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blpY="-766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443261" w:rsidRPr="00100290" w14:paraId="10E10566" w14:textId="77777777" w:rsidTr="00443261">
        <w:trPr>
          <w:cantSplit/>
        </w:trPr>
        <w:tc>
          <w:tcPr>
            <w:tcW w:w="6771" w:type="dxa"/>
            <w:vAlign w:val="center"/>
          </w:tcPr>
          <w:p w14:paraId="7FB92F75" w14:textId="77777777" w:rsidR="00443261" w:rsidRPr="00100290" w:rsidRDefault="00443261" w:rsidP="007711EA">
            <w:pPr>
              <w:shd w:val="solid" w:color="FFFFFF" w:fill="FFFFFF"/>
              <w:spacing w:before="360" w:after="240"/>
              <w:rPr>
                <w:rFonts w:ascii="Verdana" w:hAnsi="Verdana"/>
                <w:b/>
                <w:bCs/>
              </w:rPr>
            </w:pPr>
            <w:r w:rsidRPr="00100290">
              <w:rPr>
                <w:rFonts w:ascii="Verdana" w:hAnsi="Verdana" w:cs="Times New Roman Bold"/>
                <w:b/>
                <w:sz w:val="25"/>
                <w:szCs w:val="25"/>
              </w:rPr>
              <w:t>Groupe Consultatif des Radiocommunications</w:t>
            </w:r>
            <w:r w:rsidRPr="00100290">
              <w:rPr>
                <w:rFonts w:ascii="Verdana" w:hAnsi="Verdana"/>
                <w:b/>
                <w:sz w:val="25"/>
                <w:szCs w:val="25"/>
              </w:rPr>
              <w:br/>
            </w:r>
            <w:r w:rsidRPr="00100290">
              <w:rPr>
                <w:rFonts w:ascii="Verdana" w:hAnsi="Verdana" w:cs="Times New Roman Bold"/>
                <w:b/>
                <w:bCs/>
                <w:sz w:val="20"/>
              </w:rPr>
              <w:t>Genève,</w:t>
            </w:r>
            <w:r w:rsidRPr="00100290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4E76DF" w:rsidRPr="00100290">
              <w:rPr>
                <w:rFonts w:ascii="Verdana" w:hAnsi="Verdana"/>
                <w:b/>
                <w:bCs/>
                <w:sz w:val="20"/>
              </w:rPr>
              <w:t>25</w:t>
            </w:r>
            <w:r w:rsidRPr="00100290">
              <w:rPr>
                <w:rFonts w:ascii="Verdana" w:hAnsi="Verdana"/>
                <w:b/>
                <w:bCs/>
                <w:sz w:val="20"/>
              </w:rPr>
              <w:t>-</w:t>
            </w:r>
            <w:r w:rsidR="004E76DF" w:rsidRPr="00100290">
              <w:rPr>
                <w:rFonts w:ascii="Verdana" w:hAnsi="Verdana"/>
                <w:b/>
                <w:bCs/>
                <w:sz w:val="20"/>
              </w:rPr>
              <w:t>27</w:t>
            </w:r>
            <w:r w:rsidRPr="00100290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4E76DF" w:rsidRPr="00100290">
              <w:rPr>
                <w:rFonts w:ascii="Verdana" w:hAnsi="Verdana"/>
                <w:b/>
                <w:bCs/>
                <w:sz w:val="20"/>
              </w:rPr>
              <w:t>mai</w:t>
            </w:r>
            <w:r w:rsidRPr="00100290">
              <w:rPr>
                <w:rFonts w:ascii="Verdana" w:hAnsi="Verdana"/>
                <w:b/>
                <w:bCs/>
                <w:sz w:val="20"/>
              </w:rPr>
              <w:t xml:space="preserve"> 20</w:t>
            </w:r>
            <w:r w:rsidR="007711EA" w:rsidRPr="00100290">
              <w:rPr>
                <w:rFonts w:ascii="Verdana" w:hAnsi="Verdana"/>
                <w:b/>
                <w:bCs/>
                <w:sz w:val="20"/>
              </w:rPr>
              <w:t>20</w:t>
            </w:r>
          </w:p>
        </w:tc>
        <w:tc>
          <w:tcPr>
            <w:tcW w:w="3118" w:type="dxa"/>
          </w:tcPr>
          <w:p w14:paraId="7E5EAB5D" w14:textId="77777777" w:rsidR="00443261" w:rsidRPr="00100290" w:rsidRDefault="007711EA" w:rsidP="004E76DF">
            <w:pPr>
              <w:shd w:val="solid" w:color="FFFFFF" w:fill="FFFFFF"/>
              <w:spacing w:before="0" w:line="240" w:lineRule="atLeast"/>
            </w:pPr>
            <w:r w:rsidRPr="00100290">
              <w:rPr>
                <w:noProof/>
                <w:lang w:eastAsia="zh-CN"/>
              </w:rPr>
              <w:drawing>
                <wp:inline distT="0" distB="0" distL="0" distR="0" wp14:anchorId="4A99C6F7" wp14:editId="0872D9C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8A" w:rsidRPr="00100290" w14:paraId="7CED7E7A" w14:textId="77777777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2398E236" w14:textId="77777777" w:rsidR="002D238A" w:rsidRPr="00100290" w:rsidRDefault="002D238A" w:rsidP="00773E5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3B2B0863" w14:textId="77777777" w:rsidR="002D238A" w:rsidRPr="00100290" w:rsidRDefault="002D238A" w:rsidP="00773E5E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2D238A" w:rsidRPr="00100290" w14:paraId="51723E16" w14:textId="77777777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3E19F738" w14:textId="77777777" w:rsidR="002D238A" w:rsidRPr="00100290" w:rsidRDefault="002D238A" w:rsidP="00773E5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52E0493" w14:textId="77777777" w:rsidR="002D238A" w:rsidRPr="00100290" w:rsidRDefault="002D238A" w:rsidP="00773E5E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</w:rPr>
            </w:pPr>
          </w:p>
        </w:tc>
      </w:tr>
      <w:tr w:rsidR="007D5BE5" w:rsidRPr="00100290" w14:paraId="6EFE8727" w14:textId="77777777">
        <w:trPr>
          <w:cantSplit/>
        </w:trPr>
        <w:tc>
          <w:tcPr>
            <w:tcW w:w="6771" w:type="dxa"/>
            <w:vMerge w:val="restart"/>
          </w:tcPr>
          <w:p w14:paraId="26C4C529" w14:textId="77777777" w:rsidR="007D5BE5" w:rsidRPr="00100290" w:rsidRDefault="007D5BE5" w:rsidP="007D5BE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65CC7056" w14:textId="0160E929" w:rsidR="007D5BE5" w:rsidRPr="00100290" w:rsidRDefault="007D5BE5" w:rsidP="007D5BE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100290">
              <w:rPr>
                <w:rFonts w:ascii="Verdana" w:hAnsi="Verdana"/>
                <w:b/>
                <w:sz w:val="20"/>
              </w:rPr>
              <w:t>Document RAG20/17-F</w:t>
            </w:r>
          </w:p>
        </w:tc>
      </w:tr>
      <w:tr w:rsidR="007D5BE5" w:rsidRPr="00100290" w14:paraId="266F8B51" w14:textId="77777777">
        <w:trPr>
          <w:cantSplit/>
        </w:trPr>
        <w:tc>
          <w:tcPr>
            <w:tcW w:w="6771" w:type="dxa"/>
            <w:vMerge/>
          </w:tcPr>
          <w:p w14:paraId="3593E34C" w14:textId="77777777" w:rsidR="007D5BE5" w:rsidRPr="00100290" w:rsidRDefault="007D5BE5" w:rsidP="007D5BE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0583A577" w14:textId="7DDD8B9A" w:rsidR="007D5BE5" w:rsidRPr="00100290" w:rsidRDefault="007D5BE5" w:rsidP="007D5BE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100290">
              <w:rPr>
                <w:rFonts w:ascii="Verdana" w:hAnsi="Verdana"/>
                <w:b/>
                <w:sz w:val="20"/>
              </w:rPr>
              <w:t>11 mai 2020</w:t>
            </w:r>
          </w:p>
        </w:tc>
      </w:tr>
      <w:tr w:rsidR="007D5BE5" w:rsidRPr="00100290" w14:paraId="00ACA3CA" w14:textId="77777777">
        <w:trPr>
          <w:cantSplit/>
        </w:trPr>
        <w:tc>
          <w:tcPr>
            <w:tcW w:w="6771" w:type="dxa"/>
            <w:vMerge/>
          </w:tcPr>
          <w:p w14:paraId="20406809" w14:textId="77777777" w:rsidR="007D5BE5" w:rsidRPr="00100290" w:rsidRDefault="007D5BE5" w:rsidP="007D5BE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61E3F14B" w14:textId="4DAEEAA6" w:rsidR="007D5BE5" w:rsidRPr="00100290" w:rsidRDefault="007D5BE5" w:rsidP="007D5BE5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 w:rsidRPr="00100290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2D238A" w:rsidRPr="00100290" w14:paraId="73D5F895" w14:textId="77777777">
        <w:trPr>
          <w:cantSplit/>
        </w:trPr>
        <w:tc>
          <w:tcPr>
            <w:tcW w:w="9889" w:type="dxa"/>
            <w:gridSpan w:val="2"/>
          </w:tcPr>
          <w:p w14:paraId="7A14322E" w14:textId="6F578BE8" w:rsidR="002D238A" w:rsidRPr="00100290" w:rsidRDefault="007D5BE5" w:rsidP="00773E5E">
            <w:pPr>
              <w:pStyle w:val="Source"/>
            </w:pPr>
            <w:bookmarkStart w:id="3" w:name="dsource" w:colFirst="0" w:colLast="0"/>
            <w:bookmarkEnd w:id="2"/>
            <w:r w:rsidRPr="00100290">
              <w:t>Japon</w:t>
            </w:r>
          </w:p>
        </w:tc>
      </w:tr>
      <w:tr w:rsidR="002D238A" w:rsidRPr="00100290" w14:paraId="28454D37" w14:textId="77777777">
        <w:trPr>
          <w:cantSplit/>
        </w:trPr>
        <w:tc>
          <w:tcPr>
            <w:tcW w:w="9889" w:type="dxa"/>
            <w:gridSpan w:val="2"/>
          </w:tcPr>
          <w:p w14:paraId="72AE6AD4" w14:textId="67E4E7A1" w:rsidR="002D238A" w:rsidRPr="00100290" w:rsidRDefault="007D5BE5" w:rsidP="00773E5E">
            <w:pPr>
              <w:pStyle w:val="Title1"/>
            </w:pPr>
            <w:bookmarkStart w:id="4" w:name="dtitle1" w:colFirst="0" w:colLast="0"/>
            <w:bookmarkEnd w:id="3"/>
            <w:r w:rsidRPr="00100290">
              <w:t xml:space="preserve">Poursuite des travaux au titre de la </w:t>
            </w:r>
            <w:r w:rsidR="006C1773" w:rsidRPr="00100290">
              <w:br/>
            </w:r>
            <w:r w:rsidRPr="00100290">
              <w:t>résolution</w:t>
            </w:r>
            <w:r w:rsidR="00DF1922" w:rsidRPr="00100290">
              <w:t xml:space="preserve"> </w:t>
            </w:r>
            <w:r w:rsidRPr="00100290">
              <w:t>908 (R</w:t>
            </w:r>
            <w:r w:rsidR="006C1773" w:rsidRPr="00100290">
              <w:t>é</w:t>
            </w:r>
            <w:r w:rsidRPr="00100290">
              <w:t>v.CMR-15)</w:t>
            </w:r>
          </w:p>
        </w:tc>
      </w:tr>
    </w:tbl>
    <w:bookmarkEnd w:id="4"/>
    <w:p w14:paraId="5D25CAE3" w14:textId="77777777" w:rsidR="007D5BE5" w:rsidRPr="00100290" w:rsidRDefault="007D5BE5" w:rsidP="006C1773">
      <w:pPr>
        <w:pStyle w:val="Title1"/>
        <w:rPr>
          <w:b/>
        </w:rPr>
      </w:pPr>
      <w:r w:rsidRPr="00100290">
        <w:t>Soumission et publication par voie électronique des fiches de notification des réseaux à satellite</w:t>
      </w:r>
    </w:p>
    <w:p w14:paraId="0DE53EF5" w14:textId="663ACD3F" w:rsidR="007D5BE5" w:rsidRPr="00100290" w:rsidRDefault="007D5BE5" w:rsidP="00100290">
      <w:pPr>
        <w:pStyle w:val="Heading1"/>
      </w:pPr>
      <w:r w:rsidRPr="00100290">
        <w:t>1</w:t>
      </w:r>
      <w:r w:rsidRPr="00100290">
        <w:tab/>
        <w:t>Considérations générales</w:t>
      </w:r>
      <w:r w:rsidR="00DF1922" w:rsidRPr="00100290">
        <w:t xml:space="preserve"> </w:t>
      </w:r>
    </w:p>
    <w:p w14:paraId="2EAD0456" w14:textId="641BB446" w:rsidR="007D5BE5" w:rsidRPr="00100290" w:rsidRDefault="007D5BE5" w:rsidP="007D5BE5">
      <w:r w:rsidRPr="00100290">
        <w:t>Conformément à la Résolution</w:t>
      </w:r>
      <w:r w:rsidR="00DF1922" w:rsidRPr="00100290">
        <w:t xml:space="preserve"> </w:t>
      </w:r>
      <w:r w:rsidRPr="00100290">
        <w:t>908 (R</w:t>
      </w:r>
      <w:r w:rsidR="006C1773" w:rsidRPr="00100290">
        <w:t>é</w:t>
      </w:r>
      <w:r w:rsidRPr="00100290">
        <w:t>v.CMR-15)</w:t>
      </w:r>
      <w:r w:rsidR="0066084C">
        <w:t>,</w:t>
      </w:r>
      <w:r w:rsidRPr="00100290">
        <w:t xml:space="preserve"> le Directeur du</w:t>
      </w:r>
      <w:r w:rsidR="00DF1922" w:rsidRPr="00100290">
        <w:t xml:space="preserve"> </w:t>
      </w:r>
      <w:r w:rsidRPr="00100290">
        <w:t xml:space="preserve">BR est chargé </w:t>
      </w:r>
      <w:r w:rsidRPr="00100290">
        <w:rPr>
          <w:color w:val="000000"/>
        </w:rPr>
        <w:t xml:space="preserve">de mettre en </w:t>
      </w:r>
      <w:r w:rsidR="00100290" w:rsidRPr="00100290">
        <w:rPr>
          <w:color w:val="000000"/>
        </w:rPr>
        <w:t>œuvre</w:t>
      </w:r>
      <w:r w:rsidRPr="00100290">
        <w:rPr>
          <w:color w:val="000000"/>
        </w:rPr>
        <w:t xml:space="preserve"> une méthode électronique sans papier sécurisée pour la soumission et la publication par voie électronique des fiches de notification de réseaux à satellite et d'observations.</w:t>
      </w:r>
      <w:r w:rsidRPr="00100290">
        <w:t xml:space="preserve"> Cette Résolution</w:t>
      </w:r>
      <w:r w:rsidR="00DF1922" w:rsidRPr="00100290">
        <w:t xml:space="preserve"> </w:t>
      </w:r>
      <w:r w:rsidRPr="00100290">
        <w:t>a été</w:t>
      </w:r>
      <w:r w:rsidR="00DF1922" w:rsidRPr="00100290">
        <w:t xml:space="preserve"> </w:t>
      </w:r>
      <w:r w:rsidRPr="00100290">
        <w:t>maintenue telle quelle à la fin de la CMR-19.</w:t>
      </w:r>
    </w:p>
    <w:p w14:paraId="3E8C2E16" w14:textId="422B1CC6" w:rsidR="007D5BE5" w:rsidRPr="00100290" w:rsidRDefault="007D5BE5" w:rsidP="007D5BE5">
      <w:pPr>
        <w:rPr>
          <w:lang w:eastAsia="ja-JP"/>
        </w:rPr>
      </w:pPr>
      <w:r w:rsidRPr="00100290">
        <w:rPr>
          <w:color w:val="000000"/>
        </w:rPr>
        <w:t>L'Administration japonaise a apporté un appui aux activités du BR par le biais d'une contribution volontaire offerte en mai 2017, aux fins de la mise en œuvre de la Résolution 908 (Rév.CMR-15).</w:t>
      </w:r>
      <w:r w:rsidR="00DF1922" w:rsidRPr="00100290">
        <w:rPr>
          <w:color w:val="000000"/>
        </w:rPr>
        <w:t xml:space="preserve"> </w:t>
      </w:r>
      <w:r w:rsidRPr="00100290">
        <w:rPr>
          <w:lang w:eastAsia="ja-JP"/>
        </w:rPr>
        <w:t>Le Japon reconnaît que, grâce aux efforts déployés par le BR, de nombreuses améliorations ont été apportées au projet visant à mettre en œuvre cette</w:t>
      </w:r>
      <w:r w:rsidR="00DF1922" w:rsidRPr="00100290">
        <w:rPr>
          <w:lang w:eastAsia="ja-JP"/>
        </w:rPr>
        <w:t xml:space="preserve"> </w:t>
      </w:r>
      <w:r w:rsidRPr="00100290">
        <w:rPr>
          <w:lang w:eastAsia="ja-JP"/>
        </w:rPr>
        <w:t>Résolution.</w:t>
      </w:r>
      <w:r w:rsidR="00DF1922" w:rsidRPr="00100290">
        <w:rPr>
          <w:lang w:eastAsia="ja-JP"/>
        </w:rPr>
        <w:t xml:space="preserve"> </w:t>
      </w:r>
    </w:p>
    <w:p w14:paraId="22D0C97A" w14:textId="4979593D" w:rsidR="007D5BE5" w:rsidRPr="00100290" w:rsidRDefault="007D5BE5" w:rsidP="007D5BE5">
      <w:pPr>
        <w:rPr>
          <w:lang w:eastAsia="ja-JP"/>
        </w:rPr>
      </w:pPr>
      <w:r w:rsidRPr="00100290">
        <w:rPr>
          <w:szCs w:val="24"/>
          <w:lang w:eastAsia="ja-JP"/>
        </w:rPr>
        <w:t>Au cours de la 26</w:t>
      </w:r>
      <w:r w:rsidR="006C1773" w:rsidRPr="00100290">
        <w:rPr>
          <w:szCs w:val="24"/>
          <w:lang w:eastAsia="ja-JP"/>
        </w:rPr>
        <w:t>ème</w:t>
      </w:r>
      <w:r w:rsidRPr="00100290">
        <w:rPr>
          <w:szCs w:val="24"/>
          <w:lang w:eastAsia="ja-JP"/>
        </w:rPr>
        <w:t xml:space="preserve"> réunion du GCR tenue en 2019, le Japon a proposé de faciliter la mise au point d</w:t>
      </w:r>
      <w:r w:rsidR="00DF1922" w:rsidRPr="00100290">
        <w:rPr>
          <w:szCs w:val="24"/>
          <w:lang w:eastAsia="ja-JP"/>
        </w:rPr>
        <w:t>'</w:t>
      </w:r>
      <w:r w:rsidRPr="00100290">
        <w:rPr>
          <w:szCs w:val="24"/>
          <w:lang w:eastAsia="ja-JP"/>
        </w:rPr>
        <w:t>un système encore plus efficace. S</w:t>
      </w:r>
      <w:r w:rsidR="00DF1922" w:rsidRPr="00100290">
        <w:rPr>
          <w:szCs w:val="24"/>
          <w:lang w:eastAsia="ja-JP"/>
        </w:rPr>
        <w:t>'</w:t>
      </w:r>
      <w:r w:rsidRPr="00100290">
        <w:rPr>
          <w:szCs w:val="24"/>
          <w:lang w:eastAsia="ja-JP"/>
        </w:rPr>
        <w:t>agissant de la proposition soumise par le Japon à la dernière réunion du</w:t>
      </w:r>
      <w:r w:rsidR="00DF1922" w:rsidRPr="00100290">
        <w:rPr>
          <w:szCs w:val="24"/>
          <w:lang w:eastAsia="ja-JP"/>
        </w:rPr>
        <w:t xml:space="preserve"> </w:t>
      </w:r>
      <w:r w:rsidRPr="00100290">
        <w:rPr>
          <w:lang w:eastAsia="ja-JP"/>
        </w:rPr>
        <w:t>GCR, un nouveau système de communication en ligne a été élaboré, afin de permettre les communications en ligne non seulement entre les administrations et le BR, mais aussi entre les administrations elles-mêmes</w:t>
      </w:r>
      <w:r w:rsidR="0066084C">
        <w:rPr>
          <w:lang w:eastAsia="ja-JP"/>
        </w:rPr>
        <w:t>.</w:t>
      </w:r>
    </w:p>
    <w:p w14:paraId="3ECE0BBC" w14:textId="77777777" w:rsidR="007D5BE5" w:rsidRPr="00100290" w:rsidRDefault="007D5BE5" w:rsidP="007D5BE5">
      <w:pPr>
        <w:pStyle w:val="Heading1"/>
        <w:rPr>
          <w:lang w:eastAsia="ja-JP"/>
        </w:rPr>
      </w:pPr>
      <w:r w:rsidRPr="00100290">
        <w:t>2</w:t>
      </w:r>
      <w:r w:rsidRPr="00100290">
        <w:tab/>
        <w:t>Propositions</w:t>
      </w:r>
    </w:p>
    <w:p w14:paraId="01A510E7" w14:textId="61F22E45" w:rsidR="007D5BE5" w:rsidRPr="00100290" w:rsidRDefault="007D5BE5" w:rsidP="007D5BE5">
      <w:pPr>
        <w:rPr>
          <w:lang w:eastAsia="ja-JP"/>
        </w:rPr>
      </w:pPr>
      <w:r w:rsidRPr="00100290">
        <w:rPr>
          <w:lang w:eastAsia="ja-JP"/>
        </w:rPr>
        <w:t>Bien que le Japon se félicite de ces améliorations, il estime qu</w:t>
      </w:r>
      <w:r w:rsidR="00DF1922" w:rsidRPr="00100290">
        <w:rPr>
          <w:lang w:eastAsia="ja-JP"/>
        </w:rPr>
        <w:t>'</w:t>
      </w:r>
      <w:r w:rsidRPr="00100290">
        <w:rPr>
          <w:lang w:eastAsia="ja-JP"/>
        </w:rPr>
        <w:t>il convient d</w:t>
      </w:r>
      <w:r w:rsidR="00DF1922" w:rsidRPr="00100290">
        <w:rPr>
          <w:lang w:eastAsia="ja-JP"/>
        </w:rPr>
        <w:t>'</w:t>
      </w:r>
      <w:r w:rsidRPr="00100290">
        <w:rPr>
          <w:lang w:eastAsia="ja-JP"/>
        </w:rPr>
        <w:t>aller de l</w:t>
      </w:r>
      <w:r w:rsidR="00DF1922" w:rsidRPr="00100290">
        <w:rPr>
          <w:lang w:eastAsia="ja-JP"/>
        </w:rPr>
        <w:t>'</w:t>
      </w:r>
      <w:r w:rsidRPr="00100290">
        <w:rPr>
          <w:lang w:eastAsia="ja-JP"/>
        </w:rPr>
        <w:t>avant, étant donné que certains domaines</w:t>
      </w:r>
      <w:r w:rsidR="00DF1922" w:rsidRPr="00100290">
        <w:rPr>
          <w:lang w:eastAsia="ja-JP"/>
        </w:rPr>
        <w:t xml:space="preserve"> </w:t>
      </w:r>
      <w:r w:rsidRPr="00100290">
        <w:rPr>
          <w:lang w:eastAsia="ja-JP"/>
        </w:rPr>
        <w:t>appellent rapidement de nouvelles améliorations au titre de la Résolution</w:t>
      </w:r>
      <w:r w:rsidR="00DF1922" w:rsidRPr="00100290">
        <w:rPr>
          <w:lang w:eastAsia="ja-JP"/>
        </w:rPr>
        <w:t xml:space="preserve"> </w:t>
      </w:r>
      <w:r w:rsidRPr="00100290">
        <w:rPr>
          <w:lang w:eastAsia="ja-JP"/>
        </w:rPr>
        <w:t>908. Ainsi, au cours de la dernière réunion, nous avons proposé</w:t>
      </w:r>
      <w:r w:rsidR="00DF1922" w:rsidRPr="00100290">
        <w:rPr>
          <w:lang w:eastAsia="ja-JP"/>
        </w:rPr>
        <w:t xml:space="preserve"> </w:t>
      </w:r>
      <w:r w:rsidRPr="00100290">
        <w:rPr>
          <w:color w:val="000000"/>
        </w:rPr>
        <w:t>de mettre en œuvre un site web de l'UIT convivial et moderne consacré aux services spatiaux. La mise en œuvre de ce site doit se concrétiser dans les meilleurs délais.</w:t>
      </w:r>
    </w:p>
    <w:p w14:paraId="34862D15" w14:textId="233BC440" w:rsidR="007D5BE5" w:rsidRPr="00100290" w:rsidRDefault="007D5BE5" w:rsidP="007D5BE5">
      <w:pPr>
        <w:rPr>
          <w:lang w:eastAsia="ja-JP"/>
        </w:rPr>
      </w:pPr>
      <w:r w:rsidRPr="00100290">
        <w:rPr>
          <w:lang w:eastAsia="ja-JP"/>
        </w:rPr>
        <w:t>En outre, le Japon tient à souligner que l</w:t>
      </w:r>
      <w:r w:rsidR="00DF1922" w:rsidRPr="00100290">
        <w:rPr>
          <w:lang w:eastAsia="ja-JP"/>
        </w:rPr>
        <w:t>'</w:t>
      </w:r>
      <w:r w:rsidRPr="00100290">
        <w:rPr>
          <w:lang w:eastAsia="ja-JP"/>
        </w:rPr>
        <w:t>expansion du système de soumission en ligne qui a été mis</w:t>
      </w:r>
      <w:r w:rsidR="00DF1922" w:rsidRPr="00100290">
        <w:rPr>
          <w:lang w:eastAsia="ja-JP"/>
        </w:rPr>
        <w:t xml:space="preserve"> </w:t>
      </w:r>
      <w:r w:rsidRPr="00100290">
        <w:rPr>
          <w:lang w:eastAsia="ja-JP"/>
        </w:rPr>
        <w:t>au point et la poursuite de l</w:t>
      </w:r>
      <w:r w:rsidR="00DF1922" w:rsidRPr="00100290">
        <w:rPr>
          <w:lang w:eastAsia="ja-JP"/>
        </w:rPr>
        <w:t>'</w:t>
      </w:r>
      <w:r w:rsidRPr="00100290">
        <w:rPr>
          <w:lang w:eastAsia="ja-JP"/>
        </w:rPr>
        <w:t>élaboration d</w:t>
      </w:r>
      <w:r w:rsidR="00DF1922" w:rsidRPr="00100290">
        <w:rPr>
          <w:lang w:eastAsia="ja-JP"/>
        </w:rPr>
        <w:t>'</w:t>
      </w:r>
      <w:r w:rsidRPr="00100290">
        <w:rPr>
          <w:lang w:eastAsia="ja-JP"/>
        </w:rPr>
        <w:t>outils informatiques sont essentiels pour que l</w:t>
      </w:r>
      <w:r w:rsidR="00DF1922" w:rsidRPr="00100290">
        <w:rPr>
          <w:lang w:eastAsia="ja-JP"/>
        </w:rPr>
        <w:t>'</w:t>
      </w:r>
      <w:r w:rsidRPr="00100290">
        <w:rPr>
          <w:lang w:eastAsia="ja-JP"/>
        </w:rPr>
        <w:t>ensemble du processus de coordination des satellites, y compris les processus d</w:t>
      </w:r>
      <w:r w:rsidR="00DF1922" w:rsidRPr="00100290">
        <w:rPr>
          <w:lang w:eastAsia="ja-JP"/>
        </w:rPr>
        <w:t>'</w:t>
      </w:r>
      <w:r w:rsidRPr="00100290">
        <w:rPr>
          <w:lang w:eastAsia="ja-JP"/>
        </w:rPr>
        <w:t>examen et de publication menés à bien par le BR, soient plus efficaces et rapides</w:t>
      </w:r>
      <w:r w:rsidR="0066084C">
        <w:rPr>
          <w:lang w:eastAsia="ja-JP"/>
        </w:rPr>
        <w:t>.</w:t>
      </w:r>
    </w:p>
    <w:p w14:paraId="300FE89F" w14:textId="5405708E" w:rsidR="007D5BE5" w:rsidRPr="00100290" w:rsidRDefault="007D5BE5" w:rsidP="0066084C">
      <w:pPr>
        <w:keepNext/>
        <w:keepLines/>
        <w:rPr>
          <w:lang w:eastAsia="ja-JP"/>
        </w:rPr>
      </w:pPr>
      <w:r w:rsidRPr="00100290">
        <w:rPr>
          <w:lang w:eastAsia="ja-JP"/>
        </w:rPr>
        <w:lastRenderedPageBreak/>
        <w:t>De plus, nous souhaitons attirer l</w:t>
      </w:r>
      <w:r w:rsidR="00DF1922" w:rsidRPr="00100290">
        <w:rPr>
          <w:lang w:eastAsia="ja-JP"/>
        </w:rPr>
        <w:t>'</w:t>
      </w:r>
      <w:r w:rsidRPr="00100290">
        <w:rPr>
          <w:lang w:eastAsia="ja-JP"/>
        </w:rPr>
        <w:t>attention du BR sur l</w:t>
      </w:r>
      <w:r w:rsidR="00DF1922" w:rsidRPr="00100290">
        <w:rPr>
          <w:lang w:eastAsia="ja-JP"/>
        </w:rPr>
        <w:t>'</w:t>
      </w:r>
      <w:r w:rsidRPr="00100290">
        <w:rPr>
          <w:lang w:eastAsia="ja-JP"/>
        </w:rPr>
        <w:t>importance de la corrélation entre le système de soumission en ligne mis</w:t>
      </w:r>
      <w:r w:rsidR="00DF1922" w:rsidRPr="00100290">
        <w:rPr>
          <w:lang w:eastAsia="ja-JP"/>
        </w:rPr>
        <w:t xml:space="preserve"> </w:t>
      </w:r>
      <w:r w:rsidRPr="00100290">
        <w:rPr>
          <w:lang w:eastAsia="ja-JP"/>
        </w:rPr>
        <w:t>au point au titre de la Résolution</w:t>
      </w:r>
      <w:r w:rsidR="00DF1922" w:rsidRPr="00100290">
        <w:rPr>
          <w:lang w:eastAsia="ja-JP"/>
        </w:rPr>
        <w:t xml:space="preserve"> </w:t>
      </w:r>
      <w:r w:rsidRPr="00100290">
        <w:rPr>
          <w:lang w:eastAsia="ja-JP"/>
        </w:rPr>
        <w:t>908 et le système de communication en ligne élaboré</w:t>
      </w:r>
      <w:r w:rsidR="00DF1922" w:rsidRPr="00100290">
        <w:rPr>
          <w:lang w:eastAsia="ja-JP"/>
        </w:rPr>
        <w:t xml:space="preserve"> </w:t>
      </w:r>
      <w:r w:rsidRPr="00100290">
        <w:rPr>
          <w:lang w:eastAsia="ja-JP"/>
        </w:rPr>
        <w:t>en vertu de la Résolution</w:t>
      </w:r>
      <w:r w:rsidR="00DF1922" w:rsidRPr="00100290">
        <w:rPr>
          <w:lang w:eastAsia="ja-JP"/>
        </w:rPr>
        <w:t xml:space="preserve"> </w:t>
      </w:r>
      <w:r w:rsidRPr="00100290">
        <w:rPr>
          <w:lang w:eastAsia="ja-JP"/>
        </w:rPr>
        <w:t xml:space="preserve">907 </w:t>
      </w:r>
      <w:r w:rsidRPr="00100290">
        <w:t>(R</w:t>
      </w:r>
      <w:r w:rsidR="006C1773" w:rsidRPr="00100290">
        <w:t>é</w:t>
      </w:r>
      <w:r w:rsidRPr="00100290">
        <w:t>v.CMR-15), selon laquelle le BR est chargé</w:t>
      </w:r>
      <w:r w:rsidRPr="00100290">
        <w:rPr>
          <w:color w:val="000000"/>
        </w:rPr>
        <w:t xml:space="preserve"> de fournir aux administrations les moyens techniques nécessaires pour faire en sorte que les moyens modernes de correspondance électronique</w:t>
      </w:r>
      <w:r w:rsidR="00DF1922" w:rsidRPr="00100290">
        <w:rPr>
          <w:color w:val="000000"/>
        </w:rPr>
        <w:t xml:space="preserve"> </w:t>
      </w:r>
      <w:r w:rsidRPr="00100290">
        <w:rPr>
          <w:color w:val="000000"/>
        </w:rPr>
        <w:t>soient sécurisés</w:t>
      </w:r>
      <w:r w:rsidR="004F7F26" w:rsidRPr="00100290">
        <w:rPr>
          <w:color w:val="000000"/>
        </w:rPr>
        <w:t xml:space="preserve">. </w:t>
      </w:r>
      <w:r w:rsidRPr="00100290">
        <w:t>Le Japon est convaincu que le système électronique intégré relatif aux services spatiaux mis</w:t>
      </w:r>
      <w:r w:rsidR="00DF1922" w:rsidRPr="00100290">
        <w:t xml:space="preserve"> </w:t>
      </w:r>
      <w:r w:rsidRPr="00100290">
        <w:t>au point au titre des deux Résolutions</w:t>
      </w:r>
      <w:r w:rsidRPr="00100290">
        <w:rPr>
          <w:color w:val="000000"/>
        </w:rPr>
        <w:t xml:space="preserve"> facilitera le processus de coordination des satellites, en ce sens qu'il accélérera les procédures et les rendra plus efficaces, non seulement pour les administrations, mais aussi pour le BR </w:t>
      </w:r>
    </w:p>
    <w:p w14:paraId="797D96E5" w14:textId="1915F032" w:rsidR="007D5BE5" w:rsidRPr="00100290" w:rsidRDefault="007D5BE5" w:rsidP="007D5BE5">
      <w:r w:rsidRPr="00100290">
        <w:rPr>
          <w:lang w:eastAsia="ja-JP"/>
        </w:rPr>
        <w:t>En conclusion, le Japon demande au BR de continuer</w:t>
      </w:r>
      <w:r w:rsidR="00DF1922" w:rsidRPr="00100290">
        <w:rPr>
          <w:lang w:eastAsia="ja-JP"/>
        </w:rPr>
        <w:t xml:space="preserve"> </w:t>
      </w:r>
      <w:r w:rsidRPr="00100290">
        <w:rPr>
          <w:lang w:eastAsia="ja-JP"/>
        </w:rPr>
        <w:t>d</w:t>
      </w:r>
      <w:r w:rsidR="00DF1922" w:rsidRPr="00100290">
        <w:rPr>
          <w:lang w:eastAsia="ja-JP"/>
        </w:rPr>
        <w:t>'</w:t>
      </w:r>
      <w:r w:rsidRPr="00100290">
        <w:rPr>
          <w:lang w:eastAsia="ja-JP"/>
        </w:rPr>
        <w:t>assurer la stabilité du fonctionnement, de poursuivre les améliorations et de continuer de perfectionner les systèmes au titre de la Résolution</w:t>
      </w:r>
      <w:r w:rsidR="006C1773" w:rsidRPr="00100290">
        <w:rPr>
          <w:lang w:eastAsia="ja-JP"/>
        </w:rPr>
        <w:t> </w:t>
      </w:r>
      <w:r w:rsidRPr="00100290">
        <w:rPr>
          <w:lang w:eastAsia="ja-JP"/>
        </w:rPr>
        <w:t>908, compte tenu des demandes que nous avons formulées ci-dessus, afin que les États Membres utilisent de manière efficace les orbites de satellites et les fréquences radioélectriques</w:t>
      </w:r>
      <w:r w:rsidR="00A304F5">
        <w:rPr>
          <w:lang w:eastAsia="ja-JP"/>
        </w:rPr>
        <w:t>.</w:t>
      </w:r>
    </w:p>
    <w:p w14:paraId="6E0899DA" w14:textId="77777777" w:rsidR="006C1773" w:rsidRPr="00100290" w:rsidRDefault="006C1773" w:rsidP="0032202E">
      <w:pPr>
        <w:pStyle w:val="Reasons"/>
        <w:rPr>
          <w:lang w:val="fr-FR"/>
        </w:rPr>
      </w:pPr>
    </w:p>
    <w:p w14:paraId="5B0330BC" w14:textId="77777777" w:rsidR="006C1773" w:rsidRPr="00100290" w:rsidRDefault="006C1773">
      <w:pPr>
        <w:jc w:val="center"/>
      </w:pPr>
      <w:r w:rsidRPr="00100290">
        <w:t>______________</w:t>
      </w:r>
    </w:p>
    <w:p w14:paraId="685F93B5" w14:textId="77777777" w:rsidR="007D5BE5" w:rsidRPr="00100290" w:rsidRDefault="007D5BE5" w:rsidP="007D5BE5"/>
    <w:sectPr w:rsidR="007D5BE5" w:rsidRPr="0010029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026DA" w14:textId="77777777" w:rsidR="007D5BE5" w:rsidRDefault="007D5BE5">
      <w:r>
        <w:separator/>
      </w:r>
    </w:p>
  </w:endnote>
  <w:endnote w:type="continuationSeparator" w:id="0">
    <w:p w14:paraId="22B488D6" w14:textId="77777777" w:rsidR="007D5BE5" w:rsidRDefault="007D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7EC9D" w14:textId="042E21F8" w:rsidR="00847AAC" w:rsidRDefault="00A9055C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7D5BE5">
      <w:rPr>
        <w:lang w:val="en-US"/>
      </w:rPr>
      <w:t>Document2</w:t>
    </w:r>
    <w:r>
      <w:rPr>
        <w:lang w:val="en-US"/>
      </w:rPr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savedate \@ dd.MM.yy </w:instrText>
    </w:r>
    <w:r w:rsidR="00847AAC">
      <w:fldChar w:fldCharType="separate"/>
    </w:r>
    <w:r w:rsidR="00A304F5">
      <w:t>11.05.20</w:t>
    </w:r>
    <w:r w:rsidR="00847AAC"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printdate \@ dd.MM.yy </w:instrText>
    </w:r>
    <w:r w:rsidR="00847AAC">
      <w:fldChar w:fldCharType="separate"/>
    </w:r>
    <w:r w:rsidR="007D5BE5">
      <w:t>11.10.99</w:t>
    </w:r>
    <w:r w:rsidR="00847AA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F7426" w14:textId="1988291F" w:rsidR="00847AAC" w:rsidRPr="006C1773" w:rsidRDefault="006C1773" w:rsidP="006C1773">
    <w:pPr>
      <w:pStyle w:val="Footer"/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P:\FRA\ITU-R\AG\RAG\RAG20\000\017F.docx</w:t>
    </w:r>
    <w:r>
      <w:rPr>
        <w:lang w:val="en-US"/>
      </w:rPr>
      <w:fldChar w:fldCharType="end"/>
    </w:r>
    <w:r>
      <w:rPr>
        <w:lang w:val="en-US"/>
      </w:rPr>
      <w:t xml:space="preserve"> (471064)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EF626" w14:textId="6C5C16A5" w:rsidR="00847AAC" w:rsidRDefault="00A9055C" w:rsidP="007711EA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6C1773">
      <w:rPr>
        <w:lang w:val="en-US"/>
      </w:rPr>
      <w:t>P:\FRA\ITU-R\AG\RAG\RAG20\000\017F.docx</w:t>
    </w:r>
    <w:r>
      <w:rPr>
        <w:lang w:val="en-US"/>
      </w:rPr>
      <w:fldChar w:fldCharType="end"/>
    </w:r>
    <w:r w:rsidR="006C1773">
      <w:rPr>
        <w:lang w:val="en-US"/>
      </w:rPr>
      <w:t xml:space="preserve"> (471064)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1C3BB" w14:textId="77777777" w:rsidR="007D5BE5" w:rsidRDefault="007D5BE5">
      <w:r>
        <w:t>____________________</w:t>
      </w:r>
    </w:p>
  </w:footnote>
  <w:footnote w:type="continuationSeparator" w:id="0">
    <w:p w14:paraId="0C941701" w14:textId="77777777" w:rsidR="007D5BE5" w:rsidRDefault="007D5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06EE3" w14:textId="77777777" w:rsidR="00847AAC" w:rsidRDefault="00847AAC">
    <w:pPr>
      <w:pStyle w:val="Header"/>
    </w:pPr>
    <w:r>
      <w:rPr>
        <w:lang w:val="es-ES"/>
      </w:rPr>
      <w:t xml:space="preserve">- </w:t>
    </w:r>
    <w:r w:rsidR="00A9055C">
      <w:fldChar w:fldCharType="begin"/>
    </w:r>
    <w:r w:rsidR="00A9055C">
      <w:instrText xml:space="preserve"> PAGE </w:instrText>
    </w:r>
    <w:r w:rsidR="00A9055C">
      <w:fldChar w:fldCharType="separate"/>
    </w:r>
    <w:r>
      <w:rPr>
        <w:noProof/>
      </w:rPr>
      <w:t>2</w:t>
    </w:r>
    <w:r w:rsidR="00A9055C">
      <w:rPr>
        <w:noProof/>
      </w:rPr>
      <w:fldChar w:fldCharType="end"/>
    </w:r>
    <w:r>
      <w:rPr>
        <w:lang w:val="es-ES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044E7" w14:textId="77777777" w:rsidR="00847AAC" w:rsidRDefault="00A9055C" w:rsidP="00925627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7711EA">
      <w:rPr>
        <w:noProof/>
      </w:rPr>
      <w:t>2</w:t>
    </w:r>
    <w:r>
      <w:rPr>
        <w:noProof/>
      </w:rPr>
      <w:fldChar w:fldCharType="end"/>
    </w:r>
  </w:p>
  <w:p w14:paraId="05501116" w14:textId="1FC28ABA" w:rsidR="00847AAC" w:rsidRDefault="0097156E" w:rsidP="007711EA">
    <w:pPr>
      <w:pStyle w:val="Header"/>
      <w:rPr>
        <w:lang w:val="es-ES"/>
      </w:rPr>
    </w:pPr>
    <w:r>
      <w:rPr>
        <w:lang w:val="es-ES"/>
      </w:rPr>
      <w:t>RAG</w:t>
    </w:r>
    <w:r w:rsidR="007711EA">
      <w:rPr>
        <w:lang w:val="es-ES"/>
      </w:rPr>
      <w:t>20</w:t>
    </w:r>
    <w:r w:rsidR="00847AAC">
      <w:rPr>
        <w:lang w:val="es-ES"/>
      </w:rPr>
      <w:t>/</w:t>
    </w:r>
    <w:r w:rsidR="006C1773">
      <w:rPr>
        <w:lang w:val="es-ES"/>
      </w:rPr>
      <w:t>17</w:t>
    </w:r>
    <w:r w:rsidR="00847AAC">
      <w:rPr>
        <w:lang w:val="es-ES"/>
      </w:rPr>
      <w:t>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E5"/>
    <w:rsid w:val="000C06D8"/>
    <w:rsid w:val="00100290"/>
    <w:rsid w:val="00140AE6"/>
    <w:rsid w:val="00222A1C"/>
    <w:rsid w:val="002D238A"/>
    <w:rsid w:val="003A6CEE"/>
    <w:rsid w:val="00405FBE"/>
    <w:rsid w:val="00443261"/>
    <w:rsid w:val="004E1CCF"/>
    <w:rsid w:val="004E76DF"/>
    <w:rsid w:val="004F7F26"/>
    <w:rsid w:val="005031C8"/>
    <w:rsid w:val="005207F5"/>
    <w:rsid w:val="005430E4"/>
    <w:rsid w:val="0066084C"/>
    <w:rsid w:val="0067019B"/>
    <w:rsid w:val="00677EE5"/>
    <w:rsid w:val="00694DEF"/>
    <w:rsid w:val="006C1773"/>
    <w:rsid w:val="007711EA"/>
    <w:rsid w:val="00773E5E"/>
    <w:rsid w:val="007D5BE5"/>
    <w:rsid w:val="008069E9"/>
    <w:rsid w:val="00847AAC"/>
    <w:rsid w:val="00902253"/>
    <w:rsid w:val="00925627"/>
    <w:rsid w:val="0093101F"/>
    <w:rsid w:val="0097156E"/>
    <w:rsid w:val="00A304F5"/>
    <w:rsid w:val="00A9055C"/>
    <w:rsid w:val="00AB7F92"/>
    <w:rsid w:val="00AC39EE"/>
    <w:rsid w:val="00B41D84"/>
    <w:rsid w:val="00BA0C7B"/>
    <w:rsid w:val="00BC4591"/>
    <w:rsid w:val="00C72A86"/>
    <w:rsid w:val="00CC5B9E"/>
    <w:rsid w:val="00CC7208"/>
    <w:rsid w:val="00CE6184"/>
    <w:rsid w:val="00D228F7"/>
    <w:rsid w:val="00D34E1C"/>
    <w:rsid w:val="00D95965"/>
    <w:rsid w:val="00DD55EB"/>
    <w:rsid w:val="00DF1922"/>
    <w:rsid w:val="00E2659D"/>
    <w:rsid w:val="00EC0F12"/>
    <w:rsid w:val="00ED59FA"/>
    <w:rsid w:val="00F7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92BCA"/>
  <w15:docId w15:val="{9542DFCC-2A21-4092-BFC5-BC61AA35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rsid w:val="007D5BE5"/>
    <w:rPr>
      <w:rFonts w:ascii="Times New Roman" w:hAnsi="Times New Roman"/>
      <w:b/>
      <w:sz w:val="24"/>
      <w:lang w:val="fr-FR" w:eastAsia="en-US"/>
    </w:rPr>
  </w:style>
  <w:style w:type="paragraph" w:customStyle="1" w:styleId="Reasons">
    <w:name w:val="Reasons"/>
    <w:basedOn w:val="Normal"/>
    <w:qFormat/>
    <w:rsid w:val="006C177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ux\AppData\Roaming\Microsoft\Templates\POOL%20F%20-%20ITU\PF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PF_RAG20.dotm</Template>
  <TotalTime>34</TotalTime>
  <Pages>2</Pages>
  <Words>537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GROUPE CONSULTATIF DES RADIOCOMMUNICATIONS</dc:subject>
  <dc:creator>French</dc:creator>
  <cp:keywords>RAG03-1</cp:keywords>
  <dc:description>PF_RAG20.dotm  For: _x000d_Document date: _x000d_Saved by ITU51014449 at 11:56:46 on 11/03/2020</dc:description>
  <cp:lastModifiedBy>French</cp:lastModifiedBy>
  <cp:revision>6</cp:revision>
  <cp:lastPrinted>1999-10-11T14:58:00Z</cp:lastPrinted>
  <dcterms:created xsi:type="dcterms:W3CDTF">2020-05-11T14:54:00Z</dcterms:created>
  <dcterms:modified xsi:type="dcterms:W3CDTF">2020-05-12T05:37:00Z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PF_RAG20.dotm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