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14:paraId="17576E94" w14:textId="77777777" w:rsidTr="00EC0BE3">
        <w:trPr>
          <w:cantSplit/>
        </w:trPr>
        <w:tc>
          <w:tcPr>
            <w:tcW w:w="6477" w:type="dxa"/>
            <w:vAlign w:val="center"/>
          </w:tcPr>
          <w:p w14:paraId="1F1B366E" w14:textId="77777777" w:rsidR="00EC0BE3" w:rsidRPr="0051782D" w:rsidRDefault="00EC0BE3" w:rsidP="00C126C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</w:p>
        </w:tc>
        <w:tc>
          <w:tcPr>
            <w:tcW w:w="3412" w:type="dxa"/>
            <w:gridSpan w:val="2"/>
            <w:vAlign w:val="center"/>
          </w:tcPr>
          <w:p w14:paraId="7203D035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4E429127" wp14:editId="6AC764ED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069CA1AF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1039D7D8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61A362A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2A4FD8A8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41F3616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30EDB545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097CA0CE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54376E89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6D985EE0" w14:textId="48CB612D" w:rsidR="0051782D" w:rsidRPr="008A769C" w:rsidRDefault="008A769C" w:rsidP="008A769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</w:t>
            </w:r>
            <w:r w:rsidR="0045107B">
              <w:rPr>
                <w:rFonts w:ascii="Verdana" w:hAnsi="Verdana"/>
                <w:b/>
                <w:sz w:val="20"/>
              </w:rPr>
              <w:t xml:space="preserve"> RAG/</w:t>
            </w:r>
            <w:r w:rsidR="0039275B">
              <w:rPr>
                <w:rFonts w:ascii="Verdana" w:hAnsi="Verdana"/>
                <w:b/>
                <w:sz w:val="20"/>
              </w:rPr>
              <w:t>INFO/</w:t>
            </w:r>
            <w:r w:rsidR="00F71666">
              <w:rPr>
                <w:rFonts w:ascii="Verdana" w:hAnsi="Verdana"/>
                <w:b/>
                <w:sz w:val="20"/>
              </w:rPr>
              <w:t>6</w:t>
            </w:r>
            <w:r w:rsidR="0045107B"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51782D" w14:paraId="37AB9DBE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0D31A1D5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441A1530" w14:textId="2EA724D8" w:rsidR="0051782D" w:rsidRPr="008A769C" w:rsidRDefault="004E0F07" w:rsidP="008A769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0707C4">
              <w:rPr>
                <w:rFonts w:ascii="Verdana" w:hAnsi="Verdana"/>
                <w:b/>
                <w:sz w:val="20"/>
              </w:rPr>
              <w:t>3</w:t>
            </w:r>
            <w:r w:rsidR="008A769C">
              <w:rPr>
                <w:rFonts w:ascii="Verdana" w:hAnsi="Verdana"/>
                <w:b/>
                <w:sz w:val="20"/>
              </w:rPr>
              <w:t xml:space="preserve"> March 2021</w:t>
            </w:r>
          </w:p>
        </w:tc>
      </w:tr>
      <w:tr w:rsidR="0051782D" w14:paraId="5DCF49A6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4DCF4A8E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14:paraId="246BFCD5" w14:textId="3173DFE2" w:rsidR="0051782D" w:rsidRPr="008A769C" w:rsidRDefault="001C7F7B" w:rsidP="008A769C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 only</w:t>
            </w:r>
          </w:p>
        </w:tc>
      </w:tr>
      <w:tr w:rsidR="00093C73" w14:paraId="3B91E2E3" w14:textId="77777777" w:rsidTr="00B35BE4">
        <w:trPr>
          <w:cantSplit/>
        </w:trPr>
        <w:tc>
          <w:tcPr>
            <w:tcW w:w="9889" w:type="dxa"/>
            <w:gridSpan w:val="3"/>
          </w:tcPr>
          <w:p w14:paraId="74495013" w14:textId="7439F614" w:rsidR="00093C73" w:rsidRDefault="00602213" w:rsidP="005B2C58">
            <w:pPr>
              <w:pStyle w:val="Source"/>
            </w:pPr>
            <w:bookmarkStart w:id="3" w:name="dsource" w:colFirst="0" w:colLast="0"/>
            <w:bookmarkEnd w:id="2"/>
            <w:r>
              <w:t>Director, BR</w:t>
            </w:r>
          </w:p>
        </w:tc>
      </w:tr>
      <w:tr w:rsidR="00093C73" w14:paraId="05CE2D27" w14:textId="77777777" w:rsidTr="00B35BE4">
        <w:trPr>
          <w:cantSplit/>
        </w:trPr>
        <w:tc>
          <w:tcPr>
            <w:tcW w:w="9889" w:type="dxa"/>
            <w:gridSpan w:val="3"/>
          </w:tcPr>
          <w:p w14:paraId="66B9ED36" w14:textId="6C0FB402" w:rsidR="00093C73" w:rsidRDefault="0039275B" w:rsidP="005B2C58">
            <w:pPr>
              <w:pStyle w:val="Title1"/>
            </w:pPr>
            <w:bookmarkStart w:id="4" w:name="dtitle1" w:colFirst="0" w:colLast="0"/>
            <w:bookmarkEnd w:id="3"/>
            <w:r>
              <w:t>OVERVIEW OF ITU-R EVENT PARTICIPATION</w:t>
            </w:r>
            <w:r w:rsidR="004503C9">
              <w:t xml:space="preserve"> IN 2020</w:t>
            </w:r>
          </w:p>
        </w:tc>
      </w:tr>
      <w:bookmarkEnd w:id="4"/>
    </w:tbl>
    <w:p w14:paraId="7457B725" w14:textId="77777777" w:rsidR="00F64D6C" w:rsidRDefault="00F64D6C" w:rsidP="00F64D6C"/>
    <w:p w14:paraId="41C56F10" w14:textId="28C3B952" w:rsidR="00B70E14" w:rsidRPr="004B0282" w:rsidRDefault="00F64D6C" w:rsidP="004B0282">
      <w:r w:rsidRPr="00F64D6C">
        <w:t xml:space="preserve">This information document presents an overview of </w:t>
      </w:r>
      <w:r w:rsidR="004B3B4E">
        <w:t xml:space="preserve">the </w:t>
      </w:r>
      <w:r w:rsidRPr="00F64D6C">
        <w:t>participation to ITU-R events held in 2020.</w:t>
      </w:r>
    </w:p>
    <w:p w14:paraId="3C4D4FAD" w14:textId="47416B63" w:rsidR="00B870DE" w:rsidRDefault="00C02C21" w:rsidP="00C02C21">
      <w:pPr>
        <w:pStyle w:val="Heading1"/>
      </w:pPr>
      <w:r>
        <w:t xml:space="preserve">1. </w:t>
      </w:r>
      <w:r>
        <w:tab/>
        <w:t>ITU-R Event</w:t>
      </w:r>
      <w:r w:rsidR="00C37A38">
        <w:t>s</w:t>
      </w:r>
      <w:r>
        <w:t xml:space="preserve"> </w:t>
      </w:r>
    </w:p>
    <w:p w14:paraId="400B6060" w14:textId="77777777" w:rsidR="00316571" w:rsidRDefault="00352C55" w:rsidP="004B3B4E">
      <w:pPr>
        <w:jc w:val="both"/>
      </w:pPr>
      <w:r>
        <w:t>The table below provides the list of ITU-R events (block meetings) held in 2020</w:t>
      </w:r>
      <w:r w:rsidR="00CC24B9">
        <w:t xml:space="preserve">.  </w:t>
      </w:r>
      <w:r w:rsidR="007633AE">
        <w:t xml:space="preserve">It includes </w:t>
      </w:r>
      <w:r w:rsidR="001B3BA9">
        <w:t>statutory ITU-R events (</w:t>
      </w:r>
      <w:r w:rsidR="007633AE">
        <w:t xml:space="preserve">working party, study group, </w:t>
      </w:r>
      <w:r w:rsidR="001B3BA9">
        <w:t>advisory group, RRB</w:t>
      </w:r>
      <w:r w:rsidR="009E77F0">
        <w:t>)</w:t>
      </w:r>
      <w:r w:rsidR="004B3B4E">
        <w:t xml:space="preserve">, </w:t>
      </w:r>
      <w:r w:rsidR="009E77F0">
        <w:t xml:space="preserve">regional seminars and other </w:t>
      </w:r>
      <w:r w:rsidR="0044087A">
        <w:t xml:space="preserve">events hosting by the Bureau. </w:t>
      </w:r>
    </w:p>
    <w:p w14:paraId="4FE5C42F" w14:textId="5BF423B9" w:rsidR="00C02C21" w:rsidRDefault="00DF46EF" w:rsidP="004B3B4E">
      <w:pPr>
        <w:jc w:val="both"/>
      </w:pPr>
      <w:r>
        <w:t xml:space="preserve">All </w:t>
      </w:r>
      <w:r w:rsidR="001A15BD">
        <w:t xml:space="preserve">2020 ITU-R </w:t>
      </w:r>
      <w:r>
        <w:t>events from March onwards</w:t>
      </w:r>
      <w:r w:rsidR="001A15BD">
        <w:t xml:space="preserve"> were fully held online (virtual meetings). </w:t>
      </w:r>
      <w:r w:rsidR="00CC24B9">
        <w:t xml:space="preserve">Events cancelled </w:t>
      </w:r>
      <w:r w:rsidR="00375DCE">
        <w:t xml:space="preserve">due to </w:t>
      </w:r>
      <w:r w:rsidR="00292849">
        <w:t xml:space="preserve">the </w:t>
      </w:r>
      <w:r w:rsidR="00375DCE">
        <w:t xml:space="preserve">COVID-19 are not included in </w:t>
      </w:r>
      <w:r w:rsidR="004F3F0F">
        <w:t xml:space="preserve">the </w:t>
      </w:r>
      <w:r w:rsidR="00375DCE">
        <w:t>t</w:t>
      </w:r>
      <w:r w:rsidR="005D2F28">
        <w:t>able</w:t>
      </w:r>
      <w:r w:rsidR="004F3F0F">
        <w:t xml:space="preserve"> below</w:t>
      </w:r>
      <w:r w:rsidR="005D2F28">
        <w:t xml:space="preserve">. </w:t>
      </w:r>
      <w:r w:rsidR="00CC24B9">
        <w:t xml:space="preserve"> </w:t>
      </w:r>
    </w:p>
    <w:p w14:paraId="74ED0FF7" w14:textId="77777777" w:rsidR="00C4381F" w:rsidRPr="00C02C21" w:rsidRDefault="00C4381F" w:rsidP="00C02C21"/>
    <w:tbl>
      <w:tblPr>
        <w:tblW w:w="985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328"/>
        <w:gridCol w:w="2260"/>
        <w:gridCol w:w="1253"/>
        <w:gridCol w:w="1220"/>
      </w:tblGrid>
      <w:tr w:rsidR="0003426D" w:rsidRPr="0083362D" w14:paraId="7AA3251A" w14:textId="77777777" w:rsidTr="0003426D">
        <w:trPr>
          <w:cantSplit/>
          <w:trHeight w:val="300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E8D7BE1" w14:textId="5FCF1FCA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Event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(2020)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B4BA31" w14:textId="3BEACE18" w:rsidR="0003426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Event Type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05BEAD" w14:textId="31AD842F" w:rsidR="0003426D" w:rsidRPr="00E829BB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Meeting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8A410C1" w14:textId="334F78BF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Start Date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923B9FE" w14:textId="0AD809F6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End Date</w:t>
            </w:r>
          </w:p>
        </w:tc>
      </w:tr>
      <w:tr w:rsidR="0003426D" w:rsidRPr="0083362D" w14:paraId="78D75D2B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362DC" w14:textId="4CF91486" w:rsidR="0003426D" w:rsidRPr="00494401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6A, 6B, 6C &amp; SG 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7E52" w14:textId="39F14E67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ACE9" w14:textId="23D1D51D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6</w:t>
            </w:r>
          </w:p>
          <w:p w14:paraId="623C328C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6A</w:t>
            </w:r>
          </w:p>
          <w:p w14:paraId="3A6BFEC6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6B</w:t>
            </w:r>
          </w:p>
          <w:p w14:paraId="03426541" w14:textId="5C19CA92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6C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581AC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03.02.2020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C97C6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14.02.2020</w:t>
            </w:r>
          </w:p>
        </w:tc>
      </w:tr>
      <w:tr w:rsidR="0003426D" w:rsidRPr="0083362D" w14:paraId="656EB343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4E4F1" w14:textId="0A27EAF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ITU-R Working Party 5D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D962" w14:textId="7959AB2B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E5DAA" w14:textId="7E3C137F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B0EEF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19.02.2020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8A995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26.02.2020</w:t>
            </w:r>
          </w:p>
        </w:tc>
      </w:tr>
      <w:tr w:rsidR="0003426D" w:rsidRPr="0083362D" w14:paraId="46340FB1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D53B1" w14:textId="2FB66E90" w:rsidR="0003426D" w:rsidRPr="002041E6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7 &amp; WPs 7B &amp; 7C</w:t>
            </w:r>
          </w:p>
          <w:p w14:paraId="54EA65EA" w14:textId="3CCFF746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D703" w14:textId="00088417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C9AD" w14:textId="08EBE8AC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7</w:t>
            </w:r>
          </w:p>
          <w:p w14:paraId="09C2E3F8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7B</w:t>
            </w:r>
          </w:p>
          <w:p w14:paraId="73D3FCB9" w14:textId="14B046C9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7C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96D27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20.04.2020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D52F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24.04.2020</w:t>
            </w:r>
          </w:p>
        </w:tc>
      </w:tr>
      <w:tr w:rsidR="0003426D" w:rsidRPr="0083362D" w14:paraId="28AA8C6C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4AC3DA" w14:textId="6990A2C0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Radiocommunication Advisory Group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C8F7" w14:textId="61C01662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RAG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ED00" w14:textId="4CAC3E88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RAG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7391F1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25.05.2020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28BD0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27.05.2020</w:t>
            </w:r>
          </w:p>
        </w:tc>
      </w:tr>
      <w:tr w:rsidR="0003426D" w:rsidRPr="0083362D" w14:paraId="7F3CF6D4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08A16" w14:textId="61D7A2A8" w:rsidR="0003426D" w:rsidRPr="002041E6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4A, 4B &amp; 4C</w:t>
            </w:r>
          </w:p>
          <w:p w14:paraId="31D9C741" w14:textId="19D1CB5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1323" w14:textId="21279801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A134" w14:textId="164E7EB8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4A</w:t>
            </w:r>
          </w:p>
          <w:p w14:paraId="21BD257A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4B</w:t>
            </w:r>
          </w:p>
          <w:p w14:paraId="46EAB643" w14:textId="70538E23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4C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9DC46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28.05.2020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34235A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29.05.2020</w:t>
            </w:r>
          </w:p>
        </w:tc>
      </w:tr>
      <w:tr w:rsidR="0003426D" w:rsidRPr="0083362D" w14:paraId="41071331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619A0" w14:textId="08764A0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Working Party 5D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EA38" w14:textId="06FF1CC8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6CD1" w14:textId="59640BA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5FBA1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23.06.2020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33863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09.07.2020</w:t>
            </w:r>
          </w:p>
        </w:tc>
      </w:tr>
      <w:tr w:rsidR="0003426D" w:rsidRPr="0083362D" w14:paraId="063242D8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827DA" w14:textId="53C86A82" w:rsidR="0003426D" w:rsidRPr="00A97A27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Radio Regulation Board (RRB)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CD7C" w14:textId="03FFE3E6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RRB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27E4" w14:textId="0B33D602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RRB20.1</w:t>
            </w:r>
          </w:p>
          <w:p w14:paraId="15DF4566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RRB20.2</w:t>
            </w:r>
          </w:p>
          <w:p w14:paraId="6BFD1784" w14:textId="31761F4A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RRB20.3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56FF7" w14:textId="4881A862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01.0</w:t>
            </w:r>
            <w:r w:rsidR="00652BC3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5307E" w14:textId="2C9A58E3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31.12.202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</w:tr>
      <w:tr w:rsidR="0003426D" w:rsidRPr="0083362D" w14:paraId="59DD6A54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B0F9E" w14:textId="7777777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RRS-20-Americas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226E" w14:textId="0AD6ADB9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Seminar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A3C2" w14:textId="01AE7BFC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RRS-20-Americas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AE143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13.07.2020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0A66D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05.08.2020</w:t>
            </w:r>
          </w:p>
        </w:tc>
      </w:tr>
      <w:tr w:rsidR="0003426D" w:rsidRPr="0083362D" w14:paraId="39E3E0CC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450457" w14:textId="7B3F9103" w:rsidR="0003426D" w:rsidRPr="009E7427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ITU-R WPs 5A, 5B, 5C &amp; SG 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5E51" w14:textId="68D34A67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E580" w14:textId="052B1849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5</w:t>
            </w:r>
          </w:p>
          <w:p w14:paraId="4645542A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5A</w:t>
            </w:r>
          </w:p>
          <w:p w14:paraId="6CBAA20D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5B</w:t>
            </w:r>
          </w:p>
          <w:p w14:paraId="1AFC708A" w14:textId="19631408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9400A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20.07.2020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AB08D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31.07.2020</w:t>
            </w:r>
          </w:p>
        </w:tc>
      </w:tr>
      <w:tr w:rsidR="0003426D" w:rsidRPr="0083362D" w14:paraId="034727BA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3C833" w14:textId="5CE82F5A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3J, 3K, 3L, 3M &amp; SG 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1752" w14:textId="0CDA341A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1CB2" w14:textId="6A03F5DD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3</w:t>
            </w:r>
          </w:p>
          <w:p w14:paraId="37A6B93F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3J</w:t>
            </w:r>
          </w:p>
          <w:p w14:paraId="121D84E6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3K</w:t>
            </w:r>
          </w:p>
          <w:p w14:paraId="11802B52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3L</w:t>
            </w:r>
          </w:p>
          <w:p w14:paraId="141407E8" w14:textId="7D0AB25E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3M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7653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10.08.2020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284A2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21.08.2020</w:t>
            </w:r>
          </w:p>
        </w:tc>
      </w:tr>
      <w:tr w:rsidR="0003426D" w:rsidRPr="0083362D" w14:paraId="660CD5CA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BBB33" w14:textId="5220B14B" w:rsidR="0003426D" w:rsidRPr="00670BA0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7A, 7B, 7C &amp; 7D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99B87" w14:textId="2A0D8564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4F34" w14:textId="403C5AF1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7A</w:t>
            </w:r>
          </w:p>
          <w:p w14:paraId="291475A1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7B</w:t>
            </w:r>
          </w:p>
          <w:p w14:paraId="10F15F28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7C</w:t>
            </w:r>
          </w:p>
          <w:p w14:paraId="3A57F297" w14:textId="16DC47D1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7D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3E26E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14.09.2020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24EFB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02.10.2020</w:t>
            </w:r>
          </w:p>
        </w:tc>
      </w:tr>
      <w:tr w:rsidR="0003426D" w:rsidRPr="0083362D" w14:paraId="1641BFE8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281B9" w14:textId="7777777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GE84 Plan optimization for Africa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3213" w14:textId="63C30CCA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Other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092E" w14:textId="3F35A5D4" w:rsidR="003C429A" w:rsidRPr="008716A7" w:rsidRDefault="003C429A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CG1: FRENCH </w:t>
            </w:r>
          </w:p>
          <w:p w14:paraId="026F14DD" w14:textId="08279A46" w:rsidR="003C429A" w:rsidRPr="008716A7" w:rsidRDefault="003C429A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CG2: ENGLISH </w:t>
            </w:r>
          </w:p>
          <w:p w14:paraId="29042A9E" w14:textId="77777777" w:rsidR="003C429A" w:rsidRPr="008716A7" w:rsidRDefault="003C429A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CG3: FRENCH </w:t>
            </w:r>
          </w:p>
          <w:p w14:paraId="7C651E8F" w14:textId="1FE3C3FF" w:rsidR="0003426D" w:rsidRPr="008716A7" w:rsidRDefault="003C429A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CG4: ENGLISH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788C5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21.09.2020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6BF9D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14.10.2020</w:t>
            </w:r>
          </w:p>
        </w:tc>
      </w:tr>
      <w:tr w:rsidR="0003426D" w:rsidRPr="0083362D" w14:paraId="0F7960F0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BE0E6" w14:textId="3189C0F0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Working Party 5D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9BB7" w14:textId="4CCE9BD1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0310" w14:textId="44DCF7D6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7C20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05.10.2020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AF157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16.10.2020</w:t>
            </w:r>
          </w:p>
        </w:tc>
      </w:tr>
      <w:tr w:rsidR="0003426D" w:rsidRPr="0083362D" w14:paraId="177E4369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891DB" w14:textId="5C7D4C19" w:rsidR="0003426D" w:rsidRPr="00670BA0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6A, 6B, 6C, SG 6 &amp; TG 6/1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AEBB" w14:textId="2D3C7320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A88E" w14:textId="3F7956FB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6</w:t>
            </w:r>
          </w:p>
          <w:p w14:paraId="4D051AE3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TG 6/1</w:t>
            </w:r>
          </w:p>
          <w:p w14:paraId="57E5655C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6A</w:t>
            </w:r>
          </w:p>
          <w:p w14:paraId="166E4DAC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6B</w:t>
            </w:r>
          </w:p>
          <w:p w14:paraId="287C9174" w14:textId="20A66B65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6C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E8D463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05.10.2020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8ACE9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23.10.2020</w:t>
            </w:r>
          </w:p>
        </w:tc>
      </w:tr>
      <w:tr w:rsidR="0003426D" w:rsidRPr="0083362D" w14:paraId="1C215A62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CC1AC" w14:textId="7777777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Res. 609 Consultation Meeting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D79A" w14:textId="03195012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Other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1043" w14:textId="7BB723AE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Res. 609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9A75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06.10.2020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4E927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08.10.2020</w:t>
            </w:r>
          </w:p>
        </w:tc>
      </w:tr>
      <w:tr w:rsidR="0003426D" w:rsidRPr="0083362D" w14:paraId="7075EE64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51394" w14:textId="77777777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RRS-20-Asia&amp;Pacific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A9661" w14:textId="7D2173EA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Seminar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5838" w14:textId="1FCF8D40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RRS-20-Asia&amp;Pacific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400F0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19.10.2020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4BCA5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30.10.2020</w:t>
            </w:r>
          </w:p>
        </w:tc>
      </w:tr>
      <w:tr w:rsidR="0003426D" w:rsidRPr="0083362D" w14:paraId="5ACBE88B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7541B" w14:textId="1F1D3EE1" w:rsidR="0003426D" w:rsidRPr="00670BA0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4A, 4B, 4C &amp; SG 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9451" w14:textId="0768CCC1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F3C7" w14:textId="66B6009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4</w:t>
            </w:r>
          </w:p>
          <w:p w14:paraId="7CB8CE0A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4A</w:t>
            </w:r>
          </w:p>
          <w:p w14:paraId="58C5510A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4B</w:t>
            </w:r>
          </w:p>
          <w:p w14:paraId="43342F55" w14:textId="24C2CCC5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4C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6CFB1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21.10.2020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3AB20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06.11.2020</w:t>
            </w:r>
          </w:p>
        </w:tc>
      </w:tr>
      <w:tr w:rsidR="0003426D" w:rsidRPr="0083362D" w14:paraId="647567FB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4F2F6" w14:textId="113E1ABD" w:rsidR="0003426D" w:rsidRPr="00193E29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5A, 5B, 5C, 5D &amp; SG 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D038" w14:textId="5A83AC27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523E1" w14:textId="0AF8D66D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5</w:t>
            </w:r>
          </w:p>
          <w:p w14:paraId="0CFE2AE9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5A</w:t>
            </w:r>
          </w:p>
          <w:p w14:paraId="0DC0DAA7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5B</w:t>
            </w:r>
          </w:p>
          <w:p w14:paraId="3A910060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5C</w:t>
            </w:r>
          </w:p>
          <w:p w14:paraId="7BE47D4A" w14:textId="67C83631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5D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512227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04.11.2020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8294E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23.11.2020</w:t>
            </w:r>
          </w:p>
        </w:tc>
      </w:tr>
      <w:tr w:rsidR="0003426D" w:rsidRPr="0083362D" w14:paraId="5C3864D0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2EF70" w14:textId="41E60835" w:rsidR="0003426D" w:rsidRPr="00193E29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WPs 1A, 1B, 1C &amp; SG 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1D3A" w14:textId="08703C2C" w:rsidR="0003426D" w:rsidRPr="00D425CC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Study Group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9E2D" w14:textId="511D2FB5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SG 1</w:t>
            </w:r>
          </w:p>
          <w:p w14:paraId="6BAFF81D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1A</w:t>
            </w:r>
          </w:p>
          <w:p w14:paraId="58CE7395" w14:textId="77777777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1B</w:t>
            </w:r>
          </w:p>
          <w:p w14:paraId="3597440A" w14:textId="03350F7F" w:rsidR="0003426D" w:rsidRPr="008716A7" w:rsidRDefault="0003426D" w:rsidP="008716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716A7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ITU-R WP 1C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E6A0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24.11.2020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5D6A5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83362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03.12.2020</w:t>
            </w:r>
          </w:p>
        </w:tc>
      </w:tr>
      <w:tr w:rsidR="0003426D" w:rsidRPr="0083362D" w14:paraId="662341BF" w14:textId="77777777" w:rsidTr="0003426D">
        <w:trPr>
          <w:cantSplit/>
          <w:trHeight w:val="300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072F24" w14:textId="5D9F7A33" w:rsidR="0003426D" w:rsidRPr="0083362D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8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Total:   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19</w:t>
            </w:r>
            <w:r w:rsidRPr="00E8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events  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E463" w14:textId="77777777" w:rsidR="0003426D" w:rsidRPr="00E829BB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3F42" w14:textId="579AE127" w:rsidR="0003426D" w:rsidRPr="00E829BB" w:rsidRDefault="0003426D" w:rsidP="0003426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8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Total:   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5</w:t>
            </w:r>
            <w:r w:rsidR="008716A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meetings</w:t>
            </w:r>
            <w:r w:rsidRPr="00E829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 xml:space="preserve">  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4F5E9C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ED6AB4" w14:textId="77777777" w:rsidR="0003426D" w:rsidRPr="0083362D" w:rsidRDefault="0003426D" w:rsidP="003849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31146F15" w14:textId="77777777" w:rsidR="00F41C3F" w:rsidRDefault="00F41C3F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6E50D1B2" w14:textId="77777777" w:rsidR="00B01155" w:rsidRDefault="00B01155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33ACBC63" w14:textId="27860F31" w:rsidR="00B01155" w:rsidRDefault="004E0F07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t xml:space="preserve">An overview of </w:t>
      </w:r>
      <w:r w:rsidR="00E87A8F">
        <w:rPr>
          <w:szCs w:val="24"/>
        </w:rPr>
        <w:t xml:space="preserve">the </w:t>
      </w:r>
      <w:r>
        <w:rPr>
          <w:szCs w:val="24"/>
        </w:rPr>
        <w:t>2020</w:t>
      </w:r>
      <w:r w:rsidR="00B01155">
        <w:rPr>
          <w:szCs w:val="24"/>
        </w:rPr>
        <w:t xml:space="preserve"> ITU-R event</w:t>
      </w:r>
      <w:r w:rsidR="00BB7927">
        <w:rPr>
          <w:szCs w:val="24"/>
        </w:rPr>
        <w:t xml:space="preserve"> attendance</w:t>
      </w:r>
      <w:r w:rsidR="00B01155">
        <w:rPr>
          <w:szCs w:val="24"/>
        </w:rPr>
        <w:t xml:space="preserve"> is presented below.</w:t>
      </w:r>
    </w:p>
    <w:p w14:paraId="350ACEA5" w14:textId="77777777" w:rsidR="00B01155" w:rsidRDefault="00B01155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07AB21E3" w14:textId="66931EA0" w:rsidR="00B01155" w:rsidRDefault="00B01155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  <w:sectPr w:rsidR="00B01155" w:rsidSect="002553E6">
          <w:headerReference w:type="default" r:id="rId11"/>
          <w:headerReference w:type="first" r:id="rId12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</w:p>
    <w:p w14:paraId="780FDCB9" w14:textId="42923D81" w:rsidR="00D146AA" w:rsidRDefault="00935A22" w:rsidP="00C445F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618000A" wp14:editId="4964F1EF">
            <wp:extent cx="9323031" cy="52236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7505" cy="523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29B">
        <w:rPr>
          <w:szCs w:val="24"/>
        </w:rPr>
        <w:t xml:space="preserve">NOTES: </w:t>
      </w:r>
      <w:r w:rsidR="000A529B">
        <w:rPr>
          <w:szCs w:val="24"/>
        </w:rPr>
        <w:br/>
      </w:r>
      <w:r w:rsidR="00D146AA">
        <w:rPr>
          <w:szCs w:val="24"/>
        </w:rPr>
        <w:t xml:space="preserve">The above </w:t>
      </w:r>
      <w:proofErr w:type="gramStart"/>
      <w:r w:rsidR="000707C4">
        <w:rPr>
          <w:szCs w:val="24"/>
        </w:rPr>
        <w:t>takes into account</w:t>
      </w:r>
      <w:proofErr w:type="gramEnd"/>
      <w:r w:rsidR="000707C4">
        <w:rPr>
          <w:szCs w:val="24"/>
        </w:rPr>
        <w:t xml:space="preserve"> </w:t>
      </w:r>
      <w:r w:rsidR="00EC5326">
        <w:rPr>
          <w:szCs w:val="24"/>
        </w:rPr>
        <w:t xml:space="preserve">actual participation </w:t>
      </w:r>
      <w:r w:rsidR="00F62A61">
        <w:rPr>
          <w:szCs w:val="24"/>
        </w:rPr>
        <w:t xml:space="preserve">(presence) </w:t>
      </w:r>
      <w:r w:rsidR="00EC5326">
        <w:rPr>
          <w:szCs w:val="24"/>
        </w:rPr>
        <w:t xml:space="preserve">to an </w:t>
      </w:r>
      <w:r w:rsidR="000707C4">
        <w:rPr>
          <w:szCs w:val="24"/>
        </w:rPr>
        <w:t xml:space="preserve">ITU-R </w:t>
      </w:r>
      <w:r w:rsidR="00EC5326">
        <w:rPr>
          <w:szCs w:val="24"/>
        </w:rPr>
        <w:t>event</w:t>
      </w:r>
      <w:r w:rsidR="00F62A61">
        <w:rPr>
          <w:szCs w:val="24"/>
        </w:rPr>
        <w:t>.</w:t>
      </w:r>
    </w:p>
    <w:p w14:paraId="75280F18" w14:textId="5D3D426A" w:rsidR="0005115C" w:rsidRDefault="00A332E5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t>Attendee:  unique</w:t>
      </w:r>
      <w:r w:rsidR="00372CB6">
        <w:rPr>
          <w:szCs w:val="24"/>
        </w:rPr>
        <w:t xml:space="preserve"> participant</w:t>
      </w:r>
      <w:r w:rsidR="003B6610">
        <w:rPr>
          <w:szCs w:val="24"/>
        </w:rPr>
        <w:t xml:space="preserve"> </w:t>
      </w:r>
      <w:r w:rsidR="00A45956">
        <w:rPr>
          <w:szCs w:val="24"/>
        </w:rPr>
        <w:t>indicated as present</w:t>
      </w:r>
      <w:r w:rsidR="009530CF">
        <w:rPr>
          <w:szCs w:val="24"/>
        </w:rPr>
        <w:t xml:space="preserve"> </w:t>
      </w:r>
      <w:r w:rsidR="00640EE0">
        <w:rPr>
          <w:szCs w:val="24"/>
        </w:rPr>
        <w:t>to an</w:t>
      </w:r>
      <w:r w:rsidR="009530CF">
        <w:rPr>
          <w:szCs w:val="24"/>
        </w:rPr>
        <w:t xml:space="preserve"> event</w:t>
      </w:r>
      <w:r w:rsidR="00372CB6">
        <w:rPr>
          <w:szCs w:val="24"/>
        </w:rPr>
        <w:t xml:space="preserve">.  </w:t>
      </w:r>
      <w:r w:rsidR="000707C4">
        <w:rPr>
          <w:szCs w:val="24"/>
        </w:rPr>
        <w:br/>
      </w:r>
      <w:r w:rsidR="00C20C3E">
        <w:rPr>
          <w:szCs w:val="24"/>
        </w:rPr>
        <w:t xml:space="preserve">Registration: </w:t>
      </w:r>
      <w:r w:rsidR="00996451">
        <w:rPr>
          <w:szCs w:val="24"/>
        </w:rPr>
        <w:t xml:space="preserve">confirmed </w:t>
      </w:r>
      <w:r w:rsidR="00001EF0">
        <w:rPr>
          <w:szCs w:val="24"/>
        </w:rPr>
        <w:t>registration</w:t>
      </w:r>
      <w:r w:rsidR="003B6610">
        <w:rPr>
          <w:szCs w:val="24"/>
        </w:rPr>
        <w:t xml:space="preserve"> </w:t>
      </w:r>
      <w:r w:rsidR="00996451">
        <w:rPr>
          <w:szCs w:val="24"/>
        </w:rPr>
        <w:t xml:space="preserve">and </w:t>
      </w:r>
      <w:r w:rsidR="000F6D7F">
        <w:rPr>
          <w:szCs w:val="24"/>
        </w:rPr>
        <w:t>presence</w:t>
      </w:r>
      <w:r w:rsidR="00D146AA">
        <w:rPr>
          <w:szCs w:val="24"/>
        </w:rPr>
        <w:t xml:space="preserve"> </w:t>
      </w:r>
      <w:r w:rsidR="009530CF">
        <w:rPr>
          <w:szCs w:val="24"/>
        </w:rPr>
        <w:t>to an event</w:t>
      </w:r>
      <w:r w:rsidR="00D146AA">
        <w:rPr>
          <w:szCs w:val="24"/>
        </w:rPr>
        <w:t>.</w:t>
      </w:r>
    </w:p>
    <w:p w14:paraId="67692392" w14:textId="77777777" w:rsidR="00F41C3F" w:rsidRDefault="00F41C3F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  <w:sectPr w:rsidR="00F41C3F" w:rsidSect="00A9152E">
          <w:headerReference w:type="first" r:id="rId14"/>
          <w:pgSz w:w="16834" w:h="11907" w:orient="landscape"/>
          <w:pgMar w:top="1134" w:right="1418" w:bottom="851" w:left="1418" w:header="720" w:footer="720" w:gutter="0"/>
          <w:paperSrc w:first="15" w:other="15"/>
          <w:cols w:space="720"/>
          <w:titlePg/>
          <w:docGrid w:linePitch="326"/>
        </w:sectPr>
      </w:pPr>
    </w:p>
    <w:p w14:paraId="4CF41071" w14:textId="0F76ED92" w:rsidR="00F64D6C" w:rsidRPr="007B0F61" w:rsidRDefault="00B01155" w:rsidP="00B0115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Summary:  </w:t>
      </w:r>
      <w:r w:rsidR="007B0F61" w:rsidRPr="007B0F61">
        <w:rPr>
          <w:b/>
          <w:bCs/>
          <w:szCs w:val="24"/>
        </w:rPr>
        <w:t>2020 ITU-R Event Registration - Member State only</w:t>
      </w:r>
    </w:p>
    <w:p w14:paraId="2E93256A" w14:textId="3CADE232" w:rsidR="00A1021C" w:rsidRDefault="00A1021C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3B7DCB96" w14:textId="12E75FDE" w:rsidR="00237BC9" w:rsidRDefault="00237BC9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CG Times" w:hAnsi="CG Times"/>
          <w:sz w:val="20"/>
          <w:lang w:val="en-US" w:eastAsia="zh-CN"/>
        </w:rPr>
      </w:pPr>
      <w:r>
        <w:fldChar w:fldCharType="begin"/>
      </w:r>
      <w:r>
        <w:instrText xml:space="preserve"> LINK Excel.Sheet.12 "C:\\Users\\deraspe\\Downloads\\AttendeesRegistrations - Member States Only (2).xlsx" "Sheet1!R3C1:R123C4" \a \f 4 \h </w:instrText>
      </w:r>
      <w:r w:rsidR="0069769B">
        <w:instrText xml:space="preserve"> \* MERGEFORMAT </w:instrText>
      </w:r>
      <w:r>
        <w:fldChar w:fldCharType="separate"/>
      </w:r>
    </w:p>
    <w:tbl>
      <w:tblPr>
        <w:tblW w:w="8400" w:type="dxa"/>
        <w:tblLook w:val="04A0" w:firstRow="1" w:lastRow="0" w:firstColumn="1" w:lastColumn="0" w:noHBand="0" w:noVBand="1"/>
      </w:tblPr>
      <w:tblGrid>
        <w:gridCol w:w="2960"/>
        <w:gridCol w:w="1840"/>
        <w:gridCol w:w="1680"/>
        <w:gridCol w:w="1920"/>
      </w:tblGrid>
      <w:tr w:rsidR="00237BC9" w:rsidRPr="00237BC9" w14:paraId="51D60226" w14:textId="77777777" w:rsidTr="004E0F07">
        <w:trPr>
          <w:trHeight w:val="300"/>
          <w:tblHeader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68717AF5" w14:textId="3BF83108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  <w:t>Member State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6486EBD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  <w:t>Count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7123AA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  <w:t>Attendees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015FC35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eastAsia="en-GB"/>
              </w:rPr>
              <w:t>Registrations</w:t>
            </w:r>
          </w:p>
        </w:tc>
      </w:tr>
      <w:tr w:rsidR="00237BC9" w:rsidRPr="00237BC9" w14:paraId="5F8B14C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A1D5D53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United States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391FF3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2F88E1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46FC95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607</w:t>
            </w:r>
          </w:p>
        </w:tc>
      </w:tr>
      <w:tr w:rsidR="00237BC9" w:rsidRPr="00237BC9" w14:paraId="0F998BD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5A8BC6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China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551B34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A56C90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E6A505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423</w:t>
            </w:r>
          </w:p>
        </w:tc>
      </w:tr>
      <w:tr w:rsidR="00237BC9" w:rsidRPr="00237BC9" w14:paraId="46B8A53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96E70A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Japan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2A30F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5A6494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755194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288</w:t>
            </w:r>
          </w:p>
        </w:tc>
      </w:tr>
      <w:tr w:rsidR="00237BC9" w:rsidRPr="00237BC9" w14:paraId="711D891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A8288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Korea (Rep. of)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228415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D5FDFE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21D825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220</w:t>
            </w:r>
          </w:p>
        </w:tc>
      </w:tr>
      <w:tr w:rsidR="00237BC9" w:rsidRPr="00237BC9" w14:paraId="3C589C5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520F03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Russian Federation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BACB5D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BC7D71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C94324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168</w:t>
            </w:r>
          </w:p>
        </w:tc>
      </w:tr>
      <w:tr w:rsidR="00237BC9" w:rsidRPr="00237BC9" w14:paraId="5CB4DEB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E7370D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France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DBC551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188E7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21F7AC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161</w:t>
            </w:r>
          </w:p>
        </w:tc>
      </w:tr>
      <w:tr w:rsidR="00237BC9" w:rsidRPr="00237BC9" w14:paraId="5942A57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1D0A01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Brazil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B9B7AF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C9F87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D4D4AF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151</w:t>
            </w:r>
          </w:p>
        </w:tc>
      </w:tr>
      <w:tr w:rsidR="00237BC9" w:rsidRPr="00237BC9" w14:paraId="26F5C60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CD208F0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Germany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0ADC90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607379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4DED62D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149</w:t>
            </w:r>
          </w:p>
        </w:tc>
      </w:tr>
      <w:tr w:rsidR="00237BC9" w:rsidRPr="00237BC9" w14:paraId="1490CF7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DBA879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India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7F029D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381ADE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0F8D1A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148</w:t>
            </w:r>
          </w:p>
        </w:tc>
      </w:tr>
      <w:tr w:rsidR="00237BC9" w:rsidRPr="00237BC9" w14:paraId="765C33F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274A8C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Canada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07BC73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7974D0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2738FB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145</w:t>
            </w:r>
          </w:p>
        </w:tc>
      </w:tr>
      <w:tr w:rsidR="00237BC9" w:rsidRPr="00237BC9" w14:paraId="44CD0466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A42938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Australia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72355C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19E66B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4D6858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103</w:t>
            </w:r>
          </w:p>
        </w:tc>
      </w:tr>
      <w:tr w:rsidR="00237BC9" w:rsidRPr="00237BC9" w14:paraId="183F457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82EA90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United Kingdom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117419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43B313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DDBE72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94</w:t>
            </w:r>
          </w:p>
        </w:tc>
      </w:tr>
      <w:tr w:rsidR="00237BC9" w:rsidRPr="00237BC9" w14:paraId="6E58853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E59BE73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Iran (Islamic Republic of)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3EC2D2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8CEFC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37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7D8AC5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91</w:t>
            </w:r>
          </w:p>
        </w:tc>
      </w:tr>
      <w:tr w:rsidR="00237BC9" w:rsidRPr="00237BC9" w14:paraId="4CAC62C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4FB28E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South Africa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25D206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9B1CEC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555EE8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86</w:t>
            </w:r>
          </w:p>
        </w:tc>
      </w:tr>
      <w:tr w:rsidR="00237BC9" w:rsidRPr="00237BC9" w14:paraId="08FF8D2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C56F6F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Nigeria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F4D26D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DD6E58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47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83088D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67</w:t>
            </w:r>
          </w:p>
        </w:tc>
      </w:tr>
      <w:tr w:rsidR="00237BC9" w:rsidRPr="00237BC9" w14:paraId="2A32856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ED70F9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Indonesia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7D3E4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ECB661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47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C18459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61</w:t>
            </w:r>
          </w:p>
        </w:tc>
      </w:tr>
      <w:tr w:rsidR="00237BC9" w:rsidRPr="00237BC9" w14:paraId="5E72768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F34883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Thailand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D59E6D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CF8B51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C492DE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61</w:t>
            </w:r>
          </w:p>
        </w:tc>
      </w:tr>
      <w:tr w:rsidR="00237BC9" w:rsidRPr="00237BC9" w14:paraId="43DF054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3A8FD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Saudi Arabia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9ADAAD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67FAB4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AD9E2C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52</w:t>
            </w:r>
          </w:p>
        </w:tc>
      </w:tr>
      <w:tr w:rsidR="00237BC9" w:rsidRPr="00237BC9" w14:paraId="66D9039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DD9515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Tunisia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513A3A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D79CDA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4D2677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</w:tr>
      <w:tr w:rsidR="00237BC9" w:rsidRPr="00237BC9" w14:paraId="15E9F30C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E6CC31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Egypt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D859C3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9C655F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8DD1E8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42</w:t>
            </w:r>
          </w:p>
        </w:tc>
      </w:tr>
      <w:tr w:rsidR="00237BC9" w:rsidRPr="00237BC9" w14:paraId="50E7CA5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B1DD57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Switzerland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292583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34E519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E9C655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42</w:t>
            </w:r>
          </w:p>
        </w:tc>
      </w:tr>
      <w:tr w:rsidR="00237BC9" w:rsidRPr="00237BC9" w14:paraId="3917EA9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74B280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Turkey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94B710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E3B12B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B4B0BF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</w:t>
            </w:r>
          </w:p>
        </w:tc>
      </w:tr>
      <w:tr w:rsidR="00237BC9" w:rsidRPr="00237BC9" w14:paraId="4507023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5904CB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Netherlands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BDB235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0E71F1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DA16E0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37</w:t>
            </w:r>
          </w:p>
        </w:tc>
      </w:tr>
      <w:tr w:rsidR="00237BC9" w:rsidRPr="00237BC9" w14:paraId="4CE6CF5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8ED0BF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Singapore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8F0D29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9CC4FE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E22822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33</w:t>
            </w:r>
          </w:p>
        </w:tc>
      </w:tr>
      <w:tr w:rsidR="00237BC9" w:rsidRPr="00237BC9" w14:paraId="6734094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DADA5B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Malaysia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9BAEDD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342355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E04BF8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</w:t>
            </w:r>
          </w:p>
        </w:tc>
      </w:tr>
      <w:tr w:rsidR="00237BC9" w:rsidRPr="00237BC9" w14:paraId="60FB275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25529A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Kazakhstan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82C00B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B23B7B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44C5F9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29</w:t>
            </w:r>
          </w:p>
        </w:tc>
      </w:tr>
      <w:tr w:rsidR="00237BC9" w:rsidRPr="00237BC9" w14:paraId="3716CF7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E20795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Viet Nam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EDBBE7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F25EBF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CDA205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</w:t>
            </w:r>
          </w:p>
        </w:tc>
      </w:tr>
      <w:tr w:rsidR="00237BC9" w:rsidRPr="00237BC9" w14:paraId="1E5DD46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121F4B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Algeria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EB65E0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54155C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684C3F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</w:tr>
      <w:tr w:rsidR="00237BC9" w:rsidRPr="00237BC9" w14:paraId="4A9515D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AB098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Mexico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C9A49A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0866E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B619B7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</w:tr>
      <w:tr w:rsidR="00237BC9" w:rsidRPr="00237BC9" w14:paraId="651D749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474BAF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Sweden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D3677D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DA05D9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C32D4E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</w:tr>
      <w:tr w:rsidR="00237BC9" w:rsidRPr="00237BC9" w14:paraId="026D204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0F595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Morocco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5E3423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A6EEE4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CB7CE2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</w:t>
            </w:r>
          </w:p>
        </w:tc>
      </w:tr>
      <w:tr w:rsidR="00237BC9" w:rsidRPr="00237BC9" w14:paraId="2D37652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F7B7F9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Hungary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FDB524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BF026A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7081C6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</w:t>
            </w:r>
          </w:p>
        </w:tc>
      </w:tr>
      <w:tr w:rsidR="00237BC9" w:rsidRPr="00237BC9" w14:paraId="3ACFD58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131588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United Arab Emirates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D1ECD9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1C23F2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FD631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</w:t>
            </w:r>
          </w:p>
        </w:tc>
      </w:tr>
      <w:tr w:rsidR="00237BC9" w:rsidRPr="00237BC9" w14:paraId="36B64E9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23F8A43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Finland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AA80D9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C1E779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47DE502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</w:tc>
      </w:tr>
      <w:tr w:rsidR="00237BC9" w:rsidRPr="00237BC9" w14:paraId="6AD85556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F125C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Italy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043555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2D520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FB0C09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</w:tc>
      </w:tr>
      <w:tr w:rsidR="00237BC9" w:rsidRPr="00237BC9" w14:paraId="485E021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84EBC5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Kenya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F9CA92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811280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53AB5D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</w:tr>
      <w:tr w:rsidR="00237BC9" w:rsidRPr="00237BC9" w14:paraId="214092CC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84280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Uzbekistan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E00099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7D453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AD53AE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</w:tr>
      <w:tr w:rsidR="00237BC9" w:rsidRPr="00237BC9" w14:paraId="077189F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54C536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Colombia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C28989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C71E01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7ADF3E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</w:tr>
      <w:tr w:rsidR="00237BC9" w:rsidRPr="00237BC9" w14:paraId="7A5DFD2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C71F1A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Paraguay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700F5C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AE171C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5D7297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</w:tr>
      <w:tr w:rsidR="00237BC9" w:rsidRPr="00237BC9" w14:paraId="40D42E6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2C60CA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Argentina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2E1093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E2B379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B002D3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</w:tr>
      <w:tr w:rsidR="00237BC9" w:rsidRPr="00237BC9" w14:paraId="3BC4339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7052AB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Cameroon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C448DA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FA9A4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4FD7D7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</w:t>
            </w:r>
          </w:p>
        </w:tc>
      </w:tr>
      <w:tr w:rsidR="00237BC9" w:rsidRPr="00237BC9" w14:paraId="6F9D16C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0FC52EA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Samoa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B05CF2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8E8AD4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14BAF9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</w:tr>
      <w:tr w:rsidR="00237BC9" w:rsidRPr="00237BC9" w14:paraId="4F6E6FAC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8802DC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Ghana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86928C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54EFD8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261726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</w:tr>
      <w:tr w:rsidR="00237BC9" w:rsidRPr="00237BC9" w14:paraId="3308A37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ABEF14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Luxembourg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A3BEC5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E5B4F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25D5EB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</w:tr>
      <w:tr w:rsidR="00237BC9" w:rsidRPr="00237BC9" w14:paraId="6003AF26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D751E5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Côte d'Ivoire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11AF72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289837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08456D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</w:tr>
      <w:tr w:rsidR="00237BC9" w:rsidRPr="00237BC9" w14:paraId="4B4ED2D2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8631E1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Israel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87528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75883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6F68B6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</w:tr>
      <w:tr w:rsidR="00237BC9" w:rsidRPr="00237BC9" w14:paraId="2F8AABE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FAAB6A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Sudan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8ED54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298E17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E0EF99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</w:tr>
      <w:tr w:rsidR="00237BC9" w:rsidRPr="00237BC9" w14:paraId="22C883A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5F20C7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Austria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1D536F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BAAF78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8E5CBC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</w:tc>
      </w:tr>
      <w:tr w:rsidR="00237BC9" w:rsidRPr="00237BC9" w14:paraId="55AE40C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16FE4E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Romania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AD4B1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F26445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A1794A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</w:tc>
      </w:tr>
      <w:tr w:rsidR="00237BC9" w:rsidRPr="00237BC9" w14:paraId="578ABCD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F7ED0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Norway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A4D247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C7D044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3192AC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</w:tr>
      <w:tr w:rsidR="00237BC9" w:rsidRPr="00237BC9" w14:paraId="57D8A64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07AF520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Czech Republic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1A738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9CE4CD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A66E12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5509EA2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D70D208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Greece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C36529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0C962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CE9EBD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4120858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869B45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Lithuania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3827F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762687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54EF52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4F008CF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B079F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New Zealand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44E43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5F3A46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EF7443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2A5D97E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32C557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Poland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D7947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7686C9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C1A5C8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2ED685D1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399CE2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Ukraine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86F92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B11031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6B1675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5E0D706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D87D83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Zimbabwe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A53FB9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2E759A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067ED7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</w:tr>
      <w:tr w:rsidR="00237BC9" w:rsidRPr="00237BC9" w14:paraId="408D545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49E039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Azerbaijan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CFCD8C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B16109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887E5F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</w:tr>
      <w:tr w:rsidR="00237BC9" w:rsidRPr="00237BC9" w14:paraId="242733D1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EAAA1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Ireland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D8BE53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AE50C9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02059F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</w:tr>
      <w:tr w:rsidR="00237BC9" w:rsidRPr="00237BC9" w14:paraId="456A3BA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EFB947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Mozambique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47C8F1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8B80F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7DE478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</w:tr>
      <w:tr w:rsidR="00237BC9" w:rsidRPr="00237BC9" w14:paraId="3FB64E5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77ECE4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Lao P.D.R.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BB7EF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036E8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8B4EB5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237BC9" w:rsidRPr="00237BC9" w14:paraId="1C8566F1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FE732B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Myanmar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392A18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B4A9CB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86B040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237BC9" w:rsidRPr="00237BC9" w14:paraId="66E276B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4CAF77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Niger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983F70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A9ACB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65430D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237BC9" w:rsidRPr="00237BC9" w14:paraId="4D0CC61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F0C5F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Rwanda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7E8324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1DDD6E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468A91E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237BC9" w:rsidRPr="00237BC9" w14:paraId="1B0CD9E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E17C1B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Costa Rica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06F31C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4D6081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201685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</w:tr>
      <w:tr w:rsidR="00237BC9" w:rsidRPr="00237BC9" w14:paraId="07246F8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71035E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Bahrain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3F0C79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725E28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370BD8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237BC9" w:rsidRPr="00237BC9" w14:paraId="359E626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BD7C62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Belarus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FD9381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B4951C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6D2F21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237BC9" w:rsidRPr="00237BC9" w14:paraId="144B0C1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31E18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Guinea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CA60F9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B2323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43D073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237BC9" w:rsidRPr="00237BC9" w14:paraId="4C001CF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E1BCE43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Latvia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BC4962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FC0A69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CC3BB9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237BC9" w:rsidRPr="00237BC9" w14:paraId="774CE69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B6427C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Malta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C56639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9378C7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313BD2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237BC9" w:rsidRPr="00237BC9" w14:paraId="22BAE4D6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C375C7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Tanzania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2E315D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CC91C4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A4E23A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</w:tr>
      <w:tr w:rsidR="00237BC9" w:rsidRPr="00237BC9" w14:paraId="4727F2E6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6E9A28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Bhutan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C0C3AF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C3F7C6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A9592A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237BC9" w:rsidRPr="00237BC9" w14:paraId="20A0CCE1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29E406A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Chad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C19FAB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BB376D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EE34A2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237BC9" w:rsidRPr="00237BC9" w14:paraId="4E875F7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3E0A06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Papua New Guinea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B75EF3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664D5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DB11BE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237BC9" w:rsidRPr="00237BC9" w14:paraId="763A025E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A65C161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Somalia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CB870B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AC90B7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DC9151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237BC9" w:rsidRPr="00237BC9" w14:paraId="2E2F2F8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A79BE2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Uganda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B805DC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B121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6127C1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237BC9" w:rsidRPr="00237BC9" w14:paraId="770C48F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33E6E0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Zambia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D111B8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458E67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18E9C3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237BC9" w:rsidRPr="00237BC9" w14:paraId="32ED3371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D581B26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Armenia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8165E8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35B6E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0B60BB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3A36EE9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0DB5176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Benin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D10CC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6E44A9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F0E7F5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6F777CFC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6BD81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Denmark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C4ED8C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7DE467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5433C9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55DD300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602C87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Namibia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3D1F71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9020AF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E6BBA7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708916E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1899E9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Senegal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79508D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B8072E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9C5B3A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5DE7C53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6409FF1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South Sudan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44BC7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FFFDC6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5B64E5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31785F8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F8644A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Spain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0544F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E33805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8CF3D8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40A643E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1F57EB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Uruguay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20AB63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FFDAC3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1C43EB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6825684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586C2F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lastRenderedPageBreak/>
              <w:t>Vatican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F2485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2CEC7F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41DA20B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237BC9" w:rsidRPr="00237BC9" w14:paraId="39B8181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E1EC2F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Albania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D2B312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D09D63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D6C2AE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724B537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6823C7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Belgium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D57A8C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6F3CA6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1A92DB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24788EC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ECEE15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Bosnia and Herzegovina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1A7950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50E1AB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924D12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6C79EB2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0091D76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Brunei Darussalam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8BC1D2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3B7EAA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1B15E4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6DB4F65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C3F4DE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Burkina Faso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39D424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303AA8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EB2D57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3421D797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25ABDC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Estonia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E30077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39B173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3FD6F27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6647E5F2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1589373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Eswatini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E1D633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87416E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89FD1F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4FEB903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F4D6B9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Fiji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825C20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901F6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3110B4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124990E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B0888DE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Georgia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1775BE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B0E848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6FF7C2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3A09D3B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478C2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Maldives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2D8CFD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2AB62B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F71C6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3F9F196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60D0A90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Mongolia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D5B0C1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EC40D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6A7FB06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2CE75BD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59EC19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Oman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676702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8B9C3B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9960FC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313CA94C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2BC3E0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Portugal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AA5298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D35F6D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A4C03D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376E1BB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F37A00C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Qatar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403EB9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571C3D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871F91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6C603F46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29D09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Togo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D34D30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E91868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FE26C4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237BC9" w:rsidRPr="00237BC9" w14:paraId="38524DF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36840B6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Afghanistan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1876FB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3D4B08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184A24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30865734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885E43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Bulgaria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390992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D51179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B03815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45B4AE4D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CCC22E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Burundi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E630C6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8DF65CB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D50F43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126AF81B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F8FAA25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Central African Rep.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57F360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C490D5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9208D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5C7894B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CBCD3EA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Comoros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31A830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B20DD1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6CF5EE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5066DA1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8ED1CCD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Croatia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B76976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F9BF7D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D805C6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2A92997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4C8FD3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Djibouti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A8146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23AE4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7E2959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1A7304E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516B74F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Dominica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383314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B0774D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81A77C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5D30B4A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99027C6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Gabon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A52BB8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2F2349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0D958C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64F34B13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08F07A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Haiti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A25E9E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B8B71B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F96BD9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77BE2645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4940B3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Iraq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7F2BB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FBD43E2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AE1E940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4B66E7A9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4CF262B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Jordan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F81843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DC7979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D100A4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46C5FADF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5D21C21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Lebanon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88E00BF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ABF624C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4B2ADF51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605152B1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360BB0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Liberia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86B2E2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2D5CE54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F594FA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1408EA70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ADE43C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Mali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BDA8C8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A4DADB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10F53A7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6C99F8A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5168A14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Moldova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BBEE5E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B4627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33252A8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3062DDC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9E52829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San Marino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4292B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0039746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4CF50FD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4E620338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BE36D17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Serbia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EDCFBF9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EBB598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46629E5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237BC9" w:rsidRPr="00237BC9" w14:paraId="030BFB6A" w14:textId="77777777" w:rsidTr="00237BC9">
        <w:trPr>
          <w:trHeight w:val="300"/>
        </w:trPr>
        <w:tc>
          <w:tcPr>
            <w:tcW w:w="296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1224AB2" w14:textId="77777777" w:rsidR="00237BC9" w:rsidRPr="00237BC9" w:rsidRDefault="00237BC9" w:rsidP="00237BC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  <w:tc>
          <w:tcPr>
            <w:tcW w:w="18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B984FDA" w14:textId="77777777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119</w:t>
            </w:r>
          </w:p>
        </w:tc>
        <w:tc>
          <w:tcPr>
            <w:tcW w:w="16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3C3915" w14:textId="45F892E0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2</w:t>
            </w:r>
            <w:r w:rsidR="006976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,</w:t>
            </w:r>
            <w:r w:rsidRPr="00237B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001</w:t>
            </w:r>
          </w:p>
        </w:tc>
        <w:tc>
          <w:tcPr>
            <w:tcW w:w="192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A66C121" w14:textId="6584E2FA" w:rsidR="00237BC9" w:rsidRPr="00237BC9" w:rsidRDefault="00237BC9" w:rsidP="0069769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right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237B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4</w:t>
            </w:r>
            <w:r w:rsidR="0069769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,</w:t>
            </w:r>
            <w:r w:rsidRPr="00237BC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060</w:t>
            </w:r>
          </w:p>
        </w:tc>
      </w:tr>
    </w:tbl>
    <w:p w14:paraId="75CB7419" w14:textId="35E9F79B" w:rsidR="000C7A53" w:rsidRDefault="00237BC9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fldChar w:fldCharType="end"/>
      </w:r>
    </w:p>
    <w:p w14:paraId="786AF6C9" w14:textId="32860E49" w:rsidR="00B10197" w:rsidRDefault="00B101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5BDED079" w14:textId="77777777" w:rsidR="00B477D5" w:rsidRDefault="00B477D5" w:rsidP="00BA5F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1FBC1165" w14:textId="77777777" w:rsidR="00C37A38" w:rsidRDefault="00C37A38" w:rsidP="00C37A38">
      <w:pPr>
        <w:pStyle w:val="Heading1"/>
      </w:pPr>
      <w:r>
        <w:t xml:space="preserve">2. </w:t>
      </w:r>
      <w:r>
        <w:tab/>
        <w:t>ITU Satellite Webinars</w:t>
      </w:r>
    </w:p>
    <w:p w14:paraId="50091B50" w14:textId="5EA079B1" w:rsidR="001A3195" w:rsidRPr="000164FB" w:rsidRDefault="00A41CC4" w:rsidP="00A41CC4">
      <w:pPr>
        <w:tabs>
          <w:tab w:val="left" w:pos="0"/>
        </w:tabs>
        <w:spacing w:before="240" w:after="240"/>
        <w:rPr>
          <w:szCs w:val="24"/>
        </w:rPr>
      </w:pPr>
      <w:r w:rsidRPr="000164FB">
        <w:rPr>
          <w:szCs w:val="24"/>
        </w:rPr>
        <w:t>The Radiocommunication Bureau</w:t>
      </w:r>
      <w:bookmarkStart w:id="5" w:name="_GoBack"/>
      <w:bookmarkEnd w:id="5"/>
      <w:r w:rsidRPr="000164FB">
        <w:rPr>
          <w:szCs w:val="24"/>
        </w:rPr>
        <w:t xml:space="preserve"> </w:t>
      </w:r>
      <w:r w:rsidR="00975513">
        <w:rPr>
          <w:szCs w:val="24"/>
        </w:rPr>
        <w:t>hosted</w:t>
      </w:r>
      <w:r w:rsidR="005D73F0">
        <w:rPr>
          <w:szCs w:val="24"/>
        </w:rPr>
        <w:t xml:space="preserve"> the</w:t>
      </w:r>
      <w:r w:rsidRPr="000164FB">
        <w:rPr>
          <w:szCs w:val="24"/>
        </w:rPr>
        <w:t xml:space="preserve"> </w:t>
      </w:r>
      <w:r w:rsidRPr="001215F8">
        <w:rPr>
          <w:szCs w:val="24"/>
        </w:rPr>
        <w:t>ITU Satellite Webinars</w:t>
      </w:r>
      <w:r w:rsidRPr="000164FB">
        <w:rPr>
          <w:b/>
          <w:bCs/>
          <w:szCs w:val="24"/>
        </w:rPr>
        <w:t xml:space="preserve"> </w:t>
      </w:r>
      <w:r w:rsidR="005D73F0" w:rsidRPr="005D73F0">
        <w:rPr>
          <w:szCs w:val="24"/>
        </w:rPr>
        <w:t>series</w:t>
      </w:r>
      <w:r w:rsidR="001D3FC7">
        <w:rPr>
          <w:szCs w:val="24"/>
        </w:rPr>
        <w:t>,</w:t>
      </w:r>
      <w:r w:rsidR="005D73F0" w:rsidRPr="005D73F0">
        <w:rPr>
          <w:szCs w:val="24"/>
        </w:rPr>
        <w:t xml:space="preserve"> </w:t>
      </w:r>
      <w:r w:rsidR="001D3FC7" w:rsidRPr="000164FB">
        <w:rPr>
          <w:szCs w:val="24"/>
        </w:rPr>
        <w:t>open to all</w:t>
      </w:r>
      <w:r w:rsidR="001D3FC7">
        <w:rPr>
          <w:szCs w:val="24"/>
        </w:rPr>
        <w:t xml:space="preserve"> and</w:t>
      </w:r>
      <w:r w:rsidR="001D3FC7" w:rsidRPr="000164FB">
        <w:rPr>
          <w:szCs w:val="24"/>
        </w:rPr>
        <w:t xml:space="preserve"> </w:t>
      </w:r>
      <w:r w:rsidRPr="000164FB">
        <w:rPr>
          <w:szCs w:val="24"/>
        </w:rPr>
        <w:t>held online</w:t>
      </w:r>
      <w:r w:rsidR="00526B8C" w:rsidRPr="000164FB">
        <w:rPr>
          <w:szCs w:val="24"/>
        </w:rPr>
        <w:t>:</w:t>
      </w:r>
    </w:p>
    <w:p w14:paraId="77F35169" w14:textId="665CC02D" w:rsidR="00A41CC4" w:rsidRPr="000164FB" w:rsidRDefault="00961409" w:rsidP="00CE1135">
      <w:pPr>
        <w:pStyle w:val="ListParagraph"/>
        <w:numPr>
          <w:ilvl w:val="0"/>
          <w:numId w:val="23"/>
        </w:numPr>
        <w:tabs>
          <w:tab w:val="left" w:pos="0"/>
        </w:tabs>
        <w:spacing w:before="240" w:after="120"/>
        <w:rPr>
          <w:szCs w:val="24"/>
        </w:rPr>
      </w:pPr>
      <w:r w:rsidRPr="000164FB">
        <w:rPr>
          <w:b/>
          <w:bCs/>
          <w:szCs w:val="24"/>
        </w:rPr>
        <w:t>Episode 1: Interference to Satellite Systems: preventing or protecting?</w:t>
      </w:r>
      <w:r w:rsidRPr="000164FB">
        <w:rPr>
          <w:b/>
          <w:bCs/>
          <w:szCs w:val="24"/>
        </w:rPr>
        <w:br/>
      </w:r>
      <w:r w:rsidR="00A41CC4" w:rsidRPr="000164FB">
        <w:rPr>
          <w:szCs w:val="24"/>
        </w:rPr>
        <w:t>16 September 2020</w:t>
      </w:r>
      <w:r w:rsidR="00CE1135" w:rsidRPr="000164FB">
        <w:rPr>
          <w:szCs w:val="24"/>
        </w:rPr>
        <w:br/>
      </w:r>
    </w:p>
    <w:p w14:paraId="60DC4411" w14:textId="747CCA39" w:rsidR="009D58A1" w:rsidRPr="000164FB" w:rsidRDefault="009D58A1" w:rsidP="00CE1135">
      <w:pPr>
        <w:pStyle w:val="ListParagraph"/>
        <w:numPr>
          <w:ilvl w:val="0"/>
          <w:numId w:val="23"/>
        </w:numPr>
        <w:tabs>
          <w:tab w:val="left" w:pos="0"/>
        </w:tabs>
        <w:spacing w:before="240" w:after="120"/>
        <w:rPr>
          <w:szCs w:val="24"/>
        </w:rPr>
      </w:pPr>
      <w:r w:rsidRPr="000164FB">
        <w:rPr>
          <w:b/>
          <w:bCs/>
          <w:szCs w:val="24"/>
        </w:rPr>
        <w:t xml:space="preserve">Episode 2: Non-Geostationary Satellite Systems: </w:t>
      </w:r>
      <w:proofErr w:type="gramStart"/>
      <w:r w:rsidRPr="000164FB">
        <w:rPr>
          <w:b/>
          <w:bCs/>
          <w:szCs w:val="24"/>
        </w:rPr>
        <w:t>entering into</w:t>
      </w:r>
      <w:proofErr w:type="gramEnd"/>
      <w:r w:rsidRPr="000164FB">
        <w:rPr>
          <w:b/>
          <w:bCs/>
          <w:szCs w:val="24"/>
        </w:rPr>
        <w:t xml:space="preserve"> the era of broadband service delivery</w:t>
      </w:r>
      <w:r w:rsidRPr="000164FB">
        <w:rPr>
          <w:szCs w:val="24"/>
        </w:rPr>
        <w:br/>
        <w:t>7 October 2020</w:t>
      </w:r>
      <w:r w:rsidR="00CE1135" w:rsidRPr="000164FB">
        <w:rPr>
          <w:szCs w:val="24"/>
        </w:rPr>
        <w:br/>
      </w:r>
    </w:p>
    <w:p w14:paraId="24E684F1" w14:textId="08644642" w:rsidR="00CE1135" w:rsidRPr="000164FB" w:rsidRDefault="00CE1135" w:rsidP="00CE1135">
      <w:pPr>
        <w:pStyle w:val="ListParagraph"/>
        <w:numPr>
          <w:ilvl w:val="0"/>
          <w:numId w:val="23"/>
        </w:numPr>
        <w:tabs>
          <w:tab w:val="left" w:pos="0"/>
        </w:tabs>
        <w:spacing w:before="240" w:after="120"/>
        <w:rPr>
          <w:szCs w:val="24"/>
        </w:rPr>
      </w:pPr>
      <w:r w:rsidRPr="000164FB">
        <w:rPr>
          <w:b/>
          <w:bCs/>
          <w:szCs w:val="24"/>
        </w:rPr>
        <w:t>Episode 3: Geostationary Satellite Systems: a world of innovations 36000 km high</w:t>
      </w:r>
      <w:r w:rsidRPr="000164FB">
        <w:rPr>
          <w:b/>
          <w:bCs/>
          <w:szCs w:val="24"/>
        </w:rPr>
        <w:br/>
      </w:r>
      <w:r w:rsidRPr="000164FB">
        <w:rPr>
          <w:szCs w:val="24"/>
        </w:rPr>
        <w:t>11 November 2020</w:t>
      </w:r>
    </w:p>
    <w:p w14:paraId="1A09DB14" w14:textId="434BC60C" w:rsidR="00B01155" w:rsidRDefault="00E87A8F" w:rsidP="4733C42C">
      <w:pPr>
        <w:spacing w:before="240" w:after="120"/>
      </w:pPr>
      <w:r>
        <w:t xml:space="preserve">The </w:t>
      </w:r>
      <w:r w:rsidR="001215F8">
        <w:t>ITU Satellite Webinars</w:t>
      </w:r>
      <w:r w:rsidR="00B01155">
        <w:t xml:space="preserve"> </w:t>
      </w:r>
      <w:r w:rsidR="001D3FC7">
        <w:t xml:space="preserve">series </w:t>
      </w:r>
      <w:r w:rsidR="00B01155">
        <w:t>participation is summarized below.</w:t>
      </w:r>
    </w:p>
    <w:p w14:paraId="5DD8821E" w14:textId="0A3A47D2" w:rsidR="00336F54" w:rsidRDefault="00336F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sectPr w:rsidR="00336F54" w:rsidSect="00F749FF">
          <w:headerReference w:type="default" r:id="rId15"/>
          <w:headerReference w:type="first" r:id="rId16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</w:sectPr>
      </w:pPr>
      <w:r>
        <w:t xml:space="preserve"> </w:t>
      </w:r>
    </w:p>
    <w:p w14:paraId="0D5B31DB" w14:textId="547020C7" w:rsidR="000C0E81" w:rsidRDefault="00194F2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CA651D3" wp14:editId="439DFC32">
            <wp:extent cx="8489315" cy="612076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8931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E81">
        <w:rPr>
          <w:szCs w:val="24"/>
        </w:rPr>
        <w:br w:type="page"/>
      </w:r>
    </w:p>
    <w:p w14:paraId="4434E7C7" w14:textId="3D5124AB" w:rsidR="000C0E81" w:rsidRDefault="008C010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CF8844B" wp14:editId="14F82430">
            <wp:extent cx="8029575" cy="612076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E81">
        <w:rPr>
          <w:szCs w:val="24"/>
        </w:rPr>
        <w:br w:type="page"/>
      </w:r>
    </w:p>
    <w:p w14:paraId="275B9801" w14:textId="3CD22F8E" w:rsidR="008C0101" w:rsidRDefault="008C010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66773FD0" w14:textId="12465472" w:rsidR="00E83173" w:rsidRDefault="00E8317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noProof/>
        </w:rPr>
        <w:drawing>
          <wp:inline distT="0" distB="0" distL="0" distR="0" wp14:anchorId="2F2257C1" wp14:editId="4DF447D6">
            <wp:extent cx="8392886" cy="5810877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00520" cy="581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69BE" w14:textId="77777777" w:rsidR="008C0101" w:rsidRDefault="008C010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  <w:sectPr w:rsidR="008C0101" w:rsidSect="003202B2">
          <w:headerReference w:type="default" r:id="rId20"/>
          <w:headerReference w:type="first" r:id="rId21"/>
          <w:pgSz w:w="16834" w:h="11907" w:orient="landscape"/>
          <w:pgMar w:top="1134" w:right="1418" w:bottom="1134" w:left="1418" w:header="720" w:footer="720" w:gutter="0"/>
          <w:paperSrc w:first="15" w:other="15"/>
          <w:cols w:space="720"/>
          <w:titlePg/>
          <w:docGrid w:linePitch="326"/>
        </w:sectPr>
      </w:pPr>
    </w:p>
    <w:p w14:paraId="51988248" w14:textId="19DF6063" w:rsidR="001215F8" w:rsidRDefault="001215F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7C966F1C" w14:textId="425508F7" w:rsidR="00C02C21" w:rsidRDefault="00D43E28" w:rsidP="00C02C21">
      <w:pPr>
        <w:pStyle w:val="Heading1"/>
      </w:pPr>
      <w:r>
        <w:t>3</w:t>
      </w:r>
      <w:r w:rsidR="00C02C21">
        <w:t>.</w:t>
      </w:r>
      <w:r w:rsidR="00C02C21">
        <w:tab/>
      </w:r>
      <w:r>
        <w:t xml:space="preserve">WRS-20 </w:t>
      </w:r>
      <w:r w:rsidR="00232573">
        <w:t xml:space="preserve">- </w:t>
      </w:r>
      <w:r>
        <w:t>Plenary Sessions</w:t>
      </w:r>
    </w:p>
    <w:p w14:paraId="1B3CE316" w14:textId="77777777" w:rsidR="004C1CB8" w:rsidRDefault="004B0006" w:rsidP="001215F8">
      <w:pPr>
        <w:jc w:val="both"/>
      </w:pPr>
      <w:r>
        <w:t xml:space="preserve">The World Radiocommunication Seminar </w:t>
      </w:r>
      <w:r w:rsidR="0069769B">
        <w:t xml:space="preserve">(WRS-20) </w:t>
      </w:r>
      <w:r w:rsidR="00B466E6">
        <w:t xml:space="preserve">Online </w:t>
      </w:r>
      <w:r w:rsidR="00232573">
        <w:t>- Plenary Sessions w</w:t>
      </w:r>
      <w:r w:rsidR="0069769B">
        <w:t>as</w:t>
      </w:r>
      <w:r w:rsidR="00B466E6">
        <w:t xml:space="preserve"> hel</w:t>
      </w:r>
      <w:r w:rsidR="00232573">
        <w:t>d</w:t>
      </w:r>
      <w:r w:rsidR="00B466E6">
        <w:t xml:space="preserve"> from 30</w:t>
      </w:r>
      <w:r w:rsidR="00734DBE">
        <w:t> </w:t>
      </w:r>
      <w:r w:rsidR="00B466E6">
        <w:t>November to</w:t>
      </w:r>
      <w:r w:rsidR="000164FB">
        <w:t xml:space="preserve"> </w:t>
      </w:r>
      <w:r w:rsidR="00232573">
        <w:t>4</w:t>
      </w:r>
      <w:r w:rsidR="001215F8">
        <w:t> </w:t>
      </w:r>
      <w:r w:rsidR="000164FB">
        <w:t xml:space="preserve">December 2020.  </w:t>
      </w:r>
    </w:p>
    <w:p w14:paraId="37D738E3" w14:textId="6C4D4D18" w:rsidR="00C02C21" w:rsidRDefault="000164FB" w:rsidP="001215F8">
      <w:pPr>
        <w:jc w:val="both"/>
      </w:pPr>
      <w:r>
        <w:t>Attendance</w:t>
      </w:r>
      <w:r w:rsidR="00232573">
        <w:t xml:space="preserve">, which was </w:t>
      </w:r>
      <w:r>
        <w:t>open to all</w:t>
      </w:r>
      <w:r w:rsidR="00232573">
        <w:t xml:space="preserve">, is summarized </w:t>
      </w:r>
      <w:r w:rsidR="00E20CA8">
        <w:t xml:space="preserve">in the document embedded </w:t>
      </w:r>
      <w:r w:rsidR="00232573">
        <w:t xml:space="preserve">below. </w:t>
      </w:r>
      <w:r w:rsidR="0078157C">
        <w:t xml:space="preserve"> </w:t>
      </w:r>
    </w:p>
    <w:p w14:paraId="5D64F06A" w14:textId="59AA39DD" w:rsidR="00232573" w:rsidRDefault="00E20CA8" w:rsidP="00232573">
      <w:pPr>
        <w:pStyle w:val="Heading1"/>
      </w:pPr>
      <w:r>
        <w:t>4</w:t>
      </w:r>
      <w:r w:rsidR="00232573">
        <w:t>.</w:t>
      </w:r>
      <w:r w:rsidR="00232573">
        <w:tab/>
        <w:t>WRS-20 - Workshops</w:t>
      </w:r>
    </w:p>
    <w:p w14:paraId="0C5F6E11" w14:textId="77777777" w:rsidR="004C1CB8" w:rsidRDefault="00232573" w:rsidP="00232573">
      <w:pPr>
        <w:jc w:val="both"/>
      </w:pPr>
      <w:r>
        <w:t xml:space="preserve">The World Radiocommunication Seminar </w:t>
      </w:r>
      <w:r w:rsidR="0069769B">
        <w:t xml:space="preserve">(WRS-20) </w:t>
      </w:r>
      <w:r>
        <w:t>Online - Space and Terrestrial Workshops w</w:t>
      </w:r>
      <w:r w:rsidR="0069769B">
        <w:t>as</w:t>
      </w:r>
      <w:r>
        <w:t xml:space="preserve"> held from 7 to 11 December 2020.  </w:t>
      </w:r>
    </w:p>
    <w:p w14:paraId="0467EDED" w14:textId="6DB3558D" w:rsidR="00232573" w:rsidRDefault="00232573" w:rsidP="00232573">
      <w:pPr>
        <w:jc w:val="both"/>
      </w:pPr>
      <w:r>
        <w:t>Attendance</w:t>
      </w:r>
      <w:r w:rsidR="004C1CB8">
        <w:t>,</w:t>
      </w:r>
      <w:r>
        <w:t xml:space="preserve"> which was restricted to </w:t>
      </w:r>
      <w:r w:rsidR="0025325E" w:rsidRPr="0025325E">
        <w:t>ITU Member States and Academia as well as ITU-R Sector Members and Associates</w:t>
      </w:r>
      <w:r>
        <w:t xml:space="preserve">, is summarized </w:t>
      </w:r>
      <w:r w:rsidR="00E20CA8">
        <w:t xml:space="preserve">in the document embedded </w:t>
      </w:r>
      <w:r>
        <w:t xml:space="preserve">below.  </w:t>
      </w:r>
    </w:p>
    <w:p w14:paraId="40015BCC" w14:textId="5979D780" w:rsidR="0025325E" w:rsidRDefault="0025325E" w:rsidP="00232573">
      <w:pPr>
        <w:jc w:val="both"/>
      </w:pPr>
    </w:p>
    <w:p w14:paraId="6BF0C103" w14:textId="77777777" w:rsidR="00E20CA8" w:rsidRDefault="00E20CA8" w:rsidP="00232573">
      <w:pPr>
        <w:jc w:val="both"/>
      </w:pPr>
    </w:p>
    <w:p w14:paraId="324D212B" w14:textId="1E45013F" w:rsidR="0025325E" w:rsidRDefault="00CA13CA" w:rsidP="00232573">
      <w:pPr>
        <w:jc w:val="both"/>
      </w:pPr>
      <w:hyperlink r:id="rId22" w:history="1">
        <w:r w:rsidR="005D49B5">
          <w:object w:dxaOrig="1541" w:dyaOrig="998" w14:anchorId="13E602F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7pt;height:49.5pt" o:ole="">
              <v:imagedata r:id="rId23" o:title=""/>
            </v:shape>
            <o:OLEObject Type="Embed" ProgID="AcroExch.Document.DC" ShapeID="_x0000_i1025" DrawAspect="Icon" ObjectID="_1678014951" r:id="rId24"/>
          </w:object>
        </w:r>
      </w:hyperlink>
    </w:p>
    <w:p w14:paraId="12DEFBEF" w14:textId="50F3DFDA" w:rsidR="00FB684B" w:rsidRDefault="00FB684B" w:rsidP="00232573">
      <w:pPr>
        <w:jc w:val="both"/>
      </w:pPr>
      <w:r w:rsidRPr="00407776">
        <w:t xml:space="preserve">URL:  </w:t>
      </w:r>
      <w:hyperlink r:id="rId25" w:history="1">
        <w:r w:rsidR="00407776" w:rsidRPr="00407776">
          <w:rPr>
            <w:rStyle w:val="Hyperlink"/>
          </w:rPr>
          <w:t>www.itu.int/en/ITU-R/seminars/wrs/2020/Documents/WRS20stats.pdf</w:t>
        </w:r>
      </w:hyperlink>
      <w:r w:rsidR="00407776" w:rsidRPr="00407776">
        <w:t xml:space="preserve"> </w:t>
      </w:r>
    </w:p>
    <w:p w14:paraId="3A937F53" w14:textId="77777777" w:rsidR="00EB6DE1" w:rsidRDefault="00EB6DE1" w:rsidP="00232573">
      <w:pPr>
        <w:jc w:val="both"/>
      </w:pPr>
    </w:p>
    <w:p w14:paraId="569C4B86" w14:textId="77777777" w:rsidR="00EB6DE1" w:rsidRDefault="00EB6DE1" w:rsidP="00232573">
      <w:pPr>
        <w:jc w:val="both"/>
      </w:pPr>
    </w:p>
    <w:p w14:paraId="340AE746" w14:textId="77777777" w:rsidR="00EB6DE1" w:rsidRDefault="00EB6DE1" w:rsidP="00232573">
      <w:pPr>
        <w:jc w:val="both"/>
      </w:pPr>
    </w:p>
    <w:p w14:paraId="0D273CD6" w14:textId="77777777" w:rsidR="00EB6DE1" w:rsidRDefault="00EB6DE1" w:rsidP="00776F87">
      <w:pPr>
        <w:pStyle w:val="Reasons"/>
      </w:pPr>
    </w:p>
    <w:p w14:paraId="35559351" w14:textId="77777777" w:rsidR="00EB6DE1" w:rsidRDefault="00EB6DE1">
      <w:pPr>
        <w:jc w:val="center"/>
      </w:pPr>
      <w:r>
        <w:t>______________</w:t>
      </w:r>
    </w:p>
    <w:p w14:paraId="2765F2FB" w14:textId="77777777" w:rsidR="00EB6DE1" w:rsidRPr="00407776" w:rsidRDefault="00EB6DE1" w:rsidP="00232573">
      <w:pPr>
        <w:jc w:val="both"/>
      </w:pPr>
    </w:p>
    <w:p w14:paraId="66B20B9F" w14:textId="77777777" w:rsidR="00FB684B" w:rsidRPr="00407776" w:rsidRDefault="00FB684B" w:rsidP="00232573">
      <w:pPr>
        <w:jc w:val="both"/>
      </w:pPr>
    </w:p>
    <w:sectPr w:rsidR="00FB684B" w:rsidRPr="00407776" w:rsidSect="008C0101">
      <w:headerReference w:type="first" r:id="rId26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298E1" w14:textId="77777777" w:rsidR="005225FE" w:rsidRDefault="005225FE">
      <w:r>
        <w:separator/>
      </w:r>
    </w:p>
  </w:endnote>
  <w:endnote w:type="continuationSeparator" w:id="0">
    <w:p w14:paraId="519D788A" w14:textId="77777777" w:rsidR="005225FE" w:rsidRDefault="005225FE">
      <w:r>
        <w:continuationSeparator/>
      </w:r>
    </w:p>
  </w:endnote>
  <w:endnote w:type="continuationNotice" w:id="1">
    <w:p w14:paraId="4F465DE3" w14:textId="77777777" w:rsidR="005225FE" w:rsidRDefault="005225FE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5D4491" w14:textId="77777777" w:rsidR="005225FE" w:rsidRDefault="005225FE">
      <w:r>
        <w:t>____________________</w:t>
      </w:r>
    </w:p>
  </w:footnote>
  <w:footnote w:type="continuationSeparator" w:id="0">
    <w:p w14:paraId="372B0C3B" w14:textId="77777777" w:rsidR="005225FE" w:rsidRDefault="005225FE">
      <w:r>
        <w:continuationSeparator/>
      </w:r>
    </w:p>
  </w:footnote>
  <w:footnote w:type="continuationNotice" w:id="1">
    <w:p w14:paraId="35BC158D" w14:textId="77777777" w:rsidR="005225FE" w:rsidRDefault="005225FE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D6BB1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34A2431D" w14:textId="3AFB7CDF" w:rsidR="00C126C1" w:rsidRDefault="002553E6" w:rsidP="002553E6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E9EFB" w14:textId="32516B11" w:rsidR="00194F24" w:rsidRDefault="00194F24" w:rsidP="00194F24">
    <w:pPr>
      <w:pStyle w:val="Header"/>
      <w:rPr>
        <w:lang w:val="es-ES"/>
      </w:rPr>
    </w:pPr>
  </w:p>
  <w:p w14:paraId="6C3E0D04" w14:textId="77777777" w:rsidR="00194F24" w:rsidRDefault="00194F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B9369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5A661445" w14:textId="53C1B326" w:rsidR="002553E6" w:rsidRDefault="002553E6" w:rsidP="00194F24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  <w:p w14:paraId="1924943A" w14:textId="77777777" w:rsidR="002553E6" w:rsidRDefault="002553E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77394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7BC9DBA4" w14:textId="74FF8A84" w:rsidR="002553E6" w:rsidRDefault="002553E6" w:rsidP="002553E6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149AF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674481A2" w14:textId="018463D8" w:rsidR="002553E6" w:rsidRDefault="002553E6" w:rsidP="00194F24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  <w:p w14:paraId="4A2E137F" w14:textId="77777777" w:rsidR="002553E6" w:rsidRDefault="002553E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6AFD9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7684F8C9" w14:textId="76539534" w:rsidR="002553E6" w:rsidRDefault="002553E6" w:rsidP="002553E6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58839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3D07C042" w14:textId="4F5BF06A" w:rsidR="002553E6" w:rsidRDefault="002553E6" w:rsidP="00194F24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  <w:p w14:paraId="6D677DBD" w14:textId="77777777" w:rsidR="002553E6" w:rsidRDefault="002553E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125A2" w14:textId="77777777" w:rsidR="002553E6" w:rsidRDefault="002553E6" w:rsidP="002553E6">
    <w:pPr>
      <w:pStyle w:val="Header"/>
      <w:rPr>
        <w:lang w:val="es-ES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rPr>
        <w:noProof/>
      </w:rPr>
      <w:fldChar w:fldCharType="end"/>
    </w:r>
  </w:p>
  <w:p w14:paraId="14DD6809" w14:textId="4B36B65F" w:rsidR="002553E6" w:rsidRDefault="002553E6" w:rsidP="00194F24">
    <w:pPr>
      <w:pStyle w:val="Header"/>
      <w:rPr>
        <w:lang w:val="es-ES"/>
      </w:rPr>
    </w:pPr>
    <w:r>
      <w:rPr>
        <w:lang w:val="es-ES"/>
      </w:rPr>
      <w:t>RAG/INFO/</w:t>
    </w:r>
    <w:r w:rsidR="00F71666">
      <w:rPr>
        <w:lang w:val="es-ES"/>
      </w:rPr>
      <w:t>6</w:t>
    </w:r>
    <w:r>
      <w:rPr>
        <w:lang w:val="es-ES"/>
      </w:rPr>
      <w:t>-E</w:t>
    </w:r>
  </w:p>
  <w:p w14:paraId="0CECCCE2" w14:textId="77777777" w:rsidR="002553E6" w:rsidRDefault="002553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B1D09"/>
    <w:multiLevelType w:val="hybridMultilevel"/>
    <w:tmpl w:val="165A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E6B77"/>
    <w:multiLevelType w:val="hybridMultilevel"/>
    <w:tmpl w:val="10EEC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A1E37"/>
    <w:multiLevelType w:val="hybridMultilevel"/>
    <w:tmpl w:val="D076D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B6A4B"/>
    <w:multiLevelType w:val="hybridMultilevel"/>
    <w:tmpl w:val="2416B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67209"/>
    <w:multiLevelType w:val="hybridMultilevel"/>
    <w:tmpl w:val="2F3C9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2128"/>
    <w:multiLevelType w:val="hybridMultilevel"/>
    <w:tmpl w:val="7FE86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156D4"/>
    <w:multiLevelType w:val="hybridMultilevel"/>
    <w:tmpl w:val="8B8E7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D638F"/>
    <w:multiLevelType w:val="hybridMultilevel"/>
    <w:tmpl w:val="806631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6604E"/>
    <w:multiLevelType w:val="hybridMultilevel"/>
    <w:tmpl w:val="BDF8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A3495"/>
    <w:multiLevelType w:val="hybridMultilevel"/>
    <w:tmpl w:val="F396866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76674"/>
    <w:multiLevelType w:val="hybridMultilevel"/>
    <w:tmpl w:val="7F80B1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A28A1"/>
    <w:multiLevelType w:val="hybridMultilevel"/>
    <w:tmpl w:val="B754B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103B3"/>
    <w:multiLevelType w:val="hybridMultilevel"/>
    <w:tmpl w:val="4F9C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363E0"/>
    <w:multiLevelType w:val="hybridMultilevel"/>
    <w:tmpl w:val="994E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6"/>
  </w:num>
  <w:num w:numId="13">
    <w:abstractNumId w:val="12"/>
  </w:num>
  <w:num w:numId="14">
    <w:abstractNumId w:val="10"/>
  </w:num>
  <w:num w:numId="15">
    <w:abstractNumId w:val="13"/>
  </w:num>
  <w:num w:numId="16">
    <w:abstractNumId w:val="22"/>
  </w:num>
  <w:num w:numId="17">
    <w:abstractNumId w:val="23"/>
  </w:num>
  <w:num w:numId="18">
    <w:abstractNumId w:val="14"/>
  </w:num>
  <w:num w:numId="19">
    <w:abstractNumId w:val="15"/>
  </w:num>
  <w:num w:numId="20">
    <w:abstractNumId w:val="21"/>
  </w:num>
  <w:num w:numId="21">
    <w:abstractNumId w:val="18"/>
  </w:num>
  <w:num w:numId="22">
    <w:abstractNumId w:val="20"/>
  </w:num>
  <w:num w:numId="23">
    <w:abstractNumId w:val="1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xMDczMDU0MDE1tDRR0lEKTi0uzszPAykwqgUAJ3M+ZywAAAA="/>
  </w:docVars>
  <w:rsids>
    <w:rsidRoot w:val="008A769C"/>
    <w:rsid w:val="00001EF0"/>
    <w:rsid w:val="000164FB"/>
    <w:rsid w:val="00022B24"/>
    <w:rsid w:val="0002393B"/>
    <w:rsid w:val="0003426D"/>
    <w:rsid w:val="0005115C"/>
    <w:rsid w:val="00053E90"/>
    <w:rsid w:val="00057F24"/>
    <w:rsid w:val="00067BCB"/>
    <w:rsid w:val="000707C4"/>
    <w:rsid w:val="00086F74"/>
    <w:rsid w:val="00087F60"/>
    <w:rsid w:val="00093C73"/>
    <w:rsid w:val="000A529B"/>
    <w:rsid w:val="000C0E81"/>
    <w:rsid w:val="000C4497"/>
    <w:rsid w:val="000C7A53"/>
    <w:rsid w:val="000E7423"/>
    <w:rsid w:val="000F2431"/>
    <w:rsid w:val="000F6D7F"/>
    <w:rsid w:val="00102042"/>
    <w:rsid w:val="001215F8"/>
    <w:rsid w:val="001377D6"/>
    <w:rsid w:val="00162639"/>
    <w:rsid w:val="001632FD"/>
    <w:rsid w:val="0016689A"/>
    <w:rsid w:val="00174606"/>
    <w:rsid w:val="001866FE"/>
    <w:rsid w:val="00193E29"/>
    <w:rsid w:val="00194F24"/>
    <w:rsid w:val="001A15BD"/>
    <w:rsid w:val="001A3195"/>
    <w:rsid w:val="001B2B18"/>
    <w:rsid w:val="001B3BA9"/>
    <w:rsid w:val="001C481D"/>
    <w:rsid w:val="001C7F7B"/>
    <w:rsid w:val="001D3FC7"/>
    <w:rsid w:val="001E41A0"/>
    <w:rsid w:val="002041E6"/>
    <w:rsid w:val="00232573"/>
    <w:rsid w:val="00237BC9"/>
    <w:rsid w:val="00237E22"/>
    <w:rsid w:val="00244074"/>
    <w:rsid w:val="0025325E"/>
    <w:rsid w:val="002553E6"/>
    <w:rsid w:val="002774E4"/>
    <w:rsid w:val="00292849"/>
    <w:rsid w:val="002D645B"/>
    <w:rsid w:val="002F4DA3"/>
    <w:rsid w:val="002F6B1E"/>
    <w:rsid w:val="00316571"/>
    <w:rsid w:val="003202B2"/>
    <w:rsid w:val="00336F54"/>
    <w:rsid w:val="00352C55"/>
    <w:rsid w:val="00366A33"/>
    <w:rsid w:val="00372CB6"/>
    <w:rsid w:val="00375DCE"/>
    <w:rsid w:val="0038499B"/>
    <w:rsid w:val="0039275B"/>
    <w:rsid w:val="003A65A6"/>
    <w:rsid w:val="003B3330"/>
    <w:rsid w:val="003B6610"/>
    <w:rsid w:val="003C429A"/>
    <w:rsid w:val="003D068D"/>
    <w:rsid w:val="003D4694"/>
    <w:rsid w:val="003E2CE2"/>
    <w:rsid w:val="00403B13"/>
    <w:rsid w:val="00407776"/>
    <w:rsid w:val="00420F57"/>
    <w:rsid w:val="0044087A"/>
    <w:rsid w:val="004503C9"/>
    <w:rsid w:val="0045107B"/>
    <w:rsid w:val="004574F2"/>
    <w:rsid w:val="00474BA4"/>
    <w:rsid w:val="00481551"/>
    <w:rsid w:val="00494401"/>
    <w:rsid w:val="004A28B6"/>
    <w:rsid w:val="004B0006"/>
    <w:rsid w:val="004B0282"/>
    <w:rsid w:val="004B3B4E"/>
    <w:rsid w:val="004B42F2"/>
    <w:rsid w:val="004C1CB8"/>
    <w:rsid w:val="004C4586"/>
    <w:rsid w:val="004E0F07"/>
    <w:rsid w:val="004E1DB8"/>
    <w:rsid w:val="004F0848"/>
    <w:rsid w:val="004F3F0F"/>
    <w:rsid w:val="0050398C"/>
    <w:rsid w:val="00507DA3"/>
    <w:rsid w:val="0051602D"/>
    <w:rsid w:val="0051782D"/>
    <w:rsid w:val="005225FE"/>
    <w:rsid w:val="00526B8C"/>
    <w:rsid w:val="0052797B"/>
    <w:rsid w:val="0053301F"/>
    <w:rsid w:val="005635EB"/>
    <w:rsid w:val="00585745"/>
    <w:rsid w:val="0058707F"/>
    <w:rsid w:val="00597657"/>
    <w:rsid w:val="005A2374"/>
    <w:rsid w:val="005A38EA"/>
    <w:rsid w:val="005B2C58"/>
    <w:rsid w:val="005D2F28"/>
    <w:rsid w:val="005D49B5"/>
    <w:rsid w:val="005D73F0"/>
    <w:rsid w:val="005E64C6"/>
    <w:rsid w:val="00602213"/>
    <w:rsid w:val="0060374B"/>
    <w:rsid w:val="00626779"/>
    <w:rsid w:val="00640EE0"/>
    <w:rsid w:val="0065118A"/>
    <w:rsid w:val="00652BC3"/>
    <w:rsid w:val="00656189"/>
    <w:rsid w:val="00670BA0"/>
    <w:rsid w:val="00673BAA"/>
    <w:rsid w:val="0069769B"/>
    <w:rsid w:val="006B4CFB"/>
    <w:rsid w:val="00734DBE"/>
    <w:rsid w:val="00746923"/>
    <w:rsid w:val="007633AE"/>
    <w:rsid w:val="00763E50"/>
    <w:rsid w:val="00776F87"/>
    <w:rsid w:val="0078157C"/>
    <w:rsid w:val="007934C9"/>
    <w:rsid w:val="00794F60"/>
    <w:rsid w:val="007B0F61"/>
    <w:rsid w:val="007B1419"/>
    <w:rsid w:val="007D17B5"/>
    <w:rsid w:val="007F45BC"/>
    <w:rsid w:val="007F55BA"/>
    <w:rsid w:val="007F5E0E"/>
    <w:rsid w:val="00806E63"/>
    <w:rsid w:val="0081028D"/>
    <w:rsid w:val="0083362D"/>
    <w:rsid w:val="00842616"/>
    <w:rsid w:val="008716A7"/>
    <w:rsid w:val="00871B12"/>
    <w:rsid w:val="008A769C"/>
    <w:rsid w:val="008B1720"/>
    <w:rsid w:val="008B3F50"/>
    <w:rsid w:val="008C0101"/>
    <w:rsid w:val="00906598"/>
    <w:rsid w:val="00923CE7"/>
    <w:rsid w:val="009274DD"/>
    <w:rsid w:val="00935A22"/>
    <w:rsid w:val="00947ECE"/>
    <w:rsid w:val="009530CF"/>
    <w:rsid w:val="00953E7A"/>
    <w:rsid w:val="0095426A"/>
    <w:rsid w:val="00961409"/>
    <w:rsid w:val="00971BF2"/>
    <w:rsid w:val="00975513"/>
    <w:rsid w:val="00996451"/>
    <w:rsid w:val="00997515"/>
    <w:rsid w:val="009D27EC"/>
    <w:rsid w:val="009D485A"/>
    <w:rsid w:val="009D58A1"/>
    <w:rsid w:val="009E7427"/>
    <w:rsid w:val="009E77F0"/>
    <w:rsid w:val="00A1021C"/>
    <w:rsid w:val="00A16CB2"/>
    <w:rsid w:val="00A3034A"/>
    <w:rsid w:val="00A332E5"/>
    <w:rsid w:val="00A41CC4"/>
    <w:rsid w:val="00A45956"/>
    <w:rsid w:val="00A47930"/>
    <w:rsid w:val="00A56067"/>
    <w:rsid w:val="00A9152E"/>
    <w:rsid w:val="00A97A27"/>
    <w:rsid w:val="00AA4ADF"/>
    <w:rsid w:val="00AB4D12"/>
    <w:rsid w:val="00AC4B2F"/>
    <w:rsid w:val="00AD4EF7"/>
    <w:rsid w:val="00AF7CE7"/>
    <w:rsid w:val="00B01155"/>
    <w:rsid w:val="00B10197"/>
    <w:rsid w:val="00B112B1"/>
    <w:rsid w:val="00B14BFA"/>
    <w:rsid w:val="00B25183"/>
    <w:rsid w:val="00B31F6C"/>
    <w:rsid w:val="00B35BE4"/>
    <w:rsid w:val="00B40556"/>
    <w:rsid w:val="00B409FB"/>
    <w:rsid w:val="00B43211"/>
    <w:rsid w:val="00B466E6"/>
    <w:rsid w:val="00B477D5"/>
    <w:rsid w:val="00B52992"/>
    <w:rsid w:val="00B665C8"/>
    <w:rsid w:val="00B70E14"/>
    <w:rsid w:val="00B815F1"/>
    <w:rsid w:val="00B870DE"/>
    <w:rsid w:val="00BA5FAA"/>
    <w:rsid w:val="00BB7927"/>
    <w:rsid w:val="00BC5038"/>
    <w:rsid w:val="00BC61BD"/>
    <w:rsid w:val="00C02C21"/>
    <w:rsid w:val="00C04367"/>
    <w:rsid w:val="00C126C1"/>
    <w:rsid w:val="00C20C3E"/>
    <w:rsid w:val="00C2188B"/>
    <w:rsid w:val="00C3090E"/>
    <w:rsid w:val="00C322C4"/>
    <w:rsid w:val="00C37A38"/>
    <w:rsid w:val="00C402CA"/>
    <w:rsid w:val="00C432F4"/>
    <w:rsid w:val="00C4381F"/>
    <w:rsid w:val="00C445F9"/>
    <w:rsid w:val="00C77D6B"/>
    <w:rsid w:val="00C9263B"/>
    <w:rsid w:val="00CA13CA"/>
    <w:rsid w:val="00CB0452"/>
    <w:rsid w:val="00CB1E08"/>
    <w:rsid w:val="00CC1D49"/>
    <w:rsid w:val="00CC24B9"/>
    <w:rsid w:val="00CD4D80"/>
    <w:rsid w:val="00CE1135"/>
    <w:rsid w:val="00CE366B"/>
    <w:rsid w:val="00CF7532"/>
    <w:rsid w:val="00D061AF"/>
    <w:rsid w:val="00D146AA"/>
    <w:rsid w:val="00D211BC"/>
    <w:rsid w:val="00D2406D"/>
    <w:rsid w:val="00D32383"/>
    <w:rsid w:val="00D425CC"/>
    <w:rsid w:val="00D43E28"/>
    <w:rsid w:val="00DB0550"/>
    <w:rsid w:val="00DC3B29"/>
    <w:rsid w:val="00DD2A02"/>
    <w:rsid w:val="00DD3BF8"/>
    <w:rsid w:val="00DF46EF"/>
    <w:rsid w:val="00E0652A"/>
    <w:rsid w:val="00E10015"/>
    <w:rsid w:val="00E1199F"/>
    <w:rsid w:val="00E17EBF"/>
    <w:rsid w:val="00E20CA8"/>
    <w:rsid w:val="00E337FF"/>
    <w:rsid w:val="00E519BE"/>
    <w:rsid w:val="00E54DCD"/>
    <w:rsid w:val="00E829BB"/>
    <w:rsid w:val="00E83173"/>
    <w:rsid w:val="00E87A8F"/>
    <w:rsid w:val="00EB6DE1"/>
    <w:rsid w:val="00EC0BE3"/>
    <w:rsid w:val="00EC1374"/>
    <w:rsid w:val="00EC5326"/>
    <w:rsid w:val="00EC6DBE"/>
    <w:rsid w:val="00F1388B"/>
    <w:rsid w:val="00F176DA"/>
    <w:rsid w:val="00F41C3F"/>
    <w:rsid w:val="00F62A61"/>
    <w:rsid w:val="00F64D6C"/>
    <w:rsid w:val="00F71666"/>
    <w:rsid w:val="00F749FF"/>
    <w:rsid w:val="00FB684B"/>
    <w:rsid w:val="00FC0B0E"/>
    <w:rsid w:val="00FC1E29"/>
    <w:rsid w:val="00FE3DCB"/>
    <w:rsid w:val="00FE56BC"/>
    <w:rsid w:val="00FF1290"/>
    <w:rsid w:val="00FF4E63"/>
    <w:rsid w:val="4733C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DB573CA"/>
  <w15:docId w15:val="{3DD7D45E-0D13-4649-AED6-BDD002C6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2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styleId="ListParagraph">
    <w:name w:val="List Paragraph"/>
    <w:basedOn w:val="Normal"/>
    <w:uiPriority w:val="34"/>
    <w:qFormat/>
    <w:rsid w:val="008A769C"/>
    <w:pPr>
      <w:ind w:left="720"/>
      <w:contextualSpacing/>
    </w:pPr>
  </w:style>
  <w:style w:type="table" w:styleId="TableGrid">
    <w:name w:val="Table Grid"/>
    <w:basedOn w:val="TableNormal"/>
    <w:rsid w:val="008A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037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74B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AD4EF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CommentReference">
    <w:name w:val="annotation reference"/>
    <w:basedOn w:val="DefaultParagraphFont"/>
    <w:semiHidden/>
    <w:unhideWhenUsed/>
    <w:rsid w:val="00EC6D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6D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6DBE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6D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6DBE"/>
    <w:rPr>
      <w:rFonts w:ascii="Times New Roman" w:hAnsi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EC6DBE"/>
    <w:rPr>
      <w:rFonts w:ascii="Times New Roman" w:hAnsi="Times New Roman"/>
      <w:sz w:val="24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EC6DB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C6DBE"/>
    <w:rPr>
      <w:rFonts w:ascii="Segoe UI" w:hAnsi="Segoe UI" w:cs="Segoe UI"/>
      <w:sz w:val="18"/>
      <w:szCs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C37A38"/>
    <w:rPr>
      <w:rFonts w:ascii="Times New Roman" w:hAnsi="Times New Roman"/>
      <w:b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0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hyperlink" Target="http://www.itu.int/en/ITU-R/seminars/wrs/2020/Documents/WRS20stats.pdf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yperlink" Target="http://www.itu.int/en/ITU-R/seminars/wrs/2020/Documents/WRS20stats.pdf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E%20-%20ITU\PE_RAG21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F6660A0379C4F9667852F9D86F5EE" ma:contentTypeVersion="6" ma:contentTypeDescription="Create a new document." ma:contentTypeScope="" ma:versionID="9d4b91b4549e7ffd493ced7f8b7b2c8f">
  <xsd:schema xmlns:xsd="http://www.w3.org/2001/XMLSchema" xmlns:xs="http://www.w3.org/2001/XMLSchema" xmlns:p="http://schemas.microsoft.com/office/2006/metadata/properties" xmlns:ns2="ad0d4407-0c86-4168-aef5-7e5ed32f9eb2" xmlns:ns3="b793da9a-8d8a-4824-945d-2346bcf27de4" targetNamespace="http://schemas.microsoft.com/office/2006/metadata/properties" ma:root="true" ma:fieldsID="0df403ef7a731aad2fc751efc5c1cbac" ns2:_="" ns3:_="">
    <xsd:import namespace="ad0d4407-0c86-4168-aef5-7e5ed32f9eb2"/>
    <xsd:import namespace="b793da9a-8d8a-4824-945d-2346bcf27d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d4407-0c86-4168-aef5-7e5ed32f9e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3da9a-8d8a-4824-945d-2346bcf27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d4407-0c86-4168-aef5-7e5ed32f9eb2">
      <UserInfo>
        <DisplayName>Restrepo, Joaquin</DisplayName>
        <AccountId>21</AccountId>
        <AccountType/>
      </UserInfo>
      <UserInfo>
        <DisplayName>Wilson, Joanne</DisplayName>
        <AccountId>20</AccountId>
        <AccountType/>
      </UserInfo>
      <UserInfo>
        <DisplayName>Deraspe, Marie Jo</DisplayName>
        <AccountId>11</AccountId>
        <AccountType/>
      </UserInfo>
      <UserInfo>
        <DisplayName>Gimenez, Christine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653B5F-6220-4D43-8D01-AFF966016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d4407-0c86-4168-aef5-7e5ed32f9eb2"/>
    <ds:schemaRef ds:uri="b793da9a-8d8a-4824-945d-2346bcf27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DD5432-BD75-447F-90D5-F1684BAC07B7}">
  <ds:schemaRefs>
    <ds:schemaRef ds:uri="http://schemas.microsoft.com/office/2006/metadata/properties"/>
    <ds:schemaRef ds:uri="http://schemas.microsoft.com/office/infopath/2007/PartnerControls"/>
    <ds:schemaRef ds:uri="ad0d4407-0c86-4168-aef5-7e5ed32f9eb2"/>
  </ds:schemaRefs>
</ds:datastoreItem>
</file>

<file path=customXml/itemProps3.xml><?xml version="1.0" encoding="utf-8"?>
<ds:datastoreItem xmlns:ds="http://schemas.openxmlformats.org/officeDocument/2006/customXml" ds:itemID="{A3DBFFA9-C3CF-4FFB-90BB-531F5B4717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PE_RAG21.dotm</Template>
  <TotalTime>42</TotalTime>
  <Pages>11</Pages>
  <Words>1166</Words>
  <Characters>5369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6522</CharactersWithSpaces>
  <SharedDoc>false</SharedDoc>
  <HLinks>
    <vt:vector size="12" baseType="variant">
      <vt:variant>
        <vt:i4>3145778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http://www.itu.int/en/ITU-R/seminars/wrs/2020/Documents/WRS20stats.pdf</vt:lpwstr>
      </vt:variant>
      <vt:variant>
        <vt:lpwstr/>
      </vt:variant>
      <vt:variant>
        <vt:i4>3145778</vt:i4>
      </vt:variant>
      <vt:variant>
        <vt:i4>3</vt:i4>
      </vt:variant>
      <vt:variant>
        <vt:i4>0</vt:i4>
      </vt:variant>
      <vt:variant>
        <vt:i4>5</vt:i4>
      </vt:variant>
      <vt:variant>
        <vt:lpwstr>http://www.itu.int/en/ITU-R/seminars/wrs/2020/Documents/WRS20stats.pdf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>RAG21</dc:description>
  <cp:lastModifiedBy>GF</cp:lastModifiedBy>
  <cp:revision>21</cp:revision>
  <cp:lastPrinted>1999-09-30T15:03:00Z</cp:lastPrinted>
  <dcterms:created xsi:type="dcterms:W3CDTF">2021-03-23T09:54:00Z</dcterms:created>
  <dcterms:modified xsi:type="dcterms:W3CDTF">2021-03-23T13:28:00Z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  <property fmtid="{D5CDD505-2E9C-101B-9397-08002B2CF9AE}" pid="6" name="ContentTypeId">
    <vt:lpwstr>0x010100FD4F6660A0379C4F9667852F9D86F5EE</vt:lpwstr>
  </property>
</Properties>
</file>