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15"/>
        <w:tblW w:w="9889" w:type="dxa"/>
        <w:tblLayout w:type="fixed"/>
        <w:tblLook w:val="0000" w:firstRow="0" w:lastRow="0" w:firstColumn="0" w:lastColumn="0" w:noHBand="0" w:noVBand="0"/>
      </w:tblPr>
      <w:tblGrid>
        <w:gridCol w:w="6477"/>
        <w:gridCol w:w="10"/>
        <w:gridCol w:w="3402"/>
      </w:tblGrid>
      <w:tr w:rsidR="00EC0BE3" w:rsidRPr="002C71FC" w14:paraId="35E0A0D7" w14:textId="77777777" w:rsidTr="00EC0BE3">
        <w:trPr>
          <w:cantSplit/>
        </w:trPr>
        <w:tc>
          <w:tcPr>
            <w:tcW w:w="6477" w:type="dxa"/>
            <w:vAlign w:val="center"/>
          </w:tcPr>
          <w:p w14:paraId="365D3595" w14:textId="3A227CC7" w:rsidR="00EC0BE3" w:rsidRPr="002C71FC" w:rsidRDefault="006D02A0" w:rsidP="00C126C1">
            <w:pPr>
              <w:shd w:val="solid" w:color="FFFFFF" w:fill="FFFFFF"/>
              <w:tabs>
                <w:tab w:val="clear" w:pos="794"/>
                <w:tab w:val="left" w:pos="601"/>
              </w:tabs>
              <w:spacing w:before="360" w:after="240"/>
              <w:rPr>
                <w:rFonts w:ascii="Verdana" w:hAnsi="Verdana" w:cs="Times New Roman Bold"/>
                <w:b/>
                <w:bCs/>
              </w:rPr>
            </w:pPr>
            <w:bookmarkStart w:id="0" w:name="_Hlk99623897"/>
            <w:r w:rsidRPr="006D02A0">
              <w:rPr>
                <w:rFonts w:ascii="Verdana" w:hAnsi="Verdana" w:cs="Times New Roman Bold" w:hint="eastAsia"/>
                <w:b/>
                <w:sz w:val="26"/>
                <w:szCs w:val="26"/>
                <w:lang w:eastAsia="zh-CN"/>
              </w:rPr>
              <w:t>无线电通信顾问组</w:t>
            </w:r>
            <w:bookmarkEnd w:id="0"/>
            <w:r w:rsidR="00EC0BE3" w:rsidRPr="002C71FC">
              <w:rPr>
                <w:rFonts w:ascii="Verdana" w:hAnsi="Verdana" w:cs="Times New Roman Bold"/>
                <w:b/>
                <w:sz w:val="26"/>
                <w:szCs w:val="26"/>
              </w:rPr>
              <w:br/>
            </w:r>
          </w:p>
        </w:tc>
        <w:tc>
          <w:tcPr>
            <w:tcW w:w="3412" w:type="dxa"/>
            <w:gridSpan w:val="2"/>
            <w:vAlign w:val="center"/>
          </w:tcPr>
          <w:p w14:paraId="30DD53B2" w14:textId="77777777" w:rsidR="00EC0BE3" w:rsidRPr="002C71FC" w:rsidRDefault="00C126C1" w:rsidP="00AF7CE7">
            <w:pPr>
              <w:shd w:val="solid" w:color="FFFFFF" w:fill="FFFFFF"/>
              <w:spacing w:before="0" w:line="240" w:lineRule="atLeast"/>
            </w:pPr>
            <w:r w:rsidRPr="002C71FC">
              <w:rPr>
                <w:noProof/>
                <w:lang w:eastAsia="zh-CN"/>
              </w:rPr>
              <w:drawing>
                <wp:inline distT="0" distB="0" distL="0" distR="0" wp14:anchorId="4C12F17D" wp14:editId="0DC7379B">
                  <wp:extent cx="844492" cy="844492"/>
                  <wp:effectExtent l="0" t="0" r="0" b="0"/>
                  <wp:docPr id="2" name="Picture 2" descr="C:\Users\murphy\AppData\Local\Temp\Temp1_ITU logo Entire package.zip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AppData\Local\Temp\Temp1_ITU logo Entire package.zip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33" cy="850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82D" w:rsidRPr="002C71FC" w14:paraId="4B0F74DA" w14:textId="77777777" w:rsidTr="00B35BE4">
        <w:trPr>
          <w:cantSplit/>
        </w:trPr>
        <w:tc>
          <w:tcPr>
            <w:tcW w:w="6487" w:type="dxa"/>
            <w:gridSpan w:val="2"/>
            <w:tcBorders>
              <w:bottom w:val="single" w:sz="12" w:space="0" w:color="auto"/>
            </w:tcBorders>
          </w:tcPr>
          <w:p w14:paraId="05873565" w14:textId="77777777" w:rsidR="0051782D" w:rsidRPr="002C71FC" w:rsidRDefault="0051782D" w:rsidP="00B35BE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2F181CA3" w14:textId="77777777" w:rsidR="0051782D" w:rsidRPr="002C71FC" w:rsidRDefault="0051782D" w:rsidP="00B35BE4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</w:rPr>
            </w:pPr>
          </w:p>
        </w:tc>
      </w:tr>
      <w:tr w:rsidR="0051782D" w:rsidRPr="002C71FC" w14:paraId="2B0EEFBE" w14:textId="77777777" w:rsidTr="00B35BE4">
        <w:trPr>
          <w:cantSplit/>
        </w:trPr>
        <w:tc>
          <w:tcPr>
            <w:tcW w:w="6487" w:type="dxa"/>
            <w:gridSpan w:val="2"/>
            <w:tcBorders>
              <w:top w:val="single" w:sz="12" w:space="0" w:color="auto"/>
            </w:tcBorders>
          </w:tcPr>
          <w:p w14:paraId="2B02AEA8" w14:textId="77777777" w:rsidR="0051782D" w:rsidRPr="002C71FC" w:rsidRDefault="0051782D" w:rsidP="00B35BE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20F3263F" w14:textId="77777777" w:rsidR="0051782D" w:rsidRPr="002C71FC" w:rsidRDefault="0051782D" w:rsidP="00B35BE4">
            <w:pPr>
              <w:shd w:val="solid" w:color="FFFFFF" w:fill="FFFFFF"/>
              <w:spacing w:before="0" w:after="48" w:line="240" w:lineRule="atLeast"/>
            </w:pPr>
          </w:p>
        </w:tc>
      </w:tr>
      <w:tr w:rsidR="0051782D" w:rsidRPr="002C71FC" w14:paraId="0608A879" w14:textId="77777777" w:rsidTr="00B35BE4">
        <w:trPr>
          <w:cantSplit/>
        </w:trPr>
        <w:tc>
          <w:tcPr>
            <w:tcW w:w="6487" w:type="dxa"/>
            <w:gridSpan w:val="2"/>
            <w:vMerge w:val="restart"/>
          </w:tcPr>
          <w:p w14:paraId="77100FFB" w14:textId="77777777" w:rsidR="0051782D" w:rsidRPr="002C71FC" w:rsidRDefault="0051782D" w:rsidP="00B35BE4">
            <w:pPr>
              <w:shd w:val="solid" w:color="FFFFFF" w:fill="FFFFFF"/>
              <w:spacing w:after="240"/>
              <w:rPr>
                <w:sz w:val="20"/>
              </w:rPr>
            </w:pPr>
            <w:bookmarkStart w:id="1" w:name="dnum" w:colFirst="1" w:colLast="1"/>
          </w:p>
        </w:tc>
        <w:tc>
          <w:tcPr>
            <w:tcW w:w="3402" w:type="dxa"/>
          </w:tcPr>
          <w:p w14:paraId="3E4206B8" w14:textId="48564128" w:rsidR="0051782D" w:rsidRPr="002C71FC" w:rsidRDefault="006D02A0" w:rsidP="00467B79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eastAsiaTheme="minorEastAsia" w:hAnsi="Verdana" w:hint="eastAsia"/>
                <w:b/>
                <w:sz w:val="20"/>
                <w:lang w:eastAsia="zh-CN"/>
              </w:rPr>
              <w:t>文件</w:t>
            </w:r>
            <w:r w:rsidR="00467B79" w:rsidRPr="002C71FC">
              <w:rPr>
                <w:rFonts w:ascii="Verdana" w:hAnsi="Verdana"/>
                <w:b/>
                <w:sz w:val="20"/>
              </w:rPr>
              <w:t xml:space="preserve"> RAG/</w:t>
            </w:r>
            <w:r w:rsidR="00593985" w:rsidRPr="002C71FC">
              <w:rPr>
                <w:rFonts w:ascii="Verdana" w:hAnsi="Verdana"/>
                <w:b/>
                <w:sz w:val="20"/>
              </w:rPr>
              <w:t>5</w:t>
            </w:r>
            <w:r w:rsidR="00406116">
              <w:rPr>
                <w:rFonts w:ascii="Verdana" w:hAnsi="Verdana"/>
                <w:b/>
                <w:sz w:val="20"/>
              </w:rPr>
              <w:t>4</w:t>
            </w:r>
            <w:r w:rsidR="00467B79" w:rsidRPr="002C71FC">
              <w:rPr>
                <w:rFonts w:ascii="Verdana" w:hAnsi="Verdana"/>
                <w:b/>
                <w:sz w:val="20"/>
              </w:rPr>
              <w:t>-</w:t>
            </w:r>
            <w:r>
              <w:rPr>
                <w:rFonts w:ascii="Verdana" w:hAnsi="Verdana" w:hint="eastAsia"/>
                <w:b/>
                <w:sz w:val="20"/>
                <w:lang w:eastAsia="zh-CN"/>
              </w:rPr>
              <w:t>C</w:t>
            </w:r>
          </w:p>
        </w:tc>
      </w:tr>
      <w:tr w:rsidR="0051782D" w:rsidRPr="002C71FC" w14:paraId="3E479E54" w14:textId="77777777" w:rsidTr="00B35BE4">
        <w:trPr>
          <w:cantSplit/>
        </w:trPr>
        <w:tc>
          <w:tcPr>
            <w:tcW w:w="6487" w:type="dxa"/>
            <w:gridSpan w:val="2"/>
            <w:vMerge/>
          </w:tcPr>
          <w:p w14:paraId="1533E574" w14:textId="77777777" w:rsidR="0051782D" w:rsidRPr="002C71FC" w:rsidRDefault="0051782D" w:rsidP="00B35BE4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date" w:colFirst="1" w:colLast="1"/>
            <w:bookmarkEnd w:id="1"/>
          </w:p>
        </w:tc>
        <w:tc>
          <w:tcPr>
            <w:tcW w:w="3402" w:type="dxa"/>
          </w:tcPr>
          <w:p w14:paraId="02F64F2A" w14:textId="7DF7D142" w:rsidR="0051782D" w:rsidRPr="002C71FC" w:rsidRDefault="00467B79" w:rsidP="00A90D9E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 w:rsidRPr="002C71FC">
              <w:rPr>
                <w:rFonts w:ascii="Verdana" w:hAnsi="Verdana"/>
                <w:b/>
                <w:sz w:val="20"/>
              </w:rPr>
              <w:t>2022</w:t>
            </w:r>
            <w:r w:rsidR="006D02A0">
              <w:rPr>
                <w:rFonts w:ascii="Verdana" w:hAnsi="Verdana" w:hint="eastAsia"/>
                <w:b/>
                <w:sz w:val="20"/>
                <w:lang w:eastAsia="zh-CN"/>
              </w:rPr>
              <w:t>年</w:t>
            </w:r>
            <w:r w:rsidR="006D02A0">
              <w:rPr>
                <w:rFonts w:ascii="Verdana" w:hAnsi="Verdana" w:hint="eastAsia"/>
                <w:b/>
                <w:sz w:val="20"/>
                <w:lang w:eastAsia="zh-CN"/>
              </w:rPr>
              <w:t>4</w:t>
            </w:r>
            <w:r w:rsidR="006D02A0">
              <w:rPr>
                <w:rFonts w:ascii="Verdana" w:hAnsi="Verdana" w:hint="eastAsia"/>
                <w:b/>
                <w:sz w:val="20"/>
                <w:lang w:eastAsia="zh-CN"/>
              </w:rPr>
              <w:t>月</w:t>
            </w:r>
            <w:r w:rsidR="006D02A0">
              <w:rPr>
                <w:rFonts w:ascii="Verdana" w:hAnsi="Verdana" w:hint="eastAsia"/>
                <w:b/>
                <w:sz w:val="20"/>
                <w:lang w:eastAsia="zh-CN"/>
              </w:rPr>
              <w:t>2</w:t>
            </w:r>
            <w:r w:rsidR="006D02A0">
              <w:rPr>
                <w:rFonts w:ascii="Verdana" w:hAnsi="Verdana" w:hint="eastAsia"/>
                <w:b/>
                <w:sz w:val="20"/>
                <w:lang w:eastAsia="zh-CN"/>
              </w:rPr>
              <w:t>日</w:t>
            </w:r>
          </w:p>
        </w:tc>
      </w:tr>
      <w:tr w:rsidR="0051782D" w:rsidRPr="002C71FC" w14:paraId="0B9FE80E" w14:textId="77777777" w:rsidTr="00B35BE4">
        <w:trPr>
          <w:cantSplit/>
        </w:trPr>
        <w:tc>
          <w:tcPr>
            <w:tcW w:w="6487" w:type="dxa"/>
            <w:gridSpan w:val="2"/>
            <w:vMerge/>
          </w:tcPr>
          <w:p w14:paraId="5C91CC77" w14:textId="77777777" w:rsidR="0051782D" w:rsidRPr="002C71FC" w:rsidRDefault="0051782D" w:rsidP="00B35BE4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3" w:name="dorlang" w:colFirst="1" w:colLast="1"/>
            <w:bookmarkEnd w:id="2"/>
          </w:p>
        </w:tc>
        <w:tc>
          <w:tcPr>
            <w:tcW w:w="3402" w:type="dxa"/>
          </w:tcPr>
          <w:p w14:paraId="605DDACE" w14:textId="3326912C" w:rsidR="0051782D" w:rsidRPr="002C71FC" w:rsidRDefault="006D02A0" w:rsidP="00467B79">
            <w:pPr>
              <w:shd w:val="solid" w:color="FFFFFF" w:fill="FFFFFF"/>
              <w:spacing w:before="0" w:after="120" w:line="240" w:lineRule="atLeast"/>
              <w:rPr>
                <w:rFonts w:ascii="Verdana" w:hAnsi="Verdana"/>
                <w:sz w:val="20"/>
              </w:rPr>
            </w:pPr>
            <w:r w:rsidRPr="000A4F34">
              <w:rPr>
                <w:rFonts w:ascii="Verdana" w:hAnsi="SimSun"/>
                <w:b/>
                <w:sz w:val="20"/>
                <w:lang w:eastAsia="zh-CN"/>
              </w:rPr>
              <w:t>原文</w:t>
            </w:r>
            <w:r w:rsidRPr="000A4F34">
              <w:rPr>
                <w:rFonts w:ascii="Verdana" w:hAnsi="Verdana" w:hint="eastAsia"/>
                <w:b/>
                <w:sz w:val="20"/>
                <w:lang w:eastAsia="zh-CN"/>
              </w:rPr>
              <w:t>：</w:t>
            </w:r>
            <w:r>
              <w:rPr>
                <w:rFonts w:ascii="Verdana" w:hAnsi="SimSun" w:hint="eastAsia"/>
                <w:b/>
                <w:sz w:val="20"/>
                <w:lang w:eastAsia="zh-CN"/>
              </w:rPr>
              <w:t>英文</w:t>
            </w:r>
          </w:p>
        </w:tc>
      </w:tr>
    </w:tbl>
    <w:bookmarkEnd w:id="3"/>
    <w:p w14:paraId="3F0660FD" w14:textId="631938B0" w:rsidR="007731CF" w:rsidRDefault="006D02A0" w:rsidP="00DD6E27">
      <w:pPr>
        <w:pStyle w:val="Source"/>
        <w:rPr>
          <w:lang w:eastAsia="zh-CN"/>
        </w:rPr>
      </w:pPr>
      <w:r>
        <w:rPr>
          <w:rFonts w:hint="eastAsia"/>
          <w:lang w:eastAsia="zh-CN"/>
        </w:rPr>
        <w:t>中华人民共和国</w:t>
      </w:r>
    </w:p>
    <w:p w14:paraId="5587D8C4" w14:textId="1790B5F3" w:rsidR="007731CF" w:rsidRDefault="000E5842" w:rsidP="00DD6E27">
      <w:pPr>
        <w:pStyle w:val="Title1"/>
        <w:rPr>
          <w:lang w:eastAsia="zh-CN"/>
        </w:rPr>
      </w:pPr>
      <w:r>
        <w:rPr>
          <w:rFonts w:hint="eastAsia"/>
          <w:lang w:eastAsia="zh-CN"/>
        </w:rPr>
        <w:t>有关</w:t>
      </w:r>
      <w:r w:rsidR="006D02A0" w:rsidRPr="006D02A0">
        <w:rPr>
          <w:rFonts w:hint="eastAsia"/>
          <w:lang w:eastAsia="zh-CN"/>
        </w:rPr>
        <w:t>ITU-R</w:t>
      </w:r>
      <w:r w:rsidR="006D02A0" w:rsidRPr="006D02A0">
        <w:rPr>
          <w:rFonts w:hint="eastAsia"/>
          <w:lang w:eastAsia="zh-CN"/>
        </w:rPr>
        <w:t>工作组</w:t>
      </w:r>
      <w:r>
        <w:rPr>
          <w:rFonts w:hint="eastAsia"/>
          <w:lang w:eastAsia="zh-CN"/>
        </w:rPr>
        <w:t>设置</w:t>
      </w:r>
      <w:r w:rsidR="0047776B">
        <w:rPr>
          <w:rFonts w:hint="eastAsia"/>
          <w:lang w:eastAsia="zh-CN"/>
        </w:rPr>
        <w:t>和</w:t>
      </w:r>
      <w:r w:rsidR="006D02A0" w:rsidRPr="006D02A0">
        <w:rPr>
          <w:rFonts w:hint="eastAsia"/>
          <w:lang w:eastAsia="zh-CN"/>
        </w:rPr>
        <w:t>主席任期</w:t>
      </w:r>
      <w:r>
        <w:rPr>
          <w:rFonts w:hint="eastAsia"/>
          <w:lang w:eastAsia="zh-CN"/>
        </w:rPr>
        <w:t>的考虑</w:t>
      </w:r>
    </w:p>
    <w:p w14:paraId="5793C785" w14:textId="77777777" w:rsidR="007731CF" w:rsidRDefault="007731CF" w:rsidP="007731CF">
      <w:pPr>
        <w:rPr>
          <w:lang w:eastAsia="zh-CN"/>
        </w:rPr>
      </w:pPr>
    </w:p>
    <w:p w14:paraId="5B5A1DDE" w14:textId="68329670" w:rsidR="007731CF" w:rsidRDefault="0072339A" w:rsidP="0072339A">
      <w:pPr>
        <w:pStyle w:val="Heading1"/>
        <w:rPr>
          <w:lang w:eastAsia="zh-CN"/>
        </w:rPr>
      </w:pPr>
      <w:r>
        <w:rPr>
          <w:lang w:eastAsia="zh-CN"/>
        </w:rPr>
        <w:t>1</w:t>
      </w:r>
      <w:r>
        <w:rPr>
          <w:lang w:eastAsia="zh-CN"/>
        </w:rPr>
        <w:tab/>
      </w:r>
      <w:r w:rsidR="00EC7D23">
        <w:rPr>
          <w:rFonts w:hint="eastAsia"/>
          <w:lang w:eastAsia="zh-CN"/>
        </w:rPr>
        <w:t>背景情况</w:t>
      </w:r>
    </w:p>
    <w:p w14:paraId="2B38C4B6" w14:textId="6C0214F5" w:rsidR="007731CF" w:rsidRDefault="006D02A0" w:rsidP="0034698E">
      <w:pPr>
        <w:ind w:firstLineChars="200" w:firstLine="480"/>
        <w:rPr>
          <w:lang w:eastAsia="zh-CN"/>
        </w:rPr>
      </w:pPr>
      <w:r w:rsidRPr="006D02A0">
        <w:rPr>
          <w:rFonts w:hint="eastAsia"/>
          <w:lang w:eastAsia="zh-CN"/>
        </w:rPr>
        <w:t>2019</w:t>
      </w:r>
      <w:r w:rsidRPr="006D02A0">
        <w:rPr>
          <w:rFonts w:hint="eastAsia"/>
          <w:lang w:eastAsia="zh-CN"/>
        </w:rPr>
        <w:t>年无线电通信全会</w:t>
      </w:r>
      <w:r w:rsidR="00EC7D23">
        <w:rPr>
          <w:rFonts w:hint="eastAsia"/>
          <w:lang w:eastAsia="zh-CN"/>
        </w:rPr>
        <w:t>（</w:t>
      </w:r>
      <w:r w:rsidRPr="006D02A0">
        <w:rPr>
          <w:rFonts w:hint="eastAsia"/>
          <w:lang w:eastAsia="zh-CN"/>
        </w:rPr>
        <w:t>RA-19</w:t>
      </w:r>
      <w:r w:rsidR="00EC7D23">
        <w:rPr>
          <w:rFonts w:hint="eastAsia"/>
          <w:lang w:eastAsia="zh-CN"/>
        </w:rPr>
        <w:t>）</w:t>
      </w:r>
      <w:r w:rsidR="008B333D">
        <w:rPr>
          <w:rFonts w:hint="eastAsia"/>
          <w:lang w:eastAsia="zh-CN"/>
        </w:rPr>
        <w:t>责成无线电通信顾问组（</w:t>
      </w:r>
      <w:r w:rsidR="008B333D">
        <w:rPr>
          <w:lang w:eastAsia="zh-CN"/>
        </w:rPr>
        <w:t>RAG</w:t>
      </w:r>
      <w:r w:rsidR="008B333D">
        <w:rPr>
          <w:rFonts w:hint="eastAsia"/>
          <w:lang w:eastAsia="zh-CN"/>
        </w:rPr>
        <w:t>）根据成员国和部门成员提出的提案并经与各研究组主席磋商，审议无线电通信工作组主席的最长任期，将审议结果向</w:t>
      </w:r>
      <w:r w:rsidR="008B333D">
        <w:rPr>
          <w:lang w:eastAsia="zh-CN"/>
        </w:rPr>
        <w:t>RA-23</w:t>
      </w:r>
      <w:r w:rsidR="008B333D">
        <w:rPr>
          <w:rFonts w:hint="eastAsia"/>
          <w:lang w:eastAsia="zh-CN"/>
        </w:rPr>
        <w:t>报告并提出改进建议</w:t>
      </w:r>
      <w:r w:rsidR="00AF0B1B">
        <w:rPr>
          <w:rFonts w:hint="eastAsia"/>
          <w:lang w:eastAsia="zh-CN"/>
        </w:rPr>
        <w:t>（</w:t>
      </w:r>
      <w:r w:rsidRPr="006D02A0">
        <w:rPr>
          <w:rFonts w:hint="eastAsia"/>
          <w:lang w:eastAsia="zh-CN"/>
        </w:rPr>
        <w:t>参见</w:t>
      </w:r>
      <w:hyperlink r:id="rId11" w:history="1">
        <w:r w:rsidR="00EC7D23">
          <w:rPr>
            <w:rStyle w:val="Hyperlink"/>
            <w:lang w:eastAsia="zh-CN"/>
          </w:rPr>
          <w:t>RA19</w:t>
        </w:r>
        <w:r w:rsidR="00EC7D23">
          <w:rPr>
            <w:rStyle w:val="Hyperlink"/>
            <w:rFonts w:hint="eastAsia"/>
            <w:lang w:eastAsia="zh-CN"/>
          </w:rPr>
          <w:t>/</w:t>
        </w:r>
        <w:r w:rsidR="00EC7D23">
          <w:rPr>
            <w:rStyle w:val="Hyperlink"/>
            <w:szCs w:val="24"/>
            <w:lang w:eastAsia="zh-CN"/>
          </w:rPr>
          <w:t>PLEN/84</w:t>
        </w:r>
      </w:hyperlink>
      <w:r w:rsidR="00EC7D23">
        <w:rPr>
          <w:rFonts w:hint="eastAsia"/>
          <w:lang w:eastAsia="zh-CN"/>
        </w:rPr>
        <w:t>号</w:t>
      </w:r>
      <w:r w:rsidRPr="006D02A0">
        <w:rPr>
          <w:rFonts w:hint="eastAsia"/>
          <w:lang w:eastAsia="zh-CN"/>
        </w:rPr>
        <w:t>文件第</w:t>
      </w:r>
      <w:r w:rsidRPr="006D02A0">
        <w:rPr>
          <w:rFonts w:hint="eastAsia"/>
          <w:lang w:eastAsia="zh-CN"/>
        </w:rPr>
        <w:t>2</w:t>
      </w:r>
      <w:r w:rsidRPr="006D02A0">
        <w:rPr>
          <w:rFonts w:hint="eastAsia"/>
          <w:lang w:eastAsia="zh-CN"/>
        </w:rPr>
        <w:t>页</w:t>
      </w:r>
      <w:r w:rsidR="00AF0B1B">
        <w:rPr>
          <w:rFonts w:hint="eastAsia"/>
          <w:lang w:eastAsia="zh-CN"/>
        </w:rPr>
        <w:t>）</w:t>
      </w:r>
      <w:r w:rsidR="008B333D">
        <w:rPr>
          <w:rFonts w:hint="eastAsia"/>
          <w:lang w:eastAsia="zh-CN"/>
        </w:rPr>
        <w:t>。</w:t>
      </w:r>
    </w:p>
    <w:p w14:paraId="3BDF45A5" w14:textId="6C1FF91A" w:rsidR="007731CF" w:rsidRDefault="008B333D" w:rsidP="0034698E">
      <w:pPr>
        <w:ind w:firstLineChars="200" w:firstLine="480"/>
        <w:rPr>
          <w:lang w:eastAsia="zh-CN"/>
        </w:rPr>
      </w:pPr>
      <w:r w:rsidRPr="006D02A0">
        <w:rPr>
          <w:rFonts w:hint="eastAsia"/>
          <w:lang w:eastAsia="zh-CN"/>
        </w:rPr>
        <w:t>2020</w:t>
      </w:r>
      <w:r w:rsidRPr="006D02A0"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的</w:t>
      </w:r>
      <w:r w:rsidR="006D02A0" w:rsidRPr="006D02A0">
        <w:rPr>
          <w:rFonts w:hint="eastAsia"/>
          <w:lang w:eastAsia="zh-CN"/>
        </w:rPr>
        <w:t>RAG</w:t>
      </w:r>
      <w:r w:rsidR="006D02A0" w:rsidRPr="006D02A0">
        <w:rPr>
          <w:rFonts w:hint="eastAsia"/>
          <w:lang w:eastAsia="zh-CN"/>
        </w:rPr>
        <w:t>会议成立了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信函通信</w:t>
      </w:r>
      <w:r w:rsidR="006D02A0" w:rsidRPr="006D02A0">
        <w:rPr>
          <w:rFonts w:hint="eastAsia"/>
          <w:lang w:eastAsia="zh-CN"/>
        </w:rPr>
        <w:t>组（</w:t>
      </w:r>
      <w:r w:rsidR="006D02A0" w:rsidRPr="006D02A0">
        <w:rPr>
          <w:rFonts w:hint="eastAsia"/>
          <w:lang w:eastAsia="zh-CN"/>
        </w:rPr>
        <w:t>RAG CG-2</w:t>
      </w:r>
      <w:r w:rsidR="006D02A0" w:rsidRPr="006D02A0">
        <w:rPr>
          <w:rFonts w:hint="eastAsia"/>
          <w:lang w:eastAsia="zh-CN"/>
        </w:rPr>
        <w:t>），就上述问题进行研究。</w:t>
      </w:r>
    </w:p>
    <w:p w14:paraId="7F7FA860" w14:textId="1C86C6CB" w:rsidR="007731CF" w:rsidRDefault="0072339A" w:rsidP="0072339A">
      <w:pPr>
        <w:pStyle w:val="Heading1"/>
        <w:rPr>
          <w:lang w:eastAsia="zh-CN"/>
        </w:rPr>
      </w:pPr>
      <w:r>
        <w:rPr>
          <w:lang w:eastAsia="zh-CN"/>
        </w:rPr>
        <w:t>2</w:t>
      </w:r>
      <w:r>
        <w:rPr>
          <w:lang w:eastAsia="zh-CN"/>
        </w:rPr>
        <w:tab/>
      </w:r>
      <w:r w:rsidR="008B333D">
        <w:rPr>
          <w:rFonts w:hint="eastAsia"/>
          <w:lang w:eastAsia="zh-CN"/>
        </w:rPr>
        <w:t>现状和分析</w:t>
      </w:r>
    </w:p>
    <w:p w14:paraId="5F6B581E" w14:textId="02C7E1C3" w:rsidR="007731CF" w:rsidRDefault="006D02A0" w:rsidP="0034698E">
      <w:pPr>
        <w:ind w:firstLineChars="200" w:firstLine="480"/>
        <w:rPr>
          <w:lang w:eastAsia="zh-CN"/>
        </w:rPr>
      </w:pPr>
      <w:r w:rsidRPr="006D02A0">
        <w:rPr>
          <w:rFonts w:hint="eastAsia"/>
          <w:lang w:eastAsia="zh-CN"/>
        </w:rPr>
        <w:t>2007</w:t>
      </w:r>
      <w:r w:rsidRPr="006D02A0">
        <w:rPr>
          <w:rFonts w:hint="eastAsia"/>
          <w:lang w:eastAsia="zh-CN"/>
        </w:rPr>
        <w:t>年以来，</w:t>
      </w:r>
      <w:r w:rsidRPr="006D02A0">
        <w:rPr>
          <w:rFonts w:hint="eastAsia"/>
          <w:lang w:eastAsia="zh-CN"/>
        </w:rPr>
        <w:t>ITU-R</w:t>
      </w:r>
      <w:r w:rsidRPr="006D02A0">
        <w:rPr>
          <w:rFonts w:hint="eastAsia"/>
          <w:lang w:eastAsia="zh-CN"/>
        </w:rPr>
        <w:t>研究组</w:t>
      </w:r>
      <w:r w:rsidR="008B333D">
        <w:rPr>
          <w:rFonts w:hint="eastAsia"/>
          <w:lang w:eastAsia="zh-CN"/>
        </w:rPr>
        <w:t>的</w:t>
      </w:r>
      <w:r w:rsidRPr="006D02A0">
        <w:rPr>
          <w:rFonts w:hint="eastAsia"/>
          <w:lang w:eastAsia="zh-CN"/>
        </w:rPr>
        <w:t>结构基本稳定，下设各工作组的工作范围较为明确。除指定的研究项目（包括制定建议书、报告和手册等）外，工作组还承担世界无线电通信大会（</w:t>
      </w:r>
      <w:r w:rsidRPr="006D02A0">
        <w:rPr>
          <w:rFonts w:hint="eastAsia"/>
          <w:lang w:eastAsia="zh-CN"/>
        </w:rPr>
        <w:t>WRC</w:t>
      </w:r>
      <w:r w:rsidRPr="006D02A0">
        <w:rPr>
          <w:rFonts w:hint="eastAsia"/>
          <w:lang w:eastAsia="zh-CN"/>
        </w:rPr>
        <w:t>）第一次大会筹备会议（</w:t>
      </w:r>
      <w:r w:rsidRPr="006D02A0">
        <w:rPr>
          <w:rFonts w:hint="eastAsia"/>
          <w:lang w:eastAsia="zh-CN"/>
        </w:rPr>
        <w:t>CPM</w:t>
      </w:r>
      <w:r w:rsidRPr="006D02A0">
        <w:rPr>
          <w:rFonts w:hint="eastAsia"/>
          <w:lang w:eastAsia="zh-CN"/>
        </w:rPr>
        <w:t>）指定的议项课题研究工作。因此，无线电通信全会后的第一次研究组会议不适合</w:t>
      </w:r>
      <w:r w:rsidR="008B333D">
        <w:rPr>
          <w:rFonts w:hint="eastAsia"/>
          <w:lang w:eastAsia="zh-CN"/>
        </w:rPr>
        <w:t>对</w:t>
      </w:r>
      <w:r w:rsidRPr="006D02A0">
        <w:rPr>
          <w:rFonts w:hint="eastAsia"/>
          <w:lang w:eastAsia="zh-CN"/>
        </w:rPr>
        <w:t>工作组</w:t>
      </w:r>
      <w:r w:rsidR="008B333D">
        <w:rPr>
          <w:rFonts w:hint="eastAsia"/>
          <w:lang w:eastAsia="zh-CN"/>
        </w:rPr>
        <w:t>进行</w:t>
      </w:r>
      <w:r w:rsidR="008B333D" w:rsidRPr="006D02A0">
        <w:rPr>
          <w:rFonts w:hint="eastAsia"/>
          <w:lang w:eastAsia="zh-CN"/>
        </w:rPr>
        <w:t>重组</w:t>
      </w:r>
      <w:r w:rsidRPr="006D02A0">
        <w:rPr>
          <w:rFonts w:hint="eastAsia"/>
          <w:lang w:eastAsia="zh-CN"/>
        </w:rPr>
        <w:t>。</w:t>
      </w:r>
    </w:p>
    <w:p w14:paraId="342070CF" w14:textId="31004D40" w:rsidR="007731CF" w:rsidRDefault="0047776B" w:rsidP="0034698E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R</w:t>
      </w:r>
      <w:r w:rsidR="006D02A0" w:rsidRPr="006D02A0">
        <w:rPr>
          <w:rFonts w:hint="eastAsia"/>
          <w:lang w:eastAsia="zh-CN"/>
        </w:rPr>
        <w:t>AG CG-2</w:t>
      </w:r>
      <w:r w:rsidR="006D02A0" w:rsidRPr="006D02A0">
        <w:rPr>
          <w:rFonts w:hint="eastAsia"/>
          <w:lang w:eastAsia="zh-CN"/>
        </w:rPr>
        <w:t>讨论了</w:t>
      </w:r>
      <w:r w:rsidR="006D02A0" w:rsidRPr="006D02A0">
        <w:rPr>
          <w:rFonts w:hint="eastAsia"/>
          <w:lang w:eastAsia="zh-CN"/>
        </w:rPr>
        <w:t>ITU-R</w:t>
      </w:r>
      <w:r w:rsidR="006D02A0" w:rsidRPr="006D02A0">
        <w:rPr>
          <w:rFonts w:hint="eastAsia"/>
          <w:lang w:eastAsia="zh-CN"/>
        </w:rPr>
        <w:t>工作组设置和主席任期限制的问题。在主席任期问题上，</w:t>
      </w:r>
      <w:r>
        <w:rPr>
          <w:rFonts w:hint="eastAsia"/>
          <w:lang w:eastAsia="zh-CN"/>
        </w:rPr>
        <w:t>信函</w:t>
      </w:r>
      <w:r w:rsidR="006D02A0" w:rsidRPr="006D02A0">
        <w:rPr>
          <w:rFonts w:hint="eastAsia"/>
          <w:lang w:eastAsia="zh-CN"/>
        </w:rPr>
        <w:t>通信组提出了两段案文，即增加</w:t>
      </w:r>
      <w:r w:rsidR="006D02A0" w:rsidRPr="006D02A0">
        <w:rPr>
          <w:rFonts w:hint="eastAsia"/>
          <w:lang w:eastAsia="zh-CN"/>
        </w:rPr>
        <w:t>A1.3.2.2</w:t>
      </w:r>
      <w:r w:rsidR="006D02A0" w:rsidRPr="006D02A0">
        <w:rPr>
          <w:rFonts w:hint="eastAsia"/>
          <w:lang w:eastAsia="zh-CN"/>
        </w:rPr>
        <w:t>之二或增加</w:t>
      </w:r>
      <w:r w:rsidR="006D02A0" w:rsidRPr="006D02A0">
        <w:rPr>
          <w:rFonts w:hint="eastAsia"/>
          <w:lang w:eastAsia="zh-CN"/>
        </w:rPr>
        <w:t>A1.3.</w:t>
      </w:r>
      <w:proofErr w:type="gramStart"/>
      <w:r w:rsidR="006D02A0" w:rsidRPr="006D02A0">
        <w:rPr>
          <w:rFonts w:hint="eastAsia"/>
          <w:lang w:eastAsia="zh-CN"/>
        </w:rPr>
        <w:t>2.2</w:t>
      </w:r>
      <w:r w:rsidR="006D02A0" w:rsidRPr="006D02A0">
        <w:rPr>
          <w:rFonts w:hint="eastAsia"/>
          <w:lang w:eastAsia="zh-CN"/>
        </w:rPr>
        <w:t>之三</w:t>
      </w:r>
      <w:r>
        <w:rPr>
          <w:rFonts w:hint="eastAsia"/>
          <w:lang w:eastAsia="zh-CN"/>
        </w:rPr>
        <w:t>节</w:t>
      </w:r>
      <w:r w:rsidR="006D02A0" w:rsidRPr="006D02A0">
        <w:rPr>
          <w:rFonts w:hint="eastAsia"/>
          <w:lang w:eastAsia="zh-CN"/>
        </w:rPr>
        <w:t>。第</w:t>
      </w:r>
      <w:r w:rsidR="006D02A0" w:rsidRPr="006D02A0">
        <w:rPr>
          <w:rFonts w:hint="eastAsia"/>
          <w:lang w:eastAsia="zh-CN"/>
        </w:rPr>
        <w:t>A</w:t>
      </w:r>
      <w:proofErr w:type="gramEnd"/>
      <w:r w:rsidR="006D02A0" w:rsidRPr="006D02A0">
        <w:rPr>
          <w:rFonts w:hint="eastAsia"/>
          <w:lang w:eastAsia="zh-CN"/>
        </w:rPr>
        <w:t>1.3.2.2</w:t>
      </w:r>
      <w:r w:rsidR="006D02A0" w:rsidRPr="006D02A0">
        <w:rPr>
          <w:rFonts w:hint="eastAsia"/>
          <w:lang w:eastAsia="zh-CN"/>
        </w:rPr>
        <w:t>之二</w:t>
      </w:r>
      <w:r>
        <w:rPr>
          <w:rFonts w:hint="eastAsia"/>
          <w:lang w:eastAsia="zh-CN"/>
        </w:rPr>
        <w:t>节</w:t>
      </w:r>
      <w:r w:rsidR="006D02A0" w:rsidRPr="006D02A0">
        <w:rPr>
          <w:rFonts w:hint="eastAsia"/>
          <w:lang w:eastAsia="zh-CN"/>
        </w:rPr>
        <w:t>支持</w:t>
      </w:r>
      <w:r>
        <w:rPr>
          <w:rFonts w:hint="eastAsia"/>
          <w:lang w:eastAsia="zh-CN"/>
        </w:rPr>
        <w:t>为</w:t>
      </w:r>
      <w:r w:rsidR="006D02A0" w:rsidRPr="006D02A0">
        <w:rPr>
          <w:rFonts w:hint="eastAsia"/>
          <w:lang w:eastAsia="zh-CN"/>
        </w:rPr>
        <w:t>工作组主席</w:t>
      </w:r>
      <w:r>
        <w:rPr>
          <w:rFonts w:hint="eastAsia"/>
          <w:lang w:eastAsia="zh-CN"/>
        </w:rPr>
        <w:t>设定</w:t>
      </w:r>
      <w:r w:rsidR="006D02A0" w:rsidRPr="006D02A0">
        <w:rPr>
          <w:rFonts w:hint="eastAsia"/>
          <w:lang w:eastAsia="zh-CN"/>
        </w:rPr>
        <w:t>固定任期，第</w:t>
      </w:r>
      <w:r w:rsidR="006D02A0" w:rsidRPr="006D02A0">
        <w:rPr>
          <w:rFonts w:hint="eastAsia"/>
          <w:lang w:eastAsia="zh-CN"/>
        </w:rPr>
        <w:t>A1.3.2.2</w:t>
      </w:r>
      <w:r w:rsidR="006D02A0" w:rsidRPr="006D02A0">
        <w:rPr>
          <w:rFonts w:hint="eastAsia"/>
          <w:lang w:eastAsia="zh-CN"/>
        </w:rPr>
        <w:t>之三</w:t>
      </w:r>
      <w:r>
        <w:rPr>
          <w:rFonts w:hint="eastAsia"/>
          <w:lang w:eastAsia="zh-CN"/>
        </w:rPr>
        <w:t>节</w:t>
      </w:r>
      <w:r w:rsidR="006D02A0" w:rsidRPr="006D02A0">
        <w:rPr>
          <w:rFonts w:hint="eastAsia"/>
          <w:lang w:eastAsia="zh-CN"/>
        </w:rPr>
        <w:t>建议定期</w:t>
      </w:r>
      <w:r>
        <w:rPr>
          <w:rFonts w:hint="eastAsia"/>
          <w:lang w:eastAsia="zh-CN"/>
        </w:rPr>
        <w:t>研究</w:t>
      </w:r>
      <w:r w:rsidR="006D02A0" w:rsidRPr="006D02A0">
        <w:rPr>
          <w:rFonts w:hint="eastAsia"/>
          <w:lang w:eastAsia="zh-CN"/>
        </w:rPr>
        <w:t>工作组主席的任期。</w:t>
      </w:r>
    </w:p>
    <w:p w14:paraId="5B947CFB" w14:textId="25A0F815" w:rsidR="007731CF" w:rsidRDefault="006D02A0" w:rsidP="0034698E">
      <w:pPr>
        <w:ind w:firstLineChars="200" w:firstLine="480"/>
        <w:rPr>
          <w:lang w:eastAsia="zh-CN"/>
        </w:rPr>
      </w:pPr>
      <w:r w:rsidRPr="006D02A0">
        <w:rPr>
          <w:rFonts w:hint="eastAsia"/>
          <w:lang w:eastAsia="zh-CN"/>
        </w:rPr>
        <w:t>对于</w:t>
      </w:r>
      <w:r w:rsidRPr="006D02A0">
        <w:rPr>
          <w:rFonts w:hint="eastAsia"/>
          <w:lang w:eastAsia="zh-CN"/>
        </w:rPr>
        <w:t>A1.3.2.2</w:t>
      </w:r>
      <w:r w:rsidR="0047776B" w:rsidRPr="006D02A0">
        <w:rPr>
          <w:rFonts w:hint="eastAsia"/>
          <w:lang w:eastAsia="zh-CN"/>
        </w:rPr>
        <w:t>之三</w:t>
      </w:r>
      <w:r w:rsidRPr="006D02A0">
        <w:rPr>
          <w:rFonts w:hint="eastAsia"/>
          <w:lang w:eastAsia="zh-CN"/>
        </w:rPr>
        <w:t>节，由于没有明确的轮换任期，会导致工作组主席缺乏动力，不利于其他主管部门</w:t>
      </w:r>
      <w:r w:rsidR="0047776B">
        <w:rPr>
          <w:rFonts w:hint="eastAsia"/>
          <w:lang w:eastAsia="zh-CN"/>
        </w:rPr>
        <w:t>符合条件</w:t>
      </w:r>
      <w:r w:rsidRPr="006D02A0">
        <w:rPr>
          <w:rFonts w:hint="eastAsia"/>
          <w:lang w:eastAsia="zh-CN"/>
        </w:rPr>
        <w:t>的</w:t>
      </w:r>
      <w:r w:rsidRPr="006D02A0">
        <w:rPr>
          <w:rFonts w:hint="eastAsia"/>
          <w:lang w:eastAsia="zh-CN"/>
        </w:rPr>
        <w:t>ICT</w:t>
      </w:r>
      <w:r w:rsidRPr="006D02A0">
        <w:rPr>
          <w:rFonts w:hint="eastAsia"/>
          <w:lang w:eastAsia="zh-CN"/>
        </w:rPr>
        <w:t>领导</w:t>
      </w:r>
      <w:r w:rsidR="0047776B">
        <w:rPr>
          <w:rFonts w:hint="eastAsia"/>
          <w:lang w:eastAsia="zh-CN"/>
        </w:rPr>
        <w:t>人担任</w:t>
      </w:r>
      <w:r w:rsidRPr="006D02A0">
        <w:rPr>
          <w:rFonts w:hint="eastAsia"/>
          <w:lang w:eastAsia="zh-CN"/>
        </w:rPr>
        <w:t>领导岗位。</w:t>
      </w:r>
    </w:p>
    <w:p w14:paraId="555C0732" w14:textId="77777777" w:rsidR="0072339A" w:rsidRDefault="0072339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6A8B8378" w14:textId="66F969E1" w:rsidR="007731CF" w:rsidRDefault="00251C5F" w:rsidP="0034698E">
      <w:pPr>
        <w:ind w:firstLineChars="200" w:firstLine="480"/>
        <w:rPr>
          <w:lang w:eastAsia="zh-CN"/>
        </w:rPr>
      </w:pPr>
      <w:r w:rsidRPr="00251C5F">
        <w:rPr>
          <w:rFonts w:hint="eastAsia"/>
          <w:lang w:eastAsia="zh-CN"/>
        </w:rPr>
        <w:lastRenderedPageBreak/>
        <w:t>A1.3.2.2</w:t>
      </w:r>
      <w:r w:rsidRPr="00251C5F">
        <w:rPr>
          <w:rFonts w:hint="eastAsia"/>
          <w:lang w:eastAsia="zh-CN"/>
        </w:rPr>
        <w:t>之二节</w:t>
      </w:r>
      <w:r w:rsidR="0047776B">
        <w:rPr>
          <w:rFonts w:hint="eastAsia"/>
          <w:lang w:eastAsia="zh-CN"/>
        </w:rPr>
        <w:t>引入</w:t>
      </w:r>
      <w:r w:rsidRPr="00251C5F">
        <w:rPr>
          <w:rFonts w:hint="eastAsia"/>
          <w:lang w:eastAsia="zh-CN"/>
        </w:rPr>
        <w:t>了工作组主席人选的竞争模式，并为研究组副主席和工作组副主席提供了晋升通道，可以促进</w:t>
      </w:r>
      <w:r w:rsidR="005657C3">
        <w:rPr>
          <w:rFonts w:hint="eastAsia"/>
          <w:lang w:eastAsia="zh-CN"/>
        </w:rPr>
        <w:t>I</w:t>
      </w:r>
      <w:r w:rsidR="005657C3">
        <w:rPr>
          <w:lang w:eastAsia="zh-CN"/>
        </w:rPr>
        <w:t>TU-R</w:t>
      </w:r>
      <w:r w:rsidR="005657C3">
        <w:rPr>
          <w:rFonts w:hint="eastAsia"/>
          <w:lang w:eastAsia="zh-CN"/>
        </w:rPr>
        <w:t>的</w:t>
      </w:r>
      <w:r w:rsidRPr="00251C5F">
        <w:rPr>
          <w:rFonts w:hint="eastAsia"/>
          <w:lang w:eastAsia="zh-CN"/>
        </w:rPr>
        <w:t>工作。虽然这种模式在没有合适人选的情况下会影响主席的确定，但是通过建立明确的豁免机制可以避免这种情况。</w:t>
      </w:r>
    </w:p>
    <w:p w14:paraId="053F8E14" w14:textId="29DDDCB6" w:rsidR="007731CF" w:rsidRDefault="0072339A" w:rsidP="0072339A">
      <w:pPr>
        <w:pStyle w:val="Heading1"/>
        <w:rPr>
          <w:lang w:eastAsia="zh-CN"/>
        </w:rPr>
      </w:pPr>
      <w:r>
        <w:rPr>
          <w:lang w:eastAsia="zh-CN"/>
        </w:rPr>
        <w:t>3</w:t>
      </w:r>
      <w:r>
        <w:rPr>
          <w:lang w:eastAsia="zh-CN"/>
        </w:rPr>
        <w:tab/>
      </w:r>
      <w:r w:rsidR="005657C3">
        <w:rPr>
          <w:rFonts w:hint="eastAsia"/>
          <w:lang w:eastAsia="zh-CN"/>
        </w:rPr>
        <w:t>提案</w:t>
      </w:r>
    </w:p>
    <w:p w14:paraId="723A55ED" w14:textId="34FBF322" w:rsidR="007731CF" w:rsidRDefault="00251C5F" w:rsidP="0034698E">
      <w:pPr>
        <w:ind w:firstLineChars="200" w:firstLine="480"/>
        <w:rPr>
          <w:lang w:eastAsia="zh-CN"/>
        </w:rPr>
      </w:pPr>
      <w:r w:rsidRPr="00251C5F">
        <w:rPr>
          <w:rFonts w:hint="eastAsia"/>
          <w:lang w:eastAsia="zh-CN"/>
        </w:rPr>
        <w:t>中方建议保持工作组结构</w:t>
      </w:r>
      <w:r w:rsidR="005657C3">
        <w:rPr>
          <w:rFonts w:hint="eastAsia"/>
          <w:lang w:eastAsia="zh-CN"/>
        </w:rPr>
        <w:t>的</w:t>
      </w:r>
      <w:r w:rsidRPr="00251C5F">
        <w:rPr>
          <w:rFonts w:hint="eastAsia"/>
          <w:lang w:eastAsia="zh-CN"/>
        </w:rPr>
        <w:t>稳定，支持</w:t>
      </w:r>
      <w:r w:rsidR="005657C3">
        <w:rPr>
          <w:rFonts w:hint="eastAsia"/>
          <w:lang w:eastAsia="zh-CN"/>
        </w:rPr>
        <w:t>为</w:t>
      </w:r>
      <w:r w:rsidRPr="00251C5F">
        <w:rPr>
          <w:rFonts w:hint="eastAsia"/>
          <w:lang w:eastAsia="zh-CN"/>
        </w:rPr>
        <w:t>工作组主席</w:t>
      </w:r>
      <w:r w:rsidR="005657C3">
        <w:rPr>
          <w:rFonts w:hint="eastAsia"/>
          <w:lang w:eastAsia="zh-CN"/>
        </w:rPr>
        <w:t>设定固定</w:t>
      </w:r>
      <w:r w:rsidRPr="00251C5F">
        <w:rPr>
          <w:rFonts w:hint="eastAsia"/>
          <w:lang w:eastAsia="zh-CN"/>
        </w:rPr>
        <w:t>任期，具体如下：</w:t>
      </w:r>
    </w:p>
    <w:p w14:paraId="42FF5BEF" w14:textId="389B062A" w:rsidR="007731CF" w:rsidRDefault="007731CF" w:rsidP="0072339A">
      <w:pPr>
        <w:pStyle w:val="enumlev1"/>
        <w:rPr>
          <w:lang w:eastAsia="zh-CN"/>
        </w:rPr>
      </w:pPr>
      <w:r>
        <w:rPr>
          <w:rFonts w:hint="eastAsia"/>
          <w:lang w:eastAsia="zh-CN"/>
        </w:rPr>
        <w:t>1</w:t>
      </w:r>
      <w:r w:rsidR="0072339A">
        <w:rPr>
          <w:lang w:eastAsia="zh-CN"/>
        </w:rPr>
        <w:t>)</w:t>
      </w:r>
      <w:r w:rsidR="0072339A">
        <w:rPr>
          <w:lang w:eastAsia="zh-CN"/>
        </w:rPr>
        <w:tab/>
      </w:r>
      <w:r w:rsidR="00251C5F" w:rsidRPr="00251C5F">
        <w:rPr>
          <w:rFonts w:hint="eastAsia"/>
          <w:lang w:eastAsia="zh-CN"/>
        </w:rPr>
        <w:t>保持</w:t>
      </w:r>
      <w:r w:rsidR="00251C5F" w:rsidRPr="00251C5F">
        <w:rPr>
          <w:rFonts w:hint="eastAsia"/>
          <w:lang w:eastAsia="zh-CN"/>
        </w:rPr>
        <w:t>ITU-R</w:t>
      </w:r>
      <w:r w:rsidR="00251C5F" w:rsidRPr="00251C5F">
        <w:rPr>
          <w:rFonts w:hint="eastAsia"/>
          <w:lang w:eastAsia="zh-CN"/>
        </w:rPr>
        <w:t>第</w:t>
      </w:r>
      <w:r w:rsidR="00251C5F" w:rsidRPr="00251C5F">
        <w:rPr>
          <w:rFonts w:hint="eastAsia"/>
          <w:lang w:eastAsia="zh-CN"/>
        </w:rPr>
        <w:t>1-8</w:t>
      </w:r>
      <w:r w:rsidR="00251C5F" w:rsidRPr="00251C5F">
        <w:rPr>
          <w:rFonts w:hint="eastAsia"/>
          <w:lang w:eastAsia="zh-CN"/>
        </w:rPr>
        <w:t>号决议第</w:t>
      </w:r>
      <w:r w:rsidR="00251C5F" w:rsidRPr="00251C5F">
        <w:rPr>
          <w:rFonts w:hint="eastAsia"/>
          <w:lang w:eastAsia="zh-CN"/>
        </w:rPr>
        <w:t>A1.3.2.2</w:t>
      </w:r>
      <w:r w:rsidR="005657C3">
        <w:rPr>
          <w:rFonts w:hint="eastAsia"/>
          <w:lang w:eastAsia="zh-CN"/>
        </w:rPr>
        <w:t>节</w:t>
      </w:r>
      <w:r w:rsidR="00251C5F" w:rsidRPr="00251C5F">
        <w:rPr>
          <w:rFonts w:hint="eastAsia"/>
          <w:lang w:eastAsia="zh-CN"/>
        </w:rPr>
        <w:t>的现有文本不变。</w:t>
      </w:r>
    </w:p>
    <w:p w14:paraId="5976BCF5" w14:textId="6AD93F74" w:rsidR="007731CF" w:rsidRDefault="007731CF" w:rsidP="0072339A">
      <w:pPr>
        <w:pStyle w:val="enumlev1"/>
        <w:rPr>
          <w:lang w:eastAsia="zh-CN"/>
        </w:rPr>
      </w:pPr>
      <w:r>
        <w:rPr>
          <w:rFonts w:hint="eastAsia"/>
          <w:lang w:eastAsia="zh-CN"/>
        </w:rPr>
        <w:t>2</w:t>
      </w:r>
      <w:r w:rsidR="0072339A">
        <w:rPr>
          <w:lang w:eastAsia="zh-CN"/>
        </w:rPr>
        <w:t>)</w:t>
      </w:r>
      <w:r w:rsidR="0072339A">
        <w:rPr>
          <w:lang w:eastAsia="zh-CN"/>
        </w:rPr>
        <w:tab/>
      </w:r>
      <w:r w:rsidR="00251C5F" w:rsidRPr="00251C5F">
        <w:rPr>
          <w:rFonts w:hint="eastAsia"/>
          <w:lang w:eastAsia="zh-CN"/>
        </w:rPr>
        <w:t>在</w:t>
      </w:r>
      <w:r w:rsidR="00251C5F" w:rsidRPr="00251C5F">
        <w:rPr>
          <w:rFonts w:hint="eastAsia"/>
          <w:lang w:eastAsia="zh-CN"/>
        </w:rPr>
        <w:t>ITU-R</w:t>
      </w:r>
      <w:r w:rsidR="00251C5F" w:rsidRPr="00251C5F">
        <w:rPr>
          <w:rFonts w:hint="eastAsia"/>
          <w:lang w:eastAsia="zh-CN"/>
        </w:rPr>
        <w:t>第</w:t>
      </w:r>
      <w:r w:rsidR="00251C5F" w:rsidRPr="00251C5F">
        <w:rPr>
          <w:rFonts w:hint="eastAsia"/>
          <w:lang w:eastAsia="zh-CN"/>
        </w:rPr>
        <w:t>1-8</w:t>
      </w:r>
      <w:r w:rsidR="00251C5F" w:rsidRPr="00251C5F">
        <w:rPr>
          <w:rFonts w:hint="eastAsia"/>
          <w:lang w:eastAsia="zh-CN"/>
        </w:rPr>
        <w:t>号决议条款中增加第</w:t>
      </w:r>
      <w:r w:rsidR="00251C5F" w:rsidRPr="00251C5F">
        <w:rPr>
          <w:rFonts w:hint="eastAsia"/>
          <w:lang w:eastAsia="zh-CN"/>
        </w:rPr>
        <w:t>A1.3.2.2</w:t>
      </w:r>
      <w:r w:rsidR="00251C5F" w:rsidRPr="00251C5F">
        <w:rPr>
          <w:rFonts w:hint="eastAsia"/>
          <w:lang w:eastAsia="zh-CN"/>
        </w:rPr>
        <w:t>之二</w:t>
      </w:r>
      <w:r w:rsidR="005657C3">
        <w:rPr>
          <w:rFonts w:hint="eastAsia"/>
          <w:lang w:eastAsia="zh-CN"/>
        </w:rPr>
        <w:t>节</w:t>
      </w:r>
      <w:r w:rsidR="00251C5F" w:rsidRPr="00251C5F">
        <w:rPr>
          <w:rFonts w:hint="eastAsia"/>
          <w:lang w:eastAsia="zh-CN"/>
        </w:rPr>
        <w:t>，以</w:t>
      </w:r>
      <w:r w:rsidR="005657C3">
        <w:rPr>
          <w:rFonts w:hint="eastAsia"/>
          <w:lang w:eastAsia="zh-CN"/>
        </w:rPr>
        <w:t>便将</w:t>
      </w:r>
      <w:r w:rsidR="00251C5F" w:rsidRPr="00251C5F">
        <w:rPr>
          <w:rFonts w:hint="eastAsia"/>
          <w:lang w:eastAsia="zh-CN"/>
        </w:rPr>
        <w:t>工作组主席的任期限制</w:t>
      </w:r>
      <w:r w:rsidR="005657C3" w:rsidRPr="00251C5F">
        <w:rPr>
          <w:rFonts w:hint="eastAsia"/>
          <w:lang w:eastAsia="zh-CN"/>
        </w:rPr>
        <w:t>设定</w:t>
      </w:r>
      <w:r w:rsidR="005657C3">
        <w:rPr>
          <w:rFonts w:hint="eastAsia"/>
          <w:lang w:eastAsia="zh-CN"/>
        </w:rPr>
        <w:t>为</w:t>
      </w:r>
      <w:r w:rsidR="00251C5F" w:rsidRPr="00251C5F">
        <w:rPr>
          <w:rFonts w:hint="eastAsia"/>
          <w:lang w:eastAsia="zh-CN"/>
        </w:rPr>
        <w:t>两个研究期。</w:t>
      </w:r>
    </w:p>
    <w:p w14:paraId="2CFE39A6" w14:textId="17A7F4E4" w:rsidR="00A040F4" w:rsidRDefault="007731CF" w:rsidP="0072339A">
      <w:pPr>
        <w:pStyle w:val="enumlev1"/>
        <w:rPr>
          <w:lang w:eastAsia="zh-CN"/>
        </w:rPr>
      </w:pPr>
      <w:r>
        <w:rPr>
          <w:rFonts w:hint="eastAsia"/>
          <w:lang w:eastAsia="zh-CN"/>
        </w:rPr>
        <w:t>3</w:t>
      </w:r>
      <w:r w:rsidR="0072339A">
        <w:rPr>
          <w:lang w:eastAsia="zh-CN"/>
        </w:rPr>
        <w:t>)</w:t>
      </w:r>
      <w:r w:rsidR="0072339A">
        <w:rPr>
          <w:lang w:eastAsia="zh-CN"/>
        </w:rPr>
        <w:tab/>
      </w:r>
      <w:r w:rsidR="00251C5F" w:rsidRPr="00251C5F">
        <w:rPr>
          <w:rFonts w:hint="eastAsia"/>
          <w:lang w:eastAsia="zh-CN"/>
        </w:rPr>
        <w:t>为了保持灵活性，可以考虑采用豁免程序，允许研究组根据工作组的具体情况酌情延长工作组主席的任期。这可能包括：</w:t>
      </w:r>
    </w:p>
    <w:p w14:paraId="2753D8F2" w14:textId="3A65ED59" w:rsidR="00A040F4" w:rsidRDefault="00A040F4" w:rsidP="00A040F4">
      <w:pPr>
        <w:pStyle w:val="enumlev2"/>
        <w:rPr>
          <w:lang w:eastAsia="zh-CN"/>
        </w:rPr>
      </w:pPr>
      <w:r>
        <w:rPr>
          <w:lang w:eastAsia="zh-CN"/>
        </w:rPr>
        <w:t>a</w:t>
      </w:r>
      <w:r w:rsidR="007731CF">
        <w:rPr>
          <w:rFonts w:hint="eastAsia"/>
          <w:lang w:eastAsia="zh-CN"/>
        </w:rPr>
        <w:t>)</w:t>
      </w:r>
      <w:r>
        <w:rPr>
          <w:lang w:eastAsia="zh-CN"/>
        </w:rPr>
        <w:tab/>
      </w:r>
      <w:proofErr w:type="gramStart"/>
      <w:r w:rsidR="00251C5F" w:rsidRPr="00251C5F">
        <w:rPr>
          <w:rFonts w:hint="eastAsia"/>
          <w:lang w:eastAsia="zh-CN"/>
        </w:rPr>
        <w:t>没有</w:t>
      </w:r>
      <w:r w:rsidR="005657C3" w:rsidRPr="00251C5F">
        <w:rPr>
          <w:rFonts w:hint="eastAsia"/>
          <w:lang w:eastAsia="zh-CN"/>
        </w:rPr>
        <w:t>提名</w:t>
      </w:r>
      <w:r w:rsidR="00251C5F" w:rsidRPr="00251C5F">
        <w:rPr>
          <w:rFonts w:hint="eastAsia"/>
          <w:lang w:eastAsia="zh-CN"/>
        </w:rPr>
        <w:t>候选人；</w:t>
      </w:r>
      <w:proofErr w:type="gramEnd"/>
    </w:p>
    <w:p w14:paraId="7EE3310E" w14:textId="3D750A5C" w:rsidR="00A040F4" w:rsidRDefault="00A040F4" w:rsidP="00A040F4">
      <w:pPr>
        <w:pStyle w:val="enumlev2"/>
        <w:rPr>
          <w:lang w:eastAsia="zh-CN"/>
        </w:rPr>
      </w:pPr>
      <w:r>
        <w:rPr>
          <w:lang w:eastAsia="zh-CN"/>
        </w:rPr>
        <w:t>b</w:t>
      </w:r>
      <w:r w:rsidR="007731CF">
        <w:rPr>
          <w:rFonts w:hint="eastAsia"/>
          <w:lang w:eastAsia="zh-CN"/>
        </w:rPr>
        <w:t>)</w:t>
      </w:r>
      <w:r>
        <w:rPr>
          <w:lang w:eastAsia="zh-CN"/>
        </w:rPr>
        <w:tab/>
      </w:r>
      <w:proofErr w:type="gramStart"/>
      <w:r w:rsidR="005657C3" w:rsidRPr="00251C5F">
        <w:rPr>
          <w:rFonts w:hint="eastAsia"/>
          <w:lang w:eastAsia="zh-CN"/>
        </w:rPr>
        <w:t>研究组</w:t>
      </w:r>
      <w:r w:rsidR="005657C3">
        <w:rPr>
          <w:rFonts w:hint="eastAsia"/>
          <w:lang w:eastAsia="zh-CN"/>
        </w:rPr>
        <w:t>有关</w:t>
      </w:r>
      <w:r w:rsidR="00251C5F" w:rsidRPr="00251C5F">
        <w:rPr>
          <w:rFonts w:hint="eastAsia"/>
          <w:lang w:eastAsia="zh-CN"/>
        </w:rPr>
        <w:t>新工作组主席的协调进程没有</w:t>
      </w:r>
      <w:r w:rsidR="005657C3">
        <w:rPr>
          <w:rFonts w:hint="eastAsia"/>
          <w:lang w:eastAsia="zh-CN"/>
        </w:rPr>
        <w:t>取得</w:t>
      </w:r>
      <w:r w:rsidR="00251C5F" w:rsidRPr="00251C5F">
        <w:rPr>
          <w:rFonts w:hint="eastAsia"/>
          <w:lang w:eastAsia="zh-CN"/>
        </w:rPr>
        <w:t>结果；</w:t>
      </w:r>
      <w:proofErr w:type="gramEnd"/>
    </w:p>
    <w:p w14:paraId="3B3BFABD" w14:textId="15668B21" w:rsidR="007731CF" w:rsidRDefault="00A040F4" w:rsidP="00A040F4">
      <w:pPr>
        <w:pStyle w:val="enumlev2"/>
        <w:rPr>
          <w:lang w:eastAsia="zh-CN"/>
        </w:rPr>
      </w:pPr>
      <w:r>
        <w:rPr>
          <w:lang w:eastAsia="zh-CN"/>
        </w:rPr>
        <w:t>c</w:t>
      </w:r>
      <w:r w:rsidR="007731CF">
        <w:rPr>
          <w:rFonts w:hint="eastAsia"/>
          <w:lang w:eastAsia="zh-CN"/>
        </w:rPr>
        <w:t>)</w:t>
      </w:r>
      <w:r>
        <w:rPr>
          <w:lang w:eastAsia="zh-CN"/>
        </w:rPr>
        <w:tab/>
      </w:r>
      <w:r w:rsidR="00251C5F" w:rsidRPr="00251C5F">
        <w:rPr>
          <w:rFonts w:hint="eastAsia"/>
          <w:lang w:eastAsia="zh-CN"/>
        </w:rPr>
        <w:t>工作组主席能力</w:t>
      </w:r>
      <w:r w:rsidR="005657C3">
        <w:rPr>
          <w:rFonts w:hint="eastAsia"/>
          <w:lang w:eastAsia="zh-CN"/>
        </w:rPr>
        <w:t>强，</w:t>
      </w:r>
      <w:r w:rsidR="00251C5F" w:rsidRPr="00251C5F">
        <w:rPr>
          <w:rFonts w:hint="eastAsia"/>
          <w:lang w:eastAsia="zh-CN"/>
        </w:rPr>
        <w:t>得到广泛的认可和支持。</w:t>
      </w:r>
    </w:p>
    <w:p w14:paraId="15C811D8" w14:textId="77777777" w:rsidR="004B6108" w:rsidRDefault="004B6108" w:rsidP="00411C49">
      <w:pPr>
        <w:pStyle w:val="Reasons"/>
        <w:rPr>
          <w:lang w:eastAsia="zh-CN"/>
        </w:rPr>
      </w:pPr>
    </w:p>
    <w:p w14:paraId="4AE3873D" w14:textId="586EE1E5" w:rsidR="004B6108" w:rsidRDefault="004B6108" w:rsidP="004205CC">
      <w:pPr>
        <w:jc w:val="center"/>
        <w:rPr>
          <w:lang w:eastAsia="zh-CN"/>
        </w:rPr>
      </w:pPr>
      <w:r>
        <w:t>______________</w:t>
      </w:r>
    </w:p>
    <w:sectPr w:rsidR="004B6108" w:rsidSect="00F749FF">
      <w:headerReference w:type="default" r:id="rId12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3A1C2" w14:textId="77777777" w:rsidR="00597BEB" w:rsidRDefault="00597BEB">
      <w:r>
        <w:separator/>
      </w:r>
    </w:p>
  </w:endnote>
  <w:endnote w:type="continuationSeparator" w:id="0">
    <w:p w14:paraId="6837CF6F" w14:textId="77777777" w:rsidR="00597BEB" w:rsidRDefault="00597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88A3C" w14:textId="77777777" w:rsidR="00597BEB" w:rsidRDefault="00597BEB">
      <w:r>
        <w:t>____________________</w:t>
      </w:r>
    </w:p>
  </w:footnote>
  <w:footnote w:type="continuationSeparator" w:id="0">
    <w:p w14:paraId="7567BF44" w14:textId="77777777" w:rsidR="00597BEB" w:rsidRDefault="00597B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5D2FF" w14:textId="77777777" w:rsidR="00C126C1" w:rsidRDefault="00C126C1" w:rsidP="001E41A0">
    <w:pPr>
      <w:pStyle w:val="Header"/>
      <w:rPr>
        <w:lang w:val="es-ES"/>
      </w:rPr>
    </w:pPr>
    <w:r>
      <w:fldChar w:fldCharType="begin"/>
    </w:r>
    <w:r>
      <w:instrText xml:space="preserve"> PAGE </w:instrText>
    </w:r>
    <w:r>
      <w:fldChar w:fldCharType="separate"/>
    </w:r>
    <w:r w:rsidR="00237E22">
      <w:rPr>
        <w:noProof/>
      </w:rPr>
      <w:t>2</w:t>
    </w:r>
    <w:r>
      <w:rPr>
        <w:noProof/>
      </w:rPr>
      <w:fldChar w:fldCharType="end"/>
    </w:r>
  </w:p>
  <w:p w14:paraId="4E3C7872" w14:textId="16455ABA" w:rsidR="00C126C1" w:rsidRDefault="00C126C1" w:rsidP="00237E22">
    <w:pPr>
      <w:pStyle w:val="Header"/>
      <w:rPr>
        <w:lang w:val="es-ES"/>
      </w:rPr>
    </w:pPr>
    <w:r>
      <w:rPr>
        <w:lang w:val="es-ES"/>
      </w:rPr>
      <w:t>RAG/</w:t>
    </w:r>
    <w:r w:rsidR="00593985">
      <w:rPr>
        <w:lang w:val="es-ES"/>
      </w:rPr>
      <w:t>5</w:t>
    </w:r>
    <w:r w:rsidR="00CE24D9">
      <w:rPr>
        <w:lang w:val="es-ES"/>
      </w:rPr>
      <w:t>4</w:t>
    </w:r>
    <w:r>
      <w:rPr>
        <w:lang w:val="es-ES"/>
      </w:rPr>
      <w:t>-</w:t>
    </w:r>
    <w:r w:rsidR="004205CC">
      <w:rPr>
        <w:lang w:val="es-ES"/>
      </w:rPr>
      <w:t>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94E6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8FA5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AEB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97CD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1D8E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1AB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415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7A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E83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3E6C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88C4EF4"/>
    <w:multiLevelType w:val="hybridMultilevel"/>
    <w:tmpl w:val="4580A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BC6CC3"/>
    <w:multiLevelType w:val="hybridMultilevel"/>
    <w:tmpl w:val="8CCA95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DF25AC"/>
    <w:multiLevelType w:val="multilevel"/>
    <w:tmpl w:val="3EDF25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292437071">
    <w:abstractNumId w:val="9"/>
  </w:num>
  <w:num w:numId="2" w16cid:durableId="729768539">
    <w:abstractNumId w:val="7"/>
  </w:num>
  <w:num w:numId="3" w16cid:durableId="954753479">
    <w:abstractNumId w:val="6"/>
  </w:num>
  <w:num w:numId="4" w16cid:durableId="1802914095">
    <w:abstractNumId w:val="5"/>
  </w:num>
  <w:num w:numId="5" w16cid:durableId="197813202">
    <w:abstractNumId w:val="4"/>
  </w:num>
  <w:num w:numId="6" w16cid:durableId="154416870">
    <w:abstractNumId w:val="8"/>
  </w:num>
  <w:num w:numId="7" w16cid:durableId="148982628">
    <w:abstractNumId w:val="3"/>
  </w:num>
  <w:num w:numId="8" w16cid:durableId="1545095600">
    <w:abstractNumId w:val="2"/>
  </w:num>
  <w:num w:numId="9" w16cid:durableId="991713663">
    <w:abstractNumId w:val="1"/>
  </w:num>
  <w:num w:numId="10" w16cid:durableId="767165490">
    <w:abstractNumId w:val="0"/>
  </w:num>
  <w:num w:numId="11" w16cid:durableId="471482854">
    <w:abstractNumId w:val="11"/>
  </w:num>
  <w:num w:numId="12" w16cid:durableId="921529828">
    <w:abstractNumId w:val="10"/>
  </w:num>
  <w:num w:numId="13" w16cid:durableId="52417837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zh-CN" w:vendorID="64" w:dllVersion="0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B79"/>
    <w:rsid w:val="000253FA"/>
    <w:rsid w:val="00063CB4"/>
    <w:rsid w:val="0007287A"/>
    <w:rsid w:val="00084213"/>
    <w:rsid w:val="000845AF"/>
    <w:rsid w:val="00093C73"/>
    <w:rsid w:val="000B14C5"/>
    <w:rsid w:val="000E5842"/>
    <w:rsid w:val="000F2431"/>
    <w:rsid w:val="00127BCD"/>
    <w:rsid w:val="001377D6"/>
    <w:rsid w:val="001632FD"/>
    <w:rsid w:val="001C6FAE"/>
    <w:rsid w:val="001E41A0"/>
    <w:rsid w:val="001E6A07"/>
    <w:rsid w:val="0020461B"/>
    <w:rsid w:val="00216A5E"/>
    <w:rsid w:val="00237E22"/>
    <w:rsid w:val="00251C5F"/>
    <w:rsid w:val="0025465C"/>
    <w:rsid w:val="00260100"/>
    <w:rsid w:val="002774E4"/>
    <w:rsid w:val="002C71FC"/>
    <w:rsid w:val="002F4DA3"/>
    <w:rsid w:val="0032661F"/>
    <w:rsid w:val="003303C2"/>
    <w:rsid w:val="0034698E"/>
    <w:rsid w:val="00373061"/>
    <w:rsid w:val="003771E3"/>
    <w:rsid w:val="003C0EF0"/>
    <w:rsid w:val="003C5CA6"/>
    <w:rsid w:val="003D068D"/>
    <w:rsid w:val="003D570A"/>
    <w:rsid w:val="003E2CE2"/>
    <w:rsid w:val="00406116"/>
    <w:rsid w:val="004205CC"/>
    <w:rsid w:val="00420F57"/>
    <w:rsid w:val="00467B79"/>
    <w:rsid w:val="0047776B"/>
    <w:rsid w:val="00481551"/>
    <w:rsid w:val="004B2EEF"/>
    <w:rsid w:val="004B6108"/>
    <w:rsid w:val="004E1A42"/>
    <w:rsid w:val="004F0848"/>
    <w:rsid w:val="00507DA3"/>
    <w:rsid w:val="0051782D"/>
    <w:rsid w:val="005477EF"/>
    <w:rsid w:val="00555EE2"/>
    <w:rsid w:val="00561CDF"/>
    <w:rsid w:val="005657C3"/>
    <w:rsid w:val="00572EEB"/>
    <w:rsid w:val="00593985"/>
    <w:rsid w:val="00597657"/>
    <w:rsid w:val="00597BEB"/>
    <w:rsid w:val="005B2C58"/>
    <w:rsid w:val="005C3440"/>
    <w:rsid w:val="005E269F"/>
    <w:rsid w:val="005F055A"/>
    <w:rsid w:val="00634719"/>
    <w:rsid w:val="006359A0"/>
    <w:rsid w:val="00656189"/>
    <w:rsid w:val="00694DB0"/>
    <w:rsid w:val="006B4CFB"/>
    <w:rsid w:val="006D02A0"/>
    <w:rsid w:val="006E0FC5"/>
    <w:rsid w:val="0072339A"/>
    <w:rsid w:val="00746923"/>
    <w:rsid w:val="00747186"/>
    <w:rsid w:val="007731CF"/>
    <w:rsid w:val="007934C9"/>
    <w:rsid w:val="007F55BA"/>
    <w:rsid w:val="00806E63"/>
    <w:rsid w:val="0081028D"/>
    <w:rsid w:val="00857137"/>
    <w:rsid w:val="008B2B61"/>
    <w:rsid w:val="008B333D"/>
    <w:rsid w:val="008B3F50"/>
    <w:rsid w:val="008E1732"/>
    <w:rsid w:val="00906598"/>
    <w:rsid w:val="00913B05"/>
    <w:rsid w:val="0093607B"/>
    <w:rsid w:val="009372C7"/>
    <w:rsid w:val="009477E9"/>
    <w:rsid w:val="0095426A"/>
    <w:rsid w:val="00956B9E"/>
    <w:rsid w:val="00960FF6"/>
    <w:rsid w:val="00971BF2"/>
    <w:rsid w:val="009C3A26"/>
    <w:rsid w:val="009D27EC"/>
    <w:rsid w:val="00A040F4"/>
    <w:rsid w:val="00A16CB2"/>
    <w:rsid w:val="00A237CF"/>
    <w:rsid w:val="00A56D0F"/>
    <w:rsid w:val="00A71A0D"/>
    <w:rsid w:val="00A90D9E"/>
    <w:rsid w:val="00AE1A6A"/>
    <w:rsid w:val="00AF0B1B"/>
    <w:rsid w:val="00AF7CE7"/>
    <w:rsid w:val="00B35BE4"/>
    <w:rsid w:val="00B409FB"/>
    <w:rsid w:val="00B52992"/>
    <w:rsid w:val="00B70E14"/>
    <w:rsid w:val="00B7207C"/>
    <w:rsid w:val="00B77B8E"/>
    <w:rsid w:val="00BF65FE"/>
    <w:rsid w:val="00C126C1"/>
    <w:rsid w:val="00C2188B"/>
    <w:rsid w:val="00C322C4"/>
    <w:rsid w:val="00C77615"/>
    <w:rsid w:val="00C97963"/>
    <w:rsid w:val="00CB6C66"/>
    <w:rsid w:val="00CC1D49"/>
    <w:rsid w:val="00CD3314"/>
    <w:rsid w:val="00CD4D80"/>
    <w:rsid w:val="00CE24D9"/>
    <w:rsid w:val="00CE366B"/>
    <w:rsid w:val="00CF7532"/>
    <w:rsid w:val="00D008AE"/>
    <w:rsid w:val="00D151FC"/>
    <w:rsid w:val="00D211BC"/>
    <w:rsid w:val="00D31B9C"/>
    <w:rsid w:val="00D31CE4"/>
    <w:rsid w:val="00DC3B29"/>
    <w:rsid w:val="00DD3BF8"/>
    <w:rsid w:val="00DD6E27"/>
    <w:rsid w:val="00DE025C"/>
    <w:rsid w:val="00E32267"/>
    <w:rsid w:val="00E905CB"/>
    <w:rsid w:val="00EC0BE3"/>
    <w:rsid w:val="00EC7D23"/>
    <w:rsid w:val="00F00DE0"/>
    <w:rsid w:val="00F176DA"/>
    <w:rsid w:val="00F21E4D"/>
    <w:rsid w:val="00F27898"/>
    <w:rsid w:val="00F506AE"/>
    <w:rsid w:val="00F54AAB"/>
    <w:rsid w:val="00F71902"/>
    <w:rsid w:val="00F749FF"/>
    <w:rsid w:val="00F871BF"/>
    <w:rsid w:val="00FA1303"/>
    <w:rsid w:val="00FC1E29"/>
    <w:rsid w:val="00FE56BC"/>
    <w:rsid w:val="00FF1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F71652"/>
  <w15:docId w15:val="{80D7CF61-1038-4009-9B7B-5FBE2509A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4D8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CD4D80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CD4D80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CD4D80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CD4D80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CD4D80"/>
    <w:pPr>
      <w:outlineLvl w:val="4"/>
    </w:pPr>
  </w:style>
  <w:style w:type="paragraph" w:styleId="Heading6">
    <w:name w:val="heading 6"/>
    <w:basedOn w:val="Heading4"/>
    <w:next w:val="Normal"/>
    <w:qFormat/>
    <w:rsid w:val="00CD4D80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CD4D80"/>
    <w:pPr>
      <w:outlineLvl w:val="6"/>
    </w:pPr>
  </w:style>
  <w:style w:type="paragraph" w:styleId="Heading8">
    <w:name w:val="heading 8"/>
    <w:basedOn w:val="Heading6"/>
    <w:next w:val="Normal"/>
    <w:qFormat/>
    <w:rsid w:val="00CD4D80"/>
    <w:pPr>
      <w:outlineLvl w:val="7"/>
    </w:pPr>
  </w:style>
  <w:style w:type="paragraph" w:styleId="Heading9">
    <w:name w:val="heading 9"/>
    <w:basedOn w:val="Heading6"/>
    <w:next w:val="Normal"/>
    <w:qFormat/>
    <w:rsid w:val="00CD4D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CD4D80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CD4D8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D4D80"/>
  </w:style>
  <w:style w:type="paragraph" w:customStyle="1" w:styleId="AppendixNotitle">
    <w:name w:val="Appendix_No &amp; title"/>
    <w:basedOn w:val="AnnexNotitle"/>
    <w:next w:val="Normal"/>
    <w:rsid w:val="00CD4D80"/>
  </w:style>
  <w:style w:type="character" w:customStyle="1" w:styleId="Artdef">
    <w:name w:val="Art_def"/>
    <w:basedOn w:val="DefaultParagraphFont"/>
    <w:rsid w:val="00CD4D80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CD4D80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CD4D80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D4D80"/>
  </w:style>
  <w:style w:type="paragraph" w:customStyle="1" w:styleId="Arttitle">
    <w:name w:val="Art_title"/>
    <w:basedOn w:val="Normal"/>
    <w:next w:val="Normal"/>
    <w:rsid w:val="00CD4D80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CD4D80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CD4D80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CD4D80"/>
    <w:pPr>
      <w:keepNext/>
      <w:keepLines/>
      <w:spacing w:before="240"/>
      <w:jc w:val="center"/>
    </w:pPr>
    <w:rPr>
      <w:b/>
      <w:sz w:val="28"/>
    </w:rPr>
  </w:style>
  <w:style w:type="paragraph" w:customStyle="1" w:styleId="enumlev1">
    <w:name w:val="enumlev1"/>
    <w:basedOn w:val="Normal"/>
    <w:rsid w:val="00CD4D80"/>
    <w:pPr>
      <w:spacing w:before="80"/>
      <w:ind w:left="794" w:hanging="794"/>
    </w:pPr>
  </w:style>
  <w:style w:type="paragraph" w:customStyle="1" w:styleId="enumlev2">
    <w:name w:val="enumlev2"/>
    <w:basedOn w:val="enumlev1"/>
    <w:rsid w:val="00CD4D80"/>
    <w:pPr>
      <w:ind w:left="1191" w:hanging="397"/>
    </w:pPr>
  </w:style>
  <w:style w:type="paragraph" w:customStyle="1" w:styleId="enumlev3">
    <w:name w:val="enumlev3"/>
    <w:basedOn w:val="enumlev2"/>
    <w:rsid w:val="00CD4D80"/>
    <w:pPr>
      <w:ind w:left="1588"/>
    </w:pPr>
  </w:style>
  <w:style w:type="paragraph" w:customStyle="1" w:styleId="Equation">
    <w:name w:val="Equation"/>
    <w:basedOn w:val="Normal"/>
    <w:rsid w:val="00CD4D8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CD4D80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CD4D80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CD4D80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CD4D80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CD4D80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CD4D80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CD4D80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CD4D8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D4D80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CD4D8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CD4D80"/>
    <w:rPr>
      <w:position w:val="6"/>
      <w:sz w:val="18"/>
    </w:rPr>
  </w:style>
  <w:style w:type="paragraph" w:customStyle="1" w:styleId="Note">
    <w:name w:val="Note"/>
    <w:basedOn w:val="Normal"/>
    <w:rsid w:val="00CD4D80"/>
    <w:pPr>
      <w:spacing w:before="80"/>
    </w:pPr>
  </w:style>
  <w:style w:type="paragraph" w:styleId="FootnoteText">
    <w:name w:val="footnote text"/>
    <w:basedOn w:val="Note"/>
    <w:link w:val="FootnoteTextChar"/>
    <w:rsid w:val="00CD4D80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rsid w:val="00CD4D80"/>
    <w:rPr>
      <w:rFonts w:ascii="Times New Roman" w:hAnsi="Times New Roman"/>
      <w:sz w:val="24"/>
      <w:lang w:val="en-GB" w:eastAsia="en-US"/>
    </w:rPr>
  </w:style>
  <w:style w:type="paragraph" w:customStyle="1" w:styleId="Formal">
    <w:name w:val="Formal"/>
    <w:basedOn w:val="Normal"/>
    <w:rsid w:val="0090659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</w:rPr>
  </w:style>
  <w:style w:type="paragraph" w:styleId="Header">
    <w:name w:val="header"/>
    <w:basedOn w:val="Normal"/>
    <w:link w:val="HeaderChar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CD4D80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CD4D80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CD4D80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CD4D80"/>
  </w:style>
  <w:style w:type="paragraph" w:styleId="Index2">
    <w:name w:val="index 2"/>
    <w:basedOn w:val="Normal"/>
    <w:next w:val="Normal"/>
    <w:rsid w:val="00CD4D80"/>
    <w:pPr>
      <w:ind w:left="283"/>
    </w:pPr>
  </w:style>
  <w:style w:type="paragraph" w:styleId="Index3">
    <w:name w:val="index 3"/>
    <w:basedOn w:val="Normal"/>
    <w:next w:val="Normal"/>
    <w:rsid w:val="00CD4D80"/>
    <w:pPr>
      <w:ind w:left="566"/>
    </w:pPr>
  </w:style>
  <w:style w:type="paragraph" w:customStyle="1" w:styleId="Normalaftertitle">
    <w:name w:val="Normal_after_title"/>
    <w:basedOn w:val="Normal"/>
    <w:next w:val="Normal"/>
    <w:rsid w:val="00CD4D80"/>
    <w:pPr>
      <w:spacing w:before="360"/>
    </w:pPr>
  </w:style>
  <w:style w:type="character" w:styleId="PageNumber">
    <w:name w:val="page number"/>
    <w:basedOn w:val="DefaultParagraphFont"/>
    <w:rsid w:val="00CD4D80"/>
  </w:style>
  <w:style w:type="paragraph" w:customStyle="1" w:styleId="PartNo">
    <w:name w:val="Part_No"/>
    <w:basedOn w:val="Normal"/>
    <w:next w:val="Normal"/>
    <w:rsid w:val="00CD4D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CD4D80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D4D80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CD4D80"/>
  </w:style>
  <w:style w:type="paragraph" w:customStyle="1" w:styleId="RecNo">
    <w:name w:val="Rec_No"/>
    <w:basedOn w:val="Normal"/>
    <w:next w:val="Normal"/>
    <w:rsid w:val="00CD4D80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CD4D80"/>
  </w:style>
  <w:style w:type="paragraph" w:customStyle="1" w:styleId="RecNoBR">
    <w:name w:val="Rec_No_BR"/>
    <w:basedOn w:val="Normal"/>
    <w:next w:val="Normal"/>
    <w:rsid w:val="00CD4D80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CD4D80"/>
  </w:style>
  <w:style w:type="paragraph" w:customStyle="1" w:styleId="Recref">
    <w:name w:val="Rec_ref"/>
    <w:basedOn w:val="Normal"/>
    <w:next w:val="Recdate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Questionref">
    <w:name w:val="Question_ref"/>
    <w:basedOn w:val="Recref"/>
    <w:next w:val="Questiondate"/>
    <w:rsid w:val="00CD4D80"/>
  </w:style>
  <w:style w:type="paragraph" w:customStyle="1" w:styleId="Rectitle">
    <w:name w:val="Rec_title"/>
    <w:basedOn w:val="Normal"/>
    <w:next w:val="Normalaftertitle"/>
    <w:rsid w:val="00CD4D80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CD4D80"/>
  </w:style>
  <w:style w:type="character" w:customStyle="1" w:styleId="Recdef">
    <w:name w:val="Rec_def"/>
    <w:basedOn w:val="DefaultParagraphFont"/>
    <w:rsid w:val="00CD4D80"/>
    <w:rPr>
      <w:b/>
    </w:rPr>
  </w:style>
  <w:style w:type="paragraph" w:customStyle="1" w:styleId="Reftext">
    <w:name w:val="Ref_text"/>
    <w:basedOn w:val="Normal"/>
    <w:rsid w:val="00CD4D80"/>
    <w:pPr>
      <w:ind w:left="794" w:hanging="794"/>
    </w:pPr>
  </w:style>
  <w:style w:type="paragraph" w:customStyle="1" w:styleId="Reftitle">
    <w:name w:val="Ref_title"/>
    <w:basedOn w:val="Normal"/>
    <w:next w:val="Reftext"/>
    <w:rsid w:val="00CD4D80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CD4D80"/>
  </w:style>
  <w:style w:type="paragraph" w:customStyle="1" w:styleId="RepNo">
    <w:name w:val="Rep_No"/>
    <w:basedOn w:val="RecNo"/>
    <w:next w:val="Normal"/>
    <w:rsid w:val="00CD4D80"/>
  </w:style>
  <w:style w:type="paragraph" w:customStyle="1" w:styleId="RepNoBR">
    <w:name w:val="Rep_No_BR"/>
    <w:basedOn w:val="RecNoBR"/>
    <w:next w:val="Normal"/>
    <w:rsid w:val="00CD4D80"/>
  </w:style>
  <w:style w:type="paragraph" w:customStyle="1" w:styleId="Repref">
    <w:name w:val="Rep_ref"/>
    <w:basedOn w:val="Recref"/>
    <w:next w:val="Repdate"/>
    <w:rsid w:val="00CD4D80"/>
  </w:style>
  <w:style w:type="paragraph" w:customStyle="1" w:styleId="Reptitle">
    <w:name w:val="Rep_title"/>
    <w:basedOn w:val="Rectitle"/>
    <w:next w:val="Repref"/>
    <w:rsid w:val="00CD4D80"/>
  </w:style>
  <w:style w:type="paragraph" w:customStyle="1" w:styleId="Resdate">
    <w:name w:val="Res_date"/>
    <w:basedOn w:val="Recdate"/>
    <w:next w:val="Normalaftertitle"/>
    <w:rsid w:val="00CD4D80"/>
  </w:style>
  <w:style w:type="character" w:customStyle="1" w:styleId="Resdef">
    <w:name w:val="Res_def"/>
    <w:basedOn w:val="DefaultParagraphFont"/>
    <w:rsid w:val="00CD4D80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CD4D80"/>
  </w:style>
  <w:style w:type="paragraph" w:customStyle="1" w:styleId="ResNoBR">
    <w:name w:val="Res_No_BR"/>
    <w:basedOn w:val="RecNoBR"/>
    <w:next w:val="Normal"/>
    <w:rsid w:val="00CD4D80"/>
  </w:style>
  <w:style w:type="paragraph" w:customStyle="1" w:styleId="Resref">
    <w:name w:val="Res_ref"/>
    <w:basedOn w:val="Recref"/>
    <w:next w:val="Resdate"/>
    <w:rsid w:val="00CD4D80"/>
  </w:style>
  <w:style w:type="paragraph" w:customStyle="1" w:styleId="Restitle">
    <w:name w:val="Res_title"/>
    <w:basedOn w:val="Rectitle"/>
    <w:next w:val="Resref"/>
    <w:rsid w:val="00CD4D80"/>
  </w:style>
  <w:style w:type="paragraph" w:customStyle="1" w:styleId="Section1">
    <w:name w:val="Section_1"/>
    <w:basedOn w:val="Normal"/>
    <w:next w:val="Normal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CD4D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CD4D80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CD4D80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D4D8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D4D80"/>
    <w:rPr>
      <w:b/>
      <w:color w:val="auto"/>
    </w:rPr>
  </w:style>
  <w:style w:type="paragraph" w:customStyle="1" w:styleId="Tablehead">
    <w:name w:val="Table_head"/>
    <w:basedOn w:val="Normal"/>
    <w:next w:val="Normal"/>
    <w:rsid w:val="00CD4D8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CD4D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CD4D80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D4D80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D4D80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CD4D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rsid w:val="00CD4D8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CD4D80"/>
  </w:style>
  <w:style w:type="paragraph" w:customStyle="1" w:styleId="Title3">
    <w:name w:val="Title 3"/>
    <w:basedOn w:val="Title2"/>
    <w:next w:val="Normal"/>
    <w:rsid w:val="00CD4D80"/>
    <w:rPr>
      <w:caps w:val="0"/>
    </w:rPr>
  </w:style>
  <w:style w:type="paragraph" w:customStyle="1" w:styleId="Title4">
    <w:name w:val="Title 4"/>
    <w:basedOn w:val="Title3"/>
    <w:next w:val="Heading1"/>
    <w:rsid w:val="00CD4D80"/>
    <w:rPr>
      <w:b/>
    </w:rPr>
  </w:style>
  <w:style w:type="paragraph" w:customStyle="1" w:styleId="toc0">
    <w:name w:val="toc 0"/>
    <w:basedOn w:val="Normal"/>
    <w:next w:val="TOC1"/>
    <w:rsid w:val="00CD4D80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rsid w:val="00CD4D80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rsid w:val="00CD4D80"/>
    <w:pPr>
      <w:spacing w:before="80"/>
      <w:ind w:left="1531" w:hanging="851"/>
    </w:pPr>
  </w:style>
  <w:style w:type="paragraph" w:styleId="TOC3">
    <w:name w:val="toc 3"/>
    <w:basedOn w:val="TOC2"/>
    <w:rsid w:val="00CD4D80"/>
  </w:style>
  <w:style w:type="paragraph" w:styleId="TOC4">
    <w:name w:val="toc 4"/>
    <w:basedOn w:val="TOC3"/>
    <w:rsid w:val="00CD4D80"/>
  </w:style>
  <w:style w:type="paragraph" w:styleId="TOC5">
    <w:name w:val="toc 5"/>
    <w:basedOn w:val="TOC4"/>
    <w:rsid w:val="00CD4D80"/>
  </w:style>
  <w:style w:type="paragraph" w:styleId="TOC6">
    <w:name w:val="toc 6"/>
    <w:basedOn w:val="TOC4"/>
    <w:rsid w:val="00CD4D80"/>
  </w:style>
  <w:style w:type="paragraph" w:styleId="TOC7">
    <w:name w:val="toc 7"/>
    <w:basedOn w:val="TOC4"/>
    <w:rsid w:val="00CD4D80"/>
  </w:style>
  <w:style w:type="paragraph" w:styleId="TOC8">
    <w:name w:val="toc 8"/>
    <w:basedOn w:val="TOC4"/>
    <w:rsid w:val="00CD4D80"/>
  </w:style>
  <w:style w:type="character" w:customStyle="1" w:styleId="href2">
    <w:name w:val="href2"/>
    <w:basedOn w:val="DefaultParagraphFont"/>
    <w:rsid w:val="00D31CE4"/>
  </w:style>
  <w:style w:type="character" w:styleId="CommentReference">
    <w:name w:val="annotation reference"/>
    <w:basedOn w:val="DefaultParagraphFont"/>
    <w:semiHidden/>
    <w:unhideWhenUsed/>
    <w:rsid w:val="004B2EE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B2EE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B2EEF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B2E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B2EEF"/>
    <w:rPr>
      <w:rFonts w:ascii="Times New Roman" w:hAnsi="Times New Roman"/>
      <w:b/>
      <w:bCs/>
      <w:lang w:val="en-GB" w:eastAsia="en-US"/>
    </w:rPr>
  </w:style>
  <w:style w:type="paragraph" w:customStyle="1" w:styleId="Reasons">
    <w:name w:val="Reasons"/>
    <w:basedOn w:val="Normal"/>
    <w:qFormat/>
    <w:rsid w:val="00D008A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character" w:styleId="Hyperlink">
    <w:name w:val="Hyperlink"/>
    <w:basedOn w:val="DefaultParagraphFont"/>
    <w:qFormat/>
    <w:rsid w:val="007731CF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7731CF"/>
    <w:pPr>
      <w:spacing w:after="160" w:line="259" w:lineRule="auto"/>
      <w:ind w:firstLineChars="200" w:firstLine="420"/>
    </w:pPr>
    <w:rPr>
      <w:lang w:val="en"/>
    </w:rPr>
  </w:style>
  <w:style w:type="character" w:styleId="FollowedHyperlink">
    <w:name w:val="FollowedHyperlink"/>
    <w:basedOn w:val="DefaultParagraphFont"/>
    <w:semiHidden/>
    <w:unhideWhenUsed/>
    <w:rsid w:val="00EC7D2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tu.int/md/R19-RA19-C-0084/en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raggon\AppData\Roaming\Microsoft\Templates\PE_RAG2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4F6660A0379C4F9667852F9D86F5EE" ma:contentTypeVersion="6" ma:contentTypeDescription="Create a new document." ma:contentTypeScope="" ma:versionID="9d4b91b4549e7ffd493ced7f8b7b2c8f">
  <xsd:schema xmlns:xsd="http://www.w3.org/2001/XMLSchema" xmlns:xs="http://www.w3.org/2001/XMLSchema" xmlns:p="http://schemas.microsoft.com/office/2006/metadata/properties" xmlns:ns2="ad0d4407-0c86-4168-aef5-7e5ed32f9eb2" xmlns:ns3="b793da9a-8d8a-4824-945d-2346bcf27de4" targetNamespace="http://schemas.microsoft.com/office/2006/metadata/properties" ma:root="true" ma:fieldsID="0df403ef7a731aad2fc751efc5c1cbac" ns2:_="" ns3:_="">
    <xsd:import namespace="ad0d4407-0c86-4168-aef5-7e5ed32f9eb2"/>
    <xsd:import namespace="b793da9a-8d8a-4824-945d-2346bcf27de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d4407-0c86-4168-aef5-7e5ed32f9e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3da9a-8d8a-4824-945d-2346bcf27d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0E4E43-208F-4B8A-963F-A6D1F179A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0d4407-0c86-4168-aef5-7e5ed32f9eb2"/>
    <ds:schemaRef ds:uri="b793da9a-8d8a-4824-945d-2346bcf27d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0C2C75-0A34-471D-9743-FC3D572910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B66068-7CF3-4413-B682-3C635758E001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b793da9a-8d8a-4824-945d-2346bcf27de4"/>
    <ds:schemaRef ds:uri="ad0d4407-0c86-4168-aef5-7e5ed32f9eb2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PE_RAG21.dotm</Template>
  <TotalTime>17</TotalTime>
  <Pages>2</Pages>
  <Words>781</Words>
  <Characters>274</Characters>
  <Application>Microsoft Office Word</Application>
  <DocSecurity>0</DocSecurity>
  <Lines>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Spraggon, Elli</dc:creator>
  <cp:keywords/>
  <dc:description>RAG21</dc:description>
  <cp:lastModifiedBy>BR</cp:lastModifiedBy>
  <cp:revision>9</cp:revision>
  <cp:lastPrinted>1999-09-30T15:03:00Z</cp:lastPrinted>
  <dcterms:created xsi:type="dcterms:W3CDTF">2022-04-07T08:29:00Z</dcterms:created>
  <dcterms:modified xsi:type="dcterms:W3CDTF">2022-04-07T09:07:00Z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PE_RAG10.dotm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ContentTypeId">
    <vt:lpwstr>0x010100FD4F6660A0379C4F9667852F9D86F5EE</vt:lpwstr>
  </property>
</Properties>
</file>