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01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C7476" w:rsidRPr="00095036" w14:paraId="58F93F9B" w14:textId="77777777" w:rsidTr="00BA4345">
        <w:trPr>
          <w:cantSplit/>
        </w:trPr>
        <w:tc>
          <w:tcPr>
            <w:tcW w:w="6379" w:type="dxa"/>
            <w:vAlign w:val="center"/>
          </w:tcPr>
          <w:p w14:paraId="52361CFA" w14:textId="7A64FCCE" w:rsidR="00AC7476" w:rsidRPr="00095036" w:rsidRDefault="00C4446C" w:rsidP="003C20E9">
            <w:pPr>
              <w:shd w:val="solid" w:color="FFFFFF" w:fill="FFFFFF"/>
              <w:tabs>
                <w:tab w:val="clear" w:pos="794"/>
                <w:tab w:val="clear" w:pos="1191"/>
                <w:tab w:val="left" w:pos="1309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</w:pPr>
            <w:r w:rsidRPr="00095036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t>Консультативная группа по радиосвязи</w:t>
            </w:r>
          </w:p>
        </w:tc>
        <w:tc>
          <w:tcPr>
            <w:tcW w:w="3260" w:type="dxa"/>
            <w:vAlign w:val="center"/>
          </w:tcPr>
          <w:p w14:paraId="010286C7" w14:textId="77777777" w:rsidR="00AC7476" w:rsidRPr="00095036" w:rsidRDefault="00536051" w:rsidP="00B74ED8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0" w:name="ditulogo"/>
            <w:bookmarkEnd w:id="0"/>
            <w:r w:rsidRPr="00095036">
              <w:rPr>
                <w:noProof/>
                <w:lang w:val="en-US"/>
              </w:rPr>
              <w:drawing>
                <wp:inline distT="0" distB="0" distL="0" distR="0" wp14:anchorId="2C78811F" wp14:editId="25FE558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095036" w14:paraId="35AD72B3" w14:textId="77777777" w:rsidTr="00BA4345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D0A09CE" w14:textId="77777777" w:rsidR="002E2E18" w:rsidRPr="00095036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2709BD" w14:textId="77777777" w:rsidR="002E2E18" w:rsidRPr="00095036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095036" w14:paraId="24817659" w14:textId="77777777" w:rsidTr="00BA434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A160B1A" w14:textId="77777777" w:rsidR="002E2E18" w:rsidRPr="00095036" w:rsidRDefault="002E2E18" w:rsidP="003C20E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B4C8A1" w14:textId="77777777" w:rsidR="002E2E18" w:rsidRPr="00095036" w:rsidRDefault="002E2E18" w:rsidP="003C20E9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A14986" w14:paraId="7EC72037" w14:textId="77777777" w:rsidTr="00BA4345">
        <w:trPr>
          <w:cantSplit/>
          <w:trHeight w:val="660"/>
        </w:trPr>
        <w:tc>
          <w:tcPr>
            <w:tcW w:w="6379" w:type="dxa"/>
          </w:tcPr>
          <w:p w14:paraId="15A5EE1B" w14:textId="77777777" w:rsidR="00353F0B" w:rsidRPr="00095036" w:rsidRDefault="00353F0B" w:rsidP="003C20E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260" w:type="dxa"/>
          </w:tcPr>
          <w:p w14:paraId="19AC3703" w14:textId="099271CB" w:rsidR="00353F0B" w:rsidRPr="00095036" w:rsidRDefault="00D83FF1" w:rsidP="00D83FF1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D83FF1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Исправление</w:t>
            </w:r>
            <w:r w:rsidR="00745EF2" w:rsidRPr="00745EF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1</w:t>
            </w:r>
            <w:r w:rsidR="0074232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к</w:t>
            </w:r>
            <w:r w:rsidR="00745EF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br/>
            </w:r>
            <w:r w:rsidR="00353F0B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</w:t>
            </w:r>
            <w:r w:rsidR="00742324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у</w:t>
            </w:r>
            <w:r w:rsidR="00353F0B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C4446C" w:rsidRPr="00095036">
              <w:rPr>
                <w:rFonts w:ascii="Verdana" w:hAnsi="Verdana"/>
                <w:b/>
                <w:sz w:val="18"/>
                <w:szCs w:val="18"/>
                <w:lang w:val="ru-RU"/>
              </w:rPr>
              <w:t>RAG</w:t>
            </w:r>
            <w:r w:rsidR="00353F0B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B74ED8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26</w:t>
            </w:r>
            <w:r w:rsidR="00353F0B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="00353F0B" w:rsidRPr="00095036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7E0203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745EF2" w:rsidRPr="00745EF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5</w:t>
            </w:r>
            <w:r w:rsidR="003F0407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745EF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марта</w:t>
            </w:r>
            <w:r w:rsidR="0096740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20</w:t>
            </w:r>
            <w:r w:rsidR="005D7BF0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</w:t>
            </w:r>
            <w:r w:rsidR="00B74ED8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353F0B" w:rsidRPr="00095036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="00353F0B" w:rsidRPr="00095036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="00353F0B" w:rsidRPr="00095036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</w:t>
            </w:r>
            <w:r w:rsidR="00A12CD7" w:rsidRPr="00095036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353F0B" w:rsidRPr="00095036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английский</w:t>
            </w:r>
          </w:p>
        </w:tc>
      </w:tr>
      <w:tr w:rsidR="002E2E18" w:rsidRPr="00095036" w14:paraId="033182B2" w14:textId="77777777" w:rsidTr="003C20E9">
        <w:trPr>
          <w:cantSplit/>
        </w:trPr>
        <w:tc>
          <w:tcPr>
            <w:tcW w:w="9639" w:type="dxa"/>
            <w:gridSpan w:val="2"/>
          </w:tcPr>
          <w:p w14:paraId="382BCBAD" w14:textId="77777777" w:rsidR="002E2E18" w:rsidRPr="00095036" w:rsidRDefault="00F40122" w:rsidP="003C20E9">
            <w:pPr>
              <w:pStyle w:val="Source"/>
              <w:rPr>
                <w:lang w:val="ru-RU" w:eastAsia="zh-CN"/>
              </w:rPr>
            </w:pPr>
            <w:bookmarkStart w:id="3" w:name="dsource" w:colFirst="0" w:colLast="0"/>
            <w:bookmarkEnd w:id="2"/>
            <w:r w:rsidRPr="00095036">
              <w:rPr>
                <w:lang w:val="ru-RU" w:eastAsia="zh-CN"/>
              </w:rPr>
              <w:t xml:space="preserve">Директор </w:t>
            </w:r>
            <w:r w:rsidR="0068279F" w:rsidRPr="00095036">
              <w:rPr>
                <w:lang w:val="ru-RU" w:eastAsia="zh-CN"/>
              </w:rPr>
              <w:t>Бюро радиосвязи</w:t>
            </w:r>
          </w:p>
        </w:tc>
      </w:tr>
      <w:tr w:rsidR="000A6EA1" w:rsidRPr="00A14986" w14:paraId="5AB8E870" w14:textId="77777777" w:rsidTr="003C20E9">
        <w:trPr>
          <w:cantSplit/>
        </w:trPr>
        <w:tc>
          <w:tcPr>
            <w:tcW w:w="9639" w:type="dxa"/>
            <w:gridSpan w:val="2"/>
          </w:tcPr>
          <w:p w14:paraId="1D6F87C9" w14:textId="3B347A94" w:rsidR="000A6EA1" w:rsidRPr="00095036" w:rsidRDefault="006520DF" w:rsidP="003C20E9">
            <w:pPr>
              <w:pStyle w:val="Title1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095036">
              <w:rPr>
                <w:lang w:val="ru-RU"/>
              </w:rPr>
              <w:t>отчет двадцать ВОСЬМОМУ собранию</w:t>
            </w:r>
            <w:r w:rsidRPr="00095036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BA4345" w:rsidRPr="00A14986" w14:paraId="74316B48" w14:textId="77777777" w:rsidTr="003C20E9">
        <w:trPr>
          <w:cantSplit/>
        </w:trPr>
        <w:tc>
          <w:tcPr>
            <w:tcW w:w="9639" w:type="dxa"/>
            <w:gridSpan w:val="2"/>
          </w:tcPr>
          <w:p w14:paraId="7FA4E6A6" w14:textId="26A55A96" w:rsidR="00BA4345" w:rsidRPr="00095036" w:rsidRDefault="00BA4345" w:rsidP="00BA4345">
            <w:pPr>
              <w:pStyle w:val="Title2"/>
              <w:rPr>
                <w:lang w:val="ru-RU"/>
              </w:rPr>
            </w:pPr>
          </w:p>
        </w:tc>
      </w:tr>
    </w:tbl>
    <w:p w14:paraId="7695C77E" w14:textId="4E0B6D38" w:rsidR="00745EF2" w:rsidRPr="00D83FF1" w:rsidRDefault="004B1186" w:rsidP="00745EF2">
      <w:pPr>
        <w:rPr>
          <w:lang w:val="ru-RU"/>
        </w:rPr>
      </w:pPr>
      <w:bookmarkStart w:id="6" w:name="dbreak"/>
      <w:bookmarkEnd w:id="4"/>
      <w:bookmarkEnd w:id="5"/>
      <w:bookmarkEnd w:id="6"/>
      <w:r>
        <w:rPr>
          <w:lang w:val="ru-RU"/>
        </w:rPr>
        <w:t>Просьба</w:t>
      </w:r>
      <w:r w:rsidR="00D83FF1" w:rsidRPr="00D83FF1">
        <w:rPr>
          <w:lang w:val="ru-RU"/>
        </w:rPr>
        <w:t xml:space="preserve"> </w:t>
      </w:r>
      <w:r w:rsidR="00D83FF1">
        <w:rPr>
          <w:lang w:val="ru-RU"/>
        </w:rPr>
        <w:t>заменит</w:t>
      </w:r>
      <w:r>
        <w:rPr>
          <w:lang w:val="ru-RU"/>
        </w:rPr>
        <w:t xml:space="preserve">ь </w:t>
      </w:r>
      <w:r w:rsidR="00D83FF1">
        <w:rPr>
          <w:lang w:val="ru-RU"/>
        </w:rPr>
        <w:t>раздел</w:t>
      </w:r>
      <w:r w:rsidR="00745EF2" w:rsidRPr="00D83FF1">
        <w:rPr>
          <w:lang w:val="ru-RU"/>
        </w:rPr>
        <w:t xml:space="preserve"> 2.3 </w:t>
      </w:r>
      <w:r w:rsidR="00A14986">
        <w:rPr>
          <w:lang w:val="ru-RU"/>
        </w:rPr>
        <w:t>Д</w:t>
      </w:r>
      <w:r w:rsidR="00D83FF1">
        <w:rPr>
          <w:lang w:val="ru-RU"/>
        </w:rPr>
        <w:t>окумента</w:t>
      </w:r>
      <w:r w:rsidR="00745EF2" w:rsidRPr="00D83FF1">
        <w:rPr>
          <w:lang w:val="ru-RU"/>
        </w:rPr>
        <w:t xml:space="preserve"> </w:t>
      </w:r>
      <w:hyperlink r:id="rId9" w:history="1">
        <w:r w:rsidR="00745EF2" w:rsidRPr="00D601E5">
          <w:rPr>
            <w:rStyle w:val="Hyperlink"/>
          </w:rPr>
          <w:t>RAG</w:t>
        </w:r>
        <w:r w:rsidR="00745EF2" w:rsidRPr="00D83FF1">
          <w:rPr>
            <w:rStyle w:val="Hyperlink"/>
            <w:lang w:val="ru-RU"/>
          </w:rPr>
          <w:t>/26</w:t>
        </w:r>
      </w:hyperlink>
      <w:r w:rsidR="00745EF2" w:rsidRPr="00D83FF1">
        <w:rPr>
          <w:lang w:val="ru-RU"/>
        </w:rPr>
        <w:t xml:space="preserve"> </w:t>
      </w:r>
      <w:r w:rsidR="00D83FF1">
        <w:rPr>
          <w:lang w:val="ru-RU"/>
        </w:rPr>
        <w:t>следующим</w:t>
      </w:r>
      <w:r w:rsidR="00967402">
        <w:rPr>
          <w:lang w:val="ru-RU"/>
        </w:rPr>
        <w:t xml:space="preserve"> текстом</w:t>
      </w:r>
      <w:r w:rsidR="00745EF2" w:rsidRPr="00D83FF1">
        <w:rPr>
          <w:lang w:val="ru-RU"/>
        </w:rPr>
        <w:t>:</w:t>
      </w:r>
    </w:p>
    <w:p w14:paraId="6B1311ED" w14:textId="77777777" w:rsidR="00745EF2" w:rsidRPr="00D83FF1" w:rsidRDefault="00745EF2" w:rsidP="00745E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55A39354" w14:textId="77777777" w:rsidR="00745EF2" w:rsidRPr="00745EF2" w:rsidRDefault="00745EF2" w:rsidP="00745EF2">
      <w:pPr>
        <w:rPr>
          <w:lang w:val="ru-RU"/>
        </w:rPr>
      </w:pPr>
      <w:r w:rsidRPr="00745EF2">
        <w:rPr>
          <w:lang w:val="ru-RU"/>
        </w:rPr>
        <w:t>…</w:t>
      </w:r>
    </w:p>
    <w:p w14:paraId="0A944E8A" w14:textId="77777777" w:rsidR="00745EF2" w:rsidRDefault="00745EF2" w:rsidP="006520DF">
      <w:pPr>
        <w:rPr>
          <w:lang w:val="ru-RU"/>
        </w:rPr>
      </w:pPr>
    </w:p>
    <w:p w14:paraId="4EDD7FCA" w14:textId="07FB3E10" w:rsidR="007E0203" w:rsidRPr="00095036" w:rsidRDefault="007E0203" w:rsidP="007E0203">
      <w:pPr>
        <w:pStyle w:val="Heading2"/>
        <w:rPr>
          <w:i/>
          <w:iCs/>
          <w:lang w:val="ru-RU"/>
        </w:rPr>
      </w:pPr>
      <w:bookmarkStart w:id="7" w:name="_Toc446060757"/>
      <w:r w:rsidRPr="00095036">
        <w:rPr>
          <w:lang w:val="ru-RU"/>
        </w:rPr>
        <w:t>2.3</w:t>
      </w:r>
      <w:r w:rsidRPr="00095036">
        <w:rPr>
          <w:lang w:val="ru-RU"/>
        </w:rPr>
        <w:tab/>
      </w:r>
      <w:r w:rsidR="006520DF" w:rsidRPr="00095036">
        <w:rPr>
          <w:lang w:val="ru-RU"/>
        </w:rPr>
        <w:t>Бюджет на 2020−2021 год</w:t>
      </w:r>
      <w:r w:rsidR="00967402">
        <w:rPr>
          <w:lang w:val="ru-RU"/>
        </w:rPr>
        <w:t>ы</w:t>
      </w:r>
      <w:r w:rsidR="006520DF" w:rsidRPr="00095036">
        <w:rPr>
          <w:lang w:val="ru-RU"/>
        </w:rPr>
        <w:t xml:space="preserve"> и проект бюджета на период </w:t>
      </w:r>
      <w:r w:rsidRPr="00095036">
        <w:rPr>
          <w:lang w:val="ru-RU"/>
        </w:rPr>
        <w:t>2022</w:t>
      </w:r>
      <w:r w:rsidR="006520DF" w:rsidRPr="00095036">
        <w:rPr>
          <w:lang w:val="ru-RU"/>
        </w:rPr>
        <w:t>−</w:t>
      </w:r>
      <w:r w:rsidRPr="00095036">
        <w:rPr>
          <w:lang w:val="ru-RU"/>
        </w:rPr>
        <w:t xml:space="preserve">2023 </w:t>
      </w:r>
      <w:bookmarkEnd w:id="7"/>
      <w:r w:rsidR="006520DF" w:rsidRPr="00095036">
        <w:rPr>
          <w:lang w:val="ru-RU"/>
        </w:rPr>
        <w:t>годов</w:t>
      </w:r>
    </w:p>
    <w:p w14:paraId="68F2B0FC" w14:textId="76BB18F4" w:rsidR="00967402" w:rsidRDefault="00614F07" w:rsidP="006520DF">
      <w:pPr>
        <w:rPr>
          <w:lang w:val="ru-RU"/>
        </w:rPr>
      </w:pPr>
      <w:r>
        <w:rPr>
          <w:lang w:val="ru-RU"/>
        </w:rPr>
        <w:t>Бюджет</w:t>
      </w:r>
      <w:r w:rsidRPr="00614F07">
        <w:rPr>
          <w:lang w:val="ru-RU"/>
        </w:rPr>
        <w:t xml:space="preserve"> </w:t>
      </w:r>
      <w:r>
        <w:rPr>
          <w:lang w:val="ru-RU"/>
        </w:rPr>
        <w:t>на</w:t>
      </w:r>
      <w:r w:rsidRPr="00614F07">
        <w:rPr>
          <w:lang w:val="ru-RU"/>
        </w:rPr>
        <w:t xml:space="preserve"> </w:t>
      </w:r>
      <w:r w:rsidR="00967402" w:rsidRPr="00614F07">
        <w:rPr>
          <w:lang w:val="ru-RU"/>
        </w:rPr>
        <w:t>2020</w:t>
      </w:r>
      <w:r w:rsidR="00A14986" w:rsidRPr="00A14986">
        <w:rPr>
          <w:lang w:val="ru-RU"/>
        </w:rPr>
        <w:t>–</w:t>
      </w:r>
      <w:r w:rsidR="00967402" w:rsidRPr="00614F07">
        <w:rPr>
          <w:lang w:val="ru-RU"/>
        </w:rPr>
        <w:t>2021</w:t>
      </w:r>
      <w:r w:rsidRPr="00614F07">
        <w:rPr>
          <w:lang w:val="ru-RU"/>
        </w:rPr>
        <w:t xml:space="preserve"> </w:t>
      </w:r>
      <w:r>
        <w:rPr>
          <w:lang w:val="ru-RU"/>
        </w:rPr>
        <w:t>годы</w:t>
      </w:r>
      <w:r w:rsidRPr="00614F07">
        <w:rPr>
          <w:lang w:val="ru-RU"/>
        </w:rPr>
        <w:t xml:space="preserve"> </w:t>
      </w:r>
      <w:r>
        <w:rPr>
          <w:lang w:val="ru-RU"/>
        </w:rPr>
        <w:t>был</w:t>
      </w:r>
      <w:r w:rsidRPr="00614F07">
        <w:rPr>
          <w:lang w:val="ru-RU"/>
        </w:rPr>
        <w:t xml:space="preserve"> </w:t>
      </w:r>
      <w:r>
        <w:rPr>
          <w:lang w:val="ru-RU"/>
        </w:rPr>
        <w:t>утвержден</w:t>
      </w:r>
      <w:r w:rsidRPr="00614F07">
        <w:rPr>
          <w:lang w:val="ru-RU"/>
        </w:rPr>
        <w:t xml:space="preserve"> </w:t>
      </w:r>
      <w:r>
        <w:rPr>
          <w:lang w:val="ru-RU"/>
        </w:rPr>
        <w:t>Советом</w:t>
      </w:r>
      <w:r w:rsidR="00967402" w:rsidRPr="00614F07">
        <w:rPr>
          <w:lang w:val="ru-RU"/>
        </w:rPr>
        <w:t xml:space="preserve"> 2019 </w:t>
      </w:r>
      <w:r>
        <w:rPr>
          <w:lang w:val="ru-RU"/>
        </w:rPr>
        <w:t xml:space="preserve">года </w:t>
      </w:r>
      <w:r w:rsidRPr="00095036">
        <w:rPr>
          <w:lang w:val="ru-RU"/>
        </w:rPr>
        <w:t>посредством Резолюции 1396</w:t>
      </w:r>
      <w:r w:rsidR="00967402" w:rsidRPr="00614F07">
        <w:rPr>
          <w:lang w:val="ru-RU"/>
        </w:rPr>
        <w:t xml:space="preserve">. </w:t>
      </w:r>
      <w:r>
        <w:rPr>
          <w:lang w:val="ru-RU"/>
        </w:rPr>
        <w:t>Бюджет</w:t>
      </w:r>
      <w:r w:rsidR="00967402" w:rsidRPr="00614F07">
        <w:rPr>
          <w:lang w:val="ru-RU"/>
        </w:rPr>
        <w:t xml:space="preserve"> </w:t>
      </w:r>
      <w:r w:rsidRPr="00095036">
        <w:rPr>
          <w:lang w:val="ru-RU"/>
        </w:rPr>
        <w:t>МСЭ</w:t>
      </w:r>
      <w:r w:rsidRPr="00614F07">
        <w:rPr>
          <w:lang w:val="ru-RU"/>
        </w:rPr>
        <w:t>-</w:t>
      </w:r>
      <w:r w:rsidRPr="00614F07">
        <w:rPr>
          <w:lang w:val="en-US"/>
        </w:rPr>
        <w:t>R</w:t>
      </w:r>
      <w:r w:rsidRPr="00614F07">
        <w:rPr>
          <w:lang w:val="ru-RU"/>
        </w:rPr>
        <w:t xml:space="preserve"> </w:t>
      </w:r>
      <w:r>
        <w:rPr>
          <w:lang w:val="ru-RU"/>
        </w:rPr>
        <w:t>на</w:t>
      </w:r>
      <w:r w:rsidRPr="00614F07">
        <w:rPr>
          <w:lang w:val="ru-RU"/>
        </w:rPr>
        <w:t xml:space="preserve"> </w:t>
      </w:r>
      <w:r>
        <w:rPr>
          <w:lang w:val="ru-RU"/>
        </w:rPr>
        <w:t>период</w:t>
      </w:r>
      <w:r w:rsidRPr="00614F07">
        <w:rPr>
          <w:lang w:val="ru-RU"/>
        </w:rPr>
        <w:t xml:space="preserve"> </w:t>
      </w:r>
      <w:r w:rsidR="00967402" w:rsidRPr="00614F07">
        <w:rPr>
          <w:lang w:val="ru-RU"/>
        </w:rPr>
        <w:t>2020</w:t>
      </w:r>
      <w:r w:rsidR="00A14986" w:rsidRPr="00A14986">
        <w:rPr>
          <w:lang w:val="ru-RU"/>
        </w:rPr>
        <w:t>–</w:t>
      </w:r>
      <w:r w:rsidR="00967402" w:rsidRPr="00614F07">
        <w:rPr>
          <w:lang w:val="ru-RU"/>
        </w:rPr>
        <w:t xml:space="preserve">2021 </w:t>
      </w:r>
      <w:r>
        <w:rPr>
          <w:lang w:val="ru-RU"/>
        </w:rPr>
        <w:t>годов состав</w:t>
      </w:r>
      <w:r w:rsidR="00892404">
        <w:rPr>
          <w:lang w:val="ru-RU"/>
        </w:rPr>
        <w:t>лен в сумме</w:t>
      </w:r>
      <w:r w:rsidR="00967402" w:rsidRPr="00614F07">
        <w:rPr>
          <w:lang w:val="ru-RU"/>
        </w:rPr>
        <w:t xml:space="preserve"> </w:t>
      </w:r>
      <w:r>
        <w:rPr>
          <w:lang w:val="ru-RU"/>
        </w:rPr>
        <w:t>59,5 млн. швейцарских франков.</w:t>
      </w:r>
    </w:p>
    <w:p w14:paraId="6738A601" w14:textId="16090CAF" w:rsidR="006F0189" w:rsidRDefault="006F0189" w:rsidP="006520DF">
      <w:pPr>
        <w:rPr>
          <w:lang w:val="ru-RU"/>
        </w:rPr>
      </w:pPr>
      <w:r w:rsidRPr="00095036">
        <w:rPr>
          <w:lang w:val="ru-RU"/>
        </w:rPr>
        <w:t>Проект двухгодичного бюджета Союза на 2022</w:t>
      </w:r>
      <w:r w:rsidR="00095036">
        <w:rPr>
          <w:lang w:val="ru-RU"/>
        </w:rPr>
        <w:t>−</w:t>
      </w:r>
      <w:r w:rsidRPr="00095036">
        <w:rPr>
          <w:lang w:val="ru-RU"/>
        </w:rPr>
        <w:t xml:space="preserve">2023 </w:t>
      </w:r>
      <w:r w:rsidR="009E5434" w:rsidRPr="00095036">
        <w:rPr>
          <w:lang w:val="ru-RU"/>
        </w:rPr>
        <w:t>год</w:t>
      </w:r>
      <w:r w:rsidR="0060707C" w:rsidRPr="00095036">
        <w:rPr>
          <w:lang w:val="ru-RU"/>
        </w:rPr>
        <w:t>ы</w:t>
      </w:r>
      <w:r w:rsidRPr="00095036">
        <w:rPr>
          <w:lang w:val="ru-RU"/>
        </w:rPr>
        <w:t xml:space="preserve"> был представлен </w:t>
      </w:r>
      <w:r w:rsidR="00614F07">
        <w:rPr>
          <w:lang w:val="ru-RU"/>
        </w:rPr>
        <w:t xml:space="preserve">январскому собранию </w:t>
      </w:r>
      <w:r w:rsidR="00614F07" w:rsidRPr="00095036">
        <w:rPr>
          <w:lang w:val="ru-RU"/>
        </w:rPr>
        <w:t>Рабочей группы Совета по финансовым и людским ресурсам (РГС-ФЛР)</w:t>
      </w:r>
      <w:r w:rsidR="00614F07">
        <w:rPr>
          <w:lang w:val="ru-RU"/>
        </w:rPr>
        <w:t xml:space="preserve">. </w:t>
      </w:r>
      <w:r w:rsidR="00DC0A80">
        <w:rPr>
          <w:lang w:val="ru-RU"/>
        </w:rPr>
        <w:t>После это</w:t>
      </w:r>
      <w:r w:rsidR="004B1186">
        <w:rPr>
          <w:lang w:val="ru-RU"/>
        </w:rPr>
        <w:t>го</w:t>
      </w:r>
      <w:r w:rsidR="00DC0A80">
        <w:rPr>
          <w:lang w:val="ru-RU"/>
        </w:rPr>
        <w:t xml:space="preserve"> он был пересчитан по курсу на 1 января 2021 года. Проект бюджета</w:t>
      </w:r>
      <w:r w:rsidR="00DC0A80" w:rsidRPr="00614F07">
        <w:rPr>
          <w:lang w:val="ru-RU"/>
        </w:rPr>
        <w:t xml:space="preserve"> </w:t>
      </w:r>
      <w:r w:rsidR="00DC0A80" w:rsidRPr="00095036">
        <w:rPr>
          <w:lang w:val="ru-RU"/>
        </w:rPr>
        <w:t>МСЭ</w:t>
      </w:r>
      <w:r w:rsidR="00DC0A80" w:rsidRPr="00614F07">
        <w:rPr>
          <w:lang w:val="ru-RU"/>
        </w:rPr>
        <w:t>-</w:t>
      </w:r>
      <w:r w:rsidR="00DC0A80" w:rsidRPr="00614F07">
        <w:rPr>
          <w:lang w:val="en-US"/>
        </w:rPr>
        <w:t>R</w:t>
      </w:r>
      <w:r w:rsidR="00DC0A80" w:rsidRPr="00614F07">
        <w:rPr>
          <w:lang w:val="ru-RU"/>
        </w:rPr>
        <w:t xml:space="preserve"> </w:t>
      </w:r>
      <w:r w:rsidR="00DC0A80">
        <w:rPr>
          <w:lang w:val="ru-RU"/>
        </w:rPr>
        <w:t>на</w:t>
      </w:r>
      <w:r w:rsidR="00DC0A80" w:rsidRPr="00614F07">
        <w:rPr>
          <w:lang w:val="ru-RU"/>
        </w:rPr>
        <w:t xml:space="preserve"> </w:t>
      </w:r>
      <w:r w:rsidR="00DC0A80">
        <w:rPr>
          <w:lang w:val="ru-RU"/>
        </w:rPr>
        <w:t>период</w:t>
      </w:r>
      <w:r w:rsidR="00DC0A80" w:rsidRPr="00614F07">
        <w:rPr>
          <w:lang w:val="ru-RU"/>
        </w:rPr>
        <w:t xml:space="preserve"> 202</w:t>
      </w:r>
      <w:r w:rsidR="00DC0A80">
        <w:rPr>
          <w:lang w:val="ru-RU"/>
        </w:rPr>
        <w:t>2</w:t>
      </w:r>
      <w:r w:rsidR="00A14986" w:rsidRPr="00A14986">
        <w:rPr>
          <w:lang w:val="ru-RU"/>
        </w:rPr>
        <w:t>–</w:t>
      </w:r>
      <w:r w:rsidR="00DC0A80" w:rsidRPr="00614F07">
        <w:rPr>
          <w:lang w:val="ru-RU"/>
        </w:rPr>
        <w:t>202</w:t>
      </w:r>
      <w:r w:rsidR="00DC0A80">
        <w:rPr>
          <w:lang w:val="ru-RU"/>
        </w:rPr>
        <w:t>3</w:t>
      </w:r>
      <w:r w:rsidR="00DC0A80" w:rsidRPr="00614F07">
        <w:rPr>
          <w:lang w:val="ru-RU"/>
        </w:rPr>
        <w:t xml:space="preserve"> </w:t>
      </w:r>
      <w:r w:rsidR="00DC0A80">
        <w:rPr>
          <w:lang w:val="ru-RU"/>
        </w:rPr>
        <w:t>годов состав</w:t>
      </w:r>
      <w:r w:rsidR="00193713">
        <w:rPr>
          <w:lang w:val="ru-RU"/>
        </w:rPr>
        <w:t>лен в сумме</w:t>
      </w:r>
      <w:r w:rsidR="00DC0A80" w:rsidRPr="00614F07">
        <w:rPr>
          <w:lang w:val="ru-RU"/>
        </w:rPr>
        <w:t xml:space="preserve"> </w:t>
      </w:r>
      <w:r w:rsidR="00193713">
        <w:rPr>
          <w:lang w:val="ru-RU"/>
        </w:rPr>
        <w:t>61,3</w:t>
      </w:r>
      <w:r w:rsidR="00DC0A80">
        <w:rPr>
          <w:lang w:val="ru-RU"/>
        </w:rPr>
        <w:t xml:space="preserve"> млн. швейцарских франков</w:t>
      </w:r>
      <w:r w:rsidR="00193713">
        <w:rPr>
          <w:lang w:val="ru-RU"/>
        </w:rPr>
        <w:t xml:space="preserve">. В таблице, представленной ниже, показано сравнение между фактическим бюджетом на </w:t>
      </w:r>
      <w:r w:rsidR="00193713" w:rsidRPr="00193713">
        <w:rPr>
          <w:rFonts w:eastAsia="Calibri"/>
          <w:szCs w:val="24"/>
          <w:lang w:val="ru-RU"/>
        </w:rPr>
        <w:t>2018</w:t>
      </w:r>
      <w:r w:rsidR="00A14986" w:rsidRPr="00A14986">
        <w:rPr>
          <w:rFonts w:eastAsia="Calibri"/>
          <w:szCs w:val="24"/>
          <w:lang w:val="ru-RU"/>
        </w:rPr>
        <w:t>–</w:t>
      </w:r>
      <w:r w:rsidR="00193713" w:rsidRPr="00193713">
        <w:rPr>
          <w:rFonts w:eastAsia="Calibri"/>
          <w:szCs w:val="24"/>
          <w:lang w:val="ru-RU"/>
        </w:rPr>
        <w:t xml:space="preserve">2019 </w:t>
      </w:r>
      <w:r w:rsidR="00193713">
        <w:rPr>
          <w:rFonts w:eastAsia="Calibri"/>
          <w:szCs w:val="24"/>
          <w:lang w:val="ru-RU"/>
        </w:rPr>
        <w:t xml:space="preserve">годы, утвержденным бюджетом на </w:t>
      </w:r>
      <w:r w:rsidR="00193713" w:rsidRPr="00193713">
        <w:rPr>
          <w:rFonts w:eastAsia="Calibri"/>
          <w:szCs w:val="24"/>
          <w:lang w:val="ru-RU"/>
        </w:rPr>
        <w:t>2020</w:t>
      </w:r>
      <w:r w:rsidR="00A14986">
        <w:rPr>
          <w:rFonts w:eastAsia="Calibri"/>
          <w:szCs w:val="24"/>
          <w:lang w:val="ru-RU"/>
        </w:rPr>
        <w:t>−</w:t>
      </w:r>
      <w:r w:rsidR="00193713" w:rsidRPr="00193713">
        <w:rPr>
          <w:rFonts w:eastAsia="Calibri"/>
          <w:szCs w:val="24"/>
          <w:lang w:val="ru-RU"/>
        </w:rPr>
        <w:t xml:space="preserve">2021 </w:t>
      </w:r>
      <w:r w:rsidR="00193713">
        <w:rPr>
          <w:rFonts w:eastAsia="Calibri"/>
          <w:szCs w:val="24"/>
          <w:lang w:val="ru-RU"/>
        </w:rPr>
        <w:t xml:space="preserve">годы и </w:t>
      </w:r>
      <w:r w:rsidR="00193713">
        <w:rPr>
          <w:lang w:val="ru-RU"/>
        </w:rPr>
        <w:t>п</w:t>
      </w:r>
      <w:r w:rsidR="00193713" w:rsidRPr="00095036">
        <w:rPr>
          <w:lang w:val="ru-RU"/>
        </w:rPr>
        <w:t>роект</w:t>
      </w:r>
      <w:r w:rsidR="00193713">
        <w:rPr>
          <w:lang w:val="ru-RU"/>
        </w:rPr>
        <w:t>ом</w:t>
      </w:r>
      <w:r w:rsidR="00193713" w:rsidRPr="00095036">
        <w:rPr>
          <w:lang w:val="ru-RU"/>
        </w:rPr>
        <w:t xml:space="preserve"> бюджета </w:t>
      </w:r>
      <w:r w:rsidR="00193713">
        <w:rPr>
          <w:lang w:val="ru-RU"/>
        </w:rPr>
        <w:t xml:space="preserve">на </w:t>
      </w:r>
      <w:r w:rsidR="00193713" w:rsidRPr="00193713">
        <w:rPr>
          <w:rFonts w:eastAsia="Calibri"/>
          <w:szCs w:val="24"/>
          <w:lang w:val="ru-RU"/>
        </w:rPr>
        <w:t>2022</w:t>
      </w:r>
      <w:r w:rsidR="00A14986" w:rsidRPr="00A14986">
        <w:rPr>
          <w:rFonts w:eastAsia="Calibri"/>
          <w:szCs w:val="24"/>
          <w:lang w:val="ru-RU"/>
        </w:rPr>
        <w:t>–</w:t>
      </w:r>
      <w:r w:rsidR="00193713" w:rsidRPr="00193713">
        <w:rPr>
          <w:rFonts w:eastAsia="Calibri"/>
          <w:szCs w:val="24"/>
          <w:lang w:val="ru-RU"/>
        </w:rPr>
        <w:t xml:space="preserve">2023 </w:t>
      </w:r>
      <w:r w:rsidR="00193713">
        <w:rPr>
          <w:rFonts w:eastAsia="Calibri"/>
          <w:szCs w:val="24"/>
          <w:lang w:val="ru-RU"/>
        </w:rPr>
        <w:t>годы.</w:t>
      </w:r>
    </w:p>
    <w:p w14:paraId="18E98342" w14:textId="0C995425" w:rsidR="00CC226D" w:rsidRPr="00095036" w:rsidRDefault="00EA17E5" w:rsidP="006520DF">
      <w:pPr>
        <w:rPr>
          <w:rFonts w:eastAsia="Calibri"/>
          <w:szCs w:val="24"/>
          <w:lang w:val="ru-RU"/>
        </w:rPr>
      </w:pPr>
      <w:r w:rsidRPr="00EA17E5">
        <w:rPr>
          <w:noProof/>
          <w:lang w:val="en-US"/>
        </w:rPr>
        <w:lastRenderedPageBreak/>
        <w:drawing>
          <wp:inline distT="0" distB="0" distL="0" distR="0" wp14:anchorId="0CD3CD78" wp14:editId="113F645D">
            <wp:extent cx="6120765" cy="3336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3AC8" w14:textId="193692B7" w:rsidR="007E0203" w:rsidRDefault="00A772F2" w:rsidP="006520DF">
      <w:pPr>
        <w:rPr>
          <w:rFonts w:eastAsia="Calibri"/>
          <w:szCs w:val="24"/>
          <w:lang w:val="ru-RU"/>
        </w:rPr>
      </w:pPr>
      <w:r w:rsidRPr="00095036">
        <w:rPr>
          <w:rFonts w:eastAsia="Calibri"/>
          <w:szCs w:val="24"/>
          <w:lang w:val="ru-RU"/>
        </w:rPr>
        <w:t>Величина единицы взносов, подлежащая уплате Государствами-Членами, была сохранена на уровне 318</w:t>
      </w:r>
      <w:r w:rsidR="00BD7206" w:rsidRPr="00095036">
        <w:rPr>
          <w:rFonts w:eastAsia="Calibri"/>
          <w:szCs w:val="24"/>
          <w:lang w:val="ru-RU"/>
        </w:rPr>
        <w:t> 000</w:t>
      </w:r>
      <w:r w:rsidRPr="00095036">
        <w:rPr>
          <w:rFonts w:eastAsia="Calibri"/>
          <w:szCs w:val="24"/>
          <w:lang w:val="ru-RU"/>
        </w:rPr>
        <w:t xml:space="preserve"> швейцарских франков, результатом чего является нулевой номинальный рост с 20</w:t>
      </w:r>
      <w:r w:rsidR="00892404">
        <w:rPr>
          <w:rFonts w:eastAsia="Calibri"/>
          <w:szCs w:val="24"/>
          <w:lang w:val="ru-RU"/>
        </w:rPr>
        <w:t>0</w:t>
      </w:r>
      <w:r w:rsidRPr="00095036">
        <w:rPr>
          <w:rFonts w:eastAsia="Calibri"/>
          <w:szCs w:val="24"/>
          <w:lang w:val="ru-RU"/>
        </w:rPr>
        <w:t xml:space="preserve">6 года. </w:t>
      </w:r>
      <w:r w:rsidR="00892404">
        <w:rPr>
          <w:rFonts w:eastAsia="Calibri"/>
          <w:szCs w:val="24"/>
          <w:lang w:val="ru-RU"/>
        </w:rPr>
        <w:t>Снятие с Резервного счета</w:t>
      </w:r>
      <w:r w:rsidR="00F17BAA">
        <w:rPr>
          <w:rFonts w:eastAsia="Calibri"/>
          <w:szCs w:val="24"/>
          <w:lang w:val="ru-RU"/>
        </w:rPr>
        <w:t xml:space="preserve"> суммы в размере 1</w:t>
      </w:r>
      <w:r w:rsidR="00F17BAA">
        <w:rPr>
          <w:lang w:val="ru-RU"/>
        </w:rPr>
        <w:t>,5 млн. швейцарских франков</w:t>
      </w:r>
      <w:r w:rsidR="00F17BAA" w:rsidRPr="00095036">
        <w:rPr>
          <w:rFonts w:eastAsia="Calibri"/>
          <w:szCs w:val="24"/>
          <w:lang w:val="ru-RU"/>
        </w:rPr>
        <w:t xml:space="preserve"> </w:t>
      </w:r>
      <w:r w:rsidR="00F17BAA">
        <w:rPr>
          <w:rFonts w:eastAsia="Calibri"/>
          <w:szCs w:val="24"/>
          <w:lang w:val="ru-RU"/>
        </w:rPr>
        <w:t>предусмотрено для покрытия отсрочки ВАСЭ 2020 года. Такая же сумма была перечислена на Резервный счет в 2020</w:t>
      </w:r>
      <w:r w:rsidR="004B1186">
        <w:rPr>
          <w:rFonts w:eastAsia="Calibri"/>
          <w:szCs w:val="24"/>
          <w:lang w:val="ru-RU"/>
        </w:rPr>
        <w:t> </w:t>
      </w:r>
      <w:r w:rsidR="00F17BAA">
        <w:rPr>
          <w:rFonts w:eastAsia="Calibri"/>
          <w:szCs w:val="24"/>
          <w:lang w:val="ru-RU"/>
        </w:rPr>
        <w:t>году.</w:t>
      </w:r>
    </w:p>
    <w:p w14:paraId="6B651CF1" w14:textId="0B8F1CCE" w:rsidR="005966A1" w:rsidRPr="00095036" w:rsidRDefault="00A772F2" w:rsidP="006520DF">
      <w:pPr>
        <w:rPr>
          <w:lang w:val="ru-RU"/>
        </w:rPr>
      </w:pPr>
      <w:bookmarkStart w:id="8" w:name="lt_pId234"/>
      <w:r w:rsidRPr="00095036">
        <w:rPr>
          <w:rFonts w:eastAsia="Calibri"/>
          <w:szCs w:val="24"/>
          <w:lang w:val="ru-RU"/>
        </w:rPr>
        <w:t>Как и ранее в бюджетах</w:t>
      </w:r>
      <w:r w:rsidR="00632D3A" w:rsidRPr="00095036">
        <w:rPr>
          <w:rFonts w:eastAsia="Calibri"/>
          <w:szCs w:val="24"/>
          <w:lang w:val="ru-RU"/>
        </w:rPr>
        <w:t>,</w:t>
      </w:r>
      <w:r w:rsidRPr="00095036">
        <w:rPr>
          <w:rFonts w:eastAsia="Calibri"/>
          <w:szCs w:val="24"/>
          <w:lang w:val="ru-RU"/>
        </w:rPr>
        <w:t xml:space="preserve"> был использован </w:t>
      </w:r>
      <w:r w:rsidR="00014E0E" w:rsidRPr="00095036">
        <w:rPr>
          <w:rFonts w:eastAsia="Calibri"/>
          <w:szCs w:val="24"/>
          <w:lang w:val="ru-RU"/>
        </w:rPr>
        <w:t>пяти</w:t>
      </w:r>
      <w:r w:rsidRPr="00095036">
        <w:rPr>
          <w:rFonts w:eastAsia="Calibri"/>
          <w:szCs w:val="24"/>
          <w:lang w:val="ru-RU"/>
        </w:rPr>
        <w:t>процентный коэффициент вакантных должностей, который учитывает задержку с наймом, работу на основе неполного рабочего дня и неоплачиваемый отпуск. Тем не менее, использование такого коэффициента вакантных должностей ставит серьезные проблемы в вопросах управления вакантными должностями и наймом персонала</w:t>
      </w:r>
      <w:bookmarkStart w:id="9" w:name="lt_pId235"/>
      <w:bookmarkEnd w:id="8"/>
      <w:r w:rsidRPr="00095036">
        <w:rPr>
          <w:rFonts w:eastAsia="Calibri"/>
          <w:szCs w:val="24"/>
          <w:lang w:val="ru-RU"/>
        </w:rPr>
        <w:t>.</w:t>
      </w:r>
      <w:bookmarkEnd w:id="9"/>
      <w:r w:rsidRPr="00095036">
        <w:rPr>
          <w:rFonts w:eastAsia="Calibri"/>
          <w:szCs w:val="24"/>
          <w:lang w:val="ru-RU"/>
        </w:rPr>
        <w:t xml:space="preserve"> </w:t>
      </w:r>
      <w:r w:rsidR="005966A1" w:rsidRPr="00095036">
        <w:rPr>
          <w:lang w:val="ru-RU"/>
        </w:rPr>
        <w:t>Проект бюджета на 2022–2023 годы был основан на программе деятельности Союза, включа</w:t>
      </w:r>
      <w:r w:rsidR="007C05BB" w:rsidRPr="00095036">
        <w:rPr>
          <w:lang w:val="ru-RU"/>
        </w:rPr>
        <w:t>ющей</w:t>
      </w:r>
      <w:r w:rsidR="005966A1" w:rsidRPr="00095036">
        <w:rPr>
          <w:lang w:val="ru-RU"/>
        </w:rPr>
        <w:t xml:space="preserve"> проведение Всемирной конференции радиосвязи 2023 года (ВКР-23).</w:t>
      </w:r>
    </w:p>
    <w:p w14:paraId="6653D403" w14:textId="72C95A78" w:rsidR="00FA683A" w:rsidRPr="00095036" w:rsidRDefault="00FA683A" w:rsidP="006520DF">
      <w:pPr>
        <w:rPr>
          <w:lang w:val="ru-RU"/>
        </w:rPr>
      </w:pPr>
      <w:r w:rsidRPr="00095036">
        <w:rPr>
          <w:lang w:val="ru-RU"/>
        </w:rPr>
        <w:t>Было указано, что в 2022</w:t>
      </w:r>
      <w:r w:rsidR="00A14986" w:rsidRPr="00A14986">
        <w:rPr>
          <w:lang w:val="ru-RU"/>
        </w:rPr>
        <w:t>–</w:t>
      </w:r>
      <w:r w:rsidRPr="00095036">
        <w:rPr>
          <w:lang w:val="ru-RU"/>
        </w:rPr>
        <w:t xml:space="preserve">2023 годах МСЭ ожидает снижение доходов по линии возмещения затрат примерно на 5,8 млн. швейцарских франков по сравнению с 2020−2021 годами в основном </w:t>
      </w:r>
      <w:r w:rsidR="00136BFD" w:rsidRPr="00095036">
        <w:rPr>
          <w:lang w:val="ru-RU"/>
        </w:rPr>
        <w:t>за счет</w:t>
      </w:r>
      <w:r w:rsidRPr="00095036">
        <w:rPr>
          <w:lang w:val="ru-RU"/>
        </w:rPr>
        <w:t xml:space="preserve"> более низк</w:t>
      </w:r>
      <w:r w:rsidR="00136BFD" w:rsidRPr="00095036">
        <w:rPr>
          <w:lang w:val="ru-RU"/>
        </w:rPr>
        <w:t>их</w:t>
      </w:r>
      <w:r w:rsidRPr="00095036">
        <w:rPr>
          <w:lang w:val="ru-RU"/>
        </w:rPr>
        <w:t xml:space="preserve"> прогноз</w:t>
      </w:r>
      <w:r w:rsidR="00136BFD" w:rsidRPr="00095036">
        <w:rPr>
          <w:lang w:val="ru-RU"/>
        </w:rPr>
        <w:t xml:space="preserve">ируемых </w:t>
      </w:r>
      <w:r w:rsidRPr="00095036">
        <w:rPr>
          <w:lang w:val="ru-RU"/>
        </w:rPr>
        <w:t xml:space="preserve">доходов от продаж новых публикаций, </w:t>
      </w:r>
      <w:r w:rsidR="00590855" w:rsidRPr="00095036">
        <w:rPr>
          <w:lang w:val="ru-RU"/>
        </w:rPr>
        <w:t xml:space="preserve">выход в свет которых </w:t>
      </w:r>
      <w:r w:rsidRPr="00095036">
        <w:rPr>
          <w:lang w:val="ru-RU"/>
        </w:rPr>
        <w:t>запланирован</w:t>
      </w:r>
      <w:r w:rsidR="00136BFD" w:rsidRPr="00095036">
        <w:rPr>
          <w:lang w:val="ru-RU"/>
        </w:rPr>
        <w:t xml:space="preserve"> </w:t>
      </w:r>
      <w:r w:rsidRPr="00095036">
        <w:rPr>
          <w:lang w:val="ru-RU"/>
        </w:rPr>
        <w:t>на 2022</w:t>
      </w:r>
      <w:r w:rsidR="00A14986" w:rsidRPr="00A14986">
        <w:rPr>
          <w:lang w:val="ru-RU"/>
        </w:rPr>
        <w:t>–</w:t>
      </w:r>
      <w:r w:rsidRPr="00095036">
        <w:rPr>
          <w:lang w:val="ru-RU"/>
        </w:rPr>
        <w:t xml:space="preserve">2023 годы. </w:t>
      </w:r>
      <w:r w:rsidR="00136BFD" w:rsidRPr="00095036">
        <w:rPr>
          <w:lang w:val="ru-RU"/>
        </w:rPr>
        <w:t>Э</w:t>
      </w:r>
      <w:r w:rsidRPr="00095036">
        <w:rPr>
          <w:lang w:val="ru-RU"/>
        </w:rPr>
        <w:t>то</w:t>
      </w:r>
      <w:r w:rsidR="00136BFD" w:rsidRPr="00095036">
        <w:rPr>
          <w:lang w:val="ru-RU"/>
        </w:rPr>
        <w:t xml:space="preserve"> снижение</w:t>
      </w:r>
      <w:r w:rsidRPr="00095036">
        <w:rPr>
          <w:lang w:val="ru-RU"/>
        </w:rPr>
        <w:t xml:space="preserve"> будет частично компенсировано прогнозируемым увеличением доходов </w:t>
      </w:r>
      <w:r w:rsidR="00136BFD" w:rsidRPr="00095036">
        <w:rPr>
          <w:lang w:val="ru-RU"/>
        </w:rPr>
        <w:t xml:space="preserve">по линии </w:t>
      </w:r>
      <w:r w:rsidRPr="00095036">
        <w:rPr>
          <w:lang w:val="ru-RU"/>
        </w:rPr>
        <w:t xml:space="preserve">возмещения затрат </w:t>
      </w:r>
      <w:r w:rsidR="00136BFD" w:rsidRPr="00095036">
        <w:rPr>
          <w:lang w:val="ru-RU"/>
        </w:rPr>
        <w:t>на обработку заявок на регистрацию спутниковых сетей (SNF)</w:t>
      </w:r>
      <w:r w:rsidRPr="00095036">
        <w:rPr>
          <w:lang w:val="ru-RU"/>
        </w:rPr>
        <w:t>.</w:t>
      </w:r>
    </w:p>
    <w:p w14:paraId="5DD935ED" w14:textId="3D018707" w:rsidR="00B92FA9" w:rsidRPr="00A14986" w:rsidRDefault="002A3E06" w:rsidP="006520DF">
      <w:pPr>
        <w:rPr>
          <w:lang w:val="ru-RU"/>
        </w:rPr>
      </w:pPr>
      <w:r w:rsidRPr="00095036">
        <w:rPr>
          <w:lang w:val="ru-RU"/>
        </w:rPr>
        <w:t>Директор БР разъяснил вопрос о заложенных в бюджет продаж</w:t>
      </w:r>
      <w:r w:rsidR="004C2B81" w:rsidRPr="00095036">
        <w:rPr>
          <w:lang w:val="ru-RU"/>
        </w:rPr>
        <w:t>ах</w:t>
      </w:r>
      <w:r w:rsidRPr="00095036">
        <w:rPr>
          <w:lang w:val="ru-RU"/>
        </w:rPr>
        <w:t xml:space="preserve"> публикаци</w:t>
      </w:r>
      <w:r w:rsidR="004C2B81" w:rsidRPr="00095036">
        <w:rPr>
          <w:lang w:val="ru-RU"/>
        </w:rPr>
        <w:t>й</w:t>
      </w:r>
      <w:r w:rsidRPr="00095036">
        <w:rPr>
          <w:lang w:val="ru-RU"/>
        </w:rPr>
        <w:t xml:space="preserve"> </w:t>
      </w:r>
      <w:r w:rsidR="004C2B81" w:rsidRPr="00095036">
        <w:rPr>
          <w:lang w:val="ru-RU"/>
        </w:rPr>
        <w:t>в</w:t>
      </w:r>
      <w:r w:rsidRPr="00095036">
        <w:rPr>
          <w:lang w:val="ru-RU"/>
        </w:rPr>
        <w:t xml:space="preserve"> 2022</w:t>
      </w:r>
      <w:r w:rsidR="00A14986" w:rsidRPr="00A14986">
        <w:rPr>
          <w:lang w:val="ru-RU"/>
        </w:rPr>
        <w:t>–</w:t>
      </w:r>
      <w:r w:rsidRPr="00095036">
        <w:rPr>
          <w:lang w:val="ru-RU"/>
        </w:rPr>
        <w:t>2023 год</w:t>
      </w:r>
      <w:r w:rsidR="004C2B81" w:rsidRPr="00095036">
        <w:rPr>
          <w:lang w:val="ru-RU"/>
        </w:rPr>
        <w:t>ах</w:t>
      </w:r>
      <w:r w:rsidRPr="00095036">
        <w:rPr>
          <w:lang w:val="ru-RU"/>
        </w:rPr>
        <w:t xml:space="preserve">. Он сообщил группе, что МСЭ-R не изменил свой график основных публикаций. </w:t>
      </w:r>
      <w:r w:rsidR="004C2B81" w:rsidRPr="00095036">
        <w:rPr>
          <w:lang w:val="ru-RU"/>
        </w:rPr>
        <w:t>Снижение в 2022</w:t>
      </w:r>
      <w:r w:rsidR="00A14986">
        <w:rPr>
          <w:lang w:val="ru-RU"/>
        </w:rPr>
        <w:t>−</w:t>
      </w:r>
      <w:r w:rsidR="004C2B81" w:rsidRPr="00095036">
        <w:rPr>
          <w:lang w:val="ru-RU"/>
        </w:rPr>
        <w:t>2023</w:t>
      </w:r>
      <w:r w:rsidR="00095036">
        <w:rPr>
          <w:lang w:val="ru-RU"/>
        </w:rPr>
        <w:t> </w:t>
      </w:r>
      <w:r w:rsidR="004C2B81" w:rsidRPr="00095036">
        <w:rPr>
          <w:lang w:val="ru-RU"/>
        </w:rPr>
        <w:t>годах предусмотренного в</w:t>
      </w:r>
      <w:r w:rsidRPr="00095036">
        <w:rPr>
          <w:lang w:val="ru-RU"/>
        </w:rPr>
        <w:t xml:space="preserve"> бюджет</w:t>
      </w:r>
      <w:r w:rsidR="004C2B81" w:rsidRPr="00095036">
        <w:rPr>
          <w:lang w:val="ru-RU"/>
        </w:rPr>
        <w:t>е</w:t>
      </w:r>
      <w:r w:rsidRPr="00095036">
        <w:rPr>
          <w:lang w:val="ru-RU"/>
        </w:rPr>
        <w:t xml:space="preserve"> доход</w:t>
      </w:r>
      <w:r w:rsidR="004C2B81" w:rsidRPr="00095036">
        <w:rPr>
          <w:lang w:val="ru-RU"/>
        </w:rPr>
        <w:t>а</w:t>
      </w:r>
      <w:r w:rsidRPr="00095036">
        <w:rPr>
          <w:lang w:val="ru-RU"/>
        </w:rPr>
        <w:t xml:space="preserve"> </w:t>
      </w:r>
      <w:r w:rsidR="004C2B81" w:rsidRPr="00095036">
        <w:rPr>
          <w:lang w:val="ru-RU"/>
        </w:rPr>
        <w:t>по сравнению с</w:t>
      </w:r>
      <w:r w:rsidRPr="00095036">
        <w:rPr>
          <w:lang w:val="ru-RU"/>
        </w:rPr>
        <w:t xml:space="preserve"> 2020</w:t>
      </w:r>
      <w:r w:rsidR="00A14986" w:rsidRPr="00A14986">
        <w:rPr>
          <w:lang w:val="ru-RU"/>
        </w:rPr>
        <w:t>–</w:t>
      </w:r>
      <w:r w:rsidRPr="00095036">
        <w:rPr>
          <w:lang w:val="ru-RU"/>
        </w:rPr>
        <w:t>2021 года</w:t>
      </w:r>
      <w:r w:rsidR="004C2B81" w:rsidRPr="00095036">
        <w:rPr>
          <w:lang w:val="ru-RU"/>
        </w:rPr>
        <w:t>ми</w:t>
      </w:r>
      <w:r w:rsidRPr="00095036">
        <w:rPr>
          <w:lang w:val="ru-RU"/>
        </w:rPr>
        <w:t xml:space="preserve"> связано с выпуском новых публикаций в</w:t>
      </w:r>
      <w:r w:rsidR="001C342C" w:rsidRPr="00095036">
        <w:rPr>
          <w:lang w:val="ru-RU"/>
        </w:rPr>
        <w:t xml:space="preserve"> следующие</w:t>
      </w:r>
      <w:r w:rsidRPr="00095036">
        <w:rPr>
          <w:lang w:val="ru-RU"/>
        </w:rPr>
        <w:t xml:space="preserve"> </w:t>
      </w:r>
      <w:r w:rsidR="001C342C" w:rsidRPr="00095036">
        <w:rPr>
          <w:lang w:val="ru-RU"/>
        </w:rPr>
        <w:t>за</w:t>
      </w:r>
      <w:r w:rsidRPr="00095036">
        <w:rPr>
          <w:lang w:val="ru-RU"/>
        </w:rPr>
        <w:t xml:space="preserve"> ВКР</w:t>
      </w:r>
      <w:r w:rsidR="001C342C" w:rsidRPr="00095036">
        <w:rPr>
          <w:lang w:val="ru-RU"/>
        </w:rPr>
        <w:t xml:space="preserve"> годы</w:t>
      </w:r>
      <w:r w:rsidRPr="00095036">
        <w:rPr>
          <w:lang w:val="ru-RU"/>
        </w:rPr>
        <w:t xml:space="preserve"> (новые </w:t>
      </w:r>
      <w:r w:rsidR="001C342C" w:rsidRPr="00095036">
        <w:rPr>
          <w:lang w:val="ru-RU"/>
        </w:rPr>
        <w:t>издания</w:t>
      </w:r>
      <w:r w:rsidRPr="00095036">
        <w:rPr>
          <w:lang w:val="ru-RU"/>
        </w:rPr>
        <w:t xml:space="preserve"> пяти основных публикаций</w:t>
      </w:r>
      <w:r w:rsidR="0079456F" w:rsidRPr="00095036">
        <w:rPr>
          <w:lang w:val="ru-RU"/>
        </w:rPr>
        <w:t xml:space="preserve"> в </w:t>
      </w:r>
      <w:r w:rsidRPr="00095036">
        <w:rPr>
          <w:lang w:val="ru-RU"/>
        </w:rPr>
        <w:t>2020</w:t>
      </w:r>
      <w:r w:rsidR="00A14986" w:rsidRPr="00A14986">
        <w:rPr>
          <w:lang w:val="ru-RU"/>
        </w:rPr>
        <w:t>–</w:t>
      </w:r>
      <w:r w:rsidRPr="00095036">
        <w:rPr>
          <w:lang w:val="ru-RU"/>
        </w:rPr>
        <w:t>2021 годах, три основных публикации в 2022</w:t>
      </w:r>
      <w:r w:rsidR="009E5434" w:rsidRPr="00095036">
        <w:rPr>
          <w:lang w:val="ru-RU"/>
        </w:rPr>
        <w:t>−</w:t>
      </w:r>
      <w:r w:rsidRPr="00095036">
        <w:rPr>
          <w:lang w:val="ru-RU"/>
        </w:rPr>
        <w:t>202</w:t>
      </w:r>
      <w:r w:rsidR="0079456F" w:rsidRPr="00095036">
        <w:rPr>
          <w:lang w:val="ru-RU"/>
        </w:rPr>
        <w:t>3</w:t>
      </w:r>
      <w:r w:rsidRPr="00095036">
        <w:rPr>
          <w:lang w:val="ru-RU"/>
        </w:rPr>
        <w:t xml:space="preserve"> годах и возвращение к пяти основным публикациям в 2024</w:t>
      </w:r>
      <w:r w:rsidR="00A14986" w:rsidRPr="00A14986">
        <w:rPr>
          <w:lang w:val="ru-RU"/>
        </w:rPr>
        <w:t>–</w:t>
      </w:r>
      <w:r w:rsidRPr="00095036">
        <w:rPr>
          <w:lang w:val="ru-RU"/>
        </w:rPr>
        <w:t xml:space="preserve">2025 </w:t>
      </w:r>
      <w:r w:rsidR="009E5434" w:rsidRPr="00095036">
        <w:rPr>
          <w:lang w:val="ru-RU"/>
        </w:rPr>
        <w:t>г</w:t>
      </w:r>
      <w:r w:rsidR="00CB00EB">
        <w:rPr>
          <w:lang w:val="ru-RU"/>
        </w:rPr>
        <w:t>г.</w:t>
      </w:r>
      <w:r w:rsidRPr="00095036">
        <w:rPr>
          <w:lang w:val="ru-RU"/>
        </w:rPr>
        <w:t>). Секретариат указал, что</w:t>
      </w:r>
      <w:r w:rsidR="00807402" w:rsidRPr="00095036">
        <w:rPr>
          <w:lang w:val="ru-RU"/>
        </w:rPr>
        <w:t xml:space="preserve"> </w:t>
      </w:r>
      <w:r w:rsidRPr="00095036">
        <w:rPr>
          <w:lang w:val="ru-RU"/>
        </w:rPr>
        <w:t>за этот период</w:t>
      </w:r>
      <w:r w:rsidR="00F05A4E" w:rsidRPr="00095036">
        <w:rPr>
          <w:lang w:val="ru-RU"/>
        </w:rPr>
        <w:t xml:space="preserve"> удастся </w:t>
      </w:r>
      <w:r w:rsidR="00A3169A" w:rsidRPr="00095036">
        <w:rPr>
          <w:lang w:val="ru-RU"/>
        </w:rPr>
        <w:t xml:space="preserve">добиться </w:t>
      </w:r>
      <w:r w:rsidR="00807402" w:rsidRPr="00095036">
        <w:rPr>
          <w:lang w:val="ru-RU"/>
        </w:rPr>
        <w:t>разве что</w:t>
      </w:r>
      <w:r w:rsidR="00F05A4E" w:rsidRPr="00095036">
        <w:rPr>
          <w:lang w:val="ru-RU"/>
        </w:rPr>
        <w:t xml:space="preserve"> </w:t>
      </w:r>
      <w:r w:rsidR="00807402" w:rsidRPr="00095036">
        <w:rPr>
          <w:lang w:val="ru-RU"/>
        </w:rPr>
        <w:t xml:space="preserve">незначительной </w:t>
      </w:r>
      <w:r w:rsidR="00F05A4E" w:rsidRPr="00095036">
        <w:rPr>
          <w:lang w:val="ru-RU"/>
        </w:rPr>
        <w:t>экономии</w:t>
      </w:r>
      <w:r w:rsidRPr="00095036">
        <w:rPr>
          <w:lang w:val="ru-RU"/>
        </w:rPr>
        <w:t xml:space="preserve">. </w:t>
      </w:r>
      <w:r w:rsidR="00B92FA9">
        <w:rPr>
          <w:rFonts w:eastAsia="Calibri"/>
          <w:lang w:val="ru-RU"/>
        </w:rPr>
        <w:t>И</w:t>
      </w:r>
      <w:r w:rsidR="00B92FA9" w:rsidRPr="004E1E61">
        <w:rPr>
          <w:rFonts w:eastAsia="Calibri"/>
          <w:lang w:val="ru-RU"/>
        </w:rPr>
        <w:t xml:space="preserve">, </w:t>
      </w:r>
      <w:r w:rsidR="00B92FA9">
        <w:rPr>
          <w:rFonts w:eastAsia="Calibri"/>
          <w:lang w:val="ru-RU"/>
        </w:rPr>
        <w:t>наконец</w:t>
      </w:r>
      <w:r w:rsidR="00B92FA9" w:rsidRPr="004E1E61">
        <w:rPr>
          <w:rFonts w:eastAsia="Calibri"/>
          <w:lang w:val="ru-RU"/>
        </w:rPr>
        <w:t xml:space="preserve">, </w:t>
      </w:r>
      <w:r w:rsidR="00FA2B70">
        <w:rPr>
          <w:rFonts w:eastAsia="Calibri"/>
          <w:lang w:val="ru-RU"/>
        </w:rPr>
        <w:t xml:space="preserve">из </w:t>
      </w:r>
      <w:r w:rsidR="00B92FA9">
        <w:rPr>
          <w:rFonts w:eastAsia="Calibri"/>
          <w:lang w:val="ru-RU"/>
        </w:rPr>
        <w:t>актуарного</w:t>
      </w:r>
      <w:r w:rsidR="00B92FA9" w:rsidRPr="004E1E61">
        <w:rPr>
          <w:rFonts w:eastAsia="Calibri"/>
          <w:lang w:val="ru-RU"/>
        </w:rPr>
        <w:t xml:space="preserve"> </w:t>
      </w:r>
      <w:r w:rsidR="00B92FA9">
        <w:rPr>
          <w:rFonts w:eastAsia="Calibri"/>
          <w:lang w:val="ru-RU"/>
        </w:rPr>
        <w:t>исследования</w:t>
      </w:r>
      <w:r w:rsidR="00FA2B70">
        <w:rPr>
          <w:rFonts w:eastAsia="Calibri"/>
          <w:lang w:val="ru-RU"/>
        </w:rPr>
        <w:t>, проведенного при</w:t>
      </w:r>
      <w:r w:rsidR="00B92FA9" w:rsidRPr="004E1E61">
        <w:rPr>
          <w:rFonts w:eastAsia="Calibri"/>
          <w:lang w:val="ru-RU"/>
        </w:rPr>
        <w:t xml:space="preserve"> </w:t>
      </w:r>
      <w:r w:rsidR="00B92FA9">
        <w:rPr>
          <w:rFonts w:eastAsia="Calibri"/>
          <w:lang w:val="ru-RU"/>
        </w:rPr>
        <w:t>закрыти</w:t>
      </w:r>
      <w:r w:rsidR="00FA2B70">
        <w:rPr>
          <w:rFonts w:eastAsia="Calibri"/>
          <w:lang w:val="ru-RU"/>
        </w:rPr>
        <w:t>и</w:t>
      </w:r>
      <w:r w:rsidR="00B92FA9" w:rsidRPr="004E1E61">
        <w:rPr>
          <w:rFonts w:eastAsia="Calibri"/>
          <w:lang w:val="ru-RU"/>
        </w:rPr>
        <w:t xml:space="preserve"> </w:t>
      </w:r>
      <w:r w:rsidR="00B92FA9">
        <w:rPr>
          <w:rFonts w:eastAsia="Calibri"/>
          <w:lang w:val="ru-RU"/>
        </w:rPr>
        <w:t>счетов</w:t>
      </w:r>
      <w:r w:rsidR="00B92FA9" w:rsidRPr="004E1E61">
        <w:rPr>
          <w:rFonts w:eastAsia="Calibri"/>
          <w:lang w:val="ru-RU"/>
        </w:rPr>
        <w:t xml:space="preserve"> </w:t>
      </w:r>
      <w:r w:rsidR="00B92FA9">
        <w:rPr>
          <w:rFonts w:eastAsia="Calibri"/>
          <w:lang w:val="ru-RU"/>
        </w:rPr>
        <w:t>за</w:t>
      </w:r>
      <w:r w:rsidR="00B92FA9" w:rsidRPr="004E1E61">
        <w:rPr>
          <w:rFonts w:eastAsia="Calibri"/>
          <w:lang w:val="ru-RU"/>
        </w:rPr>
        <w:t xml:space="preserve"> 2020 </w:t>
      </w:r>
      <w:r w:rsidR="00B92FA9">
        <w:rPr>
          <w:rFonts w:eastAsia="Calibri"/>
          <w:lang w:val="ru-RU"/>
        </w:rPr>
        <w:t>финансовый</w:t>
      </w:r>
      <w:r w:rsidR="00B92FA9" w:rsidRPr="004E1E61">
        <w:rPr>
          <w:rFonts w:eastAsia="Calibri"/>
          <w:lang w:val="ru-RU"/>
        </w:rPr>
        <w:t xml:space="preserve"> </w:t>
      </w:r>
      <w:r w:rsidR="00B92FA9">
        <w:rPr>
          <w:rFonts w:eastAsia="Calibri"/>
          <w:lang w:val="ru-RU"/>
        </w:rPr>
        <w:t>год</w:t>
      </w:r>
      <w:r w:rsidR="004E1E61" w:rsidRPr="004E1E61">
        <w:rPr>
          <w:rFonts w:eastAsia="Calibri"/>
          <w:lang w:val="ru-RU"/>
        </w:rPr>
        <w:t xml:space="preserve">, </w:t>
      </w:r>
      <w:r w:rsidR="00FA2B70">
        <w:rPr>
          <w:rFonts w:eastAsia="Calibri"/>
          <w:lang w:val="ru-RU"/>
        </w:rPr>
        <w:t xml:space="preserve">следует, что </w:t>
      </w:r>
      <w:r w:rsidR="00264355">
        <w:rPr>
          <w:lang w:val="ru-RU"/>
        </w:rPr>
        <w:t>для удовлетворения потребностей, определенных в 2021</w:t>
      </w:r>
      <w:r w:rsidR="00264355">
        <w:rPr>
          <w:lang w:val="en-US"/>
        </w:rPr>
        <w:t> </w:t>
      </w:r>
      <w:r w:rsidR="00264355">
        <w:rPr>
          <w:lang w:val="ru-RU"/>
        </w:rPr>
        <w:t xml:space="preserve">году для </w:t>
      </w:r>
      <w:r w:rsidR="00264355" w:rsidRPr="004E1E61">
        <w:rPr>
          <w:color w:val="000000"/>
          <w:lang w:val="ru-RU"/>
        </w:rPr>
        <w:t>проекта строительства нового здания</w:t>
      </w:r>
      <w:r w:rsidR="00264355">
        <w:rPr>
          <w:color w:val="000000"/>
          <w:lang w:val="ru-RU"/>
        </w:rPr>
        <w:t>,</w:t>
      </w:r>
      <w:r w:rsidR="00264355">
        <w:rPr>
          <w:rFonts w:eastAsia="Calibri"/>
          <w:lang w:val="ru-RU"/>
        </w:rPr>
        <w:t xml:space="preserve"> удалось </w:t>
      </w:r>
      <w:r w:rsidR="004E1E61">
        <w:rPr>
          <w:rFonts w:eastAsia="Calibri"/>
          <w:lang w:val="ru-RU"/>
        </w:rPr>
        <w:t>выделить</w:t>
      </w:r>
      <w:r w:rsidR="004E1E61" w:rsidRPr="004E1E61">
        <w:rPr>
          <w:rFonts w:eastAsia="Calibri"/>
          <w:lang w:val="ru-RU"/>
        </w:rPr>
        <w:t xml:space="preserve"> </w:t>
      </w:r>
      <w:r w:rsidR="00264355">
        <w:rPr>
          <w:rFonts w:eastAsia="Calibri"/>
          <w:lang w:val="ru-RU"/>
        </w:rPr>
        <w:t xml:space="preserve">только </w:t>
      </w:r>
      <w:r w:rsidR="004E1E61" w:rsidRPr="004E1E61">
        <w:rPr>
          <w:rFonts w:eastAsia="Calibri"/>
          <w:lang w:val="ru-RU"/>
        </w:rPr>
        <w:t xml:space="preserve">685 </w:t>
      </w:r>
      <w:r w:rsidR="00842487">
        <w:rPr>
          <w:rFonts w:eastAsia="Calibri"/>
          <w:lang w:val="ru-RU"/>
        </w:rPr>
        <w:t>тыс.</w:t>
      </w:r>
      <w:r w:rsidR="00B92FA9" w:rsidRPr="004E1E61">
        <w:rPr>
          <w:rFonts w:eastAsia="Calibri"/>
          <w:lang w:val="ru-RU"/>
        </w:rPr>
        <w:t xml:space="preserve"> </w:t>
      </w:r>
      <w:r w:rsidR="004E1E61" w:rsidRPr="00095036">
        <w:rPr>
          <w:lang w:val="ru-RU"/>
        </w:rPr>
        <w:t>швейцарских</w:t>
      </w:r>
      <w:r w:rsidR="004E1E61" w:rsidRPr="004E1E61">
        <w:rPr>
          <w:lang w:val="ru-RU"/>
        </w:rPr>
        <w:t xml:space="preserve"> </w:t>
      </w:r>
      <w:r w:rsidR="004E1E61" w:rsidRPr="00095036">
        <w:rPr>
          <w:lang w:val="ru-RU"/>
        </w:rPr>
        <w:t>франков</w:t>
      </w:r>
      <w:r w:rsidR="004E1E61" w:rsidRPr="004E1E61">
        <w:rPr>
          <w:lang w:val="ru-RU"/>
        </w:rPr>
        <w:t xml:space="preserve"> </w:t>
      </w:r>
      <w:r w:rsidR="004E1E61">
        <w:rPr>
          <w:lang w:val="ru-RU"/>
        </w:rPr>
        <w:t>в</w:t>
      </w:r>
      <w:r w:rsidR="004E1E61" w:rsidRPr="004E1E61">
        <w:rPr>
          <w:lang w:val="ru-RU"/>
        </w:rPr>
        <w:t xml:space="preserve"> </w:t>
      </w:r>
      <w:r w:rsidR="004E1E61">
        <w:rPr>
          <w:lang w:val="ru-RU"/>
        </w:rPr>
        <w:t>соответствии</w:t>
      </w:r>
      <w:r w:rsidR="004E1E61" w:rsidRPr="004E1E61">
        <w:rPr>
          <w:lang w:val="ru-RU"/>
        </w:rPr>
        <w:t xml:space="preserve"> </w:t>
      </w:r>
      <w:r w:rsidR="004E1E61">
        <w:rPr>
          <w:lang w:val="ru-RU"/>
        </w:rPr>
        <w:t>с</w:t>
      </w:r>
      <w:r w:rsidR="004E1E61" w:rsidRPr="004E1E61">
        <w:rPr>
          <w:lang w:val="ru-RU"/>
        </w:rPr>
        <w:t xml:space="preserve"> </w:t>
      </w:r>
      <w:r w:rsidR="004E1E61">
        <w:rPr>
          <w:lang w:val="ru-RU"/>
        </w:rPr>
        <w:t>Решением</w:t>
      </w:r>
      <w:r w:rsidR="004E1E61" w:rsidRPr="004E1E61">
        <w:rPr>
          <w:lang w:val="ru-RU"/>
        </w:rPr>
        <w:t xml:space="preserve"> 619</w:t>
      </w:r>
      <w:r w:rsidR="00B92FA9" w:rsidRPr="004E1E61">
        <w:rPr>
          <w:rFonts w:eastAsia="Calibri"/>
          <w:lang w:val="ru-RU"/>
        </w:rPr>
        <w:t xml:space="preserve">. </w:t>
      </w:r>
      <w:r w:rsidR="00882742" w:rsidRPr="00095036">
        <w:rPr>
          <w:lang w:val="ru-RU"/>
        </w:rPr>
        <w:t>Окончательный</w:t>
      </w:r>
      <w:r w:rsidR="00882742" w:rsidRPr="00882742">
        <w:rPr>
          <w:lang w:val="ru-RU"/>
        </w:rPr>
        <w:t xml:space="preserve"> </w:t>
      </w:r>
      <w:r w:rsidR="00882742" w:rsidRPr="00095036">
        <w:rPr>
          <w:lang w:val="ru-RU"/>
        </w:rPr>
        <w:t>результат</w:t>
      </w:r>
      <w:r w:rsidR="00882742" w:rsidRPr="00882742">
        <w:rPr>
          <w:lang w:val="ru-RU"/>
        </w:rPr>
        <w:t xml:space="preserve"> </w:t>
      </w:r>
      <w:r w:rsidR="00882742" w:rsidRPr="00095036">
        <w:rPr>
          <w:lang w:val="ru-RU"/>
        </w:rPr>
        <w:t>исполнения</w:t>
      </w:r>
      <w:r w:rsidR="00882742" w:rsidRPr="00882742">
        <w:rPr>
          <w:lang w:val="ru-RU"/>
        </w:rPr>
        <w:t xml:space="preserve"> </w:t>
      </w:r>
      <w:r w:rsidR="00882742" w:rsidRPr="00095036">
        <w:rPr>
          <w:lang w:val="ru-RU"/>
        </w:rPr>
        <w:t>бюджета</w:t>
      </w:r>
      <w:r w:rsidR="00882742" w:rsidRPr="00882742">
        <w:rPr>
          <w:lang w:val="ru-RU"/>
        </w:rPr>
        <w:t xml:space="preserve"> 2020 </w:t>
      </w:r>
      <w:r w:rsidR="00882742" w:rsidRPr="00095036">
        <w:rPr>
          <w:lang w:val="ru-RU"/>
        </w:rPr>
        <w:t>года</w:t>
      </w:r>
      <w:r w:rsidR="00882742" w:rsidRPr="00882742">
        <w:rPr>
          <w:lang w:val="ru-RU"/>
        </w:rPr>
        <w:t xml:space="preserve"> </w:t>
      </w:r>
      <w:r w:rsidR="00882742" w:rsidRPr="00095036">
        <w:rPr>
          <w:lang w:val="ru-RU"/>
        </w:rPr>
        <w:t>будет</w:t>
      </w:r>
      <w:r w:rsidR="00882742" w:rsidRPr="00882742">
        <w:rPr>
          <w:lang w:val="ru-RU"/>
        </w:rPr>
        <w:t xml:space="preserve"> </w:t>
      </w:r>
      <w:r w:rsidR="00882742" w:rsidRPr="00095036">
        <w:rPr>
          <w:lang w:val="ru-RU"/>
        </w:rPr>
        <w:t>представлен</w:t>
      </w:r>
      <w:r w:rsidR="00882742" w:rsidRPr="00882742">
        <w:rPr>
          <w:lang w:val="ru-RU"/>
        </w:rPr>
        <w:t xml:space="preserve"> </w:t>
      </w:r>
      <w:r w:rsidR="00882742">
        <w:rPr>
          <w:lang w:val="ru-RU"/>
        </w:rPr>
        <w:t xml:space="preserve">виртуальным консультациям </w:t>
      </w:r>
      <w:r w:rsidR="00882742" w:rsidRPr="00882742">
        <w:rPr>
          <w:color w:val="000000"/>
          <w:lang w:val="ru-RU"/>
        </w:rPr>
        <w:t xml:space="preserve">Советников </w:t>
      </w:r>
      <w:r w:rsidR="00B92FA9" w:rsidRPr="00882742">
        <w:rPr>
          <w:lang w:val="ru-RU"/>
        </w:rPr>
        <w:t xml:space="preserve">2021 </w:t>
      </w:r>
      <w:r w:rsidR="00882742">
        <w:rPr>
          <w:lang w:val="ru-RU"/>
        </w:rPr>
        <w:t>года</w:t>
      </w:r>
      <w:r w:rsidR="00B92FA9" w:rsidRPr="00882742">
        <w:rPr>
          <w:lang w:val="ru-RU"/>
        </w:rPr>
        <w:t xml:space="preserve"> </w:t>
      </w:r>
      <w:r w:rsidR="004B1186">
        <w:rPr>
          <w:lang w:val="ru-RU"/>
        </w:rPr>
        <w:t>в</w:t>
      </w:r>
      <w:r w:rsidR="00882742">
        <w:rPr>
          <w:lang w:val="ru-RU"/>
        </w:rPr>
        <w:t xml:space="preserve"> Отчет</w:t>
      </w:r>
      <w:r w:rsidR="004B1186">
        <w:rPr>
          <w:lang w:val="ru-RU"/>
        </w:rPr>
        <w:t>е</w:t>
      </w:r>
      <w:r w:rsidR="00882742">
        <w:rPr>
          <w:lang w:val="ru-RU"/>
        </w:rPr>
        <w:t xml:space="preserve"> о </w:t>
      </w:r>
      <w:r w:rsidR="00882742" w:rsidRPr="00882742">
        <w:rPr>
          <w:color w:val="000000"/>
          <w:lang w:val="ru-RU"/>
        </w:rPr>
        <w:t xml:space="preserve">финансовой деятельности за 2020 год </w:t>
      </w:r>
      <w:r w:rsidR="004B1186">
        <w:rPr>
          <w:color w:val="000000"/>
          <w:lang w:val="ru-RU"/>
        </w:rPr>
        <w:t>(</w:t>
      </w:r>
      <w:r w:rsidR="00882742">
        <w:rPr>
          <w:lang w:val="ru-RU"/>
        </w:rPr>
        <w:t>Документ</w:t>
      </w:r>
      <w:r w:rsidR="00B92FA9" w:rsidRPr="00882742">
        <w:rPr>
          <w:lang w:val="ru-RU"/>
        </w:rPr>
        <w:t xml:space="preserve"> </w:t>
      </w:r>
      <w:r w:rsidR="00B92FA9">
        <w:rPr>
          <w:lang w:val="en-US"/>
        </w:rPr>
        <w:t>C</w:t>
      </w:r>
      <w:r w:rsidR="00B92FA9" w:rsidRPr="00882742">
        <w:rPr>
          <w:lang w:val="ru-RU"/>
        </w:rPr>
        <w:t>21/42</w:t>
      </w:r>
      <w:r w:rsidR="004B1186">
        <w:rPr>
          <w:lang w:val="ru-RU"/>
        </w:rPr>
        <w:t>)</w:t>
      </w:r>
      <w:r w:rsidR="00B92FA9" w:rsidRPr="00882742">
        <w:rPr>
          <w:lang w:val="ru-RU"/>
        </w:rPr>
        <w:t>.</w:t>
      </w:r>
    </w:p>
    <w:p w14:paraId="646E9D71" w14:textId="1F017F65" w:rsidR="00745EF2" w:rsidRPr="00095036" w:rsidRDefault="00745EF2" w:rsidP="006520DF">
      <w:pPr>
        <w:rPr>
          <w:lang w:val="ru-RU"/>
        </w:rPr>
      </w:pPr>
      <w:r>
        <w:rPr>
          <w:lang w:val="ru-RU"/>
        </w:rPr>
        <w:t>...</w:t>
      </w:r>
    </w:p>
    <w:p w14:paraId="56FC2B3F" w14:textId="7E0F32AC" w:rsidR="00C520FE" w:rsidRPr="00095036" w:rsidRDefault="00C520FE" w:rsidP="00A14986">
      <w:pPr>
        <w:spacing w:before="360"/>
        <w:jc w:val="center"/>
        <w:rPr>
          <w:szCs w:val="22"/>
          <w:lang w:val="ru-RU"/>
        </w:rPr>
      </w:pPr>
      <w:r w:rsidRPr="00095036">
        <w:rPr>
          <w:szCs w:val="22"/>
          <w:lang w:val="ru-RU"/>
        </w:rPr>
        <w:t>______________</w:t>
      </w:r>
    </w:p>
    <w:sectPr w:rsidR="00C520FE" w:rsidRPr="00095036" w:rsidSect="007E0203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8839" w14:textId="77777777" w:rsidR="00C166E7" w:rsidRDefault="00C166E7">
      <w:r>
        <w:separator/>
      </w:r>
    </w:p>
  </w:endnote>
  <w:endnote w:type="continuationSeparator" w:id="0">
    <w:p w14:paraId="14F9B07F" w14:textId="77777777" w:rsidR="00C166E7" w:rsidRDefault="00C1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FA3D" w14:textId="184EBE36" w:rsidR="00745EF2" w:rsidRPr="00352107" w:rsidRDefault="00745EF2" w:rsidP="00745EF2">
    <w:pPr>
      <w:pStyle w:val="Footer"/>
    </w:pPr>
    <w:r>
      <w:fldChar w:fldCharType="begin"/>
    </w:r>
    <w:r w:rsidRPr="00352107">
      <w:instrText xml:space="preserve"> FILENAME \p  \* MERGEFORMAT </w:instrText>
    </w:r>
    <w:r>
      <w:fldChar w:fldCharType="separate"/>
    </w:r>
    <w:r w:rsidR="00352107" w:rsidRPr="00352107">
      <w:t>P:\RUS\ITU-R\AG\RAG\RAG21\000\026COR1R.docx</w:t>
    </w:r>
    <w:r>
      <w:fldChar w:fldCharType="end"/>
    </w:r>
    <w:r w:rsidRPr="00352107">
      <w:t xml:space="preserve"> (485558)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EA95" w14:textId="38D6F552" w:rsidR="00745EF2" w:rsidRDefault="00352107">
    <w:pPr>
      <w:pStyle w:val="Footer"/>
    </w:pPr>
    <w:r>
      <w:fldChar w:fldCharType="begin"/>
    </w:r>
    <w:r w:rsidRPr="00352107">
      <w:instrText xml:space="preserve"> FILENAME \p  \* MERGEFORMAT </w:instrText>
    </w:r>
    <w:r>
      <w:fldChar w:fldCharType="separate"/>
    </w:r>
    <w:r w:rsidRPr="00352107">
      <w:t>P:\RUS\ITU-R\AG\RAG\RAG21\000\026COR1R.docx</w:t>
    </w:r>
    <w:r>
      <w:fldChar w:fldCharType="end"/>
    </w:r>
    <w:r w:rsidRPr="00352107">
      <w:t xml:space="preserve"> (485558)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AA0C" w14:textId="77777777" w:rsidR="00C166E7" w:rsidRDefault="00C166E7">
      <w:r>
        <w:t>____________________</w:t>
      </w:r>
    </w:p>
  </w:footnote>
  <w:footnote w:type="continuationSeparator" w:id="0">
    <w:p w14:paraId="6B86BFF0" w14:textId="77777777" w:rsidR="00C166E7" w:rsidRDefault="00C1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26F6" w14:textId="258FFC64" w:rsidR="00C166E7" w:rsidRDefault="00C166E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24495">
      <w:rPr>
        <w:noProof/>
      </w:rPr>
      <w:t>3</w:t>
    </w:r>
    <w:r>
      <w:rPr>
        <w:noProof/>
      </w:rPr>
      <w:fldChar w:fldCharType="end"/>
    </w:r>
  </w:p>
  <w:p w14:paraId="723C7D30" w14:textId="2CA5FFB5" w:rsidR="00C166E7" w:rsidRPr="00D9733B" w:rsidRDefault="00C166E7" w:rsidP="0064237C">
    <w:pPr>
      <w:pStyle w:val="Header"/>
      <w:spacing w:after="360"/>
      <w:rPr>
        <w:lang w:val="ru-RU"/>
      </w:rPr>
    </w:pPr>
    <w:r w:rsidRPr="00C4446C">
      <w:t>RAG/</w:t>
    </w:r>
    <w:r>
      <w:rPr>
        <w:lang w:val="ru-RU"/>
      </w:rPr>
      <w:t>26</w:t>
    </w:r>
    <w:r w:rsidR="00745EF2">
      <w:rPr>
        <w:lang w:val="ru-RU"/>
      </w:rPr>
      <w:t>(</w:t>
    </w:r>
    <w:r w:rsidR="00745EF2">
      <w:rPr>
        <w:lang w:val="en-US"/>
      </w:rPr>
      <w:t>Cor.1)</w:t>
    </w:r>
    <w:r w:rsidRPr="00C4446C"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D61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D49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ED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90F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725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28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22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8F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6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64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59458C"/>
    <w:multiLevelType w:val="hybridMultilevel"/>
    <w:tmpl w:val="91DE6DD2"/>
    <w:lvl w:ilvl="0" w:tplc="9BEC48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7D59"/>
    <w:multiLevelType w:val="hybridMultilevel"/>
    <w:tmpl w:val="A8F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C7E15"/>
    <w:multiLevelType w:val="hybridMultilevel"/>
    <w:tmpl w:val="8752E20C"/>
    <w:lvl w:ilvl="0" w:tplc="A3DA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FD1"/>
    <w:multiLevelType w:val="hybridMultilevel"/>
    <w:tmpl w:val="BD643128"/>
    <w:lvl w:ilvl="0" w:tplc="20B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E8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A0290"/>
    <w:multiLevelType w:val="hybridMultilevel"/>
    <w:tmpl w:val="D9145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1"/>
  </w:num>
  <w:num w:numId="5">
    <w:abstractNumId w:val="10"/>
  </w:num>
  <w:num w:numId="6">
    <w:abstractNumId w:val="25"/>
  </w:num>
  <w:num w:numId="7">
    <w:abstractNumId w:val="23"/>
  </w:num>
  <w:num w:numId="8">
    <w:abstractNumId w:val="14"/>
  </w:num>
  <w:num w:numId="9">
    <w:abstractNumId w:val="15"/>
  </w:num>
  <w:num w:numId="10">
    <w:abstractNumId w:val="17"/>
  </w:num>
  <w:num w:numId="11">
    <w:abstractNumId w:val="21"/>
  </w:num>
  <w:num w:numId="12">
    <w:abstractNumId w:val="24"/>
  </w:num>
  <w:num w:numId="13">
    <w:abstractNumId w:val="19"/>
  </w:num>
  <w:num w:numId="14">
    <w:abstractNumId w:val="18"/>
  </w:num>
  <w:num w:numId="15">
    <w:abstractNumId w:val="2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80"/>
    <w:rsid w:val="00000676"/>
    <w:rsid w:val="00003351"/>
    <w:rsid w:val="000036C8"/>
    <w:rsid w:val="0000530D"/>
    <w:rsid w:val="00005339"/>
    <w:rsid w:val="00010757"/>
    <w:rsid w:val="00011A22"/>
    <w:rsid w:val="000124F6"/>
    <w:rsid w:val="00014E0E"/>
    <w:rsid w:val="00022206"/>
    <w:rsid w:val="00027B75"/>
    <w:rsid w:val="0003015C"/>
    <w:rsid w:val="000302C3"/>
    <w:rsid w:val="00032EEA"/>
    <w:rsid w:val="000330C2"/>
    <w:rsid w:val="000349D2"/>
    <w:rsid w:val="00040153"/>
    <w:rsid w:val="000459A3"/>
    <w:rsid w:val="00045CD9"/>
    <w:rsid w:val="00046142"/>
    <w:rsid w:val="00046490"/>
    <w:rsid w:val="00046659"/>
    <w:rsid w:val="00055838"/>
    <w:rsid w:val="00056866"/>
    <w:rsid w:val="00056E4C"/>
    <w:rsid w:val="00057AAD"/>
    <w:rsid w:val="00064B05"/>
    <w:rsid w:val="00064DF2"/>
    <w:rsid w:val="00065E70"/>
    <w:rsid w:val="00070AD5"/>
    <w:rsid w:val="000748CD"/>
    <w:rsid w:val="00074CCD"/>
    <w:rsid w:val="00075130"/>
    <w:rsid w:val="00075DA0"/>
    <w:rsid w:val="0008032C"/>
    <w:rsid w:val="00080A0C"/>
    <w:rsid w:val="00082DCC"/>
    <w:rsid w:val="00083756"/>
    <w:rsid w:val="00084C6C"/>
    <w:rsid w:val="0008664A"/>
    <w:rsid w:val="000874DA"/>
    <w:rsid w:val="00087954"/>
    <w:rsid w:val="00091178"/>
    <w:rsid w:val="00094338"/>
    <w:rsid w:val="00095036"/>
    <w:rsid w:val="00095F9B"/>
    <w:rsid w:val="00096A13"/>
    <w:rsid w:val="000A00E3"/>
    <w:rsid w:val="000A0EE4"/>
    <w:rsid w:val="000A1638"/>
    <w:rsid w:val="000A3146"/>
    <w:rsid w:val="000A5199"/>
    <w:rsid w:val="000A5F7A"/>
    <w:rsid w:val="000A6EA1"/>
    <w:rsid w:val="000B186B"/>
    <w:rsid w:val="000B261F"/>
    <w:rsid w:val="000B2A80"/>
    <w:rsid w:val="000B52F0"/>
    <w:rsid w:val="000B613F"/>
    <w:rsid w:val="000C0457"/>
    <w:rsid w:val="000C3200"/>
    <w:rsid w:val="000C3579"/>
    <w:rsid w:val="000C401A"/>
    <w:rsid w:val="000C5C8A"/>
    <w:rsid w:val="000D4CD0"/>
    <w:rsid w:val="000D58A0"/>
    <w:rsid w:val="000D6A02"/>
    <w:rsid w:val="000D6ED5"/>
    <w:rsid w:val="000E4C33"/>
    <w:rsid w:val="000E6420"/>
    <w:rsid w:val="000E6A79"/>
    <w:rsid w:val="000E76DE"/>
    <w:rsid w:val="000F0A19"/>
    <w:rsid w:val="000F18DD"/>
    <w:rsid w:val="000F1CBA"/>
    <w:rsid w:val="000F22DF"/>
    <w:rsid w:val="000F2A87"/>
    <w:rsid w:val="000F2ED0"/>
    <w:rsid w:val="000F33E9"/>
    <w:rsid w:val="000F3790"/>
    <w:rsid w:val="000F47EB"/>
    <w:rsid w:val="000F47F5"/>
    <w:rsid w:val="000F50F3"/>
    <w:rsid w:val="000F5BBA"/>
    <w:rsid w:val="001003DA"/>
    <w:rsid w:val="001073DD"/>
    <w:rsid w:val="00110D1C"/>
    <w:rsid w:val="0011191B"/>
    <w:rsid w:val="00112200"/>
    <w:rsid w:val="00115976"/>
    <w:rsid w:val="0011718A"/>
    <w:rsid w:val="00117AA4"/>
    <w:rsid w:val="0012083E"/>
    <w:rsid w:val="00121986"/>
    <w:rsid w:val="001222F6"/>
    <w:rsid w:val="0012646B"/>
    <w:rsid w:val="00126CC3"/>
    <w:rsid w:val="0012700A"/>
    <w:rsid w:val="00127BF5"/>
    <w:rsid w:val="00130EFB"/>
    <w:rsid w:val="00133109"/>
    <w:rsid w:val="0013558E"/>
    <w:rsid w:val="001366CA"/>
    <w:rsid w:val="00136BFD"/>
    <w:rsid w:val="00137308"/>
    <w:rsid w:val="00141E2A"/>
    <w:rsid w:val="00143DBE"/>
    <w:rsid w:val="00143F68"/>
    <w:rsid w:val="00144896"/>
    <w:rsid w:val="00144E95"/>
    <w:rsid w:val="001451F7"/>
    <w:rsid w:val="00145462"/>
    <w:rsid w:val="00146BCC"/>
    <w:rsid w:val="00146DA7"/>
    <w:rsid w:val="00147BFF"/>
    <w:rsid w:val="00152E9B"/>
    <w:rsid w:val="0015341D"/>
    <w:rsid w:val="00153D74"/>
    <w:rsid w:val="00160339"/>
    <w:rsid w:val="00160CA9"/>
    <w:rsid w:val="00161867"/>
    <w:rsid w:val="00161F57"/>
    <w:rsid w:val="001679DA"/>
    <w:rsid w:val="00172648"/>
    <w:rsid w:val="001730A6"/>
    <w:rsid w:val="00173688"/>
    <w:rsid w:val="00173754"/>
    <w:rsid w:val="00173A12"/>
    <w:rsid w:val="00174E31"/>
    <w:rsid w:val="0018123B"/>
    <w:rsid w:val="00185594"/>
    <w:rsid w:val="00187C40"/>
    <w:rsid w:val="00187EC5"/>
    <w:rsid w:val="00193713"/>
    <w:rsid w:val="00194D4E"/>
    <w:rsid w:val="00195230"/>
    <w:rsid w:val="001954C6"/>
    <w:rsid w:val="00195A95"/>
    <w:rsid w:val="00196844"/>
    <w:rsid w:val="00197624"/>
    <w:rsid w:val="00197AC7"/>
    <w:rsid w:val="001A537A"/>
    <w:rsid w:val="001B03BC"/>
    <w:rsid w:val="001B12B0"/>
    <w:rsid w:val="001B31C4"/>
    <w:rsid w:val="001B6B52"/>
    <w:rsid w:val="001B72F2"/>
    <w:rsid w:val="001B7C4C"/>
    <w:rsid w:val="001C16A9"/>
    <w:rsid w:val="001C2FE5"/>
    <w:rsid w:val="001C342C"/>
    <w:rsid w:val="001C58A4"/>
    <w:rsid w:val="001C5A05"/>
    <w:rsid w:val="001C6BB0"/>
    <w:rsid w:val="001C7C49"/>
    <w:rsid w:val="001D16A2"/>
    <w:rsid w:val="001D3212"/>
    <w:rsid w:val="001D3E91"/>
    <w:rsid w:val="001D425A"/>
    <w:rsid w:val="001D4EC3"/>
    <w:rsid w:val="001D502D"/>
    <w:rsid w:val="001D7929"/>
    <w:rsid w:val="001E1E2F"/>
    <w:rsid w:val="001E1E93"/>
    <w:rsid w:val="001E212B"/>
    <w:rsid w:val="001E3770"/>
    <w:rsid w:val="001E4612"/>
    <w:rsid w:val="001E523F"/>
    <w:rsid w:val="001E5BA6"/>
    <w:rsid w:val="001E6C13"/>
    <w:rsid w:val="001F2543"/>
    <w:rsid w:val="001F607C"/>
    <w:rsid w:val="00200394"/>
    <w:rsid w:val="0020312F"/>
    <w:rsid w:val="00205414"/>
    <w:rsid w:val="00207E09"/>
    <w:rsid w:val="002109CC"/>
    <w:rsid w:val="00210A2D"/>
    <w:rsid w:val="00211E28"/>
    <w:rsid w:val="00212EE6"/>
    <w:rsid w:val="0021598C"/>
    <w:rsid w:val="00221E09"/>
    <w:rsid w:val="002242B8"/>
    <w:rsid w:val="00224F98"/>
    <w:rsid w:val="00225A09"/>
    <w:rsid w:val="00231F13"/>
    <w:rsid w:val="0023259E"/>
    <w:rsid w:val="00234606"/>
    <w:rsid w:val="00234F40"/>
    <w:rsid w:val="00236242"/>
    <w:rsid w:val="00243E62"/>
    <w:rsid w:val="002452D8"/>
    <w:rsid w:val="00245E99"/>
    <w:rsid w:val="00246031"/>
    <w:rsid w:val="002469ED"/>
    <w:rsid w:val="0024722C"/>
    <w:rsid w:val="002473CE"/>
    <w:rsid w:val="0025279C"/>
    <w:rsid w:val="00253BD6"/>
    <w:rsid w:val="00256AD9"/>
    <w:rsid w:val="00260CEE"/>
    <w:rsid w:val="00263B0B"/>
    <w:rsid w:val="00264355"/>
    <w:rsid w:val="00265983"/>
    <w:rsid w:val="00273689"/>
    <w:rsid w:val="00274D13"/>
    <w:rsid w:val="00275600"/>
    <w:rsid w:val="0028046B"/>
    <w:rsid w:val="0028360D"/>
    <w:rsid w:val="002837AA"/>
    <w:rsid w:val="002848DA"/>
    <w:rsid w:val="00284A15"/>
    <w:rsid w:val="00284DB9"/>
    <w:rsid w:val="002950DF"/>
    <w:rsid w:val="00295A9D"/>
    <w:rsid w:val="00296AA8"/>
    <w:rsid w:val="002A141F"/>
    <w:rsid w:val="002A31F1"/>
    <w:rsid w:val="002A3E06"/>
    <w:rsid w:val="002A613D"/>
    <w:rsid w:val="002A7C8F"/>
    <w:rsid w:val="002B0BA1"/>
    <w:rsid w:val="002B0D18"/>
    <w:rsid w:val="002B2D3D"/>
    <w:rsid w:val="002B700F"/>
    <w:rsid w:val="002C1ED1"/>
    <w:rsid w:val="002C457D"/>
    <w:rsid w:val="002C4991"/>
    <w:rsid w:val="002C754F"/>
    <w:rsid w:val="002C7685"/>
    <w:rsid w:val="002C7BEA"/>
    <w:rsid w:val="002D1D11"/>
    <w:rsid w:val="002D4797"/>
    <w:rsid w:val="002D56D9"/>
    <w:rsid w:val="002D78F6"/>
    <w:rsid w:val="002E2E18"/>
    <w:rsid w:val="002E4E6E"/>
    <w:rsid w:val="002F437F"/>
    <w:rsid w:val="002F70B3"/>
    <w:rsid w:val="0030042D"/>
    <w:rsid w:val="00300FDC"/>
    <w:rsid w:val="0030158C"/>
    <w:rsid w:val="003016CE"/>
    <w:rsid w:val="00302E2B"/>
    <w:rsid w:val="00302F32"/>
    <w:rsid w:val="003030CB"/>
    <w:rsid w:val="0030611E"/>
    <w:rsid w:val="00314253"/>
    <w:rsid w:val="00314F66"/>
    <w:rsid w:val="00315A5B"/>
    <w:rsid w:val="00315BB5"/>
    <w:rsid w:val="00316B11"/>
    <w:rsid w:val="0032184B"/>
    <w:rsid w:val="00324CAC"/>
    <w:rsid w:val="00330EB3"/>
    <w:rsid w:val="00331067"/>
    <w:rsid w:val="003355B4"/>
    <w:rsid w:val="0033641A"/>
    <w:rsid w:val="003372EC"/>
    <w:rsid w:val="00337452"/>
    <w:rsid w:val="00341475"/>
    <w:rsid w:val="003456F8"/>
    <w:rsid w:val="00346764"/>
    <w:rsid w:val="003504A2"/>
    <w:rsid w:val="00351613"/>
    <w:rsid w:val="00351D89"/>
    <w:rsid w:val="00352107"/>
    <w:rsid w:val="00353EAF"/>
    <w:rsid w:val="00353F0B"/>
    <w:rsid w:val="00354237"/>
    <w:rsid w:val="00354BE3"/>
    <w:rsid w:val="00357848"/>
    <w:rsid w:val="00361559"/>
    <w:rsid w:val="00361B1B"/>
    <w:rsid w:val="00362354"/>
    <w:rsid w:val="003629A0"/>
    <w:rsid w:val="003661F6"/>
    <w:rsid w:val="00370A32"/>
    <w:rsid w:val="0037300D"/>
    <w:rsid w:val="00384F98"/>
    <w:rsid w:val="003853C8"/>
    <w:rsid w:val="00385F19"/>
    <w:rsid w:val="00386A13"/>
    <w:rsid w:val="003870B3"/>
    <w:rsid w:val="00390D71"/>
    <w:rsid w:val="00392E20"/>
    <w:rsid w:val="003A3518"/>
    <w:rsid w:val="003A4B9C"/>
    <w:rsid w:val="003A4F17"/>
    <w:rsid w:val="003B2E43"/>
    <w:rsid w:val="003B316B"/>
    <w:rsid w:val="003B335B"/>
    <w:rsid w:val="003B6883"/>
    <w:rsid w:val="003B6CC8"/>
    <w:rsid w:val="003B7944"/>
    <w:rsid w:val="003B7B5F"/>
    <w:rsid w:val="003C1135"/>
    <w:rsid w:val="003C19D5"/>
    <w:rsid w:val="003C20E9"/>
    <w:rsid w:val="003C35C1"/>
    <w:rsid w:val="003C7D12"/>
    <w:rsid w:val="003D1090"/>
    <w:rsid w:val="003D2DA7"/>
    <w:rsid w:val="003D64C4"/>
    <w:rsid w:val="003E00C9"/>
    <w:rsid w:val="003E0406"/>
    <w:rsid w:val="003E08C3"/>
    <w:rsid w:val="003E146F"/>
    <w:rsid w:val="003E197C"/>
    <w:rsid w:val="003E199D"/>
    <w:rsid w:val="003E6938"/>
    <w:rsid w:val="003E78F9"/>
    <w:rsid w:val="003F0407"/>
    <w:rsid w:val="003F2563"/>
    <w:rsid w:val="003F6147"/>
    <w:rsid w:val="003F6D2E"/>
    <w:rsid w:val="003F7C82"/>
    <w:rsid w:val="00402190"/>
    <w:rsid w:val="00402225"/>
    <w:rsid w:val="00404A9F"/>
    <w:rsid w:val="00404FEB"/>
    <w:rsid w:val="00406442"/>
    <w:rsid w:val="00410744"/>
    <w:rsid w:val="004114FF"/>
    <w:rsid w:val="0041492E"/>
    <w:rsid w:val="00416283"/>
    <w:rsid w:val="004177A8"/>
    <w:rsid w:val="004226C4"/>
    <w:rsid w:val="00422E34"/>
    <w:rsid w:val="00422F85"/>
    <w:rsid w:val="00431ACF"/>
    <w:rsid w:val="00433B46"/>
    <w:rsid w:val="00437661"/>
    <w:rsid w:val="004425C6"/>
    <w:rsid w:val="004426CA"/>
    <w:rsid w:val="00442B22"/>
    <w:rsid w:val="004469B9"/>
    <w:rsid w:val="0045066D"/>
    <w:rsid w:val="004511CC"/>
    <w:rsid w:val="0045421F"/>
    <w:rsid w:val="0045478A"/>
    <w:rsid w:val="004551C9"/>
    <w:rsid w:val="0045666C"/>
    <w:rsid w:val="00461F36"/>
    <w:rsid w:val="00467416"/>
    <w:rsid w:val="004710DE"/>
    <w:rsid w:val="004740D8"/>
    <w:rsid w:val="00475220"/>
    <w:rsid w:val="00480BE6"/>
    <w:rsid w:val="00481377"/>
    <w:rsid w:val="0048173E"/>
    <w:rsid w:val="00485221"/>
    <w:rsid w:val="00485AAC"/>
    <w:rsid w:val="0048648F"/>
    <w:rsid w:val="004932C6"/>
    <w:rsid w:val="00493842"/>
    <w:rsid w:val="00495279"/>
    <w:rsid w:val="004977A3"/>
    <w:rsid w:val="004A048D"/>
    <w:rsid w:val="004A0B46"/>
    <w:rsid w:val="004A0B7D"/>
    <w:rsid w:val="004A3470"/>
    <w:rsid w:val="004A5FEF"/>
    <w:rsid w:val="004A79C9"/>
    <w:rsid w:val="004B014A"/>
    <w:rsid w:val="004B1186"/>
    <w:rsid w:val="004B1306"/>
    <w:rsid w:val="004B144B"/>
    <w:rsid w:val="004B4896"/>
    <w:rsid w:val="004B6CB9"/>
    <w:rsid w:val="004C28F8"/>
    <w:rsid w:val="004C2B81"/>
    <w:rsid w:val="004C3306"/>
    <w:rsid w:val="004C3F0C"/>
    <w:rsid w:val="004C4D31"/>
    <w:rsid w:val="004C681B"/>
    <w:rsid w:val="004D1249"/>
    <w:rsid w:val="004D5246"/>
    <w:rsid w:val="004D6518"/>
    <w:rsid w:val="004E1E61"/>
    <w:rsid w:val="004E2767"/>
    <w:rsid w:val="004E7515"/>
    <w:rsid w:val="004E76B2"/>
    <w:rsid w:val="004F07AE"/>
    <w:rsid w:val="004F0BD9"/>
    <w:rsid w:val="004F3065"/>
    <w:rsid w:val="004F32A8"/>
    <w:rsid w:val="004F4551"/>
    <w:rsid w:val="004F5FC8"/>
    <w:rsid w:val="004F7A6D"/>
    <w:rsid w:val="0050230D"/>
    <w:rsid w:val="005037D3"/>
    <w:rsid w:val="00510A9B"/>
    <w:rsid w:val="00514A6E"/>
    <w:rsid w:val="005171C3"/>
    <w:rsid w:val="00520AC3"/>
    <w:rsid w:val="00521DDA"/>
    <w:rsid w:val="0052311F"/>
    <w:rsid w:val="00523BB6"/>
    <w:rsid w:val="00523D1D"/>
    <w:rsid w:val="00524BA2"/>
    <w:rsid w:val="0052699B"/>
    <w:rsid w:val="00526F52"/>
    <w:rsid w:val="0053190A"/>
    <w:rsid w:val="005329D5"/>
    <w:rsid w:val="00535331"/>
    <w:rsid w:val="00536051"/>
    <w:rsid w:val="00540930"/>
    <w:rsid w:val="00543403"/>
    <w:rsid w:val="005455F3"/>
    <w:rsid w:val="00546439"/>
    <w:rsid w:val="00547907"/>
    <w:rsid w:val="005510AD"/>
    <w:rsid w:val="005566E0"/>
    <w:rsid w:val="00560AC1"/>
    <w:rsid w:val="00560F2C"/>
    <w:rsid w:val="00562F23"/>
    <w:rsid w:val="00564C0B"/>
    <w:rsid w:val="00564F5E"/>
    <w:rsid w:val="005664CC"/>
    <w:rsid w:val="00566907"/>
    <w:rsid w:val="00566EBF"/>
    <w:rsid w:val="00570C6E"/>
    <w:rsid w:val="00570E98"/>
    <w:rsid w:val="00570EF7"/>
    <w:rsid w:val="00571377"/>
    <w:rsid w:val="0057360B"/>
    <w:rsid w:val="00573683"/>
    <w:rsid w:val="005742A9"/>
    <w:rsid w:val="00576C60"/>
    <w:rsid w:val="005810F2"/>
    <w:rsid w:val="00582759"/>
    <w:rsid w:val="00585743"/>
    <w:rsid w:val="00590855"/>
    <w:rsid w:val="005912F1"/>
    <w:rsid w:val="005945D1"/>
    <w:rsid w:val="005966A1"/>
    <w:rsid w:val="005A0457"/>
    <w:rsid w:val="005A2D82"/>
    <w:rsid w:val="005A5749"/>
    <w:rsid w:val="005A6E40"/>
    <w:rsid w:val="005B25A1"/>
    <w:rsid w:val="005B3166"/>
    <w:rsid w:val="005B46D3"/>
    <w:rsid w:val="005B4C3A"/>
    <w:rsid w:val="005B7F89"/>
    <w:rsid w:val="005C20F1"/>
    <w:rsid w:val="005C2B22"/>
    <w:rsid w:val="005C41C0"/>
    <w:rsid w:val="005C4773"/>
    <w:rsid w:val="005C7282"/>
    <w:rsid w:val="005D12CF"/>
    <w:rsid w:val="005D2FC9"/>
    <w:rsid w:val="005D325B"/>
    <w:rsid w:val="005D60BB"/>
    <w:rsid w:val="005D7BF0"/>
    <w:rsid w:val="005E7E93"/>
    <w:rsid w:val="005F2973"/>
    <w:rsid w:val="005F3027"/>
    <w:rsid w:val="005F692F"/>
    <w:rsid w:val="005F70C0"/>
    <w:rsid w:val="005F7BD3"/>
    <w:rsid w:val="00601EE4"/>
    <w:rsid w:val="00602A5D"/>
    <w:rsid w:val="0060304A"/>
    <w:rsid w:val="006035C6"/>
    <w:rsid w:val="0060407B"/>
    <w:rsid w:val="006042C9"/>
    <w:rsid w:val="00605286"/>
    <w:rsid w:val="0060707C"/>
    <w:rsid w:val="006077A5"/>
    <w:rsid w:val="00607D70"/>
    <w:rsid w:val="00607EEF"/>
    <w:rsid w:val="006132E1"/>
    <w:rsid w:val="00614F07"/>
    <w:rsid w:val="00616B47"/>
    <w:rsid w:val="00617F26"/>
    <w:rsid w:val="0062367D"/>
    <w:rsid w:val="006246F7"/>
    <w:rsid w:val="006250A5"/>
    <w:rsid w:val="00630807"/>
    <w:rsid w:val="00630FDC"/>
    <w:rsid w:val="00632D3A"/>
    <w:rsid w:val="00641216"/>
    <w:rsid w:val="00641CD4"/>
    <w:rsid w:val="00641E39"/>
    <w:rsid w:val="0064237C"/>
    <w:rsid w:val="00642A53"/>
    <w:rsid w:val="00647A81"/>
    <w:rsid w:val="006520DF"/>
    <w:rsid w:val="006530D5"/>
    <w:rsid w:val="006545E6"/>
    <w:rsid w:val="00655AE5"/>
    <w:rsid w:val="006567C4"/>
    <w:rsid w:val="0065686E"/>
    <w:rsid w:val="00660881"/>
    <w:rsid w:val="006625E5"/>
    <w:rsid w:val="00667969"/>
    <w:rsid w:val="00674C98"/>
    <w:rsid w:val="00674E16"/>
    <w:rsid w:val="00675CF7"/>
    <w:rsid w:val="00676F3C"/>
    <w:rsid w:val="006771A4"/>
    <w:rsid w:val="00677671"/>
    <w:rsid w:val="006800ED"/>
    <w:rsid w:val="00682336"/>
    <w:rsid w:val="0068279F"/>
    <w:rsid w:val="00682A7D"/>
    <w:rsid w:val="006920C6"/>
    <w:rsid w:val="00694339"/>
    <w:rsid w:val="00695080"/>
    <w:rsid w:val="00695E15"/>
    <w:rsid w:val="00697A66"/>
    <w:rsid w:val="006A37C0"/>
    <w:rsid w:val="006A445F"/>
    <w:rsid w:val="006A475A"/>
    <w:rsid w:val="006A52B3"/>
    <w:rsid w:val="006A7356"/>
    <w:rsid w:val="006B0281"/>
    <w:rsid w:val="006B0988"/>
    <w:rsid w:val="006B2801"/>
    <w:rsid w:val="006B37C6"/>
    <w:rsid w:val="006C5266"/>
    <w:rsid w:val="006D0370"/>
    <w:rsid w:val="006D3E28"/>
    <w:rsid w:val="006D59B9"/>
    <w:rsid w:val="006D5BD4"/>
    <w:rsid w:val="006D645C"/>
    <w:rsid w:val="006D6E58"/>
    <w:rsid w:val="006E3741"/>
    <w:rsid w:val="006E4345"/>
    <w:rsid w:val="006E4CAD"/>
    <w:rsid w:val="006E6714"/>
    <w:rsid w:val="006F0189"/>
    <w:rsid w:val="006F206D"/>
    <w:rsid w:val="006F2496"/>
    <w:rsid w:val="006F4394"/>
    <w:rsid w:val="006F53C8"/>
    <w:rsid w:val="006F5679"/>
    <w:rsid w:val="006F60B6"/>
    <w:rsid w:val="00701A4C"/>
    <w:rsid w:val="007021DD"/>
    <w:rsid w:val="007028A8"/>
    <w:rsid w:val="007029BA"/>
    <w:rsid w:val="00703E92"/>
    <w:rsid w:val="0070436C"/>
    <w:rsid w:val="007100A5"/>
    <w:rsid w:val="007151D2"/>
    <w:rsid w:val="00717A99"/>
    <w:rsid w:val="00720A57"/>
    <w:rsid w:val="00737282"/>
    <w:rsid w:val="00737FA7"/>
    <w:rsid w:val="00740785"/>
    <w:rsid w:val="00741378"/>
    <w:rsid w:val="00742324"/>
    <w:rsid w:val="0074480B"/>
    <w:rsid w:val="00745EF2"/>
    <w:rsid w:val="00750698"/>
    <w:rsid w:val="00752C5D"/>
    <w:rsid w:val="007533E6"/>
    <w:rsid w:val="007569DF"/>
    <w:rsid w:val="00757D97"/>
    <w:rsid w:val="0076052F"/>
    <w:rsid w:val="007608FB"/>
    <w:rsid w:val="00760AB0"/>
    <w:rsid w:val="007612D9"/>
    <w:rsid w:val="00761D54"/>
    <w:rsid w:val="007625D2"/>
    <w:rsid w:val="00765318"/>
    <w:rsid w:val="00765674"/>
    <w:rsid w:val="00770F56"/>
    <w:rsid w:val="00771279"/>
    <w:rsid w:val="00772CF2"/>
    <w:rsid w:val="007755F4"/>
    <w:rsid w:val="00776003"/>
    <w:rsid w:val="007779AA"/>
    <w:rsid w:val="00777F69"/>
    <w:rsid w:val="007825F7"/>
    <w:rsid w:val="00782B97"/>
    <w:rsid w:val="007838F9"/>
    <w:rsid w:val="00783DA3"/>
    <w:rsid w:val="0078541B"/>
    <w:rsid w:val="007928C7"/>
    <w:rsid w:val="00794416"/>
    <w:rsid w:val="0079456F"/>
    <w:rsid w:val="00796A4C"/>
    <w:rsid w:val="007A1BCA"/>
    <w:rsid w:val="007A2CB3"/>
    <w:rsid w:val="007A51A3"/>
    <w:rsid w:val="007B228B"/>
    <w:rsid w:val="007B428F"/>
    <w:rsid w:val="007B54BA"/>
    <w:rsid w:val="007B5551"/>
    <w:rsid w:val="007B55EB"/>
    <w:rsid w:val="007B5BB0"/>
    <w:rsid w:val="007C0494"/>
    <w:rsid w:val="007C05BB"/>
    <w:rsid w:val="007C0AA2"/>
    <w:rsid w:val="007C1D7A"/>
    <w:rsid w:val="007C3EA7"/>
    <w:rsid w:val="007C79B1"/>
    <w:rsid w:val="007C79DD"/>
    <w:rsid w:val="007D1238"/>
    <w:rsid w:val="007D183A"/>
    <w:rsid w:val="007D435C"/>
    <w:rsid w:val="007E0027"/>
    <w:rsid w:val="007E0203"/>
    <w:rsid w:val="007E055F"/>
    <w:rsid w:val="007E1156"/>
    <w:rsid w:val="007E1424"/>
    <w:rsid w:val="007E30CC"/>
    <w:rsid w:val="007E4321"/>
    <w:rsid w:val="007E7AC0"/>
    <w:rsid w:val="007F0703"/>
    <w:rsid w:val="007F1C75"/>
    <w:rsid w:val="007F5327"/>
    <w:rsid w:val="007F5FB6"/>
    <w:rsid w:val="007F6851"/>
    <w:rsid w:val="007F687A"/>
    <w:rsid w:val="007F6D17"/>
    <w:rsid w:val="007F7561"/>
    <w:rsid w:val="008001AC"/>
    <w:rsid w:val="00800588"/>
    <w:rsid w:val="00800BE7"/>
    <w:rsid w:val="00802263"/>
    <w:rsid w:val="00806E45"/>
    <w:rsid w:val="00807402"/>
    <w:rsid w:val="00810141"/>
    <w:rsid w:val="00810505"/>
    <w:rsid w:val="00815F0E"/>
    <w:rsid w:val="00816BC2"/>
    <w:rsid w:val="008210C7"/>
    <w:rsid w:val="00821634"/>
    <w:rsid w:val="00823866"/>
    <w:rsid w:val="008274E7"/>
    <w:rsid w:val="00830B57"/>
    <w:rsid w:val="008350A7"/>
    <w:rsid w:val="008372E1"/>
    <w:rsid w:val="00837524"/>
    <w:rsid w:val="0084104A"/>
    <w:rsid w:val="00842487"/>
    <w:rsid w:val="0084258B"/>
    <w:rsid w:val="00842C7F"/>
    <w:rsid w:val="008453B0"/>
    <w:rsid w:val="00845935"/>
    <w:rsid w:val="00845AA0"/>
    <w:rsid w:val="00845C23"/>
    <w:rsid w:val="00853461"/>
    <w:rsid w:val="00853ED6"/>
    <w:rsid w:val="00855E4D"/>
    <w:rsid w:val="0085653E"/>
    <w:rsid w:val="00857D91"/>
    <w:rsid w:val="00862B12"/>
    <w:rsid w:val="00862B13"/>
    <w:rsid w:val="00863E1D"/>
    <w:rsid w:val="00863EB7"/>
    <w:rsid w:val="0086485F"/>
    <w:rsid w:val="0086724E"/>
    <w:rsid w:val="008700AD"/>
    <w:rsid w:val="0087392D"/>
    <w:rsid w:val="0087673B"/>
    <w:rsid w:val="00877154"/>
    <w:rsid w:val="008779D9"/>
    <w:rsid w:val="0088059C"/>
    <w:rsid w:val="00882742"/>
    <w:rsid w:val="00882F24"/>
    <w:rsid w:val="0088406B"/>
    <w:rsid w:val="00886E6B"/>
    <w:rsid w:val="008875C6"/>
    <w:rsid w:val="008901E0"/>
    <w:rsid w:val="00892291"/>
    <w:rsid w:val="00892404"/>
    <w:rsid w:val="008935B3"/>
    <w:rsid w:val="00894BD6"/>
    <w:rsid w:val="00895316"/>
    <w:rsid w:val="008969E6"/>
    <w:rsid w:val="00897B0D"/>
    <w:rsid w:val="008A44FD"/>
    <w:rsid w:val="008A5A06"/>
    <w:rsid w:val="008A6312"/>
    <w:rsid w:val="008A7BF8"/>
    <w:rsid w:val="008B273B"/>
    <w:rsid w:val="008B2A9B"/>
    <w:rsid w:val="008B2C03"/>
    <w:rsid w:val="008B2F0D"/>
    <w:rsid w:val="008B322A"/>
    <w:rsid w:val="008B74D9"/>
    <w:rsid w:val="008B7CB2"/>
    <w:rsid w:val="008C06FF"/>
    <w:rsid w:val="008C0F48"/>
    <w:rsid w:val="008C3935"/>
    <w:rsid w:val="008C68AB"/>
    <w:rsid w:val="008D1245"/>
    <w:rsid w:val="008D2ADC"/>
    <w:rsid w:val="008D2DF4"/>
    <w:rsid w:val="008D328F"/>
    <w:rsid w:val="008D3BCF"/>
    <w:rsid w:val="008D5178"/>
    <w:rsid w:val="008D7FCA"/>
    <w:rsid w:val="008E2BC1"/>
    <w:rsid w:val="008E3F8E"/>
    <w:rsid w:val="008E4148"/>
    <w:rsid w:val="008E483E"/>
    <w:rsid w:val="008E54F0"/>
    <w:rsid w:val="008E60DD"/>
    <w:rsid w:val="008F2F8C"/>
    <w:rsid w:val="008F472A"/>
    <w:rsid w:val="008F6CBD"/>
    <w:rsid w:val="008F7D7C"/>
    <w:rsid w:val="008F7FB2"/>
    <w:rsid w:val="00902AEB"/>
    <w:rsid w:val="00904C4B"/>
    <w:rsid w:val="009058CD"/>
    <w:rsid w:val="00906843"/>
    <w:rsid w:val="0091018E"/>
    <w:rsid w:val="00912395"/>
    <w:rsid w:val="00913E4A"/>
    <w:rsid w:val="00914B8F"/>
    <w:rsid w:val="00915613"/>
    <w:rsid w:val="009176D6"/>
    <w:rsid w:val="00917B17"/>
    <w:rsid w:val="00920C61"/>
    <w:rsid w:val="00921045"/>
    <w:rsid w:val="00923565"/>
    <w:rsid w:val="00924F56"/>
    <w:rsid w:val="0092557D"/>
    <w:rsid w:val="00925620"/>
    <w:rsid w:val="009278D0"/>
    <w:rsid w:val="0092797F"/>
    <w:rsid w:val="00927A24"/>
    <w:rsid w:val="009300CB"/>
    <w:rsid w:val="0093013D"/>
    <w:rsid w:val="0093037E"/>
    <w:rsid w:val="00930402"/>
    <w:rsid w:val="009310BC"/>
    <w:rsid w:val="00931FB7"/>
    <w:rsid w:val="009324F6"/>
    <w:rsid w:val="00934920"/>
    <w:rsid w:val="00937DB9"/>
    <w:rsid w:val="00940972"/>
    <w:rsid w:val="009422AB"/>
    <w:rsid w:val="009512F2"/>
    <w:rsid w:val="009518DB"/>
    <w:rsid w:val="00952A65"/>
    <w:rsid w:val="009551B5"/>
    <w:rsid w:val="009568A7"/>
    <w:rsid w:val="009573AD"/>
    <w:rsid w:val="00957614"/>
    <w:rsid w:val="00960D7F"/>
    <w:rsid w:val="009622D8"/>
    <w:rsid w:val="00964F01"/>
    <w:rsid w:val="00967402"/>
    <w:rsid w:val="00970041"/>
    <w:rsid w:val="0097066A"/>
    <w:rsid w:val="00972EEF"/>
    <w:rsid w:val="009746B9"/>
    <w:rsid w:val="00975320"/>
    <w:rsid w:val="00976533"/>
    <w:rsid w:val="00981309"/>
    <w:rsid w:val="00981B8C"/>
    <w:rsid w:val="0098229A"/>
    <w:rsid w:val="00987EFC"/>
    <w:rsid w:val="00992524"/>
    <w:rsid w:val="0099320B"/>
    <w:rsid w:val="00995D36"/>
    <w:rsid w:val="00997B80"/>
    <w:rsid w:val="009A0BA5"/>
    <w:rsid w:val="009A1C28"/>
    <w:rsid w:val="009A39F5"/>
    <w:rsid w:val="009A4BC2"/>
    <w:rsid w:val="009A5C00"/>
    <w:rsid w:val="009B0E8D"/>
    <w:rsid w:val="009B2C3C"/>
    <w:rsid w:val="009B6306"/>
    <w:rsid w:val="009B7C33"/>
    <w:rsid w:val="009C1CA9"/>
    <w:rsid w:val="009C2314"/>
    <w:rsid w:val="009C2737"/>
    <w:rsid w:val="009C59EA"/>
    <w:rsid w:val="009D14CB"/>
    <w:rsid w:val="009D3BBE"/>
    <w:rsid w:val="009D5793"/>
    <w:rsid w:val="009E2898"/>
    <w:rsid w:val="009E33AD"/>
    <w:rsid w:val="009E43AA"/>
    <w:rsid w:val="009E5434"/>
    <w:rsid w:val="009E7DB8"/>
    <w:rsid w:val="009F348C"/>
    <w:rsid w:val="009F5003"/>
    <w:rsid w:val="00A01939"/>
    <w:rsid w:val="00A02134"/>
    <w:rsid w:val="00A0369C"/>
    <w:rsid w:val="00A044EA"/>
    <w:rsid w:val="00A04519"/>
    <w:rsid w:val="00A07E8F"/>
    <w:rsid w:val="00A10AE1"/>
    <w:rsid w:val="00A12CD7"/>
    <w:rsid w:val="00A13638"/>
    <w:rsid w:val="00A14986"/>
    <w:rsid w:val="00A1526F"/>
    <w:rsid w:val="00A167EF"/>
    <w:rsid w:val="00A17D7F"/>
    <w:rsid w:val="00A214AF"/>
    <w:rsid w:val="00A24B4F"/>
    <w:rsid w:val="00A309FF"/>
    <w:rsid w:val="00A30B60"/>
    <w:rsid w:val="00A30CCF"/>
    <w:rsid w:val="00A3169A"/>
    <w:rsid w:val="00A319F0"/>
    <w:rsid w:val="00A328DD"/>
    <w:rsid w:val="00A43F3C"/>
    <w:rsid w:val="00A44D09"/>
    <w:rsid w:val="00A52345"/>
    <w:rsid w:val="00A53884"/>
    <w:rsid w:val="00A54509"/>
    <w:rsid w:val="00A56EB0"/>
    <w:rsid w:val="00A65C09"/>
    <w:rsid w:val="00A70B18"/>
    <w:rsid w:val="00A723DD"/>
    <w:rsid w:val="00A74C20"/>
    <w:rsid w:val="00A76571"/>
    <w:rsid w:val="00A772F2"/>
    <w:rsid w:val="00A806C5"/>
    <w:rsid w:val="00A80CB6"/>
    <w:rsid w:val="00A80E2A"/>
    <w:rsid w:val="00A811FD"/>
    <w:rsid w:val="00A82DDA"/>
    <w:rsid w:val="00A85C49"/>
    <w:rsid w:val="00A873EE"/>
    <w:rsid w:val="00A90B31"/>
    <w:rsid w:val="00A94C51"/>
    <w:rsid w:val="00A955EB"/>
    <w:rsid w:val="00A95C06"/>
    <w:rsid w:val="00AA0F94"/>
    <w:rsid w:val="00AA2A67"/>
    <w:rsid w:val="00AA5619"/>
    <w:rsid w:val="00AA582E"/>
    <w:rsid w:val="00AA6934"/>
    <w:rsid w:val="00AA71E4"/>
    <w:rsid w:val="00AB0E16"/>
    <w:rsid w:val="00AB0E47"/>
    <w:rsid w:val="00AB1030"/>
    <w:rsid w:val="00AB1400"/>
    <w:rsid w:val="00AB1AC4"/>
    <w:rsid w:val="00AB3497"/>
    <w:rsid w:val="00AB6649"/>
    <w:rsid w:val="00AB7EF4"/>
    <w:rsid w:val="00AC1334"/>
    <w:rsid w:val="00AC29EC"/>
    <w:rsid w:val="00AC2FA2"/>
    <w:rsid w:val="00AC4D94"/>
    <w:rsid w:val="00AC5E0F"/>
    <w:rsid w:val="00AC5FD5"/>
    <w:rsid w:val="00AC7476"/>
    <w:rsid w:val="00AD1556"/>
    <w:rsid w:val="00AD34A7"/>
    <w:rsid w:val="00AD5861"/>
    <w:rsid w:val="00AE68D0"/>
    <w:rsid w:val="00AE6A5B"/>
    <w:rsid w:val="00AE7716"/>
    <w:rsid w:val="00AF31CE"/>
    <w:rsid w:val="00AF394D"/>
    <w:rsid w:val="00AF5C0F"/>
    <w:rsid w:val="00AF740B"/>
    <w:rsid w:val="00AF7A3A"/>
    <w:rsid w:val="00AF7AFC"/>
    <w:rsid w:val="00AF7C6A"/>
    <w:rsid w:val="00B014D7"/>
    <w:rsid w:val="00B015DE"/>
    <w:rsid w:val="00B02E98"/>
    <w:rsid w:val="00B046F3"/>
    <w:rsid w:val="00B07072"/>
    <w:rsid w:val="00B079D9"/>
    <w:rsid w:val="00B11A84"/>
    <w:rsid w:val="00B12640"/>
    <w:rsid w:val="00B159BA"/>
    <w:rsid w:val="00B15B62"/>
    <w:rsid w:val="00B1661C"/>
    <w:rsid w:val="00B2007A"/>
    <w:rsid w:val="00B20265"/>
    <w:rsid w:val="00B20361"/>
    <w:rsid w:val="00B22541"/>
    <w:rsid w:val="00B262BA"/>
    <w:rsid w:val="00B35BCC"/>
    <w:rsid w:val="00B36D4F"/>
    <w:rsid w:val="00B37283"/>
    <w:rsid w:val="00B412C8"/>
    <w:rsid w:val="00B42D34"/>
    <w:rsid w:val="00B437AB"/>
    <w:rsid w:val="00B4392A"/>
    <w:rsid w:val="00B43C3F"/>
    <w:rsid w:val="00B44E1C"/>
    <w:rsid w:val="00B46B05"/>
    <w:rsid w:val="00B54053"/>
    <w:rsid w:val="00B54678"/>
    <w:rsid w:val="00B561AA"/>
    <w:rsid w:val="00B56EC6"/>
    <w:rsid w:val="00B60C75"/>
    <w:rsid w:val="00B6139C"/>
    <w:rsid w:val="00B633F5"/>
    <w:rsid w:val="00B663E0"/>
    <w:rsid w:val="00B667C2"/>
    <w:rsid w:val="00B733C7"/>
    <w:rsid w:val="00B7449F"/>
    <w:rsid w:val="00B74505"/>
    <w:rsid w:val="00B74ED8"/>
    <w:rsid w:val="00B766CF"/>
    <w:rsid w:val="00B76EB5"/>
    <w:rsid w:val="00B77576"/>
    <w:rsid w:val="00B77763"/>
    <w:rsid w:val="00B77D54"/>
    <w:rsid w:val="00B80F35"/>
    <w:rsid w:val="00B84C73"/>
    <w:rsid w:val="00B85416"/>
    <w:rsid w:val="00B85D8C"/>
    <w:rsid w:val="00B86ABC"/>
    <w:rsid w:val="00B92FA9"/>
    <w:rsid w:val="00B931CF"/>
    <w:rsid w:val="00B9648C"/>
    <w:rsid w:val="00B96A2D"/>
    <w:rsid w:val="00B96D3E"/>
    <w:rsid w:val="00B97616"/>
    <w:rsid w:val="00B976C9"/>
    <w:rsid w:val="00BA0E1E"/>
    <w:rsid w:val="00BA1728"/>
    <w:rsid w:val="00BA3EC1"/>
    <w:rsid w:val="00BA4345"/>
    <w:rsid w:val="00BA6C8F"/>
    <w:rsid w:val="00BA6E22"/>
    <w:rsid w:val="00BA7C2E"/>
    <w:rsid w:val="00BB23C8"/>
    <w:rsid w:val="00BC261D"/>
    <w:rsid w:val="00BC6656"/>
    <w:rsid w:val="00BC6C81"/>
    <w:rsid w:val="00BD1925"/>
    <w:rsid w:val="00BD233C"/>
    <w:rsid w:val="00BD45E6"/>
    <w:rsid w:val="00BD4EFA"/>
    <w:rsid w:val="00BD7206"/>
    <w:rsid w:val="00BE06B9"/>
    <w:rsid w:val="00BE3831"/>
    <w:rsid w:val="00BE4FDD"/>
    <w:rsid w:val="00BE5257"/>
    <w:rsid w:val="00BE6DDA"/>
    <w:rsid w:val="00BF09CB"/>
    <w:rsid w:val="00BF228F"/>
    <w:rsid w:val="00BF3C27"/>
    <w:rsid w:val="00BF70CC"/>
    <w:rsid w:val="00C039B6"/>
    <w:rsid w:val="00C05027"/>
    <w:rsid w:val="00C10908"/>
    <w:rsid w:val="00C11636"/>
    <w:rsid w:val="00C12975"/>
    <w:rsid w:val="00C13254"/>
    <w:rsid w:val="00C13944"/>
    <w:rsid w:val="00C1443C"/>
    <w:rsid w:val="00C152EF"/>
    <w:rsid w:val="00C15354"/>
    <w:rsid w:val="00C166E7"/>
    <w:rsid w:val="00C16A1B"/>
    <w:rsid w:val="00C2211B"/>
    <w:rsid w:val="00C23C01"/>
    <w:rsid w:val="00C240A8"/>
    <w:rsid w:val="00C24E55"/>
    <w:rsid w:val="00C271C7"/>
    <w:rsid w:val="00C3089B"/>
    <w:rsid w:val="00C3169E"/>
    <w:rsid w:val="00C3691B"/>
    <w:rsid w:val="00C40008"/>
    <w:rsid w:val="00C40B27"/>
    <w:rsid w:val="00C418BE"/>
    <w:rsid w:val="00C425FA"/>
    <w:rsid w:val="00C42E6B"/>
    <w:rsid w:val="00C43AA8"/>
    <w:rsid w:val="00C44170"/>
    <w:rsid w:val="00C4446C"/>
    <w:rsid w:val="00C4648A"/>
    <w:rsid w:val="00C46ED5"/>
    <w:rsid w:val="00C474C4"/>
    <w:rsid w:val="00C505E1"/>
    <w:rsid w:val="00C51041"/>
    <w:rsid w:val="00C520FE"/>
    <w:rsid w:val="00C52656"/>
    <w:rsid w:val="00C52726"/>
    <w:rsid w:val="00C52BE0"/>
    <w:rsid w:val="00C54652"/>
    <w:rsid w:val="00C61709"/>
    <w:rsid w:val="00C66285"/>
    <w:rsid w:val="00C67CD8"/>
    <w:rsid w:val="00C67FDC"/>
    <w:rsid w:val="00C716C6"/>
    <w:rsid w:val="00C72BF0"/>
    <w:rsid w:val="00C75324"/>
    <w:rsid w:val="00C753A7"/>
    <w:rsid w:val="00C75C0A"/>
    <w:rsid w:val="00C76023"/>
    <w:rsid w:val="00C77C8E"/>
    <w:rsid w:val="00C82EEB"/>
    <w:rsid w:val="00C848E7"/>
    <w:rsid w:val="00C85261"/>
    <w:rsid w:val="00C85C1A"/>
    <w:rsid w:val="00C85DC7"/>
    <w:rsid w:val="00C94B96"/>
    <w:rsid w:val="00C9594C"/>
    <w:rsid w:val="00C95FD0"/>
    <w:rsid w:val="00CA13B7"/>
    <w:rsid w:val="00CA510E"/>
    <w:rsid w:val="00CB00EB"/>
    <w:rsid w:val="00CB1157"/>
    <w:rsid w:val="00CB37EF"/>
    <w:rsid w:val="00CB4291"/>
    <w:rsid w:val="00CB7E7A"/>
    <w:rsid w:val="00CC01DF"/>
    <w:rsid w:val="00CC1C37"/>
    <w:rsid w:val="00CC226D"/>
    <w:rsid w:val="00CC2ED4"/>
    <w:rsid w:val="00CC3151"/>
    <w:rsid w:val="00CC6AC6"/>
    <w:rsid w:val="00CC73EC"/>
    <w:rsid w:val="00CC7F4F"/>
    <w:rsid w:val="00CD2547"/>
    <w:rsid w:val="00CD60AC"/>
    <w:rsid w:val="00CE00E5"/>
    <w:rsid w:val="00CE0560"/>
    <w:rsid w:val="00CE55AD"/>
    <w:rsid w:val="00CF1E24"/>
    <w:rsid w:val="00CF4D65"/>
    <w:rsid w:val="00CF58CA"/>
    <w:rsid w:val="00D00E78"/>
    <w:rsid w:val="00D00FF6"/>
    <w:rsid w:val="00D04426"/>
    <w:rsid w:val="00D05A44"/>
    <w:rsid w:val="00D06CEC"/>
    <w:rsid w:val="00D06D5F"/>
    <w:rsid w:val="00D12A4E"/>
    <w:rsid w:val="00D20334"/>
    <w:rsid w:val="00D2058E"/>
    <w:rsid w:val="00D26D8B"/>
    <w:rsid w:val="00D27148"/>
    <w:rsid w:val="00D274FC"/>
    <w:rsid w:val="00D278CB"/>
    <w:rsid w:val="00D27D9E"/>
    <w:rsid w:val="00D30135"/>
    <w:rsid w:val="00D3073E"/>
    <w:rsid w:val="00D31C4D"/>
    <w:rsid w:val="00D331D7"/>
    <w:rsid w:val="00D33262"/>
    <w:rsid w:val="00D36AE3"/>
    <w:rsid w:val="00D3748B"/>
    <w:rsid w:val="00D40316"/>
    <w:rsid w:val="00D42034"/>
    <w:rsid w:val="00D43E94"/>
    <w:rsid w:val="00D45203"/>
    <w:rsid w:val="00D45B6A"/>
    <w:rsid w:val="00D46BC0"/>
    <w:rsid w:val="00D471EE"/>
    <w:rsid w:val="00D509B7"/>
    <w:rsid w:val="00D545ED"/>
    <w:rsid w:val="00D545F2"/>
    <w:rsid w:val="00D54EC6"/>
    <w:rsid w:val="00D57028"/>
    <w:rsid w:val="00D62220"/>
    <w:rsid w:val="00D62D2A"/>
    <w:rsid w:val="00D636A5"/>
    <w:rsid w:val="00D65245"/>
    <w:rsid w:val="00D662FA"/>
    <w:rsid w:val="00D66A2B"/>
    <w:rsid w:val="00D70883"/>
    <w:rsid w:val="00D70F0E"/>
    <w:rsid w:val="00D75CC8"/>
    <w:rsid w:val="00D774C0"/>
    <w:rsid w:val="00D80DA7"/>
    <w:rsid w:val="00D80E45"/>
    <w:rsid w:val="00D80EFA"/>
    <w:rsid w:val="00D82A26"/>
    <w:rsid w:val="00D83FF1"/>
    <w:rsid w:val="00D847EF"/>
    <w:rsid w:val="00D85971"/>
    <w:rsid w:val="00D91B83"/>
    <w:rsid w:val="00D95347"/>
    <w:rsid w:val="00D95BFC"/>
    <w:rsid w:val="00D9733B"/>
    <w:rsid w:val="00DA659B"/>
    <w:rsid w:val="00DA7CD7"/>
    <w:rsid w:val="00DB3D5A"/>
    <w:rsid w:val="00DB4463"/>
    <w:rsid w:val="00DB6918"/>
    <w:rsid w:val="00DB7828"/>
    <w:rsid w:val="00DB7BE8"/>
    <w:rsid w:val="00DB7ECC"/>
    <w:rsid w:val="00DC0A80"/>
    <w:rsid w:val="00DC0D5A"/>
    <w:rsid w:val="00DC140C"/>
    <w:rsid w:val="00DC1AAB"/>
    <w:rsid w:val="00DC44A5"/>
    <w:rsid w:val="00DC4A3F"/>
    <w:rsid w:val="00DC4B8E"/>
    <w:rsid w:val="00DC63F2"/>
    <w:rsid w:val="00DC7625"/>
    <w:rsid w:val="00DC79C6"/>
    <w:rsid w:val="00DD630B"/>
    <w:rsid w:val="00DD71AC"/>
    <w:rsid w:val="00DE01BB"/>
    <w:rsid w:val="00DE055B"/>
    <w:rsid w:val="00DE0BD7"/>
    <w:rsid w:val="00DE0D15"/>
    <w:rsid w:val="00DE187B"/>
    <w:rsid w:val="00DE2E9E"/>
    <w:rsid w:val="00DE7F38"/>
    <w:rsid w:val="00DF0E12"/>
    <w:rsid w:val="00DF12A2"/>
    <w:rsid w:val="00DF1C9C"/>
    <w:rsid w:val="00DF369D"/>
    <w:rsid w:val="00DF4B6B"/>
    <w:rsid w:val="00DF51E3"/>
    <w:rsid w:val="00DF727D"/>
    <w:rsid w:val="00E07182"/>
    <w:rsid w:val="00E13367"/>
    <w:rsid w:val="00E1564C"/>
    <w:rsid w:val="00E15C71"/>
    <w:rsid w:val="00E16395"/>
    <w:rsid w:val="00E17A4E"/>
    <w:rsid w:val="00E202BC"/>
    <w:rsid w:val="00E24495"/>
    <w:rsid w:val="00E24CC1"/>
    <w:rsid w:val="00E2532C"/>
    <w:rsid w:val="00E26CB8"/>
    <w:rsid w:val="00E26EA6"/>
    <w:rsid w:val="00E32625"/>
    <w:rsid w:val="00E33D97"/>
    <w:rsid w:val="00E35A7C"/>
    <w:rsid w:val="00E40302"/>
    <w:rsid w:val="00E42C0B"/>
    <w:rsid w:val="00E4622B"/>
    <w:rsid w:val="00E47C67"/>
    <w:rsid w:val="00E5102E"/>
    <w:rsid w:val="00E51C24"/>
    <w:rsid w:val="00E5251C"/>
    <w:rsid w:val="00E54A85"/>
    <w:rsid w:val="00E5580D"/>
    <w:rsid w:val="00E56120"/>
    <w:rsid w:val="00E6054E"/>
    <w:rsid w:val="00E61050"/>
    <w:rsid w:val="00E623B5"/>
    <w:rsid w:val="00E71E45"/>
    <w:rsid w:val="00E74B2D"/>
    <w:rsid w:val="00E77B60"/>
    <w:rsid w:val="00E81907"/>
    <w:rsid w:val="00E82B8A"/>
    <w:rsid w:val="00E83E19"/>
    <w:rsid w:val="00E860C0"/>
    <w:rsid w:val="00E86CCB"/>
    <w:rsid w:val="00E86E5F"/>
    <w:rsid w:val="00E87824"/>
    <w:rsid w:val="00E94785"/>
    <w:rsid w:val="00EA13EA"/>
    <w:rsid w:val="00EA17E5"/>
    <w:rsid w:val="00EA39C3"/>
    <w:rsid w:val="00EA69E5"/>
    <w:rsid w:val="00EA6A14"/>
    <w:rsid w:val="00EB1D2F"/>
    <w:rsid w:val="00EB218B"/>
    <w:rsid w:val="00EB56ED"/>
    <w:rsid w:val="00EB58A4"/>
    <w:rsid w:val="00EB590A"/>
    <w:rsid w:val="00EC2E13"/>
    <w:rsid w:val="00EC513D"/>
    <w:rsid w:val="00EC5AE1"/>
    <w:rsid w:val="00EC6BE4"/>
    <w:rsid w:val="00ED12A2"/>
    <w:rsid w:val="00ED1F99"/>
    <w:rsid w:val="00ED1FFA"/>
    <w:rsid w:val="00ED2470"/>
    <w:rsid w:val="00ED3388"/>
    <w:rsid w:val="00ED454C"/>
    <w:rsid w:val="00ED5D6F"/>
    <w:rsid w:val="00EE0BFA"/>
    <w:rsid w:val="00EE5682"/>
    <w:rsid w:val="00EE6367"/>
    <w:rsid w:val="00EE648D"/>
    <w:rsid w:val="00EE7FD7"/>
    <w:rsid w:val="00EF0661"/>
    <w:rsid w:val="00EF147B"/>
    <w:rsid w:val="00EF1645"/>
    <w:rsid w:val="00EF25F5"/>
    <w:rsid w:val="00EF457A"/>
    <w:rsid w:val="00EF6277"/>
    <w:rsid w:val="00EF6891"/>
    <w:rsid w:val="00EF6B55"/>
    <w:rsid w:val="00F00090"/>
    <w:rsid w:val="00F010CC"/>
    <w:rsid w:val="00F02196"/>
    <w:rsid w:val="00F02245"/>
    <w:rsid w:val="00F02288"/>
    <w:rsid w:val="00F0544C"/>
    <w:rsid w:val="00F05A4E"/>
    <w:rsid w:val="00F07C2C"/>
    <w:rsid w:val="00F140A5"/>
    <w:rsid w:val="00F1526D"/>
    <w:rsid w:val="00F16446"/>
    <w:rsid w:val="00F16500"/>
    <w:rsid w:val="00F17BAA"/>
    <w:rsid w:val="00F210EC"/>
    <w:rsid w:val="00F21237"/>
    <w:rsid w:val="00F227B3"/>
    <w:rsid w:val="00F24034"/>
    <w:rsid w:val="00F2635C"/>
    <w:rsid w:val="00F278DD"/>
    <w:rsid w:val="00F308A0"/>
    <w:rsid w:val="00F3277D"/>
    <w:rsid w:val="00F33A67"/>
    <w:rsid w:val="00F34914"/>
    <w:rsid w:val="00F375A0"/>
    <w:rsid w:val="00F40122"/>
    <w:rsid w:val="00F4098E"/>
    <w:rsid w:val="00F42B2D"/>
    <w:rsid w:val="00F45201"/>
    <w:rsid w:val="00F475EA"/>
    <w:rsid w:val="00F476A3"/>
    <w:rsid w:val="00F50942"/>
    <w:rsid w:val="00F560BE"/>
    <w:rsid w:val="00F60850"/>
    <w:rsid w:val="00F62502"/>
    <w:rsid w:val="00F64178"/>
    <w:rsid w:val="00F64E56"/>
    <w:rsid w:val="00F65810"/>
    <w:rsid w:val="00F65D52"/>
    <w:rsid w:val="00F6698C"/>
    <w:rsid w:val="00F66D4D"/>
    <w:rsid w:val="00F70AE5"/>
    <w:rsid w:val="00F7160F"/>
    <w:rsid w:val="00F744E3"/>
    <w:rsid w:val="00F750FD"/>
    <w:rsid w:val="00F75F74"/>
    <w:rsid w:val="00F81241"/>
    <w:rsid w:val="00F8124F"/>
    <w:rsid w:val="00F81625"/>
    <w:rsid w:val="00F82063"/>
    <w:rsid w:val="00F85192"/>
    <w:rsid w:val="00F90FA6"/>
    <w:rsid w:val="00F91E72"/>
    <w:rsid w:val="00F94F8B"/>
    <w:rsid w:val="00FA0B21"/>
    <w:rsid w:val="00FA0E4A"/>
    <w:rsid w:val="00FA15BA"/>
    <w:rsid w:val="00FA1897"/>
    <w:rsid w:val="00FA2B70"/>
    <w:rsid w:val="00FA318F"/>
    <w:rsid w:val="00FA3AB9"/>
    <w:rsid w:val="00FA683A"/>
    <w:rsid w:val="00FA6D1C"/>
    <w:rsid w:val="00FA758B"/>
    <w:rsid w:val="00FA773C"/>
    <w:rsid w:val="00FA7F3A"/>
    <w:rsid w:val="00FB0C2C"/>
    <w:rsid w:val="00FB2C50"/>
    <w:rsid w:val="00FB4B92"/>
    <w:rsid w:val="00FB6822"/>
    <w:rsid w:val="00FC0905"/>
    <w:rsid w:val="00FC09FC"/>
    <w:rsid w:val="00FC0F7B"/>
    <w:rsid w:val="00FC0FA8"/>
    <w:rsid w:val="00FC2788"/>
    <w:rsid w:val="00FC29A9"/>
    <w:rsid w:val="00FC41F1"/>
    <w:rsid w:val="00FC43D1"/>
    <w:rsid w:val="00FC679E"/>
    <w:rsid w:val="00FC796D"/>
    <w:rsid w:val="00FD0FBA"/>
    <w:rsid w:val="00FD1CA6"/>
    <w:rsid w:val="00FD484B"/>
    <w:rsid w:val="00FE1EEA"/>
    <w:rsid w:val="00FE2EFA"/>
    <w:rsid w:val="00FE4088"/>
    <w:rsid w:val="00FE4DA4"/>
    <w:rsid w:val="00FF047C"/>
    <w:rsid w:val="00FF16D7"/>
    <w:rsid w:val="00FF267E"/>
    <w:rsid w:val="00FF5363"/>
    <w:rsid w:val="00FF66E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2CF68B"/>
  <w15:docId w15:val="{2B2D4DE2-E54B-4B17-ADB6-0AF0CDE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5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C753A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C753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79D9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rsid w:val="00A74C2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/>
    </w:pPr>
    <w:rPr>
      <w:sz w:val="20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aliases w:val="超级链接"/>
    <w:basedOn w:val="DefaultParagraphFont"/>
    <w:uiPriority w:val="99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table" w:styleId="TableGrid">
    <w:name w:val="Table Grid"/>
    <w:basedOn w:val="TableNormal"/>
    <w:uiPriority w:val="59"/>
    <w:rsid w:val="00361559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F4D65"/>
    <w:rPr>
      <w:rFonts w:ascii="Times New Roman" w:hAnsi="Times New Roman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4D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F4D65"/>
    <w:rPr>
      <w:rFonts w:ascii="Times New Roman" w:hAnsi="Times New Roman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0A6EA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F022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paragraph" w:customStyle="1" w:styleId="FigureNo">
    <w:name w:val="Figure_No"/>
    <w:basedOn w:val="Normal"/>
    <w:next w:val="Normal"/>
    <w:link w:val="FigureNoChar"/>
    <w:rsid w:val="00BA4345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480" w:after="120"/>
      <w:jc w:val="center"/>
    </w:pPr>
    <w:rPr>
      <w:caps/>
      <w:sz w:val="20"/>
      <w:lang w:val="ru-RU"/>
    </w:rPr>
  </w:style>
  <w:style w:type="character" w:customStyle="1" w:styleId="FigureNoChar">
    <w:name w:val="Figure_No Char"/>
    <w:link w:val="FigureNo"/>
    <w:locked/>
    <w:rsid w:val="00BA4345"/>
    <w:rPr>
      <w:rFonts w:ascii="Times New Roman" w:hAnsi="Times New Roman"/>
      <w:caps/>
      <w:lang w:val="ru-RU" w:eastAsia="en-US"/>
    </w:rPr>
  </w:style>
  <w:style w:type="paragraph" w:customStyle="1" w:styleId="Figuretitle">
    <w:name w:val="Figure_title"/>
    <w:basedOn w:val="Normal"/>
    <w:next w:val="Normal"/>
    <w:link w:val="FiguretitleChar"/>
    <w:rsid w:val="003F0407"/>
    <w:pPr>
      <w:keepNext/>
      <w:keepLines/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480"/>
      <w:jc w:val="center"/>
    </w:pPr>
    <w:rPr>
      <w:rFonts w:ascii="Times New Roman Bold" w:hAnsi="Times New Roman Bold"/>
      <w:b/>
      <w:sz w:val="20"/>
      <w:lang w:val="ru-RU"/>
    </w:rPr>
  </w:style>
  <w:style w:type="character" w:customStyle="1" w:styleId="FiguretitleChar">
    <w:name w:val="Figure_title Char"/>
    <w:link w:val="Figuretitle"/>
    <w:locked/>
    <w:rsid w:val="003F0407"/>
    <w:rPr>
      <w:rFonts w:ascii="Times New Roman Bold" w:hAnsi="Times New Roman Bold"/>
      <w:b/>
      <w:lang w:val="ru-RU" w:eastAsia="en-US"/>
    </w:rPr>
  </w:style>
  <w:style w:type="character" w:customStyle="1" w:styleId="FootnoteTextChar">
    <w:name w:val="Footnote Text Char"/>
    <w:link w:val="FootnoteText"/>
    <w:rsid w:val="00C753A7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753A7"/>
    <w:rPr>
      <w:rFonts w:ascii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8875C6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8875C6"/>
    <w:rPr>
      <w:rFonts w:ascii="Times New Roman" w:hAnsi="Times New Roman"/>
      <w:b/>
      <w:lang w:val="en-GB" w:eastAsia="en-US"/>
    </w:rPr>
  </w:style>
  <w:style w:type="character" w:customStyle="1" w:styleId="HeadingbChar">
    <w:name w:val="Heading_b Char"/>
    <w:link w:val="Headingb"/>
    <w:locked/>
    <w:rsid w:val="008875C6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D2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unhideWhenUsed/>
    <w:rsid w:val="00697A6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E020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E0203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E0203"/>
    <w:rPr>
      <w:rFonts w:ascii="Times New Roman" w:hAnsi="Times New Roman"/>
      <w:b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7E0203"/>
    <w:pPr>
      <w:snapToGrid/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20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160" w:line="259" w:lineRule="auto"/>
      <w:ind w:left="720"/>
      <w:contextualSpacing/>
      <w:textAlignment w:val="auto"/>
    </w:pPr>
    <w:rPr>
      <w:rFonts w:cstheme="minorBidi"/>
      <w:sz w:val="24"/>
      <w:szCs w:val="22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7E020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80"/>
      <w:textAlignment w:val="auto"/>
    </w:pPr>
    <w:rPr>
      <w:sz w:val="24"/>
    </w:rPr>
  </w:style>
  <w:style w:type="paragraph" w:customStyle="1" w:styleId="headingb0">
    <w:name w:val="heading_b"/>
    <w:basedOn w:val="Heading3"/>
    <w:next w:val="Normal"/>
    <w:rsid w:val="007E0203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snapToGrid/>
      <w:ind w:left="0" w:firstLine="0"/>
      <w:textAlignment w:val="auto"/>
      <w:outlineLvl w:val="9"/>
    </w:pPr>
    <w:rPr>
      <w:b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="Consolas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E0203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7E0203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E0203"/>
  </w:style>
  <w:style w:type="character" w:styleId="Strong">
    <w:name w:val="Strong"/>
    <w:basedOn w:val="DefaultParagraphFont"/>
    <w:uiPriority w:val="22"/>
    <w:qFormat/>
    <w:rsid w:val="007E0203"/>
    <w:rPr>
      <w:b/>
      <w:bCs/>
    </w:rPr>
  </w:style>
  <w:style w:type="paragraph" w:customStyle="1" w:styleId="Annextitle">
    <w:name w:val="Annex_title"/>
    <w:basedOn w:val="Normal"/>
    <w:next w:val="Normal"/>
    <w:rsid w:val="008B7C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CallChar">
    <w:name w:val="Call Char"/>
    <w:basedOn w:val="DefaultParagraphFont"/>
    <w:link w:val="Call"/>
    <w:locked/>
    <w:rsid w:val="007E0203"/>
    <w:rPr>
      <w:rFonts w:ascii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E0203"/>
    <w:rPr>
      <w:rFonts w:ascii="Times New Roman" w:hAnsi="Times New Roman"/>
      <w:b/>
      <w:sz w:val="28"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7E0203"/>
    <w:pPr>
      <w:snapToGrid/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E0203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E0203"/>
    <w:pPr>
      <w:pBdr>
        <w:bottom w:val="single" w:sz="8" w:space="4" w:color="4F81BD" w:themeColor="accent1"/>
      </w:pBdr>
      <w:snapToGrid/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0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7E0203"/>
    <w:pPr>
      <w:snapToGrid/>
      <w:textAlignment w:val="auto"/>
    </w:pPr>
    <w:rPr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0203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7E0203"/>
    <w:pPr>
      <w:snapToGrid/>
      <w:spacing w:after="120"/>
      <w:ind w:left="360"/>
      <w:textAlignment w:val="auto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E0203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E020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E020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7E0203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7E020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E02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203"/>
    <w:pPr>
      <w:snapToGrid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2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203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E020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ableNo">
    <w:name w:val="Table_No"/>
    <w:basedOn w:val="Normal"/>
    <w:next w:val="Normal"/>
    <w:uiPriority w:val="99"/>
    <w:rsid w:val="00975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3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4A0B7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0" w:after="120"/>
      <w:jc w:val="center"/>
    </w:pPr>
    <w:rPr>
      <w:rFonts w:ascii="Times New Roman Bold" w:hAnsi="Times New Roman Bold"/>
      <w:b/>
    </w:rPr>
  </w:style>
  <w:style w:type="paragraph" w:styleId="Index4">
    <w:name w:val="index 4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8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10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32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54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76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980" w:hanging="220"/>
      <w:textAlignment w:val="auto"/>
    </w:pPr>
    <w:rPr>
      <w:rFonts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240" w:after="120" w:line="259" w:lineRule="auto"/>
      <w:jc w:val="center"/>
      <w:textAlignment w:val="auto"/>
    </w:pPr>
    <w:rPr>
      <w:rFonts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259" w:lineRule="auto"/>
      <w:ind w:left="1760"/>
      <w:textAlignment w:val="auto"/>
    </w:pPr>
    <w:rPr>
      <w:rFonts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7E0203"/>
    <w:rPr>
      <w:rFonts w:ascii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7E02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7E020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E02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E02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7E0203"/>
    <w:pPr>
      <w:snapToGrid/>
    </w:pPr>
    <w:rPr>
      <w:sz w:val="24"/>
    </w:rPr>
  </w:style>
  <w:style w:type="character" w:customStyle="1" w:styleId="DateChar">
    <w:name w:val="Date Char"/>
    <w:basedOn w:val="DefaultParagraphFont"/>
    <w:link w:val="Date"/>
    <w:rsid w:val="007E0203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7E0203"/>
    <w:pPr>
      <w:snapToGrid/>
    </w:p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7E02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20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E02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0203"/>
  </w:style>
  <w:style w:type="character" w:customStyle="1" w:styleId="eop">
    <w:name w:val="eop"/>
    <w:basedOn w:val="DefaultParagraphFont"/>
    <w:rsid w:val="007E0203"/>
  </w:style>
  <w:style w:type="table" w:styleId="GridTable1Light-Accent1">
    <w:name w:val="Grid Table 1 Light Accent 1"/>
    <w:basedOn w:val="TableNormal"/>
    <w:uiPriority w:val="46"/>
    <w:rsid w:val="007E02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itu.int/md/R20-RAG-C-0026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07C7-29AE-407E-B246-4CAA15C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479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Russian</dc:creator>
  <cp:keywords/>
  <dc:description/>
  <cp:lastModifiedBy>Fedosova, Elena</cp:lastModifiedBy>
  <cp:revision>6</cp:revision>
  <cp:lastPrinted>2020-03-09T16:39:00Z</cp:lastPrinted>
  <dcterms:created xsi:type="dcterms:W3CDTF">2021-03-25T17:48:00Z</dcterms:created>
  <dcterms:modified xsi:type="dcterms:W3CDTF">2021-03-26T09:16:00Z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