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BE5139" w14:paraId="11C7ED7D" w14:textId="77777777" w:rsidTr="0020275A">
        <w:trPr>
          <w:cantSplit/>
        </w:trPr>
        <w:tc>
          <w:tcPr>
            <w:tcW w:w="6771" w:type="dxa"/>
            <w:vAlign w:val="center"/>
          </w:tcPr>
          <w:p w14:paraId="361A9941" w14:textId="77777777" w:rsidR="0020275A" w:rsidRPr="00BE5139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BE5139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BE5139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BE5139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</w:t>
            </w:r>
            <w:r w:rsidR="004D1784" w:rsidRPr="00BE5139">
              <w:rPr>
                <w:rFonts w:ascii="Verdana" w:hAnsi="Verdana"/>
                <w:b/>
                <w:bCs/>
                <w:sz w:val="18"/>
                <w:szCs w:val="16"/>
              </w:rPr>
              <w:t>25</w:t>
            </w:r>
            <w:r w:rsidRPr="00BE5139">
              <w:rPr>
                <w:rFonts w:ascii="Verdana" w:hAnsi="Verdana"/>
                <w:b/>
                <w:bCs/>
                <w:sz w:val="18"/>
                <w:szCs w:val="16"/>
              </w:rPr>
              <w:t>–</w:t>
            </w:r>
            <w:r w:rsidR="004D1784" w:rsidRPr="00BE5139">
              <w:rPr>
                <w:rFonts w:ascii="Verdana" w:hAnsi="Verdana"/>
                <w:b/>
                <w:bCs/>
                <w:sz w:val="18"/>
                <w:szCs w:val="16"/>
              </w:rPr>
              <w:t>27</w:t>
            </w:r>
            <w:r w:rsidRPr="00BE5139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4D1784" w:rsidRPr="00BE5139">
              <w:rPr>
                <w:rFonts w:ascii="Verdana" w:hAnsi="Verdana"/>
                <w:b/>
                <w:bCs/>
                <w:sz w:val="18"/>
                <w:szCs w:val="18"/>
              </w:rPr>
              <w:t>мая</w:t>
            </w:r>
            <w:r w:rsidR="004D1784" w:rsidRPr="00BE5139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Pr="00BE5139">
              <w:rPr>
                <w:rFonts w:ascii="Verdana" w:hAnsi="Verdana"/>
                <w:b/>
                <w:bCs/>
                <w:sz w:val="18"/>
                <w:szCs w:val="16"/>
              </w:rPr>
              <w:t>20</w:t>
            </w:r>
            <w:r w:rsidR="00032498" w:rsidRPr="00BE5139">
              <w:rPr>
                <w:rFonts w:ascii="Verdana" w:hAnsi="Verdana"/>
                <w:b/>
                <w:bCs/>
                <w:sz w:val="18"/>
                <w:szCs w:val="16"/>
              </w:rPr>
              <w:t>20</w:t>
            </w:r>
            <w:r w:rsidRPr="00BE5139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14:paraId="35762DCD" w14:textId="77777777" w:rsidR="0020275A" w:rsidRPr="00BE5139" w:rsidRDefault="00B239A0" w:rsidP="00083244">
            <w:pPr>
              <w:shd w:val="solid" w:color="FFFFFF" w:fill="FFFFFF"/>
              <w:spacing w:before="0"/>
              <w:jc w:val="right"/>
            </w:pPr>
            <w:r w:rsidRPr="00BE5139">
              <w:rPr>
                <w:noProof/>
                <w:lang w:val="en-US"/>
              </w:rPr>
              <w:drawing>
                <wp:inline distT="0" distB="0" distL="0" distR="0" wp14:anchorId="3488C6F9" wp14:editId="7E46149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BE5139" w14:paraId="71806A0A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DEE89FC" w14:textId="77777777" w:rsidR="0051782D" w:rsidRPr="00BE5139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3305D85" w14:textId="77777777" w:rsidR="0051782D" w:rsidRPr="00BE5139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BE5139" w14:paraId="4CE91FB4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667100B6" w14:textId="77777777" w:rsidR="0051782D" w:rsidRPr="00BE5139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835396F" w14:textId="77777777" w:rsidR="0051782D" w:rsidRPr="00BE5139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0D2306" w14:paraId="024D022E" w14:textId="77777777" w:rsidTr="00675D35">
        <w:trPr>
          <w:cantSplit/>
        </w:trPr>
        <w:tc>
          <w:tcPr>
            <w:tcW w:w="6771" w:type="dxa"/>
            <w:vMerge w:val="restart"/>
          </w:tcPr>
          <w:p w14:paraId="26722811" w14:textId="77777777" w:rsidR="0051782D" w:rsidRPr="000D2306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0477C854" w14:textId="68208403" w:rsidR="0051782D" w:rsidRPr="000D2306" w:rsidRDefault="006262A3" w:rsidP="00A971AD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0D2306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0D230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BD7223" w:rsidRPr="000D2306">
              <w:rPr>
                <w:rFonts w:ascii="Verdana" w:hAnsi="Verdana"/>
                <w:b/>
                <w:sz w:val="18"/>
                <w:szCs w:val="18"/>
              </w:rPr>
              <w:t>RAG</w:t>
            </w:r>
            <w:r w:rsidR="00032498" w:rsidRPr="000D2306">
              <w:rPr>
                <w:rFonts w:ascii="Verdana" w:hAnsi="Verdana"/>
                <w:b/>
                <w:sz w:val="18"/>
                <w:szCs w:val="18"/>
              </w:rPr>
              <w:t>20</w:t>
            </w:r>
            <w:proofErr w:type="spellEnd"/>
            <w:r w:rsidR="00BD7223" w:rsidRPr="000D2306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123109" w:rsidRPr="000D2306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A971AD" w:rsidRPr="000D2306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BD7223" w:rsidRPr="000D2306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0D2306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0D2306" w14:paraId="237A285D" w14:textId="77777777" w:rsidTr="00675D35">
        <w:trPr>
          <w:cantSplit/>
        </w:trPr>
        <w:tc>
          <w:tcPr>
            <w:tcW w:w="6771" w:type="dxa"/>
            <w:vMerge/>
          </w:tcPr>
          <w:p w14:paraId="5F595302" w14:textId="77777777" w:rsidR="0051782D" w:rsidRPr="000D2306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00D26BB1" w14:textId="37AFF996" w:rsidR="0051782D" w:rsidRPr="000D2306" w:rsidRDefault="00123109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0D2306">
              <w:rPr>
                <w:rFonts w:ascii="Verdana" w:hAnsi="Verdana"/>
                <w:b/>
                <w:sz w:val="18"/>
                <w:szCs w:val="18"/>
              </w:rPr>
              <w:t xml:space="preserve">6 мая </w:t>
            </w:r>
            <w:r w:rsidR="001B00F1" w:rsidRPr="000D2306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032498" w:rsidRPr="000D2306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6262A3" w:rsidRPr="000D2306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0D2306" w14:paraId="5AAA95CF" w14:textId="77777777" w:rsidTr="00675D35">
        <w:trPr>
          <w:cantSplit/>
        </w:trPr>
        <w:tc>
          <w:tcPr>
            <w:tcW w:w="6771" w:type="dxa"/>
            <w:vMerge/>
          </w:tcPr>
          <w:p w14:paraId="206B4112" w14:textId="77777777" w:rsidR="0051782D" w:rsidRPr="000D2306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4DAC00E1" w14:textId="0E6158B2" w:rsidR="0051782D" w:rsidRPr="000D2306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0D2306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123109" w:rsidRPr="000D2306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0D2306" w14:paraId="4B300CF7" w14:textId="77777777" w:rsidTr="00675D35">
        <w:trPr>
          <w:cantSplit/>
        </w:trPr>
        <w:tc>
          <w:tcPr>
            <w:tcW w:w="9889" w:type="dxa"/>
            <w:gridSpan w:val="2"/>
          </w:tcPr>
          <w:p w14:paraId="5D421517" w14:textId="553E9CB9" w:rsidR="00093C73" w:rsidRPr="000D2306" w:rsidRDefault="00A971AD" w:rsidP="000252AA">
            <w:pPr>
              <w:pStyle w:val="Source"/>
            </w:pPr>
            <w:bookmarkStart w:id="3" w:name="dsource" w:colFirst="0" w:colLast="0"/>
            <w:bookmarkEnd w:id="2"/>
            <w:r w:rsidRPr="000D2306">
              <w:t>Иран (Исламская Республика)</w:t>
            </w:r>
          </w:p>
        </w:tc>
      </w:tr>
      <w:tr w:rsidR="00093C73" w:rsidRPr="000D2306" w14:paraId="578114C6" w14:textId="77777777" w:rsidTr="00675D35">
        <w:trPr>
          <w:cantSplit/>
        </w:trPr>
        <w:tc>
          <w:tcPr>
            <w:tcW w:w="9889" w:type="dxa"/>
            <w:gridSpan w:val="2"/>
          </w:tcPr>
          <w:p w14:paraId="0D6E3201" w14:textId="6F6D3D55" w:rsidR="00093C73" w:rsidRPr="000D2306" w:rsidRDefault="00A971AD" w:rsidP="00DD7DA2">
            <w:pPr>
              <w:pStyle w:val="Title1"/>
            </w:pPr>
            <w:bookmarkStart w:id="4" w:name="dtitle1" w:colFirst="0" w:colLast="0"/>
            <w:bookmarkEnd w:id="3"/>
            <w:r w:rsidRPr="000D2306">
              <w:t xml:space="preserve">вклад от исламской республики иран для </w:t>
            </w:r>
            <w:proofErr w:type="spellStart"/>
            <w:r w:rsidRPr="000D2306">
              <w:t>к</w:t>
            </w:r>
            <w:r w:rsidR="00DD7DA2" w:rsidRPr="000D2306">
              <w:t>гр</w:t>
            </w:r>
            <w:proofErr w:type="spellEnd"/>
            <w:r w:rsidRPr="000D2306">
              <w:t>-</w:t>
            </w:r>
            <w:r w:rsidR="00780587" w:rsidRPr="000D2306">
              <w:t>20</w:t>
            </w:r>
            <w:r w:rsidRPr="000D2306">
              <w:t>20</w:t>
            </w:r>
          </w:p>
        </w:tc>
      </w:tr>
      <w:tr w:rsidR="00BE5139" w:rsidRPr="000D2306" w14:paraId="1304C646" w14:textId="77777777" w:rsidTr="00675D35">
        <w:trPr>
          <w:cantSplit/>
        </w:trPr>
        <w:tc>
          <w:tcPr>
            <w:tcW w:w="9889" w:type="dxa"/>
            <w:gridSpan w:val="2"/>
          </w:tcPr>
          <w:p w14:paraId="482D7596" w14:textId="77777777" w:rsidR="00BE5139" w:rsidRPr="000D2306" w:rsidRDefault="00BE5139" w:rsidP="000252AA">
            <w:pPr>
              <w:pStyle w:val="Title1"/>
            </w:pPr>
          </w:p>
        </w:tc>
      </w:tr>
    </w:tbl>
    <w:bookmarkEnd w:id="4"/>
    <w:p w14:paraId="008BFC9E" w14:textId="0C6BA7AD" w:rsidR="00A971AD" w:rsidRPr="000D2306" w:rsidRDefault="00A971AD" w:rsidP="000D2306">
      <w:pPr>
        <w:pStyle w:val="Heading1"/>
      </w:pPr>
      <w:r w:rsidRPr="000D2306">
        <w:t>I</w:t>
      </w:r>
      <w:r w:rsidRPr="000D2306">
        <w:tab/>
        <w:t>Введение</w:t>
      </w:r>
    </w:p>
    <w:p w14:paraId="1566E8C2" w14:textId="787A71C6" w:rsidR="00A971AD" w:rsidRPr="000D2306" w:rsidRDefault="001E2598" w:rsidP="00A971AD">
      <w:pPr>
        <w:rPr>
          <w:rFonts w:asciiTheme="majorBidi" w:hAnsiTheme="majorBidi" w:cstheme="majorBidi"/>
          <w:szCs w:val="24"/>
        </w:rPr>
      </w:pPr>
      <w:r w:rsidRPr="000D2306">
        <w:rPr>
          <w:rFonts w:asciiTheme="majorBidi" w:hAnsiTheme="majorBidi" w:cstheme="majorBidi"/>
          <w:szCs w:val="24"/>
        </w:rPr>
        <w:t xml:space="preserve">На </w:t>
      </w:r>
      <w:proofErr w:type="spellStart"/>
      <w:r w:rsidRPr="000D2306">
        <w:rPr>
          <w:rFonts w:asciiTheme="majorBidi" w:hAnsiTheme="majorBidi" w:cstheme="majorBidi"/>
          <w:szCs w:val="24"/>
        </w:rPr>
        <w:t>ПСК</w:t>
      </w:r>
      <w:r w:rsidR="00A971AD" w:rsidRPr="000D2306">
        <w:rPr>
          <w:rFonts w:asciiTheme="majorBidi" w:hAnsiTheme="majorBidi" w:cstheme="majorBidi"/>
          <w:szCs w:val="24"/>
        </w:rPr>
        <w:t>23</w:t>
      </w:r>
      <w:proofErr w:type="spellEnd"/>
      <w:r w:rsidR="00A971AD" w:rsidRPr="000D2306">
        <w:rPr>
          <w:rFonts w:asciiTheme="majorBidi" w:hAnsiTheme="majorBidi" w:cstheme="majorBidi"/>
          <w:szCs w:val="24"/>
        </w:rPr>
        <w:t xml:space="preserve">-1 </w:t>
      </w:r>
      <w:r w:rsidRPr="000D2306">
        <w:rPr>
          <w:rFonts w:asciiTheme="majorBidi" w:hAnsiTheme="majorBidi" w:cstheme="majorBidi"/>
          <w:szCs w:val="24"/>
        </w:rPr>
        <w:t>были определены ответственные группы и вносящие вклад группы, участвующие в</w:t>
      </w:r>
      <w:r w:rsidR="000D2306" w:rsidRPr="000D2306">
        <w:rPr>
          <w:rFonts w:asciiTheme="majorBidi" w:hAnsiTheme="majorBidi" w:cstheme="majorBidi"/>
          <w:szCs w:val="24"/>
        </w:rPr>
        <w:t> </w:t>
      </w:r>
      <w:r w:rsidRPr="000D2306">
        <w:rPr>
          <w:rFonts w:asciiTheme="majorBidi" w:hAnsiTheme="majorBidi" w:cstheme="majorBidi"/>
          <w:szCs w:val="24"/>
        </w:rPr>
        <w:t>исследованиях, связанных с пунктами повестки дня ВКР</w:t>
      </w:r>
      <w:r w:rsidRPr="000D2306">
        <w:rPr>
          <w:rFonts w:asciiTheme="majorBidi" w:hAnsiTheme="majorBidi" w:cstheme="majorBidi"/>
          <w:szCs w:val="24"/>
        </w:rPr>
        <w:noBreakHyphen/>
        <w:t>23</w:t>
      </w:r>
      <w:r w:rsidR="00A971AD" w:rsidRPr="000D2306">
        <w:rPr>
          <w:rFonts w:asciiTheme="majorBidi" w:hAnsiTheme="majorBidi" w:cstheme="majorBidi"/>
          <w:szCs w:val="24"/>
        </w:rPr>
        <w:t>.</w:t>
      </w:r>
    </w:p>
    <w:p w14:paraId="27FC062A" w14:textId="7DEF2B2C" w:rsidR="00A971AD" w:rsidRPr="000D2306" w:rsidRDefault="005B4B43" w:rsidP="00A971AD">
      <w:pPr>
        <w:rPr>
          <w:rFonts w:asciiTheme="majorBidi" w:hAnsiTheme="majorBidi" w:cstheme="majorBidi"/>
          <w:szCs w:val="24"/>
        </w:rPr>
      </w:pPr>
      <w:r w:rsidRPr="000D2306">
        <w:rPr>
          <w:rFonts w:asciiTheme="majorBidi" w:hAnsiTheme="majorBidi" w:cstheme="majorBidi"/>
          <w:szCs w:val="24"/>
        </w:rPr>
        <w:t>Те из этих исследовательских комиссий</w:t>
      </w:r>
      <w:r w:rsidR="00780587" w:rsidRPr="000D2306">
        <w:rPr>
          <w:rFonts w:asciiTheme="majorBidi" w:hAnsiTheme="majorBidi" w:cstheme="majorBidi"/>
          <w:szCs w:val="24"/>
        </w:rPr>
        <w:t>,</w:t>
      </w:r>
      <w:r w:rsidRPr="000D2306">
        <w:rPr>
          <w:rFonts w:asciiTheme="majorBidi" w:hAnsiTheme="majorBidi" w:cstheme="majorBidi"/>
          <w:szCs w:val="24"/>
        </w:rPr>
        <w:t xml:space="preserve"> которые провели свои собрания (виртуальные или очные), уже направили необходимые заявления о взаимодействии ответственным группам или вносящим вклад группам</w:t>
      </w:r>
      <w:r w:rsidR="009C6B27" w:rsidRPr="000D2306">
        <w:rPr>
          <w:rFonts w:asciiTheme="majorBidi" w:hAnsiTheme="majorBidi" w:cstheme="majorBidi"/>
          <w:szCs w:val="24"/>
        </w:rPr>
        <w:t xml:space="preserve"> для начала проведения действий, требуемых в этом отношении</w:t>
      </w:r>
      <w:r w:rsidR="00A971AD" w:rsidRPr="000D2306">
        <w:rPr>
          <w:rFonts w:asciiTheme="majorBidi" w:hAnsiTheme="majorBidi" w:cstheme="majorBidi"/>
          <w:szCs w:val="24"/>
        </w:rPr>
        <w:t>.</w:t>
      </w:r>
    </w:p>
    <w:p w14:paraId="0A853444" w14:textId="3C2DCB5F" w:rsidR="00A971AD" w:rsidRPr="000D2306" w:rsidRDefault="00C200EE" w:rsidP="00A971AD">
      <w:pPr>
        <w:rPr>
          <w:rFonts w:asciiTheme="majorBidi" w:hAnsiTheme="majorBidi" w:cstheme="majorBidi"/>
          <w:szCs w:val="24"/>
        </w:rPr>
      </w:pPr>
      <w:r w:rsidRPr="000D2306">
        <w:rPr>
          <w:rFonts w:asciiTheme="majorBidi" w:hAnsiTheme="majorBidi" w:cstheme="majorBidi"/>
          <w:szCs w:val="24"/>
        </w:rPr>
        <w:t>Другие задействованные ответственные группы, которым еще предстоит провести виртуальные или очные собрания</w:t>
      </w:r>
      <w:r w:rsidR="00802A6F" w:rsidRPr="000D2306">
        <w:rPr>
          <w:rFonts w:asciiTheme="majorBidi" w:hAnsiTheme="majorBidi" w:cstheme="majorBidi"/>
          <w:szCs w:val="24"/>
        </w:rPr>
        <w:t xml:space="preserve">, готовят проекты заявлений о взаимодействии для направления вносящим вклад группам с просьбами о предоставлении технических характеристик и </w:t>
      </w:r>
      <w:r w:rsidR="00780587" w:rsidRPr="000D2306">
        <w:rPr>
          <w:rFonts w:asciiTheme="majorBidi" w:hAnsiTheme="majorBidi" w:cstheme="majorBidi"/>
          <w:szCs w:val="24"/>
        </w:rPr>
        <w:t>защитных отношений</w:t>
      </w:r>
      <w:r w:rsidR="00802A6F" w:rsidRPr="000D2306">
        <w:rPr>
          <w:rFonts w:asciiTheme="majorBidi" w:hAnsiTheme="majorBidi" w:cstheme="majorBidi"/>
          <w:szCs w:val="24"/>
        </w:rPr>
        <w:t>/</w:t>
      </w:r>
      <w:r w:rsidR="00780587" w:rsidRPr="000D2306">
        <w:rPr>
          <w:rFonts w:asciiTheme="majorBidi" w:hAnsiTheme="majorBidi" w:cstheme="majorBidi"/>
          <w:szCs w:val="24"/>
        </w:rPr>
        <w:t xml:space="preserve">информации </w:t>
      </w:r>
      <w:r w:rsidR="00802A6F" w:rsidRPr="000D2306">
        <w:rPr>
          <w:rFonts w:asciiTheme="majorBidi" w:hAnsiTheme="majorBidi" w:cstheme="majorBidi"/>
          <w:szCs w:val="24"/>
        </w:rPr>
        <w:t>в отношении служб, которые подлежат защите в соответствии с</w:t>
      </w:r>
      <w:r w:rsidR="000D2306">
        <w:rPr>
          <w:rFonts w:asciiTheme="majorBidi" w:hAnsiTheme="majorBidi" w:cstheme="majorBidi"/>
          <w:szCs w:val="24"/>
        </w:rPr>
        <w:t> </w:t>
      </w:r>
      <w:r w:rsidR="00802A6F" w:rsidRPr="000D2306">
        <w:rPr>
          <w:rFonts w:asciiTheme="majorBidi" w:hAnsiTheme="majorBidi" w:cstheme="majorBidi"/>
          <w:szCs w:val="24"/>
        </w:rPr>
        <w:t>формулировками/текстами, используемыми в Резолюциях</w:t>
      </w:r>
      <w:r w:rsidR="00F411D7" w:rsidRPr="000D2306">
        <w:rPr>
          <w:rFonts w:asciiTheme="majorBidi" w:hAnsiTheme="majorBidi" w:cstheme="majorBidi"/>
          <w:szCs w:val="24"/>
        </w:rPr>
        <w:t>, связанных</w:t>
      </w:r>
      <w:r w:rsidR="00802A6F" w:rsidRPr="000D2306">
        <w:rPr>
          <w:rFonts w:asciiTheme="majorBidi" w:hAnsiTheme="majorBidi" w:cstheme="majorBidi"/>
          <w:szCs w:val="24"/>
        </w:rPr>
        <w:t xml:space="preserve"> </w:t>
      </w:r>
      <w:r w:rsidR="00F411D7" w:rsidRPr="000D2306">
        <w:rPr>
          <w:rFonts w:asciiTheme="majorBidi" w:hAnsiTheme="majorBidi" w:cstheme="majorBidi"/>
          <w:szCs w:val="24"/>
        </w:rPr>
        <w:t xml:space="preserve">с </w:t>
      </w:r>
      <w:r w:rsidR="00802A6F" w:rsidRPr="000D2306">
        <w:rPr>
          <w:rFonts w:asciiTheme="majorBidi" w:hAnsiTheme="majorBidi" w:cstheme="majorBidi"/>
          <w:szCs w:val="24"/>
        </w:rPr>
        <w:t>пунктам</w:t>
      </w:r>
      <w:r w:rsidR="00F411D7" w:rsidRPr="000D2306">
        <w:rPr>
          <w:rFonts w:asciiTheme="majorBidi" w:hAnsiTheme="majorBidi" w:cstheme="majorBidi"/>
          <w:szCs w:val="24"/>
        </w:rPr>
        <w:t>и</w:t>
      </w:r>
      <w:r w:rsidR="00802A6F" w:rsidRPr="000D2306">
        <w:rPr>
          <w:rFonts w:asciiTheme="majorBidi" w:hAnsiTheme="majorBidi" w:cstheme="majorBidi"/>
          <w:szCs w:val="24"/>
        </w:rPr>
        <w:t xml:space="preserve"> повестки дня ВКР</w:t>
      </w:r>
      <w:r w:rsidR="00802A6F" w:rsidRPr="000D2306">
        <w:rPr>
          <w:rFonts w:asciiTheme="majorBidi" w:hAnsiTheme="majorBidi" w:cstheme="majorBidi"/>
          <w:szCs w:val="24"/>
        </w:rPr>
        <w:noBreakHyphen/>
        <w:t>23</w:t>
      </w:r>
      <w:r w:rsidR="00A971AD" w:rsidRPr="000D2306">
        <w:rPr>
          <w:rFonts w:asciiTheme="majorBidi" w:hAnsiTheme="majorBidi" w:cstheme="majorBidi"/>
          <w:szCs w:val="24"/>
        </w:rPr>
        <w:t>.</w:t>
      </w:r>
    </w:p>
    <w:p w14:paraId="3332DCF9" w14:textId="6CD65ECF" w:rsidR="00A971AD" w:rsidRPr="000D2306" w:rsidRDefault="000E6659" w:rsidP="00A971AD">
      <w:pPr>
        <w:rPr>
          <w:rFonts w:asciiTheme="majorBidi" w:hAnsiTheme="majorBidi" w:cstheme="majorBidi"/>
          <w:szCs w:val="24"/>
        </w:rPr>
      </w:pPr>
      <w:r w:rsidRPr="000D2306">
        <w:rPr>
          <w:rFonts w:asciiTheme="majorBidi" w:hAnsiTheme="majorBidi" w:cstheme="majorBidi"/>
          <w:szCs w:val="24"/>
        </w:rPr>
        <w:t xml:space="preserve">Получающим рабочим группам/исследовательским комиссиям </w:t>
      </w:r>
      <w:r w:rsidR="003B236D" w:rsidRPr="000D2306">
        <w:rPr>
          <w:rFonts w:asciiTheme="majorBidi" w:hAnsiTheme="majorBidi" w:cstheme="majorBidi"/>
          <w:szCs w:val="24"/>
        </w:rPr>
        <w:t>необходимо незамедлительно начать требуемые действия для предоставления соответствующей информации запрашивающим рабочим группам/исследовательским комиссиям</w:t>
      </w:r>
      <w:r w:rsidR="00A971AD" w:rsidRPr="000D2306">
        <w:rPr>
          <w:rFonts w:asciiTheme="majorBidi" w:hAnsiTheme="majorBidi" w:cstheme="majorBidi"/>
          <w:szCs w:val="24"/>
        </w:rPr>
        <w:t>.</w:t>
      </w:r>
    </w:p>
    <w:p w14:paraId="41540A7F" w14:textId="190C5D4F" w:rsidR="00A971AD" w:rsidRPr="000D2306" w:rsidRDefault="00A971AD" w:rsidP="000D2306">
      <w:pPr>
        <w:pStyle w:val="Heading1"/>
      </w:pPr>
      <w:r w:rsidRPr="000D2306">
        <w:t>II</w:t>
      </w:r>
      <w:r w:rsidRPr="000D2306">
        <w:tab/>
      </w:r>
      <w:r w:rsidR="0017089C" w:rsidRPr="000D2306">
        <w:t>Обсуждаемый вопрос</w:t>
      </w:r>
    </w:p>
    <w:p w14:paraId="502377A6" w14:textId="41761D2B" w:rsidR="00A971AD" w:rsidRPr="000D2306" w:rsidRDefault="00F411D7" w:rsidP="00A971AD">
      <w:pPr>
        <w:rPr>
          <w:rFonts w:asciiTheme="majorBidi" w:hAnsiTheme="majorBidi" w:cstheme="majorBidi"/>
          <w:szCs w:val="24"/>
        </w:rPr>
      </w:pPr>
      <w:r w:rsidRPr="000D2306">
        <w:rPr>
          <w:rFonts w:asciiTheme="majorBidi" w:hAnsiTheme="majorBidi" w:cstheme="majorBidi"/>
          <w:szCs w:val="24"/>
        </w:rPr>
        <w:t xml:space="preserve">Следует отметить, что в </w:t>
      </w:r>
      <w:r w:rsidR="004E45C1" w:rsidRPr="000D2306">
        <w:rPr>
          <w:rFonts w:asciiTheme="majorBidi" w:hAnsiTheme="majorBidi" w:cstheme="majorBidi"/>
          <w:szCs w:val="24"/>
        </w:rPr>
        <w:t>формулировк</w:t>
      </w:r>
      <w:r w:rsidRPr="000D2306">
        <w:rPr>
          <w:rFonts w:asciiTheme="majorBidi" w:hAnsiTheme="majorBidi" w:cstheme="majorBidi"/>
          <w:szCs w:val="24"/>
        </w:rPr>
        <w:t>ах</w:t>
      </w:r>
      <w:r w:rsidR="000D20A7" w:rsidRPr="000D2306">
        <w:rPr>
          <w:rFonts w:asciiTheme="majorBidi" w:hAnsiTheme="majorBidi" w:cstheme="majorBidi"/>
          <w:szCs w:val="24"/>
        </w:rPr>
        <w:t>/текст</w:t>
      </w:r>
      <w:r w:rsidRPr="000D2306">
        <w:rPr>
          <w:rFonts w:asciiTheme="majorBidi" w:hAnsiTheme="majorBidi" w:cstheme="majorBidi"/>
          <w:szCs w:val="24"/>
        </w:rPr>
        <w:t>ах</w:t>
      </w:r>
      <w:r w:rsidR="000D20A7" w:rsidRPr="000D2306">
        <w:rPr>
          <w:rFonts w:asciiTheme="majorBidi" w:hAnsiTheme="majorBidi" w:cstheme="majorBidi"/>
          <w:szCs w:val="24"/>
        </w:rPr>
        <w:t>, используемы</w:t>
      </w:r>
      <w:r w:rsidRPr="000D2306">
        <w:rPr>
          <w:rFonts w:asciiTheme="majorBidi" w:hAnsiTheme="majorBidi" w:cstheme="majorBidi"/>
          <w:szCs w:val="24"/>
        </w:rPr>
        <w:t>х</w:t>
      </w:r>
      <w:r w:rsidR="000D20A7" w:rsidRPr="000D2306">
        <w:rPr>
          <w:rFonts w:asciiTheme="majorBidi" w:hAnsiTheme="majorBidi" w:cstheme="majorBidi"/>
          <w:szCs w:val="24"/>
        </w:rPr>
        <w:t xml:space="preserve"> в Резолюциях</w:t>
      </w:r>
      <w:r w:rsidRPr="000D2306">
        <w:rPr>
          <w:rFonts w:asciiTheme="majorBidi" w:hAnsiTheme="majorBidi" w:cstheme="majorBidi"/>
          <w:szCs w:val="24"/>
        </w:rPr>
        <w:t xml:space="preserve">, связанных с </w:t>
      </w:r>
      <w:r w:rsidR="000D20A7" w:rsidRPr="000D2306">
        <w:rPr>
          <w:rFonts w:asciiTheme="majorBidi" w:hAnsiTheme="majorBidi" w:cstheme="majorBidi"/>
          <w:szCs w:val="24"/>
        </w:rPr>
        <w:t>пунктам</w:t>
      </w:r>
      <w:r w:rsidRPr="000D2306">
        <w:rPr>
          <w:rFonts w:asciiTheme="majorBidi" w:hAnsiTheme="majorBidi" w:cstheme="majorBidi"/>
          <w:szCs w:val="24"/>
        </w:rPr>
        <w:t>и</w:t>
      </w:r>
      <w:r w:rsidR="000D20A7" w:rsidRPr="000D2306">
        <w:rPr>
          <w:rFonts w:asciiTheme="majorBidi" w:hAnsiTheme="majorBidi" w:cstheme="majorBidi"/>
          <w:szCs w:val="24"/>
        </w:rPr>
        <w:t xml:space="preserve"> </w:t>
      </w:r>
      <w:r w:rsidR="004E45C1" w:rsidRPr="000D2306">
        <w:rPr>
          <w:rFonts w:asciiTheme="majorBidi" w:hAnsiTheme="majorBidi" w:cstheme="majorBidi"/>
          <w:szCs w:val="24"/>
        </w:rPr>
        <w:t>повестки</w:t>
      </w:r>
      <w:r w:rsidR="000D20A7" w:rsidRPr="000D2306">
        <w:rPr>
          <w:rFonts w:asciiTheme="majorBidi" w:hAnsiTheme="majorBidi" w:cstheme="majorBidi"/>
          <w:szCs w:val="24"/>
        </w:rPr>
        <w:t xml:space="preserve"> дня ВКР</w:t>
      </w:r>
      <w:r w:rsidR="000D20A7" w:rsidRPr="000D2306">
        <w:rPr>
          <w:rFonts w:asciiTheme="majorBidi" w:hAnsiTheme="majorBidi" w:cstheme="majorBidi"/>
          <w:szCs w:val="24"/>
        </w:rPr>
        <w:noBreakHyphen/>
        <w:t xml:space="preserve">23, практически во всех случаях </w:t>
      </w:r>
      <w:r w:rsidR="004E45C1" w:rsidRPr="000D2306">
        <w:rPr>
          <w:rFonts w:asciiTheme="majorBidi" w:hAnsiTheme="majorBidi" w:cstheme="majorBidi"/>
          <w:szCs w:val="24"/>
        </w:rPr>
        <w:t xml:space="preserve">говорится о защите служб, которым распределена полоса(полосы), и в большинстве случаев </w:t>
      </w:r>
      <w:r w:rsidRPr="000D2306">
        <w:rPr>
          <w:rFonts w:asciiTheme="majorBidi" w:hAnsiTheme="majorBidi" w:cstheme="majorBidi"/>
          <w:szCs w:val="24"/>
        </w:rPr>
        <w:t xml:space="preserve">говорится </w:t>
      </w:r>
      <w:r w:rsidR="004E45C1" w:rsidRPr="000D2306">
        <w:rPr>
          <w:rFonts w:asciiTheme="majorBidi" w:hAnsiTheme="majorBidi" w:cstheme="majorBidi"/>
          <w:szCs w:val="24"/>
        </w:rPr>
        <w:t>также о защите служб в соседней полосе (соседних полосах)</w:t>
      </w:r>
      <w:r w:rsidR="00A971AD" w:rsidRPr="000D2306">
        <w:rPr>
          <w:rFonts w:asciiTheme="majorBidi" w:hAnsiTheme="majorBidi" w:cstheme="majorBidi"/>
          <w:szCs w:val="24"/>
        </w:rPr>
        <w:t xml:space="preserve">. </w:t>
      </w:r>
      <w:r w:rsidR="0078770A" w:rsidRPr="000D2306">
        <w:rPr>
          <w:rFonts w:asciiTheme="majorBidi" w:hAnsiTheme="majorBidi" w:cstheme="majorBidi"/>
          <w:szCs w:val="24"/>
        </w:rPr>
        <w:t xml:space="preserve">Здесь имеет значение то, каким образом </w:t>
      </w:r>
      <w:r w:rsidRPr="000D2306">
        <w:rPr>
          <w:rFonts w:asciiTheme="majorBidi" w:hAnsiTheme="majorBidi" w:cstheme="majorBidi"/>
          <w:szCs w:val="24"/>
        </w:rPr>
        <w:t xml:space="preserve">осуществляется сбор </w:t>
      </w:r>
      <w:r w:rsidR="0078770A" w:rsidRPr="000D2306">
        <w:rPr>
          <w:rFonts w:asciiTheme="majorBidi" w:hAnsiTheme="majorBidi" w:cstheme="majorBidi"/>
          <w:szCs w:val="24"/>
        </w:rPr>
        <w:t>характеристик этих служб</w:t>
      </w:r>
      <w:r w:rsidR="00A971AD" w:rsidRPr="000D2306">
        <w:rPr>
          <w:rFonts w:asciiTheme="majorBidi" w:hAnsiTheme="majorBidi" w:cstheme="majorBidi"/>
          <w:szCs w:val="24"/>
        </w:rPr>
        <w:t>.</w:t>
      </w:r>
    </w:p>
    <w:p w14:paraId="7D130C15" w14:textId="1FAA11BB" w:rsidR="00DF08F3" w:rsidRPr="000D2306" w:rsidRDefault="00ED6C72" w:rsidP="00A971AD">
      <w:pPr>
        <w:rPr>
          <w:rFonts w:asciiTheme="majorBidi" w:hAnsiTheme="majorBidi" w:cstheme="majorBidi"/>
          <w:szCs w:val="24"/>
        </w:rPr>
      </w:pPr>
      <w:r w:rsidRPr="000D2306">
        <w:rPr>
          <w:rFonts w:asciiTheme="majorBidi" w:hAnsiTheme="majorBidi" w:cstheme="majorBidi"/>
          <w:szCs w:val="24"/>
        </w:rPr>
        <w:t>В некоторых случаях характеристики приводятся</w:t>
      </w:r>
      <w:r w:rsidR="0037015F" w:rsidRPr="000D2306">
        <w:rPr>
          <w:rFonts w:asciiTheme="majorBidi" w:hAnsiTheme="majorBidi" w:cstheme="majorBidi"/>
          <w:szCs w:val="24"/>
        </w:rPr>
        <w:t xml:space="preserve"> в одной или нескольких Рекомендациях МСЭ</w:t>
      </w:r>
      <w:r w:rsidR="0037015F" w:rsidRPr="000D2306">
        <w:rPr>
          <w:rFonts w:asciiTheme="majorBidi" w:hAnsiTheme="majorBidi" w:cstheme="majorBidi"/>
          <w:szCs w:val="24"/>
        </w:rPr>
        <w:noBreakHyphen/>
      </w:r>
      <w:r w:rsidR="00A971AD" w:rsidRPr="000D2306">
        <w:rPr>
          <w:rFonts w:asciiTheme="majorBidi" w:hAnsiTheme="majorBidi" w:cstheme="majorBidi"/>
          <w:szCs w:val="24"/>
        </w:rPr>
        <w:t xml:space="preserve">R. </w:t>
      </w:r>
      <w:r w:rsidR="0037015F" w:rsidRPr="000D2306">
        <w:rPr>
          <w:rFonts w:asciiTheme="majorBidi" w:hAnsiTheme="majorBidi" w:cstheme="majorBidi"/>
          <w:szCs w:val="24"/>
        </w:rPr>
        <w:t>Вместе с тем необходимо обеспечить: а) что</w:t>
      </w:r>
      <w:r w:rsidR="00DD7DA2" w:rsidRPr="000D2306">
        <w:rPr>
          <w:rFonts w:asciiTheme="majorBidi" w:hAnsiTheme="majorBidi" w:cstheme="majorBidi"/>
          <w:szCs w:val="24"/>
        </w:rPr>
        <w:t>бы</w:t>
      </w:r>
      <w:r w:rsidR="00DF08F3" w:rsidRPr="000D2306">
        <w:rPr>
          <w:rFonts w:asciiTheme="majorBidi" w:hAnsiTheme="majorBidi" w:cstheme="majorBidi"/>
          <w:szCs w:val="24"/>
        </w:rPr>
        <w:t>,</w:t>
      </w:r>
      <w:r w:rsidR="0037015F" w:rsidRPr="000D2306">
        <w:rPr>
          <w:rFonts w:asciiTheme="majorBidi" w:hAnsiTheme="majorBidi" w:cstheme="majorBidi"/>
          <w:szCs w:val="24"/>
        </w:rPr>
        <w:t xml:space="preserve"> когда эта Рекомендация (Рекомендации) определены</w:t>
      </w:r>
      <w:r w:rsidR="00DD7DA2" w:rsidRPr="000D2306">
        <w:rPr>
          <w:rFonts w:asciiTheme="majorBidi" w:hAnsiTheme="majorBidi" w:cstheme="majorBidi"/>
          <w:szCs w:val="24"/>
        </w:rPr>
        <w:t xml:space="preserve">, </w:t>
      </w:r>
      <w:r w:rsidR="00DF08F3" w:rsidRPr="000D2306">
        <w:rPr>
          <w:rFonts w:asciiTheme="majorBidi" w:hAnsiTheme="majorBidi" w:cstheme="majorBidi"/>
          <w:szCs w:val="24"/>
        </w:rPr>
        <w:t>данные характеристики в точности соответств</w:t>
      </w:r>
      <w:r w:rsidR="00DD7DA2" w:rsidRPr="000D2306">
        <w:rPr>
          <w:rFonts w:asciiTheme="majorBidi" w:hAnsiTheme="majorBidi" w:cstheme="majorBidi"/>
          <w:szCs w:val="24"/>
        </w:rPr>
        <w:t>овали</w:t>
      </w:r>
      <w:r w:rsidR="00DF08F3" w:rsidRPr="000D2306">
        <w:rPr>
          <w:rFonts w:asciiTheme="majorBidi" w:hAnsiTheme="majorBidi" w:cstheme="majorBidi"/>
          <w:szCs w:val="24"/>
        </w:rPr>
        <w:t xml:space="preserve"> </w:t>
      </w:r>
      <w:r w:rsidR="00F411D7" w:rsidRPr="000D2306">
        <w:rPr>
          <w:rFonts w:asciiTheme="majorBidi" w:hAnsiTheme="majorBidi" w:cstheme="majorBidi"/>
          <w:szCs w:val="24"/>
        </w:rPr>
        <w:t>фактическим</w:t>
      </w:r>
      <w:r w:rsidR="00DF08F3" w:rsidRPr="000D2306">
        <w:rPr>
          <w:rFonts w:asciiTheme="majorBidi" w:hAnsiTheme="majorBidi" w:cstheme="majorBidi"/>
          <w:szCs w:val="24"/>
        </w:rPr>
        <w:t xml:space="preserve">; и </w:t>
      </w:r>
      <w:r w:rsidR="00A971AD" w:rsidRPr="000D2306">
        <w:rPr>
          <w:rFonts w:asciiTheme="majorBidi" w:hAnsiTheme="majorBidi" w:cstheme="majorBidi"/>
          <w:szCs w:val="24"/>
        </w:rPr>
        <w:t xml:space="preserve">b) </w:t>
      </w:r>
      <w:r w:rsidR="00DF08F3" w:rsidRPr="000D2306">
        <w:rPr>
          <w:rFonts w:asciiTheme="majorBidi" w:hAnsiTheme="majorBidi" w:cstheme="majorBidi"/>
          <w:szCs w:val="24"/>
        </w:rPr>
        <w:t>что</w:t>
      </w:r>
      <w:r w:rsidR="00FB32D8" w:rsidRPr="000D2306">
        <w:rPr>
          <w:rFonts w:asciiTheme="majorBidi" w:hAnsiTheme="majorBidi" w:cstheme="majorBidi"/>
          <w:szCs w:val="24"/>
        </w:rPr>
        <w:t>бы</w:t>
      </w:r>
      <w:r w:rsidR="00DF08F3" w:rsidRPr="000D2306">
        <w:rPr>
          <w:rFonts w:asciiTheme="majorBidi" w:hAnsiTheme="majorBidi" w:cstheme="majorBidi"/>
          <w:szCs w:val="24"/>
        </w:rPr>
        <w:t xml:space="preserve"> эти характеристики соответств</w:t>
      </w:r>
      <w:r w:rsidR="00FB32D8" w:rsidRPr="000D2306">
        <w:rPr>
          <w:rFonts w:asciiTheme="majorBidi" w:hAnsiTheme="majorBidi" w:cstheme="majorBidi"/>
          <w:szCs w:val="24"/>
        </w:rPr>
        <w:t xml:space="preserve">овали </w:t>
      </w:r>
      <w:r w:rsidR="00034DAD" w:rsidRPr="000D2306">
        <w:rPr>
          <w:rFonts w:asciiTheme="majorBidi" w:hAnsiTheme="majorBidi" w:cstheme="majorBidi"/>
          <w:szCs w:val="24"/>
        </w:rPr>
        <w:t xml:space="preserve">также </w:t>
      </w:r>
      <w:r w:rsidR="00DF08F3" w:rsidRPr="000D2306">
        <w:rPr>
          <w:rFonts w:asciiTheme="majorBidi" w:hAnsiTheme="majorBidi" w:cstheme="majorBidi"/>
          <w:szCs w:val="24"/>
        </w:rPr>
        <w:t xml:space="preserve">существующим </w:t>
      </w:r>
      <w:r w:rsidR="00034DAD" w:rsidRPr="000D2306">
        <w:rPr>
          <w:rFonts w:asciiTheme="majorBidi" w:hAnsiTheme="majorBidi" w:cstheme="majorBidi"/>
          <w:szCs w:val="24"/>
        </w:rPr>
        <w:t xml:space="preserve">службам </w:t>
      </w:r>
      <w:r w:rsidR="00DF08F3" w:rsidRPr="000D2306">
        <w:rPr>
          <w:rFonts w:asciiTheme="majorBidi" w:hAnsiTheme="majorBidi" w:cstheme="majorBidi"/>
          <w:szCs w:val="24"/>
        </w:rPr>
        <w:t>и разви</w:t>
      </w:r>
      <w:r w:rsidR="00034DAD" w:rsidRPr="000D2306">
        <w:rPr>
          <w:rFonts w:asciiTheme="majorBidi" w:hAnsiTheme="majorBidi" w:cstheme="majorBidi"/>
          <w:szCs w:val="24"/>
        </w:rPr>
        <w:t xml:space="preserve">тию рассматриваемых </w:t>
      </w:r>
      <w:r w:rsidR="00DF08F3" w:rsidRPr="000D2306">
        <w:rPr>
          <w:rFonts w:asciiTheme="majorBidi" w:hAnsiTheme="majorBidi" w:cstheme="majorBidi"/>
          <w:szCs w:val="24"/>
        </w:rPr>
        <w:t>служб.</w:t>
      </w:r>
    </w:p>
    <w:p w14:paraId="770D1049" w14:textId="72001EB3" w:rsidR="001F1FE1" w:rsidRPr="000D2306" w:rsidRDefault="00DF08F3" w:rsidP="00A971AD">
      <w:pPr>
        <w:rPr>
          <w:rFonts w:asciiTheme="majorBidi" w:hAnsiTheme="majorBidi" w:cstheme="majorBidi"/>
          <w:szCs w:val="24"/>
        </w:rPr>
      </w:pPr>
      <w:r w:rsidRPr="000D2306">
        <w:rPr>
          <w:rFonts w:asciiTheme="majorBidi" w:hAnsiTheme="majorBidi" w:cstheme="majorBidi"/>
          <w:szCs w:val="24"/>
        </w:rPr>
        <w:t>Нередко в предыдущих исследовательских циклах рабочие групп</w:t>
      </w:r>
      <w:r w:rsidR="00DD7DA2" w:rsidRPr="000D2306">
        <w:rPr>
          <w:rFonts w:asciiTheme="majorBidi" w:hAnsiTheme="majorBidi" w:cstheme="majorBidi"/>
          <w:szCs w:val="24"/>
        </w:rPr>
        <w:t>ы</w:t>
      </w:r>
      <w:r w:rsidRPr="000D2306">
        <w:rPr>
          <w:rFonts w:asciiTheme="majorBidi" w:hAnsiTheme="majorBidi" w:cstheme="majorBidi"/>
          <w:szCs w:val="24"/>
        </w:rPr>
        <w:t xml:space="preserve">/исследовательские комиссии </w:t>
      </w:r>
      <w:r w:rsidR="00034DAD" w:rsidRPr="000D2306">
        <w:rPr>
          <w:rFonts w:asciiTheme="majorBidi" w:hAnsiTheme="majorBidi" w:cstheme="majorBidi"/>
          <w:szCs w:val="24"/>
        </w:rPr>
        <w:t>учитывали только</w:t>
      </w:r>
      <w:r w:rsidRPr="000D2306">
        <w:rPr>
          <w:rFonts w:asciiTheme="majorBidi" w:hAnsiTheme="majorBidi" w:cstheme="majorBidi"/>
          <w:szCs w:val="24"/>
        </w:rPr>
        <w:t xml:space="preserve"> характеристики, </w:t>
      </w:r>
      <w:r w:rsidR="00BD453D" w:rsidRPr="000D2306">
        <w:rPr>
          <w:rFonts w:asciiTheme="majorBidi" w:hAnsiTheme="majorBidi" w:cstheme="majorBidi"/>
          <w:szCs w:val="24"/>
        </w:rPr>
        <w:t>занесенные</w:t>
      </w:r>
      <w:r w:rsidRPr="000D2306">
        <w:rPr>
          <w:rFonts w:asciiTheme="majorBidi" w:hAnsiTheme="majorBidi" w:cstheme="majorBidi"/>
          <w:szCs w:val="24"/>
        </w:rPr>
        <w:t xml:space="preserve"> в </w:t>
      </w:r>
      <w:proofErr w:type="spellStart"/>
      <w:r w:rsidRPr="000D2306">
        <w:rPr>
          <w:rFonts w:asciiTheme="majorBidi" w:hAnsiTheme="majorBidi" w:cstheme="majorBidi"/>
          <w:szCs w:val="24"/>
        </w:rPr>
        <w:t>МСРЧ</w:t>
      </w:r>
      <w:proofErr w:type="spellEnd"/>
      <w:r w:rsidRPr="000D2306">
        <w:rPr>
          <w:rFonts w:asciiTheme="majorBidi" w:hAnsiTheme="majorBidi" w:cstheme="majorBidi"/>
          <w:szCs w:val="24"/>
        </w:rPr>
        <w:t xml:space="preserve"> или </w:t>
      </w:r>
      <w:r w:rsidR="00034DAD" w:rsidRPr="000D2306">
        <w:rPr>
          <w:rFonts w:asciiTheme="majorBidi" w:hAnsiTheme="majorBidi" w:cstheme="majorBidi"/>
          <w:szCs w:val="24"/>
        </w:rPr>
        <w:t xml:space="preserve">находящиеся </w:t>
      </w:r>
      <w:r w:rsidR="00BD453D" w:rsidRPr="000D2306">
        <w:rPr>
          <w:rFonts w:asciiTheme="majorBidi" w:hAnsiTheme="majorBidi" w:cstheme="majorBidi"/>
          <w:szCs w:val="24"/>
        </w:rPr>
        <w:t>в</w:t>
      </w:r>
      <w:r w:rsidR="00034DAD" w:rsidRPr="000D2306">
        <w:rPr>
          <w:rFonts w:asciiTheme="majorBidi" w:hAnsiTheme="majorBidi" w:cstheme="majorBidi"/>
          <w:szCs w:val="24"/>
        </w:rPr>
        <w:t xml:space="preserve"> процессе </w:t>
      </w:r>
      <w:r w:rsidR="00BD453D" w:rsidRPr="000D2306">
        <w:rPr>
          <w:rFonts w:asciiTheme="majorBidi" w:hAnsiTheme="majorBidi" w:cstheme="majorBidi"/>
          <w:szCs w:val="24"/>
        </w:rPr>
        <w:t xml:space="preserve">занесения </w:t>
      </w:r>
      <w:r w:rsidRPr="000D2306">
        <w:rPr>
          <w:rFonts w:asciiTheme="majorBidi" w:hAnsiTheme="majorBidi" w:cstheme="majorBidi"/>
          <w:szCs w:val="24"/>
        </w:rPr>
        <w:t>в</w:t>
      </w:r>
      <w:r w:rsidR="000D2306">
        <w:rPr>
          <w:rFonts w:asciiTheme="majorBidi" w:hAnsiTheme="majorBidi" w:cstheme="majorBidi"/>
          <w:szCs w:val="24"/>
        </w:rPr>
        <w:t> </w:t>
      </w:r>
      <w:r w:rsidRPr="000D2306">
        <w:rPr>
          <w:rFonts w:asciiTheme="majorBidi" w:hAnsiTheme="majorBidi" w:cstheme="majorBidi"/>
          <w:szCs w:val="24"/>
        </w:rPr>
        <w:t>не</w:t>
      </w:r>
      <w:r w:rsidR="00BD453D" w:rsidRPr="000D2306">
        <w:rPr>
          <w:rFonts w:asciiTheme="majorBidi" w:hAnsiTheme="majorBidi" w:cstheme="majorBidi"/>
          <w:szCs w:val="24"/>
        </w:rPr>
        <w:t>го</w:t>
      </w:r>
      <w:r w:rsidR="00A971AD" w:rsidRPr="000D2306">
        <w:rPr>
          <w:rFonts w:asciiTheme="majorBidi" w:hAnsiTheme="majorBidi" w:cstheme="majorBidi"/>
          <w:szCs w:val="24"/>
        </w:rPr>
        <w:t xml:space="preserve">. </w:t>
      </w:r>
      <w:r w:rsidR="001F1FE1" w:rsidRPr="000D2306">
        <w:rPr>
          <w:rFonts w:asciiTheme="majorBidi" w:hAnsiTheme="majorBidi" w:cstheme="majorBidi"/>
          <w:szCs w:val="24"/>
        </w:rPr>
        <w:t xml:space="preserve">Вместе с тем следует </w:t>
      </w:r>
      <w:r w:rsidR="00034DAD" w:rsidRPr="000D2306">
        <w:rPr>
          <w:rFonts w:asciiTheme="majorBidi" w:hAnsiTheme="majorBidi" w:cstheme="majorBidi"/>
          <w:szCs w:val="24"/>
        </w:rPr>
        <w:t>отметить</w:t>
      </w:r>
      <w:r w:rsidR="001F1FE1" w:rsidRPr="000D2306">
        <w:rPr>
          <w:rFonts w:asciiTheme="majorBidi" w:hAnsiTheme="majorBidi" w:cstheme="majorBidi"/>
          <w:szCs w:val="24"/>
        </w:rPr>
        <w:t xml:space="preserve">, что </w:t>
      </w:r>
      <w:r w:rsidR="00034DAD" w:rsidRPr="000D2306">
        <w:rPr>
          <w:rFonts w:asciiTheme="majorBidi" w:hAnsiTheme="majorBidi" w:cstheme="majorBidi"/>
          <w:szCs w:val="24"/>
        </w:rPr>
        <w:t xml:space="preserve">необходимо учитывать </w:t>
      </w:r>
      <w:r w:rsidR="001F1FE1" w:rsidRPr="000D2306">
        <w:rPr>
          <w:rFonts w:asciiTheme="majorBidi" w:hAnsiTheme="majorBidi" w:cstheme="majorBidi"/>
          <w:szCs w:val="24"/>
        </w:rPr>
        <w:t>не только содержащ</w:t>
      </w:r>
      <w:r w:rsidR="00034DAD" w:rsidRPr="000D2306">
        <w:rPr>
          <w:rFonts w:asciiTheme="majorBidi" w:hAnsiTheme="majorBidi" w:cstheme="majorBidi"/>
          <w:szCs w:val="24"/>
        </w:rPr>
        <w:t xml:space="preserve">уюся </w:t>
      </w:r>
      <w:r w:rsidR="001F1FE1" w:rsidRPr="000D2306">
        <w:rPr>
          <w:rFonts w:asciiTheme="majorBidi" w:hAnsiTheme="majorBidi" w:cstheme="majorBidi"/>
          <w:szCs w:val="24"/>
        </w:rPr>
        <w:t xml:space="preserve">в </w:t>
      </w:r>
      <w:proofErr w:type="spellStart"/>
      <w:r w:rsidR="001F1FE1" w:rsidRPr="000D2306">
        <w:rPr>
          <w:rFonts w:asciiTheme="majorBidi" w:hAnsiTheme="majorBidi" w:cstheme="majorBidi"/>
          <w:szCs w:val="24"/>
        </w:rPr>
        <w:t>МСРЧ</w:t>
      </w:r>
      <w:proofErr w:type="spellEnd"/>
      <w:r w:rsidR="001F1FE1" w:rsidRPr="000D2306">
        <w:rPr>
          <w:rFonts w:asciiTheme="majorBidi" w:hAnsiTheme="majorBidi" w:cstheme="majorBidi"/>
          <w:szCs w:val="24"/>
        </w:rPr>
        <w:t xml:space="preserve"> информаци</w:t>
      </w:r>
      <w:r w:rsidR="00034DAD" w:rsidRPr="000D2306">
        <w:rPr>
          <w:rFonts w:asciiTheme="majorBidi" w:hAnsiTheme="majorBidi" w:cstheme="majorBidi"/>
          <w:szCs w:val="24"/>
        </w:rPr>
        <w:t>ю</w:t>
      </w:r>
      <w:r w:rsidR="001F1FE1" w:rsidRPr="000D2306">
        <w:rPr>
          <w:rFonts w:asciiTheme="majorBidi" w:hAnsiTheme="majorBidi" w:cstheme="majorBidi"/>
          <w:szCs w:val="24"/>
        </w:rPr>
        <w:t xml:space="preserve">, ввиду того что рассматриваемые службы развиваются и что </w:t>
      </w:r>
      <w:r w:rsidR="002D55B8" w:rsidRPr="000D2306">
        <w:rPr>
          <w:rFonts w:asciiTheme="majorBidi" w:hAnsiTheme="majorBidi" w:cstheme="majorBidi"/>
          <w:szCs w:val="24"/>
        </w:rPr>
        <w:t xml:space="preserve">при </w:t>
      </w:r>
      <w:r w:rsidR="001F1FE1" w:rsidRPr="000D2306">
        <w:rPr>
          <w:rFonts w:asciiTheme="majorBidi" w:hAnsiTheme="majorBidi" w:cstheme="majorBidi"/>
          <w:szCs w:val="24"/>
        </w:rPr>
        <w:t>рассмотрени</w:t>
      </w:r>
      <w:r w:rsidR="002D55B8" w:rsidRPr="000D2306">
        <w:rPr>
          <w:rFonts w:asciiTheme="majorBidi" w:hAnsiTheme="majorBidi" w:cstheme="majorBidi"/>
          <w:szCs w:val="24"/>
        </w:rPr>
        <w:t>и</w:t>
      </w:r>
      <w:r w:rsidR="001F1FE1" w:rsidRPr="000D2306">
        <w:rPr>
          <w:rFonts w:asciiTheme="majorBidi" w:hAnsiTheme="majorBidi" w:cstheme="majorBidi"/>
          <w:szCs w:val="24"/>
        </w:rPr>
        <w:t xml:space="preserve"> пунктов повестки дня </w:t>
      </w:r>
      <w:r w:rsidR="002D55B8" w:rsidRPr="000D2306">
        <w:rPr>
          <w:rFonts w:asciiTheme="majorBidi" w:hAnsiTheme="majorBidi" w:cstheme="majorBidi"/>
          <w:szCs w:val="24"/>
        </w:rPr>
        <w:t xml:space="preserve">это развитие </w:t>
      </w:r>
      <w:r w:rsidR="001F1FE1" w:rsidRPr="000D2306">
        <w:rPr>
          <w:rFonts w:asciiTheme="majorBidi" w:hAnsiTheme="majorBidi" w:cstheme="majorBidi"/>
          <w:szCs w:val="24"/>
        </w:rPr>
        <w:t>не должно ограничивать</w:t>
      </w:r>
      <w:r w:rsidR="002D55B8" w:rsidRPr="000D2306">
        <w:rPr>
          <w:rFonts w:asciiTheme="majorBidi" w:hAnsiTheme="majorBidi" w:cstheme="majorBidi"/>
          <w:szCs w:val="24"/>
        </w:rPr>
        <w:t>ся</w:t>
      </w:r>
      <w:r w:rsidR="001F1FE1" w:rsidRPr="000D2306">
        <w:rPr>
          <w:rFonts w:asciiTheme="majorBidi" w:hAnsiTheme="majorBidi" w:cstheme="majorBidi"/>
          <w:szCs w:val="24"/>
        </w:rPr>
        <w:t xml:space="preserve"> и</w:t>
      </w:r>
      <w:r w:rsidR="002D55B8" w:rsidRPr="000D2306">
        <w:rPr>
          <w:rFonts w:asciiTheme="majorBidi" w:hAnsiTheme="majorBidi" w:cstheme="majorBidi"/>
          <w:szCs w:val="24"/>
        </w:rPr>
        <w:t xml:space="preserve"> ему не должны создаваться </w:t>
      </w:r>
      <w:r w:rsidR="001F1FE1" w:rsidRPr="000D2306">
        <w:rPr>
          <w:rFonts w:asciiTheme="majorBidi" w:hAnsiTheme="majorBidi" w:cstheme="majorBidi"/>
          <w:szCs w:val="24"/>
        </w:rPr>
        <w:t>препятств</w:t>
      </w:r>
      <w:r w:rsidR="002D55B8" w:rsidRPr="000D2306">
        <w:rPr>
          <w:rFonts w:asciiTheme="majorBidi" w:hAnsiTheme="majorBidi" w:cstheme="majorBidi"/>
          <w:szCs w:val="24"/>
        </w:rPr>
        <w:t>ия</w:t>
      </w:r>
      <w:r w:rsidR="001F1FE1" w:rsidRPr="000D2306">
        <w:rPr>
          <w:rFonts w:asciiTheme="majorBidi" w:hAnsiTheme="majorBidi" w:cstheme="majorBidi"/>
          <w:szCs w:val="24"/>
        </w:rPr>
        <w:t>.</w:t>
      </w:r>
    </w:p>
    <w:p w14:paraId="7DA1CB25" w14:textId="1648D4C4" w:rsidR="00A971AD" w:rsidRPr="000D2306" w:rsidRDefault="001F1FE1" w:rsidP="00BC0521">
      <w:pPr>
        <w:rPr>
          <w:rFonts w:asciiTheme="majorBidi" w:hAnsiTheme="majorBidi" w:cstheme="majorBidi"/>
          <w:szCs w:val="24"/>
        </w:rPr>
      </w:pPr>
      <w:r w:rsidRPr="000D2306">
        <w:rPr>
          <w:rFonts w:asciiTheme="majorBidi" w:hAnsiTheme="majorBidi" w:cstheme="majorBidi"/>
          <w:szCs w:val="24"/>
        </w:rPr>
        <w:t xml:space="preserve">Кроме того, существуют случаи, </w:t>
      </w:r>
      <w:r w:rsidR="002D55B8" w:rsidRPr="000D2306">
        <w:rPr>
          <w:rFonts w:asciiTheme="majorBidi" w:hAnsiTheme="majorBidi" w:cstheme="majorBidi"/>
          <w:szCs w:val="24"/>
        </w:rPr>
        <w:t xml:space="preserve">когда </w:t>
      </w:r>
      <w:r w:rsidRPr="000D2306">
        <w:rPr>
          <w:rFonts w:asciiTheme="majorBidi" w:hAnsiTheme="majorBidi" w:cstheme="majorBidi"/>
          <w:szCs w:val="24"/>
        </w:rPr>
        <w:t xml:space="preserve">некоторые эксплуатируемые или </w:t>
      </w:r>
      <w:r w:rsidR="00DA439D" w:rsidRPr="000D2306">
        <w:rPr>
          <w:rFonts w:asciiTheme="majorBidi" w:hAnsiTheme="majorBidi" w:cstheme="majorBidi"/>
          <w:szCs w:val="24"/>
        </w:rPr>
        <w:t>планируемые</w:t>
      </w:r>
      <w:r w:rsidRPr="000D2306">
        <w:rPr>
          <w:rFonts w:asciiTheme="majorBidi" w:hAnsiTheme="majorBidi" w:cstheme="majorBidi"/>
          <w:szCs w:val="24"/>
        </w:rPr>
        <w:t xml:space="preserve"> к эксплуатации </w:t>
      </w:r>
      <w:r w:rsidR="00BC0521" w:rsidRPr="000D2306">
        <w:rPr>
          <w:rFonts w:asciiTheme="majorBidi" w:hAnsiTheme="majorBidi" w:cstheme="majorBidi"/>
          <w:szCs w:val="24"/>
        </w:rPr>
        <w:t xml:space="preserve">службы </w:t>
      </w:r>
      <w:r w:rsidR="00DA439D" w:rsidRPr="000D2306">
        <w:rPr>
          <w:rFonts w:asciiTheme="majorBidi" w:hAnsiTheme="majorBidi" w:cstheme="majorBidi"/>
          <w:szCs w:val="24"/>
        </w:rPr>
        <w:t xml:space="preserve">могут и </w:t>
      </w:r>
      <w:r w:rsidR="00BC0521" w:rsidRPr="000D2306">
        <w:rPr>
          <w:rFonts w:asciiTheme="majorBidi" w:hAnsiTheme="majorBidi" w:cstheme="majorBidi"/>
          <w:szCs w:val="24"/>
        </w:rPr>
        <w:t xml:space="preserve">не </w:t>
      </w:r>
      <w:r w:rsidR="00DA439D" w:rsidRPr="000D2306">
        <w:rPr>
          <w:rFonts w:asciiTheme="majorBidi" w:hAnsiTheme="majorBidi" w:cstheme="majorBidi"/>
          <w:szCs w:val="24"/>
        </w:rPr>
        <w:t xml:space="preserve">требовать </w:t>
      </w:r>
      <w:r w:rsidR="00BC0521" w:rsidRPr="000D2306">
        <w:rPr>
          <w:rFonts w:asciiTheme="majorBidi" w:hAnsiTheme="majorBidi" w:cstheme="majorBidi"/>
          <w:szCs w:val="24"/>
        </w:rPr>
        <w:t>заявл</w:t>
      </w:r>
      <w:r w:rsidR="00DA439D" w:rsidRPr="000D2306">
        <w:rPr>
          <w:rFonts w:asciiTheme="majorBidi" w:hAnsiTheme="majorBidi" w:cstheme="majorBidi"/>
          <w:szCs w:val="24"/>
        </w:rPr>
        <w:t xml:space="preserve">ения </w:t>
      </w:r>
      <w:r w:rsidR="00BC0521" w:rsidRPr="000D2306">
        <w:rPr>
          <w:rFonts w:asciiTheme="majorBidi" w:hAnsiTheme="majorBidi" w:cstheme="majorBidi"/>
          <w:szCs w:val="24"/>
        </w:rPr>
        <w:t xml:space="preserve">в соответствии со Статьей 11 Регламента радиосвязи, ввиду </w:t>
      </w:r>
      <w:r w:rsidR="00BC0521" w:rsidRPr="000D2306">
        <w:rPr>
          <w:rFonts w:asciiTheme="majorBidi" w:hAnsiTheme="majorBidi" w:cstheme="majorBidi"/>
          <w:szCs w:val="24"/>
        </w:rPr>
        <w:lastRenderedPageBreak/>
        <w:t>того, что иногда критерии заявления могут не быть преобладающими, а в других случаях ответственная администрация не будет их заявлять</w:t>
      </w:r>
      <w:r w:rsidR="00BD453D" w:rsidRPr="000D2306">
        <w:rPr>
          <w:rFonts w:asciiTheme="majorBidi" w:hAnsiTheme="majorBidi" w:cstheme="majorBidi"/>
          <w:szCs w:val="24"/>
        </w:rPr>
        <w:t xml:space="preserve"> в связи с характером служб</w:t>
      </w:r>
      <w:r w:rsidR="00A971AD" w:rsidRPr="000D2306">
        <w:rPr>
          <w:rFonts w:asciiTheme="majorBidi" w:hAnsiTheme="majorBidi" w:cstheme="majorBidi"/>
          <w:szCs w:val="24"/>
        </w:rPr>
        <w:t>.</w:t>
      </w:r>
    </w:p>
    <w:p w14:paraId="42FB47A6" w14:textId="0A6461CA" w:rsidR="00A971AD" w:rsidRPr="000D2306" w:rsidRDefault="00A971AD" w:rsidP="000D2306">
      <w:pPr>
        <w:pStyle w:val="Heading1"/>
      </w:pPr>
      <w:r w:rsidRPr="000D2306">
        <w:t>III</w:t>
      </w:r>
      <w:r w:rsidRPr="000D2306">
        <w:tab/>
      </w:r>
      <w:r w:rsidR="00BC0521" w:rsidRPr="000D2306">
        <w:t>Предлагаемый порядок действий</w:t>
      </w:r>
    </w:p>
    <w:p w14:paraId="3CF872DD" w14:textId="55E2CA3F" w:rsidR="00A971AD" w:rsidRPr="000D2306" w:rsidRDefault="00D1452A" w:rsidP="00A971AD">
      <w:pPr>
        <w:rPr>
          <w:rFonts w:asciiTheme="majorBidi" w:hAnsiTheme="majorBidi" w:cstheme="majorBidi"/>
          <w:szCs w:val="24"/>
        </w:rPr>
      </w:pPr>
      <w:r w:rsidRPr="000D2306">
        <w:rPr>
          <w:rFonts w:asciiTheme="majorBidi" w:hAnsiTheme="majorBidi" w:cstheme="majorBidi"/>
          <w:szCs w:val="24"/>
        </w:rPr>
        <w:t xml:space="preserve">Рабочие группы/исследовательские комиссии, являющиеся получателями вышеуказанных заявлений о взаимодействии, при рассмотрении этих документов </w:t>
      </w:r>
      <w:r w:rsidR="00F405AC" w:rsidRPr="000D2306">
        <w:rPr>
          <w:rFonts w:asciiTheme="majorBidi" w:hAnsiTheme="majorBidi" w:cstheme="majorBidi"/>
          <w:szCs w:val="24"/>
        </w:rPr>
        <w:t xml:space="preserve">должны не только </w:t>
      </w:r>
      <w:r w:rsidR="00DD7DA2" w:rsidRPr="000D2306">
        <w:rPr>
          <w:rFonts w:asciiTheme="majorBidi" w:hAnsiTheme="majorBidi" w:cstheme="majorBidi"/>
          <w:szCs w:val="24"/>
        </w:rPr>
        <w:t xml:space="preserve">учитывать </w:t>
      </w:r>
      <w:r w:rsidR="00F405AC" w:rsidRPr="000D2306">
        <w:rPr>
          <w:rFonts w:asciiTheme="majorBidi" w:hAnsiTheme="majorBidi" w:cstheme="majorBidi"/>
          <w:szCs w:val="24"/>
        </w:rPr>
        <w:t>не</w:t>
      </w:r>
      <w:r w:rsidR="000D2306">
        <w:rPr>
          <w:rFonts w:asciiTheme="majorBidi" w:hAnsiTheme="majorBidi" w:cstheme="majorBidi"/>
          <w:szCs w:val="24"/>
        </w:rPr>
        <w:t> </w:t>
      </w:r>
      <w:r w:rsidR="00F405AC" w:rsidRPr="000D2306">
        <w:rPr>
          <w:rFonts w:asciiTheme="majorBidi" w:hAnsiTheme="majorBidi" w:cstheme="majorBidi"/>
          <w:szCs w:val="24"/>
        </w:rPr>
        <w:t xml:space="preserve">противоречащие им Рекомендации и присвоения, </w:t>
      </w:r>
      <w:r w:rsidR="00BD453D" w:rsidRPr="000D2306">
        <w:rPr>
          <w:rFonts w:asciiTheme="majorBidi" w:hAnsiTheme="majorBidi" w:cstheme="majorBidi"/>
          <w:szCs w:val="24"/>
        </w:rPr>
        <w:t xml:space="preserve">занесенные в </w:t>
      </w:r>
      <w:proofErr w:type="spellStart"/>
      <w:r w:rsidR="00BD453D" w:rsidRPr="000D2306">
        <w:rPr>
          <w:rFonts w:asciiTheme="majorBidi" w:hAnsiTheme="majorBidi" w:cstheme="majorBidi"/>
          <w:szCs w:val="24"/>
        </w:rPr>
        <w:t>МСРЧ</w:t>
      </w:r>
      <w:proofErr w:type="spellEnd"/>
      <w:r w:rsidR="00BD453D" w:rsidRPr="000D2306">
        <w:rPr>
          <w:rFonts w:asciiTheme="majorBidi" w:hAnsiTheme="majorBidi" w:cstheme="majorBidi"/>
          <w:szCs w:val="24"/>
        </w:rPr>
        <w:t xml:space="preserve"> или находящиеся в процессе занесения в него</w:t>
      </w:r>
      <w:r w:rsidR="00F405AC" w:rsidRPr="000D2306">
        <w:rPr>
          <w:rFonts w:asciiTheme="majorBidi" w:hAnsiTheme="majorBidi" w:cstheme="majorBidi"/>
          <w:szCs w:val="24"/>
        </w:rPr>
        <w:t xml:space="preserve">, но </w:t>
      </w:r>
      <w:r w:rsidR="00BD453D" w:rsidRPr="000D2306">
        <w:rPr>
          <w:rFonts w:asciiTheme="majorBidi" w:hAnsiTheme="majorBidi" w:cstheme="majorBidi"/>
          <w:szCs w:val="24"/>
        </w:rPr>
        <w:t>и</w:t>
      </w:r>
      <w:r w:rsidR="00F405AC" w:rsidRPr="000D2306">
        <w:rPr>
          <w:rFonts w:asciiTheme="majorBidi" w:hAnsiTheme="majorBidi" w:cstheme="majorBidi"/>
          <w:szCs w:val="24"/>
        </w:rPr>
        <w:t xml:space="preserve"> предлагать всем администрациям представлять характеристики присвоений/служб, которые не подлежат заявлению </w:t>
      </w:r>
      <w:r w:rsidR="00DD7DA2" w:rsidRPr="000D2306">
        <w:rPr>
          <w:rFonts w:asciiTheme="majorBidi" w:hAnsiTheme="majorBidi" w:cstheme="majorBidi"/>
          <w:szCs w:val="24"/>
        </w:rPr>
        <w:t xml:space="preserve">в Бюро </w:t>
      </w:r>
      <w:r w:rsidR="00F405AC" w:rsidRPr="000D2306">
        <w:rPr>
          <w:rFonts w:asciiTheme="majorBidi" w:hAnsiTheme="majorBidi" w:cstheme="majorBidi"/>
          <w:szCs w:val="24"/>
        </w:rPr>
        <w:t xml:space="preserve">в соответствии </w:t>
      </w:r>
      <w:r w:rsidRPr="000D2306">
        <w:rPr>
          <w:rFonts w:asciiTheme="majorBidi" w:hAnsiTheme="majorBidi" w:cstheme="majorBidi"/>
          <w:szCs w:val="24"/>
        </w:rPr>
        <w:t>с</w:t>
      </w:r>
      <w:r w:rsidR="00F405AC" w:rsidRPr="000D2306">
        <w:rPr>
          <w:rFonts w:asciiTheme="majorBidi" w:hAnsiTheme="majorBidi" w:cstheme="majorBidi"/>
          <w:szCs w:val="24"/>
        </w:rPr>
        <w:t xml:space="preserve">о Статьей 11 Регламента радиосвязи, но должны быть защищены </w:t>
      </w:r>
      <w:r w:rsidR="00BD453D" w:rsidRPr="000D2306">
        <w:rPr>
          <w:rFonts w:asciiTheme="majorBidi" w:hAnsiTheme="majorBidi" w:cstheme="majorBidi"/>
          <w:szCs w:val="24"/>
        </w:rPr>
        <w:t xml:space="preserve">согласно </w:t>
      </w:r>
      <w:r w:rsidR="00F405AC" w:rsidRPr="000D2306">
        <w:rPr>
          <w:rFonts w:asciiTheme="majorBidi" w:hAnsiTheme="majorBidi" w:cstheme="majorBidi"/>
          <w:szCs w:val="24"/>
        </w:rPr>
        <w:t>данному пункту повестки дня</w:t>
      </w:r>
      <w:r w:rsidR="00A971AD" w:rsidRPr="000D2306">
        <w:rPr>
          <w:rFonts w:asciiTheme="majorBidi" w:hAnsiTheme="majorBidi" w:cstheme="majorBidi"/>
          <w:szCs w:val="24"/>
        </w:rPr>
        <w:t>.</w:t>
      </w:r>
    </w:p>
    <w:p w14:paraId="225B4DAC" w14:textId="4B652544" w:rsidR="00A971AD" w:rsidRPr="00DD7DA2" w:rsidRDefault="00F405AC" w:rsidP="00A971AD">
      <w:pPr>
        <w:rPr>
          <w:rFonts w:asciiTheme="majorBidi" w:hAnsiTheme="majorBidi" w:cstheme="majorBidi"/>
          <w:szCs w:val="24"/>
        </w:rPr>
      </w:pPr>
      <w:r w:rsidRPr="000D2306">
        <w:rPr>
          <w:rFonts w:asciiTheme="majorBidi" w:hAnsiTheme="majorBidi" w:cstheme="majorBidi"/>
          <w:szCs w:val="24"/>
        </w:rPr>
        <w:t xml:space="preserve">Ввиду вышеизложенного </w:t>
      </w:r>
      <w:proofErr w:type="spellStart"/>
      <w:r w:rsidRPr="000D2306">
        <w:rPr>
          <w:rFonts w:asciiTheme="majorBidi" w:hAnsiTheme="majorBidi" w:cstheme="majorBidi"/>
          <w:szCs w:val="24"/>
        </w:rPr>
        <w:t>КГР</w:t>
      </w:r>
      <w:proofErr w:type="spellEnd"/>
      <w:r w:rsidRPr="000D2306">
        <w:rPr>
          <w:rFonts w:asciiTheme="majorBidi" w:hAnsiTheme="majorBidi" w:cstheme="majorBidi"/>
          <w:szCs w:val="24"/>
        </w:rPr>
        <w:t xml:space="preserve"> предлагается довести данный вопрос </w:t>
      </w:r>
      <w:r w:rsidR="00DD7DA2" w:rsidRPr="000D2306">
        <w:rPr>
          <w:rFonts w:asciiTheme="majorBidi" w:hAnsiTheme="majorBidi" w:cstheme="majorBidi"/>
          <w:szCs w:val="24"/>
        </w:rPr>
        <w:t>до сведения рабочих групп/исследовательских комиссий, участвующих в исследованиях, которых должны проводиться по</w:t>
      </w:r>
      <w:r w:rsidR="000D2306">
        <w:rPr>
          <w:rFonts w:asciiTheme="majorBidi" w:hAnsiTheme="majorBidi" w:cstheme="majorBidi"/>
          <w:szCs w:val="24"/>
        </w:rPr>
        <w:t> </w:t>
      </w:r>
      <w:r w:rsidR="00DD7DA2" w:rsidRPr="000D2306">
        <w:rPr>
          <w:rFonts w:asciiTheme="majorBidi" w:hAnsiTheme="majorBidi" w:cstheme="majorBidi"/>
          <w:szCs w:val="24"/>
        </w:rPr>
        <w:t>различным пунктам повестки дня ВКР</w:t>
      </w:r>
      <w:r w:rsidR="00DD7DA2" w:rsidRPr="000D2306">
        <w:rPr>
          <w:rFonts w:asciiTheme="majorBidi" w:hAnsiTheme="majorBidi" w:cstheme="majorBidi"/>
          <w:szCs w:val="24"/>
        </w:rPr>
        <w:noBreakHyphen/>
        <w:t>23</w:t>
      </w:r>
      <w:r w:rsidR="00A971AD" w:rsidRPr="000D2306">
        <w:rPr>
          <w:rFonts w:asciiTheme="majorBidi" w:hAnsiTheme="majorBidi" w:cstheme="majorBidi"/>
          <w:szCs w:val="24"/>
        </w:rPr>
        <w:t>.</w:t>
      </w:r>
    </w:p>
    <w:p w14:paraId="23BF7A9B" w14:textId="2592EB4F" w:rsidR="00A971AD" w:rsidRPr="000D2306" w:rsidRDefault="00A971AD" w:rsidP="000D2306">
      <w:pPr>
        <w:spacing w:before="600"/>
        <w:jc w:val="center"/>
      </w:pPr>
      <w:r w:rsidRPr="00E03807">
        <w:rPr>
          <w:lang w:val="en-US"/>
        </w:rPr>
        <w:t>______________</w:t>
      </w:r>
      <w:r w:rsidR="000D2306">
        <w:t>__</w:t>
      </w:r>
    </w:p>
    <w:sectPr w:rsidR="00A971AD" w:rsidRPr="000D2306" w:rsidSect="00123109">
      <w:headerReference w:type="default" r:id="rId8"/>
      <w:footerReference w:type="default" r:id="rId9"/>
      <w:footerReference w:type="first" r:id="rId10"/>
      <w:pgSz w:w="11907" w:h="16834" w:code="9"/>
      <w:pgMar w:top="1418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9C527" w14:textId="77777777" w:rsidR="00C3553D" w:rsidRDefault="00C3553D">
      <w:r>
        <w:separator/>
      </w:r>
    </w:p>
  </w:endnote>
  <w:endnote w:type="continuationSeparator" w:id="0">
    <w:p w14:paraId="1395C951" w14:textId="77777777" w:rsidR="00C3553D" w:rsidRDefault="00C3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5F602" w14:textId="3A9DD458" w:rsidR="00C3553D" w:rsidRPr="00675D35" w:rsidRDefault="00C3553D" w:rsidP="000252AA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P:\RUS\ITU-R\AG\RAG\RAG20\000\013R.docx</w:t>
    </w:r>
    <w:r>
      <w:fldChar w:fldCharType="end"/>
    </w:r>
    <w:r w:rsidRPr="00254F06">
      <w:rPr>
        <w:lang w:val="en-US"/>
      </w:rPr>
      <w:t xml:space="preserve"> (</w:t>
    </w:r>
    <w:r w:rsidRPr="00123109">
      <w:t>47</w:t>
    </w:r>
    <w:r w:rsidR="000D2306" w:rsidRPr="000D2306">
      <w:t>1008</w:t>
    </w:r>
    <w:r w:rsidRPr="00254F06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EE4D1" w14:textId="79DB173D" w:rsidR="00C3553D" w:rsidRPr="00F36FFF" w:rsidRDefault="00C3553D" w:rsidP="00032498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P:\RUS\ITU-R\AG\RAG\RAG20\000\013R.docx</w:t>
    </w:r>
    <w:r>
      <w:fldChar w:fldCharType="end"/>
    </w:r>
    <w:r w:rsidRPr="00254F06">
      <w:rPr>
        <w:lang w:val="en-US"/>
      </w:rPr>
      <w:t xml:space="preserve"> (</w:t>
    </w:r>
    <w:r w:rsidRPr="00123109">
      <w:t>47</w:t>
    </w:r>
    <w:r w:rsidR="000D2306" w:rsidRPr="000D2306">
      <w:t>1</w:t>
    </w:r>
    <w:r w:rsidR="000D2306" w:rsidRPr="000D2306">
      <w:t>008</w:t>
    </w:r>
    <w:r w:rsidRPr="00254F06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2139E" w14:textId="77777777" w:rsidR="00C3553D" w:rsidRDefault="00C3553D">
      <w:r>
        <w:t>____________________</w:t>
      </w:r>
    </w:p>
  </w:footnote>
  <w:footnote w:type="continuationSeparator" w:id="0">
    <w:p w14:paraId="05929B06" w14:textId="77777777" w:rsidR="00C3553D" w:rsidRDefault="00C35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6DB6B" w14:textId="4E3716A1" w:rsidR="00C3553D" w:rsidRDefault="00C3553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DD7DA2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20</w:t>
    </w:r>
    <w:r>
      <w:rPr>
        <w:lang w:val="es-ES"/>
      </w:rPr>
      <w:t>/</w:t>
    </w:r>
    <w:r>
      <w:rPr>
        <w:lang w:val="ru-RU"/>
      </w:rPr>
      <w:t>1</w:t>
    </w:r>
    <w:r w:rsidR="00A971AD">
      <w:rPr>
        <w:lang w:val="ru-RU"/>
      </w:rPr>
      <w:t>4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4195A"/>
    <w:multiLevelType w:val="hybridMultilevel"/>
    <w:tmpl w:val="981A9BC2"/>
    <w:lvl w:ilvl="0" w:tplc="AF087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80D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A4C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67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24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3AE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29C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6B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10B7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A20161"/>
    <w:multiLevelType w:val="hybridMultilevel"/>
    <w:tmpl w:val="9F3A1FCC"/>
    <w:lvl w:ilvl="0" w:tplc="D36A3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326534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 w:tplc="D44634DE" w:tentative="1">
      <w:start w:val="1"/>
      <w:numFmt w:val="lowerRoman"/>
      <w:lvlText w:val="%3."/>
      <w:lvlJc w:val="right"/>
      <w:pPr>
        <w:ind w:left="2160" w:hanging="180"/>
      </w:pPr>
    </w:lvl>
    <w:lvl w:ilvl="3" w:tplc="852C73E6" w:tentative="1">
      <w:start w:val="1"/>
      <w:numFmt w:val="decimal"/>
      <w:lvlText w:val="%4."/>
      <w:lvlJc w:val="left"/>
      <w:pPr>
        <w:ind w:left="2880" w:hanging="360"/>
      </w:pPr>
    </w:lvl>
    <w:lvl w:ilvl="4" w:tplc="DEE6A590" w:tentative="1">
      <w:start w:val="1"/>
      <w:numFmt w:val="lowerLetter"/>
      <w:lvlText w:val="%5."/>
      <w:lvlJc w:val="left"/>
      <w:pPr>
        <w:ind w:left="3600" w:hanging="360"/>
      </w:pPr>
    </w:lvl>
    <w:lvl w:ilvl="5" w:tplc="FB76A0EC" w:tentative="1">
      <w:start w:val="1"/>
      <w:numFmt w:val="lowerRoman"/>
      <w:lvlText w:val="%6."/>
      <w:lvlJc w:val="right"/>
      <w:pPr>
        <w:ind w:left="4320" w:hanging="180"/>
      </w:pPr>
    </w:lvl>
    <w:lvl w:ilvl="6" w:tplc="12627F5A" w:tentative="1">
      <w:start w:val="1"/>
      <w:numFmt w:val="decimal"/>
      <w:lvlText w:val="%7."/>
      <w:lvlJc w:val="left"/>
      <w:pPr>
        <w:ind w:left="5040" w:hanging="360"/>
      </w:pPr>
    </w:lvl>
    <w:lvl w:ilvl="7" w:tplc="36E0A964" w:tentative="1">
      <w:start w:val="1"/>
      <w:numFmt w:val="lowerLetter"/>
      <w:lvlText w:val="%8."/>
      <w:lvlJc w:val="left"/>
      <w:pPr>
        <w:ind w:left="5760" w:hanging="360"/>
      </w:pPr>
    </w:lvl>
    <w:lvl w:ilvl="8" w:tplc="13805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A4CEB"/>
    <w:multiLevelType w:val="hybridMultilevel"/>
    <w:tmpl w:val="28CEF36C"/>
    <w:lvl w:ilvl="0" w:tplc="E9F04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89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1213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88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C2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8E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49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63B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B62D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6"/>
  </w:num>
  <w:num w:numId="13">
    <w:abstractNumId w:val="38"/>
  </w:num>
  <w:num w:numId="14">
    <w:abstractNumId w:val="31"/>
  </w:num>
  <w:num w:numId="15">
    <w:abstractNumId w:val="26"/>
  </w:num>
  <w:num w:numId="16">
    <w:abstractNumId w:val="37"/>
  </w:num>
  <w:num w:numId="17">
    <w:abstractNumId w:val="25"/>
  </w:num>
  <w:num w:numId="18">
    <w:abstractNumId w:val="10"/>
  </w:num>
  <w:num w:numId="19">
    <w:abstractNumId w:val="15"/>
  </w:num>
  <w:num w:numId="20">
    <w:abstractNumId w:val="16"/>
  </w:num>
  <w:num w:numId="21">
    <w:abstractNumId w:val="23"/>
  </w:num>
  <w:num w:numId="22">
    <w:abstractNumId w:val="40"/>
  </w:num>
  <w:num w:numId="23">
    <w:abstractNumId w:val="28"/>
  </w:num>
  <w:num w:numId="24">
    <w:abstractNumId w:val="30"/>
  </w:num>
  <w:num w:numId="25">
    <w:abstractNumId w:val="12"/>
  </w:num>
  <w:num w:numId="26">
    <w:abstractNumId w:val="24"/>
  </w:num>
  <w:num w:numId="27">
    <w:abstractNumId w:val="14"/>
  </w:num>
  <w:num w:numId="28">
    <w:abstractNumId w:val="43"/>
  </w:num>
  <w:num w:numId="29">
    <w:abstractNumId w:val="21"/>
  </w:num>
  <w:num w:numId="30">
    <w:abstractNumId w:val="34"/>
  </w:num>
  <w:num w:numId="31">
    <w:abstractNumId w:val="39"/>
  </w:num>
  <w:num w:numId="32">
    <w:abstractNumId w:val="22"/>
  </w:num>
  <w:num w:numId="33">
    <w:abstractNumId w:val="19"/>
  </w:num>
  <w:num w:numId="34">
    <w:abstractNumId w:val="42"/>
  </w:num>
  <w:num w:numId="35">
    <w:abstractNumId w:val="35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41"/>
  </w:num>
  <w:num w:numId="40">
    <w:abstractNumId w:val="11"/>
  </w:num>
  <w:num w:numId="41">
    <w:abstractNumId w:val="33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375"/>
    <w:rsid w:val="00001F94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2498"/>
    <w:rsid w:val="00034DAD"/>
    <w:rsid w:val="000365C9"/>
    <w:rsid w:val="00037B0C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20A7"/>
    <w:rsid w:val="000D2306"/>
    <w:rsid w:val="000D738C"/>
    <w:rsid w:val="000E036E"/>
    <w:rsid w:val="000E2292"/>
    <w:rsid w:val="000E2C05"/>
    <w:rsid w:val="000E6659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3109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089C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2598"/>
    <w:rsid w:val="001E4972"/>
    <w:rsid w:val="001E5A76"/>
    <w:rsid w:val="001E6608"/>
    <w:rsid w:val="001E692F"/>
    <w:rsid w:val="001F1FE1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24FD"/>
    <w:rsid w:val="002864D7"/>
    <w:rsid w:val="002963EF"/>
    <w:rsid w:val="00296EC3"/>
    <w:rsid w:val="002A0B6D"/>
    <w:rsid w:val="002A42BA"/>
    <w:rsid w:val="002A6FC3"/>
    <w:rsid w:val="002A7323"/>
    <w:rsid w:val="002A78EC"/>
    <w:rsid w:val="002B09B0"/>
    <w:rsid w:val="002B224F"/>
    <w:rsid w:val="002C7355"/>
    <w:rsid w:val="002D3EA1"/>
    <w:rsid w:val="002D53B7"/>
    <w:rsid w:val="002D5588"/>
    <w:rsid w:val="002D55B8"/>
    <w:rsid w:val="002D7FEB"/>
    <w:rsid w:val="002E0179"/>
    <w:rsid w:val="002E0E41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31A7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389"/>
    <w:rsid w:val="003365BF"/>
    <w:rsid w:val="00342659"/>
    <w:rsid w:val="0034529C"/>
    <w:rsid w:val="003459B1"/>
    <w:rsid w:val="003522D4"/>
    <w:rsid w:val="00355F7A"/>
    <w:rsid w:val="00362A4F"/>
    <w:rsid w:val="00363AF1"/>
    <w:rsid w:val="0037015F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A6B7F"/>
    <w:rsid w:val="003B236D"/>
    <w:rsid w:val="003B317F"/>
    <w:rsid w:val="003B31B7"/>
    <w:rsid w:val="003B55F3"/>
    <w:rsid w:val="003B6621"/>
    <w:rsid w:val="003C5141"/>
    <w:rsid w:val="003D0AB2"/>
    <w:rsid w:val="003D2EFD"/>
    <w:rsid w:val="003D536C"/>
    <w:rsid w:val="003D761B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A74"/>
    <w:rsid w:val="004C1CE6"/>
    <w:rsid w:val="004C6851"/>
    <w:rsid w:val="004C6B2A"/>
    <w:rsid w:val="004C76E2"/>
    <w:rsid w:val="004D1784"/>
    <w:rsid w:val="004D5597"/>
    <w:rsid w:val="004D5B60"/>
    <w:rsid w:val="004D5FED"/>
    <w:rsid w:val="004D6A72"/>
    <w:rsid w:val="004E209D"/>
    <w:rsid w:val="004E2B28"/>
    <w:rsid w:val="004E45C1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17EB"/>
    <w:rsid w:val="00526B4A"/>
    <w:rsid w:val="00527A3B"/>
    <w:rsid w:val="0053462E"/>
    <w:rsid w:val="00536070"/>
    <w:rsid w:val="005407A6"/>
    <w:rsid w:val="005409F7"/>
    <w:rsid w:val="00550375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B4B43"/>
    <w:rsid w:val="005C08C0"/>
    <w:rsid w:val="005C1745"/>
    <w:rsid w:val="005C190E"/>
    <w:rsid w:val="005C1B2D"/>
    <w:rsid w:val="005C6338"/>
    <w:rsid w:val="005C6906"/>
    <w:rsid w:val="005D0F3F"/>
    <w:rsid w:val="005D2653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058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0587"/>
    <w:rsid w:val="00782996"/>
    <w:rsid w:val="00782AEA"/>
    <w:rsid w:val="007873EB"/>
    <w:rsid w:val="0078770A"/>
    <w:rsid w:val="007955F2"/>
    <w:rsid w:val="00797B87"/>
    <w:rsid w:val="007A0A02"/>
    <w:rsid w:val="007A299C"/>
    <w:rsid w:val="007C1EBA"/>
    <w:rsid w:val="007C3994"/>
    <w:rsid w:val="007C4F8B"/>
    <w:rsid w:val="007D1EFB"/>
    <w:rsid w:val="007D2BD8"/>
    <w:rsid w:val="007E206B"/>
    <w:rsid w:val="007E730A"/>
    <w:rsid w:val="007F087F"/>
    <w:rsid w:val="007F28FE"/>
    <w:rsid w:val="007F42B2"/>
    <w:rsid w:val="007F4426"/>
    <w:rsid w:val="007F6B3E"/>
    <w:rsid w:val="008024F9"/>
    <w:rsid w:val="00802A6F"/>
    <w:rsid w:val="00804750"/>
    <w:rsid w:val="00804DB5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37B66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107B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A1DCA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6B27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6EA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06A5B"/>
    <w:rsid w:val="00A12AA2"/>
    <w:rsid w:val="00A16CB2"/>
    <w:rsid w:val="00A202CB"/>
    <w:rsid w:val="00A20396"/>
    <w:rsid w:val="00A21ECC"/>
    <w:rsid w:val="00A23258"/>
    <w:rsid w:val="00A23E26"/>
    <w:rsid w:val="00A25A3C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74DC3"/>
    <w:rsid w:val="00A83B9F"/>
    <w:rsid w:val="00A84AEC"/>
    <w:rsid w:val="00A9373B"/>
    <w:rsid w:val="00A93DC8"/>
    <w:rsid w:val="00A941E2"/>
    <w:rsid w:val="00A971AD"/>
    <w:rsid w:val="00A9776C"/>
    <w:rsid w:val="00AA0C11"/>
    <w:rsid w:val="00AA38D3"/>
    <w:rsid w:val="00AA4079"/>
    <w:rsid w:val="00AA456A"/>
    <w:rsid w:val="00AA46EC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283"/>
    <w:rsid w:val="00AF575D"/>
    <w:rsid w:val="00AF605D"/>
    <w:rsid w:val="00AF6B02"/>
    <w:rsid w:val="00AF7953"/>
    <w:rsid w:val="00B11BA5"/>
    <w:rsid w:val="00B13131"/>
    <w:rsid w:val="00B14F67"/>
    <w:rsid w:val="00B1508A"/>
    <w:rsid w:val="00B16424"/>
    <w:rsid w:val="00B205A1"/>
    <w:rsid w:val="00B207FF"/>
    <w:rsid w:val="00B239A0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87B8C"/>
    <w:rsid w:val="00B912A0"/>
    <w:rsid w:val="00B958A7"/>
    <w:rsid w:val="00BA1E27"/>
    <w:rsid w:val="00BB4ADA"/>
    <w:rsid w:val="00BC0521"/>
    <w:rsid w:val="00BC2E16"/>
    <w:rsid w:val="00BC3C0F"/>
    <w:rsid w:val="00BC72C9"/>
    <w:rsid w:val="00BD453D"/>
    <w:rsid w:val="00BD4758"/>
    <w:rsid w:val="00BD7223"/>
    <w:rsid w:val="00BD7C73"/>
    <w:rsid w:val="00BE1F57"/>
    <w:rsid w:val="00BE3942"/>
    <w:rsid w:val="00BE5139"/>
    <w:rsid w:val="00BE5431"/>
    <w:rsid w:val="00BF4ECD"/>
    <w:rsid w:val="00BF5D79"/>
    <w:rsid w:val="00C006AB"/>
    <w:rsid w:val="00C06656"/>
    <w:rsid w:val="00C07CB6"/>
    <w:rsid w:val="00C102CC"/>
    <w:rsid w:val="00C123B4"/>
    <w:rsid w:val="00C200EE"/>
    <w:rsid w:val="00C226F4"/>
    <w:rsid w:val="00C23957"/>
    <w:rsid w:val="00C25047"/>
    <w:rsid w:val="00C251DA"/>
    <w:rsid w:val="00C30A3C"/>
    <w:rsid w:val="00C3184E"/>
    <w:rsid w:val="00C3553D"/>
    <w:rsid w:val="00C53997"/>
    <w:rsid w:val="00C5514E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3D1E"/>
    <w:rsid w:val="00C841B9"/>
    <w:rsid w:val="00C93772"/>
    <w:rsid w:val="00C96089"/>
    <w:rsid w:val="00C96AC3"/>
    <w:rsid w:val="00CA784A"/>
    <w:rsid w:val="00CB007C"/>
    <w:rsid w:val="00CB2312"/>
    <w:rsid w:val="00CB5A5C"/>
    <w:rsid w:val="00CB684E"/>
    <w:rsid w:val="00CB7F4E"/>
    <w:rsid w:val="00CC0991"/>
    <w:rsid w:val="00CC0F47"/>
    <w:rsid w:val="00CC3661"/>
    <w:rsid w:val="00CD107B"/>
    <w:rsid w:val="00CD70AF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BA"/>
    <w:rsid w:val="00D04DD1"/>
    <w:rsid w:val="00D105D6"/>
    <w:rsid w:val="00D12793"/>
    <w:rsid w:val="00D12C28"/>
    <w:rsid w:val="00D14247"/>
    <w:rsid w:val="00D1452A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3379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ABC"/>
    <w:rsid w:val="00D91C7F"/>
    <w:rsid w:val="00D9666E"/>
    <w:rsid w:val="00D97BAD"/>
    <w:rsid w:val="00DA1982"/>
    <w:rsid w:val="00DA1DC0"/>
    <w:rsid w:val="00DA439D"/>
    <w:rsid w:val="00DA593F"/>
    <w:rsid w:val="00DA6EFE"/>
    <w:rsid w:val="00DB489B"/>
    <w:rsid w:val="00DC5051"/>
    <w:rsid w:val="00DD7DA2"/>
    <w:rsid w:val="00DE27E2"/>
    <w:rsid w:val="00DE6419"/>
    <w:rsid w:val="00DF08F3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D64F0"/>
    <w:rsid w:val="00ED6C72"/>
    <w:rsid w:val="00EE06FF"/>
    <w:rsid w:val="00EE44D4"/>
    <w:rsid w:val="00EF0390"/>
    <w:rsid w:val="00EF51C9"/>
    <w:rsid w:val="00EF5D90"/>
    <w:rsid w:val="00EF6791"/>
    <w:rsid w:val="00EF6E54"/>
    <w:rsid w:val="00F07E56"/>
    <w:rsid w:val="00F10CEC"/>
    <w:rsid w:val="00F12444"/>
    <w:rsid w:val="00F13BA3"/>
    <w:rsid w:val="00F15AE6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405AC"/>
    <w:rsid w:val="00F411D7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6C3"/>
    <w:rsid w:val="00F9582A"/>
    <w:rsid w:val="00F95A2A"/>
    <w:rsid w:val="00F97513"/>
    <w:rsid w:val="00FA433B"/>
    <w:rsid w:val="00FB0B89"/>
    <w:rsid w:val="00FB1E59"/>
    <w:rsid w:val="00FB32D8"/>
    <w:rsid w:val="00FB5AB9"/>
    <w:rsid w:val="00FB62A3"/>
    <w:rsid w:val="00FB6D5F"/>
    <w:rsid w:val="00FC191D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EE877A1"/>
  <w15:docId w15:val="{87720861-1828-4206-BBBE-EC0112E6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12310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sz w:val="24"/>
      <w:lang w:val="en-GB"/>
    </w:rPr>
  </w:style>
  <w:style w:type="character" w:styleId="Hyperlink">
    <w:name w:val="Hyperlink"/>
    <w:basedOn w:val="DefaultParagraphFont"/>
    <w:unhideWhenUsed/>
    <w:rsid w:val="001231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231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PR_RAG20.dotx</Template>
  <TotalTime>47</TotalTime>
  <Pages>2</Pages>
  <Words>443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3612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Russian</dc:creator>
  <cp:keywords>RAG03-1</cp:keywords>
  <dc:description>Document RAG08-1/1-E  For: _x000d_Document date: 12 December 2007_x000d_Saved by JJF44233 at 15:38:46 on 18/12/2007</dc:description>
  <cp:lastModifiedBy>Russian</cp:lastModifiedBy>
  <cp:revision>8</cp:revision>
  <cp:lastPrinted>2011-05-23T08:58:00Z</cp:lastPrinted>
  <dcterms:created xsi:type="dcterms:W3CDTF">2020-05-09T14:37:00Z</dcterms:created>
  <dcterms:modified xsi:type="dcterms:W3CDTF">2020-05-11T10:50:00Z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