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348" w:type="dxa"/>
        <w:tblLayout w:type="fixed"/>
        <w:tblLook w:val="0000" w:firstRow="0" w:lastRow="0" w:firstColumn="0" w:lastColumn="0" w:noHBand="0" w:noVBand="0"/>
      </w:tblPr>
      <w:tblGrid>
        <w:gridCol w:w="6237"/>
        <w:gridCol w:w="4111"/>
      </w:tblGrid>
      <w:tr w:rsidR="00B840B9" w:rsidRPr="00A4359D" w:rsidTr="00250CC0">
        <w:trPr>
          <w:cantSplit/>
        </w:trPr>
        <w:tc>
          <w:tcPr>
            <w:tcW w:w="6237" w:type="dxa"/>
            <w:vAlign w:val="center"/>
          </w:tcPr>
          <w:p w:rsidR="00B840B9" w:rsidRPr="00A4359D" w:rsidRDefault="00B840B9" w:rsidP="00250CC0">
            <w:pPr>
              <w:shd w:val="solid" w:color="FFFFFF" w:fill="FFFFFF"/>
              <w:spacing w:before="0"/>
              <w:rPr>
                <w:rFonts w:ascii="Verdana" w:hAnsi="Verdana" w:cs="Times New Roman Bold"/>
                <w:b/>
                <w:bCs/>
                <w:sz w:val="26"/>
                <w:szCs w:val="26"/>
                <w:lang w:eastAsia="zh-CN"/>
              </w:rPr>
            </w:pPr>
            <w:bookmarkStart w:id="0" w:name="dbreak"/>
            <w:bookmarkEnd w:id="0"/>
            <w:r w:rsidRPr="00A4359D">
              <w:rPr>
                <w:rFonts w:ascii="Verdana" w:hAnsi="Verdana"/>
                <w:b/>
                <w:bCs/>
                <w:sz w:val="26"/>
                <w:szCs w:val="26"/>
                <w:lang w:eastAsia="zh-CN"/>
              </w:rPr>
              <w:t>无线电规则委员会</w:t>
            </w:r>
            <w:r w:rsidRPr="00A4359D">
              <w:rPr>
                <w:rFonts w:ascii="Verdana" w:hAnsi="Verdana" w:cs="Times"/>
                <w:b/>
                <w:bCs/>
                <w:position w:val="6"/>
                <w:sz w:val="26"/>
                <w:szCs w:val="26"/>
                <w:lang w:eastAsia="zh-CN"/>
              </w:rPr>
              <w:br/>
            </w:r>
            <w:r w:rsidRPr="00A4359D">
              <w:rPr>
                <w:rFonts w:ascii="Verdana" w:hAnsi="Verdana" w:cs="Times New Roman Bold"/>
                <w:b/>
                <w:bCs/>
                <w:sz w:val="20"/>
                <w:lang w:eastAsia="zh-CN"/>
              </w:rPr>
              <w:t>2019</w:t>
            </w:r>
            <w:r w:rsidRPr="00A4359D">
              <w:rPr>
                <w:rFonts w:ascii="Verdana" w:hAnsi="Verdana" w:cs="Times New Roman Bold"/>
                <w:b/>
                <w:bCs/>
                <w:sz w:val="20"/>
                <w:lang w:eastAsia="zh-CN"/>
              </w:rPr>
              <w:t>年</w:t>
            </w:r>
            <w:r w:rsidR="000F3AA5">
              <w:rPr>
                <w:rFonts w:ascii="Verdana" w:hAnsi="Verdana" w:cs="Times New Roman Bold"/>
                <w:b/>
                <w:bCs/>
                <w:sz w:val="20"/>
                <w:lang w:eastAsia="zh-CN"/>
              </w:rPr>
              <w:t>7</w:t>
            </w:r>
            <w:r w:rsidRPr="00A4359D">
              <w:rPr>
                <w:rFonts w:ascii="Verdana" w:hAnsi="Verdana" w:cs="Times New Roman Bold"/>
                <w:b/>
                <w:bCs/>
                <w:sz w:val="20"/>
                <w:lang w:eastAsia="zh-CN"/>
              </w:rPr>
              <w:t>月</w:t>
            </w:r>
            <w:r w:rsidR="000F3AA5">
              <w:rPr>
                <w:rFonts w:ascii="Verdana" w:hAnsi="Verdana" w:cs="Times New Roman Bold"/>
                <w:b/>
                <w:bCs/>
                <w:sz w:val="20"/>
                <w:lang w:eastAsia="zh-CN"/>
              </w:rPr>
              <w:t>15-19</w:t>
            </w:r>
            <w:r w:rsidRPr="00A4359D">
              <w:rPr>
                <w:rFonts w:ascii="Verdana" w:hAnsi="Verdana" w:cs="Times New Roman Bold"/>
                <w:b/>
                <w:bCs/>
                <w:sz w:val="20"/>
                <w:lang w:eastAsia="zh-CN"/>
              </w:rPr>
              <w:t>日，日内瓦</w:t>
            </w:r>
          </w:p>
        </w:tc>
        <w:tc>
          <w:tcPr>
            <w:tcW w:w="4111" w:type="dxa"/>
          </w:tcPr>
          <w:p w:rsidR="00B840B9" w:rsidRPr="00A4359D" w:rsidRDefault="00B840B9" w:rsidP="00250CC0">
            <w:pPr>
              <w:shd w:val="solid" w:color="FFFFFF" w:fill="FFFFFF"/>
              <w:spacing w:before="0" w:line="240" w:lineRule="atLeast"/>
              <w:rPr>
                <w:rFonts w:ascii="Verdana" w:hAnsi="Verdana"/>
              </w:rPr>
            </w:pPr>
            <w:bookmarkStart w:id="1" w:name="ditulogo"/>
            <w:bookmarkEnd w:id="1"/>
            <w:r w:rsidRPr="00A4359D">
              <w:rPr>
                <w:rFonts w:ascii="Verdana" w:hAnsi="Verdana" w:cstheme="majorBidi"/>
                <w:b/>
                <w:bCs/>
                <w:noProof/>
                <w:sz w:val="20"/>
                <w:lang w:eastAsia="zh-CN"/>
              </w:rPr>
              <w:drawing>
                <wp:inline distT="0" distB="0" distL="0" distR="0" wp14:anchorId="28EB4485" wp14:editId="64B067A0">
                  <wp:extent cx="1691640" cy="708660"/>
                  <wp:effectExtent l="19050" t="0" r="3810" b="0"/>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91640" cy="708660"/>
                          </a:xfrm>
                          <a:prstGeom prst="rect">
                            <a:avLst/>
                          </a:prstGeom>
                          <a:noFill/>
                          <a:ln w="9525">
                            <a:noFill/>
                            <a:miter lim="800000"/>
                            <a:headEnd/>
                            <a:tailEnd/>
                          </a:ln>
                        </pic:spPr>
                      </pic:pic>
                    </a:graphicData>
                  </a:graphic>
                </wp:inline>
              </w:drawing>
            </w:r>
          </w:p>
        </w:tc>
      </w:tr>
      <w:tr w:rsidR="00B840B9" w:rsidRPr="00A4359D" w:rsidTr="00250CC0">
        <w:trPr>
          <w:cantSplit/>
        </w:trPr>
        <w:tc>
          <w:tcPr>
            <w:tcW w:w="6237" w:type="dxa"/>
            <w:tcBorders>
              <w:bottom w:val="single" w:sz="12" w:space="0" w:color="auto"/>
            </w:tcBorders>
          </w:tcPr>
          <w:p w:rsidR="00B840B9" w:rsidRPr="00A4359D" w:rsidRDefault="00B840B9" w:rsidP="00250CC0">
            <w:pPr>
              <w:shd w:val="solid" w:color="FFFFFF" w:fill="FFFFFF"/>
              <w:spacing w:before="0" w:after="48"/>
              <w:rPr>
                <w:rFonts w:ascii="Verdana" w:hAnsi="Verdana" w:cs="Times New Roman Bold"/>
                <w:b/>
                <w:sz w:val="20"/>
              </w:rPr>
            </w:pPr>
          </w:p>
        </w:tc>
        <w:tc>
          <w:tcPr>
            <w:tcW w:w="4111" w:type="dxa"/>
            <w:tcBorders>
              <w:bottom w:val="single" w:sz="12" w:space="0" w:color="auto"/>
            </w:tcBorders>
          </w:tcPr>
          <w:p w:rsidR="00B840B9" w:rsidRPr="00A4359D" w:rsidRDefault="00B840B9" w:rsidP="00250CC0">
            <w:pPr>
              <w:shd w:val="solid" w:color="FFFFFF" w:fill="FFFFFF"/>
              <w:spacing w:before="0" w:after="48" w:line="240" w:lineRule="atLeast"/>
              <w:rPr>
                <w:rFonts w:ascii="Verdana" w:hAnsi="Verdana"/>
                <w:sz w:val="20"/>
              </w:rPr>
            </w:pPr>
          </w:p>
        </w:tc>
      </w:tr>
      <w:tr w:rsidR="00B840B9" w:rsidRPr="00A4359D" w:rsidTr="00250CC0">
        <w:trPr>
          <w:cantSplit/>
        </w:trPr>
        <w:tc>
          <w:tcPr>
            <w:tcW w:w="6237" w:type="dxa"/>
            <w:tcBorders>
              <w:top w:val="single" w:sz="12" w:space="0" w:color="auto"/>
            </w:tcBorders>
          </w:tcPr>
          <w:p w:rsidR="00B840B9" w:rsidRPr="00A4359D" w:rsidRDefault="00B840B9" w:rsidP="00250CC0">
            <w:pPr>
              <w:shd w:val="solid" w:color="FFFFFF" w:fill="FFFFFF"/>
              <w:spacing w:before="0" w:after="48"/>
              <w:rPr>
                <w:rFonts w:ascii="Verdana" w:hAnsi="Verdana" w:cs="Times New Roman Bold"/>
                <w:bCs/>
                <w:sz w:val="20"/>
              </w:rPr>
            </w:pPr>
          </w:p>
        </w:tc>
        <w:tc>
          <w:tcPr>
            <w:tcW w:w="4111" w:type="dxa"/>
            <w:tcBorders>
              <w:top w:val="single" w:sz="12" w:space="0" w:color="auto"/>
            </w:tcBorders>
          </w:tcPr>
          <w:p w:rsidR="00B840B9" w:rsidRPr="00A4359D" w:rsidRDefault="00B840B9" w:rsidP="00250CC0">
            <w:pPr>
              <w:shd w:val="solid" w:color="FFFFFF" w:fill="FFFFFF"/>
              <w:spacing w:before="0" w:after="48" w:line="240" w:lineRule="atLeast"/>
              <w:rPr>
                <w:rFonts w:ascii="Verdana" w:hAnsi="Verdana"/>
                <w:sz w:val="20"/>
              </w:rPr>
            </w:pPr>
          </w:p>
        </w:tc>
      </w:tr>
      <w:tr w:rsidR="00B840B9" w:rsidRPr="00A4359D" w:rsidTr="00250CC0">
        <w:trPr>
          <w:cantSplit/>
        </w:trPr>
        <w:tc>
          <w:tcPr>
            <w:tcW w:w="6237" w:type="dxa"/>
            <w:vMerge w:val="restart"/>
          </w:tcPr>
          <w:p w:rsidR="00B840B9" w:rsidRPr="00A4359D" w:rsidRDefault="00B840B9" w:rsidP="00250CC0">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4111" w:type="dxa"/>
          </w:tcPr>
          <w:p w:rsidR="00B840B9" w:rsidRPr="00A4359D" w:rsidRDefault="00B840B9" w:rsidP="00B840B9">
            <w:pPr>
              <w:shd w:val="solid" w:color="FFFFFF" w:fill="FFFFFF"/>
              <w:spacing w:before="0" w:line="240" w:lineRule="atLeast"/>
              <w:rPr>
                <w:rFonts w:ascii="Verdana" w:hAnsi="Verdana"/>
                <w:sz w:val="20"/>
                <w:lang w:eastAsia="zh-CN"/>
              </w:rPr>
            </w:pPr>
            <w:r w:rsidRPr="00A4359D">
              <w:rPr>
                <w:rFonts w:ascii="Verdana" w:hAnsi="Verdana"/>
                <w:b/>
                <w:sz w:val="20"/>
                <w:lang w:eastAsia="zh-CN"/>
              </w:rPr>
              <w:t>文件</w:t>
            </w:r>
            <w:r w:rsidR="000F3AA5">
              <w:rPr>
                <w:rFonts w:ascii="Verdana" w:hAnsi="Verdana"/>
                <w:b/>
                <w:sz w:val="20"/>
                <w:lang w:eastAsia="zh-CN"/>
              </w:rPr>
              <w:t xml:space="preserve"> RRB19-2</w:t>
            </w:r>
            <w:r w:rsidRPr="00A4359D">
              <w:rPr>
                <w:rFonts w:ascii="Verdana" w:hAnsi="Verdana"/>
                <w:b/>
                <w:sz w:val="20"/>
                <w:lang w:eastAsia="zh-CN"/>
              </w:rPr>
              <w:t>/</w:t>
            </w:r>
            <w:r w:rsidR="000F3AA5">
              <w:rPr>
                <w:rFonts w:ascii="Verdana" w:hAnsi="Verdana"/>
                <w:b/>
                <w:sz w:val="20"/>
                <w:lang w:eastAsia="zh-CN"/>
              </w:rPr>
              <w:t>20</w:t>
            </w:r>
            <w:r w:rsidRPr="00A4359D">
              <w:rPr>
                <w:rFonts w:ascii="Verdana" w:hAnsi="Verdana"/>
                <w:b/>
                <w:sz w:val="20"/>
                <w:lang w:eastAsia="zh-CN"/>
              </w:rPr>
              <w:t>-C</w:t>
            </w:r>
          </w:p>
        </w:tc>
      </w:tr>
      <w:tr w:rsidR="00B840B9" w:rsidRPr="00A4359D" w:rsidTr="00250CC0">
        <w:trPr>
          <w:cantSplit/>
        </w:trPr>
        <w:tc>
          <w:tcPr>
            <w:tcW w:w="6237" w:type="dxa"/>
            <w:vMerge/>
          </w:tcPr>
          <w:p w:rsidR="00B840B9" w:rsidRPr="00A4359D" w:rsidRDefault="00B840B9" w:rsidP="00250CC0">
            <w:pPr>
              <w:spacing w:before="60"/>
              <w:jc w:val="center"/>
              <w:rPr>
                <w:rFonts w:ascii="Verdana" w:hAnsi="Verdana"/>
                <w:b/>
                <w:smallCaps/>
                <w:sz w:val="32"/>
                <w:lang w:eastAsia="zh-CN"/>
              </w:rPr>
            </w:pPr>
            <w:bookmarkStart w:id="4" w:name="ddate" w:colFirst="1" w:colLast="1"/>
            <w:bookmarkEnd w:id="3"/>
          </w:p>
        </w:tc>
        <w:tc>
          <w:tcPr>
            <w:tcW w:w="4111" w:type="dxa"/>
          </w:tcPr>
          <w:p w:rsidR="00B840B9" w:rsidRPr="00A4359D" w:rsidRDefault="00B840B9" w:rsidP="00250CC0">
            <w:pPr>
              <w:shd w:val="solid" w:color="FFFFFF" w:fill="FFFFFF"/>
              <w:spacing w:before="0" w:line="240" w:lineRule="atLeast"/>
              <w:rPr>
                <w:rFonts w:ascii="Verdana" w:hAnsi="Verdana"/>
                <w:b/>
                <w:bCs/>
                <w:sz w:val="20"/>
                <w:lang w:eastAsia="zh-CN"/>
              </w:rPr>
            </w:pPr>
            <w:r w:rsidRPr="00A4359D">
              <w:rPr>
                <w:rFonts w:ascii="Verdana" w:hAnsi="Verdana"/>
                <w:b/>
                <w:bCs/>
                <w:sz w:val="20"/>
                <w:lang w:eastAsia="zh-CN"/>
              </w:rPr>
              <w:t>2019</w:t>
            </w:r>
            <w:r w:rsidRPr="00A4359D">
              <w:rPr>
                <w:rFonts w:ascii="Verdana" w:hAnsi="Verdana"/>
                <w:b/>
                <w:bCs/>
                <w:sz w:val="20"/>
                <w:lang w:eastAsia="zh-CN"/>
              </w:rPr>
              <w:t>年</w:t>
            </w:r>
            <w:r w:rsidR="000F3AA5">
              <w:rPr>
                <w:rFonts w:ascii="Verdana" w:hAnsi="Verdana"/>
                <w:b/>
                <w:bCs/>
                <w:sz w:val="20"/>
                <w:lang w:eastAsia="zh-CN"/>
              </w:rPr>
              <w:t>7</w:t>
            </w:r>
            <w:r w:rsidRPr="00A4359D">
              <w:rPr>
                <w:rFonts w:ascii="Verdana" w:hAnsi="Verdana"/>
                <w:b/>
                <w:bCs/>
                <w:sz w:val="20"/>
                <w:lang w:eastAsia="zh-CN"/>
              </w:rPr>
              <w:t>月</w:t>
            </w:r>
            <w:r w:rsidRPr="00A4359D">
              <w:rPr>
                <w:rFonts w:ascii="Verdana" w:hAnsi="Verdana"/>
                <w:b/>
                <w:bCs/>
                <w:sz w:val="20"/>
                <w:lang w:eastAsia="zh-CN"/>
              </w:rPr>
              <w:t>2</w:t>
            </w:r>
            <w:r w:rsidR="00A4359D" w:rsidRPr="00A4359D">
              <w:rPr>
                <w:rFonts w:ascii="Verdana" w:hAnsi="Verdana"/>
                <w:b/>
                <w:bCs/>
                <w:sz w:val="20"/>
                <w:lang w:eastAsia="zh-CN"/>
              </w:rPr>
              <w:t>2</w:t>
            </w:r>
            <w:r w:rsidRPr="00A4359D">
              <w:rPr>
                <w:rFonts w:ascii="Verdana" w:hAnsi="Verdana"/>
                <w:b/>
                <w:bCs/>
                <w:sz w:val="20"/>
                <w:lang w:eastAsia="zh-CN"/>
              </w:rPr>
              <w:t>日</w:t>
            </w:r>
          </w:p>
        </w:tc>
      </w:tr>
      <w:tr w:rsidR="00B840B9" w:rsidRPr="00A4359D" w:rsidTr="00250CC0">
        <w:trPr>
          <w:cantSplit/>
        </w:trPr>
        <w:tc>
          <w:tcPr>
            <w:tcW w:w="6237" w:type="dxa"/>
            <w:vMerge/>
          </w:tcPr>
          <w:p w:rsidR="00B840B9" w:rsidRPr="00A4359D" w:rsidRDefault="00B840B9" w:rsidP="00250CC0">
            <w:pPr>
              <w:spacing w:before="60"/>
              <w:jc w:val="center"/>
              <w:rPr>
                <w:rFonts w:ascii="Verdana" w:hAnsi="Verdana"/>
                <w:b/>
                <w:smallCaps/>
                <w:sz w:val="32"/>
                <w:lang w:eastAsia="zh-CN"/>
              </w:rPr>
            </w:pPr>
            <w:bookmarkStart w:id="5" w:name="dorlang" w:colFirst="1" w:colLast="1"/>
            <w:bookmarkEnd w:id="4"/>
          </w:p>
        </w:tc>
        <w:tc>
          <w:tcPr>
            <w:tcW w:w="4111" w:type="dxa"/>
          </w:tcPr>
          <w:p w:rsidR="00B840B9" w:rsidRPr="00A4359D" w:rsidRDefault="00B840B9" w:rsidP="00250CC0">
            <w:pPr>
              <w:shd w:val="solid" w:color="FFFFFF" w:fill="FFFFFF"/>
              <w:spacing w:before="0" w:line="240" w:lineRule="atLeast"/>
              <w:rPr>
                <w:rFonts w:ascii="Verdana" w:hAnsi="Verdana"/>
                <w:b/>
                <w:sz w:val="20"/>
                <w:lang w:eastAsia="zh-CN"/>
              </w:rPr>
            </w:pPr>
            <w:r w:rsidRPr="00A4359D">
              <w:rPr>
                <w:rFonts w:ascii="Verdana" w:hAnsi="Verdana"/>
                <w:b/>
                <w:sz w:val="20"/>
                <w:lang w:eastAsia="zh-CN"/>
              </w:rPr>
              <w:t>原文：</w:t>
            </w:r>
            <w:r w:rsidRPr="00A4359D">
              <w:rPr>
                <w:rFonts w:ascii="Verdana" w:hAnsi="Verdana" w:hint="eastAsia"/>
                <w:b/>
                <w:sz w:val="20"/>
                <w:lang w:eastAsia="zh-CN"/>
              </w:rPr>
              <w:t>英文</w:t>
            </w:r>
          </w:p>
        </w:tc>
      </w:tr>
      <w:tr w:rsidR="00A4359D" w:rsidRPr="0072375F" w:rsidTr="00250CC0">
        <w:trPr>
          <w:cantSplit/>
        </w:trPr>
        <w:tc>
          <w:tcPr>
            <w:tcW w:w="10348" w:type="dxa"/>
            <w:gridSpan w:val="2"/>
          </w:tcPr>
          <w:p w:rsidR="00A4359D" w:rsidRPr="0072375F" w:rsidRDefault="00A4359D" w:rsidP="00A4359D">
            <w:pPr>
              <w:pStyle w:val="Title1"/>
              <w:spacing w:before="600"/>
              <w:rPr>
                <w:rFonts w:ascii="Calibri" w:eastAsia="SimSun" w:hAnsi="Calibri" w:cs="Calibri"/>
                <w:lang w:eastAsia="zh-CN"/>
              </w:rPr>
            </w:pPr>
            <w:bookmarkStart w:id="6" w:name="dsource" w:colFirst="0" w:colLast="0"/>
            <w:bookmarkEnd w:id="5"/>
            <w:r w:rsidRPr="0072375F">
              <w:rPr>
                <w:rFonts w:ascii="Calibri" w:eastAsia="SimSun" w:hAnsi="Calibri" w:cs="Calibri" w:hint="eastAsia"/>
                <w:lang w:eastAsia="zh-CN"/>
              </w:rPr>
              <w:t>无线电规则委员会</w:t>
            </w:r>
          </w:p>
          <w:p w:rsidR="00A4359D" w:rsidRPr="0072375F" w:rsidRDefault="00A4359D" w:rsidP="00A4359D">
            <w:pPr>
              <w:pStyle w:val="Title1"/>
              <w:rPr>
                <w:rFonts w:ascii="Calibri" w:eastAsia="SimSun" w:hAnsi="Calibri" w:cs="Calibri"/>
                <w:b/>
                <w:noProof/>
                <w:color w:val="800000"/>
                <w:sz w:val="22"/>
                <w:lang w:eastAsia="zh-CN"/>
              </w:rPr>
            </w:pPr>
            <w:r w:rsidRPr="0072375F">
              <w:rPr>
                <w:rFonts w:ascii="Calibri" w:eastAsia="SimSun" w:hAnsi="Calibri" w:cs="Calibri" w:hint="eastAsia"/>
                <w:lang w:eastAsia="zh-CN"/>
              </w:rPr>
              <w:t>第</w:t>
            </w:r>
            <w:r w:rsidR="00717A71" w:rsidRPr="0072375F">
              <w:rPr>
                <w:rFonts w:ascii="Calibri" w:eastAsia="SimSun" w:hAnsi="Calibri" w:cs="Calibri"/>
                <w:lang w:eastAsia="zh-CN"/>
              </w:rPr>
              <w:t>81</w:t>
            </w:r>
            <w:r w:rsidRPr="0072375F">
              <w:rPr>
                <w:rFonts w:ascii="Calibri" w:eastAsia="SimSun" w:hAnsi="Calibri" w:cs="Calibri" w:hint="eastAsia"/>
                <w:lang w:eastAsia="zh-CN"/>
              </w:rPr>
              <w:t>次会议决定摘要</w:t>
            </w:r>
          </w:p>
        </w:tc>
      </w:tr>
      <w:tr w:rsidR="00A4359D" w:rsidRPr="0072375F" w:rsidTr="00250CC0">
        <w:trPr>
          <w:cantSplit/>
        </w:trPr>
        <w:tc>
          <w:tcPr>
            <w:tcW w:w="10348" w:type="dxa"/>
            <w:gridSpan w:val="2"/>
          </w:tcPr>
          <w:p w:rsidR="00A4359D" w:rsidRDefault="00841A4E" w:rsidP="00841A4E">
            <w:pPr>
              <w:pStyle w:val="Title1"/>
              <w:rPr>
                <w:rFonts w:ascii="Calibri" w:eastAsia="SimSun" w:hAnsi="Calibri" w:cs="Calibri"/>
                <w:caps w:val="0"/>
                <w:noProof/>
                <w:sz w:val="22"/>
                <w:szCs w:val="16"/>
                <w:lang w:eastAsia="zh-CN"/>
              </w:rPr>
            </w:pPr>
            <w:r w:rsidRPr="0072375F">
              <w:rPr>
                <w:rFonts w:ascii="Calibri" w:eastAsia="SimSun" w:hAnsi="Calibri" w:cs="Calibri"/>
                <w:caps w:val="0"/>
                <w:noProof/>
                <w:sz w:val="22"/>
                <w:szCs w:val="16"/>
              </w:rPr>
              <w:t>2019</w:t>
            </w:r>
            <w:r w:rsidRPr="0072375F">
              <w:rPr>
                <w:rFonts w:ascii="Calibri" w:eastAsia="SimSun" w:hAnsi="Calibri" w:cs="Calibri" w:hint="eastAsia"/>
                <w:caps w:val="0"/>
                <w:noProof/>
                <w:sz w:val="22"/>
                <w:szCs w:val="16"/>
                <w:lang w:eastAsia="zh-CN"/>
              </w:rPr>
              <w:t>年</w:t>
            </w:r>
            <w:r w:rsidR="00717A71" w:rsidRPr="0072375F">
              <w:rPr>
                <w:rFonts w:ascii="Calibri" w:eastAsia="SimSun" w:hAnsi="Calibri" w:cs="Calibri" w:hint="eastAsia"/>
                <w:caps w:val="0"/>
                <w:noProof/>
                <w:sz w:val="22"/>
                <w:szCs w:val="16"/>
                <w:lang w:eastAsia="zh-CN"/>
              </w:rPr>
              <w:t>7</w:t>
            </w:r>
            <w:r w:rsidRPr="0072375F">
              <w:rPr>
                <w:rFonts w:ascii="Calibri" w:eastAsia="SimSun" w:hAnsi="Calibri" w:cs="Calibri" w:hint="eastAsia"/>
                <w:caps w:val="0"/>
                <w:noProof/>
                <w:sz w:val="22"/>
                <w:szCs w:val="16"/>
                <w:lang w:eastAsia="zh-CN"/>
              </w:rPr>
              <w:t>月</w:t>
            </w:r>
            <w:r w:rsidR="00717A71" w:rsidRPr="0072375F">
              <w:rPr>
                <w:rFonts w:ascii="Calibri" w:eastAsia="SimSun" w:hAnsi="Calibri" w:cs="Calibri"/>
                <w:caps w:val="0"/>
                <w:noProof/>
                <w:sz w:val="22"/>
                <w:szCs w:val="16"/>
              </w:rPr>
              <w:t>15 – 19</w:t>
            </w:r>
            <w:r w:rsidRPr="0072375F">
              <w:rPr>
                <w:rFonts w:ascii="Calibri" w:eastAsia="SimSun" w:hAnsi="Calibri" w:cs="Calibri" w:hint="eastAsia"/>
                <w:caps w:val="0"/>
                <w:noProof/>
                <w:sz w:val="22"/>
                <w:szCs w:val="16"/>
                <w:lang w:eastAsia="zh-CN"/>
              </w:rPr>
              <w:t>日</w:t>
            </w:r>
          </w:p>
          <w:p w:rsidR="000F3AA5" w:rsidRPr="000F3AA5" w:rsidRDefault="000F3AA5" w:rsidP="000F3AA5">
            <w:pPr>
              <w:pStyle w:val="Title2"/>
              <w:rPr>
                <w:lang w:eastAsia="zh-CN"/>
              </w:rPr>
            </w:pPr>
          </w:p>
        </w:tc>
      </w:tr>
    </w:tbl>
    <w:bookmarkEnd w:id="6"/>
    <w:p w:rsidR="00A4359D" w:rsidRPr="0072375F" w:rsidRDefault="00A4359D" w:rsidP="00A4359D">
      <w:pPr>
        <w:ind w:left="1588" w:hanging="1588"/>
        <w:rPr>
          <w:rFonts w:ascii="Calibri" w:eastAsia="SimSun" w:hAnsi="Calibri" w:cs="Calibri"/>
          <w:noProof/>
          <w:u w:val="single"/>
          <w:lang w:eastAsia="zh-CN"/>
        </w:rPr>
      </w:pPr>
      <w:r w:rsidRPr="0072375F">
        <w:rPr>
          <w:rFonts w:ascii="Calibri" w:eastAsia="SimSun" w:hAnsi="Calibri" w:cs="Calibri"/>
          <w:szCs w:val="24"/>
          <w:lang w:eastAsia="zh-CN"/>
        </w:rPr>
        <w:t>出席会议的有：</w:t>
      </w:r>
      <w:r w:rsidRPr="0072375F">
        <w:rPr>
          <w:rFonts w:ascii="Calibri" w:eastAsia="SimSun" w:hAnsi="Calibri" w:cs="Calibri"/>
          <w:szCs w:val="24"/>
          <w:lang w:eastAsia="zh-CN"/>
        </w:rPr>
        <w:tab/>
      </w:r>
      <w:r w:rsidRPr="0072375F">
        <w:rPr>
          <w:rFonts w:ascii="Calibri" w:eastAsia="SimSun" w:hAnsi="Calibri" w:cs="Calibri"/>
          <w:szCs w:val="24"/>
          <w:u w:val="single"/>
          <w:lang w:eastAsia="zh-CN"/>
        </w:rPr>
        <w:t>无线电规则委员会委员</w:t>
      </w:r>
    </w:p>
    <w:p w:rsidR="00A4359D" w:rsidRPr="0072375F" w:rsidRDefault="00A4359D" w:rsidP="00A4359D">
      <w:pPr>
        <w:ind w:left="1588" w:hanging="1588"/>
        <w:rPr>
          <w:rFonts w:ascii="Calibri" w:eastAsia="SimSun" w:hAnsi="Calibri" w:cs="Calibri"/>
          <w:noProof/>
          <w:lang w:eastAsia="zh-CN"/>
        </w:rPr>
      </w:pPr>
      <w:r w:rsidRPr="0072375F">
        <w:rPr>
          <w:rFonts w:ascii="Calibri" w:eastAsia="SimSun" w:hAnsi="Calibri" w:cs="Calibri"/>
          <w:noProof/>
          <w:lang w:eastAsia="zh-CN"/>
        </w:rPr>
        <w:tab/>
      </w:r>
      <w:r w:rsidRPr="0072375F">
        <w:rPr>
          <w:rFonts w:ascii="Calibri" w:eastAsia="SimSun" w:hAnsi="Calibri" w:cs="Calibri"/>
          <w:noProof/>
          <w:lang w:eastAsia="zh-CN"/>
        </w:rPr>
        <w:tab/>
      </w:r>
      <w:r w:rsidRPr="0072375F">
        <w:rPr>
          <w:rFonts w:ascii="Calibri" w:eastAsia="SimSun" w:hAnsi="Calibri" w:cs="Calibri"/>
          <w:noProof/>
          <w:lang w:eastAsia="zh-CN"/>
        </w:rPr>
        <w:tab/>
      </w:r>
      <w:r w:rsidRPr="0072375F">
        <w:rPr>
          <w:rFonts w:ascii="Calibri" w:eastAsia="SimSun" w:hAnsi="Calibri" w:cs="Calibri"/>
          <w:noProof/>
          <w:lang w:eastAsia="zh-CN"/>
        </w:rPr>
        <w:tab/>
      </w:r>
      <w:r w:rsidR="00841A4E" w:rsidRPr="0072375F">
        <w:rPr>
          <w:rFonts w:ascii="Calibri" w:eastAsia="SimSun" w:hAnsi="Calibri" w:cs="Calibri" w:hint="eastAsia"/>
          <w:noProof/>
          <w:lang w:eastAsia="zh-CN"/>
        </w:rPr>
        <w:t>主席</w:t>
      </w:r>
      <w:r w:rsidR="00841A4E" w:rsidRPr="0072375F">
        <w:rPr>
          <w:rFonts w:ascii="Calibri" w:eastAsia="SimSun" w:hAnsi="Calibri" w:cs="Calibri"/>
          <w:noProof/>
          <w:lang w:eastAsia="zh-CN"/>
        </w:rPr>
        <w:t>，</w:t>
      </w:r>
      <w:r w:rsidR="00841A4E" w:rsidRPr="0072375F">
        <w:rPr>
          <w:rFonts w:ascii="Calibri" w:eastAsia="SimSun" w:hAnsi="Calibri" w:cs="Calibri"/>
          <w:noProof/>
        </w:rPr>
        <w:t>L. JEANTY</w:t>
      </w:r>
      <w:r w:rsidR="00841A4E" w:rsidRPr="0072375F">
        <w:rPr>
          <w:rFonts w:ascii="Calibri" w:eastAsia="SimSun" w:hAnsi="Calibri" w:cs="Calibri" w:hint="eastAsia"/>
          <w:noProof/>
          <w:lang w:eastAsia="zh-CN"/>
        </w:rPr>
        <w:t>女士</w:t>
      </w:r>
    </w:p>
    <w:p w:rsidR="00A4359D" w:rsidRPr="0072375F" w:rsidRDefault="00A4359D" w:rsidP="00841A4E">
      <w:pPr>
        <w:ind w:left="1588" w:hanging="1588"/>
        <w:rPr>
          <w:rFonts w:ascii="Calibri" w:eastAsia="SimSun" w:hAnsi="Calibri" w:cs="Calibri"/>
          <w:noProof/>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00841A4E" w:rsidRPr="0072375F">
        <w:rPr>
          <w:rFonts w:ascii="Calibri" w:eastAsia="SimSun" w:hAnsi="Calibri" w:cs="Calibri" w:hint="eastAsia"/>
          <w:noProof/>
          <w:lang w:eastAsia="zh-CN"/>
        </w:rPr>
        <w:t>副主席</w:t>
      </w:r>
      <w:r w:rsidR="00841A4E" w:rsidRPr="0072375F">
        <w:rPr>
          <w:rFonts w:ascii="Calibri" w:eastAsia="SimSun" w:hAnsi="Calibri" w:cs="Calibri"/>
          <w:noProof/>
          <w:lang w:eastAsia="zh-CN"/>
        </w:rPr>
        <w:t>，</w:t>
      </w:r>
      <w:r w:rsidR="00717A71" w:rsidRPr="0072375F">
        <w:rPr>
          <w:rFonts w:ascii="Calibri" w:eastAsia="SimSun" w:hAnsi="Calibri" w:cs="Calibri" w:hint="eastAsia"/>
          <w:noProof/>
          <w:lang w:eastAsia="zh-CN"/>
        </w:rPr>
        <w:t>C</w:t>
      </w:r>
      <w:r w:rsidR="00717A71" w:rsidRPr="0072375F">
        <w:rPr>
          <w:rFonts w:ascii="Calibri" w:eastAsia="SimSun" w:hAnsi="Calibri" w:cs="Calibri"/>
          <w:noProof/>
          <w:lang w:eastAsia="zh-CN"/>
        </w:rPr>
        <w:t xml:space="preserve">. </w:t>
      </w:r>
      <w:r w:rsidRPr="0072375F">
        <w:rPr>
          <w:rFonts w:ascii="Calibri" w:eastAsia="SimSun" w:hAnsi="Calibri" w:cs="Calibri"/>
          <w:noProof/>
        </w:rPr>
        <w:t>BEAUMIER</w:t>
      </w:r>
      <w:r w:rsidR="00841A4E" w:rsidRPr="0072375F">
        <w:rPr>
          <w:rFonts w:ascii="Calibri" w:eastAsia="SimSun" w:hAnsi="Calibri" w:cs="Calibri" w:hint="eastAsia"/>
          <w:noProof/>
          <w:lang w:eastAsia="zh-CN"/>
        </w:rPr>
        <w:t>女士</w:t>
      </w:r>
    </w:p>
    <w:p w:rsidR="00A4359D" w:rsidRPr="0072375F" w:rsidRDefault="00A4359D" w:rsidP="00717A71">
      <w:pPr>
        <w:tabs>
          <w:tab w:val="clear" w:pos="1588"/>
        </w:tabs>
        <w:ind w:left="1985" w:hanging="1985"/>
        <w:rPr>
          <w:rFonts w:ascii="Calibri" w:eastAsia="SimSun" w:hAnsi="Calibri" w:cs="Calibri"/>
          <w:noProof/>
          <w:lang w:eastAsia="zh-CN"/>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t>T. ALAMRI</w:t>
      </w:r>
      <w:r w:rsidR="00841A4E" w:rsidRPr="0072375F">
        <w:rPr>
          <w:rFonts w:ascii="Calibri" w:eastAsia="SimSun" w:hAnsi="Calibri" w:cs="Calibri" w:hint="eastAsia"/>
          <w:noProof/>
          <w:lang w:eastAsia="zh-CN"/>
        </w:rPr>
        <w:t>先生</w:t>
      </w:r>
      <w:r w:rsidR="000D7BBC" w:rsidRPr="0072375F">
        <w:rPr>
          <w:rFonts w:ascii="Calibri" w:eastAsia="SimSun" w:hAnsi="Calibri" w:cs="Calibri"/>
          <w:noProof/>
          <w:lang w:eastAsia="zh-CN"/>
        </w:rPr>
        <w:t>、</w:t>
      </w:r>
      <w:r w:rsidR="00717A71" w:rsidRPr="0072375F">
        <w:rPr>
          <w:rFonts w:ascii="Calibri" w:eastAsia="SimSun" w:hAnsi="Calibri" w:cs="Calibri"/>
        </w:rPr>
        <w:t>L. F. BORJÓN FIGUEROA</w:t>
      </w:r>
      <w:r w:rsidR="00717A71" w:rsidRPr="0072375F">
        <w:rPr>
          <w:rFonts w:ascii="Calibri" w:eastAsia="SimSun" w:hAnsi="Calibri" w:cs="Calibri" w:hint="eastAsia"/>
          <w:noProof/>
          <w:lang w:eastAsia="zh-CN"/>
        </w:rPr>
        <w:t>先生、</w:t>
      </w:r>
      <w:r w:rsidR="00717A71" w:rsidRPr="0072375F">
        <w:rPr>
          <w:rFonts w:ascii="Calibri" w:eastAsia="SimSun" w:hAnsi="Calibri" w:cs="Calibri"/>
        </w:rPr>
        <w:t>S. HASANOVA</w:t>
      </w:r>
      <w:r w:rsidR="00717A71" w:rsidRPr="0072375F">
        <w:rPr>
          <w:rFonts w:ascii="Calibri" w:eastAsia="SimSun" w:hAnsi="Calibri" w:cs="Calibri"/>
          <w:noProof/>
        </w:rPr>
        <w:t xml:space="preserve"> </w:t>
      </w:r>
      <w:r w:rsidR="00717A71" w:rsidRPr="0072375F">
        <w:rPr>
          <w:rFonts w:ascii="Calibri" w:eastAsia="SimSun" w:hAnsi="Calibri" w:cs="Calibri"/>
          <w:noProof/>
        </w:rPr>
        <w:t>女士、</w:t>
      </w:r>
      <w:r w:rsidR="00717A71" w:rsidRPr="0072375F">
        <w:rPr>
          <w:rFonts w:ascii="Calibri" w:eastAsia="SimSun" w:hAnsi="Calibri" w:cs="Calibri"/>
          <w:noProof/>
        </w:rPr>
        <w:br/>
      </w:r>
      <w:r w:rsidR="00717A71" w:rsidRPr="0072375F">
        <w:rPr>
          <w:rFonts w:ascii="Calibri" w:eastAsia="SimSun" w:hAnsi="Calibri" w:cs="Calibri"/>
        </w:rPr>
        <w:t>A. HASHIMOTO</w:t>
      </w:r>
      <w:r w:rsidR="00717A71" w:rsidRPr="0072375F">
        <w:rPr>
          <w:rFonts w:ascii="Calibri" w:eastAsia="SimSun" w:hAnsi="Calibri" w:cs="Calibri"/>
          <w:noProof/>
        </w:rPr>
        <w:t>先生、</w:t>
      </w:r>
      <w:r w:rsidR="00717A71" w:rsidRPr="0072375F">
        <w:rPr>
          <w:rFonts w:ascii="Calibri" w:eastAsia="SimSun" w:hAnsi="Calibri" w:cs="Calibri"/>
        </w:rPr>
        <w:t>Y. HENRI</w:t>
      </w:r>
      <w:r w:rsidR="00717A71" w:rsidRPr="0072375F">
        <w:rPr>
          <w:rFonts w:ascii="Calibri" w:eastAsia="SimSun" w:hAnsi="Calibri" w:cs="Calibri"/>
          <w:noProof/>
        </w:rPr>
        <w:t>先生、</w:t>
      </w:r>
      <w:r w:rsidR="00717A71" w:rsidRPr="0072375F">
        <w:rPr>
          <w:rFonts w:ascii="Calibri" w:eastAsia="SimSun" w:hAnsi="Calibri" w:cs="Calibri"/>
        </w:rPr>
        <w:t>D. Q. HOA</w:t>
      </w:r>
      <w:r w:rsidR="00717A71" w:rsidRPr="0072375F">
        <w:rPr>
          <w:rFonts w:ascii="Calibri" w:eastAsia="SimSun" w:hAnsi="Calibri" w:cs="Calibri"/>
        </w:rPr>
        <w:t>先生、</w:t>
      </w:r>
      <w:r w:rsidR="00725647">
        <w:rPr>
          <w:rFonts w:ascii="Calibri" w:eastAsia="SimSun" w:hAnsi="Calibri" w:cs="Calibri"/>
        </w:rPr>
        <w:br/>
      </w:r>
      <w:r w:rsidR="00717A71" w:rsidRPr="0072375F">
        <w:rPr>
          <w:rFonts w:ascii="Calibri" w:eastAsia="SimSun" w:hAnsi="Calibri" w:cs="Calibri"/>
        </w:rPr>
        <w:t>S. M. MCHUNU</w:t>
      </w:r>
      <w:r w:rsidR="00717A71" w:rsidRPr="0072375F">
        <w:rPr>
          <w:rFonts w:ascii="Calibri" w:eastAsia="SimSun" w:hAnsi="Calibri" w:cs="Calibri"/>
        </w:rPr>
        <w:t>先生、</w:t>
      </w:r>
      <w:r w:rsidR="00717A71" w:rsidRPr="0072375F">
        <w:rPr>
          <w:rFonts w:ascii="Calibri" w:eastAsia="SimSun" w:hAnsi="Calibri" w:cs="Calibri"/>
        </w:rPr>
        <w:t>H. TALIB</w:t>
      </w:r>
      <w:r w:rsidR="00717A71" w:rsidRPr="0072375F">
        <w:rPr>
          <w:rFonts w:ascii="Calibri" w:eastAsia="SimSun" w:hAnsi="Calibri" w:cs="Calibri"/>
        </w:rPr>
        <w:t>先生、</w:t>
      </w:r>
      <w:r w:rsidR="00717A71" w:rsidRPr="0072375F">
        <w:rPr>
          <w:rFonts w:ascii="Calibri" w:eastAsia="SimSun" w:hAnsi="Calibri" w:cs="Calibri"/>
        </w:rPr>
        <w:t>N. VARLAMOV</w:t>
      </w:r>
      <w:r w:rsidR="00717A71" w:rsidRPr="0072375F">
        <w:rPr>
          <w:rFonts w:ascii="Calibri" w:eastAsia="SimSun" w:hAnsi="Calibri" w:cs="Calibri"/>
        </w:rPr>
        <w:t>先生</w:t>
      </w:r>
    </w:p>
    <w:p w:rsidR="00A4359D" w:rsidRPr="0072375F" w:rsidRDefault="00A4359D" w:rsidP="00A04597">
      <w:pPr>
        <w:tabs>
          <w:tab w:val="clear" w:pos="1588"/>
          <w:tab w:val="left" w:pos="7365"/>
        </w:tabs>
        <w:spacing w:before="240"/>
        <w:ind w:left="1985" w:hanging="1985"/>
        <w:rPr>
          <w:rFonts w:ascii="Calibri" w:eastAsia="SimSun" w:hAnsi="Calibri" w:cs="Calibri"/>
          <w:noProof/>
          <w:lang w:eastAsia="zh-CN"/>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u w:val="single"/>
          <w:lang w:eastAsia="zh-CN"/>
        </w:rPr>
        <w:t>无线电规则委员会执行秘书</w:t>
      </w:r>
      <w:r w:rsidRPr="0072375F">
        <w:rPr>
          <w:rFonts w:ascii="Calibri" w:eastAsia="SimSun" w:hAnsi="Calibri" w:cs="Calibri"/>
          <w:noProof/>
          <w:lang w:eastAsia="zh-CN"/>
        </w:rPr>
        <w:br/>
      </w:r>
      <w:r w:rsidR="00841A4E" w:rsidRPr="0072375F">
        <w:rPr>
          <w:rFonts w:ascii="Calibri" w:eastAsia="SimSun" w:hAnsi="Calibri" w:cs="Calibri" w:hint="eastAsia"/>
          <w:noProof/>
          <w:lang w:eastAsia="zh-CN"/>
        </w:rPr>
        <w:t>无线电</w:t>
      </w:r>
      <w:r w:rsidR="00841A4E" w:rsidRPr="0072375F">
        <w:rPr>
          <w:rFonts w:ascii="Calibri" w:eastAsia="SimSun" w:hAnsi="Calibri" w:cs="Calibri"/>
          <w:noProof/>
          <w:lang w:eastAsia="zh-CN"/>
        </w:rPr>
        <w:t>通信局主任</w:t>
      </w:r>
      <w:r w:rsidR="00A04597">
        <w:rPr>
          <w:rFonts w:ascii="SimSun" w:hAnsi="SimSun" w:hint="eastAsia"/>
          <w:szCs w:val="24"/>
          <w:lang w:eastAsia="zh-CN"/>
        </w:rPr>
        <w:t>马里奥</w:t>
      </w:r>
      <w:r w:rsidR="00A04597">
        <w:rPr>
          <w:szCs w:val="24"/>
          <w:lang w:eastAsia="zh-CN"/>
        </w:rPr>
        <w:t>·</w:t>
      </w:r>
      <w:r w:rsidR="00A04597">
        <w:rPr>
          <w:rFonts w:ascii="SimSun" w:hAnsi="SimSun" w:hint="eastAsia"/>
          <w:szCs w:val="24"/>
          <w:lang w:eastAsia="zh-CN"/>
        </w:rPr>
        <w:t>马尼维奇</w:t>
      </w:r>
      <w:r w:rsidR="00841A4E" w:rsidRPr="0072375F">
        <w:rPr>
          <w:rFonts w:ascii="Calibri" w:eastAsia="SimSun" w:hAnsi="Calibri" w:cs="Calibri" w:hint="eastAsia"/>
          <w:noProof/>
          <w:lang w:eastAsia="zh-CN"/>
        </w:rPr>
        <w:t>先生</w:t>
      </w:r>
    </w:p>
    <w:p w:rsidR="00A4359D" w:rsidRPr="0072375F" w:rsidRDefault="00A4359D" w:rsidP="000F3AA5">
      <w:pPr>
        <w:tabs>
          <w:tab w:val="clear" w:pos="1588"/>
        </w:tabs>
        <w:spacing w:before="240"/>
        <w:ind w:left="1985" w:hanging="1985"/>
        <w:rPr>
          <w:rFonts w:ascii="Calibri" w:eastAsia="SimSun" w:hAnsi="Calibri" w:cs="Calibri"/>
          <w:noProof/>
          <w:lang w:eastAsia="zh-CN"/>
        </w:rPr>
      </w:pPr>
      <w:r w:rsidRPr="0072375F">
        <w:rPr>
          <w:rFonts w:ascii="Calibri" w:eastAsia="SimSun" w:hAnsi="Calibri" w:cs="Calibri"/>
          <w:noProof/>
          <w:lang w:eastAsia="zh-CN"/>
        </w:rPr>
        <w:tab/>
      </w:r>
      <w:r w:rsidRPr="0072375F">
        <w:rPr>
          <w:rFonts w:ascii="Calibri" w:eastAsia="SimSun" w:hAnsi="Calibri" w:cs="Calibri"/>
          <w:noProof/>
          <w:lang w:eastAsia="zh-CN"/>
        </w:rPr>
        <w:tab/>
      </w:r>
      <w:r w:rsidRPr="0072375F">
        <w:rPr>
          <w:rFonts w:ascii="Calibri" w:eastAsia="SimSun" w:hAnsi="Calibri" w:cs="Calibri"/>
          <w:noProof/>
          <w:lang w:eastAsia="zh-CN"/>
        </w:rPr>
        <w:tab/>
      </w:r>
      <w:r w:rsidRPr="0072375F">
        <w:rPr>
          <w:rFonts w:ascii="Calibri" w:eastAsia="SimSun" w:hAnsi="Calibri" w:cs="Calibri"/>
          <w:u w:val="single"/>
          <w:lang w:eastAsia="zh-CN"/>
        </w:rPr>
        <w:t>逐字记录员</w:t>
      </w:r>
      <w:r w:rsidRPr="0072375F">
        <w:rPr>
          <w:rFonts w:ascii="Calibri" w:eastAsia="SimSun" w:hAnsi="Calibri" w:cs="Calibri"/>
          <w:noProof/>
          <w:u w:val="single"/>
          <w:lang w:eastAsia="zh-CN"/>
        </w:rPr>
        <w:br/>
      </w:r>
      <w:r w:rsidRPr="0072375F">
        <w:rPr>
          <w:rFonts w:ascii="Calibri" w:eastAsia="SimSun" w:hAnsi="Calibri" w:cs="Calibri"/>
          <w:noProof/>
          <w:lang w:eastAsia="zh-CN"/>
        </w:rPr>
        <w:t>T. ELDRIDGE</w:t>
      </w:r>
      <w:r w:rsidR="00841A4E" w:rsidRPr="0072375F">
        <w:rPr>
          <w:rFonts w:ascii="Calibri" w:eastAsia="SimSun" w:hAnsi="Calibri" w:cs="Calibri" w:hint="eastAsia"/>
          <w:noProof/>
          <w:lang w:eastAsia="zh-CN"/>
        </w:rPr>
        <w:t>先生</w:t>
      </w:r>
      <w:r w:rsidR="00841A4E" w:rsidRPr="0072375F">
        <w:rPr>
          <w:rFonts w:ascii="Calibri" w:eastAsia="SimSun" w:hAnsi="Calibri" w:cs="Calibri"/>
          <w:noProof/>
          <w:lang w:eastAsia="zh-CN"/>
        </w:rPr>
        <w:t>和</w:t>
      </w:r>
      <w:r w:rsidR="000F3AA5" w:rsidRPr="007B62A8">
        <w:rPr>
          <w:rFonts w:asciiTheme="minorHAnsi" w:hAnsiTheme="minorHAnsi"/>
          <w:lang w:eastAsia="zh-CN"/>
        </w:rPr>
        <w:t>C. RAMAGE</w:t>
      </w:r>
      <w:r w:rsidR="00841A4E" w:rsidRPr="0072375F">
        <w:rPr>
          <w:rFonts w:ascii="Calibri" w:eastAsia="SimSun" w:hAnsi="Calibri" w:cs="Calibri" w:hint="eastAsia"/>
          <w:noProof/>
          <w:lang w:eastAsia="zh-CN"/>
        </w:rPr>
        <w:t>女士</w:t>
      </w:r>
    </w:p>
    <w:p w:rsidR="00A4359D" w:rsidRPr="0072375F" w:rsidRDefault="00A4359D" w:rsidP="001E7411">
      <w:pPr>
        <w:rPr>
          <w:b/>
        </w:rPr>
      </w:pPr>
      <w:r w:rsidRPr="0072375F">
        <w:rPr>
          <w:u w:val="single"/>
          <w:lang w:eastAsia="zh-CN"/>
        </w:rPr>
        <w:t>出席会议的还有</w:t>
      </w:r>
      <w:r w:rsidRPr="0072375F">
        <w:rPr>
          <w:lang w:eastAsia="zh-CN"/>
        </w:rPr>
        <w:t>：</w:t>
      </w:r>
      <w:r w:rsidRPr="0072375F">
        <w:rPr>
          <w:noProof/>
          <w:lang w:eastAsia="zh-CN"/>
        </w:rPr>
        <w:tab/>
      </w:r>
      <w:r w:rsidR="00B14F7B">
        <w:rPr>
          <w:noProof/>
          <w:lang w:eastAsia="zh-CN"/>
        </w:rPr>
        <w:t>无线电通信局副主任兼</w:t>
      </w:r>
      <w:r w:rsidR="00B14F7B">
        <w:rPr>
          <w:rFonts w:hint="eastAsia"/>
          <w:noProof/>
          <w:lang w:eastAsia="zh-CN"/>
        </w:rPr>
        <w:t>I</w:t>
      </w:r>
      <w:r w:rsidR="00B14F7B">
        <w:rPr>
          <w:noProof/>
          <w:lang w:eastAsia="zh-CN"/>
        </w:rPr>
        <w:t>AP</w:t>
      </w:r>
      <w:r w:rsidR="00B14F7B" w:rsidRPr="00B14F7B">
        <w:rPr>
          <w:noProof/>
          <w:lang w:eastAsia="zh-CN"/>
        </w:rPr>
        <w:t>处长</w:t>
      </w:r>
      <w:r w:rsidR="000F3AA5" w:rsidRPr="00B14F7B">
        <w:rPr>
          <w:rFonts w:asciiTheme="minorHAnsi" w:hAnsiTheme="minorHAnsi"/>
          <w:lang w:eastAsia="zh-CN"/>
        </w:rPr>
        <w:t xml:space="preserve">J. </w:t>
      </w:r>
      <w:r w:rsidR="000F3AA5" w:rsidRPr="00B14F7B">
        <w:rPr>
          <w:rFonts w:asciiTheme="minorHAnsi" w:hAnsiTheme="minorHAnsi"/>
        </w:rPr>
        <w:t>WILSON</w:t>
      </w:r>
      <w:r w:rsidR="00B14F7B" w:rsidRPr="00B14F7B">
        <w:rPr>
          <w:rFonts w:asciiTheme="minorHAnsi" w:hAnsiTheme="minorHAnsi"/>
        </w:rPr>
        <w:t>女士</w:t>
      </w:r>
    </w:p>
    <w:p w:rsidR="00A4359D" w:rsidRPr="0072375F" w:rsidRDefault="00A4359D" w:rsidP="001E7411">
      <w:pPr>
        <w:spacing w:before="0"/>
        <w:rPr>
          <w:b/>
          <w:noProof/>
        </w:rPr>
      </w:pPr>
      <w:r w:rsidRPr="0072375F">
        <w:rPr>
          <w:noProof/>
        </w:rPr>
        <w:tab/>
      </w:r>
      <w:r w:rsidRPr="0072375F">
        <w:rPr>
          <w:noProof/>
        </w:rPr>
        <w:tab/>
      </w:r>
      <w:r w:rsidRPr="0072375F">
        <w:rPr>
          <w:noProof/>
        </w:rPr>
        <w:tab/>
      </w:r>
      <w:r w:rsidRPr="0072375F">
        <w:rPr>
          <w:noProof/>
        </w:rPr>
        <w:tab/>
      </w:r>
      <w:r w:rsidR="00841A4E" w:rsidRPr="0072375F">
        <w:rPr>
          <w:noProof/>
        </w:rPr>
        <w:t>SSD</w:t>
      </w:r>
      <w:r w:rsidR="00841A4E" w:rsidRPr="0072375F">
        <w:rPr>
          <w:rFonts w:hint="eastAsia"/>
          <w:noProof/>
          <w:lang w:eastAsia="zh-CN"/>
        </w:rPr>
        <w:t>负责人</w:t>
      </w:r>
      <w:r w:rsidRPr="0072375F">
        <w:rPr>
          <w:noProof/>
        </w:rPr>
        <w:t>A. VALLET</w:t>
      </w:r>
      <w:r w:rsidR="00841A4E" w:rsidRPr="0072375F">
        <w:rPr>
          <w:rFonts w:hint="eastAsia"/>
          <w:noProof/>
          <w:lang w:eastAsia="zh-CN"/>
        </w:rPr>
        <w:t>先生</w:t>
      </w:r>
    </w:p>
    <w:p w:rsidR="00A4359D" w:rsidRDefault="00A4359D" w:rsidP="000D7BBC">
      <w:pPr>
        <w:spacing w:before="0"/>
        <w:ind w:left="1588" w:hanging="1588"/>
        <w:rPr>
          <w:rFonts w:ascii="Calibri" w:eastAsia="SimSun" w:hAnsi="Calibri" w:cs="Calibri"/>
          <w:noProof/>
          <w:lang w:eastAsia="zh-CN"/>
        </w:rPr>
      </w:pPr>
      <w:r w:rsidRPr="0072375F">
        <w:rPr>
          <w:rFonts w:ascii="Calibri" w:eastAsia="SimSun" w:hAnsi="Calibri" w:cs="Calibri"/>
          <w:bCs/>
          <w:noProof/>
        </w:rPr>
        <w:tab/>
      </w:r>
      <w:r w:rsidRPr="0072375F">
        <w:rPr>
          <w:rFonts w:ascii="Calibri" w:eastAsia="SimSun" w:hAnsi="Calibri" w:cs="Calibri"/>
          <w:bCs/>
          <w:noProof/>
        </w:rPr>
        <w:tab/>
      </w:r>
      <w:r w:rsidRPr="0072375F">
        <w:rPr>
          <w:rFonts w:ascii="Calibri" w:eastAsia="SimSun" w:hAnsi="Calibri" w:cs="Calibri"/>
          <w:bCs/>
          <w:noProof/>
        </w:rPr>
        <w:tab/>
      </w:r>
      <w:r w:rsidRPr="0072375F">
        <w:rPr>
          <w:rFonts w:ascii="Calibri" w:eastAsia="SimSun" w:hAnsi="Calibri" w:cs="Calibri"/>
          <w:bCs/>
          <w:noProof/>
        </w:rPr>
        <w:tab/>
      </w:r>
      <w:r w:rsidR="00841A4E" w:rsidRPr="0072375F">
        <w:rPr>
          <w:rFonts w:ascii="Calibri" w:eastAsia="SimSun" w:hAnsi="Calibri" w:cs="Calibri"/>
          <w:noProof/>
        </w:rPr>
        <w:t>SSD/SPR</w:t>
      </w:r>
      <w:r w:rsidR="00841A4E" w:rsidRPr="0072375F">
        <w:rPr>
          <w:rFonts w:ascii="Calibri" w:eastAsia="SimSun" w:hAnsi="Calibri" w:cs="Calibri" w:hint="eastAsia"/>
          <w:noProof/>
          <w:lang w:eastAsia="zh-CN"/>
        </w:rPr>
        <w:t>处长</w:t>
      </w:r>
      <w:r w:rsidRPr="0072375F">
        <w:rPr>
          <w:rFonts w:ascii="Calibri" w:eastAsia="SimSun" w:hAnsi="Calibri" w:cs="Calibri"/>
          <w:noProof/>
        </w:rPr>
        <w:t>C.C. LOO</w:t>
      </w:r>
      <w:r w:rsidR="00841A4E" w:rsidRPr="0072375F">
        <w:rPr>
          <w:rFonts w:ascii="Calibri" w:eastAsia="SimSun" w:hAnsi="Calibri" w:cs="Calibri" w:hint="eastAsia"/>
          <w:noProof/>
          <w:lang w:eastAsia="zh-CN"/>
        </w:rPr>
        <w:t>先生</w:t>
      </w:r>
    </w:p>
    <w:p w:rsidR="00A4359D" w:rsidRPr="0072375F" w:rsidRDefault="000F3AA5" w:rsidP="00B14F7B">
      <w:pPr>
        <w:spacing w:before="0"/>
        <w:ind w:left="1588" w:hanging="1588"/>
        <w:rPr>
          <w:rFonts w:ascii="Calibri" w:eastAsia="SimSun" w:hAnsi="Calibri" w:cs="Calibri"/>
          <w:noProof/>
        </w:rPr>
      </w:pPr>
      <w:r>
        <w:rPr>
          <w:rFonts w:ascii="Calibri" w:eastAsia="SimSun" w:hAnsi="Calibri" w:cs="Calibri"/>
          <w:noProof/>
          <w:lang w:eastAsia="zh-CN"/>
        </w:rPr>
        <w:tab/>
      </w:r>
      <w:r>
        <w:rPr>
          <w:rFonts w:ascii="Calibri" w:eastAsia="SimSun" w:hAnsi="Calibri" w:cs="Calibri"/>
          <w:noProof/>
          <w:lang w:eastAsia="zh-CN"/>
        </w:rPr>
        <w:tab/>
      </w:r>
      <w:r>
        <w:rPr>
          <w:rFonts w:ascii="Calibri" w:eastAsia="SimSun" w:hAnsi="Calibri" w:cs="Calibri"/>
          <w:noProof/>
          <w:lang w:eastAsia="zh-CN"/>
        </w:rPr>
        <w:tab/>
      </w:r>
      <w:r>
        <w:rPr>
          <w:rFonts w:ascii="Calibri" w:eastAsia="SimSun" w:hAnsi="Calibri" w:cs="Calibri"/>
          <w:noProof/>
          <w:lang w:eastAsia="zh-CN"/>
        </w:rPr>
        <w:tab/>
      </w:r>
      <w:r w:rsidR="00B14F7B">
        <w:rPr>
          <w:rFonts w:ascii="Calibri" w:eastAsia="SimSun" w:hAnsi="Calibri" w:cs="Calibri"/>
          <w:noProof/>
          <w:lang w:eastAsia="zh-CN"/>
        </w:rPr>
        <w:t>SSD/SSC</w:t>
      </w:r>
      <w:r w:rsidR="00B14F7B">
        <w:rPr>
          <w:rFonts w:ascii="Calibri" w:eastAsia="SimSun" w:hAnsi="Calibri" w:cs="Calibri"/>
          <w:noProof/>
          <w:lang w:eastAsia="zh-CN"/>
        </w:rPr>
        <w:t>处长</w:t>
      </w:r>
      <w:r w:rsidRPr="00B14F7B">
        <w:rPr>
          <w:rFonts w:asciiTheme="minorHAnsi" w:hAnsiTheme="minorHAnsi"/>
        </w:rPr>
        <w:t>M. SAKAMOTO</w:t>
      </w:r>
      <w:r w:rsidR="00B14F7B" w:rsidRPr="00B14F7B">
        <w:rPr>
          <w:rFonts w:asciiTheme="minorHAnsi" w:hAnsiTheme="minorHAnsi"/>
        </w:rPr>
        <w:t>先生</w:t>
      </w:r>
    </w:p>
    <w:p w:rsidR="00A4359D" w:rsidRPr="0072375F" w:rsidRDefault="00A4359D" w:rsidP="000D7BBC">
      <w:pPr>
        <w:spacing w:before="0"/>
        <w:ind w:left="1588" w:hanging="1588"/>
        <w:rPr>
          <w:rFonts w:ascii="Calibri" w:eastAsia="SimSun" w:hAnsi="Calibri" w:cs="Calibri"/>
          <w:noProof/>
          <w:lang w:eastAsia="zh-CN"/>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00841A4E" w:rsidRPr="0072375F">
        <w:rPr>
          <w:rFonts w:ascii="Calibri" w:eastAsia="SimSun" w:hAnsi="Calibri" w:cs="Calibri"/>
          <w:noProof/>
        </w:rPr>
        <w:t>SSD/SNP</w:t>
      </w:r>
      <w:r w:rsidR="00841A4E" w:rsidRPr="0072375F">
        <w:rPr>
          <w:rFonts w:ascii="Calibri" w:eastAsia="SimSun" w:hAnsi="Calibri" w:cs="Calibri" w:hint="eastAsia"/>
          <w:noProof/>
          <w:lang w:eastAsia="zh-CN"/>
        </w:rPr>
        <w:t>处长</w:t>
      </w:r>
      <w:r w:rsidR="000D7BBC" w:rsidRPr="0072375F">
        <w:rPr>
          <w:rFonts w:ascii="Calibri" w:eastAsia="SimSun" w:hAnsi="Calibri" w:cs="Calibri" w:hint="eastAsia"/>
          <w:noProof/>
          <w:lang w:eastAsia="zh-CN"/>
        </w:rPr>
        <w:t xml:space="preserve"> </w:t>
      </w:r>
      <w:r w:rsidR="000D7BBC" w:rsidRPr="0072375F">
        <w:rPr>
          <w:rFonts w:ascii="Calibri" w:eastAsia="SimSun" w:hAnsi="Calibri" w:cs="Calibri" w:hint="eastAsia"/>
          <w:noProof/>
          <w:lang w:eastAsia="zh-CN"/>
        </w:rPr>
        <w:t>王健</w:t>
      </w:r>
      <w:r w:rsidR="00841A4E" w:rsidRPr="0072375F">
        <w:rPr>
          <w:rFonts w:ascii="Calibri" w:eastAsia="SimSun" w:hAnsi="Calibri" w:cs="Calibri" w:hint="eastAsia"/>
          <w:noProof/>
          <w:lang w:eastAsia="zh-CN"/>
        </w:rPr>
        <w:t>先生</w:t>
      </w:r>
    </w:p>
    <w:p w:rsidR="00A4359D" w:rsidRPr="0072375F" w:rsidRDefault="00A4359D" w:rsidP="000D7BBC">
      <w:pPr>
        <w:spacing w:before="0"/>
        <w:ind w:left="1588" w:hanging="1588"/>
        <w:rPr>
          <w:rFonts w:ascii="Calibri" w:eastAsia="SimSun" w:hAnsi="Calibri" w:cs="Calibri"/>
          <w:noProof/>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00841A4E" w:rsidRPr="0072375F">
        <w:rPr>
          <w:rFonts w:ascii="Calibri" w:eastAsia="SimSun" w:hAnsi="Calibri" w:cs="Calibri"/>
          <w:noProof/>
        </w:rPr>
        <w:t>TSD</w:t>
      </w:r>
      <w:r w:rsidR="00841A4E" w:rsidRPr="0072375F">
        <w:rPr>
          <w:rFonts w:ascii="Calibri" w:eastAsia="SimSun" w:hAnsi="Calibri" w:cs="Calibri" w:hint="eastAsia"/>
          <w:noProof/>
          <w:lang w:eastAsia="zh-CN"/>
        </w:rPr>
        <w:t>负责人</w:t>
      </w:r>
      <w:r w:rsidR="000D7BBC" w:rsidRPr="0072375F">
        <w:rPr>
          <w:rFonts w:ascii="Calibri" w:eastAsia="SimSun" w:hAnsi="Calibri" w:cs="Calibri" w:hint="eastAsia"/>
          <w:noProof/>
          <w:lang w:eastAsia="zh-CN"/>
        </w:rPr>
        <w:t xml:space="preserve"> </w:t>
      </w:r>
      <w:r w:rsidRPr="0072375F">
        <w:rPr>
          <w:rFonts w:ascii="Calibri" w:eastAsia="SimSun" w:hAnsi="Calibri" w:cs="Calibri"/>
          <w:noProof/>
        </w:rPr>
        <w:t>N. VASSILIEV</w:t>
      </w:r>
      <w:r w:rsidR="00841A4E" w:rsidRPr="0072375F">
        <w:rPr>
          <w:rFonts w:ascii="Calibri" w:eastAsia="SimSun" w:hAnsi="Calibri" w:cs="Calibri" w:hint="eastAsia"/>
          <w:noProof/>
          <w:lang w:eastAsia="zh-CN"/>
        </w:rPr>
        <w:t>先生</w:t>
      </w:r>
    </w:p>
    <w:p w:rsidR="00A4359D" w:rsidRPr="0072375F" w:rsidRDefault="00A4359D" w:rsidP="000D7BBC">
      <w:pPr>
        <w:spacing w:before="0"/>
        <w:ind w:left="1588" w:hanging="1588"/>
        <w:rPr>
          <w:rFonts w:ascii="Calibri" w:eastAsia="SimSun" w:hAnsi="Calibri" w:cs="Calibri"/>
          <w:noProof/>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00CD1119" w:rsidRPr="0072375F">
        <w:rPr>
          <w:rFonts w:ascii="Calibri" w:eastAsia="SimSun" w:hAnsi="Calibri" w:cs="Calibri"/>
          <w:noProof/>
        </w:rPr>
        <w:t>TSD/FMD</w:t>
      </w:r>
      <w:r w:rsidR="00CD1119" w:rsidRPr="0072375F">
        <w:rPr>
          <w:rFonts w:ascii="Calibri" w:eastAsia="SimSun" w:hAnsi="Calibri" w:cs="Calibri" w:hint="eastAsia"/>
          <w:noProof/>
          <w:lang w:eastAsia="zh-CN"/>
        </w:rPr>
        <w:t>处长</w:t>
      </w:r>
      <w:r w:rsidR="000D7BBC" w:rsidRPr="0072375F">
        <w:rPr>
          <w:rFonts w:ascii="Calibri" w:eastAsia="SimSun" w:hAnsi="Calibri" w:cs="Calibri" w:hint="eastAsia"/>
          <w:noProof/>
          <w:lang w:eastAsia="zh-CN"/>
        </w:rPr>
        <w:t xml:space="preserve"> </w:t>
      </w:r>
      <w:r w:rsidRPr="0072375F">
        <w:rPr>
          <w:rFonts w:ascii="Calibri" w:eastAsia="SimSun" w:hAnsi="Calibri" w:cs="Calibri"/>
          <w:noProof/>
        </w:rPr>
        <w:t>K. BOGENS</w:t>
      </w:r>
      <w:r w:rsidR="00CD1119" w:rsidRPr="0072375F">
        <w:rPr>
          <w:rFonts w:ascii="Calibri" w:eastAsia="SimSun" w:hAnsi="Calibri" w:cs="Calibri" w:hint="eastAsia"/>
          <w:noProof/>
          <w:lang w:eastAsia="zh-CN"/>
        </w:rPr>
        <w:t>先生</w:t>
      </w:r>
    </w:p>
    <w:p w:rsidR="00A4359D" w:rsidRPr="0072375F" w:rsidRDefault="00A4359D" w:rsidP="0027585E">
      <w:pPr>
        <w:spacing w:before="0"/>
        <w:ind w:left="1588" w:hanging="1588"/>
        <w:rPr>
          <w:rFonts w:ascii="Calibri" w:eastAsia="SimSun" w:hAnsi="Calibri" w:cs="Calibri"/>
          <w:noProof/>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00CD1119" w:rsidRPr="0072375F">
        <w:rPr>
          <w:rFonts w:ascii="Calibri" w:eastAsia="SimSun" w:hAnsi="Calibri" w:cs="Calibri"/>
          <w:noProof/>
        </w:rPr>
        <w:t>TSD/BCD</w:t>
      </w:r>
      <w:r w:rsidR="00CD1119" w:rsidRPr="0072375F">
        <w:rPr>
          <w:rFonts w:ascii="Calibri" w:eastAsia="SimSun" w:hAnsi="Calibri" w:cs="Calibri" w:hint="eastAsia"/>
          <w:noProof/>
          <w:lang w:eastAsia="zh-CN"/>
        </w:rPr>
        <w:t>处长</w:t>
      </w:r>
      <w:r w:rsidR="000D7BBC" w:rsidRPr="0072375F">
        <w:rPr>
          <w:rFonts w:ascii="Calibri" w:eastAsia="SimSun" w:hAnsi="Calibri" w:cs="Calibri" w:hint="eastAsia"/>
          <w:noProof/>
          <w:lang w:eastAsia="zh-CN"/>
        </w:rPr>
        <w:t xml:space="preserve"> </w:t>
      </w:r>
      <w:r w:rsidRPr="0072375F">
        <w:rPr>
          <w:rFonts w:ascii="Calibri" w:eastAsia="SimSun" w:hAnsi="Calibri" w:cs="Calibri"/>
          <w:noProof/>
        </w:rPr>
        <w:t>I. GHAZI</w:t>
      </w:r>
      <w:r w:rsidR="00CD1119" w:rsidRPr="0072375F">
        <w:rPr>
          <w:rFonts w:ascii="Calibri" w:eastAsia="SimSun" w:hAnsi="Calibri" w:cs="Calibri" w:hint="eastAsia"/>
          <w:noProof/>
          <w:lang w:eastAsia="zh-CN"/>
        </w:rPr>
        <w:t>女士</w:t>
      </w:r>
    </w:p>
    <w:p w:rsidR="00051A08" w:rsidRPr="0072375F" w:rsidRDefault="00A4359D" w:rsidP="0027585E">
      <w:pPr>
        <w:spacing w:before="0"/>
        <w:ind w:left="1588" w:hanging="1588"/>
        <w:rPr>
          <w:rFonts w:ascii="Calibri" w:eastAsia="SimSun" w:hAnsi="Calibri" w:cs="Calibri"/>
          <w:noProof/>
        </w:rPr>
      </w:pP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Pr="0072375F">
        <w:rPr>
          <w:rFonts w:ascii="Calibri" w:eastAsia="SimSun" w:hAnsi="Calibri" w:cs="Calibri"/>
          <w:noProof/>
        </w:rPr>
        <w:tab/>
      </w:r>
      <w:r w:rsidR="00CD1119" w:rsidRPr="0072375F">
        <w:rPr>
          <w:rFonts w:ascii="Calibri" w:eastAsia="SimSun" w:hAnsi="Calibri" w:cs="Calibri"/>
          <w:noProof/>
        </w:rPr>
        <w:t>TSD/TPR</w:t>
      </w:r>
      <w:r w:rsidR="00CD1119" w:rsidRPr="0072375F">
        <w:rPr>
          <w:rFonts w:ascii="Calibri" w:eastAsia="SimSun" w:hAnsi="Calibri" w:cs="Calibri" w:hint="eastAsia"/>
          <w:noProof/>
          <w:lang w:eastAsia="zh-CN"/>
        </w:rPr>
        <w:t>处长</w:t>
      </w:r>
      <w:r w:rsidR="000D7BBC" w:rsidRPr="0072375F">
        <w:rPr>
          <w:rFonts w:ascii="Calibri" w:eastAsia="SimSun" w:hAnsi="Calibri" w:cs="Calibri" w:hint="eastAsia"/>
          <w:noProof/>
          <w:lang w:eastAsia="zh-CN"/>
        </w:rPr>
        <w:t xml:space="preserve"> </w:t>
      </w:r>
      <w:r w:rsidRPr="0072375F">
        <w:rPr>
          <w:rFonts w:ascii="Calibri" w:eastAsia="SimSun" w:hAnsi="Calibri" w:cs="Calibri"/>
          <w:noProof/>
        </w:rPr>
        <w:t>B. BA</w:t>
      </w:r>
      <w:r w:rsidR="00CD1119" w:rsidRPr="0072375F">
        <w:rPr>
          <w:rFonts w:ascii="Calibri" w:eastAsia="SimSun" w:hAnsi="Calibri" w:cs="Calibri" w:hint="eastAsia"/>
          <w:noProof/>
          <w:lang w:eastAsia="zh-CN"/>
        </w:rPr>
        <w:t>先生</w:t>
      </w:r>
      <w:r w:rsidRPr="0072375F">
        <w:rPr>
          <w:rFonts w:ascii="Calibri" w:eastAsia="SimSun" w:hAnsi="Calibri" w:cs="Calibri"/>
          <w:bCs/>
          <w:lang w:eastAsia="zh-CN"/>
        </w:rPr>
        <w:br/>
      </w:r>
      <w:r w:rsidRPr="0072375F">
        <w:rPr>
          <w:rFonts w:ascii="Calibri" w:eastAsia="SimSun" w:hAnsi="Calibri" w:cs="Calibri"/>
          <w:noProof/>
          <w:lang w:eastAsia="zh-CN"/>
        </w:rPr>
        <w:tab/>
      </w:r>
      <w:r w:rsidRPr="0072375F">
        <w:rPr>
          <w:rFonts w:ascii="Calibri" w:eastAsia="SimSun" w:hAnsi="Calibri" w:cs="Calibri"/>
          <w:lang w:eastAsia="zh-CN"/>
        </w:rPr>
        <w:t>研究组部（</w:t>
      </w:r>
      <w:r w:rsidRPr="0072375F">
        <w:rPr>
          <w:rFonts w:ascii="Calibri" w:eastAsia="SimSun" w:hAnsi="Calibri" w:cs="Calibri"/>
          <w:lang w:eastAsia="zh-CN"/>
        </w:rPr>
        <w:t>SGD</w:t>
      </w:r>
      <w:r w:rsidRPr="0072375F">
        <w:rPr>
          <w:rFonts w:ascii="Calibri" w:eastAsia="SimSun" w:hAnsi="Calibri" w:cs="Calibri"/>
          <w:lang w:eastAsia="zh-CN"/>
        </w:rPr>
        <w:t>）</w:t>
      </w:r>
      <w:r w:rsidR="000D7BBC" w:rsidRPr="0072375F">
        <w:rPr>
          <w:rFonts w:ascii="Calibri" w:eastAsia="SimSun" w:hAnsi="Calibri" w:cs="Calibri" w:hint="eastAsia"/>
          <w:lang w:eastAsia="zh-CN"/>
        </w:rPr>
        <w:t xml:space="preserve"> </w:t>
      </w:r>
      <w:r w:rsidRPr="0072375F">
        <w:rPr>
          <w:rFonts w:ascii="Calibri" w:eastAsia="SimSun" w:hAnsi="Calibri" w:cs="Calibri"/>
          <w:lang w:eastAsia="zh-CN"/>
        </w:rPr>
        <w:t>D. BOTHA</w:t>
      </w:r>
      <w:r w:rsidRPr="0072375F">
        <w:rPr>
          <w:rFonts w:ascii="Calibri" w:eastAsia="SimSun" w:hAnsi="Calibri" w:cs="Calibri"/>
          <w:lang w:eastAsia="zh-CN"/>
        </w:rPr>
        <w:t>先生</w:t>
      </w:r>
      <w:r w:rsidRPr="0072375F">
        <w:rPr>
          <w:rFonts w:ascii="Calibri" w:eastAsia="SimSun" w:hAnsi="Calibri" w:cs="Calibri"/>
          <w:bCs/>
          <w:lang w:eastAsia="zh-CN"/>
        </w:rPr>
        <w:br/>
      </w:r>
      <w:r w:rsidRPr="0072375F">
        <w:rPr>
          <w:rFonts w:ascii="Calibri" w:eastAsia="SimSun" w:hAnsi="Calibri" w:cs="Calibri"/>
          <w:noProof/>
          <w:lang w:eastAsia="zh-CN"/>
        </w:rPr>
        <w:tab/>
      </w:r>
      <w:r w:rsidRPr="0072375F">
        <w:rPr>
          <w:rFonts w:ascii="Calibri" w:eastAsia="SimSun" w:hAnsi="Calibri" w:cs="Calibri"/>
          <w:lang w:eastAsia="zh-CN"/>
        </w:rPr>
        <w:t>行政秘书</w:t>
      </w:r>
      <w:r w:rsidR="000D7BBC" w:rsidRPr="0072375F">
        <w:rPr>
          <w:rFonts w:ascii="Calibri" w:eastAsia="SimSun" w:hAnsi="Calibri" w:cs="Calibri" w:hint="eastAsia"/>
          <w:lang w:eastAsia="zh-CN"/>
        </w:rPr>
        <w:t xml:space="preserve"> </w:t>
      </w:r>
      <w:r w:rsidRPr="0072375F">
        <w:rPr>
          <w:rFonts w:ascii="Calibri" w:eastAsia="SimSun" w:hAnsi="Calibri" w:cs="Calibri"/>
          <w:lang w:eastAsia="zh-CN"/>
        </w:rPr>
        <w:t>K. GOZAL</w:t>
      </w:r>
      <w:r w:rsidRPr="0072375F">
        <w:rPr>
          <w:rFonts w:ascii="Calibri" w:eastAsia="SimSun" w:hAnsi="Calibri" w:cs="Calibri"/>
          <w:lang w:eastAsia="zh-CN"/>
        </w:rPr>
        <w:t>女士</w:t>
      </w:r>
    </w:p>
    <w:p w:rsidR="0096424D" w:rsidRPr="0072375F" w:rsidRDefault="0096424D" w:rsidP="00B01023">
      <w:pPr>
        <w:spacing w:before="1800" w:line="360" w:lineRule="auto"/>
        <w:jc w:val="center"/>
        <w:rPr>
          <w:rFonts w:ascii="Calibri" w:eastAsia="SimSun" w:hAnsi="Calibri" w:cs="Calibri"/>
          <w:b/>
          <w:bCs/>
          <w:lang w:eastAsia="zh-CN"/>
        </w:rPr>
        <w:sectPr w:rsidR="0096424D" w:rsidRPr="0072375F" w:rsidSect="00BC31B4">
          <w:footerReference w:type="first" r:id="rId9"/>
          <w:pgSz w:w="11907" w:h="16834" w:code="9"/>
          <w:pgMar w:top="1418" w:right="1134" w:bottom="1418" w:left="1134" w:header="720" w:footer="720" w:gutter="0"/>
          <w:paperSrc w:first="15" w:other="15"/>
          <w:cols w:space="720"/>
          <w:titlePg/>
          <w:docGrid w:linePitch="326"/>
        </w:sectPr>
      </w:pPr>
    </w:p>
    <w:tbl>
      <w:tblPr>
        <w:tblStyle w:val="GridTable1Light-Accent12"/>
        <w:tblW w:w="14029" w:type="dxa"/>
        <w:tblLayout w:type="fixed"/>
        <w:tblLook w:val="04A0" w:firstRow="1" w:lastRow="0" w:firstColumn="1" w:lastColumn="0" w:noHBand="0" w:noVBand="1"/>
      </w:tblPr>
      <w:tblGrid>
        <w:gridCol w:w="704"/>
        <w:gridCol w:w="3967"/>
        <w:gridCol w:w="6945"/>
        <w:gridCol w:w="2413"/>
      </w:tblGrid>
      <w:tr w:rsidR="00B44024" w:rsidRPr="007B62A8" w:rsidTr="00B44024">
        <w:trPr>
          <w:cnfStyle w:val="100000000000" w:firstRow="1" w:lastRow="0" w:firstColumn="0" w:lastColumn="0" w:oddVBand="0" w:evenVBand="0" w:oddHBand="0" w:evenHBand="0" w:firstRowFirstColumn="0" w:firstRowLastColumn="0" w:lastRowFirstColumn="0" w:lastRowLastColumn="0"/>
          <w:trHeight w:val="502"/>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DBE5F1" w:themeFill="accent1" w:themeFillTint="33"/>
            <w:vAlign w:val="center"/>
          </w:tcPr>
          <w:p w:rsidR="00B44024" w:rsidRPr="007B62A8" w:rsidRDefault="00B44024" w:rsidP="00B44024">
            <w:pPr>
              <w:pStyle w:val="Tablehead"/>
              <w:rPr>
                <w:rFonts w:asciiTheme="minorHAnsi" w:hAnsiTheme="minorHAnsi"/>
                <w:b/>
                <w:bCs w:val="0"/>
                <w:szCs w:val="22"/>
              </w:rPr>
            </w:pPr>
            <w:r w:rsidRPr="007B62A8">
              <w:rPr>
                <w:rFonts w:asciiTheme="minorHAnsi" w:hAnsiTheme="minorHAnsi"/>
                <w:b/>
                <w:bCs w:val="0"/>
                <w:szCs w:val="22"/>
              </w:rPr>
              <w:lastRenderedPageBreak/>
              <w:br w:type="page"/>
            </w:r>
            <w:r w:rsidR="00B14F7B" w:rsidRPr="00B14F7B">
              <w:rPr>
                <w:rFonts w:ascii="Calibri" w:eastAsia="SimSun" w:hAnsi="Calibri" w:cs="Calibri"/>
                <w:b/>
                <w:sz w:val="24"/>
                <w:lang w:eastAsia="zh-CN"/>
              </w:rPr>
              <w:t>项目编号</w:t>
            </w:r>
          </w:p>
        </w:tc>
        <w:tc>
          <w:tcPr>
            <w:tcW w:w="3967" w:type="dxa"/>
            <w:shd w:val="clear" w:color="auto" w:fill="DBE5F1" w:themeFill="accent1" w:themeFillTint="33"/>
            <w:vAlign w:val="center"/>
          </w:tcPr>
          <w:p w:rsidR="00B44024" w:rsidRPr="00B44024" w:rsidRDefault="00B44024" w:rsidP="00B44024">
            <w:pPr>
              <w:pStyle w:val="Tablehead"/>
              <w:cnfStyle w:val="100000000000" w:firstRow="1" w:lastRow="0" w:firstColumn="0" w:lastColumn="0" w:oddVBand="0" w:evenVBand="0" w:oddHBand="0" w:evenHBand="0" w:firstRowFirstColumn="0" w:firstRowLastColumn="0" w:lastRowFirstColumn="0" w:lastRowLastColumn="0"/>
              <w:rPr>
                <w:rFonts w:ascii="Calibri" w:hAnsi="Calibri" w:cs="Calibri"/>
                <w:b/>
                <w:color w:val="800000"/>
                <w:szCs w:val="22"/>
                <w:highlight w:val="yellow"/>
              </w:rPr>
            </w:pPr>
            <w:r w:rsidRPr="00B44024">
              <w:rPr>
                <w:rFonts w:ascii="Calibri" w:eastAsia="SimSun" w:hAnsi="Calibri" w:cs="Calibri"/>
                <w:b/>
                <w:sz w:val="24"/>
                <w:lang w:eastAsia="zh-CN"/>
              </w:rPr>
              <w:t>议题</w:t>
            </w:r>
          </w:p>
        </w:tc>
        <w:tc>
          <w:tcPr>
            <w:tcW w:w="6945" w:type="dxa"/>
            <w:shd w:val="clear" w:color="auto" w:fill="DBE5F1" w:themeFill="accent1" w:themeFillTint="33"/>
            <w:vAlign w:val="center"/>
          </w:tcPr>
          <w:p w:rsidR="00B44024" w:rsidRPr="007B62A8" w:rsidRDefault="00BB15D1" w:rsidP="00B44024">
            <w:pPr>
              <w:pStyle w:val="Tablehead"/>
              <w:cnfStyle w:val="100000000000" w:firstRow="1" w:lastRow="0" w:firstColumn="0" w:lastColumn="0" w:oddVBand="0" w:evenVBand="0" w:oddHBand="0" w:evenHBand="0" w:firstRowFirstColumn="0" w:firstRowLastColumn="0" w:lastRowFirstColumn="0" w:lastRowLastColumn="0"/>
              <w:rPr>
                <w:rFonts w:asciiTheme="minorHAnsi" w:hAnsiTheme="minorHAnsi"/>
                <w:b/>
                <w:bCs w:val="0"/>
                <w:szCs w:val="22"/>
              </w:rPr>
            </w:pPr>
            <w:r>
              <w:rPr>
                <w:rFonts w:ascii="Calibri" w:eastAsia="SimSun" w:hAnsi="Calibri" w:cs="Calibri"/>
                <w:b/>
                <w:sz w:val="24"/>
                <w:lang w:eastAsia="zh-CN"/>
              </w:rPr>
              <w:t>行动</w:t>
            </w:r>
            <w:r>
              <w:rPr>
                <w:rFonts w:ascii="Calibri" w:eastAsia="SimSun" w:hAnsi="Calibri" w:cs="Calibri" w:hint="eastAsia"/>
                <w:b/>
                <w:sz w:val="24"/>
                <w:lang w:eastAsia="zh-CN"/>
              </w:rPr>
              <w:t>/</w:t>
            </w:r>
            <w:r w:rsidR="00B14F7B" w:rsidRPr="00B14F7B">
              <w:rPr>
                <w:rFonts w:ascii="Calibri" w:eastAsia="SimSun" w:hAnsi="Calibri" w:cs="Calibri"/>
                <w:b/>
                <w:sz w:val="24"/>
                <w:lang w:eastAsia="zh-CN"/>
              </w:rPr>
              <w:t>决定和理由</w:t>
            </w:r>
          </w:p>
        </w:tc>
        <w:tc>
          <w:tcPr>
            <w:tcW w:w="2413" w:type="dxa"/>
            <w:shd w:val="clear" w:color="auto" w:fill="DBE5F1" w:themeFill="accent1" w:themeFillTint="33"/>
            <w:vAlign w:val="center"/>
          </w:tcPr>
          <w:p w:rsidR="00B44024" w:rsidRPr="00BB15D1" w:rsidRDefault="00BB15D1" w:rsidP="00B44024">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100000000000" w:firstRow="1" w:lastRow="0" w:firstColumn="0" w:lastColumn="0" w:oddVBand="0" w:evenVBand="0" w:oddHBand="0" w:evenHBand="0" w:firstRowFirstColumn="0" w:firstRowLastColumn="0" w:lastRowFirstColumn="0" w:lastRowLastColumn="0"/>
              <w:rPr>
                <w:rFonts w:ascii="Calibri" w:eastAsia="SimSun" w:hAnsi="Calibri" w:cs="Calibri"/>
                <w:b/>
                <w:bCs w:val="0"/>
                <w:szCs w:val="22"/>
              </w:rPr>
            </w:pPr>
            <w:r w:rsidRPr="00BB15D1">
              <w:rPr>
                <w:rFonts w:ascii="Calibri" w:eastAsia="SimSun" w:hAnsi="Calibri" w:cs="Calibri"/>
                <w:b/>
                <w:bCs w:val="0"/>
                <w:szCs w:val="22"/>
              </w:rPr>
              <w:t>跟进</w:t>
            </w:r>
          </w:p>
        </w:tc>
      </w:tr>
      <w:tr w:rsidR="00B44024" w:rsidRPr="007B62A8" w:rsidTr="00B44024">
        <w:trPr>
          <w:trHeight w:val="650"/>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jc w:val="center"/>
              <w:rPr>
                <w:rFonts w:ascii="Calibri" w:eastAsia="SimSun" w:hAnsi="Calibri" w:cs="Calibri"/>
                <w:bCs w:val="0"/>
                <w:szCs w:val="22"/>
              </w:rPr>
            </w:pPr>
            <w:r w:rsidRPr="003779D0">
              <w:rPr>
                <w:rFonts w:ascii="Calibri" w:eastAsia="SimSun" w:hAnsi="Calibri" w:cs="Calibri"/>
                <w:szCs w:val="22"/>
              </w:rPr>
              <w:t>1</w:t>
            </w:r>
          </w:p>
        </w:tc>
        <w:tc>
          <w:tcPr>
            <w:tcW w:w="3967" w:type="dxa"/>
          </w:tcPr>
          <w:p w:rsidR="00B44024" w:rsidRPr="003779D0" w:rsidRDefault="00B44024" w:rsidP="00B44024">
            <w:pPr>
              <w:pStyle w:val="Tabletext"/>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highlight w:val="yellow"/>
              </w:rPr>
            </w:pPr>
            <w:r w:rsidRPr="003779D0">
              <w:rPr>
                <w:rFonts w:ascii="Calibri" w:eastAsia="SimSun" w:hAnsi="Calibri" w:cs="Calibri"/>
                <w:szCs w:val="22"/>
                <w:lang w:eastAsia="zh-CN"/>
              </w:rPr>
              <w:t>会议开幕</w:t>
            </w:r>
          </w:p>
        </w:tc>
        <w:tc>
          <w:tcPr>
            <w:tcW w:w="6945" w:type="dxa"/>
          </w:tcPr>
          <w:p w:rsidR="00B44024" w:rsidRPr="003779D0" w:rsidRDefault="00B44024" w:rsidP="00B44024">
            <w:pPr>
              <w:pStyle w:val="Tabletext"/>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Cs w:val="22"/>
                <w:highlight w:val="cyan"/>
                <w:lang w:eastAsia="zh-CN"/>
              </w:rPr>
            </w:pPr>
            <w:r w:rsidRPr="003779D0">
              <w:rPr>
                <w:rFonts w:ascii="Calibri" w:eastAsia="SimSun" w:hAnsi="Calibri" w:cs="Calibri" w:hint="eastAsia"/>
                <w:szCs w:val="22"/>
                <w:lang w:val="en-US" w:eastAsia="zh-CN"/>
              </w:rPr>
              <w:t>主席</w:t>
            </w:r>
            <w:r w:rsidRPr="003779D0">
              <w:rPr>
                <w:rFonts w:ascii="Calibri" w:eastAsia="SimSun" w:hAnsi="Calibri" w:cs="Calibri"/>
                <w:noProof/>
                <w:szCs w:val="22"/>
                <w:lang w:eastAsia="zh-CN"/>
              </w:rPr>
              <w:t>L. JEANTY</w:t>
            </w:r>
            <w:r w:rsidRPr="003779D0">
              <w:rPr>
                <w:rFonts w:ascii="Calibri" w:eastAsia="SimSun" w:hAnsi="Calibri" w:cs="Calibri" w:hint="eastAsia"/>
                <w:noProof/>
                <w:szCs w:val="22"/>
                <w:lang w:eastAsia="zh-CN"/>
              </w:rPr>
              <w:t>女士</w:t>
            </w:r>
            <w:r w:rsidRPr="003779D0">
              <w:rPr>
                <w:rFonts w:ascii="Calibri" w:eastAsia="SimSun" w:hAnsi="Calibri" w:cs="Calibri"/>
                <w:szCs w:val="22"/>
                <w:lang w:val="en-US" w:eastAsia="zh-CN"/>
              </w:rPr>
              <w:t>欢迎委员会各位委员出席第</w:t>
            </w:r>
            <w:r w:rsidRPr="003779D0">
              <w:rPr>
                <w:rFonts w:ascii="Calibri" w:eastAsia="SimSun" w:hAnsi="Calibri" w:cs="Calibri"/>
                <w:szCs w:val="22"/>
                <w:lang w:val="en-US" w:eastAsia="zh-CN"/>
              </w:rPr>
              <w:t>81</w:t>
            </w:r>
            <w:r w:rsidRPr="003779D0">
              <w:rPr>
                <w:rFonts w:ascii="Calibri" w:eastAsia="SimSun" w:hAnsi="Calibri" w:cs="Calibri"/>
                <w:szCs w:val="22"/>
                <w:lang w:val="en-US" w:eastAsia="zh-CN"/>
              </w:rPr>
              <w:t>次会议</w:t>
            </w:r>
            <w:r w:rsidR="0027585E" w:rsidRPr="003779D0">
              <w:rPr>
                <w:rFonts w:ascii="Calibri" w:eastAsia="SimSun" w:hAnsi="Calibri" w:cs="Calibri"/>
                <w:szCs w:val="22"/>
                <w:lang w:val="en-US" w:eastAsia="zh-CN"/>
              </w:rPr>
              <w:t>。</w:t>
            </w:r>
          </w:p>
          <w:p w:rsidR="00B44024" w:rsidRPr="003779D0" w:rsidRDefault="00B44024" w:rsidP="00B14F7B">
            <w:pPr>
              <w:pStyle w:val="Tabletex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无线电通信局主任</w:t>
            </w:r>
            <w:r w:rsidR="00A04597" w:rsidRPr="003779D0">
              <w:rPr>
                <w:rFonts w:ascii="Calibri" w:eastAsia="SimSun" w:hAnsi="Calibri" w:cs="Calibri"/>
                <w:noProof/>
                <w:szCs w:val="22"/>
                <w:lang w:eastAsia="zh-CN"/>
              </w:rPr>
              <w:t>马里奥</w:t>
            </w:r>
            <w:r w:rsidR="00A04597" w:rsidRPr="003779D0">
              <w:rPr>
                <w:rFonts w:ascii="Calibri" w:eastAsia="SimSun" w:hAnsi="Calibri" w:cs="Calibri"/>
                <w:noProof/>
                <w:szCs w:val="22"/>
                <w:lang w:eastAsia="zh-CN"/>
              </w:rPr>
              <w:t>·</w:t>
            </w:r>
            <w:r w:rsidR="00A04597" w:rsidRPr="003779D0">
              <w:rPr>
                <w:rFonts w:ascii="Calibri" w:eastAsia="SimSun" w:hAnsi="Calibri" w:cs="Calibri"/>
                <w:noProof/>
                <w:szCs w:val="22"/>
                <w:lang w:eastAsia="zh-CN"/>
              </w:rPr>
              <w:t>马尼维奇</w:t>
            </w:r>
            <w:r w:rsidRPr="003779D0">
              <w:rPr>
                <w:rFonts w:ascii="Calibri" w:eastAsia="SimSun" w:hAnsi="Calibri" w:cs="Calibri" w:hint="eastAsia"/>
                <w:noProof/>
                <w:szCs w:val="22"/>
                <w:lang w:eastAsia="zh-CN"/>
              </w:rPr>
              <w:t>先生</w:t>
            </w:r>
            <w:r w:rsidRPr="003779D0">
              <w:rPr>
                <w:rFonts w:ascii="Calibri" w:eastAsia="SimSun" w:hAnsi="Calibri" w:cs="Calibri"/>
                <w:szCs w:val="22"/>
                <w:lang w:eastAsia="zh-CN"/>
              </w:rPr>
              <w:t>代表秘书长赵厚麟先生</w:t>
            </w:r>
            <w:r w:rsidRPr="003779D0">
              <w:rPr>
                <w:rFonts w:ascii="Calibri" w:eastAsia="SimSun" w:hAnsi="Calibri" w:cs="Calibri" w:hint="eastAsia"/>
                <w:szCs w:val="22"/>
                <w:lang w:eastAsia="zh-CN"/>
              </w:rPr>
              <w:t>亦</w:t>
            </w:r>
            <w:r w:rsidRPr="003779D0">
              <w:rPr>
                <w:rFonts w:ascii="Calibri" w:eastAsia="SimSun" w:hAnsi="Calibri" w:cs="Calibri"/>
                <w:szCs w:val="22"/>
                <w:lang w:eastAsia="zh-CN"/>
              </w:rPr>
              <w:t>对委员会委员表示欢迎</w:t>
            </w:r>
            <w:r w:rsidR="00B14F7B" w:rsidRPr="003779D0">
              <w:rPr>
                <w:rFonts w:ascii="Calibri" w:eastAsia="SimSun" w:hAnsi="Calibri" w:cs="Calibri"/>
                <w:szCs w:val="22"/>
                <w:lang w:eastAsia="zh-CN"/>
              </w:rPr>
              <w:t>并引荐了新委任的无线电通信局副主任兼</w:t>
            </w:r>
            <w:r w:rsidR="00B14F7B" w:rsidRPr="003779D0">
              <w:rPr>
                <w:rFonts w:ascii="Calibri" w:eastAsia="SimSun" w:hAnsi="Calibri" w:cs="Calibri"/>
                <w:szCs w:val="22"/>
                <w:lang w:eastAsia="zh-CN"/>
              </w:rPr>
              <w:t>IAP</w:t>
            </w:r>
            <w:r w:rsidR="00B14F7B" w:rsidRPr="003779D0">
              <w:rPr>
                <w:rFonts w:ascii="Calibri" w:eastAsia="SimSun" w:hAnsi="Calibri" w:cs="Calibri"/>
                <w:szCs w:val="22"/>
                <w:lang w:eastAsia="zh-CN"/>
              </w:rPr>
              <w:t>处长</w:t>
            </w:r>
            <w:r w:rsidR="0027585E" w:rsidRPr="003779D0">
              <w:rPr>
                <w:rFonts w:ascii="Calibri" w:eastAsia="SimSun" w:hAnsi="Calibri" w:cs="Calibri"/>
                <w:szCs w:val="22"/>
                <w:lang w:eastAsia="zh-CN"/>
              </w:rPr>
              <w:br/>
            </w:r>
            <w:r w:rsidRPr="003779D0">
              <w:rPr>
                <w:rFonts w:ascii="Calibri" w:eastAsia="SimSun" w:hAnsi="Calibri" w:cs="Calibri"/>
                <w:szCs w:val="22"/>
                <w:lang w:eastAsia="zh-CN"/>
              </w:rPr>
              <w:t>J. WILSON</w:t>
            </w:r>
            <w:r w:rsidR="00B14F7B" w:rsidRPr="003779D0">
              <w:rPr>
                <w:rFonts w:ascii="Calibri" w:eastAsia="SimSun" w:hAnsi="Calibri" w:cs="Calibri"/>
                <w:szCs w:val="22"/>
                <w:lang w:eastAsia="zh-CN"/>
              </w:rPr>
              <w:t>女士</w:t>
            </w:r>
            <w:r w:rsidR="0027585E" w:rsidRPr="003779D0">
              <w:rPr>
                <w:rFonts w:ascii="Calibri" w:eastAsia="SimSun" w:hAnsi="Calibri" w:cs="Calibri"/>
                <w:szCs w:val="22"/>
                <w:lang w:eastAsia="zh-CN"/>
              </w:rPr>
              <w:t>。</w:t>
            </w:r>
          </w:p>
        </w:tc>
        <w:tc>
          <w:tcPr>
            <w:tcW w:w="2413" w:type="dxa"/>
          </w:tcPr>
          <w:p w:rsidR="00B44024" w:rsidRPr="003779D0" w:rsidRDefault="00B44024" w:rsidP="00B44024">
            <w:pPr>
              <w:pStyle w:val="Tabletext"/>
              <w:tabs>
                <w:tab w:val="clear" w:pos="567"/>
                <w:tab w:val="clear" w:pos="851"/>
                <w:tab w:val="clear" w:pos="1134"/>
                <w:tab w:val="clear" w:pos="1418"/>
                <w:tab w:val="clear" w:pos="1701"/>
                <w:tab w:val="clear" w:pos="2268"/>
                <w:tab w:val="left" w:pos="2195"/>
              </w:tabs>
              <w:spacing w:before="120" w:after="120"/>
              <w:ind w:right="4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982"/>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bCs w:val="0"/>
                <w:szCs w:val="22"/>
              </w:rPr>
            </w:pPr>
            <w:r w:rsidRPr="003779D0">
              <w:rPr>
                <w:rFonts w:ascii="Calibri" w:eastAsia="SimSun" w:hAnsi="Calibri" w:cs="Calibri"/>
                <w:szCs w:val="22"/>
              </w:rPr>
              <w:t>2</w:t>
            </w:r>
          </w:p>
        </w:tc>
        <w:tc>
          <w:tcPr>
            <w:tcW w:w="3967" w:type="dxa"/>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lang w:eastAsia="zh-CN"/>
              </w:rPr>
              <w:t>通过议程</w:t>
            </w:r>
            <w:r w:rsidRPr="003779D0">
              <w:rPr>
                <w:rFonts w:ascii="Calibri" w:eastAsia="SimSun" w:hAnsi="Calibri" w:cs="Calibri"/>
                <w:szCs w:val="22"/>
              </w:rPr>
              <w:br/>
            </w:r>
            <w:hyperlink r:id="rId10" w:history="1">
              <w:r w:rsidRPr="003779D0">
                <w:rPr>
                  <w:rStyle w:val="Hyperlink"/>
                  <w:rFonts w:ascii="Calibri" w:eastAsia="SimSun" w:hAnsi="Calibri" w:cs="Calibri"/>
                  <w:szCs w:val="22"/>
                </w:rPr>
                <w:t>RRB19-2/OJ/1(Rev.2)</w:t>
              </w:r>
            </w:hyperlink>
          </w:p>
        </w:tc>
        <w:tc>
          <w:tcPr>
            <w:tcW w:w="6945" w:type="dxa"/>
          </w:tcPr>
          <w:p w:rsidR="00B44024" w:rsidRPr="003779D0" w:rsidRDefault="00B44024" w:rsidP="00331BC7">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 xml:space="preserve">RRB19-2/OJ/1(Rev.2) </w:t>
            </w:r>
            <w:r w:rsidRPr="003779D0">
              <w:rPr>
                <w:rFonts w:ascii="Calibri" w:eastAsia="SimSun" w:hAnsi="Calibri" w:cs="Calibri"/>
                <w:sz w:val="22"/>
                <w:szCs w:val="22"/>
                <w:lang w:eastAsia="zh-CN"/>
              </w:rPr>
              <w:t>号文件中的议程草案经修改后获得通过。</w:t>
            </w:r>
            <w:r w:rsidR="00B14F7B" w:rsidRPr="003779D0">
              <w:rPr>
                <w:rFonts w:ascii="Calibri" w:eastAsia="SimSun" w:hAnsi="Calibri" w:cs="Calibri" w:hint="eastAsia"/>
                <w:sz w:val="22"/>
                <w:szCs w:val="22"/>
                <w:lang w:eastAsia="zh-CN"/>
              </w:rPr>
              <w:t>委员会决定在议项</w:t>
            </w:r>
            <w:r w:rsidR="00B14F7B" w:rsidRPr="003779D0">
              <w:rPr>
                <w:rFonts w:ascii="Calibri" w:eastAsia="SimSun" w:hAnsi="Calibri" w:cs="Calibri" w:hint="eastAsia"/>
                <w:sz w:val="22"/>
                <w:szCs w:val="22"/>
                <w:lang w:eastAsia="zh-CN"/>
              </w:rPr>
              <w:t>4</w:t>
            </w:r>
            <w:r w:rsidR="00B14F7B" w:rsidRPr="003779D0">
              <w:rPr>
                <w:rFonts w:ascii="Calibri" w:eastAsia="SimSun" w:hAnsi="Calibri" w:cs="Calibri" w:hint="eastAsia"/>
                <w:sz w:val="22"/>
                <w:szCs w:val="22"/>
                <w:lang w:eastAsia="zh-CN"/>
              </w:rPr>
              <w:t>下增加</w:t>
            </w:r>
            <w:r w:rsidRPr="003779D0">
              <w:rPr>
                <w:rFonts w:ascii="Calibri" w:eastAsia="SimSun" w:hAnsi="Calibri" w:cs="Calibri"/>
                <w:sz w:val="22"/>
                <w:szCs w:val="22"/>
                <w:lang w:eastAsia="zh-CN"/>
              </w:rPr>
              <w:t>RRB19</w:t>
            </w:r>
            <w:r w:rsidRPr="003779D0">
              <w:rPr>
                <w:rFonts w:ascii="Calibri" w:eastAsia="SimSun" w:hAnsi="Calibri" w:cs="Calibri"/>
                <w:sz w:val="22"/>
                <w:szCs w:val="22"/>
                <w:lang w:eastAsia="zh-CN"/>
              </w:rPr>
              <w:noBreakHyphen/>
              <w:t>2/DELAYED/</w:t>
            </w:r>
            <w:r w:rsidR="00B14F7B" w:rsidRPr="003779D0">
              <w:rPr>
                <w:rFonts w:ascii="Calibri" w:eastAsia="SimSun" w:hAnsi="Calibri" w:cs="Calibri"/>
                <w:sz w:val="22"/>
                <w:szCs w:val="22"/>
                <w:lang w:eastAsia="zh-CN"/>
              </w:rPr>
              <w:t>1</w:t>
            </w:r>
            <w:r w:rsidR="00B14F7B" w:rsidRPr="003779D0">
              <w:rPr>
                <w:rFonts w:ascii="Calibri" w:eastAsia="SimSun" w:hAnsi="Calibri" w:cs="Calibri"/>
                <w:sz w:val="22"/>
                <w:szCs w:val="22"/>
                <w:lang w:eastAsia="zh-CN"/>
              </w:rPr>
              <w:t>号文件，在议项</w:t>
            </w:r>
            <w:r w:rsidR="00B14F7B" w:rsidRPr="003779D0">
              <w:rPr>
                <w:rFonts w:ascii="Calibri" w:eastAsia="SimSun" w:hAnsi="Calibri" w:cs="Calibri"/>
                <w:sz w:val="22"/>
                <w:szCs w:val="22"/>
                <w:lang w:eastAsia="zh-CN"/>
              </w:rPr>
              <w:t>6.2</w:t>
            </w:r>
            <w:r w:rsidR="00B14F7B" w:rsidRPr="003779D0">
              <w:rPr>
                <w:rFonts w:ascii="Calibri" w:eastAsia="SimSun" w:hAnsi="Calibri" w:cs="Calibri"/>
                <w:sz w:val="22"/>
                <w:szCs w:val="22"/>
                <w:lang w:eastAsia="zh-CN"/>
              </w:rPr>
              <w:t>下增加</w:t>
            </w:r>
            <w:r w:rsidR="00B14F7B" w:rsidRPr="003779D0">
              <w:rPr>
                <w:rFonts w:ascii="Calibri" w:eastAsia="SimSun" w:hAnsi="Calibri" w:cs="Calibri"/>
                <w:sz w:val="22"/>
                <w:szCs w:val="22"/>
                <w:lang w:eastAsia="zh-CN"/>
              </w:rPr>
              <w:t>RRB19</w:t>
            </w:r>
            <w:r w:rsidR="00B14F7B" w:rsidRPr="003779D0">
              <w:rPr>
                <w:rFonts w:ascii="Calibri" w:eastAsia="SimSun" w:hAnsi="Calibri" w:cs="Calibri"/>
                <w:sz w:val="22"/>
                <w:szCs w:val="22"/>
                <w:lang w:eastAsia="zh-CN"/>
              </w:rPr>
              <w:noBreakHyphen/>
              <w:t xml:space="preserve">2/DELAYED </w:t>
            </w:r>
            <w:r w:rsidRPr="003779D0">
              <w:rPr>
                <w:rFonts w:ascii="Calibri" w:eastAsia="SimSun" w:hAnsi="Calibri" w:cs="Calibri"/>
                <w:sz w:val="22"/>
                <w:szCs w:val="22"/>
                <w:lang w:eastAsia="zh-CN"/>
              </w:rPr>
              <w:t>3</w:t>
            </w:r>
            <w:r w:rsidR="00B14F7B" w:rsidRPr="003779D0">
              <w:rPr>
                <w:rFonts w:ascii="Calibri" w:eastAsia="SimSun" w:hAnsi="Calibri" w:cs="Calibri"/>
                <w:sz w:val="22"/>
                <w:szCs w:val="22"/>
                <w:lang w:eastAsia="zh-CN"/>
              </w:rPr>
              <w:t>、</w:t>
            </w:r>
            <w:r w:rsidR="00B14F7B" w:rsidRPr="003779D0">
              <w:rPr>
                <w:rFonts w:ascii="Calibri" w:eastAsia="SimSun" w:hAnsi="Calibri" w:cs="Calibri"/>
                <w:sz w:val="22"/>
                <w:szCs w:val="22"/>
                <w:lang w:eastAsia="zh-CN"/>
              </w:rPr>
              <w:t>RRB19</w:t>
            </w:r>
            <w:r w:rsidR="00B14F7B" w:rsidRPr="003779D0">
              <w:rPr>
                <w:rFonts w:ascii="Calibri" w:eastAsia="SimSun" w:hAnsi="Calibri" w:cs="Calibri"/>
                <w:sz w:val="22"/>
                <w:szCs w:val="22"/>
                <w:lang w:eastAsia="zh-CN"/>
              </w:rPr>
              <w:noBreakHyphen/>
              <w:t>2/DELAYED/6</w:t>
            </w:r>
            <w:r w:rsidR="00B14F7B" w:rsidRPr="003779D0">
              <w:rPr>
                <w:rFonts w:ascii="Calibri" w:eastAsia="SimSun" w:hAnsi="Calibri" w:cs="Calibri"/>
                <w:sz w:val="22"/>
                <w:szCs w:val="22"/>
                <w:lang w:eastAsia="zh-CN"/>
              </w:rPr>
              <w:t>和</w:t>
            </w:r>
            <w:r w:rsidRPr="003779D0">
              <w:rPr>
                <w:rFonts w:ascii="Calibri" w:eastAsia="SimSun" w:hAnsi="Calibri" w:cs="Calibri"/>
                <w:sz w:val="22"/>
                <w:szCs w:val="22"/>
                <w:lang w:eastAsia="zh-CN"/>
              </w:rPr>
              <w:t>RRB19</w:t>
            </w:r>
            <w:r w:rsidRPr="003779D0">
              <w:rPr>
                <w:rFonts w:ascii="Calibri" w:eastAsia="SimSun" w:hAnsi="Calibri" w:cs="Calibri"/>
                <w:sz w:val="22"/>
                <w:szCs w:val="22"/>
                <w:lang w:eastAsia="zh-CN"/>
              </w:rPr>
              <w:noBreakHyphen/>
              <w:t>2/DELAYED/9</w:t>
            </w:r>
            <w:r w:rsidR="00B14F7B" w:rsidRPr="003779D0">
              <w:rPr>
                <w:rFonts w:ascii="Calibri" w:eastAsia="SimSun" w:hAnsi="Calibri" w:cs="Calibri"/>
                <w:sz w:val="22"/>
                <w:szCs w:val="22"/>
                <w:lang w:eastAsia="zh-CN"/>
              </w:rPr>
              <w:t>号文件，</w:t>
            </w:r>
            <w:r w:rsidR="00331BC7" w:rsidRPr="003779D0">
              <w:rPr>
                <w:rFonts w:ascii="Calibri" w:eastAsia="SimSun" w:hAnsi="Calibri" w:cs="Calibri"/>
                <w:sz w:val="22"/>
                <w:szCs w:val="22"/>
                <w:lang w:eastAsia="zh-CN"/>
              </w:rPr>
              <w:t>在议项</w:t>
            </w:r>
            <w:r w:rsidR="00331BC7" w:rsidRPr="003779D0">
              <w:rPr>
                <w:rFonts w:ascii="Calibri" w:eastAsia="SimSun" w:hAnsi="Calibri" w:cs="Calibri"/>
                <w:sz w:val="22"/>
                <w:szCs w:val="22"/>
                <w:lang w:eastAsia="zh-CN"/>
              </w:rPr>
              <w:t>6.3</w:t>
            </w:r>
            <w:r w:rsidR="00331BC7" w:rsidRPr="003779D0">
              <w:rPr>
                <w:rFonts w:ascii="Calibri" w:eastAsia="SimSun" w:hAnsi="Calibri" w:cs="Calibri"/>
                <w:sz w:val="22"/>
                <w:szCs w:val="22"/>
                <w:lang w:eastAsia="zh-CN"/>
              </w:rPr>
              <w:t>下增加</w:t>
            </w:r>
            <w:r w:rsidR="00331BC7" w:rsidRPr="003779D0">
              <w:rPr>
                <w:rFonts w:ascii="Calibri" w:eastAsia="SimSun" w:hAnsi="Calibri" w:cs="Calibri"/>
                <w:sz w:val="22"/>
                <w:szCs w:val="22"/>
                <w:lang w:eastAsia="zh-CN"/>
              </w:rPr>
              <w:t>RRB19</w:t>
            </w:r>
            <w:r w:rsidR="00331BC7" w:rsidRPr="003779D0">
              <w:rPr>
                <w:rFonts w:ascii="Calibri" w:eastAsia="SimSun" w:hAnsi="Calibri" w:cs="Calibri"/>
                <w:sz w:val="22"/>
                <w:szCs w:val="22"/>
                <w:lang w:eastAsia="zh-CN"/>
              </w:rPr>
              <w:noBreakHyphen/>
              <w:t>2/DELAYED/4</w:t>
            </w:r>
            <w:r w:rsidR="00331BC7" w:rsidRPr="003779D0">
              <w:rPr>
                <w:rFonts w:ascii="Calibri" w:eastAsia="SimSun" w:hAnsi="Calibri" w:cs="Calibri"/>
                <w:sz w:val="22"/>
                <w:szCs w:val="22"/>
                <w:lang w:eastAsia="zh-CN"/>
              </w:rPr>
              <w:t>、</w:t>
            </w:r>
            <w:r w:rsidR="00331BC7" w:rsidRPr="003779D0">
              <w:rPr>
                <w:rFonts w:ascii="Calibri" w:eastAsia="SimSun" w:hAnsi="Calibri" w:cs="Calibri"/>
                <w:sz w:val="22"/>
                <w:szCs w:val="22"/>
                <w:lang w:eastAsia="zh-CN"/>
              </w:rPr>
              <w:t>RRB19</w:t>
            </w:r>
            <w:r w:rsidR="00331BC7" w:rsidRPr="003779D0">
              <w:rPr>
                <w:rFonts w:ascii="Calibri" w:eastAsia="SimSun" w:hAnsi="Calibri" w:cs="Calibri"/>
                <w:sz w:val="22"/>
                <w:szCs w:val="22"/>
                <w:lang w:eastAsia="zh-CN"/>
              </w:rPr>
              <w:noBreakHyphen/>
              <w:t xml:space="preserve">2/DELAYED/5(Rev.1) </w:t>
            </w:r>
            <w:r w:rsidR="00331BC7" w:rsidRPr="003779D0">
              <w:rPr>
                <w:rFonts w:ascii="Calibri" w:eastAsia="SimSun" w:hAnsi="Calibri" w:cs="Calibri"/>
                <w:sz w:val="22"/>
                <w:szCs w:val="22"/>
                <w:lang w:eastAsia="zh-CN"/>
              </w:rPr>
              <w:t>和</w:t>
            </w:r>
            <w:r w:rsidRPr="003779D0">
              <w:rPr>
                <w:rFonts w:ascii="Calibri" w:eastAsia="SimSun" w:hAnsi="Calibri" w:cs="Calibri"/>
                <w:sz w:val="22"/>
                <w:szCs w:val="22"/>
                <w:lang w:eastAsia="zh-CN"/>
              </w:rPr>
              <w:t>RRB19</w:t>
            </w:r>
            <w:r w:rsidRPr="003779D0">
              <w:rPr>
                <w:rFonts w:ascii="Calibri" w:eastAsia="SimSun" w:hAnsi="Calibri" w:cs="Calibri"/>
                <w:sz w:val="22"/>
                <w:szCs w:val="22"/>
                <w:lang w:eastAsia="zh-CN"/>
              </w:rPr>
              <w:noBreakHyphen/>
              <w:t>2/DELAYED/8</w:t>
            </w:r>
            <w:r w:rsidR="00331BC7" w:rsidRPr="003779D0">
              <w:rPr>
                <w:rFonts w:ascii="Calibri" w:eastAsia="SimSun" w:hAnsi="Calibri" w:cs="Calibri"/>
                <w:sz w:val="22"/>
                <w:szCs w:val="22"/>
                <w:lang w:eastAsia="zh-CN"/>
              </w:rPr>
              <w:t>号文件，在议项</w:t>
            </w:r>
            <w:r w:rsidR="00331BC7" w:rsidRPr="003779D0">
              <w:rPr>
                <w:rFonts w:ascii="Calibri" w:eastAsia="SimSun" w:hAnsi="Calibri" w:cs="Calibri"/>
                <w:sz w:val="22"/>
                <w:szCs w:val="22"/>
                <w:lang w:eastAsia="zh-CN"/>
              </w:rPr>
              <w:t>7.1</w:t>
            </w:r>
            <w:r w:rsidR="00331BC7" w:rsidRPr="003779D0">
              <w:rPr>
                <w:rFonts w:ascii="Calibri" w:eastAsia="SimSun" w:hAnsi="Calibri" w:cs="Calibri"/>
                <w:sz w:val="22"/>
                <w:szCs w:val="22"/>
                <w:lang w:eastAsia="zh-CN"/>
              </w:rPr>
              <w:t>下增加</w:t>
            </w:r>
            <w:r w:rsidRPr="003779D0">
              <w:rPr>
                <w:rFonts w:ascii="Calibri" w:eastAsia="SimSun" w:hAnsi="Calibri" w:cs="Calibri"/>
                <w:sz w:val="22"/>
                <w:szCs w:val="22"/>
                <w:lang w:eastAsia="zh-CN"/>
              </w:rPr>
              <w:t xml:space="preserve"> RRB19</w:t>
            </w:r>
            <w:r w:rsidRPr="003779D0">
              <w:rPr>
                <w:rFonts w:ascii="Calibri" w:eastAsia="SimSun" w:hAnsi="Calibri" w:cs="Calibri"/>
                <w:sz w:val="22"/>
                <w:szCs w:val="22"/>
                <w:lang w:eastAsia="zh-CN"/>
              </w:rPr>
              <w:noBreakHyphen/>
              <w:t>2/DELAYED/7</w:t>
            </w:r>
            <w:r w:rsidR="00331BC7" w:rsidRPr="003779D0">
              <w:rPr>
                <w:rFonts w:ascii="Calibri" w:eastAsia="SimSun" w:hAnsi="Calibri" w:cs="Calibri"/>
                <w:sz w:val="22"/>
                <w:szCs w:val="22"/>
                <w:lang w:eastAsia="zh-CN"/>
              </w:rPr>
              <w:t>号文件并在议项</w:t>
            </w:r>
            <w:r w:rsidR="00331BC7" w:rsidRPr="003779D0">
              <w:rPr>
                <w:rFonts w:ascii="Calibri" w:eastAsia="SimSun" w:hAnsi="Calibri" w:cs="Calibri"/>
                <w:sz w:val="22"/>
                <w:szCs w:val="22"/>
                <w:lang w:eastAsia="zh-CN"/>
              </w:rPr>
              <w:t>7.3</w:t>
            </w:r>
            <w:r w:rsidR="00331BC7" w:rsidRPr="003779D0">
              <w:rPr>
                <w:rFonts w:ascii="Calibri" w:eastAsia="SimSun" w:hAnsi="Calibri" w:cs="Calibri"/>
                <w:sz w:val="22"/>
                <w:szCs w:val="22"/>
                <w:lang w:eastAsia="zh-CN"/>
              </w:rPr>
              <w:t>下增加</w:t>
            </w:r>
            <w:r w:rsidRPr="003779D0">
              <w:rPr>
                <w:rFonts w:ascii="Calibri" w:eastAsia="SimSun" w:hAnsi="Calibri" w:cs="Calibri"/>
                <w:sz w:val="22"/>
                <w:szCs w:val="22"/>
                <w:lang w:eastAsia="zh-CN"/>
              </w:rPr>
              <w:t xml:space="preserve"> RRB19</w:t>
            </w:r>
            <w:r w:rsidRPr="003779D0">
              <w:rPr>
                <w:rFonts w:ascii="Calibri" w:eastAsia="SimSun" w:hAnsi="Calibri" w:cs="Calibri"/>
                <w:sz w:val="22"/>
                <w:szCs w:val="22"/>
                <w:lang w:eastAsia="zh-CN"/>
              </w:rPr>
              <w:noBreakHyphen/>
              <w:t>2/DELAYED/2</w:t>
            </w:r>
            <w:r w:rsidR="00331BC7" w:rsidRPr="003779D0">
              <w:rPr>
                <w:rFonts w:ascii="Calibri" w:eastAsia="SimSun" w:hAnsi="Calibri" w:cs="Calibri"/>
                <w:sz w:val="22"/>
                <w:szCs w:val="22"/>
                <w:lang w:eastAsia="zh-CN"/>
              </w:rPr>
              <w:t>号文件</w:t>
            </w:r>
            <w:r w:rsidR="000543FC" w:rsidRPr="003779D0">
              <w:rPr>
                <w:rFonts w:ascii="Calibri" w:eastAsia="SimSun" w:hAnsi="Calibri" w:cs="Calibri"/>
                <w:sz w:val="22"/>
                <w:szCs w:val="22"/>
                <w:lang w:eastAsia="zh-CN"/>
              </w:rPr>
              <w:t>，用于通报情况</w:t>
            </w:r>
            <w:r w:rsidR="00331BC7" w:rsidRPr="003779D0">
              <w:rPr>
                <w:rFonts w:ascii="Calibri" w:eastAsia="SimSun" w:hAnsi="Calibri" w:cs="Calibri"/>
                <w:sz w:val="22"/>
                <w:szCs w:val="22"/>
                <w:lang w:eastAsia="zh-CN"/>
              </w:rPr>
              <w:t>。</w:t>
            </w:r>
          </w:p>
          <w:p w:rsidR="00B44024" w:rsidRPr="003779D0" w:rsidRDefault="000543FC" w:rsidP="000543FC">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委员会注意到第</w:t>
            </w:r>
            <w:r w:rsidRPr="003779D0">
              <w:rPr>
                <w:rFonts w:ascii="Calibri" w:eastAsia="SimSun" w:hAnsi="Calibri" w:cs="Calibri"/>
                <w:sz w:val="22"/>
                <w:szCs w:val="22"/>
                <w:lang w:eastAsia="zh-CN"/>
              </w:rPr>
              <w:t>81</w:t>
            </w:r>
            <w:r w:rsidRPr="003779D0">
              <w:rPr>
                <w:rFonts w:ascii="Calibri" w:eastAsia="SimSun" w:hAnsi="Calibri" w:cs="Calibri"/>
                <w:sz w:val="22"/>
                <w:szCs w:val="22"/>
                <w:lang w:eastAsia="zh-CN"/>
              </w:rPr>
              <w:t>次会议收到大量迟到提交资料，其中包括会议开始并通过议程后收到的迟到资料。委员会决定作为特例接受这些迟到资料，以便在审议中予以参考。委员会敦促各主管部门在批准会议议程后不再提交迟到资料并做出决定，这类过晚提交的迟到资料将来只能酌情予以接受。所有迟到文件应至少采用英文提交。</w:t>
            </w:r>
          </w:p>
          <w:p w:rsidR="00B44024" w:rsidRPr="003779D0" w:rsidRDefault="00E861B5" w:rsidP="00E861B5">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委员会决定在其第</w:t>
            </w:r>
            <w:r w:rsidRPr="003779D0">
              <w:rPr>
                <w:rFonts w:ascii="Calibri" w:eastAsia="SimSun" w:hAnsi="Calibri" w:cs="Calibri"/>
                <w:sz w:val="22"/>
                <w:szCs w:val="22"/>
                <w:lang w:eastAsia="zh-CN"/>
              </w:rPr>
              <w:t>82</w:t>
            </w:r>
            <w:r w:rsidRPr="003779D0">
              <w:rPr>
                <w:rFonts w:ascii="Calibri" w:eastAsia="SimSun" w:hAnsi="Calibri" w:cs="Calibri"/>
                <w:sz w:val="22"/>
                <w:szCs w:val="22"/>
                <w:lang w:eastAsia="zh-CN"/>
              </w:rPr>
              <w:t>次会议上对有关工作方法的程序规则做出相应修改。</w:t>
            </w:r>
          </w:p>
        </w:tc>
        <w:tc>
          <w:tcPr>
            <w:tcW w:w="2413" w:type="dxa"/>
          </w:tcPr>
          <w:p w:rsidR="00B44024" w:rsidRPr="003779D0" w:rsidRDefault="00B44024" w:rsidP="00B44024">
            <w:pPr>
              <w:pStyle w:val="Tabletext"/>
              <w:tabs>
                <w:tab w:val="clear" w:pos="567"/>
                <w:tab w:val="clear" w:pos="851"/>
                <w:tab w:val="clear" w:pos="1134"/>
                <w:tab w:val="clear" w:pos="1418"/>
                <w:tab w:val="clear" w:pos="1701"/>
                <w:tab w:val="clear" w:pos="2268"/>
                <w:tab w:val="left" w:pos="2195"/>
              </w:tabs>
              <w:spacing w:before="120" w:after="120" w:line="260" w:lineRule="auto"/>
              <w:ind w:right="46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1482"/>
        </w:trPr>
        <w:tc>
          <w:tcPr>
            <w:cnfStyle w:val="001000000000" w:firstRow="0" w:lastRow="0" w:firstColumn="1" w:lastColumn="0" w:oddVBand="0" w:evenVBand="0" w:oddHBand="0" w:evenHBand="0" w:firstRowFirstColumn="0" w:firstRowLastColumn="0" w:lastRowFirstColumn="0" w:lastRowLastColumn="0"/>
            <w:tcW w:w="704" w:type="dxa"/>
            <w:vMerge w:val="restart"/>
          </w:tcPr>
          <w:p w:rsidR="00B44024" w:rsidRPr="003779D0" w:rsidRDefault="00B44024" w:rsidP="00B44024">
            <w:pPr>
              <w:pStyle w:val="Tabletext"/>
              <w:spacing w:before="120" w:after="120" w:line="260" w:lineRule="auto"/>
              <w:jc w:val="center"/>
              <w:rPr>
                <w:rFonts w:ascii="Calibri" w:eastAsia="SimSun" w:hAnsi="Calibri" w:cs="Calibri"/>
                <w:bCs w:val="0"/>
                <w:szCs w:val="22"/>
              </w:rPr>
            </w:pPr>
            <w:r w:rsidRPr="003779D0">
              <w:rPr>
                <w:rFonts w:ascii="Calibri" w:eastAsia="SimSun" w:hAnsi="Calibri" w:cs="Calibri"/>
                <w:szCs w:val="22"/>
              </w:rPr>
              <w:t>3</w:t>
            </w:r>
          </w:p>
        </w:tc>
        <w:tc>
          <w:tcPr>
            <w:tcW w:w="3967" w:type="dxa"/>
            <w:vMerge w:val="restart"/>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FF" w:themeColor="hyperlink"/>
                <w:szCs w:val="22"/>
                <w:u w:val="single"/>
              </w:rPr>
            </w:pPr>
            <w:r w:rsidRPr="003779D0">
              <w:rPr>
                <w:rFonts w:ascii="Calibri" w:eastAsia="SimSun" w:hAnsi="Calibri" w:cs="Calibri"/>
                <w:szCs w:val="22"/>
                <w:lang w:eastAsia="zh-CN"/>
              </w:rPr>
              <w:t>无线电通信局主任的报告</w:t>
            </w:r>
            <w:r w:rsidRPr="003779D0">
              <w:rPr>
                <w:rFonts w:ascii="Calibri" w:eastAsia="SimSun" w:hAnsi="Calibri" w:cs="Calibri"/>
                <w:szCs w:val="22"/>
                <w:highlight w:val="yellow"/>
              </w:rPr>
              <w:br/>
            </w:r>
            <w:hyperlink r:id="rId11" w:history="1">
              <w:r w:rsidRPr="003779D0">
                <w:rPr>
                  <w:rStyle w:val="Hyperlink"/>
                  <w:rFonts w:ascii="Calibri" w:eastAsia="SimSun" w:hAnsi="Calibri" w:cs="Calibri"/>
                  <w:szCs w:val="22"/>
                </w:rPr>
                <w:t>RRB19-2/6</w:t>
              </w:r>
            </w:hyperlink>
            <w:r w:rsidRPr="003779D0">
              <w:rPr>
                <w:rStyle w:val="Hyperlink"/>
                <w:rFonts w:ascii="Calibri" w:eastAsia="SimSun" w:hAnsi="Calibri" w:cs="Calibri"/>
                <w:szCs w:val="22"/>
              </w:rPr>
              <w:t xml:space="preserve">; </w:t>
            </w:r>
            <w:hyperlink r:id="rId12" w:history="1">
              <w:r w:rsidRPr="003779D0">
                <w:rPr>
                  <w:rStyle w:val="Hyperlink"/>
                  <w:rFonts w:ascii="Calibri" w:eastAsia="SimSun" w:hAnsi="Calibri" w:cs="Calibri"/>
                  <w:szCs w:val="22"/>
                </w:rPr>
                <w:t>RRB19-2/6(Corr.1)</w:t>
              </w:r>
            </w:hyperlink>
            <w:r w:rsidRPr="003779D0">
              <w:rPr>
                <w:rStyle w:val="Hyperlink"/>
                <w:rFonts w:ascii="Calibri" w:eastAsia="SimSun" w:hAnsi="Calibri" w:cs="Calibri"/>
                <w:szCs w:val="22"/>
              </w:rPr>
              <w:t>;</w:t>
            </w:r>
            <w:r w:rsidRPr="003779D0">
              <w:rPr>
                <w:rStyle w:val="Hyperlink"/>
                <w:rFonts w:ascii="Calibri" w:eastAsia="SimSun" w:hAnsi="Calibri" w:cs="Calibri"/>
                <w:szCs w:val="22"/>
              </w:rPr>
              <w:br/>
            </w:r>
            <w:hyperlink r:id="rId13" w:history="1">
              <w:r w:rsidRPr="003779D0">
                <w:rPr>
                  <w:rStyle w:val="Hyperlink"/>
                  <w:rFonts w:ascii="Calibri" w:eastAsia="SimSun" w:hAnsi="Calibri" w:cs="Calibri"/>
                  <w:szCs w:val="22"/>
                </w:rPr>
                <w:t>RRB19-2/6(Add.1)</w:t>
              </w:r>
            </w:hyperlink>
            <w:r w:rsidRPr="003779D0">
              <w:rPr>
                <w:rStyle w:val="Hyperlink"/>
                <w:rFonts w:ascii="Calibri" w:eastAsia="SimSun" w:hAnsi="Calibri" w:cs="Calibri"/>
                <w:szCs w:val="22"/>
              </w:rPr>
              <w:t xml:space="preserve">; </w:t>
            </w:r>
            <w:hyperlink r:id="rId14" w:history="1">
              <w:r w:rsidRPr="003779D0">
                <w:rPr>
                  <w:rStyle w:val="Hyperlink"/>
                  <w:rFonts w:ascii="Calibri" w:eastAsia="SimSun" w:hAnsi="Calibri" w:cs="Calibri"/>
                  <w:szCs w:val="22"/>
                </w:rPr>
                <w:t>RRB19-2/6(Add.2)</w:t>
              </w:r>
            </w:hyperlink>
            <w:r w:rsidRPr="003779D0">
              <w:rPr>
                <w:rStyle w:val="Hyperlink"/>
                <w:rFonts w:ascii="Calibri" w:eastAsia="SimSun" w:hAnsi="Calibri" w:cs="Calibri"/>
                <w:szCs w:val="22"/>
              </w:rPr>
              <w:t xml:space="preserve">; </w:t>
            </w:r>
            <w:hyperlink r:id="rId15" w:history="1">
              <w:r w:rsidRPr="003779D0">
                <w:rPr>
                  <w:rStyle w:val="Hyperlink"/>
                  <w:rFonts w:ascii="Calibri" w:eastAsia="SimSun" w:hAnsi="Calibri" w:cs="Calibri"/>
                  <w:szCs w:val="22"/>
                </w:rPr>
                <w:t>RRB19-2/6(Add.3)</w:t>
              </w:r>
            </w:hyperlink>
            <w:r w:rsidRPr="003779D0">
              <w:rPr>
                <w:rStyle w:val="Hyperlink"/>
                <w:rFonts w:ascii="Calibri" w:eastAsia="SimSun" w:hAnsi="Calibri" w:cs="Calibri"/>
                <w:szCs w:val="22"/>
              </w:rPr>
              <w:t xml:space="preserve">; </w:t>
            </w:r>
            <w:hyperlink r:id="rId16" w:history="1">
              <w:r w:rsidRPr="003779D0">
                <w:rPr>
                  <w:rStyle w:val="Hyperlink"/>
                  <w:rFonts w:ascii="Calibri" w:eastAsia="SimSun" w:hAnsi="Calibri" w:cs="Calibri"/>
                  <w:szCs w:val="22"/>
                </w:rPr>
                <w:t>RRB19-2/6(Add.4)</w:t>
              </w:r>
            </w:hyperlink>
            <w:r w:rsidRPr="003779D0">
              <w:rPr>
                <w:rStyle w:val="Hyperlink"/>
                <w:rFonts w:ascii="Calibri" w:eastAsia="SimSun" w:hAnsi="Calibri" w:cs="Calibri"/>
                <w:szCs w:val="22"/>
              </w:rPr>
              <w:t xml:space="preserve">; </w:t>
            </w:r>
            <w:hyperlink r:id="rId17" w:history="1">
              <w:r w:rsidRPr="003779D0">
                <w:rPr>
                  <w:rStyle w:val="Hyperlink"/>
                  <w:rFonts w:ascii="Calibri" w:eastAsia="SimSun" w:hAnsi="Calibri" w:cs="Calibri"/>
                  <w:szCs w:val="22"/>
                </w:rPr>
                <w:t>RRB19-2/6(Add.5)</w:t>
              </w:r>
            </w:hyperlink>
          </w:p>
          <w:p w:rsidR="00B44024" w:rsidRPr="003779D0" w:rsidRDefault="00B44024" w:rsidP="00B44024">
            <w:pPr>
              <w:jc w:val="right"/>
              <w:cnfStyle w:val="000000000000" w:firstRow="0" w:lastRow="0" w:firstColumn="0" w:lastColumn="0" w:oddVBand="0" w:evenVBand="0" w:oddHBand="0" w:evenHBand="0" w:firstRowFirstColumn="0" w:firstRowLastColumn="0" w:lastRowFirstColumn="0" w:lastRowLastColumn="0"/>
              <w:rPr>
                <w:rFonts w:ascii="Calibri" w:eastAsia="SimSun" w:hAnsi="Calibri" w:cs="Calibri"/>
              </w:rPr>
            </w:pPr>
          </w:p>
        </w:tc>
        <w:tc>
          <w:tcPr>
            <w:tcW w:w="6945" w:type="dxa"/>
          </w:tcPr>
          <w:p w:rsidR="00B44024" w:rsidRPr="003779D0" w:rsidRDefault="00B44024" w:rsidP="00B44024">
            <w:pPr>
              <w:pStyle w:val="ListParagraph"/>
              <w:spacing w:after="120"/>
              <w:ind w:left="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lang w:eastAsia="zh-CN"/>
              </w:rPr>
            </w:pPr>
            <w:r w:rsidRPr="003779D0">
              <w:rPr>
                <w:rFonts w:ascii="Calibri" w:eastAsia="SimSun" w:hAnsi="Calibri" w:cs="Calibri"/>
                <w:sz w:val="22"/>
                <w:szCs w:val="22"/>
                <w:lang w:eastAsia="zh-CN"/>
              </w:rPr>
              <w:t>委员会详细审议了</w:t>
            </w:r>
            <w:r w:rsidR="00E861B5" w:rsidRPr="003779D0">
              <w:rPr>
                <w:rFonts w:ascii="Calibri" w:eastAsia="SimSun" w:hAnsi="Calibri" w:cs="Calibri"/>
                <w:noProof/>
                <w:sz w:val="22"/>
                <w:szCs w:val="22"/>
                <w:lang w:eastAsia="zh-CN"/>
              </w:rPr>
              <w:t>RRB19-2/6</w:t>
            </w:r>
            <w:r w:rsidRPr="003779D0">
              <w:rPr>
                <w:rFonts w:ascii="Calibri" w:eastAsia="SimSun" w:hAnsi="Calibri" w:cs="Calibri"/>
                <w:sz w:val="22"/>
                <w:szCs w:val="22"/>
                <w:lang w:eastAsia="zh-CN"/>
              </w:rPr>
              <w:t>号文件</w:t>
            </w:r>
            <w:r w:rsidRPr="003779D0">
              <w:rPr>
                <w:rFonts w:ascii="Calibri" w:eastAsia="SimSun" w:hAnsi="Calibri" w:cs="Calibri" w:hint="eastAsia"/>
                <w:sz w:val="22"/>
                <w:szCs w:val="22"/>
                <w:lang w:eastAsia="zh-CN"/>
              </w:rPr>
              <w:t>以及</w:t>
            </w:r>
            <w:r w:rsidRPr="003779D0">
              <w:rPr>
                <w:rFonts w:ascii="Calibri" w:eastAsia="SimSun" w:hAnsi="Calibri" w:cs="Calibri"/>
                <w:sz w:val="22"/>
                <w:szCs w:val="22"/>
                <w:lang w:eastAsia="zh-CN"/>
              </w:rPr>
              <w:t>补遗中无线电通信局主任的报告，并感谢</w:t>
            </w:r>
            <w:r w:rsidRPr="003779D0">
              <w:rPr>
                <w:rFonts w:ascii="Calibri" w:eastAsia="SimSun" w:hAnsi="Calibri" w:cs="Calibri" w:hint="eastAsia"/>
                <w:sz w:val="22"/>
                <w:szCs w:val="22"/>
                <w:lang w:eastAsia="zh-CN"/>
              </w:rPr>
              <w:t>无线电通信局</w:t>
            </w:r>
            <w:r w:rsidRPr="003779D0">
              <w:rPr>
                <w:rFonts w:ascii="Calibri" w:eastAsia="SimSun" w:hAnsi="Calibri" w:cs="Calibri"/>
                <w:sz w:val="22"/>
                <w:szCs w:val="22"/>
                <w:lang w:eastAsia="zh-CN"/>
              </w:rPr>
              <w:t>提供的大量和</w:t>
            </w:r>
            <w:r w:rsidRPr="003779D0">
              <w:rPr>
                <w:rFonts w:ascii="Calibri" w:eastAsia="SimSun" w:hAnsi="Calibri" w:cs="Calibri" w:hint="eastAsia"/>
                <w:sz w:val="22"/>
                <w:szCs w:val="22"/>
                <w:lang w:eastAsia="zh-CN"/>
              </w:rPr>
              <w:t>详实</w:t>
            </w:r>
            <w:r w:rsidRPr="003779D0">
              <w:rPr>
                <w:rFonts w:ascii="Calibri" w:eastAsia="SimSun" w:hAnsi="Calibri" w:cs="Calibri"/>
                <w:sz w:val="22"/>
                <w:szCs w:val="22"/>
                <w:lang w:eastAsia="zh-CN"/>
              </w:rPr>
              <w:t>的信息。</w:t>
            </w:r>
          </w:p>
        </w:tc>
        <w:tc>
          <w:tcPr>
            <w:tcW w:w="2413" w:type="dxa"/>
          </w:tcPr>
          <w:p w:rsidR="00B44024" w:rsidRPr="003779D0" w:rsidRDefault="00B44024" w:rsidP="00B44024">
            <w:pPr>
              <w:pStyle w:val="Tabletext"/>
              <w:tabs>
                <w:tab w:val="clear" w:pos="284"/>
                <w:tab w:val="clear" w:pos="567"/>
                <w:tab w:val="clear" w:pos="851"/>
                <w:tab w:val="clear" w:pos="1134"/>
                <w:tab w:val="clear" w:pos="1418"/>
                <w:tab w:val="clear" w:pos="1701"/>
                <w:tab w:val="clear" w:pos="2268"/>
                <w:tab w:val="left" w:pos="2195"/>
              </w:tabs>
              <w:spacing w:before="120" w:after="120" w:line="260" w:lineRule="auto"/>
              <w:ind w:right="26"/>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926"/>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945" w:type="dxa"/>
          </w:tcPr>
          <w:p w:rsidR="00B44024" w:rsidRPr="003779D0" w:rsidRDefault="00E861B5" w:rsidP="00E861B5">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lang w:eastAsia="zh-CN"/>
              </w:rPr>
              <w:t>针对无线电通信局主任报告附件</w:t>
            </w:r>
            <w:r w:rsidRPr="003779D0">
              <w:rPr>
                <w:rFonts w:ascii="Calibri" w:eastAsia="SimSun" w:hAnsi="Calibri" w:cs="Calibri"/>
                <w:lang w:eastAsia="zh-CN"/>
              </w:rPr>
              <w:t>1</w:t>
            </w:r>
            <w:r w:rsidRPr="003779D0">
              <w:rPr>
                <w:rFonts w:ascii="Calibri" w:eastAsia="SimSun" w:hAnsi="Calibri" w:cs="Calibri"/>
                <w:lang w:eastAsia="zh-CN"/>
              </w:rPr>
              <w:t>第</w:t>
            </w:r>
            <w:r w:rsidRPr="003779D0">
              <w:rPr>
                <w:rFonts w:ascii="Calibri" w:eastAsia="SimSun" w:hAnsi="Calibri" w:cs="Calibri"/>
                <w:lang w:eastAsia="zh-CN"/>
              </w:rPr>
              <w:t>4</w:t>
            </w:r>
            <w:r w:rsidRPr="003779D0">
              <w:rPr>
                <w:rFonts w:ascii="Calibri" w:eastAsia="SimSun" w:hAnsi="Calibri" w:cs="Calibri"/>
                <w:lang w:eastAsia="zh-CN"/>
              </w:rPr>
              <w:t>段有关空间操作业务电台类别处理或提供空间操作功能的分析、历史和方式的</w:t>
            </w:r>
            <w:r w:rsidR="00B44024" w:rsidRPr="003779D0">
              <w:rPr>
                <w:rFonts w:ascii="Calibri" w:eastAsia="SimSun" w:hAnsi="Calibri" w:cs="Calibri"/>
                <w:lang w:eastAsia="zh-CN"/>
              </w:rPr>
              <w:t>i)</w:t>
            </w:r>
            <w:r w:rsidRPr="003779D0">
              <w:rPr>
                <w:rFonts w:ascii="Calibri" w:eastAsia="SimSun" w:hAnsi="Calibri" w:cs="Calibri"/>
                <w:lang w:eastAsia="zh-CN"/>
              </w:rPr>
              <w:t>项，委员会责成无线电通信局将此项内容包含在无线电通信局主任提交</w:t>
            </w:r>
            <w:r w:rsidR="00B44024" w:rsidRPr="003779D0">
              <w:rPr>
                <w:rFonts w:ascii="Calibri" w:eastAsia="SimSun" w:hAnsi="Calibri" w:cs="Calibri"/>
                <w:lang w:eastAsia="zh-CN"/>
              </w:rPr>
              <w:t>WRC-19</w:t>
            </w:r>
            <w:r w:rsidRPr="003779D0">
              <w:rPr>
                <w:rFonts w:ascii="Calibri" w:eastAsia="SimSun" w:hAnsi="Calibri" w:cs="Calibri"/>
                <w:lang w:eastAsia="zh-CN"/>
              </w:rPr>
              <w:t>的报告中并就此项内容向委员会第</w:t>
            </w:r>
            <w:r w:rsidRPr="003779D0">
              <w:rPr>
                <w:rFonts w:ascii="Calibri" w:eastAsia="SimSun" w:hAnsi="Calibri" w:cs="Calibri"/>
                <w:lang w:eastAsia="zh-CN"/>
              </w:rPr>
              <w:t>82</w:t>
            </w:r>
            <w:r w:rsidRPr="003779D0">
              <w:rPr>
                <w:rFonts w:ascii="Calibri" w:eastAsia="SimSun" w:hAnsi="Calibri" w:cs="Calibri"/>
                <w:lang w:eastAsia="zh-CN"/>
              </w:rPr>
              <w:t>次会议提交一份文件，供其审议。</w:t>
            </w:r>
            <w:r w:rsidR="00B44024" w:rsidRPr="003779D0">
              <w:rPr>
                <w:rFonts w:ascii="Calibri" w:eastAsia="SimSun" w:hAnsi="Calibri" w:cs="Calibri"/>
                <w:lang w:eastAsia="zh-CN"/>
              </w:rPr>
              <w:t xml:space="preserve"> </w:t>
            </w:r>
          </w:p>
        </w:tc>
        <w:tc>
          <w:tcPr>
            <w:tcW w:w="2413" w:type="dxa"/>
          </w:tcPr>
          <w:p w:rsidR="00B44024" w:rsidRPr="003779D0" w:rsidRDefault="00BB15D1" w:rsidP="00BB15D1">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主任提交</w:t>
            </w:r>
            <w:r w:rsidR="00B44024" w:rsidRPr="003779D0">
              <w:rPr>
                <w:rFonts w:ascii="Calibri" w:eastAsia="SimSun" w:hAnsi="Calibri" w:cs="Calibri"/>
                <w:szCs w:val="22"/>
                <w:lang w:eastAsia="zh-CN"/>
              </w:rPr>
              <w:t>WRC-19</w:t>
            </w:r>
            <w:r w:rsidRPr="003779D0">
              <w:rPr>
                <w:rFonts w:ascii="Calibri" w:eastAsia="SimSun" w:hAnsi="Calibri" w:cs="Calibri"/>
                <w:szCs w:val="22"/>
                <w:lang w:eastAsia="zh-CN"/>
              </w:rPr>
              <w:t>报告中附件</w:t>
            </w:r>
            <w:r w:rsidRPr="003779D0">
              <w:rPr>
                <w:rFonts w:ascii="Calibri" w:eastAsia="SimSun" w:hAnsi="Calibri" w:cs="Calibri"/>
                <w:szCs w:val="22"/>
                <w:lang w:eastAsia="zh-CN"/>
              </w:rPr>
              <w:t>1</w:t>
            </w:r>
            <w:r w:rsidRPr="003779D0">
              <w:rPr>
                <w:rFonts w:ascii="Calibri" w:eastAsia="SimSun" w:hAnsi="Calibri" w:cs="Calibri"/>
                <w:szCs w:val="22"/>
                <w:lang w:eastAsia="zh-CN"/>
              </w:rPr>
              <w:t>第</w:t>
            </w:r>
            <w:r w:rsidRPr="003779D0">
              <w:rPr>
                <w:rFonts w:ascii="Calibri" w:eastAsia="SimSun" w:hAnsi="Calibri" w:cs="Calibri"/>
                <w:szCs w:val="22"/>
                <w:lang w:eastAsia="zh-CN"/>
              </w:rPr>
              <w:t>4</w:t>
            </w:r>
            <w:r w:rsidRPr="003779D0">
              <w:rPr>
                <w:rFonts w:ascii="Calibri" w:eastAsia="SimSun" w:hAnsi="Calibri" w:cs="Calibri"/>
                <w:szCs w:val="22"/>
                <w:lang w:eastAsia="zh-CN"/>
              </w:rPr>
              <w:t>段的</w:t>
            </w:r>
            <w:r w:rsidRPr="003779D0">
              <w:rPr>
                <w:rFonts w:ascii="Calibri" w:eastAsia="SimSun" w:hAnsi="Calibri" w:cs="Calibri" w:hint="eastAsia"/>
                <w:szCs w:val="22"/>
                <w:lang w:eastAsia="zh-CN"/>
              </w:rPr>
              <w:t>i</w:t>
            </w:r>
            <w:r w:rsidRPr="003779D0">
              <w:rPr>
                <w:rFonts w:ascii="Calibri" w:eastAsia="SimSun" w:hAnsi="Calibri" w:cs="Calibri"/>
                <w:szCs w:val="22"/>
                <w:lang w:eastAsia="zh-CN"/>
              </w:rPr>
              <w:t>)</w:t>
            </w:r>
            <w:r w:rsidRPr="003779D0">
              <w:rPr>
                <w:rFonts w:ascii="Calibri" w:eastAsia="SimSun" w:hAnsi="Calibri" w:cs="Calibri"/>
                <w:szCs w:val="22"/>
                <w:lang w:eastAsia="zh-CN"/>
              </w:rPr>
              <w:t>项。</w:t>
            </w:r>
          </w:p>
          <w:p w:rsidR="00B44024" w:rsidRPr="003779D0" w:rsidRDefault="00BB15D1" w:rsidP="00BB15D1">
            <w:pPr>
              <w:pStyle w:val="Tabletext"/>
              <w:tabs>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无线电通信局将就附件</w:t>
            </w:r>
            <w:r w:rsidRPr="003779D0">
              <w:rPr>
                <w:rFonts w:ascii="Calibri" w:eastAsia="SimSun" w:hAnsi="Calibri" w:cs="Calibri"/>
                <w:szCs w:val="22"/>
                <w:lang w:eastAsia="zh-CN"/>
              </w:rPr>
              <w:t>1</w:t>
            </w:r>
            <w:r w:rsidRPr="003779D0">
              <w:rPr>
                <w:rFonts w:ascii="Calibri" w:eastAsia="SimSun" w:hAnsi="Calibri" w:cs="Calibri"/>
                <w:szCs w:val="22"/>
                <w:lang w:eastAsia="zh-CN"/>
              </w:rPr>
              <w:t>第</w:t>
            </w:r>
            <w:r w:rsidRPr="003779D0">
              <w:rPr>
                <w:rFonts w:ascii="Calibri" w:eastAsia="SimSun" w:hAnsi="Calibri" w:cs="Calibri"/>
                <w:szCs w:val="22"/>
                <w:lang w:eastAsia="zh-CN"/>
              </w:rPr>
              <w:t>4</w:t>
            </w:r>
            <w:r w:rsidRPr="003779D0">
              <w:rPr>
                <w:rFonts w:ascii="Calibri" w:eastAsia="SimSun" w:hAnsi="Calibri" w:cs="Calibri"/>
                <w:szCs w:val="22"/>
                <w:lang w:eastAsia="zh-CN"/>
              </w:rPr>
              <w:t>段</w:t>
            </w:r>
            <w:r w:rsidRPr="003779D0">
              <w:rPr>
                <w:rFonts w:ascii="Calibri" w:eastAsia="SimSun" w:hAnsi="Calibri" w:cs="Calibri" w:hint="eastAsia"/>
                <w:szCs w:val="22"/>
                <w:lang w:eastAsia="zh-CN"/>
              </w:rPr>
              <w:t>i</w:t>
            </w:r>
            <w:r w:rsidRPr="003779D0">
              <w:rPr>
                <w:rFonts w:ascii="Calibri" w:eastAsia="SimSun" w:hAnsi="Calibri" w:cs="Calibri"/>
                <w:szCs w:val="22"/>
                <w:lang w:eastAsia="zh-CN"/>
              </w:rPr>
              <w:t>)</w:t>
            </w:r>
            <w:r w:rsidRPr="003779D0">
              <w:rPr>
                <w:rFonts w:ascii="Calibri" w:eastAsia="SimSun" w:hAnsi="Calibri" w:cs="Calibri"/>
                <w:szCs w:val="22"/>
                <w:lang w:eastAsia="zh-CN"/>
              </w:rPr>
              <w:t>项向委员会第</w:t>
            </w:r>
            <w:r w:rsidRPr="003779D0">
              <w:rPr>
                <w:rFonts w:ascii="Calibri" w:eastAsia="SimSun" w:hAnsi="Calibri" w:cs="Calibri"/>
                <w:szCs w:val="22"/>
                <w:lang w:eastAsia="zh-CN"/>
              </w:rPr>
              <w:t>82</w:t>
            </w:r>
            <w:r w:rsidRPr="003779D0">
              <w:rPr>
                <w:rFonts w:ascii="Calibri" w:eastAsia="SimSun" w:hAnsi="Calibri" w:cs="Calibri"/>
                <w:szCs w:val="22"/>
                <w:lang w:eastAsia="zh-CN"/>
              </w:rPr>
              <w:t>次会议提交一份文件。</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lang w:eastAsia="zh-CN"/>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5" w:type="dxa"/>
          </w:tcPr>
          <w:p w:rsidR="00B44024" w:rsidRPr="003779D0" w:rsidRDefault="00E861B5" w:rsidP="00E861B5">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lang w:eastAsia="zh-CN"/>
              </w:rPr>
              <w:t>针对无线电通信局主任报告附件</w:t>
            </w:r>
            <w:r w:rsidRPr="003779D0">
              <w:rPr>
                <w:rFonts w:ascii="Calibri" w:eastAsia="SimSun" w:hAnsi="Calibri" w:cs="Calibri"/>
                <w:lang w:eastAsia="zh-CN"/>
              </w:rPr>
              <w:t>1</w:t>
            </w:r>
            <w:r w:rsidRPr="003779D0">
              <w:rPr>
                <w:rFonts w:ascii="Calibri" w:eastAsia="SimSun" w:hAnsi="Calibri" w:cs="Calibri"/>
                <w:lang w:eastAsia="zh-CN"/>
              </w:rPr>
              <w:t>第</w:t>
            </w:r>
            <w:r w:rsidRPr="003779D0">
              <w:rPr>
                <w:rFonts w:ascii="Calibri" w:eastAsia="SimSun" w:hAnsi="Calibri" w:cs="Calibri"/>
                <w:lang w:eastAsia="zh-CN"/>
              </w:rPr>
              <w:t>4</w:t>
            </w:r>
            <w:r w:rsidRPr="003779D0">
              <w:rPr>
                <w:rFonts w:ascii="Calibri" w:eastAsia="SimSun" w:hAnsi="Calibri" w:cs="Calibri"/>
                <w:lang w:eastAsia="zh-CN"/>
              </w:rPr>
              <w:t>段有关附录</w:t>
            </w:r>
            <w:r w:rsidRPr="003779D0">
              <w:rPr>
                <w:rFonts w:ascii="Calibri" w:eastAsia="SimSun" w:hAnsi="Calibri" w:cs="Calibri"/>
                <w:b/>
                <w:bCs/>
                <w:lang w:eastAsia="zh-CN"/>
              </w:rPr>
              <w:t>4</w:t>
            </w:r>
            <w:r w:rsidRPr="003779D0">
              <w:rPr>
                <w:rFonts w:ascii="Calibri" w:eastAsia="SimSun" w:hAnsi="Calibri" w:cs="Calibri"/>
                <w:lang w:eastAsia="zh-CN"/>
              </w:rPr>
              <w:t>附件</w:t>
            </w:r>
            <w:r w:rsidRPr="003779D0">
              <w:rPr>
                <w:rFonts w:ascii="Calibri" w:eastAsia="SimSun" w:hAnsi="Calibri" w:cs="Calibri"/>
                <w:lang w:eastAsia="zh-CN"/>
              </w:rPr>
              <w:t>2</w:t>
            </w:r>
            <w:r w:rsidRPr="003779D0">
              <w:rPr>
                <w:rFonts w:ascii="Calibri" w:eastAsia="SimSun" w:hAnsi="Calibri" w:cs="Calibri"/>
                <w:noProof/>
                <w:lang w:eastAsia="zh-CN"/>
              </w:rPr>
              <w:t xml:space="preserve"> A.1.f.2</w:t>
            </w:r>
            <w:r w:rsidRPr="003779D0">
              <w:rPr>
                <w:rFonts w:ascii="Calibri" w:eastAsia="SimSun" w:hAnsi="Calibri" w:cs="Calibri"/>
                <w:noProof/>
                <w:lang w:eastAsia="zh-CN"/>
              </w:rPr>
              <w:t>和</w:t>
            </w:r>
            <w:r w:rsidR="00B44024" w:rsidRPr="003779D0">
              <w:rPr>
                <w:rFonts w:ascii="Calibri" w:eastAsia="SimSun" w:hAnsi="Calibri" w:cs="Calibri"/>
                <w:noProof/>
                <w:lang w:eastAsia="zh-CN"/>
              </w:rPr>
              <w:t>A.1.f.3</w:t>
            </w:r>
            <w:r w:rsidRPr="003779D0">
              <w:rPr>
                <w:rFonts w:ascii="Calibri" w:eastAsia="SimSun" w:hAnsi="Calibri" w:cs="Calibri"/>
                <w:noProof/>
                <w:lang w:eastAsia="zh-CN"/>
              </w:rPr>
              <w:t>项使用的</w:t>
            </w:r>
            <w:r w:rsidRPr="003779D0">
              <w:rPr>
                <w:rFonts w:ascii="Calibri" w:eastAsia="SimSun" w:hAnsi="Calibri" w:cs="Calibri" w:hint="eastAsia"/>
                <w:noProof/>
                <w:lang w:eastAsia="zh-CN"/>
              </w:rPr>
              <w:t>k)</w:t>
            </w:r>
            <w:r w:rsidRPr="003779D0">
              <w:rPr>
                <w:rFonts w:ascii="Calibri" w:eastAsia="SimSun" w:hAnsi="Calibri" w:cs="Calibri" w:hint="eastAsia"/>
                <w:noProof/>
                <w:lang w:eastAsia="zh-CN"/>
              </w:rPr>
              <w:t>项和无线电通信局目前的做法，程序规则工作组详细讨论了该项工作。委员会责成无线电通信局就此事宜拟定程序规则并将其发送各主管部门发表意见，以便在委员会第</w:t>
            </w:r>
            <w:r w:rsidRPr="003779D0">
              <w:rPr>
                <w:rFonts w:ascii="Calibri" w:eastAsia="SimSun" w:hAnsi="Calibri" w:cs="Calibri" w:hint="eastAsia"/>
                <w:noProof/>
                <w:lang w:eastAsia="zh-CN"/>
              </w:rPr>
              <w:t>82</w:t>
            </w:r>
            <w:r w:rsidRPr="003779D0">
              <w:rPr>
                <w:rFonts w:ascii="Calibri" w:eastAsia="SimSun" w:hAnsi="Calibri" w:cs="Calibri" w:hint="eastAsia"/>
                <w:noProof/>
                <w:lang w:eastAsia="zh-CN"/>
              </w:rPr>
              <w:t>次会议上审议。</w:t>
            </w:r>
            <w:r w:rsidR="00B44024" w:rsidRPr="003779D0">
              <w:rPr>
                <w:rFonts w:ascii="Calibri" w:eastAsia="SimSun" w:hAnsi="Calibri" w:cs="Calibri"/>
                <w:noProof/>
                <w:lang w:eastAsia="zh-CN"/>
              </w:rPr>
              <w:t xml:space="preserve"> </w:t>
            </w:r>
          </w:p>
        </w:tc>
        <w:tc>
          <w:tcPr>
            <w:tcW w:w="2413" w:type="dxa"/>
          </w:tcPr>
          <w:p w:rsidR="00B44024" w:rsidRPr="003779D0" w:rsidRDefault="00D923BF" w:rsidP="00B4402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Cs w:val="22"/>
                <w:highlight w:val="yellow"/>
                <w:lang w:eastAsia="zh-CN"/>
              </w:rPr>
            </w:pPr>
            <w:r w:rsidRPr="003779D0">
              <w:rPr>
                <w:rFonts w:ascii="Calibri" w:eastAsia="SimSun" w:hAnsi="Calibri" w:cs="Calibri" w:hint="eastAsia"/>
                <w:noProof/>
                <w:szCs w:val="22"/>
                <w:lang w:eastAsia="zh-CN"/>
              </w:rPr>
              <w:t>无线电</w:t>
            </w:r>
            <w:r w:rsidRPr="003779D0">
              <w:rPr>
                <w:rFonts w:ascii="Calibri" w:eastAsia="SimSun" w:hAnsi="Calibri" w:cs="Calibri"/>
                <w:noProof/>
                <w:szCs w:val="22"/>
                <w:lang w:eastAsia="zh-CN"/>
              </w:rPr>
              <w:t>通信局拟定程序规则草案并将其分发至</w:t>
            </w:r>
            <w:r w:rsidRPr="003779D0">
              <w:rPr>
                <w:rFonts w:ascii="Calibri" w:eastAsia="SimSun" w:hAnsi="Calibri" w:cs="Calibri" w:hint="eastAsia"/>
                <w:noProof/>
                <w:szCs w:val="22"/>
                <w:lang w:eastAsia="zh-CN"/>
              </w:rPr>
              <w:t>各</w:t>
            </w:r>
            <w:r w:rsidRPr="003779D0">
              <w:rPr>
                <w:rFonts w:ascii="Calibri" w:eastAsia="SimSun" w:hAnsi="Calibri" w:cs="Calibri"/>
                <w:noProof/>
                <w:szCs w:val="22"/>
                <w:lang w:eastAsia="zh-CN"/>
              </w:rPr>
              <w:t>主管部门</w:t>
            </w:r>
            <w:r w:rsidRPr="003779D0">
              <w:rPr>
                <w:rFonts w:ascii="Calibri" w:eastAsia="SimSun" w:hAnsi="Calibri" w:cs="Calibri" w:hint="eastAsia"/>
                <w:noProof/>
                <w:szCs w:val="22"/>
                <w:lang w:eastAsia="zh-CN"/>
              </w:rPr>
              <w:t>以</w:t>
            </w:r>
            <w:r w:rsidRPr="003779D0">
              <w:rPr>
                <w:rFonts w:ascii="Calibri" w:eastAsia="SimSun" w:hAnsi="Calibri" w:cs="Calibri"/>
                <w:noProof/>
                <w:szCs w:val="22"/>
                <w:lang w:eastAsia="zh-CN"/>
              </w:rPr>
              <w:t>征集意见。</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lang w:eastAsia="zh-CN"/>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5" w:type="dxa"/>
          </w:tcPr>
          <w:p w:rsidR="00B44024" w:rsidRPr="003779D0" w:rsidRDefault="00D23EF4" w:rsidP="00D23EF4">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lang w:eastAsia="zh-CN"/>
              </w:rPr>
              <w:t>委员会心怀感激地注意到无线电通信局主任报告第</w:t>
            </w:r>
            <w:r w:rsidRPr="003779D0">
              <w:rPr>
                <w:rFonts w:ascii="Calibri" w:eastAsia="SimSun" w:hAnsi="Calibri" w:cs="Calibri"/>
                <w:lang w:eastAsia="zh-CN"/>
              </w:rPr>
              <w:t>2</w:t>
            </w:r>
            <w:r w:rsidRPr="003779D0">
              <w:rPr>
                <w:rFonts w:ascii="Calibri" w:eastAsia="SimSun" w:hAnsi="Calibri" w:cs="Calibri"/>
                <w:lang w:eastAsia="zh-CN"/>
              </w:rPr>
              <w:t>段提供的信息。委员会感谢无线电通信局付出的努力以及无线电通信局在处理通知单过程中尽力遵守所有规则时限和</w:t>
            </w:r>
            <w:r w:rsidR="00A04597" w:rsidRPr="003779D0">
              <w:rPr>
                <w:rFonts w:ascii="Calibri" w:eastAsia="SimSun" w:hAnsi="Calibri" w:cs="Calibri" w:hint="eastAsia"/>
                <w:lang w:eastAsia="zh-CN"/>
              </w:rPr>
              <w:t>业绩</w:t>
            </w:r>
            <w:r w:rsidRPr="003779D0">
              <w:rPr>
                <w:rFonts w:ascii="Calibri" w:eastAsia="SimSun" w:hAnsi="Calibri" w:cs="Calibri"/>
                <w:lang w:eastAsia="zh-CN"/>
              </w:rPr>
              <w:t>指标的做法。委员会责成无线电通信局继续在通知单的处理中遵守这些规则时限和业绩指标。</w:t>
            </w:r>
          </w:p>
          <w:p w:rsidR="00B44024" w:rsidRPr="003779D0" w:rsidRDefault="00D23EF4" w:rsidP="00D23EF4">
            <w:pPr>
              <w:pStyle w:val="ListParagraph"/>
              <w:spacing w:after="120"/>
              <w:ind w:left="39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lang w:eastAsia="zh-CN"/>
              </w:rPr>
              <w:t>委员会进一步注意到，无线电通信局在处理位于有争议领土上的电台中面临的困境以及针对这些有争议领土产生的协调要求（见</w:t>
            </w:r>
            <w:r w:rsidR="00B44024" w:rsidRPr="003779D0">
              <w:rPr>
                <w:rFonts w:ascii="Calibri" w:eastAsia="SimSun" w:hAnsi="Calibri" w:cs="Calibri"/>
                <w:lang w:eastAsia="zh-CN"/>
              </w:rPr>
              <w:t>RRB19-1/4</w:t>
            </w:r>
            <w:r w:rsidRPr="003779D0">
              <w:rPr>
                <w:rFonts w:ascii="Calibri" w:eastAsia="SimSun" w:hAnsi="Calibri" w:cs="Calibri"/>
                <w:lang w:eastAsia="zh-CN"/>
              </w:rPr>
              <w:t>号文件第</w:t>
            </w:r>
            <w:r w:rsidRPr="003779D0">
              <w:rPr>
                <w:rFonts w:ascii="Calibri" w:eastAsia="SimSun" w:hAnsi="Calibri" w:cs="Calibri"/>
                <w:lang w:eastAsia="zh-CN"/>
              </w:rPr>
              <w:t>2</w:t>
            </w:r>
            <w:r w:rsidRPr="003779D0">
              <w:rPr>
                <w:rFonts w:ascii="Calibri" w:eastAsia="SimSun" w:hAnsi="Calibri" w:cs="Calibri"/>
                <w:lang w:eastAsia="zh-CN"/>
              </w:rPr>
              <w:t>段）。在全面注意到《无线电规则》序言第</w:t>
            </w:r>
            <w:r w:rsidR="00B44024" w:rsidRPr="003779D0">
              <w:rPr>
                <w:rFonts w:ascii="Calibri" w:eastAsia="SimSun" w:hAnsi="Calibri" w:cs="Calibri"/>
                <w:b/>
                <w:bCs/>
                <w:lang w:eastAsia="zh-CN"/>
              </w:rPr>
              <w:t>0.11</w:t>
            </w:r>
            <w:r w:rsidRPr="003779D0">
              <w:rPr>
                <w:rFonts w:ascii="Calibri" w:eastAsia="SimSun" w:hAnsi="Calibri" w:cs="Calibri"/>
                <w:lang w:eastAsia="zh-CN"/>
              </w:rPr>
              <w:t>款的情况下，委员会责成无线电通信局拟定并向第</w:t>
            </w:r>
            <w:r w:rsidRPr="003779D0">
              <w:rPr>
                <w:rFonts w:ascii="Calibri" w:eastAsia="SimSun" w:hAnsi="Calibri" w:cs="Calibri"/>
                <w:lang w:eastAsia="zh-CN"/>
              </w:rPr>
              <w:t>82</w:t>
            </w:r>
            <w:r w:rsidRPr="003779D0">
              <w:rPr>
                <w:rFonts w:ascii="Calibri" w:eastAsia="SimSun" w:hAnsi="Calibri" w:cs="Calibri"/>
                <w:lang w:eastAsia="zh-CN"/>
              </w:rPr>
              <w:t>次会议提交：</w:t>
            </w:r>
          </w:p>
          <w:p w:rsidR="00B44024" w:rsidRPr="003779D0" w:rsidRDefault="000578E7" w:rsidP="000578E7">
            <w:pPr>
              <w:pStyle w:val="ListParagraph"/>
              <w:numPr>
                <w:ilvl w:val="0"/>
                <w:numId w:val="44"/>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lang w:eastAsia="zh-CN"/>
              </w:rPr>
              <w:t>建议</w:t>
            </w:r>
            <w:r w:rsidR="00A04597" w:rsidRPr="003779D0">
              <w:rPr>
                <w:rFonts w:ascii="Calibri" w:eastAsia="SimSun" w:hAnsi="Calibri" w:cs="Calibri"/>
                <w:lang w:eastAsia="zh-CN"/>
              </w:rPr>
              <w:t>统一</w:t>
            </w:r>
            <w:r w:rsidR="00A04597" w:rsidRPr="003779D0">
              <w:rPr>
                <w:rFonts w:ascii="Calibri" w:eastAsia="SimSun" w:hAnsi="Calibri" w:cs="Calibri" w:hint="eastAsia"/>
                <w:lang w:eastAsia="zh-CN"/>
              </w:rPr>
              <w:t>有关</w:t>
            </w:r>
            <w:r w:rsidR="00A04597" w:rsidRPr="003779D0">
              <w:rPr>
                <w:rFonts w:ascii="Calibri" w:eastAsia="SimSun" w:hAnsi="Calibri" w:cs="Calibri"/>
                <w:lang w:eastAsia="zh-CN"/>
              </w:rPr>
              <w:t>争议领土</w:t>
            </w:r>
            <w:r w:rsidR="00A04597" w:rsidRPr="003779D0">
              <w:rPr>
                <w:rFonts w:ascii="Calibri" w:eastAsia="SimSun" w:hAnsi="Calibri" w:cs="Calibri" w:hint="eastAsia"/>
                <w:lang w:eastAsia="zh-CN"/>
              </w:rPr>
              <w:t>的</w:t>
            </w:r>
            <w:r w:rsidR="00D23EF4" w:rsidRPr="003779D0">
              <w:rPr>
                <w:rFonts w:ascii="Calibri" w:eastAsia="SimSun" w:hAnsi="Calibri" w:cs="Calibri"/>
                <w:lang w:eastAsia="zh-CN"/>
              </w:rPr>
              <w:t>国际电联数字世界地图（</w:t>
            </w:r>
            <w:r w:rsidR="00D23EF4" w:rsidRPr="003779D0">
              <w:rPr>
                <w:rFonts w:ascii="Calibri" w:eastAsia="SimSun" w:hAnsi="Calibri" w:cs="Calibri" w:hint="eastAsia"/>
                <w:lang w:eastAsia="zh-CN"/>
              </w:rPr>
              <w:t>I</w:t>
            </w:r>
            <w:r w:rsidR="00D23EF4" w:rsidRPr="003779D0">
              <w:rPr>
                <w:rFonts w:ascii="Calibri" w:eastAsia="SimSun" w:hAnsi="Calibri" w:cs="Calibri"/>
                <w:lang w:eastAsia="zh-CN"/>
              </w:rPr>
              <w:t>DWM</w:t>
            </w:r>
            <w:r w:rsidR="00D23EF4" w:rsidRPr="003779D0">
              <w:rPr>
                <w:rFonts w:ascii="Calibri" w:eastAsia="SimSun" w:hAnsi="Calibri" w:cs="Calibri"/>
                <w:lang w:eastAsia="zh-CN"/>
              </w:rPr>
              <w:t>）</w:t>
            </w:r>
            <w:r w:rsidR="00A04597" w:rsidRPr="003779D0">
              <w:rPr>
                <w:rFonts w:ascii="Calibri" w:eastAsia="SimSun" w:hAnsi="Calibri" w:cs="Calibri" w:hint="eastAsia"/>
                <w:lang w:eastAsia="zh-CN"/>
              </w:rPr>
              <w:t>和</w:t>
            </w:r>
            <w:r w:rsidR="00D23EF4" w:rsidRPr="003779D0">
              <w:rPr>
                <w:rFonts w:ascii="Calibri" w:eastAsia="SimSun" w:hAnsi="Calibri" w:cs="Calibri"/>
                <w:lang w:eastAsia="zh-CN"/>
              </w:rPr>
              <w:t>联合国地图，从无线电通信局暂停提交的领土开始；</w:t>
            </w:r>
          </w:p>
          <w:p w:rsidR="00B44024" w:rsidRPr="003779D0" w:rsidRDefault="006C097A" w:rsidP="006C097A">
            <w:pPr>
              <w:pStyle w:val="ListParagraph"/>
              <w:numPr>
                <w:ilvl w:val="0"/>
                <w:numId w:val="44"/>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lang w:eastAsia="zh-CN"/>
              </w:rPr>
              <w:t>有关在</w:t>
            </w:r>
            <w:r w:rsidRPr="003779D0">
              <w:rPr>
                <w:rFonts w:ascii="Calibri" w:eastAsia="SimSun" w:hAnsi="Calibri" w:cs="Calibri" w:hint="eastAsia"/>
                <w:lang w:eastAsia="zh-CN"/>
              </w:rPr>
              <w:t>M</w:t>
            </w:r>
            <w:r w:rsidRPr="003779D0">
              <w:rPr>
                <w:rFonts w:ascii="Calibri" w:eastAsia="SimSun" w:hAnsi="Calibri" w:cs="Calibri"/>
                <w:lang w:eastAsia="zh-CN"/>
              </w:rPr>
              <w:t>IFR</w:t>
            </w:r>
            <w:r w:rsidRPr="003779D0">
              <w:rPr>
                <w:rFonts w:ascii="Calibri" w:eastAsia="SimSun" w:hAnsi="Calibri" w:cs="Calibri"/>
                <w:lang w:eastAsia="zh-CN"/>
              </w:rPr>
              <w:t>中登记位于争议领土的电台的提案。该提案可包含对有关第</w:t>
            </w:r>
            <w:r w:rsidRPr="003779D0">
              <w:rPr>
                <w:rFonts w:ascii="Calibri" w:eastAsia="SimSun" w:hAnsi="Calibri" w:cs="Calibri"/>
                <w:b/>
                <w:bCs/>
                <w:lang w:eastAsia="zh-CN"/>
              </w:rPr>
              <w:t>1</w:t>
            </w:r>
            <w:r w:rsidRPr="003779D0">
              <w:rPr>
                <w:rFonts w:ascii="Calibri" w:eastAsia="SimSun" w:hAnsi="Calibri" w:cs="Calibri"/>
                <w:lang w:eastAsia="zh-CN"/>
              </w:rPr>
              <w:t>号决议（</w:t>
            </w:r>
            <w:r w:rsidR="00B44024" w:rsidRPr="003779D0">
              <w:rPr>
                <w:rFonts w:ascii="Calibri" w:eastAsia="SimSun" w:hAnsi="Calibri" w:cs="Calibri"/>
                <w:b/>
                <w:bCs/>
                <w:lang w:eastAsia="zh-CN"/>
              </w:rPr>
              <w:t>WRC-97</w:t>
            </w:r>
            <w:r w:rsidRPr="003779D0">
              <w:rPr>
                <w:rFonts w:ascii="Calibri" w:eastAsia="SimSun" w:hAnsi="Calibri" w:cs="Calibri"/>
                <w:b/>
                <w:bCs/>
                <w:lang w:eastAsia="zh-CN"/>
              </w:rPr>
              <w:t>，修订版</w:t>
            </w:r>
            <w:r w:rsidRPr="003779D0">
              <w:rPr>
                <w:rFonts w:ascii="Calibri" w:eastAsia="SimSun" w:hAnsi="Calibri" w:cs="Calibri"/>
                <w:lang w:eastAsia="zh-CN"/>
              </w:rPr>
              <w:t>）程序规则的初步修改草案。</w:t>
            </w:r>
          </w:p>
        </w:tc>
        <w:tc>
          <w:tcPr>
            <w:tcW w:w="2413" w:type="dxa"/>
          </w:tcPr>
          <w:p w:rsidR="00B44024" w:rsidRPr="003779D0" w:rsidRDefault="00BB15D1" w:rsidP="00BB15D1">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委员会继续在通知单的处理中遵守规则时限和业绩指标。</w:t>
            </w:r>
          </w:p>
          <w:p w:rsidR="00B44024" w:rsidRPr="003779D0" w:rsidRDefault="00BB15D1" w:rsidP="00BB15D1">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无线电通信局继续为委员会第</w:t>
            </w:r>
            <w:r w:rsidRPr="003779D0">
              <w:rPr>
                <w:rFonts w:ascii="Calibri" w:eastAsia="SimSun" w:hAnsi="Calibri" w:cs="Calibri"/>
                <w:szCs w:val="22"/>
                <w:lang w:eastAsia="zh-CN"/>
              </w:rPr>
              <w:t>82</w:t>
            </w:r>
            <w:r w:rsidRPr="003779D0">
              <w:rPr>
                <w:rFonts w:ascii="Calibri" w:eastAsia="SimSun" w:hAnsi="Calibri" w:cs="Calibri"/>
                <w:szCs w:val="22"/>
                <w:lang w:eastAsia="zh-CN"/>
              </w:rPr>
              <w:t>次会议拟定有关争议领土的</w:t>
            </w:r>
            <w:r w:rsidR="00B44024" w:rsidRPr="003779D0">
              <w:rPr>
                <w:rFonts w:ascii="Calibri" w:eastAsia="SimSun" w:hAnsi="Calibri" w:cs="Calibri"/>
                <w:szCs w:val="22"/>
                <w:lang w:eastAsia="zh-CN"/>
              </w:rPr>
              <w:t>IDWM</w:t>
            </w:r>
            <w:r w:rsidRPr="003779D0">
              <w:rPr>
                <w:rFonts w:ascii="Calibri" w:eastAsia="SimSun" w:hAnsi="Calibri" w:cs="Calibri"/>
                <w:szCs w:val="22"/>
                <w:lang w:eastAsia="zh-CN"/>
              </w:rPr>
              <w:t>与联合国地图的统一提案以及有关在</w:t>
            </w:r>
            <w:r w:rsidRPr="003779D0">
              <w:rPr>
                <w:rFonts w:ascii="Calibri" w:eastAsia="SimSun" w:hAnsi="Calibri" w:cs="Calibri" w:hint="eastAsia"/>
                <w:szCs w:val="22"/>
                <w:lang w:eastAsia="zh-CN"/>
              </w:rPr>
              <w:t>M</w:t>
            </w:r>
            <w:r w:rsidRPr="003779D0">
              <w:rPr>
                <w:rFonts w:ascii="Calibri" w:eastAsia="SimSun" w:hAnsi="Calibri" w:cs="Calibri"/>
                <w:szCs w:val="22"/>
                <w:lang w:eastAsia="zh-CN"/>
              </w:rPr>
              <w:t>IFR</w:t>
            </w:r>
            <w:r w:rsidRPr="003779D0">
              <w:rPr>
                <w:rFonts w:ascii="Calibri" w:eastAsia="SimSun" w:hAnsi="Calibri" w:cs="Calibri"/>
                <w:szCs w:val="22"/>
                <w:lang w:eastAsia="zh-CN"/>
              </w:rPr>
              <w:t>中登记争议领土电台频率指配的提案，包括有关第</w:t>
            </w:r>
            <w:r w:rsidRPr="003779D0">
              <w:rPr>
                <w:rFonts w:ascii="Calibri" w:eastAsia="SimSun" w:hAnsi="Calibri" w:cs="Calibri"/>
                <w:b/>
                <w:bCs/>
                <w:szCs w:val="22"/>
                <w:lang w:eastAsia="zh-CN"/>
              </w:rPr>
              <w:t>1</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hint="eastAsia"/>
                <w:b/>
                <w:bCs/>
                <w:szCs w:val="22"/>
                <w:lang w:eastAsia="zh-CN"/>
              </w:rPr>
              <w:t>W</w:t>
            </w:r>
            <w:r w:rsidRPr="003779D0">
              <w:rPr>
                <w:rFonts w:ascii="Calibri" w:eastAsia="SimSun" w:hAnsi="Calibri" w:cs="Calibri"/>
                <w:b/>
                <w:bCs/>
                <w:szCs w:val="22"/>
                <w:lang w:eastAsia="zh-CN"/>
              </w:rPr>
              <w:t>RC-97</w:t>
            </w:r>
            <w:r w:rsidRPr="003779D0">
              <w:rPr>
                <w:rFonts w:ascii="Calibri" w:eastAsia="SimSun" w:hAnsi="Calibri" w:cs="Calibri"/>
                <w:b/>
                <w:bCs/>
                <w:szCs w:val="22"/>
                <w:lang w:eastAsia="zh-CN"/>
              </w:rPr>
              <w:t>，修订版）</w:t>
            </w:r>
            <w:r w:rsidR="00334FEF" w:rsidRPr="003779D0">
              <w:rPr>
                <w:rFonts w:ascii="Calibri" w:eastAsia="SimSun" w:hAnsi="Calibri" w:cs="Calibri"/>
                <w:szCs w:val="22"/>
                <w:lang w:eastAsia="zh-CN"/>
              </w:rPr>
              <w:t>程序规则的初步草案。</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lang w:eastAsia="zh-CN"/>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5" w:type="dxa"/>
          </w:tcPr>
          <w:p w:rsidR="00B44024" w:rsidRPr="003779D0" w:rsidRDefault="006C097A" w:rsidP="006C097A">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委员会注意到无线电通信局主任报告有关落实卫星网络申报成本回收（迟到支付）的第</w:t>
            </w:r>
            <w:r w:rsidRPr="003779D0">
              <w:rPr>
                <w:rFonts w:ascii="Calibri" w:eastAsia="SimSun" w:hAnsi="Calibri" w:cs="Calibri"/>
                <w:lang w:eastAsia="zh-CN"/>
              </w:rPr>
              <w:t>3</w:t>
            </w:r>
            <w:r w:rsidRPr="003779D0">
              <w:rPr>
                <w:rFonts w:ascii="Calibri" w:eastAsia="SimSun" w:hAnsi="Calibri" w:cs="Calibri" w:hint="eastAsia"/>
                <w:lang w:eastAsia="zh-CN"/>
              </w:rPr>
              <w:t>段。</w:t>
            </w:r>
          </w:p>
        </w:tc>
        <w:tc>
          <w:tcPr>
            <w:tcW w:w="2413" w:type="dxa"/>
          </w:tcPr>
          <w:p w:rsidR="00B44024" w:rsidRPr="003779D0" w:rsidRDefault="00B44024" w:rsidP="00B4402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945" w:type="dxa"/>
          </w:tcPr>
          <w:p w:rsidR="00B44024" w:rsidRPr="003779D0" w:rsidRDefault="006C097A" w:rsidP="006C097A">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委员会亦以感激的心情注意到，无线电通信局主任报告中有关有害干扰和</w:t>
            </w:r>
            <w:r w:rsidRPr="003779D0">
              <w:rPr>
                <w:rFonts w:ascii="Calibri" w:eastAsia="SimSun" w:hAnsi="Calibri" w:cs="Calibri"/>
                <w:lang w:eastAsia="zh-CN"/>
              </w:rPr>
              <w:t>/</w:t>
            </w:r>
            <w:r w:rsidRPr="003779D0">
              <w:rPr>
                <w:rFonts w:ascii="Calibri" w:eastAsia="SimSun" w:hAnsi="Calibri" w:cs="Calibri" w:hint="eastAsia"/>
                <w:lang w:eastAsia="zh-CN"/>
              </w:rPr>
              <w:t>或违背《无线电规则》情况的第</w:t>
            </w:r>
            <w:r w:rsidR="00B44024" w:rsidRPr="003779D0">
              <w:rPr>
                <w:rFonts w:ascii="Calibri" w:eastAsia="SimSun" w:hAnsi="Calibri" w:cs="Calibri"/>
                <w:lang w:eastAsia="zh-CN"/>
              </w:rPr>
              <w:t>4.1</w:t>
            </w:r>
            <w:r w:rsidRPr="003779D0">
              <w:rPr>
                <w:rFonts w:ascii="Calibri" w:eastAsia="SimSun" w:hAnsi="Calibri" w:cs="Calibri" w:hint="eastAsia"/>
                <w:lang w:eastAsia="zh-CN"/>
              </w:rPr>
              <w:t>段，尤其感激表</w:t>
            </w:r>
            <w:r w:rsidRPr="003779D0">
              <w:rPr>
                <w:rFonts w:ascii="Calibri" w:eastAsia="SimSun" w:hAnsi="Calibri" w:cs="Calibri"/>
                <w:lang w:eastAsia="zh-CN"/>
              </w:rPr>
              <w:t>1</w:t>
            </w:r>
            <w:r w:rsidRPr="003779D0">
              <w:rPr>
                <w:rFonts w:ascii="Calibri" w:eastAsia="SimSun" w:hAnsi="Calibri" w:cs="Calibri" w:hint="eastAsia"/>
                <w:lang w:eastAsia="zh-CN"/>
              </w:rPr>
              <w:t>至表</w:t>
            </w:r>
            <w:r w:rsidRPr="003779D0">
              <w:rPr>
                <w:rFonts w:ascii="Calibri" w:eastAsia="SimSun" w:hAnsi="Calibri" w:cs="Calibri"/>
                <w:lang w:eastAsia="zh-CN"/>
              </w:rPr>
              <w:t>4</w:t>
            </w:r>
            <w:r w:rsidRPr="003779D0">
              <w:rPr>
                <w:rFonts w:ascii="Calibri" w:eastAsia="SimSun" w:hAnsi="Calibri" w:cs="Calibri" w:hint="eastAsia"/>
                <w:lang w:eastAsia="zh-CN"/>
              </w:rPr>
              <w:t>提供的信息。</w:t>
            </w:r>
          </w:p>
        </w:tc>
        <w:tc>
          <w:tcPr>
            <w:tcW w:w="2413" w:type="dxa"/>
          </w:tcPr>
          <w:p w:rsidR="00B44024" w:rsidRPr="003779D0" w:rsidRDefault="00B44024" w:rsidP="00B4402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945" w:type="dxa"/>
          </w:tcPr>
          <w:p w:rsidR="00B44024" w:rsidRPr="003779D0" w:rsidRDefault="006C097A" w:rsidP="006C097A">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有关无线电通信局主任报告第</w:t>
            </w:r>
            <w:r w:rsidR="00B44024" w:rsidRPr="003779D0">
              <w:rPr>
                <w:rFonts w:ascii="Calibri" w:eastAsia="SimSun" w:hAnsi="Calibri" w:cs="Calibri"/>
                <w:lang w:eastAsia="zh-CN"/>
              </w:rPr>
              <w:t>4.2</w:t>
            </w:r>
            <w:r w:rsidRPr="003779D0">
              <w:rPr>
                <w:rFonts w:ascii="Calibri" w:eastAsia="SimSun" w:hAnsi="Calibri" w:cs="Calibri" w:hint="eastAsia"/>
                <w:lang w:eastAsia="zh-CN"/>
              </w:rPr>
              <w:t>段以及补遗</w:t>
            </w:r>
            <w:r w:rsidRPr="003779D0">
              <w:rPr>
                <w:rFonts w:ascii="Calibri" w:eastAsia="SimSun" w:hAnsi="Calibri" w:cs="Calibri"/>
                <w:lang w:eastAsia="zh-CN"/>
              </w:rPr>
              <w:t>1</w:t>
            </w:r>
            <w:r w:rsidRPr="003779D0">
              <w:rPr>
                <w:rFonts w:ascii="Calibri" w:eastAsia="SimSun" w:hAnsi="Calibri" w:cs="Calibri" w:hint="eastAsia"/>
                <w:lang w:eastAsia="zh-CN"/>
              </w:rPr>
              <w:t>、</w:t>
            </w:r>
            <w:r w:rsidRPr="003779D0">
              <w:rPr>
                <w:rFonts w:ascii="Calibri" w:eastAsia="SimSun" w:hAnsi="Calibri" w:cs="Calibri"/>
                <w:lang w:eastAsia="zh-CN"/>
              </w:rPr>
              <w:t>2</w:t>
            </w:r>
            <w:r w:rsidRPr="003779D0">
              <w:rPr>
                <w:rFonts w:ascii="Calibri" w:eastAsia="SimSun" w:hAnsi="Calibri" w:cs="Calibri" w:hint="eastAsia"/>
                <w:lang w:eastAsia="zh-CN"/>
              </w:rPr>
              <w:t>和</w:t>
            </w:r>
            <w:r w:rsidRPr="003779D0">
              <w:rPr>
                <w:rFonts w:ascii="Calibri" w:eastAsia="SimSun" w:hAnsi="Calibri" w:cs="Calibri"/>
                <w:lang w:eastAsia="zh-CN"/>
              </w:rPr>
              <w:t>5</w:t>
            </w:r>
            <w:r w:rsidRPr="003779D0">
              <w:rPr>
                <w:rFonts w:ascii="Calibri" w:eastAsia="SimSun" w:hAnsi="Calibri" w:cs="Calibri" w:hint="eastAsia"/>
                <w:lang w:eastAsia="zh-CN"/>
              </w:rPr>
              <w:t>，委员会非常感激地注意到各主管部门和无线电通信局在多边协调会议中付出的努力。然而，委员会注意到，意大利声音广播电台对其邻国造成有害干扰的案件进展微不足道。委员会还关切地注意到导致一些相关主管部门提出申诉的案件并鼓励各主管部门将其各国法律建立在《无线电规则》、国际电联区域性协议和规划的基础上。委员会还鼓励各相关主管部门竭尽全力解决有害干扰情况并责成无线电通信局继续帮助各相关主管部门</w:t>
            </w:r>
            <w:r w:rsidR="000578E7" w:rsidRPr="003779D0">
              <w:rPr>
                <w:rFonts w:ascii="Calibri" w:eastAsia="SimSun" w:hAnsi="Calibri" w:cs="Calibri" w:hint="eastAsia"/>
                <w:lang w:eastAsia="zh-CN"/>
              </w:rPr>
              <w:t>开展</w:t>
            </w:r>
            <w:r w:rsidRPr="003779D0">
              <w:rPr>
                <w:rFonts w:ascii="Calibri" w:eastAsia="SimSun" w:hAnsi="Calibri" w:cs="Calibri" w:hint="eastAsia"/>
                <w:lang w:eastAsia="zh-CN"/>
              </w:rPr>
              <w:t>协调工作，同时继续向委员会未来会议报告进展情况。</w:t>
            </w:r>
          </w:p>
        </w:tc>
        <w:tc>
          <w:tcPr>
            <w:tcW w:w="2413" w:type="dxa"/>
          </w:tcPr>
          <w:p w:rsidR="00B44024" w:rsidRPr="003779D0" w:rsidRDefault="00334FEF" w:rsidP="00334FEF">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hint="eastAsia"/>
                <w:szCs w:val="22"/>
                <w:lang w:eastAsia="zh-CN"/>
              </w:rPr>
              <w:t>无线电通信局继续帮助各主管部门开展协调并将工作进展报告委员会。</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lang w:eastAsia="zh-CN"/>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5" w:type="dxa"/>
          </w:tcPr>
          <w:p w:rsidR="00B44024" w:rsidRPr="003779D0" w:rsidRDefault="000D3907" w:rsidP="000578E7">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在审议无线电通信局主任</w:t>
            </w:r>
            <w:r w:rsidR="000578E7" w:rsidRPr="003779D0">
              <w:rPr>
                <w:rFonts w:ascii="Calibri" w:eastAsia="SimSun" w:hAnsi="Calibri" w:cs="Calibri" w:hint="eastAsia"/>
                <w:lang w:eastAsia="zh-CN"/>
              </w:rPr>
              <w:t>报告中</w:t>
            </w:r>
            <w:r w:rsidRPr="003779D0">
              <w:rPr>
                <w:rFonts w:ascii="Calibri" w:eastAsia="SimSun" w:hAnsi="Calibri" w:cs="Calibri" w:hint="eastAsia"/>
                <w:lang w:eastAsia="zh-CN"/>
              </w:rPr>
              <w:t>有关中国对英国</w:t>
            </w:r>
            <w:r w:rsidRPr="003779D0">
              <w:rPr>
                <w:rFonts w:ascii="Calibri" w:eastAsia="SimSun" w:hAnsi="Calibri" w:cs="Calibri"/>
                <w:lang w:eastAsia="zh-CN"/>
              </w:rPr>
              <w:t>HF</w:t>
            </w:r>
            <w:r w:rsidRPr="003779D0">
              <w:rPr>
                <w:rFonts w:ascii="Calibri" w:eastAsia="SimSun" w:hAnsi="Calibri" w:cs="Calibri" w:hint="eastAsia"/>
                <w:lang w:eastAsia="zh-CN"/>
              </w:rPr>
              <w:t>广播电台造成有害干扰案件的第</w:t>
            </w:r>
            <w:r w:rsidR="00B44024" w:rsidRPr="003779D0">
              <w:rPr>
                <w:rFonts w:ascii="Calibri" w:eastAsia="SimSun" w:hAnsi="Calibri" w:cs="Calibri"/>
                <w:lang w:eastAsia="zh-CN"/>
              </w:rPr>
              <w:t>4.3</w:t>
            </w:r>
            <w:r w:rsidRPr="003779D0">
              <w:rPr>
                <w:rFonts w:ascii="Calibri" w:eastAsia="SimSun" w:hAnsi="Calibri" w:cs="Calibri" w:hint="eastAsia"/>
                <w:lang w:eastAsia="zh-CN"/>
              </w:rPr>
              <w:t>段时，委员会感激地注意到相关主管部门之间双边协调会议取得的积极成果、其合作精神和良好意愿并赞赏无线电通信局在促成此次会议中发挥的作用。委员会鼓励各主管部门继续在双边会议中开展讨论。</w:t>
            </w:r>
          </w:p>
        </w:tc>
        <w:tc>
          <w:tcPr>
            <w:tcW w:w="2413" w:type="dxa"/>
          </w:tcPr>
          <w:p w:rsidR="00B44024" w:rsidRPr="003779D0" w:rsidRDefault="00B44024" w:rsidP="00B44024">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945" w:type="dxa"/>
          </w:tcPr>
          <w:p w:rsidR="00B44024" w:rsidRPr="003779D0" w:rsidRDefault="000D3907" w:rsidP="000578E7">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委员会注意到</w:t>
            </w:r>
            <w:r w:rsidR="000578E7" w:rsidRPr="003779D0">
              <w:rPr>
                <w:rFonts w:ascii="Calibri" w:eastAsia="SimSun" w:hAnsi="Calibri" w:cs="Calibri" w:hint="eastAsia"/>
                <w:lang w:eastAsia="zh-CN"/>
              </w:rPr>
              <w:t>无线电通信局主任报告中</w:t>
            </w:r>
            <w:r w:rsidRPr="003779D0">
              <w:rPr>
                <w:rFonts w:ascii="Calibri" w:eastAsia="SimSun" w:hAnsi="Calibri" w:cs="Calibri" w:hint="eastAsia"/>
                <w:lang w:eastAsia="zh-CN"/>
              </w:rPr>
              <w:t>有关《无线电规则》第</w:t>
            </w:r>
            <w:r w:rsidR="00B44024" w:rsidRPr="003779D0">
              <w:rPr>
                <w:rFonts w:ascii="Calibri" w:eastAsia="SimSun" w:hAnsi="Calibri" w:cs="Calibri"/>
                <w:b/>
                <w:bCs/>
                <w:lang w:eastAsia="zh-CN"/>
              </w:rPr>
              <w:t>11.44.1</w:t>
            </w:r>
            <w:r w:rsidRPr="003779D0">
              <w:rPr>
                <w:rFonts w:ascii="Calibri" w:eastAsia="SimSun" w:hAnsi="Calibri" w:cs="Calibri" w:hint="eastAsia"/>
                <w:b/>
                <w:bCs/>
                <w:lang w:eastAsia="zh-CN"/>
              </w:rPr>
              <w:t>、</w:t>
            </w:r>
            <w:r w:rsidR="00B44024" w:rsidRPr="003779D0">
              <w:rPr>
                <w:rFonts w:ascii="Calibri" w:eastAsia="SimSun" w:hAnsi="Calibri" w:cs="Calibri"/>
                <w:b/>
                <w:bCs/>
                <w:lang w:eastAsia="zh-CN"/>
              </w:rPr>
              <w:t>11.47</w:t>
            </w:r>
            <w:r w:rsidRPr="003779D0">
              <w:rPr>
                <w:rFonts w:ascii="Calibri" w:eastAsia="SimSun" w:hAnsi="Calibri" w:cs="Calibri" w:hint="eastAsia"/>
                <w:b/>
                <w:bCs/>
                <w:lang w:eastAsia="zh-CN"/>
              </w:rPr>
              <w:t>、</w:t>
            </w:r>
            <w:r w:rsidR="00B44024" w:rsidRPr="003779D0">
              <w:rPr>
                <w:rFonts w:ascii="Calibri" w:eastAsia="SimSun" w:hAnsi="Calibri" w:cs="Calibri"/>
                <w:b/>
                <w:bCs/>
                <w:lang w:eastAsia="zh-CN"/>
              </w:rPr>
              <w:t>11.48</w:t>
            </w:r>
            <w:r w:rsidRPr="003779D0">
              <w:rPr>
                <w:rFonts w:ascii="Calibri" w:eastAsia="SimSun" w:hAnsi="Calibri" w:cs="Calibri" w:hint="eastAsia"/>
                <w:b/>
                <w:bCs/>
                <w:lang w:eastAsia="zh-CN"/>
              </w:rPr>
              <w:t>、</w:t>
            </w:r>
            <w:r w:rsidR="00B44024" w:rsidRPr="003779D0">
              <w:rPr>
                <w:rFonts w:ascii="Calibri" w:eastAsia="SimSun" w:hAnsi="Calibri" w:cs="Calibri"/>
                <w:b/>
                <w:bCs/>
                <w:lang w:eastAsia="zh-CN"/>
              </w:rPr>
              <w:t>11.49</w:t>
            </w:r>
            <w:r w:rsidRPr="003779D0">
              <w:rPr>
                <w:rFonts w:ascii="Calibri" w:eastAsia="SimSun" w:hAnsi="Calibri" w:cs="Calibri" w:hint="eastAsia"/>
                <w:b/>
                <w:bCs/>
                <w:lang w:eastAsia="zh-CN"/>
              </w:rPr>
              <w:t>、</w:t>
            </w:r>
            <w:r w:rsidR="00B44024" w:rsidRPr="003779D0">
              <w:rPr>
                <w:rFonts w:ascii="Calibri" w:eastAsia="SimSun" w:hAnsi="Calibri" w:cs="Calibri"/>
                <w:b/>
                <w:bCs/>
                <w:lang w:eastAsia="zh-CN"/>
              </w:rPr>
              <w:t>9.38.1</w:t>
            </w:r>
            <w:r w:rsidRPr="003779D0">
              <w:rPr>
                <w:rFonts w:ascii="Calibri" w:eastAsia="SimSun" w:hAnsi="Calibri" w:cs="Calibri" w:hint="eastAsia"/>
                <w:lang w:eastAsia="zh-CN"/>
              </w:rPr>
              <w:t>款</w:t>
            </w:r>
            <w:r w:rsidRPr="003779D0">
              <w:rPr>
                <w:rFonts w:ascii="Calibri" w:eastAsia="SimSun" w:hAnsi="Calibri" w:cs="Calibri" w:hint="eastAsia"/>
                <w:b/>
                <w:bCs/>
                <w:lang w:eastAsia="zh-CN"/>
              </w:rPr>
              <w:t>、</w:t>
            </w:r>
            <w:r w:rsidRPr="003779D0">
              <w:rPr>
                <w:rFonts w:ascii="Calibri" w:eastAsia="SimSun" w:hAnsi="Calibri" w:cs="Calibri" w:hint="eastAsia"/>
                <w:lang w:eastAsia="zh-CN"/>
              </w:rPr>
              <w:t>第</w:t>
            </w:r>
            <w:r w:rsidR="00B44024" w:rsidRPr="003779D0">
              <w:rPr>
                <w:rFonts w:ascii="Calibri" w:eastAsia="SimSun" w:hAnsi="Calibri" w:cs="Calibri"/>
                <w:b/>
                <w:bCs/>
                <w:lang w:eastAsia="zh-CN"/>
              </w:rPr>
              <w:t>49</w:t>
            </w:r>
            <w:r w:rsidRPr="003779D0">
              <w:rPr>
                <w:rFonts w:ascii="Calibri" w:eastAsia="SimSun" w:hAnsi="Calibri" w:cs="Calibri" w:hint="eastAsia"/>
                <w:lang w:eastAsia="zh-CN"/>
              </w:rPr>
              <w:t>号决议</w:t>
            </w:r>
            <w:r w:rsidRPr="003779D0">
              <w:rPr>
                <w:rFonts w:ascii="Calibri" w:eastAsia="SimSun" w:hAnsi="Calibri" w:cs="Calibri"/>
                <w:b/>
                <w:bCs/>
                <w:lang w:eastAsia="zh-CN"/>
              </w:rPr>
              <w:t xml:space="preserve"> </w:t>
            </w:r>
            <w:r w:rsidRPr="003779D0">
              <w:rPr>
                <w:rFonts w:ascii="Calibri" w:eastAsia="SimSun" w:hAnsi="Calibri" w:cs="Calibri" w:hint="eastAsia"/>
                <w:b/>
                <w:bCs/>
                <w:lang w:eastAsia="zh-CN"/>
              </w:rPr>
              <w:t>（</w:t>
            </w:r>
            <w:r w:rsidR="00B44024" w:rsidRPr="003779D0">
              <w:rPr>
                <w:rFonts w:ascii="Calibri" w:eastAsia="SimSun" w:hAnsi="Calibri" w:cs="Calibri"/>
                <w:b/>
                <w:bCs/>
                <w:lang w:eastAsia="zh-CN"/>
              </w:rPr>
              <w:t>WRC-15</w:t>
            </w:r>
            <w:r w:rsidRPr="003779D0">
              <w:rPr>
                <w:rFonts w:ascii="Calibri" w:eastAsia="SimSun" w:hAnsi="Calibri" w:cs="Calibri" w:hint="eastAsia"/>
                <w:b/>
                <w:bCs/>
                <w:lang w:eastAsia="zh-CN"/>
              </w:rPr>
              <w:t>，修订版）</w:t>
            </w:r>
            <w:r w:rsidRPr="003779D0">
              <w:rPr>
                <w:rFonts w:ascii="Calibri" w:eastAsia="SimSun" w:hAnsi="Calibri" w:cs="Calibri" w:hint="eastAsia"/>
                <w:lang w:eastAsia="zh-CN"/>
              </w:rPr>
              <w:t>和第</w:t>
            </w:r>
            <w:r w:rsidR="00B44024" w:rsidRPr="003779D0">
              <w:rPr>
                <w:rFonts w:ascii="Calibri" w:eastAsia="SimSun" w:hAnsi="Calibri" w:cs="Calibri"/>
                <w:b/>
                <w:bCs/>
                <w:lang w:eastAsia="zh-CN"/>
              </w:rPr>
              <w:t>13.6</w:t>
            </w:r>
            <w:r w:rsidRPr="003779D0">
              <w:rPr>
                <w:rFonts w:ascii="Calibri" w:eastAsia="SimSun" w:hAnsi="Calibri" w:cs="Calibri" w:hint="eastAsia"/>
                <w:lang w:eastAsia="zh-CN"/>
              </w:rPr>
              <w:t>款的第</w:t>
            </w:r>
            <w:r w:rsidRPr="003779D0">
              <w:rPr>
                <w:rFonts w:ascii="Calibri" w:eastAsia="SimSun" w:hAnsi="Calibri" w:cs="Calibri"/>
                <w:lang w:eastAsia="zh-CN"/>
              </w:rPr>
              <w:t>5</w:t>
            </w:r>
            <w:r w:rsidRPr="003779D0">
              <w:rPr>
                <w:rFonts w:ascii="Calibri" w:eastAsia="SimSun" w:hAnsi="Calibri" w:cs="Calibri" w:hint="eastAsia"/>
                <w:lang w:eastAsia="zh-CN"/>
              </w:rPr>
              <w:t>段并为所提供的信息表示感谢。</w:t>
            </w:r>
          </w:p>
        </w:tc>
        <w:tc>
          <w:tcPr>
            <w:tcW w:w="2413" w:type="dxa"/>
          </w:tcPr>
          <w:p w:rsidR="00B44024" w:rsidRPr="003779D0" w:rsidRDefault="00B44024" w:rsidP="00B44024">
            <w:pPr>
              <w:pStyle w:val="Tabletext"/>
              <w:tabs>
                <w:tab w:val="clear" w:pos="284"/>
                <w:tab w:val="clear" w:pos="567"/>
                <w:tab w:val="clear" w:pos="851"/>
                <w:tab w:val="clear" w:pos="1134"/>
                <w:tab w:val="clear" w:pos="1418"/>
                <w:tab w:val="clear" w:pos="1701"/>
                <w:tab w:val="clear" w:pos="2268"/>
                <w:tab w:val="left" w:pos="2195"/>
              </w:tabs>
              <w:spacing w:before="120" w:after="120"/>
              <w:ind w:right="26"/>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945" w:type="dxa"/>
          </w:tcPr>
          <w:p w:rsidR="00B44024" w:rsidRPr="003779D0" w:rsidRDefault="000D3907" w:rsidP="000578E7">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有关无线电通信局主任</w:t>
            </w:r>
            <w:r w:rsidR="000578E7" w:rsidRPr="003779D0">
              <w:rPr>
                <w:rFonts w:ascii="Calibri" w:eastAsia="SimSun" w:hAnsi="Calibri" w:cs="Calibri" w:hint="eastAsia"/>
                <w:lang w:eastAsia="zh-CN"/>
              </w:rPr>
              <w:t>报告中围绕</w:t>
            </w:r>
            <w:r w:rsidRPr="003779D0">
              <w:rPr>
                <w:rFonts w:ascii="Calibri" w:eastAsia="SimSun" w:hAnsi="Calibri" w:cs="Calibri" w:hint="eastAsia"/>
                <w:lang w:eastAsia="zh-CN"/>
              </w:rPr>
              <w:t>理事会卫星申报成本回收工作的第</w:t>
            </w:r>
            <w:r w:rsidR="00B44024" w:rsidRPr="003779D0">
              <w:rPr>
                <w:rFonts w:ascii="Calibri" w:eastAsia="SimSun" w:hAnsi="Calibri" w:cs="Calibri"/>
                <w:lang w:eastAsia="zh-CN"/>
              </w:rPr>
              <w:t>6</w:t>
            </w:r>
            <w:r w:rsidRPr="003779D0">
              <w:rPr>
                <w:rFonts w:ascii="Calibri" w:eastAsia="SimSun" w:hAnsi="Calibri" w:cs="Calibri" w:hint="eastAsia"/>
                <w:lang w:eastAsia="zh-CN"/>
              </w:rPr>
              <w:t>段，委员会感激地注意到，理事会专家组在</w:t>
            </w:r>
            <w:r w:rsidR="00B44024" w:rsidRPr="003779D0">
              <w:rPr>
                <w:rFonts w:ascii="Calibri" w:eastAsia="SimSun" w:hAnsi="Calibri" w:cs="Calibri"/>
                <w:lang w:eastAsia="zh-CN"/>
              </w:rPr>
              <w:t>N. VARLAMOV</w:t>
            </w:r>
            <w:r w:rsidRPr="003779D0">
              <w:rPr>
                <w:rFonts w:ascii="Calibri" w:eastAsia="SimSun" w:hAnsi="Calibri" w:cs="Calibri" w:hint="eastAsia"/>
                <w:lang w:eastAsia="zh-CN"/>
              </w:rPr>
              <w:t>先生的领导</w:t>
            </w:r>
            <w:r w:rsidR="000578E7" w:rsidRPr="003779D0">
              <w:rPr>
                <w:rFonts w:ascii="Calibri" w:eastAsia="SimSun" w:hAnsi="Calibri" w:cs="Calibri" w:hint="eastAsia"/>
                <w:lang w:eastAsia="zh-CN"/>
              </w:rPr>
              <w:t>和</w:t>
            </w:r>
            <w:r w:rsidRPr="003779D0">
              <w:rPr>
                <w:rFonts w:ascii="Calibri" w:eastAsia="SimSun" w:hAnsi="Calibri" w:cs="Calibri" w:hint="eastAsia"/>
                <w:lang w:eastAsia="zh-CN"/>
              </w:rPr>
              <w:t>无线电通信局的支持</w:t>
            </w:r>
            <w:r w:rsidR="000578E7" w:rsidRPr="003779D0">
              <w:rPr>
                <w:rFonts w:ascii="Calibri" w:eastAsia="SimSun" w:hAnsi="Calibri" w:cs="Calibri" w:hint="eastAsia"/>
                <w:lang w:eastAsia="zh-CN"/>
              </w:rPr>
              <w:t>下取</w:t>
            </w:r>
            <w:r w:rsidRPr="003779D0">
              <w:rPr>
                <w:rFonts w:ascii="Calibri" w:eastAsia="SimSun" w:hAnsi="Calibri" w:cs="Calibri" w:hint="eastAsia"/>
                <w:lang w:eastAsia="zh-CN"/>
              </w:rPr>
              <w:t>得的工作成果。这项工作产生令人满意的结果并</w:t>
            </w:r>
            <w:r w:rsidR="000578E7" w:rsidRPr="003779D0">
              <w:rPr>
                <w:rFonts w:ascii="Calibri" w:eastAsia="SimSun" w:hAnsi="Calibri" w:cs="Calibri" w:hint="eastAsia"/>
                <w:lang w:eastAsia="zh-CN"/>
              </w:rPr>
              <w:t>促成</w:t>
            </w:r>
            <w:r w:rsidRPr="003779D0">
              <w:rPr>
                <w:rFonts w:ascii="Calibri" w:eastAsia="SimSun" w:hAnsi="Calibri" w:cs="Calibri" w:hint="eastAsia"/>
                <w:lang w:eastAsia="zh-CN"/>
              </w:rPr>
              <w:t>理事会</w:t>
            </w:r>
            <w:r w:rsidRPr="003779D0">
              <w:rPr>
                <w:rFonts w:ascii="Calibri" w:eastAsia="SimSun" w:hAnsi="Calibri" w:cs="Calibri"/>
                <w:lang w:eastAsia="zh-CN"/>
              </w:rPr>
              <w:t>2019</w:t>
            </w:r>
            <w:r w:rsidRPr="003779D0">
              <w:rPr>
                <w:rFonts w:ascii="Calibri" w:eastAsia="SimSun" w:hAnsi="Calibri" w:cs="Calibri" w:hint="eastAsia"/>
                <w:lang w:eastAsia="zh-CN"/>
              </w:rPr>
              <w:t>年会议做出决定。委员会认为，经修订的理事会第</w:t>
            </w:r>
            <w:r w:rsidRPr="003779D0">
              <w:rPr>
                <w:rFonts w:ascii="Calibri" w:eastAsia="SimSun" w:hAnsi="Calibri" w:cs="Calibri"/>
                <w:lang w:eastAsia="zh-CN"/>
              </w:rPr>
              <w:t>482</w:t>
            </w:r>
            <w:r w:rsidRPr="003779D0">
              <w:rPr>
                <w:rFonts w:ascii="Calibri" w:eastAsia="SimSun" w:hAnsi="Calibri" w:cs="Calibri" w:hint="eastAsia"/>
                <w:lang w:eastAsia="zh-CN"/>
              </w:rPr>
              <w:t>号决定为减少复杂和大规模</w:t>
            </w:r>
            <w:r w:rsidR="00B44024" w:rsidRPr="003779D0">
              <w:rPr>
                <w:rFonts w:ascii="Calibri" w:eastAsia="SimSun" w:hAnsi="Calibri" w:cs="Calibri"/>
                <w:lang w:eastAsia="zh-CN"/>
              </w:rPr>
              <w:t>non-GSO</w:t>
            </w:r>
            <w:r w:rsidRPr="003779D0">
              <w:rPr>
                <w:rFonts w:ascii="Calibri" w:eastAsia="SimSun" w:hAnsi="Calibri" w:cs="Calibri" w:hint="eastAsia"/>
                <w:lang w:eastAsia="zh-CN"/>
              </w:rPr>
              <w:t>网络申报对申报处理工作和无线电通信局现有资源</w:t>
            </w:r>
            <w:r w:rsidR="00620A14" w:rsidRPr="003779D0">
              <w:rPr>
                <w:rFonts w:ascii="Calibri" w:eastAsia="SimSun" w:hAnsi="Calibri" w:cs="Calibri" w:hint="eastAsia"/>
                <w:lang w:eastAsia="zh-CN"/>
              </w:rPr>
              <w:t>产生</w:t>
            </w:r>
            <w:r w:rsidR="000578E7" w:rsidRPr="003779D0">
              <w:rPr>
                <w:rFonts w:ascii="Calibri" w:eastAsia="SimSun" w:hAnsi="Calibri" w:cs="Calibri" w:hint="eastAsia"/>
                <w:lang w:eastAsia="zh-CN"/>
              </w:rPr>
              <w:t>的</w:t>
            </w:r>
            <w:r w:rsidR="00620A14" w:rsidRPr="003779D0">
              <w:rPr>
                <w:rFonts w:ascii="Calibri" w:eastAsia="SimSun" w:hAnsi="Calibri" w:cs="Calibri" w:hint="eastAsia"/>
                <w:lang w:eastAsia="zh-CN"/>
              </w:rPr>
              <w:t>影响</w:t>
            </w:r>
            <w:r w:rsidR="000578E7" w:rsidRPr="003779D0">
              <w:rPr>
                <w:rFonts w:ascii="Calibri" w:eastAsia="SimSun" w:hAnsi="Calibri" w:cs="Calibri" w:hint="eastAsia"/>
                <w:lang w:eastAsia="zh-CN"/>
              </w:rPr>
              <w:t>采取</w:t>
            </w:r>
            <w:r w:rsidR="00620A14" w:rsidRPr="003779D0">
              <w:rPr>
                <w:rFonts w:ascii="Calibri" w:eastAsia="SimSun" w:hAnsi="Calibri" w:cs="Calibri" w:hint="eastAsia"/>
                <w:lang w:eastAsia="zh-CN"/>
              </w:rPr>
              <w:t>了必要的措施</w:t>
            </w:r>
            <w:r w:rsidR="00367F4B" w:rsidRPr="003779D0">
              <w:rPr>
                <w:rFonts w:ascii="Calibri" w:eastAsia="SimSun" w:hAnsi="Calibri" w:cs="Calibri" w:hint="eastAsia"/>
                <w:lang w:eastAsia="zh-CN"/>
              </w:rPr>
              <w:t>。委员会重申</w:t>
            </w:r>
            <w:r w:rsidR="000578E7" w:rsidRPr="003779D0">
              <w:rPr>
                <w:rFonts w:ascii="Calibri" w:eastAsia="SimSun" w:hAnsi="Calibri" w:cs="Calibri" w:hint="eastAsia"/>
                <w:lang w:eastAsia="zh-CN"/>
              </w:rPr>
              <w:t>，</w:t>
            </w:r>
            <w:r w:rsidR="00367F4B" w:rsidRPr="003779D0">
              <w:rPr>
                <w:rFonts w:ascii="Calibri" w:eastAsia="SimSun" w:hAnsi="Calibri" w:cs="Calibri" w:hint="eastAsia"/>
                <w:lang w:eastAsia="zh-CN"/>
              </w:rPr>
              <w:t>无线电通信局有必要与提交大规模和复杂</w:t>
            </w:r>
            <w:r w:rsidR="00367F4B" w:rsidRPr="003779D0">
              <w:rPr>
                <w:rFonts w:ascii="Calibri" w:eastAsia="SimSun" w:hAnsi="Calibri" w:cs="Calibri"/>
                <w:lang w:eastAsia="zh-CN"/>
              </w:rPr>
              <w:t>GSO</w:t>
            </w:r>
            <w:r w:rsidR="00367F4B" w:rsidRPr="003779D0">
              <w:rPr>
                <w:rFonts w:ascii="Calibri" w:eastAsia="SimSun" w:hAnsi="Calibri" w:cs="Calibri" w:hint="eastAsia"/>
                <w:lang w:eastAsia="zh-CN"/>
              </w:rPr>
              <w:t>卫星网络通知单的主管部门取得联系。委员会希望</w:t>
            </w:r>
            <w:r w:rsidR="00B44024" w:rsidRPr="003779D0">
              <w:rPr>
                <w:rFonts w:ascii="Calibri" w:eastAsia="SimSun" w:hAnsi="Calibri" w:cs="Calibri"/>
                <w:lang w:eastAsia="zh-CN"/>
              </w:rPr>
              <w:t>N. VARLAMOV</w:t>
            </w:r>
            <w:r w:rsidR="00367F4B" w:rsidRPr="003779D0">
              <w:rPr>
                <w:rFonts w:ascii="Calibri" w:eastAsia="SimSun" w:hAnsi="Calibri" w:cs="Calibri" w:hint="eastAsia"/>
                <w:lang w:eastAsia="zh-CN"/>
              </w:rPr>
              <w:t>先生和理事会专家组通过继续努力和新的有关审议特别复杂</w:t>
            </w:r>
            <w:r w:rsidR="00367F4B" w:rsidRPr="003779D0">
              <w:rPr>
                <w:rFonts w:ascii="Calibri" w:eastAsia="SimSun" w:hAnsi="Calibri" w:cs="Calibri"/>
                <w:lang w:eastAsia="zh-CN"/>
              </w:rPr>
              <w:t>GSO</w:t>
            </w:r>
            <w:r w:rsidR="00367F4B" w:rsidRPr="003779D0">
              <w:rPr>
                <w:rFonts w:ascii="Calibri" w:eastAsia="SimSun" w:hAnsi="Calibri" w:cs="Calibri" w:hint="eastAsia"/>
                <w:lang w:eastAsia="zh-CN"/>
              </w:rPr>
              <w:t>卫星申报的职责成功完成工作。</w:t>
            </w:r>
          </w:p>
        </w:tc>
        <w:tc>
          <w:tcPr>
            <w:tcW w:w="2413" w:type="dxa"/>
          </w:tcPr>
          <w:p w:rsidR="00B44024" w:rsidRPr="003779D0" w:rsidRDefault="00B44024" w:rsidP="00B44024">
            <w:pPr>
              <w:pStyle w:val="Tabletext"/>
              <w:tabs>
                <w:tab w:val="clear" w:pos="284"/>
                <w:tab w:val="clear" w:pos="567"/>
                <w:tab w:val="clear" w:pos="851"/>
                <w:tab w:val="clear" w:pos="1134"/>
                <w:tab w:val="clear" w:pos="1418"/>
                <w:tab w:val="clear" w:pos="1701"/>
                <w:tab w:val="clear" w:pos="2268"/>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945" w:type="dxa"/>
          </w:tcPr>
          <w:p w:rsidR="00B44024" w:rsidRPr="003779D0" w:rsidRDefault="00367F4B" w:rsidP="0027585E">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委员会注意到无线电通信局主任</w:t>
            </w:r>
            <w:r w:rsidR="000578E7" w:rsidRPr="003779D0">
              <w:rPr>
                <w:rFonts w:ascii="Calibri" w:eastAsia="SimSun" w:hAnsi="Calibri" w:cs="Calibri" w:hint="eastAsia"/>
                <w:lang w:eastAsia="zh-CN"/>
              </w:rPr>
              <w:t>报告中</w:t>
            </w:r>
            <w:r w:rsidRPr="003779D0">
              <w:rPr>
                <w:rFonts w:ascii="Calibri" w:eastAsia="SimSun" w:hAnsi="Calibri" w:cs="Calibri" w:hint="eastAsia"/>
                <w:lang w:eastAsia="zh-CN"/>
              </w:rPr>
              <w:t>有关</w:t>
            </w:r>
            <w:r w:rsidR="000578E7" w:rsidRPr="003779D0">
              <w:rPr>
                <w:rFonts w:ascii="Calibri" w:eastAsia="SimSun" w:hAnsi="Calibri" w:cs="Calibri" w:hint="eastAsia"/>
                <w:lang w:eastAsia="zh-CN"/>
              </w:rPr>
              <w:t>根据第</w:t>
            </w:r>
            <w:r w:rsidR="000578E7" w:rsidRPr="003779D0">
              <w:rPr>
                <w:rFonts w:ascii="Calibri" w:eastAsia="SimSun" w:hAnsi="Calibri" w:cs="Calibri"/>
                <w:b/>
                <w:bCs/>
                <w:lang w:eastAsia="zh-CN"/>
              </w:rPr>
              <w:t>85</w:t>
            </w:r>
            <w:r w:rsidR="000578E7" w:rsidRPr="003779D0">
              <w:rPr>
                <w:rFonts w:ascii="Calibri" w:eastAsia="SimSun" w:hAnsi="Calibri" w:cs="Calibri" w:hint="eastAsia"/>
                <w:lang w:eastAsia="zh-CN"/>
              </w:rPr>
              <w:t>号决议</w:t>
            </w:r>
            <w:r w:rsidR="000578E7" w:rsidRPr="003779D0">
              <w:rPr>
                <w:rFonts w:ascii="Calibri" w:eastAsia="SimSun" w:hAnsi="Calibri" w:cs="Calibri" w:hint="eastAsia"/>
                <w:b/>
                <w:bCs/>
                <w:lang w:eastAsia="zh-CN"/>
              </w:rPr>
              <w:t>（</w:t>
            </w:r>
            <w:r w:rsidR="000578E7" w:rsidRPr="003779D0">
              <w:rPr>
                <w:rFonts w:ascii="Calibri" w:eastAsia="SimSun" w:hAnsi="Calibri" w:cs="Calibri"/>
                <w:b/>
                <w:bCs/>
                <w:lang w:eastAsia="zh-CN"/>
              </w:rPr>
              <w:t>WRC-03</w:t>
            </w:r>
            <w:r w:rsidR="000578E7" w:rsidRPr="003779D0">
              <w:rPr>
                <w:rFonts w:ascii="Calibri" w:eastAsia="SimSun" w:hAnsi="Calibri" w:cs="Calibri" w:hint="eastAsia"/>
                <w:b/>
                <w:bCs/>
                <w:lang w:eastAsia="zh-CN"/>
              </w:rPr>
              <w:t>）</w:t>
            </w:r>
            <w:r w:rsidR="000578E7" w:rsidRPr="003779D0">
              <w:rPr>
                <w:rFonts w:ascii="Calibri" w:eastAsia="SimSun" w:hAnsi="Calibri" w:cs="Calibri" w:hint="eastAsia"/>
                <w:lang w:eastAsia="zh-CN"/>
              </w:rPr>
              <w:t>审议</w:t>
            </w:r>
            <w:r w:rsidR="00B44024" w:rsidRPr="003779D0">
              <w:rPr>
                <w:rFonts w:ascii="Calibri" w:eastAsia="SimSun" w:hAnsi="Calibri" w:cs="Calibri"/>
                <w:lang w:eastAsia="zh-CN"/>
              </w:rPr>
              <w:t>non-GSO FSS</w:t>
            </w:r>
            <w:r w:rsidRPr="003779D0">
              <w:rPr>
                <w:rFonts w:ascii="Calibri" w:eastAsia="SimSun" w:hAnsi="Calibri" w:cs="Calibri" w:hint="eastAsia"/>
                <w:lang w:eastAsia="zh-CN"/>
              </w:rPr>
              <w:t>卫星系统</w:t>
            </w:r>
            <w:r w:rsidR="000578E7" w:rsidRPr="003779D0">
              <w:rPr>
                <w:rFonts w:ascii="Calibri" w:eastAsia="SimSun" w:hAnsi="Calibri" w:cs="Calibri" w:hint="eastAsia"/>
                <w:lang w:eastAsia="zh-CN"/>
              </w:rPr>
              <w:t>得到</w:t>
            </w:r>
            <w:r w:rsidRPr="003779D0">
              <w:rPr>
                <w:rFonts w:ascii="Calibri" w:eastAsia="SimSun" w:hAnsi="Calibri" w:cs="Calibri" w:hint="eastAsia"/>
                <w:lang w:eastAsia="zh-CN"/>
              </w:rPr>
              <w:t>审查结果的第</w:t>
            </w:r>
            <w:r w:rsidRPr="003779D0">
              <w:rPr>
                <w:rFonts w:ascii="Calibri" w:eastAsia="SimSun" w:hAnsi="Calibri" w:cs="Calibri"/>
                <w:lang w:eastAsia="zh-CN"/>
              </w:rPr>
              <w:t>7</w:t>
            </w:r>
            <w:r w:rsidRPr="003779D0">
              <w:rPr>
                <w:rFonts w:ascii="Calibri" w:eastAsia="SimSun" w:hAnsi="Calibri" w:cs="Calibri" w:hint="eastAsia"/>
                <w:lang w:eastAsia="zh-CN"/>
              </w:rPr>
              <w:t>段并感谢无线电通信局提供的信息，特别对新的表</w:t>
            </w:r>
            <w:r w:rsidRPr="003779D0">
              <w:rPr>
                <w:rFonts w:ascii="Calibri" w:eastAsia="SimSun" w:hAnsi="Calibri" w:cs="Calibri"/>
                <w:lang w:eastAsia="zh-CN"/>
              </w:rPr>
              <w:t>8</w:t>
            </w:r>
            <w:r w:rsidRPr="003779D0">
              <w:rPr>
                <w:rFonts w:ascii="Calibri" w:eastAsia="SimSun" w:hAnsi="Calibri" w:cs="Calibri" w:hint="eastAsia"/>
                <w:lang w:eastAsia="zh-CN"/>
              </w:rPr>
              <w:t>提供的信息表示感谢。</w:t>
            </w:r>
          </w:p>
        </w:tc>
        <w:tc>
          <w:tcPr>
            <w:tcW w:w="2413" w:type="dxa"/>
          </w:tcPr>
          <w:p w:rsidR="00B44024" w:rsidRPr="003779D0" w:rsidRDefault="00B44024" w:rsidP="00B4402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B44024" w:rsidRPr="007B62A8" w:rsidTr="00B44024">
        <w:trPr>
          <w:trHeight w:val="625"/>
        </w:trPr>
        <w:tc>
          <w:tcPr>
            <w:cnfStyle w:val="001000000000" w:firstRow="0" w:lastRow="0" w:firstColumn="1" w:lastColumn="0" w:oddVBand="0" w:evenVBand="0" w:oddHBand="0" w:evenHBand="0" w:firstRowFirstColumn="0" w:firstRowLastColumn="0" w:lastRowFirstColumn="0" w:lastRowLastColumn="0"/>
            <w:tcW w:w="704" w:type="dxa"/>
            <w:vMerge w:val="restart"/>
          </w:tcPr>
          <w:p w:rsidR="00B44024" w:rsidRPr="003779D0" w:rsidRDefault="00B44024" w:rsidP="00B44024">
            <w:pPr>
              <w:pStyle w:val="Tabletext"/>
              <w:spacing w:before="120" w:after="120" w:line="260" w:lineRule="auto"/>
              <w:jc w:val="center"/>
              <w:rPr>
                <w:rFonts w:ascii="Calibri" w:eastAsia="SimSun" w:hAnsi="Calibri" w:cs="Calibri"/>
                <w:szCs w:val="22"/>
              </w:rPr>
            </w:pPr>
          </w:p>
        </w:tc>
        <w:tc>
          <w:tcPr>
            <w:tcW w:w="3967" w:type="dxa"/>
            <w:vMerge w:val="restart"/>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c>
          <w:tcPr>
            <w:tcW w:w="6945" w:type="dxa"/>
          </w:tcPr>
          <w:p w:rsidR="00B44024" w:rsidRPr="003779D0" w:rsidRDefault="00367F4B" w:rsidP="00BF1507">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有关无线电通信局主任</w:t>
            </w:r>
            <w:r w:rsidR="000578E7" w:rsidRPr="003779D0">
              <w:rPr>
                <w:rFonts w:ascii="Calibri" w:eastAsia="SimSun" w:hAnsi="Calibri" w:cs="Calibri" w:hint="eastAsia"/>
                <w:lang w:eastAsia="zh-CN"/>
              </w:rPr>
              <w:t>报告中</w:t>
            </w:r>
            <w:r w:rsidRPr="003779D0">
              <w:rPr>
                <w:rFonts w:ascii="Calibri" w:eastAsia="SimSun" w:hAnsi="Calibri" w:cs="Calibri" w:hint="eastAsia"/>
                <w:lang w:eastAsia="zh-CN"/>
              </w:rPr>
              <w:t>无线电通信局提出的关于《无线电规则》第</w:t>
            </w:r>
            <w:r w:rsidRPr="003779D0">
              <w:rPr>
                <w:rFonts w:ascii="Calibri" w:eastAsia="SimSun" w:hAnsi="Calibri" w:cs="Calibri"/>
                <w:b/>
                <w:bCs/>
                <w:lang w:eastAsia="zh-CN"/>
              </w:rPr>
              <w:t>5.458</w:t>
            </w:r>
            <w:r w:rsidRPr="003779D0">
              <w:rPr>
                <w:rFonts w:ascii="Calibri" w:eastAsia="SimSun" w:hAnsi="Calibri" w:cs="Calibri" w:hint="eastAsia"/>
                <w:lang w:eastAsia="zh-CN"/>
              </w:rPr>
              <w:t>款程序规则的提案的第</w:t>
            </w:r>
            <w:r w:rsidRPr="003779D0">
              <w:rPr>
                <w:rFonts w:ascii="Calibri" w:eastAsia="SimSun" w:hAnsi="Calibri" w:cs="Calibri"/>
                <w:lang w:eastAsia="zh-CN"/>
              </w:rPr>
              <w:t>8</w:t>
            </w:r>
            <w:r w:rsidRPr="003779D0">
              <w:rPr>
                <w:rFonts w:ascii="Calibri" w:eastAsia="SimSun" w:hAnsi="Calibri" w:cs="Calibri" w:hint="eastAsia"/>
                <w:lang w:eastAsia="zh-CN"/>
              </w:rPr>
              <w:t>段，委员会</w:t>
            </w:r>
            <w:r w:rsidR="000578E7" w:rsidRPr="003779D0">
              <w:rPr>
                <w:rFonts w:ascii="Calibri" w:eastAsia="SimSun" w:hAnsi="Calibri" w:cs="Calibri" w:hint="eastAsia"/>
                <w:lang w:eastAsia="zh-CN"/>
              </w:rPr>
              <w:t>做</w:t>
            </w:r>
            <w:r w:rsidRPr="003779D0">
              <w:rPr>
                <w:rFonts w:ascii="Calibri" w:eastAsia="SimSun" w:hAnsi="Calibri" w:cs="Calibri" w:hint="eastAsia"/>
                <w:lang w:eastAsia="zh-CN"/>
              </w:rPr>
              <w:t>出决定，有必要增加程序规则以澄清</w:t>
            </w:r>
            <w:r w:rsidR="00BF1507" w:rsidRPr="003779D0">
              <w:rPr>
                <w:rFonts w:ascii="Calibri" w:eastAsia="SimSun" w:hAnsi="Calibri" w:cs="Calibri" w:hint="eastAsia"/>
                <w:lang w:eastAsia="zh-CN"/>
              </w:rPr>
              <w:t>卫星地球探测（无源）和空间研究（无源）业务在</w:t>
            </w:r>
            <w:r w:rsidRPr="003779D0">
              <w:rPr>
                <w:rFonts w:ascii="Calibri" w:eastAsia="SimSun" w:hAnsi="Calibri" w:cs="Calibri"/>
                <w:lang w:eastAsia="zh-CN"/>
              </w:rPr>
              <w:t>6 425-7 075 MHz</w:t>
            </w:r>
            <w:r w:rsidRPr="003779D0">
              <w:rPr>
                <w:rFonts w:ascii="Calibri" w:eastAsia="SimSun" w:hAnsi="Calibri" w:cs="Calibri" w:hint="eastAsia"/>
                <w:lang w:eastAsia="zh-CN"/>
              </w:rPr>
              <w:t>和</w:t>
            </w:r>
            <w:r w:rsidRPr="003779D0">
              <w:rPr>
                <w:rFonts w:ascii="Calibri" w:eastAsia="SimSun" w:hAnsi="Calibri" w:cs="Calibri"/>
                <w:lang w:eastAsia="zh-CN"/>
              </w:rPr>
              <w:t>7 075-7 250 MHz</w:t>
            </w:r>
            <w:r w:rsidRPr="003779D0">
              <w:rPr>
                <w:rFonts w:ascii="Calibri" w:eastAsia="SimSun" w:hAnsi="Calibri" w:cs="Calibri" w:hint="eastAsia"/>
                <w:lang w:eastAsia="zh-CN"/>
              </w:rPr>
              <w:t>频段没有频率划分，这些使用不符合频率划分表。因此，</w:t>
            </w:r>
            <w:r w:rsidR="00D923BF" w:rsidRPr="003779D0">
              <w:rPr>
                <w:rFonts w:ascii="Calibri" w:eastAsia="SimSun" w:hAnsi="Calibri" w:cs="Calibri"/>
                <w:noProof/>
                <w:sz w:val="22"/>
                <w:szCs w:val="22"/>
                <w:lang w:eastAsia="zh-CN"/>
              </w:rPr>
              <w:t>委员会</w:t>
            </w:r>
            <w:r w:rsidRPr="003779D0">
              <w:rPr>
                <w:rFonts w:ascii="Calibri" w:eastAsia="SimSun" w:hAnsi="Calibri" w:cs="Calibri"/>
                <w:noProof/>
                <w:sz w:val="22"/>
                <w:szCs w:val="22"/>
                <w:lang w:eastAsia="zh-CN"/>
              </w:rPr>
              <w:t>责成无线电通信局就此事宜拟定程序规则草案并发送</w:t>
            </w:r>
            <w:r w:rsidR="00BF1507" w:rsidRPr="003779D0">
              <w:rPr>
                <w:rFonts w:ascii="Calibri" w:eastAsia="SimSun" w:hAnsi="Calibri" w:cs="Calibri" w:hint="eastAsia"/>
                <w:noProof/>
                <w:sz w:val="22"/>
                <w:szCs w:val="22"/>
                <w:lang w:eastAsia="zh-CN"/>
              </w:rPr>
              <w:t>各</w:t>
            </w:r>
            <w:r w:rsidRPr="003779D0">
              <w:rPr>
                <w:rFonts w:ascii="Calibri" w:eastAsia="SimSun" w:hAnsi="Calibri" w:cs="Calibri"/>
                <w:noProof/>
                <w:sz w:val="22"/>
                <w:szCs w:val="22"/>
                <w:lang w:eastAsia="zh-CN"/>
              </w:rPr>
              <w:t>主管部门征求意见，以便在委员会第</w:t>
            </w:r>
            <w:r w:rsidRPr="003779D0">
              <w:rPr>
                <w:rFonts w:ascii="Calibri" w:eastAsia="SimSun" w:hAnsi="Calibri" w:cs="Calibri"/>
                <w:noProof/>
                <w:sz w:val="22"/>
                <w:szCs w:val="22"/>
                <w:lang w:eastAsia="zh-CN"/>
              </w:rPr>
              <w:t>82</w:t>
            </w:r>
            <w:r w:rsidRPr="003779D0">
              <w:rPr>
                <w:rFonts w:ascii="Calibri" w:eastAsia="SimSun" w:hAnsi="Calibri" w:cs="Calibri"/>
                <w:noProof/>
                <w:sz w:val="22"/>
                <w:szCs w:val="22"/>
                <w:lang w:eastAsia="zh-CN"/>
              </w:rPr>
              <w:t>次会议上予以审议。</w:t>
            </w:r>
          </w:p>
        </w:tc>
        <w:tc>
          <w:tcPr>
            <w:tcW w:w="2413" w:type="dxa"/>
          </w:tcPr>
          <w:p w:rsidR="00B44024" w:rsidRPr="003779D0" w:rsidRDefault="00D923BF" w:rsidP="00B44024">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highlight w:val="yellow"/>
                <w:lang w:eastAsia="zh-CN"/>
              </w:rPr>
            </w:pPr>
            <w:r w:rsidRPr="003779D0">
              <w:rPr>
                <w:rFonts w:ascii="Calibri" w:eastAsia="SimSun" w:hAnsi="Calibri" w:cs="Calibri" w:hint="eastAsia"/>
                <w:noProof/>
                <w:szCs w:val="22"/>
                <w:lang w:eastAsia="zh-CN"/>
              </w:rPr>
              <w:t>无线电</w:t>
            </w:r>
            <w:r w:rsidRPr="003779D0">
              <w:rPr>
                <w:rFonts w:ascii="Calibri" w:eastAsia="SimSun" w:hAnsi="Calibri" w:cs="Calibri"/>
                <w:noProof/>
                <w:szCs w:val="22"/>
                <w:lang w:eastAsia="zh-CN"/>
              </w:rPr>
              <w:t>通信局拟定程序规则草案并将其分发至</w:t>
            </w:r>
            <w:r w:rsidRPr="003779D0">
              <w:rPr>
                <w:rFonts w:ascii="Calibri" w:eastAsia="SimSun" w:hAnsi="Calibri" w:cs="Calibri" w:hint="eastAsia"/>
                <w:noProof/>
                <w:szCs w:val="22"/>
                <w:lang w:eastAsia="zh-CN"/>
              </w:rPr>
              <w:t>各</w:t>
            </w:r>
            <w:r w:rsidRPr="003779D0">
              <w:rPr>
                <w:rFonts w:ascii="Calibri" w:eastAsia="SimSun" w:hAnsi="Calibri" w:cs="Calibri"/>
                <w:noProof/>
                <w:szCs w:val="22"/>
                <w:lang w:eastAsia="zh-CN"/>
              </w:rPr>
              <w:t>主管部门</w:t>
            </w:r>
            <w:r w:rsidRPr="003779D0">
              <w:rPr>
                <w:rFonts w:ascii="Calibri" w:eastAsia="SimSun" w:hAnsi="Calibri" w:cs="Calibri" w:hint="eastAsia"/>
                <w:noProof/>
                <w:szCs w:val="22"/>
                <w:lang w:eastAsia="zh-CN"/>
              </w:rPr>
              <w:t>以</w:t>
            </w:r>
            <w:r w:rsidRPr="003779D0">
              <w:rPr>
                <w:rFonts w:ascii="Calibri" w:eastAsia="SimSun" w:hAnsi="Calibri" w:cs="Calibri"/>
                <w:noProof/>
                <w:szCs w:val="22"/>
                <w:lang w:eastAsia="zh-CN"/>
              </w:rPr>
              <w:t>征</w:t>
            </w:r>
            <w:r w:rsidR="00BF1507" w:rsidRPr="003779D0">
              <w:rPr>
                <w:rFonts w:ascii="Calibri" w:eastAsia="SimSun" w:hAnsi="Calibri" w:cs="Calibri" w:hint="eastAsia"/>
                <w:noProof/>
                <w:szCs w:val="22"/>
                <w:lang w:eastAsia="zh-CN"/>
              </w:rPr>
              <w:t>求</w:t>
            </w:r>
            <w:r w:rsidRPr="003779D0">
              <w:rPr>
                <w:rFonts w:ascii="Calibri" w:eastAsia="SimSun" w:hAnsi="Calibri" w:cs="Calibri"/>
                <w:noProof/>
                <w:szCs w:val="22"/>
                <w:lang w:eastAsia="zh-CN"/>
              </w:rPr>
              <w:t>意见。</w:t>
            </w:r>
          </w:p>
        </w:tc>
      </w:tr>
      <w:tr w:rsidR="00B44024" w:rsidRPr="007B62A8" w:rsidTr="00B44024">
        <w:trPr>
          <w:trHeight w:val="1828"/>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lang w:eastAsia="zh-CN"/>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5" w:type="dxa"/>
          </w:tcPr>
          <w:p w:rsidR="00B44024" w:rsidRPr="003779D0" w:rsidRDefault="00367F4B" w:rsidP="00367F4B">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委员会注意到无线电通信局主任报告中有关落实第</w:t>
            </w:r>
            <w:r w:rsidRPr="003779D0">
              <w:rPr>
                <w:rFonts w:ascii="Calibri" w:eastAsia="SimSun" w:hAnsi="Calibri" w:cs="Calibri"/>
                <w:b/>
                <w:bCs/>
                <w:lang w:eastAsia="zh-CN"/>
              </w:rPr>
              <w:t>40</w:t>
            </w:r>
            <w:r w:rsidRPr="003779D0">
              <w:rPr>
                <w:rFonts w:ascii="Calibri" w:eastAsia="SimSun" w:hAnsi="Calibri" w:cs="Calibri" w:hint="eastAsia"/>
                <w:lang w:eastAsia="zh-CN"/>
              </w:rPr>
              <w:t>号决议</w:t>
            </w:r>
            <w:r w:rsidRPr="003779D0">
              <w:rPr>
                <w:rFonts w:ascii="Calibri" w:eastAsia="SimSun" w:hAnsi="Calibri" w:cs="Calibri" w:hint="eastAsia"/>
                <w:b/>
                <w:bCs/>
                <w:lang w:eastAsia="zh-CN"/>
              </w:rPr>
              <w:t>（</w:t>
            </w:r>
            <w:r w:rsidRPr="003779D0">
              <w:rPr>
                <w:rFonts w:ascii="Calibri" w:eastAsia="SimSun" w:hAnsi="Calibri" w:cs="Calibri"/>
                <w:b/>
                <w:bCs/>
                <w:lang w:eastAsia="zh-CN"/>
              </w:rPr>
              <w:t>WRC-15</w:t>
            </w:r>
            <w:r w:rsidRPr="003779D0">
              <w:rPr>
                <w:rFonts w:ascii="Calibri" w:eastAsia="SimSun" w:hAnsi="Calibri" w:cs="Calibri" w:hint="eastAsia"/>
                <w:b/>
                <w:bCs/>
                <w:lang w:eastAsia="zh-CN"/>
              </w:rPr>
              <w:t>）</w:t>
            </w:r>
            <w:r w:rsidRPr="003779D0">
              <w:rPr>
                <w:rFonts w:ascii="Calibri" w:eastAsia="SimSun" w:hAnsi="Calibri" w:cs="Calibri" w:hint="eastAsia"/>
                <w:lang w:eastAsia="zh-CN"/>
              </w:rPr>
              <w:t>的信息和统计数据的补遗</w:t>
            </w:r>
            <w:r w:rsidRPr="003779D0">
              <w:rPr>
                <w:rFonts w:ascii="Calibri" w:eastAsia="SimSun" w:hAnsi="Calibri" w:cs="Calibri"/>
                <w:lang w:eastAsia="zh-CN"/>
              </w:rPr>
              <w:t>4</w:t>
            </w:r>
            <w:r w:rsidRPr="003779D0">
              <w:rPr>
                <w:rFonts w:ascii="Calibri" w:eastAsia="SimSun" w:hAnsi="Calibri" w:cs="Calibri" w:hint="eastAsia"/>
                <w:lang w:eastAsia="zh-CN"/>
              </w:rPr>
              <w:t>。委员会指出，在所述网页中根据使用一个航天器</w:t>
            </w:r>
            <w:r w:rsidR="00BF1507" w:rsidRPr="003779D0">
              <w:rPr>
                <w:rFonts w:ascii="Calibri" w:eastAsia="SimSun" w:hAnsi="Calibri" w:cs="Calibri" w:hint="eastAsia"/>
                <w:lang w:eastAsia="zh-CN"/>
              </w:rPr>
              <w:t>依次</w:t>
            </w:r>
            <w:r w:rsidRPr="003779D0">
              <w:rPr>
                <w:rFonts w:ascii="Calibri" w:eastAsia="SimSun" w:hAnsi="Calibri" w:cs="Calibri" w:hint="eastAsia"/>
                <w:lang w:eastAsia="zh-CN"/>
              </w:rPr>
              <w:t>启用的轨道位置数量难以提取统计数据并责成无线电通信局修改网页，以便增加这一搜索功能。</w:t>
            </w:r>
          </w:p>
        </w:tc>
        <w:tc>
          <w:tcPr>
            <w:tcW w:w="2413" w:type="dxa"/>
          </w:tcPr>
          <w:p w:rsidR="00B44024" w:rsidRPr="003779D0" w:rsidRDefault="00334FEF" w:rsidP="00334FEF">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无线电通信局修订有关第</w:t>
            </w:r>
            <w:r w:rsidR="00B44024" w:rsidRPr="003779D0">
              <w:rPr>
                <w:rFonts w:ascii="Calibri" w:eastAsia="SimSun" w:hAnsi="Calibri" w:cs="Calibri"/>
                <w:b/>
                <w:bCs/>
                <w:szCs w:val="22"/>
                <w:lang w:eastAsia="zh-CN"/>
              </w:rPr>
              <w:t>40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 </w:t>
            </w:r>
            <w:r w:rsidR="00B44024" w:rsidRPr="003779D0">
              <w:rPr>
                <w:rFonts w:ascii="Calibri" w:eastAsia="SimSun" w:hAnsi="Calibri" w:cs="Calibri"/>
                <w:b/>
                <w:bCs/>
                <w:szCs w:val="22"/>
                <w:lang w:eastAsia="zh-CN"/>
              </w:rPr>
              <w:t>WRC</w:t>
            </w:r>
            <w:r w:rsidR="00B44024" w:rsidRPr="003779D0">
              <w:rPr>
                <w:rFonts w:ascii="Calibri" w:eastAsia="SimSun" w:hAnsi="Calibri" w:cs="Calibri"/>
                <w:b/>
                <w:bCs/>
                <w:szCs w:val="22"/>
                <w:lang w:eastAsia="zh-CN"/>
              </w:rPr>
              <w:noBreakHyphen/>
              <w:t>15</w:t>
            </w:r>
            <w:r w:rsidRPr="003779D0">
              <w:rPr>
                <w:rFonts w:ascii="Calibri" w:eastAsia="SimSun" w:hAnsi="Calibri" w:cs="Calibri"/>
                <w:b/>
                <w:bCs/>
                <w:szCs w:val="22"/>
                <w:lang w:eastAsia="zh-CN"/>
              </w:rPr>
              <w:t>）</w:t>
            </w:r>
            <w:r w:rsidRPr="003779D0">
              <w:rPr>
                <w:rFonts w:ascii="Calibri" w:eastAsia="SimSun" w:hAnsi="Calibri" w:cs="Calibri"/>
                <w:szCs w:val="22"/>
                <w:lang w:eastAsia="zh-CN"/>
              </w:rPr>
              <w:t>落实的网页。</w:t>
            </w:r>
          </w:p>
        </w:tc>
      </w:tr>
      <w:tr w:rsidR="00B44024" w:rsidRPr="007B62A8" w:rsidTr="00B44024">
        <w:trPr>
          <w:trHeight w:val="498"/>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szCs w:val="22"/>
                <w:lang w:eastAsia="zh-CN"/>
              </w:rPr>
            </w:pPr>
          </w:p>
        </w:tc>
        <w:tc>
          <w:tcPr>
            <w:tcW w:w="3967" w:type="dxa"/>
            <w:vMerge/>
          </w:tcPr>
          <w:p w:rsidR="00B44024" w:rsidRPr="003779D0" w:rsidRDefault="00B44024"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c>
          <w:tcPr>
            <w:tcW w:w="6945" w:type="dxa"/>
          </w:tcPr>
          <w:p w:rsidR="00B44024" w:rsidRPr="003779D0" w:rsidRDefault="00367F4B" w:rsidP="006A5596">
            <w:pPr>
              <w:pStyle w:val="ListParagraph"/>
              <w:numPr>
                <w:ilvl w:val="0"/>
                <w:numId w:val="43"/>
              </w:numPr>
              <w:tabs>
                <w:tab w:val="clear" w:pos="794"/>
                <w:tab w:val="clear" w:pos="1191"/>
                <w:tab w:val="clear" w:pos="1588"/>
                <w:tab w:val="clear" w:pos="1985"/>
              </w:tabs>
              <w:overflowPunct/>
              <w:autoSpaceDE/>
              <w:autoSpaceDN/>
              <w:adjustRightInd/>
              <w:spacing w:before="0"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hint="eastAsia"/>
                <w:lang w:eastAsia="zh-CN"/>
              </w:rPr>
              <w:t>委员会认为，委员会委员有必要获得特节的在线公布以及</w:t>
            </w:r>
            <w:r w:rsidR="00B44024" w:rsidRPr="003779D0">
              <w:rPr>
                <w:rFonts w:ascii="Calibri" w:eastAsia="SimSun" w:hAnsi="Calibri" w:cs="Calibri"/>
                <w:lang w:eastAsia="zh-CN"/>
              </w:rPr>
              <w:t>BR IFIC</w:t>
            </w:r>
            <w:r w:rsidRPr="003779D0">
              <w:rPr>
                <w:rFonts w:ascii="Calibri" w:eastAsia="SimSun" w:hAnsi="Calibri" w:cs="Calibri" w:hint="eastAsia"/>
                <w:lang w:eastAsia="zh-CN"/>
              </w:rPr>
              <w:t>，此外，有关提交委员会做出决定的某些案件，</w:t>
            </w:r>
            <w:r w:rsidR="006A5596" w:rsidRPr="003779D0">
              <w:rPr>
                <w:rFonts w:ascii="Calibri" w:eastAsia="SimSun" w:hAnsi="Calibri" w:cs="Calibri" w:hint="eastAsia"/>
                <w:lang w:eastAsia="zh-CN"/>
              </w:rPr>
              <w:t>需要</w:t>
            </w:r>
            <w:r w:rsidR="00BF1507" w:rsidRPr="003779D0">
              <w:rPr>
                <w:rFonts w:ascii="Calibri" w:eastAsia="SimSun" w:hAnsi="Calibri" w:cs="Calibri" w:hint="eastAsia"/>
                <w:lang w:eastAsia="zh-CN"/>
              </w:rPr>
              <w:t>根据具体情况</w:t>
            </w:r>
            <w:r w:rsidR="006A5596" w:rsidRPr="003779D0">
              <w:rPr>
                <w:rFonts w:ascii="Calibri" w:eastAsia="SimSun" w:hAnsi="Calibri" w:cs="Calibri" w:hint="eastAsia"/>
                <w:lang w:eastAsia="zh-CN"/>
              </w:rPr>
              <w:t>提供公布信息。因此，委员会责成无线电通信局授权委员会委员获得有关地面和空间业务相关在线公布信息的权力并在未来按具体情况提供</w:t>
            </w:r>
            <w:r w:rsidR="00BF1507" w:rsidRPr="003779D0">
              <w:rPr>
                <w:rFonts w:ascii="Calibri" w:eastAsia="SimSun" w:hAnsi="Calibri" w:cs="Calibri" w:hint="eastAsia"/>
                <w:lang w:eastAsia="zh-CN"/>
              </w:rPr>
              <w:t>有关</w:t>
            </w:r>
            <w:r w:rsidR="006A5596" w:rsidRPr="003779D0">
              <w:rPr>
                <w:rFonts w:ascii="Calibri" w:eastAsia="SimSun" w:hAnsi="Calibri" w:cs="Calibri" w:hint="eastAsia"/>
                <w:lang w:eastAsia="zh-CN"/>
              </w:rPr>
              <w:t>委员会正在审议的案件的相关公布资料。</w:t>
            </w:r>
          </w:p>
        </w:tc>
        <w:tc>
          <w:tcPr>
            <w:tcW w:w="2413" w:type="dxa"/>
          </w:tcPr>
          <w:p w:rsidR="00B44024" w:rsidRPr="003779D0" w:rsidRDefault="00334FEF" w:rsidP="00334FEF">
            <w:pPr>
              <w:pStyle w:val="Tabletext"/>
              <w:tabs>
                <w:tab w:val="clear" w:pos="284"/>
                <w:tab w:val="clear" w:pos="567"/>
                <w:tab w:val="clear" w:pos="851"/>
                <w:tab w:val="clear" w:pos="1134"/>
                <w:tab w:val="clear" w:pos="1418"/>
                <w:tab w:val="clear" w:pos="1701"/>
                <w:tab w:val="clear" w:pos="2268"/>
                <w:tab w:val="left" w:pos="2195"/>
              </w:tabs>
              <w:spacing w:before="0" w:after="120"/>
              <w:ind w:right="28"/>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无线电通信局授予委员会委员获得特节在线公布和</w:t>
            </w:r>
            <w:r w:rsidR="00B44024" w:rsidRPr="003779D0">
              <w:rPr>
                <w:rFonts w:ascii="Calibri" w:eastAsia="SimSun" w:hAnsi="Calibri" w:cs="Calibri"/>
                <w:szCs w:val="22"/>
                <w:lang w:eastAsia="zh-CN"/>
              </w:rPr>
              <w:t>BR IFIC</w:t>
            </w:r>
            <w:r w:rsidRPr="003779D0">
              <w:rPr>
                <w:rFonts w:ascii="Calibri" w:eastAsia="SimSun" w:hAnsi="Calibri" w:cs="Calibri"/>
                <w:szCs w:val="22"/>
                <w:lang w:eastAsia="zh-CN"/>
              </w:rPr>
              <w:t>的权力以及</w:t>
            </w:r>
            <w:r w:rsidR="00BF1507" w:rsidRPr="003779D0">
              <w:rPr>
                <w:rFonts w:ascii="Calibri" w:eastAsia="SimSun" w:hAnsi="Calibri" w:cs="Calibri" w:hint="eastAsia"/>
                <w:szCs w:val="22"/>
                <w:lang w:eastAsia="zh-CN"/>
              </w:rPr>
              <w:t>有关</w:t>
            </w:r>
            <w:r w:rsidRPr="003779D0">
              <w:rPr>
                <w:rFonts w:ascii="Calibri" w:eastAsia="SimSun" w:hAnsi="Calibri" w:cs="Calibri"/>
                <w:szCs w:val="22"/>
                <w:lang w:eastAsia="zh-CN"/>
              </w:rPr>
              <w:t>委员会正在审议的案件的相关公布资料。</w:t>
            </w: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w:t>
            </w:r>
          </w:p>
        </w:tc>
        <w:tc>
          <w:tcPr>
            <w:tcW w:w="13325" w:type="dxa"/>
            <w:gridSpan w:val="3"/>
          </w:tcPr>
          <w:p w:rsidR="00B44024" w:rsidRPr="003779D0" w:rsidRDefault="00D923BF" w:rsidP="00B44024">
            <w:pPr>
              <w:pStyle w:val="Tabletext"/>
              <w:tabs>
                <w:tab w:val="clear" w:pos="2835"/>
                <w:tab w:val="clear" w:pos="3119"/>
                <w:tab w:val="clear" w:pos="3402"/>
                <w:tab w:val="clear" w:pos="3686"/>
                <w:tab w:val="clear" w:pos="3969"/>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hint="eastAsia"/>
                <w:b/>
                <w:bCs/>
                <w:szCs w:val="22"/>
                <w:lang w:eastAsia="zh-CN"/>
              </w:rPr>
              <w:t>，修订版）</w:t>
            </w:r>
            <w:r w:rsidR="00B44024" w:rsidRPr="003779D0">
              <w:rPr>
                <w:rFonts w:ascii="Calibri" w:eastAsia="SimSun" w:hAnsi="Calibri" w:cs="Calibri"/>
                <w:b/>
                <w:bCs/>
                <w:szCs w:val="22"/>
                <w:highlight w:val="yellow"/>
                <w:lang w:eastAsia="zh-CN"/>
              </w:rPr>
              <w:br/>
            </w:r>
            <w:hyperlink r:id="rId18" w:history="1">
              <w:r w:rsidR="00B44024" w:rsidRPr="003779D0">
                <w:rPr>
                  <w:rStyle w:val="Hyperlink"/>
                  <w:rFonts w:ascii="Calibri" w:eastAsia="SimSun" w:hAnsi="Calibri" w:cs="Calibri"/>
                  <w:szCs w:val="22"/>
                  <w:lang w:eastAsia="zh-CN"/>
                </w:rPr>
                <w:t>CR/443</w:t>
              </w:r>
            </w:hyperlink>
            <w:r w:rsidR="00B44024" w:rsidRPr="003779D0">
              <w:rPr>
                <w:rStyle w:val="Hyperlink"/>
                <w:rFonts w:ascii="Calibri" w:eastAsia="SimSun" w:hAnsi="Calibri" w:cs="Calibri"/>
                <w:szCs w:val="22"/>
                <w:lang w:eastAsia="zh-CN"/>
              </w:rPr>
              <w:t xml:space="preserve"> ; </w:t>
            </w:r>
            <w:hyperlink r:id="rId19" w:history="1">
              <w:r w:rsidR="00B44024" w:rsidRPr="003779D0">
                <w:rPr>
                  <w:rStyle w:val="Hyperlink"/>
                  <w:rFonts w:ascii="Calibri" w:eastAsia="SimSun" w:hAnsi="Calibri" w:cs="Calibri"/>
                  <w:szCs w:val="22"/>
                  <w:lang w:eastAsia="zh-CN"/>
                </w:rPr>
                <w:t>RRB19-2/DELAYED/1</w:t>
              </w:r>
            </w:hyperlink>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4.1</w:t>
            </w:r>
          </w:p>
        </w:tc>
        <w:tc>
          <w:tcPr>
            <w:tcW w:w="3967" w:type="dxa"/>
          </w:tcPr>
          <w:p w:rsidR="00B44024" w:rsidRPr="003779D0" w:rsidRDefault="00D923B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r w:rsidRPr="003779D0">
              <w:rPr>
                <w:rFonts w:ascii="Calibri" w:eastAsia="SimSun" w:hAnsi="Calibri" w:cs="Calibri"/>
                <w:szCs w:val="22"/>
                <w:lang w:eastAsia="zh-CN"/>
              </w:rPr>
              <w:t>无线电规则委员会提交</w:t>
            </w:r>
            <w:r w:rsidRPr="003779D0">
              <w:rPr>
                <w:rFonts w:ascii="Calibri" w:eastAsia="SimSun" w:hAnsi="Calibri" w:cs="Calibri"/>
                <w:szCs w:val="22"/>
                <w:lang w:eastAsia="zh-CN"/>
              </w:rPr>
              <w:t>WRC-19</w:t>
            </w:r>
            <w:r w:rsidRPr="003779D0">
              <w:rPr>
                <w:rFonts w:ascii="Calibri" w:eastAsia="SimSun" w:hAnsi="Calibri" w:cs="Calibri"/>
                <w:szCs w:val="22"/>
                <w:lang w:eastAsia="zh-CN"/>
              </w:rPr>
              <w:t>的有关第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的报告草案</w:t>
            </w:r>
            <w:r w:rsidR="00B44024" w:rsidRPr="003779D0">
              <w:rPr>
                <w:rFonts w:ascii="Calibri" w:eastAsia="SimSun" w:hAnsi="Calibri" w:cs="Calibri"/>
                <w:b/>
                <w:bCs/>
                <w:szCs w:val="22"/>
                <w:highlight w:val="yellow"/>
                <w:lang w:eastAsia="zh-CN"/>
              </w:rPr>
              <w:br/>
            </w:r>
            <w:hyperlink r:id="rId20" w:history="1">
              <w:r w:rsidR="00B44024" w:rsidRPr="003779D0">
                <w:rPr>
                  <w:rStyle w:val="Hyperlink"/>
                  <w:rFonts w:ascii="Calibri" w:eastAsia="SimSun" w:hAnsi="Calibri" w:cs="Calibri"/>
                  <w:szCs w:val="22"/>
                  <w:lang w:eastAsia="zh-CN"/>
                </w:rPr>
                <w:t>RRB19-2/2</w:t>
              </w:r>
            </w:hyperlink>
          </w:p>
        </w:tc>
        <w:tc>
          <w:tcPr>
            <w:tcW w:w="6945" w:type="dxa"/>
            <w:vMerge w:val="restart"/>
          </w:tcPr>
          <w:p w:rsidR="00B44024" w:rsidRPr="003779D0" w:rsidRDefault="00715FB3" w:rsidP="00BF1507">
            <w:pPr>
              <w:pStyle w:val="Tabletext"/>
              <w:tabs>
                <w:tab w:val="left" w:pos="2195"/>
              </w:tabs>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rPr>
              <w:t>委员会详细审议了</w:t>
            </w:r>
            <w:r w:rsidRPr="003779D0">
              <w:rPr>
                <w:rFonts w:ascii="Calibri" w:eastAsia="SimSun" w:hAnsi="Calibri" w:cs="Calibri"/>
                <w:szCs w:val="22"/>
              </w:rPr>
              <w:t>RRB19</w:t>
            </w:r>
            <w:r w:rsidRPr="003779D0">
              <w:rPr>
                <w:rFonts w:ascii="Calibri" w:eastAsia="SimSun" w:hAnsi="Calibri" w:cs="Calibri"/>
                <w:szCs w:val="22"/>
              </w:rPr>
              <w:noBreakHyphen/>
              <w:t>2/9</w:t>
            </w:r>
            <w:r w:rsidRPr="003779D0">
              <w:rPr>
                <w:rFonts w:ascii="Calibri" w:eastAsia="SimSun" w:hAnsi="Calibri" w:cs="Calibri"/>
                <w:szCs w:val="22"/>
              </w:rPr>
              <w:t>、</w:t>
            </w:r>
            <w:r w:rsidRPr="003779D0">
              <w:rPr>
                <w:rFonts w:ascii="Calibri" w:eastAsia="SimSun" w:hAnsi="Calibri" w:cs="Calibri"/>
                <w:szCs w:val="22"/>
              </w:rPr>
              <w:t>RRB19</w:t>
            </w:r>
            <w:r w:rsidRPr="003779D0">
              <w:rPr>
                <w:rFonts w:ascii="Calibri" w:eastAsia="SimSun" w:hAnsi="Calibri" w:cs="Calibri"/>
                <w:szCs w:val="22"/>
              </w:rPr>
              <w:noBreakHyphen/>
              <w:t>2/10</w:t>
            </w:r>
            <w:r w:rsidRPr="003779D0">
              <w:rPr>
                <w:rFonts w:ascii="Calibri" w:eastAsia="SimSun" w:hAnsi="Calibri" w:cs="Calibri"/>
                <w:szCs w:val="22"/>
              </w:rPr>
              <w:t>、</w:t>
            </w:r>
            <w:r w:rsidRPr="003779D0">
              <w:rPr>
                <w:rFonts w:ascii="Calibri" w:eastAsia="SimSun" w:hAnsi="Calibri" w:cs="Calibri"/>
                <w:szCs w:val="22"/>
              </w:rPr>
              <w:t>RRB19</w:t>
            </w:r>
            <w:r w:rsidRPr="003779D0">
              <w:rPr>
                <w:rFonts w:ascii="Calibri" w:eastAsia="SimSun" w:hAnsi="Calibri" w:cs="Calibri"/>
                <w:szCs w:val="22"/>
              </w:rPr>
              <w:noBreakHyphen/>
              <w:t>2/11</w:t>
            </w:r>
            <w:r w:rsidRPr="003779D0">
              <w:rPr>
                <w:rFonts w:ascii="Calibri" w:eastAsia="SimSun" w:hAnsi="Calibri" w:cs="Calibri"/>
                <w:szCs w:val="22"/>
              </w:rPr>
              <w:t>、</w:t>
            </w:r>
            <w:r w:rsidRPr="003779D0">
              <w:rPr>
                <w:rFonts w:ascii="Calibri" w:eastAsia="SimSun" w:hAnsi="Calibri" w:cs="Calibri"/>
                <w:szCs w:val="22"/>
              </w:rPr>
              <w:t>RRB19</w:t>
            </w:r>
            <w:r w:rsidRPr="003779D0">
              <w:rPr>
                <w:rFonts w:ascii="Calibri" w:eastAsia="SimSun" w:hAnsi="Calibri" w:cs="Calibri"/>
                <w:szCs w:val="22"/>
              </w:rPr>
              <w:noBreakHyphen/>
              <w:t>2/12</w:t>
            </w:r>
            <w:r w:rsidRPr="003779D0">
              <w:rPr>
                <w:rFonts w:ascii="Calibri" w:eastAsia="SimSun" w:hAnsi="Calibri" w:cs="Calibri"/>
                <w:szCs w:val="22"/>
              </w:rPr>
              <w:t>、</w:t>
            </w:r>
            <w:r w:rsidRPr="003779D0">
              <w:rPr>
                <w:rFonts w:ascii="Calibri" w:eastAsia="SimSun" w:hAnsi="Calibri" w:cs="Calibri"/>
                <w:szCs w:val="22"/>
              </w:rPr>
              <w:t>RRB19</w:t>
            </w:r>
            <w:r w:rsidRPr="003779D0">
              <w:rPr>
                <w:rFonts w:ascii="Calibri" w:eastAsia="SimSun" w:hAnsi="Calibri" w:cs="Calibri"/>
                <w:szCs w:val="22"/>
              </w:rPr>
              <w:noBreakHyphen/>
              <w:t>2/12(Corr.1)</w:t>
            </w:r>
            <w:r w:rsidRPr="003779D0">
              <w:rPr>
                <w:rFonts w:ascii="Calibri" w:eastAsia="SimSun" w:hAnsi="Calibri" w:cs="Calibri"/>
                <w:szCs w:val="22"/>
              </w:rPr>
              <w:t>、</w:t>
            </w:r>
            <w:r w:rsidRPr="003779D0">
              <w:rPr>
                <w:rFonts w:ascii="Calibri" w:eastAsia="SimSun" w:hAnsi="Calibri" w:cs="Calibri"/>
                <w:szCs w:val="22"/>
              </w:rPr>
              <w:t>RRB19</w:t>
            </w:r>
            <w:r w:rsidRPr="003779D0">
              <w:rPr>
                <w:rFonts w:ascii="Calibri" w:eastAsia="SimSun" w:hAnsi="Calibri" w:cs="Calibri"/>
                <w:szCs w:val="22"/>
              </w:rPr>
              <w:noBreakHyphen/>
              <w:t>2/13</w:t>
            </w:r>
            <w:r w:rsidRPr="003779D0">
              <w:rPr>
                <w:rFonts w:ascii="Calibri" w:eastAsia="SimSun" w:hAnsi="Calibri" w:cs="Calibri"/>
                <w:szCs w:val="22"/>
              </w:rPr>
              <w:t>和</w:t>
            </w:r>
            <w:r w:rsidR="00B44024" w:rsidRPr="003779D0">
              <w:rPr>
                <w:rFonts w:ascii="Calibri" w:eastAsia="SimSun" w:hAnsi="Calibri" w:cs="Calibri"/>
                <w:szCs w:val="22"/>
              </w:rPr>
              <w:t>RRB19</w:t>
            </w:r>
            <w:r w:rsidR="00B44024" w:rsidRPr="003779D0">
              <w:rPr>
                <w:rFonts w:ascii="Calibri" w:eastAsia="SimSun" w:hAnsi="Calibri" w:cs="Calibri"/>
                <w:szCs w:val="22"/>
              </w:rPr>
              <w:noBreakHyphen/>
              <w:t>2/14</w:t>
            </w:r>
            <w:r w:rsidRPr="003779D0">
              <w:rPr>
                <w:rFonts w:ascii="Calibri" w:eastAsia="SimSun" w:hAnsi="Calibri" w:cs="Calibri"/>
                <w:szCs w:val="22"/>
              </w:rPr>
              <w:t>号文件中的文稿以及用于情况通报的</w:t>
            </w:r>
            <w:r w:rsidR="00B44024" w:rsidRPr="003779D0">
              <w:rPr>
                <w:rFonts w:ascii="Calibri" w:eastAsia="SimSun" w:hAnsi="Calibri" w:cs="Calibri"/>
                <w:szCs w:val="22"/>
              </w:rPr>
              <w:t>RRB19</w:t>
            </w:r>
            <w:r w:rsidR="00B44024" w:rsidRPr="003779D0">
              <w:rPr>
                <w:rFonts w:ascii="Calibri" w:eastAsia="SimSun" w:hAnsi="Calibri" w:cs="Calibri"/>
                <w:szCs w:val="22"/>
              </w:rPr>
              <w:noBreakHyphen/>
              <w:t>2/DELAYED/1</w:t>
            </w:r>
            <w:r w:rsidRPr="003779D0">
              <w:rPr>
                <w:rFonts w:ascii="Calibri" w:eastAsia="SimSun" w:hAnsi="Calibri" w:cs="Calibri"/>
                <w:szCs w:val="22"/>
              </w:rPr>
              <w:t>号文件。第</w:t>
            </w:r>
            <w:r w:rsidR="00B44024" w:rsidRPr="003779D0">
              <w:rPr>
                <w:rFonts w:ascii="Calibri" w:eastAsia="SimSun" w:hAnsi="Calibri" w:cs="Calibri"/>
                <w:b/>
                <w:bCs/>
                <w:noProof/>
                <w:color w:val="000000"/>
                <w:szCs w:val="22"/>
              </w:rPr>
              <w:t>80</w:t>
            </w:r>
            <w:r w:rsidRPr="003779D0">
              <w:rPr>
                <w:rFonts w:ascii="Calibri" w:eastAsia="SimSun" w:hAnsi="Calibri" w:cs="Calibri"/>
                <w:noProof/>
                <w:color w:val="000000"/>
                <w:szCs w:val="22"/>
              </w:rPr>
              <w:t>号决议</w:t>
            </w:r>
            <w:r w:rsidRPr="003779D0">
              <w:rPr>
                <w:rFonts w:ascii="Calibri" w:eastAsia="SimSun" w:hAnsi="Calibri" w:cs="Calibri"/>
                <w:b/>
                <w:bCs/>
                <w:noProof/>
                <w:color w:val="000000"/>
                <w:szCs w:val="22"/>
              </w:rPr>
              <w:t>（</w:t>
            </w:r>
            <w:r w:rsidR="00B44024" w:rsidRPr="003779D0">
              <w:rPr>
                <w:rFonts w:ascii="Calibri" w:eastAsia="SimSun" w:hAnsi="Calibri" w:cs="Calibri"/>
                <w:b/>
                <w:bCs/>
                <w:noProof/>
                <w:color w:val="000000"/>
                <w:szCs w:val="22"/>
              </w:rPr>
              <w:t>WRC-07</w:t>
            </w:r>
            <w:r w:rsidRPr="003779D0">
              <w:rPr>
                <w:rFonts w:ascii="Calibri" w:eastAsia="SimSun" w:hAnsi="Calibri" w:cs="Calibri"/>
                <w:b/>
                <w:bCs/>
                <w:noProof/>
                <w:color w:val="000000"/>
                <w:szCs w:val="22"/>
              </w:rPr>
              <w:t>，修订版）</w:t>
            </w:r>
            <w:r w:rsidRPr="003779D0">
              <w:rPr>
                <w:rFonts w:ascii="Calibri" w:eastAsia="SimSun" w:hAnsi="Calibri" w:cs="Calibri"/>
                <w:noProof/>
                <w:color w:val="000000"/>
                <w:szCs w:val="22"/>
              </w:rPr>
              <w:t>工作组在</w:t>
            </w:r>
            <w:r w:rsidR="00B44024" w:rsidRPr="003779D0">
              <w:rPr>
                <w:rFonts w:ascii="Calibri" w:eastAsia="SimSun" w:hAnsi="Calibri" w:cs="Calibri"/>
                <w:noProof/>
                <w:color w:val="000000"/>
                <w:szCs w:val="22"/>
              </w:rPr>
              <w:t xml:space="preserve">C. </w:t>
            </w:r>
            <w:r w:rsidR="00B44024" w:rsidRPr="003779D0">
              <w:rPr>
                <w:rFonts w:ascii="Calibri" w:eastAsia="SimSun" w:hAnsi="Calibri" w:cs="Calibri"/>
                <w:noProof/>
                <w:color w:val="000000"/>
                <w:szCs w:val="22"/>
                <w:lang w:eastAsia="zh-CN"/>
              </w:rPr>
              <w:t>BEAUMIER</w:t>
            </w:r>
            <w:r w:rsidRPr="003779D0">
              <w:rPr>
                <w:rFonts w:ascii="Calibri" w:eastAsia="SimSun" w:hAnsi="Calibri" w:cs="Calibri"/>
                <w:noProof/>
                <w:color w:val="000000"/>
                <w:szCs w:val="22"/>
                <w:lang w:eastAsia="zh-CN"/>
              </w:rPr>
              <w:t>女士领导下审议了</w:t>
            </w:r>
            <w:r w:rsidR="00BF1507" w:rsidRPr="003779D0">
              <w:rPr>
                <w:rFonts w:ascii="Calibri" w:eastAsia="SimSun" w:hAnsi="Calibri" w:cs="Calibri"/>
                <w:szCs w:val="22"/>
                <w:lang w:eastAsia="zh-CN"/>
              </w:rPr>
              <w:t>提交</w:t>
            </w:r>
            <w:r w:rsidR="00BF1507" w:rsidRPr="003779D0">
              <w:rPr>
                <w:rFonts w:ascii="Calibri" w:eastAsia="SimSun" w:hAnsi="Calibri" w:cs="Calibri"/>
                <w:szCs w:val="22"/>
                <w:lang w:eastAsia="zh-CN"/>
              </w:rPr>
              <w:t>WRC-19</w:t>
            </w:r>
            <w:r w:rsidR="00BF1507" w:rsidRPr="003779D0">
              <w:rPr>
                <w:rFonts w:ascii="Calibri" w:eastAsia="SimSun" w:hAnsi="Calibri" w:cs="Calibri" w:hint="eastAsia"/>
                <w:szCs w:val="22"/>
                <w:lang w:eastAsia="zh-CN"/>
              </w:rPr>
              <w:t>的</w:t>
            </w:r>
            <w:r w:rsidR="00BF1507" w:rsidRPr="003779D0">
              <w:rPr>
                <w:rFonts w:ascii="Calibri" w:eastAsia="SimSun" w:hAnsi="Calibri" w:cs="Calibri"/>
                <w:noProof/>
                <w:color w:val="000000"/>
                <w:szCs w:val="22"/>
                <w:lang w:eastAsia="zh-CN"/>
              </w:rPr>
              <w:t>有关第</w:t>
            </w:r>
            <w:r w:rsidRPr="003779D0">
              <w:rPr>
                <w:rFonts w:ascii="Calibri" w:eastAsia="SimSun" w:hAnsi="Calibri" w:cs="Calibri"/>
                <w:b/>
                <w:bCs/>
                <w:noProof/>
                <w:color w:val="000000"/>
                <w:szCs w:val="22"/>
                <w:lang w:val="en-US" w:eastAsia="zh-CN"/>
              </w:rPr>
              <w:t>80</w:t>
            </w:r>
            <w:r w:rsidRPr="003779D0">
              <w:rPr>
                <w:rFonts w:ascii="Calibri" w:eastAsia="SimSun" w:hAnsi="Calibri" w:cs="Calibri"/>
                <w:noProof/>
                <w:color w:val="000000"/>
                <w:szCs w:val="22"/>
                <w:lang w:val="en-US" w:eastAsia="zh-CN"/>
              </w:rPr>
              <w:t>号决议</w:t>
            </w:r>
            <w:r w:rsidRPr="003779D0">
              <w:rPr>
                <w:rFonts w:ascii="Calibri" w:eastAsia="SimSun" w:hAnsi="Calibri" w:cs="Calibri"/>
                <w:b/>
                <w:bCs/>
                <w:noProof/>
                <w:color w:val="000000"/>
                <w:szCs w:val="22"/>
                <w:lang w:val="en-US" w:eastAsia="zh-CN"/>
              </w:rPr>
              <w:t>（</w:t>
            </w:r>
            <w:r w:rsidRPr="003779D0">
              <w:rPr>
                <w:rFonts w:ascii="Calibri" w:eastAsia="SimSun" w:hAnsi="Calibri" w:cs="Calibri"/>
                <w:b/>
                <w:bCs/>
                <w:noProof/>
                <w:color w:val="000000"/>
                <w:szCs w:val="22"/>
                <w:lang w:eastAsia="zh-CN"/>
              </w:rPr>
              <w:t>WRC-07</w:t>
            </w:r>
            <w:r w:rsidRPr="003779D0">
              <w:rPr>
                <w:rFonts w:ascii="Calibri" w:eastAsia="SimSun" w:hAnsi="Calibri" w:cs="Calibri"/>
                <w:b/>
                <w:bCs/>
                <w:noProof/>
                <w:color w:val="000000"/>
                <w:szCs w:val="22"/>
                <w:lang w:eastAsia="zh-CN"/>
              </w:rPr>
              <w:t>，修订版）</w:t>
            </w:r>
            <w:r w:rsidRPr="003779D0">
              <w:rPr>
                <w:rFonts w:ascii="Calibri" w:eastAsia="SimSun" w:hAnsi="Calibri" w:cs="Calibri"/>
                <w:szCs w:val="22"/>
                <w:lang w:eastAsia="zh-CN"/>
              </w:rPr>
              <w:t>的报告草案，同时考虑到各主管部门提出的意见。委员会批准了</w:t>
            </w:r>
            <w:r w:rsidR="00BF1507" w:rsidRPr="003779D0">
              <w:rPr>
                <w:rFonts w:ascii="Calibri" w:eastAsia="SimSun" w:hAnsi="Calibri" w:cs="Calibri" w:hint="eastAsia"/>
                <w:szCs w:val="22"/>
                <w:lang w:eastAsia="zh-CN"/>
              </w:rPr>
              <w:t>有关</w:t>
            </w:r>
            <w:r w:rsidRPr="003779D0">
              <w:rPr>
                <w:rFonts w:ascii="Calibri" w:eastAsia="SimSun" w:hAnsi="Calibri" w:cs="Calibri"/>
                <w:noProof/>
                <w:color w:val="000000"/>
                <w:szCs w:val="22"/>
                <w:lang w:eastAsia="zh-CN"/>
              </w:rPr>
              <w:t>第</w:t>
            </w:r>
            <w:r w:rsidRPr="003779D0">
              <w:rPr>
                <w:rFonts w:ascii="Calibri" w:eastAsia="SimSun" w:hAnsi="Calibri" w:cs="Calibri"/>
                <w:b/>
                <w:bCs/>
                <w:noProof/>
                <w:color w:val="000000"/>
                <w:szCs w:val="22"/>
                <w:lang w:val="en-US" w:eastAsia="zh-CN"/>
              </w:rPr>
              <w:t>80</w:t>
            </w:r>
            <w:r w:rsidRPr="003779D0">
              <w:rPr>
                <w:rFonts w:ascii="Calibri" w:eastAsia="SimSun" w:hAnsi="Calibri" w:cs="Calibri"/>
                <w:noProof/>
                <w:color w:val="000000"/>
                <w:szCs w:val="22"/>
                <w:lang w:val="en-US" w:eastAsia="zh-CN"/>
              </w:rPr>
              <w:t>号决议</w:t>
            </w:r>
            <w:r w:rsidRPr="003779D0">
              <w:rPr>
                <w:rFonts w:ascii="Calibri" w:eastAsia="SimSun" w:hAnsi="Calibri" w:cs="Calibri"/>
                <w:b/>
                <w:bCs/>
                <w:noProof/>
                <w:color w:val="000000"/>
                <w:szCs w:val="22"/>
                <w:lang w:val="en-US" w:eastAsia="zh-CN"/>
              </w:rPr>
              <w:t>（</w:t>
            </w:r>
            <w:r w:rsidRPr="003779D0">
              <w:rPr>
                <w:rFonts w:ascii="Calibri" w:eastAsia="SimSun" w:hAnsi="Calibri" w:cs="Calibri"/>
                <w:b/>
                <w:bCs/>
                <w:noProof/>
                <w:color w:val="000000"/>
                <w:szCs w:val="22"/>
                <w:lang w:eastAsia="zh-CN"/>
              </w:rPr>
              <w:t>WRC-07</w:t>
            </w:r>
            <w:r w:rsidRPr="003779D0">
              <w:rPr>
                <w:rFonts w:ascii="Calibri" w:eastAsia="SimSun" w:hAnsi="Calibri" w:cs="Calibri"/>
                <w:b/>
                <w:bCs/>
                <w:noProof/>
                <w:color w:val="000000"/>
                <w:szCs w:val="22"/>
                <w:lang w:eastAsia="zh-CN"/>
              </w:rPr>
              <w:t>，修订版）</w:t>
            </w:r>
            <w:r w:rsidRPr="003779D0">
              <w:rPr>
                <w:rFonts w:ascii="Calibri" w:eastAsia="SimSun" w:hAnsi="Calibri" w:cs="Calibri"/>
                <w:noProof/>
                <w:color w:val="000000"/>
                <w:szCs w:val="22"/>
                <w:lang w:eastAsia="zh-CN"/>
              </w:rPr>
              <w:t>的报告并责成无线电通信局将此报告作为一份文稿提交</w:t>
            </w:r>
            <w:r w:rsidR="00B44024" w:rsidRPr="003779D0">
              <w:rPr>
                <w:rFonts w:ascii="Calibri" w:eastAsia="SimSun" w:hAnsi="Calibri" w:cs="Calibri"/>
                <w:szCs w:val="22"/>
                <w:lang w:eastAsia="zh-CN"/>
              </w:rPr>
              <w:t>WRC-19</w:t>
            </w:r>
            <w:r w:rsidRPr="003779D0">
              <w:rPr>
                <w:rFonts w:ascii="Calibri" w:eastAsia="SimSun" w:hAnsi="Calibri" w:cs="Calibri"/>
                <w:szCs w:val="22"/>
                <w:lang w:eastAsia="zh-CN"/>
              </w:rPr>
              <w:t>。</w:t>
            </w:r>
          </w:p>
        </w:tc>
        <w:tc>
          <w:tcPr>
            <w:tcW w:w="2413" w:type="dxa"/>
            <w:vMerge w:val="restart"/>
          </w:tcPr>
          <w:p w:rsidR="00B44024" w:rsidRPr="003779D0" w:rsidRDefault="00DD17C3" w:rsidP="00B44024">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highlight w:val="green"/>
                <w:lang w:eastAsia="zh-CN"/>
              </w:rPr>
            </w:pPr>
            <w:r w:rsidRPr="003779D0">
              <w:rPr>
                <w:rFonts w:ascii="Calibri" w:eastAsia="SimSun" w:hAnsi="Calibri" w:cs="Calibri"/>
                <w:szCs w:val="22"/>
                <w:lang w:eastAsia="zh-CN"/>
              </w:rPr>
              <w:t>执行秘书会将这些决定通知相关主管部门。</w:t>
            </w:r>
          </w:p>
          <w:p w:rsidR="00B44024" w:rsidRPr="003779D0" w:rsidRDefault="00334FEF" w:rsidP="00334FEF">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无线电通信局将委员会提交的有关第</w:t>
            </w:r>
            <w:r w:rsidR="00B44024"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00B44024" w:rsidRPr="003779D0">
              <w:rPr>
                <w:rFonts w:ascii="Calibri" w:eastAsia="SimSun" w:hAnsi="Calibri" w:cs="Calibri"/>
                <w:b/>
                <w:bCs/>
                <w:szCs w:val="22"/>
                <w:lang w:eastAsia="zh-CN"/>
              </w:rPr>
              <w:t>WRC</w:t>
            </w:r>
            <w:r w:rsidR="00B44024" w:rsidRPr="003779D0">
              <w:rPr>
                <w:rFonts w:ascii="Calibri" w:eastAsia="SimSun" w:hAnsi="Calibri" w:cs="Calibri"/>
                <w:b/>
                <w:bCs/>
                <w:szCs w:val="22"/>
                <w:lang w:eastAsia="zh-CN"/>
              </w:rPr>
              <w:noBreakHyphen/>
              <w:t>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）的报告作为文稿提交</w:t>
            </w:r>
            <w:r w:rsidR="00B44024" w:rsidRPr="003779D0">
              <w:rPr>
                <w:rFonts w:ascii="Calibri" w:eastAsia="SimSun" w:hAnsi="Calibri" w:cs="Calibri"/>
                <w:szCs w:val="22"/>
                <w:lang w:eastAsia="zh-CN"/>
              </w:rPr>
              <w:t>WRC-19</w:t>
            </w: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4.2</w:t>
            </w:r>
          </w:p>
        </w:tc>
        <w:tc>
          <w:tcPr>
            <w:tcW w:w="3967" w:type="dxa"/>
          </w:tcPr>
          <w:p w:rsidR="00B44024" w:rsidRPr="003779D0" w:rsidRDefault="00D923B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希腊主管部门有关第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的意见</w:t>
            </w:r>
            <w:r w:rsidR="00B44024" w:rsidRPr="003779D0">
              <w:rPr>
                <w:rFonts w:ascii="Calibri" w:eastAsia="SimSun" w:hAnsi="Calibri" w:cs="Calibri"/>
                <w:b/>
                <w:bCs/>
                <w:szCs w:val="22"/>
                <w:highlight w:val="yellow"/>
                <w:lang w:eastAsia="zh-CN"/>
              </w:rPr>
              <w:br/>
            </w:r>
            <w:hyperlink r:id="rId21" w:history="1">
              <w:r w:rsidR="00B44024" w:rsidRPr="003779D0">
                <w:rPr>
                  <w:rStyle w:val="Hyperlink"/>
                  <w:rFonts w:ascii="Calibri" w:eastAsia="SimSun" w:hAnsi="Calibri" w:cs="Calibri"/>
                  <w:szCs w:val="22"/>
                  <w:lang w:eastAsia="zh-CN"/>
                </w:rPr>
                <w:t>RRB19-2/9</w:t>
              </w:r>
            </w:hyperlink>
          </w:p>
        </w:tc>
        <w:tc>
          <w:tcPr>
            <w:tcW w:w="6945"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c>
          <w:tcPr>
            <w:tcW w:w="2413"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4.3</w:t>
            </w:r>
          </w:p>
        </w:tc>
        <w:tc>
          <w:tcPr>
            <w:tcW w:w="3967" w:type="dxa"/>
          </w:tcPr>
          <w:p w:rsidR="00B44024" w:rsidRPr="003779D0" w:rsidRDefault="001348A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沙特阿拉伯（王国）主管部门有关第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的意见</w:t>
            </w:r>
            <w:r w:rsidR="00B44024" w:rsidRPr="003779D0">
              <w:rPr>
                <w:rFonts w:ascii="Calibri" w:eastAsia="SimSun" w:hAnsi="Calibri" w:cs="Calibri"/>
                <w:b/>
                <w:bCs/>
                <w:szCs w:val="22"/>
                <w:highlight w:val="yellow"/>
                <w:lang w:eastAsia="zh-CN"/>
              </w:rPr>
              <w:br/>
            </w:r>
            <w:hyperlink r:id="rId22" w:history="1">
              <w:r w:rsidR="00B44024" w:rsidRPr="003779D0">
                <w:rPr>
                  <w:rStyle w:val="Hyperlink"/>
                  <w:rFonts w:ascii="Calibri" w:eastAsia="SimSun" w:hAnsi="Calibri" w:cs="Calibri"/>
                  <w:szCs w:val="22"/>
                  <w:lang w:eastAsia="zh-CN"/>
                </w:rPr>
                <w:t>RRB19-2/10</w:t>
              </w:r>
            </w:hyperlink>
          </w:p>
        </w:tc>
        <w:tc>
          <w:tcPr>
            <w:tcW w:w="6945"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c>
          <w:tcPr>
            <w:tcW w:w="2413"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4.4</w:t>
            </w:r>
          </w:p>
        </w:tc>
        <w:tc>
          <w:tcPr>
            <w:tcW w:w="3967" w:type="dxa"/>
          </w:tcPr>
          <w:p w:rsidR="00B44024" w:rsidRPr="003779D0" w:rsidRDefault="001348A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阿曼（苏丹国）主管部门有关第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的意见</w:t>
            </w:r>
            <w:r w:rsidR="00B44024" w:rsidRPr="003779D0">
              <w:rPr>
                <w:rFonts w:ascii="Calibri" w:eastAsia="SimSun" w:hAnsi="Calibri" w:cs="Calibri"/>
                <w:b/>
                <w:bCs/>
                <w:szCs w:val="22"/>
                <w:highlight w:val="yellow"/>
                <w:lang w:eastAsia="zh-CN"/>
              </w:rPr>
              <w:br/>
            </w:r>
            <w:hyperlink r:id="rId23" w:history="1">
              <w:r w:rsidR="00B44024" w:rsidRPr="003779D0">
                <w:rPr>
                  <w:rStyle w:val="Hyperlink"/>
                  <w:rFonts w:ascii="Calibri" w:eastAsia="SimSun" w:hAnsi="Calibri" w:cs="Calibri"/>
                  <w:szCs w:val="22"/>
                  <w:lang w:eastAsia="zh-CN"/>
                </w:rPr>
                <w:t>RRB19-2/11</w:t>
              </w:r>
            </w:hyperlink>
          </w:p>
        </w:tc>
        <w:tc>
          <w:tcPr>
            <w:tcW w:w="6945"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c>
          <w:tcPr>
            <w:tcW w:w="2413"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4.5</w:t>
            </w:r>
          </w:p>
        </w:tc>
        <w:tc>
          <w:tcPr>
            <w:tcW w:w="3967" w:type="dxa"/>
          </w:tcPr>
          <w:p w:rsidR="00B44024" w:rsidRPr="003779D0" w:rsidRDefault="001348A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约旦主管部门有关第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的意见</w:t>
            </w:r>
            <w:r w:rsidR="00B44024" w:rsidRPr="003779D0">
              <w:rPr>
                <w:rFonts w:ascii="Calibri" w:eastAsia="SimSun" w:hAnsi="Calibri" w:cs="Calibri"/>
                <w:b/>
                <w:bCs/>
                <w:szCs w:val="22"/>
                <w:lang w:eastAsia="zh-CN"/>
              </w:rPr>
              <w:br/>
            </w:r>
            <w:hyperlink r:id="rId24" w:history="1">
              <w:r w:rsidR="00B44024" w:rsidRPr="003779D0">
                <w:rPr>
                  <w:rStyle w:val="Hyperlink"/>
                  <w:rFonts w:ascii="Calibri" w:eastAsia="SimSun" w:hAnsi="Calibri" w:cs="Calibri"/>
                  <w:szCs w:val="22"/>
                  <w:lang w:eastAsia="zh-CN"/>
                </w:rPr>
                <w:t>RRB19-2/12</w:t>
              </w:r>
            </w:hyperlink>
            <w:r w:rsidR="00B44024" w:rsidRPr="003779D0">
              <w:rPr>
                <w:rStyle w:val="Hyperlink"/>
                <w:rFonts w:ascii="Calibri" w:eastAsia="SimSun" w:hAnsi="Calibri" w:cs="Calibri"/>
                <w:szCs w:val="22"/>
                <w:lang w:eastAsia="zh-CN"/>
              </w:rPr>
              <w:t xml:space="preserve">; </w:t>
            </w:r>
            <w:hyperlink r:id="rId25" w:history="1">
              <w:r w:rsidR="00B44024" w:rsidRPr="003779D0">
                <w:rPr>
                  <w:rStyle w:val="Hyperlink"/>
                  <w:rFonts w:ascii="Calibri" w:eastAsia="SimSun" w:hAnsi="Calibri" w:cs="Calibri"/>
                  <w:szCs w:val="22"/>
                  <w:lang w:eastAsia="zh-CN"/>
                </w:rPr>
                <w:t>RRB19-2/12</w:t>
              </w:r>
            </w:hyperlink>
            <w:r w:rsidR="00B44024" w:rsidRPr="003779D0">
              <w:rPr>
                <w:rStyle w:val="Hyperlink"/>
                <w:rFonts w:ascii="Calibri" w:eastAsia="SimSun" w:hAnsi="Calibri" w:cs="Calibri"/>
                <w:szCs w:val="22"/>
                <w:lang w:eastAsia="zh-CN"/>
              </w:rPr>
              <w:t>(Corr.1)</w:t>
            </w:r>
          </w:p>
        </w:tc>
        <w:tc>
          <w:tcPr>
            <w:tcW w:w="6945"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c>
          <w:tcPr>
            <w:tcW w:w="2413"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4.6</w:t>
            </w:r>
          </w:p>
        </w:tc>
        <w:tc>
          <w:tcPr>
            <w:tcW w:w="3967" w:type="dxa"/>
          </w:tcPr>
          <w:p w:rsidR="00B44024" w:rsidRPr="003779D0" w:rsidRDefault="001348A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塞浦路斯主管部门有关第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的意见</w:t>
            </w:r>
            <w:r w:rsidR="00B44024" w:rsidRPr="003779D0">
              <w:rPr>
                <w:rFonts w:ascii="Calibri" w:eastAsia="SimSun" w:hAnsi="Calibri" w:cs="Calibri"/>
                <w:b/>
                <w:bCs/>
                <w:szCs w:val="22"/>
                <w:lang w:eastAsia="zh-CN"/>
              </w:rPr>
              <w:br/>
            </w:r>
            <w:hyperlink r:id="rId26" w:history="1">
              <w:r w:rsidR="00B44024" w:rsidRPr="003779D0">
                <w:rPr>
                  <w:rStyle w:val="Hyperlink"/>
                  <w:rFonts w:ascii="Calibri" w:eastAsia="SimSun" w:hAnsi="Calibri" w:cs="Calibri"/>
                  <w:szCs w:val="22"/>
                  <w:lang w:eastAsia="zh-CN"/>
                </w:rPr>
                <w:t>RRB19-2/13</w:t>
              </w:r>
            </w:hyperlink>
          </w:p>
        </w:tc>
        <w:tc>
          <w:tcPr>
            <w:tcW w:w="6945"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c>
          <w:tcPr>
            <w:tcW w:w="2413"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4.7</w:t>
            </w:r>
          </w:p>
        </w:tc>
        <w:tc>
          <w:tcPr>
            <w:tcW w:w="3967" w:type="dxa"/>
          </w:tcPr>
          <w:p w:rsidR="00B44024" w:rsidRPr="003779D0" w:rsidRDefault="001348A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越南主管部门有关第</w:t>
            </w:r>
            <w:r w:rsidRPr="003779D0">
              <w:rPr>
                <w:rFonts w:ascii="Calibri" w:eastAsia="SimSun" w:hAnsi="Calibri" w:cs="Calibri"/>
                <w:b/>
                <w:bCs/>
                <w:szCs w:val="22"/>
                <w:lang w:eastAsia="zh-CN"/>
              </w:rPr>
              <w:t>80</w:t>
            </w:r>
            <w:r w:rsidRPr="003779D0">
              <w:rPr>
                <w:rFonts w:ascii="Calibri" w:eastAsia="SimSun" w:hAnsi="Calibri" w:cs="Calibri"/>
                <w:szCs w:val="22"/>
                <w:lang w:eastAsia="zh-CN"/>
              </w:rPr>
              <w:t>号决议</w:t>
            </w:r>
            <w:r w:rsidRPr="003779D0">
              <w:rPr>
                <w:rFonts w:ascii="Calibri" w:eastAsia="SimSun" w:hAnsi="Calibri" w:cs="Calibri"/>
                <w:b/>
                <w:bCs/>
                <w:szCs w:val="22"/>
                <w:lang w:eastAsia="zh-CN"/>
              </w:rPr>
              <w:t>（</w:t>
            </w:r>
            <w:r w:rsidRPr="003779D0">
              <w:rPr>
                <w:rFonts w:ascii="Calibri" w:eastAsia="SimSun" w:hAnsi="Calibri" w:cs="Calibri"/>
                <w:b/>
                <w:bCs/>
                <w:szCs w:val="22"/>
                <w:lang w:eastAsia="zh-CN"/>
              </w:rPr>
              <w:t>WRC-07</w:t>
            </w:r>
            <w:r w:rsidRPr="003779D0">
              <w:rPr>
                <w:rFonts w:ascii="Calibri" w:eastAsia="SimSun" w:hAnsi="Calibri" w:cs="Calibri"/>
                <w:b/>
                <w:bCs/>
                <w:szCs w:val="22"/>
                <w:lang w:eastAsia="zh-CN"/>
              </w:rPr>
              <w:t>，修订版）</w:t>
            </w:r>
            <w:r w:rsidRPr="003779D0">
              <w:rPr>
                <w:rFonts w:ascii="Calibri" w:eastAsia="SimSun" w:hAnsi="Calibri" w:cs="Calibri"/>
                <w:szCs w:val="22"/>
                <w:lang w:eastAsia="zh-CN"/>
              </w:rPr>
              <w:t>的意见</w:t>
            </w:r>
            <w:r w:rsidR="00B44024" w:rsidRPr="003779D0">
              <w:rPr>
                <w:rFonts w:ascii="Calibri" w:eastAsia="SimSun" w:hAnsi="Calibri" w:cs="Calibri"/>
                <w:b/>
                <w:bCs/>
                <w:szCs w:val="22"/>
                <w:lang w:eastAsia="zh-CN"/>
              </w:rPr>
              <w:br/>
            </w:r>
            <w:hyperlink r:id="rId27" w:history="1">
              <w:r w:rsidR="00B44024" w:rsidRPr="003779D0">
                <w:rPr>
                  <w:rStyle w:val="Hyperlink"/>
                  <w:rFonts w:ascii="Calibri" w:eastAsia="SimSun" w:hAnsi="Calibri" w:cs="Calibri"/>
                  <w:szCs w:val="22"/>
                  <w:lang w:eastAsia="zh-CN"/>
                </w:rPr>
                <w:t>RRB19-2/14</w:t>
              </w:r>
            </w:hyperlink>
          </w:p>
        </w:tc>
        <w:tc>
          <w:tcPr>
            <w:tcW w:w="6945"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c>
          <w:tcPr>
            <w:tcW w:w="2413" w:type="dxa"/>
            <w:vMerge/>
          </w:tcPr>
          <w:p w:rsidR="00B44024" w:rsidRPr="003779D0" w:rsidRDefault="00B44024"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p>
        </w:tc>
      </w:tr>
      <w:tr w:rsidR="00B44024" w:rsidRPr="007B62A8" w:rsidTr="00B44024">
        <w:trPr>
          <w:trHeight w:val="499"/>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highlight w:val="yellow"/>
              </w:rPr>
            </w:pPr>
            <w:r w:rsidRPr="003779D0">
              <w:rPr>
                <w:rFonts w:ascii="Calibri" w:eastAsia="SimSun" w:hAnsi="Calibri" w:cs="Calibri"/>
                <w:szCs w:val="22"/>
              </w:rPr>
              <w:t>5</w:t>
            </w:r>
          </w:p>
        </w:tc>
        <w:tc>
          <w:tcPr>
            <w:tcW w:w="13325" w:type="dxa"/>
            <w:gridSpan w:val="3"/>
          </w:tcPr>
          <w:p w:rsidR="00B44024" w:rsidRPr="003779D0" w:rsidRDefault="001348AF" w:rsidP="00B44024">
            <w:pPr>
              <w:pStyle w:val="Tabletext"/>
              <w:tabs>
                <w:tab w:val="left" w:pos="2195"/>
              </w:tabs>
              <w:spacing w:before="12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lang w:eastAsia="zh-CN"/>
              </w:rPr>
            </w:pPr>
            <w:r w:rsidRPr="003779D0">
              <w:rPr>
                <w:rFonts w:ascii="Calibri" w:eastAsia="SimSun" w:hAnsi="Calibri" w:cs="Calibri"/>
                <w:b/>
                <w:bCs/>
                <w:szCs w:val="22"/>
                <w:lang w:eastAsia="zh-CN"/>
              </w:rPr>
              <w:t>程序规则</w:t>
            </w:r>
          </w:p>
        </w:tc>
      </w:tr>
      <w:tr w:rsidR="00B44024" w:rsidRPr="007B62A8" w:rsidTr="00B44024">
        <w:trPr>
          <w:trHeight w:val="732"/>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5.1</w:t>
            </w:r>
          </w:p>
        </w:tc>
        <w:tc>
          <w:tcPr>
            <w:tcW w:w="3967" w:type="dxa"/>
          </w:tcPr>
          <w:p w:rsidR="00B44024" w:rsidRPr="003779D0" w:rsidRDefault="001348AF"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lang w:eastAsia="zh-CN"/>
              </w:rPr>
              <w:t>程序规则清单</w:t>
            </w:r>
            <w:r w:rsidR="00B44024" w:rsidRPr="003779D0">
              <w:rPr>
                <w:rFonts w:ascii="Calibri" w:eastAsia="SimSun" w:hAnsi="Calibri" w:cs="Calibri"/>
                <w:szCs w:val="22"/>
              </w:rPr>
              <w:br/>
            </w:r>
            <w:hyperlink r:id="rId28" w:history="1">
              <w:r w:rsidR="00B44024" w:rsidRPr="003779D0">
                <w:rPr>
                  <w:rStyle w:val="Hyperlink"/>
                  <w:rFonts w:ascii="Calibri" w:eastAsia="SimSun" w:hAnsi="Calibri" w:cs="Calibri"/>
                  <w:szCs w:val="22"/>
                  <w:lang w:eastAsia="zh-CN"/>
                </w:rPr>
                <w:t>RRB19-2/1</w:t>
              </w:r>
            </w:hyperlink>
            <w:r w:rsidR="00B44024" w:rsidRPr="003779D0">
              <w:rPr>
                <w:rStyle w:val="Hyperlink"/>
                <w:rFonts w:ascii="Calibri" w:eastAsia="SimSun" w:hAnsi="Calibri" w:cs="Calibri"/>
                <w:szCs w:val="22"/>
                <w:lang w:eastAsia="zh-CN"/>
              </w:rPr>
              <w:t xml:space="preserve">; </w:t>
            </w:r>
            <w:hyperlink r:id="rId29" w:history="1">
              <w:r w:rsidR="00B44024" w:rsidRPr="003779D0">
                <w:rPr>
                  <w:rStyle w:val="Hyperlink"/>
                  <w:rFonts w:ascii="Calibri" w:eastAsia="SimSun" w:hAnsi="Calibri" w:cs="Calibri"/>
                  <w:szCs w:val="22"/>
                  <w:lang w:eastAsia="zh-CN"/>
                </w:rPr>
                <w:t>RRB16-2/3(Rev.11)</w:t>
              </w:r>
            </w:hyperlink>
          </w:p>
        </w:tc>
        <w:tc>
          <w:tcPr>
            <w:tcW w:w="6945" w:type="dxa"/>
          </w:tcPr>
          <w:p w:rsidR="00B44024" w:rsidRPr="003779D0" w:rsidRDefault="00EB352A" w:rsidP="00BF1507">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cyan"/>
                <w:lang w:eastAsia="zh-CN"/>
              </w:rPr>
            </w:pPr>
            <w:r w:rsidRPr="003779D0">
              <w:rPr>
                <w:rFonts w:ascii="Calibri" w:eastAsia="SimSun" w:hAnsi="Calibri" w:cs="Calibri" w:hint="eastAsia"/>
                <w:noProof/>
                <w:sz w:val="22"/>
                <w:szCs w:val="22"/>
                <w:lang w:eastAsia="zh-CN"/>
              </w:rPr>
              <w:t>在</w:t>
            </w:r>
            <w:r w:rsidRPr="003779D0">
              <w:rPr>
                <w:rFonts w:ascii="Calibri" w:eastAsia="SimSun" w:hAnsi="Calibri" w:cs="Calibri"/>
                <w:sz w:val="22"/>
                <w:szCs w:val="22"/>
                <w:lang w:eastAsia="zh-CN"/>
              </w:rPr>
              <w:t>Y. HENRI</w:t>
            </w:r>
            <w:r w:rsidRPr="003779D0">
              <w:rPr>
                <w:rFonts w:ascii="Calibri" w:eastAsia="SimSun" w:hAnsi="Calibri" w:cs="Calibri"/>
                <w:sz w:val="22"/>
                <w:szCs w:val="22"/>
                <w:lang w:eastAsia="zh-CN"/>
              </w:rPr>
              <w:t>先生领导下的</w:t>
            </w:r>
            <w:r w:rsidR="003A74BA" w:rsidRPr="003779D0">
              <w:rPr>
                <w:rFonts w:ascii="Calibri" w:eastAsia="SimSun" w:hAnsi="Calibri" w:cs="Calibri" w:hint="eastAsia"/>
                <w:noProof/>
                <w:sz w:val="22"/>
                <w:szCs w:val="22"/>
                <w:lang w:eastAsia="zh-CN"/>
              </w:rPr>
              <w:t>《</w:t>
            </w:r>
            <w:r w:rsidR="003A74BA" w:rsidRPr="003779D0">
              <w:rPr>
                <w:rFonts w:ascii="Calibri" w:eastAsia="SimSun" w:hAnsi="Calibri" w:cs="Calibri"/>
                <w:noProof/>
                <w:sz w:val="22"/>
                <w:szCs w:val="22"/>
                <w:lang w:eastAsia="zh-CN"/>
              </w:rPr>
              <w:t>程序规则》工作组</w:t>
            </w:r>
            <w:r w:rsidRPr="003779D0">
              <w:rPr>
                <w:rFonts w:ascii="Calibri" w:eastAsia="SimSun" w:hAnsi="Calibri" w:cs="Calibri"/>
                <w:noProof/>
                <w:sz w:val="22"/>
                <w:szCs w:val="22"/>
                <w:lang w:eastAsia="zh-CN"/>
              </w:rPr>
              <w:t>会议后，</w:t>
            </w:r>
            <w:r w:rsidR="003A74BA" w:rsidRPr="003779D0">
              <w:rPr>
                <w:rFonts w:ascii="Calibri" w:eastAsia="SimSun" w:hAnsi="Calibri" w:cs="Calibri"/>
                <w:noProof/>
                <w:sz w:val="22"/>
                <w:szCs w:val="22"/>
                <w:lang w:eastAsia="zh-CN"/>
              </w:rPr>
              <w:t>委员会决定更新</w:t>
            </w:r>
            <w:r w:rsidRPr="003779D0">
              <w:rPr>
                <w:rFonts w:ascii="Calibri" w:eastAsia="SimSun" w:hAnsi="Calibri" w:cs="Calibri"/>
                <w:noProof/>
                <w:sz w:val="22"/>
                <w:szCs w:val="22"/>
                <w:lang w:eastAsia="zh-CN"/>
              </w:rPr>
              <w:t>RRB19-2</w:t>
            </w:r>
            <w:r w:rsidR="003A74BA" w:rsidRPr="003779D0">
              <w:rPr>
                <w:rFonts w:ascii="Calibri" w:eastAsia="SimSun" w:hAnsi="Calibri" w:cs="Calibri"/>
                <w:noProof/>
                <w:sz w:val="22"/>
                <w:szCs w:val="22"/>
                <w:lang w:eastAsia="zh-CN"/>
              </w:rPr>
              <w:t>/1</w:t>
            </w:r>
            <w:r w:rsidRPr="003779D0">
              <w:rPr>
                <w:rFonts w:ascii="Calibri" w:eastAsia="SimSun" w:hAnsi="Calibri" w:cs="Calibri"/>
                <w:sz w:val="22"/>
                <w:szCs w:val="22"/>
                <w:lang w:eastAsia="zh-CN"/>
              </w:rPr>
              <w:t xml:space="preserve"> </w:t>
            </w:r>
            <w:r w:rsidR="003A74BA" w:rsidRPr="003779D0">
              <w:rPr>
                <w:rFonts w:ascii="Calibri" w:eastAsia="SimSun" w:hAnsi="Calibri" w:cs="Calibri" w:hint="eastAsia"/>
                <w:noProof/>
                <w:sz w:val="22"/>
                <w:szCs w:val="22"/>
                <w:lang w:eastAsia="zh-CN"/>
              </w:rPr>
              <w:t>号</w:t>
            </w:r>
            <w:r w:rsidR="003A74BA" w:rsidRPr="003779D0">
              <w:rPr>
                <w:rFonts w:ascii="Calibri" w:eastAsia="SimSun" w:hAnsi="Calibri" w:cs="Calibri"/>
                <w:noProof/>
                <w:sz w:val="22"/>
                <w:szCs w:val="22"/>
                <w:lang w:eastAsia="zh-CN"/>
              </w:rPr>
              <w:t>文件</w:t>
            </w:r>
            <w:r w:rsidRPr="003779D0">
              <w:rPr>
                <w:rFonts w:ascii="Calibri" w:eastAsia="SimSun" w:hAnsi="Calibri" w:cs="Calibri"/>
                <w:noProof/>
                <w:sz w:val="22"/>
                <w:szCs w:val="22"/>
                <w:lang w:eastAsia="zh-CN"/>
              </w:rPr>
              <w:t>中拟议的《程序规则》清单，同时考虑到无线电通信局提出的有关修订某些程序规则的建议。</w:t>
            </w:r>
          </w:p>
        </w:tc>
        <w:tc>
          <w:tcPr>
            <w:tcW w:w="2413" w:type="dxa"/>
          </w:tcPr>
          <w:p w:rsidR="00B44024" w:rsidRPr="003779D0" w:rsidRDefault="003A74BA" w:rsidP="00B44024">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Cs w:val="22"/>
                <w:highlight w:val="yellow"/>
                <w:lang w:eastAsia="zh-CN"/>
              </w:rPr>
            </w:pPr>
            <w:r w:rsidRPr="003779D0">
              <w:rPr>
                <w:rFonts w:ascii="Calibri" w:eastAsia="SimSun" w:hAnsi="Calibri" w:cs="Calibri"/>
                <w:szCs w:val="22"/>
                <w:lang w:eastAsia="zh-CN"/>
              </w:rPr>
              <w:t>执行秘书在网站上公布经更新的拟议程序规则清单。</w:t>
            </w:r>
          </w:p>
        </w:tc>
      </w:tr>
      <w:tr w:rsidR="00B44024" w:rsidRPr="007B62A8" w:rsidTr="00B44024">
        <w:trPr>
          <w:trHeight w:val="732"/>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0" w:after="120" w:line="260" w:lineRule="auto"/>
              <w:jc w:val="center"/>
              <w:rPr>
                <w:rFonts w:ascii="Calibri" w:eastAsia="SimSun" w:hAnsi="Calibri" w:cs="Calibri"/>
                <w:szCs w:val="22"/>
              </w:rPr>
            </w:pPr>
            <w:r w:rsidRPr="003779D0">
              <w:rPr>
                <w:rFonts w:ascii="Calibri" w:eastAsia="SimSun" w:hAnsi="Calibri" w:cs="Calibri"/>
                <w:szCs w:val="22"/>
              </w:rPr>
              <w:t>5.2</w:t>
            </w:r>
          </w:p>
        </w:tc>
        <w:tc>
          <w:tcPr>
            <w:tcW w:w="3967" w:type="dxa"/>
          </w:tcPr>
          <w:p w:rsidR="00B44024" w:rsidRPr="003779D0" w:rsidRDefault="001348AF" w:rsidP="00B44024">
            <w:pPr>
              <w:pStyle w:val="Tabletext"/>
              <w:spacing w:before="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程序规则草案</w:t>
            </w:r>
            <w:r w:rsidR="00B44024" w:rsidRPr="003779D0">
              <w:rPr>
                <w:rFonts w:ascii="Calibri" w:eastAsia="SimSun" w:hAnsi="Calibri" w:cs="Calibri"/>
                <w:szCs w:val="22"/>
                <w:lang w:eastAsia="zh-CN"/>
              </w:rPr>
              <w:br/>
            </w:r>
            <w:hyperlink r:id="rId30" w:history="1">
              <w:r w:rsidR="00B44024" w:rsidRPr="003779D0">
                <w:rPr>
                  <w:rStyle w:val="Hyperlink"/>
                  <w:rFonts w:ascii="Calibri" w:eastAsia="SimSun" w:hAnsi="Calibri" w:cs="Calibri"/>
                  <w:szCs w:val="22"/>
                  <w:lang w:eastAsia="zh-CN"/>
                </w:rPr>
                <w:t>CCRR/62</w:t>
              </w:r>
            </w:hyperlink>
          </w:p>
        </w:tc>
        <w:tc>
          <w:tcPr>
            <w:tcW w:w="6945" w:type="dxa"/>
            <w:vMerge w:val="restart"/>
          </w:tcPr>
          <w:p w:rsidR="00B44024" w:rsidRPr="003779D0" w:rsidRDefault="00BF089D" w:rsidP="009A4B9B">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 w:val="22"/>
                <w:szCs w:val="22"/>
                <w:highlight w:val="cyan"/>
                <w:lang w:eastAsia="zh-CN"/>
              </w:rPr>
            </w:pPr>
            <w:r w:rsidRPr="003779D0">
              <w:rPr>
                <w:rFonts w:ascii="Calibri" w:eastAsia="SimSun" w:hAnsi="Calibri" w:cs="Calibri"/>
                <w:sz w:val="22"/>
                <w:szCs w:val="22"/>
                <w:lang w:eastAsia="zh-CN"/>
              </w:rPr>
              <w:t>委员会讨论了</w:t>
            </w:r>
            <w:r w:rsidR="00B44024" w:rsidRPr="003779D0">
              <w:rPr>
                <w:rFonts w:ascii="Calibri" w:eastAsia="SimSun" w:hAnsi="Calibri" w:cs="Calibri"/>
                <w:sz w:val="22"/>
                <w:szCs w:val="22"/>
                <w:lang w:eastAsia="zh-CN"/>
              </w:rPr>
              <w:t>CCRR/62</w:t>
            </w:r>
            <w:r w:rsidRPr="003779D0">
              <w:rPr>
                <w:rFonts w:ascii="Calibri" w:eastAsia="SimSun" w:hAnsi="Calibri" w:cs="Calibri"/>
                <w:sz w:val="22"/>
                <w:szCs w:val="22"/>
                <w:lang w:eastAsia="zh-CN"/>
              </w:rPr>
              <w:t>号通函发至各主管部门的程序规则草案以及各主管部门发表的意见（</w:t>
            </w:r>
            <w:r w:rsidR="00B44024" w:rsidRPr="003779D0">
              <w:rPr>
                <w:rFonts w:ascii="Calibri" w:eastAsia="SimSun" w:hAnsi="Calibri" w:cs="Calibri"/>
                <w:sz w:val="22"/>
                <w:szCs w:val="22"/>
                <w:lang w:eastAsia="zh-CN"/>
              </w:rPr>
              <w:t>RRB19-2/5</w:t>
            </w:r>
            <w:r w:rsidR="009A4B9B" w:rsidRPr="003779D0">
              <w:rPr>
                <w:rFonts w:ascii="Calibri" w:eastAsia="SimSun" w:hAnsi="Calibri" w:cs="Calibri"/>
                <w:sz w:val="22"/>
                <w:szCs w:val="22"/>
                <w:lang w:eastAsia="zh-CN"/>
              </w:rPr>
              <w:t>号文件）。委员会通过了</w:t>
            </w:r>
            <w:r w:rsidR="00BF1507" w:rsidRPr="003779D0">
              <w:rPr>
                <w:rFonts w:ascii="Calibri" w:eastAsia="SimSun" w:hAnsi="Calibri" w:cs="Calibri" w:hint="eastAsia"/>
                <w:sz w:val="22"/>
                <w:szCs w:val="22"/>
                <w:lang w:eastAsia="zh-CN"/>
              </w:rPr>
              <w:t>该</w:t>
            </w:r>
            <w:r w:rsidR="009A4B9B" w:rsidRPr="003779D0">
              <w:rPr>
                <w:rFonts w:ascii="Calibri" w:eastAsia="SimSun" w:hAnsi="Calibri" w:cs="Calibri"/>
                <w:sz w:val="22"/>
                <w:szCs w:val="22"/>
                <w:lang w:eastAsia="zh-CN"/>
              </w:rPr>
              <w:t>决定摘要附件</w:t>
            </w:r>
            <w:r w:rsidR="009A4B9B" w:rsidRPr="003779D0">
              <w:rPr>
                <w:rFonts w:ascii="Calibri" w:eastAsia="SimSun" w:hAnsi="Calibri" w:cs="Calibri"/>
                <w:sz w:val="22"/>
                <w:szCs w:val="22"/>
                <w:lang w:eastAsia="zh-CN"/>
              </w:rPr>
              <w:t>1</w:t>
            </w:r>
            <w:r w:rsidR="009A4B9B" w:rsidRPr="003779D0">
              <w:rPr>
                <w:rFonts w:ascii="Calibri" w:eastAsia="SimSun" w:hAnsi="Calibri" w:cs="Calibri"/>
                <w:sz w:val="22"/>
                <w:szCs w:val="22"/>
                <w:lang w:eastAsia="zh-CN"/>
              </w:rPr>
              <w:t>至</w:t>
            </w:r>
            <w:r w:rsidR="009A4B9B" w:rsidRPr="003779D0">
              <w:rPr>
                <w:rFonts w:ascii="Calibri" w:eastAsia="SimSun" w:hAnsi="Calibri" w:cs="Calibri"/>
                <w:sz w:val="22"/>
                <w:szCs w:val="22"/>
                <w:lang w:eastAsia="zh-CN"/>
              </w:rPr>
              <w:t>3</w:t>
            </w:r>
            <w:r w:rsidR="009A4B9B" w:rsidRPr="003779D0">
              <w:rPr>
                <w:rFonts w:ascii="Calibri" w:eastAsia="SimSun" w:hAnsi="Calibri" w:cs="Calibri"/>
                <w:sz w:val="22"/>
                <w:szCs w:val="22"/>
                <w:lang w:eastAsia="zh-CN"/>
              </w:rPr>
              <w:t>所含经修改的程序规则。</w:t>
            </w:r>
          </w:p>
          <w:p w:rsidR="00B44024" w:rsidRPr="003779D0" w:rsidRDefault="009A4B9B" w:rsidP="00BF1507">
            <w:pPr>
              <w:tabs>
                <w:tab w:val="clear" w:pos="794"/>
                <w:tab w:val="clear" w:pos="1191"/>
                <w:tab w:val="clear" w:pos="1588"/>
                <w:tab w:val="clear" w:pos="1985"/>
                <w:tab w:val="left" w:pos="662"/>
                <w:tab w:val="left" w:pos="1830"/>
              </w:tabs>
              <w:spacing w:before="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委员会审议了</w:t>
            </w:r>
            <w:r w:rsidR="00B44024" w:rsidRPr="003779D0">
              <w:rPr>
                <w:rFonts w:ascii="Calibri" w:eastAsia="SimSun" w:hAnsi="Calibri" w:cs="Calibri"/>
                <w:sz w:val="22"/>
                <w:szCs w:val="22"/>
                <w:lang w:eastAsia="zh-CN"/>
              </w:rPr>
              <w:t>RRB19-2/1 (RRB16</w:t>
            </w:r>
            <w:r w:rsidR="00B44024" w:rsidRPr="003779D0">
              <w:rPr>
                <w:rFonts w:ascii="Calibri" w:eastAsia="SimSun" w:hAnsi="Calibri" w:cs="Calibri"/>
                <w:sz w:val="22"/>
                <w:szCs w:val="22"/>
                <w:lang w:eastAsia="zh-CN"/>
              </w:rPr>
              <w:noBreakHyphen/>
              <w:t>2/3(Rev.11))</w:t>
            </w:r>
            <w:r w:rsidRPr="003779D0">
              <w:rPr>
                <w:rFonts w:ascii="Calibri" w:eastAsia="SimSun" w:hAnsi="Calibri" w:cs="Calibri"/>
                <w:sz w:val="22"/>
                <w:szCs w:val="22"/>
                <w:lang w:eastAsia="zh-CN"/>
              </w:rPr>
              <w:t>号文件中有关《无线电规则》第</w:t>
            </w:r>
            <w:r w:rsidR="00B44024" w:rsidRPr="003779D0">
              <w:rPr>
                <w:rFonts w:ascii="Calibri" w:eastAsia="SimSun" w:hAnsi="Calibri" w:cs="Calibri"/>
                <w:b/>
                <w:sz w:val="22"/>
                <w:szCs w:val="22"/>
                <w:lang w:eastAsia="zh-CN"/>
              </w:rPr>
              <w:t>13.0.1</w:t>
            </w:r>
            <w:r w:rsidRPr="003779D0">
              <w:rPr>
                <w:rFonts w:ascii="Calibri" w:eastAsia="SimSun" w:hAnsi="Calibri" w:cs="Calibri"/>
                <w:bCs/>
                <w:sz w:val="22"/>
                <w:szCs w:val="22"/>
                <w:lang w:eastAsia="zh-CN"/>
              </w:rPr>
              <w:t>款</w:t>
            </w:r>
            <w:r w:rsidRPr="003779D0">
              <w:rPr>
                <w:rFonts w:ascii="Calibri" w:eastAsia="SimSun" w:hAnsi="Calibri" w:cs="Calibri"/>
                <w:sz w:val="22"/>
                <w:szCs w:val="22"/>
                <w:lang w:eastAsia="zh-CN"/>
              </w:rPr>
              <w:t>的拟议程序规则清单，然而，</w:t>
            </w:r>
            <w:r w:rsidR="00BF1507" w:rsidRPr="003779D0">
              <w:rPr>
                <w:rFonts w:ascii="Calibri" w:eastAsia="SimSun" w:hAnsi="Calibri" w:cs="Calibri" w:hint="eastAsia"/>
                <w:sz w:val="22"/>
                <w:szCs w:val="22"/>
                <w:lang w:eastAsia="zh-CN"/>
              </w:rPr>
              <w:t>除</w:t>
            </w:r>
            <w:r w:rsidR="00BF1507" w:rsidRPr="003779D0">
              <w:rPr>
                <w:rFonts w:ascii="Calibri" w:eastAsia="SimSun" w:hAnsi="Calibri" w:cs="Calibri"/>
                <w:sz w:val="22"/>
                <w:szCs w:val="22"/>
                <w:lang w:eastAsia="zh-CN"/>
              </w:rPr>
              <w:t>有关第</w:t>
            </w:r>
            <w:r w:rsidR="00BF1507" w:rsidRPr="003779D0">
              <w:rPr>
                <w:rFonts w:ascii="Calibri" w:eastAsia="SimSun" w:hAnsi="Calibri" w:cs="Calibri"/>
                <w:b/>
                <w:bCs/>
                <w:sz w:val="22"/>
                <w:szCs w:val="22"/>
                <w:lang w:eastAsia="zh-CN"/>
              </w:rPr>
              <w:t>49</w:t>
            </w:r>
            <w:r w:rsidR="00BF1507" w:rsidRPr="003779D0">
              <w:rPr>
                <w:rFonts w:ascii="Calibri" w:eastAsia="SimSun" w:hAnsi="Calibri" w:cs="Calibri"/>
                <w:sz w:val="22"/>
                <w:szCs w:val="22"/>
                <w:lang w:eastAsia="zh-CN"/>
              </w:rPr>
              <w:t>号决议</w:t>
            </w:r>
            <w:r w:rsidR="00BF1507" w:rsidRPr="003779D0">
              <w:rPr>
                <w:rFonts w:ascii="Calibri" w:eastAsia="SimSun" w:hAnsi="Calibri" w:cs="Calibri"/>
                <w:b/>
                <w:bCs/>
                <w:sz w:val="22"/>
                <w:szCs w:val="22"/>
                <w:lang w:eastAsia="zh-CN"/>
              </w:rPr>
              <w:t>（</w:t>
            </w:r>
            <w:r w:rsidR="00BF1507" w:rsidRPr="003779D0">
              <w:rPr>
                <w:rFonts w:ascii="Calibri" w:eastAsia="SimSun" w:hAnsi="Calibri" w:cs="Calibri"/>
                <w:b/>
                <w:bCs/>
                <w:sz w:val="22"/>
                <w:szCs w:val="22"/>
                <w:lang w:eastAsia="zh-CN"/>
              </w:rPr>
              <w:t>WRC-15</w:t>
            </w:r>
            <w:r w:rsidR="00BF1507" w:rsidRPr="003779D0">
              <w:rPr>
                <w:rFonts w:ascii="Calibri" w:eastAsia="SimSun" w:hAnsi="Calibri" w:cs="Calibri"/>
                <w:b/>
                <w:bCs/>
                <w:sz w:val="22"/>
                <w:szCs w:val="22"/>
                <w:lang w:eastAsia="zh-CN"/>
              </w:rPr>
              <w:t>，修订版）</w:t>
            </w:r>
            <w:r w:rsidR="00BF1507" w:rsidRPr="003779D0">
              <w:rPr>
                <w:rFonts w:ascii="Calibri" w:eastAsia="SimSun" w:hAnsi="Calibri" w:cs="Calibri"/>
                <w:sz w:val="22"/>
                <w:szCs w:val="22"/>
                <w:lang w:eastAsia="zh-CN"/>
              </w:rPr>
              <w:t>和《无线电规则》第</w:t>
            </w:r>
            <w:r w:rsidR="00BF1507" w:rsidRPr="003779D0">
              <w:rPr>
                <w:rFonts w:ascii="Calibri" w:eastAsia="SimSun" w:hAnsi="Calibri" w:cs="Calibri"/>
                <w:b/>
                <w:bCs/>
                <w:sz w:val="22"/>
                <w:szCs w:val="22"/>
                <w:lang w:eastAsia="zh-CN"/>
              </w:rPr>
              <w:t>5.510</w:t>
            </w:r>
            <w:r w:rsidR="00BF1507" w:rsidRPr="003779D0">
              <w:rPr>
                <w:rFonts w:ascii="Calibri" w:eastAsia="SimSun" w:hAnsi="Calibri" w:cs="Calibri"/>
                <w:sz w:val="22"/>
                <w:szCs w:val="22"/>
                <w:lang w:eastAsia="zh-CN"/>
              </w:rPr>
              <w:t>款的程序规则（这些程序规则</w:t>
            </w:r>
            <w:r w:rsidR="00BF1507" w:rsidRPr="003779D0">
              <w:rPr>
                <w:rFonts w:ascii="Calibri" w:eastAsia="SimSun" w:hAnsi="Calibri" w:cs="Calibri"/>
                <w:sz w:val="22"/>
                <w:szCs w:val="22"/>
                <w:lang w:eastAsia="zh-CN"/>
              </w:rPr>
              <w:lastRenderedPageBreak/>
              <w:t>已纳入主任提交</w:t>
            </w:r>
            <w:r w:rsidR="00BF1507" w:rsidRPr="003779D0">
              <w:rPr>
                <w:rFonts w:ascii="Calibri" w:eastAsia="SimSun" w:hAnsi="Calibri" w:cs="Calibri"/>
                <w:sz w:val="22"/>
                <w:szCs w:val="22"/>
                <w:lang w:eastAsia="zh-CN"/>
              </w:rPr>
              <w:t>WRC-19</w:t>
            </w:r>
            <w:r w:rsidR="00BF1507" w:rsidRPr="003779D0">
              <w:rPr>
                <w:rFonts w:ascii="Calibri" w:eastAsia="SimSun" w:hAnsi="Calibri" w:cs="Calibri"/>
                <w:sz w:val="22"/>
                <w:szCs w:val="22"/>
                <w:lang w:eastAsia="zh-CN"/>
              </w:rPr>
              <w:t>的报告）外，</w:t>
            </w:r>
            <w:r w:rsidRPr="003779D0">
              <w:rPr>
                <w:rFonts w:ascii="Calibri" w:eastAsia="SimSun" w:hAnsi="Calibri" w:cs="Calibri"/>
                <w:sz w:val="22"/>
                <w:szCs w:val="22"/>
                <w:lang w:eastAsia="zh-CN"/>
              </w:rPr>
              <w:t>委员会</w:t>
            </w:r>
            <w:r w:rsidR="00BF1507" w:rsidRPr="003779D0">
              <w:rPr>
                <w:rFonts w:ascii="Calibri" w:eastAsia="SimSun" w:hAnsi="Calibri" w:cs="Calibri" w:hint="eastAsia"/>
                <w:sz w:val="22"/>
                <w:szCs w:val="22"/>
                <w:lang w:eastAsia="zh-CN"/>
              </w:rPr>
              <w:t>未</w:t>
            </w:r>
            <w:r w:rsidRPr="003779D0">
              <w:rPr>
                <w:rFonts w:ascii="Calibri" w:eastAsia="SimSun" w:hAnsi="Calibri" w:cs="Calibri"/>
                <w:sz w:val="22"/>
                <w:szCs w:val="22"/>
                <w:lang w:eastAsia="zh-CN"/>
              </w:rPr>
              <w:t>确定应纳入《无线电规则》的程序规则。</w:t>
            </w:r>
          </w:p>
        </w:tc>
        <w:tc>
          <w:tcPr>
            <w:tcW w:w="2413" w:type="dxa"/>
            <w:vMerge w:val="restart"/>
          </w:tcPr>
          <w:p w:rsidR="00B44024" w:rsidRPr="003779D0" w:rsidRDefault="003A74BA" w:rsidP="00B44024">
            <w:pPr>
              <w:pStyle w:val="Tabletext"/>
              <w:tabs>
                <w:tab w:val="clear" w:pos="567"/>
                <w:tab w:val="clear" w:pos="851"/>
                <w:tab w:val="clear" w:pos="1134"/>
                <w:tab w:val="clear" w:pos="1418"/>
                <w:tab w:val="clear" w:pos="1701"/>
                <w:tab w:val="clear" w:pos="2268"/>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Cs w:val="18"/>
                <w:highlight w:val="lightGray"/>
                <w:lang w:eastAsia="zh-CN"/>
              </w:rPr>
            </w:pPr>
            <w:r w:rsidRPr="003779D0">
              <w:rPr>
                <w:rFonts w:ascii="Calibri" w:eastAsia="SimSun" w:hAnsi="Calibri" w:cs="Calibri"/>
                <w:szCs w:val="22"/>
                <w:lang w:eastAsia="zh-CN"/>
              </w:rPr>
              <w:lastRenderedPageBreak/>
              <w:t>执行秘书会将这些决定通知相关主管部门。</w:t>
            </w:r>
          </w:p>
          <w:p w:rsidR="00B44024" w:rsidRPr="003779D0" w:rsidRDefault="003A74BA" w:rsidP="00B44024">
            <w:pPr>
              <w:pStyle w:val="Tabletext"/>
              <w:tabs>
                <w:tab w:val="left" w:pos="2195"/>
              </w:tabs>
              <w:spacing w:before="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hint="eastAsia"/>
                <w:noProof/>
                <w:szCs w:val="22"/>
                <w:lang w:eastAsia="zh-CN"/>
              </w:rPr>
              <w:t>执行</w:t>
            </w:r>
            <w:r w:rsidRPr="003779D0">
              <w:rPr>
                <w:rFonts w:ascii="Calibri" w:eastAsia="SimSun" w:hAnsi="Calibri" w:cs="Calibri"/>
                <w:noProof/>
                <w:szCs w:val="22"/>
                <w:lang w:eastAsia="zh-CN"/>
              </w:rPr>
              <w:t>秘书</w:t>
            </w:r>
            <w:r w:rsidRPr="003779D0">
              <w:rPr>
                <w:rFonts w:ascii="Calibri" w:eastAsia="SimSun" w:hAnsi="Calibri" w:cs="Calibri" w:hint="eastAsia"/>
                <w:noProof/>
                <w:szCs w:val="22"/>
                <w:lang w:eastAsia="zh-CN"/>
              </w:rPr>
              <w:t>将</w:t>
            </w:r>
            <w:r w:rsidRPr="003779D0">
              <w:rPr>
                <w:rFonts w:ascii="Calibri" w:eastAsia="SimSun" w:hAnsi="Calibri" w:cs="Calibri"/>
                <w:noProof/>
                <w:szCs w:val="22"/>
                <w:lang w:eastAsia="zh-CN"/>
              </w:rPr>
              <w:t>相应更新和公布程序规则。</w:t>
            </w:r>
          </w:p>
        </w:tc>
      </w:tr>
      <w:tr w:rsidR="00B44024" w:rsidRPr="007B62A8" w:rsidTr="00B44024">
        <w:trPr>
          <w:trHeight w:val="732"/>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5.3</w:t>
            </w:r>
          </w:p>
        </w:tc>
        <w:tc>
          <w:tcPr>
            <w:tcW w:w="3967" w:type="dxa"/>
          </w:tcPr>
          <w:p w:rsidR="00B44024" w:rsidRPr="003779D0" w:rsidRDefault="001348AF" w:rsidP="00B44024">
            <w:pPr>
              <w:pStyle w:val="Tabletext"/>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主管部门的意见</w:t>
            </w:r>
            <w:r w:rsidR="00B44024" w:rsidRPr="003779D0">
              <w:rPr>
                <w:rFonts w:ascii="Calibri" w:eastAsia="SimSun" w:hAnsi="Calibri" w:cs="Calibri"/>
                <w:szCs w:val="22"/>
                <w:lang w:eastAsia="zh-CN"/>
              </w:rPr>
              <w:br/>
            </w:r>
            <w:hyperlink r:id="rId31" w:history="1">
              <w:r w:rsidR="00B44024" w:rsidRPr="003779D0">
                <w:rPr>
                  <w:rStyle w:val="Hyperlink"/>
                  <w:rFonts w:ascii="Calibri" w:eastAsia="SimSun" w:hAnsi="Calibri" w:cs="Calibri"/>
                  <w:szCs w:val="22"/>
                  <w:lang w:eastAsia="zh-CN"/>
                </w:rPr>
                <w:t>RRB19-2/5</w:t>
              </w:r>
            </w:hyperlink>
          </w:p>
        </w:tc>
        <w:tc>
          <w:tcPr>
            <w:tcW w:w="6945" w:type="dxa"/>
            <w:vMerge/>
          </w:tcPr>
          <w:p w:rsidR="00B44024" w:rsidRPr="003779D0" w:rsidRDefault="00B44024" w:rsidP="00B44024">
            <w:pPr>
              <w:tabs>
                <w:tab w:val="clear" w:pos="794"/>
                <w:tab w:val="clear" w:pos="1191"/>
                <w:tab w:val="clear" w:pos="1588"/>
                <w:tab w:val="clear" w:pos="1985"/>
                <w:tab w:val="left" w:pos="662"/>
                <w:tab w:val="left" w:pos="1830"/>
              </w:tabs>
              <w:spacing w:before="0"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p>
        </w:tc>
        <w:tc>
          <w:tcPr>
            <w:tcW w:w="2413" w:type="dxa"/>
            <w:vMerge/>
          </w:tcPr>
          <w:p w:rsidR="00B44024" w:rsidRPr="003779D0" w:rsidRDefault="00B44024" w:rsidP="00B44024">
            <w:pPr>
              <w:pStyle w:val="Tabletext"/>
              <w:tabs>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r>
      <w:tr w:rsidR="00B44024" w:rsidRPr="007B62A8" w:rsidTr="00B44024">
        <w:trPr>
          <w:trHeight w:val="483"/>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6</w:t>
            </w:r>
          </w:p>
        </w:tc>
        <w:tc>
          <w:tcPr>
            <w:tcW w:w="13325" w:type="dxa"/>
            <w:gridSpan w:val="3"/>
          </w:tcPr>
          <w:p w:rsidR="00B44024" w:rsidRPr="003779D0" w:rsidRDefault="001348AF" w:rsidP="00B44024">
            <w:pPr>
              <w:pStyle w:val="Tabletext"/>
              <w:tabs>
                <w:tab w:val="clear" w:pos="567"/>
                <w:tab w:val="clear" w:pos="851"/>
                <w:tab w:val="clear" w:pos="1134"/>
                <w:tab w:val="clear" w:pos="1418"/>
                <w:tab w:val="clear" w:pos="1701"/>
                <w:tab w:val="clear" w:pos="2268"/>
                <w:tab w:val="left" w:pos="2195"/>
              </w:tabs>
              <w:spacing w:before="120" w:after="120" w:line="260" w:lineRule="auto"/>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highlight w:val="yellow"/>
                <w:lang w:eastAsia="zh-CN"/>
              </w:rPr>
            </w:pPr>
            <w:r w:rsidRPr="003779D0">
              <w:rPr>
                <w:rFonts w:ascii="Calibri" w:eastAsia="SimSun" w:hAnsi="Calibri" w:cs="Calibri"/>
                <w:b/>
                <w:bCs/>
                <w:szCs w:val="22"/>
                <w:lang w:eastAsia="zh-CN"/>
              </w:rPr>
              <w:t>关于删除卫星网络频率指配的请求</w:t>
            </w:r>
          </w:p>
        </w:tc>
      </w:tr>
      <w:tr w:rsidR="00B44024" w:rsidRPr="007B62A8" w:rsidTr="00B44024">
        <w:trPr>
          <w:trHeight w:val="1207"/>
        </w:trPr>
        <w:tc>
          <w:tcPr>
            <w:cnfStyle w:val="001000000000" w:firstRow="0" w:lastRow="0" w:firstColumn="1" w:lastColumn="0" w:oddVBand="0" w:evenVBand="0" w:oddHBand="0" w:evenHBand="0" w:firstRowFirstColumn="0" w:firstRowLastColumn="0" w:lastRowFirstColumn="0" w:lastRowLastColumn="0"/>
            <w:tcW w:w="704" w:type="dxa"/>
            <w:vMerge w:val="restart"/>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6.1</w:t>
            </w:r>
          </w:p>
        </w:tc>
        <w:tc>
          <w:tcPr>
            <w:tcW w:w="3967" w:type="dxa"/>
          </w:tcPr>
          <w:p w:rsidR="00B44024" w:rsidRPr="003779D0" w:rsidRDefault="00BC24FC" w:rsidP="00B44024">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请求无线电规则委员会根据《无线电规则》第</w:t>
            </w:r>
            <w:r w:rsidRPr="003779D0">
              <w:rPr>
                <w:rFonts w:ascii="Calibri" w:eastAsia="SimSun" w:hAnsi="Calibri" w:cs="Calibri"/>
                <w:b/>
                <w:bCs/>
                <w:sz w:val="22"/>
                <w:szCs w:val="22"/>
                <w:lang w:eastAsia="zh-CN"/>
              </w:rPr>
              <w:t>13.6</w:t>
            </w:r>
            <w:r w:rsidRPr="003779D0">
              <w:rPr>
                <w:rFonts w:ascii="Calibri" w:eastAsia="SimSun" w:hAnsi="Calibri" w:cs="Calibri"/>
                <w:sz w:val="22"/>
                <w:szCs w:val="22"/>
                <w:lang w:eastAsia="zh-CN"/>
              </w:rPr>
              <w:t>款做出决定，取消对东经</w:t>
            </w:r>
            <w:r w:rsidRPr="003779D0">
              <w:rPr>
                <w:rFonts w:ascii="Calibri" w:eastAsia="SimSun" w:hAnsi="Calibri" w:cs="Calibri"/>
                <w:sz w:val="22"/>
                <w:szCs w:val="22"/>
                <w:lang w:eastAsia="zh-CN"/>
              </w:rPr>
              <w:t>122°</w:t>
            </w:r>
            <w:r w:rsidRPr="003779D0">
              <w:rPr>
                <w:rFonts w:ascii="Calibri" w:eastAsia="SimSun" w:hAnsi="Calibri" w:cs="Calibri"/>
                <w:sz w:val="22"/>
                <w:szCs w:val="22"/>
                <w:lang w:eastAsia="zh-CN"/>
              </w:rPr>
              <w:t>上</w:t>
            </w:r>
            <w:r w:rsidRPr="003779D0">
              <w:rPr>
                <w:rFonts w:ascii="Calibri" w:eastAsia="SimSun" w:hAnsi="Calibri" w:cs="Calibri"/>
                <w:sz w:val="22"/>
                <w:szCs w:val="22"/>
                <w:lang w:eastAsia="zh-CN"/>
              </w:rPr>
              <w:t>ASIASAT-AK</w:t>
            </w:r>
            <w:r w:rsidRPr="003779D0">
              <w:rPr>
                <w:rFonts w:ascii="Calibri" w:eastAsia="SimSun" w:hAnsi="Calibri" w:cs="Calibri"/>
                <w:sz w:val="22"/>
                <w:szCs w:val="22"/>
                <w:lang w:eastAsia="zh-CN"/>
              </w:rPr>
              <w:t>、</w:t>
            </w:r>
            <w:r w:rsidRPr="003779D0">
              <w:rPr>
                <w:rFonts w:ascii="Calibri" w:eastAsia="SimSun" w:hAnsi="Calibri" w:cs="Calibri"/>
                <w:sz w:val="22"/>
                <w:szCs w:val="22"/>
                <w:lang w:eastAsia="zh-CN"/>
              </w:rPr>
              <w:t>ASIASAT-AK1</w:t>
            </w:r>
            <w:r w:rsidRPr="003779D0">
              <w:rPr>
                <w:rFonts w:ascii="Calibri" w:eastAsia="SimSun" w:hAnsi="Calibri" w:cs="Calibri"/>
                <w:sz w:val="22"/>
                <w:szCs w:val="22"/>
                <w:lang w:eastAsia="zh-CN"/>
              </w:rPr>
              <w:t>和</w:t>
            </w:r>
            <w:r w:rsidRPr="003779D0">
              <w:rPr>
                <w:rFonts w:ascii="Calibri" w:eastAsia="SimSun" w:hAnsi="Calibri" w:cs="Calibri"/>
                <w:sz w:val="22"/>
                <w:szCs w:val="22"/>
                <w:lang w:eastAsia="zh-CN"/>
              </w:rPr>
              <w:t>ASIASAT-AKX</w:t>
            </w:r>
            <w:r w:rsidRPr="003779D0">
              <w:rPr>
                <w:rFonts w:ascii="Calibri" w:eastAsia="SimSun" w:hAnsi="Calibri" w:cs="Calibri"/>
                <w:sz w:val="22"/>
                <w:szCs w:val="22"/>
                <w:lang w:eastAsia="zh-CN"/>
              </w:rPr>
              <w:t>卫星网络的一些频率指配</w:t>
            </w:r>
            <w:r w:rsidR="00B44024" w:rsidRPr="003779D0">
              <w:rPr>
                <w:rFonts w:ascii="Calibri" w:eastAsia="SimSun" w:hAnsi="Calibri" w:cs="Calibri"/>
                <w:sz w:val="22"/>
                <w:szCs w:val="22"/>
                <w:lang w:eastAsia="zh-CN"/>
              </w:rPr>
              <w:br/>
            </w:r>
            <w:hyperlink r:id="rId32" w:history="1">
              <w:r w:rsidR="00B44024" w:rsidRPr="003779D0">
                <w:rPr>
                  <w:rStyle w:val="Hyperlink"/>
                  <w:rFonts w:ascii="Calibri" w:eastAsia="SimSun" w:hAnsi="Calibri" w:cs="Calibri"/>
                  <w:sz w:val="22"/>
                  <w:szCs w:val="22"/>
                  <w:lang w:eastAsia="zh-CN"/>
                </w:rPr>
                <w:t>RRB19-2/3</w:t>
              </w:r>
            </w:hyperlink>
          </w:p>
        </w:tc>
        <w:tc>
          <w:tcPr>
            <w:tcW w:w="6945" w:type="dxa"/>
            <w:vMerge w:val="restart"/>
          </w:tcPr>
          <w:p w:rsidR="00F6477E" w:rsidRPr="003779D0" w:rsidRDefault="00F6477E" w:rsidP="00F6477E">
            <w:pPr>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hint="eastAsia"/>
                <w:sz w:val="22"/>
                <w:szCs w:val="22"/>
                <w:lang w:eastAsia="zh-CN"/>
              </w:rPr>
              <w:t>委员会认真审议了无线电通信局在</w:t>
            </w:r>
            <w:r w:rsidRPr="003779D0">
              <w:rPr>
                <w:rFonts w:ascii="Calibri" w:eastAsia="SimSun" w:hAnsi="Calibri" w:cs="Calibri"/>
                <w:sz w:val="22"/>
                <w:szCs w:val="22"/>
                <w:lang w:eastAsia="zh-CN"/>
              </w:rPr>
              <w:t>RRB19-2/3</w:t>
            </w:r>
            <w:r w:rsidRPr="003779D0">
              <w:rPr>
                <w:rFonts w:ascii="Calibri" w:eastAsia="SimSun" w:hAnsi="Calibri" w:cs="Calibri" w:hint="eastAsia"/>
                <w:sz w:val="22"/>
                <w:szCs w:val="22"/>
                <w:lang w:eastAsia="zh-CN"/>
              </w:rPr>
              <w:t>号文件中以及中国主管部门在</w:t>
            </w:r>
            <w:r w:rsidRPr="003779D0">
              <w:rPr>
                <w:rFonts w:ascii="Calibri" w:eastAsia="SimSun" w:hAnsi="Calibri" w:cs="Calibri"/>
                <w:sz w:val="22"/>
                <w:szCs w:val="22"/>
                <w:lang w:eastAsia="zh-CN"/>
              </w:rPr>
              <w:t>RRB19-2/18</w:t>
            </w:r>
            <w:r w:rsidRPr="003779D0">
              <w:rPr>
                <w:rFonts w:ascii="Calibri" w:eastAsia="SimSun" w:hAnsi="Calibri" w:cs="Calibri" w:hint="eastAsia"/>
                <w:sz w:val="22"/>
                <w:szCs w:val="22"/>
                <w:lang w:eastAsia="zh-CN"/>
              </w:rPr>
              <w:t>号文件中提供的信息。</w:t>
            </w:r>
          </w:p>
          <w:p w:rsidR="00F6477E" w:rsidRPr="003779D0" w:rsidRDefault="00F6477E" w:rsidP="00013E59">
            <w:pPr>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 w:val="22"/>
                <w:szCs w:val="22"/>
                <w:highlight w:val="cyan"/>
                <w:lang w:eastAsia="zh-CN"/>
              </w:rPr>
            </w:pPr>
            <w:r w:rsidRPr="003779D0">
              <w:rPr>
                <w:rFonts w:ascii="Calibri" w:eastAsia="SimSun" w:hAnsi="Calibri" w:cs="Calibri"/>
                <w:sz w:val="22"/>
                <w:szCs w:val="22"/>
                <w:lang w:eastAsia="zh-CN"/>
              </w:rPr>
              <w:t>关于无线电通信局删除东经</w:t>
            </w:r>
            <w:r w:rsidRPr="003779D0">
              <w:rPr>
                <w:rFonts w:ascii="Calibri" w:eastAsia="SimSun" w:hAnsi="Calibri" w:cs="Calibri"/>
                <w:sz w:val="22"/>
                <w:szCs w:val="22"/>
                <w:lang w:eastAsia="zh-CN"/>
              </w:rPr>
              <w:t>122°ASIASAT-AK</w:t>
            </w:r>
            <w:r w:rsidRPr="003779D0">
              <w:rPr>
                <w:rFonts w:ascii="Calibri" w:eastAsia="SimSun" w:hAnsi="Calibri" w:cs="Calibri"/>
                <w:sz w:val="22"/>
                <w:szCs w:val="22"/>
                <w:lang w:eastAsia="zh-CN"/>
              </w:rPr>
              <w:t>、</w:t>
            </w:r>
            <w:r w:rsidRPr="003779D0">
              <w:rPr>
                <w:rFonts w:ascii="Calibri" w:eastAsia="SimSun" w:hAnsi="Calibri" w:cs="Calibri"/>
                <w:sz w:val="22"/>
                <w:szCs w:val="22"/>
                <w:lang w:eastAsia="zh-CN"/>
              </w:rPr>
              <w:t>ASIASAT-AK1</w:t>
            </w:r>
            <w:r w:rsidRPr="003779D0">
              <w:rPr>
                <w:rFonts w:ascii="Calibri" w:eastAsia="SimSun" w:hAnsi="Calibri" w:cs="Calibri"/>
                <w:sz w:val="22"/>
                <w:szCs w:val="22"/>
                <w:lang w:eastAsia="zh-CN"/>
              </w:rPr>
              <w:t>和</w:t>
            </w:r>
            <w:r w:rsidRPr="003779D0">
              <w:rPr>
                <w:rFonts w:ascii="Calibri" w:eastAsia="SimSun" w:hAnsi="Calibri" w:cs="Calibri"/>
                <w:sz w:val="22"/>
                <w:szCs w:val="22"/>
                <w:lang w:eastAsia="zh-CN"/>
              </w:rPr>
              <w:t>ASIASAT-AKX</w:t>
            </w:r>
            <w:r w:rsidRPr="003779D0">
              <w:rPr>
                <w:rFonts w:ascii="Calibri" w:eastAsia="SimSun" w:hAnsi="Calibri" w:cs="Calibri"/>
                <w:sz w:val="22"/>
                <w:szCs w:val="22"/>
                <w:lang w:eastAsia="zh-CN"/>
              </w:rPr>
              <w:t>卫星网络的一些频率指配的要求，委员会指出，无线电通信局正确适用了《无线电规则》的有关条款。委员会</w:t>
            </w:r>
            <w:r w:rsidRPr="003779D0">
              <w:rPr>
                <w:rFonts w:ascii="Calibri" w:eastAsia="SimSun" w:hAnsi="Calibri" w:cs="Calibri" w:hint="eastAsia"/>
                <w:sz w:val="22"/>
                <w:szCs w:val="22"/>
                <w:lang w:eastAsia="zh-CN"/>
              </w:rPr>
              <w:t>注意</w:t>
            </w:r>
            <w:r w:rsidRPr="003779D0">
              <w:rPr>
                <w:rFonts w:ascii="Calibri" w:eastAsia="SimSun" w:hAnsi="Calibri" w:cs="Calibri"/>
                <w:sz w:val="22"/>
                <w:szCs w:val="22"/>
                <w:lang w:eastAsia="zh-CN"/>
              </w:rPr>
              <w:t>到，中国主管部门未提供可证明</w:t>
            </w:r>
            <w:r w:rsidRPr="003779D0">
              <w:rPr>
                <w:rFonts w:ascii="Calibri" w:eastAsia="SimSun" w:hAnsi="Calibri" w:cs="Calibri" w:hint="eastAsia"/>
                <w:sz w:val="22"/>
                <w:szCs w:val="22"/>
                <w:lang w:eastAsia="zh-CN"/>
              </w:rPr>
              <w:t>2017</w:t>
            </w:r>
            <w:r w:rsidRPr="003779D0">
              <w:rPr>
                <w:rFonts w:ascii="Calibri" w:eastAsia="SimSun" w:hAnsi="Calibri" w:cs="Calibri"/>
                <w:sz w:val="22"/>
                <w:szCs w:val="22"/>
                <w:lang w:eastAsia="zh-CN"/>
              </w:rPr>
              <w:t>年</w:t>
            </w:r>
            <w:r w:rsidRPr="003779D0">
              <w:rPr>
                <w:rFonts w:ascii="Calibri" w:eastAsia="SimSun" w:hAnsi="Calibri" w:cs="Calibri" w:hint="eastAsia"/>
                <w:sz w:val="22"/>
                <w:szCs w:val="22"/>
                <w:lang w:eastAsia="zh-CN"/>
              </w:rPr>
              <w:t>1</w:t>
            </w:r>
            <w:r w:rsidRPr="003779D0">
              <w:rPr>
                <w:rFonts w:ascii="Calibri" w:eastAsia="SimSun" w:hAnsi="Calibri" w:cs="Calibri"/>
                <w:sz w:val="22"/>
                <w:szCs w:val="22"/>
                <w:lang w:eastAsia="zh-CN"/>
              </w:rPr>
              <w:t>0</w:t>
            </w:r>
            <w:r w:rsidRPr="003779D0">
              <w:rPr>
                <w:rFonts w:ascii="Calibri" w:eastAsia="SimSun" w:hAnsi="Calibri" w:cs="Calibri"/>
                <w:sz w:val="22"/>
                <w:szCs w:val="22"/>
                <w:lang w:eastAsia="zh-CN"/>
              </w:rPr>
              <w:t>月</w:t>
            </w:r>
            <w:r w:rsidRPr="003779D0">
              <w:rPr>
                <w:rFonts w:ascii="Calibri" w:eastAsia="SimSun" w:hAnsi="Calibri" w:cs="Calibri" w:hint="eastAsia"/>
                <w:sz w:val="22"/>
                <w:szCs w:val="22"/>
                <w:lang w:eastAsia="zh-CN"/>
              </w:rPr>
              <w:t>9</w:t>
            </w:r>
            <w:r w:rsidRPr="003779D0">
              <w:rPr>
                <w:rFonts w:ascii="Calibri" w:eastAsia="SimSun" w:hAnsi="Calibri" w:cs="Calibri"/>
                <w:sz w:val="22"/>
                <w:szCs w:val="22"/>
                <w:lang w:eastAsia="zh-CN"/>
              </w:rPr>
              <w:t>日之前三年</w:t>
            </w:r>
            <w:r w:rsidRPr="003779D0">
              <w:rPr>
                <w:rFonts w:ascii="Calibri" w:eastAsia="SimSun" w:hAnsi="Calibri" w:cs="Calibri" w:hint="eastAsia"/>
                <w:sz w:val="22"/>
                <w:szCs w:val="22"/>
                <w:lang w:eastAsia="zh-CN"/>
              </w:rPr>
              <w:t>按照</w:t>
            </w:r>
            <w:r w:rsidRPr="003779D0">
              <w:rPr>
                <w:rFonts w:ascii="Calibri" w:eastAsia="SimSun" w:hAnsi="Calibri" w:cs="Calibri"/>
                <w:sz w:val="22"/>
                <w:szCs w:val="22"/>
                <w:lang w:eastAsia="zh-CN"/>
              </w:rPr>
              <w:t>《</w:t>
            </w:r>
            <w:r w:rsidRPr="003779D0">
              <w:rPr>
                <w:rFonts w:ascii="Calibri" w:eastAsia="SimSun" w:hAnsi="Calibri" w:cs="Calibri" w:hint="eastAsia"/>
                <w:sz w:val="22"/>
                <w:szCs w:val="22"/>
                <w:lang w:eastAsia="zh-CN"/>
              </w:rPr>
              <w:t>无线电</w:t>
            </w:r>
            <w:r w:rsidRPr="003779D0">
              <w:rPr>
                <w:rFonts w:ascii="Calibri" w:eastAsia="SimSun" w:hAnsi="Calibri" w:cs="Calibri"/>
                <w:sz w:val="22"/>
                <w:szCs w:val="22"/>
                <w:lang w:eastAsia="zh-CN"/>
              </w:rPr>
              <w:t>规则》的条款持续使用这些频率指配的情况。</w:t>
            </w:r>
          </w:p>
          <w:p w:rsidR="00F6477E" w:rsidRPr="003779D0" w:rsidRDefault="00F6477E" w:rsidP="00F6477E">
            <w:pPr>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委员会也考虑了相关指配已在频率总表中登记很长时间，实际上是在无线电通信局于</w:t>
            </w:r>
            <w:r w:rsidRPr="003779D0">
              <w:rPr>
                <w:rFonts w:ascii="Calibri" w:eastAsia="SimSun" w:hAnsi="Calibri" w:cs="Calibri" w:hint="eastAsia"/>
                <w:sz w:val="22"/>
                <w:szCs w:val="22"/>
                <w:lang w:eastAsia="zh-CN"/>
              </w:rPr>
              <w:t>2</w:t>
            </w:r>
            <w:r w:rsidRPr="003779D0">
              <w:rPr>
                <w:rFonts w:ascii="Calibri" w:eastAsia="SimSun" w:hAnsi="Calibri" w:cs="Calibri"/>
                <w:sz w:val="22"/>
                <w:szCs w:val="22"/>
                <w:lang w:eastAsia="zh-CN"/>
              </w:rPr>
              <w:t>017</w:t>
            </w:r>
            <w:r w:rsidRPr="003779D0">
              <w:rPr>
                <w:rFonts w:ascii="Calibri" w:eastAsia="SimSun" w:hAnsi="Calibri" w:cs="Calibri"/>
                <w:sz w:val="22"/>
                <w:szCs w:val="22"/>
                <w:lang w:eastAsia="zh-CN"/>
              </w:rPr>
              <w:t>年</w:t>
            </w:r>
            <w:r w:rsidRPr="003779D0">
              <w:rPr>
                <w:rFonts w:ascii="Calibri" w:eastAsia="SimSun" w:hAnsi="Calibri" w:cs="Calibri" w:hint="eastAsia"/>
                <w:sz w:val="22"/>
                <w:szCs w:val="22"/>
                <w:lang w:eastAsia="zh-CN"/>
              </w:rPr>
              <w:t>1</w:t>
            </w:r>
            <w:r w:rsidRPr="003779D0">
              <w:rPr>
                <w:rFonts w:ascii="Calibri" w:eastAsia="SimSun" w:hAnsi="Calibri" w:cs="Calibri"/>
                <w:sz w:val="22"/>
                <w:szCs w:val="22"/>
                <w:lang w:eastAsia="zh-CN"/>
              </w:rPr>
              <w:t>1</w:t>
            </w:r>
            <w:r w:rsidRPr="003779D0">
              <w:rPr>
                <w:rFonts w:ascii="Calibri" w:eastAsia="SimSun" w:hAnsi="Calibri" w:cs="Calibri"/>
                <w:sz w:val="22"/>
                <w:szCs w:val="22"/>
                <w:lang w:eastAsia="zh-CN"/>
              </w:rPr>
              <w:t>月</w:t>
            </w:r>
            <w:r w:rsidRPr="003779D0">
              <w:rPr>
                <w:rFonts w:ascii="Calibri" w:eastAsia="SimSun" w:hAnsi="Calibri" w:cs="Calibri" w:hint="eastAsia"/>
                <w:sz w:val="22"/>
                <w:szCs w:val="22"/>
                <w:lang w:eastAsia="zh-CN"/>
              </w:rPr>
              <w:t>8</w:t>
            </w:r>
            <w:r w:rsidRPr="003779D0">
              <w:rPr>
                <w:rFonts w:ascii="Calibri" w:eastAsia="SimSun" w:hAnsi="Calibri" w:cs="Calibri" w:hint="eastAsia"/>
                <w:sz w:val="22"/>
                <w:szCs w:val="22"/>
                <w:lang w:eastAsia="zh-CN"/>
              </w:rPr>
              <w:t>日开始根据</w:t>
            </w:r>
            <w:r w:rsidRPr="003779D0">
              <w:rPr>
                <w:rFonts w:ascii="Calibri" w:eastAsia="SimSun" w:hAnsi="Calibri" w:cs="Calibri"/>
                <w:sz w:val="22"/>
                <w:szCs w:val="22"/>
                <w:lang w:eastAsia="zh-CN"/>
              </w:rPr>
              <w:t>《无线电规则》第</w:t>
            </w:r>
            <w:r w:rsidRPr="003779D0">
              <w:rPr>
                <w:rFonts w:ascii="Calibri" w:eastAsia="SimSun" w:hAnsi="Calibri" w:cs="Calibri"/>
                <w:b/>
                <w:bCs/>
                <w:sz w:val="22"/>
                <w:szCs w:val="22"/>
                <w:lang w:eastAsia="zh-CN"/>
              </w:rPr>
              <w:t>13.6</w:t>
            </w:r>
            <w:r w:rsidR="00932BAF">
              <w:rPr>
                <w:rFonts w:ascii="Calibri" w:eastAsia="SimSun" w:hAnsi="Calibri" w:cs="Calibri"/>
                <w:sz w:val="22"/>
                <w:szCs w:val="22"/>
                <w:lang w:eastAsia="zh-CN"/>
              </w:rPr>
              <w:t>款进行调查之前</w:t>
            </w:r>
            <w:r w:rsidRPr="003779D0">
              <w:rPr>
                <w:rFonts w:ascii="Calibri" w:eastAsia="SimSun" w:hAnsi="Calibri" w:cs="Calibri"/>
                <w:sz w:val="22"/>
                <w:szCs w:val="22"/>
                <w:lang w:eastAsia="zh-CN"/>
              </w:rPr>
              <w:t>的几周才投入使用，并一直在用。委员会也注意到，这些频率指配已完成了所有要求完成的协调且其他主管部门并未提出过申诉。</w:t>
            </w:r>
          </w:p>
          <w:p w:rsidR="00B44024" w:rsidRPr="003779D0" w:rsidRDefault="00F6477E" w:rsidP="00F6477E">
            <w:pPr>
              <w:tabs>
                <w:tab w:val="clear" w:pos="794"/>
                <w:tab w:val="clear" w:pos="1191"/>
                <w:tab w:val="clear" w:pos="1588"/>
                <w:tab w:val="clear" w:pos="1985"/>
                <w:tab w:val="left" w:pos="662"/>
                <w:tab w:val="left" w:pos="1830"/>
              </w:tabs>
              <w:spacing w:after="100" w:afterAutospacing="1"/>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然而，根据无线电通信局依照《无线电规则》第</w:t>
            </w:r>
            <w:r w:rsidRPr="003779D0">
              <w:rPr>
                <w:rFonts w:ascii="Calibri" w:eastAsia="SimSun" w:hAnsi="Calibri" w:cs="Calibri"/>
                <w:b/>
                <w:bCs/>
                <w:sz w:val="22"/>
                <w:szCs w:val="22"/>
                <w:lang w:eastAsia="zh-CN"/>
              </w:rPr>
              <w:t>13.6</w:t>
            </w:r>
            <w:r w:rsidRPr="003779D0">
              <w:rPr>
                <w:rFonts w:ascii="Calibri" w:eastAsia="SimSun" w:hAnsi="Calibri" w:cs="Calibri"/>
                <w:sz w:val="22"/>
                <w:szCs w:val="22"/>
                <w:lang w:eastAsia="zh-CN"/>
              </w:rPr>
              <w:t>款</w:t>
            </w:r>
            <w:r w:rsidRPr="003779D0">
              <w:rPr>
                <w:rFonts w:ascii="Calibri" w:eastAsia="SimSun" w:hAnsi="Calibri" w:cs="Calibri" w:hint="eastAsia"/>
                <w:sz w:val="22"/>
                <w:szCs w:val="22"/>
                <w:lang w:eastAsia="zh-CN"/>
              </w:rPr>
              <w:t>所开展调查的结果，委员会做出结论，中国主管部门未遵守</w:t>
            </w:r>
            <w:r w:rsidRPr="003779D0">
              <w:rPr>
                <w:rFonts w:ascii="Calibri" w:eastAsia="SimSun" w:hAnsi="Calibri" w:cs="Calibri"/>
                <w:sz w:val="22"/>
                <w:szCs w:val="22"/>
                <w:lang w:eastAsia="zh-CN"/>
              </w:rPr>
              <w:t>《无线电规则》，理由是这些频率指配在亚星</w:t>
            </w:r>
            <w:r w:rsidRPr="003779D0">
              <w:rPr>
                <w:rFonts w:ascii="Calibri" w:eastAsia="SimSun" w:hAnsi="Calibri" w:cs="Calibri" w:hint="eastAsia"/>
                <w:sz w:val="22"/>
                <w:szCs w:val="22"/>
                <w:lang w:eastAsia="zh-CN"/>
              </w:rPr>
              <w:t>9</w:t>
            </w:r>
            <w:r w:rsidRPr="003779D0">
              <w:rPr>
                <w:rFonts w:ascii="Calibri" w:eastAsia="SimSun" w:hAnsi="Calibri" w:cs="Calibri" w:hint="eastAsia"/>
                <w:sz w:val="22"/>
                <w:szCs w:val="22"/>
                <w:lang w:eastAsia="zh-CN"/>
              </w:rPr>
              <w:t>号发射之前的</w:t>
            </w:r>
            <w:r w:rsidRPr="003779D0">
              <w:rPr>
                <w:rFonts w:ascii="Calibri" w:eastAsia="SimSun" w:hAnsi="Calibri" w:cs="Calibri" w:hint="eastAsia"/>
                <w:sz w:val="22"/>
                <w:szCs w:val="22"/>
                <w:lang w:eastAsia="zh-CN"/>
              </w:rPr>
              <w:t>2</w:t>
            </w:r>
            <w:r w:rsidRPr="003779D0">
              <w:rPr>
                <w:rFonts w:ascii="Calibri" w:eastAsia="SimSun" w:hAnsi="Calibri" w:cs="Calibri"/>
                <w:sz w:val="22"/>
                <w:szCs w:val="22"/>
                <w:lang w:eastAsia="zh-CN"/>
              </w:rPr>
              <w:t>1</w:t>
            </w:r>
            <w:r w:rsidRPr="003779D0">
              <w:rPr>
                <w:rFonts w:ascii="Calibri" w:eastAsia="SimSun" w:hAnsi="Calibri" w:cs="Calibri"/>
                <w:sz w:val="22"/>
                <w:szCs w:val="22"/>
                <w:lang w:eastAsia="zh-CN"/>
              </w:rPr>
              <w:t>个月时间内并未使用。因此，委员会决定删除</w:t>
            </w:r>
            <w:r w:rsidRPr="003779D0">
              <w:rPr>
                <w:rFonts w:ascii="Calibri" w:eastAsia="SimSun" w:hAnsi="Calibri" w:cs="Calibri"/>
                <w:sz w:val="22"/>
                <w:szCs w:val="22"/>
                <w:lang w:eastAsia="zh-CN"/>
              </w:rPr>
              <w:t>RRB19-2/3</w:t>
            </w:r>
            <w:r w:rsidRPr="003779D0">
              <w:rPr>
                <w:rFonts w:ascii="Calibri" w:eastAsia="SimSun" w:hAnsi="Calibri" w:cs="Calibri" w:hint="eastAsia"/>
                <w:sz w:val="22"/>
                <w:szCs w:val="22"/>
                <w:lang w:eastAsia="zh-CN"/>
              </w:rPr>
              <w:t>号文件表</w:t>
            </w:r>
            <w:r w:rsidRPr="003779D0">
              <w:rPr>
                <w:rFonts w:ascii="Calibri" w:eastAsia="SimSun" w:hAnsi="Calibri" w:cs="Calibri" w:hint="eastAsia"/>
                <w:sz w:val="22"/>
                <w:szCs w:val="22"/>
                <w:lang w:eastAsia="zh-CN"/>
              </w:rPr>
              <w:t>1</w:t>
            </w:r>
            <w:r w:rsidRPr="003779D0">
              <w:rPr>
                <w:rFonts w:ascii="Calibri" w:eastAsia="SimSun" w:hAnsi="Calibri" w:cs="Calibri" w:hint="eastAsia"/>
                <w:sz w:val="22"/>
                <w:szCs w:val="22"/>
                <w:lang w:eastAsia="zh-CN"/>
              </w:rPr>
              <w:t>中列出的</w:t>
            </w:r>
            <w:r w:rsidRPr="003779D0">
              <w:rPr>
                <w:rFonts w:ascii="Calibri" w:eastAsia="SimSun" w:hAnsi="Calibri" w:cs="Calibri"/>
                <w:sz w:val="22"/>
                <w:szCs w:val="22"/>
                <w:lang w:eastAsia="zh-CN"/>
              </w:rPr>
              <w:t>ASIASAT-AK</w:t>
            </w:r>
            <w:r w:rsidRPr="003779D0">
              <w:rPr>
                <w:rFonts w:ascii="Calibri" w:eastAsia="SimSun" w:hAnsi="Calibri" w:cs="Calibri"/>
                <w:sz w:val="22"/>
                <w:szCs w:val="22"/>
                <w:lang w:eastAsia="zh-CN"/>
              </w:rPr>
              <w:t>、</w:t>
            </w:r>
            <w:r w:rsidRPr="003779D0">
              <w:rPr>
                <w:rFonts w:ascii="Calibri" w:eastAsia="SimSun" w:hAnsi="Calibri" w:cs="Calibri"/>
                <w:sz w:val="22"/>
                <w:szCs w:val="22"/>
                <w:lang w:eastAsia="zh-CN"/>
              </w:rPr>
              <w:t>ASIASAT-AK1</w:t>
            </w:r>
            <w:r w:rsidRPr="003779D0">
              <w:rPr>
                <w:rFonts w:ascii="Calibri" w:eastAsia="SimSun" w:hAnsi="Calibri" w:cs="Calibri"/>
                <w:sz w:val="22"/>
                <w:szCs w:val="22"/>
                <w:lang w:eastAsia="zh-CN"/>
              </w:rPr>
              <w:t>和</w:t>
            </w:r>
            <w:r w:rsidRPr="003779D0">
              <w:rPr>
                <w:rFonts w:ascii="Calibri" w:eastAsia="SimSun" w:hAnsi="Calibri" w:cs="Calibri"/>
                <w:sz w:val="22"/>
                <w:szCs w:val="22"/>
                <w:lang w:eastAsia="zh-CN"/>
              </w:rPr>
              <w:t>ASIASAT-AKX</w:t>
            </w:r>
            <w:r w:rsidRPr="003779D0">
              <w:rPr>
                <w:rFonts w:ascii="Calibri" w:eastAsia="SimSun" w:hAnsi="Calibri" w:cs="Calibri"/>
                <w:sz w:val="22"/>
                <w:szCs w:val="22"/>
                <w:lang w:eastAsia="zh-CN"/>
              </w:rPr>
              <w:t>卫星网络的频率指配并责成无线电通信局将删除行动暂缓至</w:t>
            </w:r>
            <w:r w:rsidRPr="003779D0">
              <w:rPr>
                <w:rFonts w:ascii="Calibri" w:eastAsia="SimSun" w:hAnsi="Calibri" w:cs="Calibri" w:hint="eastAsia"/>
                <w:sz w:val="22"/>
                <w:szCs w:val="22"/>
                <w:lang w:eastAsia="zh-CN"/>
              </w:rPr>
              <w:t>W</w:t>
            </w:r>
            <w:r w:rsidRPr="003779D0">
              <w:rPr>
                <w:rFonts w:ascii="Calibri" w:eastAsia="SimSun" w:hAnsi="Calibri" w:cs="Calibri"/>
                <w:sz w:val="22"/>
                <w:szCs w:val="22"/>
                <w:lang w:eastAsia="zh-CN"/>
              </w:rPr>
              <w:t>RC-19</w:t>
            </w:r>
            <w:r w:rsidRPr="003779D0">
              <w:rPr>
                <w:rFonts w:ascii="Calibri" w:eastAsia="SimSun" w:hAnsi="Calibri" w:cs="Calibri"/>
                <w:sz w:val="22"/>
                <w:szCs w:val="22"/>
                <w:lang w:eastAsia="zh-CN"/>
              </w:rPr>
              <w:t>的最后一天。</w:t>
            </w:r>
          </w:p>
        </w:tc>
        <w:tc>
          <w:tcPr>
            <w:tcW w:w="2413" w:type="dxa"/>
            <w:vMerge w:val="restart"/>
          </w:tcPr>
          <w:p w:rsidR="00B44024" w:rsidRPr="003779D0" w:rsidRDefault="00F6477E" w:rsidP="00B44024">
            <w:pPr>
              <w:pStyle w:val="Tabletext"/>
              <w:tabs>
                <w:tab w:val="clear" w:pos="567"/>
                <w:tab w:val="clear" w:pos="851"/>
                <w:tab w:val="clear" w:pos="1134"/>
                <w:tab w:val="clear" w:pos="1418"/>
                <w:tab w:val="clear" w:pos="1701"/>
                <w:tab w:val="clear" w:pos="2268"/>
                <w:tab w:val="left" w:pos="2195"/>
              </w:tabs>
              <w:spacing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Cs w:val="22"/>
                <w:highlight w:val="green"/>
                <w:lang w:eastAsia="zh-CN"/>
              </w:rPr>
            </w:pPr>
            <w:r w:rsidRPr="003779D0">
              <w:rPr>
                <w:rFonts w:ascii="Calibri" w:eastAsia="SimSun" w:hAnsi="Calibri" w:cs="Calibri"/>
                <w:szCs w:val="22"/>
                <w:lang w:eastAsia="zh-CN"/>
              </w:rPr>
              <w:t>执行秘书会将这些决定通知相关主管部门。</w:t>
            </w:r>
          </w:p>
          <w:p w:rsidR="00B44024" w:rsidRPr="003779D0" w:rsidRDefault="00932BAF" w:rsidP="00B4402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Pr>
                <w:rFonts w:ascii="Calibri" w:eastAsia="SimSun" w:hAnsi="Calibri" w:cs="Calibri"/>
                <w:szCs w:val="22"/>
                <w:lang w:eastAsia="zh-CN"/>
              </w:rPr>
              <w:t>无线电通信局</w:t>
            </w:r>
            <w:r w:rsidR="00F6477E" w:rsidRPr="003779D0">
              <w:rPr>
                <w:rFonts w:ascii="Calibri" w:eastAsia="SimSun" w:hAnsi="Calibri" w:cs="Calibri"/>
                <w:szCs w:val="22"/>
                <w:lang w:eastAsia="zh-CN"/>
              </w:rPr>
              <w:t>将删除</w:t>
            </w:r>
            <w:r w:rsidR="00F6477E" w:rsidRPr="003779D0">
              <w:rPr>
                <w:rFonts w:ascii="Calibri" w:eastAsia="SimSun" w:hAnsi="Calibri" w:cs="Calibri"/>
                <w:szCs w:val="22"/>
                <w:lang w:eastAsia="zh-CN"/>
              </w:rPr>
              <w:t>RRB19-2/3</w:t>
            </w:r>
            <w:r w:rsidR="00F6477E" w:rsidRPr="003779D0">
              <w:rPr>
                <w:rFonts w:ascii="Calibri" w:eastAsia="SimSun" w:hAnsi="Calibri" w:cs="Calibri" w:hint="eastAsia"/>
                <w:szCs w:val="22"/>
                <w:lang w:eastAsia="zh-CN"/>
              </w:rPr>
              <w:t>号文件表</w:t>
            </w:r>
            <w:r w:rsidR="00F6477E" w:rsidRPr="003779D0">
              <w:rPr>
                <w:rFonts w:ascii="Calibri" w:eastAsia="SimSun" w:hAnsi="Calibri" w:cs="Calibri" w:hint="eastAsia"/>
                <w:szCs w:val="22"/>
                <w:lang w:eastAsia="zh-CN"/>
              </w:rPr>
              <w:t>1</w:t>
            </w:r>
            <w:r w:rsidR="00F6477E" w:rsidRPr="003779D0">
              <w:rPr>
                <w:rFonts w:ascii="Calibri" w:eastAsia="SimSun" w:hAnsi="Calibri" w:cs="Calibri" w:hint="eastAsia"/>
                <w:szCs w:val="22"/>
                <w:lang w:eastAsia="zh-CN"/>
              </w:rPr>
              <w:t>中列出的</w:t>
            </w:r>
            <w:r w:rsidR="00F6477E" w:rsidRPr="003779D0">
              <w:rPr>
                <w:rFonts w:ascii="Calibri" w:eastAsia="SimSun" w:hAnsi="Calibri" w:cs="Calibri"/>
                <w:szCs w:val="22"/>
                <w:lang w:eastAsia="zh-CN"/>
              </w:rPr>
              <w:t>ASIASAT-AK</w:t>
            </w:r>
            <w:r w:rsidR="00F6477E" w:rsidRPr="003779D0">
              <w:rPr>
                <w:rFonts w:ascii="Calibri" w:eastAsia="SimSun" w:hAnsi="Calibri" w:cs="Calibri"/>
                <w:szCs w:val="22"/>
                <w:lang w:eastAsia="zh-CN"/>
              </w:rPr>
              <w:t>、</w:t>
            </w:r>
            <w:r w:rsidR="00F6477E" w:rsidRPr="003779D0">
              <w:rPr>
                <w:rFonts w:ascii="Calibri" w:eastAsia="SimSun" w:hAnsi="Calibri" w:cs="Calibri"/>
                <w:szCs w:val="22"/>
                <w:lang w:eastAsia="zh-CN"/>
              </w:rPr>
              <w:t>ASIASAT-AK1</w:t>
            </w:r>
            <w:r w:rsidR="00F6477E" w:rsidRPr="003779D0">
              <w:rPr>
                <w:rFonts w:ascii="Calibri" w:eastAsia="SimSun" w:hAnsi="Calibri" w:cs="Calibri"/>
                <w:szCs w:val="22"/>
                <w:lang w:eastAsia="zh-CN"/>
              </w:rPr>
              <w:t>和</w:t>
            </w:r>
            <w:r w:rsidR="00F6477E" w:rsidRPr="003779D0">
              <w:rPr>
                <w:rFonts w:ascii="Calibri" w:eastAsia="SimSun" w:hAnsi="Calibri" w:cs="Calibri"/>
                <w:szCs w:val="22"/>
                <w:lang w:eastAsia="zh-CN"/>
              </w:rPr>
              <w:t>ASIASAT-AKX</w:t>
            </w:r>
            <w:r w:rsidR="00F6477E" w:rsidRPr="003779D0">
              <w:rPr>
                <w:rFonts w:ascii="Calibri" w:eastAsia="SimSun" w:hAnsi="Calibri" w:cs="Calibri"/>
                <w:szCs w:val="22"/>
                <w:lang w:eastAsia="zh-CN"/>
              </w:rPr>
              <w:t>卫星网络的频率指配的行动暂缓至</w:t>
            </w:r>
            <w:r w:rsidR="00F6477E" w:rsidRPr="003779D0">
              <w:rPr>
                <w:rFonts w:ascii="Calibri" w:eastAsia="SimSun" w:hAnsi="Calibri" w:cs="Calibri" w:hint="eastAsia"/>
                <w:szCs w:val="22"/>
                <w:lang w:eastAsia="zh-CN"/>
              </w:rPr>
              <w:t>W</w:t>
            </w:r>
            <w:r w:rsidR="00F6477E" w:rsidRPr="003779D0">
              <w:rPr>
                <w:rFonts w:ascii="Calibri" w:eastAsia="SimSun" w:hAnsi="Calibri" w:cs="Calibri"/>
                <w:szCs w:val="22"/>
                <w:lang w:eastAsia="zh-CN"/>
              </w:rPr>
              <w:t>RC-19</w:t>
            </w:r>
            <w:r w:rsidR="00F6477E" w:rsidRPr="003779D0">
              <w:rPr>
                <w:rFonts w:ascii="Calibri" w:eastAsia="SimSun" w:hAnsi="Calibri" w:cs="Calibri"/>
                <w:szCs w:val="22"/>
                <w:lang w:eastAsia="zh-CN"/>
              </w:rPr>
              <w:t>的最后一天。</w:t>
            </w:r>
          </w:p>
        </w:tc>
      </w:tr>
      <w:tr w:rsidR="00B44024" w:rsidRPr="007B62A8" w:rsidTr="00B44024">
        <w:trPr>
          <w:trHeight w:val="1916"/>
        </w:trPr>
        <w:tc>
          <w:tcPr>
            <w:cnfStyle w:val="001000000000" w:firstRow="0" w:lastRow="0" w:firstColumn="1" w:lastColumn="0" w:oddVBand="0" w:evenVBand="0" w:oddHBand="0" w:evenHBand="0" w:firstRowFirstColumn="0" w:firstRowLastColumn="0" w:lastRowFirstColumn="0" w:lastRowLastColumn="0"/>
            <w:tcW w:w="704" w:type="dxa"/>
            <w:vMerge/>
          </w:tcPr>
          <w:p w:rsidR="00B44024" w:rsidRPr="003779D0" w:rsidRDefault="00B44024" w:rsidP="00B44024">
            <w:pPr>
              <w:pStyle w:val="Tabletext"/>
              <w:spacing w:before="120" w:after="120" w:line="260" w:lineRule="auto"/>
              <w:jc w:val="center"/>
              <w:rPr>
                <w:rFonts w:ascii="Calibri" w:eastAsia="SimSun" w:hAnsi="Calibri" w:cs="Calibri"/>
                <w:bCs w:val="0"/>
                <w:szCs w:val="22"/>
              </w:rPr>
            </w:pPr>
          </w:p>
        </w:tc>
        <w:tc>
          <w:tcPr>
            <w:tcW w:w="3967" w:type="dxa"/>
          </w:tcPr>
          <w:p w:rsidR="00B44024" w:rsidRPr="003779D0" w:rsidRDefault="00F6477E" w:rsidP="00B44024">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lang w:eastAsia="zh-CN"/>
              </w:rPr>
              <w:t>中国主管部门为回应请求决定删除</w:t>
            </w:r>
            <w:r w:rsidRPr="003779D0">
              <w:rPr>
                <w:rFonts w:ascii="Calibri" w:eastAsia="SimSun" w:hAnsi="Calibri" w:cs="Calibri"/>
                <w:sz w:val="22"/>
                <w:szCs w:val="22"/>
                <w:lang w:eastAsia="zh-CN"/>
              </w:rPr>
              <w:t>ASIASAT-AK</w:t>
            </w:r>
            <w:r w:rsidRPr="003779D0">
              <w:rPr>
                <w:rFonts w:ascii="Calibri" w:eastAsia="SimSun" w:hAnsi="Calibri" w:cs="Calibri"/>
                <w:sz w:val="22"/>
                <w:szCs w:val="22"/>
                <w:lang w:eastAsia="zh-CN"/>
              </w:rPr>
              <w:t>、</w:t>
            </w:r>
            <w:r w:rsidRPr="003779D0">
              <w:rPr>
                <w:rFonts w:ascii="Calibri" w:eastAsia="SimSun" w:hAnsi="Calibri" w:cs="Calibri"/>
                <w:sz w:val="22"/>
                <w:szCs w:val="22"/>
                <w:lang w:eastAsia="zh-CN"/>
              </w:rPr>
              <w:t>ASIASAT-AK1</w:t>
            </w:r>
            <w:r w:rsidRPr="003779D0">
              <w:rPr>
                <w:rFonts w:ascii="Calibri" w:eastAsia="SimSun" w:hAnsi="Calibri" w:cs="Calibri"/>
                <w:sz w:val="22"/>
                <w:szCs w:val="22"/>
                <w:lang w:eastAsia="zh-CN"/>
              </w:rPr>
              <w:t>和</w:t>
            </w:r>
            <w:r w:rsidRPr="003779D0">
              <w:rPr>
                <w:rFonts w:ascii="Calibri" w:eastAsia="SimSun" w:hAnsi="Calibri" w:cs="Calibri"/>
                <w:sz w:val="22"/>
                <w:szCs w:val="22"/>
                <w:lang w:eastAsia="zh-CN"/>
              </w:rPr>
              <w:t xml:space="preserve"> ASIASAT-AKX</w:t>
            </w:r>
            <w:r w:rsidRPr="003779D0">
              <w:rPr>
                <w:rFonts w:ascii="Calibri" w:eastAsia="SimSun" w:hAnsi="Calibri" w:cs="Calibri"/>
                <w:sz w:val="22"/>
                <w:szCs w:val="22"/>
                <w:lang w:eastAsia="zh-CN"/>
              </w:rPr>
              <w:t>卫星网络中一些频率指配一事而提交的文稿</w:t>
            </w:r>
            <w:r w:rsidR="00B44024" w:rsidRPr="003779D0">
              <w:rPr>
                <w:rFonts w:ascii="Calibri" w:eastAsia="SimSun" w:hAnsi="Calibri" w:cs="Calibri"/>
                <w:sz w:val="22"/>
                <w:szCs w:val="22"/>
                <w:highlight w:val="green"/>
              </w:rPr>
              <w:br/>
            </w:r>
            <w:hyperlink r:id="rId33" w:history="1">
              <w:r w:rsidR="00B44024" w:rsidRPr="003779D0">
                <w:rPr>
                  <w:rStyle w:val="Hyperlink"/>
                  <w:rFonts w:ascii="Calibri" w:eastAsia="SimSun" w:hAnsi="Calibri" w:cs="Calibri"/>
                  <w:sz w:val="22"/>
                  <w:szCs w:val="22"/>
                </w:rPr>
                <w:t>RRB19-2/18</w:t>
              </w:r>
            </w:hyperlink>
          </w:p>
        </w:tc>
        <w:tc>
          <w:tcPr>
            <w:tcW w:w="6945" w:type="dxa"/>
            <w:vMerge/>
          </w:tcPr>
          <w:p w:rsidR="00B44024" w:rsidRPr="003779D0" w:rsidRDefault="00B44024" w:rsidP="00B44024">
            <w:pPr>
              <w:tabs>
                <w:tab w:val="clear" w:pos="794"/>
                <w:tab w:val="clear" w:pos="1191"/>
                <w:tab w:val="clear" w:pos="1588"/>
                <w:tab w:val="clear" w:pos="1985"/>
                <w:tab w:val="left" w:pos="662"/>
                <w:tab w:val="left" w:pos="1830"/>
              </w:tabs>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p>
        </w:tc>
        <w:tc>
          <w:tcPr>
            <w:tcW w:w="2413" w:type="dxa"/>
            <w:vMerge/>
          </w:tcPr>
          <w:p w:rsidR="00B44024" w:rsidRPr="003779D0" w:rsidRDefault="00B44024" w:rsidP="00B44024">
            <w:pPr>
              <w:pStyle w:val="Tabletext"/>
              <w:tabs>
                <w:tab w:val="clear" w:pos="567"/>
                <w:tab w:val="clear" w:pos="851"/>
                <w:tab w:val="clear" w:pos="1134"/>
                <w:tab w:val="clear" w:pos="1418"/>
                <w:tab w:val="clear" w:pos="1701"/>
                <w:tab w:val="clear" w:pos="2268"/>
                <w:tab w:val="left" w:pos="2195"/>
              </w:tabs>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p>
        </w:tc>
      </w:tr>
      <w:tr w:rsidR="00B44024" w:rsidRPr="007B62A8" w:rsidTr="00B44024">
        <w:trPr>
          <w:trHeight w:val="498"/>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6.2</w:t>
            </w:r>
          </w:p>
        </w:tc>
        <w:tc>
          <w:tcPr>
            <w:tcW w:w="3967" w:type="dxa"/>
          </w:tcPr>
          <w:p w:rsidR="00B44024" w:rsidRPr="003779D0" w:rsidRDefault="00F6477E" w:rsidP="00B4402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hint="eastAsia"/>
                <w:color w:val="auto"/>
                <w:sz w:val="22"/>
                <w:szCs w:val="22"/>
                <w:lang w:val="en-GB"/>
              </w:rPr>
              <w:t>希腊</w:t>
            </w:r>
            <w:r w:rsidRPr="003779D0">
              <w:rPr>
                <w:rFonts w:ascii="Calibri" w:eastAsia="SimSun" w:hAnsi="Calibri" w:cs="Calibri"/>
                <w:color w:val="auto"/>
                <w:sz w:val="22"/>
                <w:szCs w:val="22"/>
                <w:lang w:val="en-GB"/>
              </w:rPr>
              <w:t>主管部门就</w:t>
            </w:r>
            <w:r w:rsidRPr="003779D0">
              <w:rPr>
                <w:rFonts w:ascii="Calibri" w:eastAsia="SimSun" w:hAnsi="Calibri" w:cs="Calibri" w:hint="eastAsia"/>
                <w:color w:val="auto"/>
                <w:sz w:val="22"/>
                <w:szCs w:val="22"/>
                <w:lang w:val="en-GB"/>
              </w:rPr>
              <w:t>法国主管部门请求废止</w:t>
            </w:r>
            <w:r w:rsidRPr="003779D0">
              <w:rPr>
                <w:rFonts w:ascii="Calibri" w:eastAsia="SimSun" w:hAnsi="Calibri" w:cs="Calibri"/>
                <w:color w:val="auto"/>
                <w:sz w:val="22"/>
                <w:szCs w:val="22"/>
                <w:lang w:val="en-GB"/>
              </w:rPr>
              <w:t>HELLAS-SAT-2G</w:t>
            </w:r>
            <w:r w:rsidRPr="003779D0">
              <w:rPr>
                <w:rFonts w:ascii="Calibri" w:eastAsia="SimSun" w:hAnsi="Calibri" w:cs="Calibri"/>
                <w:color w:val="auto"/>
                <w:sz w:val="22"/>
                <w:szCs w:val="22"/>
                <w:lang w:val="en-GB"/>
              </w:rPr>
              <w:t>（</w:t>
            </w:r>
            <w:r w:rsidRPr="003779D0">
              <w:rPr>
                <w:rFonts w:ascii="Calibri" w:eastAsia="SimSun" w:hAnsi="Calibri" w:cs="Calibri"/>
                <w:color w:val="auto"/>
                <w:sz w:val="22"/>
                <w:szCs w:val="22"/>
                <w:lang w:val="en-GB"/>
              </w:rPr>
              <w:t>39ºE</w:t>
            </w:r>
            <w:r w:rsidRPr="003779D0">
              <w:rPr>
                <w:rFonts w:ascii="Calibri" w:eastAsia="SimSun" w:hAnsi="Calibri" w:cs="Calibri"/>
                <w:color w:val="auto"/>
                <w:sz w:val="22"/>
                <w:szCs w:val="22"/>
                <w:lang w:val="en-GB"/>
              </w:rPr>
              <w:t>）</w:t>
            </w:r>
            <w:r w:rsidRPr="003779D0">
              <w:rPr>
                <w:rFonts w:ascii="Calibri" w:eastAsia="SimSun" w:hAnsi="Calibri" w:cs="Calibri" w:hint="eastAsia"/>
                <w:color w:val="auto"/>
                <w:sz w:val="22"/>
                <w:szCs w:val="22"/>
                <w:lang w:val="en-GB"/>
              </w:rPr>
              <w:t>卫星</w:t>
            </w:r>
            <w:r w:rsidRPr="003779D0">
              <w:rPr>
                <w:rFonts w:ascii="Calibri" w:eastAsia="SimSun" w:hAnsi="Calibri" w:cs="Calibri"/>
                <w:color w:val="auto"/>
                <w:sz w:val="22"/>
                <w:szCs w:val="22"/>
                <w:lang w:val="en-GB"/>
              </w:rPr>
              <w:t>网络频率指配</w:t>
            </w:r>
            <w:r w:rsidRPr="003779D0">
              <w:rPr>
                <w:rFonts w:ascii="Calibri" w:eastAsia="SimSun" w:hAnsi="Calibri" w:cs="Calibri" w:hint="eastAsia"/>
                <w:color w:val="auto"/>
                <w:sz w:val="22"/>
                <w:szCs w:val="22"/>
                <w:lang w:val="en-GB"/>
              </w:rPr>
              <w:t>的文稿而</w:t>
            </w:r>
            <w:r w:rsidRPr="003779D0">
              <w:rPr>
                <w:rFonts w:ascii="Calibri" w:eastAsia="SimSun" w:hAnsi="Calibri" w:cs="Calibri"/>
                <w:color w:val="auto"/>
                <w:sz w:val="22"/>
                <w:szCs w:val="22"/>
                <w:lang w:val="en-GB"/>
              </w:rPr>
              <w:t>进一步提交的文稿</w:t>
            </w:r>
            <w:r w:rsidR="00B44024" w:rsidRPr="003779D0">
              <w:rPr>
                <w:rFonts w:ascii="Calibri" w:eastAsia="SimSun" w:hAnsi="Calibri" w:cs="Calibri"/>
                <w:sz w:val="22"/>
                <w:szCs w:val="22"/>
                <w:highlight w:val="green"/>
                <w:lang w:val="en-GB"/>
              </w:rPr>
              <w:br/>
            </w:r>
            <w:hyperlink r:id="rId34" w:history="1">
              <w:r w:rsidR="00B44024" w:rsidRPr="003779D0">
                <w:rPr>
                  <w:rStyle w:val="Hyperlink"/>
                  <w:rFonts w:ascii="Calibri" w:eastAsia="SimSun" w:hAnsi="Calibri" w:cs="Calibri"/>
                  <w:sz w:val="22"/>
                  <w:szCs w:val="22"/>
                  <w:lang w:val="en-GB"/>
                </w:rPr>
                <w:t>RRB19-2/16</w:t>
              </w:r>
            </w:hyperlink>
            <w:r w:rsidR="00B44024" w:rsidRPr="003779D0">
              <w:rPr>
                <w:rStyle w:val="Hyperlink"/>
                <w:rFonts w:ascii="Calibri" w:eastAsia="SimSun" w:hAnsi="Calibri" w:cs="Calibri"/>
                <w:sz w:val="22"/>
                <w:szCs w:val="22"/>
                <w:lang w:val="en-GB"/>
              </w:rPr>
              <w:t xml:space="preserve">; </w:t>
            </w:r>
            <w:hyperlink r:id="rId35" w:history="1">
              <w:r w:rsidR="00B44024" w:rsidRPr="003779D0">
                <w:rPr>
                  <w:rStyle w:val="Hyperlink"/>
                  <w:rFonts w:ascii="Calibri" w:eastAsia="SimSun" w:hAnsi="Calibri" w:cs="Calibri"/>
                  <w:sz w:val="22"/>
                  <w:szCs w:val="22"/>
                  <w:lang w:val="en-GB"/>
                </w:rPr>
                <w:t>RRB19-2/DELAYED/3</w:t>
              </w:r>
            </w:hyperlink>
            <w:r w:rsidR="00B44024" w:rsidRPr="003779D0">
              <w:rPr>
                <w:rStyle w:val="Hyperlink"/>
                <w:rFonts w:ascii="Calibri" w:eastAsia="SimSun" w:hAnsi="Calibri" w:cs="Calibri"/>
                <w:sz w:val="22"/>
                <w:szCs w:val="22"/>
                <w:lang w:val="en-GB"/>
              </w:rPr>
              <w:t xml:space="preserve">; </w:t>
            </w:r>
            <w:hyperlink r:id="rId36" w:history="1">
              <w:r w:rsidR="00B44024" w:rsidRPr="003779D0">
                <w:rPr>
                  <w:rStyle w:val="Hyperlink"/>
                  <w:rFonts w:ascii="Calibri" w:eastAsia="SimSun" w:hAnsi="Calibri" w:cs="Calibri"/>
                  <w:sz w:val="22"/>
                  <w:szCs w:val="22"/>
                  <w:lang w:val="en-GB"/>
                </w:rPr>
                <w:t>RRB19-2/DELAYED/</w:t>
              </w:r>
            </w:hyperlink>
            <w:r w:rsidR="00B44024" w:rsidRPr="003779D0">
              <w:rPr>
                <w:rStyle w:val="Hyperlink"/>
                <w:rFonts w:ascii="Calibri" w:eastAsia="SimSun" w:hAnsi="Calibri" w:cs="Calibri"/>
                <w:sz w:val="22"/>
                <w:szCs w:val="22"/>
                <w:lang w:val="en-GB"/>
              </w:rPr>
              <w:t xml:space="preserve">6; </w:t>
            </w:r>
            <w:hyperlink r:id="rId37" w:history="1">
              <w:r w:rsidR="00B44024" w:rsidRPr="003779D0">
                <w:rPr>
                  <w:rStyle w:val="Hyperlink"/>
                  <w:rFonts w:ascii="Calibri" w:eastAsia="SimSun" w:hAnsi="Calibri" w:cs="Calibri"/>
                  <w:sz w:val="22"/>
                  <w:szCs w:val="22"/>
                  <w:lang w:val="en-GB"/>
                </w:rPr>
                <w:t>RRB19-2/DELAYED/9</w:t>
              </w:r>
            </w:hyperlink>
          </w:p>
        </w:tc>
        <w:tc>
          <w:tcPr>
            <w:tcW w:w="6945" w:type="dxa"/>
          </w:tcPr>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委员会详细审议了</w:t>
            </w:r>
            <w:r w:rsidRPr="003779D0">
              <w:rPr>
                <w:rFonts w:ascii="Calibri" w:eastAsia="SimSun" w:hAnsi="Calibri" w:cs="Calibri"/>
                <w:sz w:val="22"/>
                <w:szCs w:val="22"/>
              </w:rPr>
              <w:t>RRB19-2/6</w:t>
            </w:r>
            <w:r w:rsidRPr="003779D0">
              <w:rPr>
                <w:rFonts w:ascii="Calibri" w:eastAsia="SimSun" w:hAnsi="Calibri" w:cs="Calibri"/>
                <w:sz w:val="22"/>
                <w:szCs w:val="22"/>
              </w:rPr>
              <w:t>和</w:t>
            </w:r>
            <w:r w:rsidRPr="003779D0">
              <w:rPr>
                <w:rFonts w:ascii="Calibri" w:eastAsia="SimSun" w:hAnsi="Calibri" w:cs="Calibri"/>
                <w:sz w:val="22"/>
                <w:szCs w:val="22"/>
              </w:rPr>
              <w:t>RRB19-2/16</w:t>
            </w:r>
            <w:r w:rsidRPr="003779D0">
              <w:rPr>
                <w:rFonts w:ascii="Calibri" w:eastAsia="SimSun" w:hAnsi="Calibri" w:cs="Calibri"/>
                <w:sz w:val="22"/>
                <w:szCs w:val="22"/>
              </w:rPr>
              <w:t>号文件以及用于通报情况的</w:t>
            </w:r>
            <w:r w:rsidRPr="003779D0">
              <w:rPr>
                <w:rFonts w:ascii="Calibri" w:eastAsia="SimSun" w:hAnsi="Calibri" w:cs="Calibri"/>
                <w:sz w:val="22"/>
                <w:szCs w:val="22"/>
              </w:rPr>
              <w:t>RRB19-2/DELATED/3</w:t>
            </w:r>
            <w:r w:rsidRPr="003779D0">
              <w:rPr>
                <w:rFonts w:ascii="Calibri" w:eastAsia="SimSun" w:hAnsi="Calibri" w:cs="Calibri"/>
                <w:sz w:val="22"/>
                <w:szCs w:val="22"/>
              </w:rPr>
              <w:t>、</w:t>
            </w:r>
            <w:r w:rsidRPr="003779D0">
              <w:rPr>
                <w:rFonts w:ascii="Calibri" w:eastAsia="SimSun" w:hAnsi="Calibri" w:cs="Calibri"/>
                <w:sz w:val="22"/>
                <w:szCs w:val="22"/>
              </w:rPr>
              <w:t>RRB19-2/DELATED/6</w:t>
            </w:r>
            <w:r w:rsidRPr="003779D0">
              <w:rPr>
                <w:rFonts w:ascii="Calibri" w:eastAsia="SimSun" w:hAnsi="Calibri" w:cs="Calibri"/>
                <w:sz w:val="22"/>
                <w:szCs w:val="22"/>
              </w:rPr>
              <w:t>和</w:t>
            </w:r>
            <w:r w:rsidRPr="003779D0">
              <w:rPr>
                <w:rFonts w:ascii="Calibri" w:eastAsia="SimSun" w:hAnsi="Calibri" w:cs="Calibri"/>
                <w:sz w:val="22"/>
                <w:szCs w:val="22"/>
              </w:rPr>
              <w:t>RRB19-2/DELATED/9</w:t>
            </w:r>
            <w:r w:rsidRPr="003779D0">
              <w:rPr>
                <w:rFonts w:ascii="Calibri" w:eastAsia="SimSun" w:hAnsi="Calibri" w:cs="Calibri"/>
                <w:sz w:val="22"/>
                <w:szCs w:val="22"/>
              </w:rPr>
              <w:t>号文件。委员会感谢法国和希腊主管部门真诚开展协调工作，并感谢无线电通信局主持召开协调会议，并满意地注意到计划在无线电通信局出席的情况下再召开一次协调会议。</w:t>
            </w:r>
          </w:p>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 w:val="22"/>
                <w:szCs w:val="22"/>
                <w:highlight w:val="cyan"/>
                <w:lang w:val="en-GB"/>
              </w:rPr>
            </w:pPr>
            <w:r w:rsidRPr="003779D0">
              <w:rPr>
                <w:rFonts w:ascii="Calibri" w:eastAsia="SimSun" w:hAnsi="Calibri" w:cs="Calibri"/>
                <w:sz w:val="22"/>
                <w:szCs w:val="22"/>
              </w:rPr>
              <w:t>委员会亦虑及，希腊主管部门对</w:t>
            </w:r>
            <w:r w:rsidRPr="003779D0">
              <w:rPr>
                <w:rFonts w:ascii="Calibri" w:eastAsia="SimSun" w:hAnsi="Calibri" w:cs="Calibri"/>
                <w:sz w:val="22"/>
                <w:szCs w:val="22"/>
              </w:rPr>
              <w:t>20.2-21.2</w:t>
            </w:r>
            <w:r w:rsidRPr="003779D0">
              <w:rPr>
                <w:rFonts w:ascii="Calibri" w:eastAsia="SimSun" w:hAnsi="Calibri" w:cs="Calibri"/>
                <w:sz w:val="22"/>
                <w:szCs w:val="22"/>
                <w:lang w:val="en-GB"/>
              </w:rPr>
              <w:t xml:space="preserve"> GHz</w:t>
            </w:r>
            <w:r w:rsidRPr="003779D0">
              <w:rPr>
                <w:rFonts w:ascii="Calibri" w:eastAsia="SimSun" w:hAnsi="Calibri" w:cs="Calibri"/>
                <w:sz w:val="22"/>
                <w:szCs w:val="22"/>
              </w:rPr>
              <w:t>和</w:t>
            </w:r>
            <w:r w:rsidRPr="003779D0">
              <w:rPr>
                <w:rFonts w:ascii="Calibri" w:eastAsia="SimSun" w:hAnsi="Calibri" w:cs="Calibri"/>
                <w:sz w:val="22"/>
                <w:szCs w:val="22"/>
              </w:rPr>
              <w:t>30-31</w:t>
            </w:r>
            <w:r w:rsidRPr="003779D0">
              <w:rPr>
                <w:rFonts w:ascii="Calibri" w:eastAsia="SimSun" w:hAnsi="Calibri" w:cs="Calibri"/>
                <w:sz w:val="22"/>
                <w:szCs w:val="22"/>
                <w:lang w:val="en-GB"/>
              </w:rPr>
              <w:t xml:space="preserve"> GHz</w:t>
            </w:r>
            <w:r w:rsidRPr="003779D0">
              <w:rPr>
                <w:rFonts w:ascii="Calibri" w:eastAsia="SimSun" w:hAnsi="Calibri" w:cs="Calibri"/>
                <w:sz w:val="22"/>
                <w:szCs w:val="22"/>
              </w:rPr>
              <w:t>频段内</w:t>
            </w:r>
            <w:r w:rsidRPr="003779D0">
              <w:rPr>
                <w:rFonts w:ascii="Calibri" w:eastAsia="SimSun" w:hAnsi="Calibri" w:cs="Calibri"/>
                <w:sz w:val="22"/>
                <w:szCs w:val="22"/>
              </w:rPr>
              <w:t>HELLAS-SAT-2G (39</w:t>
            </w:r>
            <w:r w:rsidRPr="003779D0">
              <w:rPr>
                <w:rFonts w:ascii="Calibri" w:eastAsia="SimSun" w:hAnsi="Calibri" w:cs="Calibri"/>
                <w:sz w:val="22"/>
                <w:szCs w:val="22"/>
                <w:lang w:val="en-GB"/>
              </w:rPr>
              <w:t>°E</w:t>
            </w:r>
            <w:r w:rsidRPr="003779D0">
              <w:rPr>
                <w:rFonts w:ascii="Calibri" w:eastAsia="SimSun" w:hAnsi="Calibri" w:cs="Calibri"/>
                <w:sz w:val="22"/>
                <w:szCs w:val="22"/>
              </w:rPr>
              <w:t>)</w:t>
            </w:r>
            <w:r w:rsidRPr="003779D0">
              <w:rPr>
                <w:rFonts w:ascii="Calibri" w:eastAsia="SimSun" w:hAnsi="Calibri" w:cs="Calibri"/>
                <w:sz w:val="22"/>
                <w:szCs w:val="22"/>
              </w:rPr>
              <w:t>卫星网络的频率指配援引了</w:t>
            </w:r>
            <w:r w:rsidR="00932BAF">
              <w:rPr>
                <w:rFonts w:ascii="Calibri" w:eastAsia="SimSun" w:hAnsi="Calibri" w:cs="Calibri"/>
                <w:sz w:val="22"/>
                <w:szCs w:val="22"/>
              </w:rPr>
              <w:t>《</w:t>
            </w:r>
            <w:r w:rsidRPr="003779D0">
              <w:rPr>
                <w:rFonts w:ascii="Calibri" w:eastAsia="SimSun" w:hAnsi="Calibri" w:cs="Calibri"/>
                <w:sz w:val="22"/>
                <w:szCs w:val="22"/>
              </w:rPr>
              <w:t>组织法</w:t>
            </w:r>
            <w:r w:rsidR="00932BAF">
              <w:rPr>
                <w:rFonts w:ascii="Calibri" w:eastAsia="SimSun" w:hAnsi="Calibri" w:cs="Calibri"/>
                <w:sz w:val="22"/>
                <w:szCs w:val="22"/>
              </w:rPr>
              <w:t>》</w:t>
            </w:r>
            <w:r w:rsidRPr="003779D0">
              <w:rPr>
                <w:rFonts w:ascii="Calibri" w:eastAsia="SimSun" w:hAnsi="Calibri" w:cs="Calibri"/>
                <w:sz w:val="22"/>
                <w:szCs w:val="22"/>
              </w:rPr>
              <w:t>第</w:t>
            </w:r>
            <w:r w:rsidRPr="003779D0">
              <w:rPr>
                <w:rFonts w:ascii="Calibri" w:eastAsia="SimSun" w:hAnsi="Calibri" w:cs="Calibri"/>
                <w:sz w:val="22"/>
                <w:szCs w:val="22"/>
              </w:rPr>
              <w:t>48</w:t>
            </w:r>
            <w:r w:rsidRPr="003779D0">
              <w:rPr>
                <w:rFonts w:ascii="Calibri" w:eastAsia="SimSun" w:hAnsi="Calibri" w:cs="Calibri"/>
                <w:sz w:val="22"/>
                <w:szCs w:val="22"/>
              </w:rPr>
              <w:t>条，且法国主管部门表示</w:t>
            </w:r>
            <w:r w:rsidRPr="003779D0">
              <w:rPr>
                <w:rFonts w:ascii="Calibri" w:eastAsia="SimSun" w:hAnsi="Calibri" w:cs="Calibri"/>
                <w:sz w:val="22"/>
                <w:szCs w:val="22"/>
                <w:lang w:val="en-GB"/>
              </w:rPr>
              <w:t>ATHENA-FIDUS-38E</w:t>
            </w:r>
            <w:r w:rsidRPr="003779D0">
              <w:rPr>
                <w:rFonts w:ascii="Calibri" w:eastAsia="SimSun" w:hAnsi="Calibri" w:cs="Calibri"/>
                <w:sz w:val="22"/>
                <w:szCs w:val="22"/>
              </w:rPr>
              <w:t>卫星网络的频率指配用于军事用途。委员会重申，做出有关</w:t>
            </w:r>
            <w:r w:rsidRPr="003779D0">
              <w:rPr>
                <w:rFonts w:ascii="Calibri" w:eastAsia="SimSun" w:hAnsi="Calibri" w:cs="Calibri" w:hint="eastAsia"/>
                <w:sz w:val="22"/>
                <w:szCs w:val="22"/>
              </w:rPr>
              <w:t>《组织法》第</w:t>
            </w:r>
            <w:r w:rsidRPr="003779D0">
              <w:rPr>
                <w:rFonts w:ascii="Calibri" w:eastAsia="SimSun" w:hAnsi="Calibri" w:cs="Calibri" w:hint="eastAsia"/>
                <w:b/>
                <w:bCs/>
                <w:sz w:val="22"/>
                <w:szCs w:val="22"/>
              </w:rPr>
              <w:t>48</w:t>
            </w:r>
            <w:r w:rsidRPr="003779D0">
              <w:rPr>
                <w:rFonts w:ascii="Calibri" w:eastAsia="SimSun" w:hAnsi="Calibri" w:cs="Calibri" w:hint="eastAsia"/>
                <w:sz w:val="22"/>
                <w:szCs w:val="22"/>
              </w:rPr>
              <w:t>条的</w:t>
            </w:r>
            <w:r w:rsidRPr="003779D0">
              <w:rPr>
                <w:rFonts w:ascii="Calibri" w:eastAsia="SimSun" w:hAnsi="Calibri" w:cs="Calibri"/>
                <w:sz w:val="22"/>
                <w:szCs w:val="22"/>
              </w:rPr>
              <w:t>决定不属于其职责范围。</w:t>
            </w:r>
          </w:p>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rPr>
              <w:t>委员会注意到了希腊主管部门为回应无线电通信局依照《无线电规则》第</w:t>
            </w:r>
            <w:r w:rsidRPr="003779D0">
              <w:rPr>
                <w:rFonts w:ascii="Calibri" w:eastAsia="SimSun" w:hAnsi="Calibri" w:cs="Calibri"/>
                <w:b/>
                <w:bCs/>
                <w:sz w:val="22"/>
                <w:szCs w:val="22"/>
              </w:rPr>
              <w:t>13.6</w:t>
            </w:r>
            <w:r w:rsidR="00932BAF">
              <w:rPr>
                <w:rFonts w:ascii="Calibri" w:eastAsia="SimSun" w:hAnsi="Calibri" w:cs="Calibri"/>
                <w:sz w:val="22"/>
                <w:szCs w:val="22"/>
              </w:rPr>
              <w:t>款发出的查询（根据</w:t>
            </w:r>
            <w:r w:rsidRPr="003779D0">
              <w:rPr>
                <w:rFonts w:ascii="Calibri" w:eastAsia="SimSun" w:hAnsi="Calibri" w:cs="Calibri"/>
                <w:sz w:val="22"/>
                <w:szCs w:val="22"/>
              </w:rPr>
              <w:t>委员会在第</w:t>
            </w:r>
            <w:r w:rsidRPr="003779D0">
              <w:rPr>
                <w:rFonts w:ascii="Calibri" w:eastAsia="SimSun" w:hAnsi="Calibri" w:cs="Calibri" w:hint="eastAsia"/>
                <w:sz w:val="22"/>
                <w:szCs w:val="22"/>
              </w:rPr>
              <w:t>8</w:t>
            </w:r>
            <w:r w:rsidRPr="003779D0">
              <w:rPr>
                <w:rFonts w:ascii="Calibri" w:eastAsia="SimSun" w:hAnsi="Calibri" w:cs="Calibri"/>
                <w:sz w:val="22"/>
                <w:szCs w:val="22"/>
              </w:rPr>
              <w:t>0</w:t>
            </w:r>
            <w:r w:rsidRPr="003779D0">
              <w:rPr>
                <w:rFonts w:ascii="Calibri" w:eastAsia="SimSun" w:hAnsi="Calibri" w:cs="Calibri"/>
                <w:sz w:val="22"/>
                <w:szCs w:val="22"/>
              </w:rPr>
              <w:t>次会议上向无线电通信局做出的指示）而提交的、用于通报情况的</w:t>
            </w:r>
            <w:r w:rsidRPr="003779D0">
              <w:rPr>
                <w:rFonts w:ascii="Calibri" w:eastAsia="SimSun" w:hAnsi="Calibri" w:cs="Calibri"/>
                <w:sz w:val="22"/>
                <w:szCs w:val="22"/>
                <w:lang w:val="en-GB"/>
              </w:rPr>
              <w:t>RRB19-2/DELAYED/3</w:t>
            </w:r>
            <w:r w:rsidRPr="003779D0">
              <w:rPr>
                <w:rFonts w:ascii="Calibri" w:eastAsia="SimSun" w:hAnsi="Calibri" w:cs="Calibri"/>
                <w:sz w:val="22"/>
                <w:szCs w:val="22"/>
              </w:rPr>
              <w:t>号文件。</w:t>
            </w:r>
          </w:p>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rPr>
              <w:t>因此，委员会决定责成无线电通信局：</w:t>
            </w:r>
          </w:p>
          <w:p w:rsidR="00F6477E" w:rsidRPr="003779D0" w:rsidRDefault="00F6477E" w:rsidP="00F6477E">
            <w:pPr>
              <w:pStyle w:val="Default"/>
              <w:numPr>
                <w:ilvl w:val="0"/>
                <w:numId w:val="45"/>
              </w:numPr>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hint="eastAsia"/>
                <w:sz w:val="22"/>
                <w:szCs w:val="22"/>
              </w:rPr>
              <w:t>与</w:t>
            </w:r>
            <w:r w:rsidRPr="003779D0">
              <w:rPr>
                <w:rFonts w:ascii="Calibri" w:eastAsia="SimSun" w:hAnsi="Calibri" w:cs="Calibri"/>
                <w:sz w:val="22"/>
                <w:szCs w:val="22"/>
              </w:rPr>
              <w:t>法国主管部门确认</w:t>
            </w:r>
            <w:r w:rsidRPr="003779D0">
              <w:rPr>
                <w:rFonts w:ascii="Calibri" w:eastAsia="SimSun" w:hAnsi="Calibri" w:cs="Calibri"/>
                <w:sz w:val="22"/>
                <w:szCs w:val="22"/>
              </w:rPr>
              <w:t>ATHENA-FIDUS-38E</w:t>
            </w:r>
            <w:r w:rsidRPr="003779D0">
              <w:rPr>
                <w:rFonts w:ascii="Calibri" w:eastAsia="SimSun" w:hAnsi="Calibri" w:cs="Calibri"/>
                <w:sz w:val="22"/>
                <w:szCs w:val="22"/>
              </w:rPr>
              <w:t>卫星网络涉及《组织法》第</w:t>
            </w:r>
            <w:r w:rsidRPr="003779D0">
              <w:rPr>
                <w:rFonts w:ascii="Calibri" w:eastAsia="SimSun" w:hAnsi="Calibri" w:cs="Calibri"/>
                <w:sz w:val="22"/>
                <w:szCs w:val="22"/>
              </w:rPr>
              <w:t>48</w:t>
            </w:r>
            <w:r w:rsidRPr="003779D0">
              <w:rPr>
                <w:rFonts w:ascii="Calibri" w:eastAsia="SimSun" w:hAnsi="Calibri" w:cs="Calibri"/>
                <w:sz w:val="22"/>
                <w:szCs w:val="22"/>
              </w:rPr>
              <w:t>条的频率指配的使用状态；</w:t>
            </w:r>
          </w:p>
          <w:p w:rsidR="00F6477E" w:rsidRPr="003779D0" w:rsidRDefault="00F6477E" w:rsidP="00F6477E">
            <w:pPr>
              <w:pStyle w:val="Default"/>
              <w:numPr>
                <w:ilvl w:val="0"/>
                <w:numId w:val="45"/>
              </w:numPr>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rPr>
              <w:t>继续为两个主管部门的协调工作提供支持，并向委员会第</w:t>
            </w:r>
            <w:r w:rsidRPr="003779D0">
              <w:rPr>
                <w:rFonts w:ascii="Calibri" w:eastAsia="SimSun" w:hAnsi="Calibri" w:cs="Calibri"/>
                <w:sz w:val="22"/>
                <w:szCs w:val="22"/>
              </w:rPr>
              <w:t>82</w:t>
            </w:r>
            <w:r w:rsidRPr="003779D0">
              <w:rPr>
                <w:rFonts w:ascii="Calibri" w:eastAsia="SimSun" w:hAnsi="Calibri" w:cs="Calibri"/>
                <w:sz w:val="22"/>
                <w:szCs w:val="22"/>
              </w:rPr>
              <w:t>次会议报告任何进展情况。</w:t>
            </w:r>
          </w:p>
          <w:p w:rsidR="00B44024" w:rsidRPr="003779D0" w:rsidRDefault="00F6477E" w:rsidP="00F6477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rPr>
              <w:t>委员会也鼓励法国和希腊主管部门继续真诚友善地开展协调工作。</w:t>
            </w:r>
          </w:p>
        </w:tc>
        <w:tc>
          <w:tcPr>
            <w:tcW w:w="2413" w:type="dxa"/>
          </w:tcPr>
          <w:p w:rsidR="00F6477E"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执行秘书会将这些决定通知相关主管部门。</w:t>
            </w:r>
          </w:p>
          <w:p w:rsidR="00B44024"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无线电通信局将</w:t>
            </w:r>
            <w:r w:rsidRPr="003779D0">
              <w:rPr>
                <w:rFonts w:ascii="Calibri" w:eastAsia="SimSun" w:hAnsi="Calibri" w:cs="Calibri" w:hint="eastAsia"/>
                <w:szCs w:val="22"/>
                <w:lang w:eastAsia="zh-CN"/>
              </w:rPr>
              <w:t>与</w:t>
            </w:r>
            <w:r w:rsidRPr="003779D0">
              <w:rPr>
                <w:rFonts w:ascii="Calibri" w:eastAsia="SimSun" w:hAnsi="Calibri" w:cs="Calibri"/>
                <w:szCs w:val="22"/>
                <w:lang w:eastAsia="zh-CN"/>
              </w:rPr>
              <w:t>法</w:t>
            </w:r>
            <w:r w:rsidRPr="003779D0">
              <w:rPr>
                <w:rFonts w:ascii="Calibri" w:eastAsia="SimSun" w:hAnsi="Calibri" w:cs="Calibri"/>
                <w:szCs w:val="22"/>
                <w:lang w:val="en-US" w:eastAsia="zh-CN"/>
              </w:rPr>
              <w:t>国</w:t>
            </w:r>
            <w:r w:rsidRPr="003779D0">
              <w:rPr>
                <w:rFonts w:ascii="Calibri" w:eastAsia="SimSun" w:hAnsi="Calibri" w:cs="Calibri"/>
                <w:szCs w:val="22"/>
                <w:lang w:eastAsia="zh-CN"/>
              </w:rPr>
              <w:t>主管部门</w:t>
            </w:r>
            <w:r w:rsidRPr="003779D0">
              <w:rPr>
                <w:rFonts w:ascii="Calibri" w:eastAsia="SimSun" w:hAnsi="Calibri" w:cs="Calibri"/>
                <w:szCs w:val="22"/>
                <w:lang w:val="en-US" w:eastAsia="zh-CN"/>
              </w:rPr>
              <w:t>确认</w:t>
            </w:r>
            <w:r w:rsidRPr="003779D0">
              <w:rPr>
                <w:rFonts w:ascii="Calibri" w:eastAsia="SimSun" w:hAnsi="Calibri" w:cs="Calibri"/>
                <w:szCs w:val="22"/>
                <w:lang w:val="en-US" w:eastAsia="zh-CN"/>
              </w:rPr>
              <w:t>ATHENA-FIDUS-38E</w:t>
            </w:r>
            <w:r w:rsidRPr="003779D0">
              <w:rPr>
                <w:rFonts w:ascii="Calibri" w:eastAsia="SimSun" w:hAnsi="Calibri" w:cs="Calibri"/>
                <w:szCs w:val="22"/>
                <w:lang w:val="en-US" w:eastAsia="zh-CN"/>
              </w:rPr>
              <w:t>卫星网络频率</w:t>
            </w:r>
            <w:r w:rsidRPr="003779D0">
              <w:rPr>
                <w:rFonts w:ascii="Calibri" w:eastAsia="SimSun" w:hAnsi="Calibri" w:cs="Calibri"/>
                <w:szCs w:val="22"/>
                <w:lang w:eastAsia="zh-CN"/>
              </w:rPr>
              <w:t>指配</w:t>
            </w:r>
            <w:r w:rsidRPr="003779D0">
              <w:rPr>
                <w:rFonts w:ascii="Calibri" w:eastAsia="SimSun" w:hAnsi="Calibri" w:cs="Calibri"/>
                <w:szCs w:val="22"/>
                <w:lang w:val="en-US" w:eastAsia="zh-CN"/>
              </w:rPr>
              <w:t>的使用状态并继续</w:t>
            </w:r>
            <w:r w:rsidRPr="003779D0">
              <w:rPr>
                <w:rFonts w:ascii="Calibri" w:eastAsia="SimSun" w:hAnsi="Calibri" w:cs="Calibri"/>
                <w:szCs w:val="22"/>
                <w:lang w:eastAsia="zh-CN"/>
              </w:rPr>
              <w:t>为法国和希腊主管</w:t>
            </w:r>
            <w:r w:rsidRPr="003779D0">
              <w:rPr>
                <w:rFonts w:ascii="Calibri" w:eastAsia="SimSun" w:hAnsi="Calibri" w:cs="Calibri"/>
                <w:szCs w:val="22"/>
                <w:lang w:val="en-US" w:eastAsia="zh-CN"/>
              </w:rPr>
              <w:t>部门的协调</w:t>
            </w:r>
            <w:r w:rsidRPr="003779D0">
              <w:rPr>
                <w:rFonts w:ascii="Calibri" w:eastAsia="SimSun" w:hAnsi="Calibri" w:cs="Calibri"/>
                <w:szCs w:val="22"/>
                <w:lang w:eastAsia="zh-CN"/>
              </w:rPr>
              <w:t>工作提供</w:t>
            </w:r>
            <w:r w:rsidRPr="003779D0">
              <w:rPr>
                <w:rFonts w:ascii="Calibri" w:eastAsia="SimSun" w:hAnsi="Calibri" w:cs="Calibri"/>
                <w:szCs w:val="22"/>
                <w:lang w:val="en-US" w:eastAsia="zh-CN"/>
              </w:rPr>
              <w:t>支持。</w:t>
            </w:r>
          </w:p>
        </w:tc>
      </w:tr>
      <w:tr w:rsidR="00B44024" w:rsidRPr="007B62A8" w:rsidTr="00B44024">
        <w:trPr>
          <w:trHeight w:val="498"/>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6.3</w:t>
            </w:r>
          </w:p>
        </w:tc>
        <w:tc>
          <w:tcPr>
            <w:tcW w:w="3967" w:type="dxa"/>
          </w:tcPr>
          <w:p w:rsidR="00B44024" w:rsidRPr="003779D0" w:rsidRDefault="00BC24FC" w:rsidP="00B4402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color w:val="auto"/>
                <w:sz w:val="22"/>
                <w:szCs w:val="22"/>
                <w:lang w:val="en-GB"/>
              </w:rPr>
              <w:t>大不列颠及北爱尔兰联合王国主管部门提交的请求删除</w:t>
            </w:r>
            <w:r w:rsidRPr="003779D0">
              <w:rPr>
                <w:rFonts w:ascii="Calibri" w:eastAsia="SimSun" w:hAnsi="Calibri" w:cs="Calibri"/>
                <w:color w:val="auto"/>
                <w:sz w:val="22"/>
                <w:szCs w:val="22"/>
                <w:lang w:val="en-GB"/>
              </w:rPr>
              <w:t>17 700-22 000 MHz</w:t>
            </w:r>
            <w:r w:rsidRPr="003779D0">
              <w:rPr>
                <w:rFonts w:ascii="Calibri" w:eastAsia="SimSun" w:hAnsi="Calibri" w:cs="Calibri"/>
                <w:color w:val="auto"/>
                <w:sz w:val="22"/>
                <w:szCs w:val="22"/>
                <w:lang w:val="en-GB"/>
              </w:rPr>
              <w:t>和</w:t>
            </w:r>
            <w:r w:rsidRPr="003779D0">
              <w:rPr>
                <w:rFonts w:ascii="Calibri" w:eastAsia="SimSun" w:hAnsi="Calibri" w:cs="Calibri"/>
                <w:color w:val="auto"/>
                <w:sz w:val="22"/>
                <w:szCs w:val="22"/>
                <w:lang w:val="en-GB"/>
              </w:rPr>
              <w:t>27 500-30 000 MHz</w:t>
            </w:r>
            <w:r w:rsidRPr="003779D0">
              <w:rPr>
                <w:rFonts w:ascii="Calibri" w:eastAsia="SimSun" w:hAnsi="Calibri" w:cs="Calibri"/>
                <w:color w:val="auto"/>
                <w:sz w:val="22"/>
                <w:szCs w:val="22"/>
                <w:lang w:val="en-GB"/>
              </w:rPr>
              <w:t>范围内</w:t>
            </w:r>
            <w:r w:rsidRPr="003779D0">
              <w:rPr>
                <w:rFonts w:ascii="Calibri" w:eastAsia="SimSun" w:hAnsi="Calibri" w:cs="Calibri"/>
                <w:color w:val="auto"/>
                <w:sz w:val="22"/>
                <w:szCs w:val="22"/>
                <w:lang w:val="en-GB"/>
              </w:rPr>
              <w:t>ARABSAT-KA - 30.5E</w:t>
            </w:r>
            <w:r w:rsidRPr="003779D0">
              <w:rPr>
                <w:rFonts w:ascii="Calibri" w:eastAsia="SimSun" w:hAnsi="Calibri" w:cs="Calibri"/>
                <w:color w:val="auto"/>
                <w:sz w:val="22"/>
                <w:szCs w:val="22"/>
                <w:lang w:val="en-GB"/>
              </w:rPr>
              <w:t>、</w:t>
            </w:r>
            <w:r w:rsidRPr="003779D0">
              <w:rPr>
                <w:rFonts w:ascii="Calibri" w:eastAsia="SimSun" w:hAnsi="Calibri" w:cs="Calibri"/>
                <w:color w:val="auto"/>
                <w:sz w:val="22"/>
                <w:szCs w:val="22"/>
                <w:lang w:val="en-GB"/>
              </w:rPr>
              <w:t>ARABSAT 5A-30.5E</w:t>
            </w:r>
            <w:r w:rsidRPr="003779D0">
              <w:rPr>
                <w:rFonts w:ascii="Calibri" w:eastAsia="SimSun" w:hAnsi="Calibri" w:cs="Calibri"/>
                <w:color w:val="auto"/>
                <w:sz w:val="22"/>
                <w:szCs w:val="22"/>
                <w:lang w:val="en-GB"/>
              </w:rPr>
              <w:t>和</w:t>
            </w:r>
            <w:r w:rsidRPr="003779D0">
              <w:rPr>
                <w:rFonts w:ascii="Calibri" w:eastAsia="SimSun" w:hAnsi="Calibri" w:cs="Calibri"/>
                <w:color w:val="auto"/>
                <w:sz w:val="22"/>
                <w:szCs w:val="22"/>
                <w:lang w:val="en-GB"/>
              </w:rPr>
              <w:t>ARABSAT 7A -30.5E</w:t>
            </w:r>
            <w:r w:rsidRPr="003779D0">
              <w:rPr>
                <w:rFonts w:ascii="Calibri" w:eastAsia="SimSun" w:hAnsi="Calibri" w:cs="Calibri"/>
                <w:color w:val="auto"/>
                <w:sz w:val="22"/>
                <w:szCs w:val="22"/>
                <w:lang w:val="en-GB"/>
              </w:rPr>
              <w:t>卫星网络频率指配的资料</w:t>
            </w:r>
            <w:r w:rsidR="00B44024" w:rsidRPr="003779D0">
              <w:rPr>
                <w:rFonts w:ascii="Calibri" w:eastAsia="SimSun" w:hAnsi="Calibri" w:cs="Calibri"/>
                <w:sz w:val="22"/>
                <w:szCs w:val="22"/>
                <w:highlight w:val="yellow"/>
                <w:lang w:val="en-GB"/>
              </w:rPr>
              <w:br/>
            </w:r>
            <w:hyperlink r:id="rId38" w:history="1">
              <w:r w:rsidR="00B44024" w:rsidRPr="003779D0">
                <w:rPr>
                  <w:rStyle w:val="Hyperlink"/>
                  <w:rFonts w:ascii="Calibri" w:eastAsia="SimSun" w:hAnsi="Calibri" w:cs="Calibri"/>
                  <w:sz w:val="22"/>
                  <w:szCs w:val="22"/>
                  <w:lang w:val="en-GB"/>
                </w:rPr>
                <w:t>RRB19-2/17</w:t>
              </w:r>
            </w:hyperlink>
            <w:r w:rsidR="00B44024" w:rsidRPr="003779D0">
              <w:rPr>
                <w:rStyle w:val="Hyperlink"/>
                <w:rFonts w:ascii="Calibri" w:eastAsia="SimSun" w:hAnsi="Calibri" w:cs="Calibri"/>
                <w:sz w:val="22"/>
                <w:szCs w:val="22"/>
                <w:lang w:val="en-GB"/>
              </w:rPr>
              <w:t xml:space="preserve">; </w:t>
            </w:r>
            <w:hyperlink r:id="rId39" w:history="1">
              <w:r w:rsidR="00B44024" w:rsidRPr="003779D0">
                <w:rPr>
                  <w:rStyle w:val="Hyperlink"/>
                  <w:rFonts w:ascii="Calibri" w:eastAsia="SimSun" w:hAnsi="Calibri" w:cs="Calibri"/>
                  <w:sz w:val="22"/>
                  <w:szCs w:val="22"/>
                  <w:lang w:val="en-GB"/>
                </w:rPr>
                <w:t>RRB19-2/DELAYED/4</w:t>
              </w:r>
            </w:hyperlink>
            <w:r w:rsidR="00B44024" w:rsidRPr="003779D0">
              <w:rPr>
                <w:rStyle w:val="Hyperlink"/>
                <w:rFonts w:ascii="Calibri" w:eastAsia="SimSun" w:hAnsi="Calibri" w:cs="Calibri"/>
                <w:sz w:val="22"/>
                <w:szCs w:val="22"/>
                <w:lang w:val="en-GB"/>
              </w:rPr>
              <w:t xml:space="preserve">; </w:t>
            </w:r>
            <w:hyperlink r:id="rId40" w:history="1">
              <w:r w:rsidR="00B44024" w:rsidRPr="003779D0">
                <w:rPr>
                  <w:rStyle w:val="Hyperlink"/>
                  <w:rFonts w:ascii="Calibri" w:eastAsia="SimSun" w:hAnsi="Calibri" w:cs="Calibri"/>
                  <w:sz w:val="22"/>
                  <w:szCs w:val="22"/>
                  <w:lang w:val="en-GB"/>
                </w:rPr>
                <w:t>RRB19-2/DELAYED/5</w:t>
              </w:r>
            </w:hyperlink>
            <w:r w:rsidR="00B44024" w:rsidRPr="003779D0">
              <w:rPr>
                <w:rStyle w:val="Hyperlink"/>
                <w:rFonts w:ascii="Calibri" w:eastAsia="SimSun" w:hAnsi="Calibri" w:cs="Calibri"/>
                <w:sz w:val="22"/>
                <w:szCs w:val="22"/>
                <w:lang w:val="en-GB"/>
              </w:rPr>
              <w:t xml:space="preserve">(Rev.1); </w:t>
            </w:r>
            <w:hyperlink r:id="rId41" w:history="1">
              <w:r w:rsidR="00B44024" w:rsidRPr="003779D0">
                <w:rPr>
                  <w:rStyle w:val="Hyperlink"/>
                  <w:rFonts w:ascii="Calibri" w:eastAsia="SimSun" w:hAnsi="Calibri" w:cs="Calibri"/>
                  <w:sz w:val="22"/>
                  <w:szCs w:val="22"/>
                  <w:lang w:val="en-GB"/>
                </w:rPr>
                <w:t>RRB19-2/DELAYED/8</w:t>
              </w:r>
            </w:hyperlink>
          </w:p>
        </w:tc>
        <w:tc>
          <w:tcPr>
            <w:tcW w:w="6945" w:type="dxa"/>
          </w:tcPr>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rPr>
              <w:t>委员会详细审议了</w:t>
            </w:r>
            <w:r w:rsidRPr="003779D0">
              <w:rPr>
                <w:rFonts w:ascii="Calibri" w:eastAsia="SimSun" w:hAnsi="Calibri" w:cs="Calibri"/>
                <w:sz w:val="22"/>
                <w:szCs w:val="22"/>
              </w:rPr>
              <w:t>RRB19-2/6</w:t>
            </w:r>
            <w:r w:rsidRPr="003779D0">
              <w:rPr>
                <w:rFonts w:ascii="Calibri" w:eastAsia="SimSun" w:hAnsi="Calibri" w:cs="Calibri"/>
                <w:sz w:val="22"/>
                <w:szCs w:val="22"/>
              </w:rPr>
              <w:t>号文件第</w:t>
            </w:r>
            <w:r w:rsidRPr="003779D0">
              <w:rPr>
                <w:rFonts w:ascii="Calibri" w:eastAsia="SimSun" w:hAnsi="Calibri" w:cs="Calibri"/>
                <w:sz w:val="22"/>
                <w:szCs w:val="22"/>
              </w:rPr>
              <w:t>10</w:t>
            </w:r>
            <w:r w:rsidRPr="003779D0">
              <w:rPr>
                <w:rFonts w:ascii="Calibri" w:eastAsia="SimSun" w:hAnsi="Calibri" w:cs="Calibri"/>
                <w:sz w:val="22"/>
                <w:szCs w:val="22"/>
              </w:rPr>
              <w:t>段和</w:t>
            </w:r>
            <w:r w:rsidRPr="003779D0">
              <w:rPr>
                <w:rFonts w:ascii="Calibri" w:eastAsia="SimSun" w:hAnsi="Calibri" w:cs="Calibri"/>
                <w:sz w:val="22"/>
                <w:szCs w:val="22"/>
                <w:lang w:val="en-GB"/>
              </w:rPr>
              <w:t>RRB19-2/</w:t>
            </w:r>
            <w:r w:rsidRPr="003779D0">
              <w:rPr>
                <w:rFonts w:ascii="Calibri" w:eastAsia="SimSun" w:hAnsi="Calibri" w:cs="Calibri"/>
                <w:sz w:val="22"/>
                <w:szCs w:val="22"/>
              </w:rPr>
              <w:t>17</w:t>
            </w:r>
            <w:r w:rsidRPr="003779D0">
              <w:rPr>
                <w:rFonts w:ascii="Calibri" w:eastAsia="SimSun" w:hAnsi="Calibri" w:cs="Calibri"/>
                <w:sz w:val="22"/>
                <w:szCs w:val="22"/>
              </w:rPr>
              <w:t>号文件以及用于通报情况的</w:t>
            </w:r>
            <w:r w:rsidRPr="003779D0">
              <w:rPr>
                <w:rFonts w:ascii="Calibri" w:eastAsia="SimSun" w:hAnsi="Calibri" w:cs="Calibri"/>
                <w:sz w:val="22"/>
                <w:szCs w:val="22"/>
              </w:rPr>
              <w:t>RRB19-2/DELATED/4</w:t>
            </w:r>
            <w:r w:rsidRPr="003779D0">
              <w:rPr>
                <w:rFonts w:ascii="Calibri" w:eastAsia="SimSun" w:hAnsi="Calibri" w:cs="Calibri"/>
                <w:sz w:val="22"/>
                <w:szCs w:val="22"/>
              </w:rPr>
              <w:t>、</w:t>
            </w:r>
            <w:r w:rsidRPr="003779D0">
              <w:rPr>
                <w:rFonts w:ascii="Calibri" w:eastAsia="SimSun" w:hAnsi="Calibri" w:cs="Calibri"/>
                <w:sz w:val="22"/>
                <w:szCs w:val="22"/>
              </w:rPr>
              <w:t>RRB19-2/DELATED/</w:t>
            </w:r>
            <w:r w:rsidRPr="003779D0">
              <w:rPr>
                <w:rFonts w:ascii="Calibri" w:eastAsia="SimSun" w:hAnsi="Calibri" w:cs="Calibri"/>
                <w:sz w:val="22"/>
                <w:szCs w:val="22"/>
                <w:lang w:val="en-GB"/>
              </w:rPr>
              <w:t>5(Rev.1)</w:t>
            </w:r>
            <w:r w:rsidRPr="003779D0">
              <w:rPr>
                <w:rFonts w:ascii="Calibri" w:eastAsia="SimSun" w:hAnsi="Calibri" w:cs="Calibri"/>
                <w:sz w:val="22"/>
                <w:szCs w:val="22"/>
              </w:rPr>
              <w:t>和</w:t>
            </w:r>
            <w:r w:rsidRPr="003779D0">
              <w:rPr>
                <w:rFonts w:ascii="Calibri" w:eastAsia="SimSun" w:hAnsi="Calibri" w:cs="Calibri"/>
                <w:sz w:val="22"/>
                <w:szCs w:val="22"/>
              </w:rPr>
              <w:t>RRB19-2/DELATED/8</w:t>
            </w:r>
            <w:r w:rsidRPr="003779D0">
              <w:rPr>
                <w:rFonts w:ascii="Calibri" w:eastAsia="SimSun" w:hAnsi="Calibri" w:cs="Calibri"/>
                <w:sz w:val="22"/>
                <w:szCs w:val="22"/>
              </w:rPr>
              <w:t>号文件。委员会对沙特和英国主管部门为开展协调付出的努力以及迄今为止这些努力正在取得积极成果表示满意。委员会也对无线电通信局召集协调会议并为两国主管部门提供帮助表示满意。</w:t>
            </w:r>
          </w:p>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rPr>
              <w:t>委员会注意到了所提供的、有关</w:t>
            </w:r>
            <w:r w:rsidRPr="003779D0">
              <w:rPr>
                <w:rFonts w:ascii="Calibri" w:eastAsia="SimSun" w:hAnsi="Calibri" w:cs="Calibri"/>
                <w:color w:val="auto"/>
                <w:sz w:val="22"/>
                <w:szCs w:val="22"/>
                <w:lang w:val="en-GB"/>
              </w:rPr>
              <w:t>ARABSAT-KA - 30.5E</w:t>
            </w:r>
            <w:r w:rsidRPr="003779D0">
              <w:rPr>
                <w:rFonts w:ascii="Calibri" w:eastAsia="SimSun" w:hAnsi="Calibri" w:cs="Calibri"/>
                <w:color w:val="auto"/>
                <w:sz w:val="22"/>
                <w:szCs w:val="22"/>
                <w:lang w:val="en-GB"/>
              </w:rPr>
              <w:t>、</w:t>
            </w:r>
            <w:r w:rsidRPr="003779D0">
              <w:rPr>
                <w:rFonts w:ascii="Calibri" w:eastAsia="SimSun" w:hAnsi="Calibri" w:cs="Calibri"/>
                <w:color w:val="auto"/>
                <w:sz w:val="22"/>
                <w:szCs w:val="22"/>
                <w:lang w:val="en-GB"/>
              </w:rPr>
              <w:t>ARABSAT 5A-30.5E</w:t>
            </w:r>
            <w:r w:rsidRPr="003779D0">
              <w:rPr>
                <w:rFonts w:ascii="Calibri" w:eastAsia="SimSun" w:hAnsi="Calibri" w:cs="Calibri"/>
                <w:color w:val="auto"/>
                <w:sz w:val="22"/>
                <w:szCs w:val="22"/>
                <w:lang w:val="en-GB"/>
              </w:rPr>
              <w:t>和</w:t>
            </w:r>
            <w:r w:rsidRPr="003779D0">
              <w:rPr>
                <w:rFonts w:ascii="Calibri" w:eastAsia="SimSun" w:hAnsi="Calibri" w:cs="Calibri"/>
                <w:color w:val="auto"/>
                <w:sz w:val="22"/>
                <w:szCs w:val="22"/>
                <w:lang w:val="en-GB"/>
              </w:rPr>
              <w:t>ARABSAT 7A -30.5E</w:t>
            </w:r>
            <w:r w:rsidRPr="003779D0">
              <w:rPr>
                <w:rFonts w:ascii="Calibri" w:eastAsia="SimSun" w:hAnsi="Calibri" w:cs="Calibri"/>
                <w:color w:val="auto"/>
                <w:sz w:val="22"/>
                <w:szCs w:val="22"/>
                <w:lang w:val="en-GB"/>
              </w:rPr>
              <w:t>卫星网络规则地位的信息。委员会亦注意到</w:t>
            </w:r>
            <w:r w:rsidRPr="003779D0">
              <w:rPr>
                <w:rFonts w:ascii="Calibri" w:eastAsia="SimSun" w:hAnsi="Calibri" w:cs="Calibri"/>
                <w:color w:val="auto"/>
                <w:sz w:val="22"/>
                <w:szCs w:val="22"/>
                <w:lang w:val="en-GB"/>
              </w:rPr>
              <w:t>INMARSAT-S2</w:t>
            </w:r>
            <w:r w:rsidRPr="003779D0">
              <w:rPr>
                <w:rFonts w:ascii="Calibri" w:eastAsia="SimSun" w:hAnsi="Calibri" w:cs="Calibri"/>
                <w:color w:val="auto"/>
                <w:sz w:val="22"/>
                <w:szCs w:val="22"/>
                <w:lang w:val="en-GB"/>
              </w:rPr>
              <w:t>、</w:t>
            </w:r>
            <w:r w:rsidRPr="003779D0">
              <w:rPr>
                <w:rFonts w:ascii="Calibri" w:eastAsia="SimSun" w:hAnsi="Calibri" w:cs="Calibri"/>
                <w:color w:val="auto"/>
                <w:sz w:val="22"/>
                <w:szCs w:val="22"/>
                <w:lang w:val="en-GB"/>
              </w:rPr>
              <w:t>UKDSAT-B1</w:t>
            </w:r>
            <w:r w:rsidRPr="003779D0">
              <w:rPr>
                <w:rFonts w:ascii="Calibri" w:eastAsia="SimSun" w:hAnsi="Calibri" w:cs="Calibri"/>
                <w:color w:val="auto"/>
                <w:sz w:val="22"/>
                <w:szCs w:val="22"/>
                <w:lang w:val="en-GB"/>
              </w:rPr>
              <w:t>、</w:t>
            </w:r>
            <w:r w:rsidRPr="003779D0">
              <w:rPr>
                <w:rFonts w:ascii="Calibri" w:eastAsia="SimSun" w:hAnsi="Calibri" w:cs="Calibri"/>
                <w:color w:val="auto"/>
                <w:sz w:val="22"/>
                <w:szCs w:val="22"/>
                <w:lang w:val="en-GB"/>
              </w:rPr>
              <w:t>UKMMSAT-B1</w:t>
            </w:r>
            <w:r w:rsidRPr="003779D0">
              <w:rPr>
                <w:rFonts w:ascii="Calibri" w:eastAsia="SimSun" w:hAnsi="Calibri" w:cs="Calibri"/>
                <w:color w:val="auto"/>
                <w:sz w:val="22"/>
                <w:szCs w:val="22"/>
                <w:lang w:val="en-GB"/>
              </w:rPr>
              <w:t>、</w:t>
            </w:r>
            <w:r w:rsidRPr="003779D0">
              <w:rPr>
                <w:rFonts w:ascii="Calibri" w:eastAsia="SimSun" w:hAnsi="Calibri" w:cs="Calibri"/>
                <w:color w:val="auto"/>
                <w:sz w:val="22"/>
                <w:szCs w:val="22"/>
                <w:lang w:val="en-GB"/>
              </w:rPr>
              <w:t>UKMMSAT-B1-TTC-C</w:t>
            </w:r>
            <w:r w:rsidRPr="003779D0">
              <w:rPr>
                <w:rFonts w:ascii="Calibri" w:eastAsia="SimSun" w:hAnsi="Calibri" w:cs="Calibri"/>
                <w:color w:val="auto"/>
                <w:sz w:val="22"/>
                <w:szCs w:val="22"/>
                <w:lang w:val="en-GB"/>
              </w:rPr>
              <w:t>和</w:t>
            </w:r>
            <w:r w:rsidRPr="003779D0">
              <w:rPr>
                <w:rFonts w:ascii="Calibri" w:eastAsia="SimSun" w:hAnsi="Calibri" w:cs="Calibri"/>
                <w:color w:val="auto"/>
                <w:sz w:val="22"/>
                <w:szCs w:val="22"/>
                <w:lang w:val="en-GB"/>
              </w:rPr>
              <w:t xml:space="preserve"> UKJKSAT-1</w:t>
            </w:r>
            <w:r w:rsidRPr="003779D0">
              <w:rPr>
                <w:rFonts w:ascii="Calibri" w:eastAsia="SimSun" w:hAnsi="Calibri" w:cs="Calibri"/>
                <w:color w:val="auto"/>
                <w:sz w:val="22"/>
                <w:szCs w:val="22"/>
                <w:lang w:val="en-GB"/>
              </w:rPr>
              <w:t>卫星网络已根据《无线电规则》第</w:t>
            </w:r>
            <w:r w:rsidRPr="003779D0">
              <w:rPr>
                <w:rFonts w:ascii="Calibri" w:eastAsia="SimSun" w:hAnsi="Calibri" w:cs="Calibri"/>
                <w:b/>
                <w:bCs/>
                <w:sz w:val="22"/>
                <w:szCs w:val="22"/>
                <w:lang w:val="en-GB"/>
              </w:rPr>
              <w:t>11.41</w:t>
            </w:r>
            <w:r w:rsidRPr="003779D0">
              <w:rPr>
                <w:rFonts w:ascii="Calibri" w:eastAsia="SimSun" w:hAnsi="Calibri" w:cs="Calibri"/>
                <w:color w:val="auto"/>
                <w:sz w:val="22"/>
                <w:szCs w:val="22"/>
                <w:lang w:val="en-GB"/>
              </w:rPr>
              <w:t>款登入频率总表。</w:t>
            </w:r>
          </w:p>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lastRenderedPageBreak/>
              <w:t>委员会进一步注意到</w:t>
            </w:r>
            <w:r w:rsidRPr="003779D0">
              <w:rPr>
                <w:rFonts w:ascii="Calibri" w:eastAsia="SimSun" w:hAnsi="Calibri" w:cs="Calibri" w:hint="eastAsia"/>
                <w:sz w:val="22"/>
                <w:szCs w:val="22"/>
              </w:rPr>
              <w:t>2</w:t>
            </w:r>
            <w:r w:rsidRPr="003779D0">
              <w:rPr>
                <w:rFonts w:ascii="Calibri" w:eastAsia="SimSun" w:hAnsi="Calibri" w:cs="Calibri"/>
                <w:sz w:val="22"/>
                <w:szCs w:val="22"/>
              </w:rPr>
              <w:t>019</w:t>
            </w:r>
            <w:r w:rsidRPr="003779D0">
              <w:rPr>
                <w:rFonts w:ascii="Calibri" w:eastAsia="SimSun" w:hAnsi="Calibri" w:cs="Calibri"/>
                <w:sz w:val="22"/>
                <w:szCs w:val="22"/>
              </w:rPr>
              <w:t>年</w:t>
            </w:r>
            <w:r w:rsidRPr="003779D0">
              <w:rPr>
                <w:rFonts w:ascii="Calibri" w:eastAsia="SimSun" w:hAnsi="Calibri" w:cs="Calibri" w:hint="eastAsia"/>
                <w:sz w:val="22"/>
                <w:szCs w:val="22"/>
              </w:rPr>
              <w:t>9</w:t>
            </w:r>
            <w:r w:rsidRPr="003779D0">
              <w:rPr>
                <w:rFonts w:ascii="Calibri" w:eastAsia="SimSun" w:hAnsi="Calibri" w:cs="Calibri" w:hint="eastAsia"/>
                <w:sz w:val="22"/>
                <w:szCs w:val="22"/>
              </w:rPr>
              <w:t>月</w:t>
            </w:r>
            <w:r w:rsidRPr="003779D0">
              <w:rPr>
                <w:rFonts w:ascii="Calibri" w:eastAsia="SimSun" w:hAnsi="Calibri" w:cs="Calibri" w:hint="eastAsia"/>
                <w:sz w:val="22"/>
                <w:szCs w:val="22"/>
              </w:rPr>
              <w:t>1</w:t>
            </w:r>
            <w:r w:rsidRPr="003779D0">
              <w:rPr>
                <w:rFonts w:ascii="Calibri" w:eastAsia="SimSun" w:hAnsi="Calibri" w:cs="Calibri"/>
                <w:sz w:val="22"/>
                <w:szCs w:val="22"/>
              </w:rPr>
              <w:t>5</w:t>
            </w:r>
            <w:r w:rsidRPr="003779D0">
              <w:rPr>
                <w:rFonts w:ascii="Calibri" w:eastAsia="SimSun" w:hAnsi="Calibri" w:cs="Calibri"/>
                <w:sz w:val="22"/>
                <w:szCs w:val="22"/>
              </w:rPr>
              <w:t>日这个为推动协调工作最终取得成果而建议的日期。</w:t>
            </w:r>
          </w:p>
          <w:p w:rsidR="00B44024" w:rsidRPr="003779D0" w:rsidRDefault="00F6477E" w:rsidP="00F6477E">
            <w:pPr>
              <w:pStyle w:val="Default"/>
              <w:spacing w:before="120"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rPr>
              <w:t>因此，委员会决定责成无线电通信局继续为沙特和英国主管部门开展协调提供支持，并鼓励两国主管部门完成协调进程，同时虑及</w:t>
            </w:r>
            <w:r w:rsidRPr="003779D0">
              <w:rPr>
                <w:rFonts w:ascii="Calibri" w:eastAsia="SimSun" w:hAnsi="Calibri" w:cs="Calibri"/>
                <w:color w:val="auto"/>
                <w:sz w:val="22"/>
                <w:szCs w:val="22"/>
                <w:lang w:val="en-GB"/>
              </w:rPr>
              <w:t>《无线电规则》第</w:t>
            </w:r>
            <w:r w:rsidRPr="003779D0">
              <w:rPr>
                <w:rFonts w:ascii="Calibri" w:eastAsia="SimSun" w:hAnsi="Calibri" w:cs="Calibri"/>
                <w:b/>
                <w:bCs/>
                <w:sz w:val="22"/>
                <w:szCs w:val="22"/>
                <w:lang w:val="en-GB"/>
              </w:rPr>
              <w:t>11.41</w:t>
            </w:r>
            <w:r w:rsidRPr="003779D0">
              <w:rPr>
                <w:rFonts w:ascii="Calibri" w:eastAsia="SimSun" w:hAnsi="Calibri" w:cs="Calibri"/>
                <w:color w:val="auto"/>
                <w:sz w:val="22"/>
                <w:szCs w:val="22"/>
                <w:lang w:val="en-GB"/>
              </w:rPr>
              <w:t>款和《无线电规则》第</w:t>
            </w:r>
            <w:r w:rsidRPr="003779D0">
              <w:rPr>
                <w:rFonts w:ascii="Calibri" w:eastAsia="SimSun" w:hAnsi="Calibri" w:cs="Calibri"/>
                <w:b/>
                <w:bCs/>
                <w:sz w:val="22"/>
                <w:szCs w:val="22"/>
                <w:lang w:val="en-GB"/>
              </w:rPr>
              <w:t>9.6</w:t>
            </w:r>
            <w:r w:rsidRPr="003779D0">
              <w:rPr>
                <w:rFonts w:ascii="Calibri" w:eastAsia="SimSun" w:hAnsi="Calibri" w:cs="Calibri"/>
                <w:color w:val="auto"/>
                <w:sz w:val="22"/>
                <w:szCs w:val="22"/>
                <w:lang w:val="en-GB"/>
              </w:rPr>
              <w:t>款的程序规则，继续避免相关卫星网络之间产生有害干扰。</w:t>
            </w:r>
            <w:r w:rsidRPr="003779D0">
              <w:rPr>
                <w:rFonts w:ascii="Calibri" w:eastAsia="SimSun" w:hAnsi="Calibri" w:cs="Calibri"/>
                <w:sz w:val="22"/>
                <w:szCs w:val="22"/>
              </w:rPr>
              <w:t>委员会责成无线电通信局向</w:t>
            </w:r>
            <w:r w:rsidRPr="003779D0">
              <w:rPr>
                <w:rFonts w:ascii="Calibri" w:eastAsia="SimSun" w:hAnsi="Calibri" w:cs="Calibri" w:hint="eastAsia"/>
                <w:sz w:val="22"/>
                <w:szCs w:val="22"/>
              </w:rPr>
              <w:t>委员会</w:t>
            </w:r>
            <w:r w:rsidRPr="003779D0">
              <w:rPr>
                <w:rFonts w:ascii="Calibri" w:eastAsia="SimSun" w:hAnsi="Calibri" w:cs="Calibri"/>
                <w:sz w:val="22"/>
                <w:szCs w:val="22"/>
              </w:rPr>
              <w:t>第</w:t>
            </w:r>
            <w:r w:rsidRPr="003779D0">
              <w:rPr>
                <w:rFonts w:ascii="Calibri" w:eastAsia="SimSun" w:hAnsi="Calibri" w:cs="Calibri" w:hint="eastAsia"/>
                <w:sz w:val="22"/>
                <w:szCs w:val="22"/>
              </w:rPr>
              <w:t>8</w:t>
            </w:r>
            <w:r w:rsidRPr="003779D0">
              <w:rPr>
                <w:rFonts w:ascii="Calibri" w:eastAsia="SimSun" w:hAnsi="Calibri" w:cs="Calibri"/>
                <w:sz w:val="22"/>
                <w:szCs w:val="22"/>
              </w:rPr>
              <w:t>2</w:t>
            </w:r>
            <w:r w:rsidRPr="003779D0">
              <w:rPr>
                <w:rFonts w:ascii="Calibri" w:eastAsia="SimSun" w:hAnsi="Calibri" w:cs="Calibri" w:hint="eastAsia"/>
                <w:sz w:val="22"/>
                <w:szCs w:val="22"/>
              </w:rPr>
              <w:t>次会议</w:t>
            </w:r>
            <w:r w:rsidRPr="003779D0">
              <w:rPr>
                <w:rFonts w:ascii="Calibri" w:eastAsia="SimSun" w:hAnsi="Calibri" w:cs="Calibri"/>
                <w:sz w:val="22"/>
                <w:szCs w:val="22"/>
              </w:rPr>
              <w:t>报告该事宜的进展情况。</w:t>
            </w:r>
          </w:p>
        </w:tc>
        <w:tc>
          <w:tcPr>
            <w:tcW w:w="2413" w:type="dxa"/>
          </w:tcPr>
          <w:p w:rsidR="00F6477E"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lastRenderedPageBreak/>
              <w:t>执行秘书会将这些决定通知相关主管部门。</w:t>
            </w:r>
          </w:p>
          <w:p w:rsidR="00B44024"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szCs w:val="22"/>
                <w:lang w:eastAsia="zh-CN"/>
              </w:rPr>
              <w:t>无线电通信局向</w:t>
            </w:r>
            <w:r w:rsidRPr="003779D0">
              <w:rPr>
                <w:rFonts w:ascii="Calibri" w:eastAsia="SimSun" w:hAnsi="Calibri" w:cs="Calibri" w:hint="eastAsia"/>
                <w:szCs w:val="22"/>
                <w:lang w:eastAsia="zh-CN"/>
              </w:rPr>
              <w:t>委员会</w:t>
            </w:r>
            <w:r w:rsidRPr="003779D0">
              <w:rPr>
                <w:rFonts w:ascii="Calibri" w:eastAsia="SimSun" w:hAnsi="Calibri" w:cs="Calibri"/>
                <w:szCs w:val="22"/>
                <w:lang w:eastAsia="zh-CN"/>
              </w:rPr>
              <w:t>第</w:t>
            </w:r>
            <w:r w:rsidRPr="003779D0">
              <w:rPr>
                <w:rFonts w:ascii="Calibri" w:eastAsia="SimSun" w:hAnsi="Calibri" w:cs="Calibri" w:hint="eastAsia"/>
                <w:szCs w:val="22"/>
                <w:lang w:eastAsia="zh-CN"/>
              </w:rPr>
              <w:t>8</w:t>
            </w:r>
            <w:r w:rsidRPr="003779D0">
              <w:rPr>
                <w:rFonts w:ascii="Calibri" w:eastAsia="SimSun" w:hAnsi="Calibri" w:cs="Calibri"/>
                <w:szCs w:val="22"/>
                <w:lang w:eastAsia="zh-CN"/>
              </w:rPr>
              <w:t>2</w:t>
            </w:r>
            <w:r w:rsidRPr="003779D0">
              <w:rPr>
                <w:rFonts w:ascii="Calibri" w:eastAsia="SimSun" w:hAnsi="Calibri" w:cs="Calibri" w:hint="eastAsia"/>
                <w:szCs w:val="22"/>
                <w:lang w:eastAsia="zh-CN"/>
              </w:rPr>
              <w:t>次会议</w:t>
            </w:r>
            <w:r w:rsidRPr="003779D0">
              <w:rPr>
                <w:rFonts w:ascii="Calibri" w:eastAsia="SimSun" w:hAnsi="Calibri" w:cs="Calibri"/>
                <w:szCs w:val="22"/>
                <w:lang w:eastAsia="zh-CN"/>
              </w:rPr>
              <w:t>报告进展情况。</w:t>
            </w:r>
          </w:p>
        </w:tc>
      </w:tr>
      <w:tr w:rsidR="00B44024" w:rsidRPr="007B62A8" w:rsidTr="00B44024">
        <w:trPr>
          <w:trHeight w:val="498"/>
        </w:trPr>
        <w:tc>
          <w:tcPr>
            <w:cnfStyle w:val="001000000000" w:firstRow="0" w:lastRow="0" w:firstColumn="1" w:lastColumn="0" w:oddVBand="0" w:evenVBand="0" w:oddHBand="0" w:evenHBand="0" w:firstRowFirstColumn="0" w:firstRowLastColumn="0" w:lastRowFirstColumn="0" w:lastRowLastColumn="0"/>
            <w:tcW w:w="704" w:type="dxa"/>
          </w:tcPr>
          <w:p w:rsidR="00B44024" w:rsidRPr="003779D0" w:rsidRDefault="00B44024" w:rsidP="00B44024">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7</w:t>
            </w:r>
          </w:p>
        </w:tc>
        <w:tc>
          <w:tcPr>
            <w:tcW w:w="13325" w:type="dxa"/>
            <w:gridSpan w:val="3"/>
          </w:tcPr>
          <w:p w:rsidR="00B44024" w:rsidRPr="003779D0" w:rsidRDefault="00BC24FC" w:rsidP="00B44024">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color w:val="800000"/>
                <w:sz w:val="22"/>
                <w:szCs w:val="22"/>
                <w:highlight w:val="cyan"/>
                <w:lang w:val="en-GB"/>
              </w:rPr>
            </w:pPr>
            <w:r w:rsidRPr="003779D0">
              <w:rPr>
                <w:rFonts w:ascii="Calibri" w:eastAsia="SimSun" w:hAnsi="Calibri" w:cs="Calibri"/>
                <w:b/>
                <w:bCs/>
                <w:color w:val="auto"/>
                <w:sz w:val="22"/>
                <w:szCs w:val="22"/>
                <w:lang w:val="en-GB"/>
              </w:rPr>
              <w:t>关于延长卫星网络频率指配启用的规则时限的请求</w:t>
            </w:r>
          </w:p>
        </w:tc>
      </w:tr>
      <w:tr w:rsidR="00F6477E" w:rsidRPr="007B62A8" w:rsidTr="00B44024">
        <w:trPr>
          <w:trHeight w:val="777"/>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7.1</w:t>
            </w:r>
          </w:p>
        </w:tc>
        <w:tc>
          <w:tcPr>
            <w:tcW w:w="3967" w:type="dxa"/>
          </w:tcPr>
          <w:p w:rsidR="00F6477E" w:rsidRPr="003779D0" w:rsidRDefault="00F6477E" w:rsidP="00F6477E">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澳大利亚主管部门请求延长启用</w:t>
            </w:r>
            <w:r w:rsidRPr="003779D0">
              <w:rPr>
                <w:rFonts w:ascii="Calibri" w:eastAsia="SimSun" w:hAnsi="Calibri" w:cs="Calibri"/>
                <w:sz w:val="22"/>
                <w:szCs w:val="22"/>
                <w:lang w:eastAsia="zh-CN"/>
              </w:rPr>
              <w:t>SIRION-1</w:t>
            </w:r>
            <w:r w:rsidRPr="003779D0">
              <w:rPr>
                <w:rFonts w:ascii="Calibri" w:eastAsia="SimSun" w:hAnsi="Calibri" w:cs="Calibri"/>
                <w:sz w:val="22"/>
                <w:szCs w:val="22"/>
                <w:lang w:eastAsia="zh-CN"/>
              </w:rPr>
              <w:t>卫星网络频率指配规则时限的提交资料</w:t>
            </w:r>
            <w:r w:rsidRPr="003779D0">
              <w:rPr>
                <w:rFonts w:ascii="Calibri" w:eastAsia="SimSun" w:hAnsi="Calibri" w:cs="Calibri"/>
                <w:sz w:val="22"/>
                <w:szCs w:val="22"/>
                <w:lang w:eastAsia="zh-CN"/>
              </w:rPr>
              <w:br/>
            </w:r>
            <w:hyperlink r:id="rId42" w:history="1">
              <w:r w:rsidRPr="003779D0">
                <w:rPr>
                  <w:rStyle w:val="Hyperlink"/>
                  <w:rFonts w:ascii="Calibri" w:eastAsia="SimSun" w:hAnsi="Calibri" w:cs="Calibri"/>
                  <w:sz w:val="22"/>
                  <w:szCs w:val="22"/>
                  <w:lang w:eastAsia="zh-CN"/>
                </w:rPr>
                <w:t>RRB19-2/8</w:t>
              </w:r>
            </w:hyperlink>
            <w:r w:rsidRPr="003779D0">
              <w:rPr>
                <w:rStyle w:val="Hyperlink"/>
                <w:rFonts w:ascii="Calibri" w:eastAsia="SimSun" w:hAnsi="Calibri" w:cs="Calibri"/>
                <w:sz w:val="22"/>
                <w:szCs w:val="22"/>
                <w:lang w:eastAsia="zh-CN"/>
              </w:rPr>
              <w:t xml:space="preserve">; </w:t>
            </w:r>
            <w:hyperlink r:id="rId43" w:history="1">
              <w:r w:rsidRPr="003779D0">
                <w:rPr>
                  <w:rStyle w:val="Hyperlink"/>
                  <w:rFonts w:ascii="Calibri" w:eastAsia="SimSun" w:hAnsi="Calibri" w:cs="Calibri"/>
                  <w:sz w:val="22"/>
                  <w:szCs w:val="22"/>
                  <w:lang w:eastAsia="zh-CN"/>
                </w:rPr>
                <w:t>RRB19-2/DELAYED/</w:t>
              </w:r>
            </w:hyperlink>
            <w:r w:rsidRPr="003779D0">
              <w:rPr>
                <w:rStyle w:val="Hyperlink"/>
                <w:rFonts w:ascii="Calibri" w:eastAsia="SimSun" w:hAnsi="Calibri" w:cs="Calibri"/>
                <w:sz w:val="22"/>
                <w:szCs w:val="22"/>
                <w:lang w:eastAsia="zh-CN"/>
              </w:rPr>
              <w:t>7</w:t>
            </w:r>
          </w:p>
        </w:tc>
        <w:tc>
          <w:tcPr>
            <w:tcW w:w="6945" w:type="dxa"/>
          </w:tcPr>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委员会审议了澳大利亚主管部门提交的</w:t>
            </w:r>
            <w:r w:rsidRPr="003779D0">
              <w:rPr>
                <w:rFonts w:ascii="Calibri" w:eastAsia="SimSun" w:hAnsi="Calibri" w:cs="Calibri"/>
                <w:sz w:val="22"/>
                <w:szCs w:val="22"/>
              </w:rPr>
              <w:t>RRB19-2/8</w:t>
            </w:r>
            <w:r w:rsidRPr="003779D0">
              <w:rPr>
                <w:rFonts w:ascii="Calibri" w:eastAsia="SimSun" w:hAnsi="Calibri" w:cs="Calibri"/>
                <w:sz w:val="22"/>
                <w:szCs w:val="22"/>
              </w:rPr>
              <w:t>号文件以及巴布亚新几内亚主管部门用于通报情况的</w:t>
            </w:r>
            <w:r w:rsidRPr="003779D0">
              <w:rPr>
                <w:rFonts w:ascii="Calibri" w:eastAsia="SimSun" w:hAnsi="Calibri" w:cs="Calibri"/>
                <w:sz w:val="22"/>
                <w:szCs w:val="22"/>
              </w:rPr>
              <w:t>RRB19-2/DELAYED/7</w:t>
            </w:r>
            <w:r w:rsidRPr="003779D0">
              <w:rPr>
                <w:rFonts w:ascii="Calibri" w:eastAsia="SimSun" w:hAnsi="Calibri" w:cs="Calibri"/>
                <w:sz w:val="22"/>
                <w:szCs w:val="22"/>
              </w:rPr>
              <w:t>号文件。</w:t>
            </w:r>
          </w:p>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委员会注意到，澳大利亚主管部门并未要求在</w:t>
            </w:r>
            <w:r w:rsidRPr="003779D0">
              <w:rPr>
                <w:rFonts w:ascii="Calibri" w:eastAsia="SimSun" w:hAnsi="Calibri" w:cs="Calibri"/>
                <w:sz w:val="22"/>
                <w:szCs w:val="22"/>
              </w:rPr>
              <w:t>SIRION PATHFINDER-1</w:t>
            </w:r>
            <w:r w:rsidRPr="003779D0">
              <w:rPr>
                <w:rFonts w:ascii="Calibri" w:eastAsia="SimSun" w:hAnsi="Calibri" w:cs="Calibri"/>
                <w:sz w:val="22"/>
                <w:szCs w:val="22"/>
              </w:rPr>
              <w:t>卫星发射失败后延长规则时限。</w:t>
            </w:r>
          </w:p>
          <w:p w:rsidR="00F6477E" w:rsidRPr="003779D0" w:rsidRDefault="00F6477E" w:rsidP="00F6477E">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鉴于所给出的理由，委员会认为：</w:t>
            </w:r>
          </w:p>
          <w:p w:rsidR="00F6477E" w:rsidRPr="003779D0" w:rsidRDefault="00F6477E" w:rsidP="003779D0">
            <w:pPr>
              <w:pStyle w:val="Default"/>
              <w:numPr>
                <w:ilvl w:val="0"/>
                <w:numId w:val="50"/>
              </w:numPr>
              <w:spacing w:before="80"/>
              <w:ind w:left="714" w:hanging="35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这种情况满足</w:t>
            </w:r>
            <w:r w:rsidRPr="003779D0">
              <w:rPr>
                <w:rFonts w:ascii="STKaiti" w:eastAsia="STKaiti" w:hAnsi="STKaiti" w:cs="Calibri"/>
                <w:sz w:val="22"/>
                <w:szCs w:val="22"/>
              </w:rPr>
              <w:t>不可抗力</w:t>
            </w:r>
            <w:r w:rsidRPr="003779D0">
              <w:rPr>
                <w:rFonts w:ascii="Calibri" w:eastAsia="SimSun" w:hAnsi="Calibri" w:cs="Calibri"/>
                <w:sz w:val="22"/>
                <w:szCs w:val="22"/>
              </w:rPr>
              <w:t>的所有条件；</w:t>
            </w:r>
          </w:p>
          <w:p w:rsidR="00F6477E" w:rsidRPr="003779D0" w:rsidRDefault="00F6477E" w:rsidP="003779D0">
            <w:pPr>
              <w:pStyle w:val="Default"/>
              <w:numPr>
                <w:ilvl w:val="0"/>
                <w:numId w:val="50"/>
              </w:numPr>
              <w:spacing w:before="80"/>
              <w:ind w:left="714" w:hanging="35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该主管部门</w:t>
            </w:r>
            <w:r w:rsidRPr="003779D0">
              <w:rPr>
                <w:rFonts w:ascii="Calibri" w:eastAsia="SimSun" w:hAnsi="Calibri" w:cs="Calibri" w:hint="eastAsia"/>
                <w:sz w:val="22"/>
                <w:szCs w:val="22"/>
              </w:rPr>
              <w:t>已</w:t>
            </w:r>
            <w:r w:rsidRPr="003779D0">
              <w:rPr>
                <w:rFonts w:ascii="Calibri" w:eastAsia="SimSun" w:hAnsi="Calibri" w:cs="Calibri"/>
                <w:sz w:val="22"/>
                <w:szCs w:val="22"/>
              </w:rPr>
              <w:t>做出很大努力来满足规则时限，</w:t>
            </w:r>
            <w:r w:rsidRPr="003779D0">
              <w:rPr>
                <w:rFonts w:ascii="Calibri" w:eastAsia="SimSun" w:hAnsi="Calibri" w:cs="Calibri" w:hint="eastAsia"/>
                <w:sz w:val="22"/>
                <w:szCs w:val="22"/>
              </w:rPr>
              <w:t>并</w:t>
            </w:r>
            <w:r w:rsidRPr="003779D0">
              <w:rPr>
                <w:rFonts w:ascii="Calibri" w:eastAsia="SimSun" w:hAnsi="Calibri" w:cs="Calibri"/>
                <w:sz w:val="22"/>
                <w:szCs w:val="22"/>
              </w:rPr>
              <w:t>且；</w:t>
            </w:r>
          </w:p>
          <w:p w:rsidR="00F6477E" w:rsidRPr="003779D0" w:rsidRDefault="00F6477E" w:rsidP="003779D0">
            <w:pPr>
              <w:pStyle w:val="Default"/>
              <w:numPr>
                <w:ilvl w:val="0"/>
                <w:numId w:val="50"/>
              </w:numPr>
              <w:spacing w:before="80"/>
              <w:ind w:left="714" w:hanging="357"/>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该请求有明确且有限的延长时限。</w:t>
            </w:r>
          </w:p>
          <w:p w:rsidR="00F6477E" w:rsidRPr="003779D0" w:rsidRDefault="00F6477E" w:rsidP="00F6477E">
            <w:pPr>
              <w:tabs>
                <w:tab w:val="clear" w:pos="794"/>
                <w:tab w:val="clear" w:pos="1191"/>
                <w:tab w:val="clear" w:pos="1588"/>
                <w:tab w:val="clear" w:pos="1985"/>
                <w:tab w:val="left" w:pos="662"/>
                <w:tab w:val="left" w:pos="1830"/>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color w:val="000000"/>
                <w:sz w:val="22"/>
                <w:szCs w:val="22"/>
                <w:lang w:val="en-US" w:eastAsia="zh-CN"/>
              </w:rPr>
              <w:t>因此，委员会决定责成无线电通信局接受将</w:t>
            </w:r>
            <w:r w:rsidRPr="003779D0">
              <w:rPr>
                <w:rFonts w:ascii="Calibri" w:eastAsia="SimSun" w:hAnsi="Calibri" w:cs="Calibri"/>
                <w:color w:val="000000"/>
                <w:sz w:val="22"/>
                <w:szCs w:val="22"/>
                <w:lang w:val="en-US" w:eastAsia="zh-CN"/>
              </w:rPr>
              <w:t>SIRION-1</w:t>
            </w:r>
            <w:r w:rsidRPr="003779D0">
              <w:rPr>
                <w:rFonts w:ascii="Calibri" w:eastAsia="SimSun" w:hAnsi="Calibri" w:cs="Calibri"/>
                <w:color w:val="000000"/>
                <w:sz w:val="22"/>
                <w:szCs w:val="22"/>
                <w:lang w:val="en-US" w:eastAsia="zh-CN"/>
              </w:rPr>
              <w:t>卫星网络频率指配的投入使用规则时限延长至</w:t>
            </w:r>
            <w:r w:rsidRPr="003779D0">
              <w:rPr>
                <w:rFonts w:ascii="Calibri" w:eastAsia="SimSun" w:hAnsi="Calibri" w:cs="Calibri" w:hint="eastAsia"/>
                <w:color w:val="000000"/>
                <w:sz w:val="22"/>
                <w:szCs w:val="22"/>
                <w:lang w:val="en-US" w:eastAsia="zh-CN"/>
              </w:rPr>
              <w:t>2</w:t>
            </w:r>
            <w:r w:rsidRPr="003779D0">
              <w:rPr>
                <w:rFonts w:ascii="Calibri" w:eastAsia="SimSun" w:hAnsi="Calibri" w:cs="Calibri"/>
                <w:color w:val="000000"/>
                <w:sz w:val="22"/>
                <w:szCs w:val="22"/>
                <w:lang w:val="en-US" w:eastAsia="zh-CN"/>
              </w:rPr>
              <w:t>021</w:t>
            </w:r>
            <w:r w:rsidRPr="003779D0">
              <w:rPr>
                <w:rFonts w:ascii="Calibri" w:eastAsia="SimSun" w:hAnsi="Calibri" w:cs="Calibri"/>
                <w:color w:val="000000"/>
                <w:sz w:val="22"/>
                <w:szCs w:val="22"/>
                <w:lang w:val="en-US" w:eastAsia="zh-CN"/>
              </w:rPr>
              <w:t>年</w:t>
            </w:r>
            <w:r w:rsidRPr="003779D0">
              <w:rPr>
                <w:rFonts w:ascii="Calibri" w:eastAsia="SimSun" w:hAnsi="Calibri" w:cs="Calibri" w:hint="eastAsia"/>
                <w:color w:val="000000"/>
                <w:sz w:val="22"/>
                <w:szCs w:val="22"/>
                <w:lang w:val="en-US" w:eastAsia="zh-CN"/>
              </w:rPr>
              <w:t>4</w:t>
            </w:r>
            <w:r w:rsidRPr="003779D0">
              <w:rPr>
                <w:rFonts w:ascii="Calibri" w:eastAsia="SimSun" w:hAnsi="Calibri" w:cs="Calibri" w:hint="eastAsia"/>
                <w:color w:val="000000"/>
                <w:sz w:val="22"/>
                <w:szCs w:val="22"/>
                <w:lang w:val="en-US" w:eastAsia="zh-CN"/>
              </w:rPr>
              <w:t>月</w:t>
            </w:r>
            <w:r w:rsidRPr="003779D0">
              <w:rPr>
                <w:rFonts w:ascii="Calibri" w:eastAsia="SimSun" w:hAnsi="Calibri" w:cs="Calibri" w:hint="eastAsia"/>
                <w:color w:val="000000"/>
                <w:sz w:val="22"/>
                <w:szCs w:val="22"/>
                <w:lang w:val="en-US" w:eastAsia="zh-CN"/>
              </w:rPr>
              <w:t>2</w:t>
            </w:r>
            <w:r w:rsidRPr="003779D0">
              <w:rPr>
                <w:rFonts w:ascii="Calibri" w:eastAsia="SimSun" w:hAnsi="Calibri" w:cs="Calibri"/>
                <w:color w:val="000000"/>
                <w:sz w:val="22"/>
                <w:szCs w:val="22"/>
                <w:lang w:val="en-US" w:eastAsia="zh-CN"/>
              </w:rPr>
              <w:t>1</w:t>
            </w:r>
            <w:r w:rsidRPr="003779D0">
              <w:rPr>
                <w:rFonts w:ascii="Calibri" w:eastAsia="SimSun" w:hAnsi="Calibri" w:cs="Calibri"/>
                <w:color w:val="000000"/>
                <w:sz w:val="22"/>
                <w:szCs w:val="22"/>
                <w:lang w:val="en-US" w:eastAsia="zh-CN"/>
              </w:rPr>
              <w:t>日的请求，并责成无线电通信局继续将</w:t>
            </w:r>
            <w:r w:rsidRPr="003779D0">
              <w:rPr>
                <w:rFonts w:ascii="Calibri" w:eastAsia="SimSun" w:hAnsi="Calibri" w:cs="Calibri"/>
                <w:color w:val="000000"/>
                <w:sz w:val="22"/>
                <w:szCs w:val="22"/>
                <w:lang w:val="en-US" w:eastAsia="zh-CN"/>
              </w:rPr>
              <w:t>SIRION-1</w:t>
            </w:r>
            <w:r w:rsidRPr="003779D0">
              <w:rPr>
                <w:rFonts w:ascii="Calibri" w:eastAsia="SimSun" w:hAnsi="Calibri" w:cs="Calibri"/>
                <w:color w:val="000000"/>
                <w:sz w:val="22"/>
                <w:szCs w:val="22"/>
                <w:lang w:val="en-US" w:eastAsia="zh-CN"/>
              </w:rPr>
              <w:t>卫星网络的频率指配考虑在内。</w:t>
            </w:r>
          </w:p>
        </w:tc>
        <w:tc>
          <w:tcPr>
            <w:tcW w:w="2413" w:type="dxa"/>
          </w:tcPr>
          <w:p w:rsidR="00F6477E"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highlight w:val="lightGray"/>
                <w:lang w:eastAsia="zh-CN"/>
              </w:rPr>
            </w:pPr>
            <w:r w:rsidRPr="003779D0">
              <w:rPr>
                <w:rFonts w:ascii="Calibri" w:eastAsia="SimSun" w:hAnsi="Calibri" w:cs="Calibri"/>
                <w:szCs w:val="22"/>
                <w:lang w:eastAsia="zh-CN"/>
              </w:rPr>
              <w:t>执行秘书会将这些决定通知相关主管部门。</w:t>
            </w:r>
          </w:p>
          <w:p w:rsidR="00F6477E"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r w:rsidRPr="003779D0">
              <w:rPr>
                <w:rFonts w:ascii="Calibri" w:eastAsia="SimSun" w:hAnsi="Calibri" w:cs="Calibri"/>
                <w:color w:val="000000"/>
                <w:szCs w:val="22"/>
                <w:lang w:val="en-US" w:eastAsia="zh-CN"/>
              </w:rPr>
              <w:t>无线电通信局继续将</w:t>
            </w:r>
            <w:r w:rsidRPr="003779D0">
              <w:rPr>
                <w:rFonts w:ascii="Calibri" w:eastAsia="SimSun" w:hAnsi="Calibri" w:cs="Calibri"/>
                <w:color w:val="000000"/>
                <w:szCs w:val="22"/>
                <w:lang w:val="en-US" w:eastAsia="zh-CN"/>
              </w:rPr>
              <w:t>SIRION-1</w:t>
            </w:r>
            <w:r w:rsidRPr="003779D0">
              <w:rPr>
                <w:rFonts w:ascii="Calibri" w:eastAsia="SimSun" w:hAnsi="Calibri" w:cs="Calibri"/>
                <w:color w:val="000000"/>
                <w:szCs w:val="22"/>
                <w:lang w:val="en-US" w:eastAsia="zh-CN"/>
              </w:rPr>
              <w:t>卫星网络的频率指配考虑在内，直至</w:t>
            </w:r>
            <w:r w:rsidRPr="003779D0">
              <w:rPr>
                <w:rFonts w:ascii="Calibri" w:eastAsia="SimSun" w:hAnsi="Calibri" w:cs="Calibri" w:hint="eastAsia"/>
                <w:color w:val="000000"/>
                <w:szCs w:val="22"/>
                <w:lang w:val="en-US" w:eastAsia="zh-CN"/>
              </w:rPr>
              <w:t>2</w:t>
            </w:r>
            <w:r w:rsidRPr="003779D0">
              <w:rPr>
                <w:rFonts w:ascii="Calibri" w:eastAsia="SimSun" w:hAnsi="Calibri" w:cs="Calibri"/>
                <w:color w:val="000000"/>
                <w:szCs w:val="22"/>
                <w:lang w:val="en-US" w:eastAsia="zh-CN"/>
              </w:rPr>
              <w:t>021</w:t>
            </w:r>
            <w:r w:rsidRPr="003779D0">
              <w:rPr>
                <w:rFonts w:ascii="Calibri" w:eastAsia="SimSun" w:hAnsi="Calibri" w:cs="Calibri"/>
                <w:color w:val="000000"/>
                <w:szCs w:val="22"/>
                <w:lang w:val="en-US" w:eastAsia="zh-CN"/>
              </w:rPr>
              <w:t>年</w:t>
            </w:r>
            <w:r w:rsidRPr="003779D0">
              <w:rPr>
                <w:rFonts w:ascii="Calibri" w:eastAsia="SimSun" w:hAnsi="Calibri" w:cs="Calibri" w:hint="eastAsia"/>
                <w:color w:val="000000"/>
                <w:szCs w:val="22"/>
                <w:lang w:val="en-US" w:eastAsia="zh-CN"/>
              </w:rPr>
              <w:t>4</w:t>
            </w:r>
            <w:r w:rsidRPr="003779D0">
              <w:rPr>
                <w:rFonts w:ascii="Calibri" w:eastAsia="SimSun" w:hAnsi="Calibri" w:cs="Calibri" w:hint="eastAsia"/>
                <w:color w:val="000000"/>
                <w:szCs w:val="22"/>
                <w:lang w:val="en-US" w:eastAsia="zh-CN"/>
              </w:rPr>
              <w:t>月</w:t>
            </w:r>
            <w:r w:rsidRPr="003779D0">
              <w:rPr>
                <w:rFonts w:ascii="Calibri" w:eastAsia="SimSun" w:hAnsi="Calibri" w:cs="Calibri" w:hint="eastAsia"/>
                <w:color w:val="000000"/>
                <w:szCs w:val="22"/>
                <w:lang w:val="en-US" w:eastAsia="zh-CN"/>
              </w:rPr>
              <w:t>2</w:t>
            </w:r>
            <w:r w:rsidRPr="003779D0">
              <w:rPr>
                <w:rFonts w:ascii="Calibri" w:eastAsia="SimSun" w:hAnsi="Calibri" w:cs="Calibri"/>
                <w:color w:val="000000"/>
                <w:szCs w:val="22"/>
                <w:lang w:val="en-US" w:eastAsia="zh-CN"/>
              </w:rPr>
              <w:t>1</w:t>
            </w:r>
            <w:r w:rsidRPr="003779D0">
              <w:rPr>
                <w:rFonts w:ascii="Calibri" w:eastAsia="SimSun" w:hAnsi="Calibri" w:cs="Calibri"/>
                <w:color w:val="000000"/>
                <w:szCs w:val="22"/>
                <w:lang w:val="en-US" w:eastAsia="zh-CN"/>
              </w:rPr>
              <w:t>日。</w:t>
            </w:r>
          </w:p>
        </w:tc>
      </w:tr>
      <w:tr w:rsidR="00F6477E" w:rsidRPr="007B62A8" w:rsidTr="00B44024">
        <w:trPr>
          <w:trHeight w:val="521"/>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7.2</w:t>
            </w:r>
          </w:p>
        </w:tc>
        <w:tc>
          <w:tcPr>
            <w:tcW w:w="3967" w:type="dxa"/>
          </w:tcPr>
          <w:p w:rsidR="00F6477E" w:rsidRPr="003779D0" w:rsidRDefault="00F6477E" w:rsidP="00F6477E">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 w:val="22"/>
                <w:szCs w:val="22"/>
                <w:lang w:eastAsia="zh-CN"/>
              </w:rPr>
            </w:pPr>
            <w:r w:rsidRPr="003779D0">
              <w:rPr>
                <w:rFonts w:ascii="Calibri" w:eastAsia="SimSun" w:hAnsi="Calibri" w:cs="Calibri"/>
                <w:sz w:val="22"/>
                <w:szCs w:val="22"/>
                <w:lang w:eastAsia="zh-CN"/>
              </w:rPr>
              <w:t>印度尼西亚主管部门请求延长启用</w:t>
            </w:r>
            <w:r w:rsidRPr="003779D0">
              <w:rPr>
                <w:rFonts w:ascii="Calibri" w:eastAsia="SimSun" w:hAnsi="Calibri" w:cs="Calibri"/>
                <w:sz w:val="22"/>
                <w:szCs w:val="22"/>
                <w:lang w:eastAsia="zh-CN"/>
              </w:rPr>
              <w:t>Ka</w:t>
            </w:r>
            <w:r w:rsidRPr="003779D0">
              <w:rPr>
                <w:rFonts w:ascii="Calibri" w:eastAsia="SimSun" w:hAnsi="Calibri" w:cs="Calibri"/>
                <w:sz w:val="22"/>
                <w:szCs w:val="22"/>
                <w:lang w:eastAsia="zh-CN"/>
              </w:rPr>
              <w:t>频段中</w:t>
            </w:r>
            <w:r w:rsidRPr="003779D0">
              <w:rPr>
                <w:rFonts w:ascii="Calibri" w:eastAsia="SimSun" w:hAnsi="Calibri" w:cs="Calibri"/>
                <w:sz w:val="22"/>
                <w:szCs w:val="22"/>
                <w:lang w:eastAsia="zh-CN"/>
              </w:rPr>
              <w:t>PSN-146E</w:t>
            </w:r>
            <w:r w:rsidRPr="003779D0">
              <w:rPr>
                <w:rFonts w:ascii="Calibri" w:eastAsia="SimSun" w:hAnsi="Calibri" w:cs="Calibri"/>
                <w:sz w:val="22"/>
                <w:szCs w:val="22"/>
                <w:lang w:eastAsia="zh-CN"/>
              </w:rPr>
              <w:t>（</w:t>
            </w:r>
            <w:r w:rsidRPr="003779D0">
              <w:rPr>
                <w:rFonts w:ascii="Calibri" w:eastAsia="SimSun" w:hAnsi="Calibri" w:cs="Calibri"/>
                <w:sz w:val="22"/>
                <w:szCs w:val="22"/>
                <w:lang w:eastAsia="zh-CN"/>
              </w:rPr>
              <w:t>146ºE</w:t>
            </w:r>
            <w:r w:rsidRPr="003779D0">
              <w:rPr>
                <w:rFonts w:ascii="Calibri" w:eastAsia="SimSun" w:hAnsi="Calibri" w:cs="Calibri"/>
                <w:sz w:val="22"/>
                <w:szCs w:val="22"/>
                <w:lang w:eastAsia="zh-CN"/>
              </w:rPr>
              <w:t>）卫星网络频率指配规则时限的提交资料</w:t>
            </w:r>
            <w:r w:rsidRPr="003779D0">
              <w:rPr>
                <w:rFonts w:ascii="Calibri" w:eastAsia="SimSun" w:hAnsi="Calibri" w:cs="Calibri"/>
                <w:sz w:val="22"/>
                <w:szCs w:val="22"/>
                <w:highlight w:val="yellow"/>
                <w:lang w:eastAsia="zh-CN"/>
              </w:rPr>
              <w:br/>
            </w:r>
            <w:hyperlink r:id="rId44" w:history="1">
              <w:r w:rsidRPr="003779D0">
                <w:rPr>
                  <w:rStyle w:val="Hyperlink"/>
                  <w:rFonts w:ascii="Calibri" w:eastAsia="SimSun" w:hAnsi="Calibri" w:cs="Calibri"/>
                  <w:sz w:val="22"/>
                  <w:szCs w:val="22"/>
                  <w:lang w:eastAsia="zh-CN"/>
                </w:rPr>
                <w:t>RRB19-2/15</w:t>
              </w:r>
            </w:hyperlink>
          </w:p>
        </w:tc>
        <w:tc>
          <w:tcPr>
            <w:tcW w:w="6945" w:type="dxa"/>
          </w:tcPr>
          <w:p w:rsidR="00F6477E" w:rsidRPr="003779D0" w:rsidRDefault="00F6477E" w:rsidP="00F6477E">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rPr>
            </w:pPr>
            <w:r w:rsidRPr="003779D0">
              <w:rPr>
                <w:rFonts w:ascii="Calibri" w:eastAsia="SimSun" w:hAnsi="Calibri" w:cs="Calibri"/>
                <w:color w:val="000000"/>
                <w:sz w:val="22"/>
                <w:szCs w:val="22"/>
                <w:lang w:val="en-US" w:eastAsia="zh-CN"/>
              </w:rPr>
              <w:t>委员会认真研究了印尼主管部门提交的</w:t>
            </w:r>
            <w:r w:rsidRPr="003779D0">
              <w:rPr>
                <w:rFonts w:ascii="Calibri" w:eastAsia="SimSun" w:hAnsi="Calibri" w:cs="Calibri"/>
                <w:color w:val="000000"/>
                <w:sz w:val="22"/>
                <w:szCs w:val="22"/>
                <w:lang w:val="en-US" w:eastAsia="zh-CN"/>
              </w:rPr>
              <w:t>RRB19-2/15</w:t>
            </w:r>
            <w:r w:rsidRPr="003779D0">
              <w:rPr>
                <w:rFonts w:ascii="Calibri" w:eastAsia="SimSun" w:hAnsi="Calibri" w:cs="Calibri"/>
                <w:color w:val="000000"/>
                <w:sz w:val="22"/>
                <w:szCs w:val="22"/>
                <w:lang w:val="en-US" w:eastAsia="zh-CN"/>
              </w:rPr>
              <w:t>号文件中的信息并做出结论，该情况不满足构成</w:t>
            </w:r>
            <w:r w:rsidRPr="003779D0">
              <w:rPr>
                <w:rFonts w:ascii="STKaiti" w:eastAsia="STKaiti" w:hAnsi="STKaiti" w:cs="Calibri"/>
                <w:color w:val="000000"/>
                <w:sz w:val="22"/>
                <w:szCs w:val="22"/>
                <w:lang w:val="en-US" w:eastAsia="zh-CN"/>
              </w:rPr>
              <w:t>“不可抗力”</w:t>
            </w:r>
            <w:r w:rsidRPr="003779D0">
              <w:rPr>
                <w:rFonts w:ascii="Calibri" w:eastAsia="SimSun" w:hAnsi="Calibri" w:cs="Calibri"/>
                <w:color w:val="000000"/>
                <w:sz w:val="22"/>
                <w:szCs w:val="22"/>
                <w:lang w:val="en-US" w:eastAsia="zh-CN"/>
              </w:rPr>
              <w:t>的条件。委员会注意到：</w:t>
            </w:r>
          </w:p>
          <w:p w:rsidR="00F6477E" w:rsidRPr="003779D0" w:rsidRDefault="00F6477E" w:rsidP="00F6477E">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color w:val="000000"/>
                <w:sz w:val="22"/>
                <w:szCs w:val="22"/>
                <w:lang w:val="en-US" w:eastAsia="zh-CN"/>
              </w:rPr>
              <w:t>该主管部门为满足将</w:t>
            </w:r>
            <w:r w:rsidRPr="003779D0">
              <w:rPr>
                <w:rFonts w:ascii="Calibri" w:eastAsia="SimSun" w:hAnsi="Calibri" w:cs="Calibri"/>
                <w:lang w:eastAsia="zh-CN"/>
              </w:rPr>
              <w:t>PSN-146E (146°E)</w:t>
            </w:r>
            <w:r w:rsidRPr="003779D0">
              <w:rPr>
                <w:rFonts w:ascii="Calibri" w:eastAsia="SimSun" w:hAnsi="Calibri" w:cs="Calibri"/>
                <w:color w:val="000000"/>
                <w:sz w:val="22"/>
                <w:szCs w:val="22"/>
                <w:lang w:val="en-US" w:eastAsia="zh-CN"/>
              </w:rPr>
              <w:t>卫星网络频率指配投入使用的规则时限而付出了不懈努力；</w:t>
            </w:r>
          </w:p>
          <w:p w:rsidR="00F6477E" w:rsidRPr="003779D0" w:rsidRDefault="00F6477E" w:rsidP="00F6477E">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szCs w:val="22"/>
                <w:lang w:eastAsia="zh-CN"/>
              </w:rPr>
              <w:t>《组织法》</w:t>
            </w:r>
            <w:bookmarkStart w:id="7" w:name="lt_pId116"/>
            <w:r w:rsidRPr="003779D0">
              <w:rPr>
                <w:rFonts w:ascii="Calibri" w:eastAsia="SimSun" w:hAnsi="Calibri" w:cs="Calibri"/>
                <w:szCs w:val="22"/>
                <w:lang w:eastAsia="zh-CN"/>
              </w:rPr>
              <w:t>第</w:t>
            </w:r>
            <w:r w:rsidRPr="003779D0">
              <w:rPr>
                <w:rFonts w:ascii="Calibri" w:eastAsia="SimSun" w:hAnsi="Calibri" w:cs="Calibri"/>
                <w:szCs w:val="22"/>
                <w:lang w:eastAsia="zh-CN"/>
              </w:rPr>
              <w:t>196</w:t>
            </w:r>
            <w:r w:rsidRPr="003779D0">
              <w:rPr>
                <w:rFonts w:ascii="Calibri" w:eastAsia="SimSun" w:hAnsi="Calibri" w:cs="Calibri"/>
                <w:szCs w:val="22"/>
                <w:lang w:eastAsia="zh-CN"/>
              </w:rPr>
              <w:t>款涉及发展中国家的特殊需要和特定国家的地理位置；</w:t>
            </w:r>
            <w:bookmarkEnd w:id="7"/>
          </w:p>
          <w:p w:rsidR="00F6477E" w:rsidRPr="003779D0" w:rsidRDefault="00F6477E" w:rsidP="00F6477E">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color w:val="000000"/>
                <w:sz w:val="22"/>
                <w:szCs w:val="22"/>
                <w:lang w:val="en-US" w:eastAsia="zh-CN"/>
              </w:rPr>
              <w:t>对于不属于委员会职权范围内的情况，不能延长频率指配投入使用的规则时限；</w:t>
            </w:r>
          </w:p>
          <w:p w:rsidR="00013E59" w:rsidRPr="003779D0" w:rsidRDefault="00F6477E" w:rsidP="00013E59">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color w:val="000000"/>
                <w:sz w:val="22"/>
                <w:szCs w:val="22"/>
                <w:lang w:val="en-US" w:eastAsia="zh-CN"/>
              </w:rPr>
              <w:t>解决此类问题属于世界无线电通信大会的权能。</w:t>
            </w:r>
            <w:r w:rsidRPr="003779D0">
              <w:rPr>
                <w:rFonts w:ascii="Calibri" w:eastAsia="SimSun" w:hAnsi="Calibri" w:cs="Calibri"/>
                <w:sz w:val="22"/>
                <w:szCs w:val="22"/>
                <w:lang w:eastAsia="zh-CN"/>
              </w:rPr>
              <w:t xml:space="preserve"> </w:t>
            </w:r>
          </w:p>
          <w:p w:rsidR="00F6477E" w:rsidRPr="003779D0" w:rsidRDefault="00F6477E" w:rsidP="00013E59">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rPr>
            </w:pPr>
            <w:r w:rsidRPr="003779D0">
              <w:rPr>
                <w:rFonts w:ascii="Calibri" w:eastAsia="SimSun" w:hAnsi="Calibri" w:cs="Calibri"/>
                <w:sz w:val="22"/>
                <w:szCs w:val="22"/>
              </w:rPr>
              <w:t>因此，委员会责成无线电通信局继续将</w:t>
            </w:r>
            <w:r w:rsidRPr="003779D0">
              <w:rPr>
                <w:rFonts w:ascii="Calibri" w:eastAsia="SimSun" w:hAnsi="Calibri" w:cs="Calibri"/>
                <w:sz w:val="22"/>
                <w:szCs w:val="22"/>
              </w:rPr>
              <w:t>PSN-146E (146°E)</w:t>
            </w:r>
            <w:r w:rsidRPr="003779D0">
              <w:rPr>
                <w:rFonts w:ascii="Calibri" w:eastAsia="SimSun" w:hAnsi="Calibri" w:cs="Calibri"/>
                <w:sz w:val="22"/>
                <w:szCs w:val="22"/>
              </w:rPr>
              <w:t>卫星网络</w:t>
            </w:r>
            <w:r w:rsidRPr="003779D0">
              <w:rPr>
                <w:rFonts w:ascii="Calibri" w:eastAsia="SimSun" w:hAnsi="Calibri" w:cs="Calibri"/>
                <w:sz w:val="22"/>
                <w:szCs w:val="22"/>
              </w:rPr>
              <w:t>17.7</w:t>
            </w:r>
            <w:r w:rsidRPr="003779D0">
              <w:rPr>
                <w:rFonts w:ascii="Calibri" w:eastAsia="SimSun" w:hAnsi="Calibri" w:cs="Calibri"/>
                <w:sz w:val="22"/>
                <w:szCs w:val="22"/>
              </w:rPr>
              <w:noBreakHyphen/>
              <w:t>21.2 GHz</w:t>
            </w:r>
            <w:r w:rsidRPr="003779D0">
              <w:rPr>
                <w:rFonts w:ascii="Calibri" w:eastAsia="SimSun" w:hAnsi="Calibri" w:cs="Calibri" w:hint="eastAsia"/>
                <w:sz w:val="22"/>
                <w:szCs w:val="22"/>
              </w:rPr>
              <w:t>和</w:t>
            </w:r>
            <w:r w:rsidRPr="003779D0">
              <w:rPr>
                <w:rFonts w:ascii="Calibri" w:eastAsia="SimSun" w:hAnsi="Calibri" w:cs="Calibri"/>
                <w:sz w:val="22"/>
                <w:szCs w:val="22"/>
              </w:rPr>
              <w:t>27.0</w:t>
            </w:r>
            <w:r w:rsidRPr="003779D0">
              <w:rPr>
                <w:rFonts w:ascii="Calibri" w:eastAsia="SimSun" w:hAnsi="Calibri" w:cs="Calibri"/>
                <w:sz w:val="22"/>
                <w:szCs w:val="22"/>
              </w:rPr>
              <w:noBreakHyphen/>
              <w:t>30.0 GHz</w:t>
            </w:r>
            <w:r w:rsidRPr="003779D0">
              <w:rPr>
                <w:rFonts w:ascii="Calibri" w:eastAsia="SimSun" w:hAnsi="Calibri" w:cs="Calibri"/>
                <w:sz w:val="22"/>
                <w:szCs w:val="22"/>
              </w:rPr>
              <w:t>频段内的频率指配考虑在内，直至</w:t>
            </w:r>
            <w:r w:rsidRPr="003779D0">
              <w:rPr>
                <w:rFonts w:ascii="Calibri" w:eastAsia="SimSun" w:hAnsi="Calibri" w:cs="Calibri" w:hint="eastAsia"/>
                <w:sz w:val="22"/>
                <w:szCs w:val="22"/>
              </w:rPr>
              <w:t>W</w:t>
            </w:r>
            <w:r w:rsidRPr="003779D0">
              <w:rPr>
                <w:rFonts w:ascii="Calibri" w:eastAsia="SimSun" w:hAnsi="Calibri" w:cs="Calibri"/>
                <w:sz w:val="22"/>
                <w:szCs w:val="22"/>
              </w:rPr>
              <w:t>RC-19</w:t>
            </w:r>
            <w:r w:rsidRPr="003779D0">
              <w:rPr>
                <w:rFonts w:ascii="Calibri" w:eastAsia="SimSun" w:hAnsi="Calibri" w:cs="Calibri"/>
                <w:sz w:val="22"/>
                <w:szCs w:val="22"/>
              </w:rPr>
              <w:t>的最后一天。委员会进一步提醒印尼主管部门需根据《无线电规则》的规定通知相关频率指配。</w:t>
            </w:r>
          </w:p>
        </w:tc>
        <w:tc>
          <w:tcPr>
            <w:tcW w:w="2413" w:type="dxa"/>
          </w:tcPr>
          <w:p w:rsidR="00F6477E"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val="en-US" w:eastAsia="zh-CN"/>
              </w:rPr>
            </w:pPr>
            <w:r w:rsidRPr="003779D0">
              <w:rPr>
                <w:rFonts w:ascii="Calibri" w:eastAsia="SimSun" w:hAnsi="Calibri" w:cs="Calibri"/>
                <w:color w:val="000000"/>
                <w:szCs w:val="22"/>
                <w:lang w:val="en-US" w:eastAsia="zh-CN"/>
              </w:rPr>
              <w:t>执行秘书会将这些决定通知相关主管部门。</w:t>
            </w:r>
          </w:p>
          <w:p w:rsidR="00F6477E" w:rsidRPr="003779D0" w:rsidRDefault="00F6477E" w:rsidP="00F6477E">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hint="eastAsia"/>
                <w:szCs w:val="22"/>
              </w:rPr>
              <w:t>无线电通信局继续将</w:t>
            </w:r>
            <w:r w:rsidRPr="003779D0">
              <w:rPr>
                <w:rFonts w:ascii="Calibri" w:eastAsia="SimSun" w:hAnsi="Calibri" w:cs="Calibri"/>
                <w:szCs w:val="22"/>
              </w:rPr>
              <w:t>PSN-146E (146°E)</w:t>
            </w:r>
            <w:r w:rsidRPr="003779D0">
              <w:rPr>
                <w:rFonts w:ascii="Calibri" w:eastAsia="SimSun" w:hAnsi="Calibri" w:cs="Calibri" w:hint="eastAsia"/>
                <w:szCs w:val="22"/>
              </w:rPr>
              <w:t>卫星网络</w:t>
            </w:r>
            <w:r w:rsidRPr="003779D0">
              <w:rPr>
                <w:rFonts w:ascii="Calibri" w:eastAsia="SimSun" w:hAnsi="Calibri" w:cs="Calibri"/>
                <w:szCs w:val="22"/>
              </w:rPr>
              <w:t>17.7</w:t>
            </w:r>
            <w:r w:rsidRPr="003779D0">
              <w:rPr>
                <w:rFonts w:ascii="Calibri" w:eastAsia="SimSun" w:hAnsi="Calibri" w:cs="Calibri"/>
                <w:szCs w:val="22"/>
              </w:rPr>
              <w:noBreakHyphen/>
              <w:t>21.2 GHz</w:t>
            </w:r>
            <w:r w:rsidRPr="003779D0">
              <w:rPr>
                <w:rFonts w:ascii="Calibri" w:eastAsia="SimSun" w:hAnsi="Calibri" w:cs="Calibri" w:hint="eastAsia"/>
                <w:szCs w:val="22"/>
              </w:rPr>
              <w:t>和</w:t>
            </w:r>
            <w:r w:rsidRPr="003779D0">
              <w:rPr>
                <w:rFonts w:ascii="Calibri" w:eastAsia="SimSun" w:hAnsi="Calibri" w:cs="Calibri"/>
                <w:szCs w:val="22"/>
              </w:rPr>
              <w:t>27.0</w:t>
            </w:r>
            <w:r w:rsidRPr="003779D0">
              <w:rPr>
                <w:rFonts w:ascii="Calibri" w:eastAsia="SimSun" w:hAnsi="Calibri" w:cs="Calibri"/>
                <w:szCs w:val="22"/>
              </w:rPr>
              <w:noBreakHyphen/>
              <w:t>30.0 GHz</w:t>
            </w:r>
            <w:r w:rsidRPr="003779D0">
              <w:rPr>
                <w:rFonts w:ascii="Calibri" w:eastAsia="SimSun" w:hAnsi="Calibri" w:cs="Calibri" w:hint="eastAsia"/>
                <w:szCs w:val="22"/>
              </w:rPr>
              <w:t>频段内的频率指配考虑在内，直至</w:t>
            </w:r>
            <w:r w:rsidRPr="003779D0">
              <w:rPr>
                <w:rFonts w:ascii="Calibri" w:eastAsia="SimSun" w:hAnsi="Calibri" w:cs="Calibri" w:hint="eastAsia"/>
                <w:szCs w:val="22"/>
              </w:rPr>
              <w:t>W</w:t>
            </w:r>
            <w:r w:rsidRPr="003779D0">
              <w:rPr>
                <w:rFonts w:ascii="Calibri" w:eastAsia="SimSun" w:hAnsi="Calibri" w:cs="Calibri"/>
                <w:szCs w:val="22"/>
              </w:rPr>
              <w:t>RC-19</w:t>
            </w:r>
            <w:r w:rsidRPr="003779D0">
              <w:rPr>
                <w:rFonts w:ascii="Calibri" w:eastAsia="SimSun" w:hAnsi="Calibri" w:cs="Calibri" w:hint="eastAsia"/>
                <w:szCs w:val="22"/>
              </w:rPr>
              <w:t>的最后一天。</w:t>
            </w:r>
          </w:p>
        </w:tc>
      </w:tr>
      <w:tr w:rsidR="00F6477E" w:rsidRPr="007B62A8" w:rsidTr="00B44024">
        <w:trPr>
          <w:trHeight w:val="521"/>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7.3</w:t>
            </w:r>
          </w:p>
        </w:tc>
        <w:tc>
          <w:tcPr>
            <w:tcW w:w="3967" w:type="dxa"/>
          </w:tcPr>
          <w:p w:rsidR="00F6477E" w:rsidRPr="003779D0" w:rsidRDefault="00F6477E" w:rsidP="00F6477E">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eastAsia="zh-CN"/>
              </w:rPr>
            </w:pPr>
            <w:r w:rsidRPr="003779D0">
              <w:rPr>
                <w:rFonts w:ascii="Calibri" w:eastAsia="SimSun" w:hAnsi="Calibri" w:cs="Calibri"/>
                <w:sz w:val="22"/>
                <w:szCs w:val="22"/>
                <w:lang w:eastAsia="zh-CN"/>
              </w:rPr>
              <w:t>印度尼西亚主管部门请求延长启用</w:t>
            </w:r>
            <w:r w:rsidRPr="003779D0">
              <w:rPr>
                <w:rFonts w:ascii="Calibri" w:eastAsia="SimSun" w:hAnsi="Calibri" w:cs="Calibri"/>
                <w:sz w:val="22"/>
                <w:szCs w:val="22"/>
                <w:lang w:eastAsia="zh-CN"/>
              </w:rPr>
              <w:t>Ku</w:t>
            </w:r>
            <w:r w:rsidRPr="003779D0">
              <w:rPr>
                <w:rFonts w:ascii="Calibri" w:eastAsia="SimSun" w:hAnsi="Calibri" w:cs="Calibri"/>
                <w:sz w:val="22"/>
                <w:szCs w:val="22"/>
                <w:lang w:eastAsia="zh-CN"/>
              </w:rPr>
              <w:t>频段中</w:t>
            </w:r>
            <w:r w:rsidRPr="003779D0">
              <w:rPr>
                <w:rFonts w:ascii="Calibri" w:eastAsia="SimSun" w:hAnsi="Calibri" w:cs="Calibri"/>
                <w:sz w:val="22"/>
                <w:szCs w:val="22"/>
                <w:lang w:eastAsia="zh-CN"/>
              </w:rPr>
              <w:t>PALAPA-C1-B (113ºE)</w:t>
            </w:r>
            <w:r w:rsidRPr="003779D0">
              <w:rPr>
                <w:rFonts w:ascii="Calibri" w:eastAsia="SimSun" w:hAnsi="Calibri" w:cs="Calibri"/>
                <w:sz w:val="22"/>
                <w:szCs w:val="22"/>
                <w:lang w:eastAsia="zh-CN"/>
              </w:rPr>
              <w:t>卫星网络频率指配规则时限的提交资料</w:t>
            </w:r>
            <w:r w:rsidRPr="003779D0">
              <w:rPr>
                <w:rFonts w:ascii="Calibri" w:eastAsia="SimSun" w:hAnsi="Calibri" w:cs="Calibri"/>
                <w:sz w:val="22"/>
                <w:szCs w:val="32"/>
                <w:lang w:eastAsia="zh-CN"/>
              </w:rPr>
              <w:br/>
            </w:r>
            <w:hyperlink r:id="rId45" w:history="1">
              <w:r w:rsidRPr="003779D0">
                <w:rPr>
                  <w:rStyle w:val="Hyperlink"/>
                  <w:rFonts w:ascii="Calibri" w:eastAsia="SimSun" w:hAnsi="Calibri" w:cs="Calibri"/>
                  <w:sz w:val="22"/>
                  <w:szCs w:val="22"/>
                  <w:lang w:eastAsia="zh-CN"/>
                </w:rPr>
                <w:t>RRB19-2/19</w:t>
              </w:r>
            </w:hyperlink>
            <w:r w:rsidRPr="003779D0">
              <w:rPr>
                <w:rStyle w:val="Hyperlink"/>
                <w:rFonts w:ascii="Calibri" w:eastAsia="SimSun" w:hAnsi="Calibri" w:cs="Calibri"/>
                <w:sz w:val="22"/>
                <w:szCs w:val="22"/>
                <w:lang w:eastAsia="zh-CN"/>
              </w:rPr>
              <w:t xml:space="preserve">; </w:t>
            </w:r>
            <w:hyperlink r:id="rId46" w:history="1">
              <w:r w:rsidRPr="003779D0">
                <w:rPr>
                  <w:rStyle w:val="Hyperlink"/>
                  <w:rFonts w:ascii="Calibri" w:eastAsia="SimSun" w:hAnsi="Calibri" w:cs="Calibri"/>
                  <w:sz w:val="22"/>
                  <w:szCs w:val="22"/>
                  <w:lang w:eastAsia="zh-CN"/>
                </w:rPr>
                <w:t>RRB19-2/DELAYED/2</w:t>
              </w:r>
            </w:hyperlink>
          </w:p>
        </w:tc>
        <w:tc>
          <w:tcPr>
            <w:tcW w:w="6945" w:type="dxa"/>
          </w:tcPr>
          <w:p w:rsidR="00F6477E" w:rsidRPr="003779D0" w:rsidRDefault="00F6477E" w:rsidP="00F6477E">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color w:val="000000"/>
                <w:sz w:val="22"/>
                <w:szCs w:val="22"/>
                <w:lang w:val="en-US" w:eastAsia="zh-CN"/>
              </w:rPr>
              <w:t>委员会认真研究了印尼主管部门提交的</w:t>
            </w:r>
            <w:r w:rsidRPr="003779D0">
              <w:rPr>
                <w:rFonts w:ascii="Calibri" w:eastAsia="SimSun" w:hAnsi="Calibri" w:cs="Calibri"/>
                <w:color w:val="000000"/>
                <w:sz w:val="22"/>
                <w:szCs w:val="22"/>
                <w:lang w:val="en-US" w:eastAsia="zh-CN"/>
              </w:rPr>
              <w:t>RRB19-2/19</w:t>
            </w:r>
            <w:r w:rsidRPr="003779D0">
              <w:rPr>
                <w:rFonts w:ascii="Calibri" w:eastAsia="SimSun" w:hAnsi="Calibri" w:cs="Calibri"/>
                <w:color w:val="000000"/>
                <w:sz w:val="22"/>
                <w:szCs w:val="22"/>
                <w:lang w:val="en-US" w:eastAsia="zh-CN"/>
              </w:rPr>
              <w:t>号文件以及</w:t>
            </w:r>
            <w:r w:rsidRPr="003779D0">
              <w:rPr>
                <w:rFonts w:ascii="Calibri" w:eastAsia="SimSun" w:hAnsi="Calibri" w:cs="Calibri"/>
                <w:sz w:val="22"/>
                <w:szCs w:val="22"/>
                <w:lang w:eastAsia="zh-CN"/>
              </w:rPr>
              <w:t>用于通报情况的</w:t>
            </w:r>
            <w:r w:rsidRPr="003779D0">
              <w:rPr>
                <w:rFonts w:ascii="Calibri" w:eastAsia="SimSun" w:hAnsi="Calibri" w:cs="Calibri"/>
                <w:sz w:val="22"/>
                <w:szCs w:val="22"/>
                <w:lang w:eastAsia="zh-CN"/>
              </w:rPr>
              <w:t>RRB19-2/DELAYED/2</w:t>
            </w:r>
            <w:r w:rsidRPr="003779D0">
              <w:rPr>
                <w:rFonts w:ascii="Calibri" w:eastAsia="SimSun" w:hAnsi="Calibri" w:cs="Calibri"/>
                <w:sz w:val="22"/>
                <w:szCs w:val="22"/>
                <w:lang w:eastAsia="zh-CN"/>
              </w:rPr>
              <w:t>号文件</w:t>
            </w:r>
            <w:r w:rsidRPr="003779D0">
              <w:rPr>
                <w:rFonts w:ascii="Calibri" w:eastAsia="SimSun" w:hAnsi="Calibri" w:cs="Calibri"/>
                <w:color w:val="000000"/>
                <w:sz w:val="22"/>
                <w:szCs w:val="22"/>
                <w:lang w:val="en-US" w:eastAsia="zh-CN"/>
              </w:rPr>
              <w:t>并做出结论，</w:t>
            </w:r>
            <w:r w:rsidRPr="003779D0">
              <w:rPr>
                <w:rFonts w:ascii="Calibri" w:eastAsia="SimSun" w:hAnsi="Calibri" w:cs="Calibri"/>
                <w:color w:val="000000"/>
                <w:sz w:val="22"/>
                <w:szCs w:val="22"/>
                <w:lang w:val="en-US" w:eastAsia="zh-CN"/>
              </w:rPr>
              <w:t>PALAPA-C1-B (113°E)</w:t>
            </w:r>
            <w:r w:rsidRPr="003779D0">
              <w:rPr>
                <w:rFonts w:ascii="Calibri" w:eastAsia="SimSun" w:hAnsi="Calibri" w:cs="Calibri"/>
                <w:color w:val="000000"/>
                <w:sz w:val="22"/>
                <w:szCs w:val="22"/>
                <w:lang w:val="en-US" w:eastAsia="zh-CN"/>
              </w:rPr>
              <w:t>卫星网络的情况不满足构成</w:t>
            </w:r>
            <w:r w:rsidRPr="003779D0">
              <w:rPr>
                <w:rFonts w:ascii="STKaiti" w:eastAsia="STKaiti" w:hAnsi="STKaiti" w:cs="Calibri"/>
                <w:color w:val="000000"/>
                <w:sz w:val="22"/>
                <w:szCs w:val="22"/>
                <w:lang w:val="en-US" w:eastAsia="zh-CN"/>
              </w:rPr>
              <w:t>“不可抗力”</w:t>
            </w:r>
            <w:r w:rsidRPr="003779D0">
              <w:rPr>
                <w:rFonts w:ascii="Calibri" w:eastAsia="SimSun" w:hAnsi="Calibri" w:cs="Calibri"/>
                <w:color w:val="000000"/>
                <w:sz w:val="22"/>
                <w:szCs w:val="22"/>
                <w:lang w:val="en-US" w:eastAsia="zh-CN"/>
              </w:rPr>
              <w:t>的条件，亦不属于共箭发射延误的情况。委员会注意到：</w:t>
            </w:r>
          </w:p>
          <w:p w:rsidR="00F6477E" w:rsidRPr="003779D0" w:rsidRDefault="00F6477E" w:rsidP="00F6477E">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color w:val="000000"/>
                <w:sz w:val="22"/>
                <w:szCs w:val="22"/>
                <w:lang w:val="en-US" w:eastAsia="zh-CN"/>
              </w:rPr>
              <w:t>该主管部门为满足将</w:t>
            </w:r>
            <w:r w:rsidRPr="003779D0">
              <w:rPr>
                <w:rFonts w:ascii="Calibri" w:eastAsia="SimSun" w:hAnsi="Calibri" w:cs="Calibri"/>
                <w:szCs w:val="32"/>
                <w:lang w:eastAsia="zh-CN"/>
              </w:rPr>
              <w:t>PALAPA-C1-B (113°E)</w:t>
            </w:r>
            <w:r w:rsidRPr="003779D0">
              <w:rPr>
                <w:rFonts w:ascii="Calibri" w:eastAsia="SimSun" w:hAnsi="Calibri" w:cs="Calibri"/>
                <w:color w:val="000000"/>
                <w:sz w:val="22"/>
                <w:szCs w:val="22"/>
                <w:lang w:val="en-US" w:eastAsia="zh-CN"/>
              </w:rPr>
              <w:t>卫星网络频率指配投入使用的规则时限而付出了不懈努力；</w:t>
            </w:r>
          </w:p>
          <w:p w:rsidR="00F6477E" w:rsidRPr="003779D0" w:rsidRDefault="00F6477E" w:rsidP="00F6477E">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szCs w:val="22"/>
                <w:lang w:eastAsia="zh-CN"/>
              </w:rPr>
              <w:t>《组织法》第</w:t>
            </w:r>
            <w:r w:rsidRPr="003779D0">
              <w:rPr>
                <w:rFonts w:ascii="Calibri" w:eastAsia="SimSun" w:hAnsi="Calibri" w:cs="Calibri"/>
                <w:szCs w:val="22"/>
                <w:lang w:eastAsia="zh-CN"/>
              </w:rPr>
              <w:t>196</w:t>
            </w:r>
            <w:r w:rsidRPr="003779D0">
              <w:rPr>
                <w:rFonts w:ascii="Calibri" w:eastAsia="SimSun" w:hAnsi="Calibri" w:cs="Calibri"/>
                <w:szCs w:val="22"/>
                <w:lang w:eastAsia="zh-CN"/>
              </w:rPr>
              <w:t>款涉及发展中国家的特殊需要和特定国家的地理位置；</w:t>
            </w:r>
          </w:p>
          <w:p w:rsidR="00013E59" w:rsidRPr="003779D0" w:rsidRDefault="00F6477E" w:rsidP="00013E59">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color w:val="000000"/>
                <w:sz w:val="22"/>
                <w:szCs w:val="22"/>
                <w:lang w:val="en-US" w:eastAsia="zh-CN"/>
              </w:rPr>
              <w:t>对于不属于委员会职权范围内的情况，不能延长频率指配投入使用的规则时限；</w:t>
            </w:r>
          </w:p>
          <w:p w:rsidR="00F6477E" w:rsidRPr="003779D0" w:rsidRDefault="00F6477E" w:rsidP="00013E59">
            <w:pPr>
              <w:pStyle w:val="ListParagraph"/>
              <w:numPr>
                <w:ilvl w:val="0"/>
                <w:numId w:val="48"/>
              </w:numPr>
              <w:tabs>
                <w:tab w:val="clear" w:pos="794"/>
                <w:tab w:val="clear" w:pos="1191"/>
                <w:tab w:val="clear" w:pos="1588"/>
                <w:tab w:val="clear" w:pos="1985"/>
                <w:tab w:val="left" w:pos="604"/>
                <w:tab w:val="left" w:pos="1830"/>
              </w:tabs>
              <w:overflowPunct/>
              <w:autoSpaceDE/>
              <w:autoSpaceDN/>
              <w:adjustRightInd/>
              <w:spacing w:after="120"/>
              <w:jc w:val="both"/>
              <w:textAlignment w:val="auto"/>
              <w:cnfStyle w:val="000000000000" w:firstRow="0" w:lastRow="0" w:firstColumn="0" w:lastColumn="0" w:oddVBand="0" w:evenVBand="0" w:oddHBand="0" w:evenHBand="0" w:firstRowFirstColumn="0" w:firstRowLastColumn="0" w:lastRowFirstColumn="0" w:lastRowLastColumn="0"/>
              <w:rPr>
                <w:rFonts w:ascii="Calibri" w:eastAsia="SimSun" w:hAnsi="Calibri" w:cs="Calibri"/>
                <w:lang w:eastAsia="zh-CN"/>
              </w:rPr>
            </w:pPr>
            <w:r w:rsidRPr="003779D0">
              <w:rPr>
                <w:rFonts w:ascii="Calibri" w:eastAsia="SimSun" w:hAnsi="Calibri" w:cs="Calibri"/>
                <w:color w:val="000000"/>
                <w:sz w:val="22"/>
                <w:szCs w:val="22"/>
                <w:lang w:val="en-US" w:eastAsia="zh-CN"/>
              </w:rPr>
              <w:t>解决此类问题属于世界无线电通信大会的权能。</w:t>
            </w:r>
            <w:r w:rsidRPr="003779D0">
              <w:rPr>
                <w:rFonts w:ascii="Calibri" w:eastAsia="SimSun" w:hAnsi="Calibri" w:cs="Calibri"/>
                <w:sz w:val="22"/>
                <w:szCs w:val="22"/>
                <w:lang w:eastAsia="zh-CN"/>
              </w:rPr>
              <w:t xml:space="preserve"> </w:t>
            </w:r>
          </w:p>
          <w:p w:rsidR="00F6477E" w:rsidRPr="003779D0" w:rsidRDefault="00F6477E" w:rsidP="00013E59">
            <w:pPr>
              <w:pStyle w:val="Default"/>
              <w:spacing w:before="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rPr>
            </w:pPr>
            <w:r w:rsidRPr="003779D0">
              <w:rPr>
                <w:rFonts w:ascii="Calibri" w:eastAsia="SimSun" w:hAnsi="Calibri" w:cs="Calibri"/>
                <w:sz w:val="22"/>
                <w:szCs w:val="22"/>
              </w:rPr>
              <w:t>因此，委员会责成无线电通信局继续将</w:t>
            </w:r>
            <w:r w:rsidRPr="003779D0">
              <w:rPr>
                <w:rFonts w:ascii="Calibri" w:eastAsia="SimSun" w:hAnsi="Calibri" w:cs="Calibri"/>
                <w:sz w:val="22"/>
                <w:szCs w:val="22"/>
              </w:rPr>
              <w:t>PALAPA-C1-B (113°E)</w:t>
            </w:r>
            <w:r w:rsidRPr="003779D0">
              <w:rPr>
                <w:rFonts w:ascii="Calibri" w:eastAsia="SimSun" w:hAnsi="Calibri" w:cs="Calibri"/>
                <w:sz w:val="22"/>
                <w:szCs w:val="22"/>
              </w:rPr>
              <w:t>卫星网络</w:t>
            </w:r>
            <w:r w:rsidRPr="003779D0">
              <w:rPr>
                <w:rFonts w:ascii="Calibri" w:eastAsia="SimSun" w:hAnsi="Calibri" w:cs="Calibri"/>
                <w:sz w:val="22"/>
                <w:szCs w:val="22"/>
              </w:rPr>
              <w:t>11 452</w:t>
            </w:r>
            <w:r w:rsidRPr="003779D0">
              <w:rPr>
                <w:rFonts w:ascii="Calibri" w:eastAsia="SimSun" w:hAnsi="Calibri" w:cs="Calibri"/>
                <w:sz w:val="22"/>
                <w:szCs w:val="22"/>
              </w:rPr>
              <w:noBreakHyphen/>
              <w:t>11 678 MHz</w:t>
            </w:r>
            <w:r w:rsidRPr="003779D0">
              <w:rPr>
                <w:rFonts w:ascii="Calibri" w:eastAsia="SimSun" w:hAnsi="Calibri" w:cs="Calibri"/>
                <w:sz w:val="22"/>
                <w:szCs w:val="22"/>
              </w:rPr>
              <w:t>、</w:t>
            </w:r>
            <w:r w:rsidRPr="003779D0">
              <w:rPr>
                <w:rFonts w:ascii="Calibri" w:eastAsia="SimSun" w:hAnsi="Calibri" w:cs="Calibri"/>
                <w:sz w:val="22"/>
                <w:szCs w:val="22"/>
              </w:rPr>
              <w:t>12 252</w:t>
            </w:r>
            <w:r w:rsidRPr="003779D0">
              <w:rPr>
                <w:rFonts w:ascii="Calibri" w:eastAsia="SimSun" w:hAnsi="Calibri" w:cs="Calibri"/>
                <w:sz w:val="22"/>
                <w:szCs w:val="22"/>
              </w:rPr>
              <w:noBreakHyphen/>
              <w:t>12 532 MHz</w:t>
            </w:r>
            <w:r w:rsidRPr="003779D0">
              <w:rPr>
                <w:rFonts w:ascii="Calibri" w:eastAsia="SimSun" w:hAnsi="Calibri" w:cs="Calibri"/>
                <w:sz w:val="22"/>
                <w:szCs w:val="22"/>
              </w:rPr>
              <w:t>、</w:t>
            </w:r>
            <w:r w:rsidRPr="003779D0">
              <w:rPr>
                <w:rFonts w:ascii="Calibri" w:eastAsia="SimSun" w:hAnsi="Calibri" w:cs="Calibri"/>
                <w:sz w:val="22"/>
                <w:szCs w:val="22"/>
              </w:rPr>
              <w:t>13 758</w:t>
            </w:r>
            <w:r w:rsidRPr="003779D0">
              <w:rPr>
                <w:rFonts w:ascii="Calibri" w:eastAsia="SimSun" w:hAnsi="Calibri" w:cs="Calibri"/>
                <w:sz w:val="22"/>
                <w:szCs w:val="22"/>
              </w:rPr>
              <w:noBreakHyphen/>
              <w:t>13 984 MHz</w:t>
            </w:r>
            <w:r w:rsidRPr="003779D0">
              <w:rPr>
                <w:rFonts w:ascii="Calibri" w:eastAsia="SimSun" w:hAnsi="Calibri" w:cs="Calibri"/>
                <w:sz w:val="22"/>
                <w:szCs w:val="22"/>
              </w:rPr>
              <w:t>和</w:t>
            </w:r>
            <w:r w:rsidRPr="003779D0">
              <w:rPr>
                <w:rFonts w:ascii="Calibri" w:eastAsia="SimSun" w:hAnsi="Calibri" w:cs="Calibri"/>
                <w:sz w:val="22"/>
                <w:szCs w:val="22"/>
              </w:rPr>
              <w:t xml:space="preserve"> 14 000</w:t>
            </w:r>
            <w:r w:rsidRPr="003779D0">
              <w:rPr>
                <w:rFonts w:ascii="Calibri" w:eastAsia="SimSun" w:hAnsi="Calibri" w:cs="Calibri"/>
                <w:sz w:val="22"/>
                <w:szCs w:val="22"/>
              </w:rPr>
              <w:noBreakHyphen/>
              <w:t>14 280 MHz</w:t>
            </w:r>
            <w:r w:rsidRPr="003779D0">
              <w:rPr>
                <w:rFonts w:ascii="Calibri" w:eastAsia="SimSun" w:hAnsi="Calibri" w:cs="Calibri"/>
                <w:sz w:val="22"/>
                <w:szCs w:val="22"/>
              </w:rPr>
              <w:t>频段内的频率指配考虑在内，直至</w:t>
            </w:r>
            <w:r w:rsidRPr="003779D0">
              <w:rPr>
                <w:rFonts w:ascii="Calibri" w:eastAsia="SimSun" w:hAnsi="Calibri" w:cs="Calibri" w:hint="eastAsia"/>
                <w:sz w:val="22"/>
                <w:szCs w:val="22"/>
              </w:rPr>
              <w:t>W</w:t>
            </w:r>
            <w:r w:rsidRPr="003779D0">
              <w:rPr>
                <w:rFonts w:ascii="Calibri" w:eastAsia="SimSun" w:hAnsi="Calibri" w:cs="Calibri"/>
                <w:sz w:val="22"/>
                <w:szCs w:val="22"/>
              </w:rPr>
              <w:t>RC-19</w:t>
            </w:r>
            <w:r w:rsidRPr="003779D0">
              <w:rPr>
                <w:rFonts w:ascii="Calibri" w:eastAsia="SimSun" w:hAnsi="Calibri" w:cs="Calibri"/>
                <w:sz w:val="22"/>
                <w:szCs w:val="22"/>
              </w:rPr>
              <w:t>的最后一</w:t>
            </w:r>
            <w:r w:rsidRPr="003779D0">
              <w:rPr>
                <w:rFonts w:ascii="Calibri" w:eastAsia="SimSun" w:hAnsi="Calibri" w:cs="Calibri"/>
                <w:sz w:val="22"/>
                <w:szCs w:val="22"/>
              </w:rPr>
              <w:lastRenderedPageBreak/>
              <w:t>天。委员会进一步提醒印尼主管部门需根据《无线电规则》的规定通知相关频率指配。</w:t>
            </w:r>
          </w:p>
        </w:tc>
        <w:tc>
          <w:tcPr>
            <w:tcW w:w="2413" w:type="dxa"/>
          </w:tcPr>
          <w:p w:rsidR="00F6477E" w:rsidRPr="003779D0" w:rsidRDefault="00F6477E" w:rsidP="00F6477E">
            <w:pPr>
              <w:pStyle w:val="Tabletext"/>
              <w:tabs>
                <w:tab w:val="clear" w:pos="567"/>
                <w:tab w:val="clear" w:pos="851"/>
                <w:tab w:val="clear" w:pos="1134"/>
                <w:tab w:val="clear" w:pos="1418"/>
                <w:tab w:val="clear" w:pos="1701"/>
                <w:tab w:val="clear" w:pos="2268"/>
                <w:tab w:val="left" w:pos="2195"/>
              </w:tabs>
              <w:spacing w:before="120" w:after="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color w:val="000000"/>
                <w:szCs w:val="22"/>
                <w:lang w:val="en-US" w:eastAsia="zh-CN"/>
              </w:rPr>
            </w:pPr>
            <w:r w:rsidRPr="003779D0">
              <w:rPr>
                <w:rFonts w:ascii="Calibri" w:eastAsia="SimSun" w:hAnsi="Calibri" w:cs="Calibri"/>
                <w:color w:val="000000"/>
                <w:szCs w:val="22"/>
                <w:lang w:val="en-US" w:eastAsia="zh-CN"/>
              </w:rPr>
              <w:lastRenderedPageBreak/>
              <w:t>执行秘书会将这些决定通知相关主管部门。</w:t>
            </w:r>
          </w:p>
          <w:p w:rsidR="00F6477E" w:rsidRPr="003779D0" w:rsidRDefault="00F6477E" w:rsidP="00F6477E">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hint="eastAsia"/>
                <w:sz w:val="22"/>
                <w:szCs w:val="22"/>
              </w:rPr>
              <w:t>无线电通信局继续将</w:t>
            </w:r>
            <w:r w:rsidRPr="003779D0">
              <w:rPr>
                <w:rFonts w:ascii="Calibri" w:eastAsia="SimSun" w:hAnsi="Calibri" w:cs="Calibri"/>
                <w:sz w:val="22"/>
                <w:szCs w:val="22"/>
              </w:rPr>
              <w:t>PALAPA-C1-B (113°E)</w:t>
            </w:r>
            <w:r w:rsidRPr="003779D0">
              <w:rPr>
                <w:rFonts w:ascii="Calibri" w:eastAsia="SimSun" w:hAnsi="Calibri" w:cs="Calibri" w:hint="eastAsia"/>
                <w:sz w:val="22"/>
                <w:szCs w:val="22"/>
              </w:rPr>
              <w:t>卫星网络</w:t>
            </w:r>
            <w:r w:rsidRPr="003779D0">
              <w:rPr>
                <w:rFonts w:ascii="Calibri" w:eastAsia="SimSun" w:hAnsi="Calibri" w:cs="Calibri"/>
                <w:sz w:val="22"/>
                <w:szCs w:val="22"/>
              </w:rPr>
              <w:t>11 452</w:t>
            </w:r>
            <w:r w:rsidRPr="003779D0">
              <w:rPr>
                <w:rFonts w:ascii="Calibri" w:eastAsia="SimSun" w:hAnsi="Calibri" w:cs="Calibri"/>
                <w:sz w:val="22"/>
                <w:szCs w:val="22"/>
              </w:rPr>
              <w:noBreakHyphen/>
              <w:t>11 678 MHz</w:t>
            </w:r>
            <w:r w:rsidRPr="003779D0">
              <w:rPr>
                <w:rFonts w:ascii="Calibri" w:eastAsia="SimSun" w:hAnsi="Calibri" w:cs="Calibri" w:hint="eastAsia"/>
                <w:sz w:val="22"/>
                <w:szCs w:val="22"/>
              </w:rPr>
              <w:t>、</w:t>
            </w:r>
            <w:r w:rsidRPr="003779D0">
              <w:rPr>
                <w:rFonts w:ascii="Calibri" w:eastAsia="SimSun" w:hAnsi="Calibri" w:cs="Calibri"/>
                <w:sz w:val="22"/>
                <w:szCs w:val="22"/>
              </w:rPr>
              <w:t>12 252</w:t>
            </w:r>
            <w:r w:rsidRPr="003779D0">
              <w:rPr>
                <w:rFonts w:ascii="Calibri" w:eastAsia="SimSun" w:hAnsi="Calibri" w:cs="Calibri"/>
                <w:sz w:val="22"/>
                <w:szCs w:val="22"/>
              </w:rPr>
              <w:noBreakHyphen/>
              <w:t>12 532 MHz</w:t>
            </w:r>
            <w:r w:rsidRPr="003779D0">
              <w:rPr>
                <w:rFonts w:ascii="Calibri" w:eastAsia="SimSun" w:hAnsi="Calibri" w:cs="Calibri" w:hint="eastAsia"/>
                <w:sz w:val="22"/>
                <w:szCs w:val="22"/>
              </w:rPr>
              <w:t>、</w:t>
            </w:r>
            <w:r w:rsidRPr="003779D0">
              <w:rPr>
                <w:rFonts w:ascii="Calibri" w:eastAsia="SimSun" w:hAnsi="Calibri" w:cs="Calibri"/>
                <w:sz w:val="22"/>
                <w:szCs w:val="22"/>
              </w:rPr>
              <w:t>13 758</w:t>
            </w:r>
            <w:r w:rsidRPr="003779D0">
              <w:rPr>
                <w:rFonts w:ascii="Calibri" w:eastAsia="SimSun" w:hAnsi="Calibri" w:cs="Calibri"/>
                <w:sz w:val="22"/>
                <w:szCs w:val="22"/>
              </w:rPr>
              <w:noBreakHyphen/>
              <w:t>13 984 MHz</w:t>
            </w:r>
            <w:r w:rsidRPr="003779D0">
              <w:rPr>
                <w:rFonts w:ascii="Calibri" w:eastAsia="SimSun" w:hAnsi="Calibri" w:cs="Calibri" w:hint="eastAsia"/>
                <w:sz w:val="22"/>
                <w:szCs w:val="22"/>
              </w:rPr>
              <w:t>和</w:t>
            </w:r>
            <w:r w:rsidRPr="003779D0">
              <w:rPr>
                <w:rFonts w:ascii="Calibri" w:eastAsia="SimSun" w:hAnsi="Calibri" w:cs="Calibri"/>
                <w:sz w:val="22"/>
                <w:szCs w:val="22"/>
              </w:rPr>
              <w:t xml:space="preserve"> 14 000</w:t>
            </w:r>
            <w:r w:rsidRPr="003779D0">
              <w:rPr>
                <w:rFonts w:ascii="Calibri" w:eastAsia="SimSun" w:hAnsi="Calibri" w:cs="Calibri"/>
                <w:sz w:val="22"/>
                <w:szCs w:val="22"/>
              </w:rPr>
              <w:noBreakHyphen/>
              <w:t>14 280 MHz</w:t>
            </w:r>
            <w:r w:rsidRPr="003779D0">
              <w:rPr>
                <w:rFonts w:ascii="Calibri" w:eastAsia="SimSun" w:hAnsi="Calibri" w:cs="Calibri" w:hint="eastAsia"/>
                <w:sz w:val="22"/>
                <w:szCs w:val="22"/>
              </w:rPr>
              <w:t>频段内的频率指配考虑在内，直至</w:t>
            </w:r>
            <w:r w:rsidRPr="003779D0">
              <w:rPr>
                <w:rFonts w:ascii="Calibri" w:eastAsia="SimSun" w:hAnsi="Calibri" w:cs="Calibri" w:hint="eastAsia"/>
                <w:sz w:val="22"/>
                <w:szCs w:val="22"/>
              </w:rPr>
              <w:t>W</w:t>
            </w:r>
            <w:r w:rsidRPr="003779D0">
              <w:rPr>
                <w:rFonts w:ascii="Calibri" w:eastAsia="SimSun" w:hAnsi="Calibri" w:cs="Calibri"/>
                <w:sz w:val="22"/>
                <w:szCs w:val="22"/>
              </w:rPr>
              <w:t>RC-19</w:t>
            </w:r>
            <w:r w:rsidRPr="003779D0">
              <w:rPr>
                <w:rFonts w:ascii="Calibri" w:eastAsia="SimSun" w:hAnsi="Calibri" w:cs="Calibri" w:hint="eastAsia"/>
                <w:sz w:val="22"/>
                <w:szCs w:val="22"/>
              </w:rPr>
              <w:t>的最后一天。</w:t>
            </w:r>
          </w:p>
        </w:tc>
      </w:tr>
      <w:tr w:rsidR="00F6477E" w:rsidRPr="007B62A8" w:rsidTr="00B44024">
        <w:trPr>
          <w:trHeight w:val="521"/>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8</w:t>
            </w:r>
          </w:p>
        </w:tc>
        <w:tc>
          <w:tcPr>
            <w:tcW w:w="13325" w:type="dxa"/>
            <w:gridSpan w:val="3"/>
          </w:tcPr>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 w:val="22"/>
                <w:szCs w:val="22"/>
                <w:highlight w:val="yellow"/>
                <w:lang w:val="en-GB"/>
              </w:rPr>
            </w:pPr>
            <w:r w:rsidRPr="003779D0">
              <w:rPr>
                <w:rFonts w:ascii="Calibri" w:eastAsia="SimSun" w:hAnsi="Calibri" w:cs="Calibri"/>
                <w:b/>
                <w:bCs/>
                <w:color w:val="auto"/>
                <w:sz w:val="22"/>
                <w:szCs w:val="22"/>
                <w:lang w:val="en-GB"/>
              </w:rPr>
              <w:t>RA-19</w:t>
            </w:r>
            <w:r w:rsidRPr="003779D0">
              <w:rPr>
                <w:rFonts w:ascii="Calibri" w:eastAsia="SimSun" w:hAnsi="Calibri" w:cs="Calibri"/>
                <w:b/>
                <w:bCs/>
                <w:color w:val="auto"/>
                <w:sz w:val="22"/>
                <w:szCs w:val="22"/>
                <w:lang w:val="en-GB"/>
              </w:rPr>
              <w:t>和</w:t>
            </w:r>
            <w:r w:rsidRPr="003779D0">
              <w:rPr>
                <w:rFonts w:ascii="Calibri" w:eastAsia="SimSun" w:hAnsi="Calibri" w:cs="Calibri"/>
                <w:b/>
                <w:bCs/>
                <w:color w:val="auto"/>
                <w:sz w:val="22"/>
                <w:szCs w:val="22"/>
                <w:lang w:val="en-GB"/>
              </w:rPr>
              <w:t>WRC-19</w:t>
            </w:r>
            <w:r w:rsidRPr="003779D0">
              <w:rPr>
                <w:rFonts w:ascii="Calibri" w:eastAsia="SimSun" w:hAnsi="Calibri" w:cs="Calibri"/>
                <w:b/>
                <w:bCs/>
                <w:color w:val="auto"/>
                <w:sz w:val="22"/>
                <w:szCs w:val="22"/>
                <w:lang w:val="en-GB"/>
              </w:rPr>
              <w:t>的筹备工作</w:t>
            </w:r>
          </w:p>
        </w:tc>
      </w:tr>
      <w:tr w:rsidR="00F6477E" w:rsidRPr="007B62A8" w:rsidTr="00B44024">
        <w:trPr>
          <w:trHeight w:val="521"/>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8.1</w:t>
            </w:r>
          </w:p>
        </w:tc>
        <w:tc>
          <w:tcPr>
            <w:tcW w:w="3967" w:type="dxa"/>
          </w:tcPr>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yellow"/>
              </w:rPr>
            </w:pPr>
            <w:r w:rsidRPr="003779D0">
              <w:rPr>
                <w:rFonts w:ascii="Calibri" w:eastAsia="SimSun" w:hAnsi="Calibri" w:cs="Calibri"/>
                <w:color w:val="auto"/>
                <w:sz w:val="22"/>
                <w:szCs w:val="22"/>
                <w:lang w:val="en-GB"/>
              </w:rPr>
              <w:t>指定委员会成员出席</w:t>
            </w:r>
            <w:r w:rsidRPr="003779D0">
              <w:rPr>
                <w:rFonts w:ascii="Calibri" w:eastAsia="SimSun" w:hAnsi="Calibri" w:cs="Calibri"/>
                <w:color w:val="auto"/>
                <w:sz w:val="22"/>
                <w:szCs w:val="22"/>
                <w:lang w:val="en-GB"/>
              </w:rPr>
              <w:t>RA-19</w:t>
            </w:r>
          </w:p>
        </w:tc>
        <w:tc>
          <w:tcPr>
            <w:tcW w:w="6945" w:type="dxa"/>
          </w:tcPr>
          <w:p w:rsidR="00F6477E" w:rsidRPr="003779D0" w:rsidRDefault="00F6477E" w:rsidP="00F6477E">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rPr>
            </w:pPr>
            <w:r w:rsidRPr="003779D0">
              <w:rPr>
                <w:rFonts w:ascii="Calibri" w:eastAsia="SimSun" w:hAnsi="Calibri" w:cs="Calibri" w:hint="eastAsia"/>
              </w:rPr>
              <w:t>委员会指定</w:t>
            </w:r>
            <w:r w:rsidRPr="003779D0">
              <w:rPr>
                <w:rFonts w:ascii="Calibri" w:eastAsia="SimSun" w:hAnsi="Calibri" w:cs="Calibri"/>
              </w:rPr>
              <w:t>L. JEANTY</w:t>
            </w:r>
            <w:r w:rsidRPr="003779D0">
              <w:rPr>
                <w:rFonts w:ascii="Calibri" w:eastAsia="SimSun" w:hAnsi="Calibri" w:cs="Calibri" w:hint="eastAsia"/>
              </w:rPr>
              <w:t>女士和</w:t>
            </w:r>
            <w:r w:rsidRPr="003779D0">
              <w:rPr>
                <w:rFonts w:ascii="Calibri" w:eastAsia="SimSun" w:hAnsi="Calibri" w:cs="Calibri"/>
              </w:rPr>
              <w:t>N. VARLAMOV</w:t>
            </w:r>
            <w:r w:rsidRPr="003779D0">
              <w:rPr>
                <w:rFonts w:ascii="Calibri" w:eastAsia="SimSun" w:hAnsi="Calibri" w:cs="Calibri" w:hint="eastAsia"/>
              </w:rPr>
              <w:t>先生出席</w:t>
            </w:r>
            <w:r w:rsidRPr="003779D0">
              <w:rPr>
                <w:rFonts w:ascii="Calibri" w:eastAsia="SimSun" w:hAnsi="Calibri" w:cs="Calibri"/>
              </w:rPr>
              <w:t>RA-19</w:t>
            </w:r>
            <w:r w:rsidRPr="003779D0">
              <w:rPr>
                <w:rFonts w:ascii="Calibri" w:eastAsia="SimSun" w:hAnsi="Calibri" w:cs="Calibri"/>
              </w:rPr>
              <w:t>。</w:t>
            </w:r>
          </w:p>
        </w:tc>
        <w:tc>
          <w:tcPr>
            <w:tcW w:w="2413" w:type="dxa"/>
          </w:tcPr>
          <w:p w:rsidR="00F6477E" w:rsidRPr="003779D0" w:rsidRDefault="00F6477E" w:rsidP="00F6477E">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lang w:val="en-GB"/>
              </w:rPr>
              <w:t>-</w:t>
            </w:r>
          </w:p>
        </w:tc>
      </w:tr>
      <w:tr w:rsidR="00F6477E" w:rsidRPr="007B62A8" w:rsidTr="00B44024">
        <w:trPr>
          <w:trHeight w:val="521"/>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8.2</w:t>
            </w:r>
          </w:p>
        </w:tc>
        <w:tc>
          <w:tcPr>
            <w:tcW w:w="3967" w:type="dxa"/>
          </w:tcPr>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yellow"/>
              </w:rPr>
            </w:pPr>
            <w:r w:rsidRPr="003779D0">
              <w:rPr>
                <w:rFonts w:ascii="Calibri" w:eastAsia="SimSun" w:hAnsi="Calibri" w:cs="Calibri"/>
                <w:color w:val="auto"/>
                <w:sz w:val="22"/>
                <w:szCs w:val="22"/>
                <w:lang w:val="en-GB"/>
              </w:rPr>
              <w:t>WRC-19</w:t>
            </w:r>
            <w:r w:rsidRPr="003779D0">
              <w:rPr>
                <w:rFonts w:ascii="Calibri" w:eastAsia="SimSun" w:hAnsi="Calibri" w:cs="Calibri"/>
                <w:color w:val="auto"/>
                <w:sz w:val="22"/>
                <w:szCs w:val="22"/>
                <w:lang w:val="en-GB"/>
              </w:rPr>
              <w:t>的安排</w:t>
            </w:r>
          </w:p>
        </w:tc>
        <w:tc>
          <w:tcPr>
            <w:tcW w:w="6945" w:type="dxa"/>
          </w:tcPr>
          <w:p w:rsidR="00F6477E" w:rsidRPr="003779D0" w:rsidRDefault="00F6477E" w:rsidP="00F6477E">
            <w:pPr>
              <w:pStyle w:val="ListParagraph"/>
              <w:tabs>
                <w:tab w:val="left" w:pos="604"/>
                <w:tab w:val="left" w:pos="1830"/>
              </w:tabs>
              <w:spacing w:after="120"/>
              <w:ind w:left="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highlight w:val="cyan"/>
                <w:lang w:eastAsia="zh-CN"/>
              </w:rPr>
            </w:pPr>
            <w:r w:rsidRPr="003779D0">
              <w:rPr>
                <w:rFonts w:ascii="Calibri" w:eastAsia="SimSun" w:hAnsi="Calibri" w:cs="Calibri" w:hint="eastAsia"/>
                <w:szCs w:val="22"/>
                <w:lang w:eastAsia="zh-CN"/>
              </w:rPr>
              <w:t>委员会</w:t>
            </w:r>
            <w:r w:rsidRPr="003779D0">
              <w:rPr>
                <w:rFonts w:ascii="Calibri" w:eastAsia="SimSun" w:hAnsi="Calibri" w:cs="Calibri"/>
                <w:szCs w:val="22"/>
                <w:lang w:eastAsia="zh-CN"/>
              </w:rPr>
              <w:t>讨论了有关委员会委员在</w:t>
            </w:r>
            <w:r w:rsidRPr="003779D0">
              <w:rPr>
                <w:rFonts w:ascii="Calibri" w:eastAsia="SimSun" w:hAnsi="Calibri" w:cs="Calibri"/>
                <w:szCs w:val="22"/>
                <w:lang w:eastAsia="zh-CN"/>
              </w:rPr>
              <w:t>WRC-19</w:t>
            </w:r>
            <w:r w:rsidRPr="003779D0">
              <w:rPr>
                <w:rFonts w:ascii="Calibri" w:eastAsia="SimSun" w:hAnsi="Calibri" w:cs="Calibri" w:hint="eastAsia"/>
                <w:szCs w:val="22"/>
                <w:lang w:eastAsia="zh-CN"/>
              </w:rPr>
              <w:t>期间</w:t>
            </w:r>
            <w:r w:rsidRPr="003779D0">
              <w:rPr>
                <w:rFonts w:ascii="Calibri" w:eastAsia="SimSun" w:hAnsi="Calibri" w:cs="Calibri"/>
                <w:szCs w:val="22"/>
                <w:lang w:eastAsia="zh-CN"/>
              </w:rPr>
              <w:t>出席会议的初步安排，并决定在其第</w:t>
            </w:r>
            <w:r w:rsidRPr="003779D0">
              <w:rPr>
                <w:rFonts w:ascii="Calibri" w:eastAsia="SimSun" w:hAnsi="Calibri" w:cs="Calibri" w:hint="eastAsia"/>
                <w:szCs w:val="22"/>
                <w:lang w:eastAsia="zh-CN"/>
              </w:rPr>
              <w:t>8</w:t>
            </w:r>
            <w:r w:rsidRPr="003779D0">
              <w:rPr>
                <w:rFonts w:ascii="Calibri" w:eastAsia="SimSun" w:hAnsi="Calibri" w:cs="Calibri"/>
                <w:szCs w:val="22"/>
                <w:lang w:eastAsia="zh-CN"/>
              </w:rPr>
              <w:t>2</w:t>
            </w:r>
            <w:r w:rsidRPr="003779D0">
              <w:rPr>
                <w:rFonts w:ascii="Calibri" w:eastAsia="SimSun" w:hAnsi="Calibri" w:cs="Calibri" w:hint="eastAsia"/>
                <w:szCs w:val="22"/>
                <w:lang w:eastAsia="zh-CN"/>
              </w:rPr>
              <w:t>次</w:t>
            </w:r>
            <w:r w:rsidRPr="003779D0">
              <w:rPr>
                <w:rFonts w:ascii="Calibri" w:eastAsia="SimSun" w:hAnsi="Calibri" w:cs="Calibri"/>
                <w:szCs w:val="22"/>
                <w:lang w:eastAsia="zh-CN"/>
              </w:rPr>
              <w:t>会议上进一步审议该问题。</w:t>
            </w:r>
          </w:p>
        </w:tc>
        <w:tc>
          <w:tcPr>
            <w:tcW w:w="2413" w:type="dxa"/>
          </w:tcPr>
          <w:p w:rsidR="00F6477E" w:rsidRPr="003779D0" w:rsidRDefault="00F6477E" w:rsidP="00F6477E">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lang w:val="en-GB"/>
              </w:rPr>
              <w:t>-</w:t>
            </w:r>
          </w:p>
        </w:tc>
      </w:tr>
      <w:tr w:rsidR="00F6477E" w:rsidRPr="007B62A8" w:rsidTr="00B44024">
        <w:trPr>
          <w:trHeight w:val="909"/>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9</w:t>
            </w:r>
          </w:p>
        </w:tc>
        <w:tc>
          <w:tcPr>
            <w:tcW w:w="3967" w:type="dxa"/>
          </w:tcPr>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color w:val="auto"/>
                <w:sz w:val="22"/>
                <w:szCs w:val="22"/>
                <w:lang w:val="en-GB"/>
              </w:rPr>
            </w:pPr>
            <w:r w:rsidRPr="003779D0">
              <w:rPr>
                <w:rFonts w:ascii="Calibri" w:eastAsia="SimSun" w:hAnsi="Calibri" w:cs="Calibri"/>
                <w:b/>
                <w:bCs/>
                <w:color w:val="auto"/>
                <w:sz w:val="22"/>
                <w:szCs w:val="22"/>
                <w:lang w:val="en-GB"/>
              </w:rPr>
              <w:t>确认</w:t>
            </w:r>
            <w:r w:rsidRPr="003779D0">
              <w:rPr>
                <w:rFonts w:ascii="Calibri" w:eastAsia="SimSun" w:hAnsi="Calibri" w:cs="Calibri"/>
                <w:b/>
                <w:bCs/>
                <w:color w:val="auto"/>
                <w:sz w:val="22"/>
                <w:szCs w:val="22"/>
                <w:lang w:val="en-GB"/>
              </w:rPr>
              <w:t>2019</w:t>
            </w:r>
            <w:r w:rsidRPr="003779D0">
              <w:rPr>
                <w:rFonts w:ascii="Calibri" w:eastAsia="SimSun" w:hAnsi="Calibri" w:cs="Calibri"/>
                <w:b/>
                <w:bCs/>
                <w:color w:val="auto"/>
                <w:sz w:val="22"/>
                <w:szCs w:val="22"/>
                <w:lang w:val="en-GB"/>
              </w:rPr>
              <w:t>年下次会议及未来会议的暂定时间</w:t>
            </w:r>
          </w:p>
        </w:tc>
        <w:tc>
          <w:tcPr>
            <w:tcW w:w="6945" w:type="dxa"/>
          </w:tcPr>
          <w:p w:rsidR="00F6477E" w:rsidRPr="003779D0" w:rsidRDefault="00F6477E" w:rsidP="00F6477E">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eastAsia="zh-CN"/>
              </w:rPr>
            </w:pPr>
            <w:r w:rsidRPr="003779D0">
              <w:rPr>
                <w:rFonts w:ascii="Calibri" w:eastAsia="SimSun" w:hAnsi="Calibri" w:cs="Calibri" w:hint="eastAsia"/>
                <w:noProof/>
                <w:sz w:val="22"/>
                <w:szCs w:val="22"/>
                <w:lang w:eastAsia="zh-CN"/>
              </w:rPr>
              <w:t>委员会</w:t>
            </w:r>
            <w:r w:rsidRPr="003779D0">
              <w:rPr>
                <w:rFonts w:ascii="Calibri" w:eastAsia="SimSun" w:hAnsi="Calibri" w:cs="Calibri"/>
                <w:noProof/>
                <w:sz w:val="22"/>
                <w:szCs w:val="22"/>
                <w:lang w:eastAsia="zh-CN"/>
              </w:rPr>
              <w:t>确认第</w:t>
            </w:r>
            <w:r w:rsidRPr="003779D0">
              <w:rPr>
                <w:rFonts w:ascii="Calibri" w:eastAsia="SimSun" w:hAnsi="Calibri" w:cs="Calibri" w:hint="eastAsia"/>
                <w:noProof/>
                <w:sz w:val="22"/>
                <w:szCs w:val="22"/>
                <w:lang w:eastAsia="zh-CN"/>
              </w:rPr>
              <w:t>8</w:t>
            </w:r>
            <w:r w:rsidRPr="003779D0">
              <w:rPr>
                <w:rFonts w:ascii="Calibri" w:eastAsia="SimSun" w:hAnsi="Calibri" w:cs="Calibri"/>
                <w:noProof/>
                <w:sz w:val="22"/>
                <w:szCs w:val="22"/>
                <w:lang w:eastAsia="zh-CN"/>
              </w:rPr>
              <w:t>2</w:t>
            </w:r>
            <w:r w:rsidRPr="003779D0">
              <w:rPr>
                <w:rFonts w:ascii="Calibri" w:eastAsia="SimSun" w:hAnsi="Calibri" w:cs="Calibri" w:hint="eastAsia"/>
                <w:noProof/>
                <w:sz w:val="22"/>
                <w:szCs w:val="22"/>
                <w:lang w:eastAsia="zh-CN"/>
              </w:rPr>
              <w:t>次</w:t>
            </w:r>
            <w:r w:rsidRPr="003779D0">
              <w:rPr>
                <w:rFonts w:ascii="Calibri" w:eastAsia="SimSun" w:hAnsi="Calibri" w:cs="Calibri"/>
                <w:noProof/>
                <w:sz w:val="22"/>
                <w:szCs w:val="22"/>
                <w:lang w:eastAsia="zh-CN"/>
              </w:rPr>
              <w:t>会议将于</w:t>
            </w:r>
            <w:r w:rsidRPr="003779D0">
              <w:rPr>
                <w:rFonts w:ascii="Calibri" w:eastAsia="SimSun" w:hAnsi="Calibri" w:cs="Calibri" w:hint="eastAsia"/>
                <w:noProof/>
                <w:sz w:val="22"/>
                <w:szCs w:val="22"/>
                <w:lang w:eastAsia="zh-CN"/>
              </w:rPr>
              <w:t>2019</w:t>
            </w:r>
            <w:r w:rsidRPr="003779D0">
              <w:rPr>
                <w:rFonts w:ascii="Calibri" w:eastAsia="SimSun" w:hAnsi="Calibri" w:cs="Calibri" w:hint="eastAsia"/>
                <w:noProof/>
                <w:sz w:val="22"/>
                <w:szCs w:val="22"/>
                <w:lang w:eastAsia="zh-CN"/>
              </w:rPr>
              <w:t>年</w:t>
            </w:r>
            <w:r w:rsidRPr="003779D0">
              <w:rPr>
                <w:rFonts w:ascii="Calibri" w:eastAsia="SimSun" w:hAnsi="Calibri" w:cs="Calibri"/>
                <w:noProof/>
                <w:sz w:val="22"/>
                <w:szCs w:val="22"/>
                <w:lang w:eastAsia="zh-CN"/>
              </w:rPr>
              <w:t>10</w:t>
            </w:r>
            <w:r w:rsidRPr="003779D0">
              <w:rPr>
                <w:rFonts w:ascii="Calibri" w:eastAsia="SimSun" w:hAnsi="Calibri" w:cs="Calibri" w:hint="eastAsia"/>
                <w:noProof/>
                <w:sz w:val="22"/>
                <w:szCs w:val="22"/>
                <w:lang w:eastAsia="zh-CN"/>
              </w:rPr>
              <w:t>月</w:t>
            </w:r>
            <w:r w:rsidRPr="003779D0">
              <w:rPr>
                <w:rFonts w:ascii="Calibri" w:eastAsia="SimSun" w:hAnsi="Calibri" w:cs="Calibri" w:hint="eastAsia"/>
                <w:noProof/>
                <w:sz w:val="22"/>
                <w:szCs w:val="22"/>
                <w:lang w:eastAsia="zh-CN"/>
              </w:rPr>
              <w:t>1</w:t>
            </w:r>
            <w:r w:rsidRPr="003779D0">
              <w:rPr>
                <w:rFonts w:ascii="Calibri" w:eastAsia="SimSun" w:hAnsi="Calibri" w:cs="Calibri"/>
                <w:noProof/>
                <w:sz w:val="22"/>
                <w:szCs w:val="22"/>
                <w:lang w:eastAsia="zh-CN"/>
              </w:rPr>
              <w:t>4-18</w:t>
            </w:r>
            <w:r w:rsidRPr="003779D0">
              <w:rPr>
                <w:rFonts w:ascii="Calibri" w:eastAsia="SimSun" w:hAnsi="Calibri" w:cs="Calibri" w:hint="eastAsia"/>
                <w:noProof/>
                <w:sz w:val="22"/>
                <w:szCs w:val="22"/>
                <w:lang w:eastAsia="zh-CN"/>
              </w:rPr>
              <w:t>日</w:t>
            </w:r>
            <w:r w:rsidRPr="003779D0">
              <w:rPr>
                <w:rFonts w:ascii="Calibri" w:eastAsia="SimSun" w:hAnsi="Calibri" w:cs="Calibri"/>
                <w:noProof/>
                <w:sz w:val="22"/>
                <w:szCs w:val="22"/>
                <w:lang w:eastAsia="zh-CN"/>
              </w:rPr>
              <w:t>在</w:t>
            </w:r>
            <w:r w:rsidRPr="003779D0">
              <w:rPr>
                <w:rFonts w:ascii="Calibri" w:eastAsia="SimSun" w:hAnsi="Calibri" w:cs="Calibri" w:hint="eastAsia"/>
                <w:noProof/>
                <w:sz w:val="22"/>
                <w:szCs w:val="22"/>
                <w:lang w:eastAsia="zh-CN"/>
              </w:rPr>
              <w:t>L</w:t>
            </w:r>
            <w:r w:rsidRPr="003779D0">
              <w:rPr>
                <w:rFonts w:ascii="Calibri" w:eastAsia="SimSun" w:hAnsi="Calibri" w:cs="Calibri" w:hint="eastAsia"/>
                <w:noProof/>
                <w:sz w:val="22"/>
                <w:szCs w:val="22"/>
                <w:lang w:eastAsia="zh-CN"/>
              </w:rPr>
              <w:t>会议厅举行。</w:t>
            </w:r>
          </w:p>
          <w:p w:rsidR="00F6477E" w:rsidRPr="003779D0" w:rsidRDefault="00F6477E" w:rsidP="00F6477E">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highlight w:val="green"/>
                <w:lang w:eastAsia="zh-CN"/>
              </w:rPr>
            </w:pPr>
            <w:r w:rsidRPr="003779D0">
              <w:rPr>
                <w:rFonts w:ascii="Calibri" w:eastAsia="SimSun" w:hAnsi="Calibri" w:cs="Calibri"/>
                <w:noProof/>
                <w:sz w:val="22"/>
                <w:szCs w:val="22"/>
                <w:lang w:eastAsia="zh-CN"/>
              </w:rPr>
              <w:t>委员会进一步确认</w:t>
            </w:r>
            <w:r w:rsidRPr="003779D0">
              <w:rPr>
                <w:rFonts w:ascii="Calibri" w:eastAsia="SimSun" w:hAnsi="Calibri" w:cs="Calibri" w:hint="eastAsia"/>
                <w:noProof/>
                <w:sz w:val="22"/>
                <w:szCs w:val="22"/>
                <w:lang w:eastAsia="zh-CN"/>
              </w:rPr>
              <w:t>20</w:t>
            </w:r>
            <w:r w:rsidRPr="003779D0">
              <w:rPr>
                <w:rFonts w:ascii="Calibri" w:eastAsia="SimSun" w:hAnsi="Calibri" w:cs="Calibri"/>
                <w:noProof/>
                <w:sz w:val="22"/>
                <w:szCs w:val="22"/>
                <w:lang w:eastAsia="zh-CN"/>
              </w:rPr>
              <w:t>20</w:t>
            </w:r>
            <w:r w:rsidRPr="003779D0">
              <w:rPr>
                <w:rFonts w:ascii="Calibri" w:eastAsia="SimSun" w:hAnsi="Calibri" w:cs="Calibri"/>
                <w:noProof/>
                <w:sz w:val="22"/>
                <w:szCs w:val="22"/>
                <w:lang w:eastAsia="zh-CN"/>
              </w:rPr>
              <w:t>和</w:t>
            </w:r>
            <w:r w:rsidRPr="003779D0">
              <w:rPr>
                <w:rFonts w:ascii="Calibri" w:eastAsia="SimSun" w:hAnsi="Calibri" w:cs="Calibri" w:hint="eastAsia"/>
                <w:noProof/>
                <w:sz w:val="22"/>
                <w:szCs w:val="22"/>
                <w:lang w:eastAsia="zh-CN"/>
              </w:rPr>
              <w:t>2</w:t>
            </w:r>
            <w:r w:rsidRPr="003779D0">
              <w:rPr>
                <w:rFonts w:ascii="Calibri" w:eastAsia="SimSun" w:hAnsi="Calibri" w:cs="Calibri"/>
                <w:noProof/>
                <w:sz w:val="22"/>
                <w:szCs w:val="22"/>
                <w:lang w:eastAsia="zh-CN"/>
              </w:rPr>
              <w:t>021</w:t>
            </w:r>
            <w:r w:rsidRPr="003779D0">
              <w:rPr>
                <w:rFonts w:ascii="Calibri" w:eastAsia="SimSun" w:hAnsi="Calibri" w:cs="Calibri" w:hint="eastAsia"/>
                <w:noProof/>
                <w:sz w:val="22"/>
                <w:szCs w:val="22"/>
                <w:lang w:eastAsia="zh-CN"/>
              </w:rPr>
              <w:t>年的</w:t>
            </w:r>
            <w:r w:rsidRPr="003779D0">
              <w:rPr>
                <w:rFonts w:ascii="Calibri" w:eastAsia="SimSun" w:hAnsi="Calibri" w:cs="Calibri"/>
                <w:noProof/>
                <w:sz w:val="22"/>
                <w:szCs w:val="22"/>
                <w:lang w:eastAsia="zh-CN"/>
              </w:rPr>
              <w:t>会议暂定在以下日期举行：</w:t>
            </w:r>
          </w:p>
          <w:p w:rsidR="00F6477E" w:rsidRPr="003779D0" w:rsidRDefault="00F6477E" w:rsidP="00F6477E">
            <w:pPr>
              <w:tabs>
                <w:tab w:val="clear" w:pos="1588"/>
                <w:tab w:val="left" w:pos="2021"/>
              </w:tabs>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eastAsia="zh-CN"/>
              </w:rPr>
            </w:pPr>
            <w:r w:rsidRPr="003779D0">
              <w:rPr>
                <w:rFonts w:ascii="Calibri" w:eastAsia="SimSun" w:hAnsi="Calibri" w:cs="Calibri"/>
                <w:color w:val="000000"/>
                <w:sz w:val="22"/>
                <w:szCs w:val="22"/>
                <w:lang w:eastAsia="zh-CN"/>
              </w:rPr>
              <w:t>第</w:t>
            </w:r>
            <w:r w:rsidRPr="003779D0">
              <w:rPr>
                <w:rFonts w:ascii="Calibri" w:eastAsia="SimSun" w:hAnsi="Calibri" w:cs="Calibri"/>
                <w:noProof/>
                <w:sz w:val="22"/>
                <w:szCs w:val="22"/>
                <w:lang w:eastAsia="zh-CN"/>
              </w:rPr>
              <w:t>83</w:t>
            </w:r>
            <w:r w:rsidRPr="003779D0">
              <w:rPr>
                <w:rFonts w:ascii="Calibri" w:eastAsia="SimSun" w:hAnsi="Calibri" w:cs="Calibri"/>
                <w:color w:val="000000"/>
                <w:sz w:val="22"/>
                <w:szCs w:val="22"/>
                <w:lang w:eastAsia="zh-CN"/>
              </w:rPr>
              <w:t>次会议</w:t>
            </w:r>
            <w:r w:rsidRPr="003779D0">
              <w:rPr>
                <w:rFonts w:ascii="Calibri" w:eastAsia="SimSun" w:hAnsi="Calibri" w:cs="Calibri"/>
                <w:noProof/>
                <w:sz w:val="22"/>
                <w:szCs w:val="22"/>
                <w:lang w:eastAsia="zh-CN"/>
              </w:rPr>
              <w:tab/>
            </w:r>
            <w:r w:rsidRPr="003779D0">
              <w:rPr>
                <w:rFonts w:ascii="Calibri" w:eastAsia="SimSun" w:hAnsi="Calibri" w:cs="Calibri"/>
                <w:noProof/>
                <w:sz w:val="22"/>
                <w:szCs w:val="22"/>
                <w:lang w:eastAsia="zh-CN"/>
              </w:rPr>
              <w:tab/>
              <w:t>2020</w:t>
            </w:r>
            <w:r w:rsidRPr="003779D0">
              <w:rPr>
                <w:rFonts w:ascii="Calibri" w:eastAsia="SimSun" w:hAnsi="Calibri" w:cs="Calibri" w:hint="eastAsia"/>
                <w:noProof/>
                <w:sz w:val="22"/>
                <w:szCs w:val="22"/>
                <w:lang w:eastAsia="zh-CN"/>
              </w:rPr>
              <w:t>年</w:t>
            </w:r>
            <w:r w:rsidRPr="003779D0">
              <w:rPr>
                <w:rFonts w:ascii="Calibri" w:eastAsia="SimSun" w:hAnsi="Calibri" w:cs="Calibri" w:hint="eastAsia"/>
                <w:noProof/>
                <w:sz w:val="22"/>
                <w:szCs w:val="22"/>
                <w:lang w:eastAsia="zh-CN"/>
              </w:rPr>
              <w:t>3</w:t>
            </w:r>
            <w:r w:rsidRPr="003779D0">
              <w:rPr>
                <w:rFonts w:ascii="Calibri" w:eastAsia="SimSun" w:hAnsi="Calibri" w:cs="Calibri" w:hint="eastAsia"/>
                <w:noProof/>
                <w:sz w:val="22"/>
                <w:szCs w:val="22"/>
                <w:lang w:eastAsia="zh-CN"/>
              </w:rPr>
              <w:t>月</w:t>
            </w:r>
            <w:r w:rsidRPr="003779D0">
              <w:rPr>
                <w:rFonts w:ascii="Calibri" w:eastAsia="SimSun" w:hAnsi="Calibri" w:cs="Calibri" w:hint="eastAsia"/>
                <w:noProof/>
                <w:sz w:val="22"/>
                <w:szCs w:val="22"/>
                <w:lang w:eastAsia="zh-CN"/>
              </w:rPr>
              <w:t>23</w:t>
            </w:r>
            <w:r w:rsidRPr="003779D0">
              <w:rPr>
                <w:rFonts w:ascii="Calibri" w:eastAsia="SimSun" w:hAnsi="Calibri" w:cs="Calibri"/>
                <w:noProof/>
                <w:sz w:val="22"/>
                <w:szCs w:val="22"/>
                <w:lang w:eastAsia="zh-CN"/>
              </w:rPr>
              <w:t xml:space="preserve"> – 27</w:t>
            </w:r>
            <w:r w:rsidRPr="003779D0">
              <w:rPr>
                <w:rFonts w:ascii="Calibri" w:eastAsia="SimSun" w:hAnsi="Calibri" w:cs="Calibri" w:hint="eastAsia"/>
                <w:noProof/>
                <w:sz w:val="22"/>
                <w:szCs w:val="22"/>
                <w:lang w:eastAsia="zh-CN"/>
              </w:rPr>
              <w:t>日</w:t>
            </w:r>
          </w:p>
          <w:p w:rsidR="00F6477E" w:rsidRPr="003779D0" w:rsidRDefault="00F6477E" w:rsidP="00F6477E">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highlight w:val="yellow"/>
                <w:lang w:eastAsia="zh-CN"/>
              </w:rPr>
            </w:pPr>
            <w:r w:rsidRPr="003779D0">
              <w:rPr>
                <w:rFonts w:ascii="Calibri" w:eastAsia="SimSun" w:hAnsi="Calibri" w:cs="Calibri"/>
                <w:color w:val="000000"/>
                <w:sz w:val="22"/>
                <w:szCs w:val="22"/>
                <w:lang w:eastAsia="zh-CN"/>
              </w:rPr>
              <w:t>第</w:t>
            </w:r>
            <w:r w:rsidRPr="003779D0">
              <w:rPr>
                <w:rFonts w:ascii="Calibri" w:eastAsia="SimSun" w:hAnsi="Calibri" w:cs="Calibri"/>
                <w:noProof/>
                <w:sz w:val="22"/>
                <w:szCs w:val="22"/>
                <w:lang w:eastAsia="zh-CN"/>
              </w:rPr>
              <w:t>84</w:t>
            </w:r>
            <w:r w:rsidRPr="003779D0">
              <w:rPr>
                <w:rFonts w:ascii="Calibri" w:eastAsia="SimSun" w:hAnsi="Calibri" w:cs="Calibri"/>
                <w:color w:val="000000"/>
                <w:sz w:val="22"/>
                <w:szCs w:val="22"/>
                <w:lang w:eastAsia="zh-CN"/>
              </w:rPr>
              <w:t>次会议</w:t>
            </w:r>
            <w:r w:rsidRPr="003779D0">
              <w:rPr>
                <w:rFonts w:ascii="Calibri" w:eastAsia="SimSun" w:hAnsi="Calibri" w:cs="Calibri"/>
                <w:noProof/>
                <w:sz w:val="22"/>
                <w:szCs w:val="22"/>
                <w:lang w:eastAsia="zh-CN"/>
              </w:rPr>
              <w:tab/>
            </w:r>
            <w:r w:rsidRPr="003779D0">
              <w:rPr>
                <w:rFonts w:ascii="Calibri" w:eastAsia="SimSun" w:hAnsi="Calibri" w:cs="Calibri"/>
                <w:noProof/>
                <w:sz w:val="22"/>
                <w:szCs w:val="22"/>
                <w:lang w:eastAsia="zh-CN"/>
              </w:rPr>
              <w:tab/>
              <w:t>2020</w:t>
            </w:r>
            <w:r w:rsidRPr="003779D0">
              <w:rPr>
                <w:rFonts w:ascii="Calibri" w:eastAsia="SimSun" w:hAnsi="Calibri" w:cs="Calibri" w:hint="eastAsia"/>
                <w:noProof/>
                <w:sz w:val="22"/>
                <w:szCs w:val="22"/>
                <w:lang w:eastAsia="zh-CN"/>
              </w:rPr>
              <w:t>年</w:t>
            </w:r>
            <w:r w:rsidRPr="003779D0">
              <w:rPr>
                <w:rFonts w:ascii="Calibri" w:eastAsia="SimSun" w:hAnsi="Calibri" w:cs="Calibri" w:hint="eastAsia"/>
                <w:noProof/>
                <w:sz w:val="22"/>
                <w:szCs w:val="22"/>
                <w:lang w:eastAsia="zh-CN"/>
              </w:rPr>
              <w:t>7</w:t>
            </w:r>
            <w:r w:rsidRPr="003779D0">
              <w:rPr>
                <w:rFonts w:ascii="Calibri" w:eastAsia="SimSun" w:hAnsi="Calibri" w:cs="Calibri" w:hint="eastAsia"/>
                <w:noProof/>
                <w:sz w:val="22"/>
                <w:szCs w:val="22"/>
                <w:lang w:eastAsia="zh-CN"/>
              </w:rPr>
              <w:t>月</w:t>
            </w:r>
            <w:r w:rsidRPr="003779D0">
              <w:rPr>
                <w:rFonts w:ascii="Calibri" w:eastAsia="SimSun" w:hAnsi="Calibri" w:cs="Calibri"/>
                <w:noProof/>
                <w:sz w:val="22"/>
                <w:szCs w:val="22"/>
                <w:lang w:eastAsia="zh-CN"/>
              </w:rPr>
              <w:t>6 – 10</w:t>
            </w:r>
            <w:r w:rsidRPr="003779D0">
              <w:rPr>
                <w:rFonts w:ascii="Calibri" w:eastAsia="SimSun" w:hAnsi="Calibri" w:cs="Calibri" w:hint="eastAsia"/>
                <w:noProof/>
                <w:sz w:val="22"/>
                <w:szCs w:val="22"/>
                <w:lang w:eastAsia="zh-CN"/>
              </w:rPr>
              <w:t>日</w:t>
            </w:r>
          </w:p>
          <w:p w:rsidR="00F6477E" w:rsidRPr="003779D0" w:rsidRDefault="00F6477E" w:rsidP="00F6477E">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eastAsia="zh-CN"/>
              </w:rPr>
            </w:pPr>
            <w:r w:rsidRPr="003779D0">
              <w:rPr>
                <w:rFonts w:ascii="Calibri" w:eastAsia="SimSun" w:hAnsi="Calibri" w:cs="Calibri"/>
                <w:color w:val="000000"/>
                <w:sz w:val="22"/>
                <w:szCs w:val="22"/>
                <w:lang w:eastAsia="zh-CN"/>
              </w:rPr>
              <w:t>第</w:t>
            </w:r>
            <w:r w:rsidRPr="003779D0">
              <w:rPr>
                <w:rFonts w:ascii="Calibri" w:eastAsia="SimSun" w:hAnsi="Calibri" w:cs="Calibri"/>
                <w:noProof/>
                <w:sz w:val="22"/>
                <w:szCs w:val="22"/>
                <w:lang w:eastAsia="zh-CN"/>
              </w:rPr>
              <w:t>85</w:t>
            </w:r>
            <w:r w:rsidRPr="003779D0">
              <w:rPr>
                <w:rFonts w:ascii="Calibri" w:eastAsia="SimSun" w:hAnsi="Calibri" w:cs="Calibri"/>
                <w:color w:val="000000"/>
                <w:sz w:val="22"/>
                <w:szCs w:val="22"/>
                <w:lang w:eastAsia="zh-CN"/>
              </w:rPr>
              <w:t>次会议</w:t>
            </w:r>
            <w:r w:rsidRPr="003779D0">
              <w:rPr>
                <w:rFonts w:ascii="Calibri" w:eastAsia="SimSun" w:hAnsi="Calibri" w:cs="Calibri"/>
                <w:noProof/>
                <w:sz w:val="22"/>
                <w:szCs w:val="22"/>
                <w:lang w:eastAsia="zh-CN"/>
              </w:rPr>
              <w:tab/>
            </w:r>
            <w:r w:rsidRPr="003779D0">
              <w:rPr>
                <w:rFonts w:ascii="Calibri" w:eastAsia="SimSun" w:hAnsi="Calibri" w:cs="Calibri"/>
                <w:noProof/>
                <w:sz w:val="22"/>
                <w:szCs w:val="22"/>
                <w:lang w:eastAsia="zh-CN"/>
              </w:rPr>
              <w:tab/>
              <w:t>2020</w:t>
            </w:r>
            <w:r w:rsidRPr="003779D0">
              <w:rPr>
                <w:rFonts w:ascii="Calibri" w:eastAsia="SimSun" w:hAnsi="Calibri" w:cs="Calibri"/>
                <w:noProof/>
                <w:sz w:val="22"/>
                <w:szCs w:val="22"/>
                <w:lang w:eastAsia="zh-CN"/>
              </w:rPr>
              <w:t>年</w:t>
            </w:r>
            <w:r w:rsidRPr="003779D0">
              <w:rPr>
                <w:rFonts w:ascii="Calibri" w:eastAsia="SimSun" w:hAnsi="Calibri" w:cs="Calibri"/>
                <w:noProof/>
                <w:sz w:val="22"/>
                <w:szCs w:val="22"/>
                <w:lang w:eastAsia="zh-CN"/>
              </w:rPr>
              <w:t>10</w:t>
            </w:r>
            <w:r w:rsidRPr="003779D0">
              <w:rPr>
                <w:rFonts w:ascii="Calibri" w:eastAsia="SimSun" w:hAnsi="Calibri" w:cs="Calibri"/>
                <w:noProof/>
                <w:sz w:val="22"/>
                <w:szCs w:val="22"/>
                <w:lang w:eastAsia="zh-CN"/>
              </w:rPr>
              <w:t>月</w:t>
            </w:r>
            <w:r w:rsidRPr="003779D0">
              <w:rPr>
                <w:rFonts w:ascii="Calibri" w:eastAsia="SimSun" w:hAnsi="Calibri" w:cs="Calibri"/>
                <w:noProof/>
                <w:sz w:val="22"/>
                <w:szCs w:val="22"/>
                <w:lang w:eastAsia="zh-CN"/>
              </w:rPr>
              <w:t>19 – 27</w:t>
            </w:r>
            <w:r w:rsidRPr="003779D0">
              <w:rPr>
                <w:rFonts w:ascii="Calibri" w:eastAsia="SimSun" w:hAnsi="Calibri" w:cs="Calibri"/>
                <w:noProof/>
                <w:sz w:val="22"/>
                <w:szCs w:val="22"/>
                <w:lang w:eastAsia="zh-CN"/>
              </w:rPr>
              <w:t>日</w:t>
            </w:r>
          </w:p>
          <w:p w:rsidR="00F6477E" w:rsidRPr="003779D0" w:rsidRDefault="00F6477E" w:rsidP="00F6477E">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eastAsia="zh-CN"/>
              </w:rPr>
            </w:pPr>
            <w:r w:rsidRPr="003779D0">
              <w:rPr>
                <w:rFonts w:ascii="Calibri" w:eastAsia="SimSun" w:hAnsi="Calibri" w:cs="Calibri"/>
                <w:color w:val="000000"/>
                <w:sz w:val="22"/>
                <w:szCs w:val="22"/>
                <w:lang w:eastAsia="zh-CN"/>
              </w:rPr>
              <w:t>第</w:t>
            </w:r>
            <w:r w:rsidRPr="003779D0">
              <w:rPr>
                <w:rFonts w:ascii="Calibri" w:eastAsia="SimSun" w:hAnsi="Calibri" w:cs="Calibri"/>
                <w:noProof/>
                <w:sz w:val="22"/>
                <w:szCs w:val="22"/>
                <w:lang w:eastAsia="zh-CN"/>
              </w:rPr>
              <w:t>86</w:t>
            </w:r>
            <w:r w:rsidRPr="003779D0">
              <w:rPr>
                <w:rFonts w:ascii="Calibri" w:eastAsia="SimSun" w:hAnsi="Calibri" w:cs="Calibri"/>
                <w:color w:val="000000"/>
                <w:sz w:val="22"/>
                <w:szCs w:val="22"/>
                <w:lang w:eastAsia="zh-CN"/>
              </w:rPr>
              <w:t>次会议</w:t>
            </w:r>
            <w:r w:rsidRPr="003779D0">
              <w:rPr>
                <w:rFonts w:ascii="Calibri" w:eastAsia="SimSun" w:hAnsi="Calibri" w:cs="Calibri"/>
                <w:noProof/>
                <w:sz w:val="22"/>
                <w:szCs w:val="22"/>
                <w:lang w:eastAsia="zh-CN"/>
              </w:rPr>
              <w:tab/>
            </w:r>
            <w:r w:rsidRPr="003779D0">
              <w:rPr>
                <w:rFonts w:ascii="Calibri" w:eastAsia="SimSun" w:hAnsi="Calibri" w:cs="Calibri"/>
                <w:noProof/>
                <w:sz w:val="22"/>
                <w:szCs w:val="22"/>
                <w:lang w:eastAsia="zh-CN"/>
              </w:rPr>
              <w:tab/>
              <w:t>2021</w:t>
            </w:r>
            <w:r w:rsidRPr="003779D0">
              <w:rPr>
                <w:rFonts w:ascii="Calibri" w:eastAsia="SimSun" w:hAnsi="Calibri" w:cs="Calibri"/>
                <w:noProof/>
                <w:sz w:val="22"/>
                <w:szCs w:val="22"/>
                <w:lang w:eastAsia="zh-CN"/>
              </w:rPr>
              <w:t>年</w:t>
            </w:r>
            <w:r w:rsidRPr="003779D0">
              <w:rPr>
                <w:rFonts w:ascii="Calibri" w:eastAsia="SimSun" w:hAnsi="Calibri" w:cs="Calibri"/>
                <w:noProof/>
                <w:sz w:val="22"/>
                <w:szCs w:val="22"/>
                <w:lang w:eastAsia="zh-CN"/>
              </w:rPr>
              <w:t>3</w:t>
            </w:r>
            <w:r w:rsidRPr="003779D0">
              <w:rPr>
                <w:rFonts w:ascii="Calibri" w:eastAsia="SimSun" w:hAnsi="Calibri" w:cs="Calibri"/>
                <w:noProof/>
                <w:sz w:val="22"/>
                <w:szCs w:val="22"/>
                <w:lang w:eastAsia="zh-CN"/>
              </w:rPr>
              <w:t>月</w:t>
            </w:r>
            <w:r w:rsidRPr="003779D0">
              <w:rPr>
                <w:rFonts w:ascii="Calibri" w:eastAsia="SimSun" w:hAnsi="Calibri" w:cs="Calibri"/>
                <w:noProof/>
                <w:sz w:val="22"/>
                <w:szCs w:val="22"/>
                <w:lang w:eastAsia="zh-CN"/>
              </w:rPr>
              <w:t>22 – 26</w:t>
            </w:r>
            <w:r w:rsidRPr="003779D0">
              <w:rPr>
                <w:rFonts w:ascii="Calibri" w:eastAsia="SimSun" w:hAnsi="Calibri" w:cs="Calibri"/>
                <w:noProof/>
                <w:sz w:val="22"/>
                <w:szCs w:val="22"/>
                <w:lang w:eastAsia="zh-CN"/>
              </w:rPr>
              <w:t>日</w:t>
            </w:r>
          </w:p>
          <w:p w:rsidR="00F6477E" w:rsidRPr="003779D0" w:rsidRDefault="00F6477E" w:rsidP="00F6477E">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eastAsia="zh-CN"/>
              </w:rPr>
            </w:pPr>
            <w:r w:rsidRPr="003779D0">
              <w:rPr>
                <w:rFonts w:ascii="Calibri" w:eastAsia="SimSun" w:hAnsi="Calibri" w:cs="Calibri"/>
                <w:color w:val="000000"/>
                <w:sz w:val="22"/>
                <w:szCs w:val="22"/>
                <w:lang w:eastAsia="zh-CN"/>
              </w:rPr>
              <w:t>第</w:t>
            </w:r>
            <w:r w:rsidRPr="003779D0">
              <w:rPr>
                <w:rFonts w:ascii="Calibri" w:eastAsia="SimSun" w:hAnsi="Calibri" w:cs="Calibri"/>
                <w:noProof/>
                <w:sz w:val="22"/>
                <w:szCs w:val="22"/>
                <w:lang w:eastAsia="zh-CN"/>
              </w:rPr>
              <w:t>87</w:t>
            </w:r>
            <w:r w:rsidRPr="003779D0">
              <w:rPr>
                <w:rFonts w:ascii="Calibri" w:eastAsia="SimSun" w:hAnsi="Calibri" w:cs="Calibri"/>
                <w:color w:val="000000"/>
                <w:sz w:val="22"/>
                <w:szCs w:val="22"/>
                <w:lang w:eastAsia="zh-CN"/>
              </w:rPr>
              <w:t>次会议</w:t>
            </w:r>
            <w:r w:rsidRPr="003779D0">
              <w:rPr>
                <w:rFonts w:ascii="Calibri" w:eastAsia="SimSun" w:hAnsi="Calibri" w:cs="Calibri"/>
                <w:noProof/>
                <w:sz w:val="22"/>
                <w:szCs w:val="22"/>
                <w:lang w:eastAsia="zh-CN"/>
              </w:rPr>
              <w:tab/>
            </w:r>
            <w:r w:rsidRPr="003779D0">
              <w:rPr>
                <w:rFonts w:ascii="Calibri" w:eastAsia="SimSun" w:hAnsi="Calibri" w:cs="Calibri"/>
                <w:noProof/>
                <w:sz w:val="22"/>
                <w:szCs w:val="22"/>
                <w:lang w:eastAsia="zh-CN"/>
              </w:rPr>
              <w:tab/>
              <w:t>2021</w:t>
            </w:r>
            <w:r w:rsidRPr="003779D0">
              <w:rPr>
                <w:rFonts w:ascii="Calibri" w:eastAsia="SimSun" w:hAnsi="Calibri" w:cs="Calibri"/>
                <w:noProof/>
                <w:sz w:val="22"/>
                <w:szCs w:val="22"/>
                <w:lang w:eastAsia="zh-CN"/>
              </w:rPr>
              <w:t>年</w:t>
            </w:r>
            <w:r w:rsidRPr="003779D0">
              <w:rPr>
                <w:rFonts w:ascii="Calibri" w:eastAsia="SimSun" w:hAnsi="Calibri" w:cs="Calibri" w:hint="eastAsia"/>
                <w:noProof/>
                <w:sz w:val="22"/>
                <w:szCs w:val="22"/>
                <w:lang w:eastAsia="zh-CN"/>
              </w:rPr>
              <w:t>7</w:t>
            </w:r>
            <w:r w:rsidRPr="003779D0">
              <w:rPr>
                <w:rFonts w:ascii="Calibri" w:eastAsia="SimSun" w:hAnsi="Calibri" w:cs="Calibri"/>
                <w:noProof/>
                <w:sz w:val="22"/>
                <w:szCs w:val="22"/>
                <w:lang w:eastAsia="zh-CN"/>
              </w:rPr>
              <w:t>月</w:t>
            </w:r>
            <w:r w:rsidRPr="003779D0">
              <w:rPr>
                <w:rFonts w:ascii="Calibri" w:eastAsia="SimSun" w:hAnsi="Calibri" w:cs="Calibri" w:hint="eastAsia"/>
                <w:noProof/>
                <w:sz w:val="22"/>
                <w:szCs w:val="22"/>
                <w:lang w:eastAsia="zh-CN"/>
              </w:rPr>
              <w:t>1</w:t>
            </w:r>
            <w:r w:rsidRPr="003779D0">
              <w:rPr>
                <w:rFonts w:ascii="Calibri" w:eastAsia="SimSun" w:hAnsi="Calibri" w:cs="Calibri"/>
                <w:noProof/>
                <w:sz w:val="22"/>
                <w:szCs w:val="22"/>
                <w:lang w:eastAsia="zh-CN"/>
              </w:rPr>
              <w:t>2 – 16</w:t>
            </w:r>
            <w:r w:rsidRPr="003779D0">
              <w:rPr>
                <w:rFonts w:ascii="Calibri" w:eastAsia="SimSun" w:hAnsi="Calibri" w:cs="Calibri"/>
                <w:noProof/>
                <w:sz w:val="22"/>
                <w:szCs w:val="22"/>
                <w:lang w:eastAsia="zh-CN"/>
              </w:rPr>
              <w:t>日</w:t>
            </w:r>
          </w:p>
          <w:p w:rsidR="00F6477E" w:rsidRPr="003779D0" w:rsidRDefault="00F6477E" w:rsidP="00F6477E">
            <w:pPr>
              <w:tabs>
                <w:tab w:val="clear" w:pos="1588"/>
                <w:tab w:val="left" w:pos="2021"/>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noProof/>
                <w:sz w:val="22"/>
                <w:szCs w:val="22"/>
                <w:lang w:eastAsia="zh-CN"/>
              </w:rPr>
            </w:pPr>
            <w:r w:rsidRPr="003779D0">
              <w:rPr>
                <w:rFonts w:ascii="Calibri" w:eastAsia="SimSun" w:hAnsi="Calibri" w:cs="Calibri"/>
                <w:color w:val="000000"/>
                <w:sz w:val="22"/>
                <w:szCs w:val="22"/>
                <w:lang w:eastAsia="zh-CN"/>
              </w:rPr>
              <w:t>第</w:t>
            </w:r>
            <w:r w:rsidRPr="003779D0">
              <w:rPr>
                <w:rFonts w:ascii="Calibri" w:eastAsia="SimSun" w:hAnsi="Calibri" w:cs="Calibri"/>
                <w:noProof/>
                <w:sz w:val="22"/>
                <w:szCs w:val="22"/>
                <w:lang w:eastAsia="zh-CN"/>
              </w:rPr>
              <w:t>88</w:t>
            </w:r>
            <w:r w:rsidRPr="003779D0">
              <w:rPr>
                <w:rFonts w:ascii="Calibri" w:eastAsia="SimSun" w:hAnsi="Calibri" w:cs="Calibri"/>
                <w:color w:val="000000"/>
                <w:sz w:val="22"/>
                <w:szCs w:val="22"/>
                <w:lang w:eastAsia="zh-CN"/>
              </w:rPr>
              <w:t>次会议</w:t>
            </w:r>
            <w:r w:rsidRPr="003779D0">
              <w:rPr>
                <w:rFonts w:ascii="Calibri" w:eastAsia="SimSun" w:hAnsi="Calibri" w:cs="Calibri"/>
                <w:noProof/>
                <w:sz w:val="22"/>
                <w:szCs w:val="22"/>
                <w:lang w:eastAsia="zh-CN"/>
              </w:rPr>
              <w:tab/>
            </w:r>
            <w:r w:rsidRPr="003779D0">
              <w:rPr>
                <w:rFonts w:ascii="Calibri" w:eastAsia="SimSun" w:hAnsi="Calibri" w:cs="Calibri"/>
                <w:noProof/>
                <w:sz w:val="22"/>
                <w:szCs w:val="22"/>
                <w:lang w:eastAsia="zh-CN"/>
              </w:rPr>
              <w:tab/>
              <w:t>2021</w:t>
            </w:r>
            <w:r w:rsidRPr="003779D0">
              <w:rPr>
                <w:rFonts w:ascii="Calibri" w:eastAsia="SimSun" w:hAnsi="Calibri" w:cs="Calibri"/>
                <w:noProof/>
                <w:sz w:val="22"/>
                <w:szCs w:val="22"/>
                <w:lang w:eastAsia="zh-CN"/>
              </w:rPr>
              <w:t>年</w:t>
            </w:r>
            <w:r w:rsidRPr="003779D0">
              <w:rPr>
                <w:rFonts w:ascii="Calibri" w:eastAsia="SimSun" w:hAnsi="Calibri" w:cs="Calibri"/>
                <w:noProof/>
                <w:sz w:val="22"/>
                <w:szCs w:val="22"/>
                <w:lang w:eastAsia="zh-CN"/>
              </w:rPr>
              <w:t>11</w:t>
            </w:r>
            <w:r w:rsidRPr="003779D0">
              <w:rPr>
                <w:rFonts w:ascii="Calibri" w:eastAsia="SimSun" w:hAnsi="Calibri" w:cs="Calibri"/>
                <w:noProof/>
                <w:sz w:val="22"/>
                <w:szCs w:val="22"/>
                <w:lang w:eastAsia="zh-CN"/>
              </w:rPr>
              <w:t>月</w:t>
            </w:r>
            <w:r w:rsidRPr="003779D0">
              <w:rPr>
                <w:rFonts w:ascii="Calibri" w:eastAsia="SimSun" w:hAnsi="Calibri" w:cs="Calibri" w:hint="eastAsia"/>
                <w:noProof/>
                <w:sz w:val="22"/>
                <w:szCs w:val="22"/>
                <w:lang w:eastAsia="zh-CN"/>
              </w:rPr>
              <w:t>1</w:t>
            </w:r>
            <w:r w:rsidRPr="003779D0">
              <w:rPr>
                <w:rFonts w:ascii="Calibri" w:eastAsia="SimSun" w:hAnsi="Calibri" w:cs="Calibri"/>
                <w:noProof/>
                <w:sz w:val="22"/>
                <w:szCs w:val="22"/>
                <w:lang w:eastAsia="zh-CN"/>
              </w:rPr>
              <w:t xml:space="preserve"> – 5</w:t>
            </w:r>
            <w:r w:rsidRPr="003779D0">
              <w:rPr>
                <w:rFonts w:ascii="Calibri" w:eastAsia="SimSun" w:hAnsi="Calibri" w:cs="Calibri"/>
                <w:noProof/>
                <w:sz w:val="22"/>
                <w:szCs w:val="22"/>
                <w:lang w:eastAsia="zh-CN"/>
              </w:rPr>
              <w:t>日</w:t>
            </w:r>
          </w:p>
        </w:tc>
        <w:tc>
          <w:tcPr>
            <w:tcW w:w="2413" w:type="dxa"/>
          </w:tcPr>
          <w:p w:rsidR="00F6477E" w:rsidRPr="003779D0" w:rsidRDefault="00F6477E" w:rsidP="00F6477E">
            <w:pPr>
              <w:pStyle w:val="Default"/>
              <w:spacing w:before="120"/>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lang w:val="en-GB"/>
              </w:rPr>
            </w:pPr>
            <w:r w:rsidRPr="003779D0">
              <w:rPr>
                <w:rFonts w:ascii="Calibri" w:eastAsia="SimSun" w:hAnsi="Calibri" w:cs="Calibri"/>
                <w:sz w:val="22"/>
                <w:szCs w:val="22"/>
                <w:lang w:val="en-GB"/>
              </w:rPr>
              <w:t>-</w:t>
            </w:r>
          </w:p>
        </w:tc>
      </w:tr>
      <w:tr w:rsidR="00F6477E" w:rsidRPr="007B62A8" w:rsidTr="00B44024">
        <w:trPr>
          <w:trHeight w:val="545"/>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10</w:t>
            </w:r>
          </w:p>
        </w:tc>
        <w:tc>
          <w:tcPr>
            <w:tcW w:w="3967" w:type="dxa"/>
          </w:tcPr>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color w:val="auto"/>
                <w:sz w:val="22"/>
                <w:szCs w:val="22"/>
                <w:lang w:val="en-GB"/>
              </w:rPr>
            </w:pPr>
            <w:r w:rsidRPr="003779D0">
              <w:rPr>
                <w:rFonts w:ascii="Calibri" w:eastAsia="SimSun" w:hAnsi="Calibri" w:cs="Calibri"/>
                <w:b/>
                <w:bCs/>
                <w:color w:val="auto"/>
                <w:sz w:val="22"/>
                <w:szCs w:val="22"/>
                <w:lang w:val="en-GB"/>
              </w:rPr>
              <w:t>其他事宜</w:t>
            </w:r>
          </w:p>
        </w:tc>
        <w:tc>
          <w:tcPr>
            <w:tcW w:w="6945" w:type="dxa"/>
          </w:tcPr>
          <w:p w:rsidR="00F6477E" w:rsidRPr="003779D0" w:rsidRDefault="00F6477E" w:rsidP="00F6477E">
            <w:pPr>
              <w:spacing w:after="120"/>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rPr>
            </w:pPr>
            <w:r w:rsidRPr="003779D0">
              <w:rPr>
                <w:rFonts w:ascii="Calibri" w:eastAsia="SimSun" w:hAnsi="Calibri" w:cs="Calibri"/>
                <w:sz w:val="22"/>
                <w:szCs w:val="22"/>
              </w:rPr>
              <w:t>-</w:t>
            </w:r>
          </w:p>
        </w:tc>
        <w:tc>
          <w:tcPr>
            <w:tcW w:w="2413" w:type="dxa"/>
          </w:tcPr>
          <w:p w:rsidR="00F6477E" w:rsidRPr="003779D0" w:rsidRDefault="00F6477E" w:rsidP="00F6477E">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F6477E" w:rsidRPr="007B62A8" w:rsidTr="00B44024">
        <w:trPr>
          <w:trHeight w:val="461"/>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11</w:t>
            </w:r>
          </w:p>
        </w:tc>
        <w:tc>
          <w:tcPr>
            <w:tcW w:w="3967" w:type="dxa"/>
          </w:tcPr>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highlight w:val="yellow"/>
              </w:rPr>
            </w:pPr>
            <w:r w:rsidRPr="003779D0">
              <w:rPr>
                <w:rFonts w:ascii="Calibri" w:eastAsia="SimSun" w:hAnsi="Calibri" w:cs="Calibri"/>
                <w:b/>
                <w:bCs/>
                <w:color w:val="auto"/>
                <w:sz w:val="22"/>
                <w:szCs w:val="22"/>
                <w:lang w:val="en-GB"/>
              </w:rPr>
              <w:t>批准《决定摘要》</w:t>
            </w:r>
          </w:p>
        </w:tc>
        <w:tc>
          <w:tcPr>
            <w:tcW w:w="6945" w:type="dxa"/>
          </w:tcPr>
          <w:p w:rsidR="00F6477E" w:rsidRPr="003779D0" w:rsidRDefault="00F6477E" w:rsidP="00F6477E">
            <w:pPr>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sz w:val="22"/>
                <w:szCs w:val="22"/>
                <w:highlight w:val="cyan"/>
                <w:lang w:eastAsia="zh-CN"/>
              </w:rPr>
            </w:pPr>
            <w:r w:rsidRPr="003779D0">
              <w:rPr>
                <w:rFonts w:ascii="Calibri" w:eastAsia="SimSun" w:hAnsi="Calibri" w:cs="Calibri"/>
                <w:color w:val="000000"/>
                <w:sz w:val="22"/>
                <w:szCs w:val="22"/>
                <w:lang w:eastAsia="zh-CN"/>
              </w:rPr>
              <w:t>委员会批准了</w:t>
            </w:r>
            <w:r w:rsidRPr="003779D0">
              <w:rPr>
                <w:rFonts w:ascii="Calibri" w:eastAsia="SimSun" w:hAnsi="Calibri" w:cs="Calibri"/>
                <w:noProof/>
                <w:color w:val="000000"/>
                <w:sz w:val="22"/>
                <w:szCs w:val="22"/>
                <w:lang w:eastAsia="zh-CN"/>
              </w:rPr>
              <w:t>RRB19-2/20</w:t>
            </w:r>
            <w:r w:rsidRPr="003779D0">
              <w:rPr>
                <w:rFonts w:ascii="Calibri" w:eastAsia="SimSun" w:hAnsi="Calibri" w:cs="Calibri"/>
                <w:color w:val="000000"/>
                <w:sz w:val="22"/>
                <w:szCs w:val="22"/>
                <w:lang w:eastAsia="zh-CN"/>
              </w:rPr>
              <w:t>号文件中的</w:t>
            </w:r>
            <w:r w:rsidR="00932BAF">
              <w:rPr>
                <w:rFonts w:ascii="Calibri" w:eastAsia="SimSun" w:hAnsi="Calibri" w:cs="Calibri"/>
                <w:color w:val="000000"/>
                <w:sz w:val="22"/>
                <w:szCs w:val="22"/>
                <w:lang w:eastAsia="zh-CN"/>
              </w:rPr>
              <w:t>《</w:t>
            </w:r>
            <w:r w:rsidRPr="003779D0">
              <w:rPr>
                <w:rFonts w:ascii="Calibri" w:eastAsia="SimSun" w:hAnsi="Calibri" w:cs="Calibri"/>
                <w:color w:val="000000"/>
                <w:sz w:val="22"/>
                <w:szCs w:val="22"/>
                <w:lang w:eastAsia="zh-CN"/>
              </w:rPr>
              <w:t>决定摘要</w:t>
            </w:r>
            <w:r w:rsidR="00932BAF">
              <w:rPr>
                <w:rFonts w:ascii="Calibri" w:eastAsia="SimSun" w:hAnsi="Calibri" w:cs="Calibri"/>
                <w:color w:val="000000"/>
                <w:sz w:val="22"/>
                <w:szCs w:val="22"/>
                <w:lang w:eastAsia="zh-CN"/>
              </w:rPr>
              <w:t>》</w:t>
            </w:r>
            <w:r w:rsidRPr="003779D0">
              <w:rPr>
                <w:rFonts w:ascii="Calibri" w:eastAsia="SimSun" w:hAnsi="Calibri" w:cs="Calibri"/>
                <w:color w:val="000000"/>
                <w:sz w:val="22"/>
                <w:szCs w:val="22"/>
                <w:lang w:eastAsia="zh-CN"/>
              </w:rPr>
              <w:t>。</w:t>
            </w:r>
          </w:p>
        </w:tc>
        <w:tc>
          <w:tcPr>
            <w:tcW w:w="2413" w:type="dxa"/>
          </w:tcPr>
          <w:p w:rsidR="00F6477E" w:rsidRPr="003779D0" w:rsidRDefault="00F6477E" w:rsidP="00F6477E">
            <w:pPr>
              <w:pStyle w:val="Tabletext"/>
              <w:tabs>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rPr>
            </w:pPr>
            <w:r w:rsidRPr="003779D0">
              <w:rPr>
                <w:rFonts w:ascii="Calibri" w:eastAsia="SimSun" w:hAnsi="Calibri" w:cs="Calibri"/>
                <w:szCs w:val="22"/>
              </w:rPr>
              <w:t>-</w:t>
            </w:r>
          </w:p>
        </w:tc>
      </w:tr>
      <w:tr w:rsidR="00F6477E" w:rsidRPr="007B62A8" w:rsidTr="00B44024">
        <w:trPr>
          <w:trHeight w:val="620"/>
        </w:trPr>
        <w:tc>
          <w:tcPr>
            <w:cnfStyle w:val="001000000000" w:firstRow="0" w:lastRow="0" w:firstColumn="1" w:lastColumn="0" w:oddVBand="0" w:evenVBand="0" w:oddHBand="0" w:evenHBand="0" w:firstRowFirstColumn="0" w:firstRowLastColumn="0" w:lastRowFirstColumn="0" w:lastRowLastColumn="0"/>
            <w:tcW w:w="704" w:type="dxa"/>
          </w:tcPr>
          <w:p w:rsidR="00F6477E" w:rsidRPr="003779D0" w:rsidRDefault="00F6477E" w:rsidP="00F6477E">
            <w:pPr>
              <w:pStyle w:val="Tabletext"/>
              <w:spacing w:before="120" w:after="120" w:line="260" w:lineRule="auto"/>
              <w:jc w:val="center"/>
              <w:rPr>
                <w:rFonts w:ascii="Calibri" w:eastAsia="SimSun" w:hAnsi="Calibri" w:cs="Calibri"/>
                <w:szCs w:val="22"/>
              </w:rPr>
            </w:pPr>
            <w:r w:rsidRPr="003779D0">
              <w:rPr>
                <w:rFonts w:ascii="Calibri" w:eastAsia="SimSun" w:hAnsi="Calibri" w:cs="Calibri"/>
                <w:szCs w:val="22"/>
              </w:rPr>
              <w:t>12</w:t>
            </w:r>
          </w:p>
        </w:tc>
        <w:tc>
          <w:tcPr>
            <w:tcW w:w="3967" w:type="dxa"/>
          </w:tcPr>
          <w:p w:rsidR="00F6477E" w:rsidRPr="003779D0" w:rsidRDefault="00F6477E" w:rsidP="00F6477E">
            <w:pPr>
              <w:pStyle w:val="Default"/>
              <w:spacing w:before="120"/>
              <w:cnfStyle w:val="000000000000" w:firstRow="0" w:lastRow="0" w:firstColumn="0" w:lastColumn="0" w:oddVBand="0" w:evenVBand="0" w:oddHBand="0" w:evenHBand="0" w:firstRowFirstColumn="0" w:firstRowLastColumn="0" w:lastRowFirstColumn="0" w:lastRowLastColumn="0"/>
              <w:rPr>
                <w:rFonts w:ascii="Calibri" w:eastAsia="SimSun" w:hAnsi="Calibri" w:cs="Calibri"/>
                <w:b/>
                <w:bCs/>
                <w:szCs w:val="22"/>
                <w:highlight w:val="yellow"/>
              </w:rPr>
            </w:pPr>
            <w:r w:rsidRPr="003779D0">
              <w:rPr>
                <w:rFonts w:ascii="Calibri" w:eastAsia="SimSun" w:hAnsi="Calibri" w:cs="Calibri"/>
                <w:b/>
                <w:bCs/>
                <w:color w:val="auto"/>
                <w:sz w:val="22"/>
                <w:szCs w:val="22"/>
                <w:lang w:val="en-GB"/>
              </w:rPr>
              <w:t>会议闭幕</w:t>
            </w:r>
          </w:p>
        </w:tc>
        <w:tc>
          <w:tcPr>
            <w:tcW w:w="6945" w:type="dxa"/>
          </w:tcPr>
          <w:p w:rsidR="00F6477E" w:rsidRPr="003779D0" w:rsidRDefault="00F6477E" w:rsidP="00F6477E">
            <w:pPr>
              <w:tabs>
                <w:tab w:val="left" w:pos="159"/>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SimSun" w:hAnsi="Calibri" w:cs="Calibri"/>
                <w:b/>
                <w:color w:val="800000"/>
                <w:sz w:val="22"/>
                <w:szCs w:val="22"/>
                <w:highlight w:val="cyan"/>
                <w:lang w:eastAsia="zh-CN"/>
              </w:rPr>
            </w:pPr>
            <w:r w:rsidRPr="003779D0">
              <w:rPr>
                <w:rFonts w:ascii="Calibri" w:eastAsia="SimSun" w:hAnsi="Calibri" w:cs="Calibri"/>
                <w:sz w:val="22"/>
                <w:szCs w:val="22"/>
                <w:lang w:eastAsia="zh-CN"/>
              </w:rPr>
              <w:t>会议</w:t>
            </w:r>
            <w:r w:rsidRPr="003779D0">
              <w:rPr>
                <w:rFonts w:ascii="Calibri" w:eastAsia="SimSun" w:hAnsi="Calibri" w:cs="Calibri" w:hint="eastAsia"/>
                <w:sz w:val="22"/>
                <w:szCs w:val="22"/>
                <w:lang w:eastAsia="zh-CN"/>
              </w:rPr>
              <w:t>于</w:t>
            </w:r>
            <w:r w:rsidRPr="003779D0">
              <w:rPr>
                <w:rFonts w:ascii="Calibri" w:eastAsia="SimSun" w:hAnsi="Calibri" w:cs="Calibri"/>
                <w:noProof/>
                <w:sz w:val="22"/>
                <w:szCs w:val="22"/>
                <w:lang w:eastAsia="zh-CN"/>
              </w:rPr>
              <w:t>2019</w:t>
            </w:r>
            <w:r w:rsidRPr="003779D0">
              <w:rPr>
                <w:rFonts w:ascii="Calibri" w:eastAsia="SimSun" w:hAnsi="Calibri" w:cs="Calibri" w:hint="eastAsia"/>
                <w:noProof/>
                <w:sz w:val="22"/>
                <w:szCs w:val="22"/>
                <w:lang w:eastAsia="zh-CN"/>
              </w:rPr>
              <w:t>年</w:t>
            </w:r>
            <w:r w:rsidRPr="003779D0">
              <w:rPr>
                <w:rFonts w:ascii="Calibri" w:eastAsia="SimSun" w:hAnsi="Calibri" w:cs="Calibri" w:hint="eastAsia"/>
                <w:noProof/>
                <w:sz w:val="22"/>
                <w:szCs w:val="22"/>
                <w:lang w:eastAsia="zh-CN"/>
              </w:rPr>
              <w:t>7</w:t>
            </w:r>
            <w:r w:rsidRPr="003779D0">
              <w:rPr>
                <w:rFonts w:ascii="Calibri" w:eastAsia="SimSun" w:hAnsi="Calibri" w:cs="Calibri" w:hint="eastAsia"/>
                <w:noProof/>
                <w:sz w:val="22"/>
                <w:szCs w:val="22"/>
                <w:lang w:eastAsia="zh-CN"/>
              </w:rPr>
              <w:t>月</w:t>
            </w:r>
            <w:r w:rsidRPr="003779D0">
              <w:rPr>
                <w:rFonts w:ascii="Calibri" w:eastAsia="SimSun" w:hAnsi="Calibri" w:cs="Calibri" w:hint="eastAsia"/>
                <w:noProof/>
                <w:sz w:val="22"/>
                <w:szCs w:val="22"/>
                <w:lang w:eastAsia="zh-CN"/>
              </w:rPr>
              <w:t>1</w:t>
            </w:r>
            <w:r w:rsidRPr="003779D0">
              <w:rPr>
                <w:rFonts w:ascii="Calibri" w:eastAsia="SimSun" w:hAnsi="Calibri" w:cs="Calibri"/>
                <w:noProof/>
                <w:sz w:val="22"/>
                <w:szCs w:val="22"/>
                <w:lang w:eastAsia="zh-CN"/>
              </w:rPr>
              <w:t>9</w:t>
            </w:r>
            <w:r w:rsidRPr="003779D0">
              <w:rPr>
                <w:rFonts w:ascii="Calibri" w:eastAsia="SimSun" w:hAnsi="Calibri" w:cs="Calibri" w:hint="eastAsia"/>
                <w:noProof/>
                <w:sz w:val="22"/>
                <w:szCs w:val="22"/>
                <w:lang w:eastAsia="zh-CN"/>
              </w:rPr>
              <w:t>日</w:t>
            </w:r>
            <w:r w:rsidRPr="003779D0">
              <w:rPr>
                <w:rFonts w:ascii="Calibri" w:eastAsia="SimSun" w:hAnsi="Calibri" w:cs="Calibri" w:hint="eastAsia"/>
                <w:noProof/>
                <w:sz w:val="22"/>
                <w:szCs w:val="22"/>
                <w:lang w:eastAsia="zh-CN"/>
              </w:rPr>
              <w:t>1</w:t>
            </w:r>
            <w:r w:rsidRPr="003779D0">
              <w:rPr>
                <w:rFonts w:ascii="Calibri" w:eastAsia="SimSun" w:hAnsi="Calibri" w:cs="Calibri"/>
                <w:noProof/>
                <w:sz w:val="22"/>
                <w:szCs w:val="22"/>
                <w:lang w:eastAsia="zh-CN"/>
              </w:rPr>
              <w:t>6</w:t>
            </w:r>
            <w:r w:rsidRPr="003779D0">
              <w:rPr>
                <w:rFonts w:ascii="Calibri" w:eastAsia="SimSun" w:hAnsi="Calibri" w:cs="Calibri" w:hint="eastAsia"/>
                <w:noProof/>
                <w:sz w:val="22"/>
                <w:szCs w:val="22"/>
                <w:lang w:eastAsia="zh-CN"/>
              </w:rPr>
              <w:t>:00</w:t>
            </w:r>
            <w:r w:rsidRPr="003779D0">
              <w:rPr>
                <w:rFonts w:ascii="Calibri" w:eastAsia="SimSun" w:hAnsi="Calibri" w:cs="Calibri" w:hint="eastAsia"/>
                <w:noProof/>
                <w:sz w:val="22"/>
                <w:szCs w:val="22"/>
                <w:lang w:eastAsia="zh-CN"/>
              </w:rPr>
              <w:t>时</w:t>
            </w:r>
            <w:r w:rsidRPr="003779D0">
              <w:rPr>
                <w:rFonts w:ascii="Calibri" w:eastAsia="SimSun" w:hAnsi="Calibri" w:cs="Calibri"/>
                <w:sz w:val="22"/>
                <w:szCs w:val="22"/>
                <w:lang w:eastAsia="zh-CN"/>
              </w:rPr>
              <w:t>结束。</w:t>
            </w:r>
          </w:p>
        </w:tc>
        <w:tc>
          <w:tcPr>
            <w:tcW w:w="2413" w:type="dxa"/>
          </w:tcPr>
          <w:p w:rsidR="00F6477E" w:rsidRPr="003779D0" w:rsidRDefault="00F6477E" w:rsidP="00F6477E">
            <w:pPr>
              <w:pStyle w:val="Tabletext"/>
              <w:tabs>
                <w:tab w:val="clear" w:pos="567"/>
                <w:tab w:val="clear" w:pos="851"/>
                <w:tab w:val="clear" w:pos="1134"/>
                <w:tab w:val="clear" w:pos="1418"/>
                <w:tab w:val="clear" w:pos="1701"/>
                <w:tab w:val="clear" w:pos="2268"/>
                <w:tab w:val="left" w:pos="2195"/>
              </w:tabs>
              <w:spacing w:before="60" w:after="60" w:line="260" w:lineRule="auto"/>
              <w:ind w:right="35"/>
              <w:jc w:val="center"/>
              <w:cnfStyle w:val="000000000000" w:firstRow="0" w:lastRow="0" w:firstColumn="0" w:lastColumn="0" w:oddVBand="0" w:evenVBand="0" w:oddHBand="0" w:evenHBand="0" w:firstRowFirstColumn="0" w:firstRowLastColumn="0" w:lastRowFirstColumn="0" w:lastRowLastColumn="0"/>
              <w:rPr>
                <w:rFonts w:ascii="Calibri" w:eastAsia="SimSun" w:hAnsi="Calibri" w:cs="Calibri"/>
                <w:szCs w:val="22"/>
                <w:lang w:eastAsia="zh-CN"/>
              </w:rPr>
            </w:pPr>
          </w:p>
        </w:tc>
      </w:tr>
    </w:tbl>
    <w:p w:rsidR="00A4359D" w:rsidRPr="0072375F" w:rsidRDefault="00A4359D" w:rsidP="00A4359D">
      <w:pPr>
        <w:rPr>
          <w:rFonts w:ascii="Calibri" w:eastAsia="SimSun" w:hAnsi="Calibri" w:cs="Calibri"/>
          <w:lang w:eastAsia="zh-CN"/>
        </w:rPr>
        <w:sectPr w:rsidR="00A4359D" w:rsidRPr="0072375F" w:rsidSect="00A4359D">
          <w:headerReference w:type="default" r:id="rId47"/>
          <w:footerReference w:type="default" r:id="rId48"/>
          <w:headerReference w:type="first" r:id="rId49"/>
          <w:footerReference w:type="first" r:id="rId50"/>
          <w:pgSz w:w="16839" w:h="11907" w:orient="landscape" w:code="9"/>
          <w:pgMar w:top="2000" w:right="740" w:bottom="1800" w:left="1160" w:header="720" w:footer="720" w:gutter="0"/>
          <w:cols w:space="720"/>
          <w:titlePg/>
          <w:docGrid w:linePitch="326"/>
        </w:sectPr>
      </w:pPr>
    </w:p>
    <w:p w:rsidR="00823DDA" w:rsidRPr="003C333B" w:rsidRDefault="00823DDA" w:rsidP="003C333B">
      <w:pPr>
        <w:pStyle w:val="AnnexTitle"/>
        <w:rPr>
          <w:sz w:val="24"/>
          <w:szCs w:val="24"/>
          <w:lang w:eastAsia="zh-CN"/>
        </w:rPr>
      </w:pPr>
      <w:r w:rsidRPr="003C333B">
        <w:rPr>
          <w:rFonts w:hint="eastAsia"/>
          <w:sz w:val="24"/>
          <w:szCs w:val="24"/>
          <w:lang w:eastAsia="zh-CN"/>
        </w:rPr>
        <w:lastRenderedPageBreak/>
        <w:t>附件</w:t>
      </w:r>
      <w:r w:rsidRPr="003C333B">
        <w:rPr>
          <w:sz w:val="24"/>
          <w:szCs w:val="24"/>
          <w:lang w:eastAsia="zh-CN"/>
        </w:rPr>
        <w:t>1</w:t>
      </w:r>
    </w:p>
    <w:p w:rsidR="00823DDA" w:rsidRPr="00725647" w:rsidRDefault="00823DDA" w:rsidP="003C333B">
      <w:pPr>
        <w:pStyle w:val="AnnexTitle"/>
        <w:rPr>
          <w:rFonts w:ascii="Calibri" w:hAnsi="Calibri" w:cs="Calibri"/>
          <w:b w:val="0"/>
          <w:szCs w:val="24"/>
          <w:lang w:eastAsia="zh-CN"/>
        </w:rPr>
      </w:pPr>
      <w:r w:rsidRPr="003C333B">
        <w:rPr>
          <w:rFonts w:hint="eastAsia"/>
          <w:sz w:val="24"/>
          <w:szCs w:val="24"/>
          <w:lang w:eastAsia="zh-CN"/>
        </w:rPr>
        <w:t>有关《无线电规则》第</w:t>
      </w:r>
      <w:r w:rsidRPr="003C333B">
        <w:rPr>
          <w:rFonts w:hint="eastAsia"/>
          <w:sz w:val="24"/>
          <w:szCs w:val="24"/>
          <w:lang w:eastAsia="zh-CN"/>
        </w:rPr>
        <w:t>11</w:t>
      </w:r>
      <w:r w:rsidRPr="003C333B">
        <w:rPr>
          <w:rFonts w:hint="eastAsia"/>
          <w:sz w:val="24"/>
          <w:szCs w:val="24"/>
          <w:lang w:eastAsia="zh-CN"/>
        </w:rPr>
        <w:t>条的规则</w:t>
      </w:r>
      <w:r w:rsidRPr="00725647">
        <w:rPr>
          <w:rFonts w:ascii="Calibri" w:hAnsi="Calibri" w:cs="Calibri" w:hint="eastAsia"/>
          <w:b w:val="0"/>
          <w:szCs w:val="24"/>
          <w:lang w:eastAsia="zh-CN"/>
        </w:rPr>
        <w:t xml:space="preserve"> </w:t>
      </w:r>
    </w:p>
    <w:p w:rsidR="00823DDA" w:rsidRPr="00725647" w:rsidRDefault="00823DDA" w:rsidP="00823DDA">
      <w:pPr>
        <w:spacing w:before="360" w:line="320" w:lineRule="exact"/>
        <w:ind w:left="794" w:hanging="794"/>
        <w:jc w:val="center"/>
        <w:outlineLvl w:val="1"/>
        <w:rPr>
          <w:rFonts w:ascii="Calibri" w:eastAsia="SimSun" w:hAnsi="Calibri" w:cs="Calibri"/>
          <w:b/>
          <w:szCs w:val="24"/>
          <w:lang w:eastAsia="zh-CN"/>
        </w:rPr>
      </w:pPr>
    </w:p>
    <w:p w:rsidR="00823DDA" w:rsidRPr="00725647" w:rsidRDefault="00823DDA" w:rsidP="003C333B">
      <w:pPr>
        <w:pStyle w:val="Headingb"/>
        <w:rPr>
          <w:lang w:eastAsia="zh-CN"/>
        </w:rPr>
      </w:pPr>
      <w:r w:rsidRPr="00725647">
        <w:rPr>
          <w:lang w:eastAsia="zh-CN"/>
        </w:rPr>
        <w:t>MOD</w:t>
      </w:r>
    </w:p>
    <w:p w:rsidR="00823DDA" w:rsidRPr="00725647" w:rsidRDefault="00823DDA" w:rsidP="00823DDA">
      <w:pPr>
        <w:overflowPunct/>
        <w:autoSpaceDE/>
        <w:autoSpaceDN/>
        <w:adjustRightInd/>
        <w:spacing w:before="0" w:after="160" w:line="259" w:lineRule="auto"/>
        <w:textAlignment w:val="auto"/>
        <w:rPr>
          <w:rFonts w:ascii="Calibri" w:eastAsia="SimSun" w:hAnsi="Calibri" w:cs="Calibri"/>
          <w:b/>
          <w:bCs/>
          <w:szCs w:val="24"/>
          <w:lang w:eastAsia="zh-CN"/>
        </w:rPr>
      </w:pPr>
      <w:r w:rsidRPr="00725647">
        <w:rPr>
          <w:rFonts w:ascii="Calibri" w:eastAsia="SimSun" w:hAnsi="Calibri" w:cs="Calibri"/>
          <w:b/>
          <w:bCs/>
          <w:szCs w:val="24"/>
          <w:lang w:eastAsia="zh-CN"/>
        </w:rPr>
        <w:t>11.31</w:t>
      </w:r>
    </w:p>
    <w:p w:rsidR="00823DDA" w:rsidRPr="00725647" w:rsidRDefault="00823DDA" w:rsidP="00823DDA">
      <w:pPr>
        <w:overflowPunct/>
        <w:autoSpaceDE/>
        <w:autoSpaceDN/>
        <w:adjustRightInd/>
        <w:spacing w:before="0" w:after="160" w:line="259" w:lineRule="auto"/>
        <w:textAlignment w:val="auto"/>
        <w:rPr>
          <w:rFonts w:ascii="Calibri" w:eastAsia="SimSun" w:hAnsi="Calibri" w:cs="Calibri"/>
          <w:szCs w:val="24"/>
          <w:lang w:eastAsia="zh-CN"/>
        </w:rPr>
      </w:pPr>
      <w:r w:rsidRPr="00725647">
        <w:rPr>
          <w:rFonts w:ascii="Calibri" w:eastAsia="SimSun" w:hAnsi="Calibri" w:cs="Calibri"/>
          <w:color w:val="000000"/>
          <w:szCs w:val="24"/>
          <w:lang w:eastAsia="zh-CN"/>
        </w:rPr>
        <w:t xml:space="preserve">(…) </w:t>
      </w:r>
      <w:r w:rsidRPr="00725647">
        <w:rPr>
          <w:rFonts w:ascii="Calibri" w:eastAsia="SimSun" w:hAnsi="Calibri" w:cs="Calibri"/>
          <w:szCs w:val="24"/>
          <w:lang w:eastAsia="zh-CN"/>
        </w:rPr>
        <w:t>[</w:t>
      </w:r>
      <w:r w:rsidRPr="00725647">
        <w:rPr>
          <w:rFonts w:ascii="STKaiti" w:eastAsia="STKaiti" w:hAnsi="STKaiti" w:cs="Calibri" w:hint="eastAsia"/>
          <w:szCs w:val="24"/>
          <w:lang w:eastAsia="zh-CN"/>
        </w:rPr>
        <w:t>注：未针对第</w:t>
      </w:r>
      <w:r w:rsidRPr="00821DEA">
        <w:rPr>
          <w:rFonts w:asciiTheme="minorHAnsi" w:eastAsia="STKaiti" w:hAnsiTheme="minorHAnsi" w:cstheme="minorHAnsi"/>
          <w:szCs w:val="24"/>
          <w:lang w:eastAsia="zh-CN"/>
        </w:rPr>
        <w:t>1</w:t>
      </w:r>
      <w:r w:rsidRPr="00725647">
        <w:rPr>
          <w:rFonts w:ascii="STKaiti" w:eastAsia="STKaiti" w:hAnsi="STKaiti" w:cs="Calibri" w:hint="eastAsia"/>
          <w:szCs w:val="24"/>
          <w:lang w:eastAsia="zh-CN"/>
        </w:rPr>
        <w:t>段提出修改建议</w:t>
      </w:r>
      <w:r w:rsidRPr="00725647">
        <w:rPr>
          <w:rFonts w:ascii="Calibri" w:eastAsia="SimSun" w:hAnsi="Calibri" w:cs="Calibri"/>
          <w:szCs w:val="24"/>
          <w:lang w:eastAsia="zh-CN"/>
        </w:rPr>
        <w:t>]</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hint="eastAsia"/>
          <w:szCs w:val="24"/>
          <w:lang w:eastAsia="zh-CN"/>
        </w:rPr>
        <w:t>2</w:t>
      </w:r>
      <w:r w:rsidRPr="00725647">
        <w:rPr>
          <w:rFonts w:ascii="Calibri" w:eastAsia="SimSun" w:hAnsi="Calibri" w:cs="Calibri" w:hint="eastAsia"/>
          <w:szCs w:val="24"/>
          <w:lang w:eastAsia="zh-CN"/>
        </w:rPr>
        <w:tab/>
      </w:r>
      <w:r w:rsidRPr="00725647">
        <w:rPr>
          <w:rFonts w:ascii="Calibri" w:eastAsia="SimSun" w:hAnsi="Calibri" w:cs="Calibri"/>
          <w:szCs w:val="24"/>
          <w:lang w:eastAsia="zh-CN"/>
        </w:rPr>
        <w:t>关于对地面</w:t>
      </w:r>
      <w:r w:rsidRPr="00725647">
        <w:rPr>
          <w:rFonts w:ascii="Calibri" w:eastAsia="SimSun" w:hAnsi="Calibri" w:cs="Calibri" w:hint="eastAsia"/>
          <w:szCs w:val="24"/>
          <w:lang w:eastAsia="zh-CN"/>
        </w:rPr>
        <w:t>业务</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szCs w:val="24"/>
          <w:lang w:eastAsia="zh-CN"/>
        </w:rPr>
        <w:t>2.1</w:t>
      </w:r>
      <w:r w:rsidRPr="00725647">
        <w:rPr>
          <w:rFonts w:ascii="Calibri" w:eastAsia="SimSun" w:hAnsi="Calibri" w:cs="Calibri" w:hint="eastAsia"/>
          <w:szCs w:val="24"/>
          <w:lang w:eastAsia="zh-CN"/>
        </w:rPr>
        <w:t>至第</w:t>
      </w:r>
      <w:r w:rsidRPr="00725647">
        <w:rPr>
          <w:rFonts w:ascii="Calibri" w:eastAsia="SimSun" w:hAnsi="Calibri" w:cs="Calibri"/>
          <w:szCs w:val="24"/>
          <w:lang w:eastAsia="zh-CN"/>
        </w:rPr>
        <w:t>2.5.2</w:t>
      </w:r>
      <w:r w:rsidRPr="00725647">
        <w:rPr>
          <w:rFonts w:ascii="Calibri" w:eastAsia="SimSun" w:hAnsi="Calibri" w:cs="Calibri" w:hint="eastAsia"/>
          <w:szCs w:val="24"/>
          <w:lang w:eastAsia="zh-CN"/>
        </w:rPr>
        <w:t>段</w:t>
      </w:r>
      <w:r w:rsidRPr="00725647">
        <w:rPr>
          <w:rFonts w:ascii="Calibri" w:eastAsia="SimSun" w:hAnsi="Calibri" w:cs="Calibri"/>
          <w:szCs w:val="24"/>
          <w:lang w:eastAsia="zh-CN"/>
        </w:rPr>
        <w:t>）或空间业务（</w:t>
      </w:r>
      <w:r w:rsidRPr="00725647">
        <w:rPr>
          <w:rFonts w:ascii="Calibri" w:eastAsia="SimSun" w:hAnsi="Calibri" w:cs="Calibri" w:hint="eastAsia"/>
          <w:szCs w:val="24"/>
          <w:lang w:eastAsia="zh-CN"/>
        </w:rPr>
        <w:t>第</w:t>
      </w:r>
      <w:r w:rsidRPr="00725647">
        <w:rPr>
          <w:rFonts w:ascii="Calibri" w:eastAsia="SimSun" w:hAnsi="Calibri" w:cs="Calibri"/>
          <w:szCs w:val="24"/>
          <w:lang w:eastAsia="zh-CN"/>
        </w:rPr>
        <w:t>2.6</w:t>
      </w:r>
      <w:r w:rsidRPr="00725647">
        <w:rPr>
          <w:rFonts w:ascii="Calibri" w:eastAsia="SimSun" w:hAnsi="Calibri" w:cs="Calibri" w:hint="eastAsia"/>
          <w:szCs w:val="24"/>
          <w:lang w:eastAsia="zh-CN"/>
        </w:rPr>
        <w:t>至第</w:t>
      </w:r>
      <w:r w:rsidRPr="00725647">
        <w:rPr>
          <w:rFonts w:ascii="Calibri" w:eastAsia="SimSun" w:hAnsi="Calibri" w:cs="Calibri"/>
          <w:szCs w:val="24"/>
          <w:lang w:eastAsia="zh-CN"/>
        </w:rPr>
        <w:t>2.6.</w:t>
      </w:r>
      <w:del w:id="8" w:author="Kong, Hongli" w:date="2019-04-08T14:44:00Z">
        <w:r w:rsidRPr="00725647" w:rsidDel="006A2F9E">
          <w:rPr>
            <w:rFonts w:ascii="Calibri" w:eastAsia="SimSun" w:hAnsi="Calibri" w:cs="Calibri"/>
            <w:szCs w:val="24"/>
            <w:lang w:eastAsia="zh-CN"/>
          </w:rPr>
          <w:delText>6</w:delText>
        </w:r>
      </w:del>
      <w:ins w:id="9" w:author="Kong, Hongli" w:date="2019-04-08T14:44:00Z">
        <w:r w:rsidRPr="00725647">
          <w:rPr>
            <w:rFonts w:ascii="Calibri" w:eastAsia="SimSun" w:hAnsi="Calibri" w:cs="Calibri"/>
            <w:szCs w:val="24"/>
            <w:lang w:eastAsia="zh-CN"/>
          </w:rPr>
          <w:t>7</w:t>
        </w:r>
      </w:ins>
      <w:r w:rsidRPr="00725647">
        <w:rPr>
          <w:rFonts w:ascii="Calibri" w:eastAsia="SimSun" w:hAnsi="Calibri" w:cs="Calibri" w:hint="eastAsia"/>
          <w:szCs w:val="24"/>
          <w:lang w:eastAsia="zh-CN"/>
        </w:rPr>
        <w:t>段</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的电台</w:t>
      </w:r>
      <w:r w:rsidRPr="00725647">
        <w:rPr>
          <w:rFonts w:ascii="Calibri" w:eastAsia="SimSun" w:hAnsi="Calibri" w:cs="Calibri"/>
          <w:szCs w:val="24"/>
          <w:lang w:eastAsia="zh-CN"/>
        </w:rPr>
        <w:t>进行审查的在第</w:t>
      </w:r>
      <w:r w:rsidRPr="00725647">
        <w:rPr>
          <w:rFonts w:ascii="Calibri" w:eastAsia="SimSun" w:hAnsi="Calibri" w:cs="Calibri"/>
          <w:b/>
          <w:bCs/>
          <w:szCs w:val="24"/>
          <w:lang w:eastAsia="zh-CN"/>
        </w:rPr>
        <w:t>11.31.2</w:t>
      </w:r>
      <w:r w:rsidRPr="00725647">
        <w:rPr>
          <w:rFonts w:ascii="Calibri" w:eastAsia="SimSun" w:hAnsi="Calibri" w:cs="Calibri" w:hint="eastAsia"/>
          <w:szCs w:val="24"/>
          <w:lang w:eastAsia="zh-CN"/>
        </w:rPr>
        <w:t>款</w:t>
      </w:r>
      <w:r w:rsidRPr="00725647">
        <w:rPr>
          <w:rFonts w:ascii="Calibri" w:eastAsia="SimSun" w:hAnsi="Calibri" w:cs="Calibri"/>
          <w:szCs w:val="24"/>
          <w:lang w:eastAsia="zh-CN"/>
        </w:rPr>
        <w:t>中提到的</w:t>
      </w:r>
      <w:r w:rsidRPr="00725647">
        <w:rPr>
          <w:rFonts w:ascii="Calibri" w:eastAsia="SimSun" w:hAnsi="Calibri" w:cs="Calibri" w:hint="eastAsia"/>
          <w:szCs w:val="24"/>
          <w:lang w:eastAsia="zh-CN"/>
        </w:rPr>
        <w:t>“</w:t>
      </w:r>
      <w:r w:rsidRPr="00725647">
        <w:rPr>
          <w:rFonts w:ascii="Calibri" w:eastAsia="SimSun" w:hAnsi="Calibri" w:cs="Calibri"/>
          <w:szCs w:val="24"/>
          <w:lang w:eastAsia="zh-CN"/>
        </w:rPr>
        <w:t>其他</w:t>
      </w:r>
      <w:r w:rsidRPr="00725647">
        <w:rPr>
          <w:rFonts w:ascii="Calibri" w:eastAsia="SimSun" w:hAnsi="Calibri" w:cs="Calibri" w:hint="eastAsia"/>
          <w:szCs w:val="24"/>
          <w:lang w:eastAsia="zh-CN"/>
        </w:rPr>
        <w:t>条款”</w:t>
      </w:r>
      <w:r w:rsidRPr="00725647">
        <w:rPr>
          <w:rFonts w:ascii="Calibri" w:eastAsia="SimSun" w:hAnsi="Calibri" w:cs="Calibri"/>
          <w:szCs w:val="24"/>
          <w:lang w:eastAsia="zh-CN"/>
        </w:rPr>
        <w:t>如下所述：</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color w:val="000000"/>
          <w:szCs w:val="24"/>
          <w:lang w:eastAsia="zh-CN"/>
        </w:rPr>
        <w:t>(…) [</w:t>
      </w:r>
      <w:r w:rsidRPr="00725647">
        <w:rPr>
          <w:rFonts w:ascii="STKaiti" w:eastAsia="STKaiti" w:hAnsi="STKaiti" w:cs="Calibri" w:hint="eastAsia"/>
          <w:szCs w:val="24"/>
          <w:lang w:eastAsia="zh-CN"/>
        </w:rPr>
        <w:t>注：未针对第</w:t>
      </w:r>
      <w:r w:rsidRPr="00821DEA">
        <w:rPr>
          <w:rFonts w:asciiTheme="minorHAnsi" w:eastAsia="STKaiti" w:hAnsiTheme="minorHAnsi" w:cstheme="minorHAnsi"/>
          <w:szCs w:val="24"/>
          <w:lang w:eastAsia="zh-CN"/>
        </w:rPr>
        <w:t>2.1</w:t>
      </w:r>
      <w:r w:rsidRPr="00725647">
        <w:rPr>
          <w:rFonts w:ascii="STKaiti" w:eastAsia="STKaiti" w:hAnsi="STKaiti" w:cs="Calibri" w:hint="eastAsia"/>
          <w:szCs w:val="24"/>
          <w:lang w:eastAsia="zh-CN"/>
        </w:rPr>
        <w:t>至</w:t>
      </w:r>
      <w:r w:rsidRPr="00821DEA">
        <w:rPr>
          <w:rFonts w:asciiTheme="minorHAnsi" w:eastAsia="STKaiti" w:hAnsiTheme="minorHAnsi" w:cstheme="minorHAnsi" w:hint="eastAsia"/>
          <w:szCs w:val="24"/>
          <w:lang w:eastAsia="zh-CN"/>
        </w:rPr>
        <w:t>2.</w:t>
      </w:r>
      <w:r w:rsidRPr="00821DEA">
        <w:rPr>
          <w:rFonts w:asciiTheme="minorHAnsi" w:eastAsia="STKaiti" w:hAnsiTheme="minorHAnsi" w:cstheme="minorHAnsi"/>
          <w:szCs w:val="24"/>
          <w:lang w:eastAsia="zh-CN"/>
        </w:rPr>
        <w:t>5</w:t>
      </w:r>
      <w:r w:rsidRPr="00725647">
        <w:rPr>
          <w:rFonts w:ascii="STKaiti" w:eastAsia="STKaiti" w:hAnsi="STKaiti" w:cs="Calibri" w:hint="eastAsia"/>
          <w:szCs w:val="24"/>
          <w:lang w:eastAsia="zh-CN"/>
        </w:rPr>
        <w:t>段提出修改建议</w:t>
      </w:r>
      <w:r w:rsidRPr="00725647">
        <w:rPr>
          <w:rFonts w:ascii="Calibri" w:eastAsia="SimSun" w:hAnsi="Calibri" w:cs="Calibri"/>
          <w:color w:val="000000"/>
          <w:szCs w:val="24"/>
          <w:lang w:eastAsia="zh-CN"/>
        </w:rPr>
        <w:t>]</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hint="eastAsia"/>
          <w:szCs w:val="24"/>
          <w:lang w:eastAsia="zh-CN"/>
        </w:rPr>
        <w:t>2.6</w:t>
      </w:r>
      <w:r w:rsidRPr="00725647">
        <w:rPr>
          <w:rFonts w:ascii="Calibri" w:eastAsia="SimSun" w:hAnsi="Calibri" w:cs="Calibri" w:hint="eastAsia"/>
          <w:szCs w:val="24"/>
          <w:lang w:eastAsia="zh-CN"/>
        </w:rPr>
        <w:tab/>
      </w:r>
      <w:r w:rsidRPr="00725647">
        <w:rPr>
          <w:rFonts w:ascii="Calibri" w:eastAsia="SimSun" w:hAnsi="Calibri" w:cs="Calibri" w:hint="eastAsia"/>
          <w:szCs w:val="24"/>
          <w:lang w:eastAsia="zh-CN"/>
        </w:rPr>
        <w:t>适用于</w:t>
      </w:r>
      <w:r w:rsidRPr="00725647">
        <w:rPr>
          <w:rFonts w:ascii="Calibri" w:eastAsia="SimSun" w:hAnsi="Calibri" w:cs="Calibri"/>
          <w:szCs w:val="24"/>
          <w:lang w:eastAsia="zh-CN"/>
        </w:rPr>
        <w:t>空间业务</w:t>
      </w:r>
      <w:r w:rsidRPr="00725647">
        <w:rPr>
          <w:rFonts w:ascii="Calibri" w:eastAsia="SimSun" w:hAnsi="Calibri" w:cs="Calibri" w:hint="eastAsia"/>
          <w:szCs w:val="24"/>
          <w:lang w:eastAsia="zh-CN"/>
        </w:rPr>
        <w:t>的、</w:t>
      </w:r>
      <w:r w:rsidRPr="00725647">
        <w:rPr>
          <w:rFonts w:ascii="Calibri" w:eastAsia="SimSun" w:hAnsi="Calibri" w:cs="Calibri"/>
          <w:szCs w:val="24"/>
          <w:lang w:eastAsia="zh-CN"/>
        </w:rPr>
        <w:t>在第</w:t>
      </w:r>
      <w:r w:rsidRPr="00725647">
        <w:rPr>
          <w:rFonts w:ascii="Calibri" w:eastAsia="SimSun" w:hAnsi="Calibri" w:cs="Calibri"/>
          <w:b/>
          <w:bCs/>
          <w:szCs w:val="24"/>
          <w:lang w:eastAsia="zh-CN"/>
        </w:rPr>
        <w:t>11.31.2</w:t>
      </w:r>
      <w:r w:rsidRPr="00725647">
        <w:rPr>
          <w:rFonts w:ascii="Calibri" w:eastAsia="SimSun" w:hAnsi="Calibri" w:cs="Calibri" w:hint="eastAsia"/>
          <w:szCs w:val="24"/>
          <w:lang w:eastAsia="zh-CN"/>
        </w:rPr>
        <w:t>款</w:t>
      </w:r>
      <w:r w:rsidRPr="00725647">
        <w:rPr>
          <w:rFonts w:ascii="Calibri" w:eastAsia="SimSun" w:hAnsi="Calibri" w:cs="Calibri"/>
          <w:szCs w:val="24"/>
          <w:lang w:eastAsia="zh-CN"/>
        </w:rPr>
        <w:t>中提到的</w:t>
      </w:r>
      <w:r w:rsidRPr="00725647">
        <w:rPr>
          <w:rFonts w:ascii="Calibri" w:eastAsia="SimSun" w:hAnsi="Calibri" w:cs="Calibri" w:hint="eastAsia"/>
          <w:szCs w:val="24"/>
          <w:lang w:eastAsia="zh-CN"/>
        </w:rPr>
        <w:t>“</w:t>
      </w:r>
      <w:r w:rsidRPr="00725647">
        <w:rPr>
          <w:rFonts w:ascii="Calibri" w:eastAsia="SimSun" w:hAnsi="Calibri" w:cs="Calibri"/>
          <w:szCs w:val="24"/>
          <w:lang w:eastAsia="zh-CN"/>
        </w:rPr>
        <w:t>其他</w:t>
      </w:r>
      <w:r w:rsidRPr="00725647">
        <w:rPr>
          <w:rFonts w:ascii="Calibri" w:eastAsia="SimSun" w:hAnsi="Calibri" w:cs="Calibri" w:hint="eastAsia"/>
          <w:szCs w:val="24"/>
          <w:lang w:eastAsia="zh-CN"/>
        </w:rPr>
        <w:t>条款”清单，其中与</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21</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w:t>
      </w:r>
      <w:r w:rsidRPr="00725647">
        <w:rPr>
          <w:rFonts w:ascii="Calibri" w:eastAsia="SimSun" w:hAnsi="Calibri" w:cs="Calibri"/>
          <w:szCs w:val="24"/>
          <w:lang w:eastAsia="zh-CN"/>
        </w:rPr>
        <w:t>条</w:t>
      </w:r>
      <w:r w:rsidRPr="00725647">
        <w:rPr>
          <w:rFonts w:ascii="Calibri" w:eastAsia="SimSun" w:hAnsi="Calibri" w:cs="Calibri" w:hint="eastAsia"/>
          <w:szCs w:val="24"/>
          <w:lang w:eastAsia="zh-CN"/>
        </w:rPr>
        <w:t>相关内容提供如下</w:t>
      </w:r>
      <w:r w:rsidRPr="00725647">
        <w:rPr>
          <w:rFonts w:ascii="Calibri" w:eastAsia="SimSun" w:hAnsi="Calibri" w:cs="Calibri"/>
          <w:szCs w:val="24"/>
          <w:lang w:eastAsia="zh-CN"/>
        </w:rPr>
        <w:t>：</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hint="eastAsia"/>
          <w:szCs w:val="24"/>
          <w:lang w:eastAsia="zh-CN"/>
        </w:rPr>
        <w:t>2.6.1</w:t>
      </w:r>
      <w:r w:rsidRPr="00725647">
        <w:rPr>
          <w:rFonts w:ascii="Calibri" w:eastAsia="SimSun" w:hAnsi="Calibri" w:cs="Calibri" w:hint="eastAsia"/>
          <w:szCs w:val="24"/>
          <w:lang w:eastAsia="zh-CN"/>
        </w:rPr>
        <w:tab/>
      </w:r>
      <w:r w:rsidRPr="00725647">
        <w:rPr>
          <w:rFonts w:ascii="Calibri" w:eastAsia="SimSun" w:hAnsi="Calibri" w:cs="Calibri"/>
          <w:szCs w:val="24"/>
          <w:lang w:eastAsia="zh-CN"/>
        </w:rPr>
        <w:t>在考虑到</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21.9</w:t>
      </w:r>
      <w:r w:rsidRPr="00725647">
        <w:rPr>
          <w:rFonts w:ascii="Calibri" w:eastAsia="SimSun" w:hAnsi="Calibri" w:cs="Calibri"/>
          <w:szCs w:val="24"/>
          <w:lang w:eastAsia="zh-CN"/>
        </w:rPr>
        <w:t>和</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21.11</w:t>
      </w:r>
      <w:r w:rsidRPr="00725647">
        <w:rPr>
          <w:rFonts w:ascii="Calibri" w:eastAsia="SimSun" w:hAnsi="Calibri" w:cs="Calibri" w:hint="eastAsia"/>
          <w:szCs w:val="24"/>
          <w:lang w:eastAsia="zh-CN"/>
        </w:rPr>
        <w:t>款</w:t>
      </w:r>
      <w:r w:rsidRPr="00725647">
        <w:rPr>
          <w:rStyle w:val="FootnoteReference"/>
          <w:rFonts w:ascii="Calibri" w:eastAsia="SimSun" w:hAnsi="Calibri" w:cs="Calibri"/>
          <w:color w:val="000000"/>
          <w:szCs w:val="18"/>
          <w:lang w:val="fr-CH" w:eastAsia="zh-CN"/>
        </w:rPr>
        <w:footnoteReference w:customMarkFollows="1" w:id="1"/>
        <w:t>7</w:t>
      </w:r>
      <w:r w:rsidRPr="00725647">
        <w:rPr>
          <w:rFonts w:ascii="Calibri" w:eastAsia="SimSun" w:hAnsi="Calibri" w:cs="Calibri"/>
          <w:szCs w:val="24"/>
          <w:lang w:eastAsia="zh-CN"/>
        </w:rPr>
        <w:t>的情况下</w:t>
      </w:r>
      <w:r w:rsidRPr="00725647">
        <w:rPr>
          <w:rFonts w:ascii="Calibri" w:eastAsia="SimSun" w:hAnsi="Calibri" w:cs="Calibri" w:hint="eastAsia"/>
          <w:szCs w:val="24"/>
          <w:lang w:eastAsia="zh-CN"/>
        </w:rPr>
        <w:t>，</w:t>
      </w:r>
      <w:r w:rsidRPr="00725647">
        <w:rPr>
          <w:rFonts w:ascii="Calibri" w:eastAsia="SimSun" w:hAnsi="Calibri" w:cs="Calibri"/>
          <w:szCs w:val="24"/>
          <w:lang w:eastAsia="zh-CN"/>
        </w:rPr>
        <w:t>以及在</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w:t>
      </w:r>
      <w:r w:rsidRPr="00725647">
        <w:rPr>
          <w:rFonts w:ascii="Calibri" w:eastAsia="SimSun" w:hAnsi="Calibri" w:cs="Calibri" w:hint="eastAsia"/>
          <w:b/>
          <w:bCs/>
          <w:szCs w:val="24"/>
          <w:lang w:eastAsia="zh-CN"/>
        </w:rPr>
        <w:t>2</w:t>
      </w:r>
      <w:r w:rsidRPr="00725647">
        <w:rPr>
          <w:rFonts w:ascii="Calibri" w:eastAsia="SimSun" w:hAnsi="Calibri" w:cs="Calibri"/>
          <w:b/>
          <w:bCs/>
          <w:szCs w:val="24"/>
          <w:lang w:eastAsia="zh-CN"/>
        </w:rPr>
        <w:t>.30</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22.31</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22.34</w:t>
      </w:r>
      <w:r w:rsidRPr="00725647">
        <w:rPr>
          <w:rFonts w:ascii="Calibri" w:eastAsia="SimSun" w:hAnsi="Calibri" w:cs="Calibri"/>
          <w:szCs w:val="24"/>
          <w:lang w:eastAsia="zh-CN"/>
        </w:rPr>
        <w:t>到</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22.39</w:t>
      </w:r>
      <w:r w:rsidRPr="00725647">
        <w:rPr>
          <w:rFonts w:ascii="Calibri" w:eastAsia="SimSun" w:hAnsi="Calibri" w:cs="Calibri" w:hint="eastAsia"/>
          <w:szCs w:val="24"/>
          <w:lang w:eastAsia="zh-CN"/>
        </w:rPr>
        <w:t>款中说明</w:t>
      </w:r>
      <w:r w:rsidRPr="00725647">
        <w:rPr>
          <w:rFonts w:ascii="Calibri" w:eastAsia="SimSun" w:hAnsi="Calibri" w:cs="Calibri"/>
          <w:szCs w:val="24"/>
          <w:lang w:eastAsia="zh-CN"/>
        </w:rPr>
        <w:t>的特定条件下</w:t>
      </w:r>
      <w:r w:rsidRPr="00725647">
        <w:rPr>
          <w:rFonts w:ascii="Calibri" w:eastAsia="SimSun" w:hAnsi="Calibri" w:cs="Calibri" w:hint="eastAsia"/>
          <w:szCs w:val="24"/>
          <w:lang w:eastAsia="zh-CN"/>
        </w:rPr>
        <w:t>，需与第</w:t>
      </w:r>
      <w:r w:rsidRPr="00725647">
        <w:rPr>
          <w:rFonts w:ascii="Calibri" w:eastAsia="SimSun" w:hAnsi="Calibri" w:cs="Calibri"/>
          <w:b/>
          <w:bCs/>
          <w:szCs w:val="24"/>
          <w:lang w:eastAsia="zh-CN"/>
        </w:rPr>
        <w:t>21.8</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21.10</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21.12</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21.13</w:t>
      </w:r>
      <w:r w:rsidRPr="00725647">
        <w:rPr>
          <w:rFonts w:ascii="Calibri" w:eastAsia="SimSun" w:hAnsi="Calibri" w:cs="Calibri" w:hint="eastAsia"/>
          <w:szCs w:val="24"/>
          <w:lang w:eastAsia="zh-CN"/>
        </w:rPr>
        <w:t>和第</w:t>
      </w:r>
      <w:r w:rsidRPr="00725647">
        <w:rPr>
          <w:rFonts w:ascii="Calibri" w:eastAsia="SimSun" w:hAnsi="Calibri" w:cs="Calibri"/>
          <w:b/>
          <w:bCs/>
          <w:szCs w:val="24"/>
          <w:lang w:eastAsia="zh-CN"/>
        </w:rPr>
        <w:t>21.13A</w:t>
      </w:r>
      <w:r w:rsidRPr="00725647">
        <w:rPr>
          <w:rFonts w:ascii="Calibri" w:eastAsia="SimSun" w:hAnsi="Calibri" w:cs="Calibri" w:hint="eastAsia"/>
          <w:szCs w:val="24"/>
          <w:lang w:eastAsia="zh-CN"/>
        </w:rPr>
        <w:t>款所</w:t>
      </w:r>
      <w:r w:rsidRPr="00725647">
        <w:rPr>
          <w:rFonts w:ascii="Calibri" w:eastAsia="SimSun" w:hAnsi="Calibri" w:cs="Calibri"/>
          <w:szCs w:val="24"/>
          <w:lang w:eastAsia="zh-CN"/>
        </w:rPr>
        <w:t>规定地球站功率限制</w:t>
      </w:r>
      <w:r w:rsidRPr="00725647">
        <w:rPr>
          <w:rFonts w:ascii="Calibri" w:eastAsia="SimSun" w:hAnsi="Calibri" w:cs="Calibri" w:hint="eastAsia"/>
          <w:szCs w:val="24"/>
          <w:lang w:eastAsia="zh-CN"/>
        </w:rPr>
        <w:t>保持一致</w:t>
      </w:r>
      <w:r w:rsidRPr="00725647">
        <w:rPr>
          <w:rFonts w:ascii="Calibri" w:eastAsia="SimSun" w:hAnsi="Calibri" w:cs="Calibri" w:hint="eastAsia"/>
          <w:bCs/>
          <w:szCs w:val="24"/>
          <w:lang w:eastAsia="zh-CN"/>
        </w:rPr>
        <w:t>，同时在</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22.26</w:t>
      </w:r>
      <w:r w:rsidRPr="00725647">
        <w:rPr>
          <w:rFonts w:ascii="Calibri" w:eastAsia="SimSun" w:hAnsi="Calibri" w:cs="Calibri" w:hint="eastAsia"/>
          <w:szCs w:val="24"/>
          <w:lang w:eastAsia="zh-CN"/>
        </w:rPr>
        <w:t>至第</w:t>
      </w:r>
      <w:r w:rsidRPr="00725647">
        <w:rPr>
          <w:rFonts w:ascii="Calibri" w:eastAsia="SimSun" w:hAnsi="Calibri" w:cs="Calibri"/>
          <w:b/>
          <w:bCs/>
          <w:szCs w:val="24"/>
          <w:lang w:eastAsia="zh-CN"/>
        </w:rPr>
        <w:t>22.28</w:t>
      </w:r>
      <w:r w:rsidRPr="00725647">
        <w:rPr>
          <w:rFonts w:ascii="Calibri" w:eastAsia="SimSun" w:hAnsi="Calibri" w:cs="Calibri" w:hint="eastAsia"/>
          <w:szCs w:val="24"/>
          <w:lang w:eastAsia="zh-CN"/>
        </w:rPr>
        <w:t>或第</w:t>
      </w:r>
      <w:r w:rsidRPr="00725647">
        <w:rPr>
          <w:rFonts w:ascii="Calibri" w:eastAsia="SimSun" w:hAnsi="Calibri" w:cs="Calibri"/>
          <w:b/>
          <w:bCs/>
          <w:szCs w:val="24"/>
          <w:lang w:eastAsia="zh-CN"/>
        </w:rPr>
        <w:t>22.32</w:t>
      </w:r>
      <w:r w:rsidRPr="00725647">
        <w:rPr>
          <w:rFonts w:ascii="Calibri" w:eastAsia="SimSun" w:hAnsi="Calibri" w:cs="Calibri" w:hint="eastAsia"/>
          <w:szCs w:val="24"/>
          <w:lang w:eastAsia="zh-CN"/>
        </w:rPr>
        <w:t>款</w:t>
      </w:r>
      <w:r w:rsidRPr="00725647">
        <w:rPr>
          <w:rFonts w:ascii="Calibri" w:eastAsia="SimSun" w:hAnsi="Calibri" w:cs="Calibri"/>
          <w:szCs w:val="24"/>
          <w:lang w:eastAsia="zh-CN"/>
        </w:rPr>
        <w:t>（如果适</w:t>
      </w:r>
      <w:r w:rsidRPr="00725647">
        <w:rPr>
          <w:rFonts w:ascii="Calibri" w:eastAsia="SimSun" w:hAnsi="Calibri" w:cs="Calibri" w:hint="eastAsia"/>
          <w:szCs w:val="24"/>
          <w:lang w:eastAsia="zh-CN"/>
        </w:rPr>
        <w:t>用</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也做出了</w:t>
      </w:r>
      <w:r w:rsidRPr="00725647">
        <w:rPr>
          <w:rFonts w:ascii="Calibri" w:eastAsia="SimSun" w:hAnsi="Calibri" w:cs="Calibri"/>
          <w:szCs w:val="24"/>
          <w:lang w:eastAsia="zh-CN"/>
        </w:rPr>
        <w:t>规定</w:t>
      </w:r>
      <w:r w:rsidRPr="00725647">
        <w:rPr>
          <w:rFonts w:ascii="Calibri" w:eastAsia="SimSun" w:hAnsi="Calibri" w:cs="Calibri" w:hint="eastAsia"/>
          <w:szCs w:val="24"/>
          <w:lang w:eastAsia="zh-CN"/>
        </w:rPr>
        <w:t>，据此地球站亦需考虑功率限制（亦</w:t>
      </w:r>
      <w:r w:rsidRPr="00725647">
        <w:rPr>
          <w:rFonts w:ascii="Calibri" w:eastAsia="SimSun" w:hAnsi="Calibri" w:cs="Calibri"/>
          <w:szCs w:val="24"/>
          <w:lang w:eastAsia="zh-CN"/>
        </w:rPr>
        <w:t>见附录</w:t>
      </w:r>
      <w:r w:rsidRPr="00725647">
        <w:rPr>
          <w:rFonts w:ascii="Calibri" w:eastAsia="SimSun" w:hAnsi="Calibri" w:cs="Calibri"/>
          <w:b/>
          <w:bCs/>
          <w:szCs w:val="24"/>
          <w:lang w:eastAsia="zh-CN"/>
        </w:rPr>
        <w:t>4</w:t>
      </w:r>
      <w:r w:rsidRPr="00725647">
        <w:rPr>
          <w:rFonts w:ascii="Calibri" w:eastAsia="SimSun" w:hAnsi="Calibri" w:cs="Calibri"/>
          <w:szCs w:val="24"/>
          <w:lang w:eastAsia="zh-CN"/>
        </w:rPr>
        <w:t>第</w:t>
      </w:r>
      <w:r w:rsidRPr="00725647">
        <w:rPr>
          <w:rFonts w:ascii="Calibri" w:eastAsia="SimSun" w:hAnsi="Calibri" w:cs="Calibri"/>
          <w:bCs/>
          <w:szCs w:val="24"/>
          <w:lang w:eastAsia="zh-CN"/>
        </w:rPr>
        <w:t>A.16</w:t>
      </w:r>
      <w:r w:rsidRPr="00725647">
        <w:rPr>
          <w:rFonts w:ascii="Calibri" w:eastAsia="SimSun" w:hAnsi="Calibri" w:cs="Calibri" w:hint="eastAsia"/>
          <w:bCs/>
          <w:szCs w:val="24"/>
          <w:lang w:eastAsia="zh-CN"/>
        </w:rPr>
        <w:t>段）</w:t>
      </w:r>
      <w:r w:rsidRPr="00725647">
        <w:rPr>
          <w:rFonts w:ascii="Calibri" w:eastAsia="SimSun" w:hAnsi="Calibri" w:cs="Calibri" w:hint="eastAsia"/>
          <w:szCs w:val="24"/>
          <w:lang w:eastAsia="zh-CN"/>
        </w:rPr>
        <w:t>；</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hint="eastAsia"/>
          <w:szCs w:val="24"/>
          <w:lang w:eastAsia="zh-CN"/>
        </w:rPr>
        <w:t>2.6.2</w:t>
      </w:r>
      <w:r w:rsidRPr="00725647">
        <w:rPr>
          <w:rFonts w:ascii="Calibri" w:eastAsia="SimSun" w:hAnsi="Calibri" w:cs="Calibri" w:hint="eastAsia"/>
          <w:szCs w:val="24"/>
          <w:lang w:eastAsia="zh-CN"/>
        </w:rPr>
        <w:tab/>
      </w:r>
      <w:r w:rsidRPr="00725647">
        <w:rPr>
          <w:rFonts w:ascii="Calibri" w:eastAsia="SimSun" w:hAnsi="Calibri" w:cs="Calibri" w:hint="eastAsia"/>
          <w:szCs w:val="24"/>
          <w:lang w:eastAsia="zh-CN"/>
        </w:rPr>
        <w:t>关于</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21.14</w:t>
      </w:r>
      <w:r w:rsidRPr="00725647">
        <w:rPr>
          <w:rFonts w:ascii="Calibri" w:eastAsia="SimSun" w:hAnsi="Calibri" w:cs="Calibri"/>
          <w:color w:val="000000"/>
          <w:position w:val="6"/>
          <w:sz w:val="18"/>
          <w:szCs w:val="18"/>
          <w:lang w:eastAsia="zh-CN"/>
        </w:rPr>
        <w:footnoteReference w:customMarkFollows="1" w:id="2"/>
        <w:t>8</w:t>
      </w:r>
      <w:r w:rsidRPr="00725647">
        <w:rPr>
          <w:rFonts w:ascii="Calibri" w:eastAsia="SimSun" w:hAnsi="Calibri" w:cs="Calibri"/>
          <w:szCs w:val="24"/>
          <w:lang w:eastAsia="zh-CN"/>
        </w:rPr>
        <w:t>和</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21.15</w:t>
      </w:r>
      <w:r w:rsidRPr="00725647">
        <w:rPr>
          <w:rFonts w:ascii="Calibri" w:eastAsia="SimSun" w:hAnsi="Calibri" w:cs="Calibri" w:hint="eastAsia"/>
          <w:szCs w:val="24"/>
          <w:lang w:eastAsia="zh-CN"/>
        </w:rPr>
        <w:t>款</w:t>
      </w:r>
      <w:r w:rsidRPr="00725647">
        <w:rPr>
          <w:rFonts w:ascii="Calibri" w:eastAsia="SimSun" w:hAnsi="Calibri" w:cs="Calibri"/>
          <w:szCs w:val="24"/>
          <w:lang w:eastAsia="zh-CN"/>
        </w:rPr>
        <w:t>的规定中关于地球站最小仰角的一致性审查</w:t>
      </w:r>
      <w:r w:rsidRPr="00725647">
        <w:rPr>
          <w:rFonts w:ascii="Calibri" w:eastAsia="SimSun" w:hAnsi="Calibri" w:cs="Calibri" w:hint="eastAsia"/>
          <w:szCs w:val="24"/>
          <w:lang w:eastAsia="zh-CN"/>
        </w:rPr>
        <w:t>；</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hint="eastAsia"/>
          <w:szCs w:val="24"/>
          <w:lang w:eastAsia="zh-CN"/>
        </w:rPr>
        <w:t>2.6.3</w:t>
      </w:r>
      <w:r w:rsidRPr="00725647">
        <w:rPr>
          <w:rFonts w:ascii="Calibri" w:eastAsia="SimSun" w:hAnsi="Calibri" w:cs="Calibri" w:hint="eastAsia"/>
          <w:szCs w:val="24"/>
          <w:lang w:eastAsia="zh-CN"/>
        </w:rPr>
        <w:tab/>
      </w:r>
      <w:r w:rsidRPr="00725647">
        <w:rPr>
          <w:rFonts w:ascii="Calibri" w:eastAsia="SimSun" w:hAnsi="Calibri" w:cs="Calibri" w:hint="eastAsia"/>
          <w:szCs w:val="24"/>
          <w:lang w:eastAsia="zh-CN"/>
        </w:rPr>
        <w:t>关于</w:t>
      </w:r>
      <w:r w:rsidRPr="00725647">
        <w:rPr>
          <w:rFonts w:ascii="Calibri" w:eastAsia="SimSun" w:hAnsi="Calibri" w:cs="Calibri"/>
          <w:szCs w:val="24"/>
          <w:lang w:eastAsia="zh-CN"/>
        </w:rPr>
        <w:t>表</w:t>
      </w:r>
      <w:r w:rsidRPr="00725647">
        <w:rPr>
          <w:rFonts w:ascii="Calibri" w:eastAsia="SimSun" w:hAnsi="Calibri" w:cs="Calibri"/>
          <w:b/>
          <w:bCs/>
          <w:szCs w:val="24"/>
          <w:lang w:eastAsia="zh-CN"/>
        </w:rPr>
        <w:t>21-4</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21.16</w:t>
      </w:r>
      <w:r w:rsidRPr="00725647">
        <w:rPr>
          <w:rFonts w:ascii="Calibri" w:eastAsia="SimSun" w:hAnsi="Calibri" w:cs="Calibri" w:hint="eastAsia"/>
          <w:szCs w:val="24"/>
          <w:lang w:eastAsia="zh-CN"/>
        </w:rPr>
        <w:t>款</w:t>
      </w:r>
      <w:r w:rsidRPr="00725647">
        <w:rPr>
          <w:rFonts w:ascii="Calibri" w:eastAsia="SimSun" w:hAnsi="Calibri" w:cs="Calibri"/>
          <w:szCs w:val="24"/>
          <w:lang w:eastAsia="zh-CN"/>
        </w:rPr>
        <w:t>）中</w:t>
      </w:r>
      <w:r w:rsidRPr="00725647">
        <w:rPr>
          <w:rFonts w:ascii="Calibri" w:eastAsia="SimSun" w:hAnsi="Calibri" w:cs="Calibri" w:hint="eastAsia"/>
          <w:szCs w:val="24"/>
          <w:lang w:eastAsia="zh-CN"/>
        </w:rPr>
        <w:t>显示的</w:t>
      </w:r>
      <w:r w:rsidRPr="00725647">
        <w:rPr>
          <w:rFonts w:ascii="Calibri" w:eastAsia="SimSun" w:hAnsi="Calibri" w:cs="Calibri"/>
          <w:szCs w:val="24"/>
          <w:lang w:eastAsia="zh-CN"/>
        </w:rPr>
        <w:t>空间站在地球表面产生的功率通量密度</w:t>
      </w:r>
      <w:r w:rsidRPr="00725647">
        <w:rPr>
          <w:rFonts w:ascii="Calibri" w:eastAsia="SimSun" w:hAnsi="Calibri" w:cs="Calibri" w:hint="eastAsia"/>
          <w:szCs w:val="24"/>
          <w:lang w:eastAsia="zh-CN"/>
        </w:rPr>
        <w:t>限值</w:t>
      </w:r>
      <w:r w:rsidRPr="00725647">
        <w:rPr>
          <w:rFonts w:ascii="Calibri" w:eastAsia="SimSun" w:hAnsi="Calibri" w:cs="Calibri"/>
          <w:szCs w:val="24"/>
          <w:lang w:eastAsia="zh-CN"/>
        </w:rPr>
        <w:t>，以及表</w:t>
      </w:r>
      <w:r w:rsidRPr="00725647">
        <w:rPr>
          <w:rFonts w:ascii="Calibri" w:eastAsia="SimSun" w:hAnsi="Calibri" w:cs="Calibri"/>
          <w:b/>
          <w:bCs/>
          <w:szCs w:val="24"/>
          <w:lang w:eastAsia="zh-CN"/>
        </w:rPr>
        <w:t>22-1A</w:t>
      </w:r>
      <w:r w:rsidRPr="00725647">
        <w:rPr>
          <w:rFonts w:ascii="Calibri" w:eastAsia="SimSun" w:hAnsi="Calibri" w:cs="Calibri"/>
          <w:szCs w:val="24"/>
          <w:lang w:eastAsia="zh-CN"/>
        </w:rPr>
        <w:t>到</w:t>
      </w:r>
      <w:r w:rsidRPr="00725647">
        <w:rPr>
          <w:rFonts w:ascii="Calibri" w:eastAsia="SimSun" w:hAnsi="Calibri" w:cs="Calibri"/>
          <w:b/>
          <w:bCs/>
          <w:szCs w:val="24"/>
          <w:lang w:eastAsia="zh-CN"/>
        </w:rPr>
        <w:t>22-1E</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22.5C</w:t>
      </w:r>
      <w:r w:rsidRPr="00725647">
        <w:rPr>
          <w:rFonts w:ascii="Calibri" w:eastAsia="SimSun" w:hAnsi="Calibri" w:cs="Calibri"/>
          <w:szCs w:val="24"/>
          <w:lang w:eastAsia="zh-CN"/>
        </w:rPr>
        <w:t>）中</w:t>
      </w:r>
      <w:r w:rsidRPr="00725647">
        <w:rPr>
          <w:rFonts w:ascii="Calibri" w:eastAsia="SimSun" w:hAnsi="Calibri" w:cs="Calibri" w:hint="eastAsia"/>
          <w:szCs w:val="24"/>
          <w:lang w:eastAsia="zh-CN"/>
        </w:rPr>
        <w:t>显示</w:t>
      </w:r>
      <w:r w:rsidRPr="00725647">
        <w:rPr>
          <w:rFonts w:ascii="Calibri" w:eastAsia="SimSun" w:hAnsi="Calibri" w:cs="Calibri"/>
          <w:szCs w:val="24"/>
          <w:lang w:eastAsia="zh-CN"/>
        </w:rPr>
        <w:t>的下行等效功率通量密度限值进行一致性审查，可适当地考虑第</w:t>
      </w:r>
      <w:r w:rsidRPr="00725647">
        <w:rPr>
          <w:rFonts w:ascii="Calibri" w:eastAsia="SimSun" w:hAnsi="Calibri" w:cs="Calibri"/>
          <w:b/>
          <w:bCs/>
          <w:szCs w:val="24"/>
          <w:lang w:eastAsia="zh-CN"/>
        </w:rPr>
        <w:t>21.17</w:t>
      </w:r>
      <w:r w:rsidRPr="00725647">
        <w:rPr>
          <w:rFonts w:ascii="Calibri" w:eastAsia="SimSun" w:hAnsi="Calibri" w:cs="Calibri"/>
          <w:szCs w:val="24"/>
          <w:lang w:eastAsia="zh-CN"/>
        </w:rPr>
        <w:t>和</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22.5CA</w:t>
      </w:r>
      <w:r w:rsidRPr="00725647">
        <w:rPr>
          <w:rFonts w:ascii="Calibri" w:eastAsia="SimSun" w:hAnsi="Calibri" w:cs="Calibri"/>
          <w:szCs w:val="24"/>
          <w:lang w:eastAsia="zh-CN"/>
        </w:rPr>
        <w:t>的规定</w:t>
      </w:r>
      <w:r w:rsidRPr="00725647">
        <w:rPr>
          <w:rFonts w:ascii="Calibri" w:eastAsia="SimSun" w:hAnsi="Calibri" w:cs="Calibri" w:hint="eastAsia"/>
          <w:szCs w:val="24"/>
          <w:lang w:eastAsia="zh-CN"/>
        </w:rPr>
        <w:t>；</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hint="eastAsia"/>
          <w:szCs w:val="24"/>
          <w:lang w:eastAsia="zh-CN"/>
        </w:rPr>
        <w:t>2.6.4</w:t>
      </w:r>
      <w:r w:rsidRPr="00725647">
        <w:rPr>
          <w:rFonts w:ascii="Calibri" w:eastAsia="SimSun" w:hAnsi="Calibri" w:cs="Calibri" w:hint="eastAsia"/>
          <w:szCs w:val="24"/>
          <w:lang w:eastAsia="zh-CN"/>
        </w:rPr>
        <w:tab/>
      </w:r>
      <w:r w:rsidRPr="00725647">
        <w:rPr>
          <w:rFonts w:ascii="Calibri" w:eastAsia="SimSun" w:hAnsi="Calibri" w:cs="Calibri" w:hint="eastAsia"/>
          <w:szCs w:val="24"/>
          <w:lang w:eastAsia="zh-CN"/>
        </w:rPr>
        <w:t>关于</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22.5</w:t>
      </w:r>
      <w:r w:rsidRPr="00725647">
        <w:rPr>
          <w:rFonts w:ascii="Calibri" w:eastAsia="SimSun" w:hAnsi="Calibri" w:cs="Calibri"/>
          <w:szCs w:val="24"/>
          <w:lang w:eastAsia="zh-CN"/>
        </w:rPr>
        <w:t>和</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22.5A</w:t>
      </w:r>
      <w:r w:rsidRPr="00725647">
        <w:rPr>
          <w:rFonts w:ascii="Calibri" w:eastAsia="SimSun" w:hAnsi="Calibri" w:cs="Calibri"/>
          <w:szCs w:val="24"/>
          <w:lang w:eastAsia="zh-CN"/>
        </w:rPr>
        <w:t>中</w:t>
      </w:r>
      <w:r w:rsidRPr="00725647">
        <w:rPr>
          <w:rFonts w:ascii="Calibri" w:eastAsia="SimSun" w:hAnsi="Calibri" w:cs="Calibri"/>
          <w:szCs w:val="24"/>
          <w:lang w:eastAsia="zh-CN"/>
        </w:rPr>
        <w:t>GSO</w:t>
      </w:r>
      <w:r w:rsidRPr="00725647">
        <w:rPr>
          <w:rFonts w:ascii="Calibri" w:eastAsia="SimSun" w:hAnsi="Calibri" w:cs="Calibri"/>
          <w:szCs w:val="24"/>
          <w:lang w:eastAsia="zh-CN"/>
        </w:rPr>
        <w:t>在地球表面产生的功率通量密度</w:t>
      </w:r>
      <w:r w:rsidRPr="00725647">
        <w:rPr>
          <w:rFonts w:ascii="Calibri" w:eastAsia="SimSun" w:hAnsi="Calibri" w:cs="Calibri" w:hint="eastAsia"/>
          <w:szCs w:val="24"/>
          <w:lang w:eastAsia="zh-CN"/>
        </w:rPr>
        <w:t>限值</w:t>
      </w:r>
      <w:r w:rsidRPr="00725647">
        <w:rPr>
          <w:rFonts w:ascii="Calibri" w:eastAsia="SimSun" w:hAnsi="Calibri" w:cs="Calibri"/>
          <w:szCs w:val="24"/>
          <w:lang w:eastAsia="zh-CN"/>
        </w:rPr>
        <w:t>，以及表</w:t>
      </w:r>
      <w:r w:rsidRPr="00725647">
        <w:rPr>
          <w:rFonts w:ascii="Calibri" w:eastAsia="SimSun" w:hAnsi="Calibri" w:cs="Calibri"/>
          <w:b/>
          <w:bCs/>
          <w:szCs w:val="24"/>
          <w:lang w:eastAsia="zh-CN"/>
        </w:rPr>
        <w:t>22-3</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22.5F</w:t>
      </w:r>
      <w:r w:rsidRPr="00725647">
        <w:rPr>
          <w:rFonts w:ascii="Calibri" w:eastAsia="SimSun" w:hAnsi="Calibri" w:cs="Calibri" w:hint="eastAsia"/>
          <w:szCs w:val="24"/>
          <w:lang w:eastAsia="zh-CN"/>
        </w:rPr>
        <w:t>第</w:t>
      </w:r>
      <w:r w:rsidRPr="00725647">
        <w:rPr>
          <w:rFonts w:ascii="Calibri" w:eastAsia="SimSun" w:hAnsi="Calibri" w:cs="Calibri"/>
          <w:szCs w:val="24"/>
          <w:lang w:eastAsia="zh-CN"/>
        </w:rPr>
        <w:t>）中的</w:t>
      </w:r>
      <w:r w:rsidRPr="00725647">
        <w:rPr>
          <w:rFonts w:ascii="Calibri" w:eastAsia="SimSun" w:hAnsi="Calibri" w:cs="Calibri" w:hint="eastAsia"/>
          <w:szCs w:val="24"/>
          <w:lang w:eastAsia="zh-CN"/>
        </w:rPr>
        <w:t>等效</w:t>
      </w:r>
      <w:r w:rsidRPr="00725647">
        <w:rPr>
          <w:rFonts w:ascii="Calibri" w:eastAsia="SimSun" w:hAnsi="Calibri" w:cs="Calibri"/>
          <w:szCs w:val="24"/>
          <w:lang w:eastAsia="zh-CN"/>
        </w:rPr>
        <w:t>功率通量密度</w:t>
      </w:r>
      <w:r w:rsidRPr="00725647">
        <w:rPr>
          <w:rFonts w:ascii="Calibri" w:eastAsia="SimSun" w:hAnsi="Calibri" w:cs="Calibri" w:hint="eastAsia"/>
          <w:szCs w:val="24"/>
          <w:lang w:eastAsia="zh-CN"/>
        </w:rPr>
        <w:t>（</w:t>
      </w:r>
      <w:r w:rsidRPr="00725647">
        <w:rPr>
          <w:rFonts w:ascii="Calibri" w:eastAsia="SimSun" w:hAnsi="Calibri" w:cs="Calibri"/>
          <w:szCs w:val="24"/>
          <w:lang w:eastAsia="zh-CN"/>
        </w:rPr>
        <w:t>epfd</w:t>
      </w:r>
      <w:r w:rsidRPr="00725647">
        <w:rPr>
          <w:rFonts w:ascii="Calibri" w:eastAsia="SimSun" w:hAnsi="Calibri" w:cs="Calibri"/>
          <w:szCs w:val="24"/>
          <w:vertAlign w:val="subscript"/>
          <w:lang w:eastAsia="zh-CN"/>
        </w:rPr>
        <w:t>is</w:t>
      </w:r>
      <w:r w:rsidRPr="00725647">
        <w:rPr>
          <w:rFonts w:ascii="Calibri" w:eastAsia="SimSun" w:hAnsi="Calibri" w:cs="Calibri" w:hint="eastAsia"/>
          <w:szCs w:val="24"/>
          <w:lang w:eastAsia="zh-CN"/>
        </w:rPr>
        <w:t>）</w:t>
      </w:r>
      <w:r w:rsidRPr="00725647">
        <w:rPr>
          <w:rFonts w:ascii="Calibri" w:eastAsia="SimSun" w:hAnsi="Calibri" w:cs="Calibri"/>
          <w:szCs w:val="24"/>
          <w:lang w:eastAsia="zh-CN"/>
        </w:rPr>
        <w:t>限值进行一致性审查</w:t>
      </w:r>
      <w:r w:rsidRPr="00725647">
        <w:rPr>
          <w:rFonts w:ascii="Calibri" w:eastAsia="SimSun" w:hAnsi="Calibri" w:cs="Calibri" w:hint="eastAsia"/>
          <w:szCs w:val="24"/>
          <w:lang w:eastAsia="zh-CN"/>
        </w:rPr>
        <w:t>；</w:t>
      </w:r>
    </w:p>
    <w:p w:rsidR="00823DDA" w:rsidRPr="00725647" w:rsidRDefault="00823DDA" w:rsidP="00823DDA">
      <w:pPr>
        <w:rPr>
          <w:ins w:id="10" w:author="Vallet, Alexandre" w:date="2019-04-05T15:21:00Z"/>
          <w:rFonts w:ascii="Calibri" w:eastAsia="SimSun" w:hAnsi="Calibri" w:cs="Calibri"/>
          <w:color w:val="000000"/>
          <w:szCs w:val="24"/>
          <w:lang w:eastAsia="zh-CN"/>
        </w:rPr>
      </w:pPr>
      <w:r w:rsidRPr="00725647">
        <w:rPr>
          <w:rFonts w:ascii="Calibri" w:eastAsia="SimSun" w:hAnsi="Calibri" w:cs="Calibri" w:hint="eastAsia"/>
          <w:szCs w:val="24"/>
          <w:lang w:eastAsia="zh-CN"/>
        </w:rPr>
        <w:t>2.6.5</w:t>
      </w:r>
      <w:r w:rsidRPr="00725647">
        <w:rPr>
          <w:rFonts w:ascii="Calibri" w:eastAsia="SimSun" w:hAnsi="Calibri" w:cs="Calibri" w:hint="eastAsia"/>
          <w:szCs w:val="24"/>
          <w:lang w:eastAsia="zh-CN"/>
        </w:rPr>
        <w:tab/>
      </w:r>
      <w:r w:rsidRPr="00725647">
        <w:rPr>
          <w:rFonts w:ascii="Calibri" w:eastAsia="SimSun" w:hAnsi="Calibri" w:cs="Calibri" w:hint="eastAsia"/>
          <w:szCs w:val="24"/>
          <w:lang w:eastAsia="zh-CN"/>
        </w:rPr>
        <w:t>关于</w:t>
      </w:r>
      <w:r w:rsidRPr="00725647">
        <w:rPr>
          <w:rFonts w:ascii="Calibri" w:eastAsia="SimSun" w:hAnsi="Calibri" w:cs="Calibri"/>
          <w:szCs w:val="24"/>
          <w:lang w:eastAsia="zh-CN"/>
        </w:rPr>
        <w:t>表</w:t>
      </w:r>
      <w:r w:rsidRPr="00725647">
        <w:rPr>
          <w:rFonts w:ascii="Calibri" w:eastAsia="SimSun" w:hAnsi="Calibri" w:cs="Calibri"/>
          <w:b/>
          <w:bCs/>
          <w:szCs w:val="24"/>
          <w:lang w:eastAsia="zh-CN"/>
        </w:rPr>
        <w:t>22-2</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22.5D</w:t>
      </w:r>
      <w:r w:rsidRPr="00725647">
        <w:rPr>
          <w:rFonts w:ascii="Calibri" w:eastAsia="SimSun" w:hAnsi="Calibri" w:cs="Calibri" w:hint="eastAsia"/>
          <w:bCs/>
          <w:szCs w:val="24"/>
          <w:lang w:eastAsia="zh-CN"/>
        </w:rPr>
        <w:t>款</w:t>
      </w:r>
      <w:r w:rsidRPr="00725647">
        <w:rPr>
          <w:rFonts w:ascii="Calibri" w:eastAsia="SimSun" w:hAnsi="Calibri" w:cs="Calibri"/>
          <w:szCs w:val="24"/>
          <w:lang w:eastAsia="zh-CN"/>
        </w:rPr>
        <w:t>）中</w:t>
      </w:r>
      <w:r w:rsidRPr="00725647">
        <w:rPr>
          <w:rFonts w:ascii="Calibri" w:eastAsia="SimSun" w:hAnsi="Calibri" w:cs="Calibri"/>
          <w:szCs w:val="24"/>
          <w:lang w:eastAsia="zh-CN"/>
        </w:rPr>
        <w:t>GSO</w:t>
      </w:r>
      <w:r w:rsidRPr="00725647">
        <w:rPr>
          <w:rFonts w:ascii="Calibri" w:eastAsia="SimSun" w:hAnsi="Calibri" w:cs="Calibri" w:hint="eastAsia"/>
          <w:szCs w:val="24"/>
          <w:lang w:eastAsia="zh-CN"/>
        </w:rPr>
        <w:t>（</w:t>
      </w:r>
      <w:r w:rsidRPr="00725647">
        <w:rPr>
          <w:rFonts w:ascii="Calibri" w:eastAsia="SimSun" w:hAnsi="Calibri" w:cs="Calibri"/>
          <w:szCs w:val="24"/>
          <w:lang w:eastAsia="zh-CN"/>
        </w:rPr>
        <w:t>epfd</w:t>
      </w:r>
      <w:r w:rsidRPr="00725647">
        <w:rPr>
          <w:rFonts w:ascii="Calibri" w:eastAsia="SimSun" w:hAnsi="Calibri" w:cs="Calibri"/>
          <w:szCs w:val="24"/>
          <w:vertAlign w:val="subscript"/>
          <w:lang w:eastAsia="zh-CN"/>
        </w:rPr>
        <w:t>↑</w:t>
      </w:r>
      <w:r w:rsidRPr="00725647">
        <w:rPr>
          <w:rFonts w:ascii="Calibri" w:eastAsia="SimSun" w:hAnsi="Calibri" w:cs="Calibri" w:hint="eastAsia"/>
          <w:szCs w:val="24"/>
          <w:lang w:eastAsia="zh-CN"/>
        </w:rPr>
        <w:t>）</w:t>
      </w:r>
      <w:r w:rsidRPr="00725647">
        <w:rPr>
          <w:rFonts w:ascii="Calibri" w:eastAsia="SimSun" w:hAnsi="Calibri" w:cs="Calibri"/>
          <w:szCs w:val="24"/>
          <w:lang w:eastAsia="zh-CN"/>
        </w:rPr>
        <w:t>地球站产生的上行等效功率通量密度限值进行一致性审查</w:t>
      </w:r>
      <w:r w:rsidRPr="00725647">
        <w:rPr>
          <w:rFonts w:ascii="Calibri" w:eastAsia="SimSun" w:hAnsi="Calibri" w:cs="Calibri" w:hint="eastAsia"/>
          <w:szCs w:val="24"/>
          <w:lang w:eastAsia="zh-CN"/>
        </w:rPr>
        <w:t>；</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color w:val="000000"/>
          <w:szCs w:val="24"/>
          <w:lang w:eastAsia="zh-CN"/>
        </w:rPr>
        <w:t>2</w:t>
      </w:r>
      <w:ins w:id="11" w:author="Vallet, Alexandre" w:date="2019-04-05T15:21:00Z">
        <w:r w:rsidRPr="00725647">
          <w:rPr>
            <w:rFonts w:ascii="Calibri" w:eastAsia="SimSun" w:hAnsi="Calibri" w:cs="Calibri"/>
            <w:color w:val="000000"/>
            <w:szCs w:val="24"/>
            <w:lang w:eastAsia="zh-CN"/>
          </w:rPr>
          <w:t>.6.6</w:t>
        </w:r>
        <w:r w:rsidRPr="00725647">
          <w:rPr>
            <w:rFonts w:ascii="Calibri" w:eastAsia="SimSun" w:hAnsi="Calibri" w:cs="Calibri"/>
            <w:color w:val="000000"/>
            <w:szCs w:val="24"/>
            <w:lang w:eastAsia="zh-CN"/>
          </w:rPr>
          <w:tab/>
        </w:r>
      </w:ins>
      <w:ins w:id="12" w:author="Yuan, Tianxiang" w:date="2019-04-11T17:33:00Z">
        <w:r w:rsidRPr="00725647">
          <w:rPr>
            <w:rFonts w:ascii="Calibri" w:eastAsia="SimSun" w:hAnsi="Calibri" w:cs="Calibri" w:hint="eastAsia"/>
            <w:color w:val="000000"/>
            <w:szCs w:val="24"/>
            <w:lang w:eastAsia="zh-CN"/>
          </w:rPr>
          <w:t>遵守</w:t>
        </w:r>
      </w:ins>
      <w:ins w:id="13" w:author="He, Liqun" w:date="2019-04-11T16:33:00Z">
        <w:r w:rsidRPr="00725647">
          <w:rPr>
            <w:rFonts w:ascii="Calibri" w:eastAsia="SimSun" w:hAnsi="Calibri" w:cs="Calibri" w:hint="eastAsia"/>
            <w:color w:val="000000"/>
            <w:szCs w:val="24"/>
            <w:lang w:eastAsia="zh-CN"/>
          </w:rPr>
          <w:t>第</w:t>
        </w:r>
        <w:r w:rsidRPr="00725647">
          <w:rPr>
            <w:rFonts w:ascii="Calibri" w:eastAsia="SimSun" w:hAnsi="Calibri" w:cs="Calibri"/>
            <w:b/>
            <w:bCs/>
            <w:color w:val="000000"/>
            <w:szCs w:val="24"/>
            <w:lang w:eastAsia="zh-CN"/>
          </w:rPr>
          <w:t>22.40</w:t>
        </w:r>
        <w:r w:rsidRPr="00725647">
          <w:rPr>
            <w:rFonts w:ascii="Calibri" w:eastAsia="SimSun" w:hAnsi="Calibri" w:cs="Calibri" w:hint="eastAsia"/>
            <w:color w:val="000000"/>
            <w:szCs w:val="24"/>
            <w:lang w:eastAsia="zh-CN"/>
          </w:rPr>
          <w:t>款规定</w:t>
        </w:r>
      </w:ins>
      <w:ins w:id="14" w:author="He, Liqun" w:date="2019-04-11T16:34:00Z">
        <w:r w:rsidRPr="00725647">
          <w:rPr>
            <w:rFonts w:ascii="Calibri" w:eastAsia="SimSun" w:hAnsi="Calibri" w:cs="Calibri" w:hint="eastAsia"/>
            <w:color w:val="000000"/>
            <w:szCs w:val="24"/>
            <w:lang w:eastAsia="zh-CN"/>
          </w:rPr>
          <w:t>的地球站在</w:t>
        </w:r>
        <w:r w:rsidRPr="00725647">
          <w:rPr>
            <w:rFonts w:ascii="Calibri" w:eastAsia="SimSun" w:hAnsi="Calibri" w:cs="Calibri" w:hint="eastAsia"/>
            <w:color w:val="000000"/>
            <w:szCs w:val="24"/>
            <w:lang w:eastAsia="zh-CN"/>
          </w:rPr>
          <w:t>G</w:t>
        </w:r>
        <w:r w:rsidRPr="00725647">
          <w:rPr>
            <w:rFonts w:ascii="Calibri" w:eastAsia="SimSun" w:hAnsi="Calibri" w:cs="Calibri"/>
            <w:color w:val="000000"/>
            <w:szCs w:val="24"/>
            <w:lang w:eastAsia="zh-CN"/>
          </w:rPr>
          <w:t>SO</w:t>
        </w:r>
        <w:r w:rsidRPr="00725647">
          <w:rPr>
            <w:rFonts w:ascii="Calibri" w:eastAsia="SimSun" w:hAnsi="Calibri" w:cs="Calibri" w:hint="eastAsia"/>
            <w:color w:val="000000"/>
            <w:szCs w:val="24"/>
            <w:lang w:eastAsia="zh-CN"/>
          </w:rPr>
          <w:t>处产生的功率通量密度（</w:t>
        </w:r>
      </w:ins>
      <w:ins w:id="15" w:author="He, Liqun" w:date="2019-04-11T16:33:00Z">
        <w:r w:rsidRPr="00725647">
          <w:rPr>
            <w:rFonts w:ascii="Calibri" w:eastAsia="SimSun" w:hAnsi="Calibri" w:cs="Calibri"/>
            <w:color w:val="000000"/>
            <w:szCs w:val="24"/>
            <w:lang w:eastAsia="zh-CN"/>
          </w:rPr>
          <w:t>pfd</w:t>
        </w:r>
      </w:ins>
      <w:ins w:id="16" w:author="He, Liqun" w:date="2019-04-11T16:34:00Z">
        <w:r w:rsidRPr="00725647">
          <w:rPr>
            <w:rFonts w:ascii="Calibri" w:eastAsia="SimSun" w:hAnsi="Calibri" w:cs="Calibri" w:hint="eastAsia"/>
            <w:color w:val="000000"/>
            <w:szCs w:val="24"/>
            <w:lang w:eastAsia="zh-CN"/>
          </w:rPr>
          <w:t>）限值；</w:t>
        </w:r>
      </w:ins>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color w:val="000000"/>
          <w:szCs w:val="24"/>
          <w:lang w:eastAsia="zh-CN"/>
        </w:rPr>
        <w:t>2.6.</w:t>
      </w:r>
      <w:del w:id="17" w:author="Vallet, Alexandre" w:date="2019-04-05T15:22:00Z">
        <w:r w:rsidRPr="00725647" w:rsidDel="00C81907">
          <w:rPr>
            <w:rFonts w:ascii="Calibri" w:eastAsia="SimSun" w:hAnsi="Calibri" w:cs="Calibri"/>
            <w:color w:val="000000"/>
            <w:szCs w:val="24"/>
            <w:lang w:eastAsia="zh-CN"/>
          </w:rPr>
          <w:delText>6</w:delText>
        </w:r>
      </w:del>
      <w:ins w:id="18" w:author="Vallet, Alexandre" w:date="2019-04-05T15:22:00Z">
        <w:r w:rsidRPr="00725647">
          <w:rPr>
            <w:rFonts w:ascii="Calibri" w:eastAsia="SimSun" w:hAnsi="Calibri" w:cs="Calibri"/>
            <w:color w:val="000000"/>
            <w:szCs w:val="24"/>
            <w:lang w:eastAsia="zh-CN"/>
          </w:rPr>
          <w:t>7</w:t>
        </w:r>
      </w:ins>
      <w:r w:rsidRPr="00725647">
        <w:rPr>
          <w:rFonts w:ascii="Calibri" w:eastAsia="SimSun" w:hAnsi="Calibri" w:cs="Calibri"/>
          <w:color w:val="000000"/>
          <w:szCs w:val="24"/>
          <w:lang w:eastAsia="zh-CN"/>
        </w:rPr>
        <w:tab/>
      </w:r>
      <w:r w:rsidRPr="00725647">
        <w:rPr>
          <w:rFonts w:ascii="Calibri" w:eastAsia="SimSun" w:hAnsi="Calibri" w:cs="Calibri" w:hint="eastAsia"/>
          <w:color w:val="000000"/>
          <w:szCs w:val="24"/>
          <w:lang w:eastAsia="zh-CN"/>
        </w:rPr>
        <w:t>遵守</w:t>
      </w:r>
      <w:r w:rsidRPr="00725647">
        <w:rPr>
          <w:rFonts w:ascii="Calibri" w:eastAsia="SimSun" w:hAnsi="Calibri" w:cs="Calibri"/>
          <w:szCs w:val="24"/>
          <w:lang w:eastAsia="zh-CN"/>
        </w:rPr>
        <w:t>第</w:t>
      </w:r>
      <w:r w:rsidRPr="00725647">
        <w:rPr>
          <w:rFonts w:ascii="Calibri" w:eastAsia="SimSun" w:hAnsi="Calibri" w:cs="Calibri"/>
          <w:b/>
          <w:bCs/>
          <w:szCs w:val="24"/>
          <w:lang w:eastAsia="zh-CN"/>
        </w:rPr>
        <w:t>22.8</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22.13</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22.17</w:t>
      </w:r>
      <w:r w:rsidRPr="00725647">
        <w:rPr>
          <w:rFonts w:ascii="Calibri" w:eastAsia="SimSun" w:hAnsi="Calibri" w:cs="Calibri"/>
          <w:szCs w:val="24"/>
          <w:lang w:eastAsia="zh-CN"/>
        </w:rPr>
        <w:t>、</w:t>
      </w:r>
      <w:r w:rsidRPr="00725647">
        <w:rPr>
          <w:rFonts w:ascii="Calibri" w:eastAsia="SimSun" w:hAnsi="Calibri" w:cs="Calibri" w:hint="eastAsia"/>
          <w:szCs w:val="24"/>
          <w:lang w:eastAsia="zh-CN"/>
        </w:rPr>
        <w:t>第</w:t>
      </w:r>
      <w:r w:rsidRPr="00725647">
        <w:rPr>
          <w:rFonts w:ascii="Calibri" w:eastAsia="SimSun" w:hAnsi="Calibri" w:cs="Calibri"/>
          <w:b/>
          <w:bCs/>
          <w:szCs w:val="24"/>
          <w:lang w:eastAsia="zh-CN"/>
        </w:rPr>
        <w:t>22.19</w:t>
      </w:r>
      <w:r w:rsidRPr="00725647">
        <w:rPr>
          <w:rFonts w:ascii="Calibri" w:eastAsia="SimSun" w:hAnsi="Calibri" w:cs="Calibri"/>
          <w:szCs w:val="24"/>
          <w:lang w:eastAsia="zh-CN"/>
        </w:rPr>
        <w:t>款规定</w:t>
      </w:r>
      <w:r w:rsidRPr="00725647">
        <w:rPr>
          <w:rFonts w:ascii="Calibri" w:eastAsia="SimSun" w:hAnsi="Calibri" w:cs="Calibri" w:hint="eastAsia"/>
          <w:szCs w:val="24"/>
          <w:lang w:eastAsia="zh-CN"/>
        </w:rPr>
        <w:t>的</w:t>
      </w:r>
      <w:r w:rsidRPr="00725647">
        <w:rPr>
          <w:rFonts w:ascii="Calibri" w:eastAsia="SimSun" w:hAnsi="Calibri" w:cs="Calibri"/>
          <w:szCs w:val="24"/>
          <w:lang w:eastAsia="zh-CN"/>
        </w:rPr>
        <w:t>限值。</w:t>
      </w:r>
    </w:p>
    <w:p w:rsidR="00823DDA" w:rsidRPr="00725647" w:rsidRDefault="00823DDA" w:rsidP="00823DDA">
      <w:pPr>
        <w:rPr>
          <w:rFonts w:ascii="Calibri" w:eastAsia="SimSun" w:hAnsi="Calibri" w:cs="Calibri"/>
          <w:color w:val="000000"/>
          <w:szCs w:val="24"/>
          <w:lang w:eastAsia="zh-CN"/>
        </w:rPr>
      </w:pPr>
      <w:r w:rsidRPr="00725647">
        <w:rPr>
          <w:rFonts w:ascii="Calibri" w:eastAsia="SimSun" w:hAnsi="Calibri" w:cs="Calibri"/>
          <w:color w:val="000000"/>
          <w:szCs w:val="24"/>
          <w:lang w:eastAsia="zh-CN"/>
        </w:rPr>
        <w:t>(…) [</w:t>
      </w:r>
      <w:r w:rsidRPr="00725647">
        <w:rPr>
          <w:rFonts w:ascii="STKaiti" w:eastAsia="STKaiti" w:hAnsi="STKaiti" w:cs="Calibri" w:hint="eastAsia"/>
          <w:szCs w:val="24"/>
          <w:lang w:eastAsia="zh-CN"/>
        </w:rPr>
        <w:t>注：</w:t>
      </w:r>
      <w:r w:rsidRPr="001E7411">
        <w:rPr>
          <w:rFonts w:ascii="STKaiti" w:eastAsia="STKaiti" w:hAnsi="STKaiti" w:cs="Calibri"/>
          <w:iCs/>
          <w:szCs w:val="24"/>
          <w:lang w:eastAsia="zh-CN"/>
        </w:rPr>
        <w:t>未针对第</w:t>
      </w:r>
      <w:r w:rsidRPr="001E7411">
        <w:rPr>
          <w:rFonts w:asciiTheme="minorHAnsi" w:eastAsia="STKaiti" w:hAnsiTheme="minorHAnsi" w:cstheme="minorHAnsi"/>
          <w:iCs/>
          <w:color w:val="000000"/>
          <w:szCs w:val="24"/>
          <w:lang w:eastAsia="zh-CN"/>
        </w:rPr>
        <w:t>3</w:t>
      </w:r>
      <w:r w:rsidRPr="001E7411">
        <w:rPr>
          <w:rFonts w:ascii="STKaiti" w:eastAsia="STKaiti" w:hAnsi="STKaiti" w:cs="Calibri"/>
          <w:iCs/>
          <w:color w:val="000000"/>
          <w:szCs w:val="24"/>
          <w:lang w:eastAsia="zh-CN"/>
        </w:rPr>
        <w:t>至</w:t>
      </w:r>
      <w:r w:rsidRPr="001E7411">
        <w:rPr>
          <w:rFonts w:asciiTheme="minorHAnsi" w:eastAsia="STKaiti" w:hAnsiTheme="minorHAnsi" w:cstheme="minorHAnsi"/>
          <w:iCs/>
          <w:color w:val="000000"/>
          <w:szCs w:val="24"/>
          <w:lang w:eastAsia="zh-CN"/>
        </w:rPr>
        <w:t>7</w:t>
      </w:r>
      <w:r w:rsidRPr="001E7411">
        <w:rPr>
          <w:rFonts w:ascii="STKaiti" w:eastAsia="STKaiti" w:hAnsi="STKaiti" w:cs="Calibri"/>
          <w:iCs/>
          <w:szCs w:val="24"/>
          <w:lang w:eastAsia="zh-CN"/>
        </w:rPr>
        <w:t>段提出修改建议</w:t>
      </w:r>
      <w:r w:rsidRPr="00725647">
        <w:rPr>
          <w:rFonts w:ascii="Calibri" w:eastAsia="SimSun" w:hAnsi="Calibri" w:cs="Calibri"/>
          <w:color w:val="000000"/>
          <w:szCs w:val="24"/>
          <w:lang w:eastAsia="zh-CN"/>
        </w:rPr>
        <w:t xml:space="preserve">] </w:t>
      </w:r>
    </w:p>
    <w:p w:rsidR="00823DDA" w:rsidRPr="00725647" w:rsidRDefault="00823DDA" w:rsidP="00823DDA">
      <w:pPr>
        <w:rPr>
          <w:rFonts w:ascii="STKaiti" w:eastAsia="STKaiti" w:hAnsi="STKaiti" w:cs="Calibri"/>
          <w:iCs/>
          <w:szCs w:val="24"/>
          <w:lang w:eastAsia="zh-CN"/>
        </w:rPr>
      </w:pPr>
      <w:r w:rsidRPr="00725647">
        <w:rPr>
          <w:rFonts w:ascii="STKaiti" w:eastAsia="STKaiti" w:hAnsi="STKaiti" w:cs="Calibri"/>
          <w:b/>
          <w:bCs/>
          <w:iCs/>
          <w:szCs w:val="24"/>
          <w:lang w:eastAsia="zh-CN"/>
        </w:rPr>
        <w:lastRenderedPageBreak/>
        <w:t>理由：</w:t>
      </w:r>
      <w:r w:rsidR="00725647" w:rsidRPr="00725647">
        <w:rPr>
          <w:rFonts w:ascii="STKaiti" w:eastAsia="STKaiti" w:hAnsi="STKaiti" w:cs="Calibri"/>
          <w:b/>
          <w:bCs/>
          <w:iCs/>
          <w:szCs w:val="24"/>
          <w:lang w:eastAsia="zh-CN"/>
        </w:rPr>
        <w:tab/>
      </w:r>
      <w:r w:rsidRPr="00725647">
        <w:rPr>
          <w:rFonts w:ascii="STKaiti" w:eastAsia="STKaiti" w:hAnsi="STKaiti" w:cs="Calibri"/>
          <w:iCs/>
          <w:szCs w:val="24"/>
          <w:lang w:eastAsia="zh-CN"/>
        </w:rPr>
        <w:t>请注意第</w:t>
      </w:r>
      <w:r w:rsidRPr="001E7411">
        <w:rPr>
          <w:rFonts w:asciiTheme="minorHAnsi" w:eastAsia="STKaiti" w:hAnsiTheme="minorHAnsi" w:cstheme="minorHAnsi"/>
          <w:b/>
          <w:bCs/>
          <w:iCs/>
          <w:szCs w:val="24"/>
          <w:lang w:eastAsia="zh-CN"/>
        </w:rPr>
        <w:t>11.31.2</w:t>
      </w:r>
      <w:r w:rsidRPr="00725647">
        <w:rPr>
          <w:rFonts w:ascii="STKaiti" w:eastAsia="STKaiti" w:hAnsi="STKaiti" w:cs="Calibri"/>
          <w:iCs/>
          <w:szCs w:val="24"/>
          <w:lang w:eastAsia="zh-CN"/>
        </w:rPr>
        <w:t>款指出根据第</w:t>
      </w:r>
      <w:r w:rsidRPr="001E7411">
        <w:rPr>
          <w:rFonts w:asciiTheme="minorHAnsi" w:eastAsia="STKaiti" w:hAnsiTheme="minorHAnsi" w:cstheme="minorHAnsi"/>
          <w:b/>
          <w:bCs/>
          <w:iCs/>
          <w:szCs w:val="24"/>
          <w:lang w:eastAsia="zh-CN"/>
        </w:rPr>
        <w:t>11.31</w:t>
      </w:r>
      <w:r w:rsidRPr="00725647">
        <w:rPr>
          <w:rFonts w:ascii="STKaiti" w:eastAsia="STKaiti" w:hAnsi="STKaiti" w:cs="Calibri"/>
          <w:iCs/>
          <w:szCs w:val="24"/>
          <w:lang w:eastAsia="zh-CN"/>
        </w:rPr>
        <w:t>款审议的“其它条款”，“须确定并纳入《程序规则》”。</w:t>
      </w:r>
      <w:r w:rsidRPr="001E7411">
        <w:rPr>
          <w:rFonts w:asciiTheme="minorHAnsi" w:eastAsia="STKaiti" w:hAnsiTheme="minorHAnsi" w:cstheme="minorHAnsi"/>
          <w:iCs/>
          <w:szCs w:val="24"/>
          <w:lang w:eastAsia="zh-CN"/>
        </w:rPr>
        <w:t>WRC-15</w:t>
      </w:r>
      <w:r w:rsidRPr="00725647">
        <w:rPr>
          <w:rFonts w:ascii="STKaiti" w:eastAsia="STKaiti" w:hAnsi="STKaiti" w:cs="Calibri"/>
          <w:iCs/>
          <w:szCs w:val="24"/>
          <w:lang w:eastAsia="zh-CN"/>
        </w:rPr>
        <w:t>通过并包含在第</w:t>
      </w:r>
      <w:r w:rsidRPr="001E7411">
        <w:rPr>
          <w:rFonts w:asciiTheme="minorHAnsi" w:eastAsia="STKaiti" w:hAnsiTheme="minorHAnsi" w:cstheme="minorHAnsi"/>
          <w:b/>
          <w:bCs/>
          <w:iCs/>
          <w:szCs w:val="24"/>
          <w:lang w:eastAsia="zh-CN"/>
        </w:rPr>
        <w:t>22.40</w:t>
      </w:r>
      <w:r w:rsidRPr="00725647">
        <w:rPr>
          <w:rFonts w:ascii="STKaiti" w:eastAsia="STKaiti" w:hAnsi="STKaiti" w:cs="Calibri"/>
          <w:iCs/>
          <w:szCs w:val="24"/>
          <w:lang w:eastAsia="zh-CN"/>
        </w:rPr>
        <w:t>款的新限值，应作为有关第</w:t>
      </w:r>
      <w:r w:rsidRPr="001E7411">
        <w:rPr>
          <w:rFonts w:asciiTheme="minorHAnsi" w:eastAsia="STKaiti" w:hAnsiTheme="minorHAnsi" w:cstheme="minorHAnsi"/>
          <w:b/>
          <w:bCs/>
          <w:iCs/>
          <w:szCs w:val="24"/>
          <w:lang w:eastAsia="zh-CN"/>
        </w:rPr>
        <w:t>11.31</w:t>
      </w:r>
      <w:r w:rsidRPr="00725647">
        <w:rPr>
          <w:rFonts w:ascii="STKaiti" w:eastAsia="STKaiti" w:hAnsi="STKaiti" w:cs="Calibri"/>
          <w:iCs/>
          <w:szCs w:val="24"/>
          <w:lang w:eastAsia="zh-CN"/>
        </w:rPr>
        <w:t>款的《程序规则》新的第</w:t>
      </w:r>
      <w:r w:rsidRPr="001E7411">
        <w:rPr>
          <w:rFonts w:asciiTheme="minorHAnsi" w:eastAsia="STKaiti" w:hAnsiTheme="minorHAnsi" w:cstheme="minorHAnsi"/>
          <w:iCs/>
          <w:szCs w:val="24"/>
          <w:lang w:eastAsia="zh-CN"/>
        </w:rPr>
        <w:t>2.6.6</w:t>
      </w:r>
      <w:r w:rsidRPr="00725647">
        <w:rPr>
          <w:rFonts w:ascii="STKaiti" w:eastAsia="STKaiti" w:hAnsi="STKaiti" w:cs="Calibri"/>
          <w:iCs/>
          <w:szCs w:val="24"/>
          <w:lang w:eastAsia="zh-CN"/>
        </w:rPr>
        <w:t>节加入。</w:t>
      </w:r>
    </w:p>
    <w:p w:rsidR="00823DDA" w:rsidRPr="00725647" w:rsidRDefault="00823DDA" w:rsidP="00823DDA">
      <w:pPr>
        <w:rPr>
          <w:rFonts w:ascii="Calibri" w:eastAsia="SimSun" w:hAnsi="Calibri" w:cs="Calibri"/>
          <w:iCs/>
          <w:szCs w:val="24"/>
          <w:lang w:eastAsia="zh-CN"/>
        </w:rPr>
      </w:pPr>
      <w:r w:rsidRPr="00725647">
        <w:rPr>
          <w:rFonts w:ascii="STKaiti" w:eastAsia="STKaiti" w:hAnsi="STKaiti" w:cs="Calibri"/>
          <w:iCs/>
          <w:szCs w:val="24"/>
          <w:lang w:eastAsia="zh-CN"/>
        </w:rPr>
        <w:t>此规则的生效日期：</w:t>
      </w:r>
      <w:r w:rsidRPr="001E7411">
        <w:rPr>
          <w:rFonts w:asciiTheme="minorHAnsi" w:eastAsia="STKaiti" w:hAnsiTheme="minorHAnsi" w:cstheme="minorHAnsi"/>
          <w:iCs/>
          <w:szCs w:val="24"/>
          <w:lang w:eastAsia="zh-CN"/>
        </w:rPr>
        <w:t>2017</w:t>
      </w:r>
      <w:r w:rsidRPr="00725647">
        <w:rPr>
          <w:rFonts w:ascii="STKaiti" w:eastAsia="STKaiti" w:hAnsi="STKaiti" w:cs="Calibri"/>
          <w:iCs/>
          <w:szCs w:val="24"/>
          <w:lang w:eastAsia="zh-CN"/>
        </w:rPr>
        <w:t>年</w:t>
      </w:r>
      <w:r w:rsidRPr="001E7411">
        <w:rPr>
          <w:rFonts w:asciiTheme="minorHAnsi" w:eastAsia="STKaiti" w:hAnsiTheme="minorHAnsi" w:cstheme="minorHAnsi"/>
          <w:iCs/>
          <w:szCs w:val="24"/>
          <w:lang w:eastAsia="zh-CN"/>
        </w:rPr>
        <w:t>1</w:t>
      </w:r>
      <w:r w:rsidRPr="00725647">
        <w:rPr>
          <w:rFonts w:ascii="STKaiti" w:eastAsia="STKaiti" w:hAnsi="STKaiti" w:cs="Calibri"/>
          <w:iCs/>
          <w:szCs w:val="24"/>
          <w:lang w:eastAsia="zh-CN"/>
        </w:rPr>
        <w:t>月</w:t>
      </w:r>
      <w:r w:rsidRPr="001E7411">
        <w:rPr>
          <w:rFonts w:asciiTheme="minorHAnsi" w:eastAsia="STKaiti" w:hAnsiTheme="minorHAnsi" w:cstheme="minorHAnsi"/>
          <w:iCs/>
          <w:szCs w:val="24"/>
          <w:lang w:eastAsia="zh-CN"/>
        </w:rPr>
        <w:t>1</w:t>
      </w:r>
      <w:r w:rsidRPr="00725647">
        <w:rPr>
          <w:rFonts w:ascii="STKaiti" w:eastAsia="STKaiti" w:hAnsi="STKaiti" w:cs="Calibri"/>
          <w:iCs/>
          <w:szCs w:val="24"/>
          <w:lang w:eastAsia="zh-CN"/>
        </w:rPr>
        <w:t>日（无线电通信局实际上自</w:t>
      </w:r>
      <w:r w:rsidRPr="001E7411">
        <w:rPr>
          <w:rFonts w:asciiTheme="minorHAnsi" w:eastAsia="STKaiti" w:hAnsiTheme="minorHAnsi" w:cstheme="minorHAnsi"/>
          <w:iCs/>
          <w:szCs w:val="24"/>
          <w:lang w:eastAsia="zh-CN"/>
        </w:rPr>
        <w:t>2017</w:t>
      </w:r>
      <w:r w:rsidRPr="00725647">
        <w:rPr>
          <w:rFonts w:ascii="STKaiti" w:eastAsia="STKaiti" w:hAnsi="STKaiti" w:cs="Calibri"/>
          <w:iCs/>
          <w:szCs w:val="24"/>
          <w:lang w:eastAsia="zh-CN"/>
        </w:rPr>
        <w:t>年</w:t>
      </w:r>
      <w:r w:rsidRPr="001E7411">
        <w:rPr>
          <w:rFonts w:asciiTheme="minorHAnsi" w:eastAsia="STKaiti" w:hAnsiTheme="minorHAnsi" w:cstheme="minorHAnsi"/>
          <w:iCs/>
          <w:szCs w:val="24"/>
          <w:lang w:eastAsia="zh-CN"/>
        </w:rPr>
        <w:t>1</w:t>
      </w:r>
      <w:r w:rsidRPr="00725647">
        <w:rPr>
          <w:rFonts w:ascii="STKaiti" w:eastAsia="STKaiti" w:hAnsi="STKaiti" w:cs="Calibri"/>
          <w:iCs/>
          <w:szCs w:val="24"/>
          <w:lang w:eastAsia="zh-CN"/>
        </w:rPr>
        <w:t>月</w:t>
      </w:r>
      <w:r w:rsidRPr="001E7411">
        <w:rPr>
          <w:rFonts w:asciiTheme="minorHAnsi" w:eastAsia="STKaiti" w:hAnsiTheme="minorHAnsi" w:cstheme="minorHAnsi"/>
          <w:iCs/>
          <w:szCs w:val="24"/>
          <w:lang w:eastAsia="zh-CN"/>
        </w:rPr>
        <w:t>1</w:t>
      </w:r>
      <w:r w:rsidRPr="00725647">
        <w:rPr>
          <w:rFonts w:ascii="STKaiti" w:eastAsia="STKaiti" w:hAnsi="STKaiti" w:cs="Calibri"/>
          <w:iCs/>
          <w:szCs w:val="24"/>
          <w:lang w:eastAsia="zh-CN"/>
        </w:rPr>
        <w:t>日</w:t>
      </w:r>
      <w:r w:rsidR="001E7411" w:rsidRPr="001E7411">
        <w:rPr>
          <w:rFonts w:ascii="STKaiti" w:eastAsia="STKaiti" w:hAnsi="STKaiti" w:cs="Calibri"/>
          <w:iCs/>
          <w:szCs w:val="24"/>
          <w:lang w:eastAsia="zh-CN"/>
        </w:rPr>
        <w:t>–</w:t>
      </w:r>
      <w:r w:rsidRPr="001E7411">
        <w:rPr>
          <w:rFonts w:asciiTheme="minorHAnsi" w:eastAsia="STKaiti" w:hAnsiTheme="minorHAnsi" w:cstheme="minorHAnsi"/>
          <w:iCs/>
          <w:szCs w:val="24"/>
          <w:lang w:eastAsia="zh-CN"/>
        </w:rPr>
        <w:t>WRC-15</w:t>
      </w:r>
      <w:r w:rsidRPr="00725647">
        <w:rPr>
          <w:rFonts w:ascii="STKaiti" w:eastAsia="STKaiti" w:hAnsi="STKaiti" w:cs="Calibri"/>
          <w:iCs/>
          <w:szCs w:val="24"/>
          <w:lang w:eastAsia="zh-CN"/>
        </w:rPr>
        <w:t>《最后文件》生效之日起开始验证是否满足第</w:t>
      </w:r>
      <w:r w:rsidRPr="001E7411">
        <w:rPr>
          <w:rFonts w:asciiTheme="minorHAnsi" w:eastAsia="STKaiti" w:hAnsiTheme="minorHAnsi" w:cstheme="minorHAnsi"/>
          <w:b/>
          <w:bCs/>
          <w:iCs/>
          <w:szCs w:val="24"/>
          <w:lang w:eastAsia="zh-CN"/>
        </w:rPr>
        <w:t>22.40</w:t>
      </w:r>
      <w:r w:rsidRPr="00725647">
        <w:rPr>
          <w:rFonts w:ascii="STKaiti" w:eastAsia="STKaiti" w:hAnsi="STKaiti" w:cs="Calibri"/>
          <w:iCs/>
          <w:szCs w:val="24"/>
          <w:lang w:eastAsia="zh-CN"/>
        </w:rPr>
        <w:t>款包含的限值）。</w:t>
      </w:r>
      <w:r w:rsidRPr="00725647">
        <w:rPr>
          <w:rFonts w:ascii="Calibri" w:eastAsia="SimSun" w:hAnsi="Calibri" w:cs="Calibri"/>
          <w:iCs/>
          <w:szCs w:val="24"/>
          <w:lang w:eastAsia="zh-CN"/>
        </w:rPr>
        <w:t xml:space="preserve"> </w:t>
      </w:r>
    </w:p>
    <w:p w:rsidR="00823DDA" w:rsidRPr="00725647" w:rsidRDefault="00823DDA" w:rsidP="00823DDA">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b/>
          <w:bCs/>
          <w:szCs w:val="24"/>
          <w:lang w:eastAsia="zh-CN"/>
        </w:rPr>
      </w:pPr>
    </w:p>
    <w:p w:rsidR="00823DDA" w:rsidRPr="003C333B" w:rsidRDefault="00823DDA" w:rsidP="003C333B">
      <w:pPr>
        <w:pStyle w:val="AnnexTitle"/>
        <w:rPr>
          <w:sz w:val="24"/>
          <w:szCs w:val="24"/>
          <w:lang w:eastAsia="zh-CN"/>
        </w:rPr>
      </w:pPr>
      <w:r w:rsidRPr="003C333B">
        <w:rPr>
          <w:rFonts w:hint="eastAsia"/>
          <w:sz w:val="24"/>
          <w:szCs w:val="24"/>
          <w:lang w:eastAsia="zh-CN"/>
        </w:rPr>
        <w:t>附件</w:t>
      </w:r>
      <w:r w:rsidRPr="003C333B">
        <w:rPr>
          <w:sz w:val="24"/>
          <w:szCs w:val="24"/>
          <w:lang w:eastAsia="zh-CN"/>
        </w:rPr>
        <w:t>2</w:t>
      </w:r>
    </w:p>
    <w:p w:rsidR="00823DDA" w:rsidRPr="00725647" w:rsidRDefault="00823DDA" w:rsidP="003C333B">
      <w:pPr>
        <w:pStyle w:val="AnnexTitle"/>
        <w:rPr>
          <w:rFonts w:ascii="Calibri" w:hAnsi="Calibri" w:cs="Calibri"/>
          <w:b w:val="0"/>
          <w:bCs/>
          <w:szCs w:val="24"/>
          <w:lang w:eastAsia="zh-CN"/>
        </w:rPr>
      </w:pPr>
      <w:r w:rsidRPr="003C333B">
        <w:rPr>
          <w:rFonts w:hint="eastAsia"/>
          <w:sz w:val="24"/>
          <w:szCs w:val="24"/>
          <w:lang w:eastAsia="zh-CN"/>
        </w:rPr>
        <w:t>A2</w:t>
      </w:r>
      <w:r w:rsidRPr="003C333B">
        <w:rPr>
          <w:rFonts w:hint="eastAsia"/>
          <w:sz w:val="24"/>
          <w:szCs w:val="24"/>
          <w:lang w:eastAsia="zh-CN"/>
        </w:rPr>
        <w:t>部分</w:t>
      </w:r>
    </w:p>
    <w:p w:rsidR="00823DDA" w:rsidRPr="00725647" w:rsidRDefault="00823DDA" w:rsidP="003C333B">
      <w:pPr>
        <w:pStyle w:val="AnnexTitle"/>
        <w:rPr>
          <w:rFonts w:ascii="Calibri" w:hAnsi="Calibri" w:cs="Calibri"/>
          <w:b w:val="0"/>
          <w:szCs w:val="24"/>
          <w:lang w:eastAsia="zh-CN"/>
        </w:rPr>
      </w:pPr>
      <w:r w:rsidRPr="003C333B">
        <w:rPr>
          <w:rFonts w:hint="eastAsia"/>
          <w:sz w:val="24"/>
          <w:szCs w:val="24"/>
          <w:lang w:eastAsia="zh-CN"/>
        </w:rPr>
        <w:t>关于欧洲广播区</w:t>
      </w:r>
      <w:r w:rsidRPr="003C333B">
        <w:rPr>
          <w:rFonts w:hint="eastAsia"/>
          <w:sz w:val="24"/>
          <w:szCs w:val="24"/>
          <w:lang w:eastAsia="zh-CN"/>
        </w:rPr>
        <w:t>VHF</w:t>
      </w:r>
      <w:r w:rsidRPr="003C333B">
        <w:rPr>
          <w:rFonts w:hint="eastAsia"/>
          <w:sz w:val="24"/>
          <w:szCs w:val="24"/>
          <w:lang w:eastAsia="zh-CN"/>
        </w:rPr>
        <w:t>和</w:t>
      </w:r>
      <w:r w:rsidRPr="003C333B">
        <w:rPr>
          <w:rFonts w:hint="eastAsia"/>
          <w:sz w:val="24"/>
          <w:szCs w:val="24"/>
          <w:lang w:eastAsia="zh-CN"/>
        </w:rPr>
        <w:t>UHF</w:t>
      </w:r>
      <w:r w:rsidRPr="003C333B">
        <w:rPr>
          <w:rFonts w:hint="eastAsia"/>
          <w:sz w:val="24"/>
          <w:szCs w:val="24"/>
          <w:lang w:eastAsia="zh-CN"/>
        </w:rPr>
        <w:t>频段广播业务频率使用的区域性</w:t>
      </w:r>
      <w:r w:rsidRPr="003C333B">
        <w:rPr>
          <w:sz w:val="24"/>
          <w:szCs w:val="24"/>
          <w:lang w:eastAsia="zh-CN"/>
        </w:rPr>
        <w:br/>
      </w:r>
      <w:r w:rsidRPr="003C333B">
        <w:rPr>
          <w:rFonts w:hint="eastAsia"/>
          <w:sz w:val="24"/>
          <w:szCs w:val="24"/>
          <w:lang w:eastAsia="zh-CN"/>
        </w:rPr>
        <w:t>协议（</w:t>
      </w:r>
      <w:r w:rsidRPr="003C333B">
        <w:rPr>
          <w:rFonts w:hint="eastAsia"/>
          <w:sz w:val="24"/>
          <w:szCs w:val="24"/>
          <w:lang w:eastAsia="zh-CN"/>
        </w:rPr>
        <w:t>1961</w:t>
      </w:r>
      <w:r w:rsidRPr="003C333B">
        <w:rPr>
          <w:rFonts w:hint="eastAsia"/>
          <w:sz w:val="24"/>
          <w:szCs w:val="24"/>
          <w:lang w:eastAsia="zh-CN"/>
        </w:rPr>
        <w:t>年，斯德哥尔摩）（</w:t>
      </w:r>
      <w:r w:rsidRPr="003C333B">
        <w:rPr>
          <w:rFonts w:hint="eastAsia"/>
          <w:sz w:val="24"/>
          <w:szCs w:val="24"/>
          <w:lang w:eastAsia="zh-CN"/>
        </w:rPr>
        <w:t>ST61</w:t>
      </w:r>
      <w:r w:rsidRPr="003C333B">
        <w:rPr>
          <w:rFonts w:hint="eastAsia"/>
          <w:sz w:val="24"/>
          <w:szCs w:val="24"/>
          <w:lang w:eastAsia="zh-CN"/>
        </w:rPr>
        <w:t>）的程序规则</w:t>
      </w:r>
    </w:p>
    <w:p w:rsidR="00823DDA" w:rsidRPr="00725647" w:rsidRDefault="00823DDA" w:rsidP="00823DDA">
      <w:pPr>
        <w:keepNext/>
        <w:keepLines/>
        <w:tabs>
          <w:tab w:val="clear" w:pos="794"/>
          <w:tab w:val="clear" w:pos="1191"/>
          <w:tab w:val="clear" w:pos="1588"/>
          <w:tab w:val="clear" w:pos="1985"/>
          <w:tab w:val="left" w:pos="1134"/>
          <w:tab w:val="left" w:pos="1871"/>
        </w:tabs>
        <w:spacing w:before="600"/>
        <w:ind w:left="1134" w:hanging="283"/>
        <w:outlineLvl w:val="0"/>
        <w:rPr>
          <w:rFonts w:ascii="Calibri" w:eastAsia="SimSun" w:hAnsi="Calibri" w:cs="Calibri"/>
          <w:b/>
          <w:szCs w:val="24"/>
          <w:lang w:eastAsia="zh-CN"/>
        </w:rPr>
      </w:pPr>
      <w:r w:rsidRPr="00725647">
        <w:rPr>
          <w:rFonts w:ascii="Calibri" w:eastAsia="SimSun" w:hAnsi="Calibri" w:cs="Calibri"/>
          <w:b/>
          <w:szCs w:val="24"/>
          <w:lang w:eastAsia="zh-CN"/>
        </w:rPr>
        <w:t>NOC</w:t>
      </w:r>
    </w:p>
    <w:p w:rsidR="00823DDA" w:rsidRPr="00725647" w:rsidRDefault="003C333B" w:rsidP="003C333B">
      <w:pPr>
        <w:pStyle w:val="Heading1"/>
        <w:rPr>
          <w:lang w:eastAsia="zh-CN"/>
        </w:rPr>
      </w:pPr>
      <w:r>
        <w:rPr>
          <w:lang w:eastAsia="zh-CN"/>
        </w:rPr>
        <w:tab/>
      </w:r>
      <w:r w:rsidR="00823DDA" w:rsidRPr="00725647">
        <w:rPr>
          <w:rFonts w:hint="eastAsia"/>
          <w:lang w:eastAsia="zh-CN"/>
        </w:rPr>
        <w:t>2</w:t>
      </w:r>
      <w:r w:rsidR="00823DDA" w:rsidRPr="00725647">
        <w:rPr>
          <w:rFonts w:hint="eastAsia"/>
          <w:lang w:eastAsia="zh-CN"/>
        </w:rPr>
        <w:tab/>
      </w:r>
      <w:r w:rsidR="00823DDA" w:rsidRPr="00725647">
        <w:rPr>
          <w:rFonts w:hint="eastAsia"/>
          <w:lang w:eastAsia="zh-CN"/>
        </w:rPr>
        <w:t>通知的受理</w:t>
      </w:r>
    </w:p>
    <w:p w:rsidR="00823DDA" w:rsidRPr="00725647" w:rsidRDefault="00823DDA" w:rsidP="00823DDA">
      <w:pPr>
        <w:tabs>
          <w:tab w:val="clear" w:pos="794"/>
          <w:tab w:val="clear" w:pos="1191"/>
          <w:tab w:val="clear" w:pos="1588"/>
          <w:tab w:val="clear" w:pos="1985"/>
          <w:tab w:val="left" w:pos="1871"/>
          <w:tab w:val="left" w:pos="2268"/>
        </w:tabs>
        <w:spacing w:before="200"/>
        <w:ind w:left="851"/>
        <w:rPr>
          <w:rFonts w:ascii="Calibri" w:eastAsia="SimSun" w:hAnsi="Calibri" w:cs="Calibri"/>
          <w:szCs w:val="24"/>
          <w:lang w:eastAsia="zh-CN"/>
        </w:rPr>
      </w:pPr>
      <w:r w:rsidRPr="00725647">
        <w:rPr>
          <w:rFonts w:ascii="Calibri" w:eastAsia="SimSun" w:hAnsi="Calibri" w:cs="Calibri" w:hint="eastAsia"/>
          <w:szCs w:val="24"/>
          <w:lang w:eastAsia="zh-CN"/>
        </w:rPr>
        <w:t>在欧洲广播领域中广播业务在</w:t>
      </w:r>
      <w:r w:rsidRPr="00725647">
        <w:rPr>
          <w:rFonts w:ascii="Calibri" w:eastAsia="SimSun" w:hAnsi="Calibri" w:cs="Calibri" w:hint="eastAsia"/>
          <w:szCs w:val="24"/>
          <w:lang w:eastAsia="zh-CN"/>
        </w:rPr>
        <w:t>VHF</w:t>
      </w:r>
      <w:r w:rsidRPr="00725647">
        <w:rPr>
          <w:rFonts w:ascii="Calibri" w:eastAsia="SimSun" w:hAnsi="Calibri" w:cs="Calibri" w:hint="eastAsia"/>
          <w:szCs w:val="24"/>
          <w:lang w:eastAsia="zh-CN"/>
        </w:rPr>
        <w:t>和</w:t>
      </w:r>
      <w:r w:rsidRPr="00725647">
        <w:rPr>
          <w:rFonts w:ascii="Calibri" w:eastAsia="SimSun" w:hAnsi="Calibri" w:cs="Calibri" w:hint="eastAsia"/>
          <w:szCs w:val="24"/>
          <w:lang w:eastAsia="zh-CN"/>
        </w:rPr>
        <w:t>UHF</w:t>
      </w:r>
      <w:r w:rsidRPr="00725647">
        <w:rPr>
          <w:rFonts w:ascii="Calibri" w:eastAsia="SimSun" w:hAnsi="Calibri" w:cs="Calibri" w:hint="eastAsia"/>
          <w:szCs w:val="24"/>
          <w:lang w:eastAsia="zh-CN"/>
        </w:rPr>
        <w:t>频段中的频率使用和区域协调性规则</w:t>
      </w:r>
      <w:r w:rsidRPr="00725647">
        <w:rPr>
          <w:rFonts w:ascii="Calibri" w:eastAsia="SimSun" w:hAnsi="Calibri" w:cs="Calibri"/>
          <w:szCs w:val="24"/>
          <w:lang w:eastAsia="zh-CN"/>
        </w:rPr>
        <w:br/>
      </w:r>
      <w:r w:rsidRPr="00725647">
        <w:rPr>
          <w:rFonts w:ascii="Calibri" w:eastAsia="SimSun" w:hAnsi="Calibri" w:cs="Calibri" w:hint="eastAsia"/>
          <w:szCs w:val="24"/>
          <w:lang w:eastAsia="zh-CN"/>
        </w:rPr>
        <w:t>（</w:t>
      </w:r>
      <w:r w:rsidRPr="00725647">
        <w:rPr>
          <w:rFonts w:ascii="Calibri" w:eastAsia="SimSun" w:hAnsi="Calibri" w:cs="Calibri" w:hint="eastAsia"/>
          <w:szCs w:val="24"/>
          <w:lang w:eastAsia="zh-CN"/>
        </w:rPr>
        <w:t>1961</w:t>
      </w:r>
      <w:r w:rsidRPr="00725647">
        <w:rPr>
          <w:rFonts w:ascii="Calibri" w:eastAsia="SimSun" w:hAnsi="Calibri" w:cs="Calibri" w:hint="eastAsia"/>
          <w:szCs w:val="24"/>
          <w:lang w:eastAsia="zh-CN"/>
        </w:rPr>
        <w:t>年，斯德哥尔摩）的应用中，无线电通信局将按照规定协调中第</w:t>
      </w:r>
      <w:r w:rsidRPr="00725647">
        <w:rPr>
          <w:rFonts w:ascii="Calibri" w:eastAsia="SimSun" w:hAnsi="Calibri" w:cs="Calibri" w:hint="eastAsia"/>
          <w:szCs w:val="24"/>
          <w:lang w:eastAsia="zh-CN"/>
        </w:rPr>
        <w:t>4</w:t>
      </w:r>
      <w:r w:rsidRPr="00725647">
        <w:rPr>
          <w:rFonts w:ascii="Calibri" w:eastAsia="SimSun" w:hAnsi="Calibri" w:cs="Calibri" w:hint="eastAsia"/>
          <w:szCs w:val="24"/>
          <w:lang w:eastAsia="zh-CN"/>
        </w:rPr>
        <w:t>条和第</w:t>
      </w:r>
      <w:r w:rsidRPr="00725647">
        <w:rPr>
          <w:rFonts w:ascii="Calibri" w:eastAsia="SimSun" w:hAnsi="Calibri" w:cs="Calibri" w:hint="eastAsia"/>
          <w:szCs w:val="24"/>
          <w:lang w:eastAsia="zh-CN"/>
        </w:rPr>
        <w:t>5</w:t>
      </w:r>
      <w:r w:rsidRPr="00725647">
        <w:rPr>
          <w:rFonts w:ascii="Calibri" w:eastAsia="SimSun" w:hAnsi="Calibri" w:cs="Calibri" w:hint="eastAsia"/>
          <w:szCs w:val="24"/>
          <w:lang w:eastAsia="zh-CN"/>
        </w:rPr>
        <w:t>条的程序，和关于从所有欧洲领土广播领域的主管部门接收通知的相关技术指标，同样定义在《无线电规则》中的第</w:t>
      </w:r>
      <w:r w:rsidRPr="00725647">
        <w:rPr>
          <w:rFonts w:ascii="Calibri" w:eastAsia="SimSun" w:hAnsi="Calibri" w:cs="Calibri" w:hint="eastAsia"/>
          <w:b/>
          <w:bCs/>
          <w:szCs w:val="24"/>
          <w:lang w:eastAsia="zh-CN"/>
        </w:rPr>
        <w:t>5.14</w:t>
      </w:r>
      <w:r w:rsidRPr="00725647">
        <w:rPr>
          <w:rFonts w:ascii="Calibri" w:eastAsia="SimSun" w:hAnsi="Calibri" w:cs="Calibri" w:hint="eastAsia"/>
          <w:szCs w:val="24"/>
          <w:lang w:eastAsia="zh-CN"/>
        </w:rPr>
        <w:t>款，规定所有涉及到的电台需在规划的区域内。</w:t>
      </w:r>
    </w:p>
    <w:p w:rsidR="00823DDA" w:rsidRPr="00725647" w:rsidRDefault="00823DDA" w:rsidP="00823DDA">
      <w:pPr>
        <w:tabs>
          <w:tab w:val="clear" w:pos="794"/>
          <w:tab w:val="clear" w:pos="1191"/>
          <w:tab w:val="clear" w:pos="1588"/>
          <w:tab w:val="clear" w:pos="1985"/>
          <w:tab w:val="left" w:pos="1871"/>
          <w:tab w:val="left" w:pos="2268"/>
        </w:tabs>
        <w:spacing w:before="200"/>
        <w:ind w:left="851"/>
        <w:rPr>
          <w:rFonts w:ascii="Calibri" w:eastAsia="SimSun" w:hAnsi="Calibri" w:cs="Calibri"/>
          <w:b/>
          <w:szCs w:val="24"/>
          <w:lang w:eastAsia="zh-CN"/>
        </w:rPr>
      </w:pPr>
      <w:r w:rsidRPr="00725647">
        <w:rPr>
          <w:rFonts w:ascii="Calibri" w:eastAsia="SimSun" w:hAnsi="Calibri" w:cs="Calibri"/>
          <w:b/>
          <w:szCs w:val="24"/>
          <w:lang w:eastAsia="zh-CN"/>
        </w:rPr>
        <w:t>ADD</w:t>
      </w:r>
    </w:p>
    <w:p w:rsidR="00823DDA" w:rsidRPr="00725647" w:rsidRDefault="00823DDA" w:rsidP="00823DDA">
      <w:pPr>
        <w:keepNext/>
        <w:keepLines/>
        <w:pBdr>
          <w:top w:val="double" w:sz="6" w:space="1" w:color="auto"/>
          <w:left w:val="double" w:sz="6" w:space="1" w:color="auto"/>
          <w:bottom w:val="double" w:sz="6" w:space="1" w:color="auto"/>
          <w:right w:val="double" w:sz="6" w:space="0" w:color="auto"/>
        </w:pBdr>
        <w:tabs>
          <w:tab w:val="clear" w:pos="794"/>
          <w:tab w:val="clear" w:pos="1191"/>
          <w:tab w:val="clear" w:pos="1588"/>
          <w:tab w:val="clear" w:pos="1985"/>
          <w:tab w:val="left" w:pos="1134"/>
          <w:tab w:val="left" w:pos="1418"/>
        </w:tabs>
        <w:spacing w:before="400"/>
        <w:ind w:left="851" w:right="7938"/>
        <w:outlineLvl w:val="7"/>
        <w:rPr>
          <w:rFonts w:ascii="Calibri" w:eastAsia="SimSun" w:hAnsi="Calibri" w:cs="Calibri"/>
          <w:b/>
          <w:szCs w:val="24"/>
          <w:lang w:eastAsia="zh-CN"/>
        </w:rPr>
      </w:pPr>
      <w:r w:rsidRPr="00725647">
        <w:rPr>
          <w:rFonts w:ascii="Calibri" w:eastAsia="SimSun" w:hAnsi="Calibri" w:cs="Calibri" w:hint="eastAsia"/>
          <w:b/>
          <w:szCs w:val="24"/>
          <w:lang w:eastAsia="zh-CN"/>
        </w:rPr>
        <w:t>第</w:t>
      </w:r>
      <w:r w:rsidRPr="00725647">
        <w:rPr>
          <w:rFonts w:ascii="Calibri" w:eastAsia="SimSun" w:hAnsi="Calibri" w:cs="Calibri" w:hint="eastAsia"/>
          <w:b/>
          <w:szCs w:val="24"/>
          <w:lang w:eastAsia="zh-CN"/>
        </w:rPr>
        <w:t>4</w:t>
      </w:r>
      <w:r w:rsidRPr="00725647">
        <w:rPr>
          <w:rFonts w:ascii="Calibri" w:eastAsia="SimSun" w:hAnsi="Calibri" w:cs="Calibri" w:hint="eastAsia"/>
          <w:b/>
          <w:szCs w:val="24"/>
          <w:lang w:eastAsia="zh-CN"/>
        </w:rPr>
        <w:t>条</w:t>
      </w:r>
    </w:p>
    <w:p w:rsidR="00823DDA" w:rsidRPr="00725647" w:rsidRDefault="00823DDA" w:rsidP="00823DDA">
      <w:pPr>
        <w:keepNext/>
        <w:keepLines/>
        <w:tabs>
          <w:tab w:val="clear" w:pos="794"/>
          <w:tab w:val="clear" w:pos="1191"/>
          <w:tab w:val="clear" w:pos="1588"/>
          <w:tab w:val="clear" w:pos="1985"/>
          <w:tab w:val="left" w:pos="1134"/>
          <w:tab w:val="left" w:pos="1871"/>
        </w:tabs>
        <w:spacing w:before="0"/>
        <w:jc w:val="center"/>
        <w:outlineLvl w:val="1"/>
        <w:rPr>
          <w:rFonts w:ascii="Calibri" w:eastAsia="SimSun" w:hAnsi="Calibri" w:cs="Calibri"/>
          <w:b/>
          <w:szCs w:val="24"/>
          <w:lang w:eastAsia="zh-CN"/>
        </w:rPr>
      </w:pPr>
    </w:p>
    <w:p w:rsidR="00823DDA" w:rsidRPr="00725647" w:rsidRDefault="00823DDA" w:rsidP="00823DDA">
      <w:pPr>
        <w:keepNext/>
        <w:keepLines/>
        <w:tabs>
          <w:tab w:val="clear" w:pos="794"/>
          <w:tab w:val="clear" w:pos="1191"/>
          <w:tab w:val="clear" w:pos="1588"/>
          <w:tab w:val="clear" w:pos="1985"/>
          <w:tab w:val="left" w:pos="1134"/>
          <w:tab w:val="left" w:pos="1871"/>
        </w:tabs>
        <w:spacing w:before="0"/>
        <w:jc w:val="center"/>
        <w:outlineLvl w:val="1"/>
        <w:rPr>
          <w:rFonts w:ascii="Calibri" w:eastAsia="SimSun" w:hAnsi="Calibri" w:cs="Calibri"/>
          <w:b/>
          <w:szCs w:val="24"/>
          <w:u w:val="single"/>
          <w:lang w:eastAsia="zh-CN"/>
        </w:rPr>
      </w:pPr>
      <w:r w:rsidRPr="00725647">
        <w:rPr>
          <w:rFonts w:ascii="Calibri" w:eastAsia="SimSun" w:hAnsi="Calibri" w:cs="Calibri" w:hint="eastAsia"/>
          <w:b/>
          <w:szCs w:val="24"/>
          <w:lang w:eastAsia="zh-CN"/>
        </w:rPr>
        <w:t>协议中台站特性的变化</w:t>
      </w:r>
    </w:p>
    <w:p w:rsidR="00823DDA" w:rsidRPr="00725647" w:rsidRDefault="00823DDA" w:rsidP="00823DDA">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1" w:right="7938"/>
        <w:outlineLvl w:val="8"/>
        <w:rPr>
          <w:rFonts w:ascii="Calibri" w:eastAsia="SimSun" w:hAnsi="Calibri" w:cs="Calibri"/>
          <w:b/>
          <w:szCs w:val="24"/>
          <w:lang w:eastAsia="zh-CN"/>
        </w:rPr>
      </w:pPr>
      <w:r w:rsidRPr="00725647">
        <w:rPr>
          <w:rFonts w:ascii="Calibri" w:eastAsia="SimSun" w:hAnsi="Calibri" w:cs="Calibri"/>
          <w:b/>
          <w:szCs w:val="24"/>
          <w:lang w:eastAsia="zh-CN"/>
        </w:rPr>
        <w:t>1.3</w:t>
      </w:r>
    </w:p>
    <w:p w:rsidR="00823DDA" w:rsidRPr="00725647" w:rsidRDefault="00823DDA" w:rsidP="00823DDA">
      <w:pPr>
        <w:tabs>
          <w:tab w:val="clear" w:pos="794"/>
          <w:tab w:val="clear" w:pos="1191"/>
          <w:tab w:val="clear" w:pos="1588"/>
          <w:tab w:val="clear" w:pos="1985"/>
          <w:tab w:val="left" w:pos="1871"/>
          <w:tab w:val="left" w:pos="2268"/>
        </w:tabs>
        <w:spacing w:before="200"/>
        <w:ind w:left="851"/>
        <w:rPr>
          <w:rFonts w:ascii="Calibri" w:eastAsia="SimSun" w:hAnsi="Calibri" w:cs="Calibri"/>
          <w:szCs w:val="24"/>
          <w:lang w:eastAsia="zh-CN"/>
        </w:rPr>
      </w:pPr>
      <w:r w:rsidRPr="00725647">
        <w:rPr>
          <w:rFonts w:ascii="Calibri" w:eastAsia="SimSun" w:hAnsi="Calibri" w:cs="Calibri" w:hint="eastAsia"/>
          <w:szCs w:val="24"/>
          <w:lang w:eastAsia="zh-CN"/>
        </w:rPr>
        <w:t>当主管部门应用协议第</w:t>
      </w:r>
      <w:r w:rsidRPr="00725647">
        <w:rPr>
          <w:rFonts w:ascii="Calibri" w:eastAsia="SimSun" w:hAnsi="Calibri" w:cs="Calibri" w:hint="eastAsia"/>
          <w:szCs w:val="24"/>
          <w:lang w:eastAsia="zh-CN"/>
        </w:rPr>
        <w:t>4</w:t>
      </w:r>
      <w:r w:rsidRPr="00725647">
        <w:rPr>
          <w:rFonts w:ascii="Calibri" w:eastAsia="SimSun" w:hAnsi="Calibri" w:cs="Calibri" w:hint="eastAsia"/>
          <w:szCs w:val="24"/>
          <w:lang w:eastAsia="zh-CN"/>
        </w:rPr>
        <w:t>条的第</w:t>
      </w:r>
      <w:r w:rsidRPr="00725647">
        <w:rPr>
          <w:rFonts w:ascii="Calibri" w:eastAsia="SimSun" w:hAnsi="Calibri" w:cs="Calibri"/>
          <w:szCs w:val="24"/>
          <w:lang w:eastAsia="zh-CN"/>
        </w:rPr>
        <w:t>1.3</w:t>
      </w:r>
      <w:r w:rsidRPr="00725647">
        <w:rPr>
          <w:rFonts w:ascii="Calibri" w:eastAsia="SimSun" w:hAnsi="Calibri" w:cs="Calibri" w:hint="eastAsia"/>
          <w:szCs w:val="24"/>
          <w:lang w:eastAsia="zh-CN"/>
        </w:rPr>
        <w:t>和</w:t>
      </w:r>
      <w:r w:rsidRPr="00725647">
        <w:rPr>
          <w:rFonts w:ascii="Calibri" w:eastAsia="SimSun" w:hAnsi="Calibri" w:cs="Calibri"/>
          <w:szCs w:val="24"/>
          <w:lang w:eastAsia="zh-CN"/>
        </w:rPr>
        <w:t>2.1.4</w:t>
      </w:r>
      <w:r w:rsidRPr="00725647">
        <w:rPr>
          <w:rFonts w:ascii="Calibri" w:eastAsia="SimSun" w:hAnsi="Calibri" w:cs="Calibri" w:hint="eastAsia"/>
          <w:szCs w:val="24"/>
          <w:lang w:eastAsia="zh-CN"/>
        </w:rPr>
        <w:t>段，在特节</w:t>
      </w:r>
      <w:r w:rsidRPr="00725647">
        <w:rPr>
          <w:rFonts w:ascii="Calibri" w:eastAsia="SimSun" w:hAnsi="Calibri" w:cs="Calibri" w:hint="eastAsia"/>
          <w:szCs w:val="24"/>
          <w:lang w:eastAsia="zh-CN"/>
        </w:rPr>
        <w:t>S</w:t>
      </w:r>
      <w:r w:rsidRPr="00725647">
        <w:rPr>
          <w:rFonts w:ascii="Calibri" w:eastAsia="SimSun" w:hAnsi="Calibri" w:cs="Calibri"/>
          <w:szCs w:val="24"/>
          <w:lang w:eastAsia="zh-CN"/>
        </w:rPr>
        <w:t>T</w:t>
      </w:r>
      <w:r w:rsidRPr="00725647">
        <w:rPr>
          <w:rFonts w:ascii="Calibri" w:eastAsia="SimSun" w:hAnsi="Calibri" w:cs="Calibri" w:hint="eastAsia"/>
          <w:szCs w:val="24"/>
          <w:lang w:eastAsia="zh-CN"/>
        </w:rPr>
        <w:t>61</w:t>
      </w:r>
      <w:r w:rsidRPr="00725647">
        <w:rPr>
          <w:rFonts w:ascii="Calibri" w:eastAsia="SimSun" w:hAnsi="Calibri" w:cs="Calibri" w:hint="eastAsia"/>
          <w:szCs w:val="24"/>
          <w:lang w:eastAsia="zh-CN"/>
        </w:rPr>
        <w:t>的</w:t>
      </w:r>
      <w:r w:rsidRPr="00725647">
        <w:rPr>
          <w:rFonts w:ascii="Calibri" w:eastAsia="SimSun" w:hAnsi="Calibri" w:cs="Calibri" w:hint="eastAsia"/>
          <w:szCs w:val="24"/>
          <w:lang w:eastAsia="zh-CN"/>
        </w:rPr>
        <w:t>A</w:t>
      </w:r>
      <w:r w:rsidRPr="00725647">
        <w:rPr>
          <w:rFonts w:ascii="Calibri" w:eastAsia="SimSun" w:hAnsi="Calibri" w:cs="Calibri" w:hint="eastAsia"/>
          <w:szCs w:val="24"/>
          <w:lang w:eastAsia="zh-CN"/>
        </w:rPr>
        <w:t>部分公布日后</w:t>
      </w:r>
      <w:r w:rsidRPr="00725647">
        <w:rPr>
          <w:rFonts w:ascii="Calibri" w:eastAsia="SimSun" w:hAnsi="Calibri" w:cs="Calibri" w:hint="eastAsia"/>
          <w:szCs w:val="24"/>
          <w:lang w:eastAsia="zh-CN"/>
        </w:rPr>
        <w:t>2</w:t>
      </w:r>
      <w:r w:rsidRPr="00725647">
        <w:rPr>
          <w:rFonts w:ascii="Calibri" w:eastAsia="SimSun" w:hAnsi="Calibri" w:cs="Calibri" w:hint="eastAsia"/>
          <w:szCs w:val="24"/>
          <w:lang w:eastAsia="zh-CN"/>
        </w:rPr>
        <w:t>年零</w:t>
      </w:r>
      <w:r w:rsidRPr="00725647">
        <w:rPr>
          <w:rFonts w:ascii="Calibri" w:eastAsia="SimSun" w:hAnsi="Calibri" w:cs="Calibri" w:hint="eastAsia"/>
          <w:szCs w:val="24"/>
          <w:lang w:eastAsia="zh-CN"/>
        </w:rPr>
        <w:t>12</w:t>
      </w:r>
      <w:r w:rsidRPr="00725647">
        <w:rPr>
          <w:rFonts w:ascii="Calibri" w:eastAsia="SimSun" w:hAnsi="Calibri" w:cs="Calibri" w:hint="eastAsia"/>
          <w:szCs w:val="24"/>
          <w:lang w:eastAsia="zh-CN"/>
        </w:rPr>
        <w:t>星期不向无线电通信局提交指配的最终特性的情况下，则修改失效并须将修订退回给通知主管部门。无线电通信局应在</w:t>
      </w:r>
      <w:r w:rsidRPr="00725647">
        <w:rPr>
          <w:rFonts w:ascii="Calibri" w:eastAsia="SimSun" w:hAnsi="Calibri" w:cs="Calibri" w:hint="eastAsia"/>
          <w:szCs w:val="24"/>
          <w:lang w:eastAsia="zh-CN"/>
        </w:rPr>
        <w:t>2</w:t>
      </w:r>
      <w:r w:rsidRPr="00725647">
        <w:rPr>
          <w:rFonts w:ascii="Calibri" w:eastAsia="SimSun" w:hAnsi="Calibri" w:cs="Calibri" w:hint="eastAsia"/>
          <w:szCs w:val="24"/>
          <w:lang w:eastAsia="zh-CN"/>
        </w:rPr>
        <w:t>年零</w:t>
      </w:r>
      <w:r w:rsidRPr="00725647">
        <w:rPr>
          <w:rFonts w:ascii="Calibri" w:eastAsia="SimSun" w:hAnsi="Calibri" w:cs="Calibri" w:hint="eastAsia"/>
          <w:szCs w:val="24"/>
          <w:lang w:eastAsia="zh-CN"/>
        </w:rPr>
        <w:t>12</w:t>
      </w:r>
      <w:r w:rsidRPr="00725647">
        <w:rPr>
          <w:rFonts w:ascii="Calibri" w:eastAsia="SimSun" w:hAnsi="Calibri" w:cs="Calibri" w:hint="eastAsia"/>
          <w:szCs w:val="24"/>
          <w:lang w:eastAsia="zh-CN"/>
        </w:rPr>
        <w:t>星期期限即将到期的前两个月，提醒发出通知的主管部门并将修改退回。</w:t>
      </w:r>
    </w:p>
    <w:p w:rsidR="00823DDA" w:rsidRPr="00725647" w:rsidRDefault="00823DDA" w:rsidP="00823DDA">
      <w:pPr>
        <w:tabs>
          <w:tab w:val="clear" w:pos="794"/>
          <w:tab w:val="clear" w:pos="1191"/>
          <w:tab w:val="clear" w:pos="1588"/>
          <w:tab w:val="clear" w:pos="1985"/>
          <w:tab w:val="left" w:pos="1134"/>
          <w:tab w:val="left" w:pos="1871"/>
          <w:tab w:val="left" w:pos="2268"/>
        </w:tabs>
        <w:spacing w:before="200"/>
        <w:ind w:left="709"/>
        <w:rPr>
          <w:rFonts w:ascii="Calibri" w:eastAsia="SimSun" w:hAnsi="Calibri" w:cs="Calibri"/>
          <w:szCs w:val="24"/>
          <w:lang w:eastAsia="zh-CN"/>
        </w:rPr>
      </w:pPr>
      <w:r w:rsidRPr="00725647">
        <w:rPr>
          <w:rFonts w:ascii="Calibri" w:eastAsia="SimSun" w:hAnsi="Calibri" w:cs="Calibri" w:hint="eastAsia"/>
          <w:szCs w:val="24"/>
          <w:lang w:eastAsia="zh-CN"/>
        </w:rPr>
        <w:lastRenderedPageBreak/>
        <w:t>主管部门可根据协议第</w:t>
      </w:r>
      <w:r w:rsidRPr="00725647">
        <w:rPr>
          <w:rFonts w:ascii="Calibri" w:eastAsia="SimSun" w:hAnsi="Calibri" w:cs="Calibri" w:hint="eastAsia"/>
          <w:szCs w:val="24"/>
          <w:lang w:eastAsia="zh-CN"/>
        </w:rPr>
        <w:t>4</w:t>
      </w:r>
      <w:r w:rsidRPr="00725647">
        <w:rPr>
          <w:rFonts w:ascii="Calibri" w:eastAsia="SimSun" w:hAnsi="Calibri" w:cs="Calibri" w:hint="eastAsia"/>
          <w:szCs w:val="24"/>
          <w:lang w:eastAsia="zh-CN"/>
        </w:rPr>
        <w:t>条的完整程序重新提交指配。无线电通信局将视重新接收到修改资料的时间为新修改意见的收讫日期。</w:t>
      </w:r>
      <w:r w:rsidRPr="00725647">
        <w:rPr>
          <w:rFonts w:ascii="Calibri" w:eastAsia="SimSun" w:hAnsi="Calibri" w:cs="Calibri"/>
          <w:b/>
          <w:color w:val="800000"/>
          <w:szCs w:val="24"/>
          <w:lang w:eastAsia="zh-CN"/>
        </w:rPr>
        <w:t xml:space="preserve"> </w:t>
      </w:r>
    </w:p>
    <w:p w:rsidR="00823DDA" w:rsidRPr="001E7411" w:rsidRDefault="00823DDA" w:rsidP="00823DDA">
      <w:pPr>
        <w:tabs>
          <w:tab w:val="clear" w:pos="794"/>
          <w:tab w:val="clear" w:pos="1191"/>
          <w:tab w:val="clear" w:pos="1588"/>
          <w:tab w:val="clear" w:pos="1985"/>
          <w:tab w:val="left" w:pos="1134"/>
          <w:tab w:val="left" w:pos="1871"/>
          <w:tab w:val="left" w:pos="2268"/>
        </w:tabs>
        <w:spacing w:before="200"/>
        <w:ind w:left="709"/>
        <w:rPr>
          <w:rFonts w:ascii="STKaiti" w:eastAsia="STKaiti" w:hAnsi="STKaiti" w:cs="Calibri"/>
          <w:iCs/>
          <w:szCs w:val="24"/>
          <w:lang w:eastAsia="zh-CN"/>
        </w:rPr>
      </w:pPr>
      <w:r w:rsidRPr="001E7411">
        <w:rPr>
          <w:rFonts w:ascii="STKaiti" w:eastAsia="STKaiti" w:hAnsi="STKaiti" w:cs="Calibri"/>
          <w:b/>
          <w:bCs/>
          <w:iCs/>
          <w:szCs w:val="24"/>
          <w:lang w:eastAsia="zh-CN"/>
        </w:rPr>
        <w:t>理由：</w:t>
      </w:r>
      <w:r w:rsidRPr="001E7411">
        <w:rPr>
          <w:rFonts w:asciiTheme="minorHAnsi" w:eastAsia="STKaiti" w:hAnsiTheme="minorHAnsi" w:cstheme="minorHAnsi"/>
          <w:szCs w:val="24"/>
          <w:lang w:eastAsia="zh-CN"/>
        </w:rPr>
        <w:t>ST61</w:t>
      </w:r>
      <w:r w:rsidRPr="001E7411">
        <w:rPr>
          <w:rFonts w:ascii="STKaiti" w:eastAsia="STKaiti" w:hAnsi="STKaiti" w:cs="Calibri"/>
          <w:szCs w:val="24"/>
          <w:lang w:eastAsia="zh-CN"/>
        </w:rPr>
        <w:t>协议中未包含限定完成修订规划程序时间段的条款。因此，在</w:t>
      </w:r>
      <w:r w:rsidRPr="001E7411">
        <w:rPr>
          <w:rFonts w:asciiTheme="minorHAnsi" w:eastAsia="STKaiti" w:hAnsiTheme="minorHAnsi" w:cstheme="minorHAnsi"/>
          <w:szCs w:val="24"/>
          <w:lang w:eastAsia="zh-CN"/>
        </w:rPr>
        <w:t>A</w:t>
      </w:r>
      <w:r w:rsidRPr="001E7411">
        <w:rPr>
          <w:rFonts w:ascii="STKaiti" w:eastAsia="STKaiti" w:hAnsi="STKaiti" w:cs="Calibri"/>
          <w:szCs w:val="24"/>
          <w:lang w:eastAsia="zh-CN"/>
        </w:rPr>
        <w:t>部分公布后，拟议的规划修订可能会无限期地存在于协调程序中。这可能会导致此修订中受影响/产生影响的指配清单出现错误。现已证明退回修改前</w:t>
      </w:r>
      <w:r w:rsidRPr="001E7411">
        <w:rPr>
          <w:rFonts w:asciiTheme="minorHAnsi" w:eastAsia="STKaiti" w:hAnsiTheme="minorHAnsi" w:cstheme="minorHAnsi"/>
          <w:szCs w:val="24"/>
          <w:lang w:eastAsia="zh-CN"/>
        </w:rPr>
        <w:t>2</w:t>
      </w:r>
      <w:r w:rsidRPr="001E7411">
        <w:rPr>
          <w:rFonts w:ascii="STKaiti" w:eastAsia="STKaiti" w:hAnsi="STKaiti" w:cs="Calibri"/>
          <w:szCs w:val="24"/>
          <w:lang w:eastAsia="zh-CN"/>
        </w:rPr>
        <w:t>年零</w:t>
      </w:r>
      <w:r w:rsidRPr="001E7411">
        <w:rPr>
          <w:rFonts w:asciiTheme="minorHAnsi" w:eastAsia="STKaiti" w:hAnsiTheme="minorHAnsi" w:cstheme="minorHAnsi"/>
          <w:szCs w:val="24"/>
          <w:lang w:eastAsia="zh-CN"/>
        </w:rPr>
        <w:t>12</w:t>
      </w:r>
      <w:r w:rsidRPr="001E7411">
        <w:rPr>
          <w:rFonts w:ascii="STKaiti" w:eastAsia="STKaiti" w:hAnsi="STKaiti" w:cs="Calibri"/>
          <w:szCs w:val="24"/>
          <w:lang w:eastAsia="zh-CN"/>
        </w:rPr>
        <w:t>星期的期限足以完成受影响主管部门间的协调。</w:t>
      </w:r>
    </w:p>
    <w:p w:rsidR="00823DDA" w:rsidRPr="00725647" w:rsidRDefault="00823DDA" w:rsidP="00823DDA">
      <w:pPr>
        <w:tabs>
          <w:tab w:val="clear" w:pos="794"/>
          <w:tab w:val="clear" w:pos="1191"/>
          <w:tab w:val="clear" w:pos="1588"/>
          <w:tab w:val="clear" w:pos="1985"/>
          <w:tab w:val="left" w:pos="1134"/>
          <w:tab w:val="left" w:pos="1871"/>
          <w:tab w:val="left" w:pos="2268"/>
        </w:tabs>
        <w:spacing w:before="200"/>
        <w:ind w:left="709"/>
        <w:rPr>
          <w:rFonts w:ascii="Calibri" w:eastAsia="SimSun" w:hAnsi="Calibri" w:cs="Calibri"/>
          <w:iCs/>
          <w:szCs w:val="24"/>
          <w:lang w:eastAsia="zh-CN"/>
        </w:rPr>
      </w:pPr>
      <w:r w:rsidRPr="001E7411">
        <w:rPr>
          <w:rFonts w:ascii="STKaiti" w:eastAsia="STKaiti" w:hAnsi="STKaiti" w:cs="Calibri"/>
          <w:iCs/>
          <w:szCs w:val="24"/>
          <w:lang w:eastAsia="zh-CN"/>
        </w:rPr>
        <w:t>此规则的生效日期：</w:t>
      </w:r>
      <w:r w:rsidRPr="001E7411">
        <w:rPr>
          <w:rFonts w:asciiTheme="minorHAnsi" w:eastAsia="STKaiti" w:hAnsiTheme="minorHAnsi" w:cstheme="minorHAnsi" w:hint="eastAsia"/>
          <w:szCs w:val="24"/>
          <w:lang w:eastAsia="zh-CN"/>
        </w:rPr>
        <w:t>2</w:t>
      </w:r>
      <w:r w:rsidRPr="001E7411">
        <w:rPr>
          <w:rFonts w:asciiTheme="minorHAnsi" w:eastAsia="STKaiti" w:hAnsiTheme="minorHAnsi" w:cstheme="minorHAnsi"/>
          <w:szCs w:val="24"/>
          <w:lang w:eastAsia="zh-CN"/>
        </w:rPr>
        <w:t>020</w:t>
      </w:r>
      <w:r w:rsidRPr="001E7411">
        <w:rPr>
          <w:rFonts w:ascii="STKaiti" w:eastAsia="STKaiti" w:hAnsi="STKaiti" w:cs="Calibri"/>
          <w:iCs/>
          <w:szCs w:val="24"/>
          <w:lang w:eastAsia="zh-CN"/>
        </w:rPr>
        <w:t>年</w:t>
      </w:r>
      <w:r w:rsidRPr="001E7411">
        <w:rPr>
          <w:rFonts w:asciiTheme="minorHAnsi" w:eastAsia="STKaiti" w:hAnsiTheme="minorHAnsi" w:cstheme="minorHAnsi" w:hint="eastAsia"/>
          <w:szCs w:val="24"/>
          <w:lang w:eastAsia="zh-CN"/>
        </w:rPr>
        <w:t>3</w:t>
      </w:r>
      <w:r w:rsidRPr="001E7411">
        <w:rPr>
          <w:rFonts w:ascii="STKaiti" w:eastAsia="STKaiti" w:hAnsi="STKaiti" w:cs="Calibri" w:hint="eastAsia"/>
          <w:iCs/>
          <w:szCs w:val="24"/>
          <w:lang w:eastAsia="zh-CN"/>
        </w:rPr>
        <w:t>月</w:t>
      </w:r>
      <w:r w:rsidRPr="001E7411">
        <w:rPr>
          <w:rFonts w:asciiTheme="minorHAnsi" w:eastAsia="STKaiti" w:hAnsiTheme="minorHAnsi" w:cstheme="minorHAnsi" w:hint="eastAsia"/>
          <w:szCs w:val="24"/>
          <w:lang w:eastAsia="zh-CN"/>
        </w:rPr>
        <w:t>3</w:t>
      </w:r>
      <w:r w:rsidRPr="001E7411">
        <w:rPr>
          <w:rFonts w:asciiTheme="minorHAnsi" w:eastAsia="STKaiti" w:hAnsiTheme="minorHAnsi" w:cstheme="minorHAnsi"/>
          <w:szCs w:val="24"/>
          <w:lang w:eastAsia="zh-CN"/>
        </w:rPr>
        <w:t>1</w:t>
      </w:r>
      <w:r w:rsidRPr="001E7411">
        <w:rPr>
          <w:rFonts w:ascii="STKaiti" w:eastAsia="STKaiti" w:hAnsi="STKaiti" w:cs="Calibri"/>
          <w:iCs/>
          <w:szCs w:val="24"/>
          <w:lang w:eastAsia="zh-CN"/>
        </w:rPr>
        <w:t>日。此规则也将追溯应用于A部分公布的所有规划修改</w:t>
      </w:r>
      <w:r w:rsidRPr="001E7411">
        <w:rPr>
          <w:rFonts w:ascii="STKaiti" w:eastAsia="STKaiti" w:hAnsi="STKaiti" w:cs="Calibri"/>
          <w:szCs w:val="24"/>
          <w:lang w:eastAsia="zh-CN"/>
        </w:rPr>
        <w:t>。</w:t>
      </w:r>
    </w:p>
    <w:p w:rsidR="00823DDA" w:rsidRPr="00725647" w:rsidRDefault="00823DDA" w:rsidP="00823DDA">
      <w:pPr>
        <w:tabs>
          <w:tab w:val="clear" w:pos="794"/>
          <w:tab w:val="clear" w:pos="1191"/>
          <w:tab w:val="clear" w:pos="1588"/>
          <w:tab w:val="clear" w:pos="1985"/>
        </w:tabs>
        <w:overflowPunct/>
        <w:autoSpaceDE/>
        <w:autoSpaceDN/>
        <w:adjustRightInd/>
        <w:spacing w:before="0"/>
        <w:textAlignment w:val="auto"/>
        <w:rPr>
          <w:rFonts w:ascii="Calibri" w:eastAsia="SimSun" w:hAnsi="Calibri" w:cs="Calibri"/>
          <w:color w:val="000000"/>
          <w:szCs w:val="24"/>
          <w:lang w:eastAsia="zh-CN"/>
        </w:rPr>
      </w:pPr>
      <w:bookmarkStart w:id="19" w:name="_GoBack"/>
      <w:bookmarkEnd w:id="19"/>
    </w:p>
    <w:p w:rsidR="00823DDA" w:rsidRPr="003C333B" w:rsidRDefault="00823DDA" w:rsidP="003C333B">
      <w:pPr>
        <w:pStyle w:val="AnnexTitle"/>
        <w:rPr>
          <w:sz w:val="24"/>
          <w:szCs w:val="24"/>
          <w:lang w:eastAsia="zh-CN"/>
        </w:rPr>
      </w:pPr>
      <w:r w:rsidRPr="003C333B">
        <w:rPr>
          <w:rFonts w:hint="eastAsia"/>
          <w:sz w:val="24"/>
          <w:szCs w:val="24"/>
          <w:lang w:eastAsia="zh-CN"/>
        </w:rPr>
        <w:lastRenderedPageBreak/>
        <w:t>附件</w:t>
      </w:r>
      <w:r w:rsidRPr="003C333B">
        <w:rPr>
          <w:sz w:val="24"/>
          <w:szCs w:val="24"/>
          <w:lang w:eastAsia="zh-CN"/>
        </w:rPr>
        <w:t>3</w:t>
      </w:r>
    </w:p>
    <w:p w:rsidR="00823DDA" w:rsidRPr="003C333B" w:rsidRDefault="00823DDA" w:rsidP="003C333B">
      <w:pPr>
        <w:pStyle w:val="AnnexTitle"/>
        <w:rPr>
          <w:sz w:val="24"/>
          <w:szCs w:val="24"/>
          <w:lang w:eastAsia="zh-CN"/>
        </w:rPr>
      </w:pPr>
      <w:r w:rsidRPr="003C333B">
        <w:rPr>
          <w:sz w:val="24"/>
          <w:szCs w:val="24"/>
          <w:lang w:eastAsia="zh-CN"/>
        </w:rPr>
        <w:t>A5</w:t>
      </w:r>
      <w:r w:rsidRPr="003C333B">
        <w:rPr>
          <w:sz w:val="24"/>
          <w:szCs w:val="24"/>
          <w:lang w:eastAsia="zh-CN"/>
        </w:rPr>
        <w:t>部分</w:t>
      </w:r>
    </w:p>
    <w:p w:rsidR="00823DDA" w:rsidRPr="00725647" w:rsidRDefault="00823DDA" w:rsidP="003C333B">
      <w:pPr>
        <w:pStyle w:val="AnnexTitle"/>
        <w:rPr>
          <w:rFonts w:ascii="Calibri" w:hAnsi="Calibri" w:cs="Calibri"/>
          <w:b w:val="0"/>
          <w:szCs w:val="24"/>
          <w:lang w:eastAsia="zh-CN"/>
        </w:rPr>
      </w:pPr>
      <w:r w:rsidRPr="003C333B">
        <w:rPr>
          <w:sz w:val="24"/>
          <w:szCs w:val="24"/>
          <w:lang w:eastAsia="zh-CN"/>
        </w:rPr>
        <w:t>关于</w:t>
      </w:r>
      <w:r w:rsidRPr="003C333B">
        <w:rPr>
          <w:sz w:val="24"/>
          <w:szCs w:val="24"/>
          <w:lang w:eastAsia="zh-CN"/>
        </w:rPr>
        <w:t>FM</w:t>
      </w:r>
      <w:r w:rsidRPr="003C333B">
        <w:rPr>
          <w:sz w:val="24"/>
          <w:szCs w:val="24"/>
          <w:lang w:eastAsia="zh-CN"/>
        </w:rPr>
        <w:t>声音广播使用</w:t>
      </w:r>
      <w:r w:rsidRPr="003C333B">
        <w:rPr>
          <w:sz w:val="24"/>
          <w:szCs w:val="24"/>
          <w:lang w:eastAsia="zh-CN"/>
        </w:rPr>
        <w:t>87.5</w:t>
      </w:r>
      <w:r w:rsidRPr="003C333B">
        <w:rPr>
          <w:sz w:val="24"/>
          <w:szCs w:val="24"/>
          <w:lang w:eastAsia="zh-CN"/>
        </w:rPr>
        <w:t>至</w:t>
      </w:r>
      <w:r w:rsidRPr="003C333B">
        <w:rPr>
          <w:sz w:val="24"/>
          <w:szCs w:val="24"/>
          <w:lang w:eastAsia="zh-CN"/>
        </w:rPr>
        <w:t>108 MHz</w:t>
      </w:r>
      <w:r w:rsidRPr="003C333B">
        <w:rPr>
          <w:sz w:val="24"/>
          <w:szCs w:val="24"/>
          <w:lang w:eastAsia="zh-CN"/>
        </w:rPr>
        <w:t>频</w:t>
      </w:r>
      <w:r w:rsidRPr="003C333B">
        <w:rPr>
          <w:rFonts w:hint="eastAsia"/>
          <w:sz w:val="24"/>
          <w:szCs w:val="24"/>
          <w:lang w:eastAsia="zh-CN"/>
        </w:rPr>
        <w:t>段</w:t>
      </w:r>
      <w:r w:rsidRPr="003C333B">
        <w:rPr>
          <w:sz w:val="24"/>
          <w:szCs w:val="24"/>
          <w:lang w:eastAsia="zh-CN"/>
        </w:rPr>
        <w:t>的区域性协议</w:t>
      </w:r>
      <w:r w:rsidRPr="003C333B">
        <w:rPr>
          <w:sz w:val="24"/>
          <w:szCs w:val="24"/>
          <w:lang w:eastAsia="zh-CN"/>
        </w:rPr>
        <w:br/>
      </w:r>
      <w:r w:rsidRPr="003C333B">
        <w:rPr>
          <w:sz w:val="24"/>
          <w:szCs w:val="24"/>
          <w:lang w:eastAsia="zh-CN"/>
        </w:rPr>
        <w:t>（</w:t>
      </w:r>
      <w:r w:rsidRPr="003C333B">
        <w:rPr>
          <w:sz w:val="24"/>
          <w:szCs w:val="24"/>
          <w:lang w:eastAsia="zh-CN"/>
        </w:rPr>
        <w:t>1984</w:t>
      </w:r>
      <w:r w:rsidRPr="003C333B">
        <w:rPr>
          <w:sz w:val="24"/>
          <w:szCs w:val="24"/>
          <w:lang w:eastAsia="zh-CN"/>
        </w:rPr>
        <w:t>年，日内瓦）（</w:t>
      </w:r>
      <w:r w:rsidRPr="003C333B">
        <w:rPr>
          <w:sz w:val="24"/>
          <w:szCs w:val="24"/>
          <w:lang w:eastAsia="zh-CN"/>
        </w:rPr>
        <w:t>GE84</w:t>
      </w:r>
      <w:r w:rsidRPr="003C333B">
        <w:rPr>
          <w:sz w:val="24"/>
          <w:szCs w:val="24"/>
          <w:lang w:eastAsia="zh-CN"/>
        </w:rPr>
        <w:t>）的程序规则</w:t>
      </w:r>
    </w:p>
    <w:p w:rsidR="00823DDA" w:rsidRPr="00725647" w:rsidRDefault="00823DDA" w:rsidP="00823DDA">
      <w:pPr>
        <w:keepNext/>
        <w:keepLines/>
        <w:tabs>
          <w:tab w:val="clear" w:pos="794"/>
          <w:tab w:val="clear" w:pos="1191"/>
          <w:tab w:val="clear" w:pos="1588"/>
          <w:tab w:val="clear" w:pos="1985"/>
          <w:tab w:val="left" w:pos="1560"/>
          <w:tab w:val="left" w:pos="1871"/>
        </w:tabs>
        <w:spacing w:before="600"/>
        <w:ind w:left="851"/>
        <w:outlineLvl w:val="0"/>
        <w:rPr>
          <w:rFonts w:ascii="Calibri" w:eastAsia="SimSun" w:hAnsi="Calibri" w:cs="Calibri"/>
          <w:b/>
          <w:szCs w:val="24"/>
          <w:lang w:eastAsia="zh-CN"/>
        </w:rPr>
      </w:pPr>
      <w:r w:rsidRPr="00725647">
        <w:rPr>
          <w:rFonts w:ascii="Calibri" w:eastAsia="SimSun" w:hAnsi="Calibri" w:cs="Calibri"/>
          <w:b/>
          <w:szCs w:val="24"/>
          <w:lang w:eastAsia="zh-CN"/>
        </w:rPr>
        <w:t>NOC</w:t>
      </w:r>
    </w:p>
    <w:p w:rsidR="00823DDA" w:rsidRPr="00725647" w:rsidRDefault="003C333B" w:rsidP="003C333B">
      <w:pPr>
        <w:pStyle w:val="Heading1"/>
        <w:rPr>
          <w:rFonts w:ascii="Calibri" w:eastAsia="SimSun" w:hAnsi="Calibri" w:cs="Calibri"/>
          <w:b w:val="0"/>
          <w:bCs/>
          <w:szCs w:val="24"/>
          <w:lang w:eastAsia="zh-CN"/>
        </w:rPr>
      </w:pPr>
      <w:r>
        <w:rPr>
          <w:lang w:eastAsia="zh-CN"/>
        </w:rPr>
        <w:tab/>
      </w:r>
      <w:r w:rsidR="00823DDA" w:rsidRPr="003C333B">
        <w:rPr>
          <w:rFonts w:hint="eastAsia"/>
          <w:lang w:eastAsia="zh-CN"/>
        </w:rPr>
        <w:t>1</w:t>
      </w:r>
      <w:r w:rsidR="00823DDA" w:rsidRPr="003C333B">
        <w:rPr>
          <w:rFonts w:hint="eastAsia"/>
          <w:lang w:eastAsia="zh-CN"/>
        </w:rPr>
        <w:tab/>
      </w:r>
      <w:r w:rsidR="00823DDA" w:rsidRPr="003C333B">
        <w:rPr>
          <w:rFonts w:hint="eastAsia"/>
          <w:lang w:eastAsia="zh-CN"/>
        </w:rPr>
        <w:t>通知的受理</w:t>
      </w:r>
    </w:p>
    <w:p w:rsidR="00823DDA" w:rsidRPr="00725647" w:rsidRDefault="00823DDA" w:rsidP="00823DDA">
      <w:pPr>
        <w:tabs>
          <w:tab w:val="clear" w:pos="794"/>
          <w:tab w:val="clear" w:pos="1191"/>
          <w:tab w:val="clear" w:pos="1588"/>
          <w:tab w:val="clear" w:pos="1985"/>
          <w:tab w:val="left" w:pos="1560"/>
          <w:tab w:val="left" w:pos="1871"/>
          <w:tab w:val="left" w:pos="2268"/>
        </w:tabs>
        <w:spacing w:before="200"/>
        <w:ind w:left="851"/>
        <w:rPr>
          <w:rFonts w:ascii="Calibri" w:eastAsia="SimSun" w:hAnsi="Calibri" w:cs="Calibri"/>
          <w:szCs w:val="24"/>
          <w:lang w:eastAsia="zh-CN"/>
        </w:rPr>
      </w:pPr>
      <w:r w:rsidRPr="00725647">
        <w:rPr>
          <w:rFonts w:ascii="Calibri" w:eastAsia="SimSun" w:hAnsi="Calibri" w:cs="Calibri" w:hint="eastAsia"/>
          <w:szCs w:val="24"/>
          <w:lang w:eastAsia="zh-CN"/>
        </w:rPr>
        <w:t>在将</w:t>
      </w:r>
      <w:r w:rsidRPr="00725647">
        <w:rPr>
          <w:rFonts w:ascii="Calibri" w:eastAsia="SimSun" w:hAnsi="Calibri" w:cs="Calibri" w:hint="eastAsia"/>
          <w:szCs w:val="24"/>
          <w:lang w:eastAsia="zh-CN"/>
        </w:rPr>
        <w:t>87.5-108 MHz</w:t>
      </w:r>
      <w:r w:rsidRPr="00725647">
        <w:rPr>
          <w:rFonts w:ascii="Calibri" w:eastAsia="SimSun" w:hAnsi="Calibri" w:cs="Calibri" w:hint="eastAsia"/>
          <w:szCs w:val="24"/>
          <w:lang w:eastAsia="zh-CN"/>
        </w:rPr>
        <w:t>频段用于调频广播的区域性协议（</w:t>
      </w:r>
      <w:r w:rsidRPr="00725647">
        <w:rPr>
          <w:rFonts w:ascii="Calibri" w:eastAsia="SimSun" w:hAnsi="Calibri" w:cs="Calibri" w:hint="eastAsia"/>
          <w:szCs w:val="24"/>
          <w:lang w:eastAsia="zh-CN"/>
        </w:rPr>
        <w:t>1984</w:t>
      </w:r>
      <w:r w:rsidRPr="00725647">
        <w:rPr>
          <w:rFonts w:ascii="Calibri" w:eastAsia="SimSun" w:hAnsi="Calibri" w:cs="Calibri" w:hint="eastAsia"/>
          <w:szCs w:val="24"/>
          <w:lang w:eastAsia="zh-CN"/>
        </w:rPr>
        <w:t>年，日内瓦）的过程</w:t>
      </w:r>
      <w:r w:rsidRPr="00725647">
        <w:rPr>
          <w:rFonts w:ascii="Calibri" w:eastAsia="SimSun" w:hAnsi="Calibri" w:cs="Calibri"/>
          <w:szCs w:val="24"/>
          <w:lang w:eastAsia="zh-CN"/>
        </w:rPr>
        <w:br/>
      </w:r>
      <w:r w:rsidRPr="00725647">
        <w:rPr>
          <w:rFonts w:ascii="Calibri" w:eastAsia="SimSun" w:hAnsi="Calibri" w:cs="Calibri" w:hint="eastAsia"/>
          <w:szCs w:val="24"/>
          <w:lang w:eastAsia="zh-CN"/>
        </w:rPr>
        <w:t>中，无线电通信局将根据协议的第</w:t>
      </w:r>
      <w:r w:rsidRPr="00725647">
        <w:rPr>
          <w:rFonts w:ascii="Calibri" w:eastAsia="SimSun" w:hAnsi="Calibri" w:cs="Calibri" w:hint="eastAsia"/>
          <w:szCs w:val="24"/>
          <w:lang w:eastAsia="zh-CN"/>
        </w:rPr>
        <w:t>4</w:t>
      </w:r>
      <w:r w:rsidRPr="00725647">
        <w:rPr>
          <w:rFonts w:ascii="Calibri" w:eastAsia="SimSun" w:hAnsi="Calibri" w:cs="Calibri" w:hint="eastAsia"/>
          <w:szCs w:val="24"/>
          <w:lang w:eastAsia="zh-CN"/>
        </w:rPr>
        <w:t>、</w:t>
      </w:r>
      <w:r w:rsidRPr="00725647">
        <w:rPr>
          <w:rFonts w:ascii="Calibri" w:eastAsia="SimSun" w:hAnsi="Calibri" w:cs="Calibri" w:hint="eastAsia"/>
          <w:szCs w:val="24"/>
          <w:lang w:eastAsia="zh-CN"/>
        </w:rPr>
        <w:t>5</w:t>
      </w:r>
      <w:r w:rsidRPr="00725647">
        <w:rPr>
          <w:rFonts w:ascii="Calibri" w:eastAsia="SimSun" w:hAnsi="Calibri" w:cs="Calibri" w:hint="eastAsia"/>
          <w:szCs w:val="24"/>
          <w:lang w:eastAsia="zh-CN"/>
        </w:rPr>
        <w:t>和</w:t>
      </w:r>
      <w:r w:rsidRPr="00725647">
        <w:rPr>
          <w:rFonts w:ascii="Calibri" w:eastAsia="SimSun" w:hAnsi="Calibri" w:cs="Calibri" w:hint="eastAsia"/>
          <w:szCs w:val="24"/>
          <w:lang w:eastAsia="zh-CN"/>
        </w:rPr>
        <w:t>7</w:t>
      </w:r>
      <w:r w:rsidRPr="00725647">
        <w:rPr>
          <w:rFonts w:ascii="Calibri" w:eastAsia="SimSun" w:hAnsi="Calibri" w:cs="Calibri" w:hint="eastAsia"/>
          <w:szCs w:val="24"/>
          <w:lang w:eastAsia="zh-CN"/>
        </w:rPr>
        <w:t>条以及相关的技术标准处理领土位于规划区域（位于</w:t>
      </w:r>
      <w:r w:rsidRPr="00725647">
        <w:rPr>
          <w:rFonts w:ascii="Calibri" w:eastAsia="SimSun" w:hAnsi="Calibri" w:cs="Calibri" w:hint="eastAsia"/>
          <w:szCs w:val="24"/>
          <w:lang w:eastAsia="zh-CN"/>
        </w:rPr>
        <w:t>1</w:t>
      </w:r>
      <w:r w:rsidRPr="00725647">
        <w:rPr>
          <w:rFonts w:ascii="Calibri" w:eastAsia="SimSun" w:hAnsi="Calibri" w:cs="Calibri" w:hint="eastAsia"/>
          <w:szCs w:val="24"/>
          <w:lang w:eastAsia="zh-CN"/>
        </w:rPr>
        <w:t>区的所有主管部门以及伊朗和阿富汗）中的所有主管部门的通知，（冰岛主管部门除外），如果相关电台位于规划区域内的话。</w:t>
      </w:r>
    </w:p>
    <w:p w:rsidR="00823DDA" w:rsidRPr="00725647" w:rsidRDefault="00823DDA" w:rsidP="00823DDA">
      <w:pPr>
        <w:tabs>
          <w:tab w:val="clear" w:pos="794"/>
          <w:tab w:val="clear" w:pos="1191"/>
          <w:tab w:val="clear" w:pos="1588"/>
          <w:tab w:val="clear" w:pos="1985"/>
          <w:tab w:val="left" w:pos="1560"/>
          <w:tab w:val="left" w:pos="1871"/>
          <w:tab w:val="left" w:pos="2268"/>
        </w:tabs>
        <w:spacing w:before="200"/>
        <w:ind w:left="851"/>
        <w:rPr>
          <w:rFonts w:ascii="Calibri" w:eastAsia="SimSun" w:hAnsi="Calibri" w:cs="Calibri"/>
          <w:b/>
          <w:szCs w:val="24"/>
          <w:lang w:eastAsia="zh-CN"/>
        </w:rPr>
      </w:pPr>
      <w:r w:rsidRPr="00725647">
        <w:rPr>
          <w:rFonts w:ascii="Calibri" w:eastAsia="SimSun" w:hAnsi="Calibri" w:cs="Calibri"/>
          <w:b/>
          <w:szCs w:val="24"/>
          <w:lang w:eastAsia="zh-CN"/>
        </w:rPr>
        <w:t>ADD</w:t>
      </w:r>
    </w:p>
    <w:p w:rsidR="00823DDA" w:rsidRPr="00725647" w:rsidRDefault="00823DDA" w:rsidP="00823DDA">
      <w:pPr>
        <w:keepNext/>
        <w:keepLines/>
        <w:pBdr>
          <w:top w:val="double" w:sz="6" w:space="1" w:color="auto"/>
          <w:left w:val="double" w:sz="6" w:space="1" w:color="auto"/>
          <w:bottom w:val="double" w:sz="6" w:space="1" w:color="auto"/>
          <w:right w:val="double" w:sz="6" w:space="1" w:color="auto"/>
        </w:pBdr>
        <w:tabs>
          <w:tab w:val="clear" w:pos="794"/>
          <w:tab w:val="clear" w:pos="1191"/>
          <w:tab w:val="clear" w:pos="1588"/>
          <w:tab w:val="clear" w:pos="1985"/>
          <w:tab w:val="left" w:pos="1134"/>
          <w:tab w:val="left" w:pos="1871"/>
        </w:tabs>
        <w:spacing w:before="400"/>
        <w:ind w:left="851" w:right="7938"/>
        <w:outlineLvl w:val="7"/>
        <w:rPr>
          <w:rFonts w:ascii="Calibri" w:eastAsia="SimSun" w:hAnsi="Calibri" w:cs="Calibri"/>
          <w:b/>
          <w:szCs w:val="24"/>
          <w:lang w:eastAsia="zh-CN"/>
        </w:rPr>
      </w:pPr>
      <w:r w:rsidRPr="00725647">
        <w:rPr>
          <w:rFonts w:ascii="Calibri" w:eastAsia="SimSun" w:hAnsi="Calibri" w:cs="Calibri"/>
          <w:b/>
          <w:szCs w:val="24"/>
          <w:lang w:eastAsia="zh-CN"/>
        </w:rPr>
        <w:t>第</w:t>
      </w:r>
      <w:r w:rsidRPr="00725647">
        <w:rPr>
          <w:rFonts w:ascii="Calibri" w:eastAsia="SimSun" w:hAnsi="Calibri" w:cs="Calibri"/>
          <w:b/>
          <w:szCs w:val="24"/>
          <w:lang w:eastAsia="zh-CN"/>
        </w:rPr>
        <w:t>4</w:t>
      </w:r>
      <w:r w:rsidRPr="00725647">
        <w:rPr>
          <w:rFonts w:ascii="Calibri" w:eastAsia="SimSun" w:hAnsi="Calibri" w:cs="Calibri"/>
          <w:b/>
          <w:szCs w:val="24"/>
          <w:lang w:eastAsia="zh-CN"/>
        </w:rPr>
        <w:t>条</w:t>
      </w:r>
    </w:p>
    <w:p w:rsidR="00823DDA" w:rsidRPr="00725647" w:rsidRDefault="00823DDA" w:rsidP="003C333B">
      <w:pPr>
        <w:pStyle w:val="Headingb"/>
        <w:jc w:val="center"/>
        <w:rPr>
          <w:u w:val="single"/>
          <w:lang w:eastAsia="zh-CN"/>
        </w:rPr>
      </w:pPr>
      <w:r w:rsidRPr="00725647">
        <w:rPr>
          <w:lang w:eastAsia="zh-CN"/>
        </w:rPr>
        <w:t>修改规划的程序</w:t>
      </w:r>
    </w:p>
    <w:p w:rsidR="00823DDA" w:rsidRPr="00725647" w:rsidRDefault="00823DDA" w:rsidP="00823DDA">
      <w:pPr>
        <w:keepNext/>
        <w:keepLines/>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1134"/>
          <w:tab w:val="left" w:pos="1871"/>
        </w:tabs>
        <w:spacing w:before="280"/>
        <w:ind w:left="851" w:right="7938"/>
        <w:outlineLvl w:val="8"/>
        <w:rPr>
          <w:rFonts w:ascii="Calibri" w:eastAsia="SimSun" w:hAnsi="Calibri" w:cs="Calibri"/>
          <w:b/>
          <w:szCs w:val="24"/>
          <w:lang w:eastAsia="zh-CN"/>
        </w:rPr>
      </w:pPr>
      <w:r w:rsidRPr="00725647">
        <w:rPr>
          <w:rFonts w:ascii="Calibri" w:eastAsia="SimSun" w:hAnsi="Calibri" w:cs="Calibri"/>
          <w:b/>
          <w:szCs w:val="24"/>
          <w:lang w:eastAsia="zh-CN"/>
        </w:rPr>
        <w:t>4.6.1</w:t>
      </w:r>
    </w:p>
    <w:p w:rsidR="00823DDA" w:rsidRPr="00725647" w:rsidRDefault="00823DDA" w:rsidP="00823DDA">
      <w:pPr>
        <w:tabs>
          <w:tab w:val="clear" w:pos="794"/>
          <w:tab w:val="clear" w:pos="1191"/>
          <w:tab w:val="clear" w:pos="1588"/>
          <w:tab w:val="clear" w:pos="1985"/>
          <w:tab w:val="left" w:pos="1871"/>
          <w:tab w:val="left" w:pos="2268"/>
        </w:tabs>
        <w:spacing w:before="200"/>
        <w:ind w:left="851"/>
        <w:rPr>
          <w:rFonts w:ascii="Calibri" w:eastAsia="SimSun" w:hAnsi="Calibri" w:cs="Calibri"/>
          <w:szCs w:val="24"/>
          <w:lang w:eastAsia="zh-CN"/>
        </w:rPr>
      </w:pPr>
      <w:r w:rsidRPr="00725647">
        <w:rPr>
          <w:rFonts w:ascii="Calibri" w:eastAsia="SimSun" w:hAnsi="Calibri" w:cs="Calibri" w:hint="eastAsia"/>
          <w:szCs w:val="24"/>
          <w:lang w:eastAsia="zh-CN"/>
        </w:rPr>
        <w:t>当主管部门应用协议第</w:t>
      </w:r>
      <w:r w:rsidRPr="00725647">
        <w:rPr>
          <w:rFonts w:ascii="Calibri" w:eastAsia="SimSun" w:hAnsi="Calibri" w:cs="Calibri"/>
          <w:szCs w:val="24"/>
          <w:lang w:eastAsia="zh-CN"/>
        </w:rPr>
        <w:t>4.6.1</w:t>
      </w:r>
      <w:r w:rsidRPr="00725647">
        <w:rPr>
          <w:rFonts w:ascii="Calibri" w:eastAsia="SimSun" w:hAnsi="Calibri" w:cs="Calibri" w:hint="eastAsia"/>
          <w:szCs w:val="24"/>
          <w:lang w:eastAsia="zh-CN"/>
        </w:rPr>
        <w:t>段，在特节</w:t>
      </w:r>
      <w:r w:rsidRPr="00725647">
        <w:rPr>
          <w:rFonts w:ascii="Calibri" w:eastAsia="SimSun" w:hAnsi="Calibri" w:cs="Calibri"/>
          <w:szCs w:val="24"/>
          <w:lang w:eastAsia="zh-CN"/>
        </w:rPr>
        <w:t>GE84</w:t>
      </w:r>
      <w:r w:rsidRPr="00725647">
        <w:rPr>
          <w:rFonts w:ascii="Calibri" w:eastAsia="SimSun" w:hAnsi="Calibri" w:cs="Calibri" w:hint="eastAsia"/>
          <w:szCs w:val="24"/>
          <w:lang w:eastAsia="zh-CN"/>
        </w:rPr>
        <w:t>的</w:t>
      </w:r>
      <w:r w:rsidRPr="00725647">
        <w:rPr>
          <w:rFonts w:ascii="Calibri" w:eastAsia="SimSun" w:hAnsi="Calibri" w:cs="Calibri" w:hint="eastAsia"/>
          <w:szCs w:val="24"/>
          <w:lang w:eastAsia="zh-CN"/>
        </w:rPr>
        <w:t>A</w:t>
      </w:r>
      <w:r w:rsidRPr="00725647">
        <w:rPr>
          <w:rFonts w:ascii="Calibri" w:eastAsia="SimSun" w:hAnsi="Calibri" w:cs="Calibri" w:hint="eastAsia"/>
          <w:szCs w:val="24"/>
          <w:lang w:eastAsia="zh-CN"/>
        </w:rPr>
        <w:t>部分公布日后</w:t>
      </w:r>
      <w:r w:rsidRPr="00725647">
        <w:rPr>
          <w:rFonts w:ascii="Calibri" w:eastAsia="SimSun" w:hAnsi="Calibri" w:cs="Calibri" w:hint="eastAsia"/>
          <w:szCs w:val="24"/>
          <w:lang w:eastAsia="zh-CN"/>
        </w:rPr>
        <w:t>2</w:t>
      </w:r>
      <w:r w:rsidRPr="00725647">
        <w:rPr>
          <w:rFonts w:ascii="Calibri" w:eastAsia="SimSun" w:hAnsi="Calibri" w:cs="Calibri" w:hint="eastAsia"/>
          <w:szCs w:val="24"/>
          <w:lang w:eastAsia="zh-CN"/>
        </w:rPr>
        <w:t>年零</w:t>
      </w:r>
      <w:r w:rsidRPr="00725647">
        <w:rPr>
          <w:rFonts w:ascii="Calibri" w:eastAsia="SimSun" w:hAnsi="Calibri" w:cs="Calibri" w:hint="eastAsia"/>
          <w:szCs w:val="24"/>
          <w:lang w:eastAsia="zh-CN"/>
        </w:rPr>
        <w:t>100</w:t>
      </w:r>
      <w:r w:rsidRPr="00725647">
        <w:rPr>
          <w:rFonts w:ascii="Calibri" w:eastAsia="SimSun" w:hAnsi="Calibri" w:cs="Calibri" w:hint="eastAsia"/>
          <w:szCs w:val="24"/>
          <w:lang w:eastAsia="zh-CN"/>
        </w:rPr>
        <w:t>天不向无线电通信局提交指配的最终特性的情况下，则修改失效并须将修订退回给通知主管部门。无线电通信局应该在</w:t>
      </w:r>
      <w:r w:rsidRPr="00725647">
        <w:rPr>
          <w:rFonts w:ascii="Calibri" w:eastAsia="SimSun" w:hAnsi="Calibri" w:cs="Calibri" w:hint="eastAsia"/>
          <w:szCs w:val="24"/>
          <w:lang w:eastAsia="zh-CN"/>
        </w:rPr>
        <w:t>2</w:t>
      </w:r>
      <w:r w:rsidRPr="00725647">
        <w:rPr>
          <w:rFonts w:ascii="Calibri" w:eastAsia="SimSun" w:hAnsi="Calibri" w:cs="Calibri" w:hint="eastAsia"/>
          <w:szCs w:val="24"/>
          <w:lang w:eastAsia="zh-CN"/>
        </w:rPr>
        <w:t>年零</w:t>
      </w:r>
      <w:r w:rsidRPr="00725647">
        <w:rPr>
          <w:rFonts w:ascii="Calibri" w:eastAsia="SimSun" w:hAnsi="Calibri" w:cs="Calibri" w:hint="eastAsia"/>
          <w:szCs w:val="24"/>
          <w:lang w:eastAsia="zh-CN"/>
        </w:rPr>
        <w:t>100</w:t>
      </w:r>
      <w:r w:rsidRPr="00725647">
        <w:rPr>
          <w:rFonts w:ascii="Calibri" w:eastAsia="SimSun" w:hAnsi="Calibri" w:cs="Calibri" w:hint="eastAsia"/>
          <w:szCs w:val="24"/>
          <w:lang w:eastAsia="zh-CN"/>
        </w:rPr>
        <w:t>天期限即将到期的前两个月提醒发出通知的主管部门并将修改退回。</w:t>
      </w:r>
    </w:p>
    <w:p w:rsidR="00823DDA" w:rsidRPr="00725647" w:rsidRDefault="00823DDA" w:rsidP="00823DDA">
      <w:pPr>
        <w:tabs>
          <w:tab w:val="clear" w:pos="794"/>
          <w:tab w:val="clear" w:pos="1191"/>
          <w:tab w:val="clear" w:pos="1588"/>
          <w:tab w:val="clear" w:pos="1985"/>
          <w:tab w:val="left" w:pos="1134"/>
          <w:tab w:val="left" w:pos="1871"/>
          <w:tab w:val="left" w:pos="2268"/>
        </w:tabs>
        <w:spacing w:before="200"/>
        <w:ind w:left="851"/>
        <w:rPr>
          <w:rFonts w:ascii="Calibri" w:eastAsia="SimSun" w:hAnsi="Calibri" w:cs="Calibri"/>
          <w:szCs w:val="24"/>
          <w:lang w:eastAsia="zh-CN"/>
        </w:rPr>
      </w:pPr>
      <w:r w:rsidRPr="00725647">
        <w:rPr>
          <w:rFonts w:ascii="Calibri" w:eastAsia="SimSun" w:hAnsi="Calibri" w:cs="Calibri"/>
          <w:szCs w:val="24"/>
          <w:lang w:eastAsia="zh-CN"/>
        </w:rPr>
        <w:t>主管部门可根据协议第</w:t>
      </w:r>
      <w:r w:rsidRPr="00725647">
        <w:rPr>
          <w:rFonts w:ascii="Calibri" w:eastAsia="SimSun" w:hAnsi="Calibri" w:cs="Calibri"/>
          <w:szCs w:val="24"/>
          <w:lang w:eastAsia="zh-CN"/>
        </w:rPr>
        <w:t>4</w:t>
      </w:r>
      <w:r w:rsidRPr="00725647">
        <w:rPr>
          <w:rFonts w:ascii="Calibri" w:eastAsia="SimSun" w:hAnsi="Calibri" w:cs="Calibri"/>
          <w:szCs w:val="24"/>
          <w:lang w:eastAsia="zh-CN"/>
        </w:rPr>
        <w:t>条的完整程序重新提交指配。无线电通信局将视重新接收到修改资料的时间为新修改意见的收讫日期。</w:t>
      </w:r>
    </w:p>
    <w:p w:rsidR="00823DDA" w:rsidRPr="001E7411" w:rsidRDefault="00823DDA" w:rsidP="00823DDA">
      <w:pPr>
        <w:tabs>
          <w:tab w:val="clear" w:pos="794"/>
          <w:tab w:val="clear" w:pos="1191"/>
          <w:tab w:val="clear" w:pos="1588"/>
          <w:tab w:val="clear" w:pos="1985"/>
          <w:tab w:val="left" w:pos="1134"/>
          <w:tab w:val="left" w:pos="1871"/>
          <w:tab w:val="left" w:pos="2268"/>
        </w:tabs>
        <w:spacing w:before="200"/>
        <w:ind w:left="851"/>
        <w:rPr>
          <w:rFonts w:ascii="STKaiti" w:eastAsia="STKaiti" w:hAnsi="STKaiti" w:cs="Calibri"/>
          <w:i/>
          <w:iCs/>
          <w:szCs w:val="24"/>
          <w:lang w:eastAsia="zh-CN"/>
        </w:rPr>
      </w:pPr>
      <w:r w:rsidRPr="001E7411">
        <w:rPr>
          <w:rFonts w:ascii="STKaiti" w:eastAsia="STKaiti" w:hAnsi="STKaiti" w:cs="Calibri"/>
          <w:b/>
          <w:bCs/>
          <w:iCs/>
          <w:szCs w:val="24"/>
          <w:lang w:eastAsia="zh-CN"/>
        </w:rPr>
        <w:t>理由：</w:t>
      </w:r>
      <w:r w:rsidRPr="001E7411">
        <w:rPr>
          <w:rFonts w:asciiTheme="minorHAnsi" w:eastAsia="STKaiti" w:hAnsiTheme="minorHAnsi" w:cstheme="minorHAnsi"/>
          <w:bCs/>
          <w:iCs/>
          <w:szCs w:val="24"/>
          <w:lang w:eastAsia="zh-CN"/>
        </w:rPr>
        <w:t>GE84</w:t>
      </w:r>
      <w:r w:rsidRPr="001E7411">
        <w:rPr>
          <w:rFonts w:ascii="STKaiti" w:eastAsia="STKaiti" w:hAnsi="STKaiti" w:cs="Calibri"/>
          <w:szCs w:val="24"/>
          <w:lang w:eastAsia="zh-CN"/>
        </w:rPr>
        <w:t>协议中未包含限定完成修订规划程序时间段的条款。因此，在</w:t>
      </w:r>
      <w:r w:rsidRPr="001E7411">
        <w:rPr>
          <w:rFonts w:asciiTheme="minorHAnsi" w:eastAsia="STKaiti" w:hAnsiTheme="minorHAnsi" w:cstheme="minorHAnsi"/>
          <w:bCs/>
          <w:iCs/>
          <w:szCs w:val="24"/>
          <w:lang w:eastAsia="zh-CN"/>
        </w:rPr>
        <w:t>A</w:t>
      </w:r>
      <w:r w:rsidRPr="001E7411">
        <w:rPr>
          <w:rFonts w:ascii="STKaiti" w:eastAsia="STKaiti" w:hAnsi="STKaiti" w:cs="Calibri"/>
          <w:szCs w:val="24"/>
          <w:lang w:eastAsia="zh-CN"/>
        </w:rPr>
        <w:t>部分公布后，拟议的规划修订可能会无限期地存在于协调程序中。这可能会导致此修订中受影响/产生影响的指配清单出现错误（见协议第</w:t>
      </w:r>
      <w:r w:rsidRPr="001E7411">
        <w:rPr>
          <w:rFonts w:asciiTheme="minorHAnsi" w:eastAsia="STKaiti" w:hAnsiTheme="minorHAnsi" w:cstheme="minorHAnsi"/>
          <w:bCs/>
          <w:iCs/>
          <w:szCs w:val="24"/>
          <w:lang w:eastAsia="zh-CN"/>
        </w:rPr>
        <w:t>4.3.7</w:t>
      </w:r>
      <w:r w:rsidRPr="001E7411">
        <w:rPr>
          <w:rFonts w:ascii="STKaiti" w:eastAsia="STKaiti" w:hAnsi="STKaiti" w:cs="Calibri"/>
          <w:szCs w:val="24"/>
          <w:lang w:eastAsia="zh-CN"/>
        </w:rPr>
        <w:t>款）。现已证明退回修改前</w:t>
      </w:r>
      <w:r w:rsidRPr="001E7411">
        <w:rPr>
          <w:rFonts w:asciiTheme="minorHAnsi" w:eastAsia="STKaiti" w:hAnsiTheme="minorHAnsi" w:cstheme="minorHAnsi"/>
          <w:szCs w:val="24"/>
          <w:lang w:eastAsia="zh-CN"/>
        </w:rPr>
        <w:t>2</w:t>
      </w:r>
      <w:r w:rsidRPr="001E7411">
        <w:rPr>
          <w:rFonts w:ascii="STKaiti" w:eastAsia="STKaiti" w:hAnsi="STKaiti" w:cs="Calibri"/>
          <w:szCs w:val="24"/>
          <w:lang w:eastAsia="zh-CN"/>
        </w:rPr>
        <w:t>年零</w:t>
      </w:r>
      <w:r w:rsidRPr="001E7411">
        <w:rPr>
          <w:rFonts w:asciiTheme="minorHAnsi" w:eastAsia="STKaiti" w:hAnsiTheme="minorHAnsi" w:cstheme="minorHAnsi"/>
          <w:szCs w:val="24"/>
          <w:lang w:eastAsia="zh-CN"/>
        </w:rPr>
        <w:t>100</w:t>
      </w:r>
      <w:r w:rsidRPr="001E7411">
        <w:rPr>
          <w:rFonts w:ascii="STKaiti" w:eastAsia="STKaiti" w:hAnsi="STKaiti" w:cs="Calibri"/>
          <w:szCs w:val="24"/>
          <w:lang w:eastAsia="zh-CN"/>
        </w:rPr>
        <w:t>天的期限足以完成受影响主管部门间的协调。</w:t>
      </w:r>
    </w:p>
    <w:p w:rsidR="00823DDA" w:rsidRPr="00725647" w:rsidRDefault="00823DDA" w:rsidP="00823DDA">
      <w:pPr>
        <w:tabs>
          <w:tab w:val="clear" w:pos="794"/>
          <w:tab w:val="clear" w:pos="1191"/>
          <w:tab w:val="clear" w:pos="1588"/>
          <w:tab w:val="clear" w:pos="1985"/>
          <w:tab w:val="left" w:pos="1134"/>
          <w:tab w:val="left" w:pos="1871"/>
          <w:tab w:val="left" w:pos="2268"/>
        </w:tabs>
        <w:spacing w:before="200"/>
        <w:ind w:left="851"/>
        <w:rPr>
          <w:rFonts w:ascii="Calibri" w:eastAsia="SimSun" w:hAnsi="Calibri" w:cs="Calibri"/>
          <w:b/>
          <w:i/>
          <w:iCs/>
          <w:color w:val="800000"/>
          <w:szCs w:val="24"/>
          <w:lang w:eastAsia="zh-CN"/>
        </w:rPr>
      </w:pPr>
      <w:r w:rsidRPr="001E7411">
        <w:rPr>
          <w:rFonts w:ascii="STKaiti" w:eastAsia="STKaiti" w:hAnsi="STKaiti" w:cs="Calibri"/>
          <w:iCs/>
          <w:szCs w:val="24"/>
          <w:lang w:eastAsia="zh-CN"/>
        </w:rPr>
        <w:lastRenderedPageBreak/>
        <w:t>此规则的生效日期：</w:t>
      </w:r>
      <w:r w:rsidRPr="001E7411">
        <w:rPr>
          <w:rFonts w:asciiTheme="minorHAnsi" w:eastAsia="STKaiti" w:hAnsiTheme="minorHAnsi" w:cstheme="minorHAnsi" w:hint="eastAsia"/>
          <w:szCs w:val="24"/>
          <w:lang w:eastAsia="zh-CN"/>
        </w:rPr>
        <w:t>2</w:t>
      </w:r>
      <w:r w:rsidRPr="001E7411">
        <w:rPr>
          <w:rFonts w:asciiTheme="minorHAnsi" w:eastAsia="STKaiti" w:hAnsiTheme="minorHAnsi" w:cstheme="minorHAnsi"/>
          <w:szCs w:val="24"/>
          <w:lang w:eastAsia="zh-CN"/>
        </w:rPr>
        <w:t>020</w:t>
      </w:r>
      <w:r w:rsidRPr="001E7411">
        <w:rPr>
          <w:rFonts w:ascii="STKaiti" w:eastAsia="STKaiti" w:hAnsi="STKaiti" w:cs="Calibri"/>
          <w:iCs/>
          <w:szCs w:val="24"/>
          <w:lang w:eastAsia="zh-CN"/>
        </w:rPr>
        <w:t>年</w:t>
      </w:r>
      <w:r w:rsidRPr="001E7411">
        <w:rPr>
          <w:rFonts w:asciiTheme="minorHAnsi" w:eastAsia="STKaiti" w:hAnsiTheme="minorHAnsi" w:cstheme="minorHAnsi" w:hint="eastAsia"/>
          <w:szCs w:val="24"/>
          <w:lang w:eastAsia="zh-CN"/>
        </w:rPr>
        <w:t>3</w:t>
      </w:r>
      <w:r w:rsidRPr="001E7411">
        <w:rPr>
          <w:rFonts w:ascii="STKaiti" w:eastAsia="STKaiti" w:hAnsi="STKaiti" w:cs="Calibri" w:hint="eastAsia"/>
          <w:iCs/>
          <w:szCs w:val="24"/>
          <w:lang w:eastAsia="zh-CN"/>
        </w:rPr>
        <w:t>月</w:t>
      </w:r>
      <w:r w:rsidRPr="001E7411">
        <w:rPr>
          <w:rFonts w:asciiTheme="minorHAnsi" w:eastAsia="STKaiti" w:hAnsiTheme="minorHAnsi" w:cstheme="minorHAnsi" w:hint="eastAsia"/>
          <w:szCs w:val="24"/>
          <w:lang w:eastAsia="zh-CN"/>
        </w:rPr>
        <w:t>3</w:t>
      </w:r>
      <w:r w:rsidRPr="001E7411">
        <w:rPr>
          <w:rFonts w:asciiTheme="minorHAnsi" w:eastAsia="STKaiti" w:hAnsiTheme="minorHAnsi" w:cstheme="minorHAnsi"/>
          <w:szCs w:val="24"/>
          <w:lang w:eastAsia="zh-CN"/>
        </w:rPr>
        <w:t>1</w:t>
      </w:r>
      <w:r w:rsidRPr="001E7411">
        <w:rPr>
          <w:rFonts w:ascii="STKaiti" w:eastAsia="STKaiti" w:hAnsi="STKaiti" w:cs="Calibri"/>
          <w:iCs/>
          <w:szCs w:val="24"/>
          <w:lang w:eastAsia="zh-CN"/>
        </w:rPr>
        <w:t>日。此规则也将追溯应用于A部分公布的所有规划修改</w:t>
      </w:r>
      <w:r w:rsidRPr="001E7411">
        <w:rPr>
          <w:rFonts w:ascii="STKaiti" w:eastAsia="STKaiti" w:hAnsi="STKaiti" w:cs="Calibri"/>
          <w:szCs w:val="24"/>
          <w:lang w:eastAsia="zh-CN"/>
        </w:rPr>
        <w:t>。</w:t>
      </w:r>
    </w:p>
    <w:p w:rsidR="00823DDA" w:rsidRDefault="00823DDA" w:rsidP="00823DDA">
      <w:pPr>
        <w:pStyle w:val="Reasons"/>
        <w:rPr>
          <w:lang w:eastAsia="zh-CN"/>
        </w:rPr>
      </w:pPr>
    </w:p>
    <w:p w:rsidR="00823DDA" w:rsidRDefault="00823DDA" w:rsidP="00823DDA">
      <w:pPr>
        <w:jc w:val="center"/>
      </w:pPr>
      <w:r>
        <w:t>______________</w:t>
      </w:r>
    </w:p>
    <w:p w:rsidR="00916BCF" w:rsidRDefault="00916BCF" w:rsidP="00D14EED">
      <w:pPr>
        <w:jc w:val="center"/>
      </w:pPr>
    </w:p>
    <w:sectPr w:rsidR="00916BCF" w:rsidSect="00A4359D">
      <w:headerReference w:type="default" r:id="rId51"/>
      <w:pgSz w:w="11907" w:h="16839"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FAE" w:rsidRDefault="00AB6FAE">
      <w:r>
        <w:separator/>
      </w:r>
    </w:p>
  </w:endnote>
  <w:endnote w:type="continuationSeparator" w:id="0">
    <w:p w:rsidR="00AB6FAE" w:rsidRDefault="00AB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11" w:rsidRDefault="001E7411" w:rsidP="00D14EED">
    <w:pPr>
      <w:pStyle w:val="Footer"/>
    </w:pPr>
    <w:r>
      <w:t>(459047)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11" w:rsidRPr="006779C6" w:rsidRDefault="001E7411" w:rsidP="00D14EED">
    <w:pPr>
      <w:pStyle w:val="Footer"/>
    </w:pPr>
    <w:r>
      <w:t>(459047)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411" w:rsidRDefault="001E7411" w:rsidP="00651F32">
    <w:pPr>
      <w:pStyle w:val="Footer"/>
    </w:pPr>
    <w:r>
      <w:t>(459047)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FAE" w:rsidRDefault="00AB6FAE">
      <w:r>
        <w:t>____________________</w:t>
      </w:r>
    </w:p>
  </w:footnote>
  <w:footnote w:type="continuationSeparator" w:id="0">
    <w:p w:rsidR="00AB6FAE" w:rsidRDefault="00AB6FAE">
      <w:r>
        <w:continuationSeparator/>
      </w:r>
    </w:p>
  </w:footnote>
  <w:footnote w:id="1">
    <w:p w:rsidR="001E7411" w:rsidRDefault="001E7411" w:rsidP="00823DDA">
      <w:pPr>
        <w:pStyle w:val="FootnoteText"/>
        <w:rPr>
          <w:lang w:val="fr-CH" w:eastAsia="zh-CN"/>
        </w:rPr>
      </w:pPr>
      <w:r>
        <w:rPr>
          <w:rStyle w:val="FootnoteReference"/>
          <w:lang w:val="fr-CH" w:eastAsia="zh-CN"/>
        </w:rPr>
        <w:t>7</w:t>
      </w:r>
      <w:r>
        <w:rPr>
          <w:lang w:val="fr-CH" w:eastAsia="zh-CN"/>
        </w:rPr>
        <w:tab/>
      </w:r>
      <w:r>
        <w:rPr>
          <w:rFonts w:hint="eastAsia"/>
          <w:lang w:eastAsia="zh-CN"/>
        </w:rPr>
        <w:t>见关于第</w:t>
      </w:r>
      <w:r>
        <w:rPr>
          <w:rFonts w:hint="eastAsia"/>
          <w:b/>
          <w:bCs/>
          <w:lang w:eastAsia="zh-CN"/>
        </w:rPr>
        <w:t>21.11</w:t>
      </w:r>
      <w:r>
        <w:rPr>
          <w:rFonts w:hint="eastAsia"/>
          <w:lang w:eastAsia="zh-CN"/>
        </w:rPr>
        <w:t>款的程序规则。</w:t>
      </w:r>
    </w:p>
  </w:footnote>
  <w:footnote w:id="2">
    <w:p w:rsidR="001E7411" w:rsidRDefault="001E7411" w:rsidP="00823DDA">
      <w:pPr>
        <w:pStyle w:val="FootnoteText"/>
        <w:rPr>
          <w:lang w:eastAsia="zh-CN"/>
        </w:rPr>
      </w:pPr>
      <w:r>
        <w:rPr>
          <w:rStyle w:val="FootnoteReference"/>
          <w:lang w:eastAsia="zh-CN"/>
        </w:rPr>
        <w:t>8</w:t>
      </w:r>
      <w:r>
        <w:rPr>
          <w:lang w:eastAsia="zh-CN"/>
        </w:rPr>
        <w:t xml:space="preserve"> </w:t>
      </w:r>
      <w:r>
        <w:rPr>
          <w:lang w:eastAsia="zh-CN"/>
        </w:rPr>
        <w:tab/>
      </w:r>
      <w:r>
        <w:rPr>
          <w:rFonts w:hint="eastAsia"/>
          <w:lang w:eastAsia="zh-CN"/>
        </w:rPr>
        <w:t>见关于第</w:t>
      </w:r>
      <w:r>
        <w:rPr>
          <w:rFonts w:hint="eastAsia"/>
          <w:b/>
          <w:bCs/>
          <w:lang w:eastAsia="zh-CN"/>
        </w:rPr>
        <w:t>21.14</w:t>
      </w:r>
      <w:r>
        <w:rPr>
          <w:rFonts w:hint="eastAsia"/>
          <w:lang w:eastAsia="zh-CN"/>
        </w:rPr>
        <w:t>款的程序规则。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28605"/>
      <w:docPartObj>
        <w:docPartGallery w:val="Page Numbers (Top of Page)"/>
        <w:docPartUnique/>
      </w:docPartObj>
    </w:sdtPr>
    <w:sdtEndPr>
      <w:rPr>
        <w:noProof/>
      </w:rPr>
    </w:sdtEndPr>
    <w:sdtContent>
      <w:p w:rsidR="001E7411" w:rsidRDefault="001E7411">
        <w:pPr>
          <w:pStyle w:val="Header"/>
          <w:rPr>
            <w:noProof/>
          </w:rPr>
        </w:pPr>
        <w:r>
          <w:fldChar w:fldCharType="begin"/>
        </w:r>
        <w:r>
          <w:instrText xml:space="preserve"> PAGE   \* MERGEFORMAT </w:instrText>
        </w:r>
        <w:r>
          <w:fldChar w:fldCharType="separate"/>
        </w:r>
        <w:r w:rsidR="00AA7244">
          <w:rPr>
            <w:noProof/>
          </w:rPr>
          <w:t>14</w:t>
        </w:r>
        <w:r>
          <w:rPr>
            <w:noProof/>
          </w:rPr>
          <w:fldChar w:fldCharType="end"/>
        </w:r>
      </w:p>
      <w:p w:rsidR="001E7411" w:rsidRDefault="001E7411" w:rsidP="00916BCF">
        <w:pPr>
          <w:pStyle w:val="Header"/>
        </w:pPr>
        <w:r>
          <w:t>RRB19-2/20-C</w:t>
        </w:r>
      </w:p>
    </w:sdtContent>
  </w:sdt>
  <w:p w:rsidR="001E7411" w:rsidRDefault="001E7411" w:rsidP="0096424D">
    <w:pPr>
      <w:spacing w:before="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301106"/>
      <w:docPartObj>
        <w:docPartGallery w:val="Page Numbers (Top of Page)"/>
        <w:docPartUnique/>
      </w:docPartObj>
    </w:sdtPr>
    <w:sdtEndPr>
      <w:rPr>
        <w:noProof/>
      </w:rPr>
    </w:sdtEndPr>
    <w:sdtContent>
      <w:p w:rsidR="001E7411" w:rsidRDefault="001E7411" w:rsidP="00A4359D">
        <w:pPr>
          <w:pStyle w:val="Header"/>
          <w:rPr>
            <w:noProof/>
          </w:rPr>
        </w:pPr>
        <w:r>
          <w:fldChar w:fldCharType="begin"/>
        </w:r>
        <w:r>
          <w:instrText xml:space="preserve"> PAGE   \* MERGEFORMAT </w:instrText>
        </w:r>
        <w:r>
          <w:fldChar w:fldCharType="separate"/>
        </w:r>
        <w:r w:rsidR="00AA7244">
          <w:rPr>
            <w:noProof/>
          </w:rPr>
          <w:t>2</w:t>
        </w:r>
        <w:r>
          <w:rPr>
            <w:noProof/>
          </w:rPr>
          <w:fldChar w:fldCharType="end"/>
        </w:r>
      </w:p>
      <w:p w:rsidR="001E7411" w:rsidRDefault="001E7411" w:rsidP="00A4359D">
        <w:pPr>
          <w:pStyle w:val="Header"/>
        </w:pPr>
        <w:r>
          <w:t>RRB19-2/20-C</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716828"/>
      <w:docPartObj>
        <w:docPartGallery w:val="Page Numbers (Top of Page)"/>
        <w:docPartUnique/>
      </w:docPartObj>
    </w:sdtPr>
    <w:sdtEndPr>
      <w:rPr>
        <w:noProof/>
      </w:rPr>
    </w:sdtEndPr>
    <w:sdtContent>
      <w:p w:rsidR="001E7411" w:rsidRDefault="001E7411">
        <w:pPr>
          <w:pStyle w:val="Header"/>
          <w:rPr>
            <w:noProof/>
          </w:rPr>
        </w:pPr>
        <w:r>
          <w:fldChar w:fldCharType="begin"/>
        </w:r>
        <w:r>
          <w:instrText xml:space="preserve"> PAGE   \* MERGEFORMAT </w:instrText>
        </w:r>
        <w:r>
          <w:fldChar w:fldCharType="separate"/>
        </w:r>
        <w:r w:rsidR="00AA7244">
          <w:rPr>
            <w:noProof/>
          </w:rPr>
          <w:t>17</w:t>
        </w:r>
        <w:r>
          <w:rPr>
            <w:noProof/>
          </w:rPr>
          <w:fldChar w:fldCharType="end"/>
        </w:r>
      </w:p>
      <w:p w:rsidR="001E7411" w:rsidRDefault="001E7411" w:rsidP="00916BCF">
        <w:pPr>
          <w:pStyle w:val="Header"/>
        </w:pPr>
        <w:r>
          <w:t>RRB19-2/20-C</w:t>
        </w:r>
      </w:p>
    </w:sdtContent>
  </w:sdt>
  <w:p w:rsidR="001E7411" w:rsidRDefault="001E7411" w:rsidP="0096424D">
    <w:pPr>
      <w:spacing w:before="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74D2F"/>
    <w:multiLevelType w:val="hybridMultilevel"/>
    <w:tmpl w:val="9432EBC8"/>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0842E1"/>
    <w:multiLevelType w:val="hybridMultilevel"/>
    <w:tmpl w:val="C24A1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D25EA"/>
    <w:multiLevelType w:val="hybridMultilevel"/>
    <w:tmpl w:val="4546E87A"/>
    <w:lvl w:ilvl="0" w:tplc="57549A20">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6" w15:restartNumberingAfterBreak="0">
    <w:nsid w:val="14860F03"/>
    <w:multiLevelType w:val="hybridMultilevel"/>
    <w:tmpl w:val="1EF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3294A"/>
    <w:multiLevelType w:val="hybridMultilevel"/>
    <w:tmpl w:val="853E3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AF58B4"/>
    <w:multiLevelType w:val="hybridMultilevel"/>
    <w:tmpl w:val="5832C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97614"/>
    <w:multiLevelType w:val="hybridMultilevel"/>
    <w:tmpl w:val="7C369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4C610B"/>
    <w:multiLevelType w:val="hybridMultilevel"/>
    <w:tmpl w:val="E2324DE0"/>
    <w:lvl w:ilvl="0" w:tplc="05643258">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11" w15:restartNumberingAfterBreak="0">
    <w:nsid w:val="1E8920F6"/>
    <w:multiLevelType w:val="hybridMultilevel"/>
    <w:tmpl w:val="4E9E8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C257A8"/>
    <w:multiLevelType w:val="hybridMultilevel"/>
    <w:tmpl w:val="04465D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E5A0C"/>
    <w:multiLevelType w:val="hybridMultilevel"/>
    <w:tmpl w:val="095A2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F617B"/>
    <w:multiLevelType w:val="hybridMultilevel"/>
    <w:tmpl w:val="E38AAB52"/>
    <w:lvl w:ilvl="0" w:tplc="EBF8247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EA3141"/>
    <w:multiLevelType w:val="hybridMultilevel"/>
    <w:tmpl w:val="ADE0EC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932BD"/>
    <w:multiLevelType w:val="hybridMultilevel"/>
    <w:tmpl w:val="6A46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ED07F0"/>
    <w:multiLevelType w:val="hybridMultilevel"/>
    <w:tmpl w:val="07C8E7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07120E7"/>
    <w:multiLevelType w:val="hybridMultilevel"/>
    <w:tmpl w:val="0B98354A"/>
    <w:lvl w:ilvl="0" w:tplc="E5D00E76">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92AA1"/>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3807656"/>
    <w:multiLevelType w:val="hybridMultilevel"/>
    <w:tmpl w:val="A5EE044E"/>
    <w:lvl w:ilvl="0" w:tplc="F36E6412">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E07F3"/>
    <w:multiLevelType w:val="hybridMultilevel"/>
    <w:tmpl w:val="35E64102"/>
    <w:lvl w:ilvl="0" w:tplc="4B6CBF6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8261C3"/>
    <w:multiLevelType w:val="hybridMultilevel"/>
    <w:tmpl w:val="2BBE9F70"/>
    <w:lvl w:ilvl="0" w:tplc="04090001">
      <w:start w:val="1"/>
      <w:numFmt w:val="bullet"/>
      <w:lvlText w:val=""/>
      <w:lvlJc w:val="left"/>
      <w:pPr>
        <w:ind w:left="720" w:hanging="360"/>
      </w:pPr>
      <w:rPr>
        <w:rFonts w:ascii="Symbol" w:hAnsi="Symbol" w:hint="default"/>
      </w:rPr>
    </w:lvl>
    <w:lvl w:ilvl="1" w:tplc="8C74AB10">
      <w:numFmt w:val="bullet"/>
      <w:lvlText w:val="-"/>
      <w:lvlJc w:val="left"/>
      <w:pPr>
        <w:ind w:left="1440" w:hanging="360"/>
      </w:pPr>
      <w:rPr>
        <w:rFonts w:ascii="Calibri" w:eastAsia="SimSu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022019"/>
    <w:multiLevelType w:val="hybridMultilevel"/>
    <w:tmpl w:val="47948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137792"/>
    <w:multiLevelType w:val="hybridMultilevel"/>
    <w:tmpl w:val="CB24C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0932B0"/>
    <w:multiLevelType w:val="hybridMultilevel"/>
    <w:tmpl w:val="476EB9C2"/>
    <w:lvl w:ilvl="0" w:tplc="040C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1" w15:restartNumberingAfterBreak="0">
    <w:nsid w:val="44121D55"/>
    <w:multiLevelType w:val="hybridMultilevel"/>
    <w:tmpl w:val="FDB2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A368B2"/>
    <w:multiLevelType w:val="hybridMultilevel"/>
    <w:tmpl w:val="E62CD86C"/>
    <w:lvl w:ilvl="0" w:tplc="82FC7BC0">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87599B"/>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63C570E"/>
    <w:multiLevelType w:val="hybridMultilevel"/>
    <w:tmpl w:val="FD625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4636D7"/>
    <w:multiLevelType w:val="hybridMultilevel"/>
    <w:tmpl w:val="08FC1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5948AD"/>
    <w:multiLevelType w:val="hybridMultilevel"/>
    <w:tmpl w:val="AE7083B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40" w15:restartNumberingAfterBreak="0">
    <w:nsid w:val="6A797502"/>
    <w:multiLevelType w:val="hybridMultilevel"/>
    <w:tmpl w:val="59FC9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C01313"/>
    <w:multiLevelType w:val="hybridMultilevel"/>
    <w:tmpl w:val="D6226B46"/>
    <w:lvl w:ilvl="0" w:tplc="6F6043BC">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072D7F"/>
    <w:multiLevelType w:val="hybridMultilevel"/>
    <w:tmpl w:val="5544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7FC42F3"/>
    <w:multiLevelType w:val="hybridMultilevel"/>
    <w:tmpl w:val="3C422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CB4D6F"/>
    <w:multiLevelType w:val="hybridMultilevel"/>
    <w:tmpl w:val="4A840982"/>
    <w:lvl w:ilvl="0" w:tplc="D494E478">
      <w:numFmt w:val="bullet"/>
      <w:lvlText w:val="•"/>
      <w:lvlJc w:val="left"/>
      <w:pPr>
        <w:ind w:left="720" w:hanging="360"/>
      </w:pPr>
      <w:rPr>
        <w:rFonts w:ascii="Calibri" w:eastAsiaTheme="minorEastAs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B01B46"/>
    <w:multiLevelType w:val="hybridMultilevel"/>
    <w:tmpl w:val="1CE87196"/>
    <w:lvl w:ilvl="0" w:tplc="08090001">
      <w:start w:val="1"/>
      <w:numFmt w:val="bullet"/>
      <w:lvlText w:val=""/>
      <w:lvlJc w:val="left"/>
      <w:pPr>
        <w:ind w:left="1353" w:hanging="360"/>
      </w:pPr>
      <w:rPr>
        <w:rFonts w:ascii="Symbol" w:hAnsi="Symbol" w:hint="default"/>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8" w15:restartNumberingAfterBreak="0">
    <w:nsid w:val="7E2066F2"/>
    <w:multiLevelType w:val="hybridMultilevel"/>
    <w:tmpl w:val="24821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3"/>
  </w:num>
  <w:num w:numId="4">
    <w:abstractNumId w:val="29"/>
  </w:num>
  <w:num w:numId="5">
    <w:abstractNumId w:val="4"/>
  </w:num>
  <w:num w:numId="6">
    <w:abstractNumId w:val="28"/>
  </w:num>
  <w:num w:numId="7">
    <w:abstractNumId w:val="42"/>
  </w:num>
  <w:num w:numId="8">
    <w:abstractNumId w:val="40"/>
  </w:num>
  <w:num w:numId="9">
    <w:abstractNumId w:val="48"/>
  </w:num>
  <w:num w:numId="10">
    <w:abstractNumId w:val="34"/>
  </w:num>
  <w:num w:numId="11">
    <w:abstractNumId w:val="26"/>
  </w:num>
  <w:num w:numId="12">
    <w:abstractNumId w:val="1"/>
  </w:num>
  <w:num w:numId="13">
    <w:abstractNumId w:val="35"/>
  </w:num>
  <w:num w:numId="14">
    <w:abstractNumId w:val="45"/>
  </w:num>
  <w:num w:numId="15">
    <w:abstractNumId w:val="17"/>
  </w:num>
  <w:num w:numId="16">
    <w:abstractNumId w:val="37"/>
  </w:num>
  <w:num w:numId="17">
    <w:abstractNumId w:val="13"/>
  </w:num>
  <w:num w:numId="18">
    <w:abstractNumId w:val="27"/>
  </w:num>
  <w:num w:numId="19">
    <w:abstractNumId w:val="24"/>
  </w:num>
  <w:num w:numId="20">
    <w:abstractNumId w:val="33"/>
  </w:num>
  <w:num w:numId="21">
    <w:abstractNumId w:val="15"/>
  </w:num>
  <w:num w:numId="22">
    <w:abstractNumId w:val="46"/>
  </w:num>
  <w:num w:numId="23">
    <w:abstractNumId w:val="12"/>
  </w:num>
  <w:num w:numId="24">
    <w:abstractNumId w:val="41"/>
  </w:num>
  <w:num w:numId="25">
    <w:abstractNumId w:val="8"/>
  </w:num>
  <w:num w:numId="26">
    <w:abstractNumId w:val="22"/>
  </w:num>
  <w:num w:numId="27">
    <w:abstractNumId w:val="9"/>
  </w:num>
  <w:num w:numId="28">
    <w:abstractNumId w:val="1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18"/>
  </w:num>
  <w:num w:numId="34">
    <w:abstractNumId w:val="32"/>
  </w:num>
  <w:num w:numId="35">
    <w:abstractNumId w:val="0"/>
  </w:num>
  <w:num w:numId="36">
    <w:abstractNumId w:val="43"/>
  </w:num>
  <w:num w:numId="37">
    <w:abstractNumId w:val="21"/>
  </w:num>
  <w:num w:numId="38">
    <w:abstractNumId w:val="36"/>
  </w:num>
  <w:num w:numId="39">
    <w:abstractNumId w:val="47"/>
  </w:num>
  <w:num w:numId="40">
    <w:abstractNumId w:val="2"/>
  </w:num>
  <w:num w:numId="41">
    <w:abstractNumId w:val="25"/>
  </w:num>
  <w:num w:numId="42">
    <w:abstractNumId w:val="7"/>
  </w:num>
  <w:num w:numId="43">
    <w:abstractNumId w:val="5"/>
  </w:num>
  <w:num w:numId="44">
    <w:abstractNumId w:val="39"/>
  </w:num>
  <w:num w:numId="45">
    <w:abstractNumId w:val="31"/>
  </w:num>
  <w:num w:numId="46">
    <w:abstractNumId w:val="10"/>
  </w:num>
  <w:num w:numId="47">
    <w:abstractNumId w:val="38"/>
  </w:num>
  <w:num w:numId="48">
    <w:abstractNumId w:val="11"/>
  </w:num>
  <w:num w:numId="49">
    <w:abstractNumId w:val="14"/>
  </w:num>
  <w:num w:numId="5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Vallet, Alexandre">
    <w15:presenceInfo w15:providerId="AD" w15:userId="S-1-5-21-8740799-900759487-1415713722-67721"/>
  </w15:person>
  <w15:person w15:author="Yuan, Tianxiang">
    <w15:presenceInfo w15:providerId="AD" w15:userId="S-1-5-21-8740799-900759487-1415713722-2324"/>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4A"/>
    <w:rsid w:val="000061BB"/>
    <w:rsid w:val="00007E28"/>
    <w:rsid w:val="00013E59"/>
    <w:rsid w:val="00024787"/>
    <w:rsid w:val="00027F6E"/>
    <w:rsid w:val="00037B9F"/>
    <w:rsid w:val="00041BF1"/>
    <w:rsid w:val="0004412E"/>
    <w:rsid w:val="00044F55"/>
    <w:rsid w:val="0004629F"/>
    <w:rsid w:val="00047F76"/>
    <w:rsid w:val="00051A08"/>
    <w:rsid w:val="000543FC"/>
    <w:rsid w:val="000578E7"/>
    <w:rsid w:val="000578ED"/>
    <w:rsid w:val="000700D9"/>
    <w:rsid w:val="000713DA"/>
    <w:rsid w:val="0008032C"/>
    <w:rsid w:val="00090796"/>
    <w:rsid w:val="000A2322"/>
    <w:rsid w:val="000A567B"/>
    <w:rsid w:val="000B1767"/>
    <w:rsid w:val="000C5870"/>
    <w:rsid w:val="000D3907"/>
    <w:rsid w:val="000D7BBC"/>
    <w:rsid w:val="000E2945"/>
    <w:rsid w:val="000E4D58"/>
    <w:rsid w:val="000F07F4"/>
    <w:rsid w:val="000F3AA5"/>
    <w:rsid w:val="0012508A"/>
    <w:rsid w:val="00130CC2"/>
    <w:rsid w:val="001348AF"/>
    <w:rsid w:val="00147B5B"/>
    <w:rsid w:val="001528B5"/>
    <w:rsid w:val="0015341D"/>
    <w:rsid w:val="0016713B"/>
    <w:rsid w:val="00183FA7"/>
    <w:rsid w:val="001903BA"/>
    <w:rsid w:val="00192D64"/>
    <w:rsid w:val="00193F86"/>
    <w:rsid w:val="001A2644"/>
    <w:rsid w:val="001A31B7"/>
    <w:rsid w:val="001A6CEA"/>
    <w:rsid w:val="001A7453"/>
    <w:rsid w:val="001B1E4E"/>
    <w:rsid w:val="001C261A"/>
    <w:rsid w:val="001E7411"/>
    <w:rsid w:val="00211E5D"/>
    <w:rsid w:val="00212544"/>
    <w:rsid w:val="00222F07"/>
    <w:rsid w:val="00245AA1"/>
    <w:rsid w:val="00250CC0"/>
    <w:rsid w:val="0025102E"/>
    <w:rsid w:val="002536C1"/>
    <w:rsid w:val="002572EC"/>
    <w:rsid w:val="00257B46"/>
    <w:rsid w:val="0027585E"/>
    <w:rsid w:val="002839C3"/>
    <w:rsid w:val="002A1889"/>
    <w:rsid w:val="002A4843"/>
    <w:rsid w:val="002A4EA4"/>
    <w:rsid w:val="002B0BA1"/>
    <w:rsid w:val="002B3022"/>
    <w:rsid w:val="002B4E77"/>
    <w:rsid w:val="002E2E18"/>
    <w:rsid w:val="002E3BA0"/>
    <w:rsid w:val="002E751A"/>
    <w:rsid w:val="002F1B2C"/>
    <w:rsid w:val="002F6B22"/>
    <w:rsid w:val="002F7986"/>
    <w:rsid w:val="003039DA"/>
    <w:rsid w:val="00312419"/>
    <w:rsid w:val="00331BC7"/>
    <w:rsid w:val="00334FEF"/>
    <w:rsid w:val="003473D7"/>
    <w:rsid w:val="00353481"/>
    <w:rsid w:val="00355118"/>
    <w:rsid w:val="00363463"/>
    <w:rsid w:val="00366DAF"/>
    <w:rsid w:val="00367F4B"/>
    <w:rsid w:val="003779D0"/>
    <w:rsid w:val="00381D09"/>
    <w:rsid w:val="00381E2A"/>
    <w:rsid w:val="003A74BA"/>
    <w:rsid w:val="003B0D7F"/>
    <w:rsid w:val="003C333B"/>
    <w:rsid w:val="003C519E"/>
    <w:rsid w:val="003C6EA0"/>
    <w:rsid w:val="003C70CC"/>
    <w:rsid w:val="003E7064"/>
    <w:rsid w:val="003F5127"/>
    <w:rsid w:val="00407102"/>
    <w:rsid w:val="00411775"/>
    <w:rsid w:val="00427554"/>
    <w:rsid w:val="004424E6"/>
    <w:rsid w:val="0044694E"/>
    <w:rsid w:val="00460937"/>
    <w:rsid w:val="00465C81"/>
    <w:rsid w:val="0047630D"/>
    <w:rsid w:val="0049229C"/>
    <w:rsid w:val="004A220D"/>
    <w:rsid w:val="004B010D"/>
    <w:rsid w:val="004B014A"/>
    <w:rsid w:val="004B0B6A"/>
    <w:rsid w:val="004B0E0D"/>
    <w:rsid w:val="004B144B"/>
    <w:rsid w:val="004C0FB6"/>
    <w:rsid w:val="004D1201"/>
    <w:rsid w:val="0050230D"/>
    <w:rsid w:val="00516BFB"/>
    <w:rsid w:val="005178F3"/>
    <w:rsid w:val="00532E1D"/>
    <w:rsid w:val="0054131D"/>
    <w:rsid w:val="00545C72"/>
    <w:rsid w:val="00565D5C"/>
    <w:rsid w:val="005A4E0A"/>
    <w:rsid w:val="005A72BE"/>
    <w:rsid w:val="005B2B4B"/>
    <w:rsid w:val="005B536C"/>
    <w:rsid w:val="005B78B9"/>
    <w:rsid w:val="005C20F1"/>
    <w:rsid w:val="005D233C"/>
    <w:rsid w:val="005D3247"/>
    <w:rsid w:val="005E2093"/>
    <w:rsid w:val="005E44E7"/>
    <w:rsid w:val="005E5889"/>
    <w:rsid w:val="005F23EB"/>
    <w:rsid w:val="005F2B2A"/>
    <w:rsid w:val="005F712F"/>
    <w:rsid w:val="005F7F71"/>
    <w:rsid w:val="00605691"/>
    <w:rsid w:val="006209CC"/>
    <w:rsid w:val="00620A14"/>
    <w:rsid w:val="006459C6"/>
    <w:rsid w:val="00651F32"/>
    <w:rsid w:val="00656039"/>
    <w:rsid w:val="006651C3"/>
    <w:rsid w:val="00673A28"/>
    <w:rsid w:val="00676DC1"/>
    <w:rsid w:val="006779C6"/>
    <w:rsid w:val="00690737"/>
    <w:rsid w:val="0069409D"/>
    <w:rsid w:val="006A5596"/>
    <w:rsid w:val="006A6D1A"/>
    <w:rsid w:val="006B214C"/>
    <w:rsid w:val="006B6A98"/>
    <w:rsid w:val="006C097A"/>
    <w:rsid w:val="006C5192"/>
    <w:rsid w:val="006D6F2F"/>
    <w:rsid w:val="006E00CF"/>
    <w:rsid w:val="006F1091"/>
    <w:rsid w:val="006F19EB"/>
    <w:rsid w:val="00715FB3"/>
    <w:rsid w:val="00717745"/>
    <w:rsid w:val="00717A71"/>
    <w:rsid w:val="0072375F"/>
    <w:rsid w:val="00725647"/>
    <w:rsid w:val="00730D19"/>
    <w:rsid w:val="00766E70"/>
    <w:rsid w:val="0077288F"/>
    <w:rsid w:val="007851F5"/>
    <w:rsid w:val="007A236F"/>
    <w:rsid w:val="007B39B6"/>
    <w:rsid w:val="007B7038"/>
    <w:rsid w:val="007D06B0"/>
    <w:rsid w:val="007E0DCD"/>
    <w:rsid w:val="00821DEA"/>
    <w:rsid w:val="00823DDA"/>
    <w:rsid w:val="00824CC8"/>
    <w:rsid w:val="00830D91"/>
    <w:rsid w:val="00836C76"/>
    <w:rsid w:val="008375D0"/>
    <w:rsid w:val="00841A4E"/>
    <w:rsid w:val="00846019"/>
    <w:rsid w:val="00847215"/>
    <w:rsid w:val="00856974"/>
    <w:rsid w:val="0087186C"/>
    <w:rsid w:val="00886215"/>
    <w:rsid w:val="00893198"/>
    <w:rsid w:val="00895572"/>
    <w:rsid w:val="008C7180"/>
    <w:rsid w:val="008D679B"/>
    <w:rsid w:val="008E5017"/>
    <w:rsid w:val="008F0BC5"/>
    <w:rsid w:val="008F6825"/>
    <w:rsid w:val="008F7FB2"/>
    <w:rsid w:val="009048CE"/>
    <w:rsid w:val="009129F1"/>
    <w:rsid w:val="00916BCF"/>
    <w:rsid w:val="009220EA"/>
    <w:rsid w:val="00932BAF"/>
    <w:rsid w:val="00951BF3"/>
    <w:rsid w:val="0096268B"/>
    <w:rsid w:val="0096424D"/>
    <w:rsid w:val="0097073A"/>
    <w:rsid w:val="009746B9"/>
    <w:rsid w:val="00991A2C"/>
    <w:rsid w:val="009957F9"/>
    <w:rsid w:val="009A1914"/>
    <w:rsid w:val="009A4B9B"/>
    <w:rsid w:val="009A7710"/>
    <w:rsid w:val="009B0B09"/>
    <w:rsid w:val="009B1198"/>
    <w:rsid w:val="009D0647"/>
    <w:rsid w:val="009D3059"/>
    <w:rsid w:val="009D61B9"/>
    <w:rsid w:val="009E00F1"/>
    <w:rsid w:val="009F6775"/>
    <w:rsid w:val="00A02560"/>
    <w:rsid w:val="00A04597"/>
    <w:rsid w:val="00A328DD"/>
    <w:rsid w:val="00A4359D"/>
    <w:rsid w:val="00A54EF1"/>
    <w:rsid w:val="00A64D52"/>
    <w:rsid w:val="00A70EF7"/>
    <w:rsid w:val="00A7756E"/>
    <w:rsid w:val="00A80E2A"/>
    <w:rsid w:val="00A94C6E"/>
    <w:rsid w:val="00AA7244"/>
    <w:rsid w:val="00AB25FF"/>
    <w:rsid w:val="00AB6FAE"/>
    <w:rsid w:val="00AC35F9"/>
    <w:rsid w:val="00AC7D39"/>
    <w:rsid w:val="00AD1DF6"/>
    <w:rsid w:val="00AD5667"/>
    <w:rsid w:val="00AE0ED8"/>
    <w:rsid w:val="00AE49B2"/>
    <w:rsid w:val="00AF107A"/>
    <w:rsid w:val="00AF3D66"/>
    <w:rsid w:val="00B01023"/>
    <w:rsid w:val="00B07288"/>
    <w:rsid w:val="00B14F7B"/>
    <w:rsid w:val="00B21F3A"/>
    <w:rsid w:val="00B310AA"/>
    <w:rsid w:val="00B32559"/>
    <w:rsid w:val="00B36590"/>
    <w:rsid w:val="00B37480"/>
    <w:rsid w:val="00B40015"/>
    <w:rsid w:val="00B44024"/>
    <w:rsid w:val="00B613F3"/>
    <w:rsid w:val="00B67227"/>
    <w:rsid w:val="00B6784A"/>
    <w:rsid w:val="00B678E7"/>
    <w:rsid w:val="00B73CD4"/>
    <w:rsid w:val="00B7754A"/>
    <w:rsid w:val="00B8226F"/>
    <w:rsid w:val="00B840B9"/>
    <w:rsid w:val="00B90BD3"/>
    <w:rsid w:val="00B926E3"/>
    <w:rsid w:val="00BB15D1"/>
    <w:rsid w:val="00BB2BF1"/>
    <w:rsid w:val="00BB41AB"/>
    <w:rsid w:val="00BC0A80"/>
    <w:rsid w:val="00BC24FC"/>
    <w:rsid w:val="00BC31B4"/>
    <w:rsid w:val="00BC4A4A"/>
    <w:rsid w:val="00BD5CFC"/>
    <w:rsid w:val="00BE3DED"/>
    <w:rsid w:val="00BE5413"/>
    <w:rsid w:val="00BF089D"/>
    <w:rsid w:val="00BF1507"/>
    <w:rsid w:val="00C151BF"/>
    <w:rsid w:val="00C16E7F"/>
    <w:rsid w:val="00C1770A"/>
    <w:rsid w:val="00C20DD0"/>
    <w:rsid w:val="00C306DE"/>
    <w:rsid w:val="00C318B6"/>
    <w:rsid w:val="00C40008"/>
    <w:rsid w:val="00C52EE3"/>
    <w:rsid w:val="00C568E5"/>
    <w:rsid w:val="00C57FC1"/>
    <w:rsid w:val="00C61BC1"/>
    <w:rsid w:val="00C6641F"/>
    <w:rsid w:val="00C72EAB"/>
    <w:rsid w:val="00C83AFC"/>
    <w:rsid w:val="00C85FCC"/>
    <w:rsid w:val="00C87AB4"/>
    <w:rsid w:val="00C92D9A"/>
    <w:rsid w:val="00CA1542"/>
    <w:rsid w:val="00CA33C5"/>
    <w:rsid w:val="00CB500C"/>
    <w:rsid w:val="00CC2E8A"/>
    <w:rsid w:val="00CD005C"/>
    <w:rsid w:val="00CD1119"/>
    <w:rsid w:val="00CD2F2F"/>
    <w:rsid w:val="00CD328A"/>
    <w:rsid w:val="00CD63A7"/>
    <w:rsid w:val="00CD7EF3"/>
    <w:rsid w:val="00CE788B"/>
    <w:rsid w:val="00CF314F"/>
    <w:rsid w:val="00D045BA"/>
    <w:rsid w:val="00D14EED"/>
    <w:rsid w:val="00D17B04"/>
    <w:rsid w:val="00D23EF4"/>
    <w:rsid w:val="00D26D8B"/>
    <w:rsid w:val="00D3748B"/>
    <w:rsid w:val="00D46BF9"/>
    <w:rsid w:val="00D86A73"/>
    <w:rsid w:val="00D878CB"/>
    <w:rsid w:val="00D923BF"/>
    <w:rsid w:val="00DA527C"/>
    <w:rsid w:val="00DA6307"/>
    <w:rsid w:val="00DB3328"/>
    <w:rsid w:val="00DC1D5D"/>
    <w:rsid w:val="00DC5F32"/>
    <w:rsid w:val="00DD17C3"/>
    <w:rsid w:val="00DD2621"/>
    <w:rsid w:val="00DD32AB"/>
    <w:rsid w:val="00DE3F31"/>
    <w:rsid w:val="00E01FED"/>
    <w:rsid w:val="00E122FF"/>
    <w:rsid w:val="00E209DA"/>
    <w:rsid w:val="00E2224C"/>
    <w:rsid w:val="00E22D39"/>
    <w:rsid w:val="00E26CB8"/>
    <w:rsid w:val="00E320F0"/>
    <w:rsid w:val="00E348DC"/>
    <w:rsid w:val="00E34A38"/>
    <w:rsid w:val="00E42EC4"/>
    <w:rsid w:val="00E435BD"/>
    <w:rsid w:val="00E474B8"/>
    <w:rsid w:val="00E51A2B"/>
    <w:rsid w:val="00E565E9"/>
    <w:rsid w:val="00E74D97"/>
    <w:rsid w:val="00E76B2B"/>
    <w:rsid w:val="00E8184B"/>
    <w:rsid w:val="00E861B5"/>
    <w:rsid w:val="00EA2196"/>
    <w:rsid w:val="00EA598F"/>
    <w:rsid w:val="00EB27DA"/>
    <w:rsid w:val="00EB352A"/>
    <w:rsid w:val="00EB7FA8"/>
    <w:rsid w:val="00EC14BB"/>
    <w:rsid w:val="00ED1FFA"/>
    <w:rsid w:val="00ED3388"/>
    <w:rsid w:val="00ED50EE"/>
    <w:rsid w:val="00ED7DFB"/>
    <w:rsid w:val="00EE0152"/>
    <w:rsid w:val="00F03AC8"/>
    <w:rsid w:val="00F1054D"/>
    <w:rsid w:val="00F10D70"/>
    <w:rsid w:val="00F17196"/>
    <w:rsid w:val="00F227B3"/>
    <w:rsid w:val="00F25E33"/>
    <w:rsid w:val="00F33A67"/>
    <w:rsid w:val="00F377C9"/>
    <w:rsid w:val="00F4779C"/>
    <w:rsid w:val="00F56417"/>
    <w:rsid w:val="00F63E8F"/>
    <w:rsid w:val="00F6477E"/>
    <w:rsid w:val="00F71C83"/>
    <w:rsid w:val="00F772A8"/>
    <w:rsid w:val="00F77755"/>
    <w:rsid w:val="00F82926"/>
    <w:rsid w:val="00F94C73"/>
    <w:rsid w:val="00FA0678"/>
    <w:rsid w:val="00FA579B"/>
    <w:rsid w:val="00FC0105"/>
    <w:rsid w:val="00FC6C2D"/>
    <w:rsid w:val="00FF06E6"/>
    <w:rsid w:val="00FF5363"/>
    <w:rsid w:val="00FF5C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2BEED8E-A542-4000-BD71-802171F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 w:val="clear" w:pos="119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Reference/... + (Latin) +H..."/>
    <w:basedOn w:val="DefaultParagraphFont"/>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te"/>
    <w:link w:val="FootnoteTextChar"/>
    <w:uiPriority w:val="99"/>
    <w:qFormat/>
    <w:pPr>
      <w:keepLines/>
      <w:tabs>
        <w:tab w:val="left" w:pos="255"/>
      </w:tabs>
      <w:ind w:left="255" w:hanging="255"/>
    </w:pPr>
  </w:style>
  <w:style w:type="paragraph" w:customStyle="1" w:styleId="Note">
    <w:name w:val="Note"/>
    <w:basedOn w:val="Normal"/>
    <w:link w:val="NoteChar"/>
    <w:pPr>
      <w:spacing w:before="80"/>
    </w:pPr>
  </w:style>
  <w:style w:type="paragraph" w:styleId="Header">
    <w:name w:val="header"/>
    <w:aliases w:val="encabezado,Page No,header odd,header odd1,header odd2,header,he"/>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BalloonText">
    <w:name w:val="Balloon Text"/>
    <w:basedOn w:val="Normal"/>
    <w:link w:val="BalloonTextChar"/>
    <w:rsid w:val="003473D7"/>
    <w:pPr>
      <w:spacing w:before="0"/>
    </w:pPr>
    <w:rPr>
      <w:rFonts w:ascii="Tahoma" w:hAnsi="Tahoma" w:cs="Tahoma"/>
      <w:sz w:val="16"/>
      <w:szCs w:val="16"/>
    </w:rPr>
  </w:style>
  <w:style w:type="character" w:customStyle="1" w:styleId="BalloonTextChar">
    <w:name w:val="Balloon Text Char"/>
    <w:basedOn w:val="DefaultParagraphFont"/>
    <w:link w:val="BalloonText"/>
    <w:rsid w:val="003473D7"/>
    <w:rPr>
      <w:rFonts w:ascii="Tahoma" w:hAnsi="Tahoma" w:cs="Tahoma"/>
      <w:sz w:val="16"/>
      <w:szCs w:val="16"/>
      <w:lang w:val="en-GB" w:eastAsia="en-US"/>
    </w:rPr>
  </w:style>
  <w:style w:type="paragraph" w:styleId="ListParagraph">
    <w:name w:val="List Paragraph"/>
    <w:basedOn w:val="Normal"/>
    <w:uiPriority w:val="34"/>
    <w:qFormat/>
    <w:rsid w:val="0012508A"/>
    <w:pPr>
      <w:ind w:left="720"/>
      <w:contextualSpacing/>
    </w:pPr>
  </w:style>
  <w:style w:type="character" w:customStyle="1" w:styleId="bumpedfont15">
    <w:name w:val="bumpedfont15"/>
    <w:basedOn w:val="DefaultParagraphFont"/>
    <w:rsid w:val="00B21F3A"/>
  </w:style>
  <w:style w:type="character" w:styleId="Hyperlink">
    <w:name w:val="Hyperlink"/>
    <w:basedOn w:val="DefaultParagraphFont"/>
    <w:unhideWhenUsed/>
    <w:rsid w:val="00B21F3A"/>
    <w:rPr>
      <w:color w:val="0000FF" w:themeColor="hyperlink"/>
      <w:u w:val="single"/>
    </w:rPr>
  </w:style>
  <w:style w:type="character" w:styleId="CommentReference">
    <w:name w:val="annotation reference"/>
    <w:basedOn w:val="DefaultParagraphFont"/>
    <w:semiHidden/>
    <w:unhideWhenUsed/>
    <w:rsid w:val="00130CC2"/>
    <w:rPr>
      <w:sz w:val="16"/>
      <w:szCs w:val="16"/>
    </w:rPr>
  </w:style>
  <w:style w:type="paragraph" w:styleId="CommentText">
    <w:name w:val="annotation text"/>
    <w:basedOn w:val="Normal"/>
    <w:link w:val="CommentTextChar"/>
    <w:semiHidden/>
    <w:unhideWhenUsed/>
    <w:rsid w:val="00130CC2"/>
    <w:rPr>
      <w:sz w:val="20"/>
    </w:rPr>
  </w:style>
  <w:style w:type="character" w:customStyle="1" w:styleId="CommentTextChar">
    <w:name w:val="Comment Text Char"/>
    <w:basedOn w:val="DefaultParagraphFont"/>
    <w:link w:val="CommentText"/>
    <w:semiHidden/>
    <w:rsid w:val="00130CC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30CC2"/>
    <w:rPr>
      <w:b/>
      <w:bCs/>
    </w:rPr>
  </w:style>
  <w:style w:type="character" w:customStyle="1" w:styleId="CommentSubjectChar">
    <w:name w:val="Comment Subject Char"/>
    <w:basedOn w:val="CommentTextChar"/>
    <w:link w:val="CommentSubject"/>
    <w:semiHidden/>
    <w:rsid w:val="00130CC2"/>
    <w:rPr>
      <w:rFonts w:ascii="Times New Roman" w:hAnsi="Times New Roman"/>
      <w:b/>
      <w:bCs/>
      <w:lang w:val="en-GB" w:eastAsia="en-US"/>
    </w:rPr>
  </w:style>
  <w:style w:type="paragraph" w:styleId="BodyText">
    <w:name w:val="Body Text"/>
    <w:basedOn w:val="Normal"/>
    <w:link w:val="BodyTextChar"/>
    <w:rsid w:val="00CD2F2F"/>
    <w:pPr>
      <w:tabs>
        <w:tab w:val="clear" w:pos="794"/>
        <w:tab w:val="clear" w:pos="1191"/>
        <w:tab w:val="clear" w:pos="1588"/>
        <w:tab w:val="clear" w:pos="1985"/>
      </w:tabs>
      <w:overflowPunct/>
      <w:autoSpaceDE/>
      <w:autoSpaceDN/>
      <w:adjustRightInd/>
      <w:spacing w:after="40"/>
      <w:textAlignment w:val="auto"/>
    </w:pPr>
    <w:rPr>
      <w:rFonts w:ascii="Arial" w:hAnsi="Arial"/>
      <w:color w:val="000000"/>
      <w:sz w:val="22"/>
      <w:szCs w:val="24"/>
      <w:lang w:eastAsia="en-GB"/>
    </w:rPr>
  </w:style>
  <w:style w:type="character" w:customStyle="1" w:styleId="BodyTextChar">
    <w:name w:val="Body Text Char"/>
    <w:basedOn w:val="DefaultParagraphFont"/>
    <w:link w:val="BodyText"/>
    <w:rsid w:val="00CD2F2F"/>
    <w:rPr>
      <w:rFonts w:ascii="Arial" w:hAnsi="Arial"/>
      <w:color w:val="000000"/>
      <w:sz w:val="22"/>
      <w:szCs w:val="24"/>
      <w:lang w:val="en-GB" w:eastAsia="en-GB"/>
    </w:rPr>
  </w:style>
  <w:style w:type="table" w:styleId="TableGrid">
    <w:name w:val="Table Grid"/>
    <w:basedOn w:val="TableNormal"/>
    <w:uiPriority w:val="39"/>
    <w:rsid w:val="00CD2F2F"/>
    <w:pPr>
      <w:spacing w:after="40"/>
    </w:pPr>
    <w:rPr>
      <w:rFonts w:ascii="Calibri" w:eastAsia="MS Mincho" w:hAnsi="Calibri" w:cs="Arial"/>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Page No Char,header odd Char,header odd1 Char,header odd2 Char,header Char,he Char"/>
    <w:basedOn w:val="DefaultParagraphFont"/>
    <w:link w:val="Header"/>
    <w:uiPriority w:val="99"/>
    <w:rsid w:val="005A72BE"/>
    <w:rPr>
      <w:rFonts w:ascii="Times New Roman" w:hAnsi="Times New Roman"/>
      <w:sz w:val="18"/>
      <w:lang w:val="en-GB" w:eastAsia="en-US"/>
    </w:rPr>
  </w:style>
  <w:style w:type="table" w:styleId="GridTable1Light-Accent1">
    <w:name w:val="Grid Table 1 Light Accent 1"/>
    <w:basedOn w:val="TableNormal"/>
    <w:uiPriority w:val="46"/>
    <w:rsid w:val="001A745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F10D70"/>
    <w:rPr>
      <w:color w:val="800080" w:themeColor="followedHyperlink"/>
      <w:u w:val="single"/>
    </w:rPr>
  </w:style>
  <w:style w:type="character" w:customStyle="1" w:styleId="FooterChar">
    <w:name w:val="Footer Char"/>
    <w:aliases w:val="pie de página Char"/>
    <w:basedOn w:val="DefaultParagraphFont"/>
    <w:link w:val="Footer"/>
    <w:uiPriority w:val="99"/>
    <w:rsid w:val="00B840B9"/>
    <w:rPr>
      <w:rFonts w:ascii="Times New Roman" w:hAnsi="Times New Roman"/>
      <w:caps/>
      <w:noProof/>
      <w:sz w:val="16"/>
      <w:lang w:val="en-GB" w:eastAsia="en-US"/>
    </w:rPr>
  </w:style>
  <w:style w:type="paragraph" w:customStyle="1" w:styleId="Reasons">
    <w:name w:val="Reasons"/>
    <w:basedOn w:val="Normal"/>
    <w:qFormat/>
    <w:rsid w:val="00AB25FF"/>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Title1Char">
    <w:name w:val="Title 1 Char"/>
    <w:basedOn w:val="DefaultParagraphFont"/>
    <w:link w:val="Title1"/>
    <w:locked/>
    <w:rsid w:val="00A4359D"/>
    <w:rPr>
      <w:rFonts w:ascii="Times New Roman" w:hAnsi="Times New Roman"/>
      <w:caps/>
      <w:sz w:val="28"/>
      <w:lang w:val="en-GB" w:eastAsia="en-US"/>
    </w:rPr>
  </w:style>
  <w:style w:type="character" w:customStyle="1" w:styleId="TabletextChar">
    <w:name w:val="Table_text Char"/>
    <w:basedOn w:val="DefaultParagraphFont"/>
    <w:link w:val="Tabletext"/>
    <w:locked/>
    <w:rsid w:val="00A4359D"/>
    <w:rPr>
      <w:rFonts w:ascii="Times New Roman" w:hAnsi="Times New Roman"/>
      <w:sz w:val="22"/>
      <w:lang w:val="en-GB" w:eastAsia="en-US"/>
    </w:rPr>
  </w:style>
  <w:style w:type="paragraph" w:customStyle="1" w:styleId="Default">
    <w:name w:val="Default"/>
    <w:rsid w:val="00A4359D"/>
    <w:pPr>
      <w:autoSpaceDE w:val="0"/>
      <w:autoSpaceDN w:val="0"/>
      <w:adjustRightInd w:val="0"/>
    </w:pPr>
    <w:rPr>
      <w:rFonts w:ascii="Arial" w:hAnsi="Arial" w:cs="Arial"/>
      <w:color w:val="000000"/>
      <w:sz w:val="24"/>
      <w:szCs w:val="24"/>
    </w:rPr>
  </w:style>
  <w:style w:type="table" w:customStyle="1" w:styleId="GridTable1Light-Accent12">
    <w:name w:val="Grid Table 1 Light - Accent 12"/>
    <w:basedOn w:val="TableNormal"/>
    <w:uiPriority w:val="46"/>
    <w:rsid w:val="00A4359D"/>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ableheadChar">
    <w:name w:val="Table_head Char"/>
    <w:basedOn w:val="DefaultParagraphFont"/>
    <w:link w:val="Tablehead"/>
    <w:rsid w:val="00A4359D"/>
    <w:rPr>
      <w:rFonts w:ascii="Times New Roman" w:hAnsi="Times New Roman"/>
      <w:b/>
      <w:sz w:val="22"/>
      <w:lang w:val="en-GB" w:eastAsia="en-US"/>
    </w:rPr>
  </w:style>
  <w:style w:type="paragraph" w:customStyle="1" w:styleId="AnnexNoTitle0">
    <w:name w:val="Annex_NoTitle"/>
    <w:basedOn w:val="Normal"/>
    <w:next w:val="Normalaftertitle"/>
    <w:rsid w:val="00A4359D"/>
    <w:pPr>
      <w:keepNext/>
      <w:keepLines/>
      <w:spacing w:before="720" w:after="120" w:line="280" w:lineRule="exact"/>
      <w:jc w:val="center"/>
    </w:pPr>
    <w:rPr>
      <w:rFonts w:ascii="Calibri" w:hAnsi="Calibri" w:cs="Calibri"/>
      <w:b/>
      <w:szCs w:val="22"/>
      <w:lang w:val="en-US"/>
    </w:rPr>
  </w:style>
  <w:style w:type="paragraph" w:customStyle="1" w:styleId="AnnexTitle">
    <w:name w:val="Annex_Title"/>
    <w:basedOn w:val="Arttitle"/>
    <w:next w:val="Normal"/>
    <w:rsid w:val="00A4359D"/>
    <w:pPr>
      <w:tabs>
        <w:tab w:val="clear" w:pos="794"/>
        <w:tab w:val="clear" w:pos="1191"/>
        <w:tab w:val="clear" w:pos="1588"/>
        <w:tab w:val="clear" w:pos="1985"/>
      </w:tabs>
      <w:spacing w:before="160"/>
    </w:pPr>
    <w:rPr>
      <w:rFonts w:eastAsia="SimSun"/>
      <w:noProof/>
      <w:lang w:val="en-US"/>
    </w:rPr>
  </w:style>
  <w:style w:type="paragraph" w:customStyle="1" w:styleId="Chap">
    <w:name w:val="Chap_#"/>
    <w:basedOn w:val="Normal"/>
    <w:next w:val="Chaptitle"/>
    <w:rsid w:val="00A4359D"/>
    <w:pPr>
      <w:keepNext/>
      <w:keepLines/>
      <w:tabs>
        <w:tab w:val="clear" w:pos="794"/>
        <w:tab w:val="clear" w:pos="1191"/>
        <w:tab w:val="clear" w:pos="1588"/>
        <w:tab w:val="clear" w:pos="1985"/>
        <w:tab w:val="left" w:pos="1134"/>
        <w:tab w:val="left" w:pos="1871"/>
        <w:tab w:val="left" w:pos="2268"/>
      </w:tabs>
      <w:spacing w:before="1200"/>
      <w:jc w:val="center"/>
    </w:pPr>
    <w:rPr>
      <w:rFonts w:eastAsia="SimSun"/>
      <w:sz w:val="32"/>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link w:val="FootnoteText"/>
    <w:uiPriority w:val="99"/>
    <w:rsid w:val="00A4359D"/>
    <w:rPr>
      <w:rFonts w:ascii="Times New Roman" w:hAnsi="Times New Roman"/>
      <w:sz w:val="24"/>
      <w:lang w:val="en-GB" w:eastAsia="en-US"/>
    </w:rPr>
  </w:style>
  <w:style w:type="character" w:customStyle="1" w:styleId="Heading1Char">
    <w:name w:val="Heading 1 Char"/>
    <w:link w:val="Heading1"/>
    <w:rsid w:val="00B44024"/>
    <w:rPr>
      <w:rFonts w:ascii="Times New Roman" w:hAnsi="Times New Roman"/>
      <w:b/>
      <w:sz w:val="24"/>
      <w:lang w:val="en-GB" w:eastAsia="en-US"/>
    </w:rPr>
  </w:style>
  <w:style w:type="character" w:customStyle="1" w:styleId="Heading2Char">
    <w:name w:val="Heading 2 Char"/>
    <w:link w:val="Heading2"/>
    <w:rsid w:val="00B44024"/>
    <w:rPr>
      <w:rFonts w:ascii="Times New Roman" w:hAnsi="Times New Roman"/>
      <w:b/>
      <w:sz w:val="24"/>
      <w:lang w:val="en-GB" w:eastAsia="en-US"/>
    </w:rPr>
  </w:style>
  <w:style w:type="character" w:customStyle="1" w:styleId="Heading3Char">
    <w:name w:val="Heading 3 Char"/>
    <w:link w:val="Heading3"/>
    <w:rsid w:val="00B44024"/>
    <w:rPr>
      <w:rFonts w:ascii="Times New Roman" w:hAnsi="Times New Roman"/>
      <w:b/>
      <w:sz w:val="24"/>
      <w:lang w:val="en-GB" w:eastAsia="en-US"/>
    </w:rPr>
  </w:style>
  <w:style w:type="character" w:customStyle="1" w:styleId="Heading4Char">
    <w:name w:val="Heading 4 Char"/>
    <w:link w:val="Heading4"/>
    <w:rsid w:val="00B44024"/>
    <w:rPr>
      <w:rFonts w:ascii="Times New Roman" w:hAnsi="Times New Roman"/>
      <w:b/>
      <w:sz w:val="24"/>
      <w:lang w:val="en-GB" w:eastAsia="en-US"/>
    </w:rPr>
  </w:style>
  <w:style w:type="character" w:customStyle="1" w:styleId="Heading5Char">
    <w:name w:val="Heading 5 Char"/>
    <w:basedOn w:val="DefaultParagraphFont"/>
    <w:link w:val="Heading5"/>
    <w:locked/>
    <w:rsid w:val="00B44024"/>
    <w:rPr>
      <w:rFonts w:ascii="Times New Roman" w:hAnsi="Times New Roman"/>
      <w:b/>
      <w:sz w:val="24"/>
      <w:lang w:val="en-GB" w:eastAsia="en-US"/>
    </w:rPr>
  </w:style>
  <w:style w:type="character" w:customStyle="1" w:styleId="Heading6Char">
    <w:name w:val="Heading 6 Char"/>
    <w:link w:val="Heading6"/>
    <w:rsid w:val="00B44024"/>
    <w:rPr>
      <w:rFonts w:ascii="Times New Roman" w:hAnsi="Times New Roman"/>
      <w:b/>
      <w:sz w:val="24"/>
      <w:lang w:val="en-GB" w:eastAsia="en-US"/>
    </w:rPr>
  </w:style>
  <w:style w:type="character" w:customStyle="1" w:styleId="Heading7Char">
    <w:name w:val="Heading 7 Char"/>
    <w:link w:val="Heading7"/>
    <w:rsid w:val="00B44024"/>
    <w:rPr>
      <w:rFonts w:ascii="Times New Roman" w:hAnsi="Times New Roman"/>
      <w:b/>
      <w:sz w:val="24"/>
      <w:lang w:val="en-GB" w:eastAsia="en-US"/>
    </w:rPr>
  </w:style>
  <w:style w:type="character" w:customStyle="1" w:styleId="Heading8Char">
    <w:name w:val="Heading 8 Char"/>
    <w:link w:val="Heading8"/>
    <w:rsid w:val="00B44024"/>
    <w:rPr>
      <w:rFonts w:ascii="Times New Roman" w:hAnsi="Times New Roman"/>
      <w:b/>
      <w:sz w:val="24"/>
      <w:lang w:val="en-GB" w:eastAsia="en-US"/>
    </w:rPr>
  </w:style>
  <w:style w:type="character" w:customStyle="1" w:styleId="Heading9Char">
    <w:name w:val="Heading 9 Char"/>
    <w:link w:val="Heading9"/>
    <w:rsid w:val="00B44024"/>
    <w:rPr>
      <w:rFonts w:ascii="Times New Roman" w:hAnsi="Times New Roman"/>
      <w:b/>
      <w:sz w:val="24"/>
      <w:lang w:val="en-GB" w:eastAsia="en-US"/>
    </w:rPr>
  </w:style>
  <w:style w:type="character" w:customStyle="1" w:styleId="enumlev1Char">
    <w:name w:val="enumlev1 Char"/>
    <w:basedOn w:val="DefaultParagraphFont"/>
    <w:link w:val="enumlev1"/>
    <w:rsid w:val="00B44024"/>
    <w:rPr>
      <w:rFonts w:ascii="Times New Roman" w:hAnsi="Times New Roman"/>
      <w:sz w:val="24"/>
      <w:lang w:val="en-GB" w:eastAsia="en-US"/>
    </w:rPr>
  </w:style>
  <w:style w:type="character" w:customStyle="1" w:styleId="NoteChar">
    <w:name w:val="Note Char"/>
    <w:link w:val="Note"/>
    <w:rsid w:val="00B44024"/>
    <w:rPr>
      <w:rFonts w:ascii="Times New Roman" w:hAnsi="Times New Roman"/>
      <w:sz w:val="24"/>
      <w:lang w:val="en-GB" w:eastAsia="en-US"/>
    </w:rPr>
  </w:style>
  <w:style w:type="paragraph" w:customStyle="1" w:styleId="tabletext0">
    <w:name w:val="tabletext0"/>
    <w:basedOn w:val="Normal"/>
    <w:uiPriority w:val="99"/>
    <w:rsid w:val="00B44024"/>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apple-style-span">
    <w:name w:val="apple-style-span"/>
    <w:basedOn w:val="DefaultParagraphFont"/>
    <w:rsid w:val="00B44024"/>
  </w:style>
  <w:style w:type="paragraph" w:customStyle="1" w:styleId="tabletext1">
    <w:name w:val="tabletext"/>
    <w:basedOn w:val="Normal"/>
    <w:rsid w:val="00B44024"/>
    <w:pPr>
      <w:tabs>
        <w:tab w:val="clear" w:pos="794"/>
        <w:tab w:val="clear" w:pos="1191"/>
        <w:tab w:val="clear" w:pos="1588"/>
        <w:tab w:val="clear" w:pos="1985"/>
      </w:tabs>
      <w:overflowPunct/>
      <w:autoSpaceDE/>
      <w:autoSpaceDN/>
      <w:adjustRightInd/>
      <w:spacing w:before="0"/>
      <w:textAlignment w:val="auto"/>
    </w:pPr>
    <w:rPr>
      <w:szCs w:val="24"/>
      <w:lang w:val="en-US" w:eastAsia="zh-CN"/>
    </w:rPr>
  </w:style>
  <w:style w:type="character" w:customStyle="1" w:styleId="href">
    <w:name w:val="href"/>
    <w:basedOn w:val="DefaultParagraphFont"/>
    <w:rsid w:val="00B44024"/>
  </w:style>
  <w:style w:type="paragraph" w:customStyle="1" w:styleId="Tabletitle">
    <w:name w:val="Table_title"/>
    <w:basedOn w:val="Normal"/>
    <w:next w:val="Tablehead"/>
    <w:rsid w:val="00B44024"/>
    <w:pPr>
      <w:keepNext/>
      <w:spacing w:before="0" w:after="120"/>
      <w:jc w:val="center"/>
    </w:pPr>
    <w:rPr>
      <w:b/>
      <w:lang w:val="fr-FR"/>
    </w:rPr>
  </w:style>
  <w:style w:type="paragraph" w:customStyle="1" w:styleId="ecxmsonormal">
    <w:name w:val="ecxmsonormal"/>
    <w:basedOn w:val="Normal"/>
    <w:rsid w:val="00B4402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B44024"/>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character" w:customStyle="1" w:styleId="href2">
    <w:name w:val="href2"/>
    <w:basedOn w:val="href"/>
    <w:rsid w:val="00B44024"/>
    <w:rPr>
      <w:rFonts w:cs="Times New Roman"/>
    </w:rPr>
  </w:style>
  <w:style w:type="paragraph" w:customStyle="1" w:styleId="AnnexNo">
    <w:name w:val="Annex_No"/>
    <w:basedOn w:val="Normal"/>
    <w:next w:val="Normal"/>
    <w:rsid w:val="00B44024"/>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Headingi0">
    <w:name w:val="Heading i"/>
    <w:basedOn w:val="Headingb0"/>
    <w:rsid w:val="00B44024"/>
    <w:rPr>
      <w:b w:val="0"/>
      <w:i/>
    </w:rPr>
  </w:style>
  <w:style w:type="paragraph" w:customStyle="1" w:styleId="Headingb0">
    <w:name w:val="Heading b"/>
    <w:basedOn w:val="Heading3"/>
    <w:rsid w:val="00B44024"/>
    <w:pPr>
      <w:tabs>
        <w:tab w:val="clear" w:pos="794"/>
        <w:tab w:val="clear" w:pos="1191"/>
        <w:tab w:val="clear" w:pos="1588"/>
        <w:tab w:val="clear" w:pos="1985"/>
        <w:tab w:val="left" w:pos="1134"/>
        <w:tab w:val="left" w:pos="1871"/>
      </w:tabs>
      <w:spacing w:before="400"/>
      <w:ind w:left="0" w:firstLine="0"/>
      <w:jc w:val="both"/>
      <w:outlineLvl w:val="9"/>
    </w:pPr>
  </w:style>
  <w:style w:type="paragraph" w:styleId="NormalWeb">
    <w:name w:val="Normal (Web)"/>
    <w:basedOn w:val="Normal"/>
    <w:uiPriority w:val="99"/>
    <w:unhideWhenUsed/>
    <w:rsid w:val="00B4402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Infodoc">
    <w:name w:val="Infodoc"/>
    <w:basedOn w:val="Normal"/>
    <w:rsid w:val="00B4402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4402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4402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ref">
    <w:name w:val="Annex_ref"/>
    <w:basedOn w:val="Normal"/>
    <w:next w:val="Annextitle0"/>
    <w:rsid w:val="00B44024"/>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0">
    <w:name w:val="Annex_title"/>
    <w:basedOn w:val="Normal"/>
    <w:next w:val="Normalaftertitle0"/>
    <w:rsid w:val="00B44024"/>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B44024"/>
    <w:pPr>
      <w:tabs>
        <w:tab w:val="clear" w:pos="794"/>
        <w:tab w:val="clear" w:pos="1191"/>
        <w:tab w:val="clear" w:pos="1588"/>
        <w:tab w:val="clear" w:pos="1985"/>
        <w:tab w:val="left" w:pos="1134"/>
        <w:tab w:val="left" w:pos="1871"/>
        <w:tab w:val="left" w:pos="2268"/>
      </w:tabs>
      <w:spacing w:before="280"/>
    </w:pPr>
  </w:style>
  <w:style w:type="paragraph" w:customStyle="1" w:styleId="AppendixNo">
    <w:name w:val="Appendix_No"/>
    <w:basedOn w:val="AnnexNo"/>
    <w:next w:val="Annexref"/>
    <w:rsid w:val="00B44024"/>
  </w:style>
  <w:style w:type="paragraph" w:customStyle="1" w:styleId="Appendixref">
    <w:name w:val="Appendix_ref"/>
    <w:basedOn w:val="Annexref"/>
    <w:next w:val="Annextitle0"/>
    <w:rsid w:val="00B44024"/>
  </w:style>
  <w:style w:type="paragraph" w:customStyle="1" w:styleId="Appendixtitle">
    <w:name w:val="Appendix_title"/>
    <w:basedOn w:val="Annextitle0"/>
    <w:next w:val="Normalaftertitle0"/>
    <w:rsid w:val="00B44024"/>
  </w:style>
  <w:style w:type="paragraph" w:customStyle="1" w:styleId="Border">
    <w:name w:val="Border"/>
    <w:basedOn w:val="Tabletext"/>
    <w:rsid w:val="00B4402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B44024"/>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Indent">
    <w:name w:val="Normal Indent"/>
    <w:basedOn w:val="Normal"/>
    <w:rsid w:val="00B44024"/>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Figuretitle"/>
    <w:rsid w:val="00B44024"/>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B44024"/>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B44024"/>
  </w:style>
  <w:style w:type="paragraph" w:customStyle="1" w:styleId="TableNo">
    <w:name w:val="Table_No"/>
    <w:basedOn w:val="Normal"/>
    <w:next w:val="Tabletitle"/>
    <w:rsid w:val="00B44024"/>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Section3">
    <w:name w:val="Section_3"/>
    <w:basedOn w:val="Section1"/>
    <w:rsid w:val="00B44024"/>
    <w:pPr>
      <w:tabs>
        <w:tab w:val="center" w:pos="4820"/>
      </w:tabs>
      <w:spacing w:before="360"/>
    </w:pPr>
    <w:rPr>
      <w:b w:val="0"/>
    </w:rPr>
  </w:style>
  <w:style w:type="paragraph" w:customStyle="1" w:styleId="Annex">
    <w:name w:val="Annex_#"/>
    <w:basedOn w:val="Normal"/>
    <w:next w:val="AnnexRef0"/>
    <w:rsid w:val="00B44024"/>
    <w:pPr>
      <w:keepNext/>
      <w:keepLines/>
      <w:spacing w:before="480" w:after="80"/>
      <w:jc w:val="center"/>
    </w:pPr>
    <w:rPr>
      <w:caps/>
    </w:rPr>
  </w:style>
  <w:style w:type="paragraph" w:customStyle="1" w:styleId="AnnexRef0">
    <w:name w:val="Annex_Ref"/>
    <w:basedOn w:val="Normal"/>
    <w:next w:val="AnnexTitle"/>
    <w:rsid w:val="00B44024"/>
    <w:pPr>
      <w:keepNext/>
      <w:keepLines/>
      <w:jc w:val="center"/>
    </w:pPr>
  </w:style>
  <w:style w:type="character" w:customStyle="1" w:styleId="Artref0">
    <w:name w:val="Art#_ref"/>
    <w:rsid w:val="00B44024"/>
    <w:rPr>
      <w:rFonts w:cs="Times New Roman"/>
      <w:sz w:val="20"/>
    </w:rPr>
  </w:style>
  <w:style w:type="character" w:customStyle="1" w:styleId="Appref0">
    <w:name w:val="App#_ref"/>
    <w:rsid w:val="00B44024"/>
    <w:rPr>
      <w:rFonts w:cs="Times New Roman"/>
    </w:rPr>
  </w:style>
  <w:style w:type="paragraph" w:customStyle="1" w:styleId="headingi1">
    <w:name w:val="heading_i"/>
    <w:basedOn w:val="Heading3"/>
    <w:next w:val="Normal"/>
    <w:rsid w:val="00B44024"/>
    <w:pPr>
      <w:tabs>
        <w:tab w:val="clear" w:pos="1191"/>
        <w:tab w:val="clear" w:pos="1588"/>
        <w:tab w:val="clear" w:pos="1985"/>
        <w:tab w:val="left" w:pos="2127"/>
        <w:tab w:val="left" w:pos="2410"/>
        <w:tab w:val="left" w:pos="2921"/>
        <w:tab w:val="left" w:pos="3261"/>
      </w:tabs>
      <w:ind w:left="0" w:firstLine="0"/>
      <w:outlineLvl w:val="9"/>
    </w:pPr>
    <w:rPr>
      <w:rFonts w:ascii="CG Times" w:hAnsi="CG Times"/>
      <w:b w:val="0"/>
      <w:i/>
    </w:rPr>
  </w:style>
  <w:style w:type="paragraph" w:customStyle="1" w:styleId="TableTitle0">
    <w:name w:val="Table_Title"/>
    <w:basedOn w:val="Table"/>
    <w:next w:val="TableText2"/>
    <w:rsid w:val="00B44024"/>
    <w:pPr>
      <w:keepLines/>
      <w:spacing w:before="0"/>
    </w:pPr>
    <w:rPr>
      <w:b/>
      <w:caps w:val="0"/>
    </w:rPr>
  </w:style>
  <w:style w:type="paragraph" w:customStyle="1" w:styleId="Table">
    <w:name w:val="Table_#"/>
    <w:basedOn w:val="Normal"/>
    <w:next w:val="TableTitle0"/>
    <w:rsid w:val="00B44024"/>
    <w:pPr>
      <w:keepNext/>
      <w:spacing w:before="560" w:after="120"/>
      <w:jc w:val="center"/>
    </w:pPr>
    <w:rPr>
      <w:caps/>
    </w:rPr>
  </w:style>
  <w:style w:type="paragraph" w:customStyle="1" w:styleId="TableText2">
    <w:name w:val="Table_Text"/>
    <w:basedOn w:val="Normal"/>
    <w:rsid w:val="00B4402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0">
    <w:name w:val="Table_Head"/>
    <w:basedOn w:val="TableText2"/>
    <w:rsid w:val="00B44024"/>
    <w:pPr>
      <w:keepNext/>
      <w:spacing w:before="80" w:after="80"/>
      <w:jc w:val="center"/>
    </w:pPr>
    <w:rPr>
      <w:b/>
    </w:rPr>
  </w:style>
  <w:style w:type="paragraph" w:customStyle="1" w:styleId="TableFin">
    <w:name w:val="Table_Fin"/>
    <w:basedOn w:val="Normal"/>
    <w:rsid w:val="00B44024"/>
    <w:pPr>
      <w:tabs>
        <w:tab w:val="clear" w:pos="794"/>
        <w:tab w:val="clear" w:pos="1191"/>
        <w:tab w:val="clear" w:pos="1588"/>
        <w:tab w:val="clear" w:pos="1985"/>
        <w:tab w:val="left" w:pos="1871"/>
        <w:tab w:val="left" w:pos="2268"/>
      </w:tabs>
      <w:spacing w:before="0"/>
      <w:jc w:val="both"/>
    </w:pPr>
    <w:rPr>
      <w:sz w:val="12"/>
    </w:rPr>
  </w:style>
  <w:style w:type="paragraph" w:styleId="BodyText3">
    <w:name w:val="Body Text 3"/>
    <w:basedOn w:val="Normal"/>
    <w:link w:val="BodyText3Char"/>
    <w:rsid w:val="00B44024"/>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B44024"/>
    <w:rPr>
      <w:rFonts w:ascii="Arial" w:eastAsia="Batang" w:hAnsi="Arial"/>
      <w:b/>
      <w:bCs/>
      <w:color w:val="0000FF"/>
      <w:sz w:val="22"/>
      <w:szCs w:val="22"/>
      <w:lang w:val="en-GB" w:eastAsia="en-US"/>
    </w:rPr>
  </w:style>
  <w:style w:type="character" w:customStyle="1" w:styleId="Artdef0">
    <w:name w:val="Art#_def"/>
    <w:rsid w:val="00B44024"/>
    <w:rPr>
      <w:rFonts w:ascii="Times New Roman" w:hAnsi="Times New Roman" w:cs="Times New Roman"/>
      <w:b/>
    </w:rPr>
  </w:style>
  <w:style w:type="character" w:customStyle="1" w:styleId="Resref0">
    <w:name w:val="Res#_ref"/>
    <w:rsid w:val="00B44024"/>
    <w:rPr>
      <w:rFonts w:cs="Times New Roman"/>
    </w:rPr>
  </w:style>
  <w:style w:type="paragraph" w:styleId="BodyTextIndent3">
    <w:name w:val="Body Text Indent 3"/>
    <w:basedOn w:val="Normal"/>
    <w:link w:val="BodyTextIndent3Char"/>
    <w:rsid w:val="00B44024"/>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B44024"/>
    <w:rPr>
      <w:sz w:val="16"/>
      <w:szCs w:val="16"/>
      <w:lang w:val="en-GB" w:eastAsia="en-US"/>
    </w:rPr>
  </w:style>
  <w:style w:type="paragraph" w:customStyle="1" w:styleId="Char">
    <w:name w:val="Char"/>
    <w:basedOn w:val="Normal"/>
    <w:rsid w:val="00B44024"/>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val="fr-FR" w:eastAsia="zh-CN"/>
    </w:rPr>
  </w:style>
  <w:style w:type="paragraph" w:styleId="BodyTextIndent2">
    <w:name w:val="Body Text Indent 2"/>
    <w:basedOn w:val="Normal"/>
    <w:link w:val="BodyTextIndent2Char"/>
    <w:rsid w:val="00B44024"/>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rPr>
  </w:style>
  <w:style w:type="character" w:customStyle="1" w:styleId="BodyTextIndent2Char">
    <w:name w:val="Body Text Indent 2 Char"/>
    <w:basedOn w:val="DefaultParagraphFont"/>
    <w:link w:val="BodyTextIndent2"/>
    <w:rsid w:val="00B44024"/>
    <w:rPr>
      <w:sz w:val="24"/>
      <w:lang w:val="en-GB" w:eastAsia="en-US"/>
    </w:rPr>
  </w:style>
  <w:style w:type="paragraph" w:styleId="TableofFigures">
    <w:name w:val="table of figures"/>
    <w:basedOn w:val="Normal"/>
    <w:next w:val="Normal"/>
    <w:rsid w:val="00B44024"/>
    <w:pPr>
      <w:tabs>
        <w:tab w:val="clear" w:pos="794"/>
        <w:tab w:val="clear" w:pos="1191"/>
        <w:tab w:val="clear" w:pos="1588"/>
        <w:tab w:val="clear" w:pos="1985"/>
        <w:tab w:val="right" w:leader="dot" w:pos="10773"/>
      </w:tabs>
      <w:spacing w:before="0"/>
    </w:pPr>
    <w:rPr>
      <w:rFonts w:ascii="Arial" w:hAnsi="Arial"/>
      <w:sz w:val="16"/>
      <w:lang w:val="en-US"/>
    </w:rPr>
  </w:style>
  <w:style w:type="paragraph" w:customStyle="1" w:styleId="MEP">
    <w:name w:val="MEP"/>
    <w:basedOn w:val="Normal"/>
    <w:rsid w:val="00B44024"/>
    <w:pPr>
      <w:tabs>
        <w:tab w:val="clear" w:pos="794"/>
        <w:tab w:val="clear" w:pos="1191"/>
        <w:tab w:val="clear" w:pos="1588"/>
        <w:tab w:val="clear" w:pos="1985"/>
        <w:tab w:val="left" w:pos="1134"/>
        <w:tab w:val="left" w:pos="1871"/>
        <w:tab w:val="left" w:pos="2268"/>
      </w:tabs>
      <w:spacing w:before="200"/>
      <w:jc w:val="both"/>
    </w:pPr>
  </w:style>
  <w:style w:type="paragraph" w:customStyle="1" w:styleId="HeaderRegProc">
    <w:name w:val="Header_RegProc"/>
    <w:basedOn w:val="Normal"/>
    <w:rsid w:val="00B44024"/>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CharChar">
    <w:name w:val="Char Char"/>
    <w:basedOn w:val="Normal"/>
    <w:rsid w:val="00B44024"/>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headfoot">
    <w:name w:val="head_foot"/>
    <w:basedOn w:val="Normal"/>
    <w:next w:val="Normalaftertitle0"/>
    <w:rsid w:val="00B44024"/>
    <w:pPr>
      <w:tabs>
        <w:tab w:val="clear" w:pos="794"/>
        <w:tab w:val="clear" w:pos="1191"/>
        <w:tab w:val="clear" w:pos="1588"/>
        <w:tab w:val="clear" w:pos="1985"/>
        <w:tab w:val="left" w:pos="1134"/>
        <w:tab w:val="left" w:pos="1871"/>
        <w:tab w:val="left" w:pos="2268"/>
      </w:tabs>
      <w:spacing w:before="0"/>
      <w:jc w:val="both"/>
    </w:pPr>
    <w:rPr>
      <w:color w:val="0000FF"/>
      <w:sz w:val="20"/>
    </w:rPr>
  </w:style>
  <w:style w:type="paragraph" w:customStyle="1" w:styleId="TableLegend0">
    <w:name w:val="Table_Legend"/>
    <w:basedOn w:val="TableText2"/>
    <w:next w:val="Normal"/>
    <w:rsid w:val="00B44024"/>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B4402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styleId="Emphasis">
    <w:name w:val="Emphasis"/>
    <w:basedOn w:val="DefaultParagraphFont"/>
    <w:uiPriority w:val="20"/>
    <w:qFormat/>
    <w:rsid w:val="00B44024"/>
    <w:rPr>
      <w:i/>
      <w:iCs/>
    </w:rPr>
  </w:style>
  <w:style w:type="character" w:customStyle="1" w:styleId="hps">
    <w:name w:val="hps"/>
    <w:basedOn w:val="DefaultParagraphFont"/>
    <w:rsid w:val="00B44024"/>
  </w:style>
  <w:style w:type="character" w:customStyle="1" w:styleId="atn">
    <w:name w:val="atn"/>
    <w:basedOn w:val="DefaultParagraphFont"/>
    <w:rsid w:val="00B44024"/>
  </w:style>
  <w:style w:type="table" w:customStyle="1" w:styleId="TableGrid1">
    <w:name w:val="Table Grid1"/>
    <w:basedOn w:val="TableNormal"/>
    <w:next w:val="TableGrid"/>
    <w:rsid w:val="00B4402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4024"/>
    <w:rPr>
      <w:color w:val="808080"/>
    </w:rPr>
  </w:style>
  <w:style w:type="character" w:customStyle="1" w:styleId="apple-converted-space">
    <w:name w:val="apple-converted-space"/>
    <w:basedOn w:val="DefaultParagraphFont"/>
    <w:rsid w:val="00B44024"/>
  </w:style>
  <w:style w:type="character" w:styleId="Strong">
    <w:name w:val="Strong"/>
    <w:basedOn w:val="DefaultParagraphFont"/>
    <w:uiPriority w:val="22"/>
    <w:qFormat/>
    <w:rsid w:val="00B44024"/>
    <w:rPr>
      <w:b/>
      <w:bCs/>
    </w:rPr>
  </w:style>
  <w:style w:type="table" w:customStyle="1" w:styleId="GridTable1Light-Accent11">
    <w:name w:val="Grid Table 1 Light - Accent 11"/>
    <w:basedOn w:val="TableNormal"/>
    <w:uiPriority w:val="46"/>
    <w:rsid w:val="00B4402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440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44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B4402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B440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B440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pendixNoTitle0">
    <w:name w:val="Appendix_NoTitle"/>
    <w:basedOn w:val="AnnexNoTitle0"/>
    <w:next w:val="Normalaftertitle"/>
    <w:rsid w:val="00B44024"/>
    <w:rPr>
      <w:rFonts w:eastAsia="Times New Roman"/>
    </w:rPr>
  </w:style>
  <w:style w:type="paragraph" w:customStyle="1" w:styleId="FigureNoTitle0">
    <w:name w:val="Figure_NoTitle"/>
    <w:basedOn w:val="Normal"/>
    <w:next w:val="Normalaftertitle"/>
    <w:rsid w:val="00B44024"/>
    <w:pPr>
      <w:keepLines/>
      <w:spacing w:before="240" w:after="120" w:line="280" w:lineRule="exact"/>
      <w:jc w:val="center"/>
    </w:pPr>
    <w:rPr>
      <w:rFonts w:ascii="Calibri" w:eastAsia="Times New Roman" w:hAnsi="Calibri" w:cs="Calibri"/>
      <w:b/>
      <w:sz w:val="22"/>
      <w:szCs w:val="22"/>
      <w:lang w:val="en-US"/>
    </w:rPr>
  </w:style>
  <w:style w:type="paragraph" w:customStyle="1" w:styleId="TableNoTitle0">
    <w:name w:val="Table_NoTitle"/>
    <w:basedOn w:val="Normal"/>
    <w:next w:val="Tablehead"/>
    <w:rsid w:val="00B44024"/>
    <w:pPr>
      <w:keepNext/>
      <w:keepLines/>
      <w:spacing w:before="360" w:after="120" w:line="240" w:lineRule="exact"/>
      <w:jc w:val="center"/>
    </w:pPr>
    <w:rPr>
      <w:rFonts w:ascii="Calibri" w:eastAsia="Times New Roman" w:hAnsi="Calibri" w:cs="Calibri"/>
      <w:b/>
      <w:sz w:val="20"/>
      <w:szCs w:val="22"/>
      <w:lang w:val="en-US"/>
    </w:rPr>
  </w:style>
  <w:style w:type="character" w:customStyle="1" w:styleId="CommentTextChar1">
    <w:name w:val="Comment Text Char1"/>
    <w:basedOn w:val="DefaultParagraphFont"/>
    <w:semiHidden/>
    <w:rsid w:val="00B44024"/>
    <w:rPr>
      <w:rFonts w:ascii="Times New Roman" w:hAnsi="Times New Roman"/>
      <w:lang w:val="en-GB" w:eastAsia="en-US"/>
    </w:rPr>
  </w:style>
  <w:style w:type="paragraph" w:customStyle="1" w:styleId="NormalIndent0">
    <w:name w:val="Normal_Indent"/>
    <w:basedOn w:val="Normal"/>
    <w:rsid w:val="00B44024"/>
    <w:pPr>
      <w:tabs>
        <w:tab w:val="clear" w:pos="1191"/>
        <w:tab w:val="clear" w:pos="1588"/>
        <w:tab w:val="clear" w:pos="1985"/>
        <w:tab w:val="left" w:pos="2693"/>
        <w:tab w:val="left" w:pos="7655"/>
      </w:tabs>
      <w:spacing w:line="280" w:lineRule="exact"/>
      <w:ind w:left="794"/>
    </w:pPr>
    <w:rPr>
      <w:rFonts w:ascii="Calibri" w:eastAsia="Times New Roman" w:hAnsi="Calibri" w:cs="Calibri"/>
      <w:sz w:val="22"/>
      <w:szCs w:val="22"/>
      <w:lang w:val="en-US"/>
    </w:rPr>
  </w:style>
  <w:style w:type="paragraph" w:customStyle="1" w:styleId="Origin">
    <w:name w:val="Origin"/>
    <w:basedOn w:val="Normal"/>
    <w:rsid w:val="00B44024"/>
    <w:pPr>
      <w:spacing w:before="600" w:line="312" w:lineRule="auto"/>
    </w:pPr>
    <w:rPr>
      <w:rFonts w:ascii="Arial" w:eastAsia="SimSun" w:hAnsi="Arial" w:cs="Simplified Arabic"/>
      <w:b/>
      <w:color w:val="808080"/>
      <w:sz w:val="26"/>
      <w:szCs w:val="22"/>
    </w:rPr>
  </w:style>
  <w:style w:type="paragraph" w:styleId="PlainText">
    <w:name w:val="Plain Text"/>
    <w:basedOn w:val="Normal"/>
    <w:link w:val="PlainTextChar"/>
    <w:uiPriority w:val="99"/>
    <w:unhideWhenUsed/>
    <w:rsid w:val="00B44024"/>
    <w:pPr>
      <w:tabs>
        <w:tab w:val="clear" w:pos="794"/>
        <w:tab w:val="clear" w:pos="1191"/>
        <w:tab w:val="clear" w:pos="1588"/>
        <w:tab w:val="clear" w:pos="1985"/>
      </w:tabs>
      <w:overflowPunct/>
      <w:autoSpaceDE/>
      <w:autoSpaceDN/>
      <w:adjustRightInd/>
      <w:spacing w:before="0"/>
      <w:textAlignment w:val="auto"/>
    </w:pPr>
    <w:rPr>
      <w:rFonts w:ascii="Calibri" w:eastAsia="SimSun" w:hAnsi="Calibri" w:cs="Calibri"/>
      <w:sz w:val="22"/>
      <w:szCs w:val="22"/>
      <w:lang w:val="en-US" w:eastAsia="zh-CN"/>
    </w:rPr>
  </w:style>
  <w:style w:type="character" w:customStyle="1" w:styleId="PlainTextChar">
    <w:name w:val="Plain Text Char"/>
    <w:basedOn w:val="DefaultParagraphFont"/>
    <w:link w:val="PlainText"/>
    <w:uiPriority w:val="99"/>
    <w:rsid w:val="00B44024"/>
    <w:rPr>
      <w:rFonts w:ascii="Calibri" w:eastAsia="SimSun" w:hAnsi="Calibri" w:cs="Calibri"/>
      <w:sz w:val="22"/>
      <w:szCs w:val="22"/>
    </w:rPr>
  </w:style>
  <w:style w:type="paragraph" w:customStyle="1" w:styleId="FromRef">
    <w:name w:val="FromRef"/>
    <w:basedOn w:val="Normal"/>
    <w:uiPriority w:val="99"/>
    <w:rsid w:val="00B44024"/>
    <w:pPr>
      <w:tabs>
        <w:tab w:val="clear" w:pos="794"/>
        <w:tab w:val="clear" w:pos="1191"/>
        <w:tab w:val="clear" w:pos="1588"/>
        <w:tab w:val="clear" w:pos="1985"/>
      </w:tabs>
      <w:overflowPunct/>
      <w:autoSpaceDE/>
      <w:autoSpaceDN/>
      <w:adjustRightInd/>
      <w:spacing w:before="30"/>
      <w:textAlignment w:val="auto"/>
    </w:pPr>
    <w:rPr>
      <w:rFonts w:ascii="Arial" w:eastAsia="Times New Roman" w:hAnsi="Arial"/>
      <w:sz w:val="20"/>
      <w:lang w:val="en-US" w:bidi="he-IL"/>
    </w:rPr>
  </w:style>
  <w:style w:type="paragraph" w:customStyle="1" w:styleId="Object">
    <w:name w:val="Object"/>
    <w:basedOn w:val="Normal"/>
    <w:uiPriority w:val="99"/>
    <w:rsid w:val="00B44024"/>
    <w:pPr>
      <w:tabs>
        <w:tab w:val="clear" w:pos="794"/>
        <w:tab w:val="clear" w:pos="1191"/>
        <w:tab w:val="clear" w:pos="1588"/>
        <w:tab w:val="clear" w:pos="1985"/>
      </w:tabs>
      <w:overflowPunct/>
      <w:autoSpaceDE/>
      <w:autoSpaceDN/>
      <w:adjustRightInd/>
      <w:spacing w:before="270"/>
      <w:textAlignment w:val="auto"/>
    </w:pPr>
    <w:rPr>
      <w:rFonts w:ascii="Arial" w:eastAsia="Times New Roman" w:hAnsi="Arial"/>
      <w:sz w:val="20"/>
      <w:lang w:val="en-US" w:bidi="he-IL"/>
    </w:rPr>
  </w:style>
  <w:style w:type="paragraph" w:customStyle="1" w:styleId="Body">
    <w:name w:val="Body"/>
    <w:rsid w:val="00B44024"/>
    <w:rPr>
      <w:rFonts w:ascii="Helvetica" w:eastAsia="ヒラギノ角ゴ Pro W3" w:hAnsi="Helvetica"/>
      <w:color w:val="000000"/>
      <w:sz w:val="24"/>
    </w:rPr>
  </w:style>
  <w:style w:type="numbering" w:customStyle="1" w:styleId="NoList1">
    <w:name w:val="No List1"/>
    <w:next w:val="NoList"/>
    <w:uiPriority w:val="99"/>
    <w:semiHidden/>
    <w:unhideWhenUsed/>
    <w:rsid w:val="00B44024"/>
  </w:style>
  <w:style w:type="table" w:customStyle="1" w:styleId="TableGrid2">
    <w:name w:val="Table Grid2"/>
    <w:basedOn w:val="TableNormal"/>
    <w:next w:val="TableGrid"/>
    <w:rsid w:val="00B4402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44024"/>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4402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4402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440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B4402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B4402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B440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B44024"/>
    <w:rPr>
      <w:rFonts w:ascii="Times New Roman" w:hAnsi="Times New Roman"/>
      <w:sz w:val="24"/>
      <w:lang w:val="en-GB" w:eastAsia="en-US"/>
    </w:rPr>
  </w:style>
  <w:style w:type="character" w:styleId="IntenseReference">
    <w:name w:val="Intense Reference"/>
    <w:basedOn w:val="DefaultParagraphFont"/>
    <w:uiPriority w:val="32"/>
    <w:qFormat/>
    <w:rsid w:val="00B44024"/>
    <w:rPr>
      <w:b/>
      <w:bCs/>
      <w:smallCaps/>
      <w:color w:val="4F81BD" w:themeColor="accent1"/>
      <w:spacing w:val="5"/>
    </w:rPr>
  </w:style>
  <w:style w:type="paragraph" w:styleId="TOC9">
    <w:name w:val="toc 9"/>
    <w:basedOn w:val="TOC3"/>
    <w:semiHidden/>
    <w:rsid w:val="00B44024"/>
    <w:pPr>
      <w:keepLines w:val="0"/>
      <w:spacing w:line="280" w:lineRule="exact"/>
    </w:pPr>
    <w:rPr>
      <w:rFonts w:ascii="Calibri" w:eastAsia="Times New Roman"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3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9-RRB19.2-C-0006/en" TargetMode="External"/><Relationship Id="rId18" Type="http://schemas.openxmlformats.org/officeDocument/2006/relationships/hyperlink" Target="https://www.itu.int/md/R00-CR-CIR-0443/en" TargetMode="External"/><Relationship Id="rId26" Type="http://schemas.openxmlformats.org/officeDocument/2006/relationships/hyperlink" Target="https://www.itu.int/md/R19-RRB19.2-C-0013/en" TargetMode="External"/><Relationship Id="rId39" Type="http://schemas.openxmlformats.org/officeDocument/2006/relationships/hyperlink" Target="https://www.itu.int/md/R19-RRB19.2-SP-0004/en" TargetMode="External"/><Relationship Id="rId3" Type="http://schemas.openxmlformats.org/officeDocument/2006/relationships/styles" Target="styles.xml"/><Relationship Id="rId21" Type="http://schemas.openxmlformats.org/officeDocument/2006/relationships/hyperlink" Target="https://www.itu.int/md/R19-RRB19.2-C-0009/en" TargetMode="External"/><Relationship Id="rId34" Type="http://schemas.openxmlformats.org/officeDocument/2006/relationships/hyperlink" Target="https://www.itu.int/md/R19-RRB19.2-C-00016/en" TargetMode="External"/><Relationship Id="rId42" Type="http://schemas.openxmlformats.org/officeDocument/2006/relationships/hyperlink" Target="https://www.itu.int/md/R19-RRB19.2-C-0008/en" TargetMode="External"/><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R19-RRB19.2-C-0006/en" TargetMode="External"/><Relationship Id="rId17" Type="http://schemas.openxmlformats.org/officeDocument/2006/relationships/hyperlink" Target="https://www.itu.int/md/R19-RRB19.2-C-0006/en" TargetMode="External"/><Relationship Id="rId25" Type="http://schemas.openxmlformats.org/officeDocument/2006/relationships/hyperlink" Target="https://www.itu.int/md/R19-RRB19.2-C-0012/en" TargetMode="External"/><Relationship Id="rId33" Type="http://schemas.openxmlformats.org/officeDocument/2006/relationships/hyperlink" Target="https://www.itu.int/md/R19-RRB19.2-C-00018/en" TargetMode="External"/><Relationship Id="rId38" Type="http://schemas.openxmlformats.org/officeDocument/2006/relationships/hyperlink" Target="https://www.itu.int/md/R19-RRB19.2-C-00017/en" TargetMode="External"/><Relationship Id="rId46" Type="http://schemas.openxmlformats.org/officeDocument/2006/relationships/hyperlink" Target="https://www.itu.int/md/R19-RRB19.2-SP-0002/en" TargetMode="External"/><Relationship Id="rId2" Type="http://schemas.openxmlformats.org/officeDocument/2006/relationships/numbering" Target="numbering.xml"/><Relationship Id="rId16" Type="http://schemas.openxmlformats.org/officeDocument/2006/relationships/hyperlink" Target="https://www.itu.int/md/R19-RRB19.2-C-0006/en" TargetMode="External"/><Relationship Id="rId20" Type="http://schemas.openxmlformats.org/officeDocument/2006/relationships/hyperlink" Target="https://www.itu.int/md/R19-RRB19.2-C-0002/en" TargetMode="External"/><Relationship Id="rId29" Type="http://schemas.openxmlformats.org/officeDocument/2006/relationships/hyperlink" Target="https://www.itu.int/md/R19-RRB19.2-C-0001/en" TargetMode="External"/><Relationship Id="rId41" Type="http://schemas.openxmlformats.org/officeDocument/2006/relationships/hyperlink" Target="https://www.itu.int/md/R19-RRB19.2-SP-0008/e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9-RRB19.2-C-0006/en" TargetMode="External"/><Relationship Id="rId24" Type="http://schemas.openxmlformats.org/officeDocument/2006/relationships/hyperlink" Target="https://www.itu.int/md/R19-RRB19.2-C-0012/en" TargetMode="External"/><Relationship Id="rId32" Type="http://schemas.openxmlformats.org/officeDocument/2006/relationships/hyperlink" Target="https://www.itu.int/md/R19-RRB19.2-C-0003/en" TargetMode="External"/><Relationship Id="rId37" Type="http://schemas.openxmlformats.org/officeDocument/2006/relationships/hyperlink" Target="https://www.itu.int/md/R19-RRB19.2-SP-0009/en" TargetMode="External"/><Relationship Id="rId40" Type="http://schemas.openxmlformats.org/officeDocument/2006/relationships/hyperlink" Target="https://www.itu.int/md/R19-RRB19.2-SP-0005/en" TargetMode="External"/><Relationship Id="rId45" Type="http://schemas.openxmlformats.org/officeDocument/2006/relationships/hyperlink" Target="https://www.itu.int/md/R19-RRB19.2-C-0019/en"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19-RRB19.2-C-0006/en" TargetMode="External"/><Relationship Id="rId23" Type="http://schemas.openxmlformats.org/officeDocument/2006/relationships/hyperlink" Target="https://www.itu.int/md/R19-RRB19.2-C-0011/en" TargetMode="External"/><Relationship Id="rId28" Type="http://schemas.openxmlformats.org/officeDocument/2006/relationships/hyperlink" Target="https://www.itu.int/md/R19-RRB19.2-C-0001/en" TargetMode="External"/><Relationship Id="rId36" Type="http://schemas.openxmlformats.org/officeDocument/2006/relationships/hyperlink" Target="https://www.itu.int/md/R19-RRB19.2-SP-0006/en" TargetMode="External"/><Relationship Id="rId49" Type="http://schemas.openxmlformats.org/officeDocument/2006/relationships/header" Target="header2.xml"/><Relationship Id="rId10" Type="http://schemas.openxmlformats.org/officeDocument/2006/relationships/hyperlink" Target="https://www.itu.int/md/R19-RRB19.2-OJ/en" TargetMode="External"/><Relationship Id="rId19" Type="http://schemas.openxmlformats.org/officeDocument/2006/relationships/hyperlink" Target="https://www.itu.int/md/R19-RRB19.2-SP-0001/en" TargetMode="External"/><Relationship Id="rId31" Type="http://schemas.openxmlformats.org/officeDocument/2006/relationships/hyperlink" Target="https://www.itu.int/md/R19-RRB19.2-C-0005/en" TargetMode="External"/><Relationship Id="rId44" Type="http://schemas.openxmlformats.org/officeDocument/2006/relationships/hyperlink" Target="https://www.itu.int/md/R19-RRB19.2-C-0015/e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tu.int/md/R19-RRB19.2-C-0006/en" TargetMode="External"/><Relationship Id="rId22" Type="http://schemas.openxmlformats.org/officeDocument/2006/relationships/hyperlink" Target="https://www.itu.int/md/R19-RRB19.2-C-0010/en" TargetMode="External"/><Relationship Id="rId27" Type="http://schemas.openxmlformats.org/officeDocument/2006/relationships/hyperlink" Target="https://www.itu.int/md/R19-RRB19.2-C-0014/en" TargetMode="External"/><Relationship Id="rId30" Type="http://schemas.openxmlformats.org/officeDocument/2006/relationships/hyperlink" Target="https://www.itu.int/md/R00-CCRR-CIR-0062/en" TargetMode="External"/><Relationship Id="rId35" Type="http://schemas.openxmlformats.org/officeDocument/2006/relationships/hyperlink" Target="https://www.itu.int/md/R19-RRB19.2-SP-0003/en" TargetMode="External"/><Relationship Id="rId43" Type="http://schemas.openxmlformats.org/officeDocument/2006/relationships/hyperlink" Target="https://www.itu.int/md/R19-RRB19.2-SP-0007/en" TargetMode="External"/><Relationship Id="rId48"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5CE2E-7A25-4897-A640-CA1677BB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8519</Words>
  <Characters>5790</Characters>
  <Application>Microsoft Office Word</Application>
  <DocSecurity>4</DocSecurity>
  <Lines>48</Lines>
  <Paragraphs>28</Paragraphs>
  <ScaleCrop>false</ScaleCrop>
  <HeadingPairs>
    <vt:vector size="2" baseType="variant">
      <vt:variant>
        <vt:lpstr>Title</vt:lpstr>
      </vt:variant>
      <vt:variant>
        <vt:i4>1</vt:i4>
      </vt:variant>
    </vt:vector>
  </HeadingPairs>
  <TitlesOfParts>
    <vt:vector size="1" baseType="lpstr">
      <vt:lpstr>Submission by the Administration of The United Kingdom of Great Britain and Northern Ireland requesting consideratin of interference issues affecting the reception of Uk coordinated and agreed HF broadcasting stations (RR Article 12 refers)</vt:lpstr>
    </vt:vector>
  </TitlesOfParts>
  <Company>ITU</Company>
  <LinksUpToDate>false</LinksUpToDate>
  <CharactersWithSpaces>14281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by the Administration of The United Kingdom of Great Britain and Northern Ireland requesting consideratin of interference issues affecting the reception of Uk coordinated and agreed HF broadcasting stations (RR Article 12 refers)</dc:title>
  <dc:creator>Gozal, Karine</dc:creator>
  <cp:lastModifiedBy>Gozal, Karine</cp:lastModifiedBy>
  <cp:revision>2</cp:revision>
  <cp:lastPrinted>2019-03-11T15:41:00Z</cp:lastPrinted>
  <dcterms:created xsi:type="dcterms:W3CDTF">2019-07-29T12:14:00Z</dcterms:created>
  <dcterms:modified xsi:type="dcterms:W3CDTF">2019-07-29T12:14:00Z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