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C51B6B" w14:paraId="1666486B" w14:textId="77777777">
        <w:trPr>
          <w:cantSplit/>
        </w:trPr>
        <w:tc>
          <w:tcPr>
            <w:tcW w:w="6468" w:type="dxa"/>
          </w:tcPr>
          <w:p w14:paraId="10A50250" w14:textId="77777777" w:rsidR="00703FFC" w:rsidRPr="00C51B6B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C51B6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C51B6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C51B6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C51B6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25566DD6" w14:textId="77777777" w:rsidR="00943EBD" w:rsidRPr="00C51B6B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C51B6B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Шарм-эль-Шейх, </w:t>
            </w:r>
            <w:proofErr w:type="gramStart"/>
            <w:r w:rsidRPr="00C51B6B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Египет</w:t>
            </w:r>
            <w:r w:rsidRPr="00C51B6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703FFC" w:rsidRPr="00C51B6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,</w:t>
            </w:r>
            <w:proofErr w:type="gramEnd"/>
            <w:r w:rsidR="00703FFC" w:rsidRPr="00C51B6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C51B6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C51B6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C51B6B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C51B6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C51B6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C51B6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C51B6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C51B6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C51B6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C51B6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7FC07C1C" w14:textId="77777777" w:rsidR="00943EBD" w:rsidRPr="00C51B6B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C51B6B">
              <w:rPr>
                <w:lang w:val="ru-RU" w:eastAsia="zh-CN"/>
              </w:rPr>
              <w:drawing>
                <wp:inline distT="0" distB="0" distL="0" distR="0" wp14:anchorId="4BDFA2C6" wp14:editId="5D74665C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C51B6B" w14:paraId="383FD88A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6CF4E94A" w14:textId="77777777" w:rsidR="00943EBD" w:rsidRPr="00C51B6B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0AA6B379" w14:textId="77777777" w:rsidR="00943EBD" w:rsidRPr="00C51B6B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C51B6B" w14:paraId="0B9FF73A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462E6BA" w14:textId="77777777" w:rsidR="00943EBD" w:rsidRPr="00C51B6B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613A10B6" w14:textId="77777777" w:rsidR="00943EBD" w:rsidRPr="00C51B6B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C51B6B" w14:paraId="50EA60BF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069DB70F" w14:textId="5056324D" w:rsidR="00605FBA" w:rsidRPr="00C51B6B" w:rsidRDefault="00605FBA" w:rsidP="00C51B6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C51B6B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6B846382" w14:textId="77777777" w:rsidR="00943EBD" w:rsidRPr="00C51B6B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C51B6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3E26B6" w:rsidRPr="00C51B6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C51B6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3E26B6" w:rsidRPr="00C51B6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FF140A" w:rsidRPr="00C51B6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PLEN/82</w:t>
            </w:r>
            <w:r w:rsidRPr="00C51B6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C51B6B" w14:paraId="70BDE1C9" w14:textId="77777777">
        <w:trPr>
          <w:cantSplit/>
          <w:trHeight w:val="23"/>
        </w:trPr>
        <w:tc>
          <w:tcPr>
            <w:tcW w:w="6468" w:type="dxa"/>
            <w:vMerge/>
          </w:tcPr>
          <w:p w14:paraId="4A8E563A" w14:textId="77777777" w:rsidR="00943EBD" w:rsidRPr="00C51B6B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518EDCEA" w14:textId="40454B42" w:rsidR="00943EBD" w:rsidRPr="00C51B6B" w:rsidRDefault="00FF140A" w:rsidP="000E448E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C51B6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1 </w:t>
            </w:r>
            <w:r w:rsidR="000E448E" w:rsidRPr="00C51B6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ноября</w:t>
            </w:r>
            <w:r w:rsidR="00AD4505" w:rsidRPr="00C51B6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C51B6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C51B6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C51B6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C51B6B" w14:paraId="7C1CB370" w14:textId="77777777">
        <w:trPr>
          <w:cantSplit/>
          <w:trHeight w:val="23"/>
        </w:trPr>
        <w:tc>
          <w:tcPr>
            <w:tcW w:w="6468" w:type="dxa"/>
            <w:vMerge/>
          </w:tcPr>
          <w:p w14:paraId="3F8BC19F" w14:textId="77777777" w:rsidR="00943EBD" w:rsidRPr="00C51B6B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6F8FD649" w14:textId="77777777" w:rsidR="00943EBD" w:rsidRPr="00C51B6B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C51B6B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C51B6B" w14:paraId="11B9200F" w14:textId="77777777">
        <w:trPr>
          <w:cantSplit/>
        </w:trPr>
        <w:tc>
          <w:tcPr>
            <w:tcW w:w="10031" w:type="dxa"/>
            <w:gridSpan w:val="2"/>
          </w:tcPr>
          <w:p w14:paraId="741CD8E1" w14:textId="1715B8DD" w:rsidR="00943EBD" w:rsidRPr="00C51B6B" w:rsidRDefault="00FF140A" w:rsidP="00FF140A">
            <w:pPr>
              <w:pStyle w:val="Title1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C51B6B">
              <w:rPr>
                <w:lang w:val="ru-RU"/>
              </w:rPr>
              <w:t xml:space="preserve">краткий отчет о четвертом пленарном заседании </w:t>
            </w:r>
            <w:r w:rsidR="008E6E81" w:rsidRPr="00C51B6B">
              <w:rPr>
                <w:lang w:val="ru-RU"/>
              </w:rPr>
              <w:br/>
            </w:r>
            <w:r w:rsidRPr="00C51B6B">
              <w:rPr>
                <w:lang w:val="ru-RU"/>
              </w:rPr>
              <w:t>ассамблеи радиосвязи</w:t>
            </w:r>
          </w:p>
        </w:tc>
      </w:tr>
      <w:tr w:rsidR="00943EBD" w:rsidRPr="00C51B6B" w14:paraId="20224D26" w14:textId="77777777">
        <w:trPr>
          <w:cantSplit/>
        </w:trPr>
        <w:tc>
          <w:tcPr>
            <w:tcW w:w="10031" w:type="dxa"/>
            <w:gridSpan w:val="2"/>
          </w:tcPr>
          <w:p w14:paraId="060F9DB8" w14:textId="070E15D9" w:rsidR="00943EBD" w:rsidRPr="00C51B6B" w:rsidRDefault="00FF140A" w:rsidP="00C51B6B">
            <w:pPr>
              <w:pStyle w:val="Title3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C51B6B">
              <w:rPr>
                <w:lang w:val="ru-RU"/>
              </w:rPr>
              <w:t>Четверг, 2</w:t>
            </w:r>
            <w:r w:rsidR="00505C12" w:rsidRPr="00C51B6B">
              <w:rPr>
                <w:lang w:val="ru-RU"/>
              </w:rPr>
              <w:t>4</w:t>
            </w:r>
            <w:r w:rsidRPr="00C51B6B">
              <w:rPr>
                <w:lang w:val="ru-RU"/>
              </w:rPr>
              <w:t xml:space="preserve"> октября 201</w:t>
            </w:r>
            <w:r w:rsidR="00505C12" w:rsidRPr="00C51B6B">
              <w:rPr>
                <w:lang w:val="ru-RU"/>
              </w:rPr>
              <w:t xml:space="preserve">9 </w:t>
            </w:r>
            <w:r w:rsidRPr="00C51B6B">
              <w:rPr>
                <w:lang w:val="ru-RU"/>
              </w:rPr>
              <w:t xml:space="preserve">года, </w:t>
            </w:r>
            <w:r w:rsidR="00505C12" w:rsidRPr="00C51B6B">
              <w:rPr>
                <w:lang w:val="ru-RU"/>
              </w:rPr>
              <w:t>с 10</w:t>
            </w:r>
            <w:r w:rsidRPr="00C51B6B">
              <w:rPr>
                <w:lang w:val="ru-RU"/>
              </w:rPr>
              <w:t> час. 00 мин.</w:t>
            </w:r>
            <w:r w:rsidR="00505C12" w:rsidRPr="00C51B6B">
              <w:rPr>
                <w:lang w:val="ru-RU"/>
              </w:rPr>
              <w:t xml:space="preserve"> до 12 час. </w:t>
            </w:r>
            <w:r w:rsidR="00505C12" w:rsidRPr="00C51B6B">
              <w:t>00</w:t>
            </w:r>
            <w:r w:rsidR="00505C12" w:rsidRPr="00C51B6B">
              <w:rPr>
                <w:lang w:val="ru-RU"/>
              </w:rPr>
              <w:t xml:space="preserve"> мин.</w:t>
            </w:r>
          </w:p>
        </w:tc>
      </w:tr>
      <w:tr w:rsidR="00943EBD" w:rsidRPr="00C51B6B" w14:paraId="2F885F6E" w14:textId="77777777">
        <w:trPr>
          <w:cantSplit/>
        </w:trPr>
        <w:tc>
          <w:tcPr>
            <w:tcW w:w="10031" w:type="dxa"/>
            <w:gridSpan w:val="2"/>
          </w:tcPr>
          <w:p w14:paraId="5EF67236" w14:textId="77777777" w:rsidR="00943EBD" w:rsidRPr="00C51B6B" w:rsidRDefault="00943EBD" w:rsidP="00C51B6B">
            <w:pPr>
              <w:pStyle w:val="Title4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</w:tbl>
    <w:p w14:paraId="4E9A0C43" w14:textId="06D54128" w:rsidR="00C51B6B" w:rsidRPr="00C51B6B" w:rsidRDefault="00C51B6B" w:rsidP="00C51B6B"/>
    <w:bookmarkEnd w:id="9"/>
    <w:tbl>
      <w:tblPr>
        <w:tblW w:w="10031" w:type="dxa"/>
        <w:tblLook w:val="04A0" w:firstRow="1" w:lastRow="0" w:firstColumn="1" w:lastColumn="0" w:noHBand="0" w:noVBand="1"/>
      </w:tblPr>
      <w:tblGrid>
        <w:gridCol w:w="509"/>
        <w:gridCol w:w="6312"/>
        <w:gridCol w:w="3210"/>
      </w:tblGrid>
      <w:tr w:rsidR="00FF140A" w:rsidRPr="00C51B6B" w14:paraId="7BEBAFA7" w14:textId="77777777" w:rsidTr="00C51B6B">
        <w:trPr>
          <w:trHeight w:val="340"/>
        </w:trPr>
        <w:tc>
          <w:tcPr>
            <w:tcW w:w="254" w:type="pct"/>
          </w:tcPr>
          <w:p w14:paraId="6455EDF5" w14:textId="77777777" w:rsidR="00FF140A" w:rsidRPr="00C51B6B" w:rsidRDefault="00FF140A">
            <w:pPr>
              <w:tabs>
                <w:tab w:val="left" w:pos="567"/>
              </w:tabs>
              <w:spacing w:before="80"/>
              <w:ind w:left="567" w:hanging="567"/>
              <w:rPr>
                <w:b/>
                <w:bCs/>
                <w:lang w:val="ru-RU"/>
              </w:rPr>
            </w:pPr>
          </w:p>
        </w:tc>
        <w:tc>
          <w:tcPr>
            <w:tcW w:w="3146" w:type="pct"/>
          </w:tcPr>
          <w:p w14:paraId="4F96C93D" w14:textId="77777777" w:rsidR="00FF140A" w:rsidRPr="00C51B6B" w:rsidRDefault="00FF140A">
            <w:pPr>
              <w:tabs>
                <w:tab w:val="left" w:pos="567"/>
              </w:tabs>
              <w:spacing w:before="80"/>
              <w:rPr>
                <w:lang w:val="ru-RU"/>
              </w:rPr>
            </w:pPr>
          </w:p>
        </w:tc>
        <w:tc>
          <w:tcPr>
            <w:tcW w:w="1600" w:type="pct"/>
            <w:hideMark/>
          </w:tcPr>
          <w:p w14:paraId="66B2FEF3" w14:textId="77777777" w:rsidR="00FF140A" w:rsidRPr="00C51B6B" w:rsidRDefault="00FF140A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C51B6B">
              <w:rPr>
                <w:b/>
                <w:bCs/>
                <w:lang w:val="ru-RU"/>
              </w:rPr>
              <w:t>Документы</w:t>
            </w:r>
          </w:p>
        </w:tc>
      </w:tr>
      <w:tr w:rsidR="00FF140A" w:rsidRPr="00C51B6B" w14:paraId="19FE091A" w14:textId="77777777" w:rsidTr="00C51B6B">
        <w:trPr>
          <w:trHeight w:val="340"/>
        </w:trPr>
        <w:tc>
          <w:tcPr>
            <w:tcW w:w="254" w:type="pct"/>
            <w:hideMark/>
          </w:tcPr>
          <w:p w14:paraId="1BBE91C8" w14:textId="77777777" w:rsidR="00FF140A" w:rsidRPr="00C51B6B" w:rsidRDefault="00FF140A">
            <w:pPr>
              <w:tabs>
                <w:tab w:val="left" w:pos="567"/>
              </w:tabs>
              <w:spacing w:before="80"/>
              <w:ind w:left="567" w:hanging="567"/>
              <w:rPr>
                <w:b/>
                <w:bCs/>
                <w:lang w:val="ru-RU"/>
              </w:rPr>
            </w:pPr>
            <w:r w:rsidRPr="00C51B6B">
              <w:rPr>
                <w:b/>
                <w:bCs/>
                <w:lang w:val="ru-RU"/>
              </w:rPr>
              <w:t>1</w:t>
            </w:r>
          </w:p>
        </w:tc>
        <w:tc>
          <w:tcPr>
            <w:tcW w:w="3146" w:type="pct"/>
            <w:hideMark/>
          </w:tcPr>
          <w:p w14:paraId="45002406" w14:textId="77777777" w:rsidR="00FF140A" w:rsidRPr="00C51B6B" w:rsidRDefault="00FF140A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C51B6B">
              <w:rPr>
                <w:lang w:val="ru-RU"/>
              </w:rPr>
              <w:t>Открытие заседания</w:t>
            </w:r>
          </w:p>
          <w:p w14:paraId="78EB5FB9" w14:textId="6E8E3A45" w:rsidR="00FF140A" w:rsidRPr="00C51B6B" w:rsidRDefault="00C14502" w:rsidP="00C14502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C51B6B">
              <w:rPr>
                <w:lang w:val="ru-RU"/>
              </w:rPr>
              <w:t xml:space="preserve">Заседание </w:t>
            </w:r>
            <w:r w:rsidR="00C872DB" w:rsidRPr="00C51B6B">
              <w:rPr>
                <w:lang w:val="ru-RU"/>
              </w:rPr>
              <w:t>открывается</w:t>
            </w:r>
            <w:r w:rsidR="00505C12" w:rsidRPr="00C51B6B">
              <w:rPr>
                <w:lang w:val="ru-RU"/>
              </w:rPr>
              <w:t xml:space="preserve"> в 11 час. 00 мин., </w:t>
            </w:r>
            <w:r w:rsidR="000B65B8" w:rsidRPr="00C51B6B">
              <w:rPr>
                <w:lang w:val="ru-RU"/>
              </w:rPr>
              <w:t>сразу после</w:t>
            </w:r>
            <w:r w:rsidR="00505C12" w:rsidRPr="00C51B6B">
              <w:rPr>
                <w:lang w:val="ru-RU"/>
              </w:rPr>
              <w:t xml:space="preserve"> завершения предыдущего собрания </w:t>
            </w:r>
            <w:r w:rsidR="007033B2" w:rsidRPr="00C51B6B">
              <w:rPr>
                <w:lang w:val="ru-RU"/>
              </w:rPr>
              <w:t>COM</w:t>
            </w:r>
            <w:r w:rsidR="00367D72" w:rsidRPr="00C51B6B">
              <w:rPr>
                <w:lang w:val="ru-RU"/>
              </w:rPr>
              <w:t xml:space="preserve"> 5</w:t>
            </w:r>
            <w:r w:rsidR="00FF140A" w:rsidRPr="00C51B6B">
              <w:rPr>
                <w:lang w:val="ru-RU"/>
              </w:rPr>
              <w:t>.</w:t>
            </w:r>
          </w:p>
        </w:tc>
        <w:tc>
          <w:tcPr>
            <w:tcW w:w="1600" w:type="pct"/>
          </w:tcPr>
          <w:p w14:paraId="78C433A4" w14:textId="1B6DD087" w:rsidR="00FF140A" w:rsidRPr="00C51B6B" w:rsidRDefault="00FF140A">
            <w:pPr>
              <w:spacing w:before="80"/>
              <w:jc w:val="center"/>
              <w:rPr>
                <w:lang w:val="ru-RU"/>
              </w:rPr>
            </w:pPr>
            <w:r w:rsidRPr="00C51B6B">
              <w:rPr>
                <w:lang w:val="ru-RU"/>
              </w:rPr>
              <w:t>−</w:t>
            </w:r>
          </w:p>
        </w:tc>
      </w:tr>
      <w:tr w:rsidR="00FF140A" w:rsidRPr="00C51B6B" w14:paraId="4D90C99C" w14:textId="77777777" w:rsidTr="00C51B6B">
        <w:trPr>
          <w:trHeight w:val="340"/>
        </w:trPr>
        <w:tc>
          <w:tcPr>
            <w:tcW w:w="254" w:type="pct"/>
            <w:hideMark/>
          </w:tcPr>
          <w:p w14:paraId="41AFDAED" w14:textId="77777777" w:rsidR="00FF140A" w:rsidRPr="00C51B6B" w:rsidRDefault="00FF140A">
            <w:pPr>
              <w:tabs>
                <w:tab w:val="left" w:pos="567"/>
              </w:tabs>
              <w:spacing w:before="80"/>
              <w:ind w:left="567" w:hanging="567"/>
              <w:rPr>
                <w:b/>
                <w:bCs/>
                <w:lang w:val="ru-RU"/>
              </w:rPr>
            </w:pPr>
            <w:r w:rsidRPr="00C51B6B">
              <w:rPr>
                <w:b/>
                <w:bCs/>
                <w:lang w:val="ru-RU"/>
              </w:rPr>
              <w:t>2</w:t>
            </w:r>
          </w:p>
        </w:tc>
        <w:tc>
          <w:tcPr>
            <w:tcW w:w="3146" w:type="pct"/>
            <w:hideMark/>
          </w:tcPr>
          <w:p w14:paraId="33D47B8C" w14:textId="33D67672" w:rsidR="00FF140A" w:rsidRPr="00C51B6B" w:rsidRDefault="00FF140A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C51B6B">
              <w:rPr>
                <w:lang w:val="ru-RU"/>
              </w:rPr>
              <w:t>Утверждение повестки дня</w:t>
            </w:r>
          </w:p>
        </w:tc>
        <w:tc>
          <w:tcPr>
            <w:tcW w:w="1600" w:type="pct"/>
            <w:hideMark/>
          </w:tcPr>
          <w:p w14:paraId="79946918" w14:textId="27F9104B" w:rsidR="00FF140A" w:rsidRPr="00C51B6B" w:rsidRDefault="006D2DC3">
            <w:pPr>
              <w:spacing w:before="80"/>
              <w:jc w:val="center"/>
              <w:rPr>
                <w:lang w:val="ru-RU"/>
              </w:rPr>
            </w:pPr>
            <w:hyperlink r:id="rId8" w:history="1">
              <w:r w:rsidR="00FF140A" w:rsidRPr="00C51B6B">
                <w:rPr>
                  <w:rStyle w:val="Hyperlink"/>
                  <w:lang w:val="ru-RU"/>
                </w:rPr>
                <w:t>ADM/26</w:t>
              </w:r>
            </w:hyperlink>
          </w:p>
        </w:tc>
      </w:tr>
      <w:tr w:rsidR="00FF140A" w:rsidRPr="00C51B6B" w14:paraId="5DECAF4B" w14:textId="77777777" w:rsidTr="00C51B6B">
        <w:trPr>
          <w:trHeight w:val="340"/>
        </w:trPr>
        <w:tc>
          <w:tcPr>
            <w:tcW w:w="254" w:type="pct"/>
            <w:hideMark/>
          </w:tcPr>
          <w:p w14:paraId="4693444E" w14:textId="77777777" w:rsidR="00FF140A" w:rsidRPr="00C51B6B" w:rsidRDefault="00FF140A">
            <w:pPr>
              <w:tabs>
                <w:tab w:val="left" w:pos="567"/>
              </w:tabs>
              <w:spacing w:before="80"/>
              <w:ind w:left="567" w:hanging="567"/>
              <w:rPr>
                <w:b/>
                <w:bCs/>
                <w:lang w:val="ru-RU"/>
              </w:rPr>
            </w:pPr>
            <w:r w:rsidRPr="00C51B6B">
              <w:rPr>
                <w:b/>
                <w:bCs/>
                <w:lang w:val="ru-RU"/>
              </w:rPr>
              <w:t>3</w:t>
            </w:r>
          </w:p>
        </w:tc>
        <w:tc>
          <w:tcPr>
            <w:tcW w:w="3146" w:type="pct"/>
            <w:hideMark/>
          </w:tcPr>
          <w:p w14:paraId="0FA02B11" w14:textId="414BFED8" w:rsidR="00FF140A" w:rsidRPr="00C51B6B" w:rsidRDefault="00367D72" w:rsidP="00367D72">
            <w:pPr>
              <w:rPr>
                <w:sz w:val="24"/>
                <w:lang w:val="ru-RU"/>
              </w:rPr>
            </w:pPr>
            <w:r w:rsidRPr="00C51B6B">
              <w:rPr>
                <w:lang w:val="ru-RU"/>
              </w:rPr>
              <w:t>Отчеты Специальной и Редакционной групп</w:t>
            </w:r>
          </w:p>
          <w:p w14:paraId="10B8DE24" w14:textId="49AFED53" w:rsidR="00FF140A" w:rsidRPr="00C51B6B" w:rsidRDefault="00367D72" w:rsidP="00F91BE1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C51B6B">
              <w:rPr>
                <w:lang w:val="ru-RU"/>
              </w:rPr>
              <w:t>В своем отчете Специальная группа поясн</w:t>
            </w:r>
            <w:r w:rsidR="00C14502" w:rsidRPr="00C51B6B">
              <w:rPr>
                <w:lang w:val="ru-RU"/>
              </w:rPr>
              <w:t>яет</w:t>
            </w:r>
            <w:r w:rsidRPr="00C51B6B">
              <w:rPr>
                <w:lang w:val="ru-RU"/>
              </w:rPr>
              <w:t>, что ее работа сосредоточена на трех открытых вопросах, касающихся проекта пересмотренной Рек.</w:t>
            </w:r>
            <w:r w:rsidR="00FF140A" w:rsidRPr="00C51B6B">
              <w:rPr>
                <w:lang w:val="ru-RU"/>
              </w:rPr>
              <w:t xml:space="preserve"> </w:t>
            </w:r>
            <w:r w:rsidR="008E6E81" w:rsidRPr="00C51B6B">
              <w:rPr>
                <w:lang w:val="ru-RU"/>
              </w:rPr>
              <w:t>МСЭ</w:t>
            </w:r>
            <w:r w:rsidR="00FF140A" w:rsidRPr="00C51B6B">
              <w:rPr>
                <w:lang w:val="ru-RU"/>
              </w:rPr>
              <w:t xml:space="preserve">-R M.1036-5. </w:t>
            </w:r>
            <w:r w:rsidR="00CD4AC5" w:rsidRPr="00C51B6B">
              <w:rPr>
                <w:lang w:val="ru-RU"/>
              </w:rPr>
              <w:t xml:space="preserve">Председатель </w:t>
            </w:r>
            <w:r w:rsidRPr="00C51B6B">
              <w:rPr>
                <w:lang w:val="ru-RU"/>
              </w:rPr>
              <w:t>Редакционн</w:t>
            </w:r>
            <w:r w:rsidR="00CD4AC5" w:rsidRPr="00C51B6B">
              <w:rPr>
                <w:lang w:val="ru-RU"/>
              </w:rPr>
              <w:t>ой</w:t>
            </w:r>
            <w:r w:rsidRPr="00C51B6B">
              <w:rPr>
                <w:lang w:val="ru-RU"/>
              </w:rPr>
              <w:t xml:space="preserve"> групп</w:t>
            </w:r>
            <w:r w:rsidR="00CD4AC5" w:rsidRPr="00C51B6B">
              <w:rPr>
                <w:lang w:val="ru-RU"/>
              </w:rPr>
              <w:t>ы сообщ</w:t>
            </w:r>
            <w:r w:rsidR="00C14502" w:rsidRPr="00C51B6B">
              <w:rPr>
                <w:lang w:val="ru-RU"/>
              </w:rPr>
              <w:t>ает</w:t>
            </w:r>
            <w:r w:rsidR="00F91BE1" w:rsidRPr="00C51B6B">
              <w:rPr>
                <w:lang w:val="ru-RU"/>
              </w:rPr>
              <w:t xml:space="preserve"> о том</w:t>
            </w:r>
            <w:r w:rsidR="00CD4AC5" w:rsidRPr="00C51B6B">
              <w:rPr>
                <w:lang w:val="ru-RU"/>
              </w:rPr>
              <w:t xml:space="preserve">, что </w:t>
            </w:r>
            <w:r w:rsidR="00F91BE1" w:rsidRPr="00C51B6B">
              <w:rPr>
                <w:lang w:val="ru-RU"/>
              </w:rPr>
              <w:t>было</w:t>
            </w:r>
            <w:r w:rsidR="00CD4AC5" w:rsidRPr="00C51B6B">
              <w:rPr>
                <w:lang w:val="ru-RU"/>
              </w:rPr>
              <w:t xml:space="preserve"> прове</w:t>
            </w:r>
            <w:r w:rsidR="00F91BE1" w:rsidRPr="00C51B6B">
              <w:rPr>
                <w:lang w:val="ru-RU"/>
              </w:rPr>
              <w:t>дено</w:t>
            </w:r>
            <w:r w:rsidR="00CD4AC5" w:rsidRPr="00C51B6B">
              <w:rPr>
                <w:lang w:val="ru-RU"/>
              </w:rPr>
              <w:t xml:space="preserve"> одно собрание и что необходимо продолжать работу</w:t>
            </w:r>
            <w:r w:rsidR="00C872DB" w:rsidRPr="00C51B6B">
              <w:rPr>
                <w:lang w:val="ru-RU"/>
              </w:rPr>
              <w:t>,</w:t>
            </w:r>
            <w:r w:rsidR="00CD4AC5" w:rsidRPr="00C51B6B">
              <w:rPr>
                <w:lang w:val="ru-RU"/>
              </w:rPr>
              <w:t xml:space="preserve"> </w:t>
            </w:r>
            <w:proofErr w:type="gramStart"/>
            <w:r w:rsidR="00CD4AC5" w:rsidRPr="00C51B6B">
              <w:rPr>
                <w:lang w:val="ru-RU"/>
              </w:rPr>
              <w:t>до тех пор пока</w:t>
            </w:r>
            <w:proofErr w:type="gramEnd"/>
            <w:r w:rsidR="00CD4AC5" w:rsidRPr="00C51B6B">
              <w:rPr>
                <w:lang w:val="ru-RU"/>
              </w:rPr>
              <w:t xml:space="preserve"> не будет выработано итоговое предложение для представления пленарному заседанию.</w:t>
            </w:r>
          </w:p>
        </w:tc>
        <w:tc>
          <w:tcPr>
            <w:tcW w:w="1600" w:type="pct"/>
            <w:hideMark/>
          </w:tcPr>
          <w:p w14:paraId="1F2EB544" w14:textId="474FD75E" w:rsidR="00FF140A" w:rsidRPr="00C51B6B" w:rsidRDefault="00FF140A">
            <w:pPr>
              <w:spacing w:before="80"/>
              <w:jc w:val="center"/>
              <w:rPr>
                <w:lang w:val="ru-RU"/>
              </w:rPr>
            </w:pPr>
          </w:p>
        </w:tc>
      </w:tr>
      <w:tr w:rsidR="00FF140A" w:rsidRPr="00C51B6B" w14:paraId="7EFBDE96" w14:textId="77777777" w:rsidTr="00C51B6B">
        <w:trPr>
          <w:trHeight w:val="340"/>
        </w:trPr>
        <w:tc>
          <w:tcPr>
            <w:tcW w:w="254" w:type="pct"/>
            <w:hideMark/>
          </w:tcPr>
          <w:p w14:paraId="5C0DB5EC" w14:textId="77777777" w:rsidR="00FF140A" w:rsidRPr="00C51B6B" w:rsidRDefault="00FF140A">
            <w:pPr>
              <w:tabs>
                <w:tab w:val="left" w:pos="567"/>
              </w:tabs>
              <w:spacing w:before="80"/>
              <w:ind w:left="567" w:hanging="567"/>
              <w:rPr>
                <w:b/>
                <w:bCs/>
                <w:lang w:val="ru-RU"/>
              </w:rPr>
            </w:pPr>
            <w:r w:rsidRPr="00C51B6B">
              <w:rPr>
                <w:b/>
                <w:bCs/>
                <w:lang w:val="ru-RU"/>
              </w:rPr>
              <w:t>4</w:t>
            </w:r>
          </w:p>
        </w:tc>
        <w:tc>
          <w:tcPr>
            <w:tcW w:w="3146" w:type="pct"/>
            <w:hideMark/>
          </w:tcPr>
          <w:p w14:paraId="465B4686" w14:textId="77777777" w:rsidR="00FF140A" w:rsidRPr="00C51B6B" w:rsidRDefault="00FF140A">
            <w:pPr>
              <w:tabs>
                <w:tab w:val="left" w:pos="567"/>
                <w:tab w:val="left" w:pos="4524"/>
              </w:tabs>
              <w:spacing w:before="80"/>
              <w:rPr>
                <w:lang w:val="ru-RU"/>
              </w:rPr>
            </w:pPr>
            <w:r w:rsidRPr="00C51B6B">
              <w:rPr>
                <w:lang w:val="ru-RU"/>
              </w:rPr>
              <w:t>Отчет Комитета 5</w:t>
            </w:r>
          </w:p>
          <w:p w14:paraId="108E3E12" w14:textId="442B260D" w:rsidR="00FF140A" w:rsidRPr="00C51B6B" w:rsidRDefault="00CD4AC5" w:rsidP="00C14502">
            <w:pPr>
              <w:tabs>
                <w:tab w:val="left" w:pos="567"/>
                <w:tab w:val="left" w:pos="4524"/>
              </w:tabs>
              <w:spacing w:before="80"/>
              <w:rPr>
                <w:lang w:val="ru-RU"/>
              </w:rPr>
            </w:pPr>
            <w:r w:rsidRPr="00C51B6B">
              <w:rPr>
                <w:lang w:val="ru-RU"/>
              </w:rPr>
              <w:t xml:space="preserve">Председатель </w:t>
            </w:r>
            <w:r w:rsidR="007033B2" w:rsidRPr="00C51B6B">
              <w:rPr>
                <w:lang w:val="ru-RU"/>
              </w:rPr>
              <w:t>COM</w:t>
            </w:r>
            <w:r w:rsidRPr="00C51B6B">
              <w:rPr>
                <w:lang w:val="ru-RU"/>
              </w:rPr>
              <w:t xml:space="preserve"> 5 сообщ</w:t>
            </w:r>
            <w:r w:rsidR="00C14502" w:rsidRPr="00C51B6B">
              <w:rPr>
                <w:lang w:val="ru-RU"/>
              </w:rPr>
              <w:t xml:space="preserve">ает </w:t>
            </w:r>
            <w:r w:rsidRPr="00C51B6B">
              <w:rPr>
                <w:lang w:val="ru-RU"/>
              </w:rPr>
              <w:t>о том, что работа по Резолюции</w:t>
            </w:r>
            <w:r w:rsidR="00C51B6B">
              <w:rPr>
                <w:lang w:val="en-US"/>
              </w:rPr>
              <w:t> </w:t>
            </w:r>
            <w:r w:rsidRPr="00C51B6B">
              <w:rPr>
                <w:lang w:val="ru-RU"/>
              </w:rPr>
              <w:t>5 полностью завершена</w:t>
            </w:r>
            <w:r w:rsidR="00FF140A" w:rsidRPr="00C51B6B">
              <w:rPr>
                <w:lang w:val="ru-RU"/>
              </w:rPr>
              <w:t>,</w:t>
            </w:r>
            <w:r w:rsidRPr="00C51B6B">
              <w:rPr>
                <w:lang w:val="ru-RU"/>
              </w:rPr>
              <w:t xml:space="preserve"> за исключением одного нерешенного вопроса. Этот вопрос</w:t>
            </w:r>
            <w:r w:rsidR="00FF140A" w:rsidRPr="00C51B6B">
              <w:rPr>
                <w:lang w:val="ru-RU"/>
              </w:rPr>
              <w:t xml:space="preserve"> </w:t>
            </w:r>
            <w:r w:rsidRPr="00C51B6B">
              <w:rPr>
                <w:lang w:val="ru-RU"/>
              </w:rPr>
              <w:t xml:space="preserve">будет рассмотрен в ходе офлайнового обсуждения под руководством </w:t>
            </w:r>
            <w:r w:rsidR="00C872DB" w:rsidRPr="00C51B6B">
              <w:rPr>
                <w:lang w:val="ru-RU"/>
              </w:rPr>
              <w:t>п</w:t>
            </w:r>
            <w:r w:rsidRPr="00C51B6B">
              <w:rPr>
                <w:lang w:val="ru-RU"/>
              </w:rPr>
              <w:t>редседателя РГ</w:t>
            </w:r>
            <w:r w:rsidR="00C51B6B">
              <w:rPr>
                <w:lang w:val="en-US"/>
              </w:rPr>
              <w:t> </w:t>
            </w:r>
            <w:r w:rsidRPr="00C51B6B">
              <w:rPr>
                <w:lang w:val="ru-RU"/>
              </w:rPr>
              <w:t>5А</w:t>
            </w:r>
            <w:r w:rsidR="005E3F46" w:rsidRPr="00C51B6B">
              <w:rPr>
                <w:lang w:val="ru-RU"/>
              </w:rPr>
              <w:t>;</w:t>
            </w:r>
            <w:r w:rsidR="00F2140A" w:rsidRPr="00C51B6B">
              <w:rPr>
                <w:lang w:val="ru-RU"/>
              </w:rPr>
              <w:t xml:space="preserve"> отчет по его итогам будет представлен напрямую одному из следующих пленарных заседаний. Работа по Резолюции МСЭ</w:t>
            </w:r>
            <w:r w:rsidR="00793162" w:rsidRPr="00C51B6B">
              <w:rPr>
                <w:lang w:val="ru-RU"/>
              </w:rPr>
              <w:noBreakHyphen/>
              <w:t>R </w:t>
            </w:r>
            <w:r w:rsidR="00FF140A" w:rsidRPr="00C51B6B">
              <w:rPr>
                <w:lang w:val="ru-RU"/>
              </w:rPr>
              <w:t xml:space="preserve">2 </w:t>
            </w:r>
            <w:r w:rsidR="00F2140A" w:rsidRPr="00C51B6B">
              <w:rPr>
                <w:lang w:val="ru-RU"/>
              </w:rPr>
              <w:t>будет продолжена во второй половине дня в ходе дополнительной сессии</w:t>
            </w:r>
            <w:r w:rsidR="00E37F77" w:rsidRPr="00C51B6B">
              <w:rPr>
                <w:lang w:val="ru-RU"/>
              </w:rPr>
              <w:t xml:space="preserve">, </w:t>
            </w:r>
            <w:r w:rsidR="00A16E95" w:rsidRPr="00C51B6B">
              <w:rPr>
                <w:lang w:val="ru-RU"/>
              </w:rPr>
              <w:t xml:space="preserve">и ее </w:t>
            </w:r>
            <w:r w:rsidR="00E37F77" w:rsidRPr="00C51B6B">
              <w:rPr>
                <w:lang w:val="ru-RU"/>
              </w:rPr>
              <w:t xml:space="preserve">результаты будут </w:t>
            </w:r>
            <w:r w:rsidR="00A16E95" w:rsidRPr="00C51B6B">
              <w:rPr>
                <w:lang w:val="ru-RU"/>
              </w:rPr>
              <w:t>представлены</w:t>
            </w:r>
            <w:r w:rsidR="00E37F77" w:rsidRPr="00C51B6B">
              <w:rPr>
                <w:lang w:val="ru-RU"/>
              </w:rPr>
              <w:t xml:space="preserve"> непосредственно </w:t>
            </w:r>
            <w:r w:rsidR="00F2140A" w:rsidRPr="00C51B6B">
              <w:rPr>
                <w:lang w:val="ru-RU"/>
              </w:rPr>
              <w:t xml:space="preserve">на пленарном заседании. </w:t>
            </w:r>
          </w:p>
        </w:tc>
        <w:tc>
          <w:tcPr>
            <w:tcW w:w="1600" w:type="pct"/>
            <w:hideMark/>
          </w:tcPr>
          <w:p w14:paraId="3BEFF0F6" w14:textId="4DF70587" w:rsidR="00FF140A" w:rsidRPr="00C51B6B" w:rsidRDefault="00FF140A">
            <w:pPr>
              <w:spacing w:before="80"/>
              <w:jc w:val="center"/>
              <w:rPr>
                <w:lang w:val="ru-RU"/>
              </w:rPr>
            </w:pPr>
          </w:p>
        </w:tc>
      </w:tr>
      <w:tr w:rsidR="00FF140A" w:rsidRPr="00C51B6B" w14:paraId="674010F0" w14:textId="77777777" w:rsidTr="00C51B6B">
        <w:trPr>
          <w:trHeight w:val="340"/>
        </w:trPr>
        <w:tc>
          <w:tcPr>
            <w:tcW w:w="254" w:type="pct"/>
            <w:hideMark/>
          </w:tcPr>
          <w:p w14:paraId="1F971CCD" w14:textId="77777777" w:rsidR="00FF140A" w:rsidRPr="00C51B6B" w:rsidRDefault="00FF140A">
            <w:pPr>
              <w:tabs>
                <w:tab w:val="left" w:pos="567"/>
              </w:tabs>
              <w:spacing w:before="80"/>
              <w:ind w:left="567" w:hanging="567"/>
              <w:rPr>
                <w:b/>
                <w:bCs/>
                <w:lang w:val="ru-RU"/>
              </w:rPr>
            </w:pPr>
            <w:r w:rsidRPr="00C51B6B">
              <w:rPr>
                <w:b/>
                <w:bCs/>
                <w:lang w:val="ru-RU"/>
              </w:rPr>
              <w:t>5</w:t>
            </w:r>
          </w:p>
        </w:tc>
        <w:tc>
          <w:tcPr>
            <w:tcW w:w="3146" w:type="pct"/>
            <w:hideMark/>
          </w:tcPr>
          <w:p w14:paraId="0338A524" w14:textId="519D289B" w:rsidR="00FF140A" w:rsidRPr="00C51B6B" w:rsidRDefault="00FF140A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C51B6B">
              <w:rPr>
                <w:lang w:val="ru-RU"/>
              </w:rPr>
              <w:t xml:space="preserve">Рассмотрение </w:t>
            </w:r>
            <w:r w:rsidR="00274811" w:rsidRPr="00C51B6B">
              <w:rPr>
                <w:lang w:val="ru-RU"/>
              </w:rPr>
              <w:t xml:space="preserve">итоговых документов </w:t>
            </w:r>
            <w:r w:rsidRPr="00C51B6B">
              <w:rPr>
                <w:lang w:val="ru-RU"/>
              </w:rPr>
              <w:t>Комитета 5</w:t>
            </w:r>
          </w:p>
          <w:p w14:paraId="639D7514" w14:textId="773F3557" w:rsidR="00FF140A" w:rsidRPr="00C51B6B" w:rsidRDefault="00C14502" w:rsidP="00C14502">
            <w:pPr>
              <w:rPr>
                <w:sz w:val="24"/>
                <w:lang w:val="ru-RU"/>
              </w:rPr>
            </w:pPr>
            <w:r w:rsidRPr="00C51B6B">
              <w:rPr>
                <w:lang w:val="ru-RU"/>
              </w:rPr>
              <w:t>Представляется</w:t>
            </w:r>
            <w:r w:rsidR="00E37F77" w:rsidRPr="00C51B6B">
              <w:rPr>
                <w:lang w:val="ru-RU"/>
              </w:rPr>
              <w:t xml:space="preserve"> Документ</w:t>
            </w:r>
            <w:r w:rsidR="00FF140A" w:rsidRPr="00C51B6B">
              <w:rPr>
                <w:lang w:val="ru-RU"/>
              </w:rPr>
              <w:t xml:space="preserve"> PLEN/39(Rev.1)</w:t>
            </w:r>
            <w:r w:rsidR="00E37F77" w:rsidRPr="00C51B6B">
              <w:rPr>
                <w:lang w:val="ru-RU"/>
              </w:rPr>
              <w:t>, содержащий проект пересмотренной Рек</w:t>
            </w:r>
            <w:r w:rsidR="00FF140A" w:rsidRPr="00C51B6B">
              <w:rPr>
                <w:lang w:val="ru-RU"/>
              </w:rPr>
              <w:t xml:space="preserve">. M.1036-5. </w:t>
            </w:r>
            <w:r w:rsidR="00274811" w:rsidRPr="00C51B6B">
              <w:rPr>
                <w:lang w:val="ru-RU"/>
              </w:rPr>
              <w:t>Ряд</w:t>
            </w:r>
            <w:r w:rsidRPr="00C51B6B">
              <w:rPr>
                <w:lang w:val="ru-RU"/>
              </w:rPr>
              <w:t xml:space="preserve"> ораторов</w:t>
            </w:r>
            <w:r w:rsidR="00E37F77" w:rsidRPr="00C51B6B">
              <w:rPr>
                <w:lang w:val="ru-RU"/>
              </w:rPr>
              <w:t xml:space="preserve"> зада</w:t>
            </w:r>
            <w:r w:rsidRPr="00C51B6B">
              <w:rPr>
                <w:lang w:val="ru-RU"/>
              </w:rPr>
              <w:t>ют</w:t>
            </w:r>
            <w:r w:rsidR="00E37F77" w:rsidRPr="00C51B6B">
              <w:rPr>
                <w:lang w:val="ru-RU"/>
              </w:rPr>
              <w:t xml:space="preserve"> </w:t>
            </w:r>
            <w:r w:rsidRPr="00C51B6B">
              <w:rPr>
                <w:lang w:val="ru-RU"/>
              </w:rPr>
              <w:t>интересующие их вопросы и получают</w:t>
            </w:r>
            <w:r w:rsidR="00E37F77" w:rsidRPr="00C51B6B">
              <w:rPr>
                <w:lang w:val="ru-RU"/>
              </w:rPr>
              <w:t xml:space="preserve"> соответствующие разъяснения.</w:t>
            </w:r>
          </w:p>
          <w:p w14:paraId="2AA16CD7" w14:textId="6C2DC23D" w:rsidR="00FF140A" w:rsidRPr="00C51B6B" w:rsidRDefault="00E37F77" w:rsidP="00C14502">
            <w:pPr>
              <w:rPr>
                <w:lang w:val="ru-RU"/>
              </w:rPr>
            </w:pPr>
            <w:r w:rsidRPr="00C51B6B">
              <w:rPr>
                <w:lang w:val="ru-RU"/>
              </w:rPr>
              <w:t>Возражений не пост</w:t>
            </w:r>
            <w:r w:rsidR="00C14502" w:rsidRPr="00C51B6B">
              <w:rPr>
                <w:lang w:val="ru-RU"/>
              </w:rPr>
              <w:t>упает</w:t>
            </w:r>
            <w:r w:rsidRPr="00C51B6B">
              <w:rPr>
                <w:lang w:val="ru-RU"/>
              </w:rPr>
              <w:t xml:space="preserve">, </w:t>
            </w:r>
            <w:r w:rsidR="006B38B1" w:rsidRPr="00C51B6B">
              <w:rPr>
                <w:lang w:val="ru-RU"/>
              </w:rPr>
              <w:t>и</w:t>
            </w:r>
            <w:r w:rsidRPr="00C51B6B">
              <w:rPr>
                <w:lang w:val="ru-RU"/>
              </w:rPr>
              <w:t xml:space="preserve"> Рекомендация </w:t>
            </w:r>
            <w:r w:rsidR="00C14502" w:rsidRPr="00C51B6B">
              <w:rPr>
                <w:lang w:val="ru-RU"/>
              </w:rPr>
              <w:t>утверждается</w:t>
            </w:r>
            <w:r w:rsidRPr="00C51B6B">
              <w:rPr>
                <w:lang w:val="ru-RU"/>
              </w:rPr>
              <w:t xml:space="preserve"> за исключением </w:t>
            </w:r>
            <w:r w:rsidR="006B38B1" w:rsidRPr="00C51B6B">
              <w:rPr>
                <w:lang w:val="ru-RU"/>
              </w:rPr>
              <w:t>некоторых пунктов, которые будут рассмотрены Специально</w:t>
            </w:r>
            <w:r w:rsidR="00793162" w:rsidRPr="00C51B6B">
              <w:rPr>
                <w:lang w:val="ru-RU"/>
              </w:rPr>
              <w:t>й</w:t>
            </w:r>
            <w:r w:rsidR="006B38B1" w:rsidRPr="00C51B6B">
              <w:rPr>
                <w:lang w:val="ru-RU"/>
              </w:rPr>
              <w:t xml:space="preserve"> группой</w:t>
            </w:r>
            <w:r w:rsidR="00793162" w:rsidRPr="00C51B6B">
              <w:rPr>
                <w:lang w:val="ru-RU"/>
              </w:rPr>
              <w:t xml:space="preserve"> 1 </w:t>
            </w:r>
            <w:r w:rsidR="006B38B1" w:rsidRPr="00C51B6B">
              <w:rPr>
                <w:lang w:val="ru-RU"/>
              </w:rPr>
              <w:t>пленарного заседания.</w:t>
            </w:r>
          </w:p>
          <w:p w14:paraId="02BE460A" w14:textId="287F6D18" w:rsidR="00FF140A" w:rsidRPr="00C51B6B" w:rsidRDefault="00C14502" w:rsidP="00C14502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C51B6B">
              <w:rPr>
                <w:lang w:val="ru-RU"/>
              </w:rPr>
              <w:t>Представляется</w:t>
            </w:r>
            <w:r w:rsidR="006B38B1" w:rsidRPr="00C51B6B">
              <w:rPr>
                <w:lang w:val="ru-RU"/>
              </w:rPr>
              <w:t xml:space="preserve"> Документ</w:t>
            </w:r>
            <w:r w:rsidR="00FF140A" w:rsidRPr="00C51B6B">
              <w:rPr>
                <w:lang w:val="ru-RU"/>
              </w:rPr>
              <w:t xml:space="preserve"> PLEN/40</w:t>
            </w:r>
            <w:r w:rsidR="006B38B1" w:rsidRPr="00C51B6B">
              <w:rPr>
                <w:lang w:val="ru-RU"/>
              </w:rPr>
              <w:t>, содержащий проект пересмотренной Резолюции МСЭ</w:t>
            </w:r>
            <w:r w:rsidR="00FF140A" w:rsidRPr="00C51B6B">
              <w:rPr>
                <w:lang w:val="ru-RU"/>
              </w:rPr>
              <w:t xml:space="preserve">-R 61. </w:t>
            </w:r>
            <w:r w:rsidR="006B38B1" w:rsidRPr="00C51B6B">
              <w:rPr>
                <w:lang w:val="ru-RU"/>
              </w:rPr>
              <w:t xml:space="preserve">Никаких замечаний </w:t>
            </w:r>
            <w:r w:rsidRPr="00C51B6B">
              <w:rPr>
                <w:lang w:val="ru-RU"/>
              </w:rPr>
              <w:t>не поступает</w:t>
            </w:r>
            <w:r w:rsidR="006B38B1" w:rsidRPr="00C51B6B">
              <w:rPr>
                <w:lang w:val="ru-RU"/>
              </w:rPr>
              <w:t xml:space="preserve">, и документ </w:t>
            </w:r>
            <w:r w:rsidRPr="00C51B6B">
              <w:rPr>
                <w:lang w:val="ru-RU"/>
              </w:rPr>
              <w:t>принимается</w:t>
            </w:r>
            <w:r w:rsidR="00FF140A" w:rsidRPr="00C51B6B">
              <w:rPr>
                <w:lang w:val="ru-RU"/>
              </w:rPr>
              <w:t>.</w:t>
            </w:r>
          </w:p>
        </w:tc>
        <w:tc>
          <w:tcPr>
            <w:tcW w:w="1600" w:type="pct"/>
            <w:hideMark/>
          </w:tcPr>
          <w:p w14:paraId="5891AA53" w14:textId="4D32793E" w:rsidR="00FF140A" w:rsidRPr="00C51B6B" w:rsidRDefault="00FF140A">
            <w:pPr>
              <w:spacing w:before="80"/>
              <w:jc w:val="center"/>
              <w:rPr>
                <w:lang w:val="ru-RU"/>
              </w:rPr>
            </w:pPr>
            <w:r w:rsidRPr="00C51B6B">
              <w:rPr>
                <w:lang w:val="ru-RU"/>
              </w:rPr>
              <w:t>PLEN/</w:t>
            </w:r>
            <w:hyperlink r:id="rId9" w:history="1">
              <w:r w:rsidRPr="00C51B6B">
                <w:rPr>
                  <w:rStyle w:val="Hyperlink"/>
                  <w:lang w:val="ru-RU"/>
                </w:rPr>
                <w:t>39(Rev.1)</w:t>
              </w:r>
            </w:hyperlink>
            <w:r w:rsidRPr="00C51B6B">
              <w:rPr>
                <w:lang w:val="ru-RU"/>
              </w:rPr>
              <w:t xml:space="preserve">, </w:t>
            </w:r>
            <w:hyperlink r:id="rId10" w:history="1">
              <w:r w:rsidRPr="00C51B6B">
                <w:rPr>
                  <w:rStyle w:val="Hyperlink"/>
                  <w:lang w:val="ru-RU"/>
                </w:rPr>
                <w:t>40</w:t>
              </w:r>
            </w:hyperlink>
          </w:p>
        </w:tc>
      </w:tr>
      <w:tr w:rsidR="00FF140A" w:rsidRPr="00C51B6B" w14:paraId="3E591D43" w14:textId="77777777" w:rsidTr="00C51B6B">
        <w:trPr>
          <w:trHeight w:val="340"/>
        </w:trPr>
        <w:tc>
          <w:tcPr>
            <w:tcW w:w="254" w:type="pct"/>
            <w:hideMark/>
          </w:tcPr>
          <w:p w14:paraId="1FD6AF6A" w14:textId="77777777" w:rsidR="00FF140A" w:rsidRPr="00C51B6B" w:rsidRDefault="00FF140A">
            <w:pPr>
              <w:tabs>
                <w:tab w:val="left" w:pos="567"/>
              </w:tabs>
              <w:spacing w:before="80"/>
              <w:ind w:left="567" w:hanging="567"/>
              <w:rPr>
                <w:b/>
                <w:bCs/>
                <w:lang w:val="ru-RU"/>
              </w:rPr>
            </w:pPr>
            <w:r w:rsidRPr="00C51B6B">
              <w:rPr>
                <w:b/>
                <w:bCs/>
                <w:lang w:val="ru-RU"/>
              </w:rPr>
              <w:lastRenderedPageBreak/>
              <w:t>6</w:t>
            </w:r>
          </w:p>
        </w:tc>
        <w:tc>
          <w:tcPr>
            <w:tcW w:w="3146" w:type="pct"/>
            <w:hideMark/>
          </w:tcPr>
          <w:p w14:paraId="5D226966" w14:textId="77777777" w:rsidR="00FF140A" w:rsidRPr="00C51B6B" w:rsidRDefault="00FF140A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C51B6B">
              <w:rPr>
                <w:lang w:val="ru-RU"/>
              </w:rPr>
              <w:t>Отчет Комитета 4</w:t>
            </w:r>
          </w:p>
          <w:p w14:paraId="46439161" w14:textId="7A6D2B64" w:rsidR="00FF140A" w:rsidRPr="00C51B6B" w:rsidRDefault="006B38B1" w:rsidP="00C14502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C51B6B">
              <w:rPr>
                <w:lang w:val="ru-RU"/>
              </w:rPr>
              <w:t>Пр</w:t>
            </w:r>
            <w:r w:rsidR="00793162" w:rsidRPr="00C51B6B">
              <w:rPr>
                <w:lang w:val="ru-RU"/>
              </w:rPr>
              <w:t>едседатель сообщ</w:t>
            </w:r>
            <w:r w:rsidR="00C14502" w:rsidRPr="00C51B6B">
              <w:rPr>
                <w:lang w:val="ru-RU"/>
              </w:rPr>
              <w:t>ает</w:t>
            </w:r>
            <w:r w:rsidR="00793162" w:rsidRPr="00C51B6B">
              <w:rPr>
                <w:lang w:val="ru-RU"/>
              </w:rPr>
              <w:t xml:space="preserve">, что </w:t>
            </w:r>
            <w:r w:rsidR="007033B2" w:rsidRPr="00C51B6B">
              <w:rPr>
                <w:lang w:val="ru-RU"/>
              </w:rPr>
              <w:t>COM</w:t>
            </w:r>
            <w:r w:rsidRPr="00C51B6B">
              <w:rPr>
                <w:lang w:val="ru-RU"/>
              </w:rPr>
              <w:t xml:space="preserve"> 4 завершил свою работу и направил несколько документов для утверждения на пленарном заседании</w:t>
            </w:r>
            <w:r w:rsidR="00FF140A" w:rsidRPr="00C51B6B">
              <w:rPr>
                <w:lang w:val="ru-RU"/>
              </w:rPr>
              <w:t>.</w:t>
            </w:r>
          </w:p>
        </w:tc>
        <w:tc>
          <w:tcPr>
            <w:tcW w:w="1600" w:type="pct"/>
          </w:tcPr>
          <w:p w14:paraId="292CFFAB" w14:textId="77777777" w:rsidR="00FF140A" w:rsidRPr="00C51B6B" w:rsidRDefault="00FF140A">
            <w:pPr>
              <w:spacing w:before="80"/>
              <w:jc w:val="center"/>
              <w:rPr>
                <w:lang w:val="ru-RU"/>
              </w:rPr>
            </w:pPr>
          </w:p>
        </w:tc>
      </w:tr>
      <w:tr w:rsidR="00FF140A" w:rsidRPr="00C51B6B" w14:paraId="3C33E244" w14:textId="77777777" w:rsidTr="00C51B6B">
        <w:trPr>
          <w:trHeight w:val="340"/>
        </w:trPr>
        <w:tc>
          <w:tcPr>
            <w:tcW w:w="254" w:type="pct"/>
            <w:hideMark/>
          </w:tcPr>
          <w:p w14:paraId="7BC45A85" w14:textId="77777777" w:rsidR="00FF140A" w:rsidRPr="00C51B6B" w:rsidRDefault="00FF140A">
            <w:pPr>
              <w:tabs>
                <w:tab w:val="left" w:pos="567"/>
              </w:tabs>
              <w:spacing w:before="80"/>
              <w:ind w:left="567" w:hanging="567"/>
              <w:rPr>
                <w:b/>
                <w:bCs/>
                <w:lang w:val="ru-RU"/>
              </w:rPr>
            </w:pPr>
            <w:r w:rsidRPr="00C51B6B">
              <w:rPr>
                <w:b/>
                <w:bCs/>
                <w:lang w:val="ru-RU"/>
              </w:rPr>
              <w:t>7</w:t>
            </w:r>
          </w:p>
        </w:tc>
        <w:tc>
          <w:tcPr>
            <w:tcW w:w="3146" w:type="pct"/>
            <w:hideMark/>
          </w:tcPr>
          <w:p w14:paraId="292E66D6" w14:textId="2BCAA54C" w:rsidR="00FF140A" w:rsidRPr="00C51B6B" w:rsidRDefault="00FF140A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C51B6B">
              <w:rPr>
                <w:lang w:val="ru-RU"/>
              </w:rPr>
              <w:t xml:space="preserve">Рассмотрение </w:t>
            </w:r>
            <w:r w:rsidR="00274811" w:rsidRPr="00C51B6B">
              <w:rPr>
                <w:lang w:val="ru-RU"/>
              </w:rPr>
              <w:t>итоговых документов</w:t>
            </w:r>
            <w:r w:rsidRPr="00C51B6B">
              <w:rPr>
                <w:lang w:val="ru-RU"/>
              </w:rPr>
              <w:t xml:space="preserve"> Комитета 4</w:t>
            </w:r>
          </w:p>
          <w:p w14:paraId="1D6F1978" w14:textId="530BE3F5" w:rsidR="00B70438" w:rsidRPr="00C51B6B" w:rsidRDefault="006B38B1" w:rsidP="00F22724">
            <w:pPr>
              <w:rPr>
                <w:sz w:val="24"/>
                <w:lang w:val="ru-RU"/>
              </w:rPr>
            </w:pPr>
            <w:r w:rsidRPr="00C51B6B">
              <w:rPr>
                <w:lang w:val="ru-RU"/>
              </w:rPr>
              <w:t xml:space="preserve">Что касается Документа </w:t>
            </w:r>
            <w:r w:rsidR="00B70438" w:rsidRPr="00C51B6B">
              <w:rPr>
                <w:lang w:val="ru-RU"/>
              </w:rPr>
              <w:t xml:space="preserve">PLEN/50, </w:t>
            </w:r>
            <w:r w:rsidRPr="00C51B6B">
              <w:rPr>
                <w:lang w:val="ru-RU"/>
              </w:rPr>
              <w:t xml:space="preserve">то в нем содержится текст, предлагаемый для включения в отчет АР для ВКР-19, </w:t>
            </w:r>
            <w:r w:rsidR="00B025F0" w:rsidRPr="00C51B6B">
              <w:rPr>
                <w:lang w:val="ru-RU"/>
              </w:rPr>
              <w:t xml:space="preserve">в отношении изменения категории </w:t>
            </w:r>
            <w:r w:rsidR="00274811" w:rsidRPr="00C51B6B">
              <w:rPr>
                <w:lang w:val="ru-RU"/>
              </w:rPr>
              <w:t xml:space="preserve">посвященного решению проблемы помех между ПСС и ПС </w:t>
            </w:r>
            <w:r w:rsidR="00B025F0" w:rsidRPr="00C51B6B">
              <w:rPr>
                <w:lang w:val="ru-RU"/>
              </w:rPr>
              <w:t xml:space="preserve">Вопроса </w:t>
            </w:r>
            <w:r w:rsidR="00B70438" w:rsidRPr="00C51B6B">
              <w:rPr>
                <w:lang w:val="ru-RU"/>
              </w:rPr>
              <w:t>20</w:t>
            </w:r>
            <w:r w:rsidR="00C51B6B" w:rsidRPr="006D2DC3">
              <w:rPr>
                <w:lang w:val="ru-RU"/>
              </w:rPr>
              <w:t>1</w:t>
            </w:r>
            <w:bookmarkStart w:id="10" w:name="_GoBack"/>
            <w:bookmarkEnd w:id="10"/>
            <w:r w:rsidR="00B70438" w:rsidRPr="00C51B6B">
              <w:rPr>
                <w:lang w:val="ru-RU"/>
              </w:rPr>
              <w:t xml:space="preserve"> </w:t>
            </w:r>
            <w:r w:rsidR="00B025F0" w:rsidRPr="00C51B6B">
              <w:rPr>
                <w:lang w:val="ru-RU"/>
              </w:rPr>
              <w:t>с</w:t>
            </w:r>
            <w:r w:rsidR="00B70438" w:rsidRPr="00C51B6B">
              <w:rPr>
                <w:lang w:val="ru-RU"/>
              </w:rPr>
              <w:t xml:space="preserve"> S2 </w:t>
            </w:r>
            <w:r w:rsidR="00B025F0" w:rsidRPr="00C51B6B">
              <w:rPr>
                <w:lang w:val="ru-RU"/>
              </w:rPr>
              <w:t xml:space="preserve">на </w:t>
            </w:r>
            <w:r w:rsidR="00B70438" w:rsidRPr="00C51B6B">
              <w:rPr>
                <w:lang w:val="ru-RU"/>
              </w:rPr>
              <w:t>S</w:t>
            </w:r>
            <w:r w:rsidR="00B025F0" w:rsidRPr="00C51B6B">
              <w:rPr>
                <w:lang w:val="ru-RU"/>
              </w:rPr>
              <w:t xml:space="preserve">1. Документ 50 </w:t>
            </w:r>
            <w:r w:rsidR="00C14502" w:rsidRPr="00C51B6B">
              <w:rPr>
                <w:lang w:val="ru-RU"/>
              </w:rPr>
              <w:t>принимается</w:t>
            </w:r>
            <w:r w:rsidR="00793162" w:rsidRPr="00C51B6B">
              <w:rPr>
                <w:lang w:val="ru-RU"/>
              </w:rPr>
              <w:t xml:space="preserve">; </w:t>
            </w:r>
            <w:r w:rsidR="00B025F0" w:rsidRPr="00C51B6B">
              <w:rPr>
                <w:lang w:val="ru-RU"/>
              </w:rPr>
              <w:t xml:space="preserve">по итогам обсуждений в ходе пленарного заседания в него </w:t>
            </w:r>
            <w:r w:rsidR="00C14502" w:rsidRPr="00C51B6B">
              <w:rPr>
                <w:lang w:val="ru-RU"/>
              </w:rPr>
              <w:t>вносятся</w:t>
            </w:r>
            <w:r w:rsidR="00B025F0" w:rsidRPr="00C51B6B">
              <w:rPr>
                <w:lang w:val="ru-RU"/>
              </w:rPr>
              <w:t xml:space="preserve"> </w:t>
            </w:r>
            <w:r w:rsidR="00274811" w:rsidRPr="00C51B6B">
              <w:rPr>
                <w:lang w:val="ru-RU"/>
              </w:rPr>
              <w:t>незначительные</w:t>
            </w:r>
            <w:r w:rsidR="00B025F0" w:rsidRPr="00C51B6B">
              <w:rPr>
                <w:lang w:val="ru-RU"/>
              </w:rPr>
              <w:t xml:space="preserve"> изменения, после чего </w:t>
            </w:r>
            <w:r w:rsidR="00F22724" w:rsidRPr="00C51B6B">
              <w:rPr>
                <w:lang w:val="ru-RU"/>
              </w:rPr>
              <w:t>он одобряется</w:t>
            </w:r>
            <w:r w:rsidR="00B025F0" w:rsidRPr="00C51B6B">
              <w:rPr>
                <w:lang w:val="ru-RU"/>
              </w:rPr>
              <w:t xml:space="preserve"> </w:t>
            </w:r>
            <w:r w:rsidR="00F22724" w:rsidRPr="00C51B6B">
              <w:rPr>
                <w:lang w:val="ru-RU"/>
              </w:rPr>
              <w:t>для</w:t>
            </w:r>
            <w:r w:rsidR="00B025F0" w:rsidRPr="00C51B6B">
              <w:rPr>
                <w:lang w:val="ru-RU"/>
              </w:rPr>
              <w:t xml:space="preserve"> включен</w:t>
            </w:r>
            <w:r w:rsidR="00F22724" w:rsidRPr="00C51B6B">
              <w:rPr>
                <w:lang w:val="ru-RU"/>
              </w:rPr>
              <w:t>ия</w:t>
            </w:r>
            <w:r w:rsidR="00B025F0" w:rsidRPr="00C51B6B">
              <w:rPr>
                <w:lang w:val="ru-RU"/>
              </w:rPr>
              <w:t xml:space="preserve"> в отчет для ВКР-19.</w:t>
            </w:r>
          </w:p>
          <w:p w14:paraId="4A30BF59" w14:textId="367034D0" w:rsidR="00B70438" w:rsidRPr="00C51B6B" w:rsidRDefault="00F22724" w:rsidP="00F22724">
            <w:pPr>
              <w:rPr>
                <w:lang w:val="ru-RU"/>
              </w:rPr>
            </w:pPr>
            <w:r w:rsidRPr="00C51B6B">
              <w:rPr>
                <w:lang w:val="ru-RU"/>
              </w:rPr>
              <w:t>Представляется</w:t>
            </w:r>
            <w:r w:rsidR="00AC034E" w:rsidRPr="00C51B6B">
              <w:rPr>
                <w:lang w:val="ru-RU"/>
              </w:rPr>
              <w:t xml:space="preserve"> Документ PLEN/51, содержащий проект пересмотренной Резолюции МСЭ</w:t>
            </w:r>
            <w:r w:rsidR="00B70438" w:rsidRPr="00C51B6B">
              <w:rPr>
                <w:lang w:val="ru-RU"/>
              </w:rPr>
              <w:t xml:space="preserve">-R 65. </w:t>
            </w:r>
            <w:r w:rsidR="00AC034E" w:rsidRPr="00C51B6B">
              <w:rPr>
                <w:lang w:val="ru-RU"/>
              </w:rPr>
              <w:t xml:space="preserve">Никаких замечаний </w:t>
            </w:r>
            <w:r w:rsidRPr="00C51B6B">
              <w:rPr>
                <w:lang w:val="ru-RU"/>
              </w:rPr>
              <w:t>не поступает</w:t>
            </w:r>
            <w:r w:rsidR="00AC034E" w:rsidRPr="00C51B6B">
              <w:rPr>
                <w:lang w:val="ru-RU"/>
              </w:rPr>
              <w:t xml:space="preserve">, и документ </w:t>
            </w:r>
            <w:r w:rsidRPr="00C51B6B">
              <w:rPr>
                <w:lang w:val="ru-RU"/>
              </w:rPr>
              <w:t>принимается</w:t>
            </w:r>
            <w:r w:rsidR="00AC034E" w:rsidRPr="00C51B6B">
              <w:rPr>
                <w:lang w:val="ru-RU"/>
              </w:rPr>
              <w:t>.</w:t>
            </w:r>
          </w:p>
          <w:p w14:paraId="4B29A05C" w14:textId="3D650AFA" w:rsidR="00B70438" w:rsidRPr="00C51B6B" w:rsidRDefault="00F22724" w:rsidP="000E448E">
            <w:pPr>
              <w:rPr>
                <w:lang w:val="ru-RU"/>
              </w:rPr>
            </w:pPr>
            <w:r w:rsidRPr="00C51B6B">
              <w:rPr>
                <w:lang w:val="ru-RU"/>
              </w:rPr>
              <w:t xml:space="preserve">Представляется </w:t>
            </w:r>
            <w:r w:rsidR="00AC034E" w:rsidRPr="00C51B6B">
              <w:rPr>
                <w:lang w:val="ru-RU"/>
              </w:rPr>
              <w:t>Документ</w:t>
            </w:r>
            <w:r w:rsidR="00B70438" w:rsidRPr="00C51B6B">
              <w:rPr>
                <w:lang w:val="ru-RU"/>
              </w:rPr>
              <w:t xml:space="preserve"> PLEN/</w:t>
            </w:r>
            <w:r w:rsidR="00AC034E" w:rsidRPr="00C51B6B">
              <w:rPr>
                <w:lang w:val="ru-RU"/>
              </w:rPr>
              <w:t>52, содержащий проект пересмотренной Резолюции МСЭ-R</w:t>
            </w:r>
            <w:r w:rsidR="00B70438" w:rsidRPr="00C51B6B">
              <w:rPr>
                <w:lang w:val="ru-RU"/>
              </w:rPr>
              <w:t xml:space="preserve"> 8. </w:t>
            </w:r>
            <w:r w:rsidRPr="00C51B6B">
              <w:rPr>
                <w:lang w:val="ru-RU"/>
              </w:rPr>
              <w:t>Никаких замечаний не поступает, и документ принимается.</w:t>
            </w:r>
          </w:p>
          <w:p w14:paraId="16F9B9E6" w14:textId="1A2E1C57" w:rsidR="00B70438" w:rsidRPr="00C51B6B" w:rsidRDefault="00F22724" w:rsidP="00AC034E">
            <w:pPr>
              <w:rPr>
                <w:lang w:val="ru-RU"/>
              </w:rPr>
            </w:pPr>
            <w:r w:rsidRPr="00C51B6B">
              <w:rPr>
                <w:lang w:val="ru-RU"/>
              </w:rPr>
              <w:t xml:space="preserve">Представляется </w:t>
            </w:r>
            <w:r w:rsidR="00AC034E" w:rsidRPr="00C51B6B">
              <w:rPr>
                <w:lang w:val="ru-RU"/>
              </w:rPr>
              <w:t>Документ</w:t>
            </w:r>
            <w:r w:rsidR="00B70438" w:rsidRPr="00C51B6B">
              <w:rPr>
                <w:lang w:val="ru-RU"/>
              </w:rPr>
              <w:t xml:space="preserve"> PLEN/53</w:t>
            </w:r>
            <w:r w:rsidR="00AC034E" w:rsidRPr="00C51B6B">
              <w:rPr>
                <w:lang w:val="ru-RU"/>
              </w:rPr>
              <w:t>, содержащий проект пересмотренной Резолюции МСЭ-R</w:t>
            </w:r>
            <w:r w:rsidR="00B70438" w:rsidRPr="00C51B6B">
              <w:rPr>
                <w:lang w:val="ru-RU"/>
              </w:rPr>
              <w:t xml:space="preserve"> 67. </w:t>
            </w:r>
            <w:r w:rsidRPr="00C51B6B">
              <w:rPr>
                <w:lang w:val="ru-RU"/>
              </w:rPr>
              <w:t>Никаких замечаний не поступает, и документ принимается.</w:t>
            </w:r>
          </w:p>
          <w:p w14:paraId="055D632E" w14:textId="59681E8C" w:rsidR="00B70438" w:rsidRPr="00C51B6B" w:rsidRDefault="00F22724" w:rsidP="00AC034E">
            <w:pPr>
              <w:rPr>
                <w:lang w:val="ru-RU"/>
              </w:rPr>
            </w:pPr>
            <w:r w:rsidRPr="00C51B6B">
              <w:rPr>
                <w:lang w:val="ru-RU"/>
              </w:rPr>
              <w:t xml:space="preserve">Представляется </w:t>
            </w:r>
            <w:r w:rsidR="00AC034E" w:rsidRPr="00C51B6B">
              <w:rPr>
                <w:lang w:val="ru-RU"/>
              </w:rPr>
              <w:t>Документ</w:t>
            </w:r>
            <w:r w:rsidR="00B70438" w:rsidRPr="00C51B6B">
              <w:rPr>
                <w:lang w:val="ru-RU"/>
              </w:rPr>
              <w:t xml:space="preserve"> PLEN</w:t>
            </w:r>
            <w:r w:rsidR="00AC034E" w:rsidRPr="00C51B6B">
              <w:rPr>
                <w:lang w:val="ru-RU"/>
              </w:rPr>
              <w:t>/54, содержащий проект пересмотренной Резолюции МСЭ-R</w:t>
            </w:r>
            <w:r w:rsidR="00B70438" w:rsidRPr="00C51B6B">
              <w:rPr>
                <w:lang w:val="ru-RU"/>
              </w:rPr>
              <w:t xml:space="preserve"> 54. </w:t>
            </w:r>
            <w:r w:rsidRPr="00C51B6B">
              <w:rPr>
                <w:lang w:val="ru-RU"/>
              </w:rPr>
              <w:t>Никаких замечаний не поступает, и документ принимается.</w:t>
            </w:r>
          </w:p>
          <w:p w14:paraId="6AB29F25" w14:textId="701CC3BA" w:rsidR="00B70438" w:rsidRPr="00C51B6B" w:rsidRDefault="00F22724" w:rsidP="000E448E">
            <w:pPr>
              <w:rPr>
                <w:iCs/>
                <w:lang w:val="ru-RU"/>
              </w:rPr>
            </w:pPr>
            <w:r w:rsidRPr="00C51B6B">
              <w:rPr>
                <w:lang w:val="ru-RU"/>
              </w:rPr>
              <w:t xml:space="preserve">Представляется </w:t>
            </w:r>
            <w:r w:rsidR="00AC034E" w:rsidRPr="00C51B6B">
              <w:rPr>
                <w:lang w:val="ru-RU"/>
              </w:rPr>
              <w:t>Документ</w:t>
            </w:r>
            <w:r w:rsidR="00B70438" w:rsidRPr="00C51B6B">
              <w:rPr>
                <w:lang w:val="ru-RU"/>
              </w:rPr>
              <w:t xml:space="preserve"> PLEN</w:t>
            </w:r>
            <w:r w:rsidR="00AC034E" w:rsidRPr="00C51B6B">
              <w:rPr>
                <w:lang w:val="ru-RU"/>
              </w:rPr>
              <w:t xml:space="preserve">/55, содержащий проект пересмотренной Резолюции МСЭ-R </w:t>
            </w:r>
            <w:r w:rsidR="000E448E" w:rsidRPr="00C51B6B">
              <w:rPr>
                <w:lang w:val="ru-RU"/>
              </w:rPr>
              <w:t>22</w:t>
            </w:r>
            <w:r w:rsidR="00B70438" w:rsidRPr="00C51B6B">
              <w:rPr>
                <w:lang w:val="ru-RU"/>
              </w:rPr>
              <w:t xml:space="preserve">. </w:t>
            </w:r>
            <w:r w:rsidR="000E448E" w:rsidRPr="00C51B6B">
              <w:rPr>
                <w:lang w:val="ru-RU"/>
              </w:rPr>
              <w:t xml:space="preserve">Никаких замечаний не поступает, и документ принимается. </w:t>
            </w:r>
          </w:p>
          <w:p w14:paraId="61903A90" w14:textId="7D92F998" w:rsidR="00B70438" w:rsidRPr="00C51B6B" w:rsidRDefault="00F22724" w:rsidP="000E448E">
            <w:pPr>
              <w:rPr>
                <w:lang w:val="ru-RU"/>
              </w:rPr>
            </w:pPr>
            <w:r w:rsidRPr="00C51B6B">
              <w:rPr>
                <w:lang w:val="ru-RU"/>
              </w:rPr>
              <w:t>Представляется</w:t>
            </w:r>
            <w:r w:rsidR="00AC034E" w:rsidRPr="00C51B6B">
              <w:rPr>
                <w:lang w:val="ru-RU"/>
              </w:rPr>
              <w:t xml:space="preserve"> Документ</w:t>
            </w:r>
            <w:r w:rsidR="00B70438" w:rsidRPr="00C51B6B">
              <w:rPr>
                <w:lang w:val="ru-RU"/>
              </w:rPr>
              <w:t xml:space="preserve"> PLEN/56</w:t>
            </w:r>
            <w:r w:rsidR="00680149" w:rsidRPr="00C51B6B">
              <w:rPr>
                <w:lang w:val="ru-RU"/>
              </w:rPr>
              <w:t>, содержащий проект пересмотренной Резолюции МСЭ-R</w:t>
            </w:r>
            <w:r w:rsidR="00B70438" w:rsidRPr="00C51B6B">
              <w:rPr>
                <w:lang w:val="ru-RU"/>
              </w:rPr>
              <w:t xml:space="preserve"> 69. </w:t>
            </w:r>
            <w:r w:rsidRPr="00C51B6B">
              <w:rPr>
                <w:lang w:val="ru-RU"/>
              </w:rPr>
              <w:t>Проводится</w:t>
            </w:r>
            <w:r w:rsidR="00680149" w:rsidRPr="00C51B6B">
              <w:rPr>
                <w:lang w:val="ru-RU"/>
              </w:rPr>
              <w:t xml:space="preserve"> обсуждение по той части текста, которая касается формулировки </w:t>
            </w:r>
            <w:r w:rsidR="00274811" w:rsidRPr="00C51B6B">
              <w:rPr>
                <w:lang w:val="ru-RU"/>
              </w:rPr>
              <w:t>"</w:t>
            </w:r>
            <w:r w:rsidR="00680149" w:rsidRPr="00C51B6B">
              <w:rPr>
                <w:lang w:val="ru-RU"/>
              </w:rPr>
              <w:t>миссия МСЭ-R</w:t>
            </w:r>
            <w:r w:rsidR="00274811" w:rsidRPr="00C51B6B">
              <w:rPr>
                <w:lang w:val="ru-RU"/>
              </w:rPr>
              <w:t>"</w:t>
            </w:r>
            <w:r w:rsidR="00680149" w:rsidRPr="00C51B6B">
              <w:rPr>
                <w:lang w:val="ru-RU"/>
              </w:rPr>
              <w:t xml:space="preserve">; этот вопрос </w:t>
            </w:r>
            <w:r w:rsidRPr="00C51B6B">
              <w:rPr>
                <w:lang w:val="ru-RU"/>
              </w:rPr>
              <w:t>решается</w:t>
            </w:r>
            <w:r w:rsidR="00680149" w:rsidRPr="00C51B6B">
              <w:rPr>
                <w:lang w:val="ru-RU"/>
              </w:rPr>
              <w:t xml:space="preserve"> путем внесения редакторской правки</w:t>
            </w:r>
            <w:r w:rsidR="00B70438" w:rsidRPr="00C51B6B">
              <w:rPr>
                <w:lang w:val="ru-RU"/>
              </w:rPr>
              <w:t xml:space="preserve">. </w:t>
            </w:r>
            <w:r w:rsidR="000E448E" w:rsidRPr="00C51B6B">
              <w:rPr>
                <w:lang w:val="ru-RU"/>
              </w:rPr>
              <w:t xml:space="preserve">Проводится обсуждение в отношении формулировки </w:t>
            </w:r>
            <w:r w:rsidR="000E448E" w:rsidRPr="00C51B6B">
              <w:rPr>
                <w:i/>
                <w:iCs/>
                <w:lang w:val="ru-RU"/>
              </w:rPr>
              <w:t>принимая во внимание</w:t>
            </w:r>
            <w:r w:rsidR="000E448E" w:rsidRPr="00C51B6B">
              <w:rPr>
                <w:lang w:val="ru-RU"/>
              </w:rPr>
              <w:t xml:space="preserve"> и пункта</w:t>
            </w:r>
            <w:r w:rsidR="000E448E" w:rsidRPr="00C51B6B">
              <w:rPr>
                <w:i/>
                <w:lang w:val="ru-RU"/>
              </w:rPr>
              <w:t xml:space="preserve"> j</w:t>
            </w:r>
            <w:r w:rsidR="00274811" w:rsidRPr="00C51B6B">
              <w:rPr>
                <w:i/>
                <w:lang w:val="ru-RU"/>
              </w:rPr>
              <w:t>)</w:t>
            </w:r>
            <w:r w:rsidR="000E448E" w:rsidRPr="00C51B6B">
              <w:rPr>
                <w:i/>
                <w:lang w:val="ru-RU"/>
              </w:rPr>
              <w:t xml:space="preserve"> </w:t>
            </w:r>
            <w:r w:rsidR="000E448E" w:rsidRPr="00C51B6B">
              <w:rPr>
                <w:iCs/>
                <w:lang w:val="ru-RU"/>
              </w:rPr>
              <w:t>раздела</w:t>
            </w:r>
            <w:r w:rsidR="000E448E" w:rsidRPr="00C51B6B">
              <w:rPr>
                <w:i/>
                <w:lang w:val="ru-RU"/>
              </w:rPr>
              <w:t xml:space="preserve"> учитывая.</w:t>
            </w:r>
            <w:r w:rsidR="000E448E" w:rsidRPr="00C51B6B">
              <w:rPr>
                <w:iCs/>
                <w:lang w:val="ru-RU"/>
              </w:rPr>
              <w:t xml:space="preserve"> Принимается решение о том, чтобы включить текст пункта</w:t>
            </w:r>
            <w:r w:rsidR="000E448E" w:rsidRPr="00C51B6B">
              <w:rPr>
                <w:i/>
                <w:lang w:val="ru-RU"/>
              </w:rPr>
              <w:t xml:space="preserve"> j</w:t>
            </w:r>
            <w:r w:rsidR="00274811" w:rsidRPr="00C51B6B">
              <w:rPr>
                <w:i/>
                <w:lang w:val="ru-RU"/>
              </w:rPr>
              <w:t>)</w:t>
            </w:r>
            <w:r w:rsidR="000E448E" w:rsidRPr="00C51B6B">
              <w:rPr>
                <w:i/>
                <w:lang w:val="ru-RU"/>
              </w:rPr>
              <w:t xml:space="preserve"> </w:t>
            </w:r>
            <w:proofErr w:type="gramStart"/>
            <w:r w:rsidR="000E448E" w:rsidRPr="00C51B6B">
              <w:rPr>
                <w:iCs/>
                <w:lang w:val="ru-RU"/>
              </w:rPr>
              <w:t>раздела</w:t>
            </w:r>
            <w:proofErr w:type="gramEnd"/>
            <w:r w:rsidR="000E448E" w:rsidRPr="00C51B6B">
              <w:rPr>
                <w:i/>
                <w:lang w:val="ru-RU"/>
              </w:rPr>
              <w:t xml:space="preserve"> учитывая </w:t>
            </w:r>
            <w:r w:rsidR="000E448E" w:rsidRPr="00C51B6B">
              <w:rPr>
                <w:iCs/>
                <w:lang w:val="ru-RU"/>
              </w:rPr>
              <w:t>в пункт</w:t>
            </w:r>
            <w:r w:rsidR="000E448E" w:rsidRPr="00C51B6B">
              <w:rPr>
                <w:i/>
                <w:lang w:val="ru-RU"/>
              </w:rPr>
              <w:t xml:space="preserve"> b</w:t>
            </w:r>
            <w:r w:rsidR="00274811" w:rsidRPr="00C51B6B">
              <w:rPr>
                <w:i/>
                <w:lang w:val="ru-RU"/>
              </w:rPr>
              <w:t>)</w:t>
            </w:r>
            <w:r w:rsidR="000E448E" w:rsidRPr="00C51B6B">
              <w:rPr>
                <w:i/>
                <w:lang w:val="ru-RU"/>
              </w:rPr>
              <w:t xml:space="preserve"> </w:t>
            </w:r>
            <w:r w:rsidR="000E448E" w:rsidRPr="00C51B6B">
              <w:rPr>
                <w:iCs/>
                <w:lang w:val="ru-RU"/>
              </w:rPr>
              <w:t>раздела</w:t>
            </w:r>
            <w:r w:rsidR="000E448E" w:rsidRPr="00C51B6B">
              <w:rPr>
                <w:i/>
                <w:lang w:val="ru-RU"/>
              </w:rPr>
              <w:t xml:space="preserve"> принимая во внимание</w:t>
            </w:r>
            <w:r w:rsidR="000E448E" w:rsidRPr="00C51B6B">
              <w:rPr>
                <w:iCs/>
                <w:lang w:val="ru-RU"/>
              </w:rPr>
              <w:t xml:space="preserve">. </w:t>
            </w:r>
            <w:r w:rsidR="00680149" w:rsidRPr="00C51B6B">
              <w:rPr>
                <w:lang w:val="ru-RU"/>
              </w:rPr>
              <w:t>Администрация Соединенных Штатов Америки предл</w:t>
            </w:r>
            <w:r w:rsidRPr="00C51B6B">
              <w:rPr>
                <w:lang w:val="ru-RU"/>
              </w:rPr>
              <w:t>агает</w:t>
            </w:r>
            <w:r w:rsidR="00680149" w:rsidRPr="00C51B6B">
              <w:rPr>
                <w:lang w:val="ru-RU"/>
              </w:rPr>
              <w:t xml:space="preserve"> внести изменение в раздел </w:t>
            </w:r>
            <w:r w:rsidR="00680149" w:rsidRPr="00C51B6B">
              <w:rPr>
                <w:i/>
                <w:iCs/>
                <w:lang w:val="ru-RU"/>
              </w:rPr>
              <w:t>поручает</w:t>
            </w:r>
            <w:r w:rsidR="00680149" w:rsidRPr="00C51B6B">
              <w:rPr>
                <w:lang w:val="ru-RU"/>
              </w:rPr>
              <w:t>, с тем чтобы Директор представил отчет не ВКР-</w:t>
            </w:r>
            <w:r w:rsidR="00A62CEC" w:rsidRPr="00C51B6B">
              <w:rPr>
                <w:lang w:val="ru-RU"/>
              </w:rPr>
              <w:t>23</w:t>
            </w:r>
            <w:r w:rsidR="00680149" w:rsidRPr="00C51B6B">
              <w:rPr>
                <w:lang w:val="ru-RU"/>
              </w:rPr>
              <w:t>, а АР-</w:t>
            </w:r>
            <w:r w:rsidR="00A62CEC" w:rsidRPr="00C51B6B">
              <w:rPr>
                <w:lang w:val="ru-RU"/>
              </w:rPr>
              <w:t>23</w:t>
            </w:r>
            <w:r w:rsidR="00680149" w:rsidRPr="00C51B6B">
              <w:rPr>
                <w:lang w:val="ru-RU"/>
              </w:rPr>
              <w:t xml:space="preserve">; предложение </w:t>
            </w:r>
            <w:r w:rsidRPr="00C51B6B">
              <w:rPr>
                <w:lang w:val="ru-RU"/>
              </w:rPr>
              <w:t>принимается</w:t>
            </w:r>
            <w:r w:rsidR="00680149" w:rsidRPr="00C51B6B">
              <w:rPr>
                <w:lang w:val="ru-RU"/>
              </w:rPr>
              <w:t xml:space="preserve"> наряду с некоторыми другими незначительными поправками редакционного характера.</w:t>
            </w:r>
          </w:p>
          <w:p w14:paraId="207E3D4B" w14:textId="16D5CB58" w:rsidR="00B70438" w:rsidRPr="00C51B6B" w:rsidRDefault="00680149" w:rsidP="00680149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C51B6B">
              <w:rPr>
                <w:lang w:val="ru-RU"/>
              </w:rPr>
              <w:t>Остальные документы будут рассмотрены на следующем заседании.</w:t>
            </w:r>
          </w:p>
        </w:tc>
        <w:tc>
          <w:tcPr>
            <w:tcW w:w="1600" w:type="pct"/>
            <w:hideMark/>
          </w:tcPr>
          <w:p w14:paraId="26022AE2" w14:textId="340A1C9A" w:rsidR="00FF140A" w:rsidRPr="00C51B6B" w:rsidRDefault="00FF140A">
            <w:pPr>
              <w:spacing w:before="80"/>
              <w:jc w:val="center"/>
              <w:rPr>
                <w:lang w:val="ru-RU"/>
              </w:rPr>
            </w:pPr>
            <w:r w:rsidRPr="00C51B6B">
              <w:rPr>
                <w:lang w:val="ru-RU"/>
              </w:rPr>
              <w:t>PLEN/</w:t>
            </w:r>
            <w:hyperlink r:id="rId11" w:history="1">
              <w:r w:rsidRPr="00C51B6B">
                <w:rPr>
                  <w:rStyle w:val="Hyperlink"/>
                  <w:lang w:val="ru-RU"/>
                </w:rPr>
                <w:t>50</w:t>
              </w:r>
            </w:hyperlink>
            <w:r w:rsidRPr="00C51B6B">
              <w:rPr>
                <w:lang w:val="ru-RU"/>
              </w:rPr>
              <w:t xml:space="preserve">, </w:t>
            </w:r>
            <w:hyperlink r:id="rId12" w:history="1">
              <w:r w:rsidRPr="00C51B6B">
                <w:rPr>
                  <w:rStyle w:val="Hyperlink"/>
                  <w:lang w:val="ru-RU"/>
                </w:rPr>
                <w:t>51</w:t>
              </w:r>
            </w:hyperlink>
            <w:r w:rsidRPr="00C51B6B">
              <w:rPr>
                <w:lang w:val="ru-RU"/>
              </w:rPr>
              <w:t xml:space="preserve">, </w:t>
            </w:r>
            <w:hyperlink r:id="rId13" w:history="1">
              <w:r w:rsidRPr="00C51B6B">
                <w:rPr>
                  <w:rStyle w:val="Hyperlink"/>
                  <w:lang w:val="ru-RU"/>
                </w:rPr>
                <w:t>52</w:t>
              </w:r>
            </w:hyperlink>
            <w:r w:rsidRPr="00C51B6B">
              <w:rPr>
                <w:lang w:val="ru-RU"/>
              </w:rPr>
              <w:t xml:space="preserve">, </w:t>
            </w:r>
            <w:hyperlink r:id="rId14" w:history="1">
              <w:r w:rsidRPr="00C51B6B">
                <w:rPr>
                  <w:rStyle w:val="Hyperlink"/>
                  <w:lang w:val="ru-RU"/>
                </w:rPr>
                <w:t>53</w:t>
              </w:r>
            </w:hyperlink>
            <w:r w:rsidRPr="00C51B6B">
              <w:rPr>
                <w:lang w:val="ru-RU"/>
              </w:rPr>
              <w:t xml:space="preserve">, </w:t>
            </w:r>
            <w:hyperlink r:id="rId15" w:history="1">
              <w:r w:rsidRPr="00C51B6B">
                <w:rPr>
                  <w:rStyle w:val="Hyperlink"/>
                  <w:lang w:val="ru-RU"/>
                </w:rPr>
                <w:t>54</w:t>
              </w:r>
            </w:hyperlink>
            <w:r w:rsidRPr="00C51B6B">
              <w:rPr>
                <w:lang w:val="ru-RU"/>
              </w:rPr>
              <w:t xml:space="preserve">, </w:t>
            </w:r>
            <w:hyperlink r:id="rId16" w:history="1">
              <w:r w:rsidRPr="00C51B6B">
                <w:rPr>
                  <w:rStyle w:val="Hyperlink"/>
                  <w:lang w:val="ru-RU"/>
                </w:rPr>
                <w:t>55</w:t>
              </w:r>
            </w:hyperlink>
            <w:r w:rsidRPr="00C51B6B">
              <w:rPr>
                <w:lang w:val="ru-RU"/>
              </w:rPr>
              <w:t xml:space="preserve">, </w:t>
            </w:r>
            <w:hyperlink r:id="rId17" w:history="1">
              <w:r w:rsidRPr="00C51B6B">
                <w:rPr>
                  <w:rStyle w:val="Hyperlink"/>
                  <w:lang w:val="ru-RU"/>
                </w:rPr>
                <w:t>56</w:t>
              </w:r>
            </w:hyperlink>
            <w:r w:rsidRPr="00C51B6B">
              <w:rPr>
                <w:lang w:val="ru-RU"/>
              </w:rPr>
              <w:t xml:space="preserve">, </w:t>
            </w:r>
            <w:hyperlink r:id="rId18" w:history="1">
              <w:r w:rsidRPr="00C51B6B">
                <w:rPr>
                  <w:rStyle w:val="Hyperlink"/>
                  <w:lang w:val="ru-RU"/>
                </w:rPr>
                <w:t>57</w:t>
              </w:r>
            </w:hyperlink>
            <w:r w:rsidRPr="00C51B6B">
              <w:rPr>
                <w:lang w:val="ru-RU"/>
              </w:rPr>
              <w:t xml:space="preserve">, </w:t>
            </w:r>
            <w:hyperlink r:id="rId19" w:history="1">
              <w:r w:rsidRPr="00C51B6B">
                <w:rPr>
                  <w:rStyle w:val="Hyperlink"/>
                  <w:lang w:val="ru-RU"/>
                </w:rPr>
                <w:t>58</w:t>
              </w:r>
            </w:hyperlink>
            <w:r w:rsidRPr="00C51B6B">
              <w:rPr>
                <w:lang w:val="ru-RU"/>
              </w:rPr>
              <w:t xml:space="preserve">, </w:t>
            </w:r>
            <w:hyperlink r:id="rId20" w:history="1">
              <w:r w:rsidRPr="00C51B6B">
                <w:rPr>
                  <w:rStyle w:val="Hyperlink"/>
                  <w:lang w:val="ru-RU"/>
                </w:rPr>
                <w:t>60</w:t>
              </w:r>
            </w:hyperlink>
          </w:p>
        </w:tc>
      </w:tr>
      <w:tr w:rsidR="00FF140A" w:rsidRPr="00C51B6B" w14:paraId="799ABEAE" w14:textId="77777777" w:rsidTr="00C51B6B">
        <w:trPr>
          <w:trHeight w:val="340"/>
        </w:trPr>
        <w:tc>
          <w:tcPr>
            <w:tcW w:w="254" w:type="pct"/>
            <w:hideMark/>
          </w:tcPr>
          <w:p w14:paraId="2D7C0D17" w14:textId="77777777" w:rsidR="00FF140A" w:rsidRPr="00C51B6B" w:rsidRDefault="00FF140A">
            <w:pPr>
              <w:tabs>
                <w:tab w:val="left" w:pos="567"/>
              </w:tabs>
              <w:spacing w:before="80"/>
              <w:ind w:left="567" w:hanging="567"/>
              <w:rPr>
                <w:b/>
                <w:bCs/>
                <w:lang w:val="ru-RU"/>
              </w:rPr>
            </w:pPr>
            <w:r w:rsidRPr="00C51B6B">
              <w:rPr>
                <w:b/>
                <w:bCs/>
                <w:lang w:val="ru-RU"/>
              </w:rPr>
              <w:t>8</w:t>
            </w:r>
          </w:p>
        </w:tc>
        <w:tc>
          <w:tcPr>
            <w:tcW w:w="3146" w:type="pct"/>
            <w:hideMark/>
          </w:tcPr>
          <w:p w14:paraId="2D0DB8B6" w14:textId="67BC0DD0" w:rsidR="00B70438" w:rsidRPr="00C51B6B" w:rsidRDefault="00B70438" w:rsidP="00B70438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C51B6B">
              <w:rPr>
                <w:lang w:val="ru-RU"/>
              </w:rPr>
              <w:t xml:space="preserve">Отчет Председателя и представления 5-й Исследовательской комиссии </w:t>
            </w:r>
          </w:p>
          <w:p w14:paraId="59E5653B" w14:textId="0273F2A4" w:rsidR="00FF140A" w:rsidRPr="00C51B6B" w:rsidRDefault="00B70438" w:rsidP="00B70438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C51B6B">
              <w:rPr>
                <w:lang w:val="ru-RU"/>
              </w:rPr>
              <w:t>Будут рассмотрены на следующем заседании.</w:t>
            </w:r>
          </w:p>
        </w:tc>
        <w:tc>
          <w:tcPr>
            <w:tcW w:w="1600" w:type="pct"/>
          </w:tcPr>
          <w:p w14:paraId="50697AD9" w14:textId="6BF98BC1" w:rsidR="00FF140A" w:rsidRPr="00C51B6B" w:rsidRDefault="00B70438">
            <w:pPr>
              <w:spacing w:before="80"/>
              <w:jc w:val="center"/>
              <w:rPr>
                <w:lang w:val="ru-RU"/>
              </w:rPr>
            </w:pPr>
            <w:r w:rsidRPr="00C51B6B">
              <w:rPr>
                <w:lang w:val="ru-RU"/>
              </w:rPr>
              <w:t>5/</w:t>
            </w:r>
            <w:hyperlink r:id="rId21" w:history="1">
              <w:r w:rsidRPr="00C51B6B">
                <w:rPr>
                  <w:rStyle w:val="Hyperlink"/>
                  <w:lang w:val="ru-RU"/>
                </w:rPr>
                <w:t>1001</w:t>
              </w:r>
            </w:hyperlink>
            <w:r w:rsidRPr="00C51B6B">
              <w:rPr>
                <w:lang w:val="ru-RU"/>
              </w:rPr>
              <w:t xml:space="preserve">, </w:t>
            </w:r>
            <w:hyperlink r:id="rId22" w:history="1">
              <w:r w:rsidRPr="00C51B6B">
                <w:rPr>
                  <w:rStyle w:val="Hyperlink"/>
                  <w:lang w:val="ru-RU"/>
                </w:rPr>
                <w:t>1002</w:t>
              </w:r>
            </w:hyperlink>
            <w:r w:rsidRPr="00C51B6B">
              <w:rPr>
                <w:lang w:val="ru-RU"/>
              </w:rPr>
              <w:t xml:space="preserve">, </w:t>
            </w:r>
            <w:hyperlink r:id="rId23" w:history="1">
              <w:r w:rsidRPr="00C51B6B">
                <w:rPr>
                  <w:rStyle w:val="Hyperlink"/>
                  <w:lang w:val="ru-RU"/>
                </w:rPr>
                <w:t>1003</w:t>
              </w:r>
            </w:hyperlink>
            <w:r w:rsidRPr="00C51B6B">
              <w:rPr>
                <w:lang w:val="ru-RU"/>
              </w:rPr>
              <w:t xml:space="preserve">, </w:t>
            </w:r>
            <w:hyperlink r:id="rId24" w:history="1">
              <w:r w:rsidRPr="00C51B6B">
                <w:rPr>
                  <w:rStyle w:val="Hyperlink"/>
                  <w:lang w:val="ru-RU"/>
                </w:rPr>
                <w:t>1004</w:t>
              </w:r>
            </w:hyperlink>
            <w:r w:rsidRPr="00C51B6B">
              <w:rPr>
                <w:lang w:val="ru-RU"/>
              </w:rPr>
              <w:t xml:space="preserve">, </w:t>
            </w:r>
            <w:hyperlink r:id="rId25" w:history="1">
              <w:r w:rsidRPr="00C51B6B">
                <w:rPr>
                  <w:rStyle w:val="Hyperlink"/>
                  <w:lang w:val="ru-RU"/>
                </w:rPr>
                <w:t>1005</w:t>
              </w:r>
            </w:hyperlink>
            <w:r w:rsidRPr="00C51B6B">
              <w:rPr>
                <w:lang w:val="ru-RU"/>
              </w:rPr>
              <w:t xml:space="preserve">, </w:t>
            </w:r>
            <w:hyperlink r:id="rId26" w:history="1">
              <w:r w:rsidRPr="00C51B6B">
                <w:rPr>
                  <w:rStyle w:val="Hyperlink"/>
                  <w:lang w:val="ru-RU"/>
                </w:rPr>
                <w:t>1006</w:t>
              </w:r>
            </w:hyperlink>
            <w:r w:rsidRPr="00C51B6B">
              <w:rPr>
                <w:lang w:val="ru-RU"/>
              </w:rPr>
              <w:t xml:space="preserve">, </w:t>
            </w:r>
            <w:hyperlink r:id="rId27" w:history="1">
              <w:r w:rsidRPr="00C51B6B">
                <w:rPr>
                  <w:rStyle w:val="Hyperlink"/>
                  <w:lang w:val="ru-RU"/>
                </w:rPr>
                <w:t>1007</w:t>
              </w:r>
            </w:hyperlink>
            <w:r w:rsidRPr="00C51B6B">
              <w:rPr>
                <w:lang w:val="ru-RU"/>
              </w:rPr>
              <w:t xml:space="preserve">, </w:t>
            </w:r>
            <w:hyperlink r:id="rId28" w:history="1">
              <w:r w:rsidRPr="00C51B6B">
                <w:rPr>
                  <w:rStyle w:val="Hyperlink"/>
                  <w:lang w:val="ru-RU"/>
                </w:rPr>
                <w:t>1008</w:t>
              </w:r>
            </w:hyperlink>
          </w:p>
        </w:tc>
      </w:tr>
      <w:tr w:rsidR="00B70438" w:rsidRPr="00C51B6B" w14:paraId="75EB9156" w14:textId="77777777" w:rsidTr="00C51B6B">
        <w:trPr>
          <w:trHeight w:val="340"/>
        </w:trPr>
        <w:tc>
          <w:tcPr>
            <w:tcW w:w="254" w:type="pct"/>
          </w:tcPr>
          <w:p w14:paraId="339E45D3" w14:textId="69339623" w:rsidR="00B70438" w:rsidRPr="00C51B6B" w:rsidRDefault="00B70438" w:rsidP="00C51B6B">
            <w:pPr>
              <w:keepNext/>
              <w:keepLines/>
              <w:tabs>
                <w:tab w:val="left" w:pos="567"/>
              </w:tabs>
              <w:spacing w:before="80"/>
              <w:ind w:left="567" w:hanging="567"/>
              <w:rPr>
                <w:b/>
                <w:bCs/>
                <w:lang w:val="ru-RU"/>
              </w:rPr>
            </w:pPr>
            <w:r w:rsidRPr="00C51B6B">
              <w:rPr>
                <w:b/>
                <w:bCs/>
                <w:lang w:val="ru-RU"/>
              </w:rPr>
              <w:lastRenderedPageBreak/>
              <w:t>9</w:t>
            </w:r>
          </w:p>
        </w:tc>
        <w:tc>
          <w:tcPr>
            <w:tcW w:w="3146" w:type="pct"/>
          </w:tcPr>
          <w:p w14:paraId="72F400F2" w14:textId="77777777" w:rsidR="00B70438" w:rsidRPr="00C51B6B" w:rsidRDefault="00B70438" w:rsidP="00C51B6B">
            <w:pPr>
              <w:keepNext/>
              <w:keepLines/>
              <w:tabs>
                <w:tab w:val="left" w:pos="567"/>
              </w:tabs>
              <w:spacing w:before="80"/>
              <w:rPr>
                <w:lang w:val="ru-RU"/>
              </w:rPr>
            </w:pPr>
            <w:r w:rsidRPr="00C51B6B">
              <w:rPr>
                <w:lang w:val="ru-RU"/>
              </w:rPr>
              <w:t xml:space="preserve">Отчет Председателя и представления 4-й Исследовательской комиссии </w:t>
            </w:r>
          </w:p>
          <w:p w14:paraId="59E975EF" w14:textId="15D5494A" w:rsidR="00B70438" w:rsidRPr="00C51B6B" w:rsidRDefault="00B70438" w:rsidP="00C51B6B">
            <w:pPr>
              <w:keepNext/>
              <w:keepLines/>
              <w:tabs>
                <w:tab w:val="left" w:pos="567"/>
              </w:tabs>
              <w:spacing w:before="80"/>
              <w:rPr>
                <w:lang w:val="ru-RU"/>
              </w:rPr>
            </w:pPr>
            <w:r w:rsidRPr="00C51B6B">
              <w:rPr>
                <w:lang w:val="ru-RU"/>
              </w:rPr>
              <w:t>Будут рассмотрены на следующем заседании.</w:t>
            </w:r>
          </w:p>
        </w:tc>
        <w:tc>
          <w:tcPr>
            <w:tcW w:w="1600" w:type="pct"/>
          </w:tcPr>
          <w:p w14:paraId="6C5E3A32" w14:textId="5706D454" w:rsidR="00B70438" w:rsidRPr="00C51B6B" w:rsidRDefault="00B70438" w:rsidP="00C51B6B">
            <w:pPr>
              <w:keepNext/>
              <w:keepLines/>
              <w:spacing w:before="80"/>
              <w:jc w:val="center"/>
              <w:rPr>
                <w:lang w:val="ru-RU"/>
              </w:rPr>
            </w:pPr>
            <w:r w:rsidRPr="00C51B6B">
              <w:rPr>
                <w:lang w:val="ru-RU"/>
              </w:rPr>
              <w:t>4/</w:t>
            </w:r>
            <w:hyperlink r:id="rId29" w:history="1">
              <w:r w:rsidRPr="00C51B6B">
                <w:rPr>
                  <w:rStyle w:val="Hyperlink"/>
                  <w:lang w:val="ru-RU"/>
                </w:rPr>
                <w:t>1001</w:t>
              </w:r>
            </w:hyperlink>
            <w:r w:rsidRPr="00C51B6B">
              <w:rPr>
                <w:lang w:val="ru-RU"/>
              </w:rPr>
              <w:t xml:space="preserve">, </w:t>
            </w:r>
            <w:hyperlink r:id="rId30" w:history="1">
              <w:r w:rsidRPr="00C51B6B">
                <w:rPr>
                  <w:rStyle w:val="Hyperlink"/>
                  <w:lang w:val="ru-RU"/>
                </w:rPr>
                <w:t>1002</w:t>
              </w:r>
            </w:hyperlink>
            <w:r w:rsidRPr="00C51B6B">
              <w:rPr>
                <w:lang w:val="ru-RU"/>
              </w:rPr>
              <w:t xml:space="preserve">, </w:t>
            </w:r>
            <w:hyperlink r:id="rId31" w:history="1">
              <w:r w:rsidRPr="00C51B6B">
                <w:rPr>
                  <w:rStyle w:val="Hyperlink"/>
                  <w:lang w:val="ru-RU"/>
                </w:rPr>
                <w:t>1003</w:t>
              </w:r>
            </w:hyperlink>
            <w:r w:rsidRPr="00C51B6B">
              <w:rPr>
                <w:lang w:val="ru-RU"/>
              </w:rPr>
              <w:t xml:space="preserve">, </w:t>
            </w:r>
            <w:hyperlink r:id="rId32" w:history="1">
              <w:r w:rsidRPr="00C51B6B">
                <w:rPr>
                  <w:rStyle w:val="Hyperlink"/>
                  <w:lang w:val="ru-RU"/>
                </w:rPr>
                <w:t>1004</w:t>
              </w:r>
            </w:hyperlink>
          </w:p>
        </w:tc>
      </w:tr>
      <w:tr w:rsidR="00B70438" w:rsidRPr="00C51B6B" w14:paraId="0D48CD97" w14:textId="77777777" w:rsidTr="00C51B6B">
        <w:trPr>
          <w:trHeight w:val="340"/>
        </w:trPr>
        <w:tc>
          <w:tcPr>
            <w:tcW w:w="254" w:type="pct"/>
          </w:tcPr>
          <w:p w14:paraId="34DD19C2" w14:textId="7CA3AAC5" w:rsidR="00B70438" w:rsidRPr="00C51B6B" w:rsidRDefault="00BA5DC2">
            <w:pPr>
              <w:tabs>
                <w:tab w:val="left" w:pos="567"/>
              </w:tabs>
              <w:spacing w:before="80"/>
              <w:ind w:left="567" w:hanging="567"/>
              <w:rPr>
                <w:b/>
                <w:bCs/>
                <w:lang w:val="ru-RU"/>
              </w:rPr>
            </w:pPr>
            <w:r w:rsidRPr="00C51B6B">
              <w:rPr>
                <w:b/>
                <w:bCs/>
                <w:lang w:val="ru-RU"/>
              </w:rPr>
              <w:t>10</w:t>
            </w:r>
          </w:p>
        </w:tc>
        <w:tc>
          <w:tcPr>
            <w:tcW w:w="3146" w:type="pct"/>
          </w:tcPr>
          <w:p w14:paraId="2131EEBC" w14:textId="15323F6F" w:rsidR="00B70438" w:rsidRPr="00C51B6B" w:rsidRDefault="00B70438" w:rsidP="00B70438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C51B6B">
              <w:rPr>
                <w:lang w:val="ru-RU"/>
              </w:rPr>
              <w:t>Любые другие вопросы</w:t>
            </w:r>
          </w:p>
        </w:tc>
        <w:tc>
          <w:tcPr>
            <w:tcW w:w="1600" w:type="pct"/>
          </w:tcPr>
          <w:p w14:paraId="13A0722C" w14:textId="77777777" w:rsidR="00B70438" w:rsidRPr="00C51B6B" w:rsidRDefault="00B70438">
            <w:pPr>
              <w:spacing w:before="80"/>
              <w:jc w:val="center"/>
              <w:rPr>
                <w:lang w:val="ru-RU"/>
              </w:rPr>
            </w:pPr>
          </w:p>
        </w:tc>
      </w:tr>
    </w:tbl>
    <w:p w14:paraId="4A3A763D" w14:textId="77777777" w:rsidR="00C51B6B" w:rsidRPr="00C51B6B" w:rsidRDefault="00C51B6B" w:rsidP="00C51B6B">
      <w:pPr>
        <w:rPr>
          <w:lang w:val="ru-RU"/>
        </w:rPr>
      </w:pPr>
      <w:r w:rsidRPr="00C51B6B">
        <w:rPr>
          <w:lang w:val="ru-RU"/>
        </w:rPr>
        <w:t xml:space="preserve">Председатель объявляет, что следующее заседание состоится в четверг, 24 октября в 15 час. 45 мин., и закрывает заседание в </w:t>
      </w:r>
      <w:r w:rsidRPr="00C51B6B">
        <w:t>12</w:t>
      </w:r>
      <w:r w:rsidRPr="00C51B6B">
        <w:rPr>
          <w:lang w:val="ru-RU"/>
        </w:rPr>
        <w:t> час. 00 мин.</w:t>
      </w:r>
    </w:p>
    <w:p w14:paraId="578607A1" w14:textId="304CE2FA" w:rsidR="00F451F5" w:rsidRPr="00C51B6B" w:rsidRDefault="00FF140A" w:rsidP="00C51B6B">
      <w:pPr>
        <w:tabs>
          <w:tab w:val="clear" w:pos="1134"/>
          <w:tab w:val="clear" w:pos="1871"/>
          <w:tab w:val="clear" w:pos="2268"/>
          <w:tab w:val="center" w:pos="7088"/>
        </w:tabs>
        <w:spacing w:before="1440"/>
        <w:rPr>
          <w:lang w:val="ru-RU" w:eastAsia="zh-CN"/>
        </w:rPr>
      </w:pPr>
      <w:r w:rsidRPr="00C51B6B">
        <w:rPr>
          <w:lang w:val="ru-RU"/>
        </w:rPr>
        <w:tab/>
      </w:r>
      <w:r w:rsidR="006B38B1" w:rsidRPr="00C51B6B">
        <w:rPr>
          <w:lang w:val="ru-RU"/>
        </w:rPr>
        <w:t>С</w:t>
      </w:r>
      <w:r w:rsidR="00B70438" w:rsidRPr="00C51B6B">
        <w:rPr>
          <w:lang w:val="ru-RU"/>
        </w:rPr>
        <w:t xml:space="preserve">. </w:t>
      </w:r>
      <w:r w:rsidR="00C51B6B" w:rsidRPr="00C51B6B">
        <w:rPr>
          <w:lang w:val="ru-RU"/>
        </w:rPr>
        <w:t>ПАСТУХ</w:t>
      </w:r>
      <w:r w:rsidRPr="00C51B6B">
        <w:rPr>
          <w:lang w:val="ru-RU"/>
        </w:rPr>
        <w:br/>
      </w:r>
      <w:r w:rsidRPr="00C51B6B">
        <w:rPr>
          <w:lang w:val="ru-RU"/>
        </w:rPr>
        <w:tab/>
        <w:t>Председатель АР-1</w:t>
      </w:r>
      <w:r w:rsidR="00B70438" w:rsidRPr="00C51B6B">
        <w:rPr>
          <w:lang w:val="ru-RU"/>
        </w:rPr>
        <w:t>9</w:t>
      </w:r>
    </w:p>
    <w:sectPr w:rsidR="00F451F5" w:rsidRPr="00C51B6B" w:rsidSect="009447A3">
      <w:headerReference w:type="default" r:id="rId33"/>
      <w:footerReference w:type="even" r:id="rId34"/>
      <w:footerReference w:type="default" r:id="rId35"/>
      <w:footerReference w:type="first" r:id="rId3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B8013" w14:textId="77777777" w:rsidR="00FF140A" w:rsidRDefault="00FF140A">
      <w:r>
        <w:separator/>
      </w:r>
    </w:p>
  </w:endnote>
  <w:endnote w:type="continuationSeparator" w:id="0">
    <w:p w14:paraId="6B753587" w14:textId="77777777" w:rsidR="00FF140A" w:rsidRDefault="00FF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EE26E" w14:textId="5654CB1F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D2DC3">
      <w:rPr>
        <w:noProof/>
        <w:lang w:val="fr-FR"/>
      </w:rPr>
      <w:t>P:\RUS\ITU-R\CONF-R\AR19\PLEN\000\082R.docx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2DC3">
      <w:rPr>
        <w:noProof/>
      </w:rPr>
      <w:t>01.11.19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2DC3">
      <w:rPr>
        <w:noProof/>
      </w:rPr>
      <w:t>01.11.19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D902" w14:textId="64DA0D86" w:rsidR="00F52FFE" w:rsidRPr="00EE146A" w:rsidRDefault="00F52FFE" w:rsidP="009331D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D2DC3">
      <w:rPr>
        <w:lang w:val="fr-FR"/>
      </w:rPr>
      <w:t>P:\RUS\ITU-R\CONF-R\AR19\PLEN\000\082R.docx</w:t>
    </w:r>
    <w:r>
      <w:fldChar w:fldCharType="end"/>
    </w:r>
    <w:r w:rsidR="001E06BC">
      <w:t xml:space="preserve"> (463514)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D9919" w14:textId="39D90CBA" w:rsidR="00EE146A" w:rsidRPr="00EE146A" w:rsidRDefault="00EE146A" w:rsidP="009331D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D2DC3">
      <w:rPr>
        <w:lang w:val="fr-FR"/>
      </w:rPr>
      <w:t>P:\RUS\ITU-R\CONF-R\AR19\PLEN\000\082R.docx</w:t>
    </w:r>
    <w:r>
      <w:fldChar w:fldCharType="end"/>
    </w:r>
    <w:r w:rsidR="001E06BC">
      <w:t xml:space="preserve"> (463514)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795ED" w14:textId="77777777" w:rsidR="00FF140A" w:rsidRDefault="00FF140A">
      <w:r>
        <w:rPr>
          <w:b/>
        </w:rPr>
        <w:t>_______________</w:t>
      </w:r>
    </w:p>
  </w:footnote>
  <w:footnote w:type="continuationSeparator" w:id="0">
    <w:p w14:paraId="5948CA00" w14:textId="77777777" w:rsidR="00FF140A" w:rsidRDefault="00FF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52A54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F91BE1">
      <w:rPr>
        <w:noProof/>
        <w:lang w:val="en-US"/>
      </w:rPr>
      <w:t>3</w:t>
    </w:r>
    <w:r>
      <w:rPr>
        <w:lang w:val="en-US"/>
      </w:rPr>
      <w:fldChar w:fldCharType="end"/>
    </w:r>
  </w:p>
  <w:p w14:paraId="5F95AD7C" w14:textId="16CA3895" w:rsidR="00F52FFE" w:rsidRPr="009447A3" w:rsidRDefault="00EE146A" w:rsidP="002C3E03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2C3E03">
      <w:rPr>
        <w:lang w:val="en-US"/>
      </w:rPr>
      <w:t>9</w:t>
    </w:r>
    <w:r>
      <w:rPr>
        <w:lang w:val="en-US"/>
      </w:rPr>
      <w:t>/</w:t>
    </w:r>
    <w:r w:rsidR="001E06BC">
      <w:rPr>
        <w:lang w:val="en-US"/>
      </w:rPr>
      <w:t>PLEN/82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intFractionalCharacterWidth/>
  <w:hideGrammaticalError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0A"/>
    <w:rsid w:val="0007259F"/>
    <w:rsid w:val="000B65B8"/>
    <w:rsid w:val="000E448E"/>
    <w:rsid w:val="001355A1"/>
    <w:rsid w:val="00150CF5"/>
    <w:rsid w:val="001B225D"/>
    <w:rsid w:val="001E06BC"/>
    <w:rsid w:val="00213F8F"/>
    <w:rsid w:val="00274811"/>
    <w:rsid w:val="002A2CC5"/>
    <w:rsid w:val="002C3E03"/>
    <w:rsid w:val="00367D72"/>
    <w:rsid w:val="003E26B6"/>
    <w:rsid w:val="00432094"/>
    <w:rsid w:val="004844C1"/>
    <w:rsid w:val="00505C12"/>
    <w:rsid w:val="00541AC7"/>
    <w:rsid w:val="005E3F46"/>
    <w:rsid w:val="00605FBA"/>
    <w:rsid w:val="00645B0F"/>
    <w:rsid w:val="00680149"/>
    <w:rsid w:val="006B38B1"/>
    <w:rsid w:val="006D2DC3"/>
    <w:rsid w:val="00700190"/>
    <w:rsid w:val="007033B2"/>
    <w:rsid w:val="00703FFC"/>
    <w:rsid w:val="0071246B"/>
    <w:rsid w:val="00713989"/>
    <w:rsid w:val="00756B1C"/>
    <w:rsid w:val="00793162"/>
    <w:rsid w:val="00845350"/>
    <w:rsid w:val="008B1239"/>
    <w:rsid w:val="008E6E81"/>
    <w:rsid w:val="009331D0"/>
    <w:rsid w:val="00943EBD"/>
    <w:rsid w:val="009447A3"/>
    <w:rsid w:val="00A05CE9"/>
    <w:rsid w:val="00A16E95"/>
    <w:rsid w:val="00A62CEC"/>
    <w:rsid w:val="00AC034E"/>
    <w:rsid w:val="00AD4505"/>
    <w:rsid w:val="00B025F0"/>
    <w:rsid w:val="00B70438"/>
    <w:rsid w:val="00BA5DC2"/>
    <w:rsid w:val="00BE5003"/>
    <w:rsid w:val="00C14502"/>
    <w:rsid w:val="00C43317"/>
    <w:rsid w:val="00C51B6B"/>
    <w:rsid w:val="00C52226"/>
    <w:rsid w:val="00C872DB"/>
    <w:rsid w:val="00CD4AC5"/>
    <w:rsid w:val="00D005AC"/>
    <w:rsid w:val="00D35AF0"/>
    <w:rsid w:val="00D471A9"/>
    <w:rsid w:val="00E37F77"/>
    <w:rsid w:val="00EE146A"/>
    <w:rsid w:val="00EE7B72"/>
    <w:rsid w:val="00F2140A"/>
    <w:rsid w:val="00F22724"/>
    <w:rsid w:val="00F36624"/>
    <w:rsid w:val="00F451F5"/>
    <w:rsid w:val="00F52FFE"/>
    <w:rsid w:val="00F579FC"/>
    <w:rsid w:val="00F80DF5"/>
    <w:rsid w:val="00F91BE1"/>
    <w:rsid w:val="00F9578C"/>
    <w:rsid w:val="00FB4E64"/>
    <w:rsid w:val="00FC1F27"/>
    <w:rsid w:val="00F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85439C3"/>
  <w15:docId w15:val="{0FC426AF-732F-4A41-979A-3E619400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styleId="Hyperlink">
    <w:name w:val="Hyperlink"/>
    <w:basedOn w:val="DefaultParagraphFont"/>
    <w:semiHidden/>
    <w:unhideWhenUsed/>
    <w:rsid w:val="00FF14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C03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19-RA19-C-0052/en" TargetMode="External"/><Relationship Id="rId18" Type="http://schemas.openxmlformats.org/officeDocument/2006/relationships/hyperlink" Target="https://www.itu.int/md/R19-RA19-C-0057/en" TargetMode="External"/><Relationship Id="rId26" Type="http://schemas.openxmlformats.org/officeDocument/2006/relationships/hyperlink" Target="https://www.itu.int/md/R15-SG05-RP-1006/en" TargetMode="External"/><Relationship Id="rId21" Type="http://schemas.openxmlformats.org/officeDocument/2006/relationships/hyperlink" Target="https://www.itu.int/md/R15-SG05-RP-1001/en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R19-RA19-C-0051/en" TargetMode="External"/><Relationship Id="rId17" Type="http://schemas.openxmlformats.org/officeDocument/2006/relationships/hyperlink" Target="https://www.itu.int/md/R19-RA19-C-0056/en" TargetMode="External"/><Relationship Id="rId25" Type="http://schemas.openxmlformats.org/officeDocument/2006/relationships/hyperlink" Target="https://www.itu.int/md/R15-SG05-RP-1005/en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R19-RA19-C-0055/en" TargetMode="External"/><Relationship Id="rId20" Type="http://schemas.openxmlformats.org/officeDocument/2006/relationships/hyperlink" Target="https://www.itu.int/md/R19-RA19-C-0060/en" TargetMode="External"/><Relationship Id="rId29" Type="http://schemas.openxmlformats.org/officeDocument/2006/relationships/hyperlink" Target="https://www.itu.int/md/R15-SG04-RP-1001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9-RA19-C-0050/en" TargetMode="External"/><Relationship Id="rId24" Type="http://schemas.openxmlformats.org/officeDocument/2006/relationships/hyperlink" Target="https://www.itu.int/md/R15-SG05-RP-1004/en" TargetMode="External"/><Relationship Id="rId32" Type="http://schemas.openxmlformats.org/officeDocument/2006/relationships/hyperlink" Target="https://www.itu.int/md/R15-SG04-RP-1004/en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R19-RA19-C-0054/en" TargetMode="External"/><Relationship Id="rId23" Type="http://schemas.openxmlformats.org/officeDocument/2006/relationships/hyperlink" Target="https://www.itu.int/md/R15-SG05-RP-1003/en" TargetMode="External"/><Relationship Id="rId28" Type="http://schemas.openxmlformats.org/officeDocument/2006/relationships/hyperlink" Target="https://www.itu.int/md/R15-SG05-RP-1008/en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itu.int/md/R19-RA19-C-0040/en" TargetMode="External"/><Relationship Id="rId19" Type="http://schemas.openxmlformats.org/officeDocument/2006/relationships/hyperlink" Target="https://www.itu.int/md/R19-RA19-C-0058/en" TargetMode="External"/><Relationship Id="rId31" Type="http://schemas.openxmlformats.org/officeDocument/2006/relationships/hyperlink" Target="https://www.itu.int/md/R15-SG04-RP-1003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9-RA19-C-0039/en" TargetMode="External"/><Relationship Id="rId14" Type="http://schemas.openxmlformats.org/officeDocument/2006/relationships/hyperlink" Target="https://www.itu.int/md/R19-RA19-C-0053/en" TargetMode="External"/><Relationship Id="rId22" Type="http://schemas.openxmlformats.org/officeDocument/2006/relationships/hyperlink" Target="https://www.itu.int/md/R15-SG05-RP-1002/en" TargetMode="External"/><Relationship Id="rId27" Type="http://schemas.openxmlformats.org/officeDocument/2006/relationships/hyperlink" Target="https://www.itu.int/md/R15-SG05-RP-1007/en" TargetMode="External"/><Relationship Id="rId30" Type="http://schemas.openxmlformats.org/officeDocument/2006/relationships/hyperlink" Target="https://www.itu.int/md/R15-SG04-RP-1002/en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itu.int/md/R19-RA19-ADM-0026/en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upov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46</TotalTime>
  <Pages>1</Pages>
  <Words>595</Words>
  <Characters>3886</Characters>
  <Application>Microsoft Office Word</Application>
  <DocSecurity>0</DocSecurity>
  <Lines>130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Russian</dc:creator>
  <cp:keywords/>
  <dc:description>Document /1004-E  For: _x000d_Document date: 30 March 2007_x000d_Saved by PCW43981 at 15:42:54 on 05.04.2007</dc:description>
  <cp:lastModifiedBy>Tsarapkina, Yulia</cp:lastModifiedBy>
  <cp:revision>11</cp:revision>
  <cp:lastPrinted>2019-11-01T16:39:00Z</cp:lastPrinted>
  <dcterms:created xsi:type="dcterms:W3CDTF">2019-10-31T15:15:00Z</dcterms:created>
  <dcterms:modified xsi:type="dcterms:W3CDTF">2019-11-01T16:39:00Z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