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47F1427C" w14:textId="77777777" w:rsidTr="00F3064F">
        <w:trPr>
          <w:cantSplit/>
          <w:trHeight w:val="20"/>
        </w:trPr>
        <w:tc>
          <w:tcPr>
            <w:tcW w:w="6619" w:type="dxa"/>
            <w:vAlign w:val="center"/>
          </w:tcPr>
          <w:p w14:paraId="021DA37D" w14:textId="77777777" w:rsidR="00280E04" w:rsidRPr="006A640D" w:rsidRDefault="006A640D" w:rsidP="00AE51B3">
            <w:pPr>
              <w:pStyle w:val="LOGO"/>
              <w:framePr w:hSpace="0" w:wrap="auto" w:xAlign="left" w:yAlign="inline"/>
              <w:rPr>
                <w:sz w:val="20"/>
                <w:szCs w:val="32"/>
                <w:rtl/>
              </w:rPr>
            </w:pPr>
            <w:r w:rsidRPr="00AE51B3">
              <w:rPr>
                <w:rFonts w:hint="cs"/>
                <w:sz w:val="26"/>
                <w:rtl/>
                <w:lang w:bidi="ar-SA"/>
              </w:rPr>
              <w:t xml:space="preserve">جمعية الاتصالات الراديوية </w:t>
            </w:r>
            <w:r w:rsidRPr="00AE51B3">
              <w:rPr>
                <w:sz w:val="26"/>
              </w:rPr>
              <w:t>(RA-19)</w:t>
            </w:r>
            <w:r w:rsidR="00AE51B3">
              <w:rPr>
                <w:sz w:val="24"/>
                <w:szCs w:val="36"/>
                <w:rtl/>
              </w:rPr>
              <w:br/>
            </w:r>
            <w:r w:rsidRPr="006A640D">
              <w:rPr>
                <w:rFonts w:hint="cs"/>
                <w:sz w:val="20"/>
                <w:szCs w:val="32"/>
                <w:rtl/>
                <w:lang w:bidi="ar-SA"/>
              </w:rPr>
              <w:t xml:space="preserve">شرم الشيخ، مصر، </w:t>
            </w:r>
            <w:r w:rsidRPr="006A640D">
              <w:rPr>
                <w:sz w:val="20"/>
                <w:szCs w:val="32"/>
              </w:rPr>
              <w:t>25-21</w:t>
            </w:r>
            <w:r w:rsidRPr="006A640D">
              <w:rPr>
                <w:rFonts w:hint="cs"/>
                <w:sz w:val="20"/>
                <w:szCs w:val="32"/>
                <w:rtl/>
                <w:lang w:bidi="ar-SA"/>
              </w:rPr>
              <w:t xml:space="preserve"> أكتوبر </w:t>
            </w:r>
            <w:r w:rsidRPr="006A640D">
              <w:rPr>
                <w:sz w:val="20"/>
                <w:szCs w:val="32"/>
              </w:rPr>
              <w:t>2019</w:t>
            </w:r>
          </w:p>
        </w:tc>
        <w:tc>
          <w:tcPr>
            <w:tcW w:w="3053" w:type="dxa"/>
          </w:tcPr>
          <w:p w14:paraId="4615A895" w14:textId="77777777" w:rsidR="00280E04" w:rsidRDefault="00A375BD" w:rsidP="00D44350">
            <w:pPr>
              <w:rPr>
                <w:rtl/>
                <w:lang w:bidi="ar-EG"/>
              </w:rPr>
            </w:pPr>
            <w:bookmarkStart w:id="0" w:name="ditulogo"/>
            <w:bookmarkEnd w:id="0"/>
            <w:r>
              <w:rPr>
                <w:noProof/>
                <w:lang w:eastAsia="zh-CN"/>
              </w:rPr>
              <w:drawing>
                <wp:inline distT="0" distB="0" distL="0" distR="0" wp14:anchorId="2F2B5320" wp14:editId="2C20B9E2">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30AE57BE" w14:textId="77777777" w:rsidTr="00F3064F">
        <w:trPr>
          <w:cantSplit/>
          <w:trHeight w:val="20"/>
        </w:trPr>
        <w:tc>
          <w:tcPr>
            <w:tcW w:w="6619" w:type="dxa"/>
            <w:tcBorders>
              <w:bottom w:val="single" w:sz="12" w:space="0" w:color="auto"/>
            </w:tcBorders>
          </w:tcPr>
          <w:p w14:paraId="0D905E2D" w14:textId="77777777" w:rsidR="00280E04" w:rsidRPr="00960962" w:rsidRDefault="00280E04" w:rsidP="00D44350">
            <w:pPr>
              <w:rPr>
                <w:rtl/>
                <w:lang w:bidi="ar-EG"/>
              </w:rPr>
            </w:pPr>
          </w:p>
        </w:tc>
        <w:tc>
          <w:tcPr>
            <w:tcW w:w="3053" w:type="dxa"/>
            <w:tcBorders>
              <w:bottom w:val="single" w:sz="12" w:space="0" w:color="auto"/>
            </w:tcBorders>
          </w:tcPr>
          <w:p w14:paraId="767990A1" w14:textId="77777777" w:rsidR="00280E04" w:rsidRPr="00A9645C" w:rsidRDefault="00280E04" w:rsidP="00D44350">
            <w:pPr>
              <w:rPr>
                <w:lang w:bidi="ar-EG"/>
              </w:rPr>
            </w:pPr>
          </w:p>
        </w:tc>
      </w:tr>
      <w:tr w:rsidR="00280E04" w14:paraId="51CB3751" w14:textId="77777777" w:rsidTr="00F3064F">
        <w:trPr>
          <w:cantSplit/>
          <w:trHeight w:val="20"/>
        </w:trPr>
        <w:tc>
          <w:tcPr>
            <w:tcW w:w="6619" w:type="dxa"/>
            <w:tcBorders>
              <w:top w:val="single" w:sz="12" w:space="0" w:color="auto"/>
            </w:tcBorders>
          </w:tcPr>
          <w:p w14:paraId="2B68D331" w14:textId="77777777" w:rsidR="00280E04" w:rsidRPr="00F3064F" w:rsidRDefault="00280E04" w:rsidP="00D44350">
            <w:pPr>
              <w:pStyle w:val="Adress"/>
              <w:framePr w:hSpace="0" w:wrap="auto" w:xAlign="left" w:yAlign="inline"/>
              <w:rPr>
                <w:rtl/>
              </w:rPr>
            </w:pPr>
          </w:p>
        </w:tc>
        <w:tc>
          <w:tcPr>
            <w:tcW w:w="3053" w:type="dxa"/>
            <w:tcBorders>
              <w:top w:val="single" w:sz="12" w:space="0" w:color="auto"/>
            </w:tcBorders>
          </w:tcPr>
          <w:p w14:paraId="6F7AB6FF" w14:textId="77777777" w:rsidR="00280E04" w:rsidRPr="00F3064F" w:rsidRDefault="00280E04" w:rsidP="00D44350">
            <w:pPr>
              <w:pStyle w:val="Adress"/>
              <w:framePr w:hSpace="0" w:wrap="auto" w:xAlign="left" w:yAlign="inline"/>
            </w:pPr>
          </w:p>
        </w:tc>
      </w:tr>
      <w:tr w:rsidR="00A809E8" w14:paraId="2575D5CD" w14:textId="77777777" w:rsidTr="00F3064F">
        <w:trPr>
          <w:cantSplit/>
        </w:trPr>
        <w:tc>
          <w:tcPr>
            <w:tcW w:w="6619" w:type="dxa"/>
          </w:tcPr>
          <w:p w14:paraId="7C1600CE" w14:textId="5E158243" w:rsidR="00A809E8" w:rsidRPr="00F3064F" w:rsidRDefault="00A809E8" w:rsidP="00B7302D">
            <w:pPr>
              <w:pStyle w:val="Committee"/>
              <w:framePr w:hSpace="0" w:wrap="auto" w:hAnchor="text" w:yAlign="inline"/>
              <w:bidi/>
              <w:spacing w:line="340" w:lineRule="exact"/>
              <w:rPr>
                <w:rFonts w:ascii="Verdana Bold" w:hAnsi="Verdana Bold"/>
                <w:sz w:val="19"/>
                <w:szCs w:val="30"/>
                <w:rtl/>
              </w:rPr>
            </w:pPr>
            <w:r w:rsidRPr="00F3064F">
              <w:rPr>
                <w:rFonts w:ascii="Verdana Bold" w:hAnsi="Verdana Bold" w:cs="Traditional Arabic"/>
                <w:bCs/>
                <w:sz w:val="19"/>
                <w:szCs w:val="30"/>
                <w:rtl/>
                <w:lang w:val="en-US" w:bidi="ar-EG"/>
              </w:rPr>
              <w:t>الجلسة العامة</w:t>
            </w:r>
          </w:p>
        </w:tc>
        <w:tc>
          <w:tcPr>
            <w:tcW w:w="3053" w:type="dxa"/>
            <w:vAlign w:val="center"/>
          </w:tcPr>
          <w:p w14:paraId="7329CBA1" w14:textId="6EF08A8F" w:rsidR="00A809E8" w:rsidRPr="00F3064F" w:rsidRDefault="00A809E8" w:rsidP="00F3064F">
            <w:pPr>
              <w:pStyle w:val="Adress"/>
              <w:framePr w:hSpace="0" w:wrap="auto" w:xAlign="left" w:yAlign="inline"/>
              <w:spacing w:before="0" w:line="340" w:lineRule="exact"/>
              <w:rPr>
                <w:rtl/>
              </w:rPr>
            </w:pPr>
            <w:r w:rsidRPr="00F3064F">
              <w:rPr>
                <w:rtl/>
              </w:rPr>
              <w:t>ا</w:t>
            </w:r>
            <w:r w:rsidRPr="00F3064F">
              <w:rPr>
                <w:rFonts w:hint="cs"/>
                <w:rtl/>
              </w:rPr>
              <w:t>ل</w:t>
            </w:r>
            <w:r w:rsidRPr="00F3064F">
              <w:rPr>
                <w:rtl/>
              </w:rPr>
              <w:t>و</w:t>
            </w:r>
            <w:r w:rsidRPr="00F3064F">
              <w:rPr>
                <w:rFonts w:hint="cs"/>
                <w:rtl/>
              </w:rPr>
              <w:t xml:space="preserve">ثيقة </w:t>
            </w:r>
            <w:r w:rsidR="006A640D" w:rsidRPr="00F3064F">
              <w:t>RA19/</w:t>
            </w:r>
            <w:r w:rsidR="00F3064F" w:rsidRPr="00F3064F">
              <w:t>PLEN</w:t>
            </w:r>
            <w:r w:rsidR="006A640D" w:rsidRPr="00F3064F">
              <w:t>/</w:t>
            </w:r>
            <w:r w:rsidR="00F3064F" w:rsidRPr="00F3064F">
              <w:t>79</w:t>
            </w:r>
            <w:r w:rsidRPr="00F3064F">
              <w:t>-A</w:t>
            </w:r>
          </w:p>
        </w:tc>
      </w:tr>
      <w:tr w:rsidR="00A809E8" w14:paraId="0E0CF130" w14:textId="77777777" w:rsidTr="00F3064F">
        <w:trPr>
          <w:cantSplit/>
        </w:trPr>
        <w:tc>
          <w:tcPr>
            <w:tcW w:w="6619" w:type="dxa"/>
          </w:tcPr>
          <w:p w14:paraId="3497EC1F" w14:textId="77777777" w:rsidR="00A809E8" w:rsidRPr="00F3064F" w:rsidRDefault="00A809E8" w:rsidP="00B7302D">
            <w:pPr>
              <w:pStyle w:val="Adress"/>
              <w:framePr w:hSpace="0" w:wrap="auto" w:xAlign="left" w:yAlign="inline"/>
              <w:spacing w:before="0" w:line="340" w:lineRule="exact"/>
              <w:rPr>
                <w:rtl/>
              </w:rPr>
            </w:pPr>
          </w:p>
        </w:tc>
        <w:tc>
          <w:tcPr>
            <w:tcW w:w="3053" w:type="dxa"/>
            <w:vAlign w:val="center"/>
          </w:tcPr>
          <w:p w14:paraId="434A2226" w14:textId="73E6F1FA" w:rsidR="00A809E8" w:rsidRPr="00F3064F" w:rsidRDefault="00F3064F" w:rsidP="00B7302D">
            <w:pPr>
              <w:pStyle w:val="Adress"/>
              <w:framePr w:hSpace="0" w:wrap="auto" w:xAlign="left" w:yAlign="inline"/>
              <w:spacing w:before="0" w:line="340" w:lineRule="exact"/>
              <w:rPr>
                <w:rtl/>
              </w:rPr>
            </w:pPr>
            <w:r w:rsidRPr="00F3064F">
              <w:t>30</w:t>
            </w:r>
            <w:r w:rsidR="00A809E8" w:rsidRPr="00F3064F">
              <w:rPr>
                <w:rFonts w:hint="cs"/>
                <w:rtl/>
              </w:rPr>
              <w:t xml:space="preserve"> </w:t>
            </w:r>
            <w:r w:rsidRPr="00F3064F">
              <w:rPr>
                <w:rFonts w:hint="cs"/>
                <w:rtl/>
              </w:rPr>
              <w:t xml:space="preserve">أكتوبر </w:t>
            </w:r>
            <w:r w:rsidR="00A809E8" w:rsidRPr="00F3064F">
              <w:t>201</w:t>
            </w:r>
            <w:r w:rsidR="00A375BD" w:rsidRPr="00F3064F">
              <w:t>9</w:t>
            </w:r>
          </w:p>
        </w:tc>
      </w:tr>
      <w:tr w:rsidR="00A809E8" w14:paraId="2EBDDF0D" w14:textId="77777777" w:rsidTr="00F3064F">
        <w:trPr>
          <w:cantSplit/>
        </w:trPr>
        <w:tc>
          <w:tcPr>
            <w:tcW w:w="6619" w:type="dxa"/>
          </w:tcPr>
          <w:p w14:paraId="218D68B3" w14:textId="77777777" w:rsidR="00A809E8" w:rsidRPr="00F3064F" w:rsidRDefault="00A809E8" w:rsidP="00B7302D">
            <w:pPr>
              <w:pStyle w:val="Adress"/>
              <w:framePr w:hSpace="0" w:wrap="auto" w:xAlign="left" w:yAlign="inline"/>
              <w:spacing w:before="0" w:line="340" w:lineRule="exact"/>
              <w:rPr>
                <w:rFonts w:eastAsia="SimSun" w:hint="eastAsia"/>
                <w:rtl/>
              </w:rPr>
            </w:pPr>
          </w:p>
        </w:tc>
        <w:tc>
          <w:tcPr>
            <w:tcW w:w="3053" w:type="dxa"/>
            <w:vAlign w:val="center"/>
          </w:tcPr>
          <w:p w14:paraId="48F65F96" w14:textId="77777777" w:rsidR="00A809E8" w:rsidRPr="00F3064F" w:rsidRDefault="00A809E8" w:rsidP="00B7302D">
            <w:pPr>
              <w:pStyle w:val="Adress"/>
              <w:framePr w:hSpace="0" w:wrap="auto" w:xAlign="left" w:yAlign="inline"/>
              <w:spacing w:before="0" w:line="340" w:lineRule="exact"/>
              <w:rPr>
                <w:rFonts w:eastAsia="SimSun" w:hint="eastAsia"/>
              </w:rPr>
            </w:pPr>
            <w:r w:rsidRPr="00F3064F">
              <w:rPr>
                <w:rFonts w:hint="cs"/>
                <w:rtl/>
              </w:rPr>
              <w:t>الأصل: بالإنكليزية</w:t>
            </w:r>
          </w:p>
        </w:tc>
      </w:tr>
      <w:tr w:rsidR="00764079" w14:paraId="1BD46F75" w14:textId="77777777" w:rsidTr="00F3064F">
        <w:trPr>
          <w:cantSplit/>
        </w:trPr>
        <w:tc>
          <w:tcPr>
            <w:tcW w:w="9672" w:type="dxa"/>
            <w:gridSpan w:val="2"/>
          </w:tcPr>
          <w:p w14:paraId="1F29A610" w14:textId="170551C8" w:rsidR="00764079" w:rsidRPr="00BD6EF3" w:rsidRDefault="00F3064F" w:rsidP="00F3064F">
            <w:pPr>
              <w:pStyle w:val="Title1"/>
              <w:spacing w:before="840"/>
              <w:rPr>
                <w:rtl/>
                <w:lang w:bidi="ar-SA"/>
              </w:rPr>
            </w:pPr>
            <w:r w:rsidRPr="00F3064F">
              <w:rPr>
                <w:rFonts w:hint="cs"/>
                <w:rtl/>
                <w:lang w:bidi="ar-SA"/>
              </w:rPr>
              <w:t>تقرير موجز عن</w:t>
            </w:r>
            <w:r w:rsidRPr="00F3064F">
              <w:rPr>
                <w:rFonts w:hint="cs"/>
                <w:rtl/>
                <w:lang w:bidi="ar-SA"/>
              </w:rPr>
              <w:br/>
              <w:t>الجلسة العامة الأولى لجمعية الاتصالات الراديوية</w:t>
            </w:r>
          </w:p>
        </w:tc>
      </w:tr>
      <w:tr w:rsidR="00764079" w14:paraId="760C5E0E" w14:textId="77777777" w:rsidTr="00F3064F">
        <w:trPr>
          <w:cantSplit/>
        </w:trPr>
        <w:tc>
          <w:tcPr>
            <w:tcW w:w="9672" w:type="dxa"/>
            <w:gridSpan w:val="2"/>
          </w:tcPr>
          <w:p w14:paraId="3FC4A575" w14:textId="10697AC5" w:rsidR="00764079" w:rsidRPr="00F3064F" w:rsidRDefault="00F3064F" w:rsidP="00F3064F">
            <w:pPr>
              <w:pStyle w:val="Title2"/>
              <w:rPr>
                <w:rtl/>
              </w:rPr>
            </w:pPr>
            <w:r w:rsidRPr="00F3064F">
              <w:rPr>
                <w:rFonts w:hint="cs"/>
                <w:rtl/>
                <w:lang w:bidi="ar-SA"/>
              </w:rPr>
              <w:t xml:space="preserve">الإثنين </w:t>
            </w:r>
            <w:r w:rsidRPr="00F3064F">
              <w:t>2</w:t>
            </w:r>
            <w:r>
              <w:t>1</w:t>
            </w:r>
            <w:r w:rsidRPr="00F3064F">
              <w:rPr>
                <w:rFonts w:hint="cs"/>
                <w:rtl/>
                <w:lang w:bidi="ar-SA"/>
              </w:rPr>
              <w:t xml:space="preserve"> أكتوبر </w:t>
            </w:r>
            <w:r w:rsidRPr="00F3064F">
              <w:t>201</w:t>
            </w:r>
            <w:r>
              <w:t>9</w:t>
            </w:r>
            <w:r w:rsidRPr="00F3064F">
              <w:rPr>
                <w:rFonts w:hint="cs"/>
                <w:rtl/>
                <w:lang w:bidi="ar-SA"/>
              </w:rPr>
              <w:t xml:space="preserve">، من الساعة </w:t>
            </w:r>
            <w:r w:rsidRPr="00F3064F">
              <w:t>10:45</w:t>
            </w:r>
            <w:r w:rsidRPr="00F3064F">
              <w:rPr>
                <w:rFonts w:hint="cs"/>
                <w:rtl/>
                <w:lang w:bidi="ar-SA"/>
              </w:rPr>
              <w:t xml:space="preserve"> إلى الساعة </w:t>
            </w:r>
            <w:r w:rsidRPr="00F3064F">
              <w:t>1</w:t>
            </w:r>
            <w:r>
              <w:t>2</w:t>
            </w:r>
            <w:r w:rsidRPr="00F3064F">
              <w:t>:</w:t>
            </w:r>
            <w:r>
              <w:t>00</w:t>
            </w:r>
          </w:p>
        </w:tc>
      </w:tr>
    </w:tbl>
    <w:p w14:paraId="3B3CECA0" w14:textId="77777777" w:rsidR="00F3064F" w:rsidRDefault="00F3064F" w:rsidP="00F3064F">
      <w:pPr>
        <w:spacing w:before="240"/>
      </w:pPr>
    </w:p>
    <w:tbl>
      <w:tblPr>
        <w:tblpPr w:leftFromText="181" w:rightFromText="181" w:vertAnchor="page" w:tblpXSpec="center" w:tblpY="721"/>
        <w:bidiVisual/>
        <w:tblW w:w="5000" w:type="pct"/>
        <w:jc w:val="center"/>
        <w:tblLook w:val="0000" w:firstRow="0" w:lastRow="0" w:firstColumn="0" w:lastColumn="0" w:noHBand="0" w:noVBand="0"/>
      </w:tblPr>
      <w:tblGrid>
        <w:gridCol w:w="9639"/>
      </w:tblGrid>
      <w:tr w:rsidR="00F3064F" w:rsidRPr="001952E0" w14:paraId="0023C656" w14:textId="77777777" w:rsidTr="00594D67">
        <w:trPr>
          <w:cantSplit/>
          <w:jc w:val="center"/>
        </w:trPr>
        <w:tc>
          <w:tcPr>
            <w:tcW w:w="5000" w:type="pct"/>
          </w:tcPr>
          <w:p w14:paraId="2B4E912A" w14:textId="77777777" w:rsidR="00F3064F" w:rsidRPr="00952D2C" w:rsidRDefault="00F3064F" w:rsidP="00594D67">
            <w:pPr>
              <w:pStyle w:val="Title2"/>
            </w:pPr>
          </w:p>
        </w:tc>
      </w:tr>
    </w:tbl>
    <w:tbl>
      <w:tblPr>
        <w:bidiVisual/>
        <w:tblW w:w="5000" w:type="pct"/>
        <w:jc w:val="center"/>
        <w:tblLook w:val="0000" w:firstRow="0" w:lastRow="0" w:firstColumn="0" w:lastColumn="0" w:noHBand="0" w:noVBand="0"/>
      </w:tblPr>
      <w:tblGrid>
        <w:gridCol w:w="534"/>
        <w:gridCol w:w="7538"/>
        <w:gridCol w:w="1567"/>
      </w:tblGrid>
      <w:tr w:rsidR="00F3064F" w:rsidRPr="0094769F" w14:paraId="403EB659" w14:textId="77777777" w:rsidTr="00502863">
        <w:trPr>
          <w:tblHeader/>
          <w:jc w:val="center"/>
        </w:trPr>
        <w:tc>
          <w:tcPr>
            <w:tcW w:w="535" w:type="dxa"/>
          </w:tcPr>
          <w:p w14:paraId="777C8F0E" w14:textId="77777777" w:rsidR="00F3064F" w:rsidRPr="00DD2B4F" w:rsidRDefault="00F3064F" w:rsidP="00594D67">
            <w:pPr>
              <w:spacing w:line="380" w:lineRule="exact"/>
              <w:rPr>
                <w:rFonts w:eastAsia="SimSun"/>
                <w:bCs/>
                <w:position w:val="4"/>
                <w:lang w:bidi="ar-EG"/>
              </w:rPr>
            </w:pPr>
          </w:p>
        </w:tc>
        <w:tc>
          <w:tcPr>
            <w:tcW w:w="7750" w:type="dxa"/>
          </w:tcPr>
          <w:p w14:paraId="008906AD" w14:textId="77777777" w:rsidR="00F3064F" w:rsidRPr="00DD2B4F" w:rsidRDefault="00F3064F" w:rsidP="00594D67">
            <w:pPr>
              <w:spacing w:line="380" w:lineRule="exact"/>
              <w:rPr>
                <w:rFonts w:eastAsia="SimSun"/>
                <w:position w:val="4"/>
                <w:lang w:bidi="ar-EG"/>
              </w:rPr>
            </w:pPr>
          </w:p>
        </w:tc>
        <w:tc>
          <w:tcPr>
            <w:tcW w:w="1567" w:type="dxa"/>
          </w:tcPr>
          <w:p w14:paraId="23D1BCA4" w14:textId="77777777" w:rsidR="00F3064F" w:rsidRPr="0094769F" w:rsidRDefault="00F3064F" w:rsidP="00594D67">
            <w:pPr>
              <w:spacing w:line="380" w:lineRule="exact"/>
              <w:jc w:val="center"/>
              <w:rPr>
                <w:rFonts w:eastAsia="SimSun"/>
                <w:b/>
                <w:bCs/>
                <w:position w:val="4"/>
                <w:lang w:bidi="ar-EG"/>
              </w:rPr>
            </w:pPr>
            <w:r w:rsidRPr="0094769F">
              <w:rPr>
                <w:rFonts w:eastAsia="SimSun" w:hint="cs"/>
                <w:b/>
                <w:bCs/>
                <w:position w:val="4"/>
                <w:rtl/>
              </w:rPr>
              <w:t>الوثائق التي</w:t>
            </w:r>
            <w:r w:rsidRPr="0094769F">
              <w:rPr>
                <w:rFonts w:eastAsia="SimSun"/>
                <w:b/>
                <w:bCs/>
                <w:position w:val="4"/>
                <w:rtl/>
              </w:rPr>
              <w:br/>
            </w:r>
            <w:r w:rsidRPr="0094769F">
              <w:rPr>
                <w:rFonts w:eastAsia="SimSun" w:hint="cs"/>
                <w:b/>
                <w:bCs/>
                <w:position w:val="4"/>
                <w:rtl/>
              </w:rPr>
              <w:t>جرت مناقشتها</w:t>
            </w:r>
          </w:p>
        </w:tc>
      </w:tr>
      <w:tr w:rsidR="00F3064F" w:rsidRPr="0094769F" w14:paraId="1CA689FF" w14:textId="77777777" w:rsidTr="00502863">
        <w:trPr>
          <w:jc w:val="center"/>
        </w:trPr>
        <w:tc>
          <w:tcPr>
            <w:tcW w:w="535" w:type="dxa"/>
          </w:tcPr>
          <w:p w14:paraId="40E64059" w14:textId="6EEBC6BD" w:rsidR="00F3064F" w:rsidRPr="0094769F" w:rsidRDefault="00F3064F" w:rsidP="00594D67">
            <w:pPr>
              <w:spacing w:line="380" w:lineRule="exact"/>
              <w:rPr>
                <w:rFonts w:eastAsia="SimSun"/>
                <w:b/>
                <w:bCs/>
                <w:position w:val="4"/>
                <w:lang w:bidi="ar-EG"/>
              </w:rPr>
            </w:pPr>
            <w:r w:rsidRPr="0094769F">
              <w:rPr>
                <w:rFonts w:eastAsia="SimSun"/>
                <w:b/>
                <w:bCs/>
                <w:position w:val="4"/>
                <w:lang w:bidi="ar-EG"/>
              </w:rPr>
              <w:t>1</w:t>
            </w:r>
          </w:p>
        </w:tc>
        <w:tc>
          <w:tcPr>
            <w:tcW w:w="7750" w:type="dxa"/>
          </w:tcPr>
          <w:p w14:paraId="798A3F6B" w14:textId="5BCA0D52" w:rsidR="00F3064F" w:rsidRPr="0094769F" w:rsidRDefault="00F3064F" w:rsidP="00594D67">
            <w:pPr>
              <w:spacing w:line="380" w:lineRule="exact"/>
              <w:rPr>
                <w:rFonts w:eastAsia="SimSun"/>
                <w:position w:val="4"/>
                <w:rtl/>
                <w:lang w:bidi="ar-EG"/>
              </w:rPr>
            </w:pPr>
            <w:r w:rsidRPr="0094769F">
              <w:rPr>
                <w:rFonts w:eastAsia="SimSun" w:hint="cs"/>
                <w:position w:val="4"/>
                <w:rtl/>
                <w:lang w:bidi="ar-EG"/>
              </w:rPr>
              <w:t>افتتاح الجلسة</w:t>
            </w:r>
          </w:p>
          <w:p w14:paraId="5C3F678E" w14:textId="3AD3149C" w:rsidR="00F3064F" w:rsidRPr="0094769F" w:rsidRDefault="00F3064F" w:rsidP="00437DDF">
            <w:pPr>
              <w:spacing w:line="380" w:lineRule="exact"/>
              <w:rPr>
                <w:rFonts w:eastAsia="SimSun"/>
                <w:position w:val="4"/>
                <w:rtl/>
                <w:lang w:bidi="ar-EG"/>
              </w:rPr>
            </w:pPr>
            <w:r w:rsidRPr="0094769F">
              <w:rPr>
                <w:rFonts w:eastAsia="SimSun" w:hint="cs"/>
                <w:position w:val="4"/>
                <w:rtl/>
              </w:rPr>
              <w:t xml:space="preserve">افتتح الرئيس </w:t>
            </w:r>
            <w:r w:rsidR="00AB39B5">
              <w:rPr>
                <w:rFonts w:eastAsia="SimSun" w:hint="cs"/>
                <w:position w:val="4"/>
                <w:rtl/>
              </w:rPr>
              <w:t>الجلسة</w:t>
            </w:r>
            <w:r w:rsidRPr="0094769F">
              <w:rPr>
                <w:rFonts w:eastAsia="SimSun" w:hint="cs"/>
                <w:position w:val="4"/>
                <w:rtl/>
              </w:rPr>
              <w:t xml:space="preserve"> وقدم النواب </w:t>
            </w:r>
            <w:r w:rsidR="00437DDF" w:rsidRPr="0094769F">
              <w:rPr>
                <w:rFonts w:eastAsia="SimSun" w:hint="cs"/>
                <w:position w:val="4"/>
                <w:rtl/>
              </w:rPr>
              <w:t>الستة</w:t>
            </w:r>
            <w:r w:rsidRPr="0094769F">
              <w:rPr>
                <w:rFonts w:eastAsia="SimSun" w:hint="cs"/>
                <w:position w:val="4"/>
                <w:rtl/>
              </w:rPr>
              <w:t xml:space="preserve"> لرئيس جمعية الاتصالات الراديوية الذين سيساعدونه في</w:t>
            </w:r>
            <w:r w:rsidRPr="0094769F">
              <w:rPr>
                <w:rFonts w:eastAsia="SimSun" w:hint="eastAsia"/>
                <w:position w:val="4"/>
                <w:rtl/>
              </w:rPr>
              <w:t> </w:t>
            </w:r>
            <w:r w:rsidRPr="0094769F">
              <w:rPr>
                <w:rFonts w:eastAsia="SimSun" w:hint="cs"/>
                <w:position w:val="4"/>
                <w:rtl/>
              </w:rPr>
              <w:t xml:space="preserve">العمل بدعم من مدير مكتب الاتصالات الراديوية، السيد </w:t>
            </w:r>
            <w:r w:rsidR="00437DDF" w:rsidRPr="0094769F">
              <w:rPr>
                <w:rFonts w:eastAsia="SimSun" w:hint="cs"/>
                <w:position w:val="4"/>
                <w:rtl/>
              </w:rPr>
              <w:t>ماريو مانيفيتش</w:t>
            </w:r>
            <w:r w:rsidRPr="0094769F">
              <w:rPr>
                <w:rFonts w:eastAsia="SimSun" w:hint="cs"/>
                <w:position w:val="4"/>
                <w:rtl/>
              </w:rPr>
              <w:t xml:space="preserve"> ومنسق جمعية الاتصالات الراديوية، السيد </w:t>
            </w:r>
            <w:r w:rsidR="00437DDF" w:rsidRPr="0094769F">
              <w:rPr>
                <w:rFonts w:eastAsia="SimSun"/>
                <w:position w:val="4"/>
                <w:rtl/>
              </w:rPr>
              <w:t>سيرجيو بونومو</w:t>
            </w:r>
            <w:r w:rsidR="0094769F">
              <w:rPr>
                <w:rFonts w:eastAsia="SimSun" w:hint="cs"/>
                <w:position w:val="4"/>
                <w:rtl/>
              </w:rPr>
              <w:t>.</w:t>
            </w:r>
          </w:p>
        </w:tc>
        <w:tc>
          <w:tcPr>
            <w:tcW w:w="1567" w:type="dxa"/>
          </w:tcPr>
          <w:p w14:paraId="07748888" w14:textId="77777777" w:rsidR="00F3064F" w:rsidRPr="0094769F" w:rsidRDefault="00F3064F" w:rsidP="00594D67">
            <w:pPr>
              <w:spacing w:line="380" w:lineRule="exact"/>
              <w:rPr>
                <w:rFonts w:eastAsia="SimSun"/>
                <w:position w:val="4"/>
                <w:lang w:bidi="ar-EG"/>
              </w:rPr>
            </w:pPr>
          </w:p>
        </w:tc>
      </w:tr>
      <w:tr w:rsidR="00F3064F" w:rsidRPr="0094769F" w14:paraId="68B746DB" w14:textId="77777777" w:rsidTr="00502863">
        <w:trPr>
          <w:jc w:val="center"/>
        </w:trPr>
        <w:tc>
          <w:tcPr>
            <w:tcW w:w="535" w:type="dxa"/>
          </w:tcPr>
          <w:p w14:paraId="3C08C524" w14:textId="4CF6CD2A" w:rsidR="00F3064F" w:rsidRPr="0094769F" w:rsidRDefault="00F3064F" w:rsidP="00594D67">
            <w:pPr>
              <w:spacing w:line="380" w:lineRule="exact"/>
              <w:rPr>
                <w:rFonts w:eastAsia="SimSun"/>
                <w:b/>
                <w:bCs/>
                <w:position w:val="4"/>
                <w:lang w:bidi="ar-EG"/>
              </w:rPr>
            </w:pPr>
            <w:r w:rsidRPr="0094769F">
              <w:rPr>
                <w:rFonts w:eastAsia="SimSun"/>
                <w:b/>
                <w:bCs/>
                <w:position w:val="4"/>
                <w:lang w:bidi="ar-EG"/>
              </w:rPr>
              <w:t>2</w:t>
            </w:r>
          </w:p>
        </w:tc>
        <w:tc>
          <w:tcPr>
            <w:tcW w:w="7750" w:type="dxa"/>
          </w:tcPr>
          <w:p w14:paraId="377FD730" w14:textId="18660B57" w:rsidR="00F3064F" w:rsidRPr="0094769F" w:rsidRDefault="00F3064F" w:rsidP="00594D67">
            <w:pPr>
              <w:spacing w:line="380" w:lineRule="exact"/>
              <w:rPr>
                <w:rFonts w:eastAsia="SimSun"/>
                <w:position w:val="4"/>
                <w:lang w:bidi="ar-EG"/>
              </w:rPr>
            </w:pPr>
            <w:r w:rsidRPr="0094769F">
              <w:rPr>
                <w:rFonts w:eastAsia="SimSun" w:hint="cs"/>
                <w:position w:val="4"/>
                <w:rtl/>
              </w:rPr>
              <w:t>إقرار جدول الأعمال</w:t>
            </w:r>
          </w:p>
          <w:p w14:paraId="3E6F0F80" w14:textId="24315536" w:rsidR="00F3064F" w:rsidRPr="0094769F" w:rsidRDefault="00B3157E" w:rsidP="00594D67">
            <w:pPr>
              <w:spacing w:line="380" w:lineRule="exact"/>
              <w:rPr>
                <w:rFonts w:eastAsia="SimSun"/>
                <w:position w:val="4"/>
                <w:rtl/>
                <w:lang w:bidi="ar-EG"/>
              </w:rPr>
            </w:pPr>
            <w:r w:rsidRPr="0094769F">
              <w:rPr>
                <w:rFonts w:eastAsia="SimSun" w:hint="cs"/>
                <w:position w:val="4"/>
                <w:rtl/>
                <w:lang w:bidi="ar-EG"/>
              </w:rPr>
              <w:t xml:space="preserve">بناءً على طلب من المنصة، أضيف البند </w:t>
            </w:r>
            <w:r w:rsidRPr="0094769F">
              <w:rPr>
                <w:rFonts w:eastAsia="SimSun"/>
                <w:position w:val="4"/>
                <w:lang w:bidi="ar-EG"/>
              </w:rPr>
              <w:t>9</w:t>
            </w:r>
            <w:r w:rsidRPr="0094769F">
              <w:rPr>
                <w:rFonts w:eastAsia="SimSun" w:hint="cs"/>
                <w:position w:val="4"/>
                <w:rtl/>
                <w:lang w:bidi="ar-EG"/>
              </w:rPr>
              <w:t xml:space="preserve"> مع تقرير رئيس الاجتماع التحضيري للمؤتمر وإضافة إلى ذلك، ستنظر الجلسة في تقارير لجنة الدراسات </w:t>
            </w:r>
            <w:r w:rsidRPr="0094769F">
              <w:rPr>
                <w:rFonts w:eastAsia="SimSun"/>
                <w:position w:val="4"/>
                <w:lang w:bidi="ar-EG"/>
              </w:rPr>
              <w:t>7</w:t>
            </w:r>
            <w:r w:rsidRPr="0094769F">
              <w:rPr>
                <w:rFonts w:eastAsia="SimSun" w:hint="cs"/>
                <w:position w:val="4"/>
                <w:rtl/>
                <w:lang w:bidi="ar-EG"/>
              </w:rPr>
              <w:t xml:space="preserve"> بدلاً من لجنة الدراسات </w:t>
            </w:r>
            <w:r w:rsidRPr="0094769F">
              <w:rPr>
                <w:rFonts w:eastAsia="SimSun"/>
                <w:position w:val="4"/>
                <w:lang w:bidi="ar-EG"/>
              </w:rPr>
              <w:t>5</w:t>
            </w:r>
            <w:r w:rsidRPr="0094769F">
              <w:rPr>
                <w:rFonts w:eastAsia="SimSun" w:hint="cs"/>
                <w:position w:val="4"/>
                <w:rtl/>
                <w:lang w:bidi="ar-EG"/>
              </w:rPr>
              <w:t>. وأقر جدول الأعمال بعد إدخال هذين التعديلين.</w:t>
            </w:r>
          </w:p>
        </w:tc>
        <w:tc>
          <w:tcPr>
            <w:tcW w:w="1567" w:type="dxa"/>
          </w:tcPr>
          <w:p w14:paraId="45B26AC8" w14:textId="07530EA9" w:rsidR="00F3064F" w:rsidRPr="0094769F" w:rsidRDefault="00B52F30" w:rsidP="00594D67">
            <w:pPr>
              <w:tabs>
                <w:tab w:val="center" w:pos="7080"/>
              </w:tabs>
              <w:spacing w:line="380" w:lineRule="exact"/>
              <w:jc w:val="center"/>
              <w:rPr>
                <w:rFonts w:eastAsia="SimSun"/>
                <w:bCs/>
                <w:position w:val="4"/>
              </w:rPr>
            </w:pPr>
            <w:hyperlink r:id="rId13" w:history="1">
              <w:bookmarkStart w:id="1" w:name="lt_pId020"/>
              <w:r w:rsidR="00F3064F" w:rsidRPr="0094769F">
                <w:rPr>
                  <w:rStyle w:val="Hyperlink"/>
                </w:rPr>
                <w:t>ADM/3(Rev.1)</w:t>
              </w:r>
              <w:bookmarkEnd w:id="1"/>
            </w:hyperlink>
          </w:p>
        </w:tc>
      </w:tr>
      <w:tr w:rsidR="00F3064F" w:rsidRPr="0094769F" w14:paraId="25C0E19C" w14:textId="77777777" w:rsidTr="00502863">
        <w:trPr>
          <w:jc w:val="center"/>
        </w:trPr>
        <w:tc>
          <w:tcPr>
            <w:tcW w:w="535" w:type="dxa"/>
          </w:tcPr>
          <w:p w14:paraId="5A263558" w14:textId="60E1DCE3" w:rsidR="00F3064F" w:rsidRPr="0094769F" w:rsidRDefault="00F3064F" w:rsidP="00594D67">
            <w:pPr>
              <w:spacing w:line="380" w:lineRule="exact"/>
              <w:rPr>
                <w:rFonts w:eastAsia="SimSun"/>
                <w:b/>
                <w:bCs/>
                <w:position w:val="4"/>
                <w:lang w:bidi="ar-EG"/>
              </w:rPr>
            </w:pPr>
            <w:r w:rsidRPr="0094769F">
              <w:rPr>
                <w:rFonts w:eastAsia="SimSun"/>
                <w:b/>
                <w:bCs/>
                <w:position w:val="4"/>
                <w:lang w:bidi="ar-EG"/>
              </w:rPr>
              <w:t>3</w:t>
            </w:r>
          </w:p>
        </w:tc>
        <w:tc>
          <w:tcPr>
            <w:tcW w:w="7750" w:type="dxa"/>
          </w:tcPr>
          <w:p w14:paraId="06D95F7E" w14:textId="77777777" w:rsidR="00F3064F" w:rsidRPr="0094769F" w:rsidRDefault="00F3064F" w:rsidP="00594D67">
            <w:pPr>
              <w:spacing w:line="380" w:lineRule="exact"/>
              <w:rPr>
                <w:rFonts w:eastAsia="SimSun"/>
                <w:position w:val="4"/>
                <w:rtl/>
              </w:rPr>
            </w:pPr>
            <w:r w:rsidRPr="0094769F">
              <w:rPr>
                <w:rFonts w:eastAsia="SimSun" w:hint="cs"/>
                <w:position w:val="4"/>
                <w:rtl/>
              </w:rPr>
              <w:t xml:space="preserve">مقترح بشأن تنظيم جمعية الاتصالات الراديوية </w:t>
            </w:r>
            <w:r w:rsidRPr="0094769F">
              <w:rPr>
                <w:rFonts w:eastAsia="SimSun"/>
                <w:position w:val="4"/>
                <w:rtl/>
              </w:rPr>
              <w:t>–</w:t>
            </w:r>
            <w:r w:rsidRPr="0094769F">
              <w:rPr>
                <w:rFonts w:eastAsia="SimSun" w:hint="cs"/>
                <w:position w:val="4"/>
                <w:rtl/>
              </w:rPr>
              <w:t xml:space="preserve"> إنشاء اللجان</w:t>
            </w:r>
          </w:p>
          <w:p w14:paraId="5C31152D" w14:textId="77777777" w:rsidR="00F3064F" w:rsidRPr="0094769F" w:rsidRDefault="00F3064F" w:rsidP="00594D67">
            <w:pPr>
              <w:spacing w:line="380" w:lineRule="exact"/>
              <w:rPr>
                <w:rFonts w:eastAsia="SimSun"/>
                <w:position w:val="4"/>
                <w:lang w:bidi="ar-EG"/>
              </w:rPr>
            </w:pPr>
            <w:r w:rsidRPr="0094769F">
              <w:rPr>
                <w:rFonts w:eastAsia="SimSun" w:hint="cs"/>
                <w:position w:val="4"/>
                <w:rtl/>
              </w:rPr>
              <w:t>تمت الموافقة على المقترح بدون تغيير</w:t>
            </w:r>
            <w:r w:rsidRPr="0094769F">
              <w:rPr>
                <w:rFonts w:eastAsia="SimSun" w:hint="cs"/>
                <w:position w:val="4"/>
                <w:rtl/>
                <w:lang w:bidi="ar-EG"/>
              </w:rPr>
              <w:t>.</w:t>
            </w:r>
          </w:p>
        </w:tc>
        <w:tc>
          <w:tcPr>
            <w:tcW w:w="1567" w:type="dxa"/>
          </w:tcPr>
          <w:p w14:paraId="62064639" w14:textId="77777777" w:rsidR="00F3064F" w:rsidRPr="0094769F" w:rsidRDefault="00B52F30" w:rsidP="00594D67">
            <w:pPr>
              <w:tabs>
                <w:tab w:val="center" w:pos="7080"/>
              </w:tabs>
              <w:spacing w:line="380" w:lineRule="exact"/>
              <w:jc w:val="center"/>
              <w:rPr>
                <w:rFonts w:eastAsia="SimSun"/>
                <w:bCs/>
                <w:position w:val="4"/>
              </w:rPr>
            </w:pPr>
            <w:hyperlink r:id="rId14" w:history="1">
              <w:r w:rsidR="00F3064F" w:rsidRPr="0094769F">
                <w:rPr>
                  <w:rFonts w:eastAsia="SimSun"/>
                  <w:color w:val="0000FF"/>
                  <w:position w:val="4"/>
                  <w:u w:val="single"/>
                </w:rPr>
                <w:t>ADM/4</w:t>
              </w:r>
            </w:hyperlink>
          </w:p>
        </w:tc>
      </w:tr>
      <w:tr w:rsidR="00F3064F" w:rsidRPr="0094769F" w14:paraId="4B5FA60D" w14:textId="77777777" w:rsidTr="00502863">
        <w:trPr>
          <w:jc w:val="center"/>
        </w:trPr>
        <w:tc>
          <w:tcPr>
            <w:tcW w:w="535" w:type="dxa"/>
          </w:tcPr>
          <w:p w14:paraId="739BDC89" w14:textId="67BA82A4" w:rsidR="00F3064F" w:rsidRPr="0094769F" w:rsidRDefault="00F3064F" w:rsidP="00594D67">
            <w:pPr>
              <w:spacing w:line="380" w:lineRule="exact"/>
              <w:rPr>
                <w:rFonts w:eastAsia="SimSun"/>
                <w:b/>
                <w:bCs/>
                <w:position w:val="4"/>
                <w:lang w:bidi="ar-EG"/>
              </w:rPr>
            </w:pPr>
            <w:r w:rsidRPr="0094769F">
              <w:rPr>
                <w:rFonts w:eastAsia="SimSun"/>
                <w:b/>
                <w:bCs/>
                <w:position w:val="4"/>
                <w:lang w:bidi="ar-EG"/>
              </w:rPr>
              <w:t>4</w:t>
            </w:r>
          </w:p>
        </w:tc>
        <w:tc>
          <w:tcPr>
            <w:tcW w:w="7750" w:type="dxa"/>
          </w:tcPr>
          <w:p w14:paraId="3D685CD2" w14:textId="77777777" w:rsidR="00F3064F" w:rsidRPr="0094769F" w:rsidRDefault="00F3064F" w:rsidP="00594D67">
            <w:pPr>
              <w:spacing w:line="380" w:lineRule="exact"/>
              <w:rPr>
                <w:rFonts w:eastAsia="SimSun"/>
                <w:position w:val="4"/>
                <w:rtl/>
              </w:rPr>
            </w:pPr>
            <w:r w:rsidRPr="0094769F">
              <w:rPr>
                <w:rFonts w:eastAsia="SimSun" w:hint="cs"/>
                <w:position w:val="4"/>
                <w:rtl/>
              </w:rPr>
              <w:t>تعيين الرؤساء ونواب الرؤساء للجان جمعية الاتصالات الراديوية</w:t>
            </w:r>
          </w:p>
          <w:p w14:paraId="67BDB13D" w14:textId="77777777" w:rsidR="00F3064F" w:rsidRPr="0094769F" w:rsidRDefault="00F3064F" w:rsidP="00594D67">
            <w:pPr>
              <w:spacing w:line="380" w:lineRule="exact"/>
              <w:rPr>
                <w:rFonts w:eastAsia="SimSun"/>
                <w:position w:val="4"/>
                <w:rtl/>
              </w:rPr>
            </w:pPr>
            <w:r w:rsidRPr="0094769F">
              <w:rPr>
                <w:rFonts w:eastAsia="SimSun" w:hint="cs"/>
                <w:position w:val="4"/>
                <w:rtl/>
              </w:rPr>
              <w:t>عرض الرئيس أسماء الرؤساء ونواب الرؤساء المقترحين.</w:t>
            </w:r>
          </w:p>
          <w:p w14:paraId="73455FE7" w14:textId="77777777" w:rsidR="00F3064F" w:rsidRPr="0094769F" w:rsidRDefault="00F3064F" w:rsidP="00594D67">
            <w:pPr>
              <w:pStyle w:val="Headingb"/>
              <w:spacing w:line="380" w:lineRule="exact"/>
              <w:rPr>
                <w:rFonts w:ascii="Times New Roman" w:eastAsia="SimSun" w:hAnsi="Times New Roman"/>
                <w:position w:val="4"/>
                <w:rtl/>
              </w:rPr>
            </w:pPr>
            <w:r w:rsidRPr="0094769F">
              <w:rPr>
                <w:rFonts w:ascii="Times New Roman" w:eastAsia="SimSun" w:hAnsi="Times New Roman" w:hint="cs"/>
                <w:position w:val="4"/>
                <w:rtl/>
              </w:rPr>
              <w:t xml:space="preserve">اللجنة </w:t>
            </w:r>
            <w:r w:rsidRPr="0094769F">
              <w:rPr>
                <w:rFonts w:ascii="Times New Roman" w:eastAsia="SimSun" w:hAnsi="Times New Roman"/>
                <w:position w:val="4"/>
              </w:rPr>
              <w:t>1</w:t>
            </w:r>
            <w:r w:rsidRPr="0094769F">
              <w:rPr>
                <w:rFonts w:ascii="Times New Roman" w:eastAsia="SimSun" w:hAnsi="Times New Roman" w:hint="cs"/>
                <w:position w:val="4"/>
                <w:rtl/>
              </w:rPr>
              <w:t xml:space="preserve"> - لجنة التوجيه</w:t>
            </w:r>
          </w:p>
          <w:p w14:paraId="477D0C97" w14:textId="77777777" w:rsidR="00F3064F" w:rsidRPr="0094769F" w:rsidRDefault="00F3064F" w:rsidP="00594D67">
            <w:pPr>
              <w:spacing w:line="380" w:lineRule="exact"/>
              <w:rPr>
                <w:rFonts w:eastAsia="SimSun"/>
                <w:position w:val="4"/>
                <w:rtl/>
                <w:lang w:bidi="ar-EG"/>
              </w:rPr>
            </w:pPr>
            <w:r w:rsidRPr="0094769F">
              <w:rPr>
                <w:rFonts w:eastAsia="SimSun" w:hint="cs"/>
                <w:position w:val="4"/>
                <w:rtl/>
                <w:lang w:bidi="ar-EG"/>
              </w:rPr>
              <w:t>تتألف هذه اللجنة من رئيس الجمعية ونوابه وكذلك من رؤساء اللجان ونواب رؤسائها.</w:t>
            </w:r>
          </w:p>
          <w:p w14:paraId="2358D772" w14:textId="77777777" w:rsidR="00F3064F" w:rsidRPr="0094769F" w:rsidRDefault="00F3064F" w:rsidP="00AB39B5">
            <w:pPr>
              <w:pStyle w:val="Headingb"/>
              <w:keepLines/>
              <w:spacing w:line="380" w:lineRule="exact"/>
              <w:rPr>
                <w:rFonts w:ascii="Times New Roman" w:eastAsia="SimSun" w:hAnsi="Times New Roman"/>
                <w:position w:val="4"/>
                <w:rtl/>
              </w:rPr>
            </w:pPr>
            <w:r w:rsidRPr="0094769F">
              <w:rPr>
                <w:rFonts w:ascii="Times New Roman" w:eastAsia="SimSun" w:hAnsi="Times New Roman" w:hint="cs"/>
                <w:position w:val="4"/>
                <w:rtl/>
              </w:rPr>
              <w:lastRenderedPageBreak/>
              <w:t xml:space="preserve">اللجنة </w:t>
            </w:r>
            <w:r w:rsidRPr="0094769F">
              <w:rPr>
                <w:rFonts w:ascii="Times New Roman" w:eastAsia="SimSun" w:hAnsi="Times New Roman"/>
                <w:position w:val="4"/>
              </w:rPr>
              <w:t>2</w:t>
            </w:r>
            <w:r w:rsidRPr="0094769F">
              <w:rPr>
                <w:rFonts w:ascii="Times New Roman" w:eastAsia="SimSun" w:hAnsi="Times New Roman" w:hint="cs"/>
                <w:position w:val="4"/>
                <w:rtl/>
              </w:rPr>
              <w:t xml:space="preserve"> - لجنة مراقبة الميزانية</w:t>
            </w:r>
          </w:p>
          <w:p w14:paraId="224DFB0B" w14:textId="4B31FC09" w:rsidR="00F3064F" w:rsidRPr="0094769F" w:rsidRDefault="00F3064F" w:rsidP="00AB39B5">
            <w:pPr>
              <w:keepNext/>
              <w:keepLines/>
              <w:spacing w:line="380" w:lineRule="exact"/>
              <w:rPr>
                <w:rFonts w:eastAsia="SimSun"/>
                <w:position w:val="4"/>
                <w:rtl/>
                <w:lang w:bidi="ar-EG"/>
              </w:rPr>
            </w:pPr>
            <w:r w:rsidRPr="0094769F">
              <w:rPr>
                <w:rFonts w:eastAsia="SimSun" w:hint="cs"/>
                <w:position w:val="4"/>
                <w:rtl/>
                <w:lang w:bidi="ar-EG"/>
              </w:rPr>
              <w:t>الرئيس</w:t>
            </w:r>
            <w:r w:rsidRPr="0094769F">
              <w:rPr>
                <w:rFonts w:eastAsia="SimSun" w:hint="cs"/>
                <w:position w:val="4"/>
                <w:rtl/>
                <w:lang w:bidi="ar-EG"/>
              </w:rPr>
              <w:tab/>
            </w:r>
            <w:r w:rsidRPr="0094769F">
              <w:rPr>
                <w:rFonts w:eastAsia="SimSun"/>
                <w:position w:val="4"/>
                <w:rtl/>
                <w:lang w:bidi="ar-EG"/>
              </w:rPr>
              <w:tab/>
            </w:r>
            <w:r w:rsidRPr="0094769F">
              <w:rPr>
                <w:rFonts w:eastAsia="SimSun" w:hint="cs"/>
                <w:position w:val="4"/>
                <w:rtl/>
                <w:lang w:bidi="ar-EG"/>
              </w:rPr>
              <w:t xml:space="preserve">السيد </w:t>
            </w:r>
            <w:r w:rsidR="00437DDF" w:rsidRPr="0094769F">
              <w:rPr>
                <w:rFonts w:eastAsia="SimSun"/>
                <w:position w:val="4"/>
                <w:rtl/>
              </w:rPr>
              <w:t>دانييل</w:t>
            </w:r>
            <w:r w:rsidRPr="0094769F">
              <w:rPr>
                <w:rFonts w:eastAsia="SimSun" w:hint="cs"/>
                <w:position w:val="4"/>
                <w:rtl/>
                <w:lang w:bidi="ar-EG"/>
              </w:rPr>
              <w:t xml:space="preserve"> أوبام (كينيا)</w:t>
            </w:r>
          </w:p>
          <w:p w14:paraId="24A4AB8A" w14:textId="77777777" w:rsidR="00F3064F" w:rsidRPr="0094769F" w:rsidRDefault="00F3064F" w:rsidP="00AB39B5">
            <w:pPr>
              <w:keepNext/>
              <w:keepLines/>
              <w:spacing w:before="0" w:line="380" w:lineRule="exact"/>
              <w:rPr>
                <w:rFonts w:eastAsia="SimSun"/>
                <w:position w:val="4"/>
                <w:rtl/>
                <w:lang w:bidi="ar-EG"/>
              </w:rPr>
            </w:pPr>
            <w:r w:rsidRPr="0094769F">
              <w:rPr>
                <w:rFonts w:eastAsia="SimSun" w:hint="cs"/>
                <w:position w:val="4"/>
                <w:rtl/>
                <w:lang w:bidi="ar-EG"/>
              </w:rPr>
              <w:t>الأمين المشارك</w:t>
            </w:r>
            <w:r w:rsidRPr="0094769F">
              <w:rPr>
                <w:rFonts w:eastAsia="SimSun"/>
                <w:position w:val="4"/>
                <w:rtl/>
                <w:lang w:bidi="ar-EG"/>
              </w:rPr>
              <w:tab/>
            </w:r>
            <w:r w:rsidRPr="0094769F">
              <w:rPr>
                <w:rFonts w:eastAsia="SimSun" w:hint="cs"/>
                <w:position w:val="4"/>
                <w:rtl/>
                <w:lang w:bidi="ar-EG"/>
              </w:rPr>
              <w:tab/>
              <w:t>السيد أ. با (الأمانة العامة للاتحاد)</w:t>
            </w:r>
          </w:p>
          <w:p w14:paraId="5C559F1A" w14:textId="77777777" w:rsidR="00F3064F" w:rsidRPr="0094769F" w:rsidRDefault="00F3064F" w:rsidP="00594D67">
            <w:pPr>
              <w:spacing w:before="0" w:line="380" w:lineRule="exact"/>
              <w:rPr>
                <w:rFonts w:eastAsia="SimSun"/>
                <w:position w:val="4"/>
                <w:rtl/>
                <w:lang w:bidi="ar-EG"/>
              </w:rPr>
            </w:pPr>
            <w:r w:rsidRPr="0094769F">
              <w:rPr>
                <w:rFonts w:eastAsia="SimSun" w:hint="cs"/>
                <w:position w:val="4"/>
                <w:rtl/>
                <w:lang w:bidi="ar-EG"/>
              </w:rPr>
              <w:t>الأمين المشارك</w:t>
            </w:r>
            <w:r w:rsidRPr="0094769F">
              <w:rPr>
                <w:rFonts w:eastAsia="SimSun"/>
                <w:position w:val="4"/>
                <w:rtl/>
                <w:lang w:bidi="ar-EG"/>
              </w:rPr>
              <w:tab/>
            </w:r>
            <w:r w:rsidRPr="0094769F">
              <w:rPr>
                <w:rFonts w:eastAsia="SimSun" w:hint="cs"/>
                <w:position w:val="4"/>
                <w:rtl/>
                <w:lang w:bidi="ar-EG"/>
              </w:rPr>
              <w:tab/>
              <w:t xml:space="preserve">السيد </w:t>
            </w:r>
            <w:r w:rsidRPr="0094769F">
              <w:rPr>
                <w:rFonts w:eastAsia="SimSun"/>
                <w:position w:val="4"/>
                <w:rtl/>
                <w:lang w:bidi="ar-EG"/>
              </w:rPr>
              <w:t>و. إيجيه (مكتب الاتصالات الراديوية بالاتحاد)</w:t>
            </w:r>
          </w:p>
          <w:p w14:paraId="5BC59DB5" w14:textId="77777777" w:rsidR="00F3064F" w:rsidRPr="0094769F" w:rsidRDefault="00F3064F" w:rsidP="00594D67">
            <w:pPr>
              <w:pStyle w:val="Headingb"/>
              <w:spacing w:line="380" w:lineRule="exact"/>
              <w:rPr>
                <w:rFonts w:ascii="Times New Roman" w:eastAsia="SimSun" w:hAnsi="Times New Roman"/>
                <w:position w:val="4"/>
                <w:rtl/>
              </w:rPr>
            </w:pPr>
            <w:r w:rsidRPr="0094769F">
              <w:rPr>
                <w:rFonts w:ascii="Times New Roman" w:eastAsia="SimSun" w:hAnsi="Times New Roman" w:hint="cs"/>
                <w:position w:val="4"/>
                <w:rtl/>
              </w:rPr>
              <w:t xml:space="preserve">اللجنة </w:t>
            </w:r>
            <w:r w:rsidRPr="0094769F">
              <w:rPr>
                <w:rFonts w:ascii="Times New Roman" w:eastAsia="SimSun" w:hAnsi="Times New Roman"/>
                <w:position w:val="4"/>
              </w:rPr>
              <w:t>3</w:t>
            </w:r>
            <w:r w:rsidRPr="0094769F">
              <w:rPr>
                <w:rFonts w:ascii="Times New Roman" w:eastAsia="SimSun" w:hAnsi="Times New Roman" w:hint="cs"/>
                <w:position w:val="4"/>
                <w:rtl/>
              </w:rPr>
              <w:t xml:space="preserve"> - لجنة الصياغة</w:t>
            </w:r>
          </w:p>
          <w:p w14:paraId="47400CDC" w14:textId="4CC7F28C" w:rsidR="00F3064F" w:rsidRPr="0094769F" w:rsidRDefault="00F3064F" w:rsidP="00437DDF">
            <w:pPr>
              <w:spacing w:line="380" w:lineRule="exact"/>
              <w:rPr>
                <w:rFonts w:eastAsia="SimSun"/>
                <w:position w:val="4"/>
                <w:rtl/>
                <w:lang w:bidi="ar-EG"/>
              </w:rPr>
            </w:pPr>
            <w:r w:rsidRPr="0094769F">
              <w:rPr>
                <w:rFonts w:eastAsia="SimSun" w:hint="cs"/>
                <w:position w:val="4"/>
                <w:rtl/>
                <w:lang w:bidi="ar-EG"/>
              </w:rPr>
              <w:t>الرئيس</w:t>
            </w:r>
            <w:r w:rsidRPr="0094769F">
              <w:rPr>
                <w:rFonts w:eastAsia="SimSun"/>
                <w:position w:val="4"/>
                <w:rtl/>
                <w:lang w:bidi="ar-EG"/>
              </w:rPr>
              <w:tab/>
            </w:r>
            <w:r w:rsidRPr="0094769F">
              <w:rPr>
                <w:rFonts w:eastAsia="SimSun"/>
                <w:position w:val="4"/>
                <w:rtl/>
                <w:lang w:bidi="ar-EG"/>
              </w:rPr>
              <w:tab/>
            </w:r>
            <w:r w:rsidRPr="0094769F">
              <w:rPr>
                <w:rFonts w:eastAsia="SimSun" w:hint="cs"/>
                <w:position w:val="4"/>
                <w:rtl/>
                <w:lang w:bidi="ar-EG"/>
              </w:rPr>
              <w:t xml:space="preserve">السيد </w:t>
            </w:r>
            <w:r w:rsidR="00437DDF" w:rsidRPr="0094769F">
              <w:rPr>
                <w:rFonts w:eastAsia="SimSun"/>
                <w:position w:val="4"/>
                <w:rtl/>
              </w:rPr>
              <w:t>كريستيان ريسون</w:t>
            </w:r>
            <w:r w:rsidR="00437DDF" w:rsidRPr="0094769F">
              <w:rPr>
                <w:rFonts w:eastAsia="SimSun" w:hint="cs"/>
                <w:position w:val="4"/>
                <w:rtl/>
                <w:lang w:bidi="ar-EG"/>
              </w:rPr>
              <w:t xml:space="preserve"> </w:t>
            </w:r>
            <w:r w:rsidRPr="0094769F">
              <w:rPr>
                <w:rFonts w:eastAsia="SimSun" w:hint="cs"/>
                <w:position w:val="4"/>
                <w:rtl/>
                <w:lang w:bidi="ar-EG"/>
              </w:rPr>
              <w:t>(فرنسا)</w:t>
            </w:r>
          </w:p>
          <w:p w14:paraId="7F3A212B" w14:textId="2F1ED46C" w:rsidR="00F3064F" w:rsidRPr="0094769F" w:rsidRDefault="00F3064F" w:rsidP="00437DDF">
            <w:pPr>
              <w:spacing w:line="380" w:lineRule="exact"/>
              <w:rPr>
                <w:rFonts w:eastAsia="SimSun"/>
                <w:position w:val="4"/>
                <w:rtl/>
                <w:lang w:bidi="ar-EG"/>
              </w:rPr>
            </w:pPr>
            <w:r w:rsidRPr="0094769F">
              <w:rPr>
                <w:rFonts w:eastAsia="SimSun" w:hint="cs"/>
                <w:position w:val="4"/>
                <w:rtl/>
                <w:lang w:bidi="ar-EG"/>
              </w:rPr>
              <w:t>نواب الرئيس</w:t>
            </w:r>
            <w:r w:rsidRPr="0094769F">
              <w:rPr>
                <w:rFonts w:eastAsia="SimSun"/>
                <w:position w:val="4"/>
                <w:rtl/>
                <w:lang w:bidi="ar-EG"/>
              </w:rPr>
              <w:tab/>
            </w:r>
            <w:r w:rsidRPr="0094769F">
              <w:rPr>
                <w:rFonts w:eastAsia="SimSun" w:hint="cs"/>
                <w:position w:val="4"/>
                <w:rtl/>
                <w:lang w:bidi="ar-EG"/>
              </w:rPr>
              <w:tab/>
              <w:t xml:space="preserve">السيد </w:t>
            </w:r>
            <w:r w:rsidR="00437DDF" w:rsidRPr="0094769F">
              <w:rPr>
                <w:rFonts w:eastAsia="SimSun" w:hint="cs"/>
                <w:position w:val="4"/>
                <w:rtl/>
                <w:lang w:bidi="ar-EG"/>
              </w:rPr>
              <w:t xml:space="preserve">س. </w:t>
            </w:r>
            <w:r w:rsidR="00437DDF" w:rsidRPr="0094769F">
              <w:rPr>
                <w:rFonts w:eastAsia="SimSun"/>
                <w:position w:val="4"/>
                <w:rtl/>
              </w:rPr>
              <w:t>مينينديس أرغويلي (إسبانيا)</w:t>
            </w:r>
          </w:p>
          <w:p w14:paraId="7417793C" w14:textId="1F58DCE4" w:rsidR="00F3064F" w:rsidRPr="0094769F" w:rsidRDefault="00F3064F" w:rsidP="00437DDF">
            <w:pPr>
              <w:spacing w:before="0" w:line="380" w:lineRule="exact"/>
              <w:rPr>
                <w:rFonts w:eastAsia="SimSun"/>
                <w:position w:val="4"/>
                <w:rtl/>
                <w:lang w:bidi="ar-EG"/>
              </w:rPr>
            </w:pPr>
            <w:r w:rsidRPr="0094769F">
              <w:rPr>
                <w:rFonts w:eastAsia="SimSun" w:hint="cs"/>
                <w:position w:val="4"/>
                <w:rtl/>
                <w:lang w:bidi="ar-EG"/>
              </w:rPr>
              <w:tab/>
            </w:r>
            <w:r w:rsidRPr="0094769F">
              <w:rPr>
                <w:rFonts w:eastAsia="SimSun" w:hint="cs"/>
                <w:position w:val="4"/>
                <w:rtl/>
                <w:lang w:bidi="ar-EG"/>
              </w:rPr>
              <w:tab/>
            </w:r>
            <w:r w:rsidR="005E6230" w:rsidRPr="0094769F">
              <w:rPr>
                <w:rFonts w:eastAsia="SimSun" w:hint="cs"/>
                <w:position w:val="4"/>
                <w:rtl/>
                <w:lang w:bidi="ar-EG"/>
              </w:rPr>
              <w:t xml:space="preserve">السيد </w:t>
            </w:r>
            <w:r w:rsidR="00437DDF" w:rsidRPr="0094769F">
              <w:rPr>
                <w:rFonts w:eastAsia="SimSun"/>
                <w:position w:val="4"/>
                <w:rtl/>
              </w:rPr>
              <w:t>ف. منكين (الاتحاد الروسي)</w:t>
            </w:r>
          </w:p>
          <w:p w14:paraId="018A865B" w14:textId="50E5EA43" w:rsidR="005E6230" w:rsidRPr="0094769F" w:rsidRDefault="005E6230" w:rsidP="00437DDF">
            <w:pPr>
              <w:spacing w:before="0" w:line="380" w:lineRule="exact"/>
              <w:rPr>
                <w:rFonts w:eastAsia="SimSun"/>
                <w:position w:val="4"/>
                <w:rtl/>
                <w:lang w:bidi="ar-EG"/>
              </w:rPr>
            </w:pPr>
            <w:r w:rsidRPr="0094769F">
              <w:rPr>
                <w:rFonts w:eastAsia="SimSun"/>
                <w:position w:val="4"/>
                <w:rtl/>
                <w:lang w:bidi="ar-EG"/>
              </w:rPr>
              <w:tab/>
            </w:r>
            <w:r w:rsidRPr="0094769F">
              <w:rPr>
                <w:rFonts w:eastAsia="SimSun"/>
                <w:position w:val="4"/>
                <w:rtl/>
                <w:lang w:bidi="ar-EG"/>
              </w:rPr>
              <w:tab/>
            </w:r>
            <w:r w:rsidRPr="0094769F">
              <w:rPr>
                <w:rFonts w:eastAsia="SimSun" w:hint="cs"/>
                <w:position w:val="4"/>
                <w:rtl/>
                <w:lang w:bidi="ar-EG"/>
              </w:rPr>
              <w:t xml:space="preserve">السيد </w:t>
            </w:r>
            <w:r w:rsidR="00437DDF" w:rsidRPr="0094769F">
              <w:rPr>
                <w:rFonts w:eastAsia="SimSun"/>
                <w:position w:val="4"/>
                <w:rtl/>
              </w:rPr>
              <w:t>ب</w:t>
            </w:r>
            <w:r w:rsidR="00437DDF" w:rsidRPr="0094769F">
              <w:rPr>
                <w:rFonts w:eastAsia="SimSun" w:hint="cs"/>
                <w:position w:val="4"/>
                <w:rtl/>
              </w:rPr>
              <w:t>.</w:t>
            </w:r>
            <w:r w:rsidR="00437DDF" w:rsidRPr="0094769F">
              <w:rPr>
                <w:rFonts w:eastAsia="SimSun"/>
                <w:position w:val="4"/>
                <w:rtl/>
              </w:rPr>
              <w:t xml:space="preserve"> ناجاريان (الولايات المتحدة)</w:t>
            </w:r>
          </w:p>
          <w:p w14:paraId="4392F47F" w14:textId="4F60D55B" w:rsidR="00F3064F" w:rsidRPr="0094769F" w:rsidRDefault="00F3064F" w:rsidP="00437DDF">
            <w:pPr>
              <w:spacing w:before="0" w:line="380" w:lineRule="exact"/>
              <w:rPr>
                <w:rFonts w:eastAsia="SimSun"/>
                <w:position w:val="4"/>
                <w:rtl/>
                <w:lang w:bidi="ar-EG"/>
              </w:rPr>
            </w:pPr>
            <w:r w:rsidRPr="0094769F">
              <w:rPr>
                <w:rFonts w:eastAsia="SimSun" w:hint="cs"/>
                <w:position w:val="4"/>
                <w:rtl/>
                <w:lang w:bidi="ar-EG"/>
              </w:rPr>
              <w:tab/>
            </w:r>
            <w:r w:rsidRPr="0094769F">
              <w:rPr>
                <w:rFonts w:eastAsia="SimSun" w:hint="cs"/>
                <w:position w:val="4"/>
                <w:rtl/>
                <w:lang w:bidi="ar-EG"/>
              </w:rPr>
              <w:tab/>
            </w:r>
            <w:r w:rsidR="005E6230" w:rsidRPr="0094769F">
              <w:rPr>
                <w:rFonts w:eastAsia="SimSun" w:hint="cs"/>
                <w:position w:val="4"/>
                <w:rtl/>
                <w:lang w:bidi="ar-EG"/>
              </w:rPr>
              <w:t xml:space="preserve">السيد </w:t>
            </w:r>
            <w:r w:rsidR="00437DDF" w:rsidRPr="0094769F">
              <w:rPr>
                <w:rFonts w:eastAsia="SimSun"/>
                <w:position w:val="4"/>
                <w:rtl/>
              </w:rPr>
              <w:t>ج</w:t>
            </w:r>
            <w:r w:rsidR="00437DDF" w:rsidRPr="0094769F">
              <w:rPr>
                <w:rFonts w:eastAsia="SimSun" w:hint="cs"/>
                <w:position w:val="4"/>
                <w:rtl/>
              </w:rPr>
              <w:t>.</w:t>
            </w:r>
            <w:r w:rsidR="00437DDF" w:rsidRPr="0094769F">
              <w:rPr>
                <w:rFonts w:eastAsia="SimSun"/>
                <w:position w:val="4"/>
                <w:rtl/>
              </w:rPr>
              <w:t xml:space="preserve"> يايي (بنن)</w:t>
            </w:r>
          </w:p>
          <w:p w14:paraId="6588229E" w14:textId="0948AE48" w:rsidR="005E6230" w:rsidRPr="0094769F" w:rsidRDefault="00F3064F" w:rsidP="005E6230">
            <w:pPr>
              <w:spacing w:line="380" w:lineRule="exact"/>
              <w:rPr>
                <w:rFonts w:eastAsia="SimSun"/>
                <w:position w:val="4"/>
                <w:rtl/>
                <w:lang w:bidi="ar-EG"/>
              </w:rPr>
            </w:pPr>
            <w:r w:rsidRPr="0094769F">
              <w:rPr>
                <w:rFonts w:eastAsia="SimSun" w:hint="cs"/>
                <w:position w:val="4"/>
                <w:rtl/>
                <w:lang w:bidi="ar-EG"/>
              </w:rPr>
              <w:tab/>
            </w:r>
            <w:r w:rsidRPr="0094769F">
              <w:rPr>
                <w:rFonts w:eastAsia="SimSun" w:hint="cs"/>
                <w:position w:val="4"/>
                <w:rtl/>
                <w:lang w:bidi="ar-EG"/>
              </w:rPr>
              <w:tab/>
            </w:r>
            <w:r w:rsidR="005E6230" w:rsidRPr="0094769F">
              <w:rPr>
                <w:rFonts w:eastAsia="SimSun" w:hint="cs"/>
                <w:position w:val="4"/>
                <w:rtl/>
                <w:lang w:bidi="ar-EG"/>
              </w:rPr>
              <w:t xml:space="preserve">السيد </w:t>
            </w:r>
            <w:r w:rsidR="00B3157E" w:rsidRPr="0094769F">
              <w:rPr>
                <w:rFonts w:eastAsia="SimSun" w:hint="cs"/>
                <w:position w:val="4"/>
                <w:rtl/>
                <w:lang w:bidi="ar-EG"/>
              </w:rPr>
              <w:t>أ. بني هاني</w:t>
            </w:r>
            <w:r w:rsidR="00437DDF" w:rsidRPr="0094769F">
              <w:rPr>
                <w:rFonts w:eastAsia="SimSun" w:hint="cs"/>
                <w:position w:val="4"/>
                <w:rtl/>
                <w:lang w:bidi="ar-EG"/>
              </w:rPr>
              <w:t xml:space="preserve"> (الأردن)</w:t>
            </w:r>
          </w:p>
          <w:p w14:paraId="7F60D947" w14:textId="54413F4F" w:rsidR="005E6230" w:rsidRPr="0094769F" w:rsidRDefault="00F3064F" w:rsidP="005E6230">
            <w:pPr>
              <w:spacing w:line="380" w:lineRule="exact"/>
              <w:rPr>
                <w:rFonts w:eastAsia="SimSun"/>
                <w:position w:val="4"/>
                <w:rtl/>
                <w:lang w:bidi="ar-EG"/>
              </w:rPr>
            </w:pPr>
            <w:r w:rsidRPr="0094769F">
              <w:rPr>
                <w:rFonts w:eastAsia="SimSun" w:hint="cs"/>
                <w:position w:val="4"/>
                <w:rtl/>
                <w:lang w:bidi="ar-EG"/>
              </w:rPr>
              <w:tab/>
            </w:r>
            <w:r w:rsidRPr="0094769F">
              <w:rPr>
                <w:rFonts w:eastAsia="SimSun" w:hint="cs"/>
                <w:position w:val="4"/>
                <w:rtl/>
                <w:lang w:bidi="ar-EG"/>
              </w:rPr>
              <w:tab/>
            </w:r>
            <w:r w:rsidR="005E6230" w:rsidRPr="0094769F">
              <w:rPr>
                <w:rFonts w:eastAsia="SimSun" w:hint="cs"/>
                <w:position w:val="4"/>
                <w:rtl/>
                <w:lang w:bidi="ar-EG"/>
              </w:rPr>
              <w:t>السيد</w:t>
            </w:r>
            <w:r w:rsidR="00B3157E" w:rsidRPr="0094769F">
              <w:rPr>
                <w:rFonts w:eastAsia="SimSun" w:hint="cs"/>
                <w:position w:val="4"/>
                <w:rtl/>
                <w:lang w:bidi="ar-EG"/>
              </w:rPr>
              <w:t>ة ب. ليو</w:t>
            </w:r>
            <w:r w:rsidR="00437DDF" w:rsidRPr="0094769F">
              <w:rPr>
                <w:rFonts w:eastAsia="SimSun" w:hint="cs"/>
                <w:position w:val="4"/>
                <w:rtl/>
                <w:lang w:bidi="ar-EG"/>
              </w:rPr>
              <w:t>(جمهورية الصين الشعبية)</w:t>
            </w:r>
          </w:p>
          <w:p w14:paraId="6F20A8B2" w14:textId="1B663BBD" w:rsidR="00F3064F" w:rsidRPr="0094769F" w:rsidRDefault="00F3064F" w:rsidP="00594D67">
            <w:pPr>
              <w:spacing w:line="380" w:lineRule="exact"/>
              <w:rPr>
                <w:rFonts w:eastAsia="SimSun"/>
                <w:position w:val="4"/>
                <w:rtl/>
                <w:lang w:bidi="ar-EG"/>
              </w:rPr>
            </w:pPr>
            <w:r w:rsidRPr="0094769F">
              <w:rPr>
                <w:rFonts w:eastAsia="SimSun" w:hint="cs"/>
                <w:position w:val="4"/>
                <w:rtl/>
                <w:lang w:bidi="ar-EG"/>
              </w:rPr>
              <w:t>الأمين</w:t>
            </w:r>
            <w:r w:rsidRPr="0094769F">
              <w:rPr>
                <w:rFonts w:eastAsia="SimSun" w:hint="cs"/>
                <w:position w:val="4"/>
                <w:rtl/>
                <w:lang w:bidi="ar-EG"/>
              </w:rPr>
              <w:tab/>
            </w:r>
            <w:r w:rsidRPr="0094769F">
              <w:rPr>
                <w:rFonts w:eastAsia="SimSun" w:hint="cs"/>
                <w:position w:val="4"/>
                <w:rtl/>
                <w:lang w:bidi="ar-EG"/>
              </w:rPr>
              <w:tab/>
              <w:t xml:space="preserve">السيد </w:t>
            </w:r>
            <w:r w:rsidRPr="0094769F">
              <w:rPr>
                <w:rFonts w:eastAsia="SimSun"/>
                <w:position w:val="4"/>
                <w:rtl/>
                <w:lang w:bidi="ar-EG"/>
              </w:rPr>
              <w:t>إ. دالهن (مكتب أمين عام الاتحاد)</w:t>
            </w:r>
          </w:p>
          <w:p w14:paraId="52F49505" w14:textId="77777777" w:rsidR="00F3064F" w:rsidRPr="0094769F" w:rsidRDefault="00F3064F" w:rsidP="00594D67">
            <w:pPr>
              <w:pStyle w:val="Headingb"/>
              <w:spacing w:line="380" w:lineRule="exact"/>
              <w:rPr>
                <w:rFonts w:ascii="Times New Roman" w:eastAsia="SimSun" w:hAnsi="Times New Roman"/>
                <w:position w:val="4"/>
                <w:rtl/>
              </w:rPr>
            </w:pPr>
            <w:r w:rsidRPr="0094769F">
              <w:rPr>
                <w:rFonts w:ascii="Times New Roman" w:eastAsia="SimSun" w:hAnsi="Times New Roman" w:hint="cs"/>
                <w:position w:val="4"/>
                <w:rtl/>
              </w:rPr>
              <w:t xml:space="preserve">اللجنة </w:t>
            </w:r>
            <w:r w:rsidRPr="0094769F">
              <w:rPr>
                <w:rFonts w:ascii="Times New Roman" w:eastAsia="SimSun" w:hAnsi="Times New Roman"/>
                <w:position w:val="4"/>
              </w:rPr>
              <w:t>4</w:t>
            </w:r>
            <w:r w:rsidRPr="0094769F">
              <w:rPr>
                <w:rFonts w:ascii="Times New Roman" w:eastAsia="SimSun" w:hAnsi="Times New Roman" w:hint="cs"/>
                <w:position w:val="4"/>
                <w:rtl/>
              </w:rPr>
              <w:t xml:space="preserve"> - هيكل لجان الدراسات وبرنامج عملها</w:t>
            </w:r>
          </w:p>
          <w:p w14:paraId="0C05D170" w14:textId="0BAA32A9" w:rsidR="00F3064F" w:rsidRPr="0094769F" w:rsidRDefault="00F3064F" w:rsidP="00437DDF">
            <w:pPr>
              <w:spacing w:line="380" w:lineRule="exact"/>
              <w:rPr>
                <w:rFonts w:eastAsia="SimSun"/>
                <w:position w:val="4"/>
                <w:rtl/>
                <w:lang w:bidi="ar-EG"/>
              </w:rPr>
            </w:pPr>
            <w:r w:rsidRPr="0094769F">
              <w:rPr>
                <w:rFonts w:eastAsia="SimSun" w:hint="cs"/>
                <w:position w:val="4"/>
                <w:rtl/>
                <w:lang w:bidi="ar-EG"/>
              </w:rPr>
              <w:t>الرئيس</w:t>
            </w:r>
            <w:r w:rsidRPr="0094769F">
              <w:rPr>
                <w:rFonts w:eastAsia="SimSun" w:hint="cs"/>
                <w:position w:val="4"/>
                <w:rtl/>
                <w:lang w:bidi="ar-EG"/>
              </w:rPr>
              <w:tab/>
            </w:r>
            <w:r w:rsidRPr="0094769F">
              <w:rPr>
                <w:rFonts w:eastAsia="SimSun" w:hint="cs"/>
                <w:position w:val="4"/>
                <w:rtl/>
                <w:lang w:bidi="ar-EG"/>
              </w:rPr>
              <w:tab/>
            </w:r>
            <w:r w:rsidR="00437DDF" w:rsidRPr="0094769F">
              <w:rPr>
                <w:rFonts w:eastAsia="SimSun"/>
                <w:position w:val="4"/>
                <w:rtl/>
              </w:rPr>
              <w:t>السيدة كارول ويلسون (أستراليا)</w:t>
            </w:r>
          </w:p>
          <w:p w14:paraId="0017E18C" w14:textId="70132439" w:rsidR="00F3064F" w:rsidRPr="0094769F" w:rsidRDefault="00F3064F" w:rsidP="005E6230">
            <w:pPr>
              <w:spacing w:line="380" w:lineRule="exact"/>
              <w:rPr>
                <w:rFonts w:eastAsia="SimSun"/>
                <w:position w:val="4"/>
                <w:rtl/>
                <w:lang w:bidi="ar-EG"/>
              </w:rPr>
            </w:pPr>
            <w:r w:rsidRPr="0094769F">
              <w:rPr>
                <w:rFonts w:eastAsia="SimSun" w:hint="cs"/>
                <w:position w:val="4"/>
                <w:rtl/>
                <w:lang w:bidi="ar-EG"/>
              </w:rPr>
              <w:t>نواب الرئيس</w:t>
            </w:r>
            <w:r w:rsidR="005E6230" w:rsidRPr="0094769F">
              <w:rPr>
                <w:rFonts w:eastAsia="SimSun"/>
                <w:position w:val="4"/>
                <w:rtl/>
                <w:lang w:bidi="ar-EG"/>
              </w:rPr>
              <w:tab/>
            </w:r>
            <w:r w:rsidRPr="0094769F">
              <w:rPr>
                <w:rFonts w:eastAsia="SimSun" w:hint="cs"/>
                <w:position w:val="4"/>
                <w:rtl/>
                <w:lang w:bidi="ar-EG"/>
              </w:rPr>
              <w:tab/>
              <w:t>الدكتور ه</w:t>
            </w:r>
            <w:r w:rsidR="0094769F">
              <w:rPr>
                <w:rFonts w:eastAsia="SimSun" w:hint="cs"/>
                <w:position w:val="4"/>
                <w:rtl/>
                <w:lang w:bidi="ar-EG"/>
              </w:rPr>
              <w:t>‍</w:t>
            </w:r>
            <w:r w:rsidRPr="0094769F">
              <w:rPr>
                <w:rFonts w:eastAsia="SimSun" w:hint="cs"/>
                <w:position w:val="4"/>
                <w:rtl/>
                <w:lang w:bidi="ar-EG"/>
              </w:rPr>
              <w:t xml:space="preserve">. مازار (شركة </w:t>
            </w:r>
            <w:r w:rsidRPr="0094769F">
              <w:rPr>
                <w:rFonts w:eastAsia="SimSun"/>
                <w:position w:val="4"/>
                <w:lang w:bidi="ar-EG"/>
              </w:rPr>
              <w:t>ATDI</w:t>
            </w:r>
            <w:r w:rsidRPr="0094769F">
              <w:rPr>
                <w:rFonts w:eastAsia="SimSun" w:hint="cs"/>
                <w:position w:val="4"/>
                <w:rtl/>
                <w:lang w:bidi="ar-EG"/>
              </w:rPr>
              <w:t>)</w:t>
            </w:r>
          </w:p>
          <w:p w14:paraId="2F345E86" w14:textId="7406AD13" w:rsidR="00F3064F" w:rsidRPr="0094769F" w:rsidRDefault="00F3064F" w:rsidP="00437DDF">
            <w:pPr>
              <w:spacing w:before="0" w:line="380" w:lineRule="exact"/>
              <w:rPr>
                <w:rFonts w:eastAsia="SimSun"/>
                <w:spacing w:val="-6"/>
                <w:position w:val="4"/>
                <w:rtl/>
                <w:lang w:bidi="ar-EG"/>
              </w:rPr>
            </w:pPr>
            <w:r w:rsidRPr="0094769F">
              <w:rPr>
                <w:rFonts w:eastAsia="SimSun" w:hint="cs"/>
                <w:position w:val="4"/>
                <w:rtl/>
                <w:lang w:bidi="ar-EG"/>
              </w:rPr>
              <w:tab/>
            </w:r>
            <w:r w:rsidRPr="0094769F">
              <w:rPr>
                <w:rFonts w:eastAsia="SimSun" w:hint="cs"/>
                <w:position w:val="4"/>
                <w:rtl/>
                <w:lang w:bidi="ar-EG"/>
              </w:rPr>
              <w:tab/>
            </w:r>
            <w:r w:rsidRPr="0094769F">
              <w:rPr>
                <w:rFonts w:eastAsia="SimSun" w:hint="cs"/>
                <w:spacing w:val="-6"/>
                <w:position w:val="4"/>
                <w:rtl/>
                <w:lang w:bidi="ar-EG"/>
              </w:rPr>
              <w:t>الدكتور</w:t>
            </w:r>
            <w:r w:rsidR="00437DDF" w:rsidRPr="0094769F">
              <w:rPr>
                <w:rFonts w:eastAsia="SimSun" w:hint="cs"/>
                <w:spacing w:val="-6"/>
                <w:position w:val="4"/>
                <w:rtl/>
                <w:lang w:bidi="ar-EG"/>
              </w:rPr>
              <w:t xml:space="preserve"> ف. </w:t>
            </w:r>
            <w:r w:rsidR="00437DDF" w:rsidRPr="0094769F">
              <w:rPr>
                <w:rFonts w:eastAsia="SimSun"/>
                <w:spacing w:val="-6"/>
                <w:position w:val="4"/>
                <w:rtl/>
              </w:rPr>
              <w:t>نوزدرين</w:t>
            </w:r>
            <w:r w:rsidR="00437DDF" w:rsidRPr="0094769F">
              <w:rPr>
                <w:rFonts w:eastAsia="SimSun" w:hint="cs"/>
                <w:spacing w:val="-6"/>
                <w:position w:val="4"/>
                <w:rtl/>
              </w:rPr>
              <w:t xml:space="preserve"> (</w:t>
            </w:r>
            <w:r w:rsidR="00437DDF" w:rsidRPr="0094769F">
              <w:rPr>
                <w:rFonts w:eastAsia="SimSun" w:hint="cs"/>
                <w:position w:val="4"/>
                <w:rtl/>
                <w:lang w:bidi="ar-EG"/>
              </w:rPr>
              <w:t>مكتب الاتصالات الراديوي</w:t>
            </w:r>
            <w:r w:rsidR="00437DDF" w:rsidRPr="0094769F">
              <w:rPr>
                <w:rFonts w:eastAsia="SimSun"/>
                <w:position w:val="4"/>
                <w:rtl/>
                <w:lang w:bidi="ar-EG"/>
              </w:rPr>
              <w:t>ة</w:t>
            </w:r>
            <w:r w:rsidR="00437DDF" w:rsidRPr="0094769F">
              <w:rPr>
                <w:rFonts w:eastAsia="SimSun" w:hint="cs"/>
                <w:position w:val="4"/>
                <w:rtl/>
                <w:lang w:bidi="ar-EG"/>
              </w:rPr>
              <w:t xml:space="preserve"> بالاتحاد</w:t>
            </w:r>
            <w:r w:rsidR="00437DDF" w:rsidRPr="0094769F">
              <w:rPr>
                <w:rFonts w:eastAsia="SimSun" w:hint="cs"/>
                <w:spacing w:val="-6"/>
                <w:position w:val="4"/>
                <w:rtl/>
              </w:rPr>
              <w:t>)</w:t>
            </w:r>
          </w:p>
          <w:p w14:paraId="335CA3BB" w14:textId="25DD89B5" w:rsidR="00F3064F" w:rsidRPr="0094769F" w:rsidRDefault="00F3064F" w:rsidP="00594D67">
            <w:pPr>
              <w:spacing w:line="380" w:lineRule="exact"/>
              <w:rPr>
                <w:rFonts w:eastAsia="SimSun"/>
                <w:position w:val="4"/>
                <w:rtl/>
                <w:lang w:bidi="ar-EG"/>
              </w:rPr>
            </w:pPr>
            <w:r w:rsidRPr="0094769F">
              <w:rPr>
                <w:rFonts w:eastAsia="SimSun" w:hint="cs"/>
                <w:position w:val="4"/>
                <w:rtl/>
                <w:lang w:bidi="ar-EG"/>
              </w:rPr>
              <w:t>الأمين</w:t>
            </w:r>
            <w:r w:rsidRPr="0094769F">
              <w:rPr>
                <w:rFonts w:eastAsia="SimSun" w:hint="cs"/>
                <w:position w:val="4"/>
                <w:rtl/>
                <w:lang w:bidi="ar-EG"/>
              </w:rPr>
              <w:tab/>
            </w:r>
            <w:r w:rsidRPr="0094769F">
              <w:rPr>
                <w:rFonts w:eastAsia="SimSun" w:hint="cs"/>
                <w:position w:val="4"/>
                <w:rtl/>
                <w:lang w:bidi="ar-EG"/>
              </w:rPr>
              <w:tab/>
            </w:r>
            <w:r w:rsidR="00B3157E" w:rsidRPr="0094769F">
              <w:rPr>
                <w:rFonts w:eastAsia="SimSun" w:hint="cs"/>
                <w:position w:val="4"/>
                <w:rtl/>
                <w:lang w:bidi="ar-EG"/>
              </w:rPr>
              <w:t>الدكتور ف. نوزدرين</w:t>
            </w:r>
            <w:r w:rsidR="005E6230" w:rsidRPr="0094769F">
              <w:rPr>
                <w:rFonts w:eastAsia="SimSun" w:hint="cs"/>
                <w:position w:val="4"/>
                <w:rtl/>
                <w:lang w:bidi="ar-EG"/>
              </w:rPr>
              <w:t xml:space="preserve"> </w:t>
            </w:r>
            <w:r w:rsidRPr="0094769F">
              <w:rPr>
                <w:rFonts w:eastAsia="SimSun" w:hint="cs"/>
                <w:position w:val="4"/>
                <w:rtl/>
                <w:lang w:bidi="ar-EG"/>
              </w:rPr>
              <w:t>(مكتب الاتصالات الراديوية بالاتحاد)</w:t>
            </w:r>
          </w:p>
          <w:p w14:paraId="04021A13" w14:textId="77777777" w:rsidR="00F3064F" w:rsidRPr="0094769F" w:rsidRDefault="00F3064F" w:rsidP="00594D67">
            <w:pPr>
              <w:pStyle w:val="Headingb"/>
              <w:spacing w:line="380" w:lineRule="exact"/>
              <w:rPr>
                <w:rFonts w:ascii="Times New Roman" w:eastAsia="SimSun" w:hAnsi="Times New Roman"/>
                <w:position w:val="4"/>
                <w:rtl/>
              </w:rPr>
            </w:pPr>
            <w:r w:rsidRPr="0094769F">
              <w:rPr>
                <w:rFonts w:ascii="Times New Roman" w:eastAsia="SimSun" w:hAnsi="Times New Roman" w:hint="cs"/>
                <w:position w:val="4"/>
                <w:rtl/>
              </w:rPr>
              <w:t xml:space="preserve">اللجنة </w:t>
            </w:r>
            <w:r w:rsidRPr="0094769F">
              <w:rPr>
                <w:rFonts w:ascii="Times New Roman" w:eastAsia="SimSun" w:hAnsi="Times New Roman"/>
                <w:position w:val="4"/>
              </w:rPr>
              <w:t>5</w:t>
            </w:r>
            <w:r w:rsidRPr="0094769F">
              <w:rPr>
                <w:rFonts w:ascii="Times New Roman" w:eastAsia="SimSun" w:hAnsi="Times New Roman" w:hint="cs"/>
                <w:position w:val="4"/>
                <w:rtl/>
              </w:rPr>
              <w:t xml:space="preserve"> - أساليب عمل جمعية الاتصالات الراديوية ولجان الدراسات</w:t>
            </w:r>
          </w:p>
          <w:p w14:paraId="5FAEF5E9" w14:textId="3EF8AC76" w:rsidR="00F3064F" w:rsidRPr="0094769F" w:rsidRDefault="00F3064F" w:rsidP="00594D67">
            <w:pPr>
              <w:spacing w:line="380" w:lineRule="exact"/>
              <w:rPr>
                <w:rFonts w:eastAsia="SimSun"/>
                <w:position w:val="4"/>
                <w:rtl/>
                <w:lang w:bidi="ar-EG"/>
              </w:rPr>
            </w:pPr>
            <w:r w:rsidRPr="0094769F">
              <w:rPr>
                <w:rFonts w:eastAsia="SimSun" w:hint="cs"/>
                <w:position w:val="4"/>
                <w:rtl/>
                <w:lang w:bidi="ar-EG"/>
              </w:rPr>
              <w:t>الرئيس</w:t>
            </w:r>
            <w:r w:rsidRPr="0094769F">
              <w:rPr>
                <w:rFonts w:eastAsia="SimSun" w:hint="cs"/>
                <w:position w:val="4"/>
                <w:rtl/>
                <w:lang w:bidi="ar-EG"/>
              </w:rPr>
              <w:tab/>
            </w:r>
            <w:r w:rsidRPr="0094769F">
              <w:rPr>
                <w:rFonts w:eastAsia="SimSun" w:hint="cs"/>
                <w:position w:val="4"/>
                <w:rtl/>
                <w:lang w:bidi="ar-EG"/>
              </w:rPr>
              <w:tab/>
              <w:t xml:space="preserve">السيد </w:t>
            </w:r>
            <w:r w:rsidR="00437DDF" w:rsidRPr="0094769F">
              <w:rPr>
                <w:rFonts w:eastAsia="SimSun" w:hint="cs"/>
                <w:position w:val="4"/>
                <w:rtl/>
                <w:lang w:bidi="ar-EG"/>
              </w:rPr>
              <w:t>ك</w:t>
            </w:r>
            <w:r w:rsidRPr="0094769F">
              <w:rPr>
                <w:rFonts w:eastAsia="SimSun" w:hint="cs"/>
                <w:position w:val="4"/>
                <w:rtl/>
                <w:lang w:bidi="ar-EG"/>
              </w:rPr>
              <w:t>. هوفر (الولايات المتحدة)</w:t>
            </w:r>
          </w:p>
          <w:p w14:paraId="7E33F9AF" w14:textId="64FCFE2F" w:rsidR="005E6230" w:rsidRPr="0094769F" w:rsidRDefault="00F3064F" w:rsidP="00437DDF">
            <w:pPr>
              <w:spacing w:line="380" w:lineRule="exact"/>
              <w:rPr>
                <w:rFonts w:eastAsia="SimSun"/>
                <w:position w:val="4"/>
                <w:rtl/>
                <w:lang w:bidi="ar-EG"/>
              </w:rPr>
            </w:pPr>
            <w:r w:rsidRPr="0094769F">
              <w:rPr>
                <w:rFonts w:eastAsia="SimSun" w:hint="cs"/>
                <w:position w:val="4"/>
                <w:rtl/>
                <w:lang w:bidi="ar-EG"/>
              </w:rPr>
              <w:t>نواب الرئيس</w:t>
            </w:r>
            <w:r w:rsidRPr="0094769F">
              <w:rPr>
                <w:rFonts w:eastAsia="SimSun" w:hint="cs"/>
                <w:position w:val="4"/>
                <w:rtl/>
                <w:lang w:bidi="ar-EG"/>
              </w:rPr>
              <w:tab/>
            </w:r>
            <w:r w:rsidRPr="0094769F">
              <w:rPr>
                <w:rFonts w:eastAsia="SimSun" w:hint="cs"/>
                <w:position w:val="4"/>
                <w:rtl/>
                <w:lang w:bidi="ar-EG"/>
              </w:rPr>
              <w:tab/>
            </w:r>
            <w:r w:rsidR="005E6230" w:rsidRPr="0094769F">
              <w:rPr>
                <w:rFonts w:eastAsia="SimSun" w:hint="cs"/>
                <w:position w:val="4"/>
                <w:rtl/>
                <w:lang w:bidi="ar-EG"/>
              </w:rPr>
              <w:t xml:space="preserve">السيد </w:t>
            </w:r>
            <w:r w:rsidR="00437DDF" w:rsidRPr="0094769F">
              <w:rPr>
                <w:rFonts w:eastAsia="SimSun"/>
                <w:position w:val="4"/>
                <w:rtl/>
              </w:rPr>
              <w:t>إ. ه. عبد الرحمن</w:t>
            </w:r>
            <w:r w:rsidR="00437DDF" w:rsidRPr="0094769F">
              <w:rPr>
                <w:rFonts w:eastAsia="SimSun" w:hint="cs"/>
                <w:position w:val="4"/>
                <w:rtl/>
              </w:rPr>
              <w:t xml:space="preserve"> (الكاميرون)</w:t>
            </w:r>
          </w:p>
          <w:p w14:paraId="4E2BF231" w14:textId="58B050AD" w:rsidR="00F3064F" w:rsidRPr="0094769F" w:rsidRDefault="00F3064F" w:rsidP="00594D67">
            <w:pPr>
              <w:spacing w:line="380" w:lineRule="exact"/>
              <w:rPr>
                <w:rFonts w:eastAsia="SimSun"/>
                <w:position w:val="4"/>
                <w:rtl/>
                <w:lang w:bidi="ar-EG"/>
              </w:rPr>
            </w:pPr>
            <w:r w:rsidRPr="0094769F">
              <w:rPr>
                <w:rFonts w:eastAsia="SimSun" w:hint="cs"/>
                <w:position w:val="4"/>
                <w:rtl/>
                <w:lang w:bidi="ar-EG"/>
              </w:rPr>
              <w:t>الأمين</w:t>
            </w:r>
            <w:r w:rsidRPr="0094769F">
              <w:rPr>
                <w:rFonts w:eastAsia="SimSun" w:hint="cs"/>
                <w:position w:val="4"/>
                <w:rtl/>
                <w:lang w:bidi="ar-EG"/>
              </w:rPr>
              <w:tab/>
            </w:r>
            <w:r w:rsidRPr="0094769F">
              <w:rPr>
                <w:rFonts w:eastAsia="SimSun" w:hint="cs"/>
                <w:position w:val="4"/>
                <w:rtl/>
                <w:lang w:bidi="ar-EG"/>
              </w:rPr>
              <w:tab/>
            </w:r>
            <w:r w:rsidRPr="0094769F">
              <w:rPr>
                <w:rFonts w:eastAsia="SimSun"/>
                <w:position w:val="4"/>
                <w:rtl/>
                <w:lang w:bidi="ar-EG"/>
              </w:rPr>
              <w:t>السيد ن. مالاغوتي</w:t>
            </w:r>
            <w:r w:rsidRPr="0094769F">
              <w:rPr>
                <w:rFonts w:eastAsia="SimSun" w:hint="cs"/>
                <w:position w:val="4"/>
                <w:rtl/>
                <w:lang w:bidi="ar-EG"/>
              </w:rPr>
              <w:t xml:space="preserve"> (مكتب الاتصالات الراديوي</w:t>
            </w:r>
            <w:r w:rsidRPr="0094769F">
              <w:rPr>
                <w:rFonts w:eastAsia="SimSun"/>
                <w:position w:val="4"/>
                <w:rtl/>
                <w:lang w:bidi="ar-EG"/>
              </w:rPr>
              <w:t>ة</w:t>
            </w:r>
            <w:r w:rsidRPr="0094769F">
              <w:rPr>
                <w:rFonts w:eastAsia="SimSun" w:hint="cs"/>
                <w:position w:val="4"/>
                <w:rtl/>
                <w:lang w:bidi="ar-EG"/>
              </w:rPr>
              <w:t xml:space="preserve"> بالاتحاد)</w:t>
            </w:r>
          </w:p>
          <w:p w14:paraId="06F72862" w14:textId="77777777" w:rsidR="00F3064F" w:rsidRPr="0094769F" w:rsidRDefault="00F3064F" w:rsidP="00594D67">
            <w:pPr>
              <w:spacing w:line="380" w:lineRule="exact"/>
              <w:rPr>
                <w:rFonts w:eastAsia="SimSun"/>
                <w:position w:val="4"/>
                <w:lang w:bidi="ar-EG"/>
              </w:rPr>
            </w:pPr>
            <w:r w:rsidRPr="0094769F">
              <w:rPr>
                <w:rFonts w:eastAsia="SimSun"/>
                <w:position w:val="4"/>
                <w:rtl/>
                <w:lang w:bidi="ar-EG"/>
              </w:rPr>
              <w:t xml:space="preserve">تمت الموافقة على </w:t>
            </w:r>
            <w:r w:rsidRPr="0094769F">
              <w:rPr>
                <w:rFonts w:eastAsia="SimSun" w:hint="cs"/>
                <w:position w:val="4"/>
                <w:rtl/>
                <w:lang w:bidi="ar-EG"/>
              </w:rPr>
              <w:t>المقترحات</w:t>
            </w:r>
            <w:r w:rsidRPr="0094769F">
              <w:rPr>
                <w:rFonts w:eastAsia="SimSun"/>
                <w:position w:val="4"/>
                <w:rtl/>
                <w:lang w:bidi="ar-EG"/>
              </w:rPr>
              <w:t xml:space="preserve"> بالإجماع.</w:t>
            </w:r>
          </w:p>
        </w:tc>
        <w:tc>
          <w:tcPr>
            <w:tcW w:w="1567" w:type="dxa"/>
          </w:tcPr>
          <w:p w14:paraId="52D4DE44" w14:textId="77777777" w:rsidR="00F3064F" w:rsidRPr="0094769F" w:rsidRDefault="00F3064F" w:rsidP="00594D67">
            <w:pPr>
              <w:spacing w:line="380" w:lineRule="exact"/>
              <w:rPr>
                <w:rFonts w:eastAsia="SimSun"/>
                <w:position w:val="4"/>
                <w:rtl/>
              </w:rPr>
            </w:pPr>
          </w:p>
        </w:tc>
      </w:tr>
      <w:tr w:rsidR="00F3064F" w:rsidRPr="0094769F" w14:paraId="68659584" w14:textId="77777777" w:rsidTr="00502863">
        <w:trPr>
          <w:jc w:val="center"/>
        </w:trPr>
        <w:tc>
          <w:tcPr>
            <w:tcW w:w="535" w:type="dxa"/>
          </w:tcPr>
          <w:p w14:paraId="2F722846" w14:textId="1FDE2A2F" w:rsidR="00F3064F" w:rsidRPr="0094769F" w:rsidRDefault="00F3064F" w:rsidP="00594D67">
            <w:pPr>
              <w:spacing w:line="380" w:lineRule="exact"/>
              <w:rPr>
                <w:rFonts w:eastAsia="SimSun"/>
                <w:b/>
                <w:bCs/>
                <w:position w:val="4"/>
                <w:rtl/>
                <w:lang w:bidi="ar-EG"/>
              </w:rPr>
            </w:pPr>
            <w:r w:rsidRPr="0094769F">
              <w:rPr>
                <w:rFonts w:eastAsia="SimSun"/>
                <w:b/>
                <w:bCs/>
                <w:position w:val="4"/>
                <w:lang w:bidi="ar-EG"/>
              </w:rPr>
              <w:t>1.</w:t>
            </w:r>
            <w:r w:rsidR="005E6230" w:rsidRPr="0094769F">
              <w:rPr>
                <w:rFonts w:eastAsia="SimSun"/>
                <w:b/>
                <w:bCs/>
                <w:position w:val="4"/>
                <w:lang w:bidi="ar-EG"/>
              </w:rPr>
              <w:t>4</w:t>
            </w:r>
          </w:p>
        </w:tc>
        <w:tc>
          <w:tcPr>
            <w:tcW w:w="7750" w:type="dxa"/>
          </w:tcPr>
          <w:p w14:paraId="497FE051" w14:textId="77777777" w:rsidR="00F3064F" w:rsidRPr="0094769F" w:rsidRDefault="00F3064F" w:rsidP="00594D67">
            <w:pPr>
              <w:spacing w:line="380" w:lineRule="exact"/>
              <w:rPr>
                <w:rFonts w:eastAsia="SimSun"/>
                <w:position w:val="4"/>
                <w:rtl/>
              </w:rPr>
            </w:pPr>
            <w:r w:rsidRPr="0094769F">
              <w:rPr>
                <w:rFonts w:eastAsia="SimSun" w:hint="cs"/>
                <w:position w:val="4"/>
                <w:rtl/>
                <w:lang w:bidi="ar-EG"/>
              </w:rPr>
              <w:t xml:space="preserve">ترتيبات عمل اللجنة </w:t>
            </w:r>
            <w:r w:rsidRPr="0094769F">
              <w:rPr>
                <w:rFonts w:eastAsia="SimSun"/>
                <w:position w:val="4"/>
                <w:lang w:bidi="ar-EG"/>
              </w:rPr>
              <w:t>3</w:t>
            </w:r>
          </w:p>
        </w:tc>
        <w:tc>
          <w:tcPr>
            <w:tcW w:w="1567" w:type="dxa"/>
          </w:tcPr>
          <w:p w14:paraId="49CD69ED" w14:textId="29050CD7" w:rsidR="00F3064F" w:rsidRPr="0094769F" w:rsidRDefault="00F3064F" w:rsidP="00594D67">
            <w:pPr>
              <w:spacing w:line="380" w:lineRule="exact"/>
              <w:jc w:val="center"/>
              <w:rPr>
                <w:rFonts w:eastAsia="SimSun"/>
                <w:position w:val="4"/>
                <w:rtl/>
              </w:rPr>
            </w:pPr>
          </w:p>
        </w:tc>
      </w:tr>
      <w:tr w:rsidR="00F3064F" w:rsidRPr="0094769F" w14:paraId="74B36825" w14:textId="77777777" w:rsidTr="00502863">
        <w:trPr>
          <w:jc w:val="center"/>
        </w:trPr>
        <w:tc>
          <w:tcPr>
            <w:tcW w:w="535" w:type="dxa"/>
          </w:tcPr>
          <w:p w14:paraId="1C25E2CA" w14:textId="77777777" w:rsidR="00F3064F" w:rsidRPr="0094769F" w:rsidRDefault="00F3064F" w:rsidP="00594D67">
            <w:pPr>
              <w:spacing w:line="380" w:lineRule="exact"/>
              <w:rPr>
                <w:rFonts w:eastAsia="SimSun"/>
                <w:position w:val="4"/>
                <w:rtl/>
                <w:lang w:bidi="ar-EG"/>
              </w:rPr>
            </w:pPr>
          </w:p>
        </w:tc>
        <w:tc>
          <w:tcPr>
            <w:tcW w:w="7750" w:type="dxa"/>
          </w:tcPr>
          <w:p w14:paraId="747A2031" w14:textId="77777777" w:rsidR="00F3064F" w:rsidRPr="0094769F" w:rsidRDefault="00F3064F" w:rsidP="00594D67">
            <w:pPr>
              <w:spacing w:line="380" w:lineRule="exact"/>
              <w:rPr>
                <w:rFonts w:eastAsia="SimSun"/>
                <w:position w:val="4"/>
                <w:rtl/>
                <w:lang w:bidi="ar-EG"/>
              </w:rPr>
            </w:pPr>
            <w:r w:rsidRPr="0094769F">
              <w:rPr>
                <w:rFonts w:eastAsia="SimSun" w:hint="cs"/>
                <w:spacing w:val="-4"/>
                <w:position w:val="4"/>
                <w:rtl/>
                <w:lang w:bidi="ar-EG"/>
              </w:rPr>
              <w:t xml:space="preserve">عرض رئيس لجنة الصياغة الوثيقة </w:t>
            </w:r>
            <w:r w:rsidRPr="0094769F">
              <w:rPr>
                <w:rFonts w:eastAsia="SimSun"/>
                <w:spacing w:val="-4"/>
                <w:position w:val="4"/>
                <w:lang w:bidi="ar-EG"/>
              </w:rPr>
              <w:t>ADM/8</w:t>
            </w:r>
            <w:r w:rsidRPr="0094769F">
              <w:rPr>
                <w:rFonts w:eastAsia="SimSun" w:hint="cs"/>
                <w:spacing w:val="-4"/>
                <w:position w:val="4"/>
                <w:rtl/>
                <w:lang w:bidi="ar-EG"/>
              </w:rPr>
              <w:t>. وأشار إلى أن جميع المندوبين يمكن أن يشاركوا في</w:t>
            </w:r>
            <w:r w:rsidRPr="0094769F">
              <w:rPr>
                <w:rFonts w:eastAsia="SimSun" w:hint="eastAsia"/>
                <w:spacing w:val="-4"/>
                <w:position w:val="4"/>
                <w:rtl/>
                <w:lang w:bidi="ar-EG"/>
              </w:rPr>
              <w:t> </w:t>
            </w:r>
            <w:r w:rsidRPr="0094769F">
              <w:rPr>
                <w:rFonts w:eastAsia="SimSun" w:hint="cs"/>
                <w:spacing w:val="-4"/>
                <w:position w:val="4"/>
                <w:rtl/>
                <w:lang w:bidi="ar-EG"/>
              </w:rPr>
              <w:t xml:space="preserve">اجتماعات لجنة الصياغة ما عدا المراقبين على النحو المنصوص عليه في المادة </w:t>
            </w:r>
            <w:r w:rsidRPr="0094769F">
              <w:rPr>
                <w:rFonts w:eastAsia="SimSun"/>
                <w:spacing w:val="-4"/>
                <w:position w:val="4"/>
                <w:lang w:bidi="ar-EG"/>
              </w:rPr>
              <w:t>25</w:t>
            </w:r>
            <w:r w:rsidRPr="0094769F">
              <w:rPr>
                <w:rFonts w:eastAsia="SimSun" w:hint="cs"/>
                <w:spacing w:val="-4"/>
                <w:position w:val="4"/>
                <w:rtl/>
                <w:lang w:bidi="ar-EG"/>
              </w:rPr>
              <w:t xml:space="preserve"> من الاتفاقية. وعلى الإدارات التي ترغب في المشاركة في عمل اللجنة أن تتصل بالرئيس وفق الإجراء الوارد في</w:t>
            </w:r>
            <w:r w:rsidRPr="0094769F">
              <w:rPr>
                <w:rFonts w:eastAsia="SimSun" w:hint="eastAsia"/>
                <w:spacing w:val="-4"/>
                <w:position w:val="4"/>
                <w:rtl/>
                <w:lang w:bidi="ar-EG"/>
              </w:rPr>
              <w:t> </w:t>
            </w:r>
            <w:r w:rsidRPr="0094769F">
              <w:rPr>
                <w:rFonts w:eastAsia="SimSun" w:hint="cs"/>
                <w:spacing w:val="-4"/>
                <w:position w:val="4"/>
                <w:rtl/>
                <w:lang w:bidi="ar-EG"/>
              </w:rPr>
              <w:t xml:space="preserve">الوثيقة </w:t>
            </w:r>
            <w:r w:rsidRPr="0094769F">
              <w:rPr>
                <w:rFonts w:eastAsia="SimSun"/>
                <w:spacing w:val="-4"/>
                <w:position w:val="4"/>
                <w:lang w:bidi="ar-EG"/>
              </w:rPr>
              <w:t>ADM/8</w:t>
            </w:r>
            <w:r w:rsidRPr="0094769F">
              <w:rPr>
                <w:rFonts w:eastAsia="SimSun" w:hint="cs"/>
                <w:position w:val="4"/>
                <w:rtl/>
                <w:lang w:bidi="ar-EG"/>
              </w:rPr>
              <w:t>.</w:t>
            </w:r>
          </w:p>
        </w:tc>
        <w:tc>
          <w:tcPr>
            <w:tcW w:w="1567" w:type="dxa"/>
          </w:tcPr>
          <w:p w14:paraId="0C31FC94" w14:textId="3C4EBF7F" w:rsidR="00F3064F" w:rsidRPr="0094769F" w:rsidRDefault="00B52F30" w:rsidP="00437DDF">
            <w:pPr>
              <w:spacing w:line="380" w:lineRule="exact"/>
              <w:jc w:val="center"/>
              <w:rPr>
                <w:rFonts w:eastAsia="SimSun"/>
                <w:position w:val="4"/>
                <w:lang w:bidi="ar-EG"/>
              </w:rPr>
            </w:pPr>
            <w:hyperlink r:id="rId15" w:history="1">
              <w:bookmarkStart w:id="2" w:name="lt_pId069"/>
              <w:r w:rsidR="005E6230" w:rsidRPr="0094769F">
                <w:rPr>
                  <w:rStyle w:val="Hyperlink"/>
                </w:rPr>
                <w:t>ADM/8</w:t>
              </w:r>
              <w:bookmarkEnd w:id="2"/>
            </w:hyperlink>
          </w:p>
        </w:tc>
      </w:tr>
      <w:tr w:rsidR="00F3064F" w:rsidRPr="0094769F" w14:paraId="75447A2B" w14:textId="77777777" w:rsidTr="00502863">
        <w:trPr>
          <w:jc w:val="center"/>
        </w:trPr>
        <w:tc>
          <w:tcPr>
            <w:tcW w:w="535" w:type="dxa"/>
          </w:tcPr>
          <w:p w14:paraId="21AF3DFE" w14:textId="402D2A5E" w:rsidR="00F3064F" w:rsidRPr="0094769F" w:rsidRDefault="008D6C8D" w:rsidP="00594D67">
            <w:pPr>
              <w:keepNext/>
              <w:keepLines/>
              <w:spacing w:line="380" w:lineRule="exact"/>
              <w:rPr>
                <w:rFonts w:eastAsia="SimSun"/>
                <w:b/>
                <w:bCs/>
                <w:position w:val="4"/>
                <w:lang w:bidi="ar-EG"/>
              </w:rPr>
            </w:pPr>
            <w:r w:rsidRPr="0094769F">
              <w:rPr>
                <w:rFonts w:eastAsia="SimSun"/>
                <w:b/>
                <w:bCs/>
                <w:position w:val="4"/>
                <w:lang w:bidi="ar-EG"/>
              </w:rPr>
              <w:lastRenderedPageBreak/>
              <w:t>5</w:t>
            </w:r>
          </w:p>
        </w:tc>
        <w:tc>
          <w:tcPr>
            <w:tcW w:w="7750" w:type="dxa"/>
          </w:tcPr>
          <w:p w14:paraId="5AE9F823" w14:textId="77777777" w:rsidR="00F3064F" w:rsidRPr="0094769F" w:rsidRDefault="00F3064F" w:rsidP="00594D67">
            <w:pPr>
              <w:keepNext/>
              <w:keepLines/>
              <w:spacing w:line="380" w:lineRule="exact"/>
              <w:rPr>
                <w:rFonts w:eastAsia="SimSun"/>
                <w:position w:val="4"/>
              </w:rPr>
            </w:pPr>
            <w:r w:rsidRPr="0094769F">
              <w:rPr>
                <w:rFonts w:eastAsia="SimSun" w:hint="cs"/>
                <w:position w:val="4"/>
                <w:rtl/>
              </w:rPr>
              <w:t>إسناد وثائق الجلسة العامة</w:t>
            </w:r>
          </w:p>
          <w:p w14:paraId="5CE13FC3" w14:textId="60B8C2DF" w:rsidR="00F3064F" w:rsidRPr="0094769F" w:rsidRDefault="00B3157E" w:rsidP="00594D67">
            <w:pPr>
              <w:keepNext/>
              <w:keepLines/>
              <w:spacing w:line="380" w:lineRule="exact"/>
              <w:rPr>
                <w:rFonts w:eastAsia="SimSun"/>
                <w:position w:val="4"/>
                <w:rtl/>
                <w:lang w:bidi="ar-EG"/>
              </w:rPr>
            </w:pPr>
            <w:r w:rsidRPr="0094769F">
              <w:rPr>
                <w:rFonts w:eastAsia="SimSun" w:hint="cs"/>
                <w:position w:val="4"/>
                <w:rtl/>
                <w:lang w:bidi="ar-EG"/>
              </w:rPr>
              <w:t>عرضت</w:t>
            </w:r>
            <w:r w:rsidR="00F3064F" w:rsidRPr="0094769F">
              <w:rPr>
                <w:rFonts w:eastAsia="SimSun" w:hint="cs"/>
                <w:position w:val="4"/>
                <w:rtl/>
              </w:rPr>
              <w:t xml:space="preserve"> </w:t>
            </w:r>
            <w:r w:rsidR="00F3064F" w:rsidRPr="0094769F">
              <w:rPr>
                <w:rFonts w:eastAsia="SimSun" w:hint="cs"/>
                <w:position w:val="4"/>
                <w:rtl/>
                <w:lang w:bidi="ar-EG"/>
              </w:rPr>
              <w:t xml:space="preserve">الوثيقة </w:t>
            </w:r>
            <w:r w:rsidR="00F3064F" w:rsidRPr="0094769F">
              <w:rPr>
                <w:rFonts w:eastAsia="SimSun"/>
                <w:position w:val="4"/>
                <w:lang w:bidi="ar-EG"/>
              </w:rPr>
              <w:t>ADM/7</w:t>
            </w:r>
            <w:r w:rsidR="00F3064F" w:rsidRPr="0094769F">
              <w:rPr>
                <w:rFonts w:eastAsia="SimSun" w:hint="cs"/>
                <w:position w:val="4"/>
                <w:rtl/>
                <w:lang w:bidi="ar-EG"/>
              </w:rPr>
              <w:t xml:space="preserve"> بشأن الإسناد المقترح للوثائق. وتمت الموافقة على المقترح بدون تغيير.</w:t>
            </w:r>
          </w:p>
        </w:tc>
        <w:tc>
          <w:tcPr>
            <w:tcW w:w="1567" w:type="dxa"/>
          </w:tcPr>
          <w:p w14:paraId="48580F01" w14:textId="5A8394D5" w:rsidR="00F3064F" w:rsidRPr="0094769F" w:rsidRDefault="00B52F30" w:rsidP="00594D67">
            <w:pPr>
              <w:keepNext/>
              <w:keepLines/>
              <w:spacing w:before="80" w:line="380" w:lineRule="exact"/>
              <w:jc w:val="center"/>
              <w:rPr>
                <w:rFonts w:eastAsia="SimSun"/>
                <w:position w:val="4"/>
                <w:rtl/>
                <w:lang w:bidi="ar-EG"/>
              </w:rPr>
            </w:pPr>
            <w:hyperlink r:id="rId16" w:history="1">
              <w:bookmarkStart w:id="3" w:name="lt_pId074"/>
              <w:r w:rsidR="008D6C8D" w:rsidRPr="0094769F">
                <w:rPr>
                  <w:rStyle w:val="Hyperlink"/>
                </w:rPr>
                <w:t>ADM/7</w:t>
              </w:r>
              <w:bookmarkEnd w:id="3"/>
            </w:hyperlink>
          </w:p>
        </w:tc>
      </w:tr>
      <w:tr w:rsidR="00F3064F" w:rsidRPr="0094769F" w14:paraId="04252A64" w14:textId="77777777" w:rsidTr="00502863">
        <w:trPr>
          <w:jc w:val="center"/>
        </w:trPr>
        <w:tc>
          <w:tcPr>
            <w:tcW w:w="535" w:type="dxa"/>
          </w:tcPr>
          <w:p w14:paraId="5F0FB789" w14:textId="271BDE5C" w:rsidR="00F3064F" w:rsidRPr="0094769F" w:rsidRDefault="008D6C8D" w:rsidP="00594D67">
            <w:pPr>
              <w:keepNext/>
              <w:keepLines/>
              <w:spacing w:line="380" w:lineRule="exact"/>
              <w:rPr>
                <w:rFonts w:eastAsia="SimSun"/>
                <w:b/>
                <w:bCs/>
                <w:position w:val="4"/>
                <w:lang w:bidi="ar-EG"/>
              </w:rPr>
            </w:pPr>
            <w:r w:rsidRPr="0094769F">
              <w:rPr>
                <w:rFonts w:eastAsia="SimSun"/>
                <w:b/>
                <w:bCs/>
                <w:position w:val="4"/>
                <w:lang w:bidi="ar-EG"/>
              </w:rPr>
              <w:t>1.</w:t>
            </w:r>
            <w:r w:rsidR="00F3064F" w:rsidRPr="0094769F">
              <w:rPr>
                <w:rFonts w:eastAsia="SimSun"/>
                <w:b/>
                <w:bCs/>
                <w:position w:val="4"/>
                <w:lang w:bidi="ar-EG"/>
              </w:rPr>
              <w:t>5</w:t>
            </w:r>
          </w:p>
        </w:tc>
        <w:tc>
          <w:tcPr>
            <w:tcW w:w="7750" w:type="dxa"/>
          </w:tcPr>
          <w:p w14:paraId="19AAB250" w14:textId="77777777" w:rsidR="00437DDF" w:rsidRPr="0094769F" w:rsidRDefault="00B3157E" w:rsidP="00594D67">
            <w:pPr>
              <w:keepNext/>
              <w:keepLines/>
              <w:spacing w:line="380" w:lineRule="exact"/>
              <w:rPr>
                <w:rFonts w:eastAsia="SimSun"/>
                <w:position w:val="4"/>
                <w:rtl/>
                <w:lang w:bidi="ar-EG"/>
              </w:rPr>
            </w:pPr>
            <w:r w:rsidRPr="0094769F">
              <w:rPr>
                <w:rFonts w:eastAsia="SimSun" w:hint="cs"/>
                <w:position w:val="4"/>
                <w:rtl/>
                <w:lang w:bidi="ar-EG"/>
              </w:rPr>
              <w:t>قرارات بدون مدخلات</w:t>
            </w:r>
          </w:p>
          <w:p w14:paraId="311C1E58" w14:textId="1F9925F9" w:rsidR="00B3157E" w:rsidRPr="0094769F" w:rsidRDefault="00B3157E" w:rsidP="00594D67">
            <w:pPr>
              <w:keepNext/>
              <w:keepLines/>
              <w:spacing w:line="380" w:lineRule="exact"/>
              <w:rPr>
                <w:rFonts w:eastAsia="SimSun"/>
                <w:position w:val="4"/>
                <w:rtl/>
                <w:lang w:bidi="ar-EG"/>
              </w:rPr>
            </w:pPr>
            <w:r w:rsidRPr="0094769F">
              <w:rPr>
                <w:rFonts w:eastAsia="SimSun" w:hint="cs"/>
                <w:position w:val="4"/>
                <w:rtl/>
                <w:lang w:bidi="ar-EG"/>
              </w:rPr>
              <w:t>وافقت الجلسة على توزيع القرارات التي لم تقدم بشأنها مدخلات على اللجان المعنية.</w:t>
            </w:r>
          </w:p>
        </w:tc>
        <w:tc>
          <w:tcPr>
            <w:tcW w:w="1567" w:type="dxa"/>
          </w:tcPr>
          <w:p w14:paraId="1EC4EF83" w14:textId="27B5D9B9" w:rsidR="00F3064F" w:rsidRPr="0094769F" w:rsidRDefault="00F3064F" w:rsidP="00594D67">
            <w:pPr>
              <w:keepNext/>
              <w:keepLines/>
              <w:spacing w:before="80" w:line="380" w:lineRule="exact"/>
              <w:jc w:val="center"/>
              <w:rPr>
                <w:rFonts w:eastAsia="SimSun"/>
                <w:color w:val="0000FF"/>
                <w:position w:val="4"/>
                <w:u w:val="single"/>
              </w:rPr>
            </w:pPr>
          </w:p>
        </w:tc>
      </w:tr>
      <w:tr w:rsidR="008D6C8D" w:rsidRPr="0094769F" w14:paraId="382828D7" w14:textId="77777777" w:rsidTr="00502863">
        <w:trPr>
          <w:jc w:val="center"/>
        </w:trPr>
        <w:tc>
          <w:tcPr>
            <w:tcW w:w="535" w:type="dxa"/>
          </w:tcPr>
          <w:p w14:paraId="20D3502D" w14:textId="13F4BC3B" w:rsidR="008D6C8D" w:rsidRPr="0094769F" w:rsidRDefault="00437DDF" w:rsidP="00594D67">
            <w:pPr>
              <w:keepNext/>
              <w:keepLines/>
              <w:spacing w:line="380" w:lineRule="exact"/>
              <w:rPr>
                <w:rFonts w:eastAsia="SimSun"/>
                <w:b/>
                <w:bCs/>
                <w:position w:val="4"/>
                <w:rtl/>
                <w:lang w:bidi="ar-EG"/>
              </w:rPr>
            </w:pPr>
            <w:r w:rsidRPr="0094769F">
              <w:rPr>
                <w:rFonts w:eastAsia="SimSun"/>
                <w:b/>
                <w:bCs/>
                <w:position w:val="4"/>
                <w:lang w:bidi="ar-EG"/>
              </w:rPr>
              <w:t>2.5</w:t>
            </w:r>
          </w:p>
        </w:tc>
        <w:tc>
          <w:tcPr>
            <w:tcW w:w="7750" w:type="dxa"/>
          </w:tcPr>
          <w:p w14:paraId="51615BFB" w14:textId="77777777" w:rsidR="00437DDF" w:rsidRPr="0094769F" w:rsidRDefault="00B3157E" w:rsidP="00B3157E">
            <w:pPr>
              <w:keepNext/>
              <w:keepLines/>
              <w:spacing w:line="380" w:lineRule="exact"/>
              <w:rPr>
                <w:rFonts w:eastAsia="SimSun"/>
                <w:position w:val="4"/>
                <w:rtl/>
              </w:rPr>
            </w:pPr>
            <w:r w:rsidRPr="0094769F">
              <w:rPr>
                <w:rFonts w:eastAsia="SimSun" w:hint="cs"/>
                <w:position w:val="4"/>
                <w:rtl/>
              </w:rPr>
              <w:t xml:space="preserve">معالجة مشروع التوصية </w:t>
            </w:r>
            <w:r w:rsidRPr="0094769F">
              <w:rPr>
                <w:rFonts w:eastAsia="SimSun"/>
                <w:position w:val="4"/>
              </w:rPr>
              <w:t>ITU-R M.1036-5</w:t>
            </w:r>
          </w:p>
          <w:p w14:paraId="65B7A124" w14:textId="520EC40F" w:rsidR="00B3157E" w:rsidRPr="0094769F" w:rsidRDefault="00B3157E" w:rsidP="00B3157E">
            <w:pPr>
              <w:keepNext/>
              <w:keepLines/>
              <w:spacing w:line="380" w:lineRule="exact"/>
              <w:rPr>
                <w:rFonts w:eastAsia="SimSun"/>
                <w:position w:val="4"/>
                <w:rtl/>
                <w:lang w:bidi="ar-EG"/>
              </w:rPr>
            </w:pPr>
            <w:r w:rsidRPr="0094769F">
              <w:rPr>
                <w:rFonts w:eastAsia="SimSun" w:hint="cs"/>
                <w:position w:val="4"/>
                <w:rtl/>
              </w:rPr>
              <w:t xml:space="preserve">قررت </w:t>
            </w:r>
            <w:r w:rsidRPr="0094769F">
              <w:rPr>
                <w:rFonts w:eastAsia="SimSun" w:hint="cs"/>
                <w:position w:val="4"/>
                <w:rtl/>
                <w:lang w:bidi="ar-EG"/>
              </w:rPr>
              <w:t xml:space="preserve">الجلسة إنشاء الفريق المخصص </w:t>
            </w:r>
            <w:r w:rsidRPr="0094769F">
              <w:rPr>
                <w:rFonts w:eastAsia="SimSun"/>
                <w:position w:val="4"/>
                <w:lang w:bidi="ar-EG"/>
              </w:rPr>
              <w:t>Plen-1</w:t>
            </w:r>
            <w:r w:rsidRPr="0094769F">
              <w:rPr>
                <w:rFonts w:eastAsia="SimSun" w:hint="cs"/>
                <w:position w:val="4"/>
                <w:rtl/>
                <w:lang w:bidi="ar-EG"/>
              </w:rPr>
              <w:t xml:space="preserve"> للنظر في هذا البند. وسيتم تناول القرارات الخاصة بتعيين الرؤساء في الجلسة العامة التالية</w:t>
            </w:r>
            <w:r w:rsidR="007E1F56">
              <w:rPr>
                <w:rFonts w:eastAsia="SimSun" w:hint="cs"/>
                <w:position w:val="4"/>
                <w:rtl/>
                <w:lang w:bidi="ar-EG"/>
              </w:rPr>
              <w:t>.</w:t>
            </w:r>
          </w:p>
        </w:tc>
        <w:tc>
          <w:tcPr>
            <w:tcW w:w="1567" w:type="dxa"/>
          </w:tcPr>
          <w:p w14:paraId="50ADD744" w14:textId="77777777" w:rsidR="008D6C8D" w:rsidRPr="0094769F" w:rsidRDefault="008D6C8D" w:rsidP="00594D67">
            <w:pPr>
              <w:keepNext/>
              <w:keepLines/>
              <w:spacing w:before="80" w:line="380" w:lineRule="exact"/>
              <w:jc w:val="center"/>
            </w:pPr>
          </w:p>
        </w:tc>
      </w:tr>
      <w:tr w:rsidR="008D6C8D" w:rsidRPr="0094769F" w14:paraId="4EA3B6CB" w14:textId="77777777" w:rsidTr="00502863">
        <w:trPr>
          <w:jc w:val="center"/>
        </w:trPr>
        <w:tc>
          <w:tcPr>
            <w:tcW w:w="535" w:type="dxa"/>
          </w:tcPr>
          <w:p w14:paraId="42BDC649" w14:textId="4C9A483F" w:rsidR="008D6C8D" w:rsidRPr="0094769F" w:rsidRDefault="008D6C8D" w:rsidP="00594D67">
            <w:pPr>
              <w:keepNext/>
              <w:keepLines/>
              <w:spacing w:line="380" w:lineRule="exact"/>
              <w:rPr>
                <w:rFonts w:eastAsia="SimSun"/>
                <w:b/>
                <w:bCs/>
                <w:position w:val="4"/>
                <w:lang w:bidi="ar-EG"/>
              </w:rPr>
            </w:pPr>
            <w:r w:rsidRPr="0094769F">
              <w:rPr>
                <w:rFonts w:eastAsia="SimSun"/>
                <w:b/>
                <w:bCs/>
                <w:position w:val="4"/>
                <w:lang w:bidi="ar-EG"/>
              </w:rPr>
              <w:t>6</w:t>
            </w:r>
          </w:p>
        </w:tc>
        <w:tc>
          <w:tcPr>
            <w:tcW w:w="7750" w:type="dxa"/>
          </w:tcPr>
          <w:p w14:paraId="71D6FAD7" w14:textId="77777777" w:rsidR="008D6C8D" w:rsidRPr="0094769F" w:rsidRDefault="008D6C8D" w:rsidP="008D6C8D">
            <w:pPr>
              <w:keepNext/>
              <w:keepLines/>
              <w:spacing w:line="380" w:lineRule="exact"/>
              <w:rPr>
                <w:rFonts w:eastAsia="SimSun"/>
                <w:position w:val="4"/>
                <w:rtl/>
                <w:lang w:bidi="ar-EG"/>
              </w:rPr>
            </w:pPr>
            <w:r w:rsidRPr="0094769F">
              <w:rPr>
                <w:rFonts w:eastAsia="SimSun" w:hint="cs"/>
                <w:position w:val="4"/>
                <w:rtl/>
              </w:rPr>
              <w:t>البرنامج المؤقت ومشروع الجدول الزمني للاجتماعات</w:t>
            </w:r>
          </w:p>
          <w:p w14:paraId="056CB477" w14:textId="5F61F8FF" w:rsidR="008D6C8D" w:rsidRPr="0094769F" w:rsidRDefault="008D6C8D" w:rsidP="008D6C8D">
            <w:pPr>
              <w:keepNext/>
              <w:keepLines/>
              <w:spacing w:line="380" w:lineRule="exact"/>
              <w:rPr>
                <w:rFonts w:eastAsia="SimSun"/>
                <w:position w:val="4"/>
                <w:rtl/>
                <w:lang w:bidi="ar-EG"/>
              </w:rPr>
            </w:pPr>
            <w:r w:rsidRPr="0094769F">
              <w:rPr>
                <w:rFonts w:eastAsia="SimSun" w:hint="cs"/>
                <w:position w:val="4"/>
                <w:rtl/>
              </w:rPr>
              <w:t>تمت الموافقة على البرنامج المؤقت والجدول الزمني للاجتماعات بدون تغيير</w:t>
            </w:r>
            <w:r w:rsidRPr="0094769F">
              <w:rPr>
                <w:rFonts w:eastAsia="SimSun" w:hint="cs"/>
                <w:position w:val="4"/>
                <w:rtl/>
                <w:lang w:bidi="ar-EG"/>
              </w:rPr>
              <w:t>.</w:t>
            </w:r>
          </w:p>
        </w:tc>
        <w:tc>
          <w:tcPr>
            <w:tcW w:w="1567" w:type="dxa"/>
          </w:tcPr>
          <w:p w14:paraId="3653F9D2" w14:textId="0B21A55E" w:rsidR="008D6C8D" w:rsidRPr="0094769F" w:rsidRDefault="008D6C8D" w:rsidP="00594D67">
            <w:pPr>
              <w:keepNext/>
              <w:keepLines/>
              <w:spacing w:before="80" w:line="380" w:lineRule="exact"/>
              <w:jc w:val="center"/>
              <w:rPr>
                <w:rtl/>
                <w:lang w:bidi="ar-EG"/>
              </w:rPr>
            </w:pPr>
            <w:bookmarkStart w:id="4" w:name="lt_pId085"/>
            <w:r w:rsidRPr="0094769F">
              <w:t>ADM/</w:t>
            </w:r>
            <w:hyperlink r:id="rId17" w:history="1">
              <w:r w:rsidRPr="0094769F">
                <w:rPr>
                  <w:rStyle w:val="Hyperlink"/>
                </w:rPr>
                <w:t>5</w:t>
              </w:r>
            </w:hyperlink>
            <w:r w:rsidRPr="0094769F">
              <w:rPr>
                <w:rFonts w:hint="cs"/>
                <w:rtl/>
                <w:lang w:bidi="ar-EG"/>
              </w:rPr>
              <w:t xml:space="preserve"> و</w:t>
            </w:r>
            <w:hyperlink r:id="rId18" w:history="1">
              <w:r w:rsidRPr="0094769F">
                <w:rPr>
                  <w:rStyle w:val="Hyperlink"/>
                </w:rPr>
                <w:t>6</w:t>
              </w:r>
              <w:bookmarkEnd w:id="4"/>
            </w:hyperlink>
          </w:p>
        </w:tc>
      </w:tr>
      <w:tr w:rsidR="00F3064F" w:rsidRPr="0094769F" w14:paraId="4E1EA2D8" w14:textId="77777777" w:rsidTr="00502863">
        <w:trPr>
          <w:jc w:val="center"/>
        </w:trPr>
        <w:tc>
          <w:tcPr>
            <w:tcW w:w="535" w:type="dxa"/>
          </w:tcPr>
          <w:p w14:paraId="20D801D7" w14:textId="1E28C7E6" w:rsidR="00F3064F" w:rsidRPr="0094769F" w:rsidRDefault="008D6C8D" w:rsidP="00594D67">
            <w:pPr>
              <w:spacing w:line="380" w:lineRule="exact"/>
              <w:rPr>
                <w:rFonts w:eastAsia="SimSun"/>
                <w:b/>
                <w:bCs/>
                <w:position w:val="4"/>
                <w:lang w:bidi="ar-EG"/>
              </w:rPr>
            </w:pPr>
            <w:r w:rsidRPr="0094769F">
              <w:rPr>
                <w:rFonts w:eastAsia="SimSun"/>
                <w:b/>
                <w:bCs/>
                <w:position w:val="4"/>
                <w:lang w:bidi="ar-EG"/>
              </w:rPr>
              <w:t>7</w:t>
            </w:r>
          </w:p>
        </w:tc>
        <w:tc>
          <w:tcPr>
            <w:tcW w:w="7750" w:type="dxa"/>
          </w:tcPr>
          <w:p w14:paraId="19CB61D6" w14:textId="77777777" w:rsidR="00F3064F" w:rsidRPr="0094769F" w:rsidRDefault="00F3064F" w:rsidP="00594D67">
            <w:pPr>
              <w:spacing w:line="380" w:lineRule="exact"/>
              <w:rPr>
                <w:rFonts w:eastAsia="SimSun"/>
                <w:position w:val="4"/>
                <w:rtl/>
              </w:rPr>
            </w:pPr>
            <w:r w:rsidRPr="0094769F">
              <w:rPr>
                <w:rFonts w:eastAsia="SimSun" w:hint="cs"/>
                <w:position w:val="4"/>
                <w:rtl/>
              </w:rPr>
              <w:t>عرض التقرير المقدم من مدير مكتب الاتصالات الراديوية</w:t>
            </w:r>
          </w:p>
          <w:p w14:paraId="2A750238" w14:textId="1B844B91" w:rsidR="00F3064F" w:rsidRPr="0094769F" w:rsidRDefault="00F3064F" w:rsidP="00594D67">
            <w:pPr>
              <w:spacing w:line="380" w:lineRule="exact"/>
              <w:rPr>
                <w:rFonts w:eastAsia="SimSun"/>
                <w:position w:val="4"/>
                <w:lang w:bidi="ar-EG"/>
              </w:rPr>
            </w:pPr>
            <w:r w:rsidRPr="0094769F">
              <w:rPr>
                <w:rFonts w:eastAsia="SimSun" w:hint="cs"/>
                <w:position w:val="4"/>
                <w:rtl/>
              </w:rPr>
              <w:t>قدم مدير مكتب الاتصالات الراديوية التقرير</w:t>
            </w:r>
            <w:r w:rsidR="00B3157E" w:rsidRPr="0094769F">
              <w:rPr>
                <w:rFonts w:eastAsia="SimSun" w:hint="cs"/>
                <w:position w:val="4"/>
                <w:rtl/>
              </w:rPr>
              <w:t>، حيث أحاطت به الجلسة</w:t>
            </w:r>
            <w:r w:rsidR="007E1F56">
              <w:rPr>
                <w:rFonts w:eastAsia="SimSun" w:hint="cs"/>
                <w:position w:val="4"/>
                <w:rtl/>
              </w:rPr>
              <w:t>.</w:t>
            </w:r>
          </w:p>
        </w:tc>
        <w:tc>
          <w:tcPr>
            <w:tcW w:w="1567" w:type="dxa"/>
          </w:tcPr>
          <w:p w14:paraId="65E2F003" w14:textId="29D0FEF0" w:rsidR="00F3064F" w:rsidRPr="0094769F" w:rsidRDefault="00B52F30" w:rsidP="00594D67">
            <w:pPr>
              <w:tabs>
                <w:tab w:val="center" w:pos="7080"/>
              </w:tabs>
              <w:spacing w:line="380" w:lineRule="exact"/>
              <w:jc w:val="center"/>
              <w:rPr>
                <w:rFonts w:eastAsia="SimSun"/>
                <w:color w:val="0000FF"/>
                <w:position w:val="4"/>
                <w:u w:val="single"/>
              </w:rPr>
            </w:pPr>
            <w:hyperlink r:id="rId19" w:history="1">
              <w:bookmarkStart w:id="5" w:name="lt_pId089"/>
              <w:r w:rsidR="008D6C8D" w:rsidRPr="0094769F">
                <w:rPr>
                  <w:rStyle w:val="Hyperlink"/>
                </w:rPr>
                <w:t>PLEN/1</w:t>
              </w:r>
              <w:bookmarkEnd w:id="5"/>
            </w:hyperlink>
          </w:p>
        </w:tc>
      </w:tr>
      <w:tr w:rsidR="00F3064F" w:rsidRPr="0094769F" w14:paraId="0538AF78" w14:textId="77777777" w:rsidTr="00502863">
        <w:trPr>
          <w:jc w:val="center"/>
        </w:trPr>
        <w:tc>
          <w:tcPr>
            <w:tcW w:w="535" w:type="dxa"/>
          </w:tcPr>
          <w:p w14:paraId="085A06B3" w14:textId="1327C0CE" w:rsidR="00F3064F" w:rsidRPr="0094769F" w:rsidRDefault="008D6C8D" w:rsidP="00594D67">
            <w:pPr>
              <w:spacing w:line="380" w:lineRule="exact"/>
              <w:rPr>
                <w:rFonts w:eastAsia="SimSun"/>
                <w:b/>
                <w:bCs/>
                <w:position w:val="4"/>
                <w:lang w:bidi="ar-EG"/>
              </w:rPr>
            </w:pPr>
            <w:r w:rsidRPr="0094769F">
              <w:rPr>
                <w:rFonts w:eastAsia="SimSun"/>
                <w:b/>
                <w:bCs/>
                <w:position w:val="4"/>
                <w:lang w:bidi="ar-EG"/>
              </w:rPr>
              <w:t>8</w:t>
            </w:r>
          </w:p>
        </w:tc>
        <w:tc>
          <w:tcPr>
            <w:tcW w:w="7750" w:type="dxa"/>
          </w:tcPr>
          <w:p w14:paraId="00BFA66C" w14:textId="77777777" w:rsidR="00F3064F" w:rsidRPr="0094769F" w:rsidRDefault="00F3064F" w:rsidP="00594D67">
            <w:pPr>
              <w:spacing w:line="380" w:lineRule="exact"/>
              <w:rPr>
                <w:rFonts w:eastAsia="SimSun"/>
                <w:position w:val="4"/>
                <w:rtl/>
              </w:rPr>
            </w:pPr>
            <w:r w:rsidRPr="0094769F">
              <w:rPr>
                <w:rFonts w:eastAsia="SimSun" w:hint="cs"/>
                <w:position w:val="4"/>
                <w:rtl/>
              </w:rPr>
              <w:t>تقرير رئيس الفريق الاستشاري للاتصالات الراديوية</w:t>
            </w:r>
          </w:p>
          <w:p w14:paraId="536022D9" w14:textId="36713731" w:rsidR="00F3064F" w:rsidRPr="0094769F" w:rsidRDefault="00F3064F" w:rsidP="0094769F">
            <w:pPr>
              <w:spacing w:line="380" w:lineRule="exact"/>
              <w:rPr>
                <w:rFonts w:eastAsia="SimSun"/>
                <w:spacing w:val="-2"/>
                <w:position w:val="4"/>
                <w:rtl/>
                <w:lang w:bidi="ar-EG"/>
              </w:rPr>
            </w:pPr>
            <w:r w:rsidRPr="0094769F">
              <w:rPr>
                <w:rFonts w:eastAsia="SimSun" w:hint="cs"/>
                <w:spacing w:val="-2"/>
                <w:position w:val="4"/>
                <w:rtl/>
              </w:rPr>
              <w:t xml:space="preserve">قدم رئيس الفريق الاستشاري للاتصالات الراديوية السيد </w:t>
            </w:r>
            <w:r w:rsidR="00437DDF" w:rsidRPr="0094769F">
              <w:rPr>
                <w:rFonts w:eastAsia="SimSun" w:hint="cs"/>
                <w:spacing w:val="-2"/>
                <w:position w:val="4"/>
                <w:rtl/>
              </w:rPr>
              <w:t xml:space="preserve">دانييل </w:t>
            </w:r>
            <w:r w:rsidRPr="0094769F">
              <w:rPr>
                <w:rFonts w:eastAsia="SimSun" w:hint="cs"/>
                <w:spacing w:val="-2"/>
                <w:position w:val="4"/>
                <w:rtl/>
              </w:rPr>
              <w:t xml:space="preserve">أوبام التقرير. </w:t>
            </w:r>
            <w:r w:rsidR="00B3157E" w:rsidRPr="0094769F">
              <w:rPr>
                <w:rFonts w:eastAsia="SimSun" w:hint="cs"/>
                <w:spacing w:val="-2"/>
                <w:position w:val="4"/>
                <w:rtl/>
              </w:rPr>
              <w:t xml:space="preserve">وقد أفادت إدارة إسرائيل </w:t>
            </w:r>
            <w:r w:rsidR="0094769F" w:rsidRPr="0094769F">
              <w:rPr>
                <w:rFonts w:eastAsia="SimSun" w:hint="cs"/>
                <w:spacing w:val="-2"/>
                <w:position w:val="4"/>
                <w:rtl/>
              </w:rPr>
              <w:t xml:space="preserve">الجلسة بالقرار </w:t>
            </w:r>
            <w:r w:rsidR="0094769F" w:rsidRPr="0094769F">
              <w:rPr>
                <w:rFonts w:eastAsia="SimSun"/>
                <w:spacing w:val="-2"/>
                <w:position w:val="4"/>
              </w:rPr>
              <w:t>9</w:t>
            </w:r>
            <w:r w:rsidR="0094769F" w:rsidRPr="0094769F">
              <w:rPr>
                <w:rFonts w:eastAsia="SimSun" w:hint="cs"/>
                <w:spacing w:val="-2"/>
                <w:position w:val="4"/>
                <w:rtl/>
                <w:lang w:bidi="ar-EG"/>
              </w:rPr>
              <w:t xml:space="preserve"> للمؤتمر العالمي لتنمية الاتصالات الذي روجع مؤخراً ويقترح تعاون مديري مكتبي الاتصالات الراديوية وتنمية الاتصالات في تنفيذ هذا القرار. ولتحسين التعاون مع قطاع تنمية الاتصالات وتفادي التداخل في الأعمال، وضع تقابل مدروس بين القطاعين. وترد </w:t>
            </w:r>
            <w:hyperlink r:id="rId20" w:history="1">
              <w:r w:rsidR="0094769F" w:rsidRPr="0094769F">
                <w:rPr>
                  <w:rStyle w:val="Hyperlink"/>
                  <w:rFonts w:eastAsia="SimSun" w:hint="cs"/>
                  <w:spacing w:val="-2"/>
                  <w:position w:val="4"/>
                  <w:rtl/>
                  <w:lang w:bidi="ar-EG"/>
                </w:rPr>
                <w:t>جداول التقابل</w:t>
              </w:r>
            </w:hyperlink>
            <w:r w:rsidR="0094769F" w:rsidRPr="0094769F">
              <w:rPr>
                <w:rFonts w:eastAsia="SimSun" w:hint="cs"/>
                <w:spacing w:val="-2"/>
                <w:position w:val="4"/>
                <w:rtl/>
                <w:lang w:bidi="ar-EG"/>
              </w:rPr>
              <w:t xml:space="preserve"> (النفاذ قاصر على حائزي حسابات الخدمة </w:t>
            </w:r>
            <w:r w:rsidR="0094769F" w:rsidRPr="0094769F">
              <w:rPr>
                <w:rFonts w:eastAsia="SimSun"/>
                <w:spacing w:val="-2"/>
                <w:position w:val="4"/>
                <w:lang w:bidi="ar-EG"/>
              </w:rPr>
              <w:t>TIES</w:t>
            </w:r>
            <w:r w:rsidR="0094769F" w:rsidRPr="0094769F">
              <w:rPr>
                <w:rFonts w:eastAsia="SimSun" w:hint="cs"/>
                <w:spacing w:val="-2"/>
                <w:position w:val="4"/>
                <w:rtl/>
                <w:lang w:bidi="ar-EG"/>
              </w:rPr>
              <w:t xml:space="preserve">) في فريق التنسيق بين القطاعات </w:t>
            </w:r>
            <w:r w:rsidR="0094769F" w:rsidRPr="0094769F">
              <w:rPr>
                <w:rFonts w:eastAsia="SimSun"/>
                <w:spacing w:val="-2"/>
                <w:position w:val="4"/>
                <w:lang w:val="en-GB" w:bidi="ar-EG"/>
              </w:rPr>
              <w:t>(</w:t>
            </w:r>
            <w:hyperlink r:id="rId21" w:history="1">
              <w:r w:rsidR="0094769F" w:rsidRPr="0094769F">
                <w:rPr>
                  <w:rStyle w:val="Hyperlink"/>
                  <w:rFonts w:eastAsia="SimSun"/>
                  <w:spacing w:val="-2"/>
                  <w:position w:val="4"/>
                  <w:lang w:val="en-GB" w:bidi="ar-EG"/>
                </w:rPr>
                <w:t>ISCG</w:t>
              </w:r>
            </w:hyperlink>
            <w:r w:rsidR="0094769F" w:rsidRPr="0094769F">
              <w:rPr>
                <w:rFonts w:eastAsia="SimSun"/>
                <w:spacing w:val="-2"/>
                <w:position w:val="4"/>
                <w:lang w:val="en-GB" w:bidi="ar-EG"/>
              </w:rPr>
              <w:t>)</w:t>
            </w:r>
            <w:r w:rsidR="0094769F" w:rsidRPr="0094769F">
              <w:rPr>
                <w:rFonts w:eastAsia="SimSun" w:hint="cs"/>
                <w:spacing w:val="-2"/>
                <w:position w:val="4"/>
                <w:rtl/>
                <w:lang w:bidi="ar-EG"/>
              </w:rPr>
              <w:t>.</w:t>
            </w:r>
          </w:p>
        </w:tc>
        <w:tc>
          <w:tcPr>
            <w:tcW w:w="1567" w:type="dxa"/>
          </w:tcPr>
          <w:p w14:paraId="2A25BFB8" w14:textId="1565EB83" w:rsidR="00F3064F" w:rsidRPr="0094769F" w:rsidRDefault="00B52F30" w:rsidP="00594D67">
            <w:pPr>
              <w:tabs>
                <w:tab w:val="center" w:pos="7080"/>
              </w:tabs>
              <w:spacing w:line="380" w:lineRule="exact"/>
              <w:jc w:val="center"/>
              <w:rPr>
                <w:rFonts w:eastAsia="SimSun"/>
                <w:color w:val="0000FF"/>
                <w:position w:val="4"/>
                <w:u w:val="single"/>
                <w:rtl/>
                <w:lang w:bidi="ar-EG"/>
              </w:rPr>
            </w:pPr>
            <w:hyperlink r:id="rId22" w:history="1">
              <w:bookmarkStart w:id="6" w:name="lt_pId096"/>
              <w:r w:rsidR="008D6C8D" w:rsidRPr="0094769F">
                <w:rPr>
                  <w:rStyle w:val="Hyperlink"/>
                </w:rPr>
                <w:t>PLEN/7</w:t>
              </w:r>
              <w:bookmarkEnd w:id="6"/>
            </w:hyperlink>
          </w:p>
        </w:tc>
      </w:tr>
      <w:tr w:rsidR="008D6C8D" w:rsidRPr="0094769F" w14:paraId="246CC96F" w14:textId="77777777" w:rsidTr="00502863">
        <w:trPr>
          <w:jc w:val="center"/>
        </w:trPr>
        <w:tc>
          <w:tcPr>
            <w:tcW w:w="535" w:type="dxa"/>
          </w:tcPr>
          <w:p w14:paraId="4BDDF069" w14:textId="5DC87F8A" w:rsidR="008D6C8D" w:rsidRPr="0094769F" w:rsidRDefault="008D6C8D" w:rsidP="00594D67">
            <w:pPr>
              <w:spacing w:line="380" w:lineRule="exact"/>
              <w:rPr>
                <w:rFonts w:eastAsia="SimSun"/>
                <w:b/>
                <w:bCs/>
                <w:position w:val="4"/>
                <w:lang w:bidi="ar-EG"/>
              </w:rPr>
            </w:pPr>
            <w:r w:rsidRPr="0094769F">
              <w:rPr>
                <w:rFonts w:eastAsia="SimSun"/>
                <w:b/>
                <w:bCs/>
                <w:position w:val="4"/>
                <w:lang w:bidi="ar-EG"/>
              </w:rPr>
              <w:t>9</w:t>
            </w:r>
          </w:p>
        </w:tc>
        <w:tc>
          <w:tcPr>
            <w:tcW w:w="7750" w:type="dxa"/>
          </w:tcPr>
          <w:p w14:paraId="7CD3F6AD" w14:textId="77777777" w:rsidR="008D6C8D" w:rsidRPr="0094769F" w:rsidRDefault="0094769F" w:rsidP="00594D67">
            <w:pPr>
              <w:spacing w:line="380" w:lineRule="exact"/>
              <w:rPr>
                <w:rFonts w:eastAsia="SimSun"/>
                <w:position w:val="4"/>
                <w:rtl/>
                <w:lang w:bidi="ar-EG"/>
              </w:rPr>
            </w:pPr>
            <w:r w:rsidRPr="0094769F">
              <w:rPr>
                <w:rFonts w:eastAsia="SimSun" w:hint="cs"/>
                <w:position w:val="4"/>
                <w:rtl/>
                <w:lang w:bidi="ar-EG"/>
              </w:rPr>
              <w:t>تقرير رئيس الاجتماع التحضيري للمؤتمر</w:t>
            </w:r>
          </w:p>
          <w:p w14:paraId="1C5CBDF8" w14:textId="16DC21B9" w:rsidR="0094769F" w:rsidRPr="0094769F" w:rsidRDefault="0094769F" w:rsidP="0094769F">
            <w:pPr>
              <w:spacing w:line="380" w:lineRule="exact"/>
              <w:rPr>
                <w:rFonts w:eastAsia="SimSun"/>
                <w:position w:val="4"/>
                <w:rtl/>
                <w:lang w:bidi="ar-EG"/>
              </w:rPr>
            </w:pPr>
            <w:r w:rsidRPr="0094769F">
              <w:rPr>
                <w:rFonts w:eastAsia="SimSun" w:hint="cs"/>
                <w:position w:val="4"/>
                <w:rtl/>
                <w:lang w:bidi="ar-EG"/>
              </w:rPr>
              <w:t>قدم السيد خالد العوضي، رئيس الاجتماع التحضيري للمؤتمر التقرير. وأكدت إدارة إيران على الحاجة إلى تحسين عملية الاجتماع التحضيري للمؤتمر فيما يتعلق بثلاث نقاط: التمييز بين المسائل وبنود جدول</w:t>
            </w:r>
            <w:r w:rsidR="00AB39B5">
              <w:rPr>
                <w:rFonts w:eastAsia="SimSun" w:hint="cs"/>
                <w:position w:val="4"/>
                <w:rtl/>
                <w:lang w:bidi="ar-EG"/>
              </w:rPr>
              <w:t xml:space="preserve"> الأعمال واللغات التي نعمل بها وعدد التقارير اللازمة لدعم بنود جدول</w:t>
            </w:r>
            <w:r w:rsidRPr="0094769F">
              <w:rPr>
                <w:rFonts w:eastAsia="SimSun" w:hint="cs"/>
                <w:position w:val="4"/>
                <w:rtl/>
                <w:lang w:bidi="ar-EG"/>
              </w:rPr>
              <w:t xml:space="preserve"> أعمال المؤتمر العالمي للاتصالات الراديوية. وينبغي تناول هذه العناصر في العمل المضطلع به أيضاً بشأن القرار </w:t>
            </w:r>
            <w:r w:rsidRPr="0094769F">
              <w:rPr>
                <w:rFonts w:eastAsia="SimSun"/>
                <w:position w:val="4"/>
                <w:lang w:bidi="ar-EG"/>
              </w:rPr>
              <w:t>ITU-R 2</w:t>
            </w:r>
            <w:r w:rsidRPr="0094769F">
              <w:rPr>
                <w:rFonts w:eastAsia="SimSun" w:hint="cs"/>
                <w:position w:val="4"/>
                <w:rtl/>
                <w:lang w:bidi="ar-EG"/>
              </w:rPr>
              <w:t>. وأحاطت الجلسة علماً بهذه النقاط جميعها.</w:t>
            </w:r>
          </w:p>
        </w:tc>
        <w:tc>
          <w:tcPr>
            <w:tcW w:w="1567" w:type="dxa"/>
          </w:tcPr>
          <w:p w14:paraId="2CF0940F" w14:textId="343C418F" w:rsidR="008D6C8D" w:rsidRPr="0094769F" w:rsidRDefault="00B52F30" w:rsidP="00594D67">
            <w:pPr>
              <w:tabs>
                <w:tab w:val="center" w:pos="7080"/>
              </w:tabs>
              <w:spacing w:line="380" w:lineRule="exact"/>
              <w:jc w:val="center"/>
            </w:pPr>
            <w:hyperlink r:id="rId23" w:history="1">
              <w:bookmarkStart w:id="7" w:name="lt_pId103"/>
              <w:r w:rsidR="008D6C8D" w:rsidRPr="0094769F">
                <w:rPr>
                  <w:rStyle w:val="Hyperlink"/>
                </w:rPr>
                <w:t>PLEN/2</w:t>
              </w:r>
              <w:bookmarkEnd w:id="7"/>
            </w:hyperlink>
          </w:p>
        </w:tc>
      </w:tr>
      <w:tr w:rsidR="00F3064F" w:rsidRPr="0094769F" w14:paraId="742DBDEA" w14:textId="77777777" w:rsidTr="00502863">
        <w:trPr>
          <w:jc w:val="center"/>
        </w:trPr>
        <w:tc>
          <w:tcPr>
            <w:tcW w:w="535" w:type="dxa"/>
          </w:tcPr>
          <w:p w14:paraId="6AB035DB" w14:textId="68C9CE8D" w:rsidR="00F3064F" w:rsidRPr="0094769F" w:rsidRDefault="008D6C8D" w:rsidP="00594D67">
            <w:pPr>
              <w:spacing w:line="380" w:lineRule="exact"/>
              <w:rPr>
                <w:rFonts w:eastAsia="SimSun"/>
                <w:b/>
                <w:bCs/>
                <w:position w:val="4"/>
                <w:lang w:bidi="ar-EG"/>
              </w:rPr>
            </w:pPr>
            <w:r w:rsidRPr="0094769F">
              <w:rPr>
                <w:rFonts w:eastAsia="SimSun"/>
                <w:b/>
                <w:bCs/>
                <w:position w:val="4"/>
                <w:lang w:bidi="ar-EG"/>
              </w:rPr>
              <w:t>10</w:t>
            </w:r>
          </w:p>
        </w:tc>
        <w:tc>
          <w:tcPr>
            <w:tcW w:w="7750" w:type="dxa"/>
          </w:tcPr>
          <w:p w14:paraId="050EF34C" w14:textId="77777777" w:rsidR="00F3064F" w:rsidRPr="0094769F" w:rsidRDefault="00F3064F" w:rsidP="00594D67">
            <w:pPr>
              <w:spacing w:line="380" w:lineRule="exact"/>
              <w:rPr>
                <w:rFonts w:eastAsia="SimSun"/>
                <w:position w:val="4"/>
                <w:rtl/>
                <w:lang w:bidi="ar-EG"/>
              </w:rPr>
            </w:pPr>
            <w:r w:rsidRPr="0094769F">
              <w:rPr>
                <w:rFonts w:eastAsia="SimSun"/>
                <w:position w:val="4"/>
                <w:rtl/>
              </w:rPr>
              <w:t xml:space="preserve">تقرير الرئيس ووثائق مقدمة من لجنة الدراسات </w:t>
            </w:r>
            <w:r w:rsidRPr="0094769F">
              <w:rPr>
                <w:rFonts w:eastAsia="SimSun"/>
                <w:position w:val="4"/>
              </w:rPr>
              <w:t>7</w:t>
            </w:r>
          </w:p>
          <w:p w14:paraId="527B84E6" w14:textId="445429DA" w:rsidR="00F3064F" w:rsidRPr="0094769F" w:rsidRDefault="0094769F" w:rsidP="00594D67">
            <w:pPr>
              <w:spacing w:line="380" w:lineRule="exact"/>
              <w:rPr>
                <w:rFonts w:eastAsia="SimSun"/>
                <w:position w:val="4"/>
                <w:rtl/>
              </w:rPr>
            </w:pPr>
            <w:r w:rsidRPr="0094769F">
              <w:rPr>
                <w:rFonts w:eastAsia="SimSun" w:hint="cs"/>
                <w:position w:val="4"/>
                <w:rtl/>
              </w:rPr>
              <w:t>سينظر فيها في الجلسة التالية.</w:t>
            </w:r>
          </w:p>
        </w:tc>
        <w:tc>
          <w:tcPr>
            <w:tcW w:w="1567" w:type="dxa"/>
          </w:tcPr>
          <w:p w14:paraId="67A65C3F" w14:textId="7BF201E6" w:rsidR="00F3064F" w:rsidRPr="0094769F" w:rsidRDefault="008D6C8D" w:rsidP="00594D67">
            <w:pPr>
              <w:tabs>
                <w:tab w:val="center" w:pos="7080"/>
              </w:tabs>
              <w:spacing w:line="380" w:lineRule="exact"/>
              <w:jc w:val="center"/>
              <w:rPr>
                <w:rFonts w:eastAsia="SimSun"/>
                <w:color w:val="0000FF"/>
                <w:position w:val="4"/>
                <w:u w:val="single"/>
                <w:rtl/>
                <w:lang w:bidi="ar-EG"/>
              </w:rPr>
            </w:pPr>
            <w:r w:rsidRPr="0094769F">
              <w:t>7/</w:t>
            </w:r>
            <w:hyperlink r:id="rId24" w:history="1">
              <w:r w:rsidRPr="0094769F">
                <w:rPr>
                  <w:rStyle w:val="Hyperlink"/>
                </w:rPr>
                <w:t>1001</w:t>
              </w:r>
            </w:hyperlink>
            <w:r w:rsidRPr="0094769F">
              <w:rPr>
                <w:rFonts w:hint="cs"/>
                <w:rtl/>
                <w:lang w:bidi="ar-EG"/>
              </w:rPr>
              <w:t xml:space="preserve">، </w:t>
            </w:r>
            <w:hyperlink r:id="rId25" w:history="1">
              <w:r w:rsidRPr="0094769F">
                <w:rPr>
                  <w:rStyle w:val="Hyperlink"/>
                </w:rPr>
                <w:t>1002</w:t>
              </w:r>
            </w:hyperlink>
            <w:r w:rsidRPr="0094769F">
              <w:rPr>
                <w:rFonts w:hint="cs"/>
                <w:rtl/>
                <w:lang w:bidi="ar-EG"/>
              </w:rPr>
              <w:t xml:space="preserve">، </w:t>
            </w:r>
            <w:hyperlink r:id="rId26" w:history="1">
              <w:r w:rsidRPr="0094769F">
                <w:rPr>
                  <w:rStyle w:val="Hyperlink"/>
                </w:rPr>
                <w:t>1003</w:t>
              </w:r>
            </w:hyperlink>
            <w:r w:rsidRPr="0094769F">
              <w:rPr>
                <w:rFonts w:hint="cs"/>
                <w:rtl/>
                <w:lang w:bidi="ar-EG"/>
              </w:rPr>
              <w:t xml:space="preserve">، </w:t>
            </w:r>
            <w:hyperlink r:id="rId27" w:history="1">
              <w:r w:rsidRPr="0094769F">
                <w:rPr>
                  <w:rStyle w:val="Hyperlink"/>
                </w:rPr>
                <w:t>1004</w:t>
              </w:r>
            </w:hyperlink>
          </w:p>
        </w:tc>
      </w:tr>
      <w:tr w:rsidR="00F3064F" w:rsidRPr="0094769F" w14:paraId="173C6EA0" w14:textId="77777777" w:rsidTr="00502863">
        <w:trPr>
          <w:jc w:val="center"/>
        </w:trPr>
        <w:tc>
          <w:tcPr>
            <w:tcW w:w="535" w:type="dxa"/>
          </w:tcPr>
          <w:p w14:paraId="19DBC2D4" w14:textId="6B136621" w:rsidR="00F3064F" w:rsidRPr="0094769F" w:rsidRDefault="008D6C8D" w:rsidP="00594D67">
            <w:pPr>
              <w:keepNext/>
              <w:keepLines/>
              <w:spacing w:line="380" w:lineRule="exact"/>
              <w:rPr>
                <w:rFonts w:eastAsia="SimSun"/>
                <w:b/>
                <w:bCs/>
                <w:position w:val="4"/>
                <w:lang w:bidi="ar-EG"/>
              </w:rPr>
            </w:pPr>
            <w:r w:rsidRPr="0094769F">
              <w:rPr>
                <w:rFonts w:eastAsia="SimSun"/>
                <w:b/>
                <w:bCs/>
                <w:position w:val="4"/>
                <w:lang w:bidi="ar-EG"/>
              </w:rPr>
              <w:lastRenderedPageBreak/>
              <w:t>11</w:t>
            </w:r>
          </w:p>
        </w:tc>
        <w:tc>
          <w:tcPr>
            <w:tcW w:w="7750" w:type="dxa"/>
          </w:tcPr>
          <w:p w14:paraId="1ECE0C92" w14:textId="77777777" w:rsidR="00F3064F" w:rsidRPr="0094769F" w:rsidRDefault="00F3064F" w:rsidP="00594D67">
            <w:pPr>
              <w:keepNext/>
              <w:keepLines/>
              <w:spacing w:line="380" w:lineRule="exact"/>
              <w:rPr>
                <w:rFonts w:eastAsia="SimSun"/>
                <w:position w:val="4"/>
                <w:rtl/>
                <w:lang w:bidi="ar-EG"/>
              </w:rPr>
            </w:pPr>
            <w:r w:rsidRPr="0094769F">
              <w:rPr>
                <w:rFonts w:eastAsia="SimSun" w:hint="cs"/>
                <w:position w:val="4"/>
                <w:rtl/>
              </w:rPr>
              <w:t>معلومات للمشاركين</w:t>
            </w:r>
          </w:p>
          <w:p w14:paraId="61C4F070" w14:textId="3D53C488" w:rsidR="00F3064F" w:rsidRPr="0094769F" w:rsidRDefault="0094769F" w:rsidP="00594D67">
            <w:pPr>
              <w:keepNext/>
              <w:keepLines/>
              <w:spacing w:line="380" w:lineRule="exact"/>
              <w:rPr>
                <w:rFonts w:eastAsia="SimSun"/>
                <w:position w:val="4"/>
                <w:rtl/>
              </w:rPr>
            </w:pPr>
            <w:r w:rsidRPr="0094769F">
              <w:rPr>
                <w:rFonts w:eastAsia="SimSun" w:hint="cs"/>
                <w:position w:val="4"/>
                <w:rtl/>
                <w:lang w:bidi="ar-EG"/>
              </w:rPr>
              <w:t>أحاطت الجلسة علماً بالوثيقة</w:t>
            </w:r>
            <w:r w:rsidR="007E1F56">
              <w:rPr>
                <w:rFonts w:eastAsia="SimSun" w:hint="cs"/>
                <w:position w:val="4"/>
                <w:rtl/>
              </w:rPr>
              <w:t>.</w:t>
            </w:r>
          </w:p>
        </w:tc>
        <w:tc>
          <w:tcPr>
            <w:tcW w:w="1567" w:type="dxa"/>
          </w:tcPr>
          <w:p w14:paraId="5B48E9C1" w14:textId="202CD30F" w:rsidR="00F3064F" w:rsidRPr="0094769F" w:rsidRDefault="00B52F30" w:rsidP="0094769F">
            <w:pPr>
              <w:keepNext/>
              <w:keepLines/>
              <w:tabs>
                <w:tab w:val="center" w:pos="7080"/>
              </w:tabs>
              <w:spacing w:line="380" w:lineRule="exact"/>
              <w:jc w:val="center"/>
              <w:rPr>
                <w:rFonts w:eastAsia="SimSun"/>
                <w:color w:val="0000FF"/>
                <w:position w:val="4"/>
                <w:u w:val="single"/>
                <w:rtl/>
                <w:lang w:bidi="ar-EG"/>
              </w:rPr>
            </w:pPr>
            <w:hyperlink r:id="rId28" w:history="1">
              <w:r w:rsidR="0094769F" w:rsidRPr="0094769F">
                <w:rPr>
                  <w:rStyle w:val="Hyperlink"/>
                </w:rPr>
                <w:t>INFO/</w:t>
              </w:r>
              <w:r w:rsidR="0094769F" w:rsidRPr="0094769F">
                <w:rPr>
                  <w:rStyle w:val="Hyperlink"/>
                  <w:lang w:val="en-GB"/>
                </w:rPr>
                <w:t>1</w:t>
              </w:r>
            </w:hyperlink>
          </w:p>
        </w:tc>
      </w:tr>
      <w:tr w:rsidR="00F3064F" w:rsidRPr="0094769F" w14:paraId="175C81A5" w14:textId="77777777" w:rsidTr="00502863">
        <w:trPr>
          <w:jc w:val="center"/>
        </w:trPr>
        <w:tc>
          <w:tcPr>
            <w:tcW w:w="535" w:type="dxa"/>
          </w:tcPr>
          <w:p w14:paraId="046CBDFB" w14:textId="6D00C973" w:rsidR="00F3064F" w:rsidRPr="0094769F" w:rsidRDefault="00F3064F" w:rsidP="00594D67">
            <w:pPr>
              <w:keepNext/>
              <w:keepLines/>
              <w:spacing w:line="380" w:lineRule="exact"/>
              <w:rPr>
                <w:rFonts w:eastAsia="SimSun"/>
                <w:b/>
                <w:bCs/>
                <w:position w:val="4"/>
                <w:lang w:bidi="ar-EG"/>
              </w:rPr>
            </w:pPr>
            <w:r w:rsidRPr="0094769F">
              <w:rPr>
                <w:rFonts w:eastAsia="SimSun"/>
                <w:b/>
                <w:bCs/>
                <w:position w:val="4"/>
                <w:lang w:bidi="ar-EG"/>
              </w:rPr>
              <w:t>1</w:t>
            </w:r>
            <w:r w:rsidR="00C12C51" w:rsidRPr="0094769F">
              <w:rPr>
                <w:rFonts w:eastAsia="SimSun"/>
                <w:b/>
                <w:bCs/>
                <w:position w:val="4"/>
                <w:lang w:bidi="ar-EG"/>
              </w:rPr>
              <w:t>2</w:t>
            </w:r>
          </w:p>
        </w:tc>
        <w:tc>
          <w:tcPr>
            <w:tcW w:w="7750" w:type="dxa"/>
          </w:tcPr>
          <w:p w14:paraId="5AC0EF18" w14:textId="77777777" w:rsidR="00F3064F" w:rsidRPr="0094769F" w:rsidRDefault="00F3064F" w:rsidP="00594D67">
            <w:pPr>
              <w:keepNext/>
              <w:keepLines/>
              <w:spacing w:line="380" w:lineRule="exact"/>
              <w:rPr>
                <w:rFonts w:eastAsia="SimSun"/>
                <w:position w:val="4"/>
                <w:rtl/>
              </w:rPr>
            </w:pPr>
            <w:r w:rsidRPr="0094769F">
              <w:rPr>
                <w:rFonts w:eastAsia="SimSun" w:hint="cs"/>
                <w:position w:val="4"/>
                <w:rtl/>
              </w:rPr>
              <w:t>ما يستجد من أعمال</w:t>
            </w:r>
          </w:p>
          <w:p w14:paraId="64F904FB" w14:textId="122403F7" w:rsidR="00F3064F" w:rsidRPr="0094769F" w:rsidRDefault="00F3064F" w:rsidP="00594D67">
            <w:pPr>
              <w:keepNext/>
              <w:keepLines/>
              <w:spacing w:line="380" w:lineRule="exact"/>
              <w:rPr>
                <w:rFonts w:eastAsia="SimSun"/>
                <w:position w:val="4"/>
                <w:rtl/>
              </w:rPr>
            </w:pPr>
            <w:r w:rsidRPr="0094769F">
              <w:rPr>
                <w:rFonts w:eastAsia="SimSun" w:hint="cs"/>
                <w:position w:val="4"/>
                <w:rtl/>
                <w:lang w:bidi="ar-EG"/>
              </w:rPr>
              <w:t xml:space="preserve">أعلن الرئيس أن الجلسة العامة التالية ستُعقد يوم الثلاثاء </w:t>
            </w:r>
            <w:r w:rsidRPr="0094769F">
              <w:rPr>
                <w:rFonts w:eastAsia="SimSun"/>
                <w:position w:val="4"/>
                <w:lang w:bidi="ar-EG"/>
              </w:rPr>
              <w:t>2</w:t>
            </w:r>
            <w:r w:rsidR="00C12C51" w:rsidRPr="0094769F">
              <w:rPr>
                <w:rFonts w:eastAsia="SimSun"/>
                <w:position w:val="4"/>
                <w:lang w:bidi="ar-EG"/>
              </w:rPr>
              <w:t>2</w:t>
            </w:r>
            <w:r w:rsidRPr="0094769F">
              <w:rPr>
                <w:rFonts w:eastAsia="SimSun" w:hint="cs"/>
                <w:position w:val="4"/>
                <w:rtl/>
                <w:lang w:bidi="ar-EG"/>
              </w:rPr>
              <w:t xml:space="preserve"> أكتوبر </w:t>
            </w:r>
            <w:r w:rsidRPr="0094769F">
              <w:rPr>
                <w:rFonts w:eastAsia="SimSun"/>
                <w:position w:val="4"/>
                <w:lang w:bidi="ar-EG"/>
              </w:rPr>
              <w:t>201</w:t>
            </w:r>
            <w:r w:rsidR="00C12C51" w:rsidRPr="0094769F">
              <w:rPr>
                <w:rFonts w:eastAsia="SimSun"/>
                <w:position w:val="4"/>
                <w:lang w:bidi="ar-EG"/>
              </w:rPr>
              <w:t>9</w:t>
            </w:r>
            <w:r w:rsidRPr="0094769F">
              <w:rPr>
                <w:rFonts w:eastAsia="SimSun" w:hint="cs"/>
                <w:position w:val="4"/>
                <w:rtl/>
                <w:lang w:bidi="ar-EG"/>
              </w:rPr>
              <w:t xml:space="preserve">، الساعة </w:t>
            </w:r>
            <w:r w:rsidRPr="0094769F">
              <w:rPr>
                <w:rFonts w:eastAsia="SimSun"/>
                <w:position w:val="4"/>
                <w:lang w:bidi="ar-EG"/>
              </w:rPr>
              <w:t>14:00</w:t>
            </w:r>
            <w:r w:rsidRPr="0094769F">
              <w:rPr>
                <w:rFonts w:eastAsia="SimSun" w:hint="cs"/>
                <w:position w:val="4"/>
                <w:rtl/>
                <w:lang w:bidi="ar-EG"/>
              </w:rPr>
              <w:t>.</w:t>
            </w:r>
          </w:p>
        </w:tc>
        <w:tc>
          <w:tcPr>
            <w:tcW w:w="1567" w:type="dxa"/>
          </w:tcPr>
          <w:p w14:paraId="4040F750" w14:textId="77777777" w:rsidR="00F3064F" w:rsidRPr="0094769F" w:rsidRDefault="00F3064F" w:rsidP="00594D67">
            <w:pPr>
              <w:keepNext/>
              <w:keepLines/>
              <w:spacing w:line="380" w:lineRule="exact"/>
              <w:jc w:val="center"/>
              <w:rPr>
                <w:rFonts w:eastAsia="SimSun"/>
                <w:position w:val="4"/>
                <w:rtl/>
                <w:lang w:bidi="ar-EG"/>
              </w:rPr>
            </w:pPr>
          </w:p>
        </w:tc>
      </w:tr>
      <w:tr w:rsidR="00F3064F" w:rsidRPr="00F93429" w14:paraId="2BA4CE38" w14:textId="77777777" w:rsidTr="00502863">
        <w:trPr>
          <w:jc w:val="center"/>
        </w:trPr>
        <w:tc>
          <w:tcPr>
            <w:tcW w:w="535" w:type="dxa"/>
          </w:tcPr>
          <w:p w14:paraId="52E658A7" w14:textId="77777777" w:rsidR="00F3064F" w:rsidRPr="0094769F" w:rsidRDefault="00F3064F" w:rsidP="00594D67">
            <w:pPr>
              <w:spacing w:line="380" w:lineRule="exact"/>
              <w:rPr>
                <w:rFonts w:eastAsia="SimSun"/>
                <w:position w:val="4"/>
                <w:lang w:bidi="ar-EG"/>
              </w:rPr>
            </w:pPr>
          </w:p>
        </w:tc>
        <w:tc>
          <w:tcPr>
            <w:tcW w:w="7750" w:type="dxa"/>
          </w:tcPr>
          <w:p w14:paraId="69E3E3F8" w14:textId="71440A42" w:rsidR="00F3064F" w:rsidRPr="00DD2B4F" w:rsidRDefault="00F3064F" w:rsidP="00594D67">
            <w:pPr>
              <w:spacing w:after="60" w:line="380" w:lineRule="exact"/>
              <w:rPr>
                <w:rFonts w:eastAsia="SimSun"/>
                <w:position w:val="4"/>
                <w:rtl/>
              </w:rPr>
            </w:pPr>
            <w:r w:rsidRPr="0094769F">
              <w:rPr>
                <w:rFonts w:eastAsia="SimSun" w:hint="cs"/>
                <w:position w:val="4"/>
                <w:rtl/>
              </w:rPr>
              <w:t xml:space="preserve">اختتم الرئيس الجلسة العامة الأولى الساعة </w:t>
            </w:r>
            <w:r w:rsidRPr="0094769F">
              <w:rPr>
                <w:rFonts w:eastAsia="SimSun"/>
                <w:position w:val="4"/>
              </w:rPr>
              <w:t>1</w:t>
            </w:r>
            <w:r w:rsidR="00C12C51" w:rsidRPr="0094769F">
              <w:rPr>
                <w:rFonts w:eastAsia="SimSun"/>
                <w:position w:val="4"/>
              </w:rPr>
              <w:t>2</w:t>
            </w:r>
            <w:r w:rsidRPr="0094769F">
              <w:rPr>
                <w:rFonts w:eastAsia="SimSun"/>
                <w:position w:val="4"/>
              </w:rPr>
              <w:t>:</w:t>
            </w:r>
            <w:r w:rsidR="00DA46F2">
              <w:rPr>
                <w:rFonts w:eastAsia="SimSun"/>
                <w:position w:val="4"/>
              </w:rPr>
              <w:t>1</w:t>
            </w:r>
            <w:r w:rsidRPr="0094769F">
              <w:rPr>
                <w:rFonts w:eastAsia="SimSun"/>
                <w:position w:val="4"/>
              </w:rPr>
              <w:t>5</w:t>
            </w:r>
            <w:r w:rsidRPr="0094769F">
              <w:rPr>
                <w:rFonts w:eastAsia="SimSun" w:hint="cs"/>
                <w:position w:val="4"/>
                <w:rtl/>
              </w:rPr>
              <w:t>.</w:t>
            </w:r>
          </w:p>
        </w:tc>
        <w:tc>
          <w:tcPr>
            <w:tcW w:w="1567" w:type="dxa"/>
          </w:tcPr>
          <w:p w14:paraId="66AD911C" w14:textId="77777777" w:rsidR="00F3064F" w:rsidRPr="00DD2B4F" w:rsidRDefault="00F3064F" w:rsidP="00594D67">
            <w:pPr>
              <w:spacing w:line="380" w:lineRule="exact"/>
              <w:jc w:val="center"/>
              <w:rPr>
                <w:rFonts w:eastAsia="SimSun"/>
                <w:position w:val="4"/>
                <w:rtl/>
                <w:lang w:bidi="ar-EG"/>
              </w:rPr>
            </w:pPr>
          </w:p>
        </w:tc>
      </w:tr>
    </w:tbl>
    <w:p w14:paraId="6C87F529" w14:textId="53EFC32F" w:rsidR="00F3064F" w:rsidRPr="00C12C51" w:rsidRDefault="00C12C51" w:rsidP="00F3064F">
      <w:pPr>
        <w:spacing w:before="1440"/>
        <w:ind w:left="5103" w:right="1134"/>
        <w:jc w:val="center"/>
        <w:rPr>
          <w:rtl/>
        </w:rPr>
      </w:pPr>
      <w:r w:rsidRPr="000929BF">
        <w:rPr>
          <w:rFonts w:hint="cs"/>
          <w:rtl/>
          <w:lang w:bidi="ar-EG"/>
        </w:rPr>
        <w:t>سيرجي باستوخ</w:t>
      </w:r>
      <w:r w:rsidR="00F3064F" w:rsidRPr="000929BF">
        <w:rPr>
          <w:rtl/>
          <w:lang w:bidi="ar-EG"/>
        </w:rPr>
        <w:br/>
      </w:r>
      <w:r w:rsidR="00F3064F" w:rsidRPr="000929BF">
        <w:rPr>
          <w:rFonts w:hint="cs"/>
          <w:rtl/>
          <w:lang w:bidi="ar-EG"/>
        </w:rPr>
        <w:t xml:space="preserve">رئيس جمعية الاتصالات الراديوية لعام </w:t>
      </w:r>
      <w:r w:rsidR="00F3064F" w:rsidRPr="000929BF">
        <w:t>201</w:t>
      </w:r>
      <w:r w:rsidRPr="000929BF">
        <w:t>9</w:t>
      </w:r>
    </w:p>
    <w:p w14:paraId="3C41461B" w14:textId="21FB3BCA" w:rsidR="006A640D" w:rsidRDefault="006A640D" w:rsidP="0094769F">
      <w:pPr>
        <w:rPr>
          <w:rtl/>
          <w:lang w:bidi="ar-EG"/>
        </w:rPr>
      </w:pPr>
    </w:p>
    <w:p w14:paraId="3E317C2A" w14:textId="68637968" w:rsidR="0094769F" w:rsidRDefault="00B52F30" w:rsidP="00B52F30">
      <w:pPr>
        <w:jc w:val="center"/>
        <w:rPr>
          <w:rtl/>
          <w:lang w:bidi="ar-EG"/>
        </w:rPr>
      </w:pPr>
      <w:r>
        <w:rPr>
          <w:rFonts w:hint="cs"/>
          <w:rtl/>
          <w:lang w:bidi="ar-EG"/>
        </w:rPr>
        <w:t>___________</w:t>
      </w:r>
      <w:bookmarkStart w:id="8" w:name="_GoBack"/>
      <w:bookmarkEnd w:id="8"/>
    </w:p>
    <w:sectPr w:rsidR="0094769F" w:rsidSect="004D4AE6">
      <w:headerReference w:type="even" r:id="rId29"/>
      <w:headerReference w:type="default" r:id="rId30"/>
      <w:footerReference w:type="even" r:id="rId31"/>
      <w:footerReference w:type="default" r:id="rId32"/>
      <w:headerReference w:type="first" r:id="rId33"/>
      <w:footerReference w:type="first" r:id="rId34"/>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F5CE8" w14:textId="77777777" w:rsidR="00642F92" w:rsidRDefault="00642F92" w:rsidP="002919E1">
      <w:r>
        <w:separator/>
      </w:r>
    </w:p>
    <w:p w14:paraId="4F6BF9EF" w14:textId="77777777" w:rsidR="00642F92" w:rsidRDefault="00642F92" w:rsidP="002919E1"/>
    <w:p w14:paraId="7C6034DD" w14:textId="77777777" w:rsidR="00642F92" w:rsidRDefault="00642F92" w:rsidP="002919E1"/>
    <w:p w14:paraId="11D909D5" w14:textId="77777777" w:rsidR="00642F92" w:rsidRDefault="00642F92"/>
  </w:endnote>
  <w:endnote w:type="continuationSeparator" w:id="0">
    <w:p w14:paraId="1348332D" w14:textId="77777777" w:rsidR="00642F92" w:rsidRDefault="00642F92" w:rsidP="002919E1">
      <w:r>
        <w:continuationSeparator/>
      </w:r>
    </w:p>
    <w:p w14:paraId="53E00DCD" w14:textId="77777777" w:rsidR="00642F92" w:rsidRDefault="00642F92" w:rsidP="002919E1"/>
    <w:p w14:paraId="557E641D" w14:textId="77777777" w:rsidR="00642F92" w:rsidRDefault="00642F92" w:rsidP="002919E1"/>
    <w:p w14:paraId="6CD382ED" w14:textId="77777777" w:rsidR="00642F92" w:rsidRDefault="00642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4730D" w14:textId="77777777" w:rsidR="00C12C51" w:rsidRDefault="00C12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1FC19" w14:textId="27536CB9" w:rsidR="006A640D" w:rsidRPr="00A809E8" w:rsidRDefault="006A640D"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C12C51">
      <w:rPr>
        <w:noProof/>
      </w:rPr>
      <w:t>P:\TRAD\A\ITU-R\CONF-R\AR19\PLEN\000\079A.docx</w:t>
    </w:r>
    <w:r>
      <w:fldChar w:fldCharType="end"/>
    </w:r>
    <w:r w:rsidRPr="00A809E8">
      <w:t xml:space="preserve">   (</w:t>
    </w:r>
    <w:r w:rsidR="00C12C51">
      <w:t>463508</w:t>
    </w:r>
    <w:r w:rsidRPr="00A809E8">
      <w:t>)</w:t>
    </w:r>
    <w:r w:rsidR="00B7302D" w:rsidRPr="00A809E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889EE" w14:textId="29C30D47" w:rsidR="00281F5F" w:rsidRPr="00A809E8" w:rsidRDefault="00281F5F"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C12C51">
      <w:rPr>
        <w:noProof/>
      </w:rPr>
      <w:t>P:\TRAD\A\ITU-R\CONF-R\AR19\PLEN\000\079A.docx</w:t>
    </w:r>
    <w:r>
      <w:fldChar w:fldCharType="end"/>
    </w:r>
    <w:r w:rsidRPr="00A809E8">
      <w:t xml:space="preserve">   (</w:t>
    </w:r>
    <w:r w:rsidR="00C12C51">
      <w:rPr>
        <w:noProof/>
      </w:rPr>
      <w:t>463508</w:t>
    </w:r>
    <w:r w:rsidRPr="00A809E8">
      <w:t>)</w:t>
    </w:r>
    <w:r w:rsidR="00B7302D" w:rsidRPr="00A809E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B5C6C" w14:textId="77777777" w:rsidR="00642F92" w:rsidRDefault="00642F92" w:rsidP="002919E1">
      <w:r>
        <w:t>___________________</w:t>
      </w:r>
    </w:p>
  </w:footnote>
  <w:footnote w:type="continuationSeparator" w:id="0">
    <w:p w14:paraId="5FF15935" w14:textId="77777777" w:rsidR="00642F92" w:rsidRDefault="00642F92" w:rsidP="002919E1">
      <w:r>
        <w:continuationSeparator/>
      </w:r>
    </w:p>
    <w:p w14:paraId="48F83C44" w14:textId="77777777" w:rsidR="00642F92" w:rsidRDefault="00642F92" w:rsidP="002919E1"/>
    <w:p w14:paraId="762CD9C3" w14:textId="77777777" w:rsidR="00642F92" w:rsidRDefault="00642F92" w:rsidP="002919E1"/>
    <w:p w14:paraId="31AAFE9C" w14:textId="77777777" w:rsidR="00642F92" w:rsidRDefault="00642F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6E747" w14:textId="77777777" w:rsidR="00281F5F" w:rsidRDefault="00281F5F" w:rsidP="002919E1"/>
  <w:p w14:paraId="60B37225" w14:textId="77777777" w:rsidR="00281F5F" w:rsidRDefault="00281F5F" w:rsidP="002919E1"/>
  <w:p w14:paraId="5F2EF019"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EA084" w14:textId="57FB95EF" w:rsidR="00281F5F" w:rsidRPr="0088384B" w:rsidRDefault="00281F5F"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E7E8D">
      <w:rPr>
        <w:rStyle w:val="PageNumber"/>
        <w:noProof/>
      </w:rPr>
      <w:t>3</w:t>
    </w:r>
    <w:r w:rsidRPr="0088384B">
      <w:rPr>
        <w:rStyle w:val="PageNumber"/>
      </w:rPr>
      <w:fldChar w:fldCharType="end"/>
    </w:r>
    <w:r>
      <w:rPr>
        <w:rStyle w:val="PageNumber"/>
        <w:rtl/>
      </w:rPr>
      <w:br/>
    </w:r>
    <w:r w:rsidR="00EE60E9">
      <w:rPr>
        <w:rStyle w:val="PageNumber"/>
      </w:rPr>
      <w:t>R</w:t>
    </w:r>
    <w:r w:rsidR="006A640D">
      <w:rPr>
        <w:rStyle w:val="PageNumber"/>
      </w:rPr>
      <w:t>A</w:t>
    </w:r>
    <w:r w:rsidR="00A809E8">
      <w:rPr>
        <w:rStyle w:val="PageNumber"/>
      </w:rPr>
      <w:t>1</w:t>
    </w:r>
    <w:r w:rsidR="00A375BD">
      <w:rPr>
        <w:rStyle w:val="PageNumber"/>
      </w:rPr>
      <w:t>9</w:t>
    </w:r>
    <w:r w:rsidR="00A809E8">
      <w:rPr>
        <w:rStyle w:val="PageNumber"/>
      </w:rPr>
      <w:t>/</w:t>
    </w:r>
    <w:r w:rsidR="00C12C51" w:rsidRPr="00C12C51">
      <w:rPr>
        <w:rStyle w:val="PageNumber"/>
      </w:rPr>
      <w:t>PLEN/79</w:t>
    </w:r>
    <w:r w:rsidR="00A809E8">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701DC" w14:textId="77777777" w:rsidR="00C12C51" w:rsidRDefault="00C12C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92"/>
    <w:rsid w:val="00007A32"/>
    <w:rsid w:val="00011021"/>
    <w:rsid w:val="000114EC"/>
    <w:rsid w:val="00011F8C"/>
    <w:rsid w:val="0002327C"/>
    <w:rsid w:val="00040C94"/>
    <w:rsid w:val="000425FC"/>
    <w:rsid w:val="00044D43"/>
    <w:rsid w:val="00051907"/>
    <w:rsid w:val="00075A3F"/>
    <w:rsid w:val="000929BF"/>
    <w:rsid w:val="000A1B16"/>
    <w:rsid w:val="000B3896"/>
    <w:rsid w:val="000B5404"/>
    <w:rsid w:val="000D1708"/>
    <w:rsid w:val="000E2AFC"/>
    <w:rsid w:val="000E6D30"/>
    <w:rsid w:val="000F05F5"/>
    <w:rsid w:val="000F518F"/>
    <w:rsid w:val="0010081C"/>
    <w:rsid w:val="001013E3"/>
    <w:rsid w:val="0010363F"/>
    <w:rsid w:val="001464F2"/>
    <w:rsid w:val="00167364"/>
    <w:rsid w:val="001903B2"/>
    <w:rsid w:val="001E190C"/>
    <w:rsid w:val="001E51EE"/>
    <w:rsid w:val="001E54F6"/>
    <w:rsid w:val="001E5A8C"/>
    <w:rsid w:val="00201A0A"/>
    <w:rsid w:val="002075D4"/>
    <w:rsid w:val="00211B2A"/>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FBF"/>
    <w:rsid w:val="002E48BF"/>
    <w:rsid w:val="002E61C2"/>
    <w:rsid w:val="002E7E8D"/>
    <w:rsid w:val="002F7960"/>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6144"/>
    <w:rsid w:val="00437DDF"/>
    <w:rsid w:val="004636E2"/>
    <w:rsid w:val="00470CBD"/>
    <w:rsid w:val="0047407D"/>
    <w:rsid w:val="004909DD"/>
    <w:rsid w:val="004A05E6"/>
    <w:rsid w:val="004A6C66"/>
    <w:rsid w:val="004A7AA0"/>
    <w:rsid w:val="004C11BC"/>
    <w:rsid w:val="004D4AE6"/>
    <w:rsid w:val="00502863"/>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53EC"/>
    <w:rsid w:val="005B00A1"/>
    <w:rsid w:val="005C29C8"/>
    <w:rsid w:val="005C5D25"/>
    <w:rsid w:val="005D6D48"/>
    <w:rsid w:val="005D72A4"/>
    <w:rsid w:val="005E6230"/>
    <w:rsid w:val="005F05CC"/>
    <w:rsid w:val="005F65DE"/>
    <w:rsid w:val="00613492"/>
    <w:rsid w:val="006315B5"/>
    <w:rsid w:val="00642F92"/>
    <w:rsid w:val="0065562F"/>
    <w:rsid w:val="00680A66"/>
    <w:rsid w:val="00681391"/>
    <w:rsid w:val="006A12AC"/>
    <w:rsid w:val="006A2162"/>
    <w:rsid w:val="006A640D"/>
    <w:rsid w:val="006B4B90"/>
    <w:rsid w:val="006B658C"/>
    <w:rsid w:val="006D2674"/>
    <w:rsid w:val="006D33B8"/>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1F56"/>
    <w:rsid w:val="007E6B0A"/>
    <w:rsid w:val="007F08CA"/>
    <w:rsid w:val="007F7FC3"/>
    <w:rsid w:val="00810482"/>
    <w:rsid w:val="00817568"/>
    <w:rsid w:val="008204AC"/>
    <w:rsid w:val="008261C2"/>
    <w:rsid w:val="00830D96"/>
    <w:rsid w:val="0085569D"/>
    <w:rsid w:val="00855B59"/>
    <w:rsid w:val="0085774F"/>
    <w:rsid w:val="00863DF9"/>
    <w:rsid w:val="008657CB"/>
    <w:rsid w:val="0088384B"/>
    <w:rsid w:val="00893E53"/>
    <w:rsid w:val="008A1137"/>
    <w:rsid w:val="008A1788"/>
    <w:rsid w:val="008A3E57"/>
    <w:rsid w:val="008A4185"/>
    <w:rsid w:val="008A6552"/>
    <w:rsid w:val="008B1A9D"/>
    <w:rsid w:val="008B4E93"/>
    <w:rsid w:val="008C3818"/>
    <w:rsid w:val="008D6ACC"/>
    <w:rsid w:val="008D6C8D"/>
    <w:rsid w:val="008D7AF0"/>
    <w:rsid w:val="008E32DD"/>
    <w:rsid w:val="008F4626"/>
    <w:rsid w:val="009004DF"/>
    <w:rsid w:val="00904AA5"/>
    <w:rsid w:val="0094769F"/>
    <w:rsid w:val="00951718"/>
    <w:rsid w:val="00960962"/>
    <w:rsid w:val="00972CE0"/>
    <w:rsid w:val="009A3D30"/>
    <w:rsid w:val="009D6348"/>
    <w:rsid w:val="009E613F"/>
    <w:rsid w:val="009F042B"/>
    <w:rsid w:val="00A03FD6"/>
    <w:rsid w:val="00A116A8"/>
    <w:rsid w:val="00A22AE9"/>
    <w:rsid w:val="00A26758"/>
    <w:rsid w:val="00A26D0E"/>
    <w:rsid w:val="00A278E9"/>
    <w:rsid w:val="00A3451F"/>
    <w:rsid w:val="00A36268"/>
    <w:rsid w:val="00A375BD"/>
    <w:rsid w:val="00A40B2C"/>
    <w:rsid w:val="00A66D2B"/>
    <w:rsid w:val="00A809E8"/>
    <w:rsid w:val="00A870AD"/>
    <w:rsid w:val="00A90843"/>
    <w:rsid w:val="00A9645C"/>
    <w:rsid w:val="00AB2A33"/>
    <w:rsid w:val="00AB39B5"/>
    <w:rsid w:val="00AC1275"/>
    <w:rsid w:val="00AC7395"/>
    <w:rsid w:val="00AD162B"/>
    <w:rsid w:val="00AD690F"/>
    <w:rsid w:val="00AD69DD"/>
    <w:rsid w:val="00AE51B3"/>
    <w:rsid w:val="00AE6B26"/>
    <w:rsid w:val="00AF3EFA"/>
    <w:rsid w:val="00AF41D1"/>
    <w:rsid w:val="00B01623"/>
    <w:rsid w:val="00B033DF"/>
    <w:rsid w:val="00B07CEE"/>
    <w:rsid w:val="00B12661"/>
    <w:rsid w:val="00B1714C"/>
    <w:rsid w:val="00B3157E"/>
    <w:rsid w:val="00B357E9"/>
    <w:rsid w:val="00B4164D"/>
    <w:rsid w:val="00B425C1"/>
    <w:rsid w:val="00B52F30"/>
    <w:rsid w:val="00B606BA"/>
    <w:rsid w:val="00B66817"/>
    <w:rsid w:val="00B71E3B"/>
    <w:rsid w:val="00B721D5"/>
    <w:rsid w:val="00B7302D"/>
    <w:rsid w:val="00B81CB5"/>
    <w:rsid w:val="00B8351F"/>
    <w:rsid w:val="00B86C44"/>
    <w:rsid w:val="00B9727C"/>
    <w:rsid w:val="00BA7D44"/>
    <w:rsid w:val="00BD6EF3"/>
    <w:rsid w:val="00BE69C3"/>
    <w:rsid w:val="00C1165E"/>
    <w:rsid w:val="00C12C51"/>
    <w:rsid w:val="00C22074"/>
    <w:rsid w:val="00C2377B"/>
    <w:rsid w:val="00C3693C"/>
    <w:rsid w:val="00C53F6F"/>
    <w:rsid w:val="00C5489D"/>
    <w:rsid w:val="00C71759"/>
    <w:rsid w:val="00C73174"/>
    <w:rsid w:val="00C8199C"/>
    <w:rsid w:val="00C84112"/>
    <w:rsid w:val="00C841EB"/>
    <w:rsid w:val="00C8665F"/>
    <w:rsid w:val="00C917B5"/>
    <w:rsid w:val="00C94DFA"/>
    <w:rsid w:val="00CA298C"/>
    <w:rsid w:val="00CB2BF9"/>
    <w:rsid w:val="00CB4300"/>
    <w:rsid w:val="00CB454E"/>
    <w:rsid w:val="00CB6639"/>
    <w:rsid w:val="00CC030E"/>
    <w:rsid w:val="00CC68C4"/>
    <w:rsid w:val="00CC79A4"/>
    <w:rsid w:val="00CD0FDE"/>
    <w:rsid w:val="00CE0E68"/>
    <w:rsid w:val="00CE5BA4"/>
    <w:rsid w:val="00D073FE"/>
    <w:rsid w:val="00D25120"/>
    <w:rsid w:val="00D419CB"/>
    <w:rsid w:val="00D44350"/>
    <w:rsid w:val="00D44E3F"/>
    <w:rsid w:val="00D525F5"/>
    <w:rsid w:val="00D535D0"/>
    <w:rsid w:val="00D577D8"/>
    <w:rsid w:val="00D62C78"/>
    <w:rsid w:val="00D81703"/>
    <w:rsid w:val="00D82929"/>
    <w:rsid w:val="00D84214"/>
    <w:rsid w:val="00D943E5"/>
    <w:rsid w:val="00DA1AE0"/>
    <w:rsid w:val="00DA46F2"/>
    <w:rsid w:val="00DC29DD"/>
    <w:rsid w:val="00DC7C0E"/>
    <w:rsid w:val="00DF2A6A"/>
    <w:rsid w:val="00DF3B72"/>
    <w:rsid w:val="00E10821"/>
    <w:rsid w:val="00E2489D"/>
    <w:rsid w:val="00E258A8"/>
    <w:rsid w:val="00E26520"/>
    <w:rsid w:val="00E343A3"/>
    <w:rsid w:val="00E51BFA"/>
    <w:rsid w:val="00E621A3"/>
    <w:rsid w:val="00E833BC"/>
    <w:rsid w:val="00E8580E"/>
    <w:rsid w:val="00EA1B76"/>
    <w:rsid w:val="00EA77D7"/>
    <w:rsid w:val="00EC09B9"/>
    <w:rsid w:val="00ED048C"/>
    <w:rsid w:val="00EE60E9"/>
    <w:rsid w:val="00EF38AF"/>
    <w:rsid w:val="00F00143"/>
    <w:rsid w:val="00F055F8"/>
    <w:rsid w:val="00F10CB4"/>
    <w:rsid w:val="00F11B3D"/>
    <w:rsid w:val="00F14763"/>
    <w:rsid w:val="00F16212"/>
    <w:rsid w:val="00F16602"/>
    <w:rsid w:val="00F25B80"/>
    <w:rsid w:val="00F2685F"/>
    <w:rsid w:val="00F3064F"/>
    <w:rsid w:val="00F33A34"/>
    <w:rsid w:val="00F350C8"/>
    <w:rsid w:val="00F84613"/>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231F00E"/>
  <w15:docId w15:val="{4CDB80F2-42C5-4617-867A-4C24F6B05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B0A"/>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basedOn w:val="DefaultParagraphFont"/>
    <w:rsid w:val="00EE60E9"/>
    <w:rPr>
      <w:rFonts w:cs="Times New Roman"/>
      <w:position w:val="6"/>
      <w:sz w:val="18"/>
      <w:szCs w:val="18"/>
    </w:rPr>
  </w:style>
  <w:style w:type="paragraph" w:styleId="FootnoteText">
    <w:name w:val="footnote text"/>
    <w:basedOn w:val="Normal"/>
    <w:link w:val="FootnoteTextChar"/>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qFormat/>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 w:type="character" w:styleId="Hyperlink">
    <w:name w:val="Hyperlink"/>
    <w:basedOn w:val="DefaultParagraphFont"/>
    <w:unhideWhenUsed/>
    <w:rsid w:val="00F3064F"/>
    <w:rPr>
      <w:color w:val="0000FF" w:themeColor="hyperlink"/>
      <w:u w:val="single"/>
    </w:rPr>
  </w:style>
  <w:style w:type="character" w:styleId="UnresolvedMention">
    <w:name w:val="Unresolved Mention"/>
    <w:basedOn w:val="DefaultParagraphFont"/>
    <w:uiPriority w:val="99"/>
    <w:semiHidden/>
    <w:unhideWhenUsed/>
    <w:rsid w:val="00947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49875">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92414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9-RA19-ADM-0003/en" TargetMode="External"/><Relationship Id="rId18" Type="http://schemas.openxmlformats.org/officeDocument/2006/relationships/hyperlink" Target="https://www.itu.int/md/R19-RA19-ADM-0006/en" TargetMode="External"/><Relationship Id="rId26" Type="http://schemas.openxmlformats.org/officeDocument/2006/relationships/hyperlink" Target="https://www.itu.int/md/R15-SG07-RP-1003/en" TargetMode="External"/><Relationship Id="rId3" Type="http://schemas.openxmlformats.org/officeDocument/2006/relationships/customXml" Target="../customXml/item3.xml"/><Relationship Id="rId21" Type="http://schemas.openxmlformats.org/officeDocument/2006/relationships/hyperlink" Target="https://www.itu.int/en/ITU-D/Conferences/TDAG/Pages/inter-sectoral-team-on-issues-of-mutual-interest.aspx"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md/R19-RA19-ADM-0005/en" TargetMode="External"/><Relationship Id="rId25" Type="http://schemas.openxmlformats.org/officeDocument/2006/relationships/hyperlink" Target="https://www.itu.int/md/R15-SG07-RP-1002/en"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tu.int/md/R19-RA19-ADM-0007/en" TargetMode="External"/><Relationship Id="rId20" Type="http://schemas.openxmlformats.org/officeDocument/2006/relationships/hyperlink" Target="https://extranet.itu.int/itu-d/ISCG/Mappings/Forms/AllItems.asp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R15-SG07-RP-1001/en"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itu.int/md/R19-RA19-ADM-0008/en" TargetMode="External"/><Relationship Id="rId23" Type="http://schemas.openxmlformats.org/officeDocument/2006/relationships/hyperlink" Target="https://www.itu.int/md/R19-RA19-C-0002/en" TargetMode="External"/><Relationship Id="rId28" Type="http://schemas.openxmlformats.org/officeDocument/2006/relationships/hyperlink" Target="https://www.itu.int/md/R19-RA19-INF-0001/en"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itu.int/md/R19-RA19-C-0001/en"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R15-RA15-ADM-0004/en" TargetMode="External"/><Relationship Id="rId22" Type="http://schemas.openxmlformats.org/officeDocument/2006/relationships/hyperlink" Target="https://www.itu.int/md/R19-RA19-C-0007/en" TargetMode="External"/><Relationship Id="rId27" Type="http://schemas.openxmlformats.org/officeDocument/2006/relationships/hyperlink" Target="https://www.itu.int/md/R15-SG07-RP-1004/en"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C4EFC4C3-DC4A-4907-A9BB-98121FAC99D6}">
  <ds:schemaRefs>
    <ds:schemaRef ds:uri="http://schemas.openxmlformats.org/package/2006/metadata/core-properties"/>
    <ds:schemaRef ds:uri="http://purl.org/dc/elements/1.1/"/>
    <ds:schemaRef ds:uri="996b2e75-67fd-4955-a3b0-5ab9934cb50b"/>
    <ds:schemaRef ds:uri="http://schemas.microsoft.com/office/2006/metadata/properties"/>
    <ds:schemaRef ds:uri="http://schemas.microsoft.com/office/2006/documentManagement/types"/>
    <ds:schemaRef ds:uri="http://purl.org/dc/dcmitype/"/>
    <ds:schemaRef ds:uri="http://purl.org/dc/terms/"/>
    <ds:schemaRef ds:uri="32a1a8c5-2265-4ebc-b7a0-2071e2c5c9bb"/>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8415A7-C715-486C-B842-09A8B51A7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677</Words>
  <Characters>4763</Characters>
  <Application>Microsoft Office Word</Application>
  <DocSecurity>0</DocSecurity>
  <Lines>122</Lines>
  <Paragraphs>63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Al-Midani, Mohammad Haitham</dc:creator>
  <cp:keywords>WRC-12</cp:keywords>
  <cp:lastModifiedBy>Riz, Imad</cp:lastModifiedBy>
  <cp:revision>6</cp:revision>
  <cp:lastPrinted>2011-11-07T13:53:00Z</cp:lastPrinted>
  <dcterms:created xsi:type="dcterms:W3CDTF">2019-10-30T17:09:00Z</dcterms:created>
  <dcterms:modified xsi:type="dcterms:W3CDTF">2019-10-30T18:36:00Z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