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6E72B28B" w14:textId="77777777">
        <w:trPr>
          <w:cantSplit/>
        </w:trPr>
        <w:tc>
          <w:tcPr>
            <w:tcW w:w="6468" w:type="dxa"/>
          </w:tcPr>
          <w:p w14:paraId="7BAC4619"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B0A1FCD"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2549DB2C" wp14:editId="1D69FB8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4BB647D2" w14:textId="77777777">
        <w:trPr>
          <w:cantSplit/>
        </w:trPr>
        <w:tc>
          <w:tcPr>
            <w:tcW w:w="6468" w:type="dxa"/>
            <w:tcBorders>
              <w:bottom w:val="single" w:sz="12" w:space="0" w:color="auto"/>
            </w:tcBorders>
          </w:tcPr>
          <w:p w14:paraId="41386BBE"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2C8A2B92" w14:textId="77777777" w:rsidR="00943EBD" w:rsidRPr="00877D12" w:rsidRDefault="00943EBD" w:rsidP="00943EBD">
            <w:pPr>
              <w:spacing w:before="0" w:line="240" w:lineRule="atLeast"/>
              <w:rPr>
                <w:rFonts w:ascii="Verdana" w:hAnsi="Verdana"/>
                <w:szCs w:val="24"/>
                <w:lang w:eastAsia="zh-CN"/>
              </w:rPr>
            </w:pPr>
          </w:p>
        </w:tc>
      </w:tr>
      <w:tr w:rsidR="00943EBD" w:rsidRPr="00877D12" w14:paraId="4C904421" w14:textId="77777777">
        <w:trPr>
          <w:cantSplit/>
        </w:trPr>
        <w:tc>
          <w:tcPr>
            <w:tcW w:w="6468" w:type="dxa"/>
            <w:tcBorders>
              <w:top w:val="single" w:sz="12" w:space="0" w:color="auto"/>
            </w:tcBorders>
          </w:tcPr>
          <w:p w14:paraId="2AEE1D94"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0BF18BE3" w14:textId="77777777" w:rsidR="00943EBD" w:rsidRPr="00877D12" w:rsidRDefault="00943EBD" w:rsidP="00943EBD">
            <w:pPr>
              <w:spacing w:before="0" w:line="240" w:lineRule="atLeast"/>
              <w:rPr>
                <w:rFonts w:ascii="Verdana" w:hAnsi="Verdana"/>
                <w:sz w:val="20"/>
                <w:lang w:eastAsia="zh-CN"/>
              </w:rPr>
            </w:pPr>
          </w:p>
        </w:tc>
      </w:tr>
      <w:tr w:rsidR="00943EBD" w:rsidRPr="00877D12" w14:paraId="7653CDA6" w14:textId="77777777">
        <w:trPr>
          <w:cantSplit/>
          <w:trHeight w:val="23"/>
        </w:trPr>
        <w:tc>
          <w:tcPr>
            <w:tcW w:w="6468" w:type="dxa"/>
            <w:vMerge w:val="restart"/>
          </w:tcPr>
          <w:p w14:paraId="6ED769DA" w14:textId="7BF70CCB" w:rsidR="00A010EC"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5904B9FE"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25603166" w14:textId="3BE5B22F"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351ED5" w:rsidRPr="00351ED5">
              <w:rPr>
                <w:rFonts w:ascii="Verdana" w:eastAsia="Times New Roman" w:hAnsi="Verdana"/>
                <w:b/>
                <w:sz w:val="20"/>
              </w:rPr>
              <w:t xml:space="preserve"> </w:t>
            </w:r>
            <w:r w:rsidR="00351ED5" w:rsidRPr="00351ED5">
              <w:rPr>
                <w:rFonts w:ascii="Verdana" w:hAnsi="Verdana"/>
                <w:b/>
                <w:sz w:val="20"/>
                <w:lang w:eastAsia="zh-CN"/>
              </w:rPr>
              <w:t>RA19/22</w:t>
            </w:r>
            <w:r w:rsidRPr="00877D12">
              <w:rPr>
                <w:rFonts w:ascii="Verdana" w:hAnsi="Verdana"/>
                <w:b/>
                <w:sz w:val="20"/>
                <w:lang w:eastAsia="zh-CN"/>
              </w:rPr>
              <w:t>-C</w:t>
            </w:r>
          </w:p>
        </w:tc>
      </w:tr>
      <w:tr w:rsidR="00943EBD" w:rsidRPr="00877D12" w14:paraId="4BC28647" w14:textId="77777777">
        <w:trPr>
          <w:cantSplit/>
          <w:trHeight w:val="23"/>
        </w:trPr>
        <w:tc>
          <w:tcPr>
            <w:tcW w:w="6468" w:type="dxa"/>
            <w:vMerge/>
          </w:tcPr>
          <w:p w14:paraId="080550F8"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4EFFF0B7" w14:textId="4CBEF8D0"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351ED5">
              <w:rPr>
                <w:rFonts w:ascii="Verdana" w:hAnsi="Verdana"/>
                <w:b/>
                <w:sz w:val="20"/>
                <w:lang w:eastAsia="zh-CN"/>
              </w:rPr>
              <w:t>9</w:t>
            </w:r>
            <w:r w:rsidRPr="00877D12">
              <w:rPr>
                <w:rFonts w:ascii="Verdana" w:hAnsi="Verdana"/>
                <w:b/>
                <w:sz w:val="20"/>
                <w:lang w:eastAsia="zh-CN"/>
              </w:rPr>
              <w:t>月</w:t>
            </w:r>
            <w:r w:rsidR="00351ED5">
              <w:rPr>
                <w:rFonts w:ascii="Verdana" w:hAnsi="Verdana"/>
                <w:b/>
                <w:sz w:val="20"/>
                <w:lang w:eastAsia="zh-CN"/>
              </w:rPr>
              <w:t>30</w:t>
            </w:r>
            <w:r w:rsidRPr="00877D12">
              <w:rPr>
                <w:rFonts w:ascii="Verdana" w:hAnsi="Verdana"/>
                <w:b/>
                <w:sz w:val="20"/>
                <w:lang w:eastAsia="zh-CN"/>
              </w:rPr>
              <w:t>日</w:t>
            </w:r>
          </w:p>
        </w:tc>
      </w:tr>
      <w:tr w:rsidR="00943EBD" w:rsidRPr="00877D12" w14:paraId="597E5664" w14:textId="77777777">
        <w:trPr>
          <w:cantSplit/>
          <w:trHeight w:val="23"/>
        </w:trPr>
        <w:tc>
          <w:tcPr>
            <w:tcW w:w="6468" w:type="dxa"/>
            <w:vMerge/>
          </w:tcPr>
          <w:p w14:paraId="00A63DEB"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04A217F9" w14:textId="0F106996" w:rsidR="00943EBD" w:rsidRPr="00877D12" w:rsidRDefault="00351ED5"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4BD2702C" w14:textId="77777777">
        <w:trPr>
          <w:cantSplit/>
        </w:trPr>
        <w:tc>
          <w:tcPr>
            <w:tcW w:w="10031" w:type="dxa"/>
            <w:gridSpan w:val="2"/>
          </w:tcPr>
          <w:p w14:paraId="5EC522BC" w14:textId="4AE59ABD" w:rsidR="00943EBD" w:rsidRPr="00877D12" w:rsidRDefault="00333604" w:rsidP="00FF7A70">
            <w:pPr>
              <w:pStyle w:val="Source"/>
              <w:rPr>
                <w:lang w:eastAsia="zh-CN"/>
              </w:rPr>
            </w:pPr>
            <w:bookmarkStart w:id="7" w:name="dsource" w:colFirst="0" w:colLast="0"/>
            <w:bookmarkEnd w:id="6"/>
            <w:r>
              <w:rPr>
                <w:rFonts w:hint="eastAsia"/>
                <w:lang w:val="en-US" w:eastAsia="zh-CN"/>
              </w:rPr>
              <w:t>韩国</w:t>
            </w:r>
            <w:r w:rsidR="001238D5">
              <w:rPr>
                <w:rFonts w:hint="eastAsia"/>
                <w:lang w:val="en-US" w:eastAsia="zh-CN"/>
              </w:rPr>
              <w:t>、</w:t>
            </w:r>
            <w:r w:rsidR="00351ED5">
              <w:rPr>
                <w:lang w:val="en-US" w:eastAsia="zh-CN"/>
              </w:rPr>
              <w:t>新西兰</w:t>
            </w:r>
            <w:r w:rsidR="001238D5">
              <w:rPr>
                <w:rFonts w:hint="eastAsia"/>
                <w:lang w:val="en-US" w:eastAsia="zh-CN"/>
              </w:rPr>
              <w:t>、</w:t>
            </w:r>
            <w:r w:rsidR="00351ED5">
              <w:rPr>
                <w:lang w:val="en-US" w:eastAsia="zh-CN"/>
              </w:rPr>
              <w:t>澳大利亚</w:t>
            </w:r>
          </w:p>
        </w:tc>
      </w:tr>
      <w:tr w:rsidR="00943EBD" w:rsidRPr="00877D12" w14:paraId="46F563F5" w14:textId="77777777">
        <w:trPr>
          <w:cantSplit/>
        </w:trPr>
        <w:tc>
          <w:tcPr>
            <w:tcW w:w="10031" w:type="dxa"/>
            <w:gridSpan w:val="2"/>
          </w:tcPr>
          <w:p w14:paraId="632614B6" w14:textId="4A1A57EC" w:rsidR="00943EBD" w:rsidRPr="00877D12" w:rsidRDefault="00351ED5" w:rsidP="00FF7A70">
            <w:pPr>
              <w:pStyle w:val="Title1"/>
              <w:rPr>
                <w:lang w:eastAsia="zh-CN"/>
              </w:rPr>
            </w:pPr>
            <w:bookmarkStart w:id="8" w:name="dtitle1" w:colFirst="0" w:colLast="0"/>
            <w:bookmarkEnd w:id="7"/>
            <w:r w:rsidRPr="00351ED5">
              <w:rPr>
                <w:lang w:eastAsia="zh-CN"/>
              </w:rPr>
              <w:t>ITU-R</w:t>
            </w:r>
            <w:r w:rsidR="00333604">
              <w:rPr>
                <w:rFonts w:hint="eastAsia"/>
                <w:lang w:eastAsia="zh-CN"/>
              </w:rPr>
              <w:t>第</w:t>
            </w:r>
            <w:r w:rsidRPr="00351ED5">
              <w:rPr>
                <w:lang w:eastAsia="zh-CN"/>
              </w:rPr>
              <w:t>2-7</w:t>
            </w:r>
            <w:r w:rsidR="00333604">
              <w:rPr>
                <w:rFonts w:hint="eastAsia"/>
                <w:lang w:eastAsia="zh-CN"/>
              </w:rPr>
              <w:t>号决议修订草案提案</w:t>
            </w:r>
          </w:p>
        </w:tc>
      </w:tr>
      <w:tr w:rsidR="00943EBD" w:rsidRPr="00877D12" w14:paraId="1416E93D" w14:textId="77777777">
        <w:trPr>
          <w:cantSplit/>
        </w:trPr>
        <w:tc>
          <w:tcPr>
            <w:tcW w:w="10031" w:type="dxa"/>
            <w:gridSpan w:val="2"/>
          </w:tcPr>
          <w:p w14:paraId="4F087FAD" w14:textId="77777777" w:rsidR="00943EBD" w:rsidRPr="00877D12" w:rsidRDefault="00943EBD" w:rsidP="00FF7A70">
            <w:pPr>
              <w:pStyle w:val="Title2"/>
              <w:rPr>
                <w:lang w:eastAsia="zh-CN"/>
              </w:rPr>
            </w:pPr>
            <w:bookmarkStart w:id="9" w:name="dtitle2" w:colFirst="0" w:colLast="0"/>
            <w:bookmarkEnd w:id="8"/>
          </w:p>
        </w:tc>
      </w:tr>
      <w:tr w:rsidR="00943EBD" w:rsidRPr="00877D12" w14:paraId="3B027CB8" w14:textId="77777777">
        <w:trPr>
          <w:cantSplit/>
        </w:trPr>
        <w:tc>
          <w:tcPr>
            <w:tcW w:w="10031" w:type="dxa"/>
            <w:gridSpan w:val="2"/>
          </w:tcPr>
          <w:p w14:paraId="4DFE9763" w14:textId="77777777" w:rsidR="00943EBD" w:rsidRPr="00877D12" w:rsidRDefault="00943EBD" w:rsidP="00FF7A70">
            <w:pPr>
              <w:pStyle w:val="Title3"/>
              <w:rPr>
                <w:lang w:eastAsia="zh-CN"/>
              </w:rPr>
            </w:pPr>
            <w:bookmarkStart w:id="10" w:name="dtitle3" w:colFirst="0" w:colLast="0"/>
            <w:bookmarkEnd w:id="9"/>
          </w:p>
        </w:tc>
      </w:tr>
    </w:tbl>
    <w:bookmarkEnd w:id="10"/>
    <w:p w14:paraId="2FFF99DB" w14:textId="66168757" w:rsidR="00897E6D" w:rsidRPr="000A0FEE" w:rsidRDefault="00897E6D" w:rsidP="00070C29">
      <w:pPr>
        <w:pStyle w:val="Heading1"/>
        <w:rPr>
          <w:lang w:val="en-US" w:eastAsia="zh-CN"/>
        </w:rPr>
      </w:pPr>
      <w:r>
        <w:rPr>
          <w:lang w:val="en-US" w:eastAsia="zh-CN"/>
        </w:rPr>
        <w:t>1</w:t>
      </w:r>
      <w:r>
        <w:rPr>
          <w:lang w:val="en-US" w:eastAsia="zh-CN"/>
        </w:rPr>
        <w:tab/>
      </w:r>
      <w:r w:rsidR="00333604">
        <w:rPr>
          <w:rFonts w:hint="eastAsia"/>
          <w:lang w:val="en-US" w:eastAsia="zh-CN"/>
        </w:rPr>
        <w:t>引言</w:t>
      </w:r>
    </w:p>
    <w:p w14:paraId="4D8291AC" w14:textId="66922638" w:rsidR="00897E6D" w:rsidRDefault="003D5FAE" w:rsidP="00E0424A">
      <w:pPr>
        <w:spacing w:after="120"/>
        <w:ind w:firstLineChars="200" w:firstLine="480"/>
        <w:rPr>
          <w:rFonts w:asciiTheme="majorBidi" w:hAnsiTheme="majorBidi" w:cstheme="majorBidi"/>
          <w:lang w:eastAsia="zh-CN"/>
        </w:rPr>
      </w:pPr>
      <w:r w:rsidRPr="003D5FAE">
        <w:rPr>
          <w:rFonts w:asciiTheme="majorBidi" w:hAnsiTheme="majorBidi" w:cstheme="majorBidi" w:hint="eastAsia"/>
          <w:lang w:val="en-US" w:eastAsia="zh-CN"/>
        </w:rPr>
        <w:t>在</w:t>
      </w:r>
      <w:r w:rsidRPr="003D5FAE">
        <w:rPr>
          <w:rFonts w:asciiTheme="majorBidi" w:hAnsiTheme="majorBidi" w:cstheme="majorBidi"/>
          <w:lang w:val="en-US" w:eastAsia="zh-CN"/>
        </w:rPr>
        <w:t>CPM19-2</w:t>
      </w:r>
      <w:r w:rsidRPr="003D5FAE">
        <w:rPr>
          <w:rFonts w:asciiTheme="majorBidi" w:hAnsiTheme="majorBidi" w:cstheme="majorBidi" w:hint="eastAsia"/>
          <w:lang w:val="en-US" w:eastAsia="zh-CN"/>
        </w:rPr>
        <w:t>全体会议闭幕会议上，与会者要求在讨论摘要中列入以下内容：可能需要修订</w:t>
      </w:r>
      <w:r w:rsidRPr="003D5FAE">
        <w:rPr>
          <w:rFonts w:asciiTheme="majorBidi" w:hAnsiTheme="majorBidi" w:cstheme="majorBidi" w:hint="eastAsia"/>
          <w:lang w:val="en-US" w:eastAsia="zh-CN"/>
        </w:rPr>
        <w:t>ITU-R</w:t>
      </w:r>
      <w:r w:rsidRPr="003D5FAE">
        <w:rPr>
          <w:rFonts w:asciiTheme="majorBidi" w:hAnsiTheme="majorBidi" w:cstheme="majorBidi" w:hint="eastAsia"/>
          <w:lang w:val="en-US" w:eastAsia="zh-CN"/>
        </w:rPr>
        <w:t>第</w:t>
      </w:r>
      <w:r w:rsidRPr="003D5FAE">
        <w:rPr>
          <w:rFonts w:asciiTheme="majorBidi" w:hAnsiTheme="majorBidi" w:cstheme="majorBidi" w:hint="eastAsia"/>
          <w:lang w:val="en-US" w:eastAsia="zh-CN"/>
        </w:rPr>
        <w:t>2-7</w:t>
      </w:r>
      <w:r w:rsidRPr="003D5FAE">
        <w:rPr>
          <w:rFonts w:asciiTheme="majorBidi" w:hAnsiTheme="majorBidi" w:cstheme="majorBidi" w:hint="eastAsia"/>
          <w:lang w:val="en-US" w:eastAsia="zh-CN"/>
        </w:rPr>
        <w:t>号决议，以解决关于</w:t>
      </w:r>
      <w:r w:rsidRPr="003D5FAE">
        <w:rPr>
          <w:rFonts w:asciiTheme="majorBidi" w:hAnsiTheme="majorBidi" w:cstheme="majorBidi" w:hint="eastAsia"/>
          <w:lang w:val="en-US" w:eastAsia="zh-CN"/>
        </w:rPr>
        <w:t>CPM</w:t>
      </w:r>
      <w:r w:rsidR="00590AC4">
        <w:rPr>
          <w:rFonts w:asciiTheme="majorBidi" w:hAnsiTheme="majorBidi" w:cstheme="majorBidi" w:hint="eastAsia"/>
          <w:lang w:val="en-US" w:eastAsia="zh-CN"/>
        </w:rPr>
        <w:t>的若干问题</w:t>
      </w:r>
      <w:r w:rsidRPr="003D5FAE">
        <w:rPr>
          <w:rFonts w:asciiTheme="majorBidi" w:hAnsiTheme="majorBidi" w:cstheme="majorBidi" w:hint="eastAsia"/>
          <w:lang w:val="en-US" w:eastAsia="zh-CN"/>
        </w:rPr>
        <w:t>（见</w:t>
      </w:r>
      <w:hyperlink r:id="rId8" w:history="1">
        <w:r w:rsidRPr="003D5FAE">
          <w:rPr>
            <w:rStyle w:val="Hyperlink"/>
            <w:rFonts w:asciiTheme="majorBidi" w:hAnsiTheme="majorBidi" w:cstheme="majorBidi"/>
            <w:lang w:val="en-US" w:eastAsia="zh-CN"/>
          </w:rPr>
          <w:t>CPM19-2/248</w:t>
        </w:r>
      </w:hyperlink>
      <w:r w:rsidRPr="003D5FAE">
        <w:rPr>
          <w:rFonts w:asciiTheme="majorBidi" w:hAnsiTheme="majorBidi" w:cstheme="majorBidi" w:hint="eastAsia"/>
          <w:lang w:val="en-US" w:eastAsia="zh-CN"/>
        </w:rPr>
        <w:t>号文件第</w:t>
      </w:r>
      <w:r w:rsidRPr="003D5FAE">
        <w:rPr>
          <w:rFonts w:asciiTheme="majorBidi" w:hAnsiTheme="majorBidi" w:cstheme="majorBidi" w:hint="eastAsia"/>
          <w:lang w:val="en-US" w:eastAsia="zh-CN"/>
        </w:rPr>
        <w:t>4</w:t>
      </w:r>
      <w:r w:rsidRPr="003D5FAE">
        <w:rPr>
          <w:rFonts w:asciiTheme="majorBidi" w:hAnsiTheme="majorBidi" w:cstheme="majorBidi" w:hint="eastAsia"/>
          <w:lang w:val="en-US" w:eastAsia="zh-CN"/>
        </w:rPr>
        <w:t>节）。</w:t>
      </w:r>
      <w:bookmarkStart w:id="11" w:name="lt_pId765"/>
      <w:r w:rsidRPr="003D5FAE">
        <w:rPr>
          <w:rFonts w:asciiTheme="majorBidi" w:hAnsiTheme="majorBidi" w:cstheme="majorBidi" w:hint="eastAsia"/>
          <w:lang w:val="en-US" w:eastAsia="zh-CN"/>
        </w:rPr>
        <w:t>请</w:t>
      </w:r>
      <w:r w:rsidRPr="003D5FAE">
        <w:rPr>
          <w:rFonts w:asciiTheme="majorBidi" w:hAnsiTheme="majorBidi" w:cstheme="majorBidi"/>
          <w:lang w:val="en-US" w:eastAsia="zh-CN"/>
        </w:rPr>
        <w:t>RAG</w:t>
      </w:r>
      <w:r w:rsidRPr="003D5FAE">
        <w:rPr>
          <w:rFonts w:asciiTheme="majorBidi" w:hAnsiTheme="majorBidi" w:cstheme="majorBidi"/>
          <w:lang w:val="en-US" w:eastAsia="zh-CN"/>
        </w:rPr>
        <w:t>在</w:t>
      </w:r>
      <w:r w:rsidRPr="003D5FAE">
        <w:rPr>
          <w:rFonts w:asciiTheme="majorBidi" w:hAnsiTheme="majorBidi" w:cstheme="majorBidi" w:hint="eastAsia"/>
          <w:lang w:val="en-US" w:eastAsia="zh-CN"/>
        </w:rPr>
        <w:t>2</w:t>
      </w:r>
      <w:r w:rsidRPr="003D5FAE">
        <w:rPr>
          <w:rFonts w:asciiTheme="majorBidi" w:hAnsiTheme="majorBidi" w:cstheme="majorBidi"/>
          <w:lang w:val="en-US" w:eastAsia="zh-CN"/>
        </w:rPr>
        <w:t>019</w:t>
      </w:r>
      <w:r w:rsidRPr="003D5FAE">
        <w:rPr>
          <w:rFonts w:asciiTheme="majorBidi" w:hAnsiTheme="majorBidi" w:cstheme="majorBidi"/>
          <w:lang w:val="en-US" w:eastAsia="zh-CN"/>
        </w:rPr>
        <w:t>年会议上</w:t>
      </w:r>
      <w:r w:rsidRPr="003D5FAE">
        <w:rPr>
          <w:rFonts w:asciiTheme="majorBidi" w:hAnsiTheme="majorBidi" w:cstheme="majorBidi" w:hint="eastAsia"/>
          <w:lang w:val="en-US" w:eastAsia="zh-CN"/>
        </w:rPr>
        <w:t>考虑采取适当的行动，以便在</w:t>
      </w:r>
      <w:r w:rsidRPr="003D5FAE">
        <w:rPr>
          <w:rFonts w:asciiTheme="majorBidi" w:hAnsiTheme="majorBidi" w:cstheme="majorBidi"/>
          <w:lang w:val="en-US" w:eastAsia="zh-CN"/>
        </w:rPr>
        <w:t>RA-19</w:t>
      </w:r>
      <w:r w:rsidRPr="003D5FAE">
        <w:rPr>
          <w:rFonts w:asciiTheme="majorBidi" w:hAnsiTheme="majorBidi" w:cstheme="majorBidi" w:hint="eastAsia"/>
          <w:lang w:val="en-US" w:eastAsia="zh-CN"/>
        </w:rPr>
        <w:t>之前开始审议并拟定</w:t>
      </w:r>
      <w:r w:rsidRPr="003D5FAE">
        <w:rPr>
          <w:rFonts w:asciiTheme="majorBidi" w:hAnsiTheme="majorBidi" w:cstheme="majorBidi"/>
          <w:lang w:val="en-US" w:eastAsia="zh-CN"/>
        </w:rPr>
        <w:t>ITU-R</w:t>
      </w:r>
      <w:r w:rsidRPr="003D5FAE">
        <w:rPr>
          <w:rFonts w:asciiTheme="majorBidi" w:hAnsiTheme="majorBidi" w:cstheme="majorBidi" w:hint="eastAsia"/>
          <w:lang w:val="en-US" w:eastAsia="zh-CN"/>
        </w:rPr>
        <w:t>第</w:t>
      </w:r>
      <w:r w:rsidRPr="003D5FAE">
        <w:rPr>
          <w:rFonts w:asciiTheme="majorBidi" w:hAnsiTheme="majorBidi" w:cstheme="majorBidi"/>
          <w:lang w:val="en-US" w:eastAsia="zh-CN"/>
        </w:rPr>
        <w:t>2-7</w:t>
      </w:r>
      <w:r w:rsidRPr="003D5FAE">
        <w:rPr>
          <w:rFonts w:asciiTheme="majorBidi" w:hAnsiTheme="majorBidi" w:cstheme="majorBidi" w:hint="eastAsia"/>
          <w:lang w:val="en-US" w:eastAsia="zh-CN"/>
        </w:rPr>
        <w:t>号决议可能的修订草案。</w:t>
      </w:r>
      <w:r w:rsidRPr="003D5FAE">
        <w:rPr>
          <w:rFonts w:asciiTheme="majorBidi" w:hAnsiTheme="majorBidi" w:cstheme="majorBidi"/>
          <w:lang w:val="en-US" w:eastAsia="zh-CN"/>
        </w:rPr>
        <w:t>RAG</w:t>
      </w:r>
      <w:r w:rsidRPr="003D5FAE">
        <w:rPr>
          <w:rFonts w:asciiTheme="majorBidi" w:hAnsiTheme="majorBidi" w:cstheme="majorBidi"/>
          <w:lang w:val="en-US" w:eastAsia="zh-CN"/>
        </w:rPr>
        <w:t>决定为此成立一个信函通信组，</w:t>
      </w:r>
      <w:r w:rsidR="00AA6B93">
        <w:rPr>
          <w:rFonts w:asciiTheme="majorBidi" w:hAnsiTheme="majorBidi" w:cstheme="majorBidi" w:hint="eastAsia"/>
          <w:lang w:val="en-US" w:eastAsia="zh-CN"/>
        </w:rPr>
        <w:t>起草</w:t>
      </w:r>
      <w:r w:rsidR="00AA6B93" w:rsidRPr="003D5FAE">
        <w:rPr>
          <w:rFonts w:asciiTheme="majorBidi" w:hAnsiTheme="majorBidi" w:cstheme="majorBidi"/>
          <w:lang w:val="en-US" w:eastAsia="zh-CN"/>
        </w:rPr>
        <w:t>ITU-R</w:t>
      </w:r>
      <w:r w:rsidR="00AA6B93" w:rsidRPr="003D5FAE">
        <w:rPr>
          <w:rFonts w:asciiTheme="majorBidi" w:hAnsiTheme="majorBidi" w:cstheme="majorBidi" w:hint="eastAsia"/>
          <w:lang w:val="en-US" w:eastAsia="zh-CN"/>
        </w:rPr>
        <w:t>第</w:t>
      </w:r>
      <w:r w:rsidR="00AA6B93" w:rsidRPr="003D5FAE">
        <w:rPr>
          <w:rFonts w:asciiTheme="majorBidi" w:hAnsiTheme="majorBidi" w:cstheme="majorBidi"/>
          <w:lang w:val="en-US" w:eastAsia="zh-CN"/>
        </w:rPr>
        <w:t>2-7</w:t>
      </w:r>
      <w:r w:rsidR="00AA6B93" w:rsidRPr="003D5FAE">
        <w:rPr>
          <w:rFonts w:asciiTheme="majorBidi" w:hAnsiTheme="majorBidi" w:cstheme="majorBidi" w:hint="eastAsia"/>
          <w:lang w:val="en-US" w:eastAsia="zh-CN"/>
        </w:rPr>
        <w:t>号决议的修订草案</w:t>
      </w:r>
      <w:bookmarkEnd w:id="11"/>
      <w:r w:rsidR="00AA6B93">
        <w:rPr>
          <w:rFonts w:asciiTheme="majorBidi" w:hAnsiTheme="majorBidi" w:cstheme="majorBidi" w:hint="eastAsia"/>
          <w:lang w:val="en-US" w:eastAsia="zh-CN"/>
        </w:rPr>
        <w:t>。</w:t>
      </w:r>
      <w:r w:rsidR="00AA6B93">
        <w:rPr>
          <w:rFonts w:hint="eastAsia"/>
          <w:lang w:eastAsia="zh-CN"/>
        </w:rPr>
        <w:t>其</w:t>
      </w:r>
      <w:r w:rsidR="00D46CB8">
        <w:rPr>
          <w:rFonts w:hint="eastAsia"/>
          <w:lang w:eastAsia="zh-CN"/>
        </w:rPr>
        <w:t>中</w:t>
      </w:r>
      <w:r w:rsidR="00AA6B93">
        <w:rPr>
          <w:rFonts w:hint="eastAsia"/>
          <w:lang w:eastAsia="zh-CN"/>
        </w:rPr>
        <w:t>有</w:t>
      </w:r>
      <w:r w:rsidR="00C4110E">
        <w:rPr>
          <w:rFonts w:hint="eastAsia"/>
          <w:lang w:eastAsia="zh-CN"/>
        </w:rPr>
        <w:t>一些</w:t>
      </w:r>
      <w:r w:rsidR="00E0424A">
        <w:rPr>
          <w:rFonts w:hint="eastAsia"/>
          <w:lang w:eastAsia="zh-CN"/>
        </w:rPr>
        <w:t>选项</w:t>
      </w:r>
      <w:r w:rsidR="00AA6B93">
        <w:rPr>
          <w:rFonts w:hint="eastAsia"/>
          <w:lang w:eastAsia="zh-CN"/>
        </w:rPr>
        <w:t>，</w:t>
      </w:r>
      <w:r w:rsidR="00AA6B93">
        <w:rPr>
          <w:rFonts w:hint="eastAsia"/>
          <w:lang w:eastAsia="zh-CN"/>
        </w:rPr>
        <w:t>R</w:t>
      </w:r>
      <w:r w:rsidR="00AA6B93">
        <w:rPr>
          <w:lang w:eastAsia="zh-CN"/>
        </w:rPr>
        <w:t>A-19</w:t>
      </w:r>
      <w:r w:rsidR="00AA6B93">
        <w:rPr>
          <w:rFonts w:hint="eastAsia"/>
          <w:lang w:eastAsia="zh-CN"/>
        </w:rPr>
        <w:t>会议上</w:t>
      </w:r>
      <w:r w:rsidR="00D46CB8">
        <w:rPr>
          <w:rFonts w:hint="eastAsia"/>
          <w:lang w:eastAsia="zh-CN"/>
        </w:rPr>
        <w:t>应该</w:t>
      </w:r>
      <w:r w:rsidR="00AA6B93">
        <w:rPr>
          <w:rFonts w:hint="eastAsia"/>
          <w:lang w:eastAsia="zh-CN"/>
        </w:rPr>
        <w:t>讨论</w:t>
      </w:r>
      <w:r w:rsidR="00D46CB8">
        <w:rPr>
          <w:rFonts w:hint="eastAsia"/>
          <w:lang w:eastAsia="zh-CN"/>
        </w:rPr>
        <w:t>这些</w:t>
      </w:r>
      <w:r w:rsidR="00E0424A">
        <w:rPr>
          <w:rFonts w:hint="eastAsia"/>
          <w:lang w:eastAsia="zh-CN"/>
        </w:rPr>
        <w:t>选项</w:t>
      </w:r>
      <w:r w:rsidR="00D46CB8">
        <w:rPr>
          <w:rFonts w:hint="eastAsia"/>
          <w:lang w:eastAsia="zh-CN"/>
        </w:rPr>
        <w:t>并</w:t>
      </w:r>
      <w:r w:rsidR="00AA6B93">
        <w:rPr>
          <w:rFonts w:hint="eastAsia"/>
          <w:lang w:eastAsia="zh-CN"/>
        </w:rPr>
        <w:t>做出决定。</w:t>
      </w:r>
    </w:p>
    <w:p w14:paraId="26241BCA" w14:textId="362B7E55" w:rsidR="00897E6D" w:rsidRPr="00897E6D" w:rsidRDefault="00AA6B93" w:rsidP="00070C29">
      <w:pPr>
        <w:pStyle w:val="Heading1"/>
        <w:rPr>
          <w:lang w:val="en-US" w:eastAsia="zh-CN"/>
        </w:rPr>
      </w:pPr>
      <w:r>
        <w:rPr>
          <w:lang w:val="en-US" w:eastAsia="zh-CN"/>
        </w:rPr>
        <w:t>2</w:t>
      </w:r>
      <w:r>
        <w:rPr>
          <w:lang w:val="en-US" w:eastAsia="zh-CN"/>
        </w:rPr>
        <w:tab/>
      </w:r>
      <w:r>
        <w:rPr>
          <w:rFonts w:hint="eastAsia"/>
          <w:lang w:val="en-US" w:eastAsia="zh-CN"/>
        </w:rPr>
        <w:t>提案</w:t>
      </w:r>
    </w:p>
    <w:p w14:paraId="1B12C6E3" w14:textId="4D1BFD1B" w:rsidR="00897E6D" w:rsidRDefault="009E5D6B" w:rsidP="00070C29">
      <w:pPr>
        <w:spacing w:after="120"/>
        <w:ind w:firstLineChars="200" w:firstLine="480"/>
        <w:rPr>
          <w:rFonts w:asciiTheme="majorBidi" w:hAnsiTheme="majorBidi" w:cstheme="majorBidi"/>
          <w:lang w:eastAsia="zh-CN"/>
        </w:rPr>
      </w:pPr>
      <w:r>
        <w:rPr>
          <w:rFonts w:asciiTheme="majorBidi" w:hAnsiTheme="majorBidi" w:cstheme="majorBidi" w:hint="eastAsia"/>
          <w:lang w:eastAsia="zh-CN"/>
        </w:rPr>
        <w:t>在</w:t>
      </w:r>
      <w:r>
        <w:rPr>
          <w:rFonts w:asciiTheme="majorBidi" w:hAnsiTheme="majorBidi" w:cstheme="majorBidi" w:hint="eastAsia"/>
          <w:lang w:eastAsia="zh-CN"/>
        </w:rPr>
        <w:t>R</w:t>
      </w:r>
      <w:r>
        <w:rPr>
          <w:rFonts w:asciiTheme="majorBidi" w:hAnsiTheme="majorBidi" w:cstheme="majorBidi"/>
          <w:lang w:eastAsia="zh-CN"/>
        </w:rPr>
        <w:t>A-19</w:t>
      </w:r>
      <w:r>
        <w:rPr>
          <w:rFonts w:asciiTheme="majorBidi" w:hAnsiTheme="majorBidi" w:cstheme="majorBidi" w:hint="eastAsia"/>
          <w:lang w:eastAsia="zh-CN"/>
        </w:rPr>
        <w:t>期间鼓励和促进相关讨论，</w:t>
      </w:r>
      <w:r w:rsidR="00584719">
        <w:rPr>
          <w:rFonts w:asciiTheme="majorBidi" w:hAnsiTheme="majorBidi" w:cstheme="majorBidi" w:hint="eastAsia"/>
          <w:lang w:eastAsia="zh-CN"/>
        </w:rPr>
        <w:t>本文稿的后</w:t>
      </w:r>
      <w:proofErr w:type="gramStart"/>
      <w:r w:rsidR="00584719">
        <w:rPr>
          <w:rFonts w:asciiTheme="majorBidi" w:hAnsiTheme="majorBidi" w:cstheme="majorBidi" w:hint="eastAsia"/>
          <w:lang w:eastAsia="zh-CN"/>
        </w:rPr>
        <w:t>附资料</w:t>
      </w:r>
      <w:proofErr w:type="gramEnd"/>
      <w:r w:rsidR="00584719">
        <w:rPr>
          <w:rFonts w:asciiTheme="majorBidi" w:hAnsiTheme="majorBidi" w:cstheme="majorBidi" w:hint="eastAsia"/>
          <w:lang w:eastAsia="zh-CN"/>
        </w:rPr>
        <w:t>中以</w:t>
      </w:r>
      <w:r w:rsidR="00584719" w:rsidRPr="00584719">
        <w:rPr>
          <w:rFonts w:asciiTheme="majorBidi" w:hAnsiTheme="majorBidi" w:cstheme="majorBidi" w:hint="eastAsia"/>
          <w:highlight w:val="green"/>
          <w:lang w:eastAsia="zh-CN"/>
        </w:rPr>
        <w:t>绿色高亮标注出相关的建议选项及其理由</w:t>
      </w:r>
      <w:r w:rsidR="00584719">
        <w:rPr>
          <w:rFonts w:asciiTheme="majorBidi" w:hAnsiTheme="majorBidi" w:cstheme="majorBidi" w:hint="eastAsia"/>
          <w:lang w:eastAsia="zh-CN"/>
        </w:rPr>
        <w:t>。</w:t>
      </w:r>
    </w:p>
    <w:p w14:paraId="69776AD2" w14:textId="2F880E69" w:rsidR="00897E6D" w:rsidRDefault="00333604" w:rsidP="00333604">
      <w:pPr>
        <w:spacing w:before="1800" w:after="120"/>
        <w:rPr>
          <w:b/>
          <w:lang w:eastAsia="zh-CN"/>
        </w:rPr>
      </w:pPr>
      <w:r>
        <w:rPr>
          <w:rFonts w:hint="eastAsia"/>
          <w:lang w:eastAsia="zh-CN"/>
        </w:rPr>
        <w:t>后附资料：</w:t>
      </w:r>
      <w:r w:rsidR="00897E6D">
        <w:rPr>
          <w:rFonts w:hint="eastAsia"/>
          <w:b/>
          <w:lang w:eastAsia="ko-KR"/>
        </w:rPr>
        <w:t>1</w:t>
      </w:r>
      <w:r w:rsidR="00070C29">
        <w:rPr>
          <w:rFonts w:hint="eastAsia"/>
          <w:b/>
          <w:lang w:eastAsia="zh-CN"/>
        </w:rPr>
        <w:t>件</w:t>
      </w:r>
    </w:p>
    <w:p w14:paraId="10C3C229" w14:textId="30D0A960" w:rsidR="00897E6D" w:rsidRDefault="00897E6D">
      <w:pPr>
        <w:tabs>
          <w:tab w:val="clear" w:pos="1134"/>
          <w:tab w:val="clear" w:pos="1871"/>
          <w:tab w:val="clear" w:pos="2268"/>
        </w:tabs>
        <w:overflowPunct/>
        <w:autoSpaceDE/>
        <w:autoSpaceDN/>
        <w:adjustRightInd/>
        <w:spacing w:before="0"/>
        <w:textAlignment w:val="auto"/>
        <w:rPr>
          <w:b/>
          <w:lang w:eastAsia="ko-KR"/>
        </w:rPr>
      </w:pPr>
      <w:r>
        <w:rPr>
          <w:b/>
          <w:lang w:eastAsia="ko-KR"/>
        </w:rPr>
        <w:br w:type="page"/>
      </w:r>
    </w:p>
    <w:p w14:paraId="6D1468B0" w14:textId="298275A7" w:rsidR="00897E6D" w:rsidRDefault="00333604" w:rsidP="00897E6D">
      <w:pPr>
        <w:pStyle w:val="AppendixNo"/>
        <w:rPr>
          <w:lang w:eastAsia="zh-CN"/>
        </w:rPr>
      </w:pPr>
      <w:r>
        <w:rPr>
          <w:rFonts w:hint="eastAsia"/>
          <w:lang w:eastAsia="zh-CN"/>
        </w:rPr>
        <w:lastRenderedPageBreak/>
        <w:t>后附资料</w:t>
      </w:r>
    </w:p>
    <w:p w14:paraId="430122E5" w14:textId="0233F103" w:rsidR="00897E6D" w:rsidRPr="00FA0A60" w:rsidRDefault="00FA0A60" w:rsidP="00897E6D">
      <w:pPr>
        <w:tabs>
          <w:tab w:val="clear" w:pos="1134"/>
          <w:tab w:val="clear" w:pos="1871"/>
          <w:tab w:val="clear" w:pos="2268"/>
        </w:tabs>
        <w:overflowPunct/>
        <w:autoSpaceDE/>
        <w:autoSpaceDN/>
        <w:adjustRightInd/>
        <w:spacing w:before="0"/>
        <w:textAlignment w:val="auto"/>
        <w:rPr>
          <w:rFonts w:ascii="STKaiti" w:eastAsia="STKaiti" w:hAnsi="STKaiti" w:cstheme="majorBidi"/>
          <w:iCs/>
          <w:lang w:eastAsia="zh-CN"/>
        </w:rPr>
      </w:pPr>
      <w:r w:rsidRPr="00FA0A60">
        <w:rPr>
          <w:rFonts w:ascii="STKaiti" w:eastAsia="STKaiti" w:hAnsi="STKaiti" w:cstheme="majorBidi" w:hint="eastAsia"/>
          <w:iCs/>
          <w:lang w:eastAsia="zh-CN"/>
        </w:rPr>
        <w:t>注：本文稿基于R</w:t>
      </w:r>
      <w:r w:rsidRPr="00FA0A60">
        <w:rPr>
          <w:rFonts w:ascii="STKaiti" w:eastAsia="STKaiti" w:hAnsi="STKaiti" w:cstheme="majorBidi"/>
          <w:iCs/>
          <w:lang w:eastAsia="zh-CN"/>
        </w:rPr>
        <w:t>AG CG</w:t>
      </w:r>
      <w:r w:rsidRPr="00FA0A60">
        <w:rPr>
          <w:rFonts w:ascii="STKaiti" w:eastAsia="STKaiti" w:hAnsi="STKaiti" w:cstheme="majorBidi" w:hint="eastAsia"/>
          <w:iCs/>
          <w:lang w:eastAsia="zh-CN"/>
        </w:rPr>
        <w:t>起草的I</w:t>
      </w:r>
      <w:r w:rsidRPr="00FA0A60">
        <w:rPr>
          <w:rFonts w:ascii="STKaiti" w:eastAsia="STKaiti" w:hAnsi="STKaiti" w:cstheme="majorBidi"/>
          <w:iCs/>
          <w:lang w:eastAsia="zh-CN"/>
        </w:rPr>
        <w:t xml:space="preserve">TU-R </w:t>
      </w:r>
      <w:r w:rsidRPr="00FA0A60">
        <w:rPr>
          <w:rFonts w:ascii="STKaiti" w:eastAsia="STKaiti" w:hAnsi="STKaiti" w:cstheme="majorBidi" w:hint="eastAsia"/>
          <w:iCs/>
          <w:lang w:eastAsia="zh-CN"/>
        </w:rPr>
        <w:t>第</w:t>
      </w:r>
      <w:r w:rsidRPr="00FA0A60">
        <w:rPr>
          <w:rFonts w:ascii="STKaiti" w:eastAsia="STKaiti" w:hAnsi="STKaiti" w:cstheme="majorBidi"/>
          <w:iCs/>
          <w:lang w:eastAsia="zh-CN"/>
        </w:rPr>
        <w:t>2-7</w:t>
      </w:r>
      <w:r w:rsidRPr="00FA0A60">
        <w:rPr>
          <w:rFonts w:ascii="STKaiti" w:eastAsia="STKaiti" w:hAnsi="STKaiti" w:cstheme="majorBidi" w:hint="eastAsia"/>
          <w:iCs/>
          <w:lang w:eastAsia="zh-CN"/>
        </w:rPr>
        <w:t>号决议修订草案。提案</w:t>
      </w:r>
      <w:r w:rsidRPr="00FA0A60">
        <w:rPr>
          <w:rFonts w:ascii="STKaiti" w:eastAsia="STKaiti" w:hAnsi="STKaiti" w:cstheme="majorBidi" w:hint="eastAsia"/>
          <w:iCs/>
          <w:highlight w:val="green"/>
          <w:lang w:eastAsia="zh-CN"/>
        </w:rPr>
        <w:t>以绿色高亮标出</w:t>
      </w:r>
      <w:r w:rsidRPr="00FA0A60">
        <w:rPr>
          <w:rFonts w:ascii="STKaiti" w:eastAsia="STKaiti" w:hAnsi="STKaiti" w:cstheme="majorBidi" w:hint="eastAsia"/>
          <w:iCs/>
          <w:lang w:eastAsia="zh-CN"/>
        </w:rPr>
        <w:t>。</w:t>
      </w:r>
    </w:p>
    <w:p w14:paraId="1FD32C37" w14:textId="1FE6748D" w:rsidR="00897E6D" w:rsidRDefault="00897E6D" w:rsidP="00607A24">
      <w:pPr>
        <w:pStyle w:val="ResNo"/>
        <w:rPr>
          <w:lang w:val="en-US" w:eastAsia="zh-CN"/>
        </w:rPr>
      </w:pPr>
      <w:r w:rsidRPr="00DC6DB2">
        <w:rPr>
          <w:rFonts w:hint="eastAsia"/>
          <w:lang w:val="en-US" w:eastAsia="zh-CN"/>
        </w:rPr>
        <w:t>ITU-R</w:t>
      </w:r>
      <w:r w:rsidRPr="00DC6DB2">
        <w:rPr>
          <w:rFonts w:hint="eastAsia"/>
          <w:lang w:val="en-US" w:eastAsia="zh-CN"/>
        </w:rPr>
        <w:t>第</w:t>
      </w:r>
      <w:r w:rsidRPr="00DC6DB2">
        <w:rPr>
          <w:lang w:val="en-US" w:eastAsia="zh-CN"/>
        </w:rPr>
        <w:t>2-7</w:t>
      </w:r>
      <w:r w:rsidRPr="00DC6DB2">
        <w:rPr>
          <w:rFonts w:hint="eastAsia"/>
          <w:lang w:val="en-US" w:eastAsia="zh-CN"/>
        </w:rPr>
        <w:t>号决议的</w:t>
      </w:r>
      <w:r w:rsidRPr="00DC6DB2">
        <w:rPr>
          <w:lang w:val="en-US" w:eastAsia="zh-CN"/>
        </w:rPr>
        <w:t>修订</w:t>
      </w:r>
      <w:r w:rsidR="00C4110E">
        <w:rPr>
          <w:rFonts w:hint="eastAsia"/>
          <w:lang w:val="en-US" w:eastAsia="zh-CN"/>
        </w:rPr>
        <w:t>草</w:t>
      </w:r>
      <w:r w:rsidRPr="00DC6DB2">
        <w:rPr>
          <w:lang w:val="en-US" w:eastAsia="zh-CN"/>
        </w:rPr>
        <w:t>案</w:t>
      </w:r>
    </w:p>
    <w:p w14:paraId="4358DBE6" w14:textId="41414F76" w:rsidR="00D95D9D" w:rsidRDefault="00D95D9D" w:rsidP="00607A24">
      <w:pPr>
        <w:pStyle w:val="ResNo"/>
        <w:rPr>
          <w:lang w:val="en-US" w:eastAsia="zh-CN"/>
        </w:rPr>
      </w:pPr>
      <w:r w:rsidRPr="00607A24">
        <w:rPr>
          <w:lang w:val="en-US" w:eastAsia="zh-CN"/>
        </w:rPr>
        <w:t>ITU-R 2-</w:t>
      </w:r>
      <w:ins w:id="12" w:author="Alexandre VASSILIEV" w:date="2019-05-12T09:39:00Z">
        <w:r w:rsidRPr="00607A24">
          <w:rPr>
            <w:lang w:val="en-US" w:eastAsia="zh-CN"/>
          </w:rPr>
          <w:t>8</w:t>
        </w:r>
      </w:ins>
      <w:del w:id="13" w:author="Alexandre VASSILIEV" w:date="2019-05-13T06:40:00Z">
        <w:r w:rsidRPr="00607A24" w:rsidDel="004E6E72">
          <w:rPr>
            <w:lang w:val="en-US" w:eastAsia="zh-CN"/>
          </w:rPr>
          <w:delText>7</w:delText>
        </w:r>
      </w:del>
      <w:r w:rsidRPr="00DC6DB2">
        <w:rPr>
          <w:rFonts w:hint="eastAsia"/>
          <w:lang w:val="en-US" w:eastAsia="zh-CN"/>
        </w:rPr>
        <w:t>号决议</w:t>
      </w:r>
    </w:p>
    <w:p w14:paraId="0353F4A7" w14:textId="75471761" w:rsidR="00897E6D" w:rsidRPr="00607A24" w:rsidRDefault="00897E6D" w:rsidP="00607A24">
      <w:pPr>
        <w:pStyle w:val="Restitle"/>
        <w:rPr>
          <w:lang w:eastAsia="zh-CN"/>
        </w:rPr>
      </w:pPr>
      <w:r w:rsidRPr="00607A24">
        <w:rPr>
          <w:rFonts w:hint="eastAsia"/>
          <w:lang w:eastAsia="zh-CN"/>
        </w:rPr>
        <w:t>大会筹备会议</w:t>
      </w:r>
    </w:p>
    <w:p w14:paraId="46DD66C3" w14:textId="106095AE" w:rsidR="00897E6D" w:rsidRPr="00CF789E" w:rsidRDefault="00897E6D" w:rsidP="00897E6D">
      <w:pPr>
        <w:pStyle w:val="Resdate"/>
        <w:spacing w:before="360"/>
        <w:rPr>
          <w:lang w:eastAsia="zh-CN"/>
        </w:rPr>
      </w:pPr>
      <w:r>
        <w:rPr>
          <w:rFonts w:hint="eastAsia"/>
          <w:lang w:eastAsia="zh-CN"/>
        </w:rPr>
        <w:t>（</w:t>
      </w:r>
      <w:r w:rsidRPr="001A397A">
        <w:rPr>
          <w:lang w:eastAsia="zh-CN"/>
        </w:rPr>
        <w:t>1993-1995-1997-2000-2003-2007-2012</w:t>
      </w:r>
      <w:r w:rsidRPr="00AF220A">
        <w:rPr>
          <w:lang w:eastAsia="zh-CN"/>
        </w:rPr>
        <w:t>-2015</w:t>
      </w:r>
      <w:ins w:id="14" w:author="Alexandre VASSILIEV" w:date="2019-05-12T09:39:00Z">
        <w:r w:rsidR="00D95D9D" w:rsidRPr="00D95D9D">
          <w:rPr>
            <w:lang w:eastAsia="zh-CN"/>
          </w:rPr>
          <w:t>-2019</w:t>
        </w:r>
      </w:ins>
      <w:r w:rsidR="00070C29">
        <w:rPr>
          <w:rFonts w:hint="eastAsia"/>
          <w:lang w:eastAsia="zh-CN"/>
        </w:rPr>
        <w:t>年</w:t>
      </w:r>
      <w:r>
        <w:rPr>
          <w:rFonts w:hint="eastAsia"/>
          <w:lang w:eastAsia="zh-CN"/>
        </w:rPr>
        <w:t>）</w:t>
      </w:r>
    </w:p>
    <w:p w14:paraId="36BC143E" w14:textId="77777777" w:rsidR="00897E6D" w:rsidRPr="007D1B55" w:rsidRDefault="00897E6D" w:rsidP="00897E6D">
      <w:pPr>
        <w:pStyle w:val="Normalaftertitle"/>
        <w:rPr>
          <w:lang w:eastAsia="zh-CN"/>
        </w:rPr>
      </w:pPr>
      <w:r w:rsidRPr="007D1B55">
        <w:rPr>
          <w:rFonts w:hint="eastAsia"/>
          <w:lang w:eastAsia="zh-CN"/>
        </w:rPr>
        <w:t>国际电联无线电通信全会，</w:t>
      </w:r>
    </w:p>
    <w:p w14:paraId="6861715A" w14:textId="77777777" w:rsidR="00897E6D" w:rsidRPr="002E1A7B" w:rsidRDefault="00897E6D" w:rsidP="00897E6D">
      <w:pPr>
        <w:pStyle w:val="Call"/>
        <w:rPr>
          <w:lang w:eastAsia="zh-CN"/>
        </w:rPr>
      </w:pPr>
      <w:r w:rsidRPr="002E1A7B">
        <w:rPr>
          <w:rFonts w:hint="eastAsia"/>
          <w:lang w:eastAsia="zh-CN"/>
        </w:rPr>
        <w:t>考虑到</w:t>
      </w:r>
    </w:p>
    <w:p w14:paraId="7D4679EF" w14:textId="24128B85" w:rsidR="00897E6D" w:rsidRDefault="00897E6D" w:rsidP="00897E6D">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0B35C294" w14:textId="4D4E105E" w:rsidR="00D95D9D" w:rsidRPr="008D25E2" w:rsidRDefault="00D95D9D" w:rsidP="00AA46CA">
      <w:pPr>
        <w:jc w:val="both"/>
        <w:rPr>
          <w:ins w:id="15" w:author="ITU" w:date="2019-05-25T11:33:00Z"/>
          <w:lang w:eastAsia="zh-CN"/>
        </w:rPr>
      </w:pPr>
      <w:ins w:id="16" w:author="ITU" w:date="2019-05-25T11:33:00Z">
        <w:r w:rsidRPr="008D25E2">
          <w:rPr>
            <w:i/>
            <w:iCs/>
            <w:lang w:eastAsia="zh-CN"/>
            <w:rPrChange w:id="17" w:author="ITU" w:date="2019-05-27T15:10:00Z">
              <w:rPr>
                <w:i/>
                <w:iCs/>
                <w:highlight w:val="cyan"/>
              </w:rPr>
            </w:rPrChange>
          </w:rPr>
          <w:t>b</w:t>
        </w:r>
        <w:r w:rsidRPr="008D25E2">
          <w:rPr>
            <w:i/>
            <w:iCs/>
            <w:lang w:eastAsia="zh-CN"/>
          </w:rPr>
          <w:t>)</w:t>
        </w:r>
        <w:r w:rsidRPr="008D25E2">
          <w:rPr>
            <w:lang w:eastAsia="zh-CN"/>
          </w:rPr>
          <w:tab/>
        </w:r>
      </w:ins>
      <w:ins w:id="18" w:author="Yang, Guofeng" w:date="2019-10-08T14:37:00Z">
        <w:r w:rsidR="00AA46CA" w:rsidRPr="00AA46CA">
          <w:rPr>
            <w:rFonts w:hint="eastAsia"/>
            <w:lang w:eastAsia="zh-CN"/>
          </w:rPr>
          <w:t>WRC</w:t>
        </w:r>
        <w:r w:rsidR="00AA46CA" w:rsidRPr="00AA46CA">
          <w:rPr>
            <w:rFonts w:hint="eastAsia"/>
            <w:lang w:eastAsia="zh-CN"/>
          </w:rPr>
          <w:t>请</w:t>
        </w:r>
        <w:r w:rsidR="00AA46CA" w:rsidRPr="00AA46CA">
          <w:rPr>
            <w:rFonts w:hint="eastAsia"/>
            <w:lang w:eastAsia="zh-CN"/>
          </w:rPr>
          <w:t>ITU-R</w:t>
        </w:r>
        <w:r w:rsidR="00AA46CA" w:rsidRPr="00AA46CA">
          <w:rPr>
            <w:rFonts w:hint="eastAsia"/>
            <w:lang w:eastAsia="zh-CN"/>
          </w:rPr>
          <w:t>根据</w:t>
        </w:r>
        <w:r w:rsidR="00AA46CA" w:rsidRPr="00AA46CA">
          <w:rPr>
            <w:rFonts w:hint="eastAsia"/>
            <w:lang w:eastAsia="zh-CN"/>
          </w:rPr>
          <w:t>WRC</w:t>
        </w:r>
        <w:r w:rsidR="00AA46CA" w:rsidRPr="00AA46CA">
          <w:rPr>
            <w:rFonts w:hint="eastAsia"/>
            <w:lang w:eastAsia="zh-CN"/>
          </w:rPr>
          <w:t>的相关决议，对</w:t>
        </w:r>
        <w:r w:rsidR="00AA46CA" w:rsidRPr="00AA46CA">
          <w:rPr>
            <w:rFonts w:hint="eastAsia"/>
            <w:lang w:eastAsia="zh-CN"/>
          </w:rPr>
          <w:t>WRC</w:t>
        </w:r>
        <w:r w:rsidR="00AA46CA">
          <w:rPr>
            <w:rFonts w:hint="eastAsia"/>
            <w:lang w:eastAsia="zh-CN"/>
          </w:rPr>
          <w:t>议程中包括的议</w:t>
        </w:r>
        <w:r w:rsidR="00AA46CA" w:rsidRPr="00AA46CA">
          <w:rPr>
            <w:rFonts w:hint="eastAsia"/>
            <w:lang w:eastAsia="zh-CN"/>
          </w:rPr>
          <w:t>题</w:t>
        </w:r>
        <w:r w:rsidR="00AA46CA">
          <w:rPr>
            <w:rFonts w:hint="eastAsia"/>
            <w:lang w:eastAsia="zh-CN"/>
          </w:rPr>
          <w:t>开展</w:t>
        </w:r>
        <w:r w:rsidR="00AA46CA" w:rsidRPr="00AA46CA">
          <w:rPr>
            <w:rFonts w:hint="eastAsia"/>
            <w:lang w:eastAsia="zh-CN"/>
          </w:rPr>
          <w:t>研究；</w:t>
        </w:r>
      </w:ins>
    </w:p>
    <w:p w14:paraId="767F42E2" w14:textId="35B4BDC7" w:rsidR="00D95D9D" w:rsidRPr="00AA46CA" w:rsidRDefault="00D95D9D">
      <w:pPr>
        <w:jc w:val="both"/>
        <w:rPr>
          <w:lang w:eastAsia="zh-CN"/>
        </w:rPr>
      </w:pPr>
      <w:ins w:id="19" w:author="ITU" w:date="2019-05-25T11:40:00Z">
        <w:r w:rsidRPr="008D25E2">
          <w:rPr>
            <w:i/>
            <w:iCs/>
            <w:lang w:eastAsia="zh-CN"/>
            <w:rPrChange w:id="20" w:author="ITU" w:date="2019-05-27T15:10:00Z">
              <w:rPr>
                <w:i/>
                <w:iCs/>
                <w:highlight w:val="cyan"/>
              </w:rPr>
            </w:rPrChange>
          </w:rPr>
          <w:t>c</w:t>
        </w:r>
      </w:ins>
      <w:ins w:id="21" w:author="ITU" w:date="2019-05-25T11:37:00Z">
        <w:r w:rsidRPr="008D25E2">
          <w:rPr>
            <w:i/>
            <w:iCs/>
            <w:lang w:eastAsia="zh-CN"/>
            <w:rPrChange w:id="22" w:author="ITU" w:date="2019-05-27T15:10:00Z">
              <w:rPr>
                <w:i/>
                <w:iCs/>
                <w:highlight w:val="cyan"/>
              </w:rPr>
            </w:rPrChange>
          </w:rPr>
          <w:t>)</w:t>
        </w:r>
        <w:r w:rsidRPr="008D25E2">
          <w:rPr>
            <w:lang w:eastAsia="zh-CN"/>
            <w:rPrChange w:id="23" w:author="ITU" w:date="2019-05-27T15:10:00Z">
              <w:rPr>
                <w:highlight w:val="cyan"/>
              </w:rPr>
            </w:rPrChange>
          </w:rPr>
          <w:tab/>
        </w:r>
      </w:ins>
      <w:ins w:id="24" w:author="Yang, Guofeng" w:date="2019-10-08T14:38:00Z">
        <w:r w:rsidR="00AA46CA">
          <w:rPr>
            <w:lang w:eastAsia="zh-CN"/>
          </w:rPr>
          <w:t>ITU-R</w:t>
        </w:r>
        <w:r w:rsidR="00AA46CA">
          <w:rPr>
            <w:rFonts w:hint="eastAsia"/>
            <w:lang w:eastAsia="zh-CN"/>
          </w:rPr>
          <w:t>的研究</w:t>
        </w:r>
      </w:ins>
      <w:ins w:id="25" w:author="Yang, Guofeng" w:date="2019-10-08T14:39:00Z">
        <w:r w:rsidR="00AA46CA">
          <w:rPr>
            <w:rFonts w:hint="eastAsia"/>
            <w:lang w:eastAsia="zh-CN"/>
          </w:rPr>
          <w:t>结</w:t>
        </w:r>
      </w:ins>
      <w:ins w:id="26" w:author="Yang, Guofeng" w:date="2019-10-08T14:38:00Z">
        <w:r w:rsidR="00AA46CA">
          <w:rPr>
            <w:rFonts w:hint="eastAsia"/>
            <w:lang w:eastAsia="zh-CN"/>
          </w:rPr>
          <w:t>果必须组织起来</w:t>
        </w:r>
      </w:ins>
      <w:ins w:id="27" w:author="Yang, Guofeng" w:date="2019-10-08T14:39:00Z">
        <w:r w:rsidR="00AA46CA">
          <w:rPr>
            <w:rFonts w:hint="eastAsia"/>
            <w:lang w:eastAsia="zh-CN"/>
          </w:rPr>
          <w:t>并</w:t>
        </w:r>
      </w:ins>
      <w:ins w:id="28" w:author="Yang, Guofeng" w:date="2019-10-08T14:40:00Z">
        <w:r w:rsidR="00194C9E">
          <w:rPr>
            <w:rFonts w:hint="eastAsia"/>
            <w:lang w:eastAsia="zh-CN"/>
          </w:rPr>
          <w:t>向</w:t>
        </w:r>
        <w:r w:rsidR="00194C9E">
          <w:rPr>
            <w:rFonts w:hint="eastAsia"/>
            <w:lang w:eastAsia="zh-CN"/>
          </w:rPr>
          <w:t>W</w:t>
        </w:r>
        <w:r w:rsidR="00194C9E">
          <w:rPr>
            <w:lang w:eastAsia="zh-CN"/>
          </w:rPr>
          <w:t>RC</w:t>
        </w:r>
        <w:r w:rsidR="00194C9E">
          <w:rPr>
            <w:rFonts w:hint="eastAsia"/>
            <w:lang w:eastAsia="zh-CN"/>
          </w:rPr>
          <w:t>提交</w:t>
        </w:r>
      </w:ins>
      <w:ins w:id="29" w:author="Yang, Guofeng" w:date="2019-10-08T14:39:00Z">
        <w:r w:rsidR="00AA46CA">
          <w:rPr>
            <w:rFonts w:hint="eastAsia"/>
            <w:lang w:eastAsia="zh-CN"/>
          </w:rPr>
          <w:t>这些研究结果</w:t>
        </w:r>
      </w:ins>
      <w:ins w:id="30" w:author="Yang, Guofeng" w:date="2019-10-08T14:40:00Z">
        <w:r w:rsidR="00194C9E">
          <w:rPr>
            <w:rFonts w:hint="eastAsia"/>
            <w:lang w:eastAsia="zh-CN"/>
          </w:rPr>
          <w:t>；</w:t>
        </w:r>
      </w:ins>
    </w:p>
    <w:p w14:paraId="13C0C9C7" w14:textId="73299F92" w:rsidR="00897E6D" w:rsidRDefault="00897E6D" w:rsidP="00897E6D">
      <w:pPr>
        <w:rPr>
          <w:lang w:eastAsia="zh-CN"/>
        </w:rPr>
      </w:pPr>
      <w:del w:id="31" w:author="Kong, Hongli" w:date="2019-10-02T11:04:00Z">
        <w:r w:rsidRPr="00F005D8" w:rsidDel="00D95D9D">
          <w:rPr>
            <w:i/>
            <w:iCs/>
            <w:lang w:eastAsia="zh-CN"/>
          </w:rPr>
          <w:delText>b</w:delText>
        </w:r>
      </w:del>
      <w:ins w:id="32" w:author="Kong, Hongli" w:date="2019-10-02T11:04:00Z">
        <w:r w:rsidR="00D95D9D">
          <w:rPr>
            <w:i/>
            <w:iCs/>
            <w:lang w:eastAsia="zh-CN"/>
          </w:rPr>
          <w:t>d</w:t>
        </w:r>
      </w:ins>
      <w:r w:rsidRPr="00F005D8">
        <w:rPr>
          <w:i/>
          <w:iCs/>
          <w:lang w:eastAsia="zh-CN"/>
        </w:rPr>
        <w:t>)</w:t>
      </w:r>
      <w:r>
        <w:rPr>
          <w:lang w:eastAsia="zh-CN"/>
        </w:rPr>
        <w:tab/>
      </w:r>
      <w:r>
        <w:rPr>
          <w:rFonts w:hint="eastAsia"/>
          <w:lang w:eastAsia="zh-CN"/>
        </w:rPr>
        <w:t>需要为这种筹备工作做出特殊安排，</w:t>
      </w:r>
    </w:p>
    <w:p w14:paraId="660985D2" w14:textId="77777777" w:rsidR="00897E6D" w:rsidRPr="002E1A7B" w:rsidRDefault="00897E6D" w:rsidP="00897E6D">
      <w:pPr>
        <w:pStyle w:val="Call"/>
        <w:rPr>
          <w:lang w:eastAsia="zh-CN"/>
        </w:rPr>
      </w:pPr>
      <w:r w:rsidRPr="002E1A7B">
        <w:rPr>
          <w:rFonts w:hint="eastAsia"/>
          <w:lang w:eastAsia="zh-CN"/>
        </w:rPr>
        <w:t>做出决议</w:t>
      </w:r>
    </w:p>
    <w:p w14:paraId="2D47534D" w14:textId="67120103" w:rsidR="00D95D9D" w:rsidRPr="00D95D9D" w:rsidRDefault="00D95D9D">
      <w:pPr>
        <w:jc w:val="both"/>
        <w:rPr>
          <w:ins w:id="33" w:author="Kong, Hongli" w:date="2019-10-02T11:05:00Z"/>
          <w:lang w:eastAsia="zh-CN"/>
          <w:rPrChange w:id="34" w:author="Kong, Hongli" w:date="2019-10-02T11:05:00Z">
            <w:rPr>
              <w:ins w:id="35" w:author="Kong, Hongli" w:date="2019-10-02T11:05:00Z"/>
              <w:bCs/>
              <w:lang w:eastAsia="zh-CN"/>
            </w:rPr>
          </w:rPrChange>
        </w:rPr>
        <w:pPrChange w:id="36" w:author="Yang, Guofeng" w:date="2019-10-09T14:49:00Z">
          <w:pPr/>
        </w:pPrChange>
      </w:pPr>
      <w:ins w:id="37" w:author="Kong, Hongli" w:date="2019-10-02T11:05:00Z">
        <w:r w:rsidRPr="008D25E2">
          <w:rPr>
            <w:bCs/>
            <w:lang w:eastAsia="zh-CN"/>
          </w:rPr>
          <w:t>1</w:t>
        </w:r>
        <w:r w:rsidRPr="008D25E2">
          <w:rPr>
            <w:lang w:eastAsia="zh-CN"/>
          </w:rPr>
          <w:tab/>
        </w:r>
      </w:ins>
      <w:ins w:id="38" w:author="Yang, Guofeng" w:date="2019-10-08T15:18:00Z">
        <w:r w:rsidR="00B4353E" w:rsidRPr="00B4353E">
          <w:rPr>
            <w:rFonts w:hint="eastAsia"/>
            <w:lang w:eastAsia="zh-CN"/>
          </w:rPr>
          <w:t>大会筹备会议（</w:t>
        </w:r>
        <w:r w:rsidR="00B4353E" w:rsidRPr="00B4353E">
          <w:rPr>
            <w:rFonts w:hint="eastAsia"/>
            <w:lang w:eastAsia="zh-CN"/>
          </w:rPr>
          <w:t>CPM</w:t>
        </w:r>
        <w:r w:rsidR="00B4353E" w:rsidRPr="00B4353E">
          <w:rPr>
            <w:rFonts w:hint="eastAsia"/>
            <w:lang w:eastAsia="zh-CN"/>
          </w:rPr>
          <w:t>）须为即将召开的下届</w:t>
        </w:r>
        <w:r w:rsidR="00B4353E" w:rsidRPr="00B4353E">
          <w:rPr>
            <w:rFonts w:hint="eastAsia"/>
            <w:lang w:eastAsia="zh-CN"/>
          </w:rPr>
          <w:t>WRC</w:t>
        </w:r>
        <w:r w:rsidR="00B4353E" w:rsidRPr="00B4353E">
          <w:rPr>
            <w:rFonts w:hint="eastAsia"/>
            <w:lang w:eastAsia="zh-CN"/>
          </w:rPr>
          <w:t>起草一份有关</w:t>
        </w:r>
        <w:r w:rsidR="00B4353E" w:rsidRPr="00B4353E">
          <w:rPr>
            <w:rFonts w:hint="eastAsia"/>
            <w:lang w:eastAsia="zh-CN"/>
          </w:rPr>
          <w:t>ITU-R</w:t>
        </w:r>
        <w:r w:rsidR="00B4353E" w:rsidRPr="00B4353E">
          <w:rPr>
            <w:rFonts w:hint="eastAsia"/>
            <w:lang w:eastAsia="zh-CN"/>
          </w:rPr>
          <w:t>筹备研究活动的报告（</w:t>
        </w:r>
        <w:r w:rsidR="00B4353E" w:rsidRPr="00B4353E">
          <w:rPr>
            <w:rFonts w:hint="eastAsia"/>
            <w:lang w:eastAsia="zh-CN"/>
          </w:rPr>
          <w:t>CPM</w:t>
        </w:r>
        <w:r w:rsidR="00B4353E" w:rsidRPr="00B4353E">
          <w:rPr>
            <w:rFonts w:hint="eastAsia"/>
            <w:lang w:eastAsia="zh-CN"/>
          </w:rPr>
          <w:t>报告）</w:t>
        </w:r>
      </w:ins>
      <w:ins w:id="39" w:author="Kong, Hongli" w:date="2019-10-02T11:05:00Z">
        <w:r w:rsidRPr="008D25E2">
          <w:rPr>
            <w:rStyle w:val="FootnoteReference"/>
            <w:lang w:eastAsia="zh-CN"/>
          </w:rPr>
          <w:footnoteReference w:customMarkFollows="1" w:id="1"/>
          <w:t>1</w:t>
        </w:r>
      </w:ins>
      <w:ins w:id="49" w:author="Yang, Guofeng" w:date="2019-10-08T15:20:00Z">
        <w:r w:rsidR="00B4353E">
          <w:rPr>
            <w:lang w:eastAsia="zh-CN"/>
          </w:rPr>
          <w:t>；</w:t>
        </w:r>
      </w:ins>
    </w:p>
    <w:p w14:paraId="165FC1C7" w14:textId="1DB1D88F" w:rsidR="00897E6D" w:rsidRPr="00C13391" w:rsidRDefault="00897E6D">
      <w:pPr>
        <w:rPr>
          <w:bCs/>
          <w:lang w:eastAsia="zh-CN"/>
        </w:rPr>
      </w:pPr>
      <w:del w:id="50" w:author="Kong, Hongli" w:date="2019-10-02T11:05:00Z">
        <w:r w:rsidRPr="00C13391" w:rsidDel="00D95D9D">
          <w:rPr>
            <w:bCs/>
            <w:lang w:eastAsia="zh-CN"/>
          </w:rPr>
          <w:delText>1</w:delText>
        </w:r>
      </w:del>
      <w:ins w:id="51" w:author="Kong, Hongli" w:date="2019-10-02T11:05:00Z">
        <w:r w:rsidR="00D95D9D">
          <w:rPr>
            <w:bCs/>
            <w:lang w:eastAsia="zh-CN"/>
          </w:rPr>
          <w:t>2</w:t>
        </w:r>
      </w:ins>
      <w:r w:rsidRPr="00C13391">
        <w:rPr>
          <w:bCs/>
          <w:lang w:eastAsia="zh-CN"/>
        </w:rPr>
        <w:tab/>
      </w:r>
      <w:r>
        <w:rPr>
          <w:rFonts w:hint="eastAsia"/>
          <w:bCs/>
          <w:lang w:eastAsia="zh-CN"/>
        </w:rPr>
        <w:t>须</w:t>
      </w:r>
      <w:r w:rsidRPr="00C13391">
        <w:rPr>
          <w:rFonts w:hint="eastAsia"/>
          <w:bCs/>
          <w:lang w:eastAsia="zh-CN"/>
        </w:rPr>
        <w:t>根据以下原则组织召开</w:t>
      </w:r>
      <w:del w:id="52" w:author="Yang, Guofeng" w:date="2019-10-09T14:49:00Z">
        <w:r w:rsidRPr="00C13391" w:rsidDel="00C4110E">
          <w:rPr>
            <w:rFonts w:hint="eastAsia"/>
            <w:bCs/>
            <w:lang w:eastAsia="zh-CN"/>
          </w:rPr>
          <w:delText>大会筹备会</w:delText>
        </w:r>
      </w:del>
      <w:del w:id="53" w:author="Yang, Guofeng" w:date="2019-10-09T14:50:00Z">
        <w:r w:rsidRPr="00C13391" w:rsidDel="00C4110E">
          <w:rPr>
            <w:rFonts w:hint="eastAsia"/>
            <w:bCs/>
            <w:lang w:eastAsia="zh-CN"/>
          </w:rPr>
          <w:delText>议（</w:delText>
        </w:r>
      </w:del>
      <w:r w:rsidRPr="00C13391">
        <w:rPr>
          <w:bCs/>
          <w:lang w:eastAsia="zh-CN"/>
        </w:rPr>
        <w:t>CPM</w:t>
      </w:r>
      <w:del w:id="54" w:author="Yang, Guofeng" w:date="2019-10-09T14:50:00Z">
        <w:r w:rsidRPr="00C13391" w:rsidDel="00C4110E">
          <w:rPr>
            <w:rFonts w:hint="eastAsia"/>
            <w:bCs/>
            <w:lang w:eastAsia="zh-CN"/>
          </w:rPr>
          <w:delText>）</w:delText>
        </w:r>
      </w:del>
      <w:r w:rsidRPr="00C13391">
        <w:rPr>
          <w:rFonts w:hint="eastAsia"/>
          <w:bCs/>
          <w:lang w:eastAsia="zh-CN"/>
        </w:rPr>
        <w:t>：</w:t>
      </w:r>
    </w:p>
    <w:p w14:paraId="7299A5C3" w14:textId="374605AA" w:rsidR="00897E6D" w:rsidRPr="00C13391" w:rsidRDefault="00D95D9D">
      <w:pPr>
        <w:pStyle w:val="enumlev1"/>
        <w:rPr>
          <w:bCs/>
          <w:lang w:eastAsia="zh-CN"/>
        </w:rPr>
      </w:pPr>
      <w:ins w:id="55" w:author="ITU" w:date="2019-05-25T12:00:00Z">
        <w:r w:rsidRPr="00D95D9D">
          <w:rPr>
            <w:bCs/>
            <w:i/>
            <w:iCs/>
            <w:lang w:eastAsia="zh-CN"/>
          </w:rPr>
          <w:t>a)</w:t>
        </w:r>
        <w:r w:rsidRPr="00D95D9D">
          <w:rPr>
            <w:bCs/>
            <w:lang w:eastAsia="zh-CN"/>
          </w:rPr>
          <w:tab/>
        </w:r>
      </w:ins>
      <w:r w:rsidR="00897E6D" w:rsidRPr="00C13391">
        <w:rPr>
          <w:bCs/>
          <w:lang w:eastAsia="zh-CN"/>
        </w:rPr>
        <w:t>CPM</w:t>
      </w:r>
      <w:ins w:id="56" w:author="Yang, Guofeng" w:date="2019-10-09T14:53:00Z">
        <w:r w:rsidR="008533FF">
          <w:rPr>
            <w:rFonts w:hint="eastAsia"/>
            <w:bCs/>
            <w:lang w:eastAsia="zh-CN"/>
          </w:rPr>
          <w:t>须</w:t>
        </w:r>
      </w:ins>
      <w:del w:id="57" w:author="Yang, Guofeng" w:date="2019-10-09T14:53:00Z">
        <w:r w:rsidR="00897E6D" w:rsidRPr="00C13391" w:rsidDel="008533FF">
          <w:rPr>
            <w:rFonts w:hint="eastAsia"/>
            <w:bCs/>
            <w:lang w:eastAsia="zh-CN"/>
          </w:rPr>
          <w:delText>应</w:delText>
        </w:r>
      </w:del>
      <w:r w:rsidR="00897E6D" w:rsidRPr="00C13391">
        <w:rPr>
          <w:rFonts w:hint="eastAsia"/>
          <w:bCs/>
          <w:lang w:eastAsia="zh-CN"/>
        </w:rPr>
        <w:t>是永久性的；</w:t>
      </w:r>
    </w:p>
    <w:p w14:paraId="0B792C12" w14:textId="390052AD" w:rsidR="00897E6D" w:rsidRPr="00C13391" w:rsidRDefault="00D95D9D" w:rsidP="001C0F3A">
      <w:pPr>
        <w:pStyle w:val="enumlev1"/>
        <w:rPr>
          <w:bCs/>
          <w:lang w:eastAsia="zh-CN"/>
        </w:rPr>
      </w:pPr>
      <w:ins w:id="58" w:author="ITU" w:date="2019-05-25T11:59:00Z">
        <w:r w:rsidRPr="00D95D9D">
          <w:rPr>
            <w:bCs/>
            <w:i/>
            <w:iCs/>
            <w:lang w:eastAsia="zh-CN"/>
          </w:rPr>
          <w:t>b)</w:t>
        </w:r>
        <w:r w:rsidRPr="00D95D9D">
          <w:rPr>
            <w:bCs/>
            <w:lang w:eastAsia="zh-CN"/>
          </w:rPr>
          <w:tab/>
        </w:r>
      </w:ins>
      <w:del w:id="59" w:author="Yang, Guofeng" w:date="2019-10-09T14:53:00Z">
        <w:r w:rsidR="00897E6D" w:rsidRPr="00C13391" w:rsidDel="001C0F3A">
          <w:rPr>
            <w:rFonts w:hint="eastAsia"/>
            <w:bCs/>
            <w:lang w:eastAsia="zh-CN"/>
          </w:rPr>
          <w:delText>它</w:delText>
        </w:r>
      </w:del>
      <w:ins w:id="60" w:author="Yang, Guofeng" w:date="2019-10-09T14:53:00Z">
        <w:r w:rsidR="001C0F3A">
          <w:rPr>
            <w:rFonts w:hint="eastAsia"/>
            <w:bCs/>
            <w:lang w:eastAsia="zh-CN"/>
          </w:rPr>
          <w:t>C</w:t>
        </w:r>
        <w:r w:rsidR="001C0F3A">
          <w:rPr>
            <w:bCs/>
            <w:lang w:eastAsia="zh-CN"/>
          </w:rPr>
          <w:t>PM</w:t>
        </w:r>
        <w:r w:rsidR="001C0F3A">
          <w:rPr>
            <w:rFonts w:hint="eastAsia"/>
            <w:bCs/>
            <w:lang w:eastAsia="zh-CN"/>
          </w:rPr>
          <w:t>须</w:t>
        </w:r>
      </w:ins>
      <w:del w:id="61" w:author="Yang, Guofeng" w:date="2019-10-09T14:53:00Z">
        <w:r w:rsidR="00897E6D" w:rsidRPr="00C13391" w:rsidDel="001C0F3A">
          <w:rPr>
            <w:rFonts w:hint="eastAsia"/>
            <w:bCs/>
            <w:lang w:eastAsia="zh-CN"/>
          </w:rPr>
          <w:delText>应</w:delText>
        </w:r>
      </w:del>
      <w:r w:rsidR="00897E6D" w:rsidRPr="00C13391">
        <w:rPr>
          <w:rFonts w:hint="eastAsia"/>
          <w:bCs/>
          <w:lang w:eastAsia="zh-CN"/>
        </w:rPr>
        <w:t>研究</w:t>
      </w:r>
      <w:del w:id="62" w:author="Yang, Guofeng" w:date="2019-10-09T14:54:00Z">
        <w:r w:rsidR="00897E6D" w:rsidRPr="00C13391" w:rsidDel="001C0F3A">
          <w:rPr>
            <w:rFonts w:hint="eastAsia"/>
            <w:bCs/>
            <w:lang w:eastAsia="zh-CN"/>
          </w:rPr>
          <w:delText>下届</w:delText>
        </w:r>
      </w:del>
      <w:ins w:id="63" w:author="Yang, Guofeng" w:date="2019-10-09T14:54:00Z">
        <w:r w:rsidR="001C0F3A">
          <w:rPr>
            <w:rFonts w:hint="eastAsia"/>
            <w:bCs/>
            <w:lang w:eastAsia="zh-CN"/>
          </w:rPr>
          <w:t>下届</w:t>
        </w:r>
        <w:r w:rsidR="001C0F3A">
          <w:rPr>
            <w:rFonts w:hint="eastAsia"/>
            <w:bCs/>
            <w:lang w:eastAsia="zh-CN"/>
          </w:rPr>
          <w:t>W</w:t>
        </w:r>
        <w:r w:rsidR="001C0F3A">
          <w:rPr>
            <w:bCs/>
            <w:lang w:eastAsia="zh-CN"/>
          </w:rPr>
          <w:t>RC</w:t>
        </w:r>
      </w:ins>
      <w:del w:id="64" w:author="Yang, Guofeng" w:date="2019-10-09T14:53:00Z">
        <w:r w:rsidR="00897E6D" w:rsidRPr="00C13391" w:rsidDel="001C0F3A">
          <w:rPr>
            <w:rFonts w:hint="eastAsia"/>
            <w:bCs/>
            <w:lang w:eastAsia="zh-CN"/>
          </w:rPr>
          <w:delText>大会</w:delText>
        </w:r>
      </w:del>
      <w:r w:rsidR="00897E6D" w:rsidRPr="00C13391">
        <w:rPr>
          <w:rFonts w:hint="eastAsia"/>
          <w:bCs/>
          <w:lang w:eastAsia="zh-CN"/>
        </w:rPr>
        <w:t>议程的议题，并为随后一届</w:t>
      </w:r>
      <w:del w:id="65" w:author="Yang, Guofeng" w:date="2019-10-09T14:54:00Z">
        <w:r w:rsidR="00897E6D" w:rsidRPr="00C13391" w:rsidDel="001C0F3A">
          <w:rPr>
            <w:rFonts w:hint="eastAsia"/>
            <w:bCs/>
            <w:lang w:eastAsia="zh-CN"/>
          </w:rPr>
          <w:delText>大会</w:delText>
        </w:r>
      </w:del>
      <w:ins w:id="66" w:author="Yang, Guofeng" w:date="2019-10-09T14:54:00Z">
        <w:r w:rsidR="001C0F3A">
          <w:rPr>
            <w:rFonts w:hint="eastAsia"/>
            <w:bCs/>
            <w:lang w:eastAsia="zh-CN"/>
          </w:rPr>
          <w:t>W</w:t>
        </w:r>
        <w:r w:rsidR="001C0F3A">
          <w:rPr>
            <w:bCs/>
            <w:lang w:eastAsia="zh-CN"/>
          </w:rPr>
          <w:t>RC</w:t>
        </w:r>
      </w:ins>
      <w:r w:rsidR="00897E6D" w:rsidRPr="00C13391">
        <w:rPr>
          <w:rFonts w:hint="eastAsia"/>
          <w:bCs/>
          <w:lang w:eastAsia="zh-CN"/>
        </w:rPr>
        <w:t>做出初步准备工作</w:t>
      </w:r>
      <w:ins w:id="67" w:author="Yang, Guofeng" w:date="2019-10-09T16:03:00Z">
        <w:r w:rsidR="000608A8" w:rsidRPr="008D25E2">
          <w:rPr>
            <w:rStyle w:val="FootnoteReference"/>
            <w:lang w:eastAsia="zh-CN"/>
          </w:rPr>
          <w:footnoteReference w:customMarkFollows="1" w:id="2"/>
          <w:t>1</w:t>
        </w:r>
      </w:ins>
      <w:r w:rsidR="00897E6D" w:rsidRPr="00C13391">
        <w:rPr>
          <w:rFonts w:hint="eastAsia"/>
          <w:bCs/>
          <w:lang w:eastAsia="zh-CN"/>
        </w:rPr>
        <w:t>；</w:t>
      </w:r>
    </w:p>
    <w:p w14:paraId="429C5653" w14:textId="5DC37B25" w:rsidR="00897E6D" w:rsidRPr="00C13391" w:rsidRDefault="00D95D9D">
      <w:pPr>
        <w:pStyle w:val="enumlev1"/>
        <w:rPr>
          <w:bCs/>
          <w:lang w:eastAsia="zh-CN"/>
        </w:rPr>
      </w:pPr>
      <w:ins w:id="68" w:author="ITU" w:date="2019-05-25T11:59:00Z">
        <w:r w:rsidRPr="00D95D9D">
          <w:rPr>
            <w:bCs/>
            <w:i/>
            <w:iCs/>
            <w:lang w:eastAsia="zh-CN"/>
          </w:rPr>
          <w:t>c)</w:t>
        </w:r>
        <w:r w:rsidRPr="00D95D9D">
          <w:rPr>
            <w:bCs/>
            <w:lang w:eastAsia="zh-CN"/>
          </w:rPr>
          <w:tab/>
        </w:r>
      </w:ins>
      <w:r w:rsidR="00897E6D">
        <w:rPr>
          <w:rFonts w:hint="eastAsia"/>
          <w:bCs/>
          <w:lang w:eastAsia="zh-CN"/>
        </w:rPr>
        <w:t>与会</w:t>
      </w:r>
      <w:r w:rsidR="00897E6D" w:rsidRPr="00C13391">
        <w:rPr>
          <w:rFonts w:hint="eastAsia"/>
          <w:bCs/>
          <w:lang w:eastAsia="zh-CN"/>
        </w:rPr>
        <w:t>邀请</w:t>
      </w:r>
      <w:ins w:id="69" w:author="Yang, Guofeng" w:date="2019-10-09T14:59:00Z">
        <w:r w:rsidR="00414EB3">
          <w:rPr>
            <w:rFonts w:hint="eastAsia"/>
            <w:bCs/>
            <w:lang w:eastAsia="zh-CN"/>
          </w:rPr>
          <w:t>须</w:t>
        </w:r>
      </w:ins>
      <w:del w:id="70" w:author="Yang, Guofeng" w:date="2019-10-09T14:59:00Z">
        <w:r w:rsidR="00897E6D" w:rsidRPr="00C13391" w:rsidDel="00414EB3">
          <w:rPr>
            <w:rFonts w:hint="eastAsia"/>
            <w:bCs/>
            <w:lang w:eastAsia="zh-CN"/>
          </w:rPr>
          <w:delText>应</w:delText>
        </w:r>
      </w:del>
      <w:r w:rsidR="00897E6D" w:rsidRPr="00C13391">
        <w:rPr>
          <w:rFonts w:hint="eastAsia"/>
          <w:bCs/>
          <w:lang w:eastAsia="zh-CN"/>
        </w:rPr>
        <w:t>送至国际电联所有成员国以及</w:t>
      </w:r>
      <w:ins w:id="71" w:author="Yang, Guofeng" w:date="2019-10-09T14:59:00Z">
        <w:r w:rsidR="00414EB3">
          <w:rPr>
            <w:rFonts w:hint="eastAsia"/>
            <w:bCs/>
            <w:lang w:eastAsia="zh-CN"/>
          </w:rPr>
          <w:t>所有</w:t>
        </w:r>
      </w:ins>
      <w:r w:rsidR="00897E6D" w:rsidRPr="00C13391">
        <w:rPr>
          <w:rFonts w:hint="eastAsia"/>
          <w:bCs/>
          <w:lang w:eastAsia="zh-CN"/>
        </w:rPr>
        <w:t>无线电通信部门成员；</w:t>
      </w:r>
    </w:p>
    <w:p w14:paraId="02A8994E" w14:textId="7618F15D" w:rsidR="00897E6D" w:rsidRPr="00C13391" w:rsidRDefault="00D95D9D">
      <w:pPr>
        <w:pStyle w:val="enumlev1"/>
        <w:rPr>
          <w:bCs/>
          <w:lang w:eastAsia="zh-CN"/>
        </w:rPr>
      </w:pPr>
      <w:ins w:id="72" w:author="ITU" w:date="2019-05-25T11:59:00Z">
        <w:r w:rsidRPr="00D95D9D">
          <w:rPr>
            <w:bCs/>
            <w:i/>
            <w:iCs/>
            <w:lang w:eastAsia="zh-CN"/>
          </w:rPr>
          <w:t>d)</w:t>
        </w:r>
        <w:r w:rsidRPr="00D95D9D">
          <w:rPr>
            <w:bCs/>
            <w:lang w:eastAsia="zh-CN"/>
          </w:rPr>
          <w:tab/>
        </w:r>
      </w:ins>
      <w:r w:rsidR="00897E6D" w:rsidRPr="00C13391">
        <w:rPr>
          <w:rFonts w:hint="eastAsia"/>
          <w:bCs/>
          <w:lang w:eastAsia="zh-CN"/>
        </w:rPr>
        <w:t>文件</w:t>
      </w:r>
      <w:ins w:id="73" w:author="Yang, Guofeng" w:date="2019-10-09T14:59:00Z">
        <w:r w:rsidR="00414EB3">
          <w:rPr>
            <w:rFonts w:hint="eastAsia"/>
            <w:bCs/>
            <w:lang w:eastAsia="zh-CN"/>
          </w:rPr>
          <w:t>须</w:t>
        </w:r>
      </w:ins>
      <w:del w:id="74" w:author="Yang, Guofeng" w:date="2019-10-09T14:59:00Z">
        <w:r w:rsidR="00897E6D" w:rsidRPr="00C13391" w:rsidDel="00414EB3">
          <w:rPr>
            <w:rFonts w:hint="eastAsia"/>
            <w:bCs/>
            <w:lang w:eastAsia="zh-CN"/>
          </w:rPr>
          <w:delText>应</w:delText>
        </w:r>
      </w:del>
      <w:r w:rsidR="00897E6D" w:rsidRPr="00C13391">
        <w:rPr>
          <w:rFonts w:hint="eastAsia"/>
          <w:bCs/>
          <w:lang w:eastAsia="zh-CN"/>
        </w:rPr>
        <w:t>分发给国际电联所有成员国以及</w:t>
      </w:r>
      <w:ins w:id="75" w:author="Yang, Guofeng" w:date="2019-10-09T14:59:00Z">
        <w:r w:rsidR="00414EB3">
          <w:rPr>
            <w:rFonts w:hint="eastAsia"/>
            <w:bCs/>
            <w:lang w:eastAsia="zh-CN"/>
          </w:rPr>
          <w:t>所有</w:t>
        </w:r>
      </w:ins>
      <w:del w:id="76" w:author="Yang, Guofeng" w:date="2019-10-09T15:00:00Z">
        <w:r w:rsidR="00897E6D" w:rsidRPr="00C13391" w:rsidDel="00414EB3">
          <w:rPr>
            <w:rFonts w:hint="eastAsia"/>
            <w:bCs/>
            <w:lang w:eastAsia="zh-CN"/>
          </w:rPr>
          <w:delText>希望参加</w:delText>
        </w:r>
        <w:r w:rsidR="00897E6D" w:rsidRPr="00C13391" w:rsidDel="00414EB3">
          <w:rPr>
            <w:bCs/>
            <w:lang w:eastAsia="zh-CN"/>
          </w:rPr>
          <w:delText>CPM</w:delText>
        </w:r>
        <w:r w:rsidR="00897E6D" w:rsidRPr="00C13391" w:rsidDel="00414EB3">
          <w:rPr>
            <w:rFonts w:hint="eastAsia"/>
            <w:bCs/>
            <w:lang w:eastAsia="zh-CN"/>
          </w:rPr>
          <w:delText>的</w:delText>
        </w:r>
      </w:del>
      <w:r w:rsidR="00897E6D" w:rsidRPr="00C13391">
        <w:rPr>
          <w:rFonts w:hint="eastAsia"/>
          <w:bCs/>
          <w:lang w:eastAsia="zh-CN"/>
        </w:rPr>
        <w:t>无线电通信部门成员</w:t>
      </w:r>
      <w:del w:id="77" w:author="Yang, Guofeng" w:date="2019-10-09T15:00:00Z">
        <w:r w:rsidR="00897E6D" w:rsidRPr="00C13391" w:rsidDel="00414EB3">
          <w:rPr>
            <w:rFonts w:hint="eastAsia"/>
            <w:bCs/>
            <w:lang w:val="en-US" w:eastAsia="zh-CN"/>
          </w:rPr>
          <w:delText>，</w:delText>
        </w:r>
        <w:r w:rsidR="00897E6D" w:rsidRPr="00C13391" w:rsidDel="00414EB3">
          <w:rPr>
            <w:rFonts w:hint="eastAsia"/>
            <w:bCs/>
            <w:lang w:eastAsia="zh-CN"/>
          </w:rPr>
          <w:delText>同时顾及全权代表大会第</w:delText>
        </w:r>
        <w:r w:rsidR="00897E6D" w:rsidRPr="00C13391" w:rsidDel="00414EB3">
          <w:rPr>
            <w:bCs/>
            <w:lang w:eastAsia="zh-CN"/>
          </w:rPr>
          <w:delText>167</w:delText>
        </w:r>
        <w:r w:rsidR="00897E6D" w:rsidRPr="00C13391" w:rsidDel="00414EB3">
          <w:rPr>
            <w:rFonts w:hint="eastAsia"/>
            <w:bCs/>
            <w:lang w:eastAsia="zh-CN"/>
          </w:rPr>
          <w:delText>号决议（</w:delText>
        </w:r>
        <w:r w:rsidR="00897E6D" w:rsidDel="00414EB3">
          <w:rPr>
            <w:bCs/>
            <w:lang w:eastAsia="zh-CN"/>
          </w:rPr>
          <w:delText>2014</w:delText>
        </w:r>
        <w:r w:rsidR="00897E6D" w:rsidRPr="00C13391" w:rsidDel="00414EB3">
          <w:rPr>
            <w:rFonts w:hint="eastAsia"/>
            <w:bCs/>
            <w:lang w:eastAsia="zh-CN"/>
          </w:rPr>
          <w:delText>年，</w:delText>
        </w:r>
        <w:r w:rsidR="00897E6D" w:rsidDel="00414EB3">
          <w:rPr>
            <w:rFonts w:hint="eastAsia"/>
            <w:bCs/>
            <w:lang w:eastAsia="zh-CN"/>
          </w:rPr>
          <w:delText>釜山</w:delText>
        </w:r>
        <w:r w:rsidR="00897E6D" w:rsidDel="00414EB3">
          <w:rPr>
            <w:bCs/>
            <w:lang w:eastAsia="zh-CN"/>
          </w:rPr>
          <w:delText>，修订版</w:delText>
        </w:r>
        <w:r w:rsidR="00897E6D" w:rsidRPr="00C13391" w:rsidDel="00414EB3">
          <w:rPr>
            <w:rFonts w:hint="eastAsia"/>
            <w:bCs/>
            <w:lang w:eastAsia="zh-CN"/>
          </w:rPr>
          <w:delText>）</w:delText>
        </w:r>
      </w:del>
      <w:r w:rsidR="00897E6D" w:rsidRPr="00C13391">
        <w:rPr>
          <w:rFonts w:hint="eastAsia"/>
          <w:bCs/>
          <w:lang w:eastAsia="zh-CN"/>
        </w:rPr>
        <w:t>；</w:t>
      </w:r>
    </w:p>
    <w:p w14:paraId="190DEF13" w14:textId="292C4CEF" w:rsidR="00897E6D" w:rsidRDefault="00D95D9D" w:rsidP="006A02E3">
      <w:pPr>
        <w:pStyle w:val="enumlev1"/>
        <w:rPr>
          <w:lang w:eastAsia="zh-CN"/>
        </w:rPr>
      </w:pPr>
      <w:ins w:id="78" w:author="ITU" w:date="2019-05-25T11:59:00Z">
        <w:r w:rsidRPr="00D95D9D">
          <w:rPr>
            <w:bCs/>
            <w:i/>
            <w:iCs/>
            <w:lang w:eastAsia="zh-CN"/>
          </w:rPr>
          <w:t>e)</w:t>
        </w:r>
        <w:r w:rsidRPr="00D95D9D">
          <w:rPr>
            <w:bCs/>
            <w:lang w:eastAsia="zh-CN"/>
          </w:rPr>
          <w:tab/>
        </w:r>
      </w:ins>
      <w:r w:rsidR="00897E6D" w:rsidRPr="00BD52DD">
        <w:rPr>
          <w:lang w:eastAsia="zh-CN"/>
        </w:rPr>
        <w:t>CPM</w:t>
      </w:r>
      <w:r w:rsidR="00897E6D" w:rsidRPr="00BD52DD">
        <w:rPr>
          <w:rFonts w:hint="eastAsia"/>
          <w:lang w:eastAsia="zh-CN"/>
        </w:rPr>
        <w:t>的</w:t>
      </w:r>
      <w:ins w:id="79" w:author="Yang, Guofeng" w:date="2019-10-09T15:06:00Z">
        <w:r w:rsidR="00414EB3">
          <w:rPr>
            <w:rFonts w:hint="eastAsia"/>
            <w:lang w:eastAsia="zh-CN"/>
          </w:rPr>
          <w:t>职责</w:t>
        </w:r>
      </w:ins>
      <w:del w:id="80" w:author="Yang, Guofeng" w:date="2019-10-09T15:06:00Z">
        <w:r w:rsidR="00897E6D" w:rsidRPr="00BD52DD" w:rsidDel="00414EB3">
          <w:rPr>
            <w:rFonts w:hint="eastAsia"/>
            <w:lang w:eastAsia="zh-CN"/>
          </w:rPr>
          <w:delText>职责范围应</w:delText>
        </w:r>
      </w:del>
      <w:r w:rsidR="00897E6D" w:rsidRPr="00BD52DD">
        <w:rPr>
          <w:rFonts w:hint="eastAsia"/>
          <w:lang w:eastAsia="zh-CN"/>
        </w:rPr>
        <w:t>包括对来自无线电通信研究组的资料</w:t>
      </w:r>
      <w:del w:id="81" w:author="Yang, Guofeng" w:date="2019-10-09T15:06:00Z">
        <w:r w:rsidR="00897E6D" w:rsidRPr="00BD52DD" w:rsidDel="00414EB3">
          <w:rPr>
            <w:rFonts w:hint="eastAsia"/>
            <w:lang w:eastAsia="zh-CN"/>
          </w:rPr>
          <w:delText>进行更新</w:delText>
        </w:r>
      </w:del>
      <w:ins w:id="82" w:author="Yang, Guofeng" w:date="2019-10-09T15:07:00Z">
        <w:r w:rsidR="00414EB3">
          <w:rPr>
            <w:rFonts w:hint="eastAsia"/>
            <w:lang w:eastAsia="zh-CN"/>
          </w:rPr>
          <w:t>的介绍</w:t>
        </w:r>
      </w:ins>
      <w:r w:rsidR="00897E6D" w:rsidRPr="00BD52DD">
        <w:rPr>
          <w:rFonts w:hint="eastAsia"/>
          <w:lang w:eastAsia="zh-CN"/>
        </w:rPr>
        <w:t>、</w:t>
      </w:r>
      <w:ins w:id="83" w:author="Yang, Guofeng" w:date="2019-10-09T15:07:00Z">
        <w:r w:rsidR="00414EB3">
          <w:rPr>
            <w:rFonts w:hint="eastAsia"/>
            <w:lang w:eastAsia="zh-CN"/>
          </w:rPr>
          <w:t>讨论、</w:t>
        </w:r>
      </w:ins>
      <w:r w:rsidR="00897E6D" w:rsidRPr="00BD52DD">
        <w:rPr>
          <w:rFonts w:hint="eastAsia"/>
          <w:lang w:eastAsia="zh-CN"/>
        </w:rPr>
        <w:t>合理化</w:t>
      </w:r>
      <w:del w:id="84" w:author="Yang, Guofeng" w:date="2019-10-09T15:07:00Z">
        <w:r w:rsidR="00897E6D" w:rsidRPr="00BD52DD" w:rsidDel="00414EB3">
          <w:rPr>
            <w:rFonts w:hint="eastAsia"/>
            <w:lang w:eastAsia="zh-CN"/>
          </w:rPr>
          <w:delText>、介绍</w:delText>
        </w:r>
      </w:del>
      <w:r w:rsidR="00897E6D" w:rsidRPr="00BD52DD">
        <w:rPr>
          <w:rFonts w:hint="eastAsia"/>
          <w:lang w:eastAsia="zh-CN"/>
        </w:rPr>
        <w:t>和</w:t>
      </w:r>
      <w:del w:id="85" w:author="Yang, Guofeng" w:date="2019-10-09T15:07:00Z">
        <w:r w:rsidR="00897E6D" w:rsidRPr="00BD52DD" w:rsidDel="00414EB3">
          <w:rPr>
            <w:rFonts w:hint="eastAsia"/>
            <w:lang w:eastAsia="zh-CN"/>
          </w:rPr>
          <w:delText>讨论</w:delText>
        </w:r>
      </w:del>
      <w:ins w:id="86" w:author="Yang, Guofeng" w:date="2019-10-09T15:07:00Z">
        <w:r w:rsidR="00414EB3">
          <w:rPr>
            <w:rFonts w:hint="eastAsia"/>
            <w:lang w:eastAsia="zh-CN"/>
          </w:rPr>
          <w:t>更新</w:t>
        </w:r>
      </w:ins>
      <w:r w:rsidR="00897E6D" w:rsidRPr="00BD52DD">
        <w:rPr>
          <w:rFonts w:hint="eastAsia"/>
          <w:lang w:eastAsia="zh-CN"/>
        </w:rPr>
        <w:t>，</w:t>
      </w:r>
      <w:r w:rsidR="00414EB3">
        <w:rPr>
          <w:rFonts w:hint="eastAsia"/>
          <w:lang w:eastAsia="zh-CN"/>
        </w:rPr>
        <w:t>这些</w:t>
      </w:r>
      <w:r w:rsidR="00897E6D" w:rsidRPr="00BD52DD">
        <w:rPr>
          <w:rFonts w:hint="eastAsia"/>
          <w:lang w:eastAsia="zh-CN"/>
        </w:rPr>
        <w:t>资料</w:t>
      </w:r>
      <w:ins w:id="87" w:author="Yang, Guofeng" w:date="2019-10-09T15:08:00Z">
        <w:r w:rsidR="00414EB3">
          <w:rPr>
            <w:rFonts w:hint="eastAsia"/>
            <w:lang w:eastAsia="zh-CN"/>
          </w:rPr>
          <w:t>与</w:t>
        </w:r>
      </w:ins>
      <w:ins w:id="88" w:author="Yang, Guofeng" w:date="2019-10-09T15:09:00Z">
        <w:r w:rsidR="00414EB3">
          <w:rPr>
            <w:rFonts w:hint="eastAsia"/>
            <w:lang w:eastAsia="zh-CN"/>
          </w:rPr>
          <w:t>W</w:t>
        </w:r>
        <w:r w:rsidR="00414EB3">
          <w:rPr>
            <w:lang w:eastAsia="zh-CN"/>
          </w:rPr>
          <w:t>RC</w:t>
        </w:r>
        <w:r w:rsidR="00414EB3">
          <w:rPr>
            <w:rFonts w:hint="eastAsia"/>
            <w:lang w:eastAsia="zh-CN"/>
          </w:rPr>
          <w:t>议项</w:t>
        </w:r>
        <w:r w:rsidR="006A02E3">
          <w:rPr>
            <w:rFonts w:hint="eastAsia"/>
            <w:lang w:eastAsia="zh-CN"/>
          </w:rPr>
          <w:t>有关（</w:t>
        </w:r>
      </w:ins>
      <w:ins w:id="89" w:author="Yang, Guofeng" w:date="2019-10-09T15:10:00Z">
        <w:r w:rsidR="006A02E3">
          <w:rPr>
            <w:rFonts w:hint="eastAsia"/>
            <w:lang w:eastAsia="zh-CN"/>
          </w:rPr>
          <w:t>又见《公约》第</w:t>
        </w:r>
        <w:r w:rsidR="006A02E3">
          <w:rPr>
            <w:rFonts w:hint="eastAsia"/>
            <w:lang w:eastAsia="zh-CN"/>
          </w:rPr>
          <w:t>156</w:t>
        </w:r>
        <w:r w:rsidR="006A02E3">
          <w:rPr>
            <w:rFonts w:hint="eastAsia"/>
            <w:lang w:eastAsia="zh-CN"/>
          </w:rPr>
          <w:t>款</w:t>
        </w:r>
      </w:ins>
      <w:ins w:id="90" w:author="Yang, Guofeng" w:date="2019-10-09T15:09:00Z">
        <w:r w:rsidR="006A02E3">
          <w:rPr>
            <w:rFonts w:hint="eastAsia"/>
            <w:lang w:eastAsia="zh-CN"/>
          </w:rPr>
          <w:t>）</w:t>
        </w:r>
      </w:ins>
      <w:r w:rsidR="00897E6D" w:rsidRPr="00BD52DD">
        <w:rPr>
          <w:rFonts w:hint="eastAsia"/>
          <w:lang w:eastAsia="zh-CN"/>
        </w:rPr>
        <w:t>，</w:t>
      </w:r>
      <w:ins w:id="91" w:author="Yang, Guofeng" w:date="2019-10-09T15:10:00Z">
        <w:r w:rsidR="006A02E3">
          <w:rPr>
            <w:rFonts w:hint="eastAsia"/>
            <w:lang w:eastAsia="zh-CN"/>
          </w:rPr>
          <w:t>同时顾及相关的文稿</w:t>
        </w:r>
      </w:ins>
      <w:r w:rsidR="00897E6D" w:rsidRPr="00BD52DD">
        <w:rPr>
          <w:rFonts w:hint="eastAsia"/>
          <w:lang w:eastAsia="zh-CN"/>
        </w:rPr>
        <w:t>；</w:t>
      </w:r>
    </w:p>
    <w:p w14:paraId="2300374A" w14:textId="1C965EB1" w:rsidR="00D95D9D" w:rsidRPr="00831EDB" w:rsidRDefault="00E0424A">
      <w:pPr>
        <w:keepNext/>
        <w:keepLines/>
        <w:pBdr>
          <w:top w:val="single" w:sz="4" w:space="1" w:color="auto"/>
          <w:left w:val="single" w:sz="4" w:space="4" w:color="auto"/>
          <w:bottom w:val="single" w:sz="4" w:space="1" w:color="auto"/>
          <w:right w:val="single" w:sz="4" w:space="4" w:color="auto"/>
        </w:pBdr>
        <w:jc w:val="both"/>
        <w:rPr>
          <w:ins w:id="92" w:author="Alexandre VASSILIEV" w:date="2019-08-27T16:51:00Z"/>
          <w:rFonts w:ascii="STKaiti" w:eastAsia="STKaiti" w:hAnsi="STKaiti"/>
          <w:lang w:eastAsia="zh-CN"/>
        </w:rPr>
        <w:pPrChange w:id="93" w:author="ITU" w:date="2019-08-29T01:06:00Z">
          <w:pPr>
            <w:jc w:val="both"/>
          </w:pPr>
        </w:pPrChange>
      </w:pPr>
      <w:r w:rsidRPr="00E0424A">
        <w:rPr>
          <w:rFonts w:hint="eastAsia"/>
          <w:highlight w:val="yellow"/>
          <w:u w:val="single"/>
          <w:lang w:eastAsia="zh-CN"/>
        </w:rPr>
        <w:lastRenderedPageBreak/>
        <w:t>选项</w:t>
      </w:r>
      <w:ins w:id="94" w:author="Kong, Hongli" w:date="2019-10-02T14:13:00Z">
        <w:r w:rsidR="00831EDB" w:rsidRPr="00A47A81">
          <w:rPr>
            <w:rFonts w:ascii="STKaiti" w:eastAsia="STKaiti" w:hAnsi="STKaiti" w:hint="eastAsia"/>
            <w:highlight w:val="yellow"/>
            <w:lang w:eastAsia="zh-CN"/>
          </w:rPr>
          <w:t>1：</w:t>
        </w:r>
      </w:ins>
    </w:p>
    <w:p w14:paraId="5A55E786" w14:textId="6DE6A111" w:rsidR="00D95D9D" w:rsidRPr="00BF19D0" w:rsidRDefault="00D95D9D">
      <w:pPr>
        <w:pStyle w:val="enumlev1"/>
        <w:keepNext/>
        <w:keepLines/>
        <w:pBdr>
          <w:top w:val="single" w:sz="4" w:space="1" w:color="auto"/>
          <w:left w:val="single" w:sz="4" w:space="4" w:color="auto"/>
          <w:bottom w:val="single" w:sz="4" w:space="1" w:color="auto"/>
          <w:right w:val="single" w:sz="4" w:space="4" w:color="auto"/>
        </w:pBdr>
        <w:jc w:val="both"/>
        <w:rPr>
          <w:ins w:id="95" w:author="ITU" w:date="2019-05-26T11:21:00Z"/>
          <w:rFonts w:ascii="Calibri" w:hAnsi="Calibri" w:cs="Calibri"/>
          <w:b/>
          <w:color w:val="800000"/>
          <w:sz w:val="22"/>
          <w:highlight w:val="cyan"/>
          <w:lang w:eastAsia="zh-CN"/>
        </w:rPr>
        <w:pPrChange w:id="96" w:author="Yang, Guofeng" w:date="2019-10-08T15:30:00Z">
          <w:pPr>
            <w:pStyle w:val="enumlev1"/>
            <w:jc w:val="both"/>
          </w:pPr>
        </w:pPrChange>
      </w:pPr>
      <w:ins w:id="97" w:author="ITU" w:date="2019-05-25T11:59:00Z">
        <w:r w:rsidRPr="006A02E3">
          <w:rPr>
            <w:i/>
            <w:iCs/>
            <w:lang w:eastAsia="zh-CN"/>
            <w:rPrChange w:id="98" w:author="Yang, Guofeng" w:date="2019-10-09T15:12:00Z">
              <w:rPr>
                <w:i/>
                <w:iCs/>
                <w:highlight w:val="cyan"/>
                <w:lang w:eastAsia="zh-CN"/>
              </w:rPr>
            </w:rPrChange>
          </w:rPr>
          <w:t>f)</w:t>
        </w:r>
        <w:r w:rsidRPr="006A02E3">
          <w:rPr>
            <w:lang w:eastAsia="zh-CN"/>
            <w:rPrChange w:id="99" w:author="Yang, Guofeng" w:date="2019-10-09T15:12:00Z">
              <w:rPr>
                <w:highlight w:val="cyan"/>
                <w:lang w:eastAsia="zh-CN"/>
              </w:rPr>
            </w:rPrChange>
          </w:rPr>
          <w:tab/>
        </w:r>
      </w:ins>
      <w:ins w:id="100" w:author="Yang, Guofeng" w:date="2019-10-08T15:28:00Z">
        <w:r w:rsidR="003477C8" w:rsidRPr="003477C8">
          <w:rPr>
            <w:rFonts w:hint="eastAsia"/>
            <w:bCs/>
            <w:color w:val="000000" w:themeColor="text1"/>
            <w:szCs w:val="24"/>
            <w:lang w:eastAsia="zh-CN"/>
          </w:rPr>
          <w:t>CPM</w:t>
        </w:r>
        <w:r w:rsidR="003477C8" w:rsidRPr="003477C8">
          <w:rPr>
            <w:rFonts w:hint="eastAsia"/>
            <w:bCs/>
            <w:color w:val="000000" w:themeColor="text1"/>
            <w:szCs w:val="24"/>
            <w:lang w:eastAsia="zh-CN"/>
          </w:rPr>
          <w:t>报告须尽可能将源资料中的不同方法折衷，或在各种方法不能折衷时，将不同意见及其理由纳入；</w:t>
        </w:r>
      </w:ins>
      <w:r w:rsidRPr="00BF19D0">
        <w:rPr>
          <w:rFonts w:ascii="Calibri" w:hAnsi="Calibri" w:cs="Calibri"/>
          <w:b/>
          <w:color w:val="800000"/>
          <w:sz w:val="22"/>
          <w:lang w:eastAsia="zh-CN"/>
        </w:rPr>
        <w:t xml:space="preserve"> </w:t>
      </w:r>
    </w:p>
    <w:p w14:paraId="2C9FF11F" w14:textId="5E798B9E" w:rsidR="00D95D9D" w:rsidRPr="00831EDB" w:rsidRDefault="00E0424A">
      <w:pPr>
        <w:pBdr>
          <w:top w:val="single" w:sz="4" w:space="1" w:color="auto"/>
          <w:left w:val="single" w:sz="4" w:space="4" w:color="auto"/>
          <w:bottom w:val="single" w:sz="4" w:space="1" w:color="auto"/>
          <w:right w:val="single" w:sz="4" w:space="4" w:color="auto"/>
        </w:pBdr>
        <w:jc w:val="both"/>
        <w:rPr>
          <w:ins w:id="101" w:author="Alexandre VASSILIEV" w:date="2019-08-27T16:51:00Z"/>
          <w:rFonts w:ascii="STKaiti" w:eastAsia="STKaiti" w:hAnsi="STKaiti"/>
          <w:lang w:eastAsia="zh-CN"/>
        </w:rPr>
        <w:pPrChange w:id="102" w:author="ITU" w:date="2019-08-29T01:06:00Z">
          <w:pPr>
            <w:jc w:val="both"/>
          </w:pPr>
        </w:pPrChange>
      </w:pPr>
      <w:r w:rsidRPr="00E0424A">
        <w:rPr>
          <w:rFonts w:hint="eastAsia"/>
          <w:highlight w:val="yellow"/>
          <w:u w:val="single"/>
          <w:lang w:eastAsia="zh-CN"/>
        </w:rPr>
        <w:t>选项</w:t>
      </w:r>
      <w:ins w:id="103" w:author="Kong, Hongli" w:date="2019-10-02T14:13:00Z">
        <w:r w:rsidR="00831EDB" w:rsidRPr="00A47A81">
          <w:rPr>
            <w:rFonts w:ascii="STKaiti" w:eastAsia="STKaiti" w:hAnsi="STKaiti"/>
            <w:highlight w:val="yellow"/>
            <w:lang w:eastAsia="zh-CN"/>
          </w:rPr>
          <w:t>2：</w:t>
        </w:r>
      </w:ins>
    </w:p>
    <w:p w14:paraId="0EF20C41" w14:textId="7AEB5E15" w:rsidR="00D95D9D" w:rsidRPr="008D25E2" w:rsidRDefault="00D95D9D">
      <w:pPr>
        <w:pStyle w:val="enumlev1"/>
        <w:pBdr>
          <w:top w:val="single" w:sz="4" w:space="1" w:color="auto"/>
          <w:left w:val="single" w:sz="4" w:space="4" w:color="auto"/>
          <w:bottom w:val="single" w:sz="4" w:space="1" w:color="auto"/>
          <w:right w:val="single" w:sz="4" w:space="4" w:color="auto"/>
        </w:pBdr>
        <w:jc w:val="both"/>
        <w:rPr>
          <w:ins w:id="104" w:author="Alexandre VASSILIEV" w:date="2019-08-27T16:52:00Z"/>
          <w:lang w:eastAsia="zh-CN"/>
        </w:rPr>
        <w:pPrChange w:id="105" w:author="Yang, Guofeng" w:date="2019-10-08T15:31:00Z">
          <w:pPr>
            <w:pStyle w:val="enumlev1"/>
            <w:jc w:val="both"/>
          </w:pPr>
        </w:pPrChange>
      </w:pPr>
      <w:ins w:id="106" w:author="Alexandre VASSILIEV" w:date="2019-08-27T16:52:00Z">
        <w:r w:rsidRPr="008D25E2">
          <w:rPr>
            <w:i/>
            <w:iCs/>
            <w:lang w:eastAsia="zh-CN"/>
          </w:rPr>
          <w:t>f)</w:t>
        </w:r>
        <w:r w:rsidRPr="008D25E2">
          <w:rPr>
            <w:lang w:eastAsia="zh-CN"/>
          </w:rPr>
          <w:tab/>
        </w:r>
      </w:ins>
      <w:ins w:id="107" w:author="Yang, Guofeng" w:date="2019-10-08T15:30:00Z">
        <w:r w:rsidR="003477C8" w:rsidRPr="003477C8">
          <w:rPr>
            <w:rFonts w:hint="eastAsia"/>
            <w:lang w:eastAsia="zh-CN"/>
          </w:rPr>
          <w:t>CPM</w:t>
        </w:r>
        <w:r w:rsidR="003477C8" w:rsidRPr="003477C8">
          <w:rPr>
            <w:rFonts w:hint="eastAsia"/>
            <w:lang w:eastAsia="zh-CN"/>
          </w:rPr>
          <w:t>报告须尽可能将源资料中的不同方法折衷；</w:t>
        </w:r>
      </w:ins>
    </w:p>
    <w:p w14:paraId="76CCD2DB" w14:textId="77777777" w:rsidR="00D95D9D" w:rsidRDefault="00D95D9D" w:rsidP="00D95D9D">
      <w:pPr>
        <w:pStyle w:val="enumlev1"/>
        <w:jc w:val="both"/>
        <w:rPr>
          <w:i/>
          <w:iCs/>
          <w:lang w:eastAsia="zh-CN"/>
        </w:rPr>
      </w:pPr>
    </w:p>
    <w:p w14:paraId="2AC21312" w14:textId="0E1D989B" w:rsidR="00D95D9D" w:rsidRPr="00227227" w:rsidRDefault="00227227">
      <w:pPr>
        <w:pStyle w:val="enumlev1"/>
        <w:jc w:val="both"/>
        <w:rPr>
          <w:rFonts w:ascii="STKaiti" w:eastAsia="STKaiti" w:hAnsi="STKaiti"/>
          <w:highlight w:val="green"/>
          <w:lang w:eastAsia="ko-KR"/>
          <w:rPrChange w:id="108" w:author="Yang, Guofeng" w:date="2019-10-08T15:50:00Z">
            <w:rPr>
              <w:rFonts w:eastAsia="Malgun Gothic"/>
              <w:i/>
              <w:iCs/>
              <w:highlight w:val="green"/>
              <w:lang w:eastAsia="ko-KR"/>
            </w:rPr>
          </w:rPrChange>
        </w:rPr>
      </w:pPr>
      <w:r w:rsidRPr="00227227">
        <w:rPr>
          <w:rFonts w:ascii="STKaiti" w:eastAsia="STKaiti" w:hAnsi="STKaiti" w:hint="eastAsia"/>
          <w:highlight w:val="green"/>
          <w:lang w:eastAsia="zh-CN"/>
          <w:rPrChange w:id="109" w:author="Yang, Guofeng" w:date="2019-10-08T15:50:00Z">
            <w:rPr>
              <w:rFonts w:asciiTheme="minorEastAsia" w:eastAsiaTheme="minorEastAsia" w:hAnsiTheme="minorEastAsia" w:hint="eastAsia"/>
              <w:i/>
              <w:iCs/>
              <w:highlight w:val="green"/>
              <w:lang w:eastAsia="zh-CN"/>
            </w:rPr>
          </w:rPrChange>
        </w:rPr>
        <w:t>倾向</w:t>
      </w:r>
      <w:r w:rsidR="00D95D9D" w:rsidRPr="00227227">
        <w:rPr>
          <w:rFonts w:ascii="STKaiti" w:eastAsia="STKaiti" w:hAnsi="STKaiti"/>
          <w:highlight w:val="green"/>
          <w:lang w:eastAsia="ko-KR"/>
          <w:rPrChange w:id="110" w:author="Yang, Guofeng" w:date="2019-10-08T15:50:00Z">
            <w:rPr>
              <w:rFonts w:eastAsia="Malgun Gothic"/>
              <w:i/>
              <w:iCs/>
              <w:highlight w:val="green"/>
              <w:lang w:eastAsia="ko-KR"/>
            </w:rPr>
          </w:rPrChange>
        </w:rPr>
        <w:t xml:space="preserve">: </w:t>
      </w:r>
      <w:r w:rsidR="00E0424A">
        <w:rPr>
          <w:rFonts w:ascii="STKaiti" w:eastAsia="STKaiti" w:hAnsi="STKaiti" w:hint="eastAsia"/>
          <w:highlight w:val="green"/>
          <w:lang w:eastAsia="zh-CN"/>
        </w:rPr>
        <w:t>选项</w:t>
      </w:r>
      <w:r w:rsidR="00D95D9D" w:rsidRPr="00227227">
        <w:rPr>
          <w:rFonts w:ascii="STKaiti" w:eastAsia="STKaiti" w:hAnsi="STKaiti"/>
          <w:highlight w:val="green"/>
          <w:lang w:eastAsia="ko-KR"/>
          <w:rPrChange w:id="111" w:author="Yang, Guofeng" w:date="2019-10-08T15:50:00Z">
            <w:rPr>
              <w:rFonts w:eastAsia="Malgun Gothic"/>
              <w:i/>
              <w:iCs/>
              <w:highlight w:val="green"/>
              <w:lang w:eastAsia="ko-KR"/>
            </w:rPr>
          </w:rPrChange>
        </w:rPr>
        <w:t>2</w:t>
      </w:r>
    </w:p>
    <w:p w14:paraId="72626896" w14:textId="7C71A3A9" w:rsidR="00D95D9D" w:rsidRPr="00070C29" w:rsidRDefault="00070C29" w:rsidP="00070C29">
      <w:pPr>
        <w:pStyle w:val="enumlev1"/>
        <w:rPr>
          <w:rFonts w:ascii="STKaiti" w:eastAsia="STKaiti" w:hAnsi="STKaiti"/>
          <w:highlight w:val="green"/>
          <w:lang w:eastAsia="zh-CN"/>
        </w:rPr>
      </w:pPr>
      <w:r w:rsidRPr="00070C29">
        <w:rPr>
          <w:rFonts w:ascii="STKaiti" w:eastAsia="STKaiti" w:hAnsi="STKaiti"/>
          <w:highlight w:val="green"/>
          <w:lang w:eastAsia="zh-CN"/>
        </w:rPr>
        <w:t>–</w:t>
      </w:r>
      <w:r w:rsidRPr="00070C29">
        <w:rPr>
          <w:rFonts w:ascii="STKaiti" w:eastAsia="STKaiti" w:hAnsi="STKaiti"/>
          <w:highlight w:val="green"/>
          <w:lang w:eastAsia="zh-CN"/>
        </w:rPr>
        <w:tab/>
      </w:r>
      <w:r w:rsidR="00424BAA" w:rsidRPr="00070C29">
        <w:rPr>
          <w:rFonts w:ascii="STKaiti" w:eastAsia="STKaiti" w:hAnsi="STKaiti" w:hint="eastAsia"/>
          <w:highlight w:val="green"/>
          <w:lang w:eastAsia="zh-CN"/>
        </w:rPr>
        <w:t>理由：</w:t>
      </w:r>
      <w:r w:rsidR="00A80D7B" w:rsidRPr="00070C29">
        <w:rPr>
          <w:rFonts w:ascii="STKaiti" w:eastAsia="STKaiti" w:hAnsi="STKaiti" w:hint="eastAsia"/>
          <w:highlight w:val="green"/>
          <w:lang w:eastAsia="zh-CN"/>
        </w:rPr>
        <w:t>C</w:t>
      </w:r>
      <w:r w:rsidR="00A80D7B" w:rsidRPr="00070C29">
        <w:rPr>
          <w:rFonts w:ascii="STKaiti" w:eastAsia="STKaiti" w:hAnsi="STKaiti"/>
          <w:highlight w:val="green"/>
          <w:lang w:eastAsia="zh-CN"/>
        </w:rPr>
        <w:t>PM</w:t>
      </w:r>
      <w:r w:rsidR="00227227" w:rsidRPr="00070C29">
        <w:rPr>
          <w:rFonts w:ascii="STKaiti" w:eastAsia="STKaiti" w:hAnsi="STKaiti" w:hint="eastAsia"/>
          <w:highlight w:val="green"/>
          <w:lang w:eastAsia="zh-CN"/>
        </w:rPr>
        <w:t>现行的</w:t>
      </w:r>
      <w:r w:rsidR="00A80D7B" w:rsidRPr="00070C29">
        <w:rPr>
          <w:rFonts w:ascii="STKaiti" w:eastAsia="STKaiti" w:hAnsi="STKaiti" w:hint="eastAsia"/>
          <w:highlight w:val="green"/>
          <w:lang w:eastAsia="zh-CN"/>
        </w:rPr>
        <w:t>做法</w:t>
      </w:r>
      <w:r w:rsidR="003A5506" w:rsidRPr="00070C29">
        <w:rPr>
          <w:rFonts w:ascii="STKaiti" w:eastAsia="STKaiti" w:hAnsi="STKaiti" w:hint="eastAsia"/>
          <w:highlight w:val="green"/>
          <w:lang w:eastAsia="zh-CN"/>
        </w:rPr>
        <w:t>是</w:t>
      </w:r>
      <w:r w:rsidR="00E0424A">
        <w:rPr>
          <w:rFonts w:ascii="STKaiti" w:eastAsia="STKaiti" w:hAnsi="STKaiti" w:hint="eastAsia"/>
          <w:highlight w:val="green"/>
          <w:lang w:eastAsia="zh-CN"/>
        </w:rPr>
        <w:t>基于选项</w:t>
      </w:r>
      <w:r w:rsidR="00A80D7B" w:rsidRPr="00070C29">
        <w:rPr>
          <w:rFonts w:ascii="STKaiti" w:eastAsia="STKaiti" w:hAnsi="STKaiti" w:hint="eastAsia"/>
          <w:highlight w:val="green"/>
          <w:lang w:eastAsia="zh-CN"/>
        </w:rPr>
        <w:t>1</w:t>
      </w:r>
      <w:r w:rsidR="003A5506" w:rsidRPr="00070C29">
        <w:rPr>
          <w:rFonts w:ascii="STKaiti" w:eastAsia="STKaiti" w:hAnsi="STKaiti" w:hint="eastAsia"/>
          <w:highlight w:val="green"/>
          <w:lang w:eastAsia="zh-CN"/>
        </w:rPr>
        <w:t>。</w:t>
      </w:r>
      <w:r w:rsidR="00B27B6F" w:rsidRPr="00070C29">
        <w:rPr>
          <w:rFonts w:ascii="STKaiti" w:eastAsia="STKaiti" w:hAnsi="STKaiti" w:hint="eastAsia"/>
          <w:highlight w:val="green"/>
          <w:lang w:eastAsia="zh-CN"/>
        </w:rPr>
        <w:t>但是，如果在本决议中明确</w:t>
      </w:r>
      <w:r w:rsidR="003A5506" w:rsidRPr="00070C29">
        <w:rPr>
          <w:rFonts w:ascii="STKaiti" w:eastAsia="STKaiti" w:hAnsi="STKaiti" w:hint="eastAsia"/>
          <w:highlight w:val="green"/>
          <w:lang w:eastAsia="zh-CN"/>
        </w:rPr>
        <w:t>加</w:t>
      </w:r>
      <w:r w:rsidR="00B27B6F" w:rsidRPr="00070C29">
        <w:rPr>
          <w:rFonts w:ascii="STKaiti" w:eastAsia="STKaiti" w:hAnsi="STKaiti" w:hint="eastAsia"/>
          <w:highlight w:val="green"/>
          <w:lang w:eastAsia="zh-CN"/>
        </w:rPr>
        <w:t>入上述</w:t>
      </w:r>
      <w:r w:rsidR="003A5506" w:rsidRPr="00070C29">
        <w:rPr>
          <w:rFonts w:ascii="STKaiti" w:eastAsia="STKaiti" w:hAnsi="STKaiti" w:hint="eastAsia"/>
          <w:highlight w:val="green"/>
          <w:lang w:eastAsia="zh-CN"/>
        </w:rPr>
        <w:t>这些句子，则</w:t>
      </w:r>
      <w:r w:rsidR="00B27B6F" w:rsidRPr="00070C29">
        <w:rPr>
          <w:rFonts w:ascii="STKaiti" w:eastAsia="STKaiti" w:hAnsi="STKaiti" w:hint="eastAsia"/>
          <w:highlight w:val="green"/>
          <w:lang w:eastAsia="zh-CN"/>
        </w:rPr>
        <w:t>有可能会产生</w:t>
      </w:r>
      <w:r w:rsidR="003A5506" w:rsidRPr="00070C29">
        <w:rPr>
          <w:rFonts w:ascii="STKaiti" w:eastAsia="STKaiti" w:hAnsi="STKaiti" w:hint="eastAsia"/>
          <w:highlight w:val="green"/>
          <w:lang w:eastAsia="zh-CN"/>
        </w:rPr>
        <w:t>许多</w:t>
      </w:r>
      <w:r w:rsidR="00D2502B" w:rsidRPr="00070C29">
        <w:rPr>
          <w:rFonts w:ascii="STKaiti" w:eastAsia="STKaiti" w:hAnsi="STKaiti" w:hint="eastAsia"/>
          <w:highlight w:val="green"/>
          <w:lang w:eastAsia="zh-CN"/>
        </w:rPr>
        <w:t>意见</w:t>
      </w:r>
      <w:r w:rsidR="003A5506" w:rsidRPr="00070C29">
        <w:rPr>
          <w:rFonts w:ascii="STKaiti" w:eastAsia="STKaiti" w:hAnsi="STKaiti" w:hint="eastAsia"/>
          <w:highlight w:val="green"/>
          <w:lang w:eastAsia="zh-CN"/>
        </w:rPr>
        <w:t>，而不是努力协调</w:t>
      </w:r>
      <w:r w:rsidR="00B27B6F" w:rsidRPr="00070C29">
        <w:rPr>
          <w:rFonts w:ascii="STKaiti" w:eastAsia="STKaiti" w:hAnsi="STKaiti" w:hint="eastAsia"/>
          <w:highlight w:val="green"/>
          <w:lang w:eastAsia="zh-CN"/>
        </w:rPr>
        <w:t>得出折衷</w:t>
      </w:r>
      <w:r w:rsidR="003A5506" w:rsidRPr="00070C29">
        <w:rPr>
          <w:rFonts w:ascii="STKaiti" w:eastAsia="STKaiti" w:hAnsi="STKaiti" w:hint="eastAsia"/>
          <w:highlight w:val="green"/>
          <w:lang w:eastAsia="zh-CN"/>
        </w:rPr>
        <w:t>的方法</w:t>
      </w:r>
      <w:r w:rsidR="00B27B6F" w:rsidRPr="00070C29">
        <w:rPr>
          <w:rFonts w:ascii="STKaiti" w:eastAsia="STKaiti" w:hAnsi="STKaiti" w:hint="eastAsia"/>
          <w:highlight w:val="green"/>
          <w:lang w:eastAsia="zh-CN"/>
        </w:rPr>
        <w:t>。</w:t>
      </w:r>
    </w:p>
    <w:p w14:paraId="43FAC2FE" w14:textId="77777777" w:rsidR="00D95D9D" w:rsidRPr="00113784" w:rsidRDefault="00D95D9D" w:rsidP="00D95D9D">
      <w:pPr>
        <w:pStyle w:val="enumlev1"/>
        <w:jc w:val="both"/>
        <w:rPr>
          <w:i/>
          <w:iCs/>
          <w:lang w:eastAsia="zh-CN"/>
        </w:rPr>
      </w:pPr>
    </w:p>
    <w:p w14:paraId="061757D4" w14:textId="012D8C46" w:rsidR="00D95D9D" w:rsidRPr="008D25E2" w:rsidRDefault="00D95D9D" w:rsidP="00E3300C">
      <w:pPr>
        <w:pStyle w:val="enumlev1"/>
        <w:jc w:val="both"/>
        <w:rPr>
          <w:ins w:id="112" w:author="Alexandre VASSILIEV" w:date="2019-05-12T12:44:00Z"/>
          <w:lang w:eastAsia="zh-CN"/>
        </w:rPr>
      </w:pPr>
      <w:ins w:id="113" w:author="ITU" w:date="2019-05-25T11:59:00Z">
        <w:r w:rsidRPr="008D25E2">
          <w:rPr>
            <w:i/>
            <w:iCs/>
            <w:lang w:eastAsia="zh-CN"/>
            <w:rPrChange w:id="114" w:author="ITU" w:date="2019-05-25T11:59:00Z">
              <w:rPr/>
            </w:rPrChange>
          </w:rPr>
          <w:t>g)</w:t>
        </w:r>
        <w:r w:rsidRPr="008D25E2">
          <w:rPr>
            <w:lang w:eastAsia="zh-CN"/>
          </w:rPr>
          <w:tab/>
        </w:r>
      </w:ins>
      <w:del w:id="115" w:author="Yang, Guofeng" w:date="2019-10-08T16:30:00Z">
        <w:r w:rsidR="00D9057B" w:rsidDel="00E3300C">
          <w:rPr>
            <w:rFonts w:hint="eastAsia"/>
            <w:lang w:eastAsia="zh-CN"/>
          </w:rPr>
          <w:delText>一同审</w:delText>
        </w:r>
        <w:r w:rsidR="00E3300C" w:rsidDel="00E3300C">
          <w:rPr>
            <w:rFonts w:hint="eastAsia"/>
            <w:lang w:eastAsia="zh-CN"/>
          </w:rPr>
          <w:delText>议</w:delText>
        </w:r>
      </w:del>
      <w:ins w:id="116" w:author="Yang, Guofeng" w:date="2019-10-08T16:10:00Z">
        <w:r w:rsidR="00D9057B" w:rsidRPr="00D9057B">
          <w:rPr>
            <w:rFonts w:hint="eastAsia"/>
            <w:lang w:eastAsia="zh-CN"/>
          </w:rPr>
          <w:t>CPM</w:t>
        </w:r>
        <w:r w:rsidR="00D9057B" w:rsidRPr="00D9057B">
          <w:rPr>
            <w:rFonts w:hint="eastAsia"/>
            <w:lang w:eastAsia="zh-CN"/>
          </w:rPr>
          <w:t>也可受理并审议</w:t>
        </w:r>
      </w:ins>
      <w:r w:rsidR="001478AA" w:rsidRPr="001478AA">
        <w:rPr>
          <w:rFonts w:hint="eastAsia"/>
          <w:lang w:eastAsia="zh-CN"/>
        </w:rPr>
        <w:t>向其</w:t>
      </w:r>
      <w:ins w:id="117" w:author="Yang, Guofeng" w:date="2019-10-08T16:08:00Z">
        <w:r w:rsidR="00D9057B" w:rsidRPr="001478AA">
          <w:rPr>
            <w:rFonts w:hint="eastAsia"/>
            <w:lang w:eastAsia="zh-CN"/>
          </w:rPr>
          <w:t>第二次会议</w:t>
        </w:r>
      </w:ins>
      <w:r w:rsidR="001478AA" w:rsidRPr="001478AA">
        <w:rPr>
          <w:rFonts w:hint="eastAsia"/>
          <w:lang w:eastAsia="zh-CN"/>
        </w:rPr>
        <w:t>提交的</w:t>
      </w:r>
      <w:r w:rsidR="00D9057B">
        <w:rPr>
          <w:rFonts w:hint="eastAsia"/>
          <w:lang w:eastAsia="zh-CN"/>
        </w:rPr>
        <w:t>新</w:t>
      </w:r>
      <w:r w:rsidR="001478AA" w:rsidRPr="001478AA">
        <w:rPr>
          <w:rFonts w:hint="eastAsia"/>
          <w:lang w:eastAsia="zh-CN"/>
        </w:rPr>
        <w:t>材料，其中包括</w:t>
      </w:r>
      <w:ins w:id="118" w:author="Yang, Guofeng" w:date="2019-10-08T16:08:00Z">
        <w:r w:rsidR="00D9057B">
          <w:rPr>
            <w:rFonts w:hint="eastAsia"/>
            <w:lang w:eastAsia="zh-CN"/>
          </w:rPr>
          <w:t>：</w:t>
        </w:r>
      </w:ins>
    </w:p>
    <w:p w14:paraId="4891136B" w14:textId="08C77132" w:rsidR="00D95D9D" w:rsidRPr="008D25E2" w:rsidRDefault="00D95D9D">
      <w:pPr>
        <w:pStyle w:val="enumlev2"/>
        <w:jc w:val="both"/>
        <w:rPr>
          <w:ins w:id="119" w:author="ITU2" w:date="2019-06-27T14:19:00Z"/>
          <w:lang w:eastAsia="zh-CN"/>
        </w:rPr>
      </w:pPr>
      <w:proofErr w:type="spellStart"/>
      <w:ins w:id="120" w:author="ITU2" w:date="2019-06-27T14:19:00Z">
        <w:r w:rsidRPr="008D25E2">
          <w:rPr>
            <w:lang w:eastAsia="zh-CN"/>
          </w:rPr>
          <w:t>i</w:t>
        </w:r>
        <w:proofErr w:type="spellEnd"/>
        <w:r w:rsidRPr="008D25E2">
          <w:rPr>
            <w:lang w:eastAsia="zh-CN"/>
          </w:rPr>
          <w:t>)</w:t>
        </w:r>
        <w:r w:rsidRPr="008D25E2">
          <w:rPr>
            <w:lang w:eastAsia="zh-CN"/>
          </w:rPr>
          <w:tab/>
        </w:r>
      </w:ins>
      <w:ins w:id="121" w:author="Yang, Guofeng" w:date="2019-10-08T16:21:00Z">
        <w:r w:rsidR="00A544A9" w:rsidRPr="00A544A9">
          <w:rPr>
            <w:rFonts w:hint="eastAsia"/>
            <w:lang w:eastAsia="zh-CN"/>
          </w:rPr>
          <w:t>有关下届</w:t>
        </w:r>
        <w:r w:rsidR="00A544A9" w:rsidRPr="00A544A9">
          <w:rPr>
            <w:rFonts w:hint="eastAsia"/>
            <w:lang w:eastAsia="zh-CN"/>
          </w:rPr>
          <w:t>WRC</w:t>
        </w:r>
        <w:r w:rsidR="00A544A9" w:rsidRPr="00A544A9">
          <w:rPr>
            <w:rFonts w:hint="eastAsia"/>
            <w:lang w:eastAsia="zh-CN"/>
          </w:rPr>
          <w:t>各议项的规则、技术、操作和程序问题的文稿；</w:t>
        </w:r>
      </w:ins>
    </w:p>
    <w:p w14:paraId="00A2BA94" w14:textId="24D96317" w:rsidR="00D95D9D" w:rsidRPr="008D25E2" w:rsidRDefault="00D95D9D">
      <w:pPr>
        <w:pStyle w:val="enumlev2"/>
        <w:jc w:val="both"/>
        <w:rPr>
          <w:ins w:id="122" w:author="Alexandre VASSILIEV" w:date="2019-05-19T14:18:00Z"/>
          <w:lang w:eastAsia="zh-CN"/>
        </w:rPr>
      </w:pPr>
      <w:ins w:id="123" w:author="ITU" w:date="2019-05-25T11:57:00Z">
        <w:r w:rsidRPr="008D25E2">
          <w:rPr>
            <w:lang w:eastAsia="zh-CN"/>
          </w:rPr>
          <w:t>i</w:t>
        </w:r>
      </w:ins>
      <w:ins w:id="124" w:author="ITU2" w:date="2019-06-27T14:22:00Z">
        <w:r w:rsidRPr="008D25E2">
          <w:rPr>
            <w:lang w:eastAsia="zh-CN"/>
          </w:rPr>
          <w:t>i</w:t>
        </w:r>
      </w:ins>
      <w:ins w:id="125" w:author="ITU" w:date="2019-05-25T11:57:00Z">
        <w:r w:rsidRPr="008D25E2">
          <w:rPr>
            <w:lang w:eastAsia="zh-CN"/>
          </w:rPr>
          <w:t>)</w:t>
        </w:r>
        <w:r w:rsidRPr="008D25E2">
          <w:rPr>
            <w:lang w:eastAsia="zh-CN"/>
          </w:rPr>
          <w:tab/>
        </w:r>
      </w:ins>
      <w:ins w:id="126" w:author="Yang, Guofeng" w:date="2019-10-08T16:37:00Z">
        <w:r w:rsidR="005B1717" w:rsidRPr="005B1717">
          <w:rPr>
            <w:rFonts w:hint="eastAsia"/>
            <w:lang w:eastAsia="zh-CN"/>
          </w:rPr>
          <w:t>由成员国及无线电通信局（</w:t>
        </w:r>
        <w:r w:rsidR="005B1717" w:rsidRPr="005B1717">
          <w:rPr>
            <w:rFonts w:hint="eastAsia"/>
            <w:lang w:eastAsia="zh-CN"/>
          </w:rPr>
          <w:t>BR</w:t>
        </w:r>
        <w:r w:rsidR="005B1717" w:rsidRPr="005B1717">
          <w:rPr>
            <w:rFonts w:hint="eastAsia"/>
            <w:lang w:eastAsia="zh-CN"/>
          </w:rPr>
          <w:t>）主任</w:t>
        </w:r>
      </w:ins>
      <w:del w:id="127" w:author="Yang, Guofeng" w:date="2019-10-08T16:41:00Z">
        <w:r w:rsidR="005328AC" w:rsidDel="005328AC">
          <w:rPr>
            <w:rFonts w:hint="eastAsia"/>
            <w:lang w:eastAsia="zh-CN"/>
          </w:rPr>
          <w:delText>和</w:delText>
        </w:r>
      </w:del>
      <w:ins w:id="128" w:author="Yang, Guofeng" w:date="2019-10-08T16:38:00Z">
        <w:r w:rsidR="005B1717" w:rsidRPr="005B1717">
          <w:rPr>
            <w:rFonts w:hint="eastAsia"/>
            <w:lang w:eastAsia="zh-CN"/>
          </w:rPr>
          <w:t>根据第</w:t>
        </w:r>
        <w:r w:rsidR="005B1717" w:rsidRPr="005B1717">
          <w:rPr>
            <w:rFonts w:hint="eastAsia"/>
            <w:lang w:eastAsia="zh-CN"/>
          </w:rPr>
          <w:t>95</w:t>
        </w:r>
        <w:r w:rsidR="005B1717" w:rsidRPr="005B1717">
          <w:rPr>
            <w:rFonts w:hint="eastAsia"/>
            <w:lang w:eastAsia="zh-CN"/>
          </w:rPr>
          <w:t>号决议（</w:t>
        </w:r>
        <w:r w:rsidR="005B1717" w:rsidRPr="005B1717">
          <w:rPr>
            <w:rFonts w:hint="eastAsia"/>
            <w:lang w:eastAsia="zh-CN"/>
          </w:rPr>
          <w:t>WRC-07</w:t>
        </w:r>
        <w:r w:rsidR="005B1717" w:rsidRPr="005B1717">
          <w:rPr>
            <w:rFonts w:hint="eastAsia"/>
            <w:lang w:eastAsia="zh-CN"/>
          </w:rPr>
          <w:t>，修订版</w:t>
        </w:r>
      </w:ins>
      <w:ins w:id="129" w:author="Yang, Guofeng" w:date="2019-10-08T16:39:00Z">
        <w:r w:rsidR="005328AC">
          <w:rPr>
            <w:rFonts w:hint="eastAsia"/>
            <w:lang w:eastAsia="zh-CN"/>
          </w:rPr>
          <w:t>）</w:t>
        </w:r>
      </w:ins>
      <w:ins w:id="130" w:author="Yang, Guofeng" w:date="2019-10-08T16:37:00Z">
        <w:r w:rsidR="005B1717" w:rsidRPr="005B1717">
          <w:rPr>
            <w:rFonts w:hint="eastAsia"/>
            <w:lang w:eastAsia="zh-CN"/>
          </w:rPr>
          <w:t>提交的</w:t>
        </w:r>
      </w:ins>
      <w:r w:rsidR="000C7508" w:rsidRPr="000C7508">
        <w:rPr>
          <w:rFonts w:hint="eastAsia"/>
          <w:lang w:eastAsia="zh-CN"/>
        </w:rPr>
        <w:t>有关审议现行</w:t>
      </w:r>
      <w:r w:rsidR="000C7508" w:rsidRPr="000C7508">
        <w:rPr>
          <w:rFonts w:hint="eastAsia"/>
          <w:lang w:eastAsia="zh-CN"/>
        </w:rPr>
        <w:t>WRC</w:t>
      </w:r>
      <w:r w:rsidR="000C7508" w:rsidRPr="000C7508">
        <w:rPr>
          <w:rFonts w:hint="eastAsia"/>
          <w:lang w:eastAsia="zh-CN"/>
        </w:rPr>
        <w:t>决议</w:t>
      </w:r>
      <w:del w:id="131" w:author="Yang, Guofeng" w:date="2019-10-08T16:32:00Z">
        <w:r w:rsidR="000C7508" w:rsidDel="005B1717">
          <w:rPr>
            <w:rFonts w:hint="eastAsia"/>
            <w:lang w:eastAsia="zh-CN"/>
          </w:rPr>
          <w:delText>，</w:delText>
        </w:r>
      </w:del>
      <w:ins w:id="132" w:author="Yang, Guofeng" w:date="2019-10-08T16:33:00Z">
        <w:r w:rsidR="005B1717">
          <w:rPr>
            <w:rFonts w:hint="eastAsia"/>
            <w:lang w:eastAsia="zh-CN"/>
          </w:rPr>
          <w:t>和</w:t>
        </w:r>
      </w:ins>
      <w:r w:rsidR="000C7508" w:rsidRPr="000C7508">
        <w:rPr>
          <w:rFonts w:hint="eastAsia"/>
          <w:lang w:eastAsia="zh-CN"/>
        </w:rPr>
        <w:t>建议</w:t>
      </w:r>
      <w:r w:rsidR="005B1717">
        <w:rPr>
          <w:rFonts w:hint="eastAsia"/>
          <w:lang w:eastAsia="zh-CN"/>
        </w:rPr>
        <w:t>书</w:t>
      </w:r>
      <w:r w:rsidR="000C7508" w:rsidRPr="000C7508">
        <w:rPr>
          <w:rFonts w:hint="eastAsia"/>
          <w:lang w:eastAsia="zh-CN"/>
        </w:rPr>
        <w:t>的文稿；</w:t>
      </w:r>
    </w:p>
    <w:p w14:paraId="7DDC76E9" w14:textId="60B67E35" w:rsidR="00D95D9D" w:rsidRPr="008D25E2" w:rsidRDefault="00D95D9D">
      <w:pPr>
        <w:pStyle w:val="enumlev2"/>
        <w:keepNext/>
        <w:keepLines/>
        <w:jc w:val="both"/>
        <w:rPr>
          <w:lang w:eastAsia="zh-CN"/>
        </w:rPr>
        <w:pPrChange w:id="133" w:author="Yang, Guofeng" w:date="2019-10-09T15:23:00Z">
          <w:pPr>
            <w:pStyle w:val="enumlev2"/>
            <w:jc w:val="both"/>
          </w:pPr>
        </w:pPrChange>
      </w:pPr>
      <w:ins w:id="134" w:author="Alexandre VASSILIEV" w:date="2019-08-27T17:03:00Z">
        <w:r w:rsidRPr="008D25E2">
          <w:rPr>
            <w:lang w:eastAsia="zh-CN"/>
          </w:rPr>
          <w:t>iii)</w:t>
        </w:r>
      </w:ins>
      <w:r w:rsidRPr="008D25E2">
        <w:rPr>
          <w:lang w:eastAsia="zh-CN"/>
        </w:rPr>
        <w:tab/>
      </w:r>
      <w:del w:id="135" w:author="Yang, Guofeng" w:date="2019-10-08T16:50:00Z">
        <w:r w:rsidR="005C6A7D" w:rsidDel="00231BCE">
          <w:rPr>
            <w:rFonts w:hint="eastAsia"/>
            <w:lang w:eastAsia="zh-CN"/>
          </w:rPr>
          <w:delText>如可获得，</w:delText>
        </w:r>
      </w:del>
      <w:r w:rsidR="00D80F87" w:rsidRPr="00D80F87">
        <w:rPr>
          <w:rFonts w:hint="eastAsia"/>
          <w:lang w:eastAsia="zh-CN"/>
        </w:rPr>
        <w:t>由成员国</w:t>
      </w:r>
      <w:ins w:id="136" w:author="Yang, Guofeng" w:date="2019-10-08T16:51:00Z">
        <w:r w:rsidR="00231BCE" w:rsidRPr="00231BCE">
          <w:rPr>
            <w:rFonts w:hint="eastAsia"/>
            <w:lang w:eastAsia="zh-CN"/>
          </w:rPr>
          <w:t>单独、联合和</w:t>
        </w:r>
        <w:r w:rsidR="00231BCE" w:rsidRPr="00231BCE">
          <w:rPr>
            <w:rFonts w:hint="eastAsia"/>
            <w:lang w:eastAsia="zh-CN"/>
          </w:rPr>
          <w:t>/</w:t>
        </w:r>
        <w:r w:rsidR="00231BCE" w:rsidRPr="00231BCE">
          <w:rPr>
            <w:rFonts w:hint="eastAsia"/>
            <w:lang w:eastAsia="zh-CN"/>
          </w:rPr>
          <w:t>或通过各自的区域电信组织集体提交的、用于通报情况的</w:t>
        </w:r>
      </w:ins>
      <w:ins w:id="137" w:author="Yang, Guofeng" w:date="2019-10-09T15:23:00Z">
        <w:r w:rsidR="009B2564">
          <w:rPr>
            <w:rFonts w:hint="eastAsia"/>
            <w:lang w:eastAsia="zh-CN"/>
          </w:rPr>
          <w:t>有关</w:t>
        </w:r>
      </w:ins>
      <w:ins w:id="138" w:author="Yang, Guofeng" w:date="2019-10-08T16:52:00Z">
        <w:r w:rsidR="00231BCE" w:rsidRPr="00231BCE">
          <w:rPr>
            <w:rFonts w:hint="eastAsia"/>
            <w:lang w:eastAsia="zh-CN"/>
          </w:rPr>
          <w:t>随后一届</w:t>
        </w:r>
        <w:r w:rsidR="00231BCE" w:rsidRPr="00231BCE">
          <w:rPr>
            <w:rFonts w:hint="eastAsia"/>
            <w:lang w:eastAsia="zh-CN"/>
          </w:rPr>
          <w:t>WRC</w:t>
        </w:r>
        <w:r w:rsidR="00231BCE" w:rsidRPr="00231BCE">
          <w:rPr>
            <w:rFonts w:hint="eastAsia"/>
            <w:lang w:eastAsia="zh-CN"/>
          </w:rPr>
          <w:t>初步议程的文稿</w:t>
        </w:r>
      </w:ins>
      <w:del w:id="139" w:author="Yang, Guofeng" w:date="2019-10-08T16:55:00Z">
        <w:r w:rsidR="00231BCE" w:rsidDel="00231BCE">
          <w:rPr>
            <w:rFonts w:hint="eastAsia"/>
            <w:lang w:eastAsia="zh-CN"/>
          </w:rPr>
          <w:delText>有关下届和随后一届</w:delText>
        </w:r>
        <w:r w:rsidR="00231BCE" w:rsidDel="00231BCE">
          <w:rPr>
            <w:rFonts w:hint="eastAsia"/>
            <w:lang w:eastAsia="zh-CN"/>
          </w:rPr>
          <w:delText>W</w:delText>
        </w:r>
        <w:r w:rsidR="00231BCE" w:rsidDel="00231BCE">
          <w:rPr>
            <w:lang w:eastAsia="zh-CN"/>
          </w:rPr>
          <w:delText>RC</w:delText>
        </w:r>
        <w:r w:rsidR="00231BCE" w:rsidDel="00231BCE">
          <w:rPr>
            <w:rFonts w:hint="eastAsia"/>
            <w:lang w:eastAsia="zh-CN"/>
          </w:rPr>
          <w:delText>议程的文稿</w:delText>
        </w:r>
      </w:del>
      <w:r w:rsidR="00D80F87" w:rsidRPr="00D80F87">
        <w:rPr>
          <w:rFonts w:hint="eastAsia"/>
          <w:lang w:eastAsia="zh-CN"/>
        </w:rPr>
        <w:t>。</w:t>
      </w:r>
      <w:r w:rsidR="00477558" w:rsidRPr="00477558">
        <w:rPr>
          <w:rFonts w:hint="eastAsia"/>
          <w:lang w:eastAsia="zh-CN"/>
        </w:rPr>
        <w:t>这些文稿</w:t>
      </w:r>
      <w:ins w:id="140" w:author="Yang, Guofeng" w:date="2019-10-08T16:56:00Z">
        <w:r w:rsidR="00231BCE" w:rsidRPr="00231BCE">
          <w:rPr>
            <w:rFonts w:hint="eastAsia"/>
            <w:lang w:eastAsia="zh-CN"/>
          </w:rPr>
          <w:t>的简短内容提要（篇幅不超过半页纸）</w:t>
        </w:r>
      </w:ins>
      <w:r w:rsidR="00477558" w:rsidRPr="00477558">
        <w:rPr>
          <w:rFonts w:hint="eastAsia"/>
          <w:lang w:eastAsia="zh-CN"/>
        </w:rPr>
        <w:t>应纳入</w:t>
      </w:r>
      <w:r w:rsidR="00477558" w:rsidRPr="00477558">
        <w:rPr>
          <w:rFonts w:hint="eastAsia"/>
          <w:lang w:eastAsia="zh-CN"/>
        </w:rPr>
        <w:t>CPM</w:t>
      </w:r>
      <w:r w:rsidR="00231BCE">
        <w:rPr>
          <w:rFonts w:hint="eastAsia"/>
          <w:lang w:eastAsia="zh-CN"/>
        </w:rPr>
        <w:t>报告</w:t>
      </w:r>
      <w:ins w:id="141" w:author="Yang, Guofeng" w:date="2019-10-08T16:59:00Z">
        <w:r w:rsidR="00231BCE" w:rsidRPr="00231BCE">
          <w:rPr>
            <w:rFonts w:hint="eastAsia"/>
            <w:lang w:eastAsia="zh-CN"/>
          </w:rPr>
          <w:t>涉及随后一届</w:t>
        </w:r>
        <w:r w:rsidR="00231BCE" w:rsidRPr="00231BCE">
          <w:rPr>
            <w:rFonts w:hint="eastAsia"/>
            <w:lang w:eastAsia="zh-CN"/>
          </w:rPr>
          <w:t>WRC</w:t>
        </w:r>
        <w:r w:rsidR="00231BCE" w:rsidRPr="00231BCE">
          <w:rPr>
            <w:rFonts w:hint="eastAsia"/>
            <w:lang w:eastAsia="zh-CN"/>
          </w:rPr>
          <w:t>初步议程的章节</w:t>
        </w:r>
      </w:ins>
      <w:del w:id="142" w:author="Yang, Guofeng" w:date="2019-10-08T17:00:00Z">
        <w:r w:rsidR="00984728" w:rsidDel="00984728">
          <w:rPr>
            <w:rFonts w:hint="eastAsia"/>
            <w:lang w:eastAsia="zh-CN"/>
          </w:rPr>
          <w:delText>的</w:delText>
        </w:r>
        <w:r w:rsidR="00231BCE" w:rsidDel="00984728">
          <w:rPr>
            <w:rFonts w:hint="eastAsia"/>
            <w:lang w:eastAsia="zh-CN"/>
          </w:rPr>
          <w:delText>附件</w:delText>
        </w:r>
      </w:del>
      <w:r w:rsidR="00231BCE">
        <w:rPr>
          <w:rFonts w:hint="eastAsia"/>
          <w:lang w:eastAsia="zh-CN"/>
        </w:rPr>
        <w:t>中</w:t>
      </w:r>
      <w:del w:id="143" w:author="Yang, Guofeng" w:date="2019-10-08T17:01:00Z">
        <w:r w:rsidR="00984728" w:rsidDel="00984728">
          <w:rPr>
            <w:rFonts w:hint="eastAsia"/>
            <w:lang w:eastAsia="zh-CN"/>
          </w:rPr>
          <w:delText>用于情况通报</w:delText>
        </w:r>
      </w:del>
      <w:r w:rsidR="00477558" w:rsidRPr="00477558">
        <w:rPr>
          <w:rFonts w:hint="eastAsia"/>
          <w:lang w:eastAsia="zh-CN"/>
        </w:rPr>
        <w:t>；</w:t>
      </w:r>
    </w:p>
    <w:p w14:paraId="1CF663A8" w14:textId="3B553BBE" w:rsidR="00D95D9D" w:rsidRPr="00874DCF" w:rsidRDefault="00874DCF">
      <w:pPr>
        <w:pStyle w:val="enumlev2"/>
        <w:jc w:val="both"/>
        <w:rPr>
          <w:ins w:id="144" w:author="Aubineau, Philippe" w:date="2019-09-03T17:22:00Z"/>
          <w:rFonts w:ascii="STKaiti" w:eastAsia="STKaiti" w:hAnsi="STKaiti"/>
          <w:lang w:eastAsia="zh-CN"/>
          <w:rPrChange w:id="145" w:author="Yang, Guofeng" w:date="2019-10-08T16:17:00Z">
            <w:rPr>
              <w:ins w:id="146" w:author="Aubineau, Philippe" w:date="2019-09-03T17:22:00Z"/>
              <w:lang w:eastAsia="zh-CN"/>
            </w:rPr>
          </w:rPrChange>
        </w:rPr>
      </w:pPr>
      <w:ins w:id="147" w:author="Yang, Guofeng" w:date="2019-10-08T16:14:00Z">
        <w:r w:rsidRPr="00874DCF">
          <w:rPr>
            <w:rFonts w:ascii="STKaiti" w:eastAsia="STKaiti" w:hAnsi="STKaiti" w:hint="eastAsia"/>
            <w:highlight w:val="cyan"/>
            <w:lang w:eastAsia="zh-CN"/>
            <w:rPrChange w:id="148" w:author="Yang, Guofeng" w:date="2019-10-08T16:17:00Z">
              <w:rPr>
                <w:rFonts w:hint="eastAsia"/>
                <w:i/>
                <w:iCs/>
                <w:highlight w:val="cyan"/>
                <w:lang w:eastAsia="zh-CN"/>
              </w:rPr>
            </w:rPrChange>
          </w:rPr>
          <w:t>注：</w:t>
        </w:r>
      </w:ins>
      <w:ins w:id="149" w:author="Yang, Guofeng" w:date="2019-10-08T16:15:00Z">
        <w:r w:rsidRPr="00874DCF">
          <w:rPr>
            <w:rFonts w:ascii="STKaiti" w:eastAsia="STKaiti" w:hAnsi="STKaiti" w:hint="eastAsia"/>
            <w:highlight w:val="cyan"/>
            <w:lang w:eastAsia="zh-CN"/>
            <w:rPrChange w:id="150" w:author="Yang, Guofeng" w:date="2019-10-08T16:17:00Z">
              <w:rPr>
                <w:rFonts w:hint="eastAsia"/>
                <w:i/>
                <w:iCs/>
                <w:highlight w:val="cyan"/>
                <w:lang w:eastAsia="zh-CN"/>
              </w:rPr>
            </w:rPrChange>
          </w:rPr>
          <w:t>对于需要保留或删除</w:t>
        </w:r>
      </w:ins>
      <w:ins w:id="151" w:author="Aubineau, Philippe" w:date="2019-09-03T17:22:00Z">
        <w:r w:rsidR="00D95D9D" w:rsidRPr="00874DCF">
          <w:rPr>
            <w:rFonts w:ascii="STKaiti" w:eastAsia="STKaiti" w:hAnsi="STKaiti"/>
            <w:highlight w:val="cyan"/>
            <w:lang w:eastAsia="zh-CN"/>
            <w:rPrChange w:id="152" w:author="Yang, Guofeng" w:date="2019-10-08T16:17:00Z">
              <w:rPr>
                <w:i/>
                <w:iCs/>
                <w:highlight w:val="yellow"/>
              </w:rPr>
            </w:rPrChange>
          </w:rPr>
          <w:t xml:space="preserve"> </w:t>
        </w:r>
      </w:ins>
      <w:ins w:id="153" w:author="Yang, Guofeng" w:date="2019-10-08T16:16:00Z">
        <w:r w:rsidRPr="00874DCF">
          <w:rPr>
            <w:rFonts w:ascii="STKaiti" w:eastAsia="STKaiti" w:hAnsi="STKaiti" w:hint="eastAsia"/>
            <w:highlight w:val="cyan"/>
            <w:lang w:eastAsia="zh-CN"/>
            <w:rPrChange w:id="154" w:author="Yang, Guofeng" w:date="2019-10-08T16:17:00Z">
              <w:rPr>
                <w:rFonts w:hint="eastAsia"/>
                <w:i/>
                <w:iCs/>
                <w:highlight w:val="cyan"/>
                <w:lang w:eastAsia="zh-CN"/>
              </w:rPr>
            </w:rPrChange>
          </w:rPr>
          <w:t>第</w:t>
        </w:r>
      </w:ins>
      <w:ins w:id="155" w:author="Aubineau, Philippe" w:date="2019-09-03T17:22:00Z">
        <w:r w:rsidR="00D95D9D" w:rsidRPr="00874DCF">
          <w:rPr>
            <w:rFonts w:ascii="STKaiti" w:eastAsia="STKaiti" w:hAnsi="STKaiti"/>
            <w:highlight w:val="cyan"/>
            <w:lang w:eastAsia="zh-CN"/>
            <w:rPrChange w:id="156" w:author="Yang, Guofeng" w:date="2019-10-08T16:17:00Z">
              <w:rPr>
                <w:i/>
                <w:iCs/>
                <w:highlight w:val="yellow"/>
              </w:rPr>
            </w:rPrChange>
          </w:rPr>
          <w:t>iii)</w:t>
        </w:r>
      </w:ins>
      <w:proofErr w:type="gramStart"/>
      <w:ins w:id="157" w:author="Yang, Guofeng" w:date="2019-10-08T16:16:00Z">
        <w:r w:rsidRPr="00874DCF">
          <w:rPr>
            <w:rFonts w:ascii="STKaiti" w:eastAsia="STKaiti" w:hAnsi="STKaiti" w:hint="eastAsia"/>
            <w:highlight w:val="cyan"/>
            <w:lang w:eastAsia="zh-CN"/>
            <w:rPrChange w:id="158" w:author="Yang, Guofeng" w:date="2019-10-08T16:17:00Z">
              <w:rPr>
                <w:rFonts w:hint="eastAsia"/>
                <w:i/>
                <w:iCs/>
                <w:highlight w:val="cyan"/>
                <w:lang w:eastAsia="zh-CN"/>
              </w:rPr>
            </w:rPrChange>
          </w:rPr>
          <w:t>项没有</w:t>
        </w:r>
        <w:proofErr w:type="gramEnd"/>
        <w:r w:rsidRPr="00874DCF">
          <w:rPr>
            <w:rFonts w:ascii="STKaiti" w:eastAsia="STKaiti" w:hAnsi="STKaiti" w:hint="eastAsia"/>
            <w:highlight w:val="cyan"/>
            <w:lang w:eastAsia="zh-CN"/>
            <w:rPrChange w:id="159" w:author="Yang, Guofeng" w:date="2019-10-08T16:17:00Z">
              <w:rPr>
                <w:rFonts w:hint="eastAsia"/>
                <w:i/>
                <w:iCs/>
                <w:highlight w:val="cyan"/>
                <w:lang w:eastAsia="zh-CN"/>
              </w:rPr>
            </w:rPrChange>
          </w:rPr>
          <w:t>达成一致意见。</w:t>
        </w:r>
      </w:ins>
    </w:p>
    <w:p w14:paraId="3359F627" w14:textId="4646196C" w:rsidR="00D95D9D" w:rsidRPr="008D25E2" w:rsidRDefault="00E0424A">
      <w:pPr>
        <w:pStyle w:val="enumlev2"/>
        <w:pBdr>
          <w:top w:val="single" w:sz="4" w:space="1" w:color="auto"/>
          <w:left w:val="single" w:sz="4" w:space="4" w:color="auto"/>
          <w:bottom w:val="single" w:sz="4" w:space="1" w:color="auto"/>
          <w:right w:val="single" w:sz="4" w:space="4" w:color="auto"/>
        </w:pBdr>
        <w:jc w:val="both"/>
        <w:rPr>
          <w:ins w:id="160" w:author="ITU" w:date="2019-08-29T01:14:00Z"/>
          <w:lang w:eastAsia="zh-CN"/>
        </w:rPr>
        <w:pPrChange w:id="161" w:author="ITU2" w:date="2019-06-27T14:36:00Z">
          <w:pPr>
            <w:pStyle w:val="enumlev1"/>
          </w:pPr>
        </w:pPrChange>
      </w:pPr>
      <w:r w:rsidRPr="00E0424A">
        <w:rPr>
          <w:rFonts w:ascii="STKaiti" w:eastAsia="STKaiti" w:hAnsi="STKaiti" w:hint="eastAsia"/>
          <w:highlight w:val="yellow"/>
          <w:u w:val="single"/>
          <w:lang w:eastAsia="zh-CN"/>
        </w:rPr>
        <w:t>选项</w:t>
      </w:r>
      <w:ins w:id="162" w:author="Kong, Hongli" w:date="2019-10-02T14:13:00Z">
        <w:r w:rsidR="00831EDB" w:rsidRPr="00A47A81">
          <w:rPr>
            <w:rFonts w:ascii="STKaiti" w:eastAsia="STKaiti" w:hAnsi="STKaiti" w:hint="eastAsia"/>
            <w:highlight w:val="yellow"/>
            <w:lang w:eastAsia="zh-CN"/>
          </w:rPr>
          <w:t>1：</w:t>
        </w:r>
      </w:ins>
    </w:p>
    <w:p w14:paraId="1D451302" w14:textId="252A3F7B" w:rsidR="00D95D9D" w:rsidRPr="008D25E2" w:rsidRDefault="00D95D9D">
      <w:pPr>
        <w:pStyle w:val="enumlev2"/>
        <w:pBdr>
          <w:top w:val="single" w:sz="4" w:space="1" w:color="auto"/>
          <w:left w:val="single" w:sz="4" w:space="4" w:color="auto"/>
          <w:bottom w:val="single" w:sz="4" w:space="1" w:color="auto"/>
          <w:right w:val="single" w:sz="4" w:space="4" w:color="auto"/>
        </w:pBdr>
        <w:jc w:val="both"/>
        <w:rPr>
          <w:ins w:id="163" w:author="ITU" w:date="2019-05-25T11:57:00Z"/>
          <w:lang w:eastAsia="zh-CN"/>
        </w:rPr>
        <w:pPrChange w:id="164" w:author="Aubineau, Philippe" w:date="2019-09-03T17:24:00Z">
          <w:pPr>
            <w:pStyle w:val="enumlev1"/>
          </w:pPr>
        </w:pPrChange>
      </w:pPr>
      <w:ins w:id="165" w:author="ITU" w:date="2019-05-25T11:57:00Z">
        <w:r w:rsidRPr="008D25E2">
          <w:rPr>
            <w:lang w:eastAsia="zh-CN"/>
          </w:rPr>
          <w:t>i</w:t>
        </w:r>
      </w:ins>
      <w:ins w:id="166" w:author="ITU2" w:date="2019-06-27T14:33:00Z">
        <w:r w:rsidRPr="008D25E2">
          <w:rPr>
            <w:lang w:eastAsia="zh-CN"/>
          </w:rPr>
          <w:t>v</w:t>
        </w:r>
      </w:ins>
      <w:ins w:id="167" w:author="ITU" w:date="2019-05-25T11:57:00Z">
        <w:r w:rsidRPr="008D25E2">
          <w:rPr>
            <w:lang w:eastAsia="zh-CN"/>
          </w:rPr>
          <w:t>)</w:t>
        </w:r>
        <w:r w:rsidRPr="008D25E2">
          <w:rPr>
            <w:lang w:eastAsia="zh-CN"/>
          </w:rPr>
          <w:tab/>
        </w:r>
      </w:ins>
      <w:ins w:id="168" w:author="Yang, Guofeng" w:date="2019-10-08T17:11:00Z">
        <w:r w:rsidR="00897EE5">
          <w:rPr>
            <w:rFonts w:hint="eastAsia"/>
            <w:lang w:eastAsia="zh-CN"/>
          </w:rPr>
          <w:t>由</w:t>
        </w:r>
        <w:r w:rsidR="00897EE5" w:rsidRPr="00CC6964">
          <w:rPr>
            <w:rFonts w:hint="eastAsia"/>
            <w:lang w:eastAsia="zh-CN"/>
          </w:rPr>
          <w:t>成员国和</w:t>
        </w:r>
        <w:r w:rsidR="00897EE5" w:rsidRPr="00CC6964">
          <w:rPr>
            <w:rFonts w:hint="eastAsia"/>
            <w:lang w:eastAsia="zh-CN"/>
          </w:rPr>
          <w:t>ITU-R</w:t>
        </w:r>
        <w:r w:rsidR="00897EE5" w:rsidRPr="00CC6964">
          <w:rPr>
            <w:rFonts w:hint="eastAsia"/>
            <w:lang w:eastAsia="zh-CN"/>
          </w:rPr>
          <w:t>部门成员提交的</w:t>
        </w:r>
        <w:r w:rsidR="00897EE5">
          <w:rPr>
            <w:rFonts w:hint="eastAsia"/>
            <w:lang w:eastAsia="zh-CN"/>
          </w:rPr>
          <w:t>包含</w:t>
        </w:r>
        <w:r w:rsidR="00897EE5" w:rsidRPr="00CC6964">
          <w:rPr>
            <w:rFonts w:hint="eastAsia"/>
            <w:lang w:eastAsia="zh-CN"/>
          </w:rPr>
          <w:t>新共用研究和</w:t>
        </w:r>
        <w:r w:rsidR="00897EE5" w:rsidRPr="00CC6964">
          <w:rPr>
            <w:rFonts w:hint="eastAsia"/>
            <w:lang w:eastAsia="zh-CN"/>
          </w:rPr>
          <w:t>/</w:t>
        </w:r>
        <w:r w:rsidR="00897EE5" w:rsidRPr="00CC6964">
          <w:rPr>
            <w:rFonts w:hint="eastAsia"/>
            <w:lang w:eastAsia="zh-CN"/>
          </w:rPr>
          <w:t>或兼容研究的文稿不得纳入</w:t>
        </w:r>
        <w:r w:rsidR="00897EE5" w:rsidRPr="00CC6964">
          <w:rPr>
            <w:rFonts w:hint="eastAsia"/>
            <w:lang w:eastAsia="zh-CN"/>
          </w:rPr>
          <w:t>CPM</w:t>
        </w:r>
        <w:r w:rsidR="00897EE5" w:rsidRPr="00CC6964">
          <w:rPr>
            <w:rFonts w:hint="eastAsia"/>
            <w:lang w:eastAsia="zh-CN"/>
          </w:rPr>
          <w:t>报告正文。</w:t>
        </w:r>
        <w:r w:rsidR="00897EE5" w:rsidRPr="00897EE5">
          <w:rPr>
            <w:rFonts w:hint="eastAsia"/>
            <w:lang w:eastAsia="zh-CN"/>
          </w:rPr>
          <w:t>这些文稿的简短内容提要（篇幅不超过半页纸）及对相关</w:t>
        </w:r>
      </w:ins>
      <w:ins w:id="169" w:author="Yang, Guofeng" w:date="2019-10-09T15:26:00Z">
        <w:r w:rsidR="00BC4B2F">
          <w:rPr>
            <w:rFonts w:hint="eastAsia"/>
            <w:lang w:eastAsia="zh-CN"/>
          </w:rPr>
          <w:t>输入</w:t>
        </w:r>
      </w:ins>
      <w:ins w:id="170" w:author="Yang, Guofeng" w:date="2019-10-08T17:11:00Z">
        <w:r w:rsidR="00897EE5" w:rsidRPr="00897EE5">
          <w:rPr>
            <w:rFonts w:hint="eastAsia"/>
            <w:lang w:eastAsia="zh-CN"/>
          </w:rPr>
          <w:t>文件的参引可纳入</w:t>
        </w:r>
        <w:r w:rsidR="00897EE5" w:rsidRPr="00897EE5">
          <w:rPr>
            <w:rFonts w:hint="eastAsia"/>
            <w:lang w:eastAsia="zh-CN"/>
          </w:rPr>
          <w:t>CPM</w:t>
        </w:r>
        <w:r w:rsidR="00897EE5" w:rsidRPr="00897EE5">
          <w:rPr>
            <w:rFonts w:hint="eastAsia"/>
            <w:lang w:eastAsia="zh-CN"/>
          </w:rPr>
          <w:t>报告的一个附件中，但仅用于通报情况；</w:t>
        </w:r>
      </w:ins>
    </w:p>
    <w:p w14:paraId="7DF6E939" w14:textId="66C6D854" w:rsidR="00D95D9D" w:rsidRPr="008D25E2" w:rsidRDefault="00E0424A">
      <w:pPr>
        <w:pStyle w:val="enumlev2"/>
        <w:pBdr>
          <w:top w:val="single" w:sz="4" w:space="1" w:color="auto"/>
          <w:left w:val="single" w:sz="4" w:space="4" w:color="auto"/>
          <w:bottom w:val="single" w:sz="4" w:space="1" w:color="auto"/>
          <w:right w:val="single" w:sz="4" w:space="4" w:color="auto"/>
        </w:pBdr>
        <w:jc w:val="both"/>
        <w:rPr>
          <w:ins w:id="171" w:author="ITU" w:date="2019-08-29T01:14:00Z"/>
          <w:lang w:eastAsia="zh-CN"/>
        </w:rPr>
        <w:pPrChange w:id="172" w:author="Aubineau, Philippe" w:date="2019-09-03T17:27:00Z">
          <w:pPr>
            <w:pStyle w:val="enumlev1"/>
          </w:pPr>
        </w:pPrChange>
      </w:pPr>
      <w:r w:rsidRPr="00E0424A">
        <w:rPr>
          <w:rFonts w:ascii="STKaiti" w:eastAsia="STKaiti" w:hAnsi="STKaiti" w:hint="eastAsia"/>
          <w:highlight w:val="yellow"/>
          <w:u w:val="single"/>
          <w:lang w:eastAsia="zh-CN"/>
        </w:rPr>
        <w:t>选项</w:t>
      </w:r>
      <w:ins w:id="173" w:author="Kong, Hongli" w:date="2019-10-02T14:13:00Z">
        <w:r w:rsidR="00831EDB" w:rsidRPr="00A47A81">
          <w:rPr>
            <w:rFonts w:ascii="STKaiti" w:eastAsia="STKaiti" w:hAnsi="STKaiti"/>
            <w:highlight w:val="yellow"/>
            <w:lang w:eastAsia="zh-CN"/>
          </w:rPr>
          <w:t>2：</w:t>
        </w:r>
      </w:ins>
    </w:p>
    <w:p w14:paraId="045E2413" w14:textId="1636F220" w:rsidR="00D95D9D" w:rsidRPr="008D25E2" w:rsidRDefault="00D95D9D">
      <w:pPr>
        <w:pStyle w:val="enumlev2"/>
        <w:pBdr>
          <w:top w:val="single" w:sz="4" w:space="1" w:color="auto"/>
          <w:left w:val="single" w:sz="4" w:space="4" w:color="auto"/>
          <w:bottom w:val="single" w:sz="4" w:space="1" w:color="auto"/>
          <w:right w:val="single" w:sz="4" w:space="4" w:color="auto"/>
        </w:pBdr>
        <w:jc w:val="both"/>
        <w:rPr>
          <w:ins w:id="174" w:author="ITU" w:date="2019-05-25T11:57:00Z"/>
          <w:lang w:eastAsia="zh-CN"/>
        </w:rPr>
        <w:pPrChange w:id="175" w:author="Yang, Guofeng" w:date="2019-10-08T17:13:00Z">
          <w:pPr>
            <w:pStyle w:val="enumlev1"/>
          </w:pPr>
        </w:pPrChange>
      </w:pPr>
      <w:ins w:id="176" w:author="ITU" w:date="2019-05-25T11:57:00Z">
        <w:r w:rsidRPr="008D25E2">
          <w:rPr>
            <w:lang w:eastAsia="zh-CN"/>
          </w:rPr>
          <w:t>i</w:t>
        </w:r>
      </w:ins>
      <w:ins w:id="177" w:author="ITU2" w:date="2019-06-27T14:33:00Z">
        <w:r w:rsidRPr="008D25E2">
          <w:rPr>
            <w:lang w:eastAsia="zh-CN"/>
          </w:rPr>
          <w:t>v</w:t>
        </w:r>
      </w:ins>
      <w:ins w:id="178" w:author="ITU" w:date="2019-05-25T11:57:00Z">
        <w:r w:rsidRPr="008D25E2">
          <w:rPr>
            <w:lang w:eastAsia="zh-CN"/>
          </w:rPr>
          <w:t>)</w:t>
        </w:r>
        <w:r w:rsidRPr="008D25E2">
          <w:rPr>
            <w:lang w:eastAsia="zh-CN"/>
          </w:rPr>
          <w:tab/>
        </w:r>
      </w:ins>
      <w:ins w:id="179" w:author="Yang, Guofeng" w:date="2019-10-08T17:13:00Z">
        <w:r w:rsidR="00897EE5">
          <w:rPr>
            <w:rFonts w:hint="eastAsia"/>
            <w:lang w:eastAsia="zh-CN"/>
          </w:rPr>
          <w:t>未</w:t>
        </w:r>
      </w:ins>
      <w:ins w:id="180" w:author="Yang, Guofeng" w:date="2019-10-08T17:14:00Z">
        <w:r w:rsidR="00897EE5">
          <w:rPr>
            <w:rFonts w:hint="eastAsia"/>
            <w:lang w:eastAsia="zh-CN"/>
          </w:rPr>
          <w:t>使用；</w:t>
        </w:r>
      </w:ins>
    </w:p>
    <w:p w14:paraId="2A9AA3D4" w14:textId="77777777" w:rsidR="00D95D9D" w:rsidRDefault="00D95D9D" w:rsidP="00D95D9D">
      <w:pPr>
        <w:pStyle w:val="enumlev1"/>
        <w:jc w:val="both"/>
        <w:rPr>
          <w:rFonts w:eastAsia="Malgun Gothic"/>
          <w:i/>
          <w:iCs/>
          <w:highlight w:val="green"/>
          <w:lang w:eastAsia="ko-KR"/>
        </w:rPr>
      </w:pPr>
    </w:p>
    <w:p w14:paraId="098BB4F7" w14:textId="51BF7D6E" w:rsidR="00D95D9D" w:rsidRPr="00077427" w:rsidRDefault="00897EE5" w:rsidP="00D95D9D">
      <w:pPr>
        <w:pStyle w:val="enumlev1"/>
        <w:jc w:val="both"/>
        <w:rPr>
          <w:rFonts w:eastAsia="Malgun Gothic"/>
          <w:i/>
          <w:iCs/>
          <w:highlight w:val="green"/>
          <w:lang w:eastAsia="ko-KR"/>
        </w:rPr>
      </w:pPr>
      <w:r w:rsidRPr="006F43CB">
        <w:rPr>
          <w:rFonts w:ascii="STKaiti" w:eastAsia="STKaiti" w:hAnsi="STKaiti" w:hint="eastAsia"/>
          <w:highlight w:val="green"/>
          <w:lang w:eastAsia="zh-CN"/>
        </w:rPr>
        <w:t>倾向</w:t>
      </w:r>
      <w:r w:rsidRPr="006F43CB">
        <w:rPr>
          <w:rFonts w:ascii="STKaiti" w:eastAsia="STKaiti" w:hAnsi="STKaiti" w:hint="eastAsia"/>
          <w:highlight w:val="green"/>
          <w:lang w:eastAsia="ko-KR"/>
        </w:rPr>
        <w:t xml:space="preserve">: </w:t>
      </w:r>
      <w:r w:rsidR="00E0424A">
        <w:rPr>
          <w:rFonts w:ascii="STKaiti" w:eastAsia="STKaiti" w:hAnsi="STKaiti" w:hint="eastAsia"/>
          <w:highlight w:val="green"/>
          <w:lang w:eastAsia="zh-CN"/>
        </w:rPr>
        <w:t>选项</w:t>
      </w:r>
      <w:r w:rsidRPr="006F43CB">
        <w:rPr>
          <w:rFonts w:ascii="STKaiti" w:eastAsia="STKaiti" w:hAnsi="STKaiti"/>
          <w:highlight w:val="green"/>
          <w:lang w:eastAsia="ko-KR"/>
        </w:rPr>
        <w:t>2</w:t>
      </w:r>
    </w:p>
    <w:p w14:paraId="4FAA1D01" w14:textId="23AD3FC0" w:rsidR="00D95D9D" w:rsidRPr="00070C29" w:rsidRDefault="00070C29" w:rsidP="00070C29">
      <w:pPr>
        <w:pStyle w:val="enumlev1"/>
        <w:rPr>
          <w:rFonts w:ascii="STKaiti" w:eastAsia="STKaiti" w:hAnsi="STKaiti"/>
          <w:highlight w:val="green"/>
          <w:lang w:eastAsia="zh-CN"/>
        </w:rPr>
      </w:pPr>
      <w:r w:rsidRPr="00070C29">
        <w:rPr>
          <w:rFonts w:ascii="STKaiti" w:eastAsia="STKaiti" w:hAnsi="STKaiti"/>
          <w:highlight w:val="green"/>
          <w:lang w:eastAsia="zh-CN"/>
        </w:rPr>
        <w:t>–</w:t>
      </w:r>
      <w:r>
        <w:rPr>
          <w:rFonts w:ascii="STKaiti" w:eastAsia="STKaiti" w:hAnsi="STKaiti"/>
          <w:highlight w:val="green"/>
          <w:lang w:eastAsia="zh-CN"/>
        </w:rPr>
        <w:tab/>
      </w:r>
      <w:r w:rsidR="00E0424A">
        <w:rPr>
          <w:rFonts w:ascii="STKaiti" w:eastAsia="STKaiti" w:hAnsi="STKaiti" w:hint="eastAsia"/>
          <w:highlight w:val="green"/>
          <w:lang w:eastAsia="zh-CN"/>
        </w:rPr>
        <w:t>理由：成员国对于选项</w:t>
      </w:r>
      <w:r w:rsidR="00897EE5" w:rsidRPr="00897EE5">
        <w:rPr>
          <w:rFonts w:ascii="STKaiti" w:eastAsia="STKaiti" w:hAnsi="STKaiti" w:hint="eastAsia"/>
          <w:highlight w:val="green"/>
          <w:lang w:eastAsia="zh-CN"/>
        </w:rPr>
        <w:t>1有不同的理解。因此，最好不使用这个句子。</w:t>
      </w:r>
      <w:del w:id="181" w:author="홍길동" w:date="2019-09-20T22:19:00Z">
        <w:r w:rsidR="00D95D9D" w:rsidRPr="00070C29" w:rsidDel="002A7508">
          <w:rPr>
            <w:rFonts w:ascii="STKaiti" w:eastAsia="STKaiti" w:hAnsi="STKaiti"/>
            <w:highlight w:val="green"/>
            <w:lang w:eastAsia="zh-CN"/>
          </w:rPr>
          <w:delText xml:space="preserve"> </w:delText>
        </w:r>
      </w:del>
    </w:p>
    <w:p w14:paraId="4A0FAABD" w14:textId="77777777" w:rsidR="00D95D9D" w:rsidRPr="00C13391" w:rsidRDefault="00D95D9D" w:rsidP="00D95D9D">
      <w:pPr>
        <w:rPr>
          <w:lang w:eastAsia="zh-CN"/>
        </w:rPr>
      </w:pPr>
    </w:p>
    <w:p w14:paraId="4699660D" w14:textId="44E4E50A" w:rsidR="00897E6D" w:rsidRPr="00C13391" w:rsidDel="000671FD" w:rsidRDefault="00897E6D" w:rsidP="00897E6D">
      <w:pPr>
        <w:jc w:val="both"/>
        <w:rPr>
          <w:del w:id="182" w:author="Kong, Hongli" w:date="2019-10-02T11:11:00Z"/>
          <w:bCs/>
          <w:lang w:eastAsia="zh-CN"/>
        </w:rPr>
      </w:pPr>
      <w:del w:id="183" w:author="Kong, Hongli" w:date="2019-10-02T11:11:00Z">
        <w:r w:rsidRPr="00C13391" w:rsidDel="000671FD">
          <w:rPr>
            <w:bCs/>
            <w:lang w:eastAsia="zh-CN"/>
          </w:rPr>
          <w:delText>2</w:delText>
        </w:r>
        <w:r w:rsidRPr="00C13391" w:rsidDel="000671FD">
          <w:rPr>
            <w:bCs/>
            <w:lang w:eastAsia="zh-CN"/>
          </w:rPr>
          <w:tab/>
        </w:r>
        <w:r w:rsidRPr="009B206C" w:rsidDel="000671FD">
          <w:rPr>
            <w:bCs/>
            <w:spacing w:val="8"/>
            <w:lang w:eastAsia="zh-CN"/>
          </w:rPr>
          <w:delText>CPM</w:delText>
        </w:r>
        <w:r w:rsidRPr="009B206C" w:rsidDel="000671FD">
          <w:rPr>
            <w:rFonts w:ascii="SimSun" w:hAnsi="SimSun" w:hint="eastAsia"/>
            <w:bCs/>
            <w:spacing w:val="8"/>
            <w:lang w:eastAsia="zh-CN"/>
          </w:rPr>
          <w:delText>的范围须是，为支持世界无线电通信大会的工作起草一份综合报告，主要基于：</w:delText>
        </w:r>
      </w:del>
    </w:p>
    <w:p w14:paraId="05ECC968" w14:textId="1B9CB99F" w:rsidR="00897E6D" w:rsidRPr="00C13391" w:rsidDel="000671FD" w:rsidRDefault="00897E6D" w:rsidP="00897E6D">
      <w:pPr>
        <w:pStyle w:val="enumlev1"/>
        <w:rPr>
          <w:del w:id="184" w:author="Kong, Hongli" w:date="2019-10-02T11:11:00Z"/>
          <w:bCs/>
          <w:lang w:eastAsia="zh-CN"/>
        </w:rPr>
      </w:pPr>
      <w:del w:id="185" w:author="Kong, Hongli" w:date="2019-10-02T11:11:00Z">
        <w:r w:rsidRPr="00C13391" w:rsidDel="000671FD">
          <w:rPr>
            <w:bCs/>
            <w:lang w:eastAsia="zh-CN"/>
          </w:rPr>
          <w:delText>–</w:delText>
        </w:r>
        <w:r w:rsidRPr="00C13391" w:rsidDel="000671FD">
          <w:rPr>
            <w:bCs/>
            <w:lang w:eastAsia="zh-CN"/>
          </w:rPr>
          <w:tab/>
        </w:r>
        <w:r w:rsidRPr="00C13391" w:rsidDel="000671FD">
          <w:rPr>
            <w:rFonts w:hint="eastAsia"/>
            <w:bCs/>
            <w:lang w:eastAsia="zh-CN"/>
          </w:rPr>
          <w:delText>各主管部门、无线电通信研究组（亦见《公约》第</w:delText>
        </w:r>
        <w:r w:rsidRPr="00C13391" w:rsidDel="000671FD">
          <w:rPr>
            <w:bCs/>
            <w:lang w:eastAsia="zh-CN"/>
          </w:rPr>
          <w:delText>156</w:delText>
        </w:r>
        <w:r w:rsidRPr="00C13391" w:rsidDel="000671FD">
          <w:rPr>
            <w:rFonts w:hint="eastAsia"/>
            <w:bCs/>
            <w:lang w:eastAsia="zh-CN"/>
          </w:rPr>
          <w:delText>款）及其它来源（见《公约》第</w:delText>
        </w:r>
        <w:r w:rsidRPr="00C13391" w:rsidDel="000671FD">
          <w:rPr>
            <w:bCs/>
            <w:lang w:eastAsia="zh-CN"/>
          </w:rPr>
          <w:delText>19</w:delText>
        </w:r>
        <w:r w:rsidRPr="00C13391" w:rsidDel="000671FD">
          <w:rPr>
            <w:rFonts w:hint="eastAsia"/>
            <w:bCs/>
            <w:lang w:eastAsia="zh-CN"/>
          </w:rPr>
          <w:delText>条）提交给此类大会并供其审议的有关规则、技术、操作和程序问题的文稿；</w:delText>
        </w:r>
      </w:del>
    </w:p>
    <w:p w14:paraId="67F75599" w14:textId="4F8AF7E3" w:rsidR="00897E6D" w:rsidRPr="00C13391" w:rsidDel="000671FD" w:rsidRDefault="00897E6D" w:rsidP="00897E6D">
      <w:pPr>
        <w:pStyle w:val="enumlev1"/>
        <w:rPr>
          <w:del w:id="186" w:author="Kong, Hongli" w:date="2019-10-02T11:11:00Z"/>
          <w:bCs/>
          <w:lang w:eastAsia="zh-CN"/>
        </w:rPr>
      </w:pPr>
      <w:del w:id="187" w:author="Kong, Hongli" w:date="2019-10-02T11:11:00Z">
        <w:r w:rsidRPr="00C13391" w:rsidDel="000671FD">
          <w:rPr>
            <w:bCs/>
            <w:lang w:eastAsia="zh-CN"/>
          </w:rPr>
          <w:delText>–</w:delText>
        </w:r>
        <w:r w:rsidRPr="00C13391" w:rsidDel="000671FD">
          <w:rPr>
            <w:bCs/>
            <w:lang w:eastAsia="zh-CN"/>
          </w:rPr>
          <w:tab/>
        </w:r>
        <w:r w:rsidRPr="00C13391" w:rsidDel="000671FD">
          <w:rPr>
            <w:rFonts w:hint="eastAsia"/>
            <w:bCs/>
            <w:lang w:eastAsia="zh-CN"/>
          </w:rPr>
          <w:delText>尽可能将</w:delText>
        </w:r>
        <w:r w:rsidDel="000671FD">
          <w:rPr>
            <w:rFonts w:hint="eastAsia"/>
            <w:bCs/>
            <w:lang w:eastAsia="zh-CN"/>
          </w:rPr>
          <w:delText>源</w:delText>
        </w:r>
        <w:r w:rsidRPr="00C13391" w:rsidDel="000671FD">
          <w:rPr>
            <w:rFonts w:hint="eastAsia"/>
            <w:bCs/>
            <w:lang w:eastAsia="zh-CN"/>
          </w:rPr>
          <w:delText>资料中的不同方法折衷，之后将折衷后的不同意见</w:delText>
        </w:r>
        <w:r w:rsidDel="000671FD">
          <w:rPr>
            <w:rFonts w:hint="eastAsia"/>
            <w:bCs/>
            <w:lang w:eastAsia="zh-CN"/>
          </w:rPr>
          <w:delText>纳入</w:delText>
        </w:r>
        <w:r w:rsidRPr="00C13391" w:rsidDel="000671FD">
          <w:rPr>
            <w:rFonts w:hint="eastAsia"/>
            <w:bCs/>
            <w:lang w:eastAsia="zh-CN"/>
          </w:rPr>
          <w:delText>，或在各种方法不能折衷时，</w:delText>
        </w:r>
        <w:r w:rsidDel="000671FD">
          <w:rPr>
            <w:rFonts w:hint="eastAsia"/>
            <w:bCs/>
            <w:lang w:eastAsia="zh-CN"/>
          </w:rPr>
          <w:delText>将</w:delText>
        </w:r>
        <w:r w:rsidRPr="00C13391" w:rsidDel="000671FD">
          <w:rPr>
            <w:rFonts w:hint="eastAsia"/>
            <w:bCs/>
            <w:lang w:eastAsia="zh-CN"/>
          </w:rPr>
          <w:delText>不同意见及其理由</w:delText>
        </w:r>
        <w:r w:rsidDel="000671FD">
          <w:rPr>
            <w:rFonts w:hint="eastAsia"/>
            <w:bCs/>
            <w:lang w:eastAsia="zh-CN"/>
          </w:rPr>
          <w:delText>纳入</w:delText>
        </w:r>
        <w:r w:rsidRPr="00C13391" w:rsidDel="000671FD">
          <w:rPr>
            <w:rFonts w:hint="eastAsia"/>
            <w:bCs/>
            <w:lang w:eastAsia="zh-CN"/>
          </w:rPr>
          <w:delText>；</w:delText>
        </w:r>
      </w:del>
    </w:p>
    <w:p w14:paraId="169BBEFA" w14:textId="77777777" w:rsidR="00897E6D" w:rsidRDefault="00897E6D" w:rsidP="00897E6D">
      <w:pPr>
        <w:spacing w:before="80"/>
        <w:rPr>
          <w:lang w:eastAsia="zh-CN"/>
        </w:rPr>
      </w:pPr>
      <w:r w:rsidRPr="00C13391">
        <w:rPr>
          <w:bCs/>
          <w:lang w:eastAsia="zh-CN"/>
        </w:rPr>
        <w:lastRenderedPageBreak/>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14:paraId="6FFA41FA" w14:textId="77777777" w:rsidR="00897E6D" w:rsidRDefault="00897E6D" w:rsidP="00897E6D">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14:paraId="248A32E5" w14:textId="77777777" w:rsidR="00897E6D" w:rsidRDefault="00897E6D" w:rsidP="00897E6D">
      <w:pPr>
        <w:pStyle w:val="AnnexNo"/>
        <w:rPr>
          <w:lang w:eastAsia="zh-CN"/>
        </w:rPr>
      </w:pPr>
      <w:r>
        <w:rPr>
          <w:rFonts w:hint="eastAsia"/>
          <w:lang w:eastAsia="zh-CN"/>
        </w:rPr>
        <w:t>附件</w:t>
      </w:r>
      <w:r>
        <w:rPr>
          <w:lang w:eastAsia="zh-CN"/>
        </w:rPr>
        <w:t>1</w:t>
      </w:r>
    </w:p>
    <w:p w14:paraId="64CF3CC0" w14:textId="77777777" w:rsidR="00897E6D" w:rsidRPr="00C13391" w:rsidRDefault="00897E6D" w:rsidP="00897E6D">
      <w:pPr>
        <w:pStyle w:val="Annextitle"/>
        <w:rPr>
          <w:lang w:eastAsia="zh-CN"/>
        </w:rPr>
      </w:pPr>
      <w:r w:rsidRPr="00C13391">
        <w:rPr>
          <w:rFonts w:hint="eastAsia"/>
          <w:lang w:eastAsia="zh-CN"/>
        </w:rPr>
        <w:t>大会筹备会议的工作方法</w:t>
      </w:r>
    </w:p>
    <w:p w14:paraId="7D5A8F7A" w14:textId="7E735BBA" w:rsidR="00897E6D" w:rsidRPr="00C13391" w:rsidRDefault="000671FD">
      <w:pPr>
        <w:pStyle w:val="Normalaftertitle0"/>
        <w:rPr>
          <w:lang w:eastAsia="zh-CN"/>
        </w:rPr>
      </w:pPr>
      <w:ins w:id="188" w:author="Alexandre VASSILIEV" w:date="2019-05-19T14:25:00Z">
        <w:r w:rsidRPr="000671FD">
          <w:rPr>
            <w:lang w:eastAsia="zh-CN"/>
          </w:rPr>
          <w:t>A1.</w:t>
        </w:r>
      </w:ins>
      <w:r w:rsidR="00897E6D" w:rsidRPr="00C13391">
        <w:rPr>
          <w:lang w:eastAsia="zh-CN"/>
        </w:rPr>
        <w:t>1</w:t>
      </w:r>
      <w:r w:rsidR="00897E6D" w:rsidRPr="00C13391">
        <w:rPr>
          <w:lang w:eastAsia="zh-CN"/>
        </w:rPr>
        <w:tab/>
      </w:r>
      <w:r w:rsidR="00897E6D" w:rsidRPr="00C13391">
        <w:rPr>
          <w:rFonts w:hint="eastAsia"/>
          <w:lang w:eastAsia="zh-CN"/>
        </w:rPr>
        <w:t>规则、技术、操作和程序问题</w:t>
      </w:r>
      <w:ins w:id="189" w:author="Yang, Guofeng" w:date="2019-10-09T11:44:00Z">
        <w:r w:rsidR="00081B10">
          <w:rPr>
            <w:rFonts w:hint="eastAsia"/>
            <w:lang w:eastAsia="zh-CN"/>
          </w:rPr>
          <w:t>须</w:t>
        </w:r>
      </w:ins>
      <w:del w:id="190" w:author="Yang, Guofeng" w:date="2019-10-09T11:43:00Z">
        <w:r w:rsidR="00897E6D" w:rsidDel="00081B10">
          <w:rPr>
            <w:rFonts w:hint="eastAsia"/>
            <w:lang w:eastAsia="zh-CN"/>
          </w:rPr>
          <w:delText>将</w:delText>
        </w:r>
      </w:del>
      <w:r w:rsidR="00897E6D" w:rsidRPr="00C13391">
        <w:rPr>
          <w:rFonts w:hint="eastAsia"/>
          <w:lang w:eastAsia="zh-CN"/>
        </w:rPr>
        <w:t>酌情交由研究组研究。</w:t>
      </w:r>
    </w:p>
    <w:p w14:paraId="163F3395" w14:textId="70A26F83" w:rsidR="00897E6D" w:rsidRPr="00C13391" w:rsidRDefault="000671FD">
      <w:pPr>
        <w:rPr>
          <w:bCs/>
          <w:lang w:eastAsia="zh-CN"/>
        </w:rPr>
      </w:pPr>
      <w:ins w:id="191" w:author="Alexandre VASSILIEV" w:date="2019-05-19T14:25:00Z">
        <w:r w:rsidRPr="000671FD">
          <w:rPr>
            <w:bCs/>
            <w:lang w:eastAsia="zh-CN"/>
          </w:rPr>
          <w:t>A</w:t>
        </w:r>
      </w:ins>
      <w:ins w:id="192" w:author="Alexandre VASSILIEV" w:date="2019-05-19T14:26:00Z">
        <w:r w:rsidRPr="000671FD">
          <w:rPr>
            <w:bCs/>
            <w:lang w:eastAsia="zh-CN"/>
          </w:rPr>
          <w:t>1.</w:t>
        </w:r>
      </w:ins>
      <w:r w:rsidR="00897E6D" w:rsidRPr="00C13391">
        <w:rPr>
          <w:bCs/>
          <w:lang w:eastAsia="zh-CN"/>
        </w:rPr>
        <w:t>2</w:t>
      </w:r>
      <w:r w:rsidR="00897E6D" w:rsidRPr="00C13391">
        <w:rPr>
          <w:bCs/>
          <w:lang w:eastAsia="zh-CN"/>
        </w:rPr>
        <w:tab/>
        <w:t>CPM</w:t>
      </w:r>
      <w:ins w:id="193" w:author="Yang, Guofeng" w:date="2019-10-09T11:44:00Z">
        <w:r w:rsidR="00081B10">
          <w:rPr>
            <w:rFonts w:hint="eastAsia"/>
            <w:bCs/>
            <w:lang w:eastAsia="zh-CN"/>
          </w:rPr>
          <w:t>须</w:t>
        </w:r>
      </w:ins>
      <w:del w:id="194" w:author="Yang, Guofeng" w:date="2019-10-09T11:44:00Z">
        <w:r w:rsidR="00897E6D" w:rsidRPr="00C13391" w:rsidDel="00081B10">
          <w:rPr>
            <w:rFonts w:hint="eastAsia"/>
            <w:bCs/>
            <w:lang w:eastAsia="zh-CN"/>
          </w:rPr>
          <w:delText>通常</w:delText>
        </w:r>
      </w:del>
      <w:r w:rsidR="00897E6D" w:rsidRPr="00C13391">
        <w:rPr>
          <w:rFonts w:hint="eastAsia"/>
          <w:bCs/>
          <w:lang w:eastAsia="zh-CN"/>
        </w:rPr>
        <w:t>在两届世界无线电通信大会之间举行两次会议。</w:t>
      </w:r>
    </w:p>
    <w:p w14:paraId="11AAA323" w14:textId="77DCDE7E" w:rsidR="00897E6D" w:rsidRPr="00C13391" w:rsidRDefault="000671FD">
      <w:pPr>
        <w:rPr>
          <w:bCs/>
          <w:lang w:eastAsia="zh-CN"/>
        </w:rPr>
      </w:pPr>
      <w:ins w:id="195" w:author="Alexandre VASSILIEV" w:date="2019-05-19T14:27:00Z">
        <w:r w:rsidRPr="000671FD">
          <w:rPr>
            <w:bCs/>
            <w:lang w:eastAsia="zh-CN"/>
          </w:rPr>
          <w:t>A1.</w:t>
        </w:r>
      </w:ins>
      <w:r w:rsidR="00897E6D" w:rsidRPr="00C13391">
        <w:rPr>
          <w:bCs/>
          <w:lang w:eastAsia="zh-CN"/>
        </w:rPr>
        <w:t>2.1</w:t>
      </w:r>
      <w:r w:rsidR="00897E6D" w:rsidRPr="00C13391">
        <w:rPr>
          <w:bCs/>
          <w:lang w:eastAsia="zh-CN"/>
        </w:rPr>
        <w:tab/>
      </w:r>
      <w:r w:rsidR="00897E6D" w:rsidRPr="00C13391">
        <w:rPr>
          <w:rFonts w:hint="eastAsia"/>
          <w:bCs/>
          <w:lang w:eastAsia="zh-CN"/>
        </w:rPr>
        <w:t>第一次会议</w:t>
      </w:r>
      <w:r w:rsidR="00897E6D">
        <w:rPr>
          <w:rFonts w:hint="eastAsia"/>
          <w:bCs/>
          <w:lang w:eastAsia="zh-CN"/>
        </w:rPr>
        <w:t>旨在</w:t>
      </w:r>
      <w:r w:rsidR="00897E6D" w:rsidRPr="00C13391">
        <w:rPr>
          <w:rFonts w:hint="eastAsia"/>
          <w:bCs/>
          <w:lang w:eastAsia="zh-CN"/>
        </w:rPr>
        <w:t>根据下</w:t>
      </w:r>
      <w:del w:id="196" w:author="Yang, Guofeng" w:date="2019-10-09T11:45:00Z">
        <w:r w:rsidR="00897E6D" w:rsidRPr="00C13391" w:rsidDel="00081B10">
          <w:rPr>
            <w:rFonts w:hint="eastAsia"/>
            <w:bCs/>
            <w:lang w:eastAsia="zh-CN"/>
          </w:rPr>
          <w:delText>两</w:delText>
        </w:r>
      </w:del>
      <w:r w:rsidR="00897E6D" w:rsidRPr="00C13391">
        <w:rPr>
          <w:rFonts w:hint="eastAsia"/>
          <w:bCs/>
          <w:lang w:eastAsia="zh-CN"/>
        </w:rPr>
        <w:t>届</w:t>
      </w:r>
      <w:ins w:id="197" w:author="Yang, Guofeng" w:date="2019-10-09T11:45:00Z">
        <w:r w:rsidR="00081B10">
          <w:rPr>
            <w:rFonts w:hint="eastAsia"/>
            <w:bCs/>
            <w:lang w:eastAsia="zh-CN"/>
          </w:rPr>
          <w:t>和随后一届</w:t>
        </w:r>
      </w:ins>
      <w:r w:rsidR="00897E6D" w:rsidRPr="00C13391">
        <w:rPr>
          <w:rFonts w:hint="eastAsia"/>
          <w:bCs/>
          <w:lang w:eastAsia="zh-CN"/>
        </w:rPr>
        <w:t>世界无线电通信大会的议程协调相关</w:t>
      </w:r>
      <w:r w:rsidR="00897E6D" w:rsidRPr="00C13391">
        <w:rPr>
          <w:bCs/>
          <w:lang w:eastAsia="zh-CN"/>
        </w:rPr>
        <w:t>ITU-R</w:t>
      </w:r>
      <w:r w:rsidR="00897E6D" w:rsidRPr="00C13391">
        <w:rPr>
          <w:rFonts w:hint="eastAsia"/>
          <w:bCs/>
          <w:lang w:eastAsia="zh-CN"/>
        </w:rPr>
        <w:t>研究组的工作计划，并为</w:t>
      </w:r>
      <w:r w:rsidR="00897E6D" w:rsidRPr="00C13391">
        <w:rPr>
          <w:bCs/>
          <w:lang w:eastAsia="zh-CN"/>
        </w:rPr>
        <w:t>CPM</w:t>
      </w:r>
      <w:r w:rsidR="00897E6D" w:rsidRPr="00C13391">
        <w:rPr>
          <w:rFonts w:hint="eastAsia"/>
          <w:bCs/>
          <w:lang w:eastAsia="zh-CN"/>
        </w:rPr>
        <w:t>报告起草一份</w:t>
      </w:r>
      <w:r w:rsidR="00897E6D">
        <w:rPr>
          <w:rFonts w:hint="eastAsia"/>
          <w:bCs/>
          <w:lang w:eastAsia="zh-CN"/>
        </w:rPr>
        <w:t>结构</w:t>
      </w:r>
      <w:r w:rsidR="00897E6D" w:rsidRPr="00C13391">
        <w:rPr>
          <w:rFonts w:hint="eastAsia"/>
          <w:bCs/>
          <w:lang w:eastAsia="zh-CN"/>
        </w:rPr>
        <w:t>草案，同时将考虑上届世界无线电通信大会做出的任何指示。第一次会议的会期</w:t>
      </w:r>
      <w:ins w:id="198" w:author="Yang, Guofeng" w:date="2019-10-09T11:46:00Z">
        <w:r w:rsidR="00081B10">
          <w:rPr>
            <w:rFonts w:hint="eastAsia"/>
            <w:bCs/>
            <w:lang w:eastAsia="zh-CN"/>
          </w:rPr>
          <w:t>须</w:t>
        </w:r>
      </w:ins>
      <w:del w:id="199" w:author="Yang, Guofeng" w:date="2019-10-09T11:46:00Z">
        <w:r w:rsidR="00897E6D" w:rsidRPr="00C13391" w:rsidDel="00081B10">
          <w:rPr>
            <w:rFonts w:hint="eastAsia"/>
            <w:bCs/>
            <w:lang w:eastAsia="zh-CN"/>
          </w:rPr>
          <w:delText>将</w:delText>
        </w:r>
      </w:del>
      <w:r w:rsidR="00897E6D" w:rsidRPr="00C13391">
        <w:rPr>
          <w:rFonts w:hint="eastAsia"/>
          <w:bCs/>
          <w:lang w:eastAsia="zh-CN"/>
        </w:rPr>
        <w:t>很短暂（通常不超过</w:t>
      </w:r>
      <w:r w:rsidR="00897E6D">
        <w:rPr>
          <w:rFonts w:hint="eastAsia"/>
          <w:bCs/>
          <w:lang w:eastAsia="zh-CN"/>
        </w:rPr>
        <w:t>两</w:t>
      </w:r>
      <w:r w:rsidR="00897E6D" w:rsidRPr="00C13391">
        <w:rPr>
          <w:rFonts w:hint="eastAsia"/>
          <w:bCs/>
          <w:lang w:eastAsia="zh-CN"/>
        </w:rPr>
        <w:t>天）且一般在前一届</w:t>
      </w:r>
      <w:r w:rsidR="00897E6D">
        <w:rPr>
          <w:rFonts w:hint="eastAsia"/>
          <w:bCs/>
          <w:lang w:eastAsia="zh-CN"/>
        </w:rPr>
        <w:t>世界无线电通信</w:t>
      </w:r>
      <w:r w:rsidR="00897E6D" w:rsidRPr="00C13391">
        <w:rPr>
          <w:rFonts w:hint="eastAsia"/>
          <w:bCs/>
          <w:lang w:eastAsia="zh-CN"/>
        </w:rPr>
        <w:t>大会结束之后</w:t>
      </w:r>
      <w:ins w:id="200" w:author="Yang, Guofeng" w:date="2019-10-09T11:47:00Z">
        <w:r w:rsidR="00081B10">
          <w:rPr>
            <w:rFonts w:hint="eastAsia"/>
            <w:bCs/>
            <w:lang w:eastAsia="zh-CN"/>
          </w:rPr>
          <w:t>应</w:t>
        </w:r>
      </w:ins>
      <w:r w:rsidR="00897E6D" w:rsidRPr="00C13391">
        <w:rPr>
          <w:rFonts w:hint="eastAsia"/>
          <w:bCs/>
          <w:lang w:eastAsia="zh-CN"/>
        </w:rPr>
        <w:t>立即召开。</w:t>
      </w:r>
      <w:del w:id="201" w:author="Yang, Guofeng" w:date="2019-10-09T11:48:00Z">
        <w:r w:rsidR="00897E6D" w:rsidRPr="00C13391" w:rsidDel="00081B10">
          <w:rPr>
            <w:rFonts w:hint="eastAsia"/>
            <w:bCs/>
            <w:lang w:eastAsia="zh-CN"/>
          </w:rPr>
          <w:delText>将邀请</w:delText>
        </w:r>
      </w:del>
      <w:r w:rsidR="00897E6D" w:rsidRPr="00C13391">
        <w:rPr>
          <w:rFonts w:hint="eastAsia"/>
          <w:bCs/>
          <w:lang w:eastAsia="zh-CN"/>
        </w:rPr>
        <w:t>研究组的正副主席</w:t>
      </w:r>
      <w:ins w:id="202" w:author="Yang, Guofeng" w:date="2019-10-09T11:48:00Z">
        <w:r w:rsidR="00081B10">
          <w:rPr>
            <w:rFonts w:hint="eastAsia"/>
            <w:bCs/>
            <w:lang w:eastAsia="zh-CN"/>
          </w:rPr>
          <w:t>应</w:t>
        </w:r>
      </w:ins>
      <w:r w:rsidR="00897E6D" w:rsidRPr="00C13391">
        <w:rPr>
          <w:rFonts w:hint="eastAsia"/>
          <w:bCs/>
          <w:lang w:eastAsia="zh-CN"/>
        </w:rPr>
        <w:t>出席。</w:t>
      </w:r>
    </w:p>
    <w:p w14:paraId="5A413E8B" w14:textId="06FED436" w:rsidR="00897E6D" w:rsidRDefault="000671FD">
      <w:pPr>
        <w:rPr>
          <w:lang w:eastAsia="zh-CN"/>
        </w:rPr>
      </w:pPr>
      <w:ins w:id="203" w:author="Alexandre VASSILIEV" w:date="2019-05-19T14:27:00Z">
        <w:r w:rsidRPr="000671FD">
          <w:rPr>
            <w:bCs/>
            <w:lang w:eastAsia="zh-CN"/>
          </w:rPr>
          <w:t>A1.</w:t>
        </w:r>
      </w:ins>
      <w:r w:rsidR="00897E6D" w:rsidRPr="00C13391">
        <w:rPr>
          <w:bCs/>
          <w:lang w:eastAsia="zh-CN"/>
        </w:rPr>
        <w:t>2.</w:t>
      </w:r>
      <w:r w:rsidR="00897E6D">
        <w:rPr>
          <w:bCs/>
          <w:lang w:eastAsia="zh-CN"/>
        </w:rPr>
        <w:t>2</w:t>
      </w:r>
      <w:r w:rsidR="00897E6D" w:rsidRPr="00C13391">
        <w:rPr>
          <w:bCs/>
          <w:lang w:eastAsia="zh-CN"/>
        </w:rPr>
        <w:tab/>
      </w:r>
      <w:r w:rsidR="00897E6D">
        <w:rPr>
          <w:rFonts w:hint="eastAsia"/>
          <w:lang w:eastAsia="zh-CN"/>
        </w:rPr>
        <w:t>第一次会议</w:t>
      </w:r>
      <w:ins w:id="204" w:author="Yang, Guofeng" w:date="2019-10-09T11:49:00Z">
        <w:r w:rsidR="00081B10">
          <w:rPr>
            <w:rFonts w:hint="eastAsia"/>
            <w:lang w:eastAsia="zh-CN"/>
          </w:rPr>
          <w:t>须</w:t>
        </w:r>
      </w:ins>
      <w:del w:id="205" w:author="Yang, Guofeng" w:date="2019-10-09T11:48:00Z">
        <w:r w:rsidR="00897E6D" w:rsidDel="00081B10">
          <w:rPr>
            <w:rFonts w:hint="eastAsia"/>
            <w:lang w:eastAsia="zh-CN"/>
          </w:rPr>
          <w:delText>将</w:delText>
        </w:r>
      </w:del>
      <w:r w:rsidR="00897E6D">
        <w:rPr>
          <w:rFonts w:hint="eastAsia"/>
          <w:lang w:eastAsia="zh-CN"/>
        </w:rPr>
        <w:t>确定为筹备下届世界无线电通信大会（必要时为下届世界无线电通信大会之后一届大会）需研究的</w:t>
      </w:r>
      <w:del w:id="206" w:author="Yang, Guofeng" w:date="2019-10-09T11:49:00Z">
        <w:r w:rsidR="00897E6D" w:rsidDel="00081B10">
          <w:rPr>
            <w:rFonts w:hint="eastAsia"/>
            <w:lang w:eastAsia="zh-CN"/>
          </w:rPr>
          <w:delText>问题</w:delText>
        </w:r>
      </w:del>
      <w:ins w:id="207" w:author="Yang, Guofeng" w:date="2019-10-09T11:49:00Z">
        <w:r w:rsidR="00081B10">
          <w:rPr>
            <w:rFonts w:hint="eastAsia"/>
            <w:lang w:eastAsia="zh-CN"/>
          </w:rPr>
          <w:t>议题</w:t>
        </w:r>
      </w:ins>
      <w:r w:rsidR="00897E6D">
        <w:rPr>
          <w:rFonts w:hint="eastAsia"/>
          <w:lang w:eastAsia="zh-CN"/>
        </w:rPr>
        <w:t>。这些</w:t>
      </w:r>
      <w:del w:id="208" w:author="Yang, Guofeng" w:date="2019-10-09T11:50:00Z">
        <w:r w:rsidR="00897E6D" w:rsidDel="00081B10">
          <w:rPr>
            <w:rFonts w:hint="eastAsia"/>
            <w:lang w:eastAsia="zh-CN"/>
          </w:rPr>
          <w:delText>问题</w:delText>
        </w:r>
      </w:del>
      <w:ins w:id="209" w:author="Yang, Guofeng" w:date="2019-10-09T11:50:00Z">
        <w:r w:rsidR="00081B10">
          <w:rPr>
            <w:rFonts w:hint="eastAsia"/>
            <w:lang w:eastAsia="zh-CN"/>
          </w:rPr>
          <w:t>议题</w:t>
        </w:r>
      </w:ins>
      <w:del w:id="210" w:author="Yang, Guofeng" w:date="2019-10-09T11:50:00Z">
        <w:r w:rsidR="00897E6D" w:rsidDel="00081B10">
          <w:rPr>
            <w:rFonts w:hint="eastAsia"/>
            <w:lang w:eastAsia="zh-CN"/>
          </w:rPr>
          <w:delText>应</w:delText>
        </w:r>
      </w:del>
      <w:ins w:id="211" w:author="Yang, Guofeng" w:date="2019-10-09T11:50:00Z">
        <w:r w:rsidR="00081B10">
          <w:rPr>
            <w:rFonts w:hint="eastAsia"/>
            <w:lang w:eastAsia="zh-CN"/>
          </w:rPr>
          <w:t>须只</w:t>
        </w:r>
      </w:ins>
      <w:r w:rsidR="00897E6D">
        <w:rPr>
          <w:rFonts w:hint="eastAsia"/>
          <w:lang w:eastAsia="zh-CN"/>
        </w:rPr>
        <w:t>来自于</w:t>
      </w:r>
      <w:ins w:id="212" w:author="Yang, Guofeng" w:date="2019-10-09T11:51:00Z">
        <w:r w:rsidR="00081B10">
          <w:rPr>
            <w:rFonts w:hint="eastAsia"/>
            <w:lang w:eastAsia="zh-CN"/>
          </w:rPr>
          <w:t>下届</w:t>
        </w:r>
        <w:r w:rsidR="00081B10">
          <w:rPr>
            <w:rFonts w:hint="eastAsia"/>
            <w:lang w:eastAsia="zh-CN"/>
          </w:rPr>
          <w:t>W</w:t>
        </w:r>
        <w:r w:rsidR="00081B10">
          <w:rPr>
            <w:lang w:eastAsia="zh-CN"/>
          </w:rPr>
          <w:t>RC</w:t>
        </w:r>
      </w:ins>
      <w:r w:rsidR="00897E6D">
        <w:rPr>
          <w:rFonts w:hint="eastAsia"/>
          <w:lang w:eastAsia="zh-CN"/>
        </w:rPr>
        <w:t>大会的</w:t>
      </w:r>
      <w:ins w:id="213" w:author="Yang, Guofeng" w:date="2019-10-09T11:51:00Z">
        <w:r w:rsidR="00081B10">
          <w:rPr>
            <w:rFonts w:hint="eastAsia"/>
            <w:lang w:eastAsia="zh-CN"/>
          </w:rPr>
          <w:t>议程</w:t>
        </w:r>
      </w:ins>
      <w:r w:rsidR="00081B10">
        <w:rPr>
          <w:rFonts w:hint="eastAsia"/>
          <w:lang w:eastAsia="zh-CN"/>
        </w:rPr>
        <w:t>以及</w:t>
      </w:r>
      <w:ins w:id="214" w:author="Yang, Guofeng" w:date="2019-10-09T11:52:00Z">
        <w:r w:rsidR="00081B10">
          <w:rPr>
            <w:rFonts w:hint="eastAsia"/>
            <w:lang w:eastAsia="zh-CN"/>
          </w:rPr>
          <w:t>随后一届</w:t>
        </w:r>
        <w:r w:rsidR="00081B10">
          <w:rPr>
            <w:rFonts w:hint="eastAsia"/>
            <w:lang w:eastAsia="zh-CN"/>
          </w:rPr>
          <w:t>W</w:t>
        </w:r>
        <w:r w:rsidR="00081B10">
          <w:rPr>
            <w:lang w:eastAsia="zh-CN"/>
          </w:rPr>
          <w:t>RC</w:t>
        </w:r>
        <w:r w:rsidR="00081B10">
          <w:rPr>
            <w:rFonts w:hint="eastAsia"/>
            <w:lang w:eastAsia="zh-CN"/>
          </w:rPr>
          <w:t>大会的初步议程</w:t>
        </w:r>
      </w:ins>
      <w:del w:id="215" w:author="Yang, Guofeng" w:date="2019-10-09T11:51:00Z">
        <w:r w:rsidR="00897E6D" w:rsidDel="00081B10">
          <w:rPr>
            <w:rFonts w:hint="eastAsia"/>
            <w:lang w:eastAsia="zh-CN"/>
          </w:rPr>
          <w:delText>临时议程草案</w:delText>
        </w:r>
      </w:del>
      <w:r w:rsidR="00897E6D">
        <w:rPr>
          <w:rFonts w:hint="eastAsia"/>
          <w:lang w:eastAsia="zh-CN"/>
        </w:rPr>
        <w:t>，并应尽可能自成一体和相互独立。应为每一</w:t>
      </w:r>
      <w:del w:id="216" w:author="Yang, Guofeng" w:date="2019-10-09T11:53:00Z">
        <w:r w:rsidR="00897E6D" w:rsidDel="00081B10">
          <w:rPr>
            <w:rFonts w:hint="eastAsia"/>
            <w:lang w:eastAsia="zh-CN"/>
          </w:rPr>
          <w:delText>问题</w:delText>
        </w:r>
      </w:del>
      <w:ins w:id="217" w:author="Yang, Guofeng" w:date="2019-10-09T11:53:00Z">
        <w:r w:rsidR="00081B10">
          <w:rPr>
            <w:rFonts w:hint="eastAsia"/>
            <w:lang w:eastAsia="zh-CN"/>
          </w:rPr>
          <w:t>议题</w:t>
        </w:r>
      </w:ins>
      <w:r w:rsidR="00897E6D">
        <w:rPr>
          <w:rFonts w:hint="eastAsia"/>
          <w:lang w:eastAsia="zh-CN"/>
        </w:rPr>
        <w:t>指定一个</w:t>
      </w:r>
      <w:r w:rsidR="00897E6D">
        <w:rPr>
          <w:lang w:eastAsia="zh-CN"/>
        </w:rPr>
        <w:t>ITU-R</w:t>
      </w:r>
      <w:r w:rsidR="00897E6D">
        <w:rPr>
          <w:rFonts w:hint="eastAsia"/>
          <w:lang w:eastAsia="zh-CN"/>
        </w:rPr>
        <w:t>小组（可以是研究组</w:t>
      </w:r>
      <w:del w:id="218" w:author="Yang, Guofeng" w:date="2019-10-09T11:53:00Z">
        <w:r w:rsidR="00897E6D" w:rsidDel="00081B10">
          <w:rPr>
            <w:rFonts w:hint="eastAsia"/>
            <w:lang w:eastAsia="zh-CN"/>
          </w:rPr>
          <w:delText>、任务组</w:delText>
        </w:r>
      </w:del>
      <w:r w:rsidR="00897E6D">
        <w:rPr>
          <w:rFonts w:hint="eastAsia"/>
          <w:lang w:eastAsia="zh-CN"/>
        </w:rPr>
        <w:t>或工作组等）</w:t>
      </w:r>
      <w:ins w:id="219" w:author="Yang, Guofeng" w:date="2019-10-09T11:54:00Z">
        <w:r w:rsidR="00775E97">
          <w:rPr>
            <w:rFonts w:hint="eastAsia"/>
            <w:lang w:eastAsia="zh-CN"/>
          </w:rPr>
          <w:t>（作为负责组）</w:t>
        </w:r>
      </w:ins>
      <w:r w:rsidR="00897E6D">
        <w:rPr>
          <w:rFonts w:hint="eastAsia"/>
          <w:lang w:eastAsia="zh-CN"/>
        </w:rPr>
        <w:t>负责筹备工作，并由其根据需要邀请其它</w:t>
      </w:r>
      <w:r w:rsidR="00897E6D">
        <w:rPr>
          <w:lang w:eastAsia="zh-CN"/>
        </w:rPr>
        <w:t>ITU-R</w:t>
      </w:r>
      <w:r w:rsidR="00897E6D">
        <w:rPr>
          <w:rFonts w:hint="eastAsia"/>
          <w:lang w:eastAsia="zh-CN"/>
        </w:rPr>
        <w:t>相关</w:t>
      </w:r>
      <w:del w:id="220" w:author="Yang, Guofeng" w:date="2019-10-09T11:55:00Z">
        <w:r w:rsidR="00897E6D" w:rsidRPr="009053C7" w:rsidDel="00775E97">
          <w:rPr>
            <w:rStyle w:val="FootnoteReference"/>
            <w:color w:val="000000"/>
          </w:rPr>
          <w:footnoteReference w:customMarkFollows="1" w:id="3"/>
          <w:sym w:font="Symbol" w:char="F02A"/>
        </w:r>
      </w:del>
      <w:r w:rsidR="00897E6D">
        <w:rPr>
          <w:rFonts w:hint="eastAsia"/>
          <w:lang w:eastAsia="zh-CN"/>
        </w:rPr>
        <w:t>小组提交输入文件和</w:t>
      </w:r>
      <w:r w:rsidR="00897E6D">
        <w:rPr>
          <w:lang w:eastAsia="zh-CN"/>
        </w:rPr>
        <w:t>/</w:t>
      </w:r>
      <w:r w:rsidR="00897E6D">
        <w:rPr>
          <w:rFonts w:hint="eastAsia"/>
          <w:lang w:eastAsia="zh-CN"/>
        </w:rPr>
        <w:t>或参加工作。应尽可能利用现有各组，仅在必要时设立新的小组。</w:t>
      </w:r>
    </w:p>
    <w:p w14:paraId="1409499E" w14:textId="7DEC2A1D" w:rsidR="00897E6D" w:rsidRPr="00AF220A" w:rsidDel="000671FD" w:rsidRDefault="00897E6D" w:rsidP="00897E6D">
      <w:pPr>
        <w:rPr>
          <w:del w:id="223" w:author="Kong, Hongli" w:date="2019-10-02T11:12:00Z"/>
          <w:lang w:eastAsia="zh-CN"/>
        </w:rPr>
      </w:pPr>
      <w:del w:id="224" w:author="Kong, Hongli" w:date="2019-10-02T11:12:00Z">
        <w:r w:rsidRPr="00AF220A" w:rsidDel="000671FD">
          <w:rPr>
            <w:lang w:eastAsia="zh-CN"/>
          </w:rPr>
          <w:delText>2.</w:delText>
        </w:r>
        <w:r w:rsidDel="000671FD">
          <w:rPr>
            <w:lang w:eastAsia="zh-CN"/>
          </w:rPr>
          <w:delText>3</w:delText>
        </w:r>
        <w:r w:rsidRPr="00AF220A" w:rsidDel="000671FD">
          <w:rPr>
            <w:lang w:eastAsia="zh-CN"/>
          </w:rPr>
          <w:tab/>
        </w:r>
        <w:r w:rsidDel="000671FD">
          <w:rPr>
            <w:rFonts w:hint="eastAsia"/>
            <w:lang w:eastAsia="zh-CN"/>
          </w:rPr>
          <w:delText>在某些</w:delText>
        </w:r>
        <w:r w:rsidDel="000671FD">
          <w:rPr>
            <w:lang w:eastAsia="zh-CN"/>
          </w:rPr>
          <w:delText>情况下，第一</w:delText>
        </w:r>
        <w:r w:rsidDel="000671FD">
          <w:rPr>
            <w:rFonts w:hint="eastAsia"/>
            <w:lang w:eastAsia="zh-CN"/>
          </w:rPr>
          <w:delText>次</w:delText>
        </w:r>
        <w:r w:rsidDel="000671FD">
          <w:rPr>
            <w:lang w:eastAsia="zh-CN"/>
          </w:rPr>
          <w:delText>会议可决定成立一个</w:delText>
        </w:r>
        <w:r w:rsidDel="000671FD">
          <w:rPr>
            <w:lang w:eastAsia="zh-CN"/>
          </w:rPr>
          <w:delText>CPM</w:delText>
        </w:r>
        <w:r w:rsidDel="000671FD">
          <w:rPr>
            <w:lang w:eastAsia="zh-CN"/>
          </w:rPr>
          <w:delText>工作组</w:delText>
        </w:r>
        <w:r w:rsidDel="000671FD">
          <w:rPr>
            <w:rFonts w:hint="eastAsia"/>
            <w:lang w:eastAsia="zh-CN"/>
          </w:rPr>
          <w:delText>来处理</w:delText>
        </w:r>
        <w:r w:rsidDel="000671FD">
          <w:rPr>
            <w:lang w:eastAsia="zh-CN"/>
          </w:rPr>
          <w:delText>规则和程序问题（</w:delText>
        </w:r>
        <w:r w:rsidDel="000671FD">
          <w:rPr>
            <w:rFonts w:hint="eastAsia"/>
            <w:lang w:eastAsia="zh-CN"/>
          </w:rPr>
          <w:delText>如</w:delText>
        </w:r>
        <w:r w:rsidDel="000671FD">
          <w:rPr>
            <w:lang w:eastAsia="zh-CN"/>
          </w:rPr>
          <w:delText>已确定的话）</w:delText>
        </w:r>
        <w:r w:rsidDel="000671FD">
          <w:rPr>
            <w:rFonts w:hint="eastAsia"/>
            <w:lang w:eastAsia="zh-CN"/>
          </w:rPr>
          <w:delText>。</w:delText>
        </w:r>
      </w:del>
    </w:p>
    <w:p w14:paraId="183898BF" w14:textId="77777777" w:rsidR="00EB3897" w:rsidRDefault="000671FD">
      <w:pPr>
        <w:rPr>
          <w:bCs/>
          <w:lang w:eastAsia="zh-CN"/>
        </w:rPr>
      </w:pPr>
      <w:ins w:id="225" w:author="Alexandre VASSILIEV" w:date="2019-05-19T14:27:00Z">
        <w:r w:rsidRPr="000671FD">
          <w:rPr>
            <w:bCs/>
            <w:lang w:eastAsia="zh-CN"/>
          </w:rPr>
          <w:t>A1.</w:t>
        </w:r>
      </w:ins>
      <w:r w:rsidR="00897E6D" w:rsidRPr="00C13391">
        <w:rPr>
          <w:bCs/>
          <w:lang w:eastAsia="zh-CN"/>
        </w:rPr>
        <w:t>2.</w:t>
      </w:r>
      <w:del w:id="226" w:author="Kong, Hongli" w:date="2019-10-02T11:12:00Z">
        <w:r w:rsidR="00897E6D" w:rsidDel="000671FD">
          <w:rPr>
            <w:bCs/>
            <w:lang w:eastAsia="zh-CN"/>
          </w:rPr>
          <w:delText>4</w:delText>
        </w:r>
      </w:del>
      <w:ins w:id="227" w:author="Kong, Hongli" w:date="2019-10-02T11:12:00Z">
        <w:r>
          <w:rPr>
            <w:bCs/>
            <w:lang w:eastAsia="zh-CN"/>
          </w:rPr>
          <w:t>3</w:t>
        </w:r>
      </w:ins>
      <w:r w:rsidR="00897E6D" w:rsidRPr="00C13391">
        <w:rPr>
          <w:bCs/>
          <w:lang w:eastAsia="zh-CN"/>
        </w:rPr>
        <w:tab/>
      </w:r>
      <w:r w:rsidR="00897E6D" w:rsidRPr="00C13391">
        <w:rPr>
          <w:rFonts w:hint="eastAsia"/>
          <w:bCs/>
          <w:lang w:eastAsia="zh-CN"/>
        </w:rPr>
        <w:t>第二次会议</w:t>
      </w:r>
      <w:del w:id="228" w:author="Yang, Guofeng" w:date="2019-10-09T11:55:00Z">
        <w:r w:rsidR="00897E6D" w:rsidDel="00775E97">
          <w:rPr>
            <w:rFonts w:hint="eastAsia"/>
            <w:bCs/>
            <w:lang w:eastAsia="zh-CN"/>
          </w:rPr>
          <w:delText>的目的是</w:delText>
        </w:r>
      </w:del>
      <w:ins w:id="229" w:author="Yang, Guofeng" w:date="2019-10-09T11:55:00Z">
        <w:r w:rsidR="00775E97">
          <w:rPr>
            <w:rFonts w:hint="eastAsia"/>
            <w:bCs/>
            <w:lang w:eastAsia="zh-CN"/>
          </w:rPr>
          <w:t>须</w:t>
        </w:r>
      </w:ins>
      <w:r w:rsidR="00897E6D" w:rsidRPr="00C13391">
        <w:rPr>
          <w:rFonts w:hint="eastAsia"/>
          <w:bCs/>
          <w:lang w:eastAsia="zh-CN"/>
        </w:rPr>
        <w:t>为下届</w:t>
      </w:r>
      <w:r w:rsidR="00897E6D">
        <w:rPr>
          <w:rFonts w:hint="eastAsia"/>
          <w:bCs/>
          <w:lang w:eastAsia="zh-CN"/>
        </w:rPr>
        <w:t>世界无线电通信大会起草</w:t>
      </w:r>
      <w:ins w:id="230" w:author="Yang, Guofeng" w:date="2019-10-09T11:56:00Z">
        <w:r w:rsidR="00775E97">
          <w:rPr>
            <w:rFonts w:hint="eastAsia"/>
            <w:bCs/>
            <w:lang w:eastAsia="zh-CN"/>
          </w:rPr>
          <w:t>C</w:t>
        </w:r>
        <w:r w:rsidR="00775E97">
          <w:rPr>
            <w:bCs/>
            <w:lang w:eastAsia="zh-CN"/>
          </w:rPr>
          <w:t>PM</w:t>
        </w:r>
      </w:ins>
      <w:r w:rsidR="00897E6D">
        <w:rPr>
          <w:rFonts w:hint="eastAsia"/>
          <w:bCs/>
          <w:lang w:eastAsia="zh-CN"/>
        </w:rPr>
        <w:t>报告。第二次会议</w:t>
      </w:r>
      <w:ins w:id="231" w:author="Yang, Guofeng" w:date="2019-10-09T11:56:00Z">
        <w:r w:rsidR="00775E97">
          <w:rPr>
            <w:rFonts w:hint="eastAsia"/>
            <w:bCs/>
            <w:lang w:eastAsia="zh-CN"/>
          </w:rPr>
          <w:t>须</w:t>
        </w:r>
        <w:r w:rsidR="00775E97">
          <w:rPr>
            <w:rFonts w:hint="eastAsia"/>
            <w:bCs/>
            <w:lang w:eastAsia="zh-CN"/>
          </w:rPr>
          <w:t>/</w:t>
        </w:r>
      </w:ins>
      <w:r w:rsidR="00897E6D">
        <w:rPr>
          <w:rFonts w:hint="eastAsia"/>
          <w:bCs/>
          <w:lang w:eastAsia="zh-CN"/>
        </w:rPr>
        <w:t>将持续适当时日以完成必要</w:t>
      </w:r>
      <w:r w:rsidR="00897E6D" w:rsidRPr="00C13391">
        <w:rPr>
          <w:rFonts w:hint="eastAsia"/>
          <w:bCs/>
          <w:lang w:eastAsia="zh-CN"/>
        </w:rPr>
        <w:t>工作（</w:t>
      </w:r>
      <w:r w:rsidR="00897E6D">
        <w:rPr>
          <w:rFonts w:hint="eastAsia"/>
          <w:bCs/>
          <w:lang w:eastAsia="zh-CN"/>
        </w:rPr>
        <w:t>至少一周，但</w:t>
      </w:r>
      <w:r w:rsidR="00897E6D" w:rsidRPr="00C13391">
        <w:rPr>
          <w:rFonts w:hint="eastAsia"/>
          <w:bCs/>
          <w:lang w:eastAsia="zh-CN"/>
        </w:rPr>
        <w:t>不超过两周）</w:t>
      </w:r>
      <w:r w:rsidR="00897E6D">
        <w:rPr>
          <w:rFonts w:hint="eastAsia"/>
          <w:bCs/>
          <w:lang w:eastAsia="zh-CN"/>
        </w:rPr>
        <w:t>。会议的日期安排</w:t>
      </w:r>
      <w:ins w:id="232" w:author="Yang, Guofeng" w:date="2019-10-09T11:57:00Z">
        <w:r w:rsidR="00775E97">
          <w:rPr>
            <w:rFonts w:hint="eastAsia"/>
            <w:bCs/>
            <w:lang w:eastAsia="zh-CN"/>
          </w:rPr>
          <w:t>须</w:t>
        </w:r>
      </w:ins>
      <w:del w:id="233" w:author="Yang, Guofeng" w:date="2019-10-09T11:57:00Z">
        <w:r w:rsidR="00897E6D" w:rsidDel="00775E97">
          <w:rPr>
            <w:rFonts w:hint="eastAsia"/>
            <w:bCs/>
            <w:lang w:eastAsia="zh-CN"/>
          </w:rPr>
          <w:delText>应</w:delText>
        </w:r>
      </w:del>
      <w:r w:rsidR="00897E6D">
        <w:rPr>
          <w:bCs/>
          <w:lang w:eastAsia="zh-CN"/>
        </w:rPr>
        <w:t>有利于</w:t>
      </w:r>
      <w:r w:rsidR="00897E6D" w:rsidRPr="00C13391">
        <w:rPr>
          <w:rFonts w:hint="eastAsia"/>
          <w:bCs/>
          <w:lang w:eastAsia="zh-CN"/>
        </w:rPr>
        <w:t>《</w:t>
      </w:r>
      <w:ins w:id="234" w:author="Yang, Guofeng" w:date="2019-10-09T11:57:00Z">
        <w:r w:rsidR="00775E97">
          <w:rPr>
            <w:rFonts w:hint="eastAsia"/>
            <w:bCs/>
            <w:lang w:eastAsia="zh-CN"/>
          </w:rPr>
          <w:t>C</w:t>
        </w:r>
        <w:r w:rsidR="00775E97">
          <w:rPr>
            <w:bCs/>
            <w:lang w:eastAsia="zh-CN"/>
          </w:rPr>
          <w:t>PM</w:t>
        </w:r>
      </w:ins>
      <w:del w:id="235" w:author="Yang, Guofeng" w:date="2019-10-09T11:57:00Z">
        <w:r w:rsidR="00897E6D" w:rsidRPr="00C13391" w:rsidDel="00775E97">
          <w:rPr>
            <w:rFonts w:hint="eastAsia"/>
            <w:bCs/>
            <w:lang w:eastAsia="zh-CN"/>
          </w:rPr>
          <w:delText>最后</w:delText>
        </w:r>
      </w:del>
      <w:r w:rsidR="00897E6D" w:rsidRPr="00C13391">
        <w:rPr>
          <w:rFonts w:hint="eastAsia"/>
          <w:bCs/>
          <w:lang w:eastAsia="zh-CN"/>
        </w:rPr>
        <w:t>报告》</w:t>
      </w:r>
      <w:r w:rsidR="00897E6D">
        <w:rPr>
          <w:rFonts w:hint="eastAsia"/>
          <w:bCs/>
          <w:lang w:eastAsia="zh-CN"/>
        </w:rPr>
        <w:t>在</w:t>
      </w:r>
      <w:r w:rsidR="00897E6D" w:rsidRPr="00C13391">
        <w:rPr>
          <w:rFonts w:hint="eastAsia"/>
          <w:bCs/>
          <w:lang w:eastAsia="zh-CN"/>
        </w:rPr>
        <w:t>下届世界无线电通信大会召开的</w:t>
      </w:r>
      <w:ins w:id="236" w:author="Yang, Guofeng" w:date="2019-10-09T11:57:00Z">
        <w:r w:rsidR="00775E97">
          <w:rPr>
            <w:rFonts w:hint="eastAsia"/>
            <w:bCs/>
            <w:lang w:eastAsia="zh-CN"/>
          </w:rPr>
          <w:t>至少五</w:t>
        </w:r>
      </w:ins>
      <w:del w:id="237" w:author="Yang, Guofeng" w:date="2019-10-09T11:57:00Z">
        <w:r w:rsidR="00897E6D" w:rsidRPr="00C13391" w:rsidDel="00775E97">
          <w:rPr>
            <w:rFonts w:hint="eastAsia"/>
            <w:bCs/>
            <w:lang w:eastAsia="zh-CN"/>
          </w:rPr>
          <w:delText>六</w:delText>
        </w:r>
      </w:del>
      <w:r w:rsidR="00897E6D" w:rsidRPr="00C13391">
        <w:rPr>
          <w:rFonts w:hint="eastAsia"/>
          <w:bCs/>
          <w:lang w:eastAsia="zh-CN"/>
        </w:rPr>
        <w:t>个月前</w:t>
      </w:r>
      <w:r w:rsidR="00897E6D">
        <w:rPr>
          <w:rFonts w:hint="eastAsia"/>
          <w:bCs/>
          <w:lang w:eastAsia="zh-CN"/>
        </w:rPr>
        <w:t>以国际电联的六种正式语文</w:t>
      </w:r>
      <w:r w:rsidR="00897E6D" w:rsidRPr="00C13391">
        <w:rPr>
          <w:rFonts w:hint="eastAsia"/>
          <w:bCs/>
          <w:lang w:eastAsia="zh-CN"/>
        </w:rPr>
        <w:t>公布。</w:t>
      </w:r>
    </w:p>
    <w:p w14:paraId="4359F430" w14:textId="2CDF93DF" w:rsidR="00897E6D" w:rsidRDefault="00897E6D" w:rsidP="00EB3897">
      <w:pPr>
        <w:ind w:firstLineChars="200" w:firstLine="480"/>
        <w:rPr>
          <w:bCs/>
          <w:lang w:eastAsia="zh-CN"/>
        </w:rPr>
      </w:pPr>
      <w:r>
        <w:rPr>
          <w:rFonts w:hint="eastAsia"/>
          <w:bCs/>
          <w:lang w:eastAsia="zh-CN"/>
        </w:rPr>
        <w:t>提交</w:t>
      </w:r>
      <w:r w:rsidRPr="00CE2808">
        <w:rPr>
          <w:rFonts w:ascii="KaiTi" w:eastAsia="KaiTi" w:hAnsi="KaiTi" w:hint="eastAsia"/>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第二次会议的两个月之前。</w:t>
      </w:r>
      <w:r w:rsidRPr="00CE2808">
        <w:rPr>
          <w:rFonts w:ascii="KaiTi" w:eastAsia="KaiTi" w:hAnsi="KaiTi" w:hint="eastAsia"/>
          <w:bCs/>
          <w:lang w:eastAsia="zh-CN"/>
        </w:rPr>
        <w:t>无需翻译</w:t>
      </w:r>
      <w:r>
        <w:rPr>
          <w:rFonts w:hint="eastAsia"/>
          <w:bCs/>
          <w:lang w:eastAsia="zh-CN"/>
        </w:rPr>
        <w:t>的文稿的提交截止日期为</w:t>
      </w:r>
      <w:ins w:id="238" w:author="Yang, Guofeng" w:date="2019-10-09T11:58:00Z">
        <w:r w:rsidR="00775E97">
          <w:rPr>
            <w:rFonts w:hint="eastAsia"/>
            <w:bCs/>
            <w:lang w:eastAsia="zh-CN"/>
          </w:rPr>
          <w:t>C</w:t>
        </w:r>
        <w:r w:rsidR="00775E97">
          <w:rPr>
            <w:bCs/>
            <w:lang w:eastAsia="zh-CN"/>
          </w:rPr>
          <w:t>PM</w:t>
        </w:r>
        <w:r w:rsidR="00775E97">
          <w:rPr>
            <w:rFonts w:hint="eastAsia"/>
            <w:bCs/>
            <w:lang w:eastAsia="zh-CN"/>
          </w:rPr>
          <w:t>第二次</w:t>
        </w:r>
      </w:ins>
      <w:r>
        <w:rPr>
          <w:rFonts w:hint="eastAsia"/>
          <w:bCs/>
          <w:lang w:eastAsia="zh-CN"/>
        </w:rPr>
        <w:t>会议开幕前</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w:t>
      </w:r>
    </w:p>
    <w:p w14:paraId="3DC69EED" w14:textId="77FD1876" w:rsidR="000671FD" w:rsidRPr="008D25E2" w:rsidRDefault="000671FD">
      <w:pPr>
        <w:jc w:val="both"/>
        <w:rPr>
          <w:ins w:id="239" w:author="Alexandre VASSILIEV" w:date="2019-05-12T13:49:00Z"/>
          <w:lang w:val="en-US" w:eastAsia="zh-CN"/>
        </w:rPr>
      </w:pPr>
      <w:ins w:id="240" w:author="Alexandre VASSILIEV" w:date="2019-05-19T14:28:00Z">
        <w:r w:rsidRPr="008D25E2">
          <w:rPr>
            <w:lang w:eastAsia="zh-CN"/>
          </w:rPr>
          <w:t>A1.</w:t>
        </w:r>
      </w:ins>
      <w:ins w:id="241" w:author="Alexandre VASSILIEV" w:date="2019-05-12T13:47:00Z">
        <w:r w:rsidRPr="008D25E2">
          <w:rPr>
            <w:szCs w:val="24"/>
            <w:lang w:eastAsia="zh-CN"/>
          </w:rPr>
          <w:t>2.4</w:t>
        </w:r>
      </w:ins>
      <w:ins w:id="242" w:author="ITU" w:date="2019-05-27T15:48:00Z">
        <w:r w:rsidRPr="008D25E2">
          <w:rPr>
            <w:szCs w:val="24"/>
            <w:lang w:eastAsia="zh-CN"/>
          </w:rPr>
          <w:tab/>
        </w:r>
      </w:ins>
      <w:ins w:id="243" w:author="Yang, Guofeng" w:date="2019-10-08T17:19:00Z">
        <w:r w:rsidR="009D1AE4" w:rsidRPr="009D1AE4">
          <w:rPr>
            <w:rFonts w:hint="eastAsia"/>
            <w:lang w:val="en-US" w:eastAsia="zh-CN"/>
          </w:rPr>
          <w:t>无线电通信局主任提交下届</w:t>
        </w:r>
        <w:r w:rsidR="009D1AE4" w:rsidRPr="009D1AE4">
          <w:rPr>
            <w:rFonts w:hint="eastAsia"/>
            <w:lang w:val="en-US" w:eastAsia="zh-CN"/>
          </w:rPr>
          <w:t>WRC</w:t>
        </w:r>
        <w:r w:rsidR="009D1AE4" w:rsidRPr="009D1AE4">
          <w:rPr>
            <w:rFonts w:hint="eastAsia"/>
            <w:lang w:val="en-US" w:eastAsia="zh-CN"/>
          </w:rPr>
          <w:t>审议的、有关在实施《无线电规则》过程中所遇到的未能克服困难或矛盾的报告草案初稿应提交第二次会议，但仅用于通报情况。</w:t>
        </w:r>
      </w:ins>
    </w:p>
    <w:p w14:paraId="6CF99B58" w14:textId="41DD34FA" w:rsidR="00897E6D" w:rsidRDefault="000671FD" w:rsidP="009F6342">
      <w:pPr>
        <w:rPr>
          <w:bCs/>
          <w:lang w:eastAsia="zh-CN"/>
        </w:rPr>
      </w:pPr>
      <w:ins w:id="244" w:author="Alexandre VASSILIEV" w:date="2019-08-27T18:15:00Z">
        <w:r w:rsidRPr="000671FD">
          <w:rPr>
            <w:bCs/>
            <w:lang w:eastAsia="zh-CN"/>
          </w:rPr>
          <w:t>A1.</w:t>
        </w:r>
      </w:ins>
      <w:r w:rsidR="00897E6D">
        <w:rPr>
          <w:bCs/>
          <w:lang w:eastAsia="zh-CN"/>
        </w:rPr>
        <w:t>2.5</w:t>
      </w:r>
      <w:r w:rsidR="00897E6D" w:rsidRPr="00C13391">
        <w:rPr>
          <w:bCs/>
          <w:lang w:eastAsia="zh-CN"/>
        </w:rPr>
        <w:tab/>
      </w:r>
      <w:del w:id="245" w:author="Yang, Guofeng" w:date="2019-10-09T13:29:00Z">
        <w:r w:rsidR="00897E6D" w:rsidDel="001344C7">
          <w:rPr>
            <w:rFonts w:hint="eastAsia"/>
            <w:bCs/>
            <w:lang w:eastAsia="zh-CN"/>
          </w:rPr>
          <w:delText>确</w:delText>
        </w:r>
        <w:r w:rsidR="00897E6D" w:rsidRPr="00C13391" w:rsidDel="001344C7">
          <w:rPr>
            <w:rFonts w:hint="eastAsia"/>
            <w:bCs/>
            <w:lang w:eastAsia="zh-CN"/>
          </w:rPr>
          <w:delText>定的</w:delText>
        </w:r>
      </w:del>
      <w:r w:rsidR="00897E6D" w:rsidRPr="00C13391">
        <w:rPr>
          <w:bCs/>
          <w:lang w:eastAsia="zh-CN"/>
        </w:rPr>
        <w:t>ITU-R</w:t>
      </w:r>
      <w:r w:rsidR="00897E6D" w:rsidRPr="00C13391">
        <w:rPr>
          <w:rFonts w:hint="eastAsia"/>
          <w:bCs/>
          <w:lang w:eastAsia="zh-CN"/>
        </w:rPr>
        <w:t>各</w:t>
      </w:r>
      <w:ins w:id="246" w:author="Yang, Guofeng" w:date="2019-10-09T13:30:00Z">
        <w:r w:rsidR="001344C7">
          <w:rPr>
            <w:rFonts w:hint="eastAsia"/>
            <w:bCs/>
            <w:lang w:eastAsia="zh-CN"/>
          </w:rPr>
          <w:t>负责</w:t>
        </w:r>
      </w:ins>
      <w:r w:rsidR="00897E6D" w:rsidRPr="00C13391">
        <w:rPr>
          <w:rFonts w:hint="eastAsia"/>
          <w:bCs/>
          <w:lang w:eastAsia="zh-CN"/>
        </w:rPr>
        <w:t>组</w:t>
      </w:r>
      <w:del w:id="247" w:author="Yang, Guofeng" w:date="2019-10-09T13:29:00Z">
        <w:r w:rsidR="00897E6D" w:rsidRPr="00C13391" w:rsidDel="001344C7">
          <w:rPr>
            <w:rFonts w:hint="eastAsia"/>
            <w:bCs/>
            <w:lang w:eastAsia="zh-CN"/>
          </w:rPr>
          <w:delText>（即</w:delText>
        </w:r>
        <w:r w:rsidR="00897E6D" w:rsidDel="001344C7">
          <w:rPr>
            <w:rFonts w:hint="eastAsia"/>
            <w:bCs/>
            <w:lang w:eastAsia="zh-CN"/>
          </w:rPr>
          <w:delText>负责组</w:delText>
        </w:r>
        <w:r w:rsidR="00897E6D" w:rsidRPr="00C13391" w:rsidDel="001344C7">
          <w:rPr>
            <w:rFonts w:hint="eastAsia"/>
            <w:bCs/>
            <w:lang w:eastAsia="zh-CN"/>
          </w:rPr>
          <w:delText>）</w:delText>
        </w:r>
      </w:del>
      <w:r w:rsidR="00897E6D" w:rsidRPr="00C13391">
        <w:rPr>
          <w:rFonts w:hint="eastAsia"/>
          <w:bCs/>
          <w:lang w:eastAsia="zh-CN"/>
        </w:rPr>
        <w:t>应安排其会议时间计划，以利于所有感兴趣的成员最大限度地参与，尽量避免会议时间重叠可能对成员国有效参会带来的不利影响。</w:t>
      </w:r>
      <w:del w:id="248" w:author="Yang, Guofeng" w:date="2019-10-09T13:31:00Z">
        <w:r w:rsidR="00897E6D" w:rsidRPr="00C13391" w:rsidDel="001344C7">
          <w:rPr>
            <w:rFonts w:hint="eastAsia"/>
            <w:bCs/>
            <w:lang w:eastAsia="zh-CN"/>
          </w:rPr>
          <w:delText>各组的输出文件应建立在现有资料及新文稿基础上。</w:delText>
        </w:r>
      </w:del>
      <w:r w:rsidR="00897E6D" w:rsidRPr="00C13391">
        <w:rPr>
          <w:rFonts w:hint="eastAsia"/>
          <w:bCs/>
          <w:lang w:eastAsia="zh-CN"/>
        </w:rPr>
        <w:t>各</w:t>
      </w:r>
      <w:r w:rsidR="00897E6D">
        <w:rPr>
          <w:rFonts w:hint="eastAsia"/>
          <w:bCs/>
          <w:lang w:eastAsia="zh-CN"/>
        </w:rPr>
        <w:t>负责组</w:t>
      </w:r>
      <w:r w:rsidR="00897E6D" w:rsidRPr="00C13391">
        <w:rPr>
          <w:rFonts w:hint="eastAsia"/>
          <w:bCs/>
          <w:lang w:eastAsia="zh-CN"/>
        </w:rPr>
        <w:t>的最终报告</w:t>
      </w:r>
      <w:ins w:id="249" w:author="Yang, Guofeng" w:date="2019-10-09T13:32:00Z">
        <w:r w:rsidR="001344C7">
          <w:rPr>
            <w:rFonts w:hint="eastAsia"/>
            <w:bCs/>
            <w:lang w:eastAsia="zh-CN"/>
          </w:rPr>
          <w:t>须</w:t>
        </w:r>
      </w:ins>
      <w:del w:id="250" w:author="Yang, Guofeng" w:date="2019-10-09T13:31:00Z">
        <w:r w:rsidR="00897E6D" w:rsidRPr="00C13391" w:rsidDel="001344C7">
          <w:rPr>
            <w:rFonts w:hint="eastAsia"/>
            <w:bCs/>
            <w:lang w:eastAsia="zh-CN"/>
          </w:rPr>
          <w:delText>一般可</w:delText>
        </w:r>
      </w:del>
      <w:r w:rsidR="009F6342" w:rsidRPr="009F6342">
        <w:rPr>
          <w:rFonts w:hint="eastAsia"/>
          <w:bCs/>
          <w:lang w:eastAsia="zh-CN"/>
        </w:rPr>
        <w:t>直接提交给</w:t>
      </w:r>
      <w:r w:rsidR="009F6342" w:rsidRPr="009F6342">
        <w:rPr>
          <w:rFonts w:hint="eastAsia"/>
          <w:bCs/>
          <w:lang w:eastAsia="zh-CN"/>
        </w:rPr>
        <w:t>CPM</w:t>
      </w:r>
      <w:r w:rsidR="009F6342" w:rsidRPr="009F6342">
        <w:rPr>
          <w:rFonts w:hint="eastAsia"/>
          <w:bCs/>
          <w:lang w:eastAsia="zh-CN"/>
        </w:rPr>
        <w:t>进程</w:t>
      </w:r>
      <w:r w:rsidR="009F6342">
        <w:rPr>
          <w:rFonts w:hint="eastAsia"/>
          <w:bCs/>
          <w:lang w:eastAsia="zh-CN"/>
        </w:rPr>
        <w:t>，</w:t>
      </w:r>
      <w:r w:rsidR="00897E6D" w:rsidRPr="00C13391">
        <w:rPr>
          <w:rFonts w:hint="eastAsia"/>
          <w:bCs/>
          <w:lang w:eastAsia="zh-CN"/>
        </w:rPr>
        <w:t>在大会筹备会议（</w:t>
      </w:r>
      <w:r w:rsidR="00897E6D" w:rsidRPr="00C13391">
        <w:rPr>
          <w:bCs/>
          <w:lang w:eastAsia="zh-CN"/>
        </w:rPr>
        <w:t>CPM</w:t>
      </w:r>
      <w:r w:rsidR="00897E6D" w:rsidRPr="00C13391">
        <w:rPr>
          <w:rFonts w:hint="eastAsia"/>
          <w:bCs/>
          <w:lang w:eastAsia="zh-CN"/>
        </w:rPr>
        <w:t>）管理层会议</w:t>
      </w:r>
      <w:ins w:id="251" w:author="Yang, Guofeng" w:date="2019-10-09T13:36:00Z">
        <w:r w:rsidR="009F6342">
          <w:rPr>
            <w:rFonts w:hint="eastAsia"/>
            <w:bCs/>
            <w:lang w:eastAsia="zh-CN"/>
          </w:rPr>
          <w:t>之前</w:t>
        </w:r>
      </w:ins>
      <w:ins w:id="252" w:author="Yang, Guofeng" w:date="2019-10-09T13:37:00Z">
        <w:r w:rsidR="009F6342">
          <w:rPr>
            <w:rFonts w:hint="eastAsia"/>
            <w:bCs/>
            <w:lang w:eastAsia="zh-CN"/>
          </w:rPr>
          <w:t>提交</w:t>
        </w:r>
      </w:ins>
      <w:ins w:id="253" w:author="Yang, Guofeng" w:date="2019-10-09T13:39:00Z">
        <w:r w:rsidR="009F6342">
          <w:rPr>
            <w:rFonts w:hint="eastAsia"/>
            <w:bCs/>
            <w:lang w:eastAsia="zh-CN"/>
          </w:rPr>
          <w:t>供审议，</w:t>
        </w:r>
      </w:ins>
      <w:r w:rsidR="00897E6D" w:rsidRPr="00C13391">
        <w:rPr>
          <w:rFonts w:hint="eastAsia"/>
          <w:bCs/>
          <w:lang w:eastAsia="zh-CN"/>
        </w:rPr>
        <w:t>或在特殊情况下通过相关研究组转呈</w:t>
      </w:r>
      <w:r w:rsidR="00897E6D" w:rsidRPr="00C13391">
        <w:rPr>
          <w:bCs/>
          <w:lang w:eastAsia="zh-CN"/>
        </w:rPr>
        <w:t>CPM</w:t>
      </w:r>
      <w:r w:rsidR="00897E6D" w:rsidRPr="00C13391">
        <w:rPr>
          <w:rFonts w:hint="eastAsia"/>
          <w:bCs/>
          <w:lang w:eastAsia="zh-CN"/>
        </w:rPr>
        <w:t>进程。</w:t>
      </w:r>
    </w:p>
    <w:p w14:paraId="3219953C" w14:textId="3E065EE0" w:rsidR="000671FD" w:rsidRPr="000671FD" w:rsidRDefault="000671FD">
      <w:pPr>
        <w:jc w:val="both"/>
        <w:rPr>
          <w:lang w:eastAsia="zh-CN"/>
        </w:rPr>
      </w:pPr>
      <w:ins w:id="254" w:author="Alexandre VASSILIEV" w:date="2019-05-19T14:28:00Z">
        <w:r w:rsidRPr="008D25E2">
          <w:rPr>
            <w:lang w:eastAsia="zh-CN"/>
          </w:rPr>
          <w:t>A1.</w:t>
        </w:r>
      </w:ins>
      <w:ins w:id="255" w:author="Alexandre VASSILIEV" w:date="2019-05-12T13:32:00Z">
        <w:r w:rsidRPr="008D25E2">
          <w:rPr>
            <w:lang w:eastAsia="zh-CN"/>
          </w:rPr>
          <w:t>2.</w:t>
        </w:r>
      </w:ins>
      <w:ins w:id="256" w:author="Alexandre VASSILIEV" w:date="2019-05-12T13:51:00Z">
        <w:r w:rsidRPr="008D25E2">
          <w:rPr>
            <w:lang w:eastAsia="zh-CN"/>
          </w:rPr>
          <w:t>6</w:t>
        </w:r>
      </w:ins>
      <w:ins w:id="257" w:author="Alexandre VASSILIEV" w:date="2019-05-12T13:32:00Z">
        <w:r w:rsidRPr="008D25E2">
          <w:rPr>
            <w:lang w:eastAsia="zh-CN"/>
          </w:rPr>
          <w:tab/>
        </w:r>
      </w:ins>
      <w:ins w:id="258" w:author="Yang, Guofeng" w:date="2019-10-08T17:25:00Z">
        <w:r w:rsidR="001C2068" w:rsidRPr="001C2068">
          <w:rPr>
            <w:rFonts w:hint="eastAsia"/>
            <w:lang w:eastAsia="zh-CN"/>
          </w:rPr>
          <w:t>负责组</w:t>
        </w:r>
      </w:ins>
      <w:ins w:id="259" w:author="Yang, Guofeng" w:date="2019-10-08T17:26:00Z">
        <w:r w:rsidR="001C2068" w:rsidRPr="008D25E2">
          <w:rPr>
            <w:lang w:eastAsia="zh-CN"/>
          </w:rPr>
          <w:t>[</w:t>
        </w:r>
        <w:r w:rsidR="001C2068">
          <w:rPr>
            <w:rFonts w:hint="eastAsia"/>
            <w:lang w:eastAsia="zh-CN"/>
          </w:rPr>
          <w:t>须</w:t>
        </w:r>
        <w:r w:rsidR="001C2068" w:rsidRPr="008D25E2">
          <w:rPr>
            <w:lang w:eastAsia="zh-CN"/>
          </w:rPr>
          <w:t>]/[</w:t>
        </w:r>
        <w:r w:rsidR="001C2068">
          <w:rPr>
            <w:rFonts w:hint="eastAsia"/>
            <w:lang w:eastAsia="zh-CN"/>
          </w:rPr>
          <w:t>被鼓励</w:t>
        </w:r>
        <w:r w:rsidR="001C2068" w:rsidRPr="008D25E2">
          <w:rPr>
            <w:lang w:eastAsia="zh-CN"/>
          </w:rPr>
          <w:t>]</w:t>
        </w:r>
      </w:ins>
      <w:ins w:id="260" w:author="Yang, Guofeng" w:date="2019-10-08T17:25:00Z">
        <w:r w:rsidR="001C2068" w:rsidRPr="001C2068">
          <w:rPr>
            <w:rFonts w:hint="eastAsia"/>
            <w:lang w:eastAsia="zh-CN"/>
          </w:rPr>
          <w:t>在该组于</w:t>
        </w:r>
        <w:r w:rsidR="001C2068" w:rsidRPr="001C2068">
          <w:rPr>
            <w:rFonts w:hint="eastAsia"/>
            <w:lang w:eastAsia="zh-CN"/>
          </w:rPr>
          <w:t>CPM</w:t>
        </w:r>
        <w:r w:rsidR="001C2068" w:rsidRPr="001C2068">
          <w:rPr>
            <w:rFonts w:hint="eastAsia"/>
            <w:lang w:eastAsia="zh-CN"/>
          </w:rPr>
          <w:t>第二次会议之前召开的倒数第二次会议之前</w:t>
        </w:r>
      </w:ins>
      <w:ins w:id="261" w:author="Yang, Guofeng" w:date="2019-10-09T15:43:00Z">
        <w:r w:rsidR="00CD3151">
          <w:rPr>
            <w:rFonts w:hint="eastAsia"/>
            <w:lang w:eastAsia="zh-CN"/>
          </w:rPr>
          <w:t>，</w:t>
        </w:r>
      </w:ins>
      <w:ins w:id="262" w:author="Yang, Guofeng" w:date="2019-10-08T17:25:00Z">
        <w:r w:rsidR="001C2068" w:rsidRPr="001C2068">
          <w:rPr>
            <w:rFonts w:hint="eastAsia"/>
            <w:lang w:eastAsia="zh-CN"/>
          </w:rPr>
          <w:t>确定应根据</w:t>
        </w:r>
        <w:r w:rsidR="001C2068" w:rsidRPr="001C2068">
          <w:rPr>
            <w:rFonts w:hint="eastAsia"/>
            <w:lang w:eastAsia="zh-CN"/>
          </w:rPr>
          <w:t>WRC</w:t>
        </w:r>
        <w:r w:rsidR="001C2068" w:rsidRPr="001C2068">
          <w:rPr>
            <w:rFonts w:hint="eastAsia"/>
            <w:lang w:eastAsia="zh-CN"/>
          </w:rPr>
          <w:t>第</w:t>
        </w:r>
        <w:r w:rsidR="001C2068" w:rsidRPr="00CD3151">
          <w:rPr>
            <w:b/>
            <w:bCs/>
            <w:lang w:eastAsia="zh-CN"/>
            <w:rPrChange w:id="263" w:author="Yang, Guofeng" w:date="2019-10-09T15:44:00Z">
              <w:rPr>
                <w:lang w:eastAsia="zh-CN"/>
              </w:rPr>
            </w:rPrChange>
          </w:rPr>
          <w:t>86</w:t>
        </w:r>
        <w:r w:rsidR="001C2068" w:rsidRPr="001C2068">
          <w:rPr>
            <w:rFonts w:hint="eastAsia"/>
            <w:lang w:eastAsia="zh-CN"/>
          </w:rPr>
          <w:t>号决议设定的常设议项（目前为议项</w:t>
        </w:r>
        <w:r w:rsidR="001C2068" w:rsidRPr="001C2068">
          <w:rPr>
            <w:rFonts w:hint="eastAsia"/>
            <w:lang w:eastAsia="zh-CN"/>
          </w:rPr>
          <w:t>7</w:t>
        </w:r>
        <w:r w:rsidR="001C2068" w:rsidRPr="001C2068">
          <w:rPr>
            <w:rFonts w:hint="eastAsia"/>
            <w:lang w:eastAsia="zh-CN"/>
          </w:rPr>
          <w:t>）予以审议的、任何需要研究的</w:t>
        </w:r>
        <w:r w:rsidR="001C2068" w:rsidRPr="001C2068">
          <w:rPr>
            <w:rFonts w:hint="eastAsia"/>
            <w:lang w:eastAsia="zh-CN"/>
          </w:rPr>
          <w:lastRenderedPageBreak/>
          <w:t>新问题</w:t>
        </w:r>
      </w:ins>
      <w:ins w:id="264" w:author="Yang, Guofeng" w:date="2019-10-08T17:43:00Z">
        <w:r w:rsidR="008C6FAF">
          <w:rPr>
            <w:rFonts w:hint="eastAsia"/>
            <w:lang w:eastAsia="zh-CN"/>
          </w:rPr>
          <w:t>/</w:t>
        </w:r>
        <w:r w:rsidR="008C6FAF">
          <w:rPr>
            <w:rFonts w:hint="eastAsia"/>
            <w:lang w:eastAsia="zh-CN"/>
          </w:rPr>
          <w:t>议题</w:t>
        </w:r>
      </w:ins>
      <w:ins w:id="265" w:author="Yang, Guofeng" w:date="2019-10-08T17:25:00Z">
        <w:r w:rsidR="001C2068" w:rsidRPr="001C2068">
          <w:rPr>
            <w:rFonts w:hint="eastAsia"/>
            <w:lang w:eastAsia="zh-CN"/>
          </w:rPr>
          <w:t>，以便为国际电联成员确定其立场并起草提交</w:t>
        </w:r>
        <w:r w:rsidR="001C2068" w:rsidRPr="001C2068">
          <w:rPr>
            <w:rFonts w:hint="eastAsia"/>
            <w:lang w:eastAsia="zh-CN"/>
          </w:rPr>
          <w:t>CPM</w:t>
        </w:r>
        <w:r w:rsidR="001C2068" w:rsidRPr="001C2068">
          <w:rPr>
            <w:rFonts w:hint="eastAsia"/>
            <w:lang w:eastAsia="zh-CN"/>
          </w:rPr>
          <w:t>第二次会议的文稿留出足够的时间。</w:t>
        </w:r>
      </w:ins>
    </w:p>
    <w:p w14:paraId="3EC96ADE" w14:textId="5FF334AC" w:rsidR="00897E6D" w:rsidRDefault="000671FD">
      <w:pPr>
        <w:rPr>
          <w:bCs/>
          <w:lang w:eastAsia="zh-CN"/>
        </w:rPr>
      </w:pPr>
      <w:ins w:id="266" w:author="Alexandre VASSILIEV" w:date="2019-05-19T14:28:00Z">
        <w:r w:rsidRPr="008D25E2">
          <w:rPr>
            <w:lang w:eastAsia="zh-CN"/>
          </w:rPr>
          <w:t>A1.</w:t>
        </w:r>
      </w:ins>
      <w:r w:rsidR="00897E6D">
        <w:rPr>
          <w:bCs/>
          <w:lang w:eastAsia="zh-CN"/>
        </w:rPr>
        <w:t>2.</w:t>
      </w:r>
      <w:del w:id="267" w:author="Kong, Hongli" w:date="2019-10-02T11:14:00Z">
        <w:r w:rsidR="00897E6D" w:rsidDel="000671FD">
          <w:rPr>
            <w:bCs/>
            <w:lang w:eastAsia="zh-CN"/>
          </w:rPr>
          <w:delText>6</w:delText>
        </w:r>
      </w:del>
      <w:ins w:id="268" w:author="Kong, Hongli" w:date="2019-10-02T11:14:00Z">
        <w:r>
          <w:rPr>
            <w:bCs/>
            <w:lang w:eastAsia="zh-CN"/>
          </w:rPr>
          <w:t>7</w:t>
        </w:r>
      </w:ins>
      <w:r w:rsidR="00897E6D" w:rsidRPr="00C13391">
        <w:rPr>
          <w:bCs/>
          <w:lang w:eastAsia="zh-CN"/>
        </w:rPr>
        <w:tab/>
      </w:r>
      <w:r w:rsidR="00897E6D" w:rsidRPr="00C13391">
        <w:rPr>
          <w:rFonts w:hint="eastAsia"/>
          <w:bCs/>
          <w:lang w:eastAsia="zh-CN"/>
        </w:rPr>
        <w:t>为便于所有与会者理解</w:t>
      </w:r>
      <w:r w:rsidR="00897E6D" w:rsidRPr="00C13391">
        <w:rPr>
          <w:bCs/>
          <w:lang w:eastAsia="zh-CN"/>
        </w:rPr>
        <w:t>CPM</w:t>
      </w:r>
      <w:r w:rsidR="00897E6D" w:rsidRPr="00C13391">
        <w:rPr>
          <w:rFonts w:hint="eastAsia"/>
          <w:bCs/>
          <w:lang w:eastAsia="zh-CN"/>
        </w:rPr>
        <w:t>报告草案的内容，</w:t>
      </w:r>
      <w:del w:id="269" w:author="Yang, Guofeng" w:date="2019-10-09T09:04:00Z">
        <w:r w:rsidR="00897E6D" w:rsidRPr="00C13391" w:rsidDel="00C665E3">
          <w:rPr>
            <w:rFonts w:hint="eastAsia"/>
            <w:bCs/>
            <w:lang w:eastAsia="zh-CN"/>
          </w:rPr>
          <w:delText>由</w:delText>
        </w:r>
      </w:del>
      <w:r w:rsidR="00897E6D">
        <w:rPr>
          <w:rFonts w:hint="eastAsia"/>
          <w:bCs/>
          <w:lang w:eastAsia="zh-CN"/>
        </w:rPr>
        <w:t>负责组</w:t>
      </w:r>
      <w:ins w:id="270" w:author="Yang, Guofeng" w:date="2019-10-09T09:04:00Z">
        <w:r w:rsidR="00C665E3">
          <w:rPr>
            <w:rFonts w:hint="eastAsia"/>
            <w:bCs/>
            <w:lang w:eastAsia="zh-CN"/>
          </w:rPr>
          <w:t>须</w:t>
        </w:r>
      </w:ins>
      <w:r w:rsidR="00897E6D" w:rsidRPr="00C13391">
        <w:rPr>
          <w:rFonts w:hint="eastAsia"/>
          <w:bCs/>
          <w:lang w:eastAsia="zh-CN"/>
        </w:rPr>
        <w:t>起草</w:t>
      </w:r>
      <w:del w:id="271" w:author="Yang, Guofeng" w:date="2019-10-09T09:02:00Z">
        <w:r w:rsidR="00897E6D" w:rsidRPr="00C13391" w:rsidDel="00C665E3">
          <w:rPr>
            <w:rFonts w:hint="eastAsia"/>
            <w:bCs/>
            <w:lang w:eastAsia="zh-CN"/>
          </w:rPr>
          <w:delText>每一</w:delText>
        </w:r>
      </w:del>
      <w:del w:id="272" w:author="Yang, Guofeng" w:date="2019-10-09T15:47:00Z">
        <w:r w:rsidR="00897E6D" w:rsidRPr="00C13391" w:rsidDel="000E3352">
          <w:rPr>
            <w:rFonts w:hint="eastAsia"/>
            <w:bCs/>
            <w:lang w:eastAsia="zh-CN"/>
          </w:rPr>
          <w:delText>问题</w:delText>
        </w:r>
      </w:del>
      <w:r w:rsidR="00897E6D" w:rsidRPr="00C13391">
        <w:rPr>
          <w:rFonts w:hint="eastAsia"/>
          <w:bCs/>
          <w:lang w:eastAsia="zh-CN"/>
        </w:rPr>
        <w:t>（见上述第</w:t>
      </w:r>
      <w:ins w:id="273" w:author="Yang, Guofeng" w:date="2019-10-09T09:02:00Z">
        <w:r w:rsidR="00C665E3">
          <w:rPr>
            <w:rFonts w:hint="eastAsia"/>
            <w:bCs/>
            <w:lang w:eastAsia="zh-CN"/>
          </w:rPr>
          <w:t>A</w:t>
        </w:r>
        <w:r w:rsidR="00C665E3">
          <w:rPr>
            <w:bCs/>
            <w:lang w:eastAsia="zh-CN"/>
          </w:rPr>
          <w:t>1.</w:t>
        </w:r>
      </w:ins>
      <w:r w:rsidR="00897E6D" w:rsidRPr="00C13391">
        <w:rPr>
          <w:bCs/>
          <w:lang w:eastAsia="zh-CN"/>
        </w:rPr>
        <w:t>2.</w:t>
      </w:r>
      <w:ins w:id="274" w:author="Yang, Guofeng" w:date="2019-10-09T09:02:00Z">
        <w:r w:rsidR="00C665E3">
          <w:rPr>
            <w:bCs/>
            <w:lang w:eastAsia="zh-CN"/>
          </w:rPr>
          <w:t>3</w:t>
        </w:r>
      </w:ins>
      <w:del w:id="275" w:author="Yang, Guofeng" w:date="2019-10-09T13:41:00Z">
        <w:r w:rsidR="00897E6D" w:rsidDel="009F6342">
          <w:rPr>
            <w:bCs/>
            <w:lang w:eastAsia="zh-CN"/>
          </w:rPr>
          <w:delText>4</w:delText>
        </w:r>
      </w:del>
      <w:r w:rsidR="00897E6D" w:rsidRPr="00C13391">
        <w:rPr>
          <w:rFonts w:hint="eastAsia"/>
          <w:bCs/>
          <w:lang w:eastAsia="zh-CN"/>
        </w:rPr>
        <w:t>段）</w:t>
      </w:r>
      <w:del w:id="276" w:author="Yang, Guofeng" w:date="2019-10-09T15:47:00Z">
        <w:r w:rsidR="00897E6D" w:rsidRPr="00C13391" w:rsidDel="000E3352">
          <w:rPr>
            <w:rFonts w:hint="eastAsia"/>
            <w:bCs/>
            <w:lang w:eastAsia="zh-CN"/>
          </w:rPr>
          <w:delText>的</w:delText>
        </w:r>
      </w:del>
      <w:ins w:id="277" w:author="Yang, Guofeng" w:date="2019-10-09T09:03:00Z">
        <w:r w:rsidR="00C665E3">
          <w:rPr>
            <w:rFonts w:hint="eastAsia"/>
            <w:bCs/>
            <w:lang w:eastAsia="zh-CN"/>
          </w:rPr>
          <w:t>各个</w:t>
        </w:r>
      </w:ins>
      <w:r w:rsidR="00897E6D" w:rsidRPr="00C13391">
        <w:rPr>
          <w:rFonts w:hint="eastAsia"/>
          <w:bCs/>
          <w:lang w:eastAsia="zh-CN"/>
        </w:rPr>
        <w:t>内容提要</w:t>
      </w:r>
      <w:ins w:id="278" w:author="Yang, Guofeng" w:date="2019-10-09T09:04:00Z">
        <w:r w:rsidR="00C665E3">
          <w:rPr>
            <w:rFonts w:hint="eastAsia"/>
            <w:bCs/>
            <w:lang w:eastAsia="zh-CN"/>
          </w:rPr>
          <w:t>。</w:t>
        </w:r>
      </w:ins>
      <w:del w:id="279" w:author="Yang, Guofeng" w:date="2019-10-09T09:04:00Z">
        <w:r w:rsidR="00897E6D" w:rsidRPr="00C13391" w:rsidDel="00C665E3">
          <w:rPr>
            <w:rFonts w:hint="eastAsia"/>
            <w:bCs/>
            <w:lang w:eastAsia="zh-CN"/>
          </w:rPr>
          <w:delText>，无线电通信局在整个世界无线电通信大会研究期内将其通告各区域小组，由</w:delText>
        </w:r>
        <w:r w:rsidR="00897E6D" w:rsidDel="00C665E3">
          <w:rPr>
            <w:rFonts w:hint="eastAsia"/>
            <w:bCs/>
            <w:lang w:eastAsia="zh-CN"/>
          </w:rPr>
          <w:delText>负责组</w:delText>
        </w:r>
        <w:r w:rsidR="00897E6D" w:rsidRPr="00C13391" w:rsidDel="00C665E3">
          <w:rPr>
            <w:rFonts w:hint="eastAsia"/>
            <w:bCs/>
            <w:lang w:eastAsia="zh-CN"/>
          </w:rPr>
          <w:delText>起草将作为</w:delText>
        </w:r>
        <w:r w:rsidR="00897E6D" w:rsidRPr="00C13391" w:rsidDel="00C665E3">
          <w:rPr>
            <w:bCs/>
            <w:lang w:eastAsia="zh-CN"/>
          </w:rPr>
          <w:delText>CPM</w:delText>
        </w:r>
        <w:r w:rsidR="00897E6D" w:rsidRPr="00C13391" w:rsidDel="00C665E3">
          <w:rPr>
            <w:rFonts w:hint="eastAsia"/>
            <w:bCs/>
            <w:lang w:eastAsia="zh-CN"/>
          </w:rPr>
          <w:delText>草案文本的最后摘要，并将其纳入</w:delText>
        </w:r>
        <w:r w:rsidR="00897E6D" w:rsidRPr="00C13391" w:rsidDel="00C665E3">
          <w:rPr>
            <w:bCs/>
            <w:lang w:eastAsia="zh-CN"/>
          </w:rPr>
          <w:delText>CPM</w:delText>
        </w:r>
        <w:r w:rsidR="00897E6D" w:rsidRPr="00C13391" w:rsidDel="00C665E3">
          <w:rPr>
            <w:rFonts w:hint="eastAsia"/>
            <w:bCs/>
            <w:lang w:eastAsia="zh-CN"/>
          </w:rPr>
          <w:delText>最终报告中。</w:delText>
        </w:r>
      </w:del>
    </w:p>
    <w:p w14:paraId="02C4E0C3" w14:textId="1AEB5A41" w:rsidR="000671FD" w:rsidRPr="008D25E2" w:rsidRDefault="00E0424A">
      <w:pPr>
        <w:pBdr>
          <w:top w:val="single" w:sz="4" w:space="1" w:color="auto"/>
          <w:left w:val="single" w:sz="4" w:space="4" w:color="auto"/>
          <w:bottom w:val="single" w:sz="4" w:space="1" w:color="auto"/>
          <w:right w:val="single" w:sz="4" w:space="4" w:color="auto"/>
        </w:pBdr>
        <w:jc w:val="both"/>
        <w:rPr>
          <w:ins w:id="280" w:author="ITU" w:date="2019-08-20T10:34:00Z"/>
          <w:i/>
          <w:iCs/>
          <w:lang w:eastAsia="zh-CN"/>
        </w:rPr>
        <w:pPrChange w:id="281" w:author="ITU" w:date="2019-08-29T01:29:00Z">
          <w:pPr>
            <w:jc w:val="both"/>
          </w:pPr>
        </w:pPrChange>
      </w:pPr>
      <w:r w:rsidRPr="00E0424A">
        <w:rPr>
          <w:rFonts w:ascii="STKaiti" w:eastAsia="STKaiti" w:hAnsi="STKaiti" w:hint="eastAsia"/>
          <w:highlight w:val="yellow"/>
          <w:u w:val="single"/>
          <w:lang w:eastAsia="zh-CN"/>
        </w:rPr>
        <w:t>选项</w:t>
      </w:r>
      <w:ins w:id="282" w:author="Kong, Hongli" w:date="2019-10-02T14:13:00Z">
        <w:r w:rsidR="00831EDB" w:rsidRPr="00A47A81">
          <w:rPr>
            <w:rFonts w:ascii="STKaiti" w:eastAsia="STKaiti" w:hAnsi="STKaiti" w:hint="eastAsia"/>
            <w:highlight w:val="yellow"/>
            <w:lang w:eastAsia="zh-CN"/>
          </w:rPr>
          <w:t>1：</w:t>
        </w:r>
      </w:ins>
    </w:p>
    <w:p w14:paraId="55EF4785" w14:textId="4ABA09E1" w:rsidR="000671FD" w:rsidRPr="008D25E2" w:rsidRDefault="000671FD">
      <w:pPr>
        <w:pBdr>
          <w:top w:val="single" w:sz="4" w:space="1" w:color="auto"/>
          <w:left w:val="single" w:sz="4" w:space="4" w:color="auto"/>
          <w:bottom w:val="single" w:sz="4" w:space="1" w:color="auto"/>
          <w:right w:val="single" w:sz="4" w:space="4" w:color="auto"/>
        </w:pBdr>
        <w:jc w:val="both"/>
        <w:rPr>
          <w:lang w:val="en-US" w:eastAsia="zh-CN"/>
        </w:rPr>
        <w:pPrChange w:id="283" w:author="Yang, Guofeng" w:date="2019-10-09T09:07:00Z">
          <w:pPr>
            <w:jc w:val="both"/>
          </w:pPr>
        </w:pPrChange>
      </w:pPr>
      <w:ins w:id="284" w:author="Alexandre VASSILIEV" w:date="2019-05-19T14:28:00Z">
        <w:r w:rsidRPr="008D25E2">
          <w:rPr>
            <w:lang w:eastAsia="zh-CN"/>
          </w:rPr>
          <w:t>A1.</w:t>
        </w:r>
      </w:ins>
      <w:ins w:id="285" w:author="Alexandre VASSILIEV" w:date="2019-05-12T13:54:00Z">
        <w:r w:rsidRPr="008D25E2">
          <w:rPr>
            <w:lang w:eastAsia="zh-CN"/>
          </w:rPr>
          <w:t>2.8</w:t>
        </w:r>
        <w:r w:rsidRPr="008D25E2">
          <w:rPr>
            <w:lang w:eastAsia="zh-CN"/>
          </w:rPr>
          <w:tab/>
        </w:r>
      </w:ins>
      <w:ins w:id="286" w:author="Yang, Guofeng" w:date="2019-10-09T09:07:00Z">
        <w:r w:rsidR="00AC7748">
          <w:rPr>
            <w:rFonts w:hint="eastAsia"/>
            <w:lang w:val="en-US" w:eastAsia="zh-CN"/>
          </w:rPr>
          <w:t>负责组</w:t>
        </w:r>
      </w:ins>
      <w:ins w:id="287" w:author="Yang, Guofeng" w:date="2019-10-09T09:10:00Z">
        <w:r w:rsidR="00AC7748">
          <w:rPr>
            <w:rFonts w:hint="eastAsia"/>
            <w:lang w:val="en-US" w:eastAsia="zh-CN"/>
          </w:rPr>
          <w:t>或</w:t>
        </w:r>
      </w:ins>
      <w:ins w:id="288" w:author="Yang, Guofeng" w:date="2019-10-09T09:07:00Z">
        <w:r w:rsidR="00C665E3" w:rsidRPr="00C665E3">
          <w:rPr>
            <w:rFonts w:hint="eastAsia"/>
            <w:lang w:val="en-US" w:eastAsia="zh-CN"/>
          </w:rPr>
          <w:t>相关组开展的研究和制定的输出须严格遵循</w:t>
        </w:r>
        <w:r w:rsidR="00C665E3" w:rsidRPr="00C665E3">
          <w:rPr>
            <w:rFonts w:hint="eastAsia"/>
            <w:lang w:val="en-US" w:eastAsia="zh-CN"/>
          </w:rPr>
          <w:t>WRC</w:t>
        </w:r>
      </w:ins>
      <w:ins w:id="289" w:author="Yang, Guofeng" w:date="2019-10-09T09:08:00Z">
        <w:r w:rsidR="00AC7748">
          <w:rPr>
            <w:rFonts w:hint="eastAsia"/>
            <w:lang w:val="en-US" w:eastAsia="zh-CN"/>
          </w:rPr>
          <w:t>相关议项的</w:t>
        </w:r>
      </w:ins>
      <w:ins w:id="290" w:author="Yang, Guofeng" w:date="2019-10-09T09:07:00Z">
        <w:r w:rsidR="00AC7748">
          <w:rPr>
            <w:rFonts w:hint="eastAsia"/>
            <w:lang w:val="en-US" w:eastAsia="zh-CN"/>
          </w:rPr>
          <w:t>决议</w:t>
        </w:r>
      </w:ins>
      <w:ins w:id="291" w:author="Yang, Guofeng" w:date="2019-10-09T09:09:00Z">
        <w:r w:rsidR="00AC7748">
          <w:rPr>
            <w:rFonts w:hint="eastAsia"/>
            <w:lang w:val="en-US" w:eastAsia="zh-CN"/>
          </w:rPr>
          <w:t>和《无线电规则》</w:t>
        </w:r>
      </w:ins>
      <w:ins w:id="292" w:author="Yang, Guofeng" w:date="2019-10-09T09:10:00Z">
        <w:r w:rsidR="00AC7748">
          <w:rPr>
            <w:rFonts w:hint="eastAsia"/>
            <w:lang w:val="en-US" w:eastAsia="zh-CN"/>
          </w:rPr>
          <w:t>的</w:t>
        </w:r>
      </w:ins>
      <w:ins w:id="293" w:author="Yang, Guofeng" w:date="2019-10-09T09:07:00Z">
        <w:r w:rsidR="00C665E3" w:rsidRPr="00C665E3">
          <w:rPr>
            <w:rFonts w:hint="eastAsia"/>
            <w:lang w:val="en-US" w:eastAsia="zh-CN"/>
          </w:rPr>
          <w:t>要求</w:t>
        </w:r>
      </w:ins>
      <w:ins w:id="294" w:author="Yang, Guofeng" w:date="2019-10-09T09:11:00Z">
        <w:r w:rsidR="00AC7748">
          <w:rPr>
            <w:rFonts w:hint="eastAsia"/>
            <w:lang w:val="en-US" w:eastAsia="zh-CN"/>
          </w:rPr>
          <w:t>，特别是关于</w:t>
        </w:r>
      </w:ins>
      <w:ins w:id="295" w:author="Yang, Guofeng" w:date="2019-10-09T09:07:00Z">
        <w:r w:rsidR="00C665E3">
          <w:rPr>
            <w:rFonts w:hint="eastAsia"/>
            <w:lang w:val="en-US" w:eastAsia="zh-CN"/>
          </w:rPr>
          <w:t>：</w:t>
        </w:r>
      </w:ins>
    </w:p>
    <w:p w14:paraId="57979960" w14:textId="097483F5" w:rsidR="000671FD" w:rsidRPr="008D25E2" w:rsidRDefault="000671FD">
      <w:pPr>
        <w:pStyle w:val="enumlev1"/>
        <w:pBdr>
          <w:top w:val="single" w:sz="4" w:space="1" w:color="auto"/>
          <w:left w:val="single" w:sz="4" w:space="4" w:color="auto"/>
          <w:bottom w:val="single" w:sz="4" w:space="1" w:color="auto"/>
          <w:right w:val="single" w:sz="4" w:space="4" w:color="auto"/>
        </w:pBdr>
        <w:jc w:val="both"/>
        <w:rPr>
          <w:ins w:id="296" w:author="ITU" w:date="2019-05-26T10:56:00Z"/>
          <w:lang w:val="en-US" w:eastAsia="zh-CN"/>
        </w:rPr>
        <w:pPrChange w:id="297" w:author="ITU" w:date="2019-08-29T01:29:00Z">
          <w:pPr>
            <w:pStyle w:val="enumlev1"/>
            <w:jc w:val="both"/>
          </w:pPr>
        </w:pPrChange>
      </w:pPr>
      <w:ins w:id="298" w:author="ITU" w:date="2019-05-26T10:56:00Z">
        <w:r w:rsidRPr="008D25E2">
          <w:rPr>
            <w:lang w:eastAsia="zh-CN"/>
          </w:rPr>
          <w:t>a)</w:t>
        </w:r>
        <w:r w:rsidRPr="008D25E2">
          <w:rPr>
            <w:lang w:eastAsia="zh-CN"/>
          </w:rPr>
          <w:tab/>
        </w:r>
      </w:ins>
      <w:ins w:id="299" w:author="Yang, Guofeng" w:date="2019-10-09T09:13:00Z">
        <w:r w:rsidR="00AC7748">
          <w:rPr>
            <w:rFonts w:hint="eastAsia"/>
            <w:lang w:val="en-US" w:eastAsia="zh-CN"/>
          </w:rPr>
          <w:t>根据相关的</w:t>
        </w:r>
        <w:r w:rsidR="00AC7748">
          <w:rPr>
            <w:rFonts w:hint="eastAsia"/>
            <w:lang w:val="en-US" w:eastAsia="zh-CN"/>
          </w:rPr>
          <w:t>W</w:t>
        </w:r>
        <w:r w:rsidR="00AC7748">
          <w:rPr>
            <w:lang w:val="en-US" w:eastAsia="zh-CN"/>
          </w:rPr>
          <w:t>RC</w:t>
        </w:r>
        <w:r w:rsidR="00AC7748">
          <w:rPr>
            <w:rFonts w:hint="eastAsia"/>
            <w:lang w:val="en-US" w:eastAsia="zh-CN"/>
          </w:rPr>
          <w:t>决议，如果有要求，保护现有的或已规划</w:t>
        </w:r>
      </w:ins>
      <w:ins w:id="300" w:author="Yang, Guofeng" w:date="2019-10-09T09:14:00Z">
        <w:r w:rsidR="00AC7748">
          <w:rPr>
            <w:rFonts w:hint="eastAsia"/>
            <w:lang w:val="en-US" w:eastAsia="zh-CN"/>
          </w:rPr>
          <w:t>的系统以及已有业务的应用；</w:t>
        </w:r>
      </w:ins>
    </w:p>
    <w:p w14:paraId="6DE3E378" w14:textId="5288A2D5" w:rsidR="000671FD" w:rsidRPr="008D25E2" w:rsidRDefault="000671FD">
      <w:pPr>
        <w:pStyle w:val="enumlev1"/>
        <w:pBdr>
          <w:top w:val="single" w:sz="4" w:space="1" w:color="auto"/>
          <w:left w:val="single" w:sz="4" w:space="4" w:color="auto"/>
          <w:bottom w:val="single" w:sz="4" w:space="1" w:color="auto"/>
          <w:right w:val="single" w:sz="4" w:space="4" w:color="auto"/>
        </w:pBdr>
        <w:jc w:val="both"/>
        <w:rPr>
          <w:ins w:id="301" w:author="ITU" w:date="2019-05-26T10:56:00Z"/>
          <w:lang w:eastAsia="zh-CN"/>
        </w:rPr>
        <w:pPrChange w:id="302" w:author="ITU" w:date="2019-08-29T01:29:00Z">
          <w:pPr>
            <w:pStyle w:val="enumlev1"/>
            <w:jc w:val="both"/>
          </w:pPr>
        </w:pPrChange>
      </w:pPr>
      <w:ins w:id="303" w:author="ITU" w:date="2019-05-26T10:56:00Z">
        <w:r w:rsidRPr="008D25E2">
          <w:rPr>
            <w:lang w:val="en-US" w:eastAsia="zh-CN"/>
          </w:rPr>
          <w:t>b)</w:t>
        </w:r>
        <w:r w:rsidRPr="008D25E2">
          <w:rPr>
            <w:lang w:val="en-US" w:eastAsia="zh-CN"/>
          </w:rPr>
          <w:tab/>
        </w:r>
      </w:ins>
      <w:ins w:id="304" w:author="Yang, Guofeng" w:date="2019-10-09T09:16:00Z">
        <w:r w:rsidR="00AC7748">
          <w:rPr>
            <w:rFonts w:hint="eastAsia"/>
            <w:lang w:eastAsia="zh-CN"/>
          </w:rPr>
          <w:t>如果在</w:t>
        </w:r>
      </w:ins>
      <w:ins w:id="305" w:author="Yang, Guofeng" w:date="2019-10-09T09:17:00Z">
        <w:r w:rsidR="00AC7748">
          <w:rPr>
            <w:rFonts w:hint="eastAsia"/>
            <w:lang w:eastAsia="zh-CN"/>
          </w:rPr>
          <w:t>W</w:t>
        </w:r>
        <w:r w:rsidR="00AC7748">
          <w:rPr>
            <w:lang w:eastAsia="zh-CN"/>
          </w:rPr>
          <w:t>RC</w:t>
        </w:r>
        <w:r w:rsidR="00AC7748">
          <w:rPr>
            <w:rFonts w:hint="eastAsia"/>
            <w:lang w:eastAsia="zh-CN"/>
          </w:rPr>
          <w:t>决议中关于</w:t>
        </w:r>
        <w:r w:rsidR="00AC7748">
          <w:rPr>
            <w:rFonts w:hint="eastAsia"/>
            <w:lang w:eastAsia="zh-CN"/>
          </w:rPr>
          <w:t>W</w:t>
        </w:r>
        <w:r w:rsidR="00AC7748">
          <w:rPr>
            <w:lang w:eastAsia="zh-CN"/>
          </w:rPr>
          <w:t>RC</w:t>
        </w:r>
        <w:r w:rsidR="00AC7748">
          <w:rPr>
            <w:rFonts w:hint="eastAsia"/>
            <w:lang w:eastAsia="zh-CN"/>
          </w:rPr>
          <w:t>议项没有</w:t>
        </w:r>
        <w:r w:rsidR="0038595A">
          <w:rPr>
            <w:rFonts w:hint="eastAsia"/>
            <w:lang w:eastAsia="zh-CN"/>
          </w:rPr>
          <w:t>相关说明，则根据《无线电</w:t>
        </w:r>
      </w:ins>
      <w:ins w:id="306" w:author="Yang, Guofeng" w:date="2019-10-09T09:18:00Z">
        <w:r w:rsidR="0038595A">
          <w:rPr>
            <w:rFonts w:hint="eastAsia"/>
            <w:lang w:eastAsia="zh-CN"/>
          </w:rPr>
          <w:t>规则</w:t>
        </w:r>
      </w:ins>
      <w:ins w:id="307" w:author="Yang, Guofeng" w:date="2019-10-09T09:17:00Z">
        <w:r w:rsidR="0038595A">
          <w:rPr>
            <w:rFonts w:hint="eastAsia"/>
            <w:lang w:eastAsia="zh-CN"/>
          </w:rPr>
          <w:t>》</w:t>
        </w:r>
      </w:ins>
      <w:ins w:id="308" w:author="Yang, Guofeng" w:date="2019-10-09T09:18:00Z">
        <w:r w:rsidR="0038595A">
          <w:rPr>
            <w:rFonts w:hint="eastAsia"/>
            <w:lang w:eastAsia="zh-CN"/>
          </w:rPr>
          <w:t>中的规定维持现有状态和</w:t>
        </w:r>
      </w:ins>
      <w:ins w:id="309" w:author="Yang, Guofeng" w:date="2019-10-09T09:19:00Z">
        <w:r w:rsidR="0038595A">
          <w:rPr>
            <w:rFonts w:hint="eastAsia"/>
            <w:lang w:eastAsia="zh-CN"/>
          </w:rPr>
          <w:t>业务的保护要求；</w:t>
        </w:r>
      </w:ins>
    </w:p>
    <w:p w14:paraId="5A9A6C80" w14:textId="459A90E7" w:rsidR="000671FD" w:rsidRPr="008D25E2" w:rsidRDefault="000671FD">
      <w:pPr>
        <w:pStyle w:val="enumlev1"/>
        <w:pBdr>
          <w:top w:val="single" w:sz="4" w:space="1" w:color="auto"/>
          <w:left w:val="single" w:sz="4" w:space="4" w:color="auto"/>
          <w:bottom w:val="single" w:sz="4" w:space="1" w:color="auto"/>
          <w:right w:val="single" w:sz="4" w:space="4" w:color="auto"/>
        </w:pBdr>
        <w:jc w:val="both"/>
        <w:rPr>
          <w:ins w:id="310" w:author="ITU" w:date="2019-05-26T10:56:00Z"/>
          <w:lang w:eastAsia="zh-CN"/>
        </w:rPr>
        <w:pPrChange w:id="311" w:author="Yang, Guofeng" w:date="2019-10-09T09:26:00Z">
          <w:pPr>
            <w:pStyle w:val="enumlev1"/>
            <w:jc w:val="both"/>
          </w:pPr>
        </w:pPrChange>
      </w:pPr>
      <w:ins w:id="312" w:author="ITU" w:date="2019-05-26T10:56:00Z">
        <w:r w:rsidRPr="008D25E2">
          <w:rPr>
            <w:lang w:eastAsia="zh-CN"/>
          </w:rPr>
          <w:t>c)</w:t>
        </w:r>
        <w:r w:rsidRPr="008D25E2">
          <w:rPr>
            <w:lang w:eastAsia="zh-CN"/>
          </w:rPr>
          <w:tab/>
        </w:r>
      </w:ins>
      <w:ins w:id="313" w:author="Yang, Guofeng" w:date="2019-10-09T09:27:00Z">
        <w:r w:rsidR="00FE3E52">
          <w:rPr>
            <w:rFonts w:hint="eastAsia"/>
            <w:lang w:eastAsia="zh-CN"/>
          </w:rPr>
          <w:t>属于</w:t>
        </w:r>
      </w:ins>
      <w:ins w:id="314" w:author="Yang, Guofeng" w:date="2019-10-09T09:26:00Z">
        <w:r w:rsidR="00FE3E52">
          <w:rPr>
            <w:rFonts w:hint="eastAsia"/>
            <w:lang w:eastAsia="zh-CN"/>
          </w:rPr>
          <w:t>保护</w:t>
        </w:r>
      </w:ins>
      <w:ins w:id="315" w:author="Yang, Guofeng" w:date="2019-10-09T09:23:00Z">
        <w:r w:rsidR="00863EF1">
          <w:rPr>
            <w:rFonts w:hint="eastAsia"/>
            <w:lang w:eastAsia="zh-CN"/>
          </w:rPr>
          <w:t>生命</w:t>
        </w:r>
      </w:ins>
      <w:ins w:id="316" w:author="Yang, Guofeng" w:date="2019-10-09T09:27:00Z">
        <w:r w:rsidR="00FE3E52">
          <w:rPr>
            <w:rFonts w:hint="eastAsia"/>
            <w:lang w:eastAsia="zh-CN"/>
          </w:rPr>
          <w:t>安全</w:t>
        </w:r>
      </w:ins>
      <w:ins w:id="317" w:author="Yang, Guofeng" w:date="2019-10-09T09:25:00Z">
        <w:r w:rsidR="00FE3E52">
          <w:rPr>
            <w:rFonts w:hint="eastAsia"/>
            <w:lang w:eastAsia="zh-CN"/>
          </w:rPr>
          <w:t>的业务</w:t>
        </w:r>
      </w:ins>
      <w:ins w:id="318" w:author="Yang, Guofeng" w:date="2019-10-09T09:26:00Z">
        <w:r w:rsidR="00FE3E52">
          <w:rPr>
            <w:rFonts w:hint="eastAsia"/>
            <w:lang w:eastAsia="zh-CN"/>
          </w:rPr>
          <w:t>的状态和保护系统</w:t>
        </w:r>
      </w:ins>
      <w:ins w:id="319" w:author="Yang, Guofeng" w:date="2019-10-09T09:27:00Z">
        <w:r w:rsidR="00FE3E52">
          <w:rPr>
            <w:rFonts w:hint="eastAsia"/>
            <w:lang w:eastAsia="zh-CN"/>
          </w:rPr>
          <w:t>。</w:t>
        </w:r>
      </w:ins>
    </w:p>
    <w:p w14:paraId="714158B8" w14:textId="6FBC5F01" w:rsidR="000671FD" w:rsidRPr="008D25E2" w:rsidRDefault="00E0424A">
      <w:pPr>
        <w:pBdr>
          <w:top w:val="single" w:sz="4" w:space="1" w:color="auto"/>
          <w:left w:val="single" w:sz="4" w:space="4" w:color="auto"/>
          <w:bottom w:val="single" w:sz="4" w:space="1" w:color="auto"/>
          <w:right w:val="single" w:sz="4" w:space="4" w:color="auto"/>
        </w:pBdr>
        <w:jc w:val="both"/>
        <w:rPr>
          <w:ins w:id="320" w:author="Alexandre VASSILIEV" w:date="2019-08-27T18:30:00Z"/>
          <w:i/>
          <w:iCs/>
          <w:lang w:eastAsia="zh-CN"/>
        </w:rPr>
        <w:pPrChange w:id="321" w:author="ITU" w:date="2019-08-29T01:29:00Z">
          <w:pPr>
            <w:jc w:val="both"/>
          </w:pPr>
        </w:pPrChange>
      </w:pPr>
      <w:r w:rsidRPr="00E0424A">
        <w:rPr>
          <w:rFonts w:ascii="STKaiti" w:eastAsia="STKaiti" w:hAnsi="STKaiti" w:hint="eastAsia"/>
          <w:highlight w:val="yellow"/>
          <w:u w:val="single"/>
          <w:lang w:eastAsia="zh-CN"/>
        </w:rPr>
        <w:t>选项</w:t>
      </w:r>
      <w:ins w:id="322" w:author="Kong, Hongli" w:date="2019-10-02T14:13:00Z">
        <w:r w:rsidR="00831EDB" w:rsidRPr="00A47A81">
          <w:rPr>
            <w:rFonts w:ascii="STKaiti" w:eastAsia="STKaiti" w:hAnsi="STKaiti"/>
            <w:highlight w:val="yellow"/>
            <w:lang w:eastAsia="zh-CN"/>
          </w:rPr>
          <w:t>2：</w:t>
        </w:r>
      </w:ins>
    </w:p>
    <w:p w14:paraId="72F56C19" w14:textId="33368731" w:rsidR="000671FD" w:rsidRPr="008D25E2" w:rsidRDefault="000671FD">
      <w:pPr>
        <w:pBdr>
          <w:top w:val="single" w:sz="4" w:space="1" w:color="auto"/>
          <w:left w:val="single" w:sz="4" w:space="4" w:color="auto"/>
          <w:bottom w:val="single" w:sz="4" w:space="1" w:color="auto"/>
          <w:right w:val="single" w:sz="4" w:space="4" w:color="auto"/>
        </w:pBdr>
        <w:jc w:val="both"/>
        <w:rPr>
          <w:ins w:id="323" w:author="Alexandre VASSILIEV" w:date="2019-08-27T18:31:00Z"/>
          <w:lang w:val="en-US" w:eastAsia="zh-CN"/>
        </w:rPr>
        <w:pPrChange w:id="324" w:author="Yang, Guofeng" w:date="2019-10-09T09:30:00Z">
          <w:pPr>
            <w:jc w:val="both"/>
          </w:pPr>
        </w:pPrChange>
      </w:pPr>
      <w:ins w:id="325" w:author="Alexandre VASSILIEV" w:date="2019-08-27T18:31:00Z">
        <w:r w:rsidRPr="008D25E2">
          <w:rPr>
            <w:lang w:eastAsia="zh-CN"/>
          </w:rPr>
          <w:t>A1.2.8</w:t>
        </w:r>
        <w:r w:rsidRPr="008D25E2">
          <w:rPr>
            <w:lang w:eastAsia="zh-CN"/>
          </w:rPr>
          <w:tab/>
        </w:r>
      </w:ins>
      <w:ins w:id="326" w:author="Yang, Guofeng" w:date="2019-10-09T09:28:00Z">
        <w:r w:rsidR="008663D2" w:rsidRPr="008663D2">
          <w:rPr>
            <w:rFonts w:hint="eastAsia"/>
            <w:lang w:val="en-US" w:eastAsia="zh-CN"/>
          </w:rPr>
          <w:t>负责组或相关组开展的研究和制定的输出须严格遵循</w:t>
        </w:r>
        <w:r w:rsidR="008663D2" w:rsidRPr="008663D2">
          <w:rPr>
            <w:rFonts w:hint="eastAsia"/>
            <w:lang w:val="en-US" w:eastAsia="zh-CN"/>
          </w:rPr>
          <w:t>WRC</w:t>
        </w:r>
        <w:r w:rsidR="008663D2" w:rsidRPr="008663D2">
          <w:rPr>
            <w:rFonts w:hint="eastAsia"/>
            <w:lang w:val="en-US" w:eastAsia="zh-CN"/>
          </w:rPr>
          <w:t>相关议项的决议和《无线电规则》的要求，特别是关于：</w:t>
        </w:r>
      </w:ins>
    </w:p>
    <w:p w14:paraId="4C40F298" w14:textId="2161C116" w:rsidR="000671FD" w:rsidRPr="008D25E2" w:rsidRDefault="000671FD">
      <w:pPr>
        <w:pStyle w:val="enumlev1"/>
        <w:pBdr>
          <w:top w:val="single" w:sz="4" w:space="1" w:color="auto"/>
          <w:left w:val="single" w:sz="4" w:space="4" w:color="auto"/>
          <w:bottom w:val="single" w:sz="4" w:space="1" w:color="auto"/>
          <w:right w:val="single" w:sz="4" w:space="4" w:color="auto"/>
        </w:pBdr>
        <w:jc w:val="both"/>
        <w:rPr>
          <w:ins w:id="327" w:author="Alexandre VASSILIEV" w:date="2019-08-27T18:31:00Z"/>
          <w:lang w:val="en-US" w:eastAsia="zh-CN"/>
        </w:rPr>
        <w:pPrChange w:id="328" w:author="Yang, Guofeng" w:date="2019-10-09T09:31:00Z">
          <w:pPr>
            <w:pStyle w:val="enumlev1"/>
            <w:jc w:val="both"/>
          </w:pPr>
        </w:pPrChange>
      </w:pPr>
      <w:ins w:id="329" w:author="Alexandre VASSILIEV" w:date="2019-08-27T18:31:00Z">
        <w:r w:rsidRPr="008D25E2">
          <w:rPr>
            <w:lang w:eastAsia="zh-CN"/>
          </w:rPr>
          <w:t>a)</w:t>
        </w:r>
        <w:r w:rsidRPr="008D25E2">
          <w:rPr>
            <w:lang w:eastAsia="zh-CN"/>
          </w:rPr>
          <w:tab/>
        </w:r>
      </w:ins>
      <w:ins w:id="330" w:author="Yang, Guofeng" w:date="2019-10-09T09:31:00Z">
        <w:r w:rsidR="008671BB" w:rsidRPr="008671BB">
          <w:rPr>
            <w:rFonts w:hint="eastAsia"/>
            <w:lang w:val="en-US" w:eastAsia="zh-CN"/>
          </w:rPr>
          <w:t>根据相关的</w:t>
        </w:r>
        <w:r w:rsidR="008671BB" w:rsidRPr="008671BB">
          <w:rPr>
            <w:rFonts w:hint="eastAsia"/>
            <w:lang w:val="en-US" w:eastAsia="zh-CN"/>
          </w:rPr>
          <w:t>WRC</w:t>
        </w:r>
        <w:r w:rsidR="008671BB" w:rsidRPr="008671BB">
          <w:rPr>
            <w:rFonts w:hint="eastAsia"/>
            <w:lang w:val="en-US" w:eastAsia="zh-CN"/>
          </w:rPr>
          <w:t>决议，如果有要求，保护现有的或已规划的系统以及已有业务的应用</w:t>
        </w:r>
        <w:r w:rsidR="008671BB">
          <w:rPr>
            <w:rFonts w:hint="eastAsia"/>
            <w:lang w:val="en-US" w:eastAsia="zh-CN"/>
          </w:rPr>
          <w:t>；</w:t>
        </w:r>
      </w:ins>
    </w:p>
    <w:p w14:paraId="72A78044" w14:textId="09305FC1" w:rsidR="000671FD" w:rsidRPr="008D25E2" w:rsidRDefault="000671FD">
      <w:pPr>
        <w:pStyle w:val="enumlev1"/>
        <w:pBdr>
          <w:top w:val="single" w:sz="4" w:space="1" w:color="auto"/>
          <w:left w:val="single" w:sz="4" w:space="4" w:color="auto"/>
          <w:bottom w:val="single" w:sz="4" w:space="1" w:color="auto"/>
          <w:right w:val="single" w:sz="4" w:space="4" w:color="auto"/>
        </w:pBdr>
        <w:jc w:val="both"/>
        <w:rPr>
          <w:ins w:id="331" w:author="Alexandre VASSILIEV" w:date="2019-08-27T18:31:00Z"/>
          <w:lang w:eastAsia="zh-CN"/>
        </w:rPr>
        <w:pPrChange w:id="332" w:author="Yang, Guofeng" w:date="2019-10-09T09:33:00Z">
          <w:pPr>
            <w:pStyle w:val="enumlev1"/>
            <w:jc w:val="both"/>
          </w:pPr>
        </w:pPrChange>
      </w:pPr>
      <w:ins w:id="333" w:author="Alexandre VASSILIEV" w:date="2019-08-27T18:31:00Z">
        <w:r w:rsidRPr="008D25E2">
          <w:rPr>
            <w:lang w:val="en-US" w:eastAsia="zh-CN"/>
          </w:rPr>
          <w:t>b)</w:t>
        </w:r>
        <w:r w:rsidRPr="008D25E2">
          <w:rPr>
            <w:lang w:val="en-US" w:eastAsia="zh-CN"/>
          </w:rPr>
          <w:tab/>
        </w:r>
      </w:ins>
      <w:ins w:id="334" w:author="Yang, Guofeng" w:date="2019-10-09T09:32:00Z">
        <w:r w:rsidR="008671BB" w:rsidRPr="008671BB">
          <w:rPr>
            <w:rFonts w:hint="eastAsia"/>
            <w:lang w:eastAsia="zh-CN"/>
          </w:rPr>
          <w:t>如果在</w:t>
        </w:r>
        <w:r w:rsidR="008671BB" w:rsidRPr="008671BB">
          <w:rPr>
            <w:rFonts w:hint="eastAsia"/>
            <w:lang w:eastAsia="zh-CN"/>
          </w:rPr>
          <w:t>WRC</w:t>
        </w:r>
        <w:r w:rsidR="008671BB" w:rsidRPr="008671BB">
          <w:rPr>
            <w:rFonts w:hint="eastAsia"/>
            <w:lang w:eastAsia="zh-CN"/>
          </w:rPr>
          <w:t>决议中关于</w:t>
        </w:r>
        <w:r w:rsidR="008671BB" w:rsidRPr="008671BB">
          <w:rPr>
            <w:rFonts w:hint="eastAsia"/>
            <w:lang w:eastAsia="zh-CN"/>
          </w:rPr>
          <w:t>WRC</w:t>
        </w:r>
        <w:r w:rsidR="008671BB" w:rsidRPr="008671BB">
          <w:rPr>
            <w:rFonts w:hint="eastAsia"/>
            <w:lang w:eastAsia="zh-CN"/>
          </w:rPr>
          <w:t>议项没有相关说明，则根据《无线电规则》中的规定维持现有状态和业务的保护要求</w:t>
        </w:r>
        <w:r w:rsidR="008671BB">
          <w:rPr>
            <w:rFonts w:hint="eastAsia"/>
            <w:lang w:eastAsia="zh-CN"/>
          </w:rPr>
          <w:t>。</w:t>
        </w:r>
      </w:ins>
    </w:p>
    <w:p w14:paraId="1EF0A2BF" w14:textId="103C4C41" w:rsidR="000671FD" w:rsidRPr="008D25E2" w:rsidRDefault="00E0424A">
      <w:pPr>
        <w:keepNext/>
        <w:keepLines/>
        <w:pBdr>
          <w:top w:val="single" w:sz="4" w:space="1" w:color="auto"/>
          <w:left w:val="single" w:sz="4" w:space="4" w:color="auto"/>
          <w:bottom w:val="single" w:sz="4" w:space="1" w:color="auto"/>
          <w:right w:val="single" w:sz="4" w:space="4" w:color="auto"/>
        </w:pBdr>
        <w:jc w:val="both"/>
        <w:rPr>
          <w:ins w:id="335" w:author="ITU" w:date="2019-08-20T10:34:00Z"/>
          <w:i/>
          <w:iCs/>
          <w:lang w:eastAsia="zh-CN"/>
        </w:rPr>
        <w:pPrChange w:id="336" w:author="ITU" w:date="2019-08-29T01:29:00Z">
          <w:pPr>
            <w:keepNext/>
            <w:keepLines/>
            <w:jc w:val="both"/>
          </w:pPr>
        </w:pPrChange>
      </w:pPr>
      <w:r w:rsidRPr="00E0424A">
        <w:rPr>
          <w:rFonts w:ascii="STKaiti" w:eastAsia="STKaiti" w:hAnsi="STKaiti" w:hint="eastAsia"/>
          <w:highlight w:val="yellow"/>
          <w:u w:val="single"/>
          <w:lang w:eastAsia="zh-CN"/>
        </w:rPr>
        <w:t>选项</w:t>
      </w:r>
      <w:ins w:id="337" w:author="Kong, Hongli" w:date="2019-10-02T14:16:00Z">
        <w:r w:rsidR="00831EDB" w:rsidRPr="00A47A81">
          <w:rPr>
            <w:rFonts w:ascii="STKaiti" w:eastAsia="STKaiti" w:hAnsi="STKaiti" w:hint="eastAsia"/>
            <w:highlight w:val="yellow"/>
            <w:lang w:eastAsia="zh-CN"/>
          </w:rPr>
          <w:t>3</w:t>
        </w:r>
      </w:ins>
      <w:ins w:id="338" w:author="Kong, Hongli" w:date="2019-10-02T14:13:00Z">
        <w:r w:rsidR="00831EDB" w:rsidRPr="00A47A81">
          <w:rPr>
            <w:rFonts w:ascii="STKaiti" w:eastAsia="STKaiti" w:hAnsi="STKaiti"/>
            <w:highlight w:val="yellow"/>
            <w:lang w:eastAsia="zh-CN"/>
          </w:rPr>
          <w:t>：</w:t>
        </w:r>
      </w:ins>
    </w:p>
    <w:p w14:paraId="10A03E8C" w14:textId="70AE6AB4" w:rsidR="000671FD" w:rsidRPr="008D25E2" w:rsidRDefault="000671FD">
      <w:pPr>
        <w:keepNext/>
        <w:keepLines/>
        <w:pBdr>
          <w:top w:val="single" w:sz="4" w:space="1" w:color="auto"/>
          <w:left w:val="single" w:sz="4" w:space="4" w:color="auto"/>
          <w:bottom w:val="single" w:sz="4" w:space="1" w:color="auto"/>
          <w:right w:val="single" w:sz="4" w:space="4" w:color="auto"/>
        </w:pBdr>
        <w:jc w:val="both"/>
        <w:rPr>
          <w:lang w:val="en-US" w:eastAsia="zh-CN"/>
        </w:rPr>
        <w:pPrChange w:id="339" w:author="Yang, Guofeng" w:date="2019-10-09T09:35:00Z">
          <w:pPr>
            <w:keepNext/>
            <w:keepLines/>
            <w:jc w:val="both"/>
          </w:pPr>
        </w:pPrChange>
      </w:pPr>
      <w:ins w:id="340" w:author="Alexandre VASSILIEV" w:date="2019-05-19T14:28:00Z">
        <w:r w:rsidRPr="008D25E2">
          <w:rPr>
            <w:lang w:eastAsia="zh-CN"/>
          </w:rPr>
          <w:t>A1.</w:t>
        </w:r>
      </w:ins>
      <w:ins w:id="341" w:author="Alexandre VASSILIEV" w:date="2019-05-12T13:54:00Z">
        <w:r w:rsidRPr="008D25E2">
          <w:rPr>
            <w:lang w:eastAsia="zh-CN"/>
          </w:rPr>
          <w:t>2.8</w:t>
        </w:r>
        <w:r w:rsidRPr="008D25E2">
          <w:rPr>
            <w:lang w:eastAsia="zh-CN"/>
          </w:rPr>
          <w:tab/>
        </w:r>
      </w:ins>
      <w:ins w:id="342" w:author="Yang, Guofeng" w:date="2019-10-09T09:33:00Z">
        <w:r w:rsidR="008671BB" w:rsidRPr="008671BB">
          <w:rPr>
            <w:rFonts w:hint="eastAsia"/>
            <w:lang w:val="en-US" w:eastAsia="zh-CN"/>
          </w:rPr>
          <w:t>负责组或相关组开展的研究和制定的输出须严格遵循</w:t>
        </w:r>
        <w:r w:rsidR="008671BB" w:rsidRPr="008671BB">
          <w:rPr>
            <w:rFonts w:hint="eastAsia"/>
            <w:lang w:val="en-US" w:eastAsia="zh-CN"/>
          </w:rPr>
          <w:t>WRC</w:t>
        </w:r>
        <w:r w:rsidR="008671BB" w:rsidRPr="008671BB">
          <w:rPr>
            <w:rFonts w:hint="eastAsia"/>
            <w:lang w:val="en-US" w:eastAsia="zh-CN"/>
          </w:rPr>
          <w:t>决议的要求</w:t>
        </w:r>
        <w:r w:rsidR="008671BB">
          <w:rPr>
            <w:rFonts w:hint="eastAsia"/>
            <w:lang w:val="en-US" w:eastAsia="zh-CN"/>
          </w:rPr>
          <w:t>。</w:t>
        </w:r>
      </w:ins>
    </w:p>
    <w:p w14:paraId="6E8C4D6F" w14:textId="6436E0A7" w:rsidR="000671FD" w:rsidRPr="008D25E2" w:rsidRDefault="00E0424A">
      <w:pPr>
        <w:pBdr>
          <w:top w:val="single" w:sz="4" w:space="1" w:color="auto"/>
          <w:left w:val="single" w:sz="4" w:space="4" w:color="auto"/>
          <w:bottom w:val="single" w:sz="4" w:space="1" w:color="auto"/>
          <w:right w:val="single" w:sz="4" w:space="4" w:color="auto"/>
        </w:pBdr>
        <w:jc w:val="both"/>
        <w:rPr>
          <w:ins w:id="343" w:author="ITU" w:date="2019-08-20T10:36:00Z"/>
          <w:i/>
          <w:iCs/>
          <w:lang w:val="en-US" w:eastAsia="zh-CN"/>
        </w:rPr>
        <w:pPrChange w:id="344" w:author="ITU" w:date="2019-08-29T01:29:00Z">
          <w:pPr>
            <w:jc w:val="both"/>
          </w:pPr>
        </w:pPrChange>
      </w:pPr>
      <w:r w:rsidRPr="00E0424A">
        <w:rPr>
          <w:rFonts w:ascii="STKaiti" w:eastAsia="STKaiti" w:hAnsi="STKaiti" w:hint="eastAsia"/>
          <w:highlight w:val="yellow"/>
          <w:u w:val="single"/>
          <w:lang w:eastAsia="zh-CN"/>
        </w:rPr>
        <w:t>选项</w:t>
      </w:r>
      <w:ins w:id="345" w:author="Kong, Hongli" w:date="2019-10-02T14:16:00Z">
        <w:r w:rsidR="00831EDB" w:rsidRPr="00A47A81">
          <w:rPr>
            <w:rFonts w:ascii="STKaiti" w:eastAsia="STKaiti" w:hAnsi="STKaiti" w:hint="eastAsia"/>
            <w:highlight w:val="yellow"/>
            <w:lang w:eastAsia="zh-CN"/>
          </w:rPr>
          <w:t>4</w:t>
        </w:r>
      </w:ins>
      <w:ins w:id="346" w:author="Kong, Hongli" w:date="2019-10-02T14:13:00Z">
        <w:r w:rsidR="00831EDB" w:rsidRPr="00A47A81">
          <w:rPr>
            <w:rFonts w:ascii="STKaiti" w:eastAsia="STKaiti" w:hAnsi="STKaiti"/>
            <w:highlight w:val="yellow"/>
            <w:lang w:eastAsia="zh-CN"/>
          </w:rPr>
          <w:t>：</w:t>
        </w:r>
      </w:ins>
    </w:p>
    <w:p w14:paraId="17838D98" w14:textId="5A60FFAD" w:rsidR="000671FD" w:rsidRPr="008D25E2" w:rsidRDefault="000671FD">
      <w:pPr>
        <w:pBdr>
          <w:top w:val="single" w:sz="4" w:space="1" w:color="auto"/>
          <w:left w:val="single" w:sz="4" w:space="4" w:color="auto"/>
          <w:bottom w:val="single" w:sz="4" w:space="1" w:color="auto"/>
          <w:right w:val="single" w:sz="4" w:space="4" w:color="auto"/>
        </w:pBdr>
        <w:jc w:val="both"/>
        <w:rPr>
          <w:ins w:id="347" w:author="ITU" w:date="2019-08-20T10:36:00Z"/>
          <w:lang w:val="en-US" w:eastAsia="zh-CN"/>
        </w:rPr>
        <w:pPrChange w:id="348" w:author="ITU" w:date="2019-08-29T01:29:00Z">
          <w:pPr>
            <w:jc w:val="both"/>
          </w:pPr>
        </w:pPrChange>
      </w:pPr>
      <w:ins w:id="349" w:author="ITU" w:date="2019-08-20T10:36:00Z">
        <w:r w:rsidRPr="008D25E2">
          <w:rPr>
            <w:lang w:eastAsia="zh-CN"/>
          </w:rPr>
          <w:t>A1.2.8</w:t>
        </w:r>
        <w:r w:rsidRPr="008D25E2">
          <w:rPr>
            <w:lang w:eastAsia="zh-CN"/>
          </w:rPr>
          <w:tab/>
        </w:r>
      </w:ins>
      <w:ins w:id="350" w:author="Yang, Guofeng" w:date="2019-10-09T09:35:00Z">
        <w:r w:rsidR="008671BB">
          <w:rPr>
            <w:rFonts w:hint="eastAsia"/>
            <w:lang w:val="en-US" w:eastAsia="zh-CN"/>
          </w:rPr>
          <w:t>未使用。</w:t>
        </w:r>
      </w:ins>
    </w:p>
    <w:p w14:paraId="2CDBB3D9" w14:textId="77777777" w:rsidR="000671FD" w:rsidRDefault="000671FD" w:rsidP="000671FD">
      <w:pPr>
        <w:jc w:val="both"/>
        <w:rPr>
          <w:lang w:eastAsia="zh-CN"/>
        </w:rPr>
      </w:pPr>
    </w:p>
    <w:p w14:paraId="458932DB" w14:textId="030FBF8F" w:rsidR="000671FD" w:rsidRPr="00077427" w:rsidRDefault="008671BB" w:rsidP="000671FD">
      <w:pPr>
        <w:pStyle w:val="enumlev1"/>
        <w:jc w:val="both"/>
        <w:rPr>
          <w:rFonts w:eastAsia="Malgun Gothic"/>
          <w:i/>
          <w:iCs/>
          <w:highlight w:val="green"/>
          <w:lang w:eastAsia="ko-KR"/>
        </w:rPr>
      </w:pPr>
      <w:r w:rsidRPr="006F43CB">
        <w:rPr>
          <w:rFonts w:ascii="STKaiti" w:eastAsia="STKaiti" w:hAnsi="STKaiti" w:hint="eastAsia"/>
          <w:highlight w:val="green"/>
          <w:lang w:eastAsia="zh-CN"/>
        </w:rPr>
        <w:t>倾向</w:t>
      </w:r>
      <w:r w:rsidRPr="006F43CB">
        <w:rPr>
          <w:rFonts w:ascii="STKaiti" w:eastAsia="STKaiti" w:hAnsi="STKaiti" w:hint="eastAsia"/>
          <w:highlight w:val="green"/>
          <w:lang w:eastAsia="ko-KR"/>
        </w:rPr>
        <w:t xml:space="preserve">: </w:t>
      </w:r>
      <w:r w:rsidR="00E0424A">
        <w:rPr>
          <w:rFonts w:ascii="STKaiti" w:eastAsia="STKaiti" w:hAnsi="STKaiti" w:hint="eastAsia"/>
          <w:highlight w:val="green"/>
          <w:lang w:eastAsia="zh-CN"/>
        </w:rPr>
        <w:t>选项</w:t>
      </w:r>
      <w:r>
        <w:rPr>
          <w:rFonts w:ascii="STKaiti" w:eastAsia="STKaiti" w:hAnsi="STKaiti"/>
          <w:highlight w:val="green"/>
          <w:lang w:eastAsia="ko-KR"/>
        </w:rPr>
        <w:t>3</w:t>
      </w:r>
    </w:p>
    <w:p w14:paraId="3B70C2F7" w14:textId="3F115E67" w:rsidR="000671FD" w:rsidRPr="00070C29" w:rsidRDefault="00070C29" w:rsidP="00070C29">
      <w:pPr>
        <w:pStyle w:val="enumlev1"/>
        <w:rPr>
          <w:rFonts w:ascii="STKaiti" w:eastAsia="STKaiti" w:hAnsi="STKaiti"/>
          <w:highlight w:val="green"/>
          <w:lang w:eastAsia="zh-CN"/>
        </w:rPr>
      </w:pPr>
      <w:r w:rsidRPr="00070C29">
        <w:rPr>
          <w:rFonts w:ascii="STKaiti" w:eastAsia="STKaiti" w:hAnsi="STKaiti"/>
          <w:highlight w:val="green"/>
          <w:lang w:eastAsia="zh-CN"/>
        </w:rPr>
        <w:t>–</w:t>
      </w:r>
      <w:r>
        <w:rPr>
          <w:rFonts w:ascii="STKaiti" w:eastAsia="STKaiti" w:hAnsi="STKaiti"/>
          <w:highlight w:val="green"/>
          <w:lang w:eastAsia="zh-CN"/>
        </w:rPr>
        <w:tab/>
      </w:r>
      <w:r w:rsidR="00E0424A">
        <w:rPr>
          <w:rFonts w:ascii="STKaiti" w:eastAsia="STKaiti" w:hAnsi="STKaiti" w:hint="eastAsia"/>
          <w:highlight w:val="green"/>
          <w:lang w:eastAsia="zh-CN"/>
        </w:rPr>
        <w:t>理由：选项</w:t>
      </w:r>
      <w:r w:rsidR="00FC18F4" w:rsidRPr="00FC18F4">
        <w:rPr>
          <w:rFonts w:ascii="STKaiti" w:eastAsia="STKaiti" w:hAnsi="STKaiti"/>
          <w:highlight w:val="green"/>
          <w:lang w:eastAsia="zh-CN"/>
          <w:rPrChange w:id="351" w:author="Yang, Guofeng" w:date="2019-10-09T09:37:00Z">
            <w:rPr>
              <w:rFonts w:eastAsia="Malgun Gothic"/>
              <w:i/>
              <w:iCs/>
              <w:highlight w:val="green"/>
              <w:lang w:eastAsia="ko-KR"/>
            </w:rPr>
          </w:rPrChange>
        </w:rPr>
        <w:t>1/2</w:t>
      </w:r>
      <w:r w:rsidR="00FC18F4" w:rsidRPr="00070C29">
        <w:rPr>
          <w:rFonts w:ascii="STKaiti" w:eastAsia="STKaiti" w:hAnsi="STKaiti"/>
          <w:highlight w:val="green"/>
          <w:lang w:eastAsia="zh-CN"/>
        </w:rPr>
        <w:t xml:space="preserve"> </w:t>
      </w:r>
      <w:r w:rsidR="00FC18F4" w:rsidRPr="00FC18F4">
        <w:rPr>
          <w:rFonts w:ascii="STKaiti" w:eastAsia="STKaiti" w:hAnsi="STKaiti" w:hint="eastAsia"/>
          <w:highlight w:val="green"/>
          <w:lang w:eastAsia="zh-CN"/>
          <w:rPrChange w:id="352" w:author="Yang, Guofeng" w:date="2019-10-09T09:37:00Z">
            <w:rPr>
              <w:rFonts w:asciiTheme="minorEastAsia" w:eastAsiaTheme="minorEastAsia" w:hAnsiTheme="minorEastAsia" w:hint="eastAsia"/>
              <w:highlight w:val="green"/>
              <w:lang w:eastAsia="zh-CN"/>
            </w:rPr>
          </w:rPrChange>
        </w:rPr>
        <w:t>中太详细的</w:t>
      </w:r>
      <w:r w:rsidR="008D2B65">
        <w:rPr>
          <w:rFonts w:ascii="STKaiti" w:eastAsia="STKaiti" w:hAnsi="STKaiti" w:hint="eastAsia"/>
          <w:highlight w:val="green"/>
          <w:lang w:eastAsia="zh-CN"/>
        </w:rPr>
        <w:t>条款有可能带来一些副作用，可能对起草</w:t>
      </w:r>
      <w:r w:rsidR="008D2B65" w:rsidRPr="008D2B65">
        <w:rPr>
          <w:rFonts w:ascii="STKaiti" w:eastAsia="STKaiti" w:hAnsi="STKaiti"/>
          <w:highlight w:val="green"/>
          <w:lang w:eastAsia="zh-CN"/>
          <w:rPrChange w:id="353" w:author="Yang, Guofeng" w:date="2019-10-09T09:48:00Z">
            <w:rPr>
              <w:rFonts w:eastAsia="Malgun Gothic"/>
              <w:i/>
              <w:iCs/>
              <w:highlight w:val="green"/>
              <w:lang w:eastAsia="ko-KR"/>
            </w:rPr>
          </w:rPrChange>
        </w:rPr>
        <w:t>CPM</w:t>
      </w:r>
      <w:r w:rsidR="008D2B65">
        <w:rPr>
          <w:rFonts w:ascii="STKaiti" w:eastAsia="STKaiti" w:hAnsi="STKaiti" w:hint="eastAsia"/>
          <w:highlight w:val="green"/>
          <w:lang w:eastAsia="zh-CN"/>
        </w:rPr>
        <w:t>报告带来一些限制。</w:t>
      </w:r>
      <w:r w:rsidR="007C0418">
        <w:rPr>
          <w:rFonts w:ascii="STKaiti" w:eastAsia="STKaiti" w:hAnsi="STKaiti" w:hint="eastAsia"/>
          <w:highlight w:val="green"/>
          <w:lang w:eastAsia="zh-CN"/>
        </w:rPr>
        <w:t>而且，</w:t>
      </w:r>
      <w:r w:rsidR="001F5F7E">
        <w:rPr>
          <w:rFonts w:ascii="STKaiti" w:eastAsia="STKaiti" w:hAnsi="STKaiti" w:hint="eastAsia"/>
          <w:highlight w:val="green"/>
          <w:lang w:eastAsia="zh-CN"/>
        </w:rPr>
        <w:t>任何对议项提出的解决方案都应由</w:t>
      </w:r>
      <w:r w:rsidR="008D2B65" w:rsidRPr="008D2B65">
        <w:rPr>
          <w:rFonts w:ascii="STKaiti" w:eastAsia="STKaiti" w:hAnsi="STKaiti"/>
          <w:highlight w:val="green"/>
          <w:lang w:eastAsia="zh-CN"/>
          <w:rPrChange w:id="354" w:author="Yang, Guofeng" w:date="2019-10-09T09:40:00Z">
            <w:rPr>
              <w:rFonts w:eastAsia="Malgun Gothic"/>
              <w:i/>
              <w:iCs/>
              <w:highlight w:val="green"/>
              <w:lang w:eastAsia="ko-KR"/>
            </w:rPr>
          </w:rPrChange>
        </w:rPr>
        <w:t>WRC</w:t>
      </w:r>
      <w:r w:rsidR="008D2B65">
        <w:rPr>
          <w:rFonts w:ascii="STKaiti" w:eastAsia="STKaiti" w:hAnsi="STKaiti" w:hint="eastAsia"/>
          <w:highlight w:val="green"/>
          <w:lang w:eastAsia="zh-CN"/>
        </w:rPr>
        <w:t>负责。</w:t>
      </w:r>
    </w:p>
    <w:p w14:paraId="6FF45B8A" w14:textId="77777777" w:rsidR="000671FD" w:rsidRDefault="000671FD" w:rsidP="000671FD">
      <w:pPr>
        <w:pStyle w:val="enumlev1"/>
        <w:keepNext/>
        <w:ind w:left="60" w:firstLine="0"/>
        <w:jc w:val="both"/>
        <w:rPr>
          <w:lang w:eastAsia="zh-CN"/>
        </w:rPr>
      </w:pPr>
    </w:p>
    <w:p w14:paraId="15E9AC20" w14:textId="0E2A0CCD" w:rsidR="000671FD" w:rsidRPr="000671FD" w:rsidRDefault="000671FD">
      <w:pPr>
        <w:jc w:val="both"/>
        <w:rPr>
          <w:lang w:eastAsia="zh-CN"/>
        </w:rPr>
      </w:pPr>
      <w:ins w:id="355" w:author="ITU2" w:date="2019-06-27T15:05:00Z">
        <w:r w:rsidRPr="008D25E2">
          <w:rPr>
            <w:lang w:eastAsia="zh-CN"/>
          </w:rPr>
          <w:t xml:space="preserve">A1.2.9 </w:t>
        </w:r>
        <w:r w:rsidRPr="008D25E2">
          <w:rPr>
            <w:lang w:eastAsia="zh-CN"/>
          </w:rPr>
          <w:tab/>
        </w:r>
      </w:ins>
      <w:ins w:id="356" w:author="Yang, Guofeng" w:date="2019-10-09T09:50:00Z">
        <w:r w:rsidR="00CD625E" w:rsidRPr="00CD625E">
          <w:rPr>
            <w:rFonts w:hint="eastAsia"/>
            <w:lang w:eastAsia="zh-CN"/>
          </w:rPr>
          <w:t>负责组须根据</w:t>
        </w:r>
        <w:r w:rsidR="00CD625E" w:rsidRPr="00CD625E">
          <w:rPr>
            <w:rFonts w:hint="eastAsia"/>
            <w:lang w:eastAsia="zh-CN"/>
          </w:rPr>
          <w:t>CPM</w:t>
        </w:r>
        <w:r w:rsidR="00CD625E" w:rsidRPr="00CD625E">
          <w:rPr>
            <w:rFonts w:hint="eastAsia"/>
            <w:lang w:eastAsia="zh-CN"/>
          </w:rPr>
          <w:t>指导委员会确定的时间表开展</w:t>
        </w:r>
      </w:ins>
      <w:ins w:id="357" w:author="Yang, Guofeng" w:date="2019-10-09T09:52:00Z">
        <w:r w:rsidR="00CD625E">
          <w:rPr>
            <w:rFonts w:hint="eastAsia"/>
            <w:lang w:eastAsia="zh-CN"/>
          </w:rPr>
          <w:t>有关</w:t>
        </w:r>
      </w:ins>
      <w:ins w:id="358" w:author="Yang, Guofeng" w:date="2019-10-09T09:51:00Z">
        <w:r w:rsidR="00CD625E">
          <w:rPr>
            <w:rFonts w:hint="eastAsia"/>
            <w:lang w:eastAsia="zh-CN"/>
          </w:rPr>
          <w:t>W</w:t>
        </w:r>
        <w:r w:rsidR="00CD625E">
          <w:rPr>
            <w:lang w:eastAsia="zh-CN"/>
          </w:rPr>
          <w:t>RC</w:t>
        </w:r>
        <w:r w:rsidR="00CD625E">
          <w:rPr>
            <w:rFonts w:hint="eastAsia"/>
            <w:lang w:eastAsia="zh-CN"/>
          </w:rPr>
          <w:t>议项</w:t>
        </w:r>
      </w:ins>
      <w:ins w:id="359" w:author="Yang, Guofeng" w:date="2019-10-09T09:50:00Z">
        <w:r w:rsidR="00CD625E" w:rsidRPr="00CD625E">
          <w:rPr>
            <w:rFonts w:hint="eastAsia"/>
            <w:lang w:eastAsia="zh-CN"/>
          </w:rPr>
          <w:t>的研究并起草纳入</w:t>
        </w:r>
        <w:r w:rsidR="00CD625E" w:rsidRPr="00CD625E">
          <w:rPr>
            <w:rFonts w:hint="eastAsia"/>
            <w:lang w:eastAsia="zh-CN"/>
          </w:rPr>
          <w:t>CPM</w:t>
        </w:r>
        <w:r w:rsidR="00CD625E" w:rsidRPr="00CD625E">
          <w:rPr>
            <w:rFonts w:hint="eastAsia"/>
            <w:lang w:eastAsia="zh-CN"/>
          </w:rPr>
          <w:t>报告</w:t>
        </w:r>
      </w:ins>
      <w:ins w:id="360" w:author="Yang, Guofeng" w:date="2019-10-09T15:57:00Z">
        <w:r w:rsidR="001C218A">
          <w:rPr>
            <w:rFonts w:hint="eastAsia"/>
            <w:lang w:eastAsia="zh-CN"/>
          </w:rPr>
          <w:t>草案</w:t>
        </w:r>
      </w:ins>
      <w:ins w:id="361" w:author="Yang, Guofeng" w:date="2019-10-09T09:50:00Z">
        <w:r w:rsidR="00CD625E" w:rsidRPr="00CD625E">
          <w:rPr>
            <w:rFonts w:hint="eastAsia"/>
            <w:lang w:eastAsia="zh-CN"/>
          </w:rPr>
          <w:t>的</w:t>
        </w:r>
        <w:r w:rsidR="00CD625E" w:rsidRPr="00CD625E">
          <w:rPr>
            <w:rFonts w:hint="eastAsia"/>
            <w:lang w:eastAsia="zh-CN"/>
          </w:rPr>
          <w:t>CPM</w:t>
        </w:r>
        <w:r w:rsidR="00CD625E" w:rsidRPr="00CD625E">
          <w:rPr>
            <w:rFonts w:hint="eastAsia"/>
            <w:lang w:eastAsia="zh-CN"/>
          </w:rPr>
          <w:t>案文草案（参见</w:t>
        </w:r>
      </w:ins>
      <w:ins w:id="362" w:author="Yang, Guofeng" w:date="2019-10-09T15:57:00Z">
        <w:r w:rsidR="001C218A">
          <w:rPr>
            <w:rFonts w:hint="eastAsia"/>
            <w:lang w:eastAsia="zh-CN"/>
          </w:rPr>
          <w:t>第</w:t>
        </w:r>
      </w:ins>
      <w:ins w:id="363" w:author="Yang, Guofeng" w:date="2019-10-09T09:50:00Z">
        <w:r w:rsidR="00CD625E" w:rsidRPr="00CD625E">
          <w:rPr>
            <w:rFonts w:hint="eastAsia"/>
            <w:lang w:eastAsia="zh-CN"/>
          </w:rPr>
          <w:t>A1.5</w:t>
        </w:r>
        <w:r w:rsidR="00CD625E" w:rsidRPr="00CD625E">
          <w:rPr>
            <w:rFonts w:hint="eastAsia"/>
            <w:lang w:eastAsia="zh-CN"/>
          </w:rPr>
          <w:t>段）。</w:t>
        </w:r>
      </w:ins>
    </w:p>
    <w:p w14:paraId="50158FB4" w14:textId="4A5B3846" w:rsidR="00897E6D" w:rsidRPr="00C13391" w:rsidRDefault="000671FD">
      <w:pPr>
        <w:rPr>
          <w:bCs/>
          <w:lang w:eastAsia="zh-CN"/>
        </w:rPr>
      </w:pPr>
      <w:ins w:id="364" w:author="Alexandre VASSILIEV" w:date="2019-05-19T14:28:00Z">
        <w:r w:rsidRPr="000671FD">
          <w:rPr>
            <w:bCs/>
            <w:lang w:eastAsia="zh-CN"/>
          </w:rPr>
          <w:t>A1.</w:t>
        </w:r>
      </w:ins>
      <w:r w:rsidR="00897E6D" w:rsidRPr="00C13391">
        <w:rPr>
          <w:bCs/>
          <w:lang w:eastAsia="zh-CN"/>
        </w:rPr>
        <w:t>3</w:t>
      </w:r>
      <w:r w:rsidR="00897E6D" w:rsidRPr="00C13391">
        <w:rPr>
          <w:bCs/>
          <w:lang w:eastAsia="zh-CN"/>
        </w:rPr>
        <w:tab/>
        <w:t>CPM</w:t>
      </w:r>
      <w:r w:rsidR="00897E6D" w:rsidRPr="00C13391">
        <w:rPr>
          <w:rFonts w:hint="eastAsia"/>
          <w:bCs/>
          <w:lang w:eastAsia="zh-CN"/>
        </w:rPr>
        <w:t>的工作</w:t>
      </w:r>
      <w:del w:id="365" w:author="Yang, Guofeng" w:date="2019-10-09T13:44:00Z">
        <w:r w:rsidR="00897E6D" w:rsidRPr="00C13391" w:rsidDel="009F6342">
          <w:rPr>
            <w:rFonts w:hint="eastAsia"/>
            <w:bCs/>
            <w:lang w:eastAsia="zh-CN"/>
          </w:rPr>
          <w:delText>将</w:delText>
        </w:r>
      </w:del>
      <w:r w:rsidR="00897E6D" w:rsidRPr="00C13391">
        <w:rPr>
          <w:rFonts w:hint="eastAsia"/>
          <w:bCs/>
          <w:lang w:eastAsia="zh-CN"/>
        </w:rPr>
        <w:t>由一名主席</w:t>
      </w:r>
      <w:ins w:id="366" w:author="Yang, Guofeng" w:date="2019-10-09T13:45:00Z">
        <w:r w:rsidR="009F6342">
          <w:rPr>
            <w:rFonts w:hint="eastAsia"/>
            <w:bCs/>
            <w:lang w:eastAsia="zh-CN"/>
          </w:rPr>
          <w:t>领导，并咨询和征求</w:t>
        </w:r>
      </w:ins>
      <w:r w:rsidR="000D3EC3">
        <w:rPr>
          <w:rFonts w:hint="eastAsia"/>
          <w:bCs/>
          <w:lang w:eastAsia="zh-CN"/>
        </w:rPr>
        <w:t>各位</w:t>
      </w:r>
      <w:r w:rsidR="00897E6D" w:rsidRPr="00C13391">
        <w:rPr>
          <w:rFonts w:hint="eastAsia"/>
          <w:bCs/>
          <w:lang w:eastAsia="zh-CN"/>
        </w:rPr>
        <w:t>副主席</w:t>
      </w:r>
      <w:ins w:id="367" w:author="Yang, Guofeng" w:date="2019-10-09T13:45:00Z">
        <w:r w:rsidR="009F6342">
          <w:rPr>
            <w:rFonts w:hint="eastAsia"/>
            <w:bCs/>
            <w:lang w:eastAsia="zh-CN"/>
          </w:rPr>
          <w:t>的意见</w:t>
        </w:r>
      </w:ins>
      <w:del w:id="368" w:author="Yang, Guofeng" w:date="2019-10-09T13:45:00Z">
        <w:r w:rsidR="00897E6D" w:rsidRPr="00C13391" w:rsidDel="009F6342">
          <w:rPr>
            <w:rFonts w:hint="eastAsia"/>
            <w:bCs/>
            <w:lang w:eastAsia="zh-CN"/>
          </w:rPr>
          <w:delText>领导</w:delText>
        </w:r>
      </w:del>
      <w:r w:rsidR="00897E6D" w:rsidRPr="00C13391">
        <w:rPr>
          <w:rFonts w:hint="eastAsia"/>
          <w:bCs/>
          <w:lang w:eastAsia="zh-CN"/>
        </w:rPr>
        <w:t>。</w:t>
      </w:r>
      <w:del w:id="369" w:author="Yang, Guofeng" w:date="2019-10-09T13:56:00Z">
        <w:r w:rsidR="00897E6D" w:rsidRPr="00C13391" w:rsidDel="000D3EC3">
          <w:rPr>
            <w:rFonts w:hint="eastAsia"/>
            <w:bCs/>
            <w:lang w:eastAsia="zh-CN"/>
          </w:rPr>
          <w:delText>主席负责起草向下届世界无线电通信大会提交的报告。</w:delText>
        </w:r>
      </w:del>
      <w:r w:rsidR="00897E6D" w:rsidRPr="009905A6">
        <w:rPr>
          <w:lang w:eastAsia="zh-CN"/>
        </w:rPr>
        <w:t>CPM</w:t>
      </w:r>
      <w:r w:rsidR="00897E6D" w:rsidRPr="009905A6">
        <w:rPr>
          <w:rFonts w:hint="eastAsia"/>
          <w:lang w:eastAsia="zh-CN"/>
        </w:rPr>
        <w:t>主席和副主席</w:t>
      </w:r>
      <w:ins w:id="370" w:author="Yang, Guofeng" w:date="2019-10-09T13:56:00Z">
        <w:r w:rsidR="000D3EC3">
          <w:rPr>
            <w:rFonts w:hint="eastAsia"/>
            <w:bCs/>
            <w:lang w:eastAsia="zh-CN"/>
          </w:rPr>
          <w:t>由无线电通信全会任命</w:t>
        </w:r>
      </w:ins>
      <w:ins w:id="371" w:author="Yang, Guofeng" w:date="2019-10-09T13:57:00Z">
        <w:r w:rsidR="009B58D6">
          <w:rPr>
            <w:rFonts w:hint="eastAsia"/>
            <w:bCs/>
            <w:lang w:eastAsia="zh-CN"/>
          </w:rPr>
          <w:t>且</w:t>
        </w:r>
      </w:ins>
      <w:r w:rsidR="00897E6D" w:rsidRPr="009905A6">
        <w:rPr>
          <w:rFonts w:hint="eastAsia"/>
          <w:lang w:eastAsia="zh-CN"/>
        </w:rPr>
        <w:t>仅</w:t>
      </w:r>
      <w:r w:rsidR="00897E6D">
        <w:rPr>
          <w:rFonts w:hint="eastAsia"/>
          <w:lang w:eastAsia="zh-CN"/>
        </w:rPr>
        <w:lastRenderedPageBreak/>
        <w:t>有资格在各自职位上任职</w:t>
      </w:r>
      <w:r w:rsidR="00897E6D" w:rsidRPr="009905A6">
        <w:rPr>
          <w:rFonts w:hint="eastAsia"/>
          <w:lang w:eastAsia="zh-CN"/>
        </w:rPr>
        <w:t>一期</w:t>
      </w:r>
      <w:del w:id="372" w:author="Yang, Guofeng" w:date="2019-10-09T13:57:00Z">
        <w:r w:rsidR="00897E6D" w:rsidDel="009B58D6">
          <w:rPr>
            <w:rStyle w:val="FootnoteReference"/>
            <w:spacing w:val="-20"/>
            <w:lang w:eastAsia="zh-CN"/>
          </w:rPr>
          <w:footnoteReference w:customMarkFollows="1" w:id="4"/>
          <w:delText>1</w:delText>
        </w:r>
      </w:del>
      <w:r w:rsidR="00897E6D" w:rsidRPr="0074373A">
        <w:rPr>
          <w:rFonts w:hint="eastAsia"/>
          <w:spacing w:val="-20"/>
          <w:lang w:eastAsia="zh-CN"/>
        </w:rPr>
        <w:t>。</w:t>
      </w:r>
      <w:r w:rsidR="00897E6D" w:rsidRPr="009905A6">
        <w:rPr>
          <w:lang w:eastAsia="zh-CN"/>
        </w:rPr>
        <w:t>CPM</w:t>
      </w:r>
      <w:r w:rsidR="00897E6D" w:rsidRPr="009905A6">
        <w:rPr>
          <w:rFonts w:hint="eastAsia"/>
          <w:lang w:eastAsia="zh-CN"/>
        </w:rPr>
        <w:t>主席和副主席的任命须遵循</w:t>
      </w:r>
      <w:ins w:id="375" w:author="Yang, Guofeng" w:date="2019-10-09T13:58:00Z">
        <w:r w:rsidR="009B58D6">
          <w:rPr>
            <w:rFonts w:hint="eastAsia"/>
            <w:lang w:eastAsia="zh-CN"/>
          </w:rPr>
          <w:t>[</w:t>
        </w:r>
      </w:ins>
      <w:r w:rsidR="00897E6D" w:rsidRPr="009905A6">
        <w:rPr>
          <w:lang w:eastAsia="zh-CN"/>
        </w:rPr>
        <w:t>ITU-R</w:t>
      </w:r>
      <w:r w:rsidR="00897E6D" w:rsidRPr="009905A6">
        <w:rPr>
          <w:rFonts w:hint="eastAsia"/>
          <w:lang w:eastAsia="zh-CN"/>
        </w:rPr>
        <w:t>第</w:t>
      </w:r>
      <w:r w:rsidR="00897E6D" w:rsidRPr="009905A6">
        <w:rPr>
          <w:lang w:eastAsia="zh-CN"/>
        </w:rPr>
        <w:t>15</w:t>
      </w:r>
      <w:proofErr w:type="gramStart"/>
      <w:r w:rsidR="00897E6D" w:rsidRPr="009905A6">
        <w:rPr>
          <w:rFonts w:hint="eastAsia"/>
          <w:lang w:eastAsia="zh-CN"/>
        </w:rPr>
        <w:t>号</w:t>
      </w:r>
      <w:ins w:id="376" w:author="Yang, Guofeng" w:date="2019-10-09T13:59:00Z">
        <w:r w:rsidR="009B58D6">
          <w:rPr>
            <w:rFonts w:hint="eastAsia"/>
            <w:lang w:eastAsia="zh-CN"/>
          </w:rPr>
          <w:t>]</w:t>
        </w:r>
      </w:ins>
      <w:r w:rsidR="00897E6D" w:rsidRPr="009905A6">
        <w:rPr>
          <w:rFonts w:hint="eastAsia"/>
          <w:lang w:eastAsia="zh-CN"/>
        </w:rPr>
        <w:t>决议确定的</w:t>
      </w:r>
      <w:r w:rsidR="00897E6D">
        <w:rPr>
          <w:rFonts w:hint="eastAsia"/>
          <w:lang w:eastAsia="zh-CN"/>
        </w:rPr>
        <w:t>正副</w:t>
      </w:r>
      <w:r w:rsidR="00897E6D" w:rsidRPr="009905A6">
        <w:rPr>
          <w:rFonts w:hint="eastAsia"/>
          <w:lang w:eastAsia="zh-CN"/>
        </w:rPr>
        <w:t>主席任命程序</w:t>
      </w:r>
      <w:proofErr w:type="gramEnd"/>
      <w:ins w:id="377" w:author="Yang, Guofeng" w:date="2019-10-09T13:59:00Z">
        <w:r w:rsidR="009B58D6">
          <w:rPr>
            <w:rFonts w:hint="eastAsia"/>
            <w:lang w:eastAsia="zh-CN"/>
          </w:rPr>
          <w:t>[</w:t>
        </w:r>
      </w:ins>
      <w:ins w:id="378" w:author="Yang, Guofeng" w:date="2019-10-09T14:00:00Z">
        <w:r w:rsidR="009B58D6">
          <w:rPr>
            <w:rFonts w:hint="eastAsia"/>
            <w:lang w:eastAsia="zh-CN"/>
          </w:rPr>
          <w:t>全权代表大会</w:t>
        </w:r>
      </w:ins>
      <w:ins w:id="379" w:author="Yang, Guofeng" w:date="2019-10-09T16:01:00Z">
        <w:r w:rsidR="0035282A">
          <w:rPr>
            <w:rFonts w:hint="eastAsia"/>
            <w:lang w:eastAsia="zh-CN"/>
          </w:rPr>
          <w:t>第</w:t>
        </w:r>
        <w:r w:rsidR="0035282A">
          <w:rPr>
            <w:rFonts w:hint="eastAsia"/>
            <w:lang w:eastAsia="zh-CN"/>
          </w:rPr>
          <w:t>208</w:t>
        </w:r>
        <w:r w:rsidR="0035282A">
          <w:rPr>
            <w:rFonts w:hint="eastAsia"/>
            <w:lang w:eastAsia="zh-CN"/>
          </w:rPr>
          <w:t>项</w:t>
        </w:r>
      </w:ins>
      <w:ins w:id="380" w:author="Yang, Guofeng" w:date="2019-10-09T13:59:00Z">
        <w:r w:rsidR="009B58D6">
          <w:rPr>
            <w:lang w:eastAsia="zh-CN"/>
          </w:rPr>
          <w:t>]</w:t>
        </w:r>
      </w:ins>
      <w:r w:rsidR="00897E6D" w:rsidRPr="009905A6">
        <w:rPr>
          <w:rFonts w:hint="eastAsia"/>
          <w:lang w:eastAsia="zh-CN"/>
        </w:rPr>
        <w:t>。</w:t>
      </w:r>
    </w:p>
    <w:p w14:paraId="2329B70A" w14:textId="6D282F0D" w:rsidR="000671FD" w:rsidRPr="00CB2113" w:rsidRDefault="005C0C64">
      <w:pPr>
        <w:jc w:val="both"/>
        <w:rPr>
          <w:rFonts w:ascii="STKaiti" w:eastAsia="STKaiti" w:hAnsi="STKaiti"/>
          <w:lang w:eastAsia="zh-CN"/>
          <w:rPrChange w:id="381" w:author="Yang, Guofeng" w:date="2019-10-09T09:58:00Z">
            <w:rPr/>
          </w:rPrChange>
        </w:rPr>
      </w:pPr>
      <w:ins w:id="382" w:author="Yang, Guofeng" w:date="2019-10-09T09:55:00Z">
        <w:r w:rsidRPr="00CB2113">
          <w:rPr>
            <w:rFonts w:ascii="STKaiti" w:eastAsia="STKaiti" w:hAnsi="STKaiti" w:hint="eastAsia"/>
            <w:highlight w:val="cyan"/>
            <w:u w:val="single"/>
            <w:lang w:eastAsia="zh-CN"/>
            <w:rPrChange w:id="383" w:author="Yang, Guofeng" w:date="2019-10-09T09:58:00Z">
              <w:rPr>
                <w:rFonts w:hint="eastAsia"/>
                <w:i/>
                <w:iCs/>
                <w:highlight w:val="cyan"/>
                <w:u w:val="single"/>
                <w:lang w:eastAsia="zh-CN"/>
              </w:rPr>
            </w:rPrChange>
          </w:rPr>
          <w:t>编者注：考虑到</w:t>
        </w:r>
        <w:r w:rsidRPr="00CB2113">
          <w:rPr>
            <w:rFonts w:ascii="STKaiti" w:eastAsia="STKaiti" w:hAnsi="STKaiti"/>
            <w:highlight w:val="cyan"/>
            <w:u w:val="single"/>
            <w:lang w:eastAsia="zh-CN"/>
            <w:rPrChange w:id="384" w:author="Yang, Guofeng" w:date="2019-10-09T09:58:00Z">
              <w:rPr>
                <w:i/>
                <w:iCs/>
                <w:highlight w:val="cyan"/>
                <w:u w:val="single"/>
                <w:lang w:eastAsia="zh-CN"/>
              </w:rPr>
            </w:rPrChange>
          </w:rPr>
          <w:t>RA-19</w:t>
        </w:r>
        <w:r w:rsidRPr="00CB2113">
          <w:rPr>
            <w:rFonts w:ascii="STKaiti" w:eastAsia="STKaiti" w:hAnsi="STKaiti" w:hint="eastAsia"/>
            <w:highlight w:val="cyan"/>
            <w:u w:val="single"/>
            <w:lang w:eastAsia="zh-CN"/>
            <w:rPrChange w:id="385" w:author="Yang, Guofeng" w:date="2019-10-09T09:58:00Z">
              <w:rPr>
                <w:rFonts w:hint="eastAsia"/>
                <w:i/>
                <w:iCs/>
                <w:highlight w:val="cyan"/>
                <w:u w:val="single"/>
                <w:lang w:eastAsia="zh-CN"/>
              </w:rPr>
            </w:rPrChange>
          </w:rPr>
          <w:t>对此决议的决定，</w:t>
        </w:r>
      </w:ins>
      <w:ins w:id="386" w:author="Yang, Guofeng" w:date="2019-10-09T09:56:00Z">
        <w:r w:rsidRPr="00CB2113">
          <w:rPr>
            <w:rFonts w:ascii="STKaiti" w:eastAsia="STKaiti" w:hAnsi="STKaiti" w:hint="eastAsia"/>
            <w:highlight w:val="cyan"/>
            <w:u w:val="single"/>
            <w:lang w:eastAsia="zh-CN"/>
            <w:rPrChange w:id="387" w:author="Yang, Guofeng" w:date="2019-10-09T09:58:00Z">
              <w:rPr>
                <w:rFonts w:hint="eastAsia"/>
                <w:i/>
                <w:iCs/>
                <w:highlight w:val="cyan"/>
                <w:u w:val="single"/>
                <w:lang w:eastAsia="zh-CN"/>
              </w:rPr>
            </w:rPrChange>
          </w:rPr>
          <w:t>有可能修改对</w:t>
        </w:r>
        <w:r w:rsidRPr="00CB2113">
          <w:rPr>
            <w:rFonts w:ascii="STKaiti" w:eastAsia="STKaiti" w:hAnsi="STKaiti"/>
            <w:highlight w:val="cyan"/>
            <w:u w:val="single"/>
            <w:lang w:eastAsia="zh-CN"/>
            <w:rPrChange w:id="388" w:author="Yang, Guofeng" w:date="2019-10-09T09:58:00Z">
              <w:rPr>
                <w:i/>
                <w:iCs/>
                <w:highlight w:val="cyan"/>
                <w:u w:val="single"/>
                <w:lang w:eastAsia="zh-CN"/>
              </w:rPr>
            </w:rPrChange>
          </w:rPr>
          <w:t>ITU-R 15</w:t>
        </w:r>
        <w:r w:rsidRPr="00CB2113">
          <w:rPr>
            <w:rFonts w:ascii="STKaiti" w:eastAsia="STKaiti" w:hAnsi="STKaiti" w:hint="eastAsia"/>
            <w:highlight w:val="cyan"/>
            <w:u w:val="single"/>
            <w:lang w:eastAsia="zh-CN"/>
            <w:rPrChange w:id="389" w:author="Yang, Guofeng" w:date="2019-10-09T09:58:00Z">
              <w:rPr>
                <w:rFonts w:hint="eastAsia"/>
                <w:i/>
                <w:iCs/>
                <w:highlight w:val="cyan"/>
                <w:u w:val="single"/>
                <w:lang w:eastAsia="zh-CN"/>
              </w:rPr>
            </w:rPrChange>
          </w:rPr>
          <w:t>决议的引证。</w:t>
        </w:r>
      </w:ins>
      <w:ins w:id="390" w:author="ITU" w:date="2019-08-20T11:24:00Z">
        <w:r w:rsidR="000671FD" w:rsidRPr="00CB2113">
          <w:rPr>
            <w:rFonts w:ascii="STKaiti" w:eastAsia="STKaiti" w:hAnsi="STKaiti"/>
            <w:highlight w:val="cyan"/>
            <w:lang w:eastAsia="zh-CN"/>
            <w:rPrChange w:id="391" w:author="Yang, Guofeng" w:date="2019-10-09T09:58:00Z">
              <w:rPr/>
            </w:rPrChange>
          </w:rPr>
          <w:t xml:space="preserve"> </w:t>
        </w:r>
      </w:ins>
    </w:p>
    <w:p w14:paraId="6636CA0D" w14:textId="6681BC19" w:rsidR="00897E6D" w:rsidRDefault="000671FD" w:rsidP="000608A8">
      <w:pPr>
        <w:jc w:val="both"/>
        <w:rPr>
          <w:lang w:eastAsia="zh-CN"/>
        </w:rPr>
      </w:pPr>
      <w:ins w:id="392" w:author="Alexandre VASSILIEV" w:date="2019-05-19T14:28:00Z">
        <w:r w:rsidRPr="000671FD">
          <w:rPr>
            <w:bCs/>
            <w:lang w:eastAsia="zh-CN"/>
          </w:rPr>
          <w:t>A1.</w:t>
        </w:r>
      </w:ins>
      <w:r w:rsidR="00897E6D" w:rsidRPr="00EC034D">
        <w:rPr>
          <w:bCs/>
          <w:lang w:eastAsia="zh-CN"/>
        </w:rPr>
        <w:t>4</w:t>
      </w:r>
      <w:r w:rsidR="00897E6D">
        <w:rPr>
          <w:lang w:eastAsia="zh-CN"/>
        </w:rPr>
        <w:tab/>
      </w:r>
      <w:del w:id="393" w:author="Yang, Guofeng" w:date="2019-10-09T14:01:00Z">
        <w:r w:rsidR="00897E6D" w:rsidDel="009B58D6">
          <w:rPr>
            <w:rFonts w:hint="eastAsia"/>
            <w:lang w:eastAsia="zh-CN"/>
          </w:rPr>
          <w:delText>主席或</w:delText>
        </w:r>
      </w:del>
      <w:r w:rsidR="00897E6D">
        <w:rPr>
          <w:lang w:eastAsia="zh-CN"/>
        </w:rPr>
        <w:t>CPM</w:t>
      </w:r>
      <w:ins w:id="394" w:author="Yang, Guofeng" w:date="2019-10-09T14:01:00Z">
        <w:r w:rsidR="009B58D6">
          <w:rPr>
            <w:rFonts w:hint="eastAsia"/>
            <w:lang w:eastAsia="zh-CN"/>
          </w:rPr>
          <w:t>第一次会议</w:t>
        </w:r>
      </w:ins>
      <w:del w:id="395" w:author="Yang, Guofeng" w:date="2019-10-09T14:01:00Z">
        <w:r w:rsidR="00897E6D" w:rsidDel="009B58D6">
          <w:rPr>
            <w:rFonts w:hint="eastAsia"/>
            <w:lang w:eastAsia="zh-CN"/>
          </w:rPr>
          <w:delText>可</w:delText>
        </w:r>
      </w:del>
      <w:r w:rsidR="00897E6D">
        <w:rPr>
          <w:rFonts w:hint="eastAsia"/>
          <w:lang w:eastAsia="zh-CN"/>
        </w:rPr>
        <w:t>指定章节报告人，以协助指导有关文本的起草工作，为</w:t>
      </w:r>
      <w:r w:rsidR="00897E6D">
        <w:rPr>
          <w:lang w:eastAsia="zh-CN"/>
        </w:rPr>
        <w:t>CPM</w:t>
      </w:r>
      <w:r w:rsidR="00897E6D">
        <w:rPr>
          <w:rFonts w:hint="eastAsia"/>
          <w:lang w:eastAsia="zh-CN"/>
        </w:rPr>
        <w:t>报告奠定基础，并将负责组提交的案文合并成一份协调统一的</w:t>
      </w:r>
      <w:r w:rsidR="00897E6D">
        <w:rPr>
          <w:lang w:eastAsia="zh-CN"/>
        </w:rPr>
        <w:t>CPM</w:t>
      </w:r>
      <w:r w:rsidR="00897E6D">
        <w:rPr>
          <w:rFonts w:hint="eastAsia"/>
          <w:lang w:eastAsia="zh-CN"/>
        </w:rPr>
        <w:t>报告草案。</w:t>
      </w:r>
      <w:ins w:id="396" w:author="Yang, Guofeng" w:date="2019-10-09T14:04:00Z">
        <w:r w:rsidR="005252DB" w:rsidRPr="005252DB">
          <w:rPr>
            <w:rFonts w:hint="eastAsia"/>
            <w:lang w:eastAsia="zh-CN"/>
          </w:rPr>
          <w:t>如果某个章节报告人无法继续履行</w:t>
        </w:r>
      </w:ins>
      <w:ins w:id="397" w:author="Yang, Guofeng" w:date="2019-10-09T14:06:00Z">
        <w:r w:rsidR="005252DB">
          <w:rPr>
            <w:rFonts w:hint="eastAsia"/>
            <w:lang w:eastAsia="zh-CN"/>
          </w:rPr>
          <w:t>他</w:t>
        </w:r>
        <w:r w:rsidR="005252DB">
          <w:rPr>
            <w:rFonts w:hint="eastAsia"/>
            <w:lang w:eastAsia="zh-CN"/>
          </w:rPr>
          <w:t>/</w:t>
        </w:r>
        <w:r w:rsidR="005252DB">
          <w:rPr>
            <w:rFonts w:hint="eastAsia"/>
            <w:lang w:eastAsia="zh-CN"/>
          </w:rPr>
          <w:t>她的</w:t>
        </w:r>
      </w:ins>
      <w:ins w:id="398" w:author="Yang, Guofeng" w:date="2019-10-09T14:04:00Z">
        <w:r w:rsidR="005252DB" w:rsidRPr="005252DB">
          <w:rPr>
            <w:rFonts w:hint="eastAsia"/>
            <w:lang w:eastAsia="zh-CN"/>
          </w:rPr>
          <w:t>职责，由</w:t>
        </w:r>
        <w:r w:rsidR="005252DB" w:rsidRPr="005252DB">
          <w:rPr>
            <w:rFonts w:hint="eastAsia"/>
            <w:lang w:eastAsia="zh-CN"/>
          </w:rPr>
          <w:t>CPM</w:t>
        </w:r>
        <w:r w:rsidR="005252DB" w:rsidRPr="005252DB">
          <w:rPr>
            <w:rFonts w:hint="eastAsia"/>
            <w:lang w:eastAsia="zh-CN"/>
          </w:rPr>
          <w:t>指导委员会（参见以下</w:t>
        </w:r>
      </w:ins>
      <w:ins w:id="399" w:author="Yang, Guofeng" w:date="2019-10-09T16:07:00Z">
        <w:r w:rsidR="000608A8">
          <w:rPr>
            <w:rFonts w:hint="eastAsia"/>
            <w:lang w:eastAsia="zh-CN"/>
          </w:rPr>
          <w:t>第</w:t>
        </w:r>
      </w:ins>
      <w:ins w:id="400" w:author="Yang, Guofeng" w:date="2019-10-09T14:04:00Z">
        <w:r w:rsidR="005252DB" w:rsidRPr="005252DB">
          <w:rPr>
            <w:rFonts w:hint="eastAsia"/>
            <w:lang w:eastAsia="zh-CN"/>
          </w:rPr>
          <w:t>A1.5</w:t>
        </w:r>
        <w:r w:rsidR="005252DB" w:rsidRPr="005252DB">
          <w:rPr>
            <w:rFonts w:hint="eastAsia"/>
            <w:lang w:eastAsia="zh-CN"/>
          </w:rPr>
          <w:t>段）与无线电通信局主任磋商后任命新的章节报告人</w:t>
        </w:r>
      </w:ins>
      <w:ins w:id="401" w:author="Yang, Guofeng" w:date="2019-10-09T14:07:00Z">
        <w:r w:rsidR="00BE6565">
          <w:rPr>
            <w:rFonts w:hint="eastAsia"/>
            <w:lang w:eastAsia="zh-CN"/>
          </w:rPr>
          <w:t>。</w:t>
        </w:r>
      </w:ins>
    </w:p>
    <w:p w14:paraId="5EF23082" w14:textId="5BE6288F" w:rsidR="00897E6D" w:rsidRPr="00B07424" w:rsidRDefault="000671FD">
      <w:pPr>
        <w:jc w:val="both"/>
        <w:rPr>
          <w:b/>
          <w:szCs w:val="24"/>
          <w:lang w:eastAsia="zh-CN"/>
        </w:rPr>
      </w:pPr>
      <w:ins w:id="402" w:author="Alexandre VASSILIEV" w:date="2019-05-19T14:28:00Z">
        <w:r w:rsidRPr="000671FD">
          <w:rPr>
            <w:bCs/>
            <w:szCs w:val="24"/>
            <w:lang w:eastAsia="zh-CN"/>
          </w:rPr>
          <w:t>A1.</w:t>
        </w:r>
      </w:ins>
      <w:r w:rsidR="00897E6D" w:rsidRPr="00EC034D">
        <w:rPr>
          <w:bCs/>
          <w:szCs w:val="24"/>
          <w:lang w:eastAsia="zh-CN"/>
        </w:rPr>
        <w:t>5</w:t>
      </w:r>
      <w:r w:rsidR="00897E6D" w:rsidRPr="004177AE">
        <w:rPr>
          <w:b/>
          <w:szCs w:val="24"/>
          <w:lang w:eastAsia="zh-CN"/>
        </w:rPr>
        <w:tab/>
      </w:r>
      <w:r w:rsidR="00897E6D" w:rsidRPr="00B07424">
        <w:rPr>
          <w:iCs/>
          <w:szCs w:val="24"/>
          <w:lang w:eastAsia="zh-CN"/>
        </w:rPr>
        <w:t>CPM</w:t>
      </w:r>
      <w:r w:rsidR="00897E6D">
        <w:rPr>
          <w:rFonts w:hint="eastAsia"/>
          <w:iCs/>
          <w:szCs w:val="24"/>
          <w:lang w:eastAsia="zh-CN"/>
        </w:rPr>
        <w:t>主席、副主席以及章节报告人</w:t>
      </w:r>
      <w:del w:id="403" w:author="Yang, Guofeng" w:date="2019-10-09T14:07:00Z">
        <w:r w:rsidR="00897E6D" w:rsidDel="00BE6565">
          <w:rPr>
            <w:rFonts w:hint="eastAsia"/>
            <w:iCs/>
            <w:szCs w:val="24"/>
            <w:lang w:eastAsia="zh-CN"/>
          </w:rPr>
          <w:delText>将被称为</w:delText>
        </w:r>
      </w:del>
      <w:ins w:id="404" w:author="Yang, Guofeng" w:date="2019-10-09T14:07:00Z">
        <w:r w:rsidR="00BE6565">
          <w:rPr>
            <w:rFonts w:hint="eastAsia"/>
            <w:iCs/>
            <w:szCs w:val="24"/>
            <w:lang w:eastAsia="zh-CN"/>
          </w:rPr>
          <w:t>组成</w:t>
        </w:r>
      </w:ins>
      <w:r w:rsidR="00897E6D">
        <w:rPr>
          <w:iCs/>
          <w:szCs w:val="24"/>
          <w:lang w:eastAsia="zh-CN"/>
        </w:rPr>
        <w:t>CPM</w:t>
      </w:r>
      <w:r w:rsidR="00897E6D">
        <w:rPr>
          <w:rFonts w:hint="eastAsia"/>
          <w:iCs/>
          <w:szCs w:val="24"/>
          <w:lang w:eastAsia="zh-CN"/>
        </w:rPr>
        <w:t>指导委员会。</w:t>
      </w:r>
    </w:p>
    <w:p w14:paraId="0C3BD8A0" w14:textId="23C34760" w:rsidR="00897E6D" w:rsidRDefault="000671FD">
      <w:pPr>
        <w:jc w:val="both"/>
        <w:rPr>
          <w:lang w:eastAsia="zh-CN"/>
        </w:rPr>
      </w:pPr>
      <w:ins w:id="405" w:author="Alexandre VASSILIEV" w:date="2019-05-19T14:28:00Z">
        <w:r w:rsidRPr="000671FD">
          <w:rPr>
            <w:bCs/>
            <w:lang w:eastAsia="zh-CN"/>
          </w:rPr>
          <w:t>A1.</w:t>
        </w:r>
      </w:ins>
      <w:r w:rsidR="00897E6D" w:rsidRPr="00EC034D">
        <w:rPr>
          <w:bCs/>
          <w:lang w:eastAsia="zh-CN"/>
        </w:rPr>
        <w:t>6</w:t>
      </w:r>
      <w:r w:rsidR="00897E6D">
        <w:rPr>
          <w:lang w:eastAsia="zh-CN"/>
        </w:rPr>
        <w:tab/>
      </w:r>
      <w:r w:rsidR="00897E6D">
        <w:rPr>
          <w:rFonts w:hint="eastAsia"/>
          <w:lang w:eastAsia="zh-CN"/>
        </w:rPr>
        <w:t>主席应召集一次由</w:t>
      </w:r>
      <w:r w:rsidR="00897E6D">
        <w:rPr>
          <w:lang w:eastAsia="zh-CN"/>
        </w:rPr>
        <w:t>CPM</w:t>
      </w:r>
      <w:r w:rsidR="00897E6D">
        <w:rPr>
          <w:rFonts w:hint="eastAsia"/>
          <w:lang w:eastAsia="zh-CN"/>
        </w:rPr>
        <w:t>指导委员会、负责组主席以及研究组主席参加的会议。该会议（被称为</w:t>
      </w:r>
      <w:r w:rsidR="00897E6D">
        <w:rPr>
          <w:lang w:eastAsia="zh-CN"/>
        </w:rPr>
        <w:t>CPM</w:t>
      </w:r>
      <w:r w:rsidR="00897E6D">
        <w:rPr>
          <w:rFonts w:hint="eastAsia"/>
          <w:lang w:eastAsia="zh-CN"/>
        </w:rPr>
        <w:t>管理班子会议）</w:t>
      </w:r>
      <w:ins w:id="406" w:author="Yang, Guofeng" w:date="2019-10-09T14:08:00Z">
        <w:r w:rsidR="00BE6565">
          <w:rPr>
            <w:rFonts w:hint="eastAsia"/>
            <w:lang w:eastAsia="zh-CN"/>
          </w:rPr>
          <w:t>须</w:t>
        </w:r>
      </w:ins>
      <w:ins w:id="407" w:author="Yang, Guofeng" w:date="2019-10-09T14:09:00Z">
        <w:r w:rsidR="00BE6565">
          <w:rPr>
            <w:rFonts w:hint="eastAsia"/>
            <w:lang w:eastAsia="zh-CN"/>
          </w:rPr>
          <w:t>将</w:t>
        </w:r>
      </w:ins>
      <w:del w:id="408" w:author="Yang, Guofeng" w:date="2019-10-09T14:09:00Z">
        <w:r w:rsidR="00897E6D" w:rsidDel="00BE6565">
          <w:rPr>
            <w:rFonts w:hint="eastAsia"/>
            <w:lang w:eastAsia="zh-CN"/>
          </w:rPr>
          <w:delText>将</w:delText>
        </w:r>
      </w:del>
      <w:r w:rsidR="00897E6D">
        <w:rPr>
          <w:rFonts w:hint="eastAsia"/>
          <w:lang w:eastAsia="zh-CN"/>
        </w:rPr>
        <w:t>各负责组的输出文件合并成</w:t>
      </w:r>
      <w:r w:rsidR="00897E6D">
        <w:rPr>
          <w:lang w:eastAsia="zh-CN"/>
        </w:rPr>
        <w:t>CPM</w:t>
      </w:r>
      <w:r w:rsidR="00897E6D">
        <w:rPr>
          <w:rFonts w:hint="eastAsia"/>
          <w:lang w:eastAsia="zh-CN"/>
        </w:rPr>
        <w:t>报告草案，作为向</w:t>
      </w:r>
      <w:r w:rsidR="00897E6D">
        <w:rPr>
          <w:lang w:eastAsia="zh-CN"/>
        </w:rPr>
        <w:t>CPM</w:t>
      </w:r>
      <w:r w:rsidR="00897E6D">
        <w:rPr>
          <w:rFonts w:hint="eastAsia"/>
          <w:lang w:eastAsia="zh-CN"/>
        </w:rPr>
        <w:t>第二次会议提交的输入文件。</w:t>
      </w:r>
    </w:p>
    <w:p w14:paraId="6EF22D17" w14:textId="2D555450" w:rsidR="00897E6D" w:rsidRPr="00084C82" w:rsidRDefault="000671FD">
      <w:pPr>
        <w:rPr>
          <w:lang w:eastAsia="zh-CN"/>
        </w:rPr>
      </w:pPr>
      <w:ins w:id="409" w:author="Alexandre VASSILIEV" w:date="2019-05-19T14:28:00Z">
        <w:r w:rsidRPr="000671FD">
          <w:rPr>
            <w:lang w:eastAsia="zh-CN"/>
          </w:rPr>
          <w:t>A1.</w:t>
        </w:r>
      </w:ins>
      <w:r w:rsidR="00897E6D" w:rsidRPr="00084C82">
        <w:rPr>
          <w:lang w:eastAsia="zh-CN"/>
        </w:rPr>
        <w:t>7</w:t>
      </w:r>
      <w:r w:rsidR="00897E6D" w:rsidRPr="00084C82">
        <w:rPr>
          <w:lang w:eastAsia="zh-CN"/>
        </w:rPr>
        <w:tab/>
      </w:r>
      <w:r w:rsidR="00897E6D">
        <w:rPr>
          <w:rFonts w:hint="eastAsia"/>
          <w:lang w:eastAsia="zh-CN"/>
        </w:rPr>
        <w:t>合并后的</w:t>
      </w:r>
      <w:r w:rsidR="00897E6D">
        <w:rPr>
          <w:lang w:eastAsia="zh-CN"/>
        </w:rPr>
        <w:t>CPM</w:t>
      </w:r>
      <w:r w:rsidR="00897E6D">
        <w:rPr>
          <w:rFonts w:hint="eastAsia"/>
          <w:lang w:eastAsia="zh-CN"/>
        </w:rPr>
        <w:t>报告草案应翻译为</w:t>
      </w:r>
      <w:r w:rsidR="00897E6D">
        <w:rPr>
          <w:rFonts w:hint="eastAsia"/>
          <w:lang w:val="en-US" w:eastAsia="zh-CN"/>
        </w:rPr>
        <w:t>六</w:t>
      </w:r>
      <w:r w:rsidR="00897E6D">
        <w:rPr>
          <w:rFonts w:hint="eastAsia"/>
          <w:lang w:val="es-ES_tradnl" w:eastAsia="zh-CN"/>
        </w:rPr>
        <w:t>种</w:t>
      </w:r>
      <w:r w:rsidR="00897E6D">
        <w:rPr>
          <w:rFonts w:hint="eastAsia"/>
          <w:lang w:eastAsia="zh-CN"/>
        </w:rPr>
        <w:t>国际电联的正式语文，并</w:t>
      </w:r>
      <w:ins w:id="410" w:author="Yang, Guofeng" w:date="2019-10-09T14:10:00Z">
        <w:r w:rsidR="00BE6565">
          <w:rPr>
            <w:rFonts w:hint="eastAsia"/>
            <w:lang w:eastAsia="zh-CN"/>
          </w:rPr>
          <w:t>须</w:t>
        </w:r>
      </w:ins>
      <w:del w:id="411" w:author="Yang, Guofeng" w:date="2019-10-09T14:10:00Z">
        <w:r w:rsidR="00897E6D" w:rsidDel="00BE6565">
          <w:rPr>
            <w:rFonts w:hint="eastAsia"/>
            <w:lang w:eastAsia="zh-CN"/>
          </w:rPr>
          <w:delText>应</w:delText>
        </w:r>
      </w:del>
      <w:ins w:id="412" w:author="Yang, Guofeng" w:date="2019-10-09T14:10:00Z">
        <w:r w:rsidR="00BE6565">
          <w:rPr>
            <w:rFonts w:hint="eastAsia"/>
            <w:lang w:eastAsia="zh-CN"/>
          </w:rPr>
          <w:t>至少</w:t>
        </w:r>
      </w:ins>
      <w:del w:id="413" w:author="Yang, Guofeng" w:date="2019-10-09T14:10:00Z">
        <w:r w:rsidR="00897E6D" w:rsidDel="00BE6565">
          <w:rPr>
            <w:rFonts w:hint="eastAsia"/>
            <w:lang w:eastAsia="zh-CN"/>
          </w:rPr>
          <w:delText>至少</w:delText>
        </w:r>
      </w:del>
      <w:r w:rsidR="00897E6D">
        <w:rPr>
          <w:rFonts w:hint="eastAsia"/>
          <w:lang w:eastAsia="zh-CN"/>
        </w:rPr>
        <w:t>在</w:t>
      </w:r>
      <w:r w:rsidR="00897E6D">
        <w:rPr>
          <w:lang w:eastAsia="zh-CN"/>
        </w:rPr>
        <w:t>CPM</w:t>
      </w:r>
      <w:r w:rsidR="00897E6D">
        <w:rPr>
          <w:rFonts w:hint="eastAsia"/>
          <w:lang w:eastAsia="zh-CN"/>
        </w:rPr>
        <w:t>第二次会议召开前三个月前发至各成员国。</w:t>
      </w:r>
    </w:p>
    <w:p w14:paraId="5BB8C9AF" w14:textId="5E21EA0D" w:rsidR="00897E6D" w:rsidRDefault="000671FD">
      <w:pPr>
        <w:jc w:val="both"/>
        <w:rPr>
          <w:lang w:eastAsia="zh-CN"/>
        </w:rPr>
      </w:pPr>
      <w:ins w:id="414" w:author="Alexandre VASSILIEV" w:date="2019-05-19T14:28:00Z">
        <w:r w:rsidRPr="000671FD">
          <w:rPr>
            <w:bCs/>
            <w:lang w:eastAsia="zh-CN"/>
          </w:rPr>
          <w:t>A1.</w:t>
        </w:r>
      </w:ins>
      <w:r w:rsidR="00897E6D" w:rsidRPr="00EC034D">
        <w:rPr>
          <w:bCs/>
          <w:lang w:eastAsia="zh-CN"/>
        </w:rPr>
        <w:t>8</w:t>
      </w:r>
      <w:r w:rsidR="00897E6D">
        <w:rPr>
          <w:lang w:eastAsia="zh-CN"/>
        </w:rPr>
        <w:tab/>
      </w:r>
      <w:r w:rsidR="00897E6D">
        <w:rPr>
          <w:rFonts w:hint="eastAsia"/>
          <w:lang w:eastAsia="zh-CN"/>
        </w:rPr>
        <w:t>应尽一切努力保证</w:t>
      </w:r>
      <w:r w:rsidR="00897E6D">
        <w:rPr>
          <w:lang w:eastAsia="zh-CN"/>
        </w:rPr>
        <w:t>CPM</w:t>
      </w:r>
      <w:del w:id="415" w:author="Yang, Guofeng" w:date="2019-10-09T14:11:00Z">
        <w:r w:rsidR="00897E6D" w:rsidDel="00BE6565">
          <w:rPr>
            <w:rFonts w:hint="eastAsia"/>
            <w:lang w:eastAsia="zh-CN"/>
          </w:rPr>
          <w:delText>最终</w:delText>
        </w:r>
      </w:del>
      <w:r w:rsidR="00897E6D">
        <w:rPr>
          <w:rFonts w:hint="eastAsia"/>
          <w:lang w:eastAsia="zh-CN"/>
        </w:rPr>
        <w:t>报告的篇幅最短。为此，在起草</w:t>
      </w:r>
      <w:r w:rsidR="00897E6D">
        <w:rPr>
          <w:lang w:eastAsia="zh-CN"/>
        </w:rPr>
        <w:t>CPM</w:t>
      </w:r>
      <w:r w:rsidR="00897E6D">
        <w:rPr>
          <w:rFonts w:hint="eastAsia"/>
          <w:lang w:eastAsia="zh-CN"/>
        </w:rPr>
        <w:t>文本</w:t>
      </w:r>
      <w:ins w:id="416" w:author="Yang, Guofeng" w:date="2019-10-09T14:11:00Z">
        <w:r w:rsidR="00BE6565">
          <w:rPr>
            <w:rFonts w:hint="eastAsia"/>
            <w:lang w:eastAsia="zh-CN"/>
          </w:rPr>
          <w:t>草案</w:t>
        </w:r>
      </w:ins>
      <w:r w:rsidR="00897E6D">
        <w:rPr>
          <w:rFonts w:hint="eastAsia"/>
          <w:lang w:eastAsia="zh-CN"/>
        </w:rPr>
        <w:t>时，各负责组应最大限度地对已批准的</w:t>
      </w:r>
      <w:r w:rsidR="00897E6D">
        <w:rPr>
          <w:lang w:eastAsia="zh-CN"/>
        </w:rPr>
        <w:t>ITU-R</w:t>
      </w:r>
      <w:r w:rsidR="00897E6D">
        <w:rPr>
          <w:rFonts w:hint="eastAsia"/>
          <w:lang w:eastAsia="zh-CN"/>
        </w:rPr>
        <w:t>建议书和报告酌情采用引注方式。</w:t>
      </w:r>
    </w:p>
    <w:p w14:paraId="5B1E2201" w14:textId="25EE3DCF" w:rsidR="00897E6D" w:rsidRDefault="000671FD" w:rsidP="00BC6C84">
      <w:pPr>
        <w:jc w:val="both"/>
        <w:rPr>
          <w:lang w:eastAsia="zh-CN"/>
        </w:rPr>
      </w:pPr>
      <w:ins w:id="417" w:author="Alexandre VASSILIEV" w:date="2019-05-19T14:28:00Z">
        <w:r w:rsidRPr="000671FD">
          <w:rPr>
            <w:bCs/>
            <w:lang w:eastAsia="zh-CN"/>
          </w:rPr>
          <w:t>A1.</w:t>
        </w:r>
      </w:ins>
      <w:r w:rsidR="00897E6D" w:rsidRPr="00EC034D">
        <w:rPr>
          <w:bCs/>
          <w:lang w:eastAsia="zh-CN"/>
        </w:rPr>
        <w:t>9</w:t>
      </w:r>
      <w:r w:rsidR="00897E6D">
        <w:rPr>
          <w:lang w:eastAsia="zh-CN"/>
        </w:rPr>
        <w:tab/>
      </w:r>
      <w:del w:id="418" w:author="Yang, Guofeng" w:date="2019-10-09T14:12:00Z">
        <w:r w:rsidR="00897E6D" w:rsidDel="00BE6565">
          <w:rPr>
            <w:rFonts w:hint="eastAsia"/>
            <w:lang w:eastAsia="zh-CN"/>
          </w:rPr>
          <w:delText>对于工作安排，</w:delText>
        </w:r>
      </w:del>
      <w:r w:rsidR="00BE6565">
        <w:rPr>
          <w:rFonts w:hint="eastAsia"/>
          <w:lang w:eastAsia="zh-CN"/>
        </w:rPr>
        <w:t>C</w:t>
      </w:r>
      <w:r w:rsidR="00BE6565">
        <w:rPr>
          <w:lang w:eastAsia="zh-CN"/>
        </w:rPr>
        <w:t>PM</w:t>
      </w:r>
      <w:r w:rsidR="00BE6565">
        <w:rPr>
          <w:rFonts w:hint="eastAsia"/>
          <w:lang w:eastAsia="zh-CN"/>
        </w:rPr>
        <w:t>须</w:t>
      </w:r>
      <w:r w:rsidR="00897E6D">
        <w:rPr>
          <w:rFonts w:hint="eastAsia"/>
          <w:lang w:eastAsia="zh-CN"/>
        </w:rPr>
        <w:t>根据</w:t>
      </w:r>
      <w:ins w:id="419" w:author="Yang, Guofeng" w:date="2019-10-09T14:13:00Z">
        <w:r w:rsidR="00BE6565">
          <w:rPr>
            <w:rFonts w:hint="eastAsia"/>
            <w:lang w:eastAsia="zh-CN"/>
          </w:rPr>
          <w:t>国际电联</w:t>
        </w:r>
      </w:ins>
      <w:ins w:id="420" w:author="Yang, Guofeng" w:date="2019-10-09T14:14:00Z">
        <w:r w:rsidR="00BE6565">
          <w:rPr>
            <w:rFonts w:hint="eastAsia"/>
            <w:lang w:eastAsia="zh-CN"/>
          </w:rPr>
          <w:t>正式语文</w:t>
        </w:r>
      </w:ins>
      <w:r w:rsidR="00897E6D">
        <w:rPr>
          <w:rFonts w:hint="eastAsia"/>
          <w:lang w:eastAsia="zh-CN"/>
        </w:rPr>
        <w:t>《</w:t>
      </w:r>
      <w:ins w:id="421" w:author="Yang, Guofeng" w:date="2019-10-09T14:15:00Z">
        <w:r w:rsidR="00BE6565">
          <w:rPr>
            <w:rFonts w:hint="eastAsia"/>
            <w:lang w:eastAsia="zh-CN"/>
          </w:rPr>
          <w:t>国际电联</w:t>
        </w:r>
      </w:ins>
      <w:r w:rsidR="00897E6D">
        <w:rPr>
          <w:rFonts w:hint="eastAsia"/>
          <w:lang w:eastAsia="zh-CN"/>
        </w:rPr>
        <w:t>组织法》第</w:t>
      </w:r>
      <w:del w:id="422" w:author="Yang, Guofeng" w:date="2019-10-09T14:14:00Z">
        <w:r w:rsidR="00897E6D" w:rsidDel="00BE6565">
          <w:rPr>
            <w:lang w:eastAsia="zh-CN"/>
          </w:rPr>
          <w:delText>172</w:delText>
        </w:r>
        <w:r w:rsidR="00897E6D" w:rsidDel="00BE6565">
          <w:rPr>
            <w:rFonts w:hint="eastAsia"/>
            <w:lang w:eastAsia="zh-CN"/>
          </w:rPr>
          <w:delText>款</w:delText>
        </w:r>
      </w:del>
      <w:ins w:id="423" w:author="Yang, Guofeng" w:date="2019-10-09T14:14:00Z">
        <w:r w:rsidR="00BE6565">
          <w:rPr>
            <w:lang w:eastAsia="zh-CN"/>
          </w:rPr>
          <w:t>29</w:t>
        </w:r>
        <w:r w:rsidR="00BE6565">
          <w:rPr>
            <w:rFonts w:hint="eastAsia"/>
            <w:lang w:eastAsia="zh-CN"/>
          </w:rPr>
          <w:t>条</w:t>
        </w:r>
      </w:ins>
      <w:r w:rsidR="00897E6D">
        <w:rPr>
          <w:rFonts w:hint="eastAsia"/>
          <w:lang w:eastAsia="zh-CN"/>
        </w:rPr>
        <w:t>的规定</w:t>
      </w:r>
      <w:ins w:id="424" w:author="Yang, Guofeng" w:date="2019-10-09T14:19:00Z">
        <w:r w:rsidR="00BC6C84" w:rsidRPr="00BC6C84">
          <w:rPr>
            <w:rFonts w:hint="eastAsia"/>
            <w:lang w:eastAsia="zh-CN"/>
          </w:rPr>
          <w:t>开展其工作</w:t>
        </w:r>
      </w:ins>
      <w:del w:id="425" w:author="Yang, Guofeng" w:date="2019-10-09T14:19:00Z">
        <w:r w:rsidR="00BC6C84" w:rsidDel="00BC6C84">
          <w:rPr>
            <w:rFonts w:hint="eastAsia"/>
            <w:lang w:eastAsia="zh-CN"/>
          </w:rPr>
          <w:delText>被视为国际电联会议</w:delText>
        </w:r>
      </w:del>
      <w:r w:rsidR="00897E6D">
        <w:rPr>
          <w:rFonts w:hint="eastAsia"/>
          <w:lang w:eastAsia="zh-CN"/>
        </w:rPr>
        <w:t>。</w:t>
      </w:r>
    </w:p>
    <w:p w14:paraId="2E0B5BA1" w14:textId="0ECF37D6" w:rsidR="00897E6D" w:rsidRDefault="000671FD" w:rsidP="00897E6D">
      <w:pPr>
        <w:jc w:val="both"/>
        <w:rPr>
          <w:b/>
          <w:lang w:eastAsia="zh-CN"/>
        </w:rPr>
      </w:pPr>
      <w:ins w:id="426" w:author="Alexandre VASSILIEV" w:date="2019-05-19T14:28:00Z">
        <w:r w:rsidRPr="000671FD">
          <w:rPr>
            <w:bCs/>
            <w:lang w:eastAsia="zh-CN"/>
          </w:rPr>
          <w:t>A1.</w:t>
        </w:r>
      </w:ins>
      <w:r w:rsidR="00897E6D" w:rsidRPr="00EC034D">
        <w:rPr>
          <w:bCs/>
          <w:lang w:eastAsia="zh-CN"/>
        </w:rPr>
        <w:t>10</w:t>
      </w:r>
      <w:r w:rsidR="00897E6D">
        <w:rPr>
          <w:b/>
          <w:lang w:eastAsia="zh-CN"/>
        </w:rPr>
        <w:tab/>
      </w:r>
      <w:r w:rsidR="00897E6D">
        <w:rPr>
          <w:rFonts w:hint="eastAsia"/>
          <w:lang w:eastAsia="zh-CN"/>
        </w:rPr>
        <w:t>在为</w:t>
      </w:r>
      <w:r w:rsidR="00897E6D">
        <w:rPr>
          <w:lang w:eastAsia="zh-CN"/>
        </w:rPr>
        <w:t>CPM</w:t>
      </w:r>
      <w:r w:rsidR="00897E6D">
        <w:rPr>
          <w:rFonts w:hint="eastAsia"/>
          <w:lang w:eastAsia="zh-CN"/>
        </w:rPr>
        <w:t>做准备时，应最大限度地利用电子方式向与会者散发文稿。</w:t>
      </w:r>
    </w:p>
    <w:p w14:paraId="04C6EC1C" w14:textId="17B1F013" w:rsidR="00897E6D" w:rsidRDefault="000671FD" w:rsidP="00897E6D">
      <w:pPr>
        <w:rPr>
          <w:lang w:eastAsia="zh-CN"/>
        </w:rPr>
      </w:pPr>
      <w:ins w:id="427" w:author="Alexandre VASSILIEV" w:date="2019-05-19T14:28:00Z">
        <w:r w:rsidRPr="000671FD">
          <w:rPr>
            <w:bCs/>
            <w:lang w:eastAsia="zh-CN"/>
          </w:rPr>
          <w:t>A1.</w:t>
        </w:r>
      </w:ins>
      <w:r w:rsidR="00897E6D" w:rsidRPr="00EC034D">
        <w:rPr>
          <w:bCs/>
          <w:lang w:eastAsia="zh-CN"/>
        </w:rPr>
        <w:t>11</w:t>
      </w:r>
      <w:r w:rsidR="00897E6D">
        <w:rPr>
          <w:lang w:eastAsia="zh-CN"/>
        </w:rPr>
        <w:tab/>
      </w:r>
      <w:r w:rsidR="00897E6D">
        <w:rPr>
          <w:rFonts w:hint="eastAsia"/>
          <w:lang w:eastAsia="zh-CN"/>
        </w:rPr>
        <w:t>其它工作安排应根据</w:t>
      </w:r>
      <w:r w:rsidR="00897E6D">
        <w:rPr>
          <w:lang w:eastAsia="zh-CN"/>
        </w:rPr>
        <w:t>ITU-R</w:t>
      </w:r>
      <w:r w:rsidR="00897E6D">
        <w:rPr>
          <w:rFonts w:hint="eastAsia"/>
          <w:lang w:eastAsia="zh-CN"/>
        </w:rPr>
        <w:t>第</w:t>
      </w:r>
      <w:r w:rsidR="00897E6D">
        <w:rPr>
          <w:lang w:eastAsia="zh-CN"/>
        </w:rPr>
        <w:t>1</w:t>
      </w:r>
      <w:r w:rsidR="00897E6D">
        <w:rPr>
          <w:rFonts w:hint="eastAsia"/>
          <w:lang w:eastAsia="zh-CN"/>
        </w:rPr>
        <w:t>号决议的相关规定进行。</w:t>
      </w:r>
    </w:p>
    <w:p w14:paraId="5E5C9F9F" w14:textId="77777777" w:rsidR="00897E6D" w:rsidRPr="00AF5E97" w:rsidRDefault="00897E6D" w:rsidP="00897E6D">
      <w:pPr>
        <w:pStyle w:val="AnnexNo"/>
        <w:rPr>
          <w:lang w:eastAsia="zh-CN"/>
        </w:rPr>
      </w:pPr>
      <w:r w:rsidRPr="00AF5E97">
        <w:rPr>
          <w:rFonts w:hint="eastAsia"/>
          <w:lang w:eastAsia="zh-CN"/>
        </w:rPr>
        <w:t>附件</w:t>
      </w:r>
      <w:r w:rsidRPr="00AF5E97">
        <w:rPr>
          <w:lang w:eastAsia="zh-CN"/>
        </w:rPr>
        <w:t>2</w:t>
      </w:r>
    </w:p>
    <w:p w14:paraId="22649278" w14:textId="77777777" w:rsidR="00897E6D" w:rsidRPr="00B07424" w:rsidRDefault="00897E6D" w:rsidP="00897E6D">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14:paraId="0753DB2A" w14:textId="6027B180" w:rsidR="00897E6D" w:rsidRPr="00EC034D" w:rsidRDefault="000671FD" w:rsidP="00897E6D">
      <w:pPr>
        <w:pStyle w:val="Heading1"/>
        <w:rPr>
          <w:lang w:eastAsia="zh-CN"/>
        </w:rPr>
      </w:pPr>
      <w:ins w:id="428" w:author="Alexandre VASSILIEV" w:date="2019-05-19T15:24:00Z">
        <w:r w:rsidRPr="000671FD">
          <w:rPr>
            <w:lang w:eastAsia="zh-CN"/>
          </w:rPr>
          <w:t>A2.</w:t>
        </w:r>
      </w:ins>
      <w:r w:rsidR="00897E6D" w:rsidRPr="00B07424">
        <w:rPr>
          <w:lang w:eastAsia="zh-CN"/>
        </w:rPr>
        <w:t>1</w:t>
      </w:r>
      <w:r w:rsidR="00897E6D" w:rsidRPr="004177AE">
        <w:rPr>
          <w:lang w:eastAsia="zh-CN"/>
        </w:rPr>
        <w:tab/>
      </w:r>
      <w:r w:rsidR="00897E6D" w:rsidRPr="00FA2034">
        <w:rPr>
          <w:lang w:eastAsia="zh-CN"/>
        </w:rPr>
        <w:t>WRC</w:t>
      </w:r>
      <w:r w:rsidR="00897E6D" w:rsidRPr="00FA2034">
        <w:rPr>
          <w:rFonts w:hint="eastAsia"/>
          <w:lang w:eastAsia="zh-CN"/>
        </w:rPr>
        <w:t>每一</w:t>
      </w:r>
      <w:r w:rsidR="00897E6D">
        <w:rPr>
          <w:rFonts w:hint="eastAsia"/>
          <w:lang w:eastAsia="zh-CN"/>
        </w:rPr>
        <w:t>议项</w:t>
      </w:r>
      <w:r w:rsidR="00897E6D" w:rsidRPr="00FA2034">
        <w:rPr>
          <w:rFonts w:hint="eastAsia"/>
          <w:lang w:eastAsia="zh-CN"/>
        </w:rPr>
        <w:t>的内容提要</w:t>
      </w:r>
    </w:p>
    <w:p w14:paraId="370B9E5E" w14:textId="36F7A4AD" w:rsidR="00897E6D" w:rsidRDefault="000671FD" w:rsidP="000671FD">
      <w:pPr>
        <w:rPr>
          <w:lang w:eastAsia="zh-CN"/>
        </w:rPr>
      </w:pPr>
      <w:ins w:id="429" w:author="ITU" w:date="2019-08-20T11:30:00Z">
        <w:r w:rsidRPr="000671FD">
          <w:rPr>
            <w:lang w:eastAsia="zh-CN"/>
          </w:rPr>
          <w:t>A2.1.1</w:t>
        </w:r>
        <w:r w:rsidRPr="000671FD">
          <w:rPr>
            <w:lang w:eastAsia="zh-CN"/>
          </w:rPr>
          <w:tab/>
        </w:r>
      </w:ins>
      <w:r w:rsidR="00897E6D">
        <w:rPr>
          <w:rFonts w:hint="eastAsia"/>
          <w:lang w:eastAsia="zh-CN"/>
        </w:rPr>
        <w:t>根据本决议附件</w:t>
      </w:r>
      <w:r w:rsidR="00897E6D">
        <w:rPr>
          <w:lang w:eastAsia="zh-CN"/>
        </w:rPr>
        <w:t>1</w:t>
      </w:r>
      <w:r w:rsidR="00897E6D">
        <w:rPr>
          <w:rFonts w:hint="eastAsia"/>
          <w:lang w:eastAsia="zh-CN"/>
        </w:rPr>
        <w:t>第</w:t>
      </w:r>
      <w:ins w:id="430" w:author="Alexandre VASSILIEV" w:date="2019-05-19T15:25:00Z">
        <w:r w:rsidRPr="000671FD">
          <w:rPr>
            <w:lang w:eastAsia="zh-CN"/>
          </w:rPr>
          <w:t>A1.</w:t>
        </w:r>
      </w:ins>
      <w:r w:rsidRPr="000671FD">
        <w:rPr>
          <w:lang w:eastAsia="zh-CN"/>
        </w:rPr>
        <w:t>2.</w:t>
      </w:r>
      <w:ins w:id="431" w:author="Alexandre VASSILIEV" w:date="2019-05-12T13:51:00Z">
        <w:r w:rsidRPr="000671FD">
          <w:rPr>
            <w:lang w:eastAsia="zh-CN"/>
            <w:rPrChange w:id="432" w:author="Alexandre VASSILIEV" w:date="2019-05-12T13:52:00Z">
              <w:rPr>
                <w:highlight w:val="yellow"/>
              </w:rPr>
            </w:rPrChange>
          </w:rPr>
          <w:t>7</w:t>
        </w:r>
      </w:ins>
      <w:del w:id="433" w:author="Alexandre VASSILIEV" w:date="2019-05-12T13:52:00Z">
        <w:r w:rsidRPr="000671FD" w:rsidDel="00273626">
          <w:rPr>
            <w:lang w:eastAsia="zh-CN"/>
          </w:rPr>
          <w:delText>6</w:delText>
        </w:r>
      </w:del>
      <w:r w:rsidR="00897E6D">
        <w:rPr>
          <w:rFonts w:hint="eastAsia"/>
          <w:lang w:eastAsia="zh-CN"/>
        </w:rPr>
        <w:t>节，</w:t>
      </w:r>
      <w:r w:rsidR="00897E6D">
        <w:rPr>
          <w:lang w:eastAsia="zh-CN"/>
        </w:rPr>
        <w:t>WRC</w:t>
      </w:r>
      <w:r w:rsidR="00897E6D">
        <w:rPr>
          <w:rFonts w:hint="eastAsia"/>
          <w:lang w:eastAsia="zh-CN"/>
        </w:rPr>
        <w:t>每一议项的内容提要必须纳入最终</w:t>
      </w:r>
      <w:r w:rsidR="00897E6D">
        <w:rPr>
          <w:lang w:eastAsia="zh-CN"/>
        </w:rPr>
        <w:t>CPM</w:t>
      </w:r>
      <w:r w:rsidR="00897E6D">
        <w:rPr>
          <w:rFonts w:hint="eastAsia"/>
          <w:lang w:eastAsia="zh-CN"/>
        </w:rPr>
        <w:t>文本草案中。如果已经指定章节报告人，则该报告人可协助拟定内容提要。</w:t>
      </w:r>
    </w:p>
    <w:p w14:paraId="53C75A42" w14:textId="6571847D" w:rsidR="00897E6D" w:rsidRDefault="000671FD" w:rsidP="000671FD">
      <w:pPr>
        <w:rPr>
          <w:lang w:eastAsia="zh-CN"/>
        </w:rPr>
      </w:pPr>
      <w:ins w:id="434" w:author="ITU" w:date="2019-08-20T11:30:00Z">
        <w:r w:rsidRPr="000671FD">
          <w:rPr>
            <w:lang w:eastAsia="zh-CN"/>
          </w:rPr>
          <w:t>A2.1.2</w:t>
        </w:r>
        <w:r w:rsidRPr="000671FD">
          <w:rPr>
            <w:lang w:eastAsia="zh-CN"/>
          </w:rPr>
          <w:tab/>
        </w:r>
      </w:ins>
      <w:r w:rsidR="00897E6D">
        <w:rPr>
          <w:rFonts w:hint="eastAsia"/>
          <w:lang w:eastAsia="zh-CN"/>
        </w:rPr>
        <w:t>特别指出，</w:t>
      </w:r>
      <w:r w:rsidR="00897E6D">
        <w:rPr>
          <w:lang w:eastAsia="zh-CN"/>
        </w:rPr>
        <w:t>WRC</w:t>
      </w:r>
      <w:r w:rsidR="00897E6D">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14:paraId="21DE7536" w14:textId="69CCE057" w:rsidR="00897E6D" w:rsidRPr="00FA2034" w:rsidRDefault="000671FD" w:rsidP="00897E6D">
      <w:pPr>
        <w:pStyle w:val="Heading1"/>
        <w:rPr>
          <w:lang w:eastAsia="zh-CN"/>
        </w:rPr>
      </w:pPr>
      <w:ins w:id="435" w:author="Alexandre VASSILIEV" w:date="2019-05-19T15:24:00Z">
        <w:r w:rsidRPr="000671FD">
          <w:rPr>
            <w:lang w:eastAsia="zh-CN"/>
          </w:rPr>
          <w:t>A2.</w:t>
        </w:r>
      </w:ins>
      <w:r w:rsidR="00897E6D" w:rsidRPr="00FA2034">
        <w:rPr>
          <w:lang w:eastAsia="zh-CN"/>
        </w:rPr>
        <w:t>2</w:t>
      </w:r>
      <w:r w:rsidR="00897E6D" w:rsidRPr="00FA2034">
        <w:rPr>
          <w:lang w:eastAsia="zh-CN"/>
        </w:rPr>
        <w:tab/>
      </w:r>
      <w:r w:rsidR="00897E6D" w:rsidRPr="00FA2034">
        <w:rPr>
          <w:rFonts w:hint="eastAsia"/>
          <w:lang w:eastAsia="zh-CN"/>
        </w:rPr>
        <w:t>背景段落</w:t>
      </w:r>
    </w:p>
    <w:p w14:paraId="6E436D49" w14:textId="5CE39CC1" w:rsidR="00897E6D" w:rsidRPr="00687AFD" w:rsidRDefault="000671FD" w:rsidP="000671FD">
      <w:pPr>
        <w:rPr>
          <w:bCs/>
          <w:lang w:eastAsia="zh-CN"/>
        </w:rPr>
      </w:pPr>
      <w:ins w:id="436" w:author="ITU" w:date="2019-08-20T11:30:00Z">
        <w:r w:rsidRPr="000671FD">
          <w:rPr>
            <w:bCs/>
            <w:lang w:eastAsia="zh-CN"/>
          </w:rPr>
          <w:t>A2.2.1</w:t>
        </w:r>
        <w:r w:rsidRPr="000671FD">
          <w:rPr>
            <w:bCs/>
            <w:lang w:eastAsia="zh-CN"/>
          </w:rPr>
          <w:tab/>
        </w:r>
      </w:ins>
      <w:r w:rsidR="00897E6D" w:rsidRPr="00687AFD">
        <w:rPr>
          <w:rFonts w:hint="eastAsia"/>
          <w:bCs/>
          <w:lang w:eastAsia="zh-CN"/>
        </w:rPr>
        <w:t>背景段落的目的是简</w:t>
      </w:r>
      <w:r w:rsidR="00897E6D">
        <w:rPr>
          <w:rFonts w:hint="eastAsia"/>
          <w:bCs/>
          <w:lang w:eastAsia="zh-CN"/>
        </w:rPr>
        <w:t>要</w:t>
      </w:r>
      <w:r w:rsidR="00897E6D" w:rsidRPr="00687AFD">
        <w:rPr>
          <w:rFonts w:hint="eastAsia"/>
          <w:bCs/>
          <w:lang w:eastAsia="zh-CN"/>
        </w:rPr>
        <w:t>提供一般性信息，以便说明议项（或问题）的理由，其篇幅不应超过半页纸。</w:t>
      </w:r>
    </w:p>
    <w:p w14:paraId="2BC46D1A" w14:textId="0E34FFCD" w:rsidR="00897E6D" w:rsidRPr="00FA2034" w:rsidRDefault="000671FD" w:rsidP="00897E6D">
      <w:pPr>
        <w:pStyle w:val="Heading1"/>
        <w:rPr>
          <w:lang w:eastAsia="zh-CN"/>
        </w:rPr>
      </w:pPr>
      <w:ins w:id="437" w:author="Alexandre VASSILIEV" w:date="2019-05-19T15:24:00Z">
        <w:r w:rsidRPr="000671FD">
          <w:rPr>
            <w:lang w:eastAsia="zh-CN"/>
          </w:rPr>
          <w:lastRenderedPageBreak/>
          <w:t>A2.</w:t>
        </w:r>
      </w:ins>
      <w:r w:rsidR="00897E6D" w:rsidRPr="00FA2034">
        <w:rPr>
          <w:lang w:eastAsia="zh-CN"/>
        </w:rPr>
        <w:t>3</w:t>
      </w:r>
      <w:r w:rsidR="00897E6D" w:rsidRPr="00FA2034">
        <w:rPr>
          <w:lang w:eastAsia="zh-CN"/>
        </w:rPr>
        <w:tab/>
        <w:t>CPM</w:t>
      </w:r>
      <w:r w:rsidR="00897E6D" w:rsidRPr="00FA2034">
        <w:rPr>
          <w:rFonts w:hint="eastAsia"/>
          <w:lang w:eastAsia="zh-CN"/>
        </w:rPr>
        <w:t>案文草案的页数限制和格式</w:t>
      </w:r>
    </w:p>
    <w:p w14:paraId="299A415C" w14:textId="5E0BC98D" w:rsidR="00897E6D" w:rsidRDefault="000671FD" w:rsidP="000671FD">
      <w:pPr>
        <w:rPr>
          <w:lang w:eastAsia="zh-CN"/>
        </w:rPr>
      </w:pPr>
      <w:ins w:id="438" w:author="ITU" w:date="2019-08-20T11:30:00Z">
        <w:r w:rsidRPr="000671FD">
          <w:rPr>
            <w:lang w:eastAsia="zh-CN"/>
          </w:rPr>
          <w:t>A2.3.1</w:t>
        </w:r>
        <w:r w:rsidRPr="000671FD">
          <w:rPr>
            <w:lang w:eastAsia="zh-CN"/>
          </w:rPr>
          <w:tab/>
        </w:r>
      </w:ins>
      <w:r w:rsidR="00897E6D">
        <w:rPr>
          <w:rFonts w:hint="eastAsia"/>
          <w:lang w:eastAsia="zh-CN"/>
        </w:rPr>
        <w:t>负责组应以</w:t>
      </w:r>
      <w:r w:rsidR="00897E6D">
        <w:rPr>
          <w:lang w:eastAsia="zh-CN"/>
        </w:rPr>
        <w:t>CPM</w:t>
      </w:r>
      <w:r w:rsidR="00897E6D">
        <w:rPr>
          <w:rFonts w:hint="eastAsia"/>
          <w:lang w:eastAsia="zh-CN"/>
        </w:rPr>
        <w:t>第一次会议决定且一致认可的格式和结构编写</w:t>
      </w:r>
      <w:r w:rsidR="00897E6D">
        <w:rPr>
          <w:lang w:eastAsia="zh-CN"/>
        </w:rPr>
        <w:t>CPM</w:t>
      </w:r>
      <w:r w:rsidR="00897E6D">
        <w:rPr>
          <w:rFonts w:hint="eastAsia"/>
          <w:lang w:eastAsia="zh-CN"/>
        </w:rPr>
        <w:t>案文草案。</w:t>
      </w:r>
    </w:p>
    <w:p w14:paraId="1DCA21C4" w14:textId="143DC2D9" w:rsidR="00897E6D" w:rsidRDefault="000671FD" w:rsidP="000671FD">
      <w:pPr>
        <w:rPr>
          <w:lang w:eastAsia="zh-CN"/>
        </w:rPr>
      </w:pPr>
      <w:ins w:id="439" w:author="ITU" w:date="2019-08-20T11:30:00Z">
        <w:r w:rsidRPr="000671FD">
          <w:rPr>
            <w:lang w:eastAsia="zh-CN"/>
          </w:rPr>
          <w:t>A2.3.2</w:t>
        </w:r>
        <w:r w:rsidRPr="000671FD">
          <w:rPr>
            <w:lang w:eastAsia="zh-CN"/>
          </w:rPr>
          <w:tab/>
        </w:r>
      </w:ins>
      <w:r w:rsidR="00897E6D">
        <w:rPr>
          <w:rFonts w:hint="eastAsia"/>
          <w:lang w:eastAsia="zh-CN"/>
        </w:rPr>
        <w:t>涉及每一议项或问题的所有必要案文均不应超过</w:t>
      </w:r>
      <w:r w:rsidR="00897E6D">
        <w:rPr>
          <w:lang w:eastAsia="zh-CN"/>
        </w:rPr>
        <w:t>10</w:t>
      </w:r>
      <w:r w:rsidR="00897E6D">
        <w:rPr>
          <w:rFonts w:hint="eastAsia"/>
          <w:lang w:eastAsia="zh-CN"/>
        </w:rPr>
        <w:t>页纸。</w:t>
      </w:r>
    </w:p>
    <w:p w14:paraId="6E7E30A5" w14:textId="054123C3" w:rsidR="00897E6D" w:rsidRDefault="000671FD" w:rsidP="000671FD">
      <w:pPr>
        <w:rPr>
          <w:lang w:eastAsia="zh-CN"/>
        </w:rPr>
      </w:pPr>
      <w:ins w:id="440" w:author="ITU" w:date="2019-08-20T11:30:00Z">
        <w:r w:rsidRPr="000671FD">
          <w:rPr>
            <w:lang w:eastAsia="zh-CN"/>
          </w:rPr>
          <w:t>A2.3.3</w:t>
        </w:r>
        <w:r w:rsidRPr="000671FD">
          <w:rPr>
            <w:lang w:eastAsia="zh-CN"/>
          </w:rPr>
          <w:tab/>
        </w:r>
      </w:ins>
      <w:r w:rsidR="00897E6D">
        <w:rPr>
          <w:rFonts w:hint="eastAsia"/>
          <w:lang w:eastAsia="zh-CN"/>
        </w:rPr>
        <w:t>为实现这一目标，应落实下列工作：</w:t>
      </w:r>
    </w:p>
    <w:p w14:paraId="7A1D1EFA" w14:textId="5C6E8F43" w:rsidR="00897E6D" w:rsidRDefault="000671FD" w:rsidP="00897E6D">
      <w:pPr>
        <w:pStyle w:val="enumlev1"/>
        <w:rPr>
          <w:lang w:eastAsia="zh-CN"/>
        </w:rPr>
      </w:pPr>
      <w:del w:id="441" w:author="ITU2" w:date="2019-06-27T15:24:00Z">
        <w:r w:rsidRPr="000671FD" w:rsidDel="008C3CC8">
          <w:rPr>
            <w:lang w:eastAsia="zh-CN"/>
          </w:rPr>
          <w:delText>–</w:delText>
        </w:r>
      </w:del>
      <w:ins w:id="442" w:author="ITU2" w:date="2019-06-27T15:24:00Z">
        <w:r w:rsidRPr="000671FD">
          <w:rPr>
            <w:lang w:eastAsia="zh-CN"/>
          </w:rPr>
          <w:t>a)</w:t>
        </w:r>
      </w:ins>
      <w:r w:rsidR="00897E6D" w:rsidRPr="00D327E8">
        <w:rPr>
          <w:lang w:eastAsia="zh-CN"/>
        </w:rPr>
        <w:tab/>
      </w:r>
      <w:r w:rsidR="00897E6D">
        <w:rPr>
          <w:lang w:eastAsia="zh-CN"/>
        </w:rPr>
        <w:t>CPM</w:t>
      </w:r>
      <w:r w:rsidR="00897E6D">
        <w:rPr>
          <w:rFonts w:hint="eastAsia"/>
          <w:lang w:eastAsia="zh-CN"/>
        </w:rPr>
        <w:t>案文草案应清晰明了，起草方式应连贯一致，且没有歧义；</w:t>
      </w:r>
    </w:p>
    <w:p w14:paraId="4A3A5288" w14:textId="7B19D0E0" w:rsidR="00897E6D" w:rsidRPr="00D327E8" w:rsidRDefault="000671FD" w:rsidP="00897E6D">
      <w:pPr>
        <w:pStyle w:val="enumlev1"/>
        <w:rPr>
          <w:lang w:eastAsia="zh-CN"/>
        </w:rPr>
      </w:pPr>
      <w:del w:id="443" w:author="ITU2" w:date="2019-06-27T15:24:00Z">
        <w:r w:rsidRPr="000671FD" w:rsidDel="008C3CC8">
          <w:rPr>
            <w:lang w:eastAsia="zh-CN"/>
          </w:rPr>
          <w:delText>–</w:delText>
        </w:r>
      </w:del>
      <w:ins w:id="444" w:author="ITU2" w:date="2019-06-27T15:24:00Z">
        <w:r w:rsidRPr="000671FD">
          <w:rPr>
            <w:lang w:eastAsia="zh-CN"/>
          </w:rPr>
          <w:t>b)</w:t>
        </w:r>
      </w:ins>
      <w:r w:rsidR="00897E6D" w:rsidRPr="00D327E8">
        <w:rPr>
          <w:lang w:eastAsia="zh-CN"/>
        </w:rPr>
        <w:tab/>
      </w:r>
      <w:r w:rsidR="00897E6D">
        <w:rPr>
          <w:rFonts w:hint="eastAsia"/>
          <w:lang w:eastAsia="zh-CN"/>
        </w:rPr>
        <w:t>应将提议的、满足每一议项要求的方法数量</w:t>
      </w:r>
      <w:ins w:id="445" w:author="Yang, Guofeng" w:date="2019-10-09T14:23:00Z">
        <w:r w:rsidR="00CA4984">
          <w:rPr>
            <w:rFonts w:hint="eastAsia"/>
            <w:lang w:eastAsia="zh-CN"/>
          </w:rPr>
          <w:t>尽量</w:t>
        </w:r>
      </w:ins>
      <w:r w:rsidR="00897E6D">
        <w:rPr>
          <w:rFonts w:hint="eastAsia"/>
          <w:lang w:eastAsia="zh-CN"/>
        </w:rPr>
        <w:t>保持在</w:t>
      </w:r>
      <w:ins w:id="446" w:author="Yang, Guofeng" w:date="2019-10-09T14:24:00Z">
        <w:r w:rsidR="00CA4984">
          <w:rPr>
            <w:rFonts w:hint="eastAsia"/>
            <w:lang w:eastAsia="zh-CN"/>
          </w:rPr>
          <w:t>最</w:t>
        </w:r>
      </w:ins>
      <w:r w:rsidR="00897E6D">
        <w:rPr>
          <w:rFonts w:hint="eastAsia"/>
          <w:lang w:eastAsia="zh-CN"/>
        </w:rPr>
        <w:t>低程度；</w:t>
      </w:r>
    </w:p>
    <w:p w14:paraId="3A7D1308" w14:textId="6B650B09" w:rsidR="00897E6D" w:rsidRPr="00D327E8" w:rsidRDefault="000671FD" w:rsidP="00897E6D">
      <w:pPr>
        <w:pStyle w:val="enumlev1"/>
        <w:rPr>
          <w:lang w:eastAsia="zh-CN"/>
        </w:rPr>
      </w:pPr>
      <w:del w:id="447" w:author="ITU2" w:date="2019-06-27T15:24:00Z">
        <w:r w:rsidRPr="000671FD" w:rsidDel="008C3CC8">
          <w:rPr>
            <w:lang w:eastAsia="zh-CN"/>
          </w:rPr>
          <w:delText>–</w:delText>
        </w:r>
      </w:del>
      <w:ins w:id="448" w:author="ITU2" w:date="2019-06-27T15:24:00Z">
        <w:r w:rsidRPr="000671FD">
          <w:rPr>
            <w:lang w:eastAsia="zh-CN"/>
          </w:rPr>
          <w:t>c)</w:t>
        </w:r>
      </w:ins>
      <w:r w:rsidR="00897E6D" w:rsidRPr="00D327E8">
        <w:rPr>
          <w:lang w:eastAsia="zh-CN"/>
        </w:rPr>
        <w:tab/>
      </w:r>
      <w:r w:rsidR="00897E6D">
        <w:rPr>
          <w:rFonts w:hint="eastAsia"/>
          <w:lang w:eastAsia="zh-CN"/>
        </w:rPr>
        <w:t>如使用缩写，则应在缩写首次出现时给出其全称，且应在每一章的开始部分给出本章所有缩写清单；</w:t>
      </w:r>
    </w:p>
    <w:p w14:paraId="6B4FFBC3" w14:textId="1B7BBF3A" w:rsidR="00897E6D" w:rsidRPr="00D327E8" w:rsidRDefault="000671FD">
      <w:pPr>
        <w:pStyle w:val="enumlev1"/>
        <w:rPr>
          <w:lang w:eastAsia="zh-CN"/>
        </w:rPr>
      </w:pPr>
      <w:del w:id="449" w:author="ITU2" w:date="2019-06-27T15:24:00Z">
        <w:r w:rsidRPr="000671FD" w:rsidDel="008C3CC8">
          <w:rPr>
            <w:lang w:eastAsia="zh-CN"/>
          </w:rPr>
          <w:delText>–</w:delText>
        </w:r>
      </w:del>
      <w:ins w:id="450" w:author="ITU2" w:date="2019-06-27T15:24:00Z">
        <w:r w:rsidRPr="000671FD">
          <w:rPr>
            <w:lang w:eastAsia="zh-CN"/>
          </w:rPr>
          <w:t>d)</w:t>
        </w:r>
      </w:ins>
      <w:r w:rsidR="00897E6D" w:rsidRPr="00D327E8">
        <w:rPr>
          <w:lang w:eastAsia="zh-CN"/>
        </w:rPr>
        <w:tab/>
      </w:r>
      <w:r w:rsidR="00897E6D">
        <w:rPr>
          <w:rFonts w:hint="eastAsia"/>
          <w:lang w:eastAsia="zh-CN"/>
        </w:rPr>
        <w:t>应通过采用相关参引避免援引已包含在</w:t>
      </w:r>
      <w:r w:rsidR="00897E6D" w:rsidRPr="00D327E8">
        <w:rPr>
          <w:lang w:eastAsia="zh-CN"/>
        </w:rPr>
        <w:t>ITU-R</w:t>
      </w:r>
      <w:r w:rsidR="00897E6D">
        <w:rPr>
          <w:rFonts w:hint="eastAsia"/>
          <w:lang w:eastAsia="zh-CN"/>
        </w:rPr>
        <w:t>其他正式文件中</w:t>
      </w:r>
      <w:del w:id="451" w:author="Yang, Guofeng" w:date="2019-10-09T16:12:00Z">
        <w:r w:rsidR="00897E6D" w:rsidDel="00652EAD">
          <w:rPr>
            <w:rFonts w:hint="eastAsia"/>
            <w:lang w:eastAsia="zh-CN"/>
          </w:rPr>
          <w:delText>的</w:delText>
        </w:r>
      </w:del>
      <w:ins w:id="452" w:author="Yang, Guofeng" w:date="2019-10-09T16:12:00Z">
        <w:r w:rsidR="00652EAD">
          <w:rPr>
            <w:rFonts w:hint="eastAsia"/>
            <w:lang w:eastAsia="zh-CN"/>
          </w:rPr>
          <w:t>的</w:t>
        </w:r>
      </w:ins>
      <w:r w:rsidR="00897E6D">
        <w:rPr>
          <w:rFonts w:hint="eastAsia"/>
          <w:lang w:eastAsia="zh-CN"/>
        </w:rPr>
        <w:t>案文</w:t>
      </w:r>
      <w:ins w:id="453" w:author="Yang, Guofeng" w:date="2019-10-09T14:24:00Z">
        <w:r w:rsidR="00CA4984">
          <w:rPr>
            <w:rFonts w:hint="eastAsia"/>
            <w:lang w:eastAsia="zh-CN"/>
          </w:rPr>
          <w:t>（又见第</w:t>
        </w:r>
      </w:ins>
      <w:ins w:id="454" w:author="Yang, Guofeng" w:date="2019-10-09T14:25:00Z">
        <w:r w:rsidR="00CA4984">
          <w:rPr>
            <w:rFonts w:hint="eastAsia"/>
            <w:lang w:eastAsia="zh-CN"/>
          </w:rPr>
          <w:t>A2.5</w:t>
        </w:r>
        <w:r w:rsidR="00CA4984">
          <w:rPr>
            <w:rFonts w:hint="eastAsia"/>
            <w:lang w:eastAsia="zh-CN"/>
          </w:rPr>
          <w:t>段</w:t>
        </w:r>
      </w:ins>
      <w:ins w:id="455" w:author="Yang, Guofeng" w:date="2019-10-09T14:24:00Z">
        <w:r w:rsidR="00CA4984">
          <w:rPr>
            <w:rFonts w:hint="eastAsia"/>
            <w:lang w:eastAsia="zh-CN"/>
          </w:rPr>
          <w:t>）</w:t>
        </w:r>
      </w:ins>
      <w:r w:rsidR="00897E6D">
        <w:rPr>
          <w:rFonts w:hint="eastAsia"/>
          <w:lang w:eastAsia="zh-CN"/>
        </w:rPr>
        <w:t>。</w:t>
      </w:r>
    </w:p>
    <w:p w14:paraId="767A4A38" w14:textId="4558F2D6" w:rsidR="00897E6D" w:rsidRPr="00EC034D" w:rsidRDefault="000671FD" w:rsidP="00897E6D">
      <w:pPr>
        <w:pStyle w:val="Heading1"/>
        <w:rPr>
          <w:lang w:eastAsia="zh-CN"/>
        </w:rPr>
      </w:pPr>
      <w:ins w:id="456" w:author="Alexandre VASSILIEV" w:date="2019-05-19T15:24:00Z">
        <w:r w:rsidRPr="000671FD">
          <w:rPr>
            <w:lang w:eastAsia="zh-CN"/>
          </w:rPr>
          <w:t>A2.</w:t>
        </w:r>
      </w:ins>
      <w:r w:rsidR="00897E6D" w:rsidRPr="00B07424">
        <w:rPr>
          <w:lang w:eastAsia="zh-CN"/>
        </w:rPr>
        <w:t>4</w:t>
      </w:r>
      <w:r w:rsidR="00897E6D" w:rsidRPr="004177AE">
        <w:rPr>
          <w:lang w:eastAsia="zh-CN"/>
        </w:rPr>
        <w:tab/>
      </w:r>
      <w:r w:rsidR="00897E6D" w:rsidRPr="00DB700B">
        <w:rPr>
          <w:rFonts w:hint="eastAsia"/>
          <w:lang w:eastAsia="zh-CN"/>
        </w:rPr>
        <w:t>满足</w:t>
      </w:r>
      <w:r w:rsidR="00897E6D" w:rsidRPr="00DB700B">
        <w:rPr>
          <w:lang w:eastAsia="zh-CN"/>
        </w:rPr>
        <w:t>WRC</w:t>
      </w:r>
      <w:r w:rsidR="00897E6D" w:rsidRPr="00DB700B">
        <w:rPr>
          <w:rFonts w:hint="eastAsia"/>
          <w:lang w:eastAsia="zh-CN"/>
        </w:rPr>
        <w:t>议项要求的方法</w:t>
      </w:r>
    </w:p>
    <w:p w14:paraId="4C7E3337" w14:textId="3115C3BC" w:rsidR="00897E6D" w:rsidRDefault="000671FD" w:rsidP="000671FD">
      <w:pPr>
        <w:rPr>
          <w:lang w:eastAsia="zh-CN"/>
        </w:rPr>
      </w:pPr>
      <w:ins w:id="457" w:author="ITU" w:date="2019-08-20T11:30:00Z">
        <w:r w:rsidRPr="000671FD">
          <w:rPr>
            <w:lang w:eastAsia="zh-CN"/>
          </w:rPr>
          <w:t>A2.4.1</w:t>
        </w:r>
        <w:r w:rsidRPr="000671FD">
          <w:rPr>
            <w:lang w:eastAsia="zh-CN"/>
          </w:rPr>
          <w:tab/>
        </w:r>
      </w:ins>
      <w:r w:rsidR="00897E6D">
        <w:rPr>
          <w:rFonts w:hint="eastAsia"/>
          <w:lang w:eastAsia="zh-CN"/>
        </w:rPr>
        <w:t>旨在满足每一议项要求的方法的数量应</w:t>
      </w:r>
      <w:del w:id="458" w:author="Yang, Guofeng" w:date="2019-10-09T14:27:00Z">
        <w:r w:rsidR="00897E6D" w:rsidDel="00676431">
          <w:rPr>
            <w:rFonts w:hint="eastAsia"/>
            <w:lang w:eastAsia="zh-CN"/>
          </w:rPr>
          <w:delText>尽</w:delText>
        </w:r>
      </w:del>
      <w:ins w:id="459" w:author="Yang, Guofeng" w:date="2019-10-09T14:27:00Z">
        <w:r w:rsidR="00676431">
          <w:rPr>
            <w:rFonts w:hint="eastAsia"/>
            <w:lang w:eastAsia="zh-CN"/>
          </w:rPr>
          <w:t>尽</w:t>
        </w:r>
      </w:ins>
      <w:r w:rsidR="00897E6D">
        <w:rPr>
          <w:rFonts w:hint="eastAsia"/>
          <w:lang w:eastAsia="zh-CN"/>
        </w:rPr>
        <w:t>可能</w:t>
      </w:r>
      <w:ins w:id="460" w:author="Yang, Guofeng" w:date="2019-10-09T14:27:00Z">
        <w:r w:rsidR="00676431">
          <w:rPr>
            <w:rFonts w:hint="eastAsia"/>
            <w:lang w:eastAsia="zh-CN"/>
          </w:rPr>
          <w:t>最</w:t>
        </w:r>
      </w:ins>
      <w:r w:rsidR="00897E6D">
        <w:rPr>
          <w:rFonts w:hint="eastAsia"/>
          <w:lang w:eastAsia="zh-CN"/>
        </w:rPr>
        <w:t>少，且对每一种方法的描述均应尽可能</w:t>
      </w:r>
      <w:ins w:id="461" w:author="Yang, Guofeng" w:date="2019-10-09T14:26:00Z">
        <w:r w:rsidR="00CA4984">
          <w:rPr>
            <w:rFonts w:hint="eastAsia"/>
            <w:lang w:eastAsia="zh-CN"/>
          </w:rPr>
          <w:t>准确和</w:t>
        </w:r>
      </w:ins>
      <w:r w:rsidR="00897E6D">
        <w:rPr>
          <w:rFonts w:hint="eastAsia"/>
          <w:lang w:eastAsia="zh-CN"/>
        </w:rPr>
        <w:t>简洁。</w:t>
      </w:r>
    </w:p>
    <w:p w14:paraId="64156FEE" w14:textId="4B180A5E" w:rsidR="000671FD" w:rsidRPr="008D25E2" w:rsidRDefault="00E0424A">
      <w:pPr>
        <w:keepNext/>
        <w:keepLines/>
        <w:pBdr>
          <w:top w:val="single" w:sz="4" w:space="1" w:color="auto"/>
          <w:left w:val="single" w:sz="4" w:space="4" w:color="auto"/>
          <w:bottom w:val="single" w:sz="4" w:space="1" w:color="auto"/>
          <w:right w:val="single" w:sz="4" w:space="4" w:color="auto"/>
        </w:pBdr>
        <w:jc w:val="both"/>
        <w:rPr>
          <w:ins w:id="462" w:author="ITU2" w:date="2019-06-27T15:31:00Z"/>
          <w:i/>
          <w:iCs/>
          <w:lang w:eastAsia="zh-CN"/>
          <w:rPrChange w:id="463" w:author="ITU2" w:date="2019-06-27T15:50:00Z">
            <w:rPr>
              <w:ins w:id="464" w:author="ITU2" w:date="2019-06-27T15:31:00Z"/>
            </w:rPr>
          </w:rPrChange>
        </w:rPr>
        <w:pPrChange w:id="465" w:author="Aubineau, Philippe" w:date="2019-09-03T19:17:00Z">
          <w:pPr>
            <w:jc w:val="both"/>
          </w:pPr>
        </w:pPrChange>
      </w:pPr>
      <w:r w:rsidRPr="00E0424A">
        <w:rPr>
          <w:rFonts w:ascii="STKaiti" w:eastAsia="STKaiti" w:hAnsi="STKaiti" w:hint="eastAsia"/>
          <w:highlight w:val="yellow"/>
          <w:u w:val="single"/>
          <w:lang w:eastAsia="zh-CN"/>
        </w:rPr>
        <w:t>选项</w:t>
      </w:r>
      <w:ins w:id="466" w:author="Kong, Hongli" w:date="2019-10-02T14:13:00Z">
        <w:r w:rsidR="00831EDB" w:rsidRPr="00A47A81">
          <w:rPr>
            <w:rFonts w:ascii="STKaiti" w:eastAsia="STKaiti" w:hAnsi="STKaiti" w:hint="eastAsia"/>
            <w:highlight w:val="yellow"/>
            <w:lang w:eastAsia="zh-CN"/>
          </w:rPr>
          <w:t>1：</w:t>
        </w:r>
      </w:ins>
    </w:p>
    <w:p w14:paraId="01591B30" w14:textId="29A41E44" w:rsidR="000671FD" w:rsidRDefault="000671FD" w:rsidP="000671FD">
      <w:pPr>
        <w:pBdr>
          <w:top w:val="single" w:sz="4" w:space="1" w:color="auto"/>
          <w:left w:val="single" w:sz="4" w:space="4" w:color="auto"/>
          <w:bottom w:val="single" w:sz="4" w:space="1" w:color="auto"/>
          <w:right w:val="single" w:sz="4" w:space="4" w:color="auto"/>
        </w:pBdr>
        <w:jc w:val="both"/>
        <w:rPr>
          <w:lang w:eastAsia="zh-CN"/>
        </w:rPr>
      </w:pPr>
      <w:del w:id="467" w:author="Kong, Hongli" w:date="2019-10-02T11:21:00Z">
        <w:r w:rsidDel="000671FD">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0671FD">
          <w:rPr>
            <w:lang w:eastAsia="zh-CN"/>
          </w:rPr>
          <w:delText>3</w:delText>
        </w:r>
        <w:r w:rsidDel="000671FD">
          <w:rPr>
            <w:rFonts w:hint="eastAsia"/>
            <w:lang w:eastAsia="zh-CN"/>
          </w:rPr>
          <w:delText>）项。</w:delText>
        </w:r>
      </w:del>
    </w:p>
    <w:p w14:paraId="6D64399A" w14:textId="0A6D6E2C" w:rsidR="000671FD" w:rsidRPr="008D25E2" w:rsidRDefault="000671FD">
      <w:pPr>
        <w:pBdr>
          <w:top w:val="single" w:sz="4" w:space="1" w:color="auto"/>
          <w:left w:val="single" w:sz="4" w:space="4" w:color="auto"/>
          <w:bottom w:val="single" w:sz="4" w:space="1" w:color="auto"/>
          <w:right w:val="single" w:sz="4" w:space="4" w:color="auto"/>
        </w:pBdr>
        <w:jc w:val="both"/>
        <w:rPr>
          <w:ins w:id="468" w:author="PTD Chairman" w:date="2019-06-26T15:12:00Z"/>
          <w:lang w:eastAsia="zh-CN"/>
          <w:rPrChange w:id="469" w:author="Alexandre VASSILIEV" w:date="2019-07-03T08:59:00Z">
            <w:rPr>
              <w:ins w:id="470" w:author="PTD Chairman" w:date="2019-06-26T15:12:00Z"/>
              <w:highlight w:val="cyan"/>
            </w:rPr>
          </w:rPrChange>
        </w:rPr>
      </w:pPr>
      <w:ins w:id="471" w:author="ITU" w:date="2019-08-20T11:31:00Z">
        <w:r w:rsidRPr="008D25E2">
          <w:rPr>
            <w:lang w:eastAsia="zh-CN"/>
          </w:rPr>
          <w:t>A2.4.2</w:t>
        </w:r>
        <w:r w:rsidRPr="008D25E2">
          <w:rPr>
            <w:lang w:eastAsia="zh-CN"/>
          </w:rPr>
          <w:tab/>
        </w:r>
      </w:ins>
      <w:ins w:id="472" w:author="Yang, Guofeng" w:date="2019-10-09T10:00:00Z">
        <w:r w:rsidR="00652EAD">
          <w:rPr>
            <w:rFonts w:hint="eastAsia"/>
            <w:lang w:eastAsia="zh-CN"/>
          </w:rPr>
          <w:t>如有必要，可提出对这些方法的</w:t>
        </w:r>
      </w:ins>
      <w:ins w:id="473" w:author="Yang, Guofeng" w:date="2019-10-09T16:13:00Z">
        <w:r w:rsidR="00652EAD">
          <w:rPr>
            <w:rFonts w:hint="eastAsia"/>
            <w:lang w:eastAsia="zh-CN"/>
          </w:rPr>
          <w:t>意见</w:t>
        </w:r>
      </w:ins>
      <w:ins w:id="474" w:author="Yang, Guofeng" w:date="2019-10-09T10:00:00Z">
        <w:r w:rsidR="00CB2113">
          <w:rPr>
            <w:rFonts w:hint="eastAsia"/>
            <w:lang w:eastAsia="zh-CN"/>
          </w:rPr>
          <w:t>。</w:t>
        </w:r>
      </w:ins>
      <w:ins w:id="475" w:author="Yang, Guofeng" w:date="2019-10-09T10:01:00Z">
        <w:r w:rsidR="00652EAD">
          <w:rPr>
            <w:rFonts w:hint="eastAsia"/>
            <w:lang w:eastAsia="zh-CN"/>
          </w:rPr>
          <w:t>应把</w:t>
        </w:r>
      </w:ins>
      <w:ins w:id="476" w:author="Yang, Guofeng" w:date="2019-10-09T16:13:00Z">
        <w:r w:rsidR="00652EAD">
          <w:rPr>
            <w:rFonts w:hint="eastAsia"/>
            <w:lang w:eastAsia="zh-CN"/>
          </w:rPr>
          <w:t>意见</w:t>
        </w:r>
      </w:ins>
      <w:ins w:id="477" w:author="Yang, Guofeng" w:date="2019-10-09T10:01:00Z">
        <w:r w:rsidR="00CB2113">
          <w:rPr>
            <w:rFonts w:hint="eastAsia"/>
            <w:lang w:eastAsia="zh-CN"/>
          </w:rPr>
          <w:t>限制在尽可能少的数量。</w:t>
        </w:r>
      </w:ins>
    </w:p>
    <w:p w14:paraId="3902ADBA" w14:textId="0BBDF88B" w:rsidR="000671FD" w:rsidRPr="008D25E2" w:rsidRDefault="000671FD">
      <w:pPr>
        <w:pBdr>
          <w:top w:val="single" w:sz="4" w:space="1" w:color="auto"/>
          <w:left w:val="single" w:sz="4" w:space="4" w:color="auto"/>
          <w:bottom w:val="single" w:sz="4" w:space="1" w:color="auto"/>
          <w:right w:val="single" w:sz="4" w:space="4" w:color="auto"/>
        </w:pBdr>
        <w:jc w:val="both"/>
        <w:rPr>
          <w:ins w:id="478" w:author="PTD Chairman" w:date="2019-06-26T15:12:00Z"/>
          <w:lang w:eastAsia="zh-CN"/>
        </w:rPr>
        <w:pPrChange w:id="479" w:author="ITU" w:date="2019-08-29T01:38:00Z">
          <w:pPr>
            <w:jc w:val="both"/>
          </w:pPr>
        </w:pPrChange>
      </w:pPr>
      <w:ins w:id="480" w:author="ITU" w:date="2019-08-20T11:31:00Z">
        <w:r w:rsidRPr="008D25E2">
          <w:rPr>
            <w:lang w:eastAsia="zh-CN"/>
          </w:rPr>
          <w:t>A2.4.3</w:t>
        </w:r>
        <w:r w:rsidRPr="008D25E2">
          <w:rPr>
            <w:lang w:eastAsia="zh-CN"/>
          </w:rPr>
          <w:tab/>
        </w:r>
      </w:ins>
      <w:ins w:id="481" w:author="Yang, Guofeng" w:date="2019-10-09T10:04:00Z">
        <w:r w:rsidR="00CB2113">
          <w:rPr>
            <w:rFonts w:hint="eastAsia"/>
            <w:lang w:eastAsia="zh-CN"/>
          </w:rPr>
          <w:t>为了减少方法的数量，可把对某一</w:t>
        </w:r>
      </w:ins>
      <w:ins w:id="482" w:author="Yang, Guofeng" w:date="2019-10-09T10:05:00Z">
        <w:r w:rsidR="00E0424A">
          <w:rPr>
            <w:rFonts w:hint="eastAsia"/>
            <w:lang w:eastAsia="zh-CN"/>
          </w:rPr>
          <w:t>方法的</w:t>
        </w:r>
      </w:ins>
      <w:ins w:id="483" w:author="Yang, Guofeng" w:date="2019-10-10T10:37:00Z">
        <w:r w:rsidR="00E0424A">
          <w:rPr>
            <w:rFonts w:hint="eastAsia"/>
            <w:lang w:eastAsia="zh-CN"/>
          </w:rPr>
          <w:t>选项</w:t>
        </w:r>
      </w:ins>
      <w:ins w:id="484" w:author="Yang, Guofeng" w:date="2019-10-09T10:05:00Z">
        <w:r w:rsidR="00CB2113">
          <w:rPr>
            <w:rFonts w:hint="eastAsia"/>
            <w:lang w:eastAsia="zh-CN"/>
          </w:rPr>
          <w:t>包括在报告中。</w:t>
        </w:r>
      </w:ins>
    </w:p>
    <w:p w14:paraId="36CF77E3" w14:textId="30B2D20E" w:rsidR="000671FD" w:rsidRPr="008D25E2" w:rsidRDefault="00E0424A">
      <w:pPr>
        <w:pBdr>
          <w:top w:val="single" w:sz="4" w:space="1" w:color="auto"/>
          <w:left w:val="single" w:sz="4" w:space="4" w:color="auto"/>
          <w:bottom w:val="single" w:sz="4" w:space="1" w:color="auto"/>
          <w:right w:val="single" w:sz="4" w:space="4" w:color="auto"/>
        </w:pBdr>
        <w:jc w:val="both"/>
        <w:rPr>
          <w:ins w:id="485" w:author="ITU" w:date="2019-08-20T11:06:00Z"/>
          <w:i/>
          <w:iCs/>
          <w:highlight w:val="yellow"/>
          <w:lang w:eastAsia="zh-CN"/>
          <w:rPrChange w:id="486" w:author="ITU" w:date="2019-08-20T11:11:00Z">
            <w:rPr>
              <w:ins w:id="487" w:author="ITU" w:date="2019-08-20T11:06:00Z"/>
              <w:i/>
              <w:iCs/>
            </w:rPr>
          </w:rPrChange>
        </w:rPr>
        <w:pPrChange w:id="488" w:author="Aubineau, Philippe" w:date="2019-09-03T19:17:00Z">
          <w:pPr>
            <w:jc w:val="both"/>
          </w:pPr>
        </w:pPrChange>
      </w:pPr>
      <w:r w:rsidRPr="00E0424A">
        <w:rPr>
          <w:rFonts w:ascii="STKaiti" w:eastAsia="STKaiti" w:hAnsi="STKaiti" w:hint="eastAsia"/>
          <w:highlight w:val="yellow"/>
          <w:u w:val="single"/>
          <w:lang w:eastAsia="zh-CN"/>
        </w:rPr>
        <w:t>选项</w:t>
      </w:r>
      <w:ins w:id="489" w:author="Kong, Hongli" w:date="2019-10-02T14:13:00Z">
        <w:r w:rsidR="00831EDB" w:rsidRPr="00A47A81">
          <w:rPr>
            <w:rFonts w:ascii="STKaiti" w:eastAsia="STKaiti" w:hAnsi="STKaiti"/>
            <w:highlight w:val="yellow"/>
            <w:lang w:eastAsia="zh-CN"/>
          </w:rPr>
          <w:t>2：</w:t>
        </w:r>
      </w:ins>
    </w:p>
    <w:p w14:paraId="50370599" w14:textId="2CD1361A" w:rsidR="000671FD" w:rsidRPr="008D25E2" w:rsidRDefault="00A96FA4">
      <w:pPr>
        <w:pBdr>
          <w:top w:val="single" w:sz="4" w:space="1" w:color="auto"/>
          <w:left w:val="single" w:sz="4" w:space="4" w:color="auto"/>
          <w:bottom w:val="single" w:sz="4" w:space="1" w:color="auto"/>
          <w:right w:val="single" w:sz="4" w:space="4" w:color="auto"/>
        </w:pBdr>
        <w:jc w:val="both"/>
        <w:rPr>
          <w:del w:id="490" w:author="PTD Chairman" w:date="2019-06-26T15:12:00Z"/>
          <w:lang w:eastAsia="zh-CN"/>
          <w:rPrChange w:id="491" w:author="Alexandre VASSILIEV" w:date="2019-07-03T08:59:00Z">
            <w:rPr>
              <w:del w:id="492" w:author="PTD Chairman" w:date="2019-06-26T15:12:00Z"/>
              <w:highlight w:val="cyan"/>
            </w:rPr>
          </w:rPrChange>
        </w:rPr>
        <w:pPrChange w:id="493" w:author="ITU" w:date="2019-08-29T01:38:00Z">
          <w:pPr>
            <w:jc w:val="both"/>
          </w:pPr>
        </w:pPrChange>
      </w:pPr>
      <w:del w:id="494" w:author="Kong, Hongli" w:date="2019-10-02T11:21:00Z">
        <w:r w:rsidDel="000671FD">
          <w:rPr>
            <w:rFonts w:hint="eastAsia"/>
            <w:lang w:eastAsia="zh-CN"/>
          </w:rPr>
          <w:delText>在某些情况下，如果所介绍方法超过一种可以提供每种方法的优缺点。然而，在这种情况下，我们大力鼓励负责组将每一种方法的优缺点数量限制在最多各三（</w:delText>
        </w:r>
        <w:r w:rsidDel="000671FD">
          <w:rPr>
            <w:lang w:eastAsia="zh-CN"/>
          </w:rPr>
          <w:delText>3</w:delText>
        </w:r>
        <w:r w:rsidDel="000671FD">
          <w:rPr>
            <w:rFonts w:hint="eastAsia"/>
            <w:lang w:eastAsia="zh-CN"/>
          </w:rPr>
          <w:delText>）项。</w:delText>
        </w:r>
      </w:del>
    </w:p>
    <w:p w14:paraId="69DE9905" w14:textId="77CD9B50" w:rsidR="000671FD" w:rsidRPr="008D25E2" w:rsidRDefault="00E0424A">
      <w:pPr>
        <w:pBdr>
          <w:top w:val="single" w:sz="4" w:space="1" w:color="auto"/>
          <w:left w:val="single" w:sz="4" w:space="4" w:color="auto"/>
          <w:bottom w:val="single" w:sz="4" w:space="1" w:color="auto"/>
          <w:right w:val="single" w:sz="4" w:space="4" w:color="auto"/>
        </w:pBdr>
        <w:jc w:val="both"/>
        <w:rPr>
          <w:ins w:id="495" w:author="Alexandre VASSILIEV" w:date="2019-08-27T20:09:00Z"/>
          <w:i/>
          <w:iCs/>
          <w:highlight w:val="yellow"/>
          <w:lang w:eastAsia="zh-CN"/>
        </w:rPr>
        <w:pPrChange w:id="496" w:author="Aubineau, Philippe" w:date="2019-09-03T19:17:00Z">
          <w:pPr>
            <w:jc w:val="both"/>
          </w:pPr>
        </w:pPrChange>
      </w:pPr>
      <w:r w:rsidRPr="00E0424A">
        <w:rPr>
          <w:rFonts w:ascii="STKaiti" w:eastAsia="STKaiti" w:hAnsi="STKaiti" w:hint="eastAsia"/>
          <w:highlight w:val="yellow"/>
          <w:u w:val="single"/>
          <w:lang w:eastAsia="zh-CN"/>
        </w:rPr>
        <w:t>选项</w:t>
      </w:r>
      <w:ins w:id="497" w:author="Kong, Hongli" w:date="2019-10-02T14:16:00Z">
        <w:r w:rsidR="00831EDB" w:rsidRPr="00A47A81">
          <w:rPr>
            <w:rFonts w:ascii="STKaiti" w:eastAsia="STKaiti" w:hAnsi="STKaiti" w:hint="eastAsia"/>
            <w:highlight w:val="yellow"/>
            <w:lang w:eastAsia="zh-CN"/>
          </w:rPr>
          <w:t>3</w:t>
        </w:r>
      </w:ins>
      <w:ins w:id="498" w:author="Kong, Hongli" w:date="2019-10-02T14:13:00Z">
        <w:r w:rsidR="00831EDB" w:rsidRPr="00A47A81">
          <w:rPr>
            <w:rFonts w:ascii="STKaiti" w:eastAsia="STKaiti" w:hAnsi="STKaiti"/>
            <w:highlight w:val="yellow"/>
            <w:lang w:eastAsia="zh-CN"/>
          </w:rPr>
          <w:t>：</w:t>
        </w:r>
      </w:ins>
    </w:p>
    <w:p w14:paraId="1BA137E0" w14:textId="06B82DD1" w:rsidR="000671FD" w:rsidRPr="008D25E2" w:rsidRDefault="000671FD">
      <w:pPr>
        <w:pBdr>
          <w:top w:val="single" w:sz="4" w:space="1" w:color="auto"/>
          <w:left w:val="single" w:sz="4" w:space="4" w:color="auto"/>
          <w:bottom w:val="single" w:sz="4" w:space="1" w:color="auto"/>
          <w:right w:val="single" w:sz="4" w:space="4" w:color="auto"/>
        </w:pBdr>
        <w:jc w:val="both"/>
        <w:rPr>
          <w:lang w:eastAsia="zh-CN"/>
        </w:rPr>
        <w:pPrChange w:id="499" w:author="Yang, Guofeng" w:date="2019-10-09T10:22:00Z">
          <w:pPr>
            <w:jc w:val="both"/>
          </w:pPr>
        </w:pPrChange>
      </w:pPr>
      <w:ins w:id="500" w:author="Alexandre VASSILIEV" w:date="2019-08-27T20:20:00Z">
        <w:r w:rsidRPr="008D25E2">
          <w:rPr>
            <w:lang w:eastAsia="zh-CN"/>
          </w:rPr>
          <w:t>A2.4.2</w:t>
        </w:r>
        <w:r w:rsidRPr="008D25E2">
          <w:rPr>
            <w:lang w:eastAsia="zh-CN"/>
          </w:rPr>
          <w:tab/>
        </w:r>
      </w:ins>
      <w:r w:rsidR="003D5FAE">
        <w:rPr>
          <w:rFonts w:hint="eastAsia"/>
          <w:lang w:eastAsia="zh-CN"/>
        </w:rPr>
        <w:t>在某些情况下，如果所介绍方法超过一种，</w:t>
      </w:r>
      <w:ins w:id="501" w:author="Yang, Guofeng" w:date="2019-10-09T10:10:00Z">
        <w:r w:rsidR="00CB0233">
          <w:rPr>
            <w:rFonts w:hint="eastAsia"/>
            <w:lang w:eastAsia="zh-CN"/>
          </w:rPr>
          <w:t>作为例外情况，</w:t>
        </w:r>
      </w:ins>
      <w:r w:rsidR="00652EAD">
        <w:rPr>
          <w:rFonts w:hint="eastAsia"/>
          <w:lang w:eastAsia="zh-CN"/>
        </w:rPr>
        <w:t>可介绍每种方法的优缺点，</w:t>
      </w:r>
      <w:r w:rsidR="00277278" w:rsidRPr="00277278">
        <w:rPr>
          <w:rFonts w:hint="eastAsia"/>
          <w:lang w:eastAsia="zh-CN"/>
        </w:rPr>
        <w:t>每一种方法的优缺点数量限制在各</w:t>
      </w:r>
      <w:ins w:id="502" w:author="Yang, Guofeng" w:date="2019-10-09T10:12:00Z">
        <w:r w:rsidR="00B57C3E">
          <w:rPr>
            <w:rFonts w:hint="eastAsia"/>
            <w:lang w:eastAsia="zh-CN"/>
          </w:rPr>
          <w:t>两</w:t>
        </w:r>
      </w:ins>
      <w:r w:rsidR="00277278" w:rsidRPr="00277278">
        <w:rPr>
          <w:rFonts w:hint="eastAsia"/>
          <w:lang w:eastAsia="zh-CN"/>
        </w:rPr>
        <w:t>（</w:t>
      </w:r>
      <w:ins w:id="503" w:author="Yang, Guofeng" w:date="2019-10-09T10:12:00Z">
        <w:r w:rsidR="00B57C3E">
          <w:rPr>
            <w:rFonts w:hint="eastAsia"/>
            <w:lang w:eastAsia="zh-CN"/>
          </w:rPr>
          <w:t>2</w:t>
        </w:r>
      </w:ins>
      <w:r w:rsidR="00277278" w:rsidRPr="00277278">
        <w:rPr>
          <w:rFonts w:hint="eastAsia"/>
          <w:lang w:eastAsia="zh-CN"/>
        </w:rPr>
        <w:t>）</w:t>
      </w:r>
      <w:ins w:id="504" w:author="Yang, Guofeng" w:date="2019-10-09T10:13:00Z">
        <w:r w:rsidR="00B57C3E" w:rsidRPr="00277278">
          <w:rPr>
            <w:rFonts w:hint="eastAsia"/>
            <w:lang w:eastAsia="zh-CN"/>
          </w:rPr>
          <w:t>项</w:t>
        </w:r>
      </w:ins>
      <w:ins w:id="505" w:author="Yang, Guofeng" w:date="2019-10-09T10:14:00Z">
        <w:r w:rsidR="00B57C3E">
          <w:rPr>
            <w:rFonts w:hint="eastAsia"/>
            <w:lang w:eastAsia="zh-CN"/>
          </w:rPr>
          <w:t>，</w:t>
        </w:r>
      </w:ins>
      <w:ins w:id="506" w:author="Yang, Guofeng" w:date="2019-10-09T10:15:00Z">
        <w:r w:rsidR="00153C8E">
          <w:rPr>
            <w:rFonts w:hint="eastAsia"/>
            <w:lang w:eastAsia="zh-CN"/>
          </w:rPr>
          <w:t>由参会的成员国达成一致同意。</w:t>
        </w:r>
      </w:ins>
      <w:del w:id="507" w:author="Yang, Guofeng" w:date="2019-10-09T10:22:00Z">
        <w:r w:rsidR="003D5FAE" w:rsidDel="003C7989">
          <w:rPr>
            <w:rFonts w:hint="eastAsia"/>
            <w:lang w:eastAsia="zh-CN"/>
          </w:rPr>
          <w:delText>在这种情况下，我们大力鼓励负责组将每一种方法的优缺点数量限制在最多各三（</w:delText>
        </w:r>
        <w:r w:rsidR="003D5FAE" w:rsidDel="003C7989">
          <w:rPr>
            <w:lang w:eastAsia="zh-CN"/>
          </w:rPr>
          <w:delText>3</w:delText>
        </w:r>
        <w:r w:rsidR="003D5FAE" w:rsidDel="003C7989">
          <w:rPr>
            <w:rFonts w:hint="eastAsia"/>
            <w:lang w:eastAsia="zh-CN"/>
          </w:rPr>
          <w:delText>）项。</w:delText>
        </w:r>
      </w:del>
      <w:ins w:id="508" w:author="Yang, Guofeng" w:date="2019-10-09T10:16:00Z">
        <w:r w:rsidR="00153C8E">
          <w:rPr>
            <w:rFonts w:hint="eastAsia"/>
            <w:lang w:eastAsia="zh-CN"/>
          </w:rPr>
          <w:t>然而，</w:t>
        </w:r>
      </w:ins>
      <w:ins w:id="509" w:author="Yang, Guofeng" w:date="2019-10-09T10:17:00Z">
        <w:r w:rsidR="00153C8E">
          <w:rPr>
            <w:rFonts w:hint="eastAsia"/>
            <w:lang w:eastAsia="zh-CN"/>
          </w:rPr>
          <w:t>如果因为案文没有必要的长，成员国</w:t>
        </w:r>
      </w:ins>
      <w:ins w:id="510" w:author="Yang, Guofeng" w:date="2019-10-09T10:18:00Z">
        <w:r w:rsidR="00153C8E">
          <w:rPr>
            <w:rFonts w:hint="eastAsia"/>
            <w:lang w:eastAsia="zh-CN"/>
          </w:rPr>
          <w:t>不</w:t>
        </w:r>
      </w:ins>
      <w:ins w:id="511" w:author="Yang, Guofeng" w:date="2019-10-09T10:20:00Z">
        <w:r w:rsidR="00153C8E">
          <w:rPr>
            <w:rFonts w:hint="eastAsia"/>
            <w:lang w:eastAsia="zh-CN"/>
          </w:rPr>
          <w:t>赞成</w:t>
        </w:r>
      </w:ins>
      <w:ins w:id="512" w:author="Yang, Guofeng" w:date="2019-10-09T10:18:00Z">
        <w:r w:rsidR="00153C8E">
          <w:rPr>
            <w:rFonts w:hint="eastAsia"/>
            <w:lang w:eastAsia="zh-CN"/>
          </w:rPr>
          <w:t>相应的优点或缺点，则成员国可以</w:t>
        </w:r>
      </w:ins>
      <w:ins w:id="513" w:author="Yang, Guofeng" w:date="2019-10-09T10:19:00Z">
        <w:r w:rsidR="00652EAD">
          <w:rPr>
            <w:rFonts w:hint="eastAsia"/>
            <w:lang w:eastAsia="zh-CN"/>
          </w:rPr>
          <w:t>把对自己倾向的方法的</w:t>
        </w:r>
      </w:ins>
      <w:ins w:id="514" w:author="Yang, Guofeng" w:date="2019-10-09T16:18:00Z">
        <w:r w:rsidR="00652EAD">
          <w:rPr>
            <w:rFonts w:hint="eastAsia"/>
            <w:lang w:eastAsia="zh-CN"/>
          </w:rPr>
          <w:t>意见</w:t>
        </w:r>
      </w:ins>
      <w:ins w:id="515" w:author="Yang, Guofeng" w:date="2019-10-09T10:19:00Z">
        <w:r w:rsidR="00153C8E">
          <w:rPr>
            <w:rFonts w:hint="eastAsia"/>
            <w:lang w:eastAsia="zh-CN"/>
          </w:rPr>
          <w:t>包括在自己</w:t>
        </w:r>
      </w:ins>
      <w:ins w:id="516" w:author="Yang, Guofeng" w:date="2019-10-09T10:20:00Z">
        <w:r w:rsidR="00153C8E">
          <w:rPr>
            <w:rFonts w:hint="eastAsia"/>
            <w:lang w:eastAsia="zh-CN"/>
          </w:rPr>
          <w:t>提交</w:t>
        </w:r>
        <w:r w:rsidR="00153C8E">
          <w:rPr>
            <w:rFonts w:hint="eastAsia"/>
            <w:lang w:eastAsia="zh-CN"/>
          </w:rPr>
          <w:t>W</w:t>
        </w:r>
        <w:r w:rsidR="00153C8E">
          <w:rPr>
            <w:lang w:eastAsia="zh-CN"/>
          </w:rPr>
          <w:t>RC</w:t>
        </w:r>
      </w:ins>
      <w:ins w:id="517" w:author="Yang, Guofeng" w:date="2019-10-09T10:19:00Z">
        <w:r w:rsidR="00153C8E">
          <w:rPr>
            <w:rFonts w:hint="eastAsia"/>
            <w:lang w:eastAsia="zh-CN"/>
          </w:rPr>
          <w:t>的提案中。</w:t>
        </w:r>
      </w:ins>
    </w:p>
    <w:p w14:paraId="12E944CD" w14:textId="7B1E6D31" w:rsidR="000671FD" w:rsidRPr="008D25E2" w:rsidRDefault="000671FD">
      <w:pPr>
        <w:pBdr>
          <w:top w:val="single" w:sz="4" w:space="1" w:color="auto"/>
          <w:left w:val="single" w:sz="4" w:space="4" w:color="auto"/>
          <w:bottom w:val="single" w:sz="4" w:space="1" w:color="auto"/>
          <w:right w:val="single" w:sz="4" w:space="4" w:color="auto"/>
        </w:pBdr>
        <w:jc w:val="both"/>
        <w:rPr>
          <w:ins w:id="518" w:author="Alexandre VASSILIEV" w:date="2019-05-13T06:31:00Z"/>
          <w:lang w:eastAsia="zh-CN"/>
          <w:rPrChange w:id="519" w:author="Alexandre VASSILIEV" w:date="2019-08-29T09:17:00Z">
            <w:rPr>
              <w:ins w:id="520" w:author="Alexandre VASSILIEV" w:date="2019-05-13T06:31:00Z"/>
              <w:highlight w:val="cyan"/>
            </w:rPr>
          </w:rPrChange>
        </w:rPr>
        <w:pPrChange w:id="521" w:author="Yang, Guofeng" w:date="2019-10-09T10:30:00Z">
          <w:pPr>
            <w:jc w:val="both"/>
          </w:pPr>
        </w:pPrChange>
      </w:pPr>
      <w:ins w:id="522" w:author="ITU" w:date="2019-08-20T11:31:00Z">
        <w:r w:rsidRPr="008D25E2">
          <w:rPr>
            <w:lang w:eastAsia="zh-CN"/>
            <w:rPrChange w:id="523" w:author="Alexandre VASSILIEV" w:date="2019-08-29T09:17:00Z">
              <w:rPr>
                <w:highlight w:val="cyan"/>
              </w:rPr>
            </w:rPrChange>
          </w:rPr>
          <w:t>A2.4.</w:t>
        </w:r>
      </w:ins>
      <w:ins w:id="524" w:author="ITU2" w:date="2019-09-09T17:42:00Z">
        <w:r w:rsidRPr="00BB7E10">
          <w:rPr>
            <w:lang w:eastAsia="zh-CN"/>
          </w:rPr>
          <w:t>3</w:t>
        </w:r>
      </w:ins>
      <w:ins w:id="525" w:author="ITU" w:date="2019-08-20T11:31:00Z">
        <w:r w:rsidRPr="008D25E2">
          <w:rPr>
            <w:lang w:eastAsia="zh-CN"/>
            <w:rPrChange w:id="526" w:author="Alexandre VASSILIEV" w:date="2019-08-29T09:17:00Z">
              <w:rPr>
                <w:highlight w:val="cyan"/>
              </w:rPr>
            </w:rPrChange>
          </w:rPr>
          <w:tab/>
        </w:r>
      </w:ins>
      <w:ins w:id="527" w:author="Yang, Guofeng" w:date="2019-10-09T10:23:00Z">
        <w:r w:rsidR="003C7989">
          <w:rPr>
            <w:rFonts w:hint="eastAsia"/>
            <w:lang w:eastAsia="zh-CN"/>
          </w:rPr>
          <w:t>为了</w:t>
        </w:r>
      </w:ins>
      <w:ins w:id="528" w:author="Yang, Guofeng" w:date="2019-10-09T10:25:00Z">
        <w:r w:rsidR="00F73CA4">
          <w:rPr>
            <w:rFonts w:hint="eastAsia"/>
            <w:lang w:eastAsia="zh-CN"/>
          </w:rPr>
          <w:t>减少</w:t>
        </w:r>
      </w:ins>
      <w:ins w:id="529" w:author="Yang, Guofeng" w:date="2019-10-09T10:23:00Z">
        <w:r w:rsidR="003C7989">
          <w:rPr>
            <w:rFonts w:hint="eastAsia"/>
            <w:lang w:eastAsia="zh-CN"/>
          </w:rPr>
          <w:t>方法</w:t>
        </w:r>
      </w:ins>
      <w:ins w:id="530" w:author="Yang, Guofeng" w:date="2019-10-09T10:25:00Z">
        <w:r w:rsidR="00F73CA4">
          <w:rPr>
            <w:rFonts w:hint="eastAsia"/>
            <w:lang w:eastAsia="zh-CN"/>
          </w:rPr>
          <w:t>的</w:t>
        </w:r>
      </w:ins>
      <w:ins w:id="531" w:author="Yang, Guofeng" w:date="2019-10-09T10:26:00Z">
        <w:r w:rsidR="00F73CA4">
          <w:rPr>
            <w:rFonts w:hint="eastAsia"/>
            <w:lang w:eastAsia="zh-CN"/>
          </w:rPr>
          <w:t>数量</w:t>
        </w:r>
      </w:ins>
      <w:ins w:id="532" w:author="Yang, Guofeng" w:date="2019-10-09T10:23:00Z">
        <w:r w:rsidR="003C7989">
          <w:rPr>
            <w:rFonts w:hint="eastAsia"/>
            <w:lang w:eastAsia="zh-CN"/>
          </w:rPr>
          <w:t>，</w:t>
        </w:r>
      </w:ins>
      <w:ins w:id="533" w:author="Yang, Guofeng" w:date="2019-10-09T10:26:00Z">
        <w:r w:rsidR="00F73CA4">
          <w:rPr>
            <w:rFonts w:hint="eastAsia"/>
            <w:lang w:eastAsia="zh-CN"/>
          </w:rPr>
          <w:t>可在报告中包括某个方法的备选方</w:t>
        </w:r>
      </w:ins>
      <w:ins w:id="534" w:author="Yang, Guofeng" w:date="2019-10-09T10:27:00Z">
        <w:r w:rsidR="00F73CA4">
          <w:rPr>
            <w:rFonts w:hint="eastAsia"/>
            <w:lang w:eastAsia="zh-CN"/>
          </w:rPr>
          <w:t>案。</w:t>
        </w:r>
        <w:r w:rsidR="00F73CA4" w:rsidRPr="00F73CA4">
          <w:rPr>
            <w:rFonts w:hint="eastAsia"/>
            <w:lang w:eastAsia="zh-CN"/>
          </w:rPr>
          <w:t>为了使方法简明，</w:t>
        </w:r>
      </w:ins>
      <w:ins w:id="535" w:author="Yang, Guofeng" w:date="2019-10-09T10:23:00Z">
        <w:r w:rsidR="003C7989">
          <w:rPr>
            <w:rFonts w:hint="eastAsia"/>
            <w:lang w:eastAsia="zh-CN"/>
          </w:rPr>
          <w:t>有必要</w:t>
        </w:r>
      </w:ins>
      <w:ins w:id="536" w:author="Yang, Guofeng" w:date="2019-10-09T10:28:00Z">
        <w:r w:rsidR="00BD3676">
          <w:rPr>
            <w:rFonts w:hint="eastAsia"/>
            <w:lang w:eastAsia="zh-CN"/>
          </w:rPr>
          <w:t>把</w:t>
        </w:r>
      </w:ins>
      <w:ins w:id="537" w:author="Yang, Guofeng" w:date="2019-10-09T10:23:00Z">
        <w:r w:rsidR="003C7989">
          <w:rPr>
            <w:rFonts w:hint="eastAsia"/>
            <w:lang w:eastAsia="zh-CN"/>
          </w:rPr>
          <w:t>某个方法的备选</w:t>
        </w:r>
        <w:r w:rsidR="00BD3676">
          <w:rPr>
            <w:rFonts w:hint="eastAsia"/>
            <w:lang w:eastAsia="zh-CN"/>
          </w:rPr>
          <w:t>方</w:t>
        </w:r>
      </w:ins>
      <w:ins w:id="538" w:author="Yang, Guofeng" w:date="2019-10-09T10:28:00Z">
        <w:r w:rsidR="00BD3676">
          <w:rPr>
            <w:rFonts w:hint="eastAsia"/>
            <w:lang w:eastAsia="zh-CN"/>
          </w:rPr>
          <w:t>案</w:t>
        </w:r>
      </w:ins>
      <w:ins w:id="539" w:author="Yang, Guofeng" w:date="2019-10-09T10:24:00Z">
        <w:r w:rsidR="003C7989">
          <w:rPr>
            <w:rFonts w:hint="eastAsia"/>
            <w:lang w:eastAsia="zh-CN"/>
          </w:rPr>
          <w:t>的数量</w:t>
        </w:r>
      </w:ins>
      <w:ins w:id="540" w:author="Yang, Guofeng" w:date="2019-10-09T10:28:00Z">
        <w:r w:rsidR="00BD3676">
          <w:rPr>
            <w:rFonts w:hint="eastAsia"/>
            <w:lang w:eastAsia="zh-CN"/>
          </w:rPr>
          <w:t>减少到</w:t>
        </w:r>
      </w:ins>
      <w:ins w:id="541" w:author="Yang, Guofeng" w:date="2019-10-09T10:24:00Z">
        <w:r w:rsidR="003C7989">
          <w:rPr>
            <w:rFonts w:hint="eastAsia"/>
            <w:lang w:eastAsia="zh-CN"/>
          </w:rPr>
          <w:t>最多三（</w:t>
        </w:r>
        <w:r w:rsidR="003C7989">
          <w:rPr>
            <w:rFonts w:hint="eastAsia"/>
            <w:lang w:eastAsia="zh-CN"/>
          </w:rPr>
          <w:t>3</w:t>
        </w:r>
        <w:r w:rsidR="003C7989">
          <w:rPr>
            <w:rFonts w:hint="eastAsia"/>
            <w:lang w:eastAsia="zh-CN"/>
          </w:rPr>
          <w:t>）个。</w:t>
        </w:r>
      </w:ins>
    </w:p>
    <w:p w14:paraId="1A011756" w14:textId="042C762B" w:rsidR="000671FD" w:rsidRPr="008D25E2" w:rsidRDefault="000671FD">
      <w:pPr>
        <w:pBdr>
          <w:top w:val="single" w:sz="4" w:space="1" w:color="auto"/>
          <w:left w:val="single" w:sz="4" w:space="4" w:color="auto"/>
          <w:bottom w:val="single" w:sz="4" w:space="1" w:color="auto"/>
          <w:right w:val="single" w:sz="4" w:space="4" w:color="auto"/>
        </w:pBdr>
        <w:jc w:val="both"/>
        <w:rPr>
          <w:ins w:id="542" w:author="Alexandre VASSILIEV" w:date="2019-05-13T06:36:00Z"/>
          <w:lang w:eastAsia="zh-CN"/>
        </w:rPr>
        <w:pPrChange w:id="543" w:author="Yang, Guofeng" w:date="2019-10-09T10:37:00Z">
          <w:pPr>
            <w:spacing w:before="0"/>
            <w:jc w:val="both"/>
          </w:pPr>
        </w:pPrChange>
      </w:pPr>
      <w:ins w:id="544" w:author="ITU" w:date="2019-08-20T11:31:00Z">
        <w:r w:rsidRPr="008D25E2">
          <w:rPr>
            <w:lang w:eastAsia="zh-CN"/>
            <w:rPrChange w:id="545" w:author="Alexandre VASSILIEV" w:date="2019-08-29T09:17:00Z">
              <w:rPr>
                <w:highlight w:val="cyan"/>
              </w:rPr>
            </w:rPrChange>
          </w:rPr>
          <w:t>A2.4.</w:t>
        </w:r>
      </w:ins>
      <w:ins w:id="546" w:author="ITU2" w:date="2019-09-09T17:42:00Z">
        <w:r w:rsidRPr="00BB7E10">
          <w:rPr>
            <w:lang w:eastAsia="zh-CN"/>
          </w:rPr>
          <w:t>4</w:t>
        </w:r>
      </w:ins>
      <w:ins w:id="547" w:author="ITU" w:date="2019-08-20T11:31:00Z">
        <w:r w:rsidRPr="008D25E2">
          <w:rPr>
            <w:lang w:eastAsia="zh-CN"/>
            <w:rPrChange w:id="548" w:author="Alexandre VASSILIEV" w:date="2019-08-29T09:17:00Z">
              <w:rPr>
                <w:highlight w:val="cyan"/>
              </w:rPr>
            </w:rPrChange>
          </w:rPr>
          <w:tab/>
        </w:r>
      </w:ins>
      <w:ins w:id="549" w:author="Yang, Guofeng" w:date="2019-10-09T10:30:00Z">
        <w:r w:rsidR="00261325">
          <w:rPr>
            <w:rFonts w:hint="eastAsia"/>
            <w:lang w:eastAsia="zh-CN"/>
          </w:rPr>
          <w:t>方法、优</w:t>
        </w:r>
        <w:r w:rsidR="00261325">
          <w:rPr>
            <w:rFonts w:hint="eastAsia"/>
            <w:lang w:eastAsia="zh-CN"/>
          </w:rPr>
          <w:t>/</w:t>
        </w:r>
        <w:r w:rsidR="00E0424A">
          <w:rPr>
            <w:rFonts w:hint="eastAsia"/>
            <w:lang w:eastAsia="zh-CN"/>
          </w:rPr>
          <w:t>缺点和</w:t>
        </w:r>
      </w:ins>
      <w:ins w:id="550" w:author="Yang, Guofeng" w:date="2019-10-10T10:38:00Z">
        <w:r w:rsidR="00E0424A">
          <w:rPr>
            <w:rFonts w:hint="eastAsia"/>
            <w:lang w:eastAsia="zh-CN"/>
          </w:rPr>
          <w:t>选项</w:t>
        </w:r>
      </w:ins>
      <w:ins w:id="551" w:author="Yang, Guofeng" w:date="2019-10-09T10:30:00Z">
        <w:r w:rsidR="00261325">
          <w:rPr>
            <w:rFonts w:hint="eastAsia"/>
            <w:lang w:eastAsia="zh-CN"/>
          </w:rPr>
          <w:t>不应</w:t>
        </w:r>
      </w:ins>
      <w:ins w:id="552" w:author="Yang, Guofeng" w:date="2019-10-09T10:32:00Z">
        <w:r w:rsidR="00261325">
          <w:rPr>
            <w:rFonts w:hint="eastAsia"/>
            <w:lang w:eastAsia="zh-CN"/>
          </w:rPr>
          <w:t>与《无线电规则》中的条款</w:t>
        </w:r>
      </w:ins>
      <w:ins w:id="553" w:author="Yang, Guofeng" w:date="2019-10-09T10:36:00Z">
        <w:r w:rsidR="00261325">
          <w:rPr>
            <w:rFonts w:hint="eastAsia"/>
            <w:lang w:eastAsia="zh-CN"/>
          </w:rPr>
          <w:t>相</w:t>
        </w:r>
      </w:ins>
      <w:ins w:id="554" w:author="Yang, Guofeng" w:date="2019-10-09T10:32:00Z">
        <w:r w:rsidR="00261325">
          <w:rPr>
            <w:rFonts w:hint="eastAsia"/>
            <w:lang w:eastAsia="zh-CN"/>
          </w:rPr>
          <w:t>冲突，除非有关的</w:t>
        </w:r>
        <w:r w:rsidR="00261325">
          <w:rPr>
            <w:rFonts w:hint="eastAsia"/>
            <w:lang w:eastAsia="zh-CN"/>
          </w:rPr>
          <w:t>W</w:t>
        </w:r>
        <w:r w:rsidR="00261325">
          <w:rPr>
            <w:lang w:eastAsia="zh-CN"/>
          </w:rPr>
          <w:t>RC</w:t>
        </w:r>
        <w:r w:rsidR="00261325">
          <w:rPr>
            <w:rFonts w:hint="eastAsia"/>
            <w:lang w:eastAsia="zh-CN"/>
          </w:rPr>
          <w:t>决议</w:t>
        </w:r>
      </w:ins>
      <w:ins w:id="555" w:author="Yang, Guofeng" w:date="2019-10-09T10:33:00Z">
        <w:r w:rsidR="00261325">
          <w:rPr>
            <w:rFonts w:hint="eastAsia"/>
            <w:lang w:eastAsia="zh-CN"/>
          </w:rPr>
          <w:t>预见到</w:t>
        </w:r>
      </w:ins>
      <w:ins w:id="556" w:author="Yang, Guofeng" w:date="2019-10-09T10:37:00Z">
        <w:r w:rsidR="00261325">
          <w:rPr>
            <w:rFonts w:hint="eastAsia"/>
            <w:lang w:eastAsia="zh-CN"/>
          </w:rPr>
          <w:t>对某个给定的议项</w:t>
        </w:r>
      </w:ins>
      <w:ins w:id="557" w:author="Yang, Guofeng" w:date="2019-10-09T10:33:00Z">
        <w:r w:rsidR="00261325">
          <w:rPr>
            <w:rFonts w:hint="eastAsia"/>
            <w:lang w:eastAsia="zh-CN"/>
          </w:rPr>
          <w:t>有可能修订这些有关条款。</w:t>
        </w:r>
      </w:ins>
    </w:p>
    <w:p w14:paraId="36E8EDD3" w14:textId="5D62A00D" w:rsidR="000671FD" w:rsidRPr="0041404E" w:rsidRDefault="00261325">
      <w:pPr>
        <w:pBdr>
          <w:top w:val="single" w:sz="4" w:space="1" w:color="auto"/>
          <w:left w:val="single" w:sz="4" w:space="4" w:color="auto"/>
          <w:bottom w:val="single" w:sz="4" w:space="1" w:color="auto"/>
          <w:right w:val="single" w:sz="4" w:space="4" w:color="auto"/>
        </w:pBdr>
        <w:jc w:val="both"/>
        <w:rPr>
          <w:ins w:id="558" w:author="Aubineau, Philippe" w:date="2019-09-03T19:18:00Z"/>
          <w:rFonts w:ascii="STKaiti" w:eastAsia="STKaiti" w:hAnsi="STKaiti"/>
          <w:highlight w:val="cyan"/>
          <w:lang w:eastAsia="zh-CN"/>
          <w:rPrChange w:id="559" w:author="Yang, Guofeng" w:date="2019-10-09T10:41:00Z">
            <w:rPr>
              <w:ins w:id="560" w:author="Aubineau, Philippe" w:date="2019-09-03T19:18:00Z"/>
              <w:i/>
              <w:iCs/>
              <w:highlight w:val="yellow"/>
            </w:rPr>
          </w:rPrChange>
        </w:rPr>
      </w:pPr>
      <w:ins w:id="561" w:author="Yang, Guofeng" w:date="2019-10-09T10:38:00Z">
        <w:r w:rsidRPr="0041404E">
          <w:rPr>
            <w:rFonts w:ascii="STKaiti" w:eastAsia="STKaiti" w:hAnsi="STKaiti" w:hint="eastAsia"/>
            <w:highlight w:val="cyan"/>
            <w:lang w:eastAsia="zh-CN"/>
            <w:rPrChange w:id="562" w:author="Yang, Guofeng" w:date="2019-10-09T10:41:00Z">
              <w:rPr>
                <w:rFonts w:hint="eastAsia"/>
                <w:i/>
                <w:iCs/>
                <w:highlight w:val="cyan"/>
                <w:lang w:eastAsia="zh-CN"/>
              </w:rPr>
            </w:rPrChange>
          </w:rPr>
          <w:t>注：</w:t>
        </w:r>
      </w:ins>
      <w:ins w:id="563" w:author="Yang, Guofeng" w:date="2019-10-09T10:39:00Z">
        <w:r w:rsidRPr="0041404E">
          <w:rPr>
            <w:rFonts w:ascii="STKaiti" w:eastAsia="STKaiti" w:hAnsi="STKaiti" w:hint="eastAsia"/>
            <w:highlight w:val="cyan"/>
            <w:lang w:eastAsia="zh-CN"/>
            <w:rPrChange w:id="564" w:author="Yang, Guofeng" w:date="2019-10-09T10:41:00Z">
              <w:rPr>
                <w:rFonts w:hint="eastAsia"/>
                <w:i/>
                <w:iCs/>
                <w:lang w:eastAsia="zh-CN"/>
              </w:rPr>
            </w:rPrChange>
          </w:rPr>
          <w:t>关于第</w:t>
        </w:r>
        <w:r w:rsidRPr="0041404E">
          <w:rPr>
            <w:rFonts w:ascii="STKaiti" w:eastAsia="STKaiti" w:hAnsi="STKaiti"/>
            <w:highlight w:val="cyan"/>
            <w:lang w:eastAsia="zh-CN"/>
            <w:rPrChange w:id="565" w:author="Yang, Guofeng" w:date="2019-10-09T10:41:00Z">
              <w:rPr>
                <w:i/>
                <w:iCs/>
                <w:lang w:eastAsia="zh-CN"/>
              </w:rPr>
            </w:rPrChange>
          </w:rPr>
          <w:t>A2.4.2</w:t>
        </w:r>
      </w:ins>
      <w:ins w:id="566" w:author="Yang, Guofeng" w:date="2019-10-09T10:40:00Z">
        <w:r w:rsidRPr="0041404E">
          <w:rPr>
            <w:rFonts w:ascii="STKaiti" w:eastAsia="STKaiti" w:hAnsi="STKaiti" w:hint="eastAsia"/>
            <w:highlight w:val="cyan"/>
            <w:lang w:eastAsia="zh-CN"/>
            <w:rPrChange w:id="567" w:author="Yang, Guofeng" w:date="2019-10-09T10:41:00Z">
              <w:rPr>
                <w:rFonts w:hint="eastAsia"/>
                <w:i/>
                <w:iCs/>
                <w:lang w:eastAsia="zh-CN"/>
              </w:rPr>
            </w:rPrChange>
          </w:rPr>
          <w:t>段</w:t>
        </w:r>
      </w:ins>
      <w:ins w:id="568" w:author="Yang, Guofeng" w:date="2019-10-09T10:39:00Z">
        <w:r w:rsidRPr="0041404E">
          <w:rPr>
            <w:rFonts w:ascii="STKaiti" w:eastAsia="STKaiti" w:hAnsi="STKaiti" w:hint="eastAsia"/>
            <w:highlight w:val="cyan"/>
            <w:lang w:eastAsia="zh-CN"/>
            <w:rPrChange w:id="569" w:author="Yang, Guofeng" w:date="2019-10-09T10:41:00Z">
              <w:rPr>
                <w:rFonts w:hint="eastAsia"/>
                <w:i/>
                <w:iCs/>
                <w:lang w:eastAsia="zh-CN"/>
              </w:rPr>
            </w:rPrChange>
          </w:rPr>
          <w:t>，请</w:t>
        </w:r>
        <w:r w:rsidRPr="0041404E">
          <w:rPr>
            <w:rFonts w:ascii="STKaiti" w:eastAsia="STKaiti" w:hAnsi="STKaiti"/>
            <w:highlight w:val="cyan"/>
            <w:lang w:eastAsia="zh-CN"/>
            <w:rPrChange w:id="570" w:author="Yang, Guofeng" w:date="2019-10-09T10:41:00Z">
              <w:rPr>
                <w:i/>
                <w:iCs/>
                <w:lang w:eastAsia="zh-CN"/>
              </w:rPr>
            </w:rPrChange>
          </w:rPr>
          <w:t>RA-19</w:t>
        </w:r>
        <w:r w:rsidRPr="0041404E">
          <w:rPr>
            <w:rFonts w:ascii="STKaiti" w:eastAsia="STKaiti" w:hAnsi="STKaiti" w:hint="eastAsia"/>
            <w:highlight w:val="cyan"/>
            <w:lang w:eastAsia="zh-CN"/>
            <w:rPrChange w:id="571" w:author="Yang, Guofeng" w:date="2019-10-09T10:41:00Z">
              <w:rPr>
                <w:rFonts w:hint="eastAsia"/>
                <w:i/>
                <w:iCs/>
                <w:lang w:eastAsia="zh-CN"/>
              </w:rPr>
            </w:rPrChange>
          </w:rPr>
          <w:t>考虑优</w:t>
        </w:r>
      </w:ins>
      <w:ins w:id="572" w:author="Yang, Guofeng" w:date="2019-10-09T10:40:00Z">
        <w:r w:rsidRPr="0041404E">
          <w:rPr>
            <w:rFonts w:ascii="STKaiti" w:eastAsia="STKaiti" w:hAnsi="STKaiti" w:hint="eastAsia"/>
            <w:highlight w:val="cyan"/>
            <w:lang w:eastAsia="zh-CN"/>
            <w:rPrChange w:id="573" w:author="Yang, Guofeng" w:date="2019-10-09T10:41:00Z">
              <w:rPr>
                <w:rFonts w:hint="eastAsia"/>
                <w:i/>
                <w:iCs/>
                <w:lang w:eastAsia="zh-CN"/>
              </w:rPr>
            </w:rPrChange>
          </w:rPr>
          <w:t>点和</w:t>
        </w:r>
      </w:ins>
      <w:ins w:id="574" w:author="Yang, Guofeng" w:date="2019-10-09T10:39:00Z">
        <w:r w:rsidRPr="0041404E">
          <w:rPr>
            <w:rFonts w:ascii="STKaiti" w:eastAsia="STKaiti" w:hAnsi="STKaiti" w:hint="eastAsia"/>
            <w:highlight w:val="cyan"/>
            <w:lang w:eastAsia="zh-CN"/>
            <w:rPrChange w:id="575" w:author="Yang, Guofeng" w:date="2019-10-09T10:41:00Z">
              <w:rPr>
                <w:rFonts w:hint="eastAsia"/>
                <w:i/>
                <w:iCs/>
                <w:lang w:eastAsia="zh-CN"/>
              </w:rPr>
            </w:rPrChange>
          </w:rPr>
          <w:t>缺点的</w:t>
        </w:r>
      </w:ins>
      <w:ins w:id="576" w:author="Yang, Guofeng" w:date="2019-10-09T10:40:00Z">
        <w:r w:rsidR="0041404E" w:rsidRPr="0041404E">
          <w:rPr>
            <w:rFonts w:ascii="STKaiti" w:eastAsia="STKaiti" w:hAnsi="STKaiti" w:hint="eastAsia"/>
            <w:highlight w:val="cyan"/>
            <w:lang w:eastAsia="zh-CN"/>
            <w:rPrChange w:id="577" w:author="Yang, Guofeng" w:date="2019-10-09T10:41:00Z">
              <w:rPr>
                <w:rFonts w:hint="eastAsia"/>
                <w:i/>
                <w:iCs/>
                <w:lang w:eastAsia="zh-CN"/>
              </w:rPr>
            </w:rPrChange>
          </w:rPr>
          <w:t>有效性及</w:t>
        </w:r>
      </w:ins>
      <w:ins w:id="578" w:author="Yang, Guofeng" w:date="2019-10-09T10:39:00Z">
        <w:r w:rsidRPr="0041404E">
          <w:rPr>
            <w:rFonts w:ascii="STKaiti" w:eastAsia="STKaiti" w:hAnsi="STKaiti" w:hint="eastAsia"/>
            <w:highlight w:val="cyan"/>
            <w:lang w:eastAsia="zh-CN"/>
            <w:rPrChange w:id="579" w:author="Yang, Guofeng" w:date="2019-10-09T10:41:00Z">
              <w:rPr>
                <w:rFonts w:hint="eastAsia"/>
                <w:i/>
                <w:iCs/>
                <w:lang w:eastAsia="zh-CN"/>
              </w:rPr>
            </w:rPrChange>
          </w:rPr>
          <w:t>适当性</w:t>
        </w:r>
      </w:ins>
      <w:ins w:id="580" w:author="Yang, Guofeng" w:date="2019-10-09T10:40:00Z">
        <w:r w:rsidR="0041404E" w:rsidRPr="0041404E">
          <w:rPr>
            <w:rFonts w:ascii="STKaiti" w:eastAsia="STKaiti" w:hAnsi="STKaiti" w:hint="eastAsia"/>
            <w:highlight w:val="cyan"/>
            <w:lang w:eastAsia="zh-CN"/>
            <w:rPrChange w:id="581" w:author="Yang, Guofeng" w:date="2019-10-09T10:41:00Z">
              <w:rPr>
                <w:rFonts w:hint="eastAsia"/>
                <w:i/>
                <w:iCs/>
                <w:lang w:eastAsia="zh-CN"/>
              </w:rPr>
            </w:rPrChange>
          </w:rPr>
          <w:t>。</w:t>
        </w:r>
      </w:ins>
    </w:p>
    <w:p w14:paraId="67FA8241" w14:textId="77777777" w:rsidR="003D5FAE" w:rsidRDefault="003D5FAE" w:rsidP="003D5FAE">
      <w:pPr>
        <w:jc w:val="both"/>
        <w:rPr>
          <w:lang w:eastAsia="zh-CN"/>
        </w:rPr>
      </w:pPr>
    </w:p>
    <w:p w14:paraId="1063F1AD" w14:textId="6571FB82" w:rsidR="003D5FAE" w:rsidRPr="00890188" w:rsidRDefault="0041404E" w:rsidP="003D5FAE">
      <w:pPr>
        <w:pStyle w:val="enumlev1"/>
        <w:jc w:val="both"/>
        <w:rPr>
          <w:rFonts w:eastAsia="Malgun Gothic"/>
          <w:i/>
          <w:iCs/>
          <w:highlight w:val="green"/>
          <w:lang w:eastAsia="ko-KR"/>
        </w:rPr>
      </w:pPr>
      <w:r w:rsidRPr="006F43CB">
        <w:rPr>
          <w:rFonts w:ascii="STKaiti" w:eastAsia="STKaiti" w:hAnsi="STKaiti" w:hint="eastAsia"/>
          <w:highlight w:val="green"/>
          <w:lang w:eastAsia="zh-CN"/>
        </w:rPr>
        <w:t>倾向</w:t>
      </w:r>
      <w:r w:rsidRPr="006F43CB">
        <w:rPr>
          <w:rFonts w:ascii="STKaiti" w:eastAsia="STKaiti" w:hAnsi="STKaiti" w:hint="eastAsia"/>
          <w:highlight w:val="green"/>
          <w:lang w:eastAsia="ko-KR"/>
        </w:rPr>
        <w:t xml:space="preserve">: </w:t>
      </w:r>
      <w:r w:rsidR="00E0424A">
        <w:rPr>
          <w:rFonts w:ascii="STKaiti" w:eastAsia="STKaiti" w:hAnsi="STKaiti" w:hint="eastAsia"/>
          <w:highlight w:val="green"/>
          <w:lang w:eastAsia="zh-CN"/>
        </w:rPr>
        <w:t>选项</w:t>
      </w:r>
      <w:r w:rsidR="00275A75">
        <w:rPr>
          <w:rFonts w:ascii="STKaiti" w:eastAsia="STKaiti" w:hAnsi="STKaiti"/>
          <w:highlight w:val="green"/>
          <w:lang w:eastAsia="ko-KR"/>
        </w:rPr>
        <w:t>1</w:t>
      </w:r>
    </w:p>
    <w:p w14:paraId="653B2933" w14:textId="06B1B7C8" w:rsidR="003D5FAE" w:rsidRPr="00070C29" w:rsidRDefault="00070C29" w:rsidP="00070C29">
      <w:pPr>
        <w:pStyle w:val="enumlev1"/>
        <w:rPr>
          <w:rFonts w:ascii="STKaiti" w:eastAsia="STKaiti" w:hAnsi="STKaiti"/>
          <w:highlight w:val="green"/>
          <w:lang w:eastAsia="zh-CN"/>
        </w:rPr>
      </w:pPr>
      <w:r w:rsidRPr="00070C29">
        <w:rPr>
          <w:rFonts w:ascii="STKaiti" w:eastAsia="STKaiti" w:hAnsi="STKaiti"/>
          <w:highlight w:val="green"/>
          <w:lang w:eastAsia="zh-CN"/>
        </w:rPr>
        <w:lastRenderedPageBreak/>
        <w:t>–</w:t>
      </w:r>
      <w:r>
        <w:rPr>
          <w:rFonts w:ascii="STKaiti" w:eastAsia="STKaiti" w:hAnsi="STKaiti"/>
          <w:highlight w:val="green"/>
          <w:lang w:eastAsia="zh-CN"/>
        </w:rPr>
        <w:tab/>
      </w:r>
      <w:r w:rsidR="00275A75" w:rsidRPr="008D2F41">
        <w:rPr>
          <w:rFonts w:ascii="STKaiti" w:eastAsia="STKaiti" w:hAnsi="STKaiti" w:hint="eastAsia"/>
          <w:highlight w:val="green"/>
          <w:lang w:eastAsia="zh-CN"/>
        </w:rPr>
        <w:t>理由：</w:t>
      </w:r>
      <w:r w:rsidR="00E0424A">
        <w:rPr>
          <w:rFonts w:ascii="STKaiti" w:eastAsia="STKaiti" w:hAnsi="STKaiti" w:hint="eastAsia"/>
          <w:highlight w:val="green"/>
          <w:lang w:eastAsia="zh-CN"/>
        </w:rPr>
        <w:t>选项</w:t>
      </w:r>
      <w:r w:rsidR="0041404E" w:rsidRPr="008D2F41">
        <w:rPr>
          <w:rFonts w:ascii="STKaiti" w:eastAsia="STKaiti" w:hAnsi="STKaiti"/>
          <w:highlight w:val="green"/>
          <w:lang w:eastAsia="zh-CN"/>
        </w:rPr>
        <w:t>1</w:t>
      </w:r>
      <w:r w:rsidR="00275A75">
        <w:rPr>
          <w:rFonts w:ascii="STKaiti" w:eastAsia="STKaiti" w:hAnsi="STKaiti" w:hint="eastAsia"/>
          <w:highlight w:val="green"/>
          <w:lang w:eastAsia="zh-CN"/>
        </w:rPr>
        <w:t>简明并充分表达了压缩</w:t>
      </w:r>
      <w:r w:rsidR="0029466B">
        <w:rPr>
          <w:rFonts w:ascii="STKaiti" w:eastAsia="STKaiti" w:hAnsi="STKaiti" w:hint="eastAsia"/>
          <w:highlight w:val="green"/>
          <w:lang w:eastAsia="zh-CN"/>
        </w:rPr>
        <w:t>意见</w:t>
      </w:r>
      <w:r w:rsidR="00275A75">
        <w:rPr>
          <w:rFonts w:ascii="STKaiti" w:eastAsia="STKaiti" w:hAnsi="STKaiti" w:hint="eastAsia"/>
          <w:highlight w:val="green"/>
          <w:lang w:eastAsia="zh-CN"/>
        </w:rPr>
        <w:t>/</w:t>
      </w:r>
      <w:r w:rsidR="00E0424A">
        <w:rPr>
          <w:rFonts w:ascii="STKaiti" w:eastAsia="STKaiti" w:hAnsi="STKaiti" w:hint="eastAsia"/>
          <w:highlight w:val="green"/>
          <w:lang w:eastAsia="zh-CN"/>
        </w:rPr>
        <w:t>选项</w:t>
      </w:r>
      <w:r w:rsidR="00275A75">
        <w:rPr>
          <w:rFonts w:ascii="STKaiti" w:eastAsia="STKaiti" w:hAnsi="STKaiti"/>
          <w:highlight w:val="green"/>
          <w:lang w:eastAsia="zh-CN"/>
        </w:rPr>
        <w:t>/</w:t>
      </w:r>
      <w:r w:rsidR="00275A75">
        <w:rPr>
          <w:rFonts w:ascii="STKaiti" w:eastAsia="STKaiti" w:hAnsi="STKaiti" w:hint="eastAsia"/>
          <w:highlight w:val="green"/>
          <w:lang w:eastAsia="zh-CN"/>
        </w:rPr>
        <w:t>备选方案增多的意愿。决议中太详细的案文有可能带来未预见的冲突，最好留给通常的习惯做法</w:t>
      </w:r>
      <w:r w:rsidR="0041404E">
        <w:rPr>
          <w:rFonts w:ascii="STKaiti" w:eastAsia="STKaiti" w:hAnsi="STKaiti" w:hint="eastAsia"/>
          <w:highlight w:val="green"/>
          <w:lang w:eastAsia="zh-CN"/>
        </w:rPr>
        <w:t>。</w:t>
      </w:r>
    </w:p>
    <w:p w14:paraId="207F9BF9" w14:textId="39EB8578" w:rsidR="00897E6D" w:rsidRDefault="00897E6D" w:rsidP="00070C29">
      <w:pPr>
        <w:rPr>
          <w:lang w:eastAsia="zh-CN"/>
        </w:rPr>
      </w:pPr>
    </w:p>
    <w:p w14:paraId="5A8F74E0" w14:textId="21A826F6" w:rsidR="00897E6D" w:rsidRDefault="003D5FAE">
      <w:pPr>
        <w:rPr>
          <w:lang w:eastAsia="zh-CN"/>
        </w:rPr>
      </w:pPr>
      <w:ins w:id="582" w:author="ITU" w:date="2019-08-20T11:32:00Z">
        <w:r w:rsidRPr="003D5FAE">
          <w:rPr>
            <w:lang w:eastAsia="zh-CN"/>
          </w:rPr>
          <w:t>A2.4.</w:t>
        </w:r>
      </w:ins>
      <w:ins w:id="583" w:author="ITU" w:date="2019-08-20T11:34:00Z">
        <w:r w:rsidRPr="003D5FAE">
          <w:rPr>
            <w:lang w:eastAsia="zh-CN"/>
          </w:rPr>
          <w:t>[x]</w:t>
        </w:r>
      </w:ins>
      <w:ins w:id="584" w:author="ITU" w:date="2019-08-20T11:32:00Z">
        <w:r w:rsidRPr="003D5FAE">
          <w:rPr>
            <w:lang w:eastAsia="zh-CN"/>
          </w:rPr>
          <w:tab/>
        </w:r>
      </w:ins>
      <w:proofErr w:type="gramStart"/>
      <w:r w:rsidR="00897E6D">
        <w:rPr>
          <w:rFonts w:hint="eastAsia"/>
          <w:lang w:eastAsia="zh-CN"/>
        </w:rPr>
        <w:t>尽管“</w:t>
      </w:r>
      <w:proofErr w:type="gramEnd"/>
      <w:r w:rsidR="00897E6D">
        <w:rPr>
          <w:rFonts w:hint="eastAsia"/>
          <w:lang w:eastAsia="zh-CN"/>
        </w:rPr>
        <w:t>不做修改”（</w:t>
      </w:r>
      <w:r w:rsidR="00897E6D">
        <w:rPr>
          <w:lang w:eastAsia="zh-CN"/>
        </w:rPr>
        <w:t>no-change</w:t>
      </w:r>
      <w:r w:rsidR="00897E6D">
        <w:rPr>
          <w:rFonts w:hint="eastAsia"/>
          <w:lang w:eastAsia="zh-CN"/>
        </w:rPr>
        <w:t>）总是一种可行的方法，且通常不应纳入提议的各方法之中，但也可根据具体情况明确包含一种“不做修改”的方法，前提是相关</w:t>
      </w:r>
      <w:del w:id="585" w:author="Yang, Guofeng" w:date="2019-10-09T11:23:00Z">
        <w:r w:rsidR="00897E6D" w:rsidDel="00B70360">
          <w:rPr>
            <w:rFonts w:hint="eastAsia"/>
            <w:lang w:eastAsia="zh-CN"/>
          </w:rPr>
          <w:delText>主管部门</w:delText>
        </w:r>
      </w:del>
      <w:ins w:id="586" w:author="Yang, Guofeng" w:date="2019-10-09T11:23:00Z">
        <w:r w:rsidR="00B70360">
          <w:rPr>
            <w:rFonts w:hint="eastAsia"/>
            <w:lang w:eastAsia="zh-CN"/>
          </w:rPr>
          <w:t>成员国</w:t>
        </w:r>
      </w:ins>
      <w:r w:rsidR="00897E6D">
        <w:rPr>
          <w:rFonts w:hint="eastAsia"/>
          <w:lang w:eastAsia="zh-CN"/>
        </w:rPr>
        <w:t>提出了这一提案并辅之以相关理由。</w:t>
      </w:r>
    </w:p>
    <w:p w14:paraId="4C8391E9" w14:textId="7D5D878C" w:rsidR="00897E6D" w:rsidRDefault="003D5FAE">
      <w:pPr>
        <w:rPr>
          <w:lang w:eastAsia="zh-CN"/>
        </w:rPr>
      </w:pPr>
      <w:ins w:id="587" w:author="Alexandre VASSILIEV" w:date="2019-08-27T20:22:00Z">
        <w:r w:rsidRPr="003D5FAE">
          <w:rPr>
            <w:lang w:eastAsia="zh-CN"/>
          </w:rPr>
          <w:t>A2.</w:t>
        </w:r>
        <w:proofErr w:type="gramStart"/>
        <w:r w:rsidRPr="003D5FAE">
          <w:rPr>
            <w:lang w:eastAsia="zh-CN"/>
          </w:rPr>
          <w:t>4.[</w:t>
        </w:r>
      </w:ins>
      <w:proofErr w:type="gramEnd"/>
      <w:ins w:id="588" w:author="Alexandre VASSILIEV" w:date="2019-08-28T09:44:00Z">
        <w:r w:rsidRPr="003D5FAE">
          <w:rPr>
            <w:lang w:eastAsia="zh-CN"/>
          </w:rPr>
          <w:t>y</w:t>
        </w:r>
      </w:ins>
      <w:ins w:id="589" w:author="Alexandre VASSILIEV" w:date="2019-08-27T20:22:00Z">
        <w:r w:rsidRPr="003D5FAE">
          <w:rPr>
            <w:lang w:eastAsia="zh-CN"/>
          </w:rPr>
          <w:t>]</w:t>
        </w:r>
        <w:r w:rsidRPr="003D5FAE">
          <w:rPr>
            <w:lang w:eastAsia="zh-CN"/>
          </w:rPr>
          <w:tab/>
        </w:r>
      </w:ins>
      <w:ins w:id="590" w:author="Yang, Guofeng" w:date="2019-10-09T10:52:00Z">
        <w:r w:rsidR="00EF426B">
          <w:rPr>
            <w:rFonts w:hint="eastAsia"/>
            <w:lang w:eastAsia="zh-CN"/>
          </w:rPr>
          <w:t>根据有关的</w:t>
        </w:r>
        <w:r w:rsidR="00EF426B">
          <w:rPr>
            <w:rFonts w:hint="eastAsia"/>
            <w:lang w:eastAsia="zh-CN"/>
          </w:rPr>
          <w:t>W</w:t>
        </w:r>
        <w:r w:rsidR="00EF426B">
          <w:rPr>
            <w:lang w:eastAsia="zh-CN"/>
          </w:rPr>
          <w:t>RC</w:t>
        </w:r>
        <w:r w:rsidR="00EF426B">
          <w:rPr>
            <w:rFonts w:hint="eastAsia"/>
            <w:lang w:eastAsia="zh-CN"/>
          </w:rPr>
          <w:t>决议，</w:t>
        </w:r>
      </w:ins>
      <w:r w:rsidR="00897E6D">
        <w:rPr>
          <w:rFonts w:hint="eastAsia"/>
          <w:lang w:eastAsia="zh-CN"/>
        </w:rPr>
        <w:t>也可为提议的方法制定规则案文示例，并在</w:t>
      </w:r>
      <w:r w:rsidR="00897E6D">
        <w:rPr>
          <w:lang w:eastAsia="zh-CN"/>
        </w:rPr>
        <w:t>CPM</w:t>
      </w:r>
      <w:r w:rsidR="00897E6D">
        <w:rPr>
          <w:rFonts w:hint="eastAsia"/>
          <w:lang w:eastAsia="zh-CN"/>
        </w:rPr>
        <w:t>案文草案中有关规则和程序考虑的相关章节中予以介绍。</w:t>
      </w:r>
      <w:ins w:id="591" w:author="Yang, Guofeng" w:date="2019-10-09T10:52:00Z">
        <w:r w:rsidR="00EF426B">
          <w:rPr>
            <w:rFonts w:hint="eastAsia"/>
            <w:lang w:eastAsia="zh-CN"/>
          </w:rPr>
          <w:t>应尽力保持方法和规则的案文</w:t>
        </w:r>
      </w:ins>
      <w:ins w:id="592" w:author="Yang, Guofeng" w:date="2019-10-09T10:53:00Z">
        <w:r w:rsidR="00EF426B">
          <w:rPr>
            <w:rFonts w:hint="eastAsia"/>
            <w:lang w:eastAsia="zh-CN"/>
          </w:rPr>
          <w:t>简明清楚。可能引起误解的术语，例如“</w:t>
        </w:r>
      </w:ins>
      <w:ins w:id="593" w:author="Yang, Guofeng" w:date="2019-10-10T10:36:00Z">
        <w:r w:rsidR="00E0424A">
          <w:rPr>
            <w:rFonts w:hint="eastAsia"/>
            <w:lang w:eastAsia="zh-CN"/>
          </w:rPr>
          <w:t>选项</w:t>
        </w:r>
      </w:ins>
      <w:ins w:id="594" w:author="Yang, Guofeng" w:date="2019-10-09T10:53:00Z">
        <w:r w:rsidR="00EF426B">
          <w:rPr>
            <w:rFonts w:hint="eastAsia"/>
            <w:lang w:eastAsia="zh-CN"/>
          </w:rPr>
          <w:t>（</w:t>
        </w:r>
      </w:ins>
      <w:ins w:id="595" w:author="Yang, Guofeng" w:date="2019-10-09T10:54:00Z">
        <w:r w:rsidR="00EF426B" w:rsidRPr="003D5FAE">
          <w:rPr>
            <w:lang w:eastAsia="zh-CN"/>
          </w:rPr>
          <w:t>option</w:t>
        </w:r>
      </w:ins>
      <w:ins w:id="596" w:author="Yang, Guofeng" w:date="2019-10-09T10:53:00Z">
        <w:r w:rsidR="00EF426B">
          <w:rPr>
            <w:rFonts w:hint="eastAsia"/>
            <w:lang w:eastAsia="zh-CN"/>
          </w:rPr>
          <w:t>）”，</w:t>
        </w:r>
      </w:ins>
      <w:ins w:id="597" w:author="Yang, Guofeng" w:date="2019-10-09T10:54:00Z">
        <w:r w:rsidR="000551FC">
          <w:rPr>
            <w:rFonts w:hint="eastAsia"/>
            <w:lang w:eastAsia="zh-CN"/>
          </w:rPr>
          <w:t>有</w:t>
        </w:r>
      </w:ins>
      <w:ins w:id="598" w:author="Yang, Guofeng" w:date="2019-10-09T10:55:00Z">
        <w:r w:rsidR="000551FC">
          <w:rPr>
            <w:rFonts w:hint="eastAsia"/>
            <w:lang w:eastAsia="zh-CN"/>
          </w:rPr>
          <w:t>可能被理解成“可选（</w:t>
        </w:r>
        <w:r w:rsidR="000551FC" w:rsidRPr="003D5FAE">
          <w:rPr>
            <w:lang w:eastAsia="zh-CN"/>
          </w:rPr>
          <w:t>optional</w:t>
        </w:r>
        <w:r w:rsidR="000551FC">
          <w:rPr>
            <w:rFonts w:hint="eastAsia"/>
            <w:lang w:eastAsia="zh-CN"/>
          </w:rPr>
          <w:t>）”，应该避免使用，而用“备选方案（</w:t>
        </w:r>
      </w:ins>
      <w:proofErr w:type="spellStart"/>
      <w:ins w:id="599" w:author="Yang, Guofeng" w:date="2019-10-09T10:56:00Z">
        <w:r w:rsidR="000551FC" w:rsidRPr="003D5FAE">
          <w:rPr>
            <w:lang w:eastAsia="zh-CN"/>
          </w:rPr>
          <w:t>altenative</w:t>
        </w:r>
      </w:ins>
      <w:proofErr w:type="spellEnd"/>
      <w:ins w:id="600" w:author="Yang, Guofeng" w:date="2019-10-09T10:55:00Z">
        <w:r w:rsidR="000551FC">
          <w:rPr>
            <w:rFonts w:hint="eastAsia"/>
            <w:lang w:eastAsia="zh-CN"/>
          </w:rPr>
          <w:t>）”</w:t>
        </w:r>
      </w:ins>
      <w:ins w:id="601" w:author="Yang, Guofeng" w:date="2019-10-09T10:56:00Z">
        <w:r w:rsidR="000551FC">
          <w:rPr>
            <w:rFonts w:hint="eastAsia"/>
            <w:lang w:eastAsia="zh-CN"/>
          </w:rPr>
          <w:t>代替。</w:t>
        </w:r>
      </w:ins>
    </w:p>
    <w:p w14:paraId="5CEA5575" w14:textId="6E6A7E8A" w:rsidR="003D5FAE" w:rsidRPr="00B66034" w:rsidRDefault="000551FC">
      <w:pPr>
        <w:jc w:val="both"/>
        <w:rPr>
          <w:highlight w:val="cyan"/>
          <w:lang w:eastAsia="zh-CN"/>
          <w:rPrChange w:id="602" w:author="Yang, Guofeng" w:date="2019-10-09T10:59:00Z">
            <w:rPr>
              <w:i/>
              <w:iCs/>
              <w:highlight w:val="cyan"/>
            </w:rPr>
          </w:rPrChange>
        </w:rPr>
      </w:pPr>
      <w:ins w:id="603" w:author="Yang, Guofeng" w:date="2019-10-09T10:57:00Z">
        <w:r w:rsidRPr="000551FC">
          <w:rPr>
            <w:rFonts w:ascii="STKaiti" w:eastAsia="STKaiti" w:hAnsi="STKaiti" w:hint="eastAsia"/>
            <w:highlight w:val="cyan"/>
            <w:lang w:eastAsia="zh-CN"/>
            <w:rPrChange w:id="604" w:author="Yang, Guofeng" w:date="2019-10-09T10:57:00Z">
              <w:rPr>
                <w:rFonts w:hint="eastAsia"/>
                <w:i/>
                <w:iCs/>
                <w:highlight w:val="cyan"/>
                <w:lang w:eastAsia="zh-CN"/>
              </w:rPr>
            </w:rPrChange>
          </w:rPr>
          <w:t>注：</w:t>
        </w:r>
      </w:ins>
      <w:ins w:id="605" w:author="Yang, Guofeng" w:date="2019-10-09T10:58:00Z">
        <w:r w:rsidR="002960EE">
          <w:rPr>
            <w:rFonts w:ascii="STKaiti" w:eastAsia="STKaiti" w:hAnsi="STKaiti" w:hint="eastAsia"/>
            <w:highlight w:val="cyan"/>
            <w:lang w:eastAsia="zh-CN"/>
          </w:rPr>
          <w:t>考虑到</w:t>
        </w:r>
        <w:r w:rsidR="002960EE" w:rsidRPr="008D2F41">
          <w:rPr>
            <w:rFonts w:ascii="STKaiti" w:eastAsia="STKaiti" w:hAnsi="STKaiti" w:hint="eastAsia"/>
            <w:highlight w:val="cyan"/>
            <w:lang w:eastAsia="zh-CN"/>
          </w:rPr>
          <w:t>第</w:t>
        </w:r>
        <w:r w:rsidR="002960EE">
          <w:rPr>
            <w:rFonts w:ascii="STKaiti" w:eastAsia="STKaiti" w:hAnsi="STKaiti" w:hint="eastAsia"/>
            <w:highlight w:val="cyan"/>
            <w:lang w:eastAsia="zh-CN"/>
          </w:rPr>
          <w:t>A1.2</w:t>
        </w:r>
        <w:r w:rsidR="002960EE" w:rsidRPr="008D2F41">
          <w:rPr>
            <w:rFonts w:ascii="STKaiti" w:eastAsia="STKaiti" w:hAnsi="STKaiti" w:hint="eastAsia"/>
            <w:highlight w:val="cyan"/>
            <w:lang w:eastAsia="zh-CN"/>
          </w:rPr>
          <w:t>.2段，请RA-19</w:t>
        </w:r>
        <w:r w:rsidR="002960EE" w:rsidRPr="00B66034">
          <w:rPr>
            <w:rFonts w:ascii="STKaiti" w:eastAsia="STKaiti" w:hAnsi="STKaiti" w:hint="eastAsia"/>
            <w:highlight w:val="cyan"/>
            <w:lang w:eastAsia="zh-CN"/>
          </w:rPr>
          <w:t>考虑</w:t>
        </w:r>
      </w:ins>
      <w:ins w:id="606" w:author="Yang, Guofeng" w:date="2019-10-09T10:59:00Z">
        <w:r w:rsidR="002960EE" w:rsidRPr="00B66034">
          <w:rPr>
            <w:rFonts w:ascii="STKaiti" w:eastAsia="STKaiti" w:hAnsi="STKaiti" w:hint="eastAsia"/>
            <w:highlight w:val="cyan"/>
            <w:lang w:eastAsia="zh-CN"/>
            <w:rPrChange w:id="607" w:author="Yang, Guofeng" w:date="2019-10-09T10:59:00Z">
              <w:rPr>
                <w:rFonts w:ascii="STKaiti" w:eastAsia="STKaiti" w:hAnsi="STKaiti" w:hint="eastAsia"/>
                <w:lang w:eastAsia="zh-CN"/>
              </w:rPr>
            </w:rPrChange>
          </w:rPr>
          <w:t>如何解决</w:t>
        </w:r>
        <w:r w:rsidR="002960EE" w:rsidRPr="00B66034">
          <w:rPr>
            <w:rFonts w:ascii="STKaiti" w:eastAsia="STKaiti" w:hAnsi="STKaiti"/>
            <w:highlight w:val="cyan"/>
            <w:lang w:eastAsia="zh-CN"/>
            <w:rPrChange w:id="608" w:author="Yang, Guofeng" w:date="2019-10-09T10:59:00Z">
              <w:rPr>
                <w:rFonts w:ascii="STKaiti" w:eastAsia="STKaiti" w:hAnsi="STKaiti"/>
                <w:lang w:eastAsia="zh-CN"/>
              </w:rPr>
            </w:rPrChange>
          </w:rPr>
          <w:t>WRC决议中要求ITU-R</w:t>
        </w:r>
        <w:r w:rsidR="00FA182A">
          <w:rPr>
            <w:rFonts w:ascii="STKaiti" w:eastAsia="STKaiti" w:hAnsi="STKaiti" w:hint="eastAsia"/>
            <w:highlight w:val="cyan"/>
            <w:lang w:eastAsia="zh-CN"/>
          </w:rPr>
          <w:t>研究的问题，这些问题并未纳入下</w:t>
        </w:r>
      </w:ins>
      <w:ins w:id="609" w:author="Yang, Guofeng" w:date="2019-10-09T11:07:00Z">
        <w:r w:rsidR="00FA182A">
          <w:rPr>
            <w:rFonts w:ascii="STKaiti" w:eastAsia="STKaiti" w:hAnsi="STKaiti" w:hint="eastAsia"/>
            <w:highlight w:val="cyan"/>
            <w:lang w:eastAsia="zh-CN"/>
          </w:rPr>
          <w:t>届</w:t>
        </w:r>
      </w:ins>
      <w:ins w:id="610" w:author="Yang, Guofeng" w:date="2019-10-09T10:59:00Z">
        <w:r w:rsidR="002960EE" w:rsidRPr="00B66034">
          <w:rPr>
            <w:rFonts w:ascii="STKaiti" w:eastAsia="STKaiti" w:hAnsi="STKaiti"/>
            <w:highlight w:val="cyan"/>
            <w:lang w:eastAsia="zh-CN"/>
            <w:rPrChange w:id="611" w:author="Yang, Guofeng" w:date="2019-10-09T10:59:00Z">
              <w:rPr>
                <w:rFonts w:ascii="STKaiti" w:eastAsia="STKaiti" w:hAnsi="STKaiti"/>
                <w:lang w:eastAsia="zh-CN"/>
              </w:rPr>
            </w:rPrChange>
          </w:rPr>
          <w:t>WRC</w:t>
        </w:r>
      </w:ins>
      <w:ins w:id="612" w:author="Yang, Guofeng" w:date="2019-10-09T11:08:00Z">
        <w:r w:rsidR="00FA182A">
          <w:rPr>
            <w:rFonts w:ascii="STKaiti" w:eastAsia="STKaiti" w:hAnsi="STKaiti" w:hint="eastAsia"/>
            <w:highlight w:val="cyan"/>
            <w:lang w:eastAsia="zh-CN"/>
          </w:rPr>
          <w:t>的</w:t>
        </w:r>
      </w:ins>
      <w:ins w:id="613" w:author="Yang, Guofeng" w:date="2019-10-09T10:59:00Z">
        <w:r w:rsidR="002960EE" w:rsidRPr="00B66034">
          <w:rPr>
            <w:rFonts w:ascii="STKaiti" w:eastAsia="STKaiti" w:hAnsi="STKaiti" w:hint="eastAsia"/>
            <w:highlight w:val="cyan"/>
            <w:lang w:eastAsia="zh-CN"/>
            <w:rPrChange w:id="614" w:author="Yang, Guofeng" w:date="2019-10-09T10:59:00Z">
              <w:rPr>
                <w:rFonts w:ascii="STKaiti" w:eastAsia="STKaiti" w:hAnsi="STKaiti" w:hint="eastAsia"/>
                <w:lang w:eastAsia="zh-CN"/>
              </w:rPr>
            </w:rPrChange>
          </w:rPr>
          <w:t>议程或随后</w:t>
        </w:r>
      </w:ins>
      <w:ins w:id="615" w:author="Yang, Guofeng" w:date="2019-10-09T11:08:00Z">
        <w:r w:rsidR="00FA182A">
          <w:rPr>
            <w:rFonts w:ascii="STKaiti" w:eastAsia="STKaiti" w:hAnsi="STKaiti" w:hint="eastAsia"/>
            <w:highlight w:val="cyan"/>
            <w:lang w:eastAsia="zh-CN"/>
          </w:rPr>
          <w:t>一届</w:t>
        </w:r>
      </w:ins>
      <w:ins w:id="616" w:author="Yang, Guofeng" w:date="2019-10-09T10:59:00Z">
        <w:r w:rsidR="002960EE" w:rsidRPr="00B66034">
          <w:rPr>
            <w:rFonts w:ascii="STKaiti" w:eastAsia="STKaiti" w:hAnsi="STKaiti"/>
            <w:highlight w:val="cyan"/>
            <w:lang w:eastAsia="zh-CN"/>
            <w:rPrChange w:id="617" w:author="Yang, Guofeng" w:date="2019-10-09T10:59:00Z">
              <w:rPr>
                <w:rFonts w:ascii="STKaiti" w:eastAsia="STKaiti" w:hAnsi="STKaiti"/>
                <w:lang w:eastAsia="zh-CN"/>
              </w:rPr>
            </w:rPrChange>
          </w:rPr>
          <w:t>WRC</w:t>
        </w:r>
      </w:ins>
      <w:ins w:id="618" w:author="Yang, Guofeng" w:date="2019-10-09T11:08:00Z">
        <w:r w:rsidR="00FA182A">
          <w:rPr>
            <w:rFonts w:ascii="STKaiti" w:eastAsia="STKaiti" w:hAnsi="STKaiti" w:hint="eastAsia"/>
            <w:highlight w:val="cyan"/>
            <w:lang w:eastAsia="zh-CN"/>
          </w:rPr>
          <w:t>的</w:t>
        </w:r>
      </w:ins>
      <w:ins w:id="619" w:author="Yang, Guofeng" w:date="2019-10-09T10:59:00Z">
        <w:r w:rsidR="002960EE" w:rsidRPr="00B66034">
          <w:rPr>
            <w:rFonts w:ascii="STKaiti" w:eastAsia="STKaiti" w:hAnsi="STKaiti" w:hint="eastAsia"/>
            <w:highlight w:val="cyan"/>
            <w:lang w:eastAsia="zh-CN"/>
            <w:rPrChange w:id="620" w:author="Yang, Guofeng" w:date="2019-10-09T10:59:00Z">
              <w:rPr>
                <w:rFonts w:ascii="STKaiti" w:eastAsia="STKaiti" w:hAnsi="STKaiti" w:hint="eastAsia"/>
                <w:lang w:eastAsia="zh-CN"/>
              </w:rPr>
            </w:rPrChange>
          </w:rPr>
          <w:t>初步议程，同时考虑到这些问题不应</w:t>
        </w:r>
      </w:ins>
      <w:ins w:id="621" w:author="Yang, Guofeng" w:date="2019-10-09T11:18:00Z">
        <w:r w:rsidR="00B70360">
          <w:rPr>
            <w:rFonts w:ascii="STKaiti" w:eastAsia="STKaiti" w:hAnsi="STKaiti" w:hint="eastAsia"/>
            <w:highlight w:val="cyan"/>
            <w:lang w:eastAsia="zh-CN"/>
          </w:rPr>
          <w:t>用于起草</w:t>
        </w:r>
      </w:ins>
      <w:ins w:id="622" w:author="Yang, Guofeng" w:date="2019-10-09T10:59:00Z">
        <w:r w:rsidR="002960EE" w:rsidRPr="00B66034">
          <w:rPr>
            <w:rFonts w:ascii="STKaiti" w:eastAsia="STKaiti" w:hAnsi="STKaiti" w:hint="eastAsia"/>
            <w:highlight w:val="cyan"/>
            <w:lang w:eastAsia="zh-CN"/>
            <w:rPrChange w:id="623" w:author="Yang, Guofeng" w:date="2019-10-09T10:59:00Z">
              <w:rPr>
                <w:rFonts w:ascii="STKaiti" w:eastAsia="STKaiti" w:hAnsi="STKaiti" w:hint="eastAsia"/>
                <w:lang w:eastAsia="zh-CN"/>
              </w:rPr>
            </w:rPrChange>
          </w:rPr>
          <w:t>方法和</w:t>
        </w:r>
      </w:ins>
      <w:ins w:id="624" w:author="Yang, Guofeng" w:date="2019-10-09T11:18:00Z">
        <w:r w:rsidR="00B70360">
          <w:rPr>
            <w:rFonts w:ascii="STKaiti" w:eastAsia="STKaiti" w:hAnsi="STKaiti" w:hint="eastAsia"/>
            <w:highlight w:val="cyan"/>
            <w:lang w:eastAsia="zh-CN"/>
          </w:rPr>
          <w:t>规则的</w:t>
        </w:r>
      </w:ins>
      <w:ins w:id="625" w:author="Yang, Guofeng" w:date="2019-10-09T10:59:00Z">
        <w:r w:rsidR="002960EE" w:rsidRPr="00B66034">
          <w:rPr>
            <w:rFonts w:ascii="STKaiti" w:eastAsia="STKaiti" w:hAnsi="STKaiti" w:hint="eastAsia"/>
            <w:highlight w:val="cyan"/>
            <w:lang w:eastAsia="zh-CN"/>
            <w:rPrChange w:id="626" w:author="Yang, Guofeng" w:date="2019-10-09T10:59:00Z">
              <w:rPr>
                <w:rFonts w:ascii="STKaiti" w:eastAsia="STKaiti" w:hAnsi="STKaiti" w:hint="eastAsia"/>
                <w:lang w:eastAsia="zh-CN"/>
              </w:rPr>
            </w:rPrChange>
          </w:rPr>
          <w:t>文本</w:t>
        </w:r>
        <w:r w:rsidR="00B66034">
          <w:rPr>
            <w:rFonts w:ascii="STKaiti" w:eastAsia="STKaiti" w:hAnsi="STKaiti" w:hint="eastAsia"/>
            <w:highlight w:val="cyan"/>
            <w:lang w:eastAsia="zh-CN"/>
          </w:rPr>
          <w:t>。</w:t>
        </w:r>
      </w:ins>
    </w:p>
    <w:p w14:paraId="6E817DFE" w14:textId="28084220" w:rsidR="00897E6D" w:rsidRPr="00EC034D" w:rsidRDefault="003D5FAE" w:rsidP="00897E6D">
      <w:pPr>
        <w:pStyle w:val="Heading1"/>
        <w:rPr>
          <w:lang w:eastAsia="zh-CN"/>
        </w:rPr>
      </w:pPr>
      <w:ins w:id="627" w:author="Alexandre VASSILIEV" w:date="2019-05-19T15:24:00Z">
        <w:r w:rsidRPr="003D5FAE">
          <w:rPr>
            <w:lang w:eastAsia="zh-CN"/>
          </w:rPr>
          <w:t>A2.</w:t>
        </w:r>
      </w:ins>
      <w:r w:rsidR="00897E6D" w:rsidRPr="00B07424">
        <w:rPr>
          <w:lang w:eastAsia="zh-CN"/>
        </w:rPr>
        <w:t>5</w:t>
      </w:r>
      <w:r w:rsidR="00897E6D" w:rsidRPr="004177AE">
        <w:rPr>
          <w:lang w:eastAsia="zh-CN"/>
        </w:rPr>
        <w:tab/>
      </w:r>
      <w:r w:rsidR="00897E6D" w:rsidRPr="00DB700B">
        <w:rPr>
          <w:rFonts w:hint="eastAsia"/>
          <w:lang w:eastAsia="zh-CN"/>
        </w:rPr>
        <w:t>对</w:t>
      </w:r>
      <w:r w:rsidR="00897E6D" w:rsidRPr="002E41FD">
        <w:rPr>
          <w:lang w:eastAsia="zh-CN"/>
        </w:rPr>
        <w:t>ITU-R</w:t>
      </w:r>
      <w:r w:rsidR="00897E6D" w:rsidRPr="00DB700B">
        <w:rPr>
          <w:rFonts w:hint="eastAsia"/>
          <w:lang w:eastAsia="zh-CN"/>
        </w:rPr>
        <w:t>建议书、报告等的</w:t>
      </w:r>
      <w:r w:rsidR="00897E6D">
        <w:rPr>
          <w:rFonts w:hint="eastAsia"/>
          <w:lang w:eastAsia="zh-CN"/>
        </w:rPr>
        <w:t>参引</w:t>
      </w:r>
    </w:p>
    <w:p w14:paraId="78CB7E1E" w14:textId="66A2D5CD" w:rsidR="00897E6D" w:rsidRDefault="003D5FAE">
      <w:pPr>
        <w:rPr>
          <w:lang w:eastAsia="zh-CN"/>
        </w:rPr>
      </w:pPr>
      <w:ins w:id="628" w:author="ITU" w:date="2019-08-20T11:34:00Z">
        <w:r w:rsidRPr="003D5FAE">
          <w:rPr>
            <w:lang w:eastAsia="zh-CN"/>
          </w:rPr>
          <w:t>A2.</w:t>
        </w:r>
      </w:ins>
      <w:ins w:id="629" w:author="Aubineau, Philippe" w:date="2019-09-03T19:49:00Z">
        <w:r w:rsidRPr="003D5FAE">
          <w:rPr>
            <w:lang w:eastAsia="zh-CN"/>
          </w:rPr>
          <w:t>5</w:t>
        </w:r>
      </w:ins>
      <w:ins w:id="630" w:author="ITU" w:date="2019-08-20T11:34:00Z">
        <w:r w:rsidRPr="003D5FAE">
          <w:rPr>
            <w:lang w:eastAsia="zh-CN"/>
          </w:rPr>
          <w:t>.1</w:t>
        </w:r>
        <w:r w:rsidRPr="003D5FAE">
          <w:rPr>
            <w:lang w:eastAsia="zh-CN"/>
          </w:rPr>
          <w:tab/>
        </w:r>
      </w:ins>
      <w:r w:rsidR="00897E6D">
        <w:rPr>
          <w:rFonts w:hint="eastAsia"/>
          <w:lang w:eastAsia="zh-CN"/>
        </w:rPr>
        <w:t>应通过采用相关参引避免援引已包含在</w:t>
      </w:r>
      <w:r w:rsidR="00897E6D">
        <w:rPr>
          <w:lang w:eastAsia="zh-CN"/>
        </w:rPr>
        <w:t>ITU-R</w:t>
      </w:r>
      <w:r w:rsidR="00897E6D">
        <w:rPr>
          <w:rFonts w:hint="eastAsia"/>
          <w:lang w:eastAsia="zh-CN"/>
        </w:rPr>
        <w:t>建议书中</w:t>
      </w:r>
      <w:del w:id="631" w:author="Yang, Guofeng" w:date="2019-10-09T16:24:00Z">
        <w:r w:rsidR="00897E6D" w:rsidDel="0029466B">
          <w:rPr>
            <w:rFonts w:hint="eastAsia"/>
            <w:lang w:eastAsia="zh-CN"/>
          </w:rPr>
          <w:delText>的</w:delText>
        </w:r>
      </w:del>
      <w:ins w:id="632" w:author="Yang, Guofeng" w:date="2019-10-09T16:24:00Z">
        <w:r w:rsidR="0029466B">
          <w:rPr>
            <w:rFonts w:hint="eastAsia"/>
            <w:lang w:eastAsia="zh-CN"/>
          </w:rPr>
          <w:t>的</w:t>
        </w:r>
      </w:ins>
      <w:r w:rsidR="00897E6D">
        <w:rPr>
          <w:rFonts w:hint="eastAsia"/>
          <w:lang w:eastAsia="zh-CN"/>
        </w:rPr>
        <w:t>案文。也应酌情按照具体情况针对</w:t>
      </w:r>
      <w:r w:rsidR="00897E6D">
        <w:rPr>
          <w:lang w:eastAsia="zh-CN"/>
        </w:rPr>
        <w:t>ITU-R</w:t>
      </w:r>
      <w:r w:rsidR="00897E6D">
        <w:rPr>
          <w:rFonts w:hint="eastAsia"/>
          <w:lang w:eastAsia="zh-CN"/>
        </w:rPr>
        <w:t>报告采取类此方法。</w:t>
      </w:r>
    </w:p>
    <w:p w14:paraId="31B2470D" w14:textId="0867046E" w:rsidR="00897E6D" w:rsidRDefault="003D5FAE" w:rsidP="003D5FAE">
      <w:pPr>
        <w:rPr>
          <w:lang w:eastAsia="zh-CN"/>
        </w:rPr>
      </w:pPr>
      <w:ins w:id="633" w:author="ITU" w:date="2019-08-20T11:34:00Z">
        <w:r w:rsidRPr="003D5FAE">
          <w:rPr>
            <w:lang w:eastAsia="zh-CN"/>
          </w:rPr>
          <w:t>A2.</w:t>
        </w:r>
      </w:ins>
      <w:ins w:id="634" w:author="Aubineau, Philippe" w:date="2019-09-03T19:50:00Z">
        <w:r w:rsidRPr="003D5FAE">
          <w:rPr>
            <w:lang w:eastAsia="zh-CN"/>
          </w:rPr>
          <w:t>5</w:t>
        </w:r>
      </w:ins>
      <w:ins w:id="635" w:author="ITU" w:date="2019-08-20T11:34:00Z">
        <w:r w:rsidRPr="003D5FAE">
          <w:rPr>
            <w:lang w:eastAsia="zh-CN"/>
          </w:rPr>
          <w:t>.2</w:t>
        </w:r>
        <w:r w:rsidRPr="003D5FAE">
          <w:rPr>
            <w:lang w:eastAsia="zh-CN"/>
          </w:rPr>
          <w:tab/>
        </w:r>
      </w:ins>
      <w:r w:rsidR="00897E6D">
        <w:rPr>
          <w:rFonts w:hint="eastAsia"/>
          <w:lang w:eastAsia="zh-CN"/>
        </w:rPr>
        <w:t>如果在</w:t>
      </w:r>
      <w:r w:rsidR="00897E6D">
        <w:rPr>
          <w:lang w:eastAsia="zh-CN"/>
        </w:rPr>
        <w:t>CPM</w:t>
      </w:r>
      <w:r w:rsidR="00897E6D">
        <w:rPr>
          <w:rFonts w:hint="eastAsia"/>
          <w:lang w:eastAsia="zh-CN"/>
        </w:rPr>
        <w:t>案文草案必须最终确定时</w:t>
      </w:r>
      <w:r w:rsidR="00897E6D">
        <w:rPr>
          <w:lang w:eastAsia="zh-CN"/>
        </w:rPr>
        <w:t>ITU-R</w:t>
      </w:r>
      <w:r w:rsidR="00897E6D">
        <w:rPr>
          <w:rFonts w:hint="eastAsia"/>
          <w:lang w:eastAsia="zh-CN"/>
        </w:rPr>
        <w:t>的相关文件依然处于</w:t>
      </w:r>
      <w:r w:rsidR="00897E6D">
        <w:rPr>
          <w:lang w:eastAsia="zh-CN"/>
        </w:rPr>
        <w:t>ITU-R</w:t>
      </w:r>
      <w:r w:rsidR="00897E6D">
        <w:rPr>
          <w:rFonts w:hint="eastAsia"/>
          <w:lang w:eastAsia="zh-CN"/>
        </w:rPr>
        <w:t>的通过</w:t>
      </w:r>
      <w:r w:rsidR="00897E6D">
        <w:rPr>
          <w:lang w:eastAsia="zh-CN"/>
        </w:rPr>
        <w:t>/</w:t>
      </w:r>
      <w:r w:rsidR="00897E6D">
        <w:rPr>
          <w:rFonts w:hint="eastAsia"/>
          <w:lang w:eastAsia="zh-CN"/>
        </w:rPr>
        <w:t>审批过程之中，或依然处于文件草案阶段，则也可在</w:t>
      </w:r>
      <w:r w:rsidR="00897E6D">
        <w:rPr>
          <w:lang w:eastAsia="zh-CN"/>
        </w:rPr>
        <w:t>CPM</w:t>
      </w:r>
      <w:r w:rsidR="00897E6D">
        <w:rPr>
          <w:rFonts w:hint="eastAsia"/>
          <w:lang w:eastAsia="zh-CN"/>
        </w:rPr>
        <w:t>案文草案中对其进行参引，条件是这些被参引内容将在</w:t>
      </w:r>
      <w:r w:rsidR="00897E6D">
        <w:rPr>
          <w:lang w:eastAsia="zh-CN"/>
        </w:rPr>
        <w:t>CPM</w:t>
      </w:r>
      <w:r w:rsidR="00897E6D">
        <w:rPr>
          <w:rFonts w:hint="eastAsia"/>
          <w:lang w:eastAsia="zh-CN"/>
        </w:rPr>
        <w:t>第二次会议上得到进一步审议。</w:t>
      </w:r>
      <w:r w:rsidR="00897E6D">
        <w:rPr>
          <w:lang w:eastAsia="zh-CN"/>
        </w:rPr>
        <w:t>CPM</w:t>
      </w:r>
      <w:r w:rsidR="00897E6D">
        <w:rPr>
          <w:rFonts w:hint="eastAsia"/>
          <w:lang w:eastAsia="zh-CN"/>
        </w:rPr>
        <w:t>案文草案中不应参引工作文件或相关文件初稿，除非在</w:t>
      </w:r>
      <w:r w:rsidR="00897E6D">
        <w:rPr>
          <w:lang w:eastAsia="zh-CN"/>
        </w:rPr>
        <w:t>WRC</w:t>
      </w:r>
      <w:r w:rsidR="00897E6D">
        <w:rPr>
          <w:rFonts w:hint="eastAsia"/>
          <w:lang w:eastAsia="zh-CN"/>
        </w:rPr>
        <w:t>之前能有充分机会完成这些文件供无线电通信全会审议。</w:t>
      </w:r>
    </w:p>
    <w:p w14:paraId="1F5C84D5" w14:textId="14030ED8" w:rsidR="00897E6D" w:rsidRDefault="003D5FAE" w:rsidP="003D5FAE">
      <w:pPr>
        <w:rPr>
          <w:lang w:eastAsia="zh-CN"/>
        </w:rPr>
      </w:pPr>
      <w:ins w:id="636" w:author="ITU" w:date="2019-08-20T11:34:00Z">
        <w:r w:rsidRPr="003D5FAE">
          <w:rPr>
            <w:lang w:eastAsia="zh-CN"/>
          </w:rPr>
          <w:t>A2.</w:t>
        </w:r>
      </w:ins>
      <w:ins w:id="637" w:author="Aubineau, Philippe" w:date="2019-09-03T19:50:00Z">
        <w:r w:rsidRPr="003D5FAE">
          <w:rPr>
            <w:lang w:eastAsia="zh-CN"/>
          </w:rPr>
          <w:t>5</w:t>
        </w:r>
      </w:ins>
      <w:ins w:id="638" w:author="ITU" w:date="2019-08-20T11:34:00Z">
        <w:r w:rsidRPr="003D5FAE">
          <w:rPr>
            <w:lang w:eastAsia="zh-CN"/>
          </w:rPr>
          <w:t>.3</w:t>
        </w:r>
        <w:r w:rsidRPr="003D5FAE">
          <w:rPr>
            <w:lang w:eastAsia="zh-CN"/>
          </w:rPr>
          <w:tab/>
        </w:r>
      </w:ins>
      <w:r w:rsidR="00897E6D">
        <w:rPr>
          <w:rFonts w:hint="eastAsia"/>
          <w:lang w:eastAsia="zh-CN"/>
        </w:rPr>
        <w:t>如果可能，最好在</w:t>
      </w:r>
      <w:r w:rsidR="00897E6D">
        <w:rPr>
          <w:lang w:eastAsia="zh-CN"/>
        </w:rPr>
        <w:t>CPM</w:t>
      </w:r>
      <w:r w:rsidR="00897E6D">
        <w:rPr>
          <w:rFonts w:hint="eastAsia"/>
          <w:lang w:eastAsia="zh-CN"/>
        </w:rPr>
        <w:t>案文草案中包含该草案参引的</w:t>
      </w:r>
      <w:r w:rsidR="00897E6D" w:rsidRPr="00B05880">
        <w:rPr>
          <w:lang w:eastAsia="zh-CN"/>
        </w:rPr>
        <w:t>ITU</w:t>
      </w:r>
      <w:r w:rsidR="00897E6D">
        <w:rPr>
          <w:lang w:eastAsia="zh-CN"/>
        </w:rPr>
        <w:t>-R</w:t>
      </w:r>
      <w:r w:rsidR="00897E6D">
        <w:rPr>
          <w:rFonts w:hint="eastAsia"/>
          <w:lang w:eastAsia="zh-CN"/>
        </w:rPr>
        <w:t>现有建议书和</w:t>
      </w:r>
      <w:r w:rsidR="00897E6D">
        <w:rPr>
          <w:lang w:eastAsia="zh-CN"/>
        </w:rPr>
        <w:t>/</w:t>
      </w:r>
      <w:r w:rsidR="00897E6D">
        <w:rPr>
          <w:rFonts w:hint="eastAsia"/>
          <w:lang w:val="fr-CH" w:eastAsia="zh-CN" w:bidi="ar-EG"/>
        </w:rPr>
        <w:t>或</w:t>
      </w:r>
      <w:r w:rsidR="00897E6D">
        <w:rPr>
          <w:rFonts w:hint="eastAsia"/>
          <w:lang w:eastAsia="zh-CN"/>
        </w:rPr>
        <w:t>报告的具体版本编号。</w:t>
      </w:r>
    </w:p>
    <w:p w14:paraId="3B60A151" w14:textId="0AC54F22" w:rsidR="00897E6D" w:rsidRPr="00FA2034" w:rsidRDefault="003D5FAE" w:rsidP="00897E6D">
      <w:pPr>
        <w:pStyle w:val="Heading1"/>
        <w:rPr>
          <w:lang w:eastAsia="zh-CN"/>
        </w:rPr>
      </w:pPr>
      <w:ins w:id="639" w:author="Alexandre VASSILIEV" w:date="2019-05-19T15:24:00Z">
        <w:r w:rsidRPr="003D5FAE">
          <w:rPr>
            <w:lang w:eastAsia="zh-CN"/>
          </w:rPr>
          <w:t>A2.</w:t>
        </w:r>
      </w:ins>
      <w:r w:rsidR="00897E6D" w:rsidRPr="00FA2034">
        <w:rPr>
          <w:lang w:eastAsia="zh-CN"/>
        </w:rPr>
        <w:t>6</w:t>
      </w:r>
      <w:r w:rsidR="00897E6D" w:rsidRPr="00FA2034">
        <w:rPr>
          <w:lang w:eastAsia="zh-CN"/>
        </w:rPr>
        <w:tab/>
        <w:t>CPM</w:t>
      </w:r>
      <w:r w:rsidR="00897E6D" w:rsidRPr="00FA2034">
        <w:rPr>
          <w:rFonts w:hint="eastAsia"/>
          <w:lang w:eastAsia="zh-CN"/>
        </w:rPr>
        <w:t>案文草案对《无线电规则》、</w:t>
      </w:r>
      <w:r w:rsidR="00897E6D" w:rsidRPr="00FA2034">
        <w:rPr>
          <w:lang w:eastAsia="zh-CN"/>
        </w:rPr>
        <w:t>W(A)RC</w:t>
      </w:r>
      <w:r w:rsidR="00897E6D">
        <w:rPr>
          <w:rFonts w:hint="eastAsia"/>
          <w:lang w:eastAsia="zh-CN"/>
        </w:rPr>
        <w:t>决议或建议的参引</w:t>
      </w:r>
    </w:p>
    <w:p w14:paraId="05197446" w14:textId="438D36CD" w:rsidR="00897E6D" w:rsidRDefault="003D5FAE" w:rsidP="003D5FAE">
      <w:pPr>
        <w:rPr>
          <w:lang w:val="en-US" w:eastAsia="zh-CN"/>
        </w:rPr>
      </w:pPr>
      <w:ins w:id="640" w:author="ITU" w:date="2019-08-20T11:34:00Z">
        <w:r w:rsidRPr="003D5FAE">
          <w:rPr>
            <w:lang w:eastAsia="zh-CN"/>
          </w:rPr>
          <w:t>A2.</w:t>
        </w:r>
      </w:ins>
      <w:ins w:id="641" w:author="Aubineau, Philippe" w:date="2019-09-03T19:50:00Z">
        <w:r w:rsidRPr="003D5FAE">
          <w:rPr>
            <w:lang w:eastAsia="zh-CN"/>
          </w:rPr>
          <w:t>6</w:t>
        </w:r>
      </w:ins>
      <w:ins w:id="642" w:author="Alexandre VASSILIEV" w:date="2019-08-29T09:31:00Z">
        <w:r w:rsidRPr="003D5FAE">
          <w:rPr>
            <w:lang w:eastAsia="zh-CN"/>
          </w:rPr>
          <w:t>.1</w:t>
        </w:r>
      </w:ins>
      <w:ins w:id="643" w:author="ITU" w:date="2019-08-20T11:34:00Z">
        <w:r w:rsidRPr="003D5FAE">
          <w:rPr>
            <w:lang w:eastAsia="zh-CN"/>
          </w:rPr>
          <w:tab/>
        </w:r>
      </w:ins>
      <w:r w:rsidR="00897E6D">
        <w:rPr>
          <w:rFonts w:hint="eastAsia"/>
          <w:lang w:eastAsia="zh-CN"/>
        </w:rPr>
        <w:t>除涉及规则和程序方面的考虑的相关章节外，有时可能有必要参引《无线电规则》、大会决议和</w:t>
      </w:r>
      <w:r w:rsidR="00897E6D">
        <w:rPr>
          <w:lang w:eastAsia="zh-CN"/>
        </w:rPr>
        <w:t>/</w:t>
      </w:r>
      <w:r w:rsidR="00897E6D">
        <w:rPr>
          <w:rFonts w:hint="eastAsia"/>
          <w:lang w:eastAsia="zh-CN"/>
        </w:rPr>
        <w:t>或建议的相关条款。然而，为压缩报告页数，参引《无线电规则》或其他规则性文本时不应重复或援引其中的案文。</w:t>
      </w:r>
    </w:p>
    <w:p w14:paraId="6F3FA7B4" w14:textId="77777777" w:rsidR="003D5FAE" w:rsidRDefault="003D5FAE" w:rsidP="00607A24">
      <w:pPr>
        <w:rPr>
          <w:lang w:eastAsia="zh-CN"/>
        </w:rPr>
      </w:pPr>
    </w:p>
    <w:p w14:paraId="4FFE8A30" w14:textId="56ADBAEF" w:rsidR="001A50F9" w:rsidRPr="003D5FAE" w:rsidRDefault="003D5FAE" w:rsidP="003D5FAE">
      <w:pPr>
        <w:jc w:val="center"/>
      </w:pPr>
      <w:r>
        <w:t>______________</w:t>
      </w:r>
    </w:p>
    <w:sectPr w:rsidR="001A50F9" w:rsidRPr="003D5FAE"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641E3" w14:textId="77777777" w:rsidR="00081B10" w:rsidRDefault="00081B10">
      <w:r>
        <w:separator/>
      </w:r>
    </w:p>
  </w:endnote>
  <w:endnote w:type="continuationSeparator" w:id="0">
    <w:p w14:paraId="73045537" w14:textId="77777777" w:rsidR="00081B10" w:rsidRDefault="0008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KaiTi">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97E4" w14:textId="783ABF86" w:rsidR="00081B10" w:rsidRPr="00070C29" w:rsidRDefault="00081B10">
    <w:r>
      <w:fldChar w:fldCharType="begin"/>
    </w:r>
    <w:r w:rsidRPr="00070C29">
      <w:instrText xml:space="preserve"> FILENAME \p  \* MERGEFORMAT </w:instrText>
    </w:r>
    <w:r>
      <w:fldChar w:fldCharType="separate"/>
    </w:r>
    <w:ins w:id="644" w:author="Yang, Guofeng" w:date="2019-10-09T14:30:00Z">
      <w:r w:rsidR="00C4110E" w:rsidRPr="00070C29">
        <w:rPr>
          <w:noProof/>
        </w:rPr>
        <w:t>P:\TRAD\C\ITU-R\CONF-R\AR19\PLEN\000\022C.docx</w:t>
      </w:r>
    </w:ins>
    <w:del w:id="645" w:author="Yang, Guofeng" w:date="2019-10-09T11:23:00Z">
      <w:r w:rsidRPr="00070C29" w:rsidDel="00B70360">
        <w:rPr>
          <w:noProof/>
        </w:rPr>
        <w:delText>Document1</w:delText>
      </w:r>
    </w:del>
    <w:r>
      <w:fldChar w:fldCharType="end"/>
    </w:r>
    <w:r w:rsidRPr="00070C29">
      <w:tab/>
    </w:r>
    <w:r>
      <w:fldChar w:fldCharType="begin"/>
    </w:r>
    <w:r>
      <w:instrText xml:space="preserve"> SAVEDATE \@ DD.MM.YY </w:instrText>
    </w:r>
    <w:r>
      <w:fldChar w:fldCharType="separate"/>
    </w:r>
    <w:r w:rsidR="00405360">
      <w:rPr>
        <w:noProof/>
      </w:rPr>
      <w:t>10.10.19</w:t>
    </w:r>
    <w:r>
      <w:fldChar w:fldCharType="end"/>
    </w:r>
    <w:r w:rsidRPr="00070C29">
      <w:tab/>
    </w:r>
    <w:r>
      <w:fldChar w:fldCharType="begin"/>
    </w:r>
    <w:r>
      <w:instrText xml:space="preserve"> PRINTDATE \@ DD.MM.YY </w:instrText>
    </w:r>
    <w:r>
      <w:fldChar w:fldCharType="separate"/>
    </w:r>
    <w:ins w:id="646" w:author="Yang, Guofeng" w:date="2019-10-09T14:30:00Z">
      <w:r w:rsidR="00C4110E">
        <w:rPr>
          <w:noProof/>
        </w:rPr>
        <w:t>09.10.19</w:t>
      </w:r>
    </w:ins>
    <w:del w:id="647" w:author="Yang, Guofeng" w:date="2019-10-09T11:24:00Z">
      <w:r w:rsidDel="00B70360">
        <w:rPr>
          <w:noProof/>
        </w:rPr>
        <w:delText>05.04.07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75E3" w14:textId="7C5AE5A8" w:rsidR="00081B10" w:rsidRPr="006462D9" w:rsidRDefault="00F77EFF" w:rsidP="005A4291">
    <w:pPr>
      <w:pStyle w:val="Footer"/>
      <w:rPr>
        <w:lang w:val="en-US"/>
      </w:rPr>
    </w:pPr>
    <w:fldSimple w:instr=" FILENAME \p  \* MERGEFORMAT ">
      <w:r w:rsidR="00070C29">
        <w:t>P:\CHI\ITU-R\CONF-R\AR19\PLEN\000\022C.docx</w:t>
      </w:r>
    </w:fldSimple>
    <w:r w:rsidR="00081B10">
      <w:t xml:space="preserve"> (461573)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1266" w14:textId="1A985D45" w:rsidR="00081B10" w:rsidRDefault="00F77EFF" w:rsidP="00D95D9D">
    <w:pPr>
      <w:pStyle w:val="Footer"/>
    </w:pPr>
    <w:fldSimple w:instr=" FILENAME \p  \* MERGEFORMAT ">
      <w:r w:rsidR="00070C29">
        <w:t>P:\CHI\ITU-R\CONF-R\AR19\PLEN\000\022C.docx</w:t>
      </w:r>
    </w:fldSimple>
    <w:r w:rsidR="00081B10">
      <w:t xml:space="preserve"> (461573)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9B4E" w14:textId="77777777" w:rsidR="00081B10" w:rsidRDefault="00081B10">
      <w:r>
        <w:rPr>
          <w:b/>
        </w:rPr>
        <w:t>_______________</w:t>
      </w:r>
    </w:p>
  </w:footnote>
  <w:footnote w:type="continuationSeparator" w:id="0">
    <w:p w14:paraId="3F7824C3" w14:textId="77777777" w:rsidR="00081B10" w:rsidRDefault="00081B10">
      <w:r>
        <w:continuationSeparator/>
      </w:r>
    </w:p>
  </w:footnote>
  <w:footnote w:id="1">
    <w:p w14:paraId="312CBFD3" w14:textId="6742BA90" w:rsidR="00081B10" w:rsidRPr="00201ADE" w:rsidRDefault="00081B10">
      <w:pPr>
        <w:pStyle w:val="FootnoteText"/>
        <w:spacing w:before="80"/>
        <w:ind w:left="255" w:hanging="255"/>
        <w:jc w:val="both"/>
        <w:rPr>
          <w:lang w:eastAsia="zh-CN"/>
        </w:rPr>
        <w:pPrChange w:id="40" w:author="Yang, Guofeng" w:date="2019-10-08T15:25:00Z">
          <w:pPr>
            <w:pStyle w:val="FootnoteText"/>
          </w:pPr>
        </w:pPrChange>
      </w:pPr>
      <w:ins w:id="41" w:author="Kong, Hongli" w:date="2019-10-02T11:05:00Z">
        <w:r w:rsidRPr="001A07FF">
          <w:rPr>
            <w:rStyle w:val="FootnoteReference"/>
            <w:lang w:eastAsia="zh-CN"/>
          </w:rPr>
          <w:t>1</w:t>
        </w:r>
        <w:r w:rsidRPr="001A07FF">
          <w:rPr>
            <w:lang w:eastAsia="zh-CN"/>
          </w:rPr>
          <w:t xml:space="preserve"> </w:t>
        </w:r>
        <w:r w:rsidRPr="001A07FF">
          <w:rPr>
            <w:lang w:eastAsia="zh-CN"/>
          </w:rPr>
          <w:tab/>
        </w:r>
      </w:ins>
      <w:ins w:id="42" w:author="Yang, Guofeng" w:date="2019-10-08T15:21:00Z">
        <w:r w:rsidRPr="00B4353E">
          <w:rPr>
            <w:rFonts w:hint="eastAsia"/>
            <w:lang w:eastAsia="zh-CN"/>
          </w:rPr>
          <w:t>即将召开</w:t>
        </w:r>
        <w:bookmarkStart w:id="43" w:name="_GoBack"/>
        <w:bookmarkEnd w:id="43"/>
        <w:r w:rsidRPr="00B4353E">
          <w:rPr>
            <w:rFonts w:hint="eastAsia"/>
            <w:lang w:eastAsia="zh-CN"/>
          </w:rPr>
          <w:t>的下一届大会，此处简称为“下届</w:t>
        </w:r>
        <w:r w:rsidRPr="00B4353E">
          <w:rPr>
            <w:rFonts w:hint="eastAsia"/>
            <w:lang w:eastAsia="zh-CN"/>
          </w:rPr>
          <w:t>WRC</w:t>
        </w:r>
        <w:r w:rsidRPr="00B4353E">
          <w:rPr>
            <w:rFonts w:hint="eastAsia"/>
            <w:lang w:eastAsia="zh-CN"/>
          </w:rPr>
          <w:t>”，指紧接着第二次</w:t>
        </w:r>
        <w:r w:rsidRPr="00B4353E">
          <w:rPr>
            <w:rFonts w:hint="eastAsia"/>
            <w:lang w:eastAsia="zh-CN"/>
          </w:rPr>
          <w:t>CPM</w:t>
        </w:r>
        <w:r w:rsidRPr="00B4353E">
          <w:rPr>
            <w:rFonts w:hint="eastAsia"/>
            <w:lang w:eastAsia="zh-CN"/>
          </w:rPr>
          <w:t>会议之后召开的</w:t>
        </w:r>
        <w:r w:rsidRPr="00B4353E">
          <w:rPr>
            <w:rFonts w:hint="eastAsia"/>
            <w:lang w:eastAsia="zh-CN"/>
          </w:rPr>
          <w:t>WRC</w:t>
        </w:r>
        <w:r w:rsidRPr="00B4353E">
          <w:rPr>
            <w:rFonts w:hint="eastAsia"/>
            <w:lang w:eastAsia="zh-CN"/>
          </w:rPr>
          <w:t>。</w:t>
        </w:r>
      </w:ins>
      <w:ins w:id="44" w:author="Yang, Guofeng" w:date="2019-10-08T15:23:00Z">
        <w:r>
          <w:rPr>
            <w:rFonts w:hint="eastAsia"/>
            <w:lang w:eastAsia="zh-CN"/>
          </w:rPr>
          <w:t>随后一届</w:t>
        </w:r>
        <w:r>
          <w:rPr>
            <w:rFonts w:hint="eastAsia"/>
            <w:lang w:eastAsia="zh-CN"/>
          </w:rPr>
          <w:t>W</w:t>
        </w:r>
        <w:r>
          <w:rPr>
            <w:lang w:eastAsia="zh-CN"/>
          </w:rPr>
          <w:t>RC</w:t>
        </w:r>
        <w:r>
          <w:rPr>
            <w:rFonts w:hint="eastAsia"/>
            <w:lang w:eastAsia="zh-CN"/>
          </w:rPr>
          <w:t>指在“下届</w:t>
        </w:r>
        <w:r>
          <w:rPr>
            <w:rFonts w:hint="eastAsia"/>
            <w:lang w:eastAsia="zh-CN"/>
          </w:rPr>
          <w:t>W</w:t>
        </w:r>
        <w:r>
          <w:rPr>
            <w:lang w:eastAsia="zh-CN"/>
          </w:rPr>
          <w:t>RC</w:t>
        </w:r>
        <w:r>
          <w:rPr>
            <w:rFonts w:hint="eastAsia"/>
            <w:lang w:eastAsia="zh-CN"/>
          </w:rPr>
          <w:t>”</w:t>
        </w:r>
      </w:ins>
      <w:ins w:id="45" w:author="Yang, Guofeng" w:date="2019-10-08T15:24:00Z">
        <w:r>
          <w:rPr>
            <w:rFonts w:hint="eastAsia"/>
            <w:lang w:eastAsia="zh-CN"/>
          </w:rPr>
          <w:t>召开之后</w:t>
        </w:r>
        <w:r>
          <w:rPr>
            <w:rFonts w:hint="eastAsia"/>
            <w:lang w:eastAsia="zh-CN"/>
          </w:rPr>
          <w:t>3</w:t>
        </w:r>
      </w:ins>
      <w:ins w:id="46" w:author="Yang, Guofeng" w:date="2019-10-08T15:25:00Z">
        <w:r>
          <w:rPr>
            <w:rFonts w:hint="eastAsia"/>
            <w:lang w:eastAsia="zh-CN"/>
          </w:rPr>
          <w:t>或</w:t>
        </w:r>
      </w:ins>
      <w:ins w:id="47" w:author="Yang, Guofeng" w:date="2019-10-08T15:24:00Z">
        <w:r>
          <w:rPr>
            <w:rFonts w:hint="eastAsia"/>
            <w:lang w:eastAsia="zh-CN"/>
          </w:rPr>
          <w:t>4</w:t>
        </w:r>
      </w:ins>
      <w:ins w:id="48" w:author="Yang, Guofeng" w:date="2019-10-08T15:25:00Z">
        <w:r>
          <w:rPr>
            <w:rFonts w:hint="eastAsia"/>
            <w:lang w:eastAsia="zh-CN"/>
          </w:rPr>
          <w:t>年召开的</w:t>
        </w:r>
        <w:r>
          <w:rPr>
            <w:rFonts w:hint="eastAsia"/>
            <w:lang w:eastAsia="zh-CN"/>
          </w:rPr>
          <w:t>W</w:t>
        </w:r>
        <w:r>
          <w:rPr>
            <w:lang w:eastAsia="zh-CN"/>
          </w:rPr>
          <w:t>RC</w:t>
        </w:r>
        <w:r>
          <w:rPr>
            <w:rFonts w:hint="eastAsia"/>
            <w:lang w:eastAsia="zh-CN"/>
          </w:rPr>
          <w:t>大会。</w:t>
        </w:r>
      </w:ins>
    </w:p>
  </w:footnote>
  <w:footnote w:id="2">
    <w:p w14:paraId="5C708346" w14:textId="71FE51E7" w:rsidR="000608A8" w:rsidRPr="00CC1586" w:rsidRDefault="000608A8" w:rsidP="000608A8">
      <w:pPr>
        <w:pStyle w:val="FootnoteText"/>
        <w:spacing w:before="80"/>
        <w:ind w:left="255" w:hanging="255"/>
        <w:jc w:val="both"/>
        <w:rPr>
          <w:sz w:val="2"/>
          <w:szCs w:val="2"/>
          <w:lang w:eastAsia="zh-CN"/>
        </w:rPr>
      </w:pPr>
    </w:p>
  </w:footnote>
  <w:footnote w:id="3">
    <w:p w14:paraId="3C8E5EB9" w14:textId="463A2B4B" w:rsidR="00081B10" w:rsidRPr="00D10C69" w:rsidDel="00775E97" w:rsidRDefault="00081B10">
      <w:pPr>
        <w:pStyle w:val="FootnoteText"/>
        <w:tabs>
          <w:tab w:val="clear" w:pos="255"/>
        </w:tabs>
        <w:ind w:left="240" w:hanging="240"/>
        <w:rPr>
          <w:del w:id="221" w:author="Yang, Guofeng" w:date="2019-10-09T11:55:00Z"/>
          <w:szCs w:val="22"/>
          <w:lang w:eastAsia="zh-CN"/>
        </w:rPr>
      </w:pPr>
      <w:del w:id="222" w:author="Yang, Guofeng" w:date="2019-10-09T11:55:00Z">
        <w:r w:rsidRPr="00C11657" w:rsidDel="00775E97">
          <w:rPr>
            <w:rStyle w:val="FootnoteReference"/>
            <w:szCs w:val="18"/>
          </w:rPr>
          <w:sym w:font="Symbol" w:char="F02A"/>
        </w:r>
        <w:r w:rsidDel="00775E97">
          <w:rPr>
            <w:lang w:eastAsia="zh-CN"/>
          </w:rPr>
          <w:tab/>
        </w:r>
        <w:r w:rsidRPr="00D10C69" w:rsidDel="00775E97">
          <w:rPr>
            <w:rFonts w:hint="eastAsia"/>
            <w:szCs w:val="22"/>
            <w:lang w:eastAsia="zh-CN"/>
          </w:rPr>
          <w:delText>相关的</w:delText>
        </w:r>
        <w:r w:rsidRPr="00D10C69" w:rsidDel="00775E97">
          <w:rPr>
            <w:szCs w:val="22"/>
            <w:lang w:eastAsia="zh-CN"/>
          </w:rPr>
          <w:delText>ITU-R</w:delText>
        </w:r>
        <w:r w:rsidRPr="00D10C69" w:rsidDel="00775E97">
          <w:rPr>
            <w:rFonts w:hint="eastAsia"/>
            <w:szCs w:val="22"/>
            <w:lang w:eastAsia="zh-CN"/>
          </w:rPr>
          <w:delText>小组可为一个有关特定议项的提供文稿工作组，或为一个跟进特定问题并酌情采取行动的关联小组。</w:delText>
        </w:r>
      </w:del>
    </w:p>
  </w:footnote>
  <w:footnote w:id="4">
    <w:p w14:paraId="3CD4A903" w14:textId="2CF3517D" w:rsidR="00081B10" w:rsidDel="009B58D6" w:rsidRDefault="00081B10">
      <w:pPr>
        <w:pStyle w:val="FootnoteText"/>
        <w:rPr>
          <w:del w:id="373" w:author="Yang, Guofeng" w:date="2019-10-09T13:57:00Z"/>
          <w:lang w:eastAsia="zh-CN"/>
        </w:rPr>
      </w:pPr>
      <w:del w:id="374" w:author="Yang, Guofeng" w:date="2019-10-09T13:57:00Z">
        <w:r w:rsidDel="009B58D6">
          <w:rPr>
            <w:rStyle w:val="FootnoteReference"/>
            <w:lang w:eastAsia="zh-CN"/>
          </w:rPr>
          <w:delText>1</w:delText>
        </w:r>
        <w:r w:rsidDel="009B58D6">
          <w:rPr>
            <w:lang w:eastAsia="zh-CN"/>
          </w:rPr>
          <w:tab/>
        </w:r>
        <w:r w:rsidRPr="0069504B" w:rsidDel="009B58D6">
          <w:rPr>
            <w:rFonts w:hint="eastAsia"/>
          </w:rPr>
          <w:delText>自</w:delText>
        </w:r>
        <w:r w:rsidRPr="0069504B" w:rsidDel="009B58D6">
          <w:delText>WRC-15</w:delText>
        </w:r>
        <w:r w:rsidRPr="0069504B" w:rsidDel="009B58D6">
          <w:rPr>
            <w:rFonts w:hint="eastAsia"/>
          </w:rPr>
          <w:delText>之后的研究期起立即施行。</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DB6E" w14:textId="77777777" w:rsidR="00081B10" w:rsidRDefault="00081B10"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77EFF">
      <w:rPr>
        <w:noProof/>
        <w:lang w:val="en-US"/>
      </w:rPr>
      <w:t>8</w:t>
    </w:r>
    <w:r>
      <w:rPr>
        <w:lang w:val="en-US"/>
      </w:rPr>
      <w:fldChar w:fldCharType="end"/>
    </w:r>
  </w:p>
  <w:p w14:paraId="6E56ABED" w14:textId="0D504EBD" w:rsidR="00081B10" w:rsidRPr="009447A3" w:rsidRDefault="00081B10" w:rsidP="003100E6">
    <w:pPr>
      <w:pStyle w:val="Header"/>
      <w:rPr>
        <w:lang w:val="en-US"/>
      </w:rPr>
    </w:pPr>
    <w:r>
      <w:rPr>
        <w:lang w:val="en-US"/>
      </w:rPr>
      <w:t>RA19/</w:t>
    </w:r>
    <w:r w:rsidRPr="00D95D9D">
      <w:t>PLEN/22</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8161270"/>
    <w:multiLevelType w:val="hybridMultilevel"/>
    <w:tmpl w:val="981E3040"/>
    <w:lvl w:ilvl="0" w:tplc="7A9C3012">
      <w:start w:val="2"/>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e VASSILIEV">
    <w15:presenceInfo w15:providerId="None" w15:userId="Alexandre VASSILIEV"/>
  </w15:person>
  <w15:person w15:author="ITU">
    <w15:presenceInfo w15:providerId="None" w15:userId="ITU"/>
  </w15:person>
  <w15:person w15:author="Yang, Guofeng">
    <w15:presenceInfo w15:providerId="AD" w15:userId="S-1-5-21-8740799-900759487-1415713722-71652"/>
  </w15:person>
  <w15:person w15:author="Kong, Hongli">
    <w15:presenceInfo w15:providerId="AD" w15:userId="S::hongli.kong@itu.int::732279b3-9c2b-4d57-a53d-b4a36c26fe53"/>
  </w15:person>
  <w15:person w15:author="ITU2">
    <w15:presenceInfo w15:providerId="None" w15:userId="ITU2"/>
  </w15:person>
  <w15:person w15:author="Aubineau, Philippe">
    <w15:presenceInfo w15:providerId="AD" w15:userId="S-1-5-21-8740799-900759487-1415713722-3606"/>
  </w15:person>
  <w15:person w15:author="PTD Chairman">
    <w15:presenceInfo w15:providerId="None" w15:userId="PTD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D5"/>
    <w:rsid w:val="000551FC"/>
    <w:rsid w:val="000608A8"/>
    <w:rsid w:val="000671FD"/>
    <w:rsid w:val="00070C29"/>
    <w:rsid w:val="00081B10"/>
    <w:rsid w:val="00082033"/>
    <w:rsid w:val="00090DF2"/>
    <w:rsid w:val="000C7508"/>
    <w:rsid w:val="000D3EC3"/>
    <w:rsid w:val="000E3352"/>
    <w:rsid w:val="001238D5"/>
    <w:rsid w:val="001344C7"/>
    <w:rsid w:val="001478AA"/>
    <w:rsid w:val="00153C8E"/>
    <w:rsid w:val="00194C9E"/>
    <w:rsid w:val="001A41DD"/>
    <w:rsid w:val="001A50F9"/>
    <w:rsid w:val="001B225D"/>
    <w:rsid w:val="001C0F3A"/>
    <w:rsid w:val="001C2068"/>
    <w:rsid w:val="001C218A"/>
    <w:rsid w:val="001F5F7E"/>
    <w:rsid w:val="00213F8F"/>
    <w:rsid w:val="00227227"/>
    <w:rsid w:val="00231BCE"/>
    <w:rsid w:val="00261325"/>
    <w:rsid w:val="00275A75"/>
    <w:rsid w:val="00277278"/>
    <w:rsid w:val="0029466B"/>
    <w:rsid w:val="002960EE"/>
    <w:rsid w:val="002B3EC5"/>
    <w:rsid w:val="003100E6"/>
    <w:rsid w:val="003322FF"/>
    <w:rsid w:val="00333604"/>
    <w:rsid w:val="003477C8"/>
    <w:rsid w:val="00351ED5"/>
    <w:rsid w:val="0035282A"/>
    <w:rsid w:val="0038595A"/>
    <w:rsid w:val="003A5506"/>
    <w:rsid w:val="003C7989"/>
    <w:rsid w:val="003D5FAE"/>
    <w:rsid w:val="00405360"/>
    <w:rsid w:val="0041404E"/>
    <w:rsid w:val="00414EB3"/>
    <w:rsid w:val="00424BAA"/>
    <w:rsid w:val="00477558"/>
    <w:rsid w:val="004844C1"/>
    <w:rsid w:val="005252DB"/>
    <w:rsid w:val="005328AC"/>
    <w:rsid w:val="00541AC7"/>
    <w:rsid w:val="00580C17"/>
    <w:rsid w:val="00584719"/>
    <w:rsid w:val="00586689"/>
    <w:rsid w:val="00590AC4"/>
    <w:rsid w:val="005A4291"/>
    <w:rsid w:val="005B1717"/>
    <w:rsid w:val="005C0C64"/>
    <w:rsid w:val="005C5620"/>
    <w:rsid w:val="005C6A7D"/>
    <w:rsid w:val="00607A24"/>
    <w:rsid w:val="00637543"/>
    <w:rsid w:val="00645B0F"/>
    <w:rsid w:val="006462D9"/>
    <w:rsid w:val="00652EAD"/>
    <w:rsid w:val="006538FE"/>
    <w:rsid w:val="00676431"/>
    <w:rsid w:val="006A02E3"/>
    <w:rsid w:val="0071246B"/>
    <w:rsid w:val="00756B1C"/>
    <w:rsid w:val="00774E2B"/>
    <w:rsid w:val="00775E97"/>
    <w:rsid w:val="007B1FF5"/>
    <w:rsid w:val="007C0418"/>
    <w:rsid w:val="007D1DC3"/>
    <w:rsid w:val="00816C47"/>
    <w:rsid w:val="00831EDB"/>
    <w:rsid w:val="00843393"/>
    <w:rsid w:val="00845350"/>
    <w:rsid w:val="008533FF"/>
    <w:rsid w:val="00863EF1"/>
    <w:rsid w:val="008663D2"/>
    <w:rsid w:val="008671BB"/>
    <w:rsid w:val="00874DCF"/>
    <w:rsid w:val="00877D12"/>
    <w:rsid w:val="00896D2A"/>
    <w:rsid w:val="00897E6D"/>
    <w:rsid w:val="00897EE5"/>
    <w:rsid w:val="008B1239"/>
    <w:rsid w:val="008C6FAF"/>
    <w:rsid w:val="008D2B65"/>
    <w:rsid w:val="008E66E1"/>
    <w:rsid w:val="00943EBD"/>
    <w:rsid w:val="009447A3"/>
    <w:rsid w:val="00970B63"/>
    <w:rsid w:val="00984728"/>
    <w:rsid w:val="009B2564"/>
    <w:rsid w:val="009B58D6"/>
    <w:rsid w:val="009C1E4D"/>
    <w:rsid w:val="009D1AE4"/>
    <w:rsid w:val="009E5D6B"/>
    <w:rsid w:val="009F6342"/>
    <w:rsid w:val="009F74D1"/>
    <w:rsid w:val="00A010EC"/>
    <w:rsid w:val="00A05CE9"/>
    <w:rsid w:val="00A314F0"/>
    <w:rsid w:val="00A47A81"/>
    <w:rsid w:val="00A544A9"/>
    <w:rsid w:val="00A80D7B"/>
    <w:rsid w:val="00A96FA4"/>
    <w:rsid w:val="00AA46CA"/>
    <w:rsid w:val="00AA6B93"/>
    <w:rsid w:val="00AC7748"/>
    <w:rsid w:val="00B16DF9"/>
    <w:rsid w:val="00B27B6F"/>
    <w:rsid w:val="00B4353E"/>
    <w:rsid w:val="00B57C3E"/>
    <w:rsid w:val="00B66034"/>
    <w:rsid w:val="00B70360"/>
    <w:rsid w:val="00BC4B2F"/>
    <w:rsid w:val="00BC6C84"/>
    <w:rsid w:val="00BD2389"/>
    <w:rsid w:val="00BD3676"/>
    <w:rsid w:val="00BE5003"/>
    <w:rsid w:val="00BE6565"/>
    <w:rsid w:val="00C27A93"/>
    <w:rsid w:val="00C3102C"/>
    <w:rsid w:val="00C4110E"/>
    <w:rsid w:val="00C665E3"/>
    <w:rsid w:val="00CA4984"/>
    <w:rsid w:val="00CB0233"/>
    <w:rsid w:val="00CB2113"/>
    <w:rsid w:val="00CC1586"/>
    <w:rsid w:val="00CC6964"/>
    <w:rsid w:val="00CD3151"/>
    <w:rsid w:val="00CD625E"/>
    <w:rsid w:val="00D2502B"/>
    <w:rsid w:val="00D46CB8"/>
    <w:rsid w:val="00D471A9"/>
    <w:rsid w:val="00D71B25"/>
    <w:rsid w:val="00D80F87"/>
    <w:rsid w:val="00D9057B"/>
    <w:rsid w:val="00D95D9D"/>
    <w:rsid w:val="00DC4FB1"/>
    <w:rsid w:val="00E0424A"/>
    <w:rsid w:val="00E3300C"/>
    <w:rsid w:val="00EB3897"/>
    <w:rsid w:val="00EB45CD"/>
    <w:rsid w:val="00EF426B"/>
    <w:rsid w:val="00F04883"/>
    <w:rsid w:val="00F451F5"/>
    <w:rsid w:val="00F7280F"/>
    <w:rsid w:val="00F73CA4"/>
    <w:rsid w:val="00F77EFF"/>
    <w:rsid w:val="00FA0A60"/>
    <w:rsid w:val="00FA182A"/>
    <w:rsid w:val="00FB4E64"/>
    <w:rsid w:val="00FC18F4"/>
    <w:rsid w:val="00FE3E52"/>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4DBC0E"/>
  <w15:docId w15:val="{9FB63886-E114-4D92-B382-C86C8CE6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rsid w:val="00897E6D"/>
    <w:rPr>
      <w:color w:val="0000FF"/>
      <w:u w:val="single"/>
    </w:rPr>
  </w:style>
  <w:style w:type="character" w:customStyle="1" w:styleId="HeadingbChar">
    <w:name w:val="Heading_b Char"/>
    <w:basedOn w:val="DefaultParagraphFont"/>
    <w:link w:val="Headingb"/>
    <w:locked/>
    <w:rsid w:val="00897E6D"/>
    <w:rPr>
      <w:b/>
      <w:sz w:val="24"/>
      <w:lang w:val="en-GB" w:eastAsia="en-US"/>
    </w:rPr>
  </w:style>
  <w:style w:type="character" w:customStyle="1" w:styleId="NormalaftertitleChar">
    <w:name w:val="Normal after title Char"/>
    <w:basedOn w:val="DefaultParagraphFont"/>
    <w:link w:val="Normalaftertitle"/>
    <w:locked/>
    <w:rsid w:val="00897E6D"/>
    <w:rPr>
      <w:rFonts w:ascii="Times New Roman" w:hAnsi="Times New Roman"/>
      <w:sz w:val="24"/>
      <w:lang w:val="en-GB" w:eastAsia="en-US"/>
    </w:rPr>
  </w:style>
  <w:style w:type="character" w:customStyle="1" w:styleId="enumlev1Char">
    <w:name w:val="enumlev1 Char"/>
    <w:basedOn w:val="DefaultParagraphFont"/>
    <w:link w:val="enumlev1"/>
    <w:rsid w:val="00897E6D"/>
    <w:rPr>
      <w:rFonts w:ascii="Times New Roman" w:hAnsi="Times New Roman"/>
      <w:sz w:val="24"/>
      <w:lang w:val="en-GB" w:eastAsia="en-US"/>
    </w:rPr>
  </w:style>
  <w:style w:type="character" w:customStyle="1" w:styleId="CallChar">
    <w:name w:val="Call Char"/>
    <w:basedOn w:val="DefaultParagraphFont"/>
    <w:link w:val="Call"/>
    <w:rsid w:val="00897E6D"/>
    <w:rPr>
      <w:rFonts w:ascii="STKaiti" w:eastAsia="STKaiti" w:hAnsi="STKaiti"/>
      <w:sz w:val="24"/>
      <w:lang w:val="en-GB" w:eastAsia="en-US"/>
    </w:rPr>
  </w:style>
  <w:style w:type="character" w:customStyle="1" w:styleId="AnnexNoCar">
    <w:name w:val="Annex_No Car"/>
    <w:basedOn w:val="DefaultParagraphFont"/>
    <w:link w:val="AnnexNo"/>
    <w:locked/>
    <w:rsid w:val="00897E6D"/>
    <w:rPr>
      <w:rFonts w:ascii="Times New Roman" w:hAnsi="Times New Roman"/>
      <w:caps/>
      <w:sz w:val="28"/>
      <w:lang w:val="en-GB" w:eastAsia="en-US"/>
    </w:rPr>
  </w:style>
  <w:style w:type="paragraph" w:styleId="ListParagraph">
    <w:name w:val="List Paragraph"/>
    <w:basedOn w:val="Normal"/>
    <w:uiPriority w:val="34"/>
    <w:qFormat/>
    <w:rsid w:val="00D95D9D"/>
    <w:pPr>
      <w:ind w:left="720"/>
      <w:contextualSpacing/>
    </w:pPr>
  </w:style>
  <w:style w:type="character" w:styleId="FollowedHyperlink">
    <w:name w:val="FollowedHyperlink"/>
    <w:basedOn w:val="DefaultParagraphFont"/>
    <w:semiHidden/>
    <w:unhideWhenUsed/>
    <w:rsid w:val="003D5FAE"/>
    <w:rPr>
      <w:color w:val="800080" w:themeColor="followedHyperlink"/>
      <w:u w:val="single"/>
    </w:rPr>
  </w:style>
  <w:style w:type="character" w:customStyle="1" w:styleId="UnresolvedMention1">
    <w:name w:val="Unresolved Mention1"/>
    <w:basedOn w:val="DefaultParagraphFont"/>
    <w:uiPriority w:val="99"/>
    <w:semiHidden/>
    <w:unhideWhenUsed/>
    <w:rsid w:val="003D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tu.int/md/R15-CPM19.02-C-0248/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0</TotalTime>
  <Pages>8</Pages>
  <Words>4872</Words>
  <Characters>1861</Characters>
  <Application>Microsoft Office Word</Application>
  <DocSecurity>0</DocSecurity>
  <Lines>15</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Yuan, Tianxiang</cp:lastModifiedBy>
  <cp:revision>3</cp:revision>
  <cp:lastPrinted>2019-10-09T12:30:00Z</cp:lastPrinted>
  <dcterms:created xsi:type="dcterms:W3CDTF">2019-10-10T10:04:00Z</dcterms:created>
  <dcterms:modified xsi:type="dcterms:W3CDTF">2019-10-10T11:45:00Z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