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14:paraId="5ED02CF9" w14:textId="77777777">
        <w:trPr>
          <w:cantSplit/>
        </w:trPr>
        <w:tc>
          <w:tcPr>
            <w:tcW w:w="6629" w:type="dxa"/>
          </w:tcPr>
          <w:p w14:paraId="264821B7" w14:textId="77777777" w:rsidR="0056236F" w:rsidRPr="00016648" w:rsidRDefault="0056236F" w:rsidP="005218D8">
            <w:pPr>
              <w:spacing w:before="400" w:after="48"/>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19</w:t>
            </w:r>
            <w:r w:rsidRPr="00530E6D">
              <w:rPr>
                <w:rFonts w:ascii="Verdana" w:hAnsi="Verdana" w:cs="Times New Roman Bold"/>
                <w:b/>
                <w:szCs w:val="24"/>
              </w:rPr>
              <w:t>)</w:t>
            </w:r>
            <w:r w:rsidRPr="00530E6D">
              <w:rPr>
                <w:rFonts w:ascii="Verdana" w:hAnsi="Verdana" w:cs="Times New Roman Bold"/>
                <w:b/>
                <w:position w:val="6"/>
                <w:sz w:val="26"/>
                <w:szCs w:val="26"/>
              </w:rPr>
              <w:br/>
            </w:r>
            <w:r w:rsidRPr="00063A1F">
              <w:rPr>
                <w:rFonts w:ascii="Verdana" w:hAnsi="Verdana"/>
                <w:b/>
                <w:bCs/>
                <w:sz w:val="18"/>
                <w:szCs w:val="18"/>
                <w:lang w:val="fr-CH"/>
              </w:rPr>
              <w:t xml:space="preserve">Charm el-Cheikh, </w:t>
            </w:r>
            <w:r w:rsidR="0060664A">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1-25 octobre </w:t>
            </w:r>
            <w:r w:rsidRPr="00930FFD">
              <w:rPr>
                <w:rFonts w:ascii="Verdana" w:hAnsi="Verdana"/>
                <w:b/>
                <w:bCs/>
                <w:sz w:val="18"/>
                <w:szCs w:val="18"/>
                <w:lang w:val="fr-CH"/>
              </w:rPr>
              <w:t>201</w:t>
            </w:r>
            <w:r>
              <w:rPr>
                <w:rFonts w:ascii="Verdana" w:hAnsi="Verdana"/>
                <w:b/>
                <w:bCs/>
                <w:sz w:val="18"/>
                <w:szCs w:val="18"/>
                <w:lang w:val="fr-CH"/>
              </w:rPr>
              <w:t>9</w:t>
            </w:r>
          </w:p>
        </w:tc>
        <w:tc>
          <w:tcPr>
            <w:tcW w:w="3402" w:type="dxa"/>
          </w:tcPr>
          <w:p w14:paraId="384233F6" w14:textId="77777777" w:rsidR="0056236F" w:rsidRDefault="0056236F" w:rsidP="005218D8">
            <w:pPr>
              <w:jc w:val="right"/>
            </w:pPr>
            <w:bookmarkStart w:id="0" w:name="ditulogo"/>
            <w:bookmarkEnd w:id="0"/>
            <w:r>
              <w:rPr>
                <w:rFonts w:ascii="Verdana" w:hAnsi="Verdana"/>
                <w:b/>
                <w:bCs/>
                <w:noProof/>
                <w:lang w:val="en-US" w:eastAsia="zh-CN"/>
              </w:rPr>
              <w:drawing>
                <wp:inline distT="0" distB="0" distL="0" distR="0" wp14:anchorId="7ED82AD0" wp14:editId="45EF5E7B">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617BE4" w14:paraId="2BF6CC13" w14:textId="77777777">
        <w:trPr>
          <w:cantSplit/>
        </w:trPr>
        <w:tc>
          <w:tcPr>
            <w:tcW w:w="6629" w:type="dxa"/>
            <w:tcBorders>
              <w:bottom w:val="single" w:sz="12" w:space="0" w:color="auto"/>
            </w:tcBorders>
          </w:tcPr>
          <w:p w14:paraId="735A26AB" w14:textId="77777777" w:rsidR="0056236F" w:rsidRPr="00617BE4" w:rsidRDefault="0056236F" w:rsidP="005218D8">
            <w:pPr>
              <w:spacing w:before="0" w:after="48"/>
              <w:rPr>
                <w:b/>
                <w:smallCaps/>
                <w:szCs w:val="24"/>
              </w:rPr>
            </w:pPr>
            <w:bookmarkStart w:id="1" w:name="dhead"/>
          </w:p>
        </w:tc>
        <w:tc>
          <w:tcPr>
            <w:tcW w:w="3402" w:type="dxa"/>
            <w:tcBorders>
              <w:bottom w:val="single" w:sz="12" w:space="0" w:color="auto"/>
            </w:tcBorders>
          </w:tcPr>
          <w:p w14:paraId="648A62A2" w14:textId="77777777" w:rsidR="0056236F" w:rsidRPr="00617BE4" w:rsidRDefault="0056236F" w:rsidP="005218D8">
            <w:pPr>
              <w:spacing w:before="0"/>
              <w:rPr>
                <w:rFonts w:ascii="Verdana" w:hAnsi="Verdana"/>
                <w:szCs w:val="24"/>
              </w:rPr>
            </w:pPr>
          </w:p>
        </w:tc>
      </w:tr>
      <w:tr w:rsidR="0056236F" w:rsidRPr="00C324A8" w14:paraId="1CE4D81A" w14:textId="77777777">
        <w:trPr>
          <w:cantSplit/>
        </w:trPr>
        <w:tc>
          <w:tcPr>
            <w:tcW w:w="6629" w:type="dxa"/>
            <w:tcBorders>
              <w:top w:val="single" w:sz="12" w:space="0" w:color="auto"/>
            </w:tcBorders>
          </w:tcPr>
          <w:p w14:paraId="35FFCBF8" w14:textId="77777777" w:rsidR="0056236F" w:rsidRPr="00C324A8" w:rsidRDefault="0056236F" w:rsidP="005218D8">
            <w:pPr>
              <w:spacing w:before="0" w:after="48"/>
              <w:rPr>
                <w:rFonts w:ascii="Verdana" w:hAnsi="Verdana"/>
                <w:b/>
                <w:smallCaps/>
                <w:sz w:val="20"/>
              </w:rPr>
            </w:pPr>
          </w:p>
        </w:tc>
        <w:tc>
          <w:tcPr>
            <w:tcW w:w="3402" w:type="dxa"/>
            <w:tcBorders>
              <w:top w:val="single" w:sz="12" w:space="0" w:color="auto"/>
            </w:tcBorders>
          </w:tcPr>
          <w:p w14:paraId="3140C57B" w14:textId="77777777" w:rsidR="0056236F" w:rsidRPr="00C324A8" w:rsidRDefault="0056236F" w:rsidP="005218D8">
            <w:pPr>
              <w:spacing w:before="0"/>
              <w:rPr>
                <w:rFonts w:ascii="Verdana" w:hAnsi="Verdana"/>
                <w:sz w:val="20"/>
              </w:rPr>
            </w:pPr>
          </w:p>
        </w:tc>
      </w:tr>
      <w:tr w:rsidR="0056236F" w:rsidRPr="00C324A8" w14:paraId="2C74C6D7" w14:textId="77777777">
        <w:trPr>
          <w:cantSplit/>
          <w:trHeight w:val="23"/>
        </w:trPr>
        <w:tc>
          <w:tcPr>
            <w:tcW w:w="6629" w:type="dxa"/>
            <w:vMerge w:val="restart"/>
          </w:tcPr>
          <w:p w14:paraId="035E375E" w14:textId="6137EC9E" w:rsidR="0056236F" w:rsidRPr="0056236F" w:rsidRDefault="006506F4" w:rsidP="00AE6DDA">
            <w:pPr>
              <w:tabs>
                <w:tab w:val="left" w:pos="851"/>
              </w:tabs>
              <w:spacing w:before="0"/>
              <w:rPr>
                <w:rFonts w:ascii="Verdana" w:hAnsi="Verdana"/>
                <w:sz w:val="20"/>
              </w:rPr>
            </w:pPr>
            <w:bookmarkStart w:id="2" w:name="dnum" w:colFirst="1" w:colLast="1"/>
            <w:bookmarkStart w:id="3" w:name="dmeeting" w:colFirst="0" w:colLast="0"/>
            <w:bookmarkStart w:id="4" w:name="dbluepink" w:colFirst="0" w:colLast="0"/>
            <w:bookmarkEnd w:id="1"/>
            <w:r>
              <w:rPr>
                <w:rFonts w:ascii="Verdana" w:hAnsi="Verdana"/>
                <w:b/>
                <w:sz w:val="20"/>
                <w:lang w:val="en-GB"/>
              </w:rPr>
              <w:t>SÉANCE PLÉNIÈRE</w:t>
            </w:r>
          </w:p>
        </w:tc>
        <w:tc>
          <w:tcPr>
            <w:tcW w:w="3402" w:type="dxa"/>
          </w:tcPr>
          <w:p w14:paraId="507ED316" w14:textId="5E7F1098" w:rsidR="0056236F" w:rsidRPr="0056236F" w:rsidRDefault="0056236F" w:rsidP="005218D8">
            <w:pPr>
              <w:tabs>
                <w:tab w:val="left" w:pos="851"/>
              </w:tabs>
              <w:spacing w:before="0"/>
              <w:rPr>
                <w:rFonts w:ascii="Verdana" w:hAnsi="Verdana"/>
                <w:sz w:val="20"/>
              </w:rPr>
            </w:pPr>
            <w:r>
              <w:rPr>
                <w:rFonts w:ascii="Verdana" w:hAnsi="Verdana"/>
                <w:b/>
                <w:sz w:val="20"/>
              </w:rPr>
              <w:t>Document RA19/</w:t>
            </w:r>
            <w:r w:rsidR="00E30B5D">
              <w:rPr>
                <w:rFonts w:ascii="Verdana" w:hAnsi="Verdana"/>
                <w:b/>
                <w:sz w:val="20"/>
              </w:rPr>
              <w:t>PLEN/19</w:t>
            </w:r>
            <w:r>
              <w:rPr>
                <w:rFonts w:ascii="Verdana" w:hAnsi="Verdana"/>
                <w:b/>
                <w:sz w:val="20"/>
              </w:rPr>
              <w:t>-F</w:t>
            </w:r>
          </w:p>
        </w:tc>
      </w:tr>
      <w:tr w:rsidR="0056236F" w:rsidRPr="00C324A8" w14:paraId="3C31938A" w14:textId="77777777">
        <w:trPr>
          <w:cantSplit/>
          <w:trHeight w:val="23"/>
        </w:trPr>
        <w:tc>
          <w:tcPr>
            <w:tcW w:w="6629" w:type="dxa"/>
            <w:vMerge/>
          </w:tcPr>
          <w:p w14:paraId="16FCE366" w14:textId="77777777" w:rsidR="0056236F" w:rsidRPr="00C324A8" w:rsidRDefault="0056236F" w:rsidP="005218D8">
            <w:pPr>
              <w:tabs>
                <w:tab w:val="left" w:pos="851"/>
              </w:tabs>
              <w:rPr>
                <w:rFonts w:ascii="Verdana" w:hAnsi="Verdana"/>
                <w:b/>
                <w:sz w:val="20"/>
              </w:rPr>
            </w:pPr>
            <w:bookmarkStart w:id="5" w:name="ddate" w:colFirst="1" w:colLast="1"/>
            <w:bookmarkEnd w:id="2"/>
            <w:bookmarkEnd w:id="3"/>
          </w:p>
        </w:tc>
        <w:tc>
          <w:tcPr>
            <w:tcW w:w="3402" w:type="dxa"/>
          </w:tcPr>
          <w:p w14:paraId="7EAC89DB" w14:textId="2E73CAB1" w:rsidR="0056236F" w:rsidRPr="0056236F" w:rsidRDefault="00B41ED4" w:rsidP="005218D8">
            <w:pPr>
              <w:tabs>
                <w:tab w:val="left" w:pos="993"/>
              </w:tabs>
              <w:spacing w:before="0"/>
              <w:rPr>
                <w:rFonts w:ascii="Verdana" w:hAnsi="Verdana"/>
                <w:sz w:val="20"/>
              </w:rPr>
            </w:pPr>
            <w:r>
              <w:rPr>
                <w:rFonts w:ascii="Verdana" w:hAnsi="Verdana"/>
                <w:b/>
                <w:sz w:val="20"/>
              </w:rPr>
              <w:t>27</w:t>
            </w:r>
            <w:r w:rsidR="0056236F">
              <w:rPr>
                <w:rFonts w:ascii="Verdana" w:hAnsi="Verdana"/>
                <w:b/>
                <w:sz w:val="20"/>
              </w:rPr>
              <w:t xml:space="preserve"> </w:t>
            </w:r>
            <w:r w:rsidR="00D53897">
              <w:rPr>
                <w:rFonts w:ascii="Verdana" w:hAnsi="Verdana"/>
                <w:b/>
                <w:sz w:val="20"/>
              </w:rPr>
              <w:t>septembre</w:t>
            </w:r>
            <w:r w:rsidR="0056236F">
              <w:rPr>
                <w:rFonts w:ascii="Verdana" w:hAnsi="Verdana"/>
                <w:b/>
                <w:sz w:val="20"/>
              </w:rPr>
              <w:t xml:space="preserve"> 201</w:t>
            </w:r>
            <w:r w:rsidR="0060664A">
              <w:rPr>
                <w:rFonts w:ascii="Verdana" w:hAnsi="Verdana"/>
                <w:b/>
                <w:sz w:val="20"/>
              </w:rPr>
              <w:t>9</w:t>
            </w:r>
          </w:p>
        </w:tc>
      </w:tr>
      <w:tr w:rsidR="0056236F" w:rsidRPr="00C324A8" w14:paraId="19D50CB1" w14:textId="77777777">
        <w:trPr>
          <w:cantSplit/>
          <w:trHeight w:val="23"/>
        </w:trPr>
        <w:tc>
          <w:tcPr>
            <w:tcW w:w="6629" w:type="dxa"/>
            <w:vMerge/>
          </w:tcPr>
          <w:p w14:paraId="54F5EE12" w14:textId="77777777" w:rsidR="0056236F" w:rsidRPr="00C324A8" w:rsidRDefault="0056236F" w:rsidP="005218D8">
            <w:pPr>
              <w:tabs>
                <w:tab w:val="left" w:pos="851"/>
              </w:tabs>
              <w:rPr>
                <w:rFonts w:ascii="Verdana" w:hAnsi="Verdana"/>
                <w:b/>
                <w:sz w:val="20"/>
              </w:rPr>
            </w:pPr>
            <w:bookmarkStart w:id="6" w:name="dorlang" w:colFirst="1" w:colLast="1"/>
            <w:bookmarkEnd w:id="5"/>
          </w:p>
        </w:tc>
        <w:tc>
          <w:tcPr>
            <w:tcW w:w="3402" w:type="dxa"/>
          </w:tcPr>
          <w:p w14:paraId="79BB19AD" w14:textId="06E6476E" w:rsidR="0056236F" w:rsidRPr="0056236F" w:rsidRDefault="0056236F" w:rsidP="005218D8">
            <w:pPr>
              <w:tabs>
                <w:tab w:val="left" w:pos="993"/>
              </w:tabs>
              <w:spacing w:before="0" w:after="120"/>
              <w:rPr>
                <w:rFonts w:ascii="Verdana" w:hAnsi="Verdana"/>
                <w:sz w:val="20"/>
              </w:rPr>
            </w:pPr>
            <w:r>
              <w:rPr>
                <w:rFonts w:ascii="Verdana" w:hAnsi="Verdana"/>
                <w:b/>
                <w:sz w:val="20"/>
              </w:rPr>
              <w:t xml:space="preserve">Original: </w:t>
            </w:r>
            <w:r w:rsidR="00E30B5D">
              <w:rPr>
                <w:rFonts w:ascii="Verdana" w:hAnsi="Verdana"/>
                <w:b/>
                <w:sz w:val="20"/>
              </w:rPr>
              <w:t>chinois</w:t>
            </w:r>
          </w:p>
        </w:tc>
      </w:tr>
      <w:tr w:rsidR="00B9065A" w:rsidRPr="00C324A8" w14:paraId="545B5E6D" w14:textId="77777777" w:rsidTr="00493A69">
        <w:trPr>
          <w:cantSplit/>
          <w:trHeight w:val="23"/>
        </w:trPr>
        <w:tc>
          <w:tcPr>
            <w:tcW w:w="10031" w:type="dxa"/>
            <w:gridSpan w:val="2"/>
          </w:tcPr>
          <w:p w14:paraId="1D54AC1C" w14:textId="6D352946" w:rsidR="00B9065A" w:rsidRPr="00B9065A" w:rsidRDefault="00AE30D2" w:rsidP="005218D8">
            <w:pPr>
              <w:pStyle w:val="Source"/>
              <w:rPr>
                <w:lang w:val="fr-CH"/>
              </w:rPr>
            </w:pPr>
            <w:r>
              <w:rPr>
                <w:color w:val="000000"/>
              </w:rPr>
              <w:t>Chine (République populaire de)</w:t>
            </w:r>
            <w:bookmarkStart w:id="7" w:name="_GoBack"/>
            <w:bookmarkEnd w:id="7"/>
          </w:p>
        </w:tc>
      </w:tr>
      <w:tr w:rsidR="00B9065A" w:rsidRPr="00AE30D2" w14:paraId="1BB1FCEA" w14:textId="77777777" w:rsidTr="00CC498A">
        <w:trPr>
          <w:cantSplit/>
          <w:trHeight w:val="23"/>
        </w:trPr>
        <w:tc>
          <w:tcPr>
            <w:tcW w:w="10031" w:type="dxa"/>
            <w:gridSpan w:val="2"/>
          </w:tcPr>
          <w:p w14:paraId="50425489" w14:textId="27CAD5FE" w:rsidR="00B9065A" w:rsidRPr="00AE30D2" w:rsidRDefault="00AE30D2" w:rsidP="005218D8">
            <w:pPr>
              <w:pStyle w:val="Title1"/>
              <w:rPr>
                <w:lang w:val="fr-CH"/>
              </w:rPr>
            </w:pPr>
            <w:bookmarkStart w:id="8" w:name="_Toc436827411"/>
            <w:r>
              <w:rPr>
                <w:color w:val="000000"/>
              </w:rPr>
              <w:t>Propositions de modification de la RéSOLUTION</w:t>
            </w:r>
            <w:r w:rsidRPr="00AE30D2">
              <w:rPr>
                <w:lang w:val="fr-CH"/>
              </w:rPr>
              <w:t xml:space="preserve"> </w:t>
            </w:r>
            <w:r>
              <w:rPr>
                <w:lang w:val="fr-CH"/>
              </w:rPr>
              <w:t>UIT</w:t>
            </w:r>
            <w:r w:rsidR="00142EFA" w:rsidRPr="00AE30D2">
              <w:rPr>
                <w:lang w:val="fr-CH"/>
              </w:rPr>
              <w:t>-R 2-7</w:t>
            </w:r>
            <w:bookmarkEnd w:id="8"/>
          </w:p>
        </w:tc>
      </w:tr>
      <w:tr w:rsidR="00B9065A" w:rsidRPr="00AE30D2" w14:paraId="3DF4A45B" w14:textId="77777777" w:rsidTr="00631A5C">
        <w:trPr>
          <w:cantSplit/>
          <w:trHeight w:val="23"/>
        </w:trPr>
        <w:tc>
          <w:tcPr>
            <w:tcW w:w="10031" w:type="dxa"/>
            <w:gridSpan w:val="2"/>
          </w:tcPr>
          <w:p w14:paraId="16405B20" w14:textId="77777777" w:rsidR="00B9065A" w:rsidRPr="005218D8" w:rsidRDefault="00B9065A" w:rsidP="005218D8">
            <w:pPr>
              <w:pStyle w:val="Title2"/>
            </w:pPr>
          </w:p>
        </w:tc>
      </w:tr>
      <w:tr w:rsidR="005218D8" w:rsidRPr="00AE30D2" w14:paraId="49EB2196" w14:textId="77777777" w:rsidTr="00631A5C">
        <w:trPr>
          <w:cantSplit/>
          <w:trHeight w:val="23"/>
        </w:trPr>
        <w:tc>
          <w:tcPr>
            <w:tcW w:w="10031" w:type="dxa"/>
            <w:gridSpan w:val="2"/>
          </w:tcPr>
          <w:p w14:paraId="5818C930" w14:textId="5C4B7FF9" w:rsidR="005218D8" w:rsidRPr="00AE30D2" w:rsidRDefault="005218D8" w:rsidP="005218D8">
            <w:pPr>
              <w:pStyle w:val="Title3"/>
              <w:rPr>
                <w:lang w:val="fr-CH"/>
              </w:rPr>
            </w:pPr>
          </w:p>
        </w:tc>
      </w:tr>
    </w:tbl>
    <w:bookmarkEnd w:id="4"/>
    <w:bookmarkEnd w:id="6"/>
    <w:p w14:paraId="37CE3CF1" w14:textId="2A293864" w:rsidR="00142EFA" w:rsidRPr="001B26EC" w:rsidRDefault="00142EFA" w:rsidP="00A177AA">
      <w:pPr>
        <w:pStyle w:val="Headingb"/>
        <w:rPr>
          <w:rFonts w:eastAsiaTheme="minorEastAsia"/>
          <w:lang w:val="fr-CH" w:eastAsia="ko-KR"/>
        </w:rPr>
      </w:pPr>
      <w:r w:rsidRPr="001B26EC">
        <w:rPr>
          <w:rFonts w:eastAsiaTheme="minorEastAsia"/>
          <w:lang w:val="fr-CH" w:eastAsia="ko-KR"/>
        </w:rPr>
        <w:t>1</w:t>
      </w:r>
      <w:r w:rsidRPr="001B26EC">
        <w:rPr>
          <w:rFonts w:eastAsiaTheme="minorEastAsia"/>
          <w:lang w:val="fr-CH" w:eastAsia="ko-KR"/>
        </w:rPr>
        <w:tab/>
      </w:r>
      <w:r w:rsidR="007C5003" w:rsidRPr="001B26EC">
        <w:rPr>
          <w:rFonts w:eastAsiaTheme="minorEastAsia"/>
          <w:lang w:val="fr-CH" w:eastAsia="zh-CN"/>
        </w:rPr>
        <w:t>Résumé</w:t>
      </w:r>
    </w:p>
    <w:p w14:paraId="7E04CD80" w14:textId="351B542D" w:rsidR="00142EFA" w:rsidRPr="00AE30D2" w:rsidRDefault="00AE30D2" w:rsidP="001B26EC">
      <w:pPr>
        <w:rPr>
          <w:rFonts w:asciiTheme="majorBidi" w:eastAsiaTheme="minorEastAsia" w:hAnsiTheme="majorBidi" w:cstheme="majorBidi"/>
          <w:lang w:val="fr-CH" w:eastAsia="zh-CN"/>
        </w:rPr>
      </w:pPr>
      <w:r w:rsidRPr="00AE30D2">
        <w:rPr>
          <w:color w:val="000000"/>
          <w:lang w:val="fr-CH"/>
        </w:rPr>
        <w:t>Lors de la session plénière de clôture de la RPC19-2,</w:t>
      </w:r>
      <w:r w:rsidR="00C94DE4">
        <w:rPr>
          <w:lang w:val="fr-CH"/>
        </w:rPr>
        <w:t xml:space="preserve"> </w:t>
      </w:r>
      <w:r w:rsidRPr="00AE30D2">
        <w:rPr>
          <w:lang w:val="fr-CH"/>
        </w:rPr>
        <w:t>il a été proposé d</w:t>
      </w:r>
      <w:r w:rsidR="006774C5">
        <w:rPr>
          <w:lang w:val="fr-CH"/>
        </w:rPr>
        <w:t>'</w:t>
      </w:r>
      <w:r w:rsidRPr="00AE30D2">
        <w:rPr>
          <w:lang w:val="fr-CH"/>
        </w:rPr>
        <w:t xml:space="preserve">indiquer dans le </w:t>
      </w:r>
      <w:r w:rsidR="005218D8">
        <w:rPr>
          <w:lang w:val="fr-CH"/>
        </w:rPr>
        <w:t>résumé des discussions qu'il</w:t>
      </w:r>
      <w:r w:rsidRPr="00AE30D2">
        <w:rPr>
          <w:lang w:val="fr-CH"/>
        </w:rPr>
        <w:t xml:space="preserve"> pourrait être utile de r</w:t>
      </w:r>
      <w:r w:rsidR="005218D8">
        <w:rPr>
          <w:lang w:val="fr-CH"/>
        </w:rPr>
        <w:t>évise</w:t>
      </w:r>
      <w:r w:rsidRPr="00AE30D2">
        <w:rPr>
          <w:lang w:val="fr-CH"/>
        </w:rPr>
        <w:t>r la Résolution</w:t>
      </w:r>
      <w:r w:rsidR="00C94DE4">
        <w:rPr>
          <w:lang w:val="fr-CH"/>
        </w:rPr>
        <w:t xml:space="preserve"> </w:t>
      </w:r>
      <w:r w:rsidRPr="00AE30D2">
        <w:rPr>
          <w:lang w:val="fr-CH"/>
        </w:rPr>
        <w:t>UIT</w:t>
      </w:r>
      <w:r w:rsidR="00142EFA" w:rsidRPr="00AE30D2">
        <w:rPr>
          <w:lang w:val="fr-CH"/>
        </w:rPr>
        <w:t>-R 2-7 (</w:t>
      </w:r>
      <w:r>
        <w:rPr>
          <w:lang w:val="fr-CH"/>
        </w:rPr>
        <w:t xml:space="preserve">voir le Document </w:t>
      </w:r>
      <w:hyperlink r:id="rId9" w:history="1">
        <w:r w:rsidR="00142EFA" w:rsidRPr="00AE30D2">
          <w:rPr>
            <w:rStyle w:val="Hyperlink"/>
            <w:rFonts w:asciiTheme="majorBidi" w:hAnsiTheme="majorBidi" w:cstheme="majorBidi"/>
            <w:lang w:val="fr-CH" w:eastAsia="zh-CN"/>
          </w:rPr>
          <w:t>CPM19</w:t>
        </w:r>
        <w:r w:rsidR="008B5A72">
          <w:rPr>
            <w:rStyle w:val="Hyperlink"/>
            <w:rFonts w:asciiTheme="majorBidi" w:hAnsiTheme="majorBidi" w:cstheme="majorBidi"/>
            <w:lang w:val="fr-CH" w:eastAsia="zh-CN"/>
          </w:rPr>
          <w:noBreakHyphen/>
        </w:r>
        <w:r w:rsidR="00142EFA" w:rsidRPr="00AE30D2">
          <w:rPr>
            <w:rStyle w:val="Hyperlink"/>
            <w:rFonts w:asciiTheme="majorBidi" w:hAnsiTheme="majorBidi" w:cstheme="majorBidi"/>
            <w:lang w:val="fr-CH" w:eastAsia="zh-CN"/>
          </w:rPr>
          <w:t>2/248</w:t>
        </w:r>
      </w:hyperlink>
      <w:r w:rsidR="00142EFA" w:rsidRPr="00AE30D2">
        <w:rPr>
          <w:rFonts w:asciiTheme="majorBidi" w:hAnsiTheme="majorBidi" w:cstheme="majorBidi"/>
          <w:lang w:val="fr-CH" w:eastAsia="zh-CN"/>
        </w:rPr>
        <w:t>).</w:t>
      </w:r>
      <w:r w:rsidRPr="00AE30D2">
        <w:rPr>
          <w:rFonts w:asciiTheme="majorBidi" w:hAnsiTheme="majorBidi" w:cstheme="majorBidi"/>
          <w:lang w:val="fr-CH"/>
        </w:rPr>
        <w:t xml:space="preserve"> À sa réunion de 2019, </w:t>
      </w:r>
      <w:r w:rsidRPr="00AE30D2">
        <w:rPr>
          <w:color w:val="000000"/>
          <w:lang w:val="fr-CH"/>
        </w:rPr>
        <w:t>le Groupe consultatif des radiocommunications (GCR)</w:t>
      </w:r>
      <w:r w:rsidR="00C94DE4">
        <w:rPr>
          <w:color w:val="000000"/>
          <w:lang w:val="fr-CH"/>
        </w:rPr>
        <w:t xml:space="preserve"> </w:t>
      </w:r>
      <w:r>
        <w:rPr>
          <w:rFonts w:asciiTheme="majorBidi" w:hAnsiTheme="majorBidi" w:cstheme="majorBidi"/>
          <w:lang w:val="fr-CH"/>
        </w:rPr>
        <w:t>a décidé de créer un Groupe de travail</w:t>
      </w:r>
      <w:r w:rsidR="00C94DE4">
        <w:rPr>
          <w:rFonts w:asciiTheme="majorBidi" w:hAnsiTheme="majorBidi" w:cstheme="majorBidi"/>
          <w:lang w:val="fr-CH"/>
        </w:rPr>
        <w:t xml:space="preserve"> </w:t>
      </w:r>
      <w:r>
        <w:rPr>
          <w:rFonts w:asciiTheme="majorBidi" w:hAnsiTheme="majorBidi" w:cstheme="majorBidi"/>
          <w:lang w:val="fr-CH"/>
        </w:rPr>
        <w:t>par correspondance</w:t>
      </w:r>
      <w:r w:rsidR="00C94DE4">
        <w:rPr>
          <w:rFonts w:asciiTheme="majorBidi" w:hAnsiTheme="majorBidi" w:cstheme="majorBidi"/>
          <w:lang w:val="fr-CH"/>
        </w:rPr>
        <w:t xml:space="preserve"> </w:t>
      </w:r>
      <w:r w:rsidR="00142EFA" w:rsidRPr="00AE30D2">
        <w:rPr>
          <w:rFonts w:asciiTheme="majorBidi" w:hAnsiTheme="majorBidi" w:cstheme="majorBidi"/>
          <w:lang w:val="fr-CH"/>
        </w:rPr>
        <w:t xml:space="preserve">(CG) </w:t>
      </w:r>
      <w:r>
        <w:rPr>
          <w:rFonts w:asciiTheme="majorBidi" w:hAnsiTheme="majorBidi" w:cstheme="majorBidi"/>
          <w:lang w:val="fr-CH"/>
        </w:rPr>
        <w:t>pour examiner et élaborer un projet de révision de la</w:t>
      </w:r>
      <w:r w:rsidR="00C94DE4">
        <w:rPr>
          <w:rFonts w:asciiTheme="majorBidi" w:hAnsiTheme="majorBidi" w:cstheme="majorBidi"/>
          <w:lang w:val="fr-CH"/>
        </w:rPr>
        <w:t xml:space="preserve"> </w:t>
      </w:r>
      <w:r>
        <w:rPr>
          <w:rFonts w:asciiTheme="majorBidi" w:hAnsiTheme="majorBidi" w:cstheme="majorBidi"/>
          <w:lang w:val="fr-CH"/>
        </w:rPr>
        <w:t>Résolution</w:t>
      </w:r>
      <w:r w:rsidR="00C94DE4">
        <w:rPr>
          <w:rFonts w:asciiTheme="majorBidi" w:hAnsiTheme="majorBidi" w:cstheme="majorBidi"/>
          <w:lang w:val="fr-CH"/>
        </w:rPr>
        <w:t xml:space="preserve"> </w:t>
      </w:r>
      <w:r w:rsidRPr="00AE30D2">
        <w:rPr>
          <w:rFonts w:asciiTheme="majorBidi" w:hAnsiTheme="majorBidi" w:cstheme="majorBidi"/>
          <w:lang w:val="fr-CH"/>
        </w:rPr>
        <w:t>UIT</w:t>
      </w:r>
      <w:r w:rsidR="00142EFA" w:rsidRPr="00AE30D2">
        <w:rPr>
          <w:rFonts w:asciiTheme="majorBidi" w:hAnsiTheme="majorBidi" w:cstheme="majorBidi"/>
          <w:lang w:val="fr-CH"/>
        </w:rPr>
        <w:t>-R 2-7</w:t>
      </w:r>
      <w:r w:rsidR="00142EFA" w:rsidRPr="00AE30D2">
        <w:rPr>
          <w:rFonts w:asciiTheme="majorBidi" w:hAnsiTheme="majorBidi" w:cstheme="majorBidi"/>
          <w:lang w:val="fr-CH" w:eastAsia="zh-CN"/>
        </w:rPr>
        <w:t xml:space="preserve"> </w:t>
      </w:r>
      <w:r>
        <w:rPr>
          <w:rFonts w:asciiTheme="majorBidi" w:hAnsiTheme="majorBidi" w:cstheme="majorBidi"/>
          <w:lang w:val="fr-CH" w:eastAsia="zh-CN"/>
        </w:rPr>
        <w:t>avant l</w:t>
      </w:r>
      <w:r w:rsidR="006774C5">
        <w:rPr>
          <w:rFonts w:asciiTheme="majorBidi" w:hAnsiTheme="majorBidi" w:cstheme="majorBidi"/>
          <w:lang w:val="fr-CH" w:eastAsia="zh-CN"/>
        </w:rPr>
        <w:t>'</w:t>
      </w:r>
      <w:r w:rsidR="00D51DFF">
        <w:rPr>
          <w:rFonts w:asciiTheme="majorBidi" w:hAnsiTheme="majorBidi" w:cstheme="majorBidi"/>
          <w:lang w:val="fr-CH" w:eastAsia="zh-CN"/>
        </w:rPr>
        <w:t>A</w:t>
      </w:r>
      <w:r>
        <w:rPr>
          <w:rFonts w:asciiTheme="majorBidi" w:hAnsiTheme="majorBidi" w:cstheme="majorBidi"/>
          <w:lang w:val="fr-CH" w:eastAsia="zh-CN"/>
        </w:rPr>
        <w:t xml:space="preserve">ssemblée des radiocommunications de 2019 </w:t>
      </w:r>
      <w:r w:rsidR="00142EFA" w:rsidRPr="00AE30D2">
        <w:rPr>
          <w:rFonts w:asciiTheme="majorBidi" w:hAnsiTheme="majorBidi" w:cstheme="majorBidi"/>
          <w:lang w:val="fr-CH" w:eastAsia="zh-CN"/>
        </w:rPr>
        <w:t>(</w:t>
      </w:r>
      <w:r w:rsidRPr="00AE30D2">
        <w:rPr>
          <w:rFonts w:asciiTheme="majorBidi" w:hAnsiTheme="majorBidi" w:cstheme="majorBidi"/>
          <w:lang w:val="fr-CH" w:eastAsia="zh-CN"/>
        </w:rPr>
        <w:t>AR</w:t>
      </w:r>
      <w:r w:rsidR="00142EFA" w:rsidRPr="00AE30D2">
        <w:rPr>
          <w:rFonts w:asciiTheme="majorBidi" w:hAnsiTheme="majorBidi" w:cstheme="majorBidi"/>
          <w:lang w:val="fr-CH" w:eastAsia="zh-CN"/>
        </w:rPr>
        <w:t xml:space="preserve">-19). </w:t>
      </w:r>
      <w:r>
        <w:rPr>
          <w:rFonts w:asciiTheme="majorBidi" w:hAnsiTheme="majorBidi" w:cstheme="majorBidi"/>
          <w:lang w:val="fr-CH" w:eastAsia="zh-CN"/>
        </w:rPr>
        <w:t>Les résultats des travaux d</w:t>
      </w:r>
      <w:r w:rsidR="00D51DFF">
        <w:rPr>
          <w:rFonts w:asciiTheme="majorBidi" w:hAnsiTheme="majorBidi" w:cstheme="majorBidi"/>
          <w:lang w:val="fr-CH" w:eastAsia="zh-CN"/>
        </w:rPr>
        <w:t>e ce</w:t>
      </w:r>
      <w:r>
        <w:rPr>
          <w:rFonts w:asciiTheme="majorBidi" w:hAnsiTheme="majorBidi" w:cstheme="majorBidi"/>
          <w:lang w:val="fr-CH" w:eastAsia="zh-CN"/>
        </w:rPr>
        <w:t xml:space="preserve"> </w:t>
      </w:r>
      <w:r>
        <w:rPr>
          <w:rFonts w:asciiTheme="majorBidi" w:hAnsiTheme="majorBidi" w:cstheme="majorBidi"/>
          <w:lang w:val="fr-CH"/>
        </w:rPr>
        <w:t>Groupe de travail par correspondance</w:t>
      </w:r>
      <w:r w:rsidR="00D51DFF">
        <w:rPr>
          <w:rFonts w:asciiTheme="majorBidi" w:hAnsiTheme="majorBidi" w:cstheme="majorBidi"/>
          <w:lang w:val="fr-CH"/>
        </w:rPr>
        <w:t xml:space="preserve"> ont </w:t>
      </w:r>
      <w:r>
        <w:rPr>
          <w:rFonts w:asciiTheme="majorBidi" w:hAnsiTheme="majorBidi" w:cstheme="majorBidi"/>
          <w:lang w:val="fr-CH"/>
        </w:rPr>
        <w:t xml:space="preserve">servi de base aux discussions </w:t>
      </w:r>
      <w:r w:rsidR="005038B4">
        <w:rPr>
          <w:rFonts w:asciiTheme="majorBidi" w:hAnsiTheme="majorBidi" w:cstheme="majorBidi"/>
          <w:lang w:val="fr-CH" w:eastAsia="zh-CN"/>
        </w:rPr>
        <w:t>en vue</w:t>
      </w:r>
      <w:r>
        <w:rPr>
          <w:rFonts w:asciiTheme="majorBidi" w:hAnsiTheme="majorBidi" w:cstheme="majorBidi"/>
          <w:lang w:val="fr-CH" w:eastAsia="zh-CN"/>
        </w:rPr>
        <w:t xml:space="preserve"> de l</w:t>
      </w:r>
      <w:r w:rsidR="006774C5">
        <w:rPr>
          <w:rFonts w:asciiTheme="majorBidi" w:hAnsiTheme="majorBidi" w:cstheme="majorBidi"/>
          <w:lang w:val="fr-CH" w:eastAsia="zh-CN"/>
        </w:rPr>
        <w:t>'</w:t>
      </w:r>
      <w:r w:rsidRPr="00AE30D2">
        <w:rPr>
          <w:rFonts w:asciiTheme="majorBidi" w:hAnsiTheme="majorBidi" w:cstheme="majorBidi"/>
          <w:lang w:val="fr-CH" w:eastAsia="zh-CN"/>
        </w:rPr>
        <w:t>AR</w:t>
      </w:r>
      <w:r w:rsidR="00142EFA" w:rsidRPr="00AE30D2">
        <w:rPr>
          <w:rFonts w:asciiTheme="majorBidi" w:hAnsiTheme="majorBidi" w:cstheme="majorBidi"/>
          <w:lang w:val="fr-CH" w:eastAsia="zh-CN"/>
        </w:rPr>
        <w:t>-19.</w:t>
      </w:r>
    </w:p>
    <w:p w14:paraId="194CB38B" w14:textId="5FA84E31" w:rsidR="00142EFA" w:rsidRPr="001B26EC" w:rsidRDefault="00142EFA">
      <w:pPr>
        <w:pStyle w:val="Headingb"/>
        <w:rPr>
          <w:rFonts w:eastAsiaTheme="minorEastAsia"/>
          <w:lang w:val="fr-CH" w:eastAsia="zh-CN"/>
        </w:rPr>
      </w:pPr>
      <w:r w:rsidRPr="001B26EC">
        <w:rPr>
          <w:rFonts w:eastAsiaTheme="minorEastAsia"/>
          <w:lang w:val="fr-CH" w:eastAsia="zh-CN"/>
        </w:rPr>
        <w:t>2</w:t>
      </w:r>
      <w:r w:rsidRPr="001B26EC">
        <w:rPr>
          <w:rFonts w:eastAsiaTheme="minorEastAsia"/>
          <w:lang w:val="fr-CH" w:eastAsia="zh-CN"/>
        </w:rPr>
        <w:tab/>
        <w:t>Propo</w:t>
      </w:r>
      <w:r w:rsidR="00D17C17" w:rsidRPr="001B26EC">
        <w:rPr>
          <w:rFonts w:eastAsiaTheme="minorEastAsia"/>
          <w:lang w:val="fr-CH" w:eastAsia="zh-CN"/>
        </w:rPr>
        <w:t>sition</w:t>
      </w:r>
    </w:p>
    <w:p w14:paraId="7A946919" w14:textId="6F4B6D4F" w:rsidR="00142EFA" w:rsidRDefault="00AE30D2" w:rsidP="001B26EC">
      <w:pPr>
        <w:rPr>
          <w:lang w:val="fr-CH"/>
        </w:rPr>
      </w:pPr>
      <w:r w:rsidRPr="00AE30D2">
        <w:rPr>
          <w:lang w:val="fr-CH"/>
        </w:rPr>
        <w:t xml:space="preserve">Après avoir examiné le document de travail du </w:t>
      </w:r>
      <w:r w:rsidRPr="00AE30D2">
        <w:rPr>
          <w:rFonts w:asciiTheme="majorBidi" w:hAnsiTheme="majorBidi" w:cstheme="majorBidi"/>
          <w:lang w:val="fr-CH"/>
        </w:rPr>
        <w:t>Groupe de travail</w:t>
      </w:r>
      <w:r w:rsidR="00C94DE4">
        <w:rPr>
          <w:rFonts w:asciiTheme="majorBidi" w:hAnsiTheme="majorBidi" w:cstheme="majorBidi"/>
          <w:lang w:val="fr-CH"/>
        </w:rPr>
        <w:t xml:space="preserve"> </w:t>
      </w:r>
      <w:r w:rsidRPr="00AE30D2">
        <w:rPr>
          <w:rFonts w:asciiTheme="majorBidi" w:hAnsiTheme="majorBidi" w:cstheme="majorBidi"/>
          <w:lang w:val="fr-CH"/>
        </w:rPr>
        <w:t>par correspondance,</w:t>
      </w:r>
      <w:r w:rsidR="00AC45CB">
        <w:rPr>
          <w:rFonts w:asciiTheme="majorBidi" w:hAnsiTheme="majorBidi" w:cstheme="majorBidi"/>
          <w:lang w:val="fr-CH"/>
        </w:rPr>
        <w:t xml:space="preserve"> </w:t>
      </w:r>
      <w:r w:rsidRPr="00AE30D2">
        <w:rPr>
          <w:rFonts w:asciiTheme="majorBidi" w:hAnsiTheme="majorBidi" w:cstheme="majorBidi"/>
          <w:lang w:val="fr-CH"/>
        </w:rPr>
        <w:t>l</w:t>
      </w:r>
      <w:r w:rsidR="005038B4">
        <w:rPr>
          <w:rFonts w:asciiTheme="majorBidi" w:hAnsiTheme="majorBidi" w:cstheme="majorBidi"/>
          <w:lang w:val="fr-CH"/>
        </w:rPr>
        <w:t xml:space="preserve">'Administration </w:t>
      </w:r>
      <w:r w:rsidRPr="00AE30D2">
        <w:rPr>
          <w:rFonts w:asciiTheme="majorBidi" w:hAnsiTheme="majorBidi" w:cstheme="majorBidi"/>
          <w:lang w:val="fr-CH"/>
        </w:rPr>
        <w:t>chinoise souhaite</w:t>
      </w:r>
      <w:r>
        <w:rPr>
          <w:rFonts w:asciiTheme="majorBidi" w:hAnsiTheme="majorBidi" w:cstheme="majorBidi"/>
          <w:lang w:val="fr-CH"/>
        </w:rPr>
        <w:t xml:space="preserve"> proposer d</w:t>
      </w:r>
      <w:r w:rsidR="006774C5">
        <w:rPr>
          <w:rFonts w:asciiTheme="majorBidi" w:hAnsiTheme="majorBidi" w:cstheme="majorBidi"/>
          <w:lang w:val="fr-CH"/>
        </w:rPr>
        <w:t>'</w:t>
      </w:r>
      <w:r>
        <w:rPr>
          <w:rFonts w:asciiTheme="majorBidi" w:hAnsiTheme="majorBidi" w:cstheme="majorBidi"/>
          <w:lang w:val="fr-CH"/>
        </w:rPr>
        <w:t xml:space="preserve">apporter </w:t>
      </w:r>
      <w:r w:rsidR="005038B4">
        <w:rPr>
          <w:rFonts w:asciiTheme="majorBidi" w:hAnsiTheme="majorBidi" w:cstheme="majorBidi"/>
          <w:lang w:val="fr-CH"/>
        </w:rPr>
        <w:t>l</w:t>
      </w:r>
      <w:r>
        <w:rPr>
          <w:rFonts w:asciiTheme="majorBidi" w:hAnsiTheme="majorBidi" w:cstheme="majorBidi"/>
          <w:lang w:val="fr-CH"/>
        </w:rPr>
        <w:t>es modifications ci-après à la</w:t>
      </w:r>
      <w:r w:rsidRPr="00AE30D2">
        <w:rPr>
          <w:rFonts w:asciiTheme="majorBidi" w:hAnsiTheme="majorBidi" w:cstheme="majorBidi"/>
          <w:lang w:val="fr-CH"/>
        </w:rPr>
        <w:t xml:space="preserve"> </w:t>
      </w:r>
      <w:r w:rsidRPr="00AE30D2">
        <w:rPr>
          <w:lang w:val="fr-CH"/>
        </w:rPr>
        <w:t>Résolution</w:t>
      </w:r>
      <w:r w:rsidR="00C94DE4">
        <w:rPr>
          <w:lang w:val="fr-CH"/>
        </w:rPr>
        <w:t xml:space="preserve"> </w:t>
      </w:r>
      <w:r w:rsidRPr="00AE30D2">
        <w:rPr>
          <w:lang w:val="fr-CH"/>
        </w:rPr>
        <w:t>UIT</w:t>
      </w:r>
      <w:r w:rsidR="00142EFA" w:rsidRPr="00AE30D2">
        <w:rPr>
          <w:lang w:val="fr-CH"/>
        </w:rPr>
        <w:t>-R 2-7</w:t>
      </w:r>
      <w:r>
        <w:rPr>
          <w:lang w:val="fr-CH"/>
        </w:rPr>
        <w:t>, comme indiqué dans l</w:t>
      </w:r>
      <w:r w:rsidR="006774C5">
        <w:rPr>
          <w:lang w:val="fr-CH"/>
        </w:rPr>
        <w:t>'</w:t>
      </w:r>
      <w:r w:rsidR="005038B4">
        <w:rPr>
          <w:lang w:val="fr-CH"/>
        </w:rPr>
        <w:t>A</w:t>
      </w:r>
      <w:r>
        <w:rPr>
          <w:lang w:val="fr-CH"/>
        </w:rPr>
        <w:t>nnexe.</w:t>
      </w:r>
    </w:p>
    <w:p w14:paraId="5BDF9A26" w14:textId="77777777" w:rsidR="00F6441F" w:rsidRDefault="00F6441F" w:rsidP="00F6441F">
      <w:pPr>
        <w:tabs>
          <w:tab w:val="clear" w:pos="1134"/>
          <w:tab w:val="clear" w:pos="1871"/>
          <w:tab w:val="clear" w:pos="2268"/>
        </w:tabs>
        <w:overflowPunct/>
        <w:autoSpaceDE/>
        <w:autoSpaceDN/>
        <w:adjustRightInd/>
        <w:spacing w:before="0"/>
        <w:textAlignment w:val="auto"/>
        <w:rPr>
          <w:lang w:eastAsia="zh-CN"/>
        </w:rPr>
      </w:pPr>
    </w:p>
    <w:p w14:paraId="2C2991F3" w14:textId="77777777" w:rsidR="00F6441F" w:rsidRDefault="00F6441F" w:rsidP="00F6441F">
      <w:pPr>
        <w:tabs>
          <w:tab w:val="clear" w:pos="1134"/>
          <w:tab w:val="clear" w:pos="1871"/>
          <w:tab w:val="clear" w:pos="2268"/>
        </w:tabs>
        <w:overflowPunct/>
        <w:autoSpaceDE/>
        <w:autoSpaceDN/>
        <w:adjustRightInd/>
        <w:spacing w:before="0"/>
        <w:textAlignment w:val="auto"/>
        <w:rPr>
          <w:lang w:eastAsia="zh-CN"/>
        </w:rPr>
      </w:pPr>
    </w:p>
    <w:p w14:paraId="51D0F191" w14:textId="77777777" w:rsidR="00F6441F" w:rsidRDefault="00F6441F" w:rsidP="00F6441F">
      <w:pPr>
        <w:tabs>
          <w:tab w:val="clear" w:pos="1134"/>
          <w:tab w:val="clear" w:pos="1871"/>
          <w:tab w:val="clear" w:pos="2268"/>
        </w:tabs>
        <w:overflowPunct/>
        <w:autoSpaceDE/>
        <w:autoSpaceDN/>
        <w:adjustRightInd/>
        <w:spacing w:before="0"/>
        <w:textAlignment w:val="auto"/>
        <w:rPr>
          <w:lang w:eastAsia="zh-CN"/>
        </w:rPr>
      </w:pPr>
    </w:p>
    <w:p w14:paraId="57D01CCB" w14:textId="77777777" w:rsidR="00F6441F" w:rsidRDefault="00F6441F" w:rsidP="00F6441F">
      <w:pPr>
        <w:tabs>
          <w:tab w:val="clear" w:pos="1134"/>
          <w:tab w:val="clear" w:pos="1871"/>
          <w:tab w:val="clear" w:pos="2268"/>
        </w:tabs>
        <w:overflowPunct/>
        <w:autoSpaceDE/>
        <w:autoSpaceDN/>
        <w:adjustRightInd/>
        <w:spacing w:before="0"/>
        <w:textAlignment w:val="auto"/>
        <w:rPr>
          <w:lang w:eastAsia="zh-CN"/>
        </w:rPr>
      </w:pPr>
    </w:p>
    <w:p w14:paraId="65ED7EC5" w14:textId="77777777" w:rsidR="00F6441F" w:rsidRDefault="00F6441F" w:rsidP="00F6441F">
      <w:pPr>
        <w:tabs>
          <w:tab w:val="clear" w:pos="1134"/>
          <w:tab w:val="clear" w:pos="1871"/>
          <w:tab w:val="clear" w:pos="2268"/>
        </w:tabs>
        <w:overflowPunct/>
        <w:autoSpaceDE/>
        <w:autoSpaceDN/>
        <w:adjustRightInd/>
        <w:spacing w:before="0"/>
        <w:textAlignment w:val="auto"/>
        <w:rPr>
          <w:lang w:eastAsia="zh-CN"/>
        </w:rPr>
      </w:pPr>
    </w:p>
    <w:p w14:paraId="63254267" w14:textId="77777777" w:rsidR="00F6441F" w:rsidRDefault="00F6441F" w:rsidP="00F6441F">
      <w:pPr>
        <w:tabs>
          <w:tab w:val="clear" w:pos="1134"/>
          <w:tab w:val="clear" w:pos="1871"/>
          <w:tab w:val="clear" w:pos="2268"/>
        </w:tabs>
        <w:overflowPunct/>
        <w:autoSpaceDE/>
        <w:autoSpaceDN/>
        <w:adjustRightInd/>
        <w:spacing w:before="0"/>
        <w:textAlignment w:val="auto"/>
        <w:rPr>
          <w:lang w:eastAsia="zh-CN"/>
        </w:rPr>
      </w:pPr>
    </w:p>
    <w:p w14:paraId="27714668" w14:textId="77777777" w:rsidR="00F6441F" w:rsidRDefault="00F6441F" w:rsidP="00F6441F">
      <w:pPr>
        <w:tabs>
          <w:tab w:val="clear" w:pos="1134"/>
          <w:tab w:val="clear" w:pos="1871"/>
          <w:tab w:val="clear" w:pos="2268"/>
        </w:tabs>
        <w:overflowPunct/>
        <w:autoSpaceDE/>
        <w:autoSpaceDN/>
        <w:adjustRightInd/>
        <w:spacing w:before="0"/>
        <w:textAlignment w:val="auto"/>
        <w:rPr>
          <w:lang w:eastAsia="zh-CN"/>
        </w:rPr>
      </w:pPr>
    </w:p>
    <w:p w14:paraId="3FA6C738" w14:textId="77777777" w:rsidR="00F6441F" w:rsidRDefault="00F6441F" w:rsidP="00F6441F">
      <w:pPr>
        <w:tabs>
          <w:tab w:val="clear" w:pos="1134"/>
          <w:tab w:val="clear" w:pos="1871"/>
          <w:tab w:val="clear" w:pos="2268"/>
        </w:tabs>
        <w:overflowPunct/>
        <w:autoSpaceDE/>
        <w:autoSpaceDN/>
        <w:adjustRightInd/>
        <w:spacing w:before="0"/>
        <w:textAlignment w:val="auto"/>
        <w:rPr>
          <w:lang w:eastAsia="zh-CN"/>
        </w:rPr>
      </w:pPr>
    </w:p>
    <w:p w14:paraId="7C357519" w14:textId="77777777" w:rsidR="00F6441F" w:rsidRDefault="00F6441F" w:rsidP="00F6441F">
      <w:pPr>
        <w:tabs>
          <w:tab w:val="clear" w:pos="1134"/>
          <w:tab w:val="clear" w:pos="1871"/>
          <w:tab w:val="clear" w:pos="2268"/>
        </w:tabs>
        <w:overflowPunct/>
        <w:autoSpaceDE/>
        <w:autoSpaceDN/>
        <w:adjustRightInd/>
        <w:spacing w:before="0"/>
        <w:textAlignment w:val="auto"/>
        <w:rPr>
          <w:lang w:eastAsia="zh-CN"/>
        </w:rPr>
      </w:pPr>
    </w:p>
    <w:p w14:paraId="29DA4468" w14:textId="7529A76F" w:rsidR="00F6441F" w:rsidRDefault="00F6441F" w:rsidP="00F6441F">
      <w:pPr>
        <w:tabs>
          <w:tab w:val="clear" w:pos="1134"/>
          <w:tab w:val="clear" w:pos="1871"/>
          <w:tab w:val="clear" w:pos="2268"/>
        </w:tabs>
        <w:overflowPunct/>
        <w:autoSpaceDE/>
        <w:autoSpaceDN/>
        <w:adjustRightInd/>
        <w:spacing w:before="0"/>
        <w:textAlignment w:val="auto"/>
        <w:rPr>
          <w:lang w:eastAsia="zh-CN"/>
        </w:rPr>
      </w:pPr>
    </w:p>
    <w:p w14:paraId="357F1B3B" w14:textId="77777777" w:rsidR="00F6441F" w:rsidRDefault="00F6441F" w:rsidP="00F6441F">
      <w:pPr>
        <w:tabs>
          <w:tab w:val="clear" w:pos="1134"/>
          <w:tab w:val="clear" w:pos="1871"/>
          <w:tab w:val="clear" w:pos="2268"/>
        </w:tabs>
        <w:overflowPunct/>
        <w:autoSpaceDE/>
        <w:autoSpaceDN/>
        <w:adjustRightInd/>
        <w:spacing w:before="0"/>
        <w:textAlignment w:val="auto"/>
        <w:rPr>
          <w:lang w:eastAsia="zh-CN"/>
        </w:rPr>
      </w:pPr>
    </w:p>
    <w:p w14:paraId="68446AEA" w14:textId="77777777" w:rsidR="00F6441F" w:rsidRDefault="00F6441F" w:rsidP="00F6441F">
      <w:pPr>
        <w:tabs>
          <w:tab w:val="clear" w:pos="1134"/>
          <w:tab w:val="clear" w:pos="1871"/>
          <w:tab w:val="clear" w:pos="2268"/>
        </w:tabs>
        <w:overflowPunct/>
        <w:autoSpaceDE/>
        <w:autoSpaceDN/>
        <w:adjustRightInd/>
        <w:spacing w:before="0"/>
        <w:textAlignment w:val="auto"/>
        <w:rPr>
          <w:lang w:eastAsia="zh-CN"/>
        </w:rPr>
      </w:pPr>
    </w:p>
    <w:p w14:paraId="6D5206B4" w14:textId="110F50E8" w:rsidR="00E30B5D" w:rsidRPr="00AE30D2" w:rsidRDefault="007C5003" w:rsidP="001B26EC">
      <w:pPr>
        <w:rPr>
          <w:lang w:val="fr-CH"/>
        </w:rPr>
      </w:pPr>
      <w:r>
        <w:rPr>
          <w:lang w:val="fr-CH"/>
        </w:rPr>
        <w:t>Annexe</w:t>
      </w:r>
      <w:r w:rsidR="00E30B5D" w:rsidRPr="00AE30D2">
        <w:rPr>
          <w:lang w:val="fr-CH"/>
        </w:rPr>
        <w:br w:type="page"/>
      </w:r>
    </w:p>
    <w:p w14:paraId="45259EC3" w14:textId="46C9653F" w:rsidR="00B93373" w:rsidRPr="00162DED" w:rsidRDefault="008C1311">
      <w:pPr>
        <w:pStyle w:val="AnnexNo"/>
        <w:rPr>
          <w:lang w:val="fr-CH"/>
        </w:rPr>
      </w:pPr>
      <w:r w:rsidRPr="00162DED">
        <w:rPr>
          <w:lang w:val="fr-CH"/>
        </w:rPr>
        <w:lastRenderedPageBreak/>
        <w:t>ANNEXE</w:t>
      </w:r>
    </w:p>
    <w:p w14:paraId="4F48674B" w14:textId="7AF57FF0" w:rsidR="00B93373" w:rsidRPr="00162DED" w:rsidRDefault="00FE50FF">
      <w:pPr>
        <w:pStyle w:val="ResNo"/>
        <w:rPr>
          <w:lang w:val="fr-CH"/>
        </w:rPr>
      </w:pPr>
      <w:r w:rsidRPr="00FE50FF">
        <w:rPr>
          <w:lang w:val="fr-CH"/>
        </w:rPr>
        <w:t>résolution uit-r 2-7</w:t>
      </w:r>
    </w:p>
    <w:p w14:paraId="27AF9AE3" w14:textId="672C6C6D" w:rsidR="00B93373" w:rsidRPr="00162DED" w:rsidRDefault="00FE50FF">
      <w:pPr>
        <w:pStyle w:val="Restitle"/>
        <w:rPr>
          <w:lang w:val="fr-CH"/>
        </w:rPr>
      </w:pPr>
      <w:r w:rsidRPr="00FE50FF">
        <w:t xml:space="preserve">Réunion </w:t>
      </w:r>
      <w:r w:rsidRPr="00FE50FF">
        <w:rPr>
          <w:lang w:val="fr-CH"/>
        </w:rPr>
        <w:t>de</w:t>
      </w:r>
      <w:r w:rsidRPr="00FE50FF">
        <w:t xml:space="preserve"> préparation à la Conférence</w:t>
      </w:r>
    </w:p>
    <w:p w14:paraId="16D5CCDC" w14:textId="7D4B4AD6" w:rsidR="00B93373" w:rsidRPr="00162DED" w:rsidRDefault="00B93373">
      <w:pPr>
        <w:pStyle w:val="Resdate"/>
        <w:rPr>
          <w:lang w:val="fr-CH"/>
        </w:rPr>
      </w:pPr>
      <w:r w:rsidRPr="00162DED">
        <w:rPr>
          <w:lang w:val="fr-CH"/>
        </w:rPr>
        <w:t>(1993-1995-1997-2000-2003-2007-2012-2015</w:t>
      </w:r>
      <w:ins w:id="9" w:author="CHN" w:date="2019-09-05T12:23:00Z">
        <w:r w:rsidRPr="00162DED">
          <w:rPr>
            <w:lang w:val="fr-CH"/>
          </w:rPr>
          <w:t>-2019</w:t>
        </w:r>
      </w:ins>
      <w:r w:rsidRPr="00162DED">
        <w:rPr>
          <w:lang w:val="fr-CH"/>
        </w:rPr>
        <w:t>)</w:t>
      </w:r>
    </w:p>
    <w:p w14:paraId="1B474E3E" w14:textId="0D10AAC9" w:rsidR="00B11F65" w:rsidRPr="00162DED" w:rsidRDefault="0034344C">
      <w:pPr>
        <w:pStyle w:val="Normalaftertitle"/>
        <w:rPr>
          <w:lang w:val="fr-CH"/>
        </w:rPr>
      </w:pPr>
      <w:r w:rsidRPr="0034344C">
        <w:t>L'Assemblée des radiocommunications de l'UIT,</w:t>
      </w:r>
    </w:p>
    <w:p w14:paraId="3EB6FFCD" w14:textId="168F6BA2" w:rsidR="00E62DE5" w:rsidRPr="00162DED" w:rsidRDefault="0034344C">
      <w:pPr>
        <w:pStyle w:val="Call"/>
        <w:rPr>
          <w:lang w:val="fr-CH"/>
        </w:rPr>
      </w:pPr>
      <w:r w:rsidRPr="0034344C">
        <w:t>considérant</w:t>
      </w:r>
    </w:p>
    <w:p w14:paraId="5F6DEF4D" w14:textId="4A741068" w:rsidR="00E62DE5" w:rsidRPr="00162DED" w:rsidRDefault="006159E1">
      <w:pPr>
        <w:rPr>
          <w:lang w:val="fr-CH"/>
        </w:rPr>
      </w:pPr>
      <w:r w:rsidRPr="006159E1">
        <w:rPr>
          <w:i/>
          <w:iCs/>
        </w:rPr>
        <w:t>a)</w:t>
      </w:r>
      <w:r w:rsidRPr="006159E1">
        <w:rPr>
          <w:i/>
          <w:iCs/>
        </w:rPr>
        <w:tab/>
      </w:r>
      <w:r w:rsidRPr="006159E1">
        <w:t>que les attributions et les fonctions de l'Assemblée des radiocommunications, pour les travaux préparatoires des Conférences mondiales des radiocommunications (CMR), sont énoncées dans l'article 13 de la Constitution et dans l'article 8 de la Convention de l'UIT, ainsi que dans les parties pertinentes des Règles générales régissant les conférences, assemblées et réunions de l'Union</w:t>
      </w:r>
      <w:r w:rsidR="00E62DE5" w:rsidRPr="00162DED">
        <w:rPr>
          <w:lang w:val="fr-CH"/>
        </w:rPr>
        <w:t>;</w:t>
      </w:r>
    </w:p>
    <w:p w14:paraId="16FDD801" w14:textId="53B0CA10" w:rsidR="00ED20DD" w:rsidRDefault="004036B2" w:rsidP="00637BAB">
      <w:pPr>
        <w:rPr>
          <w:lang w:val="fr-CH"/>
        </w:rPr>
      </w:pPr>
      <w:ins w:id="10" w:author="French" w:date="2019-10-02T16:30:00Z">
        <w:r w:rsidRPr="004036B2">
          <w:rPr>
            <w:i/>
            <w:iCs/>
            <w:lang w:val="fr-CH"/>
            <w:rPrChange w:id="11" w:author="ITU" w:date="2019-05-27T15:10:00Z">
              <w:rPr>
                <w:i/>
                <w:iCs/>
                <w:highlight w:val="cyan"/>
              </w:rPr>
            </w:rPrChange>
          </w:rPr>
          <w:t>b</w:t>
        </w:r>
        <w:r w:rsidRPr="004036B2">
          <w:rPr>
            <w:i/>
            <w:iCs/>
            <w:lang w:val="fr-CH"/>
          </w:rPr>
          <w:t>)</w:t>
        </w:r>
        <w:r w:rsidRPr="004036B2">
          <w:rPr>
            <w:lang w:val="fr-CH"/>
          </w:rPr>
          <w:tab/>
          <w:t xml:space="preserve">que les CMR invitent </w:t>
        </w:r>
        <w:r>
          <w:rPr>
            <w:lang w:val="fr-CH"/>
          </w:rPr>
          <w:t>l</w:t>
        </w:r>
      </w:ins>
      <w:ins w:id="12" w:author="French" w:date="2019-10-03T15:24:00Z">
        <w:r w:rsidR="006774C5">
          <w:rPr>
            <w:lang w:val="fr-CH"/>
          </w:rPr>
          <w:t>'</w:t>
        </w:r>
      </w:ins>
      <w:ins w:id="13" w:author="French" w:date="2019-10-02T16:30:00Z">
        <w:r w:rsidRPr="004036B2">
          <w:rPr>
            <w:lang w:val="fr-CH"/>
          </w:rPr>
          <w:t>UIT</w:t>
        </w:r>
        <w:r w:rsidRPr="004036B2">
          <w:rPr>
            <w:lang w:val="fr-CH"/>
            <w:rPrChange w:id="14" w:author="ITU" w:date="2019-05-27T15:10:00Z">
              <w:rPr>
                <w:highlight w:val="cyan"/>
              </w:rPr>
            </w:rPrChange>
          </w:rPr>
          <w:t>-R</w:t>
        </w:r>
        <w:r w:rsidRPr="004036B2">
          <w:rPr>
            <w:lang w:val="fr-CH"/>
          </w:rPr>
          <w:t xml:space="preserve"> à mener des études sur les questions inscrites </w:t>
        </w:r>
        <w:r>
          <w:rPr>
            <w:lang w:val="fr-CH"/>
          </w:rPr>
          <w:t>à leur ordre du jour, conformément aux Résolutions pertinentes de la CMR;</w:t>
        </w:r>
      </w:ins>
    </w:p>
    <w:p w14:paraId="3627303F" w14:textId="001E41F0" w:rsidR="004036B2" w:rsidRPr="004036B2" w:rsidRDefault="004036B2" w:rsidP="00ED20DD">
      <w:pPr>
        <w:rPr>
          <w:ins w:id="15" w:author="French" w:date="2019-10-02T16:31:00Z"/>
          <w:lang w:val="fr-CH"/>
          <w:rPrChange w:id="16" w:author="ITU" w:date="2019-05-27T15:10:00Z">
            <w:rPr>
              <w:ins w:id="17" w:author="French" w:date="2019-10-02T16:31:00Z"/>
              <w:highlight w:val="cyan"/>
            </w:rPr>
          </w:rPrChange>
        </w:rPr>
      </w:pPr>
      <w:ins w:id="18" w:author="French" w:date="2019-10-02T16:31:00Z">
        <w:r w:rsidRPr="004036B2">
          <w:rPr>
            <w:i/>
            <w:iCs/>
            <w:lang w:val="fr-CH"/>
            <w:rPrChange w:id="19" w:author="ITU" w:date="2019-05-27T15:10:00Z">
              <w:rPr>
                <w:i/>
                <w:iCs/>
                <w:highlight w:val="cyan"/>
              </w:rPr>
            </w:rPrChange>
          </w:rPr>
          <w:t>c)</w:t>
        </w:r>
        <w:r w:rsidRPr="004036B2">
          <w:rPr>
            <w:lang w:val="fr-CH"/>
            <w:rPrChange w:id="20" w:author="ITU" w:date="2019-05-27T15:10:00Z">
              <w:rPr>
                <w:highlight w:val="cyan"/>
              </w:rPr>
            </w:rPrChange>
          </w:rPr>
          <w:tab/>
        </w:r>
        <w:r w:rsidRPr="004036B2">
          <w:rPr>
            <w:lang w:val="fr-CH"/>
          </w:rPr>
          <w:t>qu</w:t>
        </w:r>
      </w:ins>
      <w:ins w:id="21" w:author="French" w:date="2019-10-03T15:24:00Z">
        <w:r w:rsidR="006774C5">
          <w:rPr>
            <w:lang w:val="fr-CH"/>
          </w:rPr>
          <w:t>'</w:t>
        </w:r>
      </w:ins>
      <w:ins w:id="22" w:author="French" w:date="2019-10-02T16:31:00Z">
        <w:r w:rsidRPr="004036B2">
          <w:rPr>
            <w:lang w:val="fr-CH"/>
          </w:rPr>
          <w:t>il est nécessaire d</w:t>
        </w:r>
      </w:ins>
      <w:ins w:id="23" w:author="French" w:date="2019-10-03T15:24:00Z">
        <w:r w:rsidR="006774C5">
          <w:rPr>
            <w:lang w:val="fr-CH"/>
          </w:rPr>
          <w:t>'</w:t>
        </w:r>
      </w:ins>
      <w:ins w:id="24" w:author="French" w:date="2019-10-02T16:31:00Z">
        <w:r w:rsidRPr="004036B2">
          <w:rPr>
            <w:lang w:val="fr-CH"/>
          </w:rPr>
          <w:t>organiser les études de l</w:t>
        </w:r>
      </w:ins>
      <w:ins w:id="25" w:author="French" w:date="2019-10-03T15:24:00Z">
        <w:r w:rsidR="006774C5">
          <w:rPr>
            <w:lang w:val="fr-CH"/>
          </w:rPr>
          <w:t>'</w:t>
        </w:r>
      </w:ins>
      <w:ins w:id="26" w:author="French" w:date="2019-10-02T16:31:00Z">
        <w:r w:rsidRPr="004036B2">
          <w:rPr>
            <w:lang w:val="fr-CH"/>
          </w:rPr>
          <w:t>UIT</w:t>
        </w:r>
        <w:r>
          <w:rPr>
            <w:lang w:val="fr-CH"/>
          </w:rPr>
          <w:t>-</w:t>
        </w:r>
        <w:r w:rsidRPr="004036B2">
          <w:rPr>
            <w:lang w:val="fr-CH"/>
          </w:rPr>
          <w:t>R et de</w:t>
        </w:r>
        <w:r>
          <w:rPr>
            <w:lang w:val="fr-CH"/>
          </w:rPr>
          <w:t xml:space="preserve"> présenter les </w:t>
        </w:r>
        <w:r w:rsidRPr="004036B2">
          <w:rPr>
            <w:lang w:val="fr-CH"/>
          </w:rPr>
          <w:t xml:space="preserve">résultats de </w:t>
        </w:r>
      </w:ins>
      <w:ins w:id="27" w:author="French" w:date="2019-10-03T14:39:00Z">
        <w:r w:rsidR="005038B4">
          <w:rPr>
            <w:lang w:val="fr-CH"/>
          </w:rPr>
          <w:t>c</w:t>
        </w:r>
      </w:ins>
      <w:ins w:id="28" w:author="French" w:date="2019-10-02T16:31:00Z">
        <w:r w:rsidRPr="004036B2">
          <w:rPr>
            <w:lang w:val="fr-CH"/>
          </w:rPr>
          <w:t>es études au</w:t>
        </w:r>
        <w:r>
          <w:rPr>
            <w:lang w:val="fr-CH"/>
          </w:rPr>
          <w:t>x</w:t>
        </w:r>
        <w:r w:rsidRPr="004036B2">
          <w:rPr>
            <w:lang w:val="fr-CH"/>
          </w:rPr>
          <w:t xml:space="preserve"> CMR</w:t>
        </w:r>
        <w:r>
          <w:rPr>
            <w:lang w:val="fr-CH"/>
          </w:rPr>
          <w:t>;</w:t>
        </w:r>
      </w:ins>
    </w:p>
    <w:p w14:paraId="26067677" w14:textId="1E933184" w:rsidR="00E62DE5" w:rsidRPr="00162DED" w:rsidRDefault="00E62DE5">
      <w:pPr>
        <w:rPr>
          <w:lang w:val="fr-CH"/>
        </w:rPr>
        <w:pPrChange w:id="29" w:author="French" w:date="2019-10-03T14:50:00Z">
          <w:pPr>
            <w:spacing w:line="480" w:lineRule="auto"/>
          </w:pPr>
        </w:pPrChange>
      </w:pPr>
      <w:del w:id="30" w:author="Song, Xiaojing" w:date="2019-09-27T11:54:00Z">
        <w:r w:rsidRPr="00162DED" w:rsidDel="002C5CD9">
          <w:rPr>
            <w:i/>
            <w:iCs/>
            <w:lang w:val="fr-CH"/>
          </w:rPr>
          <w:delText>b</w:delText>
        </w:r>
      </w:del>
      <w:ins w:id="31" w:author="Song, Xiaojing" w:date="2019-09-27T11:54:00Z">
        <w:r w:rsidRPr="00162DED">
          <w:rPr>
            <w:i/>
            <w:iCs/>
            <w:lang w:val="fr-CH"/>
          </w:rPr>
          <w:t>d</w:t>
        </w:r>
      </w:ins>
      <w:r w:rsidRPr="00162DED">
        <w:rPr>
          <w:i/>
          <w:iCs/>
          <w:lang w:val="fr-CH"/>
        </w:rPr>
        <w:t>)</w:t>
      </w:r>
      <w:r w:rsidRPr="00162DED">
        <w:rPr>
          <w:lang w:val="fr-CH"/>
        </w:rPr>
        <w:tab/>
      </w:r>
      <w:r w:rsidR="008C1311" w:rsidRPr="008C1311">
        <w:t>que des dispositions spéciales doivent être prises pour ces travaux préparatoires,</w:t>
      </w:r>
    </w:p>
    <w:p w14:paraId="681FBC01" w14:textId="0BEC60CD" w:rsidR="00E62DE5" w:rsidRPr="004D365B" w:rsidRDefault="00A41F53">
      <w:pPr>
        <w:pStyle w:val="Call"/>
        <w:rPr>
          <w:lang w:val="fr-CH"/>
          <w:rPrChange w:id="32" w:author="French" w:date="2019-10-03T06:47:00Z">
            <w:rPr>
              <w:lang w:val="en-GB"/>
            </w:rPr>
          </w:rPrChange>
        </w:rPr>
        <w:pPrChange w:id="33" w:author="French" w:date="2019-10-03T14:50:00Z">
          <w:pPr>
            <w:pStyle w:val="Call"/>
            <w:spacing w:line="480" w:lineRule="auto"/>
          </w:pPr>
        </w:pPrChange>
      </w:pPr>
      <w:r w:rsidRPr="004D365B">
        <w:rPr>
          <w:lang w:val="fr-CH"/>
          <w:rPrChange w:id="34" w:author="French" w:date="2019-10-03T06:47:00Z">
            <w:rPr>
              <w:lang w:val="en-GB"/>
            </w:rPr>
          </w:rPrChange>
        </w:rPr>
        <w:t>décide</w:t>
      </w:r>
    </w:p>
    <w:p w14:paraId="2428A40A" w14:textId="22737BBA" w:rsidR="005731EA" w:rsidRPr="004036B2" w:rsidRDefault="005731EA">
      <w:pPr>
        <w:keepNext/>
        <w:rPr>
          <w:ins w:id="35" w:author="French" w:date="2019-10-02T16:36:00Z"/>
          <w:lang w:val="fr-CH"/>
        </w:rPr>
        <w:pPrChange w:id="36" w:author="French" w:date="2019-10-03T14:50:00Z">
          <w:pPr>
            <w:keepNext/>
            <w:spacing w:line="480" w:lineRule="auto"/>
          </w:pPr>
        </w:pPrChange>
      </w:pPr>
      <w:ins w:id="37" w:author="French" w:date="2019-10-02T16:36:00Z">
        <w:r w:rsidRPr="004036B2">
          <w:rPr>
            <w:bCs/>
            <w:lang w:val="fr-CH"/>
          </w:rPr>
          <w:t>1</w:t>
        </w:r>
        <w:r w:rsidRPr="004036B2">
          <w:rPr>
            <w:lang w:val="fr-CH"/>
          </w:rPr>
          <w:tab/>
          <w:t>qu</w:t>
        </w:r>
      </w:ins>
      <w:ins w:id="38" w:author="French" w:date="2019-10-03T15:24:00Z">
        <w:r w:rsidR="006774C5">
          <w:rPr>
            <w:lang w:val="fr-CH"/>
          </w:rPr>
          <w:t>'</w:t>
        </w:r>
      </w:ins>
      <w:ins w:id="39" w:author="French" w:date="2019-10-02T16:36:00Z">
        <w:r w:rsidRPr="004036B2">
          <w:rPr>
            <w:lang w:val="fr-CH"/>
          </w:rPr>
          <w:t>une Réunion de préparation à la conférence (RPC) élabore</w:t>
        </w:r>
      </w:ins>
      <w:ins w:id="40" w:author="French" w:date="2019-10-03T14:40:00Z">
        <w:r w:rsidR="007C1598">
          <w:rPr>
            <w:lang w:val="fr-CH"/>
          </w:rPr>
          <w:t>ra</w:t>
        </w:r>
      </w:ins>
      <w:ins w:id="41" w:author="French" w:date="2019-10-02T16:36:00Z">
        <w:r w:rsidRPr="004036B2">
          <w:rPr>
            <w:lang w:val="fr-CH"/>
          </w:rPr>
          <w:t xml:space="preserve"> un </w:t>
        </w:r>
      </w:ins>
      <w:ins w:id="42" w:author="French" w:date="2019-10-03T14:40:00Z">
        <w:r w:rsidR="007C1598">
          <w:rPr>
            <w:lang w:val="fr-CH"/>
          </w:rPr>
          <w:t>R</w:t>
        </w:r>
      </w:ins>
      <w:ins w:id="43" w:author="French" w:date="2019-10-02T16:36:00Z">
        <w:r w:rsidRPr="004036B2">
          <w:rPr>
            <w:lang w:val="fr-CH"/>
          </w:rPr>
          <w:t xml:space="preserve">apport </w:t>
        </w:r>
        <w:r>
          <w:rPr>
            <w:lang w:val="fr-CH"/>
          </w:rPr>
          <w:t>(</w:t>
        </w:r>
      </w:ins>
      <w:ins w:id="44" w:author="French" w:date="2019-10-03T14:40:00Z">
        <w:r w:rsidR="007C1598">
          <w:rPr>
            <w:lang w:val="fr-CH"/>
          </w:rPr>
          <w:t>R</w:t>
        </w:r>
      </w:ins>
      <w:ins w:id="45" w:author="French" w:date="2019-10-02T16:36:00Z">
        <w:r>
          <w:rPr>
            <w:lang w:val="fr-CH"/>
          </w:rPr>
          <w:t xml:space="preserve">apport de la RPC) </w:t>
        </w:r>
        <w:r w:rsidRPr="004036B2">
          <w:rPr>
            <w:lang w:val="fr-CH"/>
          </w:rPr>
          <w:t>sur les travaux préparatoires de l</w:t>
        </w:r>
      </w:ins>
      <w:ins w:id="46" w:author="French" w:date="2019-10-03T15:24:00Z">
        <w:r w:rsidR="006774C5">
          <w:rPr>
            <w:lang w:val="fr-CH"/>
          </w:rPr>
          <w:t>'</w:t>
        </w:r>
      </w:ins>
      <w:ins w:id="47" w:author="French" w:date="2019-10-02T16:36:00Z">
        <w:r w:rsidRPr="004036B2">
          <w:rPr>
            <w:lang w:val="fr-CH"/>
          </w:rPr>
          <w:t>UIT</w:t>
        </w:r>
        <w:r>
          <w:rPr>
            <w:lang w:val="fr-CH"/>
          </w:rPr>
          <w:t>-R</w:t>
        </w:r>
        <w:r w:rsidRPr="004036B2">
          <w:rPr>
            <w:lang w:val="fr-CH"/>
          </w:rPr>
          <w:t xml:space="preserve"> à l</w:t>
        </w:r>
      </w:ins>
      <w:ins w:id="48" w:author="French" w:date="2019-10-03T15:24:00Z">
        <w:r w:rsidR="006774C5">
          <w:rPr>
            <w:lang w:val="fr-CH"/>
          </w:rPr>
          <w:t>'</w:t>
        </w:r>
      </w:ins>
      <w:ins w:id="49" w:author="French" w:date="2019-10-02T16:36:00Z">
        <w:r w:rsidRPr="004036B2">
          <w:rPr>
            <w:lang w:val="fr-CH"/>
          </w:rPr>
          <w:t>intention de la CMR qui se tiendra immédiatement après</w:t>
        </w:r>
        <w:r w:rsidRPr="004036B2">
          <w:rPr>
            <w:rStyle w:val="FootnoteReference"/>
            <w:lang w:val="fr-CH"/>
          </w:rPr>
          <w:footnoteReference w:customMarkFollows="1" w:id="1"/>
          <w:t>1</w:t>
        </w:r>
        <w:r w:rsidRPr="004036B2">
          <w:rPr>
            <w:lang w:val="fr-CH"/>
          </w:rPr>
          <w:t>;</w:t>
        </w:r>
      </w:ins>
    </w:p>
    <w:p w14:paraId="5C2636BB" w14:textId="08573AD6" w:rsidR="00E62DE5" w:rsidRPr="00AF220A" w:rsidRDefault="003F69FB">
      <w:pPr>
        <w:keepNext/>
      </w:pPr>
      <w:del w:id="85" w:author="French" w:date="2019-10-04T13:43:00Z">
        <w:r w:rsidDel="003F69FB">
          <w:delText>1</w:delText>
        </w:r>
      </w:del>
      <w:ins w:id="86" w:author="CHN" w:date="2019-09-05T12:25:00Z">
        <w:r w:rsidR="00E62DE5">
          <w:t>2</w:t>
        </w:r>
      </w:ins>
      <w:r w:rsidR="002E5217">
        <w:tab/>
      </w:r>
      <w:r w:rsidR="008C1311" w:rsidRPr="008C1311">
        <w:t xml:space="preserve">de convoquer et d'organiser </w:t>
      </w:r>
      <w:del w:id="87" w:author="French" w:date="2019-10-02T16:47:00Z">
        <w:r w:rsidR="008C1311" w:rsidRPr="008C1311" w:rsidDel="00805E52">
          <w:delText>une Réunion de préparation à la Conférence</w:delText>
        </w:r>
      </w:del>
      <w:ins w:id="88" w:author="French" w:date="2019-10-02T16:47:00Z">
        <w:r w:rsidR="00805E52">
          <w:t xml:space="preserve"> la </w:t>
        </w:r>
      </w:ins>
      <w:del w:id="89" w:author="French" w:date="2019-10-02T16:47:00Z">
        <w:r w:rsidR="008C1311" w:rsidRPr="008C1311" w:rsidDel="00805E52">
          <w:delText>(</w:delText>
        </w:r>
      </w:del>
      <w:r w:rsidR="008C1311" w:rsidRPr="008C1311">
        <w:t>RPC</w:t>
      </w:r>
      <w:del w:id="90" w:author="French" w:date="2019-10-02T16:47:00Z">
        <w:r w:rsidR="008C1311" w:rsidRPr="008C1311" w:rsidDel="00805E52">
          <w:delText>)</w:delText>
        </w:r>
      </w:del>
      <w:r w:rsidR="009C7E66">
        <w:t xml:space="preserve"> </w:t>
      </w:r>
      <w:r w:rsidR="008C1311" w:rsidRPr="008C1311">
        <w:t>sur la base des principes suivants</w:t>
      </w:r>
      <w:r w:rsidR="00E62DE5" w:rsidRPr="00AF220A">
        <w:t>:</w:t>
      </w:r>
    </w:p>
    <w:p w14:paraId="410E9E24" w14:textId="7563203C" w:rsidR="00E62DE5" w:rsidRPr="00AF220A" w:rsidRDefault="00E62DE5">
      <w:pPr>
        <w:pStyle w:val="enumlev1"/>
        <w:pPrChange w:id="91" w:author="French" w:date="2019-10-03T14:50:00Z">
          <w:pPr>
            <w:pStyle w:val="enumlev1"/>
            <w:spacing w:line="480" w:lineRule="auto"/>
          </w:pPr>
        </w:pPrChange>
      </w:pPr>
      <w:del w:id="92" w:author="CHN" w:date="2019-09-06T16:37:00Z">
        <w:r w:rsidRPr="00AF220A" w:rsidDel="007F089D">
          <w:delText>–</w:delText>
        </w:r>
      </w:del>
      <w:ins w:id="93" w:author="CHN" w:date="2019-09-06T16:37:00Z">
        <w:r w:rsidR="00F96ED6" w:rsidRPr="007F089D">
          <w:rPr>
            <w:i/>
            <w:lang w:eastAsia="zh-CN"/>
            <w:rPrChange w:id="94" w:author="CHN" w:date="2019-09-06T16:37:00Z">
              <w:rPr>
                <w:lang w:eastAsia="zh-CN"/>
              </w:rPr>
            </w:rPrChange>
          </w:rPr>
          <w:t>a)</w:t>
        </w:r>
      </w:ins>
      <w:r w:rsidRPr="00AF220A">
        <w:tab/>
      </w:r>
      <w:r w:rsidR="008C1311" w:rsidRPr="008C1311">
        <w:t xml:space="preserve">la RPC </w:t>
      </w:r>
      <w:del w:id="95" w:author="French" w:date="2019-10-02T16:47:00Z">
        <w:r w:rsidR="008C1311" w:rsidRPr="008C1311" w:rsidDel="00805E52">
          <w:delText xml:space="preserve">devrait </w:delText>
        </w:r>
      </w:del>
      <w:del w:id="96" w:author="French" w:date="2019-10-02T16:48:00Z">
        <w:r w:rsidR="008C1311" w:rsidRPr="008C1311" w:rsidDel="00805E52">
          <w:delText xml:space="preserve">être </w:delText>
        </w:r>
      </w:del>
      <w:ins w:id="97" w:author="French" w:date="2019-10-02T16:48:00Z">
        <w:r w:rsidR="00805E52">
          <w:t xml:space="preserve">est </w:t>
        </w:r>
      </w:ins>
      <w:r w:rsidR="008C1311" w:rsidRPr="008C1311">
        <w:t>permanente;</w:t>
      </w:r>
    </w:p>
    <w:p w14:paraId="68D5AEBB" w14:textId="2C9C8B33" w:rsidR="00E62DE5" w:rsidRPr="00AF220A" w:rsidRDefault="00E62DE5">
      <w:pPr>
        <w:pStyle w:val="enumlev1"/>
        <w:pPrChange w:id="98" w:author="French" w:date="2019-10-03T14:50:00Z">
          <w:pPr>
            <w:pStyle w:val="enumlev1"/>
            <w:spacing w:line="480" w:lineRule="auto"/>
          </w:pPr>
        </w:pPrChange>
      </w:pPr>
      <w:del w:id="99" w:author="CHN" w:date="2019-09-06T16:37:00Z">
        <w:r w:rsidRPr="00AF220A" w:rsidDel="007F089D">
          <w:delText>–</w:delText>
        </w:r>
      </w:del>
      <w:ins w:id="100" w:author="CHN" w:date="2019-09-06T16:37:00Z">
        <w:r w:rsidR="00F96ED6" w:rsidRPr="007F089D">
          <w:rPr>
            <w:i/>
            <w:lang w:eastAsia="zh-CN"/>
            <w:rPrChange w:id="101" w:author="CHN" w:date="2019-09-06T16:37:00Z">
              <w:rPr>
                <w:lang w:eastAsia="zh-CN"/>
              </w:rPr>
            </w:rPrChange>
          </w:rPr>
          <w:t>b)</w:t>
        </w:r>
      </w:ins>
      <w:r w:rsidRPr="00AF220A">
        <w:tab/>
      </w:r>
      <w:r w:rsidR="008C1311" w:rsidRPr="008C1311">
        <w:t>elle</w:t>
      </w:r>
      <w:del w:id="102" w:author="French" w:date="2019-10-02T16:48:00Z">
        <w:r w:rsidR="008C1311" w:rsidRPr="008C1311" w:rsidDel="00805E52">
          <w:delText xml:space="preserve"> devrait</w:delText>
        </w:r>
      </w:del>
      <w:r w:rsidR="00C94DE4">
        <w:t xml:space="preserve"> </w:t>
      </w:r>
      <w:del w:id="103" w:author="French" w:date="2019-10-02T16:48:00Z">
        <w:r w:rsidR="008C1311" w:rsidRPr="008C1311" w:rsidDel="00805E52">
          <w:delText xml:space="preserve">s'attacher </w:delText>
        </w:r>
      </w:del>
      <w:ins w:id="104" w:author="French" w:date="2019-10-02T16:48:00Z">
        <w:r w:rsidR="00805E52" w:rsidRPr="008C1311">
          <w:t>s'attache</w:t>
        </w:r>
      </w:ins>
      <w:r w:rsidR="00C94DE4">
        <w:t xml:space="preserve"> </w:t>
      </w:r>
      <w:r w:rsidR="008C1311" w:rsidRPr="008C1311">
        <w:t xml:space="preserve">aux points inscrits à l'ordre du jour de la </w:t>
      </w:r>
      <w:del w:id="105" w:author="French" w:date="2019-10-02T16:48:00Z">
        <w:r w:rsidR="008C1311" w:rsidRPr="008C1311" w:rsidDel="00805E52">
          <w:delText>conférence qui se tiendra immédiatement après</w:delText>
        </w:r>
      </w:del>
      <w:del w:id="106" w:author="French" w:date="2019-10-04T14:07:00Z">
        <w:r w:rsidR="00C94DE4" w:rsidDel="000660F0">
          <w:delText xml:space="preserve"> </w:delText>
        </w:r>
      </w:del>
      <w:ins w:id="107" w:author="French" w:date="2019-10-02T16:48:00Z">
        <w:r w:rsidR="00805E52">
          <w:t>CMR</w:t>
        </w:r>
      </w:ins>
      <w:ins w:id="108" w:author="French" w:date="2019-10-02T17:47:00Z">
        <w:r w:rsidR="007500DE">
          <w:t xml:space="preserve"> suivante </w:t>
        </w:r>
      </w:ins>
      <w:r w:rsidR="008C1311" w:rsidRPr="008C1311">
        <w:t xml:space="preserve">et </w:t>
      </w:r>
      <w:del w:id="109" w:author="French" w:date="2019-10-02T16:48:00Z">
        <w:r w:rsidR="008C1311" w:rsidRPr="008C1311" w:rsidDel="00805E52">
          <w:delText xml:space="preserve">préparer </w:delText>
        </w:r>
      </w:del>
      <w:ins w:id="110" w:author="French" w:date="2019-10-02T16:48:00Z">
        <w:r w:rsidR="00805E52" w:rsidRPr="008C1311">
          <w:t>prépare</w:t>
        </w:r>
        <w:r w:rsidR="00805E52">
          <w:t xml:space="preserve"> </w:t>
        </w:r>
      </w:ins>
      <w:r w:rsidR="008C1311" w:rsidRPr="008C1311">
        <w:t xml:space="preserve">provisoirement la </w:t>
      </w:r>
      <w:del w:id="111" w:author="French" w:date="2019-10-02T16:48:00Z">
        <w:r w:rsidR="008C1311" w:rsidRPr="008C1311" w:rsidDel="00805E52">
          <w:delText xml:space="preserve">conférence </w:delText>
        </w:r>
      </w:del>
      <w:ins w:id="112" w:author="French" w:date="2019-10-02T16:48:00Z">
        <w:r w:rsidR="00805E52">
          <w:t xml:space="preserve">CMR </w:t>
        </w:r>
      </w:ins>
      <w:del w:id="113" w:author="French" w:date="2019-10-02T17:47:00Z">
        <w:r w:rsidR="008C1311" w:rsidRPr="008C1311" w:rsidDel="007500DE">
          <w:delText>suivante</w:delText>
        </w:r>
      </w:del>
      <w:ins w:id="114" w:author="French" w:date="2019-10-02T17:47:00Z">
        <w:r w:rsidR="007500DE">
          <w:t>u</w:t>
        </w:r>
      </w:ins>
      <w:ins w:id="115" w:author="French" w:date="2019-10-02T17:48:00Z">
        <w:r w:rsidR="007500DE">
          <w:t>ltérieure</w:t>
        </w:r>
      </w:ins>
      <w:r w:rsidR="008C1311" w:rsidRPr="008C1311">
        <w:t>;</w:t>
      </w:r>
    </w:p>
    <w:p w14:paraId="689D2C19" w14:textId="4B166AD8" w:rsidR="00E62DE5" w:rsidRPr="00AF220A" w:rsidRDefault="00E62DE5">
      <w:pPr>
        <w:pStyle w:val="enumlev1"/>
        <w:pPrChange w:id="116" w:author="French" w:date="2019-10-03T14:50:00Z">
          <w:pPr>
            <w:pStyle w:val="enumlev1"/>
            <w:spacing w:line="480" w:lineRule="auto"/>
          </w:pPr>
        </w:pPrChange>
      </w:pPr>
      <w:del w:id="117" w:author="CHN" w:date="2019-09-06T16:37:00Z">
        <w:r w:rsidRPr="00AF220A" w:rsidDel="007F089D">
          <w:delText>–</w:delText>
        </w:r>
      </w:del>
      <w:ins w:id="118" w:author="CHN" w:date="2019-09-06T16:37:00Z">
        <w:r w:rsidR="00F96ED6" w:rsidRPr="007F089D">
          <w:rPr>
            <w:i/>
            <w:lang w:eastAsia="zh-CN"/>
            <w:rPrChange w:id="119" w:author="CHN" w:date="2019-09-06T16:37:00Z">
              <w:rPr>
                <w:lang w:eastAsia="zh-CN"/>
              </w:rPr>
            </w:rPrChange>
          </w:rPr>
          <w:t>c)</w:t>
        </w:r>
      </w:ins>
      <w:r w:rsidRPr="00AF220A">
        <w:tab/>
      </w:r>
      <w:r w:rsidR="008C1311" w:rsidRPr="008C1311">
        <w:t>les invitations à ses réunions</w:t>
      </w:r>
      <w:del w:id="120" w:author="French" w:date="2019-10-02T16:49:00Z">
        <w:r w:rsidR="008C1311" w:rsidRPr="008C1311" w:rsidDel="00805E52">
          <w:delText xml:space="preserve"> devraient</w:delText>
        </w:r>
      </w:del>
      <w:del w:id="121" w:author="French" w:date="2019-10-03T15:36:00Z">
        <w:r w:rsidR="00C94DE4" w:rsidDel="00AC45CB">
          <w:delText xml:space="preserve"> </w:delText>
        </w:r>
        <w:r w:rsidR="00AC45CB" w:rsidDel="00AC45CB">
          <w:delText>être</w:delText>
        </w:r>
      </w:del>
      <w:r w:rsidR="00AC45CB">
        <w:t xml:space="preserve"> </w:t>
      </w:r>
      <w:ins w:id="122" w:author="French" w:date="2019-10-03T14:40:00Z">
        <w:r w:rsidR="0074737E">
          <w:t xml:space="preserve">sont </w:t>
        </w:r>
      </w:ins>
      <w:r w:rsidR="008C1311" w:rsidRPr="008C1311">
        <w:t xml:space="preserve">envoyées à tous les </w:t>
      </w:r>
      <w:r w:rsidR="003C0C25">
        <w:t>É</w:t>
      </w:r>
      <w:r w:rsidR="008C1311" w:rsidRPr="008C1311">
        <w:t xml:space="preserve">tats Membres de l'UIT et </w:t>
      </w:r>
      <w:ins w:id="123" w:author="French" w:date="2019-10-03T14:41:00Z">
        <w:r w:rsidR="0074737E">
          <w:t xml:space="preserve">à tous les </w:t>
        </w:r>
      </w:ins>
      <w:r w:rsidR="008C1311" w:rsidRPr="008C1311">
        <w:t>Membres du Secteur des radiocommunications;</w:t>
      </w:r>
    </w:p>
    <w:p w14:paraId="70B1B80F" w14:textId="6D2BAF46" w:rsidR="00E62DE5" w:rsidRPr="00AF220A" w:rsidRDefault="00E62DE5">
      <w:pPr>
        <w:pStyle w:val="enumlev1"/>
      </w:pPr>
      <w:del w:id="124" w:author="CHN" w:date="2019-09-06T16:38:00Z">
        <w:r w:rsidRPr="00AF220A" w:rsidDel="007F089D">
          <w:delText>–</w:delText>
        </w:r>
      </w:del>
      <w:ins w:id="125" w:author="CHN" w:date="2019-09-06T16:38:00Z">
        <w:r w:rsidR="00984DCC" w:rsidRPr="007F089D">
          <w:rPr>
            <w:i/>
            <w:lang w:eastAsia="zh-CN"/>
            <w:rPrChange w:id="126" w:author="CHN" w:date="2019-09-06T16:38:00Z">
              <w:rPr>
                <w:lang w:eastAsia="zh-CN"/>
              </w:rPr>
            </w:rPrChange>
          </w:rPr>
          <w:t>d)</w:t>
        </w:r>
      </w:ins>
      <w:r w:rsidRPr="00AF220A">
        <w:tab/>
      </w:r>
      <w:r w:rsidR="008C1311" w:rsidRPr="008C1311">
        <w:t xml:space="preserve">les documents </w:t>
      </w:r>
      <w:del w:id="127" w:author="French" w:date="2019-10-02T16:49:00Z">
        <w:r w:rsidR="008C1311" w:rsidRPr="008C1311" w:rsidDel="00805E52">
          <w:delText xml:space="preserve">devraient </w:delText>
        </w:r>
      </w:del>
      <w:del w:id="128" w:author="French" w:date="2019-10-03T15:37:00Z">
        <w:r w:rsidR="00AC45CB" w:rsidDel="00AC45CB">
          <w:delText>être</w:delText>
        </w:r>
      </w:del>
      <w:ins w:id="129" w:author="French" w:date="2019-10-03T14:41:00Z">
        <w:r w:rsidR="0074737E">
          <w:t xml:space="preserve">sont </w:t>
        </w:r>
      </w:ins>
      <w:r w:rsidR="008C1311" w:rsidRPr="008C1311">
        <w:t xml:space="preserve">distribués à tous les </w:t>
      </w:r>
      <w:r w:rsidR="008C1311">
        <w:t>É</w:t>
      </w:r>
      <w:r w:rsidR="008C1311" w:rsidRPr="008C1311">
        <w:t>tats Membres de l'UIT et aux Membres du Secteur des radiocommunications</w:t>
      </w:r>
      <w:del w:id="130" w:author="Vilo, Kelly" w:date="2019-10-02T10:05:00Z">
        <w:r w:rsidR="008C1311" w:rsidRPr="008C1311" w:rsidDel="008C1311">
          <w:delText xml:space="preserve"> qui souhaitent participer à la RPC, compte tenu de la Résolution 167 (Rév. Busan, 2014) de la Conférence de plénipotentiaires</w:delText>
        </w:r>
      </w:del>
      <w:r w:rsidR="008C1311" w:rsidRPr="008C1311">
        <w:t>;</w:t>
      </w:r>
    </w:p>
    <w:p w14:paraId="4FFC821C" w14:textId="5D04B4A1" w:rsidR="00C46BD9" w:rsidRDefault="00E62DE5" w:rsidP="009C7E66">
      <w:pPr>
        <w:pStyle w:val="enumlev1"/>
      </w:pPr>
      <w:del w:id="131" w:author="CHN" w:date="2019-09-06T16:39:00Z">
        <w:r w:rsidRPr="00AF220A" w:rsidDel="007F089D">
          <w:delText>–</w:delText>
        </w:r>
      </w:del>
      <w:ins w:id="132" w:author="CHN" w:date="2019-09-06T16:39:00Z">
        <w:r w:rsidR="00984DCC" w:rsidRPr="007F089D">
          <w:rPr>
            <w:i/>
            <w:lang w:eastAsia="zh-CN"/>
            <w:rPrChange w:id="133" w:author="CHN" w:date="2019-09-06T16:39:00Z">
              <w:rPr>
                <w:lang w:eastAsia="zh-CN"/>
              </w:rPr>
            </w:rPrChange>
          </w:rPr>
          <w:t>e)</w:t>
        </w:r>
      </w:ins>
      <w:r w:rsidRPr="00AF220A">
        <w:tab/>
      </w:r>
      <w:del w:id="134" w:author="French" w:date="2019-10-02T16:51:00Z">
        <w:r w:rsidR="00C46BD9" w:rsidRPr="00C46BD9" w:rsidDel="00805E52">
          <w:delText xml:space="preserve">le mandat </w:delText>
        </w:r>
      </w:del>
      <w:ins w:id="135" w:author="French" w:date="2019-10-02T16:51:00Z">
        <w:r w:rsidR="00805E52">
          <w:t xml:space="preserve">les fonctions </w:t>
        </w:r>
      </w:ins>
      <w:r w:rsidR="00C46BD9" w:rsidRPr="00C46BD9">
        <w:t xml:space="preserve">de la RPC </w:t>
      </w:r>
      <w:del w:id="136" w:author="French" w:date="2019-10-02T16:51:00Z">
        <w:r w:rsidR="00C46BD9" w:rsidRPr="00C46BD9" w:rsidDel="00805E52">
          <w:delText>devrait comprendrela mise à jour, la</w:delText>
        </w:r>
      </w:del>
      <w:del w:id="137" w:author="French" w:date="2019-10-03T15:28:00Z">
        <w:r w:rsidR="00C46BD9" w:rsidRPr="00C46BD9" w:rsidDel="00502ADA">
          <w:delText xml:space="preserve"> </w:delText>
        </w:r>
      </w:del>
      <w:del w:id="138" w:author="French" w:date="2019-10-02T16:51:00Z">
        <w:r w:rsidR="00C46BD9" w:rsidRPr="00C46BD9" w:rsidDel="00805E52">
          <w:delText>simplification</w:delText>
        </w:r>
      </w:del>
      <w:del w:id="139" w:author="French" w:date="2019-10-02T16:52:00Z">
        <w:r w:rsidR="00C46BD9" w:rsidRPr="00C46BD9" w:rsidDel="00805E52">
          <w:delText>, la présentation et l'examen des</w:delText>
        </w:r>
      </w:del>
      <w:del w:id="140" w:author="French" w:date="2019-10-04T14:10:00Z">
        <w:r w:rsidR="009C7E66" w:rsidDel="000660F0">
          <w:delText xml:space="preserve"> </w:delText>
        </w:r>
      </w:del>
      <w:ins w:id="141" w:author="French" w:date="2019-10-02T16:51:00Z">
        <w:r w:rsidR="000660F0">
          <w:t>consistent à présenter, à examiner,</w:t>
        </w:r>
      </w:ins>
      <w:ins w:id="142" w:author="French" w:date="2019-10-04T14:10:00Z">
        <w:r w:rsidR="000660F0">
          <w:t xml:space="preserve"> </w:t>
        </w:r>
      </w:ins>
      <w:ins w:id="143" w:author="French" w:date="2019-10-02T16:53:00Z">
        <w:r w:rsidR="000660F0">
          <w:t>à</w:t>
        </w:r>
        <w:r w:rsidR="000660F0" w:rsidRPr="00C46BD9">
          <w:t xml:space="preserve"> </w:t>
        </w:r>
      </w:ins>
      <w:ins w:id="144" w:author="French" w:date="2019-10-02T16:51:00Z">
        <w:r w:rsidR="000660F0" w:rsidRPr="00C46BD9">
          <w:t>simplifi</w:t>
        </w:r>
        <w:r w:rsidR="000660F0">
          <w:t>er</w:t>
        </w:r>
      </w:ins>
      <w:ins w:id="145" w:author="French" w:date="2019-10-04T14:10:00Z">
        <w:r w:rsidR="000660F0">
          <w:t xml:space="preserve"> </w:t>
        </w:r>
      </w:ins>
      <w:ins w:id="146" w:author="French" w:date="2019-10-02T16:52:00Z">
        <w:r w:rsidR="00805E52">
          <w:t xml:space="preserve">et à mettre à jour les </w:t>
        </w:r>
      </w:ins>
      <w:r w:rsidR="00C46BD9" w:rsidRPr="00C46BD9">
        <w:t>documents provenant des commissions d'études des radiocommunications</w:t>
      </w:r>
      <w:ins w:id="147" w:author="French" w:date="2019-10-02T16:52:00Z">
        <w:r w:rsidR="00805E52">
          <w:t xml:space="preserve"> qui traitent des points de l</w:t>
        </w:r>
      </w:ins>
      <w:ins w:id="148" w:author="French" w:date="2019-10-03T15:24:00Z">
        <w:r w:rsidR="006774C5">
          <w:t>'</w:t>
        </w:r>
      </w:ins>
      <w:ins w:id="149" w:author="French" w:date="2019-10-02T16:52:00Z">
        <w:r w:rsidR="00805E52">
          <w:t>ordre du jour de la CMR</w:t>
        </w:r>
      </w:ins>
      <w:ins w:id="150" w:author="French" w:date="2019-10-02T16:53:00Z">
        <w:r w:rsidR="00805E52">
          <w:t xml:space="preserve"> (voir également le numéro 156 de la Convention)</w:t>
        </w:r>
      </w:ins>
      <w:ins w:id="151" w:author="French" w:date="2019-10-02T16:54:00Z">
        <w:r w:rsidR="00805E52">
          <w:t>, compte tenu des contributions pertinentes</w:t>
        </w:r>
      </w:ins>
      <w:del w:id="152" w:author="French" w:date="2019-10-04T14:12:00Z">
        <w:r w:rsidR="00CA3E85" w:rsidDel="000660F0">
          <w:delText xml:space="preserve"> </w:delText>
        </w:r>
      </w:del>
      <w:del w:id="153" w:author="Vilo, Kelly" w:date="2019-10-02T10:09:00Z">
        <w:r w:rsidR="00C46BD9" w:rsidRPr="00C46BD9" w:rsidDel="00C46BD9">
          <w:delText xml:space="preserve">ainsi que l'examen des nouveaux documents dont elle a été saisie, y compris les contributions portant sur l'examen des </w:delText>
        </w:r>
        <w:r w:rsidR="00C46BD9" w:rsidRPr="00C46BD9" w:rsidDel="00C46BD9">
          <w:rPr>
            <w:iCs/>
          </w:rPr>
          <w:delText>Résolution</w:delText>
        </w:r>
        <w:r w:rsidR="00C46BD9" w:rsidRPr="00C46BD9" w:rsidDel="00C46BD9">
          <w:delText xml:space="preserve">s, Recommandations et contributions existantes des CMR que pourraient avoir soumis les </w:delText>
        </w:r>
        <w:r w:rsidR="00C46BD9" w:rsidDel="00C46BD9">
          <w:delText>É</w:delText>
        </w:r>
        <w:r w:rsidR="00C46BD9" w:rsidRPr="00C46BD9" w:rsidDel="00C46BD9">
          <w:delText>tats Membres, ainsi que les contributions concernant l'ordre du jour de la prochaine CMR et des CMR ultérieures. Ces contributions devraient figurer dans une Annexe au Rapport de la RPC, pour information uniquement</w:delText>
        </w:r>
      </w:del>
      <w:r w:rsidR="00805E52">
        <w:t>;</w:t>
      </w:r>
    </w:p>
    <w:p w14:paraId="2B48B4F8" w14:textId="1BAC7C97" w:rsidR="00E62DE5" w:rsidRDefault="00E62DE5">
      <w:pPr>
        <w:pStyle w:val="enumlev1"/>
        <w:rPr>
          <w:ins w:id="154" w:author="CHN" w:date="2019-09-06T16:43:00Z"/>
          <w:lang w:eastAsia="zh-CN"/>
        </w:rPr>
      </w:pPr>
      <w:ins w:id="155" w:author="CHN" w:date="2019-09-06T16:42:00Z">
        <w:r w:rsidRPr="00DE6274">
          <w:rPr>
            <w:rFonts w:hint="eastAsia"/>
            <w:i/>
            <w:iCs/>
            <w:lang w:eastAsia="zh-CN"/>
          </w:rPr>
          <w:t>f)</w:t>
        </w:r>
        <w:r>
          <w:rPr>
            <w:rFonts w:hint="eastAsia"/>
            <w:lang w:eastAsia="zh-CN"/>
          </w:rPr>
          <w:tab/>
        </w:r>
      </w:ins>
      <w:ins w:id="156" w:author="French" w:date="2019-10-02T16:58:00Z">
        <w:r w:rsidR="00805E52">
          <w:rPr>
            <w:lang w:eastAsia="zh-CN"/>
          </w:rPr>
          <w:t xml:space="preserve">le rapport de la RPC présente, </w:t>
        </w:r>
      </w:ins>
      <w:ins w:id="157" w:author="Vilo, Kelly" w:date="2019-10-02T10:15:00Z">
        <w:r w:rsidR="00EA308F" w:rsidRPr="00EA308F">
          <w:rPr>
            <w:lang w:eastAsia="zh-CN"/>
          </w:rPr>
          <w:t>dans la mesure du possible,</w:t>
        </w:r>
      </w:ins>
      <w:ins w:id="158" w:author="French" w:date="2019-10-02T16:58:00Z">
        <w:r w:rsidR="009D557F">
          <w:rPr>
            <w:lang w:eastAsia="zh-CN"/>
          </w:rPr>
          <w:t xml:space="preserve"> l</w:t>
        </w:r>
      </w:ins>
      <w:ins w:id="159" w:author="Vilo, Kelly" w:date="2019-10-02T10:15:00Z">
        <w:r w:rsidR="00EA308F" w:rsidRPr="00EA308F">
          <w:rPr>
            <w:lang w:eastAsia="zh-CN"/>
          </w:rPr>
          <w:t xml:space="preserve">es différences d'approche harmonisées ressortant des documents source ou, au cas où il ne serait pas possible de concilier les approches, </w:t>
        </w:r>
      </w:ins>
      <w:ins w:id="160" w:author="French" w:date="2019-10-03T14:42:00Z">
        <w:r w:rsidR="00E11D5B">
          <w:rPr>
            <w:lang w:eastAsia="zh-CN"/>
          </w:rPr>
          <w:t>l</w:t>
        </w:r>
      </w:ins>
      <w:ins w:id="161" w:author="Vilo, Kelly" w:date="2019-10-02T10:15:00Z">
        <w:r w:rsidR="00EA308F" w:rsidRPr="00EA308F">
          <w:rPr>
            <w:lang w:eastAsia="zh-CN"/>
          </w:rPr>
          <w:t>es différents points de vue et leur justification</w:t>
        </w:r>
      </w:ins>
      <w:ins w:id="162" w:author="CHN" w:date="2019-09-06T16:43:00Z">
        <w:r w:rsidRPr="007F089D">
          <w:rPr>
            <w:lang w:eastAsia="zh-CN"/>
            <w:rPrChange w:id="163" w:author="CHN" w:date="2019-09-06T16:43:00Z">
              <w:rPr>
                <w:i/>
                <w:lang w:eastAsia="zh-CN"/>
              </w:rPr>
            </w:rPrChange>
          </w:rPr>
          <w:t>;</w:t>
        </w:r>
      </w:ins>
    </w:p>
    <w:p w14:paraId="1F535341" w14:textId="6059946C" w:rsidR="00E62DE5" w:rsidRPr="009D557F" w:rsidRDefault="00E62DE5">
      <w:pPr>
        <w:pStyle w:val="enumlev1"/>
        <w:rPr>
          <w:ins w:id="164" w:author="CHN" w:date="2019-09-06T16:45:00Z"/>
          <w:lang w:val="fr-CH" w:eastAsia="zh-CN"/>
          <w:rPrChange w:id="165" w:author="French" w:date="2019-10-02T17:00:00Z">
            <w:rPr>
              <w:ins w:id="166" w:author="CHN" w:date="2019-09-06T16:45:00Z"/>
              <w:lang w:val="en-US" w:eastAsia="zh-CN"/>
            </w:rPr>
          </w:rPrChange>
        </w:rPr>
        <w:pPrChange w:id="167" w:author="French" w:date="2019-10-03T14:50:00Z">
          <w:pPr>
            <w:pStyle w:val="enumlev1"/>
            <w:spacing w:line="480" w:lineRule="auto"/>
          </w:pPr>
        </w:pPrChange>
      </w:pPr>
      <w:ins w:id="168" w:author="CHN" w:date="2019-09-06T16:44:00Z">
        <w:r w:rsidRPr="009D557F">
          <w:rPr>
            <w:i/>
            <w:iCs/>
            <w:lang w:val="fr-CH" w:eastAsia="zh-CN"/>
            <w:rPrChange w:id="169" w:author="French" w:date="2019-10-02T17:00:00Z">
              <w:rPr>
                <w:i/>
                <w:iCs/>
                <w:lang w:val="en-US" w:eastAsia="zh-CN"/>
              </w:rPr>
            </w:rPrChange>
          </w:rPr>
          <w:lastRenderedPageBreak/>
          <w:t>g)</w:t>
        </w:r>
        <w:r w:rsidRPr="009D557F">
          <w:rPr>
            <w:lang w:val="fr-CH" w:eastAsia="zh-CN"/>
            <w:rPrChange w:id="170" w:author="French" w:date="2019-10-02T17:00:00Z">
              <w:rPr>
                <w:lang w:val="en-US" w:eastAsia="zh-CN"/>
              </w:rPr>
            </w:rPrChange>
          </w:rPr>
          <w:tab/>
        </w:r>
      </w:ins>
      <w:ins w:id="171" w:author="French" w:date="2019-10-02T17:00:00Z">
        <w:r w:rsidR="009D557F" w:rsidRPr="009D557F">
          <w:rPr>
            <w:lang w:val="fr-CH" w:eastAsia="zh-CN"/>
            <w:rPrChange w:id="172" w:author="French" w:date="2019-10-02T17:00:00Z">
              <w:rPr>
                <w:lang w:val="en-US" w:eastAsia="zh-CN"/>
              </w:rPr>
            </w:rPrChange>
          </w:rPr>
          <w:t xml:space="preserve">la RPC peut également recevoir et examiner </w:t>
        </w:r>
        <w:r w:rsidR="009D557F">
          <w:rPr>
            <w:lang w:val="fr-CH" w:eastAsia="zh-CN"/>
          </w:rPr>
          <w:t xml:space="preserve">de nouveaux documents </w:t>
        </w:r>
      </w:ins>
      <w:ins w:id="173" w:author="French" w:date="2019-10-02T17:17:00Z">
        <w:r w:rsidR="00306D0B">
          <w:rPr>
            <w:lang w:val="fr-CH" w:eastAsia="zh-CN"/>
          </w:rPr>
          <w:t>dont elle a été</w:t>
        </w:r>
      </w:ins>
      <w:ins w:id="174" w:author="French" w:date="2019-10-02T17:18:00Z">
        <w:r w:rsidR="00306D0B">
          <w:rPr>
            <w:lang w:val="fr-CH" w:eastAsia="zh-CN"/>
          </w:rPr>
          <w:t xml:space="preserve"> saisie</w:t>
        </w:r>
      </w:ins>
      <w:ins w:id="175" w:author="French" w:date="2019-10-02T17:00:00Z">
        <w:r w:rsidR="009D557F">
          <w:rPr>
            <w:lang w:val="fr-CH" w:eastAsia="zh-CN"/>
          </w:rPr>
          <w:t xml:space="preserve"> à sa seconde session,</w:t>
        </w:r>
      </w:ins>
      <w:ins w:id="176" w:author="French" w:date="2019-10-03T14:43:00Z">
        <w:r w:rsidR="00530D1B">
          <w:rPr>
            <w:lang w:val="fr-CH" w:eastAsia="zh-CN"/>
          </w:rPr>
          <w:t xml:space="preserve"> à savoir</w:t>
        </w:r>
      </w:ins>
      <w:ins w:id="177" w:author="French" w:date="2019-10-02T17:00:00Z">
        <w:r w:rsidR="009D557F">
          <w:rPr>
            <w:lang w:val="fr-CH" w:eastAsia="zh-CN"/>
          </w:rPr>
          <w:t>:</w:t>
        </w:r>
      </w:ins>
    </w:p>
    <w:p w14:paraId="5AADB130" w14:textId="264C884B" w:rsidR="00E62DE5" w:rsidRPr="009D557F" w:rsidRDefault="00E62DE5">
      <w:pPr>
        <w:pStyle w:val="enumlev2"/>
        <w:rPr>
          <w:ins w:id="178" w:author="CHN" w:date="2019-09-06T16:46:00Z"/>
          <w:lang w:val="fr-CH"/>
          <w:rPrChange w:id="179" w:author="French" w:date="2019-10-02T17:01:00Z">
            <w:rPr>
              <w:ins w:id="180" w:author="CHN" w:date="2019-09-06T16:46:00Z"/>
              <w:lang w:eastAsia="zh-CN"/>
            </w:rPr>
          </w:rPrChange>
        </w:rPr>
        <w:pPrChange w:id="181" w:author="French" w:date="2019-10-03T14:50:00Z">
          <w:pPr>
            <w:pStyle w:val="enumlev2"/>
            <w:spacing w:line="480" w:lineRule="auto"/>
          </w:pPr>
        </w:pPrChange>
      </w:pPr>
      <w:ins w:id="182" w:author="CHN" w:date="2019-09-06T16:45:00Z">
        <w:r w:rsidRPr="009D557F">
          <w:rPr>
            <w:lang w:val="fr-CH" w:eastAsia="zh-CN"/>
            <w:rPrChange w:id="183" w:author="French" w:date="2019-10-02T17:00:00Z">
              <w:rPr>
                <w:lang w:val="en-US" w:eastAsia="zh-CN"/>
              </w:rPr>
            </w:rPrChange>
          </w:rPr>
          <w:tab/>
        </w:r>
        <w:r w:rsidRPr="009D557F">
          <w:rPr>
            <w:lang w:val="fr-CH" w:eastAsia="zh-CN"/>
            <w:rPrChange w:id="184" w:author="French" w:date="2019-10-02T17:01:00Z">
              <w:rPr>
                <w:lang w:val="en-US" w:eastAsia="zh-CN"/>
              </w:rPr>
            </w:rPrChange>
          </w:rPr>
          <w:t>i</w:t>
        </w:r>
        <w:r w:rsidRPr="009D557F">
          <w:rPr>
            <w:lang w:val="fr-CH"/>
            <w:rPrChange w:id="185" w:author="French" w:date="2019-10-02T17:01:00Z">
              <w:rPr>
                <w:lang w:eastAsia="zh-CN"/>
              </w:rPr>
            </w:rPrChange>
          </w:rPr>
          <w:t>)</w:t>
        </w:r>
        <w:r w:rsidRPr="009D557F">
          <w:rPr>
            <w:lang w:val="fr-CH"/>
            <w:rPrChange w:id="186" w:author="French" w:date="2019-10-02T17:01:00Z">
              <w:rPr>
                <w:lang w:eastAsia="zh-CN"/>
              </w:rPr>
            </w:rPrChange>
          </w:rPr>
          <w:tab/>
        </w:r>
      </w:ins>
      <w:ins w:id="187" w:author="French" w:date="2019-10-02T17:01:00Z">
        <w:r w:rsidR="009D557F">
          <w:rPr>
            <w:lang w:val="fr-CH"/>
          </w:rPr>
          <w:t>des contributions concernant les q</w:t>
        </w:r>
        <w:r w:rsidR="009D557F">
          <w:rPr>
            <w:color w:val="000000"/>
          </w:rPr>
          <w:t xml:space="preserve">uestions </w:t>
        </w:r>
      </w:ins>
      <w:ins w:id="188" w:author="French" w:date="2019-10-03T15:09:00Z">
        <w:r w:rsidR="00452D71">
          <w:rPr>
            <w:lang w:val="fr-CH"/>
          </w:rPr>
          <w:t>de réglementation</w:t>
        </w:r>
      </w:ins>
      <w:ins w:id="189" w:author="French" w:date="2019-10-03T15:10:00Z">
        <w:r w:rsidR="00452D71">
          <w:rPr>
            <w:color w:val="000000"/>
          </w:rPr>
          <w:t xml:space="preserve">, </w:t>
        </w:r>
      </w:ins>
      <w:ins w:id="190" w:author="French" w:date="2019-10-02T17:01:00Z">
        <w:r w:rsidR="009D557F">
          <w:rPr>
            <w:color w:val="000000"/>
          </w:rPr>
          <w:t>techniques, d'exploitation</w:t>
        </w:r>
      </w:ins>
      <w:ins w:id="191" w:author="French" w:date="2019-10-02T17:28:00Z">
        <w:r w:rsidR="000508D7">
          <w:rPr>
            <w:color w:val="000000"/>
          </w:rPr>
          <w:t xml:space="preserve"> </w:t>
        </w:r>
      </w:ins>
      <w:ins w:id="192" w:author="French" w:date="2019-10-02T17:01:00Z">
        <w:r w:rsidR="009D557F">
          <w:rPr>
            <w:color w:val="000000"/>
          </w:rPr>
          <w:t>et de procédure</w:t>
        </w:r>
        <w:r w:rsidR="009D557F" w:rsidRPr="0024497B">
          <w:rPr>
            <w:lang w:val="fr-CH"/>
          </w:rPr>
          <w:t xml:space="preserve"> </w:t>
        </w:r>
        <w:r w:rsidR="009D557F">
          <w:rPr>
            <w:lang w:val="fr-CH"/>
          </w:rPr>
          <w:t xml:space="preserve">relatives </w:t>
        </w:r>
        <w:r w:rsidR="009D557F" w:rsidRPr="00452D71">
          <w:rPr>
            <w:lang w:val="fr-CH"/>
          </w:rPr>
          <w:t>au</w:t>
        </w:r>
      </w:ins>
      <w:ins w:id="193" w:author="French" w:date="2019-10-02T17:02:00Z">
        <w:r w:rsidR="009D557F" w:rsidRPr="00452D71">
          <w:rPr>
            <w:lang w:val="fr-CH"/>
          </w:rPr>
          <w:t>x</w:t>
        </w:r>
      </w:ins>
      <w:ins w:id="194" w:author="French" w:date="2019-10-02T17:01:00Z">
        <w:r w:rsidR="009D557F" w:rsidRPr="00452D71">
          <w:rPr>
            <w:lang w:val="fr-CH"/>
          </w:rPr>
          <w:t xml:space="preserve"> point</w:t>
        </w:r>
      </w:ins>
      <w:ins w:id="195" w:author="French" w:date="2019-10-03T15:10:00Z">
        <w:r w:rsidR="00452D71" w:rsidRPr="00452D71">
          <w:rPr>
            <w:lang w:val="fr-CH"/>
          </w:rPr>
          <w:t>s</w:t>
        </w:r>
      </w:ins>
      <w:ins w:id="196" w:author="French" w:date="2019-10-03T14:44:00Z">
        <w:r w:rsidR="00571691">
          <w:rPr>
            <w:lang w:val="fr-CH"/>
          </w:rPr>
          <w:t xml:space="preserve"> </w:t>
        </w:r>
      </w:ins>
      <w:ins w:id="197" w:author="French" w:date="2019-10-02T17:01:00Z">
        <w:r w:rsidR="009D557F">
          <w:rPr>
            <w:lang w:val="fr-CH"/>
          </w:rPr>
          <w:t>de l</w:t>
        </w:r>
      </w:ins>
      <w:ins w:id="198" w:author="French" w:date="2019-10-03T15:42:00Z">
        <w:r w:rsidR="00CE279B">
          <w:rPr>
            <w:lang w:val="fr-CH"/>
          </w:rPr>
          <w:t>'</w:t>
        </w:r>
      </w:ins>
      <w:ins w:id="199" w:author="French" w:date="2019-10-02T17:01:00Z">
        <w:r w:rsidR="009D557F">
          <w:rPr>
            <w:lang w:val="fr-CH"/>
          </w:rPr>
          <w:t>ordre du jour de la CMR</w:t>
        </w:r>
      </w:ins>
      <w:ins w:id="200" w:author="French" w:date="2019-10-02T17:48:00Z">
        <w:r w:rsidR="007500DE">
          <w:rPr>
            <w:lang w:val="fr-CH"/>
          </w:rPr>
          <w:t xml:space="preserve"> suivante</w:t>
        </w:r>
      </w:ins>
      <w:ins w:id="201" w:author="French" w:date="2019-10-02T17:02:00Z">
        <w:r w:rsidR="009D557F">
          <w:rPr>
            <w:lang w:val="fr-CH"/>
          </w:rPr>
          <w:t>;</w:t>
        </w:r>
      </w:ins>
    </w:p>
    <w:p w14:paraId="2A4B21E2" w14:textId="28A5F0B0" w:rsidR="00306D0B" w:rsidRDefault="00E62DE5">
      <w:pPr>
        <w:pStyle w:val="enumlev2"/>
        <w:rPr>
          <w:ins w:id="202" w:author="French" w:date="2019-10-02T17:16:00Z"/>
        </w:rPr>
        <w:pPrChange w:id="203" w:author="French" w:date="2019-10-03T14:50:00Z">
          <w:pPr>
            <w:pStyle w:val="enumlev2"/>
            <w:spacing w:line="480" w:lineRule="auto"/>
          </w:pPr>
        </w:pPrChange>
      </w:pPr>
      <w:ins w:id="204" w:author="CHN" w:date="2019-09-06T16:46:00Z">
        <w:r w:rsidRPr="009D557F">
          <w:rPr>
            <w:lang w:val="fr-CH"/>
            <w:rPrChange w:id="205" w:author="French" w:date="2019-10-02T17:01:00Z">
              <w:rPr>
                <w:lang w:eastAsia="zh-CN"/>
              </w:rPr>
            </w:rPrChange>
          </w:rPr>
          <w:tab/>
        </w:r>
        <w:r w:rsidRPr="00306D0B">
          <w:rPr>
            <w:lang w:val="fr-CH"/>
            <w:rPrChange w:id="206" w:author="French" w:date="2019-10-02T17:15:00Z">
              <w:rPr>
                <w:lang w:eastAsia="zh-CN"/>
              </w:rPr>
            </w:rPrChange>
          </w:rPr>
          <w:t>ii)</w:t>
        </w:r>
        <w:r w:rsidRPr="00306D0B">
          <w:rPr>
            <w:lang w:val="fr-CH"/>
            <w:rPrChange w:id="207" w:author="French" w:date="2019-10-02T17:15:00Z">
              <w:rPr>
                <w:lang w:eastAsia="zh-CN"/>
              </w:rPr>
            </w:rPrChange>
          </w:rPr>
          <w:tab/>
        </w:r>
      </w:ins>
      <w:ins w:id="208" w:author="French" w:date="2019-10-02T17:15:00Z">
        <w:r w:rsidR="00306D0B" w:rsidRPr="007A5031">
          <w:t xml:space="preserve">des contributions </w:t>
        </w:r>
      </w:ins>
      <w:ins w:id="209" w:author="French" w:date="2019-10-03T14:45:00Z">
        <w:r w:rsidR="006F554C">
          <w:t>relatives à</w:t>
        </w:r>
      </w:ins>
      <w:ins w:id="210" w:author="French" w:date="2019-10-02T17:15:00Z">
        <w:r w:rsidR="00306D0B" w:rsidRPr="007A5031">
          <w:t xml:space="preserve"> l'examen des Résolutions et Recommandations existantes de</w:t>
        </w:r>
      </w:ins>
      <w:ins w:id="211" w:author="French" w:date="2019-10-03T14:45:00Z">
        <w:r w:rsidR="006F554C">
          <w:t>s</w:t>
        </w:r>
      </w:ins>
      <w:ins w:id="212" w:author="French" w:date="2019-10-02T17:15:00Z">
        <w:r w:rsidR="00306D0B" w:rsidRPr="007A5031">
          <w:t xml:space="preserve"> CMR</w:t>
        </w:r>
        <w:r w:rsidR="00306D0B">
          <w:t>,</w:t>
        </w:r>
        <w:r w:rsidR="00306D0B" w:rsidRPr="007A5031">
          <w:t xml:space="preserve"> </w:t>
        </w:r>
        <w:r w:rsidR="00306D0B">
          <w:t>conformément</w:t>
        </w:r>
        <w:r w:rsidR="00306D0B" w:rsidRPr="007A5031">
          <w:t xml:space="preserve"> </w:t>
        </w:r>
      </w:ins>
      <w:ins w:id="213" w:author="French" w:date="2019-10-04T14:38:00Z">
        <w:r w:rsidR="00C61776">
          <w:t xml:space="preserve">à </w:t>
        </w:r>
      </w:ins>
      <w:ins w:id="214" w:author="French" w:date="2019-10-02T17:15:00Z">
        <w:r w:rsidR="00306D0B" w:rsidRPr="007A5031">
          <w:t>la R</w:t>
        </w:r>
        <w:r w:rsidR="00306D0B">
          <w:t>é</w:t>
        </w:r>
        <w:r w:rsidR="00306D0B" w:rsidRPr="007A5031">
          <w:t>solution</w:t>
        </w:r>
      </w:ins>
      <w:ins w:id="215" w:author="French" w:date="2019-10-04T14:37:00Z">
        <w:r w:rsidR="00C61776">
          <w:t> </w:t>
        </w:r>
      </w:ins>
      <w:ins w:id="216" w:author="French" w:date="2019-10-02T17:15:00Z">
        <w:r w:rsidR="00306D0B" w:rsidRPr="007A5031">
          <w:rPr>
            <w:b/>
          </w:rPr>
          <w:t>95</w:t>
        </w:r>
      </w:ins>
      <w:ins w:id="217" w:author="French" w:date="2019-10-04T14:37:00Z">
        <w:r w:rsidR="00C61776">
          <w:rPr>
            <w:b/>
          </w:rPr>
          <w:t> </w:t>
        </w:r>
      </w:ins>
      <w:ins w:id="218" w:author="French" w:date="2019-10-02T17:15:00Z">
        <w:r w:rsidR="00306D0B" w:rsidRPr="007A5031">
          <w:rPr>
            <w:b/>
          </w:rPr>
          <w:t>(R</w:t>
        </w:r>
        <w:r w:rsidR="00306D0B">
          <w:rPr>
            <w:b/>
          </w:rPr>
          <w:t>é</w:t>
        </w:r>
        <w:r w:rsidR="00306D0B" w:rsidRPr="007A5031">
          <w:rPr>
            <w:b/>
          </w:rPr>
          <w:t>v.</w:t>
        </w:r>
        <w:r w:rsidR="00306D0B">
          <w:rPr>
            <w:b/>
          </w:rPr>
          <w:t>CMR</w:t>
        </w:r>
        <w:r w:rsidR="00306D0B" w:rsidRPr="007A5031">
          <w:rPr>
            <w:b/>
          </w:rPr>
          <w:t>-07)</w:t>
        </w:r>
        <w:r w:rsidR="00306D0B" w:rsidRPr="004738FE">
          <w:rPr>
            <w:bCs/>
          </w:rPr>
          <w:t>,</w:t>
        </w:r>
        <w:r w:rsidR="00306D0B" w:rsidRPr="007A5031">
          <w:t xml:space="preserve"> </w:t>
        </w:r>
      </w:ins>
      <w:ins w:id="219" w:author="French" w:date="2019-10-02T17:16:00Z">
        <w:r w:rsidR="00306D0B">
          <w:t xml:space="preserve">soumises </w:t>
        </w:r>
      </w:ins>
      <w:ins w:id="220" w:author="French" w:date="2019-10-02T17:15:00Z">
        <w:r w:rsidR="00306D0B">
          <w:t xml:space="preserve">par </w:t>
        </w:r>
      </w:ins>
      <w:ins w:id="221" w:author="French" w:date="2019-10-03T14:46:00Z">
        <w:r w:rsidR="006F554C">
          <w:t>l</w:t>
        </w:r>
      </w:ins>
      <w:ins w:id="222" w:author="French" w:date="2019-10-02T17:15:00Z">
        <w:r w:rsidR="00306D0B">
          <w:t xml:space="preserve">es </w:t>
        </w:r>
      </w:ins>
      <w:ins w:id="223" w:author="French" w:date="2019-10-04T14:38:00Z">
        <w:r w:rsidR="00C61776">
          <w:t>É</w:t>
        </w:r>
      </w:ins>
      <w:ins w:id="224" w:author="French" w:date="2019-10-02T17:16:00Z">
        <w:r w:rsidR="00306D0B">
          <w:t xml:space="preserve">tats </w:t>
        </w:r>
      </w:ins>
      <w:ins w:id="225" w:author="French" w:date="2019-10-02T17:15:00Z">
        <w:r w:rsidR="00306D0B">
          <w:t xml:space="preserve">Membres de l'UIT et le Directeur du Bureau des radiocommunications </w:t>
        </w:r>
        <w:r w:rsidR="00306D0B" w:rsidRPr="007A5031">
          <w:t>(BR);</w:t>
        </w:r>
      </w:ins>
    </w:p>
    <w:p w14:paraId="6BB7834D" w14:textId="383E9DC1" w:rsidR="00E62DE5" w:rsidRPr="000508D7" w:rsidRDefault="00E62DE5">
      <w:pPr>
        <w:pStyle w:val="enumlev2"/>
        <w:rPr>
          <w:ins w:id="226" w:author="CHN" w:date="2019-09-06T16:50:00Z"/>
          <w:lang w:val="fr-CH"/>
          <w:rPrChange w:id="227" w:author="Song, Xiaojing" w:date="2019-09-27T11:57:00Z">
            <w:rPr>
              <w:ins w:id="228" w:author="CHN" w:date="2019-09-06T16:50:00Z"/>
              <w:lang w:eastAsia="zh-CN"/>
            </w:rPr>
          </w:rPrChange>
        </w:rPr>
        <w:pPrChange w:id="229" w:author="French" w:date="2019-10-03T14:50:00Z">
          <w:pPr>
            <w:pStyle w:val="enumlev2"/>
            <w:spacing w:line="480" w:lineRule="auto"/>
          </w:pPr>
        </w:pPrChange>
      </w:pPr>
      <w:ins w:id="230" w:author="CHN" w:date="2019-09-06T16:47:00Z">
        <w:r w:rsidRPr="00306D0B">
          <w:rPr>
            <w:lang w:val="fr-CH"/>
            <w:rPrChange w:id="231" w:author="French" w:date="2019-10-02T17:16:00Z">
              <w:rPr>
                <w:lang w:eastAsia="zh-CN"/>
              </w:rPr>
            </w:rPrChange>
          </w:rPr>
          <w:tab/>
          <w:t>iii)</w:t>
        </w:r>
        <w:r w:rsidRPr="00306D0B">
          <w:rPr>
            <w:lang w:val="fr-CH"/>
            <w:rPrChange w:id="232" w:author="French" w:date="2019-10-02T17:16:00Z">
              <w:rPr>
                <w:lang w:eastAsia="zh-CN"/>
              </w:rPr>
            </w:rPrChange>
          </w:rPr>
          <w:tab/>
        </w:r>
      </w:ins>
      <w:ins w:id="233" w:author="French" w:date="2019-10-02T17:16:00Z">
        <w:r w:rsidR="00306D0B" w:rsidRPr="006E6D41">
          <w:t xml:space="preserve">des contributions concernant l'ordre du jour préliminaire </w:t>
        </w:r>
      </w:ins>
      <w:ins w:id="234" w:author="French" w:date="2019-10-02T17:17:00Z">
        <w:r w:rsidR="00306D0B">
          <w:rPr>
            <w:color w:val="000000"/>
          </w:rPr>
          <w:t>de la CMR</w:t>
        </w:r>
      </w:ins>
      <w:ins w:id="235" w:author="French" w:date="2019-10-02T17:49:00Z">
        <w:r w:rsidR="007500DE">
          <w:rPr>
            <w:color w:val="000000"/>
          </w:rPr>
          <w:t xml:space="preserve"> suivante</w:t>
        </w:r>
      </w:ins>
      <w:ins w:id="236" w:author="French" w:date="2019-10-02T17:17:00Z">
        <w:r w:rsidR="00306D0B">
          <w:rPr>
            <w:color w:val="000000"/>
          </w:rPr>
          <w:t xml:space="preserve"> et des CMR ultérieures</w:t>
        </w:r>
      </w:ins>
      <w:ins w:id="237" w:author="French" w:date="2019-10-02T17:18:00Z">
        <w:r w:rsidR="00306D0B">
          <w:rPr>
            <w:color w:val="000000"/>
          </w:rPr>
          <w:t>,</w:t>
        </w:r>
      </w:ins>
      <w:ins w:id="238" w:author="French" w:date="2019-10-02T17:16:00Z">
        <w:r w:rsidR="00306D0B" w:rsidRPr="006E6D41">
          <w:t xml:space="preserve"> </w:t>
        </w:r>
      </w:ins>
      <w:ins w:id="239" w:author="French" w:date="2019-10-02T17:18:00Z">
        <w:r w:rsidR="00306D0B">
          <w:t xml:space="preserve">soumises </w:t>
        </w:r>
      </w:ins>
      <w:ins w:id="240" w:author="French" w:date="2019-10-02T17:22:00Z">
        <w:r w:rsidR="000508D7">
          <w:t>individuellement</w:t>
        </w:r>
      </w:ins>
      <w:ins w:id="241" w:author="French" w:date="2019-10-03T14:46:00Z">
        <w:r w:rsidR="006F554C">
          <w:t>,</w:t>
        </w:r>
      </w:ins>
      <w:ins w:id="242" w:author="French" w:date="2019-10-03T14:47:00Z">
        <w:r w:rsidR="006F554C">
          <w:t xml:space="preserve"> conjointement</w:t>
        </w:r>
      </w:ins>
      <w:ins w:id="243" w:author="French" w:date="2019-10-02T17:22:00Z">
        <w:r w:rsidR="000508D7">
          <w:t xml:space="preserve"> et/ou collectivement</w:t>
        </w:r>
      </w:ins>
      <w:ins w:id="244" w:author="French" w:date="2019-10-02T17:16:00Z">
        <w:r w:rsidR="00306D0B" w:rsidRPr="006E6D41">
          <w:t xml:space="preserve"> par </w:t>
        </w:r>
      </w:ins>
      <w:ins w:id="245" w:author="French" w:date="2019-10-03T14:46:00Z">
        <w:r w:rsidR="006F554C">
          <w:t>l</w:t>
        </w:r>
      </w:ins>
      <w:ins w:id="246" w:author="French" w:date="2019-10-02T17:16:00Z">
        <w:r w:rsidR="00306D0B" w:rsidRPr="006E6D41">
          <w:t xml:space="preserve">es </w:t>
        </w:r>
        <w:r w:rsidR="00306D0B">
          <w:t>États Membres</w:t>
        </w:r>
      </w:ins>
      <w:ins w:id="247" w:author="French" w:date="2019-10-02T17:23:00Z">
        <w:r w:rsidR="000508D7" w:rsidRPr="000508D7">
          <w:rPr>
            <w:color w:val="000000"/>
          </w:rPr>
          <w:t xml:space="preserve"> </w:t>
        </w:r>
        <w:r w:rsidR="000508D7">
          <w:rPr>
            <w:color w:val="000000"/>
          </w:rPr>
          <w:t>par l'intermédiaire de leur organisation régionale de télécommunication,</w:t>
        </w:r>
      </w:ins>
      <w:ins w:id="248" w:author="French" w:date="2019-10-02T17:16:00Z">
        <w:r w:rsidR="00306D0B">
          <w:t xml:space="preserve"> pour information</w:t>
        </w:r>
      </w:ins>
      <w:ins w:id="249" w:author="French" w:date="2019-10-02T17:24:00Z">
        <w:r w:rsidR="000508D7">
          <w:t xml:space="preserve"> seulement</w:t>
        </w:r>
      </w:ins>
      <w:ins w:id="250" w:author="French" w:date="2019-10-02T17:16:00Z">
        <w:r w:rsidR="00306D0B" w:rsidRPr="006E6D41">
          <w:t>.</w:t>
        </w:r>
      </w:ins>
      <w:ins w:id="251" w:author="French" w:date="2019-10-02T17:26:00Z">
        <w:r w:rsidR="000508D7">
          <w:t xml:space="preserve"> Des résumés succincts </w:t>
        </w:r>
      </w:ins>
      <w:ins w:id="252" w:author="French" w:date="2019-10-02T17:16:00Z">
        <w:r w:rsidR="00306D0B" w:rsidRPr="006E6D41">
          <w:t xml:space="preserve">(moins d'une </w:t>
        </w:r>
      </w:ins>
      <w:ins w:id="253" w:author="French" w:date="2019-10-03T14:47:00Z">
        <w:r w:rsidR="00DC2597">
          <w:t>demi-</w:t>
        </w:r>
      </w:ins>
      <w:ins w:id="254" w:author="French" w:date="2019-10-02T17:16:00Z">
        <w:r w:rsidR="00306D0B" w:rsidRPr="006E6D41">
          <w:t xml:space="preserve">page) de ces contributions devraient être inclus dans </w:t>
        </w:r>
      </w:ins>
      <w:ins w:id="255" w:author="French" w:date="2019-10-02T17:28:00Z">
        <w:r w:rsidR="000508D7">
          <w:t>une Annexe</w:t>
        </w:r>
      </w:ins>
      <w:ins w:id="256" w:author="French" w:date="2019-10-02T17:16:00Z">
        <w:r w:rsidR="00306D0B" w:rsidRPr="006E6D41">
          <w:t xml:space="preserve"> du </w:t>
        </w:r>
      </w:ins>
      <w:ins w:id="257" w:author="French" w:date="2019-10-02T17:28:00Z">
        <w:r w:rsidR="000508D7">
          <w:t xml:space="preserve">Chapitre du </w:t>
        </w:r>
      </w:ins>
      <w:ins w:id="258" w:author="French" w:date="2019-10-02T17:16:00Z">
        <w:r w:rsidR="00306D0B" w:rsidRPr="006E6D41">
          <w:t xml:space="preserve">Rapport de la </w:t>
        </w:r>
        <w:r w:rsidR="00306D0B">
          <w:t xml:space="preserve">RPC </w:t>
        </w:r>
      </w:ins>
      <w:ins w:id="259" w:author="French" w:date="2019-10-03T14:48:00Z">
        <w:r w:rsidR="00DC2597">
          <w:t xml:space="preserve">consacré à </w:t>
        </w:r>
      </w:ins>
      <w:ins w:id="260" w:author="French" w:date="2019-10-02T17:16:00Z">
        <w:r w:rsidR="00306D0B">
          <w:t xml:space="preserve">l'ordre du jour préliminaire </w:t>
        </w:r>
      </w:ins>
      <w:ins w:id="261" w:author="French" w:date="2019-10-02T17:26:00Z">
        <w:r w:rsidR="000508D7">
          <w:rPr>
            <w:color w:val="000000"/>
          </w:rPr>
          <w:t>de la</w:t>
        </w:r>
      </w:ins>
      <w:ins w:id="262" w:author="French" w:date="2019-10-02T17:48:00Z">
        <w:r w:rsidR="007500DE">
          <w:rPr>
            <w:color w:val="000000"/>
          </w:rPr>
          <w:t xml:space="preserve"> </w:t>
        </w:r>
      </w:ins>
      <w:ins w:id="263" w:author="French" w:date="2019-10-02T17:26:00Z">
        <w:r w:rsidR="000508D7">
          <w:rPr>
            <w:color w:val="000000"/>
          </w:rPr>
          <w:t>CMR</w:t>
        </w:r>
      </w:ins>
      <w:ins w:id="264" w:author="French" w:date="2019-10-02T17:48:00Z">
        <w:r w:rsidR="007500DE">
          <w:rPr>
            <w:color w:val="000000"/>
          </w:rPr>
          <w:t xml:space="preserve"> suivante</w:t>
        </w:r>
      </w:ins>
      <w:ins w:id="265" w:author="French" w:date="2019-10-02T17:26:00Z">
        <w:r w:rsidR="000508D7">
          <w:rPr>
            <w:color w:val="000000"/>
          </w:rPr>
          <w:t xml:space="preserve"> et des CMR ultérieures;</w:t>
        </w:r>
      </w:ins>
    </w:p>
    <w:p w14:paraId="7A351FF9" w14:textId="010F65BC" w:rsidR="00E62DE5" w:rsidRPr="00EB51D6" w:rsidRDefault="00E62DE5">
      <w:pPr>
        <w:pStyle w:val="enumlev2"/>
        <w:rPr>
          <w:lang w:val="fr-CH" w:eastAsia="zh-CN"/>
        </w:rPr>
        <w:pPrChange w:id="266" w:author="French" w:date="2019-10-03T14:50:00Z">
          <w:pPr>
            <w:pStyle w:val="enumlev2"/>
            <w:spacing w:line="480" w:lineRule="auto"/>
          </w:pPr>
        </w:pPrChange>
      </w:pPr>
      <w:ins w:id="267" w:author="CHN" w:date="2019-09-06T16:51:00Z">
        <w:r w:rsidRPr="000508D7">
          <w:rPr>
            <w:lang w:val="fr-CH"/>
            <w:rPrChange w:id="268" w:author="Song, Xiaojing" w:date="2019-09-27T11:57:00Z">
              <w:rPr>
                <w:lang w:eastAsia="zh-CN"/>
              </w:rPr>
            </w:rPrChange>
          </w:rPr>
          <w:tab/>
        </w:r>
        <w:r w:rsidRPr="000508D7">
          <w:rPr>
            <w:lang w:val="fr-CH"/>
            <w:rPrChange w:id="269" w:author="French" w:date="2019-10-02T17:29:00Z">
              <w:rPr>
                <w:lang w:eastAsia="zh-CN"/>
              </w:rPr>
            </w:rPrChange>
          </w:rPr>
          <w:t>iv)</w:t>
        </w:r>
        <w:r w:rsidRPr="000508D7">
          <w:rPr>
            <w:lang w:val="fr-CH"/>
            <w:rPrChange w:id="270" w:author="French" w:date="2019-10-02T17:29:00Z">
              <w:rPr>
                <w:lang w:eastAsia="zh-CN"/>
              </w:rPr>
            </w:rPrChange>
          </w:rPr>
          <w:tab/>
        </w:r>
      </w:ins>
      <w:ins w:id="271" w:author="French" w:date="2019-10-02T17:33:00Z">
        <w:r w:rsidR="000508D7">
          <w:rPr>
            <w:lang w:val="fr-CH"/>
          </w:rPr>
          <w:t>d</w:t>
        </w:r>
      </w:ins>
      <w:ins w:id="272" w:author="French" w:date="2019-10-02T17:29:00Z">
        <w:r w:rsidR="000508D7" w:rsidRPr="000508D7">
          <w:rPr>
            <w:lang w:val="fr-CH"/>
            <w:rPrChange w:id="273" w:author="French" w:date="2019-10-02T17:29:00Z">
              <w:rPr>
                <w:lang w:val="en-US"/>
              </w:rPr>
            </w:rPrChange>
          </w:rPr>
          <w:t xml:space="preserve">es contributions </w:t>
        </w:r>
      </w:ins>
      <w:ins w:id="274" w:author="French" w:date="2019-10-03T14:48:00Z">
        <w:r w:rsidR="00DC2597">
          <w:rPr>
            <w:lang w:val="fr-CH"/>
          </w:rPr>
          <w:t xml:space="preserve">renfermant </w:t>
        </w:r>
      </w:ins>
      <w:ins w:id="275" w:author="French" w:date="2019-10-02T17:29:00Z">
        <w:r w:rsidR="000508D7" w:rsidRPr="000508D7">
          <w:rPr>
            <w:lang w:val="fr-CH"/>
            <w:rPrChange w:id="276" w:author="French" w:date="2019-10-02T17:29:00Z">
              <w:rPr>
                <w:lang w:val="en-US"/>
              </w:rPr>
            </w:rPrChange>
          </w:rPr>
          <w:t>de nouvelles études de partage et/ou de compatibilité soumise</w:t>
        </w:r>
        <w:r w:rsidR="000508D7">
          <w:rPr>
            <w:lang w:val="fr-CH"/>
          </w:rPr>
          <w:t>s</w:t>
        </w:r>
        <w:r w:rsidR="000508D7" w:rsidRPr="000508D7">
          <w:rPr>
            <w:lang w:val="fr-CH"/>
            <w:rPrChange w:id="277" w:author="French" w:date="2019-10-02T17:29:00Z">
              <w:rPr>
                <w:lang w:val="en-US"/>
              </w:rPr>
            </w:rPrChange>
          </w:rPr>
          <w:t xml:space="preserve"> par </w:t>
        </w:r>
      </w:ins>
      <w:ins w:id="278" w:author="French" w:date="2019-10-03T14:48:00Z">
        <w:r w:rsidR="00DC2597">
          <w:rPr>
            <w:lang w:val="fr-CH"/>
          </w:rPr>
          <w:t>l</w:t>
        </w:r>
      </w:ins>
      <w:ins w:id="279" w:author="French" w:date="2019-10-02T17:29:00Z">
        <w:r w:rsidR="000508D7" w:rsidRPr="000508D7">
          <w:rPr>
            <w:lang w:val="fr-CH"/>
            <w:rPrChange w:id="280" w:author="French" w:date="2019-10-02T17:29:00Z">
              <w:rPr>
                <w:lang w:val="en-US"/>
              </w:rPr>
            </w:rPrChange>
          </w:rPr>
          <w:t xml:space="preserve">es États Membres et les </w:t>
        </w:r>
        <w:r w:rsidR="000508D7">
          <w:rPr>
            <w:lang w:val="fr-CH"/>
          </w:rPr>
          <w:t xml:space="preserve">Membres du Secteur de </w:t>
        </w:r>
      </w:ins>
      <w:ins w:id="281" w:author="French" w:date="2019-10-02T17:31:00Z">
        <w:r w:rsidR="000508D7">
          <w:rPr>
            <w:lang w:val="fr-CH"/>
          </w:rPr>
          <w:t>l</w:t>
        </w:r>
      </w:ins>
      <w:ins w:id="282" w:author="French" w:date="2019-10-03T15:25:00Z">
        <w:r w:rsidR="006774C5">
          <w:rPr>
            <w:lang w:val="fr-CH"/>
          </w:rPr>
          <w:t>'</w:t>
        </w:r>
      </w:ins>
      <w:ins w:id="283" w:author="French" w:date="2019-10-02T17:31:00Z">
        <w:r w:rsidR="000508D7">
          <w:rPr>
            <w:lang w:val="fr-CH"/>
          </w:rPr>
          <w:t>UIT-R</w:t>
        </w:r>
      </w:ins>
      <w:ins w:id="284" w:author="French" w:date="2019-10-02T17:33:00Z">
        <w:r w:rsidR="000508D7">
          <w:rPr>
            <w:lang w:val="fr-CH"/>
          </w:rPr>
          <w:t>, qui</w:t>
        </w:r>
      </w:ins>
      <w:ins w:id="285" w:author="French" w:date="2019-10-02T17:31:00Z">
        <w:r w:rsidR="000508D7" w:rsidRPr="000508D7">
          <w:rPr>
            <w:color w:val="000000"/>
          </w:rPr>
          <w:t xml:space="preserve"> </w:t>
        </w:r>
        <w:r w:rsidR="000508D7">
          <w:rPr>
            <w:color w:val="000000"/>
          </w:rPr>
          <w:t xml:space="preserve">ne </w:t>
        </w:r>
      </w:ins>
      <w:ins w:id="286" w:author="French" w:date="2019-10-03T14:48:00Z">
        <w:r w:rsidR="00DC2597">
          <w:rPr>
            <w:color w:val="000000"/>
          </w:rPr>
          <w:t>doivent</w:t>
        </w:r>
      </w:ins>
      <w:ins w:id="287" w:author="French" w:date="2019-10-02T17:31:00Z">
        <w:r w:rsidR="000508D7">
          <w:rPr>
            <w:color w:val="000000"/>
          </w:rPr>
          <w:t xml:space="preserve"> pas </w:t>
        </w:r>
      </w:ins>
      <w:ins w:id="288" w:author="French" w:date="2019-10-03T14:49:00Z">
        <w:r w:rsidR="00DC2597">
          <w:rPr>
            <w:color w:val="000000"/>
          </w:rPr>
          <w:t>figurer</w:t>
        </w:r>
      </w:ins>
      <w:ins w:id="289" w:author="French" w:date="2019-10-02T17:33:00Z">
        <w:r w:rsidR="000508D7" w:rsidRPr="000508D7">
          <w:t xml:space="preserve"> </w:t>
        </w:r>
        <w:r w:rsidR="000508D7">
          <w:t xml:space="preserve">dans le </w:t>
        </w:r>
      </w:ins>
      <w:ins w:id="290" w:author="French" w:date="2019-10-03T14:49:00Z">
        <w:r w:rsidR="00DC2597">
          <w:t xml:space="preserve">corps du </w:t>
        </w:r>
      </w:ins>
      <w:ins w:id="291" w:author="French" w:date="2019-10-02T17:33:00Z">
        <w:r w:rsidR="000508D7" w:rsidRPr="006E6D41">
          <w:t xml:space="preserve">Rapport de la </w:t>
        </w:r>
        <w:r w:rsidR="000508D7">
          <w:t>RPC</w:t>
        </w:r>
      </w:ins>
      <w:ins w:id="292" w:author="French" w:date="2019-10-02T17:34:00Z">
        <w:r w:rsidR="000508D7">
          <w:t>.</w:t>
        </w:r>
        <w:r w:rsidR="000508D7" w:rsidRPr="000508D7">
          <w:t xml:space="preserve"> </w:t>
        </w:r>
        <w:r w:rsidR="000508D7" w:rsidRPr="00EB51D6">
          <w:t xml:space="preserve">Des résumés succincts (moins d'une </w:t>
        </w:r>
      </w:ins>
      <w:ins w:id="293" w:author="French" w:date="2019-10-03T14:49:00Z">
        <w:r w:rsidR="00DC2597">
          <w:t>demi-</w:t>
        </w:r>
      </w:ins>
      <w:ins w:id="294" w:author="French" w:date="2019-10-02T17:34:00Z">
        <w:r w:rsidR="000508D7" w:rsidRPr="00EB51D6">
          <w:t>page) de ces contributions</w:t>
        </w:r>
      </w:ins>
      <w:ins w:id="295" w:author="French" w:date="2019-10-02T17:36:00Z">
        <w:r w:rsidR="00EB51D6" w:rsidRPr="00EB51D6">
          <w:rPr>
            <w:rPrChange w:id="296" w:author="French" w:date="2019-10-02T17:36:00Z">
              <w:rPr>
                <w:lang w:val="en-US"/>
              </w:rPr>
            </w:rPrChange>
          </w:rPr>
          <w:t>, faisant mention des documents de travail pertinent</w:t>
        </w:r>
      </w:ins>
      <w:ins w:id="297" w:author="French" w:date="2019-10-04T14:38:00Z">
        <w:r w:rsidR="00C61776">
          <w:t>s</w:t>
        </w:r>
      </w:ins>
      <w:ins w:id="298" w:author="French" w:date="2019-10-02T17:36:00Z">
        <w:r w:rsidR="00EB51D6" w:rsidRPr="00EB51D6">
          <w:rPr>
            <w:rPrChange w:id="299" w:author="French" w:date="2019-10-02T17:36:00Z">
              <w:rPr>
                <w:lang w:val="en-US"/>
              </w:rPr>
            </w:rPrChange>
          </w:rPr>
          <w:t>, pourrai</w:t>
        </w:r>
      </w:ins>
      <w:ins w:id="300" w:author="French" w:date="2019-10-03T14:49:00Z">
        <w:r w:rsidR="00DC2597">
          <w:t>en</w:t>
        </w:r>
      </w:ins>
      <w:ins w:id="301" w:author="French" w:date="2019-10-02T17:36:00Z">
        <w:r w:rsidR="00EB51D6" w:rsidRPr="00EB51D6">
          <w:rPr>
            <w:rPrChange w:id="302" w:author="French" w:date="2019-10-02T17:36:00Z">
              <w:rPr>
                <w:lang w:val="en-US"/>
              </w:rPr>
            </w:rPrChange>
          </w:rPr>
          <w:t>t être inclus dans une</w:t>
        </w:r>
        <w:r w:rsidR="00EB51D6">
          <w:t xml:space="preserve"> Annexe du rapport de la RPC, pour information seulement;</w:t>
        </w:r>
      </w:ins>
    </w:p>
    <w:p w14:paraId="28593A14" w14:textId="4BF4E972" w:rsidR="00433A64" w:rsidRPr="00EB51D6" w:rsidDel="00433A64" w:rsidRDefault="00433A64">
      <w:pPr>
        <w:keepLines/>
        <w:rPr>
          <w:del w:id="303" w:author="Vilo, Kelly" w:date="2019-10-02T10:11:00Z"/>
          <w:lang w:val="fr-CH"/>
        </w:rPr>
        <w:pPrChange w:id="304" w:author="French" w:date="2019-10-03T14:50:00Z">
          <w:pPr>
            <w:keepLines/>
            <w:spacing w:line="480" w:lineRule="auto"/>
          </w:pPr>
        </w:pPrChange>
      </w:pPr>
      <w:del w:id="305" w:author="Vilo, Kelly" w:date="2019-10-02T10:11:00Z">
        <w:r w:rsidRPr="00EB51D6" w:rsidDel="00433A64">
          <w:rPr>
            <w:bCs/>
            <w:lang w:val="fr-CH"/>
          </w:rPr>
          <w:delText>2</w:delText>
        </w:r>
        <w:r w:rsidRPr="00EB51D6" w:rsidDel="00433A64">
          <w:rPr>
            <w:lang w:val="fr-CH"/>
          </w:rPr>
          <w:tab/>
          <w:delText>que le domaine de compétence de la RPC est d'élaborer un rapport de synthèse destiné à être utilisé à l'appui des travaux en vue des Conférences mondiales des radiocommunications, sur la base:</w:delText>
        </w:r>
      </w:del>
    </w:p>
    <w:p w14:paraId="0215E87C" w14:textId="5504F303" w:rsidR="00433A64" w:rsidRPr="00EB51D6" w:rsidDel="00433A64" w:rsidRDefault="00433A64">
      <w:pPr>
        <w:pStyle w:val="enumlev1"/>
        <w:keepLines/>
        <w:tabs>
          <w:tab w:val="left" w:pos="3544"/>
        </w:tabs>
        <w:rPr>
          <w:del w:id="306" w:author="Vilo, Kelly" w:date="2019-10-02T10:11:00Z"/>
          <w:lang w:val="fr-CH"/>
        </w:rPr>
        <w:pPrChange w:id="307" w:author="French" w:date="2019-10-03T14:50:00Z">
          <w:pPr>
            <w:pStyle w:val="enumlev1"/>
            <w:keepLines/>
            <w:tabs>
              <w:tab w:val="left" w:pos="3544"/>
            </w:tabs>
            <w:spacing w:line="480" w:lineRule="auto"/>
          </w:pPr>
        </w:pPrChange>
      </w:pPr>
      <w:del w:id="308" w:author="Vilo, Kelly" w:date="2019-10-02T10:11:00Z">
        <w:r w:rsidRPr="00EB51D6" w:rsidDel="00433A64">
          <w:rPr>
            <w:lang w:val="fr-CH"/>
          </w:rPr>
          <w:delText>–</w:delText>
        </w:r>
        <w:r w:rsidRPr="00EB51D6" w:rsidDel="00433A64">
          <w:rPr>
            <w:lang w:val="fr-CH"/>
          </w:rPr>
          <w:tab/>
          <w:delText>de contributions soumises par des administrations, les commissions d'études des radiocommunications (voir également le numéro 156 de la Convention) ou venant d'autres sources (voir l'article 19 de la Convention) et concernant les questions de réglementation, de technique, d'exploitation et de procédure devant être examinées par lesdites Conférences;</w:delText>
        </w:r>
      </w:del>
    </w:p>
    <w:p w14:paraId="78B1D6B9" w14:textId="130336AC" w:rsidR="00433A64" w:rsidRPr="00EB51D6" w:rsidRDefault="00433A64">
      <w:pPr>
        <w:pStyle w:val="enumlev1"/>
        <w:rPr>
          <w:lang w:val="fr-CH"/>
        </w:rPr>
        <w:pPrChange w:id="309" w:author="French" w:date="2019-10-03T14:50:00Z">
          <w:pPr>
            <w:pStyle w:val="enumlev1"/>
            <w:spacing w:line="480" w:lineRule="auto"/>
          </w:pPr>
        </w:pPrChange>
      </w:pPr>
      <w:del w:id="310" w:author="Vilo, Kelly" w:date="2019-10-02T10:11:00Z">
        <w:r w:rsidRPr="00EB51D6" w:rsidDel="00433A64">
          <w:rPr>
            <w:lang w:val="fr-CH"/>
          </w:rPr>
          <w:delText>–</w:delText>
        </w:r>
        <w:r w:rsidRPr="00EB51D6" w:rsidDel="00433A64">
          <w:rPr>
            <w:lang w:val="fr-CH"/>
          </w:rPr>
          <w:tab/>
          <w:delText>dans la mesure du possible, des différences d'approche harmonisées ressortant des documents source ou, au cas où il ne serait pas possible de concilier les approches, des différents points de vue et de leur justification;</w:delText>
        </w:r>
      </w:del>
    </w:p>
    <w:p w14:paraId="41B2C3A0" w14:textId="1A29FEA2" w:rsidR="00E62DE5" w:rsidRPr="00AF220A" w:rsidRDefault="00E62DE5">
      <w:pPr>
        <w:pStyle w:val="enumlev1"/>
        <w:pPrChange w:id="311" w:author="French" w:date="2019-10-03T14:50:00Z">
          <w:pPr>
            <w:pStyle w:val="enumlev1"/>
            <w:spacing w:line="480" w:lineRule="auto"/>
          </w:pPr>
        </w:pPrChange>
      </w:pPr>
      <w:r w:rsidRPr="00AF220A">
        <w:rPr>
          <w:bCs/>
        </w:rPr>
        <w:t>3</w:t>
      </w:r>
      <w:r w:rsidRPr="00AF220A">
        <w:tab/>
      </w:r>
      <w:r w:rsidR="00936B9B" w:rsidRPr="00936B9B">
        <w:t>d'adopter les méthodes de travail exposées dans l'Annexe 1;</w:t>
      </w:r>
    </w:p>
    <w:p w14:paraId="0207B0BD" w14:textId="4E6B2A5C" w:rsidR="00E62DE5" w:rsidRPr="00AF220A" w:rsidRDefault="00E62DE5">
      <w:pPr>
        <w:pPrChange w:id="312" w:author="French" w:date="2019-10-03T15:00:00Z">
          <w:pPr>
            <w:spacing w:line="480" w:lineRule="auto"/>
          </w:pPr>
        </w:pPrChange>
      </w:pPr>
      <w:r w:rsidRPr="00AF220A">
        <w:t>4</w:t>
      </w:r>
      <w:r w:rsidRPr="00AF220A">
        <w:tab/>
      </w:r>
      <w:r w:rsidR="00936B9B" w:rsidRPr="00936B9B">
        <w:t>que les lignes directrices relatives à l'élaboration du projet de Rapport de la RPC sont présentées dans l'Annexe 2</w:t>
      </w:r>
      <w:r w:rsidRPr="00AF220A">
        <w:t>.</w:t>
      </w:r>
    </w:p>
    <w:p w14:paraId="1B6E3659" w14:textId="2005CCE8" w:rsidR="00E62DE5" w:rsidRPr="00162DED" w:rsidRDefault="00FE50FF" w:rsidP="001B26EC">
      <w:pPr>
        <w:pStyle w:val="AnnexNo"/>
        <w:rPr>
          <w:lang w:val="fr-CH"/>
        </w:rPr>
      </w:pPr>
      <w:r w:rsidRPr="00162DED">
        <w:rPr>
          <w:lang w:val="fr-CH"/>
        </w:rPr>
        <w:t>Annex</w:t>
      </w:r>
      <w:r w:rsidR="00AB2DE6" w:rsidRPr="00162DED">
        <w:rPr>
          <w:lang w:val="fr-CH"/>
        </w:rPr>
        <w:t>E</w:t>
      </w:r>
      <w:r w:rsidRPr="00162DED">
        <w:rPr>
          <w:lang w:val="fr-CH"/>
        </w:rPr>
        <w:t xml:space="preserve"> 1</w:t>
      </w:r>
    </w:p>
    <w:p w14:paraId="28925A0C" w14:textId="08CFCD3B" w:rsidR="00670173" w:rsidRPr="00B13FA0" w:rsidRDefault="00670173" w:rsidP="001B26EC">
      <w:pPr>
        <w:pStyle w:val="Annextitle"/>
      </w:pPr>
      <w:r w:rsidRPr="00670173">
        <w:t>Méthodes de travail de la Réunion de préparation à la Conférence</w:t>
      </w:r>
    </w:p>
    <w:p w14:paraId="119556EE" w14:textId="0758E791" w:rsidR="00670173" w:rsidRPr="00B13FA0" w:rsidRDefault="00E223ED" w:rsidP="00C9692A">
      <w:pPr>
        <w:pStyle w:val="Normalaftertitle"/>
      </w:pPr>
      <w:ins w:id="313" w:author="CHN" w:date="2019-09-06T16:52:00Z">
        <w:r w:rsidRPr="00162DED">
          <w:rPr>
            <w:rFonts w:hint="eastAsia"/>
            <w:lang w:val="fr-CH"/>
          </w:rPr>
          <w:t>A1.</w:t>
        </w:r>
      </w:ins>
      <w:r w:rsidR="00670173" w:rsidRPr="00B13FA0">
        <w:t>1</w:t>
      </w:r>
      <w:r w:rsidR="00670173" w:rsidRPr="00B13FA0">
        <w:tab/>
        <w:t xml:space="preserve">Les études des questions réglementaires, techniques, opérationnelles et de procédure </w:t>
      </w:r>
      <w:del w:id="314" w:author="French" w:date="2019-10-02T17:37:00Z">
        <w:r w:rsidR="00670173" w:rsidRPr="00B13FA0" w:rsidDel="00EB51D6">
          <w:delText xml:space="preserve">seront </w:delText>
        </w:r>
      </w:del>
      <w:ins w:id="315" w:author="French" w:date="2019-10-02T17:37:00Z">
        <w:r w:rsidR="00EB51D6">
          <w:t>sont</w:t>
        </w:r>
        <w:r w:rsidR="00EB51D6" w:rsidRPr="00B13FA0">
          <w:t xml:space="preserve"> </w:t>
        </w:r>
      </w:ins>
      <w:r w:rsidR="00670173" w:rsidRPr="00B13FA0">
        <w:t xml:space="preserve">confiées aux commissions d'études, selon </w:t>
      </w:r>
      <w:r w:rsidR="00670173">
        <w:t>qu'il conviendra</w:t>
      </w:r>
      <w:r w:rsidR="00670173" w:rsidRPr="00B13FA0">
        <w:t>.</w:t>
      </w:r>
    </w:p>
    <w:p w14:paraId="29349066" w14:textId="4A347557" w:rsidR="00670173" w:rsidRPr="00B13FA0" w:rsidRDefault="00E223ED" w:rsidP="00C9692A">
      <w:ins w:id="316" w:author="CHN" w:date="2019-09-06T16:52:00Z">
        <w:r w:rsidRPr="00162DED">
          <w:rPr>
            <w:rFonts w:hint="eastAsia"/>
            <w:lang w:val="fr-CH"/>
          </w:rPr>
          <w:t>A1.</w:t>
        </w:r>
      </w:ins>
      <w:r w:rsidR="00670173" w:rsidRPr="00B13FA0">
        <w:t>2</w:t>
      </w:r>
      <w:r w:rsidR="00670173" w:rsidRPr="00B13FA0">
        <w:tab/>
        <w:t xml:space="preserve">La RPC </w:t>
      </w:r>
      <w:del w:id="317" w:author="French" w:date="2019-10-02T17:37:00Z">
        <w:r w:rsidR="00670173" w:rsidRPr="00B13FA0" w:rsidDel="00EB51D6">
          <w:delText xml:space="preserve">tiendra </w:delText>
        </w:r>
      </w:del>
      <w:ins w:id="318" w:author="French" w:date="2019-10-02T17:37:00Z">
        <w:r w:rsidR="00EB51D6">
          <w:t xml:space="preserve">tient </w:t>
        </w:r>
      </w:ins>
      <w:r w:rsidR="00670173" w:rsidRPr="00B13FA0">
        <w:t>normalement deux sessions entre les CMR.</w:t>
      </w:r>
    </w:p>
    <w:p w14:paraId="60946BC6" w14:textId="3208CAD6" w:rsidR="00670173" w:rsidRPr="00B13FA0" w:rsidRDefault="00E223ED" w:rsidP="00C9692A">
      <w:ins w:id="319" w:author="CHN" w:date="2019-09-06T16:52:00Z">
        <w:r w:rsidRPr="00162DED">
          <w:rPr>
            <w:rFonts w:hint="eastAsia"/>
            <w:lang w:val="fr-CH"/>
          </w:rPr>
          <w:t>A1.</w:t>
        </w:r>
      </w:ins>
      <w:r w:rsidR="00670173" w:rsidRPr="00B13FA0">
        <w:t>2.1</w:t>
      </w:r>
      <w:r w:rsidR="00670173" w:rsidRPr="00B13FA0">
        <w:tab/>
        <w:t>La première session permettra de coordonner les programmes de travail des commissions d</w:t>
      </w:r>
      <w:r w:rsidR="00670173">
        <w:t>'</w:t>
      </w:r>
      <w:r w:rsidR="00670173" w:rsidRPr="00B13FA0">
        <w:t>études concernées de l</w:t>
      </w:r>
      <w:r w:rsidR="00670173">
        <w:t>'</w:t>
      </w:r>
      <w:r w:rsidR="00670173" w:rsidRPr="00B13FA0">
        <w:t>UIT</w:t>
      </w:r>
      <w:r w:rsidR="00670173" w:rsidRPr="00B13FA0">
        <w:noBreakHyphen/>
        <w:t>R et de préparer un projet de structure du Rapport de la RPC en fonction de l</w:t>
      </w:r>
      <w:r w:rsidR="00670173">
        <w:t>'</w:t>
      </w:r>
      <w:r w:rsidR="00670173" w:rsidRPr="00B13FA0">
        <w:t>ordre du jour</w:t>
      </w:r>
      <w:del w:id="320" w:author="French" w:date="2019-10-04T14:28:00Z">
        <w:r w:rsidR="00670173" w:rsidRPr="00B13FA0" w:rsidDel="00C9692A">
          <w:delText xml:space="preserve"> </w:delText>
        </w:r>
      </w:del>
      <w:del w:id="321" w:author="French" w:date="2019-10-02T17:38:00Z">
        <w:r w:rsidR="00670173" w:rsidRPr="00B13FA0" w:rsidDel="00EB51D6">
          <w:delText>des deux</w:delText>
        </w:r>
      </w:del>
      <w:ins w:id="322" w:author="French" w:date="2019-10-02T17:38:00Z">
        <w:r w:rsidR="00EB51D6">
          <w:t xml:space="preserve"> </w:t>
        </w:r>
        <w:r w:rsidR="00EB51D6">
          <w:rPr>
            <w:color w:val="000000"/>
          </w:rPr>
          <w:t>de la</w:t>
        </w:r>
      </w:ins>
      <w:ins w:id="323" w:author="French" w:date="2019-10-02T17:49:00Z">
        <w:r w:rsidR="007500DE">
          <w:rPr>
            <w:color w:val="000000"/>
          </w:rPr>
          <w:t xml:space="preserve"> </w:t>
        </w:r>
      </w:ins>
      <w:r w:rsidR="00EB51D6" w:rsidRPr="00B13FA0">
        <w:t xml:space="preserve">CMR </w:t>
      </w:r>
      <w:ins w:id="324" w:author="French" w:date="2019-10-02T17:49:00Z">
        <w:r w:rsidR="007500DE">
          <w:t xml:space="preserve">suivante </w:t>
        </w:r>
      </w:ins>
      <w:ins w:id="325" w:author="French" w:date="2019-10-02T17:38:00Z">
        <w:r w:rsidR="00EB51D6">
          <w:rPr>
            <w:color w:val="000000"/>
          </w:rPr>
          <w:t>et des CMR ultérieures,</w:t>
        </w:r>
        <w:r w:rsidR="00EB51D6" w:rsidRPr="006E6D41">
          <w:t xml:space="preserve"> </w:t>
        </w:r>
      </w:ins>
      <w:r w:rsidR="00670173" w:rsidRPr="00B13FA0">
        <w:t>et de tenir compte des directives émanant éventuellement des CMR précédentes. Cette session</w:t>
      </w:r>
      <w:del w:id="326" w:author="French" w:date="2019-10-02T17:39:00Z">
        <w:r w:rsidR="00670173" w:rsidRPr="00B13FA0" w:rsidDel="00EB51D6">
          <w:delText xml:space="preserve"> sera</w:delText>
        </w:r>
      </w:del>
      <w:ins w:id="327" w:author="French" w:date="2019-10-02T17:39:00Z">
        <w:r w:rsidR="00EB51D6">
          <w:t xml:space="preserve"> est</w:t>
        </w:r>
      </w:ins>
      <w:r w:rsidR="00C94DE4">
        <w:t xml:space="preserve"> </w:t>
      </w:r>
      <w:r w:rsidR="00670173" w:rsidRPr="00B13FA0">
        <w:t>brève (en général, de deux jours</w:t>
      </w:r>
      <w:r w:rsidR="00670173">
        <w:t xml:space="preserve"> au plus</w:t>
      </w:r>
      <w:r w:rsidR="00670173" w:rsidRPr="00B13FA0">
        <w:t xml:space="preserve">) et </w:t>
      </w:r>
      <w:ins w:id="328" w:author="French" w:date="2019-10-02T17:39:00Z">
        <w:r w:rsidR="00EB51D6">
          <w:t xml:space="preserve">devrait </w:t>
        </w:r>
      </w:ins>
      <w:r w:rsidR="00637BAB">
        <w:t xml:space="preserve">normalement </w:t>
      </w:r>
      <w:r w:rsidR="00670173" w:rsidRPr="00B13FA0">
        <w:t xml:space="preserve">se </w:t>
      </w:r>
      <w:del w:id="329" w:author="French" w:date="2019-10-02T17:39:00Z">
        <w:r w:rsidR="00670173" w:rsidRPr="00B13FA0" w:rsidDel="00EB51D6">
          <w:delText xml:space="preserve">tiendra juste </w:delText>
        </w:r>
      </w:del>
      <w:ins w:id="330" w:author="French" w:date="2019-10-02T17:39:00Z">
        <w:r w:rsidR="003F69FB">
          <w:t xml:space="preserve">tenir </w:t>
        </w:r>
        <w:r w:rsidR="00EB51D6">
          <w:t xml:space="preserve">immédiatement </w:t>
        </w:r>
      </w:ins>
      <w:r w:rsidR="00670173" w:rsidRPr="00B13FA0">
        <w:t>après la fin de la CMR précédente. Les Présidents et Vice</w:t>
      </w:r>
      <w:r w:rsidR="00670173" w:rsidRPr="00B13FA0">
        <w:noBreakHyphen/>
        <w:t>Présidents des commissions d</w:t>
      </w:r>
      <w:r w:rsidR="00670173">
        <w:t>'</w:t>
      </w:r>
      <w:r w:rsidR="00670173" w:rsidRPr="00B13FA0">
        <w:t>études</w:t>
      </w:r>
      <w:r w:rsidR="005C554B">
        <w:t xml:space="preserve"> </w:t>
      </w:r>
      <w:del w:id="331" w:author="French" w:date="2019-10-02T17:39:00Z">
        <w:r w:rsidR="00670173" w:rsidRPr="00B13FA0" w:rsidDel="00EB51D6">
          <w:delText>seront</w:delText>
        </w:r>
      </w:del>
      <w:del w:id="332" w:author="French" w:date="2019-10-04T14:30:00Z">
        <w:r w:rsidR="00C94DE4" w:rsidDel="00C9692A">
          <w:delText xml:space="preserve"> </w:delText>
        </w:r>
      </w:del>
      <w:ins w:id="333" w:author="French" w:date="2019-10-02T17:39:00Z">
        <w:r w:rsidR="00EB51D6">
          <w:t xml:space="preserve">devraient être </w:t>
        </w:r>
      </w:ins>
      <w:r w:rsidR="00670173" w:rsidRPr="00B13FA0">
        <w:t>invités à y participer.</w:t>
      </w:r>
    </w:p>
    <w:p w14:paraId="38F77926" w14:textId="2F616B47" w:rsidR="00670173" w:rsidRDefault="00E223ED" w:rsidP="00C9692A">
      <w:ins w:id="334" w:author="CHN" w:date="2019-09-06T16:52:00Z">
        <w:r w:rsidRPr="00162DED">
          <w:rPr>
            <w:rFonts w:hint="eastAsia"/>
            <w:lang w:val="fr-CH"/>
          </w:rPr>
          <w:t>A1.</w:t>
        </w:r>
      </w:ins>
      <w:r w:rsidR="00670173" w:rsidRPr="00B13FA0">
        <w:t>2.2</w:t>
      </w:r>
      <w:r w:rsidR="00670173" w:rsidRPr="00B13FA0">
        <w:tab/>
        <w:t xml:space="preserve">La première session </w:t>
      </w:r>
      <w:del w:id="335" w:author="French" w:date="2019-10-02T17:39:00Z">
        <w:r w:rsidR="00670173" w:rsidRPr="00B13FA0" w:rsidDel="00EB51D6">
          <w:delText xml:space="preserve">doit </w:delText>
        </w:r>
      </w:del>
      <w:del w:id="336" w:author="French" w:date="2019-10-02T17:40:00Z">
        <w:r w:rsidR="00670173" w:rsidRPr="00B13FA0" w:rsidDel="00EB51D6">
          <w:delText xml:space="preserve">permettre </w:delText>
        </w:r>
      </w:del>
      <w:ins w:id="337" w:author="French" w:date="2019-10-02T17:40:00Z">
        <w:r w:rsidR="00EB51D6" w:rsidRPr="00B13FA0">
          <w:t>permet</w:t>
        </w:r>
        <w:r w:rsidR="00EB51D6">
          <w:t xml:space="preserve"> </w:t>
        </w:r>
      </w:ins>
      <w:r w:rsidR="00670173" w:rsidRPr="00B13FA0">
        <w:t>d</w:t>
      </w:r>
      <w:r w:rsidR="00670173">
        <w:t>'</w:t>
      </w:r>
      <w:r w:rsidR="00670173" w:rsidRPr="00B13FA0">
        <w:t>identifier les</w:t>
      </w:r>
      <w:del w:id="338" w:author="French" w:date="2019-10-02T17:40:00Z">
        <w:r w:rsidR="00670173" w:rsidRPr="00B13FA0" w:rsidDel="00EB51D6">
          <w:delText xml:space="preserve"> sujets</w:delText>
        </w:r>
      </w:del>
      <w:ins w:id="339" w:author="French" w:date="2019-10-02T17:40:00Z">
        <w:r w:rsidR="00EB51D6">
          <w:t xml:space="preserve"> </w:t>
        </w:r>
        <w:r w:rsidR="00EB51D6">
          <w:rPr>
            <w:color w:val="000000"/>
          </w:rPr>
          <w:t>thèmes</w:t>
        </w:r>
      </w:ins>
      <w:r w:rsidR="00670173" w:rsidRPr="00B13FA0">
        <w:t xml:space="preserve"> d</w:t>
      </w:r>
      <w:r w:rsidR="00670173">
        <w:t>'</w:t>
      </w:r>
      <w:r w:rsidR="00670173" w:rsidRPr="00B13FA0">
        <w:t>étude pour la préparation de la CMR</w:t>
      </w:r>
      <w:r w:rsidR="003F69FB">
        <w:t xml:space="preserve"> </w:t>
      </w:r>
      <w:del w:id="340" w:author="French" w:date="2019-10-04T13:49:00Z">
        <w:r w:rsidR="003F69FB" w:rsidDel="003F69FB">
          <w:delText>à venir</w:delText>
        </w:r>
        <w:r w:rsidR="00670173" w:rsidRPr="00B13FA0" w:rsidDel="003F69FB">
          <w:delText xml:space="preserve"> </w:delText>
        </w:r>
      </w:del>
      <w:ins w:id="341" w:author="French" w:date="2019-10-03T14:53:00Z">
        <w:r w:rsidR="00637BAB">
          <w:t xml:space="preserve">suivante </w:t>
        </w:r>
      </w:ins>
      <w:r w:rsidR="00670173" w:rsidRPr="00B13FA0">
        <w:t>et, dans la mesure du possible, pour la CMR</w:t>
      </w:r>
      <w:del w:id="342" w:author="French" w:date="2019-10-03T14:53:00Z">
        <w:r w:rsidR="00670173" w:rsidRPr="00B13FA0" w:rsidDel="00637BAB">
          <w:delText xml:space="preserve"> suivante</w:delText>
        </w:r>
      </w:del>
      <w:ins w:id="343" w:author="French" w:date="2019-10-03T14:53:00Z">
        <w:r w:rsidR="00637BAB">
          <w:t xml:space="preserve"> </w:t>
        </w:r>
      </w:ins>
      <w:ins w:id="344" w:author="French" w:date="2019-10-03T14:54:00Z">
        <w:r w:rsidR="00637BAB">
          <w:t>ultérieure</w:t>
        </w:r>
      </w:ins>
      <w:r w:rsidR="00670173" w:rsidRPr="00B13FA0">
        <w:t xml:space="preserve">. Ces </w:t>
      </w:r>
      <w:del w:id="345" w:author="French" w:date="2019-10-02T17:41:00Z">
        <w:r w:rsidR="00670173" w:rsidRPr="00B13FA0" w:rsidDel="00EB51D6">
          <w:delText>sujets devraient découler du projet d</w:delText>
        </w:r>
        <w:r w:rsidR="00670173" w:rsidDel="00EB51D6">
          <w:delText>'</w:delText>
        </w:r>
        <w:r w:rsidR="00670173" w:rsidRPr="00B13FA0" w:rsidDel="00EB51D6">
          <w:delText xml:space="preserve">ordre du jour </w:delText>
        </w:r>
      </w:del>
      <w:del w:id="346" w:author="French" w:date="2019-10-04T13:51:00Z">
        <w:r w:rsidR="003F69FB" w:rsidDel="003F69FB">
          <w:delText xml:space="preserve">et </w:delText>
        </w:r>
      </w:del>
      <w:del w:id="347" w:author="French" w:date="2019-10-02T17:42:00Z">
        <w:r w:rsidR="00670173" w:rsidRPr="00B13FA0" w:rsidDel="00EB51D6">
          <w:delText>de l</w:delText>
        </w:r>
        <w:r w:rsidR="00670173" w:rsidDel="00EB51D6">
          <w:delText>'</w:delText>
        </w:r>
        <w:r w:rsidR="00670173" w:rsidRPr="00B13FA0" w:rsidDel="00EB51D6">
          <w:delText xml:space="preserve">ordre du jour provisoire de la Conférence </w:delText>
        </w:r>
      </w:del>
      <w:ins w:id="348" w:author="French" w:date="2019-10-02T17:41:00Z">
        <w:r w:rsidR="003F69FB">
          <w:rPr>
            <w:color w:val="000000"/>
          </w:rPr>
          <w:t>thèmes</w:t>
        </w:r>
        <w:r w:rsidR="003F69FB" w:rsidRPr="00B13FA0">
          <w:t xml:space="preserve"> découle</w:t>
        </w:r>
        <w:r w:rsidR="003F69FB">
          <w:t xml:space="preserve">nt exclusivement </w:t>
        </w:r>
      </w:ins>
      <w:ins w:id="349" w:author="French" w:date="2019-10-02T17:42:00Z">
        <w:r w:rsidR="003F69FB">
          <w:t>de l</w:t>
        </w:r>
      </w:ins>
      <w:ins w:id="350" w:author="French" w:date="2019-10-03T15:44:00Z">
        <w:r w:rsidR="003F69FB">
          <w:t>'</w:t>
        </w:r>
      </w:ins>
      <w:ins w:id="351" w:author="French" w:date="2019-10-02T17:42:00Z">
        <w:r w:rsidR="003F69FB">
          <w:t>ordre du jour de la</w:t>
        </w:r>
      </w:ins>
      <w:ins w:id="352" w:author="French" w:date="2019-10-02T17:48:00Z">
        <w:r w:rsidR="003F69FB">
          <w:t xml:space="preserve"> </w:t>
        </w:r>
      </w:ins>
      <w:ins w:id="353" w:author="French" w:date="2019-10-02T17:42:00Z">
        <w:r w:rsidR="003F69FB">
          <w:t xml:space="preserve">CMR </w:t>
        </w:r>
      </w:ins>
      <w:ins w:id="354" w:author="French" w:date="2019-10-02T17:48:00Z">
        <w:r w:rsidR="003F69FB">
          <w:t xml:space="preserve">suivante </w:t>
        </w:r>
      </w:ins>
      <w:ins w:id="355" w:author="French" w:date="2019-10-02T17:42:00Z">
        <w:r w:rsidR="003F69FB">
          <w:t>et de l</w:t>
        </w:r>
      </w:ins>
      <w:ins w:id="356" w:author="French" w:date="2019-10-03T15:25:00Z">
        <w:r w:rsidR="003F69FB">
          <w:t>'</w:t>
        </w:r>
      </w:ins>
      <w:ins w:id="357" w:author="French" w:date="2019-10-02T17:42:00Z">
        <w:r w:rsidR="003F69FB">
          <w:t>ordre du jour préliminaire</w:t>
        </w:r>
        <w:r w:rsidR="003F69FB" w:rsidRPr="00EB51D6">
          <w:rPr>
            <w:color w:val="000000"/>
          </w:rPr>
          <w:t xml:space="preserve"> </w:t>
        </w:r>
      </w:ins>
      <w:ins w:id="358" w:author="French" w:date="2019-10-03T14:54:00Z">
        <w:r w:rsidR="003F69FB">
          <w:rPr>
            <w:color w:val="000000"/>
          </w:rPr>
          <w:t>de la</w:t>
        </w:r>
      </w:ins>
      <w:ins w:id="359" w:author="French" w:date="2019-10-02T17:42:00Z">
        <w:r w:rsidR="003F69FB">
          <w:rPr>
            <w:color w:val="000000"/>
          </w:rPr>
          <w:t xml:space="preserve"> CMR ultérieure</w:t>
        </w:r>
      </w:ins>
      <w:r w:rsidR="003F69FB">
        <w:rPr>
          <w:color w:val="000000"/>
        </w:rPr>
        <w:t xml:space="preserve"> </w:t>
      </w:r>
      <w:r w:rsidR="00670173" w:rsidRPr="00B13FA0">
        <w:t>et devraient, dans la mesure du possible, être autonomes et indépendants. Pour chaque</w:t>
      </w:r>
      <w:del w:id="360" w:author="French" w:date="2019-10-02T17:42:00Z">
        <w:r w:rsidR="00670173" w:rsidRPr="00B13FA0" w:rsidDel="00EB51D6">
          <w:delText xml:space="preserve"> sujet</w:delText>
        </w:r>
      </w:del>
      <w:ins w:id="361" w:author="French" w:date="2019-10-02T17:42:00Z">
        <w:r w:rsidR="00EB51D6">
          <w:t xml:space="preserve"> thème</w:t>
        </w:r>
      </w:ins>
      <w:r w:rsidR="00670173" w:rsidRPr="00B13FA0">
        <w:t>, un seul groupe de l</w:t>
      </w:r>
      <w:r w:rsidR="00670173">
        <w:t>'</w:t>
      </w:r>
      <w:r w:rsidR="00670173" w:rsidRPr="00B13FA0">
        <w:t>UIT</w:t>
      </w:r>
      <w:r w:rsidR="00670173" w:rsidRPr="00B13FA0">
        <w:noBreakHyphen/>
        <w:t>R (qui pourrait être une commission d</w:t>
      </w:r>
      <w:r w:rsidR="00670173">
        <w:t>'</w:t>
      </w:r>
      <w:r w:rsidR="00670173" w:rsidRPr="00B13FA0">
        <w:t>études, un groupe d</w:t>
      </w:r>
      <w:r w:rsidR="00670173">
        <w:t>'</w:t>
      </w:r>
      <w:r w:rsidR="00670173" w:rsidRPr="00B13FA0">
        <w:t xml:space="preserve">action ou un groupe de travail, etc.) devrait avoir la responsabilité </w:t>
      </w:r>
      <w:ins w:id="362" w:author="French" w:date="2019-10-02T17:42:00Z">
        <w:r w:rsidR="00EB51D6">
          <w:t xml:space="preserve">(en tant que groupe responsable) </w:t>
        </w:r>
      </w:ins>
      <w:r w:rsidR="00670173" w:rsidRPr="00B13FA0">
        <w:t>des travaux préparatoires et demander à d</w:t>
      </w:r>
      <w:r w:rsidR="00670173">
        <w:t>'</w:t>
      </w:r>
      <w:r w:rsidR="00670173" w:rsidRPr="00B13FA0">
        <w:t>autres groupes de l</w:t>
      </w:r>
      <w:r w:rsidR="00670173">
        <w:t>'</w:t>
      </w:r>
      <w:r w:rsidR="00670173" w:rsidRPr="00B13FA0">
        <w:t>UIT</w:t>
      </w:r>
      <w:r w:rsidR="00670173" w:rsidRPr="00B13FA0">
        <w:noBreakHyphen/>
        <w:t>R concernés</w:t>
      </w:r>
      <w:r w:rsidR="00670173" w:rsidRPr="00B13FA0">
        <w:rPr>
          <w:rStyle w:val="FootnoteReference"/>
        </w:rPr>
        <w:footnoteReference w:customMarkFollows="1" w:id="2"/>
        <w:t>*</w:t>
      </w:r>
      <w:r w:rsidR="00670173" w:rsidRPr="00B13FA0">
        <w:t>, s</w:t>
      </w:r>
      <w:r w:rsidR="00670173">
        <w:t>'</w:t>
      </w:r>
      <w:r w:rsidR="00670173" w:rsidRPr="00B13FA0">
        <w:t>il y a lieu, de soumettre des contributions et/ou de participer aux travaux. Dans la mesure du possible, les groupes déjà constitués devraient être utilisés pour les travaux ci</w:t>
      </w:r>
      <w:r w:rsidR="00670173" w:rsidRPr="00B13FA0">
        <w:noBreakHyphen/>
        <w:t>dessus, les nouveaux groupes étant constitués uniquement en cas de nécessité.</w:t>
      </w:r>
    </w:p>
    <w:p w14:paraId="08EF8811" w14:textId="0965A280" w:rsidR="00670173" w:rsidRPr="00B13FA0" w:rsidDel="00E223ED" w:rsidRDefault="00670173">
      <w:pPr>
        <w:rPr>
          <w:del w:id="363" w:author="Vilo, Kelly" w:date="2019-10-02T10:28:00Z"/>
        </w:rPr>
        <w:pPrChange w:id="364" w:author="French" w:date="2019-10-03T15:00:00Z">
          <w:pPr>
            <w:spacing w:line="480" w:lineRule="auto"/>
          </w:pPr>
        </w:pPrChange>
      </w:pPr>
      <w:del w:id="365" w:author="Vilo, Kelly" w:date="2019-10-02T10:28:00Z">
        <w:r w:rsidDel="00E223ED">
          <w:delText>2.3</w:delText>
        </w:r>
        <w:r w:rsidDel="00E223ED">
          <w:tab/>
          <w:delText>Il peut être décidé lors de la première session, dans certains cas, de créer un Groupe de travail de la RPC pour examiner des questions réglementaires et de procédure, si de telles questions sont identifiées.</w:delText>
        </w:r>
      </w:del>
    </w:p>
    <w:p w14:paraId="288302D3" w14:textId="10A77E61" w:rsidR="004D365B" w:rsidRDefault="00E223ED">
      <w:pPr>
        <w:rPr>
          <w:ins w:id="366" w:author="French" w:date="2019-10-03T06:59:00Z"/>
        </w:rPr>
        <w:pPrChange w:id="367" w:author="French" w:date="2019-10-03T15:00:00Z">
          <w:pPr>
            <w:spacing w:line="480" w:lineRule="auto"/>
          </w:pPr>
        </w:pPrChange>
      </w:pPr>
      <w:ins w:id="368" w:author="Vilo, Kelly" w:date="2019-10-02T10:29:00Z">
        <w:r w:rsidRPr="00162DED">
          <w:rPr>
            <w:rFonts w:hint="eastAsia"/>
            <w:lang w:val="fr-CH"/>
          </w:rPr>
          <w:t>A1.</w:t>
        </w:r>
      </w:ins>
      <w:r w:rsidR="00670173" w:rsidRPr="00B13FA0">
        <w:t>2.</w:t>
      </w:r>
      <w:del w:id="369" w:author="Vilo, Kelly" w:date="2019-10-02T10:29:00Z">
        <w:r w:rsidR="00670173" w:rsidDel="00E223ED">
          <w:delText>4</w:delText>
        </w:r>
      </w:del>
      <w:ins w:id="370" w:author="Vilo, Kelly" w:date="2019-10-02T10:29:00Z">
        <w:r>
          <w:t>3</w:t>
        </w:r>
      </w:ins>
      <w:r w:rsidR="00670173" w:rsidRPr="00B13FA0">
        <w:tab/>
        <w:t xml:space="preserve">La seconde session </w:t>
      </w:r>
      <w:del w:id="371" w:author="French" w:date="2019-10-02T17:43:00Z">
        <w:r w:rsidR="00670173" w:rsidRPr="00B13FA0" w:rsidDel="00EB51D6">
          <w:delText xml:space="preserve">permettra </w:delText>
        </w:r>
      </w:del>
      <w:ins w:id="372" w:author="French" w:date="2019-10-03T14:56:00Z">
        <w:r w:rsidR="00675CAA">
          <w:t xml:space="preserve">permet </w:t>
        </w:r>
      </w:ins>
      <w:r w:rsidR="00670173" w:rsidRPr="00B13FA0">
        <w:t xml:space="preserve">d'élaborer le </w:t>
      </w:r>
      <w:del w:id="373" w:author="French" w:date="2019-10-04T13:55:00Z">
        <w:r w:rsidR="000B604C" w:rsidDel="000B604C">
          <w:delText>r</w:delText>
        </w:r>
        <w:r w:rsidR="00670173" w:rsidRPr="00B13FA0" w:rsidDel="000B604C">
          <w:delText xml:space="preserve">apport </w:delText>
        </w:r>
      </w:del>
      <w:ins w:id="374" w:author="French" w:date="2019-10-04T13:55:00Z">
        <w:r w:rsidR="000B604C">
          <w:t>R</w:t>
        </w:r>
        <w:r w:rsidR="000B604C" w:rsidRPr="00B13FA0">
          <w:t xml:space="preserve">apport </w:t>
        </w:r>
      </w:ins>
      <w:ins w:id="375" w:author="French" w:date="2019-10-02T17:46:00Z">
        <w:r w:rsidR="00EB51D6">
          <w:t xml:space="preserve">de la RPC </w:t>
        </w:r>
      </w:ins>
      <w:r w:rsidR="00670173" w:rsidRPr="00B13FA0">
        <w:t xml:space="preserve">destiné à la CMR suivante. La durée de cette session </w:t>
      </w:r>
      <w:del w:id="376" w:author="French" w:date="2019-10-02T17:45:00Z">
        <w:r w:rsidR="00670173" w:rsidRPr="00B13FA0" w:rsidDel="00EB51D6">
          <w:delText xml:space="preserve">sera </w:delText>
        </w:r>
      </w:del>
      <w:ins w:id="377" w:author="French" w:date="2019-10-03T06:51:00Z">
        <w:r w:rsidR="004D365B">
          <w:t>doit être</w:t>
        </w:r>
      </w:ins>
      <w:ins w:id="378" w:author="French" w:date="2019-10-02T17:46:00Z">
        <w:r w:rsidR="00EB51D6">
          <w:t xml:space="preserve"> </w:t>
        </w:r>
      </w:ins>
      <w:r w:rsidR="00670173" w:rsidRPr="00B13FA0">
        <w:t>suffisante pour permettre la réalisation des travaux nécessaires (</w:t>
      </w:r>
      <w:r w:rsidR="00670173">
        <w:t>au moins une semaine</w:t>
      </w:r>
      <w:r w:rsidR="00670173" w:rsidRPr="00B13FA0">
        <w:t>,</w:t>
      </w:r>
      <w:r w:rsidR="00670173">
        <w:t xml:space="preserve"> mais</w:t>
      </w:r>
      <w:r w:rsidR="00670173" w:rsidRPr="00B13FA0">
        <w:t xml:space="preserve"> pas plus de deux semaines)</w:t>
      </w:r>
      <w:r w:rsidR="00670173">
        <w:t>.</w:t>
      </w:r>
      <w:r w:rsidR="00670173" w:rsidRPr="00B13FA0">
        <w:t xml:space="preserve"> </w:t>
      </w:r>
      <w:r w:rsidR="00670173">
        <w:t xml:space="preserve">Cette session </w:t>
      </w:r>
      <w:del w:id="379" w:author="French" w:date="2019-10-02T17:46:00Z">
        <w:r w:rsidR="00670173" w:rsidRPr="00B13FA0" w:rsidDel="00EB51D6">
          <w:delText xml:space="preserve">sera </w:delText>
        </w:r>
      </w:del>
      <w:ins w:id="380" w:author="French" w:date="2019-10-03T14:57:00Z">
        <w:r w:rsidR="00675CAA">
          <w:t>est</w:t>
        </w:r>
      </w:ins>
      <w:ins w:id="381" w:author="French" w:date="2019-10-02T17:46:00Z">
        <w:r w:rsidR="00EB51D6">
          <w:t xml:space="preserve"> </w:t>
        </w:r>
      </w:ins>
      <w:r w:rsidR="00670173" w:rsidRPr="00B13FA0">
        <w:t xml:space="preserve">programmée de façon que le Rapport </w:t>
      </w:r>
      <w:del w:id="382" w:author="French" w:date="2019-10-03T06:51:00Z">
        <w:r w:rsidR="00670173" w:rsidRPr="00B13FA0" w:rsidDel="004D365B">
          <w:delText xml:space="preserve">final </w:delText>
        </w:r>
      </w:del>
      <w:ins w:id="383" w:author="French" w:date="2019-10-03T06:51:00Z">
        <w:r w:rsidR="004D365B">
          <w:t xml:space="preserve">de la RPC </w:t>
        </w:r>
      </w:ins>
      <w:r w:rsidR="00670173">
        <w:t>puisse être</w:t>
      </w:r>
      <w:r w:rsidR="00670173" w:rsidRPr="00B13FA0">
        <w:t xml:space="preserve"> publié</w:t>
      </w:r>
      <w:r w:rsidR="00670173">
        <w:t xml:space="preserve"> dans les six langues officielles de l'Union</w:t>
      </w:r>
      <w:r w:rsidR="00670173" w:rsidRPr="00B13FA0">
        <w:t xml:space="preserve"> </w:t>
      </w:r>
      <w:del w:id="384" w:author="French" w:date="2019-10-03T06:51:00Z">
        <w:r w:rsidR="00670173" w:rsidRPr="00B13FA0" w:rsidDel="004D365B">
          <w:delText xml:space="preserve">six </w:delText>
        </w:r>
      </w:del>
      <w:ins w:id="385" w:author="French" w:date="2019-10-03T06:51:00Z">
        <w:r w:rsidR="000B604C">
          <w:t xml:space="preserve">au moins </w:t>
        </w:r>
        <w:r w:rsidR="004D365B">
          <w:t xml:space="preserve">cinq </w:t>
        </w:r>
      </w:ins>
      <w:r w:rsidR="00670173" w:rsidRPr="00B13FA0">
        <w:t>mois avant la CMR suivante.</w:t>
      </w:r>
      <w:r w:rsidR="00670173">
        <w:t xml:space="preserve"> Les contributions </w:t>
      </w:r>
      <w:r w:rsidR="00670173" w:rsidRPr="009F3A6B">
        <w:rPr>
          <w:i/>
          <w:iCs/>
        </w:rPr>
        <w:t>dont la traduction est demandée</w:t>
      </w:r>
      <w:r w:rsidR="00670173">
        <w:t xml:space="preserve"> doivent être soumises deux mois avant la seconde session de la RPC. Les contributions </w:t>
      </w:r>
      <w:r w:rsidR="00670173">
        <w:rPr>
          <w:i/>
          <w:iCs/>
        </w:rPr>
        <w:t xml:space="preserve">dont la traduction n'est pas demandée </w:t>
      </w:r>
      <w:r w:rsidR="00670173">
        <w:t>doivent être soumises avant 16 heures UTC, 14</w:t>
      </w:r>
      <w:r w:rsidR="00C61776">
        <w:t> </w:t>
      </w:r>
      <w:r w:rsidR="00670173">
        <w:t xml:space="preserve">jours calendaires avant le début de la </w:t>
      </w:r>
      <w:del w:id="386" w:author="French" w:date="2019-10-03T06:58:00Z">
        <w:r w:rsidR="00670173" w:rsidDel="004D365B">
          <w:delText>réunion</w:delText>
        </w:r>
      </w:del>
      <w:ins w:id="387" w:author="French" w:date="2019-10-03T06:58:00Z">
        <w:r w:rsidR="004D365B">
          <w:t>seconde session de la RPC</w:t>
        </w:r>
      </w:ins>
      <w:r w:rsidR="00C61776">
        <w:t>.</w:t>
      </w:r>
    </w:p>
    <w:p w14:paraId="30BCAE25" w14:textId="24073CD4" w:rsidR="00072A60" w:rsidRPr="00CF581F" w:rsidRDefault="004D365B">
      <w:pPr>
        <w:rPr>
          <w:lang w:val="fr-CH"/>
        </w:rPr>
        <w:pPrChange w:id="388" w:author="French" w:date="2019-10-03T15:00:00Z">
          <w:pPr>
            <w:spacing w:line="480" w:lineRule="auto"/>
          </w:pPr>
        </w:pPrChange>
      </w:pPr>
      <w:ins w:id="389" w:author="French" w:date="2019-10-03T07:00:00Z">
        <w:r w:rsidRPr="00AA24F6">
          <w:t>A1.2.4</w:t>
        </w:r>
        <w:r w:rsidRPr="00AA24F6">
          <w:tab/>
          <w:t xml:space="preserve">Un avant-projet de Rapport du Directeur du BR à </w:t>
        </w:r>
      </w:ins>
      <w:ins w:id="390" w:author="French" w:date="2019-10-03T14:57:00Z">
        <w:r w:rsidR="00675CAA">
          <w:t xml:space="preserve">l'intention de </w:t>
        </w:r>
      </w:ins>
      <w:ins w:id="391" w:author="French" w:date="2019-10-03T07:00:00Z">
        <w:r w:rsidRPr="00AA24F6">
          <w:t xml:space="preserve">la CMR </w:t>
        </w:r>
        <w:r>
          <w:t xml:space="preserve">suivante </w:t>
        </w:r>
        <w:r w:rsidRPr="00AA24F6">
          <w:t xml:space="preserve">sur les difficultés </w:t>
        </w:r>
      </w:ins>
      <w:ins w:id="392" w:author="French" w:date="2019-10-03T07:03:00Z">
        <w:r>
          <w:rPr>
            <w:color w:val="000000"/>
          </w:rPr>
          <w:t>non</w:t>
        </w:r>
      </w:ins>
      <w:ins w:id="393" w:author="French" w:date="2019-10-03T07:01:00Z">
        <w:r>
          <w:rPr>
            <w:color w:val="000000"/>
          </w:rPr>
          <w:t xml:space="preserve"> résolues </w:t>
        </w:r>
      </w:ins>
      <w:ins w:id="394" w:author="French" w:date="2019-10-03T07:00:00Z">
        <w:r w:rsidRPr="00AA24F6">
          <w:t xml:space="preserve">ou les incohérences constatées dans l'application du Règlement des radiocommunications, qui </w:t>
        </w:r>
      </w:ins>
      <w:ins w:id="395" w:author="French" w:date="2019-10-03T07:03:00Z">
        <w:r>
          <w:t xml:space="preserve">doivent </w:t>
        </w:r>
      </w:ins>
      <w:ins w:id="396" w:author="French" w:date="2019-10-03T07:00:00Z">
        <w:r>
          <w:t>être examiné</w:t>
        </w:r>
      </w:ins>
      <w:ins w:id="397" w:author="French" w:date="2019-10-03T07:03:00Z">
        <w:r>
          <w:t>es</w:t>
        </w:r>
      </w:ins>
      <w:ins w:id="398" w:author="French" w:date="2019-10-03T07:00:00Z">
        <w:r>
          <w:t xml:space="preserve"> par la CMR, devrait être soumis à la seconde session</w:t>
        </w:r>
      </w:ins>
      <w:ins w:id="399" w:author="French" w:date="2019-10-03T07:04:00Z">
        <w:r w:rsidRPr="004D365B">
          <w:t xml:space="preserve"> </w:t>
        </w:r>
        <w:r>
          <w:t>de la RPC</w:t>
        </w:r>
      </w:ins>
      <w:ins w:id="400" w:author="French" w:date="2019-10-03T07:00:00Z">
        <w:r>
          <w:t xml:space="preserve"> pour information</w:t>
        </w:r>
      </w:ins>
      <w:ins w:id="401" w:author="French" w:date="2019-10-03T07:04:00Z">
        <w:r>
          <w:t xml:space="preserve"> seulement</w:t>
        </w:r>
      </w:ins>
      <w:ins w:id="402" w:author="French" w:date="2019-10-03T07:00:00Z">
        <w:r w:rsidRPr="00AA24F6">
          <w:t>.</w:t>
        </w:r>
      </w:ins>
    </w:p>
    <w:p w14:paraId="0530529B" w14:textId="5E14CBDF" w:rsidR="00670173" w:rsidRDefault="00072A60">
      <w:pPr>
        <w:rPr>
          <w:ins w:id="403" w:author="Vilo, Kelly" w:date="2019-10-02T10:34:00Z"/>
        </w:rPr>
        <w:pPrChange w:id="404" w:author="French" w:date="2019-10-03T15:00:00Z">
          <w:pPr>
            <w:spacing w:line="480" w:lineRule="auto"/>
          </w:pPr>
        </w:pPrChange>
      </w:pPr>
      <w:ins w:id="405" w:author="Vilo, Kelly" w:date="2019-10-02T10:30:00Z">
        <w:r w:rsidRPr="00CF581F">
          <w:rPr>
            <w:lang w:val="fr-CH"/>
            <w:rPrChange w:id="406" w:author="French" w:date="2019-10-03T07:07:00Z">
              <w:rPr>
                <w:lang w:val="en-GB"/>
              </w:rPr>
            </w:rPrChange>
          </w:rPr>
          <w:t>A1.</w:t>
        </w:r>
      </w:ins>
      <w:r w:rsidR="00670173" w:rsidRPr="00CF581F">
        <w:rPr>
          <w:lang w:val="fr-CH"/>
          <w:rPrChange w:id="407" w:author="French" w:date="2019-10-03T07:07:00Z">
            <w:rPr>
              <w:lang w:val="en-US"/>
            </w:rPr>
          </w:rPrChange>
        </w:rPr>
        <w:t>2.5</w:t>
      </w:r>
      <w:r w:rsidR="00670173" w:rsidRPr="00CF581F">
        <w:rPr>
          <w:lang w:val="fr-CH"/>
          <w:rPrChange w:id="408" w:author="French" w:date="2019-10-03T07:07:00Z">
            <w:rPr>
              <w:lang w:val="en-US"/>
            </w:rPr>
          </w:rPrChange>
        </w:rPr>
        <w:tab/>
      </w:r>
      <w:ins w:id="409" w:author="French" w:date="2019-10-03T07:05:00Z">
        <w:r w:rsidR="00CF581F" w:rsidRPr="00CF581F">
          <w:rPr>
            <w:color w:val="000000"/>
            <w:lang w:val="fr-CH"/>
            <w:rPrChange w:id="410" w:author="French" w:date="2019-10-03T07:07:00Z">
              <w:rPr>
                <w:color w:val="000000"/>
              </w:rPr>
            </w:rPrChange>
          </w:rPr>
          <w:t xml:space="preserve">Les groupes responsables </w:t>
        </w:r>
        <w:r w:rsidR="00CF581F" w:rsidRPr="00CF581F">
          <w:rPr>
            <w:color w:val="000000"/>
            <w:lang w:val="fr-CH"/>
            <w:rPrChange w:id="411" w:author="French" w:date="2019-10-03T07:07:00Z">
              <w:rPr>
                <w:color w:val="000000"/>
                <w:lang w:val="en-US"/>
              </w:rPr>
            </w:rPrChange>
          </w:rPr>
          <w:t xml:space="preserve">mènent des études sur </w:t>
        </w:r>
      </w:ins>
      <w:ins w:id="412" w:author="French" w:date="2019-10-03T07:06:00Z">
        <w:r w:rsidR="00CF581F" w:rsidRPr="00CF581F">
          <w:rPr>
            <w:color w:val="000000"/>
            <w:lang w:val="fr-CH"/>
            <w:rPrChange w:id="413" w:author="French" w:date="2019-10-03T07:07:00Z">
              <w:rPr>
                <w:color w:val="000000"/>
                <w:lang w:val="en-US"/>
              </w:rPr>
            </w:rPrChange>
          </w:rPr>
          <w:t>un thème et élabore</w:t>
        </w:r>
      </w:ins>
      <w:ins w:id="414" w:author="French" w:date="2019-10-03T07:08:00Z">
        <w:r w:rsidR="003F1E51">
          <w:rPr>
            <w:color w:val="000000"/>
            <w:lang w:val="fr-CH"/>
          </w:rPr>
          <w:t>nt</w:t>
        </w:r>
      </w:ins>
      <w:ins w:id="415" w:author="French" w:date="2019-10-03T07:06:00Z">
        <w:r w:rsidR="00CF581F" w:rsidRPr="00CF581F">
          <w:rPr>
            <w:color w:val="000000"/>
            <w:lang w:val="fr-CH"/>
            <w:rPrChange w:id="416" w:author="French" w:date="2019-10-03T07:07:00Z">
              <w:rPr>
                <w:color w:val="000000"/>
                <w:lang w:val="en-US"/>
              </w:rPr>
            </w:rPrChange>
          </w:rPr>
          <w:t xml:space="preserve"> des projets de textes de la RPC </w:t>
        </w:r>
      </w:ins>
      <w:ins w:id="417" w:author="French" w:date="2019-10-03T14:57:00Z">
        <w:r w:rsidR="00675CAA">
          <w:rPr>
            <w:color w:val="000000"/>
          </w:rPr>
          <w:t>qui figureront</w:t>
        </w:r>
      </w:ins>
      <w:ins w:id="418" w:author="French" w:date="2019-10-03T07:07:00Z">
        <w:r w:rsidR="00CF581F">
          <w:rPr>
            <w:color w:val="000000"/>
          </w:rPr>
          <w:t xml:space="preserve"> dans le projet de Rapport </w:t>
        </w:r>
        <w:r w:rsidR="00CF581F">
          <w:t>de la RPC</w:t>
        </w:r>
        <w:r w:rsidR="00CF581F">
          <w:rPr>
            <w:color w:val="000000"/>
          </w:rPr>
          <w:t xml:space="preserve"> </w:t>
        </w:r>
      </w:ins>
      <w:ins w:id="419" w:author="French" w:date="2019-10-03T07:08:00Z">
        <w:r w:rsidR="003F1E51">
          <w:rPr>
            <w:color w:val="000000"/>
          </w:rPr>
          <w:t>conformément au calendrier établi par la Commission de direction de la</w:t>
        </w:r>
        <w:r w:rsidR="003F1E51" w:rsidRPr="00CF581F">
          <w:rPr>
            <w:lang w:val="fr-CH"/>
          </w:rPr>
          <w:t xml:space="preserve"> </w:t>
        </w:r>
        <w:r w:rsidR="003F1E51">
          <w:t>RPC</w:t>
        </w:r>
        <w:r w:rsidR="003F1E51">
          <w:rPr>
            <w:color w:val="000000"/>
          </w:rPr>
          <w:t xml:space="preserve"> </w:t>
        </w:r>
      </w:ins>
      <w:ins w:id="420" w:author="Vilo, Kelly" w:date="2019-10-02T10:32:00Z">
        <w:r w:rsidRPr="00CF581F">
          <w:rPr>
            <w:lang w:val="fr-CH"/>
            <w:rPrChange w:id="421" w:author="French" w:date="2019-10-03T07:07:00Z">
              <w:rPr>
                <w:lang w:val="en-GB"/>
              </w:rPr>
            </w:rPrChange>
          </w:rPr>
          <w:t>(</w:t>
        </w:r>
      </w:ins>
      <w:ins w:id="422" w:author="French" w:date="2019-10-03T07:08:00Z">
        <w:r w:rsidR="003F1E51">
          <w:rPr>
            <w:lang w:val="fr-CH"/>
          </w:rPr>
          <w:t>voir le</w:t>
        </w:r>
      </w:ins>
      <w:ins w:id="423" w:author="Vilo, Kelly" w:date="2019-10-02T10:32:00Z">
        <w:r w:rsidRPr="00CF581F">
          <w:rPr>
            <w:lang w:val="fr-CH"/>
            <w:rPrChange w:id="424" w:author="French" w:date="2019-10-03T07:07:00Z">
              <w:rPr>
                <w:lang w:val="en-GB"/>
              </w:rPr>
            </w:rPrChange>
          </w:rPr>
          <w:t xml:space="preserve"> §</w:t>
        </w:r>
      </w:ins>
      <w:ins w:id="425" w:author="French" w:date="2019-10-04T15:02:00Z">
        <w:r w:rsidR="00B21792">
          <w:rPr>
            <w:lang w:val="fr-CH"/>
          </w:rPr>
          <w:t> </w:t>
        </w:r>
      </w:ins>
      <w:ins w:id="426" w:author="Vilo, Kelly" w:date="2019-10-02T10:32:00Z">
        <w:r w:rsidRPr="00CF581F">
          <w:rPr>
            <w:lang w:val="fr-CH"/>
            <w:rPrChange w:id="427" w:author="French" w:date="2019-10-03T07:07:00Z">
              <w:rPr>
                <w:lang w:val="en-GB"/>
              </w:rPr>
            </w:rPrChange>
          </w:rPr>
          <w:t xml:space="preserve">A1.5). </w:t>
        </w:r>
      </w:ins>
      <w:r w:rsidR="00670173" w:rsidRPr="00B13FA0">
        <w:t xml:space="preserve">Les réunions des groupes </w:t>
      </w:r>
      <w:ins w:id="428" w:author="French" w:date="2019-10-03T07:09:00Z">
        <w:r w:rsidR="003F1E51">
          <w:t xml:space="preserve">responsables </w:t>
        </w:r>
      </w:ins>
      <w:r w:rsidR="00670173" w:rsidRPr="00B13FA0">
        <w:t>de l'UIT</w:t>
      </w:r>
      <w:r w:rsidR="00670173" w:rsidRPr="00B13FA0">
        <w:noBreakHyphen/>
        <w:t xml:space="preserve">R </w:t>
      </w:r>
      <w:del w:id="429" w:author="Vilo, Kelly" w:date="2019-10-02T10:32:00Z">
        <w:r w:rsidR="00670173" w:rsidRPr="00B13FA0" w:rsidDel="00072A60">
          <w:delText xml:space="preserve">désignés (c'est-à-dire les groupes responsables) </w:delText>
        </w:r>
      </w:del>
      <w:r w:rsidR="00670173" w:rsidRPr="00B13FA0">
        <w:t>devraient être programmées de manière à faciliter une participation maximale de tous les membres intéressés, en évitant, dans la mesure du possible, tout chevauchement de réunions susceptible d</w:t>
      </w:r>
      <w:r w:rsidR="00670173">
        <w:t>'</w:t>
      </w:r>
      <w:r w:rsidR="00670173" w:rsidRPr="00B13FA0">
        <w:t xml:space="preserve">avoir une incidence négative sur la participation efficace des </w:t>
      </w:r>
      <w:r>
        <w:t>É</w:t>
      </w:r>
      <w:r w:rsidR="00670173" w:rsidRPr="00B13FA0">
        <w:t>tats Membres.</w:t>
      </w:r>
      <w:del w:id="430" w:author="Vilo, Kelly" w:date="2019-10-02T10:33:00Z">
        <w:r w:rsidR="00670173" w:rsidRPr="00B13FA0" w:rsidDel="00072A60">
          <w:delText xml:space="preserve"> Les groupes devraient fonder leurs activités sur les éléments existants et les contributions nouvelles.</w:delText>
        </w:r>
      </w:del>
      <w:r w:rsidR="00670173" w:rsidRPr="00B13FA0">
        <w:t xml:space="preserve"> Les rapports finals des groupes responsables </w:t>
      </w:r>
      <w:del w:id="431" w:author="French" w:date="2019-10-03T07:09:00Z">
        <w:r w:rsidR="00670173" w:rsidRPr="00B13FA0" w:rsidDel="003F1E51">
          <w:delText>peuvent être</w:delText>
        </w:r>
      </w:del>
      <w:ins w:id="432" w:author="French" w:date="2019-10-03T07:09:00Z">
        <w:r w:rsidR="003F1E51">
          <w:t>sont</w:t>
        </w:r>
      </w:ins>
      <w:r w:rsidR="00670173" w:rsidRPr="00B13FA0">
        <w:t xml:space="preserve"> soumis directement</w:t>
      </w:r>
      <w:del w:id="433" w:author="French" w:date="2019-10-03T07:10:00Z">
        <w:r w:rsidR="00670173" w:rsidRPr="00B13FA0" w:rsidDel="003F1E51">
          <w:delText xml:space="preserve"> dans le cadre de la Réunion de préparation à la Conférence (RPC), habituellement lors de</w:delText>
        </w:r>
      </w:del>
      <w:r w:rsidR="00C94DE4">
        <w:t xml:space="preserve"> </w:t>
      </w:r>
      <w:ins w:id="434" w:author="French" w:date="2019-10-03T07:09:00Z">
        <w:r w:rsidR="003F1E51">
          <w:t xml:space="preserve">à </w:t>
        </w:r>
      </w:ins>
      <w:r w:rsidR="00670173" w:rsidRPr="00B13FA0">
        <w:t>la réunion de l</w:t>
      </w:r>
      <w:r w:rsidR="00670173">
        <w:t>'Equipe de gestion de la </w:t>
      </w:r>
      <w:r w:rsidR="00670173" w:rsidRPr="00B13FA0">
        <w:t>RPC ou, exceptionnellement, par l</w:t>
      </w:r>
      <w:r w:rsidR="00670173">
        <w:t>'</w:t>
      </w:r>
      <w:r w:rsidR="00670173" w:rsidRPr="00B13FA0">
        <w:t>intermédiaire de la commission d</w:t>
      </w:r>
      <w:r w:rsidR="00670173">
        <w:t>'</w:t>
      </w:r>
      <w:r w:rsidR="00670173" w:rsidRPr="00B13FA0">
        <w:t>études compétente.</w:t>
      </w:r>
    </w:p>
    <w:p w14:paraId="486E2CD0" w14:textId="78048015" w:rsidR="003F1E51" w:rsidRPr="00B13FA0" w:rsidRDefault="003F1E51">
      <w:pPr>
        <w:rPr>
          <w:ins w:id="435" w:author="French" w:date="2019-10-03T07:16:00Z"/>
        </w:rPr>
      </w:pPr>
      <w:ins w:id="436" w:author="French" w:date="2019-10-03T07:16:00Z">
        <w:r w:rsidRPr="00162DED">
          <w:rPr>
            <w:rFonts w:hint="eastAsia"/>
            <w:lang w:val="fr-CH"/>
          </w:rPr>
          <w:t>A1.2.6</w:t>
        </w:r>
        <w:r w:rsidRPr="00162DED">
          <w:rPr>
            <w:rFonts w:hint="eastAsia"/>
            <w:lang w:val="fr-CH"/>
          </w:rPr>
          <w:tab/>
        </w:r>
        <w:r>
          <w:rPr>
            <w:lang w:val="fr-CH"/>
          </w:rPr>
          <w:t>Les groupes responsables identifient tout nouveau thème d</w:t>
        </w:r>
      </w:ins>
      <w:ins w:id="437" w:author="French" w:date="2019-10-03T15:25:00Z">
        <w:r w:rsidR="006774C5">
          <w:rPr>
            <w:lang w:val="fr-CH"/>
          </w:rPr>
          <w:t>'</w:t>
        </w:r>
      </w:ins>
      <w:ins w:id="438" w:author="French" w:date="2019-10-03T07:16:00Z">
        <w:r>
          <w:rPr>
            <w:lang w:val="fr-CH"/>
          </w:rPr>
          <w:t>étude à examiner au titre d</w:t>
        </w:r>
      </w:ins>
      <w:ins w:id="439" w:author="French" w:date="2019-10-03T15:26:00Z">
        <w:r w:rsidR="006774C5">
          <w:rPr>
            <w:lang w:val="fr-CH"/>
          </w:rPr>
          <w:t>'</w:t>
        </w:r>
      </w:ins>
      <w:ins w:id="440" w:author="French" w:date="2019-10-03T07:16:00Z">
        <w:r>
          <w:rPr>
            <w:lang w:val="fr-CH"/>
          </w:rPr>
          <w:t>un point permanent de l</w:t>
        </w:r>
      </w:ins>
      <w:ins w:id="441" w:author="French" w:date="2019-10-03T15:26:00Z">
        <w:r w:rsidR="006774C5">
          <w:rPr>
            <w:lang w:val="fr-CH"/>
          </w:rPr>
          <w:t>'</w:t>
        </w:r>
      </w:ins>
      <w:ins w:id="442" w:author="French" w:date="2019-10-03T07:16:00Z">
        <w:r>
          <w:rPr>
            <w:lang w:val="fr-CH"/>
          </w:rPr>
          <w:t>ordre du jour conformément à la Résolution 86 de la CMR (point 7 de l</w:t>
        </w:r>
      </w:ins>
      <w:ins w:id="443" w:author="French" w:date="2019-10-03T15:26:00Z">
        <w:r w:rsidR="006774C5">
          <w:rPr>
            <w:lang w:val="fr-CH"/>
          </w:rPr>
          <w:t>'</w:t>
        </w:r>
      </w:ins>
      <w:ins w:id="444" w:author="French" w:date="2019-10-03T07:16:00Z">
        <w:r>
          <w:rPr>
            <w:lang w:val="fr-CH"/>
          </w:rPr>
          <w:t>ordre du jour actuel) au plus tard à leur avant-dernière réunion précédant la seconde session de la RPC, afin de laisser aux membres de l</w:t>
        </w:r>
      </w:ins>
      <w:ins w:id="445" w:author="French" w:date="2019-10-03T15:27:00Z">
        <w:r w:rsidR="006774C5">
          <w:rPr>
            <w:lang w:val="fr-CH"/>
          </w:rPr>
          <w:t>'</w:t>
        </w:r>
      </w:ins>
      <w:ins w:id="446" w:author="French" w:date="2019-10-03T07:16:00Z">
        <w:r>
          <w:rPr>
            <w:lang w:val="fr-CH"/>
          </w:rPr>
          <w:t>UIT suffisamment de temps pour arrêter leur position et soumettre des contributions à la seconde session de la RPC.</w:t>
        </w:r>
      </w:ins>
    </w:p>
    <w:p w14:paraId="29DDAAE6" w14:textId="5EDE0F9D" w:rsidR="00670173" w:rsidRDefault="00072A60">
      <w:pPr>
        <w:rPr>
          <w:ins w:id="447" w:author="Vilo, Kelly" w:date="2019-10-02T10:52:00Z"/>
        </w:rPr>
      </w:pPr>
      <w:ins w:id="448" w:author="Vilo, Kelly" w:date="2019-10-02T10:30:00Z">
        <w:r w:rsidRPr="00162DED">
          <w:rPr>
            <w:rFonts w:hint="eastAsia"/>
            <w:lang w:val="fr-CH"/>
          </w:rPr>
          <w:t>A1.</w:t>
        </w:r>
      </w:ins>
      <w:r w:rsidR="00670173" w:rsidRPr="00B13FA0">
        <w:t>2.</w:t>
      </w:r>
      <w:del w:id="449" w:author="Vilo, Kelly" w:date="2019-10-02T10:30:00Z">
        <w:r w:rsidR="00670173" w:rsidDel="00072A60">
          <w:delText>6</w:delText>
        </w:r>
      </w:del>
      <w:ins w:id="450" w:author="Vilo, Kelly" w:date="2019-10-02T10:30:00Z">
        <w:r>
          <w:t>7</w:t>
        </w:r>
      </w:ins>
      <w:r w:rsidR="00670173" w:rsidRPr="00B13FA0">
        <w:rPr>
          <w:b/>
          <w:bCs/>
        </w:rPr>
        <w:tab/>
      </w:r>
      <w:r w:rsidR="00670173" w:rsidRPr="00B13FA0">
        <w:t>Afin de permettre à tous les participants de mieux comprendre la teneur du</w:t>
      </w:r>
      <w:del w:id="451" w:author="French" w:date="2019-10-04T14:46:00Z">
        <w:r w:rsidR="00670173" w:rsidRPr="00B13FA0" w:rsidDel="00C63318">
          <w:delText xml:space="preserve"> </w:delText>
        </w:r>
      </w:del>
      <w:del w:id="452" w:author="French" w:date="2019-10-03T07:16:00Z">
        <w:r w:rsidR="00670173" w:rsidRPr="00B13FA0" w:rsidDel="003F1E51">
          <w:delText>projet de</w:delText>
        </w:r>
      </w:del>
      <w:r w:rsidR="00C94DE4">
        <w:t xml:space="preserve"> </w:t>
      </w:r>
      <w:r w:rsidR="00670173" w:rsidRPr="00B13FA0">
        <w:t xml:space="preserve">Rapport de la RPC, </w:t>
      </w:r>
      <w:del w:id="453" w:author="French" w:date="2019-10-03T07:16:00Z">
        <w:r w:rsidR="00670173" w:rsidRPr="00B13FA0" w:rsidDel="003F1E51">
          <w:delText xml:space="preserve">un </w:delText>
        </w:r>
      </w:del>
      <w:ins w:id="454" w:author="French" w:date="2019-10-03T07:16:00Z">
        <w:r w:rsidR="003F1E51">
          <w:t>des</w:t>
        </w:r>
        <w:r w:rsidR="003F1E51" w:rsidRPr="00B13FA0">
          <w:t xml:space="preserve"> </w:t>
        </w:r>
      </w:ins>
      <w:r w:rsidR="00670173" w:rsidRPr="00B13FA0">
        <w:t>résumé</w:t>
      </w:r>
      <w:ins w:id="455" w:author="French" w:date="2019-10-03T07:16:00Z">
        <w:r w:rsidR="003F1E51">
          <w:t>s</w:t>
        </w:r>
      </w:ins>
      <w:r w:rsidR="00670173" w:rsidRPr="00B13FA0">
        <w:t xml:space="preserve"> analytique</w:t>
      </w:r>
      <w:ins w:id="456" w:author="French" w:date="2019-10-03T07:16:00Z">
        <w:r w:rsidR="003F1E51">
          <w:t>s</w:t>
        </w:r>
      </w:ins>
      <w:r w:rsidR="00670173" w:rsidRPr="00B13FA0">
        <w:t xml:space="preserve"> sur chaque </w:t>
      </w:r>
      <w:del w:id="457" w:author="French" w:date="2019-10-03T07:16:00Z">
        <w:r w:rsidR="00670173" w:rsidRPr="00B13FA0" w:rsidDel="003F1E51">
          <w:delText xml:space="preserve">question </w:delText>
        </w:r>
      </w:del>
      <w:ins w:id="458" w:author="French" w:date="2019-10-03T07:16:00Z">
        <w:r w:rsidR="003F1E51">
          <w:t>thème</w:t>
        </w:r>
      </w:ins>
      <w:ins w:id="459" w:author="French" w:date="2019-10-03T07:17:00Z">
        <w:r w:rsidR="003F1E51">
          <w:t xml:space="preserve"> </w:t>
        </w:r>
      </w:ins>
      <w:r w:rsidR="00670173" w:rsidRPr="00B13FA0">
        <w:t>(voir le §</w:t>
      </w:r>
      <w:r w:rsidR="00B21792">
        <w:t> </w:t>
      </w:r>
      <w:ins w:id="460" w:author="French" w:date="2019-10-03T07:17:00Z">
        <w:r w:rsidR="009F7869">
          <w:t>A1.</w:t>
        </w:r>
      </w:ins>
      <w:r w:rsidR="00670173" w:rsidRPr="00B13FA0">
        <w:t>2.</w:t>
      </w:r>
      <w:del w:id="461" w:author="French" w:date="2019-10-03T07:18:00Z">
        <w:r w:rsidR="00670173" w:rsidDel="009F7869">
          <w:delText>4</w:delText>
        </w:r>
        <w:r w:rsidR="00670173" w:rsidRPr="00B13FA0" w:rsidDel="009F7869">
          <w:delText xml:space="preserve"> </w:delText>
        </w:r>
      </w:del>
      <w:ins w:id="462" w:author="French" w:date="2019-10-03T07:18:00Z">
        <w:r w:rsidR="009F7869">
          <w:t>2</w:t>
        </w:r>
        <w:r w:rsidR="009F7869" w:rsidRPr="00B13FA0">
          <w:t xml:space="preserve"> </w:t>
        </w:r>
      </w:ins>
      <w:r w:rsidR="00670173" w:rsidRPr="00B13FA0">
        <w:t>ci</w:t>
      </w:r>
      <w:r w:rsidR="00670173" w:rsidRPr="00B13FA0">
        <w:noBreakHyphen/>
        <w:t xml:space="preserve">dessus) </w:t>
      </w:r>
      <w:del w:id="463" w:author="French" w:date="2019-10-03T07:18:00Z">
        <w:r w:rsidR="00670173" w:rsidRPr="00B13FA0" w:rsidDel="009F7869">
          <w:delText xml:space="preserve">sera </w:delText>
        </w:r>
      </w:del>
      <w:ins w:id="464" w:author="French" w:date="2019-10-03T07:18:00Z">
        <w:r w:rsidR="009F7869">
          <w:t xml:space="preserve">sont </w:t>
        </w:r>
      </w:ins>
      <w:r w:rsidR="00670173" w:rsidRPr="00B13FA0">
        <w:t>rédigé</w:t>
      </w:r>
      <w:ins w:id="465" w:author="French" w:date="2019-10-03T07:18:00Z">
        <w:r w:rsidR="009F7869">
          <w:t>s</w:t>
        </w:r>
      </w:ins>
      <w:r w:rsidR="00670173" w:rsidRPr="00B13FA0">
        <w:t xml:space="preserve"> par le</w:t>
      </w:r>
      <w:ins w:id="466" w:author="French" w:date="2019-10-03T07:18:00Z">
        <w:r w:rsidR="009F7869">
          <w:t>s</w:t>
        </w:r>
      </w:ins>
      <w:r w:rsidR="00670173" w:rsidRPr="00B13FA0">
        <w:t xml:space="preserve"> groupe</w:t>
      </w:r>
      <w:ins w:id="467" w:author="French" w:date="2019-10-03T07:18:00Z">
        <w:r w:rsidR="009F7869">
          <w:t>s</w:t>
        </w:r>
      </w:ins>
      <w:r w:rsidR="00670173" w:rsidRPr="00B13FA0">
        <w:t xml:space="preserve"> responsable</w:t>
      </w:r>
      <w:ins w:id="468" w:author="French" w:date="2019-10-03T07:18:00Z">
        <w:r w:rsidR="009F7869">
          <w:t>s</w:t>
        </w:r>
      </w:ins>
      <w:del w:id="469" w:author="Vilo, Kelly" w:date="2019-10-02T10:51:00Z">
        <w:r w:rsidR="00670173" w:rsidRPr="00B13FA0" w:rsidDel="009F0C46">
          <w:delText xml:space="preserve"> et utilisé par le BR pour informer les groupes régionaux tout au long du cycle d</w:delText>
        </w:r>
        <w:r w:rsidR="00670173" w:rsidDel="009F0C46">
          <w:delText>'</w:delText>
        </w:r>
        <w:r w:rsidR="00670173" w:rsidRPr="00B13FA0" w:rsidDel="009F0C46">
          <w:delText>étude de la CMR, le résumé final étant élaboré en vue du projet de texte final de la RPC par le groupe responsable et incorporé dans le Rapport de la RPC</w:delText>
        </w:r>
      </w:del>
      <w:r w:rsidR="00670173" w:rsidRPr="00B13FA0">
        <w:t>.</w:t>
      </w:r>
    </w:p>
    <w:p w14:paraId="662DC0C3" w14:textId="44B54817" w:rsidR="00F45F9A" w:rsidRPr="009F7869" w:rsidRDefault="00F45F9A">
      <w:pPr>
        <w:rPr>
          <w:lang w:val="fr-CH"/>
          <w:rPrChange w:id="470" w:author="French" w:date="2019-10-03T07:23:00Z">
            <w:rPr>
              <w:lang w:val="en-US"/>
            </w:rPr>
          </w:rPrChange>
        </w:rPr>
        <w:pPrChange w:id="471" w:author="French" w:date="2019-10-03T15:00:00Z">
          <w:pPr>
            <w:spacing w:line="480" w:lineRule="auto"/>
          </w:pPr>
        </w:pPrChange>
      </w:pPr>
      <w:ins w:id="472" w:author="Vilo, Kelly" w:date="2019-10-02T10:52:00Z">
        <w:r w:rsidRPr="009F7869">
          <w:rPr>
            <w:lang w:val="fr-CH"/>
            <w:rPrChange w:id="473" w:author="French" w:date="2019-10-03T07:23:00Z">
              <w:rPr>
                <w:lang w:val="en-GB"/>
              </w:rPr>
            </w:rPrChange>
          </w:rPr>
          <w:t>A1.2.8</w:t>
        </w:r>
        <w:r w:rsidRPr="009F7869">
          <w:rPr>
            <w:lang w:val="fr-CH"/>
            <w:rPrChange w:id="474" w:author="French" w:date="2019-10-03T07:23:00Z">
              <w:rPr>
                <w:lang w:val="en-GB"/>
              </w:rPr>
            </w:rPrChange>
          </w:rPr>
          <w:tab/>
        </w:r>
      </w:ins>
      <w:ins w:id="475" w:author="French" w:date="2019-10-03T07:23:00Z">
        <w:r w:rsidR="009F7869" w:rsidRPr="009F7869">
          <w:rPr>
            <w:lang w:val="fr-CH"/>
            <w:rPrChange w:id="476" w:author="French" w:date="2019-10-03T07:23:00Z">
              <w:rPr>
                <w:lang w:val="en-GB"/>
              </w:rPr>
            </w:rPrChange>
          </w:rPr>
          <w:t xml:space="preserve">Les études menées et les documents établis par les groupes responsables ou </w:t>
        </w:r>
      </w:ins>
      <w:ins w:id="477" w:author="French" w:date="2019-10-03T14:58:00Z">
        <w:r w:rsidR="00675CAA">
          <w:rPr>
            <w:lang w:val="fr-CH"/>
          </w:rPr>
          <w:t xml:space="preserve">les groupes </w:t>
        </w:r>
      </w:ins>
      <w:ins w:id="478" w:author="French" w:date="2019-10-03T07:23:00Z">
        <w:r w:rsidR="009F7869" w:rsidRPr="009F7869">
          <w:rPr>
            <w:lang w:val="fr-CH"/>
            <w:rPrChange w:id="479" w:author="French" w:date="2019-10-03T07:23:00Z">
              <w:rPr>
                <w:lang w:val="en-GB"/>
              </w:rPr>
            </w:rPrChange>
          </w:rPr>
          <w:t xml:space="preserve">concernés </w:t>
        </w:r>
      </w:ins>
      <w:ins w:id="480" w:author="French" w:date="2019-10-03T07:27:00Z">
        <w:r w:rsidR="009F7869">
          <w:rPr>
            <w:lang w:val="fr-CH"/>
          </w:rPr>
          <w:t xml:space="preserve">doivent </w:t>
        </w:r>
        <w:r w:rsidR="009F7869" w:rsidRPr="009F7869">
          <w:rPr>
            <w:lang w:val="fr-CH"/>
          </w:rPr>
          <w:t>être rigoureusement conforme</w:t>
        </w:r>
        <w:r w:rsidR="009F7869">
          <w:rPr>
            <w:lang w:val="fr-CH"/>
          </w:rPr>
          <w:t>s aux dispositions des Résolutions de la CMR.</w:t>
        </w:r>
      </w:ins>
    </w:p>
    <w:p w14:paraId="37F201F0" w14:textId="406C54D0" w:rsidR="00670173" w:rsidRPr="00B13FA0" w:rsidRDefault="00F45F9A">
      <w:pPr>
        <w:tabs>
          <w:tab w:val="left" w:pos="3544"/>
        </w:tabs>
      </w:pPr>
      <w:ins w:id="481" w:author="Vilo, Kelly" w:date="2019-10-02T10:52:00Z">
        <w:r w:rsidRPr="00162DED">
          <w:rPr>
            <w:rFonts w:hint="eastAsia"/>
            <w:lang w:val="fr-CH"/>
          </w:rPr>
          <w:t>A.1.</w:t>
        </w:r>
      </w:ins>
      <w:r w:rsidR="00670173" w:rsidRPr="00B13FA0">
        <w:t>3</w:t>
      </w:r>
      <w:r w:rsidR="00670173" w:rsidRPr="00B13FA0">
        <w:tab/>
        <w:t xml:space="preserve">Les travaux de la RPC </w:t>
      </w:r>
      <w:del w:id="482" w:author="French" w:date="2019-10-03T07:27:00Z">
        <w:r w:rsidR="00670173" w:rsidRPr="00B13FA0" w:rsidDel="009F7869">
          <w:delText>seront</w:delText>
        </w:r>
      </w:del>
      <w:del w:id="483" w:author="French" w:date="2019-10-04T14:48:00Z">
        <w:r w:rsidR="00C94DE4" w:rsidDel="00C63318">
          <w:delText xml:space="preserve"> </w:delText>
        </w:r>
      </w:del>
      <w:ins w:id="484" w:author="French" w:date="2019-10-03T07:27:00Z">
        <w:r w:rsidR="009F7869">
          <w:t>sont</w:t>
        </w:r>
        <w:r w:rsidR="009F7869" w:rsidRPr="00B13FA0">
          <w:t xml:space="preserve"> </w:t>
        </w:r>
      </w:ins>
      <w:r w:rsidR="00670173" w:rsidRPr="00B13FA0">
        <w:t>dirigés par un Président et</w:t>
      </w:r>
      <w:del w:id="485" w:author="French" w:date="2019-10-04T14:48:00Z">
        <w:r w:rsidR="00670173" w:rsidRPr="00B13FA0" w:rsidDel="00C63318">
          <w:delText xml:space="preserve"> </w:delText>
        </w:r>
      </w:del>
      <w:del w:id="486" w:author="French" w:date="2019-10-03T07:29:00Z">
        <w:r w:rsidR="00670173" w:rsidRPr="00B13FA0" w:rsidDel="00FA415C">
          <w:delText>des</w:delText>
        </w:r>
      </w:del>
      <w:r w:rsidR="00C94DE4">
        <w:t xml:space="preserve"> </w:t>
      </w:r>
      <w:ins w:id="487" w:author="French" w:date="2019-10-03T07:29:00Z">
        <w:r w:rsidR="00FA415C">
          <w:rPr>
            <w:color w:val="000000"/>
          </w:rPr>
          <w:t>en concertation et en coordination avec</w:t>
        </w:r>
      </w:ins>
      <w:ins w:id="488" w:author="French" w:date="2019-10-04T14:49:00Z">
        <w:r w:rsidR="00C63318">
          <w:rPr>
            <w:color w:val="000000"/>
          </w:rPr>
          <w:t xml:space="preserve"> </w:t>
        </w:r>
      </w:ins>
      <w:ins w:id="489" w:author="French" w:date="2019-10-03T07:30:00Z">
        <w:r w:rsidR="00FA415C">
          <w:t xml:space="preserve">les </w:t>
        </w:r>
      </w:ins>
      <w:r w:rsidR="00670173" w:rsidRPr="00B13FA0">
        <w:t>Vice</w:t>
      </w:r>
      <w:r w:rsidR="00670173" w:rsidRPr="00B13FA0">
        <w:noBreakHyphen/>
        <w:t>Présidents.</w:t>
      </w:r>
      <w:del w:id="490" w:author="Vilo, Kelly" w:date="2019-10-02T11:27:00Z">
        <w:r w:rsidR="00670173" w:rsidRPr="00B13FA0" w:rsidDel="000E2AC6">
          <w:delText xml:space="preserve"> Le Président sera chargé d</w:delText>
        </w:r>
        <w:r w:rsidR="00670173" w:rsidDel="000E2AC6">
          <w:delText>'</w:delText>
        </w:r>
        <w:r w:rsidR="00670173" w:rsidRPr="00B13FA0" w:rsidDel="000E2AC6">
          <w:delText>élaborer le Rapport destiné à la CMR suivante</w:delText>
        </w:r>
      </w:del>
      <w:del w:id="491" w:author="French" w:date="2019-10-04T14:49:00Z">
        <w:r w:rsidR="00670173" w:rsidRPr="00B13FA0" w:rsidDel="00C63318">
          <w:delText>.</w:delText>
        </w:r>
      </w:del>
      <w:r w:rsidR="00670173" w:rsidRPr="00B13FA0">
        <w:t xml:space="preserve"> Le Président et les Vice</w:t>
      </w:r>
      <w:r w:rsidR="00670173" w:rsidRPr="00B13FA0">
        <w:noBreakHyphen/>
        <w:t>Présidents de la RPC</w:t>
      </w:r>
      <w:ins w:id="492" w:author="French" w:date="2019-10-03T07:30:00Z">
        <w:r w:rsidR="00FA415C" w:rsidRPr="00FA415C">
          <w:t xml:space="preserve"> </w:t>
        </w:r>
        <w:r w:rsidR="00FA415C">
          <w:t>sont désignés par l'Assemblée des radiocommunications et</w:t>
        </w:r>
      </w:ins>
      <w:r w:rsidR="00670173" w:rsidRPr="00B13FA0">
        <w:t xml:space="preserve"> ne peuvent accomplir qu</w:t>
      </w:r>
      <w:r w:rsidR="00670173">
        <w:t>'</w:t>
      </w:r>
      <w:r w:rsidR="00670173" w:rsidRPr="00B13FA0">
        <w:t>un seul mandat à leur poste</w:t>
      </w:r>
      <w:del w:id="493" w:author="Vilo, Kelly" w:date="2019-10-02T11:27:00Z">
        <w:r w:rsidR="00670173" w:rsidRPr="00B13FA0" w:rsidDel="00A31647">
          <w:rPr>
            <w:rStyle w:val="FootnoteReference"/>
          </w:rPr>
          <w:footnoteReference w:id="3"/>
        </w:r>
      </w:del>
      <w:r w:rsidR="00670173" w:rsidRPr="00B13FA0">
        <w:t>. La procédure à suivre pour la désignation du Président et des Vice-Présidents de la RPC doit être conforme à la procédure de désignation d</w:t>
      </w:r>
      <w:r w:rsidR="00670173">
        <w:t>es</w:t>
      </w:r>
      <w:r w:rsidR="00670173" w:rsidRPr="00B13FA0">
        <w:t xml:space="preserve"> Président</w:t>
      </w:r>
      <w:r w:rsidR="00670173">
        <w:t>s</w:t>
      </w:r>
      <w:r w:rsidR="00670173" w:rsidRPr="00B13FA0">
        <w:t xml:space="preserve"> et des Vice</w:t>
      </w:r>
      <w:r w:rsidR="00670173">
        <w:noBreakHyphen/>
      </w:r>
      <w:r w:rsidR="00670173" w:rsidRPr="00B13FA0">
        <w:t>Présidents prévue dans la Résolution UIT</w:t>
      </w:r>
      <w:r w:rsidR="00670173">
        <w:noBreakHyphen/>
      </w:r>
      <w:r w:rsidR="00670173" w:rsidRPr="00B13FA0">
        <w:t>R</w:t>
      </w:r>
      <w:r w:rsidR="00670173">
        <w:t> </w:t>
      </w:r>
      <w:r w:rsidR="00670173" w:rsidRPr="00B13FA0">
        <w:t>15.</w:t>
      </w:r>
    </w:p>
    <w:p w14:paraId="5A41197F" w14:textId="16FE77CC" w:rsidR="00670173" w:rsidRPr="00FA415C" w:rsidRDefault="00F45F9A">
      <w:pPr>
        <w:rPr>
          <w:lang w:val="fr-CH"/>
          <w:rPrChange w:id="496" w:author="French" w:date="2019-10-03T07:36:00Z">
            <w:rPr>
              <w:lang w:val="en-US"/>
            </w:rPr>
          </w:rPrChange>
        </w:rPr>
      </w:pPr>
      <w:ins w:id="497" w:author="Vilo, Kelly" w:date="2019-10-02T10:54:00Z">
        <w:r w:rsidRPr="00162DED">
          <w:rPr>
            <w:rFonts w:hint="eastAsia"/>
            <w:bCs/>
            <w:lang w:val="fr-CH"/>
          </w:rPr>
          <w:lastRenderedPageBreak/>
          <w:t>A.1.</w:t>
        </w:r>
      </w:ins>
      <w:r w:rsidR="00670173" w:rsidRPr="00B13FA0">
        <w:rPr>
          <w:bCs/>
        </w:rPr>
        <w:t>4</w:t>
      </w:r>
      <w:r w:rsidR="00670173" w:rsidRPr="00B13FA0">
        <w:tab/>
      </w:r>
      <w:del w:id="498" w:author="French" w:date="2019-10-03T07:34:00Z">
        <w:r w:rsidR="00670173" w:rsidRPr="00B13FA0" w:rsidDel="00FA415C">
          <w:delText>Le Président ou la RPC peut désigner</w:delText>
        </w:r>
      </w:del>
      <w:bookmarkStart w:id="499" w:name="_Hlk20980311"/>
      <w:bookmarkStart w:id="500" w:name="_Hlk20980288"/>
      <w:ins w:id="501" w:author="French" w:date="2019-10-03T07:34:00Z">
        <w:r w:rsidR="00FA415C">
          <w:t xml:space="preserve">La première session </w:t>
        </w:r>
        <w:bookmarkEnd w:id="499"/>
        <w:r w:rsidR="00FA415C">
          <w:t>de la RPC désigne</w:t>
        </w:r>
      </w:ins>
      <w:bookmarkEnd w:id="500"/>
      <w:r w:rsidR="00670173" w:rsidRPr="00B13FA0">
        <w:t xml:space="preserve"> des Rapporteurs pour les Chapitres pour aider à diriger l</w:t>
      </w:r>
      <w:r w:rsidR="00670173">
        <w:t>'</w:t>
      </w:r>
      <w:r w:rsidR="00670173" w:rsidRPr="00B13FA0">
        <w:t>élaboration du texte sur lequel se fondera le Rapport de la RPC et à regrouper les textes des groupes responsables en un projet complet de Rapport de la RPC.</w:t>
      </w:r>
      <w:ins w:id="502" w:author="Vilo, Kelly" w:date="2019-10-02T10:53:00Z">
        <w:r>
          <w:t xml:space="preserve"> </w:t>
        </w:r>
      </w:ins>
      <w:ins w:id="503" w:author="French" w:date="2019-10-03T07:35:00Z">
        <w:r w:rsidR="00FA415C" w:rsidRPr="00FA415C">
          <w:rPr>
            <w:lang w:val="fr-CH"/>
            <w:rPrChange w:id="504" w:author="French" w:date="2019-10-03T07:36:00Z">
              <w:rPr/>
            </w:rPrChange>
          </w:rPr>
          <w:t xml:space="preserve">Si </w:t>
        </w:r>
        <w:r w:rsidR="00FA415C" w:rsidRPr="00FA415C">
          <w:rPr>
            <w:lang w:val="fr-CH"/>
            <w:rPrChange w:id="505" w:author="French" w:date="2019-10-03T07:36:00Z">
              <w:rPr>
                <w:lang w:val="en-US"/>
              </w:rPr>
            </w:rPrChange>
          </w:rPr>
          <w:t xml:space="preserve">le </w:t>
        </w:r>
        <w:r w:rsidR="00FA415C" w:rsidRPr="00FA415C">
          <w:rPr>
            <w:lang w:val="fr-CH"/>
            <w:rPrChange w:id="506" w:author="French" w:date="2019-10-03T07:36:00Z">
              <w:rPr/>
            </w:rPrChange>
          </w:rPr>
          <w:t xml:space="preserve">Rapporteur pour un Chapitre </w:t>
        </w:r>
        <w:r w:rsidR="00FA415C" w:rsidRPr="00FA415C">
          <w:rPr>
            <w:color w:val="000000"/>
            <w:lang w:val="fr-CH"/>
            <w:rPrChange w:id="507" w:author="French" w:date="2019-10-03T07:36:00Z">
              <w:rPr>
                <w:color w:val="000000"/>
              </w:rPr>
            </w:rPrChange>
          </w:rPr>
          <w:t>n'est p</w:t>
        </w:r>
        <w:r w:rsidR="00FA415C" w:rsidRPr="00FA415C">
          <w:rPr>
            <w:color w:val="000000"/>
            <w:lang w:val="fr-CH"/>
            <w:rPrChange w:id="508" w:author="French" w:date="2019-10-03T07:36:00Z">
              <w:rPr>
                <w:color w:val="000000"/>
                <w:lang w:val="en-US"/>
              </w:rPr>
            </w:rPrChange>
          </w:rPr>
          <w:t>as</w:t>
        </w:r>
        <w:r w:rsidR="00FA415C" w:rsidRPr="00FA415C">
          <w:rPr>
            <w:color w:val="000000"/>
            <w:lang w:val="fr-CH"/>
            <w:rPrChange w:id="509" w:author="French" w:date="2019-10-03T07:36:00Z">
              <w:rPr>
                <w:color w:val="000000"/>
              </w:rPr>
            </w:rPrChange>
          </w:rPr>
          <w:t xml:space="preserve"> en mesure de continuer d'exercer ses fonctions, </w:t>
        </w:r>
      </w:ins>
      <w:ins w:id="510" w:author="French" w:date="2019-10-03T07:36:00Z">
        <w:r w:rsidR="00FA415C" w:rsidRPr="00FA415C">
          <w:rPr>
            <w:color w:val="000000"/>
            <w:lang w:val="fr-CH"/>
            <w:rPrChange w:id="511" w:author="French" w:date="2019-10-03T07:36:00Z">
              <w:rPr>
                <w:color w:val="000000"/>
                <w:lang w:val="en-US"/>
              </w:rPr>
            </w:rPrChange>
          </w:rPr>
          <w:t xml:space="preserve">un nouveau Rapporteur devrait être désigné par la Commission de direction de la RPC (voir le </w:t>
        </w:r>
      </w:ins>
      <w:ins w:id="512" w:author="French" w:date="2019-10-03T07:37:00Z">
        <w:r w:rsidR="00FA415C" w:rsidRPr="0024497B">
          <w:rPr>
            <w:lang w:val="fr-CH"/>
          </w:rPr>
          <w:t xml:space="preserve">A1.5 </w:t>
        </w:r>
      </w:ins>
      <w:ins w:id="513" w:author="French" w:date="2019-10-03T07:36:00Z">
        <w:r w:rsidR="00FA415C" w:rsidRPr="00FA415C">
          <w:rPr>
            <w:color w:val="000000"/>
            <w:lang w:val="fr-CH"/>
            <w:rPrChange w:id="514" w:author="French" w:date="2019-10-03T07:36:00Z">
              <w:rPr>
                <w:color w:val="000000"/>
                <w:lang w:val="en-US"/>
              </w:rPr>
            </w:rPrChange>
          </w:rPr>
          <w:t>ci-dessous</w:t>
        </w:r>
      </w:ins>
      <w:ins w:id="515" w:author="French" w:date="2019-10-03T07:37:00Z">
        <w:r w:rsidR="00FA415C">
          <w:rPr>
            <w:color w:val="000000"/>
            <w:lang w:val="fr-CH"/>
          </w:rPr>
          <w:t>), après consultation du Directeur du BR.</w:t>
        </w:r>
      </w:ins>
    </w:p>
    <w:p w14:paraId="0E7BF7A7" w14:textId="5F073F37" w:rsidR="00670173" w:rsidRPr="00B13FA0" w:rsidRDefault="003574A4">
      <w:pPr>
        <w:rPr>
          <w:bCs/>
        </w:rPr>
      </w:pPr>
      <w:ins w:id="516" w:author="Vilo, Kelly" w:date="2019-10-02T10:54:00Z">
        <w:r w:rsidRPr="00162DED">
          <w:rPr>
            <w:rFonts w:hint="eastAsia"/>
            <w:lang w:val="fr-CH"/>
          </w:rPr>
          <w:t>A.1.</w:t>
        </w:r>
      </w:ins>
      <w:r w:rsidR="00670173" w:rsidRPr="00B13FA0">
        <w:rPr>
          <w:bCs/>
        </w:rPr>
        <w:t>5</w:t>
      </w:r>
      <w:r w:rsidR="00670173" w:rsidRPr="00B13FA0">
        <w:rPr>
          <w:bCs/>
        </w:rPr>
        <w:tab/>
        <w:t xml:space="preserve">Le Président et les Vice-Présidents de la RPC, ainsi que les Rapporteurs pour les Chapitres </w:t>
      </w:r>
      <w:del w:id="517" w:author="French" w:date="2019-10-03T07:38:00Z">
        <w:r w:rsidR="00670173" w:rsidRPr="00B13FA0" w:rsidDel="002603A9">
          <w:rPr>
            <w:bCs/>
          </w:rPr>
          <w:delText xml:space="preserve">constitueront </w:delText>
        </w:r>
        <w:r w:rsidR="00670173" w:rsidRPr="00B13FA0" w:rsidDel="00BF1722">
          <w:rPr>
            <w:bCs/>
          </w:rPr>
          <w:delText>une commission appelée</w:delText>
        </w:r>
      </w:del>
      <w:ins w:id="518" w:author="French" w:date="2019-10-04T14:56:00Z">
        <w:r w:rsidR="00B21792">
          <w:rPr>
            <w:bCs/>
          </w:rPr>
          <w:t xml:space="preserve">composent </w:t>
        </w:r>
      </w:ins>
      <w:ins w:id="519" w:author="French" w:date="2019-10-03T07:38:00Z">
        <w:r w:rsidR="00BF1722">
          <w:rPr>
            <w:bCs/>
          </w:rPr>
          <w:t>la</w:t>
        </w:r>
      </w:ins>
      <w:r w:rsidR="00C94DE4">
        <w:rPr>
          <w:bCs/>
        </w:rPr>
        <w:t xml:space="preserve"> </w:t>
      </w:r>
      <w:r w:rsidR="00670173" w:rsidRPr="00B13FA0">
        <w:rPr>
          <w:bCs/>
        </w:rPr>
        <w:t>Commission de direction de la RPC.</w:t>
      </w:r>
    </w:p>
    <w:p w14:paraId="44D88554" w14:textId="0EB1AB14" w:rsidR="00670173" w:rsidRDefault="003574A4">
      <w:ins w:id="520" w:author="Vilo, Kelly" w:date="2019-10-02T10:54:00Z">
        <w:r w:rsidRPr="00162DED">
          <w:rPr>
            <w:rFonts w:hint="eastAsia"/>
            <w:lang w:val="fr-CH"/>
          </w:rPr>
          <w:t>A.1.</w:t>
        </w:r>
      </w:ins>
      <w:r w:rsidR="00670173" w:rsidRPr="00B13FA0">
        <w:rPr>
          <w:bCs/>
        </w:rPr>
        <w:t>6</w:t>
      </w:r>
      <w:r w:rsidR="00670173" w:rsidRPr="00B13FA0">
        <w:tab/>
        <w:t xml:space="preserve">Le Président </w:t>
      </w:r>
      <w:del w:id="521" w:author="French" w:date="2019-10-03T07:38:00Z">
        <w:r w:rsidR="00670173" w:rsidRPr="00B13FA0" w:rsidDel="00BF1722">
          <w:delText xml:space="preserve">convoquera </w:delText>
        </w:r>
      </w:del>
      <w:ins w:id="522" w:author="French" w:date="2019-10-03T07:38:00Z">
        <w:r w:rsidR="00BF1722" w:rsidRPr="00B13FA0">
          <w:t>convoque</w:t>
        </w:r>
        <w:r w:rsidR="00BF1722">
          <w:t xml:space="preserve"> </w:t>
        </w:r>
      </w:ins>
      <w:r w:rsidR="00670173" w:rsidRPr="00B13FA0">
        <w:t>une réunion de la Commission de direction de la RPC conjointement avec les Présidents des groupes responsables et les Présidents des commissions d</w:t>
      </w:r>
      <w:r w:rsidR="00670173">
        <w:t>'</w:t>
      </w:r>
      <w:r w:rsidR="00670173" w:rsidRPr="00B13FA0">
        <w:t>études. Cette réunion (appelée réunion de l</w:t>
      </w:r>
      <w:r w:rsidR="00670173">
        <w:t>'</w:t>
      </w:r>
      <w:r w:rsidR="00670173" w:rsidRPr="00B13FA0">
        <w:t xml:space="preserve">Equipe de gestion de la RPC) </w:t>
      </w:r>
      <w:del w:id="523" w:author="French" w:date="2019-10-03T07:38:00Z">
        <w:r w:rsidR="00670173" w:rsidRPr="00B13FA0" w:rsidDel="00BF1722">
          <w:delText>rassemblera</w:delText>
        </w:r>
      </w:del>
      <w:ins w:id="524" w:author="French" w:date="2019-10-03T07:38:00Z">
        <w:r w:rsidR="00BF1722" w:rsidRPr="00B13FA0">
          <w:t>rassemble</w:t>
        </w:r>
      </w:ins>
      <w:r w:rsidR="00C94DE4">
        <w:t xml:space="preserve"> </w:t>
      </w:r>
      <w:r w:rsidR="00670173" w:rsidRPr="00B13FA0">
        <w:t>les résultats des travaux des groupes responsables sous forme du projet de Rapport de la RPC, qui constituera une contribution à la seconde session de la RPC.</w:t>
      </w:r>
    </w:p>
    <w:p w14:paraId="417FC22E" w14:textId="50FCE06D" w:rsidR="00670173" w:rsidRPr="00B13FA0" w:rsidRDefault="003574A4">
      <w:ins w:id="525" w:author="Vilo, Kelly" w:date="2019-10-02T10:54:00Z">
        <w:r w:rsidRPr="00162DED">
          <w:rPr>
            <w:rFonts w:hint="eastAsia"/>
            <w:lang w:val="fr-CH"/>
          </w:rPr>
          <w:t>A.1.</w:t>
        </w:r>
      </w:ins>
      <w:r w:rsidR="00670173" w:rsidRPr="00B13FA0">
        <w:t>7</w:t>
      </w:r>
      <w:r w:rsidR="00670173" w:rsidRPr="00B13FA0">
        <w:tab/>
        <w:t xml:space="preserve">Le projet de Rapport de synthèse de la RPC </w:t>
      </w:r>
      <w:del w:id="526" w:author="French" w:date="2019-10-03T14:58:00Z">
        <w:r w:rsidR="00670173" w:rsidRPr="00B13FA0" w:rsidDel="00675CAA">
          <w:delText>sera</w:delText>
        </w:r>
      </w:del>
      <w:ins w:id="527" w:author="French" w:date="2019-10-03T14:58:00Z">
        <w:r w:rsidR="00675CAA">
          <w:t xml:space="preserve">est </w:t>
        </w:r>
      </w:ins>
      <w:r w:rsidR="00670173" w:rsidRPr="00B13FA0">
        <w:t xml:space="preserve">traduit dans les </w:t>
      </w:r>
      <w:r w:rsidR="00670173">
        <w:t xml:space="preserve">six </w:t>
      </w:r>
      <w:r w:rsidR="00670173" w:rsidRPr="00B13FA0">
        <w:t>langues officielles de l</w:t>
      </w:r>
      <w:r w:rsidR="00670173">
        <w:t>'</w:t>
      </w:r>
      <w:r w:rsidR="00670173" w:rsidRPr="00B13FA0">
        <w:t xml:space="preserve">Union et </w:t>
      </w:r>
      <w:del w:id="528" w:author="French" w:date="2019-10-03T07:39:00Z">
        <w:r w:rsidR="00670173" w:rsidDel="00BF1722">
          <w:delText xml:space="preserve">devrait </w:delText>
        </w:r>
      </w:del>
      <w:del w:id="529" w:author="French" w:date="2019-10-03T14:59:00Z">
        <w:r w:rsidR="00670173" w:rsidDel="00675CAA">
          <w:delText>être</w:delText>
        </w:r>
      </w:del>
      <w:ins w:id="530" w:author="French" w:date="2019-10-03T14:59:00Z">
        <w:r w:rsidR="00675CAA">
          <w:t xml:space="preserve">est </w:t>
        </w:r>
      </w:ins>
      <w:r w:rsidR="00670173" w:rsidRPr="00B13FA0">
        <w:t xml:space="preserve">envoyé aux </w:t>
      </w:r>
      <w:r w:rsidR="001113FB">
        <w:t>É</w:t>
      </w:r>
      <w:r w:rsidR="00670173" w:rsidRPr="00B13FA0">
        <w:t xml:space="preserve">tats Membres au moins </w:t>
      </w:r>
      <w:r w:rsidR="00670173">
        <w:t>trois</w:t>
      </w:r>
      <w:r w:rsidR="00670173" w:rsidRPr="00B13FA0">
        <w:t xml:space="preserve"> mois avant la date prévue de la seconde session de la RPC.</w:t>
      </w:r>
    </w:p>
    <w:p w14:paraId="5D49304E" w14:textId="0965CD48" w:rsidR="00670173" w:rsidRPr="00B13FA0" w:rsidRDefault="003574A4">
      <w:ins w:id="531" w:author="Vilo, Kelly" w:date="2019-10-02T10:54:00Z">
        <w:r w:rsidRPr="00162DED">
          <w:rPr>
            <w:rFonts w:hint="eastAsia"/>
            <w:lang w:val="fr-CH"/>
          </w:rPr>
          <w:t>A.1.</w:t>
        </w:r>
      </w:ins>
      <w:r w:rsidR="00670173" w:rsidRPr="00B13FA0">
        <w:rPr>
          <w:bCs/>
        </w:rPr>
        <w:t>8</w:t>
      </w:r>
      <w:r w:rsidR="00670173" w:rsidRPr="00B13FA0">
        <w:tab/>
        <w:t xml:space="preserve">Tout sera mis en œuvre pour limiter au minimum le nombre de pages du Rapport </w:t>
      </w:r>
      <w:del w:id="532" w:author="Vilo, Kelly" w:date="2019-10-02T10:56:00Z">
        <w:r w:rsidR="00670173" w:rsidRPr="00B13FA0" w:rsidDel="003408D2">
          <w:delText xml:space="preserve">final </w:delText>
        </w:r>
      </w:del>
      <w:r w:rsidR="00670173" w:rsidRPr="00B13FA0">
        <w:t>de la RPC.</w:t>
      </w:r>
      <w:del w:id="533" w:author="Vilo, Kelly" w:date="2019-10-02T10:56:00Z">
        <w:r w:rsidR="00670173" w:rsidRPr="00B13FA0" w:rsidDel="003408D2">
          <w:delText xml:space="preserve"> </w:delText>
        </w:r>
        <w:r w:rsidR="00D817DE" w:rsidDel="00D817DE">
          <w:delText>À</w:delText>
        </w:r>
        <w:r w:rsidR="00670173" w:rsidRPr="00B13FA0" w:rsidDel="00D817DE">
          <w:delText xml:space="preserve"> cette fin, les groupes responsables sont instamment priés, quand ils élaborent les textes de la RPC, de tirer le meilleur parti possible des références renvoyant, selon le cas, à des Recommandations ou à des Rapports UIT</w:delText>
        </w:r>
        <w:r w:rsidR="00670173" w:rsidDel="00D817DE">
          <w:noBreakHyphen/>
        </w:r>
        <w:r w:rsidR="00670173" w:rsidRPr="00B13FA0" w:rsidDel="00D817DE">
          <w:delText>R approuvés.</w:delText>
        </w:r>
      </w:del>
    </w:p>
    <w:p w14:paraId="5BCF191E" w14:textId="1EBDC113" w:rsidR="00670173" w:rsidRPr="00B13FA0" w:rsidRDefault="003574A4">
      <w:pPr>
        <w:tabs>
          <w:tab w:val="left" w:pos="3544"/>
        </w:tabs>
      </w:pPr>
      <w:ins w:id="534" w:author="Vilo, Kelly" w:date="2019-10-02T10:54:00Z">
        <w:r w:rsidRPr="00162DED">
          <w:rPr>
            <w:rFonts w:hint="eastAsia"/>
            <w:lang w:val="fr-CH"/>
          </w:rPr>
          <w:t>A.1.</w:t>
        </w:r>
      </w:ins>
      <w:r w:rsidR="00670173" w:rsidRPr="00B13FA0">
        <w:rPr>
          <w:bCs/>
        </w:rPr>
        <w:t>9</w:t>
      </w:r>
      <w:r w:rsidR="00670173" w:rsidRPr="00B13FA0">
        <w:tab/>
      </w:r>
      <w:del w:id="535" w:author="French" w:date="2019-10-03T07:41:00Z">
        <w:r w:rsidR="00670173" w:rsidRPr="00B13FA0" w:rsidDel="00BF1722">
          <w:delText>En ce qui concerne l</w:delText>
        </w:r>
        <w:r w:rsidR="00670173" w:rsidDel="00BF1722">
          <w:delText>'</w:delText>
        </w:r>
        <w:r w:rsidR="00670173" w:rsidRPr="00B13FA0" w:rsidDel="00BF1722">
          <w:delText>organisation des travaux,</w:delText>
        </w:r>
      </w:del>
      <w:ins w:id="536" w:author="French" w:date="2019-10-03T07:40:00Z">
        <w:r w:rsidR="00BF1722">
          <w:t xml:space="preserve">Les travaux de </w:t>
        </w:r>
      </w:ins>
      <w:r w:rsidR="00670173" w:rsidRPr="00B13FA0">
        <w:t>la RPC</w:t>
      </w:r>
      <w:del w:id="537" w:author="French" w:date="2019-10-03T07:41:00Z">
        <w:r w:rsidR="00670173" w:rsidRPr="00B13FA0" w:rsidDel="00BF1722">
          <w:delText xml:space="preserve"> est considérée comme une réunion de l</w:delText>
        </w:r>
        <w:r w:rsidR="00670173" w:rsidDel="00BF1722">
          <w:delText>'</w:delText>
        </w:r>
        <w:r w:rsidR="00670173" w:rsidRPr="00B13FA0" w:rsidDel="00BF1722">
          <w:delText>UIT,</w:delText>
        </w:r>
      </w:del>
      <w:r w:rsidR="00C94DE4">
        <w:t xml:space="preserve"> </w:t>
      </w:r>
      <w:ins w:id="538" w:author="French" w:date="2019-10-03T07:40:00Z">
        <w:r w:rsidR="00BF1722">
          <w:t xml:space="preserve">sont menés </w:t>
        </w:r>
      </w:ins>
      <w:r w:rsidR="00670173" w:rsidRPr="00B13FA0">
        <w:t xml:space="preserve">conformément </w:t>
      </w:r>
      <w:del w:id="539" w:author="French" w:date="2019-10-03T07:40:00Z">
        <w:r w:rsidR="00670173" w:rsidRPr="00B13FA0" w:rsidDel="00BF1722">
          <w:delText>au numéro 172</w:delText>
        </w:r>
      </w:del>
      <w:ins w:id="540" w:author="French" w:date="2019-10-03T07:40:00Z">
        <w:r w:rsidR="00B21792">
          <w:t xml:space="preserve">à l'article 29 </w:t>
        </w:r>
      </w:ins>
      <w:r w:rsidR="00670173" w:rsidRPr="00B13FA0">
        <w:t>de la Constitution</w:t>
      </w:r>
      <w:ins w:id="541" w:author="French" w:date="2019-10-03T07:40:00Z">
        <w:r w:rsidR="00BF1722" w:rsidRPr="00BF1722">
          <w:t xml:space="preserve"> </w:t>
        </w:r>
        <w:r w:rsidR="00BF1722">
          <w:t>de l'UIT dans les langues officielles de l'Union</w:t>
        </w:r>
      </w:ins>
      <w:r w:rsidR="00670173" w:rsidRPr="00B13FA0">
        <w:t>.</w:t>
      </w:r>
    </w:p>
    <w:p w14:paraId="33038C9C" w14:textId="208631E9" w:rsidR="00670173" w:rsidRPr="00B13FA0" w:rsidRDefault="003574A4">
      <w:pPr>
        <w:tabs>
          <w:tab w:val="left" w:pos="3544"/>
        </w:tabs>
        <w:rPr>
          <w:b/>
        </w:rPr>
        <w:pPrChange w:id="542" w:author="French" w:date="2019-10-03T15:00:00Z">
          <w:pPr>
            <w:tabs>
              <w:tab w:val="left" w:pos="3544"/>
            </w:tabs>
            <w:spacing w:line="480" w:lineRule="auto"/>
          </w:pPr>
        </w:pPrChange>
      </w:pPr>
      <w:ins w:id="543" w:author="Vilo, Kelly" w:date="2019-10-02T10:54:00Z">
        <w:r w:rsidRPr="00162DED">
          <w:rPr>
            <w:rFonts w:hint="eastAsia"/>
            <w:lang w:val="fr-CH"/>
          </w:rPr>
          <w:t>A.1.</w:t>
        </w:r>
      </w:ins>
      <w:r w:rsidR="00670173" w:rsidRPr="00B13FA0">
        <w:rPr>
          <w:bCs/>
        </w:rPr>
        <w:t>10</w:t>
      </w:r>
      <w:r w:rsidR="00670173" w:rsidRPr="00B13FA0">
        <w:rPr>
          <w:b/>
        </w:rPr>
        <w:tab/>
      </w:r>
      <w:r w:rsidR="00670173" w:rsidRPr="00B13FA0">
        <w:t>Dans la préparation de la RPC, on s</w:t>
      </w:r>
      <w:r w:rsidR="00670173">
        <w:t>'</w:t>
      </w:r>
      <w:r w:rsidR="00670173" w:rsidRPr="00B13FA0">
        <w:t>efforcera d</w:t>
      </w:r>
      <w:r w:rsidR="00670173">
        <w:t>'</w:t>
      </w:r>
      <w:r w:rsidR="00670173" w:rsidRPr="00B13FA0">
        <w:t>utiliser au maximum des moyens électroniques pour communiquer les contributions aux participants.</w:t>
      </w:r>
    </w:p>
    <w:p w14:paraId="2A36080D" w14:textId="5735839F" w:rsidR="00670173" w:rsidRDefault="003574A4">
      <w:pPr>
        <w:pPrChange w:id="544" w:author="French" w:date="2019-10-03T15:00:00Z">
          <w:pPr>
            <w:spacing w:line="480" w:lineRule="auto"/>
          </w:pPr>
        </w:pPrChange>
      </w:pPr>
      <w:ins w:id="545" w:author="Vilo, Kelly" w:date="2019-10-02T10:54:00Z">
        <w:r w:rsidRPr="00162DED">
          <w:rPr>
            <w:rFonts w:hint="eastAsia"/>
            <w:lang w:val="fr-CH"/>
          </w:rPr>
          <w:t>A.1.</w:t>
        </w:r>
      </w:ins>
      <w:r w:rsidR="00670173" w:rsidRPr="00B13FA0">
        <w:rPr>
          <w:bCs/>
        </w:rPr>
        <w:t>11</w:t>
      </w:r>
      <w:r w:rsidR="00670173" w:rsidRPr="00B13FA0">
        <w:tab/>
        <w:t>Pour le reste, le travail sera organisé conformément aux dispositions pertinentes de la Résolution UIT</w:t>
      </w:r>
      <w:r w:rsidR="00670173" w:rsidRPr="00B13FA0">
        <w:noBreakHyphen/>
        <w:t>R 1.</w:t>
      </w:r>
    </w:p>
    <w:p w14:paraId="3119099B" w14:textId="7D13F25C" w:rsidR="008C2757" w:rsidRDefault="008C2757">
      <w:pPr>
        <w:tabs>
          <w:tab w:val="clear" w:pos="1134"/>
          <w:tab w:val="clear" w:pos="1871"/>
          <w:tab w:val="clear" w:pos="2268"/>
        </w:tabs>
        <w:overflowPunct/>
        <w:autoSpaceDE/>
        <w:autoSpaceDN/>
        <w:adjustRightInd/>
        <w:spacing w:before="0"/>
        <w:textAlignment w:val="auto"/>
        <w:pPrChange w:id="546" w:author="French" w:date="2019-10-03T15:01:00Z">
          <w:pPr>
            <w:tabs>
              <w:tab w:val="clear" w:pos="1134"/>
              <w:tab w:val="clear" w:pos="1871"/>
              <w:tab w:val="clear" w:pos="2268"/>
            </w:tabs>
            <w:overflowPunct/>
            <w:autoSpaceDE/>
            <w:autoSpaceDN/>
            <w:adjustRightInd/>
            <w:spacing w:before="0" w:line="480" w:lineRule="auto"/>
            <w:textAlignment w:val="auto"/>
          </w:pPr>
        </w:pPrChange>
      </w:pPr>
      <w:r>
        <w:br w:type="page"/>
      </w:r>
    </w:p>
    <w:p w14:paraId="6BF45CD4" w14:textId="77777777" w:rsidR="008C2757" w:rsidRPr="00B13FA0" w:rsidRDefault="008C2757" w:rsidP="001B26EC">
      <w:pPr>
        <w:pStyle w:val="AnnexNo"/>
        <w:spacing w:before="240"/>
      </w:pPr>
      <w:r w:rsidRPr="00B13FA0">
        <w:lastRenderedPageBreak/>
        <w:t>Annexe 2</w:t>
      </w:r>
    </w:p>
    <w:p w14:paraId="189A308C" w14:textId="77777777" w:rsidR="008C2757" w:rsidRPr="00B13FA0" w:rsidRDefault="008C2757" w:rsidP="001B26EC">
      <w:pPr>
        <w:pStyle w:val="Annextitle"/>
      </w:pPr>
      <w:r w:rsidRPr="00B13FA0">
        <w:t>Lignes directrices relatives à l</w:t>
      </w:r>
      <w:r>
        <w:t>'</w:t>
      </w:r>
      <w:r w:rsidRPr="00B13FA0">
        <w:t>élaboration du</w:t>
      </w:r>
      <w:r>
        <w:t xml:space="preserve"> projet de</w:t>
      </w:r>
      <w:r w:rsidRPr="00B13FA0">
        <w:t xml:space="preserve"> Rapport de la RPC</w:t>
      </w:r>
    </w:p>
    <w:p w14:paraId="6E452FB7" w14:textId="3027CD9B" w:rsidR="008C2757" w:rsidRPr="00B21792" w:rsidRDefault="008C2757">
      <w:pPr>
        <w:pStyle w:val="Heading1"/>
      </w:pPr>
      <w:ins w:id="547" w:author="Vilo, Kelly" w:date="2019-10-02T11:00:00Z">
        <w:r>
          <w:t>A2.</w:t>
        </w:r>
      </w:ins>
      <w:r w:rsidRPr="00B13FA0">
        <w:t>1</w:t>
      </w:r>
      <w:r w:rsidRPr="00B13FA0">
        <w:tab/>
      </w:r>
      <w:r w:rsidRPr="00B21792">
        <w:t xml:space="preserve">Résumé analytique sur chaque </w:t>
      </w:r>
      <w:del w:id="548" w:author="French" w:date="2019-10-03T07:45:00Z">
        <w:r w:rsidRPr="00B21792" w:rsidDel="00BF1722">
          <w:delText>point de l'ordre du jour</w:delText>
        </w:r>
      </w:del>
      <w:ins w:id="549" w:author="French" w:date="2019-10-03T07:45:00Z">
        <w:r w:rsidR="00B21792" w:rsidRPr="00B21792">
          <w:t>thème devant être examiné</w:t>
        </w:r>
      </w:ins>
      <w:ins w:id="550" w:author="French" w:date="2019-10-03T07:46:00Z">
        <w:r w:rsidR="00B21792" w:rsidRPr="00B21792">
          <w:t xml:space="preserve"> par la CMR</w:t>
        </w:r>
      </w:ins>
    </w:p>
    <w:p w14:paraId="6F447CE8" w14:textId="7DD275DE" w:rsidR="008C2757" w:rsidRPr="00794914" w:rsidRDefault="008C2757">
      <w:pPr>
        <w:rPr>
          <w:rFonts w:eastAsia="SimSun"/>
          <w:lang w:eastAsia="zh-CN"/>
        </w:rPr>
      </w:pPr>
      <w:ins w:id="551" w:author="Vilo, Kelly" w:date="2019-10-02T11:01:00Z">
        <w:r>
          <w:t>A2.1.1</w:t>
        </w:r>
      </w:ins>
      <w:r>
        <w:tab/>
      </w:r>
      <w:r w:rsidRPr="00B13FA0">
        <w:t>Conformément au §</w:t>
      </w:r>
      <w:r w:rsidR="00B21792">
        <w:t> </w:t>
      </w:r>
      <w:ins w:id="552" w:author="Vilo, Kelly" w:date="2019-10-02T11:01:00Z">
        <w:r>
          <w:t>1.</w:t>
        </w:r>
      </w:ins>
      <w:r w:rsidRPr="00B13FA0">
        <w:t>2.</w:t>
      </w:r>
      <w:del w:id="553" w:author="Vilo, Kelly" w:date="2019-10-02T11:02:00Z">
        <w:r w:rsidDel="008C2757">
          <w:delText>6</w:delText>
        </w:r>
      </w:del>
      <w:ins w:id="554" w:author="Vilo, Kelly" w:date="2019-10-02T11:02:00Z">
        <w:r>
          <w:t>7</w:t>
        </w:r>
      </w:ins>
      <w:r w:rsidRPr="00B13FA0">
        <w:t xml:space="preserve"> de l</w:t>
      </w:r>
      <w:r>
        <w:t>'</w:t>
      </w:r>
      <w:r w:rsidRPr="00B13FA0">
        <w:t>Annexe 1 de la présente Résolution</w:t>
      </w:r>
      <w:r w:rsidRPr="00794914">
        <w:t xml:space="preserve">, un résumé </w:t>
      </w:r>
      <w:r w:rsidRPr="00B13FA0">
        <w:t>analytique sur</w:t>
      </w:r>
      <w:r w:rsidRPr="00794914">
        <w:t xml:space="preserve"> chaque </w:t>
      </w:r>
      <w:del w:id="555" w:author="French" w:date="2019-10-03T07:46:00Z">
        <w:r w:rsidRPr="00794914" w:rsidDel="00BF1722">
          <w:delText>po</w:delText>
        </w:r>
        <w:r w:rsidRPr="00B13FA0" w:rsidDel="00BF1722">
          <w:delText>int de l</w:delText>
        </w:r>
        <w:r w:rsidDel="00BF1722">
          <w:delText>'</w:delText>
        </w:r>
        <w:r w:rsidRPr="00B13FA0" w:rsidDel="00BF1722">
          <w:delText>ordre du jour de</w:delText>
        </w:r>
      </w:del>
      <w:del w:id="556" w:author="French" w:date="2019-10-04T15:04:00Z">
        <w:r w:rsidR="00C94DE4" w:rsidDel="00B21792">
          <w:delText xml:space="preserve"> </w:delText>
        </w:r>
      </w:del>
      <w:ins w:id="557" w:author="French" w:date="2019-10-03T07:46:00Z">
        <w:r w:rsidR="00BF1722" w:rsidRPr="00BF1722">
          <w:t xml:space="preserve">thème devant être examiné par </w:t>
        </w:r>
      </w:ins>
      <w:r w:rsidRPr="00B13FA0">
        <w:t>la CMR doit être incorporé dans les projets de texte final de la RPC</w:t>
      </w:r>
      <w:r w:rsidRPr="00794914">
        <w:rPr>
          <w:rFonts w:eastAsia="SimSun"/>
          <w:lang w:eastAsia="zh-CN"/>
        </w:rPr>
        <w:t xml:space="preserve">. </w:t>
      </w:r>
      <w:del w:id="558" w:author="French" w:date="2019-10-03T07:47:00Z">
        <w:r w:rsidRPr="00B13FA0" w:rsidDel="00BF1722">
          <w:rPr>
            <w:rFonts w:eastAsia="SimSun"/>
            <w:lang w:eastAsia="zh-CN"/>
          </w:rPr>
          <w:delText>Si un</w:delText>
        </w:r>
      </w:del>
      <w:ins w:id="559" w:author="French" w:date="2019-10-03T07:47:00Z">
        <w:r w:rsidR="00BF1722">
          <w:rPr>
            <w:rFonts w:eastAsia="SimSun"/>
            <w:lang w:eastAsia="zh-CN"/>
          </w:rPr>
          <w:t>Un</w:t>
        </w:r>
      </w:ins>
      <w:r w:rsidR="00C94DE4">
        <w:rPr>
          <w:rFonts w:eastAsia="SimSun"/>
          <w:lang w:eastAsia="zh-CN"/>
        </w:rPr>
        <w:t xml:space="preserve"> </w:t>
      </w:r>
      <w:r w:rsidRPr="00B13FA0">
        <w:rPr>
          <w:rFonts w:eastAsia="SimSun"/>
          <w:lang w:eastAsia="zh-CN"/>
        </w:rPr>
        <w:t xml:space="preserve">Rapporteur pour un chapitre </w:t>
      </w:r>
      <w:del w:id="560" w:author="French" w:date="2019-10-03T07:47:00Z">
        <w:r w:rsidRPr="00B13FA0" w:rsidDel="00BF1722">
          <w:rPr>
            <w:rFonts w:eastAsia="SimSun"/>
            <w:lang w:eastAsia="zh-CN"/>
          </w:rPr>
          <w:delText>a été</w:delText>
        </w:r>
      </w:del>
      <w:r w:rsidR="00C94DE4">
        <w:rPr>
          <w:rFonts w:eastAsia="SimSun"/>
          <w:lang w:eastAsia="zh-CN"/>
        </w:rPr>
        <w:t xml:space="preserve"> </w:t>
      </w:r>
      <w:del w:id="561" w:author="French" w:date="2019-10-03T07:47:00Z">
        <w:r w:rsidRPr="00B13FA0" w:rsidDel="00BF1722">
          <w:rPr>
            <w:rFonts w:eastAsia="SimSun"/>
            <w:lang w:eastAsia="zh-CN"/>
          </w:rPr>
          <w:delText>désigné, il</w:delText>
        </w:r>
      </w:del>
      <w:del w:id="562" w:author="French" w:date="2019-10-04T15:03:00Z">
        <w:r w:rsidR="00C94DE4" w:rsidDel="00B21792">
          <w:rPr>
            <w:rFonts w:eastAsia="SimSun"/>
            <w:lang w:eastAsia="zh-CN"/>
          </w:rPr>
          <w:delText xml:space="preserve"> </w:delText>
        </w:r>
      </w:del>
      <w:r w:rsidRPr="00B13FA0">
        <w:rPr>
          <w:rFonts w:eastAsia="SimSun"/>
          <w:lang w:eastAsia="zh-CN"/>
        </w:rPr>
        <w:t>peut aider à la rédaction du résumé analytique.</w:t>
      </w:r>
    </w:p>
    <w:p w14:paraId="3178D32F" w14:textId="1EBB5C00" w:rsidR="008C2757" w:rsidRPr="00B13FA0" w:rsidRDefault="001A00DF">
      <w:pPr>
        <w:rPr>
          <w:rFonts w:eastAsia="SimSun"/>
          <w:lang w:eastAsia="zh-CN"/>
        </w:rPr>
        <w:pPrChange w:id="563" w:author="French" w:date="2019-10-03T15:01:00Z">
          <w:pPr>
            <w:spacing w:line="480" w:lineRule="auto"/>
          </w:pPr>
        </w:pPrChange>
      </w:pPr>
      <w:ins w:id="564" w:author="Vilo, Kelly" w:date="2019-10-02T11:02:00Z">
        <w:r>
          <w:rPr>
            <w:rFonts w:eastAsia="SimSun"/>
            <w:lang w:eastAsia="zh-CN"/>
          </w:rPr>
          <w:t>A2.</w:t>
        </w:r>
      </w:ins>
      <w:ins w:id="565" w:author="Vilo, Kelly" w:date="2019-10-02T11:03:00Z">
        <w:r>
          <w:rPr>
            <w:rFonts w:eastAsia="SimSun"/>
            <w:lang w:eastAsia="zh-CN"/>
          </w:rPr>
          <w:t>1.2</w:t>
        </w:r>
      </w:ins>
      <w:r>
        <w:rPr>
          <w:rFonts w:eastAsia="SimSun"/>
          <w:lang w:eastAsia="zh-CN"/>
        </w:rPr>
        <w:tab/>
      </w:r>
      <w:r w:rsidR="008C2757" w:rsidRPr="00794914">
        <w:rPr>
          <w:rFonts w:eastAsia="SimSun"/>
          <w:lang w:eastAsia="zh-CN"/>
        </w:rPr>
        <w:t xml:space="preserve">En particulier, </w:t>
      </w:r>
      <w:r w:rsidR="008C2757" w:rsidRPr="00B13FA0">
        <w:rPr>
          <w:rFonts w:eastAsia="SimSun"/>
          <w:lang w:eastAsia="zh-CN"/>
        </w:rPr>
        <w:t>pour chaque</w:t>
      </w:r>
      <w:r w:rsidR="008C2757" w:rsidRPr="00794914">
        <w:rPr>
          <w:rFonts w:eastAsia="SimSun"/>
          <w:lang w:eastAsia="zh-CN"/>
        </w:rPr>
        <w:t xml:space="preserve"> </w:t>
      </w:r>
      <w:del w:id="566" w:author="French" w:date="2019-10-03T07:48:00Z">
        <w:r w:rsidR="008C2757" w:rsidRPr="00794914" w:rsidDel="00D676E8">
          <w:rPr>
            <w:rFonts w:eastAsia="SimSun"/>
            <w:lang w:eastAsia="zh-CN"/>
          </w:rPr>
          <w:delText>point de l</w:delText>
        </w:r>
        <w:r w:rsidR="008C2757" w:rsidDel="00D676E8">
          <w:rPr>
            <w:rFonts w:eastAsia="SimSun"/>
            <w:lang w:eastAsia="zh-CN"/>
          </w:rPr>
          <w:delText>'</w:delText>
        </w:r>
        <w:r w:rsidR="008C2757" w:rsidRPr="00794914" w:rsidDel="00D676E8">
          <w:rPr>
            <w:rFonts w:eastAsia="SimSun"/>
            <w:lang w:eastAsia="zh-CN"/>
          </w:rPr>
          <w:delText xml:space="preserve">ordre du jour de </w:delText>
        </w:r>
      </w:del>
      <w:ins w:id="567" w:author="French" w:date="2019-10-04T15:05:00Z">
        <w:r w:rsidR="00B21792" w:rsidRPr="00D676E8">
          <w:rPr>
            <w:rFonts w:eastAsia="SimSun"/>
            <w:lang w:eastAsia="zh-CN"/>
          </w:rPr>
          <w:t xml:space="preserve">thème devant être examiné par </w:t>
        </w:r>
      </w:ins>
      <w:r w:rsidR="008C2757" w:rsidRPr="00794914">
        <w:rPr>
          <w:rFonts w:eastAsia="SimSun"/>
          <w:lang w:eastAsia="zh-CN"/>
        </w:rPr>
        <w:t>la CMR</w:t>
      </w:r>
      <w:r w:rsidR="008C2757" w:rsidRPr="00B13FA0">
        <w:rPr>
          <w:rFonts w:eastAsia="SimSun"/>
          <w:lang w:eastAsia="zh-CN"/>
        </w:rPr>
        <w:t xml:space="preserve">, </w:t>
      </w:r>
      <w:r w:rsidR="008C2757" w:rsidRPr="00794914">
        <w:rPr>
          <w:rFonts w:eastAsia="SimSun"/>
          <w:lang w:eastAsia="zh-CN"/>
        </w:rPr>
        <w:t xml:space="preserve">le résumé </w:t>
      </w:r>
      <w:r w:rsidR="008C2757" w:rsidRPr="00B13FA0">
        <w:rPr>
          <w:rFonts w:eastAsia="SimSun"/>
          <w:lang w:eastAsia="zh-CN"/>
        </w:rPr>
        <w:t xml:space="preserve">analytique </w:t>
      </w:r>
      <w:r w:rsidR="008C2757" w:rsidRPr="00794914">
        <w:rPr>
          <w:rFonts w:eastAsia="SimSun"/>
          <w:lang w:eastAsia="zh-CN"/>
        </w:rPr>
        <w:t>devrait</w:t>
      </w:r>
      <w:r w:rsidR="008C2757" w:rsidRPr="00B13FA0">
        <w:rPr>
          <w:rFonts w:eastAsia="SimSun"/>
          <w:lang w:eastAsia="zh-CN"/>
        </w:rPr>
        <w:t xml:space="preserve"> présenter brièvement l</w:t>
      </w:r>
      <w:r w:rsidR="008C2757">
        <w:rPr>
          <w:rFonts w:eastAsia="SimSun"/>
          <w:lang w:eastAsia="zh-CN"/>
        </w:rPr>
        <w:t>'</w:t>
      </w:r>
      <w:r w:rsidR="008C2757" w:rsidRPr="00B13FA0">
        <w:rPr>
          <w:rFonts w:eastAsia="SimSun"/>
          <w:lang w:eastAsia="zh-CN"/>
        </w:rPr>
        <w:t xml:space="preserve">objet </w:t>
      </w:r>
      <w:r w:rsidR="008C2757">
        <w:rPr>
          <w:rFonts w:eastAsia="SimSun"/>
          <w:lang w:eastAsia="zh-CN"/>
        </w:rPr>
        <w:t xml:space="preserve">dudit </w:t>
      </w:r>
      <w:del w:id="568" w:author="French" w:date="2019-10-03T07:48:00Z">
        <w:r w:rsidR="008C2757" w:rsidDel="00D676E8">
          <w:rPr>
            <w:rFonts w:eastAsia="SimSun"/>
            <w:lang w:eastAsia="zh-CN"/>
          </w:rPr>
          <w:delText>point</w:delText>
        </w:r>
      </w:del>
      <w:ins w:id="569" w:author="French" w:date="2019-10-03T07:48:00Z">
        <w:r w:rsidR="00D676E8">
          <w:rPr>
            <w:rFonts w:eastAsia="SimSun"/>
            <w:lang w:eastAsia="zh-CN"/>
          </w:rPr>
          <w:t>thème</w:t>
        </w:r>
      </w:ins>
      <w:r w:rsidR="008C2757">
        <w:rPr>
          <w:rFonts w:eastAsia="SimSun"/>
          <w:lang w:eastAsia="zh-CN"/>
        </w:rPr>
        <w:t xml:space="preserve">, récapituler </w:t>
      </w:r>
      <w:r w:rsidR="008C2757" w:rsidRPr="00B13FA0">
        <w:rPr>
          <w:rFonts w:eastAsia="SimSun"/>
          <w:lang w:eastAsia="zh-CN"/>
        </w:rPr>
        <w:t>les</w:t>
      </w:r>
      <w:r w:rsidR="008C2757" w:rsidRPr="00794914">
        <w:rPr>
          <w:rFonts w:eastAsia="SimSun"/>
          <w:lang w:eastAsia="zh-CN"/>
        </w:rPr>
        <w:t xml:space="preserve"> résultats des </w:t>
      </w:r>
      <w:r w:rsidR="008C2757" w:rsidRPr="00B13FA0">
        <w:rPr>
          <w:rFonts w:eastAsia="SimSun"/>
          <w:lang w:eastAsia="zh-CN"/>
        </w:rPr>
        <w:t>é</w:t>
      </w:r>
      <w:r w:rsidR="008C2757" w:rsidRPr="00794914">
        <w:rPr>
          <w:rFonts w:eastAsia="SimSun"/>
          <w:lang w:eastAsia="zh-CN"/>
        </w:rPr>
        <w:t xml:space="preserve">tudes </w:t>
      </w:r>
      <w:r w:rsidR="008C2757" w:rsidRPr="00B13FA0">
        <w:rPr>
          <w:rFonts w:eastAsia="SimSun"/>
          <w:lang w:eastAsia="zh-CN"/>
        </w:rPr>
        <w:t xml:space="preserve">effectuées et, surtout, décrire succinctement la ou les méthodes permettant de traiter le </w:t>
      </w:r>
      <w:del w:id="570" w:author="French" w:date="2019-10-03T07:48:00Z">
        <w:r w:rsidR="008C2757" w:rsidRPr="00B13FA0" w:rsidDel="00D676E8">
          <w:rPr>
            <w:rFonts w:eastAsia="SimSun"/>
            <w:lang w:eastAsia="zh-CN"/>
          </w:rPr>
          <w:delText>point de l</w:delText>
        </w:r>
        <w:r w:rsidR="008C2757" w:rsidDel="00D676E8">
          <w:rPr>
            <w:rFonts w:eastAsia="SimSun"/>
            <w:lang w:eastAsia="zh-CN"/>
          </w:rPr>
          <w:delText>'</w:delText>
        </w:r>
        <w:r w:rsidR="008C2757" w:rsidRPr="00B13FA0" w:rsidDel="00D676E8">
          <w:rPr>
            <w:rFonts w:eastAsia="SimSun"/>
            <w:lang w:eastAsia="zh-CN"/>
          </w:rPr>
          <w:delText>ordre du jour</w:delText>
        </w:r>
      </w:del>
      <w:ins w:id="571" w:author="French" w:date="2019-10-03T07:48:00Z">
        <w:r w:rsidR="00D676E8">
          <w:rPr>
            <w:rFonts w:eastAsia="SimSun"/>
            <w:lang w:eastAsia="zh-CN"/>
          </w:rPr>
          <w:t>thème</w:t>
        </w:r>
      </w:ins>
      <w:r w:rsidR="008C2757" w:rsidRPr="00794914">
        <w:rPr>
          <w:rFonts w:eastAsia="SimSun"/>
          <w:lang w:eastAsia="zh-CN"/>
        </w:rPr>
        <w:t xml:space="preserve">. Le résumé </w:t>
      </w:r>
      <w:r w:rsidR="008C2757" w:rsidRPr="00B13FA0">
        <w:rPr>
          <w:rFonts w:eastAsia="SimSun"/>
          <w:lang w:eastAsia="zh-CN"/>
        </w:rPr>
        <w:t xml:space="preserve">analytique </w:t>
      </w:r>
      <w:r w:rsidR="008C2757" w:rsidRPr="00794914">
        <w:rPr>
          <w:rFonts w:eastAsia="SimSun"/>
          <w:lang w:eastAsia="zh-CN"/>
        </w:rPr>
        <w:t>ne devrai</w:t>
      </w:r>
      <w:r w:rsidR="008C2757" w:rsidRPr="00B13FA0">
        <w:rPr>
          <w:rFonts w:eastAsia="SimSun"/>
          <w:lang w:eastAsia="zh-CN"/>
        </w:rPr>
        <w:t>t pas dépasser une demi-</w:t>
      </w:r>
      <w:r w:rsidR="008C2757" w:rsidRPr="00794914">
        <w:rPr>
          <w:rFonts w:eastAsia="SimSun"/>
          <w:lang w:eastAsia="zh-CN"/>
        </w:rPr>
        <w:t>page.</w:t>
      </w:r>
    </w:p>
    <w:p w14:paraId="034A7224" w14:textId="4292D9F9" w:rsidR="008C2757" w:rsidRPr="00B13FA0" w:rsidRDefault="00551813">
      <w:pPr>
        <w:pStyle w:val="Heading1"/>
        <w:pPrChange w:id="572" w:author="French" w:date="2019-10-03T15:01:00Z">
          <w:pPr>
            <w:pStyle w:val="Heading1"/>
            <w:spacing w:line="480" w:lineRule="auto"/>
          </w:pPr>
        </w:pPrChange>
      </w:pPr>
      <w:ins w:id="573" w:author="Vilo, Kelly" w:date="2019-10-02T11:04:00Z">
        <w:r>
          <w:t>A2.</w:t>
        </w:r>
      </w:ins>
      <w:r w:rsidR="008C2757" w:rsidRPr="00B13FA0">
        <w:t>2</w:t>
      </w:r>
      <w:r w:rsidR="008C2757" w:rsidRPr="00B13FA0">
        <w:tab/>
        <w:t>Section «</w:t>
      </w:r>
      <w:r w:rsidR="008C2757">
        <w:t>Considérations générales</w:t>
      </w:r>
      <w:r w:rsidR="008C2757" w:rsidRPr="00B13FA0">
        <w:t>»</w:t>
      </w:r>
    </w:p>
    <w:p w14:paraId="5A098E2B" w14:textId="60E2F8B9" w:rsidR="008C2757" w:rsidRPr="00794914" w:rsidRDefault="00551813">
      <w:pPr>
        <w:pPrChange w:id="574" w:author="French" w:date="2019-10-03T15:01:00Z">
          <w:pPr>
            <w:spacing w:line="480" w:lineRule="auto"/>
          </w:pPr>
        </w:pPrChange>
      </w:pPr>
      <w:ins w:id="575" w:author="Vilo, Kelly" w:date="2019-10-02T11:04:00Z">
        <w:r>
          <w:t>A2.2.1</w:t>
        </w:r>
      </w:ins>
      <w:r>
        <w:tab/>
      </w:r>
      <w:r w:rsidR="008C2757" w:rsidRPr="00B13FA0">
        <w:t>L</w:t>
      </w:r>
      <w:r w:rsidR="008C2757" w:rsidRPr="00794914">
        <w:t xml:space="preserve">a section </w:t>
      </w:r>
      <w:r w:rsidR="008C2757" w:rsidRPr="00B13FA0">
        <w:t>«</w:t>
      </w:r>
      <w:r w:rsidR="008C2757">
        <w:t>Considérations générales</w:t>
      </w:r>
      <w:r w:rsidR="008C2757" w:rsidRPr="00B13FA0">
        <w:t>»</w:t>
      </w:r>
      <w:r w:rsidR="008C2757">
        <w:t xml:space="preserve"> a pour objet de</w:t>
      </w:r>
      <w:r w:rsidR="008C2757" w:rsidRPr="00794914">
        <w:t xml:space="preserve"> fournir de façon concise</w:t>
      </w:r>
      <w:r w:rsidR="008C2757" w:rsidRPr="00B13FA0">
        <w:t xml:space="preserve"> </w:t>
      </w:r>
      <w:r w:rsidR="008C2757" w:rsidRPr="00794914">
        <w:t xml:space="preserve">des informations générales </w:t>
      </w:r>
      <w:r w:rsidR="008C2757" w:rsidRPr="00B13FA0">
        <w:t xml:space="preserve">sur les </w:t>
      </w:r>
      <w:r w:rsidR="008C2757">
        <w:t>fondements sur lesquels reposent</w:t>
      </w:r>
      <w:del w:id="576" w:author="French" w:date="2019-10-03T07:48:00Z">
        <w:r w:rsidR="008C2757" w:rsidDel="00D676E8">
          <w:delText xml:space="preserve"> les </w:delText>
        </w:r>
        <w:r w:rsidR="008C2757" w:rsidRPr="00794914" w:rsidDel="00D676E8">
          <w:delText>point</w:delText>
        </w:r>
        <w:r w:rsidR="008C2757" w:rsidRPr="00B13FA0" w:rsidDel="00D676E8">
          <w:delText>s</w:delText>
        </w:r>
        <w:r w:rsidR="008C2757" w:rsidRPr="00794914" w:rsidDel="00D676E8">
          <w:delText xml:space="preserve"> de l</w:delText>
        </w:r>
        <w:r w:rsidR="008C2757" w:rsidDel="00D676E8">
          <w:delText>'</w:delText>
        </w:r>
        <w:r w:rsidR="008C2757" w:rsidRPr="00794914" w:rsidDel="00D676E8">
          <w:delText>ordre du jour (ou</w:delText>
        </w:r>
        <w:r w:rsidR="008C2757" w:rsidRPr="00B13FA0" w:rsidDel="00D676E8">
          <w:delText xml:space="preserve"> la</w:delText>
        </w:r>
        <w:r w:rsidR="008C2757" w:rsidRPr="00794914" w:rsidDel="00D676E8">
          <w:delText xml:space="preserve"> </w:delText>
        </w:r>
        <w:r w:rsidR="008C2757" w:rsidRPr="00B13FA0" w:rsidDel="00D676E8">
          <w:delText xml:space="preserve">ou </w:delText>
        </w:r>
        <w:r w:rsidR="008C2757" w:rsidDel="00D676E8">
          <w:delText>l</w:delText>
        </w:r>
        <w:r w:rsidR="008C2757" w:rsidRPr="00B13FA0" w:rsidDel="00D676E8">
          <w:delText>es</w:delText>
        </w:r>
        <w:r w:rsidR="008C2757" w:rsidRPr="00794914" w:rsidDel="00D676E8">
          <w:delText xml:space="preserve"> question</w:delText>
        </w:r>
        <w:r w:rsidR="008C2757" w:rsidRPr="00B13FA0" w:rsidDel="00D676E8">
          <w:delText>(s))</w:delText>
        </w:r>
      </w:del>
      <w:r w:rsidR="00C94DE4">
        <w:t xml:space="preserve"> </w:t>
      </w:r>
      <w:ins w:id="577" w:author="French" w:date="2019-10-03T07:48:00Z">
        <w:r w:rsidR="00D676E8">
          <w:t xml:space="preserve">le thème </w:t>
        </w:r>
      </w:ins>
      <w:r w:rsidR="008C2757" w:rsidRPr="00B13FA0">
        <w:t xml:space="preserve">et ne </w:t>
      </w:r>
      <w:r w:rsidR="008C2757" w:rsidRPr="00794914">
        <w:t xml:space="preserve">devrait </w:t>
      </w:r>
      <w:r w:rsidR="008C2757" w:rsidRPr="00B13FA0">
        <w:t xml:space="preserve">pas dépasser </w:t>
      </w:r>
      <w:r w:rsidR="008C2757" w:rsidRPr="00794914">
        <w:t>une demi-page.</w:t>
      </w:r>
    </w:p>
    <w:p w14:paraId="3B9FDF37" w14:textId="3824A762" w:rsidR="008C2757" w:rsidRPr="00B13FA0" w:rsidRDefault="0002414A">
      <w:pPr>
        <w:pStyle w:val="Heading1"/>
        <w:pPrChange w:id="578" w:author="French" w:date="2019-10-03T15:01:00Z">
          <w:pPr>
            <w:pStyle w:val="Heading1"/>
            <w:spacing w:line="480" w:lineRule="auto"/>
          </w:pPr>
        </w:pPrChange>
      </w:pPr>
      <w:ins w:id="579" w:author="Vilo, Kelly" w:date="2019-10-02T11:05:00Z">
        <w:r>
          <w:t>A2.</w:t>
        </w:r>
      </w:ins>
      <w:r w:rsidR="008C2757" w:rsidRPr="00B13FA0">
        <w:t>3</w:t>
      </w:r>
      <w:r w:rsidR="008C2757" w:rsidRPr="00B13FA0">
        <w:tab/>
        <w:t>Limitation du nombre de pages et présentation des projets de texte de la RPC</w:t>
      </w:r>
    </w:p>
    <w:p w14:paraId="7F43186B" w14:textId="497E5149" w:rsidR="008C2757" w:rsidRPr="00794914" w:rsidRDefault="0002414A">
      <w:pPr>
        <w:pPrChange w:id="580" w:author="French" w:date="2019-10-03T15:01:00Z">
          <w:pPr>
            <w:spacing w:line="480" w:lineRule="auto"/>
          </w:pPr>
        </w:pPrChange>
      </w:pPr>
      <w:ins w:id="581" w:author="Vilo, Kelly" w:date="2019-10-02T11:05:00Z">
        <w:r>
          <w:t>A2.3.1</w:t>
        </w:r>
      </w:ins>
      <w:r>
        <w:tab/>
      </w:r>
      <w:r w:rsidR="008C2757" w:rsidRPr="00B13FA0">
        <w:t>L</w:t>
      </w:r>
      <w:r w:rsidR="008C2757" w:rsidRPr="00794914">
        <w:t xml:space="preserve">es groupes responsables </w:t>
      </w:r>
      <w:r w:rsidR="008C2757" w:rsidRPr="00B13FA0">
        <w:t xml:space="preserve">devraient élaborer </w:t>
      </w:r>
      <w:r w:rsidR="008C2757" w:rsidRPr="00794914">
        <w:t xml:space="preserve">les </w:t>
      </w:r>
      <w:r w:rsidR="008C2757" w:rsidRPr="00B13FA0">
        <w:t xml:space="preserve">projets de texte de </w:t>
      </w:r>
      <w:r w:rsidR="008C2757" w:rsidRPr="00794914">
        <w:t xml:space="preserve">la RPC </w:t>
      </w:r>
      <w:r w:rsidR="008C2757" w:rsidRPr="00B13FA0">
        <w:t>selon la présentation et la structure convenues, conformément à la décision prise par la RPC à sa première session.</w:t>
      </w:r>
    </w:p>
    <w:p w14:paraId="4C0CC019" w14:textId="3F9056F8" w:rsidR="008C2757" w:rsidRPr="00B13FA0" w:rsidRDefault="0002414A">
      <w:pPr>
        <w:pPrChange w:id="582" w:author="French" w:date="2019-10-03T15:01:00Z">
          <w:pPr>
            <w:spacing w:line="480" w:lineRule="auto"/>
          </w:pPr>
        </w:pPrChange>
      </w:pPr>
      <w:ins w:id="583" w:author="Vilo, Kelly" w:date="2019-10-02T11:06:00Z">
        <w:r>
          <w:t>A2.3.2</w:t>
        </w:r>
      </w:ins>
      <w:r w:rsidR="0000127F">
        <w:tab/>
      </w:r>
      <w:r w:rsidR="008C2757" w:rsidRPr="00B13FA0">
        <w:t>La longueur de tous les textes nécessaires ne devrait pas dépasser dix pages par point de l</w:t>
      </w:r>
      <w:r w:rsidR="008C2757">
        <w:t>'</w:t>
      </w:r>
      <w:r w:rsidR="008C2757" w:rsidRPr="00B13FA0">
        <w:t>ordre du jour ou par question.</w:t>
      </w:r>
    </w:p>
    <w:p w14:paraId="20326968" w14:textId="64030EBA" w:rsidR="008C2757" w:rsidRPr="00794914" w:rsidRDefault="0002414A">
      <w:pPr>
        <w:pPrChange w:id="584" w:author="French" w:date="2019-10-03T15:01:00Z">
          <w:pPr>
            <w:spacing w:line="480" w:lineRule="auto"/>
          </w:pPr>
        </w:pPrChange>
      </w:pPr>
      <w:ins w:id="585" w:author="Vilo, Kelly" w:date="2019-10-02T11:06:00Z">
        <w:r>
          <w:t>A2.3.3</w:t>
        </w:r>
      </w:ins>
      <w:r>
        <w:tab/>
      </w:r>
      <w:r w:rsidR="008C2757" w:rsidRPr="00B13FA0">
        <w:t xml:space="preserve">Pour </w:t>
      </w:r>
      <w:r w:rsidR="008C2757" w:rsidRPr="00794914">
        <w:t xml:space="preserve">parvenir à cet objectif, </w:t>
      </w:r>
      <w:r w:rsidR="008C2757">
        <w:t xml:space="preserve">il convient d'observer </w:t>
      </w:r>
      <w:r w:rsidR="008C2757" w:rsidRPr="00B13FA0">
        <w:t>les instructions suivantes:</w:t>
      </w:r>
    </w:p>
    <w:p w14:paraId="49028AF4" w14:textId="731E6426" w:rsidR="008C2757" w:rsidRPr="00B13FA0" w:rsidRDefault="008C2757">
      <w:pPr>
        <w:pStyle w:val="enumlev1"/>
        <w:pPrChange w:id="586" w:author="French" w:date="2019-10-03T15:01:00Z">
          <w:pPr>
            <w:pStyle w:val="enumlev1"/>
            <w:spacing w:line="480" w:lineRule="auto"/>
          </w:pPr>
        </w:pPrChange>
      </w:pPr>
      <w:del w:id="587" w:author="Vilo, Kelly" w:date="2019-10-02T11:06:00Z">
        <w:r w:rsidRPr="00585C4E" w:rsidDel="00585C4E">
          <w:rPr>
            <w:i/>
            <w:iCs/>
            <w:rPrChange w:id="588" w:author="Vilo, Kelly" w:date="2019-10-02T11:07:00Z">
              <w:rPr/>
            </w:rPrChange>
          </w:rPr>
          <w:delText>–</w:delText>
        </w:r>
      </w:del>
      <w:ins w:id="589" w:author="Vilo, Kelly" w:date="2019-10-02T11:06:00Z">
        <w:r w:rsidR="00585C4E" w:rsidRPr="00585C4E">
          <w:rPr>
            <w:i/>
            <w:iCs/>
            <w:rPrChange w:id="590" w:author="Vilo, Kelly" w:date="2019-10-02T11:07:00Z">
              <w:rPr/>
            </w:rPrChange>
          </w:rPr>
          <w:t>a)</w:t>
        </w:r>
      </w:ins>
      <w:r w:rsidRPr="00B13FA0">
        <w:tab/>
        <w:t>les projets de texte de la RPC d</w:t>
      </w:r>
      <w:r>
        <w:t>evrai</w:t>
      </w:r>
      <w:r w:rsidRPr="00B13FA0">
        <w:t>ent être clairs et rédigés de façon cohérente et non ambiguë;</w:t>
      </w:r>
    </w:p>
    <w:p w14:paraId="01999A1F" w14:textId="1F6801AA" w:rsidR="008C2757" w:rsidRPr="00B13FA0" w:rsidRDefault="008C2757">
      <w:pPr>
        <w:pStyle w:val="enumlev1"/>
      </w:pPr>
      <w:del w:id="591" w:author="Vilo, Kelly" w:date="2019-10-02T11:07:00Z">
        <w:r w:rsidRPr="00585C4E" w:rsidDel="00585C4E">
          <w:rPr>
            <w:i/>
            <w:iCs/>
            <w:rPrChange w:id="592" w:author="Vilo, Kelly" w:date="2019-10-02T11:07:00Z">
              <w:rPr/>
            </w:rPrChange>
          </w:rPr>
          <w:delText>–</w:delText>
        </w:r>
      </w:del>
      <w:ins w:id="593" w:author="Vilo, Kelly" w:date="2019-10-02T11:07:00Z">
        <w:r w:rsidR="00585C4E" w:rsidRPr="00585C4E">
          <w:rPr>
            <w:i/>
            <w:iCs/>
            <w:rPrChange w:id="594" w:author="Vilo, Kelly" w:date="2019-10-02T11:07:00Z">
              <w:rPr/>
            </w:rPrChange>
          </w:rPr>
          <w:t>b)</w:t>
        </w:r>
      </w:ins>
      <w:r w:rsidRPr="00B13FA0">
        <w:tab/>
        <w:t xml:space="preserve">le nombre de méthodes proposées pour traiter chaque </w:t>
      </w:r>
      <w:del w:id="595" w:author="French" w:date="2019-10-03T07:49:00Z">
        <w:r w:rsidRPr="00B13FA0" w:rsidDel="00D676E8">
          <w:delText>point de l</w:delText>
        </w:r>
        <w:r w:rsidDel="00D676E8">
          <w:delText>'</w:delText>
        </w:r>
        <w:r w:rsidRPr="00B13FA0" w:rsidDel="00D676E8">
          <w:delText>ordre du jour</w:delText>
        </w:r>
      </w:del>
      <w:ins w:id="596" w:author="French" w:date="2019-10-03T07:49:00Z">
        <w:r w:rsidR="00D676E8">
          <w:t>thème</w:t>
        </w:r>
      </w:ins>
      <w:r w:rsidRPr="00B13FA0">
        <w:t xml:space="preserve"> doit être limité au </w:t>
      </w:r>
      <w:ins w:id="597" w:author="French" w:date="2019-10-03T07:50:00Z">
        <w:r w:rsidR="00D676E8">
          <w:rPr>
            <w:color w:val="000000"/>
          </w:rPr>
          <w:t>strict</w:t>
        </w:r>
        <w:r w:rsidR="00D676E8" w:rsidRPr="00B13FA0">
          <w:t xml:space="preserve"> </w:t>
        </w:r>
      </w:ins>
      <w:r w:rsidRPr="00B13FA0">
        <w:t>minimum</w:t>
      </w:r>
      <w:ins w:id="598" w:author="French" w:date="2019-10-03T07:50:00Z">
        <w:r w:rsidR="00D676E8" w:rsidRPr="00D676E8">
          <w:rPr>
            <w:color w:val="000000"/>
          </w:rPr>
          <w:t xml:space="preserve"> </w:t>
        </w:r>
        <w:r w:rsidR="00D676E8">
          <w:rPr>
            <w:color w:val="000000"/>
          </w:rPr>
          <w:t>nécessaire</w:t>
        </w:r>
      </w:ins>
      <w:r w:rsidRPr="00B13FA0">
        <w:t>;</w:t>
      </w:r>
    </w:p>
    <w:p w14:paraId="7CBA44D1" w14:textId="1800E407" w:rsidR="008C2757" w:rsidRPr="00B13FA0" w:rsidRDefault="008C2757">
      <w:pPr>
        <w:pStyle w:val="enumlev1"/>
        <w:pPrChange w:id="599" w:author="French" w:date="2019-10-03T15:01:00Z">
          <w:pPr>
            <w:pStyle w:val="enumlev1"/>
            <w:spacing w:line="480" w:lineRule="auto"/>
          </w:pPr>
        </w:pPrChange>
      </w:pPr>
      <w:del w:id="600" w:author="Vilo, Kelly" w:date="2019-10-02T11:07:00Z">
        <w:r w:rsidRPr="00585C4E" w:rsidDel="00585C4E">
          <w:rPr>
            <w:i/>
            <w:iCs/>
            <w:rPrChange w:id="601" w:author="Vilo, Kelly" w:date="2019-10-02T11:07:00Z">
              <w:rPr/>
            </w:rPrChange>
          </w:rPr>
          <w:delText>–</w:delText>
        </w:r>
      </w:del>
      <w:ins w:id="602" w:author="Vilo, Kelly" w:date="2019-10-02T11:07:00Z">
        <w:r w:rsidR="00585C4E" w:rsidRPr="00585C4E">
          <w:rPr>
            <w:i/>
            <w:iCs/>
            <w:rPrChange w:id="603" w:author="Vilo, Kelly" w:date="2019-10-02T11:07:00Z">
              <w:rPr/>
            </w:rPrChange>
          </w:rPr>
          <w:t>c)</w:t>
        </w:r>
      </w:ins>
      <w:r w:rsidRPr="00B13FA0">
        <w:tab/>
        <w:t>si des sigles sont utilisés, leur signification doit être donnée in extenso la première fois qu</w:t>
      </w:r>
      <w:r>
        <w:t>'</w:t>
      </w:r>
      <w:r w:rsidRPr="00B13FA0">
        <w:t>ils apparaissent dans le texte et la liste de tous les sigles doit figurer au début des Chapitres;</w:t>
      </w:r>
    </w:p>
    <w:p w14:paraId="10EEF08E" w14:textId="080882B4" w:rsidR="008C2757" w:rsidRPr="00B13FA0" w:rsidRDefault="008C2757">
      <w:pPr>
        <w:pStyle w:val="enumlev1"/>
      </w:pPr>
      <w:del w:id="604" w:author="Vilo, Kelly" w:date="2019-10-02T11:07:00Z">
        <w:r w:rsidRPr="00585C4E" w:rsidDel="00585C4E">
          <w:rPr>
            <w:i/>
            <w:iCs/>
            <w:rPrChange w:id="605" w:author="Vilo, Kelly" w:date="2019-10-02T11:07:00Z">
              <w:rPr/>
            </w:rPrChange>
          </w:rPr>
          <w:delText>–</w:delText>
        </w:r>
      </w:del>
      <w:ins w:id="606" w:author="Vilo, Kelly" w:date="2019-10-02T11:07:00Z">
        <w:r w:rsidR="00585C4E" w:rsidRPr="00585C4E">
          <w:rPr>
            <w:i/>
            <w:iCs/>
            <w:rPrChange w:id="607" w:author="Vilo, Kelly" w:date="2019-10-02T11:07:00Z">
              <w:rPr/>
            </w:rPrChange>
          </w:rPr>
          <w:t>d)</w:t>
        </w:r>
      </w:ins>
      <w:r w:rsidRPr="00B13FA0">
        <w:tab/>
      </w:r>
      <w:r>
        <w:t xml:space="preserve">l'utilisation des références pertinentes est préconisée afin </w:t>
      </w:r>
      <w:r w:rsidRPr="00B13FA0">
        <w:t>d</w:t>
      </w:r>
      <w:r>
        <w:t>'</w:t>
      </w:r>
      <w:r w:rsidRPr="00B13FA0">
        <w:t>éviter de citer des textes qui figurent déjà dans d</w:t>
      </w:r>
      <w:r>
        <w:t>'</w:t>
      </w:r>
      <w:r w:rsidRPr="00B13FA0">
        <w:t>autres documents officiels de l</w:t>
      </w:r>
      <w:r>
        <w:t>'</w:t>
      </w:r>
      <w:r w:rsidRPr="00B13FA0">
        <w:t>UIT-R.</w:t>
      </w:r>
    </w:p>
    <w:p w14:paraId="398F2285" w14:textId="46031198" w:rsidR="008C2757" w:rsidRPr="00B13FA0" w:rsidRDefault="00585C4E">
      <w:pPr>
        <w:pStyle w:val="Heading1"/>
        <w:rPr>
          <w:rFonts w:eastAsia="SimSun"/>
        </w:rPr>
      </w:pPr>
      <w:ins w:id="608" w:author="Vilo, Kelly" w:date="2019-10-02T11:08:00Z">
        <w:r>
          <w:rPr>
            <w:rFonts w:eastAsia="SimSun"/>
          </w:rPr>
          <w:t>A2.</w:t>
        </w:r>
      </w:ins>
      <w:r w:rsidR="008C2757" w:rsidRPr="00B13FA0">
        <w:rPr>
          <w:rFonts w:eastAsia="SimSun"/>
        </w:rPr>
        <w:t>4</w:t>
      </w:r>
      <w:r w:rsidR="008C2757" w:rsidRPr="00B13FA0">
        <w:rPr>
          <w:rFonts w:eastAsia="SimSun"/>
        </w:rPr>
        <w:tab/>
      </w:r>
      <w:r w:rsidR="008C2757" w:rsidRPr="00CE279B">
        <w:rPr>
          <w:rFonts w:eastAsia="SimSun"/>
        </w:rPr>
        <w:t xml:space="preserve">Méthodes à appliquer pour traiter les </w:t>
      </w:r>
      <w:del w:id="609" w:author="French" w:date="2019-10-03T07:50:00Z">
        <w:r w:rsidR="008C2757" w:rsidRPr="00CE279B" w:rsidDel="00D676E8">
          <w:rPr>
            <w:rFonts w:eastAsia="SimSun"/>
          </w:rPr>
          <w:delText>points de l'ordre du jour de</w:delText>
        </w:r>
      </w:del>
      <w:del w:id="610" w:author="French" w:date="2019-10-04T15:06:00Z">
        <w:r w:rsidR="00C94DE4" w:rsidRPr="00CE279B" w:rsidDel="009A10C9">
          <w:rPr>
            <w:rFonts w:eastAsia="SimSun"/>
          </w:rPr>
          <w:delText xml:space="preserve"> </w:delText>
        </w:r>
      </w:del>
      <w:ins w:id="611" w:author="French" w:date="2019-10-04T15:06:00Z">
        <w:r w:rsidR="009A10C9" w:rsidRPr="005E5456">
          <w:t xml:space="preserve">thèmes devant être examinés par </w:t>
        </w:r>
      </w:ins>
      <w:r w:rsidR="008C2757" w:rsidRPr="00CE279B">
        <w:rPr>
          <w:rFonts w:eastAsia="SimSun"/>
        </w:rPr>
        <w:t>la CMR</w:t>
      </w:r>
    </w:p>
    <w:p w14:paraId="432C253A" w14:textId="55468D64" w:rsidR="008C2757" w:rsidRPr="00B13FA0" w:rsidRDefault="0099299A">
      <w:ins w:id="612" w:author="Vilo, Kelly" w:date="2019-10-02T11:08:00Z">
        <w:r>
          <w:t>A2.4.1</w:t>
        </w:r>
      </w:ins>
      <w:r>
        <w:tab/>
      </w:r>
      <w:r w:rsidR="008C2757" w:rsidRPr="00B13FA0">
        <w:t>Le nombre de méthodes proposées pour traiter chaque point de l</w:t>
      </w:r>
      <w:r w:rsidR="008C2757">
        <w:t>'</w:t>
      </w:r>
      <w:r w:rsidR="008C2757" w:rsidRPr="00B13FA0">
        <w:t xml:space="preserve">ordre du jour devrait être limité au </w:t>
      </w:r>
      <w:ins w:id="613" w:author="French" w:date="2019-10-03T07:50:00Z">
        <w:r w:rsidR="00D676E8">
          <w:t xml:space="preserve">strict </w:t>
        </w:r>
      </w:ins>
      <w:r w:rsidR="008C2757" w:rsidRPr="00B13FA0">
        <w:t xml:space="preserve">minimum </w:t>
      </w:r>
      <w:ins w:id="614" w:author="French" w:date="2019-10-03T07:50:00Z">
        <w:r w:rsidR="00D676E8">
          <w:t xml:space="preserve">nécessaire </w:t>
        </w:r>
      </w:ins>
      <w:r w:rsidR="008C2757" w:rsidRPr="00B13FA0">
        <w:t>et la description de chaque méthode devrait être a</w:t>
      </w:r>
      <w:r w:rsidR="008C2757">
        <w:t>ussi concise que possible.</w:t>
      </w:r>
    </w:p>
    <w:p w14:paraId="0F9D04E7" w14:textId="1C3A259B" w:rsidR="008C2757" w:rsidRDefault="008C2757">
      <w:pPr>
        <w:rPr>
          <w:ins w:id="615" w:author="Vilo, Kelly" w:date="2019-10-02T11:10:00Z"/>
        </w:rPr>
        <w:pPrChange w:id="616" w:author="French" w:date="2019-10-03T15:01:00Z">
          <w:pPr>
            <w:spacing w:line="480" w:lineRule="auto"/>
          </w:pPr>
        </w:pPrChange>
      </w:pPr>
      <w:del w:id="617" w:author="Vilo, Kelly" w:date="2019-10-02T11:09:00Z">
        <w:r w:rsidRPr="00B13FA0" w:rsidDel="009114D7">
          <w:delText>Dans les cas où plusieurs méthodes sont présentées, il sera possible d</w:delText>
        </w:r>
        <w:r w:rsidDel="009114D7">
          <w:delText>'</w:delText>
        </w:r>
        <w:r w:rsidRPr="00B13FA0" w:rsidDel="009114D7">
          <w:delText>indiquer les avantages et inconvénients de chaque méthode. Cependant, en pareils cas, les groupes responsables sont vivement encouragés à limiter à trois (3) au plus le nombre d</w:delText>
        </w:r>
        <w:r w:rsidDel="009114D7">
          <w:delText>'</w:delText>
        </w:r>
        <w:r w:rsidRPr="00B13FA0" w:rsidDel="009114D7">
          <w:delText>avantages et d</w:delText>
        </w:r>
        <w:r w:rsidDel="009114D7">
          <w:delText>'</w:delText>
        </w:r>
        <w:r w:rsidRPr="00B13FA0" w:rsidDel="009114D7">
          <w:delText>inconvénients pour chaque méthode.</w:delText>
        </w:r>
      </w:del>
    </w:p>
    <w:p w14:paraId="71342830" w14:textId="017480DF" w:rsidR="00801A53" w:rsidRPr="00D676E8" w:rsidRDefault="00801A53">
      <w:pPr>
        <w:rPr>
          <w:ins w:id="618" w:author="Vilo, Kelly" w:date="2019-10-02T11:10:00Z"/>
          <w:lang w:val="fr-CH"/>
          <w:rPrChange w:id="619" w:author="French" w:date="2019-10-03T07:55:00Z">
            <w:rPr>
              <w:ins w:id="620" w:author="Vilo, Kelly" w:date="2019-10-02T11:10:00Z"/>
              <w:lang w:val="en-GB"/>
            </w:rPr>
          </w:rPrChange>
        </w:rPr>
        <w:pPrChange w:id="621" w:author="French" w:date="2019-10-03T15:01:00Z">
          <w:pPr>
            <w:spacing w:line="480" w:lineRule="auto"/>
          </w:pPr>
        </w:pPrChange>
      </w:pPr>
      <w:ins w:id="622" w:author="Vilo, Kelly" w:date="2019-10-02T11:10:00Z">
        <w:r w:rsidRPr="00D676E8">
          <w:rPr>
            <w:lang w:val="fr-CH"/>
            <w:rPrChange w:id="623" w:author="French" w:date="2019-10-03T07:54:00Z">
              <w:rPr>
                <w:lang w:val="en-GB"/>
              </w:rPr>
            </w:rPrChange>
          </w:rPr>
          <w:t>A2.4.2</w:t>
        </w:r>
        <w:r w:rsidRPr="00D676E8">
          <w:rPr>
            <w:lang w:val="fr-CH"/>
            <w:rPrChange w:id="624" w:author="French" w:date="2019-10-03T07:54:00Z">
              <w:rPr>
                <w:lang w:val="en-GB"/>
              </w:rPr>
            </w:rPrChange>
          </w:rPr>
          <w:tab/>
        </w:r>
      </w:ins>
      <w:ins w:id="625" w:author="French" w:date="2019-10-03T07:54:00Z">
        <w:r w:rsidR="00D676E8" w:rsidRPr="00D676E8">
          <w:rPr>
            <w:lang w:val="fr-CH"/>
            <w:rPrChange w:id="626" w:author="French" w:date="2019-10-03T07:54:00Z">
              <w:rPr>
                <w:lang w:val="en-GB"/>
              </w:rPr>
            </w:rPrChange>
          </w:rPr>
          <w:t xml:space="preserve">Le cas échéant, des </w:t>
        </w:r>
      </w:ins>
      <w:ins w:id="627" w:author="French" w:date="2019-10-03T15:00:00Z">
        <w:r w:rsidR="0033162A">
          <w:rPr>
            <w:lang w:val="fr-CH"/>
          </w:rPr>
          <w:t>avis</w:t>
        </w:r>
      </w:ins>
      <w:ins w:id="628" w:author="French" w:date="2019-10-03T07:54:00Z">
        <w:r w:rsidR="00D676E8" w:rsidRPr="00D676E8">
          <w:rPr>
            <w:lang w:val="fr-CH"/>
            <w:rPrChange w:id="629" w:author="French" w:date="2019-10-03T07:54:00Z">
              <w:rPr>
                <w:lang w:val="en-GB"/>
              </w:rPr>
            </w:rPrChange>
          </w:rPr>
          <w:t xml:space="preserve"> sur ces méthodes peuvent être présentés. </w:t>
        </w:r>
      </w:ins>
      <w:ins w:id="630" w:author="French" w:date="2019-10-03T07:55:00Z">
        <w:r w:rsidR="00D676E8" w:rsidRPr="00D676E8">
          <w:rPr>
            <w:lang w:val="fr-CH"/>
            <w:rPrChange w:id="631" w:author="French" w:date="2019-10-03T07:55:00Z">
              <w:rPr>
                <w:lang w:val="en-GB"/>
              </w:rPr>
            </w:rPrChange>
          </w:rPr>
          <w:t>Le</w:t>
        </w:r>
      </w:ins>
      <w:ins w:id="632" w:author="French" w:date="2019-10-03T15:00:00Z">
        <w:r w:rsidR="0033162A">
          <w:rPr>
            <w:lang w:val="fr-CH"/>
          </w:rPr>
          <w:t>ur</w:t>
        </w:r>
      </w:ins>
      <w:ins w:id="633" w:author="French" w:date="2019-10-03T07:55:00Z">
        <w:r w:rsidR="00D676E8" w:rsidRPr="00D676E8">
          <w:rPr>
            <w:lang w:val="fr-CH"/>
            <w:rPrChange w:id="634" w:author="French" w:date="2019-10-03T07:55:00Z">
              <w:rPr>
                <w:lang w:val="en-GB"/>
              </w:rPr>
            </w:rPrChange>
          </w:rPr>
          <w:t xml:space="preserve"> nombre doit être</w:t>
        </w:r>
      </w:ins>
      <w:r w:rsidR="00C94DE4">
        <w:rPr>
          <w:lang w:val="fr-CH"/>
        </w:rPr>
        <w:t xml:space="preserve"> </w:t>
      </w:r>
      <w:ins w:id="635" w:author="French" w:date="2019-10-03T07:55:00Z">
        <w:r w:rsidR="00D676E8" w:rsidRPr="00D676E8">
          <w:rPr>
            <w:color w:val="000000"/>
            <w:lang w:val="fr-CH"/>
            <w:rPrChange w:id="636" w:author="French" w:date="2019-10-03T07:55:00Z">
              <w:rPr>
                <w:color w:val="000000"/>
              </w:rPr>
            </w:rPrChange>
          </w:rPr>
          <w:t>limité au strict minimum.</w:t>
        </w:r>
      </w:ins>
    </w:p>
    <w:p w14:paraId="7DC15CAF" w14:textId="716085F5" w:rsidR="00801A53" w:rsidRPr="009B365D" w:rsidRDefault="00801A53">
      <w:pPr>
        <w:rPr>
          <w:lang w:val="fr-CH"/>
        </w:rPr>
        <w:pPrChange w:id="637" w:author="French" w:date="2019-10-03T15:01:00Z">
          <w:pPr>
            <w:spacing w:line="480" w:lineRule="auto"/>
          </w:pPr>
        </w:pPrChange>
      </w:pPr>
      <w:ins w:id="638" w:author="Vilo, Kelly" w:date="2019-10-02T11:10:00Z">
        <w:r w:rsidRPr="009B365D">
          <w:rPr>
            <w:lang w:val="fr-CH"/>
            <w:rPrChange w:id="639" w:author="French" w:date="2019-10-03T07:59:00Z">
              <w:rPr>
                <w:lang w:val="en-GB"/>
              </w:rPr>
            </w:rPrChange>
          </w:rPr>
          <w:lastRenderedPageBreak/>
          <w:t>A2.4.3</w:t>
        </w:r>
        <w:r w:rsidRPr="009B365D">
          <w:rPr>
            <w:lang w:val="fr-CH"/>
            <w:rPrChange w:id="640" w:author="French" w:date="2019-10-03T07:59:00Z">
              <w:rPr>
                <w:lang w:val="en-GB"/>
              </w:rPr>
            </w:rPrChange>
          </w:rPr>
          <w:tab/>
        </w:r>
      </w:ins>
      <w:ins w:id="641" w:author="French" w:date="2019-10-03T07:58:00Z">
        <w:r w:rsidR="009B365D" w:rsidRPr="009B365D">
          <w:rPr>
            <w:lang w:val="fr-CH"/>
            <w:rPrChange w:id="642" w:author="French" w:date="2019-10-03T07:59:00Z">
              <w:rPr>
                <w:lang w:val="en-GB"/>
              </w:rPr>
            </w:rPrChange>
          </w:rPr>
          <w:t xml:space="preserve">Afin de réduire le nombre de méthodes, </w:t>
        </w:r>
      </w:ins>
      <w:ins w:id="643" w:author="French" w:date="2019-10-03T07:59:00Z">
        <w:r w:rsidR="009B365D" w:rsidRPr="009B365D">
          <w:rPr>
            <w:lang w:val="fr-CH"/>
            <w:rPrChange w:id="644" w:author="French" w:date="2019-10-03T07:59:00Z">
              <w:rPr>
                <w:lang w:val="en-GB"/>
              </w:rPr>
            </w:rPrChange>
          </w:rPr>
          <w:t>les options relatives à une méthode p</w:t>
        </w:r>
      </w:ins>
      <w:ins w:id="645" w:author="French" w:date="2019-10-03T15:00:00Z">
        <w:r w:rsidR="0033162A">
          <w:rPr>
            <w:lang w:val="fr-CH"/>
          </w:rPr>
          <w:t>euve</w:t>
        </w:r>
      </w:ins>
      <w:ins w:id="646" w:author="French" w:date="2019-10-03T07:59:00Z">
        <w:r w:rsidR="009B365D" w:rsidRPr="009B365D">
          <w:rPr>
            <w:lang w:val="fr-CH"/>
            <w:rPrChange w:id="647" w:author="French" w:date="2019-10-03T07:59:00Z">
              <w:rPr>
                <w:lang w:val="en-GB"/>
              </w:rPr>
            </w:rPrChange>
          </w:rPr>
          <w:t xml:space="preserve">nt être incluses dans le projet de </w:t>
        </w:r>
      </w:ins>
      <w:ins w:id="648" w:author="French" w:date="2019-10-04T15:08:00Z">
        <w:r w:rsidR="009A10C9">
          <w:rPr>
            <w:lang w:val="fr-CH"/>
          </w:rPr>
          <w:t>R</w:t>
        </w:r>
      </w:ins>
      <w:ins w:id="649" w:author="French" w:date="2019-10-03T07:59:00Z">
        <w:r w:rsidR="009B365D" w:rsidRPr="009B365D">
          <w:rPr>
            <w:lang w:val="fr-CH"/>
            <w:rPrChange w:id="650" w:author="French" w:date="2019-10-03T07:59:00Z">
              <w:rPr>
                <w:lang w:val="en-GB"/>
              </w:rPr>
            </w:rPrChange>
          </w:rPr>
          <w:t>apport de la RPC.</w:t>
        </w:r>
      </w:ins>
    </w:p>
    <w:p w14:paraId="15D1DBCD" w14:textId="0A2A0CA5" w:rsidR="008C2757" w:rsidRPr="00B13FA0" w:rsidRDefault="00801A53">
      <w:pPr>
        <w:rPr>
          <w:highlight w:val="yellow"/>
        </w:rPr>
      </w:pPr>
      <w:ins w:id="651" w:author="Vilo, Kelly" w:date="2019-10-02T11:10:00Z">
        <w:r w:rsidRPr="00162DED">
          <w:rPr>
            <w:rFonts w:hint="eastAsia"/>
            <w:lang w:val="fr-CH"/>
          </w:rPr>
          <w:t>A2.4.4</w:t>
        </w:r>
      </w:ins>
      <w:r w:rsidRPr="00162DED">
        <w:rPr>
          <w:lang w:val="fr-CH"/>
        </w:rPr>
        <w:tab/>
      </w:r>
      <w:r w:rsidR="008C2757" w:rsidRPr="00B13FA0">
        <w:t>Si une méthode consistant à n</w:t>
      </w:r>
      <w:r w:rsidR="008C2757">
        <w:t>'</w:t>
      </w:r>
      <w:r w:rsidR="008C2757" w:rsidRPr="00B13FA0">
        <w:t>apporter aucune modification est toujours envisageable et ne devrait, en principe, pas figurer au nombre des méthodes, on pourrait admettre, au cas par cas, l</w:t>
      </w:r>
      <w:r w:rsidR="008C2757">
        <w:t>'</w:t>
      </w:r>
      <w:r w:rsidR="008C2757" w:rsidRPr="00B13FA0">
        <w:t>inclusion d</w:t>
      </w:r>
      <w:r w:rsidR="008C2757">
        <w:t>'</w:t>
      </w:r>
      <w:r w:rsidR="008C2757" w:rsidRPr="00B13FA0">
        <w:t>une méthode qui prévoit expressément de n</w:t>
      </w:r>
      <w:r w:rsidR="008C2757">
        <w:t>'</w:t>
      </w:r>
      <w:r w:rsidR="008C2757" w:rsidRPr="00B13FA0">
        <w:t xml:space="preserve">apporter aucune modification, à condition que cette méthode soit proposée par </w:t>
      </w:r>
      <w:del w:id="652" w:author="Vilo, Kelly" w:date="2019-10-02T11:10:00Z">
        <w:r w:rsidR="008C2757" w:rsidRPr="00B13FA0" w:rsidDel="000201A5">
          <w:delText>une administration</w:delText>
        </w:r>
      </w:del>
      <w:ins w:id="653" w:author="Vilo, Kelly" w:date="2019-10-02T11:11:00Z">
        <w:r w:rsidR="000201A5">
          <w:t xml:space="preserve">un État Membre </w:t>
        </w:r>
      </w:ins>
      <w:r w:rsidR="008C2757" w:rsidRPr="00B13FA0">
        <w:t>et soit accompagnée du ou des motif(s) la justifiant.</w:t>
      </w:r>
    </w:p>
    <w:p w14:paraId="2EE9FEB2" w14:textId="5AC13F0B" w:rsidR="008C2757" w:rsidRPr="00822053" w:rsidRDefault="005544DB">
      <w:pPr>
        <w:rPr>
          <w:lang w:val="fr-CH"/>
          <w:rPrChange w:id="654" w:author="French" w:date="2019-10-03T08:06:00Z">
            <w:rPr>
              <w:lang w:val="en-US"/>
            </w:rPr>
          </w:rPrChange>
        </w:rPr>
        <w:pPrChange w:id="655" w:author="French" w:date="2019-10-03T15:01:00Z">
          <w:pPr>
            <w:spacing w:line="480" w:lineRule="auto"/>
          </w:pPr>
        </w:pPrChange>
      </w:pPr>
      <w:ins w:id="656" w:author="Vilo, Kelly" w:date="2019-10-02T11:11:00Z">
        <w:r>
          <w:t>A2.4.5</w:t>
        </w:r>
      </w:ins>
      <w:r>
        <w:tab/>
      </w:r>
      <w:r w:rsidR="008C2757" w:rsidRPr="00B13FA0">
        <w:t>Des exemples de textes réglementaires pourraient également être élaborés pour les méthodes et présentés dans les sections pertinentes des projets de texte de la RPC consacrées aux considérations touchant à la réglementation et aux procédures</w:t>
      </w:r>
      <w:ins w:id="657" w:author="French" w:date="2019-10-03T08:00:00Z">
        <w:r w:rsidR="00822053">
          <w:t xml:space="preserve"> conformément à la Résolution pertinente de la CMR</w:t>
        </w:r>
      </w:ins>
      <w:r w:rsidR="009A10C9">
        <w:rPr>
          <w:lang w:val="fr-CH"/>
        </w:rPr>
        <w:t>.</w:t>
      </w:r>
      <w:ins w:id="658" w:author="CHN" w:date="2019-09-06T17:50:00Z">
        <w:r w:rsidR="005B5C9A" w:rsidRPr="00162DED">
          <w:rPr>
            <w:lang w:val="fr-CH"/>
          </w:rPr>
          <w:t xml:space="preserve"> </w:t>
        </w:r>
      </w:ins>
      <w:ins w:id="659" w:author="French" w:date="2019-10-03T08:03:00Z">
        <w:r w:rsidR="00822053" w:rsidRPr="00822053">
          <w:rPr>
            <w:lang w:val="fr-CH"/>
          </w:rPr>
          <w:t xml:space="preserve">Tout devrait être mis en œuvre pour que </w:t>
        </w:r>
        <w:r w:rsidR="00822053" w:rsidRPr="00822053">
          <w:rPr>
            <w:lang w:val="fr-CH"/>
            <w:rPrChange w:id="660" w:author="French" w:date="2019-10-03T08:03:00Z">
              <w:rPr>
                <w:lang w:val="en-US"/>
              </w:rPr>
            </w:rPrChange>
          </w:rPr>
          <w:t xml:space="preserve">les méthodes et les textes réglementaires soient </w:t>
        </w:r>
      </w:ins>
      <w:ins w:id="661" w:author="French" w:date="2019-10-03T08:05:00Z">
        <w:r w:rsidR="00822053">
          <w:rPr>
            <w:lang w:val="fr-CH"/>
          </w:rPr>
          <w:t>énoncés en termes</w:t>
        </w:r>
      </w:ins>
      <w:ins w:id="662" w:author="French" w:date="2019-10-03T08:04:00Z">
        <w:r w:rsidR="00822053">
          <w:rPr>
            <w:color w:val="000000"/>
          </w:rPr>
          <w:t xml:space="preserve"> </w:t>
        </w:r>
      </w:ins>
      <w:ins w:id="663" w:author="French" w:date="2019-10-03T08:03:00Z">
        <w:r w:rsidR="00822053" w:rsidRPr="00822053">
          <w:rPr>
            <w:lang w:val="fr-CH"/>
            <w:rPrChange w:id="664" w:author="French" w:date="2019-10-03T08:03:00Z">
              <w:rPr>
                <w:lang w:val="en-US"/>
              </w:rPr>
            </w:rPrChange>
          </w:rPr>
          <w:t>clair</w:t>
        </w:r>
      </w:ins>
      <w:ins w:id="665" w:author="French" w:date="2019-10-03T08:05:00Z">
        <w:r w:rsidR="00822053">
          <w:rPr>
            <w:lang w:val="fr-CH"/>
          </w:rPr>
          <w:t>s</w:t>
        </w:r>
      </w:ins>
      <w:ins w:id="666" w:author="French" w:date="2019-10-03T08:03:00Z">
        <w:r w:rsidR="00822053" w:rsidRPr="00822053">
          <w:rPr>
            <w:lang w:val="fr-CH"/>
            <w:rPrChange w:id="667" w:author="French" w:date="2019-10-03T08:03:00Z">
              <w:rPr>
                <w:lang w:val="en-US"/>
              </w:rPr>
            </w:rPrChange>
          </w:rPr>
          <w:t xml:space="preserve"> et concis</w:t>
        </w:r>
      </w:ins>
      <w:ins w:id="668" w:author="French" w:date="2019-10-03T08:05:00Z">
        <w:r w:rsidR="00822053">
          <w:rPr>
            <w:lang w:val="fr-CH"/>
          </w:rPr>
          <w:t>.</w:t>
        </w:r>
      </w:ins>
    </w:p>
    <w:p w14:paraId="61DCC77B" w14:textId="5405369C" w:rsidR="008C2757" w:rsidRPr="00B13FA0" w:rsidRDefault="00876123">
      <w:pPr>
        <w:pStyle w:val="Heading1"/>
        <w:rPr>
          <w:rFonts w:eastAsia="SimSun"/>
        </w:rPr>
        <w:pPrChange w:id="669" w:author="French" w:date="2019-10-03T15:01:00Z">
          <w:pPr>
            <w:pStyle w:val="Heading1"/>
            <w:spacing w:line="480" w:lineRule="auto"/>
          </w:pPr>
        </w:pPrChange>
      </w:pPr>
      <w:ins w:id="670" w:author="CHN" w:date="2019-09-06T17:52:00Z">
        <w:r w:rsidRPr="00162DED">
          <w:rPr>
            <w:rFonts w:eastAsia="SimSun" w:hint="eastAsia"/>
            <w:lang w:val="fr-CH"/>
          </w:rPr>
          <w:t>A2.</w:t>
        </w:r>
      </w:ins>
      <w:r w:rsidR="008C2757" w:rsidRPr="00B13FA0">
        <w:rPr>
          <w:rFonts w:eastAsia="SimSun"/>
        </w:rPr>
        <w:t>5</w:t>
      </w:r>
      <w:r w:rsidR="008C2757" w:rsidRPr="00B13FA0">
        <w:rPr>
          <w:rFonts w:eastAsia="SimSun"/>
        </w:rPr>
        <w:tab/>
        <w:t>Références aux Recommandations et Rapports de l</w:t>
      </w:r>
      <w:r w:rsidR="008C2757">
        <w:rPr>
          <w:rFonts w:eastAsia="SimSun"/>
        </w:rPr>
        <w:t>'</w:t>
      </w:r>
      <w:r w:rsidR="008C2757" w:rsidRPr="00B13FA0">
        <w:rPr>
          <w:rFonts w:eastAsia="SimSun"/>
        </w:rPr>
        <w:t>UIT-R, etc.</w:t>
      </w:r>
    </w:p>
    <w:p w14:paraId="6DDDAB33" w14:textId="0E4F748C" w:rsidR="008C2757" w:rsidRPr="00B13FA0" w:rsidRDefault="008F1834">
      <w:pPr>
        <w:pPrChange w:id="671" w:author="French" w:date="2019-10-03T15:01:00Z">
          <w:pPr>
            <w:spacing w:line="480" w:lineRule="auto"/>
          </w:pPr>
        </w:pPrChange>
      </w:pPr>
      <w:ins w:id="672" w:author="CHN" w:date="2019-09-06T17:52:00Z">
        <w:r w:rsidRPr="00162DED">
          <w:rPr>
            <w:rFonts w:hint="eastAsia"/>
            <w:lang w:val="fr-CH"/>
          </w:rPr>
          <w:t>A2.5.1</w:t>
        </w:r>
      </w:ins>
      <w:r w:rsidRPr="00162DED">
        <w:rPr>
          <w:lang w:val="fr-CH"/>
        </w:rPr>
        <w:tab/>
      </w:r>
      <w:r w:rsidR="008C2757">
        <w:t xml:space="preserve">L'utilisation des références pertinentes est préconisée afin </w:t>
      </w:r>
      <w:r w:rsidR="008C2757" w:rsidRPr="00B13FA0">
        <w:t>d</w:t>
      </w:r>
      <w:r w:rsidR="008C2757">
        <w:t>'</w:t>
      </w:r>
      <w:r w:rsidR="008C2757" w:rsidRPr="00B13FA0">
        <w:t>éviter de citer les textes qui figurent déjà dans des Recommandations de l</w:t>
      </w:r>
      <w:r w:rsidR="008C2757">
        <w:t>'</w:t>
      </w:r>
      <w:r w:rsidR="008C2757" w:rsidRPr="00B13FA0">
        <w:t>UIT-R. Il y a lieu de suivre une approche analogue pour les Rapports UIT-R au cas par cas, selon qu</w:t>
      </w:r>
      <w:r w:rsidR="008C2757">
        <w:t>'</w:t>
      </w:r>
      <w:r w:rsidR="008C2757" w:rsidRPr="00B13FA0">
        <w:t>il conviendra.</w:t>
      </w:r>
    </w:p>
    <w:p w14:paraId="6BFDA47B" w14:textId="129F861B" w:rsidR="008C2757" w:rsidRPr="00B13FA0" w:rsidRDefault="0070361D">
      <w:pPr>
        <w:pPrChange w:id="673" w:author="French" w:date="2019-10-03T15:01:00Z">
          <w:pPr>
            <w:spacing w:line="480" w:lineRule="auto"/>
          </w:pPr>
        </w:pPrChange>
      </w:pPr>
      <w:ins w:id="674" w:author="CHN" w:date="2019-09-06T17:52:00Z">
        <w:r w:rsidRPr="00162DED">
          <w:rPr>
            <w:rFonts w:hint="eastAsia"/>
            <w:lang w:val="fr-CH"/>
          </w:rPr>
          <w:t>A2.5.2</w:t>
        </w:r>
      </w:ins>
      <w:r w:rsidRPr="00162DED">
        <w:rPr>
          <w:lang w:val="fr-CH"/>
        </w:rPr>
        <w:tab/>
      </w:r>
      <w:r w:rsidR="008C2757" w:rsidRPr="00B13FA0">
        <w:t xml:space="preserve">Si </w:t>
      </w:r>
      <w:r w:rsidR="008C2757">
        <w:t>d</w:t>
      </w:r>
      <w:r w:rsidR="008C2757" w:rsidRPr="00B13FA0">
        <w:t>es documents de l</w:t>
      </w:r>
      <w:r w:rsidR="008C2757">
        <w:t>'</w:t>
      </w:r>
      <w:r w:rsidR="008C2757" w:rsidRPr="00B13FA0">
        <w:t>UIT-R sont encore au stade de la procédure d</w:t>
      </w:r>
      <w:r w:rsidR="008C2757">
        <w:t>'</w:t>
      </w:r>
      <w:r w:rsidR="008C2757" w:rsidRPr="00B13FA0">
        <w:t>adoption ou d</w:t>
      </w:r>
      <w:r w:rsidR="008C2757">
        <w:t>'</w:t>
      </w:r>
      <w:r w:rsidR="008C2757" w:rsidRPr="00B13FA0">
        <w:t>approbation de l</w:t>
      </w:r>
      <w:r w:rsidR="008C2757">
        <w:t>'</w:t>
      </w:r>
      <w:r w:rsidR="008C2757" w:rsidRPr="00B13FA0">
        <w:t>UIT-R ou à l</w:t>
      </w:r>
      <w:r w:rsidR="008C2757">
        <w:t>'</w:t>
      </w:r>
      <w:r w:rsidR="008C2757" w:rsidRPr="00B13FA0">
        <w:t>état de projet</w:t>
      </w:r>
      <w:r w:rsidR="008C2757">
        <w:t>s</w:t>
      </w:r>
      <w:r w:rsidR="008C2757" w:rsidRPr="00B13FA0">
        <w:t xml:space="preserve"> de document lorsque les projets de texte de la RPC doivent être établis sous leur forme finale, il peut y être fait référence dans les projets de texte de la RPC, étant entendu que les références seront examinées de façon plus approfondie à la seconde session de la RPC. Il ne doit pas être fait mention de documents de travail ou d</w:t>
      </w:r>
      <w:r w:rsidR="008C2757">
        <w:t>'</w:t>
      </w:r>
      <w:r w:rsidR="008C2757" w:rsidRPr="00B13FA0">
        <w:t>avant-projets de document dans les projets de texte de la RPC, à moins qu</w:t>
      </w:r>
      <w:r w:rsidR="008C2757">
        <w:t>'</w:t>
      </w:r>
      <w:r w:rsidR="008C2757" w:rsidRPr="00B13FA0">
        <w:t>ils puissent être prêts pour être examinés par l</w:t>
      </w:r>
      <w:r w:rsidR="008C2757">
        <w:t>'</w:t>
      </w:r>
      <w:r w:rsidR="008C2757" w:rsidRPr="00B13FA0">
        <w:t>Assemblée des radiocommunications avant la CMR.</w:t>
      </w:r>
    </w:p>
    <w:p w14:paraId="7C9C04AE" w14:textId="322BD074" w:rsidR="008C2757" w:rsidRPr="00B13FA0" w:rsidRDefault="0070361D">
      <w:pPr>
        <w:pPrChange w:id="675" w:author="French" w:date="2019-10-03T15:01:00Z">
          <w:pPr>
            <w:spacing w:line="480" w:lineRule="auto"/>
          </w:pPr>
        </w:pPrChange>
      </w:pPr>
      <w:ins w:id="676" w:author="CHN" w:date="2019-09-06T17:52:00Z">
        <w:r w:rsidRPr="00162DED">
          <w:rPr>
            <w:rFonts w:hint="eastAsia"/>
            <w:lang w:val="fr-CH"/>
          </w:rPr>
          <w:t>A2.5.</w:t>
        </w:r>
      </w:ins>
      <w:ins w:id="677" w:author="Vilo, Kelly" w:date="2019-10-02T11:13:00Z">
        <w:r w:rsidRPr="00162DED">
          <w:rPr>
            <w:lang w:val="fr-CH"/>
          </w:rPr>
          <w:t>3</w:t>
        </w:r>
      </w:ins>
      <w:r w:rsidRPr="00162DED">
        <w:rPr>
          <w:lang w:val="fr-CH"/>
        </w:rPr>
        <w:tab/>
      </w:r>
      <w:r w:rsidR="008C2757" w:rsidRPr="00B13FA0">
        <w:t>Il y a lieu d</w:t>
      </w:r>
      <w:r w:rsidR="008C2757">
        <w:t>'</w:t>
      </w:r>
      <w:r w:rsidR="008C2757" w:rsidRPr="00B13FA0">
        <w:t>indiquer, si possible, le numéro exact de la version des Recommandations ou des Rapports existants de l</w:t>
      </w:r>
      <w:r w:rsidR="008C2757">
        <w:t>'</w:t>
      </w:r>
      <w:r w:rsidR="008C2757" w:rsidRPr="00B13FA0">
        <w:t>UIT-R dont il est fait mention dans les projets de texte de la RPC.</w:t>
      </w:r>
    </w:p>
    <w:p w14:paraId="086C8D1D" w14:textId="44BC4A7E" w:rsidR="008C2757" w:rsidRPr="00B13FA0" w:rsidRDefault="00156AD1">
      <w:pPr>
        <w:pStyle w:val="Heading1"/>
        <w:rPr>
          <w:rFonts w:eastAsia="SimSun"/>
        </w:rPr>
        <w:pPrChange w:id="678" w:author="French" w:date="2019-10-03T15:01:00Z">
          <w:pPr>
            <w:pStyle w:val="Heading1"/>
            <w:spacing w:line="480" w:lineRule="auto"/>
          </w:pPr>
        </w:pPrChange>
      </w:pPr>
      <w:ins w:id="679" w:author="CHN" w:date="2019-09-06T17:54:00Z">
        <w:r w:rsidRPr="00162DED">
          <w:rPr>
            <w:rFonts w:eastAsia="SimSun" w:hint="eastAsia"/>
            <w:lang w:val="fr-CH"/>
          </w:rPr>
          <w:t>A2.</w:t>
        </w:r>
      </w:ins>
      <w:r w:rsidR="008C2757" w:rsidRPr="00B13FA0">
        <w:rPr>
          <w:rFonts w:eastAsia="SimSun"/>
        </w:rPr>
        <w:t>6</w:t>
      </w:r>
      <w:r w:rsidR="008C2757" w:rsidRPr="00B13FA0">
        <w:rPr>
          <w:rFonts w:eastAsia="SimSun"/>
        </w:rPr>
        <w:tab/>
        <w:t xml:space="preserve">Références au Règlement des radiocommunications, aux Résolutions ou Recommandations des C(A)MR dans les </w:t>
      </w:r>
      <w:r w:rsidR="008C2757" w:rsidRPr="00B13FA0">
        <w:t xml:space="preserve">projets de texte de </w:t>
      </w:r>
      <w:r w:rsidR="008C2757" w:rsidRPr="00B13FA0">
        <w:rPr>
          <w:rFonts w:eastAsia="SimSun"/>
        </w:rPr>
        <w:t>la RPC</w:t>
      </w:r>
    </w:p>
    <w:p w14:paraId="476E356D" w14:textId="2853E452" w:rsidR="008C2757" w:rsidRDefault="00156AD1">
      <w:pPr>
        <w:pPrChange w:id="680" w:author="French" w:date="2019-10-03T15:01:00Z">
          <w:pPr>
            <w:spacing w:line="480" w:lineRule="auto"/>
          </w:pPr>
        </w:pPrChange>
      </w:pPr>
      <w:ins w:id="681" w:author="CHN" w:date="2019-09-06T17:54:00Z">
        <w:r w:rsidRPr="00162DED">
          <w:rPr>
            <w:rFonts w:hint="eastAsia"/>
            <w:lang w:val="fr-CH"/>
          </w:rPr>
          <w:t>A2.6.1</w:t>
        </w:r>
      </w:ins>
      <w:r w:rsidRPr="00162DED">
        <w:rPr>
          <w:lang w:val="fr-CH"/>
        </w:rPr>
        <w:tab/>
      </w:r>
      <w:r w:rsidR="008C2757" w:rsidRPr="00B13FA0">
        <w:t>Outre les sections pertinentes relatives aux considérations touchant à la réglementation et aux procédures, il peut être nécessaire de faire mention de certaines dispositions du Règlement des radiocommunications, Résolutions ou Recommandations adoptées par des conférences. Toutefois, afin de limiter le nombre de pages, le texte de ces dispositions du Règlement des radiocommunications ou d</w:t>
      </w:r>
      <w:r w:rsidR="008C2757">
        <w:t>'</w:t>
      </w:r>
      <w:r w:rsidR="008C2757" w:rsidRPr="00B13FA0">
        <w:t>autres références réglementaires ne devrait pas être reproduit</w:t>
      </w:r>
      <w:r w:rsidR="008C2757">
        <w:t xml:space="preserve"> ou</w:t>
      </w:r>
      <w:r w:rsidR="008C2757" w:rsidRPr="00B13FA0">
        <w:t xml:space="preserve"> cité.</w:t>
      </w:r>
    </w:p>
    <w:p w14:paraId="00425DA9" w14:textId="77777777" w:rsidR="00D27382" w:rsidRDefault="00D27382" w:rsidP="000B604C"/>
    <w:p w14:paraId="0145C071" w14:textId="0D0FCF93" w:rsidR="00670173" w:rsidRPr="00670173" w:rsidRDefault="00C3487A" w:rsidP="00D27382">
      <w:pPr>
        <w:jc w:val="center"/>
      </w:pPr>
      <w:r>
        <w:t>______________</w:t>
      </w:r>
    </w:p>
    <w:sectPr w:rsidR="00670173" w:rsidRPr="00670173">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523C8" w14:textId="77777777" w:rsidR="00E754E6" w:rsidRDefault="00E754E6">
      <w:r>
        <w:separator/>
      </w:r>
    </w:p>
  </w:endnote>
  <w:endnote w:type="continuationSeparator" w:id="0">
    <w:p w14:paraId="3468BAEF" w14:textId="77777777" w:rsidR="00E754E6" w:rsidRDefault="00E7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A84F" w14:textId="1AC480F3" w:rsidR="00EC0EB4" w:rsidRDefault="00EC0EB4">
    <w:pPr>
      <w:rPr>
        <w:lang w:val="en-US"/>
      </w:rPr>
    </w:pPr>
    <w:r>
      <w:fldChar w:fldCharType="begin"/>
    </w:r>
    <w:r>
      <w:rPr>
        <w:lang w:val="en-US"/>
      </w:rPr>
      <w:instrText xml:space="preserve"> FILENAME \p  \* MERGEFORMAT </w:instrText>
    </w:r>
    <w:r>
      <w:fldChar w:fldCharType="separate"/>
    </w:r>
    <w:r w:rsidR="00C052F3">
      <w:rPr>
        <w:noProof/>
        <w:lang w:val="en-US"/>
      </w:rPr>
      <w:t>P:\FRA\ITU-R\CONF-R\AR19\PLEN\000\019F.docx</w:t>
    </w:r>
    <w:r>
      <w:fldChar w:fldCharType="end"/>
    </w:r>
    <w:r>
      <w:rPr>
        <w:lang w:val="en-US"/>
      </w:rPr>
      <w:tab/>
    </w:r>
    <w:r>
      <w:fldChar w:fldCharType="begin"/>
    </w:r>
    <w:r>
      <w:instrText xml:space="preserve"> SAVEDATE \@ DD.MM.YY </w:instrText>
    </w:r>
    <w:r>
      <w:fldChar w:fldCharType="separate"/>
    </w:r>
    <w:r w:rsidR="00C052F3">
      <w:rPr>
        <w:noProof/>
      </w:rPr>
      <w:t>04.10.19</w:t>
    </w:r>
    <w:r>
      <w:fldChar w:fldCharType="end"/>
    </w:r>
    <w:r>
      <w:rPr>
        <w:lang w:val="en-US"/>
      </w:rPr>
      <w:tab/>
    </w:r>
    <w:r>
      <w:fldChar w:fldCharType="begin"/>
    </w:r>
    <w:r>
      <w:instrText xml:space="preserve"> PRINTDATE \@ DD.MM.YY </w:instrText>
    </w:r>
    <w:r>
      <w:fldChar w:fldCharType="separate"/>
    </w:r>
    <w:r w:rsidR="00C052F3">
      <w:rPr>
        <w:noProof/>
      </w:rPr>
      <w:t>04.10.19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C8F2F" w14:textId="611438DF" w:rsidR="00E62DE5" w:rsidRPr="001E5F14" w:rsidRDefault="00C052F3" w:rsidP="00A125AD">
    <w:pPr>
      <w:pStyle w:val="Footer"/>
      <w:rPr>
        <w:lang w:val="en-US"/>
      </w:rPr>
    </w:pPr>
    <w:r>
      <w:fldChar w:fldCharType="begin"/>
    </w:r>
    <w:r>
      <w:instrText xml:space="preserve"> FI</w:instrText>
    </w:r>
    <w:r>
      <w:instrText xml:space="preserve">LENAME \p  \* MERGEFORMAT </w:instrText>
    </w:r>
    <w:r>
      <w:fldChar w:fldCharType="separate"/>
    </w:r>
    <w:r>
      <w:t>P:\FRA\ITU-R\CONF-R\AR19\PLEN\000\019F.docx</w:t>
    </w:r>
    <w:r>
      <w:fldChar w:fldCharType="end"/>
    </w:r>
    <w:r w:rsidR="00A125AD">
      <w:t xml:space="preserve"> (461549)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21F4D" w14:textId="4C373039" w:rsidR="00EC0EB4" w:rsidRDefault="00A125AD" w:rsidP="00B11F65">
    <w:pPr>
      <w:pStyle w:val="Footer"/>
      <w:rPr>
        <w:lang w:val="en-US"/>
      </w:rPr>
    </w:pPr>
    <w:fldSimple w:instr=" FILENAME \p  \* MERGEFORMAT ">
      <w:r w:rsidR="00C052F3">
        <w:t>P:\FRA\ITU-R\CONF-R\AR19\PLEN\000\019F.docx</w:t>
      </w:r>
    </w:fldSimple>
    <w:r>
      <w:t xml:space="preserve"> (461549)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DEDF0" w14:textId="77777777" w:rsidR="00E754E6" w:rsidRDefault="00E754E6">
      <w:r>
        <w:rPr>
          <w:b/>
        </w:rPr>
        <w:t>_______________</w:t>
      </w:r>
    </w:p>
  </w:footnote>
  <w:footnote w:type="continuationSeparator" w:id="0">
    <w:p w14:paraId="439778A4" w14:textId="77777777" w:rsidR="00E754E6" w:rsidRDefault="00E754E6">
      <w:r>
        <w:continuationSeparator/>
      </w:r>
    </w:p>
  </w:footnote>
  <w:footnote w:id="1">
    <w:p w14:paraId="4629E767" w14:textId="38724130" w:rsidR="005731EA" w:rsidRPr="0041404C" w:rsidRDefault="005731EA">
      <w:pPr>
        <w:pStyle w:val="FootnoteText"/>
        <w:spacing w:before="80"/>
        <w:ind w:left="255" w:hanging="255"/>
        <w:rPr>
          <w:ins w:id="50" w:author="French" w:date="2019-10-02T16:36:00Z"/>
          <w:lang w:val="fr-CH"/>
          <w:rPrChange w:id="51" w:author="French" w:date="2019-10-02T16:46:00Z">
            <w:rPr>
              <w:ins w:id="52" w:author="French" w:date="2019-10-02T16:36:00Z"/>
              <w:lang w:val="en-US"/>
            </w:rPr>
          </w:rPrChange>
        </w:rPr>
        <w:pPrChange w:id="53" w:author="Aubineau, Philippe" w:date="2019-09-03T16:06:00Z">
          <w:pPr>
            <w:pStyle w:val="FootnoteText"/>
          </w:pPr>
        </w:pPrChange>
      </w:pPr>
      <w:ins w:id="54" w:author="French" w:date="2019-10-02T16:36:00Z">
        <w:r w:rsidRPr="0041404C">
          <w:rPr>
            <w:rStyle w:val="FootnoteReference"/>
            <w:lang w:val="fr-CH"/>
            <w:rPrChange w:id="55" w:author="French" w:date="2019-10-02T16:46:00Z">
              <w:rPr>
                <w:rStyle w:val="FootnoteReference"/>
                <w:lang w:val="en-US"/>
              </w:rPr>
            </w:rPrChange>
          </w:rPr>
          <w:t>1</w:t>
        </w:r>
        <w:r w:rsidRPr="0041404C">
          <w:rPr>
            <w:lang w:val="fr-CH"/>
            <w:rPrChange w:id="56" w:author="French" w:date="2019-10-02T16:46:00Z">
              <w:rPr>
                <w:lang w:val="en-US"/>
              </w:rPr>
            </w:rPrChange>
          </w:rPr>
          <w:t xml:space="preserve"> </w:t>
        </w:r>
        <w:r w:rsidRPr="0041404C">
          <w:rPr>
            <w:lang w:val="fr-CH"/>
            <w:rPrChange w:id="57" w:author="French" w:date="2019-10-02T16:46:00Z">
              <w:rPr>
                <w:lang w:val="en-US"/>
              </w:rPr>
            </w:rPrChange>
          </w:rPr>
          <w:tab/>
        </w:r>
      </w:ins>
      <w:ins w:id="58" w:author="French" w:date="2019-10-02T16:45:00Z">
        <w:r w:rsidRPr="00CE279B">
          <w:rPr>
            <w:lang w:val="fr-CH"/>
            <w:rPrChange w:id="59" w:author="French" w:date="2019-10-02T16:46:00Z">
              <w:rPr>
                <w:lang w:val="en-US"/>
              </w:rPr>
            </w:rPrChange>
          </w:rPr>
          <w:t>La conférence</w:t>
        </w:r>
        <w:r w:rsidRPr="00CE279B">
          <w:rPr>
            <w:lang w:val="fr-CH"/>
          </w:rPr>
          <w:t xml:space="preserve"> qui se tiendra immédiatement après</w:t>
        </w:r>
        <w:r w:rsidRPr="00CE279B">
          <w:rPr>
            <w:lang w:val="fr-CH"/>
            <w:rPrChange w:id="60" w:author="French" w:date="2019-10-02T16:46:00Z">
              <w:rPr>
                <w:lang w:val="en-US"/>
              </w:rPr>
            </w:rPrChange>
          </w:rPr>
          <w:t>,</w:t>
        </w:r>
      </w:ins>
      <w:ins w:id="61" w:author="French" w:date="2019-10-02T16:36:00Z">
        <w:r w:rsidRPr="00CE279B">
          <w:rPr>
            <w:lang w:val="fr-CH"/>
            <w:rPrChange w:id="62" w:author="French" w:date="2019-10-02T16:46:00Z">
              <w:rPr>
                <w:lang w:val="en-US"/>
              </w:rPr>
            </w:rPrChange>
          </w:rPr>
          <w:t xml:space="preserve"> </w:t>
        </w:r>
      </w:ins>
      <w:ins w:id="63" w:author="French" w:date="2019-10-02T16:44:00Z">
        <w:r w:rsidRPr="00CE279B">
          <w:rPr>
            <w:color w:val="000000"/>
            <w:lang w:val="fr-CH"/>
            <w:rPrChange w:id="64" w:author="French" w:date="2019-10-02T16:46:00Z">
              <w:rPr>
                <w:color w:val="000000"/>
              </w:rPr>
            </w:rPrChange>
          </w:rPr>
          <w:t xml:space="preserve">ci-après dénommée en abrégé </w:t>
        </w:r>
      </w:ins>
      <w:ins w:id="65" w:author="French" w:date="2019-10-02T16:45:00Z">
        <w:r w:rsidRPr="00CE279B">
          <w:rPr>
            <w:lang w:val="fr-CH"/>
            <w:rPrChange w:id="66" w:author="French" w:date="2019-10-02T16:46:00Z">
              <w:rPr>
                <w:lang w:val="en-US"/>
              </w:rPr>
            </w:rPrChange>
          </w:rPr>
          <w:t>la</w:t>
        </w:r>
      </w:ins>
      <w:ins w:id="67" w:author="French" w:date="2019-10-02T16:36:00Z">
        <w:r w:rsidRPr="00CE279B">
          <w:rPr>
            <w:lang w:val="fr-CH"/>
            <w:rPrChange w:id="68" w:author="French" w:date="2019-10-02T16:46:00Z">
              <w:rPr>
                <w:lang w:val="en-US"/>
              </w:rPr>
            </w:rPrChange>
          </w:rPr>
          <w:t xml:space="preserve"> </w:t>
        </w:r>
      </w:ins>
      <w:ins w:id="69" w:author="French" w:date="2019-10-03T15:56:00Z">
        <w:r w:rsidR="00E310E3">
          <w:rPr>
            <w:lang w:val="fr-CH"/>
          </w:rPr>
          <w:t>«</w:t>
        </w:r>
      </w:ins>
      <w:ins w:id="70" w:author="French" w:date="2019-10-02T16:45:00Z">
        <w:r w:rsidRPr="00CE279B">
          <w:rPr>
            <w:lang w:val="fr-CH"/>
            <w:rPrChange w:id="71" w:author="French" w:date="2019-10-02T16:46:00Z">
              <w:rPr>
                <w:lang w:val="en-US"/>
              </w:rPr>
            </w:rPrChange>
          </w:rPr>
          <w:t>CMR</w:t>
        </w:r>
      </w:ins>
      <w:ins w:id="72" w:author="French" w:date="2019-10-02T17:48:00Z">
        <w:r w:rsidR="007500DE" w:rsidRPr="00CE279B">
          <w:rPr>
            <w:lang w:val="fr-CH"/>
          </w:rPr>
          <w:t xml:space="preserve"> suivante</w:t>
        </w:r>
      </w:ins>
      <w:ins w:id="73" w:author="French" w:date="2019-10-03T15:56:00Z">
        <w:r w:rsidR="00E310E3">
          <w:rPr>
            <w:lang w:val="fr-CH"/>
          </w:rPr>
          <w:t>»</w:t>
        </w:r>
      </w:ins>
      <w:ins w:id="74" w:author="French" w:date="2019-10-02T16:46:00Z">
        <w:r w:rsidR="0041404C" w:rsidRPr="00CE279B">
          <w:rPr>
            <w:lang w:val="fr-CH"/>
          </w:rPr>
          <w:t>,</w:t>
        </w:r>
      </w:ins>
      <w:ins w:id="75" w:author="French" w:date="2019-10-03T15:40:00Z">
        <w:r w:rsidR="008D47EC" w:rsidRPr="00CE279B">
          <w:rPr>
            <w:lang w:val="fr-CH"/>
          </w:rPr>
          <w:t xml:space="preserve"> </w:t>
        </w:r>
      </w:ins>
      <w:ins w:id="76" w:author="French" w:date="2019-10-02T16:46:00Z">
        <w:r w:rsidR="0041404C" w:rsidRPr="00CE279B">
          <w:rPr>
            <w:lang w:val="fr-CH"/>
            <w:rPrChange w:id="77" w:author="French" w:date="2019-10-02T16:46:00Z">
              <w:rPr>
                <w:lang w:val="en-US"/>
              </w:rPr>
            </w:rPrChange>
          </w:rPr>
          <w:t>e</w:t>
        </w:r>
        <w:r w:rsidR="0041404C" w:rsidRPr="00CE279B">
          <w:rPr>
            <w:lang w:val="fr-CH"/>
          </w:rPr>
          <w:t>s</w:t>
        </w:r>
        <w:r w:rsidR="0041404C" w:rsidRPr="00CE279B">
          <w:rPr>
            <w:lang w:val="fr-CH"/>
            <w:rPrChange w:id="78" w:author="French" w:date="2019-10-02T16:46:00Z">
              <w:rPr>
                <w:lang w:val="en-US"/>
              </w:rPr>
            </w:rPrChange>
          </w:rPr>
          <w:t>t la CMR qui doit se tenir immédiatement après la seconde session de la RPC.</w:t>
        </w:r>
        <w:r w:rsidR="0041404C" w:rsidRPr="00CE279B">
          <w:rPr>
            <w:lang w:val="fr-CH"/>
          </w:rPr>
          <w:t xml:space="preserve"> La CMR </w:t>
        </w:r>
      </w:ins>
      <w:ins w:id="79" w:author="French" w:date="2019-10-02T17:48:00Z">
        <w:r w:rsidR="007500DE" w:rsidRPr="00CE279B">
          <w:rPr>
            <w:lang w:val="fr-CH"/>
          </w:rPr>
          <w:t>ultérieure</w:t>
        </w:r>
      </w:ins>
      <w:ins w:id="80" w:author="French" w:date="2019-10-02T16:46:00Z">
        <w:r w:rsidR="0041404C" w:rsidRPr="00CE279B">
          <w:rPr>
            <w:lang w:val="fr-CH"/>
          </w:rPr>
          <w:t xml:space="preserve"> est la CMR qui </w:t>
        </w:r>
      </w:ins>
      <w:ins w:id="81" w:author="French" w:date="2019-10-03T14:42:00Z">
        <w:r w:rsidR="0074737E" w:rsidRPr="00CE279B">
          <w:rPr>
            <w:lang w:val="fr-CH"/>
          </w:rPr>
          <w:t xml:space="preserve">doit se tenir </w:t>
        </w:r>
      </w:ins>
      <w:ins w:id="82" w:author="French" w:date="2019-10-02T16:46:00Z">
        <w:r w:rsidR="0041404C" w:rsidRPr="00CE279B">
          <w:rPr>
            <w:lang w:val="fr-CH"/>
          </w:rPr>
          <w:t>immédiatement après la «CMR</w:t>
        </w:r>
      </w:ins>
      <w:ins w:id="83" w:author="French" w:date="2019-10-02T17:49:00Z">
        <w:r w:rsidR="007500DE" w:rsidRPr="00CE279B">
          <w:rPr>
            <w:lang w:val="fr-CH"/>
          </w:rPr>
          <w:t xml:space="preserve"> suivante</w:t>
        </w:r>
      </w:ins>
      <w:ins w:id="84" w:author="French" w:date="2019-10-02T16:46:00Z">
        <w:r w:rsidR="0041404C" w:rsidRPr="00CE279B">
          <w:rPr>
            <w:lang w:val="fr-CH"/>
          </w:rPr>
          <w:t>».</w:t>
        </w:r>
      </w:ins>
    </w:p>
  </w:footnote>
  <w:footnote w:id="2">
    <w:p w14:paraId="75DFAA38" w14:textId="77777777" w:rsidR="00670173" w:rsidRPr="00431B98" w:rsidRDefault="00670173" w:rsidP="00670173">
      <w:pPr>
        <w:pStyle w:val="FootnoteText"/>
        <w:rPr>
          <w:lang w:val="fr-CH"/>
        </w:rPr>
      </w:pPr>
      <w:r>
        <w:rPr>
          <w:rStyle w:val="FootnoteReference"/>
        </w:rPr>
        <w:t>*</w:t>
      </w:r>
      <w:r>
        <w:t xml:space="preserve"> </w:t>
      </w:r>
      <w:r>
        <w:tab/>
        <w:t>Un groupe de l'UIT-R concerné peut être un groupe présentant une contribution sur un point particulier ou un groupe intéressé qui suivra les travaux sur une question particulière et prendra des mesures, si nécessaire.</w:t>
      </w:r>
    </w:p>
  </w:footnote>
  <w:footnote w:id="3">
    <w:p w14:paraId="20921BD5" w14:textId="32B1199B" w:rsidR="00670173" w:rsidRPr="00794914" w:rsidDel="00A31647" w:rsidRDefault="00670173" w:rsidP="00670173">
      <w:pPr>
        <w:pStyle w:val="FootnoteText"/>
        <w:rPr>
          <w:del w:id="494" w:author="Vilo, Kelly" w:date="2019-10-02T11:27:00Z"/>
          <w:lang w:val="fr-CH"/>
        </w:rPr>
      </w:pPr>
      <w:del w:id="495" w:author="Vilo, Kelly" w:date="2019-10-02T11:27:00Z">
        <w:r w:rsidDel="00A31647">
          <w:rPr>
            <w:rStyle w:val="FootnoteReference"/>
          </w:rPr>
          <w:footnoteRef/>
        </w:r>
        <w:r w:rsidDel="00A31647">
          <w:delText xml:space="preserve"> </w:delText>
        </w:r>
        <w:r w:rsidDel="00A31647">
          <w:tab/>
        </w:r>
        <w:r w:rsidR="004E16B5" w:rsidDel="00A31647">
          <w:rPr>
            <w:lang w:val="fr-CH"/>
          </w:rPr>
          <w:delText>À</w:delText>
        </w:r>
        <w:r w:rsidDel="00A31647">
          <w:rPr>
            <w:lang w:val="fr-CH"/>
          </w:rPr>
          <w:delText xml:space="preserve"> compter de la période d'études commençant immédiatement après la CMR-15.</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60317"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2A815350" w14:textId="7B35A86A" w:rsidR="0056236F" w:rsidRDefault="0056236F">
    <w:pPr>
      <w:pStyle w:val="Header"/>
    </w:pPr>
    <w:r>
      <w:t>RA19/</w:t>
    </w:r>
    <w:r w:rsidR="00A125AD">
      <w:t>PLEN/19</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N">
    <w15:presenceInfo w15:providerId="None" w15:userId="CHN"/>
  </w15:person>
  <w15:person w15:author="French">
    <w15:presenceInfo w15:providerId="None" w15:userId="French"/>
  </w15:person>
  <w15:person w15:author="ITU">
    <w15:presenceInfo w15:providerId="None" w15:userId="ITU"/>
  </w15:person>
  <w15:person w15:author="Song, Xiaojing">
    <w15:presenceInfo w15:providerId="AD" w15:userId="S-1-5-21-8740799-900759487-1415713722-6798"/>
  </w15:person>
  <w15:person w15:author="Aubineau, Philippe">
    <w15:presenceInfo w15:providerId="AD" w15:userId="S-1-5-21-8740799-900759487-1415713722-3606"/>
  </w15:person>
  <w15:person w15:author="Vilo, Kelly">
    <w15:presenceInfo w15:providerId="AD" w15:userId="S::Kelly.Vilo@ituint.onmicrosoft.com::73858646-1dd0-4fec-8da8-efac94be5c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B5D5F42-32F6-41FF-AFA3-275AFDCD3F84}"/>
    <w:docVar w:name="dgnword-eventsink" w:val="2803875989904"/>
  </w:docVars>
  <w:rsids>
    <w:rsidRoot w:val="00E754E6"/>
    <w:rsid w:val="0000127F"/>
    <w:rsid w:val="00006711"/>
    <w:rsid w:val="000201A5"/>
    <w:rsid w:val="0002414A"/>
    <w:rsid w:val="000508D7"/>
    <w:rsid w:val="00057B9F"/>
    <w:rsid w:val="000660F0"/>
    <w:rsid w:val="00072A60"/>
    <w:rsid w:val="000911A2"/>
    <w:rsid w:val="000B1F11"/>
    <w:rsid w:val="000B604C"/>
    <w:rsid w:val="000E2AC6"/>
    <w:rsid w:val="001113FB"/>
    <w:rsid w:val="00124167"/>
    <w:rsid w:val="0013523C"/>
    <w:rsid w:val="00142EFA"/>
    <w:rsid w:val="00156AD1"/>
    <w:rsid w:val="00160694"/>
    <w:rsid w:val="00162DED"/>
    <w:rsid w:val="00164CE1"/>
    <w:rsid w:val="00190F8A"/>
    <w:rsid w:val="001A00DF"/>
    <w:rsid w:val="001B26EC"/>
    <w:rsid w:val="001E5F14"/>
    <w:rsid w:val="001F7EB6"/>
    <w:rsid w:val="00223DF9"/>
    <w:rsid w:val="002603A9"/>
    <w:rsid w:val="00266B0B"/>
    <w:rsid w:val="002D2BB0"/>
    <w:rsid w:val="002E5217"/>
    <w:rsid w:val="002F558F"/>
    <w:rsid w:val="0030566C"/>
    <w:rsid w:val="00306D0B"/>
    <w:rsid w:val="00312771"/>
    <w:rsid w:val="0033162A"/>
    <w:rsid w:val="003408D2"/>
    <w:rsid w:val="0034344C"/>
    <w:rsid w:val="003574A4"/>
    <w:rsid w:val="0036030F"/>
    <w:rsid w:val="003644F8"/>
    <w:rsid w:val="003C0C25"/>
    <w:rsid w:val="003F1E51"/>
    <w:rsid w:val="003F1F6B"/>
    <w:rsid w:val="003F69FB"/>
    <w:rsid w:val="004036B2"/>
    <w:rsid w:val="0041119D"/>
    <w:rsid w:val="0041404C"/>
    <w:rsid w:val="00415D10"/>
    <w:rsid w:val="00433A64"/>
    <w:rsid w:val="00452D71"/>
    <w:rsid w:val="004D365B"/>
    <w:rsid w:val="004E16B5"/>
    <w:rsid w:val="004E40B6"/>
    <w:rsid w:val="00502ADA"/>
    <w:rsid w:val="005038B4"/>
    <w:rsid w:val="005218D8"/>
    <w:rsid w:val="00530D1B"/>
    <w:rsid w:val="00530E6D"/>
    <w:rsid w:val="00551813"/>
    <w:rsid w:val="005544DB"/>
    <w:rsid w:val="0056236F"/>
    <w:rsid w:val="00571691"/>
    <w:rsid w:val="005731EA"/>
    <w:rsid w:val="0057367A"/>
    <w:rsid w:val="00585C4E"/>
    <w:rsid w:val="005A46FB"/>
    <w:rsid w:val="005B5C9A"/>
    <w:rsid w:val="005C554B"/>
    <w:rsid w:val="0060319F"/>
    <w:rsid w:val="0060664A"/>
    <w:rsid w:val="006159E1"/>
    <w:rsid w:val="00637BAB"/>
    <w:rsid w:val="00637FE0"/>
    <w:rsid w:val="00643CCC"/>
    <w:rsid w:val="006506F4"/>
    <w:rsid w:val="00670173"/>
    <w:rsid w:val="00675CAA"/>
    <w:rsid w:val="006774C5"/>
    <w:rsid w:val="006B7103"/>
    <w:rsid w:val="006E5859"/>
    <w:rsid w:val="006F554C"/>
    <w:rsid w:val="006F73A7"/>
    <w:rsid w:val="0070361D"/>
    <w:rsid w:val="0074737E"/>
    <w:rsid w:val="007500DE"/>
    <w:rsid w:val="00782E34"/>
    <w:rsid w:val="007C1598"/>
    <w:rsid w:val="007C5003"/>
    <w:rsid w:val="007D1D8C"/>
    <w:rsid w:val="00801A53"/>
    <w:rsid w:val="00805E52"/>
    <w:rsid w:val="00822053"/>
    <w:rsid w:val="00840A51"/>
    <w:rsid w:val="00852305"/>
    <w:rsid w:val="00876123"/>
    <w:rsid w:val="008962EE"/>
    <w:rsid w:val="008B5A72"/>
    <w:rsid w:val="008C1311"/>
    <w:rsid w:val="008C2757"/>
    <w:rsid w:val="008C5FD1"/>
    <w:rsid w:val="008D47EC"/>
    <w:rsid w:val="008F1834"/>
    <w:rsid w:val="009114D7"/>
    <w:rsid w:val="00936B9B"/>
    <w:rsid w:val="00952674"/>
    <w:rsid w:val="00961784"/>
    <w:rsid w:val="00984DCC"/>
    <w:rsid w:val="00987500"/>
    <w:rsid w:val="0099299A"/>
    <w:rsid w:val="00992C42"/>
    <w:rsid w:val="009A10C9"/>
    <w:rsid w:val="009B365D"/>
    <w:rsid w:val="009C7E66"/>
    <w:rsid w:val="009D557F"/>
    <w:rsid w:val="009F0C46"/>
    <w:rsid w:val="009F7869"/>
    <w:rsid w:val="00A125AD"/>
    <w:rsid w:val="00A177AA"/>
    <w:rsid w:val="00A31647"/>
    <w:rsid w:val="00A41F53"/>
    <w:rsid w:val="00A506C3"/>
    <w:rsid w:val="00A656C8"/>
    <w:rsid w:val="00A769F2"/>
    <w:rsid w:val="00AA77D8"/>
    <w:rsid w:val="00AB2DE6"/>
    <w:rsid w:val="00AC45CB"/>
    <w:rsid w:val="00AD26C8"/>
    <w:rsid w:val="00AE30D2"/>
    <w:rsid w:val="00AE6DDA"/>
    <w:rsid w:val="00AF5233"/>
    <w:rsid w:val="00B11F65"/>
    <w:rsid w:val="00B13FBC"/>
    <w:rsid w:val="00B21792"/>
    <w:rsid w:val="00B41ED4"/>
    <w:rsid w:val="00B568FF"/>
    <w:rsid w:val="00B82926"/>
    <w:rsid w:val="00B85111"/>
    <w:rsid w:val="00B9065A"/>
    <w:rsid w:val="00B93373"/>
    <w:rsid w:val="00BF1722"/>
    <w:rsid w:val="00C052F3"/>
    <w:rsid w:val="00C3487A"/>
    <w:rsid w:val="00C46BD9"/>
    <w:rsid w:val="00C61776"/>
    <w:rsid w:val="00C63318"/>
    <w:rsid w:val="00C66ED6"/>
    <w:rsid w:val="00C94DE4"/>
    <w:rsid w:val="00C9692A"/>
    <w:rsid w:val="00CA3E85"/>
    <w:rsid w:val="00CB248F"/>
    <w:rsid w:val="00CE279B"/>
    <w:rsid w:val="00CF581F"/>
    <w:rsid w:val="00D004D4"/>
    <w:rsid w:val="00D17C17"/>
    <w:rsid w:val="00D27382"/>
    <w:rsid w:val="00D278A9"/>
    <w:rsid w:val="00D32DD4"/>
    <w:rsid w:val="00D51DFF"/>
    <w:rsid w:val="00D53897"/>
    <w:rsid w:val="00D54910"/>
    <w:rsid w:val="00D60770"/>
    <w:rsid w:val="00D676E8"/>
    <w:rsid w:val="00D817DE"/>
    <w:rsid w:val="00DC2597"/>
    <w:rsid w:val="00DC4CBD"/>
    <w:rsid w:val="00DE6274"/>
    <w:rsid w:val="00E022FC"/>
    <w:rsid w:val="00E11D5B"/>
    <w:rsid w:val="00E223ED"/>
    <w:rsid w:val="00E25115"/>
    <w:rsid w:val="00E30B5D"/>
    <w:rsid w:val="00E310E3"/>
    <w:rsid w:val="00E43AFE"/>
    <w:rsid w:val="00E62DE5"/>
    <w:rsid w:val="00E754E6"/>
    <w:rsid w:val="00EA308F"/>
    <w:rsid w:val="00EB51D6"/>
    <w:rsid w:val="00EC0EB4"/>
    <w:rsid w:val="00ED20DD"/>
    <w:rsid w:val="00EE1FCF"/>
    <w:rsid w:val="00F12735"/>
    <w:rsid w:val="00F45F9A"/>
    <w:rsid w:val="00F6441F"/>
    <w:rsid w:val="00F7193B"/>
    <w:rsid w:val="00F96ED6"/>
    <w:rsid w:val="00F97CDB"/>
    <w:rsid w:val="00FA415C"/>
    <w:rsid w:val="00FB596A"/>
    <w:rsid w:val="00FC3183"/>
    <w:rsid w:val="00FC781A"/>
    <w:rsid w:val="00FE50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929468"/>
  <w15:docId w15:val="{99E34E83-AE68-4F16-A5F9-11403F1C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8962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8962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Hyperlink">
    <w:name w:val="Hyperlink"/>
    <w:basedOn w:val="DefaultParagraphFont"/>
    <w:unhideWhenUsed/>
    <w:rsid w:val="00E30B5D"/>
    <w:rPr>
      <w:color w:val="0000FF" w:themeColor="hyperlink"/>
      <w:u w:val="single"/>
    </w:rPr>
  </w:style>
  <w:style w:type="character" w:styleId="UnresolvedMention">
    <w:name w:val="Unresolved Mention"/>
    <w:basedOn w:val="DefaultParagraphFont"/>
    <w:uiPriority w:val="99"/>
    <w:semiHidden/>
    <w:unhideWhenUsed/>
    <w:rsid w:val="00E30B5D"/>
    <w:rPr>
      <w:color w:val="605E5C"/>
      <w:shd w:val="clear" w:color="auto" w:fill="E1DFDD"/>
    </w:rPr>
  </w:style>
  <w:style w:type="character" w:customStyle="1" w:styleId="enumlev1Char">
    <w:name w:val="enumlev1 Char"/>
    <w:basedOn w:val="DefaultParagraphFont"/>
    <w:link w:val="enumlev1"/>
    <w:rsid w:val="00E62DE5"/>
    <w:rPr>
      <w:rFonts w:ascii="Times New Roman" w:hAnsi="Times New Roman"/>
      <w:sz w:val="24"/>
      <w:lang w:val="fr-FR" w:eastAsia="en-US"/>
    </w:rPr>
  </w:style>
  <w:style w:type="character" w:styleId="FollowedHyperlink">
    <w:name w:val="FollowedHyperlink"/>
    <w:basedOn w:val="DefaultParagraphFont"/>
    <w:semiHidden/>
    <w:unhideWhenUsed/>
    <w:rsid w:val="002E5217"/>
    <w:rPr>
      <w:color w:val="800080" w:themeColor="followedHyperlink"/>
      <w:u w:val="single"/>
    </w:rPr>
  </w:style>
  <w:style w:type="character" w:customStyle="1" w:styleId="bri1">
    <w:name w:val="bri1"/>
    <w:basedOn w:val="DefaultParagraphFont"/>
    <w:rsid w:val="00BF1722"/>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27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5-CPM19.02-C-0248/f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o\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2C051-A8B0-41EB-8647-9D51275BF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PF_RA19.dotx</Template>
  <TotalTime>222</TotalTime>
  <Pages>1</Pages>
  <Words>2646</Words>
  <Characters>14173</Characters>
  <Application>Microsoft Office Word</Application>
  <DocSecurity>0</DocSecurity>
  <Lines>260</Lines>
  <Paragraphs>88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16737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Vilo, Kelly</dc:creator>
  <cp:keywords/>
  <dc:description>PF_RA07.dot  Pour: _x000d_Date du document: _x000d_Enregistré par MM-43480 à 16:09:12 le 16.10.07</dc:description>
  <cp:lastModifiedBy>French</cp:lastModifiedBy>
  <cp:revision>53</cp:revision>
  <cp:lastPrinted>2019-10-04T13:48:00Z</cp:lastPrinted>
  <dcterms:created xsi:type="dcterms:W3CDTF">2019-10-03T12:36:00Z</dcterms:created>
  <dcterms:modified xsi:type="dcterms:W3CDTF">2019-10-04T13:48:00Z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