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354944" w14:paraId="5F41871F" w14:textId="77777777" w:rsidTr="00FF4E46">
        <w:trPr>
          <w:cantSplit/>
        </w:trPr>
        <w:tc>
          <w:tcPr>
            <w:tcW w:w="6487" w:type="dxa"/>
            <w:vAlign w:val="center"/>
          </w:tcPr>
          <w:p w14:paraId="656DFD6C" w14:textId="77777777" w:rsidR="008356DE" w:rsidRPr="00354944" w:rsidRDefault="00E101F0" w:rsidP="0065384A">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354944">
              <w:rPr>
                <w:rFonts w:ascii="Calibri" w:hAnsi="Calibri" w:cs="Times New Roman Bold" w:hint="eastAsia"/>
                <w:b/>
                <w:sz w:val="26"/>
                <w:szCs w:val="26"/>
                <w:lang w:val="en-GB"/>
              </w:rPr>
              <w:t>无线电规则委员会</w:t>
            </w:r>
            <w:r w:rsidRPr="00354944">
              <w:rPr>
                <w:rFonts w:ascii="Calibri" w:hAnsi="Calibri" w:cs="Times New Roman Bold"/>
                <w:b/>
                <w:sz w:val="26"/>
                <w:szCs w:val="26"/>
                <w:lang w:val="en-GB"/>
              </w:rPr>
              <w:br/>
            </w:r>
            <w:r w:rsidRPr="00354944">
              <w:rPr>
                <w:rFonts w:ascii="Verdana" w:hAnsi="Verdana" w:cs="Arial"/>
                <w:b/>
                <w:bCs/>
                <w:sz w:val="20"/>
              </w:rPr>
              <w:t>2018</w:t>
            </w:r>
            <w:r w:rsidRPr="00354944">
              <w:rPr>
                <w:rFonts w:ascii="Verdana" w:hAnsi="Verdana"/>
                <w:b/>
                <w:bCs/>
                <w:sz w:val="20"/>
              </w:rPr>
              <w:t>年</w:t>
            </w:r>
            <w:r w:rsidR="0065384A" w:rsidRPr="00354944">
              <w:rPr>
                <w:rFonts w:ascii="Verdana" w:hAnsi="Verdana" w:hint="eastAsia"/>
                <w:b/>
                <w:bCs/>
                <w:sz w:val="20"/>
              </w:rPr>
              <w:t>1</w:t>
            </w:r>
            <w:r w:rsidR="0065384A" w:rsidRPr="00354944">
              <w:rPr>
                <w:rFonts w:ascii="Verdana" w:hAnsi="Verdana"/>
                <w:b/>
                <w:bCs/>
                <w:sz w:val="20"/>
              </w:rPr>
              <w:t>1</w:t>
            </w:r>
            <w:r w:rsidRPr="00354944">
              <w:rPr>
                <w:rFonts w:ascii="Verdana" w:hAnsi="Verdana"/>
                <w:b/>
                <w:bCs/>
                <w:sz w:val="20"/>
              </w:rPr>
              <w:t>月</w:t>
            </w:r>
            <w:r w:rsidR="0065384A" w:rsidRPr="00354944">
              <w:rPr>
                <w:rFonts w:ascii="Verdana" w:hAnsi="Verdana" w:hint="eastAsia"/>
                <w:b/>
                <w:bCs/>
                <w:sz w:val="20"/>
              </w:rPr>
              <w:t>26</w:t>
            </w:r>
            <w:r w:rsidRPr="00354944">
              <w:rPr>
                <w:rFonts w:ascii="Verdana" w:hAnsi="Verdana" w:cs="Arial"/>
                <w:b/>
                <w:bCs/>
                <w:sz w:val="20"/>
              </w:rPr>
              <w:t>-</w:t>
            </w:r>
            <w:r w:rsidR="0065384A" w:rsidRPr="00354944">
              <w:rPr>
                <w:rFonts w:ascii="Verdana" w:hAnsi="Verdana" w:cs="Arial"/>
                <w:b/>
                <w:bCs/>
                <w:sz w:val="20"/>
              </w:rPr>
              <w:t>3</w:t>
            </w:r>
            <w:r w:rsidRPr="00354944">
              <w:rPr>
                <w:rFonts w:ascii="Verdana" w:hAnsi="Verdana" w:cs="Arial"/>
                <w:b/>
                <w:bCs/>
                <w:sz w:val="20"/>
              </w:rPr>
              <w:t>0</w:t>
            </w:r>
            <w:r w:rsidRPr="00354944">
              <w:rPr>
                <w:rFonts w:ascii="Verdana" w:hAnsi="Verdana"/>
                <w:b/>
                <w:bCs/>
                <w:sz w:val="20"/>
              </w:rPr>
              <w:t>日，日内瓦</w:t>
            </w:r>
          </w:p>
        </w:tc>
        <w:tc>
          <w:tcPr>
            <w:tcW w:w="3402" w:type="dxa"/>
          </w:tcPr>
          <w:p w14:paraId="479FF9DE" w14:textId="3E31B392" w:rsidR="008356DE" w:rsidRPr="00354944" w:rsidRDefault="0007238C" w:rsidP="00E34436">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354944">
              <w:rPr>
                <w:rFonts w:asciiTheme="majorBidi" w:eastAsiaTheme="minorEastAsia" w:hAnsiTheme="majorBidi" w:cstheme="majorBidi"/>
                <w:b/>
                <w:bCs/>
                <w:noProof/>
                <w:sz w:val="20"/>
                <w:lang w:val="en-GB"/>
              </w:rPr>
              <w:drawing>
                <wp:inline distT="0" distB="0" distL="0" distR="0" wp14:anchorId="44B674D1" wp14:editId="26AC48CC">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354944" w14:paraId="39861396" w14:textId="77777777" w:rsidTr="00FF4E46">
        <w:trPr>
          <w:cantSplit/>
        </w:trPr>
        <w:tc>
          <w:tcPr>
            <w:tcW w:w="6487" w:type="dxa"/>
            <w:tcBorders>
              <w:bottom w:val="single" w:sz="12" w:space="0" w:color="auto"/>
            </w:tcBorders>
          </w:tcPr>
          <w:p w14:paraId="6FE9A96B" w14:textId="77777777" w:rsidR="008356DE" w:rsidRPr="00354944"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14:paraId="7215630E" w14:textId="77777777" w:rsidR="008356DE" w:rsidRPr="00354944"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354944" w14:paraId="16E78FDC" w14:textId="77777777" w:rsidTr="00FF4E46">
        <w:trPr>
          <w:cantSplit/>
        </w:trPr>
        <w:tc>
          <w:tcPr>
            <w:tcW w:w="6487" w:type="dxa"/>
            <w:tcBorders>
              <w:top w:val="single" w:sz="12" w:space="0" w:color="auto"/>
            </w:tcBorders>
          </w:tcPr>
          <w:p w14:paraId="67AA32F0" w14:textId="77777777" w:rsidR="000A3D5B" w:rsidRPr="00354944" w:rsidRDefault="000A3D5B" w:rsidP="000A3D5B">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14:paraId="07710C0A" w14:textId="77777777" w:rsidR="000A3D5B" w:rsidRPr="00354944" w:rsidRDefault="000A3D5B" w:rsidP="00A041F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354944" w14:paraId="1590092D" w14:textId="77777777" w:rsidTr="00FF4E46">
        <w:trPr>
          <w:cantSplit/>
        </w:trPr>
        <w:tc>
          <w:tcPr>
            <w:tcW w:w="6487" w:type="dxa"/>
            <w:vMerge w:val="restart"/>
          </w:tcPr>
          <w:p w14:paraId="4C86B58D" w14:textId="77777777" w:rsidR="000A3D5B" w:rsidRPr="00354944" w:rsidRDefault="000A3D5B" w:rsidP="000A3D5B">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14:paraId="66EFB8C3" w14:textId="04130865" w:rsidR="000A3D5B" w:rsidRPr="00354944" w:rsidRDefault="00A041F5" w:rsidP="0065384A">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54944">
              <w:rPr>
                <w:rFonts w:ascii="Verdana" w:hAnsi="Verdana"/>
                <w:b/>
                <w:sz w:val="20"/>
                <w:szCs w:val="20"/>
                <w:lang w:val="en-GB"/>
              </w:rPr>
              <w:t>文件</w:t>
            </w:r>
            <w:r w:rsidR="00DD2A28" w:rsidRPr="00354944">
              <w:rPr>
                <w:rFonts w:ascii="Verdana" w:hAnsi="Verdana"/>
                <w:b/>
                <w:sz w:val="20"/>
              </w:rPr>
              <w:t>RRB18-</w:t>
            </w:r>
            <w:r w:rsidR="0065384A" w:rsidRPr="00354944">
              <w:rPr>
                <w:rFonts w:ascii="Verdana" w:hAnsi="Verdana"/>
                <w:b/>
                <w:sz w:val="20"/>
              </w:rPr>
              <w:t>3</w:t>
            </w:r>
            <w:r w:rsidR="00DD2A28" w:rsidRPr="00354944">
              <w:rPr>
                <w:rFonts w:ascii="Verdana" w:hAnsi="Verdana"/>
                <w:b/>
                <w:sz w:val="20"/>
              </w:rPr>
              <w:t>/</w:t>
            </w:r>
            <w:r w:rsidR="00340EF3" w:rsidRPr="00354944">
              <w:rPr>
                <w:rFonts w:ascii="Verdana" w:hAnsi="Verdana"/>
                <w:b/>
                <w:sz w:val="20"/>
              </w:rPr>
              <w:t>1</w:t>
            </w:r>
            <w:r w:rsidR="00493BC0" w:rsidRPr="00354944">
              <w:rPr>
                <w:rFonts w:ascii="Verdana" w:hAnsi="Verdana" w:hint="eastAsia"/>
                <w:b/>
                <w:sz w:val="20"/>
              </w:rPr>
              <w:t>3</w:t>
            </w:r>
            <w:r w:rsidR="00DD2A28" w:rsidRPr="00354944">
              <w:rPr>
                <w:rFonts w:ascii="Verdana" w:hAnsi="Verdana"/>
                <w:b/>
                <w:sz w:val="20"/>
              </w:rPr>
              <w:t>-C</w:t>
            </w:r>
          </w:p>
        </w:tc>
      </w:tr>
      <w:tr w:rsidR="000A3D5B" w:rsidRPr="00354944" w14:paraId="05124387" w14:textId="77777777" w:rsidTr="00FF4E46">
        <w:trPr>
          <w:cantSplit/>
        </w:trPr>
        <w:tc>
          <w:tcPr>
            <w:tcW w:w="6487" w:type="dxa"/>
            <w:vMerge/>
          </w:tcPr>
          <w:p w14:paraId="51BCD23F" w14:textId="77777777" w:rsidR="000A3D5B" w:rsidRPr="00354944" w:rsidRDefault="000A3D5B" w:rsidP="000A3D5B">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14:paraId="53DA9EFD" w14:textId="5DD1D95C" w:rsidR="000A3D5B" w:rsidRPr="00354944" w:rsidRDefault="00A041F5" w:rsidP="0065384A">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54944">
              <w:rPr>
                <w:rFonts w:ascii="Verdana" w:hAnsi="Verdana"/>
                <w:b/>
                <w:sz w:val="20"/>
                <w:szCs w:val="20"/>
                <w:lang w:val="en-GB"/>
              </w:rPr>
              <w:t>2018</w:t>
            </w:r>
            <w:r w:rsidRPr="00354944">
              <w:rPr>
                <w:rFonts w:ascii="Verdana" w:hAnsi="Verdana"/>
                <w:b/>
                <w:sz w:val="20"/>
                <w:szCs w:val="20"/>
                <w:lang w:val="en-GB"/>
              </w:rPr>
              <w:t>年</w:t>
            </w:r>
            <w:r w:rsidR="00F23DA9" w:rsidRPr="00354944">
              <w:rPr>
                <w:rFonts w:ascii="Verdana" w:hAnsi="Verdana" w:hint="eastAsia"/>
                <w:b/>
                <w:sz w:val="20"/>
                <w:szCs w:val="20"/>
                <w:lang w:val="en-GB"/>
              </w:rPr>
              <w:t>11</w:t>
            </w:r>
            <w:r w:rsidRPr="00354944">
              <w:rPr>
                <w:rFonts w:ascii="Verdana" w:hAnsi="Verdana"/>
                <w:b/>
                <w:sz w:val="20"/>
                <w:szCs w:val="20"/>
                <w:lang w:val="en-GB"/>
              </w:rPr>
              <w:t>月</w:t>
            </w:r>
            <w:r w:rsidR="00493BC0" w:rsidRPr="00354944">
              <w:rPr>
                <w:rFonts w:ascii="Verdana" w:hAnsi="Verdana" w:hint="eastAsia"/>
                <w:b/>
                <w:sz w:val="20"/>
                <w:szCs w:val="20"/>
                <w:lang w:val="en-GB"/>
              </w:rPr>
              <w:t>30</w:t>
            </w:r>
            <w:r w:rsidRPr="00354944">
              <w:rPr>
                <w:rFonts w:ascii="Verdana" w:hAnsi="Verdana"/>
                <w:b/>
                <w:sz w:val="20"/>
                <w:szCs w:val="20"/>
                <w:lang w:val="en-GB"/>
              </w:rPr>
              <w:t>日</w:t>
            </w:r>
          </w:p>
        </w:tc>
      </w:tr>
      <w:tr w:rsidR="00A041F5" w:rsidRPr="00354944" w14:paraId="77F1D219" w14:textId="77777777" w:rsidTr="00694C9E">
        <w:trPr>
          <w:cantSplit/>
          <w:trHeight w:val="451"/>
        </w:trPr>
        <w:tc>
          <w:tcPr>
            <w:tcW w:w="6487" w:type="dxa"/>
            <w:vMerge/>
          </w:tcPr>
          <w:p w14:paraId="28B54FEF" w14:textId="77777777" w:rsidR="00A041F5" w:rsidRPr="00354944" w:rsidRDefault="00A041F5" w:rsidP="00A041F5">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14:paraId="4EC85F03" w14:textId="70081290" w:rsidR="00A041F5" w:rsidRPr="00354944" w:rsidRDefault="00A041F5" w:rsidP="00861CDF">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54944">
              <w:rPr>
                <w:rFonts w:ascii="Calibri" w:hAnsi="Calibri"/>
                <w:b/>
                <w:sz w:val="20"/>
                <w:szCs w:val="20"/>
                <w:lang w:val="en-GB"/>
              </w:rPr>
              <w:t>原文：</w:t>
            </w:r>
            <w:r w:rsidR="00C94B1A" w:rsidRPr="00354944">
              <w:rPr>
                <w:rFonts w:ascii="Calibri" w:hAnsi="Calibri" w:hint="eastAsia"/>
                <w:b/>
                <w:sz w:val="20"/>
                <w:szCs w:val="20"/>
                <w:lang w:val="en-GB"/>
              </w:rPr>
              <w:t>英文</w:t>
            </w:r>
          </w:p>
        </w:tc>
      </w:tr>
      <w:tr w:rsidR="00493BC0" w:rsidRPr="00354944" w14:paraId="4FBF83A5" w14:textId="77777777" w:rsidTr="00FF4E46">
        <w:trPr>
          <w:cantSplit/>
        </w:trPr>
        <w:tc>
          <w:tcPr>
            <w:tcW w:w="9889" w:type="dxa"/>
            <w:gridSpan w:val="2"/>
          </w:tcPr>
          <w:p w14:paraId="7BFA42A1" w14:textId="77777777" w:rsidR="00493BC0" w:rsidRPr="00354944" w:rsidRDefault="00493BC0" w:rsidP="00493BC0">
            <w:pPr>
              <w:pStyle w:val="Title1"/>
              <w:spacing w:before="600"/>
              <w:rPr>
                <w:rFonts w:ascii="Calibri" w:eastAsia="SimSun" w:hAnsi="Calibri"/>
                <w:lang w:eastAsia="zh-CN"/>
              </w:rPr>
            </w:pPr>
            <w:bookmarkStart w:id="5" w:name="dsource" w:colFirst="0" w:colLast="0"/>
            <w:bookmarkEnd w:id="4"/>
            <w:r w:rsidRPr="00354944">
              <w:rPr>
                <w:rFonts w:ascii="Calibri" w:eastAsia="SimSun" w:hAnsi="Calibri" w:hint="eastAsia"/>
                <w:lang w:eastAsia="zh-CN"/>
              </w:rPr>
              <w:t>无线电规则委员会</w:t>
            </w:r>
          </w:p>
          <w:p w14:paraId="13160B63" w14:textId="4ADB1200" w:rsidR="00493BC0" w:rsidRPr="00354944" w:rsidRDefault="00493BC0" w:rsidP="00493BC0">
            <w:pPr>
              <w:pStyle w:val="Title1"/>
              <w:spacing w:before="120"/>
              <w:rPr>
                <w:rFonts w:asciiTheme="minorHAnsi" w:eastAsiaTheme="minorEastAsia" w:hAnsiTheme="minorHAnsi" w:cstheme="majorBidi"/>
                <w:szCs w:val="28"/>
                <w:lang w:eastAsia="zh-CN"/>
              </w:rPr>
            </w:pPr>
            <w:r w:rsidRPr="00354944">
              <w:rPr>
                <w:rFonts w:ascii="Calibri" w:eastAsia="SimSun" w:hAnsi="Calibri" w:hint="eastAsia"/>
                <w:lang w:eastAsia="zh-CN"/>
              </w:rPr>
              <w:t>第</w:t>
            </w:r>
            <w:r w:rsidRPr="00354944">
              <w:rPr>
                <w:rFonts w:ascii="Calibri" w:eastAsia="SimSun" w:hAnsi="Calibri"/>
                <w:lang w:eastAsia="zh-CN"/>
              </w:rPr>
              <w:t>79</w:t>
            </w:r>
            <w:r w:rsidRPr="00354944">
              <w:rPr>
                <w:rFonts w:ascii="Calibri" w:eastAsia="SimSun" w:hAnsi="Calibri" w:hint="eastAsia"/>
                <w:lang w:eastAsia="zh-CN"/>
              </w:rPr>
              <w:t>次会议决定摘要</w:t>
            </w:r>
          </w:p>
        </w:tc>
      </w:tr>
      <w:tr w:rsidR="00493BC0" w:rsidRPr="00354944" w14:paraId="4AA6A198" w14:textId="77777777" w:rsidTr="00493BC0">
        <w:trPr>
          <w:cantSplit/>
          <w:trHeight w:val="616"/>
        </w:trPr>
        <w:tc>
          <w:tcPr>
            <w:tcW w:w="9889" w:type="dxa"/>
            <w:gridSpan w:val="2"/>
          </w:tcPr>
          <w:p w14:paraId="012A3101" w14:textId="15872ACE" w:rsidR="00493BC0" w:rsidRPr="00354944" w:rsidRDefault="00493BC0" w:rsidP="00363A55">
            <w:pPr>
              <w:jc w:val="center"/>
              <w:rPr>
                <w:rFonts w:asciiTheme="minorHAnsi" w:eastAsiaTheme="minorEastAsia" w:hAnsiTheme="minorHAnsi" w:cstheme="majorBidi"/>
              </w:rPr>
            </w:pPr>
            <w:r w:rsidRPr="00354944">
              <w:rPr>
                <w:rFonts w:ascii="Calibri" w:hAnsi="Calibri"/>
              </w:rPr>
              <w:t>2018</w:t>
            </w:r>
            <w:r w:rsidRPr="00354944">
              <w:rPr>
                <w:rFonts w:ascii="Calibri" w:hAnsi="Calibri" w:hint="eastAsia"/>
              </w:rPr>
              <w:t>年</w:t>
            </w:r>
            <w:r w:rsidR="00363A55">
              <w:rPr>
                <w:rFonts w:ascii="Calibri" w:hAnsi="Calibri"/>
              </w:rPr>
              <w:t>11</w:t>
            </w:r>
            <w:r w:rsidRPr="00354944">
              <w:rPr>
                <w:rFonts w:ascii="Calibri" w:hAnsi="Calibri" w:hint="eastAsia"/>
              </w:rPr>
              <w:t>月</w:t>
            </w:r>
            <w:r w:rsidRPr="00354944">
              <w:rPr>
                <w:rFonts w:ascii="Calibri" w:hAnsi="Calibri"/>
              </w:rPr>
              <w:t>26-30</w:t>
            </w:r>
            <w:r w:rsidRPr="00354944">
              <w:rPr>
                <w:rFonts w:ascii="Calibri" w:hAnsi="Calibri" w:hint="eastAsia"/>
              </w:rPr>
              <w:t>日</w:t>
            </w:r>
          </w:p>
        </w:tc>
      </w:tr>
    </w:tbl>
    <w:bookmarkEnd w:id="5"/>
    <w:p w14:paraId="44D1F849" w14:textId="77777777" w:rsidR="00493BC0" w:rsidRPr="00354944" w:rsidRDefault="00493BC0" w:rsidP="00493BC0">
      <w:pPr>
        <w:pStyle w:val="Normalaftertitle0"/>
        <w:tabs>
          <w:tab w:val="clear" w:pos="1985"/>
          <w:tab w:val="left" w:pos="2268"/>
        </w:tabs>
        <w:spacing w:before="720"/>
        <w:ind w:left="2268" w:hanging="2268"/>
        <w:rPr>
          <w:rFonts w:ascii="Calibri" w:eastAsia="SimSun" w:hAnsi="Calibri"/>
          <w:sz w:val="24"/>
          <w:szCs w:val="24"/>
        </w:rPr>
      </w:pPr>
      <w:r w:rsidRPr="00354944">
        <w:rPr>
          <w:rFonts w:ascii="Calibri" w:eastAsia="SimSun" w:hAnsi="Calibri" w:hint="eastAsia"/>
          <w:sz w:val="24"/>
          <w:szCs w:val="24"/>
          <w:lang w:eastAsia="zh-CN"/>
        </w:rPr>
        <w:t>出席会议的有：</w:t>
      </w:r>
      <w:r w:rsidRPr="00354944">
        <w:rPr>
          <w:rFonts w:ascii="Calibri" w:eastAsia="SimSun" w:hAnsi="Calibri"/>
          <w:sz w:val="24"/>
          <w:szCs w:val="24"/>
          <w:lang w:eastAsia="zh-CN"/>
        </w:rPr>
        <w:tab/>
      </w:r>
      <w:r w:rsidRPr="00354944">
        <w:rPr>
          <w:rFonts w:ascii="Calibri" w:eastAsia="SimSun" w:hAnsi="Calibri" w:hint="eastAsia"/>
          <w:sz w:val="24"/>
          <w:szCs w:val="24"/>
          <w:u w:val="single"/>
          <w:lang w:eastAsia="zh-CN"/>
        </w:rPr>
        <w:t>无线电规则委员会委员</w:t>
      </w:r>
      <w:r w:rsidRPr="00354944">
        <w:rPr>
          <w:rFonts w:ascii="Calibri" w:eastAsia="SimSun" w:hAnsi="Calibri"/>
          <w:sz w:val="24"/>
          <w:szCs w:val="24"/>
          <w:u w:val="single"/>
          <w:lang w:eastAsia="zh-CN"/>
        </w:rPr>
        <w:br/>
      </w:r>
      <w:r w:rsidRPr="00354944">
        <w:rPr>
          <w:rFonts w:ascii="Calibri" w:eastAsia="SimSun" w:hAnsi="Calibri" w:hint="eastAsia"/>
          <w:sz w:val="24"/>
          <w:szCs w:val="24"/>
          <w:lang w:eastAsia="zh-CN"/>
        </w:rPr>
        <w:t>主席</w:t>
      </w:r>
      <w:r w:rsidRPr="00354944">
        <w:rPr>
          <w:rFonts w:ascii="Calibri" w:eastAsia="SimSun" w:hAnsi="Calibri"/>
          <w:sz w:val="24"/>
          <w:lang w:eastAsia="zh-CN"/>
        </w:rPr>
        <w:t xml:space="preserve">M. </w:t>
      </w:r>
      <w:r w:rsidRPr="00354944">
        <w:rPr>
          <w:rFonts w:ascii="Calibri" w:eastAsia="SimSun" w:hAnsi="Calibri"/>
          <w:sz w:val="24"/>
        </w:rPr>
        <w:t>BESSI</w:t>
      </w:r>
      <w:proofErr w:type="spellStart"/>
      <w:r w:rsidRPr="00354944">
        <w:rPr>
          <w:rFonts w:ascii="Calibri" w:eastAsia="SimSun" w:hAnsi="Calibri" w:hint="eastAsia"/>
          <w:sz w:val="24"/>
        </w:rPr>
        <w:t>先生</w:t>
      </w:r>
      <w:proofErr w:type="spellEnd"/>
      <w:r w:rsidRPr="00354944">
        <w:rPr>
          <w:rFonts w:ascii="Calibri" w:eastAsia="SimSun" w:hAnsi="Calibri"/>
          <w:sz w:val="24"/>
          <w:lang w:eastAsia="zh-CN"/>
        </w:rPr>
        <w:br/>
      </w:r>
      <w:r w:rsidRPr="00354944">
        <w:rPr>
          <w:rFonts w:ascii="Calibri" w:eastAsia="SimSun" w:hAnsi="Calibri" w:hint="eastAsia"/>
          <w:sz w:val="24"/>
          <w:lang w:eastAsia="zh-CN"/>
        </w:rPr>
        <w:t>副主席</w:t>
      </w:r>
      <w:r w:rsidRPr="00354944">
        <w:rPr>
          <w:rFonts w:ascii="Calibri" w:eastAsia="SimSun" w:hAnsi="Calibri"/>
          <w:sz w:val="24"/>
          <w:lang w:eastAsia="zh-CN"/>
        </w:rPr>
        <w:t xml:space="preserve">J. </w:t>
      </w:r>
      <w:r w:rsidRPr="00354944">
        <w:rPr>
          <w:rFonts w:ascii="Calibri" w:eastAsia="SimSun" w:hAnsi="Calibri"/>
          <w:sz w:val="24"/>
        </w:rPr>
        <w:t>C. WILSON</w:t>
      </w:r>
      <w:r w:rsidRPr="00354944">
        <w:rPr>
          <w:rFonts w:ascii="Calibri" w:eastAsia="SimSun" w:hAnsi="Calibri" w:hint="eastAsia"/>
          <w:sz w:val="24"/>
          <w:lang w:eastAsia="zh-CN"/>
        </w:rPr>
        <w:t>女士</w:t>
      </w:r>
      <w:r w:rsidRPr="00354944">
        <w:rPr>
          <w:rFonts w:ascii="Calibri" w:eastAsia="SimSun" w:hAnsi="Calibri"/>
          <w:sz w:val="24"/>
          <w:szCs w:val="24"/>
        </w:rPr>
        <w:br/>
        <w:t>N. AL HAMMADI</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t>D. Q. HOAN</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t>Y. ITO</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br/>
      </w:r>
      <w:r w:rsidRPr="00354944">
        <w:rPr>
          <w:rFonts w:ascii="Calibri" w:eastAsia="SimSun" w:hAnsi="Calibri"/>
          <w:sz w:val="24"/>
        </w:rPr>
        <w:t>L. JEANTY</w:t>
      </w:r>
      <w:r w:rsidRPr="00354944">
        <w:rPr>
          <w:rFonts w:ascii="Calibri" w:eastAsia="SimSun" w:hAnsi="Calibri" w:hint="eastAsia"/>
          <w:sz w:val="24"/>
          <w:lang w:eastAsia="zh-CN"/>
        </w:rPr>
        <w:t>女士、</w:t>
      </w:r>
      <w:r w:rsidRPr="00354944">
        <w:rPr>
          <w:rFonts w:ascii="Calibri" w:eastAsia="SimSun" w:hAnsi="Calibri"/>
          <w:sz w:val="24"/>
          <w:lang w:eastAsia="zh-CN"/>
        </w:rPr>
        <w:t>I. KHAIROV</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t>S. K. KIBE</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br/>
      </w:r>
      <w:r w:rsidRPr="00354944">
        <w:rPr>
          <w:rFonts w:ascii="Calibri" w:eastAsia="SimSun" w:hAnsi="Calibri"/>
          <w:sz w:val="24"/>
          <w:szCs w:val="24"/>
        </w:rPr>
        <w:lastRenderedPageBreak/>
        <w:t>S. KOFFI</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t>A. MAGENTA</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t>V. STRELETS</w:t>
      </w:r>
      <w:proofErr w:type="spellStart"/>
      <w:r w:rsidRPr="00354944">
        <w:rPr>
          <w:rFonts w:ascii="Calibri" w:eastAsia="SimSun" w:hAnsi="Calibri" w:hint="eastAsia"/>
          <w:sz w:val="24"/>
          <w:szCs w:val="24"/>
        </w:rPr>
        <w:t>先生</w:t>
      </w:r>
      <w:proofErr w:type="spellEnd"/>
      <w:r w:rsidRPr="00354944">
        <w:rPr>
          <w:rFonts w:ascii="Calibri" w:eastAsia="SimSun" w:hAnsi="Calibri" w:hint="eastAsia"/>
          <w:sz w:val="24"/>
          <w:szCs w:val="24"/>
        </w:rPr>
        <w:t>、</w:t>
      </w:r>
      <w:r w:rsidRPr="00354944">
        <w:rPr>
          <w:rFonts w:ascii="Calibri" w:eastAsia="SimSun" w:hAnsi="Calibri"/>
          <w:sz w:val="24"/>
          <w:szCs w:val="24"/>
        </w:rPr>
        <w:br/>
        <w:t>R. L. TERÁN</w:t>
      </w:r>
      <w:proofErr w:type="spellStart"/>
      <w:r w:rsidRPr="00354944">
        <w:rPr>
          <w:rFonts w:ascii="Calibri" w:eastAsia="SimSun" w:hAnsi="Calibri" w:hint="eastAsia"/>
          <w:sz w:val="24"/>
          <w:szCs w:val="24"/>
        </w:rPr>
        <w:t>先生</w:t>
      </w:r>
      <w:proofErr w:type="spellEnd"/>
    </w:p>
    <w:p w14:paraId="462EE07C" w14:textId="77777777" w:rsidR="00493BC0" w:rsidRPr="00354944" w:rsidRDefault="00493BC0" w:rsidP="00493BC0">
      <w:pPr>
        <w:tabs>
          <w:tab w:val="left" w:pos="1985"/>
        </w:tabs>
        <w:spacing w:before="240"/>
        <w:ind w:left="2268"/>
        <w:rPr>
          <w:rFonts w:ascii="Calibri" w:hAnsi="Calibri"/>
        </w:rPr>
      </w:pPr>
      <w:r w:rsidRPr="00354944">
        <w:rPr>
          <w:rFonts w:ascii="Calibri" w:hAnsi="Calibri" w:hint="eastAsia"/>
          <w:u w:val="single"/>
        </w:rPr>
        <w:t>无线电规则委员会执行秘书</w:t>
      </w:r>
      <w:r w:rsidRPr="00354944">
        <w:rPr>
          <w:rFonts w:ascii="Calibri" w:hAnsi="Calibri"/>
        </w:rPr>
        <w:br/>
      </w:r>
      <w:r w:rsidRPr="00354944">
        <w:rPr>
          <w:rFonts w:ascii="Calibri" w:hAnsi="Calibri" w:hint="eastAsia"/>
        </w:rPr>
        <w:t>无线电通信局主任弗朗索瓦</w:t>
      </w:r>
      <w:r w:rsidRPr="00354944">
        <w:rPr>
          <w:rFonts w:ascii="Calibri" w:hAnsi="Calibri"/>
          <w:sz w:val="20"/>
          <w:szCs w:val="20"/>
        </w:rPr>
        <w:t>•</w:t>
      </w:r>
      <w:r w:rsidRPr="00354944">
        <w:rPr>
          <w:rFonts w:ascii="Calibri" w:hAnsi="Calibri" w:hint="eastAsia"/>
        </w:rPr>
        <w:t>朗西先生</w:t>
      </w:r>
    </w:p>
    <w:p w14:paraId="0F66D855" w14:textId="77777777" w:rsidR="00493BC0" w:rsidRPr="00354944" w:rsidRDefault="00493BC0" w:rsidP="00493BC0">
      <w:pPr>
        <w:tabs>
          <w:tab w:val="left" w:pos="1985"/>
        </w:tabs>
        <w:spacing w:before="240"/>
        <w:ind w:left="2268"/>
        <w:rPr>
          <w:rFonts w:ascii="Calibri" w:hAnsi="Calibri"/>
        </w:rPr>
      </w:pPr>
      <w:r w:rsidRPr="00354944">
        <w:rPr>
          <w:rFonts w:ascii="Calibri" w:hAnsi="Calibri" w:hint="eastAsia"/>
          <w:u w:val="single"/>
        </w:rPr>
        <w:t>逐字记录员</w:t>
      </w:r>
      <w:r w:rsidRPr="00354944">
        <w:rPr>
          <w:rFonts w:ascii="Calibri" w:hAnsi="Calibri"/>
          <w:u w:val="single"/>
        </w:rPr>
        <w:br/>
      </w:r>
      <w:r w:rsidRPr="00354944">
        <w:rPr>
          <w:rFonts w:asciiTheme="minorHAnsi" w:hAnsiTheme="minorHAnsi"/>
        </w:rPr>
        <w:t>A. PITT</w:t>
      </w:r>
      <w:r w:rsidRPr="00354944">
        <w:rPr>
          <w:rFonts w:ascii="Calibri" w:hAnsi="Calibri" w:hint="eastAsia"/>
        </w:rPr>
        <w:t>先生和</w:t>
      </w:r>
      <w:r w:rsidRPr="00354944">
        <w:rPr>
          <w:rFonts w:asciiTheme="minorHAnsi" w:hAnsiTheme="minorHAnsi"/>
        </w:rPr>
        <w:t>FERRIE TENCONI</w:t>
      </w:r>
      <w:r w:rsidRPr="00354944">
        <w:rPr>
          <w:rFonts w:ascii="Calibri" w:hAnsi="Calibri" w:hint="eastAsia"/>
        </w:rPr>
        <w:t>女士</w:t>
      </w:r>
    </w:p>
    <w:p w14:paraId="2352E693" w14:textId="77777777" w:rsidR="00363A55" w:rsidRDefault="00493BC0" w:rsidP="008E4325">
      <w:pPr>
        <w:widowControl/>
        <w:autoSpaceDE/>
        <w:autoSpaceDN/>
        <w:spacing w:before="240"/>
        <w:ind w:left="2257" w:hanging="2257"/>
        <w:rPr>
          <w:rFonts w:ascii="Calibri" w:hAnsi="Calibri"/>
          <w:lang w:val="en-GB"/>
        </w:rPr>
      </w:pPr>
      <w:r w:rsidRPr="00354944">
        <w:rPr>
          <w:rFonts w:ascii="Calibri" w:hAnsi="Calibri" w:hint="eastAsia"/>
          <w:u w:val="single"/>
        </w:rPr>
        <w:t>出席会议的还有</w:t>
      </w:r>
      <w:r w:rsidRPr="00354944">
        <w:rPr>
          <w:rFonts w:ascii="Calibri" w:hAnsi="Calibri" w:hint="eastAsia"/>
        </w:rPr>
        <w:t>：</w:t>
      </w:r>
      <w:r w:rsidRPr="00354944">
        <w:rPr>
          <w:rFonts w:ascii="Calibri" w:hAnsi="Calibri"/>
        </w:rPr>
        <w:tab/>
      </w:r>
      <w:bookmarkStart w:id="6" w:name="lt_pId028"/>
      <w:r w:rsidRPr="00354944">
        <w:rPr>
          <w:rFonts w:ascii="Calibri" w:hAnsi="Calibri" w:hint="eastAsia"/>
        </w:rPr>
        <w:t>秘书长：赵厚麟</w:t>
      </w:r>
      <w:r w:rsidRPr="00354944">
        <w:rPr>
          <w:rFonts w:ascii="Calibri" w:hAnsi="Calibri"/>
        </w:rPr>
        <w:t>先生</w:t>
      </w:r>
      <w:r w:rsidRPr="00354944">
        <w:rPr>
          <w:rFonts w:ascii="Calibri" w:hAnsi="Calibri"/>
        </w:rPr>
        <w:br/>
      </w:r>
      <w:r w:rsidR="00363A55">
        <w:rPr>
          <w:rFonts w:ascii="Calibri" w:hAnsi="Calibri"/>
          <w:lang w:val="en-GB"/>
        </w:rPr>
        <w:t>无线电通信局副主任：</w:t>
      </w:r>
      <w:moveToRangeStart w:id="7" w:author="Gozal, Karine" w:date="2018-11-30T16:24:00Z" w:name="move531358400"/>
      <w:r w:rsidRPr="00354944">
        <w:rPr>
          <w:rFonts w:ascii="Calibri" w:hAnsi="Calibri"/>
          <w:lang w:val="en-GB"/>
        </w:rPr>
        <w:t xml:space="preserve">M. </w:t>
      </w:r>
      <w:moveToRangeEnd w:id="7"/>
      <w:r w:rsidRPr="00354944">
        <w:rPr>
          <w:rFonts w:ascii="Calibri" w:hAnsi="Calibri"/>
          <w:lang w:val="en-GB"/>
        </w:rPr>
        <w:t>MANIEWICZ</w:t>
      </w:r>
      <w:r w:rsidR="00363A55">
        <w:rPr>
          <w:rFonts w:ascii="Calibri" w:hAnsi="Calibri"/>
          <w:lang w:val="en-GB"/>
        </w:rPr>
        <w:t>先生</w:t>
      </w:r>
      <w:r w:rsidRPr="00354944">
        <w:rPr>
          <w:rFonts w:ascii="Calibri" w:hAnsi="Calibri"/>
          <w:lang w:val="en-GB"/>
        </w:rPr>
        <w:br/>
      </w:r>
      <w:r w:rsidRPr="00354944">
        <w:rPr>
          <w:rFonts w:ascii="Calibri" w:hAnsi="Calibri" w:hint="eastAsia"/>
          <w:lang w:val="en-GB"/>
        </w:rPr>
        <w:t>空间业务部（</w:t>
      </w:r>
      <w:r w:rsidRPr="00354944">
        <w:rPr>
          <w:rFonts w:ascii="Calibri" w:hAnsi="Calibri"/>
          <w:lang w:val="en-GB"/>
        </w:rPr>
        <w:t>SSD</w:t>
      </w:r>
      <w:r w:rsidRPr="00354944">
        <w:rPr>
          <w:rFonts w:ascii="Calibri" w:hAnsi="Calibri" w:hint="eastAsia"/>
          <w:lang w:val="en-GB"/>
        </w:rPr>
        <w:t>）</w:t>
      </w:r>
      <w:r w:rsidR="00363A55">
        <w:rPr>
          <w:rFonts w:ascii="Calibri" w:hAnsi="Calibri" w:hint="eastAsia"/>
          <w:lang w:val="en-GB"/>
        </w:rPr>
        <w:t>负责人</w:t>
      </w:r>
      <w:r w:rsidRPr="00354944">
        <w:rPr>
          <w:rFonts w:ascii="Calibri" w:hAnsi="Calibri" w:hint="eastAsia"/>
          <w:lang w:val="en-GB"/>
        </w:rPr>
        <w:t>：</w:t>
      </w:r>
      <w:r w:rsidRPr="00354944">
        <w:rPr>
          <w:rFonts w:ascii="Calibri" w:hAnsi="Calibri"/>
          <w:lang w:val="en-GB"/>
        </w:rPr>
        <w:t>A. VALLET</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t>空间业务部空间业务公布和登记处（</w:t>
      </w:r>
      <w:r w:rsidRPr="00354944">
        <w:rPr>
          <w:rFonts w:ascii="Calibri" w:hAnsi="Calibri"/>
          <w:lang w:val="en-GB"/>
        </w:rPr>
        <w:t>SSD/SPR</w:t>
      </w:r>
      <w:r w:rsidRPr="00354944">
        <w:rPr>
          <w:rFonts w:ascii="Calibri" w:hAnsi="Calibri" w:hint="eastAsia"/>
          <w:lang w:val="en-GB"/>
        </w:rPr>
        <w:t>）处长：</w:t>
      </w:r>
      <w:r w:rsidRPr="00354944">
        <w:rPr>
          <w:rFonts w:ascii="Calibri" w:hAnsi="Calibri"/>
          <w:lang w:val="en-GB"/>
        </w:rPr>
        <w:br/>
        <w:t>C.C. LOO</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t>空间业务部空间业务协调处（</w:t>
      </w:r>
      <w:r w:rsidRPr="00354944">
        <w:rPr>
          <w:rFonts w:ascii="Calibri" w:hAnsi="Calibri"/>
          <w:lang w:val="en-GB"/>
        </w:rPr>
        <w:t>SSD/SSC</w:t>
      </w:r>
      <w:r w:rsidRPr="00354944">
        <w:rPr>
          <w:rFonts w:ascii="Calibri" w:hAnsi="Calibri" w:hint="eastAsia"/>
          <w:lang w:val="en-GB"/>
        </w:rPr>
        <w:t>）处长：</w:t>
      </w:r>
      <w:r w:rsidRPr="00354944">
        <w:rPr>
          <w:rFonts w:ascii="Calibri" w:hAnsi="Calibri"/>
          <w:lang w:val="en-GB"/>
        </w:rPr>
        <w:t>M. SAKAMOTO</w:t>
      </w:r>
      <w:r w:rsidRPr="00354944">
        <w:rPr>
          <w:rFonts w:ascii="Calibri" w:hAnsi="Calibri" w:hint="eastAsia"/>
          <w:lang w:val="en-GB"/>
        </w:rPr>
        <w:t>先生</w:t>
      </w:r>
      <w:r w:rsidRPr="00354944">
        <w:rPr>
          <w:rFonts w:ascii="Calibri" w:hAnsi="Calibri" w:hint="eastAsia"/>
          <w:lang w:val="en-GB"/>
        </w:rPr>
        <w:t xml:space="preserve"> </w:t>
      </w:r>
      <w:r w:rsidRPr="00354944">
        <w:rPr>
          <w:rFonts w:ascii="Calibri" w:hAnsi="Calibri"/>
          <w:lang w:val="en-GB"/>
        </w:rPr>
        <w:br/>
      </w:r>
      <w:r w:rsidRPr="00354944">
        <w:rPr>
          <w:rFonts w:ascii="Calibri" w:hAnsi="Calibri" w:hint="eastAsia"/>
          <w:lang w:val="en-GB"/>
        </w:rPr>
        <w:t>空间业务部空间通知和规划处（</w:t>
      </w:r>
      <w:r w:rsidRPr="00354944">
        <w:rPr>
          <w:rFonts w:ascii="Calibri" w:hAnsi="Calibri"/>
          <w:lang w:val="en-GB"/>
        </w:rPr>
        <w:t>SSD/SNP</w:t>
      </w:r>
      <w:r w:rsidRPr="00354944">
        <w:rPr>
          <w:rFonts w:ascii="Calibri" w:hAnsi="Calibri" w:hint="eastAsia"/>
          <w:lang w:val="en-GB"/>
        </w:rPr>
        <w:t>）处长：王健先生</w:t>
      </w:r>
    </w:p>
    <w:p w14:paraId="17A04143" w14:textId="77777777" w:rsidR="00363A55" w:rsidRDefault="00493BC0" w:rsidP="00363A55">
      <w:pPr>
        <w:widowControl/>
        <w:autoSpaceDE/>
        <w:autoSpaceDN/>
        <w:spacing w:before="0"/>
        <w:ind w:left="2254"/>
        <w:rPr>
          <w:rFonts w:ascii="Calibri" w:hAnsi="Calibri"/>
          <w:lang w:val="en-GB"/>
        </w:rPr>
      </w:pPr>
      <w:r w:rsidRPr="00354944">
        <w:rPr>
          <w:rFonts w:ascii="Calibri" w:hAnsi="Calibri" w:hint="eastAsia"/>
          <w:lang w:val="en-GB"/>
        </w:rPr>
        <w:t>地面业务部（</w:t>
      </w:r>
      <w:r w:rsidRPr="00354944">
        <w:rPr>
          <w:rFonts w:ascii="Calibri" w:hAnsi="Calibri"/>
          <w:lang w:val="en-GB"/>
        </w:rPr>
        <w:t>TSD</w:t>
      </w:r>
      <w:r w:rsidRPr="00354944">
        <w:rPr>
          <w:rFonts w:ascii="Calibri" w:hAnsi="Calibri" w:hint="eastAsia"/>
          <w:lang w:val="en-GB"/>
        </w:rPr>
        <w:t>）负责人：</w:t>
      </w:r>
      <w:r w:rsidRPr="00354944">
        <w:rPr>
          <w:rFonts w:ascii="Calibri" w:hAnsi="Calibri"/>
          <w:lang w:val="en-GB"/>
        </w:rPr>
        <w:t>N. VASSILIEV</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t>地面业务部固定移动处（</w:t>
      </w:r>
      <w:r w:rsidRPr="00354944">
        <w:rPr>
          <w:rFonts w:ascii="Calibri" w:hAnsi="Calibri"/>
          <w:lang w:val="en-GB"/>
        </w:rPr>
        <w:t>TSD/FMD</w:t>
      </w:r>
      <w:r w:rsidRPr="00354944">
        <w:rPr>
          <w:rFonts w:ascii="Calibri" w:hAnsi="Calibri" w:hint="eastAsia"/>
          <w:lang w:val="en-GB"/>
        </w:rPr>
        <w:t>）</w:t>
      </w:r>
      <w:r w:rsidR="00363A55">
        <w:rPr>
          <w:rFonts w:ascii="Calibri" w:hAnsi="Calibri" w:hint="eastAsia"/>
          <w:lang w:val="en-GB"/>
        </w:rPr>
        <w:t>处长</w:t>
      </w:r>
      <w:r w:rsidRPr="00354944">
        <w:rPr>
          <w:rFonts w:ascii="Calibri" w:hAnsi="Calibri" w:hint="eastAsia"/>
          <w:lang w:val="en-GB"/>
        </w:rPr>
        <w:t>：</w:t>
      </w:r>
      <w:r w:rsidRPr="00354944">
        <w:rPr>
          <w:rFonts w:ascii="Calibri" w:hAnsi="Calibri"/>
          <w:lang w:val="en-GB"/>
        </w:rPr>
        <w:t>K. BOGENS</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lastRenderedPageBreak/>
        <w:t>地面业务部地面业务广播处（</w:t>
      </w:r>
      <w:r w:rsidRPr="00354944">
        <w:rPr>
          <w:rFonts w:ascii="Calibri" w:hAnsi="Calibri"/>
          <w:lang w:val="en-GB"/>
        </w:rPr>
        <w:t>TSD/BCD</w:t>
      </w:r>
      <w:r w:rsidRPr="00354944">
        <w:rPr>
          <w:rFonts w:ascii="Calibri" w:hAnsi="Calibri" w:hint="eastAsia"/>
          <w:lang w:val="en-GB"/>
        </w:rPr>
        <w:t>）处长：</w:t>
      </w:r>
      <w:r w:rsidRPr="00354944">
        <w:rPr>
          <w:rFonts w:ascii="Calibri" w:hAnsi="Calibri"/>
          <w:lang w:val="en-GB"/>
        </w:rPr>
        <w:t>I. GHAZI</w:t>
      </w:r>
      <w:r w:rsidRPr="00354944">
        <w:rPr>
          <w:rFonts w:ascii="Calibri" w:hAnsi="Calibri" w:hint="eastAsia"/>
          <w:lang w:val="en-GB"/>
        </w:rPr>
        <w:t>女士</w:t>
      </w:r>
    </w:p>
    <w:p w14:paraId="7791E162" w14:textId="25A73020" w:rsidR="00493BC0" w:rsidRPr="00354944" w:rsidRDefault="00493BC0" w:rsidP="008E4325">
      <w:pPr>
        <w:widowControl/>
        <w:autoSpaceDE/>
        <w:autoSpaceDN/>
        <w:spacing w:before="0"/>
        <w:ind w:left="2254"/>
        <w:rPr>
          <w:rFonts w:asciiTheme="majorBidi" w:hAnsiTheme="majorBidi" w:cstheme="majorBidi"/>
        </w:rPr>
      </w:pPr>
      <w:r w:rsidRPr="00354944">
        <w:rPr>
          <w:rFonts w:ascii="Calibri" w:hAnsi="Calibri" w:hint="eastAsia"/>
          <w:lang w:val="en-GB"/>
        </w:rPr>
        <w:t>地面业务部</w:t>
      </w:r>
      <w:r w:rsidRPr="00354944">
        <w:rPr>
          <w:rFonts w:ascii="Calibri" w:hAnsi="Calibri"/>
          <w:lang w:val="en-GB"/>
        </w:rPr>
        <w:t>/</w:t>
      </w:r>
      <w:r w:rsidRPr="00354944">
        <w:rPr>
          <w:rFonts w:ascii="Calibri" w:hAnsi="Calibri" w:hint="eastAsia"/>
          <w:lang w:val="en-GB"/>
        </w:rPr>
        <w:t>地面业务</w:t>
      </w:r>
      <w:r w:rsidRPr="00354944">
        <w:rPr>
          <w:rFonts w:ascii="Calibri" w:hAnsi="Calibri"/>
          <w:lang w:val="en-GB"/>
        </w:rPr>
        <w:t>出版和登记处</w:t>
      </w:r>
      <w:r w:rsidRPr="00354944">
        <w:rPr>
          <w:rFonts w:ascii="Calibri" w:hAnsi="Calibri" w:hint="eastAsia"/>
          <w:lang w:val="en-GB"/>
        </w:rPr>
        <w:t>：</w:t>
      </w:r>
      <w:r w:rsidRPr="00354944">
        <w:rPr>
          <w:rFonts w:ascii="Calibri" w:hAnsi="Calibri"/>
          <w:lang w:val="en-GB"/>
        </w:rPr>
        <w:t>S. JALAYERIAN</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t>研究组部（</w:t>
      </w:r>
      <w:r w:rsidRPr="00354944">
        <w:rPr>
          <w:rFonts w:ascii="Calibri" w:hAnsi="Calibri"/>
          <w:lang w:val="en-GB"/>
        </w:rPr>
        <w:t>SGD</w:t>
      </w:r>
      <w:r w:rsidRPr="00354944">
        <w:rPr>
          <w:rFonts w:ascii="Calibri" w:hAnsi="Calibri" w:hint="eastAsia"/>
          <w:lang w:val="en-GB"/>
        </w:rPr>
        <w:t>）：</w:t>
      </w:r>
      <w:r w:rsidRPr="00354944">
        <w:rPr>
          <w:rFonts w:ascii="Calibri" w:hAnsi="Calibri"/>
          <w:lang w:val="en-GB"/>
        </w:rPr>
        <w:t>D. BOTHA</w:t>
      </w:r>
      <w:r w:rsidRPr="00354944">
        <w:rPr>
          <w:rFonts w:ascii="Calibri" w:hAnsi="Calibri" w:hint="eastAsia"/>
          <w:lang w:val="en-GB"/>
        </w:rPr>
        <w:t>先生</w:t>
      </w:r>
      <w:r w:rsidRPr="00354944">
        <w:rPr>
          <w:rFonts w:ascii="Calibri" w:hAnsi="Calibri"/>
          <w:lang w:val="en-GB"/>
        </w:rPr>
        <w:br/>
      </w:r>
      <w:r w:rsidRPr="00354944">
        <w:rPr>
          <w:rFonts w:ascii="Calibri" w:hAnsi="Calibri" w:hint="eastAsia"/>
          <w:lang w:val="en-GB"/>
        </w:rPr>
        <w:t>行政秘书：</w:t>
      </w:r>
      <w:r w:rsidRPr="00354944">
        <w:rPr>
          <w:rFonts w:ascii="Calibri" w:hAnsi="Calibri"/>
          <w:lang w:val="en-GB"/>
        </w:rPr>
        <w:t>K. GOZAL</w:t>
      </w:r>
      <w:r w:rsidRPr="00354944">
        <w:rPr>
          <w:rFonts w:ascii="Calibri" w:hAnsi="Calibri" w:hint="eastAsia"/>
          <w:lang w:val="en-GB"/>
        </w:rPr>
        <w:t>女士</w:t>
      </w:r>
      <w:bookmarkEnd w:id="6"/>
    </w:p>
    <w:p w14:paraId="24C8B233" w14:textId="77777777" w:rsidR="00493BC0" w:rsidRPr="00354944" w:rsidRDefault="00493BC0" w:rsidP="004307BF">
      <w:pPr>
        <w:autoSpaceDE/>
        <w:autoSpaceDN/>
        <w:spacing w:before="0"/>
        <w:jc w:val="center"/>
        <w:rPr>
          <w:rFonts w:asciiTheme="majorBidi" w:hAnsiTheme="majorBidi" w:cstheme="majorBidi"/>
        </w:rPr>
        <w:sectPr w:rsidR="00493BC0" w:rsidRPr="00354944" w:rsidSect="00493BC0">
          <w:headerReference w:type="default" r:id="rId9"/>
          <w:footerReference w:type="default" r:id="rId10"/>
          <w:footerReference w:type="first" r:id="rId11"/>
          <w:pgSz w:w="11900" w:h="16840"/>
          <w:pgMar w:top="1134" w:right="1127" w:bottom="1134" w:left="1480" w:header="720" w:footer="720" w:gutter="0"/>
          <w:cols w:space="720"/>
          <w:titlePg/>
          <w:docGrid w:linePitch="326"/>
        </w:sectPr>
      </w:pPr>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413"/>
      </w:tblGrid>
      <w:tr w:rsidR="00493BC0" w:rsidRPr="00354944" w14:paraId="73A3FCEA" w14:textId="77777777" w:rsidTr="00E519F4">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4" w:type="dxa"/>
          </w:tcPr>
          <w:p w14:paraId="569FDEAC" w14:textId="77777777" w:rsidR="00493BC0" w:rsidRPr="00354944" w:rsidRDefault="00493BC0" w:rsidP="00E519F4">
            <w:pPr>
              <w:pStyle w:val="Tablehead"/>
              <w:spacing w:before="40" w:after="120"/>
              <w:rPr>
                <w:rFonts w:ascii="Calibri" w:eastAsia="SimSun" w:hAnsi="Calibri" w:cs="Calibri"/>
                <w:b/>
                <w:bCs w:val="0"/>
                <w:szCs w:val="22"/>
                <w:lang w:eastAsia="zh-CN"/>
              </w:rPr>
            </w:pPr>
            <w:r w:rsidRPr="00354944">
              <w:rPr>
                <w:rFonts w:ascii="Calibri" w:eastAsia="SimSun" w:hAnsi="Calibri" w:cs="Calibri"/>
                <w:b/>
                <w:szCs w:val="22"/>
                <w:lang w:eastAsia="zh-CN"/>
              </w:rPr>
              <w:lastRenderedPageBreak/>
              <w:br w:type="page"/>
            </w:r>
            <w:r w:rsidRPr="00354944">
              <w:rPr>
                <w:rFonts w:ascii="Calibri" w:eastAsia="SimSun" w:hAnsi="Calibri" w:cs="Calibri"/>
                <w:b/>
                <w:bCs w:val="0"/>
                <w:szCs w:val="22"/>
                <w:lang w:eastAsia="zh-CN"/>
              </w:rPr>
              <w:t>议项</w:t>
            </w:r>
          </w:p>
        </w:tc>
        <w:tc>
          <w:tcPr>
            <w:tcW w:w="3966" w:type="dxa"/>
          </w:tcPr>
          <w:p w14:paraId="4E2E3E15" w14:textId="77777777" w:rsidR="00493BC0" w:rsidRPr="00354944" w:rsidRDefault="00493BC0" w:rsidP="00E519F4">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354944">
              <w:rPr>
                <w:rFonts w:ascii="Calibri" w:eastAsia="SimSun" w:hAnsi="Calibri" w:cs="Calibri"/>
                <w:b/>
                <w:bCs w:val="0"/>
                <w:szCs w:val="22"/>
                <w:lang w:eastAsia="zh-CN"/>
              </w:rPr>
              <w:t>事由</w:t>
            </w:r>
          </w:p>
        </w:tc>
        <w:tc>
          <w:tcPr>
            <w:tcW w:w="6946" w:type="dxa"/>
          </w:tcPr>
          <w:p w14:paraId="5F107E0C" w14:textId="77777777" w:rsidR="00493BC0" w:rsidRPr="00354944" w:rsidRDefault="00493BC0" w:rsidP="00E519F4">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354944">
              <w:rPr>
                <w:rFonts w:ascii="Calibri" w:eastAsia="SimSun" w:hAnsi="Calibri" w:cs="Calibri"/>
                <w:b/>
                <w:bCs w:val="0"/>
                <w:szCs w:val="22"/>
                <w:lang w:eastAsia="zh-CN"/>
              </w:rPr>
              <w:t>行动</w:t>
            </w:r>
            <w:r w:rsidRPr="00354944">
              <w:rPr>
                <w:rFonts w:ascii="Calibri" w:eastAsia="SimSun" w:hAnsi="Calibri" w:cs="Calibri"/>
                <w:b/>
                <w:bCs w:val="0"/>
                <w:szCs w:val="22"/>
                <w:lang w:eastAsia="zh-CN"/>
              </w:rPr>
              <w:t>/</w:t>
            </w:r>
            <w:r w:rsidRPr="00354944">
              <w:rPr>
                <w:rFonts w:ascii="Calibri" w:eastAsia="SimSun" w:hAnsi="Calibri" w:cs="Calibri"/>
                <w:b/>
                <w:bCs w:val="0"/>
                <w:szCs w:val="22"/>
                <w:lang w:eastAsia="zh-CN"/>
              </w:rPr>
              <w:t>决定和理由</w:t>
            </w:r>
          </w:p>
        </w:tc>
        <w:tc>
          <w:tcPr>
            <w:tcW w:w="2413" w:type="dxa"/>
          </w:tcPr>
          <w:p w14:paraId="16C08B12" w14:textId="77777777" w:rsidR="00493BC0" w:rsidRPr="00354944" w:rsidRDefault="00493BC0" w:rsidP="00E519F4">
            <w:pPr>
              <w:pStyle w:val="Tablehead"/>
              <w:tabs>
                <w:tab w:val="clear" w:pos="284"/>
                <w:tab w:val="clear" w:pos="567"/>
                <w:tab w:val="left" w:pos="720"/>
              </w:tabs>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354944">
              <w:rPr>
                <w:rFonts w:ascii="Calibri" w:eastAsia="SimSun" w:hAnsi="Calibri" w:cs="Calibri"/>
                <w:b/>
                <w:bCs w:val="0"/>
                <w:szCs w:val="22"/>
                <w:lang w:eastAsia="zh-CN"/>
              </w:rPr>
              <w:t>跟进</w:t>
            </w:r>
          </w:p>
        </w:tc>
      </w:tr>
      <w:tr w:rsidR="00493BC0" w:rsidRPr="00354944" w14:paraId="6AEA17AE" w14:textId="77777777" w:rsidTr="00E519F4">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704" w:type="dxa"/>
          </w:tcPr>
          <w:p w14:paraId="752A92DE" w14:textId="77777777" w:rsidR="00493BC0" w:rsidRPr="00354944" w:rsidRDefault="00493BC0" w:rsidP="00E519F4">
            <w:pPr>
              <w:pStyle w:val="Tabletext"/>
              <w:spacing w:before="120" w:after="120"/>
              <w:jc w:val="center"/>
              <w:rPr>
                <w:rFonts w:ascii="Calibri" w:hAnsi="Calibri" w:cs="Calibri"/>
                <w:bCs w:val="0"/>
                <w:szCs w:val="22"/>
              </w:rPr>
            </w:pPr>
            <w:r w:rsidRPr="00354944">
              <w:rPr>
                <w:rFonts w:ascii="Calibri" w:hAnsi="Calibri" w:cs="Calibri"/>
                <w:szCs w:val="22"/>
              </w:rPr>
              <w:t>1</w:t>
            </w:r>
          </w:p>
        </w:tc>
        <w:tc>
          <w:tcPr>
            <w:tcW w:w="3966" w:type="dxa"/>
          </w:tcPr>
          <w:p w14:paraId="7D514435" w14:textId="77777777" w:rsidR="00493BC0" w:rsidRPr="00354944" w:rsidRDefault="00493BC0" w:rsidP="00E519F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800000"/>
                <w:szCs w:val="22"/>
              </w:rPr>
            </w:pPr>
            <w:r w:rsidRPr="00354944">
              <w:rPr>
                <w:rFonts w:ascii="Calibri" w:eastAsia="SimSun" w:hAnsi="Calibri" w:cs="Calibri"/>
                <w:szCs w:val="22"/>
                <w:lang w:eastAsia="zh-CN"/>
              </w:rPr>
              <w:t>会议开幕</w:t>
            </w:r>
          </w:p>
        </w:tc>
        <w:tc>
          <w:tcPr>
            <w:tcW w:w="6946" w:type="dxa"/>
          </w:tcPr>
          <w:p w14:paraId="31B2A54F" w14:textId="34862395" w:rsidR="00493BC0" w:rsidRPr="00354944" w:rsidRDefault="00493BC0" w:rsidP="00F56032">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val="en-US" w:eastAsia="zh-CN"/>
              </w:rPr>
              <w:t>主席</w:t>
            </w:r>
            <w:r w:rsidRPr="00354944">
              <w:rPr>
                <w:rFonts w:ascii="Calibri" w:eastAsia="SimSun" w:hAnsi="Calibri" w:cs="Calibri"/>
                <w:szCs w:val="22"/>
                <w:lang w:val="en-US" w:eastAsia="zh-CN"/>
              </w:rPr>
              <w:t>M. BESSI</w:t>
            </w:r>
            <w:r w:rsidRPr="00354944">
              <w:rPr>
                <w:rFonts w:ascii="Calibri" w:eastAsia="SimSun" w:hAnsi="Calibri" w:cs="Calibri"/>
                <w:szCs w:val="22"/>
                <w:lang w:val="en-US" w:eastAsia="zh-CN"/>
              </w:rPr>
              <w:t>先生欢迎委员会各位委员出席第</w:t>
            </w:r>
            <w:r w:rsidRPr="00354944">
              <w:rPr>
                <w:rFonts w:ascii="Calibri" w:eastAsia="SimSun" w:hAnsi="Calibri" w:cs="Calibri"/>
                <w:szCs w:val="22"/>
                <w:lang w:val="en-US" w:eastAsia="zh-CN"/>
              </w:rPr>
              <w:t>7</w:t>
            </w:r>
            <w:r w:rsidR="00F56032">
              <w:rPr>
                <w:rFonts w:ascii="Calibri" w:eastAsia="SimSun" w:hAnsi="Calibri" w:cs="Calibri"/>
                <w:szCs w:val="22"/>
                <w:lang w:val="en-US" w:eastAsia="zh-CN"/>
              </w:rPr>
              <w:t>9</w:t>
            </w:r>
            <w:r w:rsidRPr="00354944">
              <w:rPr>
                <w:rFonts w:ascii="Calibri" w:eastAsia="SimSun" w:hAnsi="Calibri" w:cs="Calibri"/>
                <w:szCs w:val="22"/>
                <w:lang w:val="en-US" w:eastAsia="zh-CN"/>
              </w:rPr>
              <w:t>次会议。</w:t>
            </w:r>
          </w:p>
          <w:p w14:paraId="2D7C8B83" w14:textId="1CE00E27" w:rsidR="00493BC0" w:rsidRPr="00354944" w:rsidRDefault="00F56032" w:rsidP="00F56032">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F56032">
              <w:rPr>
                <w:rFonts w:ascii="Calibri" w:eastAsia="SimSun" w:hAnsi="Calibri" w:cs="Calibri"/>
                <w:szCs w:val="22"/>
                <w:lang w:val="en-US" w:eastAsia="zh-CN"/>
              </w:rPr>
              <w:t>秘书长赵厚麟先生</w:t>
            </w:r>
            <w:r>
              <w:rPr>
                <w:rFonts w:ascii="Calibri" w:eastAsia="SimSun" w:hAnsi="Calibri" w:cs="Calibri"/>
                <w:szCs w:val="22"/>
                <w:lang w:val="en-US" w:eastAsia="zh-CN"/>
              </w:rPr>
              <w:t>对委员会的工作及委员们表现出的优秀合作精神表示赞赏。他向未出席</w:t>
            </w:r>
            <w:r>
              <w:rPr>
                <w:rFonts w:ascii="Calibri" w:eastAsia="SimSun" w:hAnsi="Calibri" w:cs="Calibri" w:hint="eastAsia"/>
                <w:szCs w:val="22"/>
                <w:lang w:val="en-US" w:eastAsia="zh-CN"/>
              </w:rPr>
              <w:t>201</w:t>
            </w:r>
            <w:r>
              <w:rPr>
                <w:rFonts w:ascii="Calibri" w:eastAsia="SimSun" w:hAnsi="Calibri" w:cs="Calibri"/>
                <w:szCs w:val="22"/>
                <w:lang w:val="en-US" w:eastAsia="zh-CN"/>
              </w:rPr>
              <w:t>8</w:t>
            </w:r>
            <w:r>
              <w:rPr>
                <w:rFonts w:ascii="Calibri" w:eastAsia="SimSun" w:hAnsi="Calibri" w:cs="Calibri"/>
                <w:szCs w:val="22"/>
                <w:lang w:val="en-US" w:eastAsia="zh-CN"/>
              </w:rPr>
              <w:t>年全权代表大会的离任委员们颁发了国际电联奖章。</w:t>
            </w:r>
          </w:p>
          <w:p w14:paraId="1E00E2D4" w14:textId="09E2231C" w:rsidR="00493BC0" w:rsidRPr="00354944" w:rsidRDefault="00F56032" w:rsidP="00F56032">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F56032">
              <w:rPr>
                <w:rFonts w:ascii="Calibri" w:eastAsia="SimSun" w:hAnsi="Calibri" w:cs="Calibri"/>
                <w:szCs w:val="22"/>
                <w:lang w:val="en-US" w:eastAsia="zh-CN"/>
              </w:rPr>
              <w:t>无线电通信局主任</w:t>
            </w:r>
            <w:r w:rsidRPr="00F56032">
              <w:rPr>
                <w:rFonts w:ascii="Calibri" w:eastAsia="SimSun" w:hAnsi="Calibri" w:cs="Calibri" w:hint="eastAsia"/>
                <w:szCs w:val="22"/>
                <w:lang w:val="en-US" w:eastAsia="zh-CN"/>
              </w:rPr>
              <w:t>弗朗索瓦</w:t>
            </w:r>
            <w:r w:rsidRPr="00F56032">
              <w:rPr>
                <w:rFonts w:ascii="Calibri" w:eastAsia="SimSun" w:hAnsi="Calibri" w:cs="Calibri"/>
                <w:szCs w:val="22"/>
                <w:lang w:val="en-US" w:eastAsia="zh-CN"/>
              </w:rPr>
              <w:t>•</w:t>
            </w:r>
            <w:r w:rsidRPr="00F56032">
              <w:rPr>
                <w:rFonts w:ascii="Calibri" w:eastAsia="SimSun" w:hAnsi="Calibri" w:cs="Calibri" w:hint="eastAsia"/>
                <w:szCs w:val="22"/>
                <w:lang w:val="en-US" w:eastAsia="zh-CN"/>
              </w:rPr>
              <w:t>朗西先生</w:t>
            </w:r>
            <w:r>
              <w:rPr>
                <w:rFonts w:ascii="Calibri" w:eastAsia="SimSun" w:hAnsi="Calibri" w:cs="Calibri" w:hint="eastAsia"/>
                <w:szCs w:val="22"/>
                <w:lang w:val="en-US" w:eastAsia="zh-CN"/>
              </w:rPr>
              <w:t>也欢迎各位委员出席会议并祝愿会议取得丰硕成果。</w:t>
            </w:r>
          </w:p>
        </w:tc>
        <w:tc>
          <w:tcPr>
            <w:tcW w:w="2413" w:type="dxa"/>
          </w:tcPr>
          <w:p w14:paraId="230AA85F" w14:textId="77777777" w:rsidR="00493BC0" w:rsidRPr="00354944" w:rsidRDefault="00493BC0" w:rsidP="00E519F4">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194F33EF" w14:textId="77777777" w:rsidTr="00E519F4">
        <w:trPr>
          <w:trHeight w:val="982"/>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14:paraId="319B5FE1" w14:textId="77777777" w:rsidR="00493BC0" w:rsidRPr="00354944" w:rsidRDefault="00493BC0" w:rsidP="00E519F4">
            <w:pPr>
              <w:pStyle w:val="Tabletext"/>
              <w:spacing w:before="120" w:after="120" w:line="260" w:lineRule="auto"/>
              <w:jc w:val="center"/>
              <w:rPr>
                <w:rFonts w:ascii="Calibri" w:hAnsi="Calibri" w:cs="Calibri"/>
                <w:bCs w:val="0"/>
                <w:szCs w:val="22"/>
              </w:rPr>
            </w:pPr>
            <w:r w:rsidRPr="00354944">
              <w:rPr>
                <w:rFonts w:ascii="Calibri" w:hAnsi="Calibri" w:cs="Calibri"/>
                <w:szCs w:val="22"/>
              </w:rPr>
              <w:t>2</w:t>
            </w:r>
          </w:p>
        </w:tc>
        <w:tc>
          <w:tcPr>
            <w:tcW w:w="3966" w:type="dxa"/>
            <w:tcBorders>
              <w:bottom w:val="nil"/>
            </w:tcBorders>
          </w:tcPr>
          <w:p w14:paraId="30BA0358"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roofErr w:type="spellStart"/>
            <w:r w:rsidRPr="00354944">
              <w:rPr>
                <w:rFonts w:ascii="Calibri" w:eastAsia="SimSun" w:hAnsi="Calibri" w:cs="Calibri"/>
                <w:szCs w:val="22"/>
              </w:rPr>
              <w:t>通过议程</w:t>
            </w:r>
            <w:proofErr w:type="spellEnd"/>
            <w:r w:rsidRPr="00354944">
              <w:rPr>
                <w:rFonts w:ascii="Calibri" w:eastAsia="SimSun" w:hAnsi="Calibri" w:cs="Calibri"/>
                <w:szCs w:val="22"/>
              </w:rPr>
              <w:br/>
            </w:r>
            <w:hyperlink r:id="rId12" w:history="1">
              <w:r w:rsidRPr="00354944">
                <w:rPr>
                  <w:rStyle w:val="Hyperlink"/>
                  <w:rFonts w:ascii="Calibri" w:hAnsi="Calibri" w:cs="Calibri"/>
                  <w:szCs w:val="22"/>
                </w:rPr>
                <w:t>RRB18-3/OJ/1(Rev.1)</w:t>
              </w:r>
            </w:hyperlink>
          </w:p>
        </w:tc>
        <w:tc>
          <w:tcPr>
            <w:tcW w:w="6946" w:type="dxa"/>
            <w:tcBorders>
              <w:bottom w:val="nil"/>
            </w:tcBorders>
          </w:tcPr>
          <w:p w14:paraId="6B1F212E" w14:textId="0286B901" w:rsidR="00493BC0" w:rsidRPr="00354944" w:rsidRDefault="00B155AC" w:rsidP="00B155A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Pr>
                <w:rFonts w:ascii="Calibri" w:eastAsia="SimSun" w:hAnsi="Calibri" w:cs="Calibri"/>
                <w:sz w:val="22"/>
                <w:szCs w:val="22"/>
              </w:rPr>
              <w:t>在做出</w:t>
            </w:r>
            <w:r w:rsidR="00493BC0" w:rsidRPr="00354944">
              <w:rPr>
                <w:rFonts w:ascii="Calibri" w:hAnsi="Calibri" w:cs="Calibri"/>
                <w:sz w:val="22"/>
                <w:szCs w:val="22"/>
              </w:rPr>
              <w:t>RRB18-3/OJ/1(Rev.1)</w:t>
            </w:r>
            <w:r w:rsidR="00493BC0" w:rsidRPr="00354944">
              <w:rPr>
                <w:rFonts w:ascii="Calibri" w:eastAsia="SimSun" w:hAnsi="Calibri" w:cs="Calibri"/>
                <w:sz w:val="22"/>
                <w:szCs w:val="22"/>
              </w:rPr>
              <w:t>号文件</w:t>
            </w:r>
            <w:r>
              <w:rPr>
                <w:rFonts w:ascii="Calibri" w:eastAsia="SimSun" w:hAnsi="Calibri" w:cs="Calibri"/>
                <w:sz w:val="22"/>
                <w:szCs w:val="22"/>
              </w:rPr>
              <w:t>所示</w:t>
            </w:r>
            <w:r w:rsidR="00493BC0" w:rsidRPr="00354944">
              <w:rPr>
                <w:rFonts w:ascii="Calibri" w:eastAsia="SimSun" w:hAnsi="Calibri" w:cs="Calibri"/>
                <w:sz w:val="22"/>
                <w:szCs w:val="22"/>
              </w:rPr>
              <w:t>的修改</w:t>
            </w:r>
            <w:r>
              <w:rPr>
                <w:rFonts w:ascii="Calibri" w:eastAsia="SimSun" w:hAnsi="Calibri" w:cs="Calibri"/>
                <w:sz w:val="22"/>
                <w:szCs w:val="22"/>
              </w:rPr>
              <w:t>后</w:t>
            </w:r>
            <w:r w:rsidR="00493BC0" w:rsidRPr="00354944">
              <w:rPr>
                <w:rFonts w:ascii="Calibri" w:eastAsia="SimSun" w:hAnsi="Calibri" w:cs="Calibri"/>
                <w:sz w:val="22"/>
                <w:szCs w:val="22"/>
              </w:rPr>
              <w:t>，议程草案获得通过。委员会同意将</w:t>
            </w:r>
            <w:r w:rsidR="00493BC0" w:rsidRPr="00354944">
              <w:rPr>
                <w:rFonts w:ascii="Calibri" w:hAnsi="Calibri" w:cs="Calibri"/>
                <w:sz w:val="22"/>
                <w:szCs w:val="22"/>
              </w:rPr>
              <w:t>RRB18</w:t>
            </w:r>
            <w:r w:rsidR="00493BC0" w:rsidRPr="00354944">
              <w:rPr>
                <w:rFonts w:ascii="Calibri" w:hAnsi="Calibri" w:cs="Calibri"/>
                <w:sz w:val="22"/>
                <w:szCs w:val="22"/>
              </w:rPr>
              <w:noBreakHyphen/>
              <w:t>3/DELAYED/5</w:t>
            </w:r>
            <w:r w:rsidR="00493BC0" w:rsidRPr="00354944">
              <w:rPr>
                <w:rFonts w:ascii="Calibri" w:eastAsia="SimSun" w:hAnsi="Calibri" w:cs="Calibri"/>
                <w:sz w:val="22"/>
                <w:szCs w:val="22"/>
              </w:rPr>
              <w:t>号文件纳入议项</w:t>
            </w:r>
            <w:r w:rsidR="00493BC0" w:rsidRPr="00354944">
              <w:rPr>
                <w:rFonts w:ascii="Calibri" w:hAnsi="Calibri" w:cs="Calibri"/>
                <w:sz w:val="22"/>
                <w:szCs w:val="22"/>
              </w:rPr>
              <w:t>5.1</w:t>
            </w:r>
            <w:r w:rsidR="00493BC0" w:rsidRPr="00354944">
              <w:rPr>
                <w:rFonts w:ascii="Calibri" w:eastAsia="SimSun" w:hAnsi="Calibri" w:cs="Calibri"/>
                <w:sz w:val="22"/>
                <w:szCs w:val="22"/>
              </w:rPr>
              <w:t>，</w:t>
            </w:r>
            <w:r w:rsidR="00493BC0" w:rsidRPr="00354944">
              <w:rPr>
                <w:rFonts w:ascii="Calibri" w:hAnsi="Calibri" w:cs="Calibri"/>
                <w:sz w:val="22"/>
                <w:szCs w:val="22"/>
              </w:rPr>
              <w:t>RRB18</w:t>
            </w:r>
            <w:r w:rsidR="00493BC0" w:rsidRPr="00354944">
              <w:rPr>
                <w:rFonts w:ascii="Calibri" w:hAnsi="Calibri" w:cs="Calibri"/>
                <w:sz w:val="22"/>
                <w:szCs w:val="22"/>
              </w:rPr>
              <w:noBreakHyphen/>
              <w:t>3/DELAYED/3</w:t>
            </w:r>
            <w:r w:rsidR="00493BC0" w:rsidRPr="00354944">
              <w:rPr>
                <w:rFonts w:ascii="Calibri" w:eastAsia="SimSun" w:hAnsi="Calibri" w:cs="Calibri"/>
                <w:sz w:val="22"/>
                <w:szCs w:val="22"/>
              </w:rPr>
              <w:t>号文件纳入议项</w:t>
            </w:r>
            <w:r w:rsidR="00493BC0" w:rsidRPr="00354944">
              <w:rPr>
                <w:rFonts w:ascii="Calibri" w:hAnsi="Calibri" w:cs="Calibri"/>
                <w:sz w:val="22"/>
                <w:szCs w:val="22"/>
              </w:rPr>
              <w:t>5.3</w:t>
            </w:r>
            <w:r w:rsidR="00493BC0" w:rsidRPr="00354944">
              <w:rPr>
                <w:rFonts w:ascii="Calibri" w:eastAsia="SimSun" w:hAnsi="Calibri" w:cs="Calibri"/>
                <w:sz w:val="22"/>
                <w:szCs w:val="22"/>
              </w:rPr>
              <w:t>，</w:t>
            </w:r>
            <w:r w:rsidR="00493BC0" w:rsidRPr="00354944">
              <w:rPr>
                <w:rFonts w:ascii="Calibri" w:hAnsi="Calibri" w:cs="Calibri"/>
                <w:sz w:val="22"/>
                <w:szCs w:val="22"/>
              </w:rPr>
              <w:t>RRB18</w:t>
            </w:r>
            <w:r w:rsidR="00493BC0" w:rsidRPr="00354944">
              <w:rPr>
                <w:rFonts w:ascii="Calibri" w:hAnsi="Calibri" w:cs="Calibri"/>
                <w:sz w:val="22"/>
                <w:szCs w:val="22"/>
              </w:rPr>
              <w:noBreakHyphen/>
              <w:t>3/DELAYED/4</w:t>
            </w:r>
            <w:r w:rsidR="00493BC0" w:rsidRPr="00354944">
              <w:rPr>
                <w:rFonts w:ascii="Calibri" w:hAnsi="Calibri" w:cs="Calibri"/>
                <w:sz w:val="22"/>
                <w:szCs w:val="22"/>
              </w:rPr>
              <w:t>和</w:t>
            </w:r>
            <w:r w:rsidR="00493BC0" w:rsidRPr="00354944">
              <w:rPr>
                <w:rFonts w:ascii="Calibri" w:hAnsi="Calibri" w:cs="Calibri"/>
                <w:sz w:val="22"/>
                <w:szCs w:val="22"/>
              </w:rPr>
              <w:t>RRB18</w:t>
            </w:r>
            <w:r w:rsidR="00493BC0" w:rsidRPr="00354944">
              <w:rPr>
                <w:rFonts w:ascii="Calibri" w:hAnsi="Calibri" w:cs="Calibri"/>
                <w:sz w:val="22"/>
                <w:szCs w:val="22"/>
              </w:rPr>
              <w:noBreakHyphen/>
              <w:t>3/DELAYED/6</w:t>
            </w:r>
            <w:r w:rsidR="00493BC0" w:rsidRPr="00354944">
              <w:rPr>
                <w:rFonts w:ascii="Calibri" w:eastAsia="SimSun" w:hAnsi="Calibri" w:cs="Calibri"/>
                <w:sz w:val="22"/>
                <w:szCs w:val="22"/>
              </w:rPr>
              <w:t>号文件纳入议项</w:t>
            </w:r>
            <w:r w:rsidR="00493BC0" w:rsidRPr="00354944">
              <w:rPr>
                <w:rFonts w:ascii="Calibri" w:hAnsi="Calibri" w:cs="Calibri"/>
                <w:sz w:val="22"/>
                <w:szCs w:val="22"/>
              </w:rPr>
              <w:t>7</w:t>
            </w:r>
            <w:r w:rsidR="00493BC0" w:rsidRPr="00354944">
              <w:rPr>
                <w:rFonts w:ascii="Calibri" w:eastAsia="SimSun" w:hAnsi="Calibri" w:cs="Calibri"/>
                <w:sz w:val="22"/>
                <w:szCs w:val="22"/>
              </w:rPr>
              <w:t>，</w:t>
            </w:r>
            <w:r w:rsidR="00493BC0" w:rsidRPr="00354944">
              <w:rPr>
                <w:rFonts w:ascii="Calibri" w:hAnsi="Calibri" w:cs="Calibri"/>
                <w:sz w:val="22"/>
                <w:szCs w:val="22"/>
              </w:rPr>
              <w:t>RRB18</w:t>
            </w:r>
            <w:r w:rsidR="00493BC0" w:rsidRPr="00354944">
              <w:rPr>
                <w:rFonts w:ascii="Calibri" w:hAnsi="Calibri" w:cs="Calibri"/>
                <w:sz w:val="22"/>
                <w:szCs w:val="22"/>
              </w:rPr>
              <w:noBreakHyphen/>
              <w:t>3/DELAYED/1</w:t>
            </w:r>
            <w:r w:rsidR="00493BC0" w:rsidRPr="00354944">
              <w:rPr>
                <w:rFonts w:ascii="Calibri" w:hAnsi="Calibri" w:cs="Calibri"/>
                <w:sz w:val="22"/>
                <w:szCs w:val="22"/>
              </w:rPr>
              <w:t>和</w:t>
            </w:r>
            <w:r w:rsidR="00493BC0" w:rsidRPr="00354944">
              <w:rPr>
                <w:rFonts w:ascii="Calibri" w:hAnsi="Calibri" w:cs="Calibri"/>
                <w:sz w:val="22"/>
                <w:szCs w:val="22"/>
              </w:rPr>
              <w:t>RRB18-3/DELAYED/2</w:t>
            </w:r>
            <w:r w:rsidR="00493BC0" w:rsidRPr="00354944">
              <w:rPr>
                <w:rFonts w:ascii="Calibri" w:eastAsia="SimSun" w:hAnsi="Calibri" w:cs="Calibri"/>
                <w:sz w:val="22"/>
                <w:szCs w:val="22"/>
              </w:rPr>
              <w:t>号文件纳入议项</w:t>
            </w:r>
            <w:r w:rsidR="00493BC0" w:rsidRPr="00354944">
              <w:rPr>
                <w:rFonts w:ascii="Calibri" w:hAnsi="Calibri" w:cs="Calibri"/>
                <w:sz w:val="22"/>
                <w:szCs w:val="22"/>
              </w:rPr>
              <w:t>8</w:t>
            </w:r>
            <w:r w:rsidR="00493BC0" w:rsidRPr="00354944">
              <w:rPr>
                <w:rFonts w:ascii="Calibri" w:eastAsia="SimSun" w:hAnsi="Calibri" w:cs="Calibri"/>
                <w:sz w:val="22"/>
                <w:szCs w:val="22"/>
              </w:rPr>
              <w:t>供代表们参考。</w:t>
            </w:r>
          </w:p>
        </w:tc>
        <w:tc>
          <w:tcPr>
            <w:tcW w:w="2413" w:type="dxa"/>
            <w:tcBorders>
              <w:bottom w:val="nil"/>
            </w:tcBorders>
          </w:tcPr>
          <w:p w14:paraId="2448D63A" w14:textId="77777777" w:rsidR="00493BC0" w:rsidRPr="00354944" w:rsidRDefault="00493BC0" w:rsidP="00E519F4">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0CD262E9" w14:textId="77777777" w:rsidTr="00E519F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tcBorders>
          </w:tcPr>
          <w:p w14:paraId="0E880888" w14:textId="77777777" w:rsidR="00493BC0" w:rsidRPr="00354944" w:rsidRDefault="00493BC0" w:rsidP="00E519F4">
            <w:pPr>
              <w:pStyle w:val="Tabletext"/>
              <w:spacing w:before="120" w:after="120" w:line="260" w:lineRule="auto"/>
              <w:jc w:val="center"/>
              <w:rPr>
                <w:rFonts w:ascii="Calibri" w:hAnsi="Calibri" w:cs="Calibri"/>
                <w:bCs w:val="0"/>
                <w:szCs w:val="22"/>
              </w:rPr>
            </w:pPr>
            <w:r w:rsidRPr="00354944">
              <w:rPr>
                <w:rFonts w:ascii="Calibri" w:hAnsi="Calibri" w:cs="Calibri"/>
                <w:szCs w:val="22"/>
              </w:rPr>
              <w:t>3</w:t>
            </w:r>
          </w:p>
        </w:tc>
        <w:tc>
          <w:tcPr>
            <w:tcW w:w="3966" w:type="dxa"/>
            <w:vMerge w:val="restart"/>
            <w:tcBorders>
              <w:top w:val="nil"/>
            </w:tcBorders>
          </w:tcPr>
          <w:p w14:paraId="13BBFF6F"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FF" w:themeColor="hyperlink"/>
                <w:szCs w:val="22"/>
                <w:u w:val="single"/>
              </w:rPr>
            </w:pPr>
            <w:proofErr w:type="spellStart"/>
            <w:r w:rsidRPr="00354944">
              <w:rPr>
                <w:rFonts w:ascii="Calibri" w:eastAsia="SimSun" w:hAnsi="Calibri" w:cs="Calibri"/>
                <w:szCs w:val="22"/>
              </w:rPr>
              <w:t>无线电通信局主任的报告</w:t>
            </w:r>
            <w:proofErr w:type="spellEnd"/>
            <w:r w:rsidRPr="00354944">
              <w:rPr>
                <w:rFonts w:ascii="Calibri" w:eastAsia="SimSun" w:hAnsi="Calibri" w:cs="Calibri"/>
                <w:szCs w:val="22"/>
              </w:rPr>
              <w:br/>
            </w:r>
            <w:hyperlink r:id="rId13" w:history="1">
              <w:r w:rsidRPr="00354944">
                <w:rPr>
                  <w:rStyle w:val="Hyperlink"/>
                  <w:rFonts w:ascii="Calibri" w:hAnsi="Calibri" w:cs="Calibri"/>
                  <w:szCs w:val="22"/>
                </w:rPr>
                <w:t xml:space="preserve">RRB18-3/5(Rev.1); </w:t>
              </w:r>
            </w:hyperlink>
            <w:r w:rsidRPr="00354944">
              <w:rPr>
                <w:rStyle w:val="Hyperlink"/>
                <w:rFonts w:ascii="Calibri" w:hAnsi="Calibri" w:cs="Calibri"/>
                <w:szCs w:val="22"/>
              </w:rPr>
              <w:br/>
            </w:r>
            <w:hyperlink r:id="rId14" w:history="1">
              <w:r w:rsidRPr="00354944">
                <w:rPr>
                  <w:rStyle w:val="Hyperlink"/>
                  <w:rFonts w:ascii="Calibri" w:hAnsi="Calibri" w:cs="Calibri"/>
                  <w:szCs w:val="22"/>
                </w:rPr>
                <w:t>RRB18-3/5(Rev.1)(Add.1)</w:t>
              </w:r>
            </w:hyperlink>
            <w:r w:rsidRPr="00354944">
              <w:rPr>
                <w:rStyle w:val="Hyperlink"/>
                <w:rFonts w:ascii="Calibri" w:hAnsi="Calibri" w:cs="Calibri"/>
                <w:szCs w:val="22"/>
              </w:rPr>
              <w:t>;</w:t>
            </w:r>
            <w:r w:rsidRPr="00354944">
              <w:rPr>
                <w:rStyle w:val="Hyperlink"/>
                <w:rFonts w:ascii="Calibri" w:hAnsi="Calibri" w:cs="Calibri"/>
                <w:szCs w:val="22"/>
              </w:rPr>
              <w:br/>
            </w:r>
            <w:hyperlink r:id="rId15" w:history="1">
              <w:r w:rsidRPr="00354944">
                <w:rPr>
                  <w:rStyle w:val="Hyperlink"/>
                  <w:rFonts w:ascii="Calibri" w:hAnsi="Calibri" w:cs="Calibri"/>
                  <w:szCs w:val="22"/>
                </w:rPr>
                <w:t>RRB18-3/5(Rev.1)(Add.2)(Rev.1)</w:t>
              </w:r>
            </w:hyperlink>
          </w:p>
        </w:tc>
        <w:tc>
          <w:tcPr>
            <w:tcW w:w="6946" w:type="dxa"/>
            <w:tcBorders>
              <w:top w:val="nil"/>
              <w:bottom w:val="dashed" w:sz="4" w:space="0" w:color="8DB3E2" w:themeColor="text2" w:themeTint="66"/>
            </w:tcBorders>
          </w:tcPr>
          <w:p w14:paraId="2E42F761" w14:textId="77777777" w:rsidR="00493BC0" w:rsidRPr="00354944" w:rsidRDefault="00493BC0" w:rsidP="00E519F4">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sidRPr="00354944">
              <w:rPr>
                <w:rFonts w:ascii="Calibri" w:eastAsia="SimSun" w:hAnsi="Calibri" w:cs="Calibri"/>
                <w:sz w:val="22"/>
                <w:szCs w:val="22"/>
                <w:lang w:eastAsia="zh-CN"/>
              </w:rPr>
              <w:t>委员会详细审议了</w:t>
            </w:r>
            <w:r w:rsidRPr="00354944">
              <w:rPr>
                <w:rFonts w:ascii="Calibri" w:hAnsi="Calibri" w:cs="Calibri"/>
                <w:sz w:val="22"/>
                <w:szCs w:val="22"/>
                <w:lang w:eastAsia="zh-CN"/>
              </w:rPr>
              <w:t>RRB18-3/5(Rev.1)</w:t>
            </w:r>
            <w:r w:rsidRPr="00354944">
              <w:rPr>
                <w:rFonts w:ascii="Calibri" w:eastAsia="SimSun" w:hAnsi="Calibri" w:cs="Calibri"/>
                <w:sz w:val="22"/>
                <w:szCs w:val="22"/>
                <w:lang w:eastAsia="zh-CN"/>
              </w:rPr>
              <w:t>号文件及其补遗中无线电通信局主任的报告，并感谢通信局提供的大量和详细的信息。</w:t>
            </w:r>
          </w:p>
        </w:tc>
        <w:tc>
          <w:tcPr>
            <w:tcW w:w="2413" w:type="dxa"/>
            <w:tcBorders>
              <w:top w:val="nil"/>
              <w:bottom w:val="dashed" w:sz="4" w:space="0" w:color="8DB3E2" w:themeColor="text2" w:themeTint="66"/>
            </w:tcBorders>
          </w:tcPr>
          <w:p w14:paraId="5A19049A" w14:textId="77777777" w:rsidR="00493BC0" w:rsidRPr="00354944" w:rsidRDefault="00493BC0" w:rsidP="00E519F4">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5C19685E" w14:textId="77777777" w:rsidTr="00E519F4">
        <w:trPr>
          <w:trHeight w:val="353"/>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7E294BBF" w14:textId="77777777" w:rsidR="00493BC0" w:rsidRPr="00354944" w:rsidRDefault="00493BC0" w:rsidP="00E519F4">
            <w:pPr>
              <w:pStyle w:val="Tabletext"/>
              <w:spacing w:before="120" w:after="120" w:line="260" w:lineRule="auto"/>
              <w:jc w:val="center"/>
              <w:rPr>
                <w:rFonts w:ascii="Calibri" w:hAnsi="Calibri" w:cs="Calibri"/>
                <w:szCs w:val="22"/>
              </w:rPr>
            </w:pPr>
          </w:p>
        </w:tc>
        <w:tc>
          <w:tcPr>
            <w:tcW w:w="3966" w:type="dxa"/>
            <w:vMerge/>
          </w:tcPr>
          <w:p w14:paraId="114BED0E"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946" w:type="dxa"/>
            <w:tcBorders>
              <w:top w:val="nil"/>
              <w:bottom w:val="dashed" w:sz="4" w:space="0" w:color="8DB3E2" w:themeColor="text2" w:themeTint="66"/>
            </w:tcBorders>
          </w:tcPr>
          <w:p w14:paraId="19240A02" w14:textId="77777777" w:rsidR="00B155AC" w:rsidRPr="00B155AC" w:rsidRDefault="00B155AC" w:rsidP="00B155AC">
            <w:pPr>
              <w:pStyle w:val="ListParagraph"/>
              <w:numPr>
                <w:ilvl w:val="0"/>
                <w:numId w:val="32"/>
              </w:numPr>
              <w:tabs>
                <w:tab w:val="clear" w:pos="794"/>
                <w:tab w:val="clear" w:pos="1191"/>
                <w:tab w:val="clear" w:pos="1588"/>
                <w:tab w:val="clear" w:pos="1985"/>
                <w:tab w:val="left" w:pos="320"/>
              </w:tabs>
              <w:overflowPunct/>
              <w:autoSpaceDE/>
              <w:autoSpaceDN/>
              <w:adjustRightInd/>
              <w:spacing w:before="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B155AC">
              <w:rPr>
                <w:rFonts w:ascii="Calibri" w:eastAsia="SimSun" w:hAnsi="Calibri" w:cs="Calibri"/>
                <w:sz w:val="22"/>
                <w:szCs w:val="22"/>
                <w:lang w:eastAsia="zh-CN"/>
              </w:rPr>
              <w:t>关于</w:t>
            </w:r>
            <w:r w:rsidR="00493BC0" w:rsidRPr="00B155AC">
              <w:rPr>
                <w:rFonts w:ascii="Calibri" w:eastAsia="SimSun" w:hAnsi="Calibri" w:cs="Calibri"/>
                <w:sz w:val="22"/>
                <w:szCs w:val="22"/>
                <w:lang w:eastAsia="zh-CN"/>
              </w:rPr>
              <w:t>RRB18-3/5(Rev.1)</w:t>
            </w:r>
            <w:r w:rsidRPr="00B155AC">
              <w:rPr>
                <w:rFonts w:ascii="Calibri" w:eastAsia="SimSun" w:hAnsi="Calibri" w:cs="Calibri"/>
                <w:sz w:val="22"/>
                <w:szCs w:val="22"/>
                <w:lang w:eastAsia="zh-CN"/>
              </w:rPr>
              <w:t>号文件第</w:t>
            </w:r>
            <w:r w:rsidRPr="00B155AC">
              <w:rPr>
                <w:rFonts w:ascii="Calibri" w:eastAsia="SimSun" w:hAnsi="Calibri" w:cs="Calibri"/>
                <w:sz w:val="22"/>
                <w:szCs w:val="22"/>
                <w:lang w:eastAsia="zh-CN"/>
              </w:rPr>
              <w:t>2</w:t>
            </w:r>
            <w:r w:rsidRPr="00B155AC">
              <w:rPr>
                <w:rFonts w:ascii="Calibri" w:eastAsia="SimSun" w:hAnsi="Calibri" w:cs="Calibri"/>
                <w:sz w:val="22"/>
                <w:szCs w:val="22"/>
                <w:lang w:eastAsia="zh-CN"/>
              </w:rPr>
              <w:t>段，委员会：</w:t>
            </w:r>
          </w:p>
          <w:p w14:paraId="167AA155" w14:textId="390B80E2" w:rsidR="00493BC0" w:rsidRPr="00354944" w:rsidRDefault="00B155AC" w:rsidP="008E4325">
            <w:pPr>
              <w:pStyle w:val="ListParagraph"/>
              <w:numPr>
                <w:ilvl w:val="0"/>
                <w:numId w:val="35"/>
              </w:numPr>
              <w:tabs>
                <w:tab w:val="clear" w:pos="794"/>
                <w:tab w:val="clear" w:pos="1191"/>
                <w:tab w:val="clear" w:pos="1588"/>
                <w:tab w:val="clear" w:pos="1985"/>
                <w:tab w:val="left" w:pos="320"/>
              </w:tabs>
              <w:overflowPunct/>
              <w:autoSpaceDE/>
              <w:autoSpaceDN/>
              <w:adjustRightInd/>
              <w:spacing w:before="0" w:after="120"/>
              <w:ind w:left="604" w:hanging="284"/>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B155AC">
              <w:rPr>
                <w:rFonts w:ascii="Calibri" w:eastAsia="SimSun" w:hAnsi="Calibri" w:cs="Calibri"/>
                <w:sz w:val="22"/>
                <w:szCs w:val="22"/>
                <w:lang w:val="en-US" w:eastAsia="zh-CN"/>
              </w:rPr>
              <w:t>满意地注意到</w:t>
            </w:r>
            <w:r>
              <w:rPr>
                <w:rFonts w:ascii="Calibri" w:eastAsia="SimSun" w:hAnsi="Calibri" w:cs="Calibri"/>
                <w:sz w:val="22"/>
                <w:szCs w:val="22"/>
                <w:lang w:val="en-US" w:eastAsia="zh-CN"/>
              </w:rPr>
              <w:t>无线电通信局不断努力</w:t>
            </w:r>
            <w:r w:rsidR="008E4325">
              <w:rPr>
                <w:rFonts w:ascii="Calibri" w:eastAsia="SimSun" w:hAnsi="Calibri" w:cs="Calibri" w:hint="eastAsia"/>
                <w:sz w:val="22"/>
                <w:szCs w:val="22"/>
                <w:lang w:val="en-US" w:eastAsia="zh-CN"/>
              </w:rPr>
              <w:t>减少</w:t>
            </w:r>
            <w:r>
              <w:rPr>
                <w:rFonts w:ascii="Calibri" w:eastAsia="SimSun" w:hAnsi="Calibri" w:cs="Calibri"/>
                <w:sz w:val="22"/>
                <w:szCs w:val="22"/>
                <w:lang w:val="en-US" w:eastAsia="zh-CN"/>
              </w:rPr>
              <w:t>卫星网络申报资料的处理时间。委员会注意到，尽管对进一步减少附录</w:t>
            </w:r>
            <w:r>
              <w:rPr>
                <w:rFonts w:ascii="Calibri" w:eastAsia="SimSun" w:hAnsi="Calibri" w:cs="Calibri" w:hint="eastAsia"/>
                <w:sz w:val="22"/>
                <w:szCs w:val="22"/>
                <w:lang w:val="en-US" w:eastAsia="zh-CN"/>
              </w:rPr>
              <w:t>30B</w:t>
            </w:r>
            <w:r>
              <w:rPr>
                <w:rFonts w:ascii="Calibri" w:eastAsia="SimSun" w:hAnsi="Calibri" w:cs="Calibri" w:hint="eastAsia"/>
                <w:sz w:val="22"/>
                <w:szCs w:val="22"/>
                <w:lang w:val="en-US" w:eastAsia="zh-CN"/>
              </w:rPr>
              <w:t>申报资料的处理时间表示欢迎，但为处理进程划拨更多的资源可能不会对处理时间产生很大影响。</w:t>
            </w:r>
            <w:r w:rsidR="00493BC0" w:rsidRPr="00354944">
              <w:rPr>
                <w:rFonts w:ascii="Calibri" w:hAnsi="Calibri" w:cs="Calibri"/>
                <w:sz w:val="22"/>
                <w:szCs w:val="22"/>
                <w:lang w:eastAsia="zh-CN"/>
              </w:rPr>
              <w:t xml:space="preserve"> </w:t>
            </w:r>
          </w:p>
          <w:p w14:paraId="798C03AE" w14:textId="4602C484" w:rsidR="00493BC0" w:rsidRPr="00354944" w:rsidRDefault="002A0B02" w:rsidP="002A0B02">
            <w:pPr>
              <w:pStyle w:val="ListParagraph"/>
              <w:numPr>
                <w:ilvl w:val="0"/>
                <w:numId w:val="35"/>
              </w:numPr>
              <w:tabs>
                <w:tab w:val="clear" w:pos="794"/>
                <w:tab w:val="clear" w:pos="1191"/>
                <w:tab w:val="clear" w:pos="1588"/>
                <w:tab w:val="clear" w:pos="1985"/>
                <w:tab w:val="left" w:pos="320"/>
              </w:tabs>
              <w:overflowPunct/>
              <w:autoSpaceDE/>
              <w:autoSpaceDN/>
              <w:adjustRightInd/>
              <w:spacing w:before="0" w:after="120"/>
              <w:ind w:left="604" w:hanging="284"/>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2A0B02">
              <w:rPr>
                <w:rFonts w:ascii="Calibri" w:eastAsia="SimSun" w:hAnsi="Calibri" w:cs="Calibri"/>
                <w:sz w:val="22"/>
                <w:szCs w:val="22"/>
                <w:lang w:val="en-US" w:eastAsia="zh-CN"/>
              </w:rPr>
              <w:t>批准了</w:t>
            </w:r>
            <w:r>
              <w:rPr>
                <w:rFonts w:ascii="Calibri" w:eastAsia="SimSun" w:hAnsi="Calibri" w:cs="Calibri"/>
                <w:sz w:val="22"/>
                <w:szCs w:val="22"/>
                <w:lang w:val="en-US" w:eastAsia="zh-CN"/>
              </w:rPr>
              <w:t>无线电通信局有关分别提供根据第</w:t>
            </w:r>
            <w:r w:rsidRPr="002A0B02">
              <w:rPr>
                <w:rFonts w:ascii="Calibri" w:eastAsia="SimSun" w:hAnsi="Calibri" w:cs="Calibri" w:hint="eastAsia"/>
                <w:b/>
                <w:bCs/>
                <w:sz w:val="22"/>
                <w:szCs w:val="22"/>
                <w:lang w:val="en-US" w:eastAsia="zh-CN"/>
              </w:rPr>
              <w:t>11</w:t>
            </w:r>
            <w:r>
              <w:rPr>
                <w:rFonts w:ascii="Calibri" w:eastAsia="SimSun" w:hAnsi="Calibri" w:cs="Calibri" w:hint="eastAsia"/>
                <w:sz w:val="22"/>
                <w:szCs w:val="22"/>
                <w:lang w:val="en-US" w:eastAsia="zh-CN"/>
              </w:rPr>
              <w:t>条提交的争议领土和非争议领土地球站申报资料处理时间统计数字的决定。</w:t>
            </w:r>
          </w:p>
          <w:p w14:paraId="0B762732" w14:textId="77777777" w:rsidR="00493BC0" w:rsidRPr="00354944" w:rsidRDefault="00493BC0" w:rsidP="00E519F4">
            <w:pPr>
              <w:pStyle w:val="ListParagraph"/>
              <w:tabs>
                <w:tab w:val="left" w:pos="320"/>
                <w:tab w:val="left" w:pos="2394"/>
              </w:tabs>
              <w:spacing w:after="120"/>
              <w:ind w:left="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54944">
              <w:rPr>
                <w:rFonts w:ascii="Calibri" w:eastAsia="SimSun" w:hAnsi="Calibri" w:cs="Calibri"/>
                <w:sz w:val="22"/>
                <w:szCs w:val="22"/>
                <w:lang w:eastAsia="zh-CN"/>
              </w:rPr>
              <w:t>委员会决定责成无线电通信局继续：</w:t>
            </w:r>
          </w:p>
          <w:p w14:paraId="4ECA5BBD" w14:textId="76611D12" w:rsidR="00493BC0" w:rsidRPr="00354944" w:rsidRDefault="00493BC0" w:rsidP="00F93017">
            <w:pPr>
              <w:pStyle w:val="ListParagraph"/>
              <w:numPr>
                <w:ilvl w:val="0"/>
                <w:numId w:val="33"/>
              </w:numPr>
              <w:tabs>
                <w:tab w:val="clear" w:pos="794"/>
                <w:tab w:val="clear" w:pos="1191"/>
                <w:tab w:val="clear" w:pos="1588"/>
                <w:tab w:val="clear" w:pos="1985"/>
                <w:tab w:val="left" w:pos="320"/>
              </w:tabs>
              <w:overflowPunct/>
              <w:autoSpaceDE/>
              <w:autoSpaceDN/>
              <w:adjustRightInd/>
              <w:spacing w:before="0" w:after="12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54944">
              <w:rPr>
                <w:rFonts w:ascii="Calibri" w:eastAsia="SimSun" w:hAnsi="Calibri" w:cs="Calibri"/>
                <w:sz w:val="22"/>
                <w:szCs w:val="22"/>
                <w:lang w:eastAsia="zh-CN"/>
              </w:rPr>
              <w:t>努力</w:t>
            </w:r>
            <w:r w:rsidR="00F93017">
              <w:rPr>
                <w:rFonts w:ascii="Calibri" w:eastAsia="SimSun" w:hAnsi="Calibri" w:cs="Calibri"/>
                <w:sz w:val="22"/>
                <w:szCs w:val="22"/>
                <w:lang w:eastAsia="zh-CN"/>
              </w:rPr>
              <w:t>降低延误时间</w:t>
            </w:r>
            <w:r w:rsidRPr="00354944">
              <w:rPr>
                <w:rFonts w:ascii="Calibri" w:eastAsia="SimSun" w:hAnsi="Calibri" w:cs="Calibri"/>
                <w:sz w:val="22"/>
                <w:szCs w:val="22"/>
                <w:lang w:eastAsia="zh-CN"/>
              </w:rPr>
              <w:t>，遵守卫星网络申报资料处理的规则期限；</w:t>
            </w:r>
          </w:p>
          <w:p w14:paraId="442E52CD" w14:textId="0445BC03" w:rsidR="00493BC0" w:rsidRPr="00354944" w:rsidRDefault="00F93017" w:rsidP="008E4325">
            <w:pPr>
              <w:pStyle w:val="ListParagraph"/>
              <w:numPr>
                <w:ilvl w:val="0"/>
                <w:numId w:val="33"/>
              </w:numPr>
              <w:tabs>
                <w:tab w:val="clear" w:pos="794"/>
                <w:tab w:val="clear" w:pos="1191"/>
                <w:tab w:val="clear" w:pos="1588"/>
                <w:tab w:val="clear" w:pos="1985"/>
                <w:tab w:val="left" w:pos="320"/>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rFonts w:ascii="Calibri" w:eastAsia="SimSun" w:hAnsi="Calibri" w:cs="Calibri"/>
                <w:sz w:val="22"/>
                <w:szCs w:val="22"/>
                <w:lang w:eastAsia="zh-CN"/>
              </w:rPr>
              <w:t>继续</w:t>
            </w:r>
            <w:r w:rsidR="00493BC0" w:rsidRPr="00354944">
              <w:rPr>
                <w:rFonts w:ascii="Calibri" w:eastAsia="SimSun" w:hAnsi="Calibri" w:cs="Calibri"/>
                <w:sz w:val="22"/>
                <w:szCs w:val="22"/>
                <w:lang w:eastAsia="zh-CN"/>
              </w:rPr>
              <w:t>帮助各主管部门使用按照第</w:t>
            </w:r>
            <w:r w:rsidR="00493BC0" w:rsidRPr="00354944">
              <w:rPr>
                <w:rFonts w:ascii="Calibri" w:eastAsia="SimSun" w:hAnsi="Calibri" w:cs="Calibri"/>
                <w:b/>
                <w:bCs/>
                <w:sz w:val="22"/>
                <w:szCs w:val="22"/>
                <w:lang w:eastAsia="zh-CN"/>
              </w:rPr>
              <w:t>908</w:t>
            </w:r>
            <w:r w:rsidR="00493BC0" w:rsidRPr="00354944">
              <w:rPr>
                <w:rFonts w:ascii="Calibri" w:eastAsia="SimSun" w:hAnsi="Calibri" w:cs="Calibri"/>
                <w:sz w:val="22"/>
                <w:szCs w:val="22"/>
                <w:lang w:eastAsia="zh-CN"/>
              </w:rPr>
              <w:t>号决议（</w:t>
            </w:r>
            <w:r w:rsidR="00493BC0" w:rsidRPr="00354944">
              <w:rPr>
                <w:rFonts w:ascii="Calibri" w:eastAsia="SimSun" w:hAnsi="Calibri" w:cs="Calibri"/>
                <w:b/>
                <w:bCs/>
                <w:sz w:val="22"/>
                <w:szCs w:val="22"/>
                <w:lang w:eastAsia="zh-CN"/>
              </w:rPr>
              <w:t>WRC-15</w:t>
            </w:r>
            <w:r w:rsidR="00493BC0" w:rsidRPr="00354944">
              <w:rPr>
                <w:rFonts w:ascii="Calibri" w:eastAsia="SimSun" w:hAnsi="Calibri" w:cs="Calibri"/>
                <w:b/>
                <w:bCs/>
                <w:sz w:val="22"/>
                <w:szCs w:val="22"/>
                <w:lang w:eastAsia="zh-CN"/>
              </w:rPr>
              <w:t>，修订版</w:t>
            </w:r>
            <w:r w:rsidR="00493BC0" w:rsidRPr="00354944">
              <w:rPr>
                <w:rFonts w:ascii="Calibri" w:eastAsia="SimSun" w:hAnsi="Calibri" w:cs="Calibri"/>
                <w:sz w:val="22"/>
                <w:szCs w:val="22"/>
                <w:lang w:eastAsia="zh-CN"/>
              </w:rPr>
              <w:t>）提交卫星网络电子申报资料的规定开发的</w:t>
            </w:r>
            <w:r w:rsidR="008E4325" w:rsidRPr="008E4325">
              <w:rPr>
                <w:rFonts w:ascii="SimSun" w:eastAsia="SimSun" w:hAnsi="SimSun" w:cs="Calibri"/>
                <w:sz w:val="22"/>
                <w:szCs w:val="22"/>
                <w:lang w:eastAsia="zh-CN"/>
              </w:rPr>
              <w:t>“</w:t>
            </w:r>
            <w:r w:rsidR="00493BC0" w:rsidRPr="00354944">
              <w:rPr>
                <w:rFonts w:ascii="Calibri" w:eastAsia="SimSun" w:hAnsi="Calibri" w:cs="Calibri"/>
                <w:sz w:val="22"/>
                <w:szCs w:val="22"/>
                <w:lang w:eastAsia="zh-CN"/>
              </w:rPr>
              <w:t>卫星网络申报资料电子提交</w:t>
            </w:r>
            <w:r w:rsidR="008E4325" w:rsidRPr="008E4325">
              <w:rPr>
                <w:rFonts w:ascii="SimSun" w:eastAsia="SimSun" w:hAnsi="SimSun" w:cs="Calibri"/>
                <w:sz w:val="22"/>
                <w:szCs w:val="22"/>
                <w:lang w:eastAsia="zh-CN"/>
              </w:rPr>
              <w:t>”</w:t>
            </w:r>
            <w:r w:rsidR="008E4325">
              <w:rPr>
                <w:rFonts w:ascii="SimSun" w:eastAsia="SimSun" w:hAnsi="SimSun" w:cs="Calibri" w:hint="eastAsia"/>
                <w:sz w:val="22"/>
                <w:szCs w:val="22"/>
                <w:lang w:eastAsia="zh-CN"/>
              </w:rPr>
              <w:t>新</w:t>
            </w:r>
            <w:r w:rsidR="00493BC0" w:rsidRPr="00354944">
              <w:rPr>
                <w:rFonts w:ascii="Calibri" w:eastAsia="SimSun" w:hAnsi="Calibri" w:cs="Calibri"/>
                <w:sz w:val="22"/>
                <w:szCs w:val="22"/>
                <w:lang w:eastAsia="zh-CN"/>
              </w:rPr>
              <w:t>应用。</w:t>
            </w:r>
          </w:p>
        </w:tc>
        <w:tc>
          <w:tcPr>
            <w:tcW w:w="2413" w:type="dxa"/>
            <w:tcBorders>
              <w:top w:val="dashed" w:sz="4" w:space="0" w:color="8DB3E2" w:themeColor="text2" w:themeTint="66"/>
            </w:tcBorders>
          </w:tcPr>
          <w:p w14:paraId="402B66F4" w14:textId="07FF5991" w:rsidR="00493BC0" w:rsidRPr="00354944" w:rsidRDefault="002A0B02" w:rsidP="002A0B02">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2A0B02">
              <w:rPr>
                <w:rFonts w:ascii="Calibri" w:eastAsia="SimSun" w:hAnsi="Calibri" w:cs="Calibri"/>
                <w:szCs w:val="22"/>
                <w:lang w:eastAsia="zh-CN"/>
              </w:rPr>
              <w:t>无线电通信局继续努力</w:t>
            </w:r>
            <w:r>
              <w:rPr>
                <w:rFonts w:ascii="Calibri" w:eastAsia="SimSun" w:hAnsi="Calibri" w:cs="Calibri"/>
                <w:szCs w:val="22"/>
                <w:lang w:eastAsia="zh-CN"/>
              </w:rPr>
              <w:t>减少卫星网络申报资料的处理时间并协助各主管部门提交电子卫星网络申报资料。</w:t>
            </w:r>
          </w:p>
        </w:tc>
      </w:tr>
      <w:tr w:rsidR="00493BC0" w:rsidRPr="00354944" w14:paraId="15077686" w14:textId="77777777" w:rsidTr="00E519F4">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55C5D429"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216905F5"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bottom w:val="dashed" w:sz="4" w:space="0" w:color="8DB3E2" w:themeColor="text2" w:themeTint="66"/>
            </w:tcBorders>
          </w:tcPr>
          <w:p w14:paraId="55165268" w14:textId="758E45AB" w:rsidR="00493BC0" w:rsidRPr="00354944" w:rsidRDefault="002A0B02" w:rsidP="008E4325">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Pr>
                <w:rFonts w:ascii="Calibri" w:eastAsia="SimSun" w:hAnsi="Calibri" w:cs="Calibri"/>
                <w:sz w:val="22"/>
                <w:szCs w:val="22"/>
                <w:lang w:eastAsia="zh-CN"/>
              </w:rPr>
              <w:t>考虑到</w:t>
            </w:r>
            <w:r w:rsidRPr="002A0B02">
              <w:rPr>
                <w:rFonts w:ascii="Calibri" w:eastAsia="SimSun" w:hAnsi="Calibri" w:cs="Calibri"/>
                <w:sz w:val="22"/>
                <w:szCs w:val="22"/>
                <w:lang w:eastAsia="zh-CN"/>
              </w:rPr>
              <w:t>RRB18-3/5(Rev.1)</w:t>
            </w:r>
            <w:r>
              <w:rPr>
                <w:rFonts w:ascii="Calibri" w:eastAsia="SimSun" w:hAnsi="Calibri" w:cs="Calibri"/>
                <w:sz w:val="22"/>
                <w:szCs w:val="22"/>
                <w:lang w:eastAsia="zh-CN"/>
              </w:rPr>
              <w:t>号文件第</w:t>
            </w:r>
            <w:r w:rsidR="00493BC0" w:rsidRPr="002A0B02">
              <w:rPr>
                <w:rFonts w:ascii="Calibri" w:eastAsia="SimSun" w:hAnsi="Calibri" w:cs="Calibri"/>
                <w:sz w:val="22"/>
                <w:szCs w:val="22"/>
                <w:lang w:eastAsia="zh-CN"/>
              </w:rPr>
              <w:t>4.2</w:t>
            </w:r>
            <w:r>
              <w:rPr>
                <w:rFonts w:ascii="Calibri" w:eastAsia="SimSun" w:hAnsi="Calibri" w:cs="Calibri"/>
                <w:sz w:val="22"/>
                <w:szCs w:val="22"/>
                <w:lang w:eastAsia="zh-CN"/>
              </w:rPr>
              <w:t>段及其补遗</w:t>
            </w:r>
            <w:r w:rsidR="00493BC0" w:rsidRPr="002A0B02">
              <w:rPr>
                <w:rFonts w:ascii="Calibri" w:eastAsia="SimSun" w:hAnsi="Calibri" w:cs="Calibri"/>
                <w:sz w:val="22"/>
                <w:szCs w:val="22"/>
                <w:lang w:eastAsia="zh-CN"/>
              </w:rPr>
              <w:t>1(Rev.1)</w:t>
            </w:r>
            <w:r>
              <w:rPr>
                <w:rFonts w:ascii="Calibri" w:eastAsia="SimSun" w:hAnsi="Calibri" w:cs="Calibri"/>
                <w:sz w:val="22"/>
                <w:szCs w:val="22"/>
                <w:lang w:eastAsia="zh-CN"/>
              </w:rPr>
              <w:t>和补遗</w:t>
            </w:r>
            <w:r w:rsidR="00493BC0" w:rsidRPr="002A0B02">
              <w:rPr>
                <w:rFonts w:ascii="Calibri" w:eastAsia="SimSun" w:hAnsi="Calibri" w:cs="Calibri"/>
                <w:sz w:val="22"/>
                <w:szCs w:val="22"/>
                <w:lang w:eastAsia="zh-CN"/>
              </w:rPr>
              <w:t>2(Rev.1)</w:t>
            </w:r>
            <w:r>
              <w:rPr>
                <w:rFonts w:ascii="Calibri" w:eastAsia="SimSun" w:hAnsi="Calibri" w:cs="Calibri"/>
                <w:sz w:val="22"/>
                <w:szCs w:val="22"/>
                <w:lang w:eastAsia="zh-CN"/>
              </w:rPr>
              <w:t>，委员会满意地注意到</w:t>
            </w:r>
            <w:r w:rsidR="00F93017">
              <w:rPr>
                <w:rFonts w:ascii="Calibri" w:eastAsia="SimSun" w:hAnsi="Calibri" w:cs="Calibri" w:hint="eastAsia"/>
                <w:sz w:val="22"/>
                <w:szCs w:val="22"/>
                <w:lang w:val="en-US" w:eastAsia="zh-CN"/>
              </w:rPr>
              <w:t>无线电通信局和相关主管部门为制定需优先消除有害干扰的声音广播台站的综合清单而付出的努力。</w:t>
            </w:r>
            <w:r w:rsidR="00493BC0" w:rsidRPr="00354944">
              <w:rPr>
                <w:rFonts w:ascii="Calibri" w:eastAsia="SimSun" w:hAnsi="Calibri" w:cs="Calibri"/>
                <w:sz w:val="22"/>
                <w:szCs w:val="22"/>
                <w:lang w:eastAsia="zh-CN"/>
              </w:rPr>
              <w:t>委员会鼓励意大利主管部门及其邻国主管部门继续</w:t>
            </w:r>
            <w:r w:rsidR="00F93017">
              <w:rPr>
                <w:rFonts w:ascii="Calibri" w:eastAsia="SimSun" w:hAnsi="Calibri" w:cs="Calibri"/>
                <w:sz w:val="22"/>
                <w:szCs w:val="22"/>
                <w:lang w:eastAsia="zh-CN"/>
              </w:rPr>
              <w:t>召开</w:t>
            </w:r>
            <w:r w:rsidR="00493BC0" w:rsidRPr="00354944">
              <w:rPr>
                <w:rFonts w:ascii="Calibri" w:eastAsia="SimSun" w:hAnsi="Calibri" w:cs="Calibri"/>
                <w:sz w:val="22"/>
                <w:szCs w:val="22"/>
                <w:lang w:eastAsia="zh-CN"/>
              </w:rPr>
              <w:t>双边和多边协调</w:t>
            </w:r>
            <w:r w:rsidR="00F93017">
              <w:rPr>
                <w:rFonts w:ascii="Calibri" w:eastAsia="SimSun" w:hAnsi="Calibri" w:cs="Calibri"/>
                <w:sz w:val="22"/>
                <w:szCs w:val="22"/>
                <w:lang w:eastAsia="zh-CN"/>
              </w:rPr>
              <w:t>会谈。此外，委员会请意大利主管部门：</w:t>
            </w:r>
          </w:p>
          <w:p w14:paraId="546447C8" w14:textId="674C7D2A" w:rsidR="00493BC0" w:rsidRPr="00354944" w:rsidRDefault="006D73DC" w:rsidP="006D73DC">
            <w:pPr>
              <w:pStyle w:val="ListParagraph"/>
              <w:numPr>
                <w:ilvl w:val="0"/>
                <w:numId w:val="34"/>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Pr>
                <w:rFonts w:ascii="Calibri" w:eastAsiaTheme="minorEastAsia" w:hAnsi="Calibri" w:cs="Calibri" w:hint="eastAsia"/>
                <w:sz w:val="22"/>
                <w:szCs w:val="22"/>
                <w:lang w:eastAsia="zh-CN"/>
              </w:rPr>
              <w:t>遵守</w:t>
            </w:r>
            <w:r>
              <w:rPr>
                <w:rFonts w:ascii="Calibri" w:eastAsiaTheme="minorEastAsia" w:hAnsi="Calibri" w:cs="Calibri" w:hint="eastAsia"/>
                <w:sz w:val="22"/>
                <w:szCs w:val="22"/>
                <w:lang w:eastAsia="zh-CN"/>
              </w:rPr>
              <w:t>GE</w:t>
            </w:r>
            <w:r>
              <w:rPr>
                <w:rFonts w:ascii="Calibri" w:eastAsiaTheme="minorEastAsia" w:hAnsi="Calibri" w:cs="Calibri"/>
                <w:sz w:val="22"/>
                <w:szCs w:val="22"/>
                <w:lang w:eastAsia="zh-CN"/>
              </w:rPr>
              <w:t>06</w:t>
            </w:r>
            <w:r>
              <w:rPr>
                <w:rFonts w:ascii="Calibri" w:eastAsiaTheme="minorEastAsia" w:hAnsi="Calibri" w:cs="Calibri" w:hint="eastAsia"/>
                <w:sz w:val="22"/>
                <w:szCs w:val="22"/>
                <w:lang w:eastAsia="zh-CN"/>
              </w:rPr>
              <w:t>数字声音广播区域性协议且鉴于意大利目前使用的一些</w:t>
            </w:r>
            <w:r w:rsidRPr="00354944">
              <w:rPr>
                <w:rFonts w:ascii="Calibri" w:hAnsi="Calibri" w:cs="Calibri"/>
                <w:sz w:val="22"/>
                <w:szCs w:val="22"/>
                <w:lang w:eastAsia="zh-CN"/>
              </w:rPr>
              <w:t>T-DAB</w:t>
            </w:r>
            <w:r w:rsidRPr="006D73DC">
              <w:rPr>
                <w:rFonts w:ascii="Calibri" w:eastAsiaTheme="minorEastAsia" w:hAnsi="Calibri" w:cs="Calibri"/>
                <w:sz w:val="22"/>
                <w:szCs w:val="22"/>
                <w:lang w:eastAsia="zh-CN"/>
              </w:rPr>
              <w:t>频率块</w:t>
            </w:r>
            <w:r>
              <w:rPr>
                <w:rFonts w:ascii="Calibri" w:eastAsiaTheme="minorEastAsia" w:hAnsi="Calibri" w:cs="Calibri"/>
                <w:sz w:val="22"/>
                <w:szCs w:val="22"/>
                <w:lang w:eastAsia="zh-CN"/>
              </w:rPr>
              <w:t>不</w:t>
            </w:r>
            <w:r w:rsidRPr="006D73DC">
              <w:rPr>
                <w:rFonts w:ascii="Calibri" w:eastAsia="SimSun" w:hAnsi="Calibri" w:cs="Calibri"/>
                <w:sz w:val="22"/>
                <w:szCs w:val="22"/>
                <w:lang w:eastAsia="zh-CN"/>
              </w:rPr>
              <w:t>符合</w:t>
            </w:r>
            <w:r w:rsidRPr="006D73DC">
              <w:rPr>
                <w:rFonts w:ascii="Calibri" w:eastAsia="SimSun" w:hAnsi="Calibri" w:cs="Calibri"/>
                <w:sz w:val="22"/>
                <w:szCs w:val="22"/>
                <w:lang w:eastAsia="zh-CN"/>
              </w:rPr>
              <w:t>GE06</w:t>
            </w:r>
            <w:r w:rsidRPr="006D73DC">
              <w:rPr>
                <w:rFonts w:ascii="Calibri" w:eastAsia="SimSun" w:hAnsi="Calibri" w:cs="Calibri"/>
                <w:sz w:val="22"/>
                <w:szCs w:val="22"/>
                <w:lang w:eastAsia="zh-CN"/>
              </w:rPr>
              <w:t>规划</w:t>
            </w:r>
            <w:r>
              <w:rPr>
                <w:rFonts w:ascii="Calibri" w:eastAsia="SimSun" w:hAnsi="Calibri" w:cs="Calibri"/>
                <w:sz w:val="22"/>
                <w:szCs w:val="22"/>
                <w:lang w:eastAsia="zh-CN"/>
              </w:rPr>
              <w:t>，为释放这些</w:t>
            </w:r>
            <w:r w:rsidRPr="00354944">
              <w:rPr>
                <w:rFonts w:ascii="Calibri" w:hAnsi="Calibri" w:cs="Calibri"/>
                <w:sz w:val="22"/>
                <w:szCs w:val="22"/>
                <w:lang w:eastAsia="zh-CN"/>
              </w:rPr>
              <w:t>T-DAB</w:t>
            </w:r>
            <w:r>
              <w:rPr>
                <w:rFonts w:ascii="Calibri" w:eastAsia="SimSun" w:hAnsi="Calibri" w:cs="Calibri"/>
                <w:sz w:val="22"/>
                <w:szCs w:val="22"/>
                <w:lang w:eastAsia="zh-CN"/>
              </w:rPr>
              <w:t>频率块制定一份路线图；</w:t>
            </w:r>
          </w:p>
          <w:p w14:paraId="2622A1FE" w14:textId="52736A4A" w:rsidR="00493BC0" w:rsidRPr="00354944" w:rsidRDefault="006D73DC" w:rsidP="006D73DC">
            <w:pPr>
              <w:pStyle w:val="ListParagraph"/>
              <w:numPr>
                <w:ilvl w:val="0"/>
                <w:numId w:val="34"/>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6D73DC">
              <w:rPr>
                <w:rFonts w:ascii="Calibri" w:eastAsia="SimSun" w:hAnsi="Calibri" w:cs="Calibri"/>
                <w:sz w:val="22"/>
                <w:szCs w:val="22"/>
                <w:lang w:eastAsia="zh-CN"/>
              </w:rPr>
              <w:t>使其余的</w:t>
            </w:r>
            <w:r>
              <w:rPr>
                <w:rFonts w:ascii="Calibri" w:eastAsia="SimSun" w:hAnsi="Calibri" w:cs="Calibri"/>
                <w:sz w:val="22"/>
                <w:szCs w:val="22"/>
                <w:lang w:eastAsia="zh-CN"/>
              </w:rPr>
              <w:t>意大利电视广播台站符合</w:t>
            </w:r>
            <w:r>
              <w:rPr>
                <w:rFonts w:ascii="Calibri" w:eastAsiaTheme="minorEastAsia" w:hAnsi="Calibri" w:cs="Calibri" w:hint="eastAsia"/>
                <w:sz w:val="22"/>
                <w:szCs w:val="22"/>
                <w:lang w:eastAsia="zh-CN"/>
              </w:rPr>
              <w:t>GE</w:t>
            </w:r>
            <w:r>
              <w:rPr>
                <w:rFonts w:ascii="Calibri" w:eastAsiaTheme="minorEastAsia" w:hAnsi="Calibri" w:cs="Calibri"/>
                <w:sz w:val="22"/>
                <w:szCs w:val="22"/>
                <w:lang w:eastAsia="zh-CN"/>
              </w:rPr>
              <w:t>06</w:t>
            </w:r>
            <w:r>
              <w:rPr>
                <w:rFonts w:ascii="Calibri" w:eastAsiaTheme="minorEastAsia" w:hAnsi="Calibri" w:cs="Calibri" w:hint="eastAsia"/>
                <w:sz w:val="22"/>
                <w:szCs w:val="22"/>
                <w:lang w:eastAsia="zh-CN"/>
              </w:rPr>
              <w:t>数字电视广播规划</w:t>
            </w:r>
            <w:r w:rsidR="008E4325">
              <w:rPr>
                <w:rFonts w:ascii="Calibri" w:eastAsiaTheme="minorEastAsia" w:hAnsi="Calibri" w:cs="Calibri" w:hint="eastAsia"/>
                <w:sz w:val="22"/>
                <w:szCs w:val="22"/>
                <w:lang w:eastAsia="zh-CN"/>
              </w:rPr>
              <w:t>且</w:t>
            </w:r>
            <w:r>
              <w:rPr>
                <w:rFonts w:ascii="Calibri" w:eastAsiaTheme="minorEastAsia" w:hAnsi="Calibri" w:cs="Calibri" w:hint="eastAsia"/>
                <w:sz w:val="22"/>
                <w:szCs w:val="22"/>
                <w:lang w:eastAsia="zh-CN"/>
              </w:rPr>
              <w:t>相关邻国主管部门</w:t>
            </w:r>
            <w:r w:rsidR="008E4325">
              <w:rPr>
                <w:rFonts w:ascii="Calibri" w:eastAsiaTheme="minorEastAsia" w:hAnsi="Calibri" w:cs="Calibri" w:hint="eastAsia"/>
                <w:sz w:val="22"/>
                <w:szCs w:val="22"/>
                <w:lang w:eastAsia="zh-CN"/>
              </w:rPr>
              <w:t>可</w:t>
            </w:r>
            <w:r>
              <w:rPr>
                <w:rFonts w:ascii="Calibri" w:eastAsiaTheme="minorEastAsia" w:hAnsi="Calibri" w:cs="Calibri" w:hint="eastAsia"/>
                <w:sz w:val="22"/>
                <w:szCs w:val="22"/>
                <w:lang w:eastAsia="zh-CN"/>
              </w:rPr>
              <w:t>利用第二批数字红利频段；</w:t>
            </w:r>
          </w:p>
          <w:p w14:paraId="19AD5B0D" w14:textId="68DAB312" w:rsidR="00493BC0" w:rsidRPr="00354944" w:rsidRDefault="006D73DC" w:rsidP="00AF4924">
            <w:pPr>
              <w:pStyle w:val="ListParagraph"/>
              <w:numPr>
                <w:ilvl w:val="0"/>
                <w:numId w:val="34"/>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6D73DC">
              <w:rPr>
                <w:rFonts w:ascii="Calibri" w:eastAsia="SimSun" w:hAnsi="Calibri" w:cs="Calibri"/>
                <w:sz w:val="22"/>
                <w:szCs w:val="22"/>
                <w:lang w:eastAsia="zh-CN"/>
              </w:rPr>
              <w:t>继续</w:t>
            </w:r>
            <w:r w:rsidR="00AF4924">
              <w:rPr>
                <w:rFonts w:ascii="Calibri" w:eastAsia="SimSun" w:hAnsi="Calibri" w:cs="Calibri"/>
                <w:sz w:val="22"/>
                <w:szCs w:val="22"/>
                <w:lang w:eastAsia="zh-CN"/>
              </w:rPr>
              <w:t>向相关邻国主管部门及无线电通信局提供在多边会议中承诺提供的信息。</w:t>
            </w:r>
          </w:p>
          <w:p w14:paraId="2A8ACA08" w14:textId="41482B90" w:rsidR="00493BC0" w:rsidRPr="00354944" w:rsidRDefault="00AF4924" w:rsidP="008E4325">
            <w:pPr>
              <w:spacing w:after="120"/>
              <w:ind w:left="36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委员会决定责成无线电通信局</w:t>
            </w:r>
            <w:r w:rsidR="00A84C70">
              <w:rPr>
                <w:rFonts w:ascii="Calibri" w:hAnsi="Calibri" w:cs="Calibri"/>
                <w:sz w:val="22"/>
                <w:szCs w:val="22"/>
              </w:rPr>
              <w:t>在相关国际电联网页上</w:t>
            </w:r>
            <w:r>
              <w:rPr>
                <w:rFonts w:ascii="Calibri" w:hAnsi="Calibri" w:cs="Calibri"/>
                <w:sz w:val="22"/>
                <w:szCs w:val="22"/>
              </w:rPr>
              <w:t>公布意大利邻国</w:t>
            </w:r>
            <w:r w:rsidR="00A84C70">
              <w:rPr>
                <w:rFonts w:ascii="Calibri" w:hAnsi="Calibri" w:cs="Calibri"/>
                <w:sz w:val="22"/>
                <w:szCs w:val="22"/>
              </w:rPr>
              <w:t>声音广播台</w:t>
            </w:r>
            <w:r w:rsidR="008E4325">
              <w:rPr>
                <w:rFonts w:ascii="Calibri" w:hAnsi="Calibri" w:cs="Calibri" w:hint="eastAsia"/>
                <w:sz w:val="22"/>
                <w:szCs w:val="22"/>
              </w:rPr>
              <w:t>站</w:t>
            </w:r>
            <w:r w:rsidR="00A84C70">
              <w:rPr>
                <w:rFonts w:ascii="Calibri" w:hAnsi="Calibri" w:cs="Calibri"/>
                <w:sz w:val="22"/>
                <w:szCs w:val="22"/>
              </w:rPr>
              <w:t>中必须优先消除有害干扰的综合清单，以及该清单的最终修订并鼓励相关主管部门不断并及时地向无线电通信局提供该文件的</w:t>
            </w:r>
            <w:r w:rsidR="00A84C70">
              <w:rPr>
                <w:rFonts w:ascii="Calibri" w:hAnsi="Calibri" w:cs="Calibri"/>
                <w:sz w:val="22"/>
                <w:szCs w:val="22"/>
              </w:rPr>
              <w:lastRenderedPageBreak/>
              <w:t>所有更新。</w:t>
            </w:r>
          </w:p>
        </w:tc>
        <w:tc>
          <w:tcPr>
            <w:tcW w:w="2413" w:type="dxa"/>
            <w:tcBorders>
              <w:top w:val="dashed" w:sz="4" w:space="0" w:color="8DB3E2" w:themeColor="text2" w:themeTint="66"/>
              <w:bottom w:val="dashed" w:sz="4" w:space="0" w:color="8DB3E2" w:themeColor="text2" w:themeTint="66"/>
            </w:tcBorders>
          </w:tcPr>
          <w:p w14:paraId="29755340" w14:textId="0D001B4B" w:rsidR="00493BC0" w:rsidRPr="00354944" w:rsidRDefault="00A84C70" w:rsidP="008E4325">
            <w:pPr>
              <w:pStyle w:val="Tabletext"/>
              <w:tabs>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A84C70">
              <w:rPr>
                <w:rFonts w:ascii="Calibri" w:eastAsia="SimSun" w:hAnsi="Calibri" w:cs="Calibri" w:hint="eastAsia"/>
                <w:szCs w:val="22"/>
                <w:lang w:eastAsia="zh-CN"/>
              </w:rPr>
              <w:lastRenderedPageBreak/>
              <w:t>无线电通信局在相关国际电联</w:t>
            </w:r>
            <w:r>
              <w:rPr>
                <w:rFonts w:ascii="Calibri" w:eastAsia="SimSun" w:hAnsi="Calibri" w:cs="Calibri" w:hint="eastAsia"/>
                <w:szCs w:val="22"/>
                <w:lang w:eastAsia="zh-CN"/>
              </w:rPr>
              <w:t>网站</w:t>
            </w:r>
            <w:r w:rsidRPr="00A84C70">
              <w:rPr>
                <w:rFonts w:ascii="Calibri" w:eastAsia="SimSun" w:hAnsi="Calibri" w:cs="Calibri" w:hint="eastAsia"/>
                <w:szCs w:val="22"/>
                <w:lang w:eastAsia="zh-CN"/>
              </w:rPr>
              <w:t>上公布邻国</w:t>
            </w:r>
            <w:r>
              <w:rPr>
                <w:rFonts w:ascii="Calibri" w:eastAsia="SimSun" w:hAnsi="Calibri" w:cs="Calibri" w:hint="eastAsia"/>
                <w:szCs w:val="22"/>
                <w:lang w:eastAsia="zh-CN"/>
              </w:rPr>
              <w:t>重点</w:t>
            </w:r>
            <w:r w:rsidRPr="00A84C70">
              <w:rPr>
                <w:rFonts w:ascii="Calibri" w:eastAsia="SimSun" w:hAnsi="Calibri" w:cs="Calibri" w:hint="eastAsia"/>
                <w:szCs w:val="22"/>
                <w:lang w:eastAsia="zh-CN"/>
              </w:rPr>
              <w:t>声音广播台</w:t>
            </w:r>
            <w:r w:rsidR="008E4325">
              <w:rPr>
                <w:rFonts w:ascii="Calibri" w:eastAsia="SimSun" w:hAnsi="Calibri" w:cs="Calibri" w:hint="eastAsia"/>
                <w:szCs w:val="22"/>
                <w:lang w:eastAsia="zh-CN"/>
              </w:rPr>
              <w:t>站</w:t>
            </w:r>
            <w:r>
              <w:rPr>
                <w:rFonts w:ascii="Calibri" w:eastAsia="SimSun" w:hAnsi="Calibri" w:cs="Calibri" w:hint="eastAsia"/>
                <w:szCs w:val="22"/>
                <w:lang w:eastAsia="zh-CN"/>
              </w:rPr>
              <w:t>的</w:t>
            </w:r>
            <w:r w:rsidRPr="00A84C70">
              <w:rPr>
                <w:rFonts w:ascii="Calibri" w:eastAsia="SimSun" w:hAnsi="Calibri" w:cs="Calibri" w:hint="eastAsia"/>
                <w:szCs w:val="22"/>
                <w:lang w:eastAsia="zh-CN"/>
              </w:rPr>
              <w:t>清单及该清单的最终修订。</w:t>
            </w:r>
          </w:p>
        </w:tc>
      </w:tr>
      <w:tr w:rsidR="00493BC0" w:rsidRPr="00354944" w14:paraId="6CC19036" w14:textId="77777777" w:rsidTr="00E519F4">
        <w:trPr>
          <w:trHeight w:val="926"/>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5A5AB5F7"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6503A2EA"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578DD135" w14:textId="5A43C94C" w:rsidR="00493BC0" w:rsidRPr="00354944" w:rsidRDefault="00847D68" w:rsidP="008E4325">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847D68">
              <w:rPr>
                <w:rFonts w:ascii="Calibri" w:eastAsiaTheme="minorEastAsia" w:hAnsi="Calibri" w:cs="Calibri"/>
                <w:sz w:val="22"/>
                <w:szCs w:val="22"/>
                <w:lang w:val="en-US" w:eastAsia="zh-CN"/>
              </w:rPr>
              <w:t>委员会将</w:t>
            </w:r>
            <w:r>
              <w:rPr>
                <w:rFonts w:ascii="Calibri" w:eastAsiaTheme="minorEastAsia" w:hAnsi="Calibri" w:cs="Calibri"/>
                <w:sz w:val="22"/>
                <w:szCs w:val="22"/>
                <w:lang w:val="en-US" w:eastAsia="zh-CN"/>
              </w:rPr>
              <w:t>无线电通信局根据</w:t>
            </w:r>
            <w:r w:rsidRPr="00847D68">
              <w:rPr>
                <w:rFonts w:ascii="Calibri" w:eastAsiaTheme="minorEastAsia" w:hAnsi="Calibri" w:cs="Calibri"/>
                <w:sz w:val="22"/>
                <w:szCs w:val="22"/>
                <w:lang w:val="en-US"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4.</w:t>
            </w:r>
            <w:r>
              <w:rPr>
                <w:rFonts w:ascii="Calibri" w:eastAsiaTheme="minorEastAsia" w:hAnsi="Calibri" w:cs="Calibri"/>
                <w:sz w:val="22"/>
                <w:szCs w:val="22"/>
                <w:lang w:val="en-US" w:eastAsia="zh-CN"/>
              </w:rPr>
              <w:t>3</w:t>
            </w:r>
            <w:r>
              <w:rPr>
                <w:rFonts w:ascii="Calibri" w:eastAsiaTheme="minorEastAsia" w:hAnsi="Calibri" w:cs="Calibri"/>
                <w:sz w:val="22"/>
                <w:szCs w:val="22"/>
                <w:lang w:val="en-US" w:eastAsia="zh-CN"/>
              </w:rPr>
              <w:t>段报告的行动记录在案并责成无线电通信局继续</w:t>
            </w:r>
            <w:r w:rsidR="008E4325">
              <w:rPr>
                <w:rFonts w:ascii="Calibri" w:eastAsiaTheme="minorEastAsia" w:hAnsi="Calibri" w:cs="Calibri" w:hint="eastAsia"/>
                <w:sz w:val="22"/>
                <w:szCs w:val="22"/>
                <w:lang w:val="en-US" w:eastAsia="zh-CN"/>
              </w:rPr>
              <w:t>协助</w:t>
            </w:r>
            <w:r>
              <w:rPr>
                <w:rFonts w:ascii="Calibri" w:eastAsiaTheme="minorEastAsia" w:hAnsi="Calibri" w:cs="Calibri"/>
                <w:sz w:val="22"/>
                <w:szCs w:val="22"/>
                <w:lang w:val="en-US" w:eastAsia="zh-CN"/>
              </w:rPr>
              <w:t>各主管部门使用</w:t>
            </w:r>
            <w:r w:rsidR="00493BC0" w:rsidRPr="00354944">
              <w:rPr>
                <w:rFonts w:ascii="Calibri" w:hAnsi="Calibri" w:cs="Calibri"/>
                <w:sz w:val="22"/>
                <w:szCs w:val="22"/>
                <w:lang w:eastAsia="zh-CN"/>
              </w:rPr>
              <w:t>SIRRS</w:t>
            </w:r>
            <w:r w:rsidRPr="00847D68">
              <w:rPr>
                <w:rFonts w:ascii="Calibri" w:eastAsiaTheme="minorEastAsia" w:hAnsi="Calibri" w:cs="Calibri" w:hint="eastAsia"/>
                <w:sz w:val="22"/>
                <w:szCs w:val="22"/>
                <w:lang w:val="en-US" w:eastAsia="zh-CN"/>
              </w:rPr>
              <w:t>网络应用。</w:t>
            </w:r>
          </w:p>
        </w:tc>
        <w:tc>
          <w:tcPr>
            <w:tcW w:w="2413" w:type="dxa"/>
            <w:tcBorders>
              <w:top w:val="dashed" w:sz="4" w:space="0" w:color="8DB3E2" w:themeColor="text2" w:themeTint="66"/>
            </w:tcBorders>
          </w:tcPr>
          <w:p w14:paraId="769FD529" w14:textId="77777777" w:rsidR="00493BC0" w:rsidRPr="00354944" w:rsidRDefault="00493BC0" w:rsidP="00E519F4">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6778BD88" w14:textId="77777777" w:rsidTr="00E519F4">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58C64D72" w14:textId="77777777" w:rsidR="00493BC0" w:rsidRPr="00354944" w:rsidRDefault="00493BC0" w:rsidP="00E519F4">
            <w:pPr>
              <w:pStyle w:val="Tabletext"/>
              <w:spacing w:before="120" w:after="120" w:line="260" w:lineRule="auto"/>
              <w:jc w:val="center"/>
              <w:rPr>
                <w:rFonts w:ascii="Calibri" w:hAnsi="Calibri" w:cs="Calibri"/>
                <w:szCs w:val="22"/>
              </w:rPr>
            </w:pPr>
          </w:p>
        </w:tc>
        <w:tc>
          <w:tcPr>
            <w:tcW w:w="3966" w:type="dxa"/>
            <w:vMerge/>
          </w:tcPr>
          <w:p w14:paraId="4A95E28F"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c>
          <w:tcPr>
            <w:tcW w:w="6946" w:type="dxa"/>
            <w:tcBorders>
              <w:top w:val="dashed" w:sz="4" w:space="0" w:color="8DB3E2" w:themeColor="text2" w:themeTint="66"/>
            </w:tcBorders>
          </w:tcPr>
          <w:p w14:paraId="7321611C" w14:textId="7BF6CDE7" w:rsidR="00493BC0" w:rsidRPr="00354944" w:rsidRDefault="00847D68" w:rsidP="008E4325">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847D68">
              <w:rPr>
                <w:rFonts w:ascii="Calibri" w:eastAsiaTheme="minorEastAsia" w:hAnsi="Calibri" w:cs="Calibri"/>
                <w:sz w:val="22"/>
                <w:szCs w:val="22"/>
                <w:lang w:val="en-US" w:eastAsia="zh-CN"/>
              </w:rPr>
              <w:t>关于</w:t>
            </w:r>
            <w:r w:rsidRPr="00847D68">
              <w:rPr>
                <w:rFonts w:ascii="Calibri" w:eastAsiaTheme="minorEastAsia" w:hAnsi="Calibri" w:cs="Calibri"/>
                <w:sz w:val="22"/>
                <w:szCs w:val="22"/>
                <w:lang w:val="en-US"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6</w:t>
            </w:r>
            <w:r>
              <w:rPr>
                <w:rFonts w:ascii="Calibri" w:eastAsiaTheme="minorEastAsia" w:hAnsi="Calibri" w:cs="Calibri"/>
                <w:sz w:val="22"/>
                <w:szCs w:val="22"/>
                <w:lang w:val="en-US" w:eastAsia="zh-CN"/>
              </w:rPr>
              <w:t>段，委员会将无线电通信局报告的、理事会有关卫星网络成本回收的工作记录在案。委员会责成无线电通信局继续向委员会报告该项工作的进展情况并向委员会第</w:t>
            </w:r>
            <w:r>
              <w:rPr>
                <w:rFonts w:ascii="Calibri" w:eastAsiaTheme="minorEastAsia" w:hAnsi="Calibri" w:cs="Calibri" w:hint="eastAsia"/>
                <w:sz w:val="22"/>
                <w:szCs w:val="22"/>
                <w:lang w:val="en-US" w:eastAsia="zh-CN"/>
              </w:rPr>
              <w:t>80</w:t>
            </w:r>
            <w:r>
              <w:rPr>
                <w:rFonts w:ascii="Calibri" w:eastAsiaTheme="minorEastAsia" w:hAnsi="Calibri" w:cs="Calibri" w:hint="eastAsia"/>
                <w:sz w:val="22"/>
                <w:szCs w:val="22"/>
                <w:lang w:val="en-US" w:eastAsia="zh-CN"/>
              </w:rPr>
              <w:t>次会议提交一份可能需要修订的相关程序规则的报告。</w:t>
            </w:r>
          </w:p>
        </w:tc>
        <w:tc>
          <w:tcPr>
            <w:tcW w:w="2413" w:type="dxa"/>
            <w:tcBorders>
              <w:top w:val="dashed" w:sz="4" w:space="0" w:color="8DB3E2" w:themeColor="text2" w:themeTint="66"/>
            </w:tcBorders>
          </w:tcPr>
          <w:p w14:paraId="62977538" w14:textId="715DE822" w:rsidR="00493BC0" w:rsidRPr="00354944" w:rsidRDefault="00847D68" w:rsidP="00847D68">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Pr>
                <w:rFonts w:ascii="Calibri" w:eastAsiaTheme="minorEastAsia" w:hAnsi="Calibri" w:cs="Calibri"/>
                <w:szCs w:val="22"/>
                <w:lang w:val="en-US" w:eastAsia="zh-CN"/>
              </w:rPr>
              <w:t>无线电通信局向委员会第</w:t>
            </w:r>
            <w:r>
              <w:rPr>
                <w:rFonts w:ascii="Calibri" w:eastAsiaTheme="minorEastAsia" w:hAnsi="Calibri" w:cs="Calibri" w:hint="eastAsia"/>
                <w:szCs w:val="22"/>
                <w:lang w:val="en-US" w:eastAsia="zh-CN"/>
              </w:rPr>
              <w:t>80</w:t>
            </w:r>
            <w:r>
              <w:rPr>
                <w:rFonts w:ascii="Calibri" w:eastAsiaTheme="minorEastAsia" w:hAnsi="Calibri" w:cs="Calibri" w:hint="eastAsia"/>
                <w:szCs w:val="22"/>
                <w:lang w:val="en-US" w:eastAsia="zh-CN"/>
              </w:rPr>
              <w:t>次会议提交一份可能需要修订的相关程序规则的报告。</w:t>
            </w:r>
          </w:p>
        </w:tc>
      </w:tr>
      <w:tr w:rsidR="00493BC0" w:rsidRPr="00354944" w14:paraId="7CB3B792" w14:textId="77777777" w:rsidTr="00E519F4">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1E0C0298"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4DCC422E"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3013CB0F" w14:textId="655C13BB" w:rsidR="00493BC0" w:rsidRPr="00354944" w:rsidRDefault="00F67759" w:rsidP="00F67759">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F67759">
              <w:rPr>
                <w:rFonts w:ascii="Calibri" w:eastAsiaTheme="minorEastAsia" w:hAnsi="Calibri" w:cs="Calibri"/>
                <w:sz w:val="22"/>
                <w:szCs w:val="22"/>
                <w:lang w:val="en-US" w:eastAsia="zh-CN"/>
              </w:rPr>
              <w:t>委员会</w:t>
            </w:r>
            <w:r>
              <w:rPr>
                <w:rFonts w:ascii="Calibri" w:eastAsiaTheme="minorEastAsia" w:hAnsi="Calibri" w:cs="Calibri"/>
                <w:sz w:val="22"/>
                <w:szCs w:val="22"/>
                <w:lang w:val="en-US" w:eastAsia="zh-CN"/>
              </w:rPr>
              <w:t>满意地注意到</w:t>
            </w:r>
            <w:r w:rsidRPr="00354944">
              <w:rPr>
                <w:rFonts w:ascii="Calibri" w:hAnsi="Calibri" w:cs="Calibri"/>
                <w:sz w:val="22"/>
                <w:szCs w:val="22"/>
                <w:lang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7</w:t>
            </w:r>
            <w:r>
              <w:rPr>
                <w:rFonts w:ascii="Calibri" w:eastAsiaTheme="minorEastAsia" w:hAnsi="Calibri" w:cs="Calibri"/>
                <w:sz w:val="22"/>
                <w:szCs w:val="22"/>
                <w:lang w:val="en-US" w:eastAsia="zh-CN"/>
              </w:rPr>
              <w:t>.1</w:t>
            </w:r>
            <w:r>
              <w:rPr>
                <w:rFonts w:ascii="Calibri" w:eastAsiaTheme="minorEastAsia" w:hAnsi="Calibri" w:cs="Calibri"/>
                <w:sz w:val="22"/>
                <w:szCs w:val="22"/>
                <w:lang w:val="en-US" w:eastAsia="zh-CN"/>
              </w:rPr>
              <w:t>段报告的无线电通信局在适用第</w:t>
            </w:r>
            <w:r w:rsidRPr="00F67759">
              <w:rPr>
                <w:rFonts w:ascii="Calibri" w:eastAsiaTheme="minorEastAsia" w:hAnsi="Calibri" w:cs="Calibri" w:hint="eastAsia"/>
                <w:b/>
                <w:bCs/>
                <w:sz w:val="22"/>
                <w:szCs w:val="22"/>
                <w:lang w:val="en-US" w:eastAsia="zh-CN"/>
              </w:rPr>
              <w:t>85</w:t>
            </w:r>
            <w:r>
              <w:rPr>
                <w:rFonts w:ascii="Calibri" w:eastAsiaTheme="minorEastAsia" w:hAnsi="Calibri" w:cs="Calibri" w:hint="eastAsia"/>
                <w:sz w:val="22"/>
                <w:szCs w:val="22"/>
                <w:lang w:val="en-US" w:eastAsia="zh-CN"/>
              </w:rPr>
              <w:t>号决议（</w:t>
            </w:r>
            <w:r w:rsidRPr="00354944">
              <w:rPr>
                <w:rFonts w:ascii="Calibri" w:hAnsi="Calibri" w:cs="Calibri"/>
                <w:b/>
                <w:bCs/>
                <w:sz w:val="22"/>
                <w:szCs w:val="22"/>
                <w:lang w:eastAsia="zh-CN"/>
              </w:rPr>
              <w:t>WRC-03</w:t>
            </w:r>
            <w:r>
              <w:rPr>
                <w:rFonts w:ascii="Calibri" w:eastAsiaTheme="minorEastAsia" w:hAnsi="Calibri" w:cs="Calibri" w:hint="eastAsia"/>
                <w:sz w:val="22"/>
                <w:szCs w:val="22"/>
                <w:lang w:val="en-US" w:eastAsia="zh-CN"/>
              </w:rPr>
              <w:t>）方面取得的进展并责成无线电通信局继续采用这一方式。</w:t>
            </w:r>
          </w:p>
        </w:tc>
        <w:tc>
          <w:tcPr>
            <w:tcW w:w="2413" w:type="dxa"/>
            <w:tcBorders>
              <w:top w:val="dashed" w:sz="4" w:space="0" w:color="8DB3E2" w:themeColor="text2" w:themeTint="66"/>
            </w:tcBorders>
          </w:tcPr>
          <w:p w14:paraId="0261CAF5" w14:textId="011E93AA" w:rsidR="00493BC0" w:rsidRPr="00354944" w:rsidRDefault="00F67759" w:rsidP="00F67759">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Pr>
                <w:rFonts w:ascii="Calibri" w:eastAsiaTheme="minorEastAsia" w:hAnsi="Calibri" w:cs="Calibri" w:hint="eastAsia"/>
                <w:szCs w:val="22"/>
                <w:lang w:val="en-US" w:eastAsia="zh-CN"/>
              </w:rPr>
              <w:t>无线电通信局继续采用这一方式。</w:t>
            </w:r>
          </w:p>
        </w:tc>
      </w:tr>
      <w:tr w:rsidR="00493BC0" w:rsidRPr="00354944" w14:paraId="1DA5DA4E" w14:textId="77777777" w:rsidTr="00E519F4">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15966071"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44FE97F5"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761861BA" w14:textId="5C3F6EB6" w:rsidR="00493BC0" w:rsidRPr="00354944" w:rsidRDefault="00F67759" w:rsidP="00960ED3">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F67759">
              <w:rPr>
                <w:rFonts w:ascii="Calibri" w:eastAsiaTheme="minorEastAsia" w:hAnsi="Calibri" w:cs="Calibri"/>
                <w:sz w:val="22"/>
                <w:szCs w:val="22"/>
                <w:lang w:val="en-US" w:eastAsia="zh-CN"/>
              </w:rPr>
              <w:t>在审议</w:t>
            </w:r>
            <w:r w:rsidRPr="00354944">
              <w:rPr>
                <w:rFonts w:ascii="Calibri" w:hAnsi="Calibri" w:cs="Calibri"/>
                <w:sz w:val="22"/>
                <w:szCs w:val="22"/>
                <w:lang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7</w:t>
            </w:r>
            <w:r>
              <w:rPr>
                <w:rFonts w:ascii="Calibri" w:eastAsiaTheme="minorEastAsia" w:hAnsi="Calibri" w:cs="Calibri"/>
                <w:sz w:val="22"/>
                <w:szCs w:val="22"/>
                <w:lang w:val="en-US" w:eastAsia="zh-CN"/>
              </w:rPr>
              <w:t>.2</w:t>
            </w:r>
            <w:r>
              <w:rPr>
                <w:rFonts w:ascii="Calibri" w:eastAsiaTheme="minorEastAsia" w:hAnsi="Calibri" w:cs="Calibri"/>
                <w:sz w:val="22"/>
                <w:szCs w:val="22"/>
                <w:lang w:val="en-US" w:eastAsia="zh-CN"/>
              </w:rPr>
              <w:t>段时，委员会</w:t>
            </w:r>
            <w:r w:rsidR="00960ED3">
              <w:rPr>
                <w:rFonts w:ascii="Calibri" w:eastAsiaTheme="minorEastAsia" w:hAnsi="Calibri" w:cs="Calibri"/>
                <w:sz w:val="22"/>
                <w:szCs w:val="22"/>
                <w:lang w:val="en-US" w:eastAsia="zh-CN"/>
              </w:rPr>
              <w:t>将所报告的统一附录</w:t>
            </w:r>
            <w:r w:rsidR="00960ED3" w:rsidRPr="00960ED3">
              <w:rPr>
                <w:rFonts w:ascii="Calibri" w:eastAsiaTheme="minorEastAsia" w:hAnsi="Calibri" w:cs="Calibri" w:hint="eastAsia"/>
                <w:b/>
                <w:bCs/>
                <w:sz w:val="22"/>
                <w:szCs w:val="22"/>
                <w:lang w:val="en-US" w:eastAsia="zh-CN"/>
              </w:rPr>
              <w:t>4</w:t>
            </w:r>
            <w:r w:rsidR="00960ED3">
              <w:rPr>
                <w:rFonts w:ascii="Calibri" w:eastAsiaTheme="minorEastAsia" w:hAnsi="Calibri" w:cs="Calibri" w:hint="eastAsia"/>
                <w:sz w:val="22"/>
                <w:szCs w:val="22"/>
                <w:lang w:val="en-US" w:eastAsia="zh-CN"/>
              </w:rPr>
              <w:t>输入数据的信息记录在案并责成无线电通信局向委员会第</w:t>
            </w:r>
            <w:r w:rsidR="00960ED3">
              <w:rPr>
                <w:rFonts w:ascii="Calibri" w:eastAsiaTheme="minorEastAsia" w:hAnsi="Calibri" w:cs="Calibri" w:hint="eastAsia"/>
                <w:sz w:val="22"/>
                <w:szCs w:val="22"/>
                <w:lang w:val="en-US" w:eastAsia="zh-CN"/>
              </w:rPr>
              <w:t>80</w:t>
            </w:r>
            <w:r w:rsidR="00960ED3">
              <w:rPr>
                <w:rFonts w:ascii="Calibri" w:eastAsiaTheme="minorEastAsia" w:hAnsi="Calibri" w:cs="Calibri" w:hint="eastAsia"/>
                <w:sz w:val="22"/>
                <w:szCs w:val="22"/>
                <w:lang w:val="en-US" w:eastAsia="zh-CN"/>
              </w:rPr>
              <w:t>次会议报告更新</w:t>
            </w:r>
            <w:proofErr w:type="spellStart"/>
            <w:r w:rsidR="00960ED3" w:rsidRPr="00354944">
              <w:rPr>
                <w:rFonts w:ascii="Calibri" w:hAnsi="Calibri" w:cs="Calibri"/>
                <w:sz w:val="22"/>
                <w:szCs w:val="22"/>
                <w:lang w:eastAsia="zh-CN"/>
              </w:rPr>
              <w:t>epfd</w:t>
            </w:r>
            <w:proofErr w:type="spellEnd"/>
            <w:r w:rsidR="00960ED3">
              <w:rPr>
                <w:rFonts w:ascii="Calibri" w:eastAsiaTheme="minorEastAsia" w:hAnsi="Calibri" w:cs="Calibri" w:hint="eastAsia"/>
                <w:sz w:val="22"/>
                <w:szCs w:val="22"/>
                <w:lang w:val="en-US" w:eastAsia="zh-CN"/>
              </w:rPr>
              <w:t>验证软件的进展情况。</w:t>
            </w:r>
          </w:p>
        </w:tc>
        <w:tc>
          <w:tcPr>
            <w:tcW w:w="2413" w:type="dxa"/>
            <w:tcBorders>
              <w:top w:val="dashed" w:sz="4" w:space="0" w:color="8DB3E2" w:themeColor="text2" w:themeTint="66"/>
            </w:tcBorders>
          </w:tcPr>
          <w:p w14:paraId="206A009A" w14:textId="527C48EE" w:rsidR="00493BC0" w:rsidRPr="00354944" w:rsidRDefault="00960ED3" w:rsidP="00960ED3">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Pr>
                <w:rFonts w:ascii="Calibri" w:eastAsiaTheme="minorEastAsia" w:hAnsi="Calibri" w:cs="Calibri" w:hint="eastAsia"/>
                <w:szCs w:val="22"/>
                <w:lang w:val="en-US" w:eastAsia="zh-CN"/>
              </w:rPr>
              <w:t>无线电通信局向委员会第</w:t>
            </w:r>
            <w:r>
              <w:rPr>
                <w:rFonts w:ascii="Calibri" w:eastAsiaTheme="minorEastAsia" w:hAnsi="Calibri" w:cs="Calibri" w:hint="eastAsia"/>
                <w:szCs w:val="22"/>
                <w:lang w:val="en-US" w:eastAsia="zh-CN"/>
              </w:rPr>
              <w:t>80</w:t>
            </w:r>
            <w:r>
              <w:rPr>
                <w:rFonts w:ascii="Calibri" w:eastAsiaTheme="minorEastAsia" w:hAnsi="Calibri" w:cs="Calibri" w:hint="eastAsia"/>
                <w:szCs w:val="22"/>
                <w:lang w:val="en-US" w:eastAsia="zh-CN"/>
              </w:rPr>
              <w:t>次会议报告更新</w:t>
            </w:r>
            <w:proofErr w:type="spellStart"/>
            <w:r w:rsidRPr="00354944">
              <w:rPr>
                <w:rFonts w:ascii="Calibri" w:hAnsi="Calibri" w:cs="Calibri"/>
                <w:szCs w:val="22"/>
                <w:lang w:eastAsia="zh-CN"/>
              </w:rPr>
              <w:t>epfd</w:t>
            </w:r>
            <w:proofErr w:type="spellEnd"/>
            <w:r>
              <w:rPr>
                <w:rFonts w:ascii="Calibri" w:eastAsiaTheme="minorEastAsia" w:hAnsi="Calibri" w:cs="Calibri" w:hint="eastAsia"/>
                <w:szCs w:val="22"/>
                <w:lang w:val="en-US" w:eastAsia="zh-CN"/>
              </w:rPr>
              <w:t>验证软件的进展情况。</w:t>
            </w:r>
          </w:p>
        </w:tc>
      </w:tr>
      <w:tr w:rsidR="00493BC0" w:rsidRPr="00354944" w14:paraId="38A40A2D" w14:textId="77777777" w:rsidTr="00E519F4">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7EB4AB50"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741D191D"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1B5973E2" w14:textId="0A4C5EBF" w:rsidR="00493BC0" w:rsidRPr="00354944" w:rsidRDefault="00960ED3" w:rsidP="00C263BF">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C263BF">
              <w:rPr>
                <w:rFonts w:ascii="Calibri" w:eastAsiaTheme="minorEastAsia" w:hAnsi="Calibri" w:cs="Calibri"/>
                <w:sz w:val="22"/>
                <w:szCs w:val="22"/>
                <w:lang w:val="en-US" w:eastAsia="zh-CN"/>
              </w:rPr>
              <w:t>关于</w:t>
            </w:r>
            <w:r>
              <w:rPr>
                <w:rFonts w:ascii="Calibri" w:eastAsiaTheme="minorEastAsia" w:hAnsi="Calibri" w:cs="Calibri"/>
                <w:sz w:val="22"/>
                <w:szCs w:val="22"/>
                <w:lang w:val="en-US" w:eastAsia="zh-CN"/>
              </w:rPr>
              <w:t>涉及空间操作业务台站或提供空间操作功能的台站的台站类别符号的</w:t>
            </w:r>
            <w:r w:rsidRPr="00354944">
              <w:rPr>
                <w:rFonts w:ascii="Calibri" w:hAnsi="Calibri" w:cs="Calibri"/>
                <w:sz w:val="22"/>
                <w:szCs w:val="22"/>
                <w:lang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sz w:val="22"/>
                <w:szCs w:val="22"/>
                <w:lang w:val="en-US" w:eastAsia="zh-CN"/>
              </w:rPr>
              <w:t>8</w:t>
            </w:r>
            <w:r>
              <w:rPr>
                <w:rFonts w:ascii="Calibri" w:eastAsiaTheme="minorEastAsia" w:hAnsi="Calibri" w:cs="Calibri"/>
                <w:sz w:val="22"/>
                <w:szCs w:val="22"/>
                <w:lang w:val="en-US" w:eastAsia="zh-CN"/>
              </w:rPr>
              <w:t>段，委员会责成无线电通信局</w:t>
            </w:r>
            <w:r w:rsidR="00C263BF">
              <w:rPr>
                <w:rFonts w:ascii="Calibri" w:eastAsiaTheme="minorEastAsia" w:hAnsi="Calibri" w:cs="Calibri"/>
                <w:sz w:val="22"/>
                <w:szCs w:val="22"/>
                <w:lang w:val="en-US" w:eastAsia="zh-CN"/>
              </w:rPr>
              <w:t>向</w:t>
            </w:r>
            <w:r w:rsidR="00C263BF">
              <w:rPr>
                <w:rFonts w:ascii="Calibri" w:eastAsiaTheme="minorEastAsia" w:hAnsi="Calibri" w:cs="Calibri" w:hint="eastAsia"/>
                <w:sz w:val="22"/>
                <w:szCs w:val="22"/>
                <w:lang w:val="en-US" w:eastAsia="zh-CN"/>
              </w:rPr>
              <w:t>委员会第</w:t>
            </w:r>
            <w:r w:rsidR="00C263BF">
              <w:rPr>
                <w:rFonts w:ascii="Calibri" w:eastAsiaTheme="minorEastAsia" w:hAnsi="Calibri" w:cs="Calibri" w:hint="eastAsia"/>
                <w:sz w:val="22"/>
                <w:szCs w:val="22"/>
                <w:lang w:val="en-US" w:eastAsia="zh-CN"/>
              </w:rPr>
              <w:t>80</w:t>
            </w:r>
            <w:r w:rsidR="00C263BF">
              <w:rPr>
                <w:rFonts w:ascii="Calibri" w:eastAsiaTheme="minorEastAsia" w:hAnsi="Calibri" w:cs="Calibri" w:hint="eastAsia"/>
                <w:sz w:val="22"/>
                <w:szCs w:val="22"/>
                <w:lang w:val="en-US" w:eastAsia="zh-CN"/>
              </w:rPr>
              <w:t>次会议</w:t>
            </w:r>
            <w:r>
              <w:rPr>
                <w:rFonts w:ascii="Calibri" w:eastAsiaTheme="minorEastAsia" w:hAnsi="Calibri" w:cs="Calibri"/>
                <w:sz w:val="22"/>
                <w:szCs w:val="22"/>
                <w:lang w:val="en-US" w:eastAsia="zh-CN"/>
              </w:rPr>
              <w:t>提交一份有关</w:t>
            </w:r>
            <w:r w:rsidR="00C263BF">
              <w:rPr>
                <w:rFonts w:ascii="Calibri" w:eastAsiaTheme="minorEastAsia" w:hAnsi="Calibri" w:cs="Calibri"/>
                <w:sz w:val="22"/>
                <w:szCs w:val="22"/>
                <w:lang w:val="en-US" w:eastAsia="zh-CN"/>
              </w:rPr>
              <w:t>适用《无线电规则》第</w:t>
            </w:r>
            <w:r w:rsidR="00C263BF" w:rsidRPr="00354944">
              <w:rPr>
                <w:rFonts w:ascii="Calibri" w:hAnsi="Calibri" w:cs="Calibri"/>
                <w:b/>
                <w:bCs/>
                <w:sz w:val="22"/>
                <w:szCs w:val="22"/>
                <w:lang w:eastAsia="zh-CN"/>
              </w:rPr>
              <w:t>1.23</w:t>
            </w:r>
            <w:r w:rsidR="00C263BF">
              <w:rPr>
                <w:rFonts w:ascii="Calibri" w:eastAsiaTheme="minorEastAsia" w:hAnsi="Calibri" w:cs="Calibri"/>
                <w:sz w:val="22"/>
                <w:szCs w:val="22"/>
                <w:lang w:val="en-US" w:eastAsia="zh-CN"/>
              </w:rPr>
              <w:t>款</w:t>
            </w:r>
            <w:r>
              <w:rPr>
                <w:rFonts w:ascii="Calibri" w:eastAsiaTheme="minorEastAsia" w:hAnsi="Calibri" w:cs="Calibri"/>
                <w:sz w:val="22"/>
                <w:szCs w:val="22"/>
                <w:lang w:val="en-US" w:eastAsia="zh-CN"/>
              </w:rPr>
              <w:t>的详细报告</w:t>
            </w:r>
            <w:r w:rsidR="00C263BF">
              <w:rPr>
                <w:rFonts w:ascii="Calibri" w:eastAsiaTheme="minorEastAsia" w:hAnsi="Calibri" w:cs="Calibri"/>
                <w:sz w:val="22"/>
                <w:szCs w:val="22"/>
                <w:lang w:val="en-US" w:eastAsia="zh-CN"/>
              </w:rPr>
              <w:t>并发布一份通函，向各主管部门通报此事。</w:t>
            </w:r>
          </w:p>
        </w:tc>
        <w:tc>
          <w:tcPr>
            <w:tcW w:w="2413" w:type="dxa"/>
            <w:tcBorders>
              <w:top w:val="dashed" w:sz="4" w:space="0" w:color="8DB3E2" w:themeColor="text2" w:themeTint="66"/>
            </w:tcBorders>
          </w:tcPr>
          <w:p w14:paraId="51BF72CD" w14:textId="2890F7CA" w:rsidR="00493BC0" w:rsidRPr="00354944" w:rsidRDefault="00C263BF" w:rsidP="00C263BF">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Pr>
                <w:rFonts w:ascii="Calibri" w:eastAsiaTheme="minorEastAsia" w:hAnsi="Calibri" w:cs="Calibri"/>
                <w:szCs w:val="22"/>
                <w:lang w:val="en-US" w:eastAsia="zh-CN"/>
              </w:rPr>
              <w:t>无线电通信局向</w:t>
            </w:r>
            <w:r>
              <w:rPr>
                <w:rFonts w:ascii="Calibri" w:eastAsiaTheme="minorEastAsia" w:hAnsi="Calibri" w:cs="Calibri" w:hint="eastAsia"/>
                <w:szCs w:val="22"/>
                <w:lang w:val="en-US" w:eastAsia="zh-CN"/>
              </w:rPr>
              <w:t>委员会第</w:t>
            </w:r>
            <w:r>
              <w:rPr>
                <w:rFonts w:ascii="Calibri" w:eastAsiaTheme="minorEastAsia" w:hAnsi="Calibri" w:cs="Calibri" w:hint="eastAsia"/>
                <w:szCs w:val="22"/>
                <w:lang w:val="en-US" w:eastAsia="zh-CN"/>
              </w:rPr>
              <w:t>80</w:t>
            </w:r>
            <w:r>
              <w:rPr>
                <w:rFonts w:ascii="Calibri" w:eastAsiaTheme="minorEastAsia" w:hAnsi="Calibri" w:cs="Calibri" w:hint="eastAsia"/>
                <w:szCs w:val="22"/>
                <w:lang w:val="en-US" w:eastAsia="zh-CN"/>
              </w:rPr>
              <w:t>次会议</w:t>
            </w:r>
            <w:r>
              <w:rPr>
                <w:rFonts w:ascii="Calibri" w:eastAsiaTheme="minorEastAsia" w:hAnsi="Calibri" w:cs="Calibri"/>
                <w:szCs w:val="22"/>
                <w:lang w:val="en-US" w:eastAsia="zh-CN"/>
              </w:rPr>
              <w:t>提交一份有关适用《无线电规则》第</w:t>
            </w:r>
            <w:r w:rsidRPr="00354944">
              <w:rPr>
                <w:rFonts w:ascii="Calibri" w:hAnsi="Calibri" w:cs="Calibri"/>
                <w:b/>
                <w:bCs/>
                <w:szCs w:val="22"/>
                <w:lang w:eastAsia="zh-CN"/>
              </w:rPr>
              <w:t>1.23</w:t>
            </w:r>
            <w:r>
              <w:rPr>
                <w:rFonts w:ascii="Calibri" w:eastAsiaTheme="minorEastAsia" w:hAnsi="Calibri" w:cs="Calibri"/>
                <w:szCs w:val="22"/>
                <w:lang w:val="en-US" w:eastAsia="zh-CN"/>
              </w:rPr>
              <w:t>款的详细报告并发布一份通函，向各主管部门通报此事。</w:t>
            </w:r>
          </w:p>
        </w:tc>
      </w:tr>
      <w:tr w:rsidR="00493BC0" w:rsidRPr="00354944" w14:paraId="5ABDA4C2" w14:textId="77777777" w:rsidTr="00E519F4">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082722D0"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Pr>
          <w:p w14:paraId="606F3D75"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26959EAD" w14:textId="4100B54A" w:rsidR="00493BC0" w:rsidRPr="00354944" w:rsidRDefault="00C263BF" w:rsidP="003C2E10">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Pr>
                <w:rFonts w:ascii="Calibri" w:eastAsiaTheme="minorEastAsia" w:hAnsi="Calibri" w:cs="Calibri"/>
                <w:sz w:val="22"/>
                <w:szCs w:val="22"/>
                <w:lang w:val="en-US" w:eastAsia="zh-CN"/>
              </w:rPr>
              <w:t>委员会注意到无线电通信局在</w:t>
            </w:r>
            <w:r w:rsidRPr="00354944">
              <w:rPr>
                <w:rFonts w:ascii="Calibri" w:hAnsi="Calibri" w:cs="Calibri"/>
                <w:sz w:val="22"/>
                <w:szCs w:val="22"/>
                <w:lang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9</w:t>
            </w:r>
            <w:r>
              <w:rPr>
                <w:rFonts w:ascii="Calibri" w:eastAsiaTheme="minorEastAsia" w:hAnsi="Calibri" w:cs="Calibri"/>
                <w:sz w:val="22"/>
                <w:szCs w:val="22"/>
                <w:lang w:val="en-US" w:eastAsia="zh-CN"/>
              </w:rPr>
              <w:t>段中报告的、有关</w:t>
            </w:r>
            <w:r w:rsidRPr="00354944">
              <w:rPr>
                <w:rFonts w:ascii="Calibri" w:hAnsi="Calibri" w:cs="Calibri"/>
                <w:sz w:val="22"/>
                <w:szCs w:val="22"/>
                <w:lang w:eastAsia="zh-CN"/>
              </w:rPr>
              <w:t>USABSS-8</w:t>
            </w:r>
            <w:r>
              <w:rPr>
                <w:rFonts w:ascii="Calibri" w:eastAsiaTheme="minorEastAsia" w:hAnsi="Calibri" w:cs="Calibri"/>
                <w:sz w:val="22"/>
                <w:szCs w:val="22"/>
                <w:lang w:val="en-US" w:eastAsia="zh-CN"/>
              </w:rPr>
              <w:t>卫星网络的频率指配不符合第</w:t>
            </w:r>
            <w:r>
              <w:rPr>
                <w:rFonts w:ascii="Calibri" w:eastAsiaTheme="minorEastAsia" w:hAnsi="Calibri" w:cs="Calibri"/>
                <w:b/>
                <w:bCs/>
                <w:sz w:val="22"/>
                <w:szCs w:val="22"/>
                <w:lang w:val="en-US" w:eastAsia="zh-CN"/>
              </w:rPr>
              <w:t>4</w:t>
            </w:r>
            <w:r>
              <w:rPr>
                <w:rFonts w:ascii="Calibri" w:eastAsiaTheme="minorEastAsia" w:hAnsi="Calibri" w:cs="Calibri" w:hint="eastAsia"/>
                <w:sz w:val="22"/>
                <w:szCs w:val="22"/>
                <w:lang w:val="en-US" w:eastAsia="zh-CN"/>
              </w:rPr>
              <w:t>号决议（</w:t>
            </w:r>
            <w:r w:rsidRPr="00354944">
              <w:rPr>
                <w:rFonts w:ascii="Calibri" w:hAnsi="Calibri" w:cs="Calibri"/>
                <w:b/>
                <w:bCs/>
                <w:sz w:val="22"/>
                <w:szCs w:val="22"/>
                <w:lang w:eastAsia="zh-CN"/>
              </w:rPr>
              <w:t>WRC-03</w:t>
            </w:r>
            <w:r w:rsidR="003C2E10">
              <w:rPr>
                <w:rFonts w:ascii="Calibri" w:eastAsiaTheme="minorEastAsia" w:hAnsi="Calibri" w:cs="Calibri"/>
                <w:b/>
                <w:bCs/>
                <w:sz w:val="22"/>
                <w:szCs w:val="22"/>
                <w:lang w:val="en-US" w:eastAsia="zh-CN"/>
              </w:rPr>
              <w:t>，</w:t>
            </w:r>
            <w:r w:rsidRPr="00C263BF">
              <w:rPr>
                <w:rFonts w:ascii="Calibri" w:eastAsiaTheme="minorEastAsia" w:hAnsi="Calibri" w:cs="Calibri"/>
                <w:b/>
                <w:bCs/>
                <w:sz w:val="22"/>
                <w:szCs w:val="22"/>
                <w:lang w:val="en-US" w:eastAsia="zh-CN"/>
              </w:rPr>
              <w:t>修订版</w:t>
            </w:r>
            <w:r w:rsidRPr="00C263BF">
              <w:rPr>
                <w:rFonts w:ascii="Calibri" w:eastAsiaTheme="minorEastAsia" w:hAnsi="Calibri" w:cs="Calibri" w:hint="eastAsia"/>
                <w:sz w:val="22"/>
                <w:szCs w:val="22"/>
                <w:lang w:val="en-US" w:eastAsia="zh-CN"/>
              </w:rPr>
              <w:t>）</w:t>
            </w:r>
            <w:r>
              <w:rPr>
                <w:rFonts w:ascii="Calibri" w:eastAsiaTheme="minorEastAsia" w:hAnsi="Calibri" w:cs="Calibri"/>
                <w:sz w:val="22"/>
                <w:szCs w:val="22"/>
                <w:lang w:val="en-US" w:eastAsia="zh-CN"/>
              </w:rPr>
              <w:t>问题</w:t>
            </w:r>
            <w:r w:rsidR="003C2E10">
              <w:rPr>
                <w:rFonts w:ascii="Calibri" w:eastAsiaTheme="minorEastAsia" w:hAnsi="Calibri" w:cs="Calibri"/>
                <w:sz w:val="22"/>
                <w:szCs w:val="22"/>
                <w:lang w:val="en-US" w:eastAsia="zh-CN"/>
              </w:rPr>
              <w:t>且委员会进一步注意到相关频率指配的经修订有效期是在第</w:t>
            </w:r>
            <w:r w:rsidR="003C2E10">
              <w:rPr>
                <w:rFonts w:ascii="Calibri" w:eastAsiaTheme="minorEastAsia" w:hAnsi="Calibri" w:cs="Calibri" w:hint="eastAsia"/>
                <w:sz w:val="22"/>
                <w:szCs w:val="22"/>
                <w:lang w:val="en-US" w:eastAsia="zh-CN"/>
              </w:rPr>
              <w:t>79</w:t>
            </w:r>
            <w:r w:rsidR="003C2E10">
              <w:rPr>
                <w:rFonts w:ascii="Calibri" w:eastAsiaTheme="minorEastAsia" w:hAnsi="Calibri" w:cs="Calibri" w:hint="eastAsia"/>
                <w:sz w:val="22"/>
                <w:szCs w:val="22"/>
                <w:lang w:val="en-US" w:eastAsia="zh-CN"/>
              </w:rPr>
              <w:t>次会议期间才收到的。</w:t>
            </w:r>
          </w:p>
        </w:tc>
        <w:tc>
          <w:tcPr>
            <w:tcW w:w="2413" w:type="dxa"/>
            <w:tcBorders>
              <w:top w:val="dashed" w:sz="4" w:space="0" w:color="8DB3E2" w:themeColor="text2" w:themeTint="66"/>
            </w:tcBorders>
          </w:tcPr>
          <w:p w14:paraId="54F51F46" w14:textId="77777777" w:rsidR="00493BC0" w:rsidRPr="00354944" w:rsidRDefault="00493BC0" w:rsidP="00E519F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140109DD" w14:textId="77777777" w:rsidTr="00E519F4">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86688A2" w14:textId="77777777" w:rsidR="00493BC0" w:rsidRPr="00354944" w:rsidRDefault="00493BC0" w:rsidP="00E519F4">
            <w:pPr>
              <w:pStyle w:val="Tabletext"/>
              <w:spacing w:before="120" w:after="120" w:line="260" w:lineRule="auto"/>
              <w:jc w:val="center"/>
              <w:rPr>
                <w:rFonts w:ascii="Calibri" w:hAnsi="Calibri" w:cs="Calibri"/>
                <w:szCs w:val="22"/>
              </w:rPr>
            </w:pPr>
          </w:p>
        </w:tc>
        <w:tc>
          <w:tcPr>
            <w:tcW w:w="3966" w:type="dxa"/>
            <w:vMerge/>
          </w:tcPr>
          <w:p w14:paraId="509486BE"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946" w:type="dxa"/>
            <w:tcBorders>
              <w:top w:val="dashed" w:sz="4" w:space="0" w:color="8DB3E2" w:themeColor="text2" w:themeTint="66"/>
            </w:tcBorders>
          </w:tcPr>
          <w:p w14:paraId="6D020355" w14:textId="0C8E357E" w:rsidR="00493BC0" w:rsidRPr="00354944" w:rsidRDefault="003C2E10" w:rsidP="003C2E10">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C2E10">
              <w:rPr>
                <w:rFonts w:ascii="Calibri" w:eastAsiaTheme="minorEastAsia" w:hAnsi="Calibri" w:cs="Calibri"/>
                <w:sz w:val="22"/>
                <w:szCs w:val="22"/>
                <w:lang w:val="en-US" w:eastAsia="zh-CN"/>
              </w:rPr>
              <w:t>委员会</w:t>
            </w:r>
            <w:r>
              <w:rPr>
                <w:rFonts w:ascii="Calibri" w:eastAsiaTheme="minorEastAsia" w:hAnsi="Calibri" w:cs="Calibri"/>
                <w:sz w:val="22"/>
                <w:szCs w:val="22"/>
                <w:lang w:val="en-US" w:eastAsia="zh-CN"/>
              </w:rPr>
              <w:t>将无线电通信局在</w:t>
            </w:r>
            <w:r w:rsidRPr="00354944">
              <w:rPr>
                <w:rFonts w:ascii="Calibri" w:hAnsi="Calibri" w:cs="Calibri"/>
                <w:sz w:val="22"/>
                <w:szCs w:val="22"/>
                <w:lang w:eastAsia="zh-CN"/>
              </w:rPr>
              <w:t>RRB18-3/5(Rev.1)</w:t>
            </w:r>
            <w:r>
              <w:rPr>
                <w:rFonts w:ascii="Calibri" w:eastAsiaTheme="minorEastAsia" w:hAnsi="Calibri" w:cs="Calibri"/>
                <w:sz w:val="22"/>
                <w:szCs w:val="22"/>
                <w:lang w:val="en-US" w:eastAsia="zh-CN"/>
              </w:rPr>
              <w:t>号文件第</w:t>
            </w:r>
            <w:r>
              <w:rPr>
                <w:rFonts w:ascii="Calibri" w:eastAsiaTheme="minorEastAsia" w:hAnsi="Calibri" w:cs="Calibri" w:hint="eastAsia"/>
                <w:sz w:val="22"/>
                <w:szCs w:val="22"/>
                <w:lang w:val="en-US" w:eastAsia="zh-CN"/>
              </w:rPr>
              <w:t>10</w:t>
            </w:r>
            <w:r>
              <w:rPr>
                <w:rFonts w:ascii="Calibri" w:eastAsiaTheme="minorEastAsia" w:hAnsi="Calibri" w:cs="Calibri"/>
                <w:sz w:val="22"/>
                <w:szCs w:val="22"/>
                <w:lang w:val="en-US" w:eastAsia="zh-CN"/>
              </w:rPr>
              <w:t>段中所做出的、有关将</w:t>
            </w:r>
            <w:r w:rsidRPr="00354944">
              <w:rPr>
                <w:rFonts w:ascii="Calibri" w:hAnsi="Calibri" w:cs="Calibri"/>
                <w:sz w:val="22"/>
                <w:szCs w:val="22"/>
                <w:lang w:eastAsia="zh-CN"/>
              </w:rPr>
              <w:t>ARTEMIS-21.5E-DR</w:t>
            </w:r>
            <w:r w:rsidRPr="003C2E10">
              <w:rPr>
                <w:rFonts w:ascii="Calibri" w:eastAsiaTheme="minorEastAsia" w:hAnsi="Calibri" w:cs="Calibri" w:hint="eastAsia"/>
                <w:sz w:val="22"/>
                <w:szCs w:val="22"/>
                <w:lang w:val="en-US" w:eastAsia="zh-CN"/>
              </w:rPr>
              <w:t>和</w:t>
            </w:r>
            <w:r w:rsidRPr="00354944">
              <w:rPr>
                <w:rFonts w:ascii="Calibri" w:hAnsi="Calibri" w:cs="Calibri"/>
                <w:sz w:val="22"/>
                <w:szCs w:val="22"/>
                <w:lang w:eastAsia="zh-CN"/>
              </w:rPr>
              <w:t xml:space="preserve"> DRN-P2B</w:t>
            </w:r>
            <w:r w:rsidRPr="003C2E10">
              <w:rPr>
                <w:rFonts w:ascii="Calibri" w:eastAsiaTheme="minorEastAsia" w:hAnsi="Calibri" w:cs="Calibri" w:hint="eastAsia"/>
                <w:sz w:val="22"/>
                <w:szCs w:val="22"/>
                <w:lang w:val="en-US" w:eastAsia="zh-CN"/>
              </w:rPr>
              <w:t>卫星网络</w:t>
            </w:r>
            <w:r>
              <w:rPr>
                <w:rFonts w:ascii="Calibri" w:eastAsiaTheme="minorEastAsia" w:hAnsi="Calibri" w:cs="Calibri" w:hint="eastAsia"/>
                <w:sz w:val="22"/>
                <w:szCs w:val="22"/>
                <w:lang w:val="en-US" w:eastAsia="zh-CN"/>
              </w:rPr>
              <w:t>的一些频率指配重新投入使用的</w:t>
            </w:r>
            <w:r>
              <w:rPr>
                <w:rFonts w:ascii="Calibri" w:eastAsiaTheme="minorEastAsia" w:hAnsi="Calibri" w:cs="Calibri"/>
                <w:sz w:val="22"/>
                <w:szCs w:val="22"/>
                <w:lang w:val="en-US" w:eastAsia="zh-CN"/>
              </w:rPr>
              <w:t>决定记录在案。</w:t>
            </w:r>
          </w:p>
        </w:tc>
        <w:tc>
          <w:tcPr>
            <w:tcW w:w="2413" w:type="dxa"/>
            <w:tcBorders>
              <w:top w:val="dashed" w:sz="4" w:space="0" w:color="8DB3E2" w:themeColor="text2" w:themeTint="66"/>
            </w:tcBorders>
          </w:tcPr>
          <w:p w14:paraId="0146CBB2" w14:textId="77777777" w:rsidR="00493BC0" w:rsidRPr="00354944" w:rsidRDefault="00493BC0" w:rsidP="00E519F4">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6C8D86F6" w14:textId="77777777" w:rsidTr="00E519F4">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06E41E7C" w14:textId="77777777" w:rsidR="00493BC0" w:rsidRPr="00354944" w:rsidRDefault="00493BC0" w:rsidP="00E519F4">
            <w:pPr>
              <w:pStyle w:val="Tabletext"/>
              <w:spacing w:before="120" w:after="120" w:line="260" w:lineRule="auto"/>
              <w:jc w:val="center"/>
              <w:rPr>
                <w:rFonts w:ascii="Calibri" w:hAnsi="Calibri" w:cs="Calibri"/>
                <w:szCs w:val="22"/>
              </w:rPr>
            </w:pPr>
          </w:p>
        </w:tc>
        <w:tc>
          <w:tcPr>
            <w:tcW w:w="3966" w:type="dxa"/>
            <w:vMerge/>
          </w:tcPr>
          <w:p w14:paraId="787226B1"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c>
          <w:tcPr>
            <w:tcW w:w="6946" w:type="dxa"/>
            <w:tcBorders>
              <w:top w:val="dashed" w:sz="4" w:space="0" w:color="8DB3E2" w:themeColor="text2" w:themeTint="66"/>
            </w:tcBorders>
          </w:tcPr>
          <w:p w14:paraId="4E4339DE" w14:textId="5E773AE7" w:rsidR="00493BC0" w:rsidRPr="00354944" w:rsidRDefault="003C2E10" w:rsidP="00D82ED5">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D82ED5">
              <w:rPr>
                <w:rFonts w:ascii="Calibri" w:eastAsiaTheme="minorEastAsia" w:hAnsi="Calibri" w:cs="Calibri" w:hint="eastAsia"/>
                <w:sz w:val="22"/>
                <w:szCs w:val="22"/>
                <w:lang w:val="en-US" w:eastAsia="zh-CN"/>
              </w:rPr>
              <w:t>委员会</w:t>
            </w:r>
            <w:r w:rsidR="00D82ED5">
              <w:rPr>
                <w:rFonts w:ascii="Calibri" w:eastAsiaTheme="minorEastAsia" w:hAnsi="Calibri" w:cs="Calibri"/>
                <w:sz w:val="22"/>
                <w:szCs w:val="22"/>
                <w:lang w:val="en-US" w:eastAsia="zh-CN"/>
              </w:rPr>
              <w:t>将无线电通信局在</w:t>
            </w:r>
            <w:r w:rsidR="00D82ED5" w:rsidRPr="00354944">
              <w:rPr>
                <w:rFonts w:ascii="Calibri" w:hAnsi="Calibri" w:cs="Calibri"/>
                <w:sz w:val="22"/>
                <w:szCs w:val="22"/>
                <w:lang w:eastAsia="zh-CN"/>
              </w:rPr>
              <w:t>RRB18-3/5(Rev.1)</w:t>
            </w:r>
            <w:r w:rsidR="00D82ED5">
              <w:rPr>
                <w:rFonts w:ascii="Calibri" w:eastAsiaTheme="minorEastAsia" w:hAnsi="Calibri" w:cs="Calibri"/>
                <w:sz w:val="22"/>
                <w:szCs w:val="22"/>
                <w:lang w:val="en-US" w:eastAsia="zh-CN"/>
              </w:rPr>
              <w:t>号文件第</w:t>
            </w:r>
            <w:r w:rsidR="00D82ED5">
              <w:rPr>
                <w:rFonts w:ascii="Calibri" w:eastAsiaTheme="minorEastAsia" w:hAnsi="Calibri" w:cs="Calibri" w:hint="eastAsia"/>
                <w:sz w:val="22"/>
                <w:szCs w:val="22"/>
                <w:lang w:val="en-US" w:eastAsia="zh-CN"/>
              </w:rPr>
              <w:t>1</w:t>
            </w:r>
            <w:r w:rsidR="00D82ED5">
              <w:rPr>
                <w:rFonts w:ascii="Calibri" w:eastAsiaTheme="minorEastAsia" w:hAnsi="Calibri" w:cs="Calibri"/>
                <w:sz w:val="22"/>
                <w:szCs w:val="22"/>
                <w:lang w:val="en-US" w:eastAsia="zh-CN"/>
              </w:rPr>
              <w:t>1</w:t>
            </w:r>
            <w:r w:rsidR="00D82ED5">
              <w:rPr>
                <w:rFonts w:ascii="Calibri" w:eastAsiaTheme="minorEastAsia" w:hAnsi="Calibri" w:cs="Calibri"/>
                <w:sz w:val="22"/>
                <w:szCs w:val="22"/>
                <w:lang w:val="en-US" w:eastAsia="zh-CN"/>
              </w:rPr>
              <w:t>段中所做出的、有关重新提交</w:t>
            </w:r>
            <w:r w:rsidR="00D82ED5" w:rsidRPr="00354944">
              <w:rPr>
                <w:rFonts w:ascii="Calibri" w:hAnsi="Calibri" w:cs="Calibri"/>
                <w:sz w:val="22"/>
                <w:szCs w:val="22"/>
                <w:lang w:eastAsia="zh-CN"/>
              </w:rPr>
              <w:t>USGOVSAT-1R</w:t>
            </w:r>
            <w:r w:rsidR="00D82ED5" w:rsidRPr="003C2E10">
              <w:rPr>
                <w:rFonts w:ascii="Calibri" w:eastAsiaTheme="minorEastAsia" w:hAnsi="Calibri" w:cs="Calibri" w:hint="eastAsia"/>
                <w:sz w:val="22"/>
                <w:szCs w:val="22"/>
                <w:lang w:val="en-US" w:eastAsia="zh-CN"/>
              </w:rPr>
              <w:t>卫星网络</w:t>
            </w:r>
            <w:r w:rsidR="00D82ED5">
              <w:rPr>
                <w:rFonts w:ascii="Calibri" w:eastAsiaTheme="minorEastAsia" w:hAnsi="Calibri" w:cs="Calibri" w:hint="eastAsia"/>
                <w:sz w:val="22"/>
                <w:szCs w:val="22"/>
                <w:lang w:val="en-US" w:eastAsia="zh-CN"/>
              </w:rPr>
              <w:t>的已通知频率指配的</w:t>
            </w:r>
            <w:r w:rsidR="00D82ED5">
              <w:rPr>
                <w:rFonts w:ascii="Calibri" w:eastAsiaTheme="minorEastAsia" w:hAnsi="Calibri" w:cs="Calibri"/>
                <w:sz w:val="22"/>
                <w:szCs w:val="22"/>
                <w:lang w:val="en-US" w:eastAsia="zh-CN"/>
              </w:rPr>
              <w:t>决定记录在案。</w:t>
            </w:r>
          </w:p>
        </w:tc>
        <w:tc>
          <w:tcPr>
            <w:tcW w:w="2413" w:type="dxa"/>
            <w:tcBorders>
              <w:top w:val="dashed" w:sz="4" w:space="0" w:color="8DB3E2" w:themeColor="text2" w:themeTint="66"/>
            </w:tcBorders>
          </w:tcPr>
          <w:p w14:paraId="040FC88D" w14:textId="77777777" w:rsidR="00493BC0" w:rsidRPr="00354944" w:rsidRDefault="00493BC0" w:rsidP="00E519F4">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3A9BF92E" w14:textId="77777777" w:rsidTr="00E519F4">
        <w:trPr>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0C7F7EFC" w14:textId="77777777" w:rsidR="00493BC0" w:rsidRPr="00354944" w:rsidRDefault="00493BC0" w:rsidP="00E519F4">
            <w:pPr>
              <w:pStyle w:val="Tabletext"/>
              <w:spacing w:before="120" w:after="120" w:line="260" w:lineRule="auto"/>
              <w:jc w:val="center"/>
              <w:rPr>
                <w:rFonts w:ascii="Calibri" w:hAnsi="Calibri" w:cs="Calibri"/>
                <w:szCs w:val="22"/>
              </w:rPr>
            </w:pPr>
          </w:p>
        </w:tc>
        <w:tc>
          <w:tcPr>
            <w:tcW w:w="3966" w:type="dxa"/>
            <w:vMerge/>
          </w:tcPr>
          <w:p w14:paraId="12374784" w14:textId="77777777" w:rsidR="00493BC0" w:rsidRPr="00354944"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946" w:type="dxa"/>
            <w:tcBorders>
              <w:top w:val="dashed" w:sz="4" w:space="0" w:color="8DB3E2" w:themeColor="text2" w:themeTint="66"/>
            </w:tcBorders>
          </w:tcPr>
          <w:p w14:paraId="6DBF4EBE" w14:textId="1EC8CA4E" w:rsidR="00493BC0" w:rsidRPr="00354944" w:rsidRDefault="003C2E10" w:rsidP="00877E80">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B61D3E">
              <w:rPr>
                <w:rFonts w:ascii="Calibri" w:eastAsiaTheme="minorEastAsia" w:hAnsi="Calibri" w:cs="Calibri" w:hint="eastAsia"/>
                <w:sz w:val="22"/>
                <w:szCs w:val="22"/>
                <w:lang w:val="en-US" w:eastAsia="zh-CN"/>
              </w:rPr>
              <w:t>委员会</w:t>
            </w:r>
            <w:r w:rsidR="00B61D3E">
              <w:rPr>
                <w:rFonts w:ascii="Calibri" w:eastAsiaTheme="minorEastAsia" w:hAnsi="Calibri" w:cs="Calibri"/>
                <w:sz w:val="22"/>
                <w:szCs w:val="22"/>
                <w:lang w:val="en-US" w:eastAsia="zh-CN"/>
              </w:rPr>
              <w:t>将无线电通信局在</w:t>
            </w:r>
            <w:r w:rsidR="00B61D3E" w:rsidRPr="00354944">
              <w:rPr>
                <w:rFonts w:ascii="Calibri" w:hAnsi="Calibri" w:cs="Calibri"/>
                <w:sz w:val="22"/>
                <w:szCs w:val="22"/>
                <w:lang w:eastAsia="zh-CN"/>
              </w:rPr>
              <w:t>RRB18-3/5(Rev.1)</w:t>
            </w:r>
            <w:r w:rsidR="00B61D3E">
              <w:rPr>
                <w:rFonts w:ascii="Calibri" w:eastAsiaTheme="minorEastAsia" w:hAnsi="Calibri" w:cs="Calibri"/>
                <w:sz w:val="22"/>
                <w:szCs w:val="22"/>
                <w:lang w:val="en-US" w:eastAsia="zh-CN"/>
              </w:rPr>
              <w:t>号文件第</w:t>
            </w:r>
            <w:r w:rsidR="00B61D3E">
              <w:rPr>
                <w:rFonts w:ascii="Calibri" w:eastAsiaTheme="minorEastAsia" w:hAnsi="Calibri" w:cs="Calibri" w:hint="eastAsia"/>
                <w:sz w:val="22"/>
                <w:szCs w:val="22"/>
                <w:lang w:val="en-US" w:eastAsia="zh-CN"/>
              </w:rPr>
              <w:t>1</w:t>
            </w:r>
            <w:r w:rsidR="00B61D3E">
              <w:rPr>
                <w:rFonts w:ascii="Calibri" w:eastAsiaTheme="minorEastAsia" w:hAnsi="Calibri" w:cs="Calibri"/>
                <w:sz w:val="22"/>
                <w:szCs w:val="22"/>
                <w:lang w:val="en-US" w:eastAsia="zh-CN"/>
              </w:rPr>
              <w:t>2</w:t>
            </w:r>
            <w:r w:rsidR="00B61D3E">
              <w:rPr>
                <w:rFonts w:ascii="Calibri" w:eastAsiaTheme="minorEastAsia" w:hAnsi="Calibri" w:cs="Calibri"/>
                <w:sz w:val="22"/>
                <w:szCs w:val="22"/>
                <w:lang w:val="en-US" w:eastAsia="zh-CN"/>
              </w:rPr>
              <w:t>段中提供的、有关可在很大频率范围内操作的小卫星</w:t>
            </w:r>
            <w:r w:rsidR="00B61D3E">
              <w:rPr>
                <w:rFonts w:ascii="Calibri" w:eastAsiaTheme="minorEastAsia" w:hAnsi="Calibri" w:cs="Calibri" w:hint="eastAsia"/>
                <w:sz w:val="22"/>
                <w:szCs w:val="22"/>
                <w:lang w:val="en-US" w:eastAsia="zh-CN"/>
              </w:rPr>
              <w:t>的信息</w:t>
            </w:r>
            <w:r w:rsidR="00B61D3E">
              <w:rPr>
                <w:rFonts w:ascii="Calibri" w:eastAsiaTheme="minorEastAsia" w:hAnsi="Calibri" w:cs="Calibri"/>
                <w:sz w:val="22"/>
                <w:szCs w:val="22"/>
                <w:lang w:val="en-US" w:eastAsia="zh-CN"/>
              </w:rPr>
              <w:t>记录在案</w:t>
            </w:r>
            <w:r w:rsidR="00877E80">
              <w:rPr>
                <w:rFonts w:ascii="Calibri" w:eastAsiaTheme="minorEastAsia" w:hAnsi="Calibri" w:cs="Calibri"/>
                <w:sz w:val="22"/>
                <w:szCs w:val="22"/>
                <w:lang w:val="en-US" w:eastAsia="zh-CN"/>
              </w:rPr>
              <w:t>。</w:t>
            </w:r>
            <w:r w:rsidRPr="00877E80">
              <w:rPr>
                <w:rFonts w:ascii="Calibri" w:eastAsiaTheme="minorEastAsia" w:hAnsi="Calibri" w:cs="Calibri" w:hint="eastAsia"/>
                <w:sz w:val="22"/>
                <w:szCs w:val="22"/>
                <w:lang w:val="en-US" w:eastAsia="zh-CN"/>
              </w:rPr>
              <w:t>委员会</w:t>
            </w:r>
            <w:r w:rsidR="00877E80">
              <w:rPr>
                <w:rFonts w:ascii="Calibri" w:eastAsiaTheme="minorEastAsia" w:hAnsi="Calibri" w:cs="Calibri" w:hint="eastAsia"/>
                <w:sz w:val="22"/>
                <w:szCs w:val="22"/>
                <w:lang w:val="en-US" w:eastAsia="zh-CN"/>
              </w:rPr>
              <w:t>责成无线电通信局向委员会通报未来的进展情况。</w:t>
            </w:r>
          </w:p>
        </w:tc>
        <w:tc>
          <w:tcPr>
            <w:tcW w:w="2413" w:type="dxa"/>
            <w:tcBorders>
              <w:top w:val="dashed" w:sz="4" w:space="0" w:color="8DB3E2" w:themeColor="text2" w:themeTint="66"/>
            </w:tcBorders>
          </w:tcPr>
          <w:p w14:paraId="5F3CCD47" w14:textId="2755ADA4" w:rsidR="00493BC0" w:rsidRPr="00354944" w:rsidRDefault="00877E80" w:rsidP="00C20766">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Pr>
                <w:rFonts w:ascii="Calibri" w:eastAsiaTheme="minorEastAsia" w:hAnsi="Calibri" w:cs="Calibri" w:hint="eastAsia"/>
                <w:szCs w:val="22"/>
                <w:lang w:val="en-US" w:eastAsia="zh-CN"/>
              </w:rPr>
              <w:t>无线电通信局向</w:t>
            </w:r>
            <w:r w:rsidR="00C20766">
              <w:rPr>
                <w:rFonts w:ascii="Calibri" w:eastAsiaTheme="minorEastAsia" w:hAnsi="Calibri" w:cs="Calibri" w:hint="eastAsia"/>
                <w:szCs w:val="22"/>
                <w:lang w:val="en-US" w:eastAsia="zh-CN"/>
              </w:rPr>
              <w:t>今后的</w:t>
            </w:r>
            <w:r>
              <w:rPr>
                <w:rFonts w:ascii="Calibri" w:eastAsiaTheme="minorEastAsia" w:hAnsi="Calibri" w:cs="Calibri" w:hint="eastAsia"/>
                <w:szCs w:val="22"/>
                <w:lang w:val="en-US" w:eastAsia="zh-CN"/>
              </w:rPr>
              <w:t>委员会</w:t>
            </w:r>
            <w:r w:rsidR="00C20766">
              <w:rPr>
                <w:rFonts w:ascii="Calibri" w:eastAsiaTheme="minorEastAsia" w:hAnsi="Calibri" w:cs="Calibri" w:hint="eastAsia"/>
                <w:szCs w:val="22"/>
                <w:lang w:val="en-US" w:eastAsia="zh-CN"/>
              </w:rPr>
              <w:t>会议报告该问题的新</w:t>
            </w:r>
            <w:r>
              <w:rPr>
                <w:rFonts w:ascii="Calibri" w:eastAsiaTheme="minorEastAsia" w:hAnsi="Calibri" w:cs="Calibri" w:hint="eastAsia"/>
                <w:szCs w:val="22"/>
                <w:lang w:val="en-US" w:eastAsia="zh-CN"/>
              </w:rPr>
              <w:t>进展。</w:t>
            </w:r>
          </w:p>
        </w:tc>
      </w:tr>
      <w:tr w:rsidR="00493BC0" w:rsidRPr="00354944" w14:paraId="0A8F23CE" w14:textId="77777777" w:rsidTr="00E519F4">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nil"/>
            </w:tcBorders>
          </w:tcPr>
          <w:p w14:paraId="0CB33221"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vMerge/>
            <w:tcBorders>
              <w:bottom w:val="nil"/>
            </w:tcBorders>
          </w:tcPr>
          <w:p w14:paraId="5196DC5A" w14:textId="77777777" w:rsidR="00493BC0" w:rsidRPr="00354944"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p>
        </w:tc>
        <w:tc>
          <w:tcPr>
            <w:tcW w:w="6946" w:type="dxa"/>
            <w:tcBorders>
              <w:top w:val="dashed" w:sz="4" w:space="0" w:color="8DB3E2" w:themeColor="text2" w:themeTint="66"/>
            </w:tcBorders>
          </w:tcPr>
          <w:p w14:paraId="239043A9" w14:textId="5DF1BD5A" w:rsidR="00493BC0" w:rsidRPr="00354944" w:rsidRDefault="003C2E10" w:rsidP="00C20766">
            <w:pPr>
              <w:pStyle w:val="ListParagraph"/>
              <w:numPr>
                <w:ilvl w:val="0"/>
                <w:numId w:val="32"/>
              </w:numPr>
              <w:tabs>
                <w:tab w:val="clear" w:pos="794"/>
                <w:tab w:val="clear" w:pos="1191"/>
                <w:tab w:val="clear" w:pos="1588"/>
                <w:tab w:val="clear" w:pos="1985"/>
              </w:tabs>
              <w:overflowPunct/>
              <w:autoSpaceDE/>
              <w:autoSpaceDN/>
              <w:adjustRightInd/>
              <w:spacing w:before="0"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r w:rsidRPr="00C20766">
              <w:rPr>
                <w:rFonts w:ascii="Calibri" w:eastAsiaTheme="minorEastAsia" w:hAnsi="Calibri" w:cs="Calibri" w:hint="eastAsia"/>
                <w:sz w:val="22"/>
                <w:szCs w:val="22"/>
                <w:lang w:val="en-US" w:eastAsia="zh-CN"/>
              </w:rPr>
              <w:t>委员会</w:t>
            </w:r>
            <w:r w:rsidR="00C20766">
              <w:rPr>
                <w:rFonts w:ascii="Calibri" w:eastAsiaTheme="minorEastAsia" w:hAnsi="Calibri" w:cs="Calibri"/>
                <w:sz w:val="22"/>
                <w:szCs w:val="22"/>
                <w:lang w:val="en-US" w:eastAsia="zh-CN"/>
              </w:rPr>
              <w:t>将无线电通信局在</w:t>
            </w:r>
            <w:r w:rsidR="00C20766" w:rsidRPr="00354944">
              <w:rPr>
                <w:rFonts w:ascii="Calibri" w:hAnsi="Calibri" w:cs="Calibri"/>
                <w:sz w:val="22"/>
                <w:szCs w:val="22"/>
                <w:lang w:eastAsia="zh-CN"/>
              </w:rPr>
              <w:t>RRB18-3/5(Rev.1)</w:t>
            </w:r>
            <w:r w:rsidR="00C20766">
              <w:rPr>
                <w:rFonts w:ascii="Calibri" w:eastAsiaTheme="minorEastAsia" w:hAnsi="Calibri" w:cs="Calibri"/>
                <w:sz w:val="22"/>
                <w:szCs w:val="22"/>
                <w:lang w:val="en-US" w:eastAsia="zh-CN"/>
              </w:rPr>
              <w:t>号文件第</w:t>
            </w:r>
            <w:r w:rsidR="00C20766">
              <w:rPr>
                <w:rFonts w:ascii="Calibri" w:eastAsiaTheme="minorEastAsia" w:hAnsi="Calibri" w:cs="Calibri" w:hint="eastAsia"/>
                <w:sz w:val="22"/>
                <w:szCs w:val="22"/>
                <w:lang w:val="en-US" w:eastAsia="zh-CN"/>
              </w:rPr>
              <w:t>1</w:t>
            </w:r>
            <w:r w:rsidR="00C20766">
              <w:rPr>
                <w:rFonts w:ascii="Calibri" w:eastAsiaTheme="minorEastAsia" w:hAnsi="Calibri" w:cs="Calibri"/>
                <w:sz w:val="22"/>
                <w:szCs w:val="22"/>
                <w:lang w:val="en-US" w:eastAsia="zh-CN"/>
              </w:rPr>
              <w:t>3</w:t>
            </w:r>
            <w:r w:rsidR="00C20766">
              <w:rPr>
                <w:rFonts w:ascii="Calibri" w:eastAsiaTheme="minorEastAsia" w:hAnsi="Calibri" w:cs="Calibri"/>
                <w:sz w:val="22"/>
                <w:szCs w:val="22"/>
                <w:lang w:val="en-US" w:eastAsia="zh-CN"/>
              </w:rPr>
              <w:t>段中提供的、有关适用《无线电规则》第</w:t>
            </w:r>
            <w:r w:rsidR="00C20766">
              <w:rPr>
                <w:rFonts w:ascii="Calibri" w:hAnsi="Calibri" w:cs="Calibri"/>
                <w:b/>
                <w:bCs/>
                <w:sz w:val="22"/>
                <w:szCs w:val="22"/>
                <w:lang w:eastAsia="zh-CN"/>
              </w:rPr>
              <w:t>9</w:t>
            </w:r>
            <w:r w:rsidR="00C20766" w:rsidRPr="00354944">
              <w:rPr>
                <w:rFonts w:ascii="Calibri" w:hAnsi="Calibri" w:cs="Calibri"/>
                <w:b/>
                <w:bCs/>
                <w:sz w:val="22"/>
                <w:szCs w:val="22"/>
                <w:lang w:eastAsia="zh-CN"/>
              </w:rPr>
              <w:t>.</w:t>
            </w:r>
            <w:r w:rsidR="00C20766">
              <w:rPr>
                <w:rFonts w:ascii="Calibri" w:hAnsi="Calibri" w:cs="Calibri"/>
                <w:b/>
                <w:bCs/>
                <w:sz w:val="22"/>
                <w:szCs w:val="22"/>
                <w:lang w:eastAsia="zh-CN"/>
              </w:rPr>
              <w:t>19</w:t>
            </w:r>
            <w:r w:rsidR="00C20766">
              <w:rPr>
                <w:rFonts w:ascii="Calibri" w:eastAsiaTheme="minorEastAsia" w:hAnsi="Calibri" w:cs="Calibri"/>
                <w:sz w:val="22"/>
                <w:szCs w:val="22"/>
                <w:lang w:val="en-US" w:eastAsia="zh-CN"/>
              </w:rPr>
              <w:t>款程序规则</w:t>
            </w:r>
            <w:r w:rsidR="00C20766">
              <w:rPr>
                <w:rFonts w:ascii="Calibri" w:eastAsiaTheme="minorEastAsia" w:hAnsi="Calibri" w:cs="Calibri" w:hint="eastAsia"/>
                <w:sz w:val="22"/>
                <w:szCs w:val="22"/>
                <w:lang w:val="en-US" w:eastAsia="zh-CN"/>
              </w:rPr>
              <w:t>的信息</w:t>
            </w:r>
            <w:r w:rsidR="00C20766">
              <w:rPr>
                <w:rFonts w:ascii="Calibri" w:eastAsiaTheme="minorEastAsia" w:hAnsi="Calibri" w:cs="Calibri"/>
                <w:sz w:val="22"/>
                <w:szCs w:val="22"/>
                <w:lang w:val="en-US" w:eastAsia="zh-CN"/>
              </w:rPr>
              <w:t>记录在案。</w:t>
            </w:r>
          </w:p>
        </w:tc>
        <w:tc>
          <w:tcPr>
            <w:tcW w:w="2413" w:type="dxa"/>
            <w:tcBorders>
              <w:top w:val="dashed" w:sz="4" w:space="0" w:color="8DB3E2" w:themeColor="text2" w:themeTint="66"/>
            </w:tcBorders>
          </w:tcPr>
          <w:p w14:paraId="70807180" w14:textId="77777777" w:rsidR="00493BC0" w:rsidRPr="00354944" w:rsidRDefault="00493BC0" w:rsidP="00E519F4">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64B90B7D" w14:textId="77777777" w:rsidTr="00E519F4">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14:paraId="305D4352" w14:textId="77777777" w:rsidR="00493BC0" w:rsidRPr="008E4325" w:rsidRDefault="00493BC0" w:rsidP="00E519F4">
            <w:pPr>
              <w:pStyle w:val="Tabletext"/>
              <w:spacing w:before="120" w:after="120" w:line="260" w:lineRule="auto"/>
              <w:jc w:val="center"/>
              <w:rPr>
                <w:rFonts w:ascii="Calibri" w:hAnsi="Calibri" w:cs="Calibri"/>
                <w:szCs w:val="22"/>
              </w:rPr>
            </w:pPr>
            <w:r w:rsidRPr="008E4325">
              <w:rPr>
                <w:rFonts w:ascii="Calibri" w:hAnsi="Calibri" w:cs="Calibri"/>
                <w:szCs w:val="22"/>
              </w:rPr>
              <w:lastRenderedPageBreak/>
              <w:t>4</w:t>
            </w:r>
          </w:p>
        </w:tc>
        <w:tc>
          <w:tcPr>
            <w:tcW w:w="3966" w:type="dxa"/>
            <w:tcBorders>
              <w:top w:val="nil"/>
              <w:bottom w:val="nil"/>
            </w:tcBorders>
          </w:tcPr>
          <w:p w14:paraId="04EC5E16" w14:textId="77777777" w:rsidR="00493BC0" w:rsidRPr="008E4325" w:rsidRDefault="00493BC0" w:rsidP="00E519F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8E4325">
              <w:rPr>
                <w:rFonts w:ascii="Calibri" w:eastAsia="SimSun" w:hAnsi="Calibri" w:cs="Calibri"/>
                <w:szCs w:val="22"/>
                <w:lang w:eastAsia="zh-CN"/>
              </w:rPr>
              <w:t>《</w:t>
            </w:r>
            <w:proofErr w:type="spellStart"/>
            <w:r w:rsidRPr="008E4325">
              <w:rPr>
                <w:rFonts w:ascii="Calibri" w:eastAsia="SimSun" w:hAnsi="Calibri" w:cs="Calibri"/>
                <w:szCs w:val="22"/>
              </w:rPr>
              <w:t>程序规则</w:t>
            </w:r>
            <w:proofErr w:type="spellEnd"/>
            <w:r w:rsidRPr="008E4325">
              <w:rPr>
                <w:rFonts w:ascii="Calibri" w:eastAsia="SimSun" w:hAnsi="Calibri" w:cs="Calibri"/>
                <w:szCs w:val="22"/>
                <w:lang w:eastAsia="zh-CN"/>
              </w:rPr>
              <w:t>》</w:t>
            </w:r>
          </w:p>
        </w:tc>
        <w:tc>
          <w:tcPr>
            <w:tcW w:w="6946" w:type="dxa"/>
            <w:tcBorders>
              <w:top w:val="nil"/>
              <w:bottom w:val="nil"/>
            </w:tcBorders>
          </w:tcPr>
          <w:p w14:paraId="7AE2156E" w14:textId="77777777" w:rsidR="00493BC0" w:rsidRPr="008E4325" w:rsidRDefault="00493BC0" w:rsidP="00E519F4">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4325">
              <w:rPr>
                <w:rFonts w:ascii="Calibri" w:hAnsi="Calibri" w:cs="Calibri"/>
                <w:sz w:val="22"/>
                <w:szCs w:val="22"/>
              </w:rPr>
              <w:t>-</w:t>
            </w:r>
          </w:p>
        </w:tc>
        <w:tc>
          <w:tcPr>
            <w:tcW w:w="2413" w:type="dxa"/>
            <w:tcBorders>
              <w:top w:val="nil"/>
              <w:bottom w:val="nil"/>
            </w:tcBorders>
          </w:tcPr>
          <w:p w14:paraId="4E5D19F1" w14:textId="77777777" w:rsidR="00493BC0" w:rsidRPr="008E4325" w:rsidRDefault="00493BC0" w:rsidP="00E519F4">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8E4325">
              <w:rPr>
                <w:rFonts w:ascii="Calibri" w:hAnsi="Calibri" w:cs="Calibri"/>
                <w:szCs w:val="22"/>
              </w:rPr>
              <w:t>-</w:t>
            </w:r>
          </w:p>
        </w:tc>
      </w:tr>
      <w:tr w:rsidR="00493BC0" w:rsidRPr="00354944" w14:paraId="36F17C29" w14:textId="77777777" w:rsidTr="00E519F4">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14:paraId="29FAAB8E" w14:textId="77777777" w:rsidR="00493BC0" w:rsidRPr="008E4325" w:rsidRDefault="00493BC0" w:rsidP="00E519F4">
            <w:pPr>
              <w:pStyle w:val="Tabletext"/>
              <w:spacing w:before="120" w:after="120" w:line="260" w:lineRule="auto"/>
              <w:jc w:val="center"/>
              <w:rPr>
                <w:rFonts w:ascii="Calibri" w:hAnsi="Calibri" w:cs="Calibri"/>
                <w:szCs w:val="22"/>
              </w:rPr>
            </w:pPr>
            <w:r w:rsidRPr="008E4325">
              <w:rPr>
                <w:rFonts w:ascii="Calibri" w:hAnsi="Calibri" w:cs="Calibri"/>
                <w:szCs w:val="22"/>
              </w:rPr>
              <w:t>4.1</w:t>
            </w:r>
          </w:p>
        </w:tc>
        <w:tc>
          <w:tcPr>
            <w:tcW w:w="3966" w:type="dxa"/>
            <w:tcBorders>
              <w:top w:val="nil"/>
              <w:bottom w:val="nil"/>
            </w:tcBorders>
          </w:tcPr>
          <w:p w14:paraId="109424B4" w14:textId="77777777" w:rsidR="00493BC0" w:rsidRPr="008E4325" w:rsidRDefault="00493BC0" w:rsidP="00E519F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8E4325">
              <w:rPr>
                <w:rFonts w:ascii="Calibri" w:eastAsia="SimSun" w:hAnsi="Calibri" w:cs="Calibri"/>
                <w:szCs w:val="22"/>
                <w:lang w:eastAsia="zh-CN"/>
              </w:rPr>
              <w:t>《程序规则》清单</w:t>
            </w:r>
            <w:r w:rsidRPr="008E4325">
              <w:rPr>
                <w:rFonts w:ascii="Calibri" w:hAnsi="Calibri" w:cs="Calibri"/>
                <w:szCs w:val="22"/>
              </w:rPr>
              <w:br/>
            </w:r>
            <w:hyperlink r:id="rId16" w:history="1">
              <w:r w:rsidRPr="008E4325">
                <w:rPr>
                  <w:rStyle w:val="Hyperlink"/>
                  <w:rFonts w:ascii="Calibri" w:hAnsi="Calibri" w:cs="Calibri"/>
                  <w:szCs w:val="22"/>
                  <w:lang w:eastAsia="zh-CN"/>
                </w:rPr>
                <w:t xml:space="preserve">RRB18-3/1; </w:t>
              </w:r>
            </w:hyperlink>
            <w:r w:rsidRPr="008E4325">
              <w:rPr>
                <w:rStyle w:val="Hyperlink"/>
                <w:rFonts w:ascii="Calibri" w:hAnsi="Calibri" w:cs="Calibri"/>
                <w:szCs w:val="22"/>
                <w:lang w:eastAsia="zh-CN"/>
              </w:rPr>
              <w:t>RRB16-2/3(Rev.9)</w:t>
            </w:r>
          </w:p>
        </w:tc>
        <w:tc>
          <w:tcPr>
            <w:tcW w:w="6946" w:type="dxa"/>
            <w:tcBorders>
              <w:top w:val="nil"/>
              <w:bottom w:val="nil"/>
            </w:tcBorders>
          </w:tcPr>
          <w:p w14:paraId="1E50D71F" w14:textId="063749F3" w:rsidR="00493BC0" w:rsidRPr="008E4325" w:rsidRDefault="00493BC0" w:rsidP="00C20766">
            <w:pPr>
              <w:tabs>
                <w:tab w:val="left" w:pos="662"/>
                <w:tab w:val="left" w:pos="1830"/>
              </w:tabs>
              <w:spacing w:before="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4325">
              <w:rPr>
                <w:rFonts w:ascii="Calibri" w:eastAsia="SimSun" w:hAnsi="Calibri" w:cs="Calibri"/>
                <w:sz w:val="22"/>
                <w:szCs w:val="22"/>
              </w:rPr>
              <w:t>委员会决定对</w:t>
            </w:r>
            <w:r w:rsidRPr="008E4325">
              <w:rPr>
                <w:rFonts w:ascii="Calibri" w:hAnsi="Calibri" w:cs="Calibri"/>
                <w:sz w:val="22"/>
                <w:szCs w:val="22"/>
              </w:rPr>
              <w:t>RRB18-3/1 (RRB16</w:t>
            </w:r>
            <w:r w:rsidRPr="008E4325">
              <w:rPr>
                <w:rFonts w:ascii="Calibri" w:hAnsi="Calibri" w:cs="Calibri"/>
                <w:sz w:val="22"/>
                <w:szCs w:val="22"/>
              </w:rPr>
              <w:noBreakHyphen/>
              <w:t>2/3(Rev.9))</w:t>
            </w:r>
            <w:r w:rsidRPr="008E4325">
              <w:rPr>
                <w:rFonts w:ascii="Calibri" w:eastAsia="SimSun" w:hAnsi="Calibri" w:cs="Calibri"/>
                <w:sz w:val="22"/>
                <w:szCs w:val="22"/>
              </w:rPr>
              <w:t>号文件中的拟议程序规则清单进行更新，兼顾</w:t>
            </w:r>
            <w:r w:rsidR="00C20766" w:rsidRPr="008E4325">
              <w:rPr>
                <w:rFonts w:ascii="Calibri" w:eastAsia="SimSun" w:hAnsi="Calibri" w:cs="Calibri"/>
                <w:sz w:val="22"/>
                <w:szCs w:val="22"/>
              </w:rPr>
              <w:t>无线电通信局有关</w:t>
            </w:r>
            <w:r w:rsidRPr="008E4325">
              <w:rPr>
                <w:rFonts w:ascii="Calibri" w:eastAsia="SimSun" w:hAnsi="Calibri" w:cs="Calibri"/>
                <w:sz w:val="22"/>
                <w:szCs w:val="22"/>
              </w:rPr>
              <w:t>修订</w:t>
            </w:r>
            <w:r w:rsidR="00C20766" w:rsidRPr="008E4325">
              <w:rPr>
                <w:rFonts w:ascii="Calibri" w:eastAsia="SimSun" w:hAnsi="Calibri" w:cs="Calibri"/>
                <w:sz w:val="22"/>
                <w:szCs w:val="22"/>
              </w:rPr>
              <w:t>特定</w:t>
            </w:r>
            <w:r w:rsidRPr="008E4325">
              <w:rPr>
                <w:rFonts w:ascii="Calibri" w:eastAsia="SimSun" w:hAnsi="Calibri" w:cs="Calibri"/>
                <w:sz w:val="22"/>
                <w:szCs w:val="22"/>
              </w:rPr>
              <w:t>程序规则</w:t>
            </w:r>
            <w:r w:rsidR="00C20766" w:rsidRPr="008E4325">
              <w:rPr>
                <w:rFonts w:ascii="Calibri" w:eastAsia="SimSun" w:hAnsi="Calibri" w:cs="Calibri"/>
                <w:sz w:val="22"/>
                <w:szCs w:val="22"/>
              </w:rPr>
              <w:t>的建议</w:t>
            </w:r>
            <w:r w:rsidRPr="008E4325">
              <w:rPr>
                <w:rFonts w:ascii="Calibri" w:eastAsia="SimSun" w:hAnsi="Calibri" w:cs="Calibri"/>
                <w:sz w:val="22"/>
                <w:szCs w:val="22"/>
              </w:rPr>
              <w:t>。</w:t>
            </w:r>
          </w:p>
        </w:tc>
        <w:tc>
          <w:tcPr>
            <w:tcW w:w="2413" w:type="dxa"/>
            <w:tcBorders>
              <w:top w:val="nil"/>
              <w:bottom w:val="nil"/>
            </w:tcBorders>
          </w:tcPr>
          <w:p w14:paraId="1E598FEA" w14:textId="77777777" w:rsidR="00493BC0" w:rsidRPr="008E4325" w:rsidRDefault="00493BC0" w:rsidP="00E519F4">
            <w:pPr>
              <w:pStyle w:val="Tabletext"/>
              <w:tabs>
                <w:tab w:val="left" w:pos="2195"/>
              </w:tabs>
              <w:spacing w:before="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800000"/>
                <w:szCs w:val="22"/>
                <w:lang w:eastAsia="zh-CN"/>
              </w:rPr>
            </w:pPr>
            <w:r w:rsidRPr="008E4325">
              <w:rPr>
                <w:rFonts w:ascii="Calibri" w:eastAsia="SimSun" w:hAnsi="Calibri" w:cs="Calibri"/>
                <w:szCs w:val="22"/>
                <w:lang w:eastAsia="zh-CN"/>
              </w:rPr>
              <w:t>执行秘书在网站上公布经更新的拟议程序规则清单。</w:t>
            </w:r>
          </w:p>
          <w:p w14:paraId="6CF2BAB4" w14:textId="77777777" w:rsidR="00493BC0" w:rsidRPr="008E4325" w:rsidRDefault="00493BC0" w:rsidP="00E519F4">
            <w:pPr>
              <w:pStyle w:val="Tabletext"/>
              <w:tabs>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800000"/>
                <w:szCs w:val="22"/>
                <w:lang w:eastAsia="zh-CN"/>
              </w:rPr>
            </w:pPr>
            <w:r w:rsidRPr="008E4325">
              <w:rPr>
                <w:rFonts w:ascii="Calibri" w:eastAsia="SimSun" w:hAnsi="Calibri" w:cs="Calibri"/>
                <w:szCs w:val="22"/>
                <w:lang w:eastAsia="zh-CN"/>
              </w:rPr>
              <w:t>无线电通信局起草相应的程序规则草案并将其分发给各主管部门。</w:t>
            </w:r>
          </w:p>
        </w:tc>
      </w:tr>
      <w:tr w:rsidR="00493BC0" w:rsidRPr="00354944" w14:paraId="5B24D15D" w14:textId="77777777" w:rsidTr="00E519F4">
        <w:trPr>
          <w:trHeight w:val="120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14:paraId="6934F29B" w14:textId="77777777" w:rsidR="00493BC0" w:rsidRPr="008E4325" w:rsidRDefault="00493BC0" w:rsidP="00E519F4">
            <w:pPr>
              <w:pStyle w:val="Tabletext"/>
              <w:spacing w:before="120" w:after="120" w:line="260" w:lineRule="auto"/>
              <w:jc w:val="center"/>
              <w:rPr>
                <w:rFonts w:ascii="Calibri" w:hAnsi="Calibri" w:cs="Calibri"/>
                <w:szCs w:val="22"/>
              </w:rPr>
            </w:pPr>
            <w:r w:rsidRPr="008E4325">
              <w:rPr>
                <w:rFonts w:ascii="Calibri" w:hAnsi="Calibri" w:cs="Calibri"/>
                <w:szCs w:val="22"/>
              </w:rPr>
              <w:t>5</w:t>
            </w:r>
          </w:p>
        </w:tc>
        <w:tc>
          <w:tcPr>
            <w:tcW w:w="3966" w:type="dxa"/>
            <w:tcBorders>
              <w:top w:val="nil"/>
            </w:tcBorders>
          </w:tcPr>
          <w:p w14:paraId="2F4C099D" w14:textId="77777777" w:rsidR="00493BC0" w:rsidRPr="008E4325" w:rsidRDefault="00493BC0" w:rsidP="00E519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rPr>
            </w:pPr>
            <w:r w:rsidRPr="008E4325">
              <w:rPr>
                <w:rFonts w:ascii="Calibri" w:eastAsia="SimSun" w:hAnsi="Calibri" w:cs="Calibri"/>
                <w:sz w:val="22"/>
                <w:szCs w:val="22"/>
              </w:rPr>
              <w:t>关于延长卫星网络频率指配启用规则时限的请求</w:t>
            </w:r>
          </w:p>
        </w:tc>
        <w:tc>
          <w:tcPr>
            <w:tcW w:w="6946" w:type="dxa"/>
            <w:tcBorders>
              <w:top w:val="nil"/>
              <w:bottom w:val="nil"/>
            </w:tcBorders>
          </w:tcPr>
          <w:p w14:paraId="131995B1" w14:textId="77777777" w:rsidR="00493BC0" w:rsidRPr="008E4325" w:rsidRDefault="00493BC0" w:rsidP="00E519F4">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4325">
              <w:rPr>
                <w:rFonts w:ascii="Calibri" w:hAnsi="Calibri" w:cs="Calibri"/>
                <w:sz w:val="22"/>
                <w:szCs w:val="22"/>
              </w:rPr>
              <w:t>-</w:t>
            </w:r>
          </w:p>
        </w:tc>
        <w:tc>
          <w:tcPr>
            <w:tcW w:w="2413" w:type="dxa"/>
            <w:tcBorders>
              <w:top w:val="nil"/>
              <w:bottom w:val="nil"/>
            </w:tcBorders>
          </w:tcPr>
          <w:p w14:paraId="57906FFB" w14:textId="77777777" w:rsidR="00493BC0" w:rsidRPr="008E4325" w:rsidRDefault="00493BC0" w:rsidP="00E519F4">
            <w:pPr>
              <w:pStyle w:val="Tabletext"/>
              <w:tabs>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8E4325">
              <w:rPr>
                <w:rFonts w:ascii="Calibri" w:hAnsi="Calibri" w:cs="Calibri"/>
                <w:szCs w:val="22"/>
              </w:rPr>
              <w:t>-</w:t>
            </w:r>
          </w:p>
        </w:tc>
      </w:tr>
      <w:tr w:rsidR="00493BC0" w:rsidRPr="00354944" w14:paraId="50010164" w14:textId="77777777" w:rsidTr="00E519F4">
        <w:trPr>
          <w:cnfStyle w:val="000000100000" w:firstRow="0" w:lastRow="0" w:firstColumn="0" w:lastColumn="0" w:oddVBand="0" w:evenVBand="0" w:oddHBand="1" w:evenHBand="0" w:firstRowFirstColumn="0" w:firstRowLastColumn="0" w:lastRowFirstColumn="0" w:lastRowLastColumn="0"/>
          <w:trHeight w:val="177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2E80CD2E" w14:textId="77777777" w:rsidR="00493BC0" w:rsidRPr="008E4325" w:rsidRDefault="00493BC0" w:rsidP="00E519F4">
            <w:pPr>
              <w:pStyle w:val="Tabletext"/>
              <w:spacing w:before="120" w:after="120" w:line="260" w:lineRule="auto"/>
              <w:jc w:val="center"/>
              <w:rPr>
                <w:rFonts w:ascii="Calibri" w:hAnsi="Calibri" w:cs="Calibri"/>
                <w:bCs w:val="0"/>
                <w:szCs w:val="22"/>
              </w:rPr>
            </w:pPr>
            <w:r w:rsidRPr="008E4325">
              <w:rPr>
                <w:rFonts w:ascii="Calibri" w:hAnsi="Calibri" w:cs="Calibri"/>
                <w:szCs w:val="22"/>
              </w:rPr>
              <w:t>5.1</w:t>
            </w:r>
          </w:p>
        </w:tc>
        <w:tc>
          <w:tcPr>
            <w:tcW w:w="3966" w:type="dxa"/>
          </w:tcPr>
          <w:p w14:paraId="1E4C22DF" w14:textId="77777777" w:rsidR="00493BC0" w:rsidRPr="008E4325" w:rsidRDefault="00493BC0" w:rsidP="00E519F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4325">
              <w:rPr>
                <w:rFonts w:ascii="Calibri" w:eastAsia="SimSun" w:hAnsi="Calibri" w:cs="Calibri"/>
                <w:sz w:val="22"/>
                <w:szCs w:val="22"/>
              </w:rPr>
              <w:t>俄联邦主管部门请求延长</w:t>
            </w:r>
            <w:r w:rsidRPr="008E4325">
              <w:rPr>
                <w:rFonts w:ascii="Calibri" w:eastAsia="SimSun" w:hAnsi="Calibri" w:cs="Calibri"/>
                <w:sz w:val="22"/>
                <w:szCs w:val="22"/>
              </w:rPr>
              <w:t>ENSAT-23E</w:t>
            </w:r>
            <w:r w:rsidRPr="008E4325">
              <w:rPr>
                <w:rFonts w:ascii="Calibri" w:eastAsia="SimSun" w:hAnsi="Calibri" w:cs="Calibri"/>
                <w:sz w:val="22"/>
                <w:szCs w:val="22"/>
              </w:rPr>
              <w:t>（</w:t>
            </w:r>
            <w:r w:rsidRPr="008E4325">
              <w:rPr>
                <w:rFonts w:ascii="Calibri" w:eastAsia="SimSun" w:hAnsi="Calibri" w:cs="Calibri"/>
                <w:sz w:val="22"/>
                <w:szCs w:val="22"/>
              </w:rPr>
              <w:t>23°E</w:t>
            </w:r>
            <w:r w:rsidRPr="008E4325">
              <w:rPr>
                <w:rFonts w:ascii="Calibri" w:eastAsia="SimSun" w:hAnsi="Calibri" w:cs="Calibri"/>
                <w:sz w:val="22"/>
                <w:szCs w:val="22"/>
              </w:rPr>
              <w:t>）卫星网络频率指配启用规则期限的提交资料</w:t>
            </w:r>
            <w:r w:rsidRPr="008E4325">
              <w:rPr>
                <w:rFonts w:ascii="Calibri" w:hAnsi="Calibri" w:cs="Calibri"/>
                <w:sz w:val="22"/>
                <w:szCs w:val="22"/>
              </w:rPr>
              <w:br/>
            </w:r>
            <w:hyperlink r:id="rId17" w:history="1">
              <w:r w:rsidRPr="008E4325">
                <w:rPr>
                  <w:rStyle w:val="Hyperlink"/>
                  <w:rFonts w:ascii="Calibri" w:hAnsi="Calibri" w:cs="Calibri"/>
                  <w:sz w:val="22"/>
                  <w:szCs w:val="22"/>
                </w:rPr>
                <w:t>RRB18-3/2</w:t>
              </w:r>
            </w:hyperlink>
            <w:r w:rsidRPr="008E4325">
              <w:rPr>
                <w:rStyle w:val="Hyperlink"/>
                <w:rFonts w:ascii="Calibri" w:hAnsi="Calibri" w:cs="Calibri"/>
                <w:sz w:val="22"/>
                <w:szCs w:val="22"/>
              </w:rPr>
              <w:t xml:space="preserve">; </w:t>
            </w:r>
            <w:hyperlink r:id="rId18" w:history="1">
              <w:r w:rsidRPr="008E4325">
                <w:rPr>
                  <w:rStyle w:val="Hyperlink"/>
                  <w:rFonts w:ascii="Calibri" w:hAnsi="Calibri" w:cs="Calibri"/>
                  <w:sz w:val="22"/>
                  <w:szCs w:val="22"/>
                </w:rPr>
                <w:t>RRB18-3/DELAYED/5</w:t>
              </w:r>
            </w:hyperlink>
          </w:p>
        </w:tc>
        <w:tc>
          <w:tcPr>
            <w:tcW w:w="6946" w:type="dxa"/>
            <w:vMerge w:val="restart"/>
            <w:tcBorders>
              <w:top w:val="nil"/>
              <w:bottom w:val="nil"/>
            </w:tcBorders>
          </w:tcPr>
          <w:p w14:paraId="69E29196" w14:textId="7347AB03" w:rsidR="00493BC0" w:rsidRPr="008E4325" w:rsidRDefault="003C2E10" w:rsidP="008E432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4325">
              <w:rPr>
                <w:rFonts w:ascii="Calibri" w:hAnsi="Calibri" w:cs="Calibri"/>
                <w:sz w:val="22"/>
                <w:szCs w:val="22"/>
              </w:rPr>
              <w:t>委员会</w:t>
            </w:r>
            <w:r w:rsidR="00E519F4" w:rsidRPr="008E4325">
              <w:rPr>
                <w:rFonts w:ascii="Calibri" w:hAnsi="Calibri" w:cs="Calibri" w:hint="eastAsia"/>
                <w:sz w:val="22"/>
                <w:szCs w:val="22"/>
              </w:rPr>
              <w:t>审议了</w:t>
            </w:r>
            <w:r w:rsidR="00E519F4" w:rsidRPr="008E4325">
              <w:rPr>
                <w:rFonts w:ascii="Calibri" w:hAnsi="Calibri" w:cs="Calibri"/>
                <w:sz w:val="22"/>
                <w:szCs w:val="22"/>
              </w:rPr>
              <w:t>RRB18-3/2</w:t>
            </w:r>
            <w:r w:rsidR="00E519F4" w:rsidRPr="008E4325">
              <w:rPr>
                <w:rFonts w:ascii="Calibri" w:hAnsi="Calibri" w:cs="Calibri"/>
                <w:sz w:val="22"/>
                <w:szCs w:val="22"/>
              </w:rPr>
              <w:t>和</w:t>
            </w:r>
            <w:r w:rsidR="00E519F4" w:rsidRPr="008E4325">
              <w:rPr>
                <w:rFonts w:ascii="Calibri" w:hAnsi="Calibri" w:cs="Calibri"/>
                <w:sz w:val="22"/>
                <w:szCs w:val="22"/>
              </w:rPr>
              <w:t>RRB18-3/11</w:t>
            </w:r>
            <w:r w:rsidR="00E519F4" w:rsidRPr="008E4325">
              <w:rPr>
                <w:rFonts w:ascii="Calibri" w:hAnsi="Calibri" w:cs="Calibri" w:hint="eastAsia"/>
                <w:sz w:val="22"/>
                <w:szCs w:val="22"/>
              </w:rPr>
              <w:t>号文件以及用于通报情况的</w:t>
            </w:r>
            <w:r w:rsidR="00E519F4" w:rsidRPr="008E4325">
              <w:rPr>
                <w:rFonts w:ascii="Calibri" w:hAnsi="Calibri" w:cs="Calibri"/>
                <w:sz w:val="22"/>
                <w:szCs w:val="22"/>
              </w:rPr>
              <w:t>RRB18-3/DELAYED/5</w:t>
            </w:r>
            <w:r w:rsidR="00E519F4" w:rsidRPr="008E4325">
              <w:rPr>
                <w:rFonts w:ascii="Calibri" w:hAnsi="Calibri" w:cs="Calibri" w:hint="eastAsia"/>
                <w:sz w:val="22"/>
                <w:szCs w:val="22"/>
              </w:rPr>
              <w:t>号文件。</w:t>
            </w:r>
            <w:r w:rsidRPr="008E4325">
              <w:rPr>
                <w:rFonts w:ascii="Calibri" w:hAnsi="Calibri" w:cs="Calibri"/>
                <w:sz w:val="22"/>
                <w:szCs w:val="22"/>
              </w:rPr>
              <w:t>委员会</w:t>
            </w:r>
            <w:r w:rsidR="00E519F4" w:rsidRPr="008E4325">
              <w:rPr>
                <w:rFonts w:ascii="Calibri" w:hAnsi="Calibri" w:cs="Calibri"/>
                <w:sz w:val="22"/>
                <w:szCs w:val="22"/>
              </w:rPr>
              <w:t>认真研究了俄联邦主管部门就</w:t>
            </w:r>
            <w:proofErr w:type="spellStart"/>
            <w:r w:rsidR="00E519F4" w:rsidRPr="008E4325">
              <w:rPr>
                <w:rFonts w:ascii="Calibri" w:hAnsi="Calibri" w:cs="Calibri"/>
                <w:sz w:val="22"/>
                <w:szCs w:val="22"/>
              </w:rPr>
              <w:t>Angosat</w:t>
            </w:r>
            <w:proofErr w:type="spellEnd"/>
            <w:r w:rsidR="00E519F4" w:rsidRPr="008E4325">
              <w:rPr>
                <w:rFonts w:ascii="Calibri" w:hAnsi="Calibri" w:cs="Calibri"/>
                <w:sz w:val="22"/>
                <w:szCs w:val="22"/>
              </w:rPr>
              <w:t>卫星故障应视为</w:t>
            </w:r>
            <w:r w:rsidR="008E4325" w:rsidRPr="008E4325">
              <w:rPr>
                <w:rFonts w:ascii="STKaiti" w:eastAsia="STKaiti" w:hAnsi="STKaiti" w:cs="Calibri"/>
                <w:sz w:val="22"/>
                <w:szCs w:val="22"/>
              </w:rPr>
              <w:t>“</w:t>
            </w:r>
            <w:r w:rsidR="008E4325" w:rsidRPr="008E4325">
              <w:rPr>
                <w:rFonts w:ascii="STKaiti" w:eastAsia="STKaiti" w:hAnsi="STKaiti" w:cs="Microsoft YaHei"/>
                <w:sz w:val="22"/>
                <w:szCs w:val="22"/>
              </w:rPr>
              <w:t>不可抗力</w:t>
            </w:r>
            <w:r w:rsidR="008E4325" w:rsidRPr="008E4325">
              <w:rPr>
                <w:rFonts w:ascii="STKaiti" w:eastAsia="STKaiti" w:hAnsi="STKaiti" w:cs="Calibri"/>
                <w:sz w:val="22"/>
                <w:szCs w:val="22"/>
              </w:rPr>
              <w:t>”</w:t>
            </w:r>
            <w:r w:rsidR="00E519F4" w:rsidRPr="008E4325">
              <w:rPr>
                <w:rFonts w:ascii="Calibri" w:hAnsi="Calibri" w:cs="Calibri"/>
                <w:sz w:val="22"/>
                <w:szCs w:val="22"/>
              </w:rPr>
              <w:t>情况而提供的理由。</w:t>
            </w:r>
            <w:r w:rsidRPr="008E4325">
              <w:rPr>
                <w:rFonts w:ascii="Calibri" w:hAnsi="Calibri" w:cs="Calibri"/>
                <w:sz w:val="22"/>
                <w:szCs w:val="22"/>
              </w:rPr>
              <w:t>委员会</w:t>
            </w:r>
            <w:r w:rsidR="00E519F4" w:rsidRPr="008E4325">
              <w:rPr>
                <w:rFonts w:ascii="Calibri" w:hAnsi="Calibri" w:cs="Calibri"/>
                <w:sz w:val="22"/>
                <w:szCs w:val="22"/>
              </w:rPr>
              <w:t>得出结论，该案件满足了应视为</w:t>
            </w:r>
            <w:r w:rsidR="008E4325" w:rsidRPr="008E4325">
              <w:rPr>
                <w:rFonts w:ascii="STKaiti" w:eastAsia="STKaiti" w:hAnsi="STKaiti" w:cs="Calibri"/>
                <w:sz w:val="22"/>
                <w:szCs w:val="22"/>
              </w:rPr>
              <w:t>“</w:t>
            </w:r>
            <w:r w:rsidR="00E519F4" w:rsidRPr="008E4325">
              <w:rPr>
                <w:rFonts w:ascii="STKaiti" w:eastAsia="STKaiti" w:hAnsi="STKaiti" w:cs="Microsoft YaHei"/>
                <w:sz w:val="22"/>
                <w:szCs w:val="22"/>
              </w:rPr>
              <w:t>不可抗力</w:t>
            </w:r>
            <w:r w:rsidR="008E4325" w:rsidRPr="008E4325">
              <w:rPr>
                <w:rFonts w:ascii="STKaiti" w:eastAsia="STKaiti" w:hAnsi="STKaiti" w:cs="Calibri"/>
                <w:sz w:val="22"/>
                <w:szCs w:val="22"/>
              </w:rPr>
              <w:t>”</w:t>
            </w:r>
            <w:r w:rsidR="00E519F4" w:rsidRPr="008E4325">
              <w:rPr>
                <w:rFonts w:ascii="Calibri" w:hAnsi="Calibri" w:cs="Calibri"/>
                <w:sz w:val="22"/>
                <w:szCs w:val="22"/>
              </w:rPr>
              <w:t>情况的各项条件。因此，</w:t>
            </w:r>
            <w:r w:rsidRPr="008E4325">
              <w:rPr>
                <w:rFonts w:ascii="Calibri" w:hAnsi="Calibri" w:cs="Calibri"/>
                <w:sz w:val="22"/>
                <w:szCs w:val="22"/>
              </w:rPr>
              <w:t>委员会</w:t>
            </w:r>
            <w:r w:rsidR="00E519F4" w:rsidRPr="008E4325">
              <w:rPr>
                <w:rFonts w:ascii="Calibri" w:hAnsi="Calibri" w:cs="Calibri"/>
                <w:sz w:val="22"/>
                <w:szCs w:val="22"/>
              </w:rPr>
              <w:t>决定接受俄联邦主管部门将</w:t>
            </w:r>
            <w:r w:rsidR="00E519F4" w:rsidRPr="008E4325">
              <w:rPr>
                <w:rFonts w:ascii="Calibri" w:eastAsia="SimSun" w:hAnsi="Calibri" w:cs="Calibri"/>
                <w:sz w:val="22"/>
                <w:szCs w:val="22"/>
              </w:rPr>
              <w:t>ENSAT-23E</w:t>
            </w:r>
            <w:r w:rsidR="00E519F4" w:rsidRPr="008E4325">
              <w:rPr>
                <w:rFonts w:ascii="Calibri" w:eastAsia="SimSun" w:hAnsi="Calibri" w:cs="Calibri"/>
                <w:sz w:val="22"/>
                <w:szCs w:val="22"/>
              </w:rPr>
              <w:t>（</w:t>
            </w:r>
            <w:r w:rsidR="00E519F4" w:rsidRPr="008E4325">
              <w:rPr>
                <w:rFonts w:ascii="Calibri" w:eastAsia="SimSun" w:hAnsi="Calibri" w:cs="Calibri"/>
                <w:sz w:val="22"/>
                <w:szCs w:val="22"/>
              </w:rPr>
              <w:t>23°E</w:t>
            </w:r>
            <w:r w:rsidR="00E519F4" w:rsidRPr="008E4325">
              <w:rPr>
                <w:rFonts w:ascii="Calibri" w:eastAsia="SimSun" w:hAnsi="Calibri" w:cs="Calibri"/>
                <w:sz w:val="22"/>
                <w:szCs w:val="22"/>
              </w:rPr>
              <w:t>）卫星网络</w:t>
            </w:r>
            <w:r w:rsidR="00E519F4" w:rsidRPr="008E4325">
              <w:rPr>
                <w:rFonts w:ascii="Calibri" w:hAnsi="Calibri" w:cs="Calibri"/>
                <w:sz w:val="22"/>
                <w:szCs w:val="22"/>
              </w:rPr>
              <w:t>3 400–3 410 MHz</w:t>
            </w:r>
            <w:r w:rsidR="00E519F4" w:rsidRPr="008E4325">
              <w:rPr>
                <w:rFonts w:ascii="Calibri" w:hAnsi="Calibri" w:cs="Calibri"/>
                <w:sz w:val="22"/>
                <w:szCs w:val="22"/>
              </w:rPr>
              <w:t>、</w:t>
            </w:r>
            <w:r w:rsidR="00E519F4" w:rsidRPr="008E4325">
              <w:rPr>
                <w:rFonts w:ascii="Calibri" w:hAnsi="Calibri" w:cs="Calibri"/>
                <w:sz w:val="22"/>
                <w:szCs w:val="22"/>
              </w:rPr>
              <w:t>3 500–4 200 MHz</w:t>
            </w:r>
            <w:r w:rsidR="00E519F4" w:rsidRPr="008E4325">
              <w:rPr>
                <w:rFonts w:ascii="Calibri" w:hAnsi="Calibri" w:cs="Calibri"/>
                <w:sz w:val="22"/>
                <w:szCs w:val="22"/>
              </w:rPr>
              <w:t>、</w:t>
            </w:r>
            <w:r w:rsidR="00E519F4" w:rsidRPr="008E4325">
              <w:rPr>
                <w:rFonts w:ascii="Calibri" w:hAnsi="Calibri" w:cs="Calibri"/>
                <w:sz w:val="22"/>
                <w:szCs w:val="22"/>
              </w:rPr>
              <w:t>5 725–6 425 MHz</w:t>
            </w:r>
            <w:r w:rsidR="00E519F4" w:rsidRPr="008E4325">
              <w:rPr>
                <w:rFonts w:ascii="Calibri" w:hAnsi="Calibri" w:cs="Calibri"/>
                <w:sz w:val="22"/>
                <w:szCs w:val="22"/>
              </w:rPr>
              <w:t>、</w:t>
            </w:r>
            <w:r w:rsidR="00E519F4" w:rsidRPr="008E4325">
              <w:rPr>
                <w:rFonts w:ascii="Calibri" w:hAnsi="Calibri" w:cs="Calibri"/>
                <w:sz w:val="22"/>
                <w:szCs w:val="22"/>
              </w:rPr>
              <w:t>10 950–11 200 MHz</w:t>
            </w:r>
            <w:r w:rsidR="00E519F4" w:rsidRPr="008E4325">
              <w:rPr>
                <w:rFonts w:ascii="Calibri" w:hAnsi="Calibri" w:cs="Calibri"/>
                <w:sz w:val="22"/>
                <w:szCs w:val="22"/>
              </w:rPr>
              <w:t>和</w:t>
            </w:r>
            <w:r w:rsidR="00E519F4" w:rsidRPr="008E4325">
              <w:rPr>
                <w:rFonts w:ascii="Calibri" w:hAnsi="Calibri" w:cs="Calibri"/>
                <w:sz w:val="22"/>
                <w:szCs w:val="22"/>
              </w:rPr>
              <w:t>14 000–14 250 MHz</w:t>
            </w:r>
            <w:r w:rsidR="00E519F4" w:rsidRPr="008E4325">
              <w:rPr>
                <w:rFonts w:ascii="Calibri" w:hAnsi="Calibri" w:cs="Calibri"/>
                <w:sz w:val="22"/>
                <w:szCs w:val="22"/>
              </w:rPr>
              <w:t>频段内的</w:t>
            </w:r>
            <w:r w:rsidR="00E519F4" w:rsidRPr="008E4325">
              <w:rPr>
                <w:rFonts w:ascii="Calibri" w:eastAsia="SimSun" w:hAnsi="Calibri" w:cs="Calibri"/>
                <w:sz w:val="22"/>
                <w:szCs w:val="22"/>
              </w:rPr>
              <w:t>频率指配启用规则期限延长至</w:t>
            </w:r>
            <w:r w:rsidR="00E519F4" w:rsidRPr="008E4325">
              <w:rPr>
                <w:rFonts w:ascii="Calibri" w:eastAsia="SimSun" w:hAnsi="Calibri" w:cs="Calibri" w:hint="eastAsia"/>
                <w:sz w:val="22"/>
                <w:szCs w:val="22"/>
              </w:rPr>
              <w:t>2021</w:t>
            </w:r>
            <w:r w:rsidR="00E519F4" w:rsidRPr="008E4325">
              <w:rPr>
                <w:rFonts w:ascii="Calibri" w:eastAsia="SimSun" w:hAnsi="Calibri" w:cs="Calibri" w:hint="eastAsia"/>
                <w:sz w:val="22"/>
                <w:szCs w:val="22"/>
              </w:rPr>
              <w:t>年</w:t>
            </w:r>
            <w:r w:rsidR="00E519F4" w:rsidRPr="008E4325">
              <w:rPr>
                <w:rFonts w:ascii="Calibri" w:eastAsia="SimSun" w:hAnsi="Calibri" w:cs="Calibri" w:hint="eastAsia"/>
                <w:sz w:val="22"/>
                <w:szCs w:val="22"/>
              </w:rPr>
              <w:t>4</w:t>
            </w:r>
            <w:r w:rsidR="00E519F4" w:rsidRPr="008E4325">
              <w:rPr>
                <w:rFonts w:ascii="Calibri" w:eastAsia="SimSun" w:hAnsi="Calibri" w:cs="Calibri" w:hint="eastAsia"/>
                <w:sz w:val="22"/>
                <w:szCs w:val="22"/>
              </w:rPr>
              <w:t>月</w:t>
            </w:r>
            <w:r w:rsidR="00E519F4" w:rsidRPr="008E4325">
              <w:rPr>
                <w:rFonts w:ascii="Calibri" w:eastAsia="SimSun" w:hAnsi="Calibri" w:cs="Calibri" w:hint="eastAsia"/>
                <w:sz w:val="22"/>
                <w:szCs w:val="22"/>
              </w:rPr>
              <w:t>30</w:t>
            </w:r>
            <w:r w:rsidR="00E519F4" w:rsidRPr="008E4325">
              <w:rPr>
                <w:rFonts w:ascii="Calibri" w:eastAsia="SimSun" w:hAnsi="Calibri" w:cs="Calibri" w:hint="eastAsia"/>
                <w:sz w:val="22"/>
                <w:szCs w:val="22"/>
              </w:rPr>
              <w:t>日</w:t>
            </w:r>
            <w:r w:rsidR="00E519F4" w:rsidRPr="008E4325">
              <w:rPr>
                <w:rFonts w:ascii="Calibri" w:eastAsia="SimSun" w:hAnsi="Calibri" w:cs="Calibri"/>
                <w:sz w:val="22"/>
                <w:szCs w:val="22"/>
              </w:rPr>
              <w:t>的请求，并责成无线电通信局继续考虑这些频率指配。</w:t>
            </w:r>
            <w:r w:rsidRPr="008E4325">
              <w:rPr>
                <w:rFonts w:ascii="Calibri" w:hAnsi="Calibri" w:cs="Calibri"/>
                <w:sz w:val="22"/>
                <w:szCs w:val="22"/>
              </w:rPr>
              <w:t>委员会</w:t>
            </w:r>
            <w:r w:rsidR="00E519F4" w:rsidRPr="008E4325">
              <w:rPr>
                <w:rFonts w:ascii="Calibri" w:hAnsi="Calibri" w:cs="Calibri"/>
                <w:sz w:val="22"/>
                <w:szCs w:val="22"/>
              </w:rPr>
              <w:t>进一步强调，俄联邦主管部门需继续并完成</w:t>
            </w:r>
            <w:r w:rsidR="00E519F4" w:rsidRPr="008E4325">
              <w:rPr>
                <w:rFonts w:ascii="Calibri" w:eastAsia="SimSun" w:hAnsi="Calibri" w:cs="Calibri"/>
                <w:sz w:val="22"/>
                <w:szCs w:val="22"/>
              </w:rPr>
              <w:t>ENSAT-23E</w:t>
            </w:r>
            <w:r w:rsidR="00E519F4" w:rsidRPr="008E4325">
              <w:rPr>
                <w:rFonts w:ascii="Calibri" w:eastAsia="SimSun" w:hAnsi="Calibri" w:cs="Calibri"/>
                <w:sz w:val="22"/>
                <w:szCs w:val="22"/>
              </w:rPr>
              <w:t>卫星网络与其他主管部门受影响网络之间的协调，以遵守《无线电规则》的规定。</w:t>
            </w:r>
          </w:p>
        </w:tc>
        <w:tc>
          <w:tcPr>
            <w:tcW w:w="2413" w:type="dxa"/>
            <w:vMerge w:val="restart"/>
            <w:tcBorders>
              <w:top w:val="nil"/>
              <w:bottom w:val="nil"/>
            </w:tcBorders>
          </w:tcPr>
          <w:p w14:paraId="33F819C2" w14:textId="6E13A1E3" w:rsidR="00493BC0" w:rsidRPr="008E4325" w:rsidRDefault="00493BC0" w:rsidP="00E519F4">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800000"/>
                <w:szCs w:val="22"/>
                <w:lang w:eastAsia="zh-CN"/>
              </w:rPr>
            </w:pPr>
            <w:r w:rsidRPr="008E4325">
              <w:rPr>
                <w:rFonts w:ascii="Calibri" w:eastAsia="SimSun" w:hAnsi="Calibri" w:cs="Calibri"/>
                <w:szCs w:val="22"/>
                <w:lang w:eastAsia="zh-CN"/>
              </w:rPr>
              <w:t>执行秘书向相关主管部门通报所做决定</w:t>
            </w:r>
            <w:r w:rsidR="008E4325" w:rsidRPr="008E4325">
              <w:rPr>
                <w:rFonts w:ascii="Calibri" w:eastAsia="SimSun" w:hAnsi="Calibri" w:cs="Calibri" w:hint="eastAsia"/>
                <w:szCs w:val="22"/>
                <w:lang w:eastAsia="zh-CN"/>
              </w:rPr>
              <w:t>。</w:t>
            </w:r>
          </w:p>
        </w:tc>
      </w:tr>
      <w:tr w:rsidR="00493BC0" w:rsidRPr="00354944" w14:paraId="69B5EBE6" w14:textId="77777777" w:rsidTr="00E519F4">
        <w:trPr>
          <w:trHeight w:val="2140"/>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nil"/>
            </w:tcBorders>
          </w:tcPr>
          <w:p w14:paraId="519F31F8" w14:textId="77777777" w:rsidR="00493BC0" w:rsidRPr="008E4325" w:rsidRDefault="00493BC0" w:rsidP="00E519F4">
            <w:pPr>
              <w:pStyle w:val="Tabletext"/>
              <w:spacing w:before="120" w:after="120" w:line="260" w:lineRule="auto"/>
              <w:jc w:val="center"/>
              <w:rPr>
                <w:rFonts w:ascii="Calibri" w:hAnsi="Calibri" w:cs="Calibri"/>
                <w:szCs w:val="22"/>
                <w:lang w:eastAsia="zh-CN"/>
              </w:rPr>
            </w:pPr>
          </w:p>
        </w:tc>
        <w:tc>
          <w:tcPr>
            <w:tcW w:w="3966" w:type="dxa"/>
            <w:tcBorders>
              <w:bottom w:val="nil"/>
            </w:tcBorders>
          </w:tcPr>
          <w:p w14:paraId="634CCC5C" w14:textId="77777777" w:rsidR="00493BC0" w:rsidRPr="008E4325" w:rsidRDefault="00493BC0" w:rsidP="00E519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4325">
              <w:rPr>
                <w:rFonts w:ascii="Calibri" w:eastAsia="SimSun" w:hAnsi="Calibri" w:cs="Calibri"/>
                <w:sz w:val="22"/>
                <w:szCs w:val="22"/>
              </w:rPr>
              <w:t>卢森堡和德国主管部门就俄罗斯联邦主管部门关于延长</w:t>
            </w:r>
            <w:r w:rsidRPr="008E4325">
              <w:rPr>
                <w:rFonts w:ascii="Calibri" w:eastAsia="SimSun" w:hAnsi="Calibri" w:cs="Calibri"/>
                <w:sz w:val="22"/>
                <w:szCs w:val="22"/>
              </w:rPr>
              <w:t>ENSAT-23E</w:t>
            </w:r>
            <w:r w:rsidRPr="008E4325">
              <w:rPr>
                <w:rFonts w:ascii="Calibri" w:eastAsia="SimSun" w:hAnsi="Calibri" w:cs="Calibri"/>
                <w:sz w:val="22"/>
                <w:szCs w:val="22"/>
              </w:rPr>
              <w:t>（</w:t>
            </w:r>
            <w:r w:rsidRPr="008E4325">
              <w:rPr>
                <w:rFonts w:ascii="Calibri" w:eastAsia="SimSun" w:hAnsi="Calibri" w:cs="Calibri"/>
                <w:sz w:val="22"/>
                <w:szCs w:val="22"/>
              </w:rPr>
              <w:t>23°E</w:t>
            </w:r>
            <w:r w:rsidRPr="008E4325">
              <w:rPr>
                <w:rFonts w:ascii="Calibri" w:eastAsia="SimSun" w:hAnsi="Calibri" w:cs="Calibri"/>
                <w:sz w:val="22"/>
                <w:szCs w:val="22"/>
              </w:rPr>
              <w:t>）卫星网络频率指配启用规则时限的请求的提交材料</w:t>
            </w:r>
            <w:r w:rsidRPr="008E4325">
              <w:rPr>
                <w:rFonts w:ascii="Calibri" w:hAnsi="Calibri" w:cs="Calibri"/>
                <w:sz w:val="22"/>
                <w:szCs w:val="22"/>
              </w:rPr>
              <w:br/>
            </w:r>
            <w:hyperlink r:id="rId19" w:history="1">
              <w:r w:rsidRPr="008E4325">
                <w:rPr>
                  <w:rStyle w:val="Hyperlink"/>
                  <w:rFonts w:ascii="Calibri" w:hAnsi="Calibri" w:cs="Calibri"/>
                  <w:sz w:val="22"/>
                  <w:szCs w:val="22"/>
                </w:rPr>
                <w:t>RRB18-3/11</w:t>
              </w:r>
            </w:hyperlink>
          </w:p>
        </w:tc>
        <w:tc>
          <w:tcPr>
            <w:tcW w:w="6946" w:type="dxa"/>
            <w:vMerge/>
            <w:tcBorders>
              <w:top w:val="nil"/>
              <w:bottom w:val="nil"/>
            </w:tcBorders>
          </w:tcPr>
          <w:p w14:paraId="1448DA63" w14:textId="77777777" w:rsidR="00493BC0" w:rsidRPr="008E4325" w:rsidRDefault="00493BC0" w:rsidP="00E519F4">
            <w:pPr>
              <w:tabs>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413" w:type="dxa"/>
            <w:vMerge/>
            <w:tcBorders>
              <w:top w:val="nil"/>
              <w:bottom w:val="nil"/>
            </w:tcBorders>
          </w:tcPr>
          <w:p w14:paraId="49EED032" w14:textId="77777777" w:rsidR="00493BC0" w:rsidRPr="008E4325" w:rsidRDefault="00493BC0" w:rsidP="00E519F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p>
        </w:tc>
      </w:tr>
      <w:tr w:rsidR="00493BC0" w:rsidRPr="00354944" w14:paraId="7B0A8982" w14:textId="77777777" w:rsidTr="00E519F4">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FFFFFF" w:themeFill="background1"/>
          </w:tcPr>
          <w:p w14:paraId="0327B950" w14:textId="77777777" w:rsidR="00493BC0" w:rsidRPr="008E4325" w:rsidRDefault="00493BC0" w:rsidP="00E519F4">
            <w:pPr>
              <w:pStyle w:val="Tabletext"/>
              <w:spacing w:before="120" w:after="120" w:line="260" w:lineRule="auto"/>
              <w:jc w:val="center"/>
              <w:rPr>
                <w:rFonts w:ascii="Calibri" w:hAnsi="Calibri" w:cs="Calibri"/>
                <w:szCs w:val="22"/>
              </w:rPr>
            </w:pPr>
            <w:r w:rsidRPr="008E4325">
              <w:rPr>
                <w:rFonts w:ascii="Calibri" w:hAnsi="Calibri" w:cs="Calibri"/>
                <w:szCs w:val="22"/>
              </w:rPr>
              <w:t>5.2</w:t>
            </w:r>
          </w:p>
        </w:tc>
        <w:tc>
          <w:tcPr>
            <w:tcW w:w="3966" w:type="dxa"/>
            <w:tcBorders>
              <w:top w:val="nil"/>
              <w:bottom w:val="nil"/>
            </w:tcBorders>
            <w:shd w:val="clear" w:color="auto" w:fill="FFFFFF" w:themeFill="background1"/>
          </w:tcPr>
          <w:p w14:paraId="25FCF4FA" w14:textId="77777777" w:rsidR="00493BC0" w:rsidRPr="008E4325" w:rsidRDefault="00493BC0" w:rsidP="00E519F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4325">
              <w:rPr>
                <w:rFonts w:ascii="Calibri" w:eastAsia="SimSun" w:hAnsi="Calibri" w:cs="Calibri"/>
                <w:sz w:val="22"/>
                <w:szCs w:val="22"/>
                <w:lang w:val="fr-CH"/>
              </w:rPr>
              <w:t>卢森堡主管部门就请求延长重新启用</w:t>
            </w:r>
            <w:r w:rsidRPr="008E4325">
              <w:rPr>
                <w:rFonts w:ascii="Calibri" w:eastAsia="SimSun" w:hAnsi="Calibri" w:cs="Calibri"/>
                <w:sz w:val="22"/>
                <w:szCs w:val="22"/>
              </w:rPr>
              <w:t>LXS-AIS</w:t>
            </w:r>
            <w:r w:rsidRPr="008E4325">
              <w:rPr>
                <w:rFonts w:ascii="Calibri" w:eastAsia="SimSun" w:hAnsi="Calibri" w:cs="Calibri"/>
                <w:sz w:val="22"/>
                <w:szCs w:val="22"/>
                <w:lang w:val="fr-CH"/>
              </w:rPr>
              <w:t>卫星网络频率指配的规则期限而提交的文稿</w:t>
            </w:r>
            <w:r w:rsidRPr="008E4325">
              <w:rPr>
                <w:rFonts w:ascii="Calibri" w:hAnsi="Calibri" w:cs="Calibri"/>
                <w:sz w:val="22"/>
                <w:szCs w:val="22"/>
              </w:rPr>
              <w:br/>
            </w:r>
            <w:hyperlink r:id="rId20" w:history="1">
              <w:r w:rsidRPr="008E4325">
                <w:rPr>
                  <w:rStyle w:val="Hyperlink"/>
                  <w:rFonts w:ascii="Calibri" w:hAnsi="Calibri" w:cs="Calibri"/>
                  <w:sz w:val="22"/>
                  <w:szCs w:val="22"/>
                </w:rPr>
                <w:t>RRB18-3/4(Rev.1)</w:t>
              </w:r>
            </w:hyperlink>
          </w:p>
        </w:tc>
        <w:tc>
          <w:tcPr>
            <w:tcW w:w="6946" w:type="dxa"/>
            <w:tcBorders>
              <w:top w:val="nil"/>
              <w:bottom w:val="nil"/>
            </w:tcBorders>
            <w:shd w:val="clear" w:color="auto" w:fill="FFFFFF" w:themeFill="background1"/>
          </w:tcPr>
          <w:p w14:paraId="744ED62A" w14:textId="73216BEF" w:rsidR="00493BC0" w:rsidRPr="008E4325" w:rsidRDefault="003C2E10" w:rsidP="00AF77A7">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4325">
              <w:rPr>
                <w:rFonts w:ascii="Calibri" w:hAnsi="Calibri" w:cs="Calibri"/>
                <w:sz w:val="22"/>
                <w:szCs w:val="22"/>
              </w:rPr>
              <w:t>委员会</w:t>
            </w:r>
            <w:r w:rsidR="00E519F4" w:rsidRPr="008E4325">
              <w:rPr>
                <w:rFonts w:ascii="Calibri" w:hAnsi="Calibri" w:cs="Calibri"/>
                <w:sz w:val="22"/>
                <w:szCs w:val="22"/>
              </w:rPr>
              <w:t>审议了</w:t>
            </w:r>
            <w:r w:rsidR="00E519F4" w:rsidRPr="008E4325">
              <w:rPr>
                <w:rFonts w:ascii="Calibri" w:hAnsi="Calibri" w:cs="Calibri"/>
                <w:sz w:val="22"/>
                <w:szCs w:val="22"/>
              </w:rPr>
              <w:t>RRB18</w:t>
            </w:r>
            <w:r w:rsidR="00E519F4" w:rsidRPr="008E4325">
              <w:rPr>
                <w:rFonts w:ascii="Calibri" w:hAnsi="Calibri" w:cs="Calibri"/>
                <w:sz w:val="22"/>
                <w:szCs w:val="22"/>
              </w:rPr>
              <w:noBreakHyphen/>
              <w:t>3/4(Rev.1)</w:t>
            </w:r>
            <w:r w:rsidR="00E519F4" w:rsidRPr="008E4325">
              <w:rPr>
                <w:rFonts w:ascii="Calibri" w:hAnsi="Calibri" w:cs="Calibri"/>
                <w:sz w:val="22"/>
                <w:szCs w:val="22"/>
              </w:rPr>
              <w:t>号文件中</w:t>
            </w:r>
            <w:r w:rsidR="00E519F4" w:rsidRPr="008E4325">
              <w:rPr>
                <w:rFonts w:ascii="Calibri" w:eastAsia="SimSun" w:hAnsi="Calibri" w:cs="Calibri"/>
                <w:sz w:val="22"/>
                <w:szCs w:val="22"/>
                <w:lang w:val="fr-CH"/>
              </w:rPr>
              <w:t>卢森堡主管部门请求将</w:t>
            </w:r>
            <w:r w:rsidR="00E519F4" w:rsidRPr="008E4325">
              <w:rPr>
                <w:rFonts w:ascii="Calibri" w:eastAsia="SimSun" w:hAnsi="Calibri" w:cs="Calibri"/>
                <w:sz w:val="22"/>
                <w:szCs w:val="22"/>
              </w:rPr>
              <w:t>LXS-AIS</w:t>
            </w:r>
            <w:r w:rsidR="00E519F4" w:rsidRPr="008E4325">
              <w:rPr>
                <w:rFonts w:ascii="Calibri" w:eastAsia="SimSun" w:hAnsi="Calibri" w:cs="Calibri"/>
                <w:sz w:val="22"/>
                <w:szCs w:val="22"/>
                <w:lang w:val="fr-CH"/>
              </w:rPr>
              <w:t>卫星网络频率指配</w:t>
            </w:r>
            <w:r w:rsidR="00E519F4" w:rsidRPr="008E4325">
              <w:rPr>
                <w:rFonts w:ascii="Calibri" w:eastAsia="SimSun" w:hAnsi="Calibri" w:cs="Calibri" w:hint="eastAsia"/>
                <w:sz w:val="22"/>
                <w:szCs w:val="22"/>
                <w:lang w:val="fr-CH"/>
              </w:rPr>
              <w:t>的</w:t>
            </w:r>
            <w:r w:rsidR="00E519F4" w:rsidRPr="008E4325">
              <w:rPr>
                <w:rFonts w:ascii="Calibri" w:eastAsia="SimSun" w:hAnsi="Calibri" w:cs="Calibri"/>
                <w:sz w:val="22"/>
                <w:szCs w:val="22"/>
                <w:lang w:val="fr-CH"/>
              </w:rPr>
              <w:t>重新启用规则期限延长四个月的文稿</w:t>
            </w:r>
            <w:r w:rsidR="00AF77A7" w:rsidRPr="008E4325">
              <w:rPr>
                <w:rFonts w:ascii="Calibri" w:eastAsia="SimSun" w:hAnsi="Calibri" w:cs="Calibri"/>
                <w:sz w:val="22"/>
                <w:szCs w:val="22"/>
                <w:lang w:val="fr-CH"/>
              </w:rPr>
              <w:t>。基于所提供的信息，</w:t>
            </w:r>
            <w:r w:rsidRPr="008E4325">
              <w:rPr>
                <w:rFonts w:ascii="Calibri" w:hAnsi="Calibri" w:cs="Calibri"/>
                <w:sz w:val="22"/>
                <w:szCs w:val="22"/>
              </w:rPr>
              <w:t>委员会</w:t>
            </w:r>
            <w:r w:rsidR="00AF77A7" w:rsidRPr="008E4325">
              <w:rPr>
                <w:rFonts w:ascii="Calibri" w:hAnsi="Calibri" w:cs="Calibri"/>
                <w:sz w:val="22"/>
                <w:szCs w:val="22"/>
              </w:rPr>
              <w:t>做出结论，这种情况可视为一个共箭发射延误案件并决定接受</w:t>
            </w:r>
            <w:r w:rsidR="00AF77A7" w:rsidRPr="008E4325">
              <w:rPr>
                <w:rFonts w:ascii="Calibri" w:eastAsia="SimSun" w:hAnsi="Calibri" w:cs="Calibri"/>
                <w:sz w:val="22"/>
                <w:szCs w:val="22"/>
                <w:lang w:val="fr-CH"/>
              </w:rPr>
              <w:t>卢森堡主管部门将</w:t>
            </w:r>
            <w:r w:rsidR="00AF77A7" w:rsidRPr="008E4325">
              <w:rPr>
                <w:rFonts w:ascii="Calibri" w:eastAsia="SimSun" w:hAnsi="Calibri" w:cs="Calibri"/>
                <w:sz w:val="22"/>
                <w:szCs w:val="22"/>
              </w:rPr>
              <w:t>LXS-AIS</w:t>
            </w:r>
            <w:r w:rsidR="00AF77A7" w:rsidRPr="008E4325">
              <w:rPr>
                <w:rFonts w:ascii="Calibri" w:eastAsia="SimSun" w:hAnsi="Calibri" w:cs="Calibri"/>
                <w:sz w:val="22"/>
                <w:szCs w:val="22"/>
                <w:lang w:val="fr-CH"/>
              </w:rPr>
              <w:t>卫星网络频率指配</w:t>
            </w:r>
            <w:r w:rsidR="00AF77A7" w:rsidRPr="008E4325">
              <w:rPr>
                <w:rFonts w:ascii="Calibri" w:eastAsia="SimSun" w:hAnsi="Calibri" w:cs="Calibri" w:hint="eastAsia"/>
                <w:sz w:val="22"/>
                <w:szCs w:val="22"/>
                <w:lang w:val="fr-CH"/>
              </w:rPr>
              <w:t>的</w:t>
            </w:r>
            <w:r w:rsidR="00AF77A7" w:rsidRPr="008E4325">
              <w:rPr>
                <w:rFonts w:ascii="Calibri" w:eastAsia="SimSun" w:hAnsi="Calibri" w:cs="Calibri"/>
                <w:sz w:val="22"/>
                <w:szCs w:val="22"/>
                <w:lang w:val="fr-CH"/>
              </w:rPr>
              <w:t>重新启用规则期限延长至</w:t>
            </w:r>
            <w:r w:rsidR="00AF77A7" w:rsidRPr="008E4325">
              <w:rPr>
                <w:rFonts w:ascii="Calibri" w:eastAsia="SimSun" w:hAnsi="Calibri" w:cs="Calibri" w:hint="eastAsia"/>
                <w:sz w:val="22"/>
                <w:szCs w:val="22"/>
                <w:lang w:val="fr-CH"/>
              </w:rPr>
              <w:t>2019</w:t>
            </w:r>
            <w:r w:rsidR="00AF77A7" w:rsidRPr="008E4325">
              <w:rPr>
                <w:rFonts w:ascii="Calibri" w:eastAsia="SimSun" w:hAnsi="Calibri" w:cs="Calibri" w:hint="eastAsia"/>
                <w:sz w:val="22"/>
                <w:szCs w:val="22"/>
                <w:lang w:val="fr-CH"/>
              </w:rPr>
              <w:t>年</w:t>
            </w:r>
            <w:r w:rsidR="00AF77A7" w:rsidRPr="008E4325">
              <w:rPr>
                <w:rFonts w:ascii="Calibri" w:eastAsia="SimSun" w:hAnsi="Calibri" w:cs="Calibri" w:hint="eastAsia"/>
                <w:sz w:val="22"/>
                <w:szCs w:val="22"/>
                <w:lang w:val="fr-CH"/>
              </w:rPr>
              <w:t>2</w:t>
            </w:r>
            <w:r w:rsidR="00AF77A7" w:rsidRPr="008E4325">
              <w:rPr>
                <w:rFonts w:ascii="Calibri" w:eastAsia="SimSun" w:hAnsi="Calibri" w:cs="Calibri" w:hint="eastAsia"/>
                <w:sz w:val="22"/>
                <w:szCs w:val="22"/>
                <w:lang w:val="fr-CH"/>
              </w:rPr>
              <w:t>月</w:t>
            </w:r>
            <w:r w:rsidR="00AF77A7" w:rsidRPr="008E4325">
              <w:rPr>
                <w:rFonts w:ascii="Calibri" w:eastAsia="SimSun" w:hAnsi="Calibri" w:cs="Calibri" w:hint="eastAsia"/>
                <w:sz w:val="22"/>
                <w:szCs w:val="22"/>
                <w:lang w:val="fr-CH"/>
              </w:rPr>
              <w:t>24</w:t>
            </w:r>
            <w:r w:rsidR="00AF77A7" w:rsidRPr="008E4325">
              <w:rPr>
                <w:rFonts w:ascii="Calibri" w:eastAsia="SimSun" w:hAnsi="Calibri" w:cs="Calibri" w:hint="eastAsia"/>
                <w:sz w:val="22"/>
                <w:szCs w:val="22"/>
                <w:lang w:val="fr-CH"/>
              </w:rPr>
              <w:t>日的</w:t>
            </w:r>
            <w:r w:rsidR="00AF77A7" w:rsidRPr="008E4325">
              <w:rPr>
                <w:rFonts w:ascii="Calibri" w:eastAsia="SimSun" w:hAnsi="Calibri" w:cs="Calibri"/>
                <w:sz w:val="22"/>
                <w:szCs w:val="22"/>
                <w:lang w:val="fr-CH"/>
              </w:rPr>
              <w:t>请求。</w:t>
            </w:r>
          </w:p>
        </w:tc>
        <w:tc>
          <w:tcPr>
            <w:tcW w:w="2413" w:type="dxa"/>
            <w:tcBorders>
              <w:top w:val="nil"/>
              <w:bottom w:val="nil"/>
            </w:tcBorders>
            <w:shd w:val="clear" w:color="auto" w:fill="FFFFFF" w:themeFill="background1"/>
          </w:tcPr>
          <w:p w14:paraId="0F7AF4B5" w14:textId="0236698B" w:rsidR="00493BC0" w:rsidRPr="008E4325" w:rsidRDefault="00E519F4" w:rsidP="00E519F4">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8E4325">
              <w:rPr>
                <w:rFonts w:ascii="Calibri" w:eastAsia="SimSun" w:hAnsi="Calibri" w:cs="Calibri"/>
                <w:sz w:val="22"/>
                <w:szCs w:val="22"/>
              </w:rPr>
              <w:t>执行秘书向相关主管部门通报所做决定</w:t>
            </w:r>
            <w:r w:rsidR="008E4325" w:rsidRPr="008E4325">
              <w:rPr>
                <w:rFonts w:ascii="Calibri" w:eastAsia="SimSun" w:hAnsi="Calibri" w:cs="Calibri" w:hint="eastAsia"/>
                <w:sz w:val="22"/>
                <w:szCs w:val="22"/>
              </w:rPr>
              <w:t>。</w:t>
            </w:r>
          </w:p>
        </w:tc>
      </w:tr>
      <w:tr w:rsidR="00493BC0" w:rsidRPr="00354944" w14:paraId="6B712680" w14:textId="77777777" w:rsidTr="00E519F4">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auto"/>
              <w:bottom w:val="nil"/>
            </w:tcBorders>
          </w:tcPr>
          <w:p w14:paraId="5E4A448C"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5.3</w:t>
            </w:r>
          </w:p>
        </w:tc>
        <w:tc>
          <w:tcPr>
            <w:tcW w:w="3966" w:type="dxa"/>
            <w:tcBorders>
              <w:top w:val="nil"/>
              <w:bottom w:val="nil"/>
            </w:tcBorders>
          </w:tcPr>
          <w:p w14:paraId="6234A6AB" w14:textId="13375F5F" w:rsidR="00493BC0" w:rsidRPr="00354944" w:rsidRDefault="00493BC0" w:rsidP="0036659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354944">
              <w:rPr>
                <w:rFonts w:ascii="Calibri" w:eastAsia="SimSun" w:hAnsi="Calibri" w:cs="Calibri"/>
                <w:sz w:val="22"/>
                <w:szCs w:val="22"/>
              </w:rPr>
              <w:t>埃及主管部门请求延长东经</w:t>
            </w:r>
            <w:r w:rsidRPr="00354944">
              <w:rPr>
                <w:rFonts w:ascii="Calibri" w:eastAsia="SimSun" w:hAnsi="Calibri" w:cs="Calibri"/>
                <w:sz w:val="22"/>
                <w:szCs w:val="22"/>
              </w:rPr>
              <w:t>35.5</w:t>
            </w:r>
            <w:r w:rsidRPr="00354944">
              <w:rPr>
                <w:rFonts w:ascii="Calibri" w:eastAsia="SimSun" w:hAnsi="Calibri" w:cs="Calibri"/>
                <w:sz w:val="22"/>
                <w:szCs w:val="22"/>
              </w:rPr>
              <w:t>度</w:t>
            </w:r>
            <w:r w:rsidRPr="00354944">
              <w:rPr>
                <w:rFonts w:ascii="Calibri" w:eastAsia="SimSun" w:hAnsi="Calibri" w:cs="Calibri"/>
                <w:sz w:val="22"/>
                <w:szCs w:val="22"/>
              </w:rPr>
              <w:t>EGYCOMM0A</w:t>
            </w:r>
            <w:r w:rsidRPr="00354944">
              <w:rPr>
                <w:rFonts w:ascii="Calibri" w:eastAsia="SimSun" w:hAnsi="Calibri" w:cs="Calibri"/>
                <w:sz w:val="22"/>
                <w:szCs w:val="22"/>
              </w:rPr>
              <w:t>卫星网络频率指配启用规则期限的提交资料</w:t>
            </w:r>
            <w:r w:rsidRPr="00354944">
              <w:rPr>
                <w:rFonts w:ascii="Calibri" w:hAnsi="Calibri" w:cs="Calibri"/>
                <w:sz w:val="22"/>
                <w:szCs w:val="22"/>
              </w:rPr>
              <w:br/>
            </w:r>
            <w:hyperlink r:id="rId21" w:history="1">
              <w:r w:rsidRPr="00354944">
                <w:rPr>
                  <w:rStyle w:val="Hyperlink"/>
                  <w:rFonts w:ascii="Calibri" w:hAnsi="Calibri" w:cs="Calibri"/>
                  <w:sz w:val="22"/>
                  <w:szCs w:val="22"/>
                </w:rPr>
                <w:t>RRB18-3/7</w:t>
              </w:r>
            </w:hyperlink>
            <w:r w:rsidRPr="00354944">
              <w:rPr>
                <w:rStyle w:val="Hyperlink"/>
                <w:rFonts w:ascii="Calibri" w:hAnsi="Calibri" w:cs="Calibri"/>
                <w:sz w:val="22"/>
                <w:szCs w:val="22"/>
              </w:rPr>
              <w:t xml:space="preserve">; </w:t>
            </w:r>
            <w:hyperlink r:id="rId22" w:history="1">
              <w:r w:rsidRPr="00354944">
                <w:rPr>
                  <w:rStyle w:val="Hyperlink"/>
                  <w:rFonts w:ascii="Calibri" w:hAnsi="Calibri" w:cs="Calibri"/>
                  <w:sz w:val="22"/>
                  <w:szCs w:val="22"/>
                </w:rPr>
                <w:t>RRB18-3/DELAYED/3</w:t>
              </w:r>
            </w:hyperlink>
          </w:p>
        </w:tc>
        <w:tc>
          <w:tcPr>
            <w:tcW w:w="6946" w:type="dxa"/>
            <w:vMerge w:val="restart"/>
            <w:tcBorders>
              <w:top w:val="nil"/>
            </w:tcBorders>
          </w:tcPr>
          <w:p w14:paraId="18EAD8F9" w14:textId="6C6F1CFF" w:rsidR="00493BC0" w:rsidRPr="00354944" w:rsidRDefault="003C2E10" w:rsidP="0036659D">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9C0F0F">
              <w:rPr>
                <w:rFonts w:ascii="Calibri" w:eastAsiaTheme="minorEastAsia" w:hAnsi="Calibri" w:cs="Calibri" w:hint="eastAsia"/>
                <w:sz w:val="22"/>
                <w:szCs w:val="22"/>
                <w:lang w:val="en-US" w:eastAsia="zh-CN"/>
              </w:rPr>
              <w:t>委员会</w:t>
            </w:r>
            <w:r w:rsidR="0036659D">
              <w:rPr>
                <w:rFonts w:ascii="Calibri" w:eastAsiaTheme="minorEastAsia" w:hAnsi="Calibri" w:cs="Calibri" w:hint="eastAsia"/>
                <w:sz w:val="22"/>
                <w:szCs w:val="22"/>
                <w:lang w:val="en-US" w:eastAsia="zh-CN"/>
              </w:rPr>
              <w:t>审议了</w:t>
            </w:r>
            <w:r w:rsidR="00493BC0" w:rsidRPr="00354944">
              <w:rPr>
                <w:rFonts w:ascii="Calibri" w:hAnsi="Calibri" w:cs="Calibri"/>
                <w:sz w:val="22"/>
                <w:szCs w:val="22"/>
                <w:lang w:eastAsia="zh-CN"/>
              </w:rPr>
              <w:t>RRB18-3/7</w:t>
            </w:r>
            <w:r w:rsidR="0036659D">
              <w:rPr>
                <w:rFonts w:ascii="Calibri" w:hAnsi="Calibri" w:cs="Calibri"/>
                <w:sz w:val="22"/>
                <w:szCs w:val="22"/>
                <w:lang w:eastAsia="zh-CN"/>
              </w:rPr>
              <w:t>、</w:t>
            </w:r>
            <w:r w:rsidR="00493BC0" w:rsidRPr="00354944">
              <w:rPr>
                <w:rFonts w:ascii="Calibri" w:hAnsi="Calibri" w:cs="Calibri"/>
                <w:sz w:val="22"/>
                <w:szCs w:val="22"/>
                <w:lang w:eastAsia="zh-CN"/>
              </w:rPr>
              <w:t>RRB18-3/8</w:t>
            </w:r>
            <w:r w:rsidR="0036659D" w:rsidRPr="0036659D">
              <w:rPr>
                <w:rFonts w:ascii="Calibri" w:eastAsiaTheme="minorEastAsia" w:hAnsi="Calibri" w:cs="Calibri"/>
                <w:sz w:val="22"/>
                <w:szCs w:val="22"/>
                <w:lang w:val="en-US" w:eastAsia="zh-CN"/>
              </w:rPr>
              <w:t>和</w:t>
            </w:r>
            <w:r w:rsidR="00493BC0" w:rsidRPr="00354944">
              <w:rPr>
                <w:rFonts w:ascii="Calibri" w:hAnsi="Calibri" w:cs="Calibri"/>
                <w:sz w:val="22"/>
                <w:szCs w:val="22"/>
                <w:lang w:eastAsia="zh-CN"/>
              </w:rPr>
              <w:t>RRB18-3/10</w:t>
            </w:r>
            <w:r w:rsidR="0036659D" w:rsidRPr="0036659D">
              <w:rPr>
                <w:rFonts w:ascii="Calibri" w:eastAsia="SimSun" w:hAnsi="Calibri" w:cs="Calibri"/>
                <w:sz w:val="22"/>
                <w:szCs w:val="22"/>
                <w:lang w:val="fr-CH" w:eastAsia="zh-CN"/>
              </w:rPr>
              <w:t>以及用于通报情况的</w:t>
            </w:r>
            <w:r w:rsidR="00493BC0" w:rsidRPr="00354944">
              <w:rPr>
                <w:rFonts w:ascii="Calibri" w:hAnsi="Calibri" w:cs="Calibri"/>
                <w:sz w:val="22"/>
                <w:szCs w:val="22"/>
                <w:lang w:eastAsia="zh-CN"/>
              </w:rPr>
              <w:t>RRB18-3/DELAYED/3</w:t>
            </w:r>
            <w:r w:rsidR="0036659D" w:rsidRPr="0036659D">
              <w:rPr>
                <w:rFonts w:ascii="Calibri" w:eastAsia="SimSun" w:hAnsi="Calibri" w:cs="Calibri" w:hint="eastAsia"/>
                <w:sz w:val="22"/>
                <w:szCs w:val="22"/>
                <w:lang w:val="fr-CH" w:eastAsia="zh-CN"/>
              </w:rPr>
              <w:t>号文件</w:t>
            </w:r>
            <w:r w:rsidR="0036659D">
              <w:rPr>
                <w:rFonts w:ascii="Calibri" w:eastAsia="SimSun" w:hAnsi="Calibri" w:cs="Calibri" w:hint="eastAsia"/>
                <w:sz w:val="22"/>
                <w:szCs w:val="22"/>
                <w:lang w:val="fr-CH" w:eastAsia="zh-CN"/>
              </w:rPr>
              <w:t>。</w:t>
            </w:r>
            <w:r w:rsidRPr="0036659D">
              <w:rPr>
                <w:rFonts w:ascii="Calibri" w:eastAsia="SimSun" w:hAnsi="Calibri" w:cs="Calibri" w:hint="eastAsia"/>
                <w:sz w:val="22"/>
                <w:szCs w:val="22"/>
                <w:lang w:val="fr-CH" w:eastAsia="zh-CN"/>
              </w:rPr>
              <w:t>委员会</w:t>
            </w:r>
            <w:r w:rsidR="0036659D" w:rsidRPr="0036659D">
              <w:rPr>
                <w:rFonts w:ascii="Calibri" w:eastAsia="SimSun" w:hAnsi="Calibri" w:cs="Calibri"/>
                <w:sz w:val="22"/>
                <w:szCs w:val="22"/>
                <w:lang w:val="fr-CH" w:eastAsia="zh-CN"/>
              </w:rPr>
              <w:t>指出</w:t>
            </w:r>
            <w:r w:rsidR="0036659D">
              <w:rPr>
                <w:rFonts w:ascii="Calibri" w:eastAsia="SimSun" w:hAnsi="Calibri" w:cs="Calibri"/>
                <w:sz w:val="22"/>
                <w:szCs w:val="22"/>
                <w:lang w:val="fr-CH" w:eastAsia="zh-CN"/>
              </w:rPr>
              <w:t>，就共箭发射延误或</w:t>
            </w:r>
            <w:r w:rsidR="008E4325" w:rsidRPr="008E4325">
              <w:rPr>
                <w:rFonts w:ascii="STKaiti" w:eastAsia="STKaiti" w:hAnsi="STKaiti" w:cs="Calibri"/>
                <w:sz w:val="22"/>
                <w:szCs w:val="22"/>
                <w:lang w:eastAsia="zh-CN"/>
              </w:rPr>
              <w:t>“</w:t>
            </w:r>
            <w:r w:rsidR="008E4325" w:rsidRPr="008E4325">
              <w:rPr>
                <w:rFonts w:ascii="STKaiti" w:eastAsia="STKaiti" w:hAnsi="STKaiti" w:cs="Microsoft YaHei"/>
                <w:sz w:val="22"/>
                <w:szCs w:val="22"/>
                <w:lang w:eastAsia="zh-CN"/>
              </w:rPr>
              <w:t>不可抗力</w:t>
            </w:r>
            <w:r w:rsidR="008E4325" w:rsidRPr="008E4325">
              <w:rPr>
                <w:rFonts w:ascii="STKaiti" w:eastAsia="STKaiti" w:hAnsi="STKaiti" w:cs="Calibri"/>
                <w:sz w:val="22"/>
                <w:szCs w:val="22"/>
                <w:lang w:eastAsia="zh-CN"/>
              </w:rPr>
              <w:t>”</w:t>
            </w:r>
            <w:r w:rsidR="0036659D">
              <w:rPr>
                <w:rFonts w:ascii="Calibri" w:eastAsia="SimSun" w:hAnsi="Calibri" w:cs="Calibri"/>
                <w:sz w:val="22"/>
                <w:szCs w:val="22"/>
                <w:lang w:val="fr-CH" w:eastAsia="zh-CN"/>
              </w:rPr>
              <w:t>情况而做出的延长频率指配投入使用规则时限的决定符合</w:t>
            </w:r>
            <w:r w:rsidR="0036659D" w:rsidRPr="00354944">
              <w:rPr>
                <w:rFonts w:ascii="Calibri" w:hAnsi="Calibri" w:cs="Calibri"/>
                <w:sz w:val="22"/>
                <w:szCs w:val="22"/>
                <w:lang w:eastAsia="zh-CN"/>
              </w:rPr>
              <w:t>WRC-12</w:t>
            </w:r>
            <w:r w:rsidR="0036659D">
              <w:rPr>
                <w:rFonts w:ascii="Calibri" w:eastAsia="SimSun" w:hAnsi="Calibri" w:cs="Calibri" w:hint="eastAsia"/>
                <w:sz w:val="22"/>
                <w:szCs w:val="22"/>
                <w:lang w:val="fr-CH" w:eastAsia="zh-CN"/>
              </w:rPr>
              <w:t>做出并经</w:t>
            </w:r>
            <w:r w:rsidR="0036659D" w:rsidRPr="00354944">
              <w:rPr>
                <w:rFonts w:ascii="Calibri" w:hAnsi="Calibri" w:cs="Calibri"/>
                <w:sz w:val="22"/>
                <w:szCs w:val="22"/>
                <w:lang w:eastAsia="zh-CN"/>
              </w:rPr>
              <w:t>WRC-1</w:t>
            </w:r>
            <w:r w:rsidR="0036659D">
              <w:rPr>
                <w:rFonts w:ascii="Calibri" w:hAnsi="Calibri" w:cs="Calibri"/>
                <w:sz w:val="22"/>
                <w:szCs w:val="22"/>
                <w:lang w:eastAsia="zh-CN"/>
              </w:rPr>
              <w:t>5</w:t>
            </w:r>
            <w:r w:rsidR="0036659D">
              <w:rPr>
                <w:rFonts w:ascii="Calibri" w:eastAsia="SimSun" w:hAnsi="Calibri" w:cs="Calibri" w:hint="eastAsia"/>
                <w:sz w:val="22"/>
                <w:szCs w:val="22"/>
                <w:lang w:val="fr-CH" w:eastAsia="zh-CN"/>
              </w:rPr>
              <w:t>确认的决定。在审查了所提交的信息后，委员会得出结论：</w:t>
            </w:r>
          </w:p>
          <w:p w14:paraId="04927CB0" w14:textId="0B0F153B" w:rsidR="00493BC0" w:rsidRPr="00354944" w:rsidRDefault="0036659D" w:rsidP="00385812">
            <w:pPr>
              <w:pStyle w:val="ListParagraph"/>
              <w:numPr>
                <w:ilvl w:val="0"/>
                <w:numId w:val="36"/>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6659D">
              <w:rPr>
                <w:rFonts w:ascii="Calibri" w:eastAsia="SimSun" w:hAnsi="Calibri" w:cs="Calibri"/>
                <w:sz w:val="22"/>
                <w:szCs w:val="22"/>
                <w:lang w:val="fr-CH" w:eastAsia="zh-CN"/>
              </w:rPr>
              <w:t>所提供的信息</w:t>
            </w:r>
            <w:r w:rsidR="00385812">
              <w:rPr>
                <w:rFonts w:ascii="Calibri" w:eastAsia="SimSun" w:hAnsi="Calibri" w:cs="Calibri"/>
                <w:sz w:val="22"/>
                <w:szCs w:val="22"/>
                <w:lang w:val="fr-CH" w:eastAsia="zh-CN"/>
              </w:rPr>
              <w:t>足以在本次会议上做出决定；</w:t>
            </w:r>
          </w:p>
          <w:p w14:paraId="02C61035" w14:textId="2C98B270" w:rsidR="00493BC0" w:rsidRPr="00354944" w:rsidRDefault="00385812" w:rsidP="00385812">
            <w:pPr>
              <w:pStyle w:val="ListParagraph"/>
              <w:numPr>
                <w:ilvl w:val="0"/>
                <w:numId w:val="36"/>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85812">
              <w:rPr>
                <w:rFonts w:ascii="Calibri" w:eastAsia="SimSun" w:hAnsi="Calibri" w:cs="Calibri"/>
                <w:sz w:val="22"/>
                <w:szCs w:val="22"/>
                <w:lang w:val="fr-CH" w:eastAsia="zh-CN"/>
              </w:rPr>
              <w:t>这种情况</w:t>
            </w:r>
            <w:r>
              <w:rPr>
                <w:rFonts w:ascii="Calibri" w:eastAsia="SimSun" w:hAnsi="Calibri" w:cs="Calibri"/>
                <w:sz w:val="22"/>
                <w:szCs w:val="22"/>
                <w:lang w:val="fr-CH" w:eastAsia="zh-CN"/>
              </w:rPr>
              <w:t>符合共箭发射延误的要求且所要求的延长期限明确且有限。</w:t>
            </w:r>
          </w:p>
          <w:p w14:paraId="03687170" w14:textId="37A8B353" w:rsidR="00493BC0" w:rsidRPr="00354944" w:rsidRDefault="00385812" w:rsidP="00385812">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385812">
              <w:rPr>
                <w:rFonts w:ascii="Calibri" w:eastAsiaTheme="minorEastAsia" w:hAnsi="Calibri" w:cs="Calibri"/>
                <w:sz w:val="22"/>
                <w:szCs w:val="22"/>
                <w:lang w:val="en-US" w:eastAsia="zh-CN"/>
              </w:rPr>
              <w:lastRenderedPageBreak/>
              <w:t>因此，</w:t>
            </w:r>
            <w:r w:rsidR="003C2E10" w:rsidRPr="00385812">
              <w:rPr>
                <w:rFonts w:ascii="Calibri" w:eastAsiaTheme="minorEastAsia" w:hAnsi="Calibri" w:cs="Calibri" w:hint="eastAsia"/>
                <w:sz w:val="22"/>
                <w:szCs w:val="22"/>
                <w:lang w:val="en-US" w:eastAsia="zh-CN"/>
              </w:rPr>
              <w:t>委员会</w:t>
            </w:r>
            <w:r>
              <w:rPr>
                <w:rFonts w:ascii="Calibri" w:eastAsiaTheme="minorEastAsia" w:hAnsi="Calibri" w:cs="Calibri" w:hint="eastAsia"/>
                <w:sz w:val="22"/>
                <w:szCs w:val="22"/>
                <w:lang w:val="en-US" w:eastAsia="zh-CN"/>
              </w:rPr>
              <w:t>决定接受将</w:t>
            </w:r>
            <w:r w:rsidRPr="00354944">
              <w:rPr>
                <w:rFonts w:ascii="Calibri" w:eastAsia="SimSun" w:hAnsi="Calibri" w:cs="Calibri"/>
                <w:sz w:val="22"/>
                <w:szCs w:val="22"/>
                <w:lang w:eastAsia="zh-CN"/>
              </w:rPr>
              <w:t>东经</w:t>
            </w:r>
            <w:r w:rsidRPr="00354944">
              <w:rPr>
                <w:rFonts w:ascii="Calibri" w:eastAsia="SimSun" w:hAnsi="Calibri" w:cs="Calibri"/>
                <w:sz w:val="22"/>
                <w:szCs w:val="22"/>
                <w:lang w:eastAsia="zh-CN"/>
              </w:rPr>
              <w:t>35.5</w:t>
            </w:r>
            <w:r w:rsidRPr="00354944">
              <w:rPr>
                <w:rFonts w:ascii="Calibri" w:eastAsia="SimSun" w:hAnsi="Calibri" w:cs="Calibri"/>
                <w:sz w:val="22"/>
                <w:szCs w:val="22"/>
                <w:lang w:eastAsia="zh-CN"/>
              </w:rPr>
              <w:t>度</w:t>
            </w:r>
            <w:r w:rsidRPr="00354944">
              <w:rPr>
                <w:rFonts w:ascii="Calibri" w:eastAsia="SimSun" w:hAnsi="Calibri" w:cs="Calibri"/>
                <w:sz w:val="22"/>
                <w:szCs w:val="22"/>
                <w:lang w:eastAsia="zh-CN"/>
              </w:rPr>
              <w:t>EGYCOMM0A</w:t>
            </w:r>
            <w:r w:rsidRPr="00354944">
              <w:rPr>
                <w:rFonts w:ascii="Calibri" w:eastAsia="SimSun" w:hAnsi="Calibri" w:cs="Calibri"/>
                <w:sz w:val="22"/>
                <w:szCs w:val="22"/>
                <w:lang w:eastAsia="zh-CN"/>
              </w:rPr>
              <w:t>卫星网络频率指配</w:t>
            </w:r>
            <w:r>
              <w:rPr>
                <w:rFonts w:ascii="Calibri" w:eastAsia="SimSun" w:hAnsi="Calibri" w:cs="Calibri"/>
                <w:sz w:val="22"/>
                <w:szCs w:val="22"/>
                <w:lang w:eastAsia="zh-CN"/>
              </w:rPr>
              <w:t>的</w:t>
            </w:r>
            <w:r w:rsidRPr="00354944">
              <w:rPr>
                <w:rFonts w:ascii="Calibri" w:eastAsia="SimSun" w:hAnsi="Calibri" w:cs="Calibri"/>
                <w:sz w:val="22"/>
                <w:szCs w:val="22"/>
                <w:lang w:eastAsia="zh-CN"/>
              </w:rPr>
              <w:t>启用规则期限</w:t>
            </w:r>
            <w:r>
              <w:rPr>
                <w:rFonts w:ascii="Calibri" w:eastAsia="SimSun" w:hAnsi="Calibri" w:cs="Calibri"/>
                <w:sz w:val="22"/>
                <w:szCs w:val="22"/>
                <w:lang w:eastAsia="zh-CN"/>
              </w:rPr>
              <w:t>延长至</w:t>
            </w:r>
            <w:r>
              <w:rPr>
                <w:rFonts w:ascii="Calibri" w:eastAsia="SimSun" w:hAnsi="Calibri" w:cs="Calibri" w:hint="eastAsia"/>
                <w:sz w:val="22"/>
                <w:szCs w:val="22"/>
                <w:lang w:eastAsia="zh-CN"/>
              </w:rPr>
              <w:t>2020</w:t>
            </w:r>
            <w:r>
              <w:rPr>
                <w:rFonts w:ascii="Calibri" w:eastAsia="SimSun" w:hAnsi="Calibri" w:cs="Calibri" w:hint="eastAsia"/>
                <w:sz w:val="22"/>
                <w:szCs w:val="22"/>
                <w:lang w:eastAsia="zh-CN"/>
              </w:rPr>
              <w:t>年</w:t>
            </w:r>
            <w:r>
              <w:rPr>
                <w:rFonts w:ascii="Calibri" w:eastAsia="SimSun" w:hAnsi="Calibri" w:cs="Calibri" w:hint="eastAsia"/>
                <w:sz w:val="22"/>
                <w:szCs w:val="22"/>
                <w:lang w:eastAsia="zh-CN"/>
              </w:rPr>
              <w:t>2</w:t>
            </w:r>
            <w:r>
              <w:rPr>
                <w:rFonts w:ascii="Calibri" w:eastAsia="SimSun" w:hAnsi="Calibri" w:cs="Calibri" w:hint="eastAsia"/>
                <w:sz w:val="22"/>
                <w:szCs w:val="22"/>
                <w:lang w:eastAsia="zh-CN"/>
              </w:rPr>
              <w:t>月</w:t>
            </w:r>
            <w:r>
              <w:rPr>
                <w:rFonts w:ascii="Calibri" w:eastAsia="SimSun" w:hAnsi="Calibri" w:cs="Calibri" w:hint="eastAsia"/>
                <w:sz w:val="22"/>
                <w:szCs w:val="22"/>
                <w:lang w:eastAsia="zh-CN"/>
              </w:rPr>
              <w:t>11</w:t>
            </w:r>
            <w:r>
              <w:rPr>
                <w:rFonts w:ascii="Calibri" w:eastAsia="SimSun" w:hAnsi="Calibri" w:cs="Calibri" w:hint="eastAsia"/>
                <w:sz w:val="22"/>
                <w:szCs w:val="22"/>
                <w:lang w:eastAsia="zh-CN"/>
              </w:rPr>
              <w:t>日的请求。</w:t>
            </w:r>
          </w:p>
        </w:tc>
        <w:tc>
          <w:tcPr>
            <w:tcW w:w="2413" w:type="dxa"/>
            <w:vMerge w:val="restart"/>
            <w:tcBorders>
              <w:top w:val="nil"/>
              <w:right w:val="single" w:sz="4" w:space="0" w:color="auto"/>
            </w:tcBorders>
          </w:tcPr>
          <w:p w14:paraId="58D4814C" w14:textId="77777777" w:rsidR="00493BC0" w:rsidRPr="00354944" w:rsidRDefault="00493BC0" w:rsidP="00E519F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lang w:val="en-GB"/>
              </w:rPr>
            </w:pPr>
            <w:r w:rsidRPr="00354944">
              <w:rPr>
                <w:rFonts w:ascii="Calibri" w:eastAsia="SimSun" w:hAnsi="Calibri" w:cs="Calibri"/>
                <w:sz w:val="22"/>
                <w:szCs w:val="22"/>
              </w:rPr>
              <w:lastRenderedPageBreak/>
              <w:t>执行秘书向相关主管部门通报所做决定</w:t>
            </w:r>
          </w:p>
        </w:tc>
      </w:tr>
      <w:tr w:rsidR="00493BC0" w:rsidRPr="00354944" w14:paraId="40047A3F" w14:textId="77777777" w:rsidTr="00E519F4">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14:paraId="6EDEEE9D"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tcBorders>
              <w:top w:val="nil"/>
            </w:tcBorders>
          </w:tcPr>
          <w:p w14:paraId="7974EF73" w14:textId="5DF44DB1" w:rsidR="00493BC0" w:rsidRPr="00354944" w:rsidRDefault="00493BC0" w:rsidP="00385812">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54944">
              <w:rPr>
                <w:rFonts w:ascii="Calibri" w:eastAsia="SimSun" w:hAnsi="Calibri" w:cs="Calibri"/>
                <w:sz w:val="22"/>
                <w:szCs w:val="22"/>
                <w:lang w:val="fr-CH"/>
              </w:rPr>
              <w:t>巴布亚新几内亚主管部门有关埃及主管部门请求延长东经</w:t>
            </w:r>
            <w:r w:rsidRPr="00354944">
              <w:rPr>
                <w:rFonts w:ascii="Calibri" w:eastAsia="SimSun" w:hAnsi="Calibri" w:cs="Calibri"/>
                <w:sz w:val="22"/>
                <w:szCs w:val="22"/>
                <w:lang w:val="en-GB"/>
              </w:rPr>
              <w:t>35.5</w:t>
            </w:r>
            <w:r w:rsidRPr="00354944">
              <w:rPr>
                <w:rFonts w:ascii="Calibri" w:eastAsia="SimSun" w:hAnsi="Calibri" w:cs="Calibri"/>
                <w:sz w:val="22"/>
                <w:szCs w:val="22"/>
                <w:lang w:val="fr-CH"/>
              </w:rPr>
              <w:t>度</w:t>
            </w:r>
            <w:r w:rsidRPr="00354944">
              <w:rPr>
                <w:rFonts w:ascii="Calibri" w:eastAsia="SimSun" w:hAnsi="Calibri" w:cs="Calibri"/>
                <w:sz w:val="22"/>
                <w:szCs w:val="22"/>
                <w:lang w:val="en-GB"/>
              </w:rPr>
              <w:t>EGYCOMM0A</w:t>
            </w:r>
            <w:r w:rsidRPr="00354944">
              <w:rPr>
                <w:rFonts w:ascii="Calibri" w:eastAsia="SimSun" w:hAnsi="Calibri" w:cs="Calibri"/>
                <w:sz w:val="22"/>
                <w:szCs w:val="22"/>
                <w:lang w:val="fr-CH"/>
              </w:rPr>
              <w:t>卫星</w:t>
            </w:r>
            <w:r w:rsidRPr="00354944">
              <w:rPr>
                <w:rFonts w:ascii="Calibri" w:eastAsia="SimSun" w:hAnsi="Calibri" w:cs="Calibri"/>
                <w:sz w:val="22"/>
                <w:szCs w:val="22"/>
                <w:lang w:val="fr-CH"/>
              </w:rPr>
              <w:lastRenderedPageBreak/>
              <w:t>网络频率指配启用规则期限的提交资料</w:t>
            </w:r>
            <w:r w:rsidRPr="00354944">
              <w:rPr>
                <w:rFonts w:ascii="Calibri" w:hAnsi="Calibri" w:cs="Calibri"/>
                <w:sz w:val="22"/>
                <w:szCs w:val="22"/>
              </w:rPr>
              <w:br/>
            </w:r>
            <w:hyperlink r:id="rId23" w:history="1">
              <w:r w:rsidRPr="00354944">
                <w:rPr>
                  <w:rStyle w:val="Hyperlink"/>
                  <w:rFonts w:ascii="Calibri" w:hAnsi="Calibri" w:cs="Calibri"/>
                  <w:sz w:val="22"/>
                  <w:szCs w:val="22"/>
                </w:rPr>
                <w:t>RRB18-3/8</w:t>
              </w:r>
            </w:hyperlink>
          </w:p>
        </w:tc>
        <w:tc>
          <w:tcPr>
            <w:tcW w:w="6946" w:type="dxa"/>
            <w:vMerge/>
          </w:tcPr>
          <w:p w14:paraId="1612F6B5" w14:textId="77777777" w:rsidR="00493BC0" w:rsidRPr="00354944" w:rsidRDefault="00493BC0" w:rsidP="00E519F4">
            <w:pPr>
              <w:pStyle w:val="ListParagraph"/>
              <w:tabs>
                <w:tab w:val="left" w:pos="604"/>
                <w:tab w:val="left" w:pos="1830"/>
              </w:tabs>
              <w:spacing w:after="120"/>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zh-CN"/>
              </w:rPr>
            </w:pPr>
          </w:p>
        </w:tc>
        <w:tc>
          <w:tcPr>
            <w:tcW w:w="2413" w:type="dxa"/>
            <w:vMerge/>
            <w:tcBorders>
              <w:right w:val="single" w:sz="4" w:space="0" w:color="auto"/>
            </w:tcBorders>
          </w:tcPr>
          <w:p w14:paraId="708F2ED4" w14:textId="77777777" w:rsidR="00493BC0" w:rsidRPr="00354944" w:rsidRDefault="00493BC0" w:rsidP="00E519F4">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tc>
      </w:tr>
      <w:tr w:rsidR="00493BC0" w:rsidRPr="00354944" w14:paraId="441F70CD" w14:textId="77777777" w:rsidTr="00E519F4">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tcBorders>
          </w:tcPr>
          <w:p w14:paraId="06D286DA" w14:textId="77777777" w:rsidR="00493BC0" w:rsidRPr="00354944" w:rsidRDefault="00493BC0" w:rsidP="00E519F4">
            <w:pPr>
              <w:pStyle w:val="Tabletext"/>
              <w:spacing w:before="120" w:after="120" w:line="260" w:lineRule="auto"/>
              <w:jc w:val="center"/>
              <w:rPr>
                <w:rFonts w:ascii="Calibri" w:hAnsi="Calibri" w:cs="Calibri"/>
                <w:szCs w:val="22"/>
                <w:lang w:eastAsia="zh-CN"/>
              </w:rPr>
            </w:pPr>
          </w:p>
        </w:tc>
        <w:tc>
          <w:tcPr>
            <w:tcW w:w="3966" w:type="dxa"/>
            <w:tcBorders>
              <w:top w:val="nil"/>
            </w:tcBorders>
          </w:tcPr>
          <w:p w14:paraId="558C0301" w14:textId="77777777" w:rsidR="00493BC0" w:rsidRPr="00354944" w:rsidRDefault="00493BC0" w:rsidP="00E519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54944">
              <w:rPr>
                <w:rFonts w:ascii="Calibri" w:eastAsia="SimSun" w:hAnsi="Calibri" w:cs="Calibri"/>
                <w:sz w:val="22"/>
                <w:szCs w:val="22"/>
              </w:rPr>
              <w:t>法国主管部门为支持埃及有关请求延长</w:t>
            </w:r>
            <w:r w:rsidRPr="00354944">
              <w:rPr>
                <w:rFonts w:ascii="Calibri" w:eastAsia="SimSun" w:hAnsi="Calibri" w:cs="Calibri"/>
                <w:sz w:val="22"/>
                <w:szCs w:val="22"/>
              </w:rPr>
              <w:t>EGYCOMM0A</w:t>
            </w:r>
            <w:r w:rsidRPr="00354944">
              <w:rPr>
                <w:rFonts w:ascii="Calibri" w:eastAsia="SimSun" w:hAnsi="Calibri" w:cs="Calibri"/>
                <w:sz w:val="22"/>
                <w:szCs w:val="22"/>
              </w:rPr>
              <w:t>（</w:t>
            </w:r>
            <w:r w:rsidRPr="00354944">
              <w:rPr>
                <w:rFonts w:ascii="Calibri" w:eastAsia="SimSun" w:hAnsi="Calibri" w:cs="Calibri"/>
                <w:sz w:val="22"/>
                <w:szCs w:val="22"/>
              </w:rPr>
              <w:t>35.5°E</w:t>
            </w:r>
            <w:r w:rsidRPr="00354944">
              <w:rPr>
                <w:rFonts w:ascii="Calibri" w:eastAsia="SimSun" w:hAnsi="Calibri" w:cs="Calibri"/>
                <w:sz w:val="22"/>
                <w:szCs w:val="22"/>
              </w:rPr>
              <w:t>）卫星网络频率指配启用规则时限的文稿而提交的资料</w:t>
            </w:r>
            <w:r w:rsidRPr="00354944">
              <w:rPr>
                <w:rFonts w:ascii="Calibri" w:hAnsi="Calibri" w:cs="Calibri"/>
                <w:sz w:val="22"/>
                <w:szCs w:val="22"/>
              </w:rPr>
              <w:br/>
            </w:r>
            <w:hyperlink r:id="rId24" w:history="1">
              <w:r w:rsidRPr="00354944">
                <w:rPr>
                  <w:rStyle w:val="Hyperlink"/>
                  <w:rFonts w:ascii="Calibri" w:hAnsi="Calibri" w:cs="Calibri"/>
                  <w:sz w:val="22"/>
                  <w:szCs w:val="22"/>
                </w:rPr>
                <w:t>RRB18-3/10</w:t>
              </w:r>
            </w:hyperlink>
          </w:p>
        </w:tc>
        <w:tc>
          <w:tcPr>
            <w:tcW w:w="6946" w:type="dxa"/>
            <w:vMerge/>
          </w:tcPr>
          <w:p w14:paraId="775C24D6" w14:textId="77777777" w:rsidR="00493BC0" w:rsidRPr="00354944" w:rsidRDefault="00493BC0" w:rsidP="00E519F4">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p>
        </w:tc>
        <w:tc>
          <w:tcPr>
            <w:tcW w:w="2413" w:type="dxa"/>
            <w:vMerge/>
            <w:tcBorders>
              <w:right w:val="single" w:sz="4" w:space="0" w:color="auto"/>
            </w:tcBorders>
          </w:tcPr>
          <w:p w14:paraId="24FE2007" w14:textId="77777777" w:rsidR="00493BC0" w:rsidRPr="00354944" w:rsidRDefault="00493BC0" w:rsidP="00E519F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493BC0" w:rsidRPr="00354944" w14:paraId="61AB7B34" w14:textId="77777777" w:rsidTr="00E519F4">
        <w:trPr>
          <w:cnfStyle w:val="000000100000" w:firstRow="0" w:lastRow="0" w:firstColumn="0" w:lastColumn="0" w:oddVBand="0" w:evenVBand="0" w:oddHBand="1" w:evenHBand="0" w:firstRowFirstColumn="0" w:firstRowLastColumn="0" w:lastRowFirstColumn="0" w:lastRowLastColumn="0"/>
          <w:trHeight w:val="1813"/>
          <w:jc w:val="center"/>
        </w:trPr>
        <w:tc>
          <w:tcPr>
            <w:cnfStyle w:val="001000000000" w:firstRow="0" w:lastRow="0" w:firstColumn="1" w:lastColumn="0" w:oddVBand="0" w:evenVBand="0" w:oddHBand="0" w:evenHBand="0" w:firstRowFirstColumn="0" w:firstRowLastColumn="0" w:lastRowFirstColumn="0" w:lastRowLastColumn="0"/>
            <w:tcW w:w="704" w:type="dxa"/>
          </w:tcPr>
          <w:p w14:paraId="05375486"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6</w:t>
            </w:r>
          </w:p>
        </w:tc>
        <w:tc>
          <w:tcPr>
            <w:tcW w:w="3966" w:type="dxa"/>
          </w:tcPr>
          <w:p w14:paraId="36B2494F" w14:textId="77777777" w:rsidR="00493BC0" w:rsidRPr="00354944" w:rsidRDefault="00493BC0" w:rsidP="00E519F4">
            <w:pPr>
              <w:pStyle w:val="NormalLatinBodyCalibri"/>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54944">
              <w:rPr>
                <w:rFonts w:ascii="Calibri" w:eastAsia="SimSun" w:hAnsi="Calibri" w:cs="Calibri"/>
                <w:sz w:val="22"/>
                <w:szCs w:val="22"/>
              </w:rPr>
              <w:t>孟加拉国主管部门关于根据附录</w:t>
            </w:r>
            <w:r w:rsidRPr="00354944">
              <w:rPr>
                <w:rFonts w:ascii="Calibri" w:eastAsia="SimSun" w:hAnsi="Calibri" w:cs="Calibri"/>
                <w:b/>
                <w:bCs/>
                <w:sz w:val="22"/>
                <w:szCs w:val="22"/>
              </w:rPr>
              <w:t>30B</w:t>
            </w:r>
            <w:r w:rsidRPr="00354944">
              <w:rPr>
                <w:rFonts w:ascii="Calibri" w:eastAsia="SimSun" w:hAnsi="Calibri" w:cs="Calibri"/>
                <w:sz w:val="22"/>
                <w:szCs w:val="22"/>
              </w:rPr>
              <w:t>第</w:t>
            </w:r>
            <w:r w:rsidRPr="00354944">
              <w:rPr>
                <w:rFonts w:ascii="Calibri" w:eastAsia="SimSun" w:hAnsi="Calibri" w:cs="Calibri"/>
                <w:sz w:val="22"/>
                <w:szCs w:val="22"/>
              </w:rPr>
              <w:t>6</w:t>
            </w:r>
            <w:r w:rsidRPr="00354944">
              <w:rPr>
                <w:rFonts w:ascii="Calibri" w:eastAsia="SimSun" w:hAnsi="Calibri" w:cs="Calibri"/>
                <w:sz w:val="22"/>
                <w:szCs w:val="22"/>
              </w:rPr>
              <w:t>条处理</w:t>
            </w:r>
            <w:r w:rsidRPr="00354944">
              <w:rPr>
                <w:rFonts w:ascii="Calibri" w:eastAsia="SimSun" w:hAnsi="Calibri" w:cs="Calibri"/>
                <w:sz w:val="22"/>
                <w:szCs w:val="22"/>
              </w:rPr>
              <w:t>BDSAT-119E-FSS</w:t>
            </w:r>
            <w:r w:rsidRPr="00354944">
              <w:rPr>
                <w:rFonts w:ascii="Calibri" w:eastAsia="SimSun" w:hAnsi="Calibri" w:cs="Calibri"/>
                <w:sz w:val="22"/>
                <w:szCs w:val="22"/>
              </w:rPr>
              <w:t>卫星网络频率指配申报的提交资料</w:t>
            </w:r>
            <w:r w:rsidRPr="00354944">
              <w:rPr>
                <w:rStyle w:val="Hyperlink"/>
                <w:rFonts w:ascii="Calibri" w:hAnsi="Calibri" w:cs="Calibri"/>
                <w:sz w:val="22"/>
                <w:szCs w:val="22"/>
              </w:rPr>
              <w:fldChar w:fldCharType="begin"/>
            </w:r>
            <w:r w:rsidRPr="00354944">
              <w:rPr>
                <w:rStyle w:val="Hyperlink"/>
                <w:rFonts w:ascii="Calibri" w:eastAsia="Times New Roman" w:hAnsi="Calibri" w:cs="Calibri"/>
                <w:sz w:val="22"/>
                <w:szCs w:val="22"/>
              </w:rPr>
              <w:instrText xml:space="preserve"> HYPERLINK "https://www.itu.int/md/R18-RRB18.3-C-0006/en" </w:instrText>
            </w:r>
            <w:r w:rsidRPr="00354944">
              <w:rPr>
                <w:rStyle w:val="Hyperlink"/>
                <w:rFonts w:ascii="Calibri" w:eastAsia="Times New Roman" w:hAnsi="Calibri" w:cs="Calibri"/>
                <w:sz w:val="22"/>
                <w:szCs w:val="22"/>
              </w:rPr>
              <w:fldChar w:fldCharType="separate"/>
            </w:r>
            <w:r w:rsidRPr="00354944">
              <w:rPr>
                <w:rStyle w:val="Hyperlink"/>
                <w:rFonts w:ascii="Calibri" w:hAnsi="Calibri" w:cs="Calibri"/>
                <w:sz w:val="22"/>
                <w:szCs w:val="22"/>
              </w:rPr>
              <w:t>RRB18-3/6</w:t>
            </w:r>
            <w:r w:rsidRPr="00354944">
              <w:rPr>
                <w:rStyle w:val="Hyperlink"/>
                <w:rFonts w:ascii="Calibri" w:hAnsi="Calibri" w:cs="Calibri"/>
                <w:sz w:val="22"/>
                <w:szCs w:val="22"/>
              </w:rPr>
              <w:fldChar w:fldCharType="end"/>
            </w:r>
          </w:p>
        </w:tc>
        <w:tc>
          <w:tcPr>
            <w:tcW w:w="6946" w:type="dxa"/>
          </w:tcPr>
          <w:p w14:paraId="70B3311D" w14:textId="5466D92B" w:rsidR="00493BC0" w:rsidRPr="00354944" w:rsidRDefault="003C2E10" w:rsidP="00A76DF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委员会</w:t>
            </w:r>
            <w:r w:rsidR="00756C7A">
              <w:rPr>
                <w:rFonts w:ascii="Calibri" w:hAnsi="Calibri" w:cs="Calibri"/>
                <w:sz w:val="22"/>
                <w:szCs w:val="22"/>
              </w:rPr>
              <w:t>审议了</w:t>
            </w:r>
            <w:r w:rsidR="00D23EFB" w:rsidRPr="00354944">
              <w:rPr>
                <w:rFonts w:ascii="Calibri" w:hAnsi="Calibri" w:cs="Calibri"/>
                <w:sz w:val="22"/>
                <w:szCs w:val="22"/>
              </w:rPr>
              <w:t>RRB18-3/6</w:t>
            </w:r>
            <w:r w:rsidR="00D23EFB">
              <w:rPr>
                <w:rFonts w:ascii="Calibri" w:hAnsi="Calibri" w:cs="Calibri"/>
                <w:sz w:val="22"/>
                <w:szCs w:val="22"/>
              </w:rPr>
              <w:t>号文件中</w:t>
            </w:r>
            <w:r w:rsidR="00756C7A">
              <w:rPr>
                <w:rFonts w:ascii="Calibri" w:hAnsi="Calibri" w:cs="Calibri"/>
                <w:sz w:val="22"/>
                <w:szCs w:val="22"/>
              </w:rPr>
              <w:t>孟加拉</w:t>
            </w:r>
            <w:r w:rsidR="00D23EFB">
              <w:rPr>
                <w:rFonts w:ascii="Calibri" w:hAnsi="Calibri" w:cs="Calibri"/>
                <w:sz w:val="22"/>
                <w:szCs w:val="22"/>
              </w:rPr>
              <w:t>主管部门的文稿。</w:t>
            </w:r>
            <w:r>
              <w:rPr>
                <w:rFonts w:ascii="Calibri" w:hAnsi="Calibri" w:cs="Calibri"/>
                <w:sz w:val="22"/>
                <w:szCs w:val="22"/>
              </w:rPr>
              <w:t>委员会</w:t>
            </w:r>
            <w:r w:rsidR="00237C7E">
              <w:rPr>
                <w:rFonts w:ascii="Calibri" w:hAnsi="Calibri" w:cs="Calibri"/>
                <w:sz w:val="22"/>
                <w:szCs w:val="22"/>
              </w:rPr>
              <w:t>指出，无线电通信局</w:t>
            </w:r>
            <w:r w:rsidR="00A76DF5">
              <w:rPr>
                <w:rFonts w:ascii="Calibri" w:hAnsi="Calibri" w:cs="Calibri"/>
                <w:sz w:val="22"/>
                <w:szCs w:val="22"/>
              </w:rPr>
              <w:t>采取了正确的行动且孟加拉主管部门在接收无线电通信局信函方面遇到了问题。因此，</w:t>
            </w:r>
            <w:r>
              <w:rPr>
                <w:rFonts w:ascii="Calibri" w:hAnsi="Calibri" w:cs="Calibri"/>
                <w:sz w:val="22"/>
                <w:szCs w:val="22"/>
              </w:rPr>
              <w:t>委员会</w:t>
            </w:r>
            <w:r w:rsidR="00A76DF5">
              <w:rPr>
                <w:rFonts w:ascii="Calibri" w:hAnsi="Calibri" w:cs="Calibri"/>
                <w:sz w:val="22"/>
                <w:szCs w:val="22"/>
              </w:rPr>
              <w:t>决定接受孟加拉主管部门重新恢复</w:t>
            </w:r>
            <w:r w:rsidR="00A76DF5" w:rsidRPr="00354944">
              <w:rPr>
                <w:rFonts w:ascii="Calibri" w:eastAsia="SimSun" w:hAnsi="Calibri" w:cs="Calibri"/>
                <w:sz w:val="22"/>
                <w:szCs w:val="22"/>
              </w:rPr>
              <w:t>BDSAT-119E-FSS</w:t>
            </w:r>
            <w:r w:rsidR="00A76DF5" w:rsidRPr="00354944">
              <w:rPr>
                <w:rFonts w:ascii="Calibri" w:eastAsia="SimSun" w:hAnsi="Calibri" w:cs="Calibri"/>
                <w:sz w:val="22"/>
                <w:szCs w:val="22"/>
              </w:rPr>
              <w:t>卫星网络</w:t>
            </w:r>
            <w:r w:rsidR="00A76DF5">
              <w:rPr>
                <w:rFonts w:ascii="Calibri" w:eastAsia="SimSun" w:hAnsi="Calibri" w:cs="Calibri"/>
                <w:sz w:val="22"/>
                <w:szCs w:val="22"/>
              </w:rPr>
              <w:t>申报资料</w:t>
            </w:r>
            <w:r w:rsidR="00A76DF5">
              <w:rPr>
                <w:rFonts w:ascii="Calibri" w:eastAsia="SimSun" w:hAnsi="Calibri" w:cs="Calibri" w:hint="eastAsia"/>
                <w:sz w:val="22"/>
                <w:szCs w:val="22"/>
              </w:rPr>
              <w:t>2017</w:t>
            </w:r>
            <w:r w:rsidR="00A76DF5">
              <w:rPr>
                <w:rFonts w:ascii="Calibri" w:eastAsia="SimSun" w:hAnsi="Calibri" w:cs="Calibri" w:hint="eastAsia"/>
                <w:sz w:val="22"/>
                <w:szCs w:val="22"/>
              </w:rPr>
              <w:t>年</w:t>
            </w:r>
            <w:r w:rsidR="00A76DF5">
              <w:rPr>
                <w:rFonts w:ascii="Calibri" w:eastAsia="SimSun" w:hAnsi="Calibri" w:cs="Calibri" w:hint="eastAsia"/>
                <w:sz w:val="22"/>
                <w:szCs w:val="22"/>
              </w:rPr>
              <w:t>8</w:t>
            </w:r>
            <w:r w:rsidR="00A76DF5">
              <w:rPr>
                <w:rFonts w:ascii="Calibri" w:eastAsia="SimSun" w:hAnsi="Calibri" w:cs="Calibri" w:hint="eastAsia"/>
                <w:sz w:val="22"/>
                <w:szCs w:val="22"/>
              </w:rPr>
              <w:t>月</w:t>
            </w:r>
            <w:r w:rsidR="00A76DF5">
              <w:rPr>
                <w:rFonts w:ascii="Calibri" w:eastAsia="SimSun" w:hAnsi="Calibri" w:cs="Calibri" w:hint="eastAsia"/>
                <w:sz w:val="22"/>
                <w:szCs w:val="22"/>
              </w:rPr>
              <w:t>17</w:t>
            </w:r>
            <w:r w:rsidR="00A76DF5">
              <w:rPr>
                <w:rFonts w:ascii="Calibri" w:eastAsia="SimSun" w:hAnsi="Calibri" w:cs="Calibri" w:hint="eastAsia"/>
                <w:sz w:val="22"/>
                <w:szCs w:val="22"/>
              </w:rPr>
              <w:t>日这一</w:t>
            </w:r>
            <w:r w:rsidR="00A76DF5">
              <w:rPr>
                <w:rFonts w:ascii="Calibri" w:eastAsia="SimSun" w:hAnsi="Calibri" w:cs="Calibri"/>
                <w:sz w:val="22"/>
                <w:szCs w:val="22"/>
              </w:rPr>
              <w:t>原始接收日期的请求，并责成无线电通信局酌情复审该日期之后收到的网络的审查结果。</w:t>
            </w:r>
          </w:p>
        </w:tc>
        <w:tc>
          <w:tcPr>
            <w:tcW w:w="2413" w:type="dxa"/>
          </w:tcPr>
          <w:p w14:paraId="25702870" w14:textId="77777777" w:rsidR="00493BC0" w:rsidRPr="00354944" w:rsidRDefault="00493BC0" w:rsidP="00E519F4">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354944">
              <w:rPr>
                <w:rFonts w:ascii="Calibri" w:eastAsia="SimSun" w:hAnsi="Calibri" w:cs="Calibri"/>
                <w:sz w:val="22"/>
                <w:szCs w:val="22"/>
              </w:rPr>
              <w:t>执行秘书向相关主管部门通报所做决定</w:t>
            </w:r>
          </w:p>
          <w:p w14:paraId="5ACC10C0" w14:textId="3F808BCB" w:rsidR="00493BC0" w:rsidRPr="00354944" w:rsidRDefault="00A76DF5" w:rsidP="00A76DF5">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无线电通信局复审审查结果。</w:t>
            </w:r>
          </w:p>
        </w:tc>
      </w:tr>
      <w:tr w:rsidR="00493BC0" w:rsidRPr="00354944" w14:paraId="3491AA4C" w14:textId="77777777" w:rsidTr="00E519F4">
        <w:trPr>
          <w:trHeight w:val="933"/>
          <w:jc w:val="center"/>
        </w:trPr>
        <w:tc>
          <w:tcPr>
            <w:cnfStyle w:val="001000000000" w:firstRow="0" w:lastRow="0" w:firstColumn="1" w:lastColumn="0" w:oddVBand="0" w:evenVBand="0" w:oddHBand="0" w:evenHBand="0" w:firstRowFirstColumn="0" w:firstRowLastColumn="0" w:lastRowFirstColumn="0" w:lastRowLastColumn="0"/>
            <w:tcW w:w="704" w:type="dxa"/>
          </w:tcPr>
          <w:p w14:paraId="0AA2517C"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7</w:t>
            </w:r>
          </w:p>
        </w:tc>
        <w:tc>
          <w:tcPr>
            <w:tcW w:w="3966" w:type="dxa"/>
          </w:tcPr>
          <w:p w14:paraId="101CC27D" w14:textId="77777777" w:rsidR="00493BC0" w:rsidRPr="00354944" w:rsidRDefault="00493BC0" w:rsidP="00E519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54944">
              <w:rPr>
                <w:rFonts w:ascii="Calibri" w:eastAsia="SimSun" w:hAnsi="Calibri" w:cs="Calibri"/>
                <w:sz w:val="22"/>
                <w:szCs w:val="22"/>
              </w:rPr>
              <w:t>挪威主管部门关于</w:t>
            </w:r>
            <w:r w:rsidRPr="00354944">
              <w:rPr>
                <w:rFonts w:ascii="Calibri" w:eastAsia="SimSun" w:hAnsi="Calibri" w:cs="Calibri"/>
                <w:sz w:val="22"/>
                <w:szCs w:val="22"/>
              </w:rPr>
              <w:t>YAHSAT-G6-17.5W</w:t>
            </w:r>
            <w:r w:rsidRPr="00354944">
              <w:rPr>
                <w:rFonts w:ascii="Calibri" w:eastAsia="SimSun" w:hAnsi="Calibri" w:cs="Calibri"/>
                <w:sz w:val="22"/>
                <w:szCs w:val="22"/>
              </w:rPr>
              <w:t>卫星网络和应用国际电联《组织法》第</w:t>
            </w:r>
            <w:r w:rsidRPr="00354944">
              <w:rPr>
                <w:rFonts w:ascii="Calibri" w:eastAsia="SimSun" w:hAnsi="Calibri" w:cs="Calibri"/>
                <w:b/>
                <w:bCs/>
                <w:sz w:val="22"/>
                <w:szCs w:val="22"/>
              </w:rPr>
              <w:t>48</w:t>
            </w:r>
            <w:r w:rsidRPr="00354944">
              <w:rPr>
                <w:rFonts w:ascii="Calibri" w:eastAsia="SimSun" w:hAnsi="Calibri" w:cs="Calibri"/>
                <w:sz w:val="22"/>
                <w:szCs w:val="22"/>
              </w:rPr>
              <w:t>条的提交材料</w:t>
            </w:r>
            <w:r w:rsidRPr="00354944">
              <w:rPr>
                <w:rFonts w:ascii="Calibri" w:hAnsi="Calibri" w:cs="Calibri"/>
                <w:sz w:val="22"/>
                <w:szCs w:val="22"/>
              </w:rPr>
              <w:br/>
            </w:r>
            <w:hyperlink r:id="rId25" w:history="1">
              <w:r w:rsidRPr="00354944">
                <w:rPr>
                  <w:rStyle w:val="Hyperlink"/>
                  <w:rFonts w:ascii="Calibri" w:hAnsi="Calibri" w:cs="Calibri"/>
                  <w:sz w:val="22"/>
                  <w:szCs w:val="22"/>
                </w:rPr>
                <w:t>RRB18-3/12</w:t>
              </w:r>
            </w:hyperlink>
            <w:r w:rsidRPr="00354944">
              <w:rPr>
                <w:rStyle w:val="Hyperlink"/>
                <w:rFonts w:ascii="Calibri" w:hAnsi="Calibri" w:cs="Calibri"/>
                <w:sz w:val="22"/>
                <w:szCs w:val="22"/>
              </w:rPr>
              <w:t xml:space="preserve">; </w:t>
            </w:r>
            <w:hyperlink r:id="rId26" w:history="1">
              <w:r w:rsidRPr="00354944">
                <w:rPr>
                  <w:rStyle w:val="Hyperlink"/>
                  <w:rFonts w:ascii="Calibri" w:hAnsi="Calibri" w:cs="Calibri"/>
                  <w:sz w:val="22"/>
                  <w:szCs w:val="22"/>
                </w:rPr>
                <w:t>RRB18-3/DELAYED/4</w:t>
              </w:r>
            </w:hyperlink>
            <w:r w:rsidRPr="00354944">
              <w:rPr>
                <w:rStyle w:val="Hyperlink"/>
                <w:rFonts w:ascii="Calibri" w:hAnsi="Calibri" w:cs="Calibri"/>
                <w:sz w:val="22"/>
                <w:szCs w:val="22"/>
              </w:rPr>
              <w:t xml:space="preserve">; </w:t>
            </w:r>
            <w:hyperlink r:id="rId27" w:history="1">
              <w:r w:rsidRPr="00354944">
                <w:rPr>
                  <w:rStyle w:val="Hyperlink"/>
                  <w:rFonts w:ascii="Calibri" w:hAnsi="Calibri" w:cs="Calibri"/>
                  <w:sz w:val="22"/>
                  <w:szCs w:val="22"/>
                </w:rPr>
                <w:t>RRB18-3/DELAYED/6</w:t>
              </w:r>
            </w:hyperlink>
          </w:p>
        </w:tc>
        <w:tc>
          <w:tcPr>
            <w:tcW w:w="6946" w:type="dxa"/>
          </w:tcPr>
          <w:p w14:paraId="3A5DF0FB" w14:textId="0C819F41" w:rsidR="00493BC0" w:rsidRPr="00354944" w:rsidRDefault="003C2E10" w:rsidP="007469E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rPr>
            </w:pPr>
            <w:r>
              <w:rPr>
                <w:rFonts w:ascii="Calibri" w:hAnsi="Calibri" w:cs="Calibri"/>
                <w:sz w:val="22"/>
                <w:szCs w:val="22"/>
              </w:rPr>
              <w:t>委员会</w:t>
            </w:r>
            <w:r w:rsidR="00A76DF5">
              <w:rPr>
                <w:rFonts w:ascii="Calibri" w:hAnsi="Calibri" w:cs="Calibri"/>
                <w:sz w:val="22"/>
                <w:szCs w:val="22"/>
              </w:rPr>
              <w:t>详细审议了</w:t>
            </w:r>
            <w:r w:rsidR="00A76DF5" w:rsidRPr="00354944">
              <w:rPr>
                <w:rFonts w:ascii="Calibri" w:hAnsi="Calibri" w:cs="Calibri"/>
                <w:sz w:val="22"/>
                <w:szCs w:val="22"/>
              </w:rPr>
              <w:t>RRB18-3/12</w:t>
            </w:r>
            <w:r w:rsidR="00A76DF5">
              <w:rPr>
                <w:rFonts w:ascii="Calibri" w:hAnsi="Calibri" w:cs="Calibri"/>
                <w:sz w:val="22"/>
                <w:szCs w:val="22"/>
              </w:rPr>
              <w:t>号文件中挪威主管部门的文稿以及用于通报情况的</w:t>
            </w:r>
            <w:r w:rsidR="00A76DF5" w:rsidRPr="00354944">
              <w:rPr>
                <w:rFonts w:ascii="Calibri" w:hAnsi="Calibri" w:cs="Calibri"/>
                <w:sz w:val="22"/>
                <w:szCs w:val="22"/>
              </w:rPr>
              <w:t>RRB18-3/DELAYED/4</w:t>
            </w:r>
            <w:r w:rsidR="00A76DF5">
              <w:rPr>
                <w:rFonts w:ascii="Calibri" w:hAnsi="Calibri" w:cs="Calibri"/>
                <w:sz w:val="22"/>
                <w:szCs w:val="22"/>
              </w:rPr>
              <w:t>和</w:t>
            </w:r>
            <w:r w:rsidR="00A76DF5" w:rsidRPr="00354944">
              <w:rPr>
                <w:rFonts w:ascii="Calibri" w:hAnsi="Calibri" w:cs="Calibri"/>
                <w:sz w:val="22"/>
                <w:szCs w:val="22"/>
              </w:rPr>
              <w:t>RRB18-3/DELAYED/6</w:t>
            </w:r>
            <w:r w:rsidR="00A76DF5">
              <w:rPr>
                <w:rFonts w:ascii="Calibri" w:hAnsi="Calibri" w:cs="Calibri"/>
                <w:sz w:val="22"/>
                <w:szCs w:val="22"/>
              </w:rPr>
              <w:t>号文件。</w:t>
            </w:r>
            <w:r>
              <w:rPr>
                <w:rFonts w:ascii="Calibri" w:hAnsi="Calibri" w:cs="Calibri"/>
                <w:sz w:val="22"/>
                <w:szCs w:val="22"/>
              </w:rPr>
              <w:t>委员会</w:t>
            </w:r>
            <w:r w:rsidR="00A76DF5">
              <w:rPr>
                <w:rFonts w:ascii="Calibri" w:hAnsi="Calibri" w:cs="Calibri"/>
                <w:sz w:val="22"/>
                <w:szCs w:val="22"/>
              </w:rPr>
              <w:t>注意到，所提供的信息足以在本次会议上审议该问题。</w:t>
            </w:r>
            <w:r>
              <w:rPr>
                <w:rFonts w:ascii="Calibri" w:hAnsi="Calibri" w:cs="Calibri"/>
                <w:sz w:val="22"/>
                <w:szCs w:val="22"/>
              </w:rPr>
              <w:t>委员会</w:t>
            </w:r>
            <w:r w:rsidR="00A76DF5">
              <w:rPr>
                <w:rFonts w:ascii="Calibri" w:hAnsi="Calibri" w:cs="Calibri"/>
                <w:sz w:val="22"/>
                <w:szCs w:val="22"/>
              </w:rPr>
              <w:t>注意到，相关主管部门</w:t>
            </w:r>
            <w:r w:rsidR="007469E4">
              <w:rPr>
                <w:rFonts w:ascii="Calibri" w:hAnsi="Calibri" w:cs="Calibri"/>
                <w:sz w:val="22"/>
                <w:szCs w:val="22"/>
              </w:rPr>
              <w:t>提出对</w:t>
            </w:r>
            <w:r w:rsidR="00A76DF5">
              <w:rPr>
                <w:rFonts w:ascii="Calibri" w:hAnsi="Calibri" w:cs="Calibri"/>
                <w:sz w:val="22"/>
                <w:szCs w:val="22"/>
              </w:rPr>
              <w:t>该卫星网络</w:t>
            </w:r>
            <w:r w:rsidR="007469E4">
              <w:rPr>
                <w:rFonts w:ascii="Calibri" w:hAnsi="Calibri" w:cs="Calibri"/>
                <w:sz w:val="22"/>
                <w:szCs w:val="22"/>
              </w:rPr>
              <w:t>适用</w:t>
            </w:r>
            <w:r w:rsidR="00A76DF5">
              <w:rPr>
                <w:rFonts w:ascii="Calibri" w:hAnsi="Calibri" w:cs="Calibri"/>
                <w:sz w:val="22"/>
                <w:szCs w:val="22"/>
              </w:rPr>
              <w:t>《组织法》第</w:t>
            </w:r>
            <w:r w:rsidR="00A76DF5">
              <w:rPr>
                <w:rFonts w:ascii="Calibri" w:hAnsi="Calibri" w:cs="Calibri" w:hint="eastAsia"/>
                <w:sz w:val="22"/>
                <w:szCs w:val="22"/>
              </w:rPr>
              <w:t>48</w:t>
            </w:r>
            <w:r w:rsidR="00A76DF5">
              <w:rPr>
                <w:rFonts w:ascii="Calibri" w:hAnsi="Calibri" w:cs="Calibri" w:hint="eastAsia"/>
                <w:sz w:val="22"/>
                <w:szCs w:val="22"/>
              </w:rPr>
              <w:t>条。</w:t>
            </w:r>
            <w:r w:rsidR="00493BC0" w:rsidRPr="00354944">
              <w:rPr>
                <w:rFonts w:ascii="Calibri" w:eastAsia="SimSun" w:hAnsi="Calibri" w:cs="Calibri"/>
                <w:sz w:val="22"/>
                <w:szCs w:val="22"/>
              </w:rPr>
              <w:t>委员会认识到，针对《组织法》第</w:t>
            </w:r>
            <w:r w:rsidR="00493BC0" w:rsidRPr="00354944">
              <w:rPr>
                <w:rFonts w:ascii="Calibri" w:eastAsia="SimSun" w:hAnsi="Calibri" w:cs="Calibri"/>
                <w:b/>
                <w:bCs/>
                <w:sz w:val="22"/>
                <w:szCs w:val="22"/>
              </w:rPr>
              <w:t>48</w:t>
            </w:r>
            <w:r w:rsidR="00493BC0" w:rsidRPr="00354944">
              <w:rPr>
                <w:rFonts w:ascii="Calibri" w:eastAsia="SimSun" w:hAnsi="Calibri" w:cs="Calibri"/>
                <w:sz w:val="22"/>
                <w:szCs w:val="22"/>
              </w:rPr>
              <w:t>条做出决定不在其职责范围内。</w:t>
            </w:r>
          </w:p>
        </w:tc>
        <w:tc>
          <w:tcPr>
            <w:tcW w:w="2413" w:type="dxa"/>
          </w:tcPr>
          <w:p w14:paraId="40F2902B" w14:textId="77777777" w:rsidR="00493BC0" w:rsidRPr="00354944" w:rsidRDefault="00493BC0" w:rsidP="00E519F4">
            <w:pPr>
              <w:pStyle w:val="Tabletext"/>
              <w:tabs>
                <w:tab w:val="left" w:pos="2195"/>
              </w:tabs>
              <w:spacing w:before="120" w:after="60"/>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执行秘书向相关主管部门通报所做决定</w:t>
            </w:r>
          </w:p>
        </w:tc>
      </w:tr>
      <w:tr w:rsidR="00493BC0" w:rsidRPr="00354944" w14:paraId="1AB5B55B" w14:textId="77777777" w:rsidTr="00E519F4">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704" w:type="dxa"/>
          </w:tcPr>
          <w:p w14:paraId="533EF5EF"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8</w:t>
            </w:r>
          </w:p>
        </w:tc>
        <w:tc>
          <w:tcPr>
            <w:tcW w:w="3966" w:type="dxa"/>
          </w:tcPr>
          <w:p w14:paraId="316DA0E0" w14:textId="77777777" w:rsidR="00493BC0" w:rsidRPr="00354944" w:rsidRDefault="00493BC0" w:rsidP="00E519F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大不列颠及北爱尔兰联合王国主管部门请求审议影响接收英国经协调和商定的高频广播电台的干扰问题的提交资料（参见《无线电规则》第</w:t>
            </w:r>
            <w:r w:rsidRPr="00354944">
              <w:rPr>
                <w:rFonts w:ascii="Calibri" w:eastAsia="SimSun" w:hAnsi="Calibri" w:cs="Calibri"/>
                <w:b/>
                <w:bCs/>
                <w:szCs w:val="22"/>
                <w:lang w:eastAsia="zh-CN"/>
              </w:rPr>
              <w:t>12</w:t>
            </w:r>
            <w:r w:rsidRPr="00354944">
              <w:rPr>
                <w:rFonts w:ascii="Calibri" w:eastAsia="SimSun" w:hAnsi="Calibri" w:cs="Calibri"/>
                <w:szCs w:val="22"/>
                <w:lang w:eastAsia="zh-CN"/>
              </w:rPr>
              <w:t>条）</w:t>
            </w:r>
            <w:r w:rsidRPr="00354944">
              <w:rPr>
                <w:rFonts w:ascii="Calibri" w:hAnsi="Calibri" w:cs="Calibri"/>
                <w:szCs w:val="22"/>
                <w:lang w:eastAsia="zh-CN"/>
              </w:rPr>
              <w:br/>
            </w:r>
            <w:hyperlink r:id="rId28" w:history="1">
              <w:r w:rsidRPr="00354944">
                <w:rPr>
                  <w:rStyle w:val="Hyperlink"/>
                  <w:rFonts w:ascii="Calibri" w:hAnsi="Calibri" w:cs="Calibri"/>
                  <w:szCs w:val="22"/>
                  <w:lang w:eastAsia="zh-CN"/>
                </w:rPr>
                <w:t>RRB18-3/9</w:t>
              </w:r>
            </w:hyperlink>
            <w:r w:rsidRPr="00354944">
              <w:rPr>
                <w:rStyle w:val="Hyperlink"/>
                <w:rFonts w:ascii="Calibri" w:hAnsi="Calibri" w:cs="Calibri"/>
                <w:szCs w:val="22"/>
                <w:lang w:eastAsia="zh-CN"/>
              </w:rPr>
              <w:t xml:space="preserve">; </w:t>
            </w:r>
            <w:hyperlink r:id="rId29" w:history="1">
              <w:r w:rsidRPr="00354944">
                <w:rPr>
                  <w:rStyle w:val="Hyperlink"/>
                  <w:rFonts w:ascii="Calibri" w:hAnsi="Calibri" w:cs="Calibri"/>
                  <w:szCs w:val="22"/>
                  <w:lang w:eastAsia="zh-CN"/>
                </w:rPr>
                <w:t>RRB18-3/DELAYED/1</w:t>
              </w:r>
            </w:hyperlink>
            <w:r w:rsidRPr="00354944">
              <w:rPr>
                <w:rStyle w:val="Hyperlink"/>
                <w:rFonts w:ascii="Calibri" w:hAnsi="Calibri" w:cs="Calibri"/>
                <w:szCs w:val="22"/>
                <w:lang w:eastAsia="zh-CN"/>
              </w:rPr>
              <w:t xml:space="preserve">; </w:t>
            </w:r>
            <w:hyperlink r:id="rId30" w:history="1">
              <w:r w:rsidRPr="00354944">
                <w:rPr>
                  <w:rStyle w:val="Hyperlink"/>
                  <w:rFonts w:ascii="Calibri" w:hAnsi="Calibri" w:cs="Calibri"/>
                  <w:szCs w:val="22"/>
                  <w:lang w:eastAsia="zh-CN"/>
                </w:rPr>
                <w:t>RRB18-3/DELAYED/2</w:t>
              </w:r>
            </w:hyperlink>
          </w:p>
        </w:tc>
        <w:tc>
          <w:tcPr>
            <w:tcW w:w="6946" w:type="dxa"/>
          </w:tcPr>
          <w:p w14:paraId="55C17D0D" w14:textId="642BB534" w:rsidR="00493BC0" w:rsidRPr="00354944" w:rsidRDefault="007469E4" w:rsidP="007469E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469E4">
              <w:rPr>
                <w:rFonts w:ascii="Calibri" w:hAnsi="Calibri" w:cs="Calibri"/>
                <w:color w:val="000000"/>
                <w:sz w:val="22"/>
                <w:szCs w:val="22"/>
              </w:rPr>
              <w:t>委员会审议了</w:t>
            </w:r>
            <w:r w:rsidRPr="007469E4">
              <w:rPr>
                <w:rFonts w:ascii="Calibri" w:hAnsi="Calibri" w:cs="Calibri"/>
                <w:color w:val="000000"/>
                <w:sz w:val="22"/>
                <w:szCs w:val="22"/>
              </w:rPr>
              <w:t>RRB18-3/9</w:t>
            </w:r>
            <w:r w:rsidRPr="007469E4">
              <w:rPr>
                <w:rFonts w:ascii="Calibri" w:hAnsi="Calibri" w:cs="Calibri"/>
                <w:color w:val="000000"/>
                <w:sz w:val="22"/>
                <w:szCs w:val="22"/>
              </w:rPr>
              <w:t>以及用于通报情况的</w:t>
            </w:r>
            <w:r w:rsidRPr="007469E4">
              <w:rPr>
                <w:rFonts w:ascii="Calibri" w:hAnsi="Calibri" w:cs="Calibri"/>
                <w:color w:val="000000"/>
                <w:sz w:val="22"/>
                <w:szCs w:val="22"/>
              </w:rPr>
              <w:t>RRB18-3/DELAYED/1</w:t>
            </w:r>
            <w:r w:rsidRPr="007469E4">
              <w:rPr>
                <w:rFonts w:ascii="Calibri" w:hAnsi="Calibri" w:cs="Calibri"/>
                <w:color w:val="000000"/>
                <w:sz w:val="22"/>
                <w:szCs w:val="22"/>
              </w:rPr>
              <w:t>和</w:t>
            </w:r>
            <w:r w:rsidRPr="007469E4">
              <w:rPr>
                <w:rFonts w:ascii="Calibri" w:hAnsi="Calibri" w:cs="Calibri"/>
                <w:color w:val="000000"/>
                <w:sz w:val="22"/>
                <w:szCs w:val="22"/>
              </w:rPr>
              <w:t>RRB18-3/DELAYED/2</w:t>
            </w:r>
            <w:r w:rsidRPr="007469E4">
              <w:rPr>
                <w:rFonts w:ascii="Calibri" w:hAnsi="Calibri" w:cs="Calibri"/>
                <w:color w:val="000000"/>
                <w:sz w:val="22"/>
                <w:szCs w:val="22"/>
              </w:rPr>
              <w:t>号文件。委员会对中国和英国主管部门为排查和消除有害干扰付出的巨大努力表示赞赏并鼓励两国主管部门协调其高频广播计划与实验发射。委员会注意到可根据《无线电规则》第</w:t>
            </w:r>
            <w:r w:rsidRPr="007469E4">
              <w:rPr>
                <w:rFonts w:ascii="Calibri" w:hAnsi="Calibri" w:cs="Calibri"/>
                <w:b/>
                <w:bCs/>
                <w:color w:val="000000"/>
                <w:sz w:val="22"/>
                <w:szCs w:val="22"/>
              </w:rPr>
              <w:t>15.43</w:t>
            </w:r>
            <w:r w:rsidRPr="007469E4">
              <w:rPr>
                <w:rFonts w:ascii="Calibri" w:hAnsi="Calibri" w:cs="Calibri"/>
                <w:color w:val="000000"/>
                <w:sz w:val="22"/>
                <w:szCs w:val="22"/>
              </w:rPr>
              <w:t>和</w:t>
            </w:r>
            <w:r w:rsidRPr="007469E4">
              <w:rPr>
                <w:rFonts w:ascii="Calibri" w:hAnsi="Calibri" w:cs="Calibri"/>
                <w:b/>
                <w:bCs/>
                <w:color w:val="000000"/>
                <w:sz w:val="22"/>
                <w:szCs w:val="22"/>
              </w:rPr>
              <w:t>15.44</w:t>
            </w:r>
            <w:r w:rsidRPr="007469E4">
              <w:rPr>
                <w:rFonts w:ascii="Calibri" w:hAnsi="Calibri" w:cs="Calibri"/>
                <w:color w:val="000000"/>
                <w:sz w:val="22"/>
                <w:szCs w:val="22"/>
              </w:rPr>
              <w:t>款使用第三方国际监测系统。委员会责成无线电通信局进一步研究</w:t>
            </w:r>
            <w:r w:rsidRPr="007469E4">
              <w:rPr>
                <w:rFonts w:ascii="Calibri" w:hAnsi="Calibri" w:cs="Calibri"/>
                <w:color w:val="000000"/>
                <w:sz w:val="22"/>
                <w:szCs w:val="22"/>
              </w:rPr>
              <w:t>RRB18-3/DELAYED/1</w:t>
            </w:r>
            <w:r w:rsidRPr="007469E4">
              <w:rPr>
                <w:rFonts w:ascii="Calibri" w:hAnsi="Calibri" w:cs="Calibri"/>
                <w:color w:val="000000"/>
                <w:sz w:val="22"/>
                <w:szCs w:val="22"/>
              </w:rPr>
              <w:t>和</w:t>
            </w:r>
            <w:r w:rsidRPr="007469E4">
              <w:rPr>
                <w:rFonts w:ascii="Calibri" w:hAnsi="Calibri" w:cs="Calibri"/>
                <w:color w:val="000000"/>
                <w:sz w:val="22"/>
                <w:szCs w:val="22"/>
              </w:rPr>
              <w:t>RRB18-3/DELAYED/2</w:t>
            </w:r>
            <w:r w:rsidRPr="007469E4">
              <w:rPr>
                <w:rFonts w:ascii="Calibri" w:hAnsi="Calibri" w:cs="Calibri" w:hint="eastAsia"/>
                <w:color w:val="000000"/>
                <w:sz w:val="22"/>
                <w:szCs w:val="22"/>
              </w:rPr>
              <w:t>号文件中提供的信息。在开展该项研究后，如有必要，无线电通信局可应相关主管部门根据</w:t>
            </w:r>
            <w:r w:rsidRPr="007469E4">
              <w:rPr>
                <w:rFonts w:ascii="Calibri" w:hAnsi="Calibri" w:cs="Calibri"/>
                <w:color w:val="000000"/>
                <w:sz w:val="22"/>
                <w:szCs w:val="22"/>
              </w:rPr>
              <w:t>《无线电规则》第</w:t>
            </w:r>
            <w:r w:rsidRPr="007469E4">
              <w:rPr>
                <w:rFonts w:ascii="Calibri" w:hAnsi="Calibri" w:cs="Calibri"/>
                <w:b/>
                <w:bCs/>
                <w:color w:val="000000"/>
                <w:sz w:val="22"/>
                <w:szCs w:val="22"/>
              </w:rPr>
              <w:t>15.43</w:t>
            </w:r>
            <w:r w:rsidRPr="007469E4">
              <w:rPr>
                <w:rFonts w:ascii="Calibri" w:hAnsi="Calibri" w:cs="Calibri"/>
                <w:color w:val="000000"/>
                <w:sz w:val="22"/>
                <w:szCs w:val="22"/>
              </w:rPr>
              <w:t>款提出的要求，实施《无线电规则》有关国际监测系统的第</w:t>
            </w:r>
            <w:r w:rsidRPr="007469E4">
              <w:rPr>
                <w:rFonts w:ascii="Calibri" w:hAnsi="Calibri" w:cs="Calibri"/>
                <w:b/>
                <w:bCs/>
                <w:color w:val="000000"/>
                <w:sz w:val="22"/>
                <w:szCs w:val="22"/>
              </w:rPr>
              <w:t>15.44</w:t>
            </w:r>
            <w:r w:rsidRPr="007469E4">
              <w:rPr>
                <w:rFonts w:ascii="Calibri" w:hAnsi="Calibri" w:cs="Calibri"/>
                <w:color w:val="000000"/>
                <w:sz w:val="22"/>
                <w:szCs w:val="22"/>
              </w:rPr>
              <w:t>款的规定。委员会责成无线电通信局向今后的委员会会议报告就该问题取得的任何进展。</w:t>
            </w:r>
          </w:p>
        </w:tc>
        <w:tc>
          <w:tcPr>
            <w:tcW w:w="2413" w:type="dxa"/>
          </w:tcPr>
          <w:p w14:paraId="7AE74717" w14:textId="77777777" w:rsidR="00493BC0" w:rsidRPr="00354944" w:rsidRDefault="00493BC0" w:rsidP="00E519F4">
            <w:pPr>
              <w:pStyle w:val="Tabletext"/>
              <w:tabs>
                <w:tab w:val="left" w:pos="2195"/>
              </w:tabs>
              <w:spacing w:before="120" w:after="60"/>
              <w:ind w:right="35"/>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执行秘书向相关主管部门通报所做决定</w:t>
            </w:r>
          </w:p>
          <w:p w14:paraId="159F48BA" w14:textId="6A69D640" w:rsidR="00493BC0" w:rsidRPr="00354944" w:rsidRDefault="007469E4" w:rsidP="007469E4">
            <w:pPr>
              <w:pStyle w:val="Tabletext"/>
              <w:tabs>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7469E4">
              <w:rPr>
                <w:rFonts w:ascii="Calibri" w:eastAsia="SimSun" w:hAnsi="Calibri" w:cs="Calibri"/>
                <w:szCs w:val="22"/>
                <w:lang w:eastAsia="zh-CN"/>
              </w:rPr>
              <w:t>无线电通信局向委员会第</w:t>
            </w:r>
            <w:r>
              <w:rPr>
                <w:rFonts w:ascii="Calibri" w:eastAsia="SimSun" w:hAnsi="Calibri" w:cs="Calibri" w:hint="eastAsia"/>
                <w:szCs w:val="22"/>
                <w:lang w:eastAsia="zh-CN"/>
              </w:rPr>
              <w:t>80</w:t>
            </w:r>
            <w:r>
              <w:rPr>
                <w:rFonts w:ascii="Calibri" w:eastAsia="SimSun" w:hAnsi="Calibri" w:cs="Calibri" w:hint="eastAsia"/>
                <w:szCs w:val="22"/>
                <w:lang w:eastAsia="zh-CN"/>
              </w:rPr>
              <w:t>次会议报告进展情况。</w:t>
            </w:r>
          </w:p>
        </w:tc>
      </w:tr>
      <w:tr w:rsidR="00493BC0" w:rsidRPr="00354944" w14:paraId="3CC3123A" w14:textId="77777777" w:rsidTr="00E519F4">
        <w:trPr>
          <w:trHeight w:val="649"/>
          <w:jc w:val="center"/>
        </w:trPr>
        <w:tc>
          <w:tcPr>
            <w:cnfStyle w:val="001000000000" w:firstRow="0" w:lastRow="0" w:firstColumn="1" w:lastColumn="0" w:oddVBand="0" w:evenVBand="0" w:oddHBand="0" w:evenHBand="0" w:firstRowFirstColumn="0" w:firstRowLastColumn="0" w:lastRowFirstColumn="0" w:lastRowLastColumn="0"/>
            <w:tcW w:w="704" w:type="dxa"/>
          </w:tcPr>
          <w:p w14:paraId="47FB16DC"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9</w:t>
            </w:r>
          </w:p>
        </w:tc>
        <w:tc>
          <w:tcPr>
            <w:tcW w:w="3966" w:type="dxa"/>
          </w:tcPr>
          <w:p w14:paraId="06A8D59C" w14:textId="77777777" w:rsidR="00493BC0" w:rsidRPr="00354944" w:rsidRDefault="00493BC0" w:rsidP="00E519F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无线电规则委员会按照</w:t>
            </w:r>
            <w:r w:rsidRPr="00354944">
              <w:rPr>
                <w:rFonts w:ascii="Calibri" w:eastAsia="SimSun" w:hAnsi="Calibri" w:cs="Calibri"/>
                <w:b/>
                <w:bCs/>
                <w:szCs w:val="22"/>
                <w:lang w:eastAsia="zh-CN"/>
              </w:rPr>
              <w:t>第</w:t>
            </w:r>
            <w:r w:rsidRPr="00354944">
              <w:rPr>
                <w:rFonts w:ascii="Calibri" w:eastAsia="SimSun" w:hAnsi="Calibri" w:cs="Calibri"/>
                <w:b/>
                <w:bCs/>
                <w:szCs w:val="22"/>
                <w:lang w:eastAsia="zh-CN"/>
              </w:rPr>
              <w:t>80</w:t>
            </w:r>
            <w:r w:rsidRPr="00354944">
              <w:rPr>
                <w:rFonts w:ascii="Calibri" w:eastAsia="SimSun" w:hAnsi="Calibri" w:cs="Calibri"/>
                <w:b/>
                <w:bCs/>
                <w:szCs w:val="22"/>
                <w:lang w:eastAsia="zh-CN"/>
              </w:rPr>
              <w:t>号决议（</w:t>
            </w:r>
            <w:r w:rsidRPr="00354944">
              <w:rPr>
                <w:rFonts w:ascii="Calibri" w:eastAsia="SimSun" w:hAnsi="Calibri" w:cs="Calibri"/>
                <w:b/>
                <w:bCs/>
                <w:szCs w:val="22"/>
                <w:lang w:eastAsia="zh-CN"/>
              </w:rPr>
              <w:t>WRC-07</w:t>
            </w:r>
            <w:r w:rsidRPr="00354944">
              <w:rPr>
                <w:rFonts w:ascii="Calibri" w:eastAsia="SimSun" w:hAnsi="Calibri" w:cs="Calibri"/>
                <w:b/>
                <w:bCs/>
                <w:szCs w:val="22"/>
                <w:lang w:eastAsia="zh-CN"/>
              </w:rPr>
              <w:t>，修订版）</w:t>
            </w:r>
            <w:r w:rsidRPr="00354944">
              <w:rPr>
                <w:rFonts w:ascii="Calibri" w:eastAsia="SimSun" w:hAnsi="Calibri" w:cs="Calibri"/>
                <w:szCs w:val="22"/>
                <w:lang w:eastAsia="zh-CN"/>
              </w:rPr>
              <w:t>的要求向</w:t>
            </w:r>
            <w:r w:rsidRPr="00354944">
              <w:rPr>
                <w:rFonts w:ascii="Calibri" w:eastAsia="SimSun" w:hAnsi="Calibri" w:cs="Calibri"/>
                <w:szCs w:val="22"/>
                <w:lang w:eastAsia="zh-CN"/>
              </w:rPr>
              <w:t>WRC-19</w:t>
            </w:r>
            <w:r w:rsidRPr="00354944">
              <w:rPr>
                <w:rFonts w:ascii="Calibri" w:eastAsia="SimSun" w:hAnsi="Calibri" w:cs="Calibri"/>
                <w:szCs w:val="22"/>
                <w:lang w:eastAsia="zh-CN"/>
              </w:rPr>
              <w:t>提交的报告</w:t>
            </w:r>
            <w:r w:rsidRPr="00354944">
              <w:rPr>
                <w:rFonts w:ascii="Calibri" w:hAnsi="Calibri" w:cs="Calibri"/>
                <w:b/>
                <w:bCs/>
                <w:szCs w:val="22"/>
                <w:lang w:eastAsia="zh-CN"/>
              </w:rPr>
              <w:br/>
            </w:r>
            <w:hyperlink r:id="rId31" w:history="1">
              <w:r w:rsidRPr="00354944">
                <w:rPr>
                  <w:rStyle w:val="Hyperlink"/>
                  <w:rFonts w:ascii="Calibri" w:hAnsi="Calibri" w:cs="Calibri"/>
                  <w:szCs w:val="22"/>
                  <w:lang w:eastAsia="zh-CN"/>
                </w:rPr>
                <w:t>RRB18-3/3</w:t>
              </w:r>
            </w:hyperlink>
          </w:p>
        </w:tc>
        <w:tc>
          <w:tcPr>
            <w:tcW w:w="6946" w:type="dxa"/>
          </w:tcPr>
          <w:p w14:paraId="1617736D" w14:textId="7A814131" w:rsidR="00493BC0" w:rsidRPr="00354944" w:rsidRDefault="007469E4" w:rsidP="008E432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469E4">
              <w:rPr>
                <w:rFonts w:ascii="Calibri" w:hAnsi="Calibri" w:cs="Calibri"/>
                <w:b/>
                <w:bCs/>
                <w:color w:val="000000"/>
                <w:sz w:val="22"/>
                <w:szCs w:val="22"/>
              </w:rPr>
              <w:t>第</w:t>
            </w:r>
            <w:r w:rsidRPr="007469E4">
              <w:rPr>
                <w:rFonts w:ascii="Calibri" w:hAnsi="Calibri" w:cs="Calibri"/>
                <w:b/>
                <w:bCs/>
                <w:color w:val="000000"/>
                <w:sz w:val="22"/>
                <w:szCs w:val="22"/>
              </w:rPr>
              <w:t>80</w:t>
            </w:r>
            <w:r w:rsidRPr="007469E4">
              <w:rPr>
                <w:rFonts w:ascii="Calibri" w:hAnsi="Calibri" w:cs="Calibri"/>
                <w:b/>
                <w:bCs/>
                <w:color w:val="000000"/>
                <w:sz w:val="22"/>
                <w:szCs w:val="22"/>
              </w:rPr>
              <w:t>号决议（</w:t>
            </w:r>
            <w:r w:rsidRPr="007469E4">
              <w:rPr>
                <w:rFonts w:ascii="Calibri" w:hAnsi="Calibri" w:cs="Calibri"/>
                <w:b/>
                <w:bCs/>
                <w:color w:val="000000"/>
                <w:sz w:val="22"/>
                <w:szCs w:val="22"/>
              </w:rPr>
              <w:t>WRC-07</w:t>
            </w:r>
            <w:r w:rsidRPr="007469E4">
              <w:rPr>
                <w:rFonts w:ascii="Calibri" w:hAnsi="Calibri" w:cs="Calibri"/>
                <w:b/>
                <w:bCs/>
                <w:color w:val="000000"/>
                <w:sz w:val="22"/>
                <w:szCs w:val="22"/>
              </w:rPr>
              <w:t>，修订版）</w:t>
            </w:r>
            <w:r>
              <w:rPr>
                <w:rFonts w:ascii="Calibri" w:hAnsi="Calibri" w:cs="Calibri"/>
                <w:color w:val="000000"/>
                <w:sz w:val="22"/>
                <w:szCs w:val="22"/>
              </w:rPr>
              <w:t>工作组继续审议无线电规则委员会根据</w:t>
            </w:r>
            <w:r w:rsidRPr="007469E4">
              <w:rPr>
                <w:rFonts w:ascii="Calibri" w:hAnsi="Calibri" w:cs="Calibri"/>
                <w:b/>
                <w:bCs/>
                <w:color w:val="000000"/>
                <w:sz w:val="22"/>
                <w:szCs w:val="22"/>
              </w:rPr>
              <w:t>第</w:t>
            </w:r>
            <w:r w:rsidRPr="007469E4">
              <w:rPr>
                <w:rFonts w:ascii="Calibri" w:hAnsi="Calibri" w:cs="Calibri"/>
                <w:b/>
                <w:bCs/>
                <w:color w:val="000000"/>
                <w:sz w:val="22"/>
                <w:szCs w:val="22"/>
              </w:rPr>
              <w:t>80</w:t>
            </w:r>
            <w:r w:rsidRPr="007469E4">
              <w:rPr>
                <w:rFonts w:ascii="Calibri" w:hAnsi="Calibri" w:cs="Calibri"/>
                <w:b/>
                <w:bCs/>
                <w:color w:val="000000"/>
                <w:sz w:val="22"/>
                <w:szCs w:val="22"/>
              </w:rPr>
              <w:t>号决议（</w:t>
            </w:r>
            <w:r w:rsidRPr="007469E4">
              <w:rPr>
                <w:rFonts w:ascii="Calibri" w:hAnsi="Calibri" w:cs="Calibri"/>
                <w:b/>
                <w:bCs/>
                <w:color w:val="000000"/>
                <w:sz w:val="22"/>
                <w:szCs w:val="22"/>
              </w:rPr>
              <w:t>WRC-07</w:t>
            </w:r>
            <w:r w:rsidRPr="007469E4">
              <w:rPr>
                <w:rFonts w:ascii="Calibri" w:hAnsi="Calibri" w:cs="Calibri"/>
                <w:b/>
                <w:bCs/>
                <w:color w:val="000000"/>
                <w:sz w:val="22"/>
                <w:szCs w:val="22"/>
              </w:rPr>
              <w:t>，修订版）</w:t>
            </w:r>
            <w:r>
              <w:rPr>
                <w:rFonts w:ascii="Calibri" w:hAnsi="Calibri" w:cs="Calibri"/>
                <w:color w:val="000000"/>
                <w:sz w:val="22"/>
                <w:szCs w:val="22"/>
              </w:rPr>
              <w:t>向</w:t>
            </w:r>
            <w:r>
              <w:rPr>
                <w:rFonts w:ascii="Calibri" w:hAnsi="Calibri" w:cs="Calibri" w:hint="eastAsia"/>
                <w:color w:val="000000"/>
                <w:sz w:val="22"/>
                <w:szCs w:val="22"/>
              </w:rPr>
              <w:t>WRC-19</w:t>
            </w:r>
            <w:r>
              <w:rPr>
                <w:rFonts w:ascii="Calibri" w:hAnsi="Calibri" w:cs="Calibri" w:hint="eastAsia"/>
                <w:color w:val="000000"/>
                <w:sz w:val="22"/>
                <w:szCs w:val="22"/>
              </w:rPr>
              <w:t>提交的报告草案初稿，且委员会决定向第</w:t>
            </w:r>
            <w:r>
              <w:rPr>
                <w:rFonts w:ascii="Calibri" w:hAnsi="Calibri" w:cs="Calibri" w:hint="eastAsia"/>
                <w:color w:val="000000"/>
                <w:sz w:val="22"/>
                <w:szCs w:val="22"/>
              </w:rPr>
              <w:t>80</w:t>
            </w:r>
            <w:r>
              <w:rPr>
                <w:rFonts w:ascii="Calibri" w:hAnsi="Calibri" w:cs="Calibri" w:hint="eastAsia"/>
                <w:color w:val="000000"/>
                <w:sz w:val="22"/>
                <w:szCs w:val="22"/>
              </w:rPr>
              <w:t>次会议提交该报告修订草案，用于进一步研究和审议。</w:t>
            </w:r>
            <w:r w:rsidR="00493BC0" w:rsidRPr="00354944">
              <w:rPr>
                <w:rFonts w:ascii="Calibri" w:eastAsia="SimSun" w:hAnsi="Calibri" w:cs="Calibri"/>
                <w:sz w:val="22"/>
                <w:szCs w:val="22"/>
              </w:rPr>
              <w:t>委员会责成无线电通信局采取必要的行动，将现有报告草案转换为第</w:t>
            </w:r>
            <w:r w:rsidR="00493BC0" w:rsidRPr="00354944">
              <w:rPr>
                <w:rFonts w:ascii="Calibri" w:eastAsia="SimSun" w:hAnsi="Calibri" w:cs="Calibri"/>
                <w:sz w:val="22"/>
                <w:szCs w:val="22"/>
              </w:rPr>
              <w:t>80</w:t>
            </w:r>
            <w:r w:rsidR="00493BC0" w:rsidRPr="00354944">
              <w:rPr>
                <w:rFonts w:ascii="Calibri" w:eastAsia="SimSun" w:hAnsi="Calibri" w:cs="Calibri"/>
                <w:sz w:val="22"/>
                <w:szCs w:val="22"/>
              </w:rPr>
              <w:t>次会议文稿。委员会对</w:t>
            </w:r>
            <w:r w:rsidR="00493BC0" w:rsidRPr="00354944">
              <w:rPr>
                <w:rFonts w:ascii="Calibri" w:eastAsia="SimSun" w:hAnsi="Calibri" w:cs="Calibri"/>
                <w:sz w:val="22"/>
                <w:szCs w:val="22"/>
              </w:rPr>
              <w:t>J. WILSON</w:t>
            </w:r>
            <w:r w:rsidR="00493BC0" w:rsidRPr="00354944">
              <w:rPr>
                <w:rFonts w:ascii="Calibri" w:eastAsia="SimSun" w:hAnsi="Calibri" w:cs="Calibri"/>
                <w:sz w:val="22"/>
                <w:szCs w:val="22"/>
              </w:rPr>
              <w:t>女士就此事宜所做的出色工作</w:t>
            </w:r>
            <w:r>
              <w:rPr>
                <w:rFonts w:ascii="Calibri" w:eastAsia="SimSun" w:hAnsi="Calibri" w:cs="Calibri"/>
                <w:sz w:val="22"/>
                <w:szCs w:val="22"/>
              </w:rPr>
              <w:t>及</w:t>
            </w:r>
            <w:r w:rsidR="008E4325">
              <w:rPr>
                <w:rFonts w:ascii="Calibri" w:eastAsia="SimSun" w:hAnsi="Calibri" w:cs="Calibri" w:hint="eastAsia"/>
                <w:sz w:val="22"/>
                <w:szCs w:val="22"/>
              </w:rPr>
              <w:t>在</w:t>
            </w:r>
            <w:r>
              <w:rPr>
                <w:rFonts w:ascii="Calibri" w:eastAsia="SimSun" w:hAnsi="Calibri" w:cs="Calibri"/>
                <w:sz w:val="22"/>
                <w:szCs w:val="22"/>
              </w:rPr>
              <w:t>该问题上发挥的领导作用</w:t>
            </w:r>
            <w:r w:rsidR="00493BC0" w:rsidRPr="00354944">
              <w:rPr>
                <w:rFonts w:ascii="Calibri" w:eastAsia="SimSun" w:hAnsi="Calibri" w:cs="Calibri"/>
                <w:sz w:val="22"/>
                <w:szCs w:val="22"/>
              </w:rPr>
              <w:t>表示感谢。</w:t>
            </w:r>
          </w:p>
        </w:tc>
        <w:tc>
          <w:tcPr>
            <w:tcW w:w="2413" w:type="dxa"/>
          </w:tcPr>
          <w:p w14:paraId="1CB3E774" w14:textId="6DCCB369" w:rsidR="00493BC0" w:rsidRPr="00354944" w:rsidRDefault="007469E4" w:rsidP="00101F9C">
            <w:pPr>
              <w:pStyle w:val="Tabletext"/>
              <w:tabs>
                <w:tab w:val="left" w:pos="2195"/>
              </w:tabs>
              <w:spacing w:before="120" w:after="60"/>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7469E4">
              <w:rPr>
                <w:rFonts w:ascii="Calibri" w:eastAsia="SimSun" w:hAnsi="Calibri" w:cs="Calibri"/>
                <w:szCs w:val="22"/>
                <w:lang w:eastAsia="zh-CN"/>
              </w:rPr>
              <w:t>无线电通信局</w:t>
            </w:r>
            <w:r w:rsidR="00101F9C">
              <w:rPr>
                <w:rFonts w:ascii="Calibri" w:eastAsia="SimSun" w:hAnsi="Calibri" w:cs="Calibri"/>
                <w:szCs w:val="22"/>
                <w:lang w:eastAsia="zh-CN"/>
              </w:rPr>
              <w:t>向第</w:t>
            </w:r>
            <w:r w:rsidR="00101F9C">
              <w:rPr>
                <w:rFonts w:ascii="Calibri" w:eastAsia="SimSun" w:hAnsi="Calibri" w:cs="Calibri" w:hint="eastAsia"/>
                <w:szCs w:val="22"/>
                <w:lang w:eastAsia="zh-CN"/>
              </w:rPr>
              <w:t>80</w:t>
            </w:r>
            <w:r w:rsidR="00101F9C">
              <w:rPr>
                <w:rFonts w:ascii="Calibri" w:eastAsia="SimSun" w:hAnsi="Calibri" w:cs="Calibri" w:hint="eastAsia"/>
                <w:szCs w:val="22"/>
                <w:lang w:eastAsia="zh-CN"/>
              </w:rPr>
              <w:t>次会议提供报告的修订草案。</w:t>
            </w:r>
          </w:p>
        </w:tc>
      </w:tr>
      <w:tr w:rsidR="00493BC0" w:rsidRPr="00354944" w14:paraId="519AFA4A" w14:textId="77777777" w:rsidTr="00E519F4">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704" w:type="dxa"/>
          </w:tcPr>
          <w:p w14:paraId="229F00AE"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10</w:t>
            </w:r>
          </w:p>
        </w:tc>
        <w:tc>
          <w:tcPr>
            <w:tcW w:w="3966" w:type="dxa"/>
          </w:tcPr>
          <w:p w14:paraId="48E9E33C" w14:textId="77777777" w:rsidR="00493BC0" w:rsidRPr="00354944" w:rsidRDefault="00493BC0" w:rsidP="00E519F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有关</w:t>
            </w:r>
            <w:r w:rsidRPr="00354944">
              <w:rPr>
                <w:rFonts w:ascii="Calibri" w:eastAsia="SimSun" w:hAnsi="Calibri" w:cs="Calibri"/>
                <w:szCs w:val="22"/>
                <w:lang w:eastAsia="zh-CN"/>
              </w:rPr>
              <w:t>2019</w:t>
            </w:r>
            <w:r w:rsidRPr="00354944">
              <w:rPr>
                <w:rFonts w:ascii="Calibri" w:eastAsia="SimSun" w:hAnsi="Calibri" w:cs="Calibri"/>
                <w:szCs w:val="22"/>
                <w:lang w:eastAsia="zh-CN"/>
              </w:rPr>
              <w:t>年正副主席的磋商</w:t>
            </w:r>
          </w:p>
        </w:tc>
        <w:tc>
          <w:tcPr>
            <w:tcW w:w="6946" w:type="dxa"/>
          </w:tcPr>
          <w:p w14:paraId="4FBF4E56" w14:textId="738FF4BA" w:rsidR="00493BC0" w:rsidRPr="00354944" w:rsidRDefault="007469E4" w:rsidP="007469E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根据《公约》第</w:t>
            </w:r>
            <w:r w:rsidR="00493BC0" w:rsidRPr="00354944">
              <w:rPr>
                <w:rFonts w:ascii="Calibri" w:hAnsi="Calibri" w:cs="Calibri"/>
                <w:sz w:val="22"/>
                <w:szCs w:val="22"/>
              </w:rPr>
              <w:t>144</w:t>
            </w:r>
            <w:r>
              <w:rPr>
                <w:rFonts w:ascii="Calibri" w:hAnsi="Calibri" w:cs="Calibri"/>
                <w:sz w:val="22"/>
                <w:szCs w:val="22"/>
              </w:rPr>
              <w:t>款，</w:t>
            </w:r>
            <w:r w:rsidR="003C2E10">
              <w:rPr>
                <w:rFonts w:ascii="Calibri" w:hAnsi="Calibri" w:cs="Calibri"/>
                <w:sz w:val="22"/>
                <w:szCs w:val="22"/>
              </w:rPr>
              <w:t>委员会</w:t>
            </w:r>
            <w:r>
              <w:rPr>
                <w:rFonts w:ascii="Calibri" w:hAnsi="Calibri" w:cs="Calibri"/>
                <w:sz w:val="22"/>
                <w:szCs w:val="22"/>
              </w:rPr>
              <w:t>决定推选</w:t>
            </w:r>
            <w:r w:rsidR="00493BC0" w:rsidRPr="00354944">
              <w:rPr>
                <w:rFonts w:ascii="Calibri" w:hAnsi="Calibri" w:cs="Calibri"/>
                <w:sz w:val="22"/>
                <w:szCs w:val="22"/>
              </w:rPr>
              <w:t>L. JEANTY</w:t>
            </w:r>
            <w:r>
              <w:rPr>
                <w:rFonts w:ascii="Calibri" w:hAnsi="Calibri" w:cs="Calibri"/>
                <w:sz w:val="22"/>
                <w:szCs w:val="22"/>
              </w:rPr>
              <w:t>女士担任无线电规则委员会</w:t>
            </w:r>
            <w:r>
              <w:rPr>
                <w:rFonts w:ascii="Calibri" w:hAnsi="Calibri" w:cs="Calibri" w:hint="eastAsia"/>
                <w:sz w:val="22"/>
                <w:szCs w:val="22"/>
              </w:rPr>
              <w:t>2019</w:t>
            </w:r>
            <w:r>
              <w:rPr>
                <w:rFonts w:ascii="Calibri" w:hAnsi="Calibri" w:cs="Calibri" w:hint="eastAsia"/>
                <w:sz w:val="22"/>
                <w:szCs w:val="22"/>
              </w:rPr>
              <w:t>年的临时主席。</w:t>
            </w:r>
          </w:p>
        </w:tc>
        <w:tc>
          <w:tcPr>
            <w:tcW w:w="2413" w:type="dxa"/>
          </w:tcPr>
          <w:p w14:paraId="792D1567" w14:textId="77777777" w:rsidR="00493BC0" w:rsidRPr="00354944" w:rsidRDefault="00493BC0" w:rsidP="00E519F4">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471F1085" w14:textId="77777777" w:rsidTr="00E519F4">
        <w:trPr>
          <w:trHeight w:val="952"/>
          <w:jc w:val="center"/>
        </w:trPr>
        <w:tc>
          <w:tcPr>
            <w:cnfStyle w:val="001000000000" w:firstRow="0" w:lastRow="0" w:firstColumn="1" w:lastColumn="0" w:oddVBand="0" w:evenVBand="0" w:oddHBand="0" w:evenHBand="0" w:firstRowFirstColumn="0" w:firstRowLastColumn="0" w:lastRowFirstColumn="0" w:lastRowLastColumn="0"/>
            <w:tcW w:w="704" w:type="dxa"/>
          </w:tcPr>
          <w:p w14:paraId="4180DC0C"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lastRenderedPageBreak/>
              <w:t>11</w:t>
            </w:r>
          </w:p>
        </w:tc>
        <w:tc>
          <w:tcPr>
            <w:tcW w:w="3966" w:type="dxa"/>
          </w:tcPr>
          <w:p w14:paraId="0786992C" w14:textId="77777777" w:rsidR="00493BC0" w:rsidRPr="00354944" w:rsidRDefault="00493BC0" w:rsidP="00E519F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确认</w:t>
            </w:r>
            <w:r w:rsidRPr="00354944">
              <w:rPr>
                <w:rFonts w:ascii="Calibri" w:eastAsia="SimSun" w:hAnsi="Calibri" w:cs="Calibri"/>
                <w:szCs w:val="22"/>
                <w:lang w:eastAsia="zh-CN"/>
              </w:rPr>
              <w:t>2019</w:t>
            </w:r>
            <w:r w:rsidRPr="00354944">
              <w:rPr>
                <w:rFonts w:ascii="Calibri" w:eastAsia="SimSun" w:hAnsi="Calibri" w:cs="Calibri"/>
                <w:szCs w:val="22"/>
                <w:lang w:eastAsia="zh-CN"/>
              </w:rPr>
              <w:t>年下次会议及未来会议的暂定</w:t>
            </w:r>
            <w:bookmarkStart w:id="8" w:name="_GoBack"/>
            <w:bookmarkEnd w:id="8"/>
            <w:r w:rsidRPr="00354944">
              <w:rPr>
                <w:rFonts w:ascii="Calibri" w:eastAsia="SimSun" w:hAnsi="Calibri" w:cs="Calibri"/>
                <w:szCs w:val="22"/>
                <w:lang w:eastAsia="zh-CN"/>
              </w:rPr>
              <w:t>时间</w:t>
            </w:r>
          </w:p>
        </w:tc>
        <w:tc>
          <w:tcPr>
            <w:tcW w:w="6946" w:type="dxa"/>
          </w:tcPr>
          <w:p w14:paraId="51AED42C" w14:textId="04928039" w:rsidR="00493BC0" w:rsidRPr="00354944" w:rsidRDefault="003C2E10" w:rsidP="007469E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委员会</w:t>
            </w:r>
            <w:r w:rsidR="007469E4">
              <w:rPr>
                <w:rFonts w:ascii="Calibri" w:hAnsi="Calibri" w:cs="Calibri"/>
                <w:sz w:val="22"/>
                <w:szCs w:val="22"/>
              </w:rPr>
              <w:t>确认，第</w:t>
            </w:r>
            <w:r w:rsidR="007469E4">
              <w:rPr>
                <w:rFonts w:ascii="Calibri" w:hAnsi="Calibri" w:cs="Calibri" w:hint="eastAsia"/>
                <w:sz w:val="22"/>
                <w:szCs w:val="22"/>
              </w:rPr>
              <w:t>80</w:t>
            </w:r>
            <w:r w:rsidR="007469E4">
              <w:rPr>
                <w:rFonts w:ascii="Calibri" w:hAnsi="Calibri" w:cs="Calibri" w:hint="eastAsia"/>
                <w:sz w:val="22"/>
                <w:szCs w:val="22"/>
              </w:rPr>
              <w:t>次会议将于</w:t>
            </w:r>
            <w:r w:rsidR="007469E4">
              <w:rPr>
                <w:rFonts w:ascii="Calibri" w:hAnsi="Calibri" w:cs="Calibri" w:hint="eastAsia"/>
                <w:sz w:val="22"/>
                <w:szCs w:val="22"/>
              </w:rPr>
              <w:t>2019</w:t>
            </w:r>
            <w:r w:rsidR="007469E4">
              <w:rPr>
                <w:rFonts w:ascii="Calibri" w:hAnsi="Calibri" w:cs="Calibri" w:hint="eastAsia"/>
                <w:sz w:val="22"/>
                <w:szCs w:val="22"/>
              </w:rPr>
              <w:t>年</w:t>
            </w:r>
            <w:r w:rsidR="007469E4">
              <w:rPr>
                <w:rFonts w:ascii="Calibri" w:hAnsi="Calibri" w:cs="Calibri" w:hint="eastAsia"/>
                <w:sz w:val="22"/>
                <w:szCs w:val="22"/>
              </w:rPr>
              <w:t>3</w:t>
            </w:r>
            <w:r w:rsidR="007469E4">
              <w:rPr>
                <w:rFonts w:ascii="Calibri" w:hAnsi="Calibri" w:cs="Calibri" w:hint="eastAsia"/>
                <w:sz w:val="22"/>
                <w:szCs w:val="22"/>
              </w:rPr>
              <w:t>月</w:t>
            </w:r>
            <w:r w:rsidR="00493BC0" w:rsidRPr="00354944">
              <w:rPr>
                <w:rFonts w:ascii="Calibri" w:hAnsi="Calibri" w:cs="Calibri"/>
                <w:sz w:val="22"/>
                <w:szCs w:val="22"/>
              </w:rPr>
              <w:t>18–22</w:t>
            </w:r>
            <w:r w:rsidR="007469E4">
              <w:rPr>
                <w:rFonts w:ascii="Calibri" w:hAnsi="Calibri" w:cs="Calibri"/>
                <w:sz w:val="22"/>
                <w:szCs w:val="22"/>
              </w:rPr>
              <w:t>日在</w:t>
            </w:r>
            <w:r w:rsidR="007469E4">
              <w:rPr>
                <w:rFonts w:ascii="Calibri" w:hAnsi="Calibri" w:cs="Calibri"/>
                <w:sz w:val="22"/>
                <w:szCs w:val="22"/>
              </w:rPr>
              <w:t>L</w:t>
            </w:r>
            <w:r w:rsidR="007469E4">
              <w:rPr>
                <w:rFonts w:ascii="Calibri" w:hAnsi="Calibri" w:cs="Calibri"/>
                <w:sz w:val="22"/>
                <w:szCs w:val="22"/>
              </w:rPr>
              <w:t>会议室召开，并进一步临时确认</w:t>
            </w:r>
            <w:r w:rsidR="007469E4">
              <w:rPr>
                <w:rFonts w:ascii="Calibri" w:hAnsi="Calibri" w:cs="Calibri" w:hint="eastAsia"/>
                <w:sz w:val="22"/>
                <w:szCs w:val="22"/>
              </w:rPr>
              <w:t>2019</w:t>
            </w:r>
            <w:r w:rsidR="007469E4">
              <w:rPr>
                <w:rFonts w:ascii="Calibri" w:hAnsi="Calibri" w:cs="Calibri" w:hint="eastAsia"/>
                <w:sz w:val="22"/>
                <w:szCs w:val="22"/>
              </w:rPr>
              <w:t>年其他会议的暂定会期为：</w:t>
            </w:r>
          </w:p>
          <w:p w14:paraId="3B0E75C0" w14:textId="2AE0EF16" w:rsidR="00493BC0" w:rsidRPr="00354944" w:rsidRDefault="007469E4" w:rsidP="008E4325">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第</w:t>
            </w:r>
            <w:r w:rsidR="00493BC0" w:rsidRPr="00354944">
              <w:rPr>
                <w:rFonts w:ascii="Calibri" w:hAnsi="Calibri" w:cs="Calibri"/>
                <w:sz w:val="22"/>
                <w:szCs w:val="22"/>
              </w:rPr>
              <w:t>81</w:t>
            </w:r>
            <w:r>
              <w:rPr>
                <w:rFonts w:ascii="Calibri" w:hAnsi="Calibri" w:cs="Calibri"/>
                <w:sz w:val="22"/>
                <w:szCs w:val="22"/>
              </w:rPr>
              <w:t>次会议：</w:t>
            </w:r>
            <w:r w:rsidR="00493BC0" w:rsidRPr="00354944">
              <w:rPr>
                <w:rFonts w:ascii="Calibri" w:hAnsi="Calibri" w:cs="Calibri"/>
                <w:sz w:val="22"/>
                <w:szCs w:val="22"/>
              </w:rPr>
              <w:tab/>
            </w:r>
            <w:r>
              <w:rPr>
                <w:rFonts w:ascii="Calibri" w:hAnsi="Calibri" w:cs="Calibri"/>
                <w:sz w:val="22"/>
                <w:szCs w:val="22"/>
              </w:rPr>
              <w:t>2019</w:t>
            </w:r>
            <w:r>
              <w:rPr>
                <w:rFonts w:ascii="Calibri" w:hAnsi="Calibri" w:cs="Calibri"/>
                <w:sz w:val="22"/>
                <w:szCs w:val="22"/>
              </w:rPr>
              <w:t>年</w:t>
            </w:r>
            <w:r>
              <w:rPr>
                <w:rFonts w:ascii="Calibri" w:hAnsi="Calibri" w:cs="Calibri" w:hint="eastAsia"/>
                <w:sz w:val="22"/>
                <w:szCs w:val="22"/>
              </w:rPr>
              <w:t>7</w:t>
            </w:r>
            <w:r>
              <w:rPr>
                <w:rFonts w:ascii="Calibri" w:hAnsi="Calibri" w:cs="Calibri" w:hint="eastAsia"/>
                <w:sz w:val="22"/>
                <w:szCs w:val="22"/>
              </w:rPr>
              <w:t>月</w:t>
            </w:r>
            <w:r w:rsidR="00493BC0" w:rsidRPr="00354944">
              <w:rPr>
                <w:rFonts w:ascii="Calibri" w:hAnsi="Calibri" w:cs="Calibri"/>
                <w:sz w:val="22"/>
                <w:szCs w:val="22"/>
              </w:rPr>
              <w:t>5 – 12</w:t>
            </w:r>
            <w:r>
              <w:rPr>
                <w:rFonts w:ascii="Calibri" w:hAnsi="Calibri" w:cs="Calibri"/>
                <w:sz w:val="22"/>
                <w:szCs w:val="22"/>
              </w:rPr>
              <w:t>日</w:t>
            </w:r>
          </w:p>
          <w:p w14:paraId="34C81174" w14:textId="1240E667" w:rsidR="00493BC0" w:rsidRPr="00354944" w:rsidRDefault="007469E4" w:rsidP="008E432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第</w:t>
            </w:r>
            <w:r w:rsidRPr="00354944">
              <w:rPr>
                <w:rFonts w:ascii="Calibri" w:hAnsi="Calibri" w:cs="Calibri"/>
                <w:sz w:val="22"/>
                <w:szCs w:val="22"/>
              </w:rPr>
              <w:t>8</w:t>
            </w:r>
            <w:r>
              <w:rPr>
                <w:rFonts w:ascii="Calibri" w:hAnsi="Calibri" w:cs="Calibri"/>
                <w:sz w:val="22"/>
                <w:szCs w:val="22"/>
              </w:rPr>
              <w:t>2</w:t>
            </w:r>
            <w:r>
              <w:rPr>
                <w:rFonts w:ascii="Calibri" w:hAnsi="Calibri" w:cs="Calibri"/>
                <w:sz w:val="22"/>
                <w:szCs w:val="22"/>
              </w:rPr>
              <w:t>次会议：</w:t>
            </w:r>
            <w:r w:rsidR="00493BC0" w:rsidRPr="00354944">
              <w:rPr>
                <w:rFonts w:ascii="Calibri" w:hAnsi="Calibri" w:cs="Calibri"/>
                <w:sz w:val="22"/>
                <w:szCs w:val="22"/>
              </w:rPr>
              <w:tab/>
            </w:r>
            <w:r>
              <w:rPr>
                <w:rFonts w:ascii="Calibri" w:hAnsi="Calibri" w:cs="Calibri"/>
                <w:sz w:val="22"/>
                <w:szCs w:val="22"/>
              </w:rPr>
              <w:t>2019</w:t>
            </w:r>
            <w:r>
              <w:rPr>
                <w:rFonts w:ascii="Calibri" w:hAnsi="Calibri" w:cs="Calibri"/>
                <w:sz w:val="22"/>
                <w:szCs w:val="22"/>
              </w:rPr>
              <w:t>年</w:t>
            </w:r>
            <w:r>
              <w:rPr>
                <w:rFonts w:ascii="Calibri" w:hAnsi="Calibri" w:cs="Calibri"/>
                <w:sz w:val="22"/>
                <w:szCs w:val="22"/>
              </w:rPr>
              <w:t>10</w:t>
            </w:r>
            <w:r>
              <w:rPr>
                <w:rFonts w:ascii="Calibri" w:hAnsi="Calibri" w:cs="Calibri" w:hint="eastAsia"/>
                <w:sz w:val="22"/>
                <w:szCs w:val="22"/>
              </w:rPr>
              <w:t>月</w:t>
            </w:r>
            <w:r>
              <w:rPr>
                <w:rFonts w:ascii="Calibri" w:hAnsi="Calibri" w:cs="Calibri"/>
                <w:sz w:val="22"/>
                <w:szCs w:val="22"/>
              </w:rPr>
              <w:t>7</w:t>
            </w:r>
            <w:r w:rsidRPr="00354944">
              <w:rPr>
                <w:rFonts w:ascii="Calibri" w:hAnsi="Calibri" w:cs="Calibri"/>
                <w:sz w:val="22"/>
                <w:szCs w:val="22"/>
              </w:rPr>
              <w:t xml:space="preserve"> – 1</w:t>
            </w:r>
            <w:r>
              <w:rPr>
                <w:rFonts w:ascii="Calibri" w:hAnsi="Calibri" w:cs="Calibri"/>
                <w:sz w:val="22"/>
                <w:szCs w:val="22"/>
              </w:rPr>
              <w:t>1</w:t>
            </w:r>
            <w:r>
              <w:rPr>
                <w:rFonts w:ascii="Calibri" w:hAnsi="Calibri" w:cs="Calibri"/>
                <w:sz w:val="22"/>
                <w:szCs w:val="22"/>
              </w:rPr>
              <w:t>日</w:t>
            </w:r>
          </w:p>
        </w:tc>
        <w:tc>
          <w:tcPr>
            <w:tcW w:w="2413" w:type="dxa"/>
          </w:tcPr>
          <w:p w14:paraId="7A526CA6" w14:textId="77777777" w:rsidR="00493BC0" w:rsidRPr="00354944" w:rsidRDefault="00493BC0" w:rsidP="00E519F4">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372BD7B2" w14:textId="77777777" w:rsidTr="00E519F4">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704" w:type="dxa"/>
          </w:tcPr>
          <w:p w14:paraId="0DC98DAB"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12</w:t>
            </w:r>
          </w:p>
        </w:tc>
        <w:tc>
          <w:tcPr>
            <w:tcW w:w="3966" w:type="dxa"/>
          </w:tcPr>
          <w:p w14:paraId="084C9A50" w14:textId="77777777" w:rsidR="00493BC0" w:rsidRPr="00354944" w:rsidRDefault="00493BC0" w:rsidP="00E519F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roofErr w:type="spellStart"/>
            <w:r w:rsidRPr="00354944">
              <w:rPr>
                <w:rFonts w:ascii="Calibri" w:eastAsia="SimSun" w:hAnsi="Calibri" w:cs="Calibri"/>
                <w:szCs w:val="22"/>
              </w:rPr>
              <w:t>其他事宜</w:t>
            </w:r>
            <w:proofErr w:type="spellEnd"/>
          </w:p>
        </w:tc>
        <w:tc>
          <w:tcPr>
            <w:tcW w:w="6946" w:type="dxa"/>
          </w:tcPr>
          <w:p w14:paraId="7DC8A395" w14:textId="77777777" w:rsidR="00493BC0" w:rsidRPr="00354944" w:rsidRDefault="00493BC0" w:rsidP="00E519F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2413" w:type="dxa"/>
          </w:tcPr>
          <w:p w14:paraId="153897FF" w14:textId="77777777" w:rsidR="00493BC0" w:rsidRPr="00354944" w:rsidRDefault="00493BC0" w:rsidP="00E519F4">
            <w:pPr>
              <w:pStyle w:val="Tabletext"/>
              <w:tabs>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r>
      <w:tr w:rsidR="00493BC0" w:rsidRPr="00354944" w14:paraId="0F698DA7" w14:textId="77777777" w:rsidTr="00E519F4">
        <w:trPr>
          <w:trHeight w:val="461"/>
          <w:jc w:val="center"/>
        </w:trPr>
        <w:tc>
          <w:tcPr>
            <w:cnfStyle w:val="001000000000" w:firstRow="0" w:lastRow="0" w:firstColumn="1" w:lastColumn="0" w:oddVBand="0" w:evenVBand="0" w:oddHBand="0" w:evenHBand="0" w:firstRowFirstColumn="0" w:firstRowLastColumn="0" w:lastRowFirstColumn="0" w:lastRowLastColumn="0"/>
            <w:tcW w:w="704" w:type="dxa"/>
          </w:tcPr>
          <w:p w14:paraId="27FE9B23"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12.1</w:t>
            </w:r>
          </w:p>
        </w:tc>
        <w:tc>
          <w:tcPr>
            <w:tcW w:w="3966" w:type="dxa"/>
          </w:tcPr>
          <w:p w14:paraId="6D924E86" w14:textId="77777777" w:rsidR="00493BC0" w:rsidRPr="00354944" w:rsidRDefault="00493BC0" w:rsidP="00E519F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354944">
              <w:rPr>
                <w:rFonts w:ascii="Calibri" w:eastAsia="SimSun" w:hAnsi="Calibri" w:cs="Calibri"/>
                <w:szCs w:val="22"/>
                <w:lang w:eastAsia="zh-CN"/>
              </w:rPr>
              <w:t>无线电规则委员会代表向</w:t>
            </w:r>
            <w:r w:rsidRPr="00354944">
              <w:rPr>
                <w:rFonts w:ascii="Calibri" w:eastAsia="SimSun" w:hAnsi="Calibri" w:cs="Calibri"/>
                <w:szCs w:val="22"/>
                <w:lang w:eastAsia="zh-CN"/>
              </w:rPr>
              <w:t>PP-18</w:t>
            </w:r>
            <w:r w:rsidRPr="00354944">
              <w:rPr>
                <w:rFonts w:ascii="Calibri" w:eastAsia="SimSun" w:hAnsi="Calibri" w:cs="Calibri"/>
                <w:szCs w:val="22"/>
                <w:lang w:eastAsia="zh-CN"/>
              </w:rPr>
              <w:t>所做的口头简介</w:t>
            </w:r>
          </w:p>
        </w:tc>
        <w:tc>
          <w:tcPr>
            <w:tcW w:w="6946" w:type="dxa"/>
          </w:tcPr>
          <w:p w14:paraId="20DB6F74" w14:textId="1366A4A6" w:rsidR="00493BC0" w:rsidRPr="00354944" w:rsidRDefault="00493BC0" w:rsidP="006451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54944">
              <w:rPr>
                <w:rFonts w:ascii="Calibri" w:hAnsi="Calibri" w:cs="Calibri"/>
                <w:sz w:val="22"/>
                <w:szCs w:val="22"/>
              </w:rPr>
              <w:t>M. BESSI</w:t>
            </w:r>
            <w:r w:rsidR="00645160">
              <w:rPr>
                <w:rFonts w:ascii="Calibri" w:hAnsi="Calibri" w:cs="Calibri" w:hint="eastAsia"/>
                <w:sz w:val="22"/>
                <w:szCs w:val="22"/>
              </w:rPr>
              <w:t>口头报告了</w:t>
            </w:r>
            <w:r w:rsidR="00645160">
              <w:rPr>
                <w:rFonts w:ascii="Calibri" w:hAnsi="Calibri" w:cs="Calibri" w:hint="eastAsia"/>
                <w:sz w:val="22"/>
                <w:szCs w:val="22"/>
              </w:rPr>
              <w:t>PP-18</w:t>
            </w:r>
            <w:r w:rsidR="00645160">
              <w:rPr>
                <w:rFonts w:ascii="Calibri" w:hAnsi="Calibri" w:cs="Calibri" w:hint="eastAsia"/>
                <w:sz w:val="22"/>
                <w:szCs w:val="22"/>
              </w:rPr>
              <w:t>的主要决定，特别是涉及委员会的决定。</w:t>
            </w:r>
          </w:p>
        </w:tc>
        <w:tc>
          <w:tcPr>
            <w:tcW w:w="2413" w:type="dxa"/>
          </w:tcPr>
          <w:p w14:paraId="1D4F89E3" w14:textId="77777777" w:rsidR="00493BC0" w:rsidRPr="00354944" w:rsidRDefault="00493BC0" w:rsidP="00E519F4">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47A7E441" w14:textId="77777777" w:rsidTr="00E519F4">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704" w:type="dxa"/>
          </w:tcPr>
          <w:p w14:paraId="5F6BFE62"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13</w:t>
            </w:r>
          </w:p>
        </w:tc>
        <w:tc>
          <w:tcPr>
            <w:tcW w:w="3966" w:type="dxa"/>
          </w:tcPr>
          <w:p w14:paraId="4D0AD0B7" w14:textId="77777777" w:rsidR="00493BC0" w:rsidRPr="00354944" w:rsidRDefault="00493BC0" w:rsidP="00E519F4">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roofErr w:type="spellStart"/>
            <w:r w:rsidRPr="00354944">
              <w:rPr>
                <w:rFonts w:ascii="Calibri" w:eastAsia="SimSun" w:hAnsi="Calibri" w:cs="Calibri"/>
                <w:szCs w:val="22"/>
              </w:rPr>
              <w:t>批准决定摘要</w:t>
            </w:r>
            <w:proofErr w:type="spellEnd"/>
            <w:r w:rsidRPr="00354944">
              <w:rPr>
                <w:rFonts w:ascii="Calibri" w:hAnsi="Calibri" w:cs="Calibri"/>
                <w:szCs w:val="22"/>
              </w:rPr>
              <w:br/>
            </w:r>
            <w:hyperlink r:id="rId32" w:history="1">
              <w:r w:rsidRPr="00354944">
                <w:rPr>
                  <w:rStyle w:val="Hyperlink"/>
                  <w:rFonts w:ascii="Calibri" w:hAnsi="Calibri" w:cs="Calibri"/>
                  <w:szCs w:val="22"/>
                </w:rPr>
                <w:t>RRB18-3/13</w:t>
              </w:r>
            </w:hyperlink>
          </w:p>
        </w:tc>
        <w:tc>
          <w:tcPr>
            <w:tcW w:w="6946" w:type="dxa"/>
          </w:tcPr>
          <w:p w14:paraId="32F5D186" w14:textId="6CBAD964" w:rsidR="00493BC0" w:rsidRPr="00354944" w:rsidRDefault="00493BC0" w:rsidP="00645160">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bookmarkStart w:id="9" w:name="lt_pId234"/>
            <w:r w:rsidRPr="00354944">
              <w:rPr>
                <w:rFonts w:ascii="Calibri" w:eastAsia="SimSun" w:hAnsi="Calibri" w:cs="Calibri"/>
                <w:color w:val="000000"/>
                <w:sz w:val="22"/>
                <w:szCs w:val="22"/>
              </w:rPr>
              <w:t>委员会批准了</w:t>
            </w:r>
            <w:r w:rsidRPr="00354944">
              <w:rPr>
                <w:rFonts w:ascii="Calibri" w:hAnsi="Calibri" w:cs="Calibri"/>
                <w:color w:val="000000"/>
                <w:sz w:val="22"/>
                <w:szCs w:val="22"/>
              </w:rPr>
              <w:t>RRB18-3/13</w:t>
            </w:r>
            <w:r w:rsidRPr="00354944">
              <w:rPr>
                <w:rFonts w:ascii="Calibri" w:eastAsia="SimSun" w:hAnsi="Calibri" w:cs="Calibri"/>
                <w:color w:val="000000"/>
                <w:sz w:val="22"/>
                <w:szCs w:val="22"/>
              </w:rPr>
              <w:t>号文件中的决定摘要。</w:t>
            </w:r>
            <w:bookmarkEnd w:id="9"/>
            <w:r w:rsidRPr="00354944">
              <w:rPr>
                <w:rFonts w:ascii="Calibri" w:hAnsi="Calibri" w:cs="Calibri"/>
                <w:b/>
                <w:color w:val="800000"/>
                <w:sz w:val="22"/>
                <w:szCs w:val="22"/>
              </w:rPr>
              <w:t xml:space="preserve"> </w:t>
            </w:r>
          </w:p>
        </w:tc>
        <w:tc>
          <w:tcPr>
            <w:tcW w:w="2413" w:type="dxa"/>
          </w:tcPr>
          <w:p w14:paraId="1B73E1BE" w14:textId="77777777" w:rsidR="00493BC0" w:rsidRPr="00354944" w:rsidRDefault="00493BC0" w:rsidP="00E519F4">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rsidRPr="00354944">
              <w:rPr>
                <w:rFonts w:ascii="Calibri" w:hAnsi="Calibri" w:cs="Calibri"/>
                <w:szCs w:val="22"/>
              </w:rPr>
              <w:t>-</w:t>
            </w:r>
          </w:p>
        </w:tc>
      </w:tr>
      <w:tr w:rsidR="00493BC0" w:rsidRPr="00354944" w14:paraId="6C52D520" w14:textId="77777777" w:rsidTr="00E519F4">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Pr>
          <w:p w14:paraId="0EEC6E3A" w14:textId="77777777" w:rsidR="00493BC0" w:rsidRPr="00354944" w:rsidRDefault="00493BC0" w:rsidP="00E519F4">
            <w:pPr>
              <w:pStyle w:val="Tabletext"/>
              <w:spacing w:before="120" w:after="120" w:line="260" w:lineRule="auto"/>
              <w:jc w:val="center"/>
              <w:rPr>
                <w:rFonts w:ascii="Calibri" w:hAnsi="Calibri" w:cs="Calibri"/>
                <w:szCs w:val="22"/>
              </w:rPr>
            </w:pPr>
            <w:r w:rsidRPr="00354944">
              <w:rPr>
                <w:rFonts w:ascii="Calibri" w:hAnsi="Calibri" w:cs="Calibri"/>
                <w:szCs w:val="22"/>
              </w:rPr>
              <w:t>14</w:t>
            </w:r>
          </w:p>
        </w:tc>
        <w:tc>
          <w:tcPr>
            <w:tcW w:w="3966" w:type="dxa"/>
          </w:tcPr>
          <w:p w14:paraId="1F4D6E08" w14:textId="77777777" w:rsidR="00493BC0" w:rsidRPr="00354944" w:rsidRDefault="00493BC0" w:rsidP="00E519F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roofErr w:type="spellStart"/>
            <w:r w:rsidRPr="00354944">
              <w:rPr>
                <w:rFonts w:ascii="Calibri" w:eastAsia="SimSun" w:hAnsi="Calibri" w:cs="Calibri"/>
                <w:szCs w:val="22"/>
              </w:rPr>
              <w:t>会议闭幕</w:t>
            </w:r>
            <w:proofErr w:type="spellEnd"/>
          </w:p>
        </w:tc>
        <w:tc>
          <w:tcPr>
            <w:tcW w:w="6946" w:type="dxa"/>
          </w:tcPr>
          <w:p w14:paraId="7882DCE7" w14:textId="77777777" w:rsidR="00493BC0" w:rsidRPr="00354944" w:rsidRDefault="00493BC0" w:rsidP="00E519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54944">
              <w:rPr>
                <w:rFonts w:ascii="Calibri" w:eastAsia="SimSun" w:hAnsi="Calibri" w:cs="Calibri"/>
                <w:sz w:val="22"/>
                <w:szCs w:val="22"/>
              </w:rPr>
              <w:t>会议于</w:t>
            </w:r>
            <w:r w:rsidRPr="00354944">
              <w:rPr>
                <w:rFonts w:ascii="Calibri" w:eastAsia="SimSun" w:hAnsi="Calibri" w:cs="Calibri"/>
                <w:sz w:val="22"/>
                <w:szCs w:val="22"/>
              </w:rPr>
              <w:t>2018</w:t>
            </w:r>
            <w:r w:rsidRPr="00354944">
              <w:rPr>
                <w:rFonts w:ascii="Calibri" w:eastAsia="SimSun" w:hAnsi="Calibri" w:cs="Calibri"/>
                <w:sz w:val="22"/>
                <w:szCs w:val="22"/>
              </w:rPr>
              <w:t>年</w:t>
            </w:r>
            <w:r w:rsidRPr="00354944">
              <w:rPr>
                <w:rFonts w:ascii="Calibri" w:eastAsia="SimSun" w:hAnsi="Calibri" w:cs="Calibri"/>
                <w:sz w:val="22"/>
                <w:szCs w:val="22"/>
              </w:rPr>
              <w:t>11</w:t>
            </w:r>
            <w:r w:rsidRPr="00354944">
              <w:rPr>
                <w:rFonts w:ascii="Calibri" w:eastAsia="SimSun" w:hAnsi="Calibri" w:cs="Calibri"/>
                <w:sz w:val="22"/>
                <w:szCs w:val="22"/>
              </w:rPr>
              <w:t>月</w:t>
            </w:r>
            <w:r w:rsidRPr="00354944">
              <w:rPr>
                <w:rFonts w:ascii="Calibri" w:eastAsia="SimSun" w:hAnsi="Calibri" w:cs="Calibri"/>
                <w:sz w:val="22"/>
                <w:szCs w:val="22"/>
              </w:rPr>
              <w:t>30</w:t>
            </w:r>
            <w:r w:rsidRPr="00354944">
              <w:rPr>
                <w:rFonts w:ascii="Calibri" w:eastAsia="SimSun" w:hAnsi="Calibri" w:cs="Calibri"/>
                <w:sz w:val="22"/>
                <w:szCs w:val="22"/>
              </w:rPr>
              <w:t>日</w:t>
            </w:r>
            <w:r w:rsidRPr="00354944">
              <w:rPr>
                <w:rFonts w:ascii="Calibri" w:eastAsia="SimSun" w:hAnsi="Calibri" w:cs="Calibri"/>
                <w:sz w:val="22"/>
                <w:szCs w:val="22"/>
              </w:rPr>
              <w:t>12:30</w:t>
            </w:r>
            <w:r w:rsidRPr="00354944">
              <w:rPr>
                <w:rFonts w:ascii="Calibri" w:eastAsia="SimSun" w:hAnsi="Calibri" w:cs="Calibri"/>
                <w:sz w:val="22"/>
                <w:szCs w:val="22"/>
              </w:rPr>
              <w:t>结束。</w:t>
            </w:r>
          </w:p>
        </w:tc>
        <w:tc>
          <w:tcPr>
            <w:tcW w:w="2413" w:type="dxa"/>
          </w:tcPr>
          <w:p w14:paraId="4F618C5E" w14:textId="77777777" w:rsidR="00493BC0" w:rsidRPr="00354944" w:rsidRDefault="00493BC0" w:rsidP="00E519F4">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69EE1F98" w14:textId="77777777" w:rsidR="00413E3F" w:rsidRDefault="00413E3F">
      <w:pPr>
        <w:jc w:val="center"/>
      </w:pPr>
      <w:r w:rsidRPr="00354944">
        <w:t>______________</w:t>
      </w:r>
    </w:p>
    <w:sectPr w:rsidR="00413E3F" w:rsidSect="00493BC0">
      <w:footerReference w:type="default" r:id="rId33"/>
      <w:headerReference w:type="first" r:id="rId34"/>
      <w:footerReference w:type="first" r:id="rId35"/>
      <w:pgSz w:w="16840" w:h="11900" w:orient="landscape"/>
      <w:pgMar w:top="1480" w:right="1134" w:bottom="112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A463" w14:textId="77777777" w:rsidR="00E519F4" w:rsidRDefault="00E519F4">
      <w:r>
        <w:separator/>
      </w:r>
    </w:p>
  </w:endnote>
  <w:endnote w:type="continuationSeparator" w:id="0">
    <w:p w14:paraId="036E07B3" w14:textId="77777777" w:rsidR="00E519F4" w:rsidRDefault="00E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1C31" w14:textId="2A512B58" w:rsidR="00E519F4" w:rsidRPr="008E5659" w:rsidRDefault="00E519F4" w:rsidP="00354944">
    <w:pPr>
      <w:pStyle w:val="Footer"/>
      <w:rPr>
        <w:sz w:val="16"/>
        <w:szCs w:val="16"/>
      </w:rPr>
    </w:pPr>
    <w:r w:rsidRPr="008E5659">
      <w:rPr>
        <w:noProof/>
        <w:sz w:val="16"/>
        <w:szCs w:val="16"/>
      </w:rPr>
      <w:fldChar w:fldCharType="begin"/>
    </w:r>
    <w:r w:rsidRPr="008E5659">
      <w:rPr>
        <w:noProof/>
        <w:sz w:val="16"/>
        <w:szCs w:val="16"/>
      </w:rPr>
      <w:instrText xml:space="preserve"> FILENAME \p  \* MERGEFORMAT </w:instrText>
    </w:r>
    <w:r w:rsidRPr="008E5659">
      <w:rPr>
        <w:noProof/>
        <w:sz w:val="16"/>
        <w:szCs w:val="16"/>
      </w:rPr>
      <w:fldChar w:fldCharType="separate"/>
    </w:r>
    <w:r w:rsidR="006516E9">
      <w:rPr>
        <w:noProof/>
        <w:sz w:val="16"/>
        <w:szCs w:val="16"/>
      </w:rPr>
      <w:t>M:\RRB\RRB18\RRB18-3\Summary\013C.docx</w:t>
    </w:r>
    <w:r w:rsidRPr="008E5659">
      <w:rPr>
        <w:noProof/>
        <w:sz w:val="16"/>
        <w:szCs w:val="16"/>
      </w:rPr>
      <w:fldChar w:fldCharType="end"/>
    </w:r>
    <w:r w:rsidRPr="008E5659">
      <w:rPr>
        <w:noProof/>
        <w:sz w:val="16"/>
        <w:szCs w:val="16"/>
      </w:rPr>
      <w:t xml:space="preserve"> (</w:t>
    </w:r>
    <w:r>
      <w:rPr>
        <w:noProof/>
        <w:sz w:val="16"/>
        <w:szCs w:val="16"/>
      </w:rPr>
      <w:t>447960)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7F02" w14:textId="29AE4CB5" w:rsidR="00E519F4" w:rsidRPr="00354944" w:rsidRDefault="00E519F4" w:rsidP="00354944">
    <w:pPr>
      <w:pStyle w:val="Footer"/>
      <w:rPr>
        <w:sz w:val="16"/>
        <w:szCs w:val="16"/>
      </w:rPr>
    </w:pPr>
    <w:r w:rsidRPr="008E5659">
      <w:rPr>
        <w:noProof/>
        <w:sz w:val="16"/>
        <w:szCs w:val="16"/>
      </w:rPr>
      <w:t>(</w:t>
    </w:r>
    <w:r>
      <w:rPr>
        <w:noProof/>
        <w:sz w:val="16"/>
        <w:szCs w:val="16"/>
      </w:rPr>
      <w:t>447960)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F882" w14:textId="3B965CDA" w:rsidR="00E519F4" w:rsidRPr="00354944" w:rsidRDefault="00E519F4" w:rsidP="009D0188">
    <w:pPr>
      <w:pStyle w:val="Footer"/>
      <w:rPr>
        <w:sz w:val="16"/>
        <w:szCs w:val="16"/>
      </w:rPr>
    </w:pPr>
    <w:r w:rsidRPr="008E5659">
      <w:rPr>
        <w:noProof/>
        <w:sz w:val="16"/>
        <w:szCs w:val="16"/>
      </w:rPr>
      <w:t>(</w:t>
    </w:r>
    <w:r>
      <w:rPr>
        <w:noProof/>
        <w:sz w:val="16"/>
        <w:szCs w:val="16"/>
      </w:rPr>
      <w:t>447960)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36DF" w14:textId="52CFCA70" w:rsidR="00E519F4" w:rsidRPr="008E5659" w:rsidRDefault="00E519F4" w:rsidP="009D0188">
    <w:pPr>
      <w:pStyle w:val="Footer"/>
      <w:rPr>
        <w:sz w:val="16"/>
        <w:szCs w:val="16"/>
      </w:rPr>
    </w:pPr>
    <w:r w:rsidRPr="008E5659">
      <w:rPr>
        <w:noProof/>
        <w:sz w:val="16"/>
        <w:szCs w:val="16"/>
      </w:rPr>
      <w:t>(</w:t>
    </w:r>
    <w:r>
      <w:rPr>
        <w:noProof/>
        <w:sz w:val="16"/>
        <w:szCs w:val="16"/>
      </w:rPr>
      <w:t>447960)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1FCDC" w14:textId="77777777" w:rsidR="00E519F4" w:rsidRDefault="00E519F4">
      <w:r>
        <w:separator/>
      </w:r>
    </w:p>
  </w:footnote>
  <w:footnote w:type="continuationSeparator" w:id="0">
    <w:p w14:paraId="26FC81AB" w14:textId="77777777" w:rsidR="00E519F4" w:rsidRDefault="00E5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2DC6" w14:textId="77777777" w:rsidR="00E519F4" w:rsidRDefault="00E519F4" w:rsidP="00921498">
    <w:pPr>
      <w:pStyle w:val="Header"/>
      <w:tabs>
        <w:tab w:val="left" w:pos="4500"/>
        <w:tab w:val="center" w:pos="4819"/>
        <w:tab w:val="center" w:pos="4890"/>
        <w:tab w:val="left" w:pos="6390"/>
      </w:tabs>
      <w:spacing w:before="0"/>
      <w:jc w:val="center"/>
      <w:rPr>
        <w:noProof/>
        <w:sz w:val="18"/>
        <w:szCs w:val="18"/>
      </w:rPr>
    </w:pPr>
    <w:r w:rsidRPr="00194550">
      <w:rPr>
        <w:sz w:val="18"/>
        <w:szCs w:val="18"/>
      </w:rPr>
      <w:t>-</w:t>
    </w:r>
    <w:sdt>
      <w:sdtPr>
        <w:rPr>
          <w:sz w:val="18"/>
          <w:szCs w:val="18"/>
        </w:rPr>
        <w:id w:val="-929735663"/>
        <w:docPartObj>
          <w:docPartGallery w:val="Page Numbers (Top of Page)"/>
          <w:docPartUnique/>
        </w:docPartObj>
      </w:sdtPr>
      <w:sdtEndPr>
        <w:rPr>
          <w:noProof/>
        </w:rPr>
      </w:sdtEndPr>
      <w:sdtContent>
        <w:r w:rsidRPr="00194550">
          <w:rPr>
            <w:sz w:val="18"/>
            <w:szCs w:val="18"/>
          </w:rPr>
          <w:fldChar w:fldCharType="begin"/>
        </w:r>
        <w:r w:rsidRPr="00194550">
          <w:rPr>
            <w:sz w:val="18"/>
            <w:szCs w:val="18"/>
          </w:rPr>
          <w:instrText xml:space="preserve"> PAGE   \* MERGEFORMAT </w:instrText>
        </w:r>
        <w:r w:rsidRPr="00194550">
          <w:rPr>
            <w:sz w:val="18"/>
            <w:szCs w:val="18"/>
          </w:rPr>
          <w:fldChar w:fldCharType="separate"/>
        </w:r>
        <w:r w:rsidR="006516E9">
          <w:rPr>
            <w:noProof/>
            <w:sz w:val="18"/>
            <w:szCs w:val="18"/>
          </w:rPr>
          <w:t>8</w:t>
        </w:r>
        <w:r w:rsidRPr="00194550">
          <w:rPr>
            <w:noProof/>
            <w:sz w:val="18"/>
            <w:szCs w:val="18"/>
          </w:rPr>
          <w:fldChar w:fldCharType="end"/>
        </w:r>
        <w:r w:rsidRPr="00194550">
          <w:rPr>
            <w:noProof/>
            <w:sz w:val="18"/>
            <w:szCs w:val="18"/>
          </w:rPr>
          <w:t>-</w:t>
        </w:r>
      </w:sdtContent>
    </w:sdt>
  </w:p>
  <w:p w14:paraId="2D94BCC1" w14:textId="28434A2F" w:rsidR="00E519F4" w:rsidRPr="00194550" w:rsidRDefault="00E519F4" w:rsidP="00493BC0">
    <w:pPr>
      <w:pStyle w:val="Header"/>
      <w:tabs>
        <w:tab w:val="left" w:pos="4500"/>
        <w:tab w:val="center" w:pos="4819"/>
        <w:tab w:val="center" w:pos="4890"/>
        <w:tab w:val="left" w:pos="6390"/>
      </w:tabs>
      <w:spacing w:before="0"/>
      <w:jc w:val="center"/>
    </w:pPr>
    <w:r w:rsidRPr="00194550">
      <w:rPr>
        <w:noProof/>
        <w:sz w:val="18"/>
        <w:szCs w:val="18"/>
      </w:rPr>
      <w:t>RRB18-</w:t>
    </w:r>
    <w:r>
      <w:rPr>
        <w:noProof/>
        <w:sz w:val="18"/>
        <w:szCs w:val="18"/>
      </w:rPr>
      <w:t>3</w:t>
    </w:r>
    <w:r w:rsidRPr="00194550">
      <w:rPr>
        <w:noProof/>
        <w:sz w:val="18"/>
        <w:szCs w:val="18"/>
      </w:rPr>
      <w:t>/</w:t>
    </w:r>
    <w:r w:rsidRPr="006830C3">
      <w:rPr>
        <w:noProof/>
        <w:sz w:val="18"/>
        <w:szCs w:val="18"/>
      </w:rPr>
      <w:t>1</w:t>
    </w:r>
    <w:r>
      <w:rPr>
        <w:rFonts w:hint="eastAsia"/>
        <w:noProof/>
        <w:sz w:val="18"/>
        <w:szCs w:val="18"/>
      </w:rPr>
      <w:t>3</w:t>
    </w:r>
    <w:r w:rsidRPr="00194550">
      <w:rPr>
        <w:noProof/>
        <w:sz w:val="18"/>
        <w:szCs w:val="18"/>
      </w:rPr>
      <w:t>-C</w:t>
    </w:r>
  </w:p>
  <w:p w14:paraId="6D835C44" w14:textId="77777777" w:rsidR="00E519F4" w:rsidRDefault="00E519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6D26" w14:textId="77777777" w:rsidR="00E519F4" w:rsidRDefault="00E519F4" w:rsidP="00493BC0">
    <w:pPr>
      <w:pStyle w:val="Header"/>
      <w:tabs>
        <w:tab w:val="left" w:pos="4500"/>
        <w:tab w:val="center" w:pos="4819"/>
        <w:tab w:val="center" w:pos="4890"/>
        <w:tab w:val="left" w:pos="6390"/>
      </w:tabs>
      <w:spacing w:before="0"/>
      <w:jc w:val="center"/>
      <w:rPr>
        <w:noProof/>
        <w:sz w:val="18"/>
        <w:szCs w:val="18"/>
      </w:rPr>
    </w:pPr>
    <w:r w:rsidRPr="00194550">
      <w:rPr>
        <w:sz w:val="18"/>
        <w:szCs w:val="18"/>
      </w:rPr>
      <w:t>-</w:t>
    </w:r>
    <w:sdt>
      <w:sdtPr>
        <w:rPr>
          <w:sz w:val="18"/>
          <w:szCs w:val="18"/>
        </w:rPr>
        <w:id w:val="-88779275"/>
        <w:docPartObj>
          <w:docPartGallery w:val="Page Numbers (Top of Page)"/>
          <w:docPartUnique/>
        </w:docPartObj>
      </w:sdtPr>
      <w:sdtEndPr>
        <w:rPr>
          <w:noProof/>
        </w:rPr>
      </w:sdtEndPr>
      <w:sdtContent>
        <w:r w:rsidRPr="00194550">
          <w:rPr>
            <w:sz w:val="18"/>
            <w:szCs w:val="18"/>
          </w:rPr>
          <w:fldChar w:fldCharType="begin"/>
        </w:r>
        <w:r w:rsidRPr="00194550">
          <w:rPr>
            <w:sz w:val="18"/>
            <w:szCs w:val="18"/>
          </w:rPr>
          <w:instrText xml:space="preserve"> PAGE   \* MERGEFORMAT </w:instrText>
        </w:r>
        <w:r w:rsidRPr="00194550">
          <w:rPr>
            <w:sz w:val="18"/>
            <w:szCs w:val="18"/>
          </w:rPr>
          <w:fldChar w:fldCharType="separate"/>
        </w:r>
        <w:r w:rsidR="006516E9">
          <w:rPr>
            <w:noProof/>
            <w:sz w:val="18"/>
            <w:szCs w:val="18"/>
          </w:rPr>
          <w:t>2</w:t>
        </w:r>
        <w:r w:rsidRPr="00194550">
          <w:rPr>
            <w:noProof/>
            <w:sz w:val="18"/>
            <w:szCs w:val="18"/>
          </w:rPr>
          <w:fldChar w:fldCharType="end"/>
        </w:r>
        <w:r w:rsidRPr="00194550">
          <w:rPr>
            <w:noProof/>
            <w:sz w:val="18"/>
            <w:szCs w:val="18"/>
          </w:rPr>
          <w:t>-</w:t>
        </w:r>
      </w:sdtContent>
    </w:sdt>
  </w:p>
  <w:p w14:paraId="551529BA" w14:textId="30CE5C4F" w:rsidR="00E519F4" w:rsidRPr="00493BC0" w:rsidRDefault="00E519F4" w:rsidP="00493BC0">
    <w:pPr>
      <w:pStyle w:val="Header"/>
      <w:tabs>
        <w:tab w:val="left" w:pos="4500"/>
        <w:tab w:val="center" w:pos="4819"/>
        <w:tab w:val="center" w:pos="4890"/>
        <w:tab w:val="left" w:pos="6390"/>
      </w:tabs>
      <w:spacing w:before="0"/>
      <w:jc w:val="center"/>
    </w:pPr>
    <w:r w:rsidRPr="00194550">
      <w:rPr>
        <w:noProof/>
        <w:sz w:val="18"/>
        <w:szCs w:val="18"/>
      </w:rPr>
      <w:t>RRB18-</w:t>
    </w:r>
    <w:r>
      <w:rPr>
        <w:noProof/>
        <w:sz w:val="18"/>
        <w:szCs w:val="18"/>
      </w:rPr>
      <w:t>3</w:t>
    </w:r>
    <w:r w:rsidRPr="00194550">
      <w:rPr>
        <w:noProof/>
        <w:sz w:val="18"/>
        <w:szCs w:val="18"/>
      </w:rPr>
      <w:t>/</w:t>
    </w:r>
    <w:r w:rsidRPr="006830C3">
      <w:rPr>
        <w:noProof/>
        <w:sz w:val="18"/>
        <w:szCs w:val="18"/>
      </w:rPr>
      <w:t>1</w:t>
    </w:r>
    <w:r>
      <w:rPr>
        <w:rFonts w:hint="eastAsia"/>
        <w:noProof/>
        <w:sz w:val="18"/>
        <w:szCs w:val="18"/>
      </w:rPr>
      <w:t>3</w:t>
    </w:r>
    <w:r w:rsidRPr="00194550">
      <w:rPr>
        <w:noProof/>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B1687E"/>
    <w:multiLevelType w:val="hybridMultilevel"/>
    <w:tmpl w:val="0B647D18"/>
    <w:lvl w:ilvl="0" w:tplc="6160240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 w15:restartNumberingAfterBreak="0">
    <w:nsid w:val="29850618"/>
    <w:multiLevelType w:val="hybridMultilevel"/>
    <w:tmpl w:val="F08859A8"/>
    <w:lvl w:ilvl="0" w:tplc="C8B8E0A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A2C6B"/>
    <w:multiLevelType w:val="hybridMultilevel"/>
    <w:tmpl w:val="D252239C"/>
    <w:lvl w:ilvl="0" w:tplc="9AD67EE0">
      <w:start w:val="1"/>
      <w:numFmt w:val="decimal"/>
      <w:lvlText w:val="%1-"/>
      <w:lvlJc w:val="left"/>
      <w:pPr>
        <w:ind w:left="2118" w:hanging="360"/>
      </w:pPr>
      <w:rPr>
        <w:rFonts w:hint="default"/>
      </w:rPr>
    </w:lvl>
    <w:lvl w:ilvl="1" w:tplc="08090019" w:tentative="1">
      <w:start w:val="1"/>
      <w:numFmt w:val="lowerLetter"/>
      <w:lvlText w:val="%2."/>
      <w:lvlJc w:val="left"/>
      <w:pPr>
        <w:ind w:left="2838" w:hanging="360"/>
      </w:pPr>
    </w:lvl>
    <w:lvl w:ilvl="2" w:tplc="0809001B" w:tentative="1">
      <w:start w:val="1"/>
      <w:numFmt w:val="lowerRoman"/>
      <w:lvlText w:val="%3."/>
      <w:lvlJc w:val="right"/>
      <w:pPr>
        <w:ind w:left="3558" w:hanging="180"/>
      </w:pPr>
    </w:lvl>
    <w:lvl w:ilvl="3" w:tplc="0809000F" w:tentative="1">
      <w:start w:val="1"/>
      <w:numFmt w:val="decimal"/>
      <w:lvlText w:val="%4."/>
      <w:lvlJc w:val="left"/>
      <w:pPr>
        <w:ind w:left="4278" w:hanging="360"/>
      </w:pPr>
    </w:lvl>
    <w:lvl w:ilvl="4" w:tplc="08090019" w:tentative="1">
      <w:start w:val="1"/>
      <w:numFmt w:val="lowerLetter"/>
      <w:lvlText w:val="%5."/>
      <w:lvlJc w:val="left"/>
      <w:pPr>
        <w:ind w:left="4998" w:hanging="360"/>
      </w:pPr>
    </w:lvl>
    <w:lvl w:ilvl="5" w:tplc="0809001B" w:tentative="1">
      <w:start w:val="1"/>
      <w:numFmt w:val="lowerRoman"/>
      <w:lvlText w:val="%6."/>
      <w:lvlJc w:val="right"/>
      <w:pPr>
        <w:ind w:left="5718" w:hanging="180"/>
      </w:pPr>
    </w:lvl>
    <w:lvl w:ilvl="6" w:tplc="0809000F" w:tentative="1">
      <w:start w:val="1"/>
      <w:numFmt w:val="decimal"/>
      <w:lvlText w:val="%7."/>
      <w:lvlJc w:val="left"/>
      <w:pPr>
        <w:ind w:left="6438" w:hanging="360"/>
      </w:pPr>
    </w:lvl>
    <w:lvl w:ilvl="7" w:tplc="08090019" w:tentative="1">
      <w:start w:val="1"/>
      <w:numFmt w:val="lowerLetter"/>
      <w:lvlText w:val="%8."/>
      <w:lvlJc w:val="left"/>
      <w:pPr>
        <w:ind w:left="7158" w:hanging="360"/>
      </w:pPr>
    </w:lvl>
    <w:lvl w:ilvl="8" w:tplc="0809001B" w:tentative="1">
      <w:start w:val="1"/>
      <w:numFmt w:val="lowerRoman"/>
      <w:lvlText w:val="%9."/>
      <w:lvlJc w:val="right"/>
      <w:pPr>
        <w:ind w:left="7878" w:hanging="180"/>
      </w:pPr>
    </w:lvl>
  </w:abstractNum>
  <w:abstractNum w:abstractNumId="23"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932B0"/>
    <w:multiLevelType w:val="hybridMultilevel"/>
    <w:tmpl w:val="84DEAC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576719B"/>
    <w:multiLevelType w:val="hybridMultilevel"/>
    <w:tmpl w:val="49A23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BB4E99"/>
    <w:multiLevelType w:val="hybridMultilevel"/>
    <w:tmpl w:val="033A366A"/>
    <w:lvl w:ilvl="0" w:tplc="4440988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8"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35399"/>
    <w:multiLevelType w:val="hybridMultilevel"/>
    <w:tmpl w:val="73C843E2"/>
    <w:lvl w:ilvl="0" w:tplc="743A41BE">
      <w:start w:val="318"/>
      <w:numFmt w:val="bullet"/>
      <w:lvlText w:val="-"/>
      <w:lvlJc w:val="left"/>
      <w:pPr>
        <w:ind w:left="498" w:hanging="360"/>
      </w:pPr>
      <w:rPr>
        <w:rFonts w:ascii="Arial" w:eastAsia="Arial"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33" w15:restartNumberingAfterBreak="0">
    <w:nsid w:val="79B01B46"/>
    <w:multiLevelType w:val="hybridMultilevel"/>
    <w:tmpl w:val="1CE8719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10"/>
  </w:num>
  <w:num w:numId="14">
    <w:abstractNumId w:val="31"/>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8"/>
  </w:num>
  <w:num w:numId="20">
    <w:abstractNumId w:val="35"/>
  </w:num>
  <w:num w:numId="21">
    <w:abstractNumId w:val="34"/>
  </w:num>
  <w:num w:numId="22">
    <w:abstractNumId w:val="17"/>
  </w:num>
  <w:num w:numId="23">
    <w:abstractNumId w:val="13"/>
  </w:num>
  <w:num w:numId="24">
    <w:abstractNumId w:val="23"/>
  </w:num>
  <w:num w:numId="25">
    <w:abstractNumId w:val="29"/>
  </w:num>
  <w:num w:numId="26">
    <w:abstractNumId w:val="30"/>
  </w:num>
  <w:num w:numId="27">
    <w:abstractNumId w:val="21"/>
  </w:num>
  <w:num w:numId="28">
    <w:abstractNumId w:val="18"/>
  </w:num>
  <w:num w:numId="29">
    <w:abstractNumId w:val="22"/>
  </w:num>
  <w:num w:numId="30">
    <w:abstractNumId w:val="32"/>
  </w:num>
  <w:num w:numId="31">
    <w:abstractNumId w:val="26"/>
  </w:num>
  <w:num w:numId="32">
    <w:abstractNumId w:val="14"/>
  </w:num>
  <w:num w:numId="33">
    <w:abstractNumId w:val="33"/>
  </w:num>
  <w:num w:numId="34">
    <w:abstractNumId w:val="11"/>
  </w:num>
  <w:num w:numId="35">
    <w:abstractNumId w:val="24"/>
  </w:num>
  <w:num w:numId="36">
    <w:abstractNumId w:val="16"/>
  </w:num>
  <w:num w:numId="37">
    <w:abstractNumId w:val="2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14B"/>
    <w:rsid w:val="00000DC4"/>
    <w:rsid w:val="00000E3E"/>
    <w:rsid w:val="000038FE"/>
    <w:rsid w:val="000058EB"/>
    <w:rsid w:val="000109EB"/>
    <w:rsid w:val="00015661"/>
    <w:rsid w:val="000162DF"/>
    <w:rsid w:val="000210D6"/>
    <w:rsid w:val="00022919"/>
    <w:rsid w:val="000233C6"/>
    <w:rsid w:val="0002441E"/>
    <w:rsid w:val="00024F89"/>
    <w:rsid w:val="000272CF"/>
    <w:rsid w:val="00027436"/>
    <w:rsid w:val="000306DE"/>
    <w:rsid w:val="00030AF9"/>
    <w:rsid w:val="00030D8A"/>
    <w:rsid w:val="000345C0"/>
    <w:rsid w:val="00036BA3"/>
    <w:rsid w:val="00037C54"/>
    <w:rsid w:val="00040533"/>
    <w:rsid w:val="00044E3A"/>
    <w:rsid w:val="000461AB"/>
    <w:rsid w:val="00052AED"/>
    <w:rsid w:val="00055A19"/>
    <w:rsid w:val="00056AC9"/>
    <w:rsid w:val="00061FB0"/>
    <w:rsid w:val="00064ACC"/>
    <w:rsid w:val="0007238C"/>
    <w:rsid w:val="00074E01"/>
    <w:rsid w:val="00077202"/>
    <w:rsid w:val="00077A81"/>
    <w:rsid w:val="000812B3"/>
    <w:rsid w:val="0008190A"/>
    <w:rsid w:val="00083CE8"/>
    <w:rsid w:val="00084A73"/>
    <w:rsid w:val="00084DBE"/>
    <w:rsid w:val="00087145"/>
    <w:rsid w:val="000905E6"/>
    <w:rsid w:val="00095C85"/>
    <w:rsid w:val="000961E6"/>
    <w:rsid w:val="00096581"/>
    <w:rsid w:val="00097634"/>
    <w:rsid w:val="00097DCD"/>
    <w:rsid w:val="000A1203"/>
    <w:rsid w:val="000A3D5B"/>
    <w:rsid w:val="000A55F8"/>
    <w:rsid w:val="000A6B94"/>
    <w:rsid w:val="000B2055"/>
    <w:rsid w:val="000B22D9"/>
    <w:rsid w:val="000B39D7"/>
    <w:rsid w:val="000B3FF3"/>
    <w:rsid w:val="000B5084"/>
    <w:rsid w:val="000C2BB7"/>
    <w:rsid w:val="000C366F"/>
    <w:rsid w:val="000C49B7"/>
    <w:rsid w:val="000C5BC0"/>
    <w:rsid w:val="000D0D70"/>
    <w:rsid w:val="000D36D0"/>
    <w:rsid w:val="000D7BBD"/>
    <w:rsid w:val="000D7C0C"/>
    <w:rsid w:val="000E0014"/>
    <w:rsid w:val="000E0885"/>
    <w:rsid w:val="000E4B8E"/>
    <w:rsid w:val="000E5AEF"/>
    <w:rsid w:val="000E6BB2"/>
    <w:rsid w:val="000F316D"/>
    <w:rsid w:val="000F435F"/>
    <w:rsid w:val="000F4569"/>
    <w:rsid w:val="000F72B7"/>
    <w:rsid w:val="001001D5"/>
    <w:rsid w:val="00100571"/>
    <w:rsid w:val="001017B7"/>
    <w:rsid w:val="00101F9C"/>
    <w:rsid w:val="0010348C"/>
    <w:rsid w:val="00103FDC"/>
    <w:rsid w:val="00104B96"/>
    <w:rsid w:val="001067D4"/>
    <w:rsid w:val="00107C6F"/>
    <w:rsid w:val="001115E4"/>
    <w:rsid w:val="00111EB0"/>
    <w:rsid w:val="00114511"/>
    <w:rsid w:val="00114514"/>
    <w:rsid w:val="00114A0D"/>
    <w:rsid w:val="00117242"/>
    <w:rsid w:val="0012300F"/>
    <w:rsid w:val="00130497"/>
    <w:rsid w:val="00136396"/>
    <w:rsid w:val="001363EB"/>
    <w:rsid w:val="00136C67"/>
    <w:rsid w:val="00142299"/>
    <w:rsid w:val="00142C3C"/>
    <w:rsid w:val="001464B7"/>
    <w:rsid w:val="0015097B"/>
    <w:rsid w:val="00150B1E"/>
    <w:rsid w:val="00151BB9"/>
    <w:rsid w:val="00152689"/>
    <w:rsid w:val="00157EB0"/>
    <w:rsid w:val="00160E49"/>
    <w:rsid w:val="00161D08"/>
    <w:rsid w:val="00162098"/>
    <w:rsid w:val="00162518"/>
    <w:rsid w:val="0016344F"/>
    <w:rsid w:val="00163670"/>
    <w:rsid w:val="00163C2E"/>
    <w:rsid w:val="00167F6D"/>
    <w:rsid w:val="00170F76"/>
    <w:rsid w:val="00174CE7"/>
    <w:rsid w:val="00182D60"/>
    <w:rsid w:val="001832BD"/>
    <w:rsid w:val="001908CD"/>
    <w:rsid w:val="001926BB"/>
    <w:rsid w:val="0019334F"/>
    <w:rsid w:val="00194550"/>
    <w:rsid w:val="00194BBD"/>
    <w:rsid w:val="00194F9E"/>
    <w:rsid w:val="00196578"/>
    <w:rsid w:val="00197569"/>
    <w:rsid w:val="001A2A40"/>
    <w:rsid w:val="001A2DBC"/>
    <w:rsid w:val="001A3085"/>
    <w:rsid w:val="001A6A82"/>
    <w:rsid w:val="001A6CD0"/>
    <w:rsid w:val="001B0621"/>
    <w:rsid w:val="001B0A97"/>
    <w:rsid w:val="001B0AEB"/>
    <w:rsid w:val="001B47B1"/>
    <w:rsid w:val="001B6F73"/>
    <w:rsid w:val="001B7326"/>
    <w:rsid w:val="001B7361"/>
    <w:rsid w:val="001B73F5"/>
    <w:rsid w:val="001C0022"/>
    <w:rsid w:val="001C20E5"/>
    <w:rsid w:val="001C2383"/>
    <w:rsid w:val="001C2C22"/>
    <w:rsid w:val="001C6742"/>
    <w:rsid w:val="001C72AA"/>
    <w:rsid w:val="001C7B53"/>
    <w:rsid w:val="001D1211"/>
    <w:rsid w:val="001D375F"/>
    <w:rsid w:val="001D42CE"/>
    <w:rsid w:val="001D4F1B"/>
    <w:rsid w:val="001D5316"/>
    <w:rsid w:val="001D5CFD"/>
    <w:rsid w:val="001D63F6"/>
    <w:rsid w:val="001E1A01"/>
    <w:rsid w:val="001E2BCF"/>
    <w:rsid w:val="001E4AFE"/>
    <w:rsid w:val="001E57DF"/>
    <w:rsid w:val="001E6A2D"/>
    <w:rsid w:val="001E72DE"/>
    <w:rsid w:val="001F092C"/>
    <w:rsid w:val="001F0B02"/>
    <w:rsid w:val="001F20BB"/>
    <w:rsid w:val="001F3FBE"/>
    <w:rsid w:val="001F4373"/>
    <w:rsid w:val="001F6071"/>
    <w:rsid w:val="002005FB"/>
    <w:rsid w:val="002015C9"/>
    <w:rsid w:val="00204221"/>
    <w:rsid w:val="00206FD8"/>
    <w:rsid w:val="00207447"/>
    <w:rsid w:val="0020750A"/>
    <w:rsid w:val="00207549"/>
    <w:rsid w:val="00207769"/>
    <w:rsid w:val="0021014A"/>
    <w:rsid w:val="00212575"/>
    <w:rsid w:val="0021316B"/>
    <w:rsid w:val="00213F37"/>
    <w:rsid w:val="00214F95"/>
    <w:rsid w:val="002154E6"/>
    <w:rsid w:val="002170D6"/>
    <w:rsid w:val="0022005A"/>
    <w:rsid w:val="00221E9C"/>
    <w:rsid w:val="00222030"/>
    <w:rsid w:val="002235EE"/>
    <w:rsid w:val="0023091A"/>
    <w:rsid w:val="00231F18"/>
    <w:rsid w:val="00232EFC"/>
    <w:rsid w:val="002336A1"/>
    <w:rsid w:val="0023475A"/>
    <w:rsid w:val="00235453"/>
    <w:rsid w:val="00236F36"/>
    <w:rsid w:val="00237C6B"/>
    <w:rsid w:val="00237C7E"/>
    <w:rsid w:val="00237EA0"/>
    <w:rsid w:val="00240832"/>
    <w:rsid w:val="00242482"/>
    <w:rsid w:val="00242845"/>
    <w:rsid w:val="002440EA"/>
    <w:rsid w:val="0024484B"/>
    <w:rsid w:val="00245DCA"/>
    <w:rsid w:val="0024608E"/>
    <w:rsid w:val="0025008C"/>
    <w:rsid w:val="002518B6"/>
    <w:rsid w:val="002550A2"/>
    <w:rsid w:val="00255778"/>
    <w:rsid w:val="00257391"/>
    <w:rsid w:val="002575FD"/>
    <w:rsid w:val="00257AA0"/>
    <w:rsid w:val="00263493"/>
    <w:rsid w:val="002635B0"/>
    <w:rsid w:val="0026486C"/>
    <w:rsid w:val="00272B61"/>
    <w:rsid w:val="00273197"/>
    <w:rsid w:val="00275E90"/>
    <w:rsid w:val="00276063"/>
    <w:rsid w:val="00276792"/>
    <w:rsid w:val="0027780B"/>
    <w:rsid w:val="00277D15"/>
    <w:rsid w:val="00281ECD"/>
    <w:rsid w:val="00284696"/>
    <w:rsid w:val="00284844"/>
    <w:rsid w:val="00293CA0"/>
    <w:rsid w:val="002962F2"/>
    <w:rsid w:val="002966F3"/>
    <w:rsid w:val="00296755"/>
    <w:rsid w:val="002A0B02"/>
    <w:rsid w:val="002A2F2A"/>
    <w:rsid w:val="002A3B4E"/>
    <w:rsid w:val="002A3F8B"/>
    <w:rsid w:val="002A6D84"/>
    <w:rsid w:val="002B293C"/>
    <w:rsid w:val="002B6C44"/>
    <w:rsid w:val="002C36B4"/>
    <w:rsid w:val="002C726D"/>
    <w:rsid w:val="002D0639"/>
    <w:rsid w:val="002D18AB"/>
    <w:rsid w:val="002D3FFB"/>
    <w:rsid w:val="002D4F87"/>
    <w:rsid w:val="002D5FA6"/>
    <w:rsid w:val="002D6136"/>
    <w:rsid w:val="002D7571"/>
    <w:rsid w:val="002D79D6"/>
    <w:rsid w:val="002E14FA"/>
    <w:rsid w:val="002E3CFE"/>
    <w:rsid w:val="002F03E6"/>
    <w:rsid w:val="002F6B29"/>
    <w:rsid w:val="003062E3"/>
    <w:rsid w:val="00306CB3"/>
    <w:rsid w:val="00312A2E"/>
    <w:rsid w:val="00312F15"/>
    <w:rsid w:val="0031349F"/>
    <w:rsid w:val="0031510B"/>
    <w:rsid w:val="0031609C"/>
    <w:rsid w:val="00316ADE"/>
    <w:rsid w:val="003174EC"/>
    <w:rsid w:val="00320A66"/>
    <w:rsid w:val="00323214"/>
    <w:rsid w:val="00323CFD"/>
    <w:rsid w:val="00324924"/>
    <w:rsid w:val="00324C49"/>
    <w:rsid w:val="003268F2"/>
    <w:rsid w:val="00331C3F"/>
    <w:rsid w:val="00332919"/>
    <w:rsid w:val="00337736"/>
    <w:rsid w:val="00340787"/>
    <w:rsid w:val="00340DBC"/>
    <w:rsid w:val="00340EF3"/>
    <w:rsid w:val="0034330E"/>
    <w:rsid w:val="00347340"/>
    <w:rsid w:val="00351153"/>
    <w:rsid w:val="00352DE6"/>
    <w:rsid w:val="00354944"/>
    <w:rsid w:val="00356B8E"/>
    <w:rsid w:val="00361499"/>
    <w:rsid w:val="003629CF"/>
    <w:rsid w:val="00362B3A"/>
    <w:rsid w:val="003632C5"/>
    <w:rsid w:val="00363A55"/>
    <w:rsid w:val="00364482"/>
    <w:rsid w:val="00366188"/>
    <w:rsid w:val="0036659D"/>
    <w:rsid w:val="00373A69"/>
    <w:rsid w:val="00375780"/>
    <w:rsid w:val="00375C51"/>
    <w:rsid w:val="003774AB"/>
    <w:rsid w:val="00377A55"/>
    <w:rsid w:val="003801E8"/>
    <w:rsid w:val="00380C10"/>
    <w:rsid w:val="0038101F"/>
    <w:rsid w:val="0038214B"/>
    <w:rsid w:val="00382924"/>
    <w:rsid w:val="00383B82"/>
    <w:rsid w:val="00385812"/>
    <w:rsid w:val="00387DC5"/>
    <w:rsid w:val="00390055"/>
    <w:rsid w:val="00397017"/>
    <w:rsid w:val="00397FCB"/>
    <w:rsid w:val="00397FCF"/>
    <w:rsid w:val="003A0EF9"/>
    <w:rsid w:val="003A13B1"/>
    <w:rsid w:val="003A4DA2"/>
    <w:rsid w:val="003A5206"/>
    <w:rsid w:val="003A5A01"/>
    <w:rsid w:val="003A6C90"/>
    <w:rsid w:val="003A720F"/>
    <w:rsid w:val="003B090A"/>
    <w:rsid w:val="003B14E5"/>
    <w:rsid w:val="003B1F08"/>
    <w:rsid w:val="003B5DDF"/>
    <w:rsid w:val="003B62A4"/>
    <w:rsid w:val="003B7189"/>
    <w:rsid w:val="003C0965"/>
    <w:rsid w:val="003C2E10"/>
    <w:rsid w:val="003D17F7"/>
    <w:rsid w:val="003D1BA9"/>
    <w:rsid w:val="003D1C9B"/>
    <w:rsid w:val="003D6F00"/>
    <w:rsid w:val="003E459F"/>
    <w:rsid w:val="003E6C05"/>
    <w:rsid w:val="003E7D63"/>
    <w:rsid w:val="003F2B0F"/>
    <w:rsid w:val="003F33F9"/>
    <w:rsid w:val="003F3EB1"/>
    <w:rsid w:val="003F4C4F"/>
    <w:rsid w:val="003F583A"/>
    <w:rsid w:val="004021CB"/>
    <w:rsid w:val="00402E4A"/>
    <w:rsid w:val="00402F3A"/>
    <w:rsid w:val="0040337E"/>
    <w:rsid w:val="004055E0"/>
    <w:rsid w:val="00413E3F"/>
    <w:rsid w:val="00414317"/>
    <w:rsid w:val="00414EB8"/>
    <w:rsid w:val="00415028"/>
    <w:rsid w:val="00415195"/>
    <w:rsid w:val="00416646"/>
    <w:rsid w:val="00417C1C"/>
    <w:rsid w:val="00424D8C"/>
    <w:rsid w:val="00425078"/>
    <w:rsid w:val="00425789"/>
    <w:rsid w:val="00425DA7"/>
    <w:rsid w:val="00426B48"/>
    <w:rsid w:val="004307BF"/>
    <w:rsid w:val="00430C76"/>
    <w:rsid w:val="00436229"/>
    <w:rsid w:val="004362A5"/>
    <w:rsid w:val="0044048B"/>
    <w:rsid w:val="0044426E"/>
    <w:rsid w:val="00445085"/>
    <w:rsid w:val="00446052"/>
    <w:rsid w:val="004466C6"/>
    <w:rsid w:val="00446729"/>
    <w:rsid w:val="004479AF"/>
    <w:rsid w:val="00447B10"/>
    <w:rsid w:val="00452C12"/>
    <w:rsid w:val="004540E3"/>
    <w:rsid w:val="004554CD"/>
    <w:rsid w:val="0045743A"/>
    <w:rsid w:val="00457DAE"/>
    <w:rsid w:val="00461510"/>
    <w:rsid w:val="00461B2E"/>
    <w:rsid w:val="00462385"/>
    <w:rsid w:val="00464141"/>
    <w:rsid w:val="00464DD6"/>
    <w:rsid w:val="00466907"/>
    <w:rsid w:val="0047031B"/>
    <w:rsid w:val="00472953"/>
    <w:rsid w:val="00474496"/>
    <w:rsid w:val="00475AAC"/>
    <w:rsid w:val="00475C7A"/>
    <w:rsid w:val="00477961"/>
    <w:rsid w:val="00483423"/>
    <w:rsid w:val="00484CEB"/>
    <w:rsid w:val="00485465"/>
    <w:rsid w:val="00493BC0"/>
    <w:rsid w:val="004A221D"/>
    <w:rsid w:val="004A6AF9"/>
    <w:rsid w:val="004A7FF2"/>
    <w:rsid w:val="004B052A"/>
    <w:rsid w:val="004B1555"/>
    <w:rsid w:val="004B1BDF"/>
    <w:rsid w:val="004B2209"/>
    <w:rsid w:val="004B22A2"/>
    <w:rsid w:val="004B6E32"/>
    <w:rsid w:val="004B7776"/>
    <w:rsid w:val="004C0488"/>
    <w:rsid w:val="004C0A5A"/>
    <w:rsid w:val="004C4202"/>
    <w:rsid w:val="004D3B22"/>
    <w:rsid w:val="004D4F22"/>
    <w:rsid w:val="004D7D12"/>
    <w:rsid w:val="004E2CD1"/>
    <w:rsid w:val="004E2E16"/>
    <w:rsid w:val="004E3150"/>
    <w:rsid w:val="004E637B"/>
    <w:rsid w:val="004E7E68"/>
    <w:rsid w:val="004F1EC4"/>
    <w:rsid w:val="004F4FA8"/>
    <w:rsid w:val="004F692D"/>
    <w:rsid w:val="004F7453"/>
    <w:rsid w:val="004F7C8F"/>
    <w:rsid w:val="0050101C"/>
    <w:rsid w:val="0050151E"/>
    <w:rsid w:val="00501C2B"/>
    <w:rsid w:val="005026CC"/>
    <w:rsid w:val="00502B10"/>
    <w:rsid w:val="005045D5"/>
    <w:rsid w:val="00507AAC"/>
    <w:rsid w:val="0051089B"/>
    <w:rsid w:val="00510D57"/>
    <w:rsid w:val="0051279C"/>
    <w:rsid w:val="00513E9B"/>
    <w:rsid w:val="00520E14"/>
    <w:rsid w:val="00522F1A"/>
    <w:rsid w:val="005239D6"/>
    <w:rsid w:val="0052409F"/>
    <w:rsid w:val="005279DC"/>
    <w:rsid w:val="00530A4E"/>
    <w:rsid w:val="005351BC"/>
    <w:rsid w:val="005367D8"/>
    <w:rsid w:val="005374A4"/>
    <w:rsid w:val="00540EE5"/>
    <w:rsid w:val="005434D5"/>
    <w:rsid w:val="0054550D"/>
    <w:rsid w:val="005464EC"/>
    <w:rsid w:val="005468F7"/>
    <w:rsid w:val="00546981"/>
    <w:rsid w:val="0055041F"/>
    <w:rsid w:val="00550CDF"/>
    <w:rsid w:val="00551C5B"/>
    <w:rsid w:val="00552C54"/>
    <w:rsid w:val="00553276"/>
    <w:rsid w:val="005533A9"/>
    <w:rsid w:val="00555C6A"/>
    <w:rsid w:val="00556B08"/>
    <w:rsid w:val="00561F4E"/>
    <w:rsid w:val="0056440B"/>
    <w:rsid w:val="0057087B"/>
    <w:rsid w:val="005723E4"/>
    <w:rsid w:val="00572527"/>
    <w:rsid w:val="0057346F"/>
    <w:rsid w:val="00574A45"/>
    <w:rsid w:val="0057538B"/>
    <w:rsid w:val="0057553D"/>
    <w:rsid w:val="005802A2"/>
    <w:rsid w:val="00580A3A"/>
    <w:rsid w:val="0058214C"/>
    <w:rsid w:val="00582D25"/>
    <w:rsid w:val="00585F30"/>
    <w:rsid w:val="0058711D"/>
    <w:rsid w:val="005910C2"/>
    <w:rsid w:val="00591CB2"/>
    <w:rsid w:val="00597C1A"/>
    <w:rsid w:val="005A013B"/>
    <w:rsid w:val="005A03C2"/>
    <w:rsid w:val="005A0649"/>
    <w:rsid w:val="005A07D4"/>
    <w:rsid w:val="005A084A"/>
    <w:rsid w:val="005A243A"/>
    <w:rsid w:val="005A55B8"/>
    <w:rsid w:val="005B00A4"/>
    <w:rsid w:val="005B1D56"/>
    <w:rsid w:val="005B3C37"/>
    <w:rsid w:val="005B5B8F"/>
    <w:rsid w:val="005B6322"/>
    <w:rsid w:val="005B6814"/>
    <w:rsid w:val="005B75D2"/>
    <w:rsid w:val="005C13B4"/>
    <w:rsid w:val="005C3050"/>
    <w:rsid w:val="005C3115"/>
    <w:rsid w:val="005C5AED"/>
    <w:rsid w:val="005C66EC"/>
    <w:rsid w:val="005C7FC2"/>
    <w:rsid w:val="005D059E"/>
    <w:rsid w:val="005D1E19"/>
    <w:rsid w:val="005D2B47"/>
    <w:rsid w:val="005D367C"/>
    <w:rsid w:val="005D39A0"/>
    <w:rsid w:val="005D5F32"/>
    <w:rsid w:val="005D6D36"/>
    <w:rsid w:val="005E0A6C"/>
    <w:rsid w:val="005E25AB"/>
    <w:rsid w:val="005E40AB"/>
    <w:rsid w:val="005E5678"/>
    <w:rsid w:val="005E6C8B"/>
    <w:rsid w:val="005E727D"/>
    <w:rsid w:val="005F030C"/>
    <w:rsid w:val="005F438F"/>
    <w:rsid w:val="005F53F5"/>
    <w:rsid w:val="005F5795"/>
    <w:rsid w:val="005F7435"/>
    <w:rsid w:val="0060069F"/>
    <w:rsid w:val="006007C9"/>
    <w:rsid w:val="006017B0"/>
    <w:rsid w:val="00601AA1"/>
    <w:rsid w:val="00604400"/>
    <w:rsid w:val="0060442A"/>
    <w:rsid w:val="00605FC8"/>
    <w:rsid w:val="00607DA6"/>
    <w:rsid w:val="006115FD"/>
    <w:rsid w:val="006143D5"/>
    <w:rsid w:val="00615417"/>
    <w:rsid w:val="006155EB"/>
    <w:rsid w:val="00616752"/>
    <w:rsid w:val="00617C60"/>
    <w:rsid w:val="006232A6"/>
    <w:rsid w:val="00625F56"/>
    <w:rsid w:val="00627BFF"/>
    <w:rsid w:val="006316EA"/>
    <w:rsid w:val="00631D9F"/>
    <w:rsid w:val="00636363"/>
    <w:rsid w:val="00636783"/>
    <w:rsid w:val="006426BE"/>
    <w:rsid w:val="00645160"/>
    <w:rsid w:val="00645933"/>
    <w:rsid w:val="00646617"/>
    <w:rsid w:val="006467CD"/>
    <w:rsid w:val="00650334"/>
    <w:rsid w:val="0065136F"/>
    <w:rsid w:val="006516E9"/>
    <w:rsid w:val="0065384A"/>
    <w:rsid w:val="0066016A"/>
    <w:rsid w:val="00661492"/>
    <w:rsid w:val="00666948"/>
    <w:rsid w:val="00670186"/>
    <w:rsid w:val="0067078B"/>
    <w:rsid w:val="00670CE3"/>
    <w:rsid w:val="006727F5"/>
    <w:rsid w:val="006732DB"/>
    <w:rsid w:val="00676035"/>
    <w:rsid w:val="00676C9E"/>
    <w:rsid w:val="0068037F"/>
    <w:rsid w:val="0068115E"/>
    <w:rsid w:val="00681729"/>
    <w:rsid w:val="00681DE3"/>
    <w:rsid w:val="006830C3"/>
    <w:rsid w:val="00683A1C"/>
    <w:rsid w:val="0068630B"/>
    <w:rsid w:val="0069129F"/>
    <w:rsid w:val="00694796"/>
    <w:rsid w:val="00694C9E"/>
    <w:rsid w:val="006955CE"/>
    <w:rsid w:val="00696C70"/>
    <w:rsid w:val="006A0165"/>
    <w:rsid w:val="006A2FCC"/>
    <w:rsid w:val="006A300F"/>
    <w:rsid w:val="006A3553"/>
    <w:rsid w:val="006A4B78"/>
    <w:rsid w:val="006A5E80"/>
    <w:rsid w:val="006A6DFA"/>
    <w:rsid w:val="006A7F2A"/>
    <w:rsid w:val="006B1BEB"/>
    <w:rsid w:val="006B321E"/>
    <w:rsid w:val="006B4553"/>
    <w:rsid w:val="006B5DD6"/>
    <w:rsid w:val="006C0605"/>
    <w:rsid w:val="006C2E8A"/>
    <w:rsid w:val="006D14B7"/>
    <w:rsid w:val="006D73DC"/>
    <w:rsid w:val="006E2671"/>
    <w:rsid w:val="006E29E7"/>
    <w:rsid w:val="006E2D80"/>
    <w:rsid w:val="006E4774"/>
    <w:rsid w:val="006E5864"/>
    <w:rsid w:val="006F0F30"/>
    <w:rsid w:val="006F1173"/>
    <w:rsid w:val="006F2CA2"/>
    <w:rsid w:val="006F4C65"/>
    <w:rsid w:val="0070091B"/>
    <w:rsid w:val="00705430"/>
    <w:rsid w:val="0070584C"/>
    <w:rsid w:val="00706975"/>
    <w:rsid w:val="00710DD9"/>
    <w:rsid w:val="007116D3"/>
    <w:rsid w:val="0071280D"/>
    <w:rsid w:val="00713C27"/>
    <w:rsid w:val="00714C93"/>
    <w:rsid w:val="00715FDF"/>
    <w:rsid w:val="00716A62"/>
    <w:rsid w:val="00722B56"/>
    <w:rsid w:val="007241EA"/>
    <w:rsid w:val="0072627C"/>
    <w:rsid w:val="0073174C"/>
    <w:rsid w:val="00732592"/>
    <w:rsid w:val="007336FA"/>
    <w:rsid w:val="007367D6"/>
    <w:rsid w:val="0074688C"/>
    <w:rsid w:val="007469E4"/>
    <w:rsid w:val="00752457"/>
    <w:rsid w:val="00752A3C"/>
    <w:rsid w:val="00754D81"/>
    <w:rsid w:val="00756C7A"/>
    <w:rsid w:val="00760F29"/>
    <w:rsid w:val="00766840"/>
    <w:rsid w:val="00766888"/>
    <w:rsid w:val="0077040A"/>
    <w:rsid w:val="0077090A"/>
    <w:rsid w:val="00771DC4"/>
    <w:rsid w:val="007721C0"/>
    <w:rsid w:val="007747AE"/>
    <w:rsid w:val="007772DC"/>
    <w:rsid w:val="00777C14"/>
    <w:rsid w:val="00780F6B"/>
    <w:rsid w:val="00782B00"/>
    <w:rsid w:val="00782DE2"/>
    <w:rsid w:val="00783079"/>
    <w:rsid w:val="0078628B"/>
    <w:rsid w:val="00786F9B"/>
    <w:rsid w:val="00790311"/>
    <w:rsid w:val="00790C2C"/>
    <w:rsid w:val="00792571"/>
    <w:rsid w:val="00792C83"/>
    <w:rsid w:val="00794379"/>
    <w:rsid w:val="00794475"/>
    <w:rsid w:val="00796107"/>
    <w:rsid w:val="007A2AB5"/>
    <w:rsid w:val="007A39D9"/>
    <w:rsid w:val="007B0BE6"/>
    <w:rsid w:val="007B40CC"/>
    <w:rsid w:val="007B5DE6"/>
    <w:rsid w:val="007B726F"/>
    <w:rsid w:val="007C0370"/>
    <w:rsid w:val="007C0909"/>
    <w:rsid w:val="007C277B"/>
    <w:rsid w:val="007C3D21"/>
    <w:rsid w:val="007C5491"/>
    <w:rsid w:val="007C777A"/>
    <w:rsid w:val="007C787F"/>
    <w:rsid w:val="007D03F5"/>
    <w:rsid w:val="007D22EA"/>
    <w:rsid w:val="007D404F"/>
    <w:rsid w:val="007D451E"/>
    <w:rsid w:val="007D61FC"/>
    <w:rsid w:val="007E2858"/>
    <w:rsid w:val="007E2957"/>
    <w:rsid w:val="007E3FBE"/>
    <w:rsid w:val="007E42ED"/>
    <w:rsid w:val="007E7C7B"/>
    <w:rsid w:val="007F147B"/>
    <w:rsid w:val="007F29D1"/>
    <w:rsid w:val="007F74FD"/>
    <w:rsid w:val="007F7FD2"/>
    <w:rsid w:val="00801350"/>
    <w:rsid w:val="0080139E"/>
    <w:rsid w:val="0080401C"/>
    <w:rsid w:val="00806C9B"/>
    <w:rsid w:val="008076CB"/>
    <w:rsid w:val="00807990"/>
    <w:rsid w:val="00810E64"/>
    <w:rsid w:val="008110D4"/>
    <w:rsid w:val="00811B86"/>
    <w:rsid w:val="008133D4"/>
    <w:rsid w:val="008137C7"/>
    <w:rsid w:val="00813B06"/>
    <w:rsid w:val="00815BB3"/>
    <w:rsid w:val="00816DEF"/>
    <w:rsid w:val="00817752"/>
    <w:rsid w:val="00824024"/>
    <w:rsid w:val="00825CA7"/>
    <w:rsid w:val="00826C99"/>
    <w:rsid w:val="00826CA1"/>
    <w:rsid w:val="00832CD3"/>
    <w:rsid w:val="008330C9"/>
    <w:rsid w:val="008356DE"/>
    <w:rsid w:val="008410BE"/>
    <w:rsid w:val="00841D09"/>
    <w:rsid w:val="0084290A"/>
    <w:rsid w:val="00843B75"/>
    <w:rsid w:val="00847D68"/>
    <w:rsid w:val="00850A01"/>
    <w:rsid w:val="00850DDE"/>
    <w:rsid w:val="00852C95"/>
    <w:rsid w:val="00852E7E"/>
    <w:rsid w:val="00853A8C"/>
    <w:rsid w:val="00854911"/>
    <w:rsid w:val="0085491E"/>
    <w:rsid w:val="0085795D"/>
    <w:rsid w:val="00857F54"/>
    <w:rsid w:val="00861288"/>
    <w:rsid w:val="00861AB0"/>
    <w:rsid w:val="00861CDF"/>
    <w:rsid w:val="00862FFA"/>
    <w:rsid w:val="00866FBB"/>
    <w:rsid w:val="00867F73"/>
    <w:rsid w:val="008724AD"/>
    <w:rsid w:val="00874CCB"/>
    <w:rsid w:val="00876CC0"/>
    <w:rsid w:val="00877418"/>
    <w:rsid w:val="00877E80"/>
    <w:rsid w:val="00881EA7"/>
    <w:rsid w:val="00884556"/>
    <w:rsid w:val="00891079"/>
    <w:rsid w:val="008923A0"/>
    <w:rsid w:val="00894879"/>
    <w:rsid w:val="008A1A8F"/>
    <w:rsid w:val="008A6E07"/>
    <w:rsid w:val="008A6E3C"/>
    <w:rsid w:val="008B0256"/>
    <w:rsid w:val="008B081A"/>
    <w:rsid w:val="008B392E"/>
    <w:rsid w:val="008B4B02"/>
    <w:rsid w:val="008B5F4C"/>
    <w:rsid w:val="008B6FC9"/>
    <w:rsid w:val="008C08C2"/>
    <w:rsid w:val="008C13E0"/>
    <w:rsid w:val="008C2DDF"/>
    <w:rsid w:val="008D2020"/>
    <w:rsid w:val="008D2620"/>
    <w:rsid w:val="008D3A7B"/>
    <w:rsid w:val="008E0236"/>
    <w:rsid w:val="008E4325"/>
    <w:rsid w:val="008E5659"/>
    <w:rsid w:val="008E6A15"/>
    <w:rsid w:val="008E71F4"/>
    <w:rsid w:val="008F1F49"/>
    <w:rsid w:val="00901A43"/>
    <w:rsid w:val="00901D5C"/>
    <w:rsid w:val="009031C7"/>
    <w:rsid w:val="00913AA5"/>
    <w:rsid w:val="00913EB9"/>
    <w:rsid w:val="00914283"/>
    <w:rsid w:val="00915604"/>
    <w:rsid w:val="00915B35"/>
    <w:rsid w:val="00915C1E"/>
    <w:rsid w:val="0091669F"/>
    <w:rsid w:val="009170AF"/>
    <w:rsid w:val="00921498"/>
    <w:rsid w:val="009274F9"/>
    <w:rsid w:val="00934C56"/>
    <w:rsid w:val="00942BBC"/>
    <w:rsid w:val="0095397D"/>
    <w:rsid w:val="00954611"/>
    <w:rsid w:val="00955FF7"/>
    <w:rsid w:val="009563B3"/>
    <w:rsid w:val="00956E90"/>
    <w:rsid w:val="00957AE8"/>
    <w:rsid w:val="00960965"/>
    <w:rsid w:val="00960B54"/>
    <w:rsid w:val="00960ED3"/>
    <w:rsid w:val="009614B0"/>
    <w:rsid w:val="00963014"/>
    <w:rsid w:val="0096603F"/>
    <w:rsid w:val="0097159C"/>
    <w:rsid w:val="00971F3A"/>
    <w:rsid w:val="00975C3C"/>
    <w:rsid w:val="0097602F"/>
    <w:rsid w:val="009806C3"/>
    <w:rsid w:val="00980AB7"/>
    <w:rsid w:val="00986AB1"/>
    <w:rsid w:val="00991C32"/>
    <w:rsid w:val="00992E13"/>
    <w:rsid w:val="00996078"/>
    <w:rsid w:val="00997690"/>
    <w:rsid w:val="009A5C6A"/>
    <w:rsid w:val="009A6F4E"/>
    <w:rsid w:val="009A7B89"/>
    <w:rsid w:val="009B147F"/>
    <w:rsid w:val="009C00AC"/>
    <w:rsid w:val="009C0E92"/>
    <w:rsid w:val="009C0F0F"/>
    <w:rsid w:val="009C1DB7"/>
    <w:rsid w:val="009C7FD8"/>
    <w:rsid w:val="009D0188"/>
    <w:rsid w:val="009D04AE"/>
    <w:rsid w:val="009D1EAC"/>
    <w:rsid w:val="009D6A92"/>
    <w:rsid w:val="009E72A6"/>
    <w:rsid w:val="009F01A1"/>
    <w:rsid w:val="009F0737"/>
    <w:rsid w:val="009F1A38"/>
    <w:rsid w:val="009F4F6C"/>
    <w:rsid w:val="009F5C06"/>
    <w:rsid w:val="009F7050"/>
    <w:rsid w:val="00A01058"/>
    <w:rsid w:val="00A016EB"/>
    <w:rsid w:val="00A033C8"/>
    <w:rsid w:val="00A03607"/>
    <w:rsid w:val="00A041F5"/>
    <w:rsid w:val="00A060CC"/>
    <w:rsid w:val="00A1029B"/>
    <w:rsid w:val="00A10867"/>
    <w:rsid w:val="00A10A35"/>
    <w:rsid w:val="00A11545"/>
    <w:rsid w:val="00A11E94"/>
    <w:rsid w:val="00A12498"/>
    <w:rsid w:val="00A1377E"/>
    <w:rsid w:val="00A168C5"/>
    <w:rsid w:val="00A16F12"/>
    <w:rsid w:val="00A20209"/>
    <w:rsid w:val="00A20CFF"/>
    <w:rsid w:val="00A20F99"/>
    <w:rsid w:val="00A21C6C"/>
    <w:rsid w:val="00A250E5"/>
    <w:rsid w:val="00A27AE4"/>
    <w:rsid w:val="00A27EE9"/>
    <w:rsid w:val="00A312FF"/>
    <w:rsid w:val="00A31C25"/>
    <w:rsid w:val="00A32D1D"/>
    <w:rsid w:val="00A3309F"/>
    <w:rsid w:val="00A33588"/>
    <w:rsid w:val="00A3541E"/>
    <w:rsid w:val="00A365D0"/>
    <w:rsid w:val="00A369E1"/>
    <w:rsid w:val="00A377D2"/>
    <w:rsid w:val="00A433CC"/>
    <w:rsid w:val="00A45558"/>
    <w:rsid w:val="00A51EDF"/>
    <w:rsid w:val="00A53C6B"/>
    <w:rsid w:val="00A54106"/>
    <w:rsid w:val="00A550EC"/>
    <w:rsid w:val="00A551BB"/>
    <w:rsid w:val="00A55BD0"/>
    <w:rsid w:val="00A56690"/>
    <w:rsid w:val="00A56897"/>
    <w:rsid w:val="00A60597"/>
    <w:rsid w:val="00A61E20"/>
    <w:rsid w:val="00A61F3D"/>
    <w:rsid w:val="00A62F8D"/>
    <w:rsid w:val="00A634B7"/>
    <w:rsid w:val="00A66679"/>
    <w:rsid w:val="00A66728"/>
    <w:rsid w:val="00A67F55"/>
    <w:rsid w:val="00A70E25"/>
    <w:rsid w:val="00A71789"/>
    <w:rsid w:val="00A71EA2"/>
    <w:rsid w:val="00A74746"/>
    <w:rsid w:val="00A76DF5"/>
    <w:rsid w:val="00A76F98"/>
    <w:rsid w:val="00A774F0"/>
    <w:rsid w:val="00A81F72"/>
    <w:rsid w:val="00A82071"/>
    <w:rsid w:val="00A8279F"/>
    <w:rsid w:val="00A84C70"/>
    <w:rsid w:val="00A864A9"/>
    <w:rsid w:val="00AA0546"/>
    <w:rsid w:val="00AA1265"/>
    <w:rsid w:val="00AA43D6"/>
    <w:rsid w:val="00AA4F7C"/>
    <w:rsid w:val="00AA58C7"/>
    <w:rsid w:val="00AB0561"/>
    <w:rsid w:val="00AB39CF"/>
    <w:rsid w:val="00AB5ACE"/>
    <w:rsid w:val="00AC1E4A"/>
    <w:rsid w:val="00AC25D0"/>
    <w:rsid w:val="00AC36DE"/>
    <w:rsid w:val="00AC40EA"/>
    <w:rsid w:val="00AC4280"/>
    <w:rsid w:val="00AC709F"/>
    <w:rsid w:val="00AD0090"/>
    <w:rsid w:val="00AD0117"/>
    <w:rsid w:val="00AD06F7"/>
    <w:rsid w:val="00AD26BC"/>
    <w:rsid w:val="00AD3372"/>
    <w:rsid w:val="00AD5A96"/>
    <w:rsid w:val="00AD5B6E"/>
    <w:rsid w:val="00AD7D2F"/>
    <w:rsid w:val="00AE098E"/>
    <w:rsid w:val="00AE0B9E"/>
    <w:rsid w:val="00AE2766"/>
    <w:rsid w:val="00AE71A3"/>
    <w:rsid w:val="00AE73F9"/>
    <w:rsid w:val="00AF063C"/>
    <w:rsid w:val="00AF2477"/>
    <w:rsid w:val="00AF4924"/>
    <w:rsid w:val="00AF6EBE"/>
    <w:rsid w:val="00AF76A2"/>
    <w:rsid w:val="00AF77A7"/>
    <w:rsid w:val="00AF7B99"/>
    <w:rsid w:val="00B0047C"/>
    <w:rsid w:val="00B014D2"/>
    <w:rsid w:val="00B02502"/>
    <w:rsid w:val="00B03067"/>
    <w:rsid w:val="00B05B69"/>
    <w:rsid w:val="00B06098"/>
    <w:rsid w:val="00B12212"/>
    <w:rsid w:val="00B125EE"/>
    <w:rsid w:val="00B13CA9"/>
    <w:rsid w:val="00B13F84"/>
    <w:rsid w:val="00B155AC"/>
    <w:rsid w:val="00B200B1"/>
    <w:rsid w:val="00B20CC3"/>
    <w:rsid w:val="00B21B33"/>
    <w:rsid w:val="00B21CC1"/>
    <w:rsid w:val="00B21D82"/>
    <w:rsid w:val="00B23709"/>
    <w:rsid w:val="00B24BE9"/>
    <w:rsid w:val="00B27717"/>
    <w:rsid w:val="00B3021A"/>
    <w:rsid w:val="00B306D9"/>
    <w:rsid w:val="00B31D24"/>
    <w:rsid w:val="00B33128"/>
    <w:rsid w:val="00B37E5E"/>
    <w:rsid w:val="00B403C6"/>
    <w:rsid w:val="00B4377B"/>
    <w:rsid w:val="00B44C78"/>
    <w:rsid w:val="00B453DB"/>
    <w:rsid w:val="00B45484"/>
    <w:rsid w:val="00B45C47"/>
    <w:rsid w:val="00B523B4"/>
    <w:rsid w:val="00B55BE6"/>
    <w:rsid w:val="00B6055A"/>
    <w:rsid w:val="00B60947"/>
    <w:rsid w:val="00B61D3E"/>
    <w:rsid w:val="00B62F8A"/>
    <w:rsid w:val="00B645CF"/>
    <w:rsid w:val="00B648D2"/>
    <w:rsid w:val="00B6590A"/>
    <w:rsid w:val="00B668F2"/>
    <w:rsid w:val="00B66B1D"/>
    <w:rsid w:val="00B670A9"/>
    <w:rsid w:val="00B67688"/>
    <w:rsid w:val="00B6779C"/>
    <w:rsid w:val="00B6789B"/>
    <w:rsid w:val="00B71E6F"/>
    <w:rsid w:val="00B73288"/>
    <w:rsid w:val="00B750A3"/>
    <w:rsid w:val="00B777D8"/>
    <w:rsid w:val="00B77E9B"/>
    <w:rsid w:val="00B864F2"/>
    <w:rsid w:val="00B90CB2"/>
    <w:rsid w:val="00B94E10"/>
    <w:rsid w:val="00B97D63"/>
    <w:rsid w:val="00BA212A"/>
    <w:rsid w:val="00BA793A"/>
    <w:rsid w:val="00BA79EB"/>
    <w:rsid w:val="00BB0812"/>
    <w:rsid w:val="00BB4BC1"/>
    <w:rsid w:val="00BB4D48"/>
    <w:rsid w:val="00BB563E"/>
    <w:rsid w:val="00BC2363"/>
    <w:rsid w:val="00BD060C"/>
    <w:rsid w:val="00BD0F8E"/>
    <w:rsid w:val="00BD252D"/>
    <w:rsid w:val="00BD5010"/>
    <w:rsid w:val="00BE16F0"/>
    <w:rsid w:val="00BE20E8"/>
    <w:rsid w:val="00BE274C"/>
    <w:rsid w:val="00BE3432"/>
    <w:rsid w:val="00BE4E18"/>
    <w:rsid w:val="00BE7F75"/>
    <w:rsid w:val="00BF2360"/>
    <w:rsid w:val="00BF4A42"/>
    <w:rsid w:val="00BF56AF"/>
    <w:rsid w:val="00BF5E17"/>
    <w:rsid w:val="00BF5E8F"/>
    <w:rsid w:val="00BF7A7B"/>
    <w:rsid w:val="00BF7E52"/>
    <w:rsid w:val="00C00594"/>
    <w:rsid w:val="00C02009"/>
    <w:rsid w:val="00C0259D"/>
    <w:rsid w:val="00C02B94"/>
    <w:rsid w:val="00C0329C"/>
    <w:rsid w:val="00C0343D"/>
    <w:rsid w:val="00C03501"/>
    <w:rsid w:val="00C05D85"/>
    <w:rsid w:val="00C062EF"/>
    <w:rsid w:val="00C11833"/>
    <w:rsid w:val="00C12377"/>
    <w:rsid w:val="00C1452D"/>
    <w:rsid w:val="00C20766"/>
    <w:rsid w:val="00C21449"/>
    <w:rsid w:val="00C263BF"/>
    <w:rsid w:val="00C272C3"/>
    <w:rsid w:val="00C30EC9"/>
    <w:rsid w:val="00C33F0A"/>
    <w:rsid w:val="00C356A3"/>
    <w:rsid w:val="00C36638"/>
    <w:rsid w:val="00C37812"/>
    <w:rsid w:val="00C449C1"/>
    <w:rsid w:val="00C466F9"/>
    <w:rsid w:val="00C469A9"/>
    <w:rsid w:val="00C519C0"/>
    <w:rsid w:val="00C519F3"/>
    <w:rsid w:val="00C56D53"/>
    <w:rsid w:val="00C577E0"/>
    <w:rsid w:val="00C62CCE"/>
    <w:rsid w:val="00C65A49"/>
    <w:rsid w:val="00C67D0B"/>
    <w:rsid w:val="00C70698"/>
    <w:rsid w:val="00C70E17"/>
    <w:rsid w:val="00C74B02"/>
    <w:rsid w:val="00C778BE"/>
    <w:rsid w:val="00C82923"/>
    <w:rsid w:val="00C832D9"/>
    <w:rsid w:val="00C86DFA"/>
    <w:rsid w:val="00C9091E"/>
    <w:rsid w:val="00C90EE0"/>
    <w:rsid w:val="00C93EAA"/>
    <w:rsid w:val="00C94B1A"/>
    <w:rsid w:val="00CA3005"/>
    <w:rsid w:val="00CA65D6"/>
    <w:rsid w:val="00CB14BF"/>
    <w:rsid w:val="00CB365B"/>
    <w:rsid w:val="00CB3A86"/>
    <w:rsid w:val="00CB6D57"/>
    <w:rsid w:val="00CB7D8C"/>
    <w:rsid w:val="00CC076B"/>
    <w:rsid w:val="00CC22D7"/>
    <w:rsid w:val="00CC479D"/>
    <w:rsid w:val="00CC7FCA"/>
    <w:rsid w:val="00CD0BE7"/>
    <w:rsid w:val="00CD26DA"/>
    <w:rsid w:val="00CD2CE8"/>
    <w:rsid w:val="00CD54B4"/>
    <w:rsid w:val="00CE0381"/>
    <w:rsid w:val="00CE2E88"/>
    <w:rsid w:val="00CE41B6"/>
    <w:rsid w:val="00CE609A"/>
    <w:rsid w:val="00CF0A12"/>
    <w:rsid w:val="00CF21C1"/>
    <w:rsid w:val="00CF2AF3"/>
    <w:rsid w:val="00CF5ACD"/>
    <w:rsid w:val="00CF5E94"/>
    <w:rsid w:val="00CF6595"/>
    <w:rsid w:val="00CF6911"/>
    <w:rsid w:val="00CF7CE0"/>
    <w:rsid w:val="00D1188F"/>
    <w:rsid w:val="00D1274E"/>
    <w:rsid w:val="00D139C0"/>
    <w:rsid w:val="00D20260"/>
    <w:rsid w:val="00D2031D"/>
    <w:rsid w:val="00D23EFB"/>
    <w:rsid w:val="00D25583"/>
    <w:rsid w:val="00D30EAC"/>
    <w:rsid w:val="00D31A48"/>
    <w:rsid w:val="00D36174"/>
    <w:rsid w:val="00D36FCA"/>
    <w:rsid w:val="00D405E5"/>
    <w:rsid w:val="00D44B17"/>
    <w:rsid w:val="00D45A11"/>
    <w:rsid w:val="00D51BDA"/>
    <w:rsid w:val="00D5232C"/>
    <w:rsid w:val="00D5287A"/>
    <w:rsid w:val="00D52A45"/>
    <w:rsid w:val="00D53064"/>
    <w:rsid w:val="00D54DE1"/>
    <w:rsid w:val="00D5606C"/>
    <w:rsid w:val="00D57C35"/>
    <w:rsid w:val="00D63620"/>
    <w:rsid w:val="00D6422D"/>
    <w:rsid w:val="00D64E7C"/>
    <w:rsid w:val="00D65396"/>
    <w:rsid w:val="00D6584D"/>
    <w:rsid w:val="00D664B9"/>
    <w:rsid w:val="00D70972"/>
    <w:rsid w:val="00D7238D"/>
    <w:rsid w:val="00D73D26"/>
    <w:rsid w:val="00D77B18"/>
    <w:rsid w:val="00D8019D"/>
    <w:rsid w:val="00D801B6"/>
    <w:rsid w:val="00D80BE1"/>
    <w:rsid w:val="00D81850"/>
    <w:rsid w:val="00D82BE6"/>
    <w:rsid w:val="00D82ED5"/>
    <w:rsid w:val="00D85258"/>
    <w:rsid w:val="00D85B4B"/>
    <w:rsid w:val="00D934B3"/>
    <w:rsid w:val="00D9526F"/>
    <w:rsid w:val="00D97295"/>
    <w:rsid w:val="00D97527"/>
    <w:rsid w:val="00DA08D8"/>
    <w:rsid w:val="00DA27FD"/>
    <w:rsid w:val="00DA788F"/>
    <w:rsid w:val="00DA7FBC"/>
    <w:rsid w:val="00DB2C4B"/>
    <w:rsid w:val="00DB3BDF"/>
    <w:rsid w:val="00DB7B5B"/>
    <w:rsid w:val="00DB7B68"/>
    <w:rsid w:val="00DC03BF"/>
    <w:rsid w:val="00DC48E2"/>
    <w:rsid w:val="00DC50C6"/>
    <w:rsid w:val="00DD0857"/>
    <w:rsid w:val="00DD20D4"/>
    <w:rsid w:val="00DD214B"/>
    <w:rsid w:val="00DD2A28"/>
    <w:rsid w:val="00DD78ED"/>
    <w:rsid w:val="00DE4709"/>
    <w:rsid w:val="00DE69F0"/>
    <w:rsid w:val="00DE7BEF"/>
    <w:rsid w:val="00DF0C5C"/>
    <w:rsid w:val="00DF3CA1"/>
    <w:rsid w:val="00DF74A1"/>
    <w:rsid w:val="00DF7D4C"/>
    <w:rsid w:val="00E00765"/>
    <w:rsid w:val="00E0371A"/>
    <w:rsid w:val="00E0603F"/>
    <w:rsid w:val="00E06390"/>
    <w:rsid w:val="00E072D9"/>
    <w:rsid w:val="00E07CCB"/>
    <w:rsid w:val="00E101F0"/>
    <w:rsid w:val="00E1334F"/>
    <w:rsid w:val="00E14AFA"/>
    <w:rsid w:val="00E17EFA"/>
    <w:rsid w:val="00E21656"/>
    <w:rsid w:val="00E23C4A"/>
    <w:rsid w:val="00E24979"/>
    <w:rsid w:val="00E24A3C"/>
    <w:rsid w:val="00E31F9D"/>
    <w:rsid w:val="00E34436"/>
    <w:rsid w:val="00E366C4"/>
    <w:rsid w:val="00E43F71"/>
    <w:rsid w:val="00E47857"/>
    <w:rsid w:val="00E5113A"/>
    <w:rsid w:val="00E519F4"/>
    <w:rsid w:val="00E52B72"/>
    <w:rsid w:val="00E553F0"/>
    <w:rsid w:val="00E5596D"/>
    <w:rsid w:val="00E626B6"/>
    <w:rsid w:val="00E6293A"/>
    <w:rsid w:val="00E64C3B"/>
    <w:rsid w:val="00E71912"/>
    <w:rsid w:val="00E71FAF"/>
    <w:rsid w:val="00E72604"/>
    <w:rsid w:val="00E75511"/>
    <w:rsid w:val="00E77ACA"/>
    <w:rsid w:val="00E87EDC"/>
    <w:rsid w:val="00E90193"/>
    <w:rsid w:val="00E91B3C"/>
    <w:rsid w:val="00E92CA1"/>
    <w:rsid w:val="00EA0ED4"/>
    <w:rsid w:val="00EA133B"/>
    <w:rsid w:val="00EA1740"/>
    <w:rsid w:val="00EA1946"/>
    <w:rsid w:val="00EA431B"/>
    <w:rsid w:val="00EA649B"/>
    <w:rsid w:val="00EA6CBF"/>
    <w:rsid w:val="00EA6EFF"/>
    <w:rsid w:val="00EC0C41"/>
    <w:rsid w:val="00ED0E73"/>
    <w:rsid w:val="00ED26BF"/>
    <w:rsid w:val="00EE0BC8"/>
    <w:rsid w:val="00EE1BBE"/>
    <w:rsid w:val="00EE5EE6"/>
    <w:rsid w:val="00EE6D06"/>
    <w:rsid w:val="00EE79F7"/>
    <w:rsid w:val="00EF182E"/>
    <w:rsid w:val="00EF1E44"/>
    <w:rsid w:val="00EF465B"/>
    <w:rsid w:val="00EF4DDB"/>
    <w:rsid w:val="00EF61CB"/>
    <w:rsid w:val="00EF6BE4"/>
    <w:rsid w:val="00F038F7"/>
    <w:rsid w:val="00F0397C"/>
    <w:rsid w:val="00F04FB1"/>
    <w:rsid w:val="00F06B85"/>
    <w:rsid w:val="00F07AAC"/>
    <w:rsid w:val="00F1335B"/>
    <w:rsid w:val="00F135E7"/>
    <w:rsid w:val="00F14EE9"/>
    <w:rsid w:val="00F161F7"/>
    <w:rsid w:val="00F17EC3"/>
    <w:rsid w:val="00F2318C"/>
    <w:rsid w:val="00F23DA9"/>
    <w:rsid w:val="00F26D0D"/>
    <w:rsid w:val="00F30F99"/>
    <w:rsid w:val="00F332F2"/>
    <w:rsid w:val="00F347B6"/>
    <w:rsid w:val="00F36AE5"/>
    <w:rsid w:val="00F374C6"/>
    <w:rsid w:val="00F37DDD"/>
    <w:rsid w:val="00F40105"/>
    <w:rsid w:val="00F41DF0"/>
    <w:rsid w:val="00F4399D"/>
    <w:rsid w:val="00F44AAD"/>
    <w:rsid w:val="00F45B66"/>
    <w:rsid w:val="00F47341"/>
    <w:rsid w:val="00F47B3F"/>
    <w:rsid w:val="00F51ED9"/>
    <w:rsid w:val="00F52EAE"/>
    <w:rsid w:val="00F54CE8"/>
    <w:rsid w:val="00F5591D"/>
    <w:rsid w:val="00F56032"/>
    <w:rsid w:val="00F604CF"/>
    <w:rsid w:val="00F61E38"/>
    <w:rsid w:val="00F67759"/>
    <w:rsid w:val="00F70C60"/>
    <w:rsid w:val="00F728A3"/>
    <w:rsid w:val="00F74F6F"/>
    <w:rsid w:val="00F75D08"/>
    <w:rsid w:val="00F85C49"/>
    <w:rsid w:val="00F85D94"/>
    <w:rsid w:val="00F903B0"/>
    <w:rsid w:val="00F90542"/>
    <w:rsid w:val="00F91542"/>
    <w:rsid w:val="00F91DAD"/>
    <w:rsid w:val="00F93017"/>
    <w:rsid w:val="00F9319A"/>
    <w:rsid w:val="00F94345"/>
    <w:rsid w:val="00F949E5"/>
    <w:rsid w:val="00F95070"/>
    <w:rsid w:val="00F97348"/>
    <w:rsid w:val="00F97AD9"/>
    <w:rsid w:val="00FA5DFD"/>
    <w:rsid w:val="00FA68BA"/>
    <w:rsid w:val="00FA7BEA"/>
    <w:rsid w:val="00FB0142"/>
    <w:rsid w:val="00FB1D3F"/>
    <w:rsid w:val="00FB2BD8"/>
    <w:rsid w:val="00FB6D02"/>
    <w:rsid w:val="00FC16CE"/>
    <w:rsid w:val="00FC34B6"/>
    <w:rsid w:val="00FC4F1A"/>
    <w:rsid w:val="00FC5E89"/>
    <w:rsid w:val="00FD4106"/>
    <w:rsid w:val="00FE3FB8"/>
    <w:rsid w:val="00FE5FD6"/>
    <w:rsid w:val="00FE60ED"/>
    <w:rsid w:val="00FE7F88"/>
    <w:rsid w:val="00FF4881"/>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ce8cf"/>
    </o:shapedefaults>
    <o:shapelayout v:ext="edit">
      <o:idmap v:ext="edit" data="1"/>
    </o:shapelayout>
  </w:shapeDefaults>
  <w:decimalSymbol w:val="."/>
  <w:listSeparator w:val=","/>
  <w14:docId w14:val="32EDEBD0"/>
  <w15:docId w15:val="{7E06DC42-4D7A-42C6-9B04-C3D1E3B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2D5FA6"/>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4"/>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413E3F"/>
    <w:pPr>
      <w:keepNext/>
      <w:widowControl/>
      <w:tabs>
        <w:tab w:val="left" w:pos="794"/>
        <w:tab w:val="left" w:pos="1191"/>
        <w:tab w:val="left" w:pos="1588"/>
        <w:tab w:val="left" w:pos="1985"/>
      </w:tabs>
      <w:overflowPunct w:val="0"/>
      <w:adjustRightInd w:val="0"/>
      <w:spacing w:before="160"/>
      <w:textAlignment w:val="baseline"/>
    </w:pPr>
    <w:rPr>
      <w:rFonts w:ascii="Times New Roman italic" w:eastAsia="STKaiti" w:hAnsi="Times New Roman italic" w:cs="Times New Roman italic"/>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5FA6"/>
    <w:rPr>
      <w:rFonts w:ascii="Times New Roman Bold" w:eastAsia="Times New Roman"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table" w:customStyle="1" w:styleId="GridTable1Light-Accent12">
    <w:name w:val="Grid Table 1 Light - Accent 12"/>
    <w:basedOn w:val="TableNormal"/>
    <w:uiPriority w:val="46"/>
    <w:rsid w:val="001363EB"/>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lockText">
    <w:name w:val="Block Text"/>
    <w:basedOn w:val="Normal"/>
    <w:rsid w:val="001363EB"/>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AD7D2F"/>
  </w:style>
  <w:style w:type="character" w:customStyle="1" w:styleId="Title1Char">
    <w:name w:val="Title 1 Char"/>
    <w:basedOn w:val="DefaultParagraphFont"/>
    <w:link w:val="Title1"/>
    <w:locked/>
    <w:rsid w:val="00C12377"/>
    <w:rPr>
      <w:rFonts w:eastAsia="Times New Roman"/>
      <w:caps/>
      <w:sz w:val="28"/>
      <w:lang w:val="en-GB" w:eastAsia="en-US"/>
    </w:rPr>
  </w:style>
  <w:style w:type="character" w:customStyle="1" w:styleId="high-light-bg4">
    <w:name w:val="high-light-bg4"/>
    <w:basedOn w:val="DefaultParagraphFont"/>
    <w:rsid w:val="00A76F98"/>
  </w:style>
  <w:style w:type="character" w:customStyle="1" w:styleId="opdicttext22">
    <w:name w:val="op_dict_text22"/>
    <w:basedOn w:val="DefaultParagraphFont"/>
    <w:rsid w:val="00A033C8"/>
  </w:style>
  <w:style w:type="table" w:styleId="GridTable1Light-Accent1">
    <w:name w:val="Grid Table 1 Light Accent 1"/>
    <w:basedOn w:val="TableNormal"/>
    <w:uiPriority w:val="46"/>
    <w:rsid w:val="00F23DA9"/>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未处理的提及1"/>
    <w:basedOn w:val="DefaultParagraphFont"/>
    <w:uiPriority w:val="99"/>
    <w:semiHidden/>
    <w:unhideWhenUsed/>
    <w:rsid w:val="006F1173"/>
    <w:rPr>
      <w:color w:val="605E5C"/>
      <w:shd w:val="clear" w:color="auto" w:fill="E1DFDD"/>
    </w:rPr>
  </w:style>
  <w:style w:type="character" w:customStyle="1" w:styleId="StyleFootnoteReferenceAppelnotedebasdepFootnoteReference">
    <w:name w:val="Style Footnote ReferenceAppel note de bas de pFootnote Reference/..."/>
    <w:basedOn w:val="FootnoteReference"/>
    <w:rsid w:val="00207769"/>
    <w:rPr>
      <w:rFonts w:ascii="Times New Roman" w:eastAsiaTheme="minorEastAsia" w:hAnsi="Times New Roman" w:cs="Arial"/>
      <w:position w:val="6"/>
      <w:sz w:val="18"/>
    </w:rPr>
  </w:style>
  <w:style w:type="character" w:customStyle="1" w:styleId="UnresolvedMention">
    <w:name w:val="Unresolved Mention"/>
    <w:basedOn w:val="DefaultParagraphFont"/>
    <w:uiPriority w:val="99"/>
    <w:semiHidden/>
    <w:unhideWhenUsed/>
    <w:rsid w:val="00413E3F"/>
    <w:rPr>
      <w:color w:val="605E5C"/>
      <w:shd w:val="clear" w:color="auto" w:fill="E1DFDD"/>
    </w:rPr>
  </w:style>
  <w:style w:type="character" w:customStyle="1" w:styleId="StyleFootnoteReferenceAppelnotedebasdepFootnoteReference1">
    <w:name w:val="Style Footnote ReferenceAppel note de bas de pFootnote Reference/...1"/>
    <w:basedOn w:val="FootnoteReference"/>
    <w:rsid w:val="009274F9"/>
    <w:rPr>
      <w:rFonts w:ascii="Times New Roman" w:hAnsi="Times New Roman" w:cs="Arial"/>
      <w:spacing w:val="-2"/>
      <w:position w:val="6"/>
      <w:sz w:val="18"/>
    </w:rPr>
  </w:style>
  <w:style w:type="character" w:customStyle="1" w:styleId="StyleFootnoteReferenceAppelnotedebasdepFootnoteReference2">
    <w:name w:val="Style Footnote ReferenceAppel note de bas de pFootnote Reference/...2"/>
    <w:basedOn w:val="FootnoteReference"/>
    <w:rsid w:val="009274F9"/>
    <w:rPr>
      <w:rFonts w:ascii="Times New Roman" w:eastAsia="SimSun" w:hAnsi="Times New Roman" w:cs="Times New Roman"/>
      <w:spacing w:val="-1"/>
      <w:position w:val="6"/>
      <w:sz w:val="18"/>
    </w:rPr>
  </w:style>
  <w:style w:type="table" w:customStyle="1" w:styleId="ListTable4-Accent11">
    <w:name w:val="List Table 4 - Accent 11"/>
    <w:basedOn w:val="TableNormal"/>
    <w:uiPriority w:val="49"/>
    <w:rsid w:val="00493BC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LatinBodyCalibri">
    <w:name w:val="Normal + (Latin) +Body (Calibri)"/>
    <w:aliases w:val="(Asian) SimSun,(Complex) +Body (Calibri)"/>
    <w:basedOn w:val="Normal"/>
    <w:rsid w:val="00493BC0"/>
    <w:pPr>
      <w:widowControl/>
      <w:tabs>
        <w:tab w:val="left" w:pos="794"/>
        <w:tab w:val="left" w:pos="1191"/>
        <w:tab w:val="left" w:pos="1588"/>
        <w:tab w:val="left" w:pos="1985"/>
      </w:tabs>
      <w:overflowPunct w:val="0"/>
      <w:adjustRightInd w:val="0"/>
      <w:spacing w:after="120"/>
      <w:jc w:val="both"/>
      <w:textAlignment w:val="baseline"/>
    </w:pPr>
    <w:rPr>
      <w:rFonts w:asciiTheme="majorBidi" w:eastAsiaTheme="minorEastAsia" w:hAnsiTheme="majorBidi" w:cstheme="maj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760294880">
      <w:bodyDiv w:val="1"/>
      <w:marLeft w:val="0"/>
      <w:marRight w:val="0"/>
      <w:marTop w:val="0"/>
      <w:marBottom w:val="0"/>
      <w:divBdr>
        <w:top w:val="none" w:sz="0" w:space="0" w:color="auto"/>
        <w:left w:val="none" w:sz="0" w:space="0" w:color="auto"/>
        <w:bottom w:val="none" w:sz="0" w:space="0" w:color="auto"/>
        <w:right w:val="none" w:sz="0" w:space="0" w:color="auto"/>
      </w:divBdr>
    </w:div>
    <w:div w:id="11083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8-RRB18.3-C-0005/en" TargetMode="External"/><Relationship Id="rId18" Type="http://schemas.openxmlformats.org/officeDocument/2006/relationships/hyperlink" Target="https://www.itu.int/md/R18-RRB18.3-SP-0005/en" TargetMode="External"/><Relationship Id="rId26" Type="http://schemas.openxmlformats.org/officeDocument/2006/relationships/hyperlink" Target="https://www.itu.int/md/R18-RRB18.3-SP-0004/en" TargetMode="External"/><Relationship Id="rId3" Type="http://schemas.openxmlformats.org/officeDocument/2006/relationships/styles" Target="styles.xml"/><Relationship Id="rId21" Type="http://schemas.openxmlformats.org/officeDocument/2006/relationships/hyperlink" Target="https://www.itu.int/md/R18-RRB18.3-C-0007/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8-RRB18.3-OJ/en" TargetMode="External"/><Relationship Id="rId17" Type="http://schemas.openxmlformats.org/officeDocument/2006/relationships/hyperlink" Target="https://www.itu.int/md/R18-RRB18.3-C-0002/en" TargetMode="External"/><Relationship Id="rId25" Type="http://schemas.openxmlformats.org/officeDocument/2006/relationships/hyperlink" Target="https://www.itu.int/md/R18-RRB18.3-C-0012/en"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8-RRB18.3-C-0001/en" TargetMode="External"/><Relationship Id="rId20" Type="http://schemas.openxmlformats.org/officeDocument/2006/relationships/hyperlink" Target="https://www.itu.int/md/R18-RRB18.3-C-0004/en" TargetMode="External"/><Relationship Id="rId29" Type="http://schemas.openxmlformats.org/officeDocument/2006/relationships/hyperlink" Target="https://www.itu.int/md/R18-RRB18.3-SP-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8-RRB18.3-C-0010/en" TargetMode="External"/><Relationship Id="rId32" Type="http://schemas.openxmlformats.org/officeDocument/2006/relationships/hyperlink" Target="https://www.itu.int/md/R18-RRB18.3-C-0013/en"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18-RRB18.3-C-0005/en" TargetMode="External"/><Relationship Id="rId23" Type="http://schemas.openxmlformats.org/officeDocument/2006/relationships/hyperlink" Target="https://www.itu.int/md/R18-RRB18.3-C-0008/en" TargetMode="External"/><Relationship Id="rId28" Type="http://schemas.openxmlformats.org/officeDocument/2006/relationships/hyperlink" Target="https://www.itu.int/md/R18-RRB18.3-C-0009/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md/R18-RRB18.3-C-0011/en" TargetMode="External"/><Relationship Id="rId31" Type="http://schemas.openxmlformats.org/officeDocument/2006/relationships/hyperlink" Target="https://www.itu.int/md/R18-RRB18.3-C-0003/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3-C-0005/en" TargetMode="External"/><Relationship Id="rId22" Type="http://schemas.openxmlformats.org/officeDocument/2006/relationships/hyperlink" Target="https://www.itu.int/md/R18-RRB18.3-SP-0003/en" TargetMode="External"/><Relationship Id="rId27" Type="http://schemas.openxmlformats.org/officeDocument/2006/relationships/hyperlink" Target="https://www.itu.int/md/R18-RRB18.3-SP-0006/en" TargetMode="External"/><Relationship Id="rId30" Type="http://schemas.openxmlformats.org/officeDocument/2006/relationships/hyperlink" Target="https://www.itu.int/md/R18-RRB18.3-SP-0002/en"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DFA4-57BD-4845-9885-E552277F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1</TotalTime>
  <Pages>8</Pages>
  <Words>4523</Words>
  <Characters>3262</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Hui</dc:creator>
  <cp:keywords/>
  <dc:description/>
  <cp:lastModifiedBy>Gozal, Karine</cp:lastModifiedBy>
  <cp:revision>3</cp:revision>
  <cp:lastPrinted>2018-12-10T08:33:00Z</cp:lastPrinted>
  <dcterms:created xsi:type="dcterms:W3CDTF">2018-12-10T08:33:00Z</dcterms:created>
  <dcterms:modified xsi:type="dcterms:W3CDTF">2018-12-10T08:34:00Z</dcterms:modified>
</cp:coreProperties>
</file>