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15"/>
        <w:tblW w:w="9889" w:type="dxa"/>
        <w:tblLayout w:type="fixed"/>
        <w:tblLook w:val="0000" w:firstRow="0" w:lastRow="0" w:firstColumn="0" w:lastColumn="0" w:noHBand="0" w:noVBand="0"/>
      </w:tblPr>
      <w:tblGrid>
        <w:gridCol w:w="6477"/>
        <w:gridCol w:w="10"/>
        <w:gridCol w:w="3402"/>
      </w:tblGrid>
      <w:tr w:rsidR="00EC0BE3" w:rsidTr="00EC0BE3">
        <w:trPr>
          <w:cantSplit/>
        </w:trPr>
        <w:tc>
          <w:tcPr>
            <w:tcW w:w="6477" w:type="dxa"/>
            <w:vAlign w:val="center"/>
          </w:tcPr>
          <w:p w:rsidR="00EC0BE3" w:rsidRPr="0051782D" w:rsidRDefault="00EC0BE3" w:rsidP="002F4DA3">
            <w:pPr>
              <w:shd w:val="solid" w:color="FFFFFF" w:fill="FFFFFF"/>
              <w:tabs>
                <w:tab w:val="clear" w:pos="794"/>
                <w:tab w:val="left" w:pos="601"/>
              </w:tabs>
              <w:spacing w:before="360" w:after="240"/>
              <w:rPr>
                <w:rFonts w:ascii="Verdana" w:hAnsi="Verdana" w:cs="Times New Roman Bold"/>
                <w:b/>
                <w:bCs/>
              </w:rPr>
            </w:pPr>
            <w:bookmarkStart w:id="0" w:name="_GoBack"/>
            <w:bookmarkEnd w:id="0"/>
            <w:proofErr w:type="spellStart"/>
            <w:r w:rsidRPr="0051782D">
              <w:rPr>
                <w:rFonts w:ascii="Verdana" w:hAnsi="Verdana" w:cs="Times New Roman Bold"/>
                <w:b/>
                <w:sz w:val="26"/>
                <w:szCs w:val="26"/>
              </w:rPr>
              <w:t>Radiocommunication</w:t>
            </w:r>
            <w:proofErr w:type="spellEnd"/>
            <w:r w:rsidRPr="0051782D">
              <w:rPr>
                <w:rFonts w:ascii="Verdana" w:hAnsi="Verdana" w:cs="Times New Roman Bold"/>
                <w:b/>
                <w:sz w:val="26"/>
                <w:szCs w:val="26"/>
              </w:rPr>
              <w:t xml:space="preserve"> Advisory Group</w:t>
            </w:r>
            <w:r>
              <w:rPr>
                <w:rFonts w:ascii="Verdana" w:hAnsi="Verdana" w:cs="Times New Roman Bold"/>
                <w:b/>
                <w:sz w:val="26"/>
                <w:szCs w:val="26"/>
              </w:rPr>
              <w:br/>
            </w:r>
            <w:r w:rsidRPr="0051782D">
              <w:rPr>
                <w:rFonts w:ascii="Verdana" w:hAnsi="Verdana" w:cs="Times New Roman Bold"/>
                <w:b/>
                <w:bCs/>
                <w:sz w:val="20"/>
              </w:rPr>
              <w:t xml:space="preserve">Geneva, </w:t>
            </w:r>
            <w:r w:rsidR="002F4DA3">
              <w:rPr>
                <w:rFonts w:ascii="Verdana" w:hAnsi="Verdana" w:cs="Times New Roman Bold"/>
                <w:b/>
                <w:bCs/>
                <w:sz w:val="20"/>
              </w:rPr>
              <w:t>26</w:t>
            </w:r>
            <w:r>
              <w:rPr>
                <w:rFonts w:ascii="Verdana" w:hAnsi="Verdana" w:cs="Times New Roman Bold"/>
                <w:b/>
                <w:bCs/>
                <w:sz w:val="20"/>
              </w:rPr>
              <w:t>-</w:t>
            </w:r>
            <w:r w:rsidR="002F4DA3">
              <w:rPr>
                <w:rFonts w:ascii="Verdana" w:hAnsi="Verdana" w:cs="Times New Roman Bold"/>
                <w:b/>
                <w:bCs/>
                <w:sz w:val="20"/>
              </w:rPr>
              <w:t>28</w:t>
            </w:r>
            <w:r>
              <w:rPr>
                <w:rFonts w:ascii="Verdana" w:hAnsi="Verdana" w:cs="Times New Roman Bold"/>
                <w:b/>
                <w:bCs/>
                <w:sz w:val="20"/>
              </w:rPr>
              <w:t xml:space="preserve"> </w:t>
            </w:r>
            <w:r w:rsidR="002F4DA3">
              <w:rPr>
                <w:rFonts w:ascii="Verdana" w:hAnsi="Verdana" w:cs="Times New Roman Bold"/>
                <w:b/>
                <w:bCs/>
                <w:sz w:val="20"/>
              </w:rPr>
              <w:t>April</w:t>
            </w:r>
            <w:r>
              <w:rPr>
                <w:rFonts w:ascii="Verdana" w:hAnsi="Verdana" w:cs="Times New Roman Bold"/>
                <w:b/>
                <w:bCs/>
                <w:sz w:val="20"/>
              </w:rPr>
              <w:t xml:space="preserve"> 201</w:t>
            </w:r>
            <w:r w:rsidR="002F4DA3">
              <w:rPr>
                <w:rFonts w:ascii="Verdana" w:hAnsi="Verdana" w:cs="Times New Roman Bold"/>
                <w:b/>
                <w:bCs/>
                <w:sz w:val="20"/>
              </w:rPr>
              <w:t>7</w:t>
            </w:r>
          </w:p>
        </w:tc>
        <w:tc>
          <w:tcPr>
            <w:tcW w:w="3412" w:type="dxa"/>
            <w:gridSpan w:val="2"/>
            <w:vAlign w:val="center"/>
          </w:tcPr>
          <w:p w:rsidR="00EC0BE3" w:rsidRDefault="00EC0BE3" w:rsidP="009D27EC">
            <w:pPr>
              <w:shd w:val="solid" w:color="FFFFFF" w:fill="FFFFFF"/>
              <w:spacing w:before="0" w:line="240" w:lineRule="atLeast"/>
              <w:jc w:val="right"/>
            </w:pPr>
            <w:r w:rsidRPr="00F21593">
              <w:rPr>
                <w:rFonts w:ascii="Verdana" w:hAnsi="Verdana"/>
                <w:noProof/>
                <w:color w:val="FFFFFF"/>
                <w:sz w:val="26"/>
                <w:szCs w:val="26"/>
                <w:lang w:val="en-US" w:eastAsia="zh-CN"/>
              </w:rPr>
              <w:drawing>
                <wp:inline distT="0" distB="0" distL="0" distR="0" wp14:anchorId="058C15E6" wp14:editId="6A30D1B9">
                  <wp:extent cx="1765300" cy="74295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82D" w:rsidRPr="0051782D" w:rsidTr="00B35BE4">
        <w:trPr>
          <w:cantSplit/>
        </w:trPr>
        <w:tc>
          <w:tcPr>
            <w:tcW w:w="6487" w:type="dxa"/>
            <w:gridSpan w:val="2"/>
            <w:tcBorders>
              <w:bottom w:val="single" w:sz="12" w:space="0" w:color="auto"/>
            </w:tcBorders>
          </w:tcPr>
          <w:p w:rsidR="0051782D" w:rsidRPr="0051782D" w:rsidRDefault="0051782D" w:rsidP="00B35BE4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51782D" w:rsidRPr="0051782D" w:rsidRDefault="0051782D" w:rsidP="00B35BE4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51782D" w:rsidTr="00B35BE4">
        <w:trPr>
          <w:cantSplit/>
        </w:trPr>
        <w:tc>
          <w:tcPr>
            <w:tcW w:w="6487" w:type="dxa"/>
            <w:gridSpan w:val="2"/>
            <w:tcBorders>
              <w:top w:val="single" w:sz="12" w:space="0" w:color="auto"/>
            </w:tcBorders>
          </w:tcPr>
          <w:p w:rsidR="0051782D" w:rsidRPr="0051782D" w:rsidRDefault="0051782D" w:rsidP="00B35BE4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51782D" w:rsidRPr="00710D66" w:rsidRDefault="0051782D" w:rsidP="00B35BE4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51782D" w:rsidRPr="00D61574" w:rsidTr="00B35BE4">
        <w:trPr>
          <w:cantSplit/>
        </w:trPr>
        <w:tc>
          <w:tcPr>
            <w:tcW w:w="6487" w:type="dxa"/>
            <w:gridSpan w:val="2"/>
            <w:vMerge w:val="restart"/>
          </w:tcPr>
          <w:p w:rsidR="00C101BE" w:rsidRDefault="00C101BE" w:rsidP="00C101BE">
            <w:pPr>
              <w:shd w:val="solid" w:color="FFFFFF" w:fill="FFFFFF"/>
              <w:spacing w:before="0" w:line="240" w:lineRule="atLeast"/>
              <w:rPr>
                <w:sz w:val="20"/>
              </w:rPr>
            </w:pPr>
            <w:bookmarkStart w:id="1" w:name="dnum" w:colFirst="1" w:colLast="1"/>
          </w:p>
        </w:tc>
        <w:tc>
          <w:tcPr>
            <w:tcW w:w="3402" w:type="dxa"/>
          </w:tcPr>
          <w:p w:rsidR="0051782D" w:rsidRPr="00D61574" w:rsidRDefault="00C101BE" w:rsidP="007A2F24">
            <w:pPr>
              <w:shd w:val="solid" w:color="FFFFFF" w:fill="FFFFFF"/>
              <w:spacing w:before="0" w:line="240" w:lineRule="atLeast"/>
              <w:ind w:left="-74"/>
              <w:rPr>
                <w:rFonts w:ascii="Verdana" w:hAnsi="Verdana"/>
                <w:sz w:val="20"/>
                <w:lang w:val="de-CH"/>
              </w:rPr>
            </w:pPr>
            <w:r w:rsidRPr="00D61574">
              <w:rPr>
                <w:rFonts w:ascii="Verdana" w:hAnsi="Verdana"/>
                <w:b/>
                <w:sz w:val="20"/>
                <w:lang w:val="de-CH"/>
              </w:rPr>
              <w:t>Document RAG17/</w:t>
            </w:r>
            <w:r w:rsidR="00A1102A" w:rsidRPr="00D61574">
              <w:rPr>
                <w:rFonts w:ascii="Verdana" w:hAnsi="Verdana"/>
                <w:b/>
                <w:sz w:val="20"/>
                <w:lang w:val="de-CH"/>
              </w:rPr>
              <w:t>INFO/</w:t>
            </w:r>
            <w:r w:rsidR="007A2F24">
              <w:rPr>
                <w:rFonts w:ascii="Verdana" w:hAnsi="Verdana"/>
                <w:b/>
                <w:sz w:val="20"/>
                <w:lang w:val="de-CH"/>
              </w:rPr>
              <w:t>4</w:t>
            </w:r>
            <w:r w:rsidRPr="00D61574">
              <w:rPr>
                <w:rFonts w:ascii="Verdana" w:hAnsi="Verdana"/>
                <w:b/>
                <w:sz w:val="20"/>
                <w:lang w:val="de-CH"/>
              </w:rPr>
              <w:t>-E</w:t>
            </w:r>
          </w:p>
        </w:tc>
      </w:tr>
      <w:tr w:rsidR="0051782D" w:rsidTr="00B35BE4">
        <w:trPr>
          <w:cantSplit/>
        </w:trPr>
        <w:tc>
          <w:tcPr>
            <w:tcW w:w="6487" w:type="dxa"/>
            <w:gridSpan w:val="2"/>
            <w:vMerge/>
          </w:tcPr>
          <w:p w:rsidR="0051782D" w:rsidRPr="00D61574" w:rsidRDefault="0051782D" w:rsidP="00B35BE4">
            <w:pPr>
              <w:spacing w:before="60"/>
              <w:jc w:val="center"/>
              <w:rPr>
                <w:b/>
                <w:smallCaps/>
                <w:sz w:val="32"/>
                <w:lang w:val="de-CH"/>
              </w:rPr>
            </w:pPr>
            <w:bookmarkStart w:id="2" w:name="ddate" w:colFirst="1" w:colLast="1"/>
            <w:bookmarkEnd w:id="1"/>
          </w:p>
        </w:tc>
        <w:tc>
          <w:tcPr>
            <w:tcW w:w="3402" w:type="dxa"/>
          </w:tcPr>
          <w:p w:rsidR="0051782D" w:rsidRPr="00C101BE" w:rsidRDefault="004D7752" w:rsidP="007A2F24">
            <w:pPr>
              <w:shd w:val="solid" w:color="FFFFFF" w:fill="FFFFFF"/>
              <w:spacing w:before="0" w:line="240" w:lineRule="atLeast"/>
              <w:ind w:left="-7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2</w:t>
            </w:r>
            <w:r w:rsidR="007A2F24">
              <w:rPr>
                <w:rFonts w:ascii="Verdana" w:hAnsi="Verdana"/>
                <w:b/>
                <w:sz w:val="20"/>
              </w:rPr>
              <w:t>6</w:t>
            </w:r>
            <w:r w:rsidR="004E710C">
              <w:rPr>
                <w:rFonts w:ascii="Verdana" w:hAnsi="Verdana"/>
                <w:b/>
                <w:sz w:val="20"/>
              </w:rPr>
              <w:t xml:space="preserve"> </w:t>
            </w:r>
            <w:r w:rsidR="00BA64DC">
              <w:rPr>
                <w:rFonts w:ascii="Verdana" w:hAnsi="Verdana"/>
                <w:b/>
                <w:sz w:val="20"/>
              </w:rPr>
              <w:t xml:space="preserve">April </w:t>
            </w:r>
            <w:r w:rsidR="00C101BE">
              <w:rPr>
                <w:rFonts w:ascii="Verdana" w:hAnsi="Verdana"/>
                <w:b/>
                <w:sz w:val="20"/>
              </w:rPr>
              <w:t>201</w:t>
            </w:r>
            <w:r w:rsidR="00C27AF5">
              <w:rPr>
                <w:rFonts w:ascii="Verdana" w:hAnsi="Verdana"/>
                <w:b/>
                <w:sz w:val="20"/>
              </w:rPr>
              <w:t>7</w:t>
            </w:r>
          </w:p>
        </w:tc>
      </w:tr>
      <w:tr w:rsidR="0051782D" w:rsidTr="00B35BE4">
        <w:trPr>
          <w:cantSplit/>
        </w:trPr>
        <w:tc>
          <w:tcPr>
            <w:tcW w:w="6487" w:type="dxa"/>
            <w:gridSpan w:val="2"/>
            <w:vMerge/>
          </w:tcPr>
          <w:p w:rsidR="0051782D" w:rsidRDefault="0051782D" w:rsidP="00B35BE4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3" w:name="dorlang" w:colFirst="1" w:colLast="1"/>
            <w:bookmarkEnd w:id="2"/>
          </w:p>
        </w:tc>
        <w:tc>
          <w:tcPr>
            <w:tcW w:w="3402" w:type="dxa"/>
          </w:tcPr>
          <w:p w:rsidR="0051782D" w:rsidRPr="00C101BE" w:rsidRDefault="00C101BE" w:rsidP="00D61574">
            <w:pPr>
              <w:shd w:val="solid" w:color="FFFFFF" w:fill="FFFFFF"/>
              <w:spacing w:before="0" w:after="120" w:line="240" w:lineRule="atLeast"/>
              <w:ind w:left="-7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English</w:t>
            </w:r>
            <w:r w:rsidR="00D61574">
              <w:rPr>
                <w:rFonts w:ascii="Verdana" w:hAnsi="Verdana"/>
                <w:b/>
                <w:sz w:val="20"/>
              </w:rPr>
              <w:t xml:space="preserve"> only</w:t>
            </w:r>
          </w:p>
        </w:tc>
      </w:tr>
      <w:tr w:rsidR="00093C73" w:rsidRPr="00112005" w:rsidTr="00B35BE4">
        <w:trPr>
          <w:cantSplit/>
        </w:trPr>
        <w:tc>
          <w:tcPr>
            <w:tcW w:w="9889" w:type="dxa"/>
            <w:gridSpan w:val="3"/>
          </w:tcPr>
          <w:p w:rsidR="00093C73" w:rsidRPr="00112005" w:rsidRDefault="00BA64DC" w:rsidP="00C101BE">
            <w:pPr>
              <w:pStyle w:val="Source"/>
            </w:pPr>
            <w:bookmarkStart w:id="4" w:name="dsource" w:colFirst="0" w:colLast="0"/>
            <w:bookmarkEnd w:id="3"/>
            <w:r w:rsidRPr="00112005">
              <w:t xml:space="preserve">Director, </w:t>
            </w:r>
            <w:proofErr w:type="spellStart"/>
            <w:r w:rsidRPr="00112005">
              <w:t>Radiocommunication</w:t>
            </w:r>
            <w:proofErr w:type="spellEnd"/>
            <w:r w:rsidRPr="00112005">
              <w:t xml:space="preserve"> Bureau</w:t>
            </w:r>
          </w:p>
        </w:tc>
      </w:tr>
      <w:tr w:rsidR="00093C73" w:rsidRPr="00112005" w:rsidTr="00B35BE4">
        <w:trPr>
          <w:cantSplit/>
        </w:trPr>
        <w:tc>
          <w:tcPr>
            <w:tcW w:w="9889" w:type="dxa"/>
            <w:gridSpan w:val="3"/>
          </w:tcPr>
          <w:p w:rsidR="00BA64DC" w:rsidRPr="00112005" w:rsidRDefault="007A2F24" w:rsidP="007A2F24">
            <w:pPr>
              <w:pStyle w:val="Title1"/>
              <w:rPr>
                <w:lang w:eastAsia="ja-JP"/>
              </w:rPr>
            </w:pPr>
            <w:bookmarkStart w:id="5" w:name="dtitle1" w:colFirst="0" w:colLast="0"/>
            <w:bookmarkEnd w:id="4"/>
            <w:r>
              <w:rPr>
                <w:lang w:eastAsia="zh-CN"/>
              </w:rPr>
              <w:t xml:space="preserve">Report on </w:t>
            </w:r>
            <w:r w:rsidR="00BA64DC" w:rsidRPr="00112005">
              <w:rPr>
                <w:lang w:eastAsia="ja-JP"/>
              </w:rPr>
              <w:t>WTDC Resolution 9 (Rev. DubaI, 2014)</w:t>
            </w:r>
          </w:p>
        </w:tc>
      </w:tr>
      <w:tr w:rsidR="00BA64DC" w:rsidRPr="00112005" w:rsidTr="00B35BE4">
        <w:trPr>
          <w:cantSplit/>
        </w:trPr>
        <w:tc>
          <w:tcPr>
            <w:tcW w:w="9889" w:type="dxa"/>
            <w:gridSpan w:val="3"/>
          </w:tcPr>
          <w:p w:rsidR="00BA64DC" w:rsidRPr="00112005" w:rsidRDefault="00BA64DC" w:rsidP="00BA64DC">
            <w:pPr>
              <w:pStyle w:val="Title1"/>
              <w:rPr>
                <w:lang w:eastAsia="zh-CN"/>
              </w:rPr>
            </w:pPr>
            <w:r w:rsidRPr="00112005">
              <w:rPr>
                <w:lang w:eastAsia="ja-JP"/>
              </w:rPr>
              <w:t>Participation of countries, particularly developing countries, in spectrum management</w:t>
            </w:r>
          </w:p>
        </w:tc>
      </w:tr>
      <w:bookmarkEnd w:id="5"/>
    </w:tbl>
    <w:p w:rsidR="00C101BE" w:rsidRDefault="00C101BE" w:rsidP="00C101BE">
      <w:pPr>
        <w:pStyle w:val="Title2"/>
        <w:rPr>
          <w:lang w:eastAsia="zh-CN"/>
        </w:rPr>
      </w:pPr>
    </w:p>
    <w:p w:rsidR="00C9460A" w:rsidRDefault="007A2F24" w:rsidP="003C28D7">
      <w:pPr>
        <w:rPr>
          <w:lang w:eastAsia="zh-CN"/>
        </w:rPr>
      </w:pPr>
      <w:r>
        <w:rPr>
          <w:lang w:eastAsia="zh-CN"/>
        </w:rPr>
        <w:t xml:space="preserve">The attached </w:t>
      </w:r>
      <w:r w:rsidR="00C9460A">
        <w:rPr>
          <w:lang w:eastAsia="zh-CN"/>
        </w:rPr>
        <w:t xml:space="preserve">ITU-D </w:t>
      </w:r>
      <w:r w:rsidR="003C28D7">
        <w:rPr>
          <w:lang w:eastAsia="zh-CN"/>
        </w:rPr>
        <w:t xml:space="preserve">Study Group 1 </w:t>
      </w:r>
      <w:r w:rsidR="00C9460A">
        <w:rPr>
          <w:lang w:eastAsia="zh-CN"/>
        </w:rPr>
        <w:t xml:space="preserve">temporary </w:t>
      </w:r>
      <w:r>
        <w:rPr>
          <w:lang w:eastAsia="zh-CN"/>
        </w:rPr>
        <w:t>document was considered and finalized at the March 2017 meeting of ITU D Study Group 1</w:t>
      </w:r>
      <w:r w:rsidR="00C9460A">
        <w:rPr>
          <w:lang w:eastAsia="zh-CN"/>
        </w:rPr>
        <w:t xml:space="preserve"> with </w:t>
      </w:r>
      <w:r w:rsidR="00916AF7">
        <w:rPr>
          <w:lang w:eastAsia="zh-CN"/>
        </w:rPr>
        <w:t xml:space="preserve">some agreed </w:t>
      </w:r>
      <w:r w:rsidR="00C9460A">
        <w:rPr>
          <w:lang w:eastAsia="zh-CN"/>
        </w:rPr>
        <w:t>changes</w:t>
      </w:r>
      <w:r>
        <w:rPr>
          <w:lang w:eastAsia="zh-CN"/>
        </w:rPr>
        <w:t>.</w:t>
      </w:r>
    </w:p>
    <w:p w:rsidR="000C03F1" w:rsidRDefault="00C9460A" w:rsidP="00C9460A">
      <w:pPr>
        <w:rPr>
          <w:lang w:eastAsia="zh-CN"/>
        </w:rPr>
      </w:pPr>
      <w:r>
        <w:rPr>
          <w:lang w:eastAsia="zh-CN"/>
        </w:rPr>
        <w:t xml:space="preserve">It is provided for information and can also be found </w:t>
      </w:r>
      <w:r>
        <w:rPr>
          <w:lang w:val="en-US"/>
        </w:rPr>
        <w:t xml:space="preserve">at: </w:t>
      </w:r>
      <w:hyperlink r:id="rId9" w:history="1">
        <w:r>
          <w:rPr>
            <w:rStyle w:val="Hyperlink"/>
            <w:lang w:val="en-US"/>
          </w:rPr>
          <w:t>https://www.itu.int/md/D14-SG01-170327-TD-0018/</w:t>
        </w:r>
      </w:hyperlink>
      <w:r>
        <w:rPr>
          <w:lang w:eastAsia="zh-CN"/>
        </w:rPr>
        <w:t>, noting that the final clean version of that Report will be made available later on.</w:t>
      </w:r>
    </w:p>
    <w:p w:rsidR="00C9460A" w:rsidRDefault="00C9460A" w:rsidP="00C9460A">
      <w:pPr>
        <w:rPr>
          <w:lang w:eastAsia="zh-CN"/>
        </w:rPr>
      </w:pPr>
    </w:p>
    <w:bookmarkStart w:id="6" w:name="_MON_1554736277"/>
    <w:bookmarkEnd w:id="6"/>
    <w:p w:rsidR="00C9460A" w:rsidRDefault="00C9460A" w:rsidP="00C9460A">
      <w:pPr>
        <w:jc w:val="center"/>
        <w:rPr>
          <w:lang w:eastAsia="zh-CN"/>
        </w:rPr>
      </w:pPr>
      <w:r>
        <w:rPr>
          <w:lang w:eastAsia="zh-CN"/>
        </w:rPr>
        <w:object w:dxaOrig="1513" w:dyaOrig="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4pt;height:48.9pt" o:ole="">
            <v:imagedata r:id="rId10" o:title=""/>
          </v:shape>
          <o:OLEObject Type="Embed" ProgID="Word.Document.12" ShapeID="_x0000_i1025" DrawAspect="Icon" ObjectID="_1554739971" r:id="rId11">
            <o:FieldCodes>\s</o:FieldCodes>
          </o:OLEObject>
        </w:object>
      </w:r>
    </w:p>
    <w:p w:rsidR="00C9460A" w:rsidRPr="000C03F1" w:rsidRDefault="00C9460A" w:rsidP="00C9460A">
      <w:pPr>
        <w:rPr>
          <w:lang w:eastAsia="zh-CN"/>
        </w:rPr>
      </w:pPr>
    </w:p>
    <w:p w:rsidR="00DD001A" w:rsidRDefault="00DD001A" w:rsidP="00C9460A">
      <w:pPr>
        <w:jc w:val="center"/>
      </w:pPr>
      <w:r>
        <w:t>______________</w:t>
      </w:r>
    </w:p>
    <w:p w:rsidR="00A1102A" w:rsidRPr="00112005" w:rsidRDefault="00A1102A" w:rsidP="00A1102A">
      <w:pPr>
        <w:rPr>
          <w:lang w:eastAsia="zh-CN"/>
        </w:rPr>
      </w:pPr>
    </w:p>
    <w:sectPr w:rsidR="00A1102A" w:rsidRPr="00112005" w:rsidSect="00C9460A">
      <w:headerReference w:type="default" r:id="rId12"/>
      <w:footerReference w:type="default" r:id="rId13"/>
      <w:footerReference w:type="first" r:id="rId14"/>
      <w:pgSz w:w="11907" w:h="16834" w:code="9"/>
      <w:pgMar w:top="1418" w:right="1134" w:bottom="1418" w:left="1134" w:header="720" w:footer="720" w:gutter="0"/>
      <w:paperSrc w:first="1282" w:other="1282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F9E" w:rsidRDefault="000D7F9E">
      <w:r>
        <w:separator/>
      </w:r>
    </w:p>
  </w:endnote>
  <w:endnote w:type="continuationSeparator" w:id="0">
    <w:p w:rsidR="000D7F9E" w:rsidRDefault="000D7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752" w:rsidRPr="00971BF2" w:rsidRDefault="004D7752" w:rsidP="007018F1">
    <w:pPr>
      <w:pStyle w:val="Footer"/>
      <w:rPr>
        <w:lang w:val="en-US"/>
      </w:rPr>
    </w:pPr>
    <w:r>
      <w:fldChar w:fldCharType="begin"/>
    </w:r>
    <w:r w:rsidRPr="00971BF2">
      <w:rPr>
        <w:lang w:val="en-US"/>
      </w:rPr>
      <w:instrText xml:space="preserve"> FILENAME \p \* MERGEFORMAT </w:instrText>
    </w:r>
    <w:r>
      <w:fldChar w:fldCharType="separate"/>
    </w:r>
    <w:r>
      <w:rPr>
        <w:lang w:val="en-US"/>
      </w:rPr>
      <w:t>M:\BRIAP\CPDU\Meeting Preparation\2017\10. RAG-17 (26-28 April 2017)\Documents\Info Documents\003E.docx</w:t>
    </w:r>
    <w:r>
      <w:rPr>
        <w:lang w:val="es-ES_tradnl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752" w:rsidRPr="001E41A0" w:rsidRDefault="004D7752" w:rsidP="007018F1">
    <w:pPr>
      <w:pStyle w:val="Footer"/>
      <w:rPr>
        <w:lang w:val="en-US"/>
      </w:rPr>
    </w:pPr>
    <w:r>
      <w:fldChar w:fldCharType="begin"/>
    </w:r>
    <w:r w:rsidRPr="001E41A0">
      <w:rPr>
        <w:lang w:val="en-US"/>
      </w:rPr>
      <w:instrText xml:space="preserve"> FILENAME \p \* MERGEFORMAT </w:instrText>
    </w:r>
    <w:r>
      <w:fldChar w:fldCharType="separate"/>
    </w:r>
    <w:r>
      <w:rPr>
        <w:lang w:val="en-US"/>
      </w:rPr>
      <w:t>M:\BRIAP\CPDU\Meeting Preparation\2017\10. RAG-17 (26-28 April 2017)\Documents\Info Documents\003E.docx</w:t>
    </w:r>
    <w:r>
      <w:rPr>
        <w:lang w:val="es-ES_tradn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F9E" w:rsidRDefault="000D7F9E">
      <w:r>
        <w:t>____________________</w:t>
      </w:r>
    </w:p>
  </w:footnote>
  <w:footnote w:type="continuationSeparator" w:id="0">
    <w:p w:rsidR="000D7F9E" w:rsidRDefault="000D7F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752" w:rsidRDefault="004D7752" w:rsidP="001E41A0">
    <w:pPr>
      <w:pStyle w:val="Header"/>
      <w:rPr>
        <w:lang w:val="es-ES"/>
      </w:rPr>
    </w:pPr>
    <w:r>
      <w:fldChar w:fldCharType="begin"/>
    </w:r>
    <w:r>
      <w:instrText xml:space="preserve"> PAGE </w:instrText>
    </w:r>
    <w:r>
      <w:fldChar w:fldCharType="separate"/>
    </w:r>
    <w:r w:rsidR="00C9460A">
      <w:rPr>
        <w:noProof/>
      </w:rPr>
      <w:t>6</w:t>
    </w:r>
    <w:r>
      <w:rPr>
        <w:noProof/>
      </w:rPr>
      <w:fldChar w:fldCharType="end"/>
    </w:r>
  </w:p>
  <w:p w:rsidR="004D7752" w:rsidRDefault="004D7752" w:rsidP="004D7752">
    <w:pPr>
      <w:pStyle w:val="Header"/>
      <w:rPr>
        <w:lang w:val="es-ES"/>
      </w:rPr>
    </w:pPr>
    <w:r>
      <w:rPr>
        <w:lang w:val="es-ES"/>
      </w:rPr>
      <w:t>RAG17/INFO/3-E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94E6F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8FA5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5AEB5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97CD6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1D8ED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E1AB5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6415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7A40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E83F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E6C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0927FD6"/>
    <w:multiLevelType w:val="hybridMultilevel"/>
    <w:tmpl w:val="F336E7A0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165FB"/>
    <w:multiLevelType w:val="hybridMultilevel"/>
    <w:tmpl w:val="6682E37A"/>
    <w:lvl w:ilvl="0" w:tplc="0C0A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AR" w:vendorID="64" w:dllVersion="131078" w:nlCheck="1" w:checkStyle="1"/>
  <w:activeWritingStyle w:appName="MSWord" w:lang="en-CA" w:vendorID="64" w:dllVersion="131078" w:nlCheck="1" w:checkStyle="1"/>
  <w:activeWritingStyle w:appName="MSWord" w:lang="fr-CA" w:vendorID="64" w:dllVersion="131078" w:nlCheck="1" w:checkStyle="1"/>
  <w:activeWritingStyle w:appName="MSWord" w:lang="fr-CH" w:vendorID="64" w:dllVersion="131078" w:nlCheck="1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1BE"/>
    <w:rsid w:val="00000632"/>
    <w:rsid w:val="00017094"/>
    <w:rsid w:val="00030C70"/>
    <w:rsid w:val="000404FA"/>
    <w:rsid w:val="0006031B"/>
    <w:rsid w:val="00070EB0"/>
    <w:rsid w:val="0007119D"/>
    <w:rsid w:val="00073DD3"/>
    <w:rsid w:val="000765B4"/>
    <w:rsid w:val="00082CF5"/>
    <w:rsid w:val="00082D88"/>
    <w:rsid w:val="00093C73"/>
    <w:rsid w:val="000B0E15"/>
    <w:rsid w:val="000C03F1"/>
    <w:rsid w:val="000C3370"/>
    <w:rsid w:val="000D29D2"/>
    <w:rsid w:val="000D684C"/>
    <w:rsid w:val="000D7F9E"/>
    <w:rsid w:val="000F2431"/>
    <w:rsid w:val="00100ABF"/>
    <w:rsid w:val="00101645"/>
    <w:rsid w:val="00112005"/>
    <w:rsid w:val="00127604"/>
    <w:rsid w:val="00135802"/>
    <w:rsid w:val="001377D6"/>
    <w:rsid w:val="00144F47"/>
    <w:rsid w:val="00146D0E"/>
    <w:rsid w:val="00155D19"/>
    <w:rsid w:val="001632FD"/>
    <w:rsid w:val="00166FE8"/>
    <w:rsid w:val="001A51B1"/>
    <w:rsid w:val="001C5B43"/>
    <w:rsid w:val="001E41A0"/>
    <w:rsid w:val="001E7196"/>
    <w:rsid w:val="001F2F0A"/>
    <w:rsid w:val="001F4EE7"/>
    <w:rsid w:val="00200B3A"/>
    <w:rsid w:val="00202951"/>
    <w:rsid w:val="00216ECB"/>
    <w:rsid w:val="0025326F"/>
    <w:rsid w:val="00256B7D"/>
    <w:rsid w:val="00256C92"/>
    <w:rsid w:val="00257A8E"/>
    <w:rsid w:val="0026097F"/>
    <w:rsid w:val="00260D28"/>
    <w:rsid w:val="00263B21"/>
    <w:rsid w:val="00263C0C"/>
    <w:rsid w:val="002774E4"/>
    <w:rsid w:val="00282A6A"/>
    <w:rsid w:val="002979DF"/>
    <w:rsid w:val="002A6111"/>
    <w:rsid w:val="002B3DF5"/>
    <w:rsid w:val="002C70B6"/>
    <w:rsid w:val="002D6917"/>
    <w:rsid w:val="002F0ECC"/>
    <w:rsid w:val="002F4DA3"/>
    <w:rsid w:val="00334F75"/>
    <w:rsid w:val="00336E8B"/>
    <w:rsid w:val="00342AF8"/>
    <w:rsid w:val="00343E82"/>
    <w:rsid w:val="0035118B"/>
    <w:rsid w:val="00374A74"/>
    <w:rsid w:val="003858F8"/>
    <w:rsid w:val="00386CF6"/>
    <w:rsid w:val="00387527"/>
    <w:rsid w:val="003940C7"/>
    <w:rsid w:val="003C28D7"/>
    <w:rsid w:val="003C30BE"/>
    <w:rsid w:val="003D068D"/>
    <w:rsid w:val="003D7DCD"/>
    <w:rsid w:val="003E2CE2"/>
    <w:rsid w:val="003E4549"/>
    <w:rsid w:val="003E5224"/>
    <w:rsid w:val="00400CEF"/>
    <w:rsid w:val="00426E66"/>
    <w:rsid w:val="00432A2B"/>
    <w:rsid w:val="00437915"/>
    <w:rsid w:val="00441738"/>
    <w:rsid w:val="004614C3"/>
    <w:rsid w:val="00465D05"/>
    <w:rsid w:val="00470F01"/>
    <w:rsid w:val="00481551"/>
    <w:rsid w:val="00481870"/>
    <w:rsid w:val="004A7F51"/>
    <w:rsid w:val="004C1CD5"/>
    <w:rsid w:val="004D0563"/>
    <w:rsid w:val="004D7752"/>
    <w:rsid w:val="004E710C"/>
    <w:rsid w:val="004F0012"/>
    <w:rsid w:val="004F0848"/>
    <w:rsid w:val="004F5233"/>
    <w:rsid w:val="00507DA3"/>
    <w:rsid w:val="0051782D"/>
    <w:rsid w:val="00527729"/>
    <w:rsid w:val="00530FA3"/>
    <w:rsid w:val="005317CA"/>
    <w:rsid w:val="0053460F"/>
    <w:rsid w:val="00577EB5"/>
    <w:rsid w:val="0059440C"/>
    <w:rsid w:val="00597657"/>
    <w:rsid w:val="00597E1C"/>
    <w:rsid w:val="005B2C58"/>
    <w:rsid w:val="005F3326"/>
    <w:rsid w:val="00600039"/>
    <w:rsid w:val="00634BA2"/>
    <w:rsid w:val="00642792"/>
    <w:rsid w:val="0065486D"/>
    <w:rsid w:val="00656189"/>
    <w:rsid w:val="006732A6"/>
    <w:rsid w:val="00682BCC"/>
    <w:rsid w:val="00694A27"/>
    <w:rsid w:val="006957A4"/>
    <w:rsid w:val="006B4CFB"/>
    <w:rsid w:val="006D3321"/>
    <w:rsid w:val="006E0E6D"/>
    <w:rsid w:val="006E306C"/>
    <w:rsid w:val="006E54DF"/>
    <w:rsid w:val="006E6802"/>
    <w:rsid w:val="007018F1"/>
    <w:rsid w:val="00703E58"/>
    <w:rsid w:val="00717FBB"/>
    <w:rsid w:val="00731B14"/>
    <w:rsid w:val="00735D3E"/>
    <w:rsid w:val="007373A5"/>
    <w:rsid w:val="00746923"/>
    <w:rsid w:val="0079189C"/>
    <w:rsid w:val="007A2F24"/>
    <w:rsid w:val="007C0D44"/>
    <w:rsid w:val="007C3D27"/>
    <w:rsid w:val="007E07E6"/>
    <w:rsid w:val="00806E63"/>
    <w:rsid w:val="0081028D"/>
    <w:rsid w:val="00811CCA"/>
    <w:rsid w:val="00813C91"/>
    <w:rsid w:val="00814338"/>
    <w:rsid w:val="00817589"/>
    <w:rsid w:val="0083773C"/>
    <w:rsid w:val="008405C7"/>
    <w:rsid w:val="00865BB1"/>
    <w:rsid w:val="008B3F50"/>
    <w:rsid w:val="008B7BA2"/>
    <w:rsid w:val="008C15DB"/>
    <w:rsid w:val="008C4FB5"/>
    <w:rsid w:val="008D63F8"/>
    <w:rsid w:val="008E327D"/>
    <w:rsid w:val="008E44D3"/>
    <w:rsid w:val="008F55B4"/>
    <w:rsid w:val="00901339"/>
    <w:rsid w:val="009013C0"/>
    <w:rsid w:val="00906598"/>
    <w:rsid w:val="00906665"/>
    <w:rsid w:val="00916AF7"/>
    <w:rsid w:val="009210FE"/>
    <w:rsid w:val="0092173B"/>
    <w:rsid w:val="0092549E"/>
    <w:rsid w:val="00934265"/>
    <w:rsid w:val="0093673D"/>
    <w:rsid w:val="0095426A"/>
    <w:rsid w:val="00961AAB"/>
    <w:rsid w:val="009664CD"/>
    <w:rsid w:val="00967429"/>
    <w:rsid w:val="00971BF2"/>
    <w:rsid w:val="00982A6D"/>
    <w:rsid w:val="00986B2C"/>
    <w:rsid w:val="009A5C30"/>
    <w:rsid w:val="009A79E9"/>
    <w:rsid w:val="009D27EC"/>
    <w:rsid w:val="009D3413"/>
    <w:rsid w:val="00A036B8"/>
    <w:rsid w:val="00A0425F"/>
    <w:rsid w:val="00A10542"/>
    <w:rsid w:val="00A1102A"/>
    <w:rsid w:val="00A142C2"/>
    <w:rsid w:val="00A16CB2"/>
    <w:rsid w:val="00A21CE5"/>
    <w:rsid w:val="00A269EC"/>
    <w:rsid w:val="00A42D0B"/>
    <w:rsid w:val="00A42E09"/>
    <w:rsid w:val="00A76A23"/>
    <w:rsid w:val="00A7785A"/>
    <w:rsid w:val="00AA6736"/>
    <w:rsid w:val="00AB4A11"/>
    <w:rsid w:val="00AB6151"/>
    <w:rsid w:val="00AB654D"/>
    <w:rsid w:val="00AD5C43"/>
    <w:rsid w:val="00AE5CAF"/>
    <w:rsid w:val="00AF012D"/>
    <w:rsid w:val="00AF38D6"/>
    <w:rsid w:val="00AF6FFA"/>
    <w:rsid w:val="00B05FD9"/>
    <w:rsid w:val="00B07B2F"/>
    <w:rsid w:val="00B13DB3"/>
    <w:rsid w:val="00B213F4"/>
    <w:rsid w:val="00B35BE4"/>
    <w:rsid w:val="00B409FB"/>
    <w:rsid w:val="00B52992"/>
    <w:rsid w:val="00B63CBA"/>
    <w:rsid w:val="00B7160D"/>
    <w:rsid w:val="00B80925"/>
    <w:rsid w:val="00BA64DC"/>
    <w:rsid w:val="00BB34FD"/>
    <w:rsid w:val="00BB47A1"/>
    <w:rsid w:val="00BB6C6E"/>
    <w:rsid w:val="00BC2BAC"/>
    <w:rsid w:val="00BE19D2"/>
    <w:rsid w:val="00BE1DA9"/>
    <w:rsid w:val="00BE3958"/>
    <w:rsid w:val="00BE682D"/>
    <w:rsid w:val="00BF4F55"/>
    <w:rsid w:val="00C052E6"/>
    <w:rsid w:val="00C101BE"/>
    <w:rsid w:val="00C21AD6"/>
    <w:rsid w:val="00C27AF5"/>
    <w:rsid w:val="00C30182"/>
    <w:rsid w:val="00C322C4"/>
    <w:rsid w:val="00C40F79"/>
    <w:rsid w:val="00C41619"/>
    <w:rsid w:val="00C47206"/>
    <w:rsid w:val="00C56392"/>
    <w:rsid w:val="00C57BF8"/>
    <w:rsid w:val="00C8008F"/>
    <w:rsid w:val="00C842E2"/>
    <w:rsid w:val="00C87D7F"/>
    <w:rsid w:val="00C9460A"/>
    <w:rsid w:val="00CB1FE0"/>
    <w:rsid w:val="00CB50F5"/>
    <w:rsid w:val="00CC1D49"/>
    <w:rsid w:val="00CD4D80"/>
    <w:rsid w:val="00CD70A9"/>
    <w:rsid w:val="00CE366B"/>
    <w:rsid w:val="00CF2297"/>
    <w:rsid w:val="00CF7532"/>
    <w:rsid w:val="00CF7E47"/>
    <w:rsid w:val="00D019BD"/>
    <w:rsid w:val="00D211BC"/>
    <w:rsid w:val="00D2333B"/>
    <w:rsid w:val="00D25715"/>
    <w:rsid w:val="00D31AF1"/>
    <w:rsid w:val="00D61574"/>
    <w:rsid w:val="00D7775E"/>
    <w:rsid w:val="00DA48EB"/>
    <w:rsid w:val="00DC1EAB"/>
    <w:rsid w:val="00DC3B29"/>
    <w:rsid w:val="00DC419F"/>
    <w:rsid w:val="00DD001A"/>
    <w:rsid w:val="00DD1F64"/>
    <w:rsid w:val="00DD3BF8"/>
    <w:rsid w:val="00DE30E7"/>
    <w:rsid w:val="00DF42AD"/>
    <w:rsid w:val="00E2152D"/>
    <w:rsid w:val="00E3761D"/>
    <w:rsid w:val="00E46F48"/>
    <w:rsid w:val="00E57C06"/>
    <w:rsid w:val="00E644E3"/>
    <w:rsid w:val="00E873C3"/>
    <w:rsid w:val="00EA4ADC"/>
    <w:rsid w:val="00EC0BE3"/>
    <w:rsid w:val="00EC358F"/>
    <w:rsid w:val="00EC69BF"/>
    <w:rsid w:val="00EE04A0"/>
    <w:rsid w:val="00EE2E9B"/>
    <w:rsid w:val="00EE340A"/>
    <w:rsid w:val="00EE44CB"/>
    <w:rsid w:val="00F4687A"/>
    <w:rsid w:val="00F54E66"/>
    <w:rsid w:val="00F6179C"/>
    <w:rsid w:val="00F749FF"/>
    <w:rsid w:val="00F8349F"/>
    <w:rsid w:val="00FA37F8"/>
    <w:rsid w:val="00FA597B"/>
    <w:rsid w:val="00FA6BF1"/>
    <w:rsid w:val="00FC1E29"/>
    <w:rsid w:val="00FD107C"/>
    <w:rsid w:val="00FD5565"/>
    <w:rsid w:val="00FE2126"/>
    <w:rsid w:val="00FE4EE0"/>
    <w:rsid w:val="00FF7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docId w15:val="{33BA0077-ABB1-420E-B4C8-A830CF388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4D8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CD4D80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D4D80"/>
    <w:pPr>
      <w:spacing w:before="240"/>
      <w:outlineLvl w:val="1"/>
    </w:pPr>
  </w:style>
  <w:style w:type="paragraph" w:styleId="Heading3">
    <w:name w:val="heading 3"/>
    <w:basedOn w:val="Heading1"/>
    <w:next w:val="Normal"/>
    <w:qFormat/>
    <w:rsid w:val="00CD4D80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CD4D80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D4D80"/>
    <w:pPr>
      <w:outlineLvl w:val="4"/>
    </w:pPr>
  </w:style>
  <w:style w:type="paragraph" w:styleId="Heading6">
    <w:name w:val="heading 6"/>
    <w:basedOn w:val="Heading4"/>
    <w:next w:val="Normal"/>
    <w:qFormat/>
    <w:rsid w:val="00CD4D80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D4D80"/>
    <w:pPr>
      <w:outlineLvl w:val="6"/>
    </w:pPr>
  </w:style>
  <w:style w:type="paragraph" w:styleId="Heading8">
    <w:name w:val="heading 8"/>
    <w:basedOn w:val="Heading6"/>
    <w:next w:val="Normal"/>
    <w:qFormat/>
    <w:rsid w:val="00CD4D80"/>
    <w:pPr>
      <w:outlineLvl w:val="7"/>
    </w:pPr>
  </w:style>
  <w:style w:type="paragraph" w:styleId="Heading9">
    <w:name w:val="heading 9"/>
    <w:basedOn w:val="Heading6"/>
    <w:next w:val="Normal"/>
    <w:qFormat/>
    <w:rsid w:val="00CD4D80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title">
    <w:name w:val="Annex_No &amp; title"/>
    <w:basedOn w:val="Normal"/>
    <w:next w:val="Normal"/>
    <w:rsid w:val="00CD4D80"/>
    <w:pPr>
      <w:keepNext/>
      <w:keepLines/>
      <w:spacing w:before="4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CD4D80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CD4D80"/>
  </w:style>
  <w:style w:type="paragraph" w:customStyle="1" w:styleId="AppendixNotitle">
    <w:name w:val="Appendix_No &amp; title"/>
    <w:basedOn w:val="AnnexNotitle"/>
    <w:next w:val="Normal"/>
    <w:rsid w:val="00CD4D80"/>
  </w:style>
  <w:style w:type="character" w:customStyle="1" w:styleId="Artdef">
    <w:name w:val="Art_def"/>
    <w:basedOn w:val="DefaultParagraphFont"/>
    <w:rsid w:val="00CD4D80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"/>
    <w:rsid w:val="00CD4D80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Normal"/>
    <w:rsid w:val="00CD4D80"/>
    <w:pPr>
      <w:keepNext/>
      <w:keepLines/>
      <w:spacing w:before="480"/>
      <w:jc w:val="center"/>
    </w:pPr>
    <w:rPr>
      <w:caps/>
      <w:sz w:val="28"/>
    </w:rPr>
  </w:style>
  <w:style w:type="character" w:customStyle="1" w:styleId="Artref">
    <w:name w:val="Art_ref"/>
    <w:basedOn w:val="DefaultParagraphFont"/>
    <w:rsid w:val="00CD4D80"/>
  </w:style>
  <w:style w:type="paragraph" w:customStyle="1" w:styleId="Arttitle">
    <w:name w:val="Art_title"/>
    <w:basedOn w:val="Normal"/>
    <w:next w:val="Normal"/>
    <w:rsid w:val="00CD4D80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CD4D8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Normal"/>
    <w:rsid w:val="00CD4D80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"/>
    <w:rsid w:val="00CD4D80"/>
    <w:pPr>
      <w:keepNext/>
      <w:keepLines/>
      <w:spacing w:before="240"/>
      <w:jc w:val="center"/>
    </w:pPr>
    <w:rPr>
      <w:b/>
      <w:sz w:val="28"/>
    </w:rPr>
  </w:style>
  <w:style w:type="paragraph" w:customStyle="1" w:styleId="enumlev1">
    <w:name w:val="enumlev1"/>
    <w:basedOn w:val="Normal"/>
    <w:rsid w:val="00CD4D80"/>
    <w:pPr>
      <w:spacing w:before="80"/>
      <w:ind w:left="794" w:hanging="794"/>
    </w:pPr>
  </w:style>
  <w:style w:type="paragraph" w:customStyle="1" w:styleId="enumlev2">
    <w:name w:val="enumlev2"/>
    <w:basedOn w:val="enumlev1"/>
    <w:rsid w:val="00CD4D80"/>
    <w:pPr>
      <w:ind w:left="1191" w:hanging="397"/>
    </w:pPr>
  </w:style>
  <w:style w:type="paragraph" w:customStyle="1" w:styleId="enumlev3">
    <w:name w:val="enumlev3"/>
    <w:basedOn w:val="enumlev2"/>
    <w:rsid w:val="00CD4D80"/>
    <w:pPr>
      <w:ind w:left="1588"/>
    </w:pPr>
  </w:style>
  <w:style w:type="paragraph" w:customStyle="1" w:styleId="Equation">
    <w:name w:val="Equation"/>
    <w:basedOn w:val="Normal"/>
    <w:rsid w:val="00CD4D8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CD4D80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">
    <w:name w:val="Figure"/>
    <w:basedOn w:val="Normal"/>
    <w:next w:val="Normal"/>
    <w:rsid w:val="00CD4D80"/>
    <w:pPr>
      <w:keepNext/>
      <w:keepLines/>
      <w:spacing w:before="240" w:after="120"/>
      <w:jc w:val="center"/>
    </w:pPr>
  </w:style>
  <w:style w:type="paragraph" w:customStyle="1" w:styleId="Figurelegend">
    <w:name w:val="Figure_legend"/>
    <w:basedOn w:val="Normal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title">
    <w:name w:val="Figure_No &amp; title"/>
    <w:basedOn w:val="Normal"/>
    <w:next w:val="Normal"/>
    <w:rsid w:val="00CD4D80"/>
    <w:pPr>
      <w:keepLines/>
      <w:spacing w:before="240" w:after="120"/>
      <w:jc w:val="center"/>
    </w:pPr>
    <w:rPr>
      <w:b/>
    </w:rPr>
  </w:style>
  <w:style w:type="paragraph" w:customStyle="1" w:styleId="FigureNoBR">
    <w:name w:val="Figure_No_BR"/>
    <w:basedOn w:val="Normal"/>
    <w:next w:val="Normal"/>
    <w:rsid w:val="00CD4D80"/>
    <w:pPr>
      <w:keepNext/>
      <w:keepLines/>
      <w:spacing w:before="480" w:after="120"/>
      <w:jc w:val="center"/>
    </w:pPr>
    <w:rPr>
      <w:caps/>
    </w:rPr>
  </w:style>
  <w:style w:type="paragraph" w:customStyle="1" w:styleId="TabletitleBR">
    <w:name w:val="Table_title_BR"/>
    <w:basedOn w:val="Normal"/>
    <w:next w:val="Normal"/>
    <w:rsid w:val="00CD4D80"/>
    <w:pPr>
      <w:keepNext/>
      <w:keepLines/>
      <w:spacing w:before="0" w:after="120"/>
      <w:jc w:val="center"/>
    </w:pPr>
    <w:rPr>
      <w:b/>
    </w:rPr>
  </w:style>
  <w:style w:type="paragraph" w:customStyle="1" w:styleId="FiguretitleBR">
    <w:name w:val="Figure_title_BR"/>
    <w:basedOn w:val="TabletitleBR"/>
    <w:next w:val="Normal"/>
    <w:rsid w:val="00CD4D80"/>
    <w:pPr>
      <w:keepNext w:val="0"/>
      <w:spacing w:after="480"/>
    </w:pPr>
  </w:style>
  <w:style w:type="paragraph" w:customStyle="1" w:styleId="Figurewithouttitle">
    <w:name w:val="Figure_without_title"/>
    <w:basedOn w:val="Normal"/>
    <w:next w:val="Normal"/>
    <w:rsid w:val="00CD4D80"/>
    <w:pPr>
      <w:keepLines/>
      <w:spacing w:before="240" w:after="120"/>
      <w:jc w:val="center"/>
    </w:pPr>
  </w:style>
  <w:style w:type="paragraph" w:styleId="Footer">
    <w:name w:val="footer"/>
    <w:basedOn w:val="Normal"/>
    <w:link w:val="FooterChar"/>
    <w:rsid w:val="00CD4D80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rsid w:val="00CD4D80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rsid w:val="00CD4D80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CD4D80"/>
    <w:rPr>
      <w:position w:val="6"/>
      <w:sz w:val="18"/>
    </w:rPr>
  </w:style>
  <w:style w:type="paragraph" w:customStyle="1" w:styleId="Note">
    <w:name w:val="Note"/>
    <w:basedOn w:val="Normal"/>
    <w:rsid w:val="00CD4D80"/>
    <w:pPr>
      <w:spacing w:before="80"/>
    </w:pPr>
  </w:style>
  <w:style w:type="paragraph" w:styleId="FootnoteText">
    <w:name w:val="footnote text"/>
    <w:basedOn w:val="Note"/>
    <w:link w:val="FootnoteTextChar"/>
    <w:rsid w:val="00CD4D80"/>
    <w:pPr>
      <w:keepLines/>
      <w:tabs>
        <w:tab w:val="left" w:pos="255"/>
      </w:tabs>
      <w:ind w:left="255" w:hanging="255"/>
    </w:pPr>
  </w:style>
  <w:style w:type="character" w:customStyle="1" w:styleId="FootnoteTextChar">
    <w:name w:val="Footnote Text Char"/>
    <w:basedOn w:val="DefaultParagraphFont"/>
    <w:link w:val="FootnoteText"/>
    <w:rsid w:val="00CD4D80"/>
    <w:rPr>
      <w:rFonts w:ascii="Times New Roman" w:hAnsi="Times New Roman"/>
      <w:sz w:val="24"/>
      <w:lang w:val="en-GB" w:eastAsia="en-US"/>
    </w:rPr>
  </w:style>
  <w:style w:type="paragraph" w:customStyle="1" w:styleId="Formal">
    <w:name w:val="Formal"/>
    <w:basedOn w:val="Normal"/>
    <w:rsid w:val="0090659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noProof/>
      <w:sz w:val="20"/>
    </w:rPr>
  </w:style>
  <w:style w:type="paragraph" w:styleId="Header">
    <w:name w:val="header"/>
    <w:basedOn w:val="Normal"/>
    <w:link w:val="HeaderChar"/>
    <w:uiPriority w:val="99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D4D80"/>
    <w:rPr>
      <w:rFonts w:ascii="Times New Roman" w:hAnsi="Times New Roman"/>
      <w:sz w:val="18"/>
      <w:lang w:val="en-GB" w:eastAsia="en-US"/>
    </w:rPr>
  </w:style>
  <w:style w:type="paragraph" w:customStyle="1" w:styleId="Headingb">
    <w:name w:val="Heading_b"/>
    <w:basedOn w:val="Normal"/>
    <w:next w:val="Normal"/>
    <w:rsid w:val="00CD4D80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CD4D80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rsid w:val="00CD4D80"/>
  </w:style>
  <w:style w:type="paragraph" w:styleId="Index2">
    <w:name w:val="index 2"/>
    <w:basedOn w:val="Normal"/>
    <w:next w:val="Normal"/>
    <w:rsid w:val="00CD4D80"/>
    <w:pPr>
      <w:ind w:left="283"/>
    </w:pPr>
  </w:style>
  <w:style w:type="paragraph" w:styleId="Index3">
    <w:name w:val="index 3"/>
    <w:basedOn w:val="Normal"/>
    <w:next w:val="Normal"/>
    <w:rsid w:val="00CD4D80"/>
    <w:pPr>
      <w:ind w:left="566"/>
    </w:pPr>
  </w:style>
  <w:style w:type="paragraph" w:customStyle="1" w:styleId="Normalaftertitle">
    <w:name w:val="Normal_after_title"/>
    <w:basedOn w:val="Normal"/>
    <w:next w:val="Normal"/>
    <w:rsid w:val="00CD4D80"/>
    <w:pPr>
      <w:spacing w:before="360"/>
    </w:pPr>
  </w:style>
  <w:style w:type="character" w:styleId="PageNumber">
    <w:name w:val="page number"/>
    <w:basedOn w:val="DefaultParagraphFont"/>
    <w:rsid w:val="00CD4D80"/>
  </w:style>
  <w:style w:type="paragraph" w:customStyle="1" w:styleId="PartNo">
    <w:name w:val="Part_No"/>
    <w:basedOn w:val="Normal"/>
    <w:next w:val="Normal"/>
    <w:rsid w:val="00CD4D80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Normal"/>
    <w:rsid w:val="00CD4D80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CD4D80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date">
    <w:name w:val="Rec_date"/>
    <w:basedOn w:val="Normal"/>
    <w:next w:val="Normalaftertitle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CD4D80"/>
  </w:style>
  <w:style w:type="paragraph" w:customStyle="1" w:styleId="RecNo">
    <w:name w:val="Rec_No"/>
    <w:basedOn w:val="Normal"/>
    <w:next w:val="Normal"/>
    <w:rsid w:val="00CD4D80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Normal"/>
    <w:rsid w:val="00CD4D80"/>
  </w:style>
  <w:style w:type="paragraph" w:customStyle="1" w:styleId="RecNoBR">
    <w:name w:val="Rec_No_BR"/>
    <w:basedOn w:val="Normal"/>
    <w:next w:val="Normal"/>
    <w:rsid w:val="00CD4D80"/>
    <w:pPr>
      <w:keepNext/>
      <w:keepLines/>
      <w:spacing w:before="480"/>
      <w:jc w:val="center"/>
    </w:pPr>
    <w:rPr>
      <w:caps/>
      <w:sz w:val="28"/>
    </w:rPr>
  </w:style>
  <w:style w:type="paragraph" w:customStyle="1" w:styleId="QuestionNoBR">
    <w:name w:val="Question_No_BR"/>
    <w:basedOn w:val="RecNoBR"/>
    <w:next w:val="Normal"/>
    <w:rsid w:val="00CD4D80"/>
  </w:style>
  <w:style w:type="paragraph" w:customStyle="1" w:styleId="Recref">
    <w:name w:val="Rec_ref"/>
    <w:basedOn w:val="Normal"/>
    <w:next w:val="Recdate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Questionref">
    <w:name w:val="Question_ref"/>
    <w:basedOn w:val="Recref"/>
    <w:next w:val="Questiondate"/>
    <w:rsid w:val="00CD4D80"/>
  </w:style>
  <w:style w:type="paragraph" w:customStyle="1" w:styleId="Rectitle">
    <w:name w:val="Rec_title"/>
    <w:basedOn w:val="Normal"/>
    <w:next w:val="Normalaftertitle"/>
    <w:rsid w:val="00CD4D80"/>
    <w:pPr>
      <w:keepNext/>
      <w:keepLines/>
      <w:spacing w:before="360"/>
      <w:jc w:val="center"/>
    </w:pPr>
    <w:rPr>
      <w:b/>
      <w:sz w:val="28"/>
    </w:rPr>
  </w:style>
  <w:style w:type="paragraph" w:customStyle="1" w:styleId="Questiontitle">
    <w:name w:val="Question_title"/>
    <w:basedOn w:val="Rectitle"/>
    <w:next w:val="Questionref"/>
    <w:rsid w:val="00CD4D80"/>
  </w:style>
  <w:style w:type="character" w:customStyle="1" w:styleId="Recdef">
    <w:name w:val="Rec_def"/>
    <w:basedOn w:val="DefaultParagraphFont"/>
    <w:rsid w:val="00CD4D80"/>
    <w:rPr>
      <w:b/>
    </w:rPr>
  </w:style>
  <w:style w:type="paragraph" w:customStyle="1" w:styleId="Reftext">
    <w:name w:val="Ref_text"/>
    <w:basedOn w:val="Normal"/>
    <w:rsid w:val="00CD4D80"/>
    <w:pPr>
      <w:ind w:left="794" w:hanging="794"/>
    </w:pPr>
  </w:style>
  <w:style w:type="paragraph" w:customStyle="1" w:styleId="Reftitle">
    <w:name w:val="Ref_title"/>
    <w:basedOn w:val="Normal"/>
    <w:next w:val="Reftext"/>
    <w:rsid w:val="00CD4D80"/>
    <w:pPr>
      <w:spacing w:before="480"/>
      <w:jc w:val="center"/>
    </w:pPr>
    <w:rPr>
      <w:b/>
    </w:rPr>
  </w:style>
  <w:style w:type="paragraph" w:customStyle="1" w:styleId="Repdate">
    <w:name w:val="Rep_date"/>
    <w:basedOn w:val="Recdate"/>
    <w:next w:val="Normalaftertitle"/>
    <w:rsid w:val="00CD4D80"/>
  </w:style>
  <w:style w:type="paragraph" w:customStyle="1" w:styleId="RepNo">
    <w:name w:val="Rep_No"/>
    <w:basedOn w:val="RecNo"/>
    <w:next w:val="Normal"/>
    <w:rsid w:val="00CD4D80"/>
  </w:style>
  <w:style w:type="paragraph" w:customStyle="1" w:styleId="RepNoBR">
    <w:name w:val="Rep_No_BR"/>
    <w:basedOn w:val="RecNoBR"/>
    <w:next w:val="Normal"/>
    <w:rsid w:val="00CD4D80"/>
  </w:style>
  <w:style w:type="paragraph" w:customStyle="1" w:styleId="Repref">
    <w:name w:val="Rep_ref"/>
    <w:basedOn w:val="Recref"/>
    <w:next w:val="Repdate"/>
    <w:rsid w:val="00CD4D80"/>
  </w:style>
  <w:style w:type="paragraph" w:customStyle="1" w:styleId="Reptitle">
    <w:name w:val="Rep_title"/>
    <w:basedOn w:val="Rectitle"/>
    <w:next w:val="Repref"/>
    <w:rsid w:val="00CD4D80"/>
  </w:style>
  <w:style w:type="paragraph" w:customStyle="1" w:styleId="Resdate">
    <w:name w:val="Res_date"/>
    <w:basedOn w:val="Recdate"/>
    <w:next w:val="Normalaftertitle"/>
    <w:rsid w:val="00CD4D80"/>
  </w:style>
  <w:style w:type="character" w:customStyle="1" w:styleId="Resdef">
    <w:name w:val="Res_def"/>
    <w:basedOn w:val="DefaultParagraphFont"/>
    <w:rsid w:val="00CD4D80"/>
    <w:rPr>
      <w:rFonts w:ascii="Times New Roman" w:hAnsi="Times New Roman"/>
      <w:b/>
    </w:rPr>
  </w:style>
  <w:style w:type="paragraph" w:customStyle="1" w:styleId="ResNo">
    <w:name w:val="Res_No"/>
    <w:basedOn w:val="RecNo"/>
    <w:next w:val="Normal"/>
    <w:rsid w:val="00CD4D80"/>
  </w:style>
  <w:style w:type="paragraph" w:customStyle="1" w:styleId="ResNoBR">
    <w:name w:val="Res_No_BR"/>
    <w:basedOn w:val="RecNoBR"/>
    <w:next w:val="Normal"/>
    <w:rsid w:val="00CD4D80"/>
  </w:style>
  <w:style w:type="paragraph" w:customStyle="1" w:styleId="Resref">
    <w:name w:val="Res_ref"/>
    <w:basedOn w:val="Recref"/>
    <w:next w:val="Resdate"/>
    <w:rsid w:val="00CD4D80"/>
  </w:style>
  <w:style w:type="paragraph" w:customStyle="1" w:styleId="Restitle">
    <w:name w:val="Res_title"/>
    <w:basedOn w:val="Rectitle"/>
    <w:next w:val="Resref"/>
    <w:rsid w:val="00CD4D80"/>
  </w:style>
  <w:style w:type="paragraph" w:customStyle="1" w:styleId="Section1">
    <w:name w:val="Section_1"/>
    <w:basedOn w:val="Normal"/>
    <w:next w:val="Normal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SectionNo">
    <w:name w:val="Section_No"/>
    <w:basedOn w:val="Normal"/>
    <w:next w:val="Normal"/>
    <w:rsid w:val="00CD4D80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CD4D80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CD4D80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CD4D80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CD4D80"/>
    <w:rPr>
      <w:b/>
      <w:color w:val="auto"/>
    </w:rPr>
  </w:style>
  <w:style w:type="paragraph" w:customStyle="1" w:styleId="Tablehead">
    <w:name w:val="Table_head"/>
    <w:basedOn w:val="Normal"/>
    <w:next w:val="Normal"/>
    <w:rsid w:val="00CD4D8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CD4D8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Notitle">
    <w:name w:val="Table_No &amp; title"/>
    <w:basedOn w:val="Normal"/>
    <w:next w:val="Tablehead"/>
    <w:rsid w:val="00CD4D80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CD4D80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BR"/>
    <w:rsid w:val="00CD4D80"/>
    <w:pPr>
      <w:keepNext/>
      <w:spacing w:before="0" w:after="120"/>
      <w:jc w:val="center"/>
    </w:pPr>
  </w:style>
  <w:style w:type="paragraph" w:customStyle="1" w:styleId="Tabletext">
    <w:name w:val="Table_text"/>
    <w:basedOn w:val="Normal"/>
    <w:rsid w:val="00CD4D8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itle1">
    <w:name w:val="Title 1"/>
    <w:basedOn w:val="Source"/>
    <w:next w:val="Normal"/>
    <w:rsid w:val="00CD4D8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Normal"/>
    <w:rsid w:val="00CD4D80"/>
  </w:style>
  <w:style w:type="paragraph" w:customStyle="1" w:styleId="Title3">
    <w:name w:val="Title 3"/>
    <w:basedOn w:val="Title2"/>
    <w:next w:val="Normal"/>
    <w:rsid w:val="00CD4D80"/>
    <w:rPr>
      <w:caps w:val="0"/>
    </w:rPr>
  </w:style>
  <w:style w:type="paragraph" w:customStyle="1" w:styleId="Title4">
    <w:name w:val="Title 4"/>
    <w:basedOn w:val="Title3"/>
    <w:next w:val="Heading1"/>
    <w:rsid w:val="00CD4D80"/>
    <w:rPr>
      <w:b/>
    </w:rPr>
  </w:style>
  <w:style w:type="paragraph" w:customStyle="1" w:styleId="toc0">
    <w:name w:val="toc 0"/>
    <w:basedOn w:val="Normal"/>
    <w:next w:val="TOC1"/>
    <w:rsid w:val="00CD4D80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rsid w:val="00CD4D80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rsid w:val="00CD4D80"/>
    <w:pPr>
      <w:spacing w:before="80"/>
      <w:ind w:left="1531" w:hanging="851"/>
    </w:pPr>
  </w:style>
  <w:style w:type="paragraph" w:styleId="TOC3">
    <w:name w:val="toc 3"/>
    <w:basedOn w:val="TOC2"/>
    <w:rsid w:val="00CD4D80"/>
  </w:style>
  <w:style w:type="paragraph" w:styleId="TOC4">
    <w:name w:val="toc 4"/>
    <w:basedOn w:val="TOC3"/>
    <w:rsid w:val="00CD4D80"/>
  </w:style>
  <w:style w:type="paragraph" w:styleId="TOC5">
    <w:name w:val="toc 5"/>
    <w:basedOn w:val="TOC4"/>
    <w:rsid w:val="00CD4D80"/>
  </w:style>
  <w:style w:type="paragraph" w:styleId="TOC6">
    <w:name w:val="toc 6"/>
    <w:basedOn w:val="TOC4"/>
    <w:rsid w:val="00CD4D80"/>
  </w:style>
  <w:style w:type="paragraph" w:styleId="TOC7">
    <w:name w:val="toc 7"/>
    <w:basedOn w:val="TOC4"/>
    <w:rsid w:val="00CD4D80"/>
  </w:style>
  <w:style w:type="paragraph" w:styleId="TOC8">
    <w:name w:val="toc 8"/>
    <w:basedOn w:val="TOC4"/>
    <w:rsid w:val="00CD4D80"/>
  </w:style>
  <w:style w:type="paragraph" w:customStyle="1" w:styleId="AnnexNo">
    <w:name w:val="Annex_No"/>
    <w:basedOn w:val="Normal"/>
    <w:next w:val="Normal"/>
    <w:rsid w:val="00C101BE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</w:rPr>
  </w:style>
  <w:style w:type="paragraph" w:customStyle="1" w:styleId="Annextitle">
    <w:name w:val="Annex_title"/>
    <w:basedOn w:val="Normal"/>
    <w:next w:val="Normal"/>
    <w:rsid w:val="00C101BE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</w:rPr>
  </w:style>
  <w:style w:type="character" w:styleId="Hyperlink">
    <w:name w:val="Hyperlink"/>
    <w:basedOn w:val="DefaultParagraphFont"/>
    <w:uiPriority w:val="99"/>
    <w:unhideWhenUsed/>
    <w:rsid w:val="00C101BE"/>
    <w:rPr>
      <w:color w:val="0000FF" w:themeColor="hyperlink"/>
      <w:u w:val="single"/>
    </w:rPr>
  </w:style>
  <w:style w:type="table" w:styleId="TableGrid">
    <w:name w:val="Table Grid"/>
    <w:basedOn w:val="TableNormal"/>
    <w:rsid w:val="00C101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semiHidden/>
    <w:unhideWhenUsed/>
    <w:rsid w:val="00C101BE"/>
    <w:rPr>
      <w:color w:val="800080" w:themeColor="followedHyperlink"/>
      <w:u w:val="single"/>
    </w:rPr>
  </w:style>
  <w:style w:type="paragraph" w:customStyle="1" w:styleId="Reasons">
    <w:name w:val="Reasons"/>
    <w:basedOn w:val="Normal"/>
    <w:qFormat/>
    <w:rsid w:val="008B7BA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lang w:val="en-US"/>
    </w:rPr>
  </w:style>
  <w:style w:type="paragraph" w:styleId="NoSpacing">
    <w:name w:val="No Spacing"/>
    <w:link w:val="NoSpacingChar"/>
    <w:uiPriority w:val="1"/>
    <w:qFormat/>
    <w:rsid w:val="00A1102A"/>
    <w:rPr>
      <w:rFonts w:ascii="Calibri" w:hAnsi="Calibri"/>
      <w:sz w:val="22"/>
      <w:szCs w:val="22"/>
      <w:lang w:val="es-ES" w:eastAsia="en-US"/>
    </w:rPr>
  </w:style>
  <w:style w:type="character" w:customStyle="1" w:styleId="NoSpacingChar">
    <w:name w:val="No Spacing Char"/>
    <w:link w:val="NoSpacing"/>
    <w:uiPriority w:val="1"/>
    <w:rsid w:val="00A1102A"/>
    <w:rPr>
      <w:rFonts w:ascii="Calibri" w:hAnsi="Calibri"/>
      <w:sz w:val="22"/>
      <w:szCs w:val="22"/>
      <w:lang w:val="es-ES" w:eastAsia="en-US"/>
    </w:rPr>
  </w:style>
  <w:style w:type="paragraph" w:customStyle="1" w:styleId="Sansinterligne1">
    <w:name w:val="Sans interligne1"/>
    <w:uiPriority w:val="1"/>
    <w:qFormat/>
    <w:rsid w:val="00A1102A"/>
    <w:rPr>
      <w:rFonts w:ascii="Times New Roman" w:hAnsi="Times New Roman"/>
      <w:sz w:val="24"/>
      <w:szCs w:val="24"/>
      <w:lang w:val="fr-FR" w:eastAsia="fr-FR"/>
    </w:rPr>
  </w:style>
  <w:style w:type="paragraph" w:styleId="ListParagraph">
    <w:name w:val="List Paragraph"/>
    <w:basedOn w:val="Normal"/>
    <w:uiPriority w:val="34"/>
    <w:qFormat/>
    <w:rsid w:val="00A1102A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200" w:line="276" w:lineRule="auto"/>
      <w:ind w:left="708"/>
      <w:textAlignment w:val="auto"/>
    </w:pPr>
    <w:rPr>
      <w:rFonts w:ascii="Calibri" w:eastAsia="Calibri" w:hAnsi="Calibri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www.itu.int/md/D14-SG01-170327-TD-0018/" TargetMode="Externa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RIAP\CPDU\Meeting%20Preparation\2017\10.%20RAG-17%20(26-28%20April%202017)\Documents\Templates\PE_RAG17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9E7E0-1546-44E4-9339-C256E6BB4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PE_RAG17.dotm</Template>
  <TotalTime>0</TotalTime>
  <Pages>1</Pages>
  <Words>89</Words>
  <Characters>669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</dc:creator>
  <cp:keywords/>
  <dc:description>PE_RAG10.dotm  For: _x000d_Document date: _x000d_Saved by TRA44246 at 12:32:17 on 12.02.2010</dc:description>
  <cp:lastModifiedBy>Deraspe, Marie Jo</cp:lastModifiedBy>
  <cp:revision>2</cp:revision>
  <cp:lastPrinted>1999-09-30T15:03:00Z</cp:lastPrinted>
  <dcterms:created xsi:type="dcterms:W3CDTF">2017-04-26T17:26:00Z</dcterms:created>
  <dcterms:modified xsi:type="dcterms:W3CDTF">2017-04-26T17:26:00Z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PE_RAG10.dotm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author">
    <vt:lpwstr/>
  </property>
</Properties>
</file>