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DF025E" w:rsidTr="0020275A">
        <w:trPr>
          <w:cantSplit/>
        </w:trPr>
        <w:tc>
          <w:tcPr>
            <w:tcW w:w="6771" w:type="dxa"/>
            <w:vAlign w:val="center"/>
          </w:tcPr>
          <w:p w:rsidR="0020275A" w:rsidRPr="00DF025E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F025E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DF025E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F025E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DF025E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DF025E">
              <w:rPr>
                <w:b/>
                <w:bCs/>
              </w:rPr>
              <w:t xml:space="preserve"> </w:t>
            </w:r>
            <w:r w:rsidRPr="00DF025E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DF025E" w:rsidRDefault="0020275A" w:rsidP="004A34F8">
            <w:pPr>
              <w:shd w:val="solid" w:color="FFFFFF" w:fill="FFFFFF"/>
              <w:spacing w:before="0"/>
              <w:jc w:val="right"/>
            </w:pPr>
            <w:r w:rsidRPr="00DF025E">
              <w:rPr>
                <w:noProof/>
                <w:lang w:eastAsia="zh-CN"/>
              </w:rPr>
              <w:drawing>
                <wp:inline distT="0" distB="0" distL="0" distR="0" wp14:anchorId="4DA611DA" wp14:editId="7707ABE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F025E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F025E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F025E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DF025E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F025E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F025E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DF025E" w:rsidTr="00675D35">
        <w:trPr>
          <w:cantSplit/>
        </w:trPr>
        <w:tc>
          <w:tcPr>
            <w:tcW w:w="6771" w:type="dxa"/>
            <w:vMerge w:val="restart"/>
          </w:tcPr>
          <w:p w:rsidR="0051782D" w:rsidRPr="00DF025E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F025E" w:rsidRDefault="006262A3" w:rsidP="00B4600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F025E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DF025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DF025E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DF025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DF025E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DF025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46369" w:rsidRPr="00DF025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4600A" w:rsidRPr="00DF025E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DF025E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DF025E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DF025E" w:rsidTr="00675D35">
        <w:trPr>
          <w:cantSplit/>
        </w:trPr>
        <w:tc>
          <w:tcPr>
            <w:tcW w:w="6771" w:type="dxa"/>
            <w:vMerge/>
          </w:tcPr>
          <w:p w:rsidR="0051782D" w:rsidRPr="00DF025E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F025E" w:rsidRDefault="00B46369" w:rsidP="002A4A0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F025E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1A1DF9" w:rsidRPr="00DF025E">
              <w:rPr>
                <w:rFonts w:ascii="Verdana" w:hAnsi="Verdana"/>
                <w:b/>
                <w:sz w:val="18"/>
                <w:szCs w:val="18"/>
              </w:rPr>
              <w:t xml:space="preserve"> апреля</w:t>
            </w:r>
            <w:r w:rsidR="00B278AD" w:rsidRPr="00DF025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DF025E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DF025E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DF025E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DF025E" w:rsidTr="00675D35">
        <w:trPr>
          <w:cantSplit/>
        </w:trPr>
        <w:tc>
          <w:tcPr>
            <w:tcW w:w="6771" w:type="dxa"/>
            <w:vMerge/>
          </w:tcPr>
          <w:p w:rsidR="0051782D" w:rsidRPr="00DF025E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F025E" w:rsidRDefault="006262A3" w:rsidP="00B4636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F025E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46369" w:rsidRPr="00DF025E">
              <w:rPr>
                <w:rFonts w:ascii="Verdana" w:hAnsi="Verdana"/>
                <w:b/>
                <w:sz w:val="18"/>
                <w:szCs w:val="18"/>
              </w:rPr>
              <w:t>англи</w:t>
            </w:r>
            <w:r w:rsidR="00B278AD" w:rsidRPr="00DF025E">
              <w:rPr>
                <w:rFonts w:ascii="Verdana" w:hAnsi="Verdana"/>
                <w:b/>
                <w:sz w:val="18"/>
                <w:szCs w:val="18"/>
              </w:rPr>
              <w:t>йский</w:t>
            </w:r>
          </w:p>
        </w:tc>
      </w:tr>
      <w:tr w:rsidR="00093C73" w:rsidRPr="00DF025E" w:rsidTr="00675D35">
        <w:trPr>
          <w:cantSplit/>
        </w:trPr>
        <w:tc>
          <w:tcPr>
            <w:tcW w:w="9889" w:type="dxa"/>
            <w:gridSpan w:val="2"/>
          </w:tcPr>
          <w:p w:rsidR="00093C73" w:rsidRPr="00DF025E" w:rsidRDefault="00B46369" w:rsidP="003114FC">
            <w:pPr>
              <w:pStyle w:val="Source"/>
            </w:pPr>
            <w:bookmarkStart w:id="3" w:name="dsource" w:colFirst="0" w:colLast="0"/>
            <w:bookmarkEnd w:id="2"/>
            <w:r w:rsidRPr="00DF025E">
              <w:t>Япония</w:t>
            </w:r>
          </w:p>
        </w:tc>
      </w:tr>
      <w:tr w:rsidR="00093C73" w:rsidRPr="00DF025E" w:rsidTr="00675D35">
        <w:trPr>
          <w:cantSplit/>
        </w:trPr>
        <w:tc>
          <w:tcPr>
            <w:tcW w:w="9889" w:type="dxa"/>
            <w:gridSpan w:val="2"/>
          </w:tcPr>
          <w:p w:rsidR="00093C73" w:rsidRPr="00DF025E" w:rsidRDefault="00B4600A" w:rsidP="00BC1F29">
            <w:pPr>
              <w:pStyle w:val="Title1"/>
            </w:pPr>
            <w:bookmarkStart w:id="4" w:name="dtitle1" w:colFirst="0" w:colLast="0"/>
            <w:bookmarkEnd w:id="3"/>
            <w:r w:rsidRPr="00DF025E">
              <w:t>эксплуатация и поддержание инструмента поиска в базе данных документов мсэ-r</w:t>
            </w:r>
          </w:p>
        </w:tc>
      </w:tr>
      <w:tr w:rsidR="00B40829" w:rsidRPr="00DF025E" w:rsidTr="00675D35">
        <w:trPr>
          <w:cantSplit/>
        </w:trPr>
        <w:tc>
          <w:tcPr>
            <w:tcW w:w="9889" w:type="dxa"/>
            <w:gridSpan w:val="2"/>
          </w:tcPr>
          <w:p w:rsidR="00B40829" w:rsidRPr="00DF025E" w:rsidRDefault="00B40829" w:rsidP="00B40829">
            <w:pPr>
              <w:pStyle w:val="Title2"/>
            </w:pPr>
            <w:bookmarkStart w:id="5" w:name="_GoBack"/>
            <w:bookmarkEnd w:id="5"/>
          </w:p>
        </w:tc>
      </w:tr>
    </w:tbl>
    <w:bookmarkEnd w:id="4"/>
    <w:p w:rsidR="00B46369" w:rsidRPr="00DF025E" w:rsidRDefault="00B46369" w:rsidP="00B46369">
      <w:pPr>
        <w:pStyle w:val="Heading1"/>
        <w:rPr>
          <w:lang w:eastAsia="ja-JP"/>
        </w:rPr>
      </w:pPr>
      <w:r w:rsidRPr="00DF025E">
        <w:rPr>
          <w:rFonts w:eastAsia="Batang"/>
          <w:lang w:eastAsia="ja-JP"/>
        </w:rPr>
        <w:t>1</w:t>
      </w:r>
      <w:r w:rsidRPr="00DF025E">
        <w:rPr>
          <w:rFonts w:eastAsia="Batang"/>
          <w:lang w:eastAsia="ja-JP"/>
        </w:rPr>
        <w:tab/>
        <w:t>Базовая информация</w:t>
      </w:r>
    </w:p>
    <w:p w:rsidR="00B4600A" w:rsidRPr="00DF025E" w:rsidRDefault="00B4600A" w:rsidP="00DF025E">
      <w:pPr>
        <w:rPr>
          <w:sz w:val="24"/>
        </w:rPr>
      </w:pPr>
      <w:r w:rsidRPr="00DF025E">
        <w:t>На своем 19</w:t>
      </w:r>
      <w:r w:rsidRPr="00DF025E">
        <w:noBreakHyphen/>
        <w:t xml:space="preserve">м собрании в 2012 году </w:t>
      </w:r>
      <w:proofErr w:type="spellStart"/>
      <w:r w:rsidRPr="00DF025E">
        <w:t>КГР</w:t>
      </w:r>
      <w:proofErr w:type="spellEnd"/>
      <w:r w:rsidRPr="00DF025E">
        <w:t xml:space="preserve"> предложила Директору </w:t>
      </w:r>
      <w:proofErr w:type="spellStart"/>
      <w:r w:rsidRPr="00DF025E">
        <w:t>БР</w:t>
      </w:r>
      <w:proofErr w:type="spellEnd"/>
      <w:r w:rsidRPr="00DF025E">
        <w:t xml:space="preserve"> разработать базу данных</w:t>
      </w:r>
      <w:r w:rsidR="00FD1467" w:rsidRPr="00DF025E">
        <w:t>, которая давала бы возможность поиска и фильтрации Рекомендаций МСЭ-R по таким ключевым характеристикам, как полоса частот, радиослужбы и категории</w:t>
      </w:r>
      <w:r w:rsidRPr="00DF025E">
        <w:t>.</w:t>
      </w:r>
    </w:p>
    <w:p w:rsidR="00B4600A" w:rsidRPr="00DF025E" w:rsidRDefault="00FD1467" w:rsidP="00DF025E">
      <w:r w:rsidRPr="00DF025E">
        <w:t xml:space="preserve">Япония постоянно поддерживала деятельность </w:t>
      </w:r>
      <w:proofErr w:type="spellStart"/>
      <w:r w:rsidRPr="00DF025E">
        <w:t>БР</w:t>
      </w:r>
      <w:proofErr w:type="spellEnd"/>
      <w:r w:rsidRPr="00DF025E">
        <w:t xml:space="preserve"> для стимулирования и ускорения разработки этого инструмента поиска в базе данных, представив </w:t>
      </w:r>
      <w:proofErr w:type="spellStart"/>
      <w:r w:rsidRPr="00DF025E">
        <w:t>БР</w:t>
      </w:r>
      <w:proofErr w:type="spellEnd"/>
      <w:r w:rsidRPr="00DF025E">
        <w:t xml:space="preserve"> добровольный </w:t>
      </w:r>
      <w:r w:rsidR="00DF025E" w:rsidRPr="00DF025E">
        <w:t>взнос</w:t>
      </w:r>
      <w:r w:rsidRPr="00DF025E">
        <w:t xml:space="preserve"> в марте 2014 года и направив экспертов</w:t>
      </w:r>
      <w:r w:rsidR="00B4600A" w:rsidRPr="00DF025E">
        <w:t>.</w:t>
      </w:r>
    </w:p>
    <w:p w:rsidR="00B4600A" w:rsidRPr="00DF025E" w:rsidRDefault="00FD1467" w:rsidP="00DF025E">
      <w:r w:rsidRPr="00DF025E">
        <w:t xml:space="preserve">Благодаря усилиям </w:t>
      </w:r>
      <w:proofErr w:type="spellStart"/>
      <w:r w:rsidRPr="00DF025E">
        <w:t>БР</w:t>
      </w:r>
      <w:proofErr w:type="spellEnd"/>
      <w:r w:rsidRPr="00DF025E">
        <w:t xml:space="preserve"> теперь для Членов МСЭ на веб-сайте МСЭ имеется инструмент поиска по Рекомендациям, Вопросам, Отчетам, Резолюциям и Справочникам МСЭ-R</w:t>
      </w:r>
      <w:r w:rsidR="00AD5E49" w:rsidRPr="00DF025E">
        <w:t xml:space="preserve">, о чем говорится в отчете </w:t>
      </w:r>
      <w:proofErr w:type="spellStart"/>
      <w:r w:rsidR="00AD5E49" w:rsidRPr="00DF025E">
        <w:t>БР</w:t>
      </w:r>
      <w:proofErr w:type="spellEnd"/>
      <w:r w:rsidR="00AD5E49" w:rsidRPr="00DF025E">
        <w:t xml:space="preserve"> 24</w:t>
      </w:r>
      <w:r w:rsidR="00AD5E49" w:rsidRPr="00DF025E">
        <w:noBreakHyphen/>
        <w:t xml:space="preserve">му собранию </w:t>
      </w:r>
      <w:proofErr w:type="spellStart"/>
      <w:r w:rsidR="00AD5E49" w:rsidRPr="00DF025E">
        <w:t>КГР</w:t>
      </w:r>
      <w:proofErr w:type="spellEnd"/>
      <w:r w:rsidR="00B4600A" w:rsidRPr="00DF025E">
        <w:t xml:space="preserve"> </w:t>
      </w:r>
      <w:r w:rsidR="00B4600A" w:rsidRPr="00DF025E">
        <w:rPr>
          <w:lang w:eastAsia="ja-JP"/>
        </w:rPr>
        <w:t>(</w:t>
      </w:r>
      <w:r w:rsidR="00AD5E49" w:rsidRPr="00DF025E">
        <w:rPr>
          <w:lang w:eastAsia="ja-JP"/>
        </w:rPr>
        <w:t>раздел </w:t>
      </w:r>
      <w:r w:rsidR="00B4600A" w:rsidRPr="00DF025E">
        <w:rPr>
          <w:lang w:eastAsia="ja-JP"/>
        </w:rPr>
        <w:t xml:space="preserve">8.1.5.2 </w:t>
      </w:r>
      <w:r w:rsidR="00AD5E49" w:rsidRPr="00DF025E">
        <w:rPr>
          <w:lang w:eastAsia="ja-JP"/>
        </w:rPr>
        <w:t>Документа </w:t>
      </w:r>
      <w:proofErr w:type="spellStart"/>
      <w:r w:rsidR="00B4600A" w:rsidRPr="00DF025E">
        <w:rPr>
          <w:lang w:eastAsia="ja-JP"/>
        </w:rPr>
        <w:t>RAG17</w:t>
      </w:r>
      <w:proofErr w:type="spellEnd"/>
      <w:r w:rsidR="00B4600A" w:rsidRPr="00DF025E">
        <w:rPr>
          <w:lang w:eastAsia="ja-JP"/>
        </w:rPr>
        <w:t>/1(</w:t>
      </w:r>
      <w:proofErr w:type="spellStart"/>
      <w:r w:rsidR="00B4600A" w:rsidRPr="00DF025E">
        <w:rPr>
          <w:lang w:eastAsia="ja-JP"/>
        </w:rPr>
        <w:t>Rev.1</w:t>
      </w:r>
      <w:proofErr w:type="spellEnd"/>
      <w:r w:rsidR="00B4600A" w:rsidRPr="00DF025E">
        <w:rPr>
          <w:lang w:eastAsia="ja-JP"/>
        </w:rPr>
        <w:t>))</w:t>
      </w:r>
      <w:r w:rsidR="00B4600A" w:rsidRPr="00DF025E">
        <w:t>.</w:t>
      </w:r>
    </w:p>
    <w:p w:rsidR="00B4600A" w:rsidRPr="00DF025E" w:rsidRDefault="00AD5E49" w:rsidP="00DF025E">
      <w:pPr>
        <w:spacing w:after="240"/>
      </w:pPr>
      <w:r w:rsidRPr="00DF025E">
        <w:rPr>
          <w:lang w:eastAsia="ja-JP"/>
        </w:rPr>
        <w:t xml:space="preserve">Мы также полагаем, что </w:t>
      </w:r>
      <w:proofErr w:type="spellStart"/>
      <w:r w:rsidRPr="00DF025E">
        <w:rPr>
          <w:lang w:eastAsia="ja-JP"/>
        </w:rPr>
        <w:t>БР</w:t>
      </w:r>
      <w:proofErr w:type="spellEnd"/>
      <w:r w:rsidRPr="00DF025E">
        <w:rPr>
          <w:lang w:eastAsia="ja-JP"/>
        </w:rPr>
        <w:t xml:space="preserve"> практически завершило разработку значительной части рабочей процедуры поддержания базы данных</w:t>
      </w:r>
      <w:r w:rsidR="00B4600A" w:rsidRPr="00DF025E">
        <w:t>.</w:t>
      </w:r>
    </w:p>
    <w:p w:rsidR="00B4600A" w:rsidRPr="00DF025E" w:rsidRDefault="00B4600A" w:rsidP="00B4600A">
      <w:pPr>
        <w:spacing w:after="120"/>
        <w:jc w:val="center"/>
        <w:rPr>
          <w:rFonts w:asciiTheme="majorBidi" w:eastAsia="Batang" w:hAnsiTheme="majorBidi" w:cstheme="majorBidi"/>
        </w:rPr>
      </w:pPr>
      <w:r w:rsidRPr="00DF025E">
        <w:rPr>
          <w:noProof/>
          <w:lang w:eastAsia="zh-CN"/>
        </w:rPr>
        <w:drawing>
          <wp:inline distT="0" distB="0" distL="0" distR="0">
            <wp:extent cx="5755640" cy="2877820"/>
            <wp:effectExtent l="0" t="0" r="0" b="0"/>
            <wp:docPr id="3" name="Picture 3" descr="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0A" w:rsidRPr="00DF025E" w:rsidRDefault="00AD5E49" w:rsidP="00DF025E">
      <w:pPr>
        <w:spacing w:after="120"/>
        <w:rPr>
          <w:lang w:eastAsia="ja-JP"/>
        </w:rPr>
      </w:pPr>
      <w:r w:rsidRPr="00DF025E">
        <w:rPr>
          <w:lang w:eastAsia="ja-JP"/>
        </w:rPr>
        <w:t xml:space="preserve">Поиск по документам </w:t>
      </w:r>
      <w:proofErr w:type="spellStart"/>
      <w:r w:rsidRPr="00DF025E">
        <w:rPr>
          <w:lang w:eastAsia="ja-JP"/>
        </w:rPr>
        <w:t>БР</w:t>
      </w:r>
      <w:proofErr w:type="spellEnd"/>
      <w:r w:rsidR="00B4600A" w:rsidRPr="00DF025E">
        <w:rPr>
          <w:lang w:eastAsia="ja-JP"/>
        </w:rPr>
        <w:t xml:space="preserve">: </w:t>
      </w:r>
      <w:hyperlink r:id="rId9" w:history="1">
        <w:r w:rsidR="00B4600A" w:rsidRPr="00DF025E">
          <w:rPr>
            <w:rStyle w:val="Hyperlink"/>
            <w:lang w:eastAsia="ja-JP"/>
          </w:rPr>
          <w:t>https://extranet.itu.int/brdocsearch</w:t>
        </w:r>
      </w:hyperlink>
      <w:r w:rsidR="00DF025E" w:rsidRPr="00DF025E">
        <w:rPr>
          <w:rFonts w:eastAsia="Batang"/>
        </w:rPr>
        <w:t>.</w:t>
      </w:r>
    </w:p>
    <w:p w:rsidR="00B4600A" w:rsidRPr="00DF025E" w:rsidRDefault="00B4600A" w:rsidP="00B4600A">
      <w:pPr>
        <w:spacing w:after="120"/>
        <w:jc w:val="center"/>
        <w:rPr>
          <w:rFonts w:asciiTheme="majorBidi" w:eastAsia="Batang" w:hAnsiTheme="majorBidi" w:cstheme="majorBidi"/>
        </w:rPr>
      </w:pPr>
      <w:r w:rsidRPr="00DF025E">
        <w:rPr>
          <w:noProof/>
          <w:lang w:eastAsia="zh-CN"/>
        </w:rPr>
        <w:lastRenderedPageBreak/>
        <w:drawing>
          <wp:inline distT="0" distB="0" distL="0" distR="0">
            <wp:extent cx="5789295" cy="3388360"/>
            <wp:effectExtent l="0" t="0" r="1905" b="254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0A" w:rsidRPr="00DF025E" w:rsidRDefault="00AD5E49" w:rsidP="00DF025E">
      <w:pPr>
        <w:spacing w:after="120"/>
        <w:rPr>
          <w:rFonts w:asciiTheme="majorBidi" w:eastAsia="Batang" w:hAnsiTheme="majorBidi" w:cstheme="majorBidi"/>
        </w:rPr>
      </w:pPr>
      <w:r w:rsidRPr="00DF025E">
        <w:rPr>
          <w:lang w:eastAsia="ja-JP"/>
        </w:rPr>
        <w:t xml:space="preserve">Поиск по документам </w:t>
      </w:r>
      <w:proofErr w:type="spellStart"/>
      <w:r w:rsidRPr="00DF025E">
        <w:rPr>
          <w:lang w:eastAsia="ja-JP"/>
        </w:rPr>
        <w:t>БР</w:t>
      </w:r>
      <w:proofErr w:type="spellEnd"/>
      <w:r w:rsidRPr="00DF025E">
        <w:rPr>
          <w:lang w:eastAsia="ja-JP"/>
        </w:rPr>
        <w:t xml:space="preserve"> </w:t>
      </w:r>
      <w:r w:rsidR="00B4600A" w:rsidRPr="00DF025E">
        <w:rPr>
          <w:lang w:eastAsia="ja-JP"/>
        </w:rPr>
        <w:t>[</w:t>
      </w:r>
      <w:r w:rsidRPr="00DF025E">
        <w:rPr>
          <w:lang w:eastAsia="ja-JP"/>
        </w:rPr>
        <w:t>Рекомендации МСЭ</w:t>
      </w:r>
      <w:r w:rsidR="00B4600A" w:rsidRPr="00DF025E">
        <w:rPr>
          <w:bCs/>
        </w:rPr>
        <w:t>-R]</w:t>
      </w:r>
      <w:r w:rsidR="00B4600A" w:rsidRPr="00DF025E">
        <w:rPr>
          <w:lang w:eastAsia="ja-JP"/>
        </w:rPr>
        <w:t>:</w:t>
      </w:r>
      <w:r w:rsidR="00B4600A" w:rsidRPr="00DF025E">
        <w:t xml:space="preserve"> </w:t>
      </w:r>
      <w:hyperlink r:id="rId11" w:history="1">
        <w:r w:rsidR="00B4600A" w:rsidRPr="00DF025E">
          <w:rPr>
            <w:rStyle w:val="Hyperlink"/>
          </w:rPr>
          <w:t>https://extranet.itu.int/brdocsearch/R-REC/</w:t>
        </w:r>
      </w:hyperlink>
      <w:r w:rsidR="00DF025E" w:rsidRPr="00DF025E">
        <w:rPr>
          <w:rFonts w:eastAsia="Batang"/>
        </w:rPr>
        <w:t>.</w:t>
      </w:r>
    </w:p>
    <w:p w:rsidR="00B4600A" w:rsidRPr="00DF025E" w:rsidRDefault="00B4600A" w:rsidP="00AD5E49">
      <w:pPr>
        <w:pStyle w:val="Heading1"/>
        <w:rPr>
          <w:rFonts w:eastAsia="Batang"/>
          <w:lang w:eastAsia="ja-JP"/>
        </w:rPr>
      </w:pPr>
      <w:r w:rsidRPr="00DF025E">
        <w:rPr>
          <w:rFonts w:eastAsia="Batang"/>
          <w:lang w:eastAsia="ja-JP"/>
        </w:rPr>
        <w:t>2</w:t>
      </w:r>
      <w:r w:rsidRPr="00DF025E">
        <w:rPr>
          <w:rFonts w:eastAsia="Batang"/>
          <w:lang w:eastAsia="ja-JP"/>
        </w:rPr>
        <w:tab/>
      </w:r>
      <w:r w:rsidR="00AD5E49" w:rsidRPr="00DF025E">
        <w:rPr>
          <w:rFonts w:eastAsia="Batang"/>
          <w:lang w:eastAsia="ja-JP"/>
        </w:rPr>
        <w:t>Предложение</w:t>
      </w:r>
    </w:p>
    <w:p w:rsidR="00B4600A" w:rsidRPr="00DF025E" w:rsidRDefault="00AD5E49" w:rsidP="00B615E9">
      <w:pPr>
        <w:rPr>
          <w:lang w:eastAsia="ja-JP"/>
        </w:rPr>
      </w:pPr>
      <w:r w:rsidRPr="00DF025E">
        <w:rPr>
          <w:lang w:eastAsia="ja-JP"/>
        </w:rPr>
        <w:t xml:space="preserve">Благодаря усилиям </w:t>
      </w:r>
      <w:proofErr w:type="spellStart"/>
      <w:r w:rsidRPr="00DF025E">
        <w:rPr>
          <w:lang w:eastAsia="ja-JP"/>
        </w:rPr>
        <w:t>БР</w:t>
      </w:r>
      <w:proofErr w:type="spellEnd"/>
      <w:r w:rsidRPr="00DF025E">
        <w:rPr>
          <w:lang w:eastAsia="ja-JP"/>
        </w:rPr>
        <w:t xml:space="preserve"> был разработан полезный инструмент поиска в базе данных</w:t>
      </w:r>
      <w:r w:rsidR="00B4600A" w:rsidRPr="00DF025E">
        <w:rPr>
          <w:lang w:eastAsia="ja-JP"/>
        </w:rPr>
        <w:t xml:space="preserve">. </w:t>
      </w:r>
      <w:r w:rsidR="00B615E9" w:rsidRPr="00DF025E">
        <w:rPr>
          <w:lang w:eastAsia="ja-JP"/>
        </w:rPr>
        <w:t xml:space="preserve">Чтобы сохранить его полезность для Членов МСЭ, Япония хотела бы далее предложить </w:t>
      </w:r>
      <w:proofErr w:type="spellStart"/>
      <w:r w:rsidR="00B615E9" w:rsidRPr="00DF025E">
        <w:rPr>
          <w:lang w:eastAsia="ja-JP"/>
        </w:rPr>
        <w:t>БР</w:t>
      </w:r>
      <w:proofErr w:type="spellEnd"/>
      <w:r w:rsidR="00B4600A" w:rsidRPr="00DF025E">
        <w:rPr>
          <w:lang w:eastAsia="ja-JP"/>
        </w:rPr>
        <w:t>:</w:t>
      </w:r>
    </w:p>
    <w:p w:rsidR="00B4600A" w:rsidRPr="00DF025E" w:rsidRDefault="00B4600A" w:rsidP="00DF025E">
      <w:pPr>
        <w:pStyle w:val="enumlev1"/>
        <w:rPr>
          <w:rFonts w:eastAsia="Batang"/>
          <w:lang w:eastAsia="ja-JP"/>
        </w:rPr>
      </w:pPr>
      <w:r w:rsidRPr="00DF025E">
        <w:rPr>
          <w:lang w:eastAsia="ja-JP"/>
        </w:rPr>
        <w:t>1)</w:t>
      </w:r>
      <w:r w:rsidRPr="00DF025E">
        <w:rPr>
          <w:lang w:eastAsia="ja-JP"/>
        </w:rPr>
        <w:tab/>
      </w:r>
      <w:r w:rsidR="00B615E9" w:rsidRPr="00DF025E">
        <w:rPr>
          <w:lang w:eastAsia="ja-JP"/>
        </w:rPr>
        <w:t xml:space="preserve">в соответствии с разработанной рабочей процедурой </w:t>
      </w:r>
      <w:r w:rsidR="00DF025E" w:rsidRPr="00DF025E">
        <w:rPr>
          <w:lang w:eastAsia="ja-JP"/>
        </w:rPr>
        <w:t>определить практический</w:t>
      </w:r>
      <w:r w:rsidR="00B615E9" w:rsidRPr="00DF025E">
        <w:rPr>
          <w:lang w:eastAsia="ja-JP"/>
        </w:rPr>
        <w:t xml:space="preserve"> механизм эффективного обновления базы данных по всей документации МСЭ-R</w:t>
      </w:r>
      <w:r w:rsidRPr="00DF025E">
        <w:rPr>
          <w:rFonts w:eastAsia="Batang" w:cstheme="minorHAnsi"/>
          <w:szCs w:val="22"/>
          <w:lang w:eastAsia="ja-JP"/>
        </w:rPr>
        <w:t>;</w:t>
      </w:r>
    </w:p>
    <w:p w:rsidR="00B4600A" w:rsidRPr="00DF025E" w:rsidRDefault="00B4600A" w:rsidP="00B615E9">
      <w:pPr>
        <w:pStyle w:val="enumlev1"/>
        <w:rPr>
          <w:rFonts w:eastAsia="Batang"/>
          <w:lang w:eastAsia="ja-JP"/>
        </w:rPr>
      </w:pPr>
      <w:r w:rsidRPr="00DF025E">
        <w:rPr>
          <w:rFonts w:eastAsia="Batang"/>
          <w:lang w:eastAsia="ja-JP"/>
        </w:rPr>
        <w:t>2)</w:t>
      </w:r>
      <w:r w:rsidRPr="00DF025E">
        <w:rPr>
          <w:rFonts w:eastAsia="Batang"/>
          <w:lang w:eastAsia="ja-JP"/>
        </w:rPr>
        <w:tab/>
      </w:r>
      <w:r w:rsidR="00B615E9" w:rsidRPr="00DF025E">
        <w:rPr>
          <w:rFonts w:eastAsia="Batang"/>
          <w:lang w:eastAsia="ja-JP"/>
        </w:rPr>
        <w:t xml:space="preserve">рассмотреть возможность дальнейшего совершенствования этого </w:t>
      </w:r>
      <w:r w:rsidR="00B615E9" w:rsidRPr="00DF025E">
        <w:rPr>
          <w:lang w:eastAsia="ja-JP"/>
        </w:rPr>
        <w:t xml:space="preserve">инструмента поиска в базе данных, </w:t>
      </w:r>
      <w:proofErr w:type="gramStart"/>
      <w:r w:rsidR="00B615E9" w:rsidRPr="00DF025E">
        <w:rPr>
          <w:lang w:eastAsia="ja-JP"/>
        </w:rPr>
        <w:t>например</w:t>
      </w:r>
      <w:proofErr w:type="gramEnd"/>
      <w:r w:rsidR="00B615E9" w:rsidRPr="00DF025E">
        <w:rPr>
          <w:lang w:eastAsia="ja-JP"/>
        </w:rPr>
        <w:t xml:space="preserve"> включая разработку поискового приложения, которое было бы доступно с мобильных терминалов</w:t>
      </w:r>
      <w:r w:rsidRPr="00DF025E">
        <w:rPr>
          <w:rFonts w:eastAsia="Batang"/>
          <w:lang w:eastAsia="ja-JP"/>
        </w:rPr>
        <w:t>;</w:t>
      </w:r>
    </w:p>
    <w:p w:rsidR="00B4600A" w:rsidRPr="00DF025E" w:rsidRDefault="00B4600A" w:rsidP="00B615E9">
      <w:pPr>
        <w:pStyle w:val="enumlev1"/>
        <w:rPr>
          <w:rFonts w:eastAsia="Batang"/>
          <w:lang w:eastAsia="ja-JP"/>
        </w:rPr>
      </w:pPr>
      <w:r w:rsidRPr="00DF025E">
        <w:rPr>
          <w:rFonts w:eastAsia="Batang"/>
          <w:lang w:eastAsia="ja-JP"/>
        </w:rPr>
        <w:t>3)</w:t>
      </w:r>
      <w:r w:rsidRPr="00DF025E">
        <w:rPr>
          <w:rFonts w:eastAsia="Batang"/>
          <w:lang w:eastAsia="ja-JP"/>
        </w:rPr>
        <w:tab/>
      </w:r>
      <w:r w:rsidR="00B615E9" w:rsidRPr="00DF025E">
        <w:rPr>
          <w:rFonts w:eastAsia="Batang"/>
          <w:lang w:eastAsia="ja-JP"/>
        </w:rPr>
        <w:t>сотрудничать с внешними организациями, занимающимися стандартизацией, с целью более широкого использования базы данных, в зависимости от случая</w:t>
      </w:r>
      <w:r w:rsidRPr="00DF025E">
        <w:rPr>
          <w:rFonts w:eastAsia="Batang"/>
          <w:lang w:eastAsia="ja-JP"/>
        </w:rPr>
        <w:t>;</w:t>
      </w:r>
    </w:p>
    <w:p w:rsidR="00B4600A" w:rsidRPr="00DF025E" w:rsidRDefault="00B4600A" w:rsidP="00B615E9">
      <w:pPr>
        <w:ind w:left="1134" w:hanging="1134"/>
        <w:rPr>
          <w:rFonts w:eastAsia="Times New Roman"/>
        </w:rPr>
      </w:pPr>
      <w:r w:rsidRPr="00DF025E">
        <w:rPr>
          <w:lang w:eastAsia="ja-JP"/>
        </w:rPr>
        <w:t>4)</w:t>
      </w:r>
      <w:r w:rsidRPr="00DF025E">
        <w:rPr>
          <w:lang w:eastAsia="ja-JP"/>
        </w:rPr>
        <w:tab/>
      </w:r>
      <w:r w:rsidR="00B615E9" w:rsidRPr="00DF025E">
        <w:rPr>
          <w:lang w:eastAsia="ja-JP"/>
        </w:rPr>
        <w:t>по мере необходимости, осуществляя вышеуказанные действия, сотрудничать с ИК/</w:t>
      </w:r>
      <w:proofErr w:type="spellStart"/>
      <w:r w:rsidR="00B615E9" w:rsidRPr="00DF025E">
        <w:rPr>
          <w:lang w:eastAsia="ja-JP"/>
        </w:rPr>
        <w:t>РГ</w:t>
      </w:r>
      <w:proofErr w:type="spellEnd"/>
      <w:r w:rsidR="00B615E9" w:rsidRPr="00DF025E">
        <w:rPr>
          <w:lang w:eastAsia="ja-JP"/>
        </w:rPr>
        <w:t xml:space="preserve"> МСЭ-R</w:t>
      </w:r>
      <w:r w:rsidRPr="00DF025E">
        <w:rPr>
          <w:lang w:eastAsia="ja-JP"/>
        </w:rPr>
        <w:t>.</w:t>
      </w:r>
    </w:p>
    <w:p w:rsidR="00B4600A" w:rsidRPr="00DF025E" w:rsidRDefault="00B4600A" w:rsidP="00DF025E">
      <w:pPr>
        <w:spacing w:before="480"/>
        <w:jc w:val="center"/>
      </w:pPr>
      <w:r w:rsidRPr="00DF025E">
        <w:t>______________</w:t>
      </w:r>
    </w:p>
    <w:sectPr w:rsidR="00B4600A" w:rsidRPr="00DF025E" w:rsidSect="00C72BE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DF025E" w:rsidRDefault="00633D6D" w:rsidP="00DF025E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035A6">
      <w:rPr>
        <w:lang w:val="sv-SE"/>
      </w:rPr>
      <w:t>P:\RUS\ITU-R\AG\RAG\RAG17\000\004REV1R.docx</w:t>
    </w:r>
    <w:r>
      <w:fldChar w:fldCharType="end"/>
    </w:r>
    <w:r w:rsidRPr="00254F06">
      <w:rPr>
        <w:lang w:val="en-US"/>
      </w:rPr>
      <w:t xml:space="preserve"> (</w:t>
    </w:r>
    <w:r w:rsidR="00DF025E" w:rsidRPr="00DF025E">
      <w:t>416728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74CF"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74CF"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E30391" w:rsidRDefault="00E30391" w:rsidP="00DF025E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035A6">
      <w:rPr>
        <w:lang w:val="sv-SE"/>
      </w:rPr>
      <w:t>P:\RUS\ITU-R\AG\RAG\RAG17\000\004REV1R.docx</w:t>
    </w:r>
    <w:r>
      <w:fldChar w:fldCharType="end"/>
    </w:r>
    <w:r w:rsidRPr="00254F06">
      <w:rPr>
        <w:lang w:val="en-US"/>
      </w:rPr>
      <w:t xml:space="preserve"> (</w:t>
    </w:r>
    <w:r w:rsidR="00DF025E" w:rsidRPr="00DF025E">
      <w:t>416728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B4600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01AD2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B46369">
      <w:rPr>
        <w:lang w:val="ru-RU"/>
      </w:rPr>
      <w:t>1</w:t>
    </w:r>
    <w:r w:rsidR="00B4600A">
      <w:rPr>
        <w:lang w:val="ru-RU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5BA3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2FE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1ADC"/>
    <w:rsid w:val="0019463F"/>
    <w:rsid w:val="00194AD3"/>
    <w:rsid w:val="001A1DF9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09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297E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869AE"/>
    <w:rsid w:val="002963EF"/>
    <w:rsid w:val="002A0B6D"/>
    <w:rsid w:val="002A4155"/>
    <w:rsid w:val="002A42BA"/>
    <w:rsid w:val="002A4A01"/>
    <w:rsid w:val="002A6FC3"/>
    <w:rsid w:val="002A7323"/>
    <w:rsid w:val="002A78EC"/>
    <w:rsid w:val="002B09B0"/>
    <w:rsid w:val="002B224F"/>
    <w:rsid w:val="002C605F"/>
    <w:rsid w:val="002C6E72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4FC"/>
    <w:rsid w:val="00311633"/>
    <w:rsid w:val="00312735"/>
    <w:rsid w:val="00312B70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28"/>
    <w:rsid w:val="003A0B83"/>
    <w:rsid w:val="003A669C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35A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10D3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A29"/>
    <w:rsid w:val="004C1CE6"/>
    <w:rsid w:val="004C3D93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3738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623"/>
    <w:rsid w:val="00604016"/>
    <w:rsid w:val="0060773B"/>
    <w:rsid w:val="00611199"/>
    <w:rsid w:val="00616C43"/>
    <w:rsid w:val="0061785E"/>
    <w:rsid w:val="00620255"/>
    <w:rsid w:val="006202DD"/>
    <w:rsid w:val="006207E4"/>
    <w:rsid w:val="00624E06"/>
    <w:rsid w:val="006262A3"/>
    <w:rsid w:val="0063251F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0B3"/>
    <w:rsid w:val="006B1646"/>
    <w:rsid w:val="006C0595"/>
    <w:rsid w:val="006C6CC6"/>
    <w:rsid w:val="006D07F4"/>
    <w:rsid w:val="006D36FE"/>
    <w:rsid w:val="006D3CED"/>
    <w:rsid w:val="006E3368"/>
    <w:rsid w:val="006E4886"/>
    <w:rsid w:val="006E6364"/>
    <w:rsid w:val="006E7A1F"/>
    <w:rsid w:val="006F1BE6"/>
    <w:rsid w:val="006F5F4C"/>
    <w:rsid w:val="006F67D2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A44"/>
    <w:rsid w:val="00745BF9"/>
    <w:rsid w:val="00747473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C6D5C"/>
    <w:rsid w:val="007D1EFB"/>
    <w:rsid w:val="007D281D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5FFB"/>
    <w:rsid w:val="008C7E12"/>
    <w:rsid w:val="008D6B7D"/>
    <w:rsid w:val="008D7DE1"/>
    <w:rsid w:val="008E1D3D"/>
    <w:rsid w:val="008E282B"/>
    <w:rsid w:val="008E63AD"/>
    <w:rsid w:val="008F1F07"/>
    <w:rsid w:val="00914EC1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0B6D"/>
    <w:rsid w:val="009F2C16"/>
    <w:rsid w:val="009F64E5"/>
    <w:rsid w:val="009F7E74"/>
    <w:rsid w:val="00A0023F"/>
    <w:rsid w:val="00A022C8"/>
    <w:rsid w:val="00A038FA"/>
    <w:rsid w:val="00A03FF9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5E49"/>
    <w:rsid w:val="00AD6A54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829"/>
    <w:rsid w:val="00B40AB3"/>
    <w:rsid w:val="00B45BEE"/>
    <w:rsid w:val="00B4600A"/>
    <w:rsid w:val="00B46369"/>
    <w:rsid w:val="00B52992"/>
    <w:rsid w:val="00B530A8"/>
    <w:rsid w:val="00B53E66"/>
    <w:rsid w:val="00B55F5F"/>
    <w:rsid w:val="00B57898"/>
    <w:rsid w:val="00B602EB"/>
    <w:rsid w:val="00B615E9"/>
    <w:rsid w:val="00B64A0E"/>
    <w:rsid w:val="00B65DBA"/>
    <w:rsid w:val="00B66008"/>
    <w:rsid w:val="00B714D9"/>
    <w:rsid w:val="00B72EF3"/>
    <w:rsid w:val="00B743FB"/>
    <w:rsid w:val="00B820B1"/>
    <w:rsid w:val="00B82BEC"/>
    <w:rsid w:val="00B8548B"/>
    <w:rsid w:val="00B87B3E"/>
    <w:rsid w:val="00B912A0"/>
    <w:rsid w:val="00B9297E"/>
    <w:rsid w:val="00B958A7"/>
    <w:rsid w:val="00BB210D"/>
    <w:rsid w:val="00BB4ADA"/>
    <w:rsid w:val="00BC1F29"/>
    <w:rsid w:val="00BC2E16"/>
    <w:rsid w:val="00BC3C0F"/>
    <w:rsid w:val="00BC72C9"/>
    <w:rsid w:val="00BC781F"/>
    <w:rsid w:val="00BD4758"/>
    <w:rsid w:val="00BD7223"/>
    <w:rsid w:val="00BD7C73"/>
    <w:rsid w:val="00BE1F57"/>
    <w:rsid w:val="00BE3942"/>
    <w:rsid w:val="00BE5431"/>
    <w:rsid w:val="00BF4ECD"/>
    <w:rsid w:val="00BF5D79"/>
    <w:rsid w:val="00BF75FF"/>
    <w:rsid w:val="00C06656"/>
    <w:rsid w:val="00C07CB6"/>
    <w:rsid w:val="00C102CC"/>
    <w:rsid w:val="00C1316B"/>
    <w:rsid w:val="00C21E63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1732"/>
    <w:rsid w:val="00CD1751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26C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D3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25E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1AD2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1A9"/>
    <w:rsid w:val="00F56BE0"/>
    <w:rsid w:val="00F5795F"/>
    <w:rsid w:val="00F6788A"/>
    <w:rsid w:val="00F818E8"/>
    <w:rsid w:val="00F84FB7"/>
    <w:rsid w:val="00F85331"/>
    <w:rsid w:val="00F85D87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48F6"/>
    <w:rsid w:val="00FD1467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brdocsearch/R-RE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brdocsearc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80</TotalTime>
  <Pages>2</Pages>
  <Words>250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2099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3</cp:revision>
  <cp:lastPrinted>2017-01-20T10:11:00Z</cp:lastPrinted>
  <dcterms:created xsi:type="dcterms:W3CDTF">2017-04-20T13:42:00Z</dcterms:created>
  <dcterms:modified xsi:type="dcterms:W3CDTF">2017-04-21T14:43:00Z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