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EA4FF2B" w14:textId="77777777" w:rsidTr="001226EC">
        <w:trPr>
          <w:cantSplit/>
        </w:trPr>
        <w:tc>
          <w:tcPr>
            <w:tcW w:w="6771" w:type="dxa"/>
          </w:tcPr>
          <w:p w14:paraId="2B49DEF8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BFB9C38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AFE06F0" wp14:editId="7E5D15A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A8F3F5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ADDBA8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749F02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89D925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47ED74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114DE3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0BE4B19" w14:textId="77777777" w:rsidTr="001226EC">
        <w:trPr>
          <w:cantSplit/>
        </w:trPr>
        <w:tc>
          <w:tcPr>
            <w:tcW w:w="6771" w:type="dxa"/>
          </w:tcPr>
          <w:p w14:paraId="3004BDF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40F8B82C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br/>
              <w:t>Документа 184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88BD82C" w14:textId="77777777" w:rsidTr="001226EC">
        <w:trPr>
          <w:cantSplit/>
        </w:trPr>
        <w:tc>
          <w:tcPr>
            <w:tcW w:w="6771" w:type="dxa"/>
          </w:tcPr>
          <w:p w14:paraId="3F53D320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DD752B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ноября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563707B" w14:textId="77777777" w:rsidTr="001226EC">
        <w:trPr>
          <w:cantSplit/>
        </w:trPr>
        <w:tc>
          <w:tcPr>
            <w:tcW w:w="6771" w:type="dxa"/>
          </w:tcPr>
          <w:p w14:paraId="47F0C63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AF1B2C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98D3C6D" w14:textId="77777777" w:rsidTr="009546EA">
        <w:trPr>
          <w:cantSplit/>
        </w:trPr>
        <w:tc>
          <w:tcPr>
            <w:tcW w:w="10031" w:type="dxa"/>
            <w:gridSpan w:val="2"/>
          </w:tcPr>
          <w:p w14:paraId="72DED48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61224A2" w14:textId="77777777">
        <w:trPr>
          <w:cantSplit/>
        </w:trPr>
        <w:tc>
          <w:tcPr>
            <w:tcW w:w="10031" w:type="dxa"/>
            <w:gridSpan w:val="2"/>
          </w:tcPr>
          <w:p w14:paraId="6A5410B7" w14:textId="77777777" w:rsidR="000F33D8" w:rsidRPr="00FC321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C3214">
              <w:rPr>
                <w:szCs w:val="26"/>
              </w:rPr>
              <w:t>Австралия/Бразилия (Федеративная Республика)/Камерун (Республика)/Канада/Колумбия (Республика)/Куба/Испания/Соединенные Штаты Америки/Финляндия/Франция/Мексика/Новая Зеландия/Пакистан (Исламская Республика)/Нидерланды (Королевство)/Португалия/Соединенное Королевство Великобритании и Северной Ирландии/Швеция/Швейцарская Конфедерация</w:t>
            </w:r>
          </w:p>
        </w:tc>
      </w:tr>
      <w:tr w:rsidR="00FC3214" w:rsidRPr="000A0EF3" w14:paraId="2C399E60" w14:textId="77777777">
        <w:trPr>
          <w:cantSplit/>
        </w:trPr>
        <w:tc>
          <w:tcPr>
            <w:tcW w:w="10031" w:type="dxa"/>
            <w:gridSpan w:val="2"/>
          </w:tcPr>
          <w:p w14:paraId="711420C2" w14:textId="7164CA9D" w:rsidR="00FC3214" w:rsidRPr="00FC3214" w:rsidRDefault="00FC3214" w:rsidP="00FC3214">
            <w:pPr>
              <w:pStyle w:val="Title1"/>
              <w:rPr>
                <w:szCs w:val="26"/>
                <w:lang w:val="en-GB"/>
              </w:rPr>
            </w:pPr>
            <w:bookmarkStart w:id="5" w:name="dtitle1" w:colFirst="0" w:colLast="0"/>
            <w:bookmarkEnd w:id="4"/>
            <w:r w:rsidRPr="00D15DF0">
              <w:rPr>
                <w:szCs w:val="26"/>
              </w:rPr>
              <w:t>ПРЕДЛОЖЕНИЯ ДЛЯ РАБОТЫ КОНФЕРЕНЦИИ</w:t>
            </w:r>
          </w:p>
        </w:tc>
      </w:tr>
      <w:tr w:rsidR="00FC3214" w:rsidRPr="00FC3214" w14:paraId="21543520" w14:textId="77777777">
        <w:trPr>
          <w:cantSplit/>
        </w:trPr>
        <w:tc>
          <w:tcPr>
            <w:tcW w:w="10031" w:type="dxa"/>
            <w:gridSpan w:val="2"/>
          </w:tcPr>
          <w:p w14:paraId="397D91EE" w14:textId="0642CD9B" w:rsidR="00FC3214" w:rsidRPr="00FC3214" w:rsidRDefault="00FC3214" w:rsidP="00FC3214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15DF0">
              <w:rPr>
                <w:szCs w:val="26"/>
              </w:rPr>
              <w:t>ДЕКЛАРАЦИЯ О ПООЩРЕНИИ ГЕНДЕРНОГО РАВЕНСТВА, РАВНОПРАВИЯ И РАВНОГО СООТНОШЕНИЯ МУЖЧИН И ЖЕНЩИН В СЕКТОРЕ РАДИОСВЯЗИ</w:t>
            </w:r>
          </w:p>
        </w:tc>
      </w:tr>
      <w:tr w:rsidR="00FC3214" w:rsidRPr="00FC3214" w14:paraId="6ACF33C1" w14:textId="77777777">
        <w:trPr>
          <w:cantSplit/>
        </w:trPr>
        <w:tc>
          <w:tcPr>
            <w:tcW w:w="10031" w:type="dxa"/>
            <w:gridSpan w:val="2"/>
          </w:tcPr>
          <w:p w14:paraId="3686C20D" w14:textId="77777777" w:rsidR="00FC3214" w:rsidRPr="00FC3214" w:rsidRDefault="00FC3214" w:rsidP="00FC321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2F45AD38" w14:textId="77777777" w:rsidR="00FC3214" w:rsidRPr="00FC3214" w:rsidRDefault="00FC3214" w:rsidP="00FC3214">
      <w:pPr>
        <w:rPr>
          <w:b/>
        </w:rPr>
      </w:pPr>
      <w:r w:rsidRPr="00FC3214">
        <w:rPr>
          <w:b/>
        </w:rPr>
        <w:t>Базовая информация</w:t>
      </w:r>
    </w:p>
    <w:p w14:paraId="1F131157" w14:textId="77777777" w:rsidR="00FC3214" w:rsidRPr="00FC3214" w:rsidRDefault="00FC3214" w:rsidP="00FC3214">
      <w:r w:rsidRPr="00FC3214">
        <w:t xml:space="preserve">Организация Объединенных Наций определила 17 Целей в области устойчивого развития, и Цель 5 называется "Гендерное равенство". ООН уделяет этому вопросу пристальное внимание, но еще недавно, в 2015 году, женщины составляли лишь 17% от общего числа делегатов на </w:t>
      </w:r>
      <w:proofErr w:type="spellStart"/>
      <w:r w:rsidRPr="00FC3214">
        <w:t>ВКР</w:t>
      </w:r>
      <w:proofErr w:type="spellEnd"/>
      <w:r w:rsidRPr="00FC3214">
        <w:t xml:space="preserve">. Кроме того, женщины занимали только 14% руководящих постов на Конференции и составили лишь 8% от числа участников процесса работы исследовательских комиссий (цикл 2012−2015 гг.). На </w:t>
      </w:r>
      <w:proofErr w:type="spellStart"/>
      <w:r w:rsidRPr="00FC3214">
        <w:t>ВКР</w:t>
      </w:r>
      <w:proofErr w:type="spellEnd"/>
      <w:r w:rsidRPr="00FC3214">
        <w:t>-19 женщины все еще представляют только 18% от общего числа делегатов. Для решения этой проблемы мы учредили инициативу "Сеть женщин (</w:t>
      </w:r>
      <w:proofErr w:type="spellStart"/>
      <w:r w:rsidRPr="00FC3214">
        <w:t>NOW</w:t>
      </w:r>
      <w:proofErr w:type="spellEnd"/>
      <w:r w:rsidRPr="00FC3214">
        <w:t xml:space="preserve">) на </w:t>
      </w:r>
      <w:proofErr w:type="spellStart"/>
      <w:r w:rsidRPr="00FC3214">
        <w:t>ВКР</w:t>
      </w:r>
      <w:proofErr w:type="spellEnd"/>
      <w:r w:rsidRPr="00FC3214">
        <w:t xml:space="preserve">", направленную на содействие формированию и развитию женщин-руководителей в Секторе радиосвязи: мы уделяем основное внимание объединению в сеть, обмену знаниями и наставничеству. Цель </w:t>
      </w:r>
      <w:proofErr w:type="spellStart"/>
      <w:r w:rsidRPr="00FC3214">
        <w:t>NOW</w:t>
      </w:r>
      <w:proofErr w:type="spellEnd"/>
      <w:r w:rsidRPr="00FC3214">
        <w:t xml:space="preserve"> – обеспечить гендерное равенство на уровне участников и руководителей на всех собраниях МСЭ-R. </w:t>
      </w:r>
    </w:p>
    <w:p w14:paraId="398D01D6" w14:textId="77777777" w:rsidR="00FC3214" w:rsidRPr="00FC3214" w:rsidRDefault="00FC3214" w:rsidP="00FC3214">
      <w:r w:rsidRPr="00FC3214">
        <w:t xml:space="preserve">Для того чтобы содействовать реализации этих важных целей в МСЭ, мы намерены предложить проект Декларации </w:t>
      </w:r>
      <w:proofErr w:type="spellStart"/>
      <w:r w:rsidRPr="00FC3214">
        <w:t>ВКР</w:t>
      </w:r>
      <w:proofErr w:type="spellEnd"/>
      <w:r w:rsidRPr="00FC3214">
        <w:t xml:space="preserve">, посвященной задаче обеспечения гендерного равенства в ходе мероприятий </w:t>
      </w:r>
      <w:proofErr w:type="spellStart"/>
      <w:r w:rsidRPr="00FC3214">
        <w:t>ВКР</w:t>
      </w:r>
      <w:proofErr w:type="spellEnd"/>
      <w:r w:rsidRPr="00FC3214">
        <w:t xml:space="preserve"> и собраний МСЭ-R. Мы рассчитываем повысить информированность женщин-делегатов об имеющихся возможностях и мерах в целях лучшего понимания ими процесса </w:t>
      </w:r>
      <w:proofErr w:type="spellStart"/>
      <w:r w:rsidRPr="00FC3214">
        <w:t>ВКР</w:t>
      </w:r>
      <w:proofErr w:type="spellEnd"/>
      <w:r w:rsidRPr="00FC3214">
        <w:t xml:space="preserve">, для того чтобы способствовать более широкому участию и продвижению женщин. Такая декларация послужит миру и участникам </w:t>
      </w:r>
      <w:proofErr w:type="spellStart"/>
      <w:r w:rsidRPr="00FC3214">
        <w:t>ВКР</w:t>
      </w:r>
      <w:proofErr w:type="spellEnd"/>
      <w:r w:rsidRPr="00FC3214">
        <w:t xml:space="preserve"> подтверждением того, что страны, участвующие в </w:t>
      </w:r>
      <w:proofErr w:type="spellStart"/>
      <w:r w:rsidRPr="00FC3214">
        <w:t>ВКР</w:t>
      </w:r>
      <w:proofErr w:type="spellEnd"/>
      <w:r w:rsidRPr="00FC3214">
        <w:t xml:space="preserve"> и МСЭ-R, придают важное значение обеспечению гендерного равенства.</w:t>
      </w:r>
    </w:p>
    <w:p w14:paraId="10117175" w14:textId="77777777" w:rsidR="009B5CC2" w:rsidRPr="00FC321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3214">
        <w:br w:type="page"/>
      </w:r>
    </w:p>
    <w:p w14:paraId="083A5965" w14:textId="77777777" w:rsidR="00C07317" w:rsidRPr="00FC3214" w:rsidRDefault="000E08AC">
      <w:pPr>
        <w:pStyle w:val="Proposal"/>
        <w:rPr>
          <w:lang w:val="en-GB"/>
        </w:rPr>
      </w:pPr>
      <w:r w:rsidRPr="00FC3214">
        <w:lastRenderedPageBreak/>
        <w:tab/>
      </w:r>
      <w:r w:rsidRPr="00FC3214">
        <w:rPr>
          <w:lang w:val="en-GB"/>
        </w:rPr>
        <w:t>AUS/B/CME/CAN/CLM/CUB/E/USA/FIN/F/MEX/NZL/PAK/HOL/POR/G/S/SUI/184/1</w:t>
      </w:r>
    </w:p>
    <w:p w14:paraId="41841A89" w14:textId="77777777" w:rsidR="00592363" w:rsidRPr="00D15DF0" w:rsidRDefault="000E08AC" w:rsidP="00875DA6">
      <w:pPr>
        <w:pStyle w:val="Restitle"/>
      </w:pPr>
      <w:r w:rsidRPr="00D15DF0">
        <w:t xml:space="preserve">Проект Декларации о поощрении гендерного равенства, равноправия и </w:t>
      </w:r>
      <w:r w:rsidRPr="00D15DF0">
        <w:t>равного соотношения мужчин и женщин</w:t>
      </w:r>
      <w:r w:rsidRPr="00D15DF0">
        <w:t xml:space="preserve"> в Секторе радиосвязи МСЭ</w:t>
      </w:r>
    </w:p>
    <w:p w14:paraId="03FABF02" w14:textId="77777777" w:rsidR="00592363" w:rsidRPr="00D15DF0" w:rsidRDefault="000E08AC" w:rsidP="00875DA6">
      <w:pPr>
        <w:pStyle w:val="Normalaftertitle"/>
      </w:pPr>
      <w:r w:rsidRPr="00D15DF0">
        <w:t xml:space="preserve">Всемирная конференция радиосвязи, </w:t>
      </w:r>
      <w:r w:rsidRPr="00D15DF0">
        <w:t>состоявшаяся</w:t>
      </w:r>
      <w:r w:rsidRPr="00D15DF0">
        <w:t xml:space="preserve"> 28 октября </w:t>
      </w:r>
      <w:r w:rsidRPr="00D15DF0">
        <w:t>−</w:t>
      </w:r>
      <w:r w:rsidRPr="00D15DF0">
        <w:t xml:space="preserve"> 2</w:t>
      </w:r>
      <w:r w:rsidRPr="00D15DF0">
        <w:t>2 ноября 2019 года (Шарм</w:t>
      </w:r>
      <w:r w:rsidRPr="00D15DF0">
        <w:noBreakHyphen/>
      </w:r>
      <w:r w:rsidRPr="00D15DF0">
        <w:t>эль</w:t>
      </w:r>
      <w:r w:rsidRPr="00D15DF0">
        <w:noBreakHyphen/>
      </w:r>
      <w:r w:rsidRPr="00D15DF0">
        <w:t>Шейх, 2019 г.), приняла следующую Декларацию:</w:t>
      </w:r>
    </w:p>
    <w:p w14:paraId="457E5CE9" w14:textId="77777777" w:rsidR="00592363" w:rsidRPr="00D15DF0" w:rsidRDefault="000E08AC" w:rsidP="00592363">
      <w:pPr>
        <w:pStyle w:val="Call"/>
      </w:pPr>
      <w:r w:rsidRPr="00D15DF0">
        <w:t>признавая</w:t>
      </w:r>
      <w:r w:rsidRPr="00D15DF0">
        <w:rPr>
          <w:i w:val="0"/>
          <w:iCs/>
        </w:rPr>
        <w:t>,</w:t>
      </w:r>
    </w:p>
    <w:p w14:paraId="1BBF1E6E" w14:textId="77777777" w:rsidR="00592363" w:rsidRPr="00D15DF0" w:rsidRDefault="000E08AC" w:rsidP="001D0DF6">
      <w:r w:rsidRPr="00D15DF0">
        <w:rPr>
          <w:i/>
          <w:iCs/>
        </w:rPr>
        <w:t>a)</w:t>
      </w:r>
      <w:r w:rsidRPr="00D15DF0">
        <w:tab/>
      </w:r>
      <w:r w:rsidRPr="00D15DF0">
        <w:t xml:space="preserve">что, хотя радиосвязь играет важную роль в глобализации и эффективном развитии информационно-коммуникационных технологий (ИКТ), по статистике лишь </w:t>
      </w:r>
      <w:r w:rsidRPr="00D15DF0">
        <w:t>небольшое число</w:t>
      </w:r>
      <w:r w:rsidRPr="00D15DF0">
        <w:t xml:space="preserve"> женщи</w:t>
      </w:r>
      <w:r w:rsidRPr="00D15DF0">
        <w:t>н принима</w:t>
      </w:r>
      <w:r w:rsidRPr="00D15DF0">
        <w:t>е</w:t>
      </w:r>
      <w:r w:rsidRPr="00D15DF0">
        <w:t xml:space="preserve">т участие в процессах международной </w:t>
      </w:r>
      <w:r w:rsidRPr="00D15DF0">
        <w:t>радиосвязи</w:t>
      </w:r>
      <w:r w:rsidRPr="00D15DF0">
        <w:t>;</w:t>
      </w:r>
    </w:p>
    <w:p w14:paraId="0DFF15E4" w14:textId="77777777" w:rsidR="00592363" w:rsidRPr="00D15DF0" w:rsidRDefault="000E08AC" w:rsidP="00592363">
      <w:r w:rsidRPr="00D15DF0">
        <w:rPr>
          <w:i/>
          <w:iCs/>
        </w:rPr>
        <w:t>b)</w:t>
      </w:r>
      <w:r w:rsidRPr="00D15DF0">
        <w:tab/>
      </w:r>
      <w:r w:rsidRPr="00D15DF0">
        <w:t xml:space="preserve">что </w:t>
      </w:r>
      <w:r w:rsidRPr="00D15DF0">
        <w:t xml:space="preserve">наиболее эффективная </w:t>
      </w:r>
      <w:r w:rsidRPr="00D15DF0">
        <w:t xml:space="preserve">работа Сектора радиосвязи МСЭ (МСЭ-R) </w:t>
      </w:r>
      <w:r w:rsidRPr="00D15DF0">
        <w:t>возможна</w:t>
      </w:r>
      <w:r w:rsidRPr="00D15DF0">
        <w:t xml:space="preserve"> при активном </w:t>
      </w:r>
      <w:r w:rsidRPr="00D15DF0">
        <w:t xml:space="preserve">привлечении и </w:t>
      </w:r>
      <w:r w:rsidRPr="00D15DF0">
        <w:t>участии женщин</w:t>
      </w:r>
      <w:r w:rsidRPr="00D15DF0">
        <w:t xml:space="preserve">; </w:t>
      </w:r>
    </w:p>
    <w:p w14:paraId="0DF77A96" w14:textId="77777777" w:rsidR="00592363" w:rsidRPr="00D15DF0" w:rsidRDefault="000E08AC" w:rsidP="00592363">
      <w:r w:rsidRPr="00D15DF0">
        <w:rPr>
          <w:i/>
          <w:iCs/>
        </w:rPr>
        <w:t>c)</w:t>
      </w:r>
      <w:r w:rsidRPr="00D15DF0">
        <w:tab/>
      </w:r>
      <w:r w:rsidRPr="00D15DF0">
        <w:t xml:space="preserve">что необходимо обеспечивать активное и содержательное участие женщин во </w:t>
      </w:r>
      <w:r w:rsidRPr="00D15DF0">
        <w:t>всех видах деятельности МСЭ</w:t>
      </w:r>
      <w:r w:rsidRPr="00D15DF0">
        <w:t>-R;</w:t>
      </w:r>
    </w:p>
    <w:p w14:paraId="6A268D27" w14:textId="77777777" w:rsidR="00592363" w:rsidRPr="00D15DF0" w:rsidRDefault="000E08AC" w:rsidP="00875DA6">
      <w:r w:rsidRPr="00D15DF0">
        <w:rPr>
          <w:i/>
          <w:iCs/>
        </w:rPr>
        <w:t>d)</w:t>
      </w:r>
      <w:r w:rsidRPr="00D15DF0">
        <w:tab/>
      </w:r>
      <w:r w:rsidRPr="00D15DF0">
        <w:t xml:space="preserve">что Бюро радиосвязи (БР) учредило инициативу "Сеть </w:t>
      </w:r>
      <w:r w:rsidRPr="00D15DF0">
        <w:t>ж</w:t>
      </w:r>
      <w:r w:rsidRPr="00D15DF0">
        <w:t xml:space="preserve">енщин" МСЭ, </w:t>
      </w:r>
      <w:r w:rsidRPr="00D15DF0">
        <w:t>которая была объявлена</w:t>
      </w:r>
      <w:r w:rsidRPr="00D15DF0">
        <w:t xml:space="preserve"> в ходе Всемирного семинара по радиосвязи 2016 года; </w:t>
      </w:r>
      <w:r w:rsidRPr="00D15DF0">
        <w:t xml:space="preserve">эта </w:t>
      </w:r>
      <w:r w:rsidRPr="00D15DF0">
        <w:t>инициатива призвана содействовать продвижению женщин в сфере радиосвязи, элек</w:t>
      </w:r>
      <w:r w:rsidRPr="00D15DF0">
        <w:t>тр</w:t>
      </w:r>
      <w:r w:rsidRPr="00D15DF0">
        <w:t xml:space="preserve">освязи/ИКТ и </w:t>
      </w:r>
      <w:r w:rsidRPr="00D15DF0">
        <w:t xml:space="preserve">смежных </w:t>
      </w:r>
      <w:r w:rsidRPr="00D15DF0">
        <w:t>областях;</w:t>
      </w:r>
    </w:p>
    <w:p w14:paraId="64020801" w14:textId="77777777" w:rsidR="00592363" w:rsidRPr="00D15DF0" w:rsidRDefault="000E08AC" w:rsidP="00592363">
      <w:r w:rsidRPr="00D15DF0">
        <w:rPr>
          <w:i/>
          <w:iCs/>
        </w:rPr>
        <w:t>e)</w:t>
      </w:r>
      <w:r w:rsidRPr="00D15DF0">
        <w:tab/>
      </w:r>
      <w:r w:rsidRPr="00D15DF0">
        <w:t>что МСЭ принял политику в области гендерного равенства и учета гендерных аспектов (</w:t>
      </w:r>
      <w:proofErr w:type="spellStart"/>
      <w:r w:rsidRPr="00D15DF0">
        <w:t>GEM</w:t>
      </w:r>
      <w:proofErr w:type="spellEnd"/>
      <w:r w:rsidRPr="00D15DF0">
        <w:t xml:space="preserve">), стремясь стать образцовой в отношении гендерного равенства организацией, которая использует потенциал </w:t>
      </w:r>
      <w:r w:rsidRPr="00D15DF0">
        <w:t>электросвязи/ИКТ для расширения прав и возможностей как женщин, так и мужчин</w:t>
      </w:r>
      <w:r w:rsidRPr="00D15DF0">
        <w:t xml:space="preserve">; </w:t>
      </w:r>
    </w:p>
    <w:p w14:paraId="3CF9EB5A" w14:textId="77777777" w:rsidR="00592363" w:rsidRPr="00D15DF0" w:rsidRDefault="000E08AC" w:rsidP="00875DA6">
      <w:r w:rsidRPr="00D15DF0">
        <w:rPr>
          <w:i/>
          <w:iCs/>
        </w:rPr>
        <w:t>f)</w:t>
      </w:r>
      <w:r w:rsidRPr="00D15DF0">
        <w:tab/>
      </w:r>
      <w:r w:rsidRPr="00D15DF0"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</w:t>
      </w:r>
      <w:r w:rsidRPr="00D15DF0">
        <w:t>их вклада в р</w:t>
      </w:r>
      <w:r w:rsidRPr="00D15DF0">
        <w:t>аботу международных форумов</w:t>
      </w:r>
      <w:r w:rsidRPr="00D15DF0">
        <w:t>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</w:t>
      </w:r>
      <w:r w:rsidRPr="00D15DF0">
        <w:t>тый четверг апреля</w:t>
      </w:r>
      <w:r w:rsidRPr="00D15DF0">
        <w:t xml:space="preserve">; </w:t>
      </w:r>
    </w:p>
    <w:p w14:paraId="5AC69F21" w14:textId="77777777" w:rsidR="00592363" w:rsidRPr="00D15DF0" w:rsidRDefault="000E08AC" w:rsidP="00592363">
      <w:r w:rsidRPr="00D15DF0">
        <w:rPr>
          <w:i/>
          <w:iCs/>
        </w:rPr>
        <w:t>g)</w:t>
      </w:r>
      <w:r w:rsidRPr="00D15DF0">
        <w:tab/>
      </w:r>
      <w:r w:rsidRPr="00D15DF0">
        <w:t>Резолюцию 70 (Пересм. Дубай, 2018 г.)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</w:t>
      </w:r>
      <w:r w:rsidRPr="00D15DF0">
        <w:t xml:space="preserve">; </w:t>
      </w:r>
    </w:p>
    <w:p w14:paraId="10D3A11D" w14:textId="77777777" w:rsidR="00592363" w:rsidRPr="00D15DF0" w:rsidRDefault="000E08AC" w:rsidP="00875DA6">
      <w:bookmarkStart w:id="8" w:name="_Toc406757659"/>
      <w:r w:rsidRPr="00D15DF0">
        <w:rPr>
          <w:i/>
          <w:iCs/>
        </w:rPr>
        <w:t>h)</w:t>
      </w:r>
      <w:r w:rsidRPr="00D15DF0">
        <w:tab/>
      </w:r>
      <w:r w:rsidRPr="00D15DF0">
        <w:t>Резолюцию</w:t>
      </w:r>
      <w:r w:rsidRPr="00D15DF0">
        <w:t xml:space="preserve"> 48 (</w:t>
      </w:r>
      <w:r w:rsidRPr="00D15DF0">
        <w:t>Пе</w:t>
      </w:r>
      <w:r w:rsidRPr="00D15DF0">
        <w:t>ресм. Дубай</w:t>
      </w:r>
      <w:r w:rsidRPr="00D15DF0">
        <w:t>, 2018</w:t>
      </w:r>
      <w:r w:rsidRPr="00D15DF0">
        <w:t xml:space="preserve"> г.</w:t>
      </w:r>
      <w:r w:rsidRPr="00D15DF0">
        <w:t>)</w:t>
      </w:r>
      <w:bookmarkEnd w:id="8"/>
      <w:r w:rsidRPr="00D15DF0">
        <w:t xml:space="preserve"> </w:t>
      </w:r>
      <w:r w:rsidRPr="00D15DF0">
        <w:t>Полномочной конференции</w:t>
      </w:r>
      <w:r w:rsidRPr="00D15DF0">
        <w:t xml:space="preserve"> </w:t>
      </w:r>
      <w:r w:rsidRPr="00D15DF0">
        <w:t xml:space="preserve">об управлении людскими ресурсами и их развитии, </w:t>
      </w:r>
      <w:r w:rsidRPr="00D15DF0">
        <w:t>и, в частности,</w:t>
      </w:r>
      <w:r w:rsidRPr="00D15DF0">
        <w:t xml:space="preserve"> </w:t>
      </w:r>
      <w:r w:rsidRPr="00D15DF0">
        <w:t xml:space="preserve">Приложение 2 к Резолюции "Содействие найму женщин в МСЭ"; </w:t>
      </w:r>
    </w:p>
    <w:p w14:paraId="21D88D22" w14:textId="77777777" w:rsidR="00592363" w:rsidRPr="00D15DF0" w:rsidRDefault="000E08AC" w:rsidP="00875DA6">
      <w:r w:rsidRPr="00D15DF0">
        <w:rPr>
          <w:i/>
          <w:iCs/>
        </w:rPr>
        <w:t>i)</w:t>
      </w:r>
      <w:r w:rsidRPr="00D15DF0">
        <w:tab/>
      </w:r>
      <w:r w:rsidRPr="00D15DF0">
        <w:t>Общесистемную стратегию Генерального секретаря Организации Объединенных Наций в</w:t>
      </w:r>
      <w:r w:rsidRPr="00D15DF0">
        <w:t> </w:t>
      </w:r>
      <w:r w:rsidRPr="00D15DF0">
        <w:t>обла</w:t>
      </w:r>
      <w:r w:rsidRPr="00D15DF0">
        <w:t xml:space="preserve">сти обеспечения равного соотношения мужчин и женщин; </w:t>
      </w:r>
    </w:p>
    <w:p w14:paraId="0BAB22A7" w14:textId="77777777" w:rsidR="00592363" w:rsidRPr="00D15DF0" w:rsidRDefault="000E08AC" w:rsidP="00875DA6">
      <w:r w:rsidRPr="00D15DF0">
        <w:rPr>
          <w:i/>
          <w:iCs/>
        </w:rPr>
        <w:t>j)</w:t>
      </w:r>
      <w:r w:rsidRPr="00D15DF0">
        <w:tab/>
      </w:r>
      <w:r w:rsidRPr="00D15DF0">
        <w:t>Резолюцию 55 (Пересм. Буэнос-Айрес, 2017 г.) Всемирной конференции по развитию электросвязи</w:t>
      </w:r>
      <w:r w:rsidRPr="00D15DF0">
        <w:t xml:space="preserve">, </w:t>
      </w:r>
      <w:r w:rsidRPr="00D15DF0">
        <w:t>рекомендующую</w:t>
      </w:r>
      <w:r w:rsidRPr="00D15DF0">
        <w:t xml:space="preserve"> учитывать</w:t>
      </w:r>
      <w:r w:rsidRPr="00D15DF0">
        <w:t xml:space="preserve"> </w:t>
      </w:r>
      <w:r w:rsidRPr="00D15DF0">
        <w:t>гендерные аспекты</w:t>
      </w:r>
      <w:r w:rsidRPr="00D15DF0">
        <w:t xml:space="preserve"> в </w:t>
      </w:r>
      <w:r w:rsidRPr="00D15DF0">
        <w:t>построении</w:t>
      </w:r>
      <w:r w:rsidRPr="00D15DF0">
        <w:t xml:space="preserve"> открытого для всех и эгалитарного информационного о</w:t>
      </w:r>
      <w:r w:rsidRPr="00D15DF0">
        <w:t>бщества</w:t>
      </w:r>
      <w:r w:rsidRPr="00D15DF0">
        <w:t>;</w:t>
      </w:r>
    </w:p>
    <w:p w14:paraId="3F5D1737" w14:textId="77777777" w:rsidR="00592363" w:rsidRPr="00D15DF0" w:rsidRDefault="000E08AC" w:rsidP="00875DA6">
      <w:r w:rsidRPr="00D15DF0">
        <w:rPr>
          <w:i/>
          <w:iCs/>
        </w:rPr>
        <w:t>k)</w:t>
      </w:r>
      <w:r w:rsidRPr="00D15DF0">
        <w:tab/>
      </w:r>
      <w:r w:rsidRPr="00D15DF0">
        <w:t xml:space="preserve">Резолюцию 55 (Пересм. Хаммамет, 2016 г.) Всемирной ассамблеи по стандартизации электросвязи, </w:t>
      </w:r>
      <w:r w:rsidRPr="00D15DF0">
        <w:t>рекомендующую</w:t>
      </w:r>
      <w:r w:rsidRPr="00D15DF0">
        <w:t xml:space="preserve"> учитывать гендерные аспекты в деятельности Сектора стандартизации электросвязи МСЭ (МСЭ-Т)</w:t>
      </w:r>
      <w:r w:rsidRPr="00D15DF0">
        <w:t xml:space="preserve">; </w:t>
      </w:r>
    </w:p>
    <w:p w14:paraId="71507BCF" w14:textId="77777777" w:rsidR="00592363" w:rsidRPr="00D15DF0" w:rsidRDefault="000E08AC" w:rsidP="00592363">
      <w:r w:rsidRPr="00D15DF0">
        <w:rPr>
          <w:i/>
          <w:iCs/>
        </w:rPr>
        <w:t>l)</w:t>
      </w:r>
      <w:r w:rsidRPr="00D15DF0">
        <w:tab/>
      </w:r>
      <w:r w:rsidRPr="00D15DF0">
        <w:t>что МСЭ охватывает в своем стратегическом</w:t>
      </w:r>
      <w:r w:rsidRPr="00D15DF0">
        <w:t xml:space="preserve"> плане гендерные вопросы для обсуждения и обмена идеями, </w:t>
      </w:r>
      <w:r w:rsidRPr="00D15DF0">
        <w:t>с тем</w:t>
      </w:r>
      <w:r w:rsidRPr="00D15DF0">
        <w:t xml:space="preserve"> </w:t>
      </w:r>
      <w:r w:rsidRPr="00D15DF0">
        <w:t>чтобы определить для всей организации конкретный план действий с указанием предельных сроков и целей</w:t>
      </w:r>
      <w:r w:rsidRPr="00D15DF0">
        <w:t xml:space="preserve">; </w:t>
      </w:r>
    </w:p>
    <w:p w14:paraId="37AAA471" w14:textId="77777777" w:rsidR="00592363" w:rsidRPr="00D15DF0" w:rsidRDefault="000E08AC" w:rsidP="00EC3028">
      <w:r w:rsidRPr="00D15DF0">
        <w:rPr>
          <w:i/>
          <w:iCs/>
        </w:rPr>
        <w:t>m)</w:t>
      </w:r>
      <w:r w:rsidRPr="00D15DF0">
        <w:rPr>
          <w:iCs/>
        </w:rPr>
        <w:tab/>
      </w:r>
      <w:r w:rsidRPr="00D15DF0">
        <w:t>Глобальное партнерство РАВНЫЕ</w:t>
      </w:r>
      <w:r w:rsidRPr="00D15DF0">
        <w:rPr>
          <w:szCs w:val="24"/>
        </w:rPr>
        <w:t xml:space="preserve">, </w:t>
      </w:r>
      <w:r w:rsidRPr="00D15DF0">
        <w:t>одним из основателей которого является</w:t>
      </w:r>
      <w:r w:rsidRPr="00D15DF0">
        <w:rPr>
          <w:color w:val="000000"/>
        </w:rPr>
        <w:t xml:space="preserve"> </w:t>
      </w:r>
      <w:r w:rsidRPr="00D15DF0">
        <w:t xml:space="preserve">МСЭ и в которое вошли другие учреждения Организации Объединенных Наций, </w:t>
      </w:r>
      <w:r w:rsidRPr="00D15DF0">
        <w:t>представители правительств</w:t>
      </w:r>
      <w:r w:rsidRPr="00D15DF0">
        <w:t xml:space="preserve">, частного сектора, академических организаций и организаций гражданского общества, </w:t>
      </w:r>
      <w:r w:rsidRPr="00D15DF0">
        <w:t>имеющее своей целью</w:t>
      </w:r>
      <w:r w:rsidRPr="00D15DF0">
        <w:t xml:space="preserve"> </w:t>
      </w:r>
      <w:r w:rsidRPr="00D15DF0">
        <w:t>сокращение гендерного цифрового</w:t>
      </w:r>
      <w:r w:rsidRPr="00D15DF0">
        <w:t xml:space="preserve"> разрыв</w:t>
      </w:r>
      <w:r w:rsidRPr="00D15DF0">
        <w:t>а</w:t>
      </w:r>
      <w:r w:rsidRPr="00D15DF0">
        <w:t xml:space="preserve"> во всем мире</w:t>
      </w:r>
      <w:r w:rsidRPr="00D15DF0">
        <w:rPr>
          <w:iCs/>
        </w:rPr>
        <w:t>;</w:t>
      </w:r>
    </w:p>
    <w:p w14:paraId="287360CA" w14:textId="77777777" w:rsidR="00592363" w:rsidRPr="00D15DF0" w:rsidRDefault="000E08AC" w:rsidP="00592363">
      <w:r w:rsidRPr="00D15DF0">
        <w:rPr>
          <w:i/>
          <w:iCs/>
        </w:rPr>
        <w:lastRenderedPageBreak/>
        <w:t>n</w:t>
      </w:r>
      <w:r w:rsidRPr="00D15DF0">
        <w:rPr>
          <w:i/>
          <w:iCs/>
        </w:rPr>
        <w:t>)</w:t>
      </w:r>
      <w:r w:rsidRPr="00D15DF0">
        <w:tab/>
      </w:r>
      <w:r w:rsidRPr="00D15DF0">
        <w:t xml:space="preserve">рекомендацию доклада Объединенной инспекционной группы Организации Объединенных Наций 2016 года, </w:t>
      </w:r>
      <w:r w:rsidRPr="00D15DF0">
        <w:t>что</w:t>
      </w:r>
      <w:r w:rsidRPr="00D15DF0">
        <w:t xml:space="preserve">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</w:t>
      </w:r>
      <w:r w:rsidRPr="00D15DF0">
        <w:t xml:space="preserve">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</w:t>
      </w:r>
      <w:r w:rsidRPr="00D15DF0">
        <w:t>а, а также ежегодно отчитываться перед Советом о его реализации"</w:t>
      </w:r>
      <w:r w:rsidRPr="00D15DF0">
        <w:t>,</w:t>
      </w:r>
    </w:p>
    <w:p w14:paraId="6D54E1C6" w14:textId="77777777" w:rsidR="00592363" w:rsidRPr="00D15DF0" w:rsidRDefault="000E08AC" w:rsidP="00592363">
      <w:pPr>
        <w:pStyle w:val="Call"/>
      </w:pPr>
      <w:r w:rsidRPr="00D15DF0">
        <w:t>п</w:t>
      </w:r>
      <w:r w:rsidRPr="00D15DF0">
        <w:t>амятуя</w:t>
      </w:r>
      <w:r w:rsidRPr="000E08AC">
        <w:rPr>
          <w:i w:val="0"/>
          <w:iCs/>
        </w:rPr>
        <w:t>,</w:t>
      </w:r>
    </w:p>
    <w:p w14:paraId="6C665234" w14:textId="77777777" w:rsidR="00592363" w:rsidRPr="00D15DF0" w:rsidRDefault="000E08AC" w:rsidP="00C47D24">
      <w:r w:rsidRPr="00D15DF0">
        <w:rPr>
          <w:i/>
          <w:iCs/>
        </w:rPr>
        <w:t>a)</w:t>
      </w:r>
      <w:r w:rsidRPr="00D15DF0">
        <w:tab/>
      </w:r>
      <w:r w:rsidRPr="00D15DF0"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</w:t>
      </w:r>
      <w:r w:rsidRPr="00D15DF0">
        <w:t>;</w:t>
      </w:r>
    </w:p>
    <w:p w14:paraId="2C6C76AC" w14:textId="77777777" w:rsidR="00592363" w:rsidRPr="00D15DF0" w:rsidRDefault="000E08AC" w:rsidP="00875DA6">
      <w:r w:rsidRPr="00D15DF0">
        <w:rPr>
          <w:i/>
          <w:iCs/>
        </w:rPr>
        <w:t>b)</w:t>
      </w:r>
      <w:r w:rsidRPr="00D15DF0">
        <w:tab/>
      </w:r>
      <w:r w:rsidRPr="00D15DF0">
        <w:t>о резолюции</w:t>
      </w:r>
      <w:r w:rsidRPr="00D15DF0">
        <w:t xml:space="preserve"> E/2</w:t>
      </w:r>
      <w:r w:rsidRPr="00D15DF0">
        <w:t>012/</w:t>
      </w:r>
      <w:proofErr w:type="spellStart"/>
      <w:r w:rsidRPr="00D15DF0">
        <w:t>L.8</w:t>
      </w:r>
      <w:proofErr w:type="spellEnd"/>
      <w:r w:rsidRPr="00D15DF0">
        <w:t xml:space="preserve"> Экономического и Социального Совета (</w:t>
      </w:r>
      <w:proofErr w:type="spellStart"/>
      <w:r w:rsidRPr="00D15DF0">
        <w:t>ЭКОСОС</w:t>
      </w:r>
      <w:proofErr w:type="spellEnd"/>
      <w:r w:rsidRPr="00D15DF0">
        <w:t>) об учете гендерных аспектов во всех стратегиях и программах системы Организации Объединенных Наций, в</w:t>
      </w:r>
      <w:r w:rsidRPr="00D15DF0">
        <w:t> </w:t>
      </w:r>
      <w:r w:rsidRPr="00D15DF0">
        <w:t>которой приветствуется разработка Общесистемного плана действий Организации Объединенных Наций по обе</w:t>
      </w:r>
      <w:r w:rsidRPr="00D15DF0">
        <w:t>спечению гендерного равенства и расширению прав и возможностей женщин (</w:t>
      </w:r>
      <w:proofErr w:type="spellStart"/>
      <w:r w:rsidRPr="00D15DF0">
        <w:t>UNSWAP</w:t>
      </w:r>
      <w:proofErr w:type="spellEnd"/>
      <w:r>
        <w:t> </w:t>
      </w:r>
      <w:r w:rsidRPr="00D15DF0">
        <w:t>2.0</w:t>
      </w:r>
      <w:r w:rsidRPr="00D15DF0">
        <w:t xml:space="preserve">) и </w:t>
      </w:r>
      <w:r w:rsidRPr="00D15DF0">
        <w:t xml:space="preserve">о </w:t>
      </w:r>
      <w:r w:rsidRPr="00D15DF0">
        <w:t>60</w:t>
      </w:r>
      <w:r>
        <w:noBreakHyphen/>
      </w:r>
      <w:r w:rsidRPr="00D15DF0">
        <w:t>й</w:t>
      </w:r>
      <w:r>
        <w:t> </w:t>
      </w:r>
      <w:r w:rsidRPr="00D15DF0">
        <w:t>сесси</w:t>
      </w:r>
      <w:r w:rsidRPr="00D15DF0">
        <w:t>и</w:t>
      </w:r>
      <w:r w:rsidRPr="00D15DF0">
        <w:t xml:space="preserve"> Ко</w:t>
      </w:r>
      <w:r w:rsidRPr="00D15DF0">
        <w:t xml:space="preserve">миссии ООН по положению женщин (март </w:t>
      </w:r>
      <w:r w:rsidRPr="00D15DF0">
        <w:t>2016 г</w:t>
      </w:r>
      <w:r w:rsidRPr="00D15DF0">
        <w:t>.</w:t>
      </w:r>
      <w:r w:rsidRPr="00D15DF0">
        <w:t>)</w:t>
      </w:r>
      <w:r w:rsidRPr="00D15DF0">
        <w:t>, на которой была подчеркнута необходимость обеспечения полного, равного и эффективного участия женщин во всех</w:t>
      </w:r>
      <w:r w:rsidRPr="00D15DF0">
        <w:t xml:space="preserve">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</w:t>
      </w:r>
      <w:r w:rsidRPr="00D15DF0">
        <w:t xml:space="preserve">; </w:t>
      </w:r>
    </w:p>
    <w:p w14:paraId="58117FF8" w14:textId="77777777" w:rsidR="00592363" w:rsidRPr="00D15DF0" w:rsidRDefault="000E08AC" w:rsidP="00875DA6">
      <w:r w:rsidRPr="00D15DF0">
        <w:rPr>
          <w:i/>
          <w:iCs/>
        </w:rPr>
        <w:t>c)</w:t>
      </w:r>
      <w:r w:rsidRPr="00D15DF0">
        <w:tab/>
      </w:r>
      <w:r w:rsidRPr="00D15DF0">
        <w:t>об инициативе</w:t>
      </w:r>
      <w:r w:rsidRPr="00D15DF0">
        <w:t xml:space="preserve"> Организации Объединен</w:t>
      </w:r>
      <w:r w:rsidRPr="00D15DF0">
        <w:t>ных Наций "Он за нее" (2014 г.),</w:t>
      </w:r>
      <w:r w:rsidRPr="00D15DF0">
        <w:t xml:space="preserve"> направленной на</w:t>
      </w:r>
      <w:r>
        <w:t> </w:t>
      </w:r>
      <w:r w:rsidRPr="00D15DF0">
        <w:t>обеспечение участия</w:t>
      </w:r>
      <w:r w:rsidRPr="00D15DF0">
        <w:t xml:space="preserve"> мужчин и мальчиков </w:t>
      </w:r>
      <w:r w:rsidRPr="00D15DF0">
        <w:t>в процесс</w:t>
      </w:r>
      <w:r w:rsidRPr="00D15DF0">
        <w:t>е</w:t>
      </w:r>
      <w:r w:rsidRPr="00D15DF0">
        <w:t xml:space="preserve"> содействи</w:t>
      </w:r>
      <w:r w:rsidRPr="00D15DF0">
        <w:t>я</w:t>
      </w:r>
      <w:r w:rsidRPr="00D15DF0">
        <w:t xml:space="preserve"> гендерному равенству;</w:t>
      </w:r>
    </w:p>
    <w:p w14:paraId="326744FB" w14:textId="77777777" w:rsidR="00592363" w:rsidRPr="00D15DF0" w:rsidRDefault="000E08AC" w:rsidP="00592363">
      <w:r w:rsidRPr="00D15DF0">
        <w:rPr>
          <w:i/>
          <w:iCs/>
        </w:rPr>
        <w:t>d)</w:t>
      </w:r>
      <w:r w:rsidRPr="00D15DF0">
        <w:tab/>
      </w:r>
      <w:r w:rsidRPr="00D15DF0"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</w:t>
      </w:r>
      <w:r w:rsidRPr="00D15DF0">
        <w:t>и мужчин в разработке политики и принятии решений, а также от равного доступа как женщин, так и мужчин к услугам связи</w:t>
      </w:r>
      <w:r w:rsidRPr="00D15DF0">
        <w:t>;</w:t>
      </w:r>
    </w:p>
    <w:p w14:paraId="3ECE1CA3" w14:textId="77777777" w:rsidR="00592363" w:rsidRPr="00D15DF0" w:rsidRDefault="000E08AC" w:rsidP="00592363">
      <w:r w:rsidRPr="00D15DF0">
        <w:rPr>
          <w:i/>
          <w:iCs/>
        </w:rPr>
        <w:t>e)</w:t>
      </w:r>
      <w:r w:rsidRPr="00D15DF0">
        <w:tab/>
      </w:r>
      <w:r w:rsidRPr="00D15DF0">
        <w:t>что в итоговом документе по общему обзору выполнения решений Всемирной встречи на</w:t>
      </w:r>
      <w:r>
        <w:t> </w:t>
      </w:r>
      <w:r w:rsidRPr="00D15DF0">
        <w:t xml:space="preserve">высшем уровне по вопросам информационного общества </w:t>
      </w:r>
      <w:r w:rsidRPr="00D15DF0">
        <w:t>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</w:t>
      </w:r>
      <w:r w:rsidRPr="00D15DF0">
        <w:t>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</w:t>
      </w:r>
      <w:r w:rsidRPr="00D15DF0">
        <w:t> </w:t>
      </w:r>
      <w:r w:rsidRPr="00D15DF0">
        <w:t>ИКТ</w:t>
      </w:r>
      <w:r w:rsidRPr="00D15DF0">
        <w:t>;</w:t>
      </w:r>
    </w:p>
    <w:p w14:paraId="042D6FB0" w14:textId="77777777" w:rsidR="00612CB0" w:rsidRPr="00D15DF0" w:rsidRDefault="000E08AC" w:rsidP="00875DA6">
      <w:r w:rsidRPr="00D15DF0">
        <w:rPr>
          <w:i/>
          <w:iCs/>
        </w:rPr>
        <w:t>f)</w:t>
      </w:r>
      <w:r w:rsidRPr="00D15DF0">
        <w:tab/>
      </w:r>
      <w:r w:rsidRPr="00D15DF0">
        <w:t xml:space="preserve">что женщины </w:t>
      </w:r>
      <w:r w:rsidRPr="00D15DF0">
        <w:t xml:space="preserve">по-прежнему недостаточно представлены в инженерной сфере, </w:t>
      </w:r>
      <w:r w:rsidRPr="00D15DF0">
        <w:t xml:space="preserve">в частности в областях, связанных с развитием информационно-коммуникационных технологий, как в научных кругах, так и в </w:t>
      </w:r>
      <w:r w:rsidRPr="00D15DF0">
        <w:t>профессиональной среде</w:t>
      </w:r>
      <w:r w:rsidRPr="00D15DF0">
        <w:t>;</w:t>
      </w:r>
    </w:p>
    <w:p w14:paraId="5E225793" w14:textId="77777777" w:rsidR="00592363" w:rsidRPr="00D15DF0" w:rsidRDefault="000E08AC" w:rsidP="00592363">
      <w:r w:rsidRPr="00D15DF0">
        <w:rPr>
          <w:i/>
          <w:iCs/>
        </w:rPr>
        <w:t>g)</w:t>
      </w:r>
      <w:r w:rsidRPr="00D15DF0">
        <w:tab/>
      </w:r>
      <w:r w:rsidRPr="00D15DF0">
        <w:t xml:space="preserve">что повышение уровня образования женщин и девушек и </w:t>
      </w:r>
      <w:r w:rsidRPr="00D15DF0">
        <w:t>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</w:t>
      </w:r>
      <w:r w:rsidRPr="00D15DF0">
        <w:t>;</w:t>
      </w:r>
    </w:p>
    <w:p w14:paraId="66869BC9" w14:textId="77777777" w:rsidR="00592363" w:rsidRPr="00D15DF0" w:rsidRDefault="000E08AC" w:rsidP="00592363">
      <w:r w:rsidRPr="00D15DF0">
        <w:rPr>
          <w:i/>
          <w:iCs/>
        </w:rPr>
        <w:t>h)</w:t>
      </w:r>
      <w:r w:rsidRPr="00D15DF0">
        <w:tab/>
      </w:r>
      <w:r w:rsidRPr="00D15DF0">
        <w:t>отчет Рабочей группы по широкополосной связи и гендерным вопроса</w:t>
      </w:r>
      <w:r w:rsidRPr="00D15DF0">
        <w:t>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</w:t>
      </w:r>
      <w:r w:rsidRPr="00D15DF0">
        <w:t>,</w:t>
      </w:r>
    </w:p>
    <w:p w14:paraId="551351C0" w14:textId="77777777" w:rsidR="00592363" w:rsidRPr="00D15DF0" w:rsidRDefault="000E08AC" w:rsidP="00592363">
      <w:pPr>
        <w:pStyle w:val="Call"/>
      </w:pPr>
      <w:r w:rsidRPr="00D15DF0">
        <w:t>заявляет</w:t>
      </w:r>
      <w:r w:rsidRPr="00D15DF0">
        <w:rPr>
          <w:i w:val="0"/>
          <w:iCs/>
        </w:rPr>
        <w:t>,</w:t>
      </w:r>
    </w:p>
    <w:p w14:paraId="61340385" w14:textId="77777777" w:rsidR="00592363" w:rsidRPr="00D15DF0" w:rsidRDefault="000E08AC" w:rsidP="00875DA6">
      <w:r w:rsidRPr="00D15DF0">
        <w:t>1</w:t>
      </w:r>
      <w:r w:rsidRPr="00D15DF0">
        <w:tab/>
      </w:r>
      <w:r w:rsidRPr="00D15DF0">
        <w:t>что МСЭ-</w:t>
      </w:r>
      <w:r>
        <w:rPr>
          <w:lang w:val="en-GB"/>
        </w:rPr>
        <w:t>R</w:t>
      </w:r>
      <w:r w:rsidRPr="00D15DF0">
        <w:t xml:space="preserve"> следует </w:t>
      </w:r>
      <w:r w:rsidRPr="00D15DF0">
        <w:t>продолжать работу для того</w:t>
      </w:r>
      <w:r w:rsidRPr="00D15DF0">
        <w:t>, чтобы все его стра</w:t>
      </w:r>
      <w:r w:rsidRPr="00D15DF0">
        <w:t xml:space="preserve">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</w:t>
      </w:r>
      <w:r w:rsidRPr="00D15DF0">
        <w:t>приверженность</w:t>
      </w:r>
      <w:r w:rsidRPr="00D15DF0">
        <w:t xml:space="preserve"> гендерно</w:t>
      </w:r>
      <w:r w:rsidRPr="00D15DF0">
        <w:t>му</w:t>
      </w:r>
      <w:r w:rsidRPr="00D15DF0">
        <w:t xml:space="preserve"> равенств</w:t>
      </w:r>
      <w:r w:rsidRPr="00D15DF0">
        <w:t>у</w:t>
      </w:r>
      <w:r w:rsidRPr="00D15DF0">
        <w:t xml:space="preserve"> и содействовали гендерному балансу</w:t>
      </w:r>
      <w:r w:rsidRPr="00D15DF0">
        <w:t xml:space="preserve">: </w:t>
      </w:r>
    </w:p>
    <w:p w14:paraId="2377FE2E" w14:textId="77777777" w:rsidR="00592363" w:rsidRPr="00D15DF0" w:rsidRDefault="000E08AC" w:rsidP="0054493D">
      <w:pPr>
        <w:pStyle w:val="enumlev1"/>
      </w:pPr>
      <w:r w:rsidRPr="00D15DF0">
        <w:t>i)</w:t>
      </w:r>
      <w:r w:rsidRPr="00D15DF0">
        <w:tab/>
      </w:r>
      <w:r w:rsidRPr="00D15DF0">
        <w:t>применительно к</w:t>
      </w:r>
      <w:r w:rsidRPr="00D15DF0">
        <w:t xml:space="preserve"> должн</w:t>
      </w:r>
      <w:r w:rsidRPr="00D15DF0">
        <w:t>остям, включая должности кате</w:t>
      </w:r>
      <w:r w:rsidRPr="00D15DF0">
        <w:t>гории специалистов и выше, в БР</w:t>
      </w:r>
      <w:r w:rsidRPr="00D15DF0">
        <w:t>; и при выборе председателей, заместителей председателей и докладчиков исследовательских комиссий МСЭ-R</w:t>
      </w:r>
      <w:r w:rsidRPr="00D15DF0">
        <w:t>, включая</w:t>
      </w:r>
      <w:r w:rsidRPr="00D15DF0">
        <w:t xml:space="preserve"> </w:t>
      </w:r>
      <w:proofErr w:type="spellStart"/>
      <w:r w:rsidRPr="00D15DF0">
        <w:t>ПСК</w:t>
      </w:r>
      <w:proofErr w:type="spellEnd"/>
      <w:r w:rsidRPr="00D15DF0">
        <w:t xml:space="preserve">, </w:t>
      </w:r>
      <w:r w:rsidRPr="00D15DF0">
        <w:t xml:space="preserve">и </w:t>
      </w:r>
      <w:proofErr w:type="spellStart"/>
      <w:r w:rsidRPr="00D15DF0">
        <w:t>КГР</w:t>
      </w:r>
      <w:proofErr w:type="spellEnd"/>
      <w:r w:rsidRPr="00D15DF0">
        <w:t>;</w:t>
      </w:r>
    </w:p>
    <w:p w14:paraId="4D5EDDA9" w14:textId="77777777" w:rsidR="00592363" w:rsidRPr="00D15DF0" w:rsidRDefault="000E08AC" w:rsidP="00592363">
      <w:pPr>
        <w:pStyle w:val="enumlev1"/>
      </w:pPr>
      <w:proofErr w:type="spellStart"/>
      <w:r w:rsidRPr="00D15DF0">
        <w:lastRenderedPageBreak/>
        <w:t>ii</w:t>
      </w:r>
      <w:proofErr w:type="spellEnd"/>
      <w:r w:rsidRPr="00D15DF0">
        <w:t>)</w:t>
      </w:r>
      <w:r w:rsidRPr="00D15DF0">
        <w:tab/>
      </w:r>
      <w:r w:rsidRPr="00D15DF0">
        <w:t>что следует уделять первоочередное внимание учету гендерных аспекто</w:t>
      </w:r>
      <w:r w:rsidRPr="00D15DF0">
        <w:t>в в сферах управления, подбора кадров и деятельности МСЭ</w:t>
      </w:r>
      <w:r w:rsidRPr="00D15DF0">
        <w:t>-R;</w:t>
      </w:r>
    </w:p>
    <w:p w14:paraId="4B6A8A04" w14:textId="77777777" w:rsidR="00592363" w:rsidRPr="00D15DF0" w:rsidRDefault="000E08AC" w:rsidP="00875DA6">
      <w:pPr>
        <w:pStyle w:val="enumlev1"/>
      </w:pPr>
      <w:proofErr w:type="spellStart"/>
      <w:r w:rsidRPr="00D15DF0">
        <w:t>iii</w:t>
      </w:r>
      <w:proofErr w:type="spellEnd"/>
      <w:r w:rsidRPr="00D15DF0">
        <w:t>)</w:t>
      </w:r>
      <w:r w:rsidRPr="00D15DF0">
        <w:tab/>
      </w:r>
      <w:r w:rsidRPr="00D15DF0">
        <w:t xml:space="preserve">что ключевое значение для Государств-Членов и Членов Сектора имеет поощрение гендерного равенства, равного соотношения мужчин и женщин и равноправия в участии в процессе МСЭ-R на национальном и международном уровнях; </w:t>
      </w:r>
    </w:p>
    <w:p w14:paraId="513D8B53" w14:textId="77777777" w:rsidR="00592363" w:rsidRPr="00D15DF0" w:rsidRDefault="000E08AC" w:rsidP="009D28B1">
      <w:pPr>
        <w:pStyle w:val="enumlev1"/>
      </w:pPr>
      <w:proofErr w:type="spellStart"/>
      <w:r w:rsidRPr="00D15DF0">
        <w:t>iv</w:t>
      </w:r>
      <w:proofErr w:type="spellEnd"/>
      <w:r w:rsidRPr="00D15DF0">
        <w:t>)</w:t>
      </w:r>
      <w:r w:rsidRPr="00D15DF0">
        <w:tab/>
      </w:r>
      <w:r w:rsidRPr="00D15DF0">
        <w:t xml:space="preserve">что </w:t>
      </w:r>
      <w:r w:rsidRPr="00D15DF0">
        <w:t>необходимо</w:t>
      </w:r>
      <w:r w:rsidRPr="00D15DF0">
        <w:t>, чтобы Директор Бюр</w:t>
      </w:r>
      <w:r w:rsidRPr="00D15DF0">
        <w:t>о радиосвязи принял</w:t>
      </w:r>
      <w:r w:rsidRPr="00D15DF0">
        <w:t xml:space="preserve"> меры для </w:t>
      </w:r>
      <w:r w:rsidRPr="00D15DF0">
        <w:t>дальнейшего</w:t>
      </w:r>
      <w:r w:rsidRPr="00D15DF0">
        <w:t xml:space="preserve"> </w:t>
      </w:r>
      <w:r w:rsidRPr="00D15DF0">
        <w:t>осуществления</w:t>
      </w:r>
      <w:r w:rsidRPr="00D15DF0">
        <w:t xml:space="preserve"> политики МСЭ в области </w:t>
      </w:r>
      <w:proofErr w:type="spellStart"/>
      <w:r w:rsidRPr="00D15DF0">
        <w:t>GEM</w:t>
      </w:r>
      <w:proofErr w:type="spellEnd"/>
      <w:r w:rsidRPr="00D15DF0">
        <w:t xml:space="preserve">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</w:t>
      </w:r>
      <w:r w:rsidRPr="00D15DF0">
        <w:t>вопросам для МСЭ-R и поощрение персонала БР к прохождению соответствующей профессиональной подготовки</w:t>
      </w:r>
      <w:r w:rsidRPr="00D15DF0">
        <w:t xml:space="preserve">; </w:t>
      </w:r>
      <w:r w:rsidRPr="00D15DF0">
        <w:t>продолжать интеграцию гендерной проблематики в работу БР в соответствии с принципами, которые уже применяются в МСЭ</w:t>
      </w:r>
      <w:r w:rsidRPr="00D15DF0">
        <w:t xml:space="preserve">; </w:t>
      </w:r>
      <w:r w:rsidRPr="00D15DF0">
        <w:t xml:space="preserve">ежегодно </w:t>
      </w:r>
      <w:r w:rsidRPr="00D15DF0">
        <w:t>осуществлять и публиковать</w:t>
      </w:r>
      <w:r w:rsidRPr="00D15DF0">
        <w:t xml:space="preserve"> </w:t>
      </w:r>
      <w:r w:rsidRPr="00D15DF0">
        <w:t>обзор достижений Сектора в обеспечении учета гендерных аспектов, в том числе путем сбора и анализа статистических данных о деятельности МСЭ-R с разбивкой по гендерному признаку, а также сообщать свои выводы следующей всемирной конференции по радиосвязи</w:t>
      </w:r>
      <w:r w:rsidRPr="00D15DF0">
        <w:t>;</w:t>
      </w:r>
    </w:p>
    <w:p w14:paraId="4116E11E" w14:textId="77777777" w:rsidR="00592363" w:rsidRPr="00D15DF0" w:rsidRDefault="000E08AC" w:rsidP="0054493D">
      <w:pPr>
        <w:pStyle w:val="enumlev1"/>
      </w:pPr>
      <w:r w:rsidRPr="00D15DF0">
        <w:t>v)</w:t>
      </w:r>
      <w:r w:rsidRPr="00D15DF0">
        <w:tab/>
      </w:r>
      <w:r w:rsidRPr="00D15DF0">
        <w:t xml:space="preserve">что Государствам-Членам следует </w:t>
      </w:r>
      <w:r w:rsidRPr="00D15DF0">
        <w:t>поощрять участие женщин во всех аспектах деятельности МСЭ-R, а также поддерживать увелич</w:t>
      </w:r>
      <w:r w:rsidRPr="00D15DF0">
        <w:t>ение</w:t>
      </w:r>
      <w:r w:rsidRPr="00D15DF0">
        <w:t xml:space="preserve"> числ</w:t>
      </w:r>
      <w:r w:rsidRPr="00D15DF0">
        <w:t>а</w:t>
      </w:r>
      <w:r w:rsidRPr="00D15DF0">
        <w:t xml:space="preserve"> женщин на руководящих должностях в МСЭ-R посредством</w:t>
      </w:r>
      <w:r w:rsidRPr="00D15DF0">
        <w:t xml:space="preserve">: </w:t>
      </w:r>
    </w:p>
    <w:p w14:paraId="25C7204E" w14:textId="77777777" w:rsidR="00592363" w:rsidRPr="00D15DF0" w:rsidRDefault="000E08AC" w:rsidP="00592363">
      <w:pPr>
        <w:pStyle w:val="enumlev2"/>
      </w:pPr>
      <w:r w:rsidRPr="00D15DF0">
        <w:t>a)</w:t>
      </w:r>
      <w:r w:rsidRPr="00D15DF0">
        <w:tab/>
      </w:r>
      <w:r w:rsidRPr="00D15DF0">
        <w:t>рекомендации членам МСЭ включать в свои делегации женщин, в том чи</w:t>
      </w:r>
      <w:r w:rsidRPr="00D15DF0">
        <w:t>сле путем использования во всех циркулярных письмах заявления: "Членам МСЭ предлагается по мере возможности включать в свои делегации женщин"</w:t>
      </w:r>
      <w:r w:rsidRPr="00D15DF0">
        <w:t xml:space="preserve">; </w:t>
      </w:r>
    </w:p>
    <w:p w14:paraId="632F1318" w14:textId="77777777" w:rsidR="00592363" w:rsidRPr="00D15DF0" w:rsidRDefault="000E08AC" w:rsidP="00592363">
      <w:pPr>
        <w:pStyle w:val="enumlev2"/>
      </w:pPr>
      <w:r w:rsidRPr="00D15DF0">
        <w:t>b)</w:t>
      </w:r>
      <w:r w:rsidRPr="00D15DF0">
        <w:tab/>
      </w:r>
      <w:proofErr w:type="spellStart"/>
      <w:r w:rsidRPr="00D15DF0">
        <w:t>уделения</w:t>
      </w:r>
      <w:proofErr w:type="spellEnd"/>
      <w:r w:rsidRPr="00D15DF0">
        <w:t xml:space="preserve"> первостепенного внимания отбору женщин на должности категорий специалистов и выше в БР</w:t>
      </w:r>
      <w:r w:rsidRPr="00D15DF0">
        <w:t xml:space="preserve">; </w:t>
      </w:r>
    </w:p>
    <w:p w14:paraId="1FFC79DB" w14:textId="77777777" w:rsidR="00592363" w:rsidRPr="00D15DF0" w:rsidRDefault="000E08AC" w:rsidP="00134614">
      <w:pPr>
        <w:pStyle w:val="enumlev1"/>
      </w:pPr>
      <w:proofErr w:type="spellStart"/>
      <w:r w:rsidRPr="00D15DF0">
        <w:t>vi</w:t>
      </w:r>
      <w:proofErr w:type="spellEnd"/>
      <w:r w:rsidRPr="00D15DF0">
        <w:t>)</w:t>
      </w:r>
      <w:r w:rsidRPr="00D15DF0">
        <w:tab/>
      </w:r>
      <w:r w:rsidRPr="00D15DF0">
        <w:t>что Дир</w:t>
      </w:r>
      <w:r w:rsidRPr="00D15DF0">
        <w:t>ектору Бюро радиосвязи и Государствам-Членам следует поддерживать текущую деятельность "Сети женщин"</w:t>
      </w:r>
      <w:r w:rsidRPr="00D15DF0">
        <w:t xml:space="preserve">, с тем чтобы обеспечить </w:t>
      </w:r>
      <w:r w:rsidRPr="00D15DF0">
        <w:t xml:space="preserve">для всех женщин возможность продвинуться на ведущие позиции в </w:t>
      </w:r>
      <w:r w:rsidRPr="00D15DF0">
        <w:t>МСЭ-R, выполняя функции докладчиков или заместителей докладчиков</w:t>
      </w:r>
      <w:r w:rsidRPr="00D15DF0">
        <w:t xml:space="preserve">; </w:t>
      </w:r>
    </w:p>
    <w:p w14:paraId="33DB7CE2" w14:textId="77777777" w:rsidR="00592363" w:rsidRPr="00D15DF0" w:rsidRDefault="000E08AC" w:rsidP="009D28B1">
      <w:pPr>
        <w:pStyle w:val="enumlev1"/>
      </w:pPr>
      <w:proofErr w:type="spellStart"/>
      <w:r w:rsidRPr="00D15DF0">
        <w:t>vi</w:t>
      </w:r>
      <w:r w:rsidRPr="00D15DF0">
        <w:t>i</w:t>
      </w:r>
      <w:proofErr w:type="spellEnd"/>
      <w:r w:rsidRPr="00D15DF0">
        <w:t>)</w:t>
      </w:r>
      <w:r w:rsidRPr="00D15DF0">
        <w:tab/>
      </w:r>
      <w:r w:rsidRPr="00D15DF0">
        <w:t>ч</w:t>
      </w:r>
      <w:r w:rsidRPr="00D15DF0">
        <w:t>то МСЭ-R следует</w:t>
      </w:r>
      <w:r w:rsidRPr="00D15DF0">
        <w:t xml:space="preserve"> </w:t>
      </w:r>
      <w:r w:rsidRPr="00D15DF0">
        <w:t>размещать в открытом доступе на веб-</w:t>
      </w:r>
      <w:r w:rsidRPr="00D15DF0">
        <w:t>портале</w:t>
      </w:r>
      <w:r w:rsidRPr="00D15DF0">
        <w:t xml:space="preserve"> </w:t>
      </w:r>
      <w:r w:rsidRPr="00D15DF0">
        <w:t>"Сет</w:t>
      </w:r>
      <w:r w:rsidRPr="00D15DF0">
        <w:t>ь</w:t>
      </w:r>
      <w:r w:rsidRPr="00D15DF0">
        <w:t xml:space="preserve"> женщин" </w:t>
      </w:r>
      <w:r w:rsidRPr="00D15DF0">
        <w:t xml:space="preserve">текущую информацию о числе женщин, участвующих в мероприятиях Сектора, в том числе </w:t>
      </w:r>
      <w:r w:rsidRPr="00D15DF0">
        <w:t>об их принадлежности</w:t>
      </w:r>
      <w:r w:rsidRPr="00D15DF0">
        <w:t xml:space="preserve"> к администрации или Члену Сектора, распределени</w:t>
      </w:r>
      <w:r w:rsidRPr="00D15DF0">
        <w:t>и</w:t>
      </w:r>
      <w:r w:rsidRPr="00D15DF0">
        <w:t xml:space="preserve"> по исследовательским ком</w:t>
      </w:r>
      <w:r w:rsidRPr="00D15DF0">
        <w:t>иссиям</w:t>
      </w:r>
      <w:r w:rsidRPr="00D15DF0">
        <w:t>,</w:t>
      </w:r>
      <w:r w:rsidRPr="00D15DF0">
        <w:t xml:space="preserve"> и </w:t>
      </w:r>
      <w:r w:rsidRPr="00D15DF0">
        <w:t>выявлять</w:t>
      </w:r>
      <w:r w:rsidRPr="00D15DF0">
        <w:t xml:space="preserve"> исследовательски</w:t>
      </w:r>
      <w:r w:rsidRPr="00D15DF0">
        <w:t>е</w:t>
      </w:r>
      <w:r w:rsidRPr="00D15DF0">
        <w:t xml:space="preserve"> комисси</w:t>
      </w:r>
      <w:r w:rsidRPr="00D15DF0">
        <w:t>и</w:t>
      </w:r>
      <w:r w:rsidRPr="00D15DF0">
        <w:t>, в которых женщины занимают руководящие должности</w:t>
      </w:r>
      <w:r w:rsidRPr="00D15DF0">
        <w:t xml:space="preserve">; </w:t>
      </w:r>
    </w:p>
    <w:p w14:paraId="0652B808" w14:textId="77777777" w:rsidR="00592363" w:rsidRPr="00D15DF0" w:rsidRDefault="000E08AC" w:rsidP="009D28B1">
      <w:pPr>
        <w:pStyle w:val="enumlev1"/>
      </w:pPr>
      <w:proofErr w:type="spellStart"/>
      <w:r w:rsidRPr="00D15DF0">
        <w:t>viii</w:t>
      </w:r>
      <w:proofErr w:type="spellEnd"/>
      <w:r w:rsidRPr="00D15DF0">
        <w:t>)</w:t>
      </w:r>
      <w:r w:rsidRPr="00D15DF0">
        <w:tab/>
      </w:r>
      <w:r w:rsidRPr="00D15DF0">
        <w:t>что</w:t>
      </w:r>
      <w:r w:rsidRPr="00D15DF0">
        <w:t xml:space="preserve"> МСЭ-R </w:t>
      </w:r>
      <w:r w:rsidRPr="00D15DF0">
        <w:t>наряду</w:t>
      </w:r>
      <w:r w:rsidRPr="00D15DF0">
        <w:t xml:space="preserve"> с Генеральным секретарем МСЭ </w:t>
      </w:r>
      <w:r w:rsidRPr="00D15DF0">
        <w:t>следует участвовать в реализации выдвинутой Структурой "ООН-Женщины" инициативы "Планета 50-50", чтобы бор</w:t>
      </w:r>
      <w:r w:rsidRPr="00D15DF0">
        <w:t>оться с незримым гендерным перекосом в</w:t>
      </w:r>
      <w:r w:rsidRPr="00D15DF0">
        <w:t xml:space="preserve"> </w:t>
      </w:r>
      <w:r w:rsidRPr="00D15DF0">
        <w:t xml:space="preserve">рамках </w:t>
      </w:r>
      <w:r w:rsidRPr="00D15DF0">
        <w:t>Женевской сети</w:t>
      </w:r>
      <w:r w:rsidRPr="00D15DF0">
        <w:t xml:space="preserve"> борцов за гендерное равенство от имени МСЭ-R</w:t>
      </w:r>
      <w:r w:rsidRPr="00D15DF0">
        <w:t>,</w:t>
      </w:r>
    </w:p>
    <w:p w14:paraId="2E6ABAC9" w14:textId="77777777" w:rsidR="00592363" w:rsidRPr="00D15DF0" w:rsidRDefault="000E08AC" w:rsidP="009D28B1">
      <w:pPr>
        <w:pStyle w:val="enumlev1"/>
      </w:pPr>
      <w:proofErr w:type="spellStart"/>
      <w:r w:rsidRPr="00D15DF0">
        <w:t>ix</w:t>
      </w:r>
      <w:proofErr w:type="spellEnd"/>
      <w:r w:rsidRPr="00D15DF0">
        <w:t>)</w:t>
      </w:r>
      <w:r w:rsidRPr="00D15DF0">
        <w:tab/>
      </w:r>
      <w:r w:rsidRPr="00D15DF0">
        <w:t>что Государствам-Членам следует</w:t>
      </w:r>
      <w:r w:rsidRPr="00D15DF0">
        <w:t xml:space="preserve"> </w:t>
      </w:r>
      <w:r w:rsidRPr="00D15DF0">
        <w:t xml:space="preserve">представлять кандидатуры на </w:t>
      </w:r>
      <w:r w:rsidRPr="00D15DF0">
        <w:t>должности</w:t>
      </w:r>
      <w:r w:rsidRPr="00D15DF0">
        <w:t xml:space="preserve"> председателей/заместителей председателей, которые могли бы поддер</w:t>
      </w:r>
      <w:r w:rsidRPr="00D15DF0">
        <w:t>живать акт</w:t>
      </w:r>
      <w:r w:rsidRPr="00D15DF0">
        <w:t xml:space="preserve">ивное участие женщин и </w:t>
      </w:r>
      <w:r w:rsidRPr="00D15DF0">
        <w:t xml:space="preserve">мужчин в комиссиях и направлениях деятельности в области </w:t>
      </w:r>
      <w:r w:rsidRPr="00D15DF0">
        <w:t>радиосвязи</w:t>
      </w:r>
      <w:r w:rsidRPr="00D15DF0">
        <w:t xml:space="preserve"> и в своих собственных администрациях и делегациях</w:t>
      </w:r>
      <w:r w:rsidRPr="00D15DF0">
        <w:t xml:space="preserve">; </w:t>
      </w:r>
    </w:p>
    <w:p w14:paraId="4F8C8D7B" w14:textId="77777777" w:rsidR="00592363" w:rsidRPr="00D15DF0" w:rsidRDefault="000E08AC" w:rsidP="00134614">
      <w:pPr>
        <w:pStyle w:val="enumlev1"/>
      </w:pPr>
      <w:r w:rsidRPr="00D15DF0">
        <w:t>x)</w:t>
      </w:r>
      <w:r w:rsidRPr="00D15DF0">
        <w:tab/>
      </w:r>
      <w:r w:rsidRPr="00D15DF0">
        <w:t>что Государствам-Членам следует</w:t>
      </w:r>
      <w:r w:rsidRPr="00D15DF0">
        <w:t xml:space="preserve"> </w:t>
      </w:r>
      <w:r w:rsidRPr="00D15DF0">
        <w:t xml:space="preserve">активно поддерживать работу Бюро и принимать </w:t>
      </w:r>
      <w:r w:rsidRPr="00D15DF0">
        <w:t>в ней участие</w:t>
      </w:r>
      <w:r w:rsidRPr="00D15DF0">
        <w:t xml:space="preserve">, </w:t>
      </w:r>
      <w:r w:rsidRPr="00D15DF0">
        <w:t>принимать активное</w:t>
      </w:r>
      <w:r w:rsidRPr="00D15DF0">
        <w:t xml:space="preserve"> участие в реализации инициативы "Сеть женщин"</w:t>
      </w:r>
      <w:r w:rsidRPr="00D15DF0">
        <w:t>, а также содействовать использованию ИКТ для расширения социально-экономических прав и возможностей женщин и девушек</w:t>
      </w:r>
      <w:r w:rsidRPr="00D15DF0">
        <w:t xml:space="preserve">; </w:t>
      </w:r>
    </w:p>
    <w:p w14:paraId="5E1C8711" w14:textId="77777777" w:rsidR="00592363" w:rsidRPr="00D15DF0" w:rsidRDefault="000E08AC" w:rsidP="009D28B1">
      <w:pPr>
        <w:pStyle w:val="enumlev1"/>
      </w:pPr>
      <w:proofErr w:type="spellStart"/>
      <w:r w:rsidRPr="00D15DF0">
        <w:t>xi</w:t>
      </w:r>
      <w:proofErr w:type="spellEnd"/>
      <w:r w:rsidRPr="00D15DF0">
        <w:t>)</w:t>
      </w:r>
      <w:r w:rsidRPr="00D15DF0">
        <w:tab/>
      </w:r>
      <w:r w:rsidRPr="00D15DF0">
        <w:t>что Государствам-Членам следует рассмотреть и принять резолюцию по вопросам гендерного</w:t>
      </w:r>
      <w:r w:rsidRPr="00D15DF0">
        <w:t xml:space="preserve"> равенства, равного соотношения мужчин и женщин и их равноправия в МСЭ</w:t>
      </w:r>
      <w:r w:rsidRPr="00D15DF0">
        <w:t>,</w:t>
      </w:r>
    </w:p>
    <w:p w14:paraId="077679C9" w14:textId="77777777" w:rsidR="00592363" w:rsidRPr="00D15DF0" w:rsidRDefault="000E08AC" w:rsidP="00592363">
      <w:pPr>
        <w:pStyle w:val="Call"/>
        <w:rPr>
          <w:i w:val="0"/>
          <w:iCs/>
        </w:rPr>
      </w:pPr>
      <w:r w:rsidRPr="00D15DF0">
        <w:t>далее заявляет</w:t>
      </w:r>
      <w:r w:rsidRPr="00D15DF0">
        <w:rPr>
          <w:i w:val="0"/>
          <w:iCs/>
        </w:rPr>
        <w:t>,</w:t>
      </w:r>
    </w:p>
    <w:p w14:paraId="672AC8FE" w14:textId="77777777" w:rsidR="00592363" w:rsidRPr="00D15DF0" w:rsidRDefault="000E08AC" w:rsidP="009D28B1">
      <w:r w:rsidRPr="00D15DF0">
        <w:t>1</w:t>
      </w:r>
      <w:r w:rsidRPr="00D15DF0">
        <w:tab/>
      </w:r>
      <w:r w:rsidRPr="00D15DF0">
        <w:t xml:space="preserve">что </w:t>
      </w:r>
      <w:r w:rsidRPr="00D15DF0">
        <w:t xml:space="preserve">поощрение принятия </w:t>
      </w:r>
      <w:r w:rsidRPr="00D15DF0">
        <w:t>отработанных</w:t>
      </w:r>
      <w:r w:rsidRPr="00D15DF0">
        <w:t xml:space="preserve"> мер по расширению в глобальном масштабе числа женщин </w:t>
      </w:r>
      <w:r w:rsidRPr="00D15DF0">
        <w:t>−</w:t>
      </w:r>
      <w:r w:rsidRPr="00D15DF0">
        <w:t xml:space="preserve"> соискательниц ученых степеней </w:t>
      </w:r>
      <w:r w:rsidRPr="00D15DF0">
        <w:t>всех уровней</w:t>
      </w:r>
      <w:r w:rsidRPr="00D15DF0">
        <w:t xml:space="preserve"> в области точных наук, техники, </w:t>
      </w:r>
      <w:r w:rsidRPr="00D15DF0">
        <w:lastRenderedPageBreak/>
        <w:t>инженерного дела и математики, в частности в сфере информационно-коммуникационных технологий, должно стать приоритетом Государств</w:t>
      </w:r>
      <w:r w:rsidRPr="00D15DF0">
        <w:t>-</w:t>
      </w:r>
      <w:r w:rsidRPr="00D15DF0">
        <w:t>Членов и Членов Секторов МСЭ;</w:t>
      </w:r>
    </w:p>
    <w:p w14:paraId="6F6DA238" w14:textId="77777777" w:rsidR="00592363" w:rsidRPr="00D15DF0" w:rsidRDefault="000E08AC" w:rsidP="009D28B1">
      <w:r w:rsidRPr="00D15DF0">
        <w:t>2</w:t>
      </w:r>
      <w:r w:rsidRPr="00D15DF0">
        <w:tab/>
      </w:r>
      <w:r w:rsidRPr="00D15DF0">
        <w:t>что Государствам − Членам МСЭ следует безотлагательно принять</w:t>
      </w:r>
      <w:r w:rsidRPr="00D15DF0">
        <w:t xml:space="preserve"> активные меры по расширению числа девочек, получающих начальное и среднее образование в сфере математики и естественных наук, которого будет достаточно для </w:t>
      </w:r>
      <w:r w:rsidRPr="00D15DF0">
        <w:t xml:space="preserve">их </w:t>
      </w:r>
      <w:r w:rsidRPr="00D15DF0">
        <w:t>подготовки к получению высшего образования в области точных наук, техники, инженерного дела и ма</w:t>
      </w:r>
      <w:r w:rsidRPr="00D15DF0">
        <w:t xml:space="preserve">тематики, в частности электротехники и информатики, </w:t>
      </w:r>
      <w:r w:rsidRPr="00D15DF0">
        <w:t>имеющих</w:t>
      </w:r>
      <w:r w:rsidRPr="00D15DF0">
        <w:t xml:space="preserve"> ключевое значение для развития информационно-коммуникационных технологий;</w:t>
      </w:r>
    </w:p>
    <w:p w14:paraId="5BF53867" w14:textId="77777777" w:rsidR="00592363" w:rsidRPr="00D15DF0" w:rsidRDefault="000E08AC" w:rsidP="009D28B1">
      <w:r w:rsidRPr="00D15DF0">
        <w:t>3</w:t>
      </w:r>
      <w:r w:rsidRPr="00D15DF0">
        <w:tab/>
      </w:r>
      <w:r w:rsidRPr="00D15DF0">
        <w:t xml:space="preserve">что Государствам-Членам и Членам Секторов следует значительно увеличить </w:t>
      </w:r>
      <w:r w:rsidRPr="00D15DF0">
        <w:t>число</w:t>
      </w:r>
      <w:r w:rsidRPr="00D15DF0">
        <w:t xml:space="preserve"> стипендий </w:t>
      </w:r>
      <w:r w:rsidRPr="00D15DF0">
        <w:t>и грантов</w:t>
      </w:r>
      <w:r w:rsidRPr="00D15DF0">
        <w:t xml:space="preserve"> </w:t>
      </w:r>
      <w:r w:rsidRPr="00D15DF0">
        <w:t>для женщин − соискател</w:t>
      </w:r>
      <w:r w:rsidRPr="00D15DF0">
        <w:t>ьниц научных степеней всех уровней в области точных наук, техники, инженерного дела и математики, в частности электротехники и информатики;</w:t>
      </w:r>
    </w:p>
    <w:p w14:paraId="69819D35" w14:textId="77777777" w:rsidR="00592363" w:rsidRPr="00D15DF0" w:rsidRDefault="000E08AC" w:rsidP="009D28B1">
      <w:r w:rsidRPr="00D15DF0">
        <w:t>4</w:t>
      </w:r>
      <w:r w:rsidRPr="00D15DF0">
        <w:tab/>
      </w:r>
      <w:r w:rsidRPr="00D15DF0">
        <w:t xml:space="preserve">что Государствам-Членам и Членам Секторов следует значительно увеличить число стажировок и </w:t>
      </w:r>
      <w:r w:rsidRPr="00D15DF0">
        <w:t xml:space="preserve">временных рабочих мест </w:t>
      </w:r>
      <w:r w:rsidRPr="00D15DF0">
        <w:t>в летний период</w:t>
      </w:r>
      <w:r w:rsidRPr="00D15DF0">
        <w:t xml:space="preserve"> для женщин − соискательниц ученых степеней в областях, связанных с развитием информационно-коммуникационных технологий;</w:t>
      </w:r>
    </w:p>
    <w:p w14:paraId="2C78F9A2" w14:textId="77777777" w:rsidR="00592363" w:rsidRPr="00D15DF0" w:rsidRDefault="000E08AC" w:rsidP="00D15DF0">
      <w:r w:rsidRPr="00D15DF0">
        <w:t>5</w:t>
      </w:r>
      <w:r w:rsidRPr="00D15DF0">
        <w:tab/>
      </w:r>
      <w:r w:rsidRPr="00D15DF0">
        <w:t>что Государствам-Членам, Ч</w:t>
      </w:r>
      <w:bookmarkStart w:id="9" w:name="_GoBack"/>
      <w:bookmarkEnd w:id="9"/>
      <w:r w:rsidRPr="00D15DF0">
        <w:t xml:space="preserve">ленам Секторов и Бюро радиосвязи следует </w:t>
      </w:r>
      <w:r w:rsidRPr="00D15DF0">
        <w:t>содействовать и оказывать активную поддержку образо</w:t>
      </w:r>
      <w:r w:rsidRPr="00D15DF0">
        <w:t xml:space="preserve">ванию в области ИКТ для девушек и женщин и обеспечивать все меры, </w:t>
      </w:r>
      <w:r w:rsidRPr="00D15DF0">
        <w:t>которые будут способствовать</w:t>
      </w:r>
      <w:r w:rsidRPr="00D15DF0">
        <w:t xml:space="preserve"> их подготовке к профессиональной деятельности в сфере стандартизации ИКТ</w:t>
      </w:r>
      <w:r w:rsidRPr="00D15DF0">
        <w:t>.</w:t>
      </w:r>
    </w:p>
    <w:p w14:paraId="014122E8" w14:textId="77777777" w:rsidR="00FC3214" w:rsidRDefault="00FC3214" w:rsidP="00411C49">
      <w:pPr>
        <w:pStyle w:val="Reasons"/>
      </w:pPr>
    </w:p>
    <w:p w14:paraId="3AE4CF49" w14:textId="77777777" w:rsidR="00FC3214" w:rsidRDefault="00FC3214">
      <w:pPr>
        <w:jc w:val="center"/>
      </w:pPr>
      <w:r>
        <w:t>______________</w:t>
      </w:r>
    </w:p>
    <w:sectPr w:rsidR="00FC321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68DA" w14:textId="77777777" w:rsidR="00F1578A" w:rsidRDefault="00F1578A">
      <w:r>
        <w:separator/>
      </w:r>
    </w:p>
  </w:endnote>
  <w:endnote w:type="continuationSeparator" w:id="0">
    <w:p w14:paraId="63DF93D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8B2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35309A" w14:textId="122C7937" w:rsidR="00567276" w:rsidRPr="000E08AC" w:rsidRDefault="00567276">
    <w:pPr>
      <w:ind w:right="360"/>
      <w:rPr>
        <w:lang w:val="en-GB"/>
      </w:rPr>
    </w:pPr>
    <w:r>
      <w:fldChar w:fldCharType="begin"/>
    </w:r>
    <w:r w:rsidRPr="000E08AC">
      <w:rPr>
        <w:lang w:val="en-GB"/>
      </w:rPr>
      <w:instrText xml:space="preserve"> FILENAME \p  \* MERGEFORMAT </w:instrText>
    </w:r>
    <w:r>
      <w:fldChar w:fldCharType="separate"/>
    </w:r>
    <w:r w:rsidR="000E08AC">
      <w:rPr>
        <w:noProof/>
        <w:lang w:val="en-GB"/>
      </w:rPr>
      <w:t>P:\RUS\ITU-R\CONF-R\CMR19\100\184REV1R.docx</w:t>
    </w:r>
    <w:r>
      <w:fldChar w:fldCharType="end"/>
    </w:r>
    <w:r w:rsidRPr="000E08A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8AC">
      <w:rPr>
        <w:noProof/>
      </w:rPr>
      <w:t>08.11.19</w:t>
    </w:r>
    <w:r>
      <w:fldChar w:fldCharType="end"/>
    </w:r>
    <w:r w:rsidRPr="000E08A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08AC">
      <w:rPr>
        <w:noProof/>
      </w:rPr>
      <w:t>08.11.19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F4C" w14:textId="6E35EE62" w:rsidR="00FC3214" w:rsidRPr="000E08AC" w:rsidRDefault="00FC3214" w:rsidP="00FC3214">
    <w:pPr>
      <w:pStyle w:val="Footer"/>
    </w:pPr>
    <w:r>
      <w:fldChar w:fldCharType="begin"/>
    </w:r>
    <w:r w:rsidRPr="000E08AC">
      <w:instrText xml:space="preserve"> FILENAME \p  \* MERGEFORMAT </w:instrText>
    </w:r>
    <w:r>
      <w:fldChar w:fldCharType="separate"/>
    </w:r>
    <w:r w:rsidR="000E08AC">
      <w:t>P:\RUS\ITU-R\CONF-R\CMR19\100\184REV1R.docx</w:t>
    </w:r>
    <w:r>
      <w:fldChar w:fldCharType="end"/>
    </w:r>
    <w:r>
      <w:t xml:space="preserve"> (463962)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3EA1" w14:textId="76571A39" w:rsidR="00567276" w:rsidRPr="000E08AC" w:rsidRDefault="00567276" w:rsidP="00FB67E5">
    <w:pPr>
      <w:pStyle w:val="Footer"/>
    </w:pPr>
    <w:r>
      <w:fldChar w:fldCharType="begin"/>
    </w:r>
    <w:r w:rsidRPr="000E08AC">
      <w:instrText xml:space="preserve"> FILENAME \p  \* MERGEFORMAT </w:instrText>
    </w:r>
    <w:r>
      <w:fldChar w:fldCharType="separate"/>
    </w:r>
    <w:r w:rsidR="000E08AC">
      <w:t>P:\RUS\ITU-R\CONF-R\CMR19\100\184REV1R.docx</w:t>
    </w:r>
    <w:r>
      <w:fldChar w:fldCharType="end"/>
    </w:r>
    <w:r w:rsidR="00FC3214">
      <w:t xml:space="preserve"> (463962)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BF4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48D1FF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3BD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F3757A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184(Rev.1)-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08A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4706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4D86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07317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321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FD6B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R16-WRC19-C-0184!R1!MSW-R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FB6D1-09EF-44C8-BED4-1594FB44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83F93-8489-464C-A507-D53F16F89B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C90A0-0A8E-4F8E-B74B-D8824FD0DA19}">
  <ds:schemaRefs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FEBEB6-BA23-4BB5-AB18-44599D428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1790</Words>
  <Characters>12308</Characters>
  <Application>Microsoft Office Word</Application>
  <DocSecurity>0</DocSecurity>
  <Lines>455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R16-WRC19-C-0184!R1!MSW-R</vt:lpstr>
    </vt:vector>
  </TitlesOfParts>
  <Manager>General Secretariat - Pool</Manager>
  <Company>International Telecommunication Union (ITU)</Company>
  <LinksUpToDate>false</LinksUpToDate>
  <CharactersWithSpaces>13847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R16-WRC19-C-0184!R1!MSW-R</dc:title>
  <dc:subject>World Radiocommunication Conference - 2019</dc:subject>
  <dc:creator>Documents Proposals Manager (DPM)</dc:creator>
  <cp:keywords>DPM_v2019.10.31.1_prod</cp:keywords>
  <dc:description/>
  <cp:lastModifiedBy>Russian</cp:lastModifiedBy>
  <cp:revision>5</cp:revision>
  <cp:lastPrinted>2019-11-08T11:36:00Z</cp:lastPrinted>
  <dcterms:created xsi:type="dcterms:W3CDTF">2019-11-08T11:24:00Z</dcterms:created>
  <dcterms:modified xsi:type="dcterms:W3CDTF">2019-11-08T11:36:00Z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