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FD754A5" w14:textId="77777777">
        <w:trPr>
          <w:cantSplit/>
        </w:trPr>
        <w:tc>
          <w:tcPr>
            <w:tcW w:w="6911" w:type="dxa"/>
          </w:tcPr>
          <w:p w14:paraId="5DC404DD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3FB6ED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8511AAB" wp14:editId="4A78CC7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BB6BE1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D6F61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AA9F8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2223D43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CA7F74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C59CE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C9D882E" w14:textId="77777777" w:rsidTr="00622560">
        <w:trPr>
          <w:cantSplit/>
          <w:trHeight w:val="23"/>
        </w:trPr>
        <w:tc>
          <w:tcPr>
            <w:tcW w:w="6911" w:type="dxa"/>
          </w:tcPr>
          <w:p w14:paraId="3695154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05DE16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096F2A7D" w14:textId="77777777" w:rsidTr="00622560">
        <w:trPr>
          <w:cantSplit/>
          <w:trHeight w:val="23"/>
        </w:trPr>
        <w:tc>
          <w:tcPr>
            <w:tcW w:w="6911" w:type="dxa"/>
          </w:tcPr>
          <w:p w14:paraId="427E436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0EC6F1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4CF0CAA" w14:textId="77777777" w:rsidTr="00622560">
        <w:trPr>
          <w:cantSplit/>
          <w:trHeight w:val="23"/>
        </w:trPr>
        <w:tc>
          <w:tcPr>
            <w:tcW w:w="6911" w:type="dxa"/>
          </w:tcPr>
          <w:p w14:paraId="08BDC26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2D8736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488506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625D5C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D8262E5" w14:textId="77777777">
        <w:trPr>
          <w:cantSplit/>
        </w:trPr>
        <w:tc>
          <w:tcPr>
            <w:tcW w:w="10031" w:type="dxa"/>
            <w:gridSpan w:val="2"/>
          </w:tcPr>
          <w:p w14:paraId="6C80351C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蒙古</w:t>
            </w:r>
          </w:p>
        </w:tc>
      </w:tr>
      <w:tr w:rsidR="008221A4" w14:paraId="708EE32C" w14:textId="77777777">
        <w:trPr>
          <w:cantSplit/>
        </w:trPr>
        <w:tc>
          <w:tcPr>
            <w:tcW w:w="10031" w:type="dxa"/>
            <w:gridSpan w:val="2"/>
          </w:tcPr>
          <w:p w14:paraId="5E189812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</w:p>
        </w:tc>
      </w:tr>
      <w:tr w:rsidR="008221A4" w14:paraId="11535B2D" w14:textId="77777777">
        <w:trPr>
          <w:cantSplit/>
        </w:trPr>
        <w:tc>
          <w:tcPr>
            <w:tcW w:w="10031" w:type="dxa"/>
            <w:gridSpan w:val="2"/>
          </w:tcPr>
          <w:p w14:paraId="34ADF9C2" w14:textId="5CC3633E" w:rsidR="008221A4" w:rsidRDefault="00D92493" w:rsidP="009F6559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D92493">
              <w:rPr>
                <w:rFonts w:hint="eastAsia"/>
                <w:lang w:eastAsia="zh-CN"/>
              </w:rPr>
              <w:t>吁请</w:t>
            </w:r>
            <w:r w:rsidRPr="007F3AB1">
              <w:rPr>
                <w:rFonts w:hint="eastAsia"/>
                <w:lang w:eastAsia="zh-CN"/>
              </w:rPr>
              <w:t>WRC-19</w:t>
            </w:r>
            <w:r w:rsidR="007F3AB1" w:rsidRPr="007F3AB1">
              <w:rPr>
                <w:rFonts w:hint="eastAsia"/>
                <w:lang w:eastAsia="zh-CN"/>
              </w:rPr>
              <w:t>关于</w:t>
            </w:r>
            <w:r w:rsidR="007F3AB1" w:rsidRPr="007F3AB1">
              <w:rPr>
                <w:rFonts w:hint="eastAsia"/>
                <w:lang w:eastAsia="zh-CN"/>
              </w:rPr>
              <w:t>FSS</w:t>
            </w:r>
            <w:r>
              <w:rPr>
                <w:rFonts w:hint="eastAsia"/>
                <w:lang w:eastAsia="zh-CN"/>
              </w:rPr>
              <w:t>规</w:t>
            </w:r>
            <w:r w:rsidR="007F3AB1" w:rsidRPr="007F3AB1">
              <w:rPr>
                <w:rFonts w:hint="eastAsia"/>
                <w:lang w:eastAsia="zh-CN"/>
              </w:rPr>
              <w:t>划中蒙古卫星系统（</w:t>
            </w:r>
            <w:r w:rsidRPr="000273B7">
              <w:rPr>
                <w:lang w:eastAsia="zh-CN"/>
              </w:rPr>
              <w:t>113.6°E</w:t>
            </w:r>
            <w:r w:rsidR="007F3AB1" w:rsidRPr="007F3AB1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</w:t>
            </w:r>
            <w:r w:rsidR="007F3AB1" w:rsidRPr="007F3AB1">
              <w:rPr>
                <w:rFonts w:hint="eastAsia"/>
                <w:lang w:eastAsia="zh-CN"/>
              </w:rPr>
              <w:t>参考</w:t>
            </w:r>
            <w:r w:rsidR="002C5A33">
              <w:rPr>
                <w:rFonts w:hint="eastAsia"/>
                <w:lang w:eastAsia="zh-CN"/>
              </w:rPr>
              <w:t>形势</w:t>
            </w:r>
            <w:r w:rsidR="009F6559">
              <w:rPr>
                <w:rFonts w:hint="eastAsia"/>
                <w:lang w:eastAsia="zh-CN"/>
              </w:rPr>
              <w:t>做出决定</w:t>
            </w:r>
          </w:p>
        </w:tc>
      </w:tr>
      <w:tr w:rsidR="008221A4" w14:paraId="5D05D770" w14:textId="77777777">
        <w:trPr>
          <w:cantSplit/>
        </w:trPr>
        <w:tc>
          <w:tcPr>
            <w:tcW w:w="10031" w:type="dxa"/>
            <w:gridSpan w:val="2"/>
          </w:tcPr>
          <w:p w14:paraId="45DD7CB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19D967BB" w14:textId="7B36FF0E" w:rsidR="001A614E" w:rsidRPr="00E62955" w:rsidRDefault="007F3AB1" w:rsidP="001A614E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46D3318" w14:textId="7E9F7854" w:rsidR="001A614E" w:rsidRDefault="007F3AB1" w:rsidP="001E3E73">
      <w:pPr>
        <w:ind w:firstLineChars="200" w:firstLine="480"/>
        <w:rPr>
          <w:lang w:val="en-IN" w:eastAsia="zh-CN"/>
        </w:rPr>
      </w:pPr>
      <w:r w:rsidRPr="007F3AB1">
        <w:rPr>
          <w:rFonts w:hint="eastAsia"/>
          <w:lang w:val="en-IN" w:eastAsia="zh-CN"/>
        </w:rPr>
        <w:t>蒙古是世界</w:t>
      </w:r>
      <w:r w:rsidR="000148C4">
        <w:rPr>
          <w:rFonts w:hint="eastAsia"/>
          <w:lang w:val="en-IN" w:eastAsia="zh-CN"/>
        </w:rPr>
        <w:t>面积</w:t>
      </w:r>
      <w:r w:rsidRPr="007F3AB1">
        <w:rPr>
          <w:rFonts w:hint="eastAsia"/>
          <w:lang w:val="en-IN" w:eastAsia="zh-CN"/>
        </w:rPr>
        <w:t>第</w:t>
      </w:r>
      <w:r w:rsidRPr="007F3AB1">
        <w:rPr>
          <w:rFonts w:hint="eastAsia"/>
          <w:lang w:val="en-IN" w:eastAsia="zh-CN"/>
        </w:rPr>
        <w:t>18</w:t>
      </w:r>
      <w:r w:rsidRPr="007F3AB1">
        <w:rPr>
          <w:rFonts w:hint="eastAsia"/>
          <w:lang w:val="en-IN" w:eastAsia="zh-CN"/>
        </w:rPr>
        <w:t>大</w:t>
      </w:r>
      <w:r w:rsidR="00D92493">
        <w:rPr>
          <w:rFonts w:hint="eastAsia"/>
          <w:lang w:val="en-IN" w:eastAsia="zh-CN"/>
        </w:rPr>
        <w:t>也是</w:t>
      </w:r>
      <w:r w:rsidRPr="007F3AB1">
        <w:rPr>
          <w:rFonts w:hint="eastAsia"/>
          <w:lang w:val="en-IN" w:eastAsia="zh-CN"/>
        </w:rPr>
        <w:t>最</w:t>
      </w:r>
      <w:r w:rsidR="00D92493">
        <w:rPr>
          <w:rFonts w:hint="eastAsia"/>
          <w:lang w:val="en-IN" w:eastAsia="zh-CN"/>
        </w:rPr>
        <w:t>地广人稀</w:t>
      </w:r>
      <w:r w:rsidRPr="007F3AB1">
        <w:rPr>
          <w:rFonts w:hint="eastAsia"/>
          <w:lang w:val="en-IN" w:eastAsia="zh-CN"/>
        </w:rPr>
        <w:t>的国家，约</w:t>
      </w:r>
      <w:r w:rsidR="000148C4">
        <w:rPr>
          <w:rFonts w:hint="eastAsia"/>
          <w:lang w:val="en-IN" w:eastAsia="zh-CN"/>
        </w:rPr>
        <w:t>有</w:t>
      </w:r>
      <w:r w:rsidRPr="007F3AB1">
        <w:rPr>
          <w:rFonts w:hint="eastAsia"/>
          <w:lang w:val="en-IN" w:eastAsia="zh-CN"/>
        </w:rPr>
        <w:t>300</w:t>
      </w:r>
      <w:r w:rsidRPr="007F3AB1">
        <w:rPr>
          <w:rFonts w:hint="eastAsia"/>
          <w:lang w:val="en-IN" w:eastAsia="zh-CN"/>
        </w:rPr>
        <w:t>万人</w:t>
      </w:r>
      <w:r w:rsidR="000148C4">
        <w:rPr>
          <w:rFonts w:hint="eastAsia"/>
          <w:lang w:val="en-IN" w:eastAsia="zh-CN"/>
        </w:rPr>
        <w:t>口</w:t>
      </w:r>
      <w:r w:rsidR="002419A6">
        <w:rPr>
          <w:rFonts w:hint="eastAsia"/>
          <w:lang w:val="en-IN" w:eastAsia="zh-CN"/>
        </w:rPr>
        <w:t>，</w:t>
      </w:r>
      <w:r w:rsidRPr="007F3AB1">
        <w:rPr>
          <w:rFonts w:hint="eastAsia"/>
          <w:lang w:val="en-IN" w:eastAsia="zh-CN"/>
        </w:rPr>
        <w:t>也是世界上第二大内陆国家。大约</w:t>
      </w:r>
      <w:r w:rsidR="002419A6">
        <w:rPr>
          <w:lang w:val="en-IN" w:eastAsia="zh-CN"/>
        </w:rPr>
        <w:t>30%</w:t>
      </w:r>
      <w:r w:rsidRPr="007F3AB1">
        <w:rPr>
          <w:rFonts w:hint="eastAsia"/>
          <w:lang w:val="en-IN" w:eastAsia="zh-CN"/>
        </w:rPr>
        <w:t>的人口是游牧或半游牧民族。与许多其他国家一样，在蒙古国广大地区（包括丘陵</w:t>
      </w:r>
      <w:r w:rsidR="00C461AB">
        <w:rPr>
          <w:rFonts w:hint="eastAsia"/>
          <w:lang w:val="en-IN" w:eastAsia="zh-CN"/>
        </w:rPr>
        <w:t>、戈壁沙漠</w:t>
      </w:r>
      <w:r w:rsidRPr="007F3AB1">
        <w:rPr>
          <w:rFonts w:hint="eastAsia"/>
          <w:lang w:val="en-IN" w:eastAsia="zh-CN"/>
        </w:rPr>
        <w:t>和偏远地区）的远程教育</w:t>
      </w:r>
      <w:r w:rsidR="00C461AB">
        <w:rPr>
          <w:rFonts w:hint="eastAsia"/>
          <w:lang w:val="en-IN" w:eastAsia="zh-CN"/>
        </w:rPr>
        <w:t>、</w:t>
      </w:r>
      <w:r w:rsidRPr="007F3AB1">
        <w:rPr>
          <w:rFonts w:hint="eastAsia"/>
          <w:lang w:val="en-IN" w:eastAsia="zh-CN"/>
        </w:rPr>
        <w:t>远程医疗等应用领域中，卫星通信系统对于蒙古国</w:t>
      </w:r>
      <w:r w:rsidR="007F3DB1">
        <w:rPr>
          <w:rFonts w:hint="eastAsia"/>
          <w:lang w:val="en-IN" w:eastAsia="zh-CN"/>
        </w:rPr>
        <w:t>政府满足其</w:t>
      </w:r>
      <w:r w:rsidRPr="007F3AB1">
        <w:rPr>
          <w:rFonts w:hint="eastAsia"/>
          <w:lang w:val="en-IN" w:eastAsia="zh-CN"/>
        </w:rPr>
        <w:t>公民的社会需求是必不可少的。</w:t>
      </w:r>
    </w:p>
    <w:p w14:paraId="2C4E0878" w14:textId="6F6600EA" w:rsidR="001A614E" w:rsidRDefault="007F3AB1" w:rsidP="001E3E73">
      <w:pPr>
        <w:ind w:firstLineChars="200" w:firstLine="480"/>
        <w:rPr>
          <w:lang w:val="en-IN" w:eastAsia="zh-CN"/>
        </w:rPr>
      </w:pPr>
      <w:r w:rsidRPr="007F3AB1">
        <w:rPr>
          <w:rFonts w:hint="eastAsia"/>
          <w:lang w:val="en-IN" w:eastAsia="zh-CN"/>
        </w:rPr>
        <w:t>蒙古国主管部门打算</w:t>
      </w:r>
      <w:r w:rsidR="00DD68CA" w:rsidRPr="007F3AB1">
        <w:rPr>
          <w:rFonts w:hint="eastAsia"/>
          <w:lang w:val="en-IN" w:eastAsia="zh-CN"/>
        </w:rPr>
        <w:t>发射国家卫星系统</w:t>
      </w:r>
      <w:r w:rsidRPr="007F3AB1">
        <w:rPr>
          <w:rFonts w:hint="eastAsia"/>
          <w:lang w:val="en-IN" w:eastAsia="zh-CN"/>
        </w:rPr>
        <w:t>利用其在</w:t>
      </w:r>
      <w:r w:rsidR="00DD68CA">
        <w:rPr>
          <w:lang w:val="en-IN" w:eastAsia="zh-CN"/>
        </w:rPr>
        <w:t>113.6°E</w:t>
      </w:r>
      <w:r w:rsidR="00BE4549">
        <w:rPr>
          <w:rFonts w:hint="eastAsia"/>
          <w:lang w:val="en-IN" w:eastAsia="zh-CN"/>
        </w:rPr>
        <w:t>的国家分配</w:t>
      </w:r>
      <w:r w:rsidRPr="007F3AB1">
        <w:rPr>
          <w:rFonts w:hint="eastAsia"/>
          <w:lang w:val="en-IN" w:eastAsia="zh-CN"/>
        </w:rPr>
        <w:t>。</w:t>
      </w:r>
      <w:r w:rsidRPr="007F3AB1">
        <w:rPr>
          <w:rFonts w:hint="eastAsia"/>
          <w:lang w:val="en-IN" w:eastAsia="zh-CN"/>
        </w:rPr>
        <w:t>2013</w:t>
      </w:r>
      <w:r w:rsidRPr="007F3AB1">
        <w:rPr>
          <w:rFonts w:hint="eastAsia"/>
          <w:lang w:val="en-IN" w:eastAsia="zh-CN"/>
        </w:rPr>
        <w:t>年，我们向无线电通信局和</w:t>
      </w:r>
      <w:r w:rsidR="00BE4549" w:rsidRPr="00BE4549">
        <w:rPr>
          <w:rFonts w:hint="eastAsia"/>
          <w:lang w:val="en-IN" w:eastAsia="zh-CN"/>
        </w:rPr>
        <w:t>国际空间通信组织</w:t>
      </w:r>
      <w:r w:rsidR="00BE4549">
        <w:rPr>
          <w:rFonts w:hint="eastAsia"/>
          <w:lang w:val="en-IN" w:eastAsia="zh-CN"/>
        </w:rPr>
        <w:t>（</w:t>
      </w:r>
      <w:r w:rsidR="00BE4549" w:rsidRPr="00BE4549">
        <w:rPr>
          <w:rFonts w:hint="eastAsia"/>
          <w:lang w:val="en-IN" w:eastAsia="zh-CN"/>
        </w:rPr>
        <w:t>INTERSPUTNIK</w:t>
      </w:r>
      <w:r w:rsidR="00BE4549">
        <w:rPr>
          <w:rFonts w:hint="eastAsia"/>
          <w:lang w:val="en-IN" w:eastAsia="zh-CN"/>
        </w:rPr>
        <w:t>）</w:t>
      </w:r>
      <w:r w:rsidRPr="007F3AB1">
        <w:rPr>
          <w:rFonts w:hint="eastAsia"/>
          <w:lang w:val="en-IN" w:eastAsia="zh-CN"/>
        </w:rPr>
        <w:t>均报告了有关</w:t>
      </w:r>
      <w:r w:rsidRPr="007F3AB1">
        <w:rPr>
          <w:rFonts w:hint="eastAsia"/>
          <w:lang w:val="en-IN" w:eastAsia="zh-CN"/>
        </w:rPr>
        <w:t>INTERSPUTNIK-119E-F</w:t>
      </w:r>
      <w:r w:rsidRPr="007F3AB1">
        <w:rPr>
          <w:rFonts w:hint="eastAsia"/>
          <w:lang w:val="en-IN" w:eastAsia="zh-CN"/>
        </w:rPr>
        <w:t>卫星网络的问题，对此问题适用了附录</w:t>
      </w:r>
      <w:r w:rsidRPr="007F3AB1">
        <w:rPr>
          <w:rFonts w:hint="eastAsia"/>
          <w:lang w:val="en-IN" w:eastAsia="zh-CN"/>
        </w:rPr>
        <w:t>30B</w:t>
      </w:r>
      <w:r w:rsidRPr="007F3AB1">
        <w:rPr>
          <w:rFonts w:hint="eastAsia"/>
          <w:lang w:val="en-IN" w:eastAsia="zh-CN"/>
        </w:rPr>
        <w:t>第</w:t>
      </w:r>
      <w:r w:rsidRPr="007F3AB1">
        <w:rPr>
          <w:rFonts w:hint="eastAsia"/>
          <w:lang w:val="en-IN" w:eastAsia="zh-CN"/>
        </w:rPr>
        <w:t>6</w:t>
      </w:r>
      <w:r w:rsidRPr="007F3AB1">
        <w:rPr>
          <w:rFonts w:hint="eastAsia"/>
          <w:lang w:val="en-IN" w:eastAsia="zh-CN"/>
        </w:rPr>
        <w:t>条第</w:t>
      </w:r>
      <w:r w:rsidRPr="007F3AB1">
        <w:rPr>
          <w:rFonts w:hint="eastAsia"/>
          <w:lang w:val="en-IN" w:eastAsia="zh-CN"/>
        </w:rPr>
        <w:t>6.15</w:t>
      </w:r>
      <w:r w:rsidR="00BE4549">
        <w:rPr>
          <w:rFonts w:hint="eastAsia"/>
          <w:lang w:val="en-IN" w:eastAsia="zh-CN"/>
        </w:rPr>
        <w:t>段，从而导致蒙古国家分配</w:t>
      </w:r>
      <w:r w:rsidR="0061317E">
        <w:rPr>
          <w:rFonts w:hint="eastAsia"/>
          <w:lang w:val="en-IN" w:eastAsia="zh-CN"/>
        </w:rPr>
        <w:t>参考形势</w:t>
      </w:r>
      <w:r w:rsidRPr="007F3AB1">
        <w:rPr>
          <w:rFonts w:hint="eastAsia"/>
          <w:lang w:val="en-IN" w:eastAsia="zh-CN"/>
        </w:rPr>
        <w:t>严重恶化。</w:t>
      </w:r>
    </w:p>
    <w:p w14:paraId="48A7BAE3" w14:textId="55941BAA" w:rsidR="001A614E" w:rsidRPr="0075083F" w:rsidRDefault="00D64799" w:rsidP="001E3E73">
      <w:pPr>
        <w:ind w:firstLineChars="200" w:firstLine="480"/>
        <w:rPr>
          <w:lang w:val="en-US" w:eastAsia="zh-CN"/>
        </w:rPr>
      </w:pPr>
      <w:r w:rsidRPr="007F3AB1">
        <w:rPr>
          <w:rFonts w:hint="eastAsia"/>
          <w:lang w:val="en-US" w:eastAsia="zh-CN"/>
        </w:rPr>
        <w:t>蒙古</w:t>
      </w:r>
      <w:r>
        <w:rPr>
          <w:rFonts w:hint="eastAsia"/>
          <w:lang w:val="en-US" w:eastAsia="zh-CN"/>
        </w:rPr>
        <w:t>主管部门认为已经</w:t>
      </w:r>
      <w:r w:rsidRPr="007F3AB1">
        <w:rPr>
          <w:rFonts w:hint="eastAsia"/>
          <w:lang w:val="en-US" w:eastAsia="zh-CN"/>
        </w:rPr>
        <w:t>同意</w:t>
      </w:r>
      <w:r>
        <w:rPr>
          <w:rFonts w:hint="eastAsia"/>
          <w:lang w:val="en-US" w:eastAsia="zh-CN"/>
        </w:rPr>
        <w:t>了</w:t>
      </w:r>
      <w:r w:rsidR="007F3AB1" w:rsidRPr="007F3AB1">
        <w:rPr>
          <w:rFonts w:hint="eastAsia"/>
          <w:lang w:val="en-US" w:eastAsia="zh-CN"/>
        </w:rPr>
        <w:t>根据国际电联《无线电规则》附录</w:t>
      </w:r>
      <w:r w:rsidR="007F3AB1" w:rsidRPr="007F3AB1">
        <w:rPr>
          <w:rFonts w:hint="eastAsia"/>
          <w:lang w:val="en-US" w:eastAsia="zh-CN"/>
        </w:rPr>
        <w:t>30B</w:t>
      </w:r>
      <w:r>
        <w:rPr>
          <w:rFonts w:hint="eastAsia"/>
          <w:lang w:val="en-US" w:eastAsia="zh-CN"/>
        </w:rPr>
        <w:t>第</w:t>
      </w:r>
      <w:r w:rsidR="007F3AB1" w:rsidRPr="007F3AB1">
        <w:rPr>
          <w:rFonts w:hint="eastAsia"/>
          <w:lang w:val="en-US" w:eastAsia="zh-CN"/>
        </w:rPr>
        <w:t>6.15</w:t>
      </w:r>
      <w:r>
        <w:rPr>
          <w:rFonts w:hint="eastAsia"/>
          <w:lang w:val="en-US" w:eastAsia="zh-CN"/>
        </w:rPr>
        <w:t>段划分的</w:t>
      </w:r>
      <w:r w:rsidR="007F3AB1" w:rsidRPr="007F3AB1">
        <w:rPr>
          <w:rFonts w:hint="eastAsia"/>
          <w:lang w:val="en-US" w:eastAsia="zh-CN"/>
        </w:rPr>
        <w:t>INTERSPUTNIK-119E-F</w:t>
      </w:r>
      <w:r w:rsidR="007F3AB1" w:rsidRPr="007F3AB1">
        <w:rPr>
          <w:rFonts w:hint="eastAsia"/>
          <w:lang w:val="en-US" w:eastAsia="zh-CN"/>
        </w:rPr>
        <w:t>卫星网络的频率指配。国际电联无线电通信局已相应更新了蒙古</w:t>
      </w:r>
      <w:r w:rsidR="007F3AB1" w:rsidRPr="007F3AB1">
        <w:rPr>
          <w:rFonts w:hint="eastAsia"/>
          <w:lang w:val="en-US" w:eastAsia="zh-CN"/>
        </w:rPr>
        <w:t>MNG00000</w:t>
      </w:r>
      <w:r w:rsidR="007F3AB1" w:rsidRPr="007F3AB1">
        <w:rPr>
          <w:rFonts w:hint="eastAsia"/>
          <w:lang w:val="en-US" w:eastAsia="zh-CN"/>
        </w:rPr>
        <w:t>和</w:t>
      </w:r>
      <w:r w:rsidR="007F3AB1" w:rsidRPr="007F3AB1">
        <w:rPr>
          <w:rFonts w:hint="eastAsia"/>
          <w:lang w:val="en-US" w:eastAsia="zh-CN"/>
        </w:rPr>
        <w:t>SANSAR-1</w:t>
      </w:r>
      <w:r w:rsidR="007F3AB1" w:rsidRPr="007F3AB1">
        <w:rPr>
          <w:rFonts w:hint="eastAsia"/>
          <w:lang w:val="en-US" w:eastAsia="zh-CN"/>
        </w:rPr>
        <w:t>卫星网络的参考</w:t>
      </w:r>
      <w:r w:rsidR="00195A48">
        <w:rPr>
          <w:rFonts w:hint="eastAsia"/>
          <w:lang w:val="en-US" w:eastAsia="zh-CN"/>
        </w:rPr>
        <w:t>形势</w:t>
      </w:r>
      <w:r w:rsidR="007F3AB1" w:rsidRPr="007F3AB1">
        <w:rPr>
          <w:rFonts w:hint="eastAsia"/>
          <w:lang w:val="en-US" w:eastAsia="zh-CN"/>
        </w:rPr>
        <w:t>。</w:t>
      </w:r>
    </w:p>
    <w:p w14:paraId="65B96164" w14:textId="03A16AAC" w:rsidR="001A614E" w:rsidRDefault="007F3AB1" w:rsidP="001E3E73">
      <w:pPr>
        <w:ind w:firstLineChars="200" w:firstLine="480"/>
        <w:rPr>
          <w:lang w:val="en-US" w:eastAsia="zh-CN"/>
        </w:rPr>
      </w:pPr>
      <w:r w:rsidRPr="007F3AB1">
        <w:rPr>
          <w:rFonts w:hint="eastAsia"/>
          <w:lang w:val="en-US" w:eastAsia="zh-CN"/>
        </w:rPr>
        <w:t>蒙古最近</w:t>
      </w:r>
      <w:r w:rsidR="00195A48">
        <w:rPr>
          <w:rFonts w:hint="eastAsia"/>
          <w:lang w:val="en-US" w:eastAsia="zh-CN"/>
        </w:rPr>
        <w:t>已经</w:t>
      </w:r>
      <w:r w:rsidRPr="007F3AB1">
        <w:rPr>
          <w:rFonts w:hint="eastAsia"/>
          <w:lang w:val="en-US" w:eastAsia="zh-CN"/>
        </w:rPr>
        <w:t>开始</w:t>
      </w:r>
      <w:r w:rsidR="00195A48">
        <w:rPr>
          <w:rFonts w:hint="eastAsia"/>
          <w:lang w:val="en-US" w:eastAsia="zh-CN"/>
        </w:rPr>
        <w:t>了</w:t>
      </w:r>
      <w:r w:rsidRPr="007F3AB1">
        <w:rPr>
          <w:rFonts w:hint="eastAsia"/>
          <w:lang w:val="en-US" w:eastAsia="zh-CN"/>
        </w:rPr>
        <w:t>利用上述网络</w:t>
      </w:r>
      <w:r w:rsidR="00195A48">
        <w:rPr>
          <w:rFonts w:hint="eastAsia"/>
          <w:lang w:val="en-US" w:eastAsia="zh-CN"/>
        </w:rPr>
        <w:t>旨在</w:t>
      </w:r>
      <w:r w:rsidRPr="007F3AB1">
        <w:rPr>
          <w:rFonts w:hint="eastAsia"/>
          <w:lang w:val="en-US" w:eastAsia="zh-CN"/>
        </w:rPr>
        <w:t>实施国家卫星项目的活动。根据我们主管部门进行的分析，我们认为更新的参考</w:t>
      </w:r>
      <w:r w:rsidR="002C5A33">
        <w:rPr>
          <w:rFonts w:hint="eastAsia"/>
          <w:lang w:val="en-US" w:eastAsia="zh-CN"/>
        </w:rPr>
        <w:t>形势</w:t>
      </w:r>
      <w:r w:rsidRPr="007F3AB1">
        <w:rPr>
          <w:rFonts w:hint="eastAsia"/>
          <w:lang w:val="en-US" w:eastAsia="zh-CN"/>
        </w:rPr>
        <w:t>可能无法保证国家卫星</w:t>
      </w:r>
      <w:r w:rsidR="00686685">
        <w:rPr>
          <w:rFonts w:hint="eastAsia"/>
          <w:lang w:val="en-US" w:eastAsia="zh-CN"/>
        </w:rPr>
        <w:t>不受</w:t>
      </w:r>
      <w:r w:rsidRPr="007F3AB1">
        <w:rPr>
          <w:rFonts w:hint="eastAsia"/>
          <w:lang w:val="en-US" w:eastAsia="zh-CN"/>
        </w:rPr>
        <w:t>干扰</w:t>
      </w:r>
      <w:r w:rsidR="00686685">
        <w:rPr>
          <w:rFonts w:hint="eastAsia"/>
          <w:lang w:val="en-US" w:eastAsia="zh-CN"/>
        </w:rPr>
        <w:t>地运行，因此，我们希望探讨</w:t>
      </w:r>
      <w:r w:rsidRPr="007F3AB1">
        <w:rPr>
          <w:rFonts w:hint="eastAsia"/>
          <w:lang w:val="en-US" w:eastAsia="zh-CN"/>
        </w:rPr>
        <w:t>所有可用的方法</w:t>
      </w:r>
      <w:r w:rsidR="00686685">
        <w:rPr>
          <w:rFonts w:hint="eastAsia"/>
          <w:lang w:val="en-US" w:eastAsia="zh-CN"/>
        </w:rPr>
        <w:t>使其</w:t>
      </w:r>
      <w:r w:rsidRPr="007F3AB1">
        <w:rPr>
          <w:rFonts w:hint="eastAsia"/>
          <w:lang w:val="en-US" w:eastAsia="zh-CN"/>
        </w:rPr>
        <w:t>恢复。</w:t>
      </w:r>
    </w:p>
    <w:p w14:paraId="13DA2BBF" w14:textId="5C538F94" w:rsidR="001A614E" w:rsidRPr="003B50F3" w:rsidRDefault="007F3AB1" w:rsidP="001E3E73">
      <w:pPr>
        <w:ind w:firstLineChars="200" w:firstLine="480"/>
        <w:rPr>
          <w:szCs w:val="24"/>
          <w:lang w:val="en-US" w:eastAsia="zh-CN"/>
        </w:rPr>
      </w:pPr>
      <w:r w:rsidRPr="007F3AB1">
        <w:rPr>
          <w:rFonts w:hint="eastAsia"/>
          <w:szCs w:val="24"/>
          <w:lang w:val="en-US" w:eastAsia="zh-CN"/>
        </w:rPr>
        <w:t>我们</w:t>
      </w:r>
      <w:r w:rsidR="00166947">
        <w:rPr>
          <w:rFonts w:hint="eastAsia"/>
          <w:szCs w:val="24"/>
          <w:lang w:val="en-US" w:eastAsia="zh-CN"/>
        </w:rPr>
        <w:t>理解，改善蒙古网络的参考形势</w:t>
      </w:r>
      <w:r w:rsidRPr="007F3AB1">
        <w:rPr>
          <w:rFonts w:hint="eastAsia"/>
          <w:szCs w:val="24"/>
          <w:lang w:val="en-US" w:eastAsia="zh-CN"/>
        </w:rPr>
        <w:t>将需要对已经</w:t>
      </w:r>
      <w:r w:rsidR="00166947">
        <w:rPr>
          <w:rFonts w:hint="eastAsia"/>
          <w:szCs w:val="24"/>
          <w:lang w:val="en-US" w:eastAsia="zh-CN"/>
        </w:rPr>
        <w:t>登记</w:t>
      </w:r>
      <w:r w:rsidRPr="007F3AB1">
        <w:rPr>
          <w:rFonts w:hint="eastAsia"/>
          <w:szCs w:val="24"/>
          <w:lang w:val="en-US" w:eastAsia="zh-CN"/>
        </w:rPr>
        <w:t>的</w:t>
      </w:r>
      <w:r w:rsidRPr="007F3AB1">
        <w:rPr>
          <w:rFonts w:hint="eastAsia"/>
          <w:szCs w:val="24"/>
          <w:lang w:val="en-US" w:eastAsia="zh-CN"/>
        </w:rPr>
        <w:t>INTERSPUTNIK-119E-F</w:t>
      </w:r>
      <w:r w:rsidR="00166947">
        <w:rPr>
          <w:rFonts w:hint="eastAsia"/>
          <w:szCs w:val="24"/>
          <w:lang w:val="en-US" w:eastAsia="zh-CN"/>
        </w:rPr>
        <w:t>卫星网络进行某些修改：具体地说，是减少</w:t>
      </w:r>
      <w:r w:rsidRPr="007F3AB1">
        <w:rPr>
          <w:rFonts w:hint="eastAsia"/>
          <w:szCs w:val="24"/>
          <w:lang w:val="en-US" w:eastAsia="zh-CN"/>
        </w:rPr>
        <w:t>向蒙古领土的</w:t>
      </w:r>
      <w:r w:rsidR="00166947" w:rsidRPr="00166947">
        <w:rPr>
          <w:rFonts w:hint="eastAsia"/>
          <w:szCs w:val="24"/>
          <w:lang w:val="en-US" w:eastAsia="zh-CN"/>
        </w:rPr>
        <w:t>下行链路</w:t>
      </w:r>
      <w:r w:rsidR="001E3E73">
        <w:rPr>
          <w:rFonts w:hint="eastAsia"/>
          <w:szCs w:val="24"/>
          <w:lang w:val="en-US" w:eastAsia="zh-CN"/>
        </w:rPr>
        <w:t>E.I.R.P.</w:t>
      </w:r>
      <w:r w:rsidRPr="007F3AB1">
        <w:rPr>
          <w:rFonts w:hint="eastAsia"/>
          <w:szCs w:val="24"/>
          <w:lang w:val="en-US" w:eastAsia="zh-CN"/>
        </w:rPr>
        <w:t>。我们还认识到，</w:t>
      </w:r>
      <w:r w:rsidR="0095184F" w:rsidRPr="007F3AB1">
        <w:rPr>
          <w:rFonts w:hint="eastAsia"/>
          <w:szCs w:val="24"/>
          <w:lang w:val="en-US" w:eastAsia="zh-CN"/>
        </w:rPr>
        <w:t>即使这种修改不会导致对其他主管部门</w:t>
      </w:r>
      <w:r w:rsidR="0095184F">
        <w:rPr>
          <w:rFonts w:hint="eastAsia"/>
          <w:szCs w:val="24"/>
          <w:lang w:val="en-US" w:eastAsia="zh-CN"/>
        </w:rPr>
        <w:t>的</w:t>
      </w:r>
      <w:bookmarkStart w:id="8" w:name="_GoBack"/>
      <w:bookmarkEnd w:id="8"/>
      <w:r w:rsidR="0095184F" w:rsidRPr="007F3AB1">
        <w:rPr>
          <w:rFonts w:hint="eastAsia"/>
          <w:szCs w:val="24"/>
          <w:lang w:val="en-US" w:eastAsia="zh-CN"/>
        </w:rPr>
        <w:t>相邻或</w:t>
      </w:r>
      <w:r w:rsidR="0095184F" w:rsidRPr="0095184F">
        <w:rPr>
          <w:rFonts w:hint="eastAsia"/>
          <w:szCs w:val="24"/>
          <w:lang w:val="en-US" w:eastAsia="zh-CN"/>
        </w:rPr>
        <w:t>共置卫星网络</w:t>
      </w:r>
      <w:r w:rsidR="0095184F" w:rsidRPr="007F3AB1">
        <w:rPr>
          <w:rFonts w:hint="eastAsia"/>
          <w:szCs w:val="24"/>
          <w:lang w:val="en-US" w:eastAsia="zh-CN"/>
        </w:rPr>
        <w:t>的干扰增加，</w:t>
      </w:r>
      <w:r w:rsidRPr="007F3AB1">
        <w:rPr>
          <w:rFonts w:hint="eastAsia"/>
          <w:szCs w:val="24"/>
          <w:lang w:val="en-US" w:eastAsia="zh-CN"/>
        </w:rPr>
        <w:t>目前</w:t>
      </w:r>
      <w:r w:rsidR="00485282">
        <w:rPr>
          <w:rFonts w:hint="eastAsia"/>
          <w:szCs w:val="24"/>
          <w:lang w:val="en-US" w:eastAsia="zh-CN"/>
        </w:rPr>
        <w:t>在</w:t>
      </w:r>
      <w:r w:rsidRPr="007F3AB1">
        <w:rPr>
          <w:rFonts w:hint="eastAsia"/>
          <w:szCs w:val="24"/>
          <w:lang w:val="en-US" w:eastAsia="zh-CN"/>
        </w:rPr>
        <w:t>国际电联</w:t>
      </w:r>
      <w:r w:rsidR="00485282">
        <w:rPr>
          <w:rFonts w:hint="eastAsia"/>
          <w:szCs w:val="24"/>
          <w:lang w:val="en-US" w:eastAsia="zh-CN"/>
        </w:rPr>
        <w:t>的</w:t>
      </w:r>
      <w:r w:rsidRPr="007F3AB1">
        <w:rPr>
          <w:rFonts w:hint="eastAsia"/>
          <w:szCs w:val="24"/>
          <w:lang w:val="en-US" w:eastAsia="zh-CN"/>
        </w:rPr>
        <w:t>《无线电规则》中</w:t>
      </w:r>
      <w:r w:rsidR="00485282">
        <w:rPr>
          <w:rFonts w:hint="eastAsia"/>
          <w:szCs w:val="24"/>
          <w:lang w:val="en-US" w:eastAsia="zh-CN"/>
        </w:rPr>
        <w:t>也</w:t>
      </w:r>
      <w:r w:rsidRPr="007F3AB1">
        <w:rPr>
          <w:rFonts w:hint="eastAsia"/>
          <w:szCs w:val="24"/>
          <w:lang w:val="en-US" w:eastAsia="zh-CN"/>
        </w:rPr>
        <w:t>没有任何条款允许修改已</w:t>
      </w:r>
      <w:r w:rsidR="0095184F">
        <w:rPr>
          <w:rFonts w:hint="eastAsia"/>
          <w:szCs w:val="24"/>
          <w:lang w:val="en-US" w:eastAsia="zh-CN"/>
        </w:rPr>
        <w:t>登记的</w:t>
      </w:r>
      <w:r w:rsidRPr="007F3AB1">
        <w:rPr>
          <w:rFonts w:hint="eastAsia"/>
          <w:szCs w:val="24"/>
          <w:lang w:val="en-US" w:eastAsia="zh-CN"/>
        </w:rPr>
        <w:t>卫星网络的参数，因此</w:t>
      </w:r>
      <w:r w:rsidR="00485282">
        <w:rPr>
          <w:rFonts w:hint="eastAsia"/>
          <w:szCs w:val="24"/>
          <w:lang w:val="en-US" w:eastAsia="zh-CN"/>
        </w:rPr>
        <w:t>，我们需要</w:t>
      </w:r>
      <w:r w:rsidRPr="007F3AB1">
        <w:rPr>
          <w:rFonts w:hint="eastAsia"/>
          <w:szCs w:val="24"/>
          <w:lang w:val="en-US" w:eastAsia="zh-CN"/>
        </w:rPr>
        <w:t>WRC</w:t>
      </w:r>
      <w:r w:rsidR="00485282">
        <w:rPr>
          <w:rFonts w:hint="eastAsia"/>
          <w:szCs w:val="24"/>
          <w:lang w:val="en-US" w:eastAsia="zh-CN"/>
        </w:rPr>
        <w:t>做出决定，作为例外情况给予可能的许可</w:t>
      </w:r>
      <w:r w:rsidRPr="007F3AB1">
        <w:rPr>
          <w:rFonts w:hint="eastAsia"/>
          <w:szCs w:val="24"/>
          <w:lang w:val="en-US" w:eastAsia="zh-CN"/>
        </w:rPr>
        <w:t>。</w:t>
      </w:r>
    </w:p>
    <w:p w14:paraId="33CCFFE0" w14:textId="53FCADE0" w:rsidR="001A614E" w:rsidRPr="00E62955" w:rsidRDefault="007F3AB1" w:rsidP="001A614E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5A8104C6" w14:textId="5C0CB207" w:rsidR="001A614E" w:rsidRPr="000D3813" w:rsidRDefault="009A7771" w:rsidP="001E3E73">
      <w:pPr>
        <w:keepNext/>
        <w:ind w:firstLineChars="200" w:firstLine="480"/>
        <w:rPr>
          <w:lang w:val="en-IN" w:eastAsia="zh-CN"/>
        </w:rPr>
      </w:pPr>
      <w:r>
        <w:rPr>
          <w:rFonts w:hint="eastAsia"/>
          <w:lang w:val="en-US" w:eastAsia="zh-CN"/>
        </w:rPr>
        <w:t>蒙古主管部门提出</w:t>
      </w:r>
      <w:r w:rsidR="007F3AB1" w:rsidRPr="007F3AB1">
        <w:rPr>
          <w:rFonts w:hint="eastAsia"/>
          <w:lang w:val="en-US" w:eastAsia="zh-CN"/>
        </w:rPr>
        <w:t>以下建议，</w:t>
      </w:r>
      <w:r>
        <w:rPr>
          <w:rFonts w:hint="eastAsia"/>
          <w:lang w:val="en-US" w:eastAsia="zh-CN"/>
        </w:rPr>
        <w:t>请</w:t>
      </w:r>
      <w:r w:rsidR="00C73C0D" w:rsidRPr="007F3AB1"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予以审议</w:t>
      </w:r>
      <w:r w:rsidR="00C73C0D" w:rsidRPr="007F3AB1">
        <w:rPr>
          <w:rFonts w:hint="eastAsia"/>
          <w:lang w:val="en-US" w:eastAsia="zh-CN"/>
        </w:rPr>
        <w:t>，</w:t>
      </w:r>
      <w:r w:rsidR="007F3AB1" w:rsidRPr="007F3AB1">
        <w:rPr>
          <w:rFonts w:hint="eastAsia"/>
          <w:lang w:val="en-US" w:eastAsia="zh-CN"/>
        </w:rPr>
        <w:t>允许修改</w:t>
      </w:r>
      <w:r w:rsidR="00560918" w:rsidRPr="000D3813">
        <w:rPr>
          <w:lang w:val="en-US" w:eastAsia="zh-CN"/>
        </w:rPr>
        <w:t>119.1°E</w:t>
      </w:r>
      <w:r w:rsidR="007F3AB1" w:rsidRPr="007F3AB1">
        <w:rPr>
          <w:rFonts w:hint="eastAsia"/>
          <w:lang w:val="en-US" w:eastAsia="zh-CN"/>
        </w:rPr>
        <w:t>处</w:t>
      </w:r>
      <w:r w:rsidR="00560918" w:rsidRPr="00E67DD8">
        <w:rPr>
          <w:rFonts w:hint="eastAsia"/>
          <w:lang w:val="en-US" w:eastAsia="zh-CN"/>
        </w:rPr>
        <w:t>通知的频率指配</w:t>
      </w:r>
      <w:r w:rsidR="007F3AB1" w:rsidRPr="007F3AB1">
        <w:rPr>
          <w:rFonts w:hint="eastAsia"/>
          <w:lang w:val="en-US" w:eastAsia="zh-CN"/>
        </w:rPr>
        <w:t>的参数，</w:t>
      </w:r>
      <w:r w:rsidR="00560918">
        <w:rPr>
          <w:rFonts w:hint="eastAsia"/>
          <w:lang w:val="en-US" w:eastAsia="zh-CN"/>
        </w:rPr>
        <w:t>以便</w:t>
      </w:r>
      <w:r w:rsidR="007F3AB1" w:rsidRPr="007F3AB1">
        <w:rPr>
          <w:rFonts w:hint="eastAsia"/>
          <w:lang w:val="en-US" w:eastAsia="zh-CN"/>
        </w:rPr>
        <w:t>改善</w:t>
      </w:r>
      <w:r w:rsidR="007F3AB1" w:rsidRPr="007F3AB1">
        <w:rPr>
          <w:rFonts w:hint="eastAsia"/>
          <w:lang w:val="en-US" w:eastAsia="zh-CN"/>
        </w:rPr>
        <w:t>MNG00000</w:t>
      </w:r>
      <w:r w:rsidR="007F3AB1" w:rsidRPr="007F3AB1">
        <w:rPr>
          <w:rFonts w:hint="eastAsia"/>
          <w:lang w:val="en-US" w:eastAsia="zh-CN"/>
        </w:rPr>
        <w:t>和</w:t>
      </w:r>
      <w:r w:rsidR="007F3AB1" w:rsidRPr="007F3AB1">
        <w:rPr>
          <w:rFonts w:hint="eastAsia"/>
          <w:lang w:val="en-US" w:eastAsia="zh-CN"/>
        </w:rPr>
        <w:t>SANSAR-1</w:t>
      </w:r>
      <w:r w:rsidR="007F3AB1" w:rsidRPr="001E3E73">
        <w:rPr>
          <w:rFonts w:hint="eastAsia"/>
          <w:lang w:val="en-IN" w:eastAsia="zh-CN"/>
        </w:rPr>
        <w:t>网络</w:t>
      </w:r>
      <w:r w:rsidR="007F3AB1" w:rsidRPr="007F3AB1">
        <w:rPr>
          <w:rFonts w:hint="eastAsia"/>
          <w:lang w:val="en-US" w:eastAsia="zh-CN"/>
        </w:rPr>
        <w:t>的参考</w:t>
      </w:r>
      <w:r w:rsidR="002C5A33">
        <w:rPr>
          <w:rFonts w:hint="eastAsia"/>
          <w:lang w:val="en-US" w:eastAsia="zh-CN"/>
        </w:rPr>
        <w:t>形势</w:t>
      </w:r>
      <w:r w:rsidR="007F3AB1" w:rsidRPr="007F3AB1">
        <w:rPr>
          <w:rFonts w:hint="eastAsia"/>
          <w:lang w:val="en-US" w:eastAsia="zh-CN"/>
        </w:rPr>
        <w:t>：</w:t>
      </w:r>
    </w:p>
    <w:p w14:paraId="22A0F5F3" w14:textId="79533E8F" w:rsidR="001A614E" w:rsidRDefault="001E3E73" w:rsidP="001E3E73">
      <w:pPr>
        <w:pStyle w:val="enumlev1"/>
        <w:rPr>
          <w:lang w:eastAsia="zh-CN"/>
        </w:rPr>
      </w:pPr>
      <w:r w:rsidRPr="001E3E73">
        <w:rPr>
          <w:rFonts w:ascii="SimSun" w:hAnsi="SimSun" w:cs="SimSun"/>
          <w:lang w:eastAsia="zh-CN"/>
        </w:rPr>
        <w:t>–</w:t>
      </w:r>
      <w:r>
        <w:rPr>
          <w:rFonts w:ascii="SimSun" w:hAnsi="SimSun" w:cs="SimSun"/>
          <w:lang w:eastAsia="zh-CN"/>
        </w:rPr>
        <w:tab/>
      </w:r>
      <w:r w:rsidR="007F3AB1" w:rsidRPr="007F3AB1">
        <w:rPr>
          <w:rFonts w:ascii="SimSun" w:hAnsi="SimSun" w:cs="SimSun" w:hint="eastAsia"/>
          <w:lang w:eastAsia="zh-CN"/>
        </w:rPr>
        <w:t>将</w:t>
      </w:r>
      <w:r w:rsidR="007F3AB1" w:rsidRPr="007F3AB1">
        <w:rPr>
          <w:rFonts w:hint="eastAsia"/>
          <w:lang w:eastAsia="zh-CN"/>
        </w:rPr>
        <w:t>INTERSPUTNIK-119E-F</w:t>
      </w:r>
      <w:r w:rsidR="007F3AB1" w:rsidRPr="007F3AB1">
        <w:rPr>
          <w:rFonts w:ascii="SimSun" w:hAnsi="SimSun" w:cs="SimSun" w:hint="eastAsia"/>
          <w:lang w:eastAsia="zh-CN"/>
        </w:rPr>
        <w:t>卫星网络朝</w:t>
      </w:r>
      <w:r w:rsidR="00894544">
        <w:rPr>
          <w:rFonts w:ascii="SimSun" w:hAnsi="SimSun" w:cs="SimSun" w:hint="eastAsia"/>
          <w:lang w:eastAsia="zh-CN"/>
        </w:rPr>
        <w:t>向</w:t>
      </w:r>
      <w:r w:rsidR="000C6EE8">
        <w:rPr>
          <w:rFonts w:ascii="SimSun" w:hAnsi="SimSun" w:cs="SimSun" w:hint="eastAsia"/>
          <w:lang w:eastAsia="zh-CN"/>
        </w:rPr>
        <w:t>蒙古</w:t>
      </w:r>
      <w:r w:rsidR="007F3AB1" w:rsidRPr="007F3AB1">
        <w:rPr>
          <w:rFonts w:ascii="SimSun" w:hAnsi="SimSun" w:cs="SimSun" w:hint="eastAsia"/>
          <w:lang w:eastAsia="zh-CN"/>
        </w:rPr>
        <w:t>领土的</w:t>
      </w:r>
      <w:r w:rsidR="007F3AB1" w:rsidRPr="007F3AB1">
        <w:rPr>
          <w:rFonts w:hint="eastAsia"/>
          <w:lang w:eastAsia="zh-CN"/>
        </w:rPr>
        <w:t>Ku</w:t>
      </w:r>
      <w:r w:rsidR="007F3AB1" w:rsidRPr="007F3AB1">
        <w:rPr>
          <w:rFonts w:ascii="SimSun" w:hAnsi="SimSun" w:cs="SimSun" w:hint="eastAsia"/>
          <w:lang w:eastAsia="zh-CN"/>
        </w:rPr>
        <w:t>频段下行</w:t>
      </w:r>
      <w:r w:rsidR="00894544">
        <w:rPr>
          <w:rFonts w:ascii="SimSun" w:hAnsi="SimSun" w:cs="SimSun" w:hint="eastAsia"/>
          <w:lang w:eastAsia="zh-CN"/>
        </w:rPr>
        <w:t>链路</w:t>
      </w:r>
      <w:r>
        <w:rPr>
          <w:rFonts w:hint="eastAsia"/>
          <w:lang w:eastAsia="zh-CN"/>
        </w:rPr>
        <w:t>E.I.R.P.</w:t>
      </w:r>
      <w:r w:rsidR="007F3AB1" w:rsidRPr="007F3AB1">
        <w:rPr>
          <w:rFonts w:ascii="SimSun" w:hAnsi="SimSun" w:cs="SimSun" w:hint="eastAsia"/>
          <w:lang w:eastAsia="zh-CN"/>
        </w:rPr>
        <w:t>降低至</w:t>
      </w:r>
      <w:r w:rsidR="00894544" w:rsidRPr="00FA7235">
        <w:rPr>
          <w:lang w:eastAsia="zh-CN"/>
        </w:rPr>
        <w:t xml:space="preserve">54.15 </w:t>
      </w:r>
      <w:proofErr w:type="spellStart"/>
      <w:r w:rsidR="00894544" w:rsidRPr="00FA7235">
        <w:rPr>
          <w:lang w:eastAsia="zh-CN"/>
        </w:rPr>
        <w:t>dBW</w:t>
      </w:r>
      <w:proofErr w:type="spellEnd"/>
      <w:r w:rsidR="00894544" w:rsidRPr="00FA7235">
        <w:rPr>
          <w:lang w:eastAsia="zh-CN"/>
        </w:rPr>
        <w:t>/36MHz</w:t>
      </w:r>
      <w:r w:rsidR="007F3AB1" w:rsidRPr="007F3AB1">
        <w:rPr>
          <w:rFonts w:ascii="SimSun" w:hAnsi="SimSun" w:cs="SimSun" w:hint="eastAsia"/>
          <w:lang w:eastAsia="zh-CN"/>
        </w:rPr>
        <w:t>（对应于</w:t>
      </w:r>
      <w:r w:rsidRPr="00BF55DD">
        <w:rPr>
          <w:lang w:val="en-US" w:eastAsia="zh-CN"/>
        </w:rPr>
        <w:t>−21.41 </w:t>
      </w:r>
      <w:proofErr w:type="spellStart"/>
      <w:r w:rsidRPr="00BF55DD">
        <w:rPr>
          <w:lang w:val="en-US" w:eastAsia="zh-CN"/>
        </w:rPr>
        <w:t>dBW</w:t>
      </w:r>
      <w:proofErr w:type="spellEnd"/>
      <w:r w:rsidR="007D65A9" w:rsidRPr="00FA7235">
        <w:rPr>
          <w:lang w:eastAsia="zh-CN"/>
        </w:rPr>
        <w:t xml:space="preserve">/Hz </w:t>
      </w:r>
      <w:proofErr w:type="spellStart"/>
      <w:r w:rsidRPr="00BF55DD">
        <w:rPr>
          <w:lang w:val="en-US" w:eastAsia="zh-CN"/>
        </w:rPr>
        <w:t>e.i.r.p</w:t>
      </w:r>
      <w:proofErr w:type="spellEnd"/>
      <w:r w:rsidRPr="00BF55DD">
        <w:rPr>
          <w:lang w:val="en-US" w:eastAsia="zh-CN"/>
        </w:rPr>
        <w:t>.</w:t>
      </w:r>
      <w:r w:rsidR="006B6916">
        <w:rPr>
          <w:rFonts w:ascii="SimSun" w:hAnsi="SimSun" w:cs="SimSun" w:hint="eastAsia"/>
          <w:lang w:eastAsia="zh-CN"/>
        </w:rPr>
        <w:t>密度），</w:t>
      </w:r>
      <w:r w:rsidR="004D5063">
        <w:rPr>
          <w:rFonts w:ascii="SimSun" w:hAnsi="SimSun" w:cs="SimSun" w:hint="eastAsia"/>
          <w:lang w:eastAsia="zh-CN"/>
        </w:rPr>
        <w:t>对于在蒙古领土境内</w:t>
      </w:r>
      <w:r w:rsidR="00282966">
        <w:rPr>
          <w:rFonts w:ascii="SimSun" w:hAnsi="SimSun" w:cs="SimSun" w:hint="eastAsia"/>
          <w:lang w:eastAsia="zh-CN"/>
        </w:rPr>
        <w:t>频率</w:t>
      </w:r>
      <w:r w:rsidR="004D5063">
        <w:rPr>
          <w:rFonts w:ascii="SimSun" w:hAnsi="SimSun" w:cs="SimSun" w:hint="eastAsia"/>
          <w:lang w:eastAsia="zh-CN"/>
        </w:rPr>
        <w:t>指配组标识码为</w:t>
      </w:r>
      <w:r w:rsidR="004D5063" w:rsidRPr="007F3AB1">
        <w:rPr>
          <w:rFonts w:hint="eastAsia"/>
          <w:lang w:eastAsia="zh-CN"/>
        </w:rPr>
        <w:t>41057</w:t>
      </w:r>
      <w:r w:rsidR="004D5063" w:rsidRPr="007F3AB1">
        <w:rPr>
          <w:rFonts w:ascii="SimSun" w:hAnsi="SimSun" w:cs="SimSun" w:hint="eastAsia"/>
          <w:lang w:eastAsia="zh-CN"/>
        </w:rPr>
        <w:t>的测试点</w:t>
      </w:r>
      <w:r w:rsidR="00282966">
        <w:rPr>
          <w:rFonts w:ascii="SimSun" w:hAnsi="SimSun" w:cs="SimSun" w:hint="eastAsia"/>
          <w:lang w:eastAsia="zh-CN"/>
        </w:rPr>
        <w:t>，将</w:t>
      </w:r>
      <w:r w:rsidR="00282966" w:rsidRPr="007F3AB1">
        <w:rPr>
          <w:rFonts w:hint="eastAsia"/>
          <w:lang w:eastAsia="zh-CN"/>
        </w:rPr>
        <w:t>INTERSPUTNIK-119E-F</w:t>
      </w:r>
      <w:r w:rsidR="00282966" w:rsidRPr="007F3AB1">
        <w:rPr>
          <w:rFonts w:ascii="SimSun" w:hAnsi="SimSun" w:cs="SimSun" w:hint="eastAsia"/>
          <w:lang w:eastAsia="zh-CN"/>
        </w:rPr>
        <w:t>卫星网络</w:t>
      </w:r>
      <w:r w:rsidR="00282966">
        <w:rPr>
          <w:rFonts w:ascii="SimSun" w:hAnsi="SimSun" w:cs="SimSun" w:hint="eastAsia"/>
          <w:lang w:eastAsia="zh-CN"/>
        </w:rPr>
        <w:t>的</w:t>
      </w:r>
      <w:r w:rsidR="007F3AB1" w:rsidRPr="007F3AB1">
        <w:rPr>
          <w:rFonts w:hint="eastAsia"/>
          <w:lang w:eastAsia="zh-CN"/>
        </w:rPr>
        <w:t>Ku</w:t>
      </w:r>
      <w:r w:rsidR="00282966">
        <w:rPr>
          <w:rFonts w:asciiTheme="minorEastAsia" w:eastAsiaTheme="minorEastAsia" w:hAnsiTheme="minorEastAsia" w:hint="eastAsia"/>
          <w:lang w:eastAsia="zh-CN"/>
        </w:rPr>
        <w:t>频段</w:t>
      </w:r>
      <w:r w:rsidR="00282966" w:rsidRPr="00207D97">
        <w:rPr>
          <w:rFonts w:ascii="SimSun" w:hAnsi="SimSun" w:cs="SimSun" w:hint="eastAsia"/>
          <w:lang w:eastAsia="zh-CN"/>
        </w:rPr>
        <w:t>最大功率谱密度</w:t>
      </w:r>
      <w:r w:rsidR="008A3BA5">
        <w:rPr>
          <w:rFonts w:ascii="SimSun" w:hAnsi="SimSun" w:cs="SimSun" w:hint="eastAsia"/>
          <w:lang w:eastAsia="zh-CN"/>
        </w:rPr>
        <w:t>从</w:t>
      </w:r>
      <w:r w:rsidRPr="00BF55DD">
        <w:rPr>
          <w:lang w:val="en-US" w:eastAsia="zh-CN"/>
        </w:rPr>
        <w:t>−40 </w:t>
      </w:r>
      <w:proofErr w:type="spellStart"/>
      <w:r w:rsidRPr="00BF55DD">
        <w:rPr>
          <w:lang w:val="en-US" w:eastAsia="zh-CN"/>
        </w:rPr>
        <w:t>dBW</w:t>
      </w:r>
      <w:proofErr w:type="spellEnd"/>
      <w:r w:rsidR="008A3BA5" w:rsidRPr="00FA7235">
        <w:rPr>
          <w:lang w:eastAsia="zh-CN"/>
        </w:rPr>
        <w:t>/Hz</w:t>
      </w:r>
      <w:r w:rsidR="008A3BA5">
        <w:rPr>
          <w:rFonts w:asciiTheme="minorEastAsia" w:eastAsiaTheme="minorEastAsia" w:hAnsiTheme="minorEastAsia" w:hint="eastAsia"/>
          <w:lang w:eastAsia="zh-CN"/>
        </w:rPr>
        <w:t>降</w:t>
      </w:r>
      <w:r w:rsidR="007F3AB1" w:rsidRPr="007F3AB1">
        <w:rPr>
          <w:rFonts w:ascii="SimSun" w:hAnsi="SimSun" w:cs="SimSun" w:hint="eastAsia"/>
          <w:lang w:eastAsia="zh-CN"/>
        </w:rPr>
        <w:t>至</w:t>
      </w:r>
      <w:r w:rsidRPr="00BF55DD">
        <w:rPr>
          <w:lang w:val="en-US" w:eastAsia="zh-CN"/>
        </w:rPr>
        <w:t>−45.3 </w:t>
      </w:r>
      <w:proofErr w:type="spellStart"/>
      <w:r w:rsidRPr="00BF55DD">
        <w:rPr>
          <w:lang w:val="en-US" w:eastAsia="zh-CN"/>
        </w:rPr>
        <w:t>dBW</w:t>
      </w:r>
      <w:proofErr w:type="spellEnd"/>
      <w:r w:rsidR="008A3BA5" w:rsidRPr="00FA7235">
        <w:rPr>
          <w:lang w:eastAsia="zh-CN"/>
        </w:rPr>
        <w:t>/Hz</w:t>
      </w:r>
      <w:r w:rsidR="007F3AB1" w:rsidRPr="007F3AB1">
        <w:rPr>
          <w:rFonts w:ascii="SimSun" w:hAnsi="SimSun" w:cs="SimSun" w:hint="eastAsia"/>
          <w:lang w:eastAsia="zh-CN"/>
        </w:rPr>
        <w:t>（</w:t>
      </w:r>
      <w:r w:rsidR="00311C3D" w:rsidRPr="007F3AB1">
        <w:rPr>
          <w:rFonts w:ascii="SimSun" w:hAnsi="SimSun" w:cs="SimSun" w:hint="eastAsia"/>
          <w:lang w:eastAsia="zh-CN"/>
        </w:rPr>
        <w:t>由于</w:t>
      </w:r>
      <w:r w:rsidR="00311C3D">
        <w:rPr>
          <w:rFonts w:ascii="SimSun" w:hAnsi="SimSun" w:cs="SimSun" w:hint="eastAsia"/>
          <w:lang w:eastAsia="zh-CN"/>
        </w:rPr>
        <w:t>在此</w:t>
      </w:r>
      <w:r w:rsidR="00311C3D" w:rsidRPr="00207D97">
        <w:rPr>
          <w:rFonts w:ascii="SimSun" w:hAnsi="SimSun" w:cs="SimSun" w:hint="eastAsia"/>
          <w:lang w:eastAsia="zh-CN"/>
        </w:rPr>
        <w:t>频率指配组</w:t>
      </w:r>
      <w:r w:rsidR="00311C3D">
        <w:rPr>
          <w:rFonts w:ascii="SimSun" w:hAnsi="SimSun" w:cs="SimSun" w:hint="eastAsia"/>
          <w:lang w:eastAsia="zh-CN"/>
        </w:rPr>
        <w:t>的</w:t>
      </w:r>
      <w:r w:rsidR="0033795E">
        <w:rPr>
          <w:rFonts w:ascii="SimSun" w:hAnsi="SimSun" w:cs="SimSun" w:hint="eastAsia"/>
          <w:lang w:eastAsia="zh-CN"/>
        </w:rPr>
        <w:t>相关</w:t>
      </w:r>
      <w:r w:rsidR="00311C3D" w:rsidRPr="00A077F8">
        <w:rPr>
          <w:rFonts w:ascii="SimSun" w:hAnsi="SimSun" w:cs="SimSun" w:hint="eastAsia"/>
          <w:lang w:eastAsia="zh-CN"/>
        </w:rPr>
        <w:t>地球站的最大全向增益</w:t>
      </w:r>
      <w:r w:rsidR="00311C3D">
        <w:rPr>
          <w:rFonts w:ascii="SimSun" w:hAnsi="SimSun" w:cs="SimSun" w:hint="eastAsia"/>
          <w:lang w:eastAsia="zh-CN"/>
        </w:rPr>
        <w:t>为</w:t>
      </w:r>
      <w:r w:rsidR="00311C3D" w:rsidRPr="00FA7235">
        <w:rPr>
          <w:lang w:eastAsia="zh-CN"/>
        </w:rPr>
        <w:t>43.2</w:t>
      </w:r>
      <w:r>
        <w:rPr>
          <w:lang w:val="en-US" w:eastAsia="zh-CN"/>
        </w:rPr>
        <w:t> </w:t>
      </w:r>
      <w:proofErr w:type="spellStart"/>
      <w:r w:rsidR="00311C3D" w:rsidRPr="00FA7235">
        <w:rPr>
          <w:lang w:eastAsia="zh-CN"/>
        </w:rPr>
        <w:t>dBi</w:t>
      </w:r>
      <w:proofErr w:type="spellEnd"/>
      <w:r w:rsidR="00311C3D">
        <w:rPr>
          <w:lang w:eastAsia="zh-CN"/>
        </w:rPr>
        <w:t>，</w:t>
      </w:r>
      <w:r w:rsidR="00311C3D">
        <w:rPr>
          <w:rFonts w:asciiTheme="minorEastAsia" w:eastAsiaTheme="minorEastAsia" w:hAnsiTheme="minorEastAsia" w:hint="eastAsia"/>
          <w:lang w:eastAsia="zh-CN"/>
        </w:rPr>
        <w:t>所以</w:t>
      </w:r>
      <w:r w:rsidR="00176F6C">
        <w:rPr>
          <w:rFonts w:asciiTheme="minorEastAsia" w:eastAsiaTheme="minorEastAsia" w:hAnsiTheme="minorEastAsia" w:hint="eastAsia"/>
          <w:lang w:eastAsia="zh-CN"/>
        </w:rPr>
        <w:t>对应于</w:t>
      </w:r>
      <w:r w:rsidR="00311C3D">
        <w:rPr>
          <w:rFonts w:asciiTheme="minorEastAsia" w:eastAsiaTheme="minorEastAsia" w:hAnsiTheme="minorEastAsia" w:hint="eastAsia"/>
          <w:lang w:eastAsia="zh-CN"/>
        </w:rPr>
        <w:t>这些测试点</w:t>
      </w:r>
      <w:r w:rsidR="00176F6C">
        <w:rPr>
          <w:rFonts w:asciiTheme="minorEastAsia" w:eastAsiaTheme="minorEastAsia" w:hAnsiTheme="minorEastAsia" w:hint="eastAsia"/>
          <w:lang w:eastAsia="zh-CN"/>
        </w:rPr>
        <w:t>的</w:t>
      </w:r>
      <w:r w:rsidR="00176F6C" w:rsidRPr="00176F6C">
        <w:rPr>
          <w:rFonts w:asciiTheme="minorEastAsia" w:eastAsiaTheme="minorEastAsia" w:hAnsiTheme="minorEastAsia" w:hint="eastAsia"/>
          <w:lang w:eastAsia="zh-CN"/>
        </w:rPr>
        <w:t>最大</w:t>
      </w:r>
      <w:proofErr w:type="spellStart"/>
      <w:r w:rsidRPr="00BF55DD">
        <w:rPr>
          <w:lang w:val="en-US" w:eastAsia="zh-CN"/>
        </w:rPr>
        <w:t>e.i.r.p</w:t>
      </w:r>
      <w:proofErr w:type="spellEnd"/>
      <w:r w:rsidRPr="00BF55DD">
        <w:rPr>
          <w:lang w:val="en-US" w:eastAsia="zh-CN"/>
        </w:rPr>
        <w:t>.</w:t>
      </w:r>
      <w:r w:rsidR="00176F6C" w:rsidRPr="00176F6C">
        <w:rPr>
          <w:rFonts w:asciiTheme="minorEastAsia" w:eastAsiaTheme="minorEastAsia" w:hAnsiTheme="minorEastAsia" w:hint="eastAsia"/>
          <w:lang w:eastAsia="zh-CN"/>
        </w:rPr>
        <w:t>密度</w:t>
      </w:r>
      <w:r w:rsidR="00176F6C">
        <w:rPr>
          <w:rFonts w:asciiTheme="minorEastAsia" w:eastAsiaTheme="minorEastAsia" w:hAnsiTheme="minorEastAsia" w:hint="eastAsia"/>
          <w:lang w:eastAsia="zh-CN"/>
        </w:rPr>
        <w:t>为</w:t>
      </w:r>
      <w:r w:rsidRPr="00BF55DD">
        <w:rPr>
          <w:lang w:val="en-US" w:eastAsia="zh-CN"/>
        </w:rPr>
        <w:t>−</w:t>
      </w:r>
      <w:r w:rsidR="00176F6C" w:rsidRPr="00FA7235">
        <w:rPr>
          <w:lang w:eastAsia="zh-CN"/>
        </w:rPr>
        <w:t>2.1</w:t>
      </w:r>
      <w:r>
        <w:rPr>
          <w:lang w:val="en-US" w:eastAsia="zh-CN"/>
        </w:rPr>
        <w:t> </w:t>
      </w:r>
      <w:proofErr w:type="spellStart"/>
      <w:r w:rsidR="00176F6C" w:rsidRPr="00FA7235">
        <w:rPr>
          <w:lang w:eastAsia="zh-CN"/>
        </w:rPr>
        <w:t>dBW</w:t>
      </w:r>
      <w:proofErr w:type="spellEnd"/>
      <w:r w:rsidR="00176F6C" w:rsidRPr="00FA7235">
        <w:rPr>
          <w:lang w:eastAsia="zh-CN"/>
        </w:rPr>
        <w:t>/Hz</w:t>
      </w:r>
      <w:r w:rsidR="007F3AB1" w:rsidRPr="007F3AB1">
        <w:rPr>
          <w:rFonts w:ascii="SimSun" w:hAnsi="SimSun" w:cs="SimSun" w:hint="eastAsia"/>
          <w:lang w:eastAsia="zh-CN"/>
        </w:rPr>
        <w:t>），</w:t>
      </w:r>
      <w:r w:rsidR="00204476">
        <w:rPr>
          <w:rFonts w:ascii="SimSun" w:hAnsi="SimSun" w:cs="SimSun" w:hint="eastAsia"/>
          <w:lang w:eastAsia="zh-CN"/>
        </w:rPr>
        <w:t>且</w:t>
      </w:r>
      <w:r w:rsidR="00204476" w:rsidRPr="007F3AB1">
        <w:rPr>
          <w:rFonts w:ascii="SimSun" w:hAnsi="SimSun" w:cs="SimSun" w:hint="eastAsia"/>
          <w:lang w:eastAsia="zh-CN"/>
        </w:rPr>
        <w:t>不影响该网络的任何其他参数，</w:t>
      </w:r>
      <w:r w:rsidR="007F3AB1" w:rsidRPr="007F3AB1">
        <w:rPr>
          <w:rFonts w:ascii="SimSun" w:hAnsi="SimSun" w:cs="SimSun" w:hint="eastAsia"/>
          <w:lang w:eastAsia="zh-CN"/>
        </w:rPr>
        <w:t>并相应地更新</w:t>
      </w:r>
      <w:r w:rsidR="007F3AB1" w:rsidRPr="007F3AB1">
        <w:rPr>
          <w:rFonts w:hint="eastAsia"/>
          <w:lang w:eastAsia="zh-CN"/>
        </w:rPr>
        <w:t>MNG00000</w:t>
      </w:r>
      <w:r w:rsidR="007F3AB1" w:rsidRPr="007F3AB1">
        <w:rPr>
          <w:rFonts w:ascii="SimSun" w:hAnsi="SimSun" w:cs="SimSun" w:hint="eastAsia"/>
          <w:lang w:eastAsia="zh-CN"/>
        </w:rPr>
        <w:t>和</w:t>
      </w:r>
      <w:r w:rsidR="007F3AB1" w:rsidRPr="007F3AB1">
        <w:rPr>
          <w:rFonts w:hint="eastAsia"/>
          <w:lang w:eastAsia="zh-CN"/>
        </w:rPr>
        <w:t>SANSAR-1</w:t>
      </w:r>
      <w:r w:rsidR="007F3AB1" w:rsidRPr="007F3AB1">
        <w:rPr>
          <w:rFonts w:ascii="SimSun" w:hAnsi="SimSun" w:cs="SimSun" w:hint="eastAsia"/>
          <w:lang w:eastAsia="zh-CN"/>
        </w:rPr>
        <w:t>网络的参考</w:t>
      </w:r>
      <w:r w:rsidR="002C5A33">
        <w:rPr>
          <w:rFonts w:ascii="SimSun" w:hAnsi="SimSun" w:cs="SimSun" w:hint="eastAsia"/>
          <w:lang w:eastAsia="zh-CN"/>
        </w:rPr>
        <w:t>形势</w:t>
      </w:r>
      <w:r w:rsidR="007F3AB1" w:rsidRPr="007F3AB1">
        <w:rPr>
          <w:rFonts w:ascii="SimSun" w:hAnsi="SimSun" w:cs="SimSun" w:hint="eastAsia"/>
          <w:lang w:eastAsia="zh-CN"/>
        </w:rPr>
        <w:t>。</w:t>
      </w:r>
    </w:p>
    <w:p w14:paraId="140832D6" w14:textId="596B56F4" w:rsidR="001A614E" w:rsidRPr="00AE44B1" w:rsidRDefault="007F3AB1" w:rsidP="001E3E73">
      <w:pPr>
        <w:ind w:firstLineChars="200" w:firstLine="480"/>
        <w:rPr>
          <w:lang w:val="en-IN" w:eastAsia="zh-CN"/>
        </w:rPr>
      </w:pPr>
      <w:r w:rsidRPr="007F3AB1">
        <w:rPr>
          <w:rFonts w:hint="eastAsia"/>
          <w:lang w:val="en-IN" w:eastAsia="zh-CN"/>
        </w:rPr>
        <w:t>鉴于以上情况</w:t>
      </w:r>
      <w:r w:rsidR="009F6559">
        <w:rPr>
          <w:rFonts w:hint="eastAsia"/>
          <w:lang w:val="en-IN" w:eastAsia="zh-CN"/>
        </w:rPr>
        <w:t>，</w:t>
      </w:r>
      <w:r w:rsidRPr="007F3AB1">
        <w:rPr>
          <w:rFonts w:hint="eastAsia"/>
          <w:lang w:val="en-IN" w:eastAsia="zh-CN"/>
        </w:rPr>
        <w:t>以及</w:t>
      </w:r>
      <w:r w:rsidR="009F6559">
        <w:rPr>
          <w:rFonts w:hint="eastAsia"/>
          <w:lang w:val="en-IN" w:eastAsia="zh-CN"/>
        </w:rPr>
        <w:t>关于</w:t>
      </w:r>
      <w:r w:rsidRPr="007F3AB1">
        <w:rPr>
          <w:rFonts w:hint="eastAsia"/>
          <w:lang w:val="en-IN" w:eastAsia="zh-CN"/>
        </w:rPr>
        <w:t>FSS</w:t>
      </w:r>
      <w:r w:rsidR="009F6559">
        <w:rPr>
          <w:rFonts w:hint="eastAsia"/>
          <w:lang w:val="en-IN" w:eastAsia="zh-CN"/>
        </w:rPr>
        <w:t>规划</w:t>
      </w:r>
      <w:r w:rsidRPr="007F3AB1">
        <w:rPr>
          <w:rFonts w:hint="eastAsia"/>
          <w:lang w:val="en-IN" w:eastAsia="zh-CN"/>
        </w:rPr>
        <w:t>中</w:t>
      </w:r>
      <w:r w:rsidR="009F6559">
        <w:rPr>
          <w:rFonts w:hint="eastAsia"/>
          <w:lang w:val="en-IN" w:eastAsia="zh-CN"/>
        </w:rPr>
        <w:t>的</w:t>
      </w:r>
      <w:r w:rsidRPr="007F3AB1">
        <w:rPr>
          <w:rFonts w:hint="eastAsia"/>
          <w:lang w:val="en-IN" w:eastAsia="zh-CN"/>
        </w:rPr>
        <w:t>蒙古卫星系统（</w:t>
      </w:r>
      <w:r w:rsidR="009F6559" w:rsidRPr="00AE44B1">
        <w:rPr>
          <w:lang w:val="en-IN" w:eastAsia="zh-CN"/>
        </w:rPr>
        <w:t>113.6°E</w:t>
      </w:r>
      <w:r w:rsidRPr="007F3AB1">
        <w:rPr>
          <w:rFonts w:hint="eastAsia"/>
          <w:lang w:val="en-IN" w:eastAsia="zh-CN"/>
        </w:rPr>
        <w:t>）参考</w:t>
      </w:r>
      <w:r w:rsidR="002C5A33">
        <w:rPr>
          <w:rFonts w:hint="eastAsia"/>
          <w:lang w:val="en-IN" w:eastAsia="zh-CN"/>
        </w:rPr>
        <w:t>形势</w:t>
      </w:r>
      <w:r w:rsidRPr="007F3AB1">
        <w:rPr>
          <w:rFonts w:hint="eastAsia"/>
          <w:lang w:val="en-IN" w:eastAsia="zh-CN"/>
        </w:rPr>
        <w:t>的原因，蒙古主管部门</w:t>
      </w:r>
      <w:r w:rsidR="009F6559">
        <w:rPr>
          <w:rFonts w:hint="eastAsia"/>
          <w:lang w:val="en-IN" w:eastAsia="zh-CN"/>
        </w:rPr>
        <w:t>请</w:t>
      </w:r>
      <w:r w:rsidRPr="007F3AB1">
        <w:rPr>
          <w:rFonts w:hint="eastAsia"/>
          <w:lang w:val="en-IN" w:eastAsia="zh-CN"/>
        </w:rPr>
        <w:t>求</w:t>
      </w:r>
      <w:r w:rsidRPr="007F3AB1">
        <w:rPr>
          <w:rFonts w:hint="eastAsia"/>
          <w:lang w:val="en-IN" w:eastAsia="zh-CN"/>
        </w:rPr>
        <w:t>WRC</w:t>
      </w:r>
      <w:r w:rsidRPr="007F3AB1">
        <w:rPr>
          <w:rFonts w:hint="eastAsia"/>
          <w:lang w:val="en-IN" w:eastAsia="zh-CN"/>
        </w:rPr>
        <w:t>对此事做出决定。</w:t>
      </w:r>
    </w:p>
    <w:p w14:paraId="19930121" w14:textId="77777777" w:rsidR="001A614E" w:rsidRDefault="001A614E" w:rsidP="001A614E">
      <w:pPr>
        <w:jc w:val="center"/>
      </w:pPr>
      <w:r>
        <w:t>______________</w:t>
      </w:r>
    </w:p>
    <w:sectPr w:rsidR="001A614E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54B0B" w14:textId="77777777" w:rsidR="00B6115E" w:rsidRDefault="00B6115E">
      <w:r>
        <w:separator/>
      </w:r>
    </w:p>
  </w:endnote>
  <w:endnote w:type="continuationSeparator" w:id="0">
    <w:p w14:paraId="01F4BEE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EDF0" w14:textId="6A2B5ED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F0766">
      <w:rPr>
        <w:lang w:val="en-US"/>
      </w:rPr>
      <w:t>P:\CHI\ITU-R\CONF-R\CMR19\100\164C.docx</w:t>
    </w:r>
    <w:r>
      <w:fldChar w:fldCharType="end"/>
    </w:r>
    <w:r w:rsidR="001A614E">
      <w:t xml:space="preserve"> (463634)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9CDA" w14:textId="3A8F7A92" w:rsidR="00B851D4" w:rsidRPr="001A614E" w:rsidRDefault="001A614E" w:rsidP="001A614E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F0766">
      <w:rPr>
        <w:lang w:val="en-US"/>
      </w:rPr>
      <w:t>P:\CHI\ITU-R\CONF-R\CMR19\100\164C.docx</w:t>
    </w:r>
    <w:r>
      <w:fldChar w:fldCharType="end"/>
    </w:r>
    <w:r>
      <w:t xml:space="preserve"> (463634)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C45C" w14:textId="77777777" w:rsidR="00B6115E" w:rsidRDefault="00B6115E">
      <w:r>
        <w:t>____________________</w:t>
      </w:r>
    </w:p>
  </w:footnote>
  <w:footnote w:type="continuationSeparator" w:id="0">
    <w:p w14:paraId="5D70723E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241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65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08A52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164-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362E"/>
    <w:multiLevelType w:val="hybridMultilevel"/>
    <w:tmpl w:val="97529CA0"/>
    <w:lvl w:ilvl="0" w:tplc="85F0F1F2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6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8C4"/>
    <w:rsid w:val="000264C2"/>
    <w:rsid w:val="000273B7"/>
    <w:rsid w:val="00037C90"/>
    <w:rsid w:val="00060B2F"/>
    <w:rsid w:val="000C0212"/>
    <w:rsid w:val="000C09BA"/>
    <w:rsid w:val="000C1F1E"/>
    <w:rsid w:val="000C6AA7"/>
    <w:rsid w:val="000C6EE8"/>
    <w:rsid w:val="000E26F6"/>
    <w:rsid w:val="00106535"/>
    <w:rsid w:val="00123C07"/>
    <w:rsid w:val="00166859"/>
    <w:rsid w:val="00166947"/>
    <w:rsid w:val="001765EC"/>
    <w:rsid w:val="00176F6C"/>
    <w:rsid w:val="001853E8"/>
    <w:rsid w:val="00195A48"/>
    <w:rsid w:val="001A4E73"/>
    <w:rsid w:val="001A614E"/>
    <w:rsid w:val="001B6360"/>
    <w:rsid w:val="001E3E73"/>
    <w:rsid w:val="001F4EA6"/>
    <w:rsid w:val="00204476"/>
    <w:rsid w:val="00207D97"/>
    <w:rsid w:val="00214959"/>
    <w:rsid w:val="0022272C"/>
    <w:rsid w:val="002260A6"/>
    <w:rsid w:val="0023592E"/>
    <w:rsid w:val="002419A6"/>
    <w:rsid w:val="002742B3"/>
    <w:rsid w:val="00282966"/>
    <w:rsid w:val="002A4C9C"/>
    <w:rsid w:val="002B509B"/>
    <w:rsid w:val="002C5A33"/>
    <w:rsid w:val="002E2A59"/>
    <w:rsid w:val="002E4507"/>
    <w:rsid w:val="00305254"/>
    <w:rsid w:val="00311C3D"/>
    <w:rsid w:val="003169D2"/>
    <w:rsid w:val="00330EEF"/>
    <w:rsid w:val="0033795E"/>
    <w:rsid w:val="003B4BEF"/>
    <w:rsid w:val="003B6399"/>
    <w:rsid w:val="003C6B45"/>
    <w:rsid w:val="003E48E2"/>
    <w:rsid w:val="003E5931"/>
    <w:rsid w:val="0041282E"/>
    <w:rsid w:val="00437869"/>
    <w:rsid w:val="00465A34"/>
    <w:rsid w:val="00485282"/>
    <w:rsid w:val="004B4C76"/>
    <w:rsid w:val="004C4554"/>
    <w:rsid w:val="004D2DEC"/>
    <w:rsid w:val="004D5063"/>
    <w:rsid w:val="004F2BE6"/>
    <w:rsid w:val="00527E8A"/>
    <w:rsid w:val="00542E85"/>
    <w:rsid w:val="00560918"/>
    <w:rsid w:val="00562479"/>
    <w:rsid w:val="00576849"/>
    <w:rsid w:val="005A0ACB"/>
    <w:rsid w:val="005E08D2"/>
    <w:rsid w:val="005E7FD8"/>
    <w:rsid w:val="005F11DB"/>
    <w:rsid w:val="0061317E"/>
    <w:rsid w:val="00622560"/>
    <w:rsid w:val="00644391"/>
    <w:rsid w:val="00647712"/>
    <w:rsid w:val="00662E12"/>
    <w:rsid w:val="00686685"/>
    <w:rsid w:val="00691142"/>
    <w:rsid w:val="006B67CE"/>
    <w:rsid w:val="006B6916"/>
    <w:rsid w:val="006C38ED"/>
    <w:rsid w:val="006E6182"/>
    <w:rsid w:val="006E6997"/>
    <w:rsid w:val="006F3C60"/>
    <w:rsid w:val="00736415"/>
    <w:rsid w:val="00770D2A"/>
    <w:rsid w:val="007864F6"/>
    <w:rsid w:val="007B7C4B"/>
    <w:rsid w:val="007D65A9"/>
    <w:rsid w:val="007E3AF9"/>
    <w:rsid w:val="007F0FC5"/>
    <w:rsid w:val="007F3AB1"/>
    <w:rsid w:val="007F3DB1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4544"/>
    <w:rsid w:val="00896A79"/>
    <w:rsid w:val="008A3BA5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184F"/>
    <w:rsid w:val="009657F9"/>
    <w:rsid w:val="0099525B"/>
    <w:rsid w:val="009A7771"/>
    <w:rsid w:val="009C72B7"/>
    <w:rsid w:val="009F6559"/>
    <w:rsid w:val="00A0052C"/>
    <w:rsid w:val="00A077F8"/>
    <w:rsid w:val="00A31B14"/>
    <w:rsid w:val="00A323DC"/>
    <w:rsid w:val="00A466E6"/>
    <w:rsid w:val="00A815BE"/>
    <w:rsid w:val="00A93295"/>
    <w:rsid w:val="00AA5DA1"/>
    <w:rsid w:val="00AC2C94"/>
    <w:rsid w:val="00AE369F"/>
    <w:rsid w:val="00AF564C"/>
    <w:rsid w:val="00B026CB"/>
    <w:rsid w:val="00B50377"/>
    <w:rsid w:val="00B6115E"/>
    <w:rsid w:val="00B711CC"/>
    <w:rsid w:val="00B851D4"/>
    <w:rsid w:val="00B868FC"/>
    <w:rsid w:val="00B95072"/>
    <w:rsid w:val="00BB26CD"/>
    <w:rsid w:val="00BE4549"/>
    <w:rsid w:val="00BF0766"/>
    <w:rsid w:val="00C07239"/>
    <w:rsid w:val="00C20EC4"/>
    <w:rsid w:val="00C35CD5"/>
    <w:rsid w:val="00C364B1"/>
    <w:rsid w:val="00C461AB"/>
    <w:rsid w:val="00C47D87"/>
    <w:rsid w:val="00C52677"/>
    <w:rsid w:val="00C627F9"/>
    <w:rsid w:val="00C6584D"/>
    <w:rsid w:val="00C73C0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4799"/>
    <w:rsid w:val="00D74599"/>
    <w:rsid w:val="00D92493"/>
    <w:rsid w:val="00DA0469"/>
    <w:rsid w:val="00DD13B7"/>
    <w:rsid w:val="00DD68CA"/>
    <w:rsid w:val="00DF3B0C"/>
    <w:rsid w:val="00E14984"/>
    <w:rsid w:val="00E22A25"/>
    <w:rsid w:val="00E560F1"/>
    <w:rsid w:val="00E67DD8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8D0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4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ec76cc-4843-424f-a13b-579ea399c31a">DPM</DPM_x0020_Author>
    <DPM_x0020_File_x0020_name xmlns="2bec76cc-4843-424f-a13b-579ea399c31a">R16-WRC19-C-0164!!MSW-C</DPM_x0020_File_x0020_name>
    <DPM_x0020_Version xmlns="2bec76cc-4843-424f-a13b-579ea399c31a">DPM_2019.10.22.01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ec76cc-4843-424f-a13b-579ea399c31a" targetNamespace="http://schemas.microsoft.com/office/2006/metadata/properties" ma:root="true" ma:fieldsID="d41af5c836d734370eb92e7ee5f83852" ns2:_="" ns3:_="">
    <xsd:import namespace="996b2e75-67fd-4955-a3b0-5ab9934cb50b"/>
    <xsd:import namespace="2bec76cc-4843-424f-a13b-579ea399c3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76cc-4843-424f-a13b-579ea399c3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c76cc-4843-424f-a13b-579ea399c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ec76cc-4843-424f-a13b-579ea399c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923</Words>
  <Characters>1244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R16-WRC19-C-0164!!MSW-C</vt:lpstr>
    </vt:vector>
  </TitlesOfParts>
  <Manager>General Secretariat - Pool</Manager>
  <Company>International Telecommunication Union (ITU)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R16-WRC19-C-0164!!MSW-C</dc:title>
  <dc:subject>World Radiocommunication Conference - 2019</dc:subject>
  <dc:creator>Documents Proposals Manager (DPM)</dc:creator>
  <cp:keywords>DPM_v2019.10.31.1_prod</cp:keywords>
  <dc:description/>
  <cp:lastModifiedBy>Zhang, Lin</cp:lastModifiedBy>
  <cp:revision>42</cp:revision>
  <cp:lastPrinted>2019-10-31T20:22:00Z</cp:lastPrinted>
  <dcterms:created xsi:type="dcterms:W3CDTF">2019-10-31T18:30:00Z</dcterms:created>
  <dcterms:modified xsi:type="dcterms:W3CDTF">2019-10-31T20:22:00Z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