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54C24" w14:paraId="0F0D3D38" w14:textId="77777777" w:rsidTr="001226EC">
        <w:trPr>
          <w:cantSplit/>
        </w:trPr>
        <w:tc>
          <w:tcPr>
            <w:tcW w:w="6771" w:type="dxa"/>
          </w:tcPr>
          <w:p w14:paraId="2969B296" w14:textId="7A18FFC3" w:rsidR="005651C9" w:rsidRPr="00D54C24" w:rsidRDefault="00D54C24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54C24">
              <w:rPr>
                <w:rFonts w:ascii="Verdana" w:hAnsi="Verdana"/>
                <w:b/>
                <w:bCs/>
                <w:szCs w:val="22"/>
              </w:rPr>
              <w:t>В</w:t>
            </w:r>
            <w:r w:rsidR="00E65919" w:rsidRPr="00D54C24">
              <w:rPr>
                <w:rFonts w:ascii="Verdana" w:hAnsi="Verdana"/>
                <w:b/>
                <w:bCs/>
                <w:szCs w:val="22"/>
              </w:rPr>
              <w:t>семирная конференция радиосвязи (ВКР-1</w:t>
            </w:r>
            <w:r w:rsidR="00F65316" w:rsidRPr="00D54C24">
              <w:rPr>
                <w:rFonts w:ascii="Verdana" w:hAnsi="Verdana"/>
                <w:b/>
                <w:bCs/>
                <w:szCs w:val="22"/>
              </w:rPr>
              <w:t>9</w:t>
            </w:r>
            <w:r w:rsidR="00E65919" w:rsidRPr="00D54C24">
              <w:rPr>
                <w:rFonts w:ascii="Verdana" w:hAnsi="Verdana"/>
                <w:b/>
                <w:bCs/>
                <w:szCs w:val="22"/>
              </w:rPr>
              <w:t>)</w:t>
            </w:r>
            <w:r w:rsidR="00E65919" w:rsidRPr="00D54C2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54C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E65919" w:rsidRPr="00D54C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E65919" w:rsidRPr="00D54C2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54C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6F4F94F" w14:textId="77777777" w:rsidR="005651C9" w:rsidRPr="00D54C2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54C24">
              <w:rPr>
                <w:noProof/>
                <w:szCs w:val="22"/>
                <w:lang w:eastAsia="zh-CN"/>
              </w:rPr>
              <w:drawing>
                <wp:inline distT="0" distB="0" distL="0" distR="0" wp14:anchorId="089088E3" wp14:editId="2BE01E2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54C24" w14:paraId="61B3C75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9F247F1" w14:textId="77777777" w:rsidR="005651C9" w:rsidRPr="00D54C2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EBE9DAD" w14:textId="77777777" w:rsidR="005651C9" w:rsidRPr="00D54C2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54C24" w14:paraId="38EB038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8F452F7" w14:textId="77777777" w:rsidR="005651C9" w:rsidRPr="00D54C2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01FA432" w14:textId="77777777" w:rsidR="005651C9" w:rsidRPr="00D54C2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D54C24" w14:paraId="1791FF4B" w14:textId="77777777" w:rsidTr="001226EC">
        <w:trPr>
          <w:cantSplit/>
        </w:trPr>
        <w:tc>
          <w:tcPr>
            <w:tcW w:w="6771" w:type="dxa"/>
          </w:tcPr>
          <w:p w14:paraId="2AF34B6E" w14:textId="77777777" w:rsidR="005651C9" w:rsidRPr="00D54C2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54C2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2A17854" w14:textId="77777777" w:rsidR="005651C9" w:rsidRPr="00D54C2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54C2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D54C2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28(</w:t>
            </w:r>
            <w:proofErr w:type="spellStart"/>
            <w:r w:rsidRPr="00D54C24">
              <w:rPr>
                <w:rFonts w:ascii="Verdana" w:hAnsi="Verdana"/>
                <w:b/>
                <w:bCs/>
                <w:sz w:val="18"/>
                <w:szCs w:val="18"/>
              </w:rPr>
              <w:t>Add.21</w:t>
            </w:r>
            <w:proofErr w:type="spellEnd"/>
            <w:r w:rsidRPr="00D54C24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D54C2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54C2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54C24" w14:paraId="7A7D94D7" w14:textId="77777777" w:rsidTr="001226EC">
        <w:trPr>
          <w:cantSplit/>
        </w:trPr>
        <w:tc>
          <w:tcPr>
            <w:tcW w:w="6771" w:type="dxa"/>
          </w:tcPr>
          <w:p w14:paraId="56FB8C61" w14:textId="77777777" w:rsidR="000F33D8" w:rsidRPr="00D54C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B453E8E" w14:textId="77777777" w:rsidR="000F33D8" w:rsidRPr="00D54C2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54C24">
              <w:rPr>
                <w:rFonts w:ascii="Verdana" w:hAnsi="Verdana"/>
                <w:b/>
                <w:bCs/>
                <w:sz w:val="18"/>
                <w:szCs w:val="18"/>
              </w:rPr>
              <w:t>27 сентября 2019 года</w:t>
            </w:r>
          </w:p>
        </w:tc>
      </w:tr>
      <w:tr w:rsidR="000F33D8" w:rsidRPr="00D54C24" w14:paraId="4E5DB62F" w14:textId="77777777" w:rsidTr="001226EC">
        <w:trPr>
          <w:cantSplit/>
        </w:trPr>
        <w:tc>
          <w:tcPr>
            <w:tcW w:w="6771" w:type="dxa"/>
          </w:tcPr>
          <w:p w14:paraId="3EC3F258" w14:textId="77777777" w:rsidR="000F33D8" w:rsidRPr="00D54C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E34E5B8" w14:textId="77777777" w:rsidR="000F33D8" w:rsidRPr="00D54C2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54C24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D54C24" w14:paraId="67479043" w14:textId="77777777" w:rsidTr="009546EA">
        <w:trPr>
          <w:cantSplit/>
        </w:trPr>
        <w:tc>
          <w:tcPr>
            <w:tcW w:w="10031" w:type="dxa"/>
            <w:gridSpan w:val="2"/>
          </w:tcPr>
          <w:p w14:paraId="7C230A1A" w14:textId="77777777" w:rsidR="000F33D8" w:rsidRPr="00D54C2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54C24" w14:paraId="38A4ED61" w14:textId="77777777">
        <w:trPr>
          <w:cantSplit/>
        </w:trPr>
        <w:tc>
          <w:tcPr>
            <w:tcW w:w="10031" w:type="dxa"/>
            <w:gridSpan w:val="2"/>
          </w:tcPr>
          <w:p w14:paraId="3F764E41" w14:textId="77777777" w:rsidR="000F33D8" w:rsidRPr="00D54C2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54C24">
              <w:rPr>
                <w:szCs w:val="26"/>
              </w:rPr>
              <w:t>Китайская Народная Республика</w:t>
            </w:r>
          </w:p>
        </w:tc>
      </w:tr>
      <w:tr w:rsidR="000F33D8" w:rsidRPr="00D54C24" w14:paraId="11E73710" w14:textId="77777777">
        <w:trPr>
          <w:cantSplit/>
        </w:trPr>
        <w:tc>
          <w:tcPr>
            <w:tcW w:w="10031" w:type="dxa"/>
            <w:gridSpan w:val="2"/>
          </w:tcPr>
          <w:p w14:paraId="2A336CF2" w14:textId="77777777" w:rsidR="000F33D8" w:rsidRPr="00D54C2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54C2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54C24" w14:paraId="7C62FF07" w14:textId="77777777">
        <w:trPr>
          <w:cantSplit/>
        </w:trPr>
        <w:tc>
          <w:tcPr>
            <w:tcW w:w="10031" w:type="dxa"/>
            <w:gridSpan w:val="2"/>
          </w:tcPr>
          <w:p w14:paraId="6E382EA9" w14:textId="77777777" w:rsidR="000F33D8" w:rsidRPr="00D54C2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D54C24" w14:paraId="0711783D" w14:textId="77777777">
        <w:trPr>
          <w:cantSplit/>
        </w:trPr>
        <w:tc>
          <w:tcPr>
            <w:tcW w:w="10031" w:type="dxa"/>
            <w:gridSpan w:val="2"/>
          </w:tcPr>
          <w:p w14:paraId="7CDEB6A3" w14:textId="77777777" w:rsidR="000F33D8" w:rsidRPr="00D54C2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54C24">
              <w:rPr>
                <w:lang w:val="ru-RU"/>
              </w:rPr>
              <w:t>Пункт 9.1(9.1.4) повестки дня</w:t>
            </w:r>
          </w:p>
        </w:tc>
      </w:tr>
    </w:tbl>
    <w:bookmarkEnd w:id="6"/>
    <w:p w14:paraId="443E7ABA" w14:textId="77777777" w:rsidR="00D51940" w:rsidRPr="00D54C24" w:rsidRDefault="00831B33" w:rsidP="00D54C24">
      <w:pPr>
        <w:pStyle w:val="Normalaftertitle"/>
        <w:rPr>
          <w:szCs w:val="22"/>
        </w:rPr>
      </w:pPr>
      <w:r w:rsidRPr="00D54C24">
        <w:t>9</w:t>
      </w:r>
      <w:r w:rsidRPr="00D54C24">
        <w:tab/>
        <w:t>рассмотреть и утвердить Отчет Директора Бюро радиосвязи в соответствии со Статьей 7 Конвенции:</w:t>
      </w:r>
    </w:p>
    <w:p w14:paraId="2BF6FEBF" w14:textId="77777777" w:rsidR="00D51940" w:rsidRPr="00D54C24" w:rsidRDefault="00831B33" w:rsidP="00822B4E">
      <w:pPr>
        <w:rPr>
          <w:szCs w:val="22"/>
        </w:rPr>
      </w:pPr>
      <w:r w:rsidRPr="00D54C24">
        <w:t>9.1</w:t>
      </w:r>
      <w:r w:rsidRPr="00D54C24">
        <w:tab/>
        <w:t>о деятельности Сектора радиосвязи в пер</w:t>
      </w:r>
      <w:bookmarkStart w:id="7" w:name="_GoBack"/>
      <w:bookmarkEnd w:id="7"/>
      <w:r w:rsidRPr="00D54C24">
        <w:t>иод после ВКР-15;</w:t>
      </w:r>
    </w:p>
    <w:p w14:paraId="3D97C2AC" w14:textId="77777777" w:rsidR="00D51940" w:rsidRPr="00D54C24" w:rsidRDefault="00831B33" w:rsidP="00747958">
      <w:pPr>
        <w:rPr>
          <w:szCs w:val="22"/>
        </w:rPr>
      </w:pPr>
      <w:r w:rsidRPr="00D54C24">
        <w:rPr>
          <w:rFonts w:cstheme="majorBidi"/>
          <w:color w:val="000000"/>
          <w:szCs w:val="24"/>
          <w:lang w:eastAsia="zh-CN"/>
        </w:rPr>
        <w:t>9.1 (</w:t>
      </w:r>
      <w:r w:rsidRPr="00D54C24">
        <w:rPr>
          <w:lang w:eastAsia="zh-CN"/>
        </w:rPr>
        <w:t>9.1.4)</w:t>
      </w:r>
      <w:r w:rsidRPr="00D54C24">
        <w:tab/>
      </w:r>
      <w:hyperlink w:anchor="res_763" w:history="1">
        <w:r w:rsidRPr="00D54C24">
          <w:t xml:space="preserve">Резолюция </w:t>
        </w:r>
        <w:r w:rsidRPr="00D54C24">
          <w:rPr>
            <w:b/>
            <w:bCs/>
          </w:rPr>
          <w:t>763 (ВКР-15)</w:t>
        </w:r>
      </w:hyperlink>
      <w:r w:rsidRPr="00D54C24">
        <w:t xml:space="preserve"> − Станции на борту суборбитальных аппаратов</w:t>
      </w:r>
    </w:p>
    <w:p w14:paraId="59148A62" w14:textId="77777777" w:rsidR="009B5CC2" w:rsidRPr="00D54C24" w:rsidRDefault="009B5CC2" w:rsidP="006C3E0D">
      <w:r w:rsidRPr="00D54C24">
        <w:br w:type="page"/>
      </w:r>
    </w:p>
    <w:p w14:paraId="040DB111" w14:textId="77777777" w:rsidR="00CB4A2F" w:rsidRPr="00D54C24" w:rsidRDefault="00831B33">
      <w:pPr>
        <w:pStyle w:val="Proposal"/>
      </w:pPr>
      <w:proofErr w:type="spellStart"/>
      <w:r w:rsidRPr="00D54C24">
        <w:lastRenderedPageBreak/>
        <w:t>SUP</w:t>
      </w:r>
      <w:proofErr w:type="spellEnd"/>
      <w:r w:rsidRPr="00D54C24">
        <w:tab/>
      </w:r>
      <w:proofErr w:type="spellStart"/>
      <w:r w:rsidRPr="00D54C24">
        <w:t>CHN</w:t>
      </w:r>
      <w:proofErr w:type="spellEnd"/>
      <w:r w:rsidRPr="00D54C24">
        <w:t>/</w:t>
      </w:r>
      <w:proofErr w:type="spellStart"/>
      <w:r w:rsidRPr="00D54C24">
        <w:t>28A21A4</w:t>
      </w:r>
      <w:proofErr w:type="spellEnd"/>
      <w:r w:rsidRPr="00D54C24">
        <w:t>/1</w:t>
      </w:r>
    </w:p>
    <w:p w14:paraId="1C4E8D07" w14:textId="77777777" w:rsidR="00E20C53" w:rsidRPr="00D54C24" w:rsidRDefault="00831B33" w:rsidP="005711A8">
      <w:pPr>
        <w:pStyle w:val="ResNo"/>
      </w:pPr>
      <w:bookmarkStart w:id="8" w:name="_Toc450292786"/>
      <w:proofErr w:type="gramStart"/>
      <w:r w:rsidRPr="00D54C24">
        <w:rPr>
          <w:caps w:val="0"/>
        </w:rPr>
        <w:t xml:space="preserve">РЕЗОЛЮЦИЯ  </w:t>
      </w:r>
      <w:r w:rsidRPr="00D54C24">
        <w:rPr>
          <w:rStyle w:val="href"/>
          <w:caps w:val="0"/>
        </w:rPr>
        <w:t>763</w:t>
      </w:r>
      <w:proofErr w:type="gramEnd"/>
      <w:r w:rsidRPr="00D54C24">
        <w:rPr>
          <w:caps w:val="0"/>
        </w:rPr>
        <w:t xml:space="preserve">  (ВКР-15)</w:t>
      </w:r>
      <w:bookmarkEnd w:id="8"/>
    </w:p>
    <w:p w14:paraId="0C8513B2" w14:textId="77777777" w:rsidR="00E20C53" w:rsidRPr="00D54C24" w:rsidRDefault="00831B33" w:rsidP="005711A8">
      <w:pPr>
        <w:pStyle w:val="Restitle"/>
      </w:pPr>
      <w:bookmarkStart w:id="9" w:name="_Toc450292787"/>
      <w:r w:rsidRPr="00D54C24">
        <w:t>Станции на борту суборбитальных аппаратов</w:t>
      </w:r>
      <w:bookmarkEnd w:id="9"/>
    </w:p>
    <w:p w14:paraId="3C29F225" w14:textId="7297C189" w:rsidR="00C04181" w:rsidRPr="00D54C24" w:rsidRDefault="00831B33" w:rsidP="00411C49">
      <w:pPr>
        <w:pStyle w:val="Reasons"/>
        <w:rPr>
          <w:lang w:eastAsia="zh-CN"/>
        </w:rPr>
      </w:pPr>
      <w:r w:rsidRPr="00D54C24">
        <w:rPr>
          <w:b/>
        </w:rPr>
        <w:t>Основания</w:t>
      </w:r>
      <w:r w:rsidRPr="00D54C24">
        <w:rPr>
          <w:bCs/>
        </w:rPr>
        <w:t>:</w:t>
      </w:r>
      <w:r w:rsidRPr="00D54C24">
        <w:tab/>
      </w:r>
      <w:r w:rsidR="00750A05" w:rsidRPr="00D54C24">
        <w:t xml:space="preserve">Резолюция </w:t>
      </w:r>
      <w:r w:rsidR="006C3E0D" w:rsidRPr="00D54C24">
        <w:rPr>
          <w:rStyle w:val="href"/>
          <w:b/>
          <w:bCs/>
        </w:rPr>
        <w:t>763</w:t>
      </w:r>
      <w:r w:rsidR="006C3E0D" w:rsidRPr="00D54C24">
        <w:t xml:space="preserve"> (</w:t>
      </w:r>
      <w:r w:rsidR="006C3E0D" w:rsidRPr="00D54C24">
        <w:rPr>
          <w:b/>
          <w:bCs/>
        </w:rPr>
        <w:t>ВКР</w:t>
      </w:r>
      <w:r w:rsidR="006C3E0D" w:rsidRPr="00D54C24">
        <w:rPr>
          <w:b/>
          <w:bCs/>
        </w:rPr>
        <w:noBreakHyphen/>
        <w:t>15</w:t>
      </w:r>
      <w:r w:rsidR="006C3E0D" w:rsidRPr="00D54C24">
        <w:t>)</w:t>
      </w:r>
      <w:r w:rsidR="006C3E0D" w:rsidRPr="00D54C24">
        <w:rPr>
          <w:lang w:eastAsia="zh-CN"/>
        </w:rPr>
        <w:t xml:space="preserve"> </w:t>
      </w:r>
      <w:r w:rsidR="00750A05" w:rsidRPr="00D54C24">
        <w:rPr>
          <w:lang w:eastAsia="zh-CN"/>
        </w:rPr>
        <w:t>не может обеспечить достаточную поддержку дальнейшего исследования радиосвязи</w:t>
      </w:r>
      <w:r w:rsidR="00787C41" w:rsidRPr="00D54C24">
        <w:rPr>
          <w:lang w:eastAsia="zh-CN"/>
        </w:rPr>
        <w:t>, осуществляемой</w:t>
      </w:r>
      <w:r w:rsidR="00750A05" w:rsidRPr="00D54C24">
        <w:rPr>
          <w:lang w:eastAsia="zh-CN"/>
        </w:rPr>
        <w:t xml:space="preserve"> </w:t>
      </w:r>
      <w:r w:rsidR="00787C41" w:rsidRPr="00D54C24">
        <w:rPr>
          <w:lang w:eastAsia="zh-CN"/>
        </w:rPr>
        <w:t>с использованием</w:t>
      </w:r>
      <w:r w:rsidR="00750A05" w:rsidRPr="00D54C24">
        <w:rPr>
          <w:lang w:eastAsia="zh-CN"/>
        </w:rPr>
        <w:t xml:space="preserve"> станций на борту суборбитальных аппаратов. Следует </w:t>
      </w:r>
      <w:r w:rsidR="00953B54" w:rsidRPr="00D54C24">
        <w:rPr>
          <w:lang w:eastAsia="zh-CN"/>
        </w:rPr>
        <w:t xml:space="preserve">разработать </w:t>
      </w:r>
      <w:r w:rsidR="00750A05" w:rsidRPr="00D54C24">
        <w:rPr>
          <w:lang w:eastAsia="zh-CN"/>
        </w:rPr>
        <w:t xml:space="preserve">новую резолюцию </w:t>
      </w:r>
      <w:r w:rsidR="00787C41" w:rsidRPr="00D54C24">
        <w:rPr>
          <w:lang w:eastAsia="zh-CN"/>
        </w:rPr>
        <w:t>в целях</w:t>
      </w:r>
      <w:r w:rsidR="00953B54" w:rsidRPr="00D54C24">
        <w:rPr>
          <w:lang w:eastAsia="zh-CN"/>
        </w:rPr>
        <w:t xml:space="preserve"> включения </w:t>
      </w:r>
      <w:r w:rsidR="00FD2103" w:rsidRPr="00D54C24">
        <w:rPr>
          <w:lang w:eastAsia="zh-CN"/>
        </w:rPr>
        <w:t xml:space="preserve">в </w:t>
      </w:r>
      <w:r w:rsidR="00750A05" w:rsidRPr="00D54C24">
        <w:rPr>
          <w:lang w:eastAsia="zh-CN"/>
        </w:rPr>
        <w:t>повестк</w:t>
      </w:r>
      <w:r w:rsidR="00FD2103" w:rsidRPr="00D54C24">
        <w:rPr>
          <w:lang w:eastAsia="zh-CN"/>
        </w:rPr>
        <w:t>у</w:t>
      </w:r>
      <w:r w:rsidR="00750A05" w:rsidRPr="00D54C24">
        <w:rPr>
          <w:lang w:eastAsia="zh-CN"/>
        </w:rPr>
        <w:t xml:space="preserve"> дня ВКР-23</w:t>
      </w:r>
      <w:r w:rsidR="00953B54" w:rsidRPr="00D54C24">
        <w:rPr>
          <w:lang w:eastAsia="zh-CN"/>
        </w:rPr>
        <w:t xml:space="preserve"> </w:t>
      </w:r>
      <w:r w:rsidR="00FD2103" w:rsidRPr="00D54C24">
        <w:rPr>
          <w:lang w:eastAsia="zh-CN"/>
        </w:rPr>
        <w:t xml:space="preserve">нового пункта </w:t>
      </w:r>
      <w:r w:rsidR="00787C41" w:rsidRPr="00D54C24">
        <w:rPr>
          <w:lang w:eastAsia="zh-CN"/>
        </w:rPr>
        <w:t xml:space="preserve">о </w:t>
      </w:r>
      <w:r w:rsidR="00750A05" w:rsidRPr="00D54C24">
        <w:rPr>
          <w:lang w:eastAsia="zh-CN"/>
        </w:rPr>
        <w:t>рассмотрени</w:t>
      </w:r>
      <w:r w:rsidR="00787C41" w:rsidRPr="00D54C24">
        <w:rPr>
          <w:lang w:eastAsia="zh-CN"/>
        </w:rPr>
        <w:t>и</w:t>
      </w:r>
      <w:r w:rsidR="00750A05" w:rsidRPr="00D54C24">
        <w:rPr>
          <w:lang w:eastAsia="zh-CN"/>
        </w:rPr>
        <w:t xml:space="preserve"> дополнительных эксплуатационных, технических и регламентарных вопросов, </w:t>
      </w:r>
      <w:r w:rsidR="00953B54" w:rsidRPr="00D54C24">
        <w:rPr>
          <w:lang w:eastAsia="zh-CN"/>
        </w:rPr>
        <w:t xml:space="preserve">которые могут потребовать решения, </w:t>
      </w:r>
      <w:r w:rsidR="006B7356" w:rsidRPr="00D54C24">
        <w:rPr>
          <w:lang w:eastAsia="zh-CN"/>
        </w:rPr>
        <w:t xml:space="preserve">например </w:t>
      </w:r>
      <w:r w:rsidR="00750A05" w:rsidRPr="00D54C24">
        <w:rPr>
          <w:lang w:eastAsia="zh-CN"/>
        </w:rPr>
        <w:t>определени</w:t>
      </w:r>
      <w:r w:rsidR="006B7356" w:rsidRPr="00D54C24">
        <w:rPr>
          <w:lang w:eastAsia="zh-CN"/>
        </w:rPr>
        <w:t>е</w:t>
      </w:r>
      <w:r w:rsidR="00750A05" w:rsidRPr="00D54C24">
        <w:rPr>
          <w:lang w:eastAsia="zh-CN"/>
        </w:rPr>
        <w:t xml:space="preserve"> станций на борту суборбитальных аппаратов и их применений </w:t>
      </w:r>
      <w:r w:rsidR="006B7356" w:rsidRPr="00D54C24">
        <w:rPr>
          <w:lang w:eastAsia="zh-CN"/>
        </w:rPr>
        <w:t>при помощи</w:t>
      </w:r>
      <w:r w:rsidR="00750A05" w:rsidRPr="00D54C24">
        <w:rPr>
          <w:lang w:eastAsia="zh-CN"/>
        </w:rPr>
        <w:t xml:space="preserve"> </w:t>
      </w:r>
      <w:r w:rsidR="00C04181" w:rsidRPr="00D54C24">
        <w:rPr>
          <w:lang w:eastAsia="zh-CN"/>
        </w:rPr>
        <w:t>соответствующего</w:t>
      </w:r>
      <w:r w:rsidR="00750A05" w:rsidRPr="00D54C24">
        <w:rPr>
          <w:lang w:eastAsia="zh-CN"/>
        </w:rPr>
        <w:t xml:space="preserve"> механизма</w:t>
      </w:r>
      <w:r w:rsidR="00C04181" w:rsidRPr="00D54C24">
        <w:rPr>
          <w:lang w:eastAsia="zh-CN"/>
        </w:rPr>
        <w:t xml:space="preserve">, а также проблем помех, связанных с </w:t>
      </w:r>
      <w:r w:rsidR="00D4772D" w:rsidRPr="00D54C24">
        <w:rPr>
          <w:lang w:eastAsia="zh-CN"/>
        </w:rPr>
        <w:t xml:space="preserve">работой </w:t>
      </w:r>
      <w:r w:rsidR="00C04181" w:rsidRPr="00D54C24">
        <w:rPr>
          <w:lang w:eastAsia="zh-CN"/>
        </w:rPr>
        <w:t>систем радиосвязи на борту суборбитальных аппаратов.</w:t>
      </w:r>
    </w:p>
    <w:p w14:paraId="4E24218A" w14:textId="1A4052B8" w:rsidR="006C3E0D" w:rsidRPr="00D54C24" w:rsidRDefault="006C3E0D" w:rsidP="006C3E0D">
      <w:pPr>
        <w:spacing w:before="720"/>
        <w:jc w:val="center"/>
      </w:pPr>
      <w:r w:rsidRPr="00D54C24">
        <w:t>______________</w:t>
      </w:r>
    </w:p>
    <w:sectPr w:rsidR="006C3E0D" w:rsidRPr="00D54C24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F313" w14:textId="77777777" w:rsidR="00F1578A" w:rsidRDefault="00F1578A">
      <w:r>
        <w:separator/>
      </w:r>
    </w:p>
  </w:endnote>
  <w:endnote w:type="continuationSeparator" w:id="0">
    <w:p w14:paraId="2205A7D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D822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3969DB5" w14:textId="713656B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2E73">
      <w:rPr>
        <w:noProof/>
        <w:lang w:val="fr-FR"/>
      </w:rPr>
      <w:t>P:\RUS\ITU-R\CONF-R\CMR19\000\028ADD21ADD04R.docx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2E73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2E73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14B3" w14:textId="48D74556" w:rsidR="00567276" w:rsidRDefault="00831B33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2E73">
      <w:rPr>
        <w:lang w:val="fr-FR"/>
      </w:rPr>
      <w:t>P:\RUS\ITU-R\CONF-R\CMR19\000\028ADD21ADD04R.docx</w:t>
    </w:r>
    <w:r>
      <w:fldChar w:fldCharType="end"/>
    </w:r>
    <w:r w:rsidRPr="006D2E73">
      <w:t xml:space="preserve"> (461524)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0A5CE" w14:textId="601765AB" w:rsidR="00567276" w:rsidRPr="006D2E73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2E73">
      <w:rPr>
        <w:lang w:val="fr-FR"/>
      </w:rPr>
      <w:t>P:\RUS\ITU-R\CONF-R\CMR19\000\028ADD21ADD04R.docx</w:t>
    </w:r>
    <w:r>
      <w:fldChar w:fldCharType="end"/>
    </w:r>
    <w:r w:rsidR="00831B33" w:rsidRPr="006D2E73">
      <w:t xml:space="preserve"> (461524)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7A0B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EB42899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CF8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E0BA491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</w:t>
    </w:r>
    <w:proofErr w:type="gramStart"/>
    <w:r w:rsidR="00F761D2">
      <w:t>21)(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7356"/>
    <w:rsid w:val="006C3E0D"/>
    <w:rsid w:val="006D2E73"/>
    <w:rsid w:val="00750A05"/>
    <w:rsid w:val="00763F4F"/>
    <w:rsid w:val="00775720"/>
    <w:rsid w:val="00787C41"/>
    <w:rsid w:val="007917AE"/>
    <w:rsid w:val="007A08B5"/>
    <w:rsid w:val="00811633"/>
    <w:rsid w:val="00812452"/>
    <w:rsid w:val="00815749"/>
    <w:rsid w:val="00831B33"/>
    <w:rsid w:val="00872FC8"/>
    <w:rsid w:val="008B43F2"/>
    <w:rsid w:val="008C3257"/>
    <w:rsid w:val="008C401C"/>
    <w:rsid w:val="009119CC"/>
    <w:rsid w:val="00917C0A"/>
    <w:rsid w:val="00941A02"/>
    <w:rsid w:val="00953B54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4181"/>
    <w:rsid w:val="00C0572C"/>
    <w:rsid w:val="00C20466"/>
    <w:rsid w:val="00C266F4"/>
    <w:rsid w:val="00C324A8"/>
    <w:rsid w:val="00C56E7A"/>
    <w:rsid w:val="00C779CE"/>
    <w:rsid w:val="00C916AF"/>
    <w:rsid w:val="00CB4A2F"/>
    <w:rsid w:val="00CC47C6"/>
    <w:rsid w:val="00CC4DE6"/>
    <w:rsid w:val="00CE5E47"/>
    <w:rsid w:val="00CF020F"/>
    <w:rsid w:val="00D4772D"/>
    <w:rsid w:val="00D53715"/>
    <w:rsid w:val="00D54C24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2103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3AE5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F14392-A5B5-4CE4-9BF6-BA6F2579E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C2770-B988-48CF-9B7C-999D15D01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1B6C9-B4DC-4DA0-A964-187412C8570F}">
  <ds:schemaRefs>
    <ds:schemaRef ds:uri="http://purl.org/dc/dcmitype/"/>
    <ds:schemaRef ds:uri="http://schemas.microsoft.com/office/2006/metadata/properties"/>
    <ds:schemaRef ds:uri="996b2e75-67fd-4955-a3b0-5ab9934cb50b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8D8D6ABB-9E65-459A-9A94-E63F8883DE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154</Words>
  <Characters>1100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R16-WRC19-C-0028!A21-A4!MSW-R</vt:lpstr>
    </vt:vector>
  </TitlesOfParts>
  <Manager>General Secretariat - Pool</Manager>
  <Company>International Telecommunication Union (ITU)</Company>
  <LinksUpToDate>false</LinksUpToDate>
  <CharactersWithSpaces>1241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R16-WRC19-C-0028!A21-A4!MSW-R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8</cp:revision>
  <cp:lastPrinted>2019-10-23T15:36:00Z</cp:lastPrinted>
  <dcterms:created xsi:type="dcterms:W3CDTF">2019-10-17T16:38:00Z</dcterms:created>
  <dcterms:modified xsi:type="dcterms:W3CDTF">2019-10-23T15:37:00Z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