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0C78868A" w14:textId="77777777">
        <w:trPr>
          <w:cantSplit/>
        </w:trPr>
        <w:tc>
          <w:tcPr>
            <w:tcW w:w="6911" w:type="dxa"/>
          </w:tcPr>
          <w:p w14:paraId="6B1A389A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67FA6819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2B34D3E7" wp14:editId="24B2129F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0A68C60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6CE0E7D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A0E8749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77A10CD4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080B69A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4EA3286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769E7E6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8760C29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63BD7781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6 to</w:t>
            </w:r>
            <w:r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078223D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9634C5F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3175992D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11527432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6A50C4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24D4C33B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76C05F2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34059C3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44E842F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D0E9EA0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26400DB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D5D7AE3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4F02F6A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259EDC3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38A68AE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FBC5F73" w14:textId="77777777"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14:paraId="682BAEBC" w14:textId="0E8D0744" w:rsidR="005118F7" w:rsidRDefault="00736AB2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6EDB54EF" w14:textId="77777777" w:rsidR="00736AB2" w:rsidRPr="008F3AB2" w:rsidRDefault="00736AB2" w:rsidP="00957A32">
      <w:pPr>
        <w:pStyle w:val="Parttitle"/>
      </w:pPr>
      <w:r>
        <w:t xml:space="preserve">Part 6 - </w:t>
      </w:r>
      <w:r w:rsidRPr="008F3AB2">
        <w:t>Frequency band 66-71 GHz</w:t>
      </w:r>
    </w:p>
    <w:p w14:paraId="6F565194" w14:textId="77777777" w:rsidR="00736AB2" w:rsidRPr="0092393B" w:rsidRDefault="00736AB2" w:rsidP="0092393B">
      <w:pPr>
        <w:pStyle w:val="Headingb"/>
        <w:rPr>
          <w:lang w:val="en-GB"/>
        </w:rPr>
      </w:pPr>
      <w:r w:rsidRPr="0092393B">
        <w:rPr>
          <w:lang w:val="en-GB"/>
        </w:rPr>
        <w:t>Introduction</w:t>
      </w:r>
    </w:p>
    <w:p w14:paraId="5D84853D" w14:textId="77777777" w:rsidR="00736AB2" w:rsidRPr="00736AB2" w:rsidRDefault="00736AB2" w:rsidP="00C837B7">
      <w:pPr>
        <w:rPr>
          <w:b/>
        </w:rPr>
      </w:pPr>
      <w:r w:rsidRPr="00736AB2">
        <w:t xml:space="preserve">This document presents the APT Common Proposal for the frequency band 66-71 GHz under WRC-19 agenda item 1.13. </w:t>
      </w:r>
    </w:p>
    <w:p w14:paraId="3FF85358" w14:textId="77777777" w:rsidR="00736AB2" w:rsidRPr="00CD3996" w:rsidRDefault="00736AB2" w:rsidP="00CD3996">
      <w:pPr>
        <w:pStyle w:val="Headingb"/>
        <w:rPr>
          <w:lang w:val="en-GB"/>
        </w:rPr>
      </w:pPr>
      <w:r w:rsidRPr="0092393B">
        <w:rPr>
          <w:lang w:val="en-GB"/>
        </w:rPr>
        <w:t>Proposals</w:t>
      </w:r>
    </w:p>
    <w:p w14:paraId="34A23D2C" w14:textId="77777777" w:rsidR="00736AB2" w:rsidRDefault="00736AB2" w:rsidP="00C837B7">
      <w:r>
        <w:t xml:space="preserve">In principle, </w:t>
      </w:r>
      <w:r>
        <w:rPr>
          <w:lang w:eastAsia="ja-JP"/>
        </w:rPr>
        <w:t xml:space="preserve">APT </w:t>
      </w:r>
      <w:r w:rsidRPr="00BF5828">
        <w:rPr>
          <w:lang w:eastAsia="ja-JP"/>
        </w:rPr>
        <w:t xml:space="preserve">Members </w:t>
      </w:r>
      <w:r>
        <w:rPr>
          <w:lang w:eastAsia="ja-JP"/>
        </w:rPr>
        <w:t>support identification of the frequency band 66-71 GHz</w:t>
      </w:r>
      <w:r>
        <w:rPr>
          <w:lang w:val="en-US" w:eastAsia="ja-JP"/>
        </w:rPr>
        <w:t xml:space="preserve"> for IMT</w:t>
      </w:r>
      <w:r>
        <w:rPr>
          <w:lang w:eastAsia="ja-JP"/>
        </w:rPr>
        <w:t>.</w:t>
      </w:r>
      <w:r w:rsidRPr="00AB1507">
        <w:rPr>
          <w:lang w:eastAsia="ja-JP"/>
        </w:rPr>
        <w:t xml:space="preserve"> </w:t>
      </w:r>
      <w:r>
        <w:rPr>
          <w:lang w:eastAsia="ja-JP"/>
        </w:rPr>
        <w:t>However, APT Members are still investigating Method and condition(s) to be adopted when identifying this band for IMT.</w:t>
      </w:r>
    </w:p>
    <w:p w14:paraId="2246991A" w14:textId="77777777" w:rsidR="0009065E" w:rsidRDefault="00736AB2">
      <w:pPr>
        <w:pStyle w:val="Proposal"/>
      </w:pPr>
      <w:r>
        <w:tab/>
        <w:t>ACP/24A13A6/1</w:t>
      </w:r>
    </w:p>
    <w:p w14:paraId="096C40A8" w14:textId="0BAF5A9B" w:rsidR="00736AB2" w:rsidRPr="00736AB2" w:rsidRDefault="00736AB2" w:rsidP="00736AB2">
      <w:pPr>
        <w:rPr>
          <w:lang w:eastAsia="zh-CN"/>
        </w:rPr>
      </w:pPr>
      <w:r>
        <w:t xml:space="preserve">In principle, </w:t>
      </w:r>
      <w:r>
        <w:rPr>
          <w:lang w:eastAsia="ja-JP"/>
        </w:rPr>
        <w:t xml:space="preserve">APT </w:t>
      </w:r>
      <w:r w:rsidRPr="00BF5828">
        <w:rPr>
          <w:lang w:eastAsia="ja-JP"/>
        </w:rPr>
        <w:t xml:space="preserve">Members </w:t>
      </w:r>
      <w:r>
        <w:rPr>
          <w:lang w:eastAsia="ja-JP"/>
        </w:rPr>
        <w:t>support identification of the frequency band 66-71</w:t>
      </w:r>
      <w:r>
        <w:rPr>
          <w:lang w:val="en-US" w:eastAsia="ja-JP"/>
        </w:rPr>
        <w:t> </w:t>
      </w:r>
      <w:r>
        <w:rPr>
          <w:lang w:eastAsia="ja-JP"/>
        </w:rPr>
        <w:t>GHz</w:t>
      </w:r>
      <w:r>
        <w:rPr>
          <w:lang w:val="en-US" w:eastAsia="ja-JP"/>
        </w:rPr>
        <w:t xml:space="preserve"> for IMT</w:t>
      </w:r>
      <w:r>
        <w:rPr>
          <w:lang w:eastAsia="ja-JP"/>
        </w:rPr>
        <w:t>.</w:t>
      </w:r>
    </w:p>
    <w:p w14:paraId="18F92814" w14:textId="74309A5F" w:rsidR="0092393B" w:rsidRDefault="00736AB2" w:rsidP="00411C49">
      <w:pPr>
        <w:pStyle w:val="Reasons"/>
      </w:pPr>
      <w:r>
        <w:rPr>
          <w:b/>
        </w:rPr>
        <w:t>Reasons:</w:t>
      </w:r>
      <w:r>
        <w:tab/>
      </w:r>
      <w:r w:rsidRPr="007D4FA6">
        <w:t xml:space="preserve">The identification of the </w:t>
      </w:r>
      <w:r>
        <w:t>frequency band 66-71 </w:t>
      </w:r>
      <w:r w:rsidRPr="007D4FA6">
        <w:t xml:space="preserve">GHz </w:t>
      </w:r>
      <w:r>
        <w:t>for</w:t>
      </w:r>
      <w:r w:rsidRPr="007D4FA6">
        <w:t xml:space="preserve"> IMT </w:t>
      </w:r>
      <w:r>
        <w:t xml:space="preserve">would </w:t>
      </w:r>
      <w:r w:rsidRPr="007D4FA6">
        <w:t xml:space="preserve">help </w:t>
      </w:r>
      <w:r>
        <w:t xml:space="preserve">to </w:t>
      </w:r>
      <w:r w:rsidRPr="007D4FA6">
        <w:t xml:space="preserve">satisfy the need for additional spectrum in the </w:t>
      </w:r>
      <w:r>
        <w:t>frequency bands above 24 </w:t>
      </w:r>
      <w:r w:rsidRPr="007D4FA6">
        <w:t>GHz.</w:t>
      </w:r>
    </w:p>
    <w:p w14:paraId="079F15C4" w14:textId="77777777" w:rsidR="00957A32" w:rsidRDefault="00957A32" w:rsidP="00957A32"/>
    <w:p w14:paraId="29833FD7" w14:textId="77777777" w:rsidR="0009065E" w:rsidRDefault="0092393B" w:rsidP="0092393B">
      <w:pPr>
        <w:jc w:val="center"/>
      </w:pPr>
      <w:r>
        <w:t>______________</w:t>
      </w:r>
    </w:p>
    <w:sectPr w:rsidR="000906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F410F" w14:textId="77777777" w:rsidR="00346A17" w:rsidRDefault="00346A17">
      <w:r>
        <w:separator/>
      </w:r>
    </w:p>
  </w:endnote>
  <w:endnote w:type="continuationSeparator" w:id="0">
    <w:p w14:paraId="22E20B9E" w14:textId="77777777" w:rsidR="00346A17" w:rsidRDefault="0034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122FD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D58428B" w14:textId="41AAC22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60BFD">
      <w:rPr>
        <w:noProof/>
        <w:lang w:val="en-US"/>
      </w:rPr>
      <w:t>P:\ENG\ITU-R\CONF-R\CMR19\000\024ADD13ADD06E.docx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60BFD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60BFD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7C0F0" w14:textId="11FE0387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60BFD">
      <w:rPr>
        <w:lang w:val="en-US"/>
      </w:rPr>
      <w:t>P:\ENG\ITU-R\CONF-R\CMR19\000\024ADD13ADD06E.docx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9EAA0" w14:textId="3FED0729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60BFD">
      <w:rPr>
        <w:lang w:val="en-US"/>
      </w:rPr>
      <w:t>P:\ENG\ITU-R\CONF-R\CMR19\000\024ADD13ADD06E.docx</w:t>
    </w:r>
    <w:r>
      <w:fldChar w:fldCharType="end"/>
    </w:r>
    <w:r w:rsidR="00CD3996">
      <w:t xml:space="preserve"> </w:t>
    </w:r>
    <w:r w:rsidR="00CD3996" w:rsidRPr="00CD3996">
      <w:t>(</w:t>
    </w:r>
    <w:bookmarkStart w:id="10" w:name="_GoBack"/>
    <w:r w:rsidR="00CD3996" w:rsidRPr="00CD3996">
      <w:t>461</w:t>
    </w:r>
    <w:r w:rsidR="00CD3996">
      <w:t>123</w:t>
    </w:r>
    <w:bookmarkEnd w:id="10"/>
    <w:r w:rsidR="00CD399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2F4D" w14:textId="77777777" w:rsidR="00346A17" w:rsidRDefault="00346A17">
      <w:r>
        <w:rPr>
          <w:b/>
        </w:rPr>
        <w:t>_______________</w:t>
      </w:r>
    </w:p>
  </w:footnote>
  <w:footnote w:type="continuationSeparator" w:id="0">
    <w:p w14:paraId="29DE102C" w14:textId="77777777" w:rsidR="00346A17" w:rsidRDefault="0034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41D9D" w14:textId="77777777" w:rsidR="00660BFD" w:rsidRDefault="00660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4EC4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2393B">
      <w:rPr>
        <w:noProof/>
      </w:rPr>
      <w:t>2</w:t>
    </w:r>
    <w:r>
      <w:fldChar w:fldCharType="end"/>
    </w:r>
  </w:p>
  <w:p w14:paraId="098EA812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7" w:name="OLE_LINK1"/>
    <w:bookmarkStart w:id="8" w:name="OLE_LINK2"/>
    <w:bookmarkStart w:id="9" w:name="OLE_LINK3"/>
    <w:r w:rsidR="00EB55C6">
      <w:t>24(Add.13)(Add.6)</w:t>
    </w:r>
    <w:bookmarkEnd w:id="7"/>
    <w:bookmarkEnd w:id="8"/>
    <w:bookmarkEnd w:id="9"/>
    <w:r>
      <w:t>-</w:t>
    </w:r>
    <w:r w:rsidR="004A26C4" w:rsidRPr="004A26C4"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F148" w14:textId="77777777" w:rsidR="00660BFD" w:rsidRDefault="00660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065E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343A8"/>
    <w:rsid w:val="00241FA2"/>
    <w:rsid w:val="00271316"/>
    <w:rsid w:val="002B349C"/>
    <w:rsid w:val="002D58BE"/>
    <w:rsid w:val="002F4747"/>
    <w:rsid w:val="00302605"/>
    <w:rsid w:val="00322DB5"/>
    <w:rsid w:val="00346A17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4F7249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60BFD"/>
    <w:rsid w:val="00685313"/>
    <w:rsid w:val="00692833"/>
    <w:rsid w:val="006A6E9B"/>
    <w:rsid w:val="006B7C2A"/>
    <w:rsid w:val="006C23DA"/>
    <w:rsid w:val="006E1CED"/>
    <w:rsid w:val="006E3D45"/>
    <w:rsid w:val="007010A7"/>
    <w:rsid w:val="0070607A"/>
    <w:rsid w:val="007149F9"/>
    <w:rsid w:val="00733A30"/>
    <w:rsid w:val="00736AB2"/>
    <w:rsid w:val="00745AEE"/>
    <w:rsid w:val="00750F10"/>
    <w:rsid w:val="007742CA"/>
    <w:rsid w:val="00790D70"/>
    <w:rsid w:val="007A6F1F"/>
    <w:rsid w:val="007B0398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393B"/>
    <w:rsid w:val="009274B4"/>
    <w:rsid w:val="00934EA2"/>
    <w:rsid w:val="00944A5C"/>
    <w:rsid w:val="00952A66"/>
    <w:rsid w:val="00957A32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837B7"/>
    <w:rsid w:val="00C97C68"/>
    <w:rsid w:val="00CA1A47"/>
    <w:rsid w:val="00CA3DFC"/>
    <w:rsid w:val="00CB44E5"/>
    <w:rsid w:val="00CC247A"/>
    <w:rsid w:val="00CD3996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7177B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7C38E9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VolumeTitle0">
    <w:name w:val="VolumeTitle"/>
    <w:basedOn w:val="Normal"/>
    <w:next w:val="Normal"/>
    <w:rsid w:val="003663C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ingbChar">
    <w:name w:val="Heading_b Char"/>
    <w:link w:val="Headingb"/>
    <w:locked/>
    <w:rsid w:val="00736AB2"/>
    <w:rPr>
      <w:rFonts w:ascii="Times New Roman Bold" w:hAnsi="Times New Roman Bold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R16-WRC19-C-0024!A13-A6!MSW-E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C1F051-001A-4E29-A629-3D4D4769565F}">
  <ds:schemaRefs>
    <ds:schemaRef ds:uri="http://schemas.microsoft.com/office/2006/documentManagement/types"/>
    <ds:schemaRef ds:uri="http://purl.org/dc/dcmitype/"/>
    <ds:schemaRef ds:uri="32a1a8c5-2265-4ebc-b7a0-2071e2c5c9bb"/>
    <ds:schemaRef ds:uri="http://purl.org/dc/terms/"/>
    <ds:schemaRef ds:uri="http://purl.org/dc/elements/1.1/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1BB424-BD61-46A5-B5C3-92D80130E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13ECB0-F0D1-4A36-809D-ACE9E639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1026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R16-WRC19-C-0024!A13-A6!MSW-E</vt:lpstr>
    </vt:vector>
  </TitlesOfParts>
  <Manager>General Secretariat - Pool</Manager>
  <Company>International Telecommunication Union (ITU)</Company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R16-WRC19-C-0024!A13-A6!MSW-E</dc:title>
  <dc:subject>World Radiocommunication Conference - 2019</dc:subject>
  <dc:creator>Documents Proposals Manager (DPM)</dc:creator>
  <cp:keywords>DPM_v2019.9.18.2_prod</cp:keywords>
  <dc:description>Uploaded on 2015.07.06</dc:description>
  <cp:lastModifiedBy>Currie, Jane</cp:lastModifiedBy>
  <cp:revision>6</cp:revision>
  <cp:lastPrinted>2019-09-30T07:45:00Z</cp:lastPrinted>
  <dcterms:created xsi:type="dcterms:W3CDTF">2019-09-26T07:50:00Z</dcterms:created>
  <dcterms:modified xsi:type="dcterms:W3CDTF">2019-09-30T07:45:00Z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