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C6931" w14:paraId="4F5406E3" w14:textId="77777777">
        <w:trPr>
          <w:cantSplit/>
        </w:trPr>
        <w:tc>
          <w:tcPr>
            <w:tcW w:w="6911" w:type="dxa"/>
          </w:tcPr>
          <w:p w14:paraId="0F16B5C1" w14:textId="77777777" w:rsidR="00A066F1" w:rsidRPr="00AC6931" w:rsidRDefault="00241FA2" w:rsidP="00116C7A">
            <w:pPr>
              <w:spacing w:before="400" w:after="48" w:line="240" w:lineRule="atLeast"/>
              <w:rPr>
                <w:rFonts w:ascii="Verdana" w:hAnsi="Verdana"/>
                <w:position w:val="6"/>
              </w:rPr>
            </w:pPr>
            <w:r w:rsidRPr="00AC6931">
              <w:rPr>
                <w:rFonts w:ascii="Verdana" w:hAnsi="Verdana" w:cs="Times"/>
                <w:b/>
                <w:position w:val="6"/>
                <w:sz w:val="22"/>
                <w:szCs w:val="22"/>
              </w:rPr>
              <w:t>World Radiocommunication Conference (WRC-1</w:t>
            </w:r>
            <w:r w:rsidR="000E463E" w:rsidRPr="00AC6931">
              <w:rPr>
                <w:rFonts w:ascii="Verdana" w:hAnsi="Verdana" w:cs="Times"/>
                <w:b/>
                <w:position w:val="6"/>
                <w:sz w:val="22"/>
                <w:szCs w:val="22"/>
              </w:rPr>
              <w:t>9</w:t>
            </w:r>
            <w:r w:rsidRPr="00AC6931">
              <w:rPr>
                <w:rFonts w:ascii="Verdana" w:hAnsi="Verdana" w:cs="Times"/>
                <w:b/>
                <w:position w:val="6"/>
                <w:sz w:val="22"/>
                <w:szCs w:val="22"/>
              </w:rPr>
              <w:t>)</w:t>
            </w:r>
            <w:r w:rsidRPr="00AC6931">
              <w:rPr>
                <w:rFonts w:ascii="Verdana" w:hAnsi="Verdana" w:cs="Times"/>
                <w:b/>
                <w:position w:val="6"/>
                <w:sz w:val="26"/>
                <w:szCs w:val="26"/>
              </w:rPr>
              <w:br/>
            </w:r>
            <w:r w:rsidR="00116C7A" w:rsidRPr="00AC6931">
              <w:rPr>
                <w:rFonts w:ascii="Verdana" w:hAnsi="Verdana"/>
                <w:b/>
                <w:bCs/>
                <w:position w:val="6"/>
                <w:sz w:val="18"/>
                <w:szCs w:val="18"/>
              </w:rPr>
              <w:t>Sharm el-Sheikh, Egypt</w:t>
            </w:r>
            <w:r w:rsidRPr="00AC6931">
              <w:rPr>
                <w:rFonts w:ascii="Verdana" w:hAnsi="Verdana"/>
                <w:b/>
                <w:bCs/>
                <w:position w:val="6"/>
                <w:sz w:val="18"/>
                <w:szCs w:val="18"/>
              </w:rPr>
              <w:t xml:space="preserve">, </w:t>
            </w:r>
            <w:r w:rsidR="000E463E" w:rsidRPr="00AC6931">
              <w:rPr>
                <w:rFonts w:ascii="Verdana" w:hAnsi="Verdana"/>
                <w:b/>
                <w:bCs/>
                <w:position w:val="6"/>
                <w:sz w:val="18"/>
                <w:szCs w:val="18"/>
              </w:rPr>
              <w:t xml:space="preserve">28 October </w:t>
            </w:r>
            <w:r w:rsidRPr="00AC6931">
              <w:rPr>
                <w:rFonts w:ascii="Verdana" w:hAnsi="Verdana"/>
                <w:b/>
                <w:bCs/>
                <w:position w:val="6"/>
                <w:sz w:val="18"/>
                <w:szCs w:val="18"/>
              </w:rPr>
              <w:t>–</w:t>
            </w:r>
            <w:r w:rsidR="000E463E" w:rsidRPr="00AC6931">
              <w:rPr>
                <w:rFonts w:ascii="Verdana" w:hAnsi="Verdana"/>
                <w:b/>
                <w:bCs/>
                <w:position w:val="6"/>
                <w:sz w:val="18"/>
                <w:szCs w:val="18"/>
              </w:rPr>
              <w:t xml:space="preserve"> </w:t>
            </w:r>
            <w:r w:rsidRPr="00AC6931">
              <w:rPr>
                <w:rFonts w:ascii="Verdana" w:hAnsi="Verdana"/>
                <w:b/>
                <w:bCs/>
                <w:position w:val="6"/>
                <w:sz w:val="18"/>
                <w:szCs w:val="18"/>
              </w:rPr>
              <w:t>2</w:t>
            </w:r>
            <w:r w:rsidR="000E463E" w:rsidRPr="00AC6931">
              <w:rPr>
                <w:rFonts w:ascii="Verdana" w:hAnsi="Verdana"/>
                <w:b/>
                <w:bCs/>
                <w:position w:val="6"/>
                <w:sz w:val="18"/>
                <w:szCs w:val="18"/>
              </w:rPr>
              <w:t>2</w:t>
            </w:r>
            <w:r w:rsidRPr="00AC6931">
              <w:rPr>
                <w:rFonts w:ascii="Verdana" w:hAnsi="Verdana"/>
                <w:b/>
                <w:bCs/>
                <w:position w:val="6"/>
                <w:sz w:val="18"/>
                <w:szCs w:val="18"/>
              </w:rPr>
              <w:t xml:space="preserve"> November 201</w:t>
            </w:r>
            <w:r w:rsidR="000E463E" w:rsidRPr="00AC6931">
              <w:rPr>
                <w:rFonts w:ascii="Verdana" w:hAnsi="Verdana"/>
                <w:b/>
                <w:bCs/>
                <w:position w:val="6"/>
                <w:sz w:val="18"/>
                <w:szCs w:val="18"/>
              </w:rPr>
              <w:t>9</w:t>
            </w:r>
          </w:p>
        </w:tc>
        <w:tc>
          <w:tcPr>
            <w:tcW w:w="3120" w:type="dxa"/>
          </w:tcPr>
          <w:p w14:paraId="75476754" w14:textId="77777777" w:rsidR="00A066F1" w:rsidRPr="00AC6931" w:rsidRDefault="005F04D8" w:rsidP="003B2284">
            <w:pPr>
              <w:spacing w:before="0" w:line="240" w:lineRule="atLeast"/>
              <w:jc w:val="right"/>
            </w:pPr>
            <w:r w:rsidRPr="00AC6931">
              <w:rPr>
                <w:noProof/>
                <w:lang w:eastAsia="zh-CN"/>
              </w:rPr>
              <w:drawing>
                <wp:inline distT="0" distB="0" distL="0" distR="0" wp14:anchorId="7B65122D" wp14:editId="6F77317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AC6931" w14:paraId="7262A22F" w14:textId="77777777">
        <w:trPr>
          <w:cantSplit/>
        </w:trPr>
        <w:tc>
          <w:tcPr>
            <w:tcW w:w="6911" w:type="dxa"/>
            <w:tcBorders>
              <w:bottom w:val="single" w:sz="12" w:space="0" w:color="auto"/>
            </w:tcBorders>
          </w:tcPr>
          <w:p w14:paraId="65991897" w14:textId="77777777" w:rsidR="00A066F1" w:rsidRPr="00AC6931"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3D5148CC" w14:textId="77777777" w:rsidR="00A066F1" w:rsidRPr="00AC6931" w:rsidRDefault="00A066F1" w:rsidP="00A066F1">
            <w:pPr>
              <w:spacing w:before="0" w:line="240" w:lineRule="atLeast"/>
              <w:rPr>
                <w:rFonts w:ascii="Verdana" w:hAnsi="Verdana"/>
                <w:szCs w:val="24"/>
              </w:rPr>
            </w:pPr>
          </w:p>
        </w:tc>
      </w:tr>
      <w:tr w:rsidR="00A066F1" w:rsidRPr="00AC6931" w14:paraId="5D9C7DDF" w14:textId="77777777">
        <w:trPr>
          <w:cantSplit/>
        </w:trPr>
        <w:tc>
          <w:tcPr>
            <w:tcW w:w="6911" w:type="dxa"/>
            <w:tcBorders>
              <w:top w:val="single" w:sz="12" w:space="0" w:color="auto"/>
            </w:tcBorders>
          </w:tcPr>
          <w:p w14:paraId="4CF4CA60" w14:textId="77777777" w:rsidR="00A066F1" w:rsidRPr="00AC6931"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604B4E4" w14:textId="77777777" w:rsidR="00A066F1" w:rsidRPr="00AC6931" w:rsidRDefault="00A066F1" w:rsidP="00A066F1">
            <w:pPr>
              <w:spacing w:before="0" w:line="240" w:lineRule="atLeast"/>
              <w:rPr>
                <w:rFonts w:ascii="Verdana" w:hAnsi="Verdana"/>
                <w:sz w:val="20"/>
              </w:rPr>
            </w:pPr>
          </w:p>
        </w:tc>
      </w:tr>
      <w:tr w:rsidR="00A066F1" w:rsidRPr="00AC6931" w14:paraId="4A4E8853" w14:textId="77777777">
        <w:trPr>
          <w:cantSplit/>
          <w:trHeight w:val="23"/>
        </w:trPr>
        <w:tc>
          <w:tcPr>
            <w:tcW w:w="6911" w:type="dxa"/>
            <w:shd w:val="clear" w:color="auto" w:fill="auto"/>
          </w:tcPr>
          <w:p w14:paraId="5795B531" w14:textId="77777777" w:rsidR="00A066F1" w:rsidRPr="00AC6931"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AC6931">
              <w:rPr>
                <w:rFonts w:ascii="Verdana" w:hAnsi="Verdana"/>
                <w:sz w:val="20"/>
                <w:szCs w:val="20"/>
              </w:rPr>
              <w:t>PLENARY MEETING</w:t>
            </w:r>
          </w:p>
        </w:tc>
        <w:tc>
          <w:tcPr>
            <w:tcW w:w="3120" w:type="dxa"/>
          </w:tcPr>
          <w:p w14:paraId="25550932" w14:textId="77777777" w:rsidR="00A066F1" w:rsidRPr="00AC6931" w:rsidRDefault="00E55816" w:rsidP="00AA666F">
            <w:pPr>
              <w:tabs>
                <w:tab w:val="left" w:pos="851"/>
              </w:tabs>
              <w:spacing w:before="0" w:line="240" w:lineRule="atLeast"/>
              <w:rPr>
                <w:rFonts w:ascii="Verdana" w:hAnsi="Verdana"/>
                <w:sz w:val="20"/>
              </w:rPr>
            </w:pPr>
            <w:r w:rsidRPr="00AC6931">
              <w:rPr>
                <w:rFonts w:ascii="Verdana" w:hAnsi="Verdana"/>
                <w:b/>
                <w:sz w:val="20"/>
              </w:rPr>
              <w:t>Addendum 5 to</w:t>
            </w:r>
            <w:r w:rsidRPr="00AC6931">
              <w:rPr>
                <w:rFonts w:ascii="Verdana" w:hAnsi="Verdana"/>
                <w:b/>
                <w:sz w:val="20"/>
              </w:rPr>
              <w:br/>
              <w:t>Document 12(Add.19)</w:t>
            </w:r>
            <w:r w:rsidR="00A066F1" w:rsidRPr="00AC6931">
              <w:rPr>
                <w:rFonts w:ascii="Verdana" w:hAnsi="Verdana"/>
                <w:b/>
                <w:sz w:val="20"/>
              </w:rPr>
              <w:t>-</w:t>
            </w:r>
            <w:r w:rsidR="005E10C9" w:rsidRPr="00AC6931">
              <w:rPr>
                <w:rFonts w:ascii="Verdana" w:hAnsi="Verdana"/>
                <w:b/>
                <w:sz w:val="20"/>
              </w:rPr>
              <w:t>E</w:t>
            </w:r>
          </w:p>
        </w:tc>
      </w:tr>
      <w:tr w:rsidR="00A066F1" w:rsidRPr="00AC6931" w14:paraId="19EB9CA9" w14:textId="77777777">
        <w:trPr>
          <w:cantSplit/>
          <w:trHeight w:val="23"/>
        </w:trPr>
        <w:tc>
          <w:tcPr>
            <w:tcW w:w="6911" w:type="dxa"/>
            <w:shd w:val="clear" w:color="auto" w:fill="auto"/>
          </w:tcPr>
          <w:p w14:paraId="41D0A4BB" w14:textId="77777777" w:rsidR="00A066F1" w:rsidRPr="00AC6931"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7C4C65D5" w14:textId="77777777" w:rsidR="00A066F1" w:rsidRPr="00AC6931" w:rsidRDefault="00420873" w:rsidP="00A066F1">
            <w:pPr>
              <w:tabs>
                <w:tab w:val="left" w:pos="993"/>
              </w:tabs>
              <w:spacing w:before="0"/>
              <w:rPr>
                <w:rFonts w:ascii="Verdana" w:hAnsi="Verdana"/>
                <w:sz w:val="20"/>
              </w:rPr>
            </w:pPr>
            <w:r w:rsidRPr="00AC6931">
              <w:rPr>
                <w:rFonts w:ascii="Verdana" w:hAnsi="Verdana"/>
                <w:b/>
                <w:sz w:val="20"/>
              </w:rPr>
              <w:t>2 October 2019</w:t>
            </w:r>
          </w:p>
        </w:tc>
      </w:tr>
      <w:tr w:rsidR="00A066F1" w:rsidRPr="00AC6931" w14:paraId="783702DC" w14:textId="77777777">
        <w:trPr>
          <w:cantSplit/>
          <w:trHeight w:val="23"/>
        </w:trPr>
        <w:tc>
          <w:tcPr>
            <w:tcW w:w="6911" w:type="dxa"/>
            <w:shd w:val="clear" w:color="auto" w:fill="auto"/>
          </w:tcPr>
          <w:p w14:paraId="7EE5B1AB" w14:textId="77777777" w:rsidR="00A066F1" w:rsidRPr="00AC6931"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CDDE8C1" w14:textId="4893E0A7" w:rsidR="00A066F1" w:rsidRPr="00AC6931" w:rsidRDefault="00E55816" w:rsidP="00A066F1">
            <w:pPr>
              <w:tabs>
                <w:tab w:val="left" w:pos="993"/>
              </w:tabs>
              <w:spacing w:before="0"/>
              <w:rPr>
                <w:rFonts w:ascii="Verdana" w:hAnsi="Verdana"/>
                <w:b/>
                <w:sz w:val="20"/>
              </w:rPr>
            </w:pPr>
            <w:r w:rsidRPr="00AC6931">
              <w:rPr>
                <w:rFonts w:ascii="Verdana" w:hAnsi="Verdana"/>
                <w:b/>
                <w:sz w:val="20"/>
              </w:rPr>
              <w:t xml:space="preserve">Original: </w:t>
            </w:r>
            <w:r w:rsidR="00D32329" w:rsidRPr="00AC6931">
              <w:rPr>
                <w:rFonts w:ascii="Verdana" w:hAnsi="Verdana"/>
                <w:b/>
                <w:sz w:val="20"/>
              </w:rPr>
              <w:t>Russian</w:t>
            </w:r>
          </w:p>
        </w:tc>
      </w:tr>
      <w:tr w:rsidR="00A066F1" w:rsidRPr="00AC6931" w14:paraId="4AB26DC9" w14:textId="77777777" w:rsidTr="00025864">
        <w:trPr>
          <w:cantSplit/>
          <w:trHeight w:val="23"/>
        </w:trPr>
        <w:tc>
          <w:tcPr>
            <w:tcW w:w="10031" w:type="dxa"/>
            <w:gridSpan w:val="2"/>
            <w:shd w:val="clear" w:color="auto" w:fill="auto"/>
          </w:tcPr>
          <w:p w14:paraId="7175AE73" w14:textId="77777777" w:rsidR="00A066F1" w:rsidRPr="00AC6931" w:rsidRDefault="00A066F1" w:rsidP="00A066F1">
            <w:pPr>
              <w:tabs>
                <w:tab w:val="left" w:pos="993"/>
              </w:tabs>
              <w:spacing w:before="0"/>
              <w:rPr>
                <w:rFonts w:ascii="Verdana" w:hAnsi="Verdana"/>
                <w:b/>
                <w:sz w:val="20"/>
              </w:rPr>
            </w:pPr>
          </w:p>
        </w:tc>
      </w:tr>
      <w:tr w:rsidR="00E55816" w:rsidRPr="00AC6931" w14:paraId="0BF70FF2" w14:textId="77777777" w:rsidTr="00025864">
        <w:trPr>
          <w:cantSplit/>
          <w:trHeight w:val="23"/>
        </w:trPr>
        <w:tc>
          <w:tcPr>
            <w:tcW w:w="10031" w:type="dxa"/>
            <w:gridSpan w:val="2"/>
            <w:shd w:val="clear" w:color="auto" w:fill="auto"/>
          </w:tcPr>
          <w:p w14:paraId="3A2A832C" w14:textId="77777777" w:rsidR="00E55816" w:rsidRPr="00AC6931" w:rsidRDefault="00884D60" w:rsidP="00E55816">
            <w:pPr>
              <w:pStyle w:val="Source"/>
            </w:pPr>
            <w:r w:rsidRPr="00AC6931">
              <w:t>Regional Commonwealth in the field of Communications Common Proposals</w:t>
            </w:r>
          </w:p>
        </w:tc>
      </w:tr>
      <w:tr w:rsidR="00E55816" w:rsidRPr="00AC6931" w14:paraId="3CDC8D28" w14:textId="77777777" w:rsidTr="00025864">
        <w:trPr>
          <w:cantSplit/>
          <w:trHeight w:val="23"/>
        </w:trPr>
        <w:tc>
          <w:tcPr>
            <w:tcW w:w="10031" w:type="dxa"/>
            <w:gridSpan w:val="2"/>
            <w:shd w:val="clear" w:color="auto" w:fill="auto"/>
          </w:tcPr>
          <w:p w14:paraId="202B6C0A" w14:textId="77777777" w:rsidR="00E55816" w:rsidRPr="00AC6931" w:rsidRDefault="007D5320" w:rsidP="00E55816">
            <w:pPr>
              <w:pStyle w:val="Title1"/>
            </w:pPr>
            <w:r w:rsidRPr="00AC6931">
              <w:t>Proposals for the work of the conference</w:t>
            </w:r>
          </w:p>
        </w:tc>
      </w:tr>
      <w:tr w:rsidR="00E55816" w:rsidRPr="00AC6931" w14:paraId="0B1F5405" w14:textId="77777777" w:rsidTr="00025864">
        <w:trPr>
          <w:cantSplit/>
          <w:trHeight w:val="23"/>
        </w:trPr>
        <w:tc>
          <w:tcPr>
            <w:tcW w:w="10031" w:type="dxa"/>
            <w:gridSpan w:val="2"/>
            <w:shd w:val="clear" w:color="auto" w:fill="auto"/>
          </w:tcPr>
          <w:p w14:paraId="742002FB" w14:textId="77777777" w:rsidR="00E55816" w:rsidRPr="00AC6931" w:rsidRDefault="00E55816" w:rsidP="00E55816">
            <w:pPr>
              <w:pStyle w:val="Title2"/>
            </w:pPr>
          </w:p>
        </w:tc>
      </w:tr>
      <w:tr w:rsidR="00A538A6" w:rsidRPr="00AC6931" w14:paraId="74766343" w14:textId="77777777" w:rsidTr="00025864">
        <w:trPr>
          <w:cantSplit/>
          <w:trHeight w:val="23"/>
        </w:trPr>
        <w:tc>
          <w:tcPr>
            <w:tcW w:w="10031" w:type="dxa"/>
            <w:gridSpan w:val="2"/>
            <w:shd w:val="clear" w:color="auto" w:fill="auto"/>
          </w:tcPr>
          <w:p w14:paraId="4BE6E89B" w14:textId="77777777" w:rsidR="00A538A6" w:rsidRPr="00AC6931" w:rsidRDefault="004B13CB" w:rsidP="004B13CB">
            <w:pPr>
              <w:pStyle w:val="Agendaitem"/>
              <w:rPr>
                <w:lang w:val="en-GB"/>
              </w:rPr>
            </w:pPr>
            <w:r w:rsidRPr="00AC6931">
              <w:rPr>
                <w:lang w:val="en-GB"/>
              </w:rPr>
              <w:t>Agenda item 7(E)</w:t>
            </w:r>
          </w:p>
        </w:tc>
      </w:tr>
    </w:tbl>
    <w:bookmarkEnd w:id="5"/>
    <w:bookmarkEnd w:id="6"/>
    <w:p w14:paraId="7CCB0330" w14:textId="77777777" w:rsidR="005118F7" w:rsidRPr="00AC6931" w:rsidRDefault="005D5012" w:rsidP="000C7CD6">
      <w:pPr>
        <w:pStyle w:val="Normalaftertitle"/>
      </w:pPr>
      <w:r w:rsidRPr="00AC6931">
        <w:t>7</w:t>
      </w:r>
      <w:r w:rsidRPr="00AC6931">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AC6931">
        <w:rPr>
          <w:b/>
          <w:bCs/>
        </w:rPr>
        <w:t>86 (Rev.WRC-07)</w:t>
      </w:r>
      <w:r w:rsidRPr="00AC6931">
        <w:t>, in order to facilitate rational, efficient and economical use of radio frequencies and any associated orbits, including the geostationary-satellite orbit;</w:t>
      </w:r>
    </w:p>
    <w:p w14:paraId="13464067" w14:textId="6CD5FF89" w:rsidR="005118F7" w:rsidRPr="00AC6931" w:rsidRDefault="005D5012" w:rsidP="00C01352">
      <w:pPr>
        <w:overflowPunct/>
        <w:autoSpaceDE/>
        <w:autoSpaceDN/>
        <w:adjustRightInd/>
        <w:textAlignment w:val="auto"/>
      </w:pPr>
      <w:r w:rsidRPr="00AC6931">
        <w:t>7(E)</w:t>
      </w:r>
      <w:r w:rsidRPr="00AC6931">
        <w:tab/>
        <w:t>Issue E - Resolution related to RR Appendi</w:t>
      </w:r>
      <w:r w:rsidR="00C01352" w:rsidRPr="007734A1">
        <w:rPr>
          <w:rPrChange w:id="7" w:author="BR" w:date="2019-10-11T08:37:00Z">
            <w:rPr>
              <w:highlight w:val="cyan"/>
            </w:rPr>
          </w:rPrChange>
        </w:rPr>
        <w:t>x</w:t>
      </w:r>
      <w:r w:rsidRPr="00AC6931">
        <w:t xml:space="preserve"> </w:t>
      </w:r>
      <w:r w:rsidRPr="00AC6931">
        <w:rPr>
          <w:b/>
          <w:bCs/>
        </w:rPr>
        <w:t>30B</w:t>
      </w:r>
    </w:p>
    <w:p w14:paraId="09215B8E" w14:textId="77777777" w:rsidR="00241FA2" w:rsidRPr="00AC6931" w:rsidRDefault="00241FA2" w:rsidP="00EF71B6"/>
    <w:p w14:paraId="31F4BA64" w14:textId="77777777" w:rsidR="00640D43" w:rsidRPr="00AC6931" w:rsidRDefault="005D5012">
      <w:pPr>
        <w:pStyle w:val="Proposal"/>
      </w:pPr>
      <w:r w:rsidRPr="00AC6931">
        <w:tab/>
        <w:t>RCC/12A19A5/1</w:t>
      </w:r>
    </w:p>
    <w:p w14:paraId="40EDBC7E" w14:textId="7B34765D" w:rsidR="00640D43" w:rsidRPr="00AC6931" w:rsidRDefault="00C61602" w:rsidP="00AC6931">
      <w:r w:rsidRPr="00AC6931">
        <w:t xml:space="preserve">The RCC Administrations support the </w:t>
      </w:r>
      <w:r w:rsidR="006526B2" w:rsidRPr="00AC6931">
        <w:t xml:space="preserve">adoption of the </w:t>
      </w:r>
      <w:r w:rsidR="0067711C" w:rsidRPr="00AC6931">
        <w:t>r</w:t>
      </w:r>
      <w:r w:rsidRPr="00AC6931">
        <w:t xml:space="preserve">esolution with the most favourable procedure for </w:t>
      </w:r>
      <w:r w:rsidR="006526B2" w:rsidRPr="00AC6931">
        <w:t xml:space="preserve">the </w:t>
      </w:r>
      <w:r w:rsidRPr="00AC6931">
        <w:t>conver</w:t>
      </w:r>
      <w:r w:rsidR="006526B2" w:rsidRPr="00AC6931">
        <w:t>sion of</w:t>
      </w:r>
      <w:r w:rsidRPr="00AC6931">
        <w:t xml:space="preserve"> </w:t>
      </w:r>
      <w:r w:rsidR="006526B2" w:rsidRPr="00AC6931">
        <w:t xml:space="preserve">an </w:t>
      </w:r>
      <w:r w:rsidRPr="00AC6931">
        <w:t xml:space="preserve">allotment into </w:t>
      </w:r>
      <w:r w:rsidR="006526B2" w:rsidRPr="00AC6931">
        <w:t xml:space="preserve">an </w:t>
      </w:r>
      <w:r w:rsidRPr="00AC6931">
        <w:t>assignment with modified characteristics</w:t>
      </w:r>
      <w:r w:rsidR="00664933" w:rsidRPr="00AC6931">
        <w:t xml:space="preserve"> </w:t>
      </w:r>
      <w:r w:rsidRPr="00AC6931">
        <w:t xml:space="preserve">within </w:t>
      </w:r>
      <w:r w:rsidR="00BE7998" w:rsidRPr="00AC6931">
        <w:t xml:space="preserve">the </w:t>
      </w:r>
      <w:r w:rsidRPr="00AC6931">
        <w:t>national borders</w:t>
      </w:r>
      <w:r w:rsidR="00BE7998" w:rsidRPr="00AC6931">
        <w:t xml:space="preserve"> </w:t>
      </w:r>
      <w:r w:rsidRPr="00AC6931">
        <w:t>of the notifying administration</w:t>
      </w:r>
      <w:r w:rsidR="0010006A" w:rsidRPr="00AC6931">
        <w:t>(s)</w:t>
      </w:r>
      <w:r w:rsidR="0067711C" w:rsidRPr="00AC6931">
        <w:t>,</w:t>
      </w:r>
      <w:r w:rsidRPr="00AC6931">
        <w:t xml:space="preserve"> or for </w:t>
      </w:r>
      <w:r w:rsidR="00E50912" w:rsidRPr="00AC6931">
        <w:t xml:space="preserve">the introduction of </w:t>
      </w:r>
      <w:r w:rsidR="006526B2" w:rsidRPr="00AC6931">
        <w:t xml:space="preserve">an </w:t>
      </w:r>
      <w:r w:rsidRPr="00AC6931">
        <w:t xml:space="preserve">additional system </w:t>
      </w:r>
      <w:r w:rsidR="0067711C" w:rsidRPr="00AC6931">
        <w:t xml:space="preserve">in </w:t>
      </w:r>
      <w:r w:rsidRPr="00AC6931">
        <w:t>the List of frequency assignments</w:t>
      </w:r>
      <w:r w:rsidR="0067711C" w:rsidRPr="00AC6931">
        <w:t>,</w:t>
      </w:r>
      <w:r w:rsidRPr="00AC6931">
        <w:t xml:space="preserve"> with a service area restricted to</w:t>
      </w:r>
      <w:r w:rsidR="00E50912" w:rsidRPr="00AC6931">
        <w:t xml:space="preserve"> a</w:t>
      </w:r>
      <w:r w:rsidRPr="00AC6931">
        <w:t xml:space="preserve"> national territory</w:t>
      </w:r>
      <w:r w:rsidR="00E50912" w:rsidRPr="00AC6931">
        <w:t xml:space="preserve"> or territories</w:t>
      </w:r>
      <w:r w:rsidRPr="00AC6931">
        <w:t xml:space="preserve"> for administrations without any assignments in the List.</w:t>
      </w:r>
    </w:p>
    <w:p w14:paraId="4BDB31D9" w14:textId="77777777" w:rsidR="00AC6931" w:rsidRPr="00AC6931" w:rsidRDefault="00AC6931" w:rsidP="00411C49">
      <w:pPr>
        <w:pStyle w:val="Reasons"/>
      </w:pPr>
      <w:bookmarkStart w:id="8" w:name="_GoBack"/>
      <w:bookmarkEnd w:id="8"/>
    </w:p>
    <w:p w14:paraId="331439E9" w14:textId="77777777" w:rsidR="00AC6931" w:rsidRDefault="00AC6931">
      <w:pPr>
        <w:jc w:val="center"/>
      </w:pPr>
      <w:r w:rsidRPr="00AC6931">
        <w:t>______________</w:t>
      </w:r>
    </w:p>
    <w:sectPr w:rsidR="00AC6931">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44439" w14:textId="77777777" w:rsidR="00955FB4" w:rsidRDefault="00955FB4">
      <w:r>
        <w:separator/>
      </w:r>
    </w:p>
  </w:endnote>
  <w:endnote w:type="continuationSeparator" w:id="0">
    <w:p w14:paraId="478D7F31" w14:textId="77777777" w:rsidR="00955FB4" w:rsidRDefault="0095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2C75" w14:textId="77777777" w:rsidR="00E45D05" w:rsidRDefault="00E45D05">
    <w:pPr>
      <w:framePr w:wrap="around" w:vAnchor="text" w:hAnchor="margin" w:xAlign="right" w:y="1"/>
    </w:pPr>
    <w:r>
      <w:fldChar w:fldCharType="begin"/>
    </w:r>
    <w:r>
      <w:instrText xml:space="preserve">PAGE  </w:instrText>
    </w:r>
    <w:r>
      <w:fldChar w:fldCharType="end"/>
    </w:r>
  </w:p>
  <w:p w14:paraId="269778CB" w14:textId="4FA85E5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A0880">
      <w:rPr>
        <w:noProof/>
        <w:lang w:val="en-US"/>
      </w:rPr>
      <w:t>P:\ENG\ITU-R\CONF-R\CMR19\000\012ADD19ADD05V2E.docx</w:t>
    </w:r>
    <w:r>
      <w:fldChar w:fldCharType="end"/>
    </w:r>
    <w:r w:rsidRPr="0041348E">
      <w:rPr>
        <w:lang w:val="en-US"/>
      </w:rPr>
      <w:tab/>
    </w:r>
    <w:r>
      <w:fldChar w:fldCharType="begin"/>
    </w:r>
    <w:r>
      <w:instrText xml:space="preserve"> SAVEDATE \@ DD.MM.YY </w:instrText>
    </w:r>
    <w:r>
      <w:fldChar w:fldCharType="separate"/>
    </w:r>
    <w:r w:rsidR="009A0880">
      <w:rPr>
        <w:noProof/>
      </w:rPr>
      <w:t>14.10.19</w:t>
    </w:r>
    <w:r>
      <w:fldChar w:fldCharType="end"/>
    </w:r>
    <w:r w:rsidRPr="0041348E">
      <w:rPr>
        <w:lang w:val="en-US"/>
      </w:rPr>
      <w:tab/>
    </w:r>
    <w:r>
      <w:fldChar w:fldCharType="begin"/>
    </w:r>
    <w:r>
      <w:instrText xml:space="preserve"> PRINTDATE \@ DD.MM.YY </w:instrText>
    </w:r>
    <w:r>
      <w:fldChar w:fldCharType="separate"/>
    </w:r>
    <w:r w:rsidR="009A0880">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9B60" w14:textId="2CD92B94" w:rsidR="00E45D05" w:rsidRDefault="00E45D05" w:rsidP="009B1EA1">
    <w:pPr>
      <w:pStyle w:val="Footer"/>
    </w:pPr>
    <w:r>
      <w:fldChar w:fldCharType="begin"/>
    </w:r>
    <w:r w:rsidRPr="0041348E">
      <w:rPr>
        <w:lang w:val="en-US"/>
      </w:rPr>
      <w:instrText xml:space="preserve"> FILENAME \p  \* MERGEFORMAT </w:instrText>
    </w:r>
    <w:r>
      <w:fldChar w:fldCharType="separate"/>
    </w:r>
    <w:r w:rsidR="009A0880">
      <w:rPr>
        <w:lang w:val="en-US"/>
      </w:rPr>
      <w:t>P:\ENG\ITU-R\CONF-R\CMR19\000\012ADD19ADD05V2E.docx</w:t>
    </w:r>
    <w:r>
      <w:fldChar w:fldCharType="end"/>
    </w:r>
    <w:r w:rsidR="005D5012">
      <w:t xml:space="preserve"> (461762)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B5CC" w14:textId="48F0081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9A0880">
      <w:rPr>
        <w:lang w:val="en-US"/>
      </w:rPr>
      <w:t>P:\ENG\ITU-R\CONF-R\CMR19\000\012ADD19ADD05V2E.docx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A0CD3" w14:textId="77777777" w:rsidR="00955FB4" w:rsidRDefault="00955FB4">
      <w:r>
        <w:rPr>
          <w:b/>
        </w:rPr>
        <w:t>_______________</w:t>
      </w:r>
    </w:p>
  </w:footnote>
  <w:footnote w:type="continuationSeparator" w:id="0">
    <w:p w14:paraId="3869FEE4" w14:textId="77777777" w:rsidR="00955FB4" w:rsidRDefault="0095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09D2"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3F97800D"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12(Add.19)(Add.5)</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C7CD6"/>
    <w:rsid w:val="000D154B"/>
    <w:rsid w:val="000D2DAF"/>
    <w:rsid w:val="000E463E"/>
    <w:rsid w:val="000F73FF"/>
    <w:rsid w:val="0010006A"/>
    <w:rsid w:val="00114CF7"/>
    <w:rsid w:val="00116C7A"/>
    <w:rsid w:val="00123B68"/>
    <w:rsid w:val="00126F2E"/>
    <w:rsid w:val="00146F6F"/>
    <w:rsid w:val="00150B60"/>
    <w:rsid w:val="00187BD9"/>
    <w:rsid w:val="00190B55"/>
    <w:rsid w:val="001C3B5F"/>
    <w:rsid w:val="001D058F"/>
    <w:rsid w:val="001F6C1B"/>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D718F"/>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D5012"/>
    <w:rsid w:val="005E10C9"/>
    <w:rsid w:val="005E290B"/>
    <w:rsid w:val="005E61DD"/>
    <w:rsid w:val="005F04D8"/>
    <w:rsid w:val="006023DF"/>
    <w:rsid w:val="00615426"/>
    <w:rsid w:val="00616219"/>
    <w:rsid w:val="006346CB"/>
    <w:rsid w:val="00640D43"/>
    <w:rsid w:val="00645B7D"/>
    <w:rsid w:val="006526B2"/>
    <w:rsid w:val="00657DE0"/>
    <w:rsid w:val="00664933"/>
    <w:rsid w:val="0067711C"/>
    <w:rsid w:val="00685313"/>
    <w:rsid w:val="00692833"/>
    <w:rsid w:val="006A6E9B"/>
    <w:rsid w:val="006B7C2A"/>
    <w:rsid w:val="006C23DA"/>
    <w:rsid w:val="006E3D45"/>
    <w:rsid w:val="0070607A"/>
    <w:rsid w:val="007149F9"/>
    <w:rsid w:val="00733A30"/>
    <w:rsid w:val="0074316C"/>
    <w:rsid w:val="00745AEE"/>
    <w:rsid w:val="00750F10"/>
    <w:rsid w:val="007734A1"/>
    <w:rsid w:val="007742CA"/>
    <w:rsid w:val="00790D70"/>
    <w:rsid w:val="007A6F1F"/>
    <w:rsid w:val="007D5320"/>
    <w:rsid w:val="00800972"/>
    <w:rsid w:val="00804475"/>
    <w:rsid w:val="00811633"/>
    <w:rsid w:val="00814037"/>
    <w:rsid w:val="00841216"/>
    <w:rsid w:val="00842AF0"/>
    <w:rsid w:val="0086171E"/>
    <w:rsid w:val="0087076F"/>
    <w:rsid w:val="00872FC8"/>
    <w:rsid w:val="008845D0"/>
    <w:rsid w:val="00884D60"/>
    <w:rsid w:val="008B43F2"/>
    <w:rsid w:val="008B6CFF"/>
    <w:rsid w:val="009274B4"/>
    <w:rsid w:val="00934EA2"/>
    <w:rsid w:val="00944A5C"/>
    <w:rsid w:val="00952A66"/>
    <w:rsid w:val="00955FB4"/>
    <w:rsid w:val="009A0880"/>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6931"/>
    <w:rsid w:val="00AD7914"/>
    <w:rsid w:val="00AE514B"/>
    <w:rsid w:val="00B40888"/>
    <w:rsid w:val="00B470B7"/>
    <w:rsid w:val="00B639E9"/>
    <w:rsid w:val="00B817CD"/>
    <w:rsid w:val="00B81A7D"/>
    <w:rsid w:val="00B94AD0"/>
    <w:rsid w:val="00BA175F"/>
    <w:rsid w:val="00BB3A95"/>
    <w:rsid w:val="00BD6CCE"/>
    <w:rsid w:val="00BE7998"/>
    <w:rsid w:val="00C0018F"/>
    <w:rsid w:val="00C01352"/>
    <w:rsid w:val="00C16A5A"/>
    <w:rsid w:val="00C20466"/>
    <w:rsid w:val="00C214ED"/>
    <w:rsid w:val="00C234E6"/>
    <w:rsid w:val="00C324A8"/>
    <w:rsid w:val="00C54517"/>
    <w:rsid w:val="00C56F70"/>
    <w:rsid w:val="00C57B91"/>
    <w:rsid w:val="00C61602"/>
    <w:rsid w:val="00C64CD8"/>
    <w:rsid w:val="00C82695"/>
    <w:rsid w:val="00C97C68"/>
    <w:rsid w:val="00CA1A47"/>
    <w:rsid w:val="00CA3DFC"/>
    <w:rsid w:val="00CB44E5"/>
    <w:rsid w:val="00CC247A"/>
    <w:rsid w:val="00CE388F"/>
    <w:rsid w:val="00CE5E47"/>
    <w:rsid w:val="00CF020F"/>
    <w:rsid w:val="00CF2B5B"/>
    <w:rsid w:val="00D14CE0"/>
    <w:rsid w:val="00D268B3"/>
    <w:rsid w:val="00D32329"/>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06D4"/>
    <w:rsid w:val="00E03C94"/>
    <w:rsid w:val="00E205BC"/>
    <w:rsid w:val="00E26226"/>
    <w:rsid w:val="00E45D05"/>
    <w:rsid w:val="00E50912"/>
    <w:rsid w:val="00E55816"/>
    <w:rsid w:val="00E55AEF"/>
    <w:rsid w:val="00E63762"/>
    <w:rsid w:val="00E73BF4"/>
    <w:rsid w:val="00E976C1"/>
    <w:rsid w:val="00EA12E5"/>
    <w:rsid w:val="00EB55C6"/>
    <w:rsid w:val="00EE6383"/>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88386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FB60-21A6-4BB9-9378-CCC87EFAB2FD}">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32a1a8c5-2265-4ebc-b7a0-2071e2c5c9bb"/>
    <ds:schemaRef ds:uri="http://schemas.microsoft.com/office/infopath/2007/PartnerControls"/>
    <ds:schemaRef ds:uri="http://schemas.openxmlformats.org/package/2006/metadata/core-properties"/>
    <ds:schemaRef ds:uri="996b2e75-67fd-4955-a3b0-5ab9934cb50b"/>
    <ds:schemaRef ds:uri="http://purl.org/dc/dcmitype/"/>
  </ds:schemaRefs>
</ds:datastoreItem>
</file>

<file path=customXml/itemProps2.xml><?xml version="1.0" encoding="utf-8"?>
<ds:datastoreItem xmlns:ds="http://schemas.openxmlformats.org/officeDocument/2006/customXml" ds:itemID="{A8033768-205E-43D8-99A4-5F06F6991E09}">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9919FAC3-2402-4B57-AA9C-794264E1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1145</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R16-WRC19-C-0012!A19-A5!MSW-E</vt:lpstr>
    </vt:vector>
  </TitlesOfParts>
  <Manager>General Secretariat - Pool</Manager>
  <Company>International Telecommunication Union (ITU)</Company>
  <LinksUpToDate>false</LinksUpToDate>
  <CharactersWithSpaces>1317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R16-WRC19-C-0012!A19-A5!MSW-E</dc:title>
  <dc:subject>World Radiocommunication Conference - 2019</dc:subject>
  <dc:creator>Documents Proposals Manager (DPM)</dc:creator>
  <cp:keywords>DPM_v2019.10.3.1_prod</cp:keywords>
  <dc:description>Uploaded on 2015.07.06</dc:description>
  <cp:lastModifiedBy>Scott, Sarah</cp:lastModifiedBy>
  <cp:revision>4</cp:revision>
  <cp:lastPrinted>2019-10-14T08:08:00Z</cp:lastPrinted>
  <dcterms:created xsi:type="dcterms:W3CDTF">2019-10-14T08:07:00Z</dcterms:created>
  <dcterms:modified xsi:type="dcterms:W3CDTF">2019-10-14T08:10:00Z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