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37B92" w14:paraId="2F6059F5" w14:textId="77777777" w:rsidTr="001226EC">
        <w:trPr>
          <w:cantSplit/>
        </w:trPr>
        <w:tc>
          <w:tcPr>
            <w:tcW w:w="6771" w:type="dxa"/>
          </w:tcPr>
          <w:p w14:paraId="35706E7D" w14:textId="77777777" w:rsidR="005651C9" w:rsidRPr="00837B9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37B9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37B9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37B92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837B92">
              <w:rPr>
                <w:rFonts w:ascii="Verdana" w:hAnsi="Verdana"/>
                <w:b/>
                <w:bCs/>
                <w:szCs w:val="22"/>
              </w:rPr>
              <w:t>9</w:t>
            </w:r>
            <w:r w:rsidRPr="00837B92">
              <w:rPr>
                <w:rFonts w:ascii="Verdana" w:hAnsi="Verdana"/>
                <w:b/>
                <w:bCs/>
                <w:szCs w:val="22"/>
              </w:rPr>
              <w:t>)</w:t>
            </w: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37B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37B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37B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54B9358" w14:textId="77777777" w:rsidR="005651C9" w:rsidRPr="00837B9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37B92">
              <w:rPr>
                <w:noProof/>
                <w:szCs w:val="22"/>
                <w:lang w:eastAsia="zh-CN"/>
              </w:rPr>
              <w:drawing>
                <wp:inline distT="0" distB="0" distL="0" distR="0" wp14:anchorId="740AC607" wp14:editId="5C5BFA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37B92" w14:paraId="5BE299C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E67CE51" w14:textId="77777777" w:rsidR="005651C9" w:rsidRPr="00837B9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F62C9C1" w14:textId="77777777" w:rsidR="005651C9" w:rsidRPr="00837B9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37B92" w14:paraId="13B84D5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F331927" w14:textId="77777777" w:rsidR="005651C9" w:rsidRPr="00837B9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658B22E" w14:textId="77777777" w:rsidR="005651C9" w:rsidRPr="00837B9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37B92" w14:paraId="6576B4BF" w14:textId="77777777" w:rsidTr="001226EC">
        <w:trPr>
          <w:cantSplit/>
        </w:trPr>
        <w:tc>
          <w:tcPr>
            <w:tcW w:w="6771" w:type="dxa"/>
          </w:tcPr>
          <w:p w14:paraId="207C49D8" w14:textId="77777777" w:rsidR="005651C9" w:rsidRPr="00837B9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37B9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B299645" w14:textId="77777777" w:rsidR="005651C9" w:rsidRPr="00837B9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37B9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37B92" w14:paraId="149C55F3" w14:textId="77777777" w:rsidTr="001226EC">
        <w:trPr>
          <w:cantSplit/>
        </w:trPr>
        <w:tc>
          <w:tcPr>
            <w:tcW w:w="6771" w:type="dxa"/>
          </w:tcPr>
          <w:p w14:paraId="160101DE" w14:textId="77777777" w:rsidR="000F33D8" w:rsidRPr="00837B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FB16C81" w14:textId="77777777" w:rsidR="000F33D8" w:rsidRPr="00837B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37B92">
              <w:rPr>
                <w:rFonts w:ascii="Verdana" w:hAnsi="Verdana"/>
                <w:b/>
                <w:bCs/>
                <w:sz w:val="18"/>
                <w:szCs w:val="18"/>
              </w:rPr>
              <w:t>18 сентября 2019 года</w:t>
            </w:r>
          </w:p>
        </w:tc>
      </w:tr>
      <w:tr w:rsidR="000F33D8" w:rsidRPr="00837B92" w14:paraId="416128F3" w14:textId="77777777" w:rsidTr="001226EC">
        <w:trPr>
          <w:cantSplit/>
        </w:trPr>
        <w:tc>
          <w:tcPr>
            <w:tcW w:w="6771" w:type="dxa"/>
          </w:tcPr>
          <w:p w14:paraId="4C9A10E3" w14:textId="77777777" w:rsidR="000F33D8" w:rsidRPr="00837B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D86A47D" w14:textId="4EFC8151" w:rsidR="000F33D8" w:rsidRPr="00837B92" w:rsidRDefault="000F33D8" w:rsidP="00837B92">
            <w:pPr>
              <w:tabs>
                <w:tab w:val="clear" w:pos="1134"/>
                <w:tab w:val="left" w:pos="1195"/>
              </w:tabs>
              <w:spacing w:before="0"/>
              <w:rPr>
                <w:rFonts w:ascii="Verdana" w:hAnsi="Verdana"/>
                <w:sz w:val="18"/>
                <w:szCs w:val="22"/>
              </w:rPr>
            </w:pPr>
            <w:r w:rsidRPr="00837B9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837B92" w:rsidRPr="00837B9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837B9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837B92" w:rsidRPr="00837B9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837B92" w:rsidRPr="00837B9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837B92" w:rsidRPr="00837B9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837B92" w14:paraId="34388890" w14:textId="77777777" w:rsidTr="009546EA">
        <w:trPr>
          <w:cantSplit/>
        </w:trPr>
        <w:tc>
          <w:tcPr>
            <w:tcW w:w="10031" w:type="dxa"/>
            <w:gridSpan w:val="2"/>
          </w:tcPr>
          <w:p w14:paraId="476CCE70" w14:textId="77777777" w:rsidR="000F33D8" w:rsidRPr="00837B9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37B92" w14:paraId="45BC5E79" w14:textId="77777777">
        <w:trPr>
          <w:cantSplit/>
        </w:trPr>
        <w:tc>
          <w:tcPr>
            <w:tcW w:w="10031" w:type="dxa"/>
            <w:gridSpan w:val="2"/>
          </w:tcPr>
          <w:p w14:paraId="77DBC909" w14:textId="77777777" w:rsidR="000F33D8" w:rsidRPr="00837B9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37B92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837B92">
              <w:rPr>
                <w:szCs w:val="26"/>
              </w:rPr>
              <w:t>СИТЕЛ</w:t>
            </w:r>
            <w:proofErr w:type="spellEnd"/>
            <w:r w:rsidRPr="00837B92">
              <w:rPr>
                <w:szCs w:val="26"/>
              </w:rPr>
              <w:t>)</w:t>
            </w:r>
          </w:p>
        </w:tc>
      </w:tr>
      <w:tr w:rsidR="000F33D8" w:rsidRPr="00837B92" w14:paraId="01C3EEC1" w14:textId="77777777">
        <w:trPr>
          <w:cantSplit/>
        </w:trPr>
        <w:tc>
          <w:tcPr>
            <w:tcW w:w="10031" w:type="dxa"/>
            <w:gridSpan w:val="2"/>
          </w:tcPr>
          <w:p w14:paraId="668119B4" w14:textId="14FF4B81" w:rsidR="000F33D8" w:rsidRPr="00837B92" w:rsidRDefault="0090013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37B9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37B92" w14:paraId="400C6EB0" w14:textId="77777777">
        <w:trPr>
          <w:cantSplit/>
        </w:trPr>
        <w:tc>
          <w:tcPr>
            <w:tcW w:w="10031" w:type="dxa"/>
            <w:gridSpan w:val="2"/>
          </w:tcPr>
          <w:p w14:paraId="54AB05DA" w14:textId="77777777" w:rsidR="000F33D8" w:rsidRPr="00837B9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37B92" w14:paraId="54B04D44" w14:textId="77777777">
        <w:trPr>
          <w:cantSplit/>
        </w:trPr>
        <w:tc>
          <w:tcPr>
            <w:tcW w:w="10031" w:type="dxa"/>
            <w:gridSpan w:val="2"/>
          </w:tcPr>
          <w:p w14:paraId="37FF3566" w14:textId="77777777" w:rsidR="000F33D8" w:rsidRPr="00837B9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37B92">
              <w:rPr>
                <w:lang w:val="ru-RU"/>
              </w:rPr>
              <w:t>Пункт 7(D) повестки дня</w:t>
            </w:r>
          </w:p>
        </w:tc>
      </w:tr>
    </w:tbl>
    <w:bookmarkEnd w:id="6"/>
    <w:p w14:paraId="0A9100EC" w14:textId="77777777" w:rsidR="00D51940" w:rsidRPr="00837B92" w:rsidRDefault="00507718" w:rsidP="00507718">
      <w:pPr>
        <w:pStyle w:val="Normalaftertitle"/>
        <w:rPr>
          <w:szCs w:val="22"/>
        </w:rPr>
      </w:pPr>
      <w:r w:rsidRPr="00837B92">
        <w:t>7</w:t>
      </w:r>
      <w:r w:rsidRPr="00837B92">
        <w:tab/>
        <w:t>рассмотреть возможные изменения и другие варианты в связи с Резолюцией 86 (</w:t>
      </w:r>
      <w:proofErr w:type="spellStart"/>
      <w:r w:rsidRPr="00837B92">
        <w:t>Пересм</w:t>
      </w:r>
      <w:proofErr w:type="spellEnd"/>
      <w:r w:rsidRPr="00837B92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37B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837B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837B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837B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837B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837B9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7DD21B1" w14:textId="77777777" w:rsidR="00D51940" w:rsidRPr="00837B92" w:rsidRDefault="00507718" w:rsidP="005B540F">
      <w:pPr>
        <w:rPr>
          <w:szCs w:val="22"/>
        </w:rPr>
      </w:pPr>
      <w:r w:rsidRPr="00837B92">
        <w:t>7(D)</w:t>
      </w:r>
      <w:r w:rsidRPr="00837B92">
        <w:tab/>
        <w:t xml:space="preserve">Вопрос D − Определение конкретных спутниковых сетей и систем, с которыми необходимо провести координацию в соответствии с </w:t>
      </w:r>
      <w:proofErr w:type="spellStart"/>
      <w:r w:rsidRPr="00837B92">
        <w:t>пп</w:t>
      </w:r>
      <w:proofErr w:type="spellEnd"/>
      <w:r w:rsidRPr="00837B92">
        <w:t xml:space="preserve">. </w:t>
      </w:r>
      <w:r w:rsidRPr="00837B92">
        <w:rPr>
          <w:b/>
          <w:bCs/>
        </w:rPr>
        <w:t>9.12</w:t>
      </w:r>
      <w:r w:rsidRPr="00837B92">
        <w:t xml:space="preserve">, </w:t>
      </w:r>
      <w:proofErr w:type="spellStart"/>
      <w:r w:rsidRPr="00837B92">
        <w:rPr>
          <w:b/>
          <w:bCs/>
        </w:rPr>
        <w:t>9.12A</w:t>
      </w:r>
      <w:proofErr w:type="spellEnd"/>
      <w:r w:rsidRPr="00837B92">
        <w:t xml:space="preserve"> и </w:t>
      </w:r>
      <w:r w:rsidRPr="00837B92">
        <w:rPr>
          <w:b/>
          <w:bCs/>
        </w:rPr>
        <w:t>9.13</w:t>
      </w:r>
      <w:r w:rsidRPr="00837B92">
        <w:t xml:space="preserve"> </w:t>
      </w:r>
      <w:proofErr w:type="spellStart"/>
      <w:r w:rsidRPr="00837B92">
        <w:t>РР</w:t>
      </w:r>
      <w:proofErr w:type="spellEnd"/>
    </w:p>
    <w:p w14:paraId="657326D5" w14:textId="49ECD1FD" w:rsidR="008F4FF9" w:rsidRPr="008F4FF9" w:rsidRDefault="008F4FF9" w:rsidP="008F4FF9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6EB2B1DF" w14:textId="05F779D0" w:rsidR="008F4FF9" w:rsidRPr="00B24A7E" w:rsidRDefault="008F4FF9" w:rsidP="008F4FF9">
      <w:r w:rsidRPr="00B24A7E">
        <w:t>Всемирная конференция радиосвязи 2012 года (</w:t>
      </w:r>
      <w:proofErr w:type="spellStart"/>
      <w:r w:rsidRPr="00B24A7E">
        <w:t>ВКР</w:t>
      </w:r>
      <w:proofErr w:type="spellEnd"/>
      <w:r w:rsidRPr="00B24A7E">
        <w:t xml:space="preserve">-12) приняла решение </w:t>
      </w:r>
      <w:r w:rsidR="00852C32">
        <w:t xml:space="preserve">внести </w:t>
      </w:r>
      <w:r w:rsidRPr="00B24A7E">
        <w:t>измен</w:t>
      </w:r>
      <w:r w:rsidR="00852C32">
        <w:t>ение в</w:t>
      </w:r>
      <w:r w:rsidRPr="00B24A7E">
        <w:t xml:space="preserve"> п.</w:t>
      </w:r>
      <w:r w:rsidR="00676E3E">
        <w:rPr>
          <w:lang w:val="en-US"/>
        </w:rPr>
        <w:t> </w:t>
      </w:r>
      <w:r w:rsidRPr="00B24A7E">
        <w:rPr>
          <w:b/>
          <w:bCs/>
        </w:rPr>
        <w:t>9.36.2</w:t>
      </w:r>
      <w:r w:rsidRPr="00B24A7E">
        <w:t xml:space="preserve"> </w:t>
      </w:r>
      <w:r w:rsidR="00D70521">
        <w:t xml:space="preserve">Статьи </w:t>
      </w:r>
      <w:r w:rsidR="00D70521" w:rsidRPr="00852C32">
        <w:rPr>
          <w:b/>
          <w:bCs/>
        </w:rPr>
        <w:t>9</w:t>
      </w:r>
      <w:r w:rsidR="00D70521">
        <w:t xml:space="preserve"> Регламента радиосвязи</w:t>
      </w:r>
      <w:r w:rsidRPr="00B24A7E">
        <w:t xml:space="preserve">. </w:t>
      </w:r>
      <w:r w:rsidR="00D70521">
        <w:t xml:space="preserve">С тех пор </w:t>
      </w:r>
      <w:r w:rsidRPr="00B24A7E">
        <w:t xml:space="preserve">Бюро публикует "окончательный список" тех сетей, систем и земных станций, координация с которыми согласно </w:t>
      </w:r>
      <w:proofErr w:type="spellStart"/>
      <w:r w:rsidRPr="00B24A7E">
        <w:t>пп</w:t>
      </w:r>
      <w:proofErr w:type="spellEnd"/>
      <w:r w:rsidRPr="00B24A7E">
        <w:t xml:space="preserve">. </w:t>
      </w:r>
      <w:r w:rsidRPr="00B24A7E">
        <w:rPr>
          <w:b/>
          <w:bCs/>
        </w:rPr>
        <w:t>9.7</w:t>
      </w:r>
      <w:r w:rsidRPr="00B24A7E">
        <w:t xml:space="preserve">, </w:t>
      </w:r>
      <w:proofErr w:type="spellStart"/>
      <w:r w:rsidRPr="00B24A7E">
        <w:rPr>
          <w:b/>
          <w:bCs/>
        </w:rPr>
        <w:t>9.7A</w:t>
      </w:r>
      <w:proofErr w:type="spellEnd"/>
      <w:r w:rsidRPr="00B24A7E">
        <w:rPr>
          <w:b/>
          <w:bCs/>
        </w:rPr>
        <w:t xml:space="preserve"> </w:t>
      </w:r>
      <w:r w:rsidRPr="00B24A7E">
        <w:t>и</w:t>
      </w:r>
      <w:r w:rsidRPr="00B24A7E">
        <w:rPr>
          <w:b/>
          <w:bCs/>
        </w:rPr>
        <w:t xml:space="preserve"> </w:t>
      </w:r>
      <w:proofErr w:type="spellStart"/>
      <w:r w:rsidRPr="00B24A7E">
        <w:rPr>
          <w:b/>
          <w:bCs/>
        </w:rPr>
        <w:t>9.7B</w:t>
      </w:r>
      <w:proofErr w:type="spellEnd"/>
      <w:r w:rsidRPr="00B24A7E">
        <w:t xml:space="preserve"> </w:t>
      </w:r>
      <w:proofErr w:type="spellStart"/>
      <w:r w:rsidRPr="00B24A7E">
        <w:t>РР</w:t>
      </w:r>
      <w:proofErr w:type="spellEnd"/>
      <w:r w:rsidRPr="00B24A7E">
        <w:t xml:space="preserve"> должна </w:t>
      </w:r>
      <w:r w:rsidR="00852C32">
        <w:t xml:space="preserve">быть </w:t>
      </w:r>
      <w:r w:rsidRPr="00B24A7E">
        <w:t>пров</w:t>
      </w:r>
      <w:r w:rsidR="00852C32">
        <w:t>едена</w:t>
      </w:r>
      <w:r w:rsidRPr="00B24A7E">
        <w:t xml:space="preserve"> после </w:t>
      </w:r>
      <w:r w:rsidR="00D70521">
        <w:t>получения</w:t>
      </w:r>
      <w:r w:rsidRPr="00B24A7E">
        <w:t xml:space="preserve"> запроса о координации для спутниковой сети или системы. Такой список публикуется в соответствующе</w:t>
      </w:r>
      <w:r w:rsidR="00852C32">
        <w:t>й</w:t>
      </w:r>
      <w:r w:rsidRPr="00B24A7E">
        <w:t xml:space="preserve"> специально</w:t>
      </w:r>
      <w:r w:rsidR="00852C32">
        <w:t>й</w:t>
      </w:r>
      <w:r w:rsidRPr="00B24A7E">
        <w:t xml:space="preserve"> </w:t>
      </w:r>
      <w:r w:rsidR="00852C32">
        <w:t>Секции</w:t>
      </w:r>
      <w:r w:rsidRPr="00B24A7E">
        <w:t xml:space="preserve"> Международно</w:t>
      </w:r>
      <w:r w:rsidR="00D70521">
        <w:t>го</w:t>
      </w:r>
      <w:r w:rsidRPr="00B24A7E">
        <w:t xml:space="preserve"> информационно</w:t>
      </w:r>
      <w:r w:rsidR="00D70521">
        <w:t>го</w:t>
      </w:r>
      <w:r w:rsidRPr="00B24A7E">
        <w:t xml:space="preserve"> циркуляр</w:t>
      </w:r>
      <w:r w:rsidR="00D70521">
        <w:t>а</w:t>
      </w:r>
      <w:r w:rsidRPr="00B24A7E">
        <w:t xml:space="preserve"> по частотам </w:t>
      </w:r>
      <w:proofErr w:type="spellStart"/>
      <w:r w:rsidRPr="00B24A7E">
        <w:t>БР</w:t>
      </w:r>
      <w:proofErr w:type="spellEnd"/>
      <w:r w:rsidRPr="00B24A7E">
        <w:t xml:space="preserve"> (ИФИК </w:t>
      </w:r>
      <w:proofErr w:type="spellStart"/>
      <w:r w:rsidRPr="00B24A7E">
        <w:t>БР</w:t>
      </w:r>
      <w:proofErr w:type="spellEnd"/>
      <w:r w:rsidRPr="00B24A7E">
        <w:t>).</w:t>
      </w:r>
      <w:r w:rsidR="00F604F1">
        <w:t xml:space="preserve"> </w:t>
      </w:r>
      <w:r w:rsidRPr="00B24A7E">
        <w:t xml:space="preserve">Однако </w:t>
      </w:r>
      <w:r w:rsidR="00852C32">
        <w:t>в</w:t>
      </w:r>
      <w:r w:rsidRPr="00B24A7E">
        <w:t xml:space="preserve"> случа</w:t>
      </w:r>
      <w:r w:rsidR="00852C32">
        <w:t>ях</w:t>
      </w:r>
      <w:r w:rsidRPr="00B24A7E">
        <w:t xml:space="preserve"> координации согласно </w:t>
      </w:r>
      <w:proofErr w:type="spellStart"/>
      <w:r w:rsidRPr="00B24A7E">
        <w:t>пп</w:t>
      </w:r>
      <w:proofErr w:type="spellEnd"/>
      <w:r w:rsidRPr="00B24A7E">
        <w:t xml:space="preserve">. </w:t>
      </w:r>
      <w:r w:rsidRPr="00B24A7E">
        <w:rPr>
          <w:b/>
          <w:bCs/>
        </w:rPr>
        <w:t>9.12</w:t>
      </w:r>
      <w:r w:rsidRPr="00B24A7E">
        <w:t xml:space="preserve">, </w:t>
      </w:r>
      <w:proofErr w:type="spellStart"/>
      <w:r w:rsidRPr="00B24A7E">
        <w:rPr>
          <w:b/>
          <w:bCs/>
        </w:rPr>
        <w:t>9.12А</w:t>
      </w:r>
      <w:proofErr w:type="spellEnd"/>
      <w:r w:rsidRPr="00B24A7E">
        <w:rPr>
          <w:b/>
          <w:bCs/>
        </w:rPr>
        <w:t xml:space="preserve"> </w:t>
      </w:r>
      <w:r w:rsidRPr="00B24A7E">
        <w:t xml:space="preserve">и </w:t>
      </w:r>
      <w:r w:rsidRPr="00B24A7E">
        <w:rPr>
          <w:b/>
          <w:bCs/>
        </w:rPr>
        <w:t>9.13</w:t>
      </w:r>
      <w:r w:rsidRPr="00B24A7E">
        <w:t xml:space="preserve"> </w:t>
      </w:r>
      <w:proofErr w:type="spellStart"/>
      <w:r w:rsidRPr="00B24A7E">
        <w:t>РР</w:t>
      </w:r>
      <w:proofErr w:type="spellEnd"/>
      <w:r w:rsidRPr="00B24A7E">
        <w:t xml:space="preserve"> Бюро не публикует список потенциально затр</w:t>
      </w:r>
      <w:r w:rsidR="00852C32">
        <w:t>агиваемых</w:t>
      </w:r>
      <w:r w:rsidRPr="00B24A7E">
        <w:t xml:space="preserve"> спутниковых сетей или систем в дополнение к представляемому им списку администраций, потенциально затронутых поступающими спутниковыми сетями или системами.</w:t>
      </w:r>
    </w:p>
    <w:p w14:paraId="260A6620" w14:textId="70E85426" w:rsidR="008F4FF9" w:rsidRPr="00F604F1" w:rsidRDefault="00F604F1" w:rsidP="008F4FF9">
      <w:r w:rsidRPr="00F604F1">
        <w:t>В ответ на этот вопрос МСЭ</w:t>
      </w:r>
      <w:r w:rsidR="008F4FF9" w:rsidRPr="00F604F1">
        <w:t>-</w:t>
      </w:r>
      <w:r w:rsidR="008F4FF9" w:rsidRPr="00F604F1">
        <w:rPr>
          <w:lang w:val="en-US"/>
        </w:rPr>
        <w:t>R</w:t>
      </w:r>
      <w:r w:rsidR="008F4FF9" w:rsidRPr="00F604F1">
        <w:t xml:space="preserve"> </w:t>
      </w:r>
      <w:r w:rsidRPr="00F604F1">
        <w:t>разработал</w:t>
      </w:r>
      <w:r w:rsidR="008F4FF9" w:rsidRPr="00F604F1">
        <w:t xml:space="preserve"> </w:t>
      </w:r>
      <w:r w:rsidRPr="00F604F1">
        <w:t xml:space="preserve">Отчет </w:t>
      </w:r>
      <w:proofErr w:type="spellStart"/>
      <w:r w:rsidRPr="00F604F1">
        <w:t>ПСК</w:t>
      </w:r>
      <w:proofErr w:type="spellEnd"/>
      <w:r w:rsidR="00A35683">
        <w:t>, содержащий</w:t>
      </w:r>
      <w:r w:rsidRPr="00F604F1">
        <w:t xml:space="preserve"> дв</w:t>
      </w:r>
      <w:r w:rsidR="00A35683">
        <w:t>а</w:t>
      </w:r>
      <w:r w:rsidRPr="00F604F1">
        <w:t xml:space="preserve"> метода</w:t>
      </w:r>
      <w:r w:rsidR="008F4FF9" w:rsidRPr="00F604F1">
        <w:t xml:space="preserve">: </w:t>
      </w:r>
      <w:r w:rsidRPr="00F604F1">
        <w:t>метод</w:t>
      </w:r>
      <w:r w:rsidR="008F4FF9" w:rsidRPr="00F604F1">
        <w:t xml:space="preserve"> </w:t>
      </w:r>
      <w:r w:rsidR="008F4FF9" w:rsidRPr="00F604F1">
        <w:rPr>
          <w:lang w:val="en-US"/>
        </w:rPr>
        <w:t>D</w:t>
      </w:r>
      <w:r w:rsidR="008F4FF9" w:rsidRPr="00F604F1">
        <w:t xml:space="preserve">1 </w:t>
      </w:r>
      <w:bookmarkStart w:id="7" w:name="_Hlk3463377"/>
      <w:r w:rsidRPr="00F604F1">
        <w:t>для публикации окончательного списка спутниковых систем и сетей</w:t>
      </w:r>
      <w:r w:rsidR="008F4FF9" w:rsidRPr="00F604F1">
        <w:t xml:space="preserve"> </w:t>
      </w:r>
      <w:r w:rsidRPr="00F604F1">
        <w:t>и метод</w:t>
      </w:r>
      <w:r w:rsidR="008F4FF9" w:rsidRPr="00F604F1">
        <w:t xml:space="preserve"> </w:t>
      </w:r>
      <w:r w:rsidR="008F4FF9" w:rsidRPr="00F604F1">
        <w:rPr>
          <w:lang w:val="en-US"/>
        </w:rPr>
        <w:t>D</w:t>
      </w:r>
      <w:r w:rsidR="008F4FF9" w:rsidRPr="00F604F1">
        <w:t xml:space="preserve">2 </w:t>
      </w:r>
      <w:r w:rsidRPr="00F604F1">
        <w:t>для</w:t>
      </w:r>
      <w:r w:rsidR="008F4FF9" w:rsidRPr="00F604F1">
        <w:t xml:space="preserve"> </w:t>
      </w:r>
      <w:r w:rsidRPr="00F604F1">
        <w:t>публикации списка</w:t>
      </w:r>
      <w:r w:rsidR="008F4FF9" w:rsidRPr="00F604F1">
        <w:t xml:space="preserve"> </w:t>
      </w:r>
      <w:r w:rsidRPr="00F604F1">
        <w:t>потенциально затрагиваемых спутниковых сетей или систем, только для информации</w:t>
      </w:r>
      <w:r w:rsidR="008F4FF9" w:rsidRPr="00F604F1">
        <w:t>.</w:t>
      </w:r>
      <w:bookmarkEnd w:id="7"/>
      <w:r w:rsidR="00B43A17" w:rsidRPr="00F604F1">
        <w:t xml:space="preserve"> </w:t>
      </w:r>
      <w:r w:rsidRPr="00F604F1">
        <w:t>В настоящем вкладе</w:t>
      </w:r>
      <w:r w:rsidR="008F4FF9" w:rsidRPr="00F604F1">
        <w:t xml:space="preserve"> </w:t>
      </w:r>
      <w:r w:rsidRPr="00F604F1">
        <w:t>предлагается</w:t>
      </w:r>
      <w:r w:rsidR="008F4FF9" w:rsidRPr="00F604F1">
        <w:t xml:space="preserve"> </w:t>
      </w:r>
      <w:r w:rsidRPr="00F604F1">
        <w:rPr>
          <w:color w:val="000000"/>
          <w:shd w:val="clear" w:color="auto" w:fill="FFFFFF"/>
        </w:rPr>
        <w:t>внести изменения в Регламент радиосвязи</w:t>
      </w:r>
      <w:r w:rsidR="008F4FF9" w:rsidRPr="00F604F1">
        <w:t xml:space="preserve"> </w:t>
      </w:r>
      <w:r w:rsidRPr="00F604F1">
        <w:t xml:space="preserve">в соответствии с методом </w:t>
      </w:r>
      <w:r w:rsidR="008F4FF9" w:rsidRPr="00F604F1">
        <w:rPr>
          <w:lang w:val="en-US"/>
        </w:rPr>
        <w:t>D</w:t>
      </w:r>
      <w:r w:rsidR="008F4FF9" w:rsidRPr="00F604F1">
        <w:t>1.</w:t>
      </w:r>
    </w:p>
    <w:p w14:paraId="51E8EE5E" w14:textId="77777777" w:rsidR="009B5CC2" w:rsidRPr="00F604F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604F1">
        <w:br w:type="page"/>
      </w:r>
    </w:p>
    <w:p w14:paraId="700D6E14" w14:textId="77777777" w:rsidR="000C3ACF" w:rsidRPr="00837B92" w:rsidRDefault="00507718" w:rsidP="00450154">
      <w:pPr>
        <w:pStyle w:val="ArtNo"/>
        <w:spacing w:before="0"/>
      </w:pPr>
      <w:r w:rsidRPr="00837B92">
        <w:lastRenderedPageBreak/>
        <w:t xml:space="preserve">СТАТЬЯ </w:t>
      </w:r>
      <w:r w:rsidRPr="00837B92">
        <w:rPr>
          <w:rStyle w:val="href"/>
        </w:rPr>
        <w:t>9</w:t>
      </w:r>
    </w:p>
    <w:p w14:paraId="4E44DE9D" w14:textId="77777777" w:rsidR="000C3ACF" w:rsidRPr="00837B92" w:rsidRDefault="00507718" w:rsidP="00450154">
      <w:pPr>
        <w:pStyle w:val="Arttitle"/>
      </w:pPr>
      <w:bookmarkStart w:id="8" w:name="_Toc331607697"/>
      <w:bookmarkStart w:id="9" w:name="_Toc456189615"/>
      <w:r w:rsidRPr="00837B92">
        <w:t xml:space="preserve">Процедура проведения координации с другими администрациями </w:t>
      </w:r>
      <w:r w:rsidRPr="00837B92">
        <w:br/>
        <w:t>или получения их согласия</w:t>
      </w:r>
      <w:r w:rsidRPr="00837B92">
        <w:rPr>
          <w:rStyle w:val="FootnoteReference"/>
          <w:b w:val="0"/>
          <w:bCs/>
        </w:rPr>
        <w:t>1, 2, 3, 4, 5, 6, 7, 8, 9</w:t>
      </w:r>
      <w:bookmarkEnd w:id="8"/>
      <w:r w:rsidRPr="00837B92">
        <w:rPr>
          <w:b w:val="0"/>
          <w:bCs/>
          <w:sz w:val="16"/>
          <w:szCs w:val="16"/>
        </w:rPr>
        <w:t>     (</w:t>
      </w:r>
      <w:proofErr w:type="spellStart"/>
      <w:r w:rsidRPr="00837B92">
        <w:rPr>
          <w:b w:val="0"/>
          <w:bCs/>
          <w:sz w:val="16"/>
          <w:szCs w:val="16"/>
        </w:rPr>
        <w:t>ВКР</w:t>
      </w:r>
      <w:proofErr w:type="spellEnd"/>
      <w:r w:rsidRPr="00837B92">
        <w:rPr>
          <w:b w:val="0"/>
          <w:bCs/>
          <w:sz w:val="16"/>
          <w:szCs w:val="16"/>
        </w:rPr>
        <w:t>-15)</w:t>
      </w:r>
      <w:bookmarkEnd w:id="9"/>
    </w:p>
    <w:p w14:paraId="431D15DC" w14:textId="77777777" w:rsidR="000C3ACF" w:rsidRPr="00837B92" w:rsidRDefault="00507718" w:rsidP="00450154">
      <w:pPr>
        <w:pStyle w:val="Section1"/>
        <w:spacing w:before="0"/>
      </w:pPr>
      <w:bookmarkStart w:id="10" w:name="_Toc331607699"/>
      <w:r w:rsidRPr="00837B92">
        <w:t>Раздел II  –  Процедура координации</w:t>
      </w:r>
      <w:r w:rsidRPr="00837B92">
        <w:rPr>
          <w:rStyle w:val="FootnoteReference"/>
          <w:b w:val="0"/>
          <w:bCs/>
        </w:rPr>
        <w:t xml:space="preserve">12, </w:t>
      </w:r>
      <w:bookmarkEnd w:id="10"/>
      <w:r w:rsidRPr="00837B92">
        <w:rPr>
          <w:rStyle w:val="FootnoteReference"/>
          <w:b w:val="0"/>
          <w:bCs/>
        </w:rPr>
        <w:t>13</w:t>
      </w:r>
    </w:p>
    <w:p w14:paraId="4DDC772E" w14:textId="77777777" w:rsidR="000C3ACF" w:rsidRPr="00837B92" w:rsidRDefault="00507718" w:rsidP="00450154">
      <w:pPr>
        <w:pStyle w:val="Subsection1"/>
        <w:rPr>
          <w:lang w:val="ru-RU"/>
        </w:rPr>
      </w:pPr>
      <w:r w:rsidRPr="00837B92">
        <w:rPr>
          <w:lang w:val="ru-RU"/>
        </w:rPr>
        <w:t xml:space="preserve">Подраздел </w:t>
      </w:r>
      <w:proofErr w:type="spellStart"/>
      <w:r w:rsidRPr="00837B92">
        <w:rPr>
          <w:lang w:val="ru-RU"/>
        </w:rPr>
        <w:t>IIA</w:t>
      </w:r>
      <w:proofErr w:type="spellEnd"/>
      <w:r w:rsidRPr="00837B92">
        <w:rPr>
          <w:lang w:val="ru-RU"/>
        </w:rPr>
        <w:t xml:space="preserve">  –  Потребность в координации и запрос о координации</w:t>
      </w:r>
    </w:p>
    <w:p w14:paraId="1DD50CE2" w14:textId="77777777" w:rsidR="00EB626D" w:rsidRPr="00837B92" w:rsidRDefault="00507718">
      <w:pPr>
        <w:pStyle w:val="Proposal"/>
      </w:pPr>
      <w:proofErr w:type="spellStart"/>
      <w:r w:rsidRPr="00837B92">
        <w:t>MOD</w:t>
      </w:r>
      <w:proofErr w:type="spellEnd"/>
      <w:r w:rsidRPr="00837B92">
        <w:tab/>
      </w:r>
      <w:proofErr w:type="spellStart"/>
      <w:r w:rsidRPr="00837B92">
        <w:t>IAP</w:t>
      </w:r>
      <w:proofErr w:type="spellEnd"/>
      <w:r w:rsidRPr="00837B92">
        <w:t>/</w:t>
      </w:r>
      <w:proofErr w:type="spellStart"/>
      <w:r w:rsidRPr="00837B92">
        <w:t>11A19A4</w:t>
      </w:r>
      <w:proofErr w:type="spellEnd"/>
      <w:r w:rsidRPr="00837B92">
        <w:t>/1</w:t>
      </w:r>
      <w:r w:rsidRPr="00837B92">
        <w:rPr>
          <w:vanish/>
          <w:color w:val="7F7F7F" w:themeColor="text1" w:themeTint="80"/>
          <w:vertAlign w:val="superscript"/>
        </w:rPr>
        <w:t>#50086</w:t>
      </w:r>
    </w:p>
    <w:p w14:paraId="115C0688" w14:textId="77777777" w:rsidR="00A5302E" w:rsidRPr="00837B92" w:rsidRDefault="00507718" w:rsidP="00301E49">
      <w:pPr>
        <w:pStyle w:val="enumlev1"/>
        <w:rPr>
          <w:sz w:val="16"/>
          <w:szCs w:val="16"/>
          <w:lang w:eastAsia="ru-RU"/>
        </w:rPr>
      </w:pPr>
      <w:r w:rsidRPr="00837B92">
        <w:rPr>
          <w:rStyle w:val="Artdef"/>
        </w:rPr>
        <w:t>9.36</w:t>
      </w:r>
      <w:r w:rsidRPr="00837B92">
        <w:tab/>
      </w:r>
      <w:r w:rsidRPr="00837B92">
        <w:rPr>
          <w:i/>
          <w:iCs/>
        </w:rPr>
        <w:t>b)</w:t>
      </w:r>
      <w:r w:rsidRPr="00837B92">
        <w:tab/>
        <w:t xml:space="preserve">в соответствии с п. </w:t>
      </w:r>
      <w:r w:rsidRPr="00837B92">
        <w:rPr>
          <w:b/>
          <w:bCs/>
        </w:rPr>
        <w:t>9.27</w:t>
      </w:r>
      <w:r w:rsidRPr="00837B92">
        <w:t xml:space="preserve"> определить те администрации, с которыми может потребоваться проведение координации</w:t>
      </w:r>
      <w:proofErr w:type="spellStart"/>
      <w:ins w:id="11" w:author="" w:date="2018-07-24T14:10:00Z">
        <w:r w:rsidRPr="00837B92">
          <w:rPr>
            <w:rStyle w:val="FootnoteReference"/>
            <w:rPrChange w:id="12" w:author="" w:date="2018-07-24T14:10:00Z">
              <w:rPr>
                <w:lang w:val="en-US"/>
              </w:rPr>
            </w:rPrChange>
          </w:rPr>
          <w:t>MOD</w:t>
        </w:r>
        <w:proofErr w:type="spellEnd"/>
        <w:r w:rsidRPr="00837B92">
          <w:rPr>
            <w:rStyle w:val="FootnoteReference"/>
            <w:rPrChange w:id="13" w:author="" w:date="2018-07-24T14:10:00Z">
              <w:rPr>
                <w:lang w:val="en-US"/>
              </w:rPr>
            </w:rPrChange>
          </w:rPr>
          <w:t xml:space="preserve"> </w:t>
        </w:r>
      </w:ins>
      <w:r w:rsidRPr="00837B92">
        <w:rPr>
          <w:rStyle w:val="FootnoteReference"/>
        </w:rPr>
        <w:t>20, 21</w:t>
      </w:r>
      <w:r w:rsidRPr="00837B92">
        <w:t>,</w:t>
      </w:r>
      <w:r w:rsidRPr="00837B92">
        <w:rPr>
          <w:sz w:val="16"/>
          <w:szCs w:val="16"/>
        </w:rPr>
        <w:t>     (</w:t>
      </w:r>
      <w:proofErr w:type="spellStart"/>
      <w:r w:rsidRPr="00837B92">
        <w:rPr>
          <w:sz w:val="16"/>
          <w:szCs w:val="16"/>
        </w:rPr>
        <w:t>ВКР</w:t>
      </w:r>
      <w:proofErr w:type="spellEnd"/>
      <w:r w:rsidRPr="00837B92">
        <w:rPr>
          <w:sz w:val="16"/>
          <w:szCs w:val="16"/>
        </w:rPr>
        <w:t>-</w:t>
      </w:r>
      <w:del w:id="14" w:author="" w:date="2018-07-24T14:10:00Z">
        <w:r w:rsidRPr="00837B92" w:rsidDel="006E22F6">
          <w:rPr>
            <w:sz w:val="16"/>
            <w:szCs w:val="16"/>
          </w:rPr>
          <w:delText>12</w:delText>
        </w:r>
      </w:del>
      <w:ins w:id="15" w:author="" w:date="2018-07-24T14:10:00Z">
        <w:r w:rsidRPr="00837B92">
          <w:rPr>
            <w:sz w:val="16"/>
            <w:szCs w:val="16"/>
          </w:rPr>
          <w:t>19</w:t>
        </w:r>
      </w:ins>
      <w:r w:rsidRPr="00837B92">
        <w:rPr>
          <w:sz w:val="16"/>
          <w:szCs w:val="16"/>
        </w:rPr>
        <w:t>)</w:t>
      </w:r>
    </w:p>
    <w:p w14:paraId="12734D60" w14:textId="76E0FB18" w:rsidR="00EB626D" w:rsidRPr="00010FF4" w:rsidRDefault="00507718">
      <w:pPr>
        <w:pStyle w:val="Reasons"/>
      </w:pPr>
      <w:r w:rsidRPr="00837B92">
        <w:rPr>
          <w:b/>
        </w:rPr>
        <w:t>Основания</w:t>
      </w:r>
      <w:proofErr w:type="gramStart"/>
      <w:r w:rsidRPr="00010FF4">
        <w:rPr>
          <w:bCs/>
        </w:rPr>
        <w:t>:</w:t>
      </w:r>
      <w:r w:rsidRPr="00010FF4">
        <w:tab/>
      </w:r>
      <w:r w:rsidR="00010FF4">
        <w:t>Это</w:t>
      </w:r>
      <w:proofErr w:type="gramEnd"/>
      <w:r w:rsidR="00010FF4" w:rsidRPr="00010FF4">
        <w:t xml:space="preserve"> </w:t>
      </w:r>
      <w:r w:rsidR="00010FF4">
        <w:t>изменение</w:t>
      </w:r>
      <w:r w:rsidR="00010FF4" w:rsidRPr="00010FF4">
        <w:t xml:space="preserve"> </w:t>
      </w:r>
      <w:r w:rsidR="00010FF4">
        <w:t>требуется</w:t>
      </w:r>
      <w:r w:rsidR="00010FF4" w:rsidRPr="00010FF4">
        <w:t xml:space="preserve"> </w:t>
      </w:r>
      <w:r w:rsidR="00010FF4">
        <w:t>для</w:t>
      </w:r>
      <w:r w:rsidR="00010FF4" w:rsidRPr="00010FF4">
        <w:t xml:space="preserve"> </w:t>
      </w:r>
      <w:r w:rsidR="00010FF4">
        <w:t>того</w:t>
      </w:r>
      <w:r w:rsidR="00010FF4" w:rsidRPr="00010FF4">
        <w:t xml:space="preserve">, </w:t>
      </w:r>
      <w:r w:rsidR="00010FF4">
        <w:t>чтобы</w:t>
      </w:r>
      <w:r w:rsidR="00010FF4" w:rsidRPr="00010FF4">
        <w:t xml:space="preserve"> </w:t>
      </w:r>
      <w:r w:rsidR="00010FF4">
        <w:t>иметь</w:t>
      </w:r>
      <w:r w:rsidR="00010FF4" w:rsidRPr="00010FF4">
        <w:t xml:space="preserve"> </w:t>
      </w:r>
      <w:r w:rsidR="00010FF4">
        <w:t>список</w:t>
      </w:r>
      <w:r w:rsidR="00010FF4" w:rsidRPr="00010FF4">
        <w:t xml:space="preserve"> </w:t>
      </w:r>
      <w:r w:rsidR="00010FF4" w:rsidRPr="00F604F1">
        <w:t>потенциально затрагиваемых спутниковых сетей или систем</w:t>
      </w:r>
      <w:r w:rsidR="00010FF4">
        <w:t>, публикуемый в дополнение к списку администраций</w:t>
      </w:r>
      <w:r w:rsidR="008F4FF9" w:rsidRPr="00010FF4">
        <w:t>.</w:t>
      </w:r>
    </w:p>
    <w:p w14:paraId="6C6C17AA" w14:textId="77777777" w:rsidR="00EB626D" w:rsidRPr="00837B92" w:rsidRDefault="00507718">
      <w:pPr>
        <w:pStyle w:val="Proposal"/>
      </w:pPr>
      <w:proofErr w:type="spellStart"/>
      <w:r w:rsidRPr="00837B92">
        <w:t>MOD</w:t>
      </w:r>
      <w:proofErr w:type="spellEnd"/>
      <w:r w:rsidRPr="00837B92">
        <w:tab/>
      </w:r>
      <w:proofErr w:type="spellStart"/>
      <w:r w:rsidRPr="00837B92">
        <w:t>IAP</w:t>
      </w:r>
      <w:proofErr w:type="spellEnd"/>
      <w:r w:rsidRPr="00837B92">
        <w:t>/</w:t>
      </w:r>
      <w:proofErr w:type="spellStart"/>
      <w:r w:rsidRPr="00837B92">
        <w:t>11A19A4</w:t>
      </w:r>
      <w:proofErr w:type="spellEnd"/>
      <w:r w:rsidRPr="00837B92">
        <w:t>/2</w:t>
      </w:r>
      <w:r w:rsidRPr="00837B92">
        <w:rPr>
          <w:vanish/>
          <w:color w:val="7F7F7F" w:themeColor="text1" w:themeTint="80"/>
          <w:vertAlign w:val="superscript"/>
        </w:rPr>
        <w:t>#50087</w:t>
      </w:r>
    </w:p>
    <w:p w14:paraId="09D4D304" w14:textId="77777777" w:rsidR="00A5302E" w:rsidRPr="00837B92" w:rsidRDefault="00507718" w:rsidP="00301E49">
      <w:r w:rsidRPr="00837B92">
        <w:t>_______________</w:t>
      </w:r>
    </w:p>
    <w:p w14:paraId="44AFF67A" w14:textId="77777777" w:rsidR="00A5302E" w:rsidRPr="00D70521" w:rsidRDefault="00507718" w:rsidP="00301E49">
      <w:pPr>
        <w:pStyle w:val="FootnoteText"/>
        <w:rPr>
          <w:sz w:val="16"/>
          <w:szCs w:val="16"/>
        </w:rPr>
      </w:pPr>
      <w:r w:rsidRPr="00837B92">
        <w:rPr>
          <w:rStyle w:val="FootnoteReference"/>
          <w:lang w:val="ru-RU"/>
        </w:rPr>
        <w:t>20</w:t>
      </w:r>
      <w:r w:rsidRPr="00837B92">
        <w:rPr>
          <w:lang w:val="ru-RU"/>
        </w:rPr>
        <w:t xml:space="preserve"> </w:t>
      </w:r>
      <w:r w:rsidRPr="00837B92">
        <w:rPr>
          <w:lang w:val="ru-RU"/>
        </w:rPr>
        <w:tab/>
      </w:r>
      <w:r w:rsidRPr="00837B92">
        <w:rPr>
          <w:rStyle w:val="Artdef"/>
          <w:lang w:val="ru-RU"/>
        </w:rPr>
        <w:t>9.36.1</w:t>
      </w:r>
      <w:r w:rsidRPr="00837B92">
        <w:rPr>
          <w:lang w:val="ru-RU"/>
        </w:rPr>
        <w:tab/>
      </w:r>
      <w:ins w:id="16" w:author="" w:date="2018-07-31T15:17:00Z">
        <w:r w:rsidRPr="00837B92">
          <w:rPr>
            <w:lang w:val="ru-RU"/>
          </w:rPr>
          <w:t xml:space="preserve">В случае координации согласно </w:t>
        </w:r>
        <w:proofErr w:type="spellStart"/>
        <w:r w:rsidRPr="00837B92">
          <w:rPr>
            <w:lang w:val="ru-RU"/>
          </w:rPr>
          <w:t>пп</w:t>
        </w:r>
        <w:proofErr w:type="spellEnd"/>
        <w:r w:rsidRPr="00837B92">
          <w:rPr>
            <w:lang w:val="ru-RU"/>
          </w:rPr>
          <w:t xml:space="preserve">. </w:t>
        </w:r>
      </w:ins>
      <w:ins w:id="17" w:author="">
        <w:r w:rsidRPr="00837B92">
          <w:rPr>
            <w:b/>
            <w:bCs/>
            <w:lang w:val="ru-RU"/>
            <w:rPrChange w:id="18" w:author="" w:date="2019-05-21T10:09:00Z">
              <w:rPr/>
            </w:rPrChange>
          </w:rPr>
          <w:t>9.12</w:t>
        </w:r>
        <w:r w:rsidRPr="00837B92">
          <w:rPr>
            <w:lang w:val="ru-RU"/>
          </w:rPr>
          <w:t xml:space="preserve">, </w:t>
        </w:r>
        <w:proofErr w:type="spellStart"/>
        <w:r w:rsidRPr="00837B92">
          <w:rPr>
            <w:b/>
            <w:bCs/>
            <w:lang w:val="ru-RU"/>
            <w:rPrChange w:id="19" w:author="" w:date="2019-05-21T10:09:00Z">
              <w:rPr/>
            </w:rPrChange>
          </w:rPr>
          <w:t>9.12A</w:t>
        </w:r>
        <w:proofErr w:type="spellEnd"/>
        <w:r w:rsidRPr="00837B92">
          <w:rPr>
            <w:lang w:val="ru-RU"/>
          </w:rPr>
          <w:t xml:space="preserve"> </w:t>
        </w:r>
      </w:ins>
      <w:ins w:id="20" w:author="" w:date="2018-07-31T15:17:00Z">
        <w:r w:rsidRPr="00837B92">
          <w:rPr>
            <w:lang w:val="ru-RU"/>
          </w:rPr>
          <w:t xml:space="preserve">и </w:t>
        </w:r>
      </w:ins>
      <w:ins w:id="21" w:author="">
        <w:r w:rsidRPr="00837B92">
          <w:rPr>
            <w:b/>
            <w:bCs/>
            <w:lang w:val="ru-RU"/>
            <w:rPrChange w:id="22" w:author="" w:date="2019-05-21T10:09:00Z">
              <w:rPr/>
            </w:rPrChange>
          </w:rPr>
          <w:t>9.13</w:t>
        </w:r>
      </w:ins>
      <w:ins w:id="23" w:author="" w:date="2018-07-31T15:17:00Z">
        <w:r w:rsidRPr="00837B92">
          <w:rPr>
            <w:lang w:val="ru-RU"/>
          </w:rPr>
          <w:t xml:space="preserve"> Бюро должно также определить спутниковые сети или системы, с которыми может </w:t>
        </w:r>
      </w:ins>
      <w:ins w:id="24" w:author="" w:date="2018-08-09T11:49:00Z">
        <w:r w:rsidRPr="00837B92">
          <w:rPr>
            <w:lang w:val="ru-RU"/>
          </w:rPr>
          <w:t>потребоваться проведение</w:t>
        </w:r>
      </w:ins>
      <w:ins w:id="25" w:author="" w:date="2018-07-31T15:17:00Z">
        <w:r w:rsidRPr="00837B92">
          <w:rPr>
            <w:lang w:val="ru-RU"/>
          </w:rPr>
          <w:t xml:space="preserve"> координаци</w:t>
        </w:r>
      </w:ins>
      <w:ins w:id="26" w:author="" w:date="2018-08-09T11:49:00Z">
        <w:r w:rsidRPr="00837B92">
          <w:rPr>
            <w:lang w:val="ru-RU"/>
          </w:rPr>
          <w:t>и</w:t>
        </w:r>
      </w:ins>
      <w:ins w:id="27" w:author="">
        <w:r w:rsidRPr="00837B92">
          <w:rPr>
            <w:lang w:val="ru-RU"/>
          </w:rPr>
          <w:t xml:space="preserve">. </w:t>
        </w:r>
      </w:ins>
      <w:r w:rsidRPr="00837B92">
        <w:rPr>
          <w:lang w:val="ru-RU"/>
        </w:rPr>
        <w:t xml:space="preserve">Список администраций, определенных Бюро в соответствии с </w:t>
      </w:r>
      <w:proofErr w:type="spellStart"/>
      <w:r w:rsidRPr="00837B92">
        <w:rPr>
          <w:lang w:val="ru-RU"/>
        </w:rPr>
        <w:t>пп</w:t>
      </w:r>
      <w:proofErr w:type="spellEnd"/>
      <w:r w:rsidRPr="00837B92">
        <w:rPr>
          <w:lang w:val="ru-RU"/>
        </w:rPr>
        <w:t xml:space="preserve">. </w:t>
      </w:r>
      <w:r w:rsidRPr="00837B92">
        <w:rPr>
          <w:b/>
          <w:bCs/>
          <w:lang w:val="ru-RU"/>
        </w:rPr>
        <w:t>9.11</w:t>
      </w:r>
      <w:r w:rsidRPr="00837B92">
        <w:rPr>
          <w:lang w:val="ru-RU"/>
        </w:rPr>
        <w:t>–</w:t>
      </w:r>
      <w:r w:rsidRPr="00837B92">
        <w:rPr>
          <w:b/>
          <w:bCs/>
          <w:lang w:val="ru-RU"/>
        </w:rPr>
        <w:t>9.14</w:t>
      </w:r>
      <w:r w:rsidRPr="00837B92">
        <w:rPr>
          <w:lang w:val="ru-RU"/>
        </w:rPr>
        <w:t xml:space="preserve"> и </w:t>
      </w:r>
      <w:r w:rsidRPr="00837B92">
        <w:rPr>
          <w:b/>
          <w:bCs/>
          <w:lang w:val="ru-RU"/>
        </w:rPr>
        <w:t>9.21</w:t>
      </w:r>
      <w:r w:rsidRPr="00837B92">
        <w:rPr>
          <w:lang w:val="ru-RU"/>
        </w:rPr>
        <w:t>,</w:t>
      </w:r>
      <w:ins w:id="28" w:author="" w:date="2018-07-24T14:15:00Z">
        <w:r w:rsidRPr="00837B92">
          <w:rPr>
            <w:lang w:val="ru-RU"/>
            <w:rPrChange w:id="29" w:author="" w:date="2018-07-24T14:15:00Z">
              <w:rPr>
                <w:lang w:val="en-US"/>
              </w:rPr>
            </w:rPrChange>
          </w:rPr>
          <w:t xml:space="preserve"> </w:t>
        </w:r>
      </w:ins>
      <w:ins w:id="30" w:author="" w:date="2018-07-31T15:19:00Z">
        <w:r w:rsidRPr="00837B92">
          <w:rPr>
            <w:lang w:val="ru-RU"/>
          </w:rPr>
          <w:t xml:space="preserve">и список спутниковых сетей или систем, определенных Бюро в соответствии с </w:t>
        </w:r>
        <w:proofErr w:type="spellStart"/>
        <w:r w:rsidRPr="00837B92">
          <w:rPr>
            <w:lang w:val="ru-RU"/>
          </w:rPr>
          <w:t>пп</w:t>
        </w:r>
        <w:proofErr w:type="spellEnd"/>
        <w:r w:rsidRPr="00837B92">
          <w:rPr>
            <w:lang w:val="ru-RU"/>
          </w:rPr>
          <w:t>.</w:t>
        </w:r>
        <w:r w:rsidRPr="00837B92">
          <w:rPr>
            <w:b/>
            <w:bCs/>
            <w:lang w:val="ru-RU"/>
          </w:rPr>
          <w:t xml:space="preserve"> 9.12</w:t>
        </w:r>
        <w:r w:rsidRPr="00837B92">
          <w:rPr>
            <w:lang w:val="ru-RU"/>
          </w:rPr>
          <w:t xml:space="preserve">, </w:t>
        </w:r>
        <w:proofErr w:type="spellStart"/>
        <w:r w:rsidRPr="00837B92">
          <w:rPr>
            <w:b/>
            <w:bCs/>
            <w:lang w:val="ru-RU"/>
          </w:rPr>
          <w:t>9.12A</w:t>
        </w:r>
        <w:proofErr w:type="spellEnd"/>
        <w:r w:rsidRPr="00837B92">
          <w:rPr>
            <w:lang w:val="ru-RU"/>
          </w:rPr>
          <w:t xml:space="preserve"> и</w:t>
        </w:r>
        <w:r w:rsidRPr="00837B92">
          <w:rPr>
            <w:lang w:val="ru-RU"/>
            <w:rPrChange w:id="31" w:author="" w:date="2018-07-31T15:19:00Z">
              <w:rPr>
                <w:lang w:val="en-US"/>
              </w:rPr>
            </w:rPrChange>
          </w:rPr>
          <w:t xml:space="preserve"> </w:t>
        </w:r>
        <w:r w:rsidRPr="00837B92">
          <w:rPr>
            <w:b/>
            <w:bCs/>
            <w:lang w:val="ru-RU"/>
          </w:rPr>
          <w:t>9.13</w:t>
        </w:r>
      </w:ins>
      <w:ins w:id="32" w:author="" w:date="2018-07-31T15:20:00Z">
        <w:r w:rsidRPr="00837B92">
          <w:rPr>
            <w:lang w:val="ru-RU"/>
          </w:rPr>
          <w:t>,</w:t>
        </w:r>
      </w:ins>
      <w:ins w:id="33" w:author="" w:date="2018-07-31T15:19:00Z">
        <w:r w:rsidRPr="00837B92">
          <w:rPr>
            <w:lang w:val="ru-RU"/>
          </w:rPr>
          <w:t xml:space="preserve"> </w:t>
        </w:r>
      </w:ins>
      <w:r w:rsidRPr="00837B92">
        <w:rPr>
          <w:lang w:val="ru-RU"/>
        </w:rPr>
        <w:t>составля</w:t>
      </w:r>
      <w:ins w:id="34" w:author="" w:date="2018-08-09T15:26:00Z">
        <w:r w:rsidRPr="00837B92">
          <w:rPr>
            <w:lang w:val="ru-RU"/>
          </w:rPr>
          <w:t>ю</w:t>
        </w:r>
      </w:ins>
      <w:del w:id="35" w:author="" w:date="2018-08-09T15:26:00Z">
        <w:r w:rsidRPr="00837B92" w:rsidDel="00A23ADE">
          <w:rPr>
            <w:lang w:val="ru-RU"/>
          </w:rPr>
          <w:delText>е</w:delText>
        </w:r>
      </w:del>
      <w:r w:rsidRPr="00837B92">
        <w:rPr>
          <w:lang w:val="ru-RU"/>
        </w:rPr>
        <w:t>тся только для информации в целях оказания помощи администрациям в выполнении этой процедуры.</w:t>
      </w:r>
      <w:ins w:id="36" w:author="" w:date="2018-07-24T14:17:00Z">
        <w:r w:rsidRPr="00837B92">
          <w:rPr>
            <w:sz w:val="16"/>
            <w:szCs w:val="16"/>
            <w:lang w:val="ru-RU"/>
            <w:rPrChange w:id="37" w:author="" w:date="2018-07-24T14:17:00Z">
              <w:rPr>
                <w:lang w:val="en-US"/>
              </w:rPr>
            </w:rPrChange>
          </w:rPr>
          <w:t>  </w:t>
        </w:r>
        <w:r w:rsidRPr="00837B92">
          <w:rPr>
            <w:sz w:val="16"/>
            <w:szCs w:val="16"/>
            <w:lang w:val="ru-RU"/>
            <w:rPrChange w:id="38" w:author="" w:date="2018-07-24T14:17:00Z">
              <w:rPr/>
            </w:rPrChange>
          </w:rPr>
          <w:t>   </w:t>
        </w:r>
        <w:r w:rsidRPr="00D70521">
          <w:rPr>
            <w:sz w:val="16"/>
            <w:szCs w:val="16"/>
          </w:rPr>
          <w:t>(</w:t>
        </w:r>
        <w:proofErr w:type="spellStart"/>
        <w:r w:rsidRPr="00837B92">
          <w:rPr>
            <w:sz w:val="16"/>
            <w:szCs w:val="16"/>
            <w:lang w:val="ru-RU"/>
          </w:rPr>
          <w:t>ВКР</w:t>
        </w:r>
      </w:ins>
      <w:proofErr w:type="spellEnd"/>
      <w:ins w:id="39" w:author="" w:date="2018-09-14T16:45:00Z">
        <w:r w:rsidRPr="00D70521">
          <w:rPr>
            <w:sz w:val="16"/>
            <w:szCs w:val="16"/>
          </w:rPr>
          <w:t>-</w:t>
        </w:r>
      </w:ins>
      <w:ins w:id="40" w:author="" w:date="2018-07-24T14:17:00Z">
        <w:r w:rsidRPr="00D70521">
          <w:rPr>
            <w:sz w:val="16"/>
            <w:szCs w:val="16"/>
          </w:rPr>
          <w:t>19)</w:t>
        </w:r>
      </w:ins>
    </w:p>
    <w:p w14:paraId="2D8F7EBD" w14:textId="100D8A31" w:rsidR="00EB626D" w:rsidRPr="00010FF4" w:rsidRDefault="00507718">
      <w:pPr>
        <w:pStyle w:val="Reasons"/>
      </w:pPr>
      <w:r w:rsidRPr="00837B92">
        <w:rPr>
          <w:b/>
        </w:rPr>
        <w:t>Основания</w:t>
      </w:r>
      <w:proofErr w:type="gramStart"/>
      <w:r w:rsidRPr="00010FF4">
        <w:rPr>
          <w:bCs/>
        </w:rPr>
        <w:t>:</w:t>
      </w:r>
      <w:r w:rsidRPr="00010FF4">
        <w:tab/>
      </w:r>
      <w:r w:rsidR="00010FF4">
        <w:t>Это</w:t>
      </w:r>
      <w:proofErr w:type="gramEnd"/>
      <w:r w:rsidR="00010FF4" w:rsidRPr="00010FF4">
        <w:t xml:space="preserve"> </w:t>
      </w:r>
      <w:r w:rsidR="00010FF4">
        <w:t>изменение</w:t>
      </w:r>
      <w:r w:rsidR="00010FF4" w:rsidRPr="00010FF4">
        <w:t xml:space="preserve"> </w:t>
      </w:r>
      <w:r w:rsidR="00010FF4">
        <w:t>требуется</w:t>
      </w:r>
      <w:r w:rsidR="00010FF4" w:rsidRPr="00010FF4">
        <w:t xml:space="preserve"> </w:t>
      </w:r>
      <w:r w:rsidR="00010FF4">
        <w:t>для</w:t>
      </w:r>
      <w:r w:rsidR="00010FF4" w:rsidRPr="00010FF4">
        <w:t xml:space="preserve"> </w:t>
      </w:r>
      <w:r w:rsidR="00010FF4">
        <w:t>того</w:t>
      </w:r>
      <w:r w:rsidR="00010FF4" w:rsidRPr="00010FF4">
        <w:t xml:space="preserve">, </w:t>
      </w:r>
      <w:r w:rsidR="00010FF4">
        <w:t>чтобы</w:t>
      </w:r>
      <w:r w:rsidR="00010FF4" w:rsidRPr="00010FF4">
        <w:t xml:space="preserve"> </w:t>
      </w:r>
      <w:r w:rsidR="00010FF4">
        <w:t>иметь</w:t>
      </w:r>
      <w:r w:rsidR="00010FF4" w:rsidRPr="00010FF4">
        <w:t xml:space="preserve"> </w:t>
      </w:r>
      <w:r w:rsidR="00010FF4">
        <w:t>список</w:t>
      </w:r>
      <w:r w:rsidR="00010FF4" w:rsidRPr="00010FF4">
        <w:t xml:space="preserve"> </w:t>
      </w:r>
      <w:r w:rsidR="00010FF4" w:rsidRPr="00F604F1">
        <w:t>потенциально затрагиваемых спутниковых сетей или систем</w:t>
      </w:r>
      <w:r w:rsidR="00010FF4">
        <w:t>, публикуемый в дополнение к списку администраций</w:t>
      </w:r>
      <w:r w:rsidR="008F4FF9" w:rsidRPr="00010FF4">
        <w:t>.</w:t>
      </w:r>
    </w:p>
    <w:p w14:paraId="74FDD905" w14:textId="77777777" w:rsidR="000C3ACF" w:rsidRPr="00837B92" w:rsidRDefault="00507718" w:rsidP="0013084F">
      <w:pPr>
        <w:pStyle w:val="Subsection1"/>
        <w:rPr>
          <w:lang w:val="ru-RU"/>
        </w:rPr>
      </w:pPr>
      <w:r w:rsidRPr="00837B92">
        <w:rPr>
          <w:lang w:val="ru-RU"/>
        </w:rPr>
        <w:t xml:space="preserve">Подраздел </w:t>
      </w:r>
      <w:proofErr w:type="spellStart"/>
      <w:proofErr w:type="gramStart"/>
      <w:r w:rsidRPr="00837B92">
        <w:rPr>
          <w:lang w:val="ru-RU"/>
        </w:rPr>
        <w:t>IIC</w:t>
      </w:r>
      <w:proofErr w:type="spellEnd"/>
      <w:r w:rsidRPr="00837B92">
        <w:rPr>
          <w:lang w:val="ru-RU"/>
        </w:rPr>
        <w:t xml:space="preserve">  –</w:t>
      </w:r>
      <w:proofErr w:type="gramEnd"/>
      <w:r w:rsidRPr="00837B92">
        <w:rPr>
          <w:lang w:val="ru-RU"/>
        </w:rPr>
        <w:t xml:space="preserve">  Действия по запросу о координации</w:t>
      </w:r>
    </w:p>
    <w:p w14:paraId="497B9624" w14:textId="77777777" w:rsidR="00EB626D" w:rsidRPr="00837B92" w:rsidRDefault="00507718">
      <w:pPr>
        <w:pStyle w:val="Proposal"/>
      </w:pPr>
      <w:proofErr w:type="spellStart"/>
      <w:r w:rsidRPr="00837B92">
        <w:t>MOD</w:t>
      </w:r>
      <w:proofErr w:type="spellEnd"/>
      <w:r w:rsidRPr="00837B92">
        <w:tab/>
      </w:r>
      <w:proofErr w:type="spellStart"/>
      <w:r w:rsidRPr="00837B92">
        <w:t>IAP</w:t>
      </w:r>
      <w:proofErr w:type="spellEnd"/>
      <w:r w:rsidRPr="00837B92">
        <w:t>/</w:t>
      </w:r>
      <w:proofErr w:type="spellStart"/>
      <w:r w:rsidRPr="00837B92">
        <w:t>11A19A4</w:t>
      </w:r>
      <w:proofErr w:type="spellEnd"/>
      <w:r w:rsidRPr="00837B92">
        <w:t>/3</w:t>
      </w:r>
      <w:r w:rsidRPr="00837B92">
        <w:rPr>
          <w:vanish/>
          <w:color w:val="7F7F7F" w:themeColor="text1" w:themeTint="80"/>
          <w:vertAlign w:val="superscript"/>
        </w:rPr>
        <w:t>#50088</w:t>
      </w:r>
    </w:p>
    <w:p w14:paraId="253BD0B3" w14:textId="77777777" w:rsidR="00A5302E" w:rsidRPr="00D70521" w:rsidRDefault="00507718" w:rsidP="00301E49">
      <w:pPr>
        <w:rPr>
          <w:sz w:val="16"/>
          <w:szCs w:val="16"/>
          <w:lang w:val="en-GB"/>
        </w:rPr>
      </w:pPr>
      <w:proofErr w:type="spellStart"/>
      <w:r w:rsidRPr="00837B92">
        <w:rPr>
          <w:rStyle w:val="Artdef"/>
        </w:rPr>
        <w:t>9.52C</w:t>
      </w:r>
      <w:proofErr w:type="spellEnd"/>
      <w:r w:rsidRPr="00837B92">
        <w:tab/>
      </w:r>
      <w:r w:rsidRPr="00837B92">
        <w:tab/>
        <w:t xml:space="preserve">В случаях запросов о координации в соответствии с </w:t>
      </w:r>
      <w:proofErr w:type="spellStart"/>
      <w:r w:rsidRPr="00837B92">
        <w:t>пп</w:t>
      </w:r>
      <w:proofErr w:type="spellEnd"/>
      <w:r w:rsidRPr="00837B92">
        <w:t xml:space="preserve">. </w:t>
      </w:r>
      <w:r w:rsidRPr="00837B92">
        <w:rPr>
          <w:b/>
          <w:bCs/>
        </w:rPr>
        <w:t>9.11–9.14</w:t>
      </w:r>
      <w:r w:rsidRPr="00837B92">
        <w:t xml:space="preserve"> и </w:t>
      </w:r>
      <w:r w:rsidRPr="00837B92">
        <w:rPr>
          <w:b/>
          <w:bCs/>
        </w:rPr>
        <w:t>9.21</w:t>
      </w:r>
      <w:r w:rsidRPr="00837B92">
        <w:t xml:space="preserve">, если администрация не отвечает в соответствии с п. </w:t>
      </w:r>
      <w:r w:rsidRPr="00837B92">
        <w:rPr>
          <w:b/>
          <w:bCs/>
        </w:rPr>
        <w:t>9.52</w:t>
      </w:r>
      <w:r w:rsidRPr="00837B92">
        <w:t xml:space="preserve"> в течение тех же четырех месяцев, она должна рассматриваться как незатронутая, и в случаях </w:t>
      </w:r>
      <w:proofErr w:type="spellStart"/>
      <w:r w:rsidRPr="00837B92">
        <w:t>пп</w:t>
      </w:r>
      <w:proofErr w:type="spellEnd"/>
      <w:r w:rsidRPr="00837B92">
        <w:t xml:space="preserve">. </w:t>
      </w:r>
      <w:r w:rsidRPr="00837B92">
        <w:rPr>
          <w:b/>
          <w:bCs/>
        </w:rPr>
        <w:t>9.11–9.14</w:t>
      </w:r>
      <w:r w:rsidRPr="00837B92">
        <w:t xml:space="preserve"> применяются положения </w:t>
      </w:r>
      <w:proofErr w:type="spellStart"/>
      <w:r w:rsidRPr="00837B92">
        <w:t>пп</w:t>
      </w:r>
      <w:proofErr w:type="spellEnd"/>
      <w:r w:rsidRPr="00837B92">
        <w:t xml:space="preserve">. </w:t>
      </w:r>
      <w:r w:rsidRPr="00837B92">
        <w:rPr>
          <w:b/>
          <w:bCs/>
        </w:rPr>
        <w:t>9.48</w:t>
      </w:r>
      <w:r w:rsidRPr="00837B92">
        <w:t xml:space="preserve"> и </w:t>
      </w:r>
      <w:r w:rsidRPr="00837B92">
        <w:rPr>
          <w:b/>
          <w:bCs/>
        </w:rPr>
        <w:t>9.49</w:t>
      </w:r>
      <w:r w:rsidRPr="00837B92">
        <w:t>.</w:t>
      </w:r>
      <w:ins w:id="41" w:author="" w:date="2018-07-24T14:21:00Z">
        <w:r w:rsidRPr="00837B92">
          <w:t xml:space="preserve"> </w:t>
        </w:r>
      </w:ins>
      <w:ins w:id="42" w:author="" w:date="2018-07-31T15:24:00Z">
        <w:r w:rsidRPr="00837B92">
          <w:t xml:space="preserve">Кроме того, для координации согласно </w:t>
        </w:r>
        <w:proofErr w:type="spellStart"/>
        <w:r w:rsidRPr="00837B92">
          <w:t>пп</w:t>
        </w:r>
        <w:proofErr w:type="spellEnd"/>
        <w:r w:rsidRPr="00837B92">
          <w:t xml:space="preserve">. </w:t>
        </w:r>
        <w:r w:rsidRPr="00837B92">
          <w:rPr>
            <w:b/>
            <w:bCs/>
            <w:rPrChange w:id="43" w:author="" w:date="2018-07-31T15:24:00Z">
              <w:rPr/>
            </w:rPrChange>
          </w:rPr>
          <w:t>9.12</w:t>
        </w:r>
        <w:r w:rsidRPr="00837B92">
          <w:t xml:space="preserve">, </w:t>
        </w:r>
        <w:proofErr w:type="spellStart"/>
        <w:r w:rsidRPr="00837B92">
          <w:rPr>
            <w:b/>
            <w:bCs/>
            <w:rPrChange w:id="44" w:author="" w:date="2018-07-31T15:24:00Z">
              <w:rPr/>
            </w:rPrChange>
          </w:rPr>
          <w:t>9.12A</w:t>
        </w:r>
        <w:proofErr w:type="spellEnd"/>
        <w:r w:rsidRPr="00837B92">
          <w:rPr>
            <w:b/>
            <w:bCs/>
            <w:rPrChange w:id="45" w:author="" w:date="2018-07-31T15:24:00Z">
              <w:rPr/>
            </w:rPrChange>
          </w:rPr>
          <w:t xml:space="preserve"> </w:t>
        </w:r>
        <w:r w:rsidRPr="00837B92">
          <w:t xml:space="preserve">и </w:t>
        </w:r>
        <w:r w:rsidRPr="00837B92">
          <w:rPr>
            <w:b/>
            <w:bCs/>
            <w:rPrChange w:id="46" w:author="" w:date="2018-07-31T15:24:00Z">
              <w:rPr/>
            </w:rPrChange>
          </w:rPr>
          <w:t>9.13</w:t>
        </w:r>
        <w:r w:rsidRPr="00837B92">
          <w:t xml:space="preserve"> любые спутниковые сети или системы, определенные в соответствии с п. </w:t>
        </w:r>
        <w:r w:rsidRPr="00837B92">
          <w:rPr>
            <w:b/>
            <w:bCs/>
            <w:rPrChange w:id="47" w:author="" w:date="2018-07-31T15:25:00Z">
              <w:rPr/>
            </w:rPrChange>
          </w:rPr>
          <w:t>9.36.1</w:t>
        </w:r>
        <w:r w:rsidRPr="00837B92">
          <w:t xml:space="preserve">, но не подтвержденные в ответе, представленном администрацией в соответствии с п. </w:t>
        </w:r>
        <w:r w:rsidRPr="00837B92">
          <w:rPr>
            <w:b/>
            <w:bCs/>
            <w:rPrChange w:id="48" w:author="" w:date="2018-07-31T15:26:00Z">
              <w:rPr/>
            </w:rPrChange>
          </w:rPr>
          <w:t>9.52</w:t>
        </w:r>
        <w:r w:rsidRPr="00837B92">
          <w:t xml:space="preserve"> в течение </w:t>
        </w:r>
      </w:ins>
      <w:ins w:id="49" w:author="" w:date="2018-07-31T15:26:00Z">
        <w:r w:rsidRPr="00837B92">
          <w:t>тех же четырех месяцев</w:t>
        </w:r>
      </w:ins>
      <w:ins w:id="50" w:author="" w:date="2018-07-31T15:24:00Z">
        <w:r w:rsidRPr="00837B92">
          <w:t xml:space="preserve">, </w:t>
        </w:r>
      </w:ins>
      <w:ins w:id="51" w:author="" w:date="2018-07-31T15:27:00Z">
        <w:r w:rsidRPr="00837B92">
          <w:t>рассматриваются</w:t>
        </w:r>
      </w:ins>
      <w:ins w:id="52" w:author="" w:date="2018-07-31T15:24:00Z">
        <w:r w:rsidRPr="00837B92">
          <w:t xml:space="preserve"> как незатронуты</w:t>
        </w:r>
      </w:ins>
      <w:ins w:id="53" w:author="" w:date="2018-07-31T15:27:00Z">
        <w:r w:rsidRPr="00837B92">
          <w:t>е</w:t>
        </w:r>
      </w:ins>
      <w:ins w:id="54" w:author="" w:date="2018-07-31T15:24:00Z">
        <w:r w:rsidRPr="00837B92">
          <w:t xml:space="preserve">, и </w:t>
        </w:r>
      </w:ins>
      <w:ins w:id="55" w:author="" w:date="2018-07-31T15:27:00Z">
        <w:r w:rsidRPr="00837B92">
          <w:t xml:space="preserve">также </w:t>
        </w:r>
      </w:ins>
      <w:ins w:id="56" w:author="" w:date="2018-07-31T15:24:00Z">
        <w:r w:rsidRPr="00837B92">
          <w:t xml:space="preserve">применяются положения </w:t>
        </w:r>
        <w:proofErr w:type="spellStart"/>
        <w:r w:rsidRPr="00837B92">
          <w:t>пп</w:t>
        </w:r>
        <w:proofErr w:type="spellEnd"/>
        <w:r w:rsidRPr="00837B92">
          <w:t xml:space="preserve">. </w:t>
        </w:r>
        <w:r w:rsidRPr="00837B92">
          <w:rPr>
            <w:b/>
            <w:bCs/>
            <w:rPrChange w:id="57" w:author="" w:date="2018-07-31T15:27:00Z">
              <w:rPr/>
            </w:rPrChange>
          </w:rPr>
          <w:t xml:space="preserve">9.48 </w:t>
        </w:r>
        <w:r w:rsidRPr="00837B92">
          <w:t xml:space="preserve">и </w:t>
        </w:r>
        <w:r w:rsidRPr="00837B92">
          <w:rPr>
            <w:b/>
            <w:bCs/>
            <w:rPrChange w:id="58" w:author="" w:date="2018-07-31T15:27:00Z">
              <w:rPr/>
            </w:rPrChange>
          </w:rPr>
          <w:t>9.49</w:t>
        </w:r>
        <w:r w:rsidRPr="00837B92">
          <w:t>.</w:t>
        </w:r>
      </w:ins>
      <w:ins w:id="59" w:author="" w:date="2018-07-24T14:21:00Z">
        <w:r w:rsidRPr="00837B92">
          <w:rPr>
            <w:rFonts w:eastAsia="TimesNewRoman,Bold"/>
            <w:sz w:val="16"/>
            <w:szCs w:val="16"/>
            <w:lang w:eastAsia="zh-CN"/>
            <w:rPrChange w:id="60" w:author="" w:date="2018-07-24T14:21:00Z">
              <w:rPr>
                <w:rFonts w:eastAsia="TimesNewRoman,Bold"/>
                <w:lang w:eastAsia="zh-CN"/>
              </w:rPr>
            </w:rPrChange>
          </w:rPr>
          <w:t>     </w:t>
        </w:r>
        <w:r w:rsidRPr="00D70521">
          <w:rPr>
            <w:sz w:val="16"/>
            <w:szCs w:val="16"/>
            <w:lang w:val="en-GB"/>
          </w:rPr>
          <w:t>(</w:t>
        </w:r>
        <w:proofErr w:type="spellStart"/>
        <w:r w:rsidRPr="00837B92">
          <w:rPr>
            <w:sz w:val="16"/>
            <w:szCs w:val="16"/>
          </w:rPr>
          <w:t>ВКР</w:t>
        </w:r>
      </w:ins>
      <w:proofErr w:type="spellEnd"/>
      <w:ins w:id="61" w:author="" w:date="2018-09-14T16:45:00Z">
        <w:r w:rsidRPr="00D70521">
          <w:rPr>
            <w:sz w:val="16"/>
            <w:szCs w:val="16"/>
            <w:lang w:val="en-GB"/>
          </w:rPr>
          <w:t>-</w:t>
        </w:r>
      </w:ins>
      <w:ins w:id="62" w:author="" w:date="2018-07-24T14:21:00Z">
        <w:r w:rsidRPr="00D70521">
          <w:rPr>
            <w:sz w:val="16"/>
            <w:szCs w:val="16"/>
            <w:lang w:val="en-GB"/>
          </w:rPr>
          <w:t>19)</w:t>
        </w:r>
      </w:ins>
    </w:p>
    <w:p w14:paraId="02C232E8" w14:textId="7E34CF42" w:rsidR="00EB626D" w:rsidRPr="00010FF4" w:rsidRDefault="00507718">
      <w:pPr>
        <w:pStyle w:val="Reasons"/>
      </w:pPr>
      <w:r w:rsidRPr="00837B92">
        <w:rPr>
          <w:b/>
        </w:rPr>
        <w:t>Основания</w:t>
      </w:r>
      <w:proofErr w:type="gramStart"/>
      <w:r w:rsidRPr="00010FF4">
        <w:rPr>
          <w:bCs/>
        </w:rPr>
        <w:t>:</w:t>
      </w:r>
      <w:r w:rsidRPr="00010FF4">
        <w:tab/>
      </w:r>
      <w:r w:rsidR="00010FF4">
        <w:t>Это</w:t>
      </w:r>
      <w:proofErr w:type="gramEnd"/>
      <w:r w:rsidR="00010FF4" w:rsidRPr="00010FF4">
        <w:t xml:space="preserve"> </w:t>
      </w:r>
      <w:r w:rsidR="00010FF4">
        <w:t>изменение</w:t>
      </w:r>
      <w:r w:rsidR="00010FF4" w:rsidRPr="00010FF4">
        <w:t xml:space="preserve"> </w:t>
      </w:r>
      <w:r w:rsidR="00010FF4">
        <w:t>требуется</w:t>
      </w:r>
      <w:r w:rsidR="00010FF4" w:rsidRPr="00010FF4">
        <w:t xml:space="preserve"> </w:t>
      </w:r>
      <w:r w:rsidR="00010FF4">
        <w:t>для</w:t>
      </w:r>
      <w:r w:rsidR="00010FF4" w:rsidRPr="00010FF4">
        <w:t xml:space="preserve"> </w:t>
      </w:r>
      <w:r w:rsidR="00010FF4">
        <w:t>того</w:t>
      </w:r>
      <w:r w:rsidR="00010FF4" w:rsidRPr="00010FF4">
        <w:t xml:space="preserve">, </w:t>
      </w:r>
      <w:r w:rsidR="00010FF4">
        <w:t>чтобы</w:t>
      </w:r>
      <w:r w:rsidR="00010FF4" w:rsidRPr="00010FF4">
        <w:t xml:space="preserve"> </w:t>
      </w:r>
      <w:r w:rsidR="00010FF4">
        <w:t>указать</w:t>
      </w:r>
      <w:r w:rsidR="00010FF4" w:rsidRPr="00010FF4">
        <w:t xml:space="preserve"> </w:t>
      </w:r>
      <w:r w:rsidR="00010FF4">
        <w:t>последствие</w:t>
      </w:r>
      <w:r w:rsidR="00010FF4" w:rsidRPr="00010FF4">
        <w:t xml:space="preserve"> </w:t>
      </w:r>
      <w:r w:rsidR="00010FF4">
        <w:t>в</w:t>
      </w:r>
      <w:r w:rsidR="00010FF4" w:rsidRPr="00010FF4">
        <w:t xml:space="preserve"> </w:t>
      </w:r>
      <w:r w:rsidR="00010FF4">
        <w:t>случае</w:t>
      </w:r>
      <w:r w:rsidR="00010FF4" w:rsidRPr="00010FF4">
        <w:t xml:space="preserve"> </w:t>
      </w:r>
      <w:r w:rsidR="00010FF4">
        <w:t xml:space="preserve">отсутствия определения </w:t>
      </w:r>
      <w:r w:rsidR="00010FF4" w:rsidRPr="00F604F1">
        <w:t>спутниковых сетей или систем</w:t>
      </w:r>
      <w:r w:rsidR="008F4FF9" w:rsidRPr="00010FF4">
        <w:t xml:space="preserve"> </w:t>
      </w:r>
      <w:r w:rsidR="00010FF4">
        <w:t>в ответе, предоставленном согласно</w:t>
      </w:r>
      <w:r w:rsidR="008F4FF9" w:rsidRPr="00010FF4">
        <w:t xml:space="preserve"> </w:t>
      </w:r>
      <w:r>
        <w:t>п</w:t>
      </w:r>
      <w:r w:rsidR="008F4FF9" w:rsidRPr="00010FF4">
        <w:rPr>
          <w:b/>
          <w:bCs/>
        </w:rPr>
        <w:t>. 9.52</w:t>
      </w:r>
      <w:r w:rsidRPr="00010FF4">
        <w:t xml:space="preserve"> </w:t>
      </w:r>
      <w:proofErr w:type="spellStart"/>
      <w:r>
        <w:t>РР</w:t>
      </w:r>
      <w:proofErr w:type="spellEnd"/>
      <w:r w:rsidR="008F4FF9" w:rsidRPr="00010FF4">
        <w:t>.</w:t>
      </w:r>
    </w:p>
    <w:p w14:paraId="6F279385" w14:textId="77777777" w:rsidR="00EB626D" w:rsidRPr="00837B92" w:rsidRDefault="00507718">
      <w:pPr>
        <w:pStyle w:val="Proposal"/>
      </w:pPr>
      <w:proofErr w:type="spellStart"/>
      <w:r w:rsidRPr="00837B92">
        <w:t>MOD</w:t>
      </w:r>
      <w:proofErr w:type="spellEnd"/>
      <w:r w:rsidRPr="00837B92">
        <w:tab/>
      </w:r>
      <w:proofErr w:type="spellStart"/>
      <w:r w:rsidRPr="00837B92">
        <w:t>IAP</w:t>
      </w:r>
      <w:proofErr w:type="spellEnd"/>
      <w:r w:rsidRPr="00837B92">
        <w:t>/</w:t>
      </w:r>
      <w:proofErr w:type="spellStart"/>
      <w:r w:rsidRPr="00837B92">
        <w:t>11A19A4</w:t>
      </w:r>
      <w:proofErr w:type="spellEnd"/>
      <w:r w:rsidRPr="00837B92">
        <w:t>/4</w:t>
      </w:r>
      <w:r w:rsidRPr="00837B92">
        <w:rPr>
          <w:vanish/>
          <w:color w:val="7F7F7F" w:themeColor="text1" w:themeTint="80"/>
          <w:vertAlign w:val="superscript"/>
        </w:rPr>
        <w:t>#50089</w:t>
      </w:r>
    </w:p>
    <w:p w14:paraId="5C5339B9" w14:textId="77777777" w:rsidR="00A5302E" w:rsidRPr="00D70521" w:rsidRDefault="00507718" w:rsidP="00301E49">
      <w:pPr>
        <w:rPr>
          <w:sz w:val="16"/>
          <w:szCs w:val="16"/>
          <w:lang w:val="en-GB"/>
        </w:rPr>
      </w:pPr>
      <w:proofErr w:type="spellStart"/>
      <w:r w:rsidRPr="00837B92">
        <w:rPr>
          <w:rStyle w:val="Artdef"/>
        </w:rPr>
        <w:t>9.53А</w:t>
      </w:r>
      <w:proofErr w:type="spellEnd"/>
      <w:r w:rsidRPr="00837B92">
        <w:tab/>
      </w:r>
      <w:r w:rsidRPr="00837B92">
        <w:tab/>
        <w:t xml:space="preserve">По истечении предельного срока для представления замечаний в отношении запроса о координации по </w:t>
      </w:r>
      <w:proofErr w:type="spellStart"/>
      <w:r w:rsidRPr="00837B92">
        <w:t>пп</w:t>
      </w:r>
      <w:proofErr w:type="spellEnd"/>
      <w:r w:rsidRPr="00837B92">
        <w:t>.</w:t>
      </w:r>
      <w:bookmarkStart w:id="63" w:name="_GoBack"/>
      <w:bookmarkEnd w:id="63"/>
      <w:r w:rsidRPr="00837B92">
        <w:t> </w:t>
      </w:r>
      <w:r w:rsidRPr="00837B92">
        <w:rPr>
          <w:b/>
          <w:bCs/>
        </w:rPr>
        <w:t>9.11–9.14</w:t>
      </w:r>
      <w:r w:rsidRPr="00837B92">
        <w:t xml:space="preserve"> и </w:t>
      </w:r>
      <w:r w:rsidRPr="00837B92">
        <w:rPr>
          <w:b/>
          <w:bCs/>
        </w:rPr>
        <w:t>9.21</w:t>
      </w:r>
      <w:r w:rsidRPr="00837B92">
        <w:t xml:space="preserve"> Бюро должно в соответствии со своими записями опубликовать Специальный раздел с указанием списка администраций, представивших уведомление о своем несогласии</w:t>
      </w:r>
      <w:ins w:id="64" w:author="" w:date="2018-07-31T15:29:00Z">
        <w:r w:rsidRPr="00837B92">
          <w:t>, и списка спутниковых сетей или систем</w:t>
        </w:r>
      </w:ins>
      <w:ins w:id="65" w:author="" w:date="2018-08-09T11:49:00Z">
        <w:r w:rsidRPr="00837B92">
          <w:t>,</w:t>
        </w:r>
      </w:ins>
      <w:ins w:id="66" w:author="" w:date="2018-07-31T15:29:00Z">
        <w:r w:rsidRPr="00837B92">
          <w:t xml:space="preserve"> в зависимости от </w:t>
        </w:r>
      </w:ins>
      <w:ins w:id="67" w:author="" w:date="2018-08-09T11:49:00Z">
        <w:r w:rsidRPr="00837B92">
          <w:t>случая</w:t>
        </w:r>
      </w:ins>
      <w:ins w:id="68" w:author="" w:date="2018-07-31T15:30:00Z">
        <w:r w:rsidRPr="00837B92">
          <w:t>, в отношении которых имеется</w:t>
        </w:r>
      </w:ins>
      <w:ins w:id="69" w:author="" w:date="2018-07-31T15:31:00Z">
        <w:r w:rsidRPr="00837B92">
          <w:t xml:space="preserve"> это несогласие,</w:t>
        </w:r>
      </w:ins>
      <w:r w:rsidRPr="00837B92">
        <w:t xml:space="preserve"> или другие замечания в течение установленного регламентом предельного срока.</w:t>
      </w:r>
      <w:r w:rsidRPr="00837B92">
        <w:rPr>
          <w:sz w:val="16"/>
          <w:szCs w:val="16"/>
        </w:rPr>
        <w:t>     </w:t>
      </w:r>
      <w:r w:rsidRPr="00D70521">
        <w:rPr>
          <w:sz w:val="16"/>
          <w:szCs w:val="16"/>
          <w:lang w:val="en-GB"/>
        </w:rPr>
        <w:t>(</w:t>
      </w:r>
      <w:proofErr w:type="spellStart"/>
      <w:r w:rsidRPr="00837B92">
        <w:rPr>
          <w:sz w:val="16"/>
          <w:szCs w:val="16"/>
        </w:rPr>
        <w:t>ВКР</w:t>
      </w:r>
      <w:proofErr w:type="spellEnd"/>
      <w:r w:rsidRPr="00D70521">
        <w:rPr>
          <w:sz w:val="16"/>
          <w:szCs w:val="16"/>
          <w:lang w:val="en-GB"/>
        </w:rPr>
        <w:t>-</w:t>
      </w:r>
      <w:del w:id="70" w:author="" w:date="2018-07-24T14:26:00Z">
        <w:r w:rsidRPr="00D70521" w:rsidDel="001026AD">
          <w:rPr>
            <w:sz w:val="16"/>
            <w:szCs w:val="16"/>
            <w:lang w:val="en-GB"/>
          </w:rPr>
          <w:delText>2000</w:delText>
        </w:r>
      </w:del>
      <w:ins w:id="71" w:author="" w:date="2018-07-24T14:26:00Z">
        <w:r w:rsidRPr="00D70521">
          <w:rPr>
            <w:sz w:val="16"/>
            <w:szCs w:val="16"/>
            <w:lang w:val="en-GB"/>
          </w:rPr>
          <w:t>19</w:t>
        </w:r>
      </w:ins>
      <w:r w:rsidRPr="00D70521">
        <w:rPr>
          <w:sz w:val="16"/>
          <w:szCs w:val="16"/>
          <w:lang w:val="en-GB"/>
        </w:rPr>
        <w:t>)</w:t>
      </w:r>
    </w:p>
    <w:p w14:paraId="7FDA480B" w14:textId="35AC9FC5" w:rsidR="00EB626D" w:rsidRPr="00010FF4" w:rsidRDefault="00507718">
      <w:pPr>
        <w:pStyle w:val="Reasons"/>
      </w:pPr>
      <w:r w:rsidRPr="00837B92">
        <w:rPr>
          <w:b/>
        </w:rPr>
        <w:t>Основания</w:t>
      </w:r>
      <w:proofErr w:type="gramStart"/>
      <w:r w:rsidRPr="00010FF4">
        <w:rPr>
          <w:bCs/>
        </w:rPr>
        <w:t>:</w:t>
      </w:r>
      <w:r w:rsidRPr="00010FF4">
        <w:tab/>
      </w:r>
      <w:r w:rsidR="00010FF4">
        <w:t>Это</w:t>
      </w:r>
      <w:proofErr w:type="gramEnd"/>
      <w:r w:rsidR="00010FF4" w:rsidRPr="00010FF4">
        <w:t xml:space="preserve"> </w:t>
      </w:r>
      <w:r w:rsidR="00010FF4">
        <w:t>изменение</w:t>
      </w:r>
      <w:r w:rsidR="00010FF4" w:rsidRPr="00010FF4">
        <w:t xml:space="preserve"> </w:t>
      </w:r>
      <w:r w:rsidR="00010FF4">
        <w:t>требуется</w:t>
      </w:r>
      <w:r w:rsidR="00010FF4" w:rsidRPr="00010FF4">
        <w:t xml:space="preserve"> </w:t>
      </w:r>
      <w:r w:rsidR="00010FF4">
        <w:t>для</w:t>
      </w:r>
      <w:r w:rsidR="00010FF4" w:rsidRPr="00010FF4">
        <w:t xml:space="preserve"> </w:t>
      </w:r>
      <w:r w:rsidR="00010FF4">
        <w:t>того</w:t>
      </w:r>
      <w:r w:rsidR="00010FF4" w:rsidRPr="00010FF4">
        <w:t xml:space="preserve">, </w:t>
      </w:r>
      <w:r w:rsidR="00010FF4">
        <w:t>чтобы</w:t>
      </w:r>
      <w:r w:rsidR="00010FF4" w:rsidRPr="00010FF4">
        <w:t xml:space="preserve"> </w:t>
      </w:r>
      <w:r w:rsidR="00010FF4">
        <w:t>иметь</w:t>
      </w:r>
      <w:r w:rsidR="00010FF4" w:rsidRPr="00010FF4">
        <w:t xml:space="preserve"> </w:t>
      </w:r>
      <w:r w:rsidR="00010FF4">
        <w:t>окончательный</w:t>
      </w:r>
      <w:r w:rsidR="00010FF4" w:rsidRPr="00010FF4">
        <w:t xml:space="preserve"> </w:t>
      </w:r>
      <w:r w:rsidR="00010FF4">
        <w:t>список</w:t>
      </w:r>
      <w:r w:rsidR="00010FF4" w:rsidRPr="00010FF4">
        <w:t xml:space="preserve"> </w:t>
      </w:r>
      <w:r w:rsidR="00010FF4" w:rsidRPr="00F604F1">
        <w:t>затр</w:t>
      </w:r>
      <w:r w:rsidR="00010FF4">
        <w:t>онутых</w:t>
      </w:r>
      <w:r w:rsidR="00010FF4" w:rsidRPr="00F604F1">
        <w:t xml:space="preserve"> спутниковых сетей или систем</w:t>
      </w:r>
      <w:r w:rsidR="00010FF4">
        <w:t>,</w:t>
      </w:r>
      <w:r w:rsidR="008F4FF9" w:rsidRPr="00010FF4">
        <w:t xml:space="preserve"> </w:t>
      </w:r>
      <w:r w:rsidR="00010FF4">
        <w:t>публикуемый в дополнение к списку администраций</w:t>
      </w:r>
      <w:r w:rsidR="008F4FF9" w:rsidRPr="00010FF4">
        <w:t>.</w:t>
      </w:r>
    </w:p>
    <w:p w14:paraId="66773A33" w14:textId="00AD9A95" w:rsidR="00837B92" w:rsidRPr="00837B92" w:rsidRDefault="00837B92" w:rsidP="00837B92">
      <w:pPr>
        <w:spacing w:before="720"/>
        <w:jc w:val="center"/>
      </w:pPr>
      <w:r w:rsidRPr="00837B92">
        <w:t>______________</w:t>
      </w:r>
    </w:p>
    <w:sectPr w:rsidR="00837B92" w:rsidRPr="00837B9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058E" w14:textId="77777777" w:rsidR="00F1578A" w:rsidRDefault="00F1578A">
      <w:r>
        <w:separator/>
      </w:r>
    </w:p>
  </w:endnote>
  <w:endnote w:type="continuationSeparator" w:id="0">
    <w:p w14:paraId="6FB63CC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77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2D9532" w14:textId="74996A99" w:rsidR="00567276" w:rsidRPr="00676E3E" w:rsidRDefault="00567276">
    <w:pPr>
      <w:ind w:right="360"/>
      <w:rPr>
        <w:lang w:val="en-GB"/>
      </w:rPr>
    </w:pPr>
    <w:r>
      <w:fldChar w:fldCharType="begin"/>
    </w:r>
    <w:r w:rsidRPr="00676E3E">
      <w:rPr>
        <w:lang w:val="en-GB"/>
      </w:rPr>
      <w:instrText xml:space="preserve"> FILENAME \p  \* MERGEFORMAT </w:instrText>
    </w:r>
    <w:r>
      <w:fldChar w:fldCharType="separate"/>
    </w:r>
    <w:r w:rsidR="00676E3E" w:rsidRPr="00676E3E">
      <w:rPr>
        <w:noProof/>
        <w:lang w:val="en-GB"/>
      </w:rPr>
      <w:t>P:\RUS\ITU-R\CONF-R\CMR19\000\011ADD19ADD04R.docx</w:t>
    </w:r>
    <w:r>
      <w:fldChar w:fldCharType="end"/>
    </w:r>
    <w:r w:rsidRPr="00676E3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6E3E">
      <w:rPr>
        <w:noProof/>
      </w:rPr>
      <w:t>10.10.19</w:t>
    </w:r>
    <w:r>
      <w:fldChar w:fldCharType="end"/>
    </w:r>
    <w:r w:rsidRPr="00676E3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6E3E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5597" w14:textId="3210C449" w:rsidR="00567276" w:rsidRPr="00676E3E" w:rsidRDefault="00837B92" w:rsidP="00837B92">
    <w:pPr>
      <w:pStyle w:val="Footer"/>
    </w:pPr>
    <w:r>
      <w:fldChar w:fldCharType="begin"/>
    </w:r>
    <w:r w:rsidRPr="00676E3E">
      <w:instrText xml:space="preserve"> FILENAME \p  \* MERGEFORMAT </w:instrText>
    </w:r>
    <w:r>
      <w:fldChar w:fldCharType="separate"/>
    </w:r>
    <w:r w:rsidR="00676E3E">
      <w:t>P:\RUS\ITU-R\CONF-R\CMR19\000\011ADD19ADD04R.docx</w:t>
    </w:r>
    <w:r>
      <w:fldChar w:fldCharType="end"/>
    </w:r>
    <w:r>
      <w:t xml:space="preserve"> (460812)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9EDF" w14:textId="644B9B9B" w:rsidR="00567276" w:rsidRPr="00676E3E" w:rsidRDefault="00567276" w:rsidP="00FB67E5">
    <w:pPr>
      <w:pStyle w:val="Footer"/>
    </w:pPr>
    <w:r>
      <w:fldChar w:fldCharType="begin"/>
    </w:r>
    <w:r w:rsidRPr="00676E3E">
      <w:instrText xml:space="preserve"> FILENAME \p  \* MERGEFORMAT </w:instrText>
    </w:r>
    <w:r>
      <w:fldChar w:fldCharType="separate"/>
    </w:r>
    <w:r w:rsidR="00676E3E">
      <w:t>P:\RUS\ITU-R\CONF-R\CMR19\000\011ADD19ADD04R.docx</w:t>
    </w:r>
    <w:r>
      <w:fldChar w:fldCharType="end"/>
    </w:r>
    <w:r w:rsidR="00837B92">
      <w:t xml:space="preserve"> (460812)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A82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177D05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3DA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F8234D8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</w:t>
    </w:r>
    <w:proofErr w:type="spellStart"/>
    <w:r w:rsidR="00F761D2">
      <w:t>Add.19</w:t>
    </w:r>
    <w:proofErr w:type="spellEnd"/>
    <w:r w:rsidR="00F761D2">
      <w:t>)(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FF4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07718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E3E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7B92"/>
    <w:rsid w:val="00852C32"/>
    <w:rsid w:val="00853C3A"/>
    <w:rsid w:val="00872FC8"/>
    <w:rsid w:val="008B43F2"/>
    <w:rsid w:val="008C3257"/>
    <w:rsid w:val="008C401C"/>
    <w:rsid w:val="008F4FF9"/>
    <w:rsid w:val="00900139"/>
    <w:rsid w:val="009119CC"/>
    <w:rsid w:val="00917C0A"/>
    <w:rsid w:val="00941A02"/>
    <w:rsid w:val="00946E1E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5683"/>
    <w:rsid w:val="00A4600A"/>
    <w:rsid w:val="00A57C04"/>
    <w:rsid w:val="00A61057"/>
    <w:rsid w:val="00A710E7"/>
    <w:rsid w:val="00A81026"/>
    <w:rsid w:val="00A97EC0"/>
    <w:rsid w:val="00AC66E6"/>
    <w:rsid w:val="00B24E60"/>
    <w:rsid w:val="00B43A17"/>
    <w:rsid w:val="00B468A6"/>
    <w:rsid w:val="00B75113"/>
    <w:rsid w:val="00BA13A4"/>
    <w:rsid w:val="00BA1AA1"/>
    <w:rsid w:val="00BA35DC"/>
    <w:rsid w:val="00BC5313"/>
    <w:rsid w:val="00BD0D2F"/>
    <w:rsid w:val="00BD1129"/>
    <w:rsid w:val="00BF72C2"/>
    <w:rsid w:val="00C0572C"/>
    <w:rsid w:val="00C20466"/>
    <w:rsid w:val="00C260D7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0521"/>
    <w:rsid w:val="00DE2EBA"/>
    <w:rsid w:val="00E2253F"/>
    <w:rsid w:val="00E43E99"/>
    <w:rsid w:val="00E5155F"/>
    <w:rsid w:val="00E65919"/>
    <w:rsid w:val="00E976C1"/>
    <w:rsid w:val="00EA0C0C"/>
    <w:rsid w:val="00EB626D"/>
    <w:rsid w:val="00EB66F7"/>
    <w:rsid w:val="00F1578A"/>
    <w:rsid w:val="00F21A03"/>
    <w:rsid w:val="00F33B22"/>
    <w:rsid w:val="00F604F1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C77A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CC141F5E-8799-48ED-B9D1-4A7389C5E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9638F-D933-4301-B8CF-7F9E70ACD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064045-0A61-471E-9E2A-891D4D798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C1DE9-DB82-43B6-A0C1-91E3B6DC95B2}">
  <ds:schemaRefs>
    <ds:schemaRef ds:uri="http://schemas.microsoft.com/office/2006/metadata/properties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666</Words>
  <Characters>4228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R16-WRC19-C-0011!A19-A4!MSW-R</vt:lpstr>
    </vt:vector>
  </TitlesOfParts>
  <Manager>General Secretariat - Pool</Manager>
  <Company>International Telecommunication Union (ITU)</Company>
  <LinksUpToDate>false</LinksUpToDate>
  <CharactersWithSpaces>4894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R16-WRC19-C-0011!A19-A4!MSW-R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3</cp:revision>
  <cp:lastPrinted>2019-10-14T10:17:00Z</cp:lastPrinted>
  <dcterms:created xsi:type="dcterms:W3CDTF">2019-10-10T16:10:00Z</dcterms:created>
  <dcterms:modified xsi:type="dcterms:W3CDTF">2019-10-14T10:17:00Z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