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185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Guinea (Republic of)</w:t>
            </w:r>
          </w:p>
        </w:tc>
      </w:tr>
      <w:tr w:rsidR="00E55816" w:rsidRPr="00887833" w:rsidTr="00025864">
        <w:trPr>
          <w:cantSplit/>
          <w:trHeight w:val="23"/>
        </w:trPr>
        <w:tc>
          <w:tcPr>
            <w:tcW w:w="10031" w:type="dxa"/>
            <w:gridSpan w:val="2"/>
            <w:shd w:val="clear" w:color="auto" w:fill="auto"/>
          </w:tcPr>
          <w:p w:rsidR="00E55816" w:rsidRPr="00195748" w:rsidRDefault="00195748" w:rsidP="00E55816">
            <w:pPr>
              <w:pStyle w:val="Title1"/>
              <w:rPr>
                <w:lang w:val="en-US"/>
              </w:rPr>
            </w:pPr>
            <w:r w:rsidRPr="00195748">
              <w:rPr>
                <w:lang w:val="en-US"/>
              </w:rPr>
              <w:t>Proposals for the work of the conference</w:t>
            </w:r>
          </w:p>
        </w:tc>
      </w:tr>
      <w:tr w:rsidR="00E55816" w:rsidRPr="00887833" w:rsidTr="00025864">
        <w:trPr>
          <w:cantSplit/>
          <w:trHeight w:val="23"/>
        </w:trPr>
        <w:tc>
          <w:tcPr>
            <w:tcW w:w="10031" w:type="dxa"/>
            <w:gridSpan w:val="2"/>
            <w:shd w:val="clear" w:color="auto" w:fill="auto"/>
          </w:tcPr>
          <w:p w:rsidR="00E55816" w:rsidRPr="00195748" w:rsidRDefault="00E55816" w:rsidP="00E55816">
            <w:pPr>
              <w:pStyle w:val="Title2"/>
              <w:rPr>
                <w:lang w:val="en-US"/>
              </w:rPr>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CC25E6"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CC25E6" w:rsidRDefault="00241FA2" w:rsidP="00187BD9">
      <w:pPr>
        <w:tabs>
          <w:tab w:val="clear" w:pos="1134"/>
          <w:tab w:val="clear" w:pos="1871"/>
          <w:tab w:val="clear" w:pos="2268"/>
        </w:tabs>
        <w:overflowPunct/>
        <w:autoSpaceDE/>
        <w:autoSpaceDN/>
        <w:adjustRightInd/>
        <w:spacing w:before="0"/>
        <w:textAlignment w:val="auto"/>
        <w:rPr>
          <w:lang w:val="en-US"/>
        </w:rPr>
      </w:pPr>
    </w:p>
    <w:p w:rsidR="00CC25E6" w:rsidRPr="00195748" w:rsidRDefault="00CC25E6" w:rsidP="00CC25E6">
      <w:pPr>
        <w:pStyle w:val="Headingb"/>
        <w:rPr>
          <w:lang w:val="en-US"/>
        </w:rPr>
      </w:pPr>
      <w:r w:rsidRPr="00195748">
        <w:rPr>
          <w:lang w:val="en-US"/>
        </w:rPr>
        <w:t>Proposals</w:t>
      </w:r>
    </w:p>
    <w:p w:rsidR="00187BD9" w:rsidRPr="00CC25E6" w:rsidRDefault="00187BD9" w:rsidP="00187BD9">
      <w:pPr>
        <w:tabs>
          <w:tab w:val="clear" w:pos="1134"/>
          <w:tab w:val="clear" w:pos="1871"/>
          <w:tab w:val="clear" w:pos="2268"/>
        </w:tabs>
        <w:overflowPunct/>
        <w:autoSpaceDE/>
        <w:autoSpaceDN/>
        <w:adjustRightInd/>
        <w:spacing w:before="0"/>
        <w:textAlignment w:val="auto"/>
        <w:rPr>
          <w:lang w:val="en-US"/>
        </w:rPr>
      </w:pPr>
      <w:r w:rsidRPr="00CC25E6">
        <w:rPr>
          <w:lang w:val="en-US"/>
        </w:rPr>
        <w:br w:type="page"/>
      </w:r>
      <w:bookmarkStart w:id="8" w:name="_GoBack"/>
      <w:bookmarkEnd w:id="8"/>
    </w:p>
    <w:p w:rsidR="009B463A" w:rsidRDefault="00CC25E6"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CC25E6" w:rsidP="009B463A">
      <w:pPr>
        <w:pStyle w:val="Arttitle"/>
        <w:rPr>
          <w:lang w:val="en-US"/>
        </w:rPr>
      </w:pPr>
      <w:bookmarkStart w:id="10" w:name="_Toc327956583"/>
      <w:r w:rsidRPr="006D07BF">
        <w:t>Frequency</w:t>
      </w:r>
      <w:r>
        <w:t xml:space="preserve"> allocations</w:t>
      </w:r>
      <w:bookmarkEnd w:id="10"/>
    </w:p>
    <w:p w:rsidR="009B463A" w:rsidRPr="00B25B23" w:rsidRDefault="00CC25E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735A3B" w:rsidRDefault="00CC25E6">
      <w:pPr>
        <w:pStyle w:val="Proposal"/>
      </w:pPr>
      <w:r>
        <w:t>MOD</w:t>
      </w:r>
      <w:r>
        <w:tab/>
        <w:t>GUI/185/1</w:t>
      </w:r>
    </w:p>
    <w:p w:rsidR="009B463A" w:rsidRPr="004046E7" w:rsidRDefault="00CC25E6" w:rsidP="00CC25E6">
      <w:pPr>
        <w:pStyle w:val="Note"/>
      </w:pPr>
      <w:r w:rsidRPr="004046E7">
        <w:rPr>
          <w:rStyle w:val="Artdef"/>
        </w:rPr>
        <w:t>5.141B</w:t>
      </w:r>
      <w:r w:rsidRPr="004046E7">
        <w:tab/>
      </w:r>
      <w:r w:rsidRPr="004046E7">
        <w:rPr>
          <w:i/>
        </w:rPr>
        <w:t>Additional allocation:  </w:t>
      </w:r>
      <w:r w:rsidRPr="004046E7">
        <w:t xml:space="preserve">in Algeria, Saudi Arabia, Australia, Bahrain, Botswana, Brunei Darussalam, China, Comoros, Korea (Rep. of), Diego Garcia, Djibouti, Egypt, United Arab Emirates, Eritrea, </w:t>
      </w:r>
      <w:ins w:id="11" w:author="Turnbull, Karen" w:date="2015-11-05T16:57:00Z">
        <w:r>
          <w:t xml:space="preserve">Guinea, </w:t>
        </w:r>
      </w:ins>
      <w:r w:rsidRPr="004046E7">
        <w:t>Indonesia, Iran (Islamic Republic of), Japan, Jordan, Kuwait, Libya, Morocco, Mauritania, Niger, New Zealand, Oman, Papua New Guinea, Qatar, the Syrian Arab Republic, Singapore, Sudan, South Sudan, Tunisia, Viet Nam and Yemen, the band 7 100-7 200 kHz is also allocated to the fixed and the mobile, except aeronautical mobile (R), services on a primary basis.</w:t>
      </w:r>
      <w:r>
        <w:rPr>
          <w:sz w:val="16"/>
        </w:rPr>
        <w:t>  </w:t>
      </w:r>
      <w:r w:rsidRPr="004046E7">
        <w:rPr>
          <w:sz w:val="16"/>
        </w:rPr>
        <w:t>  (</w:t>
      </w:r>
      <w:r>
        <w:rPr>
          <w:sz w:val="16"/>
        </w:rPr>
        <w:t>WRC</w:t>
      </w:r>
      <w:r>
        <w:rPr>
          <w:sz w:val="16"/>
        </w:rPr>
        <w:noBreakHyphen/>
      </w:r>
      <w:del w:id="12" w:author="Turnbull, Karen" w:date="2015-11-05T16:57:00Z">
        <w:r w:rsidRPr="004046E7" w:rsidDel="00CC25E6">
          <w:rPr>
            <w:sz w:val="16"/>
          </w:rPr>
          <w:delText>12</w:delText>
        </w:r>
      </w:del>
      <w:ins w:id="13" w:author="Turnbull, Karen" w:date="2015-11-05T16:57:00Z">
        <w:r>
          <w:rPr>
            <w:sz w:val="16"/>
          </w:rPr>
          <w:t>15</w:t>
        </w:r>
      </w:ins>
      <w:r w:rsidRPr="004046E7">
        <w:rPr>
          <w:sz w:val="16"/>
        </w:rPr>
        <w:t>)</w:t>
      </w:r>
    </w:p>
    <w:p w:rsidR="00735A3B" w:rsidRDefault="00CC25E6">
      <w:pPr>
        <w:pStyle w:val="Reasons"/>
      </w:pPr>
      <w:r>
        <w:rPr>
          <w:b/>
        </w:rPr>
        <w:t>Reasons:</w:t>
      </w:r>
      <w:r>
        <w:tab/>
        <w:t>This band is currently used by stations of the fixed and mobile</w:t>
      </w:r>
      <w:r w:rsidR="009269EE">
        <w:t>,</w:t>
      </w:r>
      <w:r>
        <w:t xml:space="preserve"> except aeronautical mobile</w:t>
      </w:r>
      <w:r w:rsidR="009269EE">
        <w:t>,</w:t>
      </w:r>
      <w:r>
        <w:t xml:space="preserve"> services.</w:t>
      </w:r>
    </w:p>
    <w:p w:rsidR="00735A3B" w:rsidRDefault="00CC25E6">
      <w:pPr>
        <w:pStyle w:val="Proposal"/>
      </w:pPr>
      <w:r>
        <w:t>MOD</w:t>
      </w:r>
      <w:r>
        <w:tab/>
        <w:t>GUI/185/2</w:t>
      </w:r>
    </w:p>
    <w:p w:rsidR="009B463A" w:rsidRPr="004046E7" w:rsidRDefault="00CC25E6" w:rsidP="00CC25E6">
      <w:pPr>
        <w:pStyle w:val="Note"/>
      </w:pPr>
      <w:r w:rsidRPr="004046E7">
        <w:rPr>
          <w:rStyle w:val="Artdef"/>
        </w:rPr>
        <w:t>5.211</w:t>
      </w:r>
      <w:r w:rsidRPr="004046E7">
        <w:tab/>
      </w:r>
      <w:r w:rsidRPr="00B77549">
        <w:rPr>
          <w:i/>
          <w:iCs/>
        </w:rPr>
        <w:t>Additional allocation: </w:t>
      </w:r>
      <w:r w:rsidRPr="006B6C62">
        <w:t> </w:t>
      </w:r>
      <w:r w:rsidRPr="004046E7">
        <w:t xml:space="preserve">in Germany, Saudi Arabia, Austria, Bahrain, Belgium, Denmark, the United Arab Emirates, Spain, Finland, Greece, </w:t>
      </w:r>
      <w:ins w:id="14" w:author="Turnbull, Karen" w:date="2015-11-05T16:57:00Z">
        <w:r>
          <w:t xml:space="preserve">Guinea, </w:t>
        </w:r>
      </w:ins>
      <w:r w:rsidRPr="004046E7">
        <w:t>Ireland, Israel, Kenya, Kuwait, The Former Yugoslav Republic of Macedonia, Lebanon, Liechtenstein, Luxembourg, Mali, Malta, Montenegro, Norway, the Netherlands, Qatar, Slovakia, the United Kingdom, Serbia, Slovenia, Somalia, Sweden, Switzerland, Tanzania, Tunisia and Turkey, the band 138-144</w:t>
      </w:r>
      <w:r>
        <w:t> MHz</w:t>
      </w:r>
      <w:r w:rsidRPr="004046E7">
        <w:t xml:space="preserve"> is also allocated to the maritime mobile and land mobile services on a primary basis.</w:t>
      </w:r>
      <w:r>
        <w:rPr>
          <w:sz w:val="16"/>
        </w:rPr>
        <w:t>  </w:t>
      </w:r>
      <w:r w:rsidRPr="004046E7">
        <w:rPr>
          <w:sz w:val="16"/>
        </w:rPr>
        <w:t>  (</w:t>
      </w:r>
      <w:r>
        <w:rPr>
          <w:sz w:val="16"/>
        </w:rPr>
        <w:t>WRC</w:t>
      </w:r>
      <w:r>
        <w:rPr>
          <w:sz w:val="16"/>
        </w:rPr>
        <w:noBreakHyphen/>
      </w:r>
      <w:del w:id="15" w:author="Turnbull, Karen" w:date="2015-11-05T16:57:00Z">
        <w:r w:rsidRPr="004046E7" w:rsidDel="00CC25E6">
          <w:rPr>
            <w:sz w:val="16"/>
          </w:rPr>
          <w:delText>12</w:delText>
        </w:r>
      </w:del>
      <w:ins w:id="16" w:author="Turnbull, Karen" w:date="2015-11-05T16:57:00Z">
        <w:r>
          <w:rPr>
            <w:sz w:val="16"/>
          </w:rPr>
          <w:t>15</w:t>
        </w:r>
      </w:ins>
      <w:r w:rsidRPr="004046E7">
        <w:rPr>
          <w:sz w:val="16"/>
        </w:rPr>
        <w:t>)</w:t>
      </w:r>
    </w:p>
    <w:p w:rsidR="00735A3B" w:rsidRDefault="00CC25E6" w:rsidP="00887833">
      <w:pPr>
        <w:pStyle w:val="Reasons"/>
      </w:pPr>
      <w:r>
        <w:rPr>
          <w:b/>
        </w:rPr>
        <w:t>Reasons:</w:t>
      </w:r>
      <w:r>
        <w:tab/>
        <w:t>This band is currently used by stations of the mobile</w:t>
      </w:r>
      <w:r w:rsidR="009269EE">
        <w:t>,</w:t>
      </w:r>
      <w:r>
        <w:t xml:space="preserve"> exc</w:t>
      </w:r>
      <w:r w:rsidR="00887833">
        <w:t>ept aeronautical mobile</w:t>
      </w:r>
      <w:r w:rsidR="009269EE">
        <w:t>,</w:t>
      </w:r>
      <w:r w:rsidR="00887833">
        <w:t xml:space="preserve"> service</w:t>
      </w:r>
      <w:r>
        <w:t>.</w:t>
      </w:r>
    </w:p>
    <w:p w:rsidR="00CC25E6" w:rsidRDefault="00CC25E6">
      <w:pPr>
        <w:pStyle w:val="Reasons"/>
      </w:pPr>
    </w:p>
    <w:p w:rsidR="00CC25E6" w:rsidRDefault="00CC25E6" w:rsidP="0032202E">
      <w:pPr>
        <w:pStyle w:val="Reasons"/>
      </w:pPr>
    </w:p>
    <w:p w:rsidR="00CC25E6" w:rsidRDefault="00CC25E6">
      <w:pPr>
        <w:jc w:val="center"/>
      </w:pPr>
      <w:r>
        <w:t>______________</w:t>
      </w:r>
    </w:p>
    <w:p w:rsidR="00CC25E6" w:rsidRDefault="00CC25E6">
      <w:pPr>
        <w:pStyle w:val="Reasons"/>
      </w:pPr>
    </w:p>
    <w:sectPr w:rsidR="00CC25E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10638">
      <w:rPr>
        <w:noProof/>
      </w:rPr>
      <w:t>05.11.15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C25E6" w:rsidRDefault="00E45D05" w:rsidP="00A30305">
    <w:pPr>
      <w:pStyle w:val="Footer"/>
      <w:rPr>
        <w:lang w:val="es-ES_tradnl"/>
      </w:rPr>
    </w:pPr>
    <w:r>
      <w:fldChar w:fldCharType="begin"/>
    </w:r>
    <w:r w:rsidRPr="00CC25E6">
      <w:rPr>
        <w:lang w:val="es-ES_tradnl"/>
      </w:rPr>
      <w:instrText xml:space="preserve"> FILENAME \p  \* MERGEFORMAT </w:instrText>
    </w:r>
    <w:r>
      <w:fldChar w:fldCharType="separate"/>
    </w:r>
    <w:r w:rsidR="0099537B">
      <w:rPr>
        <w:lang w:val="es-ES_tradnl"/>
      </w:rPr>
      <w:t>P:\ENG\ITU-R\CONF-R\CMR15\100\185E.docx</w:t>
    </w:r>
    <w:r>
      <w:fldChar w:fldCharType="end"/>
    </w:r>
    <w:r w:rsidR="00CC25E6" w:rsidRPr="00CC25E6">
      <w:rPr>
        <w:lang w:val="es-ES_tradnl"/>
      </w:rPr>
      <w:t xml:space="preserve"> (389730)</w:t>
    </w:r>
    <w:r w:rsidRPr="00CC25E6">
      <w:rPr>
        <w:lang w:val="es-ES_tradnl"/>
      </w:rPr>
      <w:tab/>
    </w:r>
    <w:r>
      <w:fldChar w:fldCharType="begin"/>
    </w:r>
    <w:r>
      <w:instrText xml:space="preserve"> SAVEDATE \@ DD.MM.YY </w:instrText>
    </w:r>
    <w:r>
      <w:fldChar w:fldCharType="separate"/>
    </w:r>
    <w:r w:rsidR="0099537B">
      <w:t>05.11.15</w:t>
    </w:r>
    <w:r>
      <w:fldChar w:fldCharType="end"/>
    </w:r>
    <w:r w:rsidRPr="00CC25E6">
      <w:rPr>
        <w:lang w:val="es-ES_tradnl"/>
      </w:rPr>
      <w:tab/>
    </w:r>
    <w:r>
      <w:fldChar w:fldCharType="begin"/>
    </w:r>
    <w:r>
      <w:instrText xml:space="preserve"> PRINTDATE \@ DD.MM.YY </w:instrText>
    </w:r>
    <w:r>
      <w:fldChar w:fldCharType="separate"/>
    </w:r>
    <w:r w:rsidR="0099537B">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C25E6" w:rsidRDefault="00E45D05" w:rsidP="00A30305">
    <w:pPr>
      <w:pStyle w:val="Footer"/>
      <w:rPr>
        <w:lang w:val="es-ES_tradnl"/>
      </w:rPr>
    </w:pPr>
    <w:r>
      <w:fldChar w:fldCharType="begin"/>
    </w:r>
    <w:r w:rsidRPr="00CC25E6">
      <w:rPr>
        <w:lang w:val="es-ES_tradnl"/>
      </w:rPr>
      <w:instrText xml:space="preserve"> FILENAME \p  \* MERGEFORMAT </w:instrText>
    </w:r>
    <w:r>
      <w:fldChar w:fldCharType="separate"/>
    </w:r>
    <w:r w:rsidR="0099537B">
      <w:rPr>
        <w:lang w:val="es-ES_tradnl"/>
      </w:rPr>
      <w:t>P:\ENG\ITU-R\CONF-R\CMR15\100\185E.docx</w:t>
    </w:r>
    <w:r>
      <w:fldChar w:fldCharType="end"/>
    </w:r>
    <w:r w:rsidR="00CC25E6" w:rsidRPr="00CC25E6">
      <w:rPr>
        <w:lang w:val="es-ES_tradnl"/>
      </w:rPr>
      <w:t xml:space="preserve"> (389730)</w:t>
    </w:r>
    <w:r w:rsidRPr="00CC25E6">
      <w:rPr>
        <w:lang w:val="es-ES_tradnl"/>
      </w:rPr>
      <w:tab/>
    </w:r>
    <w:r>
      <w:fldChar w:fldCharType="begin"/>
    </w:r>
    <w:r>
      <w:instrText xml:space="preserve"> SAVEDATE \@ DD.MM.YY </w:instrText>
    </w:r>
    <w:r>
      <w:fldChar w:fldCharType="separate"/>
    </w:r>
    <w:r w:rsidR="0099537B">
      <w:t>05.11.15</w:t>
    </w:r>
    <w:r>
      <w:fldChar w:fldCharType="end"/>
    </w:r>
    <w:r w:rsidRPr="00CC25E6">
      <w:rPr>
        <w:lang w:val="es-ES_tradnl"/>
      </w:rPr>
      <w:tab/>
    </w:r>
    <w:r>
      <w:fldChar w:fldCharType="begin"/>
    </w:r>
    <w:r>
      <w:instrText xml:space="preserve"> PRINTDATE \@ DD.MM.YY </w:instrText>
    </w:r>
    <w:r>
      <w:fldChar w:fldCharType="separate"/>
    </w:r>
    <w:r w:rsidR="0099537B">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9537B">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185</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5748"/>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35A3B"/>
    <w:rsid w:val="00745AEE"/>
    <w:rsid w:val="00750F10"/>
    <w:rsid w:val="007742CA"/>
    <w:rsid w:val="00790D70"/>
    <w:rsid w:val="007A6F1F"/>
    <w:rsid w:val="007D5320"/>
    <w:rsid w:val="00800972"/>
    <w:rsid w:val="00804475"/>
    <w:rsid w:val="00811633"/>
    <w:rsid w:val="00841216"/>
    <w:rsid w:val="00872FC8"/>
    <w:rsid w:val="008845D0"/>
    <w:rsid w:val="00884D60"/>
    <w:rsid w:val="00887833"/>
    <w:rsid w:val="008B43F2"/>
    <w:rsid w:val="008B6CFF"/>
    <w:rsid w:val="009269EE"/>
    <w:rsid w:val="009274B4"/>
    <w:rsid w:val="00934EA2"/>
    <w:rsid w:val="00944A5C"/>
    <w:rsid w:val="00952A66"/>
    <w:rsid w:val="0099537B"/>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6A70"/>
    <w:rsid w:val="00A93B85"/>
    <w:rsid w:val="00AA0B18"/>
    <w:rsid w:val="00AA3C65"/>
    <w:rsid w:val="00AA666F"/>
    <w:rsid w:val="00B639E9"/>
    <w:rsid w:val="00B817CD"/>
    <w:rsid w:val="00B81A7D"/>
    <w:rsid w:val="00B94AD0"/>
    <w:rsid w:val="00BB3A95"/>
    <w:rsid w:val="00BD6CCE"/>
    <w:rsid w:val="00C0018F"/>
    <w:rsid w:val="00C10638"/>
    <w:rsid w:val="00C16A5A"/>
    <w:rsid w:val="00C20466"/>
    <w:rsid w:val="00C214ED"/>
    <w:rsid w:val="00C234E6"/>
    <w:rsid w:val="00C324A8"/>
    <w:rsid w:val="00C54517"/>
    <w:rsid w:val="00C64CD8"/>
    <w:rsid w:val="00C97C68"/>
    <w:rsid w:val="00CA1A47"/>
    <w:rsid w:val="00CB44E5"/>
    <w:rsid w:val="00CC247A"/>
    <w:rsid w:val="00CC25E6"/>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AF98D33-5399-45FD-A70C-71E1213E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R15-WRC15-C-0185!!MSW-E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CBF8-3CFF-4C7E-8283-35A793F62BFC}">
  <ds:schemaRefs>
    <ds:schemaRef ds:uri="http://schemas.openxmlformats.org/package/2006/metadata/core-properties"/>
    <ds:schemaRef ds:uri="http://schemas.microsoft.com/office/2006/documentManagement/types"/>
    <ds:schemaRef ds:uri="http://purl.org/dc/dcmitype/"/>
    <ds:schemaRef ds:uri="996b2e75-67fd-4955-a3b0-5ab9934cb50b"/>
    <ds:schemaRef ds:uri="http://purl.org/dc/elements/1.1/"/>
    <ds:schemaRef ds:uri="http://purl.org/dc/terms/"/>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50E0161-E380-41EB-8F74-B41AAB72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2</Pages>
  <Words>275</Words>
  <Characters>1719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R15-WRC15-C-0185!!MSW-E</vt:lpstr>
    </vt:vector>
  </TitlesOfParts>
  <Manager>General Secretariat - Pool</Manager>
  <Company>International Telecommunication Union (ITU)</Company>
  <LinksUpToDate>false</LinksUpToDate>
  <CharactersWithSpaces>1991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R15-WRC15-C-0185!!MSW-E</dc:title>
  <dc:subject>World Radiocommunication Conference - 2015</dc:subject>
  <dc:creator>Documents Proposals Manager (DPM)</dc:creator>
  <cp:keywords>DPM_v5.2015.11.4_prod</cp:keywords>
  <dc:description>Uploaded on 2015.07.06</dc:description>
  <cp:lastModifiedBy>Turnbull, Karen</cp:lastModifiedBy>
  <cp:revision>3</cp:revision>
  <cp:lastPrinted>2014-02-10T09:49:00Z</cp:lastPrinted>
  <dcterms:created xsi:type="dcterms:W3CDTF">2015-11-05T19:31:00Z</dcterms:created>
  <dcterms:modified xsi:type="dcterms:W3CDTF">2015-11-05T19:31:00Z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