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130</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F800F0" w:rsidP="00464506">
            <w:pPr>
              <w:pStyle w:val="Source"/>
            </w:pPr>
            <w:r>
              <w:t>Angola (Republic of)/Botswana (Republic of)/Lesotho (Kingdom of)/Mauritius (Republic of)/Madagascar (Republic of)/Mozambique (Republic of)/Malawi/Namibia (Republic of)/Democratic Republic of the Congo/Seychelles (Republic of)/South Africa (Republic of)/Swaziland (Kingdom of)/Tanzania (United Republic of)/Zambia (Republic of)/Zimbabwe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Common Proposals for the work of the conference</w:t>
            </w:r>
          </w:p>
          <w:p w:rsidR="00464506" w:rsidRPr="00464506" w:rsidRDefault="00464506" w:rsidP="00464506"/>
        </w:tc>
      </w:tr>
      <w:tr w:rsidR="00E55816" w:rsidRPr="00C324A8" w:rsidTr="00025864">
        <w:trPr>
          <w:cantSplit/>
          <w:trHeight w:val="23"/>
        </w:trPr>
        <w:tc>
          <w:tcPr>
            <w:tcW w:w="10031" w:type="dxa"/>
            <w:gridSpan w:val="2"/>
            <w:shd w:val="clear" w:color="auto" w:fill="auto"/>
          </w:tcPr>
          <w:p w:rsidR="00E55816" w:rsidRDefault="00E55816" w:rsidP="00F800F0">
            <w:pPr>
              <w:tabs>
                <w:tab w:val="clear" w:pos="1134"/>
                <w:tab w:val="clear" w:pos="1871"/>
                <w:tab w:val="clear" w:pos="2268"/>
              </w:tabs>
              <w:overflowPunct/>
              <w:autoSpaceDE/>
              <w:autoSpaceDN/>
              <w:adjustRightInd/>
              <w:spacing w:before="0"/>
              <w:jc w:val="both"/>
              <w:textAlignment w:val="auto"/>
            </w:pPr>
          </w:p>
        </w:tc>
      </w:tr>
      <w:tr w:rsidR="00A538A6" w:rsidRPr="00C324A8" w:rsidTr="00025864">
        <w:trPr>
          <w:cantSplit/>
          <w:trHeight w:val="23"/>
        </w:trPr>
        <w:tc>
          <w:tcPr>
            <w:tcW w:w="10031" w:type="dxa"/>
            <w:gridSpan w:val="2"/>
            <w:shd w:val="clear" w:color="auto" w:fill="auto"/>
          </w:tcPr>
          <w:p w:rsidR="00A538A6" w:rsidRPr="00464506" w:rsidRDefault="00A538A6" w:rsidP="004B13CB">
            <w:pPr>
              <w:pStyle w:val="Agendaitem"/>
              <w:rPr>
                <w:lang w:val="en-GB"/>
              </w:rPr>
            </w:pPr>
          </w:p>
        </w:tc>
      </w:tr>
    </w:tbl>
    <w:bookmarkEnd w:id="6"/>
    <w:bookmarkEnd w:id="7"/>
    <w:p w:rsidR="00F800F0" w:rsidRDefault="00F800F0" w:rsidP="00F800F0">
      <w:r w:rsidRPr="00915AA8">
        <w:t xml:space="preserve">The </w:t>
      </w:r>
      <w:smartTag w:uri="urn:schemas-microsoft-com:office:smarttags" w:element="PlaceName">
        <w:r w:rsidRPr="00915AA8">
          <w:t>ITU</w:t>
        </w:r>
      </w:smartTag>
      <w:r w:rsidRPr="00915AA8">
        <w:t xml:space="preserve"> </w:t>
      </w:r>
      <w:smartTag w:uri="urn:schemas-microsoft-com:office:smarttags" w:element="PlaceName">
        <w:r w:rsidRPr="00915AA8">
          <w:t>Member</w:t>
        </w:r>
      </w:smartTag>
      <w:r w:rsidRPr="00915AA8">
        <w:t xml:space="preserve"> </w:t>
      </w:r>
      <w:smartTag w:uri="urn:schemas-microsoft-com:office:smarttags" w:element="PlaceType">
        <w:r w:rsidRPr="00915AA8">
          <w:t>States</w:t>
        </w:r>
      </w:smartTag>
      <w:r w:rsidRPr="00915AA8">
        <w:t xml:space="preserve"> listed above, whose administrations are members of the Southern </w:t>
      </w:r>
      <w:smartTag w:uri="urn:schemas-microsoft-com:office:smarttags" w:element="place">
        <w:r w:rsidRPr="00915AA8">
          <w:t>Africa</w:t>
        </w:r>
      </w:smartTag>
      <w:r w:rsidRPr="00915AA8">
        <w:t xml:space="preserve"> Development Community (SADC), wish to make the following common proposals for the work of the World Radiocommunication Conference 20</w:t>
      </w:r>
      <w:r>
        <w:t>15</w:t>
      </w:r>
      <w:r w:rsidRPr="00915AA8">
        <w:t xml:space="preserve"> (WRC</w:t>
      </w:r>
      <w:r w:rsidRPr="00915AA8">
        <w:noBreakHyphen/>
      </w:r>
      <w:r>
        <w:t>15</w:t>
      </w:r>
      <w:r w:rsidRPr="00915AA8">
        <w:t xml:space="preserve">), as contained in </w:t>
      </w:r>
      <w:r>
        <w:t>a number of</w:t>
      </w:r>
      <w:r>
        <w:t xml:space="preserve"> </w:t>
      </w:r>
      <w:r>
        <w:t>addenda</w:t>
      </w:r>
      <w:r w:rsidRPr="00915AA8">
        <w:t xml:space="preserve"> to this document. The table of contents for these addenda is provided in </w:t>
      </w:r>
      <w:r>
        <w:t>Annex to this document.</w:t>
      </w:r>
    </w:p>
    <w:p w:rsidR="00F800F0" w:rsidRDefault="00F800F0" w:rsidP="00F800F0">
      <w:r w:rsidRPr="00BB4002">
        <w:t>All references to “Issues” refer to the issues as identified and used in the CPM Report. “CPM Report” refers to the Conference Preparatory Meeting Report on technical, operational and regulatory/procedural matters to be considered by the 20</w:t>
      </w:r>
      <w:r>
        <w:t>15</w:t>
      </w:r>
      <w:r w:rsidRPr="00BB4002">
        <w:t xml:space="preserve"> World Radiocommunication Conference (</w:t>
      </w:r>
      <w:r>
        <w:t>WRC- 15</w:t>
      </w:r>
      <w:r w:rsidRPr="00BB4002">
        <w:t xml:space="preserve">). Similarly, “Method” refers to a method as proposed in the CPM Report. </w:t>
      </w:r>
    </w:p>
    <w:p w:rsidR="00F800F0" w:rsidRPr="00BB4002" w:rsidRDefault="00F800F0" w:rsidP="00F800F0">
      <w:r w:rsidRPr="00BB4002">
        <w:t>The administrations of the above SADC Member States trust that these common proposals will facilitate and enhance the work of the conference in reaching consensus between the ITU Member States on the various agenda items.</w:t>
      </w:r>
    </w:p>
    <w:p w:rsidR="00241FA2" w:rsidRPr="00464506" w:rsidRDefault="00241FA2" w:rsidP="00F800F0"/>
    <w:p w:rsidR="00464506" w:rsidRDefault="00187BD9" w:rsidP="00F800F0">
      <w:pPr>
        <w:pStyle w:val="AnnexNo"/>
      </w:pPr>
      <w:r w:rsidRPr="00464506">
        <w:br w:type="page"/>
      </w:r>
      <w:r w:rsidR="00464506">
        <w:lastRenderedPageBreak/>
        <w:t>ANNEX</w:t>
      </w:r>
    </w:p>
    <w:p w:rsidR="00464506" w:rsidRDefault="00464506" w:rsidP="00464506">
      <w:pPr>
        <w:tabs>
          <w:tab w:val="clear" w:pos="1134"/>
          <w:tab w:val="clear" w:pos="1871"/>
          <w:tab w:val="clear" w:pos="2268"/>
        </w:tabs>
        <w:overflowPunct/>
        <w:autoSpaceDE/>
        <w:autoSpaceDN/>
        <w:adjustRightInd/>
        <w:spacing w:before="0"/>
        <w:jc w:val="center"/>
        <w:textAlignment w:val="auto"/>
      </w:pPr>
    </w:p>
    <w:p w:rsidR="00464506" w:rsidRPr="00464506" w:rsidRDefault="00464506" w:rsidP="00F800F0">
      <w:pPr>
        <w:pStyle w:val="Annextitle"/>
      </w:pPr>
      <w:r w:rsidRPr="00141060">
        <w:t xml:space="preserve">Structure of the </w:t>
      </w:r>
      <w:r>
        <w:t>SADC</w:t>
      </w:r>
      <w:r w:rsidRPr="00141060">
        <w:t xml:space="preserve"> common proposals to WRC-15 and correspondence with WRC-15 agenda items</w:t>
      </w:r>
    </w:p>
    <w:p w:rsidR="00464506" w:rsidRDefault="00464506" w:rsidP="00464506"/>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7"/>
        <w:gridCol w:w="6714"/>
      </w:tblGrid>
      <w:tr w:rsidR="00464506" w:rsidRPr="00141060" w:rsidTr="00F800F0">
        <w:trPr>
          <w:tblHeade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head"/>
            </w:pPr>
            <w:r w:rsidRPr="00141060">
              <w:t>Document</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head"/>
            </w:pPr>
            <w:r w:rsidRPr="00141060">
              <w:t>Title</w:t>
            </w:r>
          </w:p>
        </w:tc>
      </w:tr>
      <w:tr w:rsidR="00464506" w:rsidRPr="00141060" w:rsidTr="005F3A47">
        <w:trPr>
          <w:trHeight w:val="567"/>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5F3A47">
            <w:pPr>
              <w:pStyle w:val="Tableref"/>
              <w:spacing w:before="240"/>
            </w:pPr>
            <w:r w:rsidRPr="00141060">
              <w:t>Main document</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5F3A47">
            <w:pPr>
              <w:pStyle w:val="Tableref"/>
              <w:spacing w:before="240"/>
              <w:jc w:val="left"/>
            </w:pPr>
            <w:r w:rsidRPr="00141060">
              <w:t>SADC common proposals for the work of the Conference</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1 - Agenda item 1.1</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2 - Agenda item 1.2</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3</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3 - Agenda item 1.3</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4</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4 - Agenda item 1.4</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5</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5 - Agenda item 1.5</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6</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6 - Agenda item 1.6</w:t>
            </w:r>
            <w:r w:rsidR="00677EC3" w:rsidRPr="00F800F0">
              <w:rPr>
                <w:b/>
                <w:bCs/>
              </w:rPr>
              <w:t>.1</w:t>
            </w:r>
          </w:p>
        </w:tc>
      </w:tr>
      <w:tr w:rsidR="00464506" w:rsidRPr="00141060" w:rsidTr="00F800F0">
        <w:trPr>
          <w:trHeight w:val="377"/>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7</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7 - Agenda item 1.7</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8</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8 - Agenda item 1.8</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9</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9 - Agenda item 1.9</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Add.1 to Addendum 9</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9 Subpart 1 - Agenda item 1.9.1</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Add.2 to Addendum 9</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9 Subpart 2 - Agenda item 1.9.2</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10</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10 - Agenda item 1.10</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11</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11 - Agenda item 1.11</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12</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12 - Agenda item 1.12</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13</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13 - Agenda item 1.13</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14</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14 - Agenda item 1.14</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15</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15 - Agenda item 1.15</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16</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16 - Agenda item 1.16</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17</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17 - Agenda item 1.17</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18</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18 - Agenda item 1.18</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19</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19 - Agenda item 2</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20</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20 - Agenda item 4</w:t>
            </w:r>
          </w:p>
        </w:tc>
      </w:tr>
      <w:tr w:rsidR="00464506" w:rsidRPr="00F800F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21</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21 - Agenda item 7</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Add.1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A - Agenda item 7 - Issue A</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Add.2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B - Agenda item 7 - Issue B</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Add.3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C - Agenda item 7 - Issue C</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Add.4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D - Agenda item 7 - Issue D</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Add.5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E - Agenda item 7 - Issue E</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Add.6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F - Agenda item 7 - Issue F</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Add.7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G - Agenda item 7 - Issue G</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Add.8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H - Agenda item 7 - Issue H</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Add.9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I - Agenda item 7 - Issue I</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Add.10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J - Agenda item 7 - Issue J</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bookmarkStart w:id="8" w:name="_GoBack" w:colFirst="0" w:colLast="0"/>
            <w:r w:rsidRPr="00141060">
              <w:lastRenderedPageBreak/>
              <w:t>Add.11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K - Agenda item 7 - Issue K</w:t>
            </w:r>
          </w:p>
        </w:tc>
      </w:tr>
      <w:bookmarkEnd w:id="8"/>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Add.12 to Addendum 21</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21 Subpart L - Agenda item 7 - Issue L</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22</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22 - Agenda item 9.1</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Add.1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22 Subpart A - Agenda item 9.1 - Issue 9.1.1</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Add.2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22 Subpart B - Agenda item 9.1 - Issue 9.1.2</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Add.3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22 Subpart C - Agenda item 9.1 - Issue 9.1.3</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Add.4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SADC common proposals Part 22 Subpart D - Agenda item 9.1 - Issue 9.1.4</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Add.5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AB0A74">
              <w:t xml:space="preserve">SADC common proposals Part 22 Subpart </w:t>
            </w:r>
            <w:r>
              <w:t>E</w:t>
            </w:r>
            <w:r w:rsidRPr="00AB0A74">
              <w:t xml:space="preserve"> - Agenda item 9.1 - Issue 9.1.</w:t>
            </w:r>
            <w:r>
              <w:t>5</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Add.6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 xml:space="preserve">SADC common proposals Part 22 Subpart </w:t>
            </w:r>
            <w:r>
              <w:t>F</w:t>
            </w:r>
            <w:r w:rsidRPr="00141060">
              <w:t xml:space="preserve"> - Agenda item 9.1 - Issue 9.1.6</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Add.7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 xml:space="preserve">SADC common proposals Part 22 Subpart </w:t>
            </w:r>
            <w:r>
              <w:t>G</w:t>
            </w:r>
            <w:r w:rsidRPr="00141060">
              <w:t xml:space="preserve"> - Agenda item 9.1 - Issue 9.1.7</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jc w:val="center"/>
            </w:pPr>
            <w:r w:rsidRPr="00141060">
              <w:t>Add.8 to Addendum 22</w:t>
            </w:r>
          </w:p>
        </w:tc>
        <w:tc>
          <w:tcPr>
            <w:tcW w:w="6714" w:type="dxa"/>
            <w:tcBorders>
              <w:top w:val="single" w:sz="4" w:space="0" w:color="auto"/>
              <w:left w:val="single" w:sz="4" w:space="0" w:color="auto"/>
              <w:bottom w:val="single" w:sz="4" w:space="0" w:color="auto"/>
              <w:right w:val="single" w:sz="4" w:space="0" w:color="auto"/>
            </w:tcBorders>
          </w:tcPr>
          <w:p w:rsidR="00464506" w:rsidRPr="00141060" w:rsidRDefault="00464506" w:rsidP="00F800F0">
            <w:pPr>
              <w:pStyle w:val="Tabletext"/>
            </w:pPr>
            <w:r w:rsidRPr="00141060">
              <w:t xml:space="preserve">SADC common proposals Part 22 Subpart </w:t>
            </w:r>
            <w:r>
              <w:t>H</w:t>
            </w:r>
            <w:r w:rsidRPr="00141060">
              <w:t xml:space="preserve"> - Agenda item 9.1 - Issue 9.1.8</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23</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23 - Agenda item 9.2</w:t>
            </w:r>
            <w:r w:rsidR="00677EC3" w:rsidRPr="00F800F0">
              <w:rPr>
                <w:b/>
                <w:bCs/>
              </w:rPr>
              <w:t xml:space="preserve"> (no proposals)</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24</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24 - Agenda item 9.3</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25</w:t>
            </w:r>
            <w:r w:rsidR="00F477C3" w:rsidRPr="00F800F0">
              <w:rPr>
                <w:b/>
                <w:bCs/>
              </w:rPr>
              <w:br/>
              <w:t>(Add.1 to 3)</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25 - Agenda item 10</w:t>
            </w:r>
          </w:p>
        </w:tc>
      </w:tr>
      <w:tr w:rsidR="00464506" w:rsidRPr="00141060" w:rsidTr="00F800F0">
        <w:trPr>
          <w:jc w:val="center"/>
        </w:trPr>
        <w:tc>
          <w:tcPr>
            <w:tcW w:w="2207"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jc w:val="center"/>
              <w:rPr>
                <w:b/>
                <w:bCs/>
              </w:rPr>
            </w:pPr>
            <w:r w:rsidRPr="00F800F0">
              <w:rPr>
                <w:b/>
                <w:bCs/>
              </w:rPr>
              <w:t>Addendum 26</w:t>
            </w:r>
          </w:p>
        </w:tc>
        <w:tc>
          <w:tcPr>
            <w:tcW w:w="6714" w:type="dxa"/>
            <w:tcBorders>
              <w:top w:val="single" w:sz="4" w:space="0" w:color="auto"/>
              <w:left w:val="single" w:sz="4" w:space="0" w:color="auto"/>
              <w:bottom w:val="single" w:sz="4" w:space="0" w:color="auto"/>
              <w:right w:val="single" w:sz="4" w:space="0" w:color="auto"/>
            </w:tcBorders>
          </w:tcPr>
          <w:p w:rsidR="00464506" w:rsidRPr="00F800F0" w:rsidRDefault="00464506" w:rsidP="00F800F0">
            <w:pPr>
              <w:pStyle w:val="Tabletext"/>
              <w:rPr>
                <w:b/>
                <w:bCs/>
              </w:rPr>
            </w:pPr>
            <w:r w:rsidRPr="00F800F0">
              <w:rPr>
                <w:b/>
                <w:bCs/>
              </w:rPr>
              <w:t>SADC common proposals Part 26 on Global Flight Tracking</w:t>
            </w:r>
          </w:p>
        </w:tc>
      </w:tr>
    </w:tbl>
    <w:p w:rsidR="00464506" w:rsidRPr="00464506" w:rsidRDefault="00464506" w:rsidP="00464506">
      <w:pPr>
        <w:tabs>
          <w:tab w:val="clear" w:pos="1134"/>
          <w:tab w:val="clear" w:pos="1871"/>
          <w:tab w:val="clear" w:pos="2268"/>
        </w:tabs>
        <w:overflowPunct/>
        <w:autoSpaceDE/>
        <w:autoSpaceDN/>
        <w:adjustRightInd/>
        <w:spacing w:before="0"/>
        <w:textAlignment w:val="auto"/>
      </w:pPr>
    </w:p>
    <w:p w:rsidR="00464506" w:rsidRPr="00464506" w:rsidRDefault="00464506" w:rsidP="00464506">
      <w:pPr>
        <w:tabs>
          <w:tab w:val="clear" w:pos="1134"/>
          <w:tab w:val="clear" w:pos="1871"/>
          <w:tab w:val="clear" w:pos="2268"/>
        </w:tabs>
        <w:overflowPunct/>
        <w:autoSpaceDE/>
        <w:autoSpaceDN/>
        <w:adjustRightInd/>
        <w:spacing w:before="0"/>
        <w:textAlignment w:val="auto"/>
      </w:pPr>
    </w:p>
    <w:p w:rsidR="001943E7" w:rsidRDefault="001943E7" w:rsidP="0032202E">
      <w:pPr>
        <w:pStyle w:val="Reasons"/>
      </w:pPr>
    </w:p>
    <w:p w:rsidR="001943E7" w:rsidRDefault="001943E7">
      <w:pPr>
        <w:jc w:val="center"/>
      </w:pPr>
      <w:r>
        <w:t>______________</w:t>
      </w:r>
    </w:p>
    <w:p w:rsidR="00187BD9" w:rsidRPr="00464506" w:rsidRDefault="00187BD9" w:rsidP="00187BD9">
      <w:pPr>
        <w:tabs>
          <w:tab w:val="clear" w:pos="1134"/>
          <w:tab w:val="clear" w:pos="1871"/>
          <w:tab w:val="clear" w:pos="2268"/>
        </w:tabs>
        <w:overflowPunct/>
        <w:autoSpaceDE/>
        <w:autoSpaceDN/>
        <w:adjustRightInd/>
        <w:spacing w:before="0"/>
        <w:textAlignment w:val="auto"/>
      </w:pPr>
    </w:p>
    <w:sectPr w:rsidR="00187BD9" w:rsidRPr="00464506"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477C3">
      <w:rPr>
        <w:noProof/>
        <w:lang w:val="en-US"/>
      </w:rPr>
      <w:t>Y:\APP\BR\POOL\WRC-15\DOC (Contributions)\101-199\130E.docx</w:t>
    </w:r>
    <w:r>
      <w:fldChar w:fldCharType="end"/>
    </w:r>
    <w:r w:rsidRPr="0041348E">
      <w:rPr>
        <w:lang w:val="en-US"/>
      </w:rPr>
      <w:tab/>
    </w:r>
    <w:r>
      <w:fldChar w:fldCharType="begin"/>
    </w:r>
    <w:r>
      <w:instrText xml:space="preserve"> SAVEDATE \@ DD.MM.YY </w:instrText>
    </w:r>
    <w:r>
      <w:fldChar w:fldCharType="separate"/>
    </w:r>
    <w:r w:rsidR="00F800F0">
      <w:rPr>
        <w:noProof/>
      </w:rPr>
      <w:t>27.10.15</w:t>
    </w:r>
    <w:r>
      <w:fldChar w:fldCharType="end"/>
    </w:r>
    <w:r w:rsidRPr="0041348E">
      <w:rPr>
        <w:lang w:val="en-US"/>
      </w:rPr>
      <w:tab/>
    </w:r>
    <w:r>
      <w:fldChar w:fldCharType="begin"/>
    </w:r>
    <w:r>
      <w:instrText xml:space="preserve"> PRINTDATE \@ DD.MM.YY </w:instrText>
    </w:r>
    <w:r>
      <w:fldChar w:fldCharType="separate"/>
    </w:r>
    <w:r w:rsidR="00F477C3">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47" w:rsidRDefault="005F3A47" w:rsidP="005F3A47">
    <w:pPr>
      <w:pStyle w:val="Footer"/>
    </w:pPr>
    <w:r>
      <w:fldChar w:fldCharType="begin"/>
    </w:r>
    <w:r>
      <w:instrText xml:space="preserve"> FILENAME \p  \* MERGEFORMAT </w:instrText>
    </w:r>
    <w:r>
      <w:fldChar w:fldCharType="separate"/>
    </w:r>
    <w:r>
      <w:t>P:\ENG\ITU-R\CONF-R\CMR15\100\130E.docx</w:t>
    </w:r>
    <w:r>
      <w:fldChar w:fldCharType="end"/>
    </w:r>
    <w:r>
      <w:t xml:space="preserve"> (388972)</w:t>
    </w:r>
    <w:r>
      <w:tab/>
    </w:r>
    <w:r>
      <w:fldChar w:fldCharType="begin"/>
    </w:r>
    <w:r>
      <w:instrText xml:space="preserve"> SAVEDATE \@ DD.MM.YY </w:instrText>
    </w:r>
    <w:r>
      <w:fldChar w:fldCharType="separate"/>
    </w:r>
    <w:r>
      <w:t>27.10.15</w:t>
    </w:r>
    <w:r>
      <w:fldChar w:fldCharType="end"/>
    </w:r>
    <w:r>
      <w:tab/>
    </w:r>
    <w:r>
      <w:fldChar w:fldCharType="begin"/>
    </w:r>
    <w:r>
      <w:instrText xml:space="preserve"> PRINTDATE \@ DD.MM.YY </w:instrText>
    </w:r>
    <w:r>
      <w:fldChar w:fldCharType="separate"/>
    </w:r>
    <w:r>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47" w:rsidRDefault="005F3A47">
    <w:pPr>
      <w:pStyle w:val="Footer"/>
    </w:pPr>
    <w:fldSimple w:instr=" FILENAME \p  \* MERGEFORMAT ">
      <w:r>
        <w:t>P:\ENG\ITU-R\CONF-R\CMR15\100\130E.docx</w:t>
      </w:r>
    </w:fldSimple>
    <w:r>
      <w:t xml:space="preserve"> (388972)</w:t>
    </w:r>
    <w:r>
      <w:tab/>
    </w:r>
    <w:r>
      <w:fldChar w:fldCharType="begin"/>
    </w:r>
    <w:r>
      <w:instrText xml:space="preserve"> SAVEDATE \@ DD.MM.YY </w:instrText>
    </w:r>
    <w:r>
      <w:fldChar w:fldCharType="separate"/>
    </w:r>
    <w:r>
      <w:t>27.10.15</w:t>
    </w:r>
    <w:r>
      <w:fldChar w:fldCharType="end"/>
    </w:r>
    <w:r>
      <w:tab/>
    </w:r>
    <w:r>
      <w:fldChar w:fldCharType="begin"/>
    </w:r>
    <w:r>
      <w:instrText xml:space="preserve"> PRINTDATE \@ DD.MM.YY </w:instrText>
    </w:r>
    <w:r>
      <w:fldChar w:fldCharType="separate"/>
    </w:r>
    <w:r>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F3A47">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130</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943E7"/>
    <w:rsid w:val="001C3B5F"/>
    <w:rsid w:val="001D058F"/>
    <w:rsid w:val="002009EA"/>
    <w:rsid w:val="00202CA0"/>
    <w:rsid w:val="00216B6D"/>
    <w:rsid w:val="00241FA2"/>
    <w:rsid w:val="0025303A"/>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64506"/>
    <w:rsid w:val="00492075"/>
    <w:rsid w:val="004969AD"/>
    <w:rsid w:val="004A26C4"/>
    <w:rsid w:val="004B13CB"/>
    <w:rsid w:val="004D26EA"/>
    <w:rsid w:val="004D2BFB"/>
    <w:rsid w:val="004D5D5C"/>
    <w:rsid w:val="0050139F"/>
    <w:rsid w:val="00507060"/>
    <w:rsid w:val="0055140B"/>
    <w:rsid w:val="005964AB"/>
    <w:rsid w:val="005C099A"/>
    <w:rsid w:val="005C31A5"/>
    <w:rsid w:val="005E10C9"/>
    <w:rsid w:val="005E290B"/>
    <w:rsid w:val="005E61DD"/>
    <w:rsid w:val="005F3A47"/>
    <w:rsid w:val="006023DF"/>
    <w:rsid w:val="00616219"/>
    <w:rsid w:val="00657DE0"/>
    <w:rsid w:val="00677EC3"/>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665E5"/>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477C3"/>
    <w:rsid w:val="00F6155B"/>
    <w:rsid w:val="00F65C19"/>
    <w:rsid w:val="00F800F0"/>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5:docId w15:val="{5C40C68C-EE31-481D-8FE5-C667E227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R15-WRC15-C-0130!!MSW-E</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B61F8-4642-4978-BC26-B04E62468EA5}">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32a1a8c5-2265-4ebc-b7a0-2071e2c5c9bb"/>
    <ds:schemaRef ds:uri="996b2e75-67fd-4955-a3b0-5ab9934cb50b"/>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6EEFC37-EB10-4C61-AD3E-D05D9F10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11</TotalTime>
  <Pages>3</Pages>
  <Words>919</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R15-WRC15-C-0130!!MSW-E</vt:lpstr>
    </vt:vector>
  </TitlesOfParts>
  <Manager>General Secretariat - Pool</Manager>
  <Company>International Telecommunication Union (ITU)</Company>
  <LinksUpToDate>false</LinksUpToDate>
  <CharactersWithSpaces>5324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R15-WRC15-C-0130!!MSW-E</dc:title>
  <dc:subject>World Radiocommunication Conference - 2015</dc:subject>
  <dc:creator>Documents Proposals Manager (DPM)</dc:creator>
  <cp:keywords>DPM_v5.2015.10.220_prod</cp:keywords>
  <dc:description>Uploaded on 2015.07.06</dc:description>
  <cp:lastModifiedBy>Hourican, Maria</cp:lastModifiedBy>
  <cp:revision>3</cp:revision>
  <cp:lastPrinted>2015-10-27T17:22:00Z</cp:lastPrinted>
  <dcterms:created xsi:type="dcterms:W3CDTF">2015-10-27T18:52:00Z</dcterms:created>
  <dcterms:modified xsi:type="dcterms:W3CDTF">2015-10-27T19:03:00Z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