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A3596E" w:rsidTr="0050008E">
        <w:trPr>
          <w:cantSplit/>
        </w:trPr>
        <w:tc>
          <w:tcPr>
            <w:tcW w:w="6911" w:type="dxa"/>
          </w:tcPr>
          <w:p w:rsidR="0090121B" w:rsidRPr="00A3596E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A3596E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A3596E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A3596E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120" w:type="dxa"/>
          </w:tcPr>
          <w:p w:rsidR="0090121B" w:rsidRPr="00A3596E" w:rsidRDefault="00CE7431" w:rsidP="00CE7431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A3596E">
              <w:rPr>
                <w:noProof/>
                <w:lang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A3596E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A3596E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  <w:r w:rsidRPr="00A3596E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A3596E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A3596E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A3596E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A3596E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A3596E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A3596E" w:rsidRDefault="00AE658F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3596E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A3596E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A3596E">
              <w:rPr>
                <w:rFonts w:ascii="Verdana" w:eastAsia="SimSun" w:hAnsi="Verdana" w:cs="Traditional Arabic"/>
                <w:b/>
                <w:sz w:val="20"/>
              </w:rPr>
              <w:t>Addéndum 2 al</w:t>
            </w:r>
            <w:r w:rsidRPr="00A3596E">
              <w:rPr>
                <w:rFonts w:ascii="Verdana" w:eastAsia="SimSun" w:hAnsi="Verdana" w:cs="Traditional Arabic"/>
                <w:b/>
                <w:sz w:val="20"/>
              </w:rPr>
              <w:br/>
              <w:t>Documento 82(Add.23)(Add.1)</w:t>
            </w:r>
            <w:r w:rsidR="0090121B" w:rsidRPr="00A3596E">
              <w:rPr>
                <w:rFonts w:ascii="Verdana" w:hAnsi="Verdana"/>
                <w:b/>
                <w:sz w:val="20"/>
              </w:rPr>
              <w:t>-</w:t>
            </w:r>
            <w:r w:rsidRPr="00A3596E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A3596E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A3596E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A3596E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3596E">
              <w:rPr>
                <w:rFonts w:ascii="Verdana" w:hAnsi="Verdana"/>
                <w:b/>
                <w:sz w:val="20"/>
              </w:rPr>
              <w:t>16 de octubre de 2015</w:t>
            </w:r>
          </w:p>
        </w:tc>
      </w:tr>
      <w:tr w:rsidR="000A5B9A" w:rsidRPr="00A3596E" w:rsidTr="0090121B">
        <w:trPr>
          <w:cantSplit/>
        </w:trPr>
        <w:tc>
          <w:tcPr>
            <w:tcW w:w="6911" w:type="dxa"/>
          </w:tcPr>
          <w:p w:rsidR="000A5B9A" w:rsidRPr="00A3596E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0A5B9A" w:rsidRPr="00A3596E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3596E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0A5B9A" w:rsidRPr="00A3596E" w:rsidTr="006744FC">
        <w:trPr>
          <w:cantSplit/>
        </w:trPr>
        <w:tc>
          <w:tcPr>
            <w:tcW w:w="10031" w:type="dxa"/>
            <w:gridSpan w:val="2"/>
          </w:tcPr>
          <w:p w:rsidR="000A5B9A" w:rsidRPr="00A3596E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A3596E" w:rsidTr="0050008E">
        <w:trPr>
          <w:cantSplit/>
        </w:trPr>
        <w:tc>
          <w:tcPr>
            <w:tcW w:w="10031" w:type="dxa"/>
            <w:gridSpan w:val="2"/>
          </w:tcPr>
          <w:p w:rsidR="000A5B9A" w:rsidRPr="00A3596E" w:rsidRDefault="000A5B9A" w:rsidP="000A5B9A">
            <w:pPr>
              <w:pStyle w:val="Source"/>
            </w:pPr>
            <w:bookmarkStart w:id="2" w:name="dsource" w:colFirst="0" w:colLast="0"/>
            <w:r w:rsidRPr="00A3596E">
              <w:t>Uganda (República de)</w:t>
            </w:r>
          </w:p>
        </w:tc>
      </w:tr>
      <w:tr w:rsidR="000A5B9A" w:rsidRPr="00A3596E" w:rsidTr="0050008E">
        <w:trPr>
          <w:cantSplit/>
        </w:trPr>
        <w:tc>
          <w:tcPr>
            <w:tcW w:w="10031" w:type="dxa"/>
            <w:gridSpan w:val="2"/>
          </w:tcPr>
          <w:p w:rsidR="000A5B9A" w:rsidRPr="00A3596E" w:rsidRDefault="000A5B9A" w:rsidP="006C3B25">
            <w:pPr>
              <w:pStyle w:val="Title1"/>
            </w:pPr>
            <w:bookmarkStart w:id="3" w:name="dtitle1" w:colFirst="0" w:colLast="0"/>
            <w:bookmarkEnd w:id="2"/>
            <w:r w:rsidRPr="00A3596E">
              <w:t>Prop</w:t>
            </w:r>
            <w:r w:rsidR="006C3B25" w:rsidRPr="00A3596E">
              <w:t>uestas para los trabajos de la conferencia</w:t>
            </w:r>
          </w:p>
        </w:tc>
      </w:tr>
      <w:tr w:rsidR="000A5B9A" w:rsidRPr="00A3596E" w:rsidTr="0050008E">
        <w:trPr>
          <w:cantSplit/>
        </w:trPr>
        <w:tc>
          <w:tcPr>
            <w:tcW w:w="10031" w:type="dxa"/>
            <w:gridSpan w:val="2"/>
          </w:tcPr>
          <w:p w:rsidR="000A5B9A" w:rsidRPr="00A3596E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A3596E" w:rsidTr="0050008E">
        <w:trPr>
          <w:cantSplit/>
        </w:trPr>
        <w:tc>
          <w:tcPr>
            <w:tcW w:w="10031" w:type="dxa"/>
            <w:gridSpan w:val="2"/>
          </w:tcPr>
          <w:p w:rsidR="000A5B9A" w:rsidRPr="00A3596E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3596E">
              <w:t>Punto 9.1(9.1.2) del orden del día</w:t>
            </w:r>
          </w:p>
        </w:tc>
      </w:tr>
    </w:tbl>
    <w:bookmarkEnd w:id="5"/>
    <w:p w:rsidR="006C20F8" w:rsidRPr="00A3596E" w:rsidRDefault="009373AA" w:rsidP="006C20F8">
      <w:r w:rsidRPr="00A3596E">
        <w:t>9</w:t>
      </w:r>
      <w:r w:rsidRPr="00A3596E">
        <w:tab/>
        <w:t xml:space="preserve">examinar y aprobar el Informe del Director de la Oficina de Radiocomunicaciones, de </w:t>
      </w:r>
      <w:r w:rsidRPr="00A3596E">
        <w:t>conformidad con el Artículo 7 del Convenio:</w:t>
      </w:r>
    </w:p>
    <w:p w:rsidR="001C0E40" w:rsidRPr="00A3596E" w:rsidRDefault="009373AA" w:rsidP="00482C06">
      <w:r w:rsidRPr="00A3596E">
        <w:t>9.1</w:t>
      </w:r>
      <w:r w:rsidRPr="00A3596E">
        <w:tab/>
        <w:t>sobre las actividades del Sector de Radiocomunicaciones desde la CMR-12;</w:t>
      </w:r>
    </w:p>
    <w:p w:rsidR="001C0E40" w:rsidRPr="00A3596E" w:rsidRDefault="009373AA" w:rsidP="00437537">
      <w:r w:rsidRPr="00A3596E">
        <w:t xml:space="preserve">9.1(9.1.2) </w:t>
      </w:r>
      <w:r w:rsidRPr="00A3596E">
        <w:tab/>
      </w:r>
      <w:r w:rsidRPr="00A3596E">
        <w:t xml:space="preserve">Resolución </w:t>
      </w:r>
      <w:r w:rsidRPr="00A3596E">
        <w:rPr>
          <w:b/>
          <w:bCs/>
        </w:rPr>
        <w:t>756 (CMR-12)</w:t>
      </w:r>
      <w:r w:rsidRPr="00A3596E">
        <w:t xml:space="preserve"> - Estudios sobre la posible reducción del arco de coordinación y los criterios técnicos utilizados para la aplicación del número </w:t>
      </w:r>
      <w:r w:rsidRPr="00A3596E">
        <w:rPr>
          <w:b/>
          <w:bCs/>
        </w:rPr>
        <w:t>9.41</w:t>
      </w:r>
      <w:r w:rsidRPr="00A3596E">
        <w:t xml:space="preserve"> con respecto a la coordinación con arreglo al número </w:t>
      </w:r>
      <w:r w:rsidRPr="00A3596E">
        <w:rPr>
          <w:b/>
          <w:bCs/>
        </w:rPr>
        <w:t>9.7</w:t>
      </w:r>
    </w:p>
    <w:p w:rsidR="006C3B25" w:rsidRPr="00A3596E" w:rsidRDefault="006C3B25" w:rsidP="006C3B25">
      <w:pPr>
        <w:pStyle w:val="Headingb"/>
        <w:spacing w:before="360"/>
      </w:pPr>
      <w:r w:rsidRPr="00A3596E">
        <w:t>Postura de Uganda</w:t>
      </w:r>
    </w:p>
    <w:p w:rsidR="006C3B25" w:rsidRPr="00A3596E" w:rsidRDefault="006C3B25" w:rsidP="006F56CC">
      <w:r w:rsidRPr="00A3596E">
        <w:t>Resuelve 1: examinar la efectividad y la adecuación del criterio vigente (ΔT/T &gt; 6%) utilizado para la aplicación del número 9.41 del RR y examinar otras alternativas para facilitar la coordinación entre las redes del SFS</w:t>
      </w:r>
      <w:r w:rsidR="006F56CC">
        <w:t>.</w:t>
      </w:r>
    </w:p>
    <w:p w:rsidR="006C3B25" w:rsidRPr="00A3596E" w:rsidRDefault="006C3B25" w:rsidP="006F56CC">
      <w:r w:rsidRPr="00A3596E">
        <w:t>La postura de Uganda es la Opción 1D: No modificar el RR</w:t>
      </w:r>
      <w:r w:rsidR="006F56CC">
        <w:t>.</w:t>
      </w:r>
    </w:p>
    <w:p w:rsidR="006C3B25" w:rsidRPr="00A3596E" w:rsidRDefault="006C3B25" w:rsidP="009373AA">
      <w:r w:rsidRPr="00A3596E">
        <w:t>Resuelve 2: la CMR-12 decidió reducir el arco de coordinación en las gamas de frecuencias de 6/4</w:t>
      </w:r>
      <w:r w:rsidR="009373AA">
        <w:t> </w:t>
      </w:r>
      <w:r w:rsidRPr="00A3596E">
        <w:t>GHz y 14/10/11/12 GHz y seguir examinando la cuestión de conformidad con la Resolución</w:t>
      </w:r>
      <w:r w:rsidR="009373AA">
        <w:t> </w:t>
      </w:r>
      <w:bookmarkStart w:id="6" w:name="_GoBack"/>
      <w:bookmarkEnd w:id="6"/>
      <w:r w:rsidRPr="00A3596E">
        <w:t>756 (CMR-12)</w:t>
      </w:r>
      <w:r w:rsidR="006F56CC">
        <w:t>.</w:t>
      </w:r>
    </w:p>
    <w:p w:rsidR="006C3B25" w:rsidRPr="00A3596E" w:rsidRDefault="006C3B25" w:rsidP="006F56CC">
      <w:r w:rsidRPr="00A3596E">
        <w:t>La postura de Uganda es la Opción 2C: No modificar el RR</w:t>
      </w:r>
      <w:r w:rsidR="006F56CC">
        <w:t>.</w:t>
      </w:r>
    </w:p>
    <w:p w:rsidR="00363A65" w:rsidRPr="00A3596E" w:rsidRDefault="00363A65" w:rsidP="009144C9"/>
    <w:p w:rsidR="008750A8" w:rsidRPr="00A3596E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A3596E">
        <w:br w:type="page"/>
      </w:r>
    </w:p>
    <w:p w:rsidR="00946AAA" w:rsidRPr="00A3596E" w:rsidRDefault="009373AA">
      <w:pPr>
        <w:pStyle w:val="Proposal"/>
      </w:pPr>
      <w:r w:rsidRPr="00A3596E">
        <w:rPr>
          <w:u w:val="single"/>
        </w:rPr>
        <w:lastRenderedPageBreak/>
        <w:t>NOC</w:t>
      </w:r>
      <w:r w:rsidRPr="00A3596E">
        <w:tab/>
        <w:t>UGA/82A23A1A2/1</w:t>
      </w:r>
    </w:p>
    <w:p w:rsidR="00F008F3" w:rsidRPr="00A3596E" w:rsidRDefault="009373AA" w:rsidP="00D44B91">
      <w:pPr>
        <w:pStyle w:val="ArtNo"/>
      </w:pPr>
      <w:r w:rsidRPr="00A3596E">
        <w:t xml:space="preserve">ARTÍCULO </w:t>
      </w:r>
      <w:r w:rsidRPr="00A3596E">
        <w:rPr>
          <w:rStyle w:val="href"/>
        </w:rPr>
        <w:t>9</w:t>
      </w:r>
    </w:p>
    <w:p w:rsidR="00F008F3" w:rsidRPr="00A3596E" w:rsidRDefault="009373AA" w:rsidP="00835B7C">
      <w:pPr>
        <w:pStyle w:val="Arttitle"/>
        <w:rPr>
          <w:b w:val="0"/>
          <w:bCs/>
          <w:sz w:val="16"/>
        </w:rPr>
      </w:pPr>
      <w:r w:rsidRPr="00A3596E">
        <w:t>Procedimiento para efectuar la</w:t>
      </w:r>
      <w:r w:rsidRPr="00A3596E">
        <w:t xml:space="preserve"> co</w:t>
      </w:r>
      <w:r w:rsidRPr="00A3596E">
        <w:t>ordinación u obtener</w:t>
      </w:r>
      <w:r w:rsidRPr="00A3596E">
        <w:t xml:space="preserve"> </w:t>
      </w:r>
      <w:r w:rsidRPr="00A3596E">
        <w:t xml:space="preserve">el acuerdo </w:t>
      </w:r>
      <w:r w:rsidRPr="00A3596E">
        <w:br/>
      </w:r>
      <w:r w:rsidRPr="00A3596E">
        <w:t>de otras administraciones</w:t>
      </w:r>
      <w:r w:rsidRPr="00A3596E">
        <w:rPr>
          <w:rStyle w:val="FootnoteReference"/>
          <w:bCs/>
          <w:szCs w:val="18"/>
        </w:rPr>
        <w:t>1</w:t>
      </w:r>
      <w:r w:rsidRPr="00A3596E">
        <w:rPr>
          <w:bCs/>
          <w:position w:val="6"/>
          <w:sz w:val="18"/>
          <w:szCs w:val="18"/>
        </w:rPr>
        <w:t xml:space="preserve">, </w:t>
      </w:r>
      <w:r w:rsidRPr="00A3596E">
        <w:rPr>
          <w:rStyle w:val="FootnoteReference"/>
          <w:bCs/>
          <w:szCs w:val="18"/>
        </w:rPr>
        <w:t>2</w:t>
      </w:r>
      <w:r w:rsidRPr="00A3596E">
        <w:rPr>
          <w:bCs/>
          <w:position w:val="6"/>
          <w:sz w:val="18"/>
          <w:szCs w:val="18"/>
        </w:rPr>
        <w:t xml:space="preserve">, </w:t>
      </w:r>
      <w:r w:rsidRPr="00A3596E">
        <w:rPr>
          <w:rStyle w:val="FootnoteReference"/>
          <w:bCs/>
          <w:szCs w:val="18"/>
        </w:rPr>
        <w:t>3</w:t>
      </w:r>
      <w:r w:rsidRPr="00A3596E">
        <w:rPr>
          <w:rStyle w:val="FootnoteReference"/>
          <w:bCs/>
          <w:szCs w:val="18"/>
        </w:rPr>
        <w:t>,</w:t>
      </w:r>
      <w:r w:rsidRPr="00A3596E">
        <w:rPr>
          <w:bCs/>
          <w:position w:val="6"/>
          <w:sz w:val="18"/>
          <w:szCs w:val="18"/>
        </w:rPr>
        <w:t xml:space="preserve"> </w:t>
      </w:r>
      <w:r w:rsidRPr="00A3596E">
        <w:rPr>
          <w:rStyle w:val="FootnoteReference"/>
          <w:bCs/>
          <w:szCs w:val="18"/>
        </w:rPr>
        <w:t>4</w:t>
      </w:r>
      <w:r w:rsidRPr="00A3596E">
        <w:rPr>
          <w:bCs/>
          <w:position w:val="6"/>
          <w:sz w:val="18"/>
          <w:szCs w:val="18"/>
        </w:rPr>
        <w:t xml:space="preserve">, </w:t>
      </w:r>
      <w:r w:rsidRPr="00A3596E">
        <w:rPr>
          <w:rStyle w:val="FootnoteReference"/>
          <w:bCs/>
          <w:szCs w:val="18"/>
        </w:rPr>
        <w:t>5</w:t>
      </w:r>
      <w:r w:rsidRPr="00A3596E">
        <w:rPr>
          <w:bCs/>
          <w:position w:val="6"/>
          <w:sz w:val="18"/>
          <w:szCs w:val="18"/>
        </w:rPr>
        <w:t xml:space="preserve">, </w:t>
      </w:r>
      <w:r w:rsidRPr="00A3596E">
        <w:rPr>
          <w:rStyle w:val="FootnoteReference"/>
          <w:bCs/>
          <w:szCs w:val="18"/>
        </w:rPr>
        <w:t>6</w:t>
      </w:r>
      <w:r w:rsidRPr="00A3596E">
        <w:rPr>
          <w:bCs/>
          <w:position w:val="6"/>
          <w:sz w:val="18"/>
          <w:szCs w:val="18"/>
        </w:rPr>
        <w:t xml:space="preserve">, </w:t>
      </w:r>
      <w:r w:rsidRPr="00A3596E">
        <w:rPr>
          <w:rStyle w:val="FootnoteReference"/>
          <w:bCs/>
          <w:szCs w:val="18"/>
        </w:rPr>
        <w:t>7</w:t>
      </w:r>
      <w:r w:rsidRPr="00A3596E">
        <w:rPr>
          <w:bCs/>
          <w:position w:val="6"/>
          <w:sz w:val="18"/>
          <w:szCs w:val="18"/>
        </w:rPr>
        <w:t xml:space="preserve">, </w:t>
      </w:r>
      <w:r w:rsidRPr="00A3596E">
        <w:rPr>
          <w:rStyle w:val="FootnoteReference"/>
          <w:bCs/>
          <w:szCs w:val="18"/>
        </w:rPr>
        <w:t>8</w:t>
      </w:r>
      <w:r w:rsidRPr="00A3596E">
        <w:rPr>
          <w:rStyle w:val="FootnoteReference"/>
          <w:bCs/>
          <w:szCs w:val="18"/>
        </w:rPr>
        <w:t xml:space="preserve">, </w:t>
      </w:r>
      <w:r w:rsidRPr="00A3596E">
        <w:rPr>
          <w:rStyle w:val="FootnoteReference"/>
          <w:bCs/>
          <w:szCs w:val="18"/>
        </w:rPr>
        <w:t>8</w:t>
      </w:r>
      <w:r w:rsidRPr="00A3596E">
        <w:rPr>
          <w:rStyle w:val="FootnoteReference"/>
          <w:bCs/>
          <w:i/>
          <w:iCs/>
          <w:szCs w:val="18"/>
        </w:rPr>
        <w:t>bis</w:t>
      </w:r>
      <w:r w:rsidRPr="00A3596E">
        <w:rPr>
          <w:b w:val="0"/>
          <w:sz w:val="16"/>
          <w:szCs w:val="16"/>
        </w:rPr>
        <w:t>     </w:t>
      </w:r>
      <w:r w:rsidRPr="00A3596E">
        <w:rPr>
          <w:b w:val="0"/>
          <w:sz w:val="16"/>
        </w:rPr>
        <w:t>(CMR-12)</w:t>
      </w:r>
    </w:p>
    <w:p w:rsidR="00946AAA" w:rsidRPr="00A3596E" w:rsidRDefault="009373AA">
      <w:pPr>
        <w:pStyle w:val="Reasons"/>
      </w:pPr>
      <w:r w:rsidRPr="00A3596E">
        <w:rPr>
          <w:b/>
        </w:rPr>
        <w:t>Motivos:</w:t>
      </w:r>
      <w:r w:rsidRPr="00A3596E">
        <w:tab/>
      </w:r>
      <w:r w:rsidR="006C3B25" w:rsidRPr="00A3596E">
        <w:t>No se requiere ninguna modificación de las disposiciones del RR debido a que la complejidad de los procedimientos podría aumentar en los países en desarrollo al aplicar dichas disposiciones reglamentarias.</w:t>
      </w:r>
    </w:p>
    <w:p w:rsidR="006C3B25" w:rsidRPr="00A3596E" w:rsidRDefault="006C3B25" w:rsidP="0032202E">
      <w:pPr>
        <w:pStyle w:val="Reasons"/>
      </w:pPr>
    </w:p>
    <w:p w:rsidR="006C3B25" w:rsidRPr="00A3596E" w:rsidRDefault="006C3B25">
      <w:pPr>
        <w:jc w:val="center"/>
      </w:pPr>
      <w:r w:rsidRPr="00A3596E">
        <w:t>______________</w:t>
      </w:r>
    </w:p>
    <w:sectPr w:rsidR="006C3B25" w:rsidRPr="00A3596E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6F56CC" w:rsidRDefault="0077084A">
    <w:pPr>
      <w:ind w:right="360"/>
    </w:pPr>
    <w:r>
      <w:fldChar w:fldCharType="begin"/>
    </w:r>
    <w:r w:rsidRPr="006F56CC">
      <w:instrText xml:space="preserve"> FILENAME \p  \* MERGEFORMAT </w:instrText>
    </w:r>
    <w:r>
      <w:fldChar w:fldCharType="separate"/>
    </w:r>
    <w:r w:rsidR="006F56CC">
      <w:rPr>
        <w:noProof/>
      </w:rPr>
      <w:t>P:\ESP\ITU-R\CONF-R\CMR15\000\082ADD23ADD01ADD02S.docx</w:t>
    </w:r>
    <w:r>
      <w:fldChar w:fldCharType="end"/>
    </w:r>
    <w:r w:rsidRPr="006F56CC">
      <w:tab/>
    </w:r>
    <w:r>
      <w:fldChar w:fldCharType="begin"/>
    </w:r>
    <w:r>
      <w:instrText xml:space="preserve"> SAVEDATE \@ DD.MM.YY </w:instrText>
    </w:r>
    <w:r>
      <w:fldChar w:fldCharType="separate"/>
    </w:r>
    <w:r w:rsidR="006F56CC">
      <w:rPr>
        <w:noProof/>
      </w:rPr>
      <w:t>25.10.15</w:t>
    </w:r>
    <w:r>
      <w:fldChar w:fldCharType="end"/>
    </w:r>
    <w:r w:rsidRPr="006F56CC">
      <w:tab/>
    </w:r>
    <w:r>
      <w:fldChar w:fldCharType="begin"/>
    </w:r>
    <w:r>
      <w:instrText xml:space="preserve"> PRINTDATE \@ DD.MM.YY </w:instrText>
    </w:r>
    <w:r>
      <w:fldChar w:fldCharType="separate"/>
    </w:r>
    <w:r w:rsidR="006F56CC">
      <w:rPr>
        <w:noProof/>
      </w:rPr>
      <w:t>25.10.15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96E" w:rsidRDefault="00A3596E" w:rsidP="00A3596E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6F56CC">
      <w:t>P:\ESP\ITU-R\CONF-R\CMR15\000\082ADD23ADD01ADD02S.docx</w:t>
    </w:r>
    <w:r>
      <w:fldChar w:fldCharType="end"/>
    </w:r>
    <w:r>
      <w:t xml:space="preserve"> (388575)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6F56CC">
      <w:t>25.10.15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6F56CC">
      <w:t>25.10.15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96E" w:rsidRDefault="00A3596E">
    <w:pPr>
      <w:pStyle w:val="Footer"/>
    </w:pPr>
    <w:fldSimple w:instr=" FILENAME \p  \* MERGEFORMAT ">
      <w:r w:rsidR="006F56CC">
        <w:t>P:\ESP\ITU-R\CONF-R\CMR15\000\082ADD23ADD01ADD02S.docx</w:t>
      </w:r>
    </w:fldSimple>
    <w:r>
      <w:t xml:space="preserve"> (388575)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6F56CC">
      <w:t>25.10.15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6F56CC">
      <w:t>25.10.15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F56CC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82(Add.23)(Add.1)(Add.2)-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236D2A"/>
    <w:rsid w:val="00255F12"/>
    <w:rsid w:val="00262C09"/>
    <w:rsid w:val="002A791F"/>
    <w:rsid w:val="002C1B26"/>
    <w:rsid w:val="002C5D6C"/>
    <w:rsid w:val="002E701F"/>
    <w:rsid w:val="003248A9"/>
    <w:rsid w:val="00324FFA"/>
    <w:rsid w:val="0032680B"/>
    <w:rsid w:val="00363A65"/>
    <w:rsid w:val="003B1E8C"/>
    <w:rsid w:val="003C2508"/>
    <w:rsid w:val="003D0AA3"/>
    <w:rsid w:val="00440B3A"/>
    <w:rsid w:val="0045384C"/>
    <w:rsid w:val="00454553"/>
    <w:rsid w:val="004B124A"/>
    <w:rsid w:val="005133B5"/>
    <w:rsid w:val="00532097"/>
    <w:rsid w:val="0058350F"/>
    <w:rsid w:val="00583C7E"/>
    <w:rsid w:val="005D46FB"/>
    <w:rsid w:val="005F2605"/>
    <w:rsid w:val="005F3B0E"/>
    <w:rsid w:val="005F559C"/>
    <w:rsid w:val="00662BA0"/>
    <w:rsid w:val="00692AAE"/>
    <w:rsid w:val="006C3B25"/>
    <w:rsid w:val="006D6E67"/>
    <w:rsid w:val="006E1A13"/>
    <w:rsid w:val="006F56CC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866AE6"/>
    <w:rsid w:val="008750A8"/>
    <w:rsid w:val="008E5AF2"/>
    <w:rsid w:val="0090121B"/>
    <w:rsid w:val="009144C9"/>
    <w:rsid w:val="00915E29"/>
    <w:rsid w:val="009373AA"/>
    <w:rsid w:val="0094091F"/>
    <w:rsid w:val="00946AAA"/>
    <w:rsid w:val="00973754"/>
    <w:rsid w:val="009C0BED"/>
    <w:rsid w:val="009E11EC"/>
    <w:rsid w:val="00A118DB"/>
    <w:rsid w:val="00A3596E"/>
    <w:rsid w:val="00A4450C"/>
    <w:rsid w:val="00AA5E6C"/>
    <w:rsid w:val="00AE5677"/>
    <w:rsid w:val="00AE658F"/>
    <w:rsid w:val="00AF2F78"/>
    <w:rsid w:val="00B239FA"/>
    <w:rsid w:val="00B52D55"/>
    <w:rsid w:val="00B8288C"/>
    <w:rsid w:val="00BE2E80"/>
    <w:rsid w:val="00BE5EDD"/>
    <w:rsid w:val="00BE6A1F"/>
    <w:rsid w:val="00C126C4"/>
    <w:rsid w:val="00C63EB5"/>
    <w:rsid w:val="00CC01E0"/>
    <w:rsid w:val="00CD5FEE"/>
    <w:rsid w:val="00CE60D2"/>
    <w:rsid w:val="00CE7431"/>
    <w:rsid w:val="00D0288A"/>
    <w:rsid w:val="00D72A5D"/>
    <w:rsid w:val="00DC629B"/>
    <w:rsid w:val="00E05BFF"/>
    <w:rsid w:val="00E262F1"/>
    <w:rsid w:val="00E3176A"/>
    <w:rsid w:val="00E54754"/>
    <w:rsid w:val="00E56BD3"/>
    <w:rsid w:val="00E71D14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B06664A0-7E73-4462-8878-AACAB19A2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R15-WRC15-C-0082!A23-A1-A2!MSW-S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62AFE8-64EE-4891-8BE7-A250409DFC9A}">
  <ds:schemaRefs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996b2e75-67fd-4955-a3b0-5ab9934cb50b"/>
    <ds:schemaRef ds:uri="http://purl.org/dc/elements/1.1/"/>
    <ds:schemaRef ds:uri="http://schemas.microsoft.com/office/infopath/2007/PartnerControls"/>
    <ds:schemaRef ds:uri="32a1a8c5-2265-4ebc-b7a0-2071e2c5c9bb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D381CB9-423F-4DC5-8839-EEAA1E291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R15-WRC15-C-0082!A23-A1-A2!MSW-S</vt:lpstr>
    </vt:vector>
  </TitlesOfParts>
  <Manager>Secretaría General - Pool</Manager>
  <Company>Unión Internacional de Telecomunicaciones (UIT)</Company>
  <LinksUpToDate>false</LinksUpToDate>
  <CharactersWithSpaces>1736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R15-WRC15-C-0082!A23-A1-A2!MSW-S</dc:title>
  <dc:subject>Conferencia Mundial de Radiocomunicaciones - 2015</dc:subject>
  <dc:creator>Documents Proposals Manager (DPM)</dc:creator>
  <cp:keywords>DPM_v5.2015.10.230_prod</cp:keywords>
  <dc:description/>
  <cp:lastModifiedBy>Spanish</cp:lastModifiedBy>
  <cp:revision>6</cp:revision>
  <cp:lastPrinted>2015-10-25T13:26:00Z</cp:lastPrinted>
  <dcterms:created xsi:type="dcterms:W3CDTF">2015-10-25T13:24:00Z</dcterms:created>
  <dcterms:modified xsi:type="dcterms:W3CDTF">2015-10-25T13:31:00Z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