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219F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219F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D219F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66(</w:t>
            </w:r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D219F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.9)</w:t>
            </w:r>
            <w:r w:rsidR="005651C9" w:rsidRPr="00D219F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219F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15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испанский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D219F5" w:rsidRDefault="000F33D8" w:rsidP="00D219F5">
            <w:pPr>
              <w:pStyle w:val="Source"/>
            </w:pPr>
            <w:bookmarkStart w:id="4" w:name="dsource" w:colFirst="0" w:colLast="0"/>
            <w:r w:rsidRPr="00D219F5">
              <w:t>Куба</w:t>
            </w:r>
          </w:p>
        </w:tc>
      </w:tr>
      <w:tr w:rsidR="000F33D8" w:rsidRPr="00D219F5">
        <w:trPr>
          <w:cantSplit/>
        </w:trPr>
        <w:tc>
          <w:tcPr>
            <w:tcW w:w="10031" w:type="dxa"/>
            <w:gridSpan w:val="2"/>
          </w:tcPr>
          <w:p w:rsidR="000F33D8" w:rsidRPr="00905D13" w:rsidRDefault="00905D13" w:rsidP="00D219F5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D219F5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1.9.1 повестки дня</w:t>
            </w:r>
          </w:p>
        </w:tc>
      </w:tr>
    </w:tbl>
    <w:bookmarkEnd w:id="7"/>
    <w:p w:rsidR="00CA74EE" w:rsidRPr="00D219F5" w:rsidRDefault="0083303F" w:rsidP="00D219F5">
      <w:pPr>
        <w:pStyle w:val="Normalaftertitle"/>
      </w:pPr>
      <w:r w:rsidRPr="00126FFF">
        <w:t>1.9</w:t>
      </w:r>
      <w:r w:rsidRPr="00126FFF">
        <w:tab/>
        <w:t xml:space="preserve">рассмотреть в соответствии с Резолюцией </w:t>
      </w:r>
      <w:r w:rsidRPr="00126FFF">
        <w:rPr>
          <w:b/>
          <w:bCs/>
        </w:rPr>
        <w:t>758 (ВКР-12)</w:t>
      </w:r>
      <w:r w:rsidRPr="00126FFF">
        <w:t>:</w:t>
      </w:r>
    </w:p>
    <w:p w:rsidR="00CA74EE" w:rsidRPr="00D219F5" w:rsidRDefault="0083303F" w:rsidP="00D219F5">
      <w:r w:rsidRPr="00126FFF">
        <w:t>1.9.1</w:t>
      </w:r>
      <w:r w:rsidRPr="00126FFF">
        <w:tab/>
        <w:t>возможные новые распределения фиксированной спутниковой службе в полосах частот 7150−7250 МГц (космос-Земля) и 8400−8500 МГц (Земля-космос) в зависимости от соответствующих условий совместного использования частот;</w:t>
      </w:r>
    </w:p>
    <w:p w:rsidR="0003535B" w:rsidRPr="009966D6" w:rsidRDefault="00D219F5" w:rsidP="00D219F5">
      <w:pPr>
        <w:pStyle w:val="Headingb"/>
        <w:rPr>
          <w:lang w:val="ru-RU"/>
        </w:rPr>
      </w:pPr>
      <w:r w:rsidRPr="009966D6">
        <w:rPr>
          <w:lang w:val="ru-RU"/>
        </w:rPr>
        <w:t>Введение</w:t>
      </w:r>
    </w:p>
    <w:p w:rsidR="00D219F5" w:rsidRPr="005C4D0E" w:rsidRDefault="009966D6" w:rsidP="005C4D0E">
      <w:r>
        <w:t>П</w:t>
      </w:r>
      <w:r w:rsidRPr="00195D83">
        <w:t xml:space="preserve">олосы частот 7250−7750 МГц (космос-Земля) и 7900−8400 МГц (Земля-космос) распределены </w:t>
      </w:r>
      <w:r w:rsidR="005C4D0E">
        <w:t xml:space="preserve">системам </w:t>
      </w:r>
      <w:r w:rsidRPr="00195D83">
        <w:t>фиксир</w:t>
      </w:r>
      <w:r w:rsidR="0053796B">
        <w:t>ованной спутниковой служб</w:t>
      </w:r>
      <w:r w:rsidR="005C4D0E">
        <w:t>ы</w:t>
      </w:r>
      <w:r w:rsidR="0053796B">
        <w:t xml:space="preserve">. </w:t>
      </w:r>
      <w:r w:rsidR="005C4D0E">
        <w:t>Некоторые</w:t>
      </w:r>
      <w:r w:rsidR="005C4D0E" w:rsidRPr="005C4D0E">
        <w:t xml:space="preserve"> </w:t>
      </w:r>
      <w:r w:rsidR="005C4D0E">
        <w:t>администрации</w:t>
      </w:r>
      <w:r w:rsidR="005C4D0E" w:rsidRPr="005C4D0E">
        <w:t xml:space="preserve"> </w:t>
      </w:r>
      <w:r w:rsidR="005C4D0E">
        <w:t>предположили</w:t>
      </w:r>
      <w:r w:rsidR="005C4D0E" w:rsidRPr="005C4D0E">
        <w:t xml:space="preserve">, </w:t>
      </w:r>
      <w:r w:rsidR="005C4D0E">
        <w:t>что</w:t>
      </w:r>
      <w:r w:rsidR="005C4D0E" w:rsidRPr="005C4D0E">
        <w:t xml:space="preserve"> </w:t>
      </w:r>
      <w:r w:rsidR="005C4D0E">
        <w:t>существует</w:t>
      </w:r>
      <w:r w:rsidR="005C4D0E" w:rsidRPr="005C4D0E">
        <w:t xml:space="preserve"> </w:t>
      </w:r>
      <w:r w:rsidR="005C4D0E">
        <w:t>необходимость</w:t>
      </w:r>
      <w:r w:rsidR="005C4D0E" w:rsidRPr="005C4D0E">
        <w:t xml:space="preserve"> </w:t>
      </w:r>
      <w:r w:rsidR="005C4D0E">
        <w:t xml:space="preserve">в расширении этих распределений на </w:t>
      </w:r>
      <w:r w:rsidR="0053796B" w:rsidRPr="005C4D0E">
        <w:t xml:space="preserve">100 </w:t>
      </w:r>
      <w:r w:rsidR="0053796B">
        <w:t>МГц</w:t>
      </w:r>
      <w:r w:rsidR="0053796B" w:rsidRPr="005C4D0E">
        <w:t xml:space="preserve"> </w:t>
      </w:r>
      <w:r w:rsidR="005C4D0E">
        <w:t xml:space="preserve">для включения частот </w:t>
      </w:r>
      <w:r w:rsidR="0053796B" w:rsidRPr="005C4D0E">
        <w:t>7150−7250</w:t>
      </w:r>
      <w:r w:rsidR="0053796B" w:rsidRPr="0053796B">
        <w:rPr>
          <w:lang w:val="en-US"/>
        </w:rPr>
        <w:t> </w:t>
      </w:r>
      <w:r w:rsidR="0053796B">
        <w:t>МГц</w:t>
      </w:r>
      <w:r w:rsidR="0053796B" w:rsidRPr="005C4D0E">
        <w:t xml:space="preserve"> </w:t>
      </w:r>
      <w:r w:rsidR="0053796B">
        <w:t>и</w:t>
      </w:r>
      <w:r w:rsidR="0053796B" w:rsidRPr="005C4D0E">
        <w:t xml:space="preserve"> 8400−8500</w:t>
      </w:r>
      <w:r w:rsidR="0053796B" w:rsidRPr="0053796B">
        <w:rPr>
          <w:lang w:val="en-US"/>
        </w:rPr>
        <w:t> </w:t>
      </w:r>
      <w:r w:rsidR="0053796B">
        <w:t>МГц</w:t>
      </w:r>
      <w:r w:rsidR="0053796B" w:rsidRPr="005C4D0E">
        <w:t>.</w:t>
      </w:r>
    </w:p>
    <w:p w:rsidR="0053796B" w:rsidRPr="00A26849" w:rsidRDefault="005C4D0E" w:rsidP="00A26849">
      <w:r>
        <w:t>В</w:t>
      </w:r>
      <w:r w:rsidRPr="005C4D0E">
        <w:t xml:space="preserve"> </w:t>
      </w:r>
      <w:r>
        <w:t>рассматриваемых</w:t>
      </w:r>
      <w:r w:rsidRPr="005C4D0E">
        <w:t xml:space="preserve"> </w:t>
      </w:r>
      <w:r>
        <w:t>полосах</w:t>
      </w:r>
      <w:r w:rsidRPr="005C4D0E">
        <w:t xml:space="preserve"> </w:t>
      </w:r>
      <w:r>
        <w:t>имеются</w:t>
      </w:r>
      <w:r w:rsidRPr="005C4D0E">
        <w:t xml:space="preserve"> </w:t>
      </w:r>
      <w:r>
        <w:t>распределения</w:t>
      </w:r>
      <w:r w:rsidRPr="005C4D0E">
        <w:t xml:space="preserve"> </w:t>
      </w:r>
      <w:r>
        <w:t>службе</w:t>
      </w:r>
      <w:r w:rsidRPr="005C4D0E">
        <w:t xml:space="preserve"> </w:t>
      </w:r>
      <w:r>
        <w:t>космических</w:t>
      </w:r>
      <w:r w:rsidRPr="005C4D0E">
        <w:t xml:space="preserve"> </w:t>
      </w:r>
      <w:r>
        <w:t>исследований</w:t>
      </w:r>
      <w:r w:rsidRPr="005C4D0E">
        <w:t xml:space="preserve">, </w:t>
      </w:r>
      <w:r>
        <w:t>которая</w:t>
      </w:r>
      <w:r w:rsidRPr="005C4D0E">
        <w:t xml:space="preserve"> </w:t>
      </w:r>
      <w:r>
        <w:t>действует</w:t>
      </w:r>
      <w:r w:rsidRPr="005C4D0E">
        <w:t xml:space="preserve"> </w:t>
      </w:r>
      <w:r>
        <w:t>в направлениях передачи, противоположных тем, которые предложены для возможного распределения ФСС</w:t>
      </w:r>
      <w:r w:rsidR="0053796B" w:rsidRPr="005C4D0E">
        <w:t xml:space="preserve">. </w:t>
      </w:r>
      <w:r w:rsidR="00A26849">
        <w:t>Кроме</w:t>
      </w:r>
      <w:r w:rsidR="00A26849" w:rsidRPr="00A26849">
        <w:t xml:space="preserve"> </w:t>
      </w:r>
      <w:r w:rsidR="00A26849">
        <w:t>того</w:t>
      </w:r>
      <w:r w:rsidR="0053796B" w:rsidRPr="00A26849">
        <w:t xml:space="preserve">, </w:t>
      </w:r>
      <w:r w:rsidR="00A26849">
        <w:t>согласно</w:t>
      </w:r>
      <w:r w:rsidR="00A26849" w:rsidRPr="00A26849">
        <w:t xml:space="preserve"> </w:t>
      </w:r>
      <w:r w:rsidR="00A26849">
        <w:t>п</w:t>
      </w:r>
      <w:r w:rsidR="00A26849" w:rsidRPr="00A26849">
        <w:t>.</w:t>
      </w:r>
      <w:r w:rsidR="0053796B" w:rsidRPr="0053796B">
        <w:rPr>
          <w:lang w:val="en-US"/>
        </w:rPr>
        <w:t> </w:t>
      </w:r>
      <w:r w:rsidR="0053796B" w:rsidRPr="00A26849">
        <w:t xml:space="preserve">5.458 </w:t>
      </w:r>
      <w:r w:rsidR="00A26849">
        <w:t>в</w:t>
      </w:r>
      <w:r w:rsidR="00A26849" w:rsidRPr="00A26849">
        <w:t xml:space="preserve"> </w:t>
      </w:r>
      <w:r w:rsidR="00A26849">
        <w:t>полосе</w:t>
      </w:r>
      <w:r w:rsidR="00A26849" w:rsidRPr="00A26849">
        <w:t xml:space="preserve"> 7075−7250 </w:t>
      </w:r>
      <w:r w:rsidR="00A26849">
        <w:t>МГц</w:t>
      </w:r>
      <w:r w:rsidR="00A26849" w:rsidRPr="00A26849">
        <w:t xml:space="preserve"> </w:t>
      </w:r>
      <w:r w:rsidR="00A26849">
        <w:t>проводятся</w:t>
      </w:r>
      <w:r w:rsidR="00A26849" w:rsidRPr="00A26849">
        <w:t xml:space="preserve"> </w:t>
      </w:r>
      <w:r w:rsidR="00A26849">
        <w:t>измерения</w:t>
      </w:r>
      <w:r w:rsidR="00A26849" w:rsidRPr="00A26849">
        <w:t xml:space="preserve"> </w:t>
      </w:r>
      <w:r w:rsidR="00A26849">
        <w:t>с</w:t>
      </w:r>
      <w:r w:rsidR="00A26849" w:rsidRPr="00A26849">
        <w:t xml:space="preserve"> </w:t>
      </w:r>
      <w:r w:rsidR="00A26849">
        <w:t>помощью</w:t>
      </w:r>
      <w:r w:rsidR="00A26849" w:rsidRPr="00A26849">
        <w:t xml:space="preserve"> </w:t>
      </w:r>
      <w:r w:rsidR="00A26849">
        <w:t>пассивных</w:t>
      </w:r>
      <w:r w:rsidR="00A26849" w:rsidRPr="00A26849">
        <w:t xml:space="preserve"> </w:t>
      </w:r>
      <w:r w:rsidR="00A26849">
        <w:t>микроволновых</w:t>
      </w:r>
      <w:r w:rsidR="00A26849" w:rsidRPr="00A26849">
        <w:t xml:space="preserve"> </w:t>
      </w:r>
      <w:r w:rsidR="00A26849">
        <w:t>датчиков</w:t>
      </w:r>
      <w:r w:rsidR="0053796B" w:rsidRPr="00A26849">
        <w:t xml:space="preserve">, </w:t>
      </w:r>
      <w:r w:rsidR="00A26849">
        <w:t>и упоминается, что при планировании будущего использования этой полосы администрации должны учитывать потребности спутниковой службы исследования Земли (пассивной) и службы космических исследований (пассивной)</w:t>
      </w:r>
      <w:r w:rsidR="0053796B" w:rsidRPr="00A26849">
        <w:t>.</w:t>
      </w:r>
    </w:p>
    <w:p w:rsidR="0053796B" w:rsidRPr="002728C3" w:rsidRDefault="00A26849" w:rsidP="00E20E53">
      <w:pPr>
        <w:tabs>
          <w:tab w:val="clear" w:pos="1134"/>
          <w:tab w:val="clear" w:pos="1871"/>
          <w:tab w:val="clear" w:pos="2268"/>
        </w:tabs>
      </w:pPr>
      <w:r>
        <w:t>Анализ</w:t>
      </w:r>
      <w:r w:rsidRPr="002728C3">
        <w:t xml:space="preserve"> </w:t>
      </w:r>
      <w:r>
        <w:t>результатов</w:t>
      </w:r>
      <w:r w:rsidRPr="002728C3">
        <w:t xml:space="preserve"> </w:t>
      </w:r>
      <w:r>
        <w:t>исследований</w:t>
      </w:r>
      <w:r w:rsidRPr="002728C3">
        <w:t xml:space="preserve">, </w:t>
      </w:r>
      <w:r>
        <w:t>охватываемых</w:t>
      </w:r>
      <w:r w:rsidRPr="002728C3">
        <w:t xml:space="preserve"> </w:t>
      </w:r>
      <w:r>
        <w:t>Отчетом</w:t>
      </w:r>
      <w:r w:rsidRPr="002728C3">
        <w:t xml:space="preserve"> </w:t>
      </w:r>
      <w:r>
        <w:t>ПСК</w:t>
      </w:r>
      <w:r w:rsidRPr="002728C3">
        <w:t xml:space="preserve"> (</w:t>
      </w:r>
      <w:r>
        <w:t>методы</w:t>
      </w:r>
      <w:r w:rsidRPr="002728C3">
        <w:t xml:space="preserve"> </w:t>
      </w:r>
      <w:r w:rsidR="0053796B" w:rsidRPr="0053796B">
        <w:rPr>
          <w:lang w:val="en-US"/>
        </w:rPr>
        <w:t>A</w:t>
      </w:r>
      <w:r w:rsidR="0053796B" w:rsidRPr="002728C3">
        <w:t xml:space="preserve"> </w:t>
      </w:r>
      <w:r w:rsidR="002728C3">
        <w:t>и</w:t>
      </w:r>
      <w:r w:rsidR="0053796B" w:rsidRPr="002728C3">
        <w:t xml:space="preserve"> </w:t>
      </w:r>
      <w:r w:rsidR="0053796B" w:rsidRPr="0053796B">
        <w:rPr>
          <w:lang w:val="en-US"/>
        </w:rPr>
        <w:t>B</w:t>
      </w:r>
      <w:r w:rsidR="0053796B" w:rsidRPr="002728C3">
        <w:t>)</w:t>
      </w:r>
      <w:r w:rsidR="00E20E53">
        <w:t>,</w:t>
      </w:r>
      <w:r w:rsidR="0053796B" w:rsidRPr="002728C3">
        <w:t xml:space="preserve"> </w:t>
      </w:r>
      <w:r w:rsidR="002728C3">
        <w:t>вскрыл множество недостатков, в том числе возможность создания помехи будущим космическим кораблям СКИ и введения ограничений на будущее развитие этой службы</w:t>
      </w:r>
      <w:r w:rsidR="0053796B" w:rsidRPr="002728C3">
        <w:t xml:space="preserve">. </w:t>
      </w:r>
      <w:r w:rsidR="002728C3">
        <w:t>Более</w:t>
      </w:r>
      <w:r w:rsidR="002728C3" w:rsidRPr="002728C3">
        <w:t xml:space="preserve"> </w:t>
      </w:r>
      <w:r w:rsidR="002728C3">
        <w:t>того</w:t>
      </w:r>
      <w:r w:rsidR="002728C3" w:rsidRPr="002728C3">
        <w:t xml:space="preserve">, </w:t>
      </w:r>
      <w:r w:rsidR="002728C3">
        <w:t>можно</w:t>
      </w:r>
      <w:r w:rsidR="002728C3" w:rsidRPr="002728C3">
        <w:t xml:space="preserve"> </w:t>
      </w:r>
      <w:r w:rsidR="002728C3">
        <w:t>добавить</w:t>
      </w:r>
      <w:r w:rsidR="002728C3" w:rsidRPr="002728C3">
        <w:t xml:space="preserve">, </w:t>
      </w:r>
      <w:r w:rsidR="002728C3">
        <w:t>что</w:t>
      </w:r>
      <w:r w:rsidR="002728C3" w:rsidRPr="002728C3">
        <w:t xml:space="preserve"> </w:t>
      </w:r>
      <w:r w:rsidR="002728C3">
        <w:t>исследования</w:t>
      </w:r>
      <w:r w:rsidR="002728C3" w:rsidRPr="002728C3">
        <w:t xml:space="preserve"> </w:t>
      </w:r>
      <w:r w:rsidR="002728C3">
        <w:t>еще</w:t>
      </w:r>
      <w:r w:rsidR="002728C3" w:rsidRPr="002728C3">
        <w:t xml:space="preserve"> </w:t>
      </w:r>
      <w:r w:rsidR="002728C3">
        <w:t>не</w:t>
      </w:r>
      <w:r w:rsidR="002728C3" w:rsidRPr="002728C3">
        <w:t xml:space="preserve"> </w:t>
      </w:r>
      <w:r w:rsidR="002728C3">
        <w:t>завершены</w:t>
      </w:r>
      <w:r w:rsidR="002728C3" w:rsidRPr="002728C3">
        <w:t xml:space="preserve"> </w:t>
      </w:r>
      <w:r w:rsidR="002728C3">
        <w:t xml:space="preserve">и фактически невозможно учесть будущие </w:t>
      </w:r>
      <w:r w:rsidR="002728C3">
        <w:rPr>
          <w:color w:val="000000"/>
        </w:rPr>
        <w:t>пилотируемые полеты</w:t>
      </w:r>
      <w:r w:rsidR="0053796B" w:rsidRPr="002728C3">
        <w:t xml:space="preserve"> </w:t>
      </w:r>
      <w:r w:rsidR="002728C3">
        <w:t>СКИ</w:t>
      </w:r>
      <w:r w:rsidR="0053796B" w:rsidRPr="002728C3">
        <w:t xml:space="preserve">. </w:t>
      </w:r>
      <w:r w:rsidR="002728C3">
        <w:t>Кроме того</w:t>
      </w:r>
      <w:r w:rsidR="0053796B" w:rsidRPr="002728C3">
        <w:t xml:space="preserve">, </w:t>
      </w:r>
      <w:r w:rsidR="002728C3">
        <w:t xml:space="preserve">указывается, что </w:t>
      </w:r>
      <w:r w:rsidR="0083303F">
        <w:t>следует</w:t>
      </w:r>
      <w:r w:rsidR="0083303F" w:rsidRPr="002728C3">
        <w:t xml:space="preserve"> </w:t>
      </w:r>
      <w:r w:rsidR="0083303F" w:rsidRPr="002E6688">
        <w:t>дополнительно</w:t>
      </w:r>
      <w:r w:rsidR="0083303F" w:rsidRPr="002728C3">
        <w:t xml:space="preserve"> </w:t>
      </w:r>
      <w:r w:rsidR="0083303F" w:rsidRPr="002E6688">
        <w:t>изучить</w:t>
      </w:r>
      <w:r w:rsidR="0083303F" w:rsidRPr="002728C3">
        <w:t xml:space="preserve"> </w:t>
      </w:r>
      <w:r w:rsidR="0083303F" w:rsidRPr="002E6688">
        <w:t>средства</w:t>
      </w:r>
      <w:r w:rsidR="0083303F" w:rsidRPr="002728C3">
        <w:t xml:space="preserve"> </w:t>
      </w:r>
      <w:r w:rsidR="0083303F" w:rsidRPr="002E6688">
        <w:t>БР</w:t>
      </w:r>
      <w:r w:rsidR="0083303F" w:rsidRPr="002728C3">
        <w:t xml:space="preserve"> </w:t>
      </w:r>
      <w:r w:rsidR="0083303F" w:rsidRPr="002E6688">
        <w:t>по</w:t>
      </w:r>
      <w:r w:rsidR="0083303F" w:rsidRPr="002728C3">
        <w:t xml:space="preserve"> </w:t>
      </w:r>
      <w:r w:rsidR="0083303F" w:rsidRPr="002E6688">
        <w:t>рассмотрению</w:t>
      </w:r>
      <w:r w:rsidR="0083303F" w:rsidRPr="002728C3">
        <w:t xml:space="preserve"> </w:t>
      </w:r>
      <w:r w:rsidR="0083303F" w:rsidRPr="002E6688">
        <w:t>соответствия</w:t>
      </w:r>
      <w:r w:rsidR="0083303F" w:rsidRPr="002728C3">
        <w:t xml:space="preserve"> </w:t>
      </w:r>
      <w:r w:rsidR="0083303F" w:rsidRPr="002E6688">
        <w:t>маске</w:t>
      </w:r>
      <w:r w:rsidR="0083303F" w:rsidRPr="002728C3">
        <w:t xml:space="preserve"> </w:t>
      </w:r>
      <w:r w:rsidR="0083303F" w:rsidRPr="002E6688">
        <w:t>плотности</w:t>
      </w:r>
      <w:r w:rsidR="0083303F" w:rsidRPr="002728C3">
        <w:t xml:space="preserve"> </w:t>
      </w:r>
      <w:r w:rsidR="0083303F" w:rsidRPr="002E6688">
        <w:t>э</w:t>
      </w:r>
      <w:r w:rsidR="0083303F" w:rsidRPr="002728C3">
        <w:t>.</w:t>
      </w:r>
      <w:r w:rsidR="0083303F" w:rsidRPr="002E6688">
        <w:t>и</w:t>
      </w:r>
      <w:r w:rsidR="0083303F" w:rsidRPr="002728C3">
        <w:t>.</w:t>
      </w:r>
      <w:r w:rsidR="0083303F" w:rsidRPr="002E6688">
        <w:t>и</w:t>
      </w:r>
      <w:r w:rsidR="0083303F" w:rsidRPr="002728C3">
        <w:t>.</w:t>
      </w:r>
      <w:r w:rsidR="0083303F" w:rsidRPr="002E6688">
        <w:t>м</w:t>
      </w:r>
      <w:r w:rsidR="0083303F" w:rsidRPr="002728C3">
        <w:t>.</w:t>
      </w:r>
      <w:r w:rsidR="002728C3">
        <w:t xml:space="preserve">, предложенной </w:t>
      </w:r>
      <w:r w:rsidR="00E20E53">
        <w:t>для возможных распределений ФСС</w:t>
      </w:r>
      <w:r w:rsidR="0053796B" w:rsidRPr="002728C3">
        <w:t>.</w:t>
      </w:r>
    </w:p>
    <w:p w:rsidR="0053796B" w:rsidRPr="002728C3" w:rsidRDefault="002728C3" w:rsidP="000D6C07">
      <w:r>
        <w:t>Эти</w:t>
      </w:r>
      <w:r w:rsidRPr="002728C3">
        <w:t xml:space="preserve"> </w:t>
      </w:r>
      <w:r>
        <w:t>полосы</w:t>
      </w:r>
      <w:r w:rsidRPr="002728C3">
        <w:t xml:space="preserve"> </w:t>
      </w:r>
      <w:r>
        <w:t>широко</w:t>
      </w:r>
      <w:r w:rsidRPr="002728C3">
        <w:t xml:space="preserve"> </w:t>
      </w:r>
      <w:r>
        <w:t>используются</w:t>
      </w:r>
      <w:r w:rsidRPr="002728C3">
        <w:t xml:space="preserve"> </w:t>
      </w:r>
      <w:r>
        <w:t>также</w:t>
      </w:r>
      <w:r w:rsidRPr="002728C3">
        <w:t xml:space="preserve"> </w:t>
      </w:r>
      <w:r>
        <w:t>сетями</w:t>
      </w:r>
      <w:r w:rsidRPr="002728C3">
        <w:t xml:space="preserve"> </w:t>
      </w:r>
      <w:r>
        <w:t>в</w:t>
      </w:r>
      <w:r w:rsidRPr="002728C3">
        <w:t xml:space="preserve"> </w:t>
      </w:r>
      <w:r>
        <w:t>фиксированной</w:t>
      </w:r>
      <w:r w:rsidRPr="002728C3">
        <w:t xml:space="preserve"> </w:t>
      </w:r>
      <w:r>
        <w:t>службе</w:t>
      </w:r>
      <w:r w:rsidR="0053796B" w:rsidRPr="002728C3">
        <w:t xml:space="preserve">, </w:t>
      </w:r>
      <w:r>
        <w:t xml:space="preserve">что потребовало бы </w:t>
      </w:r>
      <w:r w:rsidR="000D6C07">
        <w:t>потенциально очень больших координационных расстояний для совместного использования частот с земными станциями ФСС</w:t>
      </w:r>
      <w:r w:rsidR="0053796B" w:rsidRPr="002728C3">
        <w:t>.</w:t>
      </w:r>
    </w:p>
    <w:p w:rsidR="0053796B" w:rsidRPr="005C4D0E" w:rsidRDefault="005C4D0E" w:rsidP="005C4D0E">
      <w:r>
        <w:t>Исходя</w:t>
      </w:r>
      <w:r w:rsidRPr="005C4D0E">
        <w:t xml:space="preserve"> </w:t>
      </w:r>
      <w:r>
        <w:t>из</w:t>
      </w:r>
      <w:r w:rsidRPr="005C4D0E">
        <w:t xml:space="preserve"> </w:t>
      </w:r>
      <w:r>
        <w:t>вышесказанного</w:t>
      </w:r>
      <w:r w:rsidRPr="005C4D0E">
        <w:t xml:space="preserve">, </w:t>
      </w:r>
      <w:r>
        <w:t>администрация</w:t>
      </w:r>
      <w:r w:rsidRPr="005C4D0E">
        <w:t xml:space="preserve"> </w:t>
      </w:r>
      <w:r>
        <w:t>Кубы</w:t>
      </w:r>
      <w:r w:rsidRPr="005C4D0E">
        <w:t xml:space="preserve"> </w:t>
      </w:r>
      <w:r>
        <w:t>считает</w:t>
      </w:r>
      <w:r w:rsidRPr="005C4D0E">
        <w:t xml:space="preserve">, </w:t>
      </w:r>
      <w:r>
        <w:t>что</w:t>
      </w:r>
      <w:r w:rsidRPr="005C4D0E">
        <w:t xml:space="preserve"> </w:t>
      </w:r>
      <w:r>
        <w:t>данная</w:t>
      </w:r>
      <w:r w:rsidRPr="005C4D0E">
        <w:t xml:space="preserve"> </w:t>
      </w:r>
      <w:r>
        <w:t>ситуация</w:t>
      </w:r>
      <w:r w:rsidRPr="005C4D0E">
        <w:t xml:space="preserve"> </w:t>
      </w:r>
      <w:r>
        <w:t>не</w:t>
      </w:r>
      <w:r w:rsidRPr="005C4D0E">
        <w:t xml:space="preserve"> </w:t>
      </w:r>
      <w:r>
        <w:t>служит</w:t>
      </w:r>
      <w:r w:rsidRPr="005C4D0E">
        <w:t xml:space="preserve"> </w:t>
      </w:r>
      <w:r>
        <w:t>обоснованием</w:t>
      </w:r>
      <w:r w:rsidRPr="005C4D0E">
        <w:t xml:space="preserve"> </w:t>
      </w:r>
      <w:r>
        <w:t>этому</w:t>
      </w:r>
      <w:r w:rsidRPr="005C4D0E">
        <w:t xml:space="preserve"> </w:t>
      </w:r>
      <w:r>
        <w:t>распределению для</w:t>
      </w:r>
      <w:r w:rsidR="0053796B" w:rsidRPr="005C4D0E">
        <w:t xml:space="preserve"> </w:t>
      </w:r>
      <w:r>
        <w:t>ФСС</w:t>
      </w:r>
      <w:r w:rsidR="0053796B" w:rsidRPr="005C4D0E">
        <w:t xml:space="preserve"> </w:t>
      </w:r>
      <w:r>
        <w:t>и</w:t>
      </w:r>
      <w:r w:rsidR="0053796B" w:rsidRPr="005C4D0E">
        <w:t xml:space="preserve"> </w:t>
      </w:r>
      <w:r>
        <w:t>поэтому вносит следующее предложение</w:t>
      </w:r>
      <w:r w:rsidR="0053796B" w:rsidRPr="005C4D0E">
        <w:t>:</w:t>
      </w:r>
    </w:p>
    <w:p w:rsidR="0053796B" w:rsidRPr="005C4D0E" w:rsidRDefault="0053796B" w:rsidP="0053796B"/>
    <w:p w:rsidR="009B5CC2" w:rsidRPr="005C4D0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C4D0E">
        <w:br w:type="page"/>
      </w:r>
    </w:p>
    <w:p w:rsidR="008E2497" w:rsidRPr="00B25C66" w:rsidRDefault="0083303F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83303F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83303F" w:rsidP="00E170AA">
      <w:pPr>
        <w:pStyle w:val="Section1"/>
      </w:pPr>
      <w:bookmarkStart w:id="10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4213D0" w:rsidRDefault="0083303F">
      <w:pPr>
        <w:pStyle w:val="Proposal"/>
      </w:pPr>
      <w:r>
        <w:rPr>
          <w:u w:val="single"/>
        </w:rPr>
        <w:t>NOC</w:t>
      </w:r>
      <w:r>
        <w:tab/>
        <w:t>CUB/66A9A1/1</w:t>
      </w:r>
    </w:p>
    <w:p w:rsidR="008E2497" w:rsidRPr="006D7050" w:rsidRDefault="0083303F" w:rsidP="008E2497">
      <w:pPr>
        <w:pStyle w:val="Tabletitle"/>
      </w:pPr>
      <w:r w:rsidRPr="006D7050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53"/>
        <w:gridCol w:w="56"/>
        <w:gridCol w:w="3208"/>
        <w:gridCol w:w="3212"/>
      </w:tblGrid>
      <w:tr w:rsidR="008E2497" w:rsidRPr="00260A61" w:rsidTr="009D5D3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3303F" w:rsidP="009D5D3A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260A61" w:rsidTr="009D5D3A">
        <w:trPr>
          <w:cantSplit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3303F" w:rsidP="009D5D3A">
            <w:pPr>
              <w:pStyle w:val="Tablehead"/>
            </w:pPr>
            <w:r w:rsidRPr="00140AE5"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3303F" w:rsidP="009D5D3A">
            <w:pPr>
              <w:pStyle w:val="Tablehead"/>
            </w:pPr>
            <w:r w:rsidRPr="00140AE5"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3303F" w:rsidP="009D5D3A">
            <w:pPr>
              <w:pStyle w:val="Tablehead"/>
            </w:pPr>
            <w:r w:rsidRPr="00140AE5">
              <w:t>Район 3</w:t>
            </w:r>
          </w:p>
        </w:tc>
      </w:tr>
      <w:tr w:rsidR="0090336B" w:rsidRPr="00260A61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336B" w:rsidRPr="00260A61" w:rsidRDefault="0083303F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</w:rPr>
            </w:pPr>
            <w:r w:rsidRPr="00260A61">
              <w:rPr>
                <w:rStyle w:val="Tablefreq"/>
                <w:rFonts w:cs="Times New Roman Bold"/>
                <w:szCs w:val="18"/>
              </w:rPr>
              <w:t>7 145–7 235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336B" w:rsidRPr="00260A61" w:rsidRDefault="0083303F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60A61">
              <w:rPr>
                <w:szCs w:val="18"/>
                <w:lang w:val="ru-RU"/>
              </w:rPr>
              <w:t>ФИКСИРОВАННАЯ</w:t>
            </w:r>
          </w:p>
          <w:p w:rsidR="0090336B" w:rsidRPr="00260A61" w:rsidRDefault="0083303F" w:rsidP="009D5D3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60A61">
              <w:rPr>
                <w:szCs w:val="18"/>
                <w:lang w:val="ru-RU"/>
              </w:rPr>
              <w:t>ПОДВИЖНАЯ</w:t>
            </w:r>
          </w:p>
          <w:p w:rsidR="0090336B" w:rsidRPr="00F572BB" w:rsidRDefault="0083303F" w:rsidP="009D5D3A">
            <w:pPr>
              <w:pStyle w:val="TableTextS5"/>
              <w:tabs>
                <w:tab w:val="left" w:pos="18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F572BB">
              <w:rPr>
                <w:lang w:val="ru-RU"/>
              </w:rPr>
              <w:t>СЛУЖБА КОСМИЧЕСКИХ ИССЛЕДОВАНИЙ (Земля-космос</w:t>
            </w:r>
            <w:proofErr w:type="gramStart"/>
            <w:r w:rsidRPr="00F572BB">
              <w:rPr>
                <w:lang w:val="ru-RU"/>
              </w:rPr>
              <w:t xml:space="preserve">)  </w:t>
            </w:r>
            <w:r w:rsidRPr="00D22F71">
              <w:rPr>
                <w:rStyle w:val="Artref"/>
                <w:lang w:val="ru-RU"/>
              </w:rPr>
              <w:t>5</w:t>
            </w:r>
            <w:r w:rsidRPr="00F572BB">
              <w:rPr>
                <w:rStyle w:val="Artref"/>
                <w:lang w:val="ru-RU"/>
              </w:rPr>
              <w:t>.460</w:t>
            </w:r>
            <w:proofErr w:type="gramEnd"/>
          </w:p>
          <w:p w:rsidR="0090336B" w:rsidRPr="00260A61" w:rsidRDefault="0083303F" w:rsidP="009D5D3A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left="85"/>
              <w:rPr>
                <w:szCs w:val="18"/>
              </w:rPr>
            </w:pPr>
            <w:r w:rsidRPr="00F572BB">
              <w:rPr>
                <w:rStyle w:val="Artref"/>
              </w:rPr>
              <w:t>5.458  5.459</w:t>
            </w:r>
          </w:p>
        </w:tc>
      </w:tr>
      <w:tr w:rsidR="0090336B" w:rsidRPr="00260A61" w:rsidTr="009D5D3A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37" w:type="pct"/>
            <w:tcBorders>
              <w:top w:val="single" w:sz="4" w:space="0" w:color="auto"/>
              <w:right w:val="nil"/>
            </w:tcBorders>
          </w:tcPr>
          <w:p w:rsidR="0090336B" w:rsidRPr="00260A61" w:rsidRDefault="0083303F" w:rsidP="009D5D3A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</w:rPr>
            </w:pPr>
            <w:r w:rsidRPr="00260A61">
              <w:rPr>
                <w:rStyle w:val="Tablefreq"/>
                <w:rFonts w:cs="Times New Roman Bold"/>
                <w:szCs w:val="18"/>
              </w:rPr>
              <w:t>7 235–7 250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left w:val="nil"/>
            </w:tcBorders>
          </w:tcPr>
          <w:p w:rsidR="0090336B" w:rsidRPr="00260A61" w:rsidRDefault="0083303F" w:rsidP="009D5D3A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260A61">
              <w:rPr>
                <w:szCs w:val="18"/>
              </w:rPr>
              <w:t>ФИКСИРОВАННАЯ</w:t>
            </w:r>
          </w:p>
          <w:p w:rsidR="0090336B" w:rsidRPr="00260A61" w:rsidRDefault="0083303F" w:rsidP="009D5D3A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260A61">
              <w:rPr>
                <w:szCs w:val="18"/>
              </w:rPr>
              <w:t>ПОДВИЖНАЯ</w:t>
            </w:r>
          </w:p>
          <w:p w:rsidR="0090336B" w:rsidRPr="00260A61" w:rsidRDefault="0083303F" w:rsidP="009D5D3A">
            <w:pPr>
              <w:pStyle w:val="TableTextS5"/>
              <w:spacing w:before="20" w:after="20"/>
              <w:ind w:left="85"/>
              <w:rPr>
                <w:rStyle w:val="Artref"/>
                <w:szCs w:val="18"/>
              </w:rPr>
            </w:pPr>
            <w:r w:rsidRPr="00F572BB">
              <w:rPr>
                <w:rStyle w:val="Artref"/>
              </w:rPr>
              <w:t>5.458</w:t>
            </w:r>
          </w:p>
        </w:tc>
      </w:tr>
    </w:tbl>
    <w:p w:rsidR="004213D0" w:rsidRDefault="004213D0">
      <w:pPr>
        <w:pStyle w:val="Reasons"/>
      </w:pPr>
    </w:p>
    <w:p w:rsidR="004213D0" w:rsidRDefault="0083303F">
      <w:pPr>
        <w:pStyle w:val="Proposal"/>
      </w:pPr>
      <w:r>
        <w:rPr>
          <w:u w:val="single"/>
        </w:rPr>
        <w:t>NOC</w:t>
      </w:r>
      <w:r>
        <w:tab/>
        <w:t>CUB/66A9A1/2</w:t>
      </w:r>
    </w:p>
    <w:p w:rsidR="008E2497" w:rsidRPr="006D7050" w:rsidRDefault="0083303F" w:rsidP="00BF41D3">
      <w:pPr>
        <w:pStyle w:val="Tabletitle"/>
      </w:pPr>
      <w:r w:rsidRPr="00BF41D3">
        <w:t>7250</w:t>
      </w:r>
      <w:r w:rsidRPr="006D7050">
        <w:t>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EA7D41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3303F" w:rsidP="00A97695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EA7D41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3303F" w:rsidP="00A97695">
            <w:pPr>
              <w:pStyle w:val="Tablehead"/>
            </w:pPr>
            <w:r w:rsidRPr="00140AE5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3303F" w:rsidP="00A97695">
            <w:pPr>
              <w:pStyle w:val="Tablehead"/>
            </w:pPr>
            <w:r w:rsidRPr="00140AE5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83303F" w:rsidP="00A97695">
            <w:pPr>
              <w:pStyle w:val="Tablehead"/>
            </w:pPr>
            <w:r w:rsidRPr="00140AE5">
              <w:t>Район 3</w:t>
            </w:r>
          </w:p>
        </w:tc>
      </w:tr>
      <w:tr w:rsidR="008E2497" w:rsidRPr="00EA7D41" w:rsidTr="00E710F7">
        <w:tc>
          <w:tcPr>
            <w:tcW w:w="1667" w:type="pct"/>
            <w:tcBorders>
              <w:right w:val="nil"/>
            </w:tcBorders>
          </w:tcPr>
          <w:p w:rsidR="008E2497" w:rsidRPr="00EA7D41" w:rsidRDefault="0083303F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</w:rPr>
            </w:pPr>
            <w:r w:rsidRPr="00EA7D41">
              <w:rPr>
                <w:rStyle w:val="Tablefreq"/>
                <w:rFonts w:cs="Times New Roman Bold"/>
                <w:bCs/>
                <w:szCs w:val="18"/>
              </w:rPr>
              <w:t>8 400–8 500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833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</w:t>
            </w:r>
          </w:p>
          <w:p w:rsidR="008E2497" w:rsidRPr="00EA7D41" w:rsidRDefault="00833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EA7D41" w:rsidRDefault="0083303F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22F71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D22F71">
              <w:rPr>
                <w:lang w:val="ru-RU"/>
              </w:rPr>
              <w:t xml:space="preserve">Земля)  </w:t>
            </w:r>
            <w:r w:rsidRPr="00D22F71">
              <w:rPr>
                <w:rStyle w:val="Artref"/>
                <w:lang w:val="ru-RU"/>
              </w:rPr>
              <w:t>5.465</w:t>
            </w:r>
            <w:proofErr w:type="gramEnd"/>
            <w:r w:rsidRPr="00D22F71">
              <w:rPr>
                <w:rStyle w:val="Artref"/>
                <w:lang w:val="ru-RU"/>
              </w:rPr>
              <w:t xml:space="preserve">  5.466</w:t>
            </w:r>
            <w:r w:rsidRPr="00D22F71">
              <w:rPr>
                <w:lang w:val="ru-RU"/>
              </w:rPr>
              <w:t xml:space="preserve"> </w:t>
            </w:r>
          </w:p>
        </w:tc>
      </w:tr>
    </w:tbl>
    <w:p w:rsidR="004213D0" w:rsidRPr="005C4D0E" w:rsidRDefault="0083303F" w:rsidP="005C4D0E">
      <w:pPr>
        <w:pStyle w:val="Reasons"/>
      </w:pPr>
      <w:proofErr w:type="gramStart"/>
      <w:r w:rsidRPr="0083303F">
        <w:rPr>
          <w:b/>
          <w:bCs/>
        </w:rPr>
        <w:t>Основания</w:t>
      </w:r>
      <w:r w:rsidRPr="005C4D0E">
        <w:t>:</w:t>
      </w:r>
      <w:r w:rsidRPr="005C4D0E">
        <w:tab/>
      </w:r>
      <w:proofErr w:type="gramEnd"/>
      <w:r w:rsidR="005C4D0E">
        <w:t>Исследования</w:t>
      </w:r>
      <w:r w:rsidR="005C4D0E" w:rsidRPr="005C4D0E">
        <w:t xml:space="preserve"> </w:t>
      </w:r>
      <w:r w:rsidR="005C4D0E">
        <w:t>не</w:t>
      </w:r>
      <w:r w:rsidR="005C4D0E" w:rsidRPr="005C4D0E">
        <w:t xml:space="preserve"> </w:t>
      </w:r>
      <w:r w:rsidR="005C4D0E">
        <w:t>завершен</w:t>
      </w:r>
      <w:bookmarkStart w:id="11" w:name="_GoBack"/>
      <w:bookmarkEnd w:id="11"/>
      <w:r w:rsidR="005C4D0E">
        <w:t>ы</w:t>
      </w:r>
      <w:r w:rsidR="005C4D0E" w:rsidRPr="005C4D0E">
        <w:t xml:space="preserve"> </w:t>
      </w:r>
      <w:r w:rsidR="005C4D0E">
        <w:t>и</w:t>
      </w:r>
      <w:r w:rsidR="005C4D0E" w:rsidRPr="005C4D0E">
        <w:t xml:space="preserve"> </w:t>
      </w:r>
      <w:r w:rsidR="005C4D0E">
        <w:t>показывают</w:t>
      </w:r>
      <w:r w:rsidR="005C4D0E" w:rsidRPr="005C4D0E">
        <w:t xml:space="preserve"> </w:t>
      </w:r>
      <w:r w:rsidR="005C4D0E">
        <w:t>ряд</w:t>
      </w:r>
      <w:r w:rsidR="005C4D0E" w:rsidRPr="005C4D0E">
        <w:t xml:space="preserve"> </w:t>
      </w:r>
      <w:r w:rsidR="005C4D0E">
        <w:t>существенных</w:t>
      </w:r>
      <w:r w:rsidR="005C4D0E" w:rsidRPr="005C4D0E">
        <w:t xml:space="preserve"> </w:t>
      </w:r>
      <w:r w:rsidR="005C4D0E">
        <w:t>недостатков</w:t>
      </w:r>
      <w:r w:rsidR="005C4D0E" w:rsidRPr="005C4D0E">
        <w:t xml:space="preserve"> </w:t>
      </w:r>
      <w:r w:rsidR="005C4D0E">
        <w:t>в</w:t>
      </w:r>
      <w:r w:rsidR="005C4D0E" w:rsidRPr="005C4D0E">
        <w:t xml:space="preserve"> </w:t>
      </w:r>
      <w:r w:rsidR="005C4D0E">
        <w:t>распределении</w:t>
      </w:r>
      <w:r w:rsidR="005C4D0E" w:rsidRPr="005C4D0E">
        <w:t xml:space="preserve"> </w:t>
      </w:r>
      <w:r w:rsidR="005C4D0E">
        <w:t>рассматриваемых полос частот для ФСС</w:t>
      </w:r>
      <w:r w:rsidRPr="005C4D0E">
        <w:t>.</w:t>
      </w:r>
    </w:p>
    <w:p w:rsidR="004213D0" w:rsidRPr="005C4D0E" w:rsidRDefault="0083303F">
      <w:pPr>
        <w:pStyle w:val="Proposal"/>
        <w:rPr>
          <w:lang w:val="en-US"/>
        </w:rPr>
      </w:pPr>
      <w:r w:rsidRPr="005C4D0E">
        <w:rPr>
          <w:lang w:val="en-US"/>
        </w:rPr>
        <w:t>SUP</w:t>
      </w:r>
      <w:r w:rsidRPr="005C4D0E">
        <w:rPr>
          <w:lang w:val="en-US"/>
        </w:rPr>
        <w:tab/>
        <w:t>CUB/66A9A1/3</w:t>
      </w:r>
    </w:p>
    <w:p w:rsidR="004C49A2" w:rsidRPr="005C4D0E" w:rsidRDefault="0083303F" w:rsidP="002C1FD2">
      <w:pPr>
        <w:pStyle w:val="ResNo"/>
        <w:rPr>
          <w:lang w:val="en-US"/>
        </w:rPr>
      </w:pPr>
      <w:r w:rsidRPr="008B32BD">
        <w:t>РЕЗОЛЮЦИЯ</w:t>
      </w:r>
      <w:r w:rsidRPr="005C4D0E">
        <w:rPr>
          <w:lang w:val="en-US"/>
        </w:rPr>
        <w:t xml:space="preserve"> </w:t>
      </w:r>
      <w:r w:rsidRPr="005C4D0E">
        <w:rPr>
          <w:rStyle w:val="href"/>
          <w:lang w:val="en-US"/>
        </w:rPr>
        <w:t>758</w:t>
      </w:r>
      <w:r w:rsidRPr="005C4D0E">
        <w:rPr>
          <w:lang w:val="en-US"/>
        </w:rPr>
        <w:t xml:space="preserve"> (</w:t>
      </w:r>
      <w:r w:rsidRPr="008B32BD">
        <w:t>ВКР</w:t>
      </w:r>
      <w:r w:rsidRPr="005C4D0E">
        <w:rPr>
          <w:lang w:val="en-US"/>
        </w:rPr>
        <w:t>-12)</w:t>
      </w:r>
    </w:p>
    <w:p w:rsidR="006A7E21" w:rsidRPr="008B32BD" w:rsidRDefault="0083303F" w:rsidP="002C1FD2">
      <w:pPr>
        <w:pStyle w:val="Restitle"/>
      </w:pPr>
      <w:bookmarkStart w:id="12" w:name="_Toc329089750"/>
      <w:bookmarkEnd w:id="12"/>
      <w:r w:rsidRPr="008B32BD">
        <w:t>Распределение фиксированной спутниковой службе и морской подвижной спутниковой службе в диапазоне 7/8 ГГц</w:t>
      </w:r>
    </w:p>
    <w:p w:rsidR="004213D0" w:rsidRDefault="0083303F" w:rsidP="005C4D0E">
      <w:pPr>
        <w:pStyle w:val="Reasons"/>
      </w:pPr>
      <w:proofErr w:type="gramStart"/>
      <w:r w:rsidRPr="0083303F">
        <w:rPr>
          <w:b/>
          <w:bCs/>
        </w:rPr>
        <w:t>Основания</w:t>
      </w:r>
      <w:r w:rsidRPr="0083303F">
        <w:t>:</w:t>
      </w:r>
      <w:r w:rsidRPr="0083303F">
        <w:tab/>
      </w:r>
      <w:proofErr w:type="gramEnd"/>
      <w:r w:rsidR="005C4D0E">
        <w:t>Более нет необходимости</w:t>
      </w:r>
      <w:r>
        <w:t>.</w:t>
      </w:r>
    </w:p>
    <w:p w:rsidR="0083303F" w:rsidRDefault="0083303F" w:rsidP="0083303F">
      <w:pPr>
        <w:spacing w:before="720"/>
        <w:jc w:val="center"/>
      </w:pPr>
      <w:r>
        <w:t>______________</w:t>
      </w:r>
    </w:p>
    <w:sectPr w:rsidR="0083303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01C5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601C5">
      <w:rPr>
        <w:lang w:val="fr-FR"/>
      </w:rPr>
      <w:t>P:\RUS\ITU-R\CONF-R\CMR15\000\066ADD09ADD01R.docx</w:t>
    </w:r>
    <w:r>
      <w:fldChar w:fldCharType="end"/>
    </w:r>
    <w:r w:rsidR="00905D13">
      <w:t xml:space="preserve"> (388388)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01C5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01C5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601C5">
      <w:rPr>
        <w:lang w:val="fr-FR"/>
      </w:rPr>
      <w:t>P:\RUS\ITU-R\CONF-R\CMR15\000\066ADD09ADD01R.docx</w:t>
    </w:r>
    <w:r>
      <w:fldChar w:fldCharType="end"/>
    </w:r>
    <w:r w:rsidR="00905D13">
      <w:t xml:space="preserve"> (388388)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01C5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01C5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01C5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66(Add.9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6C07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728C3"/>
    <w:rsid w:val="00290C74"/>
    <w:rsid w:val="002A2D3F"/>
    <w:rsid w:val="00300F84"/>
    <w:rsid w:val="00344EB8"/>
    <w:rsid w:val="00346BEC"/>
    <w:rsid w:val="003601C5"/>
    <w:rsid w:val="003C583C"/>
    <w:rsid w:val="003F0078"/>
    <w:rsid w:val="004213D0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796B"/>
    <w:rsid w:val="00540D1E"/>
    <w:rsid w:val="005651C9"/>
    <w:rsid w:val="00567276"/>
    <w:rsid w:val="005755E2"/>
    <w:rsid w:val="00597005"/>
    <w:rsid w:val="005A295E"/>
    <w:rsid w:val="005C4D0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303F"/>
    <w:rsid w:val="00872FC8"/>
    <w:rsid w:val="008B43F2"/>
    <w:rsid w:val="008C3257"/>
    <w:rsid w:val="00905D13"/>
    <w:rsid w:val="009119CC"/>
    <w:rsid w:val="00917C0A"/>
    <w:rsid w:val="00941A02"/>
    <w:rsid w:val="009966D6"/>
    <w:rsid w:val="009B5CC2"/>
    <w:rsid w:val="009E5FC8"/>
    <w:rsid w:val="00A117A3"/>
    <w:rsid w:val="00A138D0"/>
    <w:rsid w:val="00A141AF"/>
    <w:rsid w:val="00A2044F"/>
    <w:rsid w:val="00A26849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219F5"/>
    <w:rsid w:val="00D53715"/>
    <w:rsid w:val="00DE2EBA"/>
    <w:rsid w:val="00E20E53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393F62-E19D-41D1-ACD1-81B09796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9F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R15-WRC15-C-0066!A9-A1!MSW-R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8FE587-FAE3-4BC9-8187-5B16297EEB0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E2997B-1910-4240-BC65-DE1CFA1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394</Words>
  <Characters>2780</Characters>
  <Application>Microsoft Office Word</Application>
  <DocSecurity>0</DocSecurity>
  <Lines>146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R15-WRC15-C-0066!A9-A1!MSW-R</vt:lpstr>
    </vt:vector>
  </TitlesOfParts>
  <Manager>General Secretariat - Pool</Manager>
  <Company>International Telecommunication Union (ITU)</Company>
  <LinksUpToDate>false</LinksUpToDate>
  <CharactersWithSpaces>3052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R15-WRC15-C-0066!A9-A1!MSW-R</dc:title>
  <dc:subject>World Radiocommunication Conference - 2015</dc:subject>
  <dc:creator>Documents Proposals Manager (DPM)</dc:creator>
  <cp:keywords>DPM_v5.2015.10.270_prod</cp:keywords>
  <dc:description/>
  <cp:lastModifiedBy>Fedosova, Elena</cp:lastModifiedBy>
  <cp:revision>7</cp:revision>
  <cp:lastPrinted>2003-06-17T08:22:00Z</cp:lastPrinted>
  <dcterms:created xsi:type="dcterms:W3CDTF">2015-10-27T10:28:00Z</dcterms:created>
  <dcterms:modified xsi:type="dcterms:W3CDTF">2015-10-29T12:19:00Z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