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C5D33" w:rsidTr="001226EC">
        <w:trPr>
          <w:cantSplit/>
        </w:trPr>
        <w:tc>
          <w:tcPr>
            <w:tcW w:w="6771" w:type="dxa"/>
          </w:tcPr>
          <w:p w:rsidR="005651C9" w:rsidRPr="003C5D3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C5D3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C5D3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C5D3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C5D33">
              <w:rPr>
                <w:rFonts w:ascii="Verdana" w:hAnsi="Verdana"/>
                <w:b/>
                <w:bCs/>
                <w:szCs w:val="22"/>
              </w:rPr>
              <w:t>15)</w:t>
            </w:r>
            <w:r w:rsidRPr="003C5D3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C5D3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C5D3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C5D33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C5D3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C5D3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C5D3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C5D3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C5D3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C5D3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C5D3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C5D3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C5D3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C5D33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3C5D3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C5D3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3</w:t>
            </w:r>
            <w:r w:rsidRPr="003C5D3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55</w:t>
            </w:r>
            <w:r w:rsidR="005651C9" w:rsidRPr="003C5D3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C5D3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C5D3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C5D3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C5D3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C5D33">
              <w:rPr>
                <w:rFonts w:ascii="Verdana" w:hAnsi="Verdana"/>
                <w:b/>
                <w:bCs/>
                <w:sz w:val="18"/>
                <w:szCs w:val="18"/>
              </w:rPr>
              <w:t>10 ноября 2015 года</w:t>
            </w:r>
          </w:p>
        </w:tc>
      </w:tr>
      <w:tr w:rsidR="000F33D8" w:rsidRPr="003C5D33" w:rsidTr="001226EC">
        <w:trPr>
          <w:cantSplit/>
        </w:trPr>
        <w:tc>
          <w:tcPr>
            <w:tcW w:w="6771" w:type="dxa"/>
          </w:tcPr>
          <w:p w:rsidR="000F33D8" w:rsidRPr="003C5D3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C5D3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C5D3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C5D33" w:rsidTr="009546EA">
        <w:trPr>
          <w:cantSplit/>
        </w:trPr>
        <w:tc>
          <w:tcPr>
            <w:tcW w:w="10031" w:type="dxa"/>
            <w:gridSpan w:val="2"/>
          </w:tcPr>
          <w:p w:rsidR="000F33D8" w:rsidRPr="003C5D3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C5D33">
        <w:trPr>
          <w:cantSplit/>
        </w:trPr>
        <w:tc>
          <w:tcPr>
            <w:tcW w:w="10031" w:type="dxa"/>
            <w:gridSpan w:val="2"/>
          </w:tcPr>
          <w:p w:rsidR="000F33D8" w:rsidRPr="003C5D3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C5D33">
              <w:rPr>
                <w:szCs w:val="26"/>
              </w:rPr>
              <w:t>Монголия</w:t>
            </w:r>
          </w:p>
        </w:tc>
      </w:tr>
      <w:tr w:rsidR="000F33D8" w:rsidRPr="003C5D33">
        <w:trPr>
          <w:cantSplit/>
        </w:trPr>
        <w:tc>
          <w:tcPr>
            <w:tcW w:w="10031" w:type="dxa"/>
            <w:gridSpan w:val="2"/>
          </w:tcPr>
          <w:p w:rsidR="000F33D8" w:rsidRPr="003C5D33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C5D3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C5D33">
        <w:trPr>
          <w:cantSplit/>
        </w:trPr>
        <w:tc>
          <w:tcPr>
            <w:tcW w:w="10031" w:type="dxa"/>
            <w:gridSpan w:val="2"/>
          </w:tcPr>
          <w:p w:rsidR="000F33D8" w:rsidRPr="003C5D3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C5D33">
        <w:trPr>
          <w:cantSplit/>
        </w:trPr>
        <w:tc>
          <w:tcPr>
            <w:tcW w:w="10031" w:type="dxa"/>
            <w:gridSpan w:val="2"/>
          </w:tcPr>
          <w:p w:rsidR="000F33D8" w:rsidRPr="003C5D3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C5D33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3C5D33" w:rsidRDefault="00C41E87" w:rsidP="003C5D33">
      <w:pPr>
        <w:pStyle w:val="Normalaftertitle"/>
      </w:pPr>
      <w:r w:rsidRPr="003C5D33">
        <w:t>8</w:t>
      </w:r>
      <w:r w:rsidRPr="003C5D33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3C5D33">
        <w:rPr>
          <w:b/>
          <w:bCs/>
        </w:rPr>
        <w:t>26 (Пересм. </w:t>
      </w:r>
      <w:proofErr w:type="spellStart"/>
      <w:r w:rsidRPr="003C5D33">
        <w:rPr>
          <w:b/>
          <w:bCs/>
        </w:rPr>
        <w:t>ВКР</w:t>
      </w:r>
      <w:proofErr w:type="spellEnd"/>
      <w:r w:rsidRPr="003C5D33">
        <w:rPr>
          <w:b/>
          <w:bCs/>
        </w:rPr>
        <w:t>-07)</w:t>
      </w:r>
      <w:r w:rsidRPr="003C5D33">
        <w:t>, и принять по ним надлежащие меры;</w:t>
      </w:r>
    </w:p>
    <w:p w:rsidR="003C5D33" w:rsidRDefault="003C5D33" w:rsidP="003C5D33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3C5D33" w:rsidRDefault="003C5D33" w:rsidP="003C5D33">
      <w:r>
        <w:t>В соответств</w:t>
      </w:r>
      <w:bookmarkStart w:id="8" w:name="_GoBack"/>
      <w:bookmarkEnd w:id="8"/>
      <w:r>
        <w:t xml:space="preserve">ии с Резолюцией 26 (Пересм. </w:t>
      </w:r>
      <w:proofErr w:type="spellStart"/>
      <w:r>
        <w:t>ВКР</w:t>
      </w:r>
      <w:proofErr w:type="spellEnd"/>
      <w:r>
        <w:t xml:space="preserve">-07) администрация Монголии </w:t>
      </w:r>
      <w:r>
        <w:rPr>
          <w:color w:val="000000"/>
        </w:rPr>
        <w:t>рассмотрела примечания к Таблице распределения частот и предлагает исключить название своей страны из примечаний</w:t>
      </w:r>
      <w:r>
        <w:t xml:space="preserve"> 5.428 и 5.430.</w:t>
      </w:r>
    </w:p>
    <w:p w:rsidR="003C5D33" w:rsidRDefault="003C5D33" w:rsidP="003C5D33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9B5CC2" w:rsidRPr="003C5D3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C5D33">
        <w:br w:type="page"/>
      </w:r>
    </w:p>
    <w:p w:rsidR="008E2497" w:rsidRPr="003C5D33" w:rsidRDefault="00C41E87" w:rsidP="00B25C66">
      <w:pPr>
        <w:pStyle w:val="ArtNo"/>
      </w:pPr>
      <w:bookmarkStart w:id="9" w:name="_Toc331607681"/>
      <w:r w:rsidRPr="003C5D33">
        <w:lastRenderedPageBreak/>
        <w:t xml:space="preserve">СТАТЬЯ </w:t>
      </w:r>
      <w:r w:rsidRPr="003C5D33">
        <w:rPr>
          <w:rStyle w:val="href"/>
        </w:rPr>
        <w:t>5</w:t>
      </w:r>
      <w:bookmarkEnd w:id="9"/>
    </w:p>
    <w:p w:rsidR="008E2497" w:rsidRPr="003C5D33" w:rsidRDefault="00C41E87" w:rsidP="008E2497">
      <w:pPr>
        <w:pStyle w:val="Arttitle"/>
      </w:pPr>
      <w:bookmarkStart w:id="10" w:name="_Toc331607682"/>
      <w:r w:rsidRPr="003C5D33">
        <w:t>Распределение частот</w:t>
      </w:r>
      <w:bookmarkEnd w:id="10"/>
    </w:p>
    <w:p w:rsidR="008E2497" w:rsidRPr="003C5D33" w:rsidRDefault="00C41E87" w:rsidP="00E170AA">
      <w:pPr>
        <w:pStyle w:val="Section1"/>
      </w:pPr>
      <w:bookmarkStart w:id="11" w:name="_Toc331607687"/>
      <w:r w:rsidRPr="003C5D33">
        <w:t xml:space="preserve">Раздел </w:t>
      </w:r>
      <w:proofErr w:type="spellStart"/>
      <w:proofErr w:type="gramStart"/>
      <w:r w:rsidRPr="003C5D33">
        <w:t>IV</w:t>
      </w:r>
      <w:proofErr w:type="spellEnd"/>
      <w:r w:rsidRPr="003C5D33">
        <w:t xml:space="preserve">  –</w:t>
      </w:r>
      <w:proofErr w:type="gramEnd"/>
      <w:r w:rsidRPr="003C5D33">
        <w:t xml:space="preserve">  Таблица распределения частот</w:t>
      </w:r>
      <w:r w:rsidRPr="003C5D33">
        <w:br/>
      </w:r>
      <w:r w:rsidRPr="003C5D33">
        <w:rPr>
          <w:b w:val="0"/>
          <w:bCs/>
        </w:rPr>
        <w:t>(См. п.</w:t>
      </w:r>
      <w:r w:rsidRPr="003C5D33">
        <w:t xml:space="preserve"> 2.1</w:t>
      </w:r>
      <w:r w:rsidRPr="003C5D33">
        <w:rPr>
          <w:b w:val="0"/>
          <w:bCs/>
        </w:rPr>
        <w:t>)</w:t>
      </w:r>
      <w:bookmarkEnd w:id="11"/>
      <w:r w:rsidRPr="003C5D33">
        <w:rPr>
          <w:b w:val="0"/>
          <w:bCs/>
        </w:rPr>
        <w:br/>
      </w:r>
      <w:r w:rsidRPr="003C5D33">
        <w:br/>
      </w:r>
    </w:p>
    <w:p w:rsidR="00AF39F7" w:rsidRPr="003C5D33" w:rsidRDefault="00C41E87">
      <w:pPr>
        <w:pStyle w:val="Proposal"/>
      </w:pPr>
      <w:proofErr w:type="spellStart"/>
      <w:r w:rsidRPr="003C5D33">
        <w:t>MOD</w:t>
      </w:r>
      <w:proofErr w:type="spellEnd"/>
      <w:r w:rsidRPr="003C5D33">
        <w:tab/>
      </w:r>
      <w:proofErr w:type="spellStart"/>
      <w:r w:rsidRPr="003C5D33">
        <w:t>MNG</w:t>
      </w:r>
      <w:proofErr w:type="spellEnd"/>
      <w:r w:rsidRPr="003C5D33">
        <w:t>/55/1</w:t>
      </w:r>
    </w:p>
    <w:p w:rsidR="008E2497" w:rsidRPr="003C5D33" w:rsidRDefault="00C41E87">
      <w:pPr>
        <w:pStyle w:val="Note"/>
        <w:rPr>
          <w:color w:val="000000"/>
          <w:sz w:val="16"/>
          <w:lang w:val="ru-RU"/>
        </w:rPr>
      </w:pPr>
      <w:r w:rsidRPr="003C5D33">
        <w:rPr>
          <w:rStyle w:val="Artdef"/>
          <w:lang w:val="ru-RU"/>
        </w:rPr>
        <w:t>5.428</w:t>
      </w:r>
      <w:r w:rsidRPr="003C5D33">
        <w:rPr>
          <w:lang w:val="ru-RU"/>
        </w:rPr>
        <w:tab/>
      </w:r>
      <w:r w:rsidRPr="003C5D33">
        <w:rPr>
          <w:i/>
          <w:iCs/>
          <w:lang w:val="ru-RU"/>
        </w:rPr>
        <w:t xml:space="preserve">Дополнительное </w:t>
      </w:r>
      <w:proofErr w:type="gramStart"/>
      <w:r w:rsidRPr="003C5D33">
        <w:rPr>
          <w:i/>
          <w:iCs/>
          <w:lang w:val="ru-RU"/>
        </w:rPr>
        <w:t>распределение</w:t>
      </w:r>
      <w:r w:rsidRPr="003C5D33">
        <w:rPr>
          <w:lang w:val="ru-RU"/>
        </w:rPr>
        <w:t>:  в</w:t>
      </w:r>
      <w:proofErr w:type="gramEnd"/>
      <w:r w:rsidRPr="003C5D33">
        <w:rPr>
          <w:lang w:val="ru-RU"/>
        </w:rPr>
        <w:t xml:space="preserve"> Азербайджане, </w:t>
      </w:r>
      <w:del w:id="12" w:author="Antipina, Nadezda" w:date="2015-10-20T09:22:00Z">
        <w:r w:rsidRPr="003C5D33" w:rsidDel="00713410">
          <w:rPr>
            <w:lang w:val="ru-RU"/>
          </w:rPr>
          <w:delText xml:space="preserve">Монголии, </w:delText>
        </w:r>
      </w:del>
      <w:r w:rsidRPr="003C5D33">
        <w:rPr>
          <w:lang w:val="ru-RU"/>
        </w:rPr>
        <w:t>Кыргызстане и Туркменистане полоса 3100–3300 МГц распределена также радионавигационной службе на первичной основе.</w:t>
      </w:r>
      <w:r w:rsidRPr="003C5D33">
        <w:rPr>
          <w:sz w:val="16"/>
          <w:szCs w:val="16"/>
          <w:lang w:val="ru-RU"/>
        </w:rPr>
        <w:t>     </w:t>
      </w:r>
      <w:r w:rsidRPr="003C5D33">
        <w:rPr>
          <w:color w:val="000000"/>
          <w:sz w:val="16"/>
          <w:lang w:val="ru-RU"/>
        </w:rPr>
        <w:t>(</w:t>
      </w:r>
      <w:proofErr w:type="spellStart"/>
      <w:r w:rsidRPr="003C5D33">
        <w:rPr>
          <w:color w:val="000000"/>
          <w:sz w:val="16"/>
          <w:lang w:val="ru-RU"/>
        </w:rPr>
        <w:t>ВКР</w:t>
      </w:r>
      <w:proofErr w:type="spellEnd"/>
      <w:r w:rsidRPr="003C5D33">
        <w:rPr>
          <w:color w:val="000000"/>
          <w:sz w:val="16"/>
          <w:lang w:val="ru-RU"/>
        </w:rPr>
        <w:t>-</w:t>
      </w:r>
      <w:del w:id="13" w:author="Antipina, Nadezda" w:date="2015-10-20T15:23:00Z">
        <w:r w:rsidRPr="003C5D33" w:rsidDel="00BB7718">
          <w:rPr>
            <w:color w:val="000000"/>
            <w:sz w:val="16"/>
            <w:lang w:val="ru-RU"/>
          </w:rPr>
          <w:delText>12</w:delText>
        </w:r>
      </w:del>
      <w:ins w:id="14" w:author="Antipina, Nadezda" w:date="2015-10-20T15:23:00Z">
        <w:r w:rsidRPr="003C5D33">
          <w:rPr>
            <w:color w:val="000000"/>
            <w:sz w:val="16"/>
            <w:lang w:val="ru-RU"/>
          </w:rPr>
          <w:t>15</w:t>
        </w:r>
      </w:ins>
      <w:r w:rsidRPr="003C5D33">
        <w:rPr>
          <w:color w:val="000000"/>
          <w:sz w:val="16"/>
          <w:lang w:val="ru-RU"/>
        </w:rPr>
        <w:t>)</w:t>
      </w:r>
    </w:p>
    <w:p w:rsidR="00AF39F7" w:rsidRPr="003C5D33" w:rsidRDefault="00C41E87">
      <w:pPr>
        <w:pStyle w:val="Reasons"/>
      </w:pPr>
      <w:proofErr w:type="gramStart"/>
      <w:r w:rsidRPr="00460349">
        <w:rPr>
          <w:b/>
          <w:bCs/>
        </w:rPr>
        <w:t>Основания</w:t>
      </w:r>
      <w:r w:rsidRPr="00460349">
        <w:t>:</w:t>
      </w:r>
      <w:r w:rsidRPr="003C5D33">
        <w:tab/>
      </w:r>
      <w:proofErr w:type="gramEnd"/>
      <w:r w:rsidR="003C5D33">
        <w:t>В Монголии радионавигационная служба не использует полосу частот 3100−3300 МГц, п</w:t>
      </w:r>
      <w:r w:rsidR="003C5D33" w:rsidRPr="00460349">
        <w:t>оэтому упоминание Монголии в этом примечании больше не требуется</w:t>
      </w:r>
      <w:r w:rsidR="003C5D33">
        <w:t>.</w:t>
      </w:r>
    </w:p>
    <w:p w:rsidR="00AF39F7" w:rsidRPr="003C5D33" w:rsidRDefault="00C41E87">
      <w:pPr>
        <w:pStyle w:val="Proposal"/>
      </w:pPr>
      <w:proofErr w:type="spellStart"/>
      <w:r w:rsidRPr="003C5D33">
        <w:t>MOD</w:t>
      </w:r>
      <w:proofErr w:type="spellEnd"/>
      <w:r w:rsidRPr="003C5D33">
        <w:tab/>
      </w:r>
      <w:proofErr w:type="spellStart"/>
      <w:r w:rsidRPr="003C5D33">
        <w:t>MNG</w:t>
      </w:r>
      <w:proofErr w:type="spellEnd"/>
      <w:r w:rsidRPr="003C5D33">
        <w:t>/55/2</w:t>
      </w:r>
    </w:p>
    <w:p w:rsidR="008E2497" w:rsidRPr="003C5D33" w:rsidRDefault="00C41E87">
      <w:pPr>
        <w:pStyle w:val="Note"/>
        <w:rPr>
          <w:color w:val="000000"/>
          <w:sz w:val="16"/>
          <w:lang w:val="ru-RU"/>
          <w:rPrChange w:id="15" w:author="Antipina, Nadezda" w:date="2015-10-20T15:23:00Z">
            <w:rPr>
              <w:color w:val="000000"/>
              <w:sz w:val="16"/>
              <w:lang w:val="en-US"/>
            </w:rPr>
          </w:rPrChange>
        </w:rPr>
      </w:pPr>
      <w:r w:rsidRPr="003C5D33">
        <w:rPr>
          <w:rStyle w:val="Artdef"/>
          <w:lang w:val="ru-RU"/>
        </w:rPr>
        <w:t>5.430</w:t>
      </w:r>
      <w:r w:rsidRPr="003C5D33">
        <w:rPr>
          <w:lang w:val="ru-RU"/>
        </w:rPr>
        <w:tab/>
      </w:r>
      <w:r w:rsidRPr="003C5D33">
        <w:rPr>
          <w:i/>
          <w:iCs/>
          <w:lang w:val="ru-RU"/>
        </w:rPr>
        <w:t xml:space="preserve">Дополнительное </w:t>
      </w:r>
      <w:proofErr w:type="gramStart"/>
      <w:r w:rsidRPr="003C5D33">
        <w:rPr>
          <w:i/>
          <w:iCs/>
          <w:lang w:val="ru-RU"/>
        </w:rPr>
        <w:t>распределение</w:t>
      </w:r>
      <w:r w:rsidRPr="003C5D33">
        <w:rPr>
          <w:lang w:val="ru-RU"/>
        </w:rPr>
        <w:t>:  в</w:t>
      </w:r>
      <w:proofErr w:type="gramEnd"/>
      <w:r w:rsidRPr="003C5D33">
        <w:rPr>
          <w:lang w:val="ru-RU"/>
        </w:rPr>
        <w:t xml:space="preserve"> Азербайджане, </w:t>
      </w:r>
      <w:del w:id="16" w:author="Antipina, Nadezda" w:date="2015-10-20T09:22:00Z">
        <w:r w:rsidRPr="003C5D33" w:rsidDel="00713410">
          <w:rPr>
            <w:lang w:val="ru-RU"/>
          </w:rPr>
          <w:delText xml:space="preserve">Монголии, </w:delText>
        </w:r>
      </w:del>
      <w:r w:rsidRPr="003C5D33">
        <w:rPr>
          <w:lang w:val="ru-RU"/>
        </w:rPr>
        <w:t>Кыргызстане и Туркменистане полоса 3300–3400 МГц распределена также радионавигационной службе на первичной основе.</w:t>
      </w:r>
      <w:r w:rsidRPr="003C5D33">
        <w:rPr>
          <w:sz w:val="16"/>
          <w:szCs w:val="16"/>
          <w:lang w:val="ru-RU"/>
        </w:rPr>
        <w:t>     </w:t>
      </w:r>
      <w:r w:rsidRPr="003C5D33">
        <w:rPr>
          <w:color w:val="000000"/>
          <w:sz w:val="16"/>
          <w:lang w:val="ru-RU"/>
          <w:rPrChange w:id="17" w:author="Antipina, Nadezda" w:date="2015-10-20T15:23:00Z">
            <w:rPr>
              <w:color w:val="000000"/>
              <w:sz w:val="16"/>
              <w:lang w:val="en-US"/>
            </w:rPr>
          </w:rPrChange>
        </w:rPr>
        <w:t>(</w:t>
      </w:r>
      <w:proofErr w:type="spellStart"/>
      <w:r w:rsidRPr="003C5D33">
        <w:rPr>
          <w:color w:val="000000"/>
          <w:sz w:val="16"/>
          <w:lang w:val="ru-RU"/>
        </w:rPr>
        <w:t>ВКР</w:t>
      </w:r>
      <w:proofErr w:type="spellEnd"/>
      <w:r w:rsidRPr="003C5D33">
        <w:rPr>
          <w:color w:val="000000"/>
          <w:sz w:val="16"/>
          <w:lang w:val="ru-RU"/>
          <w:rPrChange w:id="18" w:author="Antipina, Nadezda" w:date="2015-10-20T15:23:00Z">
            <w:rPr>
              <w:color w:val="000000"/>
              <w:sz w:val="16"/>
              <w:lang w:val="en-US"/>
            </w:rPr>
          </w:rPrChange>
        </w:rPr>
        <w:t>-</w:t>
      </w:r>
      <w:del w:id="19" w:author="Antipina, Nadezda" w:date="2015-10-20T15:24:00Z">
        <w:r w:rsidRPr="003C5D33" w:rsidDel="00BB7718">
          <w:rPr>
            <w:color w:val="000000"/>
            <w:sz w:val="16"/>
            <w:lang w:val="ru-RU"/>
            <w:rPrChange w:id="20" w:author="Antipina, Nadezda" w:date="2015-10-20T15:23:00Z">
              <w:rPr>
                <w:color w:val="000000"/>
                <w:sz w:val="16"/>
                <w:lang w:val="en-US"/>
              </w:rPr>
            </w:rPrChange>
          </w:rPr>
          <w:delText>12</w:delText>
        </w:r>
      </w:del>
      <w:ins w:id="21" w:author="Antipina, Nadezda" w:date="2015-10-20T15:24:00Z">
        <w:r w:rsidRPr="003C5D33">
          <w:rPr>
            <w:color w:val="000000"/>
            <w:sz w:val="16"/>
            <w:lang w:val="ru-RU"/>
          </w:rPr>
          <w:t>15</w:t>
        </w:r>
      </w:ins>
      <w:r w:rsidRPr="003C5D33">
        <w:rPr>
          <w:color w:val="000000"/>
          <w:sz w:val="16"/>
          <w:lang w:val="ru-RU"/>
          <w:rPrChange w:id="22" w:author="Antipina, Nadezda" w:date="2015-10-20T15:23:00Z">
            <w:rPr>
              <w:color w:val="000000"/>
              <w:sz w:val="16"/>
              <w:lang w:val="en-US"/>
            </w:rPr>
          </w:rPrChange>
        </w:rPr>
        <w:t>)</w:t>
      </w:r>
    </w:p>
    <w:p w:rsidR="00AF39F7" w:rsidRDefault="00C41E87" w:rsidP="003C5D33">
      <w:pPr>
        <w:pStyle w:val="Reasons"/>
      </w:pPr>
      <w:proofErr w:type="gramStart"/>
      <w:r w:rsidRPr="00FB1ED7">
        <w:rPr>
          <w:b/>
          <w:bCs/>
        </w:rPr>
        <w:t>Основания</w:t>
      </w:r>
      <w:r w:rsidRPr="00FB1ED7">
        <w:t>:</w:t>
      </w:r>
      <w:r w:rsidRPr="003C5D33">
        <w:tab/>
      </w:r>
      <w:proofErr w:type="gramEnd"/>
      <w:r w:rsidR="003C5D33">
        <w:t>В Монголии радионавигационная служба не использует полосу частот 3300−3400 МГц, п</w:t>
      </w:r>
      <w:r w:rsidR="003C5D33" w:rsidRPr="00FB1ED7">
        <w:t>оэтому упоминание Монголии в этом примечании больше не требуется</w:t>
      </w:r>
      <w:r w:rsidR="003C5D33">
        <w:t>.</w:t>
      </w:r>
    </w:p>
    <w:p w:rsidR="003C5D33" w:rsidRPr="003C5D33" w:rsidRDefault="003C5D33" w:rsidP="003C5D33">
      <w:pPr>
        <w:pStyle w:val="Normalend"/>
        <w:spacing w:before="480"/>
        <w:jc w:val="center"/>
      </w:pPr>
      <w:r>
        <w:t>_______________</w:t>
      </w:r>
    </w:p>
    <w:sectPr w:rsidR="003C5D33" w:rsidRPr="003C5D3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43607">
      <w:rPr>
        <w:noProof/>
        <w:lang w:val="fr-FR"/>
      </w:rPr>
      <w:t>P:\RUS\ITU-R\CONF-R\CMR15\000\055REV3R.docx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3607">
      <w:rPr>
        <w:noProof/>
      </w:rPr>
      <w:t>10.11.15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43607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41E87" w:rsidRDefault="00C41E87" w:rsidP="00C41E87">
    <w:pPr>
      <w:pStyle w:val="Footer"/>
    </w:pPr>
    <w:r>
      <w:fldChar w:fldCharType="begin"/>
    </w:r>
    <w:r w:rsidRPr="00C41E87">
      <w:instrText xml:space="preserve"> FILENAME \p  \* MERGEFORMAT </w:instrText>
    </w:r>
    <w:r>
      <w:fldChar w:fldCharType="separate"/>
    </w:r>
    <w:r w:rsidR="00643607">
      <w:t>P:\RUS\ITU-R\CONF-R\CMR15\000\055REV3R.docx</w:t>
    </w:r>
    <w:r>
      <w:fldChar w:fldCharType="end"/>
    </w:r>
    <w:r w:rsidRPr="00C41E87">
      <w:t xml:space="preserve"> (389943)</w:t>
    </w:r>
    <w:r w:rsidRPr="00C41E87">
      <w:tab/>
    </w:r>
    <w:r>
      <w:fldChar w:fldCharType="begin"/>
    </w:r>
    <w:r>
      <w:instrText xml:space="preserve"> SAVEDATE \@ DD.MM.YY </w:instrText>
    </w:r>
    <w:r>
      <w:fldChar w:fldCharType="separate"/>
    </w:r>
    <w:r w:rsidR="00643607">
      <w:t>10.11.15</w:t>
    </w:r>
    <w:r>
      <w:fldChar w:fldCharType="end"/>
    </w:r>
    <w:r w:rsidRPr="00C41E87">
      <w:tab/>
    </w:r>
    <w:r>
      <w:fldChar w:fldCharType="begin"/>
    </w:r>
    <w:r>
      <w:instrText xml:space="preserve"> PRINTDATE \@ DD.MM.YY </w:instrText>
    </w:r>
    <w:r>
      <w:fldChar w:fldCharType="separate"/>
    </w:r>
    <w:r w:rsidR="00643607">
      <w:t>10.11.15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41E87" w:rsidRDefault="00567276" w:rsidP="00DE2EBA">
    <w:pPr>
      <w:pStyle w:val="Footer"/>
    </w:pPr>
    <w:r>
      <w:fldChar w:fldCharType="begin"/>
    </w:r>
    <w:r w:rsidRPr="00C41E87">
      <w:instrText xml:space="preserve"> FILENAME \p  \* MERGEFORMAT </w:instrText>
    </w:r>
    <w:r>
      <w:fldChar w:fldCharType="separate"/>
    </w:r>
    <w:r w:rsidR="00643607">
      <w:t>P:\RUS\ITU-R\CONF-R\CMR15\000\055REV3R.docx</w:t>
    </w:r>
    <w:r>
      <w:fldChar w:fldCharType="end"/>
    </w:r>
    <w:r w:rsidR="00C41E87" w:rsidRPr="00C41E87">
      <w:t xml:space="preserve"> (389943)</w:t>
    </w:r>
    <w:r w:rsidRPr="00C41E87">
      <w:tab/>
    </w:r>
    <w:r>
      <w:fldChar w:fldCharType="begin"/>
    </w:r>
    <w:r>
      <w:instrText xml:space="preserve"> SAVEDATE \@ DD.MM.YY </w:instrText>
    </w:r>
    <w:r>
      <w:fldChar w:fldCharType="separate"/>
    </w:r>
    <w:r w:rsidR="00643607">
      <w:t>10.11.15</w:t>
    </w:r>
    <w:r>
      <w:fldChar w:fldCharType="end"/>
    </w:r>
    <w:r w:rsidRPr="00C41E87">
      <w:tab/>
    </w:r>
    <w:r>
      <w:fldChar w:fldCharType="begin"/>
    </w:r>
    <w:r>
      <w:instrText xml:space="preserve"> PRINTDATE \@ DD.MM.YY </w:instrText>
    </w:r>
    <w:r>
      <w:fldChar w:fldCharType="separate"/>
    </w:r>
    <w:r w:rsidR="00643607">
      <w:t>10.11.15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4360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55(</w:t>
    </w:r>
    <w:proofErr w:type="spellStart"/>
    <w:r w:rsidR="00F761D2">
      <w:t>Rev.3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C5D33"/>
    <w:rsid w:val="003F0078"/>
    <w:rsid w:val="00434A7C"/>
    <w:rsid w:val="0045143A"/>
    <w:rsid w:val="00460349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360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39F7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41E87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B1ED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72263E-5AF0-4ADA-A71A-603E0452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R15-WRC15-C-0055!R3!MSW-R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9A20A-6EFD-446D-9478-76EB69F7C778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32a1a8c5-2265-4ebc-b7a0-2071e2c5c9bb"/>
    <ds:schemaRef ds:uri="http://schemas.microsoft.com/office/2006/documentManagement/types"/>
    <ds:schemaRef ds:uri="996b2e75-67fd-4955-a3b0-5ab9934cb50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1328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R15-WRC15-C-0055!R3!MSW-R</vt:lpstr>
    </vt:vector>
  </TitlesOfParts>
  <Manager>General Secretariat - Pool</Manager>
  <Company>International Telecommunication Union (ITU)</Company>
  <LinksUpToDate>false</LinksUpToDate>
  <CharactersWithSpaces>1514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R15-WRC15-C-0055!R3!MSW-R</dc:title>
  <dc:subject>World Radiocommunication Conference - 2015</dc:subject>
  <dc:creator>Documents Proposals Manager (DPM)</dc:creator>
  <cp:keywords>DPM_v5.2015.11.4_prod</cp:keywords>
  <dc:description/>
  <cp:lastModifiedBy>Komissarova, Olga</cp:lastModifiedBy>
  <cp:revision>6</cp:revision>
  <cp:lastPrinted>2015-11-10T16:05:00Z</cp:lastPrinted>
  <dcterms:created xsi:type="dcterms:W3CDTF">2015-11-10T15:22:00Z</dcterms:created>
  <dcterms:modified xsi:type="dcterms:W3CDTF">2015-11-10T16:05:00Z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