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19"/>
        <w:gridCol w:w="3053"/>
      </w:tblGrid>
      <w:tr w:rsidR="00280E04" w:rsidTr="003E1608">
        <w:trPr>
          <w:cantSplit/>
          <w:trHeight w:val="20"/>
        </w:trPr>
        <w:tc>
          <w:tcPr>
            <w:tcW w:w="6619" w:type="dxa"/>
          </w:tcPr>
          <w:p w:rsidR="00461FA7" w:rsidRPr="00584333" w:rsidRDefault="00461FA7" w:rsidP="00461FA7">
            <w:pPr>
              <w:pStyle w:val="LOGO"/>
              <w:framePr w:hSpace="0" w:wrap="auto" w:xAlign="left" w:yAlign="inline"/>
              <w:rPr>
                <w:rtl/>
              </w:rPr>
            </w:pPr>
            <w:r w:rsidRPr="00584333">
              <w:rPr>
                <w:rFonts w:hint="cs"/>
                <w:rtl/>
              </w:rPr>
              <w:t xml:space="preserve">المؤتمر العالمي للاتصالات الراديوية </w:t>
            </w:r>
            <w:r w:rsidRPr="00584333">
              <w:t>(WRC-1</w:t>
            </w:r>
            <w:r>
              <w:t>5</w:t>
            </w:r>
            <w:r w:rsidRPr="00584333">
              <w:t>)</w:t>
            </w:r>
          </w:p>
          <w:p w:rsidR="00280E04" w:rsidRPr="00F16602" w:rsidRDefault="00461FA7" w:rsidP="00461FA7">
            <w:pPr>
              <w:pStyle w:val="LOGO"/>
              <w:framePr w:hSpace="0" w:wrap="auto" w:xAlign="left" w:yAlign="inline"/>
              <w:spacing w:before="120"/>
              <w:rPr>
                <w:rtl/>
              </w:rPr>
            </w:pPr>
            <w:r w:rsidRPr="003E1D90">
              <w:rPr>
                <w:rFonts w:hint="cs"/>
                <w:sz w:val="25"/>
                <w:szCs w:val="38"/>
                <w:rtl/>
              </w:rPr>
              <w:t xml:space="preserve">جنيف، </w:t>
            </w:r>
            <w:r w:rsidRPr="00A809E8">
              <w:rPr>
                <w:sz w:val="24"/>
                <w:szCs w:val="36"/>
              </w:rPr>
              <w:t>2</w:t>
            </w:r>
            <w:r w:rsidRPr="00A809E8">
              <w:rPr>
                <w:rFonts w:hint="cs"/>
                <w:sz w:val="24"/>
                <w:szCs w:val="36"/>
                <w:rtl/>
              </w:rPr>
              <w:t>-</w:t>
            </w:r>
            <w:r w:rsidRPr="00A809E8">
              <w:rPr>
                <w:sz w:val="24"/>
                <w:szCs w:val="36"/>
              </w:rPr>
              <w:t>27</w:t>
            </w:r>
            <w:r w:rsidRPr="003E1D90">
              <w:rPr>
                <w:rFonts w:hint="cs"/>
                <w:sz w:val="25"/>
                <w:szCs w:val="38"/>
                <w:rtl/>
              </w:rPr>
              <w:t xml:space="preserve"> </w:t>
            </w:r>
            <w:r w:rsidRPr="00A809E8">
              <w:rPr>
                <w:sz w:val="25"/>
                <w:szCs w:val="38"/>
                <w:rtl/>
              </w:rPr>
              <w:t>نوفمبر</w:t>
            </w:r>
            <w:r w:rsidRPr="003E1D90">
              <w:rPr>
                <w:rFonts w:hint="cs"/>
                <w:sz w:val="25"/>
                <w:szCs w:val="38"/>
                <w:rtl/>
              </w:rPr>
              <w:t xml:space="preserve"> </w:t>
            </w:r>
            <w:r w:rsidRPr="00A809E8">
              <w:rPr>
                <w:sz w:val="24"/>
                <w:szCs w:val="36"/>
              </w:rPr>
              <w:t>2015</w:t>
            </w:r>
          </w:p>
        </w:tc>
        <w:tc>
          <w:tcPr>
            <w:tcW w:w="3053" w:type="dxa"/>
          </w:tcPr>
          <w:p w:rsidR="00280E04" w:rsidRDefault="006B0D94" w:rsidP="006B0D94">
            <w:pPr>
              <w:jc w:val="right"/>
              <w:rPr>
                <w:rtl/>
                <w:lang w:bidi="ar-EG"/>
              </w:rPr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 wp14:anchorId="70DED31C" wp14:editId="2F55BBDB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:rsidTr="003E1608">
        <w:trPr>
          <w:cantSplit/>
          <w:trHeight w:val="20"/>
        </w:trPr>
        <w:tc>
          <w:tcPr>
            <w:tcW w:w="6619" w:type="dxa"/>
            <w:tcBorders>
              <w:bottom w:val="single" w:sz="12" w:space="0" w:color="auto"/>
            </w:tcBorders>
          </w:tcPr>
          <w:p w:rsidR="00280E04" w:rsidRPr="00960962" w:rsidRDefault="006B0D94" w:rsidP="00D44350">
            <w:pPr>
              <w:rPr>
                <w:rtl/>
                <w:lang w:bidi="ar-EG"/>
              </w:rPr>
            </w:pPr>
            <w:r w:rsidRPr="00486C51">
              <w:rPr>
                <w:b/>
                <w:bCs/>
                <w:sz w:val="24"/>
                <w:szCs w:val="32"/>
                <w:rtl/>
              </w:rPr>
              <w:t>الاتحـ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486C51">
              <w:rPr>
                <w:b/>
                <w:bCs/>
                <w:sz w:val="24"/>
                <w:szCs w:val="32"/>
                <w:rtl/>
              </w:rPr>
              <w:t>اد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 xml:space="preserve"> </w:t>
            </w:r>
            <w:r w:rsidRPr="00486C51">
              <w:rPr>
                <w:b/>
                <w:bCs/>
                <w:sz w:val="24"/>
                <w:szCs w:val="32"/>
                <w:rtl/>
              </w:rPr>
              <w:t>ال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b/>
                <w:bCs/>
                <w:sz w:val="24"/>
                <w:szCs w:val="32"/>
                <w:rtl/>
              </w:rPr>
              <w:t>دولـ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486C51">
              <w:rPr>
                <w:b/>
                <w:bCs/>
                <w:sz w:val="24"/>
                <w:szCs w:val="32"/>
                <w:rtl/>
              </w:rPr>
              <w:t>ي للاتص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</w:t>
            </w:r>
            <w:r w:rsidRPr="00486C51">
              <w:rPr>
                <w:b/>
                <w:bCs/>
                <w:sz w:val="24"/>
                <w:szCs w:val="32"/>
                <w:rtl/>
              </w:rPr>
              <w:t>الات</w:t>
            </w:r>
          </w:p>
        </w:tc>
        <w:tc>
          <w:tcPr>
            <w:tcW w:w="3053" w:type="dxa"/>
            <w:tcBorders>
              <w:bottom w:val="single" w:sz="12" w:space="0" w:color="auto"/>
            </w:tcBorders>
          </w:tcPr>
          <w:p w:rsidR="00280E04" w:rsidRPr="00A9645C" w:rsidRDefault="00280E04" w:rsidP="00D44350">
            <w:pPr>
              <w:rPr>
                <w:lang w:bidi="ar-EG"/>
              </w:rPr>
            </w:pPr>
          </w:p>
        </w:tc>
      </w:tr>
      <w:tr w:rsidR="00280E04" w:rsidTr="003E1608">
        <w:trPr>
          <w:cantSplit/>
          <w:trHeight w:val="20"/>
        </w:trPr>
        <w:tc>
          <w:tcPr>
            <w:tcW w:w="6619" w:type="dxa"/>
            <w:tcBorders>
              <w:top w:val="single" w:sz="12" w:space="0" w:color="auto"/>
            </w:tcBorders>
          </w:tcPr>
          <w:p w:rsidR="00280E04" w:rsidRPr="005D2ED8" w:rsidRDefault="00280E04" w:rsidP="00D44350">
            <w:pPr>
              <w:pStyle w:val="Adress"/>
              <w:framePr w:hSpace="0" w:wrap="auto" w:xAlign="left" w:yAlign="inline"/>
              <w:rPr>
                <w:rFonts w:ascii="Verdana" w:hAnsi="Verdana"/>
                <w:rtl/>
              </w:rPr>
            </w:pPr>
          </w:p>
        </w:tc>
        <w:tc>
          <w:tcPr>
            <w:tcW w:w="3053" w:type="dxa"/>
            <w:tcBorders>
              <w:top w:val="single" w:sz="12" w:space="0" w:color="auto"/>
            </w:tcBorders>
          </w:tcPr>
          <w:p w:rsidR="00280E04" w:rsidRPr="005D2ED8" w:rsidRDefault="00280E04" w:rsidP="00D44350">
            <w:pPr>
              <w:pStyle w:val="Adress"/>
              <w:framePr w:hSpace="0" w:wrap="auto" w:xAlign="left" w:yAlign="inline"/>
              <w:rPr>
                <w:rFonts w:ascii="Verdana" w:hAnsi="Verdana"/>
              </w:rPr>
            </w:pPr>
          </w:p>
        </w:tc>
      </w:tr>
      <w:tr w:rsidR="003E1608" w:rsidTr="003E1608">
        <w:trPr>
          <w:cantSplit/>
        </w:trPr>
        <w:tc>
          <w:tcPr>
            <w:tcW w:w="6619" w:type="dxa"/>
            <w:shd w:val="clear" w:color="auto" w:fill="auto"/>
          </w:tcPr>
          <w:p w:rsidR="003E1608" w:rsidRPr="005D2ED8" w:rsidRDefault="00E165ED" w:rsidP="003E1608">
            <w:pPr>
              <w:pStyle w:val="Committee"/>
              <w:framePr w:hSpace="0" w:wrap="auto" w:hAnchor="text" w:yAlign="inline"/>
              <w:tabs>
                <w:tab w:val="clear" w:pos="2268"/>
                <w:tab w:val="left" w:pos="2448"/>
              </w:tabs>
              <w:bidi/>
              <w:rPr>
                <w:rFonts w:ascii="Verdana" w:hAnsi="Verdana" w:cs="Traditional Arabic"/>
                <w:sz w:val="30"/>
                <w:szCs w:val="30"/>
                <w:rtl/>
              </w:rPr>
            </w:pPr>
            <w:r w:rsidRPr="005D2ED8">
              <w:rPr>
                <w:rFonts w:ascii="Verdana" w:hAnsi="Verdana" w:cs="Traditional Arabic"/>
                <w:bCs/>
                <w:sz w:val="19"/>
                <w:szCs w:val="30"/>
                <w:rtl/>
                <w:lang w:val="en-US" w:bidi="ar-EG"/>
              </w:rPr>
              <w:t>الجلسة العامة</w:t>
            </w:r>
          </w:p>
        </w:tc>
        <w:tc>
          <w:tcPr>
            <w:tcW w:w="3053" w:type="dxa"/>
            <w:shd w:val="clear" w:color="auto" w:fill="auto"/>
            <w:vAlign w:val="center"/>
          </w:tcPr>
          <w:p w:rsidR="003E1608" w:rsidRPr="005D2ED8" w:rsidRDefault="003E1608" w:rsidP="003E1608">
            <w:pPr>
              <w:pStyle w:val="Adress"/>
              <w:framePr w:hSpace="0" w:wrap="auto" w:xAlign="left" w:yAlign="inline"/>
              <w:rPr>
                <w:rFonts w:ascii="Verdana" w:hAnsi="Verdana"/>
                <w:rtl/>
              </w:rPr>
            </w:pPr>
            <w:r w:rsidRPr="005D2ED8">
              <w:rPr>
                <w:rFonts w:ascii="Verdana" w:hAnsi="Verdana"/>
                <w:rtl/>
              </w:rPr>
              <w:t xml:space="preserve">الإضافة </w:t>
            </w:r>
            <w:r w:rsidRPr="005D2ED8">
              <w:rPr>
                <w:rFonts w:ascii="Verdana" w:hAnsi="Verdana"/>
              </w:rPr>
              <w:t>16</w:t>
            </w:r>
            <w:r w:rsidRPr="005D2ED8">
              <w:rPr>
                <w:rFonts w:ascii="Verdana" w:hAnsi="Verdana"/>
              </w:rPr>
              <w:br/>
            </w:r>
            <w:r w:rsidRPr="005D2ED8">
              <w:rPr>
                <w:rFonts w:ascii="Verdana" w:hAnsi="Verdana"/>
                <w:rtl/>
              </w:rPr>
              <w:t xml:space="preserve">للوثيقة </w:t>
            </w:r>
            <w:r w:rsidRPr="005D2ED8">
              <w:rPr>
                <w:rFonts w:ascii="Verdana" w:hAnsi="Verdana"/>
              </w:rPr>
              <w:t>32-</w:t>
            </w:r>
            <w:r w:rsidR="005D2ED8" w:rsidRPr="005D2ED8">
              <w:rPr>
                <w:rFonts w:ascii="Verdana" w:hAnsi="Verdana"/>
              </w:rPr>
              <w:t>A</w:t>
            </w:r>
          </w:p>
        </w:tc>
      </w:tr>
      <w:tr w:rsidR="00764079" w:rsidTr="003E1608">
        <w:trPr>
          <w:cantSplit/>
        </w:trPr>
        <w:tc>
          <w:tcPr>
            <w:tcW w:w="6619" w:type="dxa"/>
            <w:shd w:val="clear" w:color="auto" w:fill="auto"/>
          </w:tcPr>
          <w:p w:rsidR="00764079" w:rsidRPr="005D2ED8" w:rsidRDefault="00764079" w:rsidP="00D44350">
            <w:pPr>
              <w:pStyle w:val="Adress"/>
              <w:framePr w:hSpace="0" w:wrap="auto" w:xAlign="left" w:yAlign="inline"/>
              <w:rPr>
                <w:rFonts w:ascii="Verdana" w:hAnsi="Verdana"/>
                <w:rtl/>
              </w:rPr>
            </w:pPr>
          </w:p>
        </w:tc>
        <w:tc>
          <w:tcPr>
            <w:tcW w:w="3053" w:type="dxa"/>
            <w:shd w:val="clear" w:color="auto" w:fill="auto"/>
            <w:vAlign w:val="center"/>
          </w:tcPr>
          <w:p w:rsidR="00764079" w:rsidRPr="005D2ED8" w:rsidRDefault="00764079" w:rsidP="00D44350">
            <w:pPr>
              <w:pStyle w:val="Adress"/>
              <w:framePr w:hSpace="0" w:wrap="auto" w:xAlign="left" w:yAlign="inline"/>
              <w:rPr>
                <w:rFonts w:ascii="Verdana" w:hAnsi="Verdana"/>
                <w:rtl/>
              </w:rPr>
            </w:pPr>
            <w:r w:rsidRPr="005D2ED8">
              <w:rPr>
                <w:rFonts w:ascii="Verdana" w:eastAsia="SimSun" w:hAnsi="Verdana"/>
              </w:rPr>
              <w:t>29</w:t>
            </w:r>
            <w:r w:rsidRPr="005D2ED8">
              <w:rPr>
                <w:rFonts w:ascii="Verdana" w:eastAsia="SimSun" w:hAnsi="Verdana"/>
                <w:rtl/>
              </w:rPr>
              <w:t xml:space="preserve"> سبتمبر </w:t>
            </w:r>
            <w:r w:rsidRPr="005D2ED8">
              <w:rPr>
                <w:rFonts w:ascii="Verdana" w:eastAsia="SimSun" w:hAnsi="Verdana"/>
              </w:rPr>
              <w:t>2015</w:t>
            </w:r>
          </w:p>
        </w:tc>
      </w:tr>
      <w:tr w:rsidR="00764079" w:rsidTr="003E1608">
        <w:trPr>
          <w:cantSplit/>
        </w:trPr>
        <w:tc>
          <w:tcPr>
            <w:tcW w:w="6619" w:type="dxa"/>
          </w:tcPr>
          <w:p w:rsidR="00764079" w:rsidRPr="005D2ED8" w:rsidRDefault="00764079" w:rsidP="00D44350">
            <w:pPr>
              <w:pStyle w:val="Adress"/>
              <w:framePr w:hSpace="0" w:wrap="auto" w:xAlign="left" w:yAlign="inline"/>
              <w:rPr>
                <w:rFonts w:ascii="Verdana" w:eastAsia="SimSun" w:hAnsi="Verdana"/>
                <w:rtl/>
              </w:rPr>
            </w:pPr>
          </w:p>
        </w:tc>
        <w:tc>
          <w:tcPr>
            <w:tcW w:w="3053" w:type="dxa"/>
            <w:vAlign w:val="center"/>
          </w:tcPr>
          <w:p w:rsidR="00764079" w:rsidRPr="005D2ED8" w:rsidRDefault="00764079" w:rsidP="00D44350">
            <w:pPr>
              <w:pStyle w:val="Adress"/>
              <w:framePr w:hSpace="0" w:wrap="auto" w:xAlign="left" w:yAlign="inline"/>
              <w:rPr>
                <w:rFonts w:ascii="Verdana" w:eastAsia="SimSun" w:hAnsi="Verdana"/>
              </w:rPr>
            </w:pPr>
            <w:r w:rsidRPr="005D2ED8">
              <w:rPr>
                <w:rFonts w:ascii="Verdana" w:eastAsia="SimSun" w:hAnsi="Verdana"/>
                <w:rtl/>
              </w:rPr>
              <w:t>الأصل: بالإنكليزية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5D2ED8" w:rsidRDefault="00764079" w:rsidP="00D44350">
            <w:pPr>
              <w:pStyle w:val="Adress"/>
              <w:framePr w:hSpace="0" w:wrap="auto" w:xAlign="left" w:yAlign="inline"/>
              <w:rPr>
                <w:rFonts w:ascii="Verdana" w:eastAsia="SimSun" w:hAnsi="Verdana"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E621A3" w:rsidRDefault="00764079" w:rsidP="00D44350">
            <w:pPr>
              <w:pStyle w:val="Source"/>
              <w:rPr>
                <w:rtl/>
              </w:rPr>
            </w:pPr>
            <w:r w:rsidRPr="008204AC">
              <w:rPr>
                <w:rtl/>
              </w:rPr>
              <w:t>مقترحـات مشتركـة مقدمة من جماعة آسيا والمحيط الهادئ للاتصالات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5D2ED8" w:rsidP="00D44350">
            <w:pPr>
              <w:pStyle w:val="Title1"/>
              <w:spacing w:before="240"/>
              <w:rPr>
                <w:rtl/>
              </w:rPr>
            </w:pPr>
            <w:r>
              <w:rPr>
                <w:rFonts w:hint="cs"/>
                <w:rtl/>
              </w:rPr>
              <w:t>مقترحات بشأن أعمال ال</w:t>
            </w:r>
            <w:r w:rsidR="002265D2">
              <w:rPr>
                <w:rFonts w:hint="cs"/>
                <w:rtl/>
              </w:rPr>
              <w:t>‍</w:t>
            </w:r>
            <w:r>
              <w:rPr>
                <w:rFonts w:hint="cs"/>
                <w:rtl/>
              </w:rPr>
              <w:t>مؤت</w:t>
            </w:r>
            <w:r w:rsidR="002265D2">
              <w:rPr>
                <w:rFonts w:hint="cs"/>
                <w:rtl/>
              </w:rPr>
              <w:t>‍</w:t>
            </w:r>
            <w:r>
              <w:rPr>
                <w:rFonts w:hint="cs"/>
                <w:rtl/>
              </w:rPr>
              <w:t>مر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764079" w:rsidP="00D44350">
            <w:pPr>
              <w:pStyle w:val="Title2"/>
              <w:rPr>
                <w:rtl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2919E1" w:rsidRDefault="00764079" w:rsidP="005D2ED8">
            <w:pPr>
              <w:pStyle w:val="Agendaitem"/>
              <w:spacing w:before="240" w:line="192" w:lineRule="auto"/>
            </w:pPr>
            <w:r w:rsidRPr="008204AC">
              <w:rPr>
                <w:rtl/>
              </w:rPr>
              <w:t xml:space="preserve">البنـد </w:t>
            </w:r>
            <w:r w:rsidR="005D2ED8">
              <w:t>16.1</w:t>
            </w:r>
            <w:r w:rsidR="005D2ED8">
              <w:rPr>
                <w:rFonts w:hint="cs"/>
                <w:rtl/>
              </w:rPr>
              <w:t xml:space="preserve"> </w:t>
            </w:r>
            <w:r w:rsidRPr="008204AC">
              <w:rPr>
                <w:rtl/>
              </w:rPr>
              <w:t>من جدول الأعمال</w:t>
            </w:r>
          </w:p>
        </w:tc>
      </w:tr>
    </w:tbl>
    <w:p w:rsidR="00F85199" w:rsidRPr="00431196" w:rsidRDefault="00F85199" w:rsidP="002265D2">
      <w:pPr>
        <w:pStyle w:val="Normalaftertitle"/>
        <w:rPr>
          <w:rFonts w:eastAsia="SimSun"/>
          <w:rtl/>
        </w:rPr>
      </w:pPr>
      <w:r w:rsidRPr="00431196">
        <w:rPr>
          <w:rFonts w:eastAsia="SimSun"/>
        </w:rPr>
        <w:t>16.1</w:t>
      </w:r>
      <w:r w:rsidRPr="00431196">
        <w:rPr>
          <w:rFonts w:eastAsia="SimSun"/>
        </w:rPr>
        <w:tab/>
      </w:r>
      <w:r w:rsidRPr="00431196">
        <w:rPr>
          <w:rFonts w:eastAsia="SimSun" w:hint="cs"/>
          <w:rtl/>
        </w:rPr>
        <w:t>النظر في أحكام تنظيمية وتوزيعات الطيف لإتاحة تطبيقات جديدة محتملة لتكنولوجيا أنظمة التعرف الأوتوماتي</w:t>
      </w:r>
      <w:r w:rsidRPr="00431196">
        <w:rPr>
          <w:rFonts w:eastAsia="SimSun" w:hint="eastAsia"/>
          <w:rtl/>
        </w:rPr>
        <w:t> </w:t>
      </w:r>
      <w:r w:rsidRPr="00431196">
        <w:rPr>
          <w:rFonts w:eastAsia="SimSun"/>
        </w:rPr>
        <w:t>(AIS)</w:t>
      </w:r>
      <w:r w:rsidRPr="00431196">
        <w:rPr>
          <w:rFonts w:eastAsia="SimSun" w:hint="cs"/>
          <w:rtl/>
        </w:rPr>
        <w:t xml:space="preserve"> وتطبيقات جديدة محتملة لتحسين الاتصالات الراديوية البحرية، وفقاً للقرار </w:t>
      </w:r>
      <w:r w:rsidRPr="00431196">
        <w:rPr>
          <w:rFonts w:eastAsia="SimSun"/>
          <w:b/>
          <w:bCs/>
        </w:rPr>
        <w:t>360 (WRC</w:t>
      </w:r>
      <w:r w:rsidRPr="00431196">
        <w:rPr>
          <w:rFonts w:eastAsia="SimSun"/>
          <w:b/>
          <w:bCs/>
        </w:rPr>
        <w:noBreakHyphen/>
        <w:t>12)</w:t>
      </w:r>
      <w:r w:rsidRPr="00431196">
        <w:rPr>
          <w:rFonts w:eastAsia="SimSun" w:hint="cs"/>
          <w:b/>
          <w:bCs/>
          <w:rtl/>
        </w:rPr>
        <w:t>؛</w:t>
      </w:r>
    </w:p>
    <w:p w:rsidR="00F16602" w:rsidRDefault="00F85199" w:rsidP="00F85199">
      <w:pPr>
        <w:pStyle w:val="Headingb"/>
        <w:rPr>
          <w:rtl/>
        </w:rPr>
      </w:pPr>
      <w:r>
        <w:rPr>
          <w:rFonts w:hint="cs"/>
          <w:rtl/>
        </w:rPr>
        <w:t>مقدمة</w:t>
      </w:r>
    </w:p>
    <w:p w:rsidR="00F85199" w:rsidRPr="00F85199" w:rsidRDefault="00010C70" w:rsidP="00A82543">
      <w:pPr>
        <w:rPr>
          <w:rtl/>
          <w:lang w:bidi="ar-EG"/>
        </w:rPr>
      </w:pPr>
      <w:r>
        <w:rPr>
          <w:rFonts w:hint="cs"/>
          <w:rtl/>
          <w:lang w:bidi="ar-EG"/>
        </w:rPr>
        <w:t>مراعاةً لل</w:t>
      </w:r>
      <w:r w:rsidRPr="00F85199">
        <w:rPr>
          <w:rtl/>
          <w:lang w:bidi="ar-EG"/>
        </w:rPr>
        <w:t xml:space="preserve">دراسات التي </w:t>
      </w:r>
      <w:r>
        <w:rPr>
          <w:rtl/>
          <w:lang w:bidi="ar-EG"/>
        </w:rPr>
        <w:t>أجريت خلال فترة الدراسة الحالية</w:t>
      </w:r>
      <w:r>
        <w:rPr>
          <w:rFonts w:hint="cs"/>
          <w:rtl/>
          <w:lang w:bidi="ar-EG"/>
        </w:rPr>
        <w:t>، وُ</w:t>
      </w:r>
      <w:r w:rsidR="00725345">
        <w:rPr>
          <w:rFonts w:hint="cs"/>
          <w:rtl/>
          <w:lang w:bidi="ar-EG"/>
        </w:rPr>
        <w:t xml:space="preserve">ضعت هذه المقترحات </w:t>
      </w:r>
      <w:r w:rsidR="00725345" w:rsidRPr="00F85199">
        <w:rPr>
          <w:rtl/>
          <w:lang w:bidi="ar-EG"/>
        </w:rPr>
        <w:t>المشتركة</w:t>
      </w:r>
      <w:r w:rsidR="00725345" w:rsidRPr="00F85199">
        <w:rPr>
          <w:rFonts w:hint="cs"/>
          <w:rtl/>
          <w:lang w:bidi="ar-EG"/>
        </w:rPr>
        <w:t xml:space="preserve"> </w:t>
      </w:r>
      <w:r w:rsidR="00725345">
        <w:rPr>
          <w:rFonts w:hint="cs"/>
          <w:rtl/>
          <w:lang w:bidi="ar-EG"/>
        </w:rPr>
        <w:t>المقدمة من جماعة آسيا والمحيط اله</w:t>
      </w:r>
      <w:r w:rsidR="00A82543">
        <w:rPr>
          <w:rFonts w:hint="cs"/>
          <w:rtl/>
          <w:lang w:bidi="ar-EG"/>
        </w:rPr>
        <w:t>ا</w:t>
      </w:r>
      <w:r w:rsidR="00725345">
        <w:rPr>
          <w:rFonts w:hint="cs"/>
          <w:rtl/>
          <w:lang w:bidi="ar-EG"/>
        </w:rPr>
        <w:t>د</w:t>
      </w:r>
      <w:r w:rsidR="00A82543">
        <w:rPr>
          <w:rFonts w:hint="cs"/>
          <w:rtl/>
          <w:lang w:bidi="ar-EG"/>
        </w:rPr>
        <w:t>ئ</w:t>
      </w:r>
      <w:r w:rsidR="00725345">
        <w:rPr>
          <w:rFonts w:hint="cs"/>
          <w:rtl/>
          <w:lang w:bidi="ar-EG"/>
        </w:rPr>
        <w:t xml:space="preserve"> للاتصالات استناداً إلى الأساليب </w:t>
      </w:r>
      <w:r w:rsidR="00725345">
        <w:rPr>
          <w:lang w:bidi="ar-EG"/>
        </w:rPr>
        <w:t>A1</w:t>
      </w:r>
      <w:r w:rsidR="00725345">
        <w:rPr>
          <w:rFonts w:hint="cs"/>
          <w:rtl/>
          <w:lang w:bidi="ar-EG"/>
        </w:rPr>
        <w:t xml:space="preserve"> و</w:t>
      </w:r>
      <w:r w:rsidR="00725345">
        <w:rPr>
          <w:lang w:bidi="ar-EG"/>
        </w:rPr>
        <w:t>B1</w:t>
      </w:r>
      <w:r w:rsidR="002265D2">
        <w:rPr>
          <w:rFonts w:hint="cs"/>
          <w:rtl/>
          <w:lang w:bidi="ar-EG"/>
        </w:rPr>
        <w:t xml:space="preserve"> </w:t>
      </w:r>
      <w:r w:rsidR="00725345">
        <w:rPr>
          <w:rFonts w:hint="cs"/>
          <w:rtl/>
          <w:lang w:bidi="ar-EG"/>
        </w:rPr>
        <w:t>و</w:t>
      </w:r>
      <w:r w:rsidR="00725345">
        <w:rPr>
          <w:lang w:bidi="ar-EG"/>
        </w:rPr>
        <w:t>C1</w:t>
      </w:r>
      <w:r w:rsidR="002265D2">
        <w:rPr>
          <w:lang w:bidi="ar-EG"/>
        </w:rPr>
        <w:noBreakHyphen/>
      </w:r>
      <w:r w:rsidR="00725345">
        <w:rPr>
          <w:lang w:bidi="ar-EG"/>
        </w:rPr>
        <w:t>A</w:t>
      </w:r>
      <w:r w:rsidR="002265D2">
        <w:rPr>
          <w:rFonts w:hint="cs"/>
          <w:rtl/>
          <w:lang w:bidi="ar-EG"/>
        </w:rPr>
        <w:t xml:space="preserve"> </w:t>
      </w:r>
      <w:r w:rsidR="00725345">
        <w:rPr>
          <w:rFonts w:hint="cs"/>
          <w:rtl/>
          <w:lang w:bidi="ar-EG"/>
        </w:rPr>
        <w:t>و</w:t>
      </w:r>
      <w:r w:rsidR="00725345">
        <w:rPr>
          <w:lang w:bidi="ar-EG"/>
        </w:rPr>
        <w:t>D</w:t>
      </w:r>
      <w:r w:rsidR="00E54519">
        <w:rPr>
          <w:rFonts w:hint="cs"/>
          <w:rtl/>
          <w:lang w:bidi="ar-EG"/>
        </w:rPr>
        <w:t xml:space="preserve"> ل</w:t>
      </w:r>
      <w:r w:rsidR="00E54519" w:rsidRPr="00E54519">
        <w:rPr>
          <w:rtl/>
          <w:lang w:bidi="ar-EG"/>
        </w:rPr>
        <w:t>ت</w:t>
      </w:r>
      <w:r>
        <w:rPr>
          <w:rtl/>
          <w:lang w:bidi="ar-EG"/>
        </w:rPr>
        <w:t>قرير الاجتماع التحضيري للمؤتمر</w:t>
      </w:r>
      <w:r w:rsidR="00F85199" w:rsidRPr="00F85199">
        <w:rPr>
          <w:rtl/>
          <w:lang w:bidi="ar-EG"/>
        </w:rPr>
        <w:t xml:space="preserve"> </w:t>
      </w:r>
      <w:r w:rsidR="00F85199" w:rsidRPr="00F85199">
        <w:rPr>
          <w:rFonts w:hint="cs"/>
          <w:rtl/>
          <w:lang w:bidi="ar-EG"/>
        </w:rPr>
        <w:t xml:space="preserve">لتعريف مجتمع الملاحة البحرية </w:t>
      </w:r>
      <w:r w:rsidR="00F85199" w:rsidRPr="00F85199">
        <w:rPr>
          <w:rtl/>
          <w:lang w:bidi="ar-EG"/>
        </w:rPr>
        <w:t xml:space="preserve">بنظام تبادل البيانات </w:t>
      </w:r>
      <w:r w:rsidR="00C60D26">
        <w:rPr>
          <w:rFonts w:hint="cs"/>
          <w:rtl/>
          <w:lang w:bidi="ar-EG"/>
        </w:rPr>
        <w:t xml:space="preserve">في نطاق </w:t>
      </w:r>
      <w:r w:rsidR="00E861EC">
        <w:rPr>
          <w:rFonts w:hint="cs"/>
          <w:rtl/>
          <w:lang w:bidi="ar-EG"/>
        </w:rPr>
        <w:t>الموجات</w:t>
      </w:r>
      <w:r w:rsidR="00F85199" w:rsidRPr="00F85199">
        <w:rPr>
          <w:rtl/>
          <w:lang w:bidi="ar-EG"/>
        </w:rPr>
        <w:t xml:space="preserve"> ال‍مترية</w:t>
      </w:r>
      <w:r w:rsidR="00F85199" w:rsidRPr="00F85199">
        <w:rPr>
          <w:rFonts w:hint="eastAsia"/>
          <w:rtl/>
          <w:lang w:bidi="ar-EG"/>
        </w:rPr>
        <w:t> </w:t>
      </w:r>
      <w:r w:rsidR="00F85199" w:rsidRPr="00F85199">
        <w:t>(VDES)</w:t>
      </w:r>
      <w:r w:rsidR="00F85199" w:rsidRPr="00F85199">
        <w:rPr>
          <w:rFonts w:hint="cs"/>
          <w:rtl/>
          <w:lang w:bidi="ar-EG"/>
        </w:rPr>
        <w:t>:</w:t>
      </w:r>
    </w:p>
    <w:p w:rsidR="00E40567" w:rsidRPr="00F85199" w:rsidRDefault="00F85199" w:rsidP="002265D2">
      <w:pPr>
        <w:pStyle w:val="enumlev1"/>
        <w:rPr>
          <w:rtl/>
        </w:rPr>
      </w:pPr>
      <w:r w:rsidRPr="00010C70">
        <w:t>-</w:t>
      </w:r>
      <w:r w:rsidRPr="00010C70">
        <w:tab/>
      </w:r>
      <w:r w:rsidRPr="00010C70">
        <w:rPr>
          <w:rFonts w:hint="cs"/>
          <w:rtl/>
        </w:rPr>
        <w:t xml:space="preserve">ستُقسم القناتان </w:t>
      </w:r>
      <w:r w:rsidRPr="00010C70">
        <w:t>27</w:t>
      </w:r>
      <w:r w:rsidR="002265D2">
        <w:rPr>
          <w:rFonts w:hint="eastAsia"/>
          <w:rtl/>
        </w:rPr>
        <w:t> </w:t>
      </w:r>
      <w:r w:rsidRPr="00010C70">
        <w:rPr>
          <w:rFonts w:hint="cs"/>
          <w:rtl/>
        </w:rPr>
        <w:t>و</w:t>
      </w:r>
      <w:r w:rsidRPr="00010C70">
        <w:t>28</w:t>
      </w:r>
      <w:r w:rsidRPr="00010C70">
        <w:rPr>
          <w:rFonts w:hint="cs"/>
          <w:rtl/>
        </w:rPr>
        <w:t xml:space="preserve"> المذكورتان في التذييل</w:t>
      </w:r>
      <w:r w:rsidR="002265D2">
        <w:rPr>
          <w:rFonts w:hint="eastAsia"/>
          <w:rtl/>
        </w:rPr>
        <w:t> </w:t>
      </w:r>
      <w:r w:rsidRPr="00010C70">
        <w:t>18</w:t>
      </w:r>
      <w:r w:rsidRPr="00010C70">
        <w:rPr>
          <w:rFonts w:hint="cs"/>
          <w:rtl/>
        </w:rPr>
        <w:t xml:space="preserve"> للوائح الراديو إلى أربع قنوات مفردة هي القنوات</w:t>
      </w:r>
      <w:r w:rsidRPr="00010C70">
        <w:rPr>
          <w:rFonts w:hint="eastAsia"/>
          <w:rtl/>
        </w:rPr>
        <w:t> </w:t>
      </w:r>
      <w:r w:rsidRPr="00010C70">
        <w:t>1027</w:t>
      </w:r>
      <w:r w:rsidRPr="00010C70">
        <w:rPr>
          <w:rFonts w:hint="cs"/>
          <w:rtl/>
        </w:rPr>
        <w:t xml:space="preserve"> و</w:t>
      </w:r>
      <w:r w:rsidRPr="00010C70">
        <w:t>1028</w:t>
      </w:r>
      <w:r w:rsidRPr="00010C70">
        <w:rPr>
          <w:rFonts w:hint="cs"/>
          <w:rtl/>
        </w:rPr>
        <w:t xml:space="preserve"> و</w:t>
      </w:r>
      <w:r w:rsidRPr="00010C70">
        <w:t>2027</w:t>
      </w:r>
      <w:r w:rsidRPr="00010C70">
        <w:rPr>
          <w:rFonts w:hint="cs"/>
          <w:rtl/>
        </w:rPr>
        <w:t xml:space="preserve"> و</w:t>
      </w:r>
      <w:r w:rsidRPr="00010C70">
        <w:t>2028</w:t>
      </w:r>
      <w:r w:rsidRPr="00010C70">
        <w:rPr>
          <w:rFonts w:hint="cs"/>
          <w:rtl/>
        </w:rPr>
        <w:t xml:space="preserve">. وستُخصص القناتان </w:t>
      </w:r>
      <w:r w:rsidRPr="00010C70">
        <w:t>2027</w:t>
      </w:r>
      <w:r w:rsidR="002265D2">
        <w:rPr>
          <w:rFonts w:hint="eastAsia"/>
          <w:rtl/>
        </w:rPr>
        <w:t> </w:t>
      </w:r>
      <w:r w:rsidRPr="00010C70">
        <w:rPr>
          <w:rFonts w:hint="cs"/>
          <w:rtl/>
        </w:rPr>
        <w:t>و</w:t>
      </w:r>
      <w:r w:rsidRPr="00010C70">
        <w:t>2028</w:t>
      </w:r>
      <w:r w:rsidRPr="00010C70">
        <w:rPr>
          <w:rFonts w:hint="cs"/>
          <w:rtl/>
        </w:rPr>
        <w:t xml:space="preserve"> لتطبيقات الرسائل </w:t>
      </w:r>
      <w:r w:rsidRPr="00010C70">
        <w:rPr>
          <w:rtl/>
          <w:lang w:bidi="ar-SY"/>
        </w:rPr>
        <w:t>الخاصة بالتطبيق</w:t>
      </w:r>
      <w:r w:rsidR="002265D2">
        <w:rPr>
          <w:rFonts w:hint="cs"/>
          <w:rtl/>
          <w:lang w:bidi="ar-SY"/>
        </w:rPr>
        <w:t>ات</w:t>
      </w:r>
      <w:r w:rsidRPr="00010C70">
        <w:rPr>
          <w:rFonts w:hint="cs"/>
          <w:rtl/>
          <w:lang w:bidi="ar-SY"/>
        </w:rPr>
        <w:t> </w:t>
      </w:r>
      <w:r w:rsidR="002265D2">
        <w:rPr>
          <w:lang w:bidi="ar-SY"/>
        </w:rPr>
        <w:t>(</w:t>
      </w:r>
      <w:r w:rsidRPr="00010C70">
        <w:t>ASM</w:t>
      </w:r>
      <w:r w:rsidR="002265D2">
        <w:t>)</w:t>
      </w:r>
      <w:r w:rsidR="00B0786A">
        <w:rPr>
          <w:rFonts w:hint="cs"/>
          <w:rtl/>
          <w:lang w:bidi="ar-SY"/>
        </w:rPr>
        <w:t>.</w:t>
      </w:r>
      <w:r w:rsidRPr="00010C70">
        <w:rPr>
          <w:rFonts w:hint="cs"/>
          <w:rtl/>
          <w:lang w:bidi="ar-SY"/>
        </w:rPr>
        <w:t xml:space="preserve"> </w:t>
      </w:r>
      <w:r w:rsidR="00B0786A">
        <w:rPr>
          <w:rFonts w:hint="cs"/>
          <w:rtl/>
          <w:lang w:bidi="ar-SY"/>
        </w:rPr>
        <w:t>وسيتحقق هذا من خلال تحديد تاريخ فعلي للتنفيذ</w:t>
      </w:r>
      <w:r w:rsidRPr="00010C70">
        <w:rPr>
          <w:rFonts w:hint="cs"/>
          <w:rtl/>
        </w:rPr>
        <w:t xml:space="preserve">. </w:t>
      </w:r>
      <w:r w:rsidR="00B0786A">
        <w:rPr>
          <w:rFonts w:hint="cs"/>
          <w:rtl/>
        </w:rPr>
        <w:t>واقترح</w:t>
      </w:r>
      <w:r w:rsidRPr="00010C70">
        <w:rPr>
          <w:rFonts w:hint="cs"/>
          <w:rtl/>
        </w:rPr>
        <w:t xml:space="preserve"> الأول من يناير</w:t>
      </w:r>
      <w:r w:rsidRPr="00010C70">
        <w:rPr>
          <w:rFonts w:hint="eastAsia"/>
          <w:rtl/>
          <w:lang w:bidi="ar-EG"/>
        </w:rPr>
        <w:t> </w:t>
      </w:r>
      <w:r w:rsidRPr="00010C70">
        <w:t>2019</w:t>
      </w:r>
      <w:r w:rsidRPr="00010C70">
        <w:rPr>
          <w:rFonts w:hint="cs"/>
          <w:rtl/>
        </w:rPr>
        <w:t xml:space="preserve"> كتاريخ</w:t>
      </w:r>
      <w:r w:rsidRPr="00010C70">
        <w:rPr>
          <w:rFonts w:hint="eastAsia"/>
          <w:rtl/>
        </w:rPr>
        <w:t> </w:t>
      </w:r>
      <w:r w:rsidRPr="00010C70">
        <w:rPr>
          <w:rFonts w:hint="cs"/>
          <w:rtl/>
        </w:rPr>
        <w:t>للتنفيذ.</w:t>
      </w:r>
    </w:p>
    <w:p w:rsidR="00F85199" w:rsidRPr="00F85199" w:rsidRDefault="00F85199" w:rsidP="002265D2">
      <w:pPr>
        <w:pStyle w:val="enumlev1"/>
        <w:rPr>
          <w:rtl/>
          <w:lang w:bidi="ar-EG"/>
        </w:rPr>
      </w:pPr>
      <w:r w:rsidRPr="00F85199">
        <w:rPr>
          <w:rFonts w:hint="cs"/>
          <w:rtl/>
          <w:lang w:bidi="ar-EG"/>
        </w:rPr>
        <w:t>-</w:t>
      </w:r>
      <w:r w:rsidRPr="00F85199">
        <w:rPr>
          <w:rtl/>
          <w:lang w:bidi="ar-EG"/>
        </w:rPr>
        <w:tab/>
      </w:r>
      <w:r w:rsidR="00CF1EC4" w:rsidRPr="00F85199">
        <w:rPr>
          <w:rFonts w:hint="cs"/>
          <w:rtl/>
        </w:rPr>
        <w:t>لتفادي منع استقبال القنوات</w:t>
      </w:r>
      <w:r w:rsidR="00CF1EC4" w:rsidRPr="00F85199">
        <w:rPr>
          <w:rFonts w:hint="eastAsia"/>
          <w:rtl/>
        </w:rPr>
        <w:t> </w:t>
      </w:r>
      <w:r w:rsidR="00CF1EC4" w:rsidRPr="00F85199">
        <w:t>AIS 1</w:t>
      </w:r>
      <w:r w:rsidR="00CF1EC4" w:rsidRPr="00F85199">
        <w:rPr>
          <w:rFonts w:hint="cs"/>
          <w:rtl/>
        </w:rPr>
        <w:t xml:space="preserve"> و</w:t>
      </w:r>
      <w:r w:rsidR="00CF1EC4" w:rsidRPr="00F85199">
        <w:t>AIS 2</w:t>
      </w:r>
      <w:r w:rsidR="00CF1EC4" w:rsidRPr="00F85199">
        <w:rPr>
          <w:rFonts w:hint="cs"/>
          <w:rtl/>
        </w:rPr>
        <w:t xml:space="preserve"> و</w:t>
      </w:r>
      <w:r w:rsidR="00CF1EC4" w:rsidRPr="00F85199">
        <w:t>2027</w:t>
      </w:r>
      <w:r w:rsidR="00CF1EC4" w:rsidRPr="00F85199">
        <w:rPr>
          <w:rFonts w:hint="eastAsia"/>
          <w:rtl/>
        </w:rPr>
        <w:t> </w:t>
      </w:r>
      <w:r w:rsidR="00CF1EC4" w:rsidRPr="00F85199">
        <w:rPr>
          <w:rFonts w:hint="cs"/>
          <w:rtl/>
        </w:rPr>
        <w:t>و</w:t>
      </w:r>
      <w:r w:rsidR="00CF1EC4" w:rsidRPr="00F85199">
        <w:t>2028</w:t>
      </w:r>
      <w:r w:rsidR="00CF1EC4">
        <w:rPr>
          <w:rFonts w:hint="cs"/>
          <w:rtl/>
        </w:rPr>
        <w:t xml:space="preserve">، </w:t>
      </w:r>
      <w:r w:rsidRPr="00F85199">
        <w:rPr>
          <w:rFonts w:hint="cs"/>
          <w:rtl/>
        </w:rPr>
        <w:t>لن يكون الإرسال من السفينة عبر القنوات</w:t>
      </w:r>
      <w:r w:rsidRPr="00F85199">
        <w:rPr>
          <w:rFonts w:hint="eastAsia"/>
          <w:rtl/>
        </w:rPr>
        <w:t> </w:t>
      </w:r>
      <w:r w:rsidRPr="00F85199">
        <w:t>2078</w:t>
      </w:r>
      <w:r w:rsidRPr="00F85199">
        <w:rPr>
          <w:rFonts w:hint="cs"/>
          <w:rtl/>
        </w:rPr>
        <w:t xml:space="preserve"> و</w:t>
      </w:r>
      <w:r w:rsidRPr="00F85199">
        <w:t>2019</w:t>
      </w:r>
      <w:r w:rsidRPr="00F85199">
        <w:rPr>
          <w:rFonts w:hint="cs"/>
          <w:rtl/>
        </w:rPr>
        <w:t xml:space="preserve"> و</w:t>
      </w:r>
      <w:r w:rsidRPr="00F85199">
        <w:t>2079</w:t>
      </w:r>
      <w:r w:rsidRPr="00F85199">
        <w:rPr>
          <w:rFonts w:hint="cs"/>
          <w:rtl/>
        </w:rPr>
        <w:t xml:space="preserve"> و</w:t>
      </w:r>
      <w:r w:rsidRPr="00F85199">
        <w:t>2020</w:t>
      </w:r>
      <w:r w:rsidRPr="00F85199">
        <w:rPr>
          <w:rFonts w:hint="cs"/>
          <w:rtl/>
        </w:rPr>
        <w:t xml:space="preserve"> مسموحاً به.</w:t>
      </w:r>
    </w:p>
    <w:p w:rsidR="00E40567" w:rsidRPr="002265D2" w:rsidRDefault="00F85199" w:rsidP="002265D2">
      <w:pPr>
        <w:pStyle w:val="enumlev1"/>
      </w:pPr>
      <w:r w:rsidRPr="00CF1EC4">
        <w:t>–</w:t>
      </w:r>
      <w:r w:rsidRPr="00CF1EC4">
        <w:tab/>
      </w:r>
      <w:r w:rsidR="00CF1EC4">
        <w:rPr>
          <w:rFonts w:hint="cs"/>
          <w:rtl/>
        </w:rPr>
        <w:t xml:space="preserve">لتحديد </w:t>
      </w:r>
      <w:r w:rsidR="00CF1EC4" w:rsidRPr="00CF1EC4">
        <w:rPr>
          <w:rtl/>
        </w:rPr>
        <w:t>القنوات المزدوجة</w:t>
      </w:r>
      <w:r w:rsidR="00CF1EC4">
        <w:rPr>
          <w:rFonts w:hint="cs"/>
          <w:rtl/>
        </w:rPr>
        <w:t xml:space="preserve"> </w:t>
      </w:r>
      <w:r w:rsidR="00CF1EC4">
        <w:t>24</w:t>
      </w:r>
      <w:r w:rsidR="00CF1EC4" w:rsidRPr="00CF1EC4">
        <w:rPr>
          <w:rtl/>
        </w:rPr>
        <w:t xml:space="preserve"> و</w:t>
      </w:r>
      <w:r w:rsidR="00CF1EC4" w:rsidRPr="00CF1EC4">
        <w:rPr>
          <w:rFonts w:asciiTheme="majorBidi" w:hAnsiTheme="majorBidi" w:cstheme="majorBidi"/>
          <w:szCs w:val="22"/>
          <w:rtl/>
        </w:rPr>
        <w:t>84</w:t>
      </w:r>
      <w:r w:rsidR="00CF1EC4" w:rsidRPr="00CF1EC4">
        <w:rPr>
          <w:rtl/>
        </w:rPr>
        <w:t xml:space="preserve"> و</w:t>
      </w:r>
      <w:r w:rsidR="00CF1EC4" w:rsidRPr="00CF1EC4">
        <w:rPr>
          <w:rFonts w:asciiTheme="majorBidi" w:hAnsiTheme="majorBidi" w:cstheme="majorBidi"/>
          <w:szCs w:val="22"/>
          <w:rtl/>
        </w:rPr>
        <w:t>25</w:t>
      </w:r>
      <w:r w:rsidR="00CF1EC4" w:rsidRPr="00CF1EC4">
        <w:rPr>
          <w:rtl/>
        </w:rPr>
        <w:t xml:space="preserve"> و</w:t>
      </w:r>
      <w:r w:rsidR="00CF1EC4" w:rsidRPr="00CF1EC4">
        <w:rPr>
          <w:rFonts w:asciiTheme="majorBidi" w:hAnsiTheme="majorBidi" w:cstheme="majorBidi"/>
          <w:szCs w:val="22"/>
          <w:rtl/>
        </w:rPr>
        <w:t>85</w:t>
      </w:r>
      <w:r w:rsidR="00CF1EC4" w:rsidRPr="00CF1EC4">
        <w:rPr>
          <w:rtl/>
        </w:rPr>
        <w:t xml:space="preserve"> الواردة في التذييل</w:t>
      </w:r>
      <w:r w:rsidR="002265D2">
        <w:rPr>
          <w:rFonts w:hint="cs"/>
          <w:rtl/>
        </w:rPr>
        <w:t> </w:t>
      </w:r>
      <w:r w:rsidR="00CF1EC4" w:rsidRPr="00CF1EC4">
        <w:rPr>
          <w:rFonts w:asciiTheme="majorBidi" w:hAnsiTheme="majorBidi" w:cstheme="majorBidi"/>
          <w:szCs w:val="22"/>
          <w:rtl/>
        </w:rPr>
        <w:t>18</w:t>
      </w:r>
      <w:r w:rsidR="00CF1EC4" w:rsidRPr="00CF1EC4">
        <w:rPr>
          <w:rtl/>
        </w:rPr>
        <w:t xml:space="preserve"> للوائح الراديو </w:t>
      </w:r>
      <w:r w:rsidR="00836452">
        <w:rPr>
          <w:rFonts w:hint="cs"/>
          <w:rtl/>
          <w:lang w:bidi="ar-EG"/>
        </w:rPr>
        <w:t xml:space="preserve">من أجل استخدام </w:t>
      </w:r>
      <w:r w:rsidR="002265D2">
        <w:rPr>
          <w:rFonts w:hint="cs"/>
          <w:rtl/>
          <w:lang w:bidi="ar-EG"/>
        </w:rPr>
        <w:t>ال</w:t>
      </w:r>
      <w:r w:rsidR="00E861EC">
        <w:rPr>
          <w:rFonts w:hint="cs"/>
          <w:rtl/>
          <w:lang w:bidi="ar-EG"/>
        </w:rPr>
        <w:t>مكون</w:t>
      </w:r>
      <w:r w:rsidR="002265D2">
        <w:rPr>
          <w:rFonts w:hint="cs"/>
          <w:rtl/>
          <w:lang w:bidi="ar-EG"/>
        </w:rPr>
        <w:t xml:space="preserve"> الأرضي</w:t>
      </w:r>
      <w:r w:rsidR="00E861EC">
        <w:rPr>
          <w:rFonts w:hint="cs"/>
          <w:rtl/>
          <w:lang w:bidi="ar-EG"/>
        </w:rPr>
        <w:t xml:space="preserve"> </w:t>
      </w:r>
      <w:r w:rsidR="002265D2">
        <w:rPr>
          <w:rFonts w:hint="cs"/>
          <w:rtl/>
          <w:lang w:bidi="ar-EG"/>
        </w:rPr>
        <w:t>ل</w:t>
      </w:r>
      <w:r w:rsidR="00836452">
        <w:rPr>
          <w:rFonts w:hint="cs"/>
          <w:rtl/>
        </w:rPr>
        <w:t>نظام تبادل البيانات</w:t>
      </w:r>
      <w:r w:rsidR="002265D2">
        <w:rPr>
          <w:rFonts w:hint="eastAsia"/>
          <w:rtl/>
        </w:rPr>
        <w:t> </w:t>
      </w:r>
      <w:r w:rsidR="002265D2">
        <w:t>(</w:t>
      </w:r>
      <w:r w:rsidR="00836452" w:rsidRPr="00836452">
        <w:t>VDE</w:t>
      </w:r>
      <w:r w:rsidR="002265D2">
        <w:t>)</w:t>
      </w:r>
      <w:r w:rsidR="00836452">
        <w:rPr>
          <w:rFonts w:hint="cs"/>
          <w:rtl/>
        </w:rPr>
        <w:t>، يُ</w:t>
      </w:r>
      <w:r w:rsidR="002265D2">
        <w:rPr>
          <w:rFonts w:hint="cs"/>
          <w:rtl/>
          <w:lang w:bidi="ar-EG"/>
        </w:rPr>
        <w:t>رى</w:t>
      </w:r>
      <w:r w:rsidRPr="00CF1EC4">
        <w:rPr>
          <w:rFonts w:hint="cs"/>
          <w:rtl/>
        </w:rPr>
        <w:t xml:space="preserve"> </w:t>
      </w:r>
      <w:r w:rsidR="00836452">
        <w:rPr>
          <w:rFonts w:hint="cs"/>
          <w:rtl/>
        </w:rPr>
        <w:t xml:space="preserve">أيضاً </w:t>
      </w:r>
      <w:r w:rsidRPr="00CF1EC4">
        <w:rPr>
          <w:rFonts w:hint="cs"/>
          <w:rtl/>
        </w:rPr>
        <w:t>أن دمج هذه ا</w:t>
      </w:r>
      <w:r w:rsidR="00836452">
        <w:rPr>
          <w:rFonts w:hint="cs"/>
          <w:rtl/>
        </w:rPr>
        <w:t xml:space="preserve">لقنوات سيسمح بمعدل بيانات أفضل </w:t>
      </w:r>
      <w:r w:rsidR="00EB3EF5">
        <w:rPr>
          <w:rFonts w:hint="cs"/>
          <w:rtl/>
        </w:rPr>
        <w:t>ل</w:t>
      </w:r>
      <w:r w:rsidR="002265D2">
        <w:rPr>
          <w:rFonts w:hint="cs"/>
          <w:rtl/>
        </w:rPr>
        <w:t>ل</w:t>
      </w:r>
      <w:r w:rsidR="00EB3EF5">
        <w:rPr>
          <w:rFonts w:hint="cs"/>
          <w:rtl/>
        </w:rPr>
        <w:t>مكون</w:t>
      </w:r>
      <w:r w:rsidR="002265D2">
        <w:rPr>
          <w:rFonts w:hint="cs"/>
          <w:rtl/>
        </w:rPr>
        <w:t xml:space="preserve"> الأرضي</w:t>
      </w:r>
      <w:r w:rsidR="00EB3EF5">
        <w:rPr>
          <w:rFonts w:hint="cs"/>
          <w:rtl/>
        </w:rPr>
        <w:t xml:space="preserve"> </w:t>
      </w:r>
      <w:r w:rsidR="002265D2">
        <w:rPr>
          <w:rFonts w:hint="cs"/>
          <w:rtl/>
        </w:rPr>
        <w:t>ل</w:t>
      </w:r>
      <w:r w:rsidRPr="00CF1EC4">
        <w:rPr>
          <w:rFonts w:hint="cs"/>
          <w:rtl/>
        </w:rPr>
        <w:t>نظام تبادل البيانات</w:t>
      </w:r>
      <w:r w:rsidR="002265D2">
        <w:rPr>
          <w:rFonts w:hint="eastAsia"/>
          <w:rtl/>
        </w:rPr>
        <w:t> </w:t>
      </w:r>
      <w:r w:rsidR="002265D2">
        <w:t>(</w:t>
      </w:r>
      <w:r w:rsidR="00836452" w:rsidRPr="00836452">
        <w:t>VDE</w:t>
      </w:r>
      <w:r w:rsidR="002265D2">
        <w:t>)</w:t>
      </w:r>
      <w:r w:rsidR="002265D2">
        <w:rPr>
          <w:rFonts w:hint="cs"/>
          <w:rtl/>
        </w:rPr>
        <w:t>.</w:t>
      </w:r>
    </w:p>
    <w:p w:rsidR="00E40567" w:rsidRPr="00EB3EF5" w:rsidRDefault="00F85199" w:rsidP="00BA6FC6">
      <w:pPr>
        <w:pStyle w:val="enumlev1"/>
        <w:rPr>
          <w:rtl/>
        </w:rPr>
      </w:pPr>
      <w:r w:rsidRPr="00836452">
        <w:lastRenderedPageBreak/>
        <w:t>–</w:t>
      </w:r>
      <w:r w:rsidRPr="00836452">
        <w:tab/>
      </w:r>
      <w:r w:rsidRPr="00836452">
        <w:rPr>
          <w:rFonts w:hint="cs"/>
          <w:rtl/>
        </w:rPr>
        <w:t xml:space="preserve">يُقترح </w:t>
      </w:r>
      <w:r w:rsidR="00836452">
        <w:rPr>
          <w:rFonts w:hint="cs"/>
          <w:rtl/>
        </w:rPr>
        <w:t xml:space="preserve">منح </w:t>
      </w:r>
      <w:r w:rsidRPr="00836452">
        <w:rPr>
          <w:rFonts w:hint="cs"/>
          <w:rtl/>
        </w:rPr>
        <w:t>توزيع ثانوي جديد للخدمة المتنقلة</w:t>
      </w:r>
      <w:r w:rsidR="00736FCB">
        <w:rPr>
          <w:rFonts w:hint="cs"/>
          <w:rtl/>
        </w:rPr>
        <w:t xml:space="preserve"> </w:t>
      </w:r>
      <w:r w:rsidR="00736FCB" w:rsidRPr="00836452">
        <w:rPr>
          <w:rFonts w:hint="cs"/>
          <w:rtl/>
        </w:rPr>
        <w:t>الساتلية</w:t>
      </w:r>
      <w:r w:rsidR="00736FCB">
        <w:rPr>
          <w:rFonts w:hint="eastAsia"/>
          <w:rtl/>
        </w:rPr>
        <w:t> </w:t>
      </w:r>
      <w:r w:rsidRPr="00836452">
        <w:rPr>
          <w:rFonts w:hint="cs"/>
          <w:rtl/>
        </w:rPr>
        <w:t>البحرية</w:t>
      </w:r>
      <w:r w:rsidR="002265D2">
        <w:rPr>
          <w:rFonts w:hint="cs"/>
          <w:rtl/>
        </w:rPr>
        <w:t xml:space="preserve"> </w:t>
      </w:r>
      <w:r w:rsidRPr="00836452">
        <w:rPr>
          <w:rFonts w:hint="cs"/>
          <w:rtl/>
        </w:rPr>
        <w:t>(</w:t>
      </w:r>
      <w:r w:rsidR="00E861EC">
        <w:rPr>
          <w:rFonts w:hint="cs"/>
          <w:rtl/>
        </w:rPr>
        <w:t>أرض</w:t>
      </w:r>
      <w:r w:rsidRPr="00836452">
        <w:rPr>
          <w:rFonts w:hint="cs"/>
          <w:rtl/>
        </w:rPr>
        <w:t>-</w:t>
      </w:r>
      <w:r w:rsidR="00E861EC">
        <w:rPr>
          <w:rFonts w:hint="cs"/>
          <w:rtl/>
        </w:rPr>
        <w:t>فضاء</w:t>
      </w:r>
      <w:r w:rsidRPr="00836452">
        <w:rPr>
          <w:rFonts w:hint="cs"/>
          <w:rtl/>
        </w:rPr>
        <w:t>) في نطاق التردد</w:t>
      </w:r>
      <w:r w:rsidRPr="00836452">
        <w:rPr>
          <w:rFonts w:hint="eastAsia"/>
          <w:rtl/>
        </w:rPr>
        <w:t> </w:t>
      </w:r>
      <w:r w:rsidRPr="00836452">
        <w:t>MHz 161,9</w:t>
      </w:r>
      <w:r w:rsidR="00E861EC">
        <w:t>62</w:t>
      </w:r>
      <w:r w:rsidRPr="00836452">
        <w:t>5</w:t>
      </w:r>
      <w:r w:rsidRPr="00836452">
        <w:noBreakHyphen/>
        <w:t>161,</w:t>
      </w:r>
      <w:r w:rsidR="00E861EC">
        <w:t>9375</w:t>
      </w:r>
      <w:r w:rsidR="00E861EC">
        <w:rPr>
          <w:rFonts w:hint="cs"/>
          <w:rtl/>
        </w:rPr>
        <w:t xml:space="preserve"> (القناة</w:t>
      </w:r>
      <w:r w:rsidRPr="00836452">
        <w:rPr>
          <w:rFonts w:hint="cs"/>
          <w:rtl/>
        </w:rPr>
        <w:t> </w:t>
      </w:r>
      <w:r w:rsidRPr="00836452">
        <w:t>202</w:t>
      </w:r>
      <w:r w:rsidR="00E861EC">
        <w:t>7</w:t>
      </w:r>
      <w:r w:rsidR="00E861EC">
        <w:rPr>
          <w:rFonts w:hint="cs"/>
          <w:rtl/>
        </w:rPr>
        <w:t xml:space="preserve">)، ونطاق التردد </w:t>
      </w:r>
      <w:r w:rsidR="00E861EC" w:rsidRPr="00836452">
        <w:t>MHz 16</w:t>
      </w:r>
      <w:r w:rsidR="00E861EC">
        <w:t>2</w:t>
      </w:r>
      <w:r w:rsidR="00E861EC" w:rsidRPr="00836452">
        <w:t>,</w:t>
      </w:r>
      <w:r w:rsidR="00E861EC">
        <w:t>012</w:t>
      </w:r>
      <w:r w:rsidR="00E861EC" w:rsidRPr="00836452">
        <w:t>5</w:t>
      </w:r>
      <w:r w:rsidR="00E861EC" w:rsidRPr="00836452">
        <w:noBreakHyphen/>
        <w:t>161,</w:t>
      </w:r>
      <w:r w:rsidR="00E861EC">
        <w:t>9875</w:t>
      </w:r>
      <w:r w:rsidR="00E861EC">
        <w:rPr>
          <w:rFonts w:hint="cs"/>
          <w:rtl/>
        </w:rPr>
        <w:t xml:space="preserve"> (القناة </w:t>
      </w:r>
      <w:r w:rsidR="00E861EC">
        <w:t>2028</w:t>
      </w:r>
      <w:r w:rsidR="00E861EC">
        <w:rPr>
          <w:rFonts w:hint="cs"/>
          <w:rtl/>
          <w:lang w:bidi="ar-EG"/>
        </w:rPr>
        <w:t xml:space="preserve">) </w:t>
      </w:r>
      <w:r w:rsidRPr="00836452">
        <w:rPr>
          <w:rFonts w:hint="cs"/>
          <w:rtl/>
          <w:lang w:bidi="ar-EG"/>
        </w:rPr>
        <w:t>من</w:t>
      </w:r>
      <w:r w:rsidRPr="00836452">
        <w:rPr>
          <w:rFonts w:hint="cs"/>
          <w:rtl/>
        </w:rPr>
        <w:t xml:space="preserve"> </w:t>
      </w:r>
      <w:r w:rsidRPr="00836452">
        <w:rPr>
          <w:rtl/>
        </w:rPr>
        <w:t xml:space="preserve">أجل تحسين </w:t>
      </w:r>
      <w:r w:rsidR="00E861EC">
        <w:rPr>
          <w:rFonts w:hint="cs"/>
          <w:rtl/>
        </w:rPr>
        <w:t>سعة</w:t>
      </w:r>
      <w:r w:rsidRPr="00836452">
        <w:rPr>
          <w:rtl/>
        </w:rPr>
        <w:t xml:space="preserve"> الاتصالات</w:t>
      </w:r>
      <w:r w:rsidR="002265D2">
        <w:rPr>
          <w:rFonts w:hint="cs"/>
          <w:rtl/>
        </w:rPr>
        <w:t xml:space="preserve"> ل</w:t>
      </w:r>
      <w:r w:rsidR="00E861EC">
        <w:rPr>
          <w:rFonts w:hint="cs"/>
          <w:rtl/>
        </w:rPr>
        <w:t>لرسائل</w:t>
      </w:r>
      <w:r w:rsidR="00736FCB">
        <w:rPr>
          <w:rFonts w:hint="eastAsia"/>
          <w:rtl/>
        </w:rPr>
        <w:t> </w:t>
      </w:r>
      <w:r w:rsidR="002265D2">
        <w:t>(</w:t>
      </w:r>
      <w:r w:rsidR="00E861EC">
        <w:t>ASM</w:t>
      </w:r>
      <w:r w:rsidR="002265D2">
        <w:t>)</w:t>
      </w:r>
      <w:r w:rsidR="00E861EC">
        <w:rPr>
          <w:rFonts w:hint="cs"/>
          <w:rtl/>
        </w:rPr>
        <w:t xml:space="preserve"> </w:t>
      </w:r>
      <w:r w:rsidRPr="00836452">
        <w:rPr>
          <w:rtl/>
        </w:rPr>
        <w:t>وتغطيتها</w:t>
      </w:r>
      <w:r w:rsidR="00E861EC">
        <w:rPr>
          <w:rFonts w:hint="cs"/>
          <w:rtl/>
        </w:rPr>
        <w:t>.</w:t>
      </w:r>
    </w:p>
    <w:p w:rsidR="00E40567" w:rsidRPr="00EB3EF5" w:rsidRDefault="00F85199" w:rsidP="00BA6FC6">
      <w:pPr>
        <w:pStyle w:val="enumlev1"/>
        <w:rPr>
          <w:rtl/>
          <w:lang w:bidi="ar-EG"/>
        </w:rPr>
      </w:pPr>
      <w:r w:rsidRPr="00EB3EF5">
        <w:rPr>
          <w:rFonts w:hint="eastAsia"/>
        </w:rPr>
        <w:t>–</w:t>
      </w:r>
      <w:r w:rsidRPr="00EB3EF5">
        <w:rPr>
          <w:rFonts w:hint="eastAsia"/>
        </w:rPr>
        <w:tab/>
      </w:r>
      <w:r w:rsidR="00EB3EF5">
        <w:rPr>
          <w:rFonts w:hint="cs"/>
          <w:rtl/>
        </w:rPr>
        <w:t>يُ</w:t>
      </w:r>
      <w:r w:rsidRPr="00EB3EF5">
        <w:rPr>
          <w:rFonts w:hint="cs"/>
          <w:rtl/>
        </w:rPr>
        <w:t xml:space="preserve">قترح </w:t>
      </w:r>
      <w:r w:rsidR="00EB3EF5">
        <w:rPr>
          <w:rFonts w:hint="cs"/>
          <w:rtl/>
        </w:rPr>
        <w:t xml:space="preserve">تحديد </w:t>
      </w:r>
      <w:r w:rsidRPr="00EB3EF5">
        <w:rPr>
          <w:rFonts w:hint="cs"/>
          <w:rtl/>
        </w:rPr>
        <w:t xml:space="preserve">توزيع ثانوي جديد للخدمة المتنقلة </w:t>
      </w:r>
      <w:r w:rsidR="00736FCB" w:rsidRPr="00EB3EF5">
        <w:rPr>
          <w:rFonts w:hint="cs"/>
          <w:rtl/>
        </w:rPr>
        <w:t xml:space="preserve">الساتلية </w:t>
      </w:r>
      <w:r w:rsidRPr="00EB3EF5">
        <w:rPr>
          <w:rFonts w:hint="cs"/>
          <w:rtl/>
        </w:rPr>
        <w:t>البحرية (أرض-فضاء) في نطاق التردد</w:t>
      </w:r>
      <w:r w:rsidRPr="00EB3EF5">
        <w:rPr>
          <w:rFonts w:hint="eastAsia"/>
          <w:rtl/>
        </w:rPr>
        <w:t> </w:t>
      </w:r>
      <w:r w:rsidRPr="00EB3EF5">
        <w:t>MHz 157,3375</w:t>
      </w:r>
      <w:r w:rsidRPr="00EB3EF5">
        <w:noBreakHyphen/>
        <w:t>157,1875</w:t>
      </w:r>
      <w:r w:rsidRPr="00EB3EF5">
        <w:rPr>
          <w:rFonts w:hint="cs"/>
          <w:rtl/>
        </w:rPr>
        <w:t xml:space="preserve"> </w:t>
      </w:r>
      <w:r w:rsidR="00EB3EF5">
        <w:rPr>
          <w:rFonts w:hint="cs"/>
          <w:rtl/>
        </w:rPr>
        <w:t>و</w:t>
      </w:r>
      <w:r w:rsidR="00EB3EF5" w:rsidRPr="00EB3EF5">
        <w:rPr>
          <w:rFonts w:hint="cs"/>
          <w:rtl/>
        </w:rPr>
        <w:t>توزيع ثانوي جديد للخدمة المتنقلة الساتلية البحرية (</w:t>
      </w:r>
      <w:r w:rsidR="00EB3EF5">
        <w:rPr>
          <w:rFonts w:hint="cs"/>
          <w:rtl/>
        </w:rPr>
        <w:t>فضاء</w:t>
      </w:r>
      <w:r w:rsidR="00EB3EF5" w:rsidRPr="00EB3EF5">
        <w:rPr>
          <w:rFonts w:hint="cs"/>
          <w:rtl/>
        </w:rPr>
        <w:t>-</w:t>
      </w:r>
      <w:r w:rsidR="00EB3EF5">
        <w:rPr>
          <w:rFonts w:hint="cs"/>
          <w:rtl/>
        </w:rPr>
        <w:t>أرض</w:t>
      </w:r>
      <w:r w:rsidR="00EB3EF5" w:rsidRPr="00EB3EF5">
        <w:rPr>
          <w:rFonts w:hint="cs"/>
          <w:rtl/>
        </w:rPr>
        <w:t>) في نطاق التردد</w:t>
      </w:r>
      <w:r w:rsidR="00EB3EF5" w:rsidRPr="00EB3EF5">
        <w:rPr>
          <w:rFonts w:hint="eastAsia"/>
          <w:rtl/>
        </w:rPr>
        <w:t> </w:t>
      </w:r>
      <w:r w:rsidR="00EB3EF5" w:rsidRPr="00EB3EF5">
        <w:t>MHz 1</w:t>
      </w:r>
      <w:r w:rsidR="00EB3EF5">
        <w:t>61</w:t>
      </w:r>
      <w:r w:rsidR="00EB3EF5" w:rsidRPr="00EB3EF5">
        <w:t>,</w:t>
      </w:r>
      <w:r w:rsidR="00EB3EF5">
        <w:t>9</w:t>
      </w:r>
      <w:r w:rsidR="00EB3EF5" w:rsidRPr="00EB3EF5">
        <w:t>375</w:t>
      </w:r>
      <w:r w:rsidR="00EB3EF5" w:rsidRPr="00EB3EF5">
        <w:noBreakHyphen/>
        <w:t>1</w:t>
      </w:r>
      <w:r w:rsidR="00EB3EF5">
        <w:t>61</w:t>
      </w:r>
      <w:r w:rsidR="00EB3EF5" w:rsidRPr="00EB3EF5">
        <w:t>,</w:t>
      </w:r>
      <w:r w:rsidR="00EB3EF5">
        <w:t>7</w:t>
      </w:r>
      <w:r w:rsidR="00EB3EF5" w:rsidRPr="00EB3EF5">
        <w:t>875</w:t>
      </w:r>
      <w:r w:rsidR="00EB3EF5">
        <w:rPr>
          <w:rFonts w:hint="cs"/>
          <w:rtl/>
          <w:lang w:bidi="ar-EG"/>
        </w:rPr>
        <w:t>.</w:t>
      </w:r>
    </w:p>
    <w:p w:rsidR="00F85199" w:rsidRPr="00BA6FC6" w:rsidRDefault="00F85199" w:rsidP="00736FCB">
      <w:pPr>
        <w:pStyle w:val="enumlev1"/>
        <w:rPr>
          <w:rtl/>
          <w:lang w:bidi="ar-EG"/>
        </w:rPr>
      </w:pPr>
      <w:r w:rsidRPr="00F85199">
        <w:t>–</w:t>
      </w:r>
      <w:r w:rsidRPr="00F85199">
        <w:tab/>
      </w:r>
      <w:r w:rsidRPr="00F85199">
        <w:rPr>
          <w:rtl/>
        </w:rPr>
        <w:t>ي</w:t>
      </w:r>
      <w:r w:rsidR="00EB3EF5">
        <w:rPr>
          <w:rFonts w:hint="cs"/>
          <w:rtl/>
        </w:rPr>
        <w:t>ُ</w:t>
      </w:r>
      <w:r w:rsidR="00EB3EF5">
        <w:rPr>
          <w:rtl/>
        </w:rPr>
        <w:t>قترح من أجل ضمان حماية الخدم</w:t>
      </w:r>
      <w:r w:rsidR="00EB3EF5">
        <w:rPr>
          <w:rFonts w:hint="cs"/>
          <w:rtl/>
        </w:rPr>
        <w:t>تين</w:t>
      </w:r>
      <w:r w:rsidRPr="00F85199">
        <w:rPr>
          <w:rtl/>
        </w:rPr>
        <w:t xml:space="preserve"> المتنقلة والثابتة </w:t>
      </w:r>
      <w:r w:rsidR="00EB3EF5">
        <w:rPr>
          <w:rFonts w:hint="cs"/>
          <w:rtl/>
        </w:rPr>
        <w:t>وخ</w:t>
      </w:r>
      <w:r w:rsidR="009D25BE">
        <w:rPr>
          <w:rFonts w:hint="cs"/>
          <w:rtl/>
        </w:rPr>
        <w:t>دمة الفلك الراديوي</w:t>
      </w:r>
      <w:r w:rsidRPr="00F85199">
        <w:rPr>
          <w:rFonts w:hint="cs"/>
          <w:rtl/>
        </w:rPr>
        <w:t xml:space="preserve">، </w:t>
      </w:r>
      <w:r w:rsidRPr="00F85199">
        <w:rPr>
          <w:rtl/>
        </w:rPr>
        <w:t>أن يدرج قناع لكثافة تدفق القدرة في</w:t>
      </w:r>
      <w:r w:rsidR="00736FCB">
        <w:rPr>
          <w:rFonts w:hint="cs"/>
          <w:rtl/>
        </w:rPr>
        <w:t> </w:t>
      </w:r>
      <w:r w:rsidRPr="00BA6FC6">
        <w:rPr>
          <w:rtl/>
        </w:rPr>
        <w:t>الرقم</w:t>
      </w:r>
      <w:r w:rsidR="00736FCB" w:rsidRPr="00BA6FC6">
        <w:rPr>
          <w:rFonts w:hint="cs"/>
          <w:rtl/>
        </w:rPr>
        <w:t> </w:t>
      </w:r>
      <w:r w:rsidRPr="00BA6FC6">
        <w:t>5</w:t>
      </w:r>
      <w:r w:rsidRPr="00BA6FC6">
        <w:rPr>
          <w:rtl/>
          <w:lang w:bidi="ar-EG"/>
        </w:rPr>
        <w:t>.</w:t>
      </w:r>
      <w:r w:rsidRPr="00BA6FC6">
        <w:t>B116</w:t>
      </w:r>
      <w:r w:rsidRPr="00BA6FC6">
        <w:rPr>
          <w:rtl/>
          <w:lang w:bidi="ar-EG"/>
        </w:rPr>
        <w:t xml:space="preserve"> من لوائح الراديو.</w:t>
      </w:r>
    </w:p>
    <w:p w:rsidR="00E40567" w:rsidRPr="009D25BE" w:rsidRDefault="00F85199" w:rsidP="00736FCB">
      <w:pPr>
        <w:pStyle w:val="enumlev1"/>
        <w:rPr>
          <w:highlight w:val="yellow"/>
        </w:rPr>
      </w:pPr>
      <w:r w:rsidRPr="00BA6FC6">
        <w:rPr>
          <w:rFonts w:hint="eastAsia"/>
        </w:rPr>
        <w:t>–</w:t>
      </w:r>
      <w:r w:rsidRPr="00BA6FC6">
        <w:rPr>
          <w:rFonts w:hint="eastAsia"/>
        </w:rPr>
        <w:tab/>
      </w:r>
      <w:r w:rsidRPr="00BA6FC6">
        <w:rPr>
          <w:rtl/>
        </w:rPr>
        <w:t>ي</w:t>
      </w:r>
      <w:r w:rsidR="00EB3EF5" w:rsidRPr="00BA6FC6">
        <w:rPr>
          <w:rFonts w:hint="cs"/>
          <w:rtl/>
        </w:rPr>
        <w:t>ُ</w:t>
      </w:r>
      <w:r w:rsidRPr="00BA6FC6">
        <w:rPr>
          <w:rtl/>
        </w:rPr>
        <w:t>قترح تعديل أحكام الرقم</w:t>
      </w:r>
      <w:r w:rsidR="00736FCB" w:rsidRPr="00BA6FC6">
        <w:rPr>
          <w:rFonts w:hint="cs"/>
          <w:rtl/>
        </w:rPr>
        <w:t> </w:t>
      </w:r>
      <w:r w:rsidRPr="00BA6FC6">
        <w:t>208</w:t>
      </w:r>
      <w:r w:rsidR="00EB3EF5" w:rsidRPr="00BA6FC6">
        <w:t>A</w:t>
      </w:r>
      <w:r w:rsidRPr="00BA6FC6">
        <w:t>.5</w:t>
      </w:r>
      <w:r w:rsidRPr="00BA6FC6">
        <w:rPr>
          <w:rtl/>
        </w:rPr>
        <w:t xml:space="preserve"> والرقم</w:t>
      </w:r>
      <w:r w:rsidR="00736FCB" w:rsidRPr="00BA6FC6">
        <w:rPr>
          <w:rFonts w:hint="cs"/>
          <w:rtl/>
        </w:rPr>
        <w:t> </w:t>
      </w:r>
      <w:r w:rsidRPr="00BA6FC6">
        <w:t>208B.5</w:t>
      </w:r>
      <w:r w:rsidRPr="00BA6FC6">
        <w:rPr>
          <w:rtl/>
        </w:rPr>
        <w:t xml:space="preserve"> من لوائح الراديو </w:t>
      </w:r>
      <w:r w:rsidR="00EB3EF5" w:rsidRPr="00BA6FC6">
        <w:rPr>
          <w:rFonts w:hint="cs"/>
          <w:rtl/>
        </w:rPr>
        <w:t>والملحق</w:t>
      </w:r>
      <w:r w:rsidR="00736FCB" w:rsidRPr="00BA6FC6">
        <w:rPr>
          <w:rFonts w:hint="eastAsia"/>
          <w:rtl/>
        </w:rPr>
        <w:t> </w:t>
      </w:r>
      <w:r w:rsidR="00EB3EF5" w:rsidRPr="00BA6FC6">
        <w:t>1</w:t>
      </w:r>
      <w:r w:rsidR="00EB3EF5" w:rsidRPr="00BA6FC6">
        <w:rPr>
          <w:rFonts w:hint="cs"/>
          <w:rtl/>
          <w:lang w:bidi="ar-EG"/>
        </w:rPr>
        <w:t xml:space="preserve"> </w:t>
      </w:r>
      <w:r w:rsidR="00EB3EF5" w:rsidRPr="00BA6FC6">
        <w:rPr>
          <w:rtl/>
        </w:rPr>
        <w:t>بالقرار</w:t>
      </w:r>
      <w:r w:rsidR="00736FCB" w:rsidRPr="00BA6FC6">
        <w:rPr>
          <w:rFonts w:hint="cs"/>
          <w:rtl/>
        </w:rPr>
        <w:t> </w:t>
      </w:r>
      <w:r w:rsidR="00EB3EF5" w:rsidRPr="00BA6FC6">
        <w:t>739 (Rev.WRC</w:t>
      </w:r>
      <w:r w:rsidR="00EB3EF5" w:rsidRPr="00BA6FC6">
        <w:noBreakHyphen/>
        <w:t>07)</w:t>
      </w:r>
      <w:r w:rsidR="00EB3EF5" w:rsidRPr="00BA6FC6">
        <w:rPr>
          <w:rtl/>
        </w:rPr>
        <w:t xml:space="preserve"> </w:t>
      </w:r>
      <w:r w:rsidRPr="00BA6FC6">
        <w:rPr>
          <w:rtl/>
        </w:rPr>
        <w:t>لضمان حماية خدمة الفلك الراديوي في</w:t>
      </w:r>
      <w:r w:rsidRPr="00BA6FC6">
        <w:rPr>
          <w:rFonts w:hint="eastAsia"/>
          <w:rtl/>
        </w:rPr>
        <w:t> </w:t>
      </w:r>
      <w:r w:rsidRPr="00BA6FC6">
        <w:rPr>
          <w:rtl/>
        </w:rPr>
        <w:t>أقرب نطاق</w:t>
      </w:r>
      <w:r w:rsidRPr="00BA6FC6">
        <w:rPr>
          <w:rFonts w:hint="eastAsia"/>
          <w:rtl/>
        </w:rPr>
        <w:t> </w:t>
      </w:r>
      <w:r w:rsidR="00EB3EF5" w:rsidRPr="00BA6FC6">
        <w:rPr>
          <w:rtl/>
        </w:rPr>
        <w:t>تردد.</w:t>
      </w:r>
    </w:p>
    <w:p w:rsidR="00736FCB" w:rsidRDefault="00F85199" w:rsidP="00A818C3">
      <w:pPr>
        <w:pStyle w:val="enumlev1"/>
        <w:rPr>
          <w:rtl/>
        </w:rPr>
      </w:pPr>
      <w:r w:rsidRPr="009D25BE">
        <w:rPr>
          <w:rFonts w:hint="cs"/>
          <w:rtl/>
        </w:rPr>
        <w:t>-</w:t>
      </w:r>
      <w:r w:rsidRPr="009D25BE">
        <w:rPr>
          <w:rFonts w:hint="cs"/>
          <w:rtl/>
        </w:rPr>
        <w:tab/>
      </w:r>
      <w:r w:rsidR="003673D5">
        <w:rPr>
          <w:rFonts w:hint="cs"/>
          <w:rtl/>
        </w:rPr>
        <w:t>يُقترح اعتماد</w:t>
      </w:r>
      <w:r w:rsidR="003673D5" w:rsidRPr="003673D5">
        <w:rPr>
          <w:rtl/>
        </w:rPr>
        <w:t xml:space="preserve"> </w:t>
      </w:r>
      <w:r w:rsidR="00C60D26">
        <w:rPr>
          <w:rtl/>
        </w:rPr>
        <w:t xml:space="preserve">حل إقليمي لنظام تبادل البيانات </w:t>
      </w:r>
      <w:r w:rsidR="00C60D26">
        <w:rPr>
          <w:rFonts w:hint="cs"/>
          <w:rtl/>
        </w:rPr>
        <w:t xml:space="preserve">في نطاق </w:t>
      </w:r>
      <w:r w:rsidR="003673D5" w:rsidRPr="003673D5">
        <w:rPr>
          <w:rtl/>
        </w:rPr>
        <w:t>الموجات المترية</w:t>
      </w:r>
      <w:r w:rsidR="00736FCB">
        <w:rPr>
          <w:rFonts w:hint="cs"/>
          <w:rtl/>
        </w:rPr>
        <w:t> </w:t>
      </w:r>
      <w:r w:rsidR="00736FCB">
        <w:t>(</w:t>
      </w:r>
      <w:r w:rsidR="003673D5" w:rsidRPr="003673D5">
        <w:t>VDES</w:t>
      </w:r>
      <w:r w:rsidR="00736FCB">
        <w:t>)</w:t>
      </w:r>
      <w:r w:rsidR="003673D5">
        <w:rPr>
          <w:rFonts w:hint="cs"/>
          <w:rtl/>
        </w:rPr>
        <w:t>. و</w:t>
      </w:r>
      <w:r w:rsidRPr="009D25BE">
        <w:rPr>
          <w:rFonts w:hint="cs"/>
          <w:rtl/>
        </w:rPr>
        <w:t>يمكن استخدام القنوات</w:t>
      </w:r>
      <w:r w:rsidR="00736FCB">
        <w:rPr>
          <w:rFonts w:hint="eastAsia"/>
          <w:rtl/>
        </w:rPr>
        <w:t> </w:t>
      </w:r>
      <w:r w:rsidRPr="009D25BE">
        <w:t>80</w:t>
      </w:r>
      <w:r w:rsidRPr="009D25BE">
        <w:rPr>
          <w:rFonts w:hint="cs"/>
          <w:rtl/>
        </w:rPr>
        <w:t xml:space="preserve"> و</w:t>
      </w:r>
      <w:r w:rsidRPr="009D25BE">
        <w:t>21</w:t>
      </w:r>
      <w:r w:rsidRPr="009D25BE">
        <w:rPr>
          <w:rFonts w:hint="cs"/>
          <w:rtl/>
        </w:rPr>
        <w:t xml:space="preserve"> و</w:t>
      </w:r>
      <w:r w:rsidRPr="009D25BE">
        <w:t>81</w:t>
      </w:r>
      <w:r w:rsidRPr="009D25BE">
        <w:rPr>
          <w:rFonts w:hint="cs"/>
          <w:rtl/>
        </w:rPr>
        <w:t xml:space="preserve"> و</w:t>
      </w:r>
      <w:r w:rsidRPr="009D25BE">
        <w:t>22</w:t>
      </w:r>
      <w:r w:rsidRPr="009D25BE">
        <w:rPr>
          <w:rFonts w:hint="cs"/>
          <w:rtl/>
        </w:rPr>
        <w:t xml:space="preserve"> </w:t>
      </w:r>
      <w:r w:rsidR="009D25BE">
        <w:rPr>
          <w:rFonts w:hint="cs"/>
          <w:rtl/>
        </w:rPr>
        <w:t>بالاستعانة</w:t>
      </w:r>
      <w:r w:rsidRPr="009D25BE">
        <w:rPr>
          <w:rFonts w:hint="cs"/>
          <w:rtl/>
        </w:rPr>
        <w:t xml:space="preserve"> </w:t>
      </w:r>
      <w:r w:rsidR="009D25BE">
        <w:rPr>
          <w:rFonts w:hint="cs"/>
          <w:rtl/>
        </w:rPr>
        <w:t>ب</w:t>
      </w:r>
      <w:r w:rsidRPr="009D25BE">
        <w:rPr>
          <w:rFonts w:hint="cs"/>
          <w:rtl/>
        </w:rPr>
        <w:t>قنوات متلاصقة</w:t>
      </w:r>
      <w:r w:rsidR="00736FCB">
        <w:rPr>
          <w:rFonts w:hint="cs"/>
          <w:rtl/>
        </w:rPr>
        <w:t xml:space="preserve"> متعددة عرض</w:t>
      </w:r>
      <w:r w:rsidR="00AA03FC">
        <w:rPr>
          <w:rFonts w:hint="cs"/>
          <w:rtl/>
        </w:rPr>
        <w:t xml:space="preserve"> كل</w:t>
      </w:r>
      <w:r w:rsidR="00736FCB">
        <w:rPr>
          <w:rFonts w:hint="cs"/>
          <w:rtl/>
        </w:rPr>
        <w:t xml:space="preserve"> منها</w:t>
      </w:r>
      <w:r w:rsidRPr="009D25BE">
        <w:rPr>
          <w:rFonts w:hint="eastAsia"/>
          <w:rtl/>
        </w:rPr>
        <w:t> </w:t>
      </w:r>
      <w:r w:rsidRPr="009D25BE">
        <w:t>kHz 25</w:t>
      </w:r>
      <w:r w:rsidRPr="009D25BE">
        <w:rPr>
          <w:rFonts w:hint="cs"/>
          <w:rtl/>
        </w:rPr>
        <w:t xml:space="preserve"> متعددة من أجل الإرسال </w:t>
      </w:r>
      <w:r w:rsidR="009D25BE">
        <w:rPr>
          <w:rFonts w:hint="cs"/>
          <w:rtl/>
        </w:rPr>
        <w:t xml:space="preserve">سواءً </w:t>
      </w:r>
      <w:r w:rsidRPr="009D25BE">
        <w:rPr>
          <w:rFonts w:hint="cs"/>
          <w:rtl/>
        </w:rPr>
        <w:t xml:space="preserve">من محطة السفينة </w:t>
      </w:r>
      <w:r w:rsidR="009D25BE">
        <w:rPr>
          <w:rFonts w:hint="cs"/>
          <w:rtl/>
        </w:rPr>
        <w:t>أ</w:t>
      </w:r>
      <w:r w:rsidRPr="009D25BE">
        <w:rPr>
          <w:rFonts w:hint="cs"/>
          <w:rtl/>
        </w:rPr>
        <w:t>و</w:t>
      </w:r>
      <w:r w:rsidR="00736FCB">
        <w:rPr>
          <w:rFonts w:hint="eastAsia"/>
          <w:rtl/>
        </w:rPr>
        <w:t> </w:t>
      </w:r>
      <w:r w:rsidR="009D25BE">
        <w:rPr>
          <w:rFonts w:hint="cs"/>
          <w:rtl/>
        </w:rPr>
        <w:t xml:space="preserve">من </w:t>
      </w:r>
      <w:r w:rsidRPr="009D25BE">
        <w:rPr>
          <w:rFonts w:hint="cs"/>
          <w:rtl/>
        </w:rPr>
        <w:t>المحطة الساحلية كاستخدام إقليمي.</w:t>
      </w:r>
      <w:r w:rsidRPr="009D25BE">
        <w:rPr>
          <w:rFonts w:hint="cs"/>
          <w:rtl/>
          <w:lang w:bidi="ar-EG"/>
        </w:rPr>
        <w:t xml:space="preserve"> </w:t>
      </w:r>
      <w:r w:rsidR="009D25BE">
        <w:rPr>
          <w:rFonts w:hint="cs"/>
          <w:rtl/>
          <w:lang w:bidi="ar-EG"/>
        </w:rPr>
        <w:t>و</w:t>
      </w:r>
      <w:r w:rsidRPr="009D25BE">
        <w:rPr>
          <w:rFonts w:hint="cs"/>
          <w:rtl/>
        </w:rPr>
        <w:t>يمكن استخدام القناة</w:t>
      </w:r>
      <w:r w:rsidR="00736FCB">
        <w:rPr>
          <w:rFonts w:hint="eastAsia"/>
          <w:rtl/>
        </w:rPr>
        <w:t> </w:t>
      </w:r>
      <w:r w:rsidRPr="009D25BE">
        <w:t>82</w:t>
      </w:r>
      <w:r w:rsidRPr="009D25BE">
        <w:rPr>
          <w:rFonts w:hint="cs"/>
          <w:rtl/>
        </w:rPr>
        <w:t xml:space="preserve"> من أجل الإرسال </w:t>
      </w:r>
      <w:r w:rsidR="009D25BE">
        <w:rPr>
          <w:rFonts w:hint="cs"/>
          <w:rtl/>
        </w:rPr>
        <w:t>سواءً</w:t>
      </w:r>
      <w:r w:rsidRPr="009D25BE">
        <w:rPr>
          <w:rFonts w:hint="cs"/>
          <w:rtl/>
        </w:rPr>
        <w:t xml:space="preserve"> من محطة السفينة </w:t>
      </w:r>
      <w:r w:rsidR="009D25BE">
        <w:rPr>
          <w:rFonts w:hint="cs"/>
          <w:rtl/>
        </w:rPr>
        <w:t>أ</w:t>
      </w:r>
      <w:r w:rsidRPr="009D25BE">
        <w:rPr>
          <w:rFonts w:hint="cs"/>
          <w:rtl/>
        </w:rPr>
        <w:t>و</w:t>
      </w:r>
      <w:r w:rsidR="00736FCB">
        <w:rPr>
          <w:rFonts w:hint="eastAsia"/>
          <w:rtl/>
        </w:rPr>
        <w:t> </w:t>
      </w:r>
      <w:r w:rsidR="009D25BE">
        <w:rPr>
          <w:rFonts w:hint="cs"/>
          <w:rtl/>
        </w:rPr>
        <w:t xml:space="preserve">من </w:t>
      </w:r>
      <w:r w:rsidRPr="009D25BE">
        <w:rPr>
          <w:rFonts w:hint="cs"/>
          <w:rtl/>
        </w:rPr>
        <w:t>المحطة الساحلية كاستخدام</w:t>
      </w:r>
      <w:r w:rsidRPr="009D25BE">
        <w:rPr>
          <w:rFonts w:hint="eastAsia"/>
          <w:rtl/>
        </w:rPr>
        <w:t> </w:t>
      </w:r>
      <w:r w:rsidRPr="009D25BE">
        <w:rPr>
          <w:rFonts w:hint="cs"/>
          <w:rtl/>
        </w:rPr>
        <w:t xml:space="preserve">إقليمي. </w:t>
      </w:r>
      <w:r w:rsidR="009D25BE">
        <w:rPr>
          <w:rFonts w:hint="cs"/>
          <w:rtl/>
        </w:rPr>
        <w:t>و</w:t>
      </w:r>
      <w:r w:rsidRPr="009D25BE">
        <w:rPr>
          <w:rFonts w:hint="cs"/>
          <w:rtl/>
        </w:rPr>
        <w:t xml:space="preserve">يمكن استخدام القناتين </w:t>
      </w:r>
      <w:r w:rsidRPr="009D25BE">
        <w:t>23</w:t>
      </w:r>
      <w:r w:rsidR="00736FCB">
        <w:rPr>
          <w:rFonts w:hint="eastAsia"/>
          <w:rtl/>
        </w:rPr>
        <w:t> </w:t>
      </w:r>
      <w:r w:rsidRPr="009D25BE">
        <w:rPr>
          <w:rFonts w:hint="cs"/>
          <w:rtl/>
        </w:rPr>
        <w:t>و</w:t>
      </w:r>
      <w:r w:rsidRPr="009D25BE">
        <w:t>83</w:t>
      </w:r>
      <w:r w:rsidRPr="009D25BE">
        <w:rPr>
          <w:rFonts w:hint="cs"/>
          <w:rtl/>
        </w:rPr>
        <w:t xml:space="preserve"> </w:t>
      </w:r>
      <w:r w:rsidR="009D25BE">
        <w:rPr>
          <w:rFonts w:hint="cs"/>
          <w:rtl/>
        </w:rPr>
        <w:t>ك</w:t>
      </w:r>
      <w:r w:rsidRPr="009D25BE">
        <w:rPr>
          <w:rFonts w:hint="cs"/>
          <w:rtl/>
        </w:rPr>
        <w:t xml:space="preserve">قنوات </w:t>
      </w:r>
      <w:r w:rsidR="00A818C3" w:rsidRPr="009D25BE">
        <w:rPr>
          <w:rFonts w:hint="cs"/>
          <w:rtl/>
        </w:rPr>
        <w:t>متلاصقة</w:t>
      </w:r>
      <w:r w:rsidR="00A818C3">
        <w:rPr>
          <w:rFonts w:hint="cs"/>
          <w:rtl/>
        </w:rPr>
        <w:t xml:space="preserve"> </w:t>
      </w:r>
      <w:r w:rsidR="00A818C3" w:rsidRPr="009D25BE">
        <w:rPr>
          <w:rFonts w:hint="cs"/>
          <w:rtl/>
        </w:rPr>
        <w:t xml:space="preserve">متعددة </w:t>
      </w:r>
      <w:r w:rsidR="00736FCB">
        <w:rPr>
          <w:rFonts w:hint="cs"/>
          <w:rtl/>
        </w:rPr>
        <w:t>عرض كل منها</w:t>
      </w:r>
      <w:r w:rsidRPr="009D25BE">
        <w:rPr>
          <w:rFonts w:hint="eastAsia"/>
          <w:rtl/>
        </w:rPr>
        <w:t> </w:t>
      </w:r>
      <w:r w:rsidRPr="009D25BE">
        <w:t>kHz 25</w:t>
      </w:r>
      <w:r w:rsidRPr="009D25BE">
        <w:rPr>
          <w:rFonts w:hint="cs"/>
          <w:rtl/>
        </w:rPr>
        <w:t xml:space="preserve"> من أجل الإرسال </w:t>
      </w:r>
      <w:r w:rsidR="009D2BCA">
        <w:rPr>
          <w:rFonts w:hint="cs"/>
          <w:rtl/>
        </w:rPr>
        <w:t>سواء</w:t>
      </w:r>
      <w:r w:rsidR="009D25BE">
        <w:rPr>
          <w:rFonts w:hint="cs"/>
          <w:rtl/>
        </w:rPr>
        <w:t xml:space="preserve"> </w:t>
      </w:r>
      <w:r w:rsidRPr="009D25BE">
        <w:rPr>
          <w:rFonts w:hint="cs"/>
          <w:rtl/>
        </w:rPr>
        <w:t xml:space="preserve">من محطة السفينة </w:t>
      </w:r>
      <w:r w:rsidR="009D25BE">
        <w:rPr>
          <w:rFonts w:hint="cs"/>
          <w:rtl/>
        </w:rPr>
        <w:t>أ</w:t>
      </w:r>
      <w:r w:rsidRPr="009D25BE">
        <w:rPr>
          <w:rFonts w:hint="cs"/>
          <w:rtl/>
        </w:rPr>
        <w:t>و</w:t>
      </w:r>
      <w:r w:rsidR="009D25BE">
        <w:rPr>
          <w:rFonts w:hint="cs"/>
          <w:rtl/>
        </w:rPr>
        <w:t xml:space="preserve"> من </w:t>
      </w:r>
      <w:r w:rsidRPr="009D25BE">
        <w:rPr>
          <w:rFonts w:hint="cs"/>
          <w:rtl/>
        </w:rPr>
        <w:t>المحطة الساحلية كاستخدام</w:t>
      </w:r>
      <w:r w:rsidRPr="009D25BE">
        <w:rPr>
          <w:rFonts w:hint="eastAsia"/>
          <w:rtl/>
        </w:rPr>
        <w:t> </w:t>
      </w:r>
      <w:r w:rsidRPr="009D25BE">
        <w:rPr>
          <w:rFonts w:hint="cs"/>
          <w:rtl/>
        </w:rPr>
        <w:t>إقليمي.</w:t>
      </w:r>
    </w:p>
    <w:p w:rsidR="00F85199" w:rsidRDefault="00F85199" w:rsidP="00BB1500">
      <w:pPr>
        <w:pStyle w:val="Headingb"/>
      </w:pPr>
      <w:r w:rsidRPr="00F85199">
        <w:rPr>
          <w:rFonts w:hint="cs"/>
          <w:rtl/>
        </w:rPr>
        <w:t>المقترحات</w:t>
      </w:r>
    </w:p>
    <w:p w:rsidR="00736FCB" w:rsidRPr="003D6112" w:rsidRDefault="00736FCB">
      <w:pPr>
        <w:tabs>
          <w:tab w:val="clear" w:pos="1134"/>
        </w:tabs>
        <w:bidi w:val="0"/>
        <w:spacing w:before="0" w:line="240" w:lineRule="auto"/>
        <w:jc w:val="left"/>
        <w:rPr>
          <w:sz w:val="28"/>
          <w:szCs w:val="40"/>
          <w:lang w:bidi="ar-EG"/>
        </w:rPr>
      </w:pPr>
      <w:r>
        <w:rPr>
          <w:rtl/>
        </w:rPr>
        <w:br w:type="page"/>
      </w:r>
    </w:p>
    <w:p w:rsidR="003D6112" w:rsidRPr="003D6112" w:rsidRDefault="003D6112" w:rsidP="003D6112">
      <w:pPr>
        <w:pStyle w:val="AppendixNo"/>
        <w:tabs>
          <w:tab w:val="clear" w:pos="567"/>
        </w:tabs>
        <w:jc w:val="left"/>
        <w:rPr>
          <w:b/>
          <w:bCs/>
          <w:sz w:val="22"/>
          <w:szCs w:val="22"/>
          <w:rtl/>
        </w:rPr>
      </w:pPr>
      <w:r>
        <w:rPr>
          <w:b/>
          <w:bCs/>
          <w:sz w:val="22"/>
          <w:szCs w:val="22"/>
        </w:rPr>
        <w:lastRenderedPageBreak/>
        <w:t xml:space="preserve"> </w:t>
      </w:r>
      <w:r w:rsidRPr="003D6112">
        <w:rPr>
          <w:b/>
          <w:bCs/>
          <w:sz w:val="22"/>
          <w:szCs w:val="22"/>
        </w:rPr>
        <w:t>MOD</w:t>
      </w:r>
      <w:r w:rsidRPr="003D6112">
        <w:rPr>
          <w:b/>
          <w:bCs/>
          <w:sz w:val="22"/>
          <w:szCs w:val="22"/>
        </w:rPr>
        <w:tab/>
        <w:t>ASP/32A16/1</w:t>
      </w:r>
    </w:p>
    <w:p w:rsidR="00F85199" w:rsidRDefault="00F85199" w:rsidP="009D2BCA">
      <w:pPr>
        <w:pStyle w:val="AppendixNo"/>
        <w:rPr>
          <w:rtl/>
        </w:rPr>
      </w:pPr>
      <w:r>
        <w:rPr>
          <w:rFonts w:hint="cs"/>
          <w:rtl/>
        </w:rPr>
        <w:t>التذييـل</w:t>
      </w:r>
      <w:r>
        <w:rPr>
          <w:rFonts w:hint="eastAsia"/>
          <w:rtl/>
        </w:rPr>
        <w:t> </w:t>
      </w:r>
      <w:r>
        <w:rPr>
          <w:rStyle w:val="href"/>
        </w:rPr>
        <w:t>18</w:t>
      </w:r>
      <w:r>
        <w:t> (</w:t>
      </w:r>
      <w:r>
        <w:rPr>
          <w:lang w:val="fr-FR"/>
        </w:rPr>
        <w:t>REV.</w:t>
      </w:r>
      <w:r>
        <w:t>WRC</w:t>
      </w:r>
      <w:r>
        <w:noBreakHyphen/>
      </w:r>
      <w:del w:id="1" w:author="Madrane, Badiáa" w:date="2015-10-26T18:23:00Z">
        <w:r w:rsidR="009D2BCA" w:rsidDel="003673D5">
          <w:delText>12</w:delText>
        </w:r>
      </w:del>
      <w:ins w:id="2" w:author="Madrane, Badiáa" w:date="2015-10-26T18:23:00Z">
        <w:r w:rsidR="003673D5">
          <w:t>15</w:t>
        </w:r>
      </w:ins>
      <w:r>
        <w:t>)</w:t>
      </w:r>
    </w:p>
    <w:p w:rsidR="00F85199" w:rsidRDefault="00F85199" w:rsidP="00F85199">
      <w:pPr>
        <w:pStyle w:val="Appendixtitle"/>
        <w:spacing w:after="120"/>
        <w:rPr>
          <w:rtl/>
        </w:rPr>
      </w:pPr>
      <w:r>
        <w:rPr>
          <w:rFonts w:hint="cs"/>
          <w:rtl/>
        </w:rPr>
        <w:t xml:space="preserve">جدول ترددات الإرسال في نطاق الموجات المترية </w:t>
      </w:r>
      <w:r>
        <w:t>(VHF)</w:t>
      </w:r>
      <w:r>
        <w:rPr>
          <w:rFonts w:hint="cs"/>
          <w:rtl/>
        </w:rPr>
        <w:t xml:space="preserve"> </w:t>
      </w:r>
      <w:r>
        <w:rPr>
          <w:rFonts w:hint="cs"/>
          <w:rtl/>
        </w:rPr>
        <w:br/>
        <w:t>الموزع للخدمة المتنقلة البحرية</w:t>
      </w:r>
    </w:p>
    <w:p w:rsidR="00F85199" w:rsidRDefault="00F85199" w:rsidP="006F085A">
      <w:pPr>
        <w:pStyle w:val="Appendixref"/>
        <w:rPr>
          <w:rtl/>
        </w:rPr>
      </w:pPr>
      <w:r>
        <w:rPr>
          <w:rFonts w:hint="cs"/>
          <w:rtl/>
        </w:rPr>
        <w:t>(انظر المادة</w:t>
      </w:r>
      <w:r>
        <w:rPr>
          <w:rFonts w:hint="eastAsia"/>
          <w:rtl/>
        </w:rPr>
        <w:t> </w:t>
      </w:r>
      <w:r>
        <w:rPr>
          <w:b/>
          <w:bCs/>
        </w:rPr>
        <w:t>52</w:t>
      </w:r>
      <w:r>
        <w:rPr>
          <w:rFonts w:hint="cs"/>
          <w:rtl/>
        </w:rPr>
        <w:t>)</w:t>
      </w:r>
    </w:p>
    <w:tbl>
      <w:tblPr>
        <w:bidiVisual/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134"/>
        <w:gridCol w:w="1418"/>
        <w:gridCol w:w="1417"/>
        <w:gridCol w:w="1567"/>
        <w:gridCol w:w="1008"/>
        <w:gridCol w:w="938"/>
        <w:gridCol w:w="882"/>
        <w:gridCol w:w="992"/>
      </w:tblGrid>
      <w:tr w:rsidR="009D2BCA" w:rsidRPr="001A2231" w:rsidTr="004D1555">
        <w:trPr>
          <w:cantSplit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BCA" w:rsidRPr="001A2231" w:rsidRDefault="009D2BCA" w:rsidP="0076195E">
            <w:pPr>
              <w:pStyle w:val="Tablehead"/>
              <w:spacing w:before="0" w:after="80"/>
              <w:rPr>
                <w:rtl/>
                <w:lang w:val="fr-FR"/>
              </w:rPr>
            </w:pPr>
            <w:r w:rsidRPr="001A2231">
              <w:rPr>
                <w:rtl/>
              </w:rPr>
              <w:t>رقم القناة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BCA" w:rsidRPr="001A2231" w:rsidRDefault="009D2BCA" w:rsidP="0076195E">
            <w:pPr>
              <w:pStyle w:val="Tablehead"/>
              <w:spacing w:before="0" w:after="80"/>
              <w:rPr>
                <w:lang w:val="fr-FR"/>
              </w:rPr>
            </w:pPr>
            <w:r w:rsidRPr="001A2231">
              <w:rPr>
                <w:rtl/>
              </w:rPr>
              <w:t>ملاحظات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BCA" w:rsidRPr="001A2231" w:rsidRDefault="009D2BCA" w:rsidP="0076195E">
            <w:pPr>
              <w:pStyle w:val="Tablehead"/>
              <w:spacing w:before="0" w:after="80"/>
              <w:rPr>
                <w:rFonts w:eastAsia="SimSun"/>
                <w:lang w:val="en-GB"/>
              </w:rPr>
            </w:pPr>
            <w:r w:rsidRPr="001A2231">
              <w:rPr>
                <w:rtl/>
              </w:rPr>
              <w:t xml:space="preserve">ترددات الإرسال </w:t>
            </w:r>
            <w:r w:rsidRPr="001A2231">
              <w:rPr>
                <w:lang w:val="fr-FR"/>
              </w:rPr>
              <w:t>(MHz)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BCA" w:rsidRPr="001A2231" w:rsidRDefault="009D2BCA" w:rsidP="0076195E">
            <w:pPr>
              <w:pStyle w:val="Tablehead"/>
              <w:spacing w:before="0" w:after="80"/>
              <w:rPr>
                <w:rFonts w:eastAsia="SimSun"/>
                <w:lang w:val="en-GB"/>
              </w:rPr>
            </w:pPr>
            <w:r w:rsidRPr="001A2231">
              <w:rPr>
                <w:rtl/>
              </w:rPr>
              <w:t>بين السفن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BCA" w:rsidRPr="001A2231" w:rsidRDefault="009D2BCA" w:rsidP="0076195E">
            <w:pPr>
              <w:pStyle w:val="Tablehead"/>
              <w:spacing w:before="0" w:after="80"/>
              <w:rPr>
                <w:rFonts w:eastAsia="SimSun"/>
                <w:lang w:val="en-GB"/>
              </w:rPr>
            </w:pPr>
            <w:r w:rsidRPr="001A2231">
              <w:rPr>
                <w:rtl/>
              </w:rPr>
              <w:t>العمليات المينائية</w:t>
            </w:r>
            <w:r w:rsidRPr="001A2231">
              <w:rPr>
                <w:rtl/>
              </w:rPr>
              <w:br/>
              <w:t>وحركة السفن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BCA" w:rsidRPr="009D2BCA" w:rsidRDefault="009D2BCA" w:rsidP="0076195E">
            <w:pPr>
              <w:pStyle w:val="Tablehead"/>
              <w:spacing w:before="0" w:after="80"/>
              <w:ind w:left="-57" w:right="-57"/>
              <w:rPr>
                <w:rFonts w:eastAsia="SimSun"/>
                <w:spacing w:val="-2"/>
                <w:lang w:val="en-GB"/>
              </w:rPr>
            </w:pPr>
            <w:r w:rsidRPr="009D2BCA">
              <w:rPr>
                <w:spacing w:val="-2"/>
                <w:rtl/>
              </w:rPr>
              <w:t>المراسلات</w:t>
            </w:r>
            <w:r>
              <w:rPr>
                <w:rFonts w:hint="cs"/>
                <w:spacing w:val="-2"/>
                <w:rtl/>
              </w:rPr>
              <w:t xml:space="preserve"> </w:t>
            </w:r>
            <w:r w:rsidRPr="009D2BCA">
              <w:rPr>
                <w:spacing w:val="-2"/>
                <w:rtl/>
              </w:rPr>
              <w:t>العمومية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BCA" w:rsidRPr="001A2231" w:rsidRDefault="009D2BCA" w:rsidP="0076195E">
            <w:pPr>
              <w:pStyle w:val="TabletextS5"/>
              <w:spacing w:after="80" w:line="260" w:lineRule="exact"/>
              <w:rPr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BCA" w:rsidRPr="001A2231" w:rsidRDefault="009D2BCA" w:rsidP="0076195E">
            <w:pPr>
              <w:pStyle w:val="TabletextS5"/>
              <w:spacing w:after="80" w:line="260" w:lineRule="exact"/>
              <w:rPr>
                <w:rFonts w:eastAsia="SimSun"/>
                <w:b/>
                <w:lang w:val="en-GB"/>
              </w:rPr>
            </w:pPr>
          </w:p>
        </w:tc>
      </w:tr>
      <w:tr w:rsidR="003C276D" w:rsidRPr="001A2231" w:rsidTr="004D1555">
        <w:trPr>
          <w:cantSplit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76D" w:rsidRPr="001A2231" w:rsidRDefault="003C276D" w:rsidP="0076195E">
            <w:pPr>
              <w:pStyle w:val="TabletextS5"/>
              <w:spacing w:after="80" w:line="260" w:lineRule="exact"/>
              <w:rPr>
                <w:rFonts w:eastAsia="SimSun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76D" w:rsidRPr="001A2231" w:rsidRDefault="003C276D" w:rsidP="0076195E">
            <w:pPr>
              <w:pStyle w:val="TabletextS5"/>
              <w:spacing w:after="80" w:line="260" w:lineRule="exact"/>
              <w:rPr>
                <w:rFonts w:eastAsia="SimSun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76D" w:rsidRPr="00AA03FC" w:rsidRDefault="003C276D" w:rsidP="0076195E">
            <w:pPr>
              <w:pStyle w:val="TabletextS5"/>
              <w:spacing w:after="80" w:line="260" w:lineRule="exact"/>
              <w:jc w:val="center"/>
              <w:rPr>
                <w:b/>
                <w:bCs/>
              </w:rPr>
            </w:pPr>
            <w:r w:rsidRPr="00AA03FC">
              <w:rPr>
                <w:b/>
                <w:bCs/>
                <w:rtl/>
              </w:rPr>
              <w:t>من محطات السفن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76D" w:rsidRPr="00AA03FC" w:rsidRDefault="003C276D" w:rsidP="0076195E">
            <w:pPr>
              <w:pStyle w:val="TabletextS5"/>
              <w:spacing w:after="80" w:line="260" w:lineRule="exact"/>
              <w:jc w:val="center"/>
              <w:rPr>
                <w:b/>
                <w:bCs/>
              </w:rPr>
            </w:pPr>
            <w:r w:rsidRPr="00AA03FC">
              <w:rPr>
                <w:b/>
                <w:bCs/>
                <w:rtl/>
              </w:rPr>
              <w:t>من المحطات الساحلية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76D" w:rsidRPr="00AA03FC" w:rsidRDefault="003C276D" w:rsidP="0076195E">
            <w:pPr>
              <w:pStyle w:val="TabletextS5"/>
              <w:spacing w:after="80" w:line="260" w:lineRule="exact"/>
              <w:jc w:val="center"/>
              <w:rPr>
                <w:rFonts w:eastAsia="SimSun"/>
                <w:b/>
                <w:bCs/>
                <w:lang w:val="en-GB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76D" w:rsidRPr="00AA03FC" w:rsidRDefault="003C276D" w:rsidP="0076195E">
            <w:pPr>
              <w:pStyle w:val="TabletextS5"/>
              <w:spacing w:after="80" w:line="260" w:lineRule="exact"/>
              <w:jc w:val="center"/>
              <w:rPr>
                <w:b/>
                <w:bCs/>
              </w:rPr>
            </w:pPr>
            <w:r w:rsidRPr="00AA03FC">
              <w:rPr>
                <w:b/>
                <w:bCs/>
                <w:rtl/>
              </w:rPr>
              <w:t>تردد وحيد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76D" w:rsidRPr="00AA03FC" w:rsidRDefault="003C276D" w:rsidP="0076195E">
            <w:pPr>
              <w:pStyle w:val="TabletextS5"/>
              <w:spacing w:after="80" w:line="260" w:lineRule="exact"/>
              <w:jc w:val="center"/>
              <w:rPr>
                <w:b/>
                <w:bCs/>
              </w:rPr>
            </w:pPr>
            <w:r w:rsidRPr="00AA03FC">
              <w:rPr>
                <w:b/>
                <w:bCs/>
                <w:rtl/>
              </w:rPr>
              <w:t>ترددان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76D" w:rsidRPr="00AA03FC" w:rsidRDefault="003C276D" w:rsidP="0076195E">
            <w:pPr>
              <w:pStyle w:val="TabletextS5"/>
              <w:spacing w:after="80" w:line="260" w:lineRule="exact"/>
              <w:jc w:val="center"/>
              <w:rPr>
                <w:rFonts w:eastAsia="SimSun"/>
                <w:b/>
                <w:bCs/>
                <w:lang w:val="en-GB"/>
              </w:rPr>
            </w:pPr>
          </w:p>
        </w:tc>
      </w:tr>
      <w:tr w:rsidR="003C276D" w:rsidRPr="001A2231" w:rsidTr="004D1555">
        <w:trPr>
          <w:cantSplit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76D" w:rsidRPr="001A2231" w:rsidRDefault="003C276D" w:rsidP="0076195E">
            <w:pPr>
              <w:pStyle w:val="TabletextS5"/>
              <w:spacing w:after="80" w:line="260" w:lineRule="exact"/>
              <w:rPr>
                <w:rFonts w:eastAsia="SimSun"/>
                <w:rtl/>
                <w:lang w:val="en-GB"/>
              </w:rPr>
            </w:pPr>
            <w:r w:rsidRPr="001A2231">
              <w:rPr>
                <w:rFonts w:eastAsia="SimSun" w:hint="cs"/>
                <w:rtl/>
                <w:lang w:val="en-GB"/>
              </w:rPr>
              <w:t>.../...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76D" w:rsidRPr="001A2231" w:rsidRDefault="003C276D" w:rsidP="0076195E">
            <w:pPr>
              <w:pStyle w:val="TabletextS5"/>
              <w:spacing w:after="80" w:line="260" w:lineRule="exact"/>
              <w:jc w:val="center"/>
              <w:rPr>
                <w:rFonts w:eastAsia="SimSun"/>
                <w:i/>
                <w:iCs/>
                <w:lang w:val="en-GB"/>
              </w:rPr>
            </w:pPr>
            <w:r w:rsidRPr="001A2231">
              <w:rPr>
                <w:rFonts w:eastAsia="SimSun" w:hint="cs"/>
                <w:rtl/>
                <w:lang w:val="en-GB"/>
              </w:rPr>
              <w:t>.../...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76D" w:rsidRPr="001A2231" w:rsidRDefault="003C276D" w:rsidP="0076195E">
            <w:pPr>
              <w:pStyle w:val="TabletextS5"/>
              <w:spacing w:after="80" w:line="260" w:lineRule="exact"/>
              <w:jc w:val="center"/>
              <w:rPr>
                <w:rFonts w:eastAsia="SimSun"/>
                <w:lang w:val="en-GB"/>
              </w:rPr>
            </w:pPr>
            <w:r w:rsidRPr="001A2231">
              <w:rPr>
                <w:rFonts w:eastAsia="SimSun" w:hint="cs"/>
                <w:rtl/>
                <w:lang w:val="en-GB"/>
              </w:rPr>
              <w:t>.../...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76D" w:rsidRPr="001A2231" w:rsidRDefault="003C276D" w:rsidP="0076195E">
            <w:pPr>
              <w:pStyle w:val="TabletextS5"/>
              <w:spacing w:after="80" w:line="260" w:lineRule="exact"/>
              <w:jc w:val="center"/>
              <w:rPr>
                <w:rFonts w:eastAsia="SimSun"/>
                <w:lang w:val="en-GB"/>
              </w:rPr>
            </w:pPr>
            <w:r w:rsidRPr="001A2231">
              <w:rPr>
                <w:rFonts w:eastAsia="SimSun" w:hint="cs"/>
                <w:rtl/>
                <w:lang w:val="en-GB"/>
              </w:rPr>
              <w:t>.../...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76D" w:rsidRPr="001A2231" w:rsidRDefault="003C276D" w:rsidP="0076195E">
            <w:pPr>
              <w:pStyle w:val="TabletextS5"/>
              <w:spacing w:after="80" w:line="260" w:lineRule="exact"/>
              <w:jc w:val="center"/>
              <w:rPr>
                <w:rFonts w:eastAsia="SimSun"/>
                <w:lang w:val="en-GB"/>
              </w:rPr>
            </w:pPr>
            <w:r w:rsidRPr="001A2231">
              <w:rPr>
                <w:rFonts w:eastAsia="SimSun" w:hint="cs"/>
                <w:rtl/>
                <w:lang w:val="en-GB"/>
              </w:rPr>
              <w:t>.../...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76D" w:rsidRPr="001A2231" w:rsidRDefault="003C276D" w:rsidP="0076195E">
            <w:pPr>
              <w:pStyle w:val="TabletextS5"/>
              <w:spacing w:after="80" w:line="260" w:lineRule="exact"/>
              <w:jc w:val="center"/>
              <w:rPr>
                <w:rFonts w:eastAsia="SimSun"/>
                <w:lang w:val="en-GB"/>
              </w:rPr>
            </w:pPr>
            <w:r w:rsidRPr="001A2231">
              <w:rPr>
                <w:rFonts w:eastAsia="SimSun" w:hint="cs"/>
                <w:rtl/>
                <w:lang w:val="en-GB"/>
              </w:rPr>
              <w:t>.../...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76D" w:rsidRPr="001A2231" w:rsidRDefault="003C276D" w:rsidP="0076195E">
            <w:pPr>
              <w:pStyle w:val="TabletextS5"/>
              <w:spacing w:after="80" w:line="260" w:lineRule="exact"/>
              <w:jc w:val="center"/>
              <w:rPr>
                <w:rFonts w:eastAsia="SimSun"/>
                <w:lang w:val="en-GB"/>
              </w:rPr>
            </w:pPr>
            <w:r w:rsidRPr="001A2231">
              <w:rPr>
                <w:rFonts w:eastAsia="SimSun" w:hint="cs"/>
                <w:rtl/>
                <w:lang w:val="en-GB"/>
              </w:rPr>
              <w:t>.../...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76D" w:rsidRPr="001A2231" w:rsidRDefault="003C276D" w:rsidP="0076195E">
            <w:pPr>
              <w:pStyle w:val="TabletextS5"/>
              <w:spacing w:after="80" w:line="260" w:lineRule="exact"/>
              <w:jc w:val="center"/>
              <w:rPr>
                <w:rFonts w:eastAsia="SimSun"/>
                <w:lang w:val="en-GB"/>
              </w:rPr>
            </w:pPr>
            <w:r w:rsidRPr="001A2231">
              <w:rPr>
                <w:rFonts w:eastAsia="SimSun" w:hint="cs"/>
                <w:rtl/>
                <w:lang w:val="en-GB"/>
              </w:rPr>
              <w:t>.../...</w:t>
            </w:r>
          </w:p>
        </w:tc>
      </w:tr>
      <w:tr w:rsidR="00A069CC" w:rsidRPr="001A2231" w:rsidTr="004D1555">
        <w:trPr>
          <w:cantSplit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9CC" w:rsidRPr="001A2231" w:rsidRDefault="00A069CC" w:rsidP="0076195E">
            <w:pPr>
              <w:pStyle w:val="TabletextS5"/>
              <w:spacing w:after="80" w:line="260" w:lineRule="exact"/>
              <w:jc w:val="right"/>
              <w:rPr>
                <w:rFonts w:eastAsia="SimSun"/>
                <w:lang w:val="en-GB"/>
              </w:rPr>
            </w:pPr>
            <w:r w:rsidRPr="001A2231">
              <w:rPr>
                <w:rFonts w:eastAsia="SimSun"/>
                <w:lang w:val="en-GB"/>
              </w:rPr>
              <w:t>2078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CC" w:rsidRPr="001A2231" w:rsidRDefault="00A069CC" w:rsidP="0076195E">
            <w:pPr>
              <w:pStyle w:val="TabletextS5"/>
              <w:spacing w:after="80" w:line="260" w:lineRule="exact"/>
              <w:jc w:val="center"/>
              <w:rPr>
                <w:rFonts w:eastAsia="SimSun"/>
                <w:i/>
                <w:iCs/>
                <w:lang w:val="en-GB"/>
              </w:rPr>
            </w:pPr>
            <w:ins w:id="3" w:author="Elbahnassawy, Ganat" w:date="2015-10-13T19:54:00Z">
              <w:r w:rsidRPr="001A2231">
                <w:rPr>
                  <w:rFonts w:eastAsia="SimSun" w:hint="cs"/>
                  <w:i/>
                  <w:iCs/>
                  <w:rtl/>
                  <w:lang w:val="en-GB"/>
                </w:rPr>
                <w:t xml:space="preserve">ر)، </w:t>
              </w:r>
            </w:ins>
            <w:ins w:id="4" w:author="Riz, Imad " w:date="2015-03-22T19:42:00Z">
              <w:r w:rsidRPr="001A2231">
                <w:rPr>
                  <w:rFonts w:eastAsia="SimSun" w:hint="cs"/>
                  <w:i/>
                  <w:iCs/>
                  <w:rtl/>
                  <w:lang w:val="en-GB"/>
                </w:rPr>
                <w:t>ش)، ت)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CC" w:rsidRPr="001A2231" w:rsidRDefault="00A069CC" w:rsidP="0076195E">
            <w:pPr>
              <w:pStyle w:val="TabletextS5"/>
              <w:spacing w:after="80" w:line="260" w:lineRule="exact"/>
              <w:jc w:val="center"/>
              <w:rPr>
                <w:rFonts w:eastAsia="SimSun"/>
                <w:lang w:val="en-GB"/>
              </w:rPr>
            </w:pPr>
            <w:r w:rsidRPr="001A2231">
              <w:rPr>
                <w:rFonts w:eastAsia="SimSun"/>
                <w:lang w:val="en-GB"/>
              </w:rPr>
              <w:t>161,525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CC" w:rsidRPr="001A2231" w:rsidRDefault="00A069CC" w:rsidP="0076195E">
            <w:pPr>
              <w:pStyle w:val="TabletextS5"/>
              <w:spacing w:after="80" w:line="260" w:lineRule="exact"/>
              <w:jc w:val="center"/>
              <w:rPr>
                <w:rFonts w:eastAsia="SimSun"/>
                <w:lang w:val="en-GB"/>
              </w:rPr>
            </w:pPr>
            <w:r w:rsidRPr="001A2231">
              <w:rPr>
                <w:rFonts w:eastAsia="SimSun"/>
                <w:lang w:val="en-GB"/>
              </w:rPr>
              <w:t>161,525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CC" w:rsidRPr="001A2231" w:rsidRDefault="00A069CC" w:rsidP="0076195E">
            <w:pPr>
              <w:pStyle w:val="TabletextS5"/>
              <w:spacing w:after="80" w:line="260" w:lineRule="exact"/>
              <w:jc w:val="center"/>
              <w:rPr>
                <w:rFonts w:eastAsia="SimSun"/>
                <w:lang w:val="en-GB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CC" w:rsidRPr="001A2231" w:rsidRDefault="00A069CC" w:rsidP="0076195E">
            <w:pPr>
              <w:pStyle w:val="TabletextS5"/>
              <w:spacing w:after="80" w:line="260" w:lineRule="exact"/>
              <w:jc w:val="center"/>
              <w:rPr>
                <w:rFonts w:eastAsia="SimSun"/>
                <w:lang w:val="en-GB"/>
              </w:rPr>
            </w:pPr>
            <w:r w:rsidRPr="001A2231">
              <w:rPr>
                <w:rFonts w:eastAsia="SimSun"/>
                <w:lang w:val="en-GB"/>
              </w:rPr>
              <w:t>x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CC" w:rsidRPr="001A2231" w:rsidRDefault="00A069CC" w:rsidP="0076195E">
            <w:pPr>
              <w:pStyle w:val="TabletextS5"/>
              <w:spacing w:after="80" w:line="260" w:lineRule="exact"/>
              <w:jc w:val="center"/>
              <w:rPr>
                <w:rFonts w:eastAsia="SimSun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CC" w:rsidRPr="001A2231" w:rsidRDefault="00A069CC" w:rsidP="0076195E">
            <w:pPr>
              <w:pStyle w:val="TabletextS5"/>
              <w:spacing w:after="80" w:line="260" w:lineRule="exact"/>
              <w:jc w:val="center"/>
              <w:rPr>
                <w:rFonts w:eastAsia="SimSun"/>
                <w:lang w:val="en-GB"/>
              </w:rPr>
            </w:pPr>
          </w:p>
        </w:tc>
      </w:tr>
      <w:tr w:rsidR="00A069CC" w:rsidRPr="001A2231" w:rsidTr="004D1555">
        <w:trPr>
          <w:cantSplit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9CC" w:rsidRPr="001A2231" w:rsidRDefault="00A069CC" w:rsidP="0076195E">
            <w:pPr>
              <w:pStyle w:val="TabletextS5"/>
              <w:spacing w:after="80" w:line="260" w:lineRule="exact"/>
              <w:rPr>
                <w:rFonts w:eastAsia="SimSun"/>
                <w:lang w:val="en-GB"/>
              </w:rPr>
            </w:pPr>
            <w:r w:rsidRPr="001A2231">
              <w:rPr>
                <w:rFonts w:eastAsia="SimSun"/>
                <w:lang w:val="en-GB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9CC" w:rsidRPr="001A2231" w:rsidRDefault="00A069CC" w:rsidP="0076195E">
            <w:pPr>
              <w:pStyle w:val="TabletextS5"/>
              <w:spacing w:after="80" w:line="260" w:lineRule="exact"/>
              <w:jc w:val="center"/>
              <w:rPr>
                <w:rFonts w:eastAsia="SimSun"/>
                <w:i/>
                <w:iCs/>
                <w:lang w:val="en-GB"/>
              </w:rPr>
            </w:pPr>
            <w:r w:rsidRPr="001A2231">
              <w:rPr>
                <w:rFonts w:eastAsia="SimSun" w:hint="cs"/>
                <w:i/>
                <w:iCs/>
                <w:rtl/>
                <w:lang w:val="en-GB"/>
              </w:rPr>
              <w:t>ر)، ش)، ت)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9CC" w:rsidRPr="001A2231" w:rsidRDefault="00A069CC" w:rsidP="0076195E">
            <w:pPr>
              <w:pStyle w:val="TabletextS5"/>
              <w:spacing w:after="80" w:line="260" w:lineRule="exact"/>
              <w:jc w:val="center"/>
              <w:rPr>
                <w:rFonts w:eastAsia="SimSun"/>
                <w:lang w:val="en-GB"/>
              </w:rPr>
            </w:pPr>
            <w:r w:rsidRPr="001A2231">
              <w:rPr>
                <w:rFonts w:eastAsia="SimSun"/>
                <w:lang w:val="en-GB"/>
              </w:rPr>
              <w:t>156,950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9CC" w:rsidRPr="001A2231" w:rsidRDefault="00A069CC" w:rsidP="0076195E">
            <w:pPr>
              <w:pStyle w:val="TabletextS5"/>
              <w:spacing w:after="80" w:line="260" w:lineRule="exact"/>
              <w:jc w:val="center"/>
              <w:rPr>
                <w:rFonts w:eastAsia="SimSun"/>
                <w:lang w:val="en-GB"/>
              </w:rPr>
            </w:pPr>
            <w:r w:rsidRPr="001A2231">
              <w:rPr>
                <w:rFonts w:eastAsia="SimSun"/>
                <w:lang w:val="en-GB"/>
              </w:rPr>
              <w:t>161,550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9CC" w:rsidRPr="001A2231" w:rsidRDefault="00A069CC" w:rsidP="0076195E">
            <w:pPr>
              <w:pStyle w:val="TabletextS5"/>
              <w:spacing w:after="80" w:line="260" w:lineRule="exact"/>
              <w:jc w:val="center"/>
              <w:rPr>
                <w:rFonts w:eastAsia="SimSun"/>
                <w:lang w:val="en-GB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9CC" w:rsidRPr="001A2231" w:rsidRDefault="00A069CC" w:rsidP="0076195E">
            <w:pPr>
              <w:pStyle w:val="TabletextS5"/>
              <w:spacing w:after="80" w:line="260" w:lineRule="exact"/>
              <w:jc w:val="center"/>
              <w:rPr>
                <w:rFonts w:eastAsia="SimSun"/>
                <w:lang w:val="en-GB"/>
              </w:rPr>
            </w:pPr>
            <w:r w:rsidRPr="001A2231">
              <w:rPr>
                <w:rFonts w:eastAsia="SimSun"/>
                <w:lang w:val="en-GB"/>
              </w:rPr>
              <w:t>x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9CC" w:rsidRPr="001A2231" w:rsidRDefault="00A069CC" w:rsidP="0076195E">
            <w:pPr>
              <w:pStyle w:val="TabletextS5"/>
              <w:spacing w:after="80" w:line="260" w:lineRule="exact"/>
              <w:jc w:val="center"/>
              <w:rPr>
                <w:rFonts w:eastAsia="SimSun"/>
                <w:lang w:val="en-GB"/>
              </w:rPr>
            </w:pPr>
            <w:r w:rsidRPr="001A2231">
              <w:rPr>
                <w:rFonts w:eastAsia="SimSun"/>
                <w:lang w:val="en-GB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9CC" w:rsidRPr="001A2231" w:rsidRDefault="00A069CC" w:rsidP="0076195E">
            <w:pPr>
              <w:pStyle w:val="TabletextS5"/>
              <w:spacing w:after="80" w:line="260" w:lineRule="exact"/>
              <w:jc w:val="center"/>
              <w:rPr>
                <w:rFonts w:eastAsia="SimSun"/>
                <w:lang w:val="en-GB"/>
              </w:rPr>
            </w:pPr>
            <w:r w:rsidRPr="001A2231">
              <w:rPr>
                <w:rFonts w:eastAsia="SimSun"/>
                <w:lang w:val="en-GB"/>
              </w:rPr>
              <w:t>x</w:t>
            </w:r>
          </w:p>
        </w:tc>
      </w:tr>
      <w:tr w:rsidR="00A069CC" w:rsidRPr="001A2231" w:rsidTr="004D1555">
        <w:trPr>
          <w:cantSplit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9CC" w:rsidRPr="001A2231" w:rsidRDefault="00A069CC" w:rsidP="0076195E">
            <w:pPr>
              <w:pStyle w:val="TabletextS5"/>
              <w:spacing w:after="80" w:line="260" w:lineRule="exact"/>
              <w:rPr>
                <w:rFonts w:eastAsia="SimSun"/>
                <w:lang w:val="en-GB"/>
              </w:rPr>
            </w:pPr>
            <w:r w:rsidRPr="001A2231">
              <w:rPr>
                <w:rFonts w:eastAsia="SimSun"/>
                <w:lang w:val="en-GB"/>
              </w:rPr>
              <w:t>1019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CC" w:rsidRPr="001A2231" w:rsidRDefault="00A069CC" w:rsidP="0076195E">
            <w:pPr>
              <w:pStyle w:val="TabletextS5"/>
              <w:spacing w:after="80" w:line="260" w:lineRule="exact"/>
              <w:jc w:val="center"/>
              <w:rPr>
                <w:rFonts w:eastAsia="SimSun"/>
                <w:i/>
                <w:iCs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9CC" w:rsidRPr="001A2231" w:rsidRDefault="00A069CC" w:rsidP="0076195E">
            <w:pPr>
              <w:pStyle w:val="TabletextS5"/>
              <w:spacing w:after="80" w:line="260" w:lineRule="exact"/>
              <w:jc w:val="center"/>
              <w:rPr>
                <w:rFonts w:eastAsia="SimSun"/>
                <w:lang w:val="en-GB"/>
              </w:rPr>
            </w:pPr>
            <w:r w:rsidRPr="001A2231">
              <w:rPr>
                <w:rFonts w:eastAsia="SimSun"/>
                <w:lang w:val="en-GB"/>
              </w:rPr>
              <w:t>156,950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9CC" w:rsidRPr="001A2231" w:rsidRDefault="00A069CC" w:rsidP="0076195E">
            <w:pPr>
              <w:pStyle w:val="TabletextS5"/>
              <w:spacing w:after="80" w:line="260" w:lineRule="exact"/>
              <w:jc w:val="center"/>
              <w:rPr>
                <w:rFonts w:eastAsia="SimSun"/>
                <w:lang w:val="en-GB"/>
              </w:rPr>
            </w:pPr>
            <w:r w:rsidRPr="001A2231">
              <w:rPr>
                <w:rFonts w:eastAsia="SimSun"/>
                <w:lang w:val="en-GB"/>
              </w:rPr>
              <w:t>156,950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CC" w:rsidRPr="001A2231" w:rsidRDefault="00A069CC" w:rsidP="0076195E">
            <w:pPr>
              <w:pStyle w:val="TabletextS5"/>
              <w:spacing w:after="80" w:line="260" w:lineRule="exact"/>
              <w:jc w:val="center"/>
              <w:rPr>
                <w:rFonts w:eastAsia="SimSun"/>
                <w:lang w:val="en-GB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9CC" w:rsidRPr="001A2231" w:rsidRDefault="00A069CC" w:rsidP="0076195E">
            <w:pPr>
              <w:pStyle w:val="TabletextS5"/>
              <w:spacing w:after="80" w:line="260" w:lineRule="exact"/>
              <w:jc w:val="center"/>
              <w:rPr>
                <w:rFonts w:eastAsia="SimSun"/>
                <w:lang w:val="en-GB"/>
              </w:rPr>
            </w:pPr>
            <w:r w:rsidRPr="001A2231">
              <w:rPr>
                <w:rFonts w:eastAsia="SimSun"/>
                <w:lang w:val="en-GB"/>
              </w:rPr>
              <w:t>x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CC" w:rsidRPr="001A2231" w:rsidRDefault="00A069CC" w:rsidP="0076195E">
            <w:pPr>
              <w:pStyle w:val="TabletextS5"/>
              <w:spacing w:after="80" w:line="260" w:lineRule="exact"/>
              <w:jc w:val="center"/>
              <w:rPr>
                <w:rFonts w:eastAsia="SimSun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CC" w:rsidRPr="001A2231" w:rsidRDefault="00A069CC" w:rsidP="0076195E">
            <w:pPr>
              <w:pStyle w:val="TabletextS5"/>
              <w:spacing w:after="80" w:line="260" w:lineRule="exact"/>
              <w:jc w:val="center"/>
              <w:rPr>
                <w:rFonts w:eastAsia="SimSun"/>
                <w:lang w:val="en-GB"/>
              </w:rPr>
            </w:pPr>
          </w:p>
        </w:tc>
      </w:tr>
      <w:tr w:rsidR="00A069CC" w:rsidRPr="001A2231" w:rsidTr="004D1555">
        <w:trPr>
          <w:cantSplit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9CC" w:rsidRPr="001A2231" w:rsidRDefault="00A069CC" w:rsidP="0076195E">
            <w:pPr>
              <w:pStyle w:val="TabletextS5"/>
              <w:spacing w:after="80" w:line="260" w:lineRule="exact"/>
              <w:jc w:val="right"/>
              <w:rPr>
                <w:rFonts w:eastAsia="SimSun"/>
                <w:lang w:val="en-GB"/>
              </w:rPr>
            </w:pPr>
            <w:r w:rsidRPr="001A2231">
              <w:rPr>
                <w:rFonts w:eastAsia="SimSun"/>
                <w:lang w:val="en-GB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9CC" w:rsidRPr="001A2231" w:rsidRDefault="00A069CC" w:rsidP="0076195E">
            <w:pPr>
              <w:pStyle w:val="TabletextS5"/>
              <w:spacing w:after="80" w:line="260" w:lineRule="exact"/>
              <w:jc w:val="center"/>
              <w:rPr>
                <w:rFonts w:eastAsia="SimSun"/>
                <w:i/>
                <w:iCs/>
                <w:lang w:val="en-GB"/>
              </w:rPr>
            </w:pPr>
            <w:ins w:id="5" w:author="Elbahnassawy, Ganat" w:date="2015-10-13T19:54:00Z">
              <w:r w:rsidRPr="001A2231">
                <w:rPr>
                  <w:rFonts w:eastAsia="SimSun" w:hint="cs"/>
                  <w:i/>
                  <w:iCs/>
                  <w:rtl/>
                  <w:lang w:val="en-GB"/>
                </w:rPr>
                <w:t xml:space="preserve">ر)، </w:t>
              </w:r>
            </w:ins>
            <w:ins w:id="6" w:author="Riz, Imad " w:date="2015-03-22T19:42:00Z">
              <w:r w:rsidRPr="001A2231">
                <w:rPr>
                  <w:rFonts w:eastAsia="SimSun" w:hint="cs"/>
                  <w:i/>
                  <w:iCs/>
                  <w:rtl/>
                  <w:lang w:val="en-GB"/>
                </w:rPr>
                <w:t>ش)، ت)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9CC" w:rsidRPr="001A2231" w:rsidRDefault="00A069CC" w:rsidP="0076195E">
            <w:pPr>
              <w:pStyle w:val="TabletextS5"/>
              <w:spacing w:after="80" w:line="260" w:lineRule="exact"/>
              <w:jc w:val="center"/>
              <w:rPr>
                <w:rFonts w:eastAsia="SimSun"/>
                <w:lang w:val="en-GB"/>
              </w:rPr>
            </w:pPr>
            <w:r w:rsidRPr="001A2231">
              <w:rPr>
                <w:rFonts w:eastAsia="SimSun"/>
                <w:lang w:val="en-GB"/>
              </w:rPr>
              <w:t>161,550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9CC" w:rsidRPr="001A2231" w:rsidRDefault="00A069CC" w:rsidP="0076195E">
            <w:pPr>
              <w:pStyle w:val="TabletextS5"/>
              <w:spacing w:after="80" w:line="260" w:lineRule="exact"/>
              <w:jc w:val="center"/>
              <w:rPr>
                <w:rFonts w:eastAsia="SimSun"/>
                <w:lang w:val="en-GB"/>
              </w:rPr>
            </w:pPr>
            <w:r w:rsidRPr="001A2231">
              <w:rPr>
                <w:rFonts w:eastAsia="SimSun"/>
                <w:lang w:val="en-GB"/>
              </w:rPr>
              <w:t>161,550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CC" w:rsidRPr="001A2231" w:rsidRDefault="00A069CC" w:rsidP="0076195E">
            <w:pPr>
              <w:pStyle w:val="TabletextS5"/>
              <w:spacing w:after="80" w:line="260" w:lineRule="exact"/>
              <w:jc w:val="center"/>
              <w:rPr>
                <w:rFonts w:eastAsia="SimSun"/>
                <w:lang w:val="en-GB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9CC" w:rsidRPr="001A2231" w:rsidRDefault="00A069CC" w:rsidP="0076195E">
            <w:pPr>
              <w:pStyle w:val="TabletextS5"/>
              <w:spacing w:after="80" w:line="260" w:lineRule="exact"/>
              <w:jc w:val="center"/>
              <w:rPr>
                <w:rFonts w:eastAsia="SimSun"/>
                <w:lang w:val="en-GB"/>
              </w:rPr>
            </w:pPr>
            <w:r w:rsidRPr="001A2231">
              <w:rPr>
                <w:rFonts w:eastAsia="SimSun"/>
                <w:lang w:val="en-GB"/>
              </w:rPr>
              <w:t>x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CC" w:rsidRPr="001A2231" w:rsidRDefault="00A069CC" w:rsidP="0076195E">
            <w:pPr>
              <w:pStyle w:val="TabletextS5"/>
              <w:spacing w:after="80" w:line="260" w:lineRule="exact"/>
              <w:jc w:val="center"/>
              <w:rPr>
                <w:rFonts w:eastAsia="SimSun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CC" w:rsidRPr="001A2231" w:rsidRDefault="00A069CC" w:rsidP="0076195E">
            <w:pPr>
              <w:pStyle w:val="TabletextS5"/>
              <w:spacing w:after="80" w:line="260" w:lineRule="exact"/>
              <w:jc w:val="center"/>
              <w:rPr>
                <w:rFonts w:eastAsia="SimSun"/>
                <w:lang w:val="en-GB"/>
              </w:rPr>
            </w:pPr>
          </w:p>
        </w:tc>
      </w:tr>
      <w:tr w:rsidR="00A069CC" w:rsidRPr="001A2231" w:rsidTr="004D1555">
        <w:trPr>
          <w:cantSplit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9CC" w:rsidRPr="001A2231" w:rsidRDefault="00A069CC" w:rsidP="0076195E">
            <w:pPr>
              <w:pStyle w:val="TabletextS5"/>
              <w:spacing w:after="80" w:line="260" w:lineRule="exact"/>
              <w:jc w:val="right"/>
              <w:rPr>
                <w:rFonts w:eastAsia="SimSun"/>
                <w:lang w:val="en-GB"/>
              </w:rPr>
            </w:pPr>
            <w:r w:rsidRPr="001A2231">
              <w:rPr>
                <w:rFonts w:eastAsia="SimSun"/>
                <w:lang w:val="en-GB"/>
              </w:rPr>
              <w:t>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9CC" w:rsidRPr="001A2231" w:rsidRDefault="00A069CC" w:rsidP="0076195E">
            <w:pPr>
              <w:pStyle w:val="TabletextS5"/>
              <w:spacing w:after="80" w:line="260" w:lineRule="exact"/>
              <w:jc w:val="center"/>
              <w:rPr>
                <w:rFonts w:eastAsia="SimSun"/>
                <w:i/>
                <w:iCs/>
                <w:lang w:val="en-GB"/>
              </w:rPr>
            </w:pPr>
            <w:r w:rsidRPr="001A2231">
              <w:rPr>
                <w:rFonts w:eastAsia="SimSun" w:hint="cs"/>
                <w:i/>
                <w:iCs/>
                <w:rtl/>
                <w:lang w:val="en-GB"/>
              </w:rPr>
              <w:t>ر)،</w:t>
            </w:r>
            <w:ins w:id="7" w:author="Riz, Imad " w:date="2015-03-22T19:42:00Z">
              <w:r w:rsidRPr="001A2231">
                <w:rPr>
                  <w:rFonts w:eastAsia="SimSun" w:hint="cs"/>
                  <w:i/>
                  <w:iCs/>
                  <w:rtl/>
                  <w:lang w:val="en-GB"/>
                </w:rPr>
                <w:t xml:space="preserve"> </w:t>
              </w:r>
            </w:ins>
            <w:r w:rsidRPr="001A2231">
              <w:rPr>
                <w:rFonts w:eastAsia="SimSun" w:hint="cs"/>
                <w:i/>
                <w:iCs/>
                <w:rtl/>
                <w:lang w:val="en-GB"/>
              </w:rPr>
              <w:t>ش)، ت)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9CC" w:rsidRPr="001A2231" w:rsidRDefault="00A069CC" w:rsidP="0076195E">
            <w:pPr>
              <w:pStyle w:val="TabletextS5"/>
              <w:spacing w:after="80" w:line="260" w:lineRule="exact"/>
              <w:jc w:val="center"/>
              <w:rPr>
                <w:rFonts w:eastAsia="SimSun"/>
                <w:lang w:val="en-GB"/>
              </w:rPr>
            </w:pPr>
            <w:r w:rsidRPr="001A2231">
              <w:rPr>
                <w:rFonts w:eastAsia="SimSun"/>
                <w:lang w:val="en-GB"/>
              </w:rPr>
              <w:t>156,975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9CC" w:rsidRPr="001A2231" w:rsidRDefault="00A069CC" w:rsidP="0076195E">
            <w:pPr>
              <w:pStyle w:val="TabletextS5"/>
              <w:spacing w:after="80" w:line="260" w:lineRule="exact"/>
              <w:jc w:val="center"/>
              <w:rPr>
                <w:rFonts w:eastAsia="SimSun"/>
                <w:lang w:val="en-GB"/>
              </w:rPr>
            </w:pPr>
            <w:r w:rsidRPr="001A2231">
              <w:rPr>
                <w:rFonts w:eastAsia="SimSun"/>
                <w:lang w:val="en-GB"/>
              </w:rPr>
              <w:t>161,575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9CC" w:rsidRPr="001A2231" w:rsidRDefault="00A069CC" w:rsidP="0076195E">
            <w:pPr>
              <w:pStyle w:val="TabletextS5"/>
              <w:spacing w:after="80" w:line="260" w:lineRule="exact"/>
              <w:jc w:val="center"/>
              <w:rPr>
                <w:rFonts w:eastAsia="SimSun"/>
                <w:lang w:val="en-GB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9CC" w:rsidRPr="001A2231" w:rsidRDefault="00A069CC" w:rsidP="0076195E">
            <w:pPr>
              <w:pStyle w:val="TabletextS5"/>
              <w:spacing w:after="80" w:line="260" w:lineRule="exact"/>
              <w:jc w:val="center"/>
              <w:rPr>
                <w:rFonts w:eastAsia="SimSun"/>
                <w:lang w:val="en-GB"/>
              </w:rPr>
            </w:pPr>
            <w:r w:rsidRPr="001A2231">
              <w:rPr>
                <w:rFonts w:eastAsia="SimSun"/>
                <w:lang w:val="en-GB"/>
              </w:rPr>
              <w:t>x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9CC" w:rsidRPr="001A2231" w:rsidRDefault="00A069CC" w:rsidP="0076195E">
            <w:pPr>
              <w:pStyle w:val="TabletextS5"/>
              <w:spacing w:after="80" w:line="260" w:lineRule="exact"/>
              <w:jc w:val="center"/>
              <w:rPr>
                <w:rFonts w:eastAsia="SimSun"/>
                <w:lang w:val="en-GB"/>
              </w:rPr>
            </w:pPr>
            <w:r w:rsidRPr="001A2231">
              <w:rPr>
                <w:rFonts w:eastAsia="SimSun"/>
                <w:lang w:val="en-GB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9CC" w:rsidRPr="001A2231" w:rsidRDefault="00A069CC" w:rsidP="0076195E">
            <w:pPr>
              <w:pStyle w:val="TabletextS5"/>
              <w:spacing w:after="80" w:line="260" w:lineRule="exact"/>
              <w:jc w:val="center"/>
              <w:rPr>
                <w:rFonts w:eastAsia="SimSun"/>
                <w:lang w:val="en-GB"/>
              </w:rPr>
            </w:pPr>
            <w:r w:rsidRPr="001A2231">
              <w:rPr>
                <w:rFonts w:eastAsia="SimSun"/>
                <w:lang w:val="en-GB"/>
              </w:rPr>
              <w:t>x</w:t>
            </w:r>
          </w:p>
        </w:tc>
      </w:tr>
      <w:tr w:rsidR="00A069CC" w:rsidRPr="001A2231" w:rsidTr="004D1555">
        <w:trPr>
          <w:cantSplit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9CC" w:rsidRPr="001A2231" w:rsidRDefault="00A069CC" w:rsidP="0076195E">
            <w:pPr>
              <w:pStyle w:val="TabletextS5"/>
              <w:spacing w:after="80" w:line="260" w:lineRule="exact"/>
              <w:rPr>
                <w:rFonts w:eastAsia="SimSun"/>
                <w:lang w:val="en-GB"/>
              </w:rPr>
            </w:pPr>
            <w:r w:rsidRPr="001A2231">
              <w:rPr>
                <w:rFonts w:eastAsia="SimSun"/>
                <w:lang w:val="en-GB"/>
              </w:rPr>
              <w:t>1079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CC" w:rsidRPr="001A2231" w:rsidRDefault="00A069CC" w:rsidP="0076195E">
            <w:pPr>
              <w:pStyle w:val="TabletextS5"/>
              <w:spacing w:after="80" w:line="260" w:lineRule="exact"/>
              <w:jc w:val="center"/>
              <w:rPr>
                <w:rFonts w:eastAsia="SimSun"/>
                <w:i/>
                <w:iCs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9CC" w:rsidRPr="001A2231" w:rsidRDefault="00A069CC" w:rsidP="0076195E">
            <w:pPr>
              <w:pStyle w:val="TabletextS5"/>
              <w:spacing w:after="80" w:line="260" w:lineRule="exact"/>
              <w:jc w:val="center"/>
              <w:rPr>
                <w:rFonts w:eastAsia="SimSun"/>
                <w:lang w:val="en-GB"/>
              </w:rPr>
            </w:pPr>
            <w:r w:rsidRPr="001A2231">
              <w:rPr>
                <w:rFonts w:eastAsia="SimSun"/>
                <w:lang w:val="en-GB"/>
              </w:rPr>
              <w:t>156,975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9CC" w:rsidRPr="001A2231" w:rsidRDefault="00A069CC" w:rsidP="0076195E">
            <w:pPr>
              <w:pStyle w:val="TabletextS5"/>
              <w:spacing w:after="80" w:line="260" w:lineRule="exact"/>
              <w:jc w:val="center"/>
              <w:rPr>
                <w:rFonts w:eastAsia="SimSun"/>
                <w:lang w:val="en-GB"/>
              </w:rPr>
            </w:pPr>
            <w:r w:rsidRPr="001A2231">
              <w:rPr>
                <w:rFonts w:eastAsia="SimSun"/>
                <w:lang w:val="en-GB"/>
              </w:rPr>
              <w:t>156,975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CC" w:rsidRPr="001A2231" w:rsidRDefault="00A069CC" w:rsidP="0076195E">
            <w:pPr>
              <w:pStyle w:val="TabletextS5"/>
              <w:spacing w:after="80" w:line="260" w:lineRule="exact"/>
              <w:jc w:val="center"/>
              <w:rPr>
                <w:rFonts w:eastAsia="SimSun"/>
                <w:lang w:val="en-GB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9CC" w:rsidRPr="001A2231" w:rsidRDefault="00A069CC" w:rsidP="0076195E">
            <w:pPr>
              <w:pStyle w:val="TabletextS5"/>
              <w:spacing w:after="80" w:line="260" w:lineRule="exact"/>
              <w:jc w:val="center"/>
              <w:rPr>
                <w:rFonts w:eastAsia="SimSun"/>
                <w:lang w:val="en-GB"/>
              </w:rPr>
            </w:pPr>
            <w:r w:rsidRPr="001A2231">
              <w:rPr>
                <w:rFonts w:eastAsia="SimSun"/>
                <w:lang w:val="en-GB"/>
              </w:rPr>
              <w:t>x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CC" w:rsidRPr="001A2231" w:rsidRDefault="00A069CC" w:rsidP="0076195E">
            <w:pPr>
              <w:pStyle w:val="TabletextS5"/>
              <w:spacing w:after="80" w:line="260" w:lineRule="exact"/>
              <w:jc w:val="center"/>
              <w:rPr>
                <w:rFonts w:eastAsia="SimSun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CC" w:rsidRPr="001A2231" w:rsidRDefault="00A069CC" w:rsidP="0076195E">
            <w:pPr>
              <w:pStyle w:val="TabletextS5"/>
              <w:spacing w:after="80" w:line="260" w:lineRule="exact"/>
              <w:jc w:val="center"/>
              <w:rPr>
                <w:rFonts w:eastAsia="SimSun"/>
                <w:lang w:val="en-GB"/>
              </w:rPr>
            </w:pPr>
          </w:p>
        </w:tc>
      </w:tr>
      <w:tr w:rsidR="00A069CC" w:rsidRPr="001A2231" w:rsidTr="004D1555">
        <w:trPr>
          <w:cantSplit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9CC" w:rsidRPr="001A2231" w:rsidRDefault="00A069CC" w:rsidP="0076195E">
            <w:pPr>
              <w:pStyle w:val="TabletextS5"/>
              <w:spacing w:after="80" w:line="260" w:lineRule="exact"/>
              <w:jc w:val="right"/>
              <w:rPr>
                <w:rFonts w:eastAsia="SimSun"/>
                <w:lang w:val="en-GB"/>
              </w:rPr>
            </w:pPr>
            <w:r w:rsidRPr="001A2231">
              <w:rPr>
                <w:rFonts w:eastAsia="SimSun"/>
                <w:lang w:val="en-GB"/>
              </w:rPr>
              <w:t>2079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9CC" w:rsidRPr="001A2231" w:rsidRDefault="00A069CC" w:rsidP="0076195E">
            <w:pPr>
              <w:pStyle w:val="TabletextS5"/>
              <w:spacing w:after="80" w:line="260" w:lineRule="exact"/>
              <w:jc w:val="center"/>
              <w:rPr>
                <w:rFonts w:eastAsia="SimSun"/>
                <w:i/>
                <w:iCs/>
                <w:lang w:val="en-GB"/>
              </w:rPr>
            </w:pPr>
            <w:ins w:id="8" w:author="Elbahnassawy, Ganat" w:date="2015-10-13T19:54:00Z">
              <w:r w:rsidRPr="001A2231">
                <w:rPr>
                  <w:rFonts w:eastAsia="SimSun" w:hint="cs"/>
                  <w:i/>
                  <w:iCs/>
                  <w:rtl/>
                  <w:lang w:val="en-GB"/>
                </w:rPr>
                <w:t xml:space="preserve">ر)، </w:t>
              </w:r>
            </w:ins>
            <w:ins w:id="9" w:author="Riz, Imad " w:date="2015-03-22T19:42:00Z">
              <w:r w:rsidRPr="001A2231">
                <w:rPr>
                  <w:rFonts w:eastAsia="SimSun" w:hint="cs"/>
                  <w:i/>
                  <w:iCs/>
                  <w:rtl/>
                  <w:lang w:val="en-GB"/>
                </w:rPr>
                <w:t>ش)، ت)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9CC" w:rsidRPr="001A2231" w:rsidRDefault="00A069CC" w:rsidP="0076195E">
            <w:pPr>
              <w:pStyle w:val="TabletextS5"/>
              <w:spacing w:after="80" w:line="260" w:lineRule="exact"/>
              <w:jc w:val="center"/>
              <w:rPr>
                <w:rFonts w:eastAsia="SimSun"/>
                <w:lang w:val="en-GB"/>
              </w:rPr>
            </w:pPr>
            <w:r w:rsidRPr="001A2231">
              <w:rPr>
                <w:rFonts w:eastAsia="SimSun"/>
                <w:lang w:val="en-GB"/>
              </w:rPr>
              <w:t>161,575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9CC" w:rsidRPr="001A2231" w:rsidRDefault="00A069CC" w:rsidP="0076195E">
            <w:pPr>
              <w:pStyle w:val="TabletextS5"/>
              <w:spacing w:after="80" w:line="260" w:lineRule="exact"/>
              <w:jc w:val="center"/>
              <w:rPr>
                <w:rFonts w:eastAsia="SimSun"/>
                <w:lang w:val="en-GB"/>
              </w:rPr>
            </w:pPr>
            <w:r w:rsidRPr="001A2231">
              <w:rPr>
                <w:rFonts w:eastAsia="SimSun"/>
                <w:lang w:val="en-GB"/>
              </w:rPr>
              <w:t>161,575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CC" w:rsidRPr="001A2231" w:rsidRDefault="00A069CC" w:rsidP="0076195E">
            <w:pPr>
              <w:pStyle w:val="TabletextS5"/>
              <w:spacing w:after="80" w:line="260" w:lineRule="exact"/>
              <w:jc w:val="center"/>
              <w:rPr>
                <w:rFonts w:eastAsia="SimSun"/>
                <w:lang w:val="en-GB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9CC" w:rsidRPr="001A2231" w:rsidRDefault="00A069CC" w:rsidP="0076195E">
            <w:pPr>
              <w:pStyle w:val="TabletextS5"/>
              <w:spacing w:after="80" w:line="260" w:lineRule="exact"/>
              <w:jc w:val="center"/>
              <w:rPr>
                <w:rFonts w:eastAsia="SimSun"/>
                <w:lang w:val="en-GB"/>
              </w:rPr>
            </w:pPr>
            <w:r w:rsidRPr="001A2231">
              <w:rPr>
                <w:rFonts w:eastAsia="SimSun"/>
                <w:lang w:val="en-GB"/>
              </w:rPr>
              <w:t>x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CC" w:rsidRPr="001A2231" w:rsidRDefault="00A069CC" w:rsidP="0076195E">
            <w:pPr>
              <w:pStyle w:val="TabletextS5"/>
              <w:spacing w:after="80" w:line="260" w:lineRule="exact"/>
              <w:jc w:val="center"/>
              <w:rPr>
                <w:rFonts w:eastAsia="SimSun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CC" w:rsidRPr="001A2231" w:rsidRDefault="00A069CC" w:rsidP="0076195E">
            <w:pPr>
              <w:pStyle w:val="TabletextS5"/>
              <w:spacing w:after="80" w:line="260" w:lineRule="exact"/>
              <w:jc w:val="center"/>
              <w:rPr>
                <w:rFonts w:eastAsia="SimSun"/>
                <w:lang w:val="en-GB"/>
              </w:rPr>
            </w:pPr>
          </w:p>
        </w:tc>
      </w:tr>
      <w:tr w:rsidR="00A069CC" w:rsidRPr="001A2231" w:rsidTr="004D1555">
        <w:trPr>
          <w:cantSplit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9CC" w:rsidRPr="001A2231" w:rsidRDefault="00A069CC" w:rsidP="0076195E">
            <w:pPr>
              <w:pStyle w:val="TabletextS5"/>
              <w:spacing w:after="80" w:line="260" w:lineRule="exact"/>
              <w:rPr>
                <w:rFonts w:eastAsia="SimSun"/>
                <w:lang w:val="en-GB"/>
              </w:rPr>
            </w:pPr>
            <w:r w:rsidRPr="001A2231">
              <w:rPr>
                <w:rFonts w:eastAsia="SimSun"/>
                <w:lang w:val="en-GB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9CC" w:rsidRPr="001A2231" w:rsidRDefault="00A069CC" w:rsidP="0076195E">
            <w:pPr>
              <w:pStyle w:val="TabletextS5"/>
              <w:spacing w:after="80" w:line="260" w:lineRule="exact"/>
              <w:jc w:val="center"/>
              <w:rPr>
                <w:rFonts w:eastAsia="SimSun"/>
                <w:i/>
                <w:iCs/>
                <w:lang w:val="en-GB"/>
              </w:rPr>
            </w:pPr>
            <w:r w:rsidRPr="001A2231">
              <w:rPr>
                <w:rFonts w:eastAsia="SimSun" w:hint="cs"/>
                <w:i/>
                <w:iCs/>
                <w:rtl/>
                <w:lang w:val="en-GB"/>
              </w:rPr>
              <w:t>ر)، ش)، ت)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9CC" w:rsidRPr="001A2231" w:rsidRDefault="00A069CC" w:rsidP="0076195E">
            <w:pPr>
              <w:pStyle w:val="TabletextS5"/>
              <w:spacing w:after="80" w:line="260" w:lineRule="exact"/>
              <w:jc w:val="center"/>
              <w:rPr>
                <w:rFonts w:eastAsia="SimSun"/>
                <w:lang w:val="en-GB"/>
              </w:rPr>
            </w:pPr>
            <w:r w:rsidRPr="001A2231">
              <w:rPr>
                <w:rFonts w:eastAsia="SimSun"/>
                <w:lang w:val="en-GB"/>
              </w:rPr>
              <w:t>157,000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9CC" w:rsidRPr="001A2231" w:rsidRDefault="00A069CC" w:rsidP="0076195E">
            <w:pPr>
              <w:pStyle w:val="TabletextS5"/>
              <w:spacing w:after="80" w:line="260" w:lineRule="exact"/>
              <w:jc w:val="center"/>
              <w:rPr>
                <w:rFonts w:eastAsia="SimSun"/>
                <w:lang w:val="en-GB"/>
              </w:rPr>
            </w:pPr>
            <w:r w:rsidRPr="001A2231">
              <w:rPr>
                <w:rFonts w:eastAsia="SimSun"/>
                <w:lang w:val="en-GB"/>
              </w:rPr>
              <w:t>161,600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9CC" w:rsidRPr="001A2231" w:rsidRDefault="00A069CC" w:rsidP="0076195E">
            <w:pPr>
              <w:pStyle w:val="TabletextS5"/>
              <w:spacing w:after="80" w:line="260" w:lineRule="exact"/>
              <w:jc w:val="center"/>
              <w:rPr>
                <w:rFonts w:eastAsia="SimSun"/>
                <w:lang w:val="en-GB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9CC" w:rsidRPr="001A2231" w:rsidRDefault="00A069CC" w:rsidP="0076195E">
            <w:pPr>
              <w:pStyle w:val="TabletextS5"/>
              <w:spacing w:after="80" w:line="260" w:lineRule="exact"/>
              <w:jc w:val="center"/>
              <w:rPr>
                <w:rFonts w:eastAsia="SimSun"/>
                <w:lang w:val="en-GB"/>
              </w:rPr>
            </w:pPr>
            <w:r w:rsidRPr="001A2231">
              <w:rPr>
                <w:rFonts w:eastAsia="SimSun"/>
                <w:lang w:val="en-GB"/>
              </w:rPr>
              <w:t>x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9CC" w:rsidRPr="001A2231" w:rsidRDefault="00A069CC" w:rsidP="0076195E">
            <w:pPr>
              <w:pStyle w:val="TabletextS5"/>
              <w:spacing w:after="80" w:line="260" w:lineRule="exact"/>
              <w:jc w:val="center"/>
              <w:rPr>
                <w:rFonts w:eastAsia="SimSun"/>
                <w:lang w:val="en-GB"/>
              </w:rPr>
            </w:pPr>
            <w:r w:rsidRPr="001A2231">
              <w:rPr>
                <w:rFonts w:eastAsia="SimSun"/>
                <w:lang w:val="en-GB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9CC" w:rsidRPr="001A2231" w:rsidRDefault="00A069CC" w:rsidP="0076195E">
            <w:pPr>
              <w:pStyle w:val="TabletextS5"/>
              <w:spacing w:after="80" w:line="260" w:lineRule="exact"/>
              <w:jc w:val="center"/>
              <w:rPr>
                <w:rFonts w:eastAsia="SimSun"/>
                <w:lang w:val="en-GB"/>
              </w:rPr>
            </w:pPr>
            <w:r w:rsidRPr="001A2231">
              <w:rPr>
                <w:rFonts w:eastAsia="SimSun"/>
                <w:lang w:val="en-GB"/>
              </w:rPr>
              <w:t>x</w:t>
            </w:r>
          </w:p>
        </w:tc>
      </w:tr>
      <w:tr w:rsidR="00A069CC" w:rsidRPr="001A2231" w:rsidTr="004D1555">
        <w:trPr>
          <w:cantSplit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9CC" w:rsidRPr="001A2231" w:rsidRDefault="00A069CC" w:rsidP="0076195E">
            <w:pPr>
              <w:pStyle w:val="TabletextS5"/>
              <w:spacing w:after="80" w:line="260" w:lineRule="exact"/>
              <w:rPr>
                <w:rFonts w:eastAsia="SimSun"/>
                <w:lang w:val="en-GB"/>
              </w:rPr>
            </w:pPr>
            <w:r w:rsidRPr="001A2231">
              <w:rPr>
                <w:rFonts w:eastAsia="SimSun"/>
                <w:lang w:val="en-GB"/>
              </w:rPr>
              <w:t>1020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CC" w:rsidRPr="001A2231" w:rsidRDefault="00A069CC" w:rsidP="0076195E">
            <w:pPr>
              <w:pStyle w:val="TabletextS5"/>
              <w:spacing w:after="80" w:line="260" w:lineRule="exact"/>
              <w:jc w:val="center"/>
              <w:rPr>
                <w:rFonts w:eastAsia="SimSun"/>
                <w:i/>
                <w:iCs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9CC" w:rsidRPr="001A2231" w:rsidRDefault="00A069CC" w:rsidP="0076195E">
            <w:pPr>
              <w:pStyle w:val="TabletextS5"/>
              <w:spacing w:after="80" w:line="260" w:lineRule="exact"/>
              <w:jc w:val="center"/>
              <w:rPr>
                <w:rFonts w:eastAsia="SimSun"/>
                <w:lang w:val="en-GB"/>
              </w:rPr>
            </w:pPr>
            <w:r w:rsidRPr="001A2231">
              <w:rPr>
                <w:rFonts w:eastAsia="SimSun"/>
                <w:lang w:val="en-GB"/>
              </w:rPr>
              <w:t>157,000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9CC" w:rsidRPr="001A2231" w:rsidRDefault="00A069CC" w:rsidP="0076195E">
            <w:pPr>
              <w:pStyle w:val="TabletextS5"/>
              <w:spacing w:after="80" w:line="260" w:lineRule="exact"/>
              <w:jc w:val="center"/>
              <w:rPr>
                <w:rFonts w:eastAsia="SimSun"/>
                <w:lang w:val="en-GB"/>
              </w:rPr>
            </w:pPr>
            <w:r w:rsidRPr="001A2231">
              <w:rPr>
                <w:rFonts w:eastAsia="SimSun"/>
                <w:lang w:val="en-GB"/>
              </w:rPr>
              <w:t>157,000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CC" w:rsidRPr="001A2231" w:rsidRDefault="00A069CC" w:rsidP="0076195E">
            <w:pPr>
              <w:pStyle w:val="TabletextS5"/>
              <w:spacing w:after="80" w:line="260" w:lineRule="exact"/>
              <w:jc w:val="center"/>
              <w:rPr>
                <w:rFonts w:eastAsia="SimSun"/>
                <w:lang w:val="en-GB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9CC" w:rsidRPr="001A2231" w:rsidRDefault="00A069CC" w:rsidP="0076195E">
            <w:pPr>
              <w:pStyle w:val="TabletextS5"/>
              <w:spacing w:after="80" w:line="260" w:lineRule="exact"/>
              <w:jc w:val="center"/>
              <w:rPr>
                <w:rFonts w:eastAsia="SimSun"/>
                <w:lang w:val="en-GB"/>
              </w:rPr>
            </w:pPr>
            <w:r w:rsidRPr="001A2231">
              <w:rPr>
                <w:rFonts w:eastAsia="SimSun"/>
                <w:lang w:val="en-GB"/>
              </w:rPr>
              <w:t>x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CC" w:rsidRPr="001A2231" w:rsidRDefault="00A069CC" w:rsidP="0076195E">
            <w:pPr>
              <w:pStyle w:val="TabletextS5"/>
              <w:spacing w:after="80" w:line="260" w:lineRule="exact"/>
              <w:jc w:val="center"/>
              <w:rPr>
                <w:rFonts w:eastAsia="SimSun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CC" w:rsidRPr="001A2231" w:rsidRDefault="00A069CC" w:rsidP="0076195E">
            <w:pPr>
              <w:pStyle w:val="TabletextS5"/>
              <w:spacing w:after="80" w:line="260" w:lineRule="exact"/>
              <w:jc w:val="center"/>
              <w:rPr>
                <w:rFonts w:eastAsia="SimSun"/>
                <w:lang w:val="en-GB"/>
              </w:rPr>
            </w:pPr>
          </w:p>
        </w:tc>
      </w:tr>
      <w:tr w:rsidR="00A069CC" w:rsidRPr="001A2231" w:rsidTr="004D1555">
        <w:trPr>
          <w:cantSplit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9CC" w:rsidRPr="001A2231" w:rsidRDefault="00A069CC" w:rsidP="0076195E">
            <w:pPr>
              <w:pStyle w:val="TabletextS5"/>
              <w:spacing w:after="80" w:line="260" w:lineRule="exact"/>
              <w:jc w:val="right"/>
              <w:rPr>
                <w:rFonts w:eastAsia="SimSun"/>
                <w:lang w:val="en-GB"/>
              </w:rPr>
            </w:pPr>
            <w:r w:rsidRPr="001A2231">
              <w:rPr>
                <w:rFonts w:eastAsia="SimSun"/>
                <w:lang w:val="en-GB"/>
              </w:rPr>
              <w:t>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9CC" w:rsidRPr="001A2231" w:rsidRDefault="00A069CC" w:rsidP="0076195E">
            <w:pPr>
              <w:pStyle w:val="TabletextS5"/>
              <w:spacing w:after="80" w:line="260" w:lineRule="exact"/>
              <w:jc w:val="center"/>
              <w:rPr>
                <w:rFonts w:eastAsia="SimSun"/>
                <w:i/>
                <w:iCs/>
                <w:lang w:val="en-GB"/>
              </w:rPr>
            </w:pPr>
            <w:r w:rsidRPr="001A2231">
              <w:rPr>
                <w:rFonts w:eastAsia="SimSun" w:hint="cs"/>
                <w:i/>
                <w:iCs/>
                <w:rtl/>
                <w:lang w:val="en-GB"/>
              </w:rPr>
              <w:t>ر)،</w:t>
            </w:r>
            <w:ins w:id="10" w:author="Riz, Imad " w:date="2015-03-22T19:42:00Z">
              <w:r w:rsidRPr="001A2231">
                <w:rPr>
                  <w:rFonts w:eastAsia="SimSun" w:hint="cs"/>
                  <w:i/>
                  <w:iCs/>
                  <w:rtl/>
                  <w:lang w:val="en-GB"/>
                </w:rPr>
                <w:t xml:space="preserve"> ش)، ت)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9CC" w:rsidRPr="001A2231" w:rsidRDefault="00A069CC" w:rsidP="0076195E">
            <w:pPr>
              <w:pStyle w:val="TabletextS5"/>
              <w:spacing w:after="80" w:line="260" w:lineRule="exact"/>
              <w:jc w:val="center"/>
              <w:rPr>
                <w:rFonts w:eastAsia="SimSun"/>
                <w:lang w:val="en-GB"/>
              </w:rPr>
            </w:pPr>
            <w:r w:rsidRPr="001A2231">
              <w:rPr>
                <w:rFonts w:eastAsia="SimSun"/>
                <w:lang w:val="en-GB"/>
              </w:rPr>
              <w:t>161,600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9CC" w:rsidRPr="001A2231" w:rsidRDefault="00A069CC" w:rsidP="0076195E">
            <w:pPr>
              <w:pStyle w:val="TabletextS5"/>
              <w:spacing w:after="80" w:line="260" w:lineRule="exact"/>
              <w:jc w:val="center"/>
              <w:rPr>
                <w:rFonts w:eastAsia="SimSun"/>
                <w:lang w:val="en-GB"/>
              </w:rPr>
            </w:pPr>
            <w:r w:rsidRPr="001A2231">
              <w:rPr>
                <w:rFonts w:eastAsia="SimSun"/>
                <w:lang w:val="en-GB"/>
              </w:rPr>
              <w:t>161,600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CC" w:rsidRPr="001A2231" w:rsidRDefault="00A069CC" w:rsidP="0076195E">
            <w:pPr>
              <w:pStyle w:val="TabletextS5"/>
              <w:spacing w:after="80" w:line="260" w:lineRule="exact"/>
              <w:jc w:val="center"/>
              <w:rPr>
                <w:rFonts w:eastAsia="SimSun"/>
                <w:lang w:val="en-GB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9CC" w:rsidRPr="001A2231" w:rsidRDefault="00A069CC" w:rsidP="0076195E">
            <w:pPr>
              <w:pStyle w:val="TabletextS5"/>
              <w:spacing w:after="80" w:line="260" w:lineRule="exact"/>
              <w:jc w:val="center"/>
              <w:rPr>
                <w:rFonts w:eastAsia="SimSun"/>
                <w:lang w:val="en-GB"/>
              </w:rPr>
            </w:pPr>
            <w:r w:rsidRPr="001A2231">
              <w:rPr>
                <w:rFonts w:eastAsia="SimSun"/>
                <w:lang w:val="en-GB"/>
              </w:rPr>
              <w:t>x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CC" w:rsidRPr="001A2231" w:rsidRDefault="00A069CC" w:rsidP="0076195E">
            <w:pPr>
              <w:pStyle w:val="TabletextS5"/>
              <w:spacing w:after="80" w:line="260" w:lineRule="exact"/>
              <w:jc w:val="center"/>
              <w:rPr>
                <w:rFonts w:eastAsia="SimSun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CC" w:rsidRPr="001A2231" w:rsidRDefault="00A069CC" w:rsidP="0076195E">
            <w:pPr>
              <w:pStyle w:val="TabletextS5"/>
              <w:spacing w:after="80" w:line="260" w:lineRule="exact"/>
              <w:jc w:val="center"/>
              <w:rPr>
                <w:rFonts w:eastAsia="SimSun"/>
                <w:lang w:val="en-GB"/>
              </w:rPr>
            </w:pPr>
          </w:p>
        </w:tc>
      </w:tr>
      <w:tr w:rsidR="00A069CC" w:rsidRPr="001A2231" w:rsidTr="004D1555">
        <w:trPr>
          <w:cantSplit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9CC" w:rsidRPr="001A2231" w:rsidRDefault="00A069CC" w:rsidP="0076195E">
            <w:pPr>
              <w:pStyle w:val="TabletextS5"/>
              <w:spacing w:after="80" w:line="260" w:lineRule="exact"/>
              <w:rPr>
                <w:rFonts w:eastAsia="SimSun"/>
                <w:rtl/>
                <w:lang w:val="en-GB"/>
              </w:rPr>
            </w:pPr>
            <w:r w:rsidRPr="001A2231">
              <w:rPr>
                <w:rFonts w:eastAsia="SimSun" w:hint="cs"/>
                <w:rtl/>
                <w:lang w:val="en-GB"/>
              </w:rPr>
              <w:t>.../...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9CC" w:rsidRPr="001A2231" w:rsidRDefault="00A069CC" w:rsidP="0076195E">
            <w:pPr>
              <w:pStyle w:val="TabletextS5"/>
              <w:spacing w:after="80" w:line="260" w:lineRule="exact"/>
              <w:jc w:val="center"/>
              <w:rPr>
                <w:rFonts w:eastAsia="SimSun"/>
                <w:i/>
                <w:iCs/>
                <w:lang w:val="en-GB"/>
              </w:rPr>
            </w:pPr>
            <w:r w:rsidRPr="001A2231">
              <w:rPr>
                <w:rFonts w:eastAsia="SimSun" w:hint="cs"/>
                <w:rtl/>
                <w:lang w:val="en-GB"/>
              </w:rPr>
              <w:t>.../...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9CC" w:rsidRPr="001A2231" w:rsidRDefault="00A069CC" w:rsidP="0076195E">
            <w:pPr>
              <w:pStyle w:val="TabletextS5"/>
              <w:spacing w:after="80" w:line="260" w:lineRule="exact"/>
              <w:jc w:val="center"/>
              <w:rPr>
                <w:rFonts w:eastAsia="SimSun"/>
                <w:lang w:val="en-GB"/>
              </w:rPr>
            </w:pPr>
            <w:r w:rsidRPr="001A2231">
              <w:rPr>
                <w:rFonts w:eastAsia="SimSun" w:hint="cs"/>
                <w:rtl/>
                <w:lang w:val="en-GB"/>
              </w:rPr>
              <w:t>.../...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9CC" w:rsidRPr="001A2231" w:rsidRDefault="00A069CC" w:rsidP="0076195E">
            <w:pPr>
              <w:pStyle w:val="TabletextS5"/>
              <w:spacing w:after="80" w:line="260" w:lineRule="exact"/>
              <w:jc w:val="center"/>
              <w:rPr>
                <w:rFonts w:eastAsia="SimSun"/>
                <w:lang w:val="en-GB"/>
              </w:rPr>
            </w:pPr>
            <w:r w:rsidRPr="001A2231">
              <w:rPr>
                <w:rFonts w:eastAsia="SimSun" w:hint="cs"/>
                <w:rtl/>
                <w:lang w:val="en-GB"/>
              </w:rPr>
              <w:t>.../...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9CC" w:rsidRPr="001A2231" w:rsidRDefault="00A069CC" w:rsidP="0076195E">
            <w:pPr>
              <w:pStyle w:val="TabletextS5"/>
              <w:spacing w:after="80" w:line="260" w:lineRule="exact"/>
              <w:jc w:val="center"/>
              <w:rPr>
                <w:rFonts w:eastAsia="SimSun"/>
                <w:lang w:val="en-GB"/>
              </w:rPr>
            </w:pPr>
            <w:r w:rsidRPr="001A2231">
              <w:rPr>
                <w:rFonts w:eastAsia="SimSun" w:hint="cs"/>
                <w:rtl/>
                <w:lang w:val="en-GB"/>
              </w:rPr>
              <w:t>.../...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9CC" w:rsidRPr="001A2231" w:rsidRDefault="00A069CC" w:rsidP="0076195E">
            <w:pPr>
              <w:pStyle w:val="TabletextS5"/>
              <w:spacing w:after="80" w:line="260" w:lineRule="exact"/>
              <w:jc w:val="center"/>
              <w:rPr>
                <w:rFonts w:eastAsia="SimSun"/>
                <w:lang w:val="en-GB"/>
              </w:rPr>
            </w:pPr>
            <w:r w:rsidRPr="001A2231">
              <w:rPr>
                <w:rFonts w:eastAsia="SimSun" w:hint="cs"/>
                <w:rtl/>
                <w:lang w:val="en-GB"/>
              </w:rPr>
              <w:t>.../...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9CC" w:rsidRPr="001A2231" w:rsidRDefault="00A069CC" w:rsidP="0076195E">
            <w:pPr>
              <w:pStyle w:val="TabletextS5"/>
              <w:spacing w:after="80" w:line="260" w:lineRule="exact"/>
              <w:jc w:val="center"/>
              <w:rPr>
                <w:rFonts w:eastAsia="SimSun"/>
                <w:lang w:val="en-GB"/>
              </w:rPr>
            </w:pPr>
            <w:r w:rsidRPr="001A2231">
              <w:rPr>
                <w:rFonts w:eastAsia="SimSun" w:hint="cs"/>
                <w:rtl/>
                <w:lang w:val="en-GB"/>
              </w:rPr>
              <w:t>.../...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9CC" w:rsidRPr="001A2231" w:rsidRDefault="00A069CC" w:rsidP="0076195E">
            <w:pPr>
              <w:pStyle w:val="TabletextS5"/>
              <w:spacing w:after="80" w:line="260" w:lineRule="exact"/>
              <w:jc w:val="center"/>
              <w:rPr>
                <w:rFonts w:eastAsia="SimSun"/>
                <w:lang w:val="en-GB"/>
              </w:rPr>
            </w:pPr>
            <w:r w:rsidRPr="001A2231">
              <w:rPr>
                <w:rFonts w:eastAsia="SimSun" w:hint="cs"/>
                <w:rtl/>
                <w:lang w:val="en-GB"/>
              </w:rPr>
              <w:t>.../...</w:t>
            </w:r>
          </w:p>
        </w:tc>
      </w:tr>
      <w:tr w:rsidR="00A069CC" w:rsidRPr="001A2231" w:rsidTr="004D1555">
        <w:trPr>
          <w:cantSplit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9CC" w:rsidRPr="001A2231" w:rsidRDefault="00A069CC" w:rsidP="0076195E">
            <w:pPr>
              <w:pStyle w:val="TabletextS5"/>
              <w:spacing w:after="80" w:line="260" w:lineRule="exact"/>
              <w:rPr>
                <w:rFonts w:eastAsia="SimSun"/>
                <w:lang w:val="en-GB"/>
              </w:rPr>
            </w:pPr>
            <w:r w:rsidRPr="001A2231">
              <w:rPr>
                <w:rFonts w:eastAsia="SimSun"/>
                <w:lang w:val="en-GB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9CC" w:rsidRPr="001A2231" w:rsidRDefault="00A069CC">
            <w:pPr>
              <w:pStyle w:val="TabletextS5"/>
              <w:spacing w:after="80" w:line="260" w:lineRule="exact"/>
              <w:jc w:val="center"/>
              <w:rPr>
                <w:rFonts w:eastAsia="SimSun"/>
                <w:iCs/>
                <w:lang w:val="en-GB"/>
              </w:rPr>
              <w:pPrChange w:id="11" w:author="Riz, Imad " w:date="2015-03-22T19:44:00Z">
                <w:pPr>
                  <w:tabs>
                    <w:tab w:val="left" w:pos="284"/>
                    <w:tab w:val="left" w:pos="567"/>
                    <w:tab w:val="left" w:pos="851"/>
                    <w:tab w:val="left" w:pos="1418"/>
                    <w:tab w:val="left" w:pos="1701"/>
                    <w:tab w:val="left" w:pos="1871"/>
                    <w:tab w:val="left" w:pos="1985"/>
                    <w:tab w:val="left" w:pos="2268"/>
                    <w:tab w:val="left" w:pos="2552"/>
                    <w:tab w:val="left" w:pos="2835"/>
                    <w:tab w:val="left" w:pos="3119"/>
                    <w:tab w:val="left" w:pos="3402"/>
                    <w:tab w:val="left" w:pos="3686"/>
                    <w:tab w:val="left" w:pos="3969"/>
                  </w:tabs>
                  <w:overflowPunct w:val="0"/>
                  <w:autoSpaceDE w:val="0"/>
                  <w:autoSpaceDN w:val="0"/>
                  <w:adjustRightInd w:val="0"/>
                  <w:spacing w:before="60" w:after="60" w:line="260" w:lineRule="exact"/>
                  <w:jc w:val="center"/>
                </w:pPr>
              </w:pPrChange>
            </w:pPr>
            <w:r w:rsidRPr="001A2231">
              <w:rPr>
                <w:rFonts w:eastAsia="SimSun" w:hint="cs"/>
                <w:iCs/>
                <w:rtl/>
                <w:lang w:val="en-GB"/>
              </w:rPr>
              <w:t>ض)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9CC" w:rsidRPr="001A2231" w:rsidRDefault="00A069CC" w:rsidP="0076195E">
            <w:pPr>
              <w:pStyle w:val="TabletextS5"/>
              <w:spacing w:after="80" w:line="260" w:lineRule="exact"/>
              <w:jc w:val="center"/>
              <w:rPr>
                <w:rFonts w:eastAsia="SimSun"/>
                <w:lang w:val="en-GB"/>
              </w:rPr>
            </w:pPr>
            <w:r w:rsidRPr="001A2231">
              <w:rPr>
                <w:rFonts w:eastAsia="SimSun"/>
                <w:lang w:val="en-GB"/>
              </w:rPr>
              <w:t>157,350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9CC" w:rsidRPr="001A2231" w:rsidRDefault="00A069CC" w:rsidP="0076195E">
            <w:pPr>
              <w:pStyle w:val="TabletextS5"/>
              <w:spacing w:after="80" w:line="260" w:lineRule="exact"/>
              <w:jc w:val="center"/>
              <w:rPr>
                <w:rFonts w:eastAsia="SimSun"/>
                <w:lang w:val="en-GB"/>
              </w:rPr>
            </w:pPr>
            <w:r w:rsidRPr="001A2231">
              <w:rPr>
                <w:rFonts w:eastAsia="SimSun"/>
                <w:lang w:val="en-GB"/>
              </w:rPr>
              <w:t>161,950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9CC" w:rsidRPr="001A2231" w:rsidRDefault="00A069CC" w:rsidP="0076195E">
            <w:pPr>
              <w:pStyle w:val="TabletextS5"/>
              <w:spacing w:after="80" w:line="260" w:lineRule="exact"/>
              <w:jc w:val="center"/>
              <w:rPr>
                <w:rFonts w:eastAsia="SimSun"/>
                <w:lang w:val="en-GB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9CC" w:rsidRPr="001A2231" w:rsidRDefault="00A069CC" w:rsidP="0076195E">
            <w:pPr>
              <w:pStyle w:val="TabletextS5"/>
              <w:spacing w:after="80" w:line="260" w:lineRule="exact"/>
              <w:jc w:val="center"/>
              <w:rPr>
                <w:rFonts w:eastAsia="SimSun"/>
                <w:lang w:val="en-GB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9CC" w:rsidRPr="001A2231" w:rsidRDefault="00A069CC" w:rsidP="0076195E">
            <w:pPr>
              <w:pStyle w:val="TabletextS5"/>
              <w:spacing w:after="80" w:line="260" w:lineRule="exact"/>
              <w:jc w:val="center"/>
              <w:rPr>
                <w:rFonts w:eastAsia="SimSun"/>
                <w:lang w:val="en-GB"/>
              </w:rPr>
            </w:pPr>
            <w:r w:rsidRPr="001A2231">
              <w:rPr>
                <w:rFonts w:eastAsia="SimSun"/>
                <w:lang w:val="en-GB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9CC" w:rsidRPr="001A2231" w:rsidRDefault="00A069CC" w:rsidP="0076195E">
            <w:pPr>
              <w:pStyle w:val="TabletextS5"/>
              <w:spacing w:after="80" w:line="260" w:lineRule="exact"/>
              <w:jc w:val="center"/>
              <w:rPr>
                <w:rFonts w:eastAsia="SimSun"/>
                <w:lang w:val="en-GB"/>
              </w:rPr>
            </w:pPr>
            <w:r w:rsidRPr="001A2231">
              <w:rPr>
                <w:rFonts w:eastAsia="SimSun"/>
                <w:lang w:val="en-GB"/>
              </w:rPr>
              <w:t>x</w:t>
            </w:r>
          </w:p>
        </w:tc>
      </w:tr>
      <w:tr w:rsidR="00AA03FC" w:rsidRPr="001A2231" w:rsidTr="004D1555">
        <w:trPr>
          <w:cantSplit/>
          <w:jc w:val="center"/>
          <w:ins w:id="12" w:author="El Wardany, Samy" w:date="2015-11-01T12:50:00Z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3FC" w:rsidRPr="001A2231" w:rsidRDefault="00AA03FC" w:rsidP="0076195E">
            <w:pPr>
              <w:pStyle w:val="TabletextS5"/>
              <w:spacing w:after="80" w:line="260" w:lineRule="exact"/>
              <w:rPr>
                <w:ins w:id="13" w:author="El Wardany, Samy" w:date="2015-11-01T12:50:00Z"/>
                <w:rFonts w:eastAsia="SimSun"/>
                <w:lang w:val="en-GB"/>
              </w:rPr>
            </w:pPr>
            <w:ins w:id="14" w:author="El Wardany, Samy" w:date="2015-11-01T12:50:00Z">
              <w:r w:rsidRPr="001A2231">
                <w:rPr>
                  <w:rFonts w:eastAsia="SimSun"/>
                  <w:lang w:val="en-GB"/>
                </w:rPr>
                <w:t>1027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FC" w:rsidRPr="001A2231" w:rsidRDefault="00AA03FC" w:rsidP="0076195E">
            <w:pPr>
              <w:pStyle w:val="TabletextS5"/>
              <w:spacing w:after="80" w:line="260" w:lineRule="exact"/>
              <w:jc w:val="center"/>
              <w:rPr>
                <w:ins w:id="15" w:author="El Wardany, Samy" w:date="2015-11-01T12:50:00Z"/>
                <w:rFonts w:eastAsia="SimSun"/>
                <w:i/>
                <w:lang w:val="en-GB"/>
              </w:rPr>
            </w:pPr>
            <w:ins w:id="16" w:author="El Wardany, Samy" w:date="2015-11-01T12:50:00Z">
              <w:r w:rsidRPr="001A2231">
                <w:rPr>
                  <w:rFonts w:eastAsia="SimSun" w:hint="cs"/>
                  <w:iCs/>
                  <w:rtl/>
                  <w:lang w:val="en-GB"/>
                </w:rPr>
                <w:t>ض)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3FC" w:rsidRPr="001A2231" w:rsidRDefault="00AA03FC" w:rsidP="0076195E">
            <w:pPr>
              <w:pStyle w:val="TabletextS5"/>
              <w:spacing w:after="80" w:line="260" w:lineRule="exact"/>
              <w:jc w:val="center"/>
              <w:rPr>
                <w:ins w:id="17" w:author="El Wardany, Samy" w:date="2015-11-01T12:50:00Z"/>
                <w:rFonts w:eastAsia="SimSun"/>
                <w:lang w:val="en-GB"/>
              </w:rPr>
            </w:pPr>
            <w:ins w:id="18" w:author="El Wardany, Samy" w:date="2015-11-01T12:50:00Z">
              <w:r w:rsidRPr="001A2231">
                <w:rPr>
                  <w:rFonts w:eastAsia="SimSun"/>
                  <w:lang w:val="en-GB"/>
                </w:rPr>
                <w:t>157,350</w:t>
              </w:r>
            </w:ins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3FC" w:rsidRPr="001A2231" w:rsidRDefault="00AA03FC" w:rsidP="0076195E">
            <w:pPr>
              <w:pStyle w:val="TabletextS5"/>
              <w:spacing w:after="80" w:line="260" w:lineRule="exact"/>
              <w:jc w:val="center"/>
              <w:rPr>
                <w:ins w:id="19" w:author="El Wardany, Samy" w:date="2015-11-01T12:50:00Z"/>
                <w:rFonts w:eastAsia="MS Mincho"/>
                <w:lang w:val="en-GB" w:eastAsia="ja-JP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3FC" w:rsidRPr="001A2231" w:rsidRDefault="00AA03FC" w:rsidP="0076195E">
            <w:pPr>
              <w:pStyle w:val="TabletextS5"/>
              <w:spacing w:after="80" w:line="260" w:lineRule="exact"/>
              <w:jc w:val="center"/>
              <w:rPr>
                <w:ins w:id="20" w:author="El Wardany, Samy" w:date="2015-11-01T12:50:00Z"/>
                <w:rFonts w:eastAsia="SimSun"/>
                <w:lang w:val="en-GB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3FC" w:rsidRPr="001A2231" w:rsidRDefault="00AA03FC" w:rsidP="0076195E">
            <w:pPr>
              <w:pStyle w:val="TabletextS5"/>
              <w:spacing w:after="80" w:line="260" w:lineRule="exact"/>
              <w:jc w:val="center"/>
              <w:rPr>
                <w:ins w:id="21" w:author="El Wardany, Samy" w:date="2015-11-01T12:50:00Z"/>
                <w:rFonts w:eastAsia="SimSun"/>
                <w:lang w:val="en-GB"/>
              </w:rPr>
            </w:pPr>
            <w:ins w:id="22" w:author="El Wardany, Samy" w:date="2015-11-01T12:50:00Z">
              <w:r w:rsidRPr="001A2231">
                <w:rPr>
                  <w:rFonts w:eastAsia="SimSun"/>
                  <w:lang w:val="en-GB"/>
                </w:rPr>
                <w:t>x</w:t>
              </w:r>
            </w:ins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3FC" w:rsidRPr="001A2231" w:rsidRDefault="00AA03FC" w:rsidP="0076195E">
            <w:pPr>
              <w:pStyle w:val="TabletextS5"/>
              <w:spacing w:after="80" w:line="260" w:lineRule="exact"/>
              <w:jc w:val="center"/>
              <w:rPr>
                <w:ins w:id="23" w:author="El Wardany, Samy" w:date="2015-11-01T12:50:00Z"/>
                <w:rFonts w:eastAsia="SimSun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3FC" w:rsidRPr="001A2231" w:rsidRDefault="00AA03FC" w:rsidP="0076195E">
            <w:pPr>
              <w:pStyle w:val="TabletextS5"/>
              <w:spacing w:after="80" w:line="260" w:lineRule="exact"/>
              <w:jc w:val="center"/>
              <w:rPr>
                <w:ins w:id="24" w:author="El Wardany, Samy" w:date="2015-11-01T12:50:00Z"/>
                <w:rFonts w:eastAsia="SimSun"/>
                <w:lang w:val="en-GB"/>
              </w:rPr>
            </w:pPr>
          </w:p>
        </w:tc>
      </w:tr>
      <w:tr w:rsidR="00AA03FC" w:rsidRPr="001A2231" w:rsidTr="004D1555">
        <w:trPr>
          <w:cantSplit/>
          <w:jc w:val="center"/>
          <w:ins w:id="25" w:author="El Wardany, Samy" w:date="2015-11-01T12:50:00Z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3FC" w:rsidRPr="001A2231" w:rsidRDefault="00AA03FC" w:rsidP="0076195E">
            <w:pPr>
              <w:pStyle w:val="TabletextS5"/>
              <w:spacing w:after="80" w:line="260" w:lineRule="exact"/>
              <w:jc w:val="right"/>
              <w:rPr>
                <w:ins w:id="26" w:author="El Wardany, Samy" w:date="2015-11-01T12:50:00Z"/>
                <w:rFonts w:eastAsia="SimSun"/>
                <w:lang w:val="en-GB"/>
              </w:rPr>
            </w:pPr>
            <w:ins w:id="27" w:author="El Wardany, Samy" w:date="2015-11-01T12:50:00Z">
              <w:r w:rsidRPr="001A2231">
                <w:rPr>
                  <w:rFonts w:eastAsia="SimSun"/>
                  <w:lang w:val="en-GB"/>
                </w:rPr>
                <w:t>2027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FC" w:rsidRPr="001A2231" w:rsidRDefault="00AA03FC">
            <w:pPr>
              <w:pStyle w:val="TabletextS5"/>
              <w:spacing w:after="80" w:line="260" w:lineRule="exact"/>
              <w:jc w:val="center"/>
              <w:rPr>
                <w:ins w:id="28" w:author="El Wardany, Samy" w:date="2015-11-01T12:50:00Z"/>
                <w:rFonts w:eastAsia="SimSun"/>
                <w:iCs/>
                <w:lang w:val="en-GB"/>
              </w:rPr>
              <w:pPrChange w:id="29" w:author="Riz, Imad " w:date="2015-03-22T19:45:00Z">
                <w:pPr>
                  <w:tabs>
                    <w:tab w:val="left" w:pos="284"/>
                    <w:tab w:val="left" w:pos="567"/>
                    <w:tab w:val="left" w:pos="851"/>
                    <w:tab w:val="left" w:pos="1418"/>
                    <w:tab w:val="left" w:pos="1701"/>
                    <w:tab w:val="left" w:pos="1871"/>
                    <w:tab w:val="left" w:pos="1985"/>
                    <w:tab w:val="left" w:pos="2268"/>
                    <w:tab w:val="left" w:pos="2552"/>
                    <w:tab w:val="left" w:pos="2835"/>
                    <w:tab w:val="left" w:pos="3119"/>
                    <w:tab w:val="left" w:pos="3402"/>
                    <w:tab w:val="left" w:pos="3686"/>
                    <w:tab w:val="left" w:pos="3969"/>
                  </w:tabs>
                  <w:overflowPunct w:val="0"/>
                  <w:autoSpaceDE w:val="0"/>
                  <w:autoSpaceDN w:val="0"/>
                  <w:adjustRightInd w:val="0"/>
                  <w:spacing w:before="60" w:after="60" w:line="260" w:lineRule="exact"/>
                  <w:jc w:val="center"/>
                </w:pPr>
              </w:pPrChange>
            </w:pPr>
            <w:ins w:id="30" w:author="El Wardany, Samy" w:date="2015-11-01T12:50:00Z">
              <w:r w:rsidRPr="001A2231">
                <w:rPr>
                  <w:rFonts w:eastAsia="SimSun" w:hint="cs"/>
                  <w:iCs/>
                  <w:rtl/>
                  <w:lang w:val="en-GB"/>
                </w:rPr>
                <w:t>ض)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3FC" w:rsidRPr="001A2231" w:rsidRDefault="00AA03FC" w:rsidP="0076195E">
            <w:pPr>
              <w:pStyle w:val="TabletextS5"/>
              <w:spacing w:after="80" w:line="260" w:lineRule="exact"/>
              <w:jc w:val="center"/>
              <w:rPr>
                <w:ins w:id="31" w:author="El Wardany, Samy" w:date="2015-11-01T12:50:00Z"/>
                <w:rFonts w:eastAsia="SimSun"/>
                <w:lang w:val="en-GB"/>
              </w:rPr>
            </w:pPr>
            <w:ins w:id="32" w:author="El Wardany, Samy" w:date="2015-11-01T12:50:00Z">
              <w:r w:rsidRPr="001A2231">
                <w:rPr>
                  <w:rFonts w:eastAsia="SimSun"/>
                  <w:lang w:val="en-GB"/>
                </w:rPr>
                <w:t>161,950</w:t>
              </w:r>
            </w:ins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3FC" w:rsidRPr="001A2231" w:rsidRDefault="00AA03FC" w:rsidP="0076195E">
            <w:pPr>
              <w:pStyle w:val="TabletextS5"/>
              <w:spacing w:after="80" w:line="260" w:lineRule="exact"/>
              <w:jc w:val="center"/>
              <w:rPr>
                <w:ins w:id="33" w:author="El Wardany, Samy" w:date="2015-11-01T12:50:00Z"/>
                <w:rFonts w:eastAsia="SimSun"/>
                <w:lang w:val="en-GB"/>
              </w:rPr>
            </w:pPr>
            <w:ins w:id="34" w:author="El Wardany, Samy" w:date="2015-11-01T12:50:00Z">
              <w:r w:rsidRPr="001A2231">
                <w:rPr>
                  <w:rFonts w:eastAsia="SimSun"/>
                  <w:lang w:val="en-GB"/>
                </w:rPr>
                <w:t>161,950</w:t>
              </w:r>
            </w:ins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3FC" w:rsidRPr="001A2231" w:rsidRDefault="00AA03FC" w:rsidP="0076195E">
            <w:pPr>
              <w:pStyle w:val="TabletextS5"/>
              <w:spacing w:after="80" w:line="260" w:lineRule="exact"/>
              <w:jc w:val="center"/>
              <w:rPr>
                <w:ins w:id="35" w:author="El Wardany, Samy" w:date="2015-11-01T12:50:00Z"/>
                <w:rFonts w:eastAsia="SimSun"/>
                <w:lang w:val="en-GB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3FC" w:rsidRPr="001A2231" w:rsidRDefault="00AA03FC" w:rsidP="0076195E">
            <w:pPr>
              <w:pStyle w:val="TabletextS5"/>
              <w:spacing w:after="80" w:line="260" w:lineRule="exact"/>
              <w:jc w:val="center"/>
              <w:rPr>
                <w:ins w:id="36" w:author="El Wardany, Samy" w:date="2015-11-01T12:50:00Z"/>
                <w:rFonts w:eastAsia="SimSun"/>
                <w:lang w:val="en-GB"/>
              </w:rPr>
            </w:pPr>
            <w:ins w:id="37" w:author="El Wardany, Samy" w:date="2015-11-01T12:50:00Z">
              <w:r w:rsidRPr="001A2231">
                <w:rPr>
                  <w:rFonts w:eastAsia="SimSun"/>
                  <w:lang w:val="en-GB"/>
                </w:rPr>
                <w:t>x</w:t>
              </w:r>
            </w:ins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3FC" w:rsidRPr="001A2231" w:rsidRDefault="00AA03FC" w:rsidP="0076195E">
            <w:pPr>
              <w:pStyle w:val="TabletextS5"/>
              <w:spacing w:after="80" w:line="260" w:lineRule="exact"/>
              <w:jc w:val="center"/>
              <w:rPr>
                <w:ins w:id="38" w:author="El Wardany, Samy" w:date="2015-11-01T12:50:00Z"/>
                <w:rFonts w:eastAsia="SimSun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3FC" w:rsidRPr="001A2231" w:rsidRDefault="00AA03FC" w:rsidP="0076195E">
            <w:pPr>
              <w:pStyle w:val="TabletextS5"/>
              <w:spacing w:after="80" w:line="260" w:lineRule="exact"/>
              <w:jc w:val="center"/>
              <w:rPr>
                <w:ins w:id="39" w:author="El Wardany, Samy" w:date="2015-11-01T12:50:00Z"/>
                <w:rFonts w:eastAsia="SimSun"/>
                <w:lang w:val="en-GB"/>
              </w:rPr>
            </w:pPr>
          </w:p>
        </w:tc>
      </w:tr>
      <w:tr w:rsidR="00A069CC" w:rsidRPr="001A2231" w:rsidTr="004D1555">
        <w:trPr>
          <w:cantSplit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9CC" w:rsidRPr="001A2231" w:rsidRDefault="00A069CC" w:rsidP="0076195E">
            <w:pPr>
              <w:pStyle w:val="TabletextS5"/>
              <w:spacing w:after="80" w:line="260" w:lineRule="exact"/>
              <w:jc w:val="right"/>
              <w:rPr>
                <w:b/>
                <w:lang w:val="en-GB"/>
              </w:rPr>
            </w:pPr>
            <w:r w:rsidRPr="001A2231">
              <w:rPr>
                <w:rFonts w:eastAsia="SimSun"/>
                <w:lang w:val="en-GB"/>
              </w:rPr>
              <w:t>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CC" w:rsidRPr="00A069CC" w:rsidRDefault="00A069CC" w:rsidP="0076195E">
            <w:pPr>
              <w:pStyle w:val="TabletextS5"/>
              <w:spacing w:after="80" w:line="260" w:lineRule="exact"/>
              <w:jc w:val="center"/>
              <w:rPr>
                <w:rFonts w:eastAsia="SimSun"/>
                <w:i/>
                <w:iCs/>
              </w:rPr>
            </w:pPr>
            <w:del w:id="40" w:author="Elbahnassawy, Ganat" w:date="2015-10-13T19:53:00Z">
              <w:r w:rsidRPr="001A2231" w:rsidDel="00A069CC">
                <w:rPr>
                  <w:rFonts w:eastAsia="SimSun" w:hint="cs"/>
                  <w:iCs/>
                  <w:rtl/>
                  <w:lang w:val="en-GB"/>
                </w:rPr>
                <w:delText>ض)</w:delText>
              </w:r>
            </w:del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9CC" w:rsidRPr="001A2231" w:rsidRDefault="00A069CC" w:rsidP="0076195E">
            <w:pPr>
              <w:pStyle w:val="TabletextS5"/>
              <w:spacing w:after="80" w:line="260" w:lineRule="exact"/>
              <w:jc w:val="center"/>
              <w:rPr>
                <w:rFonts w:eastAsia="SimSun"/>
                <w:lang w:val="en-GB"/>
              </w:rPr>
            </w:pPr>
            <w:r w:rsidRPr="001A2231">
              <w:rPr>
                <w:rFonts w:eastAsia="SimSun"/>
                <w:lang w:val="en-GB"/>
              </w:rPr>
              <w:t>157,375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9CC" w:rsidRPr="001A2231" w:rsidRDefault="00A069CC" w:rsidP="0076195E">
            <w:pPr>
              <w:pStyle w:val="TabletextS5"/>
              <w:spacing w:after="80" w:line="260" w:lineRule="exact"/>
              <w:jc w:val="center"/>
              <w:rPr>
                <w:rFonts w:eastAsia="SimSun"/>
                <w:lang w:val="en-GB"/>
              </w:rPr>
            </w:pPr>
            <w:r w:rsidRPr="001A2231">
              <w:rPr>
                <w:rFonts w:eastAsia="SimSun"/>
                <w:lang w:val="en-GB"/>
              </w:rPr>
              <w:t>157,375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9CC" w:rsidRPr="001A2231" w:rsidRDefault="00A069CC" w:rsidP="0076195E">
            <w:pPr>
              <w:pStyle w:val="TabletextS5"/>
              <w:spacing w:after="80" w:line="260" w:lineRule="exact"/>
              <w:jc w:val="center"/>
              <w:rPr>
                <w:rFonts w:eastAsia="SimSun"/>
                <w:lang w:val="en-GB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9CC" w:rsidRPr="001A2231" w:rsidRDefault="00A069CC" w:rsidP="0076195E">
            <w:pPr>
              <w:pStyle w:val="TabletextS5"/>
              <w:spacing w:after="80" w:line="260" w:lineRule="exact"/>
              <w:jc w:val="center"/>
              <w:rPr>
                <w:rFonts w:eastAsia="SimSun"/>
                <w:lang w:val="en-GB"/>
              </w:rPr>
            </w:pPr>
            <w:r w:rsidRPr="001A2231">
              <w:rPr>
                <w:rFonts w:eastAsia="SimSun"/>
                <w:lang w:val="en-GB"/>
              </w:rPr>
              <w:t>x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9CC" w:rsidRPr="001A2231" w:rsidRDefault="00A069CC" w:rsidP="0076195E">
            <w:pPr>
              <w:pStyle w:val="TabletextS5"/>
              <w:spacing w:after="80" w:line="260" w:lineRule="exact"/>
              <w:jc w:val="center"/>
              <w:rPr>
                <w:rFonts w:eastAsia="SimSun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9CC" w:rsidRPr="001A2231" w:rsidRDefault="00A069CC" w:rsidP="0076195E">
            <w:pPr>
              <w:pStyle w:val="TabletextS5"/>
              <w:spacing w:after="80" w:line="260" w:lineRule="exact"/>
              <w:jc w:val="center"/>
              <w:rPr>
                <w:rFonts w:eastAsia="SimSun"/>
                <w:lang w:val="en-GB"/>
              </w:rPr>
            </w:pPr>
          </w:p>
        </w:tc>
      </w:tr>
      <w:tr w:rsidR="00A069CC" w:rsidRPr="001A2231" w:rsidTr="004D1555">
        <w:trPr>
          <w:cantSplit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9CC" w:rsidRPr="001A2231" w:rsidRDefault="00A069CC" w:rsidP="0076195E">
            <w:pPr>
              <w:pStyle w:val="TabletextS5"/>
              <w:spacing w:after="80" w:line="260" w:lineRule="exact"/>
              <w:rPr>
                <w:rFonts w:eastAsia="SimSun"/>
                <w:lang w:val="en-GB"/>
              </w:rPr>
            </w:pPr>
            <w:r w:rsidRPr="001A2231">
              <w:rPr>
                <w:rFonts w:eastAsia="SimSun"/>
                <w:lang w:val="en-GB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9CC" w:rsidRPr="001A2231" w:rsidRDefault="00A069CC" w:rsidP="0076195E">
            <w:pPr>
              <w:pStyle w:val="TabletextS5"/>
              <w:spacing w:after="80" w:line="260" w:lineRule="exact"/>
              <w:jc w:val="center"/>
              <w:rPr>
                <w:rFonts w:eastAsia="SimSun"/>
                <w:i/>
                <w:iCs/>
                <w:lang w:val="en-GB"/>
              </w:rPr>
            </w:pPr>
            <w:r w:rsidRPr="001A2231">
              <w:rPr>
                <w:rFonts w:eastAsia="SimSun" w:hint="cs"/>
                <w:iCs/>
                <w:rtl/>
                <w:lang w:val="en-GB"/>
              </w:rPr>
              <w:t>ض)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9CC" w:rsidRPr="001A2231" w:rsidRDefault="00A069CC" w:rsidP="0076195E">
            <w:pPr>
              <w:pStyle w:val="TabletextS5"/>
              <w:spacing w:after="80" w:line="260" w:lineRule="exact"/>
              <w:jc w:val="center"/>
              <w:rPr>
                <w:rFonts w:eastAsia="SimSun"/>
                <w:lang w:val="en-GB"/>
              </w:rPr>
            </w:pPr>
            <w:r w:rsidRPr="001A2231">
              <w:rPr>
                <w:rFonts w:eastAsia="SimSun"/>
                <w:lang w:val="en-GB"/>
              </w:rPr>
              <w:t>157,400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9CC" w:rsidRPr="001A2231" w:rsidRDefault="00A069CC" w:rsidP="0076195E">
            <w:pPr>
              <w:pStyle w:val="TabletextS5"/>
              <w:spacing w:after="80" w:line="260" w:lineRule="exact"/>
              <w:jc w:val="center"/>
              <w:rPr>
                <w:rFonts w:eastAsia="SimSun"/>
                <w:lang w:val="en-GB"/>
              </w:rPr>
            </w:pPr>
            <w:r w:rsidRPr="001A2231">
              <w:rPr>
                <w:rFonts w:eastAsia="SimSun"/>
                <w:lang w:val="en-GB"/>
              </w:rPr>
              <w:t>162,000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9CC" w:rsidRPr="001A2231" w:rsidRDefault="00A069CC" w:rsidP="0076195E">
            <w:pPr>
              <w:pStyle w:val="TabletextS5"/>
              <w:spacing w:after="80" w:line="260" w:lineRule="exact"/>
              <w:jc w:val="center"/>
              <w:rPr>
                <w:rFonts w:eastAsia="SimSun"/>
                <w:lang w:val="en-GB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9CC" w:rsidRPr="001A2231" w:rsidRDefault="00A069CC" w:rsidP="0076195E">
            <w:pPr>
              <w:pStyle w:val="TabletextS5"/>
              <w:spacing w:after="80" w:line="260" w:lineRule="exact"/>
              <w:jc w:val="center"/>
              <w:rPr>
                <w:rFonts w:eastAsia="SimSun"/>
                <w:lang w:val="en-GB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9CC" w:rsidRPr="001A2231" w:rsidRDefault="00A069CC" w:rsidP="0076195E">
            <w:pPr>
              <w:pStyle w:val="TabletextS5"/>
              <w:spacing w:after="80" w:line="260" w:lineRule="exact"/>
              <w:jc w:val="center"/>
              <w:rPr>
                <w:rFonts w:eastAsia="SimSun"/>
                <w:lang w:val="en-GB"/>
              </w:rPr>
            </w:pPr>
            <w:r w:rsidRPr="001A2231">
              <w:rPr>
                <w:rFonts w:eastAsia="SimSun"/>
                <w:lang w:val="en-GB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9CC" w:rsidRPr="001A2231" w:rsidRDefault="00A069CC" w:rsidP="0076195E">
            <w:pPr>
              <w:pStyle w:val="TabletextS5"/>
              <w:spacing w:after="80" w:line="260" w:lineRule="exact"/>
              <w:jc w:val="center"/>
              <w:rPr>
                <w:rFonts w:eastAsia="SimSun"/>
                <w:lang w:val="en-GB"/>
              </w:rPr>
            </w:pPr>
            <w:r w:rsidRPr="001A2231">
              <w:rPr>
                <w:rFonts w:eastAsia="SimSun"/>
                <w:lang w:val="en-GB"/>
              </w:rPr>
              <w:t>x</w:t>
            </w:r>
          </w:p>
        </w:tc>
      </w:tr>
      <w:tr w:rsidR="00AA03FC" w:rsidRPr="001A2231" w:rsidTr="004D1555">
        <w:trPr>
          <w:cantSplit/>
          <w:jc w:val="center"/>
          <w:ins w:id="41" w:author="El Wardany, Samy" w:date="2015-11-01T12:51:00Z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3FC" w:rsidRPr="001A2231" w:rsidRDefault="00AA03FC" w:rsidP="0076195E">
            <w:pPr>
              <w:pStyle w:val="TabletextS5"/>
              <w:spacing w:after="80" w:line="260" w:lineRule="exact"/>
              <w:rPr>
                <w:ins w:id="42" w:author="El Wardany, Samy" w:date="2015-11-01T12:51:00Z"/>
                <w:rFonts w:eastAsia="SimSun"/>
                <w:lang w:val="en-GB"/>
              </w:rPr>
            </w:pPr>
            <w:ins w:id="43" w:author="El Wardany, Samy" w:date="2015-11-01T12:51:00Z">
              <w:r w:rsidRPr="001A2231">
                <w:rPr>
                  <w:rFonts w:eastAsia="SimSun"/>
                  <w:lang w:val="en-GB"/>
                </w:rPr>
                <w:t>1028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FC" w:rsidRPr="001A2231" w:rsidRDefault="00AA03FC" w:rsidP="0076195E">
            <w:pPr>
              <w:pStyle w:val="TabletextS5"/>
              <w:spacing w:after="80" w:line="260" w:lineRule="exact"/>
              <w:jc w:val="center"/>
              <w:rPr>
                <w:ins w:id="44" w:author="El Wardany, Samy" w:date="2015-11-01T12:51:00Z"/>
                <w:rFonts w:eastAsia="SimSun"/>
                <w:i/>
                <w:lang w:val="en-GB"/>
              </w:rPr>
            </w:pPr>
            <w:ins w:id="45" w:author="El Wardany, Samy" w:date="2015-11-01T12:51:00Z">
              <w:r w:rsidRPr="001A2231">
                <w:rPr>
                  <w:rFonts w:eastAsia="SimSun" w:hint="cs"/>
                  <w:iCs/>
                  <w:rtl/>
                  <w:lang w:val="en-GB"/>
                </w:rPr>
                <w:t>ض)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3FC" w:rsidRPr="001A2231" w:rsidRDefault="00AA03FC" w:rsidP="0076195E">
            <w:pPr>
              <w:pStyle w:val="TabletextS5"/>
              <w:spacing w:after="80" w:line="260" w:lineRule="exact"/>
              <w:jc w:val="center"/>
              <w:rPr>
                <w:ins w:id="46" w:author="El Wardany, Samy" w:date="2015-11-01T12:51:00Z"/>
                <w:rFonts w:eastAsia="SimSun"/>
                <w:lang w:val="en-GB"/>
              </w:rPr>
            </w:pPr>
            <w:ins w:id="47" w:author="El Wardany, Samy" w:date="2015-11-01T12:51:00Z">
              <w:r w:rsidRPr="001A2231">
                <w:rPr>
                  <w:rFonts w:eastAsia="SimSun"/>
                  <w:lang w:val="en-GB"/>
                </w:rPr>
                <w:t>157,400</w:t>
              </w:r>
            </w:ins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3FC" w:rsidRPr="001A2231" w:rsidRDefault="00AA03FC" w:rsidP="0076195E">
            <w:pPr>
              <w:pStyle w:val="TabletextS5"/>
              <w:spacing w:after="80" w:line="260" w:lineRule="exact"/>
              <w:jc w:val="center"/>
              <w:rPr>
                <w:ins w:id="48" w:author="El Wardany, Samy" w:date="2015-11-01T12:51:00Z"/>
                <w:rFonts w:eastAsia="SimSun"/>
                <w:lang w:val="en-GB"/>
              </w:rPr>
            </w:pPr>
            <w:ins w:id="49" w:author="El Wardany, Samy" w:date="2015-11-01T12:51:00Z">
              <w:r w:rsidRPr="001A2231">
                <w:rPr>
                  <w:rFonts w:eastAsia="SimSun"/>
                  <w:lang w:val="en-GB"/>
                </w:rPr>
                <w:t>157,400</w:t>
              </w:r>
            </w:ins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3FC" w:rsidRPr="001A2231" w:rsidRDefault="00AA03FC" w:rsidP="0076195E">
            <w:pPr>
              <w:pStyle w:val="TabletextS5"/>
              <w:spacing w:after="80" w:line="260" w:lineRule="exact"/>
              <w:jc w:val="center"/>
              <w:rPr>
                <w:ins w:id="50" w:author="El Wardany, Samy" w:date="2015-11-01T12:51:00Z"/>
                <w:rFonts w:eastAsia="SimSun"/>
                <w:lang w:val="en-GB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3FC" w:rsidRPr="001A2231" w:rsidRDefault="00AA03FC" w:rsidP="0076195E">
            <w:pPr>
              <w:pStyle w:val="TabletextS5"/>
              <w:spacing w:after="80" w:line="260" w:lineRule="exact"/>
              <w:jc w:val="center"/>
              <w:rPr>
                <w:ins w:id="51" w:author="El Wardany, Samy" w:date="2015-11-01T12:51:00Z"/>
                <w:rFonts w:eastAsia="SimSun"/>
                <w:lang w:val="en-GB"/>
              </w:rPr>
            </w:pPr>
            <w:ins w:id="52" w:author="El Wardany, Samy" w:date="2015-11-01T12:51:00Z">
              <w:r w:rsidRPr="001A2231">
                <w:rPr>
                  <w:rFonts w:eastAsia="SimSun"/>
                  <w:lang w:val="en-GB"/>
                </w:rPr>
                <w:t>x</w:t>
              </w:r>
            </w:ins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3FC" w:rsidRPr="001A2231" w:rsidRDefault="00AA03FC" w:rsidP="0076195E">
            <w:pPr>
              <w:pStyle w:val="TabletextS5"/>
              <w:spacing w:after="80" w:line="260" w:lineRule="exact"/>
              <w:jc w:val="center"/>
              <w:rPr>
                <w:ins w:id="53" w:author="El Wardany, Samy" w:date="2015-11-01T12:51:00Z"/>
                <w:rFonts w:eastAsia="SimSun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3FC" w:rsidRPr="001A2231" w:rsidRDefault="00AA03FC" w:rsidP="0076195E">
            <w:pPr>
              <w:pStyle w:val="TabletextS5"/>
              <w:spacing w:after="80" w:line="260" w:lineRule="exact"/>
              <w:jc w:val="center"/>
              <w:rPr>
                <w:ins w:id="54" w:author="El Wardany, Samy" w:date="2015-11-01T12:51:00Z"/>
                <w:rFonts w:eastAsia="SimSun"/>
                <w:lang w:val="en-GB"/>
              </w:rPr>
            </w:pPr>
          </w:p>
        </w:tc>
      </w:tr>
      <w:tr w:rsidR="00AA03FC" w:rsidRPr="001A2231" w:rsidTr="004D1555">
        <w:trPr>
          <w:cantSplit/>
          <w:jc w:val="center"/>
          <w:ins w:id="55" w:author="El Wardany, Samy" w:date="2015-11-01T12:51:00Z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3FC" w:rsidRPr="001A2231" w:rsidRDefault="00AA03FC" w:rsidP="0076195E">
            <w:pPr>
              <w:pStyle w:val="TabletextS5"/>
              <w:spacing w:after="80" w:line="260" w:lineRule="exact"/>
              <w:jc w:val="right"/>
              <w:rPr>
                <w:ins w:id="56" w:author="El Wardany, Samy" w:date="2015-11-01T12:51:00Z"/>
                <w:rFonts w:eastAsia="SimSun"/>
                <w:lang w:val="en-GB"/>
              </w:rPr>
            </w:pPr>
            <w:ins w:id="57" w:author="El Wardany, Samy" w:date="2015-11-01T12:51:00Z">
              <w:r w:rsidRPr="001A2231">
                <w:rPr>
                  <w:rFonts w:eastAsia="SimSun"/>
                  <w:lang w:val="en-GB"/>
                </w:rPr>
                <w:t>2028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3FC" w:rsidRPr="001A2231" w:rsidRDefault="00AA03FC" w:rsidP="0076195E">
            <w:pPr>
              <w:pStyle w:val="TabletextS5"/>
              <w:spacing w:after="80" w:line="260" w:lineRule="exact"/>
              <w:jc w:val="center"/>
              <w:rPr>
                <w:ins w:id="58" w:author="El Wardany, Samy" w:date="2015-11-01T12:51:00Z"/>
                <w:rFonts w:eastAsia="SimSun"/>
                <w:i/>
                <w:lang w:val="en-GB"/>
              </w:rPr>
            </w:pPr>
            <w:ins w:id="59" w:author="El Wardany, Samy" w:date="2015-11-01T12:51:00Z">
              <w:r w:rsidRPr="001A2231">
                <w:rPr>
                  <w:rFonts w:eastAsia="SimSun" w:hint="cs"/>
                  <w:iCs/>
                  <w:rtl/>
                  <w:lang w:val="en-GB"/>
                </w:rPr>
                <w:t>ض)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3FC" w:rsidRPr="001A2231" w:rsidRDefault="00AA03FC" w:rsidP="0076195E">
            <w:pPr>
              <w:pStyle w:val="TabletextS5"/>
              <w:spacing w:after="80" w:line="260" w:lineRule="exact"/>
              <w:jc w:val="center"/>
              <w:rPr>
                <w:ins w:id="60" w:author="El Wardany, Samy" w:date="2015-11-01T12:51:00Z"/>
                <w:rFonts w:eastAsia="SimSun"/>
                <w:lang w:val="en-GB"/>
              </w:rPr>
            </w:pPr>
            <w:ins w:id="61" w:author="El Wardany, Samy" w:date="2015-11-01T12:51:00Z">
              <w:r w:rsidRPr="001A2231">
                <w:rPr>
                  <w:rFonts w:eastAsia="SimSun"/>
                  <w:lang w:val="en-GB"/>
                </w:rPr>
                <w:t>162,00</w:t>
              </w:r>
            </w:ins>
            <w:ins w:id="62" w:author="El Wardany, Samy" w:date="2015-11-01T12:54:00Z">
              <w:r>
                <w:rPr>
                  <w:rFonts w:eastAsia="SimSun"/>
                  <w:lang w:val="en-GB"/>
                </w:rPr>
                <w:t>0</w:t>
              </w:r>
            </w:ins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3FC" w:rsidRPr="001A2231" w:rsidRDefault="00AA03FC" w:rsidP="0076195E">
            <w:pPr>
              <w:pStyle w:val="TabletextS5"/>
              <w:spacing w:after="80" w:line="260" w:lineRule="exact"/>
              <w:jc w:val="center"/>
              <w:rPr>
                <w:ins w:id="63" w:author="El Wardany, Samy" w:date="2015-11-01T12:51:00Z"/>
                <w:rFonts w:eastAsia="SimSun"/>
                <w:lang w:val="en-GB"/>
              </w:rPr>
            </w:pPr>
            <w:ins w:id="64" w:author="El Wardany, Samy" w:date="2015-11-01T12:51:00Z">
              <w:r w:rsidRPr="001A2231">
                <w:rPr>
                  <w:rFonts w:eastAsia="SimSun"/>
                  <w:lang w:val="en-GB"/>
                </w:rPr>
                <w:t>162,000</w:t>
              </w:r>
            </w:ins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3FC" w:rsidRPr="001A2231" w:rsidRDefault="00AA03FC" w:rsidP="0076195E">
            <w:pPr>
              <w:pStyle w:val="TabletextS5"/>
              <w:spacing w:after="80" w:line="260" w:lineRule="exact"/>
              <w:jc w:val="center"/>
              <w:rPr>
                <w:ins w:id="65" w:author="El Wardany, Samy" w:date="2015-11-01T12:51:00Z"/>
                <w:rFonts w:eastAsia="SimSun"/>
                <w:lang w:val="en-GB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3FC" w:rsidRPr="001A2231" w:rsidRDefault="00AA03FC" w:rsidP="0076195E">
            <w:pPr>
              <w:pStyle w:val="TabletextS5"/>
              <w:spacing w:after="80" w:line="260" w:lineRule="exact"/>
              <w:jc w:val="center"/>
              <w:rPr>
                <w:ins w:id="66" w:author="El Wardany, Samy" w:date="2015-11-01T12:51:00Z"/>
                <w:rFonts w:eastAsia="SimSun"/>
                <w:lang w:val="en-GB"/>
              </w:rPr>
            </w:pPr>
            <w:ins w:id="67" w:author="El Wardany, Samy" w:date="2015-11-01T12:51:00Z">
              <w:r w:rsidRPr="001A2231">
                <w:rPr>
                  <w:rFonts w:eastAsia="SimSun"/>
                  <w:lang w:val="en-GB"/>
                </w:rPr>
                <w:t>x</w:t>
              </w:r>
            </w:ins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3FC" w:rsidRPr="001A2231" w:rsidRDefault="00AA03FC" w:rsidP="0076195E">
            <w:pPr>
              <w:pStyle w:val="TabletextS5"/>
              <w:spacing w:after="80" w:line="260" w:lineRule="exact"/>
              <w:jc w:val="center"/>
              <w:rPr>
                <w:ins w:id="68" w:author="El Wardany, Samy" w:date="2015-11-01T12:51:00Z"/>
                <w:rFonts w:eastAsia="SimSun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3FC" w:rsidRPr="001A2231" w:rsidRDefault="00AA03FC" w:rsidP="0076195E">
            <w:pPr>
              <w:pStyle w:val="TabletextS5"/>
              <w:spacing w:after="80" w:line="260" w:lineRule="exact"/>
              <w:jc w:val="center"/>
              <w:rPr>
                <w:ins w:id="69" w:author="El Wardany, Samy" w:date="2015-11-01T12:51:00Z"/>
                <w:rFonts w:eastAsia="SimSun"/>
                <w:lang w:val="en-GB"/>
              </w:rPr>
            </w:pPr>
          </w:p>
        </w:tc>
      </w:tr>
      <w:tr w:rsidR="00A069CC" w:rsidRPr="001A2231" w:rsidTr="004D1555">
        <w:trPr>
          <w:cantSplit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9CC" w:rsidRPr="001A2231" w:rsidRDefault="00A069CC" w:rsidP="0076195E">
            <w:pPr>
              <w:pStyle w:val="TabletextS5"/>
              <w:spacing w:after="80" w:line="260" w:lineRule="exact"/>
              <w:jc w:val="right"/>
              <w:rPr>
                <w:b/>
                <w:lang w:val="en-GB"/>
              </w:rPr>
            </w:pPr>
            <w:r w:rsidRPr="001A2231">
              <w:rPr>
                <w:rFonts w:eastAsia="SimSun"/>
                <w:lang w:val="en-GB"/>
              </w:rPr>
              <w:t>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9CC" w:rsidRPr="001A2231" w:rsidRDefault="00A069CC" w:rsidP="0076195E">
            <w:pPr>
              <w:pStyle w:val="TabletextS5"/>
              <w:spacing w:after="80" w:line="260" w:lineRule="exact"/>
              <w:jc w:val="center"/>
              <w:rPr>
                <w:rFonts w:eastAsia="SimSun"/>
                <w:iCs/>
                <w:lang w:val="en-GB"/>
              </w:rPr>
            </w:pPr>
            <w:del w:id="70" w:author="Elbahnassawy, Ganat" w:date="2015-10-13T19:54:00Z">
              <w:r w:rsidRPr="001A2231" w:rsidDel="00A069CC">
                <w:rPr>
                  <w:rFonts w:eastAsia="SimSun" w:hint="cs"/>
                  <w:iCs/>
                  <w:rtl/>
                  <w:lang w:val="en-GB"/>
                </w:rPr>
                <w:delText>ض)</w:delText>
              </w:r>
            </w:del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9CC" w:rsidRPr="001A2231" w:rsidRDefault="00A069CC" w:rsidP="0076195E">
            <w:pPr>
              <w:pStyle w:val="TabletextS5"/>
              <w:spacing w:after="80" w:line="260" w:lineRule="exact"/>
              <w:jc w:val="center"/>
              <w:rPr>
                <w:rFonts w:eastAsia="SimSun"/>
                <w:lang w:val="en-GB"/>
              </w:rPr>
            </w:pPr>
            <w:r w:rsidRPr="001A2231">
              <w:rPr>
                <w:rFonts w:eastAsia="SimSun"/>
                <w:lang w:val="en-GB"/>
              </w:rPr>
              <w:t>157,425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9CC" w:rsidRPr="001A2231" w:rsidRDefault="00A069CC" w:rsidP="0076195E">
            <w:pPr>
              <w:pStyle w:val="TabletextS5"/>
              <w:spacing w:after="80" w:line="260" w:lineRule="exact"/>
              <w:jc w:val="center"/>
              <w:rPr>
                <w:rFonts w:eastAsia="SimSun"/>
                <w:lang w:val="en-GB"/>
              </w:rPr>
            </w:pPr>
            <w:r w:rsidRPr="001A2231">
              <w:rPr>
                <w:rFonts w:eastAsia="SimSun"/>
                <w:lang w:val="en-GB"/>
              </w:rPr>
              <w:t>157,425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9CC" w:rsidRPr="001A2231" w:rsidRDefault="00A069CC" w:rsidP="0076195E">
            <w:pPr>
              <w:pStyle w:val="TabletextS5"/>
              <w:spacing w:after="80" w:line="260" w:lineRule="exact"/>
              <w:jc w:val="center"/>
              <w:rPr>
                <w:rFonts w:eastAsia="SimSun"/>
                <w:lang w:val="en-GB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9CC" w:rsidRPr="001A2231" w:rsidRDefault="00A069CC" w:rsidP="0076195E">
            <w:pPr>
              <w:pStyle w:val="TabletextS5"/>
              <w:spacing w:after="80" w:line="260" w:lineRule="exact"/>
              <w:jc w:val="center"/>
              <w:rPr>
                <w:rFonts w:eastAsia="SimSun"/>
                <w:lang w:val="en-GB"/>
              </w:rPr>
            </w:pPr>
            <w:r w:rsidRPr="001A2231">
              <w:rPr>
                <w:rFonts w:eastAsia="SimSun"/>
                <w:lang w:val="en-GB"/>
              </w:rPr>
              <w:t>x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9CC" w:rsidRPr="001A2231" w:rsidRDefault="00A069CC" w:rsidP="0076195E">
            <w:pPr>
              <w:pStyle w:val="TabletextS5"/>
              <w:spacing w:after="80" w:line="260" w:lineRule="exact"/>
              <w:jc w:val="center"/>
              <w:rPr>
                <w:rFonts w:eastAsia="SimSun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9CC" w:rsidRPr="001A2231" w:rsidRDefault="00A069CC" w:rsidP="0076195E">
            <w:pPr>
              <w:pStyle w:val="TabletextS5"/>
              <w:spacing w:after="80" w:line="260" w:lineRule="exact"/>
              <w:jc w:val="center"/>
              <w:rPr>
                <w:rFonts w:eastAsia="SimSun"/>
                <w:lang w:val="en-GB"/>
              </w:rPr>
            </w:pPr>
          </w:p>
        </w:tc>
      </w:tr>
      <w:tr w:rsidR="00A069CC" w:rsidRPr="001A2231" w:rsidTr="004D1555">
        <w:trPr>
          <w:cantSplit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9CC" w:rsidRPr="001A2231" w:rsidRDefault="00A069CC" w:rsidP="0076195E">
            <w:pPr>
              <w:pStyle w:val="TabletextS5"/>
              <w:spacing w:after="80" w:line="260" w:lineRule="exact"/>
              <w:rPr>
                <w:rFonts w:eastAsia="SimSun"/>
                <w:lang w:val="en-GB"/>
              </w:rPr>
            </w:pPr>
            <w:r w:rsidRPr="001A2231">
              <w:rPr>
                <w:rFonts w:eastAsia="SimSun"/>
                <w:lang w:val="en-GB"/>
              </w:rPr>
              <w:t>AIS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9CC" w:rsidRPr="001A2231" w:rsidRDefault="00A069CC" w:rsidP="0076195E">
            <w:pPr>
              <w:pStyle w:val="TabletextS5"/>
              <w:spacing w:after="80" w:line="260" w:lineRule="exact"/>
              <w:jc w:val="center"/>
              <w:rPr>
                <w:rFonts w:eastAsia="SimSun"/>
                <w:i/>
                <w:iCs/>
                <w:lang w:val="en-GB"/>
              </w:rPr>
            </w:pPr>
            <w:r w:rsidRPr="001A2231">
              <w:rPr>
                <w:rFonts w:eastAsia="SimSun" w:hint="cs"/>
                <w:i/>
                <w:iCs/>
                <w:rtl/>
                <w:lang w:val="en-GB"/>
              </w:rPr>
              <w:t>و)، ل)، 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9CC" w:rsidRPr="001A2231" w:rsidRDefault="00A069CC" w:rsidP="0076195E">
            <w:pPr>
              <w:pStyle w:val="TabletextS5"/>
              <w:spacing w:after="80" w:line="260" w:lineRule="exact"/>
              <w:jc w:val="center"/>
              <w:rPr>
                <w:rFonts w:eastAsia="SimSun"/>
                <w:lang w:val="en-GB"/>
              </w:rPr>
            </w:pPr>
            <w:r w:rsidRPr="001A2231">
              <w:rPr>
                <w:rFonts w:eastAsia="SimSun"/>
                <w:lang w:val="en-GB"/>
              </w:rPr>
              <w:t>161,975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9CC" w:rsidRPr="001A2231" w:rsidRDefault="00A069CC" w:rsidP="0076195E">
            <w:pPr>
              <w:pStyle w:val="TabletextS5"/>
              <w:spacing w:after="80" w:line="260" w:lineRule="exact"/>
              <w:jc w:val="center"/>
              <w:rPr>
                <w:rFonts w:eastAsia="SimSun"/>
                <w:lang w:val="en-GB"/>
              </w:rPr>
            </w:pPr>
            <w:r w:rsidRPr="001A2231">
              <w:rPr>
                <w:rFonts w:eastAsia="SimSun"/>
                <w:lang w:val="en-GB"/>
              </w:rPr>
              <w:t>161,975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9CC" w:rsidRPr="001A2231" w:rsidRDefault="00A069CC" w:rsidP="0076195E">
            <w:pPr>
              <w:pStyle w:val="TabletextS5"/>
              <w:spacing w:after="80" w:line="260" w:lineRule="exact"/>
              <w:jc w:val="center"/>
              <w:rPr>
                <w:rFonts w:eastAsia="SimSun"/>
                <w:lang w:val="en-GB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9CC" w:rsidRPr="001A2231" w:rsidRDefault="00A069CC" w:rsidP="0076195E">
            <w:pPr>
              <w:pStyle w:val="TabletextS5"/>
              <w:spacing w:after="80" w:line="260" w:lineRule="exact"/>
              <w:jc w:val="center"/>
              <w:rPr>
                <w:rFonts w:eastAsia="SimSun"/>
                <w:lang w:val="en-GB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9CC" w:rsidRPr="001A2231" w:rsidRDefault="00A069CC" w:rsidP="0076195E">
            <w:pPr>
              <w:pStyle w:val="TabletextS5"/>
              <w:spacing w:after="80" w:line="260" w:lineRule="exact"/>
              <w:jc w:val="center"/>
              <w:rPr>
                <w:rFonts w:eastAsia="SimSun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9CC" w:rsidRPr="001A2231" w:rsidRDefault="00A069CC" w:rsidP="0076195E">
            <w:pPr>
              <w:pStyle w:val="TabletextS5"/>
              <w:spacing w:after="80" w:line="260" w:lineRule="exact"/>
              <w:jc w:val="center"/>
              <w:rPr>
                <w:rFonts w:eastAsia="SimSun"/>
                <w:lang w:val="en-GB"/>
              </w:rPr>
            </w:pPr>
          </w:p>
        </w:tc>
      </w:tr>
      <w:tr w:rsidR="00A069CC" w:rsidRPr="001A2231" w:rsidTr="004D1555">
        <w:trPr>
          <w:cantSplit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9CC" w:rsidRPr="001A2231" w:rsidRDefault="00A069CC" w:rsidP="0076195E">
            <w:pPr>
              <w:pStyle w:val="TabletextS5"/>
              <w:spacing w:after="80" w:line="260" w:lineRule="exact"/>
              <w:rPr>
                <w:rFonts w:eastAsia="SimSun"/>
                <w:lang w:val="en-GB"/>
              </w:rPr>
            </w:pPr>
            <w:r w:rsidRPr="001A2231">
              <w:rPr>
                <w:rFonts w:eastAsia="SimSun"/>
                <w:lang w:val="en-GB"/>
              </w:rPr>
              <w:t>AIS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9CC" w:rsidRPr="001A2231" w:rsidRDefault="00A069CC" w:rsidP="0076195E">
            <w:pPr>
              <w:pStyle w:val="TabletextS5"/>
              <w:spacing w:after="80" w:line="260" w:lineRule="exact"/>
              <w:jc w:val="center"/>
              <w:rPr>
                <w:rFonts w:eastAsia="SimSun"/>
                <w:i/>
                <w:iCs/>
                <w:lang w:val="en-GB"/>
              </w:rPr>
            </w:pPr>
            <w:r w:rsidRPr="001A2231">
              <w:rPr>
                <w:rFonts w:eastAsia="SimSun" w:hint="cs"/>
                <w:i/>
                <w:iCs/>
                <w:rtl/>
                <w:lang w:val="en-GB"/>
              </w:rPr>
              <w:t>و)، ل)، 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9CC" w:rsidRPr="001A2231" w:rsidRDefault="00A069CC" w:rsidP="0076195E">
            <w:pPr>
              <w:pStyle w:val="TabletextS5"/>
              <w:spacing w:after="80" w:line="260" w:lineRule="exact"/>
              <w:jc w:val="center"/>
              <w:rPr>
                <w:rFonts w:eastAsia="SimSun"/>
                <w:lang w:val="en-GB"/>
              </w:rPr>
            </w:pPr>
            <w:r w:rsidRPr="001A2231">
              <w:rPr>
                <w:rFonts w:eastAsia="SimSun"/>
                <w:lang w:val="en-GB"/>
              </w:rPr>
              <w:t>162,025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9CC" w:rsidRPr="001A2231" w:rsidRDefault="00A069CC" w:rsidP="0076195E">
            <w:pPr>
              <w:pStyle w:val="TabletextS5"/>
              <w:spacing w:after="80" w:line="260" w:lineRule="exact"/>
              <w:jc w:val="center"/>
              <w:rPr>
                <w:rFonts w:eastAsia="SimSun"/>
                <w:lang w:val="en-GB"/>
              </w:rPr>
            </w:pPr>
            <w:r w:rsidRPr="001A2231">
              <w:rPr>
                <w:rFonts w:eastAsia="SimSun"/>
                <w:lang w:val="en-GB"/>
              </w:rPr>
              <w:t>162,025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9CC" w:rsidRPr="001A2231" w:rsidRDefault="00A069CC" w:rsidP="0076195E">
            <w:pPr>
              <w:pStyle w:val="TabletextS5"/>
              <w:spacing w:after="80" w:line="260" w:lineRule="exact"/>
              <w:jc w:val="center"/>
              <w:rPr>
                <w:rFonts w:eastAsia="SimSun"/>
                <w:lang w:val="en-GB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9CC" w:rsidRPr="001A2231" w:rsidRDefault="00A069CC" w:rsidP="0076195E">
            <w:pPr>
              <w:pStyle w:val="TabletextS5"/>
              <w:spacing w:after="80" w:line="260" w:lineRule="exact"/>
              <w:jc w:val="center"/>
              <w:rPr>
                <w:rFonts w:eastAsia="SimSun"/>
                <w:lang w:val="en-GB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9CC" w:rsidRPr="001A2231" w:rsidRDefault="00A069CC" w:rsidP="0076195E">
            <w:pPr>
              <w:pStyle w:val="TabletextS5"/>
              <w:spacing w:after="80" w:line="260" w:lineRule="exact"/>
              <w:jc w:val="center"/>
              <w:rPr>
                <w:rFonts w:eastAsia="SimSun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9CC" w:rsidRPr="001A2231" w:rsidRDefault="00A069CC" w:rsidP="0076195E">
            <w:pPr>
              <w:pStyle w:val="TabletextS5"/>
              <w:spacing w:after="80" w:line="260" w:lineRule="exact"/>
              <w:jc w:val="center"/>
              <w:rPr>
                <w:rFonts w:eastAsia="SimSun"/>
                <w:lang w:val="en-GB"/>
              </w:rPr>
            </w:pPr>
          </w:p>
        </w:tc>
      </w:tr>
    </w:tbl>
    <w:p w:rsidR="00E40567" w:rsidRPr="00736FCB" w:rsidRDefault="003C276D" w:rsidP="00736FCB">
      <w:pPr>
        <w:pStyle w:val="Reasons"/>
        <w:rPr>
          <w:b w:val="0"/>
          <w:bCs w:val="0"/>
          <w:rtl/>
        </w:rPr>
      </w:pPr>
      <w:r w:rsidRPr="00736FCB">
        <w:rPr>
          <w:rtl/>
          <w:rPrChange w:id="71" w:author="Madrane, Badiáa" w:date="2015-10-26T18:26:00Z">
            <w:rPr>
              <w:highlight w:val="cyan"/>
              <w:rtl/>
            </w:rPr>
          </w:rPrChange>
        </w:rPr>
        <w:t>الأسباب:</w:t>
      </w:r>
      <w:r w:rsidRPr="00736FCB">
        <w:rPr>
          <w:rtl/>
          <w:rPrChange w:id="72" w:author="Madrane, Badiáa" w:date="2015-10-26T18:26:00Z">
            <w:rPr>
              <w:highlight w:val="yellow"/>
              <w:rtl/>
            </w:rPr>
          </w:rPrChange>
        </w:rPr>
        <w:tab/>
      </w:r>
      <w:r w:rsidR="003673D5" w:rsidRPr="00736FCB">
        <w:rPr>
          <w:rFonts w:hint="cs"/>
          <w:b w:val="0"/>
          <w:bCs w:val="0"/>
          <w:rtl/>
        </w:rPr>
        <w:t xml:space="preserve">إدخال </w:t>
      </w:r>
      <w:r w:rsidRPr="00736FCB">
        <w:rPr>
          <w:rFonts w:hint="eastAsia"/>
          <w:b w:val="0"/>
          <w:bCs w:val="0"/>
          <w:rtl/>
          <w:rPrChange w:id="73" w:author="Madrane, Badiáa" w:date="2015-10-26T18:26:00Z">
            <w:rPr>
              <w:rFonts w:hint="eastAsia"/>
              <w:b w:val="0"/>
              <w:bCs w:val="0"/>
              <w:highlight w:val="yellow"/>
              <w:rtl/>
            </w:rPr>
          </w:rPrChange>
        </w:rPr>
        <w:t>نظام</w:t>
      </w:r>
      <w:r w:rsidRPr="00736FCB">
        <w:rPr>
          <w:b w:val="0"/>
          <w:bCs w:val="0"/>
          <w:rtl/>
          <w:rPrChange w:id="74" w:author="Madrane, Badiáa" w:date="2015-10-26T18:26:00Z">
            <w:rPr>
              <w:b w:val="0"/>
              <w:bCs w:val="0"/>
              <w:highlight w:val="yellow"/>
              <w:rtl/>
            </w:rPr>
          </w:rPrChange>
        </w:rPr>
        <w:t xml:space="preserve"> </w:t>
      </w:r>
      <w:r w:rsidR="003673D5" w:rsidRPr="00736FCB">
        <w:rPr>
          <w:rFonts w:hint="cs"/>
          <w:b w:val="0"/>
          <w:bCs w:val="0"/>
          <w:rtl/>
        </w:rPr>
        <w:t xml:space="preserve">الرسائل </w:t>
      </w:r>
      <w:r w:rsidR="003673D5" w:rsidRPr="00736FCB">
        <w:rPr>
          <w:b w:val="0"/>
          <w:bCs w:val="0"/>
          <w:rtl/>
        </w:rPr>
        <w:t>الخاصة</w:t>
      </w:r>
      <w:r w:rsidR="00995FEC" w:rsidRPr="00736FCB">
        <w:rPr>
          <w:rFonts w:hint="cs"/>
          <w:b w:val="0"/>
          <w:bCs w:val="0"/>
          <w:rtl/>
        </w:rPr>
        <w:t xml:space="preserve"> </w:t>
      </w:r>
      <w:r w:rsidR="00C60D26" w:rsidRPr="00736FCB">
        <w:rPr>
          <w:rFonts w:hint="cs"/>
          <w:b w:val="0"/>
          <w:bCs w:val="0"/>
          <w:rtl/>
        </w:rPr>
        <w:t>با</w:t>
      </w:r>
      <w:r w:rsidR="00995FEC" w:rsidRPr="00736FCB">
        <w:rPr>
          <w:rFonts w:hint="cs"/>
          <w:b w:val="0"/>
          <w:bCs w:val="0"/>
          <w:rtl/>
        </w:rPr>
        <w:t>لتطبيق</w:t>
      </w:r>
      <w:r w:rsidR="00736FCB" w:rsidRPr="00736FCB">
        <w:rPr>
          <w:rFonts w:hint="cs"/>
          <w:b w:val="0"/>
          <w:bCs w:val="0"/>
          <w:rtl/>
        </w:rPr>
        <w:t>ات</w:t>
      </w:r>
      <w:r w:rsidR="00995FEC" w:rsidRPr="00736FCB">
        <w:rPr>
          <w:b w:val="0"/>
          <w:bCs w:val="0"/>
          <w:rtl/>
        </w:rPr>
        <w:t xml:space="preserve"> </w:t>
      </w:r>
      <w:r w:rsidR="00736FCB" w:rsidRPr="00736FCB">
        <w:rPr>
          <w:b w:val="0"/>
          <w:bCs w:val="0"/>
        </w:rPr>
        <w:t>(</w:t>
      </w:r>
      <w:r w:rsidR="00995FEC" w:rsidRPr="00736FCB">
        <w:rPr>
          <w:b w:val="0"/>
          <w:bCs w:val="0"/>
        </w:rPr>
        <w:t>ASM</w:t>
      </w:r>
      <w:r w:rsidR="00736FCB" w:rsidRPr="00736FCB">
        <w:rPr>
          <w:b w:val="0"/>
          <w:bCs w:val="0"/>
        </w:rPr>
        <w:t>)</w:t>
      </w:r>
      <w:r w:rsidR="00995FEC" w:rsidRPr="00736FCB">
        <w:rPr>
          <w:rFonts w:hint="cs"/>
          <w:b w:val="0"/>
          <w:bCs w:val="0"/>
          <w:rtl/>
        </w:rPr>
        <w:t xml:space="preserve"> </w:t>
      </w:r>
      <w:r w:rsidRPr="00736FCB">
        <w:rPr>
          <w:rFonts w:hint="eastAsia"/>
          <w:b w:val="0"/>
          <w:bCs w:val="0"/>
          <w:rtl/>
          <w:rPrChange w:id="75" w:author="Madrane, Badiáa" w:date="2015-10-26T18:26:00Z">
            <w:rPr>
              <w:rFonts w:hint="eastAsia"/>
              <w:b w:val="0"/>
              <w:bCs w:val="0"/>
              <w:highlight w:val="yellow"/>
              <w:rtl/>
            </w:rPr>
          </w:rPrChange>
        </w:rPr>
        <w:t>في التذييل </w:t>
      </w:r>
      <w:r w:rsidRPr="00736FCB">
        <w:rPr>
          <w:b w:val="0"/>
          <w:bCs w:val="0"/>
          <w:rPrChange w:id="76" w:author="Madrane, Badiáa" w:date="2015-10-26T18:26:00Z">
            <w:rPr>
              <w:b w:val="0"/>
              <w:bCs w:val="0"/>
              <w:highlight w:val="yellow"/>
            </w:rPr>
          </w:rPrChange>
        </w:rPr>
        <w:t>18</w:t>
      </w:r>
      <w:r w:rsidRPr="00736FCB">
        <w:rPr>
          <w:b w:val="0"/>
          <w:bCs w:val="0"/>
          <w:rtl/>
          <w:rPrChange w:id="77" w:author="Madrane, Badiáa" w:date="2015-10-26T18:26:00Z">
            <w:rPr>
              <w:b w:val="0"/>
              <w:bCs w:val="0"/>
              <w:highlight w:val="yellow"/>
              <w:rtl/>
            </w:rPr>
          </w:rPrChange>
        </w:rPr>
        <w:t xml:space="preserve"> </w:t>
      </w:r>
      <w:r w:rsidR="00995FEC" w:rsidRPr="00736FCB">
        <w:rPr>
          <w:rFonts w:hint="cs"/>
          <w:b w:val="0"/>
          <w:bCs w:val="0"/>
          <w:rtl/>
        </w:rPr>
        <w:t xml:space="preserve">للوائح الراديو </w:t>
      </w:r>
      <w:r w:rsidRPr="00736FCB">
        <w:rPr>
          <w:rFonts w:hint="eastAsia"/>
          <w:b w:val="0"/>
          <w:bCs w:val="0"/>
          <w:rtl/>
          <w:rPrChange w:id="78" w:author="Madrane, Badiáa" w:date="2015-10-26T18:26:00Z">
            <w:rPr>
              <w:rFonts w:hint="eastAsia"/>
              <w:b w:val="0"/>
              <w:bCs w:val="0"/>
              <w:highlight w:val="yellow"/>
              <w:rtl/>
            </w:rPr>
          </w:rPrChange>
        </w:rPr>
        <w:t>على</w:t>
      </w:r>
      <w:r w:rsidRPr="00736FCB">
        <w:rPr>
          <w:b w:val="0"/>
          <w:bCs w:val="0"/>
          <w:rtl/>
          <w:rPrChange w:id="79" w:author="Madrane, Badiáa" w:date="2015-10-26T18:26:00Z">
            <w:rPr>
              <w:b w:val="0"/>
              <w:bCs w:val="0"/>
              <w:highlight w:val="yellow"/>
              <w:rtl/>
            </w:rPr>
          </w:rPrChange>
        </w:rPr>
        <w:t xml:space="preserve"> </w:t>
      </w:r>
      <w:r w:rsidRPr="00736FCB">
        <w:rPr>
          <w:rFonts w:hint="eastAsia"/>
          <w:b w:val="0"/>
          <w:bCs w:val="0"/>
          <w:rtl/>
          <w:rPrChange w:id="80" w:author="Madrane, Badiáa" w:date="2015-10-26T18:26:00Z">
            <w:rPr>
              <w:rFonts w:hint="eastAsia"/>
              <w:b w:val="0"/>
              <w:bCs w:val="0"/>
              <w:highlight w:val="yellow"/>
              <w:rtl/>
            </w:rPr>
          </w:rPrChange>
        </w:rPr>
        <w:t>النحو</w:t>
      </w:r>
      <w:r w:rsidRPr="00736FCB">
        <w:rPr>
          <w:b w:val="0"/>
          <w:bCs w:val="0"/>
          <w:rtl/>
          <w:rPrChange w:id="81" w:author="Madrane, Badiáa" w:date="2015-10-26T18:26:00Z">
            <w:rPr>
              <w:b w:val="0"/>
              <w:bCs w:val="0"/>
              <w:highlight w:val="yellow"/>
              <w:rtl/>
            </w:rPr>
          </w:rPrChange>
        </w:rPr>
        <w:t xml:space="preserve"> </w:t>
      </w:r>
      <w:r w:rsidRPr="00736FCB">
        <w:rPr>
          <w:rFonts w:hint="eastAsia"/>
          <w:b w:val="0"/>
          <w:bCs w:val="0"/>
          <w:rtl/>
          <w:rPrChange w:id="82" w:author="Madrane, Badiáa" w:date="2015-10-26T18:26:00Z">
            <w:rPr>
              <w:rFonts w:hint="eastAsia"/>
              <w:b w:val="0"/>
              <w:bCs w:val="0"/>
              <w:highlight w:val="yellow"/>
              <w:rtl/>
            </w:rPr>
          </w:rPrChange>
        </w:rPr>
        <w:t>التالي</w:t>
      </w:r>
      <w:r w:rsidRPr="00736FCB">
        <w:rPr>
          <w:b w:val="0"/>
          <w:bCs w:val="0"/>
          <w:rtl/>
          <w:rPrChange w:id="83" w:author="Madrane, Badiáa" w:date="2015-10-26T18:26:00Z">
            <w:rPr>
              <w:b w:val="0"/>
              <w:bCs w:val="0"/>
              <w:highlight w:val="yellow"/>
              <w:rtl/>
            </w:rPr>
          </w:rPrChange>
        </w:rPr>
        <w:t>:</w:t>
      </w:r>
    </w:p>
    <w:p w:rsidR="003C276D" w:rsidRPr="00736FCB" w:rsidRDefault="003C276D" w:rsidP="00FB1C52">
      <w:pPr>
        <w:pStyle w:val="Reasons"/>
        <w:rPr>
          <w:b w:val="0"/>
          <w:bCs w:val="0"/>
          <w:rtl/>
        </w:rPr>
      </w:pPr>
      <w:r w:rsidRPr="00736FCB">
        <w:rPr>
          <w:rFonts w:hint="cs"/>
          <w:b w:val="0"/>
          <w:bCs w:val="0"/>
          <w:rtl/>
        </w:rPr>
        <w:t xml:space="preserve">تُستعمل القناتان </w:t>
      </w:r>
      <w:r w:rsidRPr="00736FCB">
        <w:rPr>
          <w:b w:val="0"/>
          <w:bCs w:val="0"/>
        </w:rPr>
        <w:t>ASM 1</w:t>
      </w:r>
      <w:r w:rsidRPr="00736FCB">
        <w:rPr>
          <w:rFonts w:hint="cs"/>
          <w:b w:val="0"/>
          <w:bCs w:val="0"/>
          <w:rtl/>
        </w:rPr>
        <w:t xml:space="preserve"> </w:t>
      </w:r>
      <w:r w:rsidRPr="00736FCB">
        <w:rPr>
          <w:b w:val="0"/>
          <w:bCs w:val="0"/>
        </w:rPr>
        <w:t>(161,950)</w:t>
      </w:r>
      <w:r w:rsidRPr="00736FCB">
        <w:rPr>
          <w:rFonts w:hint="cs"/>
          <w:b w:val="0"/>
          <w:bCs w:val="0"/>
          <w:rtl/>
        </w:rPr>
        <w:t xml:space="preserve"> و</w:t>
      </w:r>
      <w:r w:rsidRPr="00736FCB">
        <w:rPr>
          <w:b w:val="0"/>
          <w:bCs w:val="0"/>
        </w:rPr>
        <w:t>ASM 2</w:t>
      </w:r>
      <w:r w:rsidRPr="00736FCB">
        <w:rPr>
          <w:rFonts w:hint="cs"/>
          <w:b w:val="0"/>
          <w:bCs w:val="0"/>
          <w:rtl/>
        </w:rPr>
        <w:t xml:space="preserve"> </w:t>
      </w:r>
      <w:r w:rsidRPr="00736FCB">
        <w:rPr>
          <w:b w:val="0"/>
          <w:bCs w:val="0"/>
        </w:rPr>
        <w:t>(162,000)</w:t>
      </w:r>
      <w:r w:rsidRPr="00736FCB">
        <w:rPr>
          <w:rFonts w:hint="cs"/>
          <w:b w:val="0"/>
          <w:bCs w:val="0"/>
          <w:rtl/>
        </w:rPr>
        <w:t xml:space="preserve"> للرسائل</w:t>
      </w:r>
      <w:r w:rsidR="00FB1C52">
        <w:rPr>
          <w:rFonts w:hint="cs"/>
          <w:b w:val="0"/>
          <w:bCs w:val="0"/>
          <w:rtl/>
        </w:rPr>
        <w:t xml:space="preserve"> </w:t>
      </w:r>
      <w:r w:rsidR="00736FCB">
        <w:rPr>
          <w:rFonts w:hint="eastAsia"/>
          <w:b w:val="0"/>
          <w:bCs w:val="0"/>
        </w:rPr>
        <w:t> </w:t>
      </w:r>
      <w:r w:rsidRPr="00736FCB">
        <w:rPr>
          <w:b w:val="0"/>
          <w:bCs w:val="0"/>
        </w:rPr>
        <w:t>ASM</w:t>
      </w:r>
      <w:r w:rsidRPr="00736FCB">
        <w:rPr>
          <w:rFonts w:hint="cs"/>
          <w:b w:val="0"/>
          <w:bCs w:val="0"/>
          <w:rtl/>
        </w:rPr>
        <w:t>غير الملاحية.</w:t>
      </w:r>
    </w:p>
    <w:p w:rsidR="00F85199" w:rsidRPr="00736FCB" w:rsidRDefault="003C276D" w:rsidP="00736FCB">
      <w:pPr>
        <w:pStyle w:val="Reasons"/>
        <w:rPr>
          <w:highlight w:val="cyan"/>
          <w:rtl/>
        </w:rPr>
      </w:pPr>
      <w:r w:rsidRPr="00736FCB">
        <w:rPr>
          <w:rFonts w:hint="cs"/>
          <w:b w:val="0"/>
          <w:bCs w:val="0"/>
          <w:rtl/>
        </w:rPr>
        <w:t xml:space="preserve">تُستعمل الوصلتان الصاعدتان </w:t>
      </w:r>
      <w:r w:rsidRPr="00736FCB">
        <w:rPr>
          <w:b w:val="0"/>
          <w:bCs w:val="0"/>
        </w:rPr>
        <w:t>SAT up1</w:t>
      </w:r>
      <w:r w:rsidRPr="00736FCB">
        <w:rPr>
          <w:rFonts w:hint="cs"/>
          <w:b w:val="0"/>
          <w:bCs w:val="0"/>
          <w:rtl/>
        </w:rPr>
        <w:t xml:space="preserve"> </w:t>
      </w:r>
      <w:r w:rsidRPr="00736FCB">
        <w:rPr>
          <w:b w:val="0"/>
          <w:bCs w:val="0"/>
        </w:rPr>
        <w:t>(161,950)</w:t>
      </w:r>
      <w:r w:rsidRPr="00736FCB">
        <w:rPr>
          <w:rFonts w:hint="cs"/>
          <w:b w:val="0"/>
          <w:bCs w:val="0"/>
          <w:rtl/>
        </w:rPr>
        <w:t xml:space="preserve"> و</w:t>
      </w:r>
      <w:r w:rsidRPr="00736FCB">
        <w:rPr>
          <w:b w:val="0"/>
          <w:bCs w:val="0"/>
        </w:rPr>
        <w:t xml:space="preserve"> SAT up2</w:t>
      </w:r>
      <w:r w:rsidRPr="00736FCB">
        <w:rPr>
          <w:rFonts w:hint="cs"/>
          <w:b w:val="0"/>
          <w:bCs w:val="0"/>
          <w:rtl/>
        </w:rPr>
        <w:t xml:space="preserve"> </w:t>
      </w:r>
      <w:r w:rsidRPr="00736FCB">
        <w:rPr>
          <w:b w:val="0"/>
          <w:bCs w:val="0"/>
        </w:rPr>
        <w:t xml:space="preserve"> (162,000)</w:t>
      </w:r>
      <w:r w:rsidRPr="00736FCB">
        <w:rPr>
          <w:rFonts w:hint="cs"/>
          <w:b w:val="0"/>
          <w:bCs w:val="0"/>
          <w:rtl/>
        </w:rPr>
        <w:t>لاستقبال الساتل للرسائل</w:t>
      </w:r>
      <w:r w:rsidR="00995FEC" w:rsidRPr="00736FCB">
        <w:rPr>
          <w:rFonts w:hint="cs"/>
          <w:b w:val="0"/>
          <w:bCs w:val="0"/>
          <w:rtl/>
        </w:rPr>
        <w:t xml:space="preserve"> </w:t>
      </w:r>
      <w:r w:rsidRPr="00736FCB">
        <w:rPr>
          <w:b w:val="0"/>
          <w:bCs w:val="0"/>
        </w:rPr>
        <w:t>ASM</w:t>
      </w:r>
      <w:r w:rsidRPr="00736FCB">
        <w:rPr>
          <w:rFonts w:hint="cs"/>
          <w:b w:val="0"/>
          <w:bCs w:val="0"/>
          <w:rtl/>
        </w:rPr>
        <w:t>.</w:t>
      </w:r>
    </w:p>
    <w:p w:rsidR="00F85199" w:rsidRPr="006B3FEC" w:rsidRDefault="00F85199" w:rsidP="0076195E">
      <w:pPr>
        <w:pStyle w:val="Tablelegend"/>
        <w:keepNext/>
        <w:spacing w:before="240"/>
        <w:rPr>
          <w:rtl/>
        </w:rPr>
      </w:pPr>
      <w:r w:rsidRPr="006B3FEC">
        <w:rPr>
          <w:rtl/>
        </w:rPr>
        <w:lastRenderedPageBreak/>
        <w:t>ملاحظات الجدول</w:t>
      </w:r>
    </w:p>
    <w:p w:rsidR="00F85199" w:rsidRDefault="00F85199" w:rsidP="0076195E">
      <w:pPr>
        <w:keepNext/>
        <w:spacing w:before="0"/>
        <w:rPr>
          <w:i/>
          <w:iCs/>
          <w:sz w:val="20"/>
          <w:szCs w:val="26"/>
          <w:rtl/>
          <w:lang w:bidi="ar-EG"/>
        </w:rPr>
      </w:pPr>
      <w:r w:rsidRPr="00840DB2">
        <w:rPr>
          <w:i/>
          <w:iCs/>
          <w:sz w:val="20"/>
          <w:szCs w:val="26"/>
          <w:rtl/>
          <w:lang w:bidi="ar-EG"/>
        </w:rPr>
        <w:t>ملاحظات عامة</w:t>
      </w:r>
    </w:p>
    <w:p w:rsidR="006B3FEC" w:rsidRDefault="006B3FEC" w:rsidP="006B3FEC">
      <w:pPr>
        <w:rPr>
          <w:rtl/>
          <w:lang w:bidi="ar-EG"/>
        </w:rPr>
      </w:pPr>
      <w:r>
        <w:rPr>
          <w:rFonts w:hint="cs"/>
          <w:rtl/>
          <w:lang w:bidi="ar-EG"/>
        </w:rPr>
        <w:t>...</w:t>
      </w:r>
    </w:p>
    <w:p w:rsidR="006B3FEC" w:rsidRPr="00840DB2" w:rsidRDefault="006B3FEC" w:rsidP="006B3FEC">
      <w:pPr>
        <w:tabs>
          <w:tab w:val="left" w:pos="426"/>
        </w:tabs>
        <w:spacing w:line="180" w:lineRule="auto"/>
        <w:ind w:left="426" w:hanging="426"/>
        <w:rPr>
          <w:i/>
          <w:iCs/>
          <w:sz w:val="20"/>
          <w:szCs w:val="26"/>
          <w:lang w:bidi="ar-EG"/>
        </w:rPr>
      </w:pPr>
      <w:r w:rsidRPr="00840DB2">
        <w:rPr>
          <w:i/>
          <w:iCs/>
          <w:sz w:val="20"/>
          <w:szCs w:val="26"/>
          <w:rtl/>
          <w:lang w:bidi="ar-EG"/>
        </w:rPr>
        <w:t xml:space="preserve">ملاحظات </w:t>
      </w:r>
      <w:r w:rsidRPr="00840DB2">
        <w:rPr>
          <w:rFonts w:hint="cs"/>
          <w:i/>
          <w:iCs/>
          <w:sz w:val="20"/>
          <w:szCs w:val="26"/>
          <w:rtl/>
          <w:lang w:bidi="ar-EG"/>
        </w:rPr>
        <w:t>محددة</w:t>
      </w:r>
    </w:p>
    <w:p w:rsidR="006B3FEC" w:rsidRDefault="006B3FEC" w:rsidP="006B3FEC">
      <w:r>
        <w:rPr>
          <w:rFonts w:hint="cs"/>
          <w:rtl/>
        </w:rPr>
        <w:t>...</w:t>
      </w:r>
    </w:p>
    <w:p w:rsidR="006B3FEC" w:rsidRDefault="006B3FEC" w:rsidP="006B3FEC">
      <w:pPr>
        <w:pStyle w:val="Proposal"/>
        <w:rPr>
          <w:rtl/>
        </w:rPr>
      </w:pPr>
      <w:r>
        <w:t>MOD</w:t>
      </w:r>
      <w:r>
        <w:tab/>
        <w:t>ASP/32A16/2</w:t>
      </w:r>
    </w:p>
    <w:p w:rsidR="003C276D" w:rsidRPr="001A2231" w:rsidRDefault="003C276D">
      <w:pPr>
        <w:pStyle w:val="note0"/>
        <w:keepNext w:val="0"/>
        <w:tabs>
          <w:tab w:val="clear" w:pos="1134"/>
          <w:tab w:val="left" w:pos="567"/>
        </w:tabs>
        <w:ind w:left="567" w:hanging="567"/>
        <w:rPr>
          <w:b/>
          <w:bCs/>
          <w:rtl/>
        </w:rPr>
        <w:pPrChange w:id="84" w:author="Al-Midani, Mohammad Haitham" w:date="2015-03-29T21:44:00Z">
          <w:pPr/>
        </w:pPrChange>
      </w:pPr>
      <w:r w:rsidRPr="001A2231">
        <w:rPr>
          <w:rFonts w:hint="cs"/>
          <w:i/>
          <w:iCs/>
          <w:sz w:val="22"/>
          <w:szCs w:val="30"/>
          <w:rtl/>
        </w:rPr>
        <w:t>ر )</w:t>
      </w:r>
      <w:r w:rsidRPr="001A2231">
        <w:rPr>
          <w:rFonts w:hint="cs"/>
          <w:i/>
          <w:iCs/>
          <w:sz w:val="22"/>
          <w:szCs w:val="30"/>
          <w:rtl/>
        </w:rPr>
        <w:tab/>
      </w:r>
      <w:del w:id="85" w:author="Rami, Nadia" w:date="2014-06-16T15:01:00Z">
        <w:r w:rsidRPr="001A2231">
          <w:rPr>
            <w:rFonts w:hint="cs"/>
            <w:sz w:val="22"/>
            <w:szCs w:val="30"/>
            <w:rtl/>
          </w:rPr>
          <w:delText xml:space="preserve">حتى </w:delText>
        </w:r>
        <w:r w:rsidRPr="001A2231">
          <w:rPr>
            <w:sz w:val="22"/>
            <w:szCs w:val="30"/>
          </w:rPr>
          <w:delText>1</w:delText>
        </w:r>
        <w:r w:rsidRPr="001A2231">
          <w:rPr>
            <w:rFonts w:hint="cs"/>
            <w:sz w:val="22"/>
            <w:szCs w:val="30"/>
            <w:rtl/>
          </w:rPr>
          <w:delText xml:space="preserve"> يناير </w:delText>
        </w:r>
        <w:r w:rsidRPr="001A2231">
          <w:rPr>
            <w:sz w:val="22"/>
            <w:szCs w:val="30"/>
          </w:rPr>
          <w:delText>2017</w:delText>
        </w:r>
        <w:r w:rsidRPr="001A2231">
          <w:rPr>
            <w:rFonts w:hint="cs"/>
            <w:sz w:val="22"/>
            <w:szCs w:val="30"/>
            <w:rtl/>
          </w:rPr>
          <w:delText>،</w:delText>
        </w:r>
      </w:del>
      <w:del w:id="86" w:author="Riz, Imad " w:date="2014-06-24T14:29:00Z">
        <w:r w:rsidRPr="001A2231">
          <w:rPr>
            <w:rFonts w:hint="cs"/>
            <w:sz w:val="22"/>
            <w:szCs w:val="30"/>
            <w:rtl/>
          </w:rPr>
          <w:delText xml:space="preserve"> </w:delText>
        </w:r>
      </w:del>
      <w:del w:id="87" w:author="Waishek, Wady" w:date="2015-03-12T10:28:00Z">
        <w:r w:rsidRPr="001A2231" w:rsidDel="00FF7F86">
          <w:rPr>
            <w:sz w:val="22"/>
            <w:szCs w:val="30"/>
            <w:rtl/>
            <w:rPrChange w:id="88" w:author="Waishek, Wady" w:date="2015-03-12T10:28:00Z">
              <w:rPr>
                <w:rFonts w:eastAsiaTheme="minorEastAsia"/>
                <w:rtl/>
                <w:lang w:eastAsia="zh-CN"/>
              </w:rPr>
            </w:rPrChange>
          </w:rPr>
          <w:delText xml:space="preserve">يجوز الاستمرار في تخصيص القنوات المزدوجة الحالية </w:delText>
        </w:r>
        <w:r w:rsidRPr="00CE217F" w:rsidDel="00FF7F86">
          <w:rPr>
            <w:sz w:val="22"/>
            <w:szCs w:val="22"/>
            <w:rtl/>
            <w:rPrChange w:id="89" w:author="Waishek, Wady" w:date="2015-03-12T10:28:00Z">
              <w:rPr>
                <w:rFonts w:eastAsiaTheme="minorEastAsia"/>
                <w:rtl/>
                <w:lang w:eastAsia="zh-CN"/>
              </w:rPr>
            </w:rPrChange>
          </w:rPr>
          <w:delText>78</w:delText>
        </w:r>
        <w:r w:rsidRPr="001A2231" w:rsidDel="00FF7F86">
          <w:rPr>
            <w:sz w:val="22"/>
            <w:szCs w:val="30"/>
            <w:rtl/>
            <w:rPrChange w:id="90" w:author="Waishek, Wady" w:date="2015-03-12T10:28:00Z">
              <w:rPr>
                <w:rFonts w:eastAsiaTheme="minorEastAsia"/>
                <w:rtl/>
                <w:lang w:eastAsia="zh-CN"/>
              </w:rPr>
            </w:rPrChange>
          </w:rPr>
          <w:delText xml:space="preserve"> و</w:delText>
        </w:r>
        <w:r w:rsidRPr="00CE217F" w:rsidDel="00FF7F86">
          <w:rPr>
            <w:sz w:val="22"/>
            <w:szCs w:val="22"/>
            <w:rtl/>
            <w:rPrChange w:id="91" w:author="Waishek, Wady" w:date="2015-03-12T10:28:00Z">
              <w:rPr>
                <w:rFonts w:eastAsiaTheme="minorEastAsia"/>
                <w:rtl/>
                <w:lang w:eastAsia="zh-CN"/>
              </w:rPr>
            </w:rPrChange>
          </w:rPr>
          <w:delText>19</w:delText>
        </w:r>
        <w:r w:rsidRPr="001A2231" w:rsidDel="00FF7F86">
          <w:rPr>
            <w:sz w:val="22"/>
            <w:szCs w:val="30"/>
            <w:rtl/>
            <w:rPrChange w:id="92" w:author="Waishek, Wady" w:date="2015-03-12T10:28:00Z">
              <w:rPr>
                <w:rFonts w:eastAsiaTheme="minorEastAsia"/>
                <w:rtl/>
                <w:lang w:eastAsia="zh-CN"/>
              </w:rPr>
            </w:rPrChange>
          </w:rPr>
          <w:delText xml:space="preserve"> و</w:delText>
        </w:r>
        <w:r w:rsidRPr="00CE217F" w:rsidDel="00FF7F86">
          <w:rPr>
            <w:sz w:val="22"/>
            <w:szCs w:val="22"/>
            <w:rtl/>
            <w:rPrChange w:id="93" w:author="Waishek, Wady" w:date="2015-03-12T10:28:00Z">
              <w:rPr>
                <w:rFonts w:eastAsiaTheme="minorEastAsia"/>
                <w:rtl/>
                <w:lang w:eastAsia="zh-CN"/>
              </w:rPr>
            </w:rPrChange>
          </w:rPr>
          <w:delText>79</w:delText>
        </w:r>
        <w:r w:rsidRPr="001A2231" w:rsidDel="00FF7F86">
          <w:rPr>
            <w:sz w:val="22"/>
            <w:szCs w:val="30"/>
            <w:rtl/>
            <w:rPrChange w:id="94" w:author="Waishek, Wady" w:date="2015-03-12T10:28:00Z">
              <w:rPr>
                <w:rFonts w:eastAsiaTheme="minorEastAsia"/>
                <w:rtl/>
                <w:lang w:eastAsia="zh-CN"/>
              </w:rPr>
            </w:rPrChange>
          </w:rPr>
          <w:delText xml:space="preserve"> و</w:delText>
        </w:r>
        <w:r w:rsidRPr="00CE217F" w:rsidDel="00FF7F86">
          <w:rPr>
            <w:sz w:val="22"/>
            <w:szCs w:val="22"/>
            <w:rtl/>
            <w:rPrChange w:id="95" w:author="Waishek, Wady" w:date="2015-03-12T10:28:00Z">
              <w:rPr>
                <w:rFonts w:eastAsiaTheme="minorEastAsia"/>
                <w:rtl/>
                <w:lang w:eastAsia="zh-CN"/>
              </w:rPr>
            </w:rPrChange>
          </w:rPr>
          <w:delText>20</w:delText>
        </w:r>
        <w:r w:rsidRPr="001A2231" w:rsidDel="00FF7F86">
          <w:rPr>
            <w:sz w:val="22"/>
            <w:szCs w:val="30"/>
            <w:rtl/>
            <w:rPrChange w:id="96" w:author="Waishek, Wady" w:date="2015-03-12T10:28:00Z">
              <w:rPr>
                <w:rFonts w:eastAsiaTheme="minorEastAsia"/>
                <w:rtl/>
                <w:lang w:eastAsia="zh-CN"/>
              </w:rPr>
            </w:rPrChange>
          </w:rPr>
          <w:delText xml:space="preserve"> في الإقليمين </w:delText>
        </w:r>
        <w:r w:rsidRPr="00CE217F" w:rsidDel="00FF7F86">
          <w:rPr>
            <w:sz w:val="22"/>
            <w:szCs w:val="22"/>
            <w:rtl/>
            <w:rPrChange w:id="97" w:author="Waishek, Wady" w:date="2015-03-12T10:28:00Z">
              <w:rPr>
                <w:rFonts w:eastAsiaTheme="minorEastAsia"/>
                <w:rtl/>
                <w:lang w:eastAsia="zh-CN"/>
              </w:rPr>
            </w:rPrChange>
          </w:rPr>
          <w:delText>1</w:delText>
        </w:r>
        <w:r w:rsidRPr="001A2231" w:rsidDel="00FF7F86">
          <w:rPr>
            <w:sz w:val="22"/>
            <w:szCs w:val="30"/>
            <w:rtl/>
            <w:rPrChange w:id="98" w:author="Waishek, Wady" w:date="2015-03-12T10:28:00Z">
              <w:rPr>
                <w:rFonts w:eastAsiaTheme="minorEastAsia"/>
                <w:rtl/>
                <w:lang w:eastAsia="zh-CN"/>
              </w:rPr>
            </w:rPrChange>
          </w:rPr>
          <w:delText xml:space="preserve"> و</w:delText>
        </w:r>
        <w:r w:rsidRPr="00CE217F" w:rsidDel="00FF7F86">
          <w:rPr>
            <w:sz w:val="22"/>
            <w:szCs w:val="22"/>
            <w:rtl/>
            <w:rPrChange w:id="99" w:author="Waishek, Wady" w:date="2015-03-12T10:28:00Z">
              <w:rPr>
                <w:rFonts w:eastAsiaTheme="minorEastAsia"/>
                <w:rtl/>
                <w:lang w:eastAsia="zh-CN"/>
              </w:rPr>
            </w:rPrChange>
          </w:rPr>
          <w:delText>3</w:delText>
        </w:r>
        <w:r w:rsidRPr="001A2231" w:rsidDel="00FF7F86">
          <w:rPr>
            <w:sz w:val="22"/>
            <w:szCs w:val="30"/>
            <w:rtl/>
            <w:rPrChange w:id="100" w:author="Waishek, Wady" w:date="2015-03-12T10:28:00Z">
              <w:rPr>
                <w:rFonts w:eastAsiaTheme="minorEastAsia"/>
                <w:rtl/>
                <w:lang w:eastAsia="zh-CN"/>
              </w:rPr>
            </w:rPrChange>
          </w:rPr>
          <w:delText>.</w:delText>
        </w:r>
        <w:r w:rsidRPr="001A2231" w:rsidDel="00FF7F86">
          <w:rPr>
            <w:rFonts w:hint="cs"/>
            <w:sz w:val="22"/>
            <w:szCs w:val="30"/>
            <w:rtl/>
          </w:rPr>
          <w:delText xml:space="preserve"> </w:delText>
        </w:r>
      </w:del>
      <w:del w:id="101" w:author="Madrane, Badiáa" w:date="2015-10-26T18:35:00Z">
        <w:r w:rsidRPr="001A2231" w:rsidDel="00995FEC">
          <w:rPr>
            <w:rFonts w:hint="cs"/>
            <w:sz w:val="22"/>
            <w:szCs w:val="30"/>
            <w:rtl/>
          </w:rPr>
          <w:delText>و</w:delText>
        </w:r>
      </w:del>
      <w:r w:rsidRPr="001A2231">
        <w:rPr>
          <w:rFonts w:hint="cs"/>
          <w:sz w:val="22"/>
          <w:szCs w:val="30"/>
          <w:rtl/>
        </w:rPr>
        <w:t>يمكن تشغيل هذه القنوات كقنوات وحيدة التردد، شريطة التنسيق مع الإدارات المتأثرة.</w:t>
      </w:r>
      <w:del w:id="102" w:author="Al-Midani, Mohammad Haitham" w:date="2015-03-29T21:44:00Z">
        <w:r w:rsidRPr="001A2231" w:rsidDel="00D322BE">
          <w:rPr>
            <w:rFonts w:hint="cs"/>
            <w:sz w:val="22"/>
            <w:szCs w:val="30"/>
            <w:rtl/>
          </w:rPr>
          <w:delText xml:space="preserve"> </w:delText>
        </w:r>
      </w:del>
      <w:del w:id="103" w:author="Rami, Nadia" w:date="2014-06-16T15:01:00Z">
        <w:r w:rsidRPr="001A2231">
          <w:rPr>
            <w:rFonts w:hint="cs"/>
            <w:sz w:val="22"/>
            <w:szCs w:val="30"/>
            <w:rtl/>
          </w:rPr>
          <w:delText xml:space="preserve">واعتباراً من هذا التاريخ، لا تخصص هذه القنوات إلا كقنوات وحيدة التردد. </w:delText>
        </w:r>
      </w:del>
      <w:del w:id="104" w:author="Waishek, Wady" w:date="2015-03-12T10:29:00Z">
        <w:r w:rsidRPr="001A2231" w:rsidDel="00FF7F86">
          <w:rPr>
            <w:sz w:val="22"/>
            <w:szCs w:val="30"/>
            <w:rtl/>
            <w:rPrChange w:id="105" w:author="Waishek, Wady" w:date="2015-03-12T10:29:00Z">
              <w:rPr>
                <w:rFonts w:eastAsiaTheme="minorEastAsia"/>
                <w:rtl/>
                <w:lang w:eastAsia="zh-CN"/>
              </w:rPr>
            </w:rPrChange>
          </w:rPr>
          <w:delText>ومع</w:delText>
        </w:r>
      </w:del>
      <w:r w:rsidRPr="001A2231">
        <w:rPr>
          <w:rFonts w:hint="cs"/>
          <w:sz w:val="22"/>
          <w:szCs w:val="30"/>
          <w:rtl/>
        </w:rPr>
        <w:t> </w:t>
      </w:r>
      <w:del w:id="106" w:author="Waishek, Wady" w:date="2015-03-12T10:29:00Z">
        <w:r w:rsidRPr="001A2231" w:rsidDel="00FF7F86">
          <w:rPr>
            <w:sz w:val="22"/>
            <w:szCs w:val="30"/>
            <w:rtl/>
            <w:rPrChange w:id="107" w:author="Waishek, Wady" w:date="2015-03-12T10:29:00Z">
              <w:rPr>
                <w:rFonts w:eastAsiaTheme="minorEastAsia"/>
                <w:rtl/>
                <w:lang w:eastAsia="zh-CN"/>
              </w:rPr>
            </w:rPrChange>
          </w:rPr>
          <w:delText>ذلك، يجوز الاحتفاظ بتخصيصات القنوات المزدوجة الحالية للمحطات الساحلية وحجزها للسفن شريطة التنسيق مع الإدارات المتأثرة.</w:delText>
        </w:r>
      </w:del>
      <w:ins w:id="108" w:author="Al-Midani, Mohammad Haitham" w:date="2015-03-29T21:45:00Z">
        <w:r w:rsidRPr="001A2231">
          <w:rPr>
            <w:rFonts w:hint="cs"/>
            <w:sz w:val="22"/>
            <w:szCs w:val="30"/>
            <w:rtl/>
          </w:rPr>
          <w:t xml:space="preserve"> </w:t>
        </w:r>
      </w:ins>
      <w:ins w:id="109" w:author="Rami, Nadia" w:date="2014-06-16T15:02:00Z">
        <w:r w:rsidRPr="001A2231">
          <w:rPr>
            <w:rFonts w:hint="cs"/>
            <w:sz w:val="22"/>
            <w:szCs w:val="30"/>
            <w:rtl/>
          </w:rPr>
          <w:t xml:space="preserve">والقنوات </w:t>
        </w:r>
        <w:r w:rsidRPr="001A2231">
          <w:rPr>
            <w:sz w:val="22"/>
            <w:szCs w:val="30"/>
          </w:rPr>
          <w:t>20</w:t>
        </w:r>
      </w:ins>
      <w:ins w:id="110" w:author="Rami, Nadia" w:date="2014-06-16T15:04:00Z">
        <w:r w:rsidRPr="001A2231">
          <w:rPr>
            <w:sz w:val="22"/>
            <w:szCs w:val="30"/>
          </w:rPr>
          <w:t>78</w:t>
        </w:r>
      </w:ins>
      <w:ins w:id="111" w:author="Rami, Nadia" w:date="2014-06-16T15:02:00Z">
        <w:r w:rsidRPr="001A2231">
          <w:rPr>
            <w:rFonts w:hint="cs"/>
            <w:sz w:val="22"/>
            <w:szCs w:val="30"/>
            <w:rtl/>
          </w:rPr>
          <w:t xml:space="preserve"> و</w:t>
        </w:r>
        <w:r w:rsidRPr="001A2231">
          <w:rPr>
            <w:sz w:val="22"/>
            <w:szCs w:val="30"/>
          </w:rPr>
          <w:t>2019</w:t>
        </w:r>
        <w:r w:rsidRPr="001A2231">
          <w:rPr>
            <w:rFonts w:hint="cs"/>
            <w:sz w:val="22"/>
            <w:szCs w:val="30"/>
            <w:rtl/>
          </w:rPr>
          <w:t xml:space="preserve"> و</w:t>
        </w:r>
        <w:r w:rsidRPr="001A2231">
          <w:rPr>
            <w:sz w:val="22"/>
            <w:szCs w:val="30"/>
          </w:rPr>
          <w:t>2079</w:t>
        </w:r>
        <w:r w:rsidRPr="001A2231">
          <w:rPr>
            <w:rFonts w:hint="cs"/>
            <w:sz w:val="22"/>
            <w:szCs w:val="30"/>
            <w:rtl/>
          </w:rPr>
          <w:t xml:space="preserve"> و</w:t>
        </w:r>
        <w:r w:rsidRPr="001A2231">
          <w:rPr>
            <w:sz w:val="22"/>
            <w:szCs w:val="30"/>
          </w:rPr>
          <w:t>2020</w:t>
        </w:r>
        <w:r w:rsidRPr="001A2231">
          <w:rPr>
            <w:rFonts w:hint="cs"/>
            <w:sz w:val="22"/>
            <w:szCs w:val="30"/>
            <w:rtl/>
          </w:rPr>
          <w:t xml:space="preserve"> غير </w:t>
        </w:r>
      </w:ins>
      <w:ins w:id="112" w:author="Riz, Imad " w:date="2014-06-25T13:42:00Z">
        <w:r w:rsidRPr="001A2231">
          <w:rPr>
            <w:rFonts w:hint="cs"/>
            <w:sz w:val="22"/>
            <w:szCs w:val="30"/>
            <w:rtl/>
          </w:rPr>
          <w:t xml:space="preserve">متاحة </w:t>
        </w:r>
      </w:ins>
      <w:ins w:id="113" w:author="Rami, Nadia" w:date="2014-06-16T15:02:00Z">
        <w:r w:rsidRPr="001A2231">
          <w:rPr>
            <w:rFonts w:hint="cs"/>
            <w:sz w:val="22"/>
            <w:szCs w:val="30"/>
            <w:rtl/>
          </w:rPr>
          <w:t>للإرسال من السفن.</w:t>
        </w:r>
      </w:ins>
      <w:r w:rsidRPr="001A2231">
        <w:rPr>
          <w:rFonts w:hint="cs"/>
          <w:sz w:val="24"/>
          <w:szCs w:val="30"/>
          <w:rtl/>
        </w:rPr>
        <w:t xml:space="preserve"> </w:t>
      </w:r>
      <w:r w:rsidRPr="001A2231">
        <w:rPr>
          <w:sz w:val="16"/>
          <w:szCs w:val="16"/>
        </w:rPr>
        <w:t>(WRC-</w:t>
      </w:r>
      <w:del w:id="114" w:author="Rami, Nadia" w:date="2014-06-16T15:02:00Z">
        <w:r w:rsidRPr="001A2231">
          <w:rPr>
            <w:sz w:val="16"/>
            <w:szCs w:val="16"/>
          </w:rPr>
          <w:delText>12</w:delText>
        </w:r>
      </w:del>
      <w:ins w:id="115" w:author="Rami, Nadia" w:date="2014-06-16T15:02:00Z">
        <w:r w:rsidRPr="001A2231">
          <w:rPr>
            <w:sz w:val="16"/>
            <w:szCs w:val="16"/>
          </w:rPr>
          <w:t>15</w:t>
        </w:r>
      </w:ins>
      <w:r w:rsidRPr="001A2231">
        <w:rPr>
          <w:sz w:val="22"/>
          <w:szCs w:val="30"/>
        </w:rPr>
        <w:t>)</w:t>
      </w:r>
      <w:r w:rsidRPr="001A2231">
        <w:t>    </w:t>
      </w:r>
    </w:p>
    <w:p w:rsidR="00E40567" w:rsidRPr="008C46A0" w:rsidRDefault="006B3FEC" w:rsidP="00530B8F">
      <w:pPr>
        <w:pStyle w:val="Reasons"/>
        <w:rPr>
          <w:b w:val="0"/>
          <w:bCs w:val="0"/>
          <w:rtl/>
        </w:rPr>
      </w:pPr>
      <w:r w:rsidRPr="00995FEC">
        <w:rPr>
          <w:rFonts w:hint="eastAsia"/>
          <w:rtl/>
        </w:rPr>
        <w:t>الأسباب</w:t>
      </w:r>
      <w:r w:rsidRPr="00995FEC">
        <w:rPr>
          <w:rtl/>
        </w:rPr>
        <w:t>:</w:t>
      </w:r>
      <w:r w:rsidRPr="00995FEC">
        <w:rPr>
          <w:rtl/>
        </w:rPr>
        <w:tab/>
      </w:r>
      <w:r w:rsidR="008E4E14" w:rsidRPr="008E4E14">
        <w:rPr>
          <w:rFonts w:hint="cs"/>
          <w:b w:val="0"/>
          <w:bCs w:val="0"/>
          <w:rtl/>
        </w:rPr>
        <w:t xml:space="preserve">تفادي </w:t>
      </w:r>
      <w:r w:rsidR="008E4E14">
        <w:rPr>
          <w:rFonts w:hint="cs"/>
          <w:b w:val="0"/>
          <w:bCs w:val="0"/>
          <w:rtl/>
        </w:rPr>
        <w:t>حجب</w:t>
      </w:r>
      <w:r w:rsidR="008E4E14" w:rsidRPr="008E4E14">
        <w:rPr>
          <w:rFonts w:hint="cs"/>
          <w:b w:val="0"/>
          <w:bCs w:val="0"/>
          <w:rtl/>
        </w:rPr>
        <w:t xml:space="preserve"> استقبال</w:t>
      </w:r>
      <w:r w:rsidR="008E4E14">
        <w:rPr>
          <w:rFonts w:hint="cs"/>
          <w:b w:val="0"/>
          <w:bCs w:val="0"/>
          <w:rtl/>
        </w:rPr>
        <w:t xml:space="preserve"> </w:t>
      </w:r>
      <w:r w:rsidR="008E4E14" w:rsidRPr="00995FEC">
        <w:rPr>
          <w:b w:val="0"/>
          <w:bCs w:val="0"/>
          <w:rtl/>
        </w:rPr>
        <w:t xml:space="preserve">إرسالات نظام التعرف </w:t>
      </w:r>
      <w:r w:rsidR="007F649A">
        <w:rPr>
          <w:rFonts w:hint="cs"/>
          <w:b w:val="0"/>
          <w:bCs w:val="0"/>
          <w:rtl/>
        </w:rPr>
        <w:t>الأ</w:t>
      </w:r>
      <w:r w:rsidR="00C01A50">
        <w:rPr>
          <w:rFonts w:hint="cs"/>
          <w:b w:val="0"/>
          <w:bCs w:val="0"/>
          <w:rtl/>
        </w:rPr>
        <w:t>وتوماتي</w:t>
      </w:r>
      <w:r w:rsidR="008C46A0">
        <w:rPr>
          <w:rFonts w:hint="cs"/>
          <w:b w:val="0"/>
          <w:bCs w:val="0"/>
          <w:rtl/>
        </w:rPr>
        <w:t> </w:t>
      </w:r>
      <w:r w:rsidR="008E4E14" w:rsidRPr="00995FEC">
        <w:rPr>
          <w:b w:val="0"/>
          <w:bCs w:val="0"/>
        </w:rPr>
        <w:t>(AIS)</w:t>
      </w:r>
      <w:r w:rsidR="008E4E14" w:rsidRPr="00995FEC">
        <w:rPr>
          <w:b w:val="0"/>
          <w:bCs w:val="0"/>
          <w:rtl/>
        </w:rPr>
        <w:t xml:space="preserve"> والرسائل الخاصة بالتطبيق</w:t>
      </w:r>
      <w:r w:rsidR="008C46A0">
        <w:rPr>
          <w:rFonts w:hint="cs"/>
          <w:b w:val="0"/>
          <w:bCs w:val="0"/>
          <w:rtl/>
        </w:rPr>
        <w:t>ات </w:t>
      </w:r>
      <w:r w:rsidR="008E4E14" w:rsidRPr="00995FEC">
        <w:rPr>
          <w:b w:val="0"/>
          <w:bCs w:val="0"/>
        </w:rPr>
        <w:t>(</w:t>
      </w:r>
      <w:r w:rsidR="008E4E14" w:rsidRPr="00995FEC">
        <w:rPr>
          <w:b w:val="0"/>
          <w:bCs w:val="0"/>
          <w:lang w:val="en-GB"/>
        </w:rPr>
        <w:t>ASM</w:t>
      </w:r>
      <w:r w:rsidR="008E4E14" w:rsidRPr="00995FEC">
        <w:rPr>
          <w:b w:val="0"/>
          <w:bCs w:val="0"/>
        </w:rPr>
        <w:t>)</w:t>
      </w:r>
      <w:r w:rsidR="008E4E14" w:rsidRPr="00995FEC">
        <w:rPr>
          <w:b w:val="0"/>
          <w:bCs w:val="0"/>
          <w:rtl/>
        </w:rPr>
        <w:t xml:space="preserve"> من المحطات الأخرى</w:t>
      </w:r>
      <w:r w:rsidR="008C46A0">
        <w:rPr>
          <w:rFonts w:hint="cs"/>
          <w:b w:val="0"/>
          <w:bCs w:val="0"/>
          <w:rtl/>
        </w:rPr>
        <w:t>،</w:t>
      </w:r>
      <w:r w:rsidR="008E4E14" w:rsidRPr="00995FEC">
        <w:rPr>
          <w:b w:val="0"/>
          <w:bCs w:val="0"/>
          <w:rtl/>
        </w:rPr>
        <w:t xml:space="preserve"> </w:t>
      </w:r>
      <w:r w:rsidR="008C46A0">
        <w:rPr>
          <w:rFonts w:hint="cs"/>
          <w:b w:val="0"/>
          <w:bCs w:val="0"/>
          <w:rtl/>
        </w:rPr>
        <w:t>كما أن</w:t>
      </w:r>
      <w:r w:rsidRPr="00995FEC">
        <w:rPr>
          <w:b w:val="0"/>
          <w:bCs w:val="0"/>
          <w:rtl/>
        </w:rPr>
        <w:t xml:space="preserve"> </w:t>
      </w:r>
      <w:r w:rsidRPr="00995FEC">
        <w:rPr>
          <w:rFonts w:hint="eastAsia"/>
          <w:b w:val="0"/>
          <w:bCs w:val="0"/>
          <w:rtl/>
        </w:rPr>
        <w:t>الإرسال</w:t>
      </w:r>
      <w:r w:rsidRPr="00995FEC">
        <w:rPr>
          <w:b w:val="0"/>
          <w:bCs w:val="0"/>
          <w:rtl/>
        </w:rPr>
        <w:t xml:space="preserve"> </w:t>
      </w:r>
      <w:r w:rsidRPr="00995FEC">
        <w:rPr>
          <w:rFonts w:hint="eastAsia"/>
          <w:b w:val="0"/>
          <w:bCs w:val="0"/>
          <w:rtl/>
        </w:rPr>
        <w:t>من</w:t>
      </w:r>
      <w:r w:rsidRPr="00995FEC">
        <w:rPr>
          <w:b w:val="0"/>
          <w:bCs w:val="0"/>
          <w:rtl/>
        </w:rPr>
        <w:t xml:space="preserve"> </w:t>
      </w:r>
      <w:r w:rsidRPr="00995FEC">
        <w:rPr>
          <w:rFonts w:hint="eastAsia"/>
          <w:b w:val="0"/>
          <w:bCs w:val="0"/>
          <w:rtl/>
        </w:rPr>
        <w:t>السفن</w:t>
      </w:r>
      <w:r w:rsidRPr="00995FEC">
        <w:rPr>
          <w:b w:val="0"/>
          <w:bCs w:val="0"/>
          <w:rtl/>
        </w:rPr>
        <w:t xml:space="preserve"> </w:t>
      </w:r>
      <w:r w:rsidRPr="00995FEC">
        <w:rPr>
          <w:rFonts w:hint="eastAsia"/>
          <w:b w:val="0"/>
          <w:bCs w:val="0"/>
          <w:rtl/>
        </w:rPr>
        <w:t>عبر</w:t>
      </w:r>
      <w:r w:rsidRPr="00995FEC">
        <w:rPr>
          <w:b w:val="0"/>
          <w:bCs w:val="0"/>
          <w:rtl/>
        </w:rPr>
        <w:t xml:space="preserve"> </w:t>
      </w:r>
      <w:r w:rsidRPr="00995FEC">
        <w:rPr>
          <w:rFonts w:hint="eastAsia"/>
          <w:b w:val="0"/>
          <w:bCs w:val="0"/>
          <w:rtl/>
        </w:rPr>
        <w:t>القنوات </w:t>
      </w:r>
      <w:r w:rsidRPr="00995FEC">
        <w:rPr>
          <w:b w:val="0"/>
          <w:bCs w:val="0"/>
          <w:lang w:val="en-GB"/>
        </w:rPr>
        <w:t>2078</w:t>
      </w:r>
      <w:r w:rsidRPr="00995FEC">
        <w:rPr>
          <w:b w:val="0"/>
          <w:bCs w:val="0"/>
          <w:rtl/>
        </w:rPr>
        <w:t xml:space="preserve"> و</w:t>
      </w:r>
      <w:r w:rsidRPr="00995FEC">
        <w:rPr>
          <w:b w:val="0"/>
          <w:bCs w:val="0"/>
          <w:lang w:val="en-GB"/>
        </w:rPr>
        <w:t>2019</w:t>
      </w:r>
      <w:r w:rsidRPr="00995FEC">
        <w:rPr>
          <w:b w:val="0"/>
          <w:bCs w:val="0"/>
          <w:rtl/>
        </w:rPr>
        <w:t xml:space="preserve"> و</w:t>
      </w:r>
      <w:r w:rsidRPr="00995FEC">
        <w:rPr>
          <w:b w:val="0"/>
          <w:bCs w:val="0"/>
          <w:lang w:val="en-GB"/>
        </w:rPr>
        <w:t>2079</w:t>
      </w:r>
      <w:r w:rsidRPr="00995FEC">
        <w:rPr>
          <w:b w:val="0"/>
          <w:bCs w:val="0"/>
          <w:rtl/>
        </w:rPr>
        <w:t xml:space="preserve"> و</w:t>
      </w:r>
      <w:r w:rsidRPr="00995FEC">
        <w:rPr>
          <w:b w:val="0"/>
          <w:bCs w:val="0"/>
          <w:lang w:val="en-GB"/>
        </w:rPr>
        <w:t>2020</w:t>
      </w:r>
      <w:r w:rsidR="00530B8F">
        <w:rPr>
          <w:rFonts w:hint="cs"/>
          <w:b w:val="0"/>
          <w:bCs w:val="0"/>
          <w:rtl/>
        </w:rPr>
        <w:t xml:space="preserve"> </w:t>
      </w:r>
      <w:r w:rsidR="008C46A0">
        <w:rPr>
          <w:rFonts w:hint="cs"/>
          <w:b w:val="0"/>
          <w:bCs w:val="0"/>
          <w:rtl/>
        </w:rPr>
        <w:t>محظور</w:t>
      </w:r>
      <w:r w:rsidR="00530B8F">
        <w:rPr>
          <w:rFonts w:hint="cs"/>
          <w:b w:val="0"/>
          <w:bCs w:val="0"/>
          <w:rtl/>
        </w:rPr>
        <w:t>.</w:t>
      </w:r>
      <w:r w:rsidRPr="00995FEC">
        <w:rPr>
          <w:b w:val="0"/>
          <w:bCs w:val="0"/>
          <w:rtl/>
        </w:rPr>
        <w:t xml:space="preserve"> </w:t>
      </w:r>
      <w:r w:rsidRPr="00995FEC">
        <w:rPr>
          <w:rFonts w:hint="eastAsia"/>
          <w:b w:val="0"/>
          <w:bCs w:val="0"/>
          <w:rtl/>
        </w:rPr>
        <w:t>و</w:t>
      </w:r>
      <w:r w:rsidRPr="00995FEC">
        <w:rPr>
          <w:b w:val="0"/>
          <w:bCs w:val="0"/>
          <w:rtl/>
        </w:rPr>
        <w:t>نظرا</w:t>
      </w:r>
      <w:r w:rsidRPr="00995FEC">
        <w:rPr>
          <w:rFonts w:hint="eastAsia"/>
          <w:b w:val="0"/>
          <w:bCs w:val="0"/>
          <w:rtl/>
        </w:rPr>
        <w:t>ً</w:t>
      </w:r>
      <w:r w:rsidRPr="00995FEC">
        <w:rPr>
          <w:b w:val="0"/>
          <w:bCs w:val="0"/>
          <w:rtl/>
        </w:rPr>
        <w:t xml:space="preserve"> لتزايد عدد منشآت </w:t>
      </w:r>
      <w:r w:rsidRPr="00995FEC">
        <w:rPr>
          <w:rFonts w:hint="eastAsia"/>
          <w:b w:val="0"/>
          <w:bCs w:val="0"/>
          <w:rtl/>
        </w:rPr>
        <w:t>نظام</w:t>
      </w:r>
      <w:r w:rsidRPr="00995FEC">
        <w:rPr>
          <w:b w:val="0"/>
          <w:bCs w:val="0"/>
          <w:rtl/>
        </w:rPr>
        <w:t xml:space="preserve"> </w:t>
      </w:r>
      <w:r w:rsidRPr="00995FEC">
        <w:rPr>
          <w:rFonts w:hint="eastAsia"/>
          <w:b w:val="0"/>
          <w:bCs w:val="0"/>
          <w:rtl/>
        </w:rPr>
        <w:t>التعرف</w:t>
      </w:r>
      <w:r w:rsidRPr="00995FEC">
        <w:rPr>
          <w:b w:val="0"/>
          <w:bCs w:val="0"/>
          <w:rtl/>
        </w:rPr>
        <w:t xml:space="preserve"> </w:t>
      </w:r>
      <w:r w:rsidR="004E10BF">
        <w:rPr>
          <w:rFonts w:hint="cs"/>
          <w:b w:val="0"/>
          <w:bCs w:val="0"/>
          <w:rtl/>
        </w:rPr>
        <w:t>الأوتوماتي</w:t>
      </w:r>
      <w:r w:rsidR="008C46A0">
        <w:rPr>
          <w:rFonts w:hint="cs"/>
          <w:b w:val="0"/>
          <w:bCs w:val="0"/>
          <w:rtl/>
        </w:rPr>
        <w:t> </w:t>
      </w:r>
      <w:r w:rsidRPr="00995FEC">
        <w:rPr>
          <w:b w:val="0"/>
          <w:bCs w:val="0"/>
        </w:rPr>
        <w:t>(AIS)</w:t>
      </w:r>
      <w:r w:rsidRPr="00995FEC">
        <w:rPr>
          <w:b w:val="0"/>
          <w:bCs w:val="0"/>
          <w:rtl/>
        </w:rPr>
        <w:t xml:space="preserve"> </w:t>
      </w:r>
      <w:r w:rsidR="008E4E14">
        <w:rPr>
          <w:rFonts w:hint="cs"/>
          <w:b w:val="0"/>
          <w:bCs w:val="0"/>
          <w:rtl/>
        </w:rPr>
        <w:t xml:space="preserve">المجهزة </w:t>
      </w:r>
      <w:r w:rsidR="004E10BF">
        <w:rPr>
          <w:rFonts w:hint="cs"/>
          <w:b w:val="0"/>
          <w:bCs w:val="0"/>
          <w:rtl/>
        </w:rPr>
        <w:t xml:space="preserve">طواعيةً على متن السفن والسفن غير المجهزة </w:t>
      </w:r>
      <w:r w:rsidR="002D57CC">
        <w:rPr>
          <w:rFonts w:hint="cs"/>
          <w:b w:val="0"/>
          <w:bCs w:val="0"/>
          <w:rtl/>
        </w:rPr>
        <w:t>بهذا النظام</w:t>
      </w:r>
      <w:r w:rsidRPr="00995FEC">
        <w:rPr>
          <w:rFonts w:hint="eastAsia"/>
          <w:b w:val="0"/>
          <w:bCs w:val="0"/>
          <w:rtl/>
        </w:rPr>
        <w:t>،</w:t>
      </w:r>
      <w:r w:rsidRPr="00995FEC">
        <w:rPr>
          <w:b w:val="0"/>
          <w:bCs w:val="0"/>
          <w:rtl/>
        </w:rPr>
        <w:t xml:space="preserve"> </w:t>
      </w:r>
      <w:r w:rsidRPr="00995FEC">
        <w:rPr>
          <w:rFonts w:hint="eastAsia"/>
          <w:b w:val="0"/>
          <w:bCs w:val="0"/>
          <w:rtl/>
        </w:rPr>
        <w:t>صُرف</w:t>
      </w:r>
      <w:r w:rsidRPr="00995FEC">
        <w:rPr>
          <w:b w:val="0"/>
          <w:bCs w:val="0"/>
          <w:rtl/>
        </w:rPr>
        <w:t xml:space="preserve"> </w:t>
      </w:r>
      <w:r w:rsidRPr="00995FEC">
        <w:rPr>
          <w:rFonts w:hint="eastAsia"/>
          <w:b w:val="0"/>
          <w:bCs w:val="0"/>
          <w:rtl/>
        </w:rPr>
        <w:t>النظر</w:t>
      </w:r>
      <w:r w:rsidRPr="00995FEC">
        <w:rPr>
          <w:b w:val="0"/>
          <w:bCs w:val="0"/>
          <w:rtl/>
        </w:rPr>
        <w:t xml:space="preserve"> </w:t>
      </w:r>
      <w:r w:rsidRPr="00995FEC">
        <w:rPr>
          <w:rFonts w:hint="eastAsia"/>
          <w:b w:val="0"/>
          <w:bCs w:val="0"/>
          <w:rtl/>
        </w:rPr>
        <w:t>عن</w:t>
      </w:r>
      <w:r w:rsidRPr="00995FEC">
        <w:rPr>
          <w:b w:val="0"/>
          <w:bCs w:val="0"/>
          <w:rtl/>
        </w:rPr>
        <w:t xml:space="preserve"> </w:t>
      </w:r>
      <w:r w:rsidR="002D57CC">
        <w:rPr>
          <w:rFonts w:hint="cs"/>
          <w:b w:val="0"/>
          <w:bCs w:val="0"/>
          <w:rtl/>
        </w:rPr>
        <w:t>استعمال</w:t>
      </w:r>
      <w:r w:rsidRPr="00995FEC">
        <w:rPr>
          <w:b w:val="0"/>
          <w:bCs w:val="0"/>
          <w:rtl/>
        </w:rPr>
        <w:t xml:space="preserve"> هذه</w:t>
      </w:r>
      <w:r w:rsidRPr="00995FEC">
        <w:rPr>
          <w:rFonts w:hint="eastAsia"/>
          <w:b w:val="0"/>
          <w:bCs w:val="0"/>
          <w:rtl/>
        </w:rPr>
        <w:t> </w:t>
      </w:r>
      <w:r w:rsidRPr="00995FEC">
        <w:rPr>
          <w:b w:val="0"/>
          <w:bCs w:val="0"/>
          <w:rtl/>
        </w:rPr>
        <w:t xml:space="preserve">الترددات </w:t>
      </w:r>
      <w:r w:rsidRPr="00995FEC">
        <w:rPr>
          <w:rFonts w:hint="eastAsia"/>
          <w:b w:val="0"/>
          <w:bCs w:val="0"/>
          <w:rtl/>
        </w:rPr>
        <w:t>بقدرة</w:t>
      </w:r>
      <w:r w:rsidRPr="00995FEC">
        <w:rPr>
          <w:b w:val="0"/>
          <w:bCs w:val="0"/>
          <w:rtl/>
        </w:rPr>
        <w:t xml:space="preserve"> </w:t>
      </w:r>
      <w:r w:rsidR="008C46A0">
        <w:rPr>
          <w:rFonts w:hint="cs"/>
          <w:b w:val="0"/>
          <w:bCs w:val="0"/>
          <w:rtl/>
        </w:rPr>
        <w:t>أقل</w:t>
      </w:r>
      <w:r w:rsidRPr="00995FEC">
        <w:rPr>
          <w:b w:val="0"/>
          <w:bCs w:val="0"/>
          <w:rtl/>
        </w:rPr>
        <w:t xml:space="preserve"> لأن </w:t>
      </w:r>
      <w:r w:rsidRPr="00995FEC">
        <w:rPr>
          <w:rFonts w:hint="eastAsia"/>
          <w:b w:val="0"/>
          <w:bCs w:val="0"/>
          <w:rtl/>
        </w:rPr>
        <w:t>ذلك</w:t>
      </w:r>
      <w:r w:rsidRPr="00995FEC">
        <w:rPr>
          <w:b w:val="0"/>
          <w:bCs w:val="0"/>
          <w:rtl/>
        </w:rPr>
        <w:t xml:space="preserve"> يتطلب إعادة برمجة أجهزة الاتصالات على متن السفينة وعب</w:t>
      </w:r>
      <w:r w:rsidRPr="00995FEC">
        <w:rPr>
          <w:rFonts w:hint="eastAsia"/>
          <w:b w:val="0"/>
          <w:bCs w:val="0"/>
          <w:rtl/>
        </w:rPr>
        <w:t>ئاً</w:t>
      </w:r>
      <w:r w:rsidRPr="00995FEC">
        <w:rPr>
          <w:b w:val="0"/>
          <w:bCs w:val="0"/>
          <w:rtl/>
        </w:rPr>
        <w:t xml:space="preserve"> إداري</w:t>
      </w:r>
      <w:r w:rsidRPr="00995FEC">
        <w:rPr>
          <w:rFonts w:hint="eastAsia"/>
          <w:b w:val="0"/>
          <w:bCs w:val="0"/>
          <w:rtl/>
        </w:rPr>
        <w:t>اً</w:t>
      </w:r>
      <w:r w:rsidRPr="00995FEC">
        <w:rPr>
          <w:b w:val="0"/>
          <w:bCs w:val="0"/>
          <w:rtl/>
        </w:rPr>
        <w:t xml:space="preserve"> </w:t>
      </w:r>
      <w:r w:rsidRPr="00995FEC">
        <w:rPr>
          <w:rFonts w:hint="eastAsia"/>
          <w:b w:val="0"/>
          <w:bCs w:val="0"/>
          <w:rtl/>
        </w:rPr>
        <w:t>كبيراً</w:t>
      </w:r>
      <w:r w:rsidRPr="00995FEC">
        <w:rPr>
          <w:b w:val="0"/>
          <w:bCs w:val="0"/>
          <w:rtl/>
        </w:rPr>
        <w:t xml:space="preserve"> لضمان </w:t>
      </w:r>
      <w:r w:rsidRPr="00995FEC">
        <w:rPr>
          <w:rFonts w:hint="eastAsia"/>
          <w:b w:val="0"/>
          <w:bCs w:val="0"/>
          <w:rtl/>
        </w:rPr>
        <w:t>ذلك</w:t>
      </w:r>
      <w:r w:rsidR="002D57CC">
        <w:rPr>
          <w:rFonts w:hint="cs"/>
          <w:b w:val="0"/>
          <w:bCs w:val="0"/>
          <w:rtl/>
        </w:rPr>
        <w:t>.</w:t>
      </w:r>
    </w:p>
    <w:p w:rsidR="006B3FEC" w:rsidRDefault="006B3FEC" w:rsidP="006B3FEC">
      <w:pPr>
        <w:pStyle w:val="Proposal"/>
      </w:pPr>
      <w:r>
        <w:t>MOD</w:t>
      </w:r>
      <w:r>
        <w:tab/>
        <w:t>ASP/32A16/3</w:t>
      </w:r>
    </w:p>
    <w:p w:rsidR="003C276D" w:rsidRPr="001A2231" w:rsidRDefault="003C276D">
      <w:pPr>
        <w:pStyle w:val="note0"/>
        <w:keepNext w:val="0"/>
        <w:tabs>
          <w:tab w:val="clear" w:pos="1134"/>
          <w:tab w:val="left" w:pos="567"/>
        </w:tabs>
        <w:ind w:left="567" w:hanging="567"/>
        <w:rPr>
          <w:rtl/>
          <w:lang w:bidi="ar-SA"/>
        </w:rPr>
        <w:pPrChange w:id="116" w:author="Rami, Nadia" w:date="2014-06-16T15:04:00Z">
          <w:pPr>
            <w:pStyle w:val="Tablelegend"/>
            <w:tabs>
              <w:tab w:val="left" w:pos="426"/>
            </w:tabs>
            <w:ind w:left="426" w:hanging="426"/>
          </w:pPr>
        </w:pPrChange>
      </w:pPr>
      <w:r w:rsidRPr="001A2231">
        <w:rPr>
          <w:rFonts w:hint="cs"/>
          <w:i/>
          <w:iCs/>
          <w:sz w:val="22"/>
          <w:szCs w:val="30"/>
          <w:rtl/>
        </w:rPr>
        <w:t>ش)</w:t>
      </w:r>
      <w:r w:rsidRPr="001A2231">
        <w:rPr>
          <w:rFonts w:hint="cs"/>
          <w:sz w:val="22"/>
          <w:szCs w:val="30"/>
          <w:rtl/>
        </w:rPr>
        <w:tab/>
        <w:t>يجوز في الإقليم </w:t>
      </w:r>
      <w:r w:rsidRPr="001A2231">
        <w:rPr>
          <w:sz w:val="22"/>
          <w:szCs w:val="30"/>
        </w:rPr>
        <w:t>2</w:t>
      </w:r>
      <w:r w:rsidRPr="001A2231">
        <w:rPr>
          <w:rFonts w:hint="cs"/>
          <w:sz w:val="22"/>
          <w:szCs w:val="30"/>
          <w:rtl/>
        </w:rPr>
        <w:t xml:space="preserve"> تشغيل هذه القنوات </w:t>
      </w:r>
      <w:r w:rsidR="00BB47BA">
        <w:rPr>
          <w:rFonts w:hint="cs"/>
          <w:sz w:val="22"/>
          <w:szCs w:val="30"/>
          <w:rtl/>
        </w:rPr>
        <w:t>ك</w:t>
      </w:r>
      <w:r w:rsidRPr="001A2231">
        <w:rPr>
          <w:rFonts w:hint="cs"/>
          <w:sz w:val="22"/>
          <w:szCs w:val="30"/>
          <w:rtl/>
        </w:rPr>
        <w:t xml:space="preserve">قنوات وحيدة التردد، شريطة التنسيق مع الإدارات المتأثرة. </w:t>
      </w:r>
      <w:ins w:id="117" w:author="Rami, Nadia" w:date="2014-06-16T15:02:00Z">
        <w:r w:rsidRPr="001A2231">
          <w:rPr>
            <w:rFonts w:hint="cs"/>
            <w:sz w:val="22"/>
            <w:szCs w:val="30"/>
            <w:rtl/>
          </w:rPr>
          <w:t>والقنوات</w:t>
        </w:r>
      </w:ins>
      <w:ins w:id="118" w:author="Al-Midani, Mohammad Haitham" w:date="2015-03-29T21:49:00Z">
        <w:r w:rsidRPr="001A2231">
          <w:rPr>
            <w:rFonts w:hint="eastAsia"/>
            <w:sz w:val="22"/>
            <w:szCs w:val="30"/>
            <w:rtl/>
          </w:rPr>
          <w:t> </w:t>
        </w:r>
      </w:ins>
      <w:ins w:id="119" w:author="Rami, Nadia" w:date="2014-06-16T15:02:00Z">
        <w:r w:rsidRPr="001A2231">
          <w:rPr>
            <w:sz w:val="22"/>
            <w:szCs w:val="30"/>
          </w:rPr>
          <w:t>20</w:t>
        </w:r>
      </w:ins>
      <w:ins w:id="120" w:author="Rami, Nadia" w:date="2014-06-16T15:04:00Z">
        <w:r w:rsidRPr="001A2231">
          <w:rPr>
            <w:sz w:val="22"/>
            <w:szCs w:val="30"/>
          </w:rPr>
          <w:t>78</w:t>
        </w:r>
      </w:ins>
      <w:ins w:id="121" w:author="Rami, Nadia" w:date="2014-06-16T15:02:00Z">
        <w:r w:rsidRPr="001A2231">
          <w:rPr>
            <w:rFonts w:hint="cs"/>
            <w:sz w:val="22"/>
            <w:szCs w:val="30"/>
            <w:rtl/>
          </w:rPr>
          <w:t xml:space="preserve"> و</w:t>
        </w:r>
        <w:r w:rsidRPr="001A2231">
          <w:rPr>
            <w:sz w:val="22"/>
            <w:szCs w:val="30"/>
          </w:rPr>
          <w:t>2019</w:t>
        </w:r>
        <w:r w:rsidRPr="001A2231">
          <w:rPr>
            <w:rFonts w:hint="cs"/>
            <w:sz w:val="22"/>
            <w:szCs w:val="30"/>
            <w:rtl/>
          </w:rPr>
          <w:t xml:space="preserve"> و</w:t>
        </w:r>
        <w:r w:rsidRPr="001A2231">
          <w:rPr>
            <w:sz w:val="22"/>
            <w:szCs w:val="30"/>
          </w:rPr>
          <w:t>2079</w:t>
        </w:r>
        <w:r w:rsidRPr="001A2231">
          <w:rPr>
            <w:rFonts w:hint="cs"/>
            <w:sz w:val="22"/>
            <w:szCs w:val="30"/>
            <w:rtl/>
          </w:rPr>
          <w:t xml:space="preserve"> و</w:t>
        </w:r>
        <w:r w:rsidRPr="001A2231">
          <w:rPr>
            <w:sz w:val="22"/>
            <w:szCs w:val="30"/>
          </w:rPr>
          <w:t>2020</w:t>
        </w:r>
        <w:r w:rsidRPr="001A2231">
          <w:rPr>
            <w:rFonts w:hint="cs"/>
            <w:sz w:val="22"/>
            <w:szCs w:val="30"/>
            <w:rtl/>
          </w:rPr>
          <w:t xml:space="preserve"> غير </w:t>
        </w:r>
      </w:ins>
      <w:ins w:id="122" w:author="Riz, Imad " w:date="2014-06-24T10:38:00Z">
        <w:r w:rsidRPr="001A2231">
          <w:rPr>
            <w:rFonts w:hint="cs"/>
            <w:sz w:val="22"/>
            <w:szCs w:val="30"/>
            <w:rtl/>
          </w:rPr>
          <w:t xml:space="preserve">متاحة </w:t>
        </w:r>
      </w:ins>
      <w:ins w:id="123" w:author="Rami, Nadia" w:date="2014-06-16T15:02:00Z">
        <w:r w:rsidRPr="001A2231">
          <w:rPr>
            <w:rFonts w:hint="cs"/>
            <w:sz w:val="22"/>
            <w:szCs w:val="30"/>
            <w:rtl/>
          </w:rPr>
          <w:t>للإرسال من السفن.</w:t>
        </w:r>
      </w:ins>
      <w:r w:rsidRPr="001A2231">
        <w:rPr>
          <w:sz w:val="16"/>
          <w:szCs w:val="24"/>
        </w:rPr>
        <w:t>(WRC-</w:t>
      </w:r>
      <w:del w:id="124" w:author="Rami, Nadia" w:date="2014-06-16T15:03:00Z">
        <w:r w:rsidRPr="001A2231" w:rsidDel="00810062">
          <w:rPr>
            <w:sz w:val="16"/>
            <w:szCs w:val="24"/>
          </w:rPr>
          <w:delText>12</w:delText>
        </w:r>
      </w:del>
      <w:ins w:id="125" w:author="Rami, Nadia" w:date="2014-06-16T15:03:00Z">
        <w:r w:rsidRPr="001A2231">
          <w:rPr>
            <w:sz w:val="16"/>
            <w:szCs w:val="24"/>
          </w:rPr>
          <w:t>15</w:t>
        </w:r>
      </w:ins>
      <w:r w:rsidRPr="001A2231">
        <w:rPr>
          <w:sz w:val="16"/>
          <w:szCs w:val="24"/>
        </w:rPr>
        <w:t>)</w:t>
      </w:r>
      <w:r w:rsidR="004D1555">
        <w:rPr>
          <w:sz w:val="16"/>
          <w:szCs w:val="24"/>
        </w:rPr>
        <w:t>     </w:t>
      </w:r>
    </w:p>
    <w:p w:rsidR="003C276D" w:rsidRPr="001A2231" w:rsidRDefault="003C276D">
      <w:pPr>
        <w:pStyle w:val="note0"/>
        <w:keepNext w:val="0"/>
        <w:tabs>
          <w:tab w:val="clear" w:pos="1134"/>
          <w:tab w:val="left" w:pos="567"/>
        </w:tabs>
        <w:ind w:left="567" w:hanging="567"/>
        <w:rPr>
          <w:rtl/>
          <w:lang w:bidi="ar-SA"/>
        </w:rPr>
        <w:pPrChange w:id="126" w:author="Rami, Nadia" w:date="2014-06-16T15:04:00Z">
          <w:pPr>
            <w:pStyle w:val="Tablelegend"/>
            <w:tabs>
              <w:tab w:val="left" w:pos="426"/>
            </w:tabs>
            <w:ind w:left="426" w:hanging="426"/>
          </w:pPr>
        </w:pPrChange>
      </w:pPr>
      <w:r w:rsidRPr="001A2231">
        <w:rPr>
          <w:rFonts w:hint="cs"/>
          <w:i/>
          <w:iCs/>
          <w:sz w:val="22"/>
          <w:szCs w:val="30"/>
          <w:rtl/>
        </w:rPr>
        <w:t>ت)</w:t>
      </w:r>
      <w:r w:rsidRPr="001A2231">
        <w:rPr>
          <w:rFonts w:hint="cs"/>
          <w:sz w:val="22"/>
          <w:szCs w:val="30"/>
          <w:rtl/>
        </w:rPr>
        <w:tab/>
        <w:t xml:space="preserve">في هولندا، يجوز الاستمرار في تشغيل هذه القنوات كقنوات مزدوجة التردد بعد </w:t>
      </w:r>
      <w:r w:rsidRPr="001A2231">
        <w:rPr>
          <w:sz w:val="22"/>
          <w:szCs w:val="30"/>
        </w:rPr>
        <w:t>1</w:t>
      </w:r>
      <w:r w:rsidRPr="001A2231">
        <w:rPr>
          <w:rFonts w:hint="cs"/>
          <w:sz w:val="22"/>
          <w:szCs w:val="30"/>
          <w:rtl/>
        </w:rPr>
        <w:t xml:space="preserve"> يناير </w:t>
      </w:r>
      <w:r w:rsidRPr="001A2231">
        <w:rPr>
          <w:sz w:val="22"/>
          <w:szCs w:val="30"/>
        </w:rPr>
        <w:t>2017</w:t>
      </w:r>
      <w:r w:rsidRPr="001A2231">
        <w:rPr>
          <w:rFonts w:hint="cs"/>
          <w:sz w:val="22"/>
          <w:szCs w:val="30"/>
          <w:rtl/>
        </w:rPr>
        <w:t xml:space="preserve">، شريطة التنسيق مع الإدارات المتأثرة. </w:t>
      </w:r>
      <w:ins w:id="127" w:author="Rami, Nadia" w:date="2014-06-16T15:02:00Z">
        <w:r w:rsidRPr="001A2231">
          <w:rPr>
            <w:rFonts w:hint="cs"/>
            <w:sz w:val="22"/>
            <w:szCs w:val="30"/>
            <w:rtl/>
          </w:rPr>
          <w:t xml:space="preserve">والقنوات </w:t>
        </w:r>
        <w:r w:rsidRPr="001A2231">
          <w:rPr>
            <w:sz w:val="22"/>
            <w:szCs w:val="30"/>
          </w:rPr>
          <w:t>207</w:t>
        </w:r>
      </w:ins>
      <w:ins w:id="128" w:author="Rami, Nadia" w:date="2014-06-16T15:05:00Z">
        <w:r w:rsidRPr="001A2231">
          <w:rPr>
            <w:sz w:val="22"/>
            <w:szCs w:val="30"/>
          </w:rPr>
          <w:t>8</w:t>
        </w:r>
      </w:ins>
      <w:ins w:id="129" w:author="Rami, Nadia" w:date="2014-06-16T15:02:00Z">
        <w:r w:rsidRPr="001A2231">
          <w:rPr>
            <w:rFonts w:hint="cs"/>
            <w:sz w:val="22"/>
            <w:szCs w:val="30"/>
            <w:rtl/>
          </w:rPr>
          <w:t xml:space="preserve"> و</w:t>
        </w:r>
        <w:r w:rsidRPr="001A2231">
          <w:rPr>
            <w:sz w:val="22"/>
            <w:szCs w:val="30"/>
          </w:rPr>
          <w:t>2019</w:t>
        </w:r>
        <w:r w:rsidRPr="001A2231">
          <w:rPr>
            <w:rFonts w:hint="cs"/>
            <w:sz w:val="22"/>
            <w:szCs w:val="30"/>
            <w:rtl/>
          </w:rPr>
          <w:t xml:space="preserve"> و</w:t>
        </w:r>
        <w:r w:rsidRPr="001A2231">
          <w:rPr>
            <w:sz w:val="22"/>
            <w:szCs w:val="30"/>
          </w:rPr>
          <w:t>2079</w:t>
        </w:r>
        <w:r w:rsidRPr="001A2231">
          <w:rPr>
            <w:rFonts w:hint="cs"/>
            <w:sz w:val="22"/>
            <w:szCs w:val="30"/>
            <w:rtl/>
          </w:rPr>
          <w:t xml:space="preserve"> و</w:t>
        </w:r>
        <w:r w:rsidRPr="001A2231">
          <w:rPr>
            <w:sz w:val="22"/>
            <w:szCs w:val="30"/>
          </w:rPr>
          <w:t>2020</w:t>
        </w:r>
        <w:r w:rsidRPr="001A2231">
          <w:rPr>
            <w:rFonts w:hint="cs"/>
            <w:sz w:val="22"/>
            <w:szCs w:val="30"/>
            <w:rtl/>
          </w:rPr>
          <w:t xml:space="preserve"> غير </w:t>
        </w:r>
      </w:ins>
      <w:ins w:id="130" w:author="Riz, Imad " w:date="2014-06-24T10:38:00Z">
        <w:r w:rsidRPr="001A2231">
          <w:rPr>
            <w:rFonts w:hint="cs"/>
            <w:sz w:val="22"/>
            <w:szCs w:val="30"/>
            <w:rtl/>
          </w:rPr>
          <w:t xml:space="preserve">متاحة </w:t>
        </w:r>
      </w:ins>
      <w:ins w:id="131" w:author="Rami, Nadia" w:date="2014-06-16T15:02:00Z">
        <w:r w:rsidRPr="001A2231">
          <w:rPr>
            <w:rFonts w:hint="cs"/>
            <w:sz w:val="22"/>
            <w:szCs w:val="30"/>
            <w:rtl/>
          </w:rPr>
          <w:t>للإرسال من السفن.</w:t>
        </w:r>
      </w:ins>
      <w:r w:rsidRPr="001A2231">
        <w:rPr>
          <w:sz w:val="16"/>
          <w:szCs w:val="24"/>
        </w:rPr>
        <w:t>(WRC-</w:t>
      </w:r>
      <w:del w:id="132" w:author="Rami, Nadia" w:date="2014-06-16T15:04:00Z">
        <w:r w:rsidRPr="001A2231" w:rsidDel="00B8694D">
          <w:rPr>
            <w:sz w:val="16"/>
            <w:szCs w:val="24"/>
          </w:rPr>
          <w:delText>12</w:delText>
        </w:r>
      </w:del>
      <w:ins w:id="133" w:author="Rami, Nadia" w:date="2014-06-16T15:04:00Z">
        <w:r w:rsidRPr="001A2231">
          <w:rPr>
            <w:sz w:val="16"/>
            <w:szCs w:val="24"/>
          </w:rPr>
          <w:t>15</w:t>
        </w:r>
      </w:ins>
      <w:r w:rsidRPr="001A2231">
        <w:rPr>
          <w:sz w:val="16"/>
          <w:szCs w:val="24"/>
        </w:rPr>
        <w:t>)</w:t>
      </w:r>
      <w:r w:rsidR="004D1555">
        <w:rPr>
          <w:sz w:val="16"/>
          <w:szCs w:val="24"/>
        </w:rPr>
        <w:t>     </w:t>
      </w:r>
    </w:p>
    <w:p w:rsidR="003C276D" w:rsidRDefault="003C276D" w:rsidP="00BB47BA">
      <w:pPr>
        <w:pStyle w:val="Reasons"/>
        <w:rPr>
          <w:b w:val="0"/>
          <w:bCs w:val="0"/>
          <w:rtl/>
        </w:rPr>
      </w:pPr>
      <w:r w:rsidRPr="001A2231">
        <w:rPr>
          <w:rFonts w:hint="cs"/>
          <w:rtl/>
        </w:rPr>
        <w:t>الأسباب:</w:t>
      </w:r>
      <w:r w:rsidRPr="001A2231">
        <w:rPr>
          <w:rtl/>
        </w:rPr>
        <w:tab/>
      </w:r>
      <w:r w:rsidRPr="003C276D">
        <w:rPr>
          <w:rFonts w:hint="cs"/>
          <w:b w:val="0"/>
          <w:bCs w:val="0"/>
          <w:rtl/>
        </w:rPr>
        <w:t xml:space="preserve">يمكن أن يؤدي تقسيم القنوات </w:t>
      </w:r>
      <w:r w:rsidRPr="003C276D">
        <w:rPr>
          <w:b w:val="0"/>
          <w:bCs w:val="0"/>
        </w:rPr>
        <w:t>78</w:t>
      </w:r>
      <w:r w:rsidRPr="003C276D">
        <w:rPr>
          <w:rFonts w:hint="cs"/>
          <w:b w:val="0"/>
          <w:bCs w:val="0"/>
          <w:rtl/>
        </w:rPr>
        <w:t xml:space="preserve"> و</w:t>
      </w:r>
      <w:r w:rsidRPr="003C276D">
        <w:rPr>
          <w:b w:val="0"/>
          <w:bCs w:val="0"/>
        </w:rPr>
        <w:t>19</w:t>
      </w:r>
      <w:r w:rsidRPr="003C276D">
        <w:rPr>
          <w:rFonts w:hint="cs"/>
          <w:b w:val="0"/>
          <w:bCs w:val="0"/>
          <w:rtl/>
        </w:rPr>
        <w:t xml:space="preserve"> و</w:t>
      </w:r>
      <w:r w:rsidRPr="003C276D">
        <w:rPr>
          <w:b w:val="0"/>
          <w:bCs w:val="0"/>
        </w:rPr>
        <w:t>79</w:t>
      </w:r>
      <w:r w:rsidRPr="003C276D">
        <w:rPr>
          <w:rFonts w:hint="cs"/>
          <w:b w:val="0"/>
          <w:bCs w:val="0"/>
          <w:rtl/>
        </w:rPr>
        <w:t xml:space="preserve"> و</w:t>
      </w:r>
      <w:r w:rsidRPr="003C276D">
        <w:rPr>
          <w:b w:val="0"/>
          <w:bCs w:val="0"/>
        </w:rPr>
        <w:t>20</w:t>
      </w:r>
      <w:r w:rsidRPr="003C276D">
        <w:rPr>
          <w:rFonts w:hint="cs"/>
          <w:b w:val="0"/>
          <w:bCs w:val="0"/>
          <w:rtl/>
        </w:rPr>
        <w:t xml:space="preserve"> واستخدام الأطراف العليا</w:t>
      </w:r>
      <w:r w:rsidR="00BB47BA">
        <w:rPr>
          <w:rFonts w:hint="cs"/>
          <w:b w:val="0"/>
          <w:bCs w:val="0"/>
          <w:rtl/>
        </w:rPr>
        <w:t xml:space="preserve"> لهذه القنوات إلى إيقاف أجهزة </w:t>
      </w:r>
      <w:r w:rsidRPr="003C276D">
        <w:rPr>
          <w:rFonts w:hint="cs"/>
          <w:b w:val="0"/>
          <w:bCs w:val="0"/>
          <w:rtl/>
        </w:rPr>
        <w:t>نظام</w:t>
      </w:r>
      <w:r w:rsidRPr="003C276D">
        <w:rPr>
          <w:rFonts w:hint="eastAsia"/>
          <w:b w:val="0"/>
          <w:bCs w:val="0"/>
          <w:rtl/>
        </w:rPr>
        <w:t> </w:t>
      </w:r>
      <w:r w:rsidR="00BB47BA">
        <w:rPr>
          <w:rFonts w:hint="cs"/>
          <w:b w:val="0"/>
          <w:bCs w:val="0"/>
          <w:rtl/>
        </w:rPr>
        <w:t xml:space="preserve">التعرف الأوتوماتي </w:t>
      </w:r>
      <w:r w:rsidR="00BB47BA" w:rsidRPr="00BB47BA">
        <w:rPr>
          <w:b w:val="0"/>
          <w:bCs w:val="0"/>
        </w:rPr>
        <w:t>(AIS)</w:t>
      </w:r>
      <w:r w:rsidRPr="00BB47BA">
        <w:rPr>
          <w:rFonts w:hint="cs"/>
          <w:b w:val="0"/>
          <w:bCs w:val="0"/>
          <w:rtl/>
        </w:rPr>
        <w:t xml:space="preserve">. </w:t>
      </w:r>
      <w:r w:rsidRPr="003C276D">
        <w:rPr>
          <w:rFonts w:hint="cs"/>
          <w:b w:val="0"/>
          <w:bCs w:val="0"/>
          <w:rtl/>
        </w:rPr>
        <w:t xml:space="preserve">ولذلك، يُقترح عدم إتاحة القنوات </w:t>
      </w:r>
      <w:r w:rsidRPr="003C276D">
        <w:rPr>
          <w:b w:val="0"/>
          <w:bCs w:val="0"/>
        </w:rPr>
        <w:t>2078</w:t>
      </w:r>
      <w:r w:rsidRPr="003C276D">
        <w:rPr>
          <w:rFonts w:hint="cs"/>
          <w:b w:val="0"/>
          <w:bCs w:val="0"/>
          <w:rtl/>
        </w:rPr>
        <w:t xml:space="preserve"> و</w:t>
      </w:r>
      <w:r w:rsidRPr="003C276D">
        <w:rPr>
          <w:b w:val="0"/>
          <w:bCs w:val="0"/>
        </w:rPr>
        <w:t>2019</w:t>
      </w:r>
      <w:r w:rsidRPr="003C276D">
        <w:rPr>
          <w:rFonts w:hint="cs"/>
          <w:b w:val="0"/>
          <w:bCs w:val="0"/>
          <w:rtl/>
        </w:rPr>
        <w:t xml:space="preserve"> و</w:t>
      </w:r>
      <w:r w:rsidRPr="003C276D">
        <w:rPr>
          <w:b w:val="0"/>
          <w:bCs w:val="0"/>
        </w:rPr>
        <w:t>2079</w:t>
      </w:r>
      <w:r w:rsidRPr="003C276D">
        <w:rPr>
          <w:rFonts w:hint="cs"/>
          <w:b w:val="0"/>
          <w:bCs w:val="0"/>
          <w:rtl/>
        </w:rPr>
        <w:t xml:space="preserve"> و</w:t>
      </w:r>
      <w:r w:rsidRPr="003C276D">
        <w:rPr>
          <w:b w:val="0"/>
          <w:bCs w:val="0"/>
        </w:rPr>
        <w:t>2020</w:t>
      </w:r>
      <w:r w:rsidRPr="003C276D">
        <w:rPr>
          <w:rFonts w:hint="cs"/>
          <w:b w:val="0"/>
          <w:bCs w:val="0"/>
          <w:rtl/>
        </w:rPr>
        <w:t xml:space="preserve"> للإرسال من السفن.</w:t>
      </w:r>
    </w:p>
    <w:p w:rsidR="009B2B2D" w:rsidRDefault="00F85199">
      <w:pPr>
        <w:pStyle w:val="Proposal"/>
        <w:rPr>
          <w:rtl/>
        </w:rPr>
      </w:pPr>
      <w:r>
        <w:t>MOD</w:t>
      </w:r>
      <w:r>
        <w:tab/>
        <w:t>ASP/32A16/4</w:t>
      </w:r>
    </w:p>
    <w:p w:rsidR="006B3FEC" w:rsidRPr="001A2231" w:rsidRDefault="006B3FEC">
      <w:pPr>
        <w:pStyle w:val="note0"/>
        <w:keepNext w:val="0"/>
        <w:tabs>
          <w:tab w:val="clear" w:pos="1134"/>
          <w:tab w:val="left" w:pos="567"/>
        </w:tabs>
        <w:ind w:left="567" w:hanging="567"/>
        <w:rPr>
          <w:b/>
          <w:bCs/>
          <w:rtl/>
        </w:rPr>
        <w:pPrChange w:id="134" w:author="Riz, Imad " w:date="2014-06-24T14:36:00Z">
          <w:pPr/>
        </w:pPrChange>
      </w:pPr>
      <w:r w:rsidRPr="001A2231">
        <w:rPr>
          <w:rFonts w:hint="cs"/>
          <w:i/>
          <w:iCs/>
          <w:sz w:val="22"/>
          <w:szCs w:val="30"/>
          <w:rtl/>
        </w:rPr>
        <w:t>ض)</w:t>
      </w:r>
      <w:r w:rsidRPr="001A2231">
        <w:rPr>
          <w:rFonts w:hint="cs"/>
          <w:sz w:val="22"/>
          <w:szCs w:val="30"/>
          <w:rtl/>
        </w:rPr>
        <w:tab/>
      </w:r>
      <w:ins w:id="135" w:author="Rami, Nadia" w:date="2014-06-16T15:35:00Z">
        <w:r w:rsidRPr="001A2231">
          <w:rPr>
            <w:rFonts w:hint="cs"/>
            <w:sz w:val="22"/>
            <w:szCs w:val="30"/>
            <w:rtl/>
          </w:rPr>
          <w:t>حتى</w:t>
        </w:r>
        <w:r w:rsidRPr="001A2231">
          <w:rPr>
            <w:rFonts w:hint="cs"/>
            <w:spacing w:val="6"/>
            <w:sz w:val="22"/>
            <w:szCs w:val="30"/>
            <w:rtl/>
          </w:rPr>
          <w:t xml:space="preserve"> </w:t>
        </w:r>
        <w:r w:rsidRPr="001A2231">
          <w:rPr>
            <w:spacing w:val="6"/>
            <w:sz w:val="22"/>
            <w:szCs w:val="30"/>
          </w:rPr>
          <w:t>1</w:t>
        </w:r>
      </w:ins>
      <w:ins w:id="136" w:author="Rami, Nadia" w:date="2014-06-17T09:23:00Z">
        <w:r w:rsidRPr="001A2231">
          <w:rPr>
            <w:rFonts w:hint="cs"/>
            <w:spacing w:val="6"/>
            <w:sz w:val="22"/>
            <w:szCs w:val="30"/>
            <w:rtl/>
          </w:rPr>
          <w:t xml:space="preserve"> </w:t>
        </w:r>
      </w:ins>
      <w:ins w:id="137" w:author="Rami, Nadia" w:date="2014-06-16T15:35:00Z">
        <w:r w:rsidRPr="001A2231">
          <w:rPr>
            <w:rFonts w:hint="cs"/>
            <w:spacing w:val="6"/>
            <w:sz w:val="22"/>
            <w:szCs w:val="30"/>
            <w:rtl/>
          </w:rPr>
          <w:t xml:space="preserve">يناير </w:t>
        </w:r>
        <w:r w:rsidRPr="001A2231">
          <w:rPr>
            <w:spacing w:val="6"/>
            <w:sz w:val="22"/>
            <w:szCs w:val="30"/>
          </w:rPr>
          <w:t>2019</w:t>
        </w:r>
      </w:ins>
      <w:ins w:id="138" w:author="Rami, Nadia" w:date="2014-06-17T09:24:00Z">
        <w:r w:rsidRPr="001A2231">
          <w:rPr>
            <w:rFonts w:hint="cs"/>
            <w:spacing w:val="6"/>
            <w:sz w:val="22"/>
            <w:szCs w:val="30"/>
            <w:rtl/>
          </w:rPr>
          <w:t>،</w:t>
        </w:r>
      </w:ins>
      <w:ins w:id="139" w:author="El Wardany, Samy" w:date="2015-11-01T13:00:00Z">
        <w:r w:rsidR="004D1555">
          <w:rPr>
            <w:rFonts w:hint="cs"/>
            <w:spacing w:val="6"/>
            <w:sz w:val="22"/>
            <w:szCs w:val="30"/>
            <w:rtl/>
          </w:rPr>
          <w:t xml:space="preserve"> </w:t>
        </w:r>
      </w:ins>
      <w:r w:rsidRPr="001A2231">
        <w:rPr>
          <w:rFonts w:hint="cs"/>
          <w:spacing w:val="6"/>
          <w:sz w:val="22"/>
          <w:szCs w:val="30"/>
          <w:rtl/>
        </w:rPr>
        <w:t>يجوز استخدام هذه القنوات لإجراء اختبارات محتملة للتطبيقات المستقبلية لنظام التعرف الأوتوماتي</w:t>
      </w:r>
      <w:r w:rsidRPr="001A2231">
        <w:rPr>
          <w:rFonts w:hint="eastAsia"/>
          <w:sz w:val="22"/>
          <w:szCs w:val="30"/>
          <w:rtl/>
        </w:rPr>
        <w:t> </w:t>
      </w:r>
      <w:r w:rsidRPr="001A2231">
        <w:rPr>
          <w:sz w:val="22"/>
          <w:szCs w:val="30"/>
        </w:rPr>
        <w:t>(AIS)</w:t>
      </w:r>
      <w:r w:rsidRPr="001A2231">
        <w:rPr>
          <w:rFonts w:hint="cs"/>
          <w:sz w:val="22"/>
          <w:szCs w:val="30"/>
          <w:rtl/>
        </w:rPr>
        <w:t xml:space="preserve"> دون التسبب في تداخل ضار </w:t>
      </w:r>
      <w:r w:rsidR="00BB47BA">
        <w:rPr>
          <w:rFonts w:hint="cs"/>
          <w:sz w:val="22"/>
          <w:szCs w:val="30"/>
          <w:rtl/>
        </w:rPr>
        <w:t>ل</w:t>
      </w:r>
      <w:r w:rsidRPr="001A2231">
        <w:rPr>
          <w:rFonts w:hint="cs"/>
          <w:sz w:val="22"/>
          <w:szCs w:val="30"/>
          <w:rtl/>
        </w:rPr>
        <w:t>لتطبيقات القائمة والمحطات العاملة في الخدمتين الثابتة والمتنقلة أو</w:t>
      </w:r>
      <w:r w:rsidRPr="001A2231">
        <w:rPr>
          <w:rFonts w:hint="eastAsia"/>
          <w:sz w:val="22"/>
          <w:szCs w:val="30"/>
          <w:rtl/>
        </w:rPr>
        <w:t> </w:t>
      </w:r>
      <w:r w:rsidRPr="001A2231">
        <w:rPr>
          <w:rFonts w:hint="cs"/>
          <w:sz w:val="22"/>
          <w:szCs w:val="30"/>
          <w:rtl/>
        </w:rPr>
        <w:t>المطالبة بالحماية منها</w:t>
      </w:r>
      <w:r w:rsidRPr="001A2231">
        <w:rPr>
          <w:rFonts w:hint="cs"/>
          <w:rtl/>
        </w:rPr>
        <w:t>.</w:t>
      </w:r>
      <w:del w:id="140" w:author="Riz, Imad " w:date="2014-06-24T14:36:00Z">
        <w:r w:rsidRPr="001A2231" w:rsidDel="00185885">
          <w:rPr>
            <w:sz w:val="16"/>
            <w:szCs w:val="24"/>
          </w:rPr>
          <w:delText>(WRC-12)    </w:delText>
        </w:r>
      </w:del>
    </w:p>
    <w:p w:rsidR="008C46A0" w:rsidRPr="001A2231" w:rsidRDefault="008C46A0">
      <w:pPr>
        <w:pStyle w:val="note0"/>
        <w:keepNext w:val="0"/>
        <w:tabs>
          <w:tab w:val="clear" w:pos="1134"/>
          <w:tab w:val="left" w:pos="567"/>
        </w:tabs>
        <w:ind w:left="567" w:hanging="567"/>
        <w:rPr>
          <w:ins w:id="141" w:author="Alnatoor, Ehsan" w:date="2015-10-29T08:46:00Z"/>
          <w:b/>
          <w:bCs/>
          <w:rtl/>
        </w:rPr>
        <w:pPrChange w:id="142" w:author="Riz, Imad " w:date="2014-06-24T10:41:00Z">
          <w:pPr/>
        </w:pPrChange>
      </w:pPr>
      <w:ins w:id="143" w:author="Alnatoor, Ehsan" w:date="2015-10-29T08:46:00Z">
        <w:r w:rsidRPr="001A2231">
          <w:rPr>
            <w:sz w:val="22"/>
            <w:szCs w:val="30"/>
            <w:rtl/>
            <w:lang w:bidi="ar-SY"/>
          </w:rPr>
          <w:tab/>
        </w:r>
        <w:r w:rsidRPr="001A2231">
          <w:rPr>
            <w:rFonts w:hint="cs"/>
            <w:sz w:val="22"/>
            <w:szCs w:val="30"/>
            <w:rtl/>
          </w:rPr>
          <w:t>اعتباراً</w:t>
        </w:r>
        <w:r w:rsidRPr="001A2231">
          <w:rPr>
            <w:rFonts w:hint="cs"/>
            <w:sz w:val="22"/>
            <w:szCs w:val="30"/>
            <w:rtl/>
            <w:lang w:bidi="ar-SY"/>
          </w:rPr>
          <w:t xml:space="preserve"> من </w:t>
        </w:r>
        <w:r w:rsidRPr="001A2231">
          <w:rPr>
            <w:sz w:val="22"/>
            <w:szCs w:val="30"/>
          </w:rPr>
          <w:t>1</w:t>
        </w:r>
        <w:r>
          <w:rPr>
            <w:rFonts w:hint="eastAsia"/>
            <w:sz w:val="22"/>
            <w:szCs w:val="30"/>
            <w:rtl/>
          </w:rPr>
          <w:t> </w:t>
        </w:r>
        <w:r w:rsidRPr="001A2231">
          <w:rPr>
            <w:rFonts w:hint="cs"/>
            <w:sz w:val="22"/>
            <w:szCs w:val="30"/>
            <w:rtl/>
          </w:rPr>
          <w:t>يناير</w:t>
        </w:r>
        <w:r>
          <w:rPr>
            <w:rFonts w:hint="eastAsia"/>
            <w:sz w:val="22"/>
            <w:szCs w:val="30"/>
            <w:rtl/>
          </w:rPr>
          <w:t> </w:t>
        </w:r>
        <w:r w:rsidRPr="001A2231">
          <w:rPr>
            <w:sz w:val="22"/>
            <w:szCs w:val="30"/>
          </w:rPr>
          <w:t>2019</w:t>
        </w:r>
        <w:r w:rsidRPr="001A2231">
          <w:rPr>
            <w:rFonts w:hint="cs"/>
            <w:sz w:val="22"/>
            <w:szCs w:val="30"/>
            <w:rtl/>
          </w:rPr>
          <w:t xml:space="preserve">، تُقسّم هذه القنوات إلى قناتين مفردتين. ويُستعمل الطرفان العلويان </w:t>
        </w:r>
        <w:r w:rsidRPr="001A2231">
          <w:rPr>
            <w:sz w:val="22"/>
            <w:szCs w:val="30"/>
          </w:rPr>
          <w:t>2027</w:t>
        </w:r>
        <w:r w:rsidRPr="001A2231">
          <w:rPr>
            <w:rFonts w:hint="cs"/>
            <w:sz w:val="22"/>
            <w:szCs w:val="30"/>
            <w:rtl/>
          </w:rPr>
          <w:t xml:space="preserve"> و</w:t>
        </w:r>
        <w:r w:rsidRPr="001A2231">
          <w:rPr>
            <w:sz w:val="22"/>
            <w:szCs w:val="30"/>
          </w:rPr>
          <w:t>2028</w:t>
        </w:r>
        <w:r w:rsidRPr="001A2231">
          <w:rPr>
            <w:rFonts w:hint="cs"/>
            <w:sz w:val="22"/>
            <w:szCs w:val="30"/>
            <w:rtl/>
          </w:rPr>
          <w:t xml:space="preserve"> المسميان </w:t>
        </w:r>
        <w:r w:rsidRPr="001A2231">
          <w:rPr>
            <w:sz w:val="22"/>
            <w:szCs w:val="30"/>
          </w:rPr>
          <w:t>ASM 1</w:t>
        </w:r>
        <w:r>
          <w:rPr>
            <w:rFonts w:hint="eastAsia"/>
            <w:sz w:val="22"/>
            <w:szCs w:val="30"/>
            <w:rtl/>
          </w:rPr>
          <w:t> </w:t>
        </w:r>
        <w:r w:rsidRPr="001A2231">
          <w:rPr>
            <w:rFonts w:hint="cs"/>
            <w:sz w:val="22"/>
            <w:szCs w:val="30"/>
            <w:rtl/>
          </w:rPr>
          <w:t>و</w:t>
        </w:r>
        <w:r w:rsidRPr="001A2231">
          <w:rPr>
            <w:sz w:val="22"/>
            <w:szCs w:val="30"/>
          </w:rPr>
          <w:t>ASM 2</w:t>
        </w:r>
        <w:r w:rsidRPr="001A2231">
          <w:rPr>
            <w:rFonts w:hint="cs"/>
            <w:sz w:val="22"/>
            <w:szCs w:val="30"/>
            <w:rtl/>
          </w:rPr>
          <w:t xml:space="preserve"> على التوالي للرسائل </w:t>
        </w:r>
        <w:r w:rsidRPr="001A2231">
          <w:rPr>
            <w:sz w:val="22"/>
            <w:szCs w:val="30"/>
          </w:rPr>
          <w:t>ASM</w:t>
        </w:r>
        <w:r w:rsidRPr="001A2231">
          <w:rPr>
            <w:rFonts w:hint="cs"/>
            <w:sz w:val="22"/>
            <w:szCs w:val="30"/>
            <w:rtl/>
          </w:rPr>
          <w:t xml:space="preserve"> غير الملاحية (الرسائل الخاصة بالتطبيق</w:t>
        </w:r>
        <w:r>
          <w:rPr>
            <w:rFonts w:hint="cs"/>
            <w:sz w:val="22"/>
            <w:szCs w:val="30"/>
            <w:rtl/>
          </w:rPr>
          <w:t>ات</w:t>
        </w:r>
        <w:r w:rsidRPr="001A2231">
          <w:rPr>
            <w:rFonts w:hint="cs"/>
            <w:sz w:val="22"/>
            <w:szCs w:val="30"/>
            <w:rtl/>
          </w:rPr>
          <w:t xml:space="preserve">) على النحو الموصوف في أحدث صيغة للتوصية </w:t>
        </w:r>
        <w:r w:rsidRPr="001A2231">
          <w:rPr>
            <w:sz w:val="22"/>
            <w:szCs w:val="30"/>
            <w:rPrChange w:id="144" w:author="Rami, Nadia" w:date="2014-06-16T15:40:00Z">
              <w:rPr>
                <w:rFonts w:eastAsiaTheme="minorEastAsia"/>
                <w:lang w:val="en-GB" w:eastAsia="zh-CN"/>
              </w:rPr>
            </w:rPrChange>
          </w:rPr>
          <w:t>ITU</w:t>
        </w:r>
        <w:r w:rsidRPr="001A2231">
          <w:rPr>
            <w:sz w:val="22"/>
            <w:szCs w:val="30"/>
            <w:rPrChange w:id="145" w:author="Rami, Nadia" w:date="2014-06-16T15:40:00Z">
              <w:rPr>
                <w:rFonts w:eastAsiaTheme="minorEastAsia"/>
                <w:lang w:val="en-GB" w:eastAsia="zh-CN"/>
              </w:rPr>
            </w:rPrChange>
          </w:rPr>
          <w:sym w:font="Symbol" w:char="F02D"/>
        </w:r>
        <w:r w:rsidRPr="001A2231">
          <w:rPr>
            <w:sz w:val="22"/>
            <w:szCs w:val="30"/>
            <w:rPrChange w:id="146" w:author="Rami, Nadia" w:date="2014-06-16T15:40:00Z">
              <w:rPr>
                <w:rFonts w:eastAsiaTheme="minorEastAsia"/>
                <w:lang w:val="en-GB" w:eastAsia="zh-CN"/>
              </w:rPr>
            </w:rPrChange>
          </w:rPr>
          <w:t>R M</w:t>
        </w:r>
        <w:r>
          <w:rPr>
            <w:sz w:val="22"/>
            <w:szCs w:val="30"/>
          </w:rPr>
          <w:t> [VDES]</w:t>
        </w:r>
        <w:r w:rsidRPr="001A2231">
          <w:rPr>
            <w:rFonts w:hint="cs"/>
            <w:sz w:val="22"/>
            <w:szCs w:val="30"/>
            <w:rtl/>
          </w:rPr>
          <w:t>.</w:t>
        </w:r>
      </w:ins>
    </w:p>
    <w:p w:rsidR="008C46A0" w:rsidRPr="001A2231" w:rsidRDefault="008C46A0">
      <w:pPr>
        <w:pStyle w:val="note0"/>
        <w:keepNext w:val="0"/>
        <w:tabs>
          <w:tab w:val="clear" w:pos="1134"/>
          <w:tab w:val="left" w:pos="567"/>
        </w:tabs>
        <w:ind w:left="567" w:hanging="567"/>
        <w:rPr>
          <w:ins w:id="147" w:author="Alnatoor, Ehsan" w:date="2015-10-29T08:47:00Z"/>
          <w:b/>
          <w:bCs/>
          <w:sz w:val="16"/>
          <w:szCs w:val="24"/>
          <w:rtl/>
        </w:rPr>
        <w:pPrChange w:id="148" w:author="Riz, Imad " w:date="2014-06-24T10:41:00Z">
          <w:pPr/>
        </w:pPrChange>
      </w:pPr>
      <w:ins w:id="149" w:author="Alnatoor, Ehsan" w:date="2015-10-29T08:47:00Z">
        <w:r w:rsidRPr="001A2231">
          <w:rPr>
            <w:sz w:val="22"/>
            <w:szCs w:val="30"/>
            <w:rtl/>
            <w:lang w:bidi="ar-SY"/>
          </w:rPr>
          <w:tab/>
        </w:r>
        <w:r w:rsidRPr="001A2231">
          <w:rPr>
            <w:rFonts w:hint="cs"/>
            <w:sz w:val="22"/>
            <w:szCs w:val="30"/>
            <w:rtl/>
          </w:rPr>
          <w:t>وتوزع</w:t>
        </w:r>
        <w:r w:rsidRPr="001A2231">
          <w:rPr>
            <w:rFonts w:hint="cs"/>
            <w:sz w:val="22"/>
            <w:szCs w:val="30"/>
            <w:rtl/>
            <w:lang w:bidi="ar-SY"/>
          </w:rPr>
          <w:t xml:space="preserve"> القناتان </w:t>
        </w:r>
        <w:r w:rsidRPr="001A2231">
          <w:rPr>
            <w:sz w:val="22"/>
            <w:szCs w:val="30"/>
          </w:rPr>
          <w:t>2027</w:t>
        </w:r>
        <w:r w:rsidRPr="001A2231">
          <w:rPr>
            <w:rFonts w:hint="cs"/>
            <w:sz w:val="22"/>
            <w:szCs w:val="30"/>
            <w:rtl/>
          </w:rPr>
          <w:t xml:space="preserve"> و</w:t>
        </w:r>
        <w:r w:rsidRPr="001A2231">
          <w:rPr>
            <w:sz w:val="22"/>
            <w:szCs w:val="30"/>
          </w:rPr>
          <w:t>2028</w:t>
        </w:r>
        <w:r w:rsidRPr="001A2231">
          <w:rPr>
            <w:rFonts w:hint="cs"/>
            <w:sz w:val="22"/>
            <w:szCs w:val="30"/>
            <w:rtl/>
          </w:rPr>
          <w:t xml:space="preserve"> أيضاً للخدمة المتنقلة الساتلية البحرية (أرض-فضاء) من أجل استقبال الرسائل</w:t>
        </w:r>
        <w:r>
          <w:rPr>
            <w:rFonts w:hint="cs"/>
            <w:sz w:val="22"/>
            <w:szCs w:val="30"/>
            <w:rtl/>
          </w:rPr>
          <w:t xml:space="preserve"> الخاصة بالتطبيقات</w:t>
        </w:r>
        <w:r w:rsidRPr="001A2231">
          <w:rPr>
            <w:rFonts w:hint="cs"/>
            <w:sz w:val="22"/>
            <w:szCs w:val="30"/>
            <w:rtl/>
          </w:rPr>
          <w:t xml:space="preserve"> </w:t>
        </w:r>
        <w:r>
          <w:rPr>
            <w:sz w:val="22"/>
            <w:szCs w:val="30"/>
          </w:rPr>
          <w:t>(</w:t>
        </w:r>
        <w:r w:rsidRPr="001A2231">
          <w:rPr>
            <w:sz w:val="22"/>
            <w:szCs w:val="30"/>
          </w:rPr>
          <w:t>ASM</w:t>
        </w:r>
        <w:r>
          <w:rPr>
            <w:sz w:val="22"/>
            <w:szCs w:val="30"/>
          </w:rPr>
          <w:t>)</w:t>
        </w:r>
        <w:r w:rsidRPr="001A2231">
          <w:rPr>
            <w:rFonts w:hint="cs"/>
            <w:sz w:val="22"/>
            <w:szCs w:val="30"/>
            <w:rtl/>
          </w:rPr>
          <w:t xml:space="preserve"> من السفن على النحو الموصوف في أحدث صيغة للتوصية </w:t>
        </w:r>
        <w:r w:rsidRPr="001A2231">
          <w:rPr>
            <w:sz w:val="22"/>
            <w:szCs w:val="30"/>
          </w:rPr>
          <w:t>ITU</w:t>
        </w:r>
        <w:r w:rsidRPr="001A2231">
          <w:rPr>
            <w:sz w:val="22"/>
            <w:szCs w:val="30"/>
          </w:rPr>
          <w:sym w:font="Symbol" w:char="F02D"/>
        </w:r>
        <w:r w:rsidRPr="001A2231">
          <w:rPr>
            <w:sz w:val="22"/>
            <w:szCs w:val="30"/>
          </w:rPr>
          <w:t>R M.</w:t>
        </w:r>
        <w:r w:rsidRPr="001A2231">
          <w:rPr>
            <w:sz w:val="22"/>
            <w:szCs w:val="30"/>
          </w:rPr>
          <w:sym w:font="Symbol" w:char="F05B"/>
        </w:r>
        <w:r w:rsidRPr="001A2231">
          <w:rPr>
            <w:sz w:val="22"/>
            <w:szCs w:val="30"/>
          </w:rPr>
          <w:t>VDES</w:t>
        </w:r>
        <w:r w:rsidRPr="001A2231">
          <w:rPr>
            <w:sz w:val="22"/>
            <w:szCs w:val="30"/>
          </w:rPr>
          <w:sym w:font="Symbol" w:char="F05D"/>
        </w:r>
        <w:r w:rsidRPr="001A2231">
          <w:rPr>
            <w:rFonts w:hint="cs"/>
            <w:sz w:val="22"/>
            <w:szCs w:val="30"/>
            <w:rtl/>
          </w:rPr>
          <w:t xml:space="preserve"> حيث تسميان</w:t>
        </w:r>
        <w:r>
          <w:rPr>
            <w:rFonts w:hint="cs"/>
            <w:sz w:val="22"/>
            <w:szCs w:val="30"/>
            <w:rtl/>
          </w:rPr>
          <w:t xml:space="preserve"> فيها</w:t>
        </w:r>
        <w:r w:rsidRPr="001A2231">
          <w:rPr>
            <w:rFonts w:hint="cs"/>
            <w:sz w:val="22"/>
            <w:szCs w:val="30"/>
            <w:rtl/>
          </w:rPr>
          <w:t xml:space="preserve"> </w:t>
        </w:r>
        <w:r w:rsidRPr="001A2231">
          <w:rPr>
            <w:sz w:val="22"/>
            <w:szCs w:val="30"/>
          </w:rPr>
          <w:t>SAT up1</w:t>
        </w:r>
        <w:r w:rsidRPr="001A2231">
          <w:rPr>
            <w:rFonts w:hint="cs"/>
            <w:sz w:val="22"/>
            <w:szCs w:val="30"/>
            <w:rtl/>
          </w:rPr>
          <w:t xml:space="preserve"> و</w:t>
        </w:r>
        <w:r w:rsidRPr="001A2231">
          <w:rPr>
            <w:sz w:val="22"/>
            <w:szCs w:val="30"/>
          </w:rPr>
          <w:t>SAT up 2</w:t>
        </w:r>
        <w:r w:rsidRPr="001A2231">
          <w:rPr>
            <w:rFonts w:hint="cs"/>
            <w:sz w:val="22"/>
            <w:szCs w:val="30"/>
            <w:rtl/>
          </w:rPr>
          <w:t xml:space="preserve"> على التوالي</w:t>
        </w:r>
      </w:ins>
      <w:ins w:id="150" w:author="El Wardany, Samy" w:date="2015-11-01T12:59:00Z">
        <w:r w:rsidR="004D1555">
          <w:rPr>
            <w:rFonts w:hint="cs"/>
            <w:sz w:val="22"/>
            <w:szCs w:val="30"/>
            <w:rtl/>
          </w:rPr>
          <w:t>.</w:t>
        </w:r>
        <w:r w:rsidR="004D1555" w:rsidRPr="004D1555">
          <w:rPr>
            <w:sz w:val="16"/>
            <w:szCs w:val="24"/>
            <w:rPrChange w:id="151" w:author="El Wardany, Samy" w:date="2015-11-01T12:59:00Z">
              <w:rPr/>
            </w:rPrChange>
          </w:rPr>
          <w:t>(</w:t>
        </w:r>
      </w:ins>
      <w:ins w:id="152" w:author="Alnatoor, Ehsan" w:date="2015-10-29T08:47:00Z">
        <w:r w:rsidRPr="001A2231">
          <w:rPr>
            <w:sz w:val="16"/>
            <w:szCs w:val="24"/>
            <w:rPrChange w:id="153" w:author="Rami, Nadia" w:date="2014-06-16T15:44:00Z">
              <w:rPr>
                <w:rFonts w:eastAsiaTheme="minorEastAsia"/>
                <w:lang w:val="en-GB" w:eastAsia="zh-CN"/>
              </w:rPr>
            </w:rPrChange>
          </w:rPr>
          <w:t>WRC-15</w:t>
        </w:r>
      </w:ins>
      <w:ins w:id="154" w:author="El Wardany, Samy" w:date="2015-11-01T12:59:00Z">
        <w:r w:rsidR="004D1555">
          <w:rPr>
            <w:sz w:val="16"/>
            <w:szCs w:val="24"/>
          </w:rPr>
          <w:t>)    </w:t>
        </w:r>
      </w:ins>
    </w:p>
    <w:p w:rsidR="006B3FEC" w:rsidRPr="00457A52" w:rsidRDefault="006B3FEC" w:rsidP="008C46A0">
      <w:pPr>
        <w:pStyle w:val="Reasons"/>
        <w:rPr>
          <w:rtl/>
        </w:rPr>
      </w:pPr>
      <w:r w:rsidRPr="001A2231">
        <w:rPr>
          <w:rFonts w:hint="cs"/>
          <w:rtl/>
          <w:lang w:bidi="ar-SY"/>
        </w:rPr>
        <w:t>الأسباب:</w:t>
      </w:r>
      <w:r w:rsidRPr="001A2231">
        <w:rPr>
          <w:rtl/>
          <w:lang w:bidi="ar-SY"/>
        </w:rPr>
        <w:tab/>
      </w:r>
      <w:r w:rsidRPr="006B3FEC">
        <w:rPr>
          <w:rFonts w:hint="cs"/>
          <w:b w:val="0"/>
          <w:bCs w:val="0"/>
          <w:rtl/>
          <w:lang w:bidi="ar-SY"/>
        </w:rPr>
        <w:t>لا توجد ضرورة لتحديد قناتين مكرستين لتطبيقات الرسائل</w:t>
      </w:r>
      <w:r w:rsidR="00C01A50">
        <w:rPr>
          <w:rFonts w:hint="cs"/>
          <w:b w:val="0"/>
          <w:bCs w:val="0"/>
          <w:rtl/>
          <w:lang w:bidi="ar-SY"/>
        </w:rPr>
        <w:t xml:space="preserve"> الخاصة بالتطبيق</w:t>
      </w:r>
      <w:r w:rsidR="008C46A0">
        <w:rPr>
          <w:rFonts w:hint="cs"/>
          <w:b w:val="0"/>
          <w:bCs w:val="0"/>
          <w:rtl/>
          <w:lang w:bidi="ar-SY"/>
        </w:rPr>
        <w:t>ات</w:t>
      </w:r>
      <w:r w:rsidR="008C46A0">
        <w:rPr>
          <w:rFonts w:hint="eastAsia"/>
          <w:b w:val="0"/>
          <w:bCs w:val="0"/>
          <w:rtl/>
          <w:lang w:bidi="ar-SY"/>
        </w:rPr>
        <w:t> </w:t>
      </w:r>
      <w:r w:rsidR="008C46A0">
        <w:rPr>
          <w:b w:val="0"/>
          <w:bCs w:val="0"/>
          <w:lang w:bidi="ar-SY"/>
        </w:rPr>
        <w:t>(</w:t>
      </w:r>
      <w:r w:rsidRPr="006B3FEC">
        <w:rPr>
          <w:b w:val="0"/>
          <w:bCs w:val="0"/>
        </w:rPr>
        <w:t>ASM</w:t>
      </w:r>
      <w:r w:rsidR="008C46A0">
        <w:rPr>
          <w:b w:val="0"/>
          <w:bCs w:val="0"/>
        </w:rPr>
        <w:t>)</w:t>
      </w:r>
      <w:r w:rsidRPr="006B3FEC">
        <w:rPr>
          <w:rFonts w:hint="cs"/>
          <w:b w:val="0"/>
          <w:bCs w:val="0"/>
          <w:rtl/>
        </w:rPr>
        <w:t xml:space="preserve"> من أجل </w:t>
      </w:r>
      <w:r w:rsidR="00C34E06">
        <w:rPr>
          <w:rFonts w:hint="cs"/>
          <w:b w:val="0"/>
          <w:bCs w:val="0"/>
          <w:rtl/>
        </w:rPr>
        <w:t xml:space="preserve">أمن الملاحة </w:t>
      </w:r>
      <w:r w:rsidR="00C01A50">
        <w:rPr>
          <w:rFonts w:hint="cs"/>
          <w:b w:val="0"/>
          <w:bCs w:val="0"/>
          <w:rtl/>
        </w:rPr>
        <w:t>ل</w:t>
      </w:r>
      <w:r w:rsidR="008C46A0">
        <w:rPr>
          <w:rFonts w:hint="cs"/>
          <w:b w:val="0"/>
          <w:bCs w:val="0"/>
          <w:rtl/>
        </w:rPr>
        <w:t xml:space="preserve">توفير </w:t>
      </w:r>
      <w:r w:rsidR="00C34E06">
        <w:rPr>
          <w:rFonts w:hint="cs"/>
          <w:b w:val="0"/>
          <w:bCs w:val="0"/>
          <w:rtl/>
        </w:rPr>
        <w:t xml:space="preserve">وصلة بيانات </w:t>
      </w:r>
      <w:r w:rsidR="00C01A50">
        <w:rPr>
          <w:rFonts w:hint="cs"/>
          <w:b w:val="0"/>
          <w:bCs w:val="0"/>
          <w:rtl/>
        </w:rPr>
        <w:t xml:space="preserve">في </w:t>
      </w:r>
      <w:r w:rsidRPr="006B3FEC">
        <w:rPr>
          <w:rFonts w:hint="cs"/>
          <w:b w:val="0"/>
          <w:bCs w:val="0"/>
          <w:rtl/>
        </w:rPr>
        <w:t>نطاق</w:t>
      </w:r>
      <w:r w:rsidR="00C34E06">
        <w:rPr>
          <w:rFonts w:hint="cs"/>
          <w:b w:val="0"/>
          <w:bCs w:val="0"/>
          <w:rtl/>
        </w:rPr>
        <w:t xml:space="preserve"> </w:t>
      </w:r>
      <w:r w:rsidR="00C34E06" w:rsidRPr="00C34E06">
        <w:rPr>
          <w:b w:val="0"/>
          <w:bCs w:val="0"/>
          <w:rtl/>
        </w:rPr>
        <w:t>الموجات المترية</w:t>
      </w:r>
      <w:r w:rsidRPr="006B3FEC">
        <w:rPr>
          <w:rFonts w:hint="eastAsia"/>
          <w:b w:val="0"/>
          <w:bCs w:val="0"/>
          <w:rtl/>
        </w:rPr>
        <w:t> </w:t>
      </w:r>
      <w:r w:rsidR="00C34E06">
        <w:rPr>
          <w:b w:val="0"/>
          <w:bCs w:val="0"/>
        </w:rPr>
        <w:t>(VDL)</w:t>
      </w:r>
      <w:r w:rsidR="00C34E06">
        <w:rPr>
          <w:rFonts w:hint="cs"/>
          <w:b w:val="0"/>
          <w:bCs w:val="0"/>
          <w:rtl/>
        </w:rPr>
        <w:t xml:space="preserve"> </w:t>
      </w:r>
      <w:r w:rsidRPr="006B3FEC">
        <w:rPr>
          <w:rFonts w:hint="cs"/>
          <w:b w:val="0"/>
          <w:bCs w:val="0"/>
          <w:rtl/>
        </w:rPr>
        <w:t xml:space="preserve">للقناتين </w:t>
      </w:r>
      <w:r w:rsidRPr="006B3FEC">
        <w:rPr>
          <w:b w:val="0"/>
          <w:bCs w:val="0"/>
        </w:rPr>
        <w:t>AIS 1</w:t>
      </w:r>
      <w:r w:rsidRPr="006B3FEC">
        <w:rPr>
          <w:rFonts w:hint="cs"/>
          <w:b w:val="0"/>
          <w:bCs w:val="0"/>
          <w:rtl/>
        </w:rPr>
        <w:t xml:space="preserve"> و</w:t>
      </w:r>
      <w:r w:rsidRPr="006B3FEC">
        <w:rPr>
          <w:b w:val="0"/>
          <w:bCs w:val="0"/>
        </w:rPr>
        <w:t>AIS 2</w:t>
      </w:r>
      <w:r w:rsidRPr="006B3FEC">
        <w:rPr>
          <w:rFonts w:hint="cs"/>
          <w:b w:val="0"/>
          <w:bCs w:val="0"/>
          <w:rtl/>
        </w:rPr>
        <w:t>.</w:t>
      </w:r>
    </w:p>
    <w:p w:rsidR="009B2B2D" w:rsidRDefault="00F85199">
      <w:pPr>
        <w:pStyle w:val="Proposal"/>
      </w:pPr>
      <w:r>
        <w:lastRenderedPageBreak/>
        <w:t>MOD</w:t>
      </w:r>
      <w:r>
        <w:tab/>
        <w:t>ASP/32A16/5</w:t>
      </w:r>
    </w:p>
    <w:p w:rsidR="006B3FEC" w:rsidRPr="001A2231" w:rsidRDefault="006B3FEC">
      <w:pPr>
        <w:pStyle w:val="AppendixNo"/>
        <w:spacing w:before="240"/>
        <w:rPr>
          <w:w w:val="110"/>
          <w:rtl/>
        </w:rPr>
        <w:pPrChange w:id="155" w:author="Rami, Nadia" w:date="2015-03-29T20:34:00Z">
          <w:pPr>
            <w:pStyle w:val="AppendixNo"/>
          </w:pPr>
        </w:pPrChange>
      </w:pPr>
      <w:r w:rsidRPr="001A2231">
        <w:rPr>
          <w:rFonts w:hint="eastAsia"/>
          <w:w w:val="110"/>
          <w:rtl/>
        </w:rPr>
        <w:t>التذييـل</w:t>
      </w:r>
      <w:r w:rsidRPr="001A2231">
        <w:rPr>
          <w:w w:val="110"/>
          <w:rtl/>
        </w:rPr>
        <w:t xml:space="preserve"> </w:t>
      </w:r>
      <w:r w:rsidRPr="001A2231">
        <w:rPr>
          <w:w w:val="110"/>
        </w:rPr>
        <w:t>18 (</w:t>
      </w:r>
      <w:r w:rsidRPr="001A2231">
        <w:rPr>
          <w:w w:val="110"/>
          <w:lang w:val="fr-FR"/>
        </w:rPr>
        <w:t>Rev.</w:t>
      </w:r>
      <w:r w:rsidRPr="001A2231">
        <w:rPr>
          <w:w w:val="110"/>
        </w:rPr>
        <w:t>WRC-</w:t>
      </w:r>
      <w:del w:id="156" w:author="Rami, Nadia" w:date="2014-06-16T13:41:00Z">
        <w:r w:rsidRPr="001A2231" w:rsidDel="00397518">
          <w:rPr>
            <w:w w:val="110"/>
          </w:rPr>
          <w:delText>12</w:delText>
        </w:r>
      </w:del>
      <w:ins w:id="157" w:author="Rami, Nadia" w:date="2014-06-16T13:41:00Z">
        <w:r w:rsidRPr="001A2231">
          <w:rPr>
            <w:w w:val="110"/>
          </w:rPr>
          <w:t>15</w:t>
        </w:r>
      </w:ins>
      <w:r w:rsidRPr="001A2231">
        <w:rPr>
          <w:w w:val="110"/>
        </w:rPr>
        <w:t>)</w:t>
      </w:r>
    </w:p>
    <w:p w:rsidR="006B3FEC" w:rsidRPr="001A2231" w:rsidRDefault="006B3FEC" w:rsidP="00D62676">
      <w:pPr>
        <w:pStyle w:val="AppendixTitle0"/>
        <w:spacing w:after="0"/>
        <w:rPr>
          <w:rFonts w:ascii="Times New Roman" w:hAnsi="Times New Roman"/>
          <w:rtl/>
        </w:rPr>
      </w:pPr>
      <w:r w:rsidRPr="001A2231">
        <w:rPr>
          <w:rFonts w:ascii="Times New Roman" w:hAnsi="Times New Roman" w:hint="eastAsia"/>
          <w:rtl/>
        </w:rPr>
        <w:t>جدول</w:t>
      </w:r>
      <w:r w:rsidRPr="001A2231">
        <w:rPr>
          <w:rFonts w:ascii="Times New Roman" w:hAnsi="Times New Roman"/>
          <w:rtl/>
        </w:rPr>
        <w:t xml:space="preserve"> ترددات الإرسال في نطاق الموجات المترية </w:t>
      </w:r>
      <w:r w:rsidRPr="001A2231">
        <w:rPr>
          <w:rFonts w:ascii="Times New Roman" w:hAnsi="Times New Roman"/>
        </w:rPr>
        <w:t>(VHF)</w:t>
      </w:r>
      <w:r w:rsidRPr="001A2231">
        <w:rPr>
          <w:rFonts w:ascii="Times New Roman" w:hAnsi="Times New Roman"/>
          <w:rtl/>
        </w:rPr>
        <w:br/>
      </w:r>
      <w:r w:rsidRPr="001A2231">
        <w:rPr>
          <w:rFonts w:ascii="Times New Roman" w:hAnsi="Times New Roman" w:hint="eastAsia"/>
          <w:rtl/>
        </w:rPr>
        <w:t>الموزع</w:t>
      </w:r>
      <w:r w:rsidRPr="001A2231">
        <w:rPr>
          <w:rFonts w:ascii="Times New Roman" w:hAnsi="Times New Roman"/>
          <w:rtl/>
        </w:rPr>
        <w:t xml:space="preserve"> </w:t>
      </w:r>
      <w:r w:rsidRPr="001A2231">
        <w:rPr>
          <w:rFonts w:ascii="Times New Roman" w:hAnsi="Times New Roman" w:hint="eastAsia"/>
          <w:rtl/>
        </w:rPr>
        <w:t>للخدمة</w:t>
      </w:r>
      <w:r w:rsidRPr="001A2231">
        <w:rPr>
          <w:rFonts w:ascii="Times New Roman" w:hAnsi="Times New Roman"/>
          <w:rtl/>
        </w:rPr>
        <w:t xml:space="preserve"> </w:t>
      </w:r>
      <w:r w:rsidRPr="001A2231">
        <w:rPr>
          <w:rFonts w:ascii="Times New Roman" w:hAnsi="Times New Roman" w:hint="eastAsia"/>
          <w:rtl/>
        </w:rPr>
        <w:t>المتنقلة</w:t>
      </w:r>
      <w:r w:rsidRPr="001A2231">
        <w:rPr>
          <w:rFonts w:ascii="Times New Roman" w:hAnsi="Times New Roman"/>
          <w:rtl/>
        </w:rPr>
        <w:t xml:space="preserve"> </w:t>
      </w:r>
      <w:r w:rsidRPr="001A2231">
        <w:rPr>
          <w:rFonts w:ascii="Times New Roman" w:hAnsi="Times New Roman" w:hint="eastAsia"/>
          <w:rtl/>
        </w:rPr>
        <w:t>البحرية</w:t>
      </w:r>
    </w:p>
    <w:p w:rsidR="006B3FEC" w:rsidRPr="001A2231" w:rsidRDefault="006B3FEC" w:rsidP="006F085A">
      <w:pPr>
        <w:pStyle w:val="Appendixref"/>
        <w:rPr>
          <w:b/>
          <w:bCs/>
        </w:rPr>
      </w:pPr>
      <w:r w:rsidRPr="001A2231">
        <w:rPr>
          <w:rtl/>
        </w:rPr>
        <w:t xml:space="preserve">(انظر </w:t>
      </w:r>
      <w:r w:rsidRPr="001A2231">
        <w:rPr>
          <w:rFonts w:hint="eastAsia"/>
          <w:rtl/>
        </w:rPr>
        <w:t>المادة</w:t>
      </w:r>
      <w:r w:rsidRPr="001A2231">
        <w:rPr>
          <w:b/>
          <w:bCs/>
          <w:rtl/>
        </w:rPr>
        <w:t xml:space="preserve"> </w:t>
      </w:r>
      <w:r w:rsidRPr="001A2231">
        <w:rPr>
          <w:b/>
          <w:bCs/>
        </w:rPr>
        <w:t>52</w:t>
      </w:r>
      <w:r w:rsidRPr="001A2231">
        <w:rPr>
          <w:rtl/>
        </w:rPr>
        <w:t>)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131"/>
        <w:gridCol w:w="1277"/>
        <w:gridCol w:w="1417"/>
        <w:gridCol w:w="1702"/>
        <w:gridCol w:w="994"/>
        <w:gridCol w:w="978"/>
        <w:gridCol w:w="1001"/>
        <w:gridCol w:w="1129"/>
      </w:tblGrid>
      <w:tr w:rsidR="006B3FEC" w:rsidRPr="001A2231" w:rsidTr="0076195E">
        <w:trPr>
          <w:cantSplit/>
          <w:tblHeader/>
          <w:jc w:val="center"/>
        </w:trPr>
        <w:tc>
          <w:tcPr>
            <w:tcW w:w="587" w:type="pct"/>
            <w:vMerge w:val="restart"/>
            <w:vAlign w:val="center"/>
          </w:tcPr>
          <w:p w:rsidR="006B3FEC" w:rsidRPr="001A2231" w:rsidRDefault="006B3FEC" w:rsidP="0076195E">
            <w:pPr>
              <w:pStyle w:val="TableHead1"/>
              <w:spacing w:before="0" w:after="80"/>
            </w:pPr>
            <w:r w:rsidRPr="001A2231">
              <w:rPr>
                <w:rFonts w:hint="cs"/>
                <w:rtl/>
              </w:rPr>
              <w:t>رقم القناة</w:t>
            </w:r>
          </w:p>
        </w:tc>
        <w:tc>
          <w:tcPr>
            <w:tcW w:w="663" w:type="pct"/>
            <w:vMerge w:val="restart"/>
            <w:vAlign w:val="center"/>
          </w:tcPr>
          <w:p w:rsidR="006B3FEC" w:rsidRPr="001A2231" w:rsidRDefault="006B3FEC" w:rsidP="0076195E">
            <w:pPr>
              <w:pStyle w:val="TableHead1"/>
              <w:spacing w:before="0" w:after="80"/>
            </w:pPr>
            <w:r w:rsidRPr="001A2231">
              <w:rPr>
                <w:rFonts w:hint="cs"/>
                <w:rtl/>
              </w:rPr>
              <w:t>ملاحظات</w:t>
            </w:r>
          </w:p>
        </w:tc>
        <w:tc>
          <w:tcPr>
            <w:tcW w:w="1620" w:type="pct"/>
            <w:gridSpan w:val="2"/>
            <w:vAlign w:val="center"/>
          </w:tcPr>
          <w:p w:rsidR="006B3FEC" w:rsidRPr="001A2231" w:rsidRDefault="006B3FEC" w:rsidP="0076195E">
            <w:pPr>
              <w:pStyle w:val="TableHead1"/>
              <w:spacing w:before="0" w:after="80"/>
              <w:rPr>
                <w:rtl/>
                <w:lang w:bidi="ar-SY"/>
              </w:rPr>
            </w:pPr>
            <w:r w:rsidRPr="001A2231">
              <w:rPr>
                <w:rFonts w:hint="cs"/>
                <w:rtl/>
              </w:rPr>
              <w:t xml:space="preserve">ترددات الإرسال </w:t>
            </w:r>
            <w:r w:rsidRPr="001A2231">
              <w:t>(MHz)</w:t>
            </w:r>
          </w:p>
        </w:tc>
        <w:tc>
          <w:tcPr>
            <w:tcW w:w="516" w:type="pct"/>
            <w:vMerge w:val="restart"/>
            <w:vAlign w:val="center"/>
          </w:tcPr>
          <w:p w:rsidR="006B3FEC" w:rsidRPr="001A2231" w:rsidRDefault="006B3FEC" w:rsidP="0076195E">
            <w:pPr>
              <w:pStyle w:val="TableHead1"/>
              <w:spacing w:before="0" w:after="80"/>
            </w:pPr>
            <w:r w:rsidRPr="001A2231">
              <w:rPr>
                <w:rFonts w:hint="cs"/>
                <w:rtl/>
              </w:rPr>
              <w:t>بين السفن</w:t>
            </w:r>
          </w:p>
        </w:tc>
        <w:tc>
          <w:tcPr>
            <w:tcW w:w="1028" w:type="pct"/>
            <w:gridSpan w:val="2"/>
            <w:vAlign w:val="center"/>
          </w:tcPr>
          <w:p w:rsidR="006B3FEC" w:rsidRPr="001A2231" w:rsidRDefault="006B3FEC" w:rsidP="0076195E">
            <w:pPr>
              <w:pStyle w:val="TableHead1"/>
              <w:spacing w:before="0" w:after="80"/>
            </w:pPr>
            <w:r w:rsidRPr="001A2231">
              <w:rPr>
                <w:rFonts w:hint="cs"/>
                <w:rtl/>
              </w:rPr>
              <w:t>العمليات المينائية وحركة السفن</w:t>
            </w:r>
          </w:p>
        </w:tc>
        <w:tc>
          <w:tcPr>
            <w:tcW w:w="586" w:type="pct"/>
            <w:vMerge w:val="restart"/>
            <w:vAlign w:val="center"/>
          </w:tcPr>
          <w:p w:rsidR="006B3FEC" w:rsidRPr="001A2231" w:rsidRDefault="006B3FEC" w:rsidP="0076195E">
            <w:pPr>
              <w:pStyle w:val="TableHead1"/>
              <w:spacing w:before="0" w:after="80"/>
            </w:pPr>
            <w:r w:rsidRPr="001A2231">
              <w:rPr>
                <w:rFonts w:hint="cs"/>
                <w:rtl/>
              </w:rPr>
              <w:t>المراسلات العمومية</w:t>
            </w:r>
          </w:p>
        </w:tc>
      </w:tr>
      <w:tr w:rsidR="006B3FEC" w:rsidRPr="001A2231" w:rsidTr="0076195E">
        <w:trPr>
          <w:cantSplit/>
          <w:tblHeader/>
          <w:jc w:val="center"/>
        </w:trPr>
        <w:tc>
          <w:tcPr>
            <w:tcW w:w="587" w:type="pct"/>
            <w:vMerge/>
            <w:vAlign w:val="center"/>
          </w:tcPr>
          <w:p w:rsidR="006B3FEC" w:rsidRPr="001A2231" w:rsidRDefault="006B3FEC" w:rsidP="0076195E">
            <w:pPr>
              <w:pStyle w:val="TabletextS5"/>
              <w:spacing w:after="80" w:line="260" w:lineRule="exact"/>
              <w:rPr>
                <w:b/>
                <w:bCs/>
                <w:sz w:val="18"/>
                <w:szCs w:val="24"/>
              </w:rPr>
            </w:pPr>
          </w:p>
        </w:tc>
        <w:tc>
          <w:tcPr>
            <w:tcW w:w="663" w:type="pct"/>
            <w:vMerge/>
            <w:vAlign w:val="center"/>
          </w:tcPr>
          <w:p w:rsidR="006B3FEC" w:rsidRPr="001A2231" w:rsidRDefault="006B3FEC" w:rsidP="0076195E">
            <w:pPr>
              <w:pStyle w:val="TabletextS5"/>
              <w:spacing w:after="80" w:line="260" w:lineRule="exact"/>
              <w:rPr>
                <w:b/>
                <w:bCs/>
                <w:sz w:val="18"/>
                <w:szCs w:val="24"/>
              </w:rPr>
            </w:pPr>
          </w:p>
        </w:tc>
        <w:tc>
          <w:tcPr>
            <w:tcW w:w="736" w:type="pct"/>
            <w:vAlign w:val="center"/>
          </w:tcPr>
          <w:p w:rsidR="006B3FEC" w:rsidRPr="001A2231" w:rsidRDefault="006B3FEC" w:rsidP="0076195E">
            <w:pPr>
              <w:pStyle w:val="Tablehead"/>
              <w:spacing w:before="0" w:after="80"/>
            </w:pPr>
            <w:r w:rsidRPr="001A2231">
              <w:rPr>
                <w:rFonts w:hint="cs"/>
                <w:rtl/>
              </w:rPr>
              <w:t>من محطات السفن</w:t>
            </w:r>
          </w:p>
        </w:tc>
        <w:tc>
          <w:tcPr>
            <w:tcW w:w="884" w:type="pct"/>
            <w:vAlign w:val="center"/>
          </w:tcPr>
          <w:p w:rsidR="006B3FEC" w:rsidRPr="001A2231" w:rsidRDefault="006B3FEC" w:rsidP="0076195E">
            <w:pPr>
              <w:pStyle w:val="Tablehead"/>
              <w:spacing w:before="0" w:after="80"/>
            </w:pPr>
            <w:r w:rsidRPr="001A2231">
              <w:rPr>
                <w:rFonts w:hint="cs"/>
                <w:rtl/>
              </w:rPr>
              <w:t>من المحطات الساحلية</w:t>
            </w:r>
          </w:p>
        </w:tc>
        <w:tc>
          <w:tcPr>
            <w:tcW w:w="516" w:type="pct"/>
            <w:vMerge/>
            <w:vAlign w:val="center"/>
          </w:tcPr>
          <w:p w:rsidR="006B3FEC" w:rsidRPr="001A2231" w:rsidRDefault="006B3FEC" w:rsidP="0076195E">
            <w:pPr>
              <w:pStyle w:val="Tablehead"/>
              <w:spacing w:before="0" w:after="80"/>
            </w:pPr>
          </w:p>
        </w:tc>
        <w:tc>
          <w:tcPr>
            <w:tcW w:w="508" w:type="pct"/>
            <w:vAlign w:val="center"/>
          </w:tcPr>
          <w:p w:rsidR="006B3FEC" w:rsidRPr="001A2231" w:rsidRDefault="006B3FEC" w:rsidP="0076195E">
            <w:pPr>
              <w:pStyle w:val="Tablehead"/>
              <w:spacing w:before="0" w:after="80"/>
            </w:pPr>
            <w:r w:rsidRPr="001A2231">
              <w:rPr>
                <w:rFonts w:hint="cs"/>
                <w:rtl/>
              </w:rPr>
              <w:t>تردد وحيد</w:t>
            </w:r>
          </w:p>
        </w:tc>
        <w:tc>
          <w:tcPr>
            <w:tcW w:w="520" w:type="pct"/>
            <w:vAlign w:val="center"/>
          </w:tcPr>
          <w:p w:rsidR="006B3FEC" w:rsidRPr="001A2231" w:rsidRDefault="006B3FEC" w:rsidP="0076195E">
            <w:pPr>
              <w:pStyle w:val="Tablehead"/>
              <w:spacing w:before="0" w:after="80"/>
            </w:pPr>
            <w:r w:rsidRPr="001A2231">
              <w:rPr>
                <w:rFonts w:hint="cs"/>
                <w:rtl/>
              </w:rPr>
              <w:t>ترددان</w:t>
            </w:r>
          </w:p>
        </w:tc>
        <w:tc>
          <w:tcPr>
            <w:tcW w:w="586" w:type="pct"/>
            <w:vMerge/>
            <w:vAlign w:val="center"/>
          </w:tcPr>
          <w:p w:rsidR="006B3FEC" w:rsidRPr="001A2231" w:rsidRDefault="006B3FEC" w:rsidP="0076195E">
            <w:pPr>
              <w:pStyle w:val="TabletextS5"/>
              <w:spacing w:after="80" w:line="260" w:lineRule="exact"/>
              <w:rPr>
                <w:b/>
                <w:bCs/>
                <w:sz w:val="18"/>
                <w:szCs w:val="24"/>
              </w:rPr>
            </w:pPr>
          </w:p>
        </w:tc>
      </w:tr>
      <w:tr w:rsidR="006B3FEC" w:rsidRPr="001A2231" w:rsidTr="0076195E">
        <w:trPr>
          <w:cantSplit/>
          <w:jc w:val="center"/>
        </w:trPr>
        <w:tc>
          <w:tcPr>
            <w:tcW w:w="587" w:type="pct"/>
            <w:shd w:val="clear" w:color="auto" w:fill="auto"/>
            <w:vAlign w:val="center"/>
          </w:tcPr>
          <w:p w:rsidR="006B3FEC" w:rsidRPr="001A2231" w:rsidRDefault="006B3FEC" w:rsidP="0076195E">
            <w:pPr>
              <w:pStyle w:val="TabletextS5"/>
              <w:spacing w:after="80" w:line="260" w:lineRule="exact"/>
              <w:rPr>
                <w:sz w:val="18"/>
                <w:szCs w:val="24"/>
              </w:rPr>
            </w:pPr>
            <w:r w:rsidRPr="001A2231">
              <w:rPr>
                <w:sz w:val="18"/>
                <w:szCs w:val="24"/>
              </w:rPr>
              <w:t>24</w:t>
            </w:r>
          </w:p>
        </w:tc>
        <w:tc>
          <w:tcPr>
            <w:tcW w:w="663" w:type="pct"/>
            <w:shd w:val="clear" w:color="auto" w:fill="auto"/>
            <w:vAlign w:val="center"/>
          </w:tcPr>
          <w:p w:rsidR="006B3FEC" w:rsidRPr="001A2231" w:rsidRDefault="006B3FEC" w:rsidP="0076195E">
            <w:pPr>
              <w:pStyle w:val="TabletextS5"/>
              <w:spacing w:after="80" w:line="260" w:lineRule="exact"/>
              <w:jc w:val="center"/>
              <w:rPr>
                <w:i/>
                <w:iCs/>
                <w:sz w:val="18"/>
                <w:szCs w:val="24"/>
              </w:rPr>
            </w:pPr>
            <w:r w:rsidRPr="001A2231">
              <w:rPr>
                <w:rFonts w:hint="cs"/>
                <w:i/>
                <w:iCs/>
                <w:sz w:val="18"/>
                <w:szCs w:val="24"/>
                <w:rtl/>
              </w:rPr>
              <w:t>ث)، ث</w:t>
            </w:r>
            <w:r w:rsidRPr="001A2231">
              <w:rPr>
                <w:i/>
                <w:iCs/>
                <w:sz w:val="18"/>
                <w:szCs w:val="24"/>
                <w:rtl/>
              </w:rPr>
              <w:t>ﺙ</w:t>
            </w:r>
            <w:r w:rsidRPr="001A2231">
              <w:rPr>
                <w:rFonts w:hint="cs"/>
                <w:i/>
                <w:iCs/>
                <w:sz w:val="18"/>
                <w:szCs w:val="24"/>
                <w:rtl/>
              </w:rPr>
              <w:t xml:space="preserve">)، خ)، </w:t>
            </w:r>
            <w:del w:id="158" w:author="Riz, Imad " w:date="2014-06-24T14:02:00Z">
              <w:r w:rsidRPr="001A2231" w:rsidDel="003F3EBA">
                <w:rPr>
                  <w:rFonts w:hint="cs"/>
                  <w:i/>
                  <w:iCs/>
                  <w:sz w:val="18"/>
                  <w:szCs w:val="24"/>
                  <w:rtl/>
                </w:rPr>
                <w:delText>ذ)</w:delText>
              </w:r>
            </w:del>
            <w:ins w:id="159" w:author="Riz, Imad " w:date="2014-06-24T14:08:00Z">
              <w:r w:rsidRPr="001A2231">
                <w:rPr>
                  <w:rFonts w:hint="cs"/>
                  <w:i/>
                  <w:iCs/>
                  <w:sz w:val="18"/>
                  <w:szCs w:val="24"/>
                  <w:rtl/>
                </w:rPr>
                <w:t>أأأ)</w:t>
              </w:r>
            </w:ins>
          </w:p>
        </w:tc>
        <w:tc>
          <w:tcPr>
            <w:tcW w:w="736" w:type="pct"/>
            <w:shd w:val="clear" w:color="auto" w:fill="auto"/>
            <w:vAlign w:val="center"/>
          </w:tcPr>
          <w:p w:rsidR="006B3FEC" w:rsidRPr="001A2231" w:rsidRDefault="006B3FEC" w:rsidP="0076195E">
            <w:pPr>
              <w:pStyle w:val="TabletextS5"/>
              <w:spacing w:after="80" w:line="260" w:lineRule="exact"/>
              <w:jc w:val="center"/>
              <w:rPr>
                <w:sz w:val="18"/>
                <w:szCs w:val="24"/>
              </w:rPr>
            </w:pPr>
            <w:r w:rsidRPr="001A2231">
              <w:rPr>
                <w:sz w:val="18"/>
                <w:szCs w:val="24"/>
              </w:rPr>
              <w:t>157,200</w:t>
            </w:r>
          </w:p>
        </w:tc>
        <w:tc>
          <w:tcPr>
            <w:tcW w:w="884" w:type="pct"/>
            <w:shd w:val="clear" w:color="auto" w:fill="auto"/>
            <w:vAlign w:val="center"/>
          </w:tcPr>
          <w:p w:rsidR="006B3FEC" w:rsidRPr="001A2231" w:rsidRDefault="006B3FEC" w:rsidP="0076195E">
            <w:pPr>
              <w:pStyle w:val="TabletextS5"/>
              <w:spacing w:after="80" w:line="260" w:lineRule="exact"/>
              <w:jc w:val="center"/>
              <w:rPr>
                <w:sz w:val="18"/>
                <w:szCs w:val="24"/>
              </w:rPr>
            </w:pPr>
            <w:r w:rsidRPr="001A2231">
              <w:rPr>
                <w:sz w:val="18"/>
                <w:szCs w:val="24"/>
              </w:rPr>
              <w:t>161,800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6B3FEC" w:rsidRPr="001A2231" w:rsidRDefault="006B3FEC" w:rsidP="0076195E">
            <w:pPr>
              <w:pStyle w:val="TabletextS5"/>
              <w:spacing w:after="80" w:line="26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508" w:type="pct"/>
            <w:vAlign w:val="center"/>
          </w:tcPr>
          <w:p w:rsidR="006B3FEC" w:rsidRPr="001A2231" w:rsidRDefault="006B3FEC" w:rsidP="0076195E">
            <w:pPr>
              <w:pStyle w:val="TabletextS5"/>
              <w:spacing w:after="80" w:line="260" w:lineRule="exact"/>
              <w:jc w:val="center"/>
              <w:rPr>
                <w:sz w:val="18"/>
                <w:szCs w:val="24"/>
              </w:rPr>
            </w:pPr>
            <w:r w:rsidRPr="001A2231">
              <w:rPr>
                <w:sz w:val="18"/>
                <w:szCs w:val="24"/>
              </w:rPr>
              <w:t>x</w:t>
            </w:r>
          </w:p>
        </w:tc>
        <w:tc>
          <w:tcPr>
            <w:tcW w:w="520" w:type="pct"/>
            <w:vAlign w:val="center"/>
          </w:tcPr>
          <w:p w:rsidR="006B3FEC" w:rsidRPr="001A2231" w:rsidRDefault="006B3FEC" w:rsidP="0076195E">
            <w:pPr>
              <w:pStyle w:val="TabletextS5"/>
              <w:spacing w:after="80" w:line="260" w:lineRule="exact"/>
              <w:jc w:val="center"/>
              <w:rPr>
                <w:sz w:val="18"/>
                <w:szCs w:val="24"/>
              </w:rPr>
            </w:pPr>
            <w:r w:rsidRPr="001A2231">
              <w:rPr>
                <w:sz w:val="18"/>
                <w:szCs w:val="24"/>
              </w:rPr>
              <w:t>x</w:t>
            </w:r>
          </w:p>
        </w:tc>
        <w:tc>
          <w:tcPr>
            <w:tcW w:w="586" w:type="pct"/>
            <w:vAlign w:val="center"/>
          </w:tcPr>
          <w:p w:rsidR="006B3FEC" w:rsidRPr="001A2231" w:rsidRDefault="006B3FEC" w:rsidP="0076195E">
            <w:pPr>
              <w:pStyle w:val="TabletextS5"/>
              <w:spacing w:after="80" w:line="260" w:lineRule="exact"/>
              <w:jc w:val="center"/>
              <w:rPr>
                <w:sz w:val="18"/>
                <w:szCs w:val="24"/>
              </w:rPr>
            </w:pPr>
            <w:r w:rsidRPr="001A2231">
              <w:rPr>
                <w:sz w:val="18"/>
                <w:szCs w:val="24"/>
              </w:rPr>
              <w:t>x</w:t>
            </w:r>
          </w:p>
        </w:tc>
      </w:tr>
      <w:tr w:rsidR="0076195E" w:rsidRPr="001A2231" w:rsidTr="0076195E">
        <w:trPr>
          <w:cantSplit/>
          <w:jc w:val="center"/>
          <w:ins w:id="160" w:author="El Wardany, Samy" w:date="2015-11-01T13:05:00Z"/>
        </w:trPr>
        <w:tc>
          <w:tcPr>
            <w:tcW w:w="587" w:type="pct"/>
            <w:shd w:val="clear" w:color="auto" w:fill="auto"/>
            <w:vAlign w:val="center"/>
          </w:tcPr>
          <w:p w:rsidR="0076195E" w:rsidRPr="001A2231" w:rsidRDefault="0076195E" w:rsidP="0076195E">
            <w:pPr>
              <w:pStyle w:val="TabletextS5"/>
              <w:spacing w:after="80" w:line="260" w:lineRule="exact"/>
              <w:rPr>
                <w:ins w:id="161" w:author="El Wardany, Samy" w:date="2015-11-01T13:05:00Z"/>
                <w:sz w:val="18"/>
                <w:szCs w:val="24"/>
              </w:rPr>
            </w:pPr>
            <w:ins w:id="162" w:author="El Wardany, Samy" w:date="2015-11-01T13:05:00Z">
              <w:r w:rsidRPr="001A2231">
                <w:rPr>
                  <w:sz w:val="18"/>
                  <w:szCs w:val="24"/>
                </w:rPr>
                <w:t>1024</w:t>
              </w:r>
            </w:ins>
          </w:p>
        </w:tc>
        <w:tc>
          <w:tcPr>
            <w:tcW w:w="663" w:type="pct"/>
            <w:shd w:val="clear" w:color="auto" w:fill="auto"/>
            <w:vAlign w:val="center"/>
          </w:tcPr>
          <w:p w:rsidR="0076195E" w:rsidRPr="001A2231" w:rsidRDefault="0076195E" w:rsidP="0076195E">
            <w:pPr>
              <w:pStyle w:val="TabletextS5"/>
              <w:spacing w:after="80" w:line="260" w:lineRule="exact"/>
              <w:jc w:val="center"/>
              <w:rPr>
                <w:ins w:id="163" w:author="El Wardany, Samy" w:date="2015-11-01T13:05:00Z"/>
                <w:i/>
                <w:iCs/>
                <w:sz w:val="18"/>
                <w:szCs w:val="24"/>
              </w:rPr>
            </w:pPr>
            <w:ins w:id="164" w:author="El Wardany, Samy" w:date="2015-11-01T13:05:00Z">
              <w:r w:rsidRPr="001A2231">
                <w:rPr>
                  <w:i/>
                  <w:iCs/>
                  <w:sz w:val="18"/>
                  <w:szCs w:val="24"/>
                  <w:rtl/>
                </w:rPr>
                <w:t>ﺏﺏب</w:t>
              </w:r>
              <w:r w:rsidRPr="001A2231">
                <w:rPr>
                  <w:rFonts w:hint="cs"/>
                  <w:i/>
                  <w:iCs/>
                  <w:sz w:val="18"/>
                  <w:szCs w:val="24"/>
                  <w:rtl/>
                </w:rPr>
                <w:t>)</w:t>
              </w:r>
            </w:ins>
          </w:p>
        </w:tc>
        <w:tc>
          <w:tcPr>
            <w:tcW w:w="736" w:type="pct"/>
            <w:shd w:val="clear" w:color="auto" w:fill="auto"/>
            <w:vAlign w:val="center"/>
          </w:tcPr>
          <w:p w:rsidR="0076195E" w:rsidRPr="001A2231" w:rsidRDefault="0076195E">
            <w:pPr>
              <w:pStyle w:val="TabletextS5"/>
              <w:spacing w:after="80" w:line="260" w:lineRule="exact"/>
              <w:jc w:val="center"/>
              <w:rPr>
                <w:ins w:id="165" w:author="El Wardany, Samy" w:date="2015-11-01T13:05:00Z"/>
                <w:sz w:val="18"/>
                <w:szCs w:val="24"/>
              </w:rPr>
              <w:pPrChange w:id="166" w:author="Riz, Imad " w:date="2014-06-24T14:15:00Z">
                <w:pPr>
                  <w:pStyle w:val="Tabletext"/>
                  <w:snapToGrid w:val="0"/>
                  <w:spacing w:before="20" w:after="20"/>
                </w:pPr>
              </w:pPrChange>
            </w:pPr>
            <w:ins w:id="167" w:author="El Wardany, Samy" w:date="2015-11-01T13:05:00Z">
              <w:r w:rsidRPr="001A2231">
                <w:rPr>
                  <w:sz w:val="18"/>
                  <w:szCs w:val="24"/>
                </w:rPr>
                <w:t>157,200</w:t>
              </w:r>
            </w:ins>
          </w:p>
        </w:tc>
        <w:tc>
          <w:tcPr>
            <w:tcW w:w="884" w:type="pct"/>
            <w:shd w:val="clear" w:color="auto" w:fill="auto"/>
            <w:vAlign w:val="center"/>
          </w:tcPr>
          <w:p w:rsidR="0076195E" w:rsidRPr="001A2231" w:rsidRDefault="0076195E" w:rsidP="0076195E">
            <w:pPr>
              <w:pStyle w:val="TabletextS5"/>
              <w:spacing w:after="80" w:line="260" w:lineRule="exact"/>
              <w:jc w:val="center"/>
              <w:rPr>
                <w:ins w:id="168" w:author="El Wardany, Samy" w:date="2015-11-01T13:05:00Z"/>
                <w:sz w:val="18"/>
                <w:szCs w:val="24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76195E" w:rsidRPr="001A2231" w:rsidRDefault="0076195E" w:rsidP="0076195E">
            <w:pPr>
              <w:pStyle w:val="TabletextS5"/>
              <w:spacing w:after="80" w:line="260" w:lineRule="exact"/>
              <w:jc w:val="center"/>
              <w:rPr>
                <w:ins w:id="169" w:author="El Wardany, Samy" w:date="2015-11-01T13:05:00Z"/>
                <w:sz w:val="18"/>
                <w:szCs w:val="24"/>
              </w:rPr>
            </w:pPr>
          </w:p>
        </w:tc>
        <w:tc>
          <w:tcPr>
            <w:tcW w:w="508" w:type="pct"/>
            <w:vAlign w:val="center"/>
          </w:tcPr>
          <w:p w:rsidR="0076195E" w:rsidRPr="001A2231" w:rsidRDefault="0076195E" w:rsidP="0076195E">
            <w:pPr>
              <w:pStyle w:val="TabletextS5"/>
              <w:spacing w:after="80" w:line="260" w:lineRule="exact"/>
              <w:jc w:val="center"/>
              <w:rPr>
                <w:ins w:id="170" w:author="El Wardany, Samy" w:date="2015-11-01T13:05:00Z"/>
                <w:sz w:val="18"/>
                <w:szCs w:val="24"/>
              </w:rPr>
            </w:pPr>
          </w:p>
        </w:tc>
        <w:tc>
          <w:tcPr>
            <w:tcW w:w="520" w:type="pct"/>
            <w:vAlign w:val="center"/>
          </w:tcPr>
          <w:p w:rsidR="0076195E" w:rsidRPr="001A2231" w:rsidRDefault="0076195E" w:rsidP="0076195E">
            <w:pPr>
              <w:pStyle w:val="TabletextS5"/>
              <w:spacing w:after="80" w:line="260" w:lineRule="exact"/>
              <w:jc w:val="center"/>
              <w:rPr>
                <w:ins w:id="171" w:author="El Wardany, Samy" w:date="2015-11-01T13:05:00Z"/>
                <w:sz w:val="18"/>
                <w:szCs w:val="24"/>
              </w:rPr>
            </w:pPr>
          </w:p>
        </w:tc>
        <w:tc>
          <w:tcPr>
            <w:tcW w:w="586" w:type="pct"/>
            <w:vAlign w:val="center"/>
          </w:tcPr>
          <w:p w:rsidR="0076195E" w:rsidRPr="001A2231" w:rsidRDefault="0076195E" w:rsidP="0076195E">
            <w:pPr>
              <w:pStyle w:val="TabletextS5"/>
              <w:spacing w:after="80" w:line="260" w:lineRule="exact"/>
              <w:jc w:val="center"/>
              <w:rPr>
                <w:ins w:id="172" w:author="El Wardany, Samy" w:date="2015-11-01T13:05:00Z"/>
                <w:sz w:val="18"/>
                <w:szCs w:val="24"/>
              </w:rPr>
            </w:pPr>
          </w:p>
        </w:tc>
      </w:tr>
      <w:tr w:rsidR="0076195E" w:rsidRPr="001A2231" w:rsidTr="0076195E">
        <w:trPr>
          <w:cantSplit/>
          <w:jc w:val="center"/>
          <w:ins w:id="173" w:author="El Wardany, Samy" w:date="2015-11-01T13:05:00Z"/>
        </w:trPr>
        <w:tc>
          <w:tcPr>
            <w:tcW w:w="587" w:type="pct"/>
            <w:shd w:val="clear" w:color="auto" w:fill="auto"/>
            <w:vAlign w:val="center"/>
          </w:tcPr>
          <w:p w:rsidR="0076195E" w:rsidRPr="001A2231" w:rsidRDefault="0076195E" w:rsidP="0076195E">
            <w:pPr>
              <w:pStyle w:val="TabletextS5"/>
              <w:spacing w:after="80" w:line="260" w:lineRule="exact"/>
              <w:jc w:val="right"/>
              <w:rPr>
                <w:ins w:id="174" w:author="El Wardany, Samy" w:date="2015-11-01T13:05:00Z"/>
                <w:sz w:val="18"/>
                <w:szCs w:val="24"/>
              </w:rPr>
            </w:pPr>
            <w:ins w:id="175" w:author="El Wardany, Samy" w:date="2015-11-01T13:05:00Z">
              <w:r w:rsidRPr="001A2231">
                <w:rPr>
                  <w:bCs/>
                  <w:sz w:val="18"/>
                  <w:szCs w:val="24"/>
                </w:rPr>
                <w:t>2</w:t>
              </w:r>
              <w:r w:rsidRPr="001A2231">
                <w:rPr>
                  <w:sz w:val="18"/>
                  <w:szCs w:val="24"/>
                </w:rPr>
                <w:t>024</w:t>
              </w:r>
            </w:ins>
          </w:p>
        </w:tc>
        <w:tc>
          <w:tcPr>
            <w:tcW w:w="663" w:type="pct"/>
            <w:shd w:val="clear" w:color="auto" w:fill="auto"/>
            <w:vAlign w:val="center"/>
          </w:tcPr>
          <w:p w:rsidR="0076195E" w:rsidRPr="001A2231" w:rsidRDefault="0076195E" w:rsidP="0076195E">
            <w:pPr>
              <w:pStyle w:val="TabletextS5"/>
              <w:spacing w:after="80" w:line="260" w:lineRule="exact"/>
              <w:jc w:val="center"/>
              <w:rPr>
                <w:ins w:id="176" w:author="El Wardany, Samy" w:date="2015-11-01T13:05:00Z"/>
                <w:i/>
                <w:iCs/>
                <w:sz w:val="18"/>
                <w:szCs w:val="24"/>
              </w:rPr>
            </w:pPr>
            <w:ins w:id="177" w:author="El Wardany, Samy" w:date="2015-11-01T13:05:00Z">
              <w:r w:rsidRPr="001A2231">
                <w:rPr>
                  <w:i/>
                  <w:iCs/>
                  <w:sz w:val="18"/>
                  <w:szCs w:val="24"/>
                  <w:rtl/>
                </w:rPr>
                <w:t>ﺝﺝﺝ</w:t>
              </w:r>
              <w:r w:rsidRPr="001A2231">
                <w:rPr>
                  <w:rFonts w:hint="cs"/>
                  <w:i/>
                  <w:iCs/>
                  <w:sz w:val="18"/>
                  <w:szCs w:val="24"/>
                  <w:rtl/>
                </w:rPr>
                <w:t>)</w:t>
              </w:r>
            </w:ins>
          </w:p>
        </w:tc>
        <w:tc>
          <w:tcPr>
            <w:tcW w:w="736" w:type="pct"/>
            <w:shd w:val="clear" w:color="auto" w:fill="auto"/>
            <w:vAlign w:val="center"/>
          </w:tcPr>
          <w:p w:rsidR="0076195E" w:rsidRPr="001A2231" w:rsidRDefault="0076195E">
            <w:pPr>
              <w:pStyle w:val="TabletextS5"/>
              <w:spacing w:after="80" w:line="260" w:lineRule="exact"/>
              <w:jc w:val="center"/>
              <w:rPr>
                <w:ins w:id="178" w:author="El Wardany, Samy" w:date="2015-11-01T13:05:00Z"/>
                <w:sz w:val="18"/>
                <w:szCs w:val="24"/>
              </w:rPr>
              <w:pPrChange w:id="179" w:author="Riz, Imad " w:date="2014-06-24T14:15:00Z">
                <w:pPr>
                  <w:pStyle w:val="Tabletext"/>
                  <w:snapToGrid w:val="0"/>
                  <w:spacing w:before="20" w:after="20"/>
                </w:pPr>
              </w:pPrChange>
            </w:pPr>
            <w:ins w:id="180" w:author="El Wardany, Samy" w:date="2015-11-01T13:05:00Z">
              <w:r w:rsidRPr="001A2231">
                <w:rPr>
                  <w:sz w:val="18"/>
                  <w:szCs w:val="24"/>
                </w:rPr>
                <w:t>161,800</w:t>
              </w:r>
            </w:ins>
          </w:p>
        </w:tc>
        <w:tc>
          <w:tcPr>
            <w:tcW w:w="884" w:type="pct"/>
            <w:shd w:val="clear" w:color="auto" w:fill="auto"/>
            <w:vAlign w:val="center"/>
          </w:tcPr>
          <w:p w:rsidR="0076195E" w:rsidRPr="001A2231" w:rsidRDefault="0076195E">
            <w:pPr>
              <w:pStyle w:val="TabletextS5"/>
              <w:spacing w:after="80" w:line="260" w:lineRule="exact"/>
              <w:jc w:val="center"/>
              <w:rPr>
                <w:ins w:id="181" w:author="El Wardany, Samy" w:date="2015-11-01T13:05:00Z"/>
                <w:sz w:val="18"/>
                <w:szCs w:val="24"/>
              </w:rPr>
              <w:pPrChange w:id="182" w:author="Riz, Imad " w:date="2014-06-24T14:15:00Z">
                <w:pPr>
                  <w:pStyle w:val="Tabletext"/>
                  <w:snapToGrid w:val="0"/>
                  <w:spacing w:before="20" w:after="20"/>
                </w:pPr>
              </w:pPrChange>
            </w:pPr>
            <w:ins w:id="183" w:author="El Wardany, Samy" w:date="2015-11-01T13:05:00Z">
              <w:r w:rsidRPr="001A2231">
                <w:rPr>
                  <w:sz w:val="18"/>
                  <w:szCs w:val="24"/>
                </w:rPr>
                <w:t>161,800</w:t>
              </w:r>
            </w:ins>
          </w:p>
        </w:tc>
        <w:tc>
          <w:tcPr>
            <w:tcW w:w="516" w:type="pct"/>
            <w:shd w:val="clear" w:color="auto" w:fill="auto"/>
            <w:vAlign w:val="center"/>
          </w:tcPr>
          <w:p w:rsidR="0076195E" w:rsidRPr="001A2231" w:rsidRDefault="0076195E" w:rsidP="0076195E">
            <w:pPr>
              <w:pStyle w:val="TabletextS5"/>
              <w:spacing w:after="80" w:line="260" w:lineRule="exact"/>
              <w:jc w:val="center"/>
              <w:rPr>
                <w:ins w:id="184" w:author="El Wardany, Samy" w:date="2015-11-01T13:05:00Z"/>
                <w:sz w:val="18"/>
                <w:szCs w:val="24"/>
              </w:rPr>
            </w:pPr>
            <w:ins w:id="185" w:author="El Wardany, Samy" w:date="2015-11-01T13:05:00Z">
              <w:r w:rsidRPr="001A2231">
                <w:rPr>
                  <w:sz w:val="18"/>
                  <w:szCs w:val="24"/>
                </w:rPr>
                <w:t>x</w:t>
              </w:r>
            </w:ins>
          </w:p>
        </w:tc>
        <w:tc>
          <w:tcPr>
            <w:tcW w:w="508" w:type="pct"/>
            <w:vAlign w:val="center"/>
          </w:tcPr>
          <w:p w:rsidR="0076195E" w:rsidRPr="001A2231" w:rsidRDefault="0076195E" w:rsidP="0076195E">
            <w:pPr>
              <w:pStyle w:val="TabletextS5"/>
              <w:spacing w:after="80" w:line="260" w:lineRule="exact"/>
              <w:jc w:val="center"/>
              <w:rPr>
                <w:ins w:id="186" w:author="El Wardany, Samy" w:date="2015-11-01T13:05:00Z"/>
                <w:sz w:val="18"/>
                <w:szCs w:val="24"/>
              </w:rPr>
            </w:pPr>
          </w:p>
        </w:tc>
        <w:tc>
          <w:tcPr>
            <w:tcW w:w="520" w:type="pct"/>
            <w:vAlign w:val="center"/>
          </w:tcPr>
          <w:p w:rsidR="0076195E" w:rsidRPr="001A2231" w:rsidRDefault="0076195E" w:rsidP="0076195E">
            <w:pPr>
              <w:pStyle w:val="TabletextS5"/>
              <w:spacing w:after="80" w:line="260" w:lineRule="exact"/>
              <w:jc w:val="center"/>
              <w:rPr>
                <w:ins w:id="187" w:author="El Wardany, Samy" w:date="2015-11-01T13:05:00Z"/>
                <w:sz w:val="18"/>
                <w:szCs w:val="24"/>
              </w:rPr>
            </w:pPr>
          </w:p>
        </w:tc>
        <w:tc>
          <w:tcPr>
            <w:tcW w:w="586" w:type="pct"/>
            <w:vAlign w:val="center"/>
          </w:tcPr>
          <w:p w:rsidR="0076195E" w:rsidRPr="001A2231" w:rsidRDefault="0076195E" w:rsidP="0076195E">
            <w:pPr>
              <w:pStyle w:val="TabletextS5"/>
              <w:spacing w:after="80" w:line="260" w:lineRule="exact"/>
              <w:jc w:val="center"/>
              <w:rPr>
                <w:ins w:id="188" w:author="El Wardany, Samy" w:date="2015-11-01T13:05:00Z"/>
                <w:sz w:val="18"/>
                <w:szCs w:val="24"/>
              </w:rPr>
            </w:pPr>
          </w:p>
        </w:tc>
      </w:tr>
      <w:tr w:rsidR="006B3FEC" w:rsidRPr="001A2231" w:rsidTr="0076195E">
        <w:trPr>
          <w:cantSplit/>
          <w:jc w:val="center"/>
        </w:trPr>
        <w:tc>
          <w:tcPr>
            <w:tcW w:w="587" w:type="pct"/>
            <w:shd w:val="clear" w:color="auto" w:fill="auto"/>
            <w:vAlign w:val="center"/>
          </w:tcPr>
          <w:p w:rsidR="006B3FEC" w:rsidRPr="001A2231" w:rsidRDefault="006B3FEC" w:rsidP="0076195E">
            <w:pPr>
              <w:pStyle w:val="TabletextS5"/>
              <w:spacing w:after="80" w:line="260" w:lineRule="exact"/>
              <w:jc w:val="right"/>
              <w:rPr>
                <w:sz w:val="18"/>
                <w:szCs w:val="24"/>
              </w:rPr>
            </w:pPr>
            <w:r w:rsidRPr="001A2231">
              <w:rPr>
                <w:sz w:val="18"/>
                <w:szCs w:val="24"/>
              </w:rPr>
              <w:t>84</w:t>
            </w:r>
          </w:p>
        </w:tc>
        <w:tc>
          <w:tcPr>
            <w:tcW w:w="663" w:type="pct"/>
            <w:shd w:val="clear" w:color="auto" w:fill="auto"/>
            <w:vAlign w:val="center"/>
          </w:tcPr>
          <w:p w:rsidR="006B3FEC" w:rsidRPr="001A2231" w:rsidRDefault="006B3FEC" w:rsidP="0076195E">
            <w:pPr>
              <w:pStyle w:val="TabletextS5"/>
              <w:spacing w:after="80" w:line="260" w:lineRule="exact"/>
              <w:jc w:val="center"/>
              <w:rPr>
                <w:i/>
                <w:iCs/>
                <w:sz w:val="18"/>
                <w:szCs w:val="24"/>
              </w:rPr>
            </w:pPr>
            <w:r w:rsidRPr="001A2231">
              <w:rPr>
                <w:rFonts w:hint="cs"/>
                <w:i/>
                <w:iCs/>
                <w:sz w:val="18"/>
                <w:szCs w:val="24"/>
                <w:rtl/>
              </w:rPr>
              <w:t xml:space="preserve">ث)، </w:t>
            </w:r>
            <w:r w:rsidRPr="001A2231">
              <w:rPr>
                <w:i/>
                <w:iCs/>
                <w:sz w:val="18"/>
                <w:szCs w:val="24"/>
                <w:rtl/>
              </w:rPr>
              <w:t>ﺙﺙ</w:t>
            </w:r>
            <w:r w:rsidRPr="001A2231">
              <w:rPr>
                <w:rFonts w:hint="cs"/>
                <w:i/>
                <w:iCs/>
                <w:sz w:val="18"/>
                <w:szCs w:val="24"/>
                <w:rtl/>
              </w:rPr>
              <w:t xml:space="preserve">)، خ)، </w:t>
            </w:r>
            <w:del w:id="189" w:author="Riz, Imad " w:date="2014-06-24T14:11:00Z">
              <w:r w:rsidRPr="001A2231" w:rsidDel="0062268A">
                <w:rPr>
                  <w:rFonts w:hint="cs"/>
                  <w:i/>
                  <w:iCs/>
                  <w:sz w:val="18"/>
                  <w:szCs w:val="24"/>
                  <w:rtl/>
                </w:rPr>
                <w:delText>ذ)</w:delText>
              </w:r>
            </w:del>
            <w:ins w:id="190" w:author="Riz, Imad " w:date="2014-06-24T14:11:00Z">
              <w:r w:rsidRPr="001A2231">
                <w:rPr>
                  <w:rFonts w:hint="cs"/>
                  <w:i/>
                  <w:iCs/>
                  <w:sz w:val="18"/>
                  <w:szCs w:val="24"/>
                  <w:rtl/>
                </w:rPr>
                <w:t>أأأ)</w:t>
              </w:r>
            </w:ins>
          </w:p>
        </w:tc>
        <w:tc>
          <w:tcPr>
            <w:tcW w:w="736" w:type="pct"/>
            <w:shd w:val="clear" w:color="auto" w:fill="auto"/>
            <w:vAlign w:val="center"/>
          </w:tcPr>
          <w:p w:rsidR="006B3FEC" w:rsidRPr="001A2231" w:rsidRDefault="006B3FEC" w:rsidP="0076195E">
            <w:pPr>
              <w:pStyle w:val="TabletextS5"/>
              <w:spacing w:after="80" w:line="260" w:lineRule="exact"/>
              <w:jc w:val="center"/>
              <w:rPr>
                <w:sz w:val="18"/>
                <w:szCs w:val="24"/>
              </w:rPr>
            </w:pPr>
            <w:r w:rsidRPr="001A2231">
              <w:rPr>
                <w:sz w:val="18"/>
                <w:szCs w:val="24"/>
              </w:rPr>
              <w:t>157,225</w:t>
            </w:r>
          </w:p>
        </w:tc>
        <w:tc>
          <w:tcPr>
            <w:tcW w:w="884" w:type="pct"/>
            <w:shd w:val="clear" w:color="auto" w:fill="auto"/>
            <w:vAlign w:val="center"/>
          </w:tcPr>
          <w:p w:rsidR="006B3FEC" w:rsidRPr="001A2231" w:rsidRDefault="006B3FEC" w:rsidP="0076195E">
            <w:pPr>
              <w:pStyle w:val="TabletextS5"/>
              <w:spacing w:after="80" w:line="260" w:lineRule="exact"/>
              <w:jc w:val="center"/>
              <w:rPr>
                <w:sz w:val="18"/>
                <w:szCs w:val="24"/>
              </w:rPr>
            </w:pPr>
            <w:r w:rsidRPr="001A2231">
              <w:rPr>
                <w:sz w:val="18"/>
                <w:szCs w:val="24"/>
              </w:rPr>
              <w:t>161,825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6B3FEC" w:rsidRPr="001A2231" w:rsidRDefault="006B3FEC" w:rsidP="0076195E">
            <w:pPr>
              <w:pStyle w:val="TabletextS5"/>
              <w:spacing w:after="80" w:line="26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508" w:type="pct"/>
            <w:vAlign w:val="center"/>
          </w:tcPr>
          <w:p w:rsidR="006B3FEC" w:rsidRPr="001A2231" w:rsidRDefault="006B3FEC" w:rsidP="0076195E">
            <w:pPr>
              <w:pStyle w:val="TabletextS5"/>
              <w:spacing w:after="80" w:line="260" w:lineRule="exact"/>
              <w:jc w:val="center"/>
              <w:rPr>
                <w:sz w:val="18"/>
                <w:szCs w:val="24"/>
              </w:rPr>
            </w:pPr>
            <w:r w:rsidRPr="001A2231">
              <w:rPr>
                <w:sz w:val="18"/>
                <w:szCs w:val="24"/>
              </w:rPr>
              <w:t>x</w:t>
            </w:r>
          </w:p>
        </w:tc>
        <w:tc>
          <w:tcPr>
            <w:tcW w:w="520" w:type="pct"/>
            <w:vAlign w:val="center"/>
          </w:tcPr>
          <w:p w:rsidR="006B3FEC" w:rsidRPr="001A2231" w:rsidRDefault="006B3FEC" w:rsidP="0076195E">
            <w:pPr>
              <w:pStyle w:val="TabletextS5"/>
              <w:spacing w:after="80" w:line="260" w:lineRule="exact"/>
              <w:jc w:val="center"/>
              <w:rPr>
                <w:sz w:val="18"/>
                <w:szCs w:val="24"/>
              </w:rPr>
            </w:pPr>
            <w:r w:rsidRPr="001A2231">
              <w:rPr>
                <w:sz w:val="18"/>
                <w:szCs w:val="24"/>
              </w:rPr>
              <w:t>x</w:t>
            </w:r>
          </w:p>
        </w:tc>
        <w:tc>
          <w:tcPr>
            <w:tcW w:w="586" w:type="pct"/>
            <w:vAlign w:val="center"/>
          </w:tcPr>
          <w:p w:rsidR="006B3FEC" w:rsidRPr="001A2231" w:rsidRDefault="006B3FEC" w:rsidP="0076195E">
            <w:pPr>
              <w:pStyle w:val="TabletextS5"/>
              <w:spacing w:after="80" w:line="260" w:lineRule="exact"/>
              <w:jc w:val="center"/>
              <w:rPr>
                <w:sz w:val="18"/>
                <w:szCs w:val="24"/>
              </w:rPr>
            </w:pPr>
            <w:r w:rsidRPr="001A2231">
              <w:rPr>
                <w:sz w:val="18"/>
                <w:szCs w:val="24"/>
              </w:rPr>
              <w:t>x</w:t>
            </w:r>
          </w:p>
        </w:tc>
      </w:tr>
      <w:tr w:rsidR="0076195E" w:rsidRPr="001A2231" w:rsidTr="0076195E">
        <w:trPr>
          <w:cantSplit/>
          <w:jc w:val="center"/>
          <w:ins w:id="191" w:author="El Wardany, Samy" w:date="2015-11-01T13:05:00Z"/>
        </w:trPr>
        <w:tc>
          <w:tcPr>
            <w:tcW w:w="587" w:type="pct"/>
            <w:shd w:val="clear" w:color="auto" w:fill="auto"/>
            <w:vAlign w:val="center"/>
          </w:tcPr>
          <w:p w:rsidR="0076195E" w:rsidRPr="001A2231" w:rsidRDefault="0076195E" w:rsidP="0076195E">
            <w:pPr>
              <w:pStyle w:val="TabletextS5"/>
              <w:spacing w:after="80" w:line="260" w:lineRule="exact"/>
              <w:rPr>
                <w:ins w:id="192" w:author="El Wardany, Samy" w:date="2015-11-01T13:05:00Z"/>
                <w:sz w:val="18"/>
                <w:szCs w:val="24"/>
              </w:rPr>
            </w:pPr>
            <w:ins w:id="193" w:author="El Wardany, Samy" w:date="2015-11-01T13:05:00Z">
              <w:r w:rsidRPr="001A2231">
                <w:rPr>
                  <w:sz w:val="18"/>
                  <w:szCs w:val="24"/>
                </w:rPr>
                <w:t>1084</w:t>
              </w:r>
            </w:ins>
          </w:p>
        </w:tc>
        <w:tc>
          <w:tcPr>
            <w:tcW w:w="663" w:type="pct"/>
            <w:shd w:val="clear" w:color="auto" w:fill="auto"/>
            <w:vAlign w:val="center"/>
          </w:tcPr>
          <w:p w:rsidR="0076195E" w:rsidRPr="001A2231" w:rsidRDefault="0076195E" w:rsidP="0076195E">
            <w:pPr>
              <w:pStyle w:val="TabletextS5"/>
              <w:spacing w:after="80" w:line="260" w:lineRule="exact"/>
              <w:jc w:val="center"/>
              <w:rPr>
                <w:ins w:id="194" w:author="El Wardany, Samy" w:date="2015-11-01T13:05:00Z"/>
                <w:i/>
                <w:iCs/>
                <w:sz w:val="18"/>
                <w:szCs w:val="24"/>
              </w:rPr>
            </w:pPr>
            <w:ins w:id="195" w:author="El Wardany, Samy" w:date="2015-11-01T13:05:00Z">
              <w:r w:rsidRPr="001A2231">
                <w:rPr>
                  <w:i/>
                  <w:iCs/>
                  <w:sz w:val="18"/>
                  <w:szCs w:val="24"/>
                  <w:rtl/>
                </w:rPr>
                <w:t>ﺏﺏﺏ</w:t>
              </w:r>
              <w:r w:rsidRPr="001A2231">
                <w:rPr>
                  <w:rFonts w:hint="cs"/>
                  <w:i/>
                  <w:iCs/>
                  <w:sz w:val="18"/>
                  <w:szCs w:val="24"/>
                  <w:rtl/>
                </w:rPr>
                <w:t>)</w:t>
              </w:r>
            </w:ins>
          </w:p>
        </w:tc>
        <w:tc>
          <w:tcPr>
            <w:tcW w:w="736" w:type="pct"/>
            <w:shd w:val="clear" w:color="auto" w:fill="auto"/>
            <w:vAlign w:val="center"/>
          </w:tcPr>
          <w:p w:rsidR="0076195E" w:rsidRPr="001A2231" w:rsidRDefault="0076195E">
            <w:pPr>
              <w:pStyle w:val="TabletextS5"/>
              <w:spacing w:after="80" w:line="260" w:lineRule="exact"/>
              <w:jc w:val="center"/>
              <w:rPr>
                <w:ins w:id="196" w:author="El Wardany, Samy" w:date="2015-11-01T13:05:00Z"/>
                <w:sz w:val="18"/>
                <w:szCs w:val="24"/>
              </w:rPr>
              <w:pPrChange w:id="197" w:author="Riz, Imad " w:date="2014-06-24T14:15:00Z">
                <w:pPr>
                  <w:pStyle w:val="Tabletext"/>
                  <w:snapToGrid w:val="0"/>
                  <w:spacing w:before="20" w:after="20"/>
                </w:pPr>
              </w:pPrChange>
            </w:pPr>
            <w:ins w:id="198" w:author="El Wardany, Samy" w:date="2015-11-01T13:05:00Z">
              <w:r w:rsidRPr="001A2231">
                <w:rPr>
                  <w:sz w:val="18"/>
                  <w:szCs w:val="24"/>
                </w:rPr>
                <w:t>157,225</w:t>
              </w:r>
            </w:ins>
          </w:p>
        </w:tc>
        <w:tc>
          <w:tcPr>
            <w:tcW w:w="884" w:type="pct"/>
            <w:shd w:val="clear" w:color="auto" w:fill="auto"/>
            <w:vAlign w:val="center"/>
          </w:tcPr>
          <w:p w:rsidR="0076195E" w:rsidRPr="001A2231" w:rsidRDefault="0076195E" w:rsidP="0076195E">
            <w:pPr>
              <w:pStyle w:val="TabletextS5"/>
              <w:spacing w:after="80" w:line="260" w:lineRule="exact"/>
              <w:jc w:val="center"/>
              <w:rPr>
                <w:ins w:id="199" w:author="El Wardany, Samy" w:date="2015-11-01T13:05:00Z"/>
                <w:sz w:val="18"/>
                <w:szCs w:val="24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76195E" w:rsidRPr="001A2231" w:rsidRDefault="0076195E" w:rsidP="0076195E">
            <w:pPr>
              <w:pStyle w:val="TabletextS5"/>
              <w:spacing w:after="80" w:line="260" w:lineRule="exact"/>
              <w:jc w:val="center"/>
              <w:rPr>
                <w:ins w:id="200" w:author="El Wardany, Samy" w:date="2015-11-01T13:05:00Z"/>
                <w:sz w:val="18"/>
                <w:szCs w:val="24"/>
              </w:rPr>
            </w:pPr>
          </w:p>
        </w:tc>
        <w:tc>
          <w:tcPr>
            <w:tcW w:w="508" w:type="pct"/>
            <w:vAlign w:val="center"/>
          </w:tcPr>
          <w:p w:rsidR="0076195E" w:rsidRPr="001A2231" w:rsidRDefault="0076195E" w:rsidP="0076195E">
            <w:pPr>
              <w:pStyle w:val="TabletextS5"/>
              <w:spacing w:after="80" w:line="260" w:lineRule="exact"/>
              <w:jc w:val="center"/>
              <w:rPr>
                <w:ins w:id="201" w:author="El Wardany, Samy" w:date="2015-11-01T13:05:00Z"/>
                <w:sz w:val="18"/>
                <w:szCs w:val="24"/>
              </w:rPr>
            </w:pPr>
          </w:p>
        </w:tc>
        <w:tc>
          <w:tcPr>
            <w:tcW w:w="520" w:type="pct"/>
            <w:vAlign w:val="center"/>
          </w:tcPr>
          <w:p w:rsidR="0076195E" w:rsidRPr="001A2231" w:rsidRDefault="0076195E" w:rsidP="0076195E">
            <w:pPr>
              <w:pStyle w:val="TabletextS5"/>
              <w:spacing w:after="80" w:line="260" w:lineRule="exact"/>
              <w:jc w:val="center"/>
              <w:rPr>
                <w:ins w:id="202" w:author="El Wardany, Samy" w:date="2015-11-01T13:05:00Z"/>
                <w:sz w:val="18"/>
                <w:szCs w:val="24"/>
              </w:rPr>
            </w:pPr>
          </w:p>
        </w:tc>
        <w:tc>
          <w:tcPr>
            <w:tcW w:w="586" w:type="pct"/>
            <w:vAlign w:val="center"/>
          </w:tcPr>
          <w:p w:rsidR="0076195E" w:rsidRPr="001A2231" w:rsidRDefault="0076195E" w:rsidP="0076195E">
            <w:pPr>
              <w:pStyle w:val="TabletextS5"/>
              <w:spacing w:after="80" w:line="260" w:lineRule="exact"/>
              <w:jc w:val="center"/>
              <w:rPr>
                <w:ins w:id="203" w:author="El Wardany, Samy" w:date="2015-11-01T13:05:00Z"/>
                <w:sz w:val="18"/>
                <w:szCs w:val="24"/>
              </w:rPr>
            </w:pPr>
          </w:p>
        </w:tc>
      </w:tr>
      <w:tr w:rsidR="0076195E" w:rsidRPr="001A2231" w:rsidTr="0076195E">
        <w:trPr>
          <w:cantSplit/>
          <w:jc w:val="center"/>
          <w:ins w:id="204" w:author="El Wardany, Samy" w:date="2015-11-01T13:05:00Z"/>
        </w:trPr>
        <w:tc>
          <w:tcPr>
            <w:tcW w:w="587" w:type="pct"/>
            <w:shd w:val="clear" w:color="auto" w:fill="auto"/>
            <w:vAlign w:val="center"/>
          </w:tcPr>
          <w:p w:rsidR="0076195E" w:rsidRPr="001A2231" w:rsidRDefault="0076195E" w:rsidP="0076195E">
            <w:pPr>
              <w:pStyle w:val="TabletextS5"/>
              <w:spacing w:after="80" w:line="260" w:lineRule="exact"/>
              <w:jc w:val="right"/>
              <w:rPr>
                <w:ins w:id="205" w:author="El Wardany, Samy" w:date="2015-11-01T13:05:00Z"/>
                <w:sz w:val="18"/>
                <w:szCs w:val="24"/>
              </w:rPr>
            </w:pPr>
            <w:ins w:id="206" w:author="El Wardany, Samy" w:date="2015-11-01T13:05:00Z">
              <w:r w:rsidRPr="001A2231">
                <w:rPr>
                  <w:bCs/>
                  <w:sz w:val="18"/>
                  <w:szCs w:val="24"/>
                </w:rPr>
                <w:t>2</w:t>
              </w:r>
              <w:r w:rsidRPr="001A2231">
                <w:rPr>
                  <w:sz w:val="18"/>
                  <w:szCs w:val="24"/>
                </w:rPr>
                <w:t>084</w:t>
              </w:r>
            </w:ins>
          </w:p>
        </w:tc>
        <w:tc>
          <w:tcPr>
            <w:tcW w:w="663" w:type="pct"/>
            <w:shd w:val="clear" w:color="auto" w:fill="auto"/>
            <w:vAlign w:val="center"/>
          </w:tcPr>
          <w:p w:rsidR="0076195E" w:rsidRPr="001A2231" w:rsidRDefault="0076195E" w:rsidP="0076195E">
            <w:pPr>
              <w:pStyle w:val="TabletextS5"/>
              <w:spacing w:after="80" w:line="260" w:lineRule="exact"/>
              <w:jc w:val="center"/>
              <w:rPr>
                <w:ins w:id="207" w:author="El Wardany, Samy" w:date="2015-11-01T13:05:00Z"/>
                <w:i/>
                <w:iCs/>
                <w:sz w:val="18"/>
                <w:szCs w:val="24"/>
              </w:rPr>
            </w:pPr>
            <w:ins w:id="208" w:author="El Wardany, Samy" w:date="2015-11-01T13:05:00Z">
              <w:r w:rsidRPr="001A2231">
                <w:rPr>
                  <w:i/>
                  <w:iCs/>
                  <w:sz w:val="18"/>
                  <w:szCs w:val="24"/>
                  <w:rtl/>
                </w:rPr>
                <w:t>ﺝﺝﺝ</w:t>
              </w:r>
              <w:r w:rsidRPr="001A2231">
                <w:rPr>
                  <w:rFonts w:hint="cs"/>
                  <w:i/>
                  <w:iCs/>
                  <w:sz w:val="18"/>
                  <w:szCs w:val="24"/>
                  <w:rtl/>
                </w:rPr>
                <w:t>)</w:t>
              </w:r>
            </w:ins>
          </w:p>
        </w:tc>
        <w:tc>
          <w:tcPr>
            <w:tcW w:w="736" w:type="pct"/>
            <w:shd w:val="clear" w:color="auto" w:fill="auto"/>
            <w:vAlign w:val="center"/>
          </w:tcPr>
          <w:p w:rsidR="0076195E" w:rsidRPr="001A2231" w:rsidRDefault="0076195E">
            <w:pPr>
              <w:pStyle w:val="TabletextS5"/>
              <w:spacing w:after="80" w:line="260" w:lineRule="exact"/>
              <w:jc w:val="center"/>
              <w:rPr>
                <w:ins w:id="209" w:author="El Wardany, Samy" w:date="2015-11-01T13:05:00Z"/>
                <w:sz w:val="18"/>
                <w:szCs w:val="24"/>
              </w:rPr>
              <w:pPrChange w:id="210" w:author="Riz, Imad " w:date="2014-06-24T14:15:00Z">
                <w:pPr>
                  <w:pStyle w:val="Tabletext"/>
                  <w:snapToGrid w:val="0"/>
                  <w:spacing w:before="20" w:after="20"/>
                </w:pPr>
              </w:pPrChange>
            </w:pPr>
            <w:ins w:id="211" w:author="El Wardany, Samy" w:date="2015-11-01T13:05:00Z">
              <w:r w:rsidRPr="001A2231">
                <w:rPr>
                  <w:sz w:val="18"/>
                  <w:szCs w:val="24"/>
                </w:rPr>
                <w:t>161,825</w:t>
              </w:r>
            </w:ins>
          </w:p>
        </w:tc>
        <w:tc>
          <w:tcPr>
            <w:tcW w:w="884" w:type="pct"/>
            <w:shd w:val="clear" w:color="auto" w:fill="auto"/>
            <w:vAlign w:val="center"/>
          </w:tcPr>
          <w:p w:rsidR="0076195E" w:rsidRPr="001A2231" w:rsidRDefault="0076195E">
            <w:pPr>
              <w:pStyle w:val="TabletextS5"/>
              <w:spacing w:after="80" w:line="260" w:lineRule="exact"/>
              <w:jc w:val="center"/>
              <w:rPr>
                <w:ins w:id="212" w:author="El Wardany, Samy" w:date="2015-11-01T13:05:00Z"/>
                <w:sz w:val="18"/>
                <w:szCs w:val="24"/>
              </w:rPr>
              <w:pPrChange w:id="213" w:author="Riz, Imad " w:date="2014-06-24T14:15:00Z">
                <w:pPr>
                  <w:pStyle w:val="Tabletext"/>
                  <w:snapToGrid w:val="0"/>
                  <w:spacing w:before="20" w:after="20"/>
                </w:pPr>
              </w:pPrChange>
            </w:pPr>
            <w:ins w:id="214" w:author="El Wardany, Samy" w:date="2015-11-01T13:05:00Z">
              <w:r w:rsidRPr="001A2231">
                <w:rPr>
                  <w:sz w:val="18"/>
                  <w:szCs w:val="24"/>
                </w:rPr>
                <w:t>161,825</w:t>
              </w:r>
            </w:ins>
          </w:p>
        </w:tc>
        <w:tc>
          <w:tcPr>
            <w:tcW w:w="516" w:type="pct"/>
            <w:shd w:val="clear" w:color="auto" w:fill="auto"/>
            <w:vAlign w:val="center"/>
          </w:tcPr>
          <w:p w:rsidR="0076195E" w:rsidRPr="001A2231" w:rsidRDefault="0076195E" w:rsidP="0076195E">
            <w:pPr>
              <w:pStyle w:val="TabletextS5"/>
              <w:spacing w:after="80" w:line="260" w:lineRule="exact"/>
              <w:jc w:val="center"/>
              <w:rPr>
                <w:ins w:id="215" w:author="El Wardany, Samy" w:date="2015-11-01T13:05:00Z"/>
                <w:sz w:val="18"/>
                <w:szCs w:val="24"/>
              </w:rPr>
            </w:pPr>
            <w:ins w:id="216" w:author="El Wardany, Samy" w:date="2015-11-01T13:05:00Z">
              <w:r w:rsidRPr="001A2231">
                <w:rPr>
                  <w:sz w:val="18"/>
                  <w:szCs w:val="24"/>
                </w:rPr>
                <w:t>x</w:t>
              </w:r>
            </w:ins>
          </w:p>
        </w:tc>
        <w:tc>
          <w:tcPr>
            <w:tcW w:w="508" w:type="pct"/>
            <w:vAlign w:val="center"/>
          </w:tcPr>
          <w:p w:rsidR="0076195E" w:rsidRPr="001A2231" w:rsidRDefault="0076195E" w:rsidP="0076195E">
            <w:pPr>
              <w:pStyle w:val="TabletextS5"/>
              <w:spacing w:after="80" w:line="260" w:lineRule="exact"/>
              <w:jc w:val="center"/>
              <w:rPr>
                <w:ins w:id="217" w:author="El Wardany, Samy" w:date="2015-11-01T13:05:00Z"/>
                <w:sz w:val="18"/>
                <w:szCs w:val="24"/>
              </w:rPr>
            </w:pPr>
          </w:p>
        </w:tc>
        <w:tc>
          <w:tcPr>
            <w:tcW w:w="520" w:type="pct"/>
            <w:vAlign w:val="center"/>
          </w:tcPr>
          <w:p w:rsidR="0076195E" w:rsidRPr="001A2231" w:rsidRDefault="0076195E" w:rsidP="0076195E">
            <w:pPr>
              <w:pStyle w:val="TabletextS5"/>
              <w:spacing w:after="80" w:line="260" w:lineRule="exact"/>
              <w:jc w:val="center"/>
              <w:rPr>
                <w:ins w:id="218" w:author="El Wardany, Samy" w:date="2015-11-01T13:05:00Z"/>
                <w:sz w:val="18"/>
                <w:szCs w:val="24"/>
              </w:rPr>
            </w:pPr>
          </w:p>
        </w:tc>
        <w:tc>
          <w:tcPr>
            <w:tcW w:w="586" w:type="pct"/>
            <w:vAlign w:val="center"/>
          </w:tcPr>
          <w:p w:rsidR="0076195E" w:rsidRPr="001A2231" w:rsidRDefault="0076195E" w:rsidP="0076195E">
            <w:pPr>
              <w:pStyle w:val="TabletextS5"/>
              <w:spacing w:after="80" w:line="260" w:lineRule="exact"/>
              <w:jc w:val="center"/>
              <w:rPr>
                <w:ins w:id="219" w:author="El Wardany, Samy" w:date="2015-11-01T13:05:00Z"/>
                <w:sz w:val="18"/>
                <w:szCs w:val="24"/>
              </w:rPr>
            </w:pPr>
          </w:p>
        </w:tc>
      </w:tr>
      <w:tr w:rsidR="006B3FEC" w:rsidRPr="001A2231" w:rsidTr="0076195E">
        <w:trPr>
          <w:cantSplit/>
          <w:jc w:val="center"/>
        </w:trPr>
        <w:tc>
          <w:tcPr>
            <w:tcW w:w="587" w:type="pct"/>
            <w:shd w:val="clear" w:color="auto" w:fill="auto"/>
            <w:vAlign w:val="center"/>
          </w:tcPr>
          <w:p w:rsidR="006B3FEC" w:rsidRPr="001A2231" w:rsidRDefault="006B3FEC" w:rsidP="0076195E">
            <w:pPr>
              <w:pStyle w:val="TabletextS5"/>
              <w:spacing w:after="80" w:line="260" w:lineRule="exact"/>
              <w:rPr>
                <w:sz w:val="18"/>
                <w:szCs w:val="24"/>
              </w:rPr>
            </w:pPr>
            <w:r w:rsidRPr="001A2231">
              <w:rPr>
                <w:sz w:val="18"/>
                <w:szCs w:val="24"/>
              </w:rPr>
              <w:t>25</w:t>
            </w:r>
          </w:p>
        </w:tc>
        <w:tc>
          <w:tcPr>
            <w:tcW w:w="663" w:type="pct"/>
            <w:shd w:val="clear" w:color="auto" w:fill="auto"/>
            <w:vAlign w:val="center"/>
          </w:tcPr>
          <w:p w:rsidR="006B3FEC" w:rsidRPr="001A2231" w:rsidRDefault="006B3FEC" w:rsidP="0076195E">
            <w:pPr>
              <w:pStyle w:val="TabletextS5"/>
              <w:spacing w:after="80" w:line="260" w:lineRule="exact"/>
              <w:jc w:val="center"/>
              <w:rPr>
                <w:i/>
                <w:iCs/>
                <w:sz w:val="18"/>
                <w:szCs w:val="24"/>
              </w:rPr>
            </w:pPr>
            <w:r w:rsidRPr="001A2231">
              <w:rPr>
                <w:rFonts w:hint="cs"/>
                <w:i/>
                <w:iCs/>
                <w:sz w:val="18"/>
                <w:szCs w:val="24"/>
                <w:rtl/>
              </w:rPr>
              <w:t xml:space="preserve">ث)، </w:t>
            </w:r>
            <w:r w:rsidRPr="001A2231">
              <w:rPr>
                <w:i/>
                <w:iCs/>
                <w:sz w:val="18"/>
                <w:szCs w:val="24"/>
                <w:rtl/>
              </w:rPr>
              <w:t>ﺙﺙ</w:t>
            </w:r>
            <w:r w:rsidRPr="001A2231">
              <w:rPr>
                <w:rFonts w:hint="cs"/>
                <w:i/>
                <w:iCs/>
                <w:sz w:val="18"/>
                <w:szCs w:val="24"/>
                <w:rtl/>
              </w:rPr>
              <w:t xml:space="preserve">)، خ)، </w:t>
            </w:r>
            <w:del w:id="220" w:author="Riz, Imad " w:date="2014-06-24T14:11:00Z">
              <w:r w:rsidRPr="001A2231" w:rsidDel="0062268A">
                <w:rPr>
                  <w:rFonts w:hint="cs"/>
                  <w:i/>
                  <w:iCs/>
                  <w:sz w:val="18"/>
                  <w:szCs w:val="24"/>
                  <w:rtl/>
                </w:rPr>
                <w:delText>ذ)</w:delText>
              </w:r>
            </w:del>
            <w:ins w:id="221" w:author="Riz, Imad " w:date="2014-06-24T14:11:00Z">
              <w:r w:rsidRPr="001A2231">
                <w:rPr>
                  <w:rFonts w:hint="cs"/>
                  <w:i/>
                  <w:iCs/>
                  <w:sz w:val="18"/>
                  <w:szCs w:val="24"/>
                  <w:rtl/>
                </w:rPr>
                <w:t>أأأ)</w:t>
              </w:r>
            </w:ins>
          </w:p>
        </w:tc>
        <w:tc>
          <w:tcPr>
            <w:tcW w:w="736" w:type="pct"/>
            <w:shd w:val="clear" w:color="auto" w:fill="auto"/>
            <w:vAlign w:val="center"/>
          </w:tcPr>
          <w:p w:rsidR="006B3FEC" w:rsidRPr="001A2231" w:rsidRDefault="006B3FEC" w:rsidP="0076195E">
            <w:pPr>
              <w:pStyle w:val="TabletextS5"/>
              <w:spacing w:after="80" w:line="260" w:lineRule="exact"/>
              <w:jc w:val="center"/>
              <w:rPr>
                <w:sz w:val="18"/>
                <w:szCs w:val="24"/>
              </w:rPr>
            </w:pPr>
            <w:r w:rsidRPr="001A2231">
              <w:rPr>
                <w:sz w:val="18"/>
                <w:szCs w:val="24"/>
              </w:rPr>
              <w:t>157,250</w:t>
            </w:r>
          </w:p>
        </w:tc>
        <w:tc>
          <w:tcPr>
            <w:tcW w:w="884" w:type="pct"/>
            <w:shd w:val="clear" w:color="auto" w:fill="auto"/>
            <w:vAlign w:val="center"/>
          </w:tcPr>
          <w:p w:rsidR="006B3FEC" w:rsidRPr="001A2231" w:rsidRDefault="006B3FEC" w:rsidP="0076195E">
            <w:pPr>
              <w:pStyle w:val="TabletextS5"/>
              <w:spacing w:after="80" w:line="260" w:lineRule="exact"/>
              <w:jc w:val="center"/>
              <w:rPr>
                <w:sz w:val="18"/>
                <w:szCs w:val="24"/>
              </w:rPr>
            </w:pPr>
            <w:r w:rsidRPr="001A2231">
              <w:rPr>
                <w:sz w:val="18"/>
                <w:szCs w:val="24"/>
              </w:rPr>
              <w:t>161,850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6B3FEC" w:rsidRPr="001A2231" w:rsidRDefault="006B3FEC" w:rsidP="0076195E">
            <w:pPr>
              <w:pStyle w:val="TabletextS5"/>
              <w:spacing w:after="80" w:line="26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508" w:type="pct"/>
            <w:vAlign w:val="center"/>
          </w:tcPr>
          <w:p w:rsidR="006B3FEC" w:rsidRPr="001A2231" w:rsidRDefault="006B3FEC" w:rsidP="0076195E">
            <w:pPr>
              <w:pStyle w:val="TabletextS5"/>
              <w:spacing w:after="80" w:line="260" w:lineRule="exact"/>
              <w:jc w:val="center"/>
              <w:rPr>
                <w:sz w:val="18"/>
                <w:szCs w:val="24"/>
              </w:rPr>
            </w:pPr>
            <w:r w:rsidRPr="001A2231">
              <w:rPr>
                <w:sz w:val="18"/>
                <w:szCs w:val="24"/>
              </w:rPr>
              <w:t>x</w:t>
            </w:r>
          </w:p>
        </w:tc>
        <w:tc>
          <w:tcPr>
            <w:tcW w:w="520" w:type="pct"/>
            <w:vAlign w:val="center"/>
          </w:tcPr>
          <w:p w:rsidR="006B3FEC" w:rsidRPr="001A2231" w:rsidRDefault="006B3FEC" w:rsidP="0076195E">
            <w:pPr>
              <w:pStyle w:val="TabletextS5"/>
              <w:spacing w:after="80" w:line="260" w:lineRule="exact"/>
              <w:jc w:val="center"/>
              <w:rPr>
                <w:sz w:val="18"/>
                <w:szCs w:val="24"/>
              </w:rPr>
            </w:pPr>
            <w:r w:rsidRPr="001A2231">
              <w:rPr>
                <w:sz w:val="18"/>
                <w:szCs w:val="24"/>
              </w:rPr>
              <w:t>x</w:t>
            </w:r>
          </w:p>
        </w:tc>
        <w:tc>
          <w:tcPr>
            <w:tcW w:w="586" w:type="pct"/>
            <w:vAlign w:val="center"/>
          </w:tcPr>
          <w:p w:rsidR="006B3FEC" w:rsidRPr="001A2231" w:rsidRDefault="006B3FEC" w:rsidP="0076195E">
            <w:pPr>
              <w:pStyle w:val="TabletextS5"/>
              <w:spacing w:after="80" w:line="260" w:lineRule="exact"/>
              <w:jc w:val="center"/>
              <w:rPr>
                <w:sz w:val="18"/>
                <w:szCs w:val="24"/>
              </w:rPr>
            </w:pPr>
            <w:r w:rsidRPr="001A2231">
              <w:rPr>
                <w:sz w:val="18"/>
                <w:szCs w:val="24"/>
              </w:rPr>
              <w:t>x</w:t>
            </w:r>
          </w:p>
        </w:tc>
      </w:tr>
      <w:tr w:rsidR="0076195E" w:rsidRPr="001A2231" w:rsidTr="0076195E">
        <w:trPr>
          <w:cantSplit/>
          <w:jc w:val="center"/>
          <w:ins w:id="222" w:author="El Wardany, Samy" w:date="2015-11-01T13:05:00Z"/>
        </w:trPr>
        <w:tc>
          <w:tcPr>
            <w:tcW w:w="587" w:type="pct"/>
            <w:shd w:val="clear" w:color="auto" w:fill="auto"/>
            <w:vAlign w:val="center"/>
          </w:tcPr>
          <w:p w:rsidR="0076195E" w:rsidRPr="001A2231" w:rsidRDefault="0076195E" w:rsidP="0076195E">
            <w:pPr>
              <w:pStyle w:val="TabletextS5"/>
              <w:spacing w:after="80" w:line="260" w:lineRule="exact"/>
              <w:rPr>
                <w:ins w:id="223" w:author="El Wardany, Samy" w:date="2015-11-01T13:05:00Z"/>
                <w:sz w:val="18"/>
                <w:szCs w:val="24"/>
              </w:rPr>
            </w:pPr>
            <w:ins w:id="224" w:author="El Wardany, Samy" w:date="2015-11-01T13:05:00Z">
              <w:r w:rsidRPr="001A2231">
                <w:rPr>
                  <w:sz w:val="18"/>
                  <w:szCs w:val="24"/>
                </w:rPr>
                <w:t>1025</w:t>
              </w:r>
            </w:ins>
          </w:p>
        </w:tc>
        <w:tc>
          <w:tcPr>
            <w:tcW w:w="663" w:type="pct"/>
            <w:shd w:val="clear" w:color="auto" w:fill="auto"/>
            <w:vAlign w:val="center"/>
          </w:tcPr>
          <w:p w:rsidR="0076195E" w:rsidRPr="001A2231" w:rsidRDefault="0076195E" w:rsidP="0076195E">
            <w:pPr>
              <w:pStyle w:val="TabletextS5"/>
              <w:spacing w:after="80" w:line="260" w:lineRule="exact"/>
              <w:jc w:val="center"/>
              <w:rPr>
                <w:ins w:id="225" w:author="El Wardany, Samy" w:date="2015-11-01T13:05:00Z"/>
                <w:i/>
                <w:iCs/>
                <w:sz w:val="18"/>
                <w:szCs w:val="24"/>
              </w:rPr>
            </w:pPr>
            <w:ins w:id="226" w:author="El Wardany, Samy" w:date="2015-11-01T13:05:00Z">
              <w:r w:rsidRPr="001A2231">
                <w:rPr>
                  <w:i/>
                  <w:iCs/>
                  <w:sz w:val="18"/>
                  <w:szCs w:val="24"/>
                  <w:rtl/>
                </w:rPr>
                <w:t>ﺏﺏﺏ</w:t>
              </w:r>
              <w:r w:rsidRPr="001A2231">
                <w:rPr>
                  <w:rFonts w:hint="cs"/>
                  <w:i/>
                  <w:iCs/>
                  <w:sz w:val="18"/>
                  <w:szCs w:val="24"/>
                  <w:rtl/>
                </w:rPr>
                <w:t>)</w:t>
              </w:r>
            </w:ins>
          </w:p>
        </w:tc>
        <w:tc>
          <w:tcPr>
            <w:tcW w:w="736" w:type="pct"/>
            <w:shd w:val="clear" w:color="auto" w:fill="auto"/>
            <w:vAlign w:val="center"/>
          </w:tcPr>
          <w:p w:rsidR="0076195E" w:rsidRPr="001A2231" w:rsidRDefault="0076195E">
            <w:pPr>
              <w:pStyle w:val="TabletextS5"/>
              <w:spacing w:after="80" w:line="260" w:lineRule="exact"/>
              <w:jc w:val="center"/>
              <w:rPr>
                <w:ins w:id="227" w:author="El Wardany, Samy" w:date="2015-11-01T13:05:00Z"/>
                <w:sz w:val="18"/>
                <w:szCs w:val="24"/>
              </w:rPr>
              <w:pPrChange w:id="228" w:author="Riz, Imad " w:date="2014-06-24T14:15:00Z">
                <w:pPr>
                  <w:pStyle w:val="Tabletext"/>
                  <w:snapToGrid w:val="0"/>
                  <w:spacing w:before="20" w:after="20"/>
                </w:pPr>
              </w:pPrChange>
            </w:pPr>
            <w:ins w:id="229" w:author="El Wardany, Samy" w:date="2015-11-01T13:05:00Z">
              <w:r w:rsidRPr="001A2231">
                <w:rPr>
                  <w:sz w:val="18"/>
                  <w:szCs w:val="24"/>
                </w:rPr>
                <w:t>157,250</w:t>
              </w:r>
            </w:ins>
          </w:p>
        </w:tc>
        <w:tc>
          <w:tcPr>
            <w:tcW w:w="884" w:type="pct"/>
            <w:shd w:val="clear" w:color="auto" w:fill="auto"/>
            <w:vAlign w:val="center"/>
          </w:tcPr>
          <w:p w:rsidR="0076195E" w:rsidRPr="001A2231" w:rsidRDefault="0076195E" w:rsidP="0076195E">
            <w:pPr>
              <w:pStyle w:val="TabletextS5"/>
              <w:spacing w:after="80" w:line="260" w:lineRule="exact"/>
              <w:jc w:val="center"/>
              <w:rPr>
                <w:ins w:id="230" w:author="El Wardany, Samy" w:date="2015-11-01T13:05:00Z"/>
                <w:sz w:val="18"/>
                <w:szCs w:val="24"/>
              </w:rPr>
            </w:pPr>
          </w:p>
        </w:tc>
        <w:tc>
          <w:tcPr>
            <w:tcW w:w="516" w:type="pct"/>
            <w:vAlign w:val="center"/>
          </w:tcPr>
          <w:p w:rsidR="0076195E" w:rsidRPr="001A2231" w:rsidRDefault="0076195E" w:rsidP="0076195E">
            <w:pPr>
              <w:pStyle w:val="TabletextS5"/>
              <w:spacing w:after="80" w:line="260" w:lineRule="exact"/>
              <w:jc w:val="center"/>
              <w:rPr>
                <w:ins w:id="231" w:author="El Wardany, Samy" w:date="2015-11-01T13:05:00Z"/>
                <w:sz w:val="18"/>
                <w:szCs w:val="24"/>
              </w:rPr>
            </w:pPr>
          </w:p>
        </w:tc>
        <w:tc>
          <w:tcPr>
            <w:tcW w:w="508" w:type="pct"/>
            <w:vAlign w:val="center"/>
          </w:tcPr>
          <w:p w:rsidR="0076195E" w:rsidRPr="001A2231" w:rsidRDefault="0076195E" w:rsidP="0076195E">
            <w:pPr>
              <w:pStyle w:val="TabletextS5"/>
              <w:spacing w:after="80" w:line="260" w:lineRule="exact"/>
              <w:jc w:val="center"/>
              <w:rPr>
                <w:ins w:id="232" w:author="El Wardany, Samy" w:date="2015-11-01T13:05:00Z"/>
                <w:sz w:val="18"/>
                <w:szCs w:val="24"/>
              </w:rPr>
            </w:pPr>
          </w:p>
        </w:tc>
        <w:tc>
          <w:tcPr>
            <w:tcW w:w="520" w:type="pct"/>
            <w:vAlign w:val="center"/>
          </w:tcPr>
          <w:p w:rsidR="0076195E" w:rsidRPr="001A2231" w:rsidRDefault="0076195E" w:rsidP="0076195E">
            <w:pPr>
              <w:pStyle w:val="TabletextS5"/>
              <w:spacing w:after="80" w:line="260" w:lineRule="exact"/>
              <w:jc w:val="center"/>
              <w:rPr>
                <w:ins w:id="233" w:author="El Wardany, Samy" w:date="2015-11-01T13:05:00Z"/>
                <w:sz w:val="18"/>
                <w:szCs w:val="24"/>
              </w:rPr>
            </w:pPr>
          </w:p>
        </w:tc>
        <w:tc>
          <w:tcPr>
            <w:tcW w:w="586" w:type="pct"/>
            <w:vAlign w:val="center"/>
          </w:tcPr>
          <w:p w:rsidR="0076195E" w:rsidRPr="001A2231" w:rsidRDefault="0076195E" w:rsidP="0076195E">
            <w:pPr>
              <w:pStyle w:val="TabletextS5"/>
              <w:spacing w:after="80" w:line="260" w:lineRule="exact"/>
              <w:jc w:val="center"/>
              <w:rPr>
                <w:ins w:id="234" w:author="El Wardany, Samy" w:date="2015-11-01T13:05:00Z"/>
                <w:sz w:val="18"/>
                <w:szCs w:val="24"/>
              </w:rPr>
            </w:pPr>
          </w:p>
        </w:tc>
      </w:tr>
      <w:tr w:rsidR="0076195E" w:rsidRPr="001A2231" w:rsidTr="0076195E">
        <w:trPr>
          <w:cantSplit/>
          <w:jc w:val="center"/>
          <w:ins w:id="235" w:author="El Wardany, Samy" w:date="2015-11-01T13:05:00Z"/>
        </w:trPr>
        <w:tc>
          <w:tcPr>
            <w:tcW w:w="587" w:type="pct"/>
            <w:shd w:val="clear" w:color="auto" w:fill="auto"/>
            <w:vAlign w:val="center"/>
          </w:tcPr>
          <w:p w:rsidR="0076195E" w:rsidRPr="001A2231" w:rsidRDefault="0076195E" w:rsidP="0076195E">
            <w:pPr>
              <w:pStyle w:val="TabletextS5"/>
              <w:spacing w:after="80" w:line="260" w:lineRule="exact"/>
              <w:jc w:val="right"/>
              <w:rPr>
                <w:ins w:id="236" w:author="El Wardany, Samy" w:date="2015-11-01T13:05:00Z"/>
                <w:sz w:val="18"/>
                <w:szCs w:val="24"/>
              </w:rPr>
            </w:pPr>
            <w:ins w:id="237" w:author="El Wardany, Samy" w:date="2015-11-01T13:05:00Z">
              <w:r w:rsidRPr="001A2231">
                <w:rPr>
                  <w:bCs/>
                  <w:sz w:val="18"/>
                  <w:szCs w:val="24"/>
                </w:rPr>
                <w:t>2</w:t>
              </w:r>
              <w:r w:rsidRPr="001A2231">
                <w:rPr>
                  <w:sz w:val="18"/>
                  <w:szCs w:val="24"/>
                </w:rPr>
                <w:t>025</w:t>
              </w:r>
            </w:ins>
          </w:p>
        </w:tc>
        <w:tc>
          <w:tcPr>
            <w:tcW w:w="663" w:type="pct"/>
            <w:shd w:val="clear" w:color="auto" w:fill="auto"/>
            <w:vAlign w:val="center"/>
          </w:tcPr>
          <w:p w:rsidR="0076195E" w:rsidRPr="001A2231" w:rsidRDefault="0076195E" w:rsidP="0076195E">
            <w:pPr>
              <w:pStyle w:val="TabletextS5"/>
              <w:spacing w:after="80" w:line="260" w:lineRule="exact"/>
              <w:jc w:val="center"/>
              <w:rPr>
                <w:ins w:id="238" w:author="El Wardany, Samy" w:date="2015-11-01T13:05:00Z"/>
                <w:i/>
                <w:iCs/>
                <w:sz w:val="18"/>
                <w:szCs w:val="24"/>
              </w:rPr>
            </w:pPr>
            <w:ins w:id="239" w:author="El Wardany, Samy" w:date="2015-11-01T13:05:00Z">
              <w:r w:rsidRPr="001A2231">
                <w:rPr>
                  <w:i/>
                  <w:iCs/>
                  <w:sz w:val="18"/>
                  <w:szCs w:val="24"/>
                  <w:rtl/>
                </w:rPr>
                <w:t>ﺝﺝﺝ</w:t>
              </w:r>
              <w:r w:rsidRPr="001A2231">
                <w:rPr>
                  <w:rFonts w:hint="cs"/>
                  <w:i/>
                  <w:iCs/>
                  <w:sz w:val="18"/>
                  <w:szCs w:val="24"/>
                  <w:rtl/>
                </w:rPr>
                <w:t>)</w:t>
              </w:r>
            </w:ins>
          </w:p>
        </w:tc>
        <w:tc>
          <w:tcPr>
            <w:tcW w:w="736" w:type="pct"/>
            <w:shd w:val="clear" w:color="auto" w:fill="auto"/>
            <w:vAlign w:val="center"/>
          </w:tcPr>
          <w:p w:rsidR="0076195E" w:rsidRPr="001A2231" w:rsidRDefault="0076195E">
            <w:pPr>
              <w:pStyle w:val="TabletextS5"/>
              <w:spacing w:after="80" w:line="260" w:lineRule="exact"/>
              <w:jc w:val="center"/>
              <w:rPr>
                <w:ins w:id="240" w:author="El Wardany, Samy" w:date="2015-11-01T13:05:00Z"/>
                <w:sz w:val="18"/>
                <w:szCs w:val="24"/>
              </w:rPr>
              <w:pPrChange w:id="241" w:author="Riz, Imad " w:date="2014-06-24T14:15:00Z">
                <w:pPr>
                  <w:pStyle w:val="Tabletext"/>
                  <w:snapToGrid w:val="0"/>
                  <w:spacing w:before="20" w:after="20"/>
                </w:pPr>
              </w:pPrChange>
            </w:pPr>
            <w:ins w:id="242" w:author="El Wardany, Samy" w:date="2015-11-01T13:05:00Z">
              <w:r w:rsidRPr="001A2231">
                <w:rPr>
                  <w:sz w:val="18"/>
                  <w:szCs w:val="24"/>
                </w:rPr>
                <w:t>161,850</w:t>
              </w:r>
            </w:ins>
          </w:p>
        </w:tc>
        <w:tc>
          <w:tcPr>
            <w:tcW w:w="884" w:type="pct"/>
            <w:shd w:val="clear" w:color="auto" w:fill="auto"/>
            <w:vAlign w:val="center"/>
          </w:tcPr>
          <w:p w:rsidR="0076195E" w:rsidRPr="001A2231" w:rsidRDefault="0076195E">
            <w:pPr>
              <w:pStyle w:val="TabletextS5"/>
              <w:spacing w:after="80" w:line="260" w:lineRule="exact"/>
              <w:jc w:val="center"/>
              <w:rPr>
                <w:ins w:id="243" w:author="El Wardany, Samy" w:date="2015-11-01T13:05:00Z"/>
                <w:sz w:val="18"/>
                <w:szCs w:val="24"/>
              </w:rPr>
              <w:pPrChange w:id="244" w:author="Riz, Imad " w:date="2014-06-24T14:15:00Z">
                <w:pPr>
                  <w:pStyle w:val="Tabletext"/>
                  <w:snapToGrid w:val="0"/>
                  <w:spacing w:before="20" w:after="20"/>
                </w:pPr>
              </w:pPrChange>
            </w:pPr>
            <w:ins w:id="245" w:author="El Wardany, Samy" w:date="2015-11-01T13:05:00Z">
              <w:r w:rsidRPr="001A2231">
                <w:rPr>
                  <w:sz w:val="18"/>
                  <w:szCs w:val="24"/>
                </w:rPr>
                <w:t>161,850</w:t>
              </w:r>
            </w:ins>
          </w:p>
        </w:tc>
        <w:tc>
          <w:tcPr>
            <w:tcW w:w="516" w:type="pct"/>
            <w:vAlign w:val="center"/>
          </w:tcPr>
          <w:p w:rsidR="0076195E" w:rsidRPr="001A2231" w:rsidRDefault="0076195E" w:rsidP="0076195E">
            <w:pPr>
              <w:pStyle w:val="TabletextS5"/>
              <w:spacing w:after="80" w:line="260" w:lineRule="exact"/>
              <w:jc w:val="center"/>
              <w:rPr>
                <w:ins w:id="246" w:author="El Wardany, Samy" w:date="2015-11-01T13:05:00Z"/>
                <w:sz w:val="18"/>
                <w:szCs w:val="24"/>
              </w:rPr>
            </w:pPr>
            <w:ins w:id="247" w:author="El Wardany, Samy" w:date="2015-11-01T13:05:00Z">
              <w:r w:rsidRPr="001A2231">
                <w:rPr>
                  <w:sz w:val="18"/>
                  <w:szCs w:val="24"/>
                </w:rPr>
                <w:t>x</w:t>
              </w:r>
            </w:ins>
          </w:p>
        </w:tc>
        <w:tc>
          <w:tcPr>
            <w:tcW w:w="508" w:type="pct"/>
            <w:vAlign w:val="center"/>
          </w:tcPr>
          <w:p w:rsidR="0076195E" w:rsidRPr="001A2231" w:rsidRDefault="0076195E" w:rsidP="0076195E">
            <w:pPr>
              <w:pStyle w:val="TabletextS5"/>
              <w:spacing w:after="80" w:line="260" w:lineRule="exact"/>
              <w:jc w:val="center"/>
              <w:rPr>
                <w:ins w:id="248" w:author="El Wardany, Samy" w:date="2015-11-01T13:05:00Z"/>
                <w:sz w:val="18"/>
                <w:szCs w:val="24"/>
              </w:rPr>
            </w:pPr>
          </w:p>
        </w:tc>
        <w:tc>
          <w:tcPr>
            <w:tcW w:w="520" w:type="pct"/>
            <w:vAlign w:val="center"/>
          </w:tcPr>
          <w:p w:rsidR="0076195E" w:rsidRPr="001A2231" w:rsidRDefault="0076195E" w:rsidP="0076195E">
            <w:pPr>
              <w:pStyle w:val="TabletextS5"/>
              <w:spacing w:after="80" w:line="260" w:lineRule="exact"/>
              <w:jc w:val="center"/>
              <w:rPr>
                <w:ins w:id="249" w:author="El Wardany, Samy" w:date="2015-11-01T13:05:00Z"/>
                <w:sz w:val="18"/>
                <w:szCs w:val="24"/>
              </w:rPr>
            </w:pPr>
          </w:p>
        </w:tc>
        <w:tc>
          <w:tcPr>
            <w:tcW w:w="586" w:type="pct"/>
            <w:vAlign w:val="center"/>
          </w:tcPr>
          <w:p w:rsidR="0076195E" w:rsidRPr="001A2231" w:rsidRDefault="0076195E" w:rsidP="0076195E">
            <w:pPr>
              <w:pStyle w:val="TabletextS5"/>
              <w:spacing w:after="80" w:line="260" w:lineRule="exact"/>
              <w:jc w:val="center"/>
              <w:rPr>
                <w:ins w:id="250" w:author="El Wardany, Samy" w:date="2015-11-01T13:05:00Z"/>
                <w:sz w:val="18"/>
                <w:szCs w:val="24"/>
              </w:rPr>
            </w:pPr>
          </w:p>
        </w:tc>
      </w:tr>
      <w:tr w:rsidR="006B3FEC" w:rsidRPr="001A2231" w:rsidTr="0076195E">
        <w:trPr>
          <w:cantSplit/>
          <w:jc w:val="center"/>
        </w:trPr>
        <w:tc>
          <w:tcPr>
            <w:tcW w:w="587" w:type="pct"/>
            <w:shd w:val="clear" w:color="auto" w:fill="auto"/>
            <w:vAlign w:val="center"/>
          </w:tcPr>
          <w:p w:rsidR="006B3FEC" w:rsidRPr="001A2231" w:rsidRDefault="006B3FEC" w:rsidP="0076195E">
            <w:pPr>
              <w:pStyle w:val="TabletextS5"/>
              <w:spacing w:after="80" w:line="260" w:lineRule="exact"/>
              <w:jc w:val="right"/>
              <w:rPr>
                <w:sz w:val="18"/>
                <w:szCs w:val="24"/>
              </w:rPr>
            </w:pPr>
            <w:r w:rsidRPr="001A2231">
              <w:rPr>
                <w:sz w:val="18"/>
                <w:szCs w:val="24"/>
              </w:rPr>
              <w:t>85</w:t>
            </w:r>
          </w:p>
        </w:tc>
        <w:tc>
          <w:tcPr>
            <w:tcW w:w="663" w:type="pct"/>
            <w:vAlign w:val="center"/>
          </w:tcPr>
          <w:p w:rsidR="006B3FEC" w:rsidRPr="001A2231" w:rsidRDefault="006B3FEC" w:rsidP="0076195E">
            <w:pPr>
              <w:pStyle w:val="TabletextS5"/>
              <w:spacing w:after="80" w:line="260" w:lineRule="exact"/>
              <w:jc w:val="center"/>
              <w:rPr>
                <w:i/>
                <w:iCs/>
                <w:sz w:val="18"/>
                <w:szCs w:val="24"/>
              </w:rPr>
            </w:pPr>
            <w:r w:rsidRPr="001A2231">
              <w:rPr>
                <w:rFonts w:hint="cs"/>
                <w:i/>
                <w:iCs/>
                <w:sz w:val="18"/>
                <w:szCs w:val="24"/>
                <w:rtl/>
              </w:rPr>
              <w:t xml:space="preserve">ث)، </w:t>
            </w:r>
            <w:r w:rsidRPr="001A2231">
              <w:rPr>
                <w:i/>
                <w:iCs/>
                <w:sz w:val="18"/>
                <w:szCs w:val="24"/>
                <w:rtl/>
              </w:rPr>
              <w:t>ﺙﺙ</w:t>
            </w:r>
            <w:r w:rsidRPr="001A2231">
              <w:rPr>
                <w:rFonts w:hint="cs"/>
                <w:i/>
                <w:iCs/>
                <w:sz w:val="18"/>
                <w:szCs w:val="24"/>
                <w:rtl/>
              </w:rPr>
              <w:t xml:space="preserve">)، خ)، </w:t>
            </w:r>
            <w:del w:id="251" w:author="Riz, Imad " w:date="2014-06-24T14:11:00Z">
              <w:r w:rsidRPr="001A2231" w:rsidDel="0062268A">
                <w:rPr>
                  <w:rFonts w:hint="cs"/>
                  <w:i/>
                  <w:iCs/>
                  <w:sz w:val="18"/>
                  <w:szCs w:val="24"/>
                  <w:rtl/>
                </w:rPr>
                <w:delText>ذ)</w:delText>
              </w:r>
            </w:del>
            <w:ins w:id="252" w:author="Riz, Imad " w:date="2014-06-24T14:11:00Z">
              <w:r w:rsidRPr="001A2231">
                <w:rPr>
                  <w:rFonts w:hint="cs"/>
                  <w:i/>
                  <w:iCs/>
                  <w:sz w:val="18"/>
                  <w:szCs w:val="24"/>
                  <w:rtl/>
                </w:rPr>
                <w:t>أأأ)</w:t>
              </w:r>
            </w:ins>
          </w:p>
        </w:tc>
        <w:tc>
          <w:tcPr>
            <w:tcW w:w="736" w:type="pct"/>
            <w:shd w:val="clear" w:color="auto" w:fill="auto"/>
            <w:vAlign w:val="center"/>
          </w:tcPr>
          <w:p w:rsidR="006B3FEC" w:rsidRPr="001A2231" w:rsidRDefault="006B3FEC" w:rsidP="0076195E">
            <w:pPr>
              <w:pStyle w:val="TabletextS5"/>
              <w:spacing w:after="80" w:line="260" w:lineRule="exact"/>
              <w:jc w:val="center"/>
              <w:rPr>
                <w:sz w:val="18"/>
                <w:szCs w:val="24"/>
              </w:rPr>
            </w:pPr>
            <w:r w:rsidRPr="001A2231">
              <w:rPr>
                <w:sz w:val="18"/>
                <w:szCs w:val="24"/>
              </w:rPr>
              <w:t>157,275</w:t>
            </w:r>
          </w:p>
        </w:tc>
        <w:tc>
          <w:tcPr>
            <w:tcW w:w="884" w:type="pct"/>
            <w:shd w:val="clear" w:color="auto" w:fill="auto"/>
            <w:vAlign w:val="center"/>
          </w:tcPr>
          <w:p w:rsidR="006B3FEC" w:rsidRPr="001A2231" w:rsidRDefault="006B3FEC" w:rsidP="0076195E">
            <w:pPr>
              <w:pStyle w:val="TabletextS5"/>
              <w:spacing w:after="80" w:line="260" w:lineRule="exact"/>
              <w:jc w:val="center"/>
              <w:rPr>
                <w:sz w:val="18"/>
                <w:szCs w:val="24"/>
              </w:rPr>
            </w:pPr>
            <w:r w:rsidRPr="001A2231">
              <w:rPr>
                <w:sz w:val="18"/>
                <w:szCs w:val="24"/>
              </w:rPr>
              <w:t>161,875</w:t>
            </w:r>
          </w:p>
        </w:tc>
        <w:tc>
          <w:tcPr>
            <w:tcW w:w="516" w:type="pct"/>
            <w:vAlign w:val="center"/>
          </w:tcPr>
          <w:p w:rsidR="006B3FEC" w:rsidRPr="001A2231" w:rsidRDefault="006B3FEC" w:rsidP="0076195E">
            <w:pPr>
              <w:pStyle w:val="TabletextS5"/>
              <w:spacing w:after="80" w:line="26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508" w:type="pct"/>
            <w:vAlign w:val="center"/>
          </w:tcPr>
          <w:p w:rsidR="006B3FEC" w:rsidRPr="001A2231" w:rsidRDefault="006B3FEC" w:rsidP="0076195E">
            <w:pPr>
              <w:pStyle w:val="TabletextS5"/>
              <w:spacing w:after="80" w:line="260" w:lineRule="exact"/>
              <w:jc w:val="center"/>
              <w:rPr>
                <w:sz w:val="18"/>
                <w:szCs w:val="24"/>
              </w:rPr>
            </w:pPr>
            <w:r w:rsidRPr="001A2231">
              <w:rPr>
                <w:sz w:val="18"/>
                <w:szCs w:val="24"/>
              </w:rPr>
              <w:t>x</w:t>
            </w:r>
          </w:p>
        </w:tc>
        <w:tc>
          <w:tcPr>
            <w:tcW w:w="520" w:type="pct"/>
            <w:vAlign w:val="center"/>
          </w:tcPr>
          <w:p w:rsidR="006B3FEC" w:rsidRPr="001A2231" w:rsidRDefault="006B3FEC" w:rsidP="0076195E">
            <w:pPr>
              <w:pStyle w:val="TabletextS5"/>
              <w:spacing w:after="80" w:line="260" w:lineRule="exact"/>
              <w:jc w:val="center"/>
              <w:rPr>
                <w:sz w:val="18"/>
                <w:szCs w:val="24"/>
              </w:rPr>
            </w:pPr>
            <w:r w:rsidRPr="001A2231">
              <w:rPr>
                <w:sz w:val="18"/>
                <w:szCs w:val="24"/>
              </w:rPr>
              <w:t>x</w:t>
            </w:r>
          </w:p>
        </w:tc>
        <w:tc>
          <w:tcPr>
            <w:tcW w:w="586" w:type="pct"/>
            <w:vAlign w:val="center"/>
          </w:tcPr>
          <w:p w:rsidR="006B3FEC" w:rsidRPr="001A2231" w:rsidRDefault="006B3FEC" w:rsidP="0076195E">
            <w:pPr>
              <w:pStyle w:val="TabletextS5"/>
              <w:spacing w:after="80" w:line="260" w:lineRule="exact"/>
              <w:jc w:val="center"/>
              <w:rPr>
                <w:sz w:val="18"/>
                <w:szCs w:val="24"/>
              </w:rPr>
            </w:pPr>
            <w:r w:rsidRPr="001A2231">
              <w:rPr>
                <w:sz w:val="18"/>
                <w:szCs w:val="24"/>
              </w:rPr>
              <w:t>x</w:t>
            </w:r>
          </w:p>
        </w:tc>
      </w:tr>
      <w:tr w:rsidR="0076195E" w:rsidRPr="001A2231" w:rsidTr="0080055C">
        <w:trPr>
          <w:cantSplit/>
          <w:jc w:val="center"/>
          <w:ins w:id="253" w:author="El Wardany, Samy" w:date="2015-11-01T13:06:00Z"/>
        </w:trPr>
        <w:tc>
          <w:tcPr>
            <w:tcW w:w="587" w:type="pct"/>
            <w:shd w:val="clear" w:color="auto" w:fill="auto"/>
            <w:vAlign w:val="center"/>
          </w:tcPr>
          <w:p w:rsidR="0076195E" w:rsidRPr="001A2231" w:rsidRDefault="0076195E" w:rsidP="0076195E">
            <w:pPr>
              <w:pStyle w:val="TabletextS5"/>
              <w:spacing w:after="80" w:line="260" w:lineRule="exact"/>
              <w:rPr>
                <w:ins w:id="254" w:author="El Wardany, Samy" w:date="2015-11-01T13:06:00Z"/>
                <w:sz w:val="18"/>
                <w:szCs w:val="24"/>
              </w:rPr>
            </w:pPr>
            <w:ins w:id="255" w:author="El Wardany, Samy" w:date="2015-11-01T13:06:00Z">
              <w:r w:rsidRPr="001A2231">
                <w:rPr>
                  <w:sz w:val="18"/>
                  <w:szCs w:val="24"/>
                </w:rPr>
                <w:t>1085</w:t>
              </w:r>
            </w:ins>
          </w:p>
        </w:tc>
        <w:tc>
          <w:tcPr>
            <w:tcW w:w="663" w:type="pct"/>
            <w:shd w:val="clear" w:color="auto" w:fill="auto"/>
            <w:vAlign w:val="center"/>
          </w:tcPr>
          <w:p w:rsidR="0076195E" w:rsidRPr="001A2231" w:rsidRDefault="0076195E" w:rsidP="0076195E">
            <w:pPr>
              <w:pStyle w:val="TabletextS5"/>
              <w:spacing w:after="80" w:line="260" w:lineRule="exact"/>
              <w:jc w:val="center"/>
              <w:rPr>
                <w:ins w:id="256" w:author="El Wardany, Samy" w:date="2015-11-01T13:06:00Z"/>
                <w:i/>
                <w:iCs/>
                <w:sz w:val="18"/>
                <w:szCs w:val="24"/>
              </w:rPr>
            </w:pPr>
            <w:ins w:id="257" w:author="El Wardany, Samy" w:date="2015-11-01T13:06:00Z">
              <w:r w:rsidRPr="001A2231">
                <w:rPr>
                  <w:i/>
                  <w:iCs/>
                  <w:sz w:val="18"/>
                  <w:szCs w:val="24"/>
                  <w:rtl/>
                </w:rPr>
                <w:t>ﺏﺏﺏ</w:t>
              </w:r>
              <w:r w:rsidRPr="001A2231">
                <w:rPr>
                  <w:rFonts w:hint="cs"/>
                  <w:i/>
                  <w:iCs/>
                  <w:sz w:val="18"/>
                  <w:szCs w:val="24"/>
                  <w:rtl/>
                </w:rPr>
                <w:t>)</w:t>
              </w:r>
            </w:ins>
          </w:p>
        </w:tc>
        <w:tc>
          <w:tcPr>
            <w:tcW w:w="736" w:type="pct"/>
            <w:shd w:val="clear" w:color="auto" w:fill="auto"/>
            <w:vAlign w:val="center"/>
          </w:tcPr>
          <w:p w:rsidR="0076195E" w:rsidRPr="001A2231" w:rsidRDefault="0076195E">
            <w:pPr>
              <w:pStyle w:val="TabletextS5"/>
              <w:spacing w:after="80" w:line="260" w:lineRule="exact"/>
              <w:jc w:val="center"/>
              <w:rPr>
                <w:ins w:id="258" w:author="El Wardany, Samy" w:date="2015-11-01T13:06:00Z"/>
                <w:sz w:val="18"/>
                <w:szCs w:val="24"/>
              </w:rPr>
              <w:pPrChange w:id="259" w:author="Riz, Imad " w:date="2014-06-24T14:15:00Z">
                <w:pPr>
                  <w:pStyle w:val="Tabletext"/>
                  <w:snapToGrid w:val="0"/>
                  <w:spacing w:before="20" w:after="20"/>
                </w:pPr>
              </w:pPrChange>
            </w:pPr>
            <w:ins w:id="260" w:author="El Wardany, Samy" w:date="2015-11-01T13:06:00Z">
              <w:r w:rsidRPr="001A2231">
                <w:rPr>
                  <w:sz w:val="18"/>
                  <w:szCs w:val="24"/>
                </w:rPr>
                <w:t>157,275</w:t>
              </w:r>
            </w:ins>
          </w:p>
        </w:tc>
        <w:tc>
          <w:tcPr>
            <w:tcW w:w="884" w:type="pct"/>
            <w:shd w:val="clear" w:color="auto" w:fill="auto"/>
            <w:vAlign w:val="center"/>
          </w:tcPr>
          <w:p w:rsidR="0076195E" w:rsidRPr="001A2231" w:rsidRDefault="0076195E" w:rsidP="0076195E">
            <w:pPr>
              <w:pStyle w:val="TabletextS5"/>
              <w:spacing w:after="80" w:line="260" w:lineRule="exact"/>
              <w:jc w:val="center"/>
              <w:rPr>
                <w:ins w:id="261" w:author="El Wardany, Samy" w:date="2015-11-01T13:06:00Z"/>
                <w:sz w:val="18"/>
                <w:szCs w:val="24"/>
              </w:rPr>
            </w:pPr>
          </w:p>
        </w:tc>
        <w:tc>
          <w:tcPr>
            <w:tcW w:w="516" w:type="pct"/>
            <w:vAlign w:val="center"/>
          </w:tcPr>
          <w:p w:rsidR="0076195E" w:rsidRPr="001A2231" w:rsidRDefault="0076195E" w:rsidP="0076195E">
            <w:pPr>
              <w:pStyle w:val="TabletextS5"/>
              <w:spacing w:after="80" w:line="260" w:lineRule="exact"/>
              <w:jc w:val="center"/>
              <w:rPr>
                <w:ins w:id="262" w:author="El Wardany, Samy" w:date="2015-11-01T13:06:00Z"/>
                <w:sz w:val="18"/>
                <w:szCs w:val="24"/>
              </w:rPr>
            </w:pPr>
          </w:p>
        </w:tc>
        <w:tc>
          <w:tcPr>
            <w:tcW w:w="508" w:type="pct"/>
            <w:vAlign w:val="center"/>
          </w:tcPr>
          <w:p w:rsidR="0076195E" w:rsidRPr="001A2231" w:rsidRDefault="0076195E" w:rsidP="0076195E">
            <w:pPr>
              <w:pStyle w:val="TabletextS5"/>
              <w:spacing w:after="80" w:line="260" w:lineRule="exact"/>
              <w:jc w:val="center"/>
              <w:rPr>
                <w:ins w:id="263" w:author="El Wardany, Samy" w:date="2015-11-01T13:06:00Z"/>
                <w:sz w:val="18"/>
                <w:szCs w:val="24"/>
              </w:rPr>
            </w:pPr>
          </w:p>
        </w:tc>
        <w:tc>
          <w:tcPr>
            <w:tcW w:w="520" w:type="pct"/>
            <w:vAlign w:val="center"/>
          </w:tcPr>
          <w:p w:rsidR="0076195E" w:rsidRPr="001A2231" w:rsidRDefault="0076195E" w:rsidP="0076195E">
            <w:pPr>
              <w:pStyle w:val="TabletextS5"/>
              <w:spacing w:after="80" w:line="260" w:lineRule="exact"/>
              <w:jc w:val="center"/>
              <w:rPr>
                <w:ins w:id="264" w:author="El Wardany, Samy" w:date="2015-11-01T13:06:00Z"/>
                <w:sz w:val="18"/>
                <w:szCs w:val="24"/>
              </w:rPr>
            </w:pPr>
          </w:p>
        </w:tc>
        <w:tc>
          <w:tcPr>
            <w:tcW w:w="586" w:type="pct"/>
            <w:vAlign w:val="center"/>
          </w:tcPr>
          <w:p w:rsidR="0076195E" w:rsidRPr="001A2231" w:rsidRDefault="0076195E" w:rsidP="0076195E">
            <w:pPr>
              <w:pStyle w:val="TabletextS5"/>
              <w:spacing w:after="80" w:line="260" w:lineRule="exact"/>
              <w:jc w:val="center"/>
              <w:rPr>
                <w:ins w:id="265" w:author="El Wardany, Samy" w:date="2015-11-01T13:06:00Z"/>
                <w:sz w:val="18"/>
                <w:szCs w:val="24"/>
              </w:rPr>
            </w:pPr>
          </w:p>
        </w:tc>
      </w:tr>
      <w:tr w:rsidR="0076195E" w:rsidRPr="001A2231" w:rsidTr="0080055C">
        <w:trPr>
          <w:cantSplit/>
          <w:jc w:val="center"/>
          <w:ins w:id="266" w:author="El Wardany, Samy" w:date="2015-11-01T13:06:00Z"/>
        </w:trPr>
        <w:tc>
          <w:tcPr>
            <w:tcW w:w="587" w:type="pct"/>
            <w:shd w:val="clear" w:color="auto" w:fill="auto"/>
            <w:vAlign w:val="center"/>
          </w:tcPr>
          <w:p w:rsidR="0076195E" w:rsidRPr="001A2231" w:rsidRDefault="0076195E" w:rsidP="0076195E">
            <w:pPr>
              <w:pStyle w:val="TabletextS5"/>
              <w:spacing w:after="80" w:line="260" w:lineRule="exact"/>
              <w:jc w:val="right"/>
              <w:rPr>
                <w:ins w:id="267" w:author="El Wardany, Samy" w:date="2015-11-01T13:06:00Z"/>
                <w:sz w:val="18"/>
                <w:szCs w:val="24"/>
              </w:rPr>
            </w:pPr>
            <w:ins w:id="268" w:author="El Wardany, Samy" w:date="2015-11-01T13:06:00Z">
              <w:r w:rsidRPr="001A2231">
                <w:rPr>
                  <w:bCs/>
                  <w:sz w:val="18"/>
                  <w:szCs w:val="24"/>
                </w:rPr>
                <w:t>2</w:t>
              </w:r>
              <w:r w:rsidRPr="001A2231">
                <w:rPr>
                  <w:sz w:val="18"/>
                  <w:szCs w:val="24"/>
                </w:rPr>
                <w:t>085</w:t>
              </w:r>
            </w:ins>
          </w:p>
        </w:tc>
        <w:tc>
          <w:tcPr>
            <w:tcW w:w="663" w:type="pct"/>
            <w:shd w:val="clear" w:color="auto" w:fill="auto"/>
            <w:vAlign w:val="center"/>
          </w:tcPr>
          <w:p w:rsidR="0076195E" w:rsidRPr="001A2231" w:rsidRDefault="0076195E" w:rsidP="0076195E">
            <w:pPr>
              <w:pStyle w:val="TabletextS5"/>
              <w:spacing w:after="80" w:line="260" w:lineRule="exact"/>
              <w:jc w:val="center"/>
              <w:rPr>
                <w:ins w:id="269" w:author="El Wardany, Samy" w:date="2015-11-01T13:06:00Z"/>
                <w:i/>
                <w:iCs/>
                <w:sz w:val="18"/>
                <w:szCs w:val="24"/>
              </w:rPr>
            </w:pPr>
            <w:ins w:id="270" w:author="El Wardany, Samy" w:date="2015-11-01T13:06:00Z">
              <w:r w:rsidRPr="001A2231">
                <w:rPr>
                  <w:i/>
                  <w:iCs/>
                  <w:sz w:val="18"/>
                  <w:szCs w:val="24"/>
                  <w:rtl/>
                </w:rPr>
                <w:t>ﺝﺝﺝ</w:t>
              </w:r>
              <w:r w:rsidRPr="001A2231">
                <w:rPr>
                  <w:rFonts w:hint="cs"/>
                  <w:i/>
                  <w:iCs/>
                  <w:sz w:val="18"/>
                  <w:szCs w:val="24"/>
                  <w:rtl/>
                </w:rPr>
                <w:t>)</w:t>
              </w:r>
            </w:ins>
          </w:p>
        </w:tc>
        <w:tc>
          <w:tcPr>
            <w:tcW w:w="736" w:type="pct"/>
            <w:shd w:val="clear" w:color="auto" w:fill="auto"/>
            <w:vAlign w:val="center"/>
          </w:tcPr>
          <w:p w:rsidR="0076195E" w:rsidRPr="001A2231" w:rsidRDefault="0076195E">
            <w:pPr>
              <w:pStyle w:val="TabletextS5"/>
              <w:spacing w:after="80" w:line="260" w:lineRule="exact"/>
              <w:jc w:val="center"/>
              <w:rPr>
                <w:ins w:id="271" w:author="El Wardany, Samy" w:date="2015-11-01T13:06:00Z"/>
                <w:sz w:val="18"/>
                <w:szCs w:val="24"/>
              </w:rPr>
              <w:pPrChange w:id="272" w:author="Riz, Imad " w:date="2014-06-24T14:15:00Z">
                <w:pPr>
                  <w:pStyle w:val="Tabletext"/>
                  <w:snapToGrid w:val="0"/>
                  <w:spacing w:before="20" w:after="20"/>
                </w:pPr>
              </w:pPrChange>
            </w:pPr>
            <w:ins w:id="273" w:author="El Wardany, Samy" w:date="2015-11-01T13:06:00Z">
              <w:r w:rsidRPr="001A2231">
                <w:rPr>
                  <w:sz w:val="18"/>
                  <w:szCs w:val="24"/>
                </w:rPr>
                <w:t>161,875</w:t>
              </w:r>
            </w:ins>
          </w:p>
        </w:tc>
        <w:tc>
          <w:tcPr>
            <w:tcW w:w="884" w:type="pct"/>
            <w:shd w:val="clear" w:color="auto" w:fill="auto"/>
            <w:vAlign w:val="center"/>
          </w:tcPr>
          <w:p w:rsidR="0076195E" w:rsidRPr="001A2231" w:rsidRDefault="0076195E">
            <w:pPr>
              <w:pStyle w:val="TabletextS5"/>
              <w:spacing w:after="80" w:line="260" w:lineRule="exact"/>
              <w:jc w:val="center"/>
              <w:rPr>
                <w:ins w:id="274" w:author="El Wardany, Samy" w:date="2015-11-01T13:06:00Z"/>
                <w:sz w:val="18"/>
                <w:szCs w:val="24"/>
              </w:rPr>
              <w:pPrChange w:id="275" w:author="Riz, Imad " w:date="2014-06-24T14:15:00Z">
                <w:pPr>
                  <w:pStyle w:val="Tabletext"/>
                  <w:snapToGrid w:val="0"/>
                  <w:spacing w:before="20" w:after="20"/>
                </w:pPr>
              </w:pPrChange>
            </w:pPr>
            <w:ins w:id="276" w:author="El Wardany, Samy" w:date="2015-11-01T13:06:00Z">
              <w:r w:rsidRPr="001A2231">
                <w:rPr>
                  <w:sz w:val="18"/>
                  <w:szCs w:val="24"/>
                </w:rPr>
                <w:t>161,875</w:t>
              </w:r>
            </w:ins>
          </w:p>
        </w:tc>
        <w:tc>
          <w:tcPr>
            <w:tcW w:w="516" w:type="pct"/>
            <w:vAlign w:val="center"/>
          </w:tcPr>
          <w:p w:rsidR="0076195E" w:rsidRPr="001A2231" w:rsidRDefault="0076195E" w:rsidP="0076195E">
            <w:pPr>
              <w:pStyle w:val="TabletextS5"/>
              <w:spacing w:after="80" w:line="260" w:lineRule="exact"/>
              <w:jc w:val="center"/>
              <w:rPr>
                <w:ins w:id="277" w:author="El Wardany, Samy" w:date="2015-11-01T13:06:00Z"/>
                <w:sz w:val="18"/>
                <w:szCs w:val="24"/>
              </w:rPr>
            </w:pPr>
            <w:ins w:id="278" w:author="El Wardany, Samy" w:date="2015-11-01T13:06:00Z">
              <w:r w:rsidRPr="001A2231">
                <w:rPr>
                  <w:sz w:val="18"/>
                  <w:szCs w:val="24"/>
                </w:rPr>
                <w:t>x</w:t>
              </w:r>
            </w:ins>
          </w:p>
        </w:tc>
        <w:tc>
          <w:tcPr>
            <w:tcW w:w="508" w:type="pct"/>
            <w:vAlign w:val="center"/>
          </w:tcPr>
          <w:p w:rsidR="0076195E" w:rsidRPr="001A2231" w:rsidRDefault="0076195E" w:rsidP="0076195E">
            <w:pPr>
              <w:pStyle w:val="TabletextS5"/>
              <w:spacing w:after="80" w:line="260" w:lineRule="exact"/>
              <w:jc w:val="center"/>
              <w:rPr>
                <w:ins w:id="279" w:author="El Wardany, Samy" w:date="2015-11-01T13:06:00Z"/>
                <w:sz w:val="18"/>
                <w:szCs w:val="24"/>
              </w:rPr>
            </w:pPr>
          </w:p>
        </w:tc>
        <w:tc>
          <w:tcPr>
            <w:tcW w:w="520" w:type="pct"/>
            <w:vAlign w:val="center"/>
          </w:tcPr>
          <w:p w:rsidR="0076195E" w:rsidRPr="001A2231" w:rsidRDefault="0076195E" w:rsidP="0076195E">
            <w:pPr>
              <w:pStyle w:val="TabletextS5"/>
              <w:spacing w:after="80" w:line="260" w:lineRule="exact"/>
              <w:jc w:val="center"/>
              <w:rPr>
                <w:ins w:id="280" w:author="El Wardany, Samy" w:date="2015-11-01T13:06:00Z"/>
                <w:sz w:val="18"/>
                <w:szCs w:val="24"/>
              </w:rPr>
            </w:pPr>
          </w:p>
        </w:tc>
        <w:tc>
          <w:tcPr>
            <w:tcW w:w="586" w:type="pct"/>
            <w:vAlign w:val="center"/>
          </w:tcPr>
          <w:p w:rsidR="0076195E" w:rsidRPr="001A2231" w:rsidRDefault="0076195E" w:rsidP="0076195E">
            <w:pPr>
              <w:pStyle w:val="TabletextS5"/>
              <w:spacing w:after="80" w:line="260" w:lineRule="exact"/>
              <w:jc w:val="center"/>
              <w:rPr>
                <w:ins w:id="281" w:author="El Wardany, Samy" w:date="2015-11-01T13:06:00Z"/>
                <w:sz w:val="18"/>
                <w:szCs w:val="24"/>
              </w:rPr>
            </w:pPr>
          </w:p>
        </w:tc>
      </w:tr>
      <w:tr w:rsidR="006B3FEC" w:rsidRPr="001A2231" w:rsidTr="0076195E">
        <w:trPr>
          <w:cantSplit/>
          <w:jc w:val="center"/>
        </w:trPr>
        <w:tc>
          <w:tcPr>
            <w:tcW w:w="587" w:type="pct"/>
            <w:shd w:val="clear" w:color="auto" w:fill="auto"/>
            <w:vAlign w:val="center"/>
          </w:tcPr>
          <w:p w:rsidR="006B3FEC" w:rsidRPr="001A2231" w:rsidRDefault="006B3FEC" w:rsidP="0076195E">
            <w:pPr>
              <w:pStyle w:val="TabletextS5"/>
              <w:spacing w:after="80" w:line="260" w:lineRule="exact"/>
              <w:rPr>
                <w:sz w:val="18"/>
                <w:szCs w:val="24"/>
              </w:rPr>
            </w:pPr>
            <w:r w:rsidRPr="001A2231">
              <w:rPr>
                <w:sz w:val="18"/>
                <w:szCs w:val="24"/>
              </w:rPr>
              <w:t>26</w:t>
            </w:r>
          </w:p>
        </w:tc>
        <w:tc>
          <w:tcPr>
            <w:tcW w:w="663" w:type="pct"/>
            <w:vAlign w:val="center"/>
          </w:tcPr>
          <w:p w:rsidR="006B3FEC" w:rsidRPr="001A2231" w:rsidRDefault="006B3FEC" w:rsidP="0076195E">
            <w:pPr>
              <w:pStyle w:val="TabletextS5"/>
              <w:spacing w:after="80" w:line="260" w:lineRule="exact"/>
              <w:jc w:val="center"/>
              <w:rPr>
                <w:i/>
                <w:iCs/>
                <w:sz w:val="18"/>
                <w:szCs w:val="24"/>
              </w:rPr>
            </w:pPr>
            <w:r w:rsidRPr="001A2231">
              <w:rPr>
                <w:rFonts w:hint="cs"/>
                <w:i/>
                <w:iCs/>
                <w:sz w:val="18"/>
                <w:szCs w:val="24"/>
                <w:rtl/>
              </w:rPr>
              <w:t xml:space="preserve">ث)، </w:t>
            </w:r>
            <w:r w:rsidRPr="001A2231">
              <w:rPr>
                <w:i/>
                <w:iCs/>
                <w:sz w:val="18"/>
                <w:szCs w:val="24"/>
                <w:rtl/>
              </w:rPr>
              <w:t>ﺙﺙ</w:t>
            </w:r>
            <w:r w:rsidRPr="001A2231">
              <w:rPr>
                <w:rFonts w:hint="cs"/>
                <w:i/>
                <w:iCs/>
                <w:sz w:val="18"/>
                <w:szCs w:val="24"/>
                <w:rtl/>
              </w:rPr>
              <w:t>)، خ)</w:t>
            </w:r>
            <w:del w:id="282" w:author="Riz, Imad " w:date="2014-06-24T14:12:00Z">
              <w:r w:rsidRPr="001A2231" w:rsidDel="001717C6">
                <w:rPr>
                  <w:rFonts w:hint="cs"/>
                  <w:i/>
                  <w:iCs/>
                  <w:sz w:val="18"/>
                  <w:szCs w:val="24"/>
                  <w:rtl/>
                </w:rPr>
                <w:delText xml:space="preserve">، </w:delText>
              </w:r>
            </w:del>
            <w:del w:id="283" w:author="Riz, Imad " w:date="2014-06-24T14:11:00Z">
              <w:r w:rsidRPr="001A2231" w:rsidDel="0062268A">
                <w:rPr>
                  <w:rFonts w:hint="cs"/>
                  <w:i/>
                  <w:iCs/>
                  <w:sz w:val="18"/>
                  <w:szCs w:val="24"/>
                  <w:rtl/>
                </w:rPr>
                <w:delText>ذ)</w:delText>
              </w:r>
            </w:del>
          </w:p>
        </w:tc>
        <w:tc>
          <w:tcPr>
            <w:tcW w:w="736" w:type="pct"/>
            <w:shd w:val="clear" w:color="auto" w:fill="FFFFFF" w:themeFill="background1"/>
            <w:vAlign w:val="center"/>
          </w:tcPr>
          <w:p w:rsidR="006B3FEC" w:rsidRPr="001A2231" w:rsidRDefault="006B3FEC" w:rsidP="0076195E">
            <w:pPr>
              <w:pStyle w:val="TabletextS5"/>
              <w:spacing w:after="80" w:line="260" w:lineRule="exact"/>
              <w:jc w:val="center"/>
              <w:rPr>
                <w:sz w:val="18"/>
                <w:szCs w:val="24"/>
              </w:rPr>
            </w:pPr>
            <w:r w:rsidRPr="001A2231">
              <w:rPr>
                <w:sz w:val="18"/>
                <w:szCs w:val="24"/>
              </w:rPr>
              <w:t>157,300</w:t>
            </w:r>
          </w:p>
        </w:tc>
        <w:tc>
          <w:tcPr>
            <w:tcW w:w="884" w:type="pct"/>
            <w:shd w:val="clear" w:color="auto" w:fill="auto"/>
            <w:vAlign w:val="center"/>
          </w:tcPr>
          <w:p w:rsidR="006B3FEC" w:rsidRPr="001A2231" w:rsidRDefault="006B3FEC" w:rsidP="0076195E">
            <w:pPr>
              <w:pStyle w:val="TabletextS5"/>
              <w:spacing w:after="80" w:line="260" w:lineRule="exact"/>
              <w:jc w:val="center"/>
              <w:rPr>
                <w:sz w:val="18"/>
                <w:szCs w:val="24"/>
              </w:rPr>
            </w:pPr>
            <w:r w:rsidRPr="001A2231">
              <w:rPr>
                <w:sz w:val="18"/>
                <w:szCs w:val="24"/>
              </w:rPr>
              <w:t>161,900</w:t>
            </w:r>
          </w:p>
        </w:tc>
        <w:tc>
          <w:tcPr>
            <w:tcW w:w="516" w:type="pct"/>
            <w:vAlign w:val="center"/>
          </w:tcPr>
          <w:p w:rsidR="006B3FEC" w:rsidRPr="001A2231" w:rsidRDefault="006B3FEC" w:rsidP="0076195E">
            <w:pPr>
              <w:pStyle w:val="TabletextS5"/>
              <w:spacing w:after="80" w:line="26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508" w:type="pct"/>
            <w:vAlign w:val="center"/>
          </w:tcPr>
          <w:p w:rsidR="006B3FEC" w:rsidRPr="001A2231" w:rsidRDefault="006B3FEC" w:rsidP="0076195E">
            <w:pPr>
              <w:pStyle w:val="TabletextS5"/>
              <w:spacing w:after="80" w:line="260" w:lineRule="exact"/>
              <w:jc w:val="center"/>
              <w:rPr>
                <w:sz w:val="18"/>
                <w:szCs w:val="24"/>
              </w:rPr>
            </w:pPr>
            <w:r w:rsidRPr="001A2231">
              <w:rPr>
                <w:sz w:val="18"/>
                <w:szCs w:val="24"/>
              </w:rPr>
              <w:t>x</w:t>
            </w:r>
          </w:p>
        </w:tc>
        <w:tc>
          <w:tcPr>
            <w:tcW w:w="520" w:type="pct"/>
            <w:vAlign w:val="center"/>
          </w:tcPr>
          <w:p w:rsidR="006B3FEC" w:rsidRPr="001A2231" w:rsidRDefault="006B3FEC" w:rsidP="0076195E">
            <w:pPr>
              <w:pStyle w:val="TabletextS5"/>
              <w:spacing w:after="80" w:line="260" w:lineRule="exact"/>
              <w:jc w:val="center"/>
              <w:rPr>
                <w:sz w:val="18"/>
                <w:szCs w:val="24"/>
              </w:rPr>
            </w:pPr>
            <w:r w:rsidRPr="001A2231">
              <w:rPr>
                <w:sz w:val="18"/>
                <w:szCs w:val="24"/>
              </w:rPr>
              <w:t>x</w:t>
            </w:r>
          </w:p>
        </w:tc>
        <w:tc>
          <w:tcPr>
            <w:tcW w:w="586" w:type="pct"/>
            <w:vAlign w:val="center"/>
          </w:tcPr>
          <w:p w:rsidR="006B3FEC" w:rsidRPr="001A2231" w:rsidRDefault="006B3FEC" w:rsidP="0076195E">
            <w:pPr>
              <w:pStyle w:val="TabletextS5"/>
              <w:spacing w:after="80" w:line="260" w:lineRule="exact"/>
              <w:jc w:val="center"/>
              <w:rPr>
                <w:sz w:val="18"/>
                <w:szCs w:val="24"/>
              </w:rPr>
            </w:pPr>
            <w:r w:rsidRPr="001A2231">
              <w:rPr>
                <w:sz w:val="18"/>
                <w:szCs w:val="24"/>
              </w:rPr>
              <w:t>x</w:t>
            </w:r>
          </w:p>
        </w:tc>
      </w:tr>
      <w:tr w:rsidR="0076195E" w:rsidRPr="001A2231" w:rsidTr="0080055C">
        <w:trPr>
          <w:cantSplit/>
          <w:jc w:val="center"/>
          <w:ins w:id="284" w:author="El Wardany, Samy" w:date="2015-11-01T13:06:00Z"/>
        </w:trPr>
        <w:tc>
          <w:tcPr>
            <w:tcW w:w="587" w:type="pct"/>
            <w:shd w:val="clear" w:color="auto" w:fill="auto"/>
            <w:vAlign w:val="center"/>
          </w:tcPr>
          <w:p w:rsidR="0076195E" w:rsidRPr="001A2231" w:rsidRDefault="0076195E" w:rsidP="0076195E">
            <w:pPr>
              <w:pStyle w:val="TabletextS5"/>
              <w:spacing w:after="80" w:line="260" w:lineRule="exact"/>
              <w:rPr>
                <w:ins w:id="285" w:author="El Wardany, Samy" w:date="2015-11-01T13:06:00Z"/>
                <w:sz w:val="18"/>
                <w:szCs w:val="24"/>
              </w:rPr>
            </w:pPr>
            <w:ins w:id="286" w:author="El Wardany, Samy" w:date="2015-11-01T13:06:00Z">
              <w:r w:rsidRPr="001A2231">
                <w:rPr>
                  <w:sz w:val="18"/>
                  <w:szCs w:val="24"/>
                </w:rPr>
                <w:t>1026</w:t>
              </w:r>
            </w:ins>
          </w:p>
        </w:tc>
        <w:tc>
          <w:tcPr>
            <w:tcW w:w="663" w:type="pct"/>
            <w:vAlign w:val="center"/>
          </w:tcPr>
          <w:p w:rsidR="0076195E" w:rsidRPr="001A2231" w:rsidRDefault="0076195E" w:rsidP="0076195E">
            <w:pPr>
              <w:pStyle w:val="TabletextS5"/>
              <w:spacing w:after="80" w:line="260" w:lineRule="exact"/>
              <w:jc w:val="center"/>
              <w:rPr>
                <w:ins w:id="287" w:author="El Wardany, Samy" w:date="2015-11-01T13:06:00Z"/>
                <w:i/>
                <w:iCs/>
                <w:sz w:val="18"/>
                <w:szCs w:val="24"/>
              </w:rPr>
            </w:pPr>
            <w:ins w:id="288" w:author="El Wardany, Samy" w:date="2015-11-01T13:06:00Z">
              <w:r w:rsidRPr="001A2231">
                <w:rPr>
                  <w:i/>
                  <w:iCs/>
                  <w:sz w:val="18"/>
                  <w:szCs w:val="24"/>
                  <w:rtl/>
                </w:rPr>
                <w:t>ﺏﺏﺏ</w:t>
              </w:r>
              <w:r w:rsidRPr="001A2231">
                <w:rPr>
                  <w:rFonts w:hint="cs"/>
                  <w:i/>
                  <w:iCs/>
                  <w:sz w:val="18"/>
                  <w:szCs w:val="24"/>
                  <w:rtl/>
                </w:rPr>
                <w:t>)</w:t>
              </w:r>
            </w:ins>
          </w:p>
        </w:tc>
        <w:tc>
          <w:tcPr>
            <w:tcW w:w="736" w:type="pct"/>
            <w:shd w:val="clear" w:color="auto" w:fill="FFFFFF" w:themeFill="background1"/>
            <w:vAlign w:val="center"/>
          </w:tcPr>
          <w:p w:rsidR="0076195E" w:rsidRPr="001A2231" w:rsidRDefault="0076195E">
            <w:pPr>
              <w:pStyle w:val="TabletextS5"/>
              <w:spacing w:after="80" w:line="260" w:lineRule="exact"/>
              <w:jc w:val="center"/>
              <w:rPr>
                <w:ins w:id="289" w:author="El Wardany, Samy" w:date="2015-11-01T13:06:00Z"/>
                <w:sz w:val="18"/>
                <w:szCs w:val="24"/>
              </w:rPr>
              <w:pPrChange w:id="290" w:author="Riz, Imad " w:date="2014-06-24T14:15:00Z">
                <w:pPr>
                  <w:pStyle w:val="Tabletext"/>
                  <w:snapToGrid w:val="0"/>
                  <w:spacing w:before="20" w:after="20"/>
                </w:pPr>
              </w:pPrChange>
            </w:pPr>
            <w:ins w:id="291" w:author="El Wardany, Samy" w:date="2015-11-01T13:06:00Z">
              <w:r w:rsidRPr="001A2231">
                <w:rPr>
                  <w:sz w:val="18"/>
                  <w:szCs w:val="24"/>
                </w:rPr>
                <w:t>157,300</w:t>
              </w:r>
            </w:ins>
          </w:p>
        </w:tc>
        <w:tc>
          <w:tcPr>
            <w:tcW w:w="884" w:type="pct"/>
            <w:shd w:val="clear" w:color="auto" w:fill="auto"/>
            <w:vAlign w:val="center"/>
          </w:tcPr>
          <w:p w:rsidR="0076195E" w:rsidRPr="001A2231" w:rsidRDefault="0076195E" w:rsidP="0076195E">
            <w:pPr>
              <w:pStyle w:val="TabletextS5"/>
              <w:spacing w:after="80" w:line="260" w:lineRule="exact"/>
              <w:jc w:val="center"/>
              <w:rPr>
                <w:ins w:id="292" w:author="El Wardany, Samy" w:date="2015-11-01T13:06:00Z"/>
                <w:sz w:val="18"/>
                <w:szCs w:val="24"/>
              </w:rPr>
            </w:pPr>
          </w:p>
        </w:tc>
        <w:tc>
          <w:tcPr>
            <w:tcW w:w="516" w:type="pct"/>
            <w:vAlign w:val="center"/>
          </w:tcPr>
          <w:p w:rsidR="0076195E" w:rsidRPr="001A2231" w:rsidRDefault="0076195E" w:rsidP="0076195E">
            <w:pPr>
              <w:pStyle w:val="TabletextS5"/>
              <w:spacing w:after="80" w:line="260" w:lineRule="exact"/>
              <w:jc w:val="center"/>
              <w:rPr>
                <w:ins w:id="293" w:author="El Wardany, Samy" w:date="2015-11-01T13:06:00Z"/>
                <w:sz w:val="18"/>
                <w:szCs w:val="24"/>
              </w:rPr>
            </w:pPr>
          </w:p>
        </w:tc>
        <w:tc>
          <w:tcPr>
            <w:tcW w:w="508" w:type="pct"/>
            <w:vAlign w:val="center"/>
          </w:tcPr>
          <w:p w:rsidR="0076195E" w:rsidRPr="001A2231" w:rsidRDefault="0076195E" w:rsidP="0076195E">
            <w:pPr>
              <w:pStyle w:val="TabletextS5"/>
              <w:spacing w:after="80" w:line="260" w:lineRule="exact"/>
              <w:jc w:val="center"/>
              <w:rPr>
                <w:ins w:id="294" w:author="El Wardany, Samy" w:date="2015-11-01T13:06:00Z"/>
                <w:sz w:val="18"/>
                <w:szCs w:val="24"/>
              </w:rPr>
            </w:pPr>
          </w:p>
        </w:tc>
        <w:tc>
          <w:tcPr>
            <w:tcW w:w="520" w:type="pct"/>
            <w:vAlign w:val="center"/>
          </w:tcPr>
          <w:p w:rsidR="0076195E" w:rsidRPr="001A2231" w:rsidRDefault="0076195E" w:rsidP="0076195E">
            <w:pPr>
              <w:pStyle w:val="TabletextS5"/>
              <w:spacing w:after="80" w:line="260" w:lineRule="exact"/>
              <w:jc w:val="center"/>
              <w:rPr>
                <w:ins w:id="295" w:author="El Wardany, Samy" w:date="2015-11-01T13:06:00Z"/>
                <w:sz w:val="18"/>
                <w:szCs w:val="24"/>
              </w:rPr>
            </w:pPr>
          </w:p>
        </w:tc>
        <w:tc>
          <w:tcPr>
            <w:tcW w:w="586" w:type="pct"/>
            <w:vAlign w:val="center"/>
          </w:tcPr>
          <w:p w:rsidR="0076195E" w:rsidRPr="001A2231" w:rsidRDefault="0076195E" w:rsidP="0076195E">
            <w:pPr>
              <w:pStyle w:val="TabletextS5"/>
              <w:spacing w:after="80" w:line="260" w:lineRule="exact"/>
              <w:jc w:val="center"/>
              <w:rPr>
                <w:ins w:id="296" w:author="El Wardany, Samy" w:date="2015-11-01T13:06:00Z"/>
                <w:sz w:val="18"/>
                <w:szCs w:val="24"/>
              </w:rPr>
            </w:pPr>
          </w:p>
        </w:tc>
      </w:tr>
      <w:tr w:rsidR="0076195E" w:rsidRPr="001A2231" w:rsidTr="0080055C">
        <w:trPr>
          <w:cantSplit/>
          <w:jc w:val="center"/>
          <w:ins w:id="297" w:author="El Wardany, Samy" w:date="2015-11-01T13:06:00Z"/>
        </w:trPr>
        <w:tc>
          <w:tcPr>
            <w:tcW w:w="587" w:type="pct"/>
            <w:shd w:val="clear" w:color="auto" w:fill="auto"/>
            <w:vAlign w:val="center"/>
          </w:tcPr>
          <w:p w:rsidR="0076195E" w:rsidRPr="001A2231" w:rsidRDefault="0076195E" w:rsidP="0076195E">
            <w:pPr>
              <w:pStyle w:val="TabletextS5"/>
              <w:spacing w:after="80" w:line="260" w:lineRule="exact"/>
              <w:jc w:val="right"/>
              <w:rPr>
                <w:ins w:id="298" w:author="El Wardany, Samy" w:date="2015-11-01T13:06:00Z"/>
                <w:b/>
                <w:bCs/>
                <w:sz w:val="18"/>
                <w:szCs w:val="24"/>
              </w:rPr>
            </w:pPr>
            <w:ins w:id="299" w:author="El Wardany, Samy" w:date="2015-11-01T13:06:00Z">
              <w:r w:rsidRPr="001A2231">
                <w:rPr>
                  <w:bCs/>
                  <w:sz w:val="18"/>
                  <w:szCs w:val="24"/>
                </w:rPr>
                <w:t>2026</w:t>
              </w:r>
            </w:ins>
          </w:p>
        </w:tc>
        <w:tc>
          <w:tcPr>
            <w:tcW w:w="663" w:type="pct"/>
            <w:vAlign w:val="center"/>
          </w:tcPr>
          <w:p w:rsidR="0076195E" w:rsidRPr="001A2231" w:rsidRDefault="0076195E" w:rsidP="0076195E">
            <w:pPr>
              <w:pStyle w:val="TabletextS5"/>
              <w:spacing w:after="80" w:line="260" w:lineRule="exact"/>
              <w:jc w:val="center"/>
              <w:rPr>
                <w:ins w:id="300" w:author="El Wardany, Samy" w:date="2015-11-01T13:06:00Z"/>
                <w:i/>
                <w:iCs/>
                <w:sz w:val="18"/>
                <w:szCs w:val="24"/>
              </w:rPr>
            </w:pPr>
            <w:ins w:id="301" w:author="El Wardany, Samy" w:date="2015-11-01T13:06:00Z">
              <w:r w:rsidRPr="001A2231">
                <w:rPr>
                  <w:i/>
                  <w:iCs/>
                  <w:sz w:val="18"/>
                  <w:szCs w:val="24"/>
                  <w:rtl/>
                </w:rPr>
                <w:t>ﺝﺝﺝ</w:t>
              </w:r>
              <w:r w:rsidRPr="001A2231">
                <w:rPr>
                  <w:rFonts w:hint="cs"/>
                  <w:i/>
                  <w:iCs/>
                  <w:sz w:val="18"/>
                  <w:szCs w:val="24"/>
                  <w:rtl/>
                </w:rPr>
                <w:t>)</w:t>
              </w:r>
            </w:ins>
          </w:p>
        </w:tc>
        <w:tc>
          <w:tcPr>
            <w:tcW w:w="736" w:type="pct"/>
            <w:shd w:val="clear" w:color="auto" w:fill="FFFFFF" w:themeFill="background1"/>
            <w:vAlign w:val="center"/>
          </w:tcPr>
          <w:p w:rsidR="0076195E" w:rsidRPr="001A2231" w:rsidRDefault="0076195E">
            <w:pPr>
              <w:pStyle w:val="TabletextS5"/>
              <w:spacing w:after="80" w:line="260" w:lineRule="exact"/>
              <w:jc w:val="center"/>
              <w:rPr>
                <w:ins w:id="302" w:author="El Wardany, Samy" w:date="2015-11-01T13:06:00Z"/>
                <w:sz w:val="18"/>
                <w:szCs w:val="24"/>
              </w:rPr>
              <w:pPrChange w:id="303" w:author="Riz, Imad " w:date="2014-06-24T14:15:00Z">
                <w:pPr>
                  <w:pStyle w:val="Tabletext"/>
                  <w:snapToGrid w:val="0"/>
                  <w:spacing w:before="20" w:after="20"/>
                </w:pPr>
              </w:pPrChange>
            </w:pPr>
            <w:ins w:id="304" w:author="El Wardany, Samy" w:date="2015-11-01T13:06:00Z">
              <w:r w:rsidRPr="001A2231">
                <w:rPr>
                  <w:sz w:val="18"/>
                  <w:szCs w:val="24"/>
                </w:rPr>
                <w:t>161,900</w:t>
              </w:r>
            </w:ins>
          </w:p>
        </w:tc>
        <w:tc>
          <w:tcPr>
            <w:tcW w:w="884" w:type="pct"/>
            <w:shd w:val="clear" w:color="auto" w:fill="auto"/>
            <w:vAlign w:val="center"/>
          </w:tcPr>
          <w:p w:rsidR="0076195E" w:rsidRPr="001A2231" w:rsidRDefault="0076195E">
            <w:pPr>
              <w:pStyle w:val="TabletextS5"/>
              <w:spacing w:after="80" w:line="260" w:lineRule="exact"/>
              <w:jc w:val="center"/>
              <w:rPr>
                <w:ins w:id="305" w:author="El Wardany, Samy" w:date="2015-11-01T13:06:00Z"/>
                <w:sz w:val="18"/>
                <w:szCs w:val="24"/>
              </w:rPr>
              <w:pPrChange w:id="306" w:author="Riz, Imad " w:date="2014-06-24T14:15:00Z">
                <w:pPr>
                  <w:pStyle w:val="Tabletext"/>
                  <w:snapToGrid w:val="0"/>
                  <w:spacing w:before="20" w:after="20"/>
                </w:pPr>
              </w:pPrChange>
            </w:pPr>
            <w:ins w:id="307" w:author="El Wardany, Samy" w:date="2015-11-01T13:06:00Z">
              <w:r w:rsidRPr="001A2231">
                <w:rPr>
                  <w:sz w:val="18"/>
                  <w:szCs w:val="24"/>
                </w:rPr>
                <w:t>161,900</w:t>
              </w:r>
            </w:ins>
          </w:p>
        </w:tc>
        <w:tc>
          <w:tcPr>
            <w:tcW w:w="516" w:type="pct"/>
            <w:vAlign w:val="center"/>
          </w:tcPr>
          <w:p w:rsidR="0076195E" w:rsidRPr="001A2231" w:rsidRDefault="0076195E" w:rsidP="0076195E">
            <w:pPr>
              <w:pStyle w:val="TabletextS5"/>
              <w:spacing w:after="80" w:line="260" w:lineRule="exact"/>
              <w:jc w:val="center"/>
              <w:rPr>
                <w:ins w:id="308" w:author="El Wardany, Samy" w:date="2015-11-01T13:06:00Z"/>
                <w:sz w:val="18"/>
                <w:szCs w:val="24"/>
              </w:rPr>
            </w:pPr>
            <w:ins w:id="309" w:author="El Wardany, Samy" w:date="2015-11-01T13:06:00Z">
              <w:r w:rsidRPr="001A2231">
                <w:rPr>
                  <w:sz w:val="18"/>
                  <w:szCs w:val="24"/>
                </w:rPr>
                <w:t>x</w:t>
              </w:r>
            </w:ins>
          </w:p>
        </w:tc>
        <w:tc>
          <w:tcPr>
            <w:tcW w:w="508" w:type="pct"/>
            <w:vAlign w:val="center"/>
          </w:tcPr>
          <w:p w:rsidR="0076195E" w:rsidRPr="001A2231" w:rsidRDefault="0076195E" w:rsidP="0076195E">
            <w:pPr>
              <w:pStyle w:val="TabletextS5"/>
              <w:spacing w:after="80" w:line="260" w:lineRule="exact"/>
              <w:jc w:val="center"/>
              <w:rPr>
                <w:ins w:id="310" w:author="El Wardany, Samy" w:date="2015-11-01T13:06:00Z"/>
                <w:sz w:val="18"/>
                <w:szCs w:val="24"/>
              </w:rPr>
            </w:pPr>
          </w:p>
        </w:tc>
        <w:tc>
          <w:tcPr>
            <w:tcW w:w="520" w:type="pct"/>
            <w:vAlign w:val="center"/>
          </w:tcPr>
          <w:p w:rsidR="0076195E" w:rsidRPr="001A2231" w:rsidRDefault="0076195E" w:rsidP="0076195E">
            <w:pPr>
              <w:pStyle w:val="TabletextS5"/>
              <w:spacing w:after="80" w:line="260" w:lineRule="exact"/>
              <w:jc w:val="center"/>
              <w:rPr>
                <w:ins w:id="311" w:author="El Wardany, Samy" w:date="2015-11-01T13:06:00Z"/>
                <w:sz w:val="18"/>
                <w:szCs w:val="24"/>
              </w:rPr>
            </w:pPr>
          </w:p>
        </w:tc>
        <w:tc>
          <w:tcPr>
            <w:tcW w:w="586" w:type="pct"/>
            <w:vAlign w:val="center"/>
          </w:tcPr>
          <w:p w:rsidR="0076195E" w:rsidRPr="001A2231" w:rsidRDefault="0076195E" w:rsidP="0076195E">
            <w:pPr>
              <w:pStyle w:val="TabletextS5"/>
              <w:spacing w:after="80" w:line="260" w:lineRule="exact"/>
              <w:jc w:val="center"/>
              <w:rPr>
                <w:ins w:id="312" w:author="El Wardany, Samy" w:date="2015-11-01T13:06:00Z"/>
                <w:sz w:val="18"/>
                <w:szCs w:val="24"/>
              </w:rPr>
            </w:pPr>
          </w:p>
        </w:tc>
      </w:tr>
      <w:tr w:rsidR="006B3FEC" w:rsidRPr="001A2231" w:rsidTr="0076195E">
        <w:trPr>
          <w:cantSplit/>
          <w:jc w:val="center"/>
        </w:trPr>
        <w:tc>
          <w:tcPr>
            <w:tcW w:w="587" w:type="pct"/>
            <w:shd w:val="clear" w:color="auto" w:fill="auto"/>
            <w:vAlign w:val="center"/>
          </w:tcPr>
          <w:p w:rsidR="006B3FEC" w:rsidRPr="001A2231" w:rsidRDefault="006B3FEC" w:rsidP="0076195E">
            <w:pPr>
              <w:pStyle w:val="TabletextS5"/>
              <w:spacing w:after="80" w:line="260" w:lineRule="exact"/>
              <w:jc w:val="right"/>
              <w:rPr>
                <w:sz w:val="18"/>
                <w:szCs w:val="24"/>
              </w:rPr>
            </w:pPr>
            <w:r w:rsidRPr="001A2231">
              <w:rPr>
                <w:sz w:val="18"/>
                <w:szCs w:val="24"/>
              </w:rPr>
              <w:t>86</w:t>
            </w:r>
          </w:p>
        </w:tc>
        <w:tc>
          <w:tcPr>
            <w:tcW w:w="663" w:type="pct"/>
            <w:vAlign w:val="center"/>
          </w:tcPr>
          <w:p w:rsidR="006B3FEC" w:rsidRPr="001A2231" w:rsidRDefault="006B3FEC">
            <w:pPr>
              <w:pStyle w:val="TabletextS5"/>
              <w:spacing w:after="80" w:line="260" w:lineRule="exact"/>
              <w:jc w:val="center"/>
              <w:rPr>
                <w:i/>
                <w:iCs/>
                <w:sz w:val="18"/>
                <w:szCs w:val="24"/>
              </w:rPr>
              <w:pPrChange w:id="313" w:author="Riz, Imad " w:date="2014-06-24T14:12:00Z">
                <w:pPr>
                  <w:pStyle w:val="Tabletext"/>
                  <w:snapToGrid w:val="0"/>
                  <w:spacing w:before="20" w:after="20"/>
                </w:pPr>
              </w:pPrChange>
            </w:pPr>
            <w:r w:rsidRPr="001A2231">
              <w:rPr>
                <w:rFonts w:hint="cs"/>
                <w:i/>
                <w:iCs/>
                <w:sz w:val="18"/>
                <w:szCs w:val="24"/>
                <w:rtl/>
              </w:rPr>
              <w:t xml:space="preserve">ث)، </w:t>
            </w:r>
            <w:r w:rsidRPr="001A2231">
              <w:rPr>
                <w:i/>
                <w:iCs/>
                <w:sz w:val="18"/>
                <w:szCs w:val="24"/>
                <w:rtl/>
              </w:rPr>
              <w:t>ﺙﺙ</w:t>
            </w:r>
            <w:r w:rsidRPr="001A2231">
              <w:rPr>
                <w:rFonts w:hint="cs"/>
                <w:i/>
                <w:iCs/>
                <w:sz w:val="18"/>
                <w:szCs w:val="24"/>
                <w:rtl/>
              </w:rPr>
              <w:t>)، خ)</w:t>
            </w:r>
            <w:del w:id="314" w:author="Riz, Imad " w:date="2014-06-24T14:12:00Z">
              <w:r w:rsidRPr="001A2231" w:rsidDel="001717C6">
                <w:rPr>
                  <w:rFonts w:hint="cs"/>
                  <w:i/>
                  <w:iCs/>
                  <w:sz w:val="18"/>
                  <w:szCs w:val="24"/>
                  <w:rtl/>
                </w:rPr>
                <w:delText xml:space="preserve">، </w:delText>
              </w:r>
            </w:del>
            <w:del w:id="315" w:author="Riz, Imad " w:date="2014-06-24T14:11:00Z">
              <w:r w:rsidRPr="001A2231" w:rsidDel="0062268A">
                <w:rPr>
                  <w:rFonts w:hint="cs"/>
                  <w:i/>
                  <w:iCs/>
                  <w:sz w:val="18"/>
                  <w:szCs w:val="24"/>
                  <w:rtl/>
                </w:rPr>
                <w:delText>ذ)</w:delText>
              </w:r>
            </w:del>
          </w:p>
        </w:tc>
        <w:tc>
          <w:tcPr>
            <w:tcW w:w="736" w:type="pct"/>
            <w:shd w:val="clear" w:color="auto" w:fill="FFFFFF" w:themeFill="background1"/>
            <w:vAlign w:val="center"/>
          </w:tcPr>
          <w:p w:rsidR="006B3FEC" w:rsidRPr="001A2231" w:rsidRDefault="006B3FEC" w:rsidP="0076195E">
            <w:pPr>
              <w:pStyle w:val="TabletextS5"/>
              <w:spacing w:after="80" w:line="260" w:lineRule="exact"/>
              <w:jc w:val="center"/>
              <w:rPr>
                <w:sz w:val="18"/>
                <w:szCs w:val="24"/>
              </w:rPr>
            </w:pPr>
            <w:r w:rsidRPr="001A2231">
              <w:rPr>
                <w:sz w:val="18"/>
                <w:szCs w:val="24"/>
              </w:rPr>
              <w:t>157,325</w:t>
            </w:r>
          </w:p>
        </w:tc>
        <w:tc>
          <w:tcPr>
            <w:tcW w:w="884" w:type="pct"/>
            <w:shd w:val="clear" w:color="auto" w:fill="auto"/>
            <w:vAlign w:val="center"/>
          </w:tcPr>
          <w:p w:rsidR="006B3FEC" w:rsidRPr="001A2231" w:rsidRDefault="006B3FEC" w:rsidP="0076195E">
            <w:pPr>
              <w:pStyle w:val="TabletextS5"/>
              <w:spacing w:after="80" w:line="260" w:lineRule="exact"/>
              <w:jc w:val="center"/>
              <w:rPr>
                <w:sz w:val="18"/>
                <w:szCs w:val="24"/>
              </w:rPr>
            </w:pPr>
            <w:r w:rsidRPr="001A2231">
              <w:rPr>
                <w:sz w:val="18"/>
                <w:szCs w:val="24"/>
              </w:rPr>
              <w:t>161,925</w:t>
            </w:r>
          </w:p>
        </w:tc>
        <w:tc>
          <w:tcPr>
            <w:tcW w:w="516" w:type="pct"/>
            <w:vAlign w:val="center"/>
          </w:tcPr>
          <w:p w:rsidR="006B3FEC" w:rsidRPr="001A2231" w:rsidRDefault="006B3FEC" w:rsidP="0076195E">
            <w:pPr>
              <w:pStyle w:val="TabletextS5"/>
              <w:spacing w:after="80" w:line="26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508" w:type="pct"/>
            <w:vAlign w:val="center"/>
          </w:tcPr>
          <w:p w:rsidR="006B3FEC" w:rsidRPr="001A2231" w:rsidRDefault="006B3FEC" w:rsidP="0076195E">
            <w:pPr>
              <w:pStyle w:val="TabletextS5"/>
              <w:spacing w:after="80" w:line="260" w:lineRule="exact"/>
              <w:jc w:val="center"/>
              <w:rPr>
                <w:sz w:val="18"/>
                <w:szCs w:val="24"/>
              </w:rPr>
            </w:pPr>
            <w:r w:rsidRPr="001A2231">
              <w:rPr>
                <w:sz w:val="18"/>
                <w:szCs w:val="24"/>
              </w:rPr>
              <w:t>x</w:t>
            </w:r>
          </w:p>
        </w:tc>
        <w:tc>
          <w:tcPr>
            <w:tcW w:w="520" w:type="pct"/>
            <w:vAlign w:val="center"/>
          </w:tcPr>
          <w:p w:rsidR="006B3FEC" w:rsidRPr="001A2231" w:rsidRDefault="006B3FEC" w:rsidP="0076195E">
            <w:pPr>
              <w:pStyle w:val="TabletextS5"/>
              <w:spacing w:after="80" w:line="260" w:lineRule="exact"/>
              <w:jc w:val="center"/>
              <w:rPr>
                <w:sz w:val="18"/>
                <w:szCs w:val="24"/>
              </w:rPr>
            </w:pPr>
            <w:r w:rsidRPr="001A2231">
              <w:rPr>
                <w:sz w:val="18"/>
                <w:szCs w:val="24"/>
              </w:rPr>
              <w:t>x</w:t>
            </w:r>
          </w:p>
        </w:tc>
        <w:tc>
          <w:tcPr>
            <w:tcW w:w="586" w:type="pct"/>
            <w:vAlign w:val="center"/>
          </w:tcPr>
          <w:p w:rsidR="006B3FEC" w:rsidRPr="001A2231" w:rsidRDefault="006B3FEC" w:rsidP="0076195E">
            <w:pPr>
              <w:pStyle w:val="TabletextS5"/>
              <w:spacing w:after="80" w:line="260" w:lineRule="exact"/>
              <w:jc w:val="center"/>
              <w:rPr>
                <w:sz w:val="18"/>
                <w:szCs w:val="24"/>
              </w:rPr>
            </w:pPr>
            <w:r w:rsidRPr="001A2231">
              <w:rPr>
                <w:sz w:val="18"/>
                <w:szCs w:val="24"/>
              </w:rPr>
              <w:t>x</w:t>
            </w:r>
          </w:p>
        </w:tc>
      </w:tr>
      <w:tr w:rsidR="0076195E" w:rsidRPr="001A2231" w:rsidTr="0076195E">
        <w:trPr>
          <w:cantSplit/>
          <w:jc w:val="center"/>
          <w:ins w:id="316" w:author="El Wardany, Samy" w:date="2015-11-01T13:06:00Z"/>
        </w:trPr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95E" w:rsidRPr="0076195E" w:rsidRDefault="0076195E" w:rsidP="0076195E">
            <w:pPr>
              <w:pStyle w:val="TabletextS5"/>
              <w:spacing w:after="80" w:line="260" w:lineRule="exact"/>
              <w:jc w:val="right"/>
              <w:rPr>
                <w:ins w:id="317" w:author="El Wardany, Samy" w:date="2015-11-01T13:06:00Z"/>
                <w:sz w:val="18"/>
                <w:szCs w:val="24"/>
              </w:rPr>
            </w:pPr>
            <w:ins w:id="318" w:author="El Wardany, Samy" w:date="2015-11-01T13:06:00Z">
              <w:r w:rsidRPr="001A2231">
                <w:rPr>
                  <w:sz w:val="18"/>
                  <w:szCs w:val="24"/>
                </w:rPr>
                <w:t>1</w:t>
              </w:r>
              <w:r w:rsidRPr="0076195E">
                <w:rPr>
                  <w:sz w:val="18"/>
                  <w:szCs w:val="24"/>
                </w:rPr>
                <w:t>086</w:t>
              </w:r>
            </w:ins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95E" w:rsidRPr="001A2231" w:rsidRDefault="0076195E" w:rsidP="0076195E">
            <w:pPr>
              <w:pStyle w:val="TabletextS5"/>
              <w:spacing w:after="80" w:line="260" w:lineRule="exact"/>
              <w:jc w:val="center"/>
              <w:rPr>
                <w:ins w:id="319" w:author="El Wardany, Samy" w:date="2015-11-01T13:06:00Z"/>
                <w:i/>
                <w:iCs/>
                <w:sz w:val="18"/>
                <w:szCs w:val="24"/>
              </w:rPr>
            </w:pPr>
            <w:ins w:id="320" w:author="El Wardany, Samy" w:date="2015-11-01T13:06:00Z">
              <w:r w:rsidRPr="001A2231">
                <w:rPr>
                  <w:i/>
                  <w:iCs/>
                  <w:sz w:val="18"/>
                  <w:szCs w:val="24"/>
                  <w:rtl/>
                </w:rPr>
                <w:t>ﺏﺏﺏ</w:t>
              </w:r>
              <w:r w:rsidRPr="001A2231">
                <w:rPr>
                  <w:rFonts w:hint="cs"/>
                  <w:i/>
                  <w:iCs/>
                  <w:sz w:val="18"/>
                  <w:szCs w:val="24"/>
                  <w:rtl/>
                </w:rPr>
                <w:t>)</w:t>
              </w:r>
            </w:ins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195E" w:rsidRPr="001A2231" w:rsidRDefault="0076195E">
            <w:pPr>
              <w:pStyle w:val="TabletextS5"/>
              <w:spacing w:after="80" w:line="260" w:lineRule="exact"/>
              <w:jc w:val="center"/>
              <w:rPr>
                <w:ins w:id="321" w:author="El Wardany, Samy" w:date="2015-11-01T13:06:00Z"/>
                <w:sz w:val="18"/>
                <w:szCs w:val="24"/>
              </w:rPr>
              <w:pPrChange w:id="322" w:author="Riz, Imad " w:date="2014-06-24T14:15:00Z">
                <w:pPr>
                  <w:pStyle w:val="Tabletext"/>
                  <w:snapToGrid w:val="0"/>
                  <w:spacing w:before="20" w:after="20"/>
                </w:pPr>
              </w:pPrChange>
            </w:pPr>
            <w:ins w:id="323" w:author="El Wardany, Samy" w:date="2015-11-01T13:06:00Z">
              <w:r w:rsidRPr="001A2231">
                <w:rPr>
                  <w:sz w:val="18"/>
                  <w:szCs w:val="24"/>
                </w:rPr>
                <w:t>157,325</w:t>
              </w:r>
            </w:ins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95E" w:rsidRPr="001A2231" w:rsidRDefault="0076195E" w:rsidP="0076195E">
            <w:pPr>
              <w:pStyle w:val="TabletextS5"/>
              <w:spacing w:after="80" w:line="260" w:lineRule="exact"/>
              <w:jc w:val="center"/>
              <w:rPr>
                <w:ins w:id="324" w:author="El Wardany, Samy" w:date="2015-11-01T13:06:00Z"/>
                <w:sz w:val="18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95E" w:rsidRPr="001A2231" w:rsidRDefault="0076195E" w:rsidP="0076195E">
            <w:pPr>
              <w:pStyle w:val="TabletextS5"/>
              <w:spacing w:after="80" w:line="260" w:lineRule="exact"/>
              <w:jc w:val="center"/>
              <w:rPr>
                <w:ins w:id="325" w:author="El Wardany, Samy" w:date="2015-11-01T13:06:00Z"/>
                <w:sz w:val="18"/>
                <w:szCs w:val="24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95E" w:rsidRPr="001A2231" w:rsidRDefault="0076195E" w:rsidP="0076195E">
            <w:pPr>
              <w:pStyle w:val="TabletextS5"/>
              <w:spacing w:after="80" w:line="260" w:lineRule="exact"/>
              <w:jc w:val="center"/>
              <w:rPr>
                <w:ins w:id="326" w:author="El Wardany, Samy" w:date="2015-11-01T13:06:00Z"/>
                <w:sz w:val="18"/>
                <w:szCs w:val="24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95E" w:rsidRPr="001A2231" w:rsidRDefault="0076195E" w:rsidP="0076195E">
            <w:pPr>
              <w:pStyle w:val="TabletextS5"/>
              <w:spacing w:after="80" w:line="260" w:lineRule="exact"/>
              <w:jc w:val="center"/>
              <w:rPr>
                <w:ins w:id="327" w:author="El Wardany, Samy" w:date="2015-11-01T13:06:00Z"/>
                <w:sz w:val="18"/>
                <w:szCs w:val="24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95E" w:rsidRPr="001A2231" w:rsidRDefault="0076195E" w:rsidP="0076195E">
            <w:pPr>
              <w:pStyle w:val="TabletextS5"/>
              <w:spacing w:after="80" w:line="260" w:lineRule="exact"/>
              <w:jc w:val="center"/>
              <w:rPr>
                <w:ins w:id="328" w:author="El Wardany, Samy" w:date="2015-11-01T13:06:00Z"/>
                <w:sz w:val="18"/>
                <w:szCs w:val="24"/>
              </w:rPr>
            </w:pPr>
          </w:p>
        </w:tc>
      </w:tr>
      <w:tr w:rsidR="0076195E" w:rsidRPr="001A2231" w:rsidTr="0076195E">
        <w:trPr>
          <w:cantSplit/>
          <w:jc w:val="center"/>
          <w:ins w:id="329" w:author="El Wardany, Samy" w:date="2015-11-01T13:06:00Z"/>
        </w:trPr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95E" w:rsidRPr="001A2231" w:rsidRDefault="0076195E" w:rsidP="0076195E">
            <w:pPr>
              <w:pStyle w:val="TabletextS5"/>
              <w:spacing w:after="80" w:line="260" w:lineRule="exact"/>
              <w:jc w:val="right"/>
              <w:rPr>
                <w:ins w:id="330" w:author="El Wardany, Samy" w:date="2015-11-01T13:06:00Z"/>
                <w:sz w:val="18"/>
                <w:szCs w:val="24"/>
              </w:rPr>
            </w:pPr>
            <w:ins w:id="331" w:author="El Wardany, Samy" w:date="2015-11-01T13:06:00Z">
              <w:r w:rsidRPr="0076195E">
                <w:rPr>
                  <w:sz w:val="18"/>
                  <w:szCs w:val="24"/>
                </w:rPr>
                <w:t>2</w:t>
              </w:r>
              <w:r w:rsidRPr="001A2231">
                <w:rPr>
                  <w:sz w:val="18"/>
                  <w:szCs w:val="24"/>
                </w:rPr>
                <w:t>086</w:t>
              </w:r>
            </w:ins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95E" w:rsidRPr="001A2231" w:rsidRDefault="0076195E" w:rsidP="0076195E">
            <w:pPr>
              <w:pStyle w:val="TabletextS5"/>
              <w:spacing w:after="80" w:line="260" w:lineRule="exact"/>
              <w:jc w:val="center"/>
              <w:rPr>
                <w:ins w:id="332" w:author="El Wardany, Samy" w:date="2015-11-01T13:06:00Z"/>
                <w:i/>
                <w:iCs/>
                <w:sz w:val="18"/>
                <w:szCs w:val="24"/>
              </w:rPr>
            </w:pPr>
            <w:ins w:id="333" w:author="El Wardany, Samy" w:date="2015-11-01T13:06:00Z">
              <w:r w:rsidRPr="001A2231">
                <w:rPr>
                  <w:i/>
                  <w:iCs/>
                  <w:sz w:val="18"/>
                  <w:szCs w:val="24"/>
                  <w:rtl/>
                </w:rPr>
                <w:t>ﺝﺝﺝ</w:t>
              </w:r>
              <w:r w:rsidRPr="001A2231">
                <w:rPr>
                  <w:rFonts w:hint="cs"/>
                  <w:i/>
                  <w:iCs/>
                  <w:sz w:val="18"/>
                  <w:szCs w:val="24"/>
                  <w:rtl/>
                </w:rPr>
                <w:t>)</w:t>
              </w:r>
            </w:ins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195E" w:rsidRPr="001A2231" w:rsidRDefault="0076195E">
            <w:pPr>
              <w:pStyle w:val="TabletextS5"/>
              <w:spacing w:after="80" w:line="260" w:lineRule="exact"/>
              <w:jc w:val="center"/>
              <w:rPr>
                <w:ins w:id="334" w:author="El Wardany, Samy" w:date="2015-11-01T13:06:00Z"/>
                <w:sz w:val="18"/>
                <w:szCs w:val="24"/>
              </w:rPr>
              <w:pPrChange w:id="335" w:author="Riz, Imad " w:date="2014-06-24T14:15:00Z">
                <w:pPr>
                  <w:pStyle w:val="Tabletext"/>
                  <w:snapToGrid w:val="0"/>
                  <w:spacing w:before="20" w:after="20"/>
                </w:pPr>
              </w:pPrChange>
            </w:pPr>
            <w:ins w:id="336" w:author="El Wardany, Samy" w:date="2015-11-01T13:06:00Z">
              <w:r w:rsidRPr="001A2231">
                <w:rPr>
                  <w:sz w:val="18"/>
                  <w:szCs w:val="24"/>
                </w:rPr>
                <w:t>161,925</w:t>
              </w:r>
            </w:ins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95E" w:rsidRPr="001A2231" w:rsidRDefault="0076195E">
            <w:pPr>
              <w:pStyle w:val="TabletextS5"/>
              <w:spacing w:after="80" w:line="260" w:lineRule="exact"/>
              <w:jc w:val="center"/>
              <w:rPr>
                <w:ins w:id="337" w:author="El Wardany, Samy" w:date="2015-11-01T13:06:00Z"/>
                <w:sz w:val="18"/>
                <w:szCs w:val="24"/>
              </w:rPr>
              <w:pPrChange w:id="338" w:author="Riz, Imad " w:date="2014-06-24T14:15:00Z">
                <w:pPr>
                  <w:pStyle w:val="Tabletext"/>
                  <w:snapToGrid w:val="0"/>
                  <w:spacing w:before="20" w:after="20"/>
                </w:pPr>
              </w:pPrChange>
            </w:pPr>
            <w:ins w:id="339" w:author="El Wardany, Samy" w:date="2015-11-01T13:06:00Z">
              <w:r w:rsidRPr="001A2231">
                <w:rPr>
                  <w:sz w:val="18"/>
                  <w:szCs w:val="24"/>
                </w:rPr>
                <w:t>161,925</w:t>
              </w:r>
            </w:ins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95E" w:rsidRPr="001A2231" w:rsidRDefault="0076195E" w:rsidP="0076195E">
            <w:pPr>
              <w:pStyle w:val="TabletextS5"/>
              <w:spacing w:after="80" w:line="260" w:lineRule="exact"/>
              <w:jc w:val="center"/>
              <w:rPr>
                <w:ins w:id="340" w:author="El Wardany, Samy" w:date="2015-11-01T13:06:00Z"/>
                <w:sz w:val="18"/>
                <w:szCs w:val="24"/>
              </w:rPr>
            </w:pPr>
            <w:ins w:id="341" w:author="El Wardany, Samy" w:date="2015-11-01T13:06:00Z">
              <w:r w:rsidRPr="001A2231">
                <w:rPr>
                  <w:sz w:val="18"/>
                  <w:szCs w:val="24"/>
                </w:rPr>
                <w:t>x</w:t>
              </w:r>
            </w:ins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95E" w:rsidRPr="001A2231" w:rsidRDefault="0076195E" w:rsidP="0076195E">
            <w:pPr>
              <w:pStyle w:val="TabletextS5"/>
              <w:spacing w:after="80" w:line="260" w:lineRule="exact"/>
              <w:jc w:val="center"/>
              <w:rPr>
                <w:ins w:id="342" w:author="El Wardany, Samy" w:date="2015-11-01T13:06:00Z"/>
                <w:sz w:val="18"/>
                <w:szCs w:val="24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95E" w:rsidRPr="001A2231" w:rsidRDefault="0076195E" w:rsidP="0076195E">
            <w:pPr>
              <w:pStyle w:val="TabletextS5"/>
              <w:spacing w:after="80" w:line="260" w:lineRule="exact"/>
              <w:jc w:val="center"/>
              <w:rPr>
                <w:ins w:id="343" w:author="El Wardany, Samy" w:date="2015-11-01T13:06:00Z"/>
                <w:sz w:val="18"/>
                <w:szCs w:val="24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95E" w:rsidRPr="001A2231" w:rsidRDefault="0076195E" w:rsidP="0076195E">
            <w:pPr>
              <w:pStyle w:val="TabletextS5"/>
              <w:spacing w:after="80" w:line="260" w:lineRule="exact"/>
              <w:jc w:val="center"/>
              <w:rPr>
                <w:ins w:id="344" w:author="El Wardany, Samy" w:date="2015-11-01T13:06:00Z"/>
                <w:sz w:val="18"/>
                <w:szCs w:val="24"/>
              </w:rPr>
            </w:pPr>
          </w:p>
        </w:tc>
      </w:tr>
    </w:tbl>
    <w:p w:rsidR="008B2678" w:rsidRPr="008B2678" w:rsidRDefault="008B2678" w:rsidP="00C01A50">
      <w:pPr>
        <w:pStyle w:val="Reasons"/>
        <w:rPr>
          <w:b w:val="0"/>
          <w:bCs w:val="0"/>
          <w:rtl/>
        </w:rPr>
      </w:pPr>
      <w:r w:rsidRPr="001A2231">
        <w:rPr>
          <w:rtl/>
        </w:rPr>
        <w:t>الأسباب:</w:t>
      </w:r>
      <w:r>
        <w:rPr>
          <w:rtl/>
        </w:rPr>
        <w:tab/>
      </w:r>
      <w:r w:rsidR="00C01A50">
        <w:rPr>
          <w:b w:val="0"/>
          <w:bCs w:val="0"/>
          <w:rtl/>
        </w:rPr>
        <w:t xml:space="preserve">إدخال </w:t>
      </w:r>
      <w:r w:rsidRPr="008B2678">
        <w:rPr>
          <w:b w:val="0"/>
          <w:bCs w:val="0"/>
          <w:rtl/>
        </w:rPr>
        <w:t>نظام</w:t>
      </w:r>
      <w:r w:rsidR="00C01A50">
        <w:rPr>
          <w:rFonts w:hint="cs"/>
          <w:b w:val="0"/>
          <w:bCs w:val="0"/>
          <w:rtl/>
        </w:rPr>
        <w:t xml:space="preserve"> تبادل البيانات في نطاق الموجات المترية</w:t>
      </w:r>
      <w:r w:rsidRPr="008B2678">
        <w:rPr>
          <w:b w:val="0"/>
          <w:bCs w:val="0"/>
          <w:rtl/>
        </w:rPr>
        <w:t xml:space="preserve"> </w:t>
      </w:r>
      <w:r w:rsidR="00C01A50">
        <w:rPr>
          <w:rFonts w:hint="cs"/>
          <w:b w:val="0"/>
          <w:bCs w:val="0"/>
          <w:rtl/>
        </w:rPr>
        <w:t>(</w:t>
      </w:r>
      <w:r w:rsidR="00C01A50" w:rsidRPr="008B2678">
        <w:rPr>
          <w:b w:val="0"/>
          <w:bCs w:val="0"/>
        </w:rPr>
        <w:t>VDES</w:t>
      </w:r>
      <w:r w:rsidR="00C01A50">
        <w:rPr>
          <w:rFonts w:hint="cs"/>
          <w:b w:val="0"/>
          <w:bCs w:val="0"/>
          <w:rtl/>
        </w:rPr>
        <w:t xml:space="preserve">) </w:t>
      </w:r>
      <w:r w:rsidRPr="008B2678">
        <w:rPr>
          <w:b w:val="0"/>
          <w:bCs w:val="0"/>
          <w:rtl/>
        </w:rPr>
        <w:t xml:space="preserve">في التذييل </w:t>
      </w:r>
      <w:r w:rsidRPr="008B2678">
        <w:rPr>
          <w:b w:val="0"/>
          <w:bCs w:val="0"/>
        </w:rPr>
        <w:t>18</w:t>
      </w:r>
      <w:ins w:id="345" w:author="Rami, Nadia" w:date="2015-03-29T20:35:00Z">
        <w:r w:rsidRPr="008B2678">
          <w:rPr>
            <w:b w:val="0"/>
            <w:bCs w:val="0"/>
            <w:rtl/>
            <w:lang w:bidi="ar-EG"/>
          </w:rPr>
          <w:t xml:space="preserve"> </w:t>
        </w:r>
      </w:ins>
      <w:r w:rsidR="004D7A31">
        <w:rPr>
          <w:rFonts w:hint="cs"/>
          <w:b w:val="0"/>
          <w:bCs w:val="0"/>
          <w:rtl/>
          <w:lang w:bidi="ar-EG"/>
        </w:rPr>
        <w:t>للوائح الراديو</w:t>
      </w:r>
      <w:r w:rsidRPr="008B2678">
        <w:rPr>
          <w:b w:val="0"/>
          <w:bCs w:val="0"/>
          <w:rtl/>
        </w:rPr>
        <w:t xml:space="preserve"> على النحو التالي:</w:t>
      </w:r>
    </w:p>
    <w:p w:rsidR="008B2678" w:rsidRPr="008B2678" w:rsidRDefault="008B2678" w:rsidP="00D62676">
      <w:pPr>
        <w:rPr>
          <w:rtl/>
        </w:rPr>
      </w:pPr>
      <w:r w:rsidRPr="008B2678">
        <w:rPr>
          <w:rtl/>
        </w:rPr>
        <w:t xml:space="preserve">تُستعمل الأجزاء المنخفضة من النطاق </w:t>
      </w:r>
      <w:r w:rsidRPr="008B2678">
        <w:t>VDE 1</w:t>
      </w:r>
      <w:r w:rsidRPr="008B2678">
        <w:rPr>
          <w:rtl/>
        </w:rPr>
        <w:t xml:space="preserve"> (القنوات </w:t>
      </w:r>
      <w:r w:rsidRPr="008B2678">
        <w:t>1024</w:t>
      </w:r>
      <w:r w:rsidRPr="008B2678">
        <w:rPr>
          <w:rtl/>
        </w:rPr>
        <w:t xml:space="preserve"> و</w:t>
      </w:r>
      <w:r w:rsidRPr="008B2678">
        <w:t>1084</w:t>
      </w:r>
      <w:r w:rsidRPr="008B2678">
        <w:rPr>
          <w:rtl/>
        </w:rPr>
        <w:t xml:space="preserve"> و</w:t>
      </w:r>
      <w:r w:rsidRPr="008B2678">
        <w:t>1025</w:t>
      </w:r>
      <w:r w:rsidRPr="008B2678">
        <w:rPr>
          <w:rtl/>
        </w:rPr>
        <w:t xml:space="preserve"> و</w:t>
      </w:r>
      <w:r w:rsidRPr="008B2678">
        <w:t>1085</w:t>
      </w:r>
      <w:r w:rsidRPr="008B2678">
        <w:rPr>
          <w:rtl/>
        </w:rPr>
        <w:t>) لتبادل البيانات</w:t>
      </w:r>
      <w:r w:rsidRPr="008B2678">
        <w:rPr>
          <w:rFonts w:hint="eastAsia"/>
          <w:rtl/>
        </w:rPr>
        <w:t> </w:t>
      </w:r>
      <w:r w:rsidRPr="008B2678">
        <w:t>VDE</w:t>
      </w:r>
      <w:r w:rsidRPr="008B2678">
        <w:rPr>
          <w:rtl/>
        </w:rPr>
        <w:t xml:space="preserve"> من</w:t>
      </w:r>
      <w:r w:rsidR="008C46A0">
        <w:rPr>
          <w:rFonts w:hint="cs"/>
          <w:rtl/>
        </w:rPr>
        <w:t> </w:t>
      </w:r>
      <w:r w:rsidRPr="008B2678">
        <w:rPr>
          <w:rtl/>
        </w:rPr>
        <w:t>السفينة إلى</w:t>
      </w:r>
      <w:r w:rsidRPr="008B2678">
        <w:rPr>
          <w:rFonts w:hint="eastAsia"/>
          <w:rtl/>
        </w:rPr>
        <w:t> </w:t>
      </w:r>
      <w:r w:rsidRPr="008B2678">
        <w:rPr>
          <w:rtl/>
        </w:rPr>
        <w:t>الساحل.</w:t>
      </w:r>
    </w:p>
    <w:p w:rsidR="008B2678" w:rsidRPr="008B2678" w:rsidRDefault="008B2678" w:rsidP="008C46A0">
      <w:pPr>
        <w:pStyle w:val="Reasons"/>
        <w:rPr>
          <w:b w:val="0"/>
          <w:bCs w:val="0"/>
          <w:rtl/>
        </w:rPr>
      </w:pPr>
      <w:r w:rsidRPr="008B2678">
        <w:rPr>
          <w:b w:val="0"/>
          <w:bCs w:val="0"/>
          <w:rtl/>
        </w:rPr>
        <w:t xml:space="preserve">تُستعمل الأجزاء العليا من النطاق </w:t>
      </w:r>
      <w:r w:rsidRPr="008B2678">
        <w:rPr>
          <w:b w:val="0"/>
          <w:bCs w:val="0"/>
        </w:rPr>
        <w:t>VDE 1</w:t>
      </w:r>
      <w:r w:rsidRPr="008B2678">
        <w:rPr>
          <w:b w:val="0"/>
          <w:bCs w:val="0"/>
          <w:rtl/>
        </w:rPr>
        <w:t xml:space="preserve"> (القنوات </w:t>
      </w:r>
      <w:r w:rsidRPr="008B2678">
        <w:rPr>
          <w:b w:val="0"/>
          <w:bCs w:val="0"/>
        </w:rPr>
        <w:t>2024</w:t>
      </w:r>
      <w:r w:rsidRPr="008B2678">
        <w:rPr>
          <w:b w:val="0"/>
          <w:bCs w:val="0"/>
          <w:rtl/>
        </w:rPr>
        <w:t xml:space="preserve"> و</w:t>
      </w:r>
      <w:r w:rsidRPr="008B2678">
        <w:rPr>
          <w:b w:val="0"/>
          <w:bCs w:val="0"/>
        </w:rPr>
        <w:t>2084</w:t>
      </w:r>
      <w:r w:rsidRPr="008B2678">
        <w:rPr>
          <w:b w:val="0"/>
          <w:bCs w:val="0"/>
          <w:rtl/>
        </w:rPr>
        <w:t xml:space="preserve"> و</w:t>
      </w:r>
      <w:r w:rsidRPr="008B2678">
        <w:rPr>
          <w:b w:val="0"/>
          <w:bCs w:val="0"/>
        </w:rPr>
        <w:t>2025</w:t>
      </w:r>
      <w:r w:rsidRPr="008B2678">
        <w:rPr>
          <w:b w:val="0"/>
          <w:bCs w:val="0"/>
          <w:rtl/>
        </w:rPr>
        <w:t xml:space="preserve"> و</w:t>
      </w:r>
      <w:r w:rsidRPr="008B2678">
        <w:rPr>
          <w:b w:val="0"/>
          <w:bCs w:val="0"/>
        </w:rPr>
        <w:t>2085</w:t>
      </w:r>
      <w:r w:rsidRPr="008B2678">
        <w:rPr>
          <w:b w:val="0"/>
          <w:bCs w:val="0"/>
          <w:rtl/>
        </w:rPr>
        <w:t>) لتبادل البيانات</w:t>
      </w:r>
      <w:r w:rsidRPr="008B2678">
        <w:rPr>
          <w:rFonts w:hint="eastAsia"/>
          <w:b w:val="0"/>
          <w:bCs w:val="0"/>
          <w:rtl/>
        </w:rPr>
        <w:t> </w:t>
      </w:r>
      <w:r w:rsidRPr="008B2678">
        <w:rPr>
          <w:b w:val="0"/>
          <w:bCs w:val="0"/>
        </w:rPr>
        <w:t>VDE</w:t>
      </w:r>
      <w:r w:rsidRPr="008B2678">
        <w:rPr>
          <w:b w:val="0"/>
          <w:bCs w:val="0"/>
          <w:rtl/>
        </w:rPr>
        <w:t xml:space="preserve"> من الساحل إلى</w:t>
      </w:r>
      <w:r w:rsidR="008C46A0">
        <w:rPr>
          <w:rFonts w:hint="cs"/>
          <w:b w:val="0"/>
          <w:bCs w:val="0"/>
          <w:rtl/>
        </w:rPr>
        <w:t> </w:t>
      </w:r>
      <w:r w:rsidRPr="008B2678">
        <w:rPr>
          <w:b w:val="0"/>
          <w:bCs w:val="0"/>
          <w:rtl/>
        </w:rPr>
        <w:t>السفينة ومن السفينة إلى</w:t>
      </w:r>
      <w:r w:rsidRPr="008B2678">
        <w:rPr>
          <w:rFonts w:hint="eastAsia"/>
          <w:b w:val="0"/>
          <w:bCs w:val="0"/>
          <w:spacing w:val="4"/>
          <w:rtl/>
        </w:rPr>
        <w:t> </w:t>
      </w:r>
      <w:r w:rsidRPr="008B2678">
        <w:rPr>
          <w:b w:val="0"/>
          <w:bCs w:val="0"/>
          <w:rtl/>
        </w:rPr>
        <w:t>السفينة.</w:t>
      </w:r>
    </w:p>
    <w:p w:rsidR="008B2678" w:rsidRPr="008B2678" w:rsidRDefault="008B2678" w:rsidP="008C46A0">
      <w:pPr>
        <w:pStyle w:val="Reasons"/>
        <w:rPr>
          <w:b w:val="0"/>
          <w:bCs w:val="0"/>
          <w:rtl/>
        </w:rPr>
      </w:pPr>
      <w:r w:rsidRPr="008B2678">
        <w:rPr>
          <w:b w:val="0"/>
          <w:bCs w:val="0"/>
          <w:rtl/>
        </w:rPr>
        <w:lastRenderedPageBreak/>
        <w:t xml:space="preserve">والوصلة </w:t>
      </w:r>
      <w:r w:rsidRPr="008B2678">
        <w:rPr>
          <w:b w:val="0"/>
          <w:bCs w:val="0"/>
        </w:rPr>
        <w:t>SAT up3</w:t>
      </w:r>
      <w:r w:rsidRPr="008B2678">
        <w:rPr>
          <w:b w:val="0"/>
          <w:bCs w:val="0"/>
          <w:rtl/>
        </w:rPr>
        <w:t xml:space="preserve"> (القنوات </w:t>
      </w:r>
      <w:r w:rsidRPr="008B2678">
        <w:rPr>
          <w:b w:val="0"/>
          <w:bCs w:val="0"/>
        </w:rPr>
        <w:t>1024</w:t>
      </w:r>
      <w:r w:rsidRPr="008B2678">
        <w:rPr>
          <w:b w:val="0"/>
          <w:bCs w:val="0"/>
          <w:rtl/>
        </w:rPr>
        <w:t xml:space="preserve"> و</w:t>
      </w:r>
      <w:r w:rsidRPr="008B2678">
        <w:rPr>
          <w:b w:val="0"/>
          <w:bCs w:val="0"/>
        </w:rPr>
        <w:t>1084</w:t>
      </w:r>
      <w:r w:rsidRPr="008B2678">
        <w:rPr>
          <w:b w:val="0"/>
          <w:bCs w:val="0"/>
          <w:rtl/>
        </w:rPr>
        <w:t xml:space="preserve"> و</w:t>
      </w:r>
      <w:r w:rsidRPr="008B2678">
        <w:rPr>
          <w:b w:val="0"/>
          <w:bCs w:val="0"/>
        </w:rPr>
        <w:t>1025</w:t>
      </w:r>
      <w:r w:rsidRPr="008B2678">
        <w:rPr>
          <w:b w:val="0"/>
          <w:bCs w:val="0"/>
          <w:rtl/>
        </w:rPr>
        <w:t xml:space="preserve"> و</w:t>
      </w:r>
      <w:r w:rsidRPr="008B2678">
        <w:rPr>
          <w:b w:val="0"/>
          <w:bCs w:val="0"/>
        </w:rPr>
        <w:t>1085</w:t>
      </w:r>
      <w:r w:rsidRPr="008B2678">
        <w:rPr>
          <w:b w:val="0"/>
          <w:bCs w:val="0"/>
          <w:rtl/>
        </w:rPr>
        <w:t xml:space="preserve"> و</w:t>
      </w:r>
      <w:r w:rsidRPr="008B2678">
        <w:rPr>
          <w:b w:val="0"/>
          <w:bCs w:val="0"/>
        </w:rPr>
        <w:t>1026</w:t>
      </w:r>
      <w:r w:rsidRPr="008B2678">
        <w:rPr>
          <w:b w:val="0"/>
          <w:bCs w:val="0"/>
          <w:rtl/>
        </w:rPr>
        <w:t xml:space="preserve"> و</w:t>
      </w:r>
      <w:r w:rsidRPr="008B2678">
        <w:rPr>
          <w:b w:val="0"/>
          <w:bCs w:val="0"/>
        </w:rPr>
        <w:t>1086</w:t>
      </w:r>
      <w:r w:rsidRPr="008B2678">
        <w:rPr>
          <w:b w:val="0"/>
          <w:bCs w:val="0"/>
          <w:rtl/>
        </w:rPr>
        <w:t>) هي وصلة صاعدة لتبادل البيانات</w:t>
      </w:r>
      <w:r w:rsidRPr="008B2678">
        <w:rPr>
          <w:rFonts w:hint="eastAsia"/>
          <w:b w:val="0"/>
          <w:bCs w:val="0"/>
          <w:rtl/>
        </w:rPr>
        <w:t> </w:t>
      </w:r>
      <w:r w:rsidRPr="008B2678">
        <w:rPr>
          <w:b w:val="0"/>
          <w:bCs w:val="0"/>
        </w:rPr>
        <w:t>VDE</w:t>
      </w:r>
      <w:r w:rsidRPr="008B2678">
        <w:rPr>
          <w:b w:val="0"/>
          <w:bCs w:val="0"/>
          <w:rtl/>
        </w:rPr>
        <w:t xml:space="preserve"> من</w:t>
      </w:r>
      <w:r w:rsidR="008C46A0">
        <w:rPr>
          <w:rFonts w:hint="cs"/>
          <w:b w:val="0"/>
          <w:bCs w:val="0"/>
          <w:rtl/>
        </w:rPr>
        <w:t> </w:t>
      </w:r>
      <w:r w:rsidRPr="008B2678">
        <w:rPr>
          <w:b w:val="0"/>
          <w:bCs w:val="0"/>
          <w:rtl/>
        </w:rPr>
        <w:t>السفينة إلى</w:t>
      </w:r>
      <w:r w:rsidRPr="008B2678">
        <w:rPr>
          <w:rFonts w:hint="eastAsia"/>
          <w:b w:val="0"/>
          <w:bCs w:val="0"/>
          <w:spacing w:val="4"/>
          <w:rtl/>
        </w:rPr>
        <w:t> </w:t>
      </w:r>
      <w:r w:rsidRPr="008B2678">
        <w:rPr>
          <w:b w:val="0"/>
          <w:bCs w:val="0"/>
          <w:rtl/>
        </w:rPr>
        <w:t>الساتل.</w:t>
      </w:r>
    </w:p>
    <w:p w:rsidR="008B2678" w:rsidRPr="001A2231" w:rsidRDefault="008B2678" w:rsidP="0076195E">
      <w:pPr>
        <w:rPr>
          <w:rtl/>
        </w:rPr>
      </w:pPr>
      <w:r w:rsidRPr="008B2678">
        <w:rPr>
          <w:rtl/>
        </w:rPr>
        <w:t xml:space="preserve">الوصلة </w:t>
      </w:r>
      <w:r w:rsidRPr="008B2678">
        <w:t>SAT Downlink</w:t>
      </w:r>
      <w:r w:rsidRPr="008B2678">
        <w:rPr>
          <w:rtl/>
        </w:rPr>
        <w:t xml:space="preserve"> (القنوات </w:t>
      </w:r>
      <w:r w:rsidRPr="008B2678">
        <w:t>2024</w:t>
      </w:r>
      <w:r w:rsidRPr="008B2678">
        <w:rPr>
          <w:rtl/>
        </w:rPr>
        <w:t xml:space="preserve"> و</w:t>
      </w:r>
      <w:r w:rsidRPr="008B2678">
        <w:t>2084</w:t>
      </w:r>
      <w:r w:rsidRPr="008B2678">
        <w:rPr>
          <w:rtl/>
        </w:rPr>
        <w:t xml:space="preserve"> و</w:t>
      </w:r>
      <w:r w:rsidRPr="008B2678">
        <w:t>2025</w:t>
      </w:r>
      <w:r w:rsidRPr="008B2678">
        <w:rPr>
          <w:rtl/>
        </w:rPr>
        <w:t xml:space="preserve"> و</w:t>
      </w:r>
      <w:r w:rsidRPr="008B2678">
        <w:t>2085</w:t>
      </w:r>
      <w:r w:rsidRPr="008B2678">
        <w:rPr>
          <w:rtl/>
        </w:rPr>
        <w:t xml:space="preserve"> و</w:t>
      </w:r>
      <w:r w:rsidRPr="008B2678">
        <w:t>2026</w:t>
      </w:r>
      <w:r w:rsidRPr="008B2678">
        <w:rPr>
          <w:rtl/>
        </w:rPr>
        <w:t xml:space="preserve"> و</w:t>
      </w:r>
      <w:r w:rsidRPr="008B2678">
        <w:t>2086</w:t>
      </w:r>
      <w:r w:rsidRPr="008B2678">
        <w:rPr>
          <w:rtl/>
        </w:rPr>
        <w:t>) هي الوصلة الهابطة لتبادل البيانات</w:t>
      </w:r>
      <w:r w:rsidRPr="008B2678">
        <w:rPr>
          <w:rFonts w:hint="eastAsia"/>
          <w:rtl/>
        </w:rPr>
        <w:t> </w:t>
      </w:r>
      <w:r w:rsidRPr="008B2678">
        <w:t>VDE</w:t>
      </w:r>
      <w:r w:rsidRPr="008B2678">
        <w:rPr>
          <w:rtl/>
        </w:rPr>
        <w:t xml:space="preserve"> من الساتل إلى</w:t>
      </w:r>
      <w:r w:rsidRPr="008B2678">
        <w:rPr>
          <w:rFonts w:hint="eastAsia"/>
          <w:spacing w:val="4"/>
          <w:rtl/>
        </w:rPr>
        <w:t> </w:t>
      </w:r>
      <w:r w:rsidRPr="008B2678">
        <w:rPr>
          <w:rtl/>
        </w:rPr>
        <w:t>السفينة.</w:t>
      </w:r>
    </w:p>
    <w:p w:rsidR="00F85199" w:rsidRPr="00EC54C4" w:rsidRDefault="00F85199" w:rsidP="00D62676">
      <w:pPr>
        <w:pStyle w:val="Tablelegend"/>
        <w:spacing w:before="120"/>
        <w:rPr>
          <w:rtl/>
        </w:rPr>
      </w:pPr>
      <w:r w:rsidRPr="00EC54C4">
        <w:rPr>
          <w:rtl/>
        </w:rPr>
        <w:t>ملاحظات الجدول</w:t>
      </w:r>
    </w:p>
    <w:p w:rsidR="00F85199" w:rsidRDefault="00F85199" w:rsidP="00F85199">
      <w:pPr>
        <w:spacing w:before="0"/>
        <w:rPr>
          <w:i/>
          <w:iCs/>
          <w:sz w:val="20"/>
          <w:szCs w:val="26"/>
          <w:lang w:bidi="ar-EG"/>
        </w:rPr>
      </w:pPr>
      <w:r w:rsidRPr="00840DB2">
        <w:rPr>
          <w:i/>
          <w:iCs/>
          <w:sz w:val="20"/>
          <w:szCs w:val="26"/>
          <w:rtl/>
          <w:lang w:bidi="ar-EG"/>
        </w:rPr>
        <w:t>ملاحظات عامة</w:t>
      </w:r>
    </w:p>
    <w:p w:rsidR="008B2678" w:rsidRPr="00840DB2" w:rsidRDefault="008B2678" w:rsidP="00D62676">
      <w:pPr>
        <w:spacing w:before="0"/>
        <w:rPr>
          <w:rtl/>
          <w:lang w:bidi="ar-EG"/>
        </w:rPr>
      </w:pPr>
      <w:r>
        <w:rPr>
          <w:rFonts w:hint="cs"/>
          <w:rtl/>
          <w:lang w:bidi="ar-EG"/>
        </w:rPr>
        <w:t>...</w:t>
      </w:r>
    </w:p>
    <w:p w:rsidR="00F85199" w:rsidRDefault="00F85199" w:rsidP="00F85199">
      <w:pPr>
        <w:tabs>
          <w:tab w:val="left" w:pos="426"/>
        </w:tabs>
        <w:spacing w:line="180" w:lineRule="auto"/>
        <w:ind w:left="426" w:hanging="426"/>
        <w:rPr>
          <w:i/>
          <w:iCs/>
          <w:sz w:val="20"/>
          <w:szCs w:val="26"/>
          <w:rtl/>
          <w:lang w:bidi="ar-EG"/>
        </w:rPr>
      </w:pPr>
      <w:r w:rsidRPr="00840DB2">
        <w:rPr>
          <w:i/>
          <w:iCs/>
          <w:sz w:val="20"/>
          <w:szCs w:val="26"/>
          <w:rtl/>
          <w:lang w:bidi="ar-EG"/>
        </w:rPr>
        <w:t xml:space="preserve">ملاحظات </w:t>
      </w:r>
      <w:r w:rsidRPr="00840DB2">
        <w:rPr>
          <w:rFonts w:hint="cs"/>
          <w:i/>
          <w:iCs/>
          <w:sz w:val="20"/>
          <w:szCs w:val="26"/>
          <w:rtl/>
          <w:lang w:bidi="ar-EG"/>
        </w:rPr>
        <w:t>محددة</w:t>
      </w:r>
    </w:p>
    <w:p w:rsidR="008B2678" w:rsidRDefault="008B2678" w:rsidP="00D62676">
      <w:pPr>
        <w:spacing w:before="0"/>
        <w:rPr>
          <w:rtl/>
          <w:lang w:bidi="ar-EG"/>
        </w:rPr>
      </w:pPr>
      <w:r>
        <w:rPr>
          <w:rFonts w:hint="cs"/>
          <w:rtl/>
          <w:lang w:bidi="ar-EG"/>
        </w:rPr>
        <w:t>...</w:t>
      </w:r>
    </w:p>
    <w:p w:rsidR="008B2678" w:rsidRDefault="008B2678" w:rsidP="008B2678">
      <w:pPr>
        <w:pStyle w:val="Proposal"/>
      </w:pPr>
      <w:r>
        <w:t>MOD</w:t>
      </w:r>
      <w:r>
        <w:tab/>
        <w:t>ASP/32A16/6</w:t>
      </w:r>
    </w:p>
    <w:p w:rsidR="008B2678" w:rsidRPr="001A2231" w:rsidRDefault="008B2678" w:rsidP="008B2678">
      <w:pPr>
        <w:pStyle w:val="note0"/>
        <w:tabs>
          <w:tab w:val="clear" w:pos="1134"/>
          <w:tab w:val="left" w:pos="567"/>
        </w:tabs>
        <w:ind w:left="567" w:hanging="567"/>
        <w:rPr>
          <w:sz w:val="22"/>
          <w:szCs w:val="30"/>
          <w:rtl/>
        </w:rPr>
      </w:pPr>
      <w:r w:rsidRPr="001A2231">
        <w:rPr>
          <w:i/>
          <w:iCs/>
          <w:sz w:val="22"/>
          <w:szCs w:val="30"/>
          <w:rtl/>
        </w:rPr>
        <w:t>ث)</w:t>
      </w:r>
      <w:r w:rsidRPr="001A2231">
        <w:rPr>
          <w:sz w:val="22"/>
          <w:szCs w:val="30"/>
          <w:rtl/>
        </w:rPr>
        <w:tab/>
        <w:t xml:space="preserve">في الإقليمين </w:t>
      </w:r>
      <w:r w:rsidRPr="001A2231">
        <w:rPr>
          <w:sz w:val="22"/>
          <w:szCs w:val="30"/>
        </w:rPr>
        <w:t>1</w:t>
      </w:r>
      <w:r w:rsidRPr="001A2231">
        <w:rPr>
          <w:sz w:val="22"/>
          <w:szCs w:val="30"/>
          <w:rtl/>
        </w:rPr>
        <w:t xml:space="preserve"> و</w:t>
      </w:r>
      <w:r w:rsidRPr="001A2231">
        <w:rPr>
          <w:sz w:val="22"/>
          <w:szCs w:val="30"/>
        </w:rPr>
        <w:t>3</w:t>
      </w:r>
      <w:r w:rsidRPr="001A2231">
        <w:rPr>
          <w:sz w:val="22"/>
          <w:szCs w:val="30"/>
          <w:rtl/>
        </w:rPr>
        <w:t>:</w:t>
      </w:r>
    </w:p>
    <w:p w:rsidR="008B2678" w:rsidRPr="001A2231" w:rsidRDefault="008B2678" w:rsidP="00D62676">
      <w:pPr>
        <w:pStyle w:val="note0"/>
        <w:tabs>
          <w:tab w:val="clear" w:pos="1134"/>
          <w:tab w:val="left" w:pos="567"/>
        </w:tabs>
        <w:spacing w:before="0"/>
        <w:ind w:left="567" w:hanging="567"/>
        <w:rPr>
          <w:sz w:val="22"/>
          <w:szCs w:val="30"/>
          <w:rtl/>
        </w:rPr>
      </w:pPr>
      <w:r w:rsidRPr="001A2231">
        <w:rPr>
          <w:sz w:val="22"/>
          <w:szCs w:val="30"/>
          <w:rtl/>
        </w:rPr>
        <w:tab/>
        <w:t xml:space="preserve">حتى </w:t>
      </w:r>
      <w:r w:rsidRPr="001A2231">
        <w:rPr>
          <w:sz w:val="22"/>
          <w:szCs w:val="30"/>
        </w:rPr>
        <w:t>1</w:t>
      </w:r>
      <w:r w:rsidRPr="001A2231">
        <w:rPr>
          <w:sz w:val="22"/>
          <w:szCs w:val="30"/>
          <w:rtl/>
        </w:rPr>
        <w:t xml:space="preserve"> يناير </w:t>
      </w:r>
      <w:r w:rsidRPr="001A2231">
        <w:rPr>
          <w:sz w:val="22"/>
          <w:szCs w:val="30"/>
        </w:rPr>
        <w:t>2017</w:t>
      </w:r>
      <w:r w:rsidRPr="001A2231">
        <w:rPr>
          <w:sz w:val="22"/>
          <w:szCs w:val="30"/>
          <w:rtl/>
        </w:rPr>
        <w:t xml:space="preserve">، يجوز استخدام نطاقي التردد </w:t>
      </w:r>
      <w:r w:rsidRPr="001A2231">
        <w:rPr>
          <w:sz w:val="22"/>
          <w:szCs w:val="30"/>
        </w:rPr>
        <w:t>MHz 157,325-157,025</w:t>
      </w:r>
      <w:r w:rsidRPr="001A2231">
        <w:rPr>
          <w:sz w:val="22"/>
          <w:szCs w:val="30"/>
          <w:rtl/>
        </w:rPr>
        <w:t xml:space="preserve"> و</w:t>
      </w:r>
      <w:r w:rsidRPr="001A2231">
        <w:rPr>
          <w:sz w:val="22"/>
          <w:szCs w:val="30"/>
        </w:rPr>
        <w:t>MHz 161,925-161,625</w:t>
      </w:r>
      <w:r w:rsidRPr="001A2231">
        <w:rPr>
          <w:sz w:val="22"/>
          <w:szCs w:val="30"/>
          <w:rtl/>
        </w:rPr>
        <w:t xml:space="preserve"> (اللذين يقابلان القنوات:</w:t>
      </w:r>
      <w:r w:rsidRPr="001A2231">
        <w:rPr>
          <w:rFonts w:hint="cs"/>
          <w:sz w:val="22"/>
          <w:szCs w:val="30"/>
          <w:rtl/>
        </w:rPr>
        <w:t> </w:t>
      </w:r>
      <w:r w:rsidRPr="001A2231">
        <w:rPr>
          <w:sz w:val="22"/>
          <w:szCs w:val="30"/>
        </w:rPr>
        <w:t>80</w:t>
      </w:r>
      <w:r w:rsidRPr="001A2231">
        <w:rPr>
          <w:sz w:val="22"/>
          <w:szCs w:val="30"/>
          <w:rtl/>
        </w:rPr>
        <w:t xml:space="preserve"> و</w:t>
      </w:r>
      <w:r w:rsidRPr="001A2231">
        <w:rPr>
          <w:sz w:val="22"/>
          <w:szCs w:val="30"/>
        </w:rPr>
        <w:t>21</w:t>
      </w:r>
      <w:r w:rsidRPr="001A2231">
        <w:rPr>
          <w:sz w:val="22"/>
          <w:szCs w:val="30"/>
          <w:rtl/>
        </w:rPr>
        <w:t xml:space="preserve"> و</w:t>
      </w:r>
      <w:r w:rsidRPr="001A2231">
        <w:rPr>
          <w:sz w:val="22"/>
          <w:szCs w:val="30"/>
        </w:rPr>
        <w:t>81</w:t>
      </w:r>
      <w:r w:rsidRPr="001A2231">
        <w:rPr>
          <w:sz w:val="22"/>
          <w:szCs w:val="30"/>
          <w:rtl/>
        </w:rPr>
        <w:t xml:space="preserve"> و</w:t>
      </w:r>
      <w:r w:rsidRPr="001A2231">
        <w:rPr>
          <w:sz w:val="22"/>
          <w:szCs w:val="30"/>
        </w:rPr>
        <w:t>22</w:t>
      </w:r>
      <w:r w:rsidRPr="001A2231">
        <w:rPr>
          <w:sz w:val="22"/>
          <w:szCs w:val="30"/>
          <w:rtl/>
        </w:rPr>
        <w:t xml:space="preserve"> و</w:t>
      </w:r>
      <w:r w:rsidRPr="001A2231">
        <w:rPr>
          <w:sz w:val="22"/>
          <w:szCs w:val="30"/>
        </w:rPr>
        <w:t>82</w:t>
      </w:r>
      <w:r w:rsidRPr="001A2231">
        <w:rPr>
          <w:sz w:val="22"/>
          <w:szCs w:val="30"/>
          <w:rtl/>
        </w:rPr>
        <w:t xml:space="preserve"> و</w:t>
      </w:r>
      <w:r w:rsidRPr="001A2231">
        <w:rPr>
          <w:sz w:val="22"/>
          <w:szCs w:val="30"/>
        </w:rPr>
        <w:t>23</w:t>
      </w:r>
      <w:r w:rsidRPr="001A2231">
        <w:rPr>
          <w:sz w:val="22"/>
          <w:szCs w:val="30"/>
          <w:rtl/>
        </w:rPr>
        <w:t xml:space="preserve"> و</w:t>
      </w:r>
      <w:r w:rsidRPr="001A2231">
        <w:rPr>
          <w:sz w:val="22"/>
          <w:szCs w:val="30"/>
        </w:rPr>
        <w:t>83</w:t>
      </w:r>
      <w:r w:rsidRPr="001A2231">
        <w:rPr>
          <w:sz w:val="22"/>
          <w:szCs w:val="30"/>
          <w:rtl/>
        </w:rPr>
        <w:t xml:space="preserve"> و</w:t>
      </w:r>
      <w:r w:rsidRPr="001A2231">
        <w:rPr>
          <w:sz w:val="22"/>
          <w:szCs w:val="30"/>
        </w:rPr>
        <w:t>24</w:t>
      </w:r>
      <w:r w:rsidRPr="001A2231">
        <w:rPr>
          <w:sz w:val="22"/>
          <w:szCs w:val="30"/>
          <w:rtl/>
        </w:rPr>
        <w:t xml:space="preserve"> و</w:t>
      </w:r>
      <w:r w:rsidRPr="001A2231">
        <w:rPr>
          <w:sz w:val="22"/>
          <w:szCs w:val="30"/>
        </w:rPr>
        <w:t>84</w:t>
      </w:r>
      <w:r w:rsidRPr="001A2231">
        <w:rPr>
          <w:sz w:val="22"/>
          <w:szCs w:val="30"/>
          <w:rtl/>
        </w:rPr>
        <w:t xml:space="preserve"> و</w:t>
      </w:r>
      <w:r w:rsidRPr="001A2231">
        <w:rPr>
          <w:sz w:val="22"/>
          <w:szCs w:val="30"/>
        </w:rPr>
        <w:t>25</w:t>
      </w:r>
      <w:r w:rsidRPr="001A2231">
        <w:rPr>
          <w:sz w:val="22"/>
          <w:szCs w:val="30"/>
          <w:rtl/>
        </w:rPr>
        <w:t xml:space="preserve"> و</w:t>
      </w:r>
      <w:r w:rsidRPr="001A2231">
        <w:rPr>
          <w:sz w:val="22"/>
          <w:szCs w:val="30"/>
        </w:rPr>
        <w:t>85</w:t>
      </w:r>
      <w:r w:rsidRPr="001A2231">
        <w:rPr>
          <w:sz w:val="22"/>
          <w:szCs w:val="30"/>
          <w:rtl/>
        </w:rPr>
        <w:t xml:space="preserve"> و</w:t>
      </w:r>
      <w:r w:rsidRPr="001A2231">
        <w:rPr>
          <w:sz w:val="22"/>
          <w:szCs w:val="30"/>
        </w:rPr>
        <w:t>26</w:t>
      </w:r>
      <w:r w:rsidRPr="001A2231">
        <w:rPr>
          <w:sz w:val="22"/>
          <w:szCs w:val="30"/>
          <w:rtl/>
        </w:rPr>
        <w:t xml:space="preserve"> و</w:t>
      </w:r>
      <w:r w:rsidRPr="001A2231">
        <w:rPr>
          <w:sz w:val="22"/>
          <w:szCs w:val="30"/>
        </w:rPr>
        <w:t>86</w:t>
      </w:r>
      <w:r w:rsidRPr="001A2231">
        <w:rPr>
          <w:sz w:val="22"/>
          <w:szCs w:val="30"/>
          <w:rtl/>
        </w:rPr>
        <w:t>) لأغراض التكنولوجيات الجديدة، أو لاختبارات وتجارب المكون الأرضي لنظام تبادل البيانات</w:t>
      </w:r>
      <w:r w:rsidR="00C01A50">
        <w:rPr>
          <w:rFonts w:hint="cs"/>
          <w:sz w:val="22"/>
          <w:szCs w:val="30"/>
          <w:rtl/>
        </w:rPr>
        <w:t xml:space="preserve"> في نطاق الموجات المترية</w:t>
      </w:r>
      <w:r w:rsidRPr="001A2231">
        <w:rPr>
          <w:sz w:val="22"/>
          <w:szCs w:val="30"/>
          <w:rtl/>
        </w:rPr>
        <w:t xml:space="preserve"> </w:t>
      </w:r>
      <w:r w:rsidR="00C01A50">
        <w:rPr>
          <w:rFonts w:hint="cs"/>
          <w:sz w:val="22"/>
          <w:szCs w:val="30"/>
          <w:rtl/>
        </w:rPr>
        <w:t>(</w:t>
      </w:r>
      <w:r w:rsidR="00C01A50" w:rsidRPr="001A2231">
        <w:rPr>
          <w:sz w:val="22"/>
          <w:szCs w:val="30"/>
        </w:rPr>
        <w:t>VDE</w:t>
      </w:r>
      <w:r w:rsidR="00C01A50">
        <w:rPr>
          <w:rFonts w:hint="cs"/>
          <w:sz w:val="22"/>
          <w:szCs w:val="30"/>
          <w:rtl/>
        </w:rPr>
        <w:t>)</w:t>
      </w:r>
      <w:r w:rsidRPr="001A2231">
        <w:rPr>
          <w:sz w:val="22"/>
          <w:szCs w:val="30"/>
          <w:rtl/>
        </w:rPr>
        <w:t>، شريطة التنسيق مع الإدارات المتأثرة.</w:t>
      </w:r>
      <w:r w:rsidRPr="001A2231">
        <w:rPr>
          <w:rFonts w:hint="cs"/>
          <w:sz w:val="22"/>
          <w:szCs w:val="30"/>
          <w:rtl/>
        </w:rPr>
        <w:t xml:space="preserve"> </w:t>
      </w:r>
      <w:r w:rsidRPr="001A2231">
        <w:rPr>
          <w:sz w:val="22"/>
          <w:szCs w:val="30"/>
          <w:rtl/>
        </w:rPr>
        <w:t>ويجب على المحطات التي تستخدم هذه القنوات أو</w:t>
      </w:r>
      <w:r w:rsidRPr="001A2231">
        <w:rPr>
          <w:rFonts w:hint="cs"/>
          <w:sz w:val="22"/>
          <w:szCs w:val="30"/>
          <w:rtl/>
        </w:rPr>
        <w:t> </w:t>
      </w:r>
      <w:r w:rsidRPr="001A2231">
        <w:rPr>
          <w:sz w:val="22"/>
          <w:szCs w:val="30"/>
          <w:rtl/>
        </w:rPr>
        <w:t>نطاقات التردد للتكنولوجيات الجديدة ألاّ تسبب تداخلاً ضاراً بالمحطات الأخرى العاملة وفقاً للمادة</w:t>
      </w:r>
      <w:r w:rsidR="00505A7B">
        <w:rPr>
          <w:rFonts w:hint="cs"/>
          <w:sz w:val="22"/>
          <w:szCs w:val="30"/>
          <w:rtl/>
        </w:rPr>
        <w:t> </w:t>
      </w:r>
      <w:r w:rsidRPr="00505A7B">
        <w:rPr>
          <w:b/>
          <w:bCs/>
          <w:sz w:val="22"/>
          <w:szCs w:val="30"/>
        </w:rPr>
        <w:t>5</w:t>
      </w:r>
      <w:r w:rsidRPr="001A2231">
        <w:rPr>
          <w:sz w:val="22"/>
          <w:szCs w:val="30"/>
          <w:rtl/>
        </w:rPr>
        <w:t>، أو تطالب بالحماية منها.</w:t>
      </w:r>
    </w:p>
    <w:p w:rsidR="0076195E" w:rsidRDefault="008B2678">
      <w:pPr>
        <w:pStyle w:val="note0"/>
        <w:tabs>
          <w:tab w:val="clear" w:pos="1134"/>
          <w:tab w:val="left" w:pos="567"/>
        </w:tabs>
        <w:ind w:left="567" w:hanging="567"/>
        <w:rPr>
          <w:ins w:id="346" w:author="El Wardany, Samy" w:date="2015-11-01T13:09:00Z"/>
          <w:spacing w:val="6"/>
          <w:rtl/>
        </w:rPr>
        <w:pPrChange w:id="347" w:author="Riz, Imad " w:date="2014-06-24T14:32:00Z">
          <w:pPr>
            <w:pStyle w:val="Note"/>
            <w:spacing w:before="0"/>
          </w:pPr>
        </w:pPrChange>
      </w:pPr>
      <w:r w:rsidRPr="001A2231">
        <w:rPr>
          <w:spacing w:val="6"/>
          <w:sz w:val="22"/>
          <w:szCs w:val="30"/>
          <w:rtl/>
        </w:rPr>
        <w:tab/>
        <w:t xml:space="preserve">واعتباراً من </w:t>
      </w:r>
      <w:r w:rsidRPr="001A2231">
        <w:rPr>
          <w:spacing w:val="6"/>
          <w:sz w:val="22"/>
          <w:szCs w:val="30"/>
        </w:rPr>
        <w:t>1</w:t>
      </w:r>
      <w:r w:rsidRPr="001A2231">
        <w:rPr>
          <w:spacing w:val="6"/>
          <w:sz w:val="22"/>
          <w:szCs w:val="30"/>
          <w:rtl/>
        </w:rPr>
        <w:t xml:space="preserve"> يناير </w:t>
      </w:r>
      <w:r w:rsidRPr="001A2231">
        <w:rPr>
          <w:spacing w:val="6"/>
          <w:sz w:val="22"/>
          <w:szCs w:val="30"/>
        </w:rPr>
        <w:t>2017</w:t>
      </w:r>
      <w:r w:rsidRPr="001A2231">
        <w:rPr>
          <w:spacing w:val="6"/>
          <w:sz w:val="22"/>
          <w:szCs w:val="30"/>
          <w:rtl/>
        </w:rPr>
        <w:t>، يحدد نطاقا التردد</w:t>
      </w:r>
      <w:r w:rsidR="004D7A31">
        <w:rPr>
          <w:rFonts w:hint="cs"/>
          <w:spacing w:val="6"/>
          <w:sz w:val="22"/>
          <w:szCs w:val="30"/>
          <w:rtl/>
        </w:rPr>
        <w:t xml:space="preserve"> </w:t>
      </w:r>
      <w:r w:rsidR="004D7A31" w:rsidRPr="001A2231">
        <w:rPr>
          <w:sz w:val="22"/>
          <w:szCs w:val="30"/>
        </w:rPr>
        <w:t>MHz 157,</w:t>
      </w:r>
      <w:del w:id="348" w:author="Madrane, Badiáa" w:date="2015-10-26T19:26:00Z">
        <w:r w:rsidR="004D7A31" w:rsidRPr="001A2231" w:rsidDel="004D7A31">
          <w:rPr>
            <w:sz w:val="22"/>
            <w:szCs w:val="30"/>
          </w:rPr>
          <w:delText>325</w:delText>
        </w:r>
      </w:del>
      <w:ins w:id="349" w:author="Madrane, Badiáa" w:date="2015-10-26T19:26:00Z">
        <w:r w:rsidR="004D7A31">
          <w:rPr>
            <w:sz w:val="22"/>
            <w:szCs w:val="30"/>
          </w:rPr>
          <w:t>175</w:t>
        </w:r>
      </w:ins>
      <w:r w:rsidR="004D7A31" w:rsidRPr="001A2231">
        <w:rPr>
          <w:sz w:val="22"/>
          <w:szCs w:val="30"/>
        </w:rPr>
        <w:t>-157,</w:t>
      </w:r>
      <w:r w:rsidR="00CB7C57" w:rsidRPr="001A2231">
        <w:rPr>
          <w:sz w:val="22"/>
          <w:szCs w:val="30"/>
        </w:rPr>
        <w:t>025</w:t>
      </w:r>
      <w:r w:rsidR="00CB7C57" w:rsidRPr="001A2231">
        <w:rPr>
          <w:rFonts w:hint="cs"/>
          <w:sz w:val="22"/>
          <w:szCs w:val="30"/>
          <w:rtl/>
        </w:rPr>
        <w:t xml:space="preserve"> </w:t>
      </w:r>
      <w:r w:rsidR="00CB7C57" w:rsidRPr="001A2231">
        <w:rPr>
          <w:rFonts w:hint="cs"/>
          <w:spacing w:val="6"/>
          <w:sz w:val="22"/>
          <w:szCs w:val="30"/>
          <w:rtl/>
        </w:rPr>
        <w:t>و</w:t>
      </w:r>
      <w:r w:rsidR="004D7A31">
        <w:rPr>
          <w:rFonts w:hint="cs"/>
          <w:spacing w:val="6"/>
          <w:sz w:val="22"/>
          <w:szCs w:val="30"/>
          <w:rtl/>
        </w:rPr>
        <w:t xml:space="preserve"> </w:t>
      </w:r>
      <w:r w:rsidR="004D7A31" w:rsidRPr="001A2231">
        <w:rPr>
          <w:sz w:val="22"/>
          <w:szCs w:val="30"/>
        </w:rPr>
        <w:t>MHz 1</w:t>
      </w:r>
      <w:r w:rsidR="004D7A31">
        <w:rPr>
          <w:sz w:val="22"/>
          <w:szCs w:val="30"/>
        </w:rPr>
        <w:t>61</w:t>
      </w:r>
      <w:r w:rsidR="004D7A31" w:rsidRPr="001A2231">
        <w:rPr>
          <w:sz w:val="22"/>
          <w:szCs w:val="30"/>
        </w:rPr>
        <w:t>,</w:t>
      </w:r>
      <w:del w:id="350" w:author="Madrane, Badiáa" w:date="2015-10-26T19:28:00Z">
        <w:r w:rsidR="004D7A31" w:rsidDel="004D7A31">
          <w:rPr>
            <w:sz w:val="22"/>
            <w:szCs w:val="30"/>
          </w:rPr>
          <w:delText>9</w:delText>
        </w:r>
        <w:r w:rsidR="004D7A31" w:rsidRPr="001A2231" w:rsidDel="004D7A31">
          <w:rPr>
            <w:sz w:val="22"/>
            <w:szCs w:val="30"/>
          </w:rPr>
          <w:delText>25</w:delText>
        </w:r>
      </w:del>
      <w:ins w:id="351" w:author="Madrane, Badiáa" w:date="2015-10-26T19:28:00Z">
        <w:r w:rsidR="004D7A31">
          <w:rPr>
            <w:sz w:val="22"/>
            <w:szCs w:val="30"/>
          </w:rPr>
          <w:t>775</w:t>
        </w:r>
      </w:ins>
      <w:r w:rsidR="004D7A31" w:rsidRPr="001A2231">
        <w:rPr>
          <w:sz w:val="22"/>
          <w:szCs w:val="30"/>
        </w:rPr>
        <w:t>-1</w:t>
      </w:r>
      <w:r w:rsidR="004D7A31">
        <w:rPr>
          <w:sz w:val="22"/>
          <w:szCs w:val="30"/>
        </w:rPr>
        <w:t>61</w:t>
      </w:r>
      <w:r w:rsidR="004D7A31" w:rsidRPr="001A2231">
        <w:rPr>
          <w:sz w:val="22"/>
          <w:szCs w:val="30"/>
        </w:rPr>
        <w:t>,</w:t>
      </w:r>
      <w:r w:rsidR="004D7A31">
        <w:rPr>
          <w:sz w:val="22"/>
          <w:szCs w:val="30"/>
        </w:rPr>
        <w:t>6</w:t>
      </w:r>
      <w:r w:rsidR="004D7A31" w:rsidRPr="001A2231">
        <w:rPr>
          <w:sz w:val="22"/>
          <w:szCs w:val="30"/>
        </w:rPr>
        <w:t>25</w:t>
      </w:r>
      <w:r w:rsidR="004D7A31" w:rsidRPr="001A2231">
        <w:rPr>
          <w:sz w:val="22"/>
          <w:szCs w:val="30"/>
          <w:rtl/>
        </w:rPr>
        <w:t xml:space="preserve"> </w:t>
      </w:r>
      <w:r w:rsidRPr="001A2231">
        <w:rPr>
          <w:spacing w:val="6"/>
          <w:sz w:val="22"/>
          <w:szCs w:val="30"/>
          <w:rtl/>
        </w:rPr>
        <w:t>(اللذان</w:t>
      </w:r>
      <w:r w:rsidRPr="001A2231">
        <w:rPr>
          <w:sz w:val="22"/>
          <w:szCs w:val="30"/>
          <w:rtl/>
        </w:rPr>
        <w:t xml:space="preserve"> يقابلان القنوات: </w:t>
      </w:r>
      <w:r w:rsidRPr="001A2231">
        <w:rPr>
          <w:sz w:val="22"/>
          <w:szCs w:val="30"/>
        </w:rPr>
        <w:t>80</w:t>
      </w:r>
      <w:r w:rsidRPr="001A2231">
        <w:rPr>
          <w:sz w:val="22"/>
          <w:szCs w:val="30"/>
          <w:rtl/>
        </w:rPr>
        <w:t xml:space="preserve"> و</w:t>
      </w:r>
      <w:r w:rsidRPr="001A2231">
        <w:rPr>
          <w:sz w:val="22"/>
          <w:szCs w:val="30"/>
        </w:rPr>
        <w:t>21</w:t>
      </w:r>
      <w:r w:rsidRPr="001A2231">
        <w:rPr>
          <w:sz w:val="22"/>
          <w:szCs w:val="30"/>
          <w:rtl/>
        </w:rPr>
        <w:t xml:space="preserve"> و</w:t>
      </w:r>
      <w:r w:rsidRPr="001A2231">
        <w:rPr>
          <w:sz w:val="22"/>
          <w:szCs w:val="30"/>
        </w:rPr>
        <w:t>81</w:t>
      </w:r>
      <w:r w:rsidRPr="001A2231">
        <w:rPr>
          <w:sz w:val="22"/>
          <w:szCs w:val="30"/>
          <w:rtl/>
        </w:rPr>
        <w:t xml:space="preserve"> و</w:t>
      </w:r>
      <w:r w:rsidRPr="001A2231">
        <w:rPr>
          <w:sz w:val="22"/>
          <w:szCs w:val="30"/>
        </w:rPr>
        <w:t>22</w:t>
      </w:r>
      <w:r w:rsidRPr="001A2231">
        <w:rPr>
          <w:sz w:val="22"/>
          <w:szCs w:val="30"/>
          <w:rtl/>
        </w:rPr>
        <w:t xml:space="preserve"> و</w:t>
      </w:r>
      <w:r w:rsidRPr="001A2231">
        <w:rPr>
          <w:sz w:val="22"/>
          <w:szCs w:val="30"/>
        </w:rPr>
        <w:t>82</w:t>
      </w:r>
      <w:r w:rsidRPr="001A2231">
        <w:rPr>
          <w:sz w:val="22"/>
          <w:szCs w:val="30"/>
          <w:rtl/>
        </w:rPr>
        <w:t xml:space="preserve"> و</w:t>
      </w:r>
      <w:r w:rsidRPr="001A2231">
        <w:rPr>
          <w:sz w:val="22"/>
          <w:szCs w:val="30"/>
        </w:rPr>
        <w:t>23</w:t>
      </w:r>
      <w:r w:rsidRPr="001A2231">
        <w:rPr>
          <w:sz w:val="22"/>
          <w:szCs w:val="30"/>
          <w:rtl/>
        </w:rPr>
        <w:t xml:space="preserve"> </w:t>
      </w:r>
      <w:del w:id="352" w:author="Madrane, Badiáa" w:date="2015-10-26T19:30:00Z">
        <w:r w:rsidRPr="001A2231" w:rsidDel="00CB7C57">
          <w:rPr>
            <w:sz w:val="22"/>
            <w:szCs w:val="30"/>
            <w:rtl/>
          </w:rPr>
          <w:delText>و</w:delText>
        </w:r>
        <w:r w:rsidRPr="001A2231" w:rsidDel="00CB7C57">
          <w:rPr>
            <w:sz w:val="22"/>
            <w:szCs w:val="30"/>
          </w:rPr>
          <w:delText>83</w:delText>
        </w:r>
        <w:r w:rsidRPr="001A2231" w:rsidDel="00CB7C57">
          <w:rPr>
            <w:sz w:val="22"/>
            <w:szCs w:val="30"/>
            <w:rtl/>
          </w:rPr>
          <w:delText xml:space="preserve"> </w:delText>
        </w:r>
      </w:del>
      <w:del w:id="353" w:author="Rami, Nadia" w:date="2014-06-16T15:13:00Z">
        <w:r w:rsidRPr="001A2231">
          <w:rPr>
            <w:sz w:val="22"/>
            <w:szCs w:val="30"/>
            <w:rtl/>
          </w:rPr>
          <w:delText>و</w:delText>
        </w:r>
        <w:r w:rsidRPr="001A2231">
          <w:rPr>
            <w:sz w:val="22"/>
            <w:szCs w:val="30"/>
          </w:rPr>
          <w:delText>24</w:delText>
        </w:r>
        <w:r w:rsidRPr="001A2231">
          <w:rPr>
            <w:sz w:val="22"/>
            <w:szCs w:val="30"/>
            <w:rtl/>
          </w:rPr>
          <w:delText xml:space="preserve"> و</w:delText>
        </w:r>
        <w:r w:rsidRPr="001A2231">
          <w:rPr>
            <w:sz w:val="22"/>
            <w:szCs w:val="30"/>
          </w:rPr>
          <w:delText>84</w:delText>
        </w:r>
        <w:r w:rsidRPr="001A2231">
          <w:rPr>
            <w:sz w:val="22"/>
            <w:szCs w:val="30"/>
            <w:rtl/>
          </w:rPr>
          <w:delText xml:space="preserve"> و</w:delText>
        </w:r>
        <w:r w:rsidRPr="001A2231">
          <w:rPr>
            <w:sz w:val="22"/>
            <w:szCs w:val="30"/>
          </w:rPr>
          <w:delText>25</w:delText>
        </w:r>
        <w:r w:rsidRPr="001A2231">
          <w:rPr>
            <w:sz w:val="22"/>
            <w:szCs w:val="30"/>
            <w:rtl/>
          </w:rPr>
          <w:delText xml:space="preserve"> و</w:delText>
        </w:r>
        <w:r w:rsidRPr="001A2231">
          <w:rPr>
            <w:sz w:val="22"/>
            <w:szCs w:val="30"/>
          </w:rPr>
          <w:delText>85</w:delText>
        </w:r>
        <w:r w:rsidRPr="001A2231">
          <w:rPr>
            <w:sz w:val="22"/>
            <w:szCs w:val="30"/>
            <w:rtl/>
          </w:rPr>
          <w:delText xml:space="preserve"> و</w:delText>
        </w:r>
        <w:r w:rsidRPr="001A2231">
          <w:rPr>
            <w:sz w:val="22"/>
            <w:szCs w:val="30"/>
          </w:rPr>
          <w:delText>26</w:delText>
        </w:r>
        <w:r w:rsidRPr="001A2231">
          <w:rPr>
            <w:sz w:val="22"/>
            <w:szCs w:val="30"/>
            <w:rtl/>
          </w:rPr>
          <w:delText xml:space="preserve"> و</w:delText>
        </w:r>
        <w:r w:rsidRPr="001A2231">
          <w:rPr>
            <w:sz w:val="22"/>
            <w:szCs w:val="30"/>
          </w:rPr>
          <w:delText>86</w:delText>
        </w:r>
      </w:del>
      <w:r w:rsidRPr="001A2231">
        <w:rPr>
          <w:sz w:val="22"/>
          <w:szCs w:val="30"/>
          <w:rtl/>
        </w:rPr>
        <w:t xml:space="preserve">) لاستخدام الأنظمة الرقمية الموصوفة في أحدث صيغة للتوصية </w:t>
      </w:r>
      <w:r w:rsidRPr="001A2231">
        <w:rPr>
          <w:sz w:val="22"/>
          <w:szCs w:val="30"/>
        </w:rPr>
        <w:t>ITU</w:t>
      </w:r>
      <w:r w:rsidRPr="001A2231">
        <w:rPr>
          <w:sz w:val="22"/>
          <w:szCs w:val="30"/>
        </w:rPr>
        <w:sym w:font="Symbol" w:char="F02D"/>
      </w:r>
      <w:r w:rsidRPr="001A2231">
        <w:rPr>
          <w:sz w:val="22"/>
          <w:szCs w:val="30"/>
        </w:rPr>
        <w:t>RTU</w:t>
      </w:r>
      <w:r w:rsidRPr="001A2231">
        <w:rPr>
          <w:sz w:val="22"/>
          <w:szCs w:val="30"/>
          <w:rtl/>
        </w:rPr>
        <w:t>. ويمكن أيضاً للإدارات التي ترغب في ذلك استخدام نطاقات التردد هذه للتشكيل التماثلي الموصوف في أحدث صيغة للتوصية </w:t>
      </w:r>
      <w:r w:rsidRPr="001A2231">
        <w:rPr>
          <w:sz w:val="22"/>
          <w:szCs w:val="30"/>
        </w:rPr>
        <w:t>ITU</w:t>
      </w:r>
      <w:r w:rsidRPr="001A2231">
        <w:rPr>
          <w:sz w:val="22"/>
          <w:szCs w:val="30"/>
        </w:rPr>
        <w:sym w:font="Symbol" w:char="F02D"/>
      </w:r>
      <w:r w:rsidRPr="001A2231">
        <w:rPr>
          <w:sz w:val="22"/>
          <w:szCs w:val="30"/>
        </w:rPr>
        <w:t>RTU</w:t>
      </w:r>
      <w:r w:rsidRPr="001A2231">
        <w:rPr>
          <w:sz w:val="22"/>
          <w:szCs w:val="30"/>
          <w:rtl/>
        </w:rPr>
        <w:t>، شريطة ألاّ تطالب بالحماية من المحطات الأخرى العاملة في الخدمة المتنقلة البحرية والتي تستخدم إرسالات مشكلة رقمياً وشريطة التنسيق مع الإدارات المتأثرة.</w:t>
      </w:r>
    </w:p>
    <w:p w:rsidR="008B2678" w:rsidRPr="001A2231" w:rsidRDefault="0076195E">
      <w:pPr>
        <w:pStyle w:val="note0"/>
        <w:keepNext w:val="0"/>
        <w:tabs>
          <w:tab w:val="clear" w:pos="1134"/>
          <w:tab w:val="left" w:pos="567"/>
        </w:tabs>
        <w:ind w:left="567" w:hanging="567"/>
        <w:rPr>
          <w:spacing w:val="4"/>
          <w:rtl/>
        </w:rPr>
        <w:pPrChange w:id="354" w:author="Riz, Imad " w:date="2014-06-24T14:32:00Z">
          <w:pPr>
            <w:pStyle w:val="Note"/>
            <w:spacing w:before="0"/>
          </w:pPr>
        </w:pPrChange>
      </w:pPr>
      <w:ins w:id="355" w:author="El Wardany, Samy" w:date="2015-11-01T13:09:00Z">
        <w:r>
          <w:rPr>
            <w:spacing w:val="6"/>
            <w:sz w:val="22"/>
            <w:szCs w:val="30"/>
            <w:rtl/>
          </w:rPr>
          <w:tab/>
        </w:r>
      </w:ins>
      <w:ins w:id="356" w:author="Riz, Imad " w:date="2015-04-01T11:46:00Z">
        <w:r w:rsidR="008B2678" w:rsidRPr="001A2231">
          <w:rPr>
            <w:spacing w:val="6"/>
            <w:sz w:val="22"/>
            <w:szCs w:val="30"/>
            <w:rtl/>
            <w:rPrChange w:id="357" w:author="Waishek, Wady" w:date="2015-03-12T11:06:00Z">
              <w:rPr>
                <w:rFonts w:eastAsiaTheme="minorEastAsia"/>
                <w:spacing w:val="6"/>
                <w:rtl/>
                <w:lang w:eastAsia="zh-CN" w:bidi="ar-SA"/>
              </w:rPr>
            </w:rPrChange>
          </w:rPr>
          <w:t xml:space="preserve">واعتباراً من </w:t>
        </w:r>
        <w:r w:rsidR="008B2678">
          <w:rPr>
            <w:spacing w:val="6"/>
            <w:sz w:val="22"/>
            <w:szCs w:val="30"/>
          </w:rPr>
          <w:t>1</w:t>
        </w:r>
        <w:r w:rsidR="008B2678" w:rsidRPr="001A2231">
          <w:rPr>
            <w:spacing w:val="6"/>
            <w:sz w:val="22"/>
            <w:szCs w:val="30"/>
            <w:rtl/>
            <w:rPrChange w:id="358" w:author="Waishek, Wady" w:date="2015-03-12T11:06:00Z">
              <w:rPr>
                <w:rFonts w:eastAsiaTheme="minorEastAsia"/>
                <w:spacing w:val="6"/>
                <w:rtl/>
                <w:lang w:eastAsia="zh-CN" w:bidi="ar-SA"/>
              </w:rPr>
            </w:rPrChange>
          </w:rPr>
          <w:t xml:space="preserve"> يناير </w:t>
        </w:r>
        <w:r w:rsidR="008B2678">
          <w:rPr>
            <w:spacing w:val="6"/>
            <w:sz w:val="22"/>
            <w:szCs w:val="30"/>
          </w:rPr>
          <w:t>2017</w:t>
        </w:r>
        <w:r w:rsidR="008B2678" w:rsidRPr="001A2231">
          <w:rPr>
            <w:rFonts w:hint="cs"/>
            <w:spacing w:val="6"/>
            <w:sz w:val="22"/>
            <w:szCs w:val="30"/>
            <w:rtl/>
          </w:rPr>
          <w:t xml:space="preserve">، </w:t>
        </w:r>
        <w:r w:rsidR="008B2678" w:rsidRPr="001A2231">
          <w:rPr>
            <w:rFonts w:hint="cs"/>
            <w:spacing w:val="4"/>
            <w:sz w:val="22"/>
            <w:szCs w:val="30"/>
            <w:rtl/>
          </w:rPr>
          <w:t xml:space="preserve">يحدد نطاقا التردد </w:t>
        </w:r>
        <w:r w:rsidR="008B2678" w:rsidRPr="001A2231">
          <w:rPr>
            <w:spacing w:val="4"/>
            <w:sz w:val="22"/>
            <w:szCs w:val="30"/>
          </w:rPr>
          <w:t>MHz 157,</w:t>
        </w:r>
        <w:r w:rsidR="008B2678">
          <w:rPr>
            <w:spacing w:val="4"/>
            <w:sz w:val="22"/>
            <w:szCs w:val="30"/>
          </w:rPr>
          <w:t>325</w:t>
        </w:r>
        <w:r w:rsidR="008B2678" w:rsidRPr="001A2231">
          <w:rPr>
            <w:spacing w:val="4"/>
            <w:sz w:val="22"/>
            <w:szCs w:val="30"/>
          </w:rPr>
          <w:sym w:font="Symbol" w:char="F02D"/>
        </w:r>
        <w:r w:rsidR="008B2678" w:rsidRPr="001A2231">
          <w:rPr>
            <w:spacing w:val="4"/>
            <w:sz w:val="22"/>
            <w:szCs w:val="30"/>
          </w:rPr>
          <w:t>157,200</w:t>
        </w:r>
        <w:r w:rsidR="008B2678" w:rsidRPr="001A2231">
          <w:rPr>
            <w:rFonts w:hint="cs"/>
            <w:spacing w:val="4"/>
            <w:sz w:val="22"/>
            <w:szCs w:val="30"/>
            <w:rtl/>
          </w:rPr>
          <w:t xml:space="preserve"> و</w:t>
        </w:r>
        <w:r w:rsidR="008B2678" w:rsidRPr="001A2231">
          <w:rPr>
            <w:spacing w:val="4"/>
            <w:sz w:val="22"/>
            <w:szCs w:val="30"/>
          </w:rPr>
          <w:t>MHz 161,925</w:t>
        </w:r>
        <w:r w:rsidR="008B2678" w:rsidRPr="001A2231">
          <w:rPr>
            <w:spacing w:val="4"/>
            <w:sz w:val="22"/>
            <w:szCs w:val="30"/>
          </w:rPr>
          <w:sym w:font="Symbol" w:char="F02D"/>
        </w:r>
        <w:r w:rsidR="008B2678" w:rsidRPr="001A2231">
          <w:rPr>
            <w:spacing w:val="4"/>
            <w:sz w:val="22"/>
            <w:szCs w:val="30"/>
          </w:rPr>
          <w:t>161,</w:t>
        </w:r>
        <w:r w:rsidR="008B2678">
          <w:rPr>
            <w:spacing w:val="4"/>
            <w:sz w:val="22"/>
            <w:szCs w:val="30"/>
          </w:rPr>
          <w:t>800</w:t>
        </w:r>
        <w:r w:rsidR="008B2678" w:rsidRPr="001A2231">
          <w:rPr>
            <w:rFonts w:hint="cs"/>
            <w:spacing w:val="4"/>
            <w:sz w:val="22"/>
            <w:szCs w:val="30"/>
            <w:rtl/>
          </w:rPr>
          <w:t xml:space="preserve"> (اللذان يقابلان القنوات: </w:t>
        </w:r>
        <w:r w:rsidR="008B2678" w:rsidRPr="001A2231">
          <w:rPr>
            <w:spacing w:val="4"/>
            <w:sz w:val="22"/>
            <w:szCs w:val="30"/>
          </w:rPr>
          <w:t>24</w:t>
        </w:r>
        <w:r w:rsidR="008B2678" w:rsidRPr="001A2231">
          <w:rPr>
            <w:rFonts w:hint="cs"/>
            <w:spacing w:val="4"/>
            <w:sz w:val="22"/>
            <w:szCs w:val="30"/>
            <w:rtl/>
          </w:rPr>
          <w:t xml:space="preserve"> و</w:t>
        </w:r>
        <w:r w:rsidR="008B2678" w:rsidRPr="001A2231">
          <w:rPr>
            <w:spacing w:val="4"/>
            <w:sz w:val="22"/>
            <w:szCs w:val="30"/>
          </w:rPr>
          <w:t>84</w:t>
        </w:r>
        <w:r w:rsidR="008B2678" w:rsidRPr="001A2231">
          <w:rPr>
            <w:rFonts w:hint="cs"/>
            <w:spacing w:val="4"/>
            <w:sz w:val="22"/>
            <w:szCs w:val="30"/>
            <w:rtl/>
          </w:rPr>
          <w:t xml:space="preserve"> و</w:t>
        </w:r>
        <w:r w:rsidR="008B2678" w:rsidRPr="001A2231">
          <w:rPr>
            <w:spacing w:val="4"/>
            <w:sz w:val="22"/>
            <w:szCs w:val="30"/>
          </w:rPr>
          <w:t>25</w:t>
        </w:r>
        <w:r w:rsidR="008B2678" w:rsidRPr="001A2231">
          <w:rPr>
            <w:rFonts w:hint="cs"/>
            <w:spacing w:val="4"/>
            <w:sz w:val="22"/>
            <w:szCs w:val="30"/>
            <w:rtl/>
          </w:rPr>
          <w:t xml:space="preserve"> و</w:t>
        </w:r>
        <w:r w:rsidR="008B2678" w:rsidRPr="001A2231">
          <w:rPr>
            <w:spacing w:val="4"/>
            <w:sz w:val="22"/>
            <w:szCs w:val="30"/>
          </w:rPr>
          <w:t>85</w:t>
        </w:r>
        <w:r w:rsidR="008B2678" w:rsidRPr="001A2231">
          <w:rPr>
            <w:rFonts w:hint="cs"/>
            <w:spacing w:val="4"/>
            <w:sz w:val="22"/>
            <w:szCs w:val="30"/>
            <w:rtl/>
          </w:rPr>
          <w:t xml:space="preserve"> و</w:t>
        </w:r>
        <w:r w:rsidR="008B2678" w:rsidRPr="001A2231">
          <w:rPr>
            <w:spacing w:val="4"/>
            <w:sz w:val="22"/>
            <w:szCs w:val="30"/>
          </w:rPr>
          <w:t>26</w:t>
        </w:r>
        <w:r w:rsidR="008B2678" w:rsidRPr="001A2231">
          <w:rPr>
            <w:rFonts w:hint="cs"/>
            <w:spacing w:val="4"/>
            <w:sz w:val="22"/>
            <w:szCs w:val="30"/>
            <w:rtl/>
          </w:rPr>
          <w:t xml:space="preserve"> و</w:t>
        </w:r>
        <w:r w:rsidR="008B2678" w:rsidRPr="001A2231">
          <w:rPr>
            <w:spacing w:val="4"/>
            <w:sz w:val="22"/>
            <w:szCs w:val="30"/>
          </w:rPr>
          <w:t>86</w:t>
        </w:r>
        <w:r w:rsidR="008B2678" w:rsidRPr="001A2231">
          <w:rPr>
            <w:rFonts w:hint="cs"/>
            <w:spacing w:val="4"/>
            <w:sz w:val="22"/>
            <w:szCs w:val="30"/>
            <w:rtl/>
          </w:rPr>
          <w:t xml:space="preserve">) لاستخدام نظام تبادل البيانات في النطاق </w:t>
        </w:r>
        <w:r w:rsidR="008B2678" w:rsidRPr="001A2231">
          <w:rPr>
            <w:spacing w:val="4"/>
            <w:sz w:val="22"/>
            <w:szCs w:val="30"/>
          </w:rPr>
          <w:t>VHF</w:t>
        </w:r>
        <w:r w:rsidR="008B2678" w:rsidRPr="001A2231">
          <w:rPr>
            <w:rFonts w:hint="cs"/>
            <w:spacing w:val="4"/>
            <w:sz w:val="22"/>
            <w:szCs w:val="30"/>
            <w:rtl/>
          </w:rPr>
          <w:t xml:space="preserve"> </w:t>
        </w:r>
        <w:r w:rsidR="008B2678" w:rsidRPr="001A2231">
          <w:rPr>
            <w:spacing w:val="4"/>
            <w:sz w:val="22"/>
            <w:szCs w:val="30"/>
          </w:rPr>
          <w:t>(VDES)</w:t>
        </w:r>
        <w:r w:rsidR="008B2678" w:rsidRPr="001A2231">
          <w:rPr>
            <w:rFonts w:hint="cs"/>
            <w:spacing w:val="4"/>
            <w:sz w:val="22"/>
            <w:szCs w:val="30"/>
            <w:rtl/>
          </w:rPr>
          <w:t xml:space="preserve"> الموصوف في أحدث صيغة للتوصية </w:t>
        </w:r>
        <w:r w:rsidR="008B2678" w:rsidRPr="001A2231">
          <w:rPr>
            <w:spacing w:val="4"/>
            <w:sz w:val="22"/>
            <w:szCs w:val="30"/>
          </w:rPr>
          <w:t>ITU</w:t>
        </w:r>
        <w:r w:rsidR="008B2678" w:rsidRPr="001A2231">
          <w:rPr>
            <w:spacing w:val="4"/>
            <w:sz w:val="22"/>
            <w:szCs w:val="30"/>
          </w:rPr>
          <w:sym w:font="Symbol" w:char="F02D"/>
        </w:r>
        <w:r w:rsidR="008B2678" w:rsidRPr="001A2231">
          <w:rPr>
            <w:spacing w:val="4"/>
            <w:sz w:val="22"/>
            <w:szCs w:val="30"/>
          </w:rPr>
          <w:t>R M.</w:t>
        </w:r>
        <w:r w:rsidR="008B2678" w:rsidRPr="001A2231">
          <w:rPr>
            <w:spacing w:val="4"/>
            <w:sz w:val="22"/>
            <w:szCs w:val="30"/>
          </w:rPr>
          <w:sym w:font="Symbol" w:char="F05B"/>
        </w:r>
        <w:r w:rsidR="008B2678" w:rsidRPr="001A2231">
          <w:rPr>
            <w:spacing w:val="4"/>
            <w:sz w:val="22"/>
            <w:szCs w:val="30"/>
          </w:rPr>
          <w:t>VDES</w:t>
        </w:r>
        <w:r w:rsidR="008B2678" w:rsidRPr="001A2231">
          <w:rPr>
            <w:spacing w:val="4"/>
            <w:sz w:val="22"/>
            <w:szCs w:val="30"/>
          </w:rPr>
          <w:sym w:font="Symbol" w:char="F05D"/>
        </w:r>
        <w:r w:rsidR="008B2678" w:rsidRPr="001A2231">
          <w:rPr>
            <w:rFonts w:hint="cs"/>
            <w:spacing w:val="4"/>
            <w:sz w:val="22"/>
            <w:szCs w:val="30"/>
            <w:rtl/>
          </w:rPr>
          <w:t>.</w:t>
        </w:r>
      </w:ins>
      <w:r w:rsidR="008B2678" w:rsidRPr="001A2231">
        <w:rPr>
          <w:rFonts w:hint="cs"/>
          <w:spacing w:val="4"/>
          <w:sz w:val="16"/>
          <w:szCs w:val="24"/>
          <w:rtl/>
        </w:rPr>
        <w:t>     </w:t>
      </w:r>
      <w:r w:rsidR="008B2678" w:rsidRPr="001A2231">
        <w:rPr>
          <w:spacing w:val="4"/>
          <w:sz w:val="16"/>
          <w:szCs w:val="24"/>
        </w:rPr>
        <w:t>(WRC-</w:t>
      </w:r>
      <w:del w:id="359" w:author="Riz, Imad " w:date="2014-06-24T14:32:00Z">
        <w:r w:rsidR="008B2678" w:rsidRPr="001A2231">
          <w:rPr>
            <w:spacing w:val="4"/>
            <w:sz w:val="16"/>
            <w:szCs w:val="24"/>
          </w:rPr>
          <w:delText>12</w:delText>
        </w:r>
      </w:del>
      <w:ins w:id="360" w:author="Riz, Imad " w:date="2014-06-24T14:32:00Z">
        <w:r w:rsidR="008B2678" w:rsidRPr="001A2231">
          <w:rPr>
            <w:spacing w:val="4"/>
            <w:sz w:val="16"/>
            <w:szCs w:val="24"/>
          </w:rPr>
          <w:t>15</w:t>
        </w:r>
      </w:ins>
      <w:r w:rsidR="008B2678" w:rsidRPr="001A2231">
        <w:rPr>
          <w:spacing w:val="4"/>
          <w:sz w:val="16"/>
          <w:szCs w:val="24"/>
        </w:rPr>
        <w:t>)</w:t>
      </w:r>
    </w:p>
    <w:p w:rsidR="008B2678" w:rsidRPr="001A2231" w:rsidRDefault="008B2678" w:rsidP="008B2678">
      <w:pPr>
        <w:pStyle w:val="Reasons"/>
        <w:rPr>
          <w:rtl/>
        </w:rPr>
      </w:pPr>
      <w:r w:rsidRPr="001A2231">
        <w:rPr>
          <w:rFonts w:hint="cs"/>
          <w:rtl/>
          <w:lang w:bidi="ar-EG"/>
        </w:rPr>
        <w:t>الأسباب:</w:t>
      </w:r>
      <w:r w:rsidRPr="001A2231">
        <w:rPr>
          <w:rtl/>
        </w:rPr>
        <w:tab/>
      </w:r>
      <w:r w:rsidRPr="008B2678">
        <w:rPr>
          <w:rFonts w:hint="cs"/>
          <w:b w:val="0"/>
          <w:bCs w:val="0"/>
          <w:rtl/>
        </w:rPr>
        <w:t xml:space="preserve">إن موعد </w:t>
      </w:r>
      <w:r w:rsidRPr="008B2678">
        <w:rPr>
          <w:b w:val="0"/>
          <w:bCs w:val="0"/>
        </w:rPr>
        <w:t>1</w:t>
      </w:r>
      <w:r w:rsidRPr="008B2678">
        <w:rPr>
          <w:rFonts w:hint="cs"/>
          <w:b w:val="0"/>
          <w:bCs w:val="0"/>
          <w:rtl/>
        </w:rPr>
        <w:t xml:space="preserve"> يناير </w:t>
      </w:r>
      <w:r w:rsidRPr="008B2678">
        <w:rPr>
          <w:b w:val="0"/>
          <w:bCs w:val="0"/>
        </w:rPr>
        <w:t>2017</w:t>
      </w:r>
      <w:r w:rsidRPr="008B2678">
        <w:rPr>
          <w:rFonts w:hint="cs"/>
          <w:b w:val="0"/>
          <w:bCs w:val="0"/>
          <w:rtl/>
        </w:rPr>
        <w:t xml:space="preserve"> هو موعد </w:t>
      </w:r>
      <w:r w:rsidR="008C46A0">
        <w:rPr>
          <w:rFonts w:hint="cs"/>
          <w:b w:val="0"/>
          <w:bCs w:val="0"/>
          <w:rtl/>
        </w:rPr>
        <w:t xml:space="preserve">كان قد </w:t>
      </w:r>
      <w:r w:rsidRPr="008B2678">
        <w:rPr>
          <w:rFonts w:hint="cs"/>
          <w:b w:val="0"/>
          <w:bCs w:val="0"/>
          <w:rtl/>
        </w:rPr>
        <w:t>حدده المؤتمر العالمي للاتصالات الراديوية عام</w:t>
      </w:r>
      <w:r w:rsidRPr="008B2678">
        <w:rPr>
          <w:rFonts w:hint="eastAsia"/>
          <w:b w:val="0"/>
          <w:bCs w:val="0"/>
          <w:rtl/>
        </w:rPr>
        <w:t> </w:t>
      </w:r>
      <w:r w:rsidRPr="008B2678">
        <w:rPr>
          <w:b w:val="0"/>
          <w:bCs w:val="0"/>
          <w:lang w:val="en-GB"/>
        </w:rPr>
        <w:t>201</w:t>
      </w:r>
      <w:r w:rsidRPr="008B2678">
        <w:rPr>
          <w:b w:val="0"/>
          <w:bCs w:val="0"/>
        </w:rPr>
        <w:t>2</w:t>
      </w:r>
      <w:r w:rsidRPr="008B2678">
        <w:rPr>
          <w:rFonts w:hint="cs"/>
          <w:b w:val="0"/>
          <w:bCs w:val="0"/>
          <w:rtl/>
        </w:rPr>
        <w:t>.</w:t>
      </w:r>
    </w:p>
    <w:p w:rsidR="009B2B2D" w:rsidRDefault="00F85199">
      <w:pPr>
        <w:pStyle w:val="Proposal"/>
        <w:rPr>
          <w:rtl/>
        </w:rPr>
      </w:pPr>
      <w:r>
        <w:t>ADD</w:t>
      </w:r>
      <w:r>
        <w:tab/>
        <w:t>ASP/32A16/7</w:t>
      </w:r>
    </w:p>
    <w:p w:rsidR="008B2678" w:rsidRPr="001A2231" w:rsidRDefault="008B2678" w:rsidP="00210DFF">
      <w:pPr>
        <w:pStyle w:val="note0"/>
        <w:keepNext w:val="0"/>
        <w:ind w:left="851" w:hanging="851"/>
        <w:rPr>
          <w:rtl/>
        </w:rPr>
      </w:pPr>
      <w:r w:rsidRPr="001A2231">
        <w:rPr>
          <w:rFonts w:hint="cs"/>
          <w:i/>
          <w:iCs/>
          <w:sz w:val="22"/>
          <w:szCs w:val="30"/>
          <w:rtl/>
        </w:rPr>
        <w:t>أ أ أ )</w:t>
      </w:r>
      <w:r w:rsidRPr="001A2231">
        <w:rPr>
          <w:rFonts w:hint="cs"/>
          <w:sz w:val="22"/>
          <w:szCs w:val="30"/>
          <w:rtl/>
          <w:lang w:bidi="ar-SY"/>
        </w:rPr>
        <w:tab/>
      </w:r>
      <w:r w:rsidRPr="001A2231">
        <w:rPr>
          <w:rFonts w:hint="cs"/>
          <w:spacing w:val="4"/>
          <w:sz w:val="22"/>
          <w:szCs w:val="30"/>
          <w:rtl/>
        </w:rPr>
        <w:t xml:space="preserve">اعتباراً من </w:t>
      </w:r>
      <w:r w:rsidRPr="001A2231">
        <w:rPr>
          <w:spacing w:val="4"/>
          <w:sz w:val="22"/>
          <w:szCs w:val="30"/>
        </w:rPr>
        <w:t>1</w:t>
      </w:r>
      <w:r w:rsidRPr="001A2231">
        <w:rPr>
          <w:rFonts w:hint="cs"/>
          <w:spacing w:val="4"/>
          <w:sz w:val="22"/>
          <w:szCs w:val="30"/>
          <w:rtl/>
        </w:rPr>
        <w:t xml:space="preserve"> يناير </w:t>
      </w:r>
      <w:r w:rsidRPr="001A2231">
        <w:rPr>
          <w:spacing w:val="4"/>
          <w:sz w:val="22"/>
          <w:szCs w:val="30"/>
        </w:rPr>
        <w:t>2019</w:t>
      </w:r>
      <w:r w:rsidRPr="001A2231">
        <w:rPr>
          <w:rFonts w:hint="cs"/>
          <w:spacing w:val="4"/>
          <w:sz w:val="22"/>
          <w:szCs w:val="30"/>
          <w:rtl/>
        </w:rPr>
        <w:t xml:space="preserve">، يمكن دمج القنوات </w:t>
      </w:r>
      <w:r w:rsidRPr="001A2231">
        <w:rPr>
          <w:spacing w:val="4"/>
          <w:sz w:val="22"/>
          <w:szCs w:val="30"/>
        </w:rPr>
        <w:t>24</w:t>
      </w:r>
      <w:r w:rsidRPr="001A2231">
        <w:rPr>
          <w:rFonts w:hint="cs"/>
          <w:spacing w:val="4"/>
          <w:sz w:val="22"/>
          <w:szCs w:val="30"/>
          <w:rtl/>
        </w:rPr>
        <w:t xml:space="preserve"> و</w:t>
      </w:r>
      <w:r w:rsidRPr="001A2231">
        <w:rPr>
          <w:spacing w:val="4"/>
          <w:sz w:val="22"/>
          <w:szCs w:val="30"/>
        </w:rPr>
        <w:t>84</w:t>
      </w:r>
      <w:r w:rsidRPr="001A2231">
        <w:rPr>
          <w:rFonts w:hint="cs"/>
          <w:spacing w:val="4"/>
          <w:sz w:val="22"/>
          <w:szCs w:val="30"/>
          <w:rtl/>
        </w:rPr>
        <w:t xml:space="preserve"> و</w:t>
      </w:r>
      <w:r w:rsidRPr="001A2231">
        <w:rPr>
          <w:spacing w:val="4"/>
          <w:sz w:val="22"/>
          <w:szCs w:val="30"/>
        </w:rPr>
        <w:t>25</w:t>
      </w:r>
      <w:r w:rsidRPr="001A2231">
        <w:rPr>
          <w:rFonts w:hint="cs"/>
          <w:spacing w:val="4"/>
          <w:sz w:val="22"/>
          <w:szCs w:val="30"/>
          <w:rtl/>
        </w:rPr>
        <w:t xml:space="preserve"> و</w:t>
      </w:r>
      <w:r w:rsidRPr="001A2231">
        <w:rPr>
          <w:spacing w:val="4"/>
          <w:sz w:val="22"/>
          <w:szCs w:val="30"/>
        </w:rPr>
        <w:t>85</w:t>
      </w:r>
      <w:r w:rsidRPr="001A2231">
        <w:rPr>
          <w:rFonts w:hint="cs"/>
          <w:spacing w:val="4"/>
          <w:sz w:val="22"/>
          <w:szCs w:val="30"/>
          <w:rtl/>
        </w:rPr>
        <w:t xml:space="preserve"> لتشكيل قناة مزدوجة واحدة ذات عرض نطاق </w:t>
      </w:r>
      <w:r w:rsidRPr="001A2231">
        <w:rPr>
          <w:rFonts w:hint="cs"/>
          <w:spacing w:val="6"/>
          <w:sz w:val="22"/>
          <w:szCs w:val="30"/>
          <w:rtl/>
        </w:rPr>
        <w:t xml:space="preserve">يبلغ </w:t>
      </w:r>
      <w:r w:rsidRPr="001A2231">
        <w:rPr>
          <w:spacing w:val="6"/>
          <w:sz w:val="22"/>
          <w:szCs w:val="30"/>
        </w:rPr>
        <w:t>kHz 100</w:t>
      </w:r>
      <w:r w:rsidRPr="001A2231">
        <w:rPr>
          <w:rFonts w:hint="cs"/>
          <w:spacing w:val="6"/>
          <w:sz w:val="22"/>
          <w:szCs w:val="30"/>
          <w:rtl/>
        </w:rPr>
        <w:t xml:space="preserve"> من أجل تشغيل نظام تبادل الب</w:t>
      </w:r>
      <w:r w:rsidR="009C3042">
        <w:rPr>
          <w:rFonts w:hint="cs"/>
          <w:spacing w:val="6"/>
          <w:sz w:val="22"/>
          <w:szCs w:val="30"/>
          <w:rtl/>
        </w:rPr>
        <w:t>يانات في </w:t>
      </w:r>
      <w:r w:rsidRPr="001A2231">
        <w:rPr>
          <w:rFonts w:hint="cs"/>
          <w:spacing w:val="6"/>
          <w:sz w:val="22"/>
          <w:szCs w:val="30"/>
          <w:rtl/>
        </w:rPr>
        <w:t>نطاق</w:t>
      </w:r>
      <w:r w:rsidR="009C3042">
        <w:rPr>
          <w:rFonts w:hint="cs"/>
          <w:spacing w:val="6"/>
          <w:sz w:val="22"/>
          <w:szCs w:val="30"/>
          <w:rtl/>
        </w:rPr>
        <w:t xml:space="preserve"> الموجات المترية (</w:t>
      </w:r>
      <w:r w:rsidR="009C3042" w:rsidRPr="001A2231">
        <w:rPr>
          <w:spacing w:val="6"/>
          <w:sz w:val="22"/>
          <w:szCs w:val="30"/>
        </w:rPr>
        <w:t>VDES</w:t>
      </w:r>
      <w:r w:rsidR="009C3042">
        <w:rPr>
          <w:rFonts w:hint="cs"/>
          <w:spacing w:val="6"/>
          <w:sz w:val="22"/>
          <w:szCs w:val="30"/>
          <w:rtl/>
        </w:rPr>
        <w:t xml:space="preserve">) </w:t>
      </w:r>
      <w:r w:rsidRPr="001A2231">
        <w:rPr>
          <w:rFonts w:hint="cs"/>
          <w:spacing w:val="6"/>
          <w:sz w:val="22"/>
          <w:szCs w:val="30"/>
          <w:rtl/>
        </w:rPr>
        <w:t>الموصوف في أحدث صيغة</w:t>
      </w:r>
      <w:r w:rsidRPr="001A2231">
        <w:rPr>
          <w:rFonts w:hint="cs"/>
          <w:sz w:val="22"/>
          <w:szCs w:val="30"/>
          <w:rtl/>
        </w:rPr>
        <w:t xml:space="preserve"> للتوصية</w:t>
      </w:r>
      <w:r w:rsidRPr="001A2231">
        <w:rPr>
          <w:rFonts w:hint="eastAsia"/>
          <w:sz w:val="22"/>
          <w:szCs w:val="30"/>
          <w:rtl/>
        </w:rPr>
        <w:t> </w:t>
      </w:r>
      <w:r w:rsidRPr="001A2231">
        <w:rPr>
          <w:sz w:val="22"/>
          <w:szCs w:val="30"/>
        </w:rPr>
        <w:t>ITU</w:t>
      </w:r>
      <w:r w:rsidRPr="001A2231">
        <w:rPr>
          <w:sz w:val="22"/>
          <w:szCs w:val="30"/>
        </w:rPr>
        <w:sym w:font="Symbol" w:char="F02D"/>
      </w:r>
      <w:r w:rsidRPr="001A2231">
        <w:rPr>
          <w:sz w:val="22"/>
          <w:szCs w:val="30"/>
        </w:rPr>
        <w:t>R M.</w:t>
      </w:r>
      <w:r w:rsidRPr="001A2231">
        <w:rPr>
          <w:sz w:val="22"/>
          <w:szCs w:val="30"/>
        </w:rPr>
        <w:sym w:font="Symbol" w:char="F05B"/>
      </w:r>
      <w:r w:rsidRPr="001A2231">
        <w:rPr>
          <w:sz w:val="22"/>
          <w:szCs w:val="30"/>
        </w:rPr>
        <w:t>VDES</w:t>
      </w:r>
      <w:r w:rsidRPr="001A2231">
        <w:rPr>
          <w:sz w:val="22"/>
          <w:szCs w:val="30"/>
        </w:rPr>
        <w:sym w:font="Symbol" w:char="F05D"/>
      </w:r>
      <w:r w:rsidRPr="001A2231">
        <w:rPr>
          <w:rFonts w:hint="cs"/>
          <w:sz w:val="22"/>
          <w:szCs w:val="30"/>
          <w:rtl/>
        </w:rPr>
        <w:t>.</w:t>
      </w:r>
      <w:r w:rsidRPr="001A2231">
        <w:rPr>
          <w:rFonts w:hint="eastAsia"/>
          <w:sz w:val="16"/>
          <w:szCs w:val="24"/>
          <w:rtl/>
        </w:rPr>
        <w:t> </w:t>
      </w:r>
      <w:r w:rsidRPr="001A2231">
        <w:rPr>
          <w:rFonts w:hint="cs"/>
          <w:sz w:val="16"/>
          <w:szCs w:val="24"/>
          <w:rtl/>
        </w:rPr>
        <w:t>  </w:t>
      </w:r>
      <w:r w:rsidRPr="001A2231">
        <w:rPr>
          <w:rFonts w:hint="eastAsia"/>
          <w:sz w:val="16"/>
          <w:szCs w:val="24"/>
          <w:rtl/>
        </w:rPr>
        <w:t> </w:t>
      </w:r>
      <w:r w:rsidRPr="001A2231">
        <w:rPr>
          <w:rFonts w:hint="cs"/>
          <w:sz w:val="16"/>
          <w:szCs w:val="24"/>
          <w:rtl/>
        </w:rPr>
        <w:t> </w:t>
      </w:r>
      <w:r w:rsidRPr="001A2231">
        <w:rPr>
          <w:sz w:val="16"/>
          <w:szCs w:val="24"/>
        </w:rPr>
        <w:t>(WRC-15)</w:t>
      </w:r>
    </w:p>
    <w:p w:rsidR="008B2678" w:rsidRPr="008B2678" w:rsidRDefault="008B2678" w:rsidP="008B2678">
      <w:pPr>
        <w:pStyle w:val="Reasons"/>
        <w:rPr>
          <w:b w:val="0"/>
          <w:bCs w:val="0"/>
          <w:rtl/>
          <w:lang w:bidi="ar-EG"/>
        </w:rPr>
      </w:pPr>
      <w:r w:rsidRPr="001A2231">
        <w:rPr>
          <w:rFonts w:hint="cs"/>
          <w:rtl/>
        </w:rPr>
        <w:t>الأسباب:</w:t>
      </w:r>
      <w:r w:rsidRPr="001A2231">
        <w:rPr>
          <w:rtl/>
        </w:rPr>
        <w:tab/>
      </w:r>
      <w:r w:rsidRPr="008B2678">
        <w:rPr>
          <w:rFonts w:hint="cs"/>
          <w:b w:val="0"/>
          <w:bCs w:val="0"/>
          <w:rtl/>
        </w:rPr>
        <w:t xml:space="preserve">سيسمح دمج هذه القنوات بمعدل بيانات أفضل للتبادل </w:t>
      </w:r>
      <w:r w:rsidRPr="008B2678">
        <w:rPr>
          <w:b w:val="0"/>
          <w:bCs w:val="0"/>
        </w:rPr>
        <w:t>VDE</w:t>
      </w:r>
      <w:r w:rsidRPr="008B2678">
        <w:rPr>
          <w:rFonts w:hint="cs"/>
          <w:b w:val="0"/>
          <w:bCs w:val="0"/>
          <w:rtl/>
        </w:rPr>
        <w:t xml:space="preserve"> على الأرض</w:t>
      </w:r>
      <w:r w:rsidRPr="008B2678">
        <w:rPr>
          <w:rFonts w:hint="cs"/>
          <w:b w:val="0"/>
          <w:bCs w:val="0"/>
          <w:rtl/>
          <w:lang w:bidi="ar-EG"/>
        </w:rPr>
        <w:t>.</w:t>
      </w:r>
    </w:p>
    <w:p w:rsidR="009B2B2D" w:rsidRDefault="00F85199">
      <w:pPr>
        <w:pStyle w:val="Proposal"/>
      </w:pPr>
      <w:r>
        <w:t>ADD</w:t>
      </w:r>
      <w:r>
        <w:tab/>
        <w:t>ASP/32A16/8</w:t>
      </w:r>
    </w:p>
    <w:p w:rsidR="008B2678" w:rsidRPr="001A2231" w:rsidRDefault="008B2678" w:rsidP="00210DFF">
      <w:pPr>
        <w:pStyle w:val="note0"/>
        <w:keepNext w:val="0"/>
        <w:ind w:left="851" w:hanging="851"/>
        <w:rPr>
          <w:rtl/>
        </w:rPr>
      </w:pPr>
      <w:r w:rsidRPr="001A2231">
        <w:rPr>
          <w:i/>
          <w:iCs/>
          <w:sz w:val="22"/>
          <w:szCs w:val="30"/>
          <w:rtl/>
        </w:rPr>
        <w:t>ﺏﺏﺏ</w:t>
      </w:r>
      <w:r w:rsidRPr="001A2231">
        <w:rPr>
          <w:rFonts w:hint="cs"/>
          <w:i/>
          <w:iCs/>
          <w:sz w:val="22"/>
          <w:szCs w:val="30"/>
          <w:rtl/>
        </w:rPr>
        <w:t>)</w:t>
      </w:r>
      <w:r w:rsidRPr="001A2231">
        <w:rPr>
          <w:sz w:val="22"/>
          <w:szCs w:val="30"/>
          <w:rtl/>
          <w:lang w:bidi="ar-SY"/>
        </w:rPr>
        <w:tab/>
      </w:r>
      <w:r w:rsidRPr="001A2231">
        <w:rPr>
          <w:rFonts w:hint="cs"/>
          <w:sz w:val="22"/>
          <w:szCs w:val="30"/>
          <w:rtl/>
        </w:rPr>
        <w:t xml:space="preserve">اعتباراً من </w:t>
      </w:r>
      <w:r w:rsidRPr="001A2231">
        <w:rPr>
          <w:sz w:val="22"/>
          <w:szCs w:val="30"/>
        </w:rPr>
        <w:t>1</w:t>
      </w:r>
      <w:r w:rsidRPr="001A2231">
        <w:rPr>
          <w:rFonts w:hint="cs"/>
          <w:sz w:val="22"/>
          <w:szCs w:val="30"/>
          <w:rtl/>
        </w:rPr>
        <w:t xml:space="preserve"> يناير </w:t>
      </w:r>
      <w:r w:rsidRPr="001A2231">
        <w:rPr>
          <w:sz w:val="22"/>
          <w:szCs w:val="30"/>
        </w:rPr>
        <w:t>2019</w:t>
      </w:r>
      <w:r w:rsidRPr="001A2231">
        <w:rPr>
          <w:rFonts w:hint="cs"/>
          <w:sz w:val="22"/>
          <w:szCs w:val="30"/>
          <w:rtl/>
        </w:rPr>
        <w:t xml:space="preserve">، يستعمل دمج القنوات </w:t>
      </w:r>
      <w:r w:rsidRPr="001A2231">
        <w:rPr>
          <w:sz w:val="22"/>
          <w:szCs w:val="30"/>
        </w:rPr>
        <w:t>1024</w:t>
      </w:r>
      <w:r w:rsidRPr="001A2231">
        <w:rPr>
          <w:rFonts w:hint="cs"/>
          <w:sz w:val="22"/>
          <w:szCs w:val="30"/>
          <w:rtl/>
        </w:rPr>
        <w:t xml:space="preserve"> و</w:t>
      </w:r>
      <w:r w:rsidRPr="001A2231">
        <w:rPr>
          <w:sz w:val="22"/>
          <w:szCs w:val="30"/>
        </w:rPr>
        <w:t>1084</w:t>
      </w:r>
      <w:r w:rsidRPr="001A2231">
        <w:rPr>
          <w:rFonts w:hint="cs"/>
          <w:sz w:val="22"/>
          <w:szCs w:val="30"/>
          <w:rtl/>
        </w:rPr>
        <w:t xml:space="preserve"> و</w:t>
      </w:r>
      <w:r w:rsidRPr="001A2231">
        <w:rPr>
          <w:sz w:val="22"/>
          <w:szCs w:val="30"/>
        </w:rPr>
        <w:t>1025</w:t>
      </w:r>
      <w:r w:rsidRPr="001A2231">
        <w:rPr>
          <w:rFonts w:hint="cs"/>
          <w:sz w:val="22"/>
          <w:szCs w:val="30"/>
          <w:rtl/>
        </w:rPr>
        <w:t xml:space="preserve"> و</w:t>
      </w:r>
      <w:r w:rsidRPr="001A2231">
        <w:rPr>
          <w:sz w:val="22"/>
          <w:szCs w:val="30"/>
        </w:rPr>
        <w:t>1085</w:t>
      </w:r>
      <w:r w:rsidRPr="001A2231">
        <w:rPr>
          <w:rFonts w:hint="cs"/>
          <w:sz w:val="22"/>
          <w:szCs w:val="30"/>
          <w:rtl/>
        </w:rPr>
        <w:t xml:space="preserve"> و</w:t>
      </w:r>
      <w:r w:rsidRPr="001A2231">
        <w:rPr>
          <w:sz w:val="22"/>
          <w:szCs w:val="30"/>
        </w:rPr>
        <w:t>1026</w:t>
      </w:r>
      <w:r w:rsidRPr="001A2231">
        <w:rPr>
          <w:rFonts w:hint="cs"/>
          <w:sz w:val="22"/>
          <w:szCs w:val="30"/>
          <w:rtl/>
        </w:rPr>
        <w:t xml:space="preserve"> و</w:t>
      </w:r>
      <w:r w:rsidRPr="001A2231">
        <w:rPr>
          <w:sz w:val="22"/>
          <w:szCs w:val="30"/>
        </w:rPr>
        <w:t>1086</w:t>
      </w:r>
      <w:r w:rsidRPr="001A2231">
        <w:rPr>
          <w:rFonts w:hint="cs"/>
          <w:sz w:val="22"/>
          <w:szCs w:val="30"/>
          <w:rtl/>
        </w:rPr>
        <w:t xml:space="preserve"> الموزعة أيضاً للخدمة المتنقلة الساتلية البحرية (أرض</w:t>
      </w:r>
      <w:r>
        <w:rPr>
          <w:rFonts w:hint="cs"/>
          <w:sz w:val="22"/>
          <w:szCs w:val="30"/>
          <w:rtl/>
        </w:rPr>
        <w:t>-</w:t>
      </w:r>
      <w:r w:rsidRPr="001A2231">
        <w:rPr>
          <w:rFonts w:hint="cs"/>
          <w:sz w:val="22"/>
          <w:szCs w:val="30"/>
          <w:rtl/>
        </w:rPr>
        <w:t>فضاء) من أجل استقبال رسائل النظام</w:t>
      </w:r>
      <w:r w:rsidRPr="001A2231">
        <w:rPr>
          <w:rFonts w:hint="eastAsia"/>
          <w:sz w:val="22"/>
          <w:szCs w:val="30"/>
          <w:rtl/>
        </w:rPr>
        <w:t> </w:t>
      </w:r>
      <w:r w:rsidRPr="001A2231">
        <w:rPr>
          <w:sz w:val="22"/>
          <w:szCs w:val="30"/>
        </w:rPr>
        <w:t>VDES</w:t>
      </w:r>
      <w:r w:rsidRPr="001A2231">
        <w:rPr>
          <w:rFonts w:hint="cs"/>
          <w:sz w:val="22"/>
          <w:szCs w:val="30"/>
          <w:rtl/>
        </w:rPr>
        <w:t xml:space="preserve"> من السفن على النحو الموصوف في أحدث صيغة للتوصية </w:t>
      </w:r>
      <w:r w:rsidRPr="001A2231">
        <w:rPr>
          <w:sz w:val="22"/>
          <w:szCs w:val="30"/>
        </w:rPr>
        <w:t>ITU</w:t>
      </w:r>
      <w:r w:rsidRPr="001A2231">
        <w:rPr>
          <w:sz w:val="22"/>
          <w:szCs w:val="30"/>
        </w:rPr>
        <w:sym w:font="Symbol" w:char="F02D"/>
      </w:r>
      <w:r w:rsidRPr="001A2231">
        <w:rPr>
          <w:sz w:val="22"/>
          <w:szCs w:val="30"/>
        </w:rPr>
        <w:t>R M.</w:t>
      </w:r>
      <w:r w:rsidRPr="001A2231">
        <w:rPr>
          <w:sz w:val="22"/>
          <w:szCs w:val="30"/>
        </w:rPr>
        <w:sym w:font="Symbol" w:char="F05B"/>
      </w:r>
      <w:r w:rsidRPr="001A2231">
        <w:rPr>
          <w:sz w:val="22"/>
          <w:szCs w:val="30"/>
        </w:rPr>
        <w:t>VDES</w:t>
      </w:r>
      <w:r w:rsidRPr="001A2231">
        <w:rPr>
          <w:sz w:val="22"/>
          <w:szCs w:val="30"/>
        </w:rPr>
        <w:sym w:font="Symbol" w:char="F05D"/>
      </w:r>
      <w:r w:rsidRPr="001A2231">
        <w:rPr>
          <w:rFonts w:hint="cs"/>
          <w:sz w:val="22"/>
          <w:szCs w:val="30"/>
          <w:rtl/>
        </w:rPr>
        <w:t>.</w:t>
      </w:r>
      <w:r w:rsidRPr="001A2231">
        <w:rPr>
          <w:rFonts w:hint="eastAsia"/>
          <w:rtl/>
        </w:rPr>
        <w:t> </w:t>
      </w:r>
      <w:r w:rsidRPr="001A2231">
        <w:rPr>
          <w:rFonts w:hint="cs"/>
          <w:rtl/>
        </w:rPr>
        <w:t> </w:t>
      </w:r>
      <w:r w:rsidRPr="001A2231">
        <w:rPr>
          <w:rFonts w:hint="eastAsia"/>
          <w:rtl/>
        </w:rPr>
        <w:t>  </w:t>
      </w:r>
      <w:r w:rsidRPr="001A2231">
        <w:rPr>
          <w:rFonts w:hint="cs"/>
          <w:rtl/>
        </w:rPr>
        <w:t> </w:t>
      </w:r>
      <w:r w:rsidRPr="001A2231">
        <w:rPr>
          <w:sz w:val="16"/>
          <w:szCs w:val="24"/>
        </w:rPr>
        <w:t>(WRC-15)</w:t>
      </w:r>
    </w:p>
    <w:p w:rsidR="008B2678" w:rsidRPr="008B2678" w:rsidRDefault="008B2678" w:rsidP="008B2678">
      <w:pPr>
        <w:pStyle w:val="Reasons"/>
        <w:rPr>
          <w:b w:val="0"/>
          <w:bCs w:val="0"/>
          <w:rtl/>
          <w:lang w:bidi="ar-EG"/>
        </w:rPr>
      </w:pPr>
      <w:r w:rsidRPr="001A2231">
        <w:rPr>
          <w:rFonts w:hint="cs"/>
          <w:rtl/>
        </w:rPr>
        <w:t>الأسباب:</w:t>
      </w:r>
      <w:r w:rsidRPr="001A2231">
        <w:rPr>
          <w:rtl/>
        </w:rPr>
        <w:tab/>
      </w:r>
      <w:r w:rsidRPr="008B2678">
        <w:rPr>
          <w:rFonts w:hint="cs"/>
          <w:b w:val="0"/>
          <w:bCs w:val="0"/>
          <w:rtl/>
        </w:rPr>
        <w:t xml:space="preserve">تحديد القنوات من أجل الوصلة الصاعدة الساتلية للنظام </w:t>
      </w:r>
      <w:r w:rsidRPr="008B2678">
        <w:rPr>
          <w:b w:val="0"/>
          <w:bCs w:val="0"/>
        </w:rPr>
        <w:t>VDES</w:t>
      </w:r>
      <w:r w:rsidRPr="008B2678">
        <w:rPr>
          <w:rFonts w:hint="cs"/>
          <w:b w:val="0"/>
          <w:bCs w:val="0"/>
          <w:rtl/>
          <w:lang w:bidi="ar-EG"/>
        </w:rPr>
        <w:t>.</w:t>
      </w:r>
    </w:p>
    <w:p w:rsidR="009B2B2D" w:rsidRDefault="00F85199">
      <w:pPr>
        <w:pStyle w:val="Proposal"/>
      </w:pPr>
      <w:r>
        <w:lastRenderedPageBreak/>
        <w:t>ADD</w:t>
      </w:r>
      <w:r>
        <w:tab/>
        <w:t>ASP/32A16/9</w:t>
      </w:r>
    </w:p>
    <w:p w:rsidR="008B2678" w:rsidRPr="001A2231" w:rsidRDefault="008B2678" w:rsidP="00210DFF">
      <w:pPr>
        <w:pStyle w:val="note0"/>
        <w:keepNext w:val="0"/>
        <w:ind w:left="851" w:hanging="851"/>
        <w:rPr>
          <w:rtl/>
        </w:rPr>
      </w:pPr>
      <w:r w:rsidRPr="001A2231">
        <w:rPr>
          <w:i/>
          <w:iCs/>
          <w:sz w:val="22"/>
          <w:szCs w:val="30"/>
          <w:rtl/>
        </w:rPr>
        <w:t>ﺝﺝﺝ</w:t>
      </w:r>
      <w:r w:rsidRPr="001A2231">
        <w:rPr>
          <w:rFonts w:hint="cs"/>
          <w:i/>
          <w:iCs/>
          <w:sz w:val="22"/>
          <w:szCs w:val="30"/>
          <w:rtl/>
        </w:rPr>
        <w:t>)</w:t>
      </w:r>
      <w:r w:rsidRPr="001A2231">
        <w:rPr>
          <w:rFonts w:hint="cs"/>
          <w:sz w:val="22"/>
          <w:szCs w:val="30"/>
          <w:rtl/>
          <w:lang w:bidi="ar-SY"/>
        </w:rPr>
        <w:tab/>
      </w:r>
      <w:r w:rsidRPr="001A2231">
        <w:rPr>
          <w:rFonts w:hint="cs"/>
          <w:sz w:val="22"/>
          <w:szCs w:val="30"/>
          <w:rtl/>
        </w:rPr>
        <w:t xml:space="preserve">اعتباراً من </w:t>
      </w:r>
      <w:r w:rsidRPr="001A2231">
        <w:rPr>
          <w:sz w:val="22"/>
          <w:szCs w:val="30"/>
        </w:rPr>
        <w:t>1</w:t>
      </w:r>
      <w:r w:rsidRPr="001A2231">
        <w:rPr>
          <w:rFonts w:hint="cs"/>
          <w:sz w:val="22"/>
          <w:szCs w:val="30"/>
          <w:rtl/>
        </w:rPr>
        <w:t xml:space="preserve"> يناير </w:t>
      </w:r>
      <w:r w:rsidRPr="001A2231">
        <w:rPr>
          <w:sz w:val="22"/>
          <w:szCs w:val="30"/>
        </w:rPr>
        <w:t>2019</w:t>
      </w:r>
      <w:r w:rsidRPr="001A2231">
        <w:rPr>
          <w:rFonts w:hint="cs"/>
          <w:sz w:val="22"/>
          <w:szCs w:val="30"/>
          <w:rtl/>
        </w:rPr>
        <w:t xml:space="preserve">، يستعمل دمج القنوات </w:t>
      </w:r>
      <w:r w:rsidRPr="001A2231">
        <w:rPr>
          <w:sz w:val="22"/>
          <w:szCs w:val="30"/>
        </w:rPr>
        <w:t>2024</w:t>
      </w:r>
      <w:r w:rsidRPr="001A2231">
        <w:rPr>
          <w:rFonts w:hint="cs"/>
          <w:sz w:val="22"/>
          <w:szCs w:val="30"/>
          <w:rtl/>
        </w:rPr>
        <w:t xml:space="preserve"> و</w:t>
      </w:r>
      <w:r w:rsidRPr="001A2231">
        <w:rPr>
          <w:sz w:val="22"/>
          <w:szCs w:val="30"/>
        </w:rPr>
        <w:t>2084</w:t>
      </w:r>
      <w:r w:rsidRPr="001A2231">
        <w:rPr>
          <w:rFonts w:hint="cs"/>
          <w:sz w:val="22"/>
          <w:szCs w:val="30"/>
          <w:rtl/>
        </w:rPr>
        <w:t xml:space="preserve"> و</w:t>
      </w:r>
      <w:r w:rsidRPr="001A2231">
        <w:rPr>
          <w:sz w:val="22"/>
          <w:szCs w:val="30"/>
        </w:rPr>
        <w:t>2025</w:t>
      </w:r>
      <w:r w:rsidRPr="001A2231">
        <w:rPr>
          <w:rFonts w:hint="cs"/>
          <w:sz w:val="22"/>
          <w:szCs w:val="30"/>
          <w:rtl/>
        </w:rPr>
        <w:t xml:space="preserve"> و</w:t>
      </w:r>
      <w:r w:rsidRPr="001A2231">
        <w:rPr>
          <w:sz w:val="22"/>
          <w:szCs w:val="30"/>
        </w:rPr>
        <w:t>2085</w:t>
      </w:r>
      <w:r w:rsidRPr="001A2231">
        <w:rPr>
          <w:rFonts w:hint="cs"/>
          <w:sz w:val="22"/>
          <w:szCs w:val="30"/>
          <w:rtl/>
        </w:rPr>
        <w:t xml:space="preserve"> و</w:t>
      </w:r>
      <w:r w:rsidRPr="001A2231">
        <w:rPr>
          <w:sz w:val="22"/>
          <w:szCs w:val="30"/>
        </w:rPr>
        <w:t>2026</w:t>
      </w:r>
      <w:r w:rsidRPr="001A2231">
        <w:rPr>
          <w:rFonts w:hint="cs"/>
          <w:sz w:val="22"/>
          <w:szCs w:val="30"/>
          <w:rtl/>
        </w:rPr>
        <w:t xml:space="preserve"> و</w:t>
      </w:r>
      <w:r w:rsidRPr="001A2231">
        <w:rPr>
          <w:sz w:val="22"/>
          <w:szCs w:val="30"/>
        </w:rPr>
        <w:t>2086</w:t>
      </w:r>
      <w:r w:rsidRPr="001A2231">
        <w:rPr>
          <w:rFonts w:hint="cs"/>
          <w:sz w:val="22"/>
          <w:szCs w:val="30"/>
          <w:rtl/>
        </w:rPr>
        <w:t xml:space="preserve"> الموزعة أيضاً للخدمة المتنقلة الساتلية البحرية (فضاء-أرض) من أجل استقبال رسائل النظام</w:t>
      </w:r>
      <w:r w:rsidRPr="001A2231">
        <w:rPr>
          <w:rFonts w:hint="eastAsia"/>
          <w:sz w:val="22"/>
          <w:szCs w:val="30"/>
          <w:rtl/>
        </w:rPr>
        <w:t> </w:t>
      </w:r>
      <w:r w:rsidRPr="001A2231">
        <w:rPr>
          <w:sz w:val="22"/>
          <w:szCs w:val="30"/>
        </w:rPr>
        <w:t>VDES</w:t>
      </w:r>
      <w:r w:rsidRPr="001A2231">
        <w:rPr>
          <w:rFonts w:hint="cs"/>
          <w:sz w:val="22"/>
          <w:szCs w:val="30"/>
          <w:rtl/>
        </w:rPr>
        <w:t xml:space="preserve"> من السواتل على النحو الموصوف </w:t>
      </w:r>
      <w:r w:rsidRPr="001A2231">
        <w:rPr>
          <w:rFonts w:hint="cs"/>
          <w:spacing w:val="-2"/>
          <w:sz w:val="22"/>
          <w:szCs w:val="30"/>
          <w:rtl/>
        </w:rPr>
        <w:t xml:space="preserve">في أحدث صيغة للتوصية </w:t>
      </w:r>
      <w:r w:rsidRPr="001A2231">
        <w:rPr>
          <w:spacing w:val="-2"/>
          <w:sz w:val="22"/>
          <w:szCs w:val="30"/>
        </w:rPr>
        <w:t>ITU</w:t>
      </w:r>
      <w:r w:rsidRPr="001A2231">
        <w:rPr>
          <w:spacing w:val="-2"/>
          <w:sz w:val="22"/>
          <w:szCs w:val="30"/>
        </w:rPr>
        <w:sym w:font="Symbol" w:char="F02D"/>
      </w:r>
      <w:r w:rsidRPr="001A2231">
        <w:rPr>
          <w:spacing w:val="-2"/>
          <w:sz w:val="22"/>
          <w:szCs w:val="30"/>
        </w:rPr>
        <w:t>R M.</w:t>
      </w:r>
      <w:r w:rsidRPr="001A2231">
        <w:rPr>
          <w:spacing w:val="-2"/>
          <w:sz w:val="22"/>
          <w:szCs w:val="30"/>
        </w:rPr>
        <w:sym w:font="Symbol" w:char="F05B"/>
      </w:r>
      <w:r w:rsidRPr="001A2231">
        <w:rPr>
          <w:spacing w:val="-2"/>
          <w:sz w:val="22"/>
          <w:szCs w:val="30"/>
        </w:rPr>
        <w:t>VDES</w:t>
      </w:r>
      <w:r w:rsidRPr="001A2231">
        <w:rPr>
          <w:spacing w:val="-2"/>
          <w:sz w:val="22"/>
          <w:szCs w:val="30"/>
        </w:rPr>
        <w:sym w:font="Symbol" w:char="F05D"/>
      </w:r>
      <w:r w:rsidRPr="001A2231">
        <w:rPr>
          <w:rFonts w:hint="cs"/>
          <w:spacing w:val="-2"/>
          <w:sz w:val="22"/>
          <w:szCs w:val="30"/>
          <w:rtl/>
        </w:rPr>
        <w:t xml:space="preserve"> حيث تسمى هذه القناة المجمعة بالوصلة الهابطة </w:t>
      </w:r>
      <w:r w:rsidRPr="001A2231">
        <w:rPr>
          <w:spacing w:val="-2"/>
          <w:sz w:val="22"/>
          <w:szCs w:val="30"/>
        </w:rPr>
        <w:t>.SAT</w:t>
      </w:r>
      <w:r w:rsidRPr="001A2231">
        <w:rPr>
          <w:rFonts w:hint="eastAsia"/>
          <w:spacing w:val="-2"/>
          <w:rtl/>
        </w:rPr>
        <w:t> </w:t>
      </w:r>
      <w:r w:rsidRPr="001A2231">
        <w:rPr>
          <w:rFonts w:hint="cs"/>
          <w:spacing w:val="-2"/>
          <w:rtl/>
        </w:rPr>
        <w:t>     </w:t>
      </w:r>
      <w:r w:rsidRPr="001A2231">
        <w:rPr>
          <w:spacing w:val="-2"/>
          <w:sz w:val="16"/>
          <w:szCs w:val="24"/>
        </w:rPr>
        <w:t>(WRC-15)</w:t>
      </w:r>
    </w:p>
    <w:p w:rsidR="008B2678" w:rsidRPr="00505A7B" w:rsidRDefault="008B2678" w:rsidP="008B2678">
      <w:pPr>
        <w:pStyle w:val="Reasons"/>
        <w:rPr>
          <w:b w:val="0"/>
          <w:bCs w:val="0"/>
          <w:rtl/>
          <w:lang w:bidi="ar-EG"/>
        </w:rPr>
      </w:pPr>
      <w:r w:rsidRPr="001A2231">
        <w:rPr>
          <w:rFonts w:hint="cs"/>
          <w:rtl/>
        </w:rPr>
        <w:t>الأسباب:</w:t>
      </w:r>
      <w:r w:rsidRPr="001A2231">
        <w:rPr>
          <w:rtl/>
        </w:rPr>
        <w:tab/>
      </w:r>
      <w:r w:rsidRPr="00505A7B">
        <w:rPr>
          <w:rFonts w:hint="cs"/>
          <w:b w:val="0"/>
          <w:bCs w:val="0"/>
          <w:rtl/>
        </w:rPr>
        <w:t xml:space="preserve">تحديد القنوات من أجل الوصلة الهابطة الساتلية للنظام </w:t>
      </w:r>
      <w:r w:rsidRPr="00505A7B">
        <w:rPr>
          <w:b w:val="0"/>
          <w:bCs w:val="0"/>
        </w:rPr>
        <w:t>VDES</w:t>
      </w:r>
      <w:r w:rsidRPr="00505A7B">
        <w:rPr>
          <w:rFonts w:hint="cs"/>
          <w:b w:val="0"/>
          <w:bCs w:val="0"/>
          <w:rtl/>
          <w:lang w:bidi="ar-EG"/>
        </w:rPr>
        <w:t>.</w:t>
      </w:r>
    </w:p>
    <w:p w:rsidR="00F85199" w:rsidRDefault="00F85199" w:rsidP="008B2678">
      <w:pPr>
        <w:pStyle w:val="ArtNo"/>
        <w:rPr>
          <w:rtl/>
        </w:rPr>
      </w:pPr>
      <w:r>
        <w:rPr>
          <w:rtl/>
        </w:rPr>
        <w:t>المـادة</w:t>
      </w:r>
      <w:r w:rsidR="008B2678">
        <w:rPr>
          <w:rFonts w:hint="cs"/>
          <w:rtl/>
        </w:rPr>
        <w:t> </w:t>
      </w:r>
      <w:r w:rsidRPr="008462AD">
        <w:rPr>
          <w:rStyle w:val="href"/>
        </w:rPr>
        <w:t>5</w:t>
      </w:r>
    </w:p>
    <w:p w:rsidR="00F85199" w:rsidRPr="007031A9" w:rsidRDefault="00F85199" w:rsidP="00F85199">
      <w:pPr>
        <w:pStyle w:val="Arttitle"/>
        <w:rPr>
          <w:b w:val="0"/>
          <w:rtl/>
        </w:rPr>
      </w:pPr>
      <w:bookmarkStart w:id="361" w:name="_Toc331055733"/>
      <w:r w:rsidRPr="007031A9">
        <w:rPr>
          <w:b w:val="0"/>
          <w:rtl/>
        </w:rPr>
        <w:t>توزيع نطاقات التردد</w:t>
      </w:r>
      <w:bookmarkEnd w:id="361"/>
    </w:p>
    <w:p w:rsidR="00F85199" w:rsidRDefault="00F85199" w:rsidP="00F85199">
      <w:pPr>
        <w:pStyle w:val="Section1"/>
      </w:pPr>
      <w:r w:rsidRPr="007031A9">
        <w:rPr>
          <w:rtl/>
        </w:rPr>
        <w:t xml:space="preserve">القسم </w:t>
      </w:r>
      <w:r w:rsidRPr="007031A9">
        <w:t>IV</w:t>
      </w:r>
      <w:r w:rsidRPr="007031A9">
        <w:rPr>
          <w:rtl/>
        </w:rPr>
        <w:t xml:space="preserve"> </w:t>
      </w:r>
      <w:r>
        <w:rPr>
          <w:rFonts w:hint="cs"/>
          <w:rtl/>
        </w:rPr>
        <w:t xml:space="preserve"> </w:t>
      </w:r>
      <w:r w:rsidRPr="007031A9">
        <w:rPr>
          <w:rtl/>
        </w:rPr>
        <w:t>-</w:t>
      </w:r>
      <w:r>
        <w:rPr>
          <w:rFonts w:hint="cs"/>
          <w:rtl/>
        </w:rPr>
        <w:t xml:space="preserve"> </w:t>
      </w:r>
      <w:r w:rsidRPr="007031A9">
        <w:rPr>
          <w:rtl/>
        </w:rPr>
        <w:t xml:space="preserve"> جدول توزيع نطاقات التردد</w:t>
      </w:r>
      <w:r w:rsidRPr="007031A9">
        <w:rPr>
          <w:rtl/>
        </w:rPr>
        <w:br/>
      </w:r>
      <w:r w:rsidRPr="003801F3">
        <w:rPr>
          <w:b w:val="0"/>
          <w:bCs w:val="0"/>
          <w:sz w:val="22"/>
          <w:szCs w:val="30"/>
          <w:rtl/>
        </w:rPr>
        <w:t xml:space="preserve">(انظر </w:t>
      </w:r>
      <w:r w:rsidRPr="003801F3">
        <w:rPr>
          <w:rFonts w:ascii="Times New Roman"/>
          <w:b w:val="0"/>
          <w:bCs w:val="0"/>
          <w:sz w:val="22"/>
          <w:szCs w:val="30"/>
          <w:rtl/>
        </w:rPr>
        <w:t>الرقم</w:t>
      </w:r>
      <w:r w:rsidRPr="00E25FCC">
        <w:rPr>
          <w:sz w:val="22"/>
          <w:szCs w:val="30"/>
          <w:rtl/>
        </w:rPr>
        <w:t xml:space="preserve"> </w:t>
      </w:r>
      <w:r w:rsidRPr="00E25FCC">
        <w:rPr>
          <w:sz w:val="22"/>
          <w:szCs w:val="30"/>
        </w:rPr>
        <w:t>1.2</w:t>
      </w:r>
      <w:r w:rsidRPr="003801F3">
        <w:rPr>
          <w:b w:val="0"/>
          <w:bCs w:val="0"/>
          <w:sz w:val="22"/>
          <w:szCs w:val="30"/>
          <w:rtl/>
        </w:rPr>
        <w:t>)</w:t>
      </w:r>
    </w:p>
    <w:p w:rsidR="009B2B2D" w:rsidRDefault="00F85199">
      <w:pPr>
        <w:pStyle w:val="Proposal"/>
      </w:pPr>
      <w:r>
        <w:t>MOD</w:t>
      </w:r>
      <w:r>
        <w:tab/>
        <w:t>ASP/32A16/10</w:t>
      </w:r>
    </w:p>
    <w:p w:rsidR="008B2678" w:rsidRPr="00210DFF" w:rsidRDefault="008B2678" w:rsidP="00505A7B">
      <w:pPr>
        <w:keepNext/>
        <w:keepLines/>
        <w:tabs>
          <w:tab w:val="left" w:pos="2948"/>
          <w:tab w:val="left" w:pos="4082"/>
        </w:tabs>
        <w:spacing w:before="60" w:after="120"/>
        <w:jc w:val="center"/>
        <w:rPr>
          <w:b/>
          <w:bCs/>
          <w:sz w:val="18"/>
          <w:szCs w:val="26"/>
          <w:rtl/>
        </w:rPr>
      </w:pPr>
      <w:r w:rsidRPr="00210DFF">
        <w:rPr>
          <w:b/>
          <w:bCs/>
          <w:sz w:val="18"/>
          <w:szCs w:val="26"/>
        </w:rPr>
        <w:t>MHz</w:t>
      </w:r>
      <w:r w:rsidR="00505A7B" w:rsidRPr="00210DFF">
        <w:rPr>
          <w:b/>
          <w:bCs/>
          <w:sz w:val="18"/>
          <w:szCs w:val="26"/>
        </w:rPr>
        <w:t> </w:t>
      </w:r>
      <w:r w:rsidRPr="00210DFF">
        <w:rPr>
          <w:b/>
          <w:bCs/>
          <w:sz w:val="18"/>
          <w:szCs w:val="26"/>
        </w:rPr>
        <w:t>223-148</w:t>
      </w:r>
    </w:p>
    <w:tbl>
      <w:tblPr>
        <w:bidiVisual/>
        <w:tblW w:w="9639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21"/>
        <w:gridCol w:w="3303"/>
        <w:gridCol w:w="3215"/>
      </w:tblGrid>
      <w:tr w:rsidR="008B2678" w:rsidRPr="00505A7B" w:rsidTr="006813AD">
        <w:trPr>
          <w:cantSplit/>
          <w:tblHeader/>
        </w:trPr>
        <w:tc>
          <w:tcPr>
            <w:tcW w:w="9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678" w:rsidRPr="00505A7B" w:rsidRDefault="008B2678" w:rsidP="00D62676">
            <w:pPr>
              <w:pStyle w:val="TableHead1"/>
              <w:keepLines/>
              <w:spacing w:before="0"/>
              <w:rPr>
                <w:rFonts w:ascii="Times New Roman" w:hAnsi="Times New Roman"/>
                <w:highlight w:val="yellow"/>
              </w:rPr>
            </w:pPr>
            <w:r w:rsidRPr="00C34E06">
              <w:rPr>
                <w:rFonts w:ascii="Times New Roman" w:hAnsi="Times New Roman"/>
                <w:rtl/>
              </w:rPr>
              <w:t>التوزيع على الخدمات</w:t>
            </w:r>
          </w:p>
        </w:tc>
      </w:tr>
      <w:tr w:rsidR="008B2678" w:rsidRPr="00505A7B" w:rsidTr="006813AD">
        <w:trPr>
          <w:cantSplit/>
          <w:tblHeader/>
        </w:trPr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678" w:rsidRPr="00505A7B" w:rsidRDefault="008B2678" w:rsidP="00D62676">
            <w:pPr>
              <w:pStyle w:val="TableHead1"/>
              <w:keepLines/>
              <w:spacing w:before="0"/>
              <w:rPr>
                <w:rFonts w:ascii="Times New Roman" w:hAnsi="Times New Roman"/>
                <w:highlight w:val="yellow"/>
              </w:rPr>
            </w:pPr>
            <w:r w:rsidRPr="00C34E06">
              <w:rPr>
                <w:rFonts w:ascii="Times New Roman" w:hAnsi="Times New Roman"/>
                <w:rtl/>
              </w:rPr>
              <w:t xml:space="preserve">الإقليم </w:t>
            </w:r>
            <w:r w:rsidRPr="00C34E06">
              <w:rPr>
                <w:rFonts w:ascii="Times New Roman" w:hAnsi="Times New Roman"/>
              </w:rPr>
              <w:t>1</w:t>
            </w: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678" w:rsidRPr="00505A7B" w:rsidRDefault="008B2678" w:rsidP="00D62676">
            <w:pPr>
              <w:pStyle w:val="TableHead1"/>
              <w:keepLines/>
              <w:spacing w:before="0"/>
              <w:rPr>
                <w:rFonts w:ascii="Times New Roman" w:hAnsi="Times New Roman"/>
                <w:highlight w:val="yellow"/>
              </w:rPr>
            </w:pPr>
            <w:r w:rsidRPr="00C34E06">
              <w:rPr>
                <w:rFonts w:ascii="Times New Roman" w:hAnsi="Times New Roman"/>
                <w:rtl/>
              </w:rPr>
              <w:t xml:space="preserve">الإقليم </w:t>
            </w:r>
            <w:r w:rsidRPr="00C34E06">
              <w:rPr>
                <w:rFonts w:ascii="Times New Roman" w:hAnsi="Times New Roman"/>
              </w:rPr>
              <w:t>2</w:t>
            </w:r>
          </w:p>
        </w:tc>
        <w:tc>
          <w:tcPr>
            <w:tcW w:w="3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678" w:rsidRPr="00505A7B" w:rsidRDefault="008B2678" w:rsidP="00D62676">
            <w:pPr>
              <w:pStyle w:val="TableHead1"/>
              <w:keepLines/>
              <w:spacing w:before="0"/>
              <w:rPr>
                <w:rFonts w:ascii="Times New Roman" w:hAnsi="Times New Roman"/>
                <w:highlight w:val="yellow"/>
              </w:rPr>
            </w:pPr>
            <w:r w:rsidRPr="00C34E06">
              <w:rPr>
                <w:rFonts w:ascii="Times New Roman" w:hAnsi="Times New Roman"/>
                <w:rtl/>
              </w:rPr>
              <w:t xml:space="preserve">الإقليم </w:t>
            </w:r>
            <w:r w:rsidRPr="00C34E06">
              <w:rPr>
                <w:rFonts w:ascii="Times New Roman" w:hAnsi="Times New Roman"/>
              </w:rPr>
              <w:t>3</w:t>
            </w:r>
          </w:p>
        </w:tc>
      </w:tr>
      <w:tr w:rsidR="008B2678" w:rsidRPr="00505A7B" w:rsidTr="006813AD">
        <w:trPr>
          <w:cantSplit/>
        </w:trPr>
        <w:tc>
          <w:tcPr>
            <w:tcW w:w="30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B2678" w:rsidRPr="00081D68" w:rsidRDefault="008B2678" w:rsidP="00D62676">
            <w:pPr>
              <w:pStyle w:val="TabletextS5"/>
              <w:spacing w:after="60" w:line="260" w:lineRule="exact"/>
              <w:rPr>
                <w:rStyle w:val="Tablefreq"/>
                <w:rPrChange w:id="362" w:author="Khalil, Magdy" w:date="2014-10-06T14:48:00Z">
                  <w:rPr/>
                </w:rPrChange>
              </w:rPr>
            </w:pPr>
            <w:del w:id="363" w:author="Riz, Imad " w:date="2015-04-01T11:50:00Z">
              <w:r w:rsidRPr="00081D68" w:rsidDel="00A519E2">
                <w:rPr>
                  <w:rStyle w:val="Tablefreq"/>
                  <w:lang w:bidi="ar-SA"/>
                </w:rPr>
                <w:delText>161,9625</w:delText>
              </w:r>
            </w:del>
            <w:ins w:id="364" w:author="Riz, Imad " w:date="2015-04-01T11:51:00Z">
              <w:r w:rsidRPr="00081D68">
                <w:rPr>
                  <w:rStyle w:val="Tablefreq"/>
                  <w:lang w:bidi="ar-SA"/>
                </w:rPr>
                <w:t>157,1875</w:t>
              </w:r>
            </w:ins>
            <w:r w:rsidRPr="00081D68">
              <w:rPr>
                <w:rStyle w:val="Tablefreq"/>
                <w:lang w:bidi="ar-SA"/>
              </w:rPr>
              <w:t>-156,8375</w:t>
            </w:r>
          </w:p>
          <w:p w:rsidR="008B2678" w:rsidRPr="00081D68" w:rsidRDefault="008B2678" w:rsidP="00D62676">
            <w:pPr>
              <w:pStyle w:val="TabletextS5"/>
              <w:spacing w:after="60" w:line="260" w:lineRule="exact"/>
              <w:rPr>
                <w:bCs/>
              </w:rPr>
            </w:pPr>
            <w:r w:rsidRPr="00081D68">
              <w:rPr>
                <w:bCs/>
                <w:rtl/>
              </w:rPr>
              <w:t>ثابتة</w:t>
            </w:r>
          </w:p>
          <w:p w:rsidR="008B2678" w:rsidRPr="00081D68" w:rsidRDefault="008B2678" w:rsidP="00D62676">
            <w:pPr>
              <w:pStyle w:val="TabletextS5"/>
              <w:spacing w:after="60" w:line="260" w:lineRule="exact"/>
            </w:pPr>
            <w:r w:rsidRPr="00081D68">
              <w:rPr>
                <w:bCs/>
                <w:rtl/>
              </w:rPr>
              <w:t xml:space="preserve">متنقلة </w:t>
            </w:r>
            <w:r w:rsidRPr="00081D68">
              <w:rPr>
                <w:rtl/>
              </w:rPr>
              <w:t>باستثناء المتنقلة للطيران</w:t>
            </w:r>
          </w:p>
        </w:tc>
        <w:tc>
          <w:tcPr>
            <w:tcW w:w="632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B2678" w:rsidRPr="00081D68" w:rsidRDefault="008B2678" w:rsidP="00D62676">
            <w:pPr>
              <w:pStyle w:val="TabletextS5"/>
              <w:tabs>
                <w:tab w:val="left" w:pos="400"/>
              </w:tabs>
              <w:spacing w:after="60" w:line="260" w:lineRule="exact"/>
              <w:rPr>
                <w:rStyle w:val="Tablefreq"/>
              </w:rPr>
            </w:pPr>
            <w:del w:id="365" w:author="Khalil, Magdy" w:date="2014-10-06T13:32:00Z">
              <w:r w:rsidRPr="00081D68" w:rsidDel="006F7A54">
                <w:rPr>
                  <w:rStyle w:val="Tablefreq"/>
                </w:rPr>
                <w:delText>1</w:delText>
              </w:r>
            </w:del>
            <w:del w:id="366" w:author="Riz, Imad " w:date="2014-06-24T11:26:00Z">
              <w:r w:rsidRPr="00081D68" w:rsidDel="00B468C2">
                <w:rPr>
                  <w:rStyle w:val="Tablefreq"/>
                </w:rPr>
                <w:delText>61,9625</w:delText>
              </w:r>
            </w:del>
            <w:ins w:id="367" w:author="Riz, Imad " w:date="2014-06-13T16:38:00Z">
              <w:r w:rsidRPr="00081D68">
                <w:rPr>
                  <w:rStyle w:val="Tablefreq"/>
                </w:rPr>
                <w:t>157,1875</w:t>
              </w:r>
            </w:ins>
            <w:r w:rsidRPr="00081D68">
              <w:rPr>
                <w:rStyle w:val="Tablefreq"/>
              </w:rPr>
              <w:t>-156,8375</w:t>
            </w:r>
          </w:p>
          <w:p w:rsidR="008B2678" w:rsidRPr="00081D68" w:rsidRDefault="00210DFF">
            <w:pPr>
              <w:pStyle w:val="TabletextS5"/>
              <w:tabs>
                <w:tab w:val="left" w:pos="400"/>
              </w:tabs>
              <w:spacing w:after="60" w:line="260" w:lineRule="exact"/>
              <w:rPr>
                <w:bCs/>
              </w:rPr>
              <w:pPrChange w:id="368" w:author="Riz, Imad " w:date="2014-06-24T11:26:00Z">
                <w:pPr>
                  <w:pStyle w:val="TabletextS5"/>
                </w:pPr>
              </w:pPrChange>
            </w:pPr>
            <w:r>
              <w:rPr>
                <w:bCs/>
                <w:rtl/>
              </w:rPr>
              <w:tab/>
            </w:r>
            <w:r w:rsidR="008B2678" w:rsidRPr="00081D68">
              <w:rPr>
                <w:bCs/>
                <w:rtl/>
              </w:rPr>
              <w:t>ثابتة</w:t>
            </w:r>
          </w:p>
          <w:p w:rsidR="008B2678" w:rsidRPr="00081D68" w:rsidRDefault="00210DFF">
            <w:pPr>
              <w:pStyle w:val="TabletextS5"/>
              <w:tabs>
                <w:tab w:val="left" w:pos="400"/>
              </w:tabs>
              <w:spacing w:after="60" w:line="260" w:lineRule="exact"/>
              <w:pPrChange w:id="369" w:author="Riz, Imad " w:date="2014-06-24T11:26:00Z">
                <w:pPr>
                  <w:pStyle w:val="TabletextS5"/>
                </w:pPr>
              </w:pPrChange>
            </w:pPr>
            <w:r>
              <w:rPr>
                <w:bCs/>
                <w:rtl/>
              </w:rPr>
              <w:tab/>
            </w:r>
            <w:r w:rsidR="008B2678" w:rsidRPr="00081D68">
              <w:rPr>
                <w:bCs/>
                <w:rtl/>
              </w:rPr>
              <w:t>متنقلة</w:t>
            </w:r>
          </w:p>
        </w:tc>
      </w:tr>
      <w:tr w:rsidR="008B2678" w:rsidRPr="00505A7B" w:rsidTr="006813AD">
        <w:trPr>
          <w:cantSplit/>
        </w:trPr>
        <w:tc>
          <w:tcPr>
            <w:tcW w:w="302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678" w:rsidRPr="008C46A0" w:rsidDel="006F7A54" w:rsidRDefault="008B2678" w:rsidP="00D62676">
            <w:pPr>
              <w:pStyle w:val="TabletextS5"/>
              <w:spacing w:after="60" w:line="260" w:lineRule="exact"/>
              <w:rPr>
                <w:rStyle w:val="Artref"/>
                <w:b w:val="0"/>
                <w:bCs w:val="0"/>
              </w:rPr>
            </w:pPr>
            <w:r w:rsidRPr="008C46A0">
              <w:rPr>
                <w:rStyle w:val="Artref"/>
                <w:b w:val="0"/>
                <w:bCs w:val="0"/>
              </w:rPr>
              <w:t>226.5</w:t>
            </w:r>
          </w:p>
        </w:tc>
        <w:tc>
          <w:tcPr>
            <w:tcW w:w="6327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678" w:rsidRPr="008C46A0" w:rsidDel="006F7A54" w:rsidRDefault="00210DFF" w:rsidP="00D62676">
            <w:pPr>
              <w:pStyle w:val="TabletextS5"/>
              <w:tabs>
                <w:tab w:val="left" w:pos="400"/>
              </w:tabs>
              <w:spacing w:after="60" w:line="260" w:lineRule="exact"/>
              <w:rPr>
                <w:rStyle w:val="Artref"/>
                <w:b w:val="0"/>
                <w:bCs w:val="0"/>
              </w:rPr>
            </w:pPr>
            <w:r>
              <w:rPr>
                <w:rtl/>
              </w:rPr>
              <w:tab/>
            </w:r>
            <w:r w:rsidR="008B2678" w:rsidRPr="008C46A0">
              <w:rPr>
                <w:rStyle w:val="Artref"/>
                <w:b w:val="0"/>
                <w:bCs w:val="0"/>
              </w:rPr>
              <w:t>226.5</w:t>
            </w:r>
          </w:p>
        </w:tc>
      </w:tr>
      <w:tr w:rsidR="008B2678" w:rsidRPr="00505A7B" w:rsidTr="006813AD">
        <w:trPr>
          <w:cantSplit/>
        </w:trPr>
        <w:tc>
          <w:tcPr>
            <w:tcW w:w="302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B2678" w:rsidRPr="00081D68" w:rsidRDefault="008B2678" w:rsidP="00D62676">
            <w:pPr>
              <w:pStyle w:val="TabletextS5"/>
              <w:spacing w:after="60" w:line="260" w:lineRule="exact"/>
              <w:rPr>
                <w:rStyle w:val="Tablefreq"/>
              </w:rPr>
            </w:pPr>
            <w:del w:id="370" w:author="Khalil, Magdy" w:date="2014-10-06T13:32:00Z">
              <w:r w:rsidRPr="00081D68" w:rsidDel="006F7A54">
                <w:rPr>
                  <w:rStyle w:val="Tablefreq"/>
                </w:rPr>
                <w:delText>1</w:delText>
              </w:r>
            </w:del>
            <w:del w:id="371" w:author="Riz, Imad " w:date="2014-06-24T11:37:00Z">
              <w:r w:rsidRPr="00081D68" w:rsidDel="00291B91">
                <w:rPr>
                  <w:rStyle w:val="Tablefreq"/>
                </w:rPr>
                <w:delText>61,9625-156,8375</w:delText>
              </w:r>
              <w:r w:rsidRPr="00081D68" w:rsidDel="00291B91">
                <w:rPr>
                  <w:rStyle w:val="Tablefreq"/>
                </w:rPr>
                <w:br/>
              </w:r>
            </w:del>
            <w:ins w:id="372" w:author="Riz, Imad " w:date="2014-06-13T16:38:00Z">
              <w:r w:rsidRPr="00081D68">
                <w:rPr>
                  <w:rStyle w:val="Tablefreq"/>
                </w:rPr>
                <w:t>157,3375-157,1875</w:t>
              </w:r>
            </w:ins>
          </w:p>
          <w:p w:rsidR="008B2678" w:rsidRPr="00081D68" w:rsidRDefault="008B2678" w:rsidP="00D62676">
            <w:pPr>
              <w:pStyle w:val="TabletextS5"/>
              <w:spacing w:after="60" w:line="260" w:lineRule="exact"/>
              <w:rPr>
                <w:bCs/>
              </w:rPr>
            </w:pPr>
            <w:r w:rsidRPr="00081D68">
              <w:rPr>
                <w:bCs/>
                <w:rtl/>
              </w:rPr>
              <w:t>ثابتة</w:t>
            </w:r>
          </w:p>
          <w:p w:rsidR="00210DFF" w:rsidRDefault="008B2678">
            <w:pPr>
              <w:pStyle w:val="TabletextS5"/>
              <w:spacing w:after="60" w:line="260" w:lineRule="exact"/>
              <w:rPr>
                <w:ins w:id="373" w:author="El Wardany, Samy" w:date="2015-11-01T13:18:00Z"/>
                <w:rtl/>
              </w:rPr>
              <w:pPrChange w:id="374" w:author="El Wardany, Samy" w:date="2015-11-01T13:18:00Z">
                <w:pPr>
                  <w:pStyle w:val="TabletextS5"/>
                  <w:spacing w:after="60"/>
                </w:pPr>
              </w:pPrChange>
            </w:pPr>
            <w:r w:rsidRPr="00081D68">
              <w:rPr>
                <w:bCs/>
                <w:rtl/>
              </w:rPr>
              <w:t xml:space="preserve">متنقلة </w:t>
            </w:r>
            <w:r w:rsidRPr="00081D68">
              <w:rPr>
                <w:rtl/>
              </w:rPr>
              <w:t>باستثناء المتنقلة للطيران</w:t>
            </w:r>
          </w:p>
          <w:p w:rsidR="008B2678" w:rsidRPr="00081D68" w:rsidRDefault="008B2678">
            <w:pPr>
              <w:pStyle w:val="TabletextS5"/>
              <w:spacing w:after="60" w:line="260" w:lineRule="exact"/>
              <w:rPr>
                <w:rtl/>
              </w:rPr>
              <w:pPrChange w:id="375" w:author="El Wardany, Samy" w:date="2015-11-01T13:18:00Z">
                <w:pPr>
                  <w:pStyle w:val="TabletextS5"/>
                  <w:spacing w:after="60"/>
                </w:pPr>
              </w:pPrChange>
            </w:pPr>
            <w:ins w:id="376" w:author="Khalil, Magdy" w:date="2014-10-06T14:54:00Z">
              <w:r w:rsidRPr="00081D68">
                <w:rPr>
                  <w:rFonts w:hint="cs"/>
                  <w:rtl/>
                </w:rPr>
                <w:t>م</w:t>
              </w:r>
            </w:ins>
            <w:ins w:id="377" w:author="Riz, Imad " w:date="2014-06-24T11:30:00Z">
              <w:r w:rsidRPr="00081D68">
                <w:rPr>
                  <w:rFonts w:hint="cs"/>
                  <w:rtl/>
                </w:rPr>
                <w:t>تنقلة ساتلية بحرية (أرض-فضاء)</w:t>
              </w:r>
            </w:ins>
          </w:p>
        </w:tc>
        <w:tc>
          <w:tcPr>
            <w:tcW w:w="6327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B2678" w:rsidRPr="00081D68" w:rsidRDefault="008B2678" w:rsidP="00D62676">
            <w:pPr>
              <w:pStyle w:val="TabletextS5"/>
              <w:tabs>
                <w:tab w:val="left" w:pos="400"/>
              </w:tabs>
              <w:spacing w:after="60" w:line="260" w:lineRule="exact"/>
              <w:rPr>
                <w:rStyle w:val="Tablefreq"/>
                <w:rtl/>
              </w:rPr>
            </w:pPr>
            <w:del w:id="378" w:author="Khalil, Magdy" w:date="2014-10-06T13:32:00Z">
              <w:r w:rsidRPr="00081D68" w:rsidDel="006F7A54">
                <w:rPr>
                  <w:rStyle w:val="Tablefreq"/>
                </w:rPr>
                <w:delText>1</w:delText>
              </w:r>
            </w:del>
            <w:del w:id="379" w:author="Rami, Nadia" w:date="2014-06-16T12:01:00Z">
              <w:r w:rsidRPr="00081D68" w:rsidDel="000A5F5E">
                <w:rPr>
                  <w:rStyle w:val="Tablefreq"/>
                </w:rPr>
                <w:delText>61,9625-156,8375</w:delText>
              </w:r>
            </w:del>
            <w:ins w:id="380" w:author="Rami, Nadia" w:date="2014-06-16T12:02:00Z">
              <w:r w:rsidRPr="00081D68">
                <w:rPr>
                  <w:rStyle w:val="Tablefreq"/>
                </w:rPr>
                <w:t>157,3375-157,1875</w:t>
              </w:r>
            </w:ins>
          </w:p>
          <w:p w:rsidR="008B2678" w:rsidRPr="00081D68" w:rsidRDefault="00210DFF" w:rsidP="00D62676">
            <w:pPr>
              <w:pStyle w:val="TabletextS5"/>
              <w:tabs>
                <w:tab w:val="left" w:pos="400"/>
              </w:tabs>
              <w:spacing w:after="60" w:line="260" w:lineRule="exact"/>
              <w:rPr>
                <w:bCs/>
              </w:rPr>
            </w:pPr>
            <w:r>
              <w:rPr>
                <w:bCs/>
                <w:rtl/>
              </w:rPr>
              <w:tab/>
            </w:r>
            <w:r w:rsidR="008B2678" w:rsidRPr="00081D68">
              <w:rPr>
                <w:bCs/>
                <w:rtl/>
              </w:rPr>
              <w:t>ثابتة</w:t>
            </w:r>
          </w:p>
          <w:p w:rsidR="008B2678" w:rsidRPr="00081D68" w:rsidRDefault="00210DFF" w:rsidP="00D62676">
            <w:pPr>
              <w:pStyle w:val="TabletextS5"/>
              <w:tabs>
                <w:tab w:val="left" w:pos="400"/>
              </w:tabs>
              <w:spacing w:after="60" w:line="260" w:lineRule="exact"/>
              <w:rPr>
                <w:bCs/>
                <w:rtl/>
              </w:rPr>
            </w:pPr>
            <w:r>
              <w:rPr>
                <w:bCs/>
                <w:rtl/>
              </w:rPr>
              <w:tab/>
            </w:r>
            <w:r w:rsidR="008B2678" w:rsidRPr="00081D68">
              <w:rPr>
                <w:bCs/>
                <w:rtl/>
              </w:rPr>
              <w:t>متنقلة</w:t>
            </w:r>
          </w:p>
          <w:p w:rsidR="008B2678" w:rsidRPr="00081D68" w:rsidRDefault="00210DFF" w:rsidP="00D62676">
            <w:pPr>
              <w:pStyle w:val="TabletextS5"/>
              <w:tabs>
                <w:tab w:val="left" w:pos="400"/>
              </w:tabs>
              <w:spacing w:after="60" w:line="260" w:lineRule="exact"/>
            </w:pPr>
            <w:r>
              <w:rPr>
                <w:rtl/>
              </w:rPr>
              <w:tab/>
            </w:r>
            <w:ins w:id="381" w:author="Khalil, Magdy" w:date="2014-10-06T14:54:00Z">
              <w:r w:rsidR="008B2678" w:rsidRPr="00081D68">
                <w:rPr>
                  <w:rFonts w:hint="cs"/>
                  <w:rtl/>
                </w:rPr>
                <w:t>م</w:t>
              </w:r>
            </w:ins>
            <w:ins w:id="382" w:author="Riz, Imad " w:date="2014-06-13T16:39:00Z">
              <w:r w:rsidR="008B2678" w:rsidRPr="00081D68">
                <w:rPr>
                  <w:rFonts w:hint="eastAsia"/>
                  <w:rtl/>
                  <w:rPrChange w:id="383" w:author="Rami, Nadia" w:date="2014-06-16T12:02:00Z">
                    <w:rPr>
                      <w:rFonts w:hint="eastAsia"/>
                      <w:b/>
                      <w:bCs/>
                      <w:rtl/>
                    </w:rPr>
                  </w:rPrChange>
                </w:rPr>
                <w:t>تنقلة</w:t>
              </w:r>
            </w:ins>
            <w:ins w:id="384" w:author="Rami, Nadia" w:date="2014-06-16T12:02:00Z">
              <w:r w:rsidR="008B2678" w:rsidRPr="00081D68">
                <w:rPr>
                  <w:rtl/>
                  <w:rPrChange w:id="385" w:author="Rami, Nadia" w:date="2014-06-16T12:02:00Z">
                    <w:rPr>
                      <w:b/>
                      <w:bCs/>
                      <w:rtl/>
                    </w:rPr>
                  </w:rPrChange>
                </w:rPr>
                <w:t xml:space="preserve"> </w:t>
              </w:r>
              <w:r w:rsidR="008B2678" w:rsidRPr="00081D68">
                <w:rPr>
                  <w:rFonts w:hint="eastAsia"/>
                  <w:rtl/>
                  <w:rPrChange w:id="386" w:author="Rami, Nadia" w:date="2014-06-16T12:02:00Z">
                    <w:rPr>
                      <w:rFonts w:hint="eastAsia"/>
                      <w:b/>
                      <w:bCs/>
                      <w:rtl/>
                    </w:rPr>
                  </w:rPrChange>
                </w:rPr>
                <w:t>ساتلية</w:t>
              </w:r>
              <w:r w:rsidR="008B2678" w:rsidRPr="00081D68">
                <w:rPr>
                  <w:rtl/>
                  <w:rPrChange w:id="387" w:author="Rami, Nadia" w:date="2014-06-16T12:02:00Z">
                    <w:rPr>
                      <w:b/>
                      <w:bCs/>
                      <w:rtl/>
                    </w:rPr>
                  </w:rPrChange>
                </w:rPr>
                <w:t xml:space="preserve"> </w:t>
              </w:r>
              <w:r w:rsidR="008B2678" w:rsidRPr="00081D68">
                <w:rPr>
                  <w:rFonts w:hint="eastAsia"/>
                  <w:rtl/>
                  <w:rPrChange w:id="388" w:author="Rami, Nadia" w:date="2014-06-16T12:02:00Z">
                    <w:rPr>
                      <w:rFonts w:hint="eastAsia"/>
                      <w:b/>
                      <w:bCs/>
                      <w:rtl/>
                    </w:rPr>
                  </w:rPrChange>
                </w:rPr>
                <w:t>بحرية</w:t>
              </w:r>
              <w:r w:rsidR="008B2678" w:rsidRPr="00081D68">
                <w:rPr>
                  <w:rtl/>
                  <w:rPrChange w:id="389" w:author="Rami, Nadia" w:date="2014-06-16T12:02:00Z">
                    <w:rPr>
                      <w:b/>
                      <w:bCs/>
                      <w:rtl/>
                    </w:rPr>
                  </w:rPrChange>
                </w:rPr>
                <w:t xml:space="preserve"> (أرض-فضاء)</w:t>
              </w:r>
            </w:ins>
          </w:p>
        </w:tc>
      </w:tr>
      <w:tr w:rsidR="008B2678" w:rsidRPr="00505A7B" w:rsidTr="006813AD">
        <w:trPr>
          <w:cantSplit/>
        </w:trPr>
        <w:tc>
          <w:tcPr>
            <w:tcW w:w="30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678" w:rsidRPr="00081D68" w:rsidDel="00DB3F39" w:rsidRDefault="008B2678">
            <w:pPr>
              <w:pStyle w:val="TabletextS5"/>
              <w:spacing w:after="60" w:line="260" w:lineRule="exact"/>
              <w:pPrChange w:id="390" w:author="El Wardany, Samy" w:date="2015-11-01T13:30:00Z">
                <w:pPr>
                  <w:pStyle w:val="TabletextS5"/>
                </w:pPr>
              </w:pPrChange>
            </w:pPr>
            <w:r w:rsidRPr="008C46A0">
              <w:rPr>
                <w:rStyle w:val="Artref"/>
                <w:b w:val="0"/>
                <w:bCs w:val="0"/>
              </w:rPr>
              <w:t>226.5</w:t>
            </w:r>
            <w:ins w:id="391" w:author="Riz, Imad " w:date="2014-06-13T16:38:00Z">
              <w:r w:rsidRPr="00081D68">
                <w:rPr>
                  <w:rFonts w:hint="cs"/>
                  <w:rtl/>
                </w:rPr>
                <w:t> </w:t>
              </w:r>
              <w:r w:rsidRPr="008C46A0">
                <w:rPr>
                  <w:rStyle w:val="Artref"/>
                  <w:rFonts w:hint="cs"/>
                  <w:b w:val="0"/>
                  <w:bCs w:val="0"/>
                  <w:rtl/>
                </w:rPr>
                <w:t> </w:t>
              </w:r>
            </w:ins>
            <w:ins w:id="392" w:author="El Wardany, Samy" w:date="2015-11-01T13:30:00Z">
              <w:r w:rsidR="002F313D">
                <w:rPr>
                  <w:rStyle w:val="Artref"/>
                  <w:b w:val="0"/>
                  <w:bCs w:val="0"/>
                </w:rPr>
                <w:t>A116</w:t>
              </w:r>
            </w:ins>
            <w:ins w:id="393" w:author="Riz, Imad " w:date="2014-06-13T16:38:00Z">
              <w:r w:rsidRPr="008C46A0">
                <w:rPr>
                  <w:rStyle w:val="Artref"/>
                  <w:b w:val="0"/>
                  <w:bCs w:val="0"/>
                </w:rPr>
                <w:t>.5 ADD</w:t>
              </w:r>
            </w:ins>
          </w:p>
        </w:tc>
        <w:tc>
          <w:tcPr>
            <w:tcW w:w="632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678" w:rsidRPr="00081D68" w:rsidDel="000A5F5E" w:rsidRDefault="008B2678">
            <w:pPr>
              <w:pStyle w:val="TabletextS5"/>
              <w:tabs>
                <w:tab w:val="left" w:pos="400"/>
              </w:tabs>
              <w:spacing w:after="60" w:line="260" w:lineRule="exact"/>
              <w:pPrChange w:id="394" w:author="El Wardany, Samy" w:date="2015-11-01T13:30:00Z">
                <w:pPr>
                  <w:pStyle w:val="TabletextS5"/>
                  <w:tabs>
                    <w:tab w:val="left" w:pos="400"/>
                  </w:tabs>
                </w:pPr>
              </w:pPrChange>
            </w:pPr>
            <w:r w:rsidRPr="008C46A0">
              <w:rPr>
                <w:rStyle w:val="Artref"/>
                <w:b w:val="0"/>
                <w:bCs w:val="0"/>
              </w:rPr>
              <w:t>226.5</w:t>
            </w:r>
            <w:ins w:id="395" w:author="Riz, Imad " w:date="2014-06-13T16:39:00Z">
              <w:r w:rsidRPr="00081D68">
                <w:rPr>
                  <w:rFonts w:hint="eastAsia"/>
                  <w:rtl/>
                  <w:lang w:bidi="ar-SY"/>
                </w:rPr>
                <w:t>  </w:t>
              </w:r>
            </w:ins>
            <w:ins w:id="396" w:author="El Wardany, Samy" w:date="2015-11-01T13:30:00Z">
              <w:r w:rsidR="002F313D">
                <w:rPr>
                  <w:rStyle w:val="Artref"/>
                  <w:b w:val="0"/>
                  <w:bCs w:val="0"/>
                </w:rPr>
                <w:t>A116</w:t>
              </w:r>
            </w:ins>
            <w:ins w:id="397" w:author="Riz, Imad " w:date="2014-06-13T16:39:00Z">
              <w:r w:rsidRPr="008C46A0">
                <w:rPr>
                  <w:rStyle w:val="Artref"/>
                  <w:b w:val="0"/>
                  <w:bCs w:val="0"/>
                </w:rPr>
                <w:t>.5 ADD</w:t>
              </w:r>
            </w:ins>
          </w:p>
        </w:tc>
      </w:tr>
      <w:tr w:rsidR="008B2678" w:rsidRPr="00505A7B" w:rsidTr="006813AD">
        <w:trPr>
          <w:cantSplit/>
        </w:trPr>
        <w:tc>
          <w:tcPr>
            <w:tcW w:w="30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B2678" w:rsidRPr="00081D68" w:rsidRDefault="008B2678">
            <w:pPr>
              <w:pStyle w:val="TabletextS5"/>
              <w:spacing w:after="60" w:line="260" w:lineRule="exact"/>
              <w:rPr>
                <w:rStyle w:val="Tablefreq"/>
                <w:lang w:bidi="ar-SA"/>
              </w:rPr>
              <w:pPrChange w:id="398" w:author="Riz, Imad " w:date="2014-06-24T11:29:00Z">
                <w:pPr>
                  <w:pStyle w:val="TabletextS5"/>
                </w:pPr>
              </w:pPrChange>
            </w:pPr>
            <w:del w:id="399" w:author="Khalil, Magdy" w:date="2014-10-06T13:33:00Z">
              <w:r w:rsidRPr="00081D68" w:rsidDel="006F7A54">
                <w:rPr>
                  <w:rStyle w:val="Tablefreq"/>
                </w:rPr>
                <w:delText>1</w:delText>
              </w:r>
            </w:del>
            <w:del w:id="400" w:author="Riz, Imad " w:date="2014-06-24T11:28:00Z">
              <w:r w:rsidRPr="00081D68" w:rsidDel="00245C24">
                <w:rPr>
                  <w:rStyle w:val="Tablefreq"/>
                </w:rPr>
                <w:delText>61,9625-156,8375</w:delText>
              </w:r>
            </w:del>
            <w:del w:id="401" w:author="Riz, Imad " w:date="2014-06-24T11:29:00Z">
              <w:r w:rsidRPr="00081D68" w:rsidDel="00245C24">
                <w:rPr>
                  <w:rStyle w:val="Tablefreq"/>
                </w:rPr>
                <w:br/>
              </w:r>
            </w:del>
            <w:ins w:id="402" w:author="Riz, Imad " w:date="2014-06-13T16:39:00Z">
              <w:r w:rsidRPr="00081D68">
                <w:rPr>
                  <w:rStyle w:val="Tablefreq"/>
                </w:rPr>
                <w:t>161,7875-157,3375</w:t>
              </w:r>
            </w:ins>
          </w:p>
          <w:p w:rsidR="008B2678" w:rsidRPr="00081D68" w:rsidRDefault="008B2678" w:rsidP="00D62676">
            <w:pPr>
              <w:pStyle w:val="TabletextS5"/>
              <w:spacing w:after="60" w:line="260" w:lineRule="exact"/>
              <w:rPr>
                <w:bCs/>
                <w:rtl/>
                <w:lang w:bidi="ar-SA"/>
              </w:rPr>
            </w:pPr>
            <w:r w:rsidRPr="00081D68">
              <w:rPr>
                <w:bCs/>
                <w:rtl/>
              </w:rPr>
              <w:t>ثابتة</w:t>
            </w:r>
          </w:p>
          <w:p w:rsidR="008B2678" w:rsidRPr="00081D68" w:rsidRDefault="008B2678" w:rsidP="00D62676">
            <w:pPr>
              <w:pStyle w:val="TabletextS5"/>
              <w:spacing w:after="60" w:line="260" w:lineRule="exact"/>
            </w:pPr>
            <w:r w:rsidRPr="00081D68">
              <w:rPr>
                <w:bCs/>
                <w:rtl/>
              </w:rPr>
              <w:t xml:space="preserve">متنقلة </w:t>
            </w:r>
            <w:r w:rsidRPr="00081D68">
              <w:rPr>
                <w:rtl/>
              </w:rPr>
              <w:t>باستثناء المتنقلة للطيران</w:t>
            </w:r>
          </w:p>
        </w:tc>
        <w:tc>
          <w:tcPr>
            <w:tcW w:w="632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B2678" w:rsidRPr="00081D68" w:rsidRDefault="008B2678" w:rsidP="00D62676">
            <w:pPr>
              <w:pStyle w:val="TabletextS5"/>
              <w:tabs>
                <w:tab w:val="left" w:pos="400"/>
              </w:tabs>
              <w:spacing w:after="60" w:line="260" w:lineRule="exact"/>
              <w:rPr>
                <w:rStyle w:val="Tablefreq"/>
                <w:rtl/>
              </w:rPr>
            </w:pPr>
            <w:ins w:id="403" w:author="Khalil, Magdy" w:date="2014-10-06T13:33:00Z">
              <w:r w:rsidRPr="00081D68">
                <w:rPr>
                  <w:rStyle w:val="Tablefreq"/>
                </w:rPr>
                <w:t>1</w:t>
              </w:r>
            </w:ins>
            <w:ins w:id="404" w:author="Riz, Imad " w:date="2014-06-13T16:39:00Z">
              <w:r w:rsidRPr="00081D68">
                <w:rPr>
                  <w:rStyle w:val="Tablefreq"/>
                </w:rPr>
                <w:t>61,7875-157,3375</w:t>
              </w:r>
            </w:ins>
            <w:del w:id="405" w:author="Riz, Imad " w:date="2014-06-24T11:32:00Z">
              <w:r w:rsidRPr="00081D68" w:rsidDel="00322E52">
                <w:rPr>
                  <w:rStyle w:val="Tablefreq"/>
                </w:rPr>
                <w:delText>161,9625-156,8375</w:delText>
              </w:r>
            </w:del>
          </w:p>
          <w:p w:rsidR="008B2678" w:rsidRPr="00081D68" w:rsidRDefault="00210DFF" w:rsidP="00D62676">
            <w:pPr>
              <w:pStyle w:val="TabletextS5"/>
              <w:tabs>
                <w:tab w:val="left" w:pos="400"/>
              </w:tabs>
              <w:spacing w:after="60" w:line="260" w:lineRule="exact"/>
              <w:rPr>
                <w:bCs/>
              </w:rPr>
            </w:pPr>
            <w:r>
              <w:rPr>
                <w:bCs/>
                <w:rtl/>
              </w:rPr>
              <w:tab/>
            </w:r>
            <w:r w:rsidR="008B2678" w:rsidRPr="00081D68">
              <w:rPr>
                <w:bCs/>
                <w:rtl/>
              </w:rPr>
              <w:t>ثابتة</w:t>
            </w:r>
          </w:p>
          <w:p w:rsidR="008B2678" w:rsidRPr="00081D68" w:rsidRDefault="00210DFF" w:rsidP="00D62676">
            <w:pPr>
              <w:pStyle w:val="TabletextS5"/>
              <w:tabs>
                <w:tab w:val="left" w:pos="400"/>
              </w:tabs>
              <w:spacing w:after="60" w:line="260" w:lineRule="exact"/>
              <w:rPr>
                <w:bCs/>
              </w:rPr>
            </w:pPr>
            <w:r>
              <w:rPr>
                <w:bCs/>
                <w:rtl/>
              </w:rPr>
              <w:tab/>
            </w:r>
            <w:r w:rsidR="008B2678" w:rsidRPr="00081D68">
              <w:rPr>
                <w:bCs/>
                <w:rtl/>
              </w:rPr>
              <w:t>متنقلة</w:t>
            </w:r>
          </w:p>
        </w:tc>
      </w:tr>
      <w:tr w:rsidR="008B2678" w:rsidRPr="00505A7B" w:rsidTr="006813AD">
        <w:trPr>
          <w:cantSplit/>
        </w:trPr>
        <w:tc>
          <w:tcPr>
            <w:tcW w:w="302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678" w:rsidRPr="008C46A0" w:rsidDel="006F7A54" w:rsidRDefault="008B2678" w:rsidP="00D62676">
            <w:pPr>
              <w:pStyle w:val="TabletextS5"/>
              <w:spacing w:after="60" w:line="260" w:lineRule="exact"/>
              <w:rPr>
                <w:rStyle w:val="Artref"/>
                <w:b w:val="0"/>
                <w:bCs w:val="0"/>
              </w:rPr>
            </w:pPr>
            <w:r w:rsidRPr="008C46A0">
              <w:rPr>
                <w:rStyle w:val="Artref"/>
                <w:b w:val="0"/>
                <w:bCs w:val="0"/>
              </w:rPr>
              <w:t>226.5</w:t>
            </w:r>
          </w:p>
        </w:tc>
        <w:tc>
          <w:tcPr>
            <w:tcW w:w="6327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678" w:rsidRPr="008C46A0" w:rsidRDefault="00210DFF" w:rsidP="00D62676">
            <w:pPr>
              <w:pStyle w:val="TabletextS5"/>
              <w:tabs>
                <w:tab w:val="left" w:pos="400"/>
              </w:tabs>
              <w:spacing w:after="60" w:line="260" w:lineRule="exact"/>
              <w:rPr>
                <w:rStyle w:val="Artref"/>
                <w:b w:val="0"/>
                <w:bCs w:val="0"/>
              </w:rPr>
            </w:pPr>
            <w:r>
              <w:rPr>
                <w:rStyle w:val="Artref"/>
                <w:b w:val="0"/>
                <w:bCs w:val="0"/>
                <w:rtl/>
                <w:lang w:bidi="ar-SA"/>
              </w:rPr>
              <w:tab/>
            </w:r>
            <w:r w:rsidR="008B2678" w:rsidRPr="008C46A0">
              <w:rPr>
                <w:rStyle w:val="Artref"/>
                <w:b w:val="0"/>
                <w:bCs w:val="0"/>
              </w:rPr>
              <w:t>226.5</w:t>
            </w:r>
          </w:p>
        </w:tc>
      </w:tr>
      <w:tr w:rsidR="008B2678" w:rsidRPr="00505A7B" w:rsidTr="006813AD">
        <w:trPr>
          <w:cantSplit/>
          <w:trHeight w:val="1803"/>
        </w:trPr>
        <w:tc>
          <w:tcPr>
            <w:tcW w:w="302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B2678" w:rsidRPr="00081D68" w:rsidRDefault="008B2678">
            <w:pPr>
              <w:pStyle w:val="TabletextS5"/>
              <w:spacing w:after="60" w:line="260" w:lineRule="exact"/>
              <w:rPr>
                <w:rStyle w:val="Tablefreq"/>
              </w:rPr>
              <w:pPrChange w:id="406" w:author="Riz, Imad " w:date="2014-06-24T11:32:00Z">
                <w:pPr>
                  <w:pStyle w:val="TabletextS5"/>
                  <w:spacing w:before="40" w:after="40"/>
                </w:pPr>
              </w:pPrChange>
            </w:pPr>
            <w:del w:id="407" w:author="Khalil, Magdy" w:date="2014-10-06T13:33:00Z">
              <w:r w:rsidRPr="00081D68" w:rsidDel="006F7A54">
                <w:rPr>
                  <w:rStyle w:val="Tablefreq"/>
                </w:rPr>
                <w:delText>1</w:delText>
              </w:r>
            </w:del>
            <w:del w:id="408" w:author="Riz, Imad " w:date="2014-06-24T11:32:00Z">
              <w:r w:rsidRPr="00081D68" w:rsidDel="00E410B9">
                <w:rPr>
                  <w:rStyle w:val="Tablefreq"/>
                </w:rPr>
                <w:delText>61,9625-156,8375</w:delText>
              </w:r>
              <w:r w:rsidRPr="00081D68" w:rsidDel="00E410B9">
                <w:rPr>
                  <w:rStyle w:val="Tablefreq"/>
                  <w:rtl/>
                </w:rPr>
                <w:br/>
              </w:r>
            </w:del>
            <w:ins w:id="409" w:author="Riz, Imad " w:date="2014-06-13T16:40:00Z">
              <w:r w:rsidRPr="00081D68">
                <w:rPr>
                  <w:rStyle w:val="Tablefreq"/>
                </w:rPr>
                <w:t>161,9375-161,7875</w:t>
              </w:r>
            </w:ins>
          </w:p>
          <w:p w:rsidR="008B2678" w:rsidRPr="00081D68" w:rsidRDefault="008B2678" w:rsidP="00D62676">
            <w:pPr>
              <w:pStyle w:val="TabletextS5"/>
              <w:spacing w:after="60" w:line="260" w:lineRule="exact"/>
              <w:rPr>
                <w:bCs/>
              </w:rPr>
            </w:pPr>
            <w:r w:rsidRPr="00081D68">
              <w:rPr>
                <w:bCs/>
                <w:rtl/>
              </w:rPr>
              <w:t>ثابتة</w:t>
            </w:r>
          </w:p>
          <w:p w:rsidR="008B2678" w:rsidRPr="00081D68" w:rsidRDefault="008B2678" w:rsidP="00D62676">
            <w:pPr>
              <w:pStyle w:val="TabletextS5"/>
              <w:spacing w:after="60" w:line="260" w:lineRule="exact"/>
              <w:rPr>
                <w:ins w:id="410" w:author="Khalil, Magdy" w:date="2014-10-06T16:01:00Z"/>
                <w:rtl/>
              </w:rPr>
            </w:pPr>
            <w:r w:rsidRPr="00081D68">
              <w:rPr>
                <w:bCs/>
                <w:rtl/>
              </w:rPr>
              <w:t xml:space="preserve">متنقلة </w:t>
            </w:r>
            <w:r w:rsidRPr="00081D68">
              <w:rPr>
                <w:rtl/>
              </w:rPr>
              <w:t>باستثناء المتنقلة للطيران</w:t>
            </w:r>
          </w:p>
          <w:p w:rsidR="008B2678" w:rsidRPr="00081D68" w:rsidRDefault="008B2678">
            <w:pPr>
              <w:pStyle w:val="TabletextS5"/>
              <w:tabs>
                <w:tab w:val="left" w:pos="188"/>
              </w:tabs>
              <w:spacing w:after="60" w:line="260" w:lineRule="exact"/>
              <w:ind w:left="188" w:hanging="188"/>
              <w:rPr>
                <w:rtl/>
                <w:lang w:bidi="ar-SA"/>
              </w:rPr>
              <w:pPrChange w:id="411" w:author="El Wardany, Samy" w:date="2015-11-01T13:33:00Z">
                <w:pPr>
                  <w:pStyle w:val="TabletextS5"/>
                  <w:tabs>
                    <w:tab w:val="left" w:pos="188"/>
                  </w:tabs>
                </w:pPr>
              </w:pPrChange>
            </w:pPr>
            <w:ins w:id="412" w:author="Rami, Nadia" w:date="2014-06-16T12:05:00Z">
              <w:r w:rsidRPr="00081D68">
                <w:rPr>
                  <w:rFonts w:hint="cs"/>
                  <w:rtl/>
                </w:rPr>
                <w:t>متنقلة ساتلية بحرية (</w:t>
              </w:r>
            </w:ins>
            <w:ins w:id="413" w:author="Rami, Nadia" w:date="2014-06-16T12:06:00Z">
              <w:r w:rsidRPr="00081D68">
                <w:rPr>
                  <w:rFonts w:hint="cs"/>
                  <w:rtl/>
                </w:rPr>
                <w:t>فضاء-أرض</w:t>
              </w:r>
            </w:ins>
            <w:ins w:id="414" w:author="Rami, Nadia" w:date="2014-06-16T12:05:00Z">
              <w:r w:rsidRPr="00081D68">
                <w:rPr>
                  <w:rFonts w:hint="cs"/>
                  <w:rtl/>
                </w:rPr>
                <w:t>)</w:t>
              </w:r>
            </w:ins>
            <w:ins w:id="415" w:author="Riz, Imad " w:date="2014-06-24T10:28:00Z">
              <w:r w:rsidRPr="00081D68">
                <w:rPr>
                  <w:rFonts w:hint="cs"/>
                  <w:rtl/>
                </w:rPr>
                <w:t xml:space="preserve"> </w:t>
              </w:r>
            </w:ins>
            <w:ins w:id="416" w:author="El Wardany, Samy" w:date="2015-11-01T13:32:00Z">
              <w:r w:rsidR="002F313D">
                <w:rPr>
                  <w:rFonts w:eastAsia="MS Mincho"/>
                  <w:lang w:eastAsia="ja-JP" w:bidi="ar-SA"/>
                </w:rPr>
                <w:t>208A.5 MOD</w:t>
              </w:r>
            </w:ins>
            <w:ins w:id="417" w:author="El Wardany, Samy" w:date="2015-11-01T13:33:00Z">
              <w:r w:rsidR="002F313D">
                <w:rPr>
                  <w:rFonts w:eastAsia="MS Mincho" w:hint="cs"/>
                  <w:rtl/>
                  <w:lang w:eastAsia="ja-JP" w:bidi="ar-SA"/>
                </w:rPr>
                <w:t xml:space="preserve">  </w:t>
              </w:r>
            </w:ins>
            <w:ins w:id="418" w:author="Riz, Imad " w:date="2014-06-24T10:28:00Z">
              <w:r w:rsidRPr="008C46A0">
                <w:rPr>
                  <w:rStyle w:val="Artref"/>
                  <w:b w:val="0"/>
                  <w:bCs w:val="0"/>
                </w:rPr>
                <w:t>208B.5 MOD</w:t>
              </w:r>
            </w:ins>
          </w:p>
        </w:tc>
        <w:tc>
          <w:tcPr>
            <w:tcW w:w="6327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B2678" w:rsidRPr="00081D68" w:rsidRDefault="008B2678" w:rsidP="00D62676">
            <w:pPr>
              <w:pStyle w:val="TabletextS5"/>
              <w:tabs>
                <w:tab w:val="left" w:pos="400"/>
              </w:tabs>
              <w:spacing w:after="60" w:line="260" w:lineRule="exact"/>
              <w:rPr>
                <w:rStyle w:val="Tablefreq"/>
                <w:rtl/>
              </w:rPr>
            </w:pPr>
            <w:ins w:id="419" w:author="Khalil, Magdy" w:date="2014-10-06T14:47:00Z">
              <w:r w:rsidRPr="00081D68">
                <w:rPr>
                  <w:rStyle w:val="Tablefreq"/>
                </w:rPr>
                <w:t>1</w:t>
              </w:r>
            </w:ins>
            <w:ins w:id="420" w:author="Riz, Imad " w:date="2014-06-13T16:40:00Z">
              <w:r w:rsidRPr="00081D68">
                <w:rPr>
                  <w:rStyle w:val="Tablefreq"/>
                </w:rPr>
                <w:t>61,9375-161,7875</w:t>
              </w:r>
            </w:ins>
            <w:del w:id="421" w:author="Riz, Imad " w:date="2014-06-24T11:33:00Z">
              <w:r w:rsidRPr="00081D68" w:rsidDel="00E410B9">
                <w:rPr>
                  <w:rStyle w:val="Tablefreq"/>
                </w:rPr>
                <w:delText>161,9625-156,8375</w:delText>
              </w:r>
            </w:del>
          </w:p>
          <w:p w:rsidR="008B2678" w:rsidRPr="00081D68" w:rsidRDefault="00210DFF" w:rsidP="00D62676">
            <w:pPr>
              <w:pStyle w:val="TabletextS5"/>
              <w:tabs>
                <w:tab w:val="left" w:pos="400"/>
              </w:tabs>
              <w:spacing w:after="60" w:line="260" w:lineRule="exact"/>
              <w:rPr>
                <w:bCs/>
              </w:rPr>
            </w:pPr>
            <w:r>
              <w:rPr>
                <w:bCs/>
                <w:rtl/>
              </w:rPr>
              <w:tab/>
            </w:r>
            <w:r w:rsidR="008B2678" w:rsidRPr="00081D68">
              <w:rPr>
                <w:bCs/>
                <w:rtl/>
              </w:rPr>
              <w:t>ثابتة</w:t>
            </w:r>
          </w:p>
          <w:p w:rsidR="008B2678" w:rsidRPr="00081D68" w:rsidRDefault="00210DFF" w:rsidP="00D62676">
            <w:pPr>
              <w:pStyle w:val="TabletextS5"/>
              <w:tabs>
                <w:tab w:val="left" w:pos="400"/>
              </w:tabs>
              <w:spacing w:after="60" w:line="260" w:lineRule="exact"/>
              <w:rPr>
                <w:bCs/>
                <w:rtl/>
              </w:rPr>
            </w:pPr>
            <w:r>
              <w:rPr>
                <w:bCs/>
                <w:rtl/>
              </w:rPr>
              <w:tab/>
            </w:r>
            <w:r w:rsidR="008B2678" w:rsidRPr="00081D68">
              <w:rPr>
                <w:bCs/>
                <w:rtl/>
              </w:rPr>
              <w:t>متنقلة</w:t>
            </w:r>
          </w:p>
          <w:p w:rsidR="008B2678" w:rsidRPr="00081D68" w:rsidRDefault="00210DFF" w:rsidP="00D62676">
            <w:pPr>
              <w:pStyle w:val="TabletextS5"/>
              <w:tabs>
                <w:tab w:val="left" w:pos="400"/>
              </w:tabs>
              <w:spacing w:after="60" w:line="260" w:lineRule="exact"/>
              <w:rPr>
                <w:rtl/>
                <w:lang w:bidi="ar-SY"/>
              </w:rPr>
            </w:pPr>
            <w:r>
              <w:rPr>
                <w:rtl/>
              </w:rPr>
              <w:tab/>
            </w:r>
            <w:ins w:id="422" w:author="Rami, Nadia" w:date="2014-06-16T12:05:00Z">
              <w:r w:rsidR="008B2678" w:rsidRPr="00081D68">
                <w:rPr>
                  <w:rFonts w:hint="cs"/>
                  <w:rtl/>
                </w:rPr>
                <w:t>متنقلة ساتلية بحرية (</w:t>
              </w:r>
            </w:ins>
            <w:ins w:id="423" w:author="Rami, Nadia" w:date="2014-06-16T12:06:00Z">
              <w:r w:rsidR="008B2678" w:rsidRPr="00081D68">
                <w:rPr>
                  <w:rFonts w:hint="cs"/>
                  <w:rtl/>
                </w:rPr>
                <w:t>فضاء-أرض</w:t>
              </w:r>
            </w:ins>
            <w:ins w:id="424" w:author="Rami, Nadia" w:date="2014-06-16T12:05:00Z">
              <w:r w:rsidR="008B2678" w:rsidRPr="00081D68">
                <w:rPr>
                  <w:rFonts w:hint="cs"/>
                  <w:rtl/>
                </w:rPr>
                <w:t>)</w:t>
              </w:r>
            </w:ins>
            <w:ins w:id="425" w:author="Rami, Nadia" w:date="2015-03-29T20:54:00Z">
              <w:r w:rsidR="008B2678" w:rsidRPr="00081D68">
                <w:rPr>
                  <w:rFonts w:hint="cs"/>
                  <w:rtl/>
                  <w:lang w:bidi="ar-SY"/>
                </w:rPr>
                <w:t xml:space="preserve"> </w:t>
              </w:r>
              <w:r w:rsidR="008B2678" w:rsidRPr="00081D68">
                <w:t>208A.5 MOD</w:t>
              </w:r>
            </w:ins>
            <w:ins w:id="426" w:author="El Wardany, Samy" w:date="2015-11-01T13:20:00Z">
              <w:r>
                <w:rPr>
                  <w:rFonts w:hint="cs"/>
                  <w:rtl/>
                </w:rPr>
                <w:t xml:space="preserve"> </w:t>
              </w:r>
            </w:ins>
            <w:ins w:id="427" w:author="Rami, Nadia" w:date="2015-03-29T20:54:00Z">
              <w:r w:rsidR="008B2678" w:rsidRPr="00081D68">
                <w:rPr>
                  <w:rFonts w:hint="cs"/>
                  <w:rtl/>
                </w:rPr>
                <w:t xml:space="preserve"> </w:t>
              </w:r>
              <w:r w:rsidR="008B2678" w:rsidRPr="00081D68">
                <w:t>208B.5 MOD</w:t>
              </w:r>
            </w:ins>
          </w:p>
        </w:tc>
      </w:tr>
      <w:tr w:rsidR="008B2678" w:rsidRPr="00505A7B" w:rsidTr="006813AD">
        <w:trPr>
          <w:cantSplit/>
          <w:trHeight w:val="333"/>
        </w:trPr>
        <w:tc>
          <w:tcPr>
            <w:tcW w:w="302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678" w:rsidRPr="00081D68" w:rsidDel="006F7A54" w:rsidRDefault="008B2678">
            <w:pPr>
              <w:pStyle w:val="TabletextS5"/>
              <w:spacing w:after="60" w:line="260" w:lineRule="exact"/>
              <w:rPr>
                <w:bCs/>
              </w:rPr>
              <w:pPrChange w:id="428" w:author="El Wardany, Samy" w:date="2015-11-01T13:35:00Z">
                <w:pPr>
                  <w:pStyle w:val="TabletextS5"/>
                </w:pPr>
              </w:pPrChange>
            </w:pPr>
            <w:r w:rsidRPr="008C46A0">
              <w:rPr>
                <w:rStyle w:val="Artref"/>
                <w:b w:val="0"/>
                <w:bCs w:val="0"/>
              </w:rPr>
              <w:t>226.5</w:t>
            </w:r>
            <w:ins w:id="429" w:author="Riz, Imad " w:date="2014-06-13T16:40:00Z">
              <w:r w:rsidRPr="00081D68">
                <w:rPr>
                  <w:rFonts w:hint="cs"/>
                  <w:rtl/>
                </w:rPr>
                <w:t> </w:t>
              </w:r>
              <w:r w:rsidRPr="008C46A0">
                <w:rPr>
                  <w:rStyle w:val="Artref"/>
                  <w:rFonts w:hint="cs"/>
                  <w:b w:val="0"/>
                  <w:bCs w:val="0"/>
                  <w:rtl/>
                </w:rPr>
                <w:t> </w:t>
              </w:r>
            </w:ins>
            <w:ins w:id="430" w:author="El Wardany, Samy" w:date="2015-11-01T13:35:00Z">
              <w:r w:rsidR="00EA6F74">
                <w:rPr>
                  <w:rStyle w:val="Artref"/>
                  <w:b w:val="0"/>
                  <w:bCs w:val="0"/>
                </w:rPr>
                <w:t>B116</w:t>
              </w:r>
            </w:ins>
            <w:ins w:id="431" w:author="Riz, Imad " w:date="2014-06-13T16:40:00Z">
              <w:r w:rsidRPr="008C46A0">
                <w:rPr>
                  <w:rStyle w:val="Artref"/>
                  <w:b w:val="0"/>
                  <w:bCs w:val="0"/>
                </w:rPr>
                <w:t>.5 ADD</w:t>
              </w:r>
            </w:ins>
          </w:p>
        </w:tc>
        <w:tc>
          <w:tcPr>
            <w:tcW w:w="6327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678" w:rsidRPr="00081D68" w:rsidRDefault="008B2678">
            <w:pPr>
              <w:pStyle w:val="TabletextS5"/>
              <w:tabs>
                <w:tab w:val="left" w:pos="400"/>
              </w:tabs>
              <w:spacing w:after="60" w:line="260" w:lineRule="exact"/>
              <w:rPr>
                <w:bCs/>
              </w:rPr>
              <w:pPrChange w:id="432" w:author="El Wardany, Samy" w:date="2015-11-01T13:36:00Z">
                <w:pPr>
                  <w:pStyle w:val="TabletextS5"/>
                  <w:tabs>
                    <w:tab w:val="left" w:pos="400"/>
                  </w:tabs>
                </w:pPr>
              </w:pPrChange>
            </w:pPr>
            <w:r w:rsidRPr="008C46A0">
              <w:rPr>
                <w:rStyle w:val="Artref"/>
                <w:b w:val="0"/>
                <w:bCs w:val="0"/>
              </w:rPr>
              <w:t>226.5</w:t>
            </w:r>
            <w:ins w:id="433" w:author="Riz, Imad " w:date="2014-06-13T16:41:00Z">
              <w:r w:rsidRPr="008C46A0">
                <w:rPr>
                  <w:rStyle w:val="Artref"/>
                  <w:rFonts w:hint="cs"/>
                  <w:b w:val="0"/>
                  <w:bCs w:val="0"/>
                  <w:rtl/>
                </w:rPr>
                <w:t>  </w:t>
              </w:r>
            </w:ins>
            <w:ins w:id="434" w:author="El Wardany, Samy" w:date="2015-11-01T13:36:00Z">
              <w:r w:rsidR="00EA6F74">
                <w:rPr>
                  <w:rStyle w:val="Artref"/>
                  <w:b w:val="0"/>
                  <w:bCs w:val="0"/>
                </w:rPr>
                <w:t>B116</w:t>
              </w:r>
            </w:ins>
            <w:ins w:id="435" w:author="Riz, Imad " w:date="2014-06-13T16:41:00Z">
              <w:r w:rsidRPr="008C46A0">
                <w:rPr>
                  <w:rStyle w:val="Artref"/>
                  <w:b w:val="0"/>
                  <w:bCs w:val="0"/>
                </w:rPr>
                <w:t>.5 ADD</w:t>
              </w:r>
            </w:ins>
          </w:p>
        </w:tc>
      </w:tr>
      <w:tr w:rsidR="008B2678" w:rsidRPr="00505A7B" w:rsidTr="006813AD">
        <w:trPr>
          <w:cantSplit/>
          <w:trHeight w:val="1321"/>
        </w:trPr>
        <w:tc>
          <w:tcPr>
            <w:tcW w:w="302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B2678" w:rsidRPr="00081D68" w:rsidRDefault="008B2678" w:rsidP="00D62676">
            <w:pPr>
              <w:pStyle w:val="TabletextS5"/>
              <w:spacing w:after="60" w:line="260" w:lineRule="exact"/>
              <w:rPr>
                <w:rStyle w:val="Tablefreq"/>
                <w:rtl/>
              </w:rPr>
            </w:pPr>
            <w:r w:rsidRPr="00081D68">
              <w:rPr>
                <w:rStyle w:val="Tablefreq"/>
              </w:rPr>
              <w:t>161,9625-</w:t>
            </w:r>
            <w:ins w:id="436" w:author="Riz, Imad " w:date="2014-06-24T11:44:00Z">
              <w:r w:rsidRPr="00081D68">
                <w:rPr>
                  <w:rStyle w:val="Tablefreq"/>
                </w:rPr>
                <w:t>161,9375</w:t>
              </w:r>
            </w:ins>
            <w:del w:id="437" w:author="Riz, Imad " w:date="2014-06-24T11:41:00Z">
              <w:r w:rsidRPr="00081D68" w:rsidDel="000A49BC">
                <w:rPr>
                  <w:rStyle w:val="Tablefreq"/>
                </w:rPr>
                <w:delText>156,8375</w:delText>
              </w:r>
            </w:del>
          </w:p>
          <w:p w:rsidR="008B2678" w:rsidRPr="00081D68" w:rsidRDefault="008B2678" w:rsidP="00D62676">
            <w:pPr>
              <w:pStyle w:val="TabletextS5"/>
              <w:spacing w:after="60" w:line="260" w:lineRule="exact"/>
              <w:rPr>
                <w:bCs/>
              </w:rPr>
            </w:pPr>
            <w:r w:rsidRPr="00081D68">
              <w:rPr>
                <w:bCs/>
                <w:rtl/>
              </w:rPr>
              <w:t>ثابتة</w:t>
            </w:r>
          </w:p>
          <w:p w:rsidR="008B2678" w:rsidRPr="00081D68" w:rsidRDefault="008B2678" w:rsidP="00D62676">
            <w:pPr>
              <w:pStyle w:val="TabletextS5"/>
              <w:spacing w:after="60" w:line="260" w:lineRule="exact"/>
              <w:rPr>
                <w:rtl/>
              </w:rPr>
            </w:pPr>
            <w:r w:rsidRPr="00081D68">
              <w:rPr>
                <w:bCs/>
                <w:rtl/>
              </w:rPr>
              <w:t xml:space="preserve">متنقلة </w:t>
            </w:r>
            <w:r w:rsidRPr="00081D68">
              <w:rPr>
                <w:rtl/>
              </w:rPr>
              <w:t>باستثناء المتنقلة للطيران</w:t>
            </w:r>
          </w:p>
          <w:p w:rsidR="008B2678" w:rsidRPr="00B3000E" w:rsidRDefault="008B2678" w:rsidP="00D62676">
            <w:pPr>
              <w:pStyle w:val="TabletextS5"/>
              <w:spacing w:after="60" w:line="260" w:lineRule="exact"/>
              <w:rPr>
                <w:rtl/>
                <w:lang w:bidi="ar-SA"/>
              </w:rPr>
            </w:pPr>
            <w:ins w:id="438" w:author="Rami, Nadia" w:date="2014-06-16T12:06:00Z">
              <w:r w:rsidRPr="00081D68">
                <w:rPr>
                  <w:rFonts w:hint="cs"/>
                  <w:rtl/>
                </w:rPr>
                <w:t>متنقلة ساتلية بحرية (أرض-فضاء)</w:t>
              </w:r>
            </w:ins>
            <w:ins w:id="439" w:author="Rami, Nadia" w:date="2015-03-29T20:53:00Z">
              <w:r w:rsidRPr="00081D68">
                <w:t xml:space="preserve"> </w:t>
              </w:r>
            </w:ins>
          </w:p>
        </w:tc>
        <w:tc>
          <w:tcPr>
            <w:tcW w:w="6327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B2678" w:rsidRPr="00081D68" w:rsidRDefault="008B2678" w:rsidP="00D62676">
            <w:pPr>
              <w:pStyle w:val="TabletextS5"/>
              <w:tabs>
                <w:tab w:val="left" w:pos="400"/>
              </w:tabs>
              <w:spacing w:after="60" w:line="260" w:lineRule="exact"/>
              <w:rPr>
                <w:rStyle w:val="Tablefreq"/>
                <w:rtl/>
              </w:rPr>
            </w:pPr>
            <w:r w:rsidRPr="00081D68">
              <w:rPr>
                <w:rStyle w:val="Tablefreq"/>
              </w:rPr>
              <w:t>161,9625-</w:t>
            </w:r>
            <w:ins w:id="440" w:author="Riz, Imad " w:date="2014-06-24T11:44:00Z">
              <w:r w:rsidRPr="00081D68">
                <w:rPr>
                  <w:rStyle w:val="Tablefreq"/>
                </w:rPr>
                <w:t>161,9375</w:t>
              </w:r>
            </w:ins>
            <w:del w:id="441" w:author="Riz, Imad " w:date="2014-06-24T11:41:00Z">
              <w:r w:rsidRPr="00081D68" w:rsidDel="000A49BC">
                <w:rPr>
                  <w:rStyle w:val="Tablefreq"/>
                </w:rPr>
                <w:delText>156,8375</w:delText>
              </w:r>
            </w:del>
          </w:p>
          <w:p w:rsidR="008B2678" w:rsidRPr="00081D68" w:rsidRDefault="00210DFF" w:rsidP="00D62676">
            <w:pPr>
              <w:pStyle w:val="TabletextS5"/>
              <w:tabs>
                <w:tab w:val="left" w:pos="400"/>
              </w:tabs>
              <w:spacing w:after="60" w:line="260" w:lineRule="exact"/>
              <w:rPr>
                <w:bCs/>
              </w:rPr>
            </w:pPr>
            <w:r>
              <w:rPr>
                <w:bCs/>
                <w:rtl/>
              </w:rPr>
              <w:tab/>
            </w:r>
            <w:r w:rsidR="008B2678" w:rsidRPr="00081D68">
              <w:rPr>
                <w:bCs/>
                <w:rtl/>
              </w:rPr>
              <w:t>ثابتة</w:t>
            </w:r>
          </w:p>
          <w:p w:rsidR="008B2678" w:rsidRPr="00081D68" w:rsidRDefault="00210DFF" w:rsidP="00D62676">
            <w:pPr>
              <w:pStyle w:val="TabletextS5"/>
              <w:tabs>
                <w:tab w:val="left" w:pos="400"/>
              </w:tabs>
              <w:spacing w:after="60" w:line="260" w:lineRule="exact"/>
              <w:rPr>
                <w:bCs/>
                <w:rtl/>
              </w:rPr>
            </w:pPr>
            <w:r>
              <w:rPr>
                <w:bCs/>
                <w:rtl/>
              </w:rPr>
              <w:tab/>
            </w:r>
            <w:r w:rsidR="008B2678" w:rsidRPr="00081D68">
              <w:rPr>
                <w:bCs/>
                <w:rtl/>
              </w:rPr>
              <w:t>متنقلة</w:t>
            </w:r>
          </w:p>
          <w:p w:rsidR="008B2678" w:rsidRPr="00081D68" w:rsidRDefault="00210DFF" w:rsidP="00D62676">
            <w:pPr>
              <w:pStyle w:val="TabletextS5"/>
              <w:tabs>
                <w:tab w:val="left" w:pos="400"/>
              </w:tabs>
              <w:spacing w:after="60" w:line="260" w:lineRule="exact"/>
              <w:rPr>
                <w:rtl/>
                <w:lang w:bidi="ar-SA"/>
              </w:rPr>
            </w:pPr>
            <w:r>
              <w:rPr>
                <w:rtl/>
              </w:rPr>
              <w:tab/>
            </w:r>
            <w:ins w:id="442" w:author="Rami, Nadia" w:date="2014-06-16T12:06:00Z">
              <w:r w:rsidR="008B2678" w:rsidRPr="00081D68">
                <w:rPr>
                  <w:rFonts w:hint="cs"/>
                  <w:rtl/>
                </w:rPr>
                <w:t>متنقلة ساتلية بحرية (أرض-فضاء)</w:t>
              </w:r>
            </w:ins>
          </w:p>
        </w:tc>
      </w:tr>
      <w:tr w:rsidR="008B2678" w:rsidRPr="00676145" w:rsidTr="006813AD">
        <w:trPr>
          <w:cantSplit/>
          <w:trHeight w:val="311"/>
        </w:trPr>
        <w:tc>
          <w:tcPr>
            <w:tcW w:w="30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678" w:rsidRPr="00081D68" w:rsidRDefault="008B2678">
            <w:pPr>
              <w:pStyle w:val="TabletextS5"/>
              <w:spacing w:after="60" w:line="260" w:lineRule="exact"/>
              <w:rPr>
                <w:bCs/>
              </w:rPr>
              <w:pPrChange w:id="443" w:author="El Wardany, Samy" w:date="2015-11-01T13:38:00Z">
                <w:pPr>
                  <w:pStyle w:val="TabletextS5"/>
                </w:pPr>
              </w:pPrChange>
            </w:pPr>
            <w:r w:rsidRPr="00B3000E">
              <w:rPr>
                <w:rStyle w:val="Artref"/>
                <w:b w:val="0"/>
                <w:bCs w:val="0"/>
              </w:rPr>
              <w:lastRenderedPageBreak/>
              <w:t>226.5</w:t>
            </w:r>
            <w:ins w:id="444" w:author="Riz, Imad " w:date="2014-06-13T16:41:00Z">
              <w:r w:rsidRPr="00081D68">
                <w:rPr>
                  <w:rFonts w:hint="cs"/>
                  <w:rtl/>
                </w:rPr>
                <w:t>  </w:t>
              </w:r>
            </w:ins>
            <w:ins w:id="445" w:author="El Wardany, Samy" w:date="2015-11-01T13:38:00Z">
              <w:r w:rsidR="00EA6F74">
                <w:rPr>
                  <w:rStyle w:val="Artref"/>
                  <w:b w:val="0"/>
                  <w:bCs w:val="0"/>
                </w:rPr>
                <w:t>A116</w:t>
              </w:r>
            </w:ins>
            <w:ins w:id="446" w:author="Riz, Imad " w:date="2014-06-13T16:41:00Z">
              <w:r w:rsidRPr="00B3000E">
                <w:rPr>
                  <w:rStyle w:val="Artref"/>
                  <w:b w:val="0"/>
                  <w:bCs w:val="0"/>
                </w:rPr>
                <w:t>.5 ADD</w:t>
              </w:r>
            </w:ins>
          </w:p>
        </w:tc>
        <w:tc>
          <w:tcPr>
            <w:tcW w:w="632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678" w:rsidRPr="00081D68" w:rsidRDefault="008B2678">
            <w:pPr>
              <w:pStyle w:val="TabletextS5"/>
              <w:tabs>
                <w:tab w:val="left" w:pos="400"/>
              </w:tabs>
              <w:spacing w:after="60" w:line="260" w:lineRule="exact"/>
              <w:rPr>
                <w:bCs/>
              </w:rPr>
              <w:pPrChange w:id="447" w:author="El Wardany, Samy" w:date="2015-11-01T13:38:00Z">
                <w:pPr>
                  <w:pStyle w:val="TabletextS5"/>
                  <w:tabs>
                    <w:tab w:val="left" w:pos="400"/>
                  </w:tabs>
                </w:pPr>
              </w:pPrChange>
            </w:pPr>
            <w:r w:rsidRPr="00B3000E">
              <w:rPr>
                <w:rStyle w:val="Artref"/>
                <w:b w:val="0"/>
                <w:bCs w:val="0"/>
              </w:rPr>
              <w:t>226.5</w:t>
            </w:r>
            <w:ins w:id="448" w:author="Riz, Imad " w:date="2014-06-13T16:42:00Z">
              <w:r w:rsidRPr="00B3000E">
                <w:rPr>
                  <w:rStyle w:val="Artref"/>
                  <w:rFonts w:hint="cs"/>
                  <w:b w:val="0"/>
                  <w:bCs w:val="0"/>
                  <w:rtl/>
                </w:rPr>
                <w:t> </w:t>
              </w:r>
              <w:r w:rsidRPr="00081D68">
                <w:rPr>
                  <w:rFonts w:hint="cs"/>
                  <w:rtl/>
                </w:rPr>
                <w:t> </w:t>
              </w:r>
            </w:ins>
            <w:ins w:id="449" w:author="El Wardany, Samy" w:date="2015-11-01T13:38:00Z">
              <w:r w:rsidR="00EA6F74">
                <w:rPr>
                  <w:rStyle w:val="Artref"/>
                  <w:b w:val="0"/>
                  <w:bCs w:val="0"/>
                </w:rPr>
                <w:t>A116</w:t>
              </w:r>
            </w:ins>
            <w:ins w:id="450" w:author="Riz, Imad " w:date="2014-06-13T16:42:00Z">
              <w:r w:rsidRPr="00B3000E">
                <w:rPr>
                  <w:rStyle w:val="Artref"/>
                  <w:b w:val="0"/>
                  <w:bCs w:val="0"/>
                </w:rPr>
                <w:t>.5 ADD</w:t>
              </w:r>
            </w:ins>
          </w:p>
        </w:tc>
      </w:tr>
      <w:tr w:rsidR="008B2678" w:rsidRPr="00505A7B" w:rsidTr="006813AD">
        <w:trPr>
          <w:cantSplit/>
        </w:trPr>
        <w:tc>
          <w:tcPr>
            <w:tcW w:w="302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8B2678" w:rsidRPr="00081D68" w:rsidRDefault="008B2678" w:rsidP="00D62676">
            <w:pPr>
              <w:pStyle w:val="TabletextS5"/>
              <w:spacing w:after="60" w:line="260" w:lineRule="exact"/>
              <w:rPr>
                <w:rStyle w:val="Tablefreq"/>
                <w:rtl/>
              </w:rPr>
            </w:pPr>
            <w:r w:rsidRPr="00081D68">
              <w:rPr>
                <w:rStyle w:val="Tablefreq"/>
              </w:rPr>
              <w:t>161,9875</w:t>
            </w:r>
            <w:r w:rsidRPr="00081D68">
              <w:rPr>
                <w:rStyle w:val="Tablefreq"/>
              </w:rPr>
              <w:sym w:font="Symbol" w:char="F02D"/>
            </w:r>
            <w:r w:rsidRPr="00081D68">
              <w:rPr>
                <w:rStyle w:val="Tablefreq"/>
              </w:rPr>
              <w:t>161,9625</w:t>
            </w:r>
          </w:p>
          <w:p w:rsidR="008B2678" w:rsidRPr="00081D68" w:rsidRDefault="008B2678" w:rsidP="00D62676">
            <w:pPr>
              <w:pStyle w:val="TabletextS5"/>
              <w:spacing w:after="60" w:line="260" w:lineRule="exact"/>
              <w:rPr>
                <w:bCs/>
                <w:rtl/>
                <w:lang w:bidi="ar-SA"/>
              </w:rPr>
            </w:pPr>
            <w:r w:rsidRPr="00081D68">
              <w:rPr>
                <w:bCs/>
                <w:rtl/>
              </w:rPr>
              <w:t>ثابتة</w:t>
            </w:r>
          </w:p>
          <w:p w:rsidR="008B2678" w:rsidRPr="00081D68" w:rsidRDefault="008B2678" w:rsidP="00D62676">
            <w:pPr>
              <w:pStyle w:val="TabletextS5"/>
              <w:spacing w:after="60" w:line="260" w:lineRule="exact"/>
              <w:rPr>
                <w:rtl/>
              </w:rPr>
            </w:pPr>
            <w:r w:rsidRPr="00081D68">
              <w:rPr>
                <w:bCs/>
                <w:rtl/>
              </w:rPr>
              <w:t>متنقلة</w:t>
            </w:r>
            <w:r w:rsidRPr="00081D68">
              <w:rPr>
                <w:rtl/>
              </w:rPr>
              <w:t xml:space="preserve"> باستثناء المتنقلة للطيران</w:t>
            </w:r>
          </w:p>
          <w:p w:rsidR="008B2678" w:rsidRPr="00081D68" w:rsidRDefault="008B2678" w:rsidP="00D62676">
            <w:pPr>
              <w:pStyle w:val="TabletextS5"/>
              <w:spacing w:after="60" w:line="260" w:lineRule="exact"/>
              <w:rPr>
                <w:rtl/>
              </w:rPr>
            </w:pPr>
            <w:r w:rsidRPr="00081D68">
              <w:rPr>
                <w:rFonts w:hint="cs"/>
                <w:rtl/>
              </w:rPr>
              <w:t xml:space="preserve">متنقلة ساتلية (أرض-فضاء) </w:t>
            </w:r>
            <w:r w:rsidRPr="00081D68">
              <w:t>228F.5</w:t>
            </w:r>
          </w:p>
        </w:tc>
        <w:tc>
          <w:tcPr>
            <w:tcW w:w="320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8B2678" w:rsidRPr="00081D68" w:rsidRDefault="008B2678" w:rsidP="00D62676">
            <w:pPr>
              <w:pStyle w:val="TabletextS5"/>
              <w:tabs>
                <w:tab w:val="left" w:pos="400"/>
              </w:tabs>
              <w:spacing w:after="60" w:line="260" w:lineRule="exact"/>
              <w:rPr>
                <w:rStyle w:val="Tablefreq"/>
                <w:rtl/>
              </w:rPr>
            </w:pPr>
            <w:r w:rsidRPr="00081D68">
              <w:rPr>
                <w:rStyle w:val="Tablefreq"/>
              </w:rPr>
              <w:t>161,9875</w:t>
            </w:r>
            <w:r w:rsidRPr="00081D68">
              <w:rPr>
                <w:rStyle w:val="Tablefreq"/>
              </w:rPr>
              <w:sym w:font="Symbol" w:char="F02D"/>
            </w:r>
            <w:r w:rsidRPr="00081D68">
              <w:rPr>
                <w:rStyle w:val="Tablefreq"/>
              </w:rPr>
              <w:t>161,9625</w:t>
            </w:r>
          </w:p>
          <w:p w:rsidR="008B2678" w:rsidRPr="00081D68" w:rsidRDefault="008B2678" w:rsidP="00D62676">
            <w:pPr>
              <w:pStyle w:val="TabletextS5"/>
              <w:tabs>
                <w:tab w:val="left" w:pos="400"/>
              </w:tabs>
              <w:spacing w:after="60" w:line="260" w:lineRule="exact"/>
              <w:rPr>
                <w:bCs/>
                <w:rtl/>
              </w:rPr>
            </w:pPr>
            <w:r w:rsidRPr="00081D68">
              <w:rPr>
                <w:rFonts w:hint="cs"/>
                <w:bCs/>
                <w:rtl/>
              </w:rPr>
              <w:t>متنقلة للطيران </w:t>
            </w:r>
            <w:r w:rsidRPr="00081D68">
              <w:rPr>
                <w:bCs/>
              </w:rPr>
              <w:t>(OR)</w:t>
            </w:r>
          </w:p>
          <w:p w:rsidR="008B2678" w:rsidRPr="00081D68" w:rsidRDefault="008B2678" w:rsidP="00D62676">
            <w:pPr>
              <w:pStyle w:val="TabletextS5"/>
              <w:tabs>
                <w:tab w:val="left" w:pos="400"/>
              </w:tabs>
              <w:spacing w:after="60" w:line="260" w:lineRule="exact"/>
              <w:rPr>
                <w:bCs/>
                <w:rtl/>
              </w:rPr>
            </w:pPr>
            <w:r w:rsidRPr="00081D68">
              <w:rPr>
                <w:bCs/>
                <w:rtl/>
              </w:rPr>
              <w:t>متنقلة</w:t>
            </w:r>
            <w:r w:rsidRPr="00081D68">
              <w:rPr>
                <w:rFonts w:hint="cs"/>
                <w:bCs/>
                <w:rtl/>
              </w:rPr>
              <w:t xml:space="preserve"> بحرية</w:t>
            </w:r>
          </w:p>
          <w:p w:rsidR="008B2678" w:rsidRPr="00081D68" w:rsidRDefault="008B2678" w:rsidP="00D62676">
            <w:pPr>
              <w:pStyle w:val="TabletextS5"/>
              <w:tabs>
                <w:tab w:val="left" w:pos="400"/>
              </w:tabs>
              <w:spacing w:after="60" w:line="260" w:lineRule="exact"/>
              <w:rPr>
                <w:rtl/>
              </w:rPr>
            </w:pPr>
            <w:r w:rsidRPr="00081D68">
              <w:rPr>
                <w:rFonts w:hint="cs"/>
                <w:bCs/>
                <w:rtl/>
              </w:rPr>
              <w:t>متنقلة ساتلية</w:t>
            </w:r>
            <w:r w:rsidRPr="00081D68">
              <w:rPr>
                <w:rFonts w:hint="cs"/>
                <w:rtl/>
              </w:rPr>
              <w:t xml:space="preserve"> (أرض-فضاء)</w:t>
            </w:r>
          </w:p>
        </w:tc>
        <w:tc>
          <w:tcPr>
            <w:tcW w:w="31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B2678" w:rsidRPr="00081D68" w:rsidRDefault="008B2678" w:rsidP="00D62676">
            <w:pPr>
              <w:pStyle w:val="TabletextS5"/>
              <w:tabs>
                <w:tab w:val="left" w:pos="400"/>
              </w:tabs>
              <w:spacing w:after="60" w:line="260" w:lineRule="exact"/>
              <w:rPr>
                <w:rStyle w:val="Tablefreq"/>
                <w:rtl/>
              </w:rPr>
            </w:pPr>
            <w:r w:rsidRPr="00081D68">
              <w:rPr>
                <w:rStyle w:val="Tablefreq"/>
              </w:rPr>
              <w:t>161,9875</w:t>
            </w:r>
            <w:r w:rsidRPr="00081D68">
              <w:rPr>
                <w:rStyle w:val="Tablefreq"/>
              </w:rPr>
              <w:sym w:font="Symbol" w:char="F02D"/>
            </w:r>
            <w:r w:rsidRPr="00081D68">
              <w:rPr>
                <w:rStyle w:val="Tablefreq"/>
              </w:rPr>
              <w:t>161,9625</w:t>
            </w:r>
          </w:p>
          <w:p w:rsidR="008B2678" w:rsidRPr="00081D68" w:rsidRDefault="008B2678" w:rsidP="00D62676">
            <w:pPr>
              <w:pStyle w:val="TabletextS5"/>
              <w:tabs>
                <w:tab w:val="left" w:pos="400"/>
              </w:tabs>
              <w:spacing w:after="60" w:line="260" w:lineRule="exact"/>
              <w:rPr>
                <w:bCs/>
                <w:rtl/>
              </w:rPr>
            </w:pPr>
            <w:r w:rsidRPr="00081D68">
              <w:rPr>
                <w:bCs/>
                <w:rtl/>
              </w:rPr>
              <w:t>متنقلة</w:t>
            </w:r>
            <w:r w:rsidRPr="00081D68">
              <w:rPr>
                <w:rFonts w:hint="cs"/>
                <w:bCs/>
                <w:rtl/>
              </w:rPr>
              <w:t xml:space="preserve"> بحرية</w:t>
            </w:r>
          </w:p>
          <w:p w:rsidR="008B2678" w:rsidRPr="00081D68" w:rsidRDefault="008B2678" w:rsidP="00D62676">
            <w:pPr>
              <w:pStyle w:val="TabletextS5"/>
              <w:tabs>
                <w:tab w:val="left" w:pos="400"/>
              </w:tabs>
              <w:spacing w:after="60" w:line="260" w:lineRule="exact"/>
            </w:pPr>
            <w:r w:rsidRPr="00081D68">
              <w:rPr>
                <w:rFonts w:hint="cs"/>
                <w:rtl/>
              </w:rPr>
              <w:t>متنقلة للطيران </w:t>
            </w:r>
            <w:r w:rsidRPr="00081D68">
              <w:t>(OR)</w:t>
            </w:r>
            <w:r w:rsidRPr="00081D68">
              <w:rPr>
                <w:rFonts w:hint="cs"/>
                <w:rtl/>
              </w:rPr>
              <w:t xml:space="preserve">  </w:t>
            </w:r>
            <w:r w:rsidRPr="00B3000E">
              <w:rPr>
                <w:rStyle w:val="Artref"/>
                <w:b w:val="0"/>
                <w:bCs w:val="0"/>
              </w:rPr>
              <w:t>228E.5</w:t>
            </w:r>
          </w:p>
          <w:p w:rsidR="008B2678" w:rsidRPr="00081D68" w:rsidRDefault="008B2678" w:rsidP="00D62676">
            <w:pPr>
              <w:pStyle w:val="TabletextS5"/>
              <w:tabs>
                <w:tab w:val="left" w:pos="400"/>
              </w:tabs>
              <w:spacing w:after="60" w:line="260" w:lineRule="exact"/>
              <w:rPr>
                <w:rtl/>
              </w:rPr>
            </w:pPr>
            <w:r w:rsidRPr="00081D68">
              <w:rPr>
                <w:rFonts w:hint="cs"/>
                <w:rtl/>
              </w:rPr>
              <w:t xml:space="preserve">متنقلة ساتلية (أرض-فضاء) </w:t>
            </w:r>
            <w:r w:rsidRPr="00B3000E">
              <w:rPr>
                <w:rStyle w:val="Artref"/>
                <w:b w:val="0"/>
                <w:bCs w:val="0"/>
              </w:rPr>
              <w:t>228F.5</w:t>
            </w:r>
          </w:p>
        </w:tc>
      </w:tr>
      <w:tr w:rsidR="008B2678" w:rsidRPr="00505A7B" w:rsidTr="006813AD">
        <w:trPr>
          <w:cantSplit/>
        </w:trPr>
        <w:tc>
          <w:tcPr>
            <w:tcW w:w="3029" w:type="dxa"/>
            <w:tcBorders>
              <w:left w:val="single" w:sz="6" w:space="0" w:color="auto"/>
              <w:right w:val="single" w:sz="6" w:space="0" w:color="auto"/>
            </w:tcBorders>
          </w:tcPr>
          <w:p w:rsidR="008B2678" w:rsidRPr="00B3000E" w:rsidRDefault="008B2678" w:rsidP="00D62676">
            <w:pPr>
              <w:pStyle w:val="TabletextS5"/>
              <w:spacing w:after="60" w:line="260" w:lineRule="exact"/>
              <w:rPr>
                <w:rStyle w:val="Artref"/>
                <w:b w:val="0"/>
                <w:bCs w:val="0"/>
              </w:rPr>
            </w:pPr>
            <w:r w:rsidRPr="00B3000E">
              <w:rPr>
                <w:rStyle w:val="Artref"/>
                <w:b w:val="0"/>
                <w:bCs w:val="0"/>
              </w:rPr>
              <w:t>228B.5  228A.5  226.5</w:t>
            </w:r>
          </w:p>
        </w:tc>
        <w:tc>
          <w:tcPr>
            <w:tcW w:w="320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678" w:rsidRPr="00081D68" w:rsidRDefault="008B2678" w:rsidP="00D62676">
            <w:pPr>
              <w:pStyle w:val="TabletextS5"/>
              <w:tabs>
                <w:tab w:val="left" w:pos="400"/>
              </w:tabs>
              <w:spacing w:after="60" w:line="260" w:lineRule="exact"/>
              <w:rPr>
                <w:bCs/>
              </w:rPr>
            </w:pPr>
            <w:r w:rsidRPr="00B3000E">
              <w:rPr>
                <w:rStyle w:val="Artref"/>
                <w:b w:val="0"/>
                <w:bCs w:val="0"/>
              </w:rPr>
              <w:t>228C.5</w:t>
            </w:r>
            <w:r w:rsidRPr="00B3000E">
              <w:rPr>
                <w:rStyle w:val="Artref"/>
                <w:b w:val="0"/>
                <w:bCs w:val="0"/>
                <w:rtl/>
              </w:rPr>
              <w:t>  </w:t>
            </w:r>
            <w:r w:rsidRPr="00B3000E">
              <w:rPr>
                <w:rStyle w:val="Artref"/>
                <w:b w:val="0"/>
                <w:bCs w:val="0"/>
              </w:rPr>
              <w:t>228D.5</w:t>
            </w:r>
          </w:p>
        </w:tc>
        <w:tc>
          <w:tcPr>
            <w:tcW w:w="3121" w:type="dxa"/>
            <w:tcBorders>
              <w:left w:val="single" w:sz="6" w:space="0" w:color="auto"/>
              <w:right w:val="single" w:sz="6" w:space="0" w:color="auto"/>
            </w:tcBorders>
          </w:tcPr>
          <w:p w:rsidR="008B2678" w:rsidRPr="00B3000E" w:rsidRDefault="008B2678" w:rsidP="00D62676">
            <w:pPr>
              <w:pStyle w:val="TabletextS5"/>
              <w:tabs>
                <w:tab w:val="left" w:pos="400"/>
              </w:tabs>
              <w:spacing w:after="60" w:line="260" w:lineRule="exact"/>
              <w:rPr>
                <w:rStyle w:val="Artref"/>
                <w:b w:val="0"/>
                <w:bCs w:val="0"/>
              </w:rPr>
            </w:pPr>
            <w:r w:rsidRPr="00B3000E">
              <w:rPr>
                <w:rStyle w:val="Artref"/>
                <w:b w:val="0"/>
                <w:bCs w:val="0"/>
              </w:rPr>
              <w:t>226.5</w:t>
            </w:r>
          </w:p>
        </w:tc>
      </w:tr>
      <w:tr w:rsidR="008B2678" w:rsidRPr="00505A7B" w:rsidTr="006813AD">
        <w:trPr>
          <w:cantSplit/>
        </w:trPr>
        <w:tc>
          <w:tcPr>
            <w:tcW w:w="30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B2678" w:rsidRPr="00081D68" w:rsidRDefault="008B2678" w:rsidP="00D62676">
            <w:pPr>
              <w:pStyle w:val="TabletextS5"/>
              <w:spacing w:after="60" w:line="260" w:lineRule="exact"/>
              <w:rPr>
                <w:rStyle w:val="Tablefreq"/>
              </w:rPr>
            </w:pPr>
            <w:r w:rsidRPr="00081D68">
              <w:rPr>
                <w:rStyle w:val="Tablefreq"/>
              </w:rPr>
              <w:t>162,0125</w:t>
            </w:r>
            <w:r w:rsidRPr="00081D68">
              <w:rPr>
                <w:rStyle w:val="Tablefreq"/>
              </w:rPr>
              <w:sym w:font="Symbol" w:char="F02D"/>
            </w:r>
            <w:r w:rsidRPr="00081D68">
              <w:rPr>
                <w:rStyle w:val="Tablefreq"/>
              </w:rPr>
              <w:t>161,9875</w:t>
            </w:r>
          </w:p>
          <w:p w:rsidR="008B2678" w:rsidRPr="00081D68" w:rsidRDefault="008B2678" w:rsidP="00D62676">
            <w:pPr>
              <w:pStyle w:val="TabletextS5"/>
              <w:spacing w:after="60" w:line="260" w:lineRule="exact"/>
              <w:rPr>
                <w:bCs/>
              </w:rPr>
            </w:pPr>
            <w:r w:rsidRPr="00081D68">
              <w:rPr>
                <w:bCs/>
                <w:rtl/>
              </w:rPr>
              <w:t>ثابتة</w:t>
            </w:r>
          </w:p>
          <w:p w:rsidR="008B2678" w:rsidRPr="00081D68" w:rsidRDefault="008B2678" w:rsidP="00D62676">
            <w:pPr>
              <w:pStyle w:val="TabletextS5"/>
              <w:spacing w:after="60" w:line="260" w:lineRule="exact"/>
              <w:rPr>
                <w:ins w:id="451" w:author="Khalil, Magdy" w:date="2014-10-06T16:03:00Z"/>
                <w:rtl/>
              </w:rPr>
            </w:pPr>
            <w:r w:rsidRPr="00081D68">
              <w:rPr>
                <w:bCs/>
                <w:rtl/>
              </w:rPr>
              <w:t>متنقلة</w:t>
            </w:r>
            <w:r w:rsidRPr="00081D68">
              <w:rPr>
                <w:rtl/>
              </w:rPr>
              <w:t xml:space="preserve"> باستثناء المتنقلة للطيران</w:t>
            </w:r>
          </w:p>
          <w:p w:rsidR="008B2678" w:rsidRPr="00081D68" w:rsidRDefault="008B2678" w:rsidP="00D62676">
            <w:pPr>
              <w:pStyle w:val="TabletextS5"/>
              <w:spacing w:after="60" w:line="260" w:lineRule="exact"/>
            </w:pPr>
            <w:ins w:id="452" w:author="Rami, Nadia" w:date="2014-06-16T12:15:00Z">
              <w:r w:rsidRPr="00081D68">
                <w:rPr>
                  <w:rFonts w:hint="cs"/>
                  <w:rtl/>
                </w:rPr>
                <w:t>متنقلة ساتلية بحرية (أرض-فضاء)</w:t>
              </w:r>
            </w:ins>
          </w:p>
        </w:tc>
        <w:tc>
          <w:tcPr>
            <w:tcW w:w="632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B2678" w:rsidRPr="00081D68" w:rsidRDefault="008B2678" w:rsidP="00D62676">
            <w:pPr>
              <w:pStyle w:val="TabletextS5"/>
              <w:tabs>
                <w:tab w:val="left" w:pos="400"/>
              </w:tabs>
              <w:spacing w:after="60" w:line="260" w:lineRule="exact"/>
              <w:rPr>
                <w:rStyle w:val="Tablefreq"/>
                <w:rtl/>
              </w:rPr>
            </w:pPr>
            <w:r w:rsidRPr="00081D68">
              <w:rPr>
                <w:rStyle w:val="Tablefreq"/>
              </w:rPr>
              <w:t>162,0125</w:t>
            </w:r>
            <w:r w:rsidRPr="00081D68">
              <w:rPr>
                <w:rStyle w:val="Tablefreq"/>
              </w:rPr>
              <w:sym w:font="Symbol" w:char="F02D"/>
            </w:r>
            <w:r w:rsidRPr="00081D68">
              <w:rPr>
                <w:rStyle w:val="Tablefreq"/>
              </w:rPr>
              <w:t>161,9875</w:t>
            </w:r>
          </w:p>
          <w:p w:rsidR="008B2678" w:rsidRPr="00081D68" w:rsidRDefault="008B2678" w:rsidP="00D62676">
            <w:pPr>
              <w:pStyle w:val="TabletextS5"/>
              <w:tabs>
                <w:tab w:val="left" w:pos="400"/>
              </w:tabs>
              <w:spacing w:after="60" w:line="260" w:lineRule="exact"/>
              <w:rPr>
                <w:bCs/>
              </w:rPr>
            </w:pPr>
            <w:r w:rsidRPr="00081D68">
              <w:rPr>
                <w:bCs/>
                <w:rtl/>
              </w:rPr>
              <w:t>ثابتة</w:t>
            </w:r>
          </w:p>
          <w:p w:rsidR="008B2678" w:rsidRPr="00081D68" w:rsidRDefault="008B2678" w:rsidP="00D62676">
            <w:pPr>
              <w:pStyle w:val="TabletextS5"/>
              <w:tabs>
                <w:tab w:val="left" w:pos="400"/>
              </w:tabs>
              <w:spacing w:after="60" w:line="260" w:lineRule="exact"/>
              <w:rPr>
                <w:bCs/>
                <w:rtl/>
              </w:rPr>
            </w:pPr>
            <w:r w:rsidRPr="00081D68">
              <w:rPr>
                <w:bCs/>
                <w:rtl/>
              </w:rPr>
              <w:t>متنقلة</w:t>
            </w:r>
          </w:p>
          <w:p w:rsidR="008B2678" w:rsidRPr="00081D68" w:rsidRDefault="008B2678" w:rsidP="00D62676">
            <w:pPr>
              <w:pStyle w:val="TabletextS5"/>
              <w:tabs>
                <w:tab w:val="left" w:pos="400"/>
              </w:tabs>
              <w:spacing w:after="60" w:line="260" w:lineRule="exact"/>
              <w:rPr>
                <w:rtl/>
                <w:lang w:bidi="ar-SY"/>
              </w:rPr>
            </w:pPr>
            <w:ins w:id="453" w:author="Rami, Nadia" w:date="2014-06-16T12:15:00Z">
              <w:r w:rsidRPr="00081D68">
                <w:rPr>
                  <w:rFonts w:hint="cs"/>
                  <w:rtl/>
                </w:rPr>
                <w:t>متنقلة ساتلية بحرية (أرض-فضاء)</w:t>
              </w:r>
            </w:ins>
          </w:p>
        </w:tc>
      </w:tr>
      <w:tr w:rsidR="008B2678" w:rsidRPr="00676145" w:rsidTr="006813AD">
        <w:trPr>
          <w:cantSplit/>
        </w:trPr>
        <w:tc>
          <w:tcPr>
            <w:tcW w:w="30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678" w:rsidRPr="00B3000E" w:rsidRDefault="008B2678">
            <w:pPr>
              <w:pStyle w:val="TabletextS5"/>
              <w:spacing w:after="60" w:line="260" w:lineRule="exact"/>
              <w:rPr>
                <w:rStyle w:val="Artref"/>
                <w:b w:val="0"/>
                <w:bCs w:val="0"/>
              </w:rPr>
              <w:pPrChange w:id="454" w:author="El Wardany, Samy" w:date="2015-11-01T13:40:00Z">
                <w:pPr>
                  <w:pStyle w:val="TabletextS5"/>
                </w:pPr>
              </w:pPrChange>
            </w:pPr>
            <w:r w:rsidRPr="00B3000E">
              <w:rPr>
                <w:rStyle w:val="Artref"/>
                <w:b w:val="0"/>
                <w:bCs w:val="0"/>
              </w:rPr>
              <w:t>229.5</w:t>
            </w:r>
            <w:ins w:id="455" w:author="Riz, Imad " w:date="2014-06-13T16:42:00Z">
              <w:r w:rsidRPr="00B3000E">
                <w:rPr>
                  <w:rStyle w:val="Artref"/>
                  <w:b w:val="0"/>
                  <w:bCs w:val="0"/>
                </w:rPr>
                <w:t xml:space="preserve">  </w:t>
              </w:r>
            </w:ins>
            <w:ins w:id="456" w:author="El Wardany, Samy" w:date="2015-11-01T13:40:00Z">
              <w:r w:rsidR="00EA6F74">
                <w:rPr>
                  <w:rStyle w:val="Artref"/>
                  <w:b w:val="0"/>
                  <w:bCs w:val="0"/>
                </w:rPr>
                <w:t>A116</w:t>
              </w:r>
            </w:ins>
            <w:ins w:id="457" w:author="Riz, Imad " w:date="2014-06-13T16:42:00Z">
              <w:r w:rsidRPr="00B3000E">
                <w:rPr>
                  <w:rStyle w:val="Artref"/>
                  <w:b w:val="0"/>
                  <w:bCs w:val="0"/>
                </w:rPr>
                <w:t>.5 ADD</w:t>
              </w:r>
            </w:ins>
            <w:r w:rsidRPr="00B3000E">
              <w:rPr>
                <w:rStyle w:val="Artref"/>
                <w:b w:val="0"/>
                <w:bCs w:val="0"/>
              </w:rPr>
              <w:t xml:space="preserve">  226.5</w:t>
            </w:r>
          </w:p>
        </w:tc>
        <w:tc>
          <w:tcPr>
            <w:tcW w:w="632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678" w:rsidRPr="00B3000E" w:rsidRDefault="00EA6F74" w:rsidP="00D62676">
            <w:pPr>
              <w:pStyle w:val="TabletextS5"/>
              <w:tabs>
                <w:tab w:val="left" w:pos="400"/>
              </w:tabs>
              <w:spacing w:after="60" w:line="260" w:lineRule="exact"/>
              <w:ind w:left="720"/>
              <w:rPr>
                <w:rStyle w:val="Artref"/>
                <w:b w:val="0"/>
                <w:bCs w:val="0"/>
              </w:rPr>
            </w:pPr>
            <w:ins w:id="458" w:author="El Wardany, Samy" w:date="2015-11-01T13:40:00Z">
              <w:r>
                <w:rPr>
                  <w:rStyle w:val="Artref"/>
                  <w:b w:val="0"/>
                  <w:bCs w:val="0"/>
                </w:rPr>
                <w:t>A116</w:t>
              </w:r>
            </w:ins>
            <w:ins w:id="459" w:author="Riz, Imad " w:date="2014-06-13T16:43:00Z">
              <w:r w:rsidR="008B2678" w:rsidRPr="00B3000E">
                <w:rPr>
                  <w:rStyle w:val="Artref"/>
                  <w:b w:val="0"/>
                  <w:bCs w:val="0"/>
                </w:rPr>
                <w:t>.5 ADD</w:t>
              </w:r>
            </w:ins>
            <w:r w:rsidR="008B2678" w:rsidRPr="00B3000E">
              <w:rPr>
                <w:rStyle w:val="Artref"/>
                <w:b w:val="0"/>
                <w:bCs w:val="0"/>
              </w:rPr>
              <w:t xml:space="preserve">    226.5</w:t>
            </w:r>
          </w:p>
        </w:tc>
      </w:tr>
    </w:tbl>
    <w:p w:rsidR="00B50F0A" w:rsidRPr="00BD3E74" w:rsidRDefault="00F85199" w:rsidP="00081D68">
      <w:pPr>
        <w:pStyle w:val="Reasons"/>
        <w:rPr>
          <w:b w:val="0"/>
          <w:bCs w:val="0"/>
          <w:rtl/>
        </w:rPr>
      </w:pPr>
      <w:r>
        <w:rPr>
          <w:rtl/>
        </w:rPr>
        <w:t>الأسباب:</w:t>
      </w:r>
      <w:r>
        <w:tab/>
      </w:r>
      <w:r w:rsidR="00B50F0A" w:rsidRPr="00BD3E74">
        <w:rPr>
          <w:b w:val="0"/>
          <w:bCs w:val="0"/>
          <w:rtl/>
        </w:rPr>
        <w:t xml:space="preserve">إدخال النظام </w:t>
      </w:r>
      <w:r w:rsidR="00B50F0A" w:rsidRPr="00BD3E74">
        <w:rPr>
          <w:b w:val="0"/>
          <w:bCs w:val="0"/>
        </w:rPr>
        <w:t>VDES</w:t>
      </w:r>
      <w:r w:rsidR="00B50F0A" w:rsidRPr="00BD3E74">
        <w:rPr>
          <w:b w:val="0"/>
          <w:bCs w:val="0"/>
          <w:rtl/>
        </w:rPr>
        <w:t xml:space="preserve"> في التذييل</w:t>
      </w:r>
      <w:r w:rsidR="00B50F0A">
        <w:rPr>
          <w:rFonts w:hint="cs"/>
          <w:b w:val="0"/>
          <w:bCs w:val="0"/>
          <w:rtl/>
        </w:rPr>
        <w:t> </w:t>
      </w:r>
      <w:r w:rsidR="00B50F0A" w:rsidRPr="00BD3E74">
        <w:rPr>
          <w:b w:val="0"/>
          <w:bCs w:val="0"/>
        </w:rPr>
        <w:t>18</w:t>
      </w:r>
      <w:r w:rsidR="00B50F0A" w:rsidRPr="00BD3E74">
        <w:rPr>
          <w:b w:val="0"/>
          <w:bCs w:val="0"/>
          <w:rtl/>
          <w:lang w:bidi="ar-EG"/>
        </w:rPr>
        <w:t xml:space="preserve"> </w:t>
      </w:r>
      <w:r w:rsidR="00081D68">
        <w:rPr>
          <w:rFonts w:hint="cs"/>
          <w:b w:val="0"/>
          <w:bCs w:val="0"/>
          <w:rtl/>
          <w:lang w:bidi="ar-EG"/>
        </w:rPr>
        <w:t>للوائح الراديو</w:t>
      </w:r>
      <w:r w:rsidR="00B50F0A" w:rsidRPr="00BD3E74">
        <w:rPr>
          <w:b w:val="0"/>
          <w:bCs w:val="0"/>
          <w:rtl/>
        </w:rPr>
        <w:t xml:space="preserve"> على النحو التالي:</w:t>
      </w:r>
    </w:p>
    <w:p w:rsidR="00E40567" w:rsidRPr="00081D68" w:rsidRDefault="00B50F0A" w:rsidP="00081D68">
      <w:pPr>
        <w:pStyle w:val="Reasons"/>
        <w:rPr>
          <w:b w:val="0"/>
          <w:bCs w:val="0"/>
          <w:rtl/>
        </w:rPr>
      </w:pPr>
      <w:r w:rsidRPr="00081D68">
        <w:rPr>
          <w:b w:val="0"/>
          <w:bCs w:val="0"/>
          <w:rtl/>
        </w:rPr>
        <w:t xml:space="preserve">الوصلة </w:t>
      </w:r>
      <w:r w:rsidRPr="00081D68">
        <w:rPr>
          <w:b w:val="0"/>
          <w:bCs w:val="0"/>
        </w:rPr>
        <w:t>SAT up3</w:t>
      </w:r>
      <w:r w:rsidRPr="00081D68">
        <w:rPr>
          <w:b w:val="0"/>
          <w:bCs w:val="0"/>
          <w:rtl/>
        </w:rPr>
        <w:t xml:space="preserve"> (القنوات </w:t>
      </w:r>
      <w:r w:rsidRPr="00081D68">
        <w:rPr>
          <w:b w:val="0"/>
          <w:bCs w:val="0"/>
        </w:rPr>
        <w:t>1024</w:t>
      </w:r>
      <w:r w:rsidRPr="00081D68">
        <w:rPr>
          <w:b w:val="0"/>
          <w:bCs w:val="0"/>
          <w:rtl/>
        </w:rPr>
        <w:t xml:space="preserve"> و</w:t>
      </w:r>
      <w:r w:rsidRPr="00081D68">
        <w:rPr>
          <w:b w:val="0"/>
          <w:bCs w:val="0"/>
        </w:rPr>
        <w:t>1084</w:t>
      </w:r>
      <w:r w:rsidRPr="00081D68">
        <w:rPr>
          <w:b w:val="0"/>
          <w:bCs w:val="0"/>
          <w:rtl/>
        </w:rPr>
        <w:t xml:space="preserve"> و</w:t>
      </w:r>
      <w:r w:rsidRPr="00081D68">
        <w:rPr>
          <w:b w:val="0"/>
          <w:bCs w:val="0"/>
        </w:rPr>
        <w:t>1025</w:t>
      </w:r>
      <w:r w:rsidRPr="00081D68">
        <w:rPr>
          <w:b w:val="0"/>
          <w:bCs w:val="0"/>
          <w:rtl/>
        </w:rPr>
        <w:t xml:space="preserve"> و</w:t>
      </w:r>
      <w:r w:rsidRPr="00081D68">
        <w:rPr>
          <w:b w:val="0"/>
          <w:bCs w:val="0"/>
        </w:rPr>
        <w:t>1085</w:t>
      </w:r>
      <w:r w:rsidRPr="00081D68">
        <w:rPr>
          <w:b w:val="0"/>
          <w:bCs w:val="0"/>
          <w:rtl/>
        </w:rPr>
        <w:t xml:space="preserve"> و</w:t>
      </w:r>
      <w:r w:rsidRPr="00081D68">
        <w:rPr>
          <w:b w:val="0"/>
          <w:bCs w:val="0"/>
        </w:rPr>
        <w:t>1026</w:t>
      </w:r>
      <w:r w:rsidRPr="00081D68">
        <w:rPr>
          <w:b w:val="0"/>
          <w:bCs w:val="0"/>
          <w:rtl/>
        </w:rPr>
        <w:t xml:space="preserve"> و</w:t>
      </w:r>
      <w:r w:rsidRPr="00081D68">
        <w:rPr>
          <w:b w:val="0"/>
          <w:bCs w:val="0"/>
        </w:rPr>
        <w:t>1086</w:t>
      </w:r>
      <w:r w:rsidRPr="00081D68">
        <w:rPr>
          <w:b w:val="0"/>
          <w:bCs w:val="0"/>
          <w:rtl/>
        </w:rPr>
        <w:t>) هي وصلة صاعدة لتبادل البيانات</w:t>
      </w:r>
      <w:r w:rsidRPr="00081D68">
        <w:rPr>
          <w:rFonts w:hint="eastAsia"/>
          <w:b w:val="0"/>
          <w:bCs w:val="0"/>
          <w:rtl/>
        </w:rPr>
        <w:t> </w:t>
      </w:r>
      <w:r w:rsidRPr="00081D68">
        <w:rPr>
          <w:b w:val="0"/>
          <w:bCs w:val="0"/>
        </w:rPr>
        <w:t>VDE</w:t>
      </w:r>
      <w:r w:rsidRPr="00081D68">
        <w:rPr>
          <w:b w:val="0"/>
          <w:bCs w:val="0"/>
          <w:rtl/>
        </w:rPr>
        <w:t xml:space="preserve"> من السفينة إلى</w:t>
      </w:r>
      <w:r w:rsidRPr="00081D68">
        <w:rPr>
          <w:rFonts w:hint="eastAsia"/>
          <w:b w:val="0"/>
          <w:bCs w:val="0"/>
          <w:spacing w:val="4"/>
          <w:rtl/>
        </w:rPr>
        <w:t> </w:t>
      </w:r>
      <w:r w:rsidRPr="00081D68">
        <w:rPr>
          <w:b w:val="0"/>
          <w:bCs w:val="0"/>
          <w:rtl/>
        </w:rPr>
        <w:t>الساتل.</w:t>
      </w:r>
    </w:p>
    <w:p w:rsidR="00B50F0A" w:rsidRPr="001A2231" w:rsidRDefault="00B50F0A" w:rsidP="00B50F0A">
      <w:pPr>
        <w:pStyle w:val="Reasons"/>
        <w:rPr>
          <w:rtl/>
        </w:rPr>
      </w:pPr>
      <w:r>
        <w:rPr>
          <w:rFonts w:hint="cs"/>
          <w:b w:val="0"/>
          <w:bCs w:val="0"/>
          <w:rtl/>
        </w:rPr>
        <w:t>وا</w:t>
      </w:r>
      <w:r w:rsidRPr="00BD3E74">
        <w:rPr>
          <w:b w:val="0"/>
          <w:bCs w:val="0"/>
          <w:rtl/>
        </w:rPr>
        <w:t xml:space="preserve">لوصلة </w:t>
      </w:r>
      <w:r w:rsidRPr="00BD3E74">
        <w:rPr>
          <w:b w:val="0"/>
          <w:bCs w:val="0"/>
        </w:rPr>
        <w:t>SAT Downlink</w:t>
      </w:r>
      <w:r w:rsidRPr="00BD3E74">
        <w:rPr>
          <w:b w:val="0"/>
          <w:bCs w:val="0"/>
          <w:rtl/>
        </w:rPr>
        <w:t xml:space="preserve"> (القنوات </w:t>
      </w:r>
      <w:r w:rsidRPr="00BD3E74">
        <w:rPr>
          <w:b w:val="0"/>
          <w:bCs w:val="0"/>
        </w:rPr>
        <w:t>2024</w:t>
      </w:r>
      <w:r w:rsidRPr="00BD3E74">
        <w:rPr>
          <w:b w:val="0"/>
          <w:bCs w:val="0"/>
          <w:rtl/>
        </w:rPr>
        <w:t xml:space="preserve"> و</w:t>
      </w:r>
      <w:r w:rsidRPr="00BD3E74">
        <w:rPr>
          <w:b w:val="0"/>
          <w:bCs w:val="0"/>
        </w:rPr>
        <w:t>2084</w:t>
      </w:r>
      <w:r w:rsidRPr="00BD3E74">
        <w:rPr>
          <w:b w:val="0"/>
          <w:bCs w:val="0"/>
          <w:rtl/>
        </w:rPr>
        <w:t xml:space="preserve"> و</w:t>
      </w:r>
      <w:r w:rsidRPr="00BD3E74">
        <w:rPr>
          <w:b w:val="0"/>
          <w:bCs w:val="0"/>
        </w:rPr>
        <w:t>2025</w:t>
      </w:r>
      <w:r w:rsidRPr="00BD3E74">
        <w:rPr>
          <w:b w:val="0"/>
          <w:bCs w:val="0"/>
          <w:rtl/>
        </w:rPr>
        <w:t xml:space="preserve"> و</w:t>
      </w:r>
      <w:r w:rsidRPr="00BD3E74">
        <w:rPr>
          <w:b w:val="0"/>
          <w:bCs w:val="0"/>
        </w:rPr>
        <w:t>2085</w:t>
      </w:r>
      <w:r w:rsidRPr="00BD3E74">
        <w:rPr>
          <w:b w:val="0"/>
          <w:bCs w:val="0"/>
          <w:rtl/>
        </w:rPr>
        <w:t xml:space="preserve"> و</w:t>
      </w:r>
      <w:r w:rsidRPr="00BD3E74">
        <w:rPr>
          <w:b w:val="0"/>
          <w:bCs w:val="0"/>
        </w:rPr>
        <w:t>2026</w:t>
      </w:r>
      <w:r w:rsidRPr="00BD3E74">
        <w:rPr>
          <w:b w:val="0"/>
          <w:bCs w:val="0"/>
          <w:rtl/>
        </w:rPr>
        <w:t xml:space="preserve"> و</w:t>
      </w:r>
      <w:r w:rsidRPr="00BD3E74">
        <w:rPr>
          <w:b w:val="0"/>
          <w:bCs w:val="0"/>
        </w:rPr>
        <w:t>2086</w:t>
      </w:r>
      <w:r w:rsidRPr="00BD3E74">
        <w:rPr>
          <w:b w:val="0"/>
          <w:bCs w:val="0"/>
          <w:rtl/>
        </w:rPr>
        <w:t>) هي الوصلة الهابطة لتبادل البيانات</w:t>
      </w:r>
      <w:r w:rsidRPr="00BD3E74">
        <w:rPr>
          <w:rFonts w:hint="eastAsia"/>
          <w:b w:val="0"/>
          <w:bCs w:val="0"/>
          <w:rtl/>
        </w:rPr>
        <w:t> </w:t>
      </w:r>
      <w:r w:rsidRPr="00BD3E74">
        <w:rPr>
          <w:b w:val="0"/>
          <w:bCs w:val="0"/>
        </w:rPr>
        <w:t>VDE</w:t>
      </w:r>
      <w:r w:rsidRPr="00BD3E74">
        <w:rPr>
          <w:b w:val="0"/>
          <w:bCs w:val="0"/>
          <w:rtl/>
        </w:rPr>
        <w:t xml:space="preserve"> من الساتل إلى</w:t>
      </w:r>
      <w:r w:rsidRPr="00BD3E74">
        <w:rPr>
          <w:rFonts w:hint="eastAsia"/>
          <w:b w:val="0"/>
          <w:bCs w:val="0"/>
          <w:spacing w:val="4"/>
          <w:rtl/>
        </w:rPr>
        <w:t> </w:t>
      </w:r>
      <w:r w:rsidRPr="00BD3E74">
        <w:rPr>
          <w:b w:val="0"/>
          <w:bCs w:val="0"/>
          <w:rtl/>
        </w:rPr>
        <w:t>السفينة.</w:t>
      </w:r>
    </w:p>
    <w:p w:rsidR="009B2B2D" w:rsidRDefault="00F85199">
      <w:pPr>
        <w:pStyle w:val="Proposal"/>
      </w:pPr>
      <w:r>
        <w:t>ADD</w:t>
      </w:r>
      <w:r>
        <w:tab/>
        <w:t>ASP/32A16/11</w:t>
      </w:r>
    </w:p>
    <w:p w:rsidR="00B50F0A" w:rsidRPr="00457A52" w:rsidRDefault="00505A7B" w:rsidP="00EA6F74">
      <w:r>
        <w:rPr>
          <w:rStyle w:val="Artdef"/>
        </w:rPr>
        <w:t>A116</w:t>
      </w:r>
      <w:r w:rsidR="00B50F0A" w:rsidRPr="00457A52">
        <w:rPr>
          <w:rStyle w:val="Artdef"/>
        </w:rPr>
        <w:t>.5</w:t>
      </w:r>
      <w:r w:rsidR="00B50F0A" w:rsidRPr="00457A52">
        <w:tab/>
      </w:r>
      <w:r w:rsidR="00B50F0A" w:rsidRPr="00457A52">
        <w:rPr>
          <w:rFonts w:hint="cs"/>
          <w:rtl/>
          <w:lang w:bidi="ar-SY"/>
        </w:rPr>
        <w:t>يقتصر استعمال الخدمة المتنقلة الساتلية البحرية (أرض-فضاء) لنطاقات التردد</w:t>
      </w:r>
      <w:r w:rsidR="00B50F0A" w:rsidRPr="00457A52">
        <w:rPr>
          <w:rFonts w:hint="eastAsia"/>
          <w:rtl/>
          <w:lang w:bidi="ar-SY"/>
        </w:rPr>
        <w:t> </w:t>
      </w:r>
      <w:r w:rsidR="00B50F0A" w:rsidRPr="00457A52">
        <w:t>MHz 157,3375</w:t>
      </w:r>
      <w:r w:rsidR="00B50F0A" w:rsidRPr="00457A52">
        <w:noBreakHyphen/>
        <w:t>157,1875</w:t>
      </w:r>
      <w:r w:rsidR="00B50F0A" w:rsidRPr="00457A52">
        <w:rPr>
          <w:rFonts w:hint="cs"/>
          <w:rtl/>
        </w:rPr>
        <w:t xml:space="preserve"> و</w:t>
      </w:r>
      <w:r w:rsidR="00B50F0A" w:rsidRPr="00457A52">
        <w:t>MHz 161,9625</w:t>
      </w:r>
      <w:r w:rsidR="00B50F0A" w:rsidRPr="00457A52">
        <w:noBreakHyphen/>
        <w:t>161,9375</w:t>
      </w:r>
      <w:r w:rsidR="00B50F0A" w:rsidRPr="00457A52">
        <w:rPr>
          <w:rFonts w:hint="cs"/>
          <w:rtl/>
        </w:rPr>
        <w:t xml:space="preserve"> و</w:t>
      </w:r>
      <w:r w:rsidR="00B50F0A" w:rsidRPr="00457A52">
        <w:t>MHz 162,0125</w:t>
      </w:r>
      <w:r w:rsidR="00B50F0A" w:rsidRPr="00457A52">
        <w:noBreakHyphen/>
        <w:t>161,9875</w:t>
      </w:r>
      <w:r w:rsidR="00B50F0A" w:rsidRPr="00457A52">
        <w:rPr>
          <w:rFonts w:hint="cs"/>
          <w:rtl/>
        </w:rPr>
        <w:t xml:space="preserve"> على الأنظمة التي تعمل وفقاً للتذييل</w:t>
      </w:r>
      <w:r w:rsidR="00B50F0A" w:rsidRPr="00457A52">
        <w:rPr>
          <w:rFonts w:hint="eastAsia"/>
          <w:rtl/>
        </w:rPr>
        <w:t> </w:t>
      </w:r>
      <w:r w:rsidR="00B50F0A" w:rsidRPr="00457A52">
        <w:rPr>
          <w:b/>
          <w:bCs/>
        </w:rPr>
        <w:t>18</w:t>
      </w:r>
      <w:r w:rsidR="00B50F0A" w:rsidRPr="00457A52">
        <w:rPr>
          <w:rFonts w:hint="cs"/>
          <w:rtl/>
        </w:rPr>
        <w:t>.</w:t>
      </w:r>
      <w:r w:rsidR="00B50F0A" w:rsidRPr="00457A52">
        <w:rPr>
          <w:rFonts w:hint="cs"/>
          <w:sz w:val="16"/>
          <w:szCs w:val="24"/>
          <w:rtl/>
        </w:rPr>
        <w:t> </w:t>
      </w:r>
      <w:r w:rsidR="00B50F0A" w:rsidRPr="00457A52">
        <w:rPr>
          <w:rFonts w:hint="eastAsia"/>
          <w:sz w:val="16"/>
          <w:szCs w:val="24"/>
          <w:rtl/>
        </w:rPr>
        <w:t> </w:t>
      </w:r>
      <w:r w:rsidR="00B50F0A" w:rsidRPr="00457A52">
        <w:rPr>
          <w:rFonts w:hint="cs"/>
          <w:sz w:val="16"/>
          <w:szCs w:val="24"/>
          <w:rtl/>
        </w:rPr>
        <w:t>  </w:t>
      </w:r>
      <w:r w:rsidR="00B50F0A" w:rsidRPr="00457A52">
        <w:rPr>
          <w:sz w:val="16"/>
          <w:szCs w:val="24"/>
        </w:rPr>
        <w:t>(WRC-15)</w:t>
      </w:r>
    </w:p>
    <w:p w:rsidR="00E40567" w:rsidRPr="00081D68" w:rsidRDefault="00B50F0A" w:rsidP="00B3000E">
      <w:pPr>
        <w:pStyle w:val="Reasons"/>
        <w:rPr>
          <w:b w:val="0"/>
          <w:bCs w:val="0"/>
          <w:rtl/>
        </w:rPr>
      </w:pPr>
      <w:r w:rsidRPr="00081D68">
        <w:rPr>
          <w:rtl/>
        </w:rPr>
        <w:t>الأسباب:</w:t>
      </w:r>
      <w:r w:rsidRPr="00081D68">
        <w:rPr>
          <w:rtl/>
          <w:lang w:bidi="ar-SY"/>
        </w:rPr>
        <w:tab/>
      </w:r>
      <w:r w:rsidRPr="00081D68">
        <w:rPr>
          <w:b w:val="0"/>
          <w:bCs w:val="0"/>
          <w:rtl/>
          <w:lang w:bidi="ar-SY"/>
        </w:rPr>
        <w:t>تحدد التعديلات أعلاه التي أدخلت على المادة </w:t>
      </w:r>
      <w:r w:rsidRPr="00081D68">
        <w:rPr>
          <w:b w:val="0"/>
          <w:bCs w:val="0"/>
        </w:rPr>
        <w:t>5</w:t>
      </w:r>
      <w:r w:rsidRPr="00081D68">
        <w:rPr>
          <w:b w:val="0"/>
          <w:bCs w:val="0"/>
          <w:rtl/>
        </w:rPr>
        <w:t xml:space="preserve"> من لوائح الراديو توزيعاً في الخدمة المتنقلة الساتلية البحرية </w:t>
      </w:r>
      <w:r w:rsidR="00B3000E">
        <w:rPr>
          <w:rFonts w:hint="cs"/>
          <w:b w:val="0"/>
          <w:bCs w:val="0"/>
          <w:rtl/>
        </w:rPr>
        <w:t>للوصلة</w:t>
      </w:r>
      <w:r w:rsidR="00B3000E">
        <w:rPr>
          <w:b w:val="0"/>
          <w:bCs w:val="0"/>
          <w:rtl/>
        </w:rPr>
        <w:t xml:space="preserve"> الصاعدة</w:t>
      </w:r>
      <w:r w:rsidR="00B3000E">
        <w:rPr>
          <w:rFonts w:hint="cs"/>
          <w:b w:val="0"/>
          <w:bCs w:val="0"/>
          <w:rtl/>
        </w:rPr>
        <w:t xml:space="preserve"> </w:t>
      </w:r>
      <w:r w:rsidR="00081D68">
        <w:rPr>
          <w:b w:val="0"/>
          <w:bCs w:val="0"/>
          <w:rtl/>
        </w:rPr>
        <w:t>لنظام تبادل البيانات في </w:t>
      </w:r>
      <w:r w:rsidRPr="00081D68">
        <w:rPr>
          <w:b w:val="0"/>
          <w:bCs w:val="0"/>
          <w:rtl/>
        </w:rPr>
        <w:t>نطاق</w:t>
      </w:r>
      <w:r w:rsidR="00081D68">
        <w:rPr>
          <w:rFonts w:hint="cs"/>
          <w:b w:val="0"/>
          <w:bCs w:val="0"/>
          <w:rtl/>
        </w:rPr>
        <w:t xml:space="preserve"> الموجات المترية</w:t>
      </w:r>
      <w:r w:rsidR="00B3000E">
        <w:rPr>
          <w:rFonts w:hint="eastAsia"/>
          <w:b w:val="0"/>
          <w:bCs w:val="0"/>
          <w:rtl/>
        </w:rPr>
        <w:t> </w:t>
      </w:r>
      <w:r w:rsidR="00B3000E">
        <w:rPr>
          <w:b w:val="0"/>
          <w:bCs w:val="0"/>
        </w:rPr>
        <w:t>(</w:t>
      </w:r>
      <w:r w:rsidR="00081D68" w:rsidRPr="00081D68">
        <w:rPr>
          <w:b w:val="0"/>
          <w:bCs w:val="0"/>
        </w:rPr>
        <w:t>VHF</w:t>
      </w:r>
      <w:r w:rsidR="00B3000E">
        <w:rPr>
          <w:b w:val="0"/>
          <w:bCs w:val="0"/>
        </w:rPr>
        <w:t>)</w:t>
      </w:r>
      <w:r w:rsidR="00081D68">
        <w:rPr>
          <w:rFonts w:hint="cs"/>
          <w:b w:val="0"/>
          <w:bCs w:val="0"/>
          <w:rtl/>
        </w:rPr>
        <w:t xml:space="preserve"> </w:t>
      </w:r>
      <w:r w:rsidRPr="00081D68">
        <w:rPr>
          <w:b w:val="0"/>
          <w:bCs w:val="0"/>
          <w:rtl/>
        </w:rPr>
        <w:t>الذي يرد وصفه في </w:t>
      </w:r>
      <w:r w:rsidRPr="00081D68">
        <w:rPr>
          <w:rFonts w:hint="cs"/>
          <w:b w:val="0"/>
          <w:bCs w:val="0"/>
          <w:rtl/>
        </w:rPr>
        <w:t>المشروع الأولي للتوصية الجديدة</w:t>
      </w:r>
      <w:r w:rsidRPr="00081D68">
        <w:rPr>
          <w:b w:val="0"/>
          <w:bCs w:val="0"/>
          <w:rtl/>
        </w:rPr>
        <w:t> </w:t>
      </w:r>
      <w:r w:rsidRPr="00081D68">
        <w:rPr>
          <w:b w:val="0"/>
          <w:bCs w:val="0"/>
        </w:rPr>
        <w:t>ITU</w:t>
      </w:r>
      <w:r w:rsidRPr="00081D68">
        <w:rPr>
          <w:b w:val="0"/>
          <w:bCs w:val="0"/>
        </w:rPr>
        <w:noBreakHyphen/>
        <w:t>R M.[VDES]</w:t>
      </w:r>
      <w:r w:rsidRPr="00081D68">
        <w:rPr>
          <w:b w:val="0"/>
          <w:bCs w:val="0"/>
          <w:rtl/>
        </w:rPr>
        <w:t>.</w:t>
      </w:r>
    </w:p>
    <w:p w:rsidR="009B2B2D" w:rsidRDefault="00F85199">
      <w:pPr>
        <w:pStyle w:val="Proposal"/>
      </w:pPr>
      <w:r>
        <w:t>ADD</w:t>
      </w:r>
      <w:r>
        <w:tab/>
        <w:t>ASP/32A16/12</w:t>
      </w:r>
    </w:p>
    <w:p w:rsidR="00B50F0A" w:rsidRPr="00457A52" w:rsidRDefault="00B50F0A" w:rsidP="00B50F0A">
      <w:r w:rsidRPr="00A86AA7">
        <w:rPr>
          <w:rStyle w:val="Artdef"/>
          <w:spacing w:val="-4"/>
        </w:rPr>
        <w:t>B</w:t>
      </w:r>
      <w:r w:rsidR="00505A7B">
        <w:rPr>
          <w:rStyle w:val="Artdef"/>
          <w:spacing w:val="-4"/>
        </w:rPr>
        <w:t>116</w:t>
      </w:r>
      <w:r w:rsidRPr="00A86AA7">
        <w:rPr>
          <w:rStyle w:val="Artdef"/>
          <w:spacing w:val="-4"/>
        </w:rPr>
        <w:t>.5</w:t>
      </w:r>
      <w:r w:rsidRPr="00A86AA7">
        <w:tab/>
      </w:r>
      <w:r w:rsidRPr="00A86AA7">
        <w:rPr>
          <w:rFonts w:hint="cs"/>
          <w:rtl/>
          <w:lang w:bidi="ar-SY"/>
        </w:rPr>
        <w:t>يقتصر استعمال الخدمة المتنقلة الساتلية البحرية (فضاء-أرض) لنطاق التردد</w:t>
      </w:r>
      <w:r w:rsidRPr="00A86AA7">
        <w:rPr>
          <w:rFonts w:hint="eastAsia"/>
          <w:rtl/>
          <w:lang w:bidi="ar-SY"/>
        </w:rPr>
        <w:t> </w:t>
      </w:r>
      <w:r w:rsidRPr="00A86AA7">
        <w:t>MHz 161,9375</w:t>
      </w:r>
      <w:r w:rsidRPr="00A86AA7">
        <w:noBreakHyphen/>
        <w:t>161,7875</w:t>
      </w:r>
      <w:r w:rsidRPr="00A86AA7">
        <w:rPr>
          <w:rFonts w:hint="cs"/>
          <w:rtl/>
        </w:rPr>
        <w:t xml:space="preserve"> على</w:t>
      </w:r>
      <w:r w:rsidRPr="00A86AA7">
        <w:rPr>
          <w:rFonts w:hint="eastAsia"/>
          <w:rtl/>
        </w:rPr>
        <w:t> </w:t>
      </w:r>
      <w:r w:rsidRPr="00A86AA7">
        <w:rPr>
          <w:rFonts w:hint="cs"/>
          <w:rtl/>
        </w:rPr>
        <w:t>الأنظمة التي تعمل وفقاً للتذييل</w:t>
      </w:r>
      <w:r w:rsidRPr="00A86AA7">
        <w:rPr>
          <w:rFonts w:hint="eastAsia"/>
          <w:rtl/>
        </w:rPr>
        <w:t> </w:t>
      </w:r>
      <w:r w:rsidRPr="00A86AA7">
        <w:rPr>
          <w:b/>
          <w:bCs/>
        </w:rPr>
        <w:t>18</w:t>
      </w:r>
      <w:r w:rsidRPr="00A86AA7">
        <w:rPr>
          <w:rFonts w:hint="cs"/>
          <w:rtl/>
        </w:rPr>
        <w:t>.</w:t>
      </w:r>
    </w:p>
    <w:p w:rsidR="00B50F0A" w:rsidRPr="00814876" w:rsidRDefault="00B50F0A" w:rsidP="00B50F0A">
      <w:r w:rsidRPr="00814876">
        <w:rPr>
          <w:rtl/>
        </w:rPr>
        <w:t xml:space="preserve">وينبغي لكثافة تدفق القدرة على سطح الأرض، التي تنتجها إرسالات محطة فضائية للخدمة المتنقلة الساتلية البحرية تعمل في نطاق التردد </w:t>
      </w:r>
      <w:r w:rsidRPr="00814876">
        <w:t>MHz 161,9375-161,7875</w:t>
      </w:r>
      <w:r w:rsidRPr="00814876">
        <w:rPr>
          <w:rtl/>
        </w:rPr>
        <w:t xml:space="preserve">، ألا تتجاوز القناعَ التالي بالوحدات </w:t>
      </w:r>
      <w:r w:rsidRPr="00814876">
        <w:t>dB(W/(m</w:t>
      </w:r>
      <w:r w:rsidRPr="00814876">
        <w:rPr>
          <w:vertAlign w:val="superscript"/>
        </w:rPr>
        <w:t>2</w:t>
      </w:r>
      <w:r w:rsidRPr="00814876">
        <w:t xml:space="preserve"> . 4 kHz))</w:t>
      </w:r>
      <w:r w:rsidRPr="00814876">
        <w:rPr>
          <w:rtl/>
        </w:rPr>
        <w:t>:</w:t>
      </w:r>
    </w:p>
    <w:p w:rsidR="00B50F0A" w:rsidRPr="00161D7D" w:rsidRDefault="00B50F0A" w:rsidP="00B50F0A">
      <w:pPr>
        <w:tabs>
          <w:tab w:val="left" w:pos="284"/>
          <w:tab w:val="right" w:pos="5387"/>
          <w:tab w:val="left" w:pos="5460"/>
        </w:tabs>
        <w:overflowPunct w:val="0"/>
        <w:autoSpaceDE w:val="0"/>
        <w:autoSpaceDN w:val="0"/>
        <w:bidi w:val="0"/>
        <w:adjustRightInd w:val="0"/>
        <w:spacing w:before="80" w:line="240" w:lineRule="auto"/>
        <w:jc w:val="left"/>
        <w:textAlignment w:val="baseline"/>
        <w:rPr>
          <w:rFonts w:cs="Times New Roman"/>
          <w:sz w:val="24"/>
          <w:szCs w:val="20"/>
          <w:lang w:val="en-GB"/>
        </w:rPr>
      </w:pPr>
      <w:r w:rsidRPr="00161D7D">
        <w:rPr>
          <w:rFonts w:cs="Times New Roman"/>
          <w:sz w:val="24"/>
          <w:szCs w:val="20"/>
          <w:lang w:val="en-GB"/>
        </w:rPr>
        <w:tab/>
      </w:r>
      <w:r w:rsidRPr="00161D7D">
        <w:rPr>
          <w:rFonts w:cs="Times New Roman"/>
          <w:sz w:val="24"/>
          <w:szCs w:val="20"/>
          <w:lang w:val="en-GB"/>
        </w:rPr>
        <w:tab/>
        <w:t>−149 + 0</w:t>
      </w:r>
      <w:r>
        <w:rPr>
          <w:rFonts w:cs="Times New Roman"/>
          <w:sz w:val="24"/>
          <w:szCs w:val="20"/>
          <w:lang w:val="en-GB"/>
        </w:rPr>
        <w:t>,</w:t>
      </w:r>
      <w:r w:rsidRPr="00161D7D">
        <w:rPr>
          <w:rFonts w:cs="Times New Roman"/>
          <w:sz w:val="24"/>
          <w:szCs w:val="20"/>
          <w:lang w:val="en-GB"/>
        </w:rPr>
        <w:t>16 * </w:t>
      </w:r>
      <w:r w:rsidRPr="00161D7D">
        <w:rPr>
          <w:rFonts w:eastAsia="SimSun" w:cs="Times New Roman"/>
          <w:sz w:val="24"/>
          <w:szCs w:val="20"/>
          <w:lang w:val="en-GB"/>
        </w:rPr>
        <w:t>θ°</w:t>
      </w:r>
      <w:r w:rsidRPr="00161D7D">
        <w:rPr>
          <w:rFonts w:eastAsia="SimSun" w:cs="Times New Roman"/>
          <w:sz w:val="24"/>
          <w:szCs w:val="20"/>
          <w:lang w:val="en-GB"/>
        </w:rPr>
        <w:tab/>
        <w:t>0°</w:t>
      </w:r>
      <w:r w:rsidRPr="00161D7D">
        <w:rPr>
          <w:rFonts w:eastAsia="SimSun" w:cs="Times New Roman"/>
          <w:sz w:val="24"/>
          <w:szCs w:val="20"/>
          <w:lang w:val="en-GB"/>
        </w:rPr>
        <w:tab/>
        <w:t>≤ θ &lt; 45°</w:t>
      </w:r>
    </w:p>
    <w:p w:rsidR="00B50F0A" w:rsidRPr="00161D7D" w:rsidRDefault="00B50F0A" w:rsidP="00B50F0A">
      <w:pPr>
        <w:tabs>
          <w:tab w:val="left" w:pos="284"/>
          <w:tab w:val="right" w:pos="5387"/>
          <w:tab w:val="left" w:pos="5460"/>
        </w:tabs>
        <w:overflowPunct w:val="0"/>
        <w:autoSpaceDE w:val="0"/>
        <w:autoSpaceDN w:val="0"/>
        <w:bidi w:val="0"/>
        <w:adjustRightInd w:val="0"/>
        <w:spacing w:before="80" w:line="240" w:lineRule="auto"/>
        <w:jc w:val="left"/>
        <w:textAlignment w:val="baseline"/>
        <w:rPr>
          <w:rFonts w:cs="Times New Roman"/>
          <w:sz w:val="24"/>
          <w:szCs w:val="20"/>
          <w:lang w:val="en-GB"/>
        </w:rPr>
      </w:pPr>
      <w:r w:rsidRPr="00161D7D">
        <w:rPr>
          <w:rFonts w:cs="Times New Roman"/>
          <w:sz w:val="24"/>
          <w:szCs w:val="20"/>
          <w:lang w:val="en-GB"/>
        </w:rPr>
        <w:tab/>
      </w:r>
      <w:r w:rsidRPr="00161D7D">
        <w:rPr>
          <w:rFonts w:cs="Times New Roman"/>
          <w:sz w:val="24"/>
          <w:szCs w:val="20"/>
          <w:lang w:val="en-GB"/>
        </w:rPr>
        <w:tab/>
        <w:t>−142 + 0</w:t>
      </w:r>
      <w:r>
        <w:rPr>
          <w:rFonts w:cs="Times New Roman"/>
          <w:sz w:val="24"/>
          <w:szCs w:val="20"/>
          <w:lang w:val="en-GB"/>
        </w:rPr>
        <w:t>,</w:t>
      </w:r>
      <w:r w:rsidRPr="00161D7D">
        <w:rPr>
          <w:rFonts w:cs="Times New Roman"/>
          <w:sz w:val="24"/>
          <w:szCs w:val="20"/>
          <w:lang w:val="en-GB"/>
        </w:rPr>
        <w:t>53 * (</w:t>
      </w:r>
      <w:r w:rsidRPr="00161D7D">
        <w:rPr>
          <w:rFonts w:eastAsia="SimSun" w:cs="Times New Roman"/>
          <w:sz w:val="24"/>
          <w:szCs w:val="20"/>
          <w:lang w:val="en-GB"/>
        </w:rPr>
        <w:t>θ° − 45°)</w:t>
      </w:r>
      <w:r w:rsidRPr="00161D7D">
        <w:rPr>
          <w:rFonts w:eastAsia="SimSun" w:cs="Times New Roman"/>
          <w:sz w:val="24"/>
          <w:szCs w:val="20"/>
          <w:lang w:val="en-GB"/>
        </w:rPr>
        <w:tab/>
        <w:t>45°</w:t>
      </w:r>
      <w:r w:rsidRPr="00161D7D">
        <w:rPr>
          <w:rFonts w:eastAsia="SimSun" w:cs="Times New Roman"/>
          <w:sz w:val="24"/>
          <w:szCs w:val="20"/>
          <w:lang w:val="en-GB"/>
        </w:rPr>
        <w:tab/>
        <w:t>≤ θ &lt; 60°</w:t>
      </w:r>
    </w:p>
    <w:p w:rsidR="00B50F0A" w:rsidRPr="00161D7D" w:rsidRDefault="00B50F0A" w:rsidP="00B50F0A">
      <w:pPr>
        <w:tabs>
          <w:tab w:val="left" w:pos="284"/>
          <w:tab w:val="right" w:pos="5387"/>
          <w:tab w:val="left" w:pos="5460"/>
        </w:tabs>
        <w:overflowPunct w:val="0"/>
        <w:autoSpaceDE w:val="0"/>
        <w:autoSpaceDN w:val="0"/>
        <w:bidi w:val="0"/>
        <w:adjustRightInd w:val="0"/>
        <w:spacing w:before="80" w:line="240" w:lineRule="auto"/>
        <w:jc w:val="left"/>
        <w:textAlignment w:val="baseline"/>
        <w:rPr>
          <w:rFonts w:cs="Times New Roman"/>
          <w:sz w:val="24"/>
          <w:szCs w:val="20"/>
          <w:lang w:val="en-GB"/>
        </w:rPr>
      </w:pPr>
      <w:r w:rsidRPr="00161D7D">
        <w:rPr>
          <w:rFonts w:cs="Times New Roman"/>
          <w:sz w:val="24"/>
          <w:szCs w:val="20"/>
          <w:lang w:val="en-GB"/>
        </w:rPr>
        <w:tab/>
      </w:r>
      <w:r w:rsidRPr="00161D7D">
        <w:rPr>
          <w:rFonts w:cs="Times New Roman"/>
          <w:sz w:val="24"/>
          <w:szCs w:val="20"/>
          <w:lang w:val="en-GB"/>
        </w:rPr>
        <w:tab/>
        <w:t>−134 + 0</w:t>
      </w:r>
      <w:r>
        <w:rPr>
          <w:rFonts w:cs="Times New Roman"/>
          <w:sz w:val="24"/>
          <w:szCs w:val="20"/>
          <w:lang w:val="en-GB"/>
        </w:rPr>
        <w:t>,</w:t>
      </w:r>
      <w:r w:rsidRPr="00161D7D">
        <w:rPr>
          <w:rFonts w:cs="Times New Roman"/>
          <w:sz w:val="24"/>
          <w:szCs w:val="20"/>
          <w:lang w:val="en-GB"/>
        </w:rPr>
        <w:t>1 * (</w:t>
      </w:r>
      <w:r w:rsidRPr="00161D7D">
        <w:rPr>
          <w:rFonts w:eastAsia="SimSun" w:cs="Times New Roman"/>
          <w:sz w:val="24"/>
          <w:szCs w:val="20"/>
          <w:lang w:val="en-GB"/>
        </w:rPr>
        <w:t>θ° − 60°)</w:t>
      </w:r>
      <w:r w:rsidRPr="00161D7D">
        <w:rPr>
          <w:rFonts w:eastAsia="SimSun" w:cs="Times New Roman"/>
          <w:sz w:val="24"/>
          <w:szCs w:val="20"/>
          <w:lang w:val="en-GB"/>
        </w:rPr>
        <w:tab/>
        <w:t>60°</w:t>
      </w:r>
      <w:r w:rsidRPr="00161D7D">
        <w:rPr>
          <w:rFonts w:eastAsia="SimSun" w:cs="Times New Roman"/>
          <w:sz w:val="24"/>
          <w:szCs w:val="20"/>
          <w:lang w:val="en-GB"/>
        </w:rPr>
        <w:tab/>
        <w:t>≤ θ ≤ 90°</w:t>
      </w:r>
    </w:p>
    <w:p w:rsidR="00B50F0A" w:rsidRPr="00814876" w:rsidRDefault="00B50F0A" w:rsidP="00B50F0A">
      <w:pPr>
        <w:rPr>
          <w:sz w:val="16"/>
          <w:szCs w:val="24"/>
        </w:rPr>
      </w:pPr>
      <w:r w:rsidRPr="00814876">
        <w:rPr>
          <w:rtl/>
          <w:lang w:bidi="ar-SY"/>
        </w:rPr>
        <w:t xml:space="preserve">حيث </w:t>
      </w:r>
      <w:r w:rsidRPr="00161D7D">
        <w:t>θ</w:t>
      </w:r>
      <w:r w:rsidRPr="00814876">
        <w:rPr>
          <w:rtl/>
          <w:lang w:bidi="ar-SY"/>
        </w:rPr>
        <w:t xml:space="preserve"> هي زاوية الوصول للموجة الساقطة فوق المستوي الأفقي، بالدرجات.</w:t>
      </w:r>
      <w:r w:rsidRPr="00814876">
        <w:rPr>
          <w:sz w:val="16"/>
          <w:szCs w:val="24"/>
          <w:rtl/>
        </w:rPr>
        <w:t>    </w:t>
      </w:r>
      <w:r w:rsidRPr="00814876">
        <w:rPr>
          <w:sz w:val="16"/>
          <w:szCs w:val="24"/>
        </w:rPr>
        <w:t>(WRC-15)</w:t>
      </w:r>
    </w:p>
    <w:p w:rsidR="00E40567" w:rsidRPr="00B3000E" w:rsidRDefault="00B50F0A" w:rsidP="00B3000E">
      <w:pPr>
        <w:pStyle w:val="Reasons"/>
        <w:rPr>
          <w:b w:val="0"/>
          <w:bCs w:val="0"/>
          <w:rtl/>
        </w:rPr>
      </w:pPr>
      <w:r w:rsidRPr="00081D68">
        <w:rPr>
          <w:rtl/>
        </w:rPr>
        <w:t>الأسباب:</w:t>
      </w:r>
      <w:r w:rsidRPr="00081D68">
        <w:rPr>
          <w:rtl/>
          <w:lang w:bidi="ar-SY"/>
        </w:rPr>
        <w:tab/>
      </w:r>
      <w:r w:rsidRPr="00081D68">
        <w:rPr>
          <w:b w:val="0"/>
          <w:bCs w:val="0"/>
          <w:rtl/>
          <w:lang w:bidi="ar-SY"/>
        </w:rPr>
        <w:t>تحدد التعديلات أعلاه التي أدخلت على المادة </w:t>
      </w:r>
      <w:r w:rsidRPr="00081D68">
        <w:rPr>
          <w:b w:val="0"/>
          <w:bCs w:val="0"/>
        </w:rPr>
        <w:t>5</w:t>
      </w:r>
      <w:r w:rsidRPr="00081D68">
        <w:rPr>
          <w:b w:val="0"/>
          <w:bCs w:val="0"/>
          <w:rtl/>
        </w:rPr>
        <w:t xml:space="preserve"> من لوائح الراديو توزيعاً في الخدمة المتنقلة الساتلية البحرية للوصل</w:t>
      </w:r>
      <w:r w:rsidR="00B3000E">
        <w:rPr>
          <w:rFonts w:hint="cs"/>
          <w:b w:val="0"/>
          <w:bCs w:val="0"/>
          <w:rtl/>
        </w:rPr>
        <w:t>ة</w:t>
      </w:r>
      <w:r w:rsidRPr="00081D68">
        <w:rPr>
          <w:b w:val="0"/>
          <w:bCs w:val="0"/>
          <w:rtl/>
        </w:rPr>
        <w:t xml:space="preserve"> الهابطة لنظام تبادل البيانات في النطاق </w:t>
      </w:r>
      <w:r w:rsidRPr="00081D68">
        <w:rPr>
          <w:b w:val="0"/>
          <w:bCs w:val="0"/>
        </w:rPr>
        <w:t>VHF</w:t>
      </w:r>
      <w:r w:rsidRPr="00081D68">
        <w:rPr>
          <w:b w:val="0"/>
          <w:bCs w:val="0"/>
          <w:rtl/>
        </w:rPr>
        <w:t xml:space="preserve"> الذي يرد وصفه في </w:t>
      </w:r>
      <w:r w:rsidRPr="00081D68">
        <w:rPr>
          <w:rFonts w:hint="cs"/>
          <w:b w:val="0"/>
          <w:bCs w:val="0"/>
          <w:rtl/>
        </w:rPr>
        <w:t>المشروع الأولي للتوصية الجديدة</w:t>
      </w:r>
      <w:r w:rsidRPr="00081D68">
        <w:rPr>
          <w:b w:val="0"/>
          <w:bCs w:val="0"/>
          <w:rtl/>
        </w:rPr>
        <w:t> </w:t>
      </w:r>
      <w:r w:rsidRPr="00081D68">
        <w:rPr>
          <w:b w:val="0"/>
          <w:bCs w:val="0"/>
        </w:rPr>
        <w:t>ITU</w:t>
      </w:r>
      <w:r w:rsidRPr="00081D68">
        <w:rPr>
          <w:b w:val="0"/>
          <w:bCs w:val="0"/>
        </w:rPr>
        <w:noBreakHyphen/>
        <w:t>R M.[VDES]</w:t>
      </w:r>
      <w:r w:rsidRPr="00081D68">
        <w:rPr>
          <w:b w:val="0"/>
          <w:bCs w:val="0"/>
          <w:rtl/>
        </w:rPr>
        <w:t>.</w:t>
      </w:r>
    </w:p>
    <w:p w:rsidR="009B2B2D" w:rsidRDefault="00F85199">
      <w:pPr>
        <w:pStyle w:val="Proposal"/>
      </w:pPr>
      <w:r>
        <w:lastRenderedPageBreak/>
        <w:t>MOD</w:t>
      </w:r>
      <w:r>
        <w:tab/>
        <w:t>ASP/32A16/13</w:t>
      </w:r>
    </w:p>
    <w:p w:rsidR="00B50F0A" w:rsidRPr="00814876" w:rsidRDefault="00B50F0A" w:rsidP="00D62676">
      <w:pPr>
        <w:keepLines/>
        <w:rPr>
          <w:spacing w:val="4"/>
          <w:rtl/>
        </w:rPr>
      </w:pPr>
      <w:r w:rsidRPr="00AF6F63">
        <w:rPr>
          <w:rStyle w:val="Artdef"/>
        </w:rPr>
        <w:t>208A.5</w:t>
      </w:r>
      <w:r w:rsidRPr="00814876">
        <w:rPr>
          <w:b/>
          <w:bCs/>
          <w:spacing w:val="4"/>
          <w:rtl/>
        </w:rPr>
        <w:tab/>
      </w:r>
      <w:r w:rsidRPr="00814876">
        <w:rPr>
          <w:spacing w:val="4"/>
          <w:rtl/>
        </w:rPr>
        <w:t>يجب على الإدارات، عندما تخصص ترددات للمحطات الفضائية في الخدمة المتنقلة الساتلية في النطاقات</w:t>
      </w:r>
      <w:r w:rsidRPr="00814876">
        <w:rPr>
          <w:rFonts w:hint="cs"/>
          <w:spacing w:val="4"/>
          <w:rtl/>
        </w:rPr>
        <w:t xml:space="preserve"> </w:t>
      </w:r>
      <w:r w:rsidRPr="00814876">
        <w:rPr>
          <w:spacing w:val="2"/>
        </w:rPr>
        <w:t>MHz</w:t>
      </w:r>
      <w:r w:rsidRPr="00814876">
        <w:rPr>
          <w:spacing w:val="4"/>
        </w:rPr>
        <w:t> </w:t>
      </w:r>
      <w:r w:rsidRPr="00814876">
        <w:t>138</w:t>
      </w:r>
      <w:r w:rsidRPr="00814876">
        <w:rPr>
          <w:spacing w:val="4"/>
        </w:rPr>
        <w:noBreakHyphen/>
        <w:t>137</w:t>
      </w:r>
      <w:r w:rsidRPr="00814876">
        <w:rPr>
          <w:rFonts w:hint="cs"/>
          <w:spacing w:val="4"/>
          <w:rtl/>
        </w:rPr>
        <w:t xml:space="preserve"> </w:t>
      </w:r>
      <w:r w:rsidRPr="00814876">
        <w:rPr>
          <w:spacing w:val="4"/>
          <w:rtl/>
        </w:rPr>
        <w:t>و</w:t>
      </w:r>
      <w:r w:rsidRPr="00814876">
        <w:rPr>
          <w:spacing w:val="4"/>
        </w:rPr>
        <w:t>MHz</w:t>
      </w:r>
      <w:r w:rsidR="00505A7B">
        <w:rPr>
          <w:spacing w:val="4"/>
        </w:rPr>
        <w:t> </w:t>
      </w:r>
      <w:r w:rsidRPr="00814876">
        <w:rPr>
          <w:spacing w:val="4"/>
        </w:rPr>
        <w:t>161,9375</w:t>
      </w:r>
      <w:r w:rsidRPr="00814876">
        <w:rPr>
          <w:spacing w:val="4"/>
        </w:rPr>
        <w:noBreakHyphen/>
        <w:t>161,7875</w:t>
      </w:r>
      <w:r w:rsidRPr="00814876">
        <w:rPr>
          <w:rFonts w:hint="cs"/>
          <w:spacing w:val="4"/>
          <w:rtl/>
        </w:rPr>
        <w:t xml:space="preserve"> </w:t>
      </w:r>
      <w:r w:rsidRPr="00814876">
        <w:rPr>
          <w:spacing w:val="4"/>
          <w:rtl/>
        </w:rPr>
        <w:t>و</w:t>
      </w:r>
      <w:r w:rsidRPr="00814876">
        <w:rPr>
          <w:spacing w:val="4"/>
        </w:rPr>
        <w:t>MHz</w:t>
      </w:r>
      <w:r w:rsidR="00505A7B">
        <w:rPr>
          <w:spacing w:val="4"/>
        </w:rPr>
        <w:t> </w:t>
      </w:r>
      <w:r w:rsidRPr="00814876">
        <w:rPr>
          <w:spacing w:val="4"/>
        </w:rPr>
        <w:t>390</w:t>
      </w:r>
      <w:r w:rsidR="00505A7B">
        <w:rPr>
          <w:spacing w:val="4"/>
        </w:rPr>
        <w:noBreakHyphen/>
      </w:r>
      <w:r w:rsidRPr="00814876">
        <w:rPr>
          <w:spacing w:val="4"/>
        </w:rPr>
        <w:t>387</w:t>
      </w:r>
      <w:r w:rsidRPr="00814876">
        <w:rPr>
          <w:rFonts w:hint="cs"/>
          <w:spacing w:val="4"/>
          <w:rtl/>
        </w:rPr>
        <w:t xml:space="preserve"> </w:t>
      </w:r>
      <w:r w:rsidRPr="00814876">
        <w:rPr>
          <w:spacing w:val="4"/>
          <w:rtl/>
        </w:rPr>
        <w:t>و</w:t>
      </w:r>
      <w:r w:rsidRPr="00814876">
        <w:rPr>
          <w:spacing w:val="4"/>
        </w:rPr>
        <w:t>MHz 401</w:t>
      </w:r>
      <w:r w:rsidRPr="00814876">
        <w:rPr>
          <w:spacing w:val="4"/>
        </w:rPr>
        <w:noBreakHyphen/>
        <w:t>400,15</w:t>
      </w:r>
      <w:ins w:id="460" w:author="Waishek, Wady" w:date="2015-03-12T10:19:00Z">
        <w:r w:rsidRPr="00814876">
          <w:rPr>
            <w:rFonts w:hint="cs"/>
            <w:spacing w:val="4"/>
            <w:rtl/>
          </w:rPr>
          <w:t xml:space="preserve"> </w:t>
        </w:r>
      </w:ins>
      <w:ins w:id="461" w:author="Alnatoor, Ehsan" w:date="2015-03-22T19:16:00Z">
        <w:r w:rsidRPr="00814876">
          <w:rPr>
            <w:spacing w:val="4"/>
            <w:rtl/>
            <w:rPrChange w:id="462" w:author="Waishek, Wady" w:date="2015-03-12T10:21:00Z">
              <w:rPr>
                <w:rtl/>
              </w:rPr>
            </w:rPrChange>
          </w:rPr>
          <w:t>وللخدمة المتنقلة البحرية الساتلية (</w:t>
        </w:r>
        <w:r w:rsidRPr="00814876">
          <w:rPr>
            <w:rFonts w:hint="cs"/>
            <w:spacing w:val="4"/>
            <w:rtl/>
          </w:rPr>
          <w:t>فضاء</w:t>
        </w:r>
        <w:r w:rsidRPr="00814876">
          <w:rPr>
            <w:spacing w:val="4"/>
            <w:rtl/>
            <w:rPrChange w:id="463" w:author="Waishek, Wady" w:date="2015-03-12T10:21:00Z">
              <w:rPr>
                <w:rtl/>
              </w:rPr>
            </w:rPrChange>
          </w:rPr>
          <w:t>-</w:t>
        </w:r>
        <w:r w:rsidRPr="00814876">
          <w:rPr>
            <w:rFonts w:hint="cs"/>
            <w:spacing w:val="4"/>
            <w:rtl/>
          </w:rPr>
          <w:t>أرض</w:t>
        </w:r>
        <w:r w:rsidRPr="00814876">
          <w:rPr>
            <w:spacing w:val="4"/>
            <w:rtl/>
            <w:rPrChange w:id="464" w:author="Waishek, Wady" w:date="2015-03-12T10:21:00Z">
              <w:rPr>
                <w:rtl/>
              </w:rPr>
            </w:rPrChange>
          </w:rPr>
          <w:t>)</w:t>
        </w:r>
        <w:r w:rsidRPr="00814876">
          <w:rPr>
            <w:spacing w:val="4"/>
            <w:rtl/>
          </w:rPr>
          <w:t xml:space="preserve"> في </w:t>
        </w:r>
        <w:r w:rsidRPr="00814876">
          <w:rPr>
            <w:spacing w:val="4"/>
            <w:rtl/>
            <w:rPrChange w:id="465" w:author="Waishek, Wady" w:date="2015-03-12T10:21:00Z">
              <w:rPr>
                <w:rtl/>
              </w:rPr>
            </w:rPrChange>
          </w:rPr>
          <w:t xml:space="preserve">النطاق </w:t>
        </w:r>
      </w:ins>
      <w:ins w:id="466" w:author="Riz, Imad " w:date="2015-04-01T11:52:00Z">
        <w:r w:rsidRPr="00814876">
          <w:rPr>
            <w:spacing w:val="4"/>
            <w:rPrChange w:id="467" w:author="Waishek, Wady" w:date="2015-03-12T10:21:00Z">
              <w:rPr/>
            </w:rPrChange>
          </w:rPr>
          <w:t>MHz</w:t>
        </w:r>
        <w:r w:rsidRPr="00814876">
          <w:rPr>
            <w:spacing w:val="4"/>
          </w:rPr>
          <w:t> </w:t>
        </w:r>
        <w:r>
          <w:rPr>
            <w:spacing w:val="4"/>
          </w:rPr>
          <w:t>161,9375</w:t>
        </w:r>
        <w:r>
          <w:rPr>
            <w:spacing w:val="4"/>
          </w:rPr>
          <w:noBreakHyphen/>
          <w:t>161,7875</w:t>
        </w:r>
      </w:ins>
      <w:r w:rsidRPr="00814876">
        <w:rPr>
          <w:spacing w:val="4"/>
          <w:rtl/>
        </w:rPr>
        <w:t>، أن تتخذ جميع التدابير الممكنة عملياً لحماية خدمة الفلك الراديوي في النطاقات</w:t>
      </w:r>
      <w:r w:rsidRPr="00814876">
        <w:rPr>
          <w:rFonts w:hint="cs"/>
          <w:spacing w:val="4"/>
          <w:rtl/>
        </w:rPr>
        <w:t xml:space="preserve"> </w:t>
      </w:r>
      <w:r w:rsidRPr="00814876">
        <w:rPr>
          <w:spacing w:val="4"/>
        </w:rPr>
        <w:t>MHz 153</w:t>
      </w:r>
      <w:r w:rsidRPr="00814876">
        <w:rPr>
          <w:spacing w:val="4"/>
        </w:rPr>
        <w:noBreakHyphen/>
        <w:t>150,05</w:t>
      </w:r>
      <w:r w:rsidRPr="00814876">
        <w:rPr>
          <w:rFonts w:hint="cs"/>
          <w:spacing w:val="4"/>
          <w:rtl/>
        </w:rPr>
        <w:t xml:space="preserve"> </w:t>
      </w:r>
      <w:r w:rsidRPr="00814876">
        <w:rPr>
          <w:spacing w:val="4"/>
          <w:rtl/>
        </w:rPr>
        <w:t>و</w:t>
      </w:r>
      <w:r w:rsidRPr="00814876">
        <w:rPr>
          <w:spacing w:val="4"/>
        </w:rPr>
        <w:t>MHz 328,6</w:t>
      </w:r>
      <w:r w:rsidRPr="00814876">
        <w:rPr>
          <w:spacing w:val="4"/>
        </w:rPr>
        <w:noBreakHyphen/>
        <w:t>322</w:t>
      </w:r>
      <w:r w:rsidRPr="00814876">
        <w:rPr>
          <w:rFonts w:hint="cs"/>
          <w:spacing w:val="4"/>
          <w:rtl/>
        </w:rPr>
        <w:t xml:space="preserve"> </w:t>
      </w:r>
      <w:r w:rsidRPr="00814876">
        <w:rPr>
          <w:spacing w:val="4"/>
          <w:rtl/>
        </w:rPr>
        <w:t>و</w:t>
      </w:r>
      <w:r w:rsidRPr="00814876">
        <w:rPr>
          <w:spacing w:val="4"/>
        </w:rPr>
        <w:t>MHz</w:t>
      </w:r>
      <w:r w:rsidR="00505A7B">
        <w:rPr>
          <w:spacing w:val="4"/>
        </w:rPr>
        <w:t> </w:t>
      </w:r>
      <w:r w:rsidRPr="00814876">
        <w:rPr>
          <w:spacing w:val="4"/>
        </w:rPr>
        <w:t>410</w:t>
      </w:r>
      <w:r w:rsidR="00505A7B">
        <w:rPr>
          <w:spacing w:val="4"/>
        </w:rPr>
        <w:noBreakHyphen/>
      </w:r>
      <w:r w:rsidRPr="00814876">
        <w:rPr>
          <w:spacing w:val="4"/>
        </w:rPr>
        <w:t>406,1</w:t>
      </w:r>
      <w:r w:rsidRPr="00814876">
        <w:rPr>
          <w:rFonts w:hint="cs"/>
          <w:spacing w:val="4"/>
          <w:rtl/>
        </w:rPr>
        <w:t xml:space="preserve"> </w:t>
      </w:r>
      <w:r w:rsidRPr="00814876">
        <w:rPr>
          <w:spacing w:val="4"/>
          <w:rtl/>
        </w:rPr>
        <w:t>و</w:t>
      </w:r>
      <w:r w:rsidRPr="00814876">
        <w:rPr>
          <w:spacing w:val="4"/>
        </w:rPr>
        <w:t>MHz</w:t>
      </w:r>
      <w:r w:rsidR="00505A7B">
        <w:rPr>
          <w:spacing w:val="4"/>
        </w:rPr>
        <w:t> </w:t>
      </w:r>
      <w:r w:rsidRPr="00814876">
        <w:rPr>
          <w:spacing w:val="4"/>
        </w:rPr>
        <w:t>614</w:t>
      </w:r>
      <w:r w:rsidR="00505A7B">
        <w:rPr>
          <w:spacing w:val="4"/>
        </w:rPr>
        <w:noBreakHyphen/>
      </w:r>
      <w:r w:rsidRPr="00814876">
        <w:rPr>
          <w:spacing w:val="4"/>
        </w:rPr>
        <w:t>608</w:t>
      </w:r>
      <w:r w:rsidRPr="00814876">
        <w:rPr>
          <w:rFonts w:hint="cs"/>
          <w:spacing w:val="4"/>
          <w:rtl/>
        </w:rPr>
        <w:t xml:space="preserve"> </w:t>
      </w:r>
      <w:r w:rsidRPr="00814876">
        <w:rPr>
          <w:spacing w:val="4"/>
          <w:rtl/>
        </w:rPr>
        <w:t>من التداخلات الضارة الناجمة عن الإرسالات غير المطلوبة. ومستويات العتبة للتداخلات الضارة بخدمة علم الفلك الراديوي مبينة في التوصية ذات الصلة الصادرة عن قطاع الاتصالات الراديوية في الاتحاد</w:t>
      </w:r>
      <w:r w:rsidRPr="00814876">
        <w:rPr>
          <w:rFonts w:hint="cs"/>
          <w:spacing w:val="4"/>
          <w:rtl/>
          <w:lang w:bidi="ar-EG"/>
        </w:rPr>
        <w:t>.</w:t>
      </w:r>
      <w:r w:rsidRPr="00814876">
        <w:rPr>
          <w:rFonts w:hint="cs"/>
          <w:spacing w:val="4"/>
          <w:rtl/>
        </w:rPr>
        <w:t>   </w:t>
      </w:r>
      <w:r w:rsidRPr="00814876">
        <w:rPr>
          <w:rFonts w:hint="eastAsia"/>
          <w:spacing w:val="4"/>
          <w:rtl/>
        </w:rPr>
        <w:t> </w:t>
      </w:r>
      <w:r w:rsidRPr="00814876">
        <w:rPr>
          <w:spacing w:val="4"/>
          <w:sz w:val="16"/>
          <w:szCs w:val="24"/>
        </w:rPr>
        <w:t>(WRC-</w:t>
      </w:r>
      <w:ins w:id="468" w:author="Awad, Samy" w:date="2015-03-22T18:52:00Z">
        <w:r w:rsidRPr="00814876">
          <w:rPr>
            <w:spacing w:val="4"/>
            <w:sz w:val="16"/>
            <w:szCs w:val="24"/>
          </w:rPr>
          <w:t>15</w:t>
        </w:r>
      </w:ins>
      <w:del w:id="469" w:author="Awad, Samy" w:date="2015-03-22T18:52:00Z">
        <w:r w:rsidRPr="00814876" w:rsidDel="006F112A">
          <w:rPr>
            <w:spacing w:val="4"/>
            <w:sz w:val="16"/>
            <w:szCs w:val="24"/>
          </w:rPr>
          <w:delText>07</w:delText>
        </w:r>
      </w:del>
      <w:r w:rsidRPr="00814876">
        <w:rPr>
          <w:spacing w:val="4"/>
          <w:sz w:val="16"/>
          <w:szCs w:val="24"/>
        </w:rPr>
        <w:t>)</w:t>
      </w:r>
    </w:p>
    <w:p w:rsidR="00B50F0A" w:rsidRPr="009411AB" w:rsidRDefault="00B50F0A" w:rsidP="00D62676">
      <w:pPr>
        <w:pStyle w:val="Reasons"/>
        <w:rPr>
          <w:b w:val="0"/>
          <w:bCs w:val="0"/>
          <w:rtl/>
          <w:lang w:bidi="ar-EG"/>
        </w:rPr>
      </w:pPr>
      <w:r w:rsidRPr="00814876">
        <w:rPr>
          <w:rFonts w:hint="cs"/>
          <w:rtl/>
          <w:lang w:bidi="ar-EG"/>
        </w:rPr>
        <w:t>الأسباب:</w:t>
      </w:r>
      <w:r w:rsidRPr="00814876">
        <w:rPr>
          <w:rtl/>
          <w:lang w:bidi="ar-EG"/>
        </w:rPr>
        <w:tab/>
      </w:r>
      <w:r w:rsidRPr="00B50F0A">
        <w:rPr>
          <w:rFonts w:hint="cs"/>
          <w:b w:val="0"/>
          <w:bCs w:val="0"/>
          <w:rtl/>
          <w:lang w:bidi="ar-EG"/>
        </w:rPr>
        <w:t xml:space="preserve">يشكل المدى الترددي </w:t>
      </w:r>
      <w:r w:rsidRPr="00B50F0A">
        <w:rPr>
          <w:b w:val="0"/>
          <w:bCs w:val="0"/>
        </w:rPr>
        <w:t>MHz</w:t>
      </w:r>
      <w:r w:rsidR="00505A7B">
        <w:rPr>
          <w:b w:val="0"/>
          <w:bCs w:val="0"/>
        </w:rPr>
        <w:t> </w:t>
      </w:r>
      <w:r w:rsidRPr="00B50F0A">
        <w:rPr>
          <w:b w:val="0"/>
          <w:bCs w:val="0"/>
        </w:rPr>
        <w:t>161,9375</w:t>
      </w:r>
      <w:r w:rsidR="00505A7B">
        <w:rPr>
          <w:b w:val="0"/>
          <w:bCs w:val="0"/>
        </w:rPr>
        <w:noBreakHyphen/>
      </w:r>
      <w:r w:rsidRPr="00B50F0A">
        <w:rPr>
          <w:b w:val="0"/>
          <w:bCs w:val="0"/>
        </w:rPr>
        <w:t>161,7875</w:t>
      </w:r>
      <w:r w:rsidRPr="00B50F0A">
        <w:rPr>
          <w:rFonts w:hint="cs"/>
          <w:b w:val="0"/>
          <w:bCs w:val="0"/>
          <w:rtl/>
        </w:rPr>
        <w:t xml:space="preserve"> توزيعاً جديداً </w:t>
      </w:r>
      <w:r w:rsidRPr="00B50F0A">
        <w:rPr>
          <w:b w:val="0"/>
          <w:bCs w:val="0"/>
          <w:rtl/>
        </w:rPr>
        <w:t>للخدمة المتنقلة البحرية الساتلية (فضاء-أرض)</w:t>
      </w:r>
      <w:r w:rsidRPr="00B50F0A">
        <w:rPr>
          <w:rFonts w:hint="cs"/>
          <w:b w:val="0"/>
          <w:bCs w:val="0"/>
          <w:rtl/>
        </w:rPr>
        <w:t>. و</w:t>
      </w:r>
      <w:r w:rsidRPr="00B50F0A">
        <w:rPr>
          <w:b w:val="0"/>
          <w:bCs w:val="0"/>
          <w:rtl/>
        </w:rPr>
        <w:t>لضمان حماية خدمة</w:t>
      </w:r>
      <w:r w:rsidRPr="00B50F0A">
        <w:rPr>
          <w:rFonts w:hint="cs"/>
          <w:b w:val="0"/>
          <w:bCs w:val="0"/>
          <w:rtl/>
        </w:rPr>
        <w:t xml:space="preserve"> الفلك الراديوي </w:t>
      </w:r>
      <w:r w:rsidRPr="00B50F0A">
        <w:rPr>
          <w:b w:val="0"/>
          <w:bCs w:val="0"/>
        </w:rPr>
        <w:t>(RAS)</w:t>
      </w:r>
      <w:r w:rsidR="00206AEA">
        <w:rPr>
          <w:rFonts w:hint="cs"/>
          <w:b w:val="0"/>
          <w:bCs w:val="0"/>
          <w:rtl/>
        </w:rPr>
        <w:t>، ي</w:t>
      </w:r>
      <w:r w:rsidRPr="00B50F0A">
        <w:rPr>
          <w:rFonts w:hint="cs"/>
          <w:b w:val="0"/>
          <w:bCs w:val="0"/>
          <w:rtl/>
        </w:rPr>
        <w:t>جب إضافة هذا المدى الترددي إلى الرقم</w:t>
      </w:r>
      <w:r w:rsidR="001724A5">
        <w:rPr>
          <w:rFonts w:hint="eastAsia"/>
          <w:b w:val="0"/>
          <w:bCs w:val="0"/>
          <w:rtl/>
        </w:rPr>
        <w:t> </w:t>
      </w:r>
      <w:r w:rsidRPr="00B50F0A">
        <w:rPr>
          <w:b w:val="0"/>
          <w:bCs w:val="0"/>
          <w:lang w:val="en-GB"/>
        </w:rPr>
        <w:t>208</w:t>
      </w:r>
      <w:r w:rsidRPr="00B50F0A">
        <w:rPr>
          <w:b w:val="0"/>
          <w:bCs w:val="0"/>
          <w:lang w:val="en-GB"/>
          <w:rPrChange w:id="470" w:author="Wady" w:date="2015-03-12T02:33:00Z">
            <w:rPr>
              <w:b w:val="0"/>
              <w:bCs w:val="0"/>
            </w:rPr>
          </w:rPrChange>
        </w:rPr>
        <w:t>A.5</w:t>
      </w:r>
      <w:r w:rsidRPr="00B50F0A">
        <w:rPr>
          <w:rFonts w:hint="cs"/>
          <w:b w:val="0"/>
          <w:bCs w:val="0"/>
          <w:rtl/>
          <w:lang w:val="en-GB"/>
        </w:rPr>
        <w:t xml:space="preserve"> </w:t>
      </w:r>
      <w:r w:rsidRPr="00B50F0A">
        <w:rPr>
          <w:b w:val="0"/>
          <w:bCs w:val="0"/>
          <w:rtl/>
          <w:lang w:val="en-GB"/>
        </w:rPr>
        <w:t>من لوائح الراديو</w:t>
      </w:r>
      <w:r w:rsidRPr="00B50F0A">
        <w:rPr>
          <w:rFonts w:hint="cs"/>
          <w:b w:val="0"/>
          <w:bCs w:val="0"/>
          <w:rtl/>
          <w:lang w:val="en-GB"/>
        </w:rPr>
        <w:t>.</w:t>
      </w:r>
    </w:p>
    <w:p w:rsidR="009B2B2D" w:rsidRDefault="00F85199">
      <w:pPr>
        <w:pStyle w:val="Proposal"/>
      </w:pPr>
      <w:r>
        <w:t>MOD</w:t>
      </w:r>
      <w:r>
        <w:tab/>
        <w:t>ASP/32A16/14</w:t>
      </w:r>
    </w:p>
    <w:p w:rsidR="00B50F0A" w:rsidRPr="00457A52" w:rsidRDefault="00B50F0A" w:rsidP="00B50F0A">
      <w:pPr>
        <w:pStyle w:val="Note2"/>
        <w:jc w:val="left"/>
        <w:rPr>
          <w:szCs w:val="26"/>
          <w:rtl/>
        </w:rPr>
      </w:pPr>
      <w:r w:rsidRPr="00457A52">
        <w:rPr>
          <w:rStyle w:val="Artdef"/>
          <w:szCs w:val="26"/>
        </w:rPr>
        <w:t>208B.5</w:t>
      </w:r>
      <w:r w:rsidRPr="00EA6F74">
        <w:rPr>
          <w:rStyle w:val="FootnoteReference"/>
          <w:rFonts w:eastAsiaTheme="minorEastAsia"/>
          <w:rtl/>
          <w:lang w:val="en-US" w:eastAsia="zh-CN" w:bidi="ar-SY"/>
        </w:rPr>
        <w:footnoteReference w:customMarkFollows="1" w:id="1"/>
        <w:t>*</w:t>
      </w:r>
      <w:r w:rsidRPr="00457A52">
        <w:rPr>
          <w:szCs w:val="26"/>
          <w:rtl/>
        </w:rPr>
        <w:tab/>
        <w:t>في النطاقات:</w:t>
      </w:r>
    </w:p>
    <w:p w:rsidR="00B50F0A" w:rsidRPr="00457A52" w:rsidRDefault="00B50F0A" w:rsidP="00D62676">
      <w:pPr>
        <w:pStyle w:val="Note2"/>
        <w:tabs>
          <w:tab w:val="clear" w:pos="284"/>
        </w:tabs>
        <w:spacing w:before="0"/>
        <w:jc w:val="left"/>
        <w:rPr>
          <w:szCs w:val="26"/>
        </w:rPr>
      </w:pPr>
      <w:r w:rsidRPr="00457A52">
        <w:rPr>
          <w:szCs w:val="26"/>
          <w:rtl/>
        </w:rPr>
        <w:tab/>
      </w:r>
      <w:r w:rsidRPr="00457A52">
        <w:rPr>
          <w:szCs w:val="26"/>
        </w:rPr>
        <w:t>MHz 138</w:t>
      </w:r>
      <w:r w:rsidRPr="00457A52">
        <w:rPr>
          <w:szCs w:val="26"/>
        </w:rPr>
        <w:noBreakHyphen/>
        <w:t>137</w:t>
      </w:r>
      <w:r w:rsidRPr="00457A52">
        <w:rPr>
          <w:szCs w:val="26"/>
          <w:rtl/>
        </w:rPr>
        <w:t>،</w:t>
      </w:r>
      <w:r w:rsidRPr="00457A52">
        <w:rPr>
          <w:rFonts w:hint="cs"/>
          <w:szCs w:val="26"/>
          <w:rtl/>
        </w:rPr>
        <w:br/>
      </w:r>
      <w:r w:rsidRPr="00457A52">
        <w:rPr>
          <w:szCs w:val="26"/>
          <w:rtl/>
        </w:rPr>
        <w:tab/>
      </w:r>
      <w:r w:rsidRPr="00457A52">
        <w:rPr>
          <w:szCs w:val="26"/>
        </w:rPr>
        <w:t>MHz 390</w:t>
      </w:r>
      <w:r w:rsidRPr="00457A52">
        <w:rPr>
          <w:szCs w:val="26"/>
        </w:rPr>
        <w:noBreakHyphen/>
        <w:t>387</w:t>
      </w:r>
      <w:r w:rsidRPr="00457A52">
        <w:rPr>
          <w:szCs w:val="26"/>
          <w:rtl/>
        </w:rPr>
        <w:t>،</w:t>
      </w:r>
      <w:r w:rsidRPr="00457A52">
        <w:rPr>
          <w:rFonts w:hint="cs"/>
          <w:szCs w:val="26"/>
          <w:rtl/>
        </w:rPr>
        <w:br/>
      </w:r>
      <w:ins w:id="471" w:author="Khalil, Magdy" w:date="2014-10-06T16:05:00Z">
        <w:r w:rsidRPr="00457A52">
          <w:rPr>
            <w:szCs w:val="26"/>
            <w:rtl/>
          </w:rPr>
          <w:tab/>
        </w:r>
      </w:ins>
      <w:ins w:id="472" w:author="Rami, Nadia" w:date="2014-06-16T13:21:00Z">
        <w:r w:rsidRPr="00457A52">
          <w:rPr>
            <w:szCs w:val="26"/>
          </w:rPr>
          <w:t>MHz 161,9375-161</w:t>
        </w:r>
      </w:ins>
      <w:ins w:id="473" w:author="Rami, Nadia" w:date="2014-06-17T08:33:00Z">
        <w:r w:rsidRPr="00457A52">
          <w:rPr>
            <w:szCs w:val="26"/>
          </w:rPr>
          <w:t>,</w:t>
        </w:r>
      </w:ins>
      <w:ins w:id="474" w:author="Rami, Nadia" w:date="2014-06-16T13:21:00Z">
        <w:r w:rsidRPr="00457A52">
          <w:rPr>
            <w:szCs w:val="26"/>
          </w:rPr>
          <w:t>7875</w:t>
        </w:r>
      </w:ins>
      <w:ins w:id="475" w:author="Samy AWAD" w:date="2014-06-25T16:42:00Z">
        <w:r w:rsidRPr="00457A52">
          <w:rPr>
            <w:rFonts w:hint="cs"/>
            <w:szCs w:val="26"/>
            <w:rtl/>
          </w:rPr>
          <w:t>،</w:t>
        </w:r>
      </w:ins>
      <w:r w:rsidRPr="00457A52">
        <w:rPr>
          <w:szCs w:val="26"/>
          <w:rtl/>
        </w:rPr>
        <w:br/>
      </w:r>
      <w:r w:rsidRPr="00457A52">
        <w:rPr>
          <w:szCs w:val="26"/>
          <w:rtl/>
        </w:rPr>
        <w:tab/>
      </w:r>
      <w:r w:rsidRPr="00457A52">
        <w:rPr>
          <w:szCs w:val="26"/>
        </w:rPr>
        <w:t>MHz 401</w:t>
      </w:r>
      <w:r w:rsidRPr="00457A52">
        <w:rPr>
          <w:szCs w:val="26"/>
        </w:rPr>
        <w:noBreakHyphen/>
        <w:t>400,15</w:t>
      </w:r>
      <w:r w:rsidRPr="00457A52">
        <w:rPr>
          <w:szCs w:val="26"/>
          <w:rtl/>
        </w:rPr>
        <w:t>،</w:t>
      </w:r>
      <w:r w:rsidRPr="00457A52">
        <w:rPr>
          <w:szCs w:val="26"/>
          <w:rtl/>
        </w:rPr>
        <w:br/>
      </w:r>
      <w:r w:rsidRPr="00457A52">
        <w:rPr>
          <w:szCs w:val="26"/>
          <w:rtl/>
        </w:rPr>
        <w:tab/>
      </w:r>
      <w:r w:rsidRPr="00457A52">
        <w:rPr>
          <w:szCs w:val="26"/>
        </w:rPr>
        <w:t>MHz 1 492</w:t>
      </w:r>
      <w:r w:rsidRPr="00457A52">
        <w:rPr>
          <w:szCs w:val="26"/>
        </w:rPr>
        <w:noBreakHyphen/>
        <w:t>1 452</w:t>
      </w:r>
      <w:r w:rsidRPr="00457A52">
        <w:rPr>
          <w:szCs w:val="26"/>
          <w:rtl/>
        </w:rPr>
        <w:t>،</w:t>
      </w:r>
      <w:r w:rsidRPr="00457A52">
        <w:rPr>
          <w:szCs w:val="26"/>
          <w:rtl/>
        </w:rPr>
        <w:br/>
      </w:r>
      <w:r w:rsidRPr="00457A52">
        <w:rPr>
          <w:szCs w:val="26"/>
          <w:rtl/>
        </w:rPr>
        <w:tab/>
      </w:r>
      <w:r w:rsidRPr="00457A52">
        <w:rPr>
          <w:szCs w:val="26"/>
        </w:rPr>
        <w:t>MHz 1 610-1 525</w:t>
      </w:r>
      <w:r w:rsidRPr="00457A52">
        <w:rPr>
          <w:szCs w:val="26"/>
          <w:rtl/>
        </w:rPr>
        <w:t>،</w:t>
      </w:r>
      <w:r w:rsidRPr="00457A52">
        <w:rPr>
          <w:szCs w:val="26"/>
          <w:rtl/>
        </w:rPr>
        <w:br/>
      </w:r>
      <w:r w:rsidRPr="00457A52">
        <w:rPr>
          <w:szCs w:val="26"/>
          <w:rtl/>
        </w:rPr>
        <w:tab/>
      </w:r>
      <w:r w:rsidRPr="00457A52">
        <w:rPr>
          <w:szCs w:val="26"/>
        </w:rPr>
        <w:t>MHz 1 626,5-1 613,8</w:t>
      </w:r>
      <w:r w:rsidRPr="00457A52">
        <w:rPr>
          <w:szCs w:val="26"/>
          <w:rtl/>
        </w:rPr>
        <w:t>،</w:t>
      </w:r>
      <w:r w:rsidRPr="00457A52">
        <w:rPr>
          <w:szCs w:val="26"/>
          <w:rtl/>
        </w:rPr>
        <w:br/>
      </w:r>
      <w:r w:rsidRPr="00457A52">
        <w:rPr>
          <w:szCs w:val="26"/>
          <w:rtl/>
        </w:rPr>
        <w:tab/>
      </w:r>
      <w:r w:rsidRPr="00457A52">
        <w:rPr>
          <w:szCs w:val="26"/>
        </w:rPr>
        <w:t>MHz 2 690-2 655</w:t>
      </w:r>
      <w:r w:rsidRPr="00457A52">
        <w:rPr>
          <w:szCs w:val="26"/>
          <w:rtl/>
        </w:rPr>
        <w:t>،</w:t>
      </w:r>
      <w:r w:rsidRPr="00457A52">
        <w:rPr>
          <w:szCs w:val="26"/>
          <w:rtl/>
        </w:rPr>
        <w:br/>
      </w:r>
      <w:r w:rsidRPr="00457A52">
        <w:rPr>
          <w:szCs w:val="26"/>
          <w:rtl/>
        </w:rPr>
        <w:tab/>
      </w:r>
      <w:r w:rsidRPr="00457A52">
        <w:rPr>
          <w:szCs w:val="26"/>
        </w:rPr>
        <w:t>GHz 22-21,4</w:t>
      </w:r>
      <w:r w:rsidRPr="00457A52">
        <w:rPr>
          <w:szCs w:val="26"/>
          <w:rtl/>
        </w:rPr>
        <w:t>،</w:t>
      </w:r>
    </w:p>
    <w:p w:rsidR="00B50F0A" w:rsidRPr="00457A52" w:rsidRDefault="00B50F0A">
      <w:pPr>
        <w:pStyle w:val="Note2"/>
        <w:rPr>
          <w:szCs w:val="26"/>
          <w:rtl/>
        </w:rPr>
        <w:pPrChange w:id="476" w:author="Riz, Imad " w:date="2014-06-24T11:57:00Z">
          <w:pPr/>
        </w:pPrChange>
      </w:pPr>
      <w:r w:rsidRPr="00457A52">
        <w:rPr>
          <w:szCs w:val="26"/>
          <w:rtl/>
        </w:rPr>
        <w:t xml:space="preserve">ينطبق القرار </w:t>
      </w:r>
      <w:r w:rsidRPr="00457A52">
        <w:rPr>
          <w:b/>
          <w:bCs/>
          <w:szCs w:val="26"/>
        </w:rPr>
        <w:t>739 (Rev.WRC-</w:t>
      </w:r>
      <w:del w:id="477" w:author="Rami, Nadia" w:date="2014-06-16T13:21:00Z">
        <w:r w:rsidRPr="00457A52" w:rsidDel="00285907">
          <w:rPr>
            <w:b/>
            <w:bCs/>
            <w:szCs w:val="26"/>
          </w:rPr>
          <w:delText>07</w:delText>
        </w:r>
      </w:del>
      <w:ins w:id="478" w:author="Rami, Nadia" w:date="2014-06-16T13:21:00Z">
        <w:r w:rsidRPr="00457A52">
          <w:rPr>
            <w:b/>
            <w:bCs/>
            <w:szCs w:val="26"/>
          </w:rPr>
          <w:t>15</w:t>
        </w:r>
      </w:ins>
      <w:r w:rsidRPr="00457A52">
        <w:rPr>
          <w:b/>
          <w:bCs/>
          <w:szCs w:val="26"/>
        </w:rPr>
        <w:t>)</w:t>
      </w:r>
      <w:r w:rsidRPr="00457A52">
        <w:rPr>
          <w:szCs w:val="26"/>
          <w:rtl/>
        </w:rPr>
        <w:t>.</w:t>
      </w:r>
      <w:r w:rsidRPr="00006BD4">
        <w:rPr>
          <w:sz w:val="16"/>
        </w:rPr>
        <w:t>(WRC-</w:t>
      </w:r>
      <w:del w:id="479" w:author="Riz, Imad " w:date="2014-06-24T11:57:00Z">
        <w:r w:rsidRPr="00006BD4" w:rsidDel="00854570">
          <w:rPr>
            <w:sz w:val="16"/>
          </w:rPr>
          <w:delText>07</w:delText>
        </w:r>
      </w:del>
      <w:ins w:id="480" w:author="Riz, Imad " w:date="2014-06-24T11:57:00Z">
        <w:r w:rsidRPr="00006BD4">
          <w:rPr>
            <w:sz w:val="16"/>
          </w:rPr>
          <w:t>15</w:t>
        </w:r>
      </w:ins>
      <w:r w:rsidRPr="00006BD4">
        <w:rPr>
          <w:sz w:val="16"/>
        </w:rPr>
        <w:t>)</w:t>
      </w:r>
      <w:r w:rsidRPr="00457A52">
        <w:rPr>
          <w:szCs w:val="26"/>
        </w:rPr>
        <w:t>    </w:t>
      </w:r>
    </w:p>
    <w:p w:rsidR="009B2B2D" w:rsidRDefault="00F85199" w:rsidP="001724A5">
      <w:pPr>
        <w:pStyle w:val="Reasons"/>
      </w:pPr>
      <w:r>
        <w:rPr>
          <w:rtl/>
        </w:rPr>
        <w:t>الأسباب:</w:t>
      </w:r>
      <w:r>
        <w:tab/>
      </w:r>
      <w:r w:rsidR="00B50F0A" w:rsidRPr="00B32BEB">
        <w:rPr>
          <w:rFonts w:hint="cs"/>
          <w:b w:val="0"/>
          <w:bCs w:val="0"/>
          <w:rtl/>
          <w:lang w:bidi="ar-EG"/>
        </w:rPr>
        <w:t xml:space="preserve">يشكل المدى الترددي </w:t>
      </w:r>
      <w:r w:rsidR="00B50F0A" w:rsidRPr="00B32BEB">
        <w:rPr>
          <w:b w:val="0"/>
          <w:bCs w:val="0"/>
        </w:rPr>
        <w:t>MHz</w:t>
      </w:r>
      <w:r w:rsidR="001724A5">
        <w:rPr>
          <w:b w:val="0"/>
          <w:bCs w:val="0"/>
        </w:rPr>
        <w:t> </w:t>
      </w:r>
      <w:r w:rsidR="00B50F0A" w:rsidRPr="00B32BEB">
        <w:rPr>
          <w:b w:val="0"/>
          <w:bCs w:val="0"/>
        </w:rPr>
        <w:t>161,9375</w:t>
      </w:r>
      <w:r w:rsidR="001724A5">
        <w:rPr>
          <w:b w:val="0"/>
          <w:bCs w:val="0"/>
        </w:rPr>
        <w:noBreakHyphen/>
      </w:r>
      <w:r w:rsidR="00B50F0A" w:rsidRPr="00B32BEB">
        <w:rPr>
          <w:b w:val="0"/>
          <w:bCs w:val="0"/>
        </w:rPr>
        <w:t>161,7875</w:t>
      </w:r>
      <w:r w:rsidR="00B50F0A" w:rsidRPr="00B32BEB">
        <w:rPr>
          <w:rFonts w:hint="cs"/>
          <w:b w:val="0"/>
          <w:bCs w:val="0"/>
          <w:rtl/>
        </w:rPr>
        <w:t xml:space="preserve"> توزيعاً جديداً </w:t>
      </w:r>
      <w:r w:rsidR="00B50F0A" w:rsidRPr="00B32BEB">
        <w:rPr>
          <w:b w:val="0"/>
          <w:bCs w:val="0"/>
          <w:rtl/>
        </w:rPr>
        <w:t>للخدمة المتنقلة البحرية الساتلية (فضاء - أرض)</w:t>
      </w:r>
      <w:r w:rsidR="00B50F0A" w:rsidRPr="00B32BEB">
        <w:rPr>
          <w:rFonts w:hint="cs"/>
          <w:b w:val="0"/>
          <w:bCs w:val="0"/>
          <w:rtl/>
        </w:rPr>
        <w:t>. و</w:t>
      </w:r>
      <w:r w:rsidR="00B50F0A" w:rsidRPr="00B32BEB">
        <w:rPr>
          <w:b w:val="0"/>
          <w:bCs w:val="0"/>
          <w:rtl/>
        </w:rPr>
        <w:t>لضمان حماية خدمة</w:t>
      </w:r>
      <w:r w:rsidR="00B50F0A" w:rsidRPr="00B32BEB">
        <w:rPr>
          <w:rFonts w:hint="cs"/>
          <w:b w:val="0"/>
          <w:bCs w:val="0"/>
          <w:rtl/>
        </w:rPr>
        <w:t xml:space="preserve"> الفلك الراديوي </w:t>
      </w:r>
      <w:r w:rsidR="00B50F0A" w:rsidRPr="00B32BEB">
        <w:rPr>
          <w:b w:val="0"/>
          <w:bCs w:val="0"/>
        </w:rPr>
        <w:t>(RAS)</w:t>
      </w:r>
      <w:r w:rsidR="00206AEA">
        <w:rPr>
          <w:rFonts w:hint="cs"/>
          <w:b w:val="0"/>
          <w:bCs w:val="0"/>
          <w:rtl/>
        </w:rPr>
        <w:t>، ي</w:t>
      </w:r>
      <w:r w:rsidR="00B50F0A" w:rsidRPr="00B32BEB">
        <w:rPr>
          <w:rFonts w:hint="cs"/>
          <w:b w:val="0"/>
          <w:bCs w:val="0"/>
          <w:rtl/>
        </w:rPr>
        <w:t>جب إضافة هذا المدى الترددي إلى الرقم</w:t>
      </w:r>
      <w:r w:rsidR="00B50F0A">
        <w:rPr>
          <w:rFonts w:hint="eastAsia"/>
          <w:b w:val="0"/>
          <w:bCs w:val="0"/>
          <w:rtl/>
        </w:rPr>
        <w:t> </w:t>
      </w:r>
      <w:r w:rsidR="00B50F0A" w:rsidRPr="00B32BEB">
        <w:rPr>
          <w:b w:val="0"/>
          <w:bCs w:val="0"/>
          <w:lang w:val="en-GB"/>
        </w:rPr>
        <w:t>208</w:t>
      </w:r>
      <w:r w:rsidR="00B50F0A">
        <w:rPr>
          <w:b w:val="0"/>
          <w:bCs w:val="0"/>
          <w:lang w:val="en-GB"/>
        </w:rPr>
        <w:t>B</w:t>
      </w:r>
      <w:r w:rsidR="00B50F0A" w:rsidRPr="00B32BEB">
        <w:rPr>
          <w:b w:val="0"/>
          <w:bCs w:val="0"/>
          <w:lang w:val="en-GB"/>
          <w:rPrChange w:id="481" w:author="Wady" w:date="2015-03-12T02:33:00Z">
            <w:rPr>
              <w:b w:val="0"/>
              <w:bCs w:val="0"/>
            </w:rPr>
          </w:rPrChange>
        </w:rPr>
        <w:t>.5</w:t>
      </w:r>
      <w:r w:rsidR="00B50F0A" w:rsidRPr="00B32BEB">
        <w:rPr>
          <w:rFonts w:hint="cs"/>
          <w:b w:val="0"/>
          <w:bCs w:val="0"/>
          <w:rtl/>
          <w:lang w:val="en-GB"/>
        </w:rPr>
        <w:t xml:space="preserve"> </w:t>
      </w:r>
      <w:r w:rsidR="00B50F0A" w:rsidRPr="00B32BEB">
        <w:rPr>
          <w:b w:val="0"/>
          <w:bCs w:val="0"/>
          <w:rtl/>
          <w:lang w:val="en-GB"/>
        </w:rPr>
        <w:t>من لوائح الراديو</w:t>
      </w:r>
      <w:r w:rsidR="00B50F0A" w:rsidRPr="00B32BEB">
        <w:rPr>
          <w:rFonts w:hint="cs"/>
          <w:b w:val="0"/>
          <w:bCs w:val="0"/>
          <w:rtl/>
          <w:lang w:val="en-GB"/>
        </w:rPr>
        <w:t>.</w:t>
      </w:r>
    </w:p>
    <w:p w:rsidR="00B50F0A" w:rsidRPr="007C1D9D" w:rsidRDefault="00B50F0A" w:rsidP="00EA6F74">
      <w:pPr>
        <w:pStyle w:val="ResolutionNo"/>
      </w:pPr>
      <w:r w:rsidRPr="007C1D9D">
        <w:rPr>
          <w:rtl/>
        </w:rPr>
        <w:t xml:space="preserve">القـرار </w:t>
      </w:r>
      <w:r w:rsidRPr="007C1D9D">
        <w:t>739</w:t>
      </w:r>
      <w:r w:rsidR="001724A5">
        <w:t> </w:t>
      </w:r>
      <w:r w:rsidRPr="007C1D9D">
        <w:t>(Rev.WRC-</w:t>
      </w:r>
      <w:r w:rsidR="00206AEA">
        <w:t>07</w:t>
      </w:r>
      <w:r w:rsidRPr="007C1D9D">
        <w:t>)</w:t>
      </w:r>
    </w:p>
    <w:p w:rsidR="00B50F0A" w:rsidRPr="007C1D9D" w:rsidRDefault="00B50F0A" w:rsidP="00B50F0A">
      <w:pPr>
        <w:pStyle w:val="Resolutiontitle"/>
        <w:spacing w:after="0"/>
      </w:pPr>
      <w:r w:rsidRPr="007C1D9D">
        <w:rPr>
          <w:rtl/>
        </w:rPr>
        <w:t>التوافق بين خدمة الفلك الراديوي والخدمات الفضائية النشيطة</w:t>
      </w:r>
      <w:r w:rsidRPr="007C1D9D">
        <w:rPr>
          <w:rtl/>
        </w:rPr>
        <w:br/>
        <w:t>في بعض نطاقات التردد المجاورة أو القريبة</w:t>
      </w:r>
    </w:p>
    <w:p w:rsidR="009B2B2D" w:rsidRDefault="00F85199">
      <w:pPr>
        <w:pStyle w:val="Proposal"/>
      </w:pPr>
      <w:r>
        <w:t>MOD</w:t>
      </w:r>
      <w:r>
        <w:tab/>
        <w:t>ASP/32A16/15</w:t>
      </w:r>
    </w:p>
    <w:p w:rsidR="00B50F0A" w:rsidRPr="007C1D9D" w:rsidRDefault="00B50F0A">
      <w:pPr>
        <w:pStyle w:val="AnnexNo"/>
        <w:rPr>
          <w:lang w:val="en-US"/>
          <w:rPrChange w:id="482" w:author="Rami, Nadia" w:date="2015-03-29T20:59:00Z">
            <w:rPr/>
          </w:rPrChange>
        </w:rPr>
        <w:pPrChange w:id="483" w:author="Riz, Imad " w:date="2015-04-10T19:12:00Z">
          <w:pPr>
            <w:pStyle w:val="AnnexNo"/>
          </w:pPr>
        </w:pPrChange>
      </w:pPr>
      <w:r w:rsidRPr="007C1D9D">
        <w:rPr>
          <w:rtl/>
        </w:rPr>
        <w:t>الملحـق</w:t>
      </w:r>
      <w:r w:rsidR="001724A5">
        <w:rPr>
          <w:rFonts w:hint="cs"/>
          <w:rtl/>
        </w:rPr>
        <w:t> </w:t>
      </w:r>
      <w:r w:rsidRPr="007C1D9D">
        <w:t>1</w:t>
      </w:r>
      <w:r w:rsidRPr="007C1D9D">
        <w:rPr>
          <w:rtl/>
        </w:rPr>
        <w:t xml:space="preserve"> بالقـرار</w:t>
      </w:r>
      <w:r w:rsidR="001724A5">
        <w:rPr>
          <w:rFonts w:hint="cs"/>
          <w:rtl/>
        </w:rPr>
        <w:t> </w:t>
      </w:r>
      <w:r w:rsidRPr="007C1D9D">
        <w:t>739</w:t>
      </w:r>
      <w:r w:rsidR="001724A5">
        <w:t> </w:t>
      </w:r>
      <w:r w:rsidRPr="007C1D9D">
        <w:t>(</w:t>
      </w:r>
      <w:r w:rsidRPr="007C1D9D">
        <w:rPr>
          <w:lang w:val="fr-FR"/>
        </w:rPr>
        <w:t>Rev.</w:t>
      </w:r>
      <w:r w:rsidRPr="007C1D9D">
        <w:t>WRC-</w:t>
      </w:r>
      <w:del w:id="484" w:author="Riz, Imad " w:date="2015-04-10T19:12:00Z">
        <w:r w:rsidRPr="007C1D9D" w:rsidDel="00FF4D68">
          <w:delText>07</w:delText>
        </w:r>
      </w:del>
      <w:ins w:id="485" w:author="Riz, Imad " w:date="2015-04-10T19:12:00Z">
        <w:r>
          <w:t>15</w:t>
        </w:r>
      </w:ins>
      <w:r w:rsidRPr="007C1D9D">
        <w:t>)</w:t>
      </w:r>
    </w:p>
    <w:p w:rsidR="00B50F0A" w:rsidRPr="007C1D9D" w:rsidRDefault="00B50F0A" w:rsidP="00B50F0A">
      <w:pPr>
        <w:pStyle w:val="Annextitle"/>
        <w:spacing w:after="120"/>
      </w:pPr>
      <w:r w:rsidRPr="007C1D9D">
        <w:rPr>
          <w:rtl/>
        </w:rPr>
        <w:t>سويات العتبة للإرسالات غير المطلوبة</w:t>
      </w:r>
    </w:p>
    <w:p w:rsidR="0035226D" w:rsidRDefault="0035226D" w:rsidP="00C7747F">
      <w:pPr>
        <w:spacing w:before="0"/>
        <w:rPr>
          <w:rtl/>
          <w:lang w:bidi="ar-EG"/>
        </w:rPr>
      </w:pPr>
    </w:p>
    <w:p w:rsidR="0035226D" w:rsidRDefault="0035226D" w:rsidP="00C7747F">
      <w:pPr>
        <w:spacing w:before="0"/>
        <w:rPr>
          <w:rtl/>
          <w:lang w:bidi="ar-EG"/>
        </w:rPr>
        <w:sectPr w:rsidR="0035226D" w:rsidSect="0076195E">
          <w:headerReference w:type="even" r:id="rId13"/>
          <w:headerReference w:type="default" r:id="rId14"/>
          <w:footerReference w:type="default" r:id="rId15"/>
          <w:footerReference w:type="first" r:id="rId16"/>
          <w:type w:val="oddPage"/>
          <w:pgSz w:w="11907" w:h="16834" w:code="9"/>
          <w:pgMar w:top="1418" w:right="1134" w:bottom="1134" w:left="1134" w:header="720" w:footer="720" w:gutter="0"/>
          <w:cols w:space="720"/>
          <w:titlePg/>
        </w:sectPr>
      </w:pPr>
    </w:p>
    <w:p w:rsidR="00F85199" w:rsidRPr="005C14C0" w:rsidRDefault="00F85199" w:rsidP="00D62676">
      <w:pPr>
        <w:pStyle w:val="TableNo"/>
        <w:spacing w:before="0"/>
        <w:rPr>
          <w:rtl/>
        </w:rPr>
      </w:pPr>
      <w:r w:rsidRPr="005C14C0">
        <w:rPr>
          <w:rFonts w:hint="cs"/>
          <w:rtl/>
        </w:rPr>
        <w:lastRenderedPageBreak/>
        <w:t xml:space="preserve">الجدول </w:t>
      </w:r>
      <w:r w:rsidRPr="005C14C0">
        <w:t>1-1</w:t>
      </w:r>
    </w:p>
    <w:p w:rsidR="00F85199" w:rsidRDefault="00F85199" w:rsidP="00D62676">
      <w:pPr>
        <w:pStyle w:val="Tabletitle"/>
        <w:spacing w:before="40" w:after="40" w:line="168" w:lineRule="auto"/>
        <w:rPr>
          <w:rtl/>
        </w:rPr>
      </w:pPr>
      <w:r>
        <w:rPr>
          <w:rFonts w:hint="cs"/>
          <w:rtl/>
        </w:rPr>
        <w:t xml:space="preserve">سويات عتبة كثافة تدفق القدرة للإرسالات غير المطلوبة </w:t>
      </w:r>
      <w:r w:rsidR="00D62676">
        <w:rPr>
          <w:rFonts w:hint="cs"/>
          <w:rtl/>
        </w:rPr>
        <w:t>من أي محطة فضائية مستقرة بالنسبة إلى الأرض</w:t>
      </w:r>
      <w:r>
        <w:rPr>
          <w:rtl/>
        </w:rPr>
        <w:br/>
      </w:r>
      <w:r>
        <w:rPr>
          <w:rFonts w:hint="cs"/>
          <w:rtl/>
        </w:rPr>
        <w:t>في موقع محطة للفلك الراديوي</w:t>
      </w:r>
    </w:p>
    <w:tbl>
      <w:tblPr>
        <w:bidiVisual/>
        <w:tblW w:w="13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85" w:type="dxa"/>
          <w:right w:w="85" w:type="dxa"/>
        </w:tblCellMar>
        <w:tblLook w:val="00A0" w:firstRow="1" w:lastRow="0" w:firstColumn="1" w:lastColumn="0" w:noHBand="0" w:noVBand="0"/>
      </w:tblPr>
      <w:tblGrid>
        <w:gridCol w:w="2582"/>
        <w:gridCol w:w="1427"/>
        <w:gridCol w:w="1484"/>
        <w:gridCol w:w="1084"/>
        <w:gridCol w:w="1072"/>
        <w:gridCol w:w="1133"/>
        <w:gridCol w:w="1036"/>
        <w:gridCol w:w="1246"/>
        <w:gridCol w:w="990"/>
        <w:gridCol w:w="1838"/>
      </w:tblGrid>
      <w:tr w:rsidR="001724A5" w:rsidTr="001724A5">
        <w:trPr>
          <w:cantSplit/>
          <w:trHeight w:val="760"/>
        </w:trPr>
        <w:tc>
          <w:tcPr>
            <w:tcW w:w="2582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24A5" w:rsidRDefault="001724A5" w:rsidP="001724A5">
            <w:pPr>
              <w:pStyle w:val="tablehead2"/>
              <w:spacing w:before="20" w:after="20" w:line="200" w:lineRule="exact"/>
              <w:jc w:val="both"/>
              <w:rPr>
                <w:sz w:val="18"/>
                <w:szCs w:val="24"/>
                <w:rtl/>
              </w:rPr>
            </w:pPr>
            <w:r>
              <w:rPr>
                <w:rFonts w:hint="cs"/>
                <w:sz w:val="18"/>
                <w:szCs w:val="24"/>
                <w:rtl/>
              </w:rPr>
              <w:t>الخدمة الفضائية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724A5" w:rsidRDefault="001724A5" w:rsidP="001724A5">
            <w:pPr>
              <w:pStyle w:val="tablehead2"/>
              <w:spacing w:before="20" w:after="20" w:line="200" w:lineRule="exact"/>
              <w:rPr>
                <w:sz w:val="18"/>
                <w:szCs w:val="24"/>
                <w:rtl/>
              </w:rPr>
            </w:pPr>
            <w:r>
              <w:rPr>
                <w:rFonts w:hint="cs"/>
                <w:sz w:val="18"/>
                <w:szCs w:val="24"/>
                <w:rtl/>
              </w:rPr>
              <w:t>نطاق الخدمة الفضائية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24A5" w:rsidRDefault="001724A5" w:rsidP="001724A5">
            <w:pPr>
              <w:pStyle w:val="tablehead2"/>
              <w:spacing w:before="20" w:after="20" w:line="200" w:lineRule="exact"/>
              <w:rPr>
                <w:sz w:val="18"/>
                <w:szCs w:val="24"/>
              </w:rPr>
            </w:pPr>
            <w:r>
              <w:rPr>
                <w:rFonts w:hint="cs"/>
                <w:sz w:val="18"/>
                <w:szCs w:val="24"/>
                <w:rtl/>
              </w:rPr>
              <w:t>نطاق خدمة الفلك الراديوي</w:t>
            </w: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24A5" w:rsidRDefault="001724A5" w:rsidP="001724A5">
            <w:pPr>
              <w:pStyle w:val="tablehead2"/>
              <w:spacing w:before="20" w:after="20" w:line="200" w:lineRule="exact"/>
              <w:rPr>
                <w:sz w:val="18"/>
                <w:szCs w:val="24"/>
              </w:rPr>
            </w:pPr>
            <w:r>
              <w:rPr>
                <w:rFonts w:hint="cs"/>
                <w:sz w:val="18"/>
                <w:szCs w:val="24"/>
                <w:rtl/>
              </w:rPr>
              <w:t xml:space="preserve">الرصد المتواصل، </w:t>
            </w:r>
            <w:r>
              <w:rPr>
                <w:sz w:val="18"/>
                <w:szCs w:val="24"/>
                <w:rtl/>
              </w:rPr>
              <w:br/>
            </w:r>
            <w:r>
              <w:rPr>
                <w:rFonts w:hint="cs"/>
                <w:sz w:val="18"/>
                <w:szCs w:val="24"/>
                <w:rtl/>
              </w:rPr>
              <w:t>هوائي مكافئي وحيد</w:t>
            </w:r>
          </w:p>
        </w:tc>
        <w:tc>
          <w:tcPr>
            <w:tcW w:w="21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24A5" w:rsidRDefault="001724A5" w:rsidP="001724A5">
            <w:pPr>
              <w:pStyle w:val="tablehead2"/>
              <w:spacing w:before="20" w:after="20" w:line="200" w:lineRule="exact"/>
              <w:rPr>
                <w:sz w:val="18"/>
                <w:szCs w:val="24"/>
              </w:rPr>
            </w:pPr>
            <w:r>
              <w:rPr>
                <w:rFonts w:hint="cs"/>
                <w:sz w:val="18"/>
                <w:szCs w:val="24"/>
                <w:rtl/>
              </w:rPr>
              <w:t xml:space="preserve">رصد الخطوط الطيفية، </w:t>
            </w:r>
            <w:r>
              <w:rPr>
                <w:sz w:val="18"/>
                <w:szCs w:val="24"/>
                <w:rtl/>
              </w:rPr>
              <w:br/>
            </w:r>
            <w:r>
              <w:rPr>
                <w:rFonts w:hint="cs"/>
                <w:sz w:val="18"/>
                <w:szCs w:val="24"/>
                <w:rtl/>
              </w:rPr>
              <w:t>هوائي مكافئي وحيد</w:t>
            </w: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724A5" w:rsidRDefault="001724A5" w:rsidP="001724A5">
            <w:pPr>
              <w:pStyle w:val="tablehead2"/>
              <w:spacing w:before="20" w:after="20" w:line="200" w:lineRule="exact"/>
              <w:rPr>
                <w:sz w:val="18"/>
                <w:szCs w:val="24"/>
              </w:rPr>
            </w:pPr>
            <w:r>
              <w:rPr>
                <w:rFonts w:hint="cs"/>
                <w:sz w:val="18"/>
                <w:szCs w:val="24"/>
                <w:rtl/>
              </w:rPr>
              <w:t>قياس تداخل ذو خط أساس</w:t>
            </w:r>
            <w:r>
              <w:rPr>
                <w:sz w:val="18"/>
                <w:szCs w:val="24"/>
                <w:rtl/>
              </w:rPr>
              <w:br/>
            </w:r>
            <w:r>
              <w:rPr>
                <w:rFonts w:hint="cs"/>
                <w:sz w:val="18"/>
                <w:szCs w:val="24"/>
                <w:rtl/>
              </w:rPr>
              <w:t>طويل جداً</w:t>
            </w:r>
            <w:r>
              <w:rPr>
                <w:sz w:val="18"/>
                <w:szCs w:val="24"/>
                <w:rtl/>
              </w:rPr>
              <w:br/>
            </w:r>
            <w:r>
              <w:rPr>
                <w:sz w:val="18"/>
                <w:szCs w:val="24"/>
              </w:rPr>
              <w:t>(VLBI)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724A5" w:rsidRDefault="001724A5" w:rsidP="001724A5">
            <w:pPr>
              <w:pStyle w:val="tablehead2"/>
              <w:spacing w:before="20" w:after="20"/>
              <w:ind w:left="-113" w:right="-113"/>
              <w:rPr>
                <w:sz w:val="18"/>
                <w:szCs w:val="24"/>
                <w:rtl/>
              </w:rPr>
            </w:pPr>
            <w:r>
              <w:rPr>
                <w:rFonts w:hint="cs"/>
                <w:sz w:val="18"/>
                <w:szCs w:val="24"/>
                <w:rtl/>
              </w:rPr>
              <w:t>شرط التطبيق:</w:t>
            </w:r>
          </w:p>
          <w:p w:rsidR="001724A5" w:rsidRDefault="001724A5" w:rsidP="001724A5">
            <w:pPr>
              <w:pStyle w:val="tablehead2"/>
              <w:spacing w:before="20" w:after="20"/>
              <w:ind w:left="-113" w:right="-113"/>
              <w:rPr>
                <w:sz w:val="18"/>
                <w:szCs w:val="24"/>
                <w:rtl/>
              </w:rPr>
            </w:pPr>
            <w:r>
              <w:rPr>
                <w:rFonts w:hint="cs"/>
                <w:sz w:val="18"/>
                <w:szCs w:val="24"/>
                <w:rtl/>
              </w:rPr>
              <w:t>أن يستلم المكتب معلومات النشر المسبق عقب دخول الوثائق الختامية للمؤتمرات التالية حيز النفاذ:</w:t>
            </w:r>
          </w:p>
        </w:tc>
      </w:tr>
      <w:tr w:rsidR="001724A5" w:rsidTr="001724A5">
        <w:trPr>
          <w:cantSplit/>
        </w:trPr>
        <w:tc>
          <w:tcPr>
            <w:tcW w:w="2582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1724A5" w:rsidRDefault="001724A5" w:rsidP="001724A5">
            <w:pPr>
              <w:spacing w:before="20" w:after="20" w:line="200" w:lineRule="exact"/>
              <w:rPr>
                <w:b/>
                <w:bCs/>
                <w:color w:val="000000"/>
                <w:sz w:val="18"/>
                <w:szCs w:val="24"/>
              </w:rPr>
            </w:pPr>
          </w:p>
        </w:tc>
        <w:tc>
          <w:tcPr>
            <w:tcW w:w="142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724A5" w:rsidRDefault="001724A5" w:rsidP="001724A5">
            <w:pPr>
              <w:pStyle w:val="BodyText"/>
              <w:spacing w:before="20" w:after="20" w:line="200" w:lineRule="exact"/>
              <w:rPr>
                <w:color w:val="000000"/>
                <w:sz w:val="18"/>
                <w:szCs w:val="24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4A5" w:rsidRDefault="001724A5" w:rsidP="001724A5">
            <w:pPr>
              <w:pStyle w:val="BodyText"/>
              <w:spacing w:before="20" w:after="20" w:line="200" w:lineRule="exact"/>
              <w:rPr>
                <w:color w:val="000000"/>
                <w:sz w:val="18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4A5" w:rsidRDefault="001724A5" w:rsidP="001724A5">
            <w:pPr>
              <w:pStyle w:val="tablehead2"/>
              <w:spacing w:before="20" w:after="20" w:line="200" w:lineRule="exact"/>
              <w:rPr>
                <w:color w:val="000000"/>
                <w:sz w:val="18"/>
                <w:szCs w:val="24"/>
              </w:rPr>
            </w:pPr>
            <w:r>
              <w:rPr>
                <w:rFonts w:hint="cs"/>
                <w:sz w:val="18"/>
                <w:szCs w:val="24"/>
                <w:rtl/>
              </w:rPr>
              <w:t>كثافة تدفق القدرة</w:t>
            </w:r>
            <w:r w:rsidRPr="006348C2">
              <w:rPr>
                <w:rFonts w:ascii="Times New Roman" w:hAnsi="Times New Roman"/>
                <w:b w:val="0"/>
                <w:bCs w:val="0"/>
                <w:sz w:val="18"/>
                <w:szCs w:val="24"/>
                <w:vertAlign w:val="superscript"/>
              </w:rPr>
              <w:t>(1)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4A5" w:rsidRDefault="001724A5" w:rsidP="001724A5">
            <w:pPr>
              <w:pStyle w:val="tablehead2"/>
              <w:spacing w:before="20" w:after="20" w:line="200" w:lineRule="exact"/>
              <w:rPr>
                <w:color w:val="000000"/>
                <w:sz w:val="18"/>
                <w:szCs w:val="24"/>
              </w:rPr>
            </w:pPr>
            <w:r>
              <w:rPr>
                <w:rFonts w:hint="cs"/>
                <w:sz w:val="18"/>
                <w:szCs w:val="24"/>
                <w:rtl/>
              </w:rPr>
              <w:t>عرض النطاق المرجعي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4A5" w:rsidRDefault="001724A5" w:rsidP="001724A5">
            <w:pPr>
              <w:pStyle w:val="tablehead2"/>
              <w:spacing w:before="20" w:after="20" w:line="200" w:lineRule="exact"/>
              <w:rPr>
                <w:color w:val="000000"/>
                <w:sz w:val="18"/>
                <w:szCs w:val="24"/>
              </w:rPr>
            </w:pPr>
            <w:r>
              <w:rPr>
                <w:rFonts w:hint="cs"/>
                <w:sz w:val="18"/>
                <w:szCs w:val="24"/>
                <w:rtl/>
              </w:rPr>
              <w:t>كثافة تدفق القدرة</w:t>
            </w:r>
            <w:r>
              <w:rPr>
                <w:sz w:val="18"/>
                <w:szCs w:val="24"/>
                <w:vertAlign w:val="superscript"/>
              </w:rPr>
              <w:t xml:space="preserve"> </w:t>
            </w:r>
            <w:r w:rsidRPr="006348C2">
              <w:rPr>
                <w:rFonts w:ascii="Times New Roman" w:hAnsi="Times New Roman"/>
                <w:b w:val="0"/>
                <w:bCs w:val="0"/>
                <w:sz w:val="18"/>
                <w:szCs w:val="24"/>
                <w:vertAlign w:val="superscript"/>
              </w:rPr>
              <w:t>(1)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4A5" w:rsidRDefault="001724A5" w:rsidP="001724A5">
            <w:pPr>
              <w:pStyle w:val="tablehead2"/>
              <w:spacing w:before="20" w:after="20" w:line="200" w:lineRule="exact"/>
              <w:rPr>
                <w:color w:val="000000"/>
                <w:sz w:val="18"/>
                <w:szCs w:val="24"/>
              </w:rPr>
            </w:pPr>
            <w:r>
              <w:rPr>
                <w:rFonts w:hint="cs"/>
                <w:sz w:val="18"/>
                <w:szCs w:val="24"/>
                <w:rtl/>
              </w:rPr>
              <w:t>عرض النطاق المرجعي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4A5" w:rsidRDefault="001724A5" w:rsidP="001724A5">
            <w:pPr>
              <w:pStyle w:val="tablehead2"/>
              <w:spacing w:before="20" w:after="20" w:line="200" w:lineRule="exact"/>
              <w:rPr>
                <w:color w:val="000000"/>
                <w:sz w:val="18"/>
                <w:szCs w:val="24"/>
              </w:rPr>
            </w:pPr>
            <w:r>
              <w:rPr>
                <w:rFonts w:hint="cs"/>
                <w:sz w:val="18"/>
                <w:szCs w:val="24"/>
                <w:rtl/>
              </w:rPr>
              <w:t>كثافة تدفق القدرة</w:t>
            </w:r>
            <w:r w:rsidRPr="006348C2">
              <w:rPr>
                <w:rFonts w:ascii="Times New Roman" w:hAnsi="Times New Roman"/>
                <w:b w:val="0"/>
                <w:bCs w:val="0"/>
                <w:sz w:val="18"/>
                <w:szCs w:val="24"/>
                <w:vertAlign w:val="superscript"/>
              </w:rPr>
              <w:t xml:space="preserve"> (1</w:t>
            </w:r>
            <w:r>
              <w:rPr>
                <w:sz w:val="18"/>
                <w:szCs w:val="24"/>
                <w:vertAlign w:val="superscript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4A5" w:rsidRDefault="001724A5" w:rsidP="001724A5">
            <w:pPr>
              <w:pStyle w:val="tablehead2"/>
              <w:spacing w:before="20" w:after="20"/>
              <w:ind w:left="-113" w:right="-113"/>
              <w:rPr>
                <w:sz w:val="18"/>
                <w:szCs w:val="24"/>
              </w:rPr>
            </w:pPr>
            <w:r>
              <w:rPr>
                <w:rFonts w:hint="cs"/>
                <w:sz w:val="18"/>
                <w:szCs w:val="24"/>
                <w:rtl/>
              </w:rPr>
              <w:t>عرض النطاق المرجعي</w:t>
            </w:r>
          </w:p>
        </w:tc>
        <w:tc>
          <w:tcPr>
            <w:tcW w:w="1838" w:type="dxa"/>
            <w:vMerge/>
            <w:tcBorders>
              <w:left w:val="single" w:sz="4" w:space="0" w:color="auto"/>
            </w:tcBorders>
            <w:vAlign w:val="center"/>
          </w:tcPr>
          <w:p w:rsidR="001724A5" w:rsidRDefault="001724A5" w:rsidP="001724A5">
            <w:pPr>
              <w:pStyle w:val="BodyText"/>
              <w:spacing w:before="20" w:after="20" w:line="200" w:lineRule="exact"/>
              <w:ind w:left="-57" w:right="-57"/>
              <w:rPr>
                <w:bCs/>
                <w:color w:val="000000"/>
                <w:sz w:val="18"/>
                <w:szCs w:val="24"/>
                <w:lang w:val="nl-NL"/>
              </w:rPr>
            </w:pPr>
          </w:p>
        </w:tc>
      </w:tr>
      <w:tr w:rsidR="001724A5" w:rsidTr="001724A5">
        <w:trPr>
          <w:cantSplit/>
        </w:trPr>
        <w:tc>
          <w:tcPr>
            <w:tcW w:w="2582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4A5" w:rsidRDefault="001724A5" w:rsidP="001724A5">
            <w:pPr>
              <w:pStyle w:val="Tabletext"/>
              <w:spacing w:before="20" w:after="20" w:line="200" w:lineRule="exact"/>
              <w:rPr>
                <w:sz w:val="18"/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4A5" w:rsidRDefault="001724A5" w:rsidP="001724A5">
            <w:pPr>
              <w:pStyle w:val="Tabletext"/>
              <w:spacing w:before="20" w:after="20" w:line="200" w:lineRule="exact"/>
              <w:rPr>
                <w:b/>
                <w:bCs/>
                <w:sz w:val="18"/>
                <w:szCs w:val="24"/>
              </w:rPr>
            </w:pPr>
            <w:r>
              <w:rPr>
                <w:b/>
                <w:bCs/>
                <w:sz w:val="18"/>
                <w:szCs w:val="24"/>
              </w:rPr>
              <w:t>(MHz)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4A5" w:rsidRDefault="001724A5" w:rsidP="001724A5">
            <w:pPr>
              <w:pStyle w:val="Tabletext"/>
              <w:spacing w:before="20" w:after="20" w:line="200" w:lineRule="exact"/>
              <w:rPr>
                <w:b/>
                <w:bCs/>
                <w:sz w:val="18"/>
                <w:szCs w:val="24"/>
              </w:rPr>
            </w:pPr>
            <w:r>
              <w:rPr>
                <w:b/>
                <w:bCs/>
                <w:sz w:val="18"/>
                <w:szCs w:val="24"/>
              </w:rPr>
              <w:t>(MHz)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4A5" w:rsidRDefault="001724A5" w:rsidP="001724A5">
            <w:pPr>
              <w:pStyle w:val="Tabletext"/>
              <w:spacing w:before="20" w:after="20" w:line="200" w:lineRule="exact"/>
              <w:rPr>
                <w:b/>
                <w:bCs/>
                <w:sz w:val="18"/>
                <w:szCs w:val="24"/>
              </w:rPr>
            </w:pPr>
            <w:r>
              <w:rPr>
                <w:b/>
                <w:bCs/>
                <w:sz w:val="18"/>
                <w:szCs w:val="24"/>
              </w:rPr>
              <w:t>(dB(W/m</w:t>
            </w:r>
            <w:r>
              <w:rPr>
                <w:b/>
                <w:bCs/>
                <w:sz w:val="18"/>
                <w:szCs w:val="24"/>
                <w:vertAlign w:val="superscript"/>
              </w:rPr>
              <w:t>2</w:t>
            </w:r>
            <w:r>
              <w:rPr>
                <w:b/>
                <w:bCs/>
                <w:sz w:val="18"/>
                <w:szCs w:val="24"/>
              </w:rPr>
              <w:t>))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4A5" w:rsidRDefault="001724A5" w:rsidP="001724A5">
            <w:pPr>
              <w:pStyle w:val="Tabletext"/>
              <w:spacing w:before="20" w:after="20" w:line="200" w:lineRule="exact"/>
              <w:rPr>
                <w:b/>
                <w:bCs/>
                <w:sz w:val="18"/>
                <w:szCs w:val="24"/>
              </w:rPr>
            </w:pPr>
            <w:r>
              <w:rPr>
                <w:b/>
                <w:bCs/>
                <w:sz w:val="18"/>
                <w:szCs w:val="24"/>
              </w:rPr>
              <w:t>(MHz)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4A5" w:rsidRDefault="001724A5" w:rsidP="001724A5">
            <w:pPr>
              <w:pStyle w:val="Tabletext"/>
              <w:spacing w:before="20" w:after="20" w:line="200" w:lineRule="exact"/>
              <w:rPr>
                <w:b/>
                <w:bCs/>
                <w:sz w:val="18"/>
                <w:szCs w:val="24"/>
              </w:rPr>
            </w:pPr>
            <w:r>
              <w:rPr>
                <w:b/>
                <w:bCs/>
                <w:sz w:val="18"/>
                <w:szCs w:val="24"/>
              </w:rPr>
              <w:t>(dB(W/m</w:t>
            </w:r>
            <w:r>
              <w:rPr>
                <w:b/>
                <w:bCs/>
                <w:sz w:val="18"/>
                <w:szCs w:val="24"/>
                <w:vertAlign w:val="superscript"/>
              </w:rPr>
              <w:t>2</w:t>
            </w:r>
            <w:r>
              <w:rPr>
                <w:b/>
                <w:bCs/>
                <w:sz w:val="18"/>
                <w:szCs w:val="24"/>
              </w:rPr>
              <w:t>))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4A5" w:rsidRDefault="001724A5" w:rsidP="001724A5">
            <w:pPr>
              <w:pStyle w:val="Tabletext"/>
              <w:spacing w:before="20" w:after="20" w:line="200" w:lineRule="exact"/>
              <w:rPr>
                <w:b/>
                <w:bCs/>
                <w:sz w:val="18"/>
                <w:szCs w:val="24"/>
              </w:rPr>
            </w:pPr>
            <w:r>
              <w:rPr>
                <w:b/>
                <w:bCs/>
                <w:sz w:val="18"/>
                <w:szCs w:val="24"/>
              </w:rPr>
              <w:t>(kHz)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4A5" w:rsidRDefault="001724A5" w:rsidP="001724A5">
            <w:pPr>
              <w:pStyle w:val="Tabletext"/>
              <w:spacing w:before="20" w:after="20" w:line="200" w:lineRule="exact"/>
              <w:rPr>
                <w:b/>
                <w:bCs/>
                <w:sz w:val="18"/>
                <w:szCs w:val="24"/>
              </w:rPr>
            </w:pPr>
            <w:r>
              <w:rPr>
                <w:b/>
                <w:bCs/>
                <w:sz w:val="18"/>
                <w:szCs w:val="24"/>
              </w:rPr>
              <w:t>(dB(W/m</w:t>
            </w:r>
            <w:r>
              <w:rPr>
                <w:b/>
                <w:bCs/>
                <w:sz w:val="18"/>
                <w:szCs w:val="24"/>
                <w:vertAlign w:val="superscript"/>
              </w:rPr>
              <w:t>2</w:t>
            </w:r>
            <w:r>
              <w:rPr>
                <w:b/>
                <w:bCs/>
                <w:sz w:val="18"/>
                <w:szCs w:val="24"/>
              </w:rPr>
              <w:t>))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4A5" w:rsidRDefault="001724A5" w:rsidP="001724A5">
            <w:pPr>
              <w:pStyle w:val="Tabletext"/>
              <w:spacing w:before="20" w:after="20" w:line="200" w:lineRule="exact"/>
              <w:rPr>
                <w:b/>
                <w:bCs/>
                <w:sz w:val="18"/>
                <w:szCs w:val="24"/>
                <w:rtl/>
              </w:rPr>
            </w:pPr>
            <w:r>
              <w:rPr>
                <w:b/>
                <w:bCs/>
                <w:sz w:val="18"/>
                <w:szCs w:val="24"/>
              </w:rPr>
              <w:t>(kHz)</w:t>
            </w: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724A5" w:rsidRDefault="001724A5" w:rsidP="001724A5">
            <w:pPr>
              <w:spacing w:before="20" w:after="20" w:line="200" w:lineRule="exact"/>
              <w:rPr>
                <w:b/>
                <w:bCs/>
                <w:color w:val="000000"/>
                <w:sz w:val="18"/>
                <w:szCs w:val="24"/>
              </w:rPr>
            </w:pPr>
          </w:p>
        </w:tc>
      </w:tr>
      <w:tr w:rsidR="001724A5" w:rsidTr="001724A5">
        <w:trPr>
          <w:cantSplit/>
        </w:trPr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4A5" w:rsidRDefault="001724A5" w:rsidP="001724A5">
            <w:pPr>
              <w:pStyle w:val="Tabletext"/>
              <w:spacing w:before="20" w:after="20" w:line="200" w:lineRule="exact"/>
              <w:jc w:val="left"/>
              <w:rPr>
                <w:sz w:val="18"/>
                <w:szCs w:val="24"/>
                <w:vertAlign w:val="superscript"/>
                <w:lang w:val="nl-NL"/>
              </w:rPr>
            </w:pPr>
            <w:r>
              <w:rPr>
                <w:rFonts w:hint="cs"/>
                <w:color w:val="000000"/>
                <w:sz w:val="18"/>
                <w:szCs w:val="24"/>
                <w:rtl/>
                <w:lang w:val="nl-NL"/>
              </w:rPr>
              <w:t>الخدمة المتنقلة الساتلية (فضاء-أرض)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4A5" w:rsidRDefault="001724A5" w:rsidP="001724A5">
            <w:pPr>
              <w:pStyle w:val="Tabletext"/>
              <w:spacing w:before="20" w:after="20" w:line="200" w:lineRule="exact"/>
              <w:rPr>
                <w:color w:val="000000"/>
                <w:sz w:val="18"/>
                <w:szCs w:val="24"/>
              </w:rPr>
            </w:pPr>
            <w:r>
              <w:rPr>
                <w:color w:val="000000"/>
                <w:sz w:val="18"/>
                <w:szCs w:val="24"/>
              </w:rPr>
              <w:t>390-387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4A5" w:rsidRDefault="001724A5" w:rsidP="001724A5">
            <w:pPr>
              <w:pStyle w:val="Tabletext"/>
              <w:spacing w:before="20" w:after="20" w:line="200" w:lineRule="exact"/>
              <w:rPr>
                <w:color w:val="000000"/>
                <w:sz w:val="18"/>
                <w:szCs w:val="24"/>
                <w:lang w:val="nl-NL"/>
              </w:rPr>
            </w:pPr>
            <w:r>
              <w:rPr>
                <w:color w:val="000000"/>
                <w:sz w:val="18"/>
                <w:szCs w:val="24"/>
                <w:lang w:val="nl-NL"/>
              </w:rPr>
              <w:t>328,6-322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4A5" w:rsidRDefault="001724A5" w:rsidP="001724A5">
            <w:pPr>
              <w:pStyle w:val="Tabletext"/>
              <w:spacing w:before="20" w:after="20" w:line="200" w:lineRule="exact"/>
              <w:rPr>
                <w:color w:val="000000"/>
                <w:sz w:val="18"/>
                <w:szCs w:val="24"/>
                <w:lang w:val="nl-NL"/>
              </w:rPr>
            </w:pPr>
            <w:r>
              <w:rPr>
                <w:color w:val="000000"/>
                <w:sz w:val="18"/>
                <w:szCs w:val="24"/>
                <w:lang w:val="nl-NL"/>
              </w:rPr>
              <w:t>189–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4A5" w:rsidRDefault="001724A5" w:rsidP="001724A5">
            <w:pPr>
              <w:pStyle w:val="Tabletext"/>
              <w:spacing w:before="20" w:after="20" w:line="200" w:lineRule="exact"/>
              <w:rPr>
                <w:color w:val="000000"/>
                <w:sz w:val="18"/>
                <w:szCs w:val="24"/>
                <w:lang w:val="nl-NL"/>
              </w:rPr>
            </w:pPr>
            <w:r>
              <w:rPr>
                <w:color w:val="000000"/>
                <w:sz w:val="18"/>
                <w:szCs w:val="24"/>
                <w:lang w:val="nl-NL"/>
              </w:rPr>
              <w:t>6,6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4A5" w:rsidRDefault="001724A5" w:rsidP="001724A5">
            <w:pPr>
              <w:pStyle w:val="Tabletext"/>
              <w:spacing w:before="20" w:after="20" w:line="200" w:lineRule="exact"/>
              <w:rPr>
                <w:color w:val="000000"/>
                <w:sz w:val="18"/>
                <w:szCs w:val="24"/>
                <w:rtl/>
              </w:rPr>
            </w:pPr>
            <w:r>
              <w:rPr>
                <w:color w:val="000000"/>
                <w:sz w:val="18"/>
                <w:szCs w:val="24"/>
              </w:rPr>
              <w:t>204</w:t>
            </w:r>
            <w:r>
              <w:rPr>
                <w:color w:val="000000"/>
                <w:sz w:val="18"/>
                <w:szCs w:val="24"/>
                <w:lang w:val="nl-NL"/>
              </w:rPr>
              <w:t>–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4A5" w:rsidRDefault="001724A5" w:rsidP="001724A5">
            <w:pPr>
              <w:pStyle w:val="Tabletext"/>
              <w:spacing w:before="20" w:after="20" w:line="200" w:lineRule="exact"/>
              <w:rPr>
                <w:color w:val="000000"/>
                <w:sz w:val="18"/>
                <w:szCs w:val="24"/>
                <w:lang w:val="nl-NL"/>
              </w:rPr>
            </w:pPr>
            <w:r>
              <w:rPr>
                <w:color w:val="000000"/>
                <w:sz w:val="18"/>
                <w:szCs w:val="24"/>
                <w:lang w:val="nl-NL"/>
              </w:rPr>
              <w:t>10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4A5" w:rsidRDefault="001724A5" w:rsidP="001724A5">
            <w:pPr>
              <w:pStyle w:val="Tabletext"/>
              <w:spacing w:before="20" w:after="20" w:line="200" w:lineRule="exact"/>
              <w:rPr>
                <w:color w:val="000000"/>
                <w:sz w:val="18"/>
                <w:szCs w:val="24"/>
              </w:rPr>
            </w:pPr>
            <w:r>
              <w:rPr>
                <w:color w:val="000000"/>
                <w:sz w:val="18"/>
                <w:szCs w:val="24"/>
                <w:lang w:val="nl-NL"/>
              </w:rPr>
              <w:t>177–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4A5" w:rsidRDefault="001724A5" w:rsidP="001724A5">
            <w:pPr>
              <w:pStyle w:val="Tabletext"/>
              <w:spacing w:before="20" w:after="20" w:line="200" w:lineRule="exact"/>
              <w:rPr>
                <w:color w:val="000000"/>
                <w:sz w:val="18"/>
                <w:szCs w:val="24"/>
                <w:rtl/>
                <w:lang w:val="nl-NL"/>
              </w:rPr>
            </w:pPr>
            <w:r>
              <w:rPr>
                <w:color w:val="000000"/>
                <w:sz w:val="18"/>
                <w:szCs w:val="24"/>
                <w:lang w:val="nl-NL"/>
              </w:rPr>
              <w:t>10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4A5" w:rsidRDefault="001724A5" w:rsidP="001724A5">
            <w:pPr>
              <w:pStyle w:val="Tabletext"/>
              <w:spacing w:before="20" w:after="20" w:line="200" w:lineRule="exact"/>
              <w:rPr>
                <w:sz w:val="18"/>
                <w:szCs w:val="24"/>
                <w:lang w:val="de-DE"/>
              </w:rPr>
            </w:pPr>
            <w:r>
              <w:rPr>
                <w:sz w:val="18"/>
                <w:szCs w:val="24"/>
                <w:lang w:val="en-CA"/>
              </w:rPr>
              <w:t>WRC-07</w:t>
            </w:r>
          </w:p>
        </w:tc>
      </w:tr>
      <w:tr w:rsidR="00D62676" w:rsidTr="0080055C">
        <w:trPr>
          <w:cantSplit/>
          <w:ins w:id="486" w:author="El Wardany, Samy" w:date="2015-11-01T13:48:00Z"/>
        </w:trPr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676" w:rsidRPr="00457A52" w:rsidRDefault="00D62676" w:rsidP="0080055C">
            <w:pPr>
              <w:pStyle w:val="Tabletext"/>
              <w:spacing w:before="20" w:line="240" w:lineRule="exact"/>
              <w:ind w:right="-57"/>
              <w:jc w:val="left"/>
              <w:rPr>
                <w:ins w:id="487" w:author="El Wardany, Samy" w:date="2015-11-01T13:48:00Z"/>
                <w:spacing w:val="-4"/>
                <w:rtl/>
              </w:rPr>
            </w:pPr>
            <w:ins w:id="488" w:author="El Wardany, Samy" w:date="2015-11-01T13:48:00Z">
              <w:r w:rsidRPr="00457A52">
                <w:rPr>
                  <w:rFonts w:hint="cs"/>
                  <w:spacing w:val="-4"/>
                  <w:rtl/>
                </w:rPr>
                <w:t>الخدمة المتنقلة الساتلية البحرية (فضاء-أرض)</w:t>
              </w:r>
            </w:ins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676" w:rsidRPr="00457A52" w:rsidRDefault="00D62676" w:rsidP="0080055C">
            <w:pPr>
              <w:pStyle w:val="Tabletext"/>
              <w:spacing w:before="20" w:line="240" w:lineRule="exact"/>
              <w:rPr>
                <w:ins w:id="489" w:author="El Wardany, Samy" w:date="2015-11-01T13:48:00Z"/>
                <w:spacing w:val="-10"/>
                <w:rtl/>
              </w:rPr>
            </w:pPr>
            <w:ins w:id="490" w:author="El Wardany, Samy" w:date="2015-11-01T13:48:00Z">
              <w:r w:rsidRPr="00457A52">
                <w:rPr>
                  <w:spacing w:val="-10"/>
                </w:rPr>
                <w:t>161,9375-161,7875</w:t>
              </w:r>
            </w:ins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676" w:rsidRPr="00457A52" w:rsidRDefault="00D62676" w:rsidP="0080055C">
            <w:pPr>
              <w:pStyle w:val="Tabletext"/>
              <w:spacing w:before="20" w:line="240" w:lineRule="exact"/>
              <w:rPr>
                <w:ins w:id="491" w:author="El Wardany, Samy" w:date="2015-11-01T13:48:00Z"/>
                <w:lang w:val="nl-NL"/>
              </w:rPr>
            </w:pPr>
            <w:ins w:id="492" w:author="El Wardany, Samy" w:date="2015-11-01T13:48:00Z">
              <w:r w:rsidRPr="00457A52">
                <w:t>153</w:t>
              </w:r>
              <w:r w:rsidRPr="00457A52">
                <w:rPr>
                  <w:lang w:val="nl-NL"/>
                </w:rPr>
                <w:t>-150,05</w:t>
              </w:r>
            </w:ins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676" w:rsidRPr="00457A52" w:rsidRDefault="00D62676" w:rsidP="0080055C">
            <w:pPr>
              <w:pStyle w:val="Tabletext"/>
              <w:spacing w:before="20" w:line="240" w:lineRule="exact"/>
              <w:rPr>
                <w:ins w:id="493" w:author="El Wardany, Samy" w:date="2015-11-01T13:48:00Z"/>
                <w:lang w:val="nl-NL"/>
              </w:rPr>
            </w:pPr>
            <w:ins w:id="494" w:author="El Wardany, Samy" w:date="2015-11-01T13:48:00Z">
              <w:r w:rsidRPr="00457A52">
                <w:t>238</w:t>
              </w:r>
              <w:r w:rsidRPr="00457A52">
                <w:rPr>
                  <w:lang w:val="nl-NL"/>
                </w:rPr>
                <w:t>–</w:t>
              </w:r>
            </w:ins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676" w:rsidRPr="00457A52" w:rsidRDefault="00D62676" w:rsidP="0080055C">
            <w:pPr>
              <w:pStyle w:val="Tabletext"/>
              <w:spacing w:before="20" w:line="240" w:lineRule="exact"/>
              <w:rPr>
                <w:ins w:id="495" w:author="El Wardany, Samy" w:date="2015-11-01T13:48:00Z"/>
                <w:lang w:val="nl-NL"/>
              </w:rPr>
            </w:pPr>
            <w:ins w:id="496" w:author="El Wardany, Samy" w:date="2015-11-01T13:48:00Z">
              <w:r w:rsidRPr="00457A52">
                <w:t>2</w:t>
              </w:r>
              <w:r w:rsidRPr="00457A52">
                <w:rPr>
                  <w:lang w:val="nl-NL"/>
                </w:rPr>
                <w:t>,95</w:t>
              </w:r>
            </w:ins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676" w:rsidRPr="00457A52" w:rsidRDefault="00D62676" w:rsidP="0080055C">
            <w:pPr>
              <w:pStyle w:val="Tabletext"/>
              <w:spacing w:before="20" w:line="240" w:lineRule="exact"/>
              <w:rPr>
                <w:ins w:id="497" w:author="El Wardany, Samy" w:date="2015-11-01T13:48:00Z"/>
              </w:rPr>
            </w:pPr>
            <w:ins w:id="498" w:author="El Wardany, Samy" w:date="2015-11-01T13:48:00Z">
              <w:r w:rsidRPr="00457A52">
                <w:t>NA</w:t>
              </w:r>
            </w:ins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676" w:rsidRPr="00457A52" w:rsidRDefault="00D62676" w:rsidP="0080055C">
            <w:pPr>
              <w:pStyle w:val="Tabletext"/>
              <w:spacing w:before="20" w:line="240" w:lineRule="exact"/>
              <w:rPr>
                <w:ins w:id="499" w:author="El Wardany, Samy" w:date="2015-11-01T13:48:00Z"/>
              </w:rPr>
            </w:pPr>
            <w:ins w:id="500" w:author="El Wardany, Samy" w:date="2015-11-01T13:48:00Z">
              <w:r w:rsidRPr="00457A52">
                <w:t>NA</w:t>
              </w:r>
            </w:ins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676" w:rsidRPr="00457A52" w:rsidRDefault="00D62676" w:rsidP="0080055C">
            <w:pPr>
              <w:pStyle w:val="Tabletext"/>
              <w:spacing w:before="20" w:line="240" w:lineRule="exact"/>
              <w:rPr>
                <w:ins w:id="501" w:author="El Wardany, Samy" w:date="2015-11-01T13:48:00Z"/>
                <w:lang w:val="nl-NL"/>
              </w:rPr>
            </w:pPr>
            <w:ins w:id="502" w:author="El Wardany, Samy" w:date="2015-11-01T13:48:00Z">
              <w:r w:rsidRPr="00457A52">
                <w:t>NA</w:t>
              </w:r>
            </w:ins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676" w:rsidRPr="00457A52" w:rsidRDefault="00D62676" w:rsidP="0080055C">
            <w:pPr>
              <w:pStyle w:val="Tabletext"/>
              <w:spacing w:before="20" w:line="240" w:lineRule="exact"/>
              <w:rPr>
                <w:ins w:id="503" w:author="El Wardany, Samy" w:date="2015-11-01T13:48:00Z"/>
                <w:lang w:val="nl-NL"/>
              </w:rPr>
            </w:pPr>
            <w:ins w:id="504" w:author="El Wardany, Samy" w:date="2015-11-01T13:48:00Z">
              <w:r w:rsidRPr="00457A52">
                <w:t>NA</w:t>
              </w:r>
            </w:ins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2676" w:rsidRPr="00457A52" w:rsidRDefault="00D62676" w:rsidP="0080055C">
            <w:pPr>
              <w:pStyle w:val="Tabletext"/>
              <w:spacing w:before="20" w:line="240" w:lineRule="exact"/>
              <w:rPr>
                <w:ins w:id="505" w:author="El Wardany, Samy" w:date="2015-11-01T13:48:00Z"/>
                <w:rtl/>
                <w:lang w:bidi="ar-SY"/>
              </w:rPr>
            </w:pPr>
            <w:ins w:id="506" w:author="El Wardany, Samy" w:date="2015-11-01T13:48:00Z">
              <w:r w:rsidRPr="00457A52">
                <w:t>W</w:t>
              </w:r>
              <w:r w:rsidRPr="00457A52">
                <w:rPr>
                  <w:lang w:val="en-CA"/>
                </w:rPr>
                <w:t>RC-15</w:t>
              </w:r>
            </w:ins>
          </w:p>
        </w:tc>
      </w:tr>
      <w:tr w:rsidR="00EE7F5F" w:rsidTr="001724A5">
        <w:trPr>
          <w:cantSplit/>
        </w:trPr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F5F" w:rsidRDefault="00EE7F5F" w:rsidP="00EE7F5F">
            <w:pPr>
              <w:pStyle w:val="Tabletext"/>
              <w:spacing w:before="20" w:after="20" w:line="200" w:lineRule="exact"/>
              <w:jc w:val="left"/>
              <w:rPr>
                <w:color w:val="000000"/>
                <w:sz w:val="18"/>
                <w:szCs w:val="24"/>
                <w:lang w:val="nl-NL"/>
              </w:rPr>
            </w:pPr>
            <w:r>
              <w:rPr>
                <w:rFonts w:hint="cs"/>
                <w:color w:val="000000"/>
                <w:sz w:val="18"/>
                <w:szCs w:val="24"/>
                <w:rtl/>
                <w:lang w:val="nl-NL"/>
              </w:rPr>
              <w:t xml:space="preserve">الخدمة الإذاعية الساتلية </w:t>
            </w:r>
            <w:r>
              <w:rPr>
                <w:color w:val="000000"/>
                <w:sz w:val="18"/>
                <w:szCs w:val="24"/>
                <w:rtl/>
                <w:lang w:val="nl-NL"/>
              </w:rPr>
              <w:br/>
            </w:r>
            <w:r>
              <w:rPr>
                <w:rFonts w:hint="cs"/>
                <w:color w:val="000000"/>
                <w:sz w:val="18"/>
                <w:szCs w:val="24"/>
                <w:rtl/>
                <w:lang w:val="nl-NL"/>
              </w:rPr>
              <w:t>الخدمة المتنقلة الساتلية (فضاء-أرض)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F5F" w:rsidRDefault="00EE7F5F" w:rsidP="00EE7F5F">
            <w:pPr>
              <w:pStyle w:val="Tabletext"/>
              <w:spacing w:before="20" w:after="20" w:line="200" w:lineRule="exact"/>
              <w:rPr>
                <w:color w:val="000000"/>
                <w:sz w:val="18"/>
                <w:szCs w:val="24"/>
                <w:lang w:val="nl-NL"/>
              </w:rPr>
            </w:pPr>
            <w:r>
              <w:rPr>
                <w:color w:val="000000"/>
                <w:sz w:val="18"/>
                <w:szCs w:val="24"/>
                <w:lang w:val="nl-NL"/>
              </w:rPr>
              <w:t>1 492-1 452</w:t>
            </w:r>
          </w:p>
          <w:p w:rsidR="00EE7F5F" w:rsidRDefault="00EE7F5F" w:rsidP="00EE7F5F">
            <w:pPr>
              <w:pStyle w:val="Tabletext"/>
              <w:spacing w:before="20" w:after="20" w:line="200" w:lineRule="exact"/>
              <w:rPr>
                <w:color w:val="000000"/>
                <w:sz w:val="18"/>
                <w:szCs w:val="24"/>
                <w:lang w:val="nl-NL"/>
              </w:rPr>
            </w:pPr>
            <w:r>
              <w:rPr>
                <w:color w:val="000000"/>
                <w:sz w:val="18"/>
                <w:szCs w:val="24"/>
                <w:lang w:val="nl-NL"/>
              </w:rPr>
              <w:t>1 559-1 525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F5F" w:rsidRDefault="00EE7F5F" w:rsidP="00EE7F5F">
            <w:pPr>
              <w:pStyle w:val="Tabletext"/>
              <w:spacing w:before="20" w:after="20" w:line="200" w:lineRule="exact"/>
              <w:rPr>
                <w:color w:val="000000"/>
                <w:sz w:val="18"/>
                <w:szCs w:val="24"/>
                <w:lang w:val="nl-NL"/>
              </w:rPr>
            </w:pPr>
            <w:r>
              <w:rPr>
                <w:color w:val="000000"/>
                <w:sz w:val="18"/>
                <w:szCs w:val="24"/>
                <w:lang w:val="nl-NL"/>
              </w:rPr>
              <w:t>1 427-1 400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F5F" w:rsidRDefault="00EE7F5F" w:rsidP="00EE7F5F">
            <w:pPr>
              <w:pStyle w:val="Tabletext"/>
              <w:spacing w:before="20" w:after="20" w:line="200" w:lineRule="exact"/>
              <w:rPr>
                <w:color w:val="000000"/>
                <w:sz w:val="18"/>
                <w:szCs w:val="24"/>
                <w:lang w:val="nl-NL"/>
              </w:rPr>
            </w:pPr>
            <w:r>
              <w:rPr>
                <w:color w:val="000000"/>
                <w:sz w:val="18"/>
                <w:szCs w:val="24"/>
                <w:lang w:val="nl-NL"/>
              </w:rPr>
              <w:t>180–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F5F" w:rsidRDefault="00EE7F5F" w:rsidP="00EE7F5F">
            <w:pPr>
              <w:pStyle w:val="Tabletext"/>
              <w:spacing w:before="20" w:after="20" w:line="200" w:lineRule="exact"/>
              <w:rPr>
                <w:color w:val="000000"/>
                <w:sz w:val="18"/>
                <w:szCs w:val="24"/>
                <w:lang w:val="nl-NL"/>
              </w:rPr>
            </w:pPr>
            <w:r>
              <w:rPr>
                <w:color w:val="000000"/>
                <w:sz w:val="18"/>
                <w:szCs w:val="24"/>
                <w:lang w:val="nl-NL"/>
              </w:rPr>
              <w:t>27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F5F" w:rsidRDefault="00EE7F5F" w:rsidP="00EE7F5F">
            <w:pPr>
              <w:pStyle w:val="Tabletext"/>
              <w:spacing w:before="20" w:after="20" w:line="200" w:lineRule="exact"/>
              <w:rPr>
                <w:color w:val="000000"/>
                <w:sz w:val="18"/>
                <w:szCs w:val="24"/>
              </w:rPr>
            </w:pPr>
            <w:r>
              <w:rPr>
                <w:color w:val="000000"/>
                <w:sz w:val="18"/>
                <w:szCs w:val="24"/>
              </w:rPr>
              <w:t>196</w:t>
            </w:r>
            <w:r>
              <w:rPr>
                <w:color w:val="000000"/>
                <w:sz w:val="18"/>
                <w:szCs w:val="24"/>
                <w:lang w:val="nl-NL"/>
              </w:rPr>
              <w:t>–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F5F" w:rsidRDefault="00EE7F5F" w:rsidP="00EE7F5F">
            <w:pPr>
              <w:pStyle w:val="Tabletext"/>
              <w:spacing w:before="20" w:after="20" w:line="200" w:lineRule="exact"/>
              <w:rPr>
                <w:color w:val="000000"/>
                <w:sz w:val="18"/>
                <w:szCs w:val="24"/>
                <w:lang w:val="nl-NL"/>
              </w:rPr>
            </w:pPr>
            <w:r>
              <w:rPr>
                <w:color w:val="000000"/>
                <w:sz w:val="18"/>
                <w:szCs w:val="24"/>
                <w:lang w:val="nl-NL"/>
              </w:rPr>
              <w:t>20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F5F" w:rsidRDefault="00EE7F5F" w:rsidP="00EE7F5F">
            <w:pPr>
              <w:pStyle w:val="Tabletext"/>
              <w:spacing w:before="20" w:after="20" w:line="200" w:lineRule="exact"/>
              <w:rPr>
                <w:color w:val="000000"/>
                <w:sz w:val="18"/>
                <w:szCs w:val="24"/>
                <w:lang w:val="nl-NL"/>
              </w:rPr>
            </w:pPr>
            <w:r>
              <w:rPr>
                <w:color w:val="000000"/>
                <w:sz w:val="18"/>
                <w:szCs w:val="24"/>
                <w:lang w:val="nl-NL"/>
              </w:rPr>
              <w:t>166–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F5F" w:rsidRDefault="00EE7F5F" w:rsidP="00EE7F5F">
            <w:pPr>
              <w:pStyle w:val="Tabletext"/>
              <w:spacing w:before="20" w:after="20" w:line="200" w:lineRule="exact"/>
              <w:rPr>
                <w:sz w:val="18"/>
                <w:szCs w:val="24"/>
                <w:rtl/>
                <w:lang w:val="de-DE"/>
              </w:rPr>
            </w:pPr>
            <w:r>
              <w:rPr>
                <w:sz w:val="18"/>
                <w:szCs w:val="24"/>
                <w:lang w:val="nl-NL"/>
              </w:rPr>
              <w:t>20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7F5F" w:rsidRDefault="00EE7F5F" w:rsidP="00EE7F5F">
            <w:pPr>
              <w:pStyle w:val="Tabletext"/>
              <w:spacing w:before="20" w:after="20" w:line="200" w:lineRule="exact"/>
              <w:rPr>
                <w:sz w:val="18"/>
                <w:szCs w:val="24"/>
              </w:rPr>
            </w:pPr>
            <w:r>
              <w:rPr>
                <w:sz w:val="18"/>
                <w:szCs w:val="24"/>
                <w:lang w:val="en-CA"/>
              </w:rPr>
              <w:t>WRC-03</w:t>
            </w:r>
          </w:p>
        </w:tc>
      </w:tr>
      <w:tr w:rsidR="00EE7F5F" w:rsidTr="001724A5">
        <w:trPr>
          <w:cantSplit/>
        </w:trPr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F5F" w:rsidRDefault="00EE7F5F" w:rsidP="00EE7F5F">
            <w:pPr>
              <w:pStyle w:val="Tabletext"/>
              <w:spacing w:before="20" w:after="20" w:line="200" w:lineRule="exact"/>
              <w:jc w:val="left"/>
              <w:rPr>
                <w:color w:val="000000"/>
                <w:sz w:val="18"/>
                <w:szCs w:val="24"/>
                <w:lang w:val="nl-NL"/>
              </w:rPr>
            </w:pPr>
            <w:r>
              <w:rPr>
                <w:rFonts w:hint="cs"/>
                <w:color w:val="000000"/>
                <w:sz w:val="18"/>
                <w:szCs w:val="24"/>
                <w:rtl/>
                <w:lang w:val="nl-NL"/>
              </w:rPr>
              <w:t>الخدمة المتنقلة الساتلية (فضاء-أرض)</w:t>
            </w:r>
            <w:r>
              <w:rPr>
                <w:rFonts w:hint="cs"/>
                <w:color w:val="000000"/>
                <w:sz w:val="18"/>
                <w:szCs w:val="24"/>
                <w:rtl/>
                <w:lang w:val="nl-NL"/>
              </w:rPr>
              <w:br/>
              <w:t>الخدمة المتنقلة الساتلية (فضاء-أرض)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F5F" w:rsidRDefault="00EE7F5F" w:rsidP="00EE7F5F">
            <w:pPr>
              <w:pStyle w:val="Tabletext"/>
              <w:spacing w:before="20" w:after="20" w:line="200" w:lineRule="exact"/>
              <w:rPr>
                <w:color w:val="000000"/>
                <w:sz w:val="18"/>
                <w:szCs w:val="24"/>
                <w:lang w:val="nl-NL"/>
              </w:rPr>
            </w:pPr>
            <w:r>
              <w:rPr>
                <w:color w:val="000000"/>
                <w:sz w:val="18"/>
                <w:szCs w:val="24"/>
                <w:lang w:val="nl-NL"/>
              </w:rPr>
              <w:t>1 559-1 525</w:t>
            </w:r>
          </w:p>
          <w:p w:rsidR="00EE7F5F" w:rsidRDefault="00EE7F5F" w:rsidP="00EE7F5F">
            <w:pPr>
              <w:pStyle w:val="Tabletext"/>
              <w:spacing w:before="20" w:after="20" w:line="200" w:lineRule="exact"/>
              <w:rPr>
                <w:color w:val="000000"/>
                <w:sz w:val="18"/>
                <w:szCs w:val="24"/>
                <w:lang w:val="nl-NL"/>
              </w:rPr>
            </w:pPr>
            <w:r>
              <w:rPr>
                <w:color w:val="000000"/>
                <w:sz w:val="18"/>
                <w:szCs w:val="24"/>
                <w:lang w:val="nl-NL"/>
              </w:rPr>
              <w:t>1 626,5-1 613,8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F5F" w:rsidRDefault="00EE7F5F" w:rsidP="00EE7F5F">
            <w:pPr>
              <w:pStyle w:val="Tabletext"/>
              <w:spacing w:before="20" w:after="20" w:line="200" w:lineRule="exact"/>
              <w:rPr>
                <w:color w:val="000000"/>
                <w:sz w:val="18"/>
                <w:szCs w:val="24"/>
                <w:lang w:val="nl-NL"/>
              </w:rPr>
            </w:pPr>
            <w:r>
              <w:rPr>
                <w:color w:val="000000"/>
                <w:sz w:val="18"/>
                <w:szCs w:val="24"/>
                <w:lang w:val="nl-NL"/>
              </w:rPr>
              <w:t>1 613,8-1 610,6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F5F" w:rsidRDefault="00EE7F5F" w:rsidP="00EE7F5F">
            <w:pPr>
              <w:pStyle w:val="Tabletext"/>
              <w:spacing w:before="20" w:after="20" w:line="200" w:lineRule="exact"/>
              <w:rPr>
                <w:color w:val="000000"/>
                <w:sz w:val="18"/>
                <w:szCs w:val="24"/>
                <w:rtl/>
              </w:rPr>
            </w:pPr>
            <w:r>
              <w:rPr>
                <w:color w:val="000000"/>
                <w:sz w:val="18"/>
                <w:szCs w:val="24"/>
                <w:lang w:val="nl-NL"/>
              </w:rPr>
              <w:t>NA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F5F" w:rsidRDefault="00EE7F5F" w:rsidP="00EE7F5F">
            <w:pPr>
              <w:pStyle w:val="Tabletext"/>
              <w:spacing w:before="20" w:after="20" w:line="200" w:lineRule="exact"/>
              <w:rPr>
                <w:color w:val="000000"/>
                <w:sz w:val="18"/>
                <w:szCs w:val="24"/>
                <w:rtl/>
                <w:lang w:val="nl-NL"/>
              </w:rPr>
            </w:pPr>
            <w:r>
              <w:rPr>
                <w:color w:val="000000"/>
                <w:sz w:val="18"/>
                <w:szCs w:val="24"/>
              </w:rPr>
              <w:t>NA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F5F" w:rsidRDefault="00EE7F5F" w:rsidP="00EE7F5F">
            <w:pPr>
              <w:pStyle w:val="Tabletext"/>
              <w:spacing w:before="20" w:after="20" w:line="200" w:lineRule="exact"/>
              <w:rPr>
                <w:color w:val="000000"/>
                <w:sz w:val="18"/>
                <w:szCs w:val="24"/>
                <w:lang w:val="nl-NL"/>
              </w:rPr>
            </w:pPr>
            <w:r>
              <w:rPr>
                <w:color w:val="000000"/>
                <w:sz w:val="18"/>
                <w:szCs w:val="24"/>
              </w:rPr>
              <w:t>194</w:t>
            </w:r>
            <w:r>
              <w:rPr>
                <w:color w:val="000000"/>
                <w:sz w:val="18"/>
                <w:szCs w:val="24"/>
                <w:lang w:val="nl-NL"/>
              </w:rPr>
              <w:t>–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F5F" w:rsidRDefault="00EE7F5F" w:rsidP="00EE7F5F">
            <w:pPr>
              <w:pStyle w:val="Tabletext"/>
              <w:spacing w:before="20" w:after="20" w:line="200" w:lineRule="exact"/>
              <w:rPr>
                <w:color w:val="000000"/>
                <w:sz w:val="18"/>
                <w:szCs w:val="24"/>
                <w:lang w:val="nl-NL"/>
              </w:rPr>
            </w:pPr>
            <w:r>
              <w:rPr>
                <w:color w:val="000000"/>
                <w:sz w:val="18"/>
                <w:szCs w:val="24"/>
                <w:lang w:val="nl-NL"/>
              </w:rPr>
              <w:t>20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F5F" w:rsidRDefault="00EE7F5F" w:rsidP="00EE7F5F">
            <w:pPr>
              <w:pStyle w:val="Tabletext"/>
              <w:spacing w:before="20" w:after="20" w:line="200" w:lineRule="exact"/>
              <w:rPr>
                <w:color w:val="000000"/>
                <w:sz w:val="18"/>
                <w:szCs w:val="24"/>
                <w:lang w:val="nl-NL"/>
              </w:rPr>
            </w:pPr>
            <w:r>
              <w:rPr>
                <w:color w:val="000000"/>
                <w:sz w:val="18"/>
                <w:szCs w:val="24"/>
                <w:lang w:val="nl-NL"/>
              </w:rPr>
              <w:t>166–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F5F" w:rsidRDefault="00EE7F5F" w:rsidP="00EE7F5F">
            <w:pPr>
              <w:pStyle w:val="Tabletext"/>
              <w:spacing w:before="20" w:after="20" w:line="200" w:lineRule="exact"/>
              <w:rPr>
                <w:color w:val="000000"/>
                <w:sz w:val="18"/>
                <w:szCs w:val="24"/>
                <w:lang w:val="fr-FR"/>
              </w:rPr>
            </w:pPr>
            <w:r>
              <w:rPr>
                <w:color w:val="000000"/>
                <w:sz w:val="18"/>
                <w:szCs w:val="24"/>
                <w:lang w:val="nl-NL"/>
              </w:rPr>
              <w:t>20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7F5F" w:rsidRDefault="00EE7F5F" w:rsidP="00EE7F5F">
            <w:pPr>
              <w:pStyle w:val="Tabletext"/>
              <w:spacing w:before="20" w:after="20" w:line="200" w:lineRule="exact"/>
              <w:rPr>
                <w:sz w:val="18"/>
                <w:szCs w:val="24"/>
                <w:lang w:val="de-DE"/>
              </w:rPr>
            </w:pPr>
            <w:r>
              <w:rPr>
                <w:sz w:val="18"/>
                <w:szCs w:val="24"/>
                <w:lang w:val="en-CA"/>
              </w:rPr>
              <w:t>WRC-03</w:t>
            </w:r>
          </w:p>
        </w:tc>
      </w:tr>
      <w:tr w:rsidR="00EE7F5F" w:rsidTr="001724A5">
        <w:trPr>
          <w:cantSplit/>
        </w:trPr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F5F" w:rsidRDefault="00EE7F5F" w:rsidP="00EE7F5F">
            <w:pPr>
              <w:pStyle w:val="Tabletext"/>
              <w:spacing w:before="20" w:after="20" w:line="200" w:lineRule="exact"/>
              <w:jc w:val="left"/>
              <w:rPr>
                <w:color w:val="000000"/>
                <w:sz w:val="18"/>
                <w:szCs w:val="24"/>
              </w:rPr>
            </w:pPr>
            <w:r>
              <w:rPr>
                <w:rFonts w:hint="cs"/>
                <w:color w:val="000000"/>
                <w:sz w:val="18"/>
                <w:szCs w:val="24"/>
                <w:rtl/>
              </w:rPr>
              <w:t>خدمة الملاحة الراديوية الساتلية (فضاء-أرض)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F5F" w:rsidRDefault="00EE7F5F" w:rsidP="00EE7F5F">
            <w:pPr>
              <w:pStyle w:val="Tabletext"/>
              <w:spacing w:before="20" w:after="20" w:line="200" w:lineRule="exact"/>
              <w:rPr>
                <w:color w:val="000000"/>
                <w:sz w:val="18"/>
                <w:szCs w:val="24"/>
              </w:rPr>
            </w:pPr>
            <w:r>
              <w:rPr>
                <w:color w:val="000000"/>
                <w:sz w:val="18"/>
                <w:szCs w:val="24"/>
              </w:rPr>
              <w:t>1 610-1 559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F5F" w:rsidRDefault="00EE7F5F" w:rsidP="00EE7F5F">
            <w:pPr>
              <w:pStyle w:val="Tabletext"/>
              <w:spacing w:before="20" w:after="20" w:line="200" w:lineRule="exact"/>
              <w:rPr>
                <w:color w:val="000000"/>
                <w:sz w:val="18"/>
                <w:szCs w:val="24"/>
              </w:rPr>
            </w:pPr>
            <w:r>
              <w:rPr>
                <w:color w:val="000000"/>
                <w:sz w:val="18"/>
                <w:szCs w:val="24"/>
                <w:lang w:val="nl-NL"/>
              </w:rPr>
              <w:t>1 613,8-1 610,6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F5F" w:rsidRDefault="00EE7F5F" w:rsidP="00EE7F5F">
            <w:pPr>
              <w:pStyle w:val="Tabletext"/>
              <w:spacing w:before="20" w:after="20" w:line="200" w:lineRule="exact"/>
              <w:rPr>
                <w:color w:val="000000"/>
                <w:sz w:val="18"/>
                <w:szCs w:val="24"/>
                <w:rtl/>
              </w:rPr>
            </w:pPr>
            <w:r>
              <w:rPr>
                <w:color w:val="000000"/>
                <w:sz w:val="18"/>
                <w:szCs w:val="24"/>
              </w:rPr>
              <w:t>NA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F5F" w:rsidRDefault="00EE7F5F" w:rsidP="00EE7F5F">
            <w:pPr>
              <w:pStyle w:val="Tabletext"/>
              <w:spacing w:before="20" w:after="20" w:line="200" w:lineRule="exact"/>
              <w:rPr>
                <w:color w:val="000000"/>
                <w:sz w:val="18"/>
                <w:szCs w:val="24"/>
              </w:rPr>
            </w:pPr>
            <w:r>
              <w:rPr>
                <w:color w:val="000000"/>
                <w:sz w:val="18"/>
                <w:szCs w:val="24"/>
              </w:rPr>
              <w:t>NA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F5F" w:rsidRDefault="00EE7F5F" w:rsidP="00EE7F5F">
            <w:pPr>
              <w:pStyle w:val="Tabletext"/>
              <w:spacing w:before="20" w:after="20" w:line="200" w:lineRule="exact"/>
              <w:rPr>
                <w:color w:val="000000"/>
                <w:sz w:val="18"/>
                <w:szCs w:val="24"/>
              </w:rPr>
            </w:pPr>
            <w:r>
              <w:rPr>
                <w:color w:val="000000"/>
                <w:sz w:val="18"/>
                <w:szCs w:val="24"/>
              </w:rPr>
              <w:t>194</w:t>
            </w:r>
            <w:r>
              <w:rPr>
                <w:color w:val="000000"/>
                <w:sz w:val="18"/>
                <w:szCs w:val="24"/>
                <w:lang w:val="nl-NL"/>
              </w:rPr>
              <w:t>–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F5F" w:rsidRDefault="00EE7F5F" w:rsidP="00EE7F5F">
            <w:pPr>
              <w:pStyle w:val="Tabletext"/>
              <w:spacing w:before="20" w:after="20" w:line="200" w:lineRule="exact"/>
              <w:rPr>
                <w:color w:val="000000"/>
                <w:sz w:val="18"/>
                <w:szCs w:val="24"/>
                <w:rtl/>
              </w:rPr>
            </w:pPr>
            <w:r>
              <w:rPr>
                <w:color w:val="000000"/>
                <w:sz w:val="18"/>
                <w:szCs w:val="24"/>
              </w:rPr>
              <w:t>20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F5F" w:rsidRDefault="00EE7F5F" w:rsidP="00EE7F5F">
            <w:pPr>
              <w:pStyle w:val="Tabletext"/>
              <w:spacing w:before="20" w:after="20" w:line="200" w:lineRule="exact"/>
              <w:rPr>
                <w:color w:val="000000"/>
                <w:sz w:val="18"/>
                <w:szCs w:val="24"/>
              </w:rPr>
            </w:pPr>
            <w:r>
              <w:rPr>
                <w:color w:val="000000"/>
                <w:sz w:val="18"/>
                <w:szCs w:val="24"/>
              </w:rPr>
              <w:t>166</w:t>
            </w:r>
            <w:r>
              <w:rPr>
                <w:color w:val="000000"/>
                <w:sz w:val="18"/>
                <w:szCs w:val="24"/>
                <w:lang w:val="nl-NL"/>
              </w:rPr>
              <w:t>–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F5F" w:rsidRDefault="00EE7F5F" w:rsidP="00EE7F5F">
            <w:pPr>
              <w:pStyle w:val="Tabletext"/>
              <w:spacing w:before="20" w:after="20" w:line="200" w:lineRule="exact"/>
              <w:rPr>
                <w:color w:val="000000"/>
                <w:sz w:val="18"/>
                <w:szCs w:val="24"/>
              </w:rPr>
            </w:pPr>
            <w:r>
              <w:rPr>
                <w:color w:val="000000"/>
                <w:sz w:val="18"/>
                <w:szCs w:val="24"/>
              </w:rPr>
              <w:t>20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7F5F" w:rsidRDefault="00EE7F5F" w:rsidP="00EE7F5F">
            <w:pPr>
              <w:pStyle w:val="Tabletext"/>
              <w:spacing w:before="20" w:after="20" w:line="200" w:lineRule="exact"/>
              <w:rPr>
                <w:sz w:val="18"/>
                <w:szCs w:val="24"/>
                <w:lang w:val="de-DE"/>
              </w:rPr>
            </w:pPr>
            <w:r>
              <w:rPr>
                <w:sz w:val="18"/>
                <w:szCs w:val="24"/>
                <w:lang w:val="en-CA"/>
              </w:rPr>
              <w:t>WRC-07</w:t>
            </w:r>
          </w:p>
        </w:tc>
      </w:tr>
      <w:tr w:rsidR="00EE7F5F" w:rsidTr="001724A5">
        <w:trPr>
          <w:cantSplit/>
        </w:trPr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F5F" w:rsidRDefault="00EE7F5F" w:rsidP="00EE7F5F">
            <w:pPr>
              <w:pStyle w:val="Tabletext"/>
              <w:spacing w:before="20" w:after="20" w:line="200" w:lineRule="exact"/>
              <w:jc w:val="left"/>
              <w:rPr>
                <w:color w:val="000000"/>
                <w:sz w:val="18"/>
                <w:szCs w:val="24"/>
              </w:rPr>
            </w:pPr>
            <w:r>
              <w:rPr>
                <w:rFonts w:hint="cs"/>
                <w:color w:val="000000"/>
                <w:sz w:val="18"/>
                <w:szCs w:val="24"/>
                <w:rtl/>
              </w:rPr>
              <w:t xml:space="preserve">الخدمة الإذاعية الساتلية </w:t>
            </w:r>
            <w:r>
              <w:rPr>
                <w:color w:val="000000"/>
                <w:sz w:val="18"/>
                <w:szCs w:val="24"/>
                <w:rtl/>
              </w:rPr>
              <w:br/>
            </w:r>
            <w:r>
              <w:rPr>
                <w:rFonts w:hint="cs"/>
                <w:color w:val="000000"/>
                <w:sz w:val="18"/>
                <w:szCs w:val="24"/>
                <w:rtl/>
              </w:rPr>
              <w:t>الخدمة الثابتة الساتلية (فضاء-أرض)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F5F" w:rsidRDefault="00EE7F5F" w:rsidP="00EE7F5F">
            <w:pPr>
              <w:pStyle w:val="Tabletext"/>
              <w:spacing w:before="20" w:after="20" w:line="200" w:lineRule="exact"/>
              <w:rPr>
                <w:color w:val="000000"/>
                <w:sz w:val="18"/>
                <w:szCs w:val="24"/>
              </w:rPr>
            </w:pPr>
            <w:r>
              <w:rPr>
                <w:color w:val="000000"/>
                <w:sz w:val="18"/>
                <w:szCs w:val="24"/>
              </w:rPr>
              <w:t>2 670-2 655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F5F" w:rsidRDefault="00EE7F5F" w:rsidP="00EE7F5F">
            <w:pPr>
              <w:pStyle w:val="Tabletext"/>
              <w:spacing w:before="20" w:after="20" w:line="200" w:lineRule="exact"/>
              <w:rPr>
                <w:color w:val="000000"/>
                <w:sz w:val="18"/>
                <w:szCs w:val="24"/>
              </w:rPr>
            </w:pPr>
            <w:r>
              <w:rPr>
                <w:color w:val="000000"/>
                <w:sz w:val="18"/>
                <w:szCs w:val="24"/>
              </w:rPr>
              <w:t>2 700-2 690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F5F" w:rsidRDefault="00EE7F5F" w:rsidP="00EE7F5F">
            <w:pPr>
              <w:pStyle w:val="Tabletext"/>
              <w:spacing w:before="20" w:after="20" w:line="200" w:lineRule="exact"/>
              <w:rPr>
                <w:color w:val="000000"/>
                <w:sz w:val="18"/>
                <w:szCs w:val="24"/>
              </w:rPr>
            </w:pPr>
            <w:r>
              <w:rPr>
                <w:color w:val="000000"/>
                <w:sz w:val="18"/>
                <w:szCs w:val="24"/>
              </w:rPr>
              <w:t>177</w:t>
            </w:r>
            <w:r>
              <w:rPr>
                <w:color w:val="000000"/>
                <w:sz w:val="18"/>
                <w:szCs w:val="24"/>
                <w:lang w:val="nl-NL"/>
              </w:rPr>
              <w:t>–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F5F" w:rsidRDefault="00EE7F5F" w:rsidP="00EE7F5F">
            <w:pPr>
              <w:pStyle w:val="Tabletext"/>
              <w:spacing w:before="20" w:after="20" w:line="200" w:lineRule="exact"/>
              <w:rPr>
                <w:color w:val="000000"/>
                <w:sz w:val="18"/>
                <w:szCs w:val="24"/>
              </w:rPr>
            </w:pPr>
            <w:r>
              <w:rPr>
                <w:color w:val="000000"/>
                <w:sz w:val="18"/>
                <w:szCs w:val="24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F5F" w:rsidRDefault="00EE7F5F" w:rsidP="00EE7F5F">
            <w:pPr>
              <w:pStyle w:val="Tabletext"/>
              <w:spacing w:before="20" w:after="20" w:line="200" w:lineRule="exact"/>
              <w:rPr>
                <w:color w:val="000000"/>
                <w:sz w:val="18"/>
                <w:szCs w:val="24"/>
                <w:rtl/>
              </w:rPr>
            </w:pPr>
            <w:r>
              <w:rPr>
                <w:color w:val="000000"/>
                <w:sz w:val="18"/>
                <w:szCs w:val="24"/>
              </w:rPr>
              <w:t>NA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F5F" w:rsidRDefault="00EE7F5F" w:rsidP="00EE7F5F">
            <w:pPr>
              <w:pStyle w:val="Tabletext"/>
              <w:spacing w:before="20" w:after="20" w:line="200" w:lineRule="exact"/>
              <w:rPr>
                <w:color w:val="000000"/>
                <w:sz w:val="18"/>
                <w:szCs w:val="24"/>
              </w:rPr>
            </w:pPr>
            <w:r>
              <w:rPr>
                <w:color w:val="000000"/>
                <w:sz w:val="18"/>
                <w:szCs w:val="24"/>
              </w:rPr>
              <w:t>NA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F5F" w:rsidRDefault="00EE7F5F" w:rsidP="00EE7F5F">
            <w:pPr>
              <w:pStyle w:val="Tabletext"/>
              <w:spacing w:before="20" w:after="20" w:line="200" w:lineRule="exact"/>
              <w:rPr>
                <w:color w:val="000000"/>
                <w:sz w:val="18"/>
                <w:szCs w:val="24"/>
              </w:rPr>
            </w:pPr>
            <w:r>
              <w:rPr>
                <w:color w:val="000000"/>
                <w:sz w:val="18"/>
                <w:szCs w:val="24"/>
              </w:rPr>
              <w:t>161</w:t>
            </w:r>
            <w:r>
              <w:rPr>
                <w:color w:val="000000"/>
                <w:sz w:val="18"/>
                <w:szCs w:val="24"/>
                <w:lang w:val="nl-NL"/>
              </w:rPr>
              <w:t>–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F5F" w:rsidRDefault="00EE7F5F" w:rsidP="00EE7F5F">
            <w:pPr>
              <w:pStyle w:val="Tabletext"/>
              <w:spacing w:before="20" w:after="20" w:line="200" w:lineRule="exact"/>
              <w:rPr>
                <w:sz w:val="18"/>
                <w:szCs w:val="24"/>
                <w:rtl/>
                <w:lang w:val="nl-NL"/>
              </w:rPr>
            </w:pPr>
            <w:r>
              <w:rPr>
                <w:sz w:val="18"/>
                <w:szCs w:val="24"/>
                <w:lang w:val="nl-NL"/>
              </w:rPr>
              <w:t>20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7F5F" w:rsidRDefault="00EE7F5F" w:rsidP="00EE7F5F">
            <w:pPr>
              <w:pStyle w:val="Tabletext"/>
              <w:spacing w:before="20" w:after="20" w:line="200" w:lineRule="exact"/>
              <w:rPr>
                <w:sz w:val="18"/>
                <w:szCs w:val="24"/>
                <w:lang w:val="nl-NL"/>
              </w:rPr>
            </w:pPr>
            <w:r>
              <w:rPr>
                <w:sz w:val="18"/>
                <w:szCs w:val="24"/>
                <w:lang w:val="en-CA"/>
              </w:rPr>
              <w:t>WRC-03</w:t>
            </w:r>
          </w:p>
        </w:tc>
      </w:tr>
      <w:tr w:rsidR="00EE7F5F" w:rsidTr="001724A5">
        <w:trPr>
          <w:cantSplit/>
        </w:trPr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F5F" w:rsidRDefault="00EE7F5F" w:rsidP="00EE7F5F">
            <w:pPr>
              <w:pStyle w:val="Tabletext"/>
              <w:keepLines/>
              <w:spacing w:before="20" w:after="20" w:line="200" w:lineRule="exact"/>
              <w:jc w:val="left"/>
              <w:rPr>
                <w:color w:val="000000"/>
                <w:sz w:val="18"/>
                <w:szCs w:val="24"/>
                <w:lang w:val="nl-NL"/>
              </w:rPr>
            </w:pPr>
            <w:r>
              <w:rPr>
                <w:rFonts w:hint="cs"/>
                <w:color w:val="000000"/>
                <w:sz w:val="18"/>
                <w:szCs w:val="24"/>
                <w:rtl/>
                <w:lang w:val="nl-NL"/>
              </w:rPr>
              <w:t>الخدمة الثابتة الساتلية (فضاء-أرض)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F5F" w:rsidRDefault="00EE7F5F" w:rsidP="00EE7F5F">
            <w:pPr>
              <w:pStyle w:val="Tabletext"/>
              <w:keepNext/>
              <w:keepLines/>
              <w:spacing w:before="20" w:after="20" w:line="200" w:lineRule="exact"/>
              <w:rPr>
                <w:color w:val="000000"/>
                <w:sz w:val="18"/>
                <w:szCs w:val="24"/>
              </w:rPr>
            </w:pPr>
            <w:r>
              <w:rPr>
                <w:color w:val="000000"/>
                <w:sz w:val="18"/>
                <w:szCs w:val="24"/>
              </w:rPr>
              <w:t>2 690-2 670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F5F" w:rsidRDefault="00EE7F5F" w:rsidP="00EE7F5F">
            <w:pPr>
              <w:pStyle w:val="Tabletext"/>
              <w:keepNext/>
              <w:keepLines/>
              <w:spacing w:before="20" w:after="20" w:line="200" w:lineRule="exact"/>
              <w:rPr>
                <w:color w:val="000000"/>
                <w:sz w:val="18"/>
                <w:szCs w:val="24"/>
                <w:rtl/>
              </w:rPr>
            </w:pPr>
            <w:r>
              <w:rPr>
                <w:color w:val="000000"/>
                <w:sz w:val="18"/>
                <w:szCs w:val="24"/>
              </w:rPr>
              <w:t>2 700-2 690</w:t>
            </w:r>
          </w:p>
          <w:p w:rsidR="00EE7F5F" w:rsidRDefault="00EE7F5F" w:rsidP="00EE7F5F">
            <w:pPr>
              <w:pStyle w:val="Tabletext"/>
              <w:keepNext/>
              <w:keepLines/>
              <w:spacing w:before="20" w:after="20" w:line="200" w:lineRule="exact"/>
              <w:rPr>
                <w:color w:val="000000"/>
                <w:sz w:val="18"/>
                <w:szCs w:val="24"/>
                <w:rtl/>
              </w:rPr>
            </w:pPr>
            <w:r>
              <w:rPr>
                <w:rFonts w:hint="cs"/>
                <w:color w:val="000000"/>
                <w:sz w:val="18"/>
                <w:szCs w:val="24"/>
                <w:rtl/>
              </w:rPr>
              <w:t xml:space="preserve">(في الإقليمين </w:t>
            </w:r>
            <w:r>
              <w:rPr>
                <w:color w:val="000000"/>
                <w:sz w:val="18"/>
                <w:szCs w:val="24"/>
              </w:rPr>
              <w:t>1</w:t>
            </w:r>
            <w:r>
              <w:rPr>
                <w:rFonts w:hint="cs"/>
                <w:color w:val="000000"/>
                <w:sz w:val="18"/>
                <w:szCs w:val="24"/>
                <w:rtl/>
              </w:rPr>
              <w:t xml:space="preserve"> و</w:t>
            </w:r>
            <w:r>
              <w:rPr>
                <w:color w:val="000000"/>
                <w:sz w:val="18"/>
                <w:szCs w:val="24"/>
              </w:rPr>
              <w:t>3</w:t>
            </w:r>
            <w:r>
              <w:rPr>
                <w:rFonts w:hint="cs"/>
                <w:color w:val="000000"/>
                <w:sz w:val="18"/>
                <w:szCs w:val="24"/>
                <w:rtl/>
              </w:rPr>
              <w:t>)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F5F" w:rsidRDefault="00EE7F5F" w:rsidP="00EE7F5F">
            <w:pPr>
              <w:pStyle w:val="tablehead2"/>
              <w:spacing w:before="20" w:after="20" w:line="200" w:lineRule="exact"/>
              <w:rPr>
                <w:rFonts w:ascii="Times New Roman"/>
                <w:b w:val="0"/>
                <w:bCs w:val="0"/>
                <w:color w:val="000000"/>
                <w:sz w:val="18"/>
                <w:szCs w:val="24"/>
                <w:rtl/>
              </w:rPr>
            </w:pPr>
            <w:r>
              <w:rPr>
                <w:rFonts w:ascii="Times New Roman"/>
                <w:b w:val="0"/>
                <w:bCs w:val="0"/>
                <w:sz w:val="18"/>
                <w:szCs w:val="24"/>
              </w:rPr>
              <w:t>177</w:t>
            </w:r>
            <w:r>
              <w:rPr>
                <w:rFonts w:ascii="Times New Roman"/>
                <w:b w:val="0"/>
                <w:bCs w:val="0"/>
                <w:color w:val="000000"/>
                <w:sz w:val="18"/>
                <w:szCs w:val="24"/>
                <w:lang w:val="nl-NL"/>
              </w:rPr>
              <w:t>–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F5F" w:rsidRDefault="00EE7F5F" w:rsidP="00EE7F5F">
            <w:pPr>
              <w:pStyle w:val="Tabletext"/>
              <w:keepNext/>
              <w:keepLines/>
              <w:spacing w:before="20" w:after="20" w:line="200" w:lineRule="exact"/>
              <w:rPr>
                <w:color w:val="000000"/>
                <w:sz w:val="18"/>
                <w:szCs w:val="24"/>
                <w:lang w:val="nl-NL"/>
              </w:rPr>
            </w:pPr>
            <w:r>
              <w:rPr>
                <w:color w:val="000000"/>
                <w:sz w:val="18"/>
                <w:szCs w:val="24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F5F" w:rsidRDefault="00EE7F5F" w:rsidP="00EE7F5F">
            <w:pPr>
              <w:pStyle w:val="Tabletext"/>
              <w:keepNext/>
              <w:keepLines/>
              <w:spacing w:before="20" w:after="20" w:line="200" w:lineRule="exact"/>
              <w:rPr>
                <w:color w:val="000000"/>
                <w:sz w:val="18"/>
                <w:szCs w:val="24"/>
                <w:lang w:val="nl-NL"/>
              </w:rPr>
            </w:pPr>
            <w:r>
              <w:rPr>
                <w:color w:val="000000"/>
                <w:sz w:val="18"/>
                <w:szCs w:val="24"/>
              </w:rPr>
              <w:t>NA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F5F" w:rsidRDefault="00EE7F5F" w:rsidP="00EE7F5F">
            <w:pPr>
              <w:pStyle w:val="Tabletext"/>
              <w:keepNext/>
              <w:keepLines/>
              <w:spacing w:before="20" w:after="20" w:line="200" w:lineRule="exact"/>
              <w:rPr>
                <w:color w:val="000000"/>
                <w:sz w:val="18"/>
                <w:szCs w:val="24"/>
                <w:rtl/>
                <w:lang w:val="nl-NL"/>
              </w:rPr>
            </w:pPr>
            <w:r>
              <w:rPr>
                <w:color w:val="000000"/>
                <w:sz w:val="18"/>
                <w:szCs w:val="24"/>
              </w:rPr>
              <w:t>NA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F5F" w:rsidRDefault="00EE7F5F" w:rsidP="00EE7F5F">
            <w:pPr>
              <w:pStyle w:val="Tabletext"/>
              <w:keepNext/>
              <w:keepLines/>
              <w:spacing w:before="20" w:after="20" w:line="200" w:lineRule="exact"/>
              <w:rPr>
                <w:color w:val="000000"/>
                <w:sz w:val="18"/>
                <w:szCs w:val="24"/>
                <w:lang w:val="nl-NL"/>
              </w:rPr>
            </w:pPr>
            <w:r>
              <w:rPr>
                <w:color w:val="000000"/>
                <w:sz w:val="18"/>
                <w:szCs w:val="24"/>
                <w:lang w:val="fr-CH"/>
              </w:rPr>
              <w:t>161</w:t>
            </w:r>
            <w:r>
              <w:rPr>
                <w:color w:val="000000"/>
                <w:sz w:val="18"/>
                <w:szCs w:val="24"/>
                <w:lang w:val="nl-NL"/>
              </w:rPr>
              <w:t>–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F5F" w:rsidRDefault="00EE7F5F" w:rsidP="00EE7F5F">
            <w:pPr>
              <w:pStyle w:val="Tabletext"/>
              <w:keepNext/>
              <w:keepLines/>
              <w:spacing w:before="20" w:after="20" w:line="200" w:lineRule="exact"/>
              <w:rPr>
                <w:sz w:val="18"/>
                <w:szCs w:val="24"/>
                <w:lang w:val="fr-FR"/>
              </w:rPr>
            </w:pPr>
            <w:r>
              <w:rPr>
                <w:sz w:val="18"/>
                <w:szCs w:val="24"/>
                <w:lang w:val="nl-NL"/>
              </w:rPr>
              <w:t>20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7F5F" w:rsidRDefault="00EE7F5F" w:rsidP="00EE7F5F">
            <w:pPr>
              <w:pStyle w:val="Tabletext"/>
              <w:keepNext/>
              <w:keepLines/>
              <w:spacing w:before="20" w:after="20" w:line="200" w:lineRule="exact"/>
              <w:rPr>
                <w:sz w:val="18"/>
                <w:szCs w:val="24"/>
                <w:lang w:val="nl-NL"/>
              </w:rPr>
            </w:pPr>
            <w:r>
              <w:rPr>
                <w:sz w:val="18"/>
                <w:szCs w:val="24"/>
                <w:lang w:val="en-CA"/>
              </w:rPr>
              <w:t>WRC-03</w:t>
            </w:r>
          </w:p>
        </w:tc>
      </w:tr>
      <w:tr w:rsidR="00EE7F5F" w:rsidTr="001724A5">
        <w:trPr>
          <w:cantSplit/>
        </w:trPr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F5F" w:rsidRDefault="00EE7F5F" w:rsidP="00EE7F5F">
            <w:pPr>
              <w:pStyle w:val="Tabletext"/>
              <w:keepLines/>
              <w:spacing w:before="20" w:after="20" w:line="200" w:lineRule="exact"/>
              <w:jc w:val="left"/>
              <w:rPr>
                <w:color w:val="000000"/>
                <w:sz w:val="18"/>
                <w:szCs w:val="24"/>
                <w:lang w:val="fr-CH"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F5F" w:rsidRDefault="00EE7F5F" w:rsidP="00EE7F5F">
            <w:pPr>
              <w:pStyle w:val="Tabletext"/>
              <w:keepLines/>
              <w:spacing w:before="20" w:after="20" w:line="200" w:lineRule="exact"/>
              <w:rPr>
                <w:b/>
                <w:bCs/>
                <w:color w:val="000000"/>
                <w:sz w:val="18"/>
                <w:szCs w:val="24"/>
                <w:lang w:val="nl-NL"/>
              </w:rPr>
            </w:pPr>
            <w:r>
              <w:rPr>
                <w:b/>
                <w:bCs/>
                <w:color w:val="000000"/>
                <w:sz w:val="18"/>
                <w:szCs w:val="24"/>
              </w:rPr>
              <w:t>(GHz)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F5F" w:rsidRDefault="00EE7F5F" w:rsidP="00EE7F5F">
            <w:pPr>
              <w:pStyle w:val="Tabletext"/>
              <w:keepLines/>
              <w:spacing w:before="20" w:after="20" w:line="200" w:lineRule="exact"/>
              <w:rPr>
                <w:b/>
                <w:bCs/>
                <w:color w:val="000000"/>
                <w:sz w:val="18"/>
                <w:szCs w:val="24"/>
                <w:lang w:val="nl-NL"/>
              </w:rPr>
            </w:pPr>
            <w:r>
              <w:rPr>
                <w:b/>
                <w:bCs/>
                <w:color w:val="000000"/>
                <w:sz w:val="18"/>
                <w:szCs w:val="24"/>
                <w:lang w:val="nl-NL"/>
              </w:rPr>
              <w:t>(GHz)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F5F" w:rsidRDefault="00EE7F5F" w:rsidP="00EE7F5F">
            <w:pPr>
              <w:pStyle w:val="Tabletext"/>
              <w:keepLines/>
              <w:spacing w:before="20" w:after="20" w:line="200" w:lineRule="exact"/>
              <w:rPr>
                <w:color w:val="000000"/>
                <w:sz w:val="18"/>
                <w:szCs w:val="24"/>
                <w:lang w:val="nl-NL"/>
              </w:rPr>
            </w:pPr>
            <w:r>
              <w:rPr>
                <w:color w:val="000000"/>
                <w:sz w:val="18"/>
                <w:szCs w:val="24"/>
                <w:lang w:val="nl-NL"/>
              </w:rPr>
              <w:t>–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F5F" w:rsidRDefault="00EE7F5F" w:rsidP="00EE7F5F">
            <w:pPr>
              <w:pStyle w:val="Tabletext"/>
              <w:keepLines/>
              <w:spacing w:before="20" w:after="20" w:line="200" w:lineRule="exact"/>
              <w:rPr>
                <w:color w:val="000000"/>
                <w:sz w:val="18"/>
                <w:szCs w:val="24"/>
                <w:lang w:val="nl-NL"/>
              </w:rPr>
            </w:pPr>
            <w:r>
              <w:rPr>
                <w:color w:val="000000"/>
                <w:sz w:val="18"/>
                <w:szCs w:val="24"/>
                <w:lang w:val="nl-NL"/>
              </w:rPr>
              <w:t>–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F5F" w:rsidRDefault="00EE7F5F" w:rsidP="00EE7F5F">
            <w:pPr>
              <w:pStyle w:val="Tabletext"/>
              <w:keepLines/>
              <w:spacing w:before="20" w:after="20" w:line="200" w:lineRule="exact"/>
              <w:rPr>
                <w:color w:val="000000"/>
                <w:sz w:val="18"/>
                <w:szCs w:val="24"/>
                <w:lang w:val="nl-NL"/>
              </w:rPr>
            </w:pPr>
            <w:r>
              <w:rPr>
                <w:rFonts w:hint="cs"/>
                <w:color w:val="000000"/>
                <w:sz w:val="18"/>
                <w:szCs w:val="24"/>
                <w:rtl/>
                <w:lang w:val="nl-NL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F5F" w:rsidRDefault="00EE7F5F" w:rsidP="00EE7F5F">
            <w:pPr>
              <w:pStyle w:val="Tabletext"/>
              <w:keepLines/>
              <w:spacing w:before="20" w:after="20" w:line="200" w:lineRule="exact"/>
              <w:rPr>
                <w:color w:val="000000"/>
                <w:sz w:val="18"/>
                <w:szCs w:val="24"/>
                <w:lang w:val="nl-NL"/>
              </w:rPr>
            </w:pPr>
            <w:r>
              <w:rPr>
                <w:color w:val="000000"/>
                <w:sz w:val="18"/>
                <w:szCs w:val="24"/>
                <w:lang w:val="nl-NL"/>
              </w:rPr>
              <w:t>–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F5F" w:rsidRDefault="00EE7F5F" w:rsidP="00EE7F5F">
            <w:pPr>
              <w:pStyle w:val="Tabletext"/>
              <w:keepLines/>
              <w:spacing w:before="20" w:after="20" w:line="200" w:lineRule="exact"/>
              <w:rPr>
                <w:color w:val="000000"/>
                <w:sz w:val="18"/>
                <w:szCs w:val="24"/>
                <w:lang w:val="nl-NL"/>
              </w:rPr>
            </w:pPr>
            <w:r>
              <w:rPr>
                <w:color w:val="000000"/>
                <w:sz w:val="18"/>
                <w:szCs w:val="24"/>
                <w:lang w:val="nl-NL"/>
              </w:rPr>
              <w:t>–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F5F" w:rsidRDefault="00EE7F5F" w:rsidP="00EE7F5F">
            <w:pPr>
              <w:pStyle w:val="Tabletext"/>
              <w:keepLines/>
              <w:spacing w:before="20" w:after="20" w:line="200" w:lineRule="exact"/>
              <w:rPr>
                <w:sz w:val="18"/>
                <w:szCs w:val="24"/>
                <w:lang w:val="de-DE"/>
              </w:rPr>
            </w:pPr>
            <w:r>
              <w:rPr>
                <w:sz w:val="18"/>
                <w:szCs w:val="24"/>
                <w:lang w:val="de-DE"/>
              </w:rPr>
              <w:t>–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7F5F" w:rsidRDefault="00EE7F5F" w:rsidP="00EE7F5F">
            <w:pPr>
              <w:pStyle w:val="Tabletext"/>
              <w:keepLines/>
              <w:spacing w:before="20" w:after="20" w:line="200" w:lineRule="exact"/>
              <w:rPr>
                <w:sz w:val="18"/>
                <w:szCs w:val="24"/>
                <w:lang w:val="de-DE"/>
              </w:rPr>
            </w:pPr>
          </w:p>
        </w:tc>
      </w:tr>
      <w:tr w:rsidR="00EE7F5F" w:rsidTr="001724A5">
        <w:trPr>
          <w:cantSplit/>
        </w:trPr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F5F" w:rsidRDefault="00EE7F5F" w:rsidP="00EE7F5F">
            <w:pPr>
              <w:pStyle w:val="Tabletext"/>
              <w:keepLines/>
              <w:spacing w:before="20" w:after="20" w:line="200" w:lineRule="exact"/>
              <w:jc w:val="left"/>
              <w:rPr>
                <w:color w:val="000000"/>
                <w:sz w:val="18"/>
                <w:szCs w:val="24"/>
                <w:lang w:val="nl-NL"/>
              </w:rPr>
            </w:pPr>
            <w:r>
              <w:rPr>
                <w:rFonts w:hint="cs"/>
                <w:color w:val="000000"/>
                <w:sz w:val="18"/>
                <w:szCs w:val="24"/>
                <w:rtl/>
                <w:lang w:val="nl-NL"/>
              </w:rPr>
              <w:t xml:space="preserve">الخدمة الإذاعية الساتلية 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F5F" w:rsidRDefault="00EE7F5F" w:rsidP="00EE7F5F">
            <w:pPr>
              <w:pStyle w:val="Tabletext"/>
              <w:keepLines/>
              <w:spacing w:before="20" w:after="20" w:line="200" w:lineRule="exact"/>
              <w:rPr>
                <w:color w:val="000000"/>
                <w:sz w:val="18"/>
                <w:szCs w:val="24"/>
                <w:lang w:val="nl-NL"/>
              </w:rPr>
            </w:pPr>
            <w:r>
              <w:rPr>
                <w:color w:val="000000"/>
                <w:sz w:val="18"/>
                <w:szCs w:val="24"/>
                <w:lang w:val="nl-NL"/>
              </w:rPr>
              <w:t>22,0-21,4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F5F" w:rsidRDefault="00EE7F5F" w:rsidP="00EE7F5F">
            <w:pPr>
              <w:pStyle w:val="Tabletext"/>
              <w:keepLines/>
              <w:spacing w:before="20" w:after="20" w:line="200" w:lineRule="exact"/>
              <w:rPr>
                <w:color w:val="000000"/>
                <w:sz w:val="18"/>
                <w:szCs w:val="24"/>
                <w:lang w:val="nl-NL"/>
              </w:rPr>
            </w:pPr>
            <w:r>
              <w:rPr>
                <w:color w:val="000000"/>
                <w:sz w:val="18"/>
                <w:szCs w:val="24"/>
                <w:lang w:val="nl-NL"/>
              </w:rPr>
              <w:t>22,5-22,21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F5F" w:rsidRDefault="00EE7F5F" w:rsidP="00EE7F5F">
            <w:pPr>
              <w:pStyle w:val="Tabletext"/>
              <w:keepLines/>
              <w:spacing w:before="20" w:after="20" w:line="200" w:lineRule="exact"/>
              <w:rPr>
                <w:color w:val="000000"/>
                <w:sz w:val="18"/>
                <w:szCs w:val="24"/>
                <w:rtl/>
              </w:rPr>
            </w:pPr>
            <w:r>
              <w:rPr>
                <w:color w:val="000000"/>
                <w:sz w:val="18"/>
                <w:szCs w:val="24"/>
                <w:lang w:val="nl-NL"/>
              </w:rPr>
              <w:t>146–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F5F" w:rsidRDefault="00EE7F5F" w:rsidP="00EE7F5F">
            <w:pPr>
              <w:pStyle w:val="Tabletext"/>
              <w:keepLines/>
              <w:spacing w:before="20" w:after="20" w:line="200" w:lineRule="exact"/>
              <w:rPr>
                <w:color w:val="000000"/>
                <w:sz w:val="18"/>
                <w:szCs w:val="24"/>
              </w:rPr>
            </w:pPr>
            <w:r>
              <w:rPr>
                <w:color w:val="000000"/>
                <w:sz w:val="18"/>
                <w:szCs w:val="24"/>
                <w:lang w:val="nl-NL"/>
              </w:rPr>
              <w:t>290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F5F" w:rsidRDefault="00EE7F5F" w:rsidP="00EE7F5F">
            <w:pPr>
              <w:pStyle w:val="Tabletext"/>
              <w:keepLines/>
              <w:spacing w:before="20" w:after="20" w:line="200" w:lineRule="exact"/>
              <w:rPr>
                <w:color w:val="000000"/>
                <w:sz w:val="18"/>
                <w:szCs w:val="24"/>
              </w:rPr>
            </w:pPr>
            <w:r>
              <w:rPr>
                <w:color w:val="000000"/>
                <w:sz w:val="18"/>
                <w:szCs w:val="24"/>
              </w:rPr>
              <w:t>162</w:t>
            </w:r>
            <w:r>
              <w:rPr>
                <w:color w:val="000000"/>
                <w:sz w:val="18"/>
                <w:szCs w:val="24"/>
                <w:lang w:val="nl-NL"/>
              </w:rPr>
              <w:t>–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F5F" w:rsidRDefault="00EE7F5F" w:rsidP="00EE7F5F">
            <w:pPr>
              <w:pStyle w:val="Tabletext"/>
              <w:keepLines/>
              <w:spacing w:before="20" w:after="20" w:line="200" w:lineRule="exact"/>
              <w:rPr>
                <w:color w:val="000000"/>
                <w:sz w:val="18"/>
                <w:szCs w:val="24"/>
              </w:rPr>
            </w:pPr>
            <w:r>
              <w:rPr>
                <w:color w:val="000000"/>
                <w:sz w:val="18"/>
                <w:szCs w:val="24"/>
              </w:rPr>
              <w:t>250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F5F" w:rsidRDefault="00EE7F5F" w:rsidP="00EE7F5F">
            <w:pPr>
              <w:pStyle w:val="Tabletext"/>
              <w:keepLines/>
              <w:spacing w:before="20" w:after="20" w:line="200" w:lineRule="exact"/>
              <w:rPr>
                <w:color w:val="000000"/>
                <w:sz w:val="18"/>
                <w:szCs w:val="24"/>
                <w:rtl/>
              </w:rPr>
            </w:pPr>
            <w:r>
              <w:rPr>
                <w:color w:val="000000"/>
                <w:sz w:val="18"/>
                <w:szCs w:val="24"/>
              </w:rPr>
              <w:t>128</w:t>
            </w:r>
            <w:r>
              <w:rPr>
                <w:color w:val="000000"/>
                <w:sz w:val="18"/>
                <w:szCs w:val="24"/>
                <w:lang w:val="nl-NL"/>
              </w:rPr>
              <w:t>–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F5F" w:rsidRDefault="00EE7F5F" w:rsidP="00EE7F5F">
            <w:pPr>
              <w:pStyle w:val="Tabletext"/>
              <w:keepLines/>
              <w:spacing w:before="20" w:after="20" w:line="200" w:lineRule="exact"/>
              <w:rPr>
                <w:sz w:val="18"/>
                <w:szCs w:val="24"/>
                <w:rtl/>
                <w:lang w:val="fr-FR"/>
              </w:rPr>
            </w:pPr>
            <w:r>
              <w:rPr>
                <w:sz w:val="18"/>
                <w:szCs w:val="24"/>
                <w:lang w:val="nl-NL"/>
              </w:rPr>
              <w:t>250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7F5F" w:rsidRDefault="00EE7F5F" w:rsidP="00EE7F5F">
            <w:pPr>
              <w:pStyle w:val="Tabletext"/>
              <w:keepLines/>
              <w:spacing w:before="20" w:after="80" w:line="168" w:lineRule="auto"/>
              <w:rPr>
                <w:color w:val="000000"/>
                <w:sz w:val="18"/>
                <w:szCs w:val="24"/>
                <w:rtl/>
                <w:lang w:val="nl-NL"/>
              </w:rPr>
            </w:pPr>
            <w:r>
              <w:rPr>
                <w:color w:val="000000"/>
                <w:sz w:val="18"/>
                <w:szCs w:val="24"/>
                <w:lang w:val="nl-NL"/>
              </w:rPr>
              <w:t>WRC-03</w:t>
            </w:r>
            <w:r>
              <w:rPr>
                <w:rFonts w:hint="cs"/>
                <w:color w:val="000000"/>
                <w:sz w:val="18"/>
                <w:szCs w:val="24"/>
                <w:rtl/>
                <w:lang w:val="nl-NL"/>
              </w:rPr>
              <w:t xml:space="preserve"> بالنسبة إلى الرصد </w:t>
            </w:r>
            <w:r>
              <w:rPr>
                <w:color w:val="000000"/>
                <w:sz w:val="18"/>
                <w:szCs w:val="24"/>
                <w:lang w:val="nl-NL"/>
              </w:rPr>
              <w:t>VLBI</w:t>
            </w:r>
            <w:r>
              <w:rPr>
                <w:rFonts w:hint="cs"/>
                <w:color w:val="000000"/>
                <w:sz w:val="18"/>
                <w:szCs w:val="24"/>
                <w:rtl/>
                <w:lang w:val="nl-NL"/>
              </w:rPr>
              <w:t xml:space="preserve"> و</w:t>
            </w:r>
            <w:r>
              <w:rPr>
                <w:color w:val="000000"/>
                <w:sz w:val="18"/>
                <w:szCs w:val="24"/>
                <w:lang w:val="nl-NL"/>
              </w:rPr>
              <w:t>WRC-07</w:t>
            </w:r>
            <w:r>
              <w:rPr>
                <w:rFonts w:hint="cs"/>
                <w:color w:val="000000"/>
                <w:sz w:val="18"/>
                <w:szCs w:val="24"/>
                <w:rtl/>
                <w:lang w:val="nl-NL"/>
              </w:rPr>
              <w:t xml:space="preserve"> بالنسبة إلى أنواع الرصد الأخرى</w:t>
            </w:r>
          </w:p>
        </w:tc>
      </w:tr>
      <w:tr w:rsidR="00EE7F5F" w:rsidTr="00D626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val="671"/>
        </w:trPr>
        <w:tc>
          <w:tcPr>
            <w:tcW w:w="13892" w:type="dxa"/>
            <w:gridSpan w:val="10"/>
          </w:tcPr>
          <w:p w:rsidR="00EE7F5F" w:rsidRPr="00994895" w:rsidRDefault="00EE7F5F" w:rsidP="00D62676">
            <w:pPr>
              <w:pStyle w:val="FootnoteText"/>
              <w:tabs>
                <w:tab w:val="clear" w:pos="372"/>
                <w:tab w:val="clear" w:pos="1134"/>
                <w:tab w:val="left" w:pos="826"/>
              </w:tabs>
              <w:ind w:left="482" w:hanging="482"/>
              <w:rPr>
                <w:rtl/>
              </w:rPr>
            </w:pPr>
            <w:r w:rsidRPr="00994895">
              <w:t>NA</w:t>
            </w:r>
            <w:r w:rsidRPr="00994895">
              <w:rPr>
                <w:rFonts w:hint="cs"/>
                <w:rtl/>
              </w:rPr>
              <w:t>:</w:t>
            </w:r>
            <w:r>
              <w:rPr>
                <w:rtl/>
              </w:rPr>
              <w:tab/>
            </w:r>
            <w:r w:rsidRPr="00994895">
              <w:rPr>
                <w:rFonts w:hint="cs"/>
                <w:rtl/>
              </w:rPr>
              <w:t>لا ينطبق، لا تجري قياسات من هذا النمط في هذا النطاق.</w:t>
            </w:r>
          </w:p>
          <w:p w:rsidR="006813AD" w:rsidRDefault="00EE7F5F" w:rsidP="00D62676">
            <w:pPr>
              <w:pStyle w:val="FootnoteText"/>
              <w:tabs>
                <w:tab w:val="clear" w:pos="372"/>
                <w:tab w:val="clear" w:pos="1134"/>
                <w:tab w:val="left" w:pos="826"/>
              </w:tabs>
              <w:ind w:left="482" w:hanging="482"/>
              <w:rPr>
                <w:sz w:val="16"/>
                <w:szCs w:val="22"/>
                <w:rtl/>
              </w:rPr>
            </w:pPr>
            <w:r w:rsidRPr="00994895" w:rsidDel="00EF2CE2">
              <w:t xml:space="preserve"> </w:t>
            </w:r>
            <w:r w:rsidRPr="00994895" w:rsidDel="00EF2CE2">
              <w:rPr>
                <w:vertAlign w:val="superscript"/>
              </w:rPr>
              <w:t xml:space="preserve"> </w:t>
            </w:r>
            <w:r w:rsidRPr="00994895">
              <w:rPr>
                <w:vertAlign w:val="superscript"/>
              </w:rPr>
              <w:t>(1)</w:t>
            </w:r>
            <w:r w:rsidRPr="00994895">
              <w:tab/>
            </w:r>
            <w:r w:rsidRPr="00994895">
              <w:rPr>
                <w:rFonts w:hint="cs"/>
                <w:rtl/>
              </w:rPr>
              <w:t xml:space="preserve">متكاملة عبر عرض النطاق المرجعي بزمن تكامل قدره </w:t>
            </w:r>
            <w:r w:rsidRPr="00994895">
              <w:t>2 000</w:t>
            </w:r>
            <w:r w:rsidRPr="00994895">
              <w:rPr>
                <w:rFonts w:hint="cs"/>
                <w:rtl/>
              </w:rPr>
              <w:t xml:space="preserve"> ثانية.</w:t>
            </w:r>
          </w:p>
        </w:tc>
      </w:tr>
    </w:tbl>
    <w:p w:rsidR="00D62676" w:rsidRDefault="00D62676" w:rsidP="00D62676">
      <w:pPr>
        <w:pStyle w:val="Reasons"/>
        <w:rPr>
          <w:rtl/>
          <w:lang w:bidi="ar-EG"/>
        </w:rPr>
      </w:pPr>
      <w:r>
        <w:rPr>
          <w:rtl/>
        </w:rPr>
        <w:t>الأسباب:</w:t>
      </w:r>
      <w:r>
        <w:tab/>
      </w:r>
      <w:r w:rsidRPr="008D2585">
        <w:rPr>
          <w:rFonts w:hint="cs"/>
          <w:b w:val="0"/>
          <w:bCs w:val="0"/>
          <w:rtl/>
        </w:rPr>
        <w:t>بغية حماية خدمة علم الفلك الراديوي، يُراجع الملحق</w:t>
      </w:r>
      <w:r w:rsidRPr="008D2585">
        <w:rPr>
          <w:rFonts w:hint="eastAsia"/>
          <w:b w:val="0"/>
          <w:bCs w:val="0"/>
          <w:rtl/>
        </w:rPr>
        <w:t> </w:t>
      </w:r>
      <w:r w:rsidRPr="008D2585">
        <w:rPr>
          <w:b w:val="0"/>
          <w:bCs w:val="0"/>
          <w:lang w:bidi="ar-SY"/>
        </w:rPr>
        <w:t>1</w:t>
      </w:r>
      <w:r w:rsidRPr="008D2585">
        <w:rPr>
          <w:rFonts w:hint="cs"/>
          <w:b w:val="0"/>
          <w:bCs w:val="0"/>
          <w:rtl/>
        </w:rPr>
        <w:t xml:space="preserve"> بالقرار</w:t>
      </w:r>
      <w:r>
        <w:rPr>
          <w:rFonts w:hint="eastAsia"/>
          <w:b w:val="0"/>
          <w:bCs w:val="0"/>
          <w:rtl/>
        </w:rPr>
        <w:t> </w:t>
      </w:r>
      <w:r w:rsidRPr="00A36BB8">
        <w:rPr>
          <w:lang w:bidi="ar-SY"/>
        </w:rPr>
        <w:t>739 (Rev.WRC</w:t>
      </w:r>
      <w:r w:rsidRPr="00A36BB8">
        <w:rPr>
          <w:lang w:bidi="ar-SY"/>
        </w:rPr>
        <w:noBreakHyphen/>
        <w:t>07)</w:t>
      </w:r>
      <w:r w:rsidRPr="008D2585">
        <w:rPr>
          <w:rFonts w:hint="cs"/>
          <w:rtl/>
        </w:rPr>
        <w:t xml:space="preserve"> </w:t>
      </w:r>
      <w:r w:rsidRPr="008D2585">
        <w:rPr>
          <w:rFonts w:hint="cs"/>
          <w:b w:val="0"/>
          <w:bCs w:val="0"/>
          <w:rtl/>
        </w:rPr>
        <w:t>لإدراج خدمة فضائية جديدة في نطاق التردد</w:t>
      </w:r>
      <w:r w:rsidRPr="008D2585">
        <w:rPr>
          <w:rFonts w:hint="cs"/>
          <w:b w:val="0"/>
          <w:bCs w:val="0"/>
          <w:color w:val="000000"/>
          <w:rtl/>
        </w:rPr>
        <w:t> </w:t>
      </w:r>
      <w:r w:rsidRPr="008D2585">
        <w:rPr>
          <w:b w:val="0"/>
          <w:bCs w:val="0"/>
          <w:lang w:bidi="ar-SY"/>
        </w:rPr>
        <w:t>MHz 161,9375</w:t>
      </w:r>
      <w:r w:rsidRPr="008D2585">
        <w:rPr>
          <w:b w:val="0"/>
          <w:bCs w:val="0"/>
          <w:lang w:bidi="ar-SY"/>
        </w:rPr>
        <w:noBreakHyphen/>
        <w:t>161,7875</w:t>
      </w:r>
      <w:r w:rsidRPr="008D2585">
        <w:rPr>
          <w:rFonts w:hint="cs"/>
          <w:b w:val="0"/>
          <w:bCs w:val="0"/>
          <w:rtl/>
        </w:rPr>
        <w:t>.</w:t>
      </w:r>
    </w:p>
    <w:p w:rsidR="00D62676" w:rsidRDefault="00D62676">
      <w:pPr>
        <w:rPr>
          <w:rtl/>
          <w:lang w:bidi="ar-EG"/>
        </w:rPr>
        <w:sectPr w:rsidR="00D62676">
          <w:headerReference w:type="even" r:id="rId17"/>
          <w:headerReference w:type="default" r:id="rId18"/>
          <w:footerReference w:type="default" r:id="rId19"/>
          <w:footerReference w:type="first" r:id="rId20"/>
          <w:pgSz w:w="16834" w:h="11907" w:orient="landscape" w:code="9"/>
          <w:pgMar w:top="1134" w:right="1418" w:bottom="1134" w:left="1134" w:header="567" w:footer="567" w:gutter="0"/>
          <w:cols w:space="720"/>
        </w:sectPr>
      </w:pPr>
    </w:p>
    <w:p w:rsidR="006813AD" w:rsidRDefault="006813AD" w:rsidP="006813AD">
      <w:pPr>
        <w:pStyle w:val="Proposal"/>
      </w:pPr>
      <w:r>
        <w:rPr>
          <w:u w:val="single"/>
        </w:rPr>
        <w:lastRenderedPageBreak/>
        <w:t>NOC</w:t>
      </w:r>
      <w:r>
        <w:tab/>
        <w:t>ASP/32A16/16</w:t>
      </w:r>
    </w:p>
    <w:p w:rsidR="006813AD" w:rsidRDefault="006813AD" w:rsidP="006F085A">
      <w:pPr>
        <w:pStyle w:val="AppendixNo"/>
        <w:spacing w:before="240"/>
        <w:rPr>
          <w:rtl/>
        </w:rPr>
      </w:pPr>
      <w:bookmarkStart w:id="507" w:name="_Toc334187404"/>
      <w:r>
        <w:rPr>
          <w:rtl/>
        </w:rPr>
        <w:t>التذييـل</w:t>
      </w:r>
      <w:r>
        <w:rPr>
          <w:rFonts w:hint="cs"/>
          <w:rtl/>
        </w:rPr>
        <w:t> </w:t>
      </w:r>
      <w:r w:rsidRPr="00567483">
        <w:rPr>
          <w:rStyle w:val="href"/>
        </w:rPr>
        <w:t>5</w:t>
      </w:r>
      <w:r>
        <w:t> (REV.WRC</w:t>
      </w:r>
      <w:r>
        <w:noBreakHyphen/>
        <w:t>12)</w:t>
      </w:r>
      <w:bookmarkEnd w:id="507"/>
    </w:p>
    <w:p w:rsidR="006813AD" w:rsidRDefault="006813AD" w:rsidP="00D62676">
      <w:pPr>
        <w:pStyle w:val="Appendixtitle"/>
      </w:pPr>
      <w:bookmarkStart w:id="508" w:name="_Toc334187405"/>
      <w:r>
        <w:rPr>
          <w:rtl/>
        </w:rPr>
        <w:t xml:space="preserve">تعرف هوية الإدارات التي ينبغي التنسيق معها </w:t>
      </w:r>
      <w:r w:rsidR="00D62676">
        <w:rPr>
          <w:rtl/>
        </w:rPr>
        <w:t>أو الحصول على موافقتها</w:t>
      </w:r>
      <w:r>
        <w:rPr>
          <w:rtl/>
        </w:rPr>
        <w:br/>
        <w:t xml:space="preserve">وفقاً لأحكام المادة </w:t>
      </w:r>
      <w:r>
        <w:t>9</w:t>
      </w:r>
      <w:bookmarkEnd w:id="508"/>
    </w:p>
    <w:p w:rsidR="006813AD" w:rsidRPr="001069B2" w:rsidRDefault="006813AD" w:rsidP="006F085A">
      <w:pPr>
        <w:pStyle w:val="Reasons"/>
        <w:rPr>
          <w:b w:val="0"/>
          <w:bCs w:val="0"/>
          <w:lang w:val="fr-CH" w:bidi="ar-EG"/>
        </w:rPr>
      </w:pPr>
      <w:r w:rsidRPr="00A36BB8">
        <w:rPr>
          <w:rtl/>
        </w:rPr>
        <w:t>الأسباب:</w:t>
      </w:r>
      <w:r w:rsidRPr="00A36BB8">
        <w:tab/>
      </w:r>
      <w:r w:rsidRPr="00A36BB8">
        <w:rPr>
          <w:rFonts w:hint="cs"/>
          <w:b w:val="0"/>
          <w:bCs w:val="0"/>
          <w:rtl/>
          <w:lang w:bidi="ar-EG"/>
        </w:rPr>
        <w:t>حُدّد</w:t>
      </w:r>
      <w:r w:rsidRPr="00A36BB8">
        <w:rPr>
          <w:rFonts w:hint="cs"/>
          <w:b w:val="0"/>
          <w:bCs w:val="0"/>
          <w:rtl/>
        </w:rPr>
        <w:t xml:space="preserve"> </w:t>
      </w:r>
      <w:r w:rsidRPr="00A36BB8">
        <w:rPr>
          <w:b w:val="0"/>
          <w:bCs w:val="0"/>
          <w:rtl/>
        </w:rPr>
        <w:t xml:space="preserve">توزيع </w:t>
      </w:r>
      <w:r>
        <w:rPr>
          <w:rFonts w:hint="cs"/>
          <w:b w:val="0"/>
          <w:bCs w:val="0"/>
          <w:rtl/>
        </w:rPr>
        <w:t>جديد ل</w:t>
      </w:r>
      <w:r w:rsidRPr="00A36BB8">
        <w:rPr>
          <w:b w:val="0"/>
          <w:bCs w:val="0"/>
          <w:rtl/>
        </w:rPr>
        <w:t>لخدمة المتنقلة البحرية الساتلية</w:t>
      </w:r>
      <w:r w:rsidRPr="00A36BB8">
        <w:rPr>
          <w:rFonts w:hint="cs"/>
          <w:b w:val="0"/>
          <w:bCs w:val="0"/>
          <w:rtl/>
        </w:rPr>
        <w:t xml:space="preserve"> على أساس ثانوي</w:t>
      </w:r>
      <w:r>
        <w:rPr>
          <w:rFonts w:hint="cs"/>
          <w:b w:val="0"/>
          <w:bCs w:val="0"/>
          <w:rtl/>
        </w:rPr>
        <w:t xml:space="preserve"> (فضاء-أرض) على قنوات النظام </w:t>
      </w:r>
      <w:r w:rsidRPr="00A36BB8">
        <w:rPr>
          <w:rFonts w:eastAsiaTheme="minorEastAsia"/>
          <w:b w:val="0"/>
          <w:bCs w:val="0"/>
        </w:rPr>
        <w:t>VDES</w:t>
      </w:r>
      <w:r>
        <w:rPr>
          <w:rFonts w:hint="cs"/>
          <w:b w:val="0"/>
          <w:bCs w:val="0"/>
          <w:rtl/>
        </w:rPr>
        <w:t xml:space="preserve"> ضماناً لحماية الخدمتين المتنقلة والثابتة.</w:t>
      </w:r>
      <w:r w:rsidRPr="00A36BB8">
        <w:rPr>
          <w:rFonts w:hint="cs"/>
          <w:b w:val="0"/>
          <w:bCs w:val="0"/>
          <w:rtl/>
        </w:rPr>
        <w:t xml:space="preserve"> </w:t>
      </w:r>
      <w:r>
        <w:rPr>
          <w:rFonts w:hint="cs"/>
          <w:b w:val="0"/>
          <w:bCs w:val="0"/>
          <w:rtl/>
        </w:rPr>
        <w:t>و</w:t>
      </w:r>
      <w:r w:rsidRPr="00A36BB8">
        <w:rPr>
          <w:rFonts w:hint="cs"/>
          <w:b w:val="0"/>
          <w:bCs w:val="0"/>
          <w:rtl/>
          <w:lang w:val="fr-CH" w:bidi="ar-EG"/>
        </w:rPr>
        <w:t xml:space="preserve">لا حاجة إلى </w:t>
      </w:r>
      <w:r>
        <w:rPr>
          <w:rFonts w:hint="cs"/>
          <w:b w:val="0"/>
          <w:bCs w:val="0"/>
          <w:rtl/>
          <w:lang w:val="fr-CH" w:bidi="ar-EG"/>
        </w:rPr>
        <w:t xml:space="preserve">آلية </w:t>
      </w:r>
      <w:r w:rsidRPr="00A36BB8">
        <w:rPr>
          <w:rFonts w:hint="cs"/>
          <w:b w:val="0"/>
          <w:bCs w:val="0"/>
          <w:rtl/>
          <w:lang w:val="fr-CH" w:bidi="ar-EG"/>
        </w:rPr>
        <w:t xml:space="preserve">التنسيق بين خدمة </w:t>
      </w:r>
      <w:r>
        <w:rPr>
          <w:rFonts w:hint="cs"/>
          <w:b w:val="0"/>
          <w:bCs w:val="0"/>
          <w:rtl/>
          <w:lang w:val="fr-CH" w:bidi="ar-EG"/>
        </w:rPr>
        <w:t>متنقلة بحرية ساتلية</w:t>
      </w:r>
      <w:r w:rsidRPr="00A36BB8">
        <w:rPr>
          <w:rFonts w:hint="cs"/>
          <w:b w:val="0"/>
          <w:bCs w:val="0"/>
          <w:rtl/>
          <w:lang w:val="fr-CH" w:bidi="ar-EG"/>
        </w:rPr>
        <w:t xml:space="preserve"> موزَّعة على أساس ثانوي والخدمات الأرضية الموزَّعة على أساس أولي.</w:t>
      </w:r>
    </w:p>
    <w:p w:rsidR="006813AD" w:rsidRDefault="006813AD" w:rsidP="006813AD">
      <w:pPr>
        <w:pStyle w:val="Proposal"/>
      </w:pPr>
      <w:r>
        <w:t>MOD</w:t>
      </w:r>
      <w:r>
        <w:tab/>
        <w:t>ASP/32A16/17</w:t>
      </w:r>
    </w:p>
    <w:p w:rsidR="006813AD" w:rsidRPr="00457A52" w:rsidRDefault="006813AD" w:rsidP="006813AD">
      <w:pPr>
        <w:pStyle w:val="AppendixNo"/>
      </w:pPr>
      <w:r w:rsidRPr="00457A52">
        <w:rPr>
          <w:rtl/>
        </w:rPr>
        <w:t>التذييـل</w:t>
      </w:r>
      <w:r>
        <w:rPr>
          <w:rFonts w:hint="cs"/>
          <w:rtl/>
        </w:rPr>
        <w:t> </w:t>
      </w:r>
      <w:r w:rsidRPr="00457A52">
        <w:t>18 (</w:t>
      </w:r>
      <w:r w:rsidRPr="00457A52">
        <w:rPr>
          <w:lang w:val="fr-FR"/>
        </w:rPr>
        <w:t>Rev.</w:t>
      </w:r>
      <w:r w:rsidRPr="00457A52">
        <w:t>WRC-</w:t>
      </w:r>
      <w:del w:id="509" w:author="Riz, Imad " w:date="2014-06-13T17:31:00Z">
        <w:r w:rsidRPr="00457A52" w:rsidDel="00051A43">
          <w:delText>12</w:delText>
        </w:r>
      </w:del>
      <w:ins w:id="510" w:author="Riz, Imad " w:date="2014-06-13T17:31:00Z">
        <w:r w:rsidRPr="00457A52">
          <w:t>15</w:t>
        </w:r>
      </w:ins>
      <w:r w:rsidRPr="00457A52">
        <w:t>)</w:t>
      </w:r>
    </w:p>
    <w:p w:rsidR="006813AD" w:rsidRPr="00457A52" w:rsidRDefault="006813AD" w:rsidP="006F085A">
      <w:pPr>
        <w:pStyle w:val="AppendixTitle0"/>
        <w:spacing w:after="0"/>
        <w:rPr>
          <w:rFonts w:ascii="Times New Roman" w:hAnsi="Times New Roman"/>
          <w:rtl/>
        </w:rPr>
      </w:pPr>
      <w:r w:rsidRPr="00457A52">
        <w:rPr>
          <w:rFonts w:ascii="Times New Roman" w:hAnsi="Times New Roman"/>
          <w:rtl/>
        </w:rPr>
        <w:t xml:space="preserve">جدول ترددات الإرسال في نطاق الموجات المترية </w:t>
      </w:r>
      <w:r w:rsidRPr="00457A52">
        <w:rPr>
          <w:rFonts w:ascii="Times New Roman" w:hAnsi="Times New Roman"/>
        </w:rPr>
        <w:t>(VHF)</w:t>
      </w:r>
      <w:r w:rsidRPr="00457A52">
        <w:rPr>
          <w:rFonts w:ascii="Times New Roman" w:hAnsi="Times New Roman"/>
          <w:rtl/>
        </w:rPr>
        <w:br/>
        <w:t>الموزع للخدمة المتنقلة البحرية</w:t>
      </w:r>
    </w:p>
    <w:p w:rsidR="00C7747F" w:rsidRPr="00C7747F" w:rsidRDefault="006813AD" w:rsidP="006F085A">
      <w:pPr>
        <w:pStyle w:val="Appendixref"/>
      </w:pPr>
      <w:r w:rsidRPr="00457A52">
        <w:rPr>
          <w:rtl/>
        </w:rPr>
        <w:t xml:space="preserve">(انظر المادة </w:t>
      </w:r>
      <w:r w:rsidRPr="00457A52">
        <w:rPr>
          <w:b/>
          <w:bCs/>
        </w:rPr>
        <w:t>52</w:t>
      </w:r>
      <w:r w:rsidRPr="00457A52">
        <w:rPr>
          <w:rtl/>
        </w:rPr>
        <w:t>)</w:t>
      </w:r>
    </w:p>
    <w:tbl>
      <w:tblPr>
        <w:tblpPr w:leftFromText="180" w:rightFromText="180" w:vertAnchor="text" w:tblpXSpec="center" w:tblpY="1"/>
        <w:tblOverlap w:val="never"/>
        <w:bidiVisual/>
        <w:tblW w:w="97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221"/>
        <w:gridCol w:w="1701"/>
        <w:gridCol w:w="1275"/>
        <w:gridCol w:w="1276"/>
        <w:gridCol w:w="1134"/>
        <w:gridCol w:w="1134"/>
        <w:gridCol w:w="992"/>
        <w:gridCol w:w="993"/>
      </w:tblGrid>
      <w:tr w:rsidR="00C7747F" w:rsidRPr="009A505E" w:rsidTr="0007385E">
        <w:trPr>
          <w:cantSplit/>
          <w:tblHeader/>
        </w:trPr>
        <w:tc>
          <w:tcPr>
            <w:tcW w:w="1221" w:type="dxa"/>
            <w:vMerge w:val="restart"/>
            <w:vAlign w:val="center"/>
          </w:tcPr>
          <w:p w:rsidR="00C7747F" w:rsidRPr="00C7747F" w:rsidRDefault="00C7747F" w:rsidP="0007385E">
            <w:pPr>
              <w:pStyle w:val="TableHead1"/>
              <w:spacing w:before="0" w:after="40" w:line="240" w:lineRule="exact"/>
              <w:rPr>
                <w:rFonts w:ascii="Times New Roman" w:hAnsi="Times New Roman"/>
              </w:rPr>
            </w:pPr>
            <w:r w:rsidRPr="00C7747F">
              <w:rPr>
                <w:rFonts w:ascii="Times New Roman" w:hAnsi="Times New Roman" w:hint="cs"/>
                <w:rtl/>
              </w:rPr>
              <w:t>رقم القناة</w:t>
            </w:r>
          </w:p>
        </w:tc>
        <w:tc>
          <w:tcPr>
            <w:tcW w:w="1701" w:type="dxa"/>
            <w:vMerge w:val="restart"/>
            <w:vAlign w:val="center"/>
          </w:tcPr>
          <w:p w:rsidR="00C7747F" w:rsidRPr="00C7747F" w:rsidRDefault="00C7747F" w:rsidP="0007385E">
            <w:pPr>
              <w:pStyle w:val="TableHead1"/>
              <w:spacing w:before="0" w:after="40" w:line="240" w:lineRule="exact"/>
              <w:rPr>
                <w:ins w:id="511" w:author="Yoshio MIYADERA" w:date="2014-05-07T19:54:00Z"/>
                <w:rFonts w:ascii="Times New Roman" w:hAnsi="Times New Roman"/>
              </w:rPr>
            </w:pPr>
            <w:r w:rsidRPr="00C7747F">
              <w:rPr>
                <w:rFonts w:ascii="Times New Roman" w:hAnsi="Times New Roman" w:hint="cs"/>
                <w:rtl/>
              </w:rPr>
              <w:t>ملاحظات</w:t>
            </w:r>
          </w:p>
        </w:tc>
        <w:tc>
          <w:tcPr>
            <w:tcW w:w="2551" w:type="dxa"/>
            <w:gridSpan w:val="2"/>
            <w:vAlign w:val="center"/>
          </w:tcPr>
          <w:p w:rsidR="00C7747F" w:rsidRPr="00C7747F" w:rsidRDefault="00C7747F" w:rsidP="0007385E">
            <w:pPr>
              <w:pStyle w:val="TableHead1"/>
              <w:spacing w:before="0" w:after="40" w:line="240" w:lineRule="exact"/>
              <w:rPr>
                <w:ins w:id="512" w:author="Yoshio MIYADERA" w:date="2014-05-07T19:54:00Z"/>
                <w:rFonts w:ascii="Times New Roman" w:hAnsi="Times New Roman"/>
                <w:rtl/>
                <w:lang w:bidi="ar-SY"/>
              </w:rPr>
            </w:pPr>
            <w:r w:rsidRPr="00C7747F">
              <w:rPr>
                <w:rFonts w:ascii="Times New Roman" w:hAnsi="Times New Roman" w:hint="cs"/>
                <w:rtl/>
              </w:rPr>
              <w:t xml:space="preserve">ترددات الإرسال </w:t>
            </w:r>
            <w:r w:rsidRPr="00C7747F">
              <w:rPr>
                <w:rFonts w:ascii="Times New Roman" w:hAnsi="Times New Roman"/>
              </w:rPr>
              <w:t>(MHz)</w:t>
            </w:r>
          </w:p>
        </w:tc>
        <w:tc>
          <w:tcPr>
            <w:tcW w:w="1134" w:type="dxa"/>
            <w:vMerge w:val="restart"/>
            <w:vAlign w:val="center"/>
          </w:tcPr>
          <w:p w:rsidR="00C7747F" w:rsidRPr="00C7747F" w:rsidRDefault="00C7747F" w:rsidP="0007385E">
            <w:pPr>
              <w:pStyle w:val="TableHead1"/>
              <w:spacing w:before="0" w:after="40" w:line="240" w:lineRule="exact"/>
              <w:rPr>
                <w:ins w:id="513" w:author="Yoshio MIYADERA" w:date="2014-05-07T19:54:00Z"/>
                <w:rFonts w:ascii="Times New Roman" w:hAnsi="Times New Roman"/>
              </w:rPr>
            </w:pPr>
            <w:r w:rsidRPr="00C7747F">
              <w:rPr>
                <w:rFonts w:ascii="Times New Roman" w:hAnsi="Times New Roman" w:hint="cs"/>
                <w:rtl/>
              </w:rPr>
              <w:t>بين السفن</w:t>
            </w:r>
          </w:p>
        </w:tc>
        <w:tc>
          <w:tcPr>
            <w:tcW w:w="2126" w:type="dxa"/>
            <w:gridSpan w:val="2"/>
            <w:vAlign w:val="center"/>
          </w:tcPr>
          <w:p w:rsidR="00C7747F" w:rsidRPr="00C7747F" w:rsidRDefault="00C7747F" w:rsidP="0007385E">
            <w:pPr>
              <w:pStyle w:val="TableHead1"/>
              <w:spacing w:before="0" w:after="40" w:line="240" w:lineRule="exact"/>
              <w:ind w:left="-57" w:right="-57"/>
              <w:rPr>
                <w:ins w:id="514" w:author="Yoshio MIYADERA" w:date="2014-05-07T19:54:00Z"/>
                <w:rFonts w:ascii="Times New Roman" w:hAnsi="Times New Roman"/>
              </w:rPr>
            </w:pPr>
            <w:r w:rsidRPr="00C7747F">
              <w:rPr>
                <w:rFonts w:ascii="Times New Roman" w:hAnsi="Times New Roman" w:hint="cs"/>
                <w:rtl/>
              </w:rPr>
              <w:t>العمليات المينائية وحركة السفن</w:t>
            </w:r>
          </w:p>
        </w:tc>
        <w:tc>
          <w:tcPr>
            <w:tcW w:w="993" w:type="dxa"/>
            <w:vMerge w:val="restart"/>
            <w:vAlign w:val="center"/>
          </w:tcPr>
          <w:p w:rsidR="00C7747F" w:rsidRPr="00C7747F" w:rsidRDefault="00C7747F" w:rsidP="0007385E">
            <w:pPr>
              <w:pStyle w:val="TableHead1"/>
              <w:spacing w:before="0" w:after="40" w:line="240" w:lineRule="exact"/>
              <w:rPr>
                <w:ins w:id="515" w:author="Yoshio MIYADERA" w:date="2014-05-07T19:54:00Z"/>
                <w:rFonts w:ascii="Times New Roman" w:hAnsi="Times New Roman"/>
              </w:rPr>
            </w:pPr>
            <w:r w:rsidRPr="00C7747F">
              <w:rPr>
                <w:rFonts w:ascii="Times New Roman" w:hAnsi="Times New Roman" w:hint="cs"/>
                <w:rtl/>
              </w:rPr>
              <w:t>المراسلات العمومية</w:t>
            </w:r>
          </w:p>
        </w:tc>
      </w:tr>
      <w:tr w:rsidR="00C7747F" w:rsidRPr="009A505E" w:rsidTr="0007385E">
        <w:trPr>
          <w:cantSplit/>
          <w:tblHeader/>
        </w:trPr>
        <w:tc>
          <w:tcPr>
            <w:tcW w:w="1221" w:type="dxa"/>
            <w:vMerge/>
            <w:vAlign w:val="center"/>
          </w:tcPr>
          <w:p w:rsidR="00C7747F" w:rsidRPr="009A505E" w:rsidRDefault="00C7747F" w:rsidP="0007385E">
            <w:pPr>
              <w:pStyle w:val="Tablehead"/>
              <w:spacing w:before="0" w:after="40" w:line="240" w:lineRule="exact"/>
            </w:pPr>
          </w:p>
        </w:tc>
        <w:tc>
          <w:tcPr>
            <w:tcW w:w="1701" w:type="dxa"/>
            <w:vMerge/>
            <w:vAlign w:val="center"/>
          </w:tcPr>
          <w:p w:rsidR="00C7747F" w:rsidRPr="009A505E" w:rsidRDefault="00C7747F" w:rsidP="0007385E">
            <w:pPr>
              <w:pStyle w:val="Tablehead"/>
              <w:spacing w:before="0" w:after="40" w:line="240" w:lineRule="exact"/>
            </w:pPr>
          </w:p>
        </w:tc>
        <w:tc>
          <w:tcPr>
            <w:tcW w:w="1275" w:type="dxa"/>
            <w:vAlign w:val="center"/>
          </w:tcPr>
          <w:p w:rsidR="00C7747F" w:rsidRPr="009A505E" w:rsidRDefault="00C7747F" w:rsidP="0007385E">
            <w:pPr>
              <w:pStyle w:val="Tablehead"/>
              <w:spacing w:before="0" w:after="40" w:line="240" w:lineRule="exact"/>
            </w:pPr>
            <w:r w:rsidRPr="00C7747F">
              <w:rPr>
                <w:rFonts w:ascii="Times New Roman" w:hAnsi="Times New Roman" w:hint="cs"/>
                <w:rtl/>
              </w:rPr>
              <w:t>من محطات السفن</w:t>
            </w:r>
          </w:p>
        </w:tc>
        <w:tc>
          <w:tcPr>
            <w:tcW w:w="1276" w:type="dxa"/>
            <w:vAlign w:val="center"/>
          </w:tcPr>
          <w:p w:rsidR="00C7747F" w:rsidRPr="009A505E" w:rsidRDefault="00C7747F" w:rsidP="0007385E">
            <w:pPr>
              <w:pStyle w:val="Tablehead"/>
              <w:spacing w:before="0" w:after="40" w:line="240" w:lineRule="exact"/>
            </w:pPr>
            <w:r w:rsidRPr="00C7747F">
              <w:rPr>
                <w:rFonts w:ascii="Times New Roman" w:hAnsi="Times New Roman" w:hint="cs"/>
                <w:rtl/>
              </w:rPr>
              <w:t>من المحطات الساحلية</w:t>
            </w:r>
          </w:p>
        </w:tc>
        <w:tc>
          <w:tcPr>
            <w:tcW w:w="1134" w:type="dxa"/>
            <w:vMerge/>
            <w:vAlign w:val="center"/>
          </w:tcPr>
          <w:p w:rsidR="00C7747F" w:rsidRPr="009A505E" w:rsidRDefault="00C7747F" w:rsidP="0007385E">
            <w:pPr>
              <w:pStyle w:val="Tablehead"/>
              <w:spacing w:before="0" w:after="40" w:line="240" w:lineRule="exact"/>
            </w:pPr>
          </w:p>
        </w:tc>
        <w:tc>
          <w:tcPr>
            <w:tcW w:w="1134" w:type="dxa"/>
            <w:vAlign w:val="center"/>
          </w:tcPr>
          <w:p w:rsidR="00C7747F" w:rsidRPr="009A505E" w:rsidRDefault="00C7747F" w:rsidP="0007385E">
            <w:pPr>
              <w:pStyle w:val="Tablehead"/>
              <w:spacing w:before="0" w:after="40" w:line="240" w:lineRule="exact"/>
            </w:pPr>
            <w:r w:rsidRPr="00C7747F">
              <w:rPr>
                <w:rFonts w:ascii="Times New Roman" w:hAnsi="Times New Roman" w:hint="cs"/>
                <w:rtl/>
              </w:rPr>
              <w:t>تردد وحيد</w:t>
            </w:r>
          </w:p>
        </w:tc>
        <w:tc>
          <w:tcPr>
            <w:tcW w:w="992" w:type="dxa"/>
            <w:vAlign w:val="center"/>
          </w:tcPr>
          <w:p w:rsidR="00C7747F" w:rsidRPr="009A505E" w:rsidRDefault="00C7747F" w:rsidP="0007385E">
            <w:pPr>
              <w:pStyle w:val="Tablehead"/>
              <w:spacing w:before="0" w:after="40" w:line="240" w:lineRule="exact"/>
            </w:pPr>
            <w:r w:rsidRPr="00C7747F">
              <w:rPr>
                <w:rFonts w:ascii="Times New Roman" w:hAnsi="Times New Roman" w:hint="cs"/>
                <w:rtl/>
              </w:rPr>
              <w:t>ترددان</w:t>
            </w:r>
          </w:p>
        </w:tc>
        <w:tc>
          <w:tcPr>
            <w:tcW w:w="993" w:type="dxa"/>
            <w:vMerge/>
            <w:vAlign w:val="center"/>
          </w:tcPr>
          <w:p w:rsidR="00C7747F" w:rsidRPr="009A505E" w:rsidRDefault="00C7747F" w:rsidP="0007385E">
            <w:pPr>
              <w:pStyle w:val="Tablehead"/>
              <w:spacing w:before="0" w:after="40" w:line="240" w:lineRule="exact"/>
            </w:pPr>
          </w:p>
        </w:tc>
      </w:tr>
      <w:tr w:rsidR="0007385E" w:rsidRPr="009A505E" w:rsidTr="0007385E">
        <w:trPr>
          <w:cantSplit/>
        </w:trPr>
        <w:tc>
          <w:tcPr>
            <w:tcW w:w="1221" w:type="dxa"/>
            <w:vAlign w:val="center"/>
          </w:tcPr>
          <w:p w:rsidR="0007385E" w:rsidRPr="009A505E" w:rsidRDefault="0007385E" w:rsidP="0007385E">
            <w:pPr>
              <w:pStyle w:val="Tabletext"/>
              <w:spacing w:before="0" w:after="40" w:line="240" w:lineRule="exact"/>
              <w:jc w:val="right"/>
            </w:pPr>
            <w:r w:rsidRPr="009A505E">
              <w:t>80</w:t>
            </w:r>
          </w:p>
        </w:tc>
        <w:tc>
          <w:tcPr>
            <w:tcW w:w="1701" w:type="dxa"/>
            <w:vAlign w:val="center"/>
          </w:tcPr>
          <w:p w:rsidR="0007385E" w:rsidRPr="00C7747F" w:rsidRDefault="0007385E" w:rsidP="0007385E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0" w:after="40" w:line="240" w:lineRule="exact"/>
              <w:ind w:left="-57" w:right="-57"/>
              <w:jc w:val="center"/>
              <w:rPr>
                <w:ins w:id="516" w:author="Yoshio MIYADERA" w:date="2014-05-07T19:54:00Z"/>
                <w:rFonts w:eastAsia="SimSun"/>
                <w:i/>
                <w:iCs/>
                <w:position w:val="4"/>
                <w:sz w:val="20"/>
                <w:szCs w:val="26"/>
                <w:lang w:eastAsia="ja-JP"/>
              </w:rPr>
            </w:pPr>
            <w:r w:rsidRPr="00C7747F">
              <w:rPr>
                <w:rFonts w:eastAsia="SimSun" w:hint="cs"/>
                <w:i/>
                <w:iCs/>
                <w:position w:val="4"/>
                <w:sz w:val="20"/>
                <w:szCs w:val="26"/>
                <w:rtl/>
              </w:rPr>
              <w:t>ث)، ذ)</w:t>
            </w:r>
            <w:r w:rsidRPr="00C7747F">
              <w:rPr>
                <w:rFonts w:eastAsia="SimSun" w:hint="cs"/>
                <w:i/>
                <w:iCs/>
                <w:position w:val="4"/>
                <w:sz w:val="20"/>
                <w:szCs w:val="26"/>
                <w:rtl/>
                <w:lang w:eastAsia="ja-JP"/>
              </w:rPr>
              <w:t xml:space="preserve">، </w:t>
            </w:r>
            <w:ins w:id="517" w:author="Khalil, Magdy" w:date="2014-10-06T14:01:00Z">
              <w:r w:rsidRPr="00C7747F">
                <w:rPr>
                  <w:rFonts w:eastAsia="SimSun" w:hint="cs"/>
                  <w:i/>
                  <w:iCs/>
                  <w:spacing w:val="2"/>
                  <w:position w:val="4"/>
                  <w:sz w:val="20"/>
                  <w:szCs w:val="26"/>
                  <w:rtl/>
                  <w:lang w:eastAsia="ja-JP"/>
                </w:rPr>
                <w:t>خ</w:t>
              </w:r>
              <w:r w:rsidRPr="00C7747F">
                <w:rPr>
                  <w:rFonts w:eastAsia="SimSun" w:hint="cs"/>
                  <w:i/>
                  <w:iCs/>
                  <w:position w:val="4"/>
                  <w:sz w:val="20"/>
                  <w:szCs w:val="26"/>
                  <w:rtl/>
                  <w:lang w:eastAsia="ja-JP"/>
                </w:rPr>
                <w:t>خ)</w:t>
              </w:r>
            </w:ins>
          </w:p>
        </w:tc>
        <w:tc>
          <w:tcPr>
            <w:tcW w:w="1275" w:type="dxa"/>
            <w:vAlign w:val="center"/>
          </w:tcPr>
          <w:p w:rsidR="0007385E" w:rsidRPr="009A505E" w:rsidRDefault="0007385E" w:rsidP="0007385E">
            <w:pPr>
              <w:pStyle w:val="Tabletext"/>
              <w:spacing w:before="0" w:after="40" w:line="240" w:lineRule="exact"/>
            </w:pPr>
            <w:r w:rsidRPr="009A505E">
              <w:t>157</w:t>
            </w:r>
            <w:r>
              <w:t>,</w:t>
            </w:r>
            <w:r w:rsidRPr="009A505E">
              <w:t>025</w:t>
            </w:r>
          </w:p>
        </w:tc>
        <w:tc>
          <w:tcPr>
            <w:tcW w:w="1276" w:type="dxa"/>
            <w:vAlign w:val="center"/>
          </w:tcPr>
          <w:p w:rsidR="0007385E" w:rsidRPr="009A505E" w:rsidRDefault="0007385E" w:rsidP="0007385E">
            <w:pPr>
              <w:pStyle w:val="Tabletext"/>
              <w:spacing w:before="0" w:after="40" w:line="240" w:lineRule="exact"/>
            </w:pPr>
            <w:r w:rsidRPr="009A505E">
              <w:t>161</w:t>
            </w:r>
            <w:r>
              <w:t>,</w:t>
            </w:r>
            <w:r w:rsidRPr="009A505E">
              <w:t>625</w:t>
            </w:r>
          </w:p>
        </w:tc>
        <w:tc>
          <w:tcPr>
            <w:tcW w:w="1134" w:type="dxa"/>
            <w:vAlign w:val="center"/>
          </w:tcPr>
          <w:p w:rsidR="0007385E" w:rsidRPr="009A505E" w:rsidRDefault="0007385E" w:rsidP="0007385E">
            <w:pPr>
              <w:pStyle w:val="Tabletext"/>
              <w:spacing w:before="0" w:after="40" w:line="240" w:lineRule="exact"/>
            </w:pPr>
          </w:p>
        </w:tc>
        <w:tc>
          <w:tcPr>
            <w:tcW w:w="1134" w:type="dxa"/>
            <w:vAlign w:val="center"/>
          </w:tcPr>
          <w:p w:rsidR="0007385E" w:rsidRPr="009A505E" w:rsidRDefault="0007385E" w:rsidP="0007385E">
            <w:pPr>
              <w:pStyle w:val="Tabletext"/>
              <w:spacing w:before="0" w:after="40" w:line="240" w:lineRule="exact"/>
            </w:pPr>
            <w:r w:rsidRPr="009A505E">
              <w:t>x</w:t>
            </w:r>
          </w:p>
        </w:tc>
        <w:tc>
          <w:tcPr>
            <w:tcW w:w="992" w:type="dxa"/>
            <w:vAlign w:val="center"/>
          </w:tcPr>
          <w:p w:rsidR="0007385E" w:rsidRPr="009A505E" w:rsidRDefault="0007385E" w:rsidP="0007385E">
            <w:pPr>
              <w:pStyle w:val="Tabletext"/>
              <w:spacing w:before="0" w:after="40" w:line="240" w:lineRule="exact"/>
            </w:pPr>
            <w:r w:rsidRPr="009A505E">
              <w:t>x</w:t>
            </w:r>
          </w:p>
        </w:tc>
        <w:tc>
          <w:tcPr>
            <w:tcW w:w="993" w:type="dxa"/>
            <w:vAlign w:val="center"/>
          </w:tcPr>
          <w:p w:rsidR="0007385E" w:rsidRPr="009A505E" w:rsidRDefault="0007385E" w:rsidP="0007385E">
            <w:pPr>
              <w:pStyle w:val="Tabletext"/>
              <w:spacing w:before="0" w:after="40" w:line="240" w:lineRule="exact"/>
            </w:pPr>
            <w:r w:rsidRPr="009A505E">
              <w:t>x</w:t>
            </w:r>
          </w:p>
        </w:tc>
      </w:tr>
      <w:tr w:rsidR="0007385E" w:rsidRPr="009A505E" w:rsidTr="0007385E">
        <w:trPr>
          <w:cantSplit/>
          <w:ins w:id="518" w:author="BR" w:date="2015-09-30T18:30:00Z"/>
        </w:trPr>
        <w:tc>
          <w:tcPr>
            <w:tcW w:w="1221" w:type="dxa"/>
            <w:vAlign w:val="center"/>
          </w:tcPr>
          <w:p w:rsidR="0007385E" w:rsidRPr="009A505E" w:rsidRDefault="0007385E">
            <w:pPr>
              <w:pStyle w:val="Tabletext"/>
              <w:spacing w:before="0" w:after="40" w:line="240" w:lineRule="exact"/>
              <w:jc w:val="left"/>
              <w:rPr>
                <w:ins w:id="519" w:author="BR" w:date="2015-09-30T18:30:00Z"/>
              </w:rPr>
              <w:pPrChange w:id="520" w:author="BR" w:date="2015-09-30T18:30:00Z">
                <w:pPr>
                  <w:pStyle w:val="Tabletext"/>
                  <w:framePr w:hSpace="180" w:wrap="around" w:vAnchor="text" w:hAnchor="text" w:xAlign="center" w:y="1"/>
                  <w:spacing w:before="0" w:after="0"/>
                  <w:suppressOverlap/>
                  <w:jc w:val="right"/>
                </w:pPr>
              </w:pPrChange>
            </w:pPr>
            <w:ins w:id="521" w:author="BR" w:date="2015-09-30T18:30:00Z">
              <w:r w:rsidRPr="009A505E">
                <w:t>1080</w:t>
              </w:r>
            </w:ins>
          </w:p>
        </w:tc>
        <w:tc>
          <w:tcPr>
            <w:tcW w:w="1701" w:type="dxa"/>
            <w:vAlign w:val="center"/>
          </w:tcPr>
          <w:p w:rsidR="0007385E" w:rsidRPr="00C7747F" w:rsidRDefault="0007385E" w:rsidP="0007385E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0" w:after="40" w:line="240" w:lineRule="exact"/>
              <w:ind w:left="-57" w:right="-57"/>
              <w:jc w:val="center"/>
              <w:rPr>
                <w:ins w:id="522" w:author="Yoshio MIYADERA" w:date="2014-05-07T19:54:00Z"/>
                <w:rFonts w:eastAsia="SimSun"/>
                <w:i/>
                <w:iCs/>
                <w:position w:val="4"/>
                <w:sz w:val="20"/>
                <w:szCs w:val="26"/>
              </w:rPr>
            </w:pPr>
            <w:ins w:id="523" w:author="Yoshio MIYADERA" w:date="2014-05-07T19:54:00Z">
              <w:r w:rsidRPr="00C7747F">
                <w:rPr>
                  <w:rFonts w:eastAsia="SimSun"/>
                  <w:i/>
                  <w:iCs/>
                  <w:position w:val="4"/>
                  <w:sz w:val="20"/>
                  <w:szCs w:val="26"/>
                  <w:rtl/>
                  <w:rPrChange w:id="524" w:author="Riz, Imad " w:date="2014-06-24T16:04:00Z">
                    <w:rPr>
                      <w:i/>
                      <w:sz w:val="18"/>
                      <w:szCs w:val="24"/>
                      <w:rtl/>
                    </w:rPr>
                  </w:rPrChange>
                </w:rPr>
                <w:t>ث</w:t>
              </w:r>
            </w:ins>
            <w:ins w:id="525" w:author="Riz, Imad " w:date="2014-06-24T16:04:00Z">
              <w:r w:rsidRPr="00C7747F">
                <w:rPr>
                  <w:rFonts w:eastAsia="SimSun"/>
                  <w:i/>
                  <w:iCs/>
                  <w:position w:val="4"/>
                  <w:sz w:val="20"/>
                  <w:szCs w:val="26"/>
                  <w:rtl/>
                  <w:rPrChange w:id="526" w:author="Riz, Imad " w:date="2014-06-24T16:04:00Z">
                    <w:rPr>
                      <w:i/>
                      <w:sz w:val="18"/>
                      <w:szCs w:val="24"/>
                      <w:rtl/>
                    </w:rPr>
                  </w:rPrChange>
                </w:rPr>
                <w:t xml:space="preserve">)، </w:t>
              </w:r>
            </w:ins>
            <w:ins w:id="527" w:author="Riz, Imad " w:date="2014-06-24T16:00:00Z">
              <w:r w:rsidRPr="00C7747F">
                <w:rPr>
                  <w:rFonts w:eastAsia="SimSun" w:hint="cs"/>
                  <w:i/>
                  <w:iCs/>
                  <w:position w:val="4"/>
                  <w:sz w:val="20"/>
                  <w:szCs w:val="26"/>
                  <w:rtl/>
                </w:rPr>
                <w:t xml:space="preserve">ذ)، </w:t>
              </w:r>
            </w:ins>
            <w:ins w:id="528" w:author="Khalil, Magdy" w:date="2014-10-06T14:28:00Z">
              <w:r w:rsidRPr="00C7747F">
                <w:rPr>
                  <w:rFonts w:eastAsia="SimSun" w:hint="cs"/>
                  <w:i/>
                  <w:iCs/>
                  <w:spacing w:val="2"/>
                  <w:position w:val="4"/>
                  <w:sz w:val="20"/>
                  <w:szCs w:val="26"/>
                  <w:rtl/>
                </w:rPr>
                <w:t>خ</w:t>
              </w:r>
              <w:r w:rsidRPr="00C7747F">
                <w:rPr>
                  <w:rFonts w:eastAsia="SimSun" w:hint="cs"/>
                  <w:i/>
                  <w:iCs/>
                  <w:position w:val="4"/>
                  <w:sz w:val="20"/>
                  <w:szCs w:val="26"/>
                  <w:rtl/>
                </w:rPr>
                <w:t>خ)</w:t>
              </w:r>
            </w:ins>
          </w:p>
        </w:tc>
        <w:tc>
          <w:tcPr>
            <w:tcW w:w="1275" w:type="dxa"/>
            <w:vAlign w:val="center"/>
          </w:tcPr>
          <w:p w:rsidR="0007385E" w:rsidRPr="009A505E" w:rsidRDefault="0007385E">
            <w:pPr>
              <w:pStyle w:val="Tabletext"/>
              <w:spacing w:before="0" w:after="40" w:line="240" w:lineRule="exact"/>
              <w:rPr>
                <w:ins w:id="529" w:author="BR" w:date="2015-09-30T18:30:00Z"/>
              </w:rPr>
              <w:pPrChange w:id="530" w:author="El Wardany, Samy" w:date="2015-11-01T14:04:00Z">
                <w:pPr>
                  <w:pStyle w:val="Tabletext"/>
                  <w:framePr w:hSpace="180" w:wrap="around" w:vAnchor="text" w:hAnchor="text" w:xAlign="center" w:y="1"/>
                  <w:spacing w:before="0" w:after="0"/>
                  <w:suppressOverlap/>
                </w:pPr>
              </w:pPrChange>
            </w:pPr>
            <w:ins w:id="531" w:author="BR" w:date="2015-09-30T18:31:00Z">
              <w:r w:rsidRPr="009A505E">
                <w:t>157</w:t>
              </w:r>
            </w:ins>
            <w:ins w:id="532" w:author="El Wardany, Samy" w:date="2015-11-01T14:04:00Z">
              <w:r>
                <w:t>,</w:t>
              </w:r>
            </w:ins>
            <w:ins w:id="533" w:author="BR" w:date="2015-09-30T18:31:00Z">
              <w:r w:rsidRPr="009A505E">
                <w:t>025</w:t>
              </w:r>
            </w:ins>
          </w:p>
        </w:tc>
        <w:tc>
          <w:tcPr>
            <w:tcW w:w="1276" w:type="dxa"/>
            <w:vAlign w:val="center"/>
          </w:tcPr>
          <w:p w:rsidR="0007385E" w:rsidRPr="009A505E" w:rsidRDefault="0007385E">
            <w:pPr>
              <w:pStyle w:val="Tabletext"/>
              <w:spacing w:before="0" w:after="40" w:line="240" w:lineRule="exact"/>
              <w:rPr>
                <w:ins w:id="534" w:author="BR" w:date="2015-09-30T18:30:00Z"/>
              </w:rPr>
              <w:pPrChange w:id="535" w:author="El Wardany, Samy" w:date="2015-11-01T14:04:00Z">
                <w:pPr>
                  <w:pStyle w:val="Tabletext"/>
                  <w:framePr w:hSpace="180" w:wrap="around" w:vAnchor="text" w:hAnchor="text" w:xAlign="center" w:y="1"/>
                  <w:spacing w:before="0" w:after="0"/>
                  <w:suppressOverlap/>
                </w:pPr>
              </w:pPrChange>
            </w:pPr>
            <w:ins w:id="536" w:author="BR" w:date="2015-09-30T18:31:00Z">
              <w:r w:rsidRPr="009A505E">
                <w:t>157</w:t>
              </w:r>
            </w:ins>
            <w:ins w:id="537" w:author="El Wardany, Samy" w:date="2015-11-01T14:04:00Z">
              <w:r>
                <w:t>,</w:t>
              </w:r>
            </w:ins>
            <w:ins w:id="538" w:author="BR" w:date="2015-09-30T18:31:00Z">
              <w:r w:rsidRPr="009A505E">
                <w:t>025</w:t>
              </w:r>
            </w:ins>
          </w:p>
        </w:tc>
        <w:tc>
          <w:tcPr>
            <w:tcW w:w="1134" w:type="dxa"/>
            <w:vAlign w:val="center"/>
          </w:tcPr>
          <w:p w:rsidR="0007385E" w:rsidRPr="009A505E" w:rsidRDefault="0007385E" w:rsidP="0007385E">
            <w:pPr>
              <w:pStyle w:val="Tabletext"/>
              <w:spacing w:before="0" w:after="40" w:line="240" w:lineRule="exact"/>
              <w:rPr>
                <w:ins w:id="539" w:author="BR" w:date="2015-09-30T18:30:00Z"/>
              </w:rPr>
            </w:pPr>
            <w:ins w:id="540" w:author="BR" w:date="2015-09-30T18:31:00Z">
              <w:r w:rsidRPr="009A505E">
                <w:t>x</w:t>
              </w:r>
            </w:ins>
          </w:p>
        </w:tc>
        <w:tc>
          <w:tcPr>
            <w:tcW w:w="1134" w:type="dxa"/>
            <w:vAlign w:val="center"/>
          </w:tcPr>
          <w:p w:rsidR="0007385E" w:rsidRPr="009A505E" w:rsidRDefault="0007385E" w:rsidP="0007385E">
            <w:pPr>
              <w:pStyle w:val="Tabletext"/>
              <w:spacing w:before="0" w:after="40" w:line="240" w:lineRule="exact"/>
              <w:rPr>
                <w:ins w:id="541" w:author="BR" w:date="2015-09-30T18:30:00Z"/>
              </w:rPr>
            </w:pPr>
            <w:ins w:id="542" w:author="BR" w:date="2015-09-30T18:31:00Z">
              <w:r w:rsidRPr="009A505E">
                <w:t>x</w:t>
              </w:r>
            </w:ins>
          </w:p>
        </w:tc>
        <w:tc>
          <w:tcPr>
            <w:tcW w:w="992" w:type="dxa"/>
            <w:vAlign w:val="center"/>
          </w:tcPr>
          <w:p w:rsidR="0007385E" w:rsidRPr="009A505E" w:rsidRDefault="0007385E" w:rsidP="0007385E">
            <w:pPr>
              <w:pStyle w:val="Tabletext"/>
              <w:spacing w:before="0" w:after="40" w:line="240" w:lineRule="exact"/>
              <w:rPr>
                <w:ins w:id="543" w:author="BR" w:date="2015-09-30T18:30:00Z"/>
              </w:rPr>
            </w:pPr>
          </w:p>
        </w:tc>
        <w:tc>
          <w:tcPr>
            <w:tcW w:w="993" w:type="dxa"/>
            <w:vAlign w:val="center"/>
          </w:tcPr>
          <w:p w:rsidR="0007385E" w:rsidRPr="009A505E" w:rsidRDefault="0007385E" w:rsidP="0007385E">
            <w:pPr>
              <w:pStyle w:val="Tabletext"/>
              <w:spacing w:before="0" w:after="40" w:line="240" w:lineRule="exact"/>
              <w:rPr>
                <w:ins w:id="544" w:author="BR" w:date="2015-09-30T18:30:00Z"/>
              </w:rPr>
            </w:pPr>
          </w:p>
        </w:tc>
      </w:tr>
      <w:tr w:rsidR="0007385E" w:rsidRPr="009A505E" w:rsidTr="0007385E">
        <w:trPr>
          <w:cantSplit/>
          <w:ins w:id="545" w:author="BR" w:date="2015-09-30T18:30:00Z"/>
        </w:trPr>
        <w:tc>
          <w:tcPr>
            <w:tcW w:w="1221" w:type="dxa"/>
            <w:vAlign w:val="center"/>
          </w:tcPr>
          <w:p w:rsidR="0007385E" w:rsidRPr="009A505E" w:rsidRDefault="0007385E" w:rsidP="0007385E">
            <w:pPr>
              <w:pStyle w:val="Tabletext"/>
              <w:spacing w:before="0" w:after="40" w:line="240" w:lineRule="exact"/>
              <w:jc w:val="right"/>
              <w:rPr>
                <w:ins w:id="546" w:author="BR" w:date="2015-09-30T18:30:00Z"/>
              </w:rPr>
            </w:pPr>
            <w:ins w:id="547" w:author="BR" w:date="2015-09-30T18:30:00Z">
              <w:r w:rsidRPr="009A505E">
                <w:t>2080</w:t>
              </w:r>
            </w:ins>
          </w:p>
        </w:tc>
        <w:tc>
          <w:tcPr>
            <w:tcW w:w="1701" w:type="dxa"/>
            <w:vAlign w:val="center"/>
          </w:tcPr>
          <w:p w:rsidR="0007385E" w:rsidRPr="00C7747F" w:rsidRDefault="0007385E" w:rsidP="0007385E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0" w:after="40" w:line="240" w:lineRule="exact"/>
              <w:ind w:left="-57" w:right="-57"/>
              <w:jc w:val="center"/>
              <w:rPr>
                <w:ins w:id="548" w:author="Yoshio MIYADERA" w:date="2014-05-07T19:54:00Z"/>
                <w:rFonts w:eastAsia="SimSun"/>
                <w:i/>
                <w:iCs/>
                <w:position w:val="4"/>
                <w:sz w:val="20"/>
                <w:szCs w:val="26"/>
              </w:rPr>
            </w:pPr>
            <w:ins w:id="549" w:author="Yoshio MIYADERA" w:date="2014-05-07T19:54:00Z">
              <w:r w:rsidRPr="00C7747F">
                <w:rPr>
                  <w:rFonts w:eastAsia="SimSun"/>
                  <w:i/>
                  <w:iCs/>
                  <w:position w:val="4"/>
                  <w:sz w:val="20"/>
                  <w:szCs w:val="26"/>
                  <w:rtl/>
                  <w:rPrChange w:id="550" w:author="Riz, Imad " w:date="2014-06-24T16:04:00Z">
                    <w:rPr>
                      <w:i/>
                      <w:sz w:val="18"/>
                      <w:szCs w:val="24"/>
                      <w:rtl/>
                    </w:rPr>
                  </w:rPrChange>
                </w:rPr>
                <w:t>ث</w:t>
              </w:r>
            </w:ins>
            <w:ins w:id="551" w:author="Riz, Imad " w:date="2014-06-24T16:04:00Z">
              <w:r w:rsidRPr="00C7747F">
                <w:rPr>
                  <w:rFonts w:eastAsia="SimSun"/>
                  <w:i/>
                  <w:iCs/>
                  <w:position w:val="4"/>
                  <w:sz w:val="20"/>
                  <w:szCs w:val="26"/>
                  <w:rtl/>
                  <w:rPrChange w:id="552" w:author="Riz, Imad " w:date="2014-06-24T16:04:00Z">
                    <w:rPr>
                      <w:i/>
                      <w:sz w:val="18"/>
                      <w:szCs w:val="24"/>
                      <w:rtl/>
                    </w:rPr>
                  </w:rPrChange>
                </w:rPr>
                <w:t xml:space="preserve">)، </w:t>
              </w:r>
            </w:ins>
            <w:ins w:id="553" w:author="Riz, Imad " w:date="2014-06-24T16:00:00Z">
              <w:r w:rsidRPr="00C7747F">
                <w:rPr>
                  <w:rFonts w:eastAsia="SimSun" w:hint="cs"/>
                  <w:i/>
                  <w:iCs/>
                  <w:position w:val="4"/>
                  <w:sz w:val="20"/>
                  <w:szCs w:val="26"/>
                  <w:rtl/>
                </w:rPr>
                <w:t xml:space="preserve">ذ)، </w:t>
              </w:r>
            </w:ins>
            <w:ins w:id="554" w:author="Khalil, Magdy" w:date="2014-10-06T14:28:00Z">
              <w:r w:rsidRPr="00C7747F">
                <w:rPr>
                  <w:rFonts w:eastAsia="SimSun" w:hint="cs"/>
                  <w:i/>
                  <w:iCs/>
                  <w:spacing w:val="2"/>
                  <w:position w:val="4"/>
                  <w:sz w:val="20"/>
                  <w:szCs w:val="26"/>
                  <w:rtl/>
                </w:rPr>
                <w:t>خ</w:t>
              </w:r>
              <w:r w:rsidRPr="00C7747F">
                <w:rPr>
                  <w:rFonts w:eastAsia="SimSun" w:hint="cs"/>
                  <w:i/>
                  <w:iCs/>
                  <w:position w:val="4"/>
                  <w:sz w:val="20"/>
                  <w:szCs w:val="26"/>
                  <w:rtl/>
                </w:rPr>
                <w:t>خ)</w:t>
              </w:r>
            </w:ins>
          </w:p>
        </w:tc>
        <w:tc>
          <w:tcPr>
            <w:tcW w:w="1275" w:type="dxa"/>
            <w:vAlign w:val="center"/>
          </w:tcPr>
          <w:p w:rsidR="0007385E" w:rsidRPr="009A505E" w:rsidRDefault="0007385E">
            <w:pPr>
              <w:pStyle w:val="Tabletext"/>
              <w:spacing w:before="0" w:after="40" w:line="240" w:lineRule="exact"/>
              <w:rPr>
                <w:ins w:id="555" w:author="BR" w:date="2015-09-30T18:30:00Z"/>
              </w:rPr>
              <w:pPrChange w:id="556" w:author="El Wardany, Samy" w:date="2015-11-01T14:04:00Z">
                <w:pPr>
                  <w:pStyle w:val="Tabletext"/>
                  <w:framePr w:hSpace="180" w:wrap="around" w:vAnchor="text" w:hAnchor="text" w:xAlign="center" w:y="1"/>
                  <w:spacing w:before="0" w:after="0"/>
                  <w:suppressOverlap/>
                </w:pPr>
              </w:pPrChange>
            </w:pPr>
            <w:ins w:id="557" w:author="BR" w:date="2015-09-30T18:31:00Z">
              <w:r w:rsidRPr="009A505E">
                <w:t>161</w:t>
              </w:r>
            </w:ins>
            <w:ins w:id="558" w:author="El Wardany, Samy" w:date="2015-11-01T14:04:00Z">
              <w:r>
                <w:t>,</w:t>
              </w:r>
            </w:ins>
            <w:ins w:id="559" w:author="BR" w:date="2015-09-30T18:31:00Z">
              <w:r w:rsidRPr="009A505E">
                <w:t>625</w:t>
              </w:r>
            </w:ins>
          </w:p>
        </w:tc>
        <w:tc>
          <w:tcPr>
            <w:tcW w:w="1276" w:type="dxa"/>
            <w:vAlign w:val="center"/>
          </w:tcPr>
          <w:p w:rsidR="0007385E" w:rsidRPr="009A505E" w:rsidRDefault="0007385E">
            <w:pPr>
              <w:pStyle w:val="Tabletext"/>
              <w:spacing w:before="0" w:after="40" w:line="240" w:lineRule="exact"/>
              <w:rPr>
                <w:ins w:id="560" w:author="BR" w:date="2015-09-30T18:30:00Z"/>
              </w:rPr>
              <w:pPrChange w:id="561" w:author="El Wardany, Samy" w:date="2015-11-01T14:04:00Z">
                <w:pPr>
                  <w:pStyle w:val="Tabletext"/>
                  <w:framePr w:hSpace="180" w:wrap="around" w:vAnchor="text" w:hAnchor="text" w:xAlign="center" w:y="1"/>
                  <w:spacing w:before="0" w:after="0"/>
                  <w:suppressOverlap/>
                </w:pPr>
              </w:pPrChange>
            </w:pPr>
            <w:ins w:id="562" w:author="BR" w:date="2015-09-30T18:31:00Z">
              <w:r w:rsidRPr="009A505E">
                <w:t>161</w:t>
              </w:r>
            </w:ins>
            <w:ins w:id="563" w:author="El Wardany, Samy" w:date="2015-11-01T14:04:00Z">
              <w:r>
                <w:t>,</w:t>
              </w:r>
            </w:ins>
            <w:ins w:id="564" w:author="BR" w:date="2015-09-30T18:31:00Z">
              <w:r w:rsidRPr="009A505E">
                <w:t>625</w:t>
              </w:r>
            </w:ins>
          </w:p>
        </w:tc>
        <w:tc>
          <w:tcPr>
            <w:tcW w:w="1134" w:type="dxa"/>
            <w:vAlign w:val="center"/>
          </w:tcPr>
          <w:p w:rsidR="0007385E" w:rsidRPr="009A505E" w:rsidRDefault="0007385E" w:rsidP="0007385E">
            <w:pPr>
              <w:pStyle w:val="Tabletext"/>
              <w:spacing w:before="0" w:after="40" w:line="240" w:lineRule="exact"/>
              <w:rPr>
                <w:ins w:id="565" w:author="BR" w:date="2015-09-30T18:30:00Z"/>
              </w:rPr>
            </w:pPr>
            <w:ins w:id="566" w:author="BR" w:date="2015-09-30T18:31:00Z">
              <w:r w:rsidRPr="009A505E">
                <w:t>x</w:t>
              </w:r>
            </w:ins>
          </w:p>
        </w:tc>
        <w:tc>
          <w:tcPr>
            <w:tcW w:w="1134" w:type="dxa"/>
            <w:vAlign w:val="center"/>
          </w:tcPr>
          <w:p w:rsidR="0007385E" w:rsidRPr="009A505E" w:rsidRDefault="0007385E" w:rsidP="0007385E">
            <w:pPr>
              <w:pStyle w:val="Tabletext"/>
              <w:spacing w:before="0" w:after="40" w:line="240" w:lineRule="exact"/>
              <w:rPr>
                <w:ins w:id="567" w:author="BR" w:date="2015-09-30T18:30:00Z"/>
              </w:rPr>
            </w:pPr>
            <w:ins w:id="568" w:author="BR" w:date="2015-09-30T18:31:00Z">
              <w:r w:rsidRPr="009A505E">
                <w:t>x</w:t>
              </w:r>
            </w:ins>
          </w:p>
        </w:tc>
        <w:tc>
          <w:tcPr>
            <w:tcW w:w="992" w:type="dxa"/>
            <w:vAlign w:val="center"/>
          </w:tcPr>
          <w:p w:rsidR="0007385E" w:rsidRPr="009A505E" w:rsidRDefault="0007385E" w:rsidP="0007385E">
            <w:pPr>
              <w:pStyle w:val="Tabletext"/>
              <w:spacing w:before="0" w:after="40" w:line="240" w:lineRule="exact"/>
              <w:rPr>
                <w:ins w:id="569" w:author="BR" w:date="2015-09-30T18:30:00Z"/>
              </w:rPr>
            </w:pPr>
          </w:p>
        </w:tc>
        <w:tc>
          <w:tcPr>
            <w:tcW w:w="993" w:type="dxa"/>
            <w:vAlign w:val="center"/>
          </w:tcPr>
          <w:p w:rsidR="0007385E" w:rsidRPr="009A505E" w:rsidRDefault="0007385E" w:rsidP="0007385E">
            <w:pPr>
              <w:pStyle w:val="Tabletext"/>
              <w:spacing w:before="0" w:after="40" w:line="240" w:lineRule="exact"/>
              <w:rPr>
                <w:ins w:id="570" w:author="BR" w:date="2015-09-30T18:30:00Z"/>
              </w:rPr>
            </w:pPr>
          </w:p>
        </w:tc>
      </w:tr>
      <w:tr w:rsidR="0007385E" w:rsidRPr="009A505E" w:rsidTr="0007385E">
        <w:trPr>
          <w:cantSplit/>
        </w:trPr>
        <w:tc>
          <w:tcPr>
            <w:tcW w:w="1221" w:type="dxa"/>
            <w:vAlign w:val="center"/>
          </w:tcPr>
          <w:p w:rsidR="0007385E" w:rsidRPr="009A505E" w:rsidRDefault="0007385E">
            <w:pPr>
              <w:pStyle w:val="Tabletext"/>
              <w:spacing w:before="0" w:after="40" w:line="240" w:lineRule="exact"/>
              <w:jc w:val="left"/>
              <w:pPrChange w:id="571" w:author="El Wardany, Samy" w:date="2015-11-01T14:07:00Z">
                <w:pPr>
                  <w:pStyle w:val="Tabletext"/>
                  <w:framePr w:hSpace="180" w:wrap="around" w:vAnchor="text" w:hAnchor="text" w:xAlign="center" w:y="1"/>
                  <w:spacing w:before="0" w:after="0"/>
                  <w:suppressOverlap/>
                </w:pPr>
              </w:pPrChange>
            </w:pPr>
            <w:r w:rsidRPr="009A505E">
              <w:t>21</w:t>
            </w:r>
          </w:p>
        </w:tc>
        <w:tc>
          <w:tcPr>
            <w:tcW w:w="1701" w:type="dxa"/>
            <w:vAlign w:val="center"/>
          </w:tcPr>
          <w:p w:rsidR="0007385E" w:rsidRPr="00C7747F" w:rsidRDefault="0007385E" w:rsidP="0007385E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0" w:after="40" w:line="240" w:lineRule="exact"/>
              <w:ind w:left="-57" w:right="-57"/>
              <w:jc w:val="center"/>
              <w:rPr>
                <w:ins w:id="572" w:author="Yoshio MIYADERA" w:date="2014-05-07T19:54:00Z"/>
                <w:rFonts w:eastAsia="SimSun"/>
                <w:i/>
                <w:iCs/>
                <w:position w:val="4"/>
                <w:sz w:val="20"/>
                <w:szCs w:val="26"/>
              </w:rPr>
            </w:pPr>
            <w:r w:rsidRPr="00C7747F">
              <w:rPr>
                <w:rFonts w:eastAsia="SimSun"/>
                <w:i/>
                <w:iCs/>
                <w:position w:val="4"/>
                <w:sz w:val="20"/>
                <w:szCs w:val="26"/>
                <w:rtl/>
              </w:rPr>
              <w:t>ث)، ذ)</w:t>
            </w:r>
            <w:ins w:id="573" w:author="Khalil, Magdy" w:date="2014-10-06T14:13:00Z">
              <w:r w:rsidRPr="00C7747F">
                <w:rPr>
                  <w:rFonts w:eastAsia="SimSun" w:hint="cs"/>
                  <w:i/>
                  <w:iCs/>
                  <w:position w:val="4"/>
                  <w:sz w:val="20"/>
                  <w:szCs w:val="26"/>
                  <w:rtl/>
                </w:rPr>
                <w:t xml:space="preserve">، </w:t>
              </w:r>
            </w:ins>
            <w:ins w:id="574" w:author="Khalil, Magdy" w:date="2014-10-06T14:28:00Z">
              <w:r w:rsidRPr="00C7747F">
                <w:rPr>
                  <w:rFonts w:eastAsia="SimSun" w:hint="cs"/>
                  <w:i/>
                  <w:iCs/>
                  <w:spacing w:val="2"/>
                  <w:position w:val="4"/>
                  <w:sz w:val="20"/>
                  <w:szCs w:val="26"/>
                  <w:rtl/>
                </w:rPr>
                <w:t>خ</w:t>
              </w:r>
              <w:r w:rsidRPr="00C7747F">
                <w:rPr>
                  <w:rFonts w:eastAsia="SimSun" w:hint="cs"/>
                  <w:i/>
                  <w:iCs/>
                  <w:position w:val="4"/>
                  <w:sz w:val="20"/>
                  <w:szCs w:val="26"/>
                  <w:rtl/>
                </w:rPr>
                <w:t>خ)</w:t>
              </w:r>
            </w:ins>
          </w:p>
        </w:tc>
        <w:tc>
          <w:tcPr>
            <w:tcW w:w="1275" w:type="dxa"/>
            <w:vAlign w:val="center"/>
          </w:tcPr>
          <w:p w:rsidR="0007385E" w:rsidRPr="009A505E" w:rsidRDefault="0007385E" w:rsidP="0007385E">
            <w:pPr>
              <w:pStyle w:val="Tabletext"/>
              <w:spacing w:before="0" w:after="40" w:line="240" w:lineRule="exact"/>
            </w:pPr>
            <w:r w:rsidRPr="009A505E">
              <w:t>157</w:t>
            </w:r>
            <w:r>
              <w:t>,</w:t>
            </w:r>
            <w:r w:rsidRPr="009A505E">
              <w:t>050</w:t>
            </w:r>
          </w:p>
        </w:tc>
        <w:tc>
          <w:tcPr>
            <w:tcW w:w="1276" w:type="dxa"/>
            <w:vAlign w:val="center"/>
          </w:tcPr>
          <w:p w:rsidR="0007385E" w:rsidRPr="009A505E" w:rsidRDefault="0007385E" w:rsidP="0007385E">
            <w:pPr>
              <w:pStyle w:val="Tabletext"/>
              <w:spacing w:before="0" w:after="40" w:line="240" w:lineRule="exact"/>
            </w:pPr>
            <w:r w:rsidRPr="009A505E">
              <w:t>161</w:t>
            </w:r>
            <w:r>
              <w:t>,</w:t>
            </w:r>
            <w:r w:rsidRPr="009A505E">
              <w:t>650</w:t>
            </w:r>
          </w:p>
        </w:tc>
        <w:tc>
          <w:tcPr>
            <w:tcW w:w="1134" w:type="dxa"/>
            <w:vAlign w:val="center"/>
          </w:tcPr>
          <w:p w:rsidR="0007385E" w:rsidRPr="009A505E" w:rsidRDefault="0007385E" w:rsidP="0007385E">
            <w:pPr>
              <w:pStyle w:val="Tabletext"/>
              <w:spacing w:before="0" w:after="40" w:line="240" w:lineRule="exact"/>
            </w:pPr>
          </w:p>
        </w:tc>
        <w:tc>
          <w:tcPr>
            <w:tcW w:w="1134" w:type="dxa"/>
            <w:vAlign w:val="center"/>
          </w:tcPr>
          <w:p w:rsidR="0007385E" w:rsidRPr="009A505E" w:rsidRDefault="0007385E" w:rsidP="0007385E">
            <w:pPr>
              <w:pStyle w:val="Tabletext"/>
              <w:spacing w:before="0" w:after="40" w:line="240" w:lineRule="exact"/>
            </w:pPr>
            <w:r w:rsidRPr="009A505E">
              <w:t>x</w:t>
            </w:r>
          </w:p>
        </w:tc>
        <w:tc>
          <w:tcPr>
            <w:tcW w:w="992" w:type="dxa"/>
            <w:vAlign w:val="center"/>
          </w:tcPr>
          <w:p w:rsidR="0007385E" w:rsidRPr="009A505E" w:rsidRDefault="0007385E" w:rsidP="0007385E">
            <w:pPr>
              <w:pStyle w:val="Tabletext"/>
              <w:spacing w:before="0" w:after="40" w:line="240" w:lineRule="exact"/>
            </w:pPr>
            <w:r w:rsidRPr="009A505E">
              <w:t>x</w:t>
            </w:r>
          </w:p>
        </w:tc>
        <w:tc>
          <w:tcPr>
            <w:tcW w:w="993" w:type="dxa"/>
            <w:vAlign w:val="center"/>
          </w:tcPr>
          <w:p w:rsidR="0007385E" w:rsidRPr="009A505E" w:rsidRDefault="0007385E" w:rsidP="0007385E">
            <w:pPr>
              <w:pStyle w:val="Tabletext"/>
              <w:spacing w:before="0" w:after="40" w:line="240" w:lineRule="exact"/>
            </w:pPr>
            <w:r w:rsidRPr="009A505E">
              <w:t>x</w:t>
            </w:r>
          </w:p>
        </w:tc>
      </w:tr>
      <w:tr w:rsidR="0007385E" w:rsidRPr="009A505E" w:rsidTr="0007385E">
        <w:trPr>
          <w:cantSplit/>
          <w:ins w:id="575" w:author="BR" w:date="2015-09-30T18:31:00Z"/>
        </w:trPr>
        <w:tc>
          <w:tcPr>
            <w:tcW w:w="1221" w:type="dxa"/>
            <w:vAlign w:val="center"/>
          </w:tcPr>
          <w:p w:rsidR="0007385E" w:rsidRPr="009A505E" w:rsidRDefault="0007385E">
            <w:pPr>
              <w:pStyle w:val="Tabletext"/>
              <w:spacing w:before="0" w:after="40" w:line="240" w:lineRule="exact"/>
              <w:jc w:val="left"/>
              <w:rPr>
                <w:ins w:id="576" w:author="BR" w:date="2015-09-30T18:31:00Z"/>
              </w:rPr>
              <w:pPrChange w:id="577" w:author="El Wardany, Samy" w:date="2015-11-01T14:07:00Z">
                <w:pPr>
                  <w:pStyle w:val="Tabletext"/>
                  <w:framePr w:hSpace="180" w:wrap="around" w:vAnchor="text" w:hAnchor="text" w:xAlign="center" w:y="1"/>
                  <w:spacing w:before="0" w:after="0"/>
                  <w:suppressOverlap/>
                </w:pPr>
              </w:pPrChange>
            </w:pPr>
            <w:ins w:id="578" w:author="BR" w:date="2015-09-30T18:31:00Z">
              <w:r w:rsidRPr="009A505E">
                <w:t>1021</w:t>
              </w:r>
            </w:ins>
          </w:p>
        </w:tc>
        <w:tc>
          <w:tcPr>
            <w:tcW w:w="1701" w:type="dxa"/>
            <w:vAlign w:val="center"/>
          </w:tcPr>
          <w:p w:rsidR="0007385E" w:rsidRPr="00C7747F" w:rsidRDefault="0007385E" w:rsidP="0007385E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0" w:after="40" w:line="240" w:lineRule="exact"/>
              <w:ind w:left="-57" w:right="-57"/>
              <w:jc w:val="center"/>
              <w:rPr>
                <w:ins w:id="579" w:author="Yoshio MIYADERA" w:date="2014-05-07T19:54:00Z"/>
                <w:rFonts w:eastAsia="SimSun"/>
                <w:i/>
                <w:iCs/>
                <w:position w:val="4"/>
                <w:sz w:val="20"/>
                <w:szCs w:val="26"/>
              </w:rPr>
            </w:pPr>
            <w:ins w:id="580" w:author="Yoshio MIYADERA" w:date="2014-05-07T19:54:00Z">
              <w:r w:rsidRPr="00C7747F">
                <w:rPr>
                  <w:rFonts w:eastAsia="SimSun"/>
                  <w:i/>
                  <w:iCs/>
                  <w:position w:val="4"/>
                  <w:sz w:val="20"/>
                  <w:szCs w:val="26"/>
                  <w:rtl/>
                  <w:rPrChange w:id="581" w:author="Riz, Imad " w:date="2014-06-24T16:04:00Z">
                    <w:rPr>
                      <w:i/>
                      <w:sz w:val="18"/>
                      <w:szCs w:val="24"/>
                      <w:rtl/>
                    </w:rPr>
                  </w:rPrChange>
                </w:rPr>
                <w:t>ث</w:t>
              </w:r>
            </w:ins>
            <w:ins w:id="582" w:author="Riz, Imad " w:date="2014-06-24T16:04:00Z">
              <w:r w:rsidRPr="00C7747F">
                <w:rPr>
                  <w:rFonts w:eastAsia="SimSun"/>
                  <w:i/>
                  <w:iCs/>
                  <w:position w:val="4"/>
                  <w:sz w:val="20"/>
                  <w:szCs w:val="26"/>
                  <w:rtl/>
                  <w:rPrChange w:id="583" w:author="Riz, Imad " w:date="2014-06-24T16:04:00Z">
                    <w:rPr>
                      <w:i/>
                      <w:sz w:val="18"/>
                      <w:szCs w:val="24"/>
                      <w:rtl/>
                    </w:rPr>
                  </w:rPrChange>
                </w:rPr>
                <w:t xml:space="preserve">)، </w:t>
              </w:r>
            </w:ins>
            <w:ins w:id="584" w:author="Riz, Imad " w:date="2014-06-24T16:00:00Z">
              <w:r w:rsidRPr="00C7747F">
                <w:rPr>
                  <w:rFonts w:eastAsia="SimSun" w:hint="cs"/>
                  <w:i/>
                  <w:iCs/>
                  <w:position w:val="4"/>
                  <w:sz w:val="20"/>
                  <w:szCs w:val="26"/>
                  <w:rtl/>
                </w:rPr>
                <w:t xml:space="preserve">ذ)، </w:t>
              </w:r>
            </w:ins>
            <w:ins w:id="585" w:author="Khalil, Magdy" w:date="2014-10-06T14:28:00Z">
              <w:r w:rsidRPr="00C7747F">
                <w:rPr>
                  <w:rFonts w:eastAsia="SimSun" w:hint="cs"/>
                  <w:i/>
                  <w:iCs/>
                  <w:spacing w:val="2"/>
                  <w:position w:val="4"/>
                  <w:sz w:val="20"/>
                  <w:szCs w:val="26"/>
                  <w:rtl/>
                </w:rPr>
                <w:t>خ</w:t>
              </w:r>
              <w:r w:rsidRPr="00C7747F">
                <w:rPr>
                  <w:rFonts w:eastAsia="SimSun" w:hint="cs"/>
                  <w:i/>
                  <w:iCs/>
                  <w:position w:val="4"/>
                  <w:sz w:val="20"/>
                  <w:szCs w:val="26"/>
                  <w:rtl/>
                </w:rPr>
                <w:t>خ)</w:t>
              </w:r>
            </w:ins>
          </w:p>
        </w:tc>
        <w:tc>
          <w:tcPr>
            <w:tcW w:w="1275" w:type="dxa"/>
            <w:vAlign w:val="center"/>
          </w:tcPr>
          <w:p w:rsidR="0007385E" w:rsidRPr="009A505E" w:rsidRDefault="0007385E">
            <w:pPr>
              <w:pStyle w:val="Tabletext"/>
              <w:spacing w:before="0" w:after="40" w:line="240" w:lineRule="exact"/>
              <w:rPr>
                <w:ins w:id="586" w:author="BR" w:date="2015-09-30T18:31:00Z"/>
              </w:rPr>
              <w:pPrChange w:id="587" w:author="El Wardany, Samy" w:date="2015-11-01T14:04:00Z">
                <w:pPr>
                  <w:pStyle w:val="Tabletext"/>
                  <w:framePr w:hSpace="180" w:wrap="around" w:vAnchor="text" w:hAnchor="text" w:xAlign="center" w:y="1"/>
                  <w:spacing w:before="0" w:after="0"/>
                  <w:suppressOverlap/>
                </w:pPr>
              </w:pPrChange>
            </w:pPr>
            <w:ins w:id="588" w:author="BR" w:date="2015-09-30T18:31:00Z">
              <w:r w:rsidRPr="009A505E">
                <w:t>157</w:t>
              </w:r>
            </w:ins>
            <w:ins w:id="589" w:author="El Wardany, Samy" w:date="2015-11-01T14:04:00Z">
              <w:r>
                <w:t>,</w:t>
              </w:r>
            </w:ins>
            <w:ins w:id="590" w:author="BR" w:date="2015-09-30T18:32:00Z">
              <w:r w:rsidRPr="009A505E">
                <w:t>050</w:t>
              </w:r>
            </w:ins>
          </w:p>
        </w:tc>
        <w:tc>
          <w:tcPr>
            <w:tcW w:w="1276" w:type="dxa"/>
            <w:vAlign w:val="center"/>
          </w:tcPr>
          <w:p w:rsidR="0007385E" w:rsidRPr="009A505E" w:rsidRDefault="0007385E">
            <w:pPr>
              <w:pStyle w:val="Tabletext"/>
              <w:spacing w:before="0" w:after="40" w:line="240" w:lineRule="exact"/>
              <w:rPr>
                <w:ins w:id="591" w:author="BR" w:date="2015-09-30T18:31:00Z"/>
              </w:rPr>
              <w:pPrChange w:id="592" w:author="El Wardany, Samy" w:date="2015-11-01T14:04:00Z">
                <w:pPr>
                  <w:pStyle w:val="Tabletext"/>
                  <w:framePr w:hSpace="180" w:wrap="around" w:vAnchor="text" w:hAnchor="text" w:xAlign="center" w:y="1"/>
                  <w:spacing w:before="0" w:after="0"/>
                  <w:suppressOverlap/>
                </w:pPr>
              </w:pPrChange>
            </w:pPr>
            <w:ins w:id="593" w:author="BR" w:date="2015-09-30T18:32:00Z">
              <w:r w:rsidRPr="009A505E">
                <w:t>157</w:t>
              </w:r>
            </w:ins>
            <w:ins w:id="594" w:author="El Wardany, Samy" w:date="2015-11-01T14:04:00Z">
              <w:r>
                <w:t>,</w:t>
              </w:r>
            </w:ins>
            <w:ins w:id="595" w:author="BR" w:date="2015-09-30T18:32:00Z">
              <w:r w:rsidRPr="009A505E">
                <w:t>050</w:t>
              </w:r>
            </w:ins>
          </w:p>
        </w:tc>
        <w:tc>
          <w:tcPr>
            <w:tcW w:w="1134" w:type="dxa"/>
            <w:vAlign w:val="center"/>
          </w:tcPr>
          <w:p w:rsidR="0007385E" w:rsidRPr="009A505E" w:rsidRDefault="0007385E" w:rsidP="0007385E">
            <w:pPr>
              <w:pStyle w:val="Tabletext"/>
              <w:spacing w:before="0" w:after="40" w:line="240" w:lineRule="exact"/>
              <w:rPr>
                <w:ins w:id="596" w:author="BR" w:date="2015-09-30T18:31:00Z"/>
              </w:rPr>
            </w:pPr>
            <w:ins w:id="597" w:author="BR" w:date="2015-09-30T18:31:00Z">
              <w:r w:rsidRPr="009A505E">
                <w:t>x</w:t>
              </w:r>
            </w:ins>
          </w:p>
        </w:tc>
        <w:tc>
          <w:tcPr>
            <w:tcW w:w="1134" w:type="dxa"/>
            <w:vAlign w:val="center"/>
          </w:tcPr>
          <w:p w:rsidR="0007385E" w:rsidRPr="009A505E" w:rsidRDefault="0007385E" w:rsidP="0007385E">
            <w:pPr>
              <w:pStyle w:val="Tabletext"/>
              <w:spacing w:before="0" w:after="40" w:line="240" w:lineRule="exact"/>
              <w:rPr>
                <w:ins w:id="598" w:author="BR" w:date="2015-09-30T18:31:00Z"/>
              </w:rPr>
            </w:pPr>
            <w:ins w:id="599" w:author="BR" w:date="2015-09-30T18:31:00Z">
              <w:r w:rsidRPr="009A505E">
                <w:t>x</w:t>
              </w:r>
            </w:ins>
          </w:p>
        </w:tc>
        <w:tc>
          <w:tcPr>
            <w:tcW w:w="992" w:type="dxa"/>
            <w:vAlign w:val="center"/>
          </w:tcPr>
          <w:p w:rsidR="0007385E" w:rsidRPr="009A505E" w:rsidRDefault="0007385E" w:rsidP="0007385E">
            <w:pPr>
              <w:pStyle w:val="Tabletext"/>
              <w:spacing w:before="0" w:after="40" w:line="240" w:lineRule="exact"/>
              <w:rPr>
                <w:ins w:id="600" w:author="BR" w:date="2015-09-30T18:31:00Z"/>
              </w:rPr>
            </w:pPr>
          </w:p>
        </w:tc>
        <w:tc>
          <w:tcPr>
            <w:tcW w:w="993" w:type="dxa"/>
            <w:vAlign w:val="center"/>
          </w:tcPr>
          <w:p w:rsidR="0007385E" w:rsidRPr="009A505E" w:rsidRDefault="0007385E" w:rsidP="0007385E">
            <w:pPr>
              <w:pStyle w:val="Tabletext"/>
              <w:spacing w:before="0" w:after="40" w:line="240" w:lineRule="exact"/>
              <w:rPr>
                <w:ins w:id="601" w:author="BR" w:date="2015-09-30T18:31:00Z"/>
              </w:rPr>
            </w:pPr>
          </w:p>
        </w:tc>
      </w:tr>
      <w:tr w:rsidR="0007385E" w:rsidRPr="009A505E" w:rsidTr="0007385E">
        <w:trPr>
          <w:cantSplit/>
          <w:ins w:id="602" w:author="BR" w:date="2015-09-30T18:31:00Z"/>
        </w:trPr>
        <w:tc>
          <w:tcPr>
            <w:tcW w:w="1221" w:type="dxa"/>
            <w:vAlign w:val="center"/>
          </w:tcPr>
          <w:p w:rsidR="0007385E" w:rsidRPr="009A505E" w:rsidRDefault="0007385E" w:rsidP="0007385E">
            <w:pPr>
              <w:pStyle w:val="Tabletext"/>
              <w:spacing w:before="0" w:after="40" w:line="240" w:lineRule="exact"/>
              <w:jc w:val="right"/>
              <w:rPr>
                <w:ins w:id="603" w:author="BR" w:date="2015-09-30T18:31:00Z"/>
              </w:rPr>
            </w:pPr>
            <w:ins w:id="604" w:author="BR" w:date="2015-09-30T18:31:00Z">
              <w:r w:rsidRPr="009A505E">
                <w:t>20</w:t>
              </w:r>
            </w:ins>
            <w:ins w:id="605" w:author="BR" w:date="2015-09-30T18:32:00Z">
              <w:r w:rsidRPr="009A505E">
                <w:t>21</w:t>
              </w:r>
            </w:ins>
          </w:p>
        </w:tc>
        <w:tc>
          <w:tcPr>
            <w:tcW w:w="1701" w:type="dxa"/>
            <w:vAlign w:val="center"/>
          </w:tcPr>
          <w:p w:rsidR="0007385E" w:rsidRPr="00C7747F" w:rsidRDefault="0007385E" w:rsidP="0007385E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0" w:after="40" w:line="240" w:lineRule="exact"/>
              <w:ind w:left="-57" w:right="-57"/>
              <w:jc w:val="center"/>
              <w:rPr>
                <w:ins w:id="606" w:author="Yoshio MIYADERA" w:date="2014-05-07T19:54:00Z"/>
                <w:rFonts w:eastAsia="SimSun"/>
                <w:i/>
                <w:iCs/>
                <w:position w:val="4"/>
                <w:sz w:val="20"/>
                <w:szCs w:val="26"/>
              </w:rPr>
            </w:pPr>
            <w:ins w:id="607" w:author="Yoshio MIYADERA" w:date="2014-05-07T19:54:00Z">
              <w:r w:rsidRPr="00C7747F">
                <w:rPr>
                  <w:rFonts w:eastAsia="SimSun"/>
                  <w:i/>
                  <w:iCs/>
                  <w:position w:val="4"/>
                  <w:sz w:val="20"/>
                  <w:szCs w:val="26"/>
                  <w:rtl/>
                  <w:rPrChange w:id="608" w:author="Riz, Imad " w:date="2014-06-24T16:04:00Z">
                    <w:rPr>
                      <w:i/>
                      <w:sz w:val="18"/>
                      <w:szCs w:val="24"/>
                      <w:rtl/>
                    </w:rPr>
                  </w:rPrChange>
                </w:rPr>
                <w:t>ث</w:t>
              </w:r>
            </w:ins>
            <w:ins w:id="609" w:author="Riz, Imad " w:date="2014-06-24T16:04:00Z">
              <w:r w:rsidRPr="00C7747F">
                <w:rPr>
                  <w:rFonts w:eastAsia="SimSun"/>
                  <w:i/>
                  <w:iCs/>
                  <w:position w:val="4"/>
                  <w:sz w:val="20"/>
                  <w:szCs w:val="26"/>
                  <w:rtl/>
                  <w:rPrChange w:id="610" w:author="Riz, Imad " w:date="2014-06-24T16:04:00Z">
                    <w:rPr>
                      <w:i/>
                      <w:sz w:val="18"/>
                      <w:szCs w:val="24"/>
                      <w:rtl/>
                    </w:rPr>
                  </w:rPrChange>
                </w:rPr>
                <w:t xml:space="preserve">)، </w:t>
              </w:r>
            </w:ins>
            <w:ins w:id="611" w:author="Riz, Imad " w:date="2014-06-24T16:00:00Z">
              <w:r w:rsidRPr="00C7747F">
                <w:rPr>
                  <w:rFonts w:eastAsia="SimSun" w:hint="cs"/>
                  <w:i/>
                  <w:iCs/>
                  <w:position w:val="4"/>
                  <w:sz w:val="20"/>
                  <w:szCs w:val="26"/>
                  <w:rtl/>
                </w:rPr>
                <w:t xml:space="preserve">ذ)، </w:t>
              </w:r>
            </w:ins>
            <w:ins w:id="612" w:author="Khalil, Magdy" w:date="2014-10-06T14:28:00Z">
              <w:r w:rsidRPr="00C7747F">
                <w:rPr>
                  <w:rFonts w:eastAsia="SimSun" w:hint="cs"/>
                  <w:i/>
                  <w:iCs/>
                  <w:spacing w:val="2"/>
                  <w:position w:val="4"/>
                  <w:sz w:val="20"/>
                  <w:szCs w:val="26"/>
                  <w:rtl/>
                </w:rPr>
                <w:t>خ</w:t>
              </w:r>
              <w:r w:rsidRPr="00C7747F">
                <w:rPr>
                  <w:rFonts w:eastAsia="SimSun" w:hint="cs"/>
                  <w:i/>
                  <w:iCs/>
                  <w:position w:val="4"/>
                  <w:sz w:val="20"/>
                  <w:szCs w:val="26"/>
                  <w:rtl/>
                </w:rPr>
                <w:t>خ)</w:t>
              </w:r>
            </w:ins>
          </w:p>
        </w:tc>
        <w:tc>
          <w:tcPr>
            <w:tcW w:w="1275" w:type="dxa"/>
            <w:vAlign w:val="center"/>
          </w:tcPr>
          <w:p w:rsidR="0007385E" w:rsidRPr="009A505E" w:rsidRDefault="0007385E">
            <w:pPr>
              <w:pStyle w:val="Tabletext"/>
              <w:spacing w:before="0" w:after="40" w:line="240" w:lineRule="exact"/>
              <w:rPr>
                <w:ins w:id="613" w:author="BR" w:date="2015-09-30T18:31:00Z"/>
              </w:rPr>
              <w:pPrChange w:id="614" w:author="El Wardany, Samy" w:date="2015-11-01T14:04:00Z">
                <w:pPr>
                  <w:pStyle w:val="Tabletext"/>
                  <w:framePr w:hSpace="180" w:wrap="around" w:vAnchor="text" w:hAnchor="text" w:xAlign="center" w:y="1"/>
                  <w:spacing w:before="0" w:after="0"/>
                  <w:suppressOverlap/>
                </w:pPr>
              </w:pPrChange>
            </w:pPr>
            <w:ins w:id="615" w:author="BR" w:date="2015-09-30T18:31:00Z">
              <w:r w:rsidRPr="009A505E">
                <w:t>161</w:t>
              </w:r>
            </w:ins>
            <w:ins w:id="616" w:author="El Wardany, Samy" w:date="2015-11-01T14:04:00Z">
              <w:r>
                <w:t>,</w:t>
              </w:r>
            </w:ins>
            <w:ins w:id="617" w:author="BR" w:date="2015-09-30T18:31:00Z">
              <w:r w:rsidRPr="009A505E">
                <w:t>6</w:t>
              </w:r>
            </w:ins>
            <w:ins w:id="618" w:author="BR" w:date="2015-09-30T18:32:00Z">
              <w:r w:rsidRPr="009A505E">
                <w:t>60</w:t>
              </w:r>
            </w:ins>
          </w:p>
        </w:tc>
        <w:tc>
          <w:tcPr>
            <w:tcW w:w="1276" w:type="dxa"/>
            <w:vAlign w:val="center"/>
          </w:tcPr>
          <w:p w:rsidR="0007385E" w:rsidRPr="009A505E" w:rsidRDefault="0007385E">
            <w:pPr>
              <w:pStyle w:val="Tabletext"/>
              <w:spacing w:before="0" w:after="40" w:line="240" w:lineRule="exact"/>
              <w:rPr>
                <w:ins w:id="619" w:author="BR" w:date="2015-09-30T18:31:00Z"/>
              </w:rPr>
              <w:pPrChange w:id="620" w:author="El Wardany, Samy" w:date="2015-11-01T14:04:00Z">
                <w:pPr>
                  <w:pStyle w:val="Tabletext"/>
                  <w:framePr w:hSpace="180" w:wrap="around" w:vAnchor="text" w:hAnchor="text" w:xAlign="center" w:y="1"/>
                  <w:spacing w:before="0" w:after="0"/>
                  <w:suppressOverlap/>
                </w:pPr>
              </w:pPrChange>
            </w:pPr>
            <w:ins w:id="621" w:author="BR" w:date="2015-09-30T18:32:00Z">
              <w:r w:rsidRPr="009A505E">
                <w:t>161</w:t>
              </w:r>
            </w:ins>
            <w:ins w:id="622" w:author="El Wardany, Samy" w:date="2015-11-01T14:04:00Z">
              <w:r>
                <w:t>,</w:t>
              </w:r>
            </w:ins>
            <w:ins w:id="623" w:author="BR" w:date="2015-09-30T18:32:00Z">
              <w:r w:rsidRPr="009A505E">
                <w:t>660</w:t>
              </w:r>
            </w:ins>
          </w:p>
        </w:tc>
        <w:tc>
          <w:tcPr>
            <w:tcW w:w="1134" w:type="dxa"/>
            <w:vAlign w:val="center"/>
          </w:tcPr>
          <w:p w:rsidR="0007385E" w:rsidRPr="009A505E" w:rsidRDefault="0007385E" w:rsidP="0007385E">
            <w:pPr>
              <w:pStyle w:val="Tabletext"/>
              <w:spacing w:before="0" w:after="40" w:line="240" w:lineRule="exact"/>
              <w:rPr>
                <w:ins w:id="624" w:author="BR" w:date="2015-09-30T18:31:00Z"/>
              </w:rPr>
            </w:pPr>
            <w:ins w:id="625" w:author="BR" w:date="2015-09-30T18:31:00Z">
              <w:r w:rsidRPr="009A505E">
                <w:t>x</w:t>
              </w:r>
            </w:ins>
          </w:p>
        </w:tc>
        <w:tc>
          <w:tcPr>
            <w:tcW w:w="1134" w:type="dxa"/>
            <w:vAlign w:val="center"/>
          </w:tcPr>
          <w:p w:rsidR="0007385E" w:rsidRPr="009A505E" w:rsidRDefault="0007385E" w:rsidP="0007385E">
            <w:pPr>
              <w:pStyle w:val="Tabletext"/>
              <w:spacing w:before="0" w:after="40" w:line="240" w:lineRule="exact"/>
              <w:rPr>
                <w:ins w:id="626" w:author="BR" w:date="2015-09-30T18:31:00Z"/>
              </w:rPr>
            </w:pPr>
            <w:ins w:id="627" w:author="BR" w:date="2015-09-30T18:31:00Z">
              <w:r w:rsidRPr="009A505E">
                <w:t>x</w:t>
              </w:r>
            </w:ins>
          </w:p>
        </w:tc>
        <w:tc>
          <w:tcPr>
            <w:tcW w:w="992" w:type="dxa"/>
            <w:vAlign w:val="center"/>
          </w:tcPr>
          <w:p w:rsidR="0007385E" w:rsidRPr="009A505E" w:rsidRDefault="0007385E" w:rsidP="0007385E">
            <w:pPr>
              <w:pStyle w:val="Tabletext"/>
              <w:spacing w:before="0" w:after="40" w:line="240" w:lineRule="exact"/>
              <w:rPr>
                <w:ins w:id="628" w:author="BR" w:date="2015-09-30T18:31:00Z"/>
              </w:rPr>
            </w:pPr>
          </w:p>
        </w:tc>
        <w:tc>
          <w:tcPr>
            <w:tcW w:w="993" w:type="dxa"/>
            <w:vAlign w:val="center"/>
          </w:tcPr>
          <w:p w:rsidR="0007385E" w:rsidRPr="009A505E" w:rsidRDefault="0007385E" w:rsidP="0007385E">
            <w:pPr>
              <w:pStyle w:val="Tabletext"/>
              <w:spacing w:before="0" w:after="40" w:line="240" w:lineRule="exact"/>
              <w:rPr>
                <w:ins w:id="629" w:author="BR" w:date="2015-09-30T18:31:00Z"/>
              </w:rPr>
            </w:pPr>
          </w:p>
        </w:tc>
      </w:tr>
      <w:tr w:rsidR="0007385E" w:rsidRPr="009A505E" w:rsidTr="0007385E">
        <w:trPr>
          <w:cantSplit/>
        </w:trPr>
        <w:tc>
          <w:tcPr>
            <w:tcW w:w="1221" w:type="dxa"/>
            <w:vAlign w:val="center"/>
          </w:tcPr>
          <w:p w:rsidR="0007385E" w:rsidRPr="009A505E" w:rsidRDefault="0007385E" w:rsidP="0007385E">
            <w:pPr>
              <w:pStyle w:val="Tabletext"/>
              <w:spacing w:before="0" w:after="40" w:line="240" w:lineRule="exact"/>
              <w:jc w:val="right"/>
            </w:pPr>
            <w:r w:rsidRPr="009A505E">
              <w:t>81</w:t>
            </w:r>
          </w:p>
        </w:tc>
        <w:tc>
          <w:tcPr>
            <w:tcW w:w="1701" w:type="dxa"/>
            <w:vAlign w:val="center"/>
          </w:tcPr>
          <w:p w:rsidR="0007385E" w:rsidRPr="00C7747F" w:rsidRDefault="0007385E" w:rsidP="0007385E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0" w:after="40" w:line="240" w:lineRule="exact"/>
              <w:ind w:left="-57" w:right="-57"/>
              <w:jc w:val="center"/>
              <w:rPr>
                <w:ins w:id="630" w:author="Yoshio MIYADERA" w:date="2014-05-07T19:54:00Z"/>
                <w:rFonts w:eastAsia="SimSun"/>
                <w:i/>
                <w:iCs/>
                <w:position w:val="4"/>
                <w:sz w:val="20"/>
                <w:szCs w:val="26"/>
              </w:rPr>
            </w:pPr>
            <w:r w:rsidRPr="00C7747F">
              <w:rPr>
                <w:rFonts w:eastAsia="SimSun"/>
                <w:i/>
                <w:iCs/>
                <w:position w:val="4"/>
                <w:sz w:val="20"/>
                <w:szCs w:val="26"/>
                <w:rtl/>
              </w:rPr>
              <w:t>ث)، ذ)</w:t>
            </w:r>
            <w:ins w:id="631" w:author="Khalil, Magdy" w:date="2014-10-06T14:13:00Z">
              <w:r w:rsidRPr="00C7747F">
                <w:rPr>
                  <w:rFonts w:eastAsia="SimSun" w:hint="cs"/>
                  <w:i/>
                  <w:iCs/>
                  <w:position w:val="4"/>
                  <w:sz w:val="20"/>
                  <w:szCs w:val="26"/>
                  <w:rtl/>
                </w:rPr>
                <w:t xml:space="preserve">، </w:t>
              </w:r>
            </w:ins>
            <w:ins w:id="632" w:author="Khalil, Magdy" w:date="2014-10-06T14:28:00Z">
              <w:r w:rsidRPr="00C7747F">
                <w:rPr>
                  <w:rFonts w:eastAsia="SimSun" w:hint="cs"/>
                  <w:i/>
                  <w:iCs/>
                  <w:spacing w:val="2"/>
                  <w:position w:val="4"/>
                  <w:sz w:val="20"/>
                  <w:szCs w:val="26"/>
                  <w:rtl/>
                </w:rPr>
                <w:t>خ</w:t>
              </w:r>
              <w:r w:rsidRPr="00C7747F">
                <w:rPr>
                  <w:rFonts w:eastAsia="SimSun" w:hint="cs"/>
                  <w:i/>
                  <w:iCs/>
                  <w:position w:val="4"/>
                  <w:sz w:val="20"/>
                  <w:szCs w:val="26"/>
                  <w:rtl/>
                </w:rPr>
                <w:t>خ)</w:t>
              </w:r>
            </w:ins>
          </w:p>
        </w:tc>
        <w:tc>
          <w:tcPr>
            <w:tcW w:w="1275" w:type="dxa"/>
            <w:vAlign w:val="center"/>
          </w:tcPr>
          <w:p w:rsidR="0007385E" w:rsidRPr="009A505E" w:rsidRDefault="0007385E" w:rsidP="0007385E">
            <w:pPr>
              <w:pStyle w:val="Tabletext"/>
              <w:spacing w:before="0" w:after="40" w:line="240" w:lineRule="exact"/>
            </w:pPr>
            <w:r w:rsidRPr="009A505E">
              <w:t>157</w:t>
            </w:r>
            <w:r>
              <w:t>,</w:t>
            </w:r>
            <w:r w:rsidRPr="009A505E">
              <w:t>075</w:t>
            </w:r>
          </w:p>
        </w:tc>
        <w:tc>
          <w:tcPr>
            <w:tcW w:w="1276" w:type="dxa"/>
            <w:vAlign w:val="center"/>
          </w:tcPr>
          <w:p w:rsidR="0007385E" w:rsidRPr="009A505E" w:rsidRDefault="0007385E" w:rsidP="0007385E">
            <w:pPr>
              <w:pStyle w:val="Tabletext"/>
              <w:spacing w:before="0" w:after="40" w:line="240" w:lineRule="exact"/>
            </w:pPr>
            <w:r w:rsidRPr="009A505E">
              <w:t>161</w:t>
            </w:r>
            <w:r>
              <w:t>,</w:t>
            </w:r>
            <w:r w:rsidRPr="009A505E">
              <w:t>675</w:t>
            </w:r>
          </w:p>
        </w:tc>
        <w:tc>
          <w:tcPr>
            <w:tcW w:w="1134" w:type="dxa"/>
            <w:vAlign w:val="center"/>
          </w:tcPr>
          <w:p w:rsidR="0007385E" w:rsidRPr="009A505E" w:rsidRDefault="0007385E" w:rsidP="0007385E">
            <w:pPr>
              <w:pStyle w:val="Tabletext"/>
              <w:spacing w:before="0" w:after="40" w:line="240" w:lineRule="exact"/>
            </w:pPr>
          </w:p>
        </w:tc>
        <w:tc>
          <w:tcPr>
            <w:tcW w:w="1134" w:type="dxa"/>
            <w:vAlign w:val="center"/>
          </w:tcPr>
          <w:p w:rsidR="0007385E" w:rsidRPr="009A505E" w:rsidRDefault="0007385E" w:rsidP="0007385E">
            <w:pPr>
              <w:pStyle w:val="Tabletext"/>
              <w:spacing w:before="0" w:after="40" w:line="240" w:lineRule="exact"/>
            </w:pPr>
            <w:r w:rsidRPr="009A505E">
              <w:t>x</w:t>
            </w:r>
          </w:p>
        </w:tc>
        <w:tc>
          <w:tcPr>
            <w:tcW w:w="992" w:type="dxa"/>
            <w:vAlign w:val="center"/>
          </w:tcPr>
          <w:p w:rsidR="0007385E" w:rsidRPr="009A505E" w:rsidRDefault="0007385E" w:rsidP="0007385E">
            <w:pPr>
              <w:pStyle w:val="Tabletext"/>
              <w:spacing w:before="0" w:after="40" w:line="240" w:lineRule="exact"/>
            </w:pPr>
            <w:r w:rsidRPr="009A505E">
              <w:t>x</w:t>
            </w:r>
          </w:p>
        </w:tc>
        <w:tc>
          <w:tcPr>
            <w:tcW w:w="993" w:type="dxa"/>
            <w:vAlign w:val="center"/>
          </w:tcPr>
          <w:p w:rsidR="0007385E" w:rsidRPr="009A505E" w:rsidRDefault="0007385E" w:rsidP="0007385E">
            <w:pPr>
              <w:pStyle w:val="Tabletext"/>
              <w:spacing w:before="0" w:after="40" w:line="240" w:lineRule="exact"/>
            </w:pPr>
            <w:r w:rsidRPr="009A505E">
              <w:t>x</w:t>
            </w:r>
          </w:p>
        </w:tc>
      </w:tr>
      <w:tr w:rsidR="0007385E" w:rsidRPr="009A505E" w:rsidTr="0007385E">
        <w:trPr>
          <w:cantSplit/>
          <w:ins w:id="633" w:author="BR" w:date="2015-09-30T18:32:00Z"/>
        </w:trPr>
        <w:tc>
          <w:tcPr>
            <w:tcW w:w="1221" w:type="dxa"/>
            <w:vAlign w:val="center"/>
          </w:tcPr>
          <w:p w:rsidR="0007385E" w:rsidRPr="009A505E" w:rsidRDefault="0007385E">
            <w:pPr>
              <w:pStyle w:val="Tabletext"/>
              <w:spacing w:before="0" w:after="40" w:line="240" w:lineRule="exact"/>
              <w:jc w:val="left"/>
              <w:rPr>
                <w:ins w:id="634" w:author="BR" w:date="2015-09-30T18:32:00Z"/>
              </w:rPr>
              <w:pPrChange w:id="635" w:author="El Wardany, Samy" w:date="2015-11-01T14:07:00Z">
                <w:pPr>
                  <w:pStyle w:val="Tabletext"/>
                  <w:framePr w:hSpace="180" w:wrap="around" w:vAnchor="text" w:hAnchor="text" w:xAlign="center" w:y="1"/>
                  <w:spacing w:before="0" w:after="0"/>
                  <w:suppressOverlap/>
                </w:pPr>
              </w:pPrChange>
            </w:pPr>
            <w:ins w:id="636" w:author="BR" w:date="2015-09-30T18:32:00Z">
              <w:r w:rsidRPr="009A505E">
                <w:t>1081</w:t>
              </w:r>
            </w:ins>
          </w:p>
        </w:tc>
        <w:tc>
          <w:tcPr>
            <w:tcW w:w="1701" w:type="dxa"/>
            <w:vAlign w:val="center"/>
          </w:tcPr>
          <w:p w:rsidR="0007385E" w:rsidRPr="00C7747F" w:rsidRDefault="0007385E" w:rsidP="0007385E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0" w:after="40" w:line="240" w:lineRule="exact"/>
              <w:ind w:left="-57" w:right="-57"/>
              <w:jc w:val="center"/>
              <w:rPr>
                <w:ins w:id="637" w:author="Yoshio MIYADERA" w:date="2014-05-07T19:54:00Z"/>
                <w:rFonts w:eastAsia="SimSun"/>
                <w:i/>
                <w:iCs/>
                <w:position w:val="4"/>
                <w:sz w:val="20"/>
                <w:szCs w:val="26"/>
              </w:rPr>
            </w:pPr>
            <w:ins w:id="638" w:author="Yoshio MIYADERA" w:date="2014-05-07T19:54:00Z">
              <w:r w:rsidRPr="00C7747F">
                <w:rPr>
                  <w:rFonts w:eastAsia="SimSun"/>
                  <w:i/>
                  <w:iCs/>
                  <w:position w:val="4"/>
                  <w:sz w:val="20"/>
                  <w:szCs w:val="26"/>
                  <w:rtl/>
                  <w:rPrChange w:id="639" w:author="Riz, Imad " w:date="2014-06-24T16:04:00Z">
                    <w:rPr>
                      <w:i/>
                      <w:sz w:val="18"/>
                      <w:szCs w:val="24"/>
                      <w:rtl/>
                    </w:rPr>
                  </w:rPrChange>
                </w:rPr>
                <w:t>ث</w:t>
              </w:r>
            </w:ins>
            <w:ins w:id="640" w:author="Riz, Imad " w:date="2014-06-24T16:04:00Z">
              <w:r w:rsidRPr="00C7747F">
                <w:rPr>
                  <w:rFonts w:eastAsia="SimSun"/>
                  <w:i/>
                  <w:iCs/>
                  <w:position w:val="4"/>
                  <w:sz w:val="20"/>
                  <w:szCs w:val="26"/>
                  <w:rtl/>
                  <w:rPrChange w:id="641" w:author="Riz, Imad " w:date="2014-06-24T16:04:00Z">
                    <w:rPr>
                      <w:i/>
                      <w:sz w:val="18"/>
                      <w:szCs w:val="24"/>
                      <w:rtl/>
                    </w:rPr>
                  </w:rPrChange>
                </w:rPr>
                <w:t xml:space="preserve">)، </w:t>
              </w:r>
            </w:ins>
            <w:ins w:id="642" w:author="Riz, Imad " w:date="2014-06-24T16:00:00Z">
              <w:r w:rsidRPr="00C7747F">
                <w:rPr>
                  <w:rFonts w:eastAsia="SimSun" w:hint="cs"/>
                  <w:i/>
                  <w:iCs/>
                  <w:position w:val="4"/>
                  <w:sz w:val="20"/>
                  <w:szCs w:val="26"/>
                  <w:rtl/>
                </w:rPr>
                <w:t xml:space="preserve">ذ)، </w:t>
              </w:r>
            </w:ins>
            <w:ins w:id="643" w:author="Khalil, Magdy" w:date="2014-10-06T14:28:00Z">
              <w:r w:rsidRPr="00C7747F">
                <w:rPr>
                  <w:rFonts w:eastAsia="SimSun" w:hint="cs"/>
                  <w:i/>
                  <w:iCs/>
                  <w:spacing w:val="2"/>
                  <w:position w:val="4"/>
                  <w:sz w:val="20"/>
                  <w:szCs w:val="26"/>
                  <w:rtl/>
                </w:rPr>
                <w:t>خ</w:t>
              </w:r>
              <w:r w:rsidRPr="00C7747F">
                <w:rPr>
                  <w:rFonts w:eastAsia="SimSun" w:hint="cs"/>
                  <w:i/>
                  <w:iCs/>
                  <w:position w:val="4"/>
                  <w:sz w:val="20"/>
                  <w:szCs w:val="26"/>
                  <w:rtl/>
                </w:rPr>
                <w:t>خ)</w:t>
              </w:r>
            </w:ins>
          </w:p>
        </w:tc>
        <w:tc>
          <w:tcPr>
            <w:tcW w:w="1275" w:type="dxa"/>
            <w:vAlign w:val="center"/>
          </w:tcPr>
          <w:p w:rsidR="0007385E" w:rsidRPr="009A505E" w:rsidRDefault="0007385E">
            <w:pPr>
              <w:pStyle w:val="Tabletext"/>
              <w:spacing w:before="0" w:after="40" w:line="240" w:lineRule="exact"/>
              <w:rPr>
                <w:ins w:id="644" w:author="BR" w:date="2015-09-30T18:32:00Z"/>
              </w:rPr>
              <w:pPrChange w:id="645" w:author="El Wardany, Samy" w:date="2015-11-01T14:04:00Z">
                <w:pPr>
                  <w:pStyle w:val="Tabletext"/>
                  <w:framePr w:hSpace="180" w:wrap="around" w:vAnchor="text" w:hAnchor="text" w:xAlign="center" w:y="1"/>
                  <w:spacing w:before="0" w:after="0"/>
                  <w:suppressOverlap/>
                </w:pPr>
              </w:pPrChange>
            </w:pPr>
            <w:ins w:id="646" w:author="BR" w:date="2015-09-30T18:32:00Z">
              <w:r w:rsidRPr="009A505E">
                <w:t>157</w:t>
              </w:r>
            </w:ins>
            <w:ins w:id="647" w:author="El Wardany, Samy" w:date="2015-11-01T14:04:00Z">
              <w:r>
                <w:t>,</w:t>
              </w:r>
            </w:ins>
            <w:ins w:id="648" w:author="BR" w:date="2015-09-30T18:32:00Z">
              <w:r w:rsidRPr="009A505E">
                <w:t>075</w:t>
              </w:r>
            </w:ins>
          </w:p>
        </w:tc>
        <w:tc>
          <w:tcPr>
            <w:tcW w:w="1276" w:type="dxa"/>
            <w:vAlign w:val="center"/>
          </w:tcPr>
          <w:p w:rsidR="0007385E" w:rsidRPr="009A505E" w:rsidRDefault="0007385E">
            <w:pPr>
              <w:pStyle w:val="Tabletext"/>
              <w:spacing w:before="0" w:after="40" w:line="240" w:lineRule="exact"/>
              <w:rPr>
                <w:ins w:id="649" w:author="BR" w:date="2015-09-30T18:32:00Z"/>
              </w:rPr>
              <w:pPrChange w:id="650" w:author="El Wardany, Samy" w:date="2015-11-01T14:04:00Z">
                <w:pPr>
                  <w:pStyle w:val="Tabletext"/>
                  <w:framePr w:hSpace="180" w:wrap="around" w:vAnchor="text" w:hAnchor="text" w:xAlign="center" w:y="1"/>
                  <w:spacing w:before="0" w:after="0"/>
                  <w:suppressOverlap/>
                </w:pPr>
              </w:pPrChange>
            </w:pPr>
            <w:ins w:id="651" w:author="BR" w:date="2015-09-30T18:32:00Z">
              <w:r w:rsidRPr="009A505E">
                <w:t>157</w:t>
              </w:r>
            </w:ins>
            <w:ins w:id="652" w:author="El Wardany, Samy" w:date="2015-11-01T14:04:00Z">
              <w:r>
                <w:t>,</w:t>
              </w:r>
            </w:ins>
            <w:ins w:id="653" w:author="BR" w:date="2015-09-30T18:32:00Z">
              <w:r w:rsidRPr="009A505E">
                <w:t>075</w:t>
              </w:r>
            </w:ins>
          </w:p>
        </w:tc>
        <w:tc>
          <w:tcPr>
            <w:tcW w:w="1134" w:type="dxa"/>
            <w:vAlign w:val="center"/>
          </w:tcPr>
          <w:p w:rsidR="0007385E" w:rsidRPr="009A505E" w:rsidRDefault="0007385E" w:rsidP="0007385E">
            <w:pPr>
              <w:pStyle w:val="Tabletext"/>
              <w:spacing w:before="0" w:after="40" w:line="240" w:lineRule="exact"/>
              <w:rPr>
                <w:ins w:id="654" w:author="BR" w:date="2015-09-30T18:32:00Z"/>
              </w:rPr>
            </w:pPr>
            <w:ins w:id="655" w:author="BR" w:date="2015-09-30T18:32:00Z">
              <w:r w:rsidRPr="009A505E">
                <w:t>x</w:t>
              </w:r>
            </w:ins>
          </w:p>
        </w:tc>
        <w:tc>
          <w:tcPr>
            <w:tcW w:w="1134" w:type="dxa"/>
            <w:vAlign w:val="center"/>
          </w:tcPr>
          <w:p w:rsidR="0007385E" w:rsidRPr="009A505E" w:rsidRDefault="0007385E" w:rsidP="0007385E">
            <w:pPr>
              <w:pStyle w:val="Tabletext"/>
              <w:spacing w:before="0" w:after="40" w:line="240" w:lineRule="exact"/>
              <w:rPr>
                <w:ins w:id="656" w:author="BR" w:date="2015-09-30T18:32:00Z"/>
              </w:rPr>
            </w:pPr>
            <w:ins w:id="657" w:author="BR" w:date="2015-09-30T18:32:00Z">
              <w:r w:rsidRPr="009A505E">
                <w:t>x</w:t>
              </w:r>
            </w:ins>
          </w:p>
        </w:tc>
        <w:tc>
          <w:tcPr>
            <w:tcW w:w="992" w:type="dxa"/>
            <w:vAlign w:val="center"/>
          </w:tcPr>
          <w:p w:rsidR="0007385E" w:rsidRPr="009A505E" w:rsidRDefault="0007385E" w:rsidP="0007385E">
            <w:pPr>
              <w:pStyle w:val="Tabletext"/>
              <w:spacing w:before="0" w:after="40" w:line="240" w:lineRule="exact"/>
              <w:rPr>
                <w:ins w:id="658" w:author="BR" w:date="2015-09-30T18:32:00Z"/>
              </w:rPr>
            </w:pPr>
          </w:p>
        </w:tc>
        <w:tc>
          <w:tcPr>
            <w:tcW w:w="993" w:type="dxa"/>
            <w:vAlign w:val="center"/>
          </w:tcPr>
          <w:p w:rsidR="0007385E" w:rsidRPr="009A505E" w:rsidRDefault="0007385E" w:rsidP="0007385E">
            <w:pPr>
              <w:pStyle w:val="Tabletext"/>
              <w:spacing w:before="0" w:after="40" w:line="240" w:lineRule="exact"/>
              <w:rPr>
                <w:ins w:id="659" w:author="BR" w:date="2015-09-30T18:32:00Z"/>
              </w:rPr>
            </w:pPr>
          </w:p>
        </w:tc>
      </w:tr>
      <w:tr w:rsidR="0007385E" w:rsidRPr="009A505E" w:rsidTr="0007385E">
        <w:trPr>
          <w:cantSplit/>
          <w:ins w:id="660" w:author="BR" w:date="2015-09-30T18:32:00Z"/>
        </w:trPr>
        <w:tc>
          <w:tcPr>
            <w:tcW w:w="1221" w:type="dxa"/>
            <w:vAlign w:val="center"/>
          </w:tcPr>
          <w:p w:rsidR="0007385E" w:rsidRPr="009A505E" w:rsidRDefault="0007385E" w:rsidP="0007385E">
            <w:pPr>
              <w:pStyle w:val="Tabletext"/>
              <w:spacing w:before="0" w:after="40" w:line="240" w:lineRule="exact"/>
              <w:jc w:val="right"/>
              <w:rPr>
                <w:ins w:id="661" w:author="BR" w:date="2015-09-30T18:32:00Z"/>
              </w:rPr>
            </w:pPr>
            <w:ins w:id="662" w:author="BR" w:date="2015-09-30T18:32:00Z">
              <w:r w:rsidRPr="009A505E">
                <w:t>2081</w:t>
              </w:r>
            </w:ins>
          </w:p>
        </w:tc>
        <w:tc>
          <w:tcPr>
            <w:tcW w:w="1701" w:type="dxa"/>
            <w:vAlign w:val="center"/>
          </w:tcPr>
          <w:p w:rsidR="0007385E" w:rsidRPr="00C7747F" w:rsidRDefault="0007385E" w:rsidP="0007385E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0" w:after="40" w:line="240" w:lineRule="exact"/>
              <w:ind w:left="-57" w:right="-57"/>
              <w:jc w:val="center"/>
              <w:rPr>
                <w:ins w:id="663" w:author="Yoshio MIYADERA" w:date="2014-05-07T19:54:00Z"/>
                <w:rFonts w:eastAsia="SimSun"/>
                <w:i/>
                <w:iCs/>
                <w:position w:val="4"/>
                <w:sz w:val="20"/>
                <w:szCs w:val="26"/>
              </w:rPr>
            </w:pPr>
            <w:ins w:id="664" w:author="Yoshio MIYADERA" w:date="2014-05-07T19:54:00Z">
              <w:r w:rsidRPr="00C7747F">
                <w:rPr>
                  <w:rFonts w:eastAsia="SimSun"/>
                  <w:i/>
                  <w:iCs/>
                  <w:position w:val="4"/>
                  <w:sz w:val="20"/>
                  <w:szCs w:val="26"/>
                  <w:rtl/>
                  <w:rPrChange w:id="665" w:author="Riz, Imad " w:date="2014-06-24T16:04:00Z">
                    <w:rPr>
                      <w:i/>
                      <w:sz w:val="18"/>
                      <w:szCs w:val="24"/>
                      <w:rtl/>
                    </w:rPr>
                  </w:rPrChange>
                </w:rPr>
                <w:t>ث</w:t>
              </w:r>
            </w:ins>
            <w:ins w:id="666" w:author="Riz, Imad " w:date="2014-06-24T16:04:00Z">
              <w:r w:rsidRPr="00C7747F">
                <w:rPr>
                  <w:rFonts w:eastAsia="SimSun"/>
                  <w:i/>
                  <w:iCs/>
                  <w:position w:val="4"/>
                  <w:sz w:val="20"/>
                  <w:szCs w:val="26"/>
                  <w:rtl/>
                  <w:rPrChange w:id="667" w:author="Riz, Imad " w:date="2014-06-24T16:04:00Z">
                    <w:rPr>
                      <w:i/>
                      <w:sz w:val="18"/>
                      <w:szCs w:val="24"/>
                      <w:rtl/>
                    </w:rPr>
                  </w:rPrChange>
                </w:rPr>
                <w:t xml:space="preserve">)، </w:t>
              </w:r>
            </w:ins>
            <w:ins w:id="668" w:author="Riz, Imad " w:date="2014-06-24T16:00:00Z">
              <w:r w:rsidRPr="00C7747F">
                <w:rPr>
                  <w:rFonts w:eastAsia="SimSun" w:hint="cs"/>
                  <w:i/>
                  <w:iCs/>
                  <w:position w:val="4"/>
                  <w:sz w:val="20"/>
                  <w:szCs w:val="26"/>
                  <w:rtl/>
                </w:rPr>
                <w:t xml:space="preserve">ذ)، </w:t>
              </w:r>
            </w:ins>
            <w:ins w:id="669" w:author="Khalil, Magdy" w:date="2014-10-06T14:28:00Z">
              <w:r w:rsidRPr="00C7747F">
                <w:rPr>
                  <w:rFonts w:eastAsia="SimSun" w:hint="cs"/>
                  <w:i/>
                  <w:iCs/>
                  <w:spacing w:val="2"/>
                  <w:position w:val="4"/>
                  <w:sz w:val="20"/>
                  <w:szCs w:val="26"/>
                  <w:rtl/>
                </w:rPr>
                <w:t>خ</w:t>
              </w:r>
              <w:r w:rsidRPr="00C7747F">
                <w:rPr>
                  <w:rFonts w:eastAsia="SimSun" w:hint="cs"/>
                  <w:i/>
                  <w:iCs/>
                  <w:position w:val="4"/>
                  <w:sz w:val="20"/>
                  <w:szCs w:val="26"/>
                  <w:rtl/>
                </w:rPr>
                <w:t>خ)</w:t>
              </w:r>
            </w:ins>
          </w:p>
        </w:tc>
        <w:tc>
          <w:tcPr>
            <w:tcW w:w="1275" w:type="dxa"/>
            <w:vAlign w:val="center"/>
          </w:tcPr>
          <w:p w:rsidR="0007385E" w:rsidRPr="009A505E" w:rsidRDefault="0007385E">
            <w:pPr>
              <w:pStyle w:val="Tabletext"/>
              <w:spacing w:before="0" w:after="40" w:line="240" w:lineRule="exact"/>
              <w:rPr>
                <w:ins w:id="670" w:author="BR" w:date="2015-09-30T18:32:00Z"/>
              </w:rPr>
              <w:pPrChange w:id="671" w:author="El Wardany, Samy" w:date="2015-11-01T14:04:00Z">
                <w:pPr>
                  <w:pStyle w:val="Tabletext"/>
                  <w:framePr w:hSpace="180" w:wrap="around" w:vAnchor="text" w:hAnchor="text" w:xAlign="center" w:y="1"/>
                  <w:spacing w:before="0" w:after="0"/>
                  <w:suppressOverlap/>
                </w:pPr>
              </w:pPrChange>
            </w:pPr>
            <w:ins w:id="672" w:author="BR" w:date="2015-09-30T18:32:00Z">
              <w:r w:rsidRPr="009A505E">
                <w:t>161</w:t>
              </w:r>
            </w:ins>
            <w:ins w:id="673" w:author="El Wardany, Samy" w:date="2015-11-01T14:04:00Z">
              <w:r>
                <w:t>,</w:t>
              </w:r>
            </w:ins>
            <w:ins w:id="674" w:author="BR" w:date="2015-09-30T18:32:00Z">
              <w:r w:rsidRPr="009A505E">
                <w:t>675</w:t>
              </w:r>
            </w:ins>
          </w:p>
        </w:tc>
        <w:tc>
          <w:tcPr>
            <w:tcW w:w="1276" w:type="dxa"/>
            <w:vAlign w:val="center"/>
          </w:tcPr>
          <w:p w:rsidR="0007385E" w:rsidRPr="009A505E" w:rsidRDefault="0007385E">
            <w:pPr>
              <w:pStyle w:val="Tabletext"/>
              <w:spacing w:before="0" w:after="40" w:line="240" w:lineRule="exact"/>
              <w:rPr>
                <w:ins w:id="675" w:author="BR" w:date="2015-09-30T18:32:00Z"/>
              </w:rPr>
              <w:pPrChange w:id="676" w:author="El Wardany, Samy" w:date="2015-11-01T14:03:00Z">
                <w:pPr>
                  <w:pStyle w:val="Tabletext"/>
                  <w:framePr w:hSpace="180" w:wrap="around" w:vAnchor="text" w:hAnchor="text" w:xAlign="center" w:y="1"/>
                  <w:spacing w:before="0" w:after="0"/>
                  <w:suppressOverlap/>
                </w:pPr>
              </w:pPrChange>
            </w:pPr>
            <w:ins w:id="677" w:author="BR" w:date="2015-09-30T18:32:00Z">
              <w:r w:rsidRPr="009A505E">
                <w:t>161</w:t>
              </w:r>
            </w:ins>
            <w:ins w:id="678" w:author="El Wardany, Samy" w:date="2015-11-01T14:03:00Z">
              <w:r>
                <w:t>,</w:t>
              </w:r>
            </w:ins>
            <w:ins w:id="679" w:author="BR" w:date="2015-09-30T18:32:00Z">
              <w:r w:rsidRPr="009A505E">
                <w:t>675</w:t>
              </w:r>
            </w:ins>
          </w:p>
        </w:tc>
        <w:tc>
          <w:tcPr>
            <w:tcW w:w="1134" w:type="dxa"/>
            <w:vAlign w:val="center"/>
          </w:tcPr>
          <w:p w:rsidR="0007385E" w:rsidRPr="009A505E" w:rsidRDefault="0007385E" w:rsidP="0007385E">
            <w:pPr>
              <w:pStyle w:val="Tabletext"/>
              <w:spacing w:before="0" w:after="40" w:line="240" w:lineRule="exact"/>
              <w:rPr>
                <w:ins w:id="680" w:author="BR" w:date="2015-09-30T18:32:00Z"/>
              </w:rPr>
            </w:pPr>
            <w:ins w:id="681" w:author="BR" w:date="2015-09-30T18:32:00Z">
              <w:r w:rsidRPr="009A505E">
                <w:t>x</w:t>
              </w:r>
            </w:ins>
          </w:p>
        </w:tc>
        <w:tc>
          <w:tcPr>
            <w:tcW w:w="1134" w:type="dxa"/>
            <w:vAlign w:val="center"/>
          </w:tcPr>
          <w:p w:rsidR="0007385E" w:rsidRPr="009A505E" w:rsidRDefault="0007385E" w:rsidP="0007385E">
            <w:pPr>
              <w:pStyle w:val="Tabletext"/>
              <w:spacing w:before="0" w:after="40" w:line="240" w:lineRule="exact"/>
              <w:rPr>
                <w:ins w:id="682" w:author="BR" w:date="2015-09-30T18:32:00Z"/>
              </w:rPr>
            </w:pPr>
            <w:ins w:id="683" w:author="BR" w:date="2015-09-30T18:32:00Z">
              <w:r w:rsidRPr="009A505E">
                <w:t>x</w:t>
              </w:r>
            </w:ins>
          </w:p>
        </w:tc>
        <w:tc>
          <w:tcPr>
            <w:tcW w:w="992" w:type="dxa"/>
            <w:vAlign w:val="center"/>
          </w:tcPr>
          <w:p w:rsidR="0007385E" w:rsidRPr="009A505E" w:rsidRDefault="0007385E" w:rsidP="0007385E">
            <w:pPr>
              <w:pStyle w:val="Tabletext"/>
              <w:spacing w:before="0" w:after="40" w:line="240" w:lineRule="exact"/>
              <w:rPr>
                <w:ins w:id="684" w:author="BR" w:date="2015-09-30T18:32:00Z"/>
              </w:rPr>
            </w:pPr>
          </w:p>
        </w:tc>
        <w:tc>
          <w:tcPr>
            <w:tcW w:w="993" w:type="dxa"/>
            <w:vAlign w:val="center"/>
          </w:tcPr>
          <w:p w:rsidR="0007385E" w:rsidRPr="009A505E" w:rsidRDefault="0007385E" w:rsidP="0007385E">
            <w:pPr>
              <w:pStyle w:val="Tabletext"/>
              <w:spacing w:before="0" w:after="40" w:line="240" w:lineRule="exact"/>
              <w:rPr>
                <w:ins w:id="685" w:author="BR" w:date="2015-09-30T18:32:00Z"/>
              </w:rPr>
            </w:pPr>
          </w:p>
        </w:tc>
      </w:tr>
      <w:tr w:rsidR="0007385E" w:rsidRPr="009A505E" w:rsidTr="0007385E">
        <w:trPr>
          <w:cantSplit/>
        </w:trPr>
        <w:tc>
          <w:tcPr>
            <w:tcW w:w="1221" w:type="dxa"/>
            <w:vAlign w:val="center"/>
          </w:tcPr>
          <w:p w:rsidR="0007385E" w:rsidRPr="009A505E" w:rsidRDefault="0007385E">
            <w:pPr>
              <w:pStyle w:val="Tabletext"/>
              <w:spacing w:before="0" w:after="40" w:line="240" w:lineRule="exact"/>
              <w:jc w:val="left"/>
              <w:pPrChange w:id="686" w:author="El Wardany, Samy" w:date="2015-11-01T14:08:00Z">
                <w:pPr>
                  <w:pStyle w:val="Tabletext"/>
                  <w:framePr w:hSpace="180" w:wrap="around" w:vAnchor="text" w:hAnchor="text" w:xAlign="center" w:y="1"/>
                  <w:spacing w:before="0" w:after="0"/>
                  <w:suppressOverlap/>
                </w:pPr>
              </w:pPrChange>
            </w:pPr>
            <w:r w:rsidRPr="009A505E">
              <w:t>22</w:t>
            </w:r>
          </w:p>
        </w:tc>
        <w:tc>
          <w:tcPr>
            <w:tcW w:w="1701" w:type="dxa"/>
            <w:vAlign w:val="center"/>
          </w:tcPr>
          <w:p w:rsidR="0007385E" w:rsidRPr="00C7747F" w:rsidRDefault="0007385E" w:rsidP="0007385E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0" w:after="40" w:line="240" w:lineRule="exact"/>
              <w:ind w:left="-57" w:right="-57"/>
              <w:jc w:val="center"/>
              <w:rPr>
                <w:ins w:id="687" w:author="Yoshio MIYADERA" w:date="2014-05-07T19:54:00Z"/>
                <w:rFonts w:eastAsia="SimSun"/>
                <w:i/>
                <w:iCs/>
                <w:position w:val="4"/>
                <w:sz w:val="20"/>
                <w:szCs w:val="26"/>
              </w:rPr>
            </w:pPr>
            <w:r w:rsidRPr="00C7747F">
              <w:rPr>
                <w:rFonts w:eastAsia="SimSun"/>
                <w:i/>
                <w:iCs/>
                <w:position w:val="4"/>
                <w:sz w:val="20"/>
                <w:szCs w:val="26"/>
                <w:rtl/>
              </w:rPr>
              <w:t>ث)، ذ)</w:t>
            </w:r>
            <w:ins w:id="688" w:author="Khalil, Magdy" w:date="2014-10-06T14:13:00Z">
              <w:r w:rsidRPr="00C7747F">
                <w:rPr>
                  <w:rFonts w:eastAsia="SimSun" w:hint="cs"/>
                  <w:i/>
                  <w:iCs/>
                  <w:position w:val="4"/>
                  <w:sz w:val="20"/>
                  <w:szCs w:val="26"/>
                  <w:rtl/>
                </w:rPr>
                <w:t xml:space="preserve">، </w:t>
              </w:r>
            </w:ins>
            <w:ins w:id="689" w:author="Khalil, Magdy" w:date="2014-10-06T14:28:00Z">
              <w:r w:rsidRPr="00C7747F">
                <w:rPr>
                  <w:rFonts w:eastAsia="SimSun" w:hint="cs"/>
                  <w:i/>
                  <w:iCs/>
                  <w:spacing w:val="2"/>
                  <w:position w:val="4"/>
                  <w:sz w:val="20"/>
                  <w:szCs w:val="26"/>
                  <w:rtl/>
                </w:rPr>
                <w:t>خ</w:t>
              </w:r>
              <w:r w:rsidRPr="00C7747F">
                <w:rPr>
                  <w:rFonts w:eastAsia="SimSun" w:hint="cs"/>
                  <w:i/>
                  <w:iCs/>
                  <w:position w:val="4"/>
                  <w:sz w:val="20"/>
                  <w:szCs w:val="26"/>
                  <w:rtl/>
                </w:rPr>
                <w:t>خ)</w:t>
              </w:r>
            </w:ins>
          </w:p>
        </w:tc>
        <w:tc>
          <w:tcPr>
            <w:tcW w:w="1275" w:type="dxa"/>
            <w:vAlign w:val="center"/>
          </w:tcPr>
          <w:p w:rsidR="0007385E" w:rsidRPr="009A505E" w:rsidRDefault="0007385E" w:rsidP="0007385E">
            <w:pPr>
              <w:pStyle w:val="Tabletext"/>
              <w:spacing w:before="0" w:after="40" w:line="240" w:lineRule="exact"/>
            </w:pPr>
            <w:r w:rsidRPr="009A505E">
              <w:t>157</w:t>
            </w:r>
            <w:r>
              <w:t>,</w:t>
            </w:r>
            <w:r w:rsidRPr="009A505E">
              <w:t>100</w:t>
            </w:r>
          </w:p>
        </w:tc>
        <w:tc>
          <w:tcPr>
            <w:tcW w:w="1276" w:type="dxa"/>
            <w:vAlign w:val="center"/>
          </w:tcPr>
          <w:p w:rsidR="0007385E" w:rsidRPr="009A505E" w:rsidRDefault="0007385E" w:rsidP="0007385E">
            <w:pPr>
              <w:pStyle w:val="Tabletext"/>
              <w:spacing w:before="0" w:after="40" w:line="240" w:lineRule="exact"/>
            </w:pPr>
            <w:r w:rsidRPr="009A505E">
              <w:t>161</w:t>
            </w:r>
            <w:r>
              <w:t>,</w:t>
            </w:r>
            <w:r w:rsidRPr="009A505E">
              <w:t>700</w:t>
            </w:r>
          </w:p>
        </w:tc>
        <w:tc>
          <w:tcPr>
            <w:tcW w:w="1134" w:type="dxa"/>
            <w:vAlign w:val="center"/>
          </w:tcPr>
          <w:p w:rsidR="0007385E" w:rsidRPr="009A505E" w:rsidRDefault="0007385E" w:rsidP="0007385E">
            <w:pPr>
              <w:pStyle w:val="Tabletext"/>
              <w:spacing w:before="0" w:after="40" w:line="240" w:lineRule="exact"/>
            </w:pPr>
          </w:p>
        </w:tc>
        <w:tc>
          <w:tcPr>
            <w:tcW w:w="1134" w:type="dxa"/>
            <w:vAlign w:val="center"/>
          </w:tcPr>
          <w:p w:rsidR="0007385E" w:rsidRPr="009A505E" w:rsidRDefault="0007385E" w:rsidP="0007385E">
            <w:pPr>
              <w:pStyle w:val="Tabletext"/>
              <w:spacing w:before="0" w:after="40" w:line="240" w:lineRule="exact"/>
            </w:pPr>
            <w:r w:rsidRPr="009A505E">
              <w:t>x</w:t>
            </w:r>
          </w:p>
        </w:tc>
        <w:tc>
          <w:tcPr>
            <w:tcW w:w="992" w:type="dxa"/>
            <w:vAlign w:val="center"/>
          </w:tcPr>
          <w:p w:rsidR="0007385E" w:rsidRPr="009A505E" w:rsidRDefault="0007385E" w:rsidP="0007385E">
            <w:pPr>
              <w:pStyle w:val="Tabletext"/>
              <w:spacing w:before="0" w:after="40" w:line="240" w:lineRule="exact"/>
            </w:pPr>
            <w:r w:rsidRPr="009A505E">
              <w:t>x</w:t>
            </w:r>
          </w:p>
        </w:tc>
        <w:tc>
          <w:tcPr>
            <w:tcW w:w="993" w:type="dxa"/>
            <w:vAlign w:val="center"/>
          </w:tcPr>
          <w:p w:rsidR="0007385E" w:rsidRPr="009A505E" w:rsidRDefault="0007385E" w:rsidP="0007385E">
            <w:pPr>
              <w:pStyle w:val="Tabletext"/>
              <w:spacing w:before="0" w:after="40" w:line="240" w:lineRule="exact"/>
            </w:pPr>
            <w:r w:rsidRPr="009A505E">
              <w:t>x</w:t>
            </w:r>
          </w:p>
        </w:tc>
      </w:tr>
      <w:tr w:rsidR="0007385E" w:rsidRPr="009A505E" w:rsidTr="0007385E">
        <w:trPr>
          <w:cantSplit/>
          <w:ins w:id="690" w:author="BR" w:date="2015-09-30T18:33:00Z"/>
        </w:trPr>
        <w:tc>
          <w:tcPr>
            <w:tcW w:w="1221" w:type="dxa"/>
            <w:vAlign w:val="center"/>
          </w:tcPr>
          <w:p w:rsidR="0007385E" w:rsidRPr="009A505E" w:rsidRDefault="0007385E">
            <w:pPr>
              <w:pStyle w:val="Tabletext"/>
              <w:spacing w:before="0" w:after="40" w:line="240" w:lineRule="exact"/>
              <w:jc w:val="left"/>
              <w:rPr>
                <w:ins w:id="691" w:author="BR" w:date="2015-09-30T18:33:00Z"/>
              </w:rPr>
              <w:pPrChange w:id="692" w:author="El Wardany, Samy" w:date="2015-11-01T14:08:00Z">
                <w:pPr>
                  <w:pStyle w:val="Tabletext"/>
                  <w:framePr w:hSpace="180" w:wrap="around" w:vAnchor="text" w:hAnchor="text" w:xAlign="center" w:y="1"/>
                  <w:spacing w:before="0" w:after="0"/>
                  <w:suppressOverlap/>
                </w:pPr>
              </w:pPrChange>
            </w:pPr>
            <w:ins w:id="693" w:author="BR" w:date="2015-09-30T18:33:00Z">
              <w:r w:rsidRPr="009A505E">
                <w:t>1022</w:t>
              </w:r>
            </w:ins>
          </w:p>
        </w:tc>
        <w:tc>
          <w:tcPr>
            <w:tcW w:w="1701" w:type="dxa"/>
            <w:vAlign w:val="center"/>
          </w:tcPr>
          <w:p w:rsidR="0007385E" w:rsidRPr="00C7747F" w:rsidRDefault="0007385E" w:rsidP="0007385E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0" w:after="40" w:line="240" w:lineRule="exact"/>
              <w:ind w:left="-57" w:right="-57"/>
              <w:jc w:val="center"/>
              <w:rPr>
                <w:ins w:id="694" w:author="Yoshio MIYADERA" w:date="2014-05-07T19:54:00Z"/>
                <w:rFonts w:eastAsia="SimSun"/>
                <w:i/>
                <w:iCs/>
                <w:position w:val="4"/>
                <w:sz w:val="20"/>
                <w:szCs w:val="26"/>
              </w:rPr>
            </w:pPr>
            <w:ins w:id="695" w:author="Yoshio MIYADERA" w:date="2014-05-07T19:54:00Z">
              <w:r w:rsidRPr="00C7747F">
                <w:rPr>
                  <w:rFonts w:eastAsia="SimSun"/>
                  <w:i/>
                  <w:iCs/>
                  <w:position w:val="4"/>
                  <w:sz w:val="20"/>
                  <w:szCs w:val="26"/>
                  <w:rtl/>
                  <w:rPrChange w:id="696" w:author="Riz, Imad " w:date="2014-06-24T16:04:00Z">
                    <w:rPr>
                      <w:i/>
                      <w:sz w:val="18"/>
                      <w:szCs w:val="24"/>
                      <w:rtl/>
                    </w:rPr>
                  </w:rPrChange>
                </w:rPr>
                <w:t>ث</w:t>
              </w:r>
            </w:ins>
            <w:ins w:id="697" w:author="Riz, Imad " w:date="2014-06-24T16:04:00Z">
              <w:r w:rsidRPr="00C7747F">
                <w:rPr>
                  <w:rFonts w:eastAsia="SimSun"/>
                  <w:i/>
                  <w:iCs/>
                  <w:position w:val="4"/>
                  <w:sz w:val="20"/>
                  <w:szCs w:val="26"/>
                  <w:rtl/>
                  <w:rPrChange w:id="698" w:author="Riz, Imad " w:date="2014-06-24T16:04:00Z">
                    <w:rPr>
                      <w:i/>
                      <w:sz w:val="18"/>
                      <w:szCs w:val="24"/>
                      <w:rtl/>
                    </w:rPr>
                  </w:rPrChange>
                </w:rPr>
                <w:t xml:space="preserve">)، </w:t>
              </w:r>
            </w:ins>
            <w:ins w:id="699" w:author="Riz, Imad " w:date="2014-06-24T16:00:00Z">
              <w:r w:rsidRPr="00C7747F">
                <w:rPr>
                  <w:rFonts w:eastAsia="SimSun" w:hint="cs"/>
                  <w:i/>
                  <w:iCs/>
                  <w:position w:val="4"/>
                  <w:sz w:val="20"/>
                  <w:szCs w:val="26"/>
                  <w:rtl/>
                </w:rPr>
                <w:t xml:space="preserve">ذ)، </w:t>
              </w:r>
            </w:ins>
            <w:ins w:id="700" w:author="Khalil, Magdy" w:date="2014-10-06T14:28:00Z">
              <w:r w:rsidRPr="00C7747F">
                <w:rPr>
                  <w:rFonts w:eastAsia="SimSun" w:hint="cs"/>
                  <w:i/>
                  <w:iCs/>
                  <w:spacing w:val="2"/>
                  <w:position w:val="4"/>
                  <w:sz w:val="20"/>
                  <w:szCs w:val="26"/>
                  <w:rtl/>
                </w:rPr>
                <w:t>خ</w:t>
              </w:r>
              <w:r w:rsidRPr="00C7747F">
                <w:rPr>
                  <w:rFonts w:eastAsia="SimSun" w:hint="cs"/>
                  <w:i/>
                  <w:iCs/>
                  <w:position w:val="4"/>
                  <w:sz w:val="20"/>
                  <w:szCs w:val="26"/>
                  <w:rtl/>
                </w:rPr>
                <w:t>خ)</w:t>
              </w:r>
            </w:ins>
          </w:p>
        </w:tc>
        <w:tc>
          <w:tcPr>
            <w:tcW w:w="1275" w:type="dxa"/>
            <w:vAlign w:val="center"/>
          </w:tcPr>
          <w:p w:rsidR="0007385E" w:rsidRPr="009A505E" w:rsidRDefault="0007385E">
            <w:pPr>
              <w:pStyle w:val="Tabletext"/>
              <w:spacing w:before="0" w:after="40" w:line="240" w:lineRule="exact"/>
              <w:rPr>
                <w:ins w:id="701" w:author="BR" w:date="2015-09-30T18:33:00Z"/>
              </w:rPr>
              <w:pPrChange w:id="702" w:author="El Wardany, Samy" w:date="2015-11-01T14:03:00Z">
                <w:pPr>
                  <w:pStyle w:val="Tabletext"/>
                  <w:framePr w:hSpace="180" w:wrap="around" w:vAnchor="text" w:hAnchor="text" w:xAlign="center" w:y="1"/>
                  <w:spacing w:before="0" w:after="0"/>
                  <w:suppressOverlap/>
                </w:pPr>
              </w:pPrChange>
            </w:pPr>
            <w:ins w:id="703" w:author="BR" w:date="2015-09-30T18:33:00Z">
              <w:r w:rsidRPr="009A505E">
                <w:t>157</w:t>
              </w:r>
            </w:ins>
            <w:ins w:id="704" w:author="El Wardany, Samy" w:date="2015-11-01T14:03:00Z">
              <w:r>
                <w:t>,</w:t>
              </w:r>
            </w:ins>
            <w:ins w:id="705" w:author="BR" w:date="2015-09-30T18:33:00Z">
              <w:r w:rsidRPr="009A505E">
                <w:t>100</w:t>
              </w:r>
            </w:ins>
          </w:p>
        </w:tc>
        <w:tc>
          <w:tcPr>
            <w:tcW w:w="1276" w:type="dxa"/>
            <w:vAlign w:val="center"/>
          </w:tcPr>
          <w:p w:rsidR="0007385E" w:rsidRPr="009A505E" w:rsidRDefault="0007385E">
            <w:pPr>
              <w:pStyle w:val="Tabletext"/>
              <w:spacing w:before="0" w:after="40" w:line="240" w:lineRule="exact"/>
              <w:rPr>
                <w:ins w:id="706" w:author="BR" w:date="2015-09-30T18:33:00Z"/>
              </w:rPr>
              <w:pPrChange w:id="707" w:author="El Wardany, Samy" w:date="2015-11-01T14:03:00Z">
                <w:pPr>
                  <w:pStyle w:val="Tabletext"/>
                  <w:framePr w:hSpace="180" w:wrap="around" w:vAnchor="text" w:hAnchor="text" w:xAlign="center" w:y="1"/>
                  <w:spacing w:before="0" w:after="0"/>
                  <w:suppressOverlap/>
                </w:pPr>
              </w:pPrChange>
            </w:pPr>
            <w:ins w:id="708" w:author="BR" w:date="2015-09-30T18:33:00Z">
              <w:r w:rsidRPr="009A505E">
                <w:t>157</w:t>
              </w:r>
            </w:ins>
            <w:ins w:id="709" w:author="El Wardany, Samy" w:date="2015-11-01T14:03:00Z">
              <w:r>
                <w:t>,</w:t>
              </w:r>
            </w:ins>
            <w:ins w:id="710" w:author="BR" w:date="2015-09-30T18:33:00Z">
              <w:r w:rsidRPr="009A505E">
                <w:t>100</w:t>
              </w:r>
            </w:ins>
          </w:p>
        </w:tc>
        <w:tc>
          <w:tcPr>
            <w:tcW w:w="1134" w:type="dxa"/>
            <w:vAlign w:val="center"/>
          </w:tcPr>
          <w:p w:rsidR="0007385E" w:rsidRPr="009A505E" w:rsidRDefault="0007385E" w:rsidP="0007385E">
            <w:pPr>
              <w:pStyle w:val="Tabletext"/>
              <w:spacing w:before="0" w:after="40" w:line="240" w:lineRule="exact"/>
              <w:rPr>
                <w:ins w:id="711" w:author="BR" w:date="2015-09-30T18:33:00Z"/>
              </w:rPr>
            </w:pPr>
            <w:ins w:id="712" w:author="BR" w:date="2015-09-30T18:33:00Z">
              <w:r w:rsidRPr="009A505E">
                <w:t>x</w:t>
              </w:r>
            </w:ins>
          </w:p>
        </w:tc>
        <w:tc>
          <w:tcPr>
            <w:tcW w:w="1134" w:type="dxa"/>
            <w:vAlign w:val="center"/>
          </w:tcPr>
          <w:p w:rsidR="0007385E" w:rsidRPr="009A505E" w:rsidRDefault="0007385E" w:rsidP="0007385E">
            <w:pPr>
              <w:pStyle w:val="Tabletext"/>
              <w:spacing w:before="0" w:after="40" w:line="240" w:lineRule="exact"/>
              <w:rPr>
                <w:ins w:id="713" w:author="BR" w:date="2015-09-30T18:33:00Z"/>
              </w:rPr>
            </w:pPr>
            <w:ins w:id="714" w:author="BR" w:date="2015-09-30T18:33:00Z">
              <w:r w:rsidRPr="009A505E">
                <w:t>x</w:t>
              </w:r>
            </w:ins>
          </w:p>
        </w:tc>
        <w:tc>
          <w:tcPr>
            <w:tcW w:w="992" w:type="dxa"/>
            <w:vAlign w:val="center"/>
          </w:tcPr>
          <w:p w:rsidR="0007385E" w:rsidRPr="009A505E" w:rsidRDefault="0007385E" w:rsidP="0007385E">
            <w:pPr>
              <w:pStyle w:val="Tabletext"/>
              <w:spacing w:before="0" w:after="40" w:line="240" w:lineRule="exact"/>
              <w:rPr>
                <w:ins w:id="715" w:author="BR" w:date="2015-09-30T18:33:00Z"/>
              </w:rPr>
            </w:pPr>
          </w:p>
        </w:tc>
        <w:tc>
          <w:tcPr>
            <w:tcW w:w="993" w:type="dxa"/>
            <w:vAlign w:val="center"/>
          </w:tcPr>
          <w:p w:rsidR="0007385E" w:rsidRPr="009A505E" w:rsidRDefault="0007385E" w:rsidP="0007385E">
            <w:pPr>
              <w:pStyle w:val="Tabletext"/>
              <w:spacing w:before="0" w:after="40" w:line="240" w:lineRule="exact"/>
              <w:rPr>
                <w:ins w:id="716" w:author="BR" w:date="2015-09-30T18:33:00Z"/>
              </w:rPr>
            </w:pPr>
          </w:p>
        </w:tc>
      </w:tr>
      <w:tr w:rsidR="0007385E" w:rsidRPr="009A505E" w:rsidTr="0007385E">
        <w:trPr>
          <w:cantSplit/>
          <w:ins w:id="717" w:author="BR" w:date="2015-09-30T18:33:00Z"/>
        </w:trPr>
        <w:tc>
          <w:tcPr>
            <w:tcW w:w="1221" w:type="dxa"/>
            <w:vAlign w:val="center"/>
          </w:tcPr>
          <w:p w:rsidR="0007385E" w:rsidRPr="009A505E" w:rsidRDefault="0007385E">
            <w:pPr>
              <w:pStyle w:val="Tabletext"/>
              <w:spacing w:before="0" w:after="40" w:line="240" w:lineRule="exact"/>
              <w:jc w:val="right"/>
              <w:rPr>
                <w:ins w:id="718" w:author="BR" w:date="2015-09-30T18:33:00Z"/>
              </w:rPr>
              <w:pPrChange w:id="719" w:author="El Wardany, Samy" w:date="2015-11-01T14:08:00Z">
                <w:pPr>
                  <w:pStyle w:val="Tabletext"/>
                  <w:framePr w:hSpace="180" w:wrap="around" w:vAnchor="text" w:hAnchor="text" w:xAlign="center" w:y="1"/>
                  <w:spacing w:before="0" w:after="0"/>
                  <w:suppressOverlap/>
                  <w:jc w:val="right"/>
                </w:pPr>
              </w:pPrChange>
            </w:pPr>
            <w:ins w:id="720" w:author="BR" w:date="2015-09-30T18:33:00Z">
              <w:r w:rsidRPr="009A505E">
                <w:t>2022</w:t>
              </w:r>
            </w:ins>
          </w:p>
        </w:tc>
        <w:tc>
          <w:tcPr>
            <w:tcW w:w="1701" w:type="dxa"/>
            <w:vAlign w:val="center"/>
          </w:tcPr>
          <w:p w:rsidR="0007385E" w:rsidRPr="00C7747F" w:rsidRDefault="0007385E" w:rsidP="0007385E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0" w:after="40" w:line="240" w:lineRule="exact"/>
              <w:ind w:left="-57" w:right="-57"/>
              <w:jc w:val="center"/>
              <w:rPr>
                <w:ins w:id="721" w:author="Yoshio MIYADERA" w:date="2014-05-07T19:54:00Z"/>
                <w:rFonts w:eastAsia="SimSun"/>
                <w:i/>
                <w:iCs/>
                <w:position w:val="4"/>
                <w:sz w:val="20"/>
                <w:szCs w:val="26"/>
              </w:rPr>
            </w:pPr>
            <w:ins w:id="722" w:author="Yoshio MIYADERA" w:date="2014-05-07T19:54:00Z">
              <w:r w:rsidRPr="00C7747F">
                <w:rPr>
                  <w:rFonts w:eastAsia="SimSun"/>
                  <w:i/>
                  <w:iCs/>
                  <w:position w:val="4"/>
                  <w:sz w:val="20"/>
                  <w:szCs w:val="26"/>
                  <w:rtl/>
                  <w:rPrChange w:id="723" w:author="Riz, Imad " w:date="2014-06-24T16:04:00Z">
                    <w:rPr>
                      <w:i/>
                      <w:sz w:val="18"/>
                      <w:szCs w:val="24"/>
                      <w:rtl/>
                    </w:rPr>
                  </w:rPrChange>
                </w:rPr>
                <w:t>ث</w:t>
              </w:r>
            </w:ins>
            <w:ins w:id="724" w:author="Riz, Imad " w:date="2014-06-24T16:04:00Z">
              <w:r w:rsidRPr="00C7747F">
                <w:rPr>
                  <w:rFonts w:eastAsia="SimSun"/>
                  <w:i/>
                  <w:iCs/>
                  <w:position w:val="4"/>
                  <w:sz w:val="20"/>
                  <w:szCs w:val="26"/>
                  <w:rtl/>
                  <w:rPrChange w:id="725" w:author="Riz, Imad " w:date="2014-06-24T16:04:00Z">
                    <w:rPr>
                      <w:i/>
                      <w:sz w:val="18"/>
                      <w:szCs w:val="24"/>
                      <w:rtl/>
                    </w:rPr>
                  </w:rPrChange>
                </w:rPr>
                <w:t xml:space="preserve">)، </w:t>
              </w:r>
            </w:ins>
            <w:ins w:id="726" w:author="Riz, Imad " w:date="2014-06-24T16:00:00Z">
              <w:r w:rsidRPr="00C7747F">
                <w:rPr>
                  <w:rFonts w:eastAsia="SimSun" w:hint="cs"/>
                  <w:i/>
                  <w:iCs/>
                  <w:position w:val="4"/>
                  <w:sz w:val="20"/>
                  <w:szCs w:val="26"/>
                  <w:rtl/>
                </w:rPr>
                <w:t xml:space="preserve">ذ)، </w:t>
              </w:r>
            </w:ins>
            <w:ins w:id="727" w:author="Khalil, Magdy" w:date="2014-10-06T14:28:00Z">
              <w:r w:rsidRPr="00C7747F">
                <w:rPr>
                  <w:rFonts w:eastAsia="SimSun" w:hint="cs"/>
                  <w:i/>
                  <w:iCs/>
                  <w:spacing w:val="2"/>
                  <w:position w:val="4"/>
                  <w:sz w:val="20"/>
                  <w:szCs w:val="26"/>
                  <w:rtl/>
                </w:rPr>
                <w:t>خ</w:t>
              </w:r>
              <w:r w:rsidRPr="00C7747F">
                <w:rPr>
                  <w:rFonts w:eastAsia="SimSun" w:hint="cs"/>
                  <w:i/>
                  <w:iCs/>
                  <w:position w:val="4"/>
                  <w:sz w:val="20"/>
                  <w:szCs w:val="26"/>
                  <w:rtl/>
                </w:rPr>
                <w:t>خ)</w:t>
              </w:r>
            </w:ins>
          </w:p>
        </w:tc>
        <w:tc>
          <w:tcPr>
            <w:tcW w:w="1275" w:type="dxa"/>
            <w:vAlign w:val="center"/>
          </w:tcPr>
          <w:p w:rsidR="0007385E" w:rsidRPr="009A505E" w:rsidRDefault="0007385E">
            <w:pPr>
              <w:pStyle w:val="Tabletext"/>
              <w:spacing w:before="0" w:after="40" w:line="240" w:lineRule="exact"/>
              <w:rPr>
                <w:ins w:id="728" w:author="BR" w:date="2015-09-30T18:33:00Z"/>
              </w:rPr>
              <w:pPrChange w:id="729" w:author="El Wardany, Samy" w:date="2015-11-01T14:03:00Z">
                <w:pPr>
                  <w:pStyle w:val="Tabletext"/>
                  <w:framePr w:hSpace="180" w:wrap="around" w:vAnchor="text" w:hAnchor="text" w:xAlign="center" w:y="1"/>
                  <w:spacing w:before="0" w:after="0"/>
                  <w:suppressOverlap/>
                </w:pPr>
              </w:pPrChange>
            </w:pPr>
            <w:ins w:id="730" w:author="BR" w:date="2015-09-30T18:33:00Z">
              <w:r w:rsidRPr="009A505E">
                <w:t>161</w:t>
              </w:r>
              <w:del w:id="731" w:author="El Wardany, Samy" w:date="2015-11-01T14:03:00Z">
                <w:r w:rsidRPr="009A505E" w:rsidDel="00C7747F">
                  <w:delText>.</w:delText>
                </w:r>
              </w:del>
            </w:ins>
            <w:ins w:id="732" w:author="El Wardany, Samy" w:date="2015-11-01T14:03:00Z">
              <w:r>
                <w:t>,</w:t>
              </w:r>
            </w:ins>
            <w:ins w:id="733" w:author="BR" w:date="2015-09-30T18:33:00Z">
              <w:r w:rsidRPr="009A505E">
                <w:t>700</w:t>
              </w:r>
            </w:ins>
          </w:p>
        </w:tc>
        <w:tc>
          <w:tcPr>
            <w:tcW w:w="1276" w:type="dxa"/>
            <w:vAlign w:val="center"/>
          </w:tcPr>
          <w:p w:rsidR="0007385E" w:rsidRPr="009A505E" w:rsidRDefault="0007385E">
            <w:pPr>
              <w:pStyle w:val="Tabletext"/>
              <w:spacing w:before="0" w:after="40" w:line="240" w:lineRule="exact"/>
              <w:rPr>
                <w:ins w:id="734" w:author="BR" w:date="2015-09-30T18:33:00Z"/>
              </w:rPr>
              <w:pPrChange w:id="735" w:author="El Wardany, Samy" w:date="2015-11-01T14:03:00Z">
                <w:pPr>
                  <w:pStyle w:val="Tabletext"/>
                  <w:framePr w:hSpace="180" w:wrap="around" w:vAnchor="text" w:hAnchor="text" w:xAlign="center" w:y="1"/>
                  <w:spacing w:before="0" w:after="0"/>
                  <w:suppressOverlap/>
                </w:pPr>
              </w:pPrChange>
            </w:pPr>
            <w:ins w:id="736" w:author="BR" w:date="2015-09-30T18:33:00Z">
              <w:r w:rsidRPr="009A505E">
                <w:t>161</w:t>
              </w:r>
            </w:ins>
            <w:ins w:id="737" w:author="El Wardany, Samy" w:date="2015-11-01T14:03:00Z">
              <w:r>
                <w:t>,</w:t>
              </w:r>
            </w:ins>
            <w:ins w:id="738" w:author="BR" w:date="2015-09-30T18:33:00Z">
              <w:r w:rsidRPr="009A505E">
                <w:t>700</w:t>
              </w:r>
            </w:ins>
          </w:p>
        </w:tc>
        <w:tc>
          <w:tcPr>
            <w:tcW w:w="1134" w:type="dxa"/>
            <w:vAlign w:val="center"/>
          </w:tcPr>
          <w:p w:rsidR="0007385E" w:rsidRPr="009A505E" w:rsidRDefault="0007385E" w:rsidP="0007385E">
            <w:pPr>
              <w:pStyle w:val="Tabletext"/>
              <w:spacing w:before="0" w:after="40" w:line="240" w:lineRule="exact"/>
              <w:rPr>
                <w:ins w:id="739" w:author="BR" w:date="2015-09-30T18:33:00Z"/>
              </w:rPr>
            </w:pPr>
            <w:ins w:id="740" w:author="BR" w:date="2015-09-30T18:33:00Z">
              <w:r w:rsidRPr="009A505E">
                <w:t>x</w:t>
              </w:r>
            </w:ins>
          </w:p>
        </w:tc>
        <w:tc>
          <w:tcPr>
            <w:tcW w:w="1134" w:type="dxa"/>
            <w:vAlign w:val="center"/>
          </w:tcPr>
          <w:p w:rsidR="0007385E" w:rsidRPr="009A505E" w:rsidRDefault="0007385E" w:rsidP="0007385E">
            <w:pPr>
              <w:pStyle w:val="Tabletext"/>
              <w:spacing w:before="0" w:after="40" w:line="240" w:lineRule="exact"/>
              <w:rPr>
                <w:ins w:id="741" w:author="BR" w:date="2015-09-30T18:33:00Z"/>
              </w:rPr>
            </w:pPr>
            <w:ins w:id="742" w:author="BR" w:date="2015-09-30T18:33:00Z">
              <w:r w:rsidRPr="009A505E">
                <w:t>x</w:t>
              </w:r>
            </w:ins>
          </w:p>
        </w:tc>
        <w:tc>
          <w:tcPr>
            <w:tcW w:w="992" w:type="dxa"/>
            <w:vAlign w:val="center"/>
          </w:tcPr>
          <w:p w:rsidR="0007385E" w:rsidRPr="009A505E" w:rsidRDefault="0007385E" w:rsidP="0007385E">
            <w:pPr>
              <w:pStyle w:val="Tabletext"/>
              <w:spacing w:before="0" w:after="40" w:line="240" w:lineRule="exact"/>
              <w:rPr>
                <w:ins w:id="743" w:author="BR" w:date="2015-09-30T18:33:00Z"/>
              </w:rPr>
            </w:pPr>
          </w:p>
        </w:tc>
        <w:tc>
          <w:tcPr>
            <w:tcW w:w="993" w:type="dxa"/>
            <w:vAlign w:val="center"/>
          </w:tcPr>
          <w:p w:rsidR="0007385E" w:rsidRPr="009A505E" w:rsidRDefault="0007385E" w:rsidP="0007385E">
            <w:pPr>
              <w:pStyle w:val="Tabletext"/>
              <w:spacing w:before="0" w:after="40" w:line="240" w:lineRule="exact"/>
              <w:rPr>
                <w:ins w:id="744" w:author="BR" w:date="2015-09-30T18:33:00Z"/>
              </w:rPr>
            </w:pPr>
          </w:p>
        </w:tc>
      </w:tr>
      <w:tr w:rsidR="0007385E" w:rsidRPr="009A505E" w:rsidTr="0007385E">
        <w:trPr>
          <w:cantSplit/>
        </w:trPr>
        <w:tc>
          <w:tcPr>
            <w:tcW w:w="1221" w:type="dxa"/>
            <w:vAlign w:val="center"/>
          </w:tcPr>
          <w:p w:rsidR="0007385E" w:rsidRPr="009A505E" w:rsidRDefault="0007385E">
            <w:pPr>
              <w:pStyle w:val="Tabletext"/>
              <w:keepNext/>
              <w:spacing w:before="0" w:after="40" w:line="240" w:lineRule="exact"/>
              <w:jc w:val="right"/>
              <w:pPrChange w:id="745" w:author="El Wardany, Samy" w:date="2015-11-01T14:08:00Z">
                <w:pPr>
                  <w:pStyle w:val="Tabletext"/>
                  <w:keepNext/>
                  <w:framePr w:hSpace="180" w:wrap="around" w:vAnchor="text" w:hAnchor="text" w:xAlign="center" w:y="1"/>
                  <w:spacing w:before="0" w:after="0"/>
                  <w:suppressOverlap/>
                  <w:jc w:val="right"/>
                </w:pPr>
              </w:pPrChange>
            </w:pPr>
            <w:r w:rsidRPr="009A505E">
              <w:t>82</w:t>
            </w:r>
          </w:p>
        </w:tc>
        <w:tc>
          <w:tcPr>
            <w:tcW w:w="1701" w:type="dxa"/>
            <w:vAlign w:val="center"/>
          </w:tcPr>
          <w:p w:rsidR="0007385E" w:rsidRPr="00C7747F" w:rsidRDefault="0007385E" w:rsidP="0007385E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0" w:after="40" w:line="240" w:lineRule="exact"/>
              <w:ind w:left="-57" w:right="-57"/>
              <w:jc w:val="center"/>
              <w:rPr>
                <w:ins w:id="746" w:author="Yoshio MIYADERA" w:date="2014-05-07T19:54:00Z"/>
                <w:rFonts w:eastAsia="SimSun"/>
                <w:i/>
                <w:iCs/>
                <w:position w:val="4"/>
                <w:sz w:val="20"/>
                <w:szCs w:val="26"/>
              </w:rPr>
            </w:pPr>
            <w:r w:rsidRPr="00C7747F">
              <w:rPr>
                <w:rFonts w:eastAsia="SimSun"/>
                <w:i/>
                <w:iCs/>
                <w:position w:val="4"/>
                <w:sz w:val="20"/>
                <w:szCs w:val="26"/>
                <w:rtl/>
              </w:rPr>
              <w:t>ث)، خ)</w:t>
            </w:r>
            <w:r w:rsidRPr="00C7747F">
              <w:rPr>
                <w:rFonts w:eastAsia="SimSun" w:hint="cs"/>
                <w:i/>
                <w:iCs/>
                <w:position w:val="4"/>
                <w:sz w:val="20"/>
                <w:szCs w:val="26"/>
                <w:rtl/>
              </w:rPr>
              <w:t xml:space="preserve">، </w:t>
            </w:r>
            <w:r w:rsidRPr="00C7747F">
              <w:rPr>
                <w:rFonts w:eastAsia="SimSun"/>
                <w:i/>
                <w:iCs/>
                <w:position w:val="4"/>
                <w:sz w:val="20"/>
                <w:szCs w:val="26"/>
                <w:rtl/>
              </w:rPr>
              <w:t>ذ)</w:t>
            </w:r>
          </w:p>
        </w:tc>
        <w:tc>
          <w:tcPr>
            <w:tcW w:w="1275" w:type="dxa"/>
            <w:vAlign w:val="center"/>
          </w:tcPr>
          <w:p w:rsidR="0007385E" w:rsidRPr="009A505E" w:rsidRDefault="0007385E" w:rsidP="0007385E">
            <w:pPr>
              <w:pStyle w:val="Tabletext"/>
              <w:keepNext/>
              <w:spacing w:before="0" w:after="40" w:line="240" w:lineRule="exact"/>
            </w:pPr>
            <w:r w:rsidRPr="009A505E">
              <w:t>157</w:t>
            </w:r>
            <w:r>
              <w:t>,</w:t>
            </w:r>
            <w:r w:rsidRPr="009A505E">
              <w:t>125</w:t>
            </w:r>
          </w:p>
        </w:tc>
        <w:tc>
          <w:tcPr>
            <w:tcW w:w="1276" w:type="dxa"/>
            <w:vAlign w:val="center"/>
          </w:tcPr>
          <w:p w:rsidR="0007385E" w:rsidRPr="009A505E" w:rsidRDefault="0007385E" w:rsidP="0007385E">
            <w:pPr>
              <w:pStyle w:val="Tabletext"/>
              <w:keepNext/>
              <w:spacing w:before="0" w:after="40" w:line="240" w:lineRule="exact"/>
            </w:pPr>
            <w:r w:rsidRPr="009A505E">
              <w:t>161</w:t>
            </w:r>
            <w:r>
              <w:t>,</w:t>
            </w:r>
            <w:r w:rsidRPr="009A505E">
              <w:t>725</w:t>
            </w:r>
          </w:p>
        </w:tc>
        <w:tc>
          <w:tcPr>
            <w:tcW w:w="1134" w:type="dxa"/>
            <w:vAlign w:val="center"/>
          </w:tcPr>
          <w:p w:rsidR="0007385E" w:rsidRPr="009A505E" w:rsidRDefault="0007385E" w:rsidP="0007385E">
            <w:pPr>
              <w:pStyle w:val="Tabletext"/>
              <w:keepNext/>
              <w:spacing w:before="0" w:after="40" w:line="240" w:lineRule="exact"/>
            </w:pPr>
          </w:p>
        </w:tc>
        <w:tc>
          <w:tcPr>
            <w:tcW w:w="1134" w:type="dxa"/>
            <w:vAlign w:val="center"/>
          </w:tcPr>
          <w:p w:rsidR="0007385E" w:rsidRPr="009A505E" w:rsidRDefault="0007385E" w:rsidP="0007385E">
            <w:pPr>
              <w:pStyle w:val="Tabletext"/>
              <w:keepNext/>
              <w:spacing w:before="0" w:after="40" w:line="240" w:lineRule="exact"/>
            </w:pPr>
            <w:r w:rsidRPr="009A505E">
              <w:t>x</w:t>
            </w:r>
          </w:p>
        </w:tc>
        <w:tc>
          <w:tcPr>
            <w:tcW w:w="992" w:type="dxa"/>
            <w:vAlign w:val="center"/>
          </w:tcPr>
          <w:p w:rsidR="0007385E" w:rsidRPr="009A505E" w:rsidRDefault="0007385E" w:rsidP="0007385E">
            <w:pPr>
              <w:pStyle w:val="Tabletext"/>
              <w:keepNext/>
              <w:spacing w:before="0" w:after="40" w:line="240" w:lineRule="exact"/>
            </w:pPr>
            <w:r w:rsidRPr="009A505E">
              <w:t>x</w:t>
            </w:r>
          </w:p>
        </w:tc>
        <w:tc>
          <w:tcPr>
            <w:tcW w:w="993" w:type="dxa"/>
            <w:vAlign w:val="center"/>
          </w:tcPr>
          <w:p w:rsidR="0007385E" w:rsidRPr="009A505E" w:rsidRDefault="0007385E" w:rsidP="0007385E">
            <w:pPr>
              <w:pStyle w:val="Tabletext"/>
              <w:keepNext/>
              <w:spacing w:before="0" w:after="40" w:line="240" w:lineRule="exact"/>
            </w:pPr>
            <w:r w:rsidRPr="009A505E">
              <w:t>x</w:t>
            </w:r>
          </w:p>
        </w:tc>
      </w:tr>
      <w:tr w:rsidR="0007385E" w:rsidRPr="009A505E" w:rsidTr="0007385E">
        <w:trPr>
          <w:cantSplit/>
          <w:ins w:id="747" w:author="BR" w:date="2015-09-30T18:36:00Z"/>
        </w:trPr>
        <w:tc>
          <w:tcPr>
            <w:tcW w:w="1221" w:type="dxa"/>
            <w:vAlign w:val="center"/>
          </w:tcPr>
          <w:p w:rsidR="0007385E" w:rsidRPr="009A505E" w:rsidRDefault="0007385E">
            <w:pPr>
              <w:pStyle w:val="Tabletext"/>
              <w:spacing w:before="0" w:after="40" w:line="240" w:lineRule="exact"/>
              <w:jc w:val="left"/>
              <w:rPr>
                <w:ins w:id="748" w:author="BR" w:date="2015-09-30T18:36:00Z"/>
              </w:rPr>
              <w:pPrChange w:id="749" w:author="El Wardany, Samy" w:date="2015-11-01T14:09:00Z">
                <w:pPr>
                  <w:pStyle w:val="Tabletext"/>
                  <w:framePr w:hSpace="180" w:wrap="around" w:vAnchor="text" w:hAnchor="text" w:xAlign="center" w:y="1"/>
                  <w:spacing w:before="0" w:after="0"/>
                  <w:suppressOverlap/>
                </w:pPr>
              </w:pPrChange>
            </w:pPr>
            <w:ins w:id="750" w:author="BR" w:date="2015-09-30T18:36:00Z">
              <w:r w:rsidRPr="009A505E">
                <w:t>1082</w:t>
              </w:r>
            </w:ins>
          </w:p>
        </w:tc>
        <w:tc>
          <w:tcPr>
            <w:tcW w:w="1701" w:type="dxa"/>
            <w:vAlign w:val="center"/>
          </w:tcPr>
          <w:p w:rsidR="0007385E" w:rsidRPr="00C7747F" w:rsidRDefault="0007385E" w:rsidP="0007385E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0" w:after="40" w:line="240" w:lineRule="exact"/>
              <w:ind w:left="-57" w:right="-57"/>
              <w:jc w:val="center"/>
              <w:rPr>
                <w:ins w:id="751" w:author="Yoshio MIYADERA" w:date="2014-05-07T19:54:00Z"/>
                <w:rFonts w:eastAsia="SimSun"/>
                <w:i/>
                <w:iCs/>
                <w:position w:val="4"/>
                <w:sz w:val="20"/>
                <w:szCs w:val="26"/>
              </w:rPr>
            </w:pPr>
            <w:ins w:id="752" w:author="Yoshio MIYADERA" w:date="2014-05-07T19:54:00Z">
              <w:r w:rsidRPr="00C7747F">
                <w:rPr>
                  <w:rFonts w:eastAsia="SimSun"/>
                  <w:i/>
                  <w:iCs/>
                  <w:position w:val="4"/>
                  <w:sz w:val="20"/>
                  <w:szCs w:val="26"/>
                  <w:rtl/>
                  <w:rPrChange w:id="753" w:author="Riz, Imad " w:date="2014-06-24T16:04:00Z">
                    <w:rPr>
                      <w:i/>
                      <w:sz w:val="18"/>
                      <w:szCs w:val="24"/>
                      <w:rtl/>
                    </w:rPr>
                  </w:rPrChange>
                </w:rPr>
                <w:t>ث</w:t>
              </w:r>
            </w:ins>
            <w:ins w:id="754" w:author="Riz, Imad " w:date="2014-06-24T16:04:00Z">
              <w:r w:rsidRPr="00C7747F">
                <w:rPr>
                  <w:rFonts w:eastAsia="SimSun"/>
                  <w:i/>
                  <w:iCs/>
                  <w:position w:val="4"/>
                  <w:sz w:val="20"/>
                  <w:szCs w:val="26"/>
                  <w:rtl/>
                  <w:rPrChange w:id="755" w:author="Riz, Imad " w:date="2014-06-24T16:04:00Z">
                    <w:rPr>
                      <w:i/>
                      <w:sz w:val="18"/>
                      <w:szCs w:val="24"/>
                      <w:rtl/>
                    </w:rPr>
                  </w:rPrChange>
                </w:rPr>
                <w:t xml:space="preserve">)، </w:t>
              </w:r>
            </w:ins>
            <w:ins w:id="756" w:author="Khalil, Magdy" w:date="2014-10-06T14:01:00Z">
              <w:r w:rsidRPr="00C7747F">
                <w:rPr>
                  <w:rFonts w:eastAsia="SimSun" w:hint="cs"/>
                  <w:i/>
                  <w:iCs/>
                  <w:position w:val="4"/>
                  <w:sz w:val="20"/>
                  <w:szCs w:val="26"/>
                  <w:rtl/>
                </w:rPr>
                <w:t>خ)</w:t>
              </w:r>
            </w:ins>
            <w:ins w:id="757" w:author="Khalil, Magdy" w:date="2014-10-06T14:32:00Z">
              <w:r w:rsidRPr="00C7747F">
                <w:rPr>
                  <w:rFonts w:eastAsia="SimSun" w:hint="cs"/>
                  <w:i/>
                  <w:iCs/>
                  <w:position w:val="4"/>
                  <w:sz w:val="20"/>
                  <w:szCs w:val="26"/>
                  <w:rtl/>
                </w:rPr>
                <w:t>،</w:t>
              </w:r>
            </w:ins>
            <w:ins w:id="758" w:author="Riz, Imad " w:date="2014-06-24T16:04:00Z">
              <w:r w:rsidRPr="00C7747F">
                <w:rPr>
                  <w:rFonts w:eastAsia="SimSun"/>
                  <w:i/>
                  <w:iCs/>
                  <w:position w:val="4"/>
                  <w:sz w:val="20"/>
                  <w:szCs w:val="26"/>
                  <w:rtl/>
                  <w:rPrChange w:id="759" w:author="Riz, Imad " w:date="2014-06-24T16:04:00Z">
                    <w:rPr>
                      <w:i/>
                      <w:sz w:val="18"/>
                      <w:szCs w:val="24"/>
                      <w:rtl/>
                    </w:rPr>
                  </w:rPrChange>
                </w:rPr>
                <w:t xml:space="preserve"> </w:t>
              </w:r>
            </w:ins>
            <w:ins w:id="760" w:author="Riz, Imad " w:date="2014-06-24T16:00:00Z">
              <w:r w:rsidRPr="00C7747F">
                <w:rPr>
                  <w:rFonts w:eastAsia="SimSun" w:hint="cs"/>
                  <w:i/>
                  <w:iCs/>
                  <w:position w:val="4"/>
                  <w:sz w:val="20"/>
                  <w:szCs w:val="26"/>
                  <w:rtl/>
                </w:rPr>
                <w:t>ذ)</w:t>
              </w:r>
            </w:ins>
          </w:p>
        </w:tc>
        <w:tc>
          <w:tcPr>
            <w:tcW w:w="1275" w:type="dxa"/>
            <w:vAlign w:val="center"/>
          </w:tcPr>
          <w:p w:rsidR="0007385E" w:rsidRPr="009A505E" w:rsidRDefault="0007385E">
            <w:pPr>
              <w:pStyle w:val="Tabletext"/>
              <w:spacing w:before="0" w:after="40" w:line="240" w:lineRule="exact"/>
              <w:rPr>
                <w:ins w:id="761" w:author="BR" w:date="2015-09-30T18:36:00Z"/>
              </w:rPr>
              <w:pPrChange w:id="762" w:author="El Wardany, Samy" w:date="2015-11-01T14:03:00Z">
                <w:pPr>
                  <w:pStyle w:val="Tabletext"/>
                  <w:framePr w:hSpace="180" w:wrap="around" w:vAnchor="text" w:hAnchor="text" w:xAlign="center" w:y="1"/>
                  <w:spacing w:before="0" w:after="0"/>
                  <w:suppressOverlap/>
                </w:pPr>
              </w:pPrChange>
            </w:pPr>
            <w:ins w:id="763" w:author="BR" w:date="2015-09-30T18:36:00Z">
              <w:r w:rsidRPr="009A505E">
                <w:t>157</w:t>
              </w:r>
            </w:ins>
            <w:ins w:id="764" w:author="El Wardany, Samy" w:date="2015-11-01T14:03:00Z">
              <w:r>
                <w:t>,</w:t>
              </w:r>
            </w:ins>
            <w:ins w:id="765" w:author="BR" w:date="2015-09-30T18:36:00Z">
              <w:r w:rsidRPr="009A505E">
                <w:t>125</w:t>
              </w:r>
            </w:ins>
          </w:p>
        </w:tc>
        <w:tc>
          <w:tcPr>
            <w:tcW w:w="1276" w:type="dxa"/>
            <w:vAlign w:val="center"/>
          </w:tcPr>
          <w:p w:rsidR="0007385E" w:rsidRPr="009A505E" w:rsidRDefault="0007385E">
            <w:pPr>
              <w:pStyle w:val="Tabletext"/>
              <w:spacing w:before="0" w:after="40" w:line="240" w:lineRule="exact"/>
              <w:rPr>
                <w:ins w:id="766" w:author="BR" w:date="2015-09-30T18:36:00Z"/>
              </w:rPr>
              <w:pPrChange w:id="767" w:author="El Wardany, Samy" w:date="2015-11-01T14:03:00Z">
                <w:pPr>
                  <w:pStyle w:val="Tabletext"/>
                  <w:framePr w:hSpace="180" w:wrap="around" w:vAnchor="text" w:hAnchor="text" w:xAlign="center" w:y="1"/>
                  <w:spacing w:before="0" w:after="0"/>
                  <w:suppressOverlap/>
                </w:pPr>
              </w:pPrChange>
            </w:pPr>
            <w:ins w:id="768" w:author="BR" w:date="2015-09-30T18:36:00Z">
              <w:r w:rsidRPr="009A505E">
                <w:t>157</w:t>
              </w:r>
            </w:ins>
            <w:ins w:id="769" w:author="El Wardany, Samy" w:date="2015-11-01T14:03:00Z">
              <w:r>
                <w:t>,</w:t>
              </w:r>
            </w:ins>
            <w:ins w:id="770" w:author="BR" w:date="2015-09-30T18:36:00Z">
              <w:r w:rsidRPr="009A505E">
                <w:t>125</w:t>
              </w:r>
            </w:ins>
          </w:p>
        </w:tc>
        <w:tc>
          <w:tcPr>
            <w:tcW w:w="1134" w:type="dxa"/>
            <w:vAlign w:val="center"/>
          </w:tcPr>
          <w:p w:rsidR="0007385E" w:rsidRPr="009A505E" w:rsidRDefault="0007385E" w:rsidP="0007385E">
            <w:pPr>
              <w:pStyle w:val="Tabletext"/>
              <w:spacing w:before="0" w:after="40" w:line="240" w:lineRule="exact"/>
              <w:rPr>
                <w:ins w:id="771" w:author="BR" w:date="2015-09-30T18:36:00Z"/>
              </w:rPr>
            </w:pPr>
            <w:ins w:id="772" w:author="BR" w:date="2015-09-30T18:36:00Z">
              <w:r w:rsidRPr="009A505E">
                <w:t>x</w:t>
              </w:r>
            </w:ins>
          </w:p>
        </w:tc>
        <w:tc>
          <w:tcPr>
            <w:tcW w:w="1134" w:type="dxa"/>
            <w:vAlign w:val="center"/>
          </w:tcPr>
          <w:p w:rsidR="0007385E" w:rsidRPr="009A505E" w:rsidRDefault="0007385E" w:rsidP="0007385E">
            <w:pPr>
              <w:pStyle w:val="Tabletext"/>
              <w:spacing w:before="0" w:after="40" w:line="240" w:lineRule="exact"/>
              <w:rPr>
                <w:ins w:id="773" w:author="BR" w:date="2015-09-30T18:36:00Z"/>
              </w:rPr>
            </w:pPr>
            <w:ins w:id="774" w:author="BR" w:date="2015-09-30T18:36:00Z">
              <w:r w:rsidRPr="009A505E">
                <w:t>x</w:t>
              </w:r>
            </w:ins>
          </w:p>
        </w:tc>
        <w:tc>
          <w:tcPr>
            <w:tcW w:w="992" w:type="dxa"/>
            <w:vAlign w:val="center"/>
          </w:tcPr>
          <w:p w:rsidR="0007385E" w:rsidRPr="009A505E" w:rsidRDefault="0007385E" w:rsidP="0007385E">
            <w:pPr>
              <w:pStyle w:val="Tabletext"/>
              <w:spacing w:before="0" w:after="40" w:line="240" w:lineRule="exact"/>
              <w:rPr>
                <w:ins w:id="775" w:author="BR" w:date="2015-09-30T18:36:00Z"/>
              </w:rPr>
            </w:pPr>
          </w:p>
        </w:tc>
        <w:tc>
          <w:tcPr>
            <w:tcW w:w="993" w:type="dxa"/>
            <w:vAlign w:val="center"/>
          </w:tcPr>
          <w:p w:rsidR="0007385E" w:rsidRPr="009A505E" w:rsidRDefault="0007385E" w:rsidP="0007385E">
            <w:pPr>
              <w:pStyle w:val="Tabletext"/>
              <w:spacing w:before="0" w:after="40" w:line="240" w:lineRule="exact"/>
              <w:rPr>
                <w:ins w:id="776" w:author="BR" w:date="2015-09-30T18:36:00Z"/>
              </w:rPr>
            </w:pPr>
          </w:p>
        </w:tc>
      </w:tr>
      <w:tr w:rsidR="0007385E" w:rsidRPr="009A505E" w:rsidTr="0007385E">
        <w:trPr>
          <w:cantSplit/>
          <w:ins w:id="777" w:author="BR" w:date="2015-09-30T18:36:00Z"/>
        </w:trPr>
        <w:tc>
          <w:tcPr>
            <w:tcW w:w="1221" w:type="dxa"/>
            <w:vAlign w:val="center"/>
          </w:tcPr>
          <w:p w:rsidR="0007385E" w:rsidRPr="009A505E" w:rsidRDefault="0007385E">
            <w:pPr>
              <w:pStyle w:val="Tabletext"/>
              <w:spacing w:before="0" w:after="40" w:line="240" w:lineRule="exact"/>
              <w:jc w:val="right"/>
              <w:rPr>
                <w:ins w:id="778" w:author="BR" w:date="2015-09-30T18:36:00Z"/>
              </w:rPr>
              <w:pPrChange w:id="779" w:author="El Wardany, Samy" w:date="2015-11-01T14:09:00Z">
                <w:pPr>
                  <w:pStyle w:val="Tabletext"/>
                  <w:framePr w:hSpace="180" w:wrap="around" w:vAnchor="text" w:hAnchor="text" w:xAlign="center" w:y="1"/>
                  <w:spacing w:before="0" w:after="0"/>
                  <w:suppressOverlap/>
                  <w:jc w:val="right"/>
                </w:pPr>
              </w:pPrChange>
            </w:pPr>
            <w:ins w:id="780" w:author="BR" w:date="2015-09-30T18:36:00Z">
              <w:r w:rsidRPr="009A505E">
                <w:t>2082</w:t>
              </w:r>
            </w:ins>
          </w:p>
        </w:tc>
        <w:tc>
          <w:tcPr>
            <w:tcW w:w="1701" w:type="dxa"/>
            <w:vAlign w:val="center"/>
          </w:tcPr>
          <w:p w:rsidR="0007385E" w:rsidRPr="00C7747F" w:rsidRDefault="0007385E" w:rsidP="0007385E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0" w:after="40" w:line="240" w:lineRule="exact"/>
              <w:ind w:left="-57" w:right="-57"/>
              <w:jc w:val="center"/>
              <w:rPr>
                <w:ins w:id="781" w:author="Yoshio MIYADERA" w:date="2014-05-07T19:54:00Z"/>
                <w:rFonts w:eastAsia="SimSun"/>
                <w:i/>
                <w:iCs/>
                <w:position w:val="4"/>
                <w:sz w:val="20"/>
                <w:szCs w:val="26"/>
              </w:rPr>
            </w:pPr>
            <w:ins w:id="782" w:author="Yoshio MIYADERA" w:date="2014-05-07T19:54:00Z">
              <w:r w:rsidRPr="00C7747F">
                <w:rPr>
                  <w:rFonts w:eastAsia="SimSun"/>
                  <w:i/>
                  <w:iCs/>
                  <w:position w:val="4"/>
                  <w:sz w:val="20"/>
                  <w:szCs w:val="26"/>
                  <w:rtl/>
                  <w:rPrChange w:id="783" w:author="Riz, Imad " w:date="2014-06-24T16:04:00Z">
                    <w:rPr>
                      <w:i/>
                      <w:sz w:val="18"/>
                      <w:szCs w:val="24"/>
                      <w:rtl/>
                    </w:rPr>
                  </w:rPrChange>
                </w:rPr>
                <w:t>ث</w:t>
              </w:r>
            </w:ins>
            <w:ins w:id="784" w:author="Riz, Imad " w:date="2014-06-24T16:04:00Z">
              <w:r w:rsidRPr="00C7747F">
                <w:rPr>
                  <w:rFonts w:eastAsia="SimSun"/>
                  <w:i/>
                  <w:iCs/>
                  <w:position w:val="4"/>
                  <w:sz w:val="20"/>
                  <w:szCs w:val="26"/>
                  <w:rtl/>
                  <w:rPrChange w:id="785" w:author="Riz, Imad " w:date="2014-06-24T16:04:00Z">
                    <w:rPr>
                      <w:i/>
                      <w:sz w:val="18"/>
                      <w:szCs w:val="24"/>
                      <w:rtl/>
                    </w:rPr>
                  </w:rPrChange>
                </w:rPr>
                <w:t xml:space="preserve">)، </w:t>
              </w:r>
            </w:ins>
            <w:ins w:id="786" w:author="Khalil, Magdy" w:date="2014-10-06T14:01:00Z">
              <w:r w:rsidRPr="00C7747F">
                <w:rPr>
                  <w:rFonts w:eastAsia="SimSun" w:hint="cs"/>
                  <w:i/>
                  <w:iCs/>
                  <w:position w:val="4"/>
                  <w:sz w:val="20"/>
                  <w:szCs w:val="26"/>
                  <w:rtl/>
                </w:rPr>
                <w:t>خ)</w:t>
              </w:r>
            </w:ins>
            <w:ins w:id="787" w:author="Khalil, Magdy" w:date="2014-10-06T14:32:00Z">
              <w:r w:rsidRPr="00C7747F">
                <w:rPr>
                  <w:rFonts w:eastAsia="SimSun" w:hint="cs"/>
                  <w:i/>
                  <w:iCs/>
                  <w:position w:val="4"/>
                  <w:sz w:val="20"/>
                  <w:szCs w:val="26"/>
                  <w:rtl/>
                </w:rPr>
                <w:t>،</w:t>
              </w:r>
            </w:ins>
            <w:ins w:id="788" w:author="Riz, Imad " w:date="2014-06-24T16:04:00Z">
              <w:r w:rsidRPr="00C7747F">
                <w:rPr>
                  <w:rFonts w:eastAsia="SimSun"/>
                  <w:i/>
                  <w:iCs/>
                  <w:position w:val="4"/>
                  <w:sz w:val="20"/>
                  <w:szCs w:val="26"/>
                  <w:rtl/>
                  <w:rPrChange w:id="789" w:author="Riz, Imad " w:date="2014-06-24T16:04:00Z">
                    <w:rPr>
                      <w:i/>
                      <w:sz w:val="18"/>
                      <w:szCs w:val="24"/>
                      <w:rtl/>
                    </w:rPr>
                  </w:rPrChange>
                </w:rPr>
                <w:t xml:space="preserve"> </w:t>
              </w:r>
            </w:ins>
            <w:ins w:id="790" w:author="Riz, Imad " w:date="2014-06-24T16:00:00Z">
              <w:r w:rsidRPr="00C7747F">
                <w:rPr>
                  <w:rFonts w:eastAsia="SimSun" w:hint="cs"/>
                  <w:i/>
                  <w:iCs/>
                  <w:position w:val="4"/>
                  <w:sz w:val="20"/>
                  <w:szCs w:val="26"/>
                  <w:rtl/>
                </w:rPr>
                <w:t>ذ)</w:t>
              </w:r>
            </w:ins>
          </w:p>
        </w:tc>
        <w:tc>
          <w:tcPr>
            <w:tcW w:w="1275" w:type="dxa"/>
            <w:vAlign w:val="center"/>
          </w:tcPr>
          <w:p w:rsidR="0007385E" w:rsidRPr="009A505E" w:rsidRDefault="0007385E">
            <w:pPr>
              <w:pStyle w:val="Tabletext"/>
              <w:spacing w:before="0" w:after="40" w:line="240" w:lineRule="exact"/>
              <w:rPr>
                <w:ins w:id="791" w:author="BR" w:date="2015-09-30T18:36:00Z"/>
              </w:rPr>
              <w:pPrChange w:id="792" w:author="El Wardany, Samy" w:date="2015-11-01T14:03:00Z">
                <w:pPr>
                  <w:pStyle w:val="Tabletext"/>
                  <w:framePr w:hSpace="180" w:wrap="around" w:vAnchor="text" w:hAnchor="text" w:xAlign="center" w:y="1"/>
                  <w:spacing w:before="0" w:after="0"/>
                  <w:suppressOverlap/>
                </w:pPr>
              </w:pPrChange>
            </w:pPr>
            <w:ins w:id="793" w:author="BR" w:date="2015-09-30T18:36:00Z">
              <w:r w:rsidRPr="009A505E">
                <w:t>161</w:t>
              </w:r>
            </w:ins>
            <w:ins w:id="794" w:author="El Wardany, Samy" w:date="2015-11-01T14:03:00Z">
              <w:r>
                <w:t>,</w:t>
              </w:r>
            </w:ins>
            <w:ins w:id="795" w:author="BR" w:date="2015-09-30T18:36:00Z">
              <w:r w:rsidRPr="009A505E">
                <w:t>725</w:t>
              </w:r>
            </w:ins>
          </w:p>
        </w:tc>
        <w:tc>
          <w:tcPr>
            <w:tcW w:w="1276" w:type="dxa"/>
            <w:vAlign w:val="center"/>
          </w:tcPr>
          <w:p w:rsidR="0007385E" w:rsidRPr="009A505E" w:rsidRDefault="0007385E">
            <w:pPr>
              <w:pStyle w:val="Tabletext"/>
              <w:spacing w:before="0" w:after="40" w:line="240" w:lineRule="exact"/>
              <w:rPr>
                <w:ins w:id="796" w:author="BR" w:date="2015-09-30T18:36:00Z"/>
              </w:rPr>
              <w:pPrChange w:id="797" w:author="El Wardany, Samy" w:date="2015-11-01T14:03:00Z">
                <w:pPr>
                  <w:pStyle w:val="Tabletext"/>
                  <w:framePr w:hSpace="180" w:wrap="around" w:vAnchor="text" w:hAnchor="text" w:xAlign="center" w:y="1"/>
                  <w:spacing w:before="0" w:after="0"/>
                  <w:suppressOverlap/>
                </w:pPr>
              </w:pPrChange>
            </w:pPr>
            <w:ins w:id="798" w:author="BR" w:date="2015-09-30T18:36:00Z">
              <w:r w:rsidRPr="009A505E">
                <w:t>161</w:t>
              </w:r>
            </w:ins>
            <w:ins w:id="799" w:author="El Wardany, Samy" w:date="2015-11-01T14:03:00Z">
              <w:r>
                <w:t>,</w:t>
              </w:r>
            </w:ins>
            <w:ins w:id="800" w:author="BR" w:date="2015-09-30T18:36:00Z">
              <w:r w:rsidRPr="009A505E">
                <w:t>725</w:t>
              </w:r>
            </w:ins>
          </w:p>
        </w:tc>
        <w:tc>
          <w:tcPr>
            <w:tcW w:w="1134" w:type="dxa"/>
            <w:vAlign w:val="center"/>
          </w:tcPr>
          <w:p w:rsidR="0007385E" w:rsidRPr="009A505E" w:rsidRDefault="0007385E" w:rsidP="0007385E">
            <w:pPr>
              <w:pStyle w:val="Tabletext"/>
              <w:spacing w:before="0" w:after="40" w:line="240" w:lineRule="exact"/>
              <w:rPr>
                <w:ins w:id="801" w:author="BR" w:date="2015-09-30T18:36:00Z"/>
              </w:rPr>
            </w:pPr>
            <w:ins w:id="802" w:author="BR" w:date="2015-09-30T18:36:00Z">
              <w:r w:rsidRPr="009A505E">
                <w:t>x</w:t>
              </w:r>
            </w:ins>
          </w:p>
        </w:tc>
        <w:tc>
          <w:tcPr>
            <w:tcW w:w="1134" w:type="dxa"/>
            <w:vAlign w:val="center"/>
          </w:tcPr>
          <w:p w:rsidR="0007385E" w:rsidRPr="009A505E" w:rsidRDefault="0007385E" w:rsidP="0007385E">
            <w:pPr>
              <w:pStyle w:val="Tabletext"/>
              <w:spacing w:before="0" w:after="40" w:line="240" w:lineRule="exact"/>
              <w:rPr>
                <w:ins w:id="803" w:author="BR" w:date="2015-09-30T18:36:00Z"/>
              </w:rPr>
            </w:pPr>
            <w:ins w:id="804" w:author="BR" w:date="2015-09-30T18:36:00Z">
              <w:r w:rsidRPr="009A505E">
                <w:t>x</w:t>
              </w:r>
            </w:ins>
          </w:p>
        </w:tc>
        <w:tc>
          <w:tcPr>
            <w:tcW w:w="992" w:type="dxa"/>
            <w:vAlign w:val="center"/>
          </w:tcPr>
          <w:p w:rsidR="0007385E" w:rsidRPr="009A505E" w:rsidRDefault="0007385E" w:rsidP="0007385E">
            <w:pPr>
              <w:pStyle w:val="Tabletext"/>
              <w:spacing w:before="0" w:after="40" w:line="240" w:lineRule="exact"/>
              <w:rPr>
                <w:ins w:id="805" w:author="BR" w:date="2015-09-30T18:36:00Z"/>
              </w:rPr>
            </w:pPr>
          </w:p>
        </w:tc>
        <w:tc>
          <w:tcPr>
            <w:tcW w:w="993" w:type="dxa"/>
            <w:vAlign w:val="center"/>
          </w:tcPr>
          <w:p w:rsidR="0007385E" w:rsidRPr="009A505E" w:rsidRDefault="0007385E" w:rsidP="0007385E">
            <w:pPr>
              <w:pStyle w:val="Tabletext"/>
              <w:spacing w:before="0" w:after="40" w:line="240" w:lineRule="exact"/>
              <w:rPr>
                <w:ins w:id="806" w:author="BR" w:date="2015-09-30T18:36:00Z"/>
              </w:rPr>
            </w:pPr>
          </w:p>
        </w:tc>
      </w:tr>
      <w:tr w:rsidR="0007385E" w:rsidRPr="009A505E" w:rsidTr="0007385E">
        <w:trPr>
          <w:cantSplit/>
        </w:trPr>
        <w:tc>
          <w:tcPr>
            <w:tcW w:w="1221" w:type="dxa"/>
            <w:vAlign w:val="center"/>
          </w:tcPr>
          <w:p w:rsidR="0007385E" w:rsidRPr="009A505E" w:rsidRDefault="0007385E">
            <w:pPr>
              <w:pStyle w:val="Tabletext"/>
              <w:keepNext/>
              <w:spacing w:before="0" w:after="40" w:line="240" w:lineRule="exact"/>
              <w:jc w:val="left"/>
              <w:pPrChange w:id="807" w:author="El Wardany, Samy" w:date="2015-11-01T14:09:00Z">
                <w:pPr>
                  <w:pStyle w:val="Tabletext"/>
                  <w:keepNext/>
                  <w:framePr w:hSpace="180" w:wrap="around" w:vAnchor="text" w:hAnchor="text" w:xAlign="center" w:y="1"/>
                  <w:spacing w:before="0" w:after="0"/>
                  <w:suppressOverlap/>
                </w:pPr>
              </w:pPrChange>
            </w:pPr>
            <w:r w:rsidRPr="009A505E">
              <w:t>23</w:t>
            </w:r>
          </w:p>
        </w:tc>
        <w:tc>
          <w:tcPr>
            <w:tcW w:w="1701" w:type="dxa"/>
            <w:vAlign w:val="center"/>
          </w:tcPr>
          <w:p w:rsidR="0007385E" w:rsidRPr="00C7747F" w:rsidRDefault="0007385E" w:rsidP="0007385E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0" w:after="40" w:line="240" w:lineRule="exact"/>
              <w:ind w:left="-57" w:right="-57"/>
              <w:jc w:val="center"/>
              <w:rPr>
                <w:ins w:id="808" w:author="Yoshio MIYADERA" w:date="2014-05-07T19:54:00Z"/>
                <w:rFonts w:eastAsia="SimSun"/>
                <w:i/>
                <w:iCs/>
                <w:position w:val="4"/>
                <w:sz w:val="20"/>
                <w:szCs w:val="26"/>
              </w:rPr>
            </w:pPr>
            <w:r w:rsidRPr="00C7747F">
              <w:rPr>
                <w:rFonts w:eastAsia="SimSun"/>
                <w:i/>
                <w:iCs/>
                <w:position w:val="4"/>
                <w:sz w:val="20"/>
                <w:szCs w:val="26"/>
                <w:rtl/>
              </w:rPr>
              <w:t xml:space="preserve">ث)، </w:t>
            </w:r>
            <w:r w:rsidRPr="00C7747F">
              <w:rPr>
                <w:rFonts w:eastAsia="SimSun" w:hint="cs"/>
                <w:i/>
                <w:iCs/>
                <w:position w:val="4"/>
                <w:sz w:val="20"/>
                <w:szCs w:val="26"/>
                <w:rtl/>
              </w:rPr>
              <w:t xml:space="preserve">خ)، </w:t>
            </w:r>
            <w:r w:rsidRPr="00C7747F">
              <w:rPr>
                <w:rFonts w:eastAsia="SimSun"/>
                <w:i/>
                <w:iCs/>
                <w:position w:val="4"/>
                <w:sz w:val="20"/>
                <w:szCs w:val="26"/>
                <w:rtl/>
              </w:rPr>
              <w:t>ذ)</w:t>
            </w:r>
            <w:ins w:id="809" w:author="Khalil, Magdy" w:date="2014-10-06T14:13:00Z">
              <w:r w:rsidRPr="00C7747F">
                <w:rPr>
                  <w:rFonts w:eastAsia="SimSun" w:hint="cs"/>
                  <w:i/>
                  <w:iCs/>
                  <w:position w:val="4"/>
                  <w:sz w:val="20"/>
                  <w:szCs w:val="26"/>
                  <w:rtl/>
                </w:rPr>
                <w:t>،</w:t>
              </w:r>
            </w:ins>
            <w:ins w:id="810" w:author="Khalil, Magdy" w:date="2014-10-06T14:35:00Z">
              <w:r w:rsidRPr="00C7747F">
                <w:rPr>
                  <w:rFonts w:eastAsia="SimSun" w:hint="cs"/>
                  <w:i/>
                  <w:iCs/>
                  <w:position w:val="4"/>
                  <w:sz w:val="20"/>
                  <w:szCs w:val="26"/>
                  <w:rtl/>
                </w:rPr>
                <w:t xml:space="preserve"> </w:t>
              </w:r>
            </w:ins>
            <w:ins w:id="811" w:author="Khalil, Magdy" w:date="2014-10-06T14:28:00Z">
              <w:r w:rsidRPr="00C7747F">
                <w:rPr>
                  <w:rFonts w:eastAsia="SimSun" w:hint="cs"/>
                  <w:i/>
                  <w:iCs/>
                  <w:position w:val="4"/>
                  <w:sz w:val="20"/>
                  <w:szCs w:val="26"/>
                  <w:rtl/>
                </w:rPr>
                <w:t>خ</w:t>
              </w:r>
              <w:r w:rsidRPr="00C7747F">
                <w:rPr>
                  <w:rFonts w:eastAsia="SimSun" w:hint="cs"/>
                  <w:i/>
                  <w:iCs/>
                  <w:spacing w:val="2"/>
                  <w:position w:val="4"/>
                  <w:sz w:val="20"/>
                  <w:szCs w:val="26"/>
                  <w:rtl/>
                </w:rPr>
                <w:t>خ</w:t>
              </w:r>
              <w:r w:rsidRPr="00C7747F">
                <w:rPr>
                  <w:rFonts w:eastAsia="SimSun" w:hint="cs"/>
                  <w:i/>
                  <w:iCs/>
                  <w:position w:val="4"/>
                  <w:sz w:val="20"/>
                  <w:szCs w:val="26"/>
                  <w:rtl/>
                </w:rPr>
                <w:t>خ)</w:t>
              </w:r>
            </w:ins>
          </w:p>
        </w:tc>
        <w:tc>
          <w:tcPr>
            <w:tcW w:w="1275" w:type="dxa"/>
            <w:vAlign w:val="center"/>
          </w:tcPr>
          <w:p w:rsidR="0007385E" w:rsidRPr="009A505E" w:rsidRDefault="0007385E" w:rsidP="0007385E">
            <w:pPr>
              <w:pStyle w:val="Tabletext"/>
              <w:keepNext/>
              <w:spacing w:before="0" w:after="40" w:line="240" w:lineRule="exact"/>
            </w:pPr>
            <w:r w:rsidRPr="009A505E">
              <w:t>157</w:t>
            </w:r>
            <w:r>
              <w:t>,</w:t>
            </w:r>
            <w:r w:rsidRPr="009A505E">
              <w:t>150</w:t>
            </w:r>
          </w:p>
        </w:tc>
        <w:tc>
          <w:tcPr>
            <w:tcW w:w="1276" w:type="dxa"/>
            <w:vAlign w:val="center"/>
          </w:tcPr>
          <w:p w:rsidR="0007385E" w:rsidRPr="009A505E" w:rsidRDefault="0007385E" w:rsidP="0007385E">
            <w:pPr>
              <w:pStyle w:val="Tabletext"/>
              <w:keepNext/>
              <w:spacing w:before="0" w:after="40" w:line="240" w:lineRule="exact"/>
            </w:pPr>
            <w:r w:rsidRPr="009A505E">
              <w:t>161</w:t>
            </w:r>
            <w:r>
              <w:t>,</w:t>
            </w:r>
            <w:r w:rsidRPr="009A505E">
              <w:t>750</w:t>
            </w:r>
          </w:p>
        </w:tc>
        <w:tc>
          <w:tcPr>
            <w:tcW w:w="1134" w:type="dxa"/>
            <w:vAlign w:val="center"/>
          </w:tcPr>
          <w:p w:rsidR="0007385E" w:rsidRPr="009A505E" w:rsidRDefault="0007385E" w:rsidP="0007385E">
            <w:pPr>
              <w:pStyle w:val="Tabletext"/>
              <w:keepNext/>
              <w:spacing w:before="0" w:after="40" w:line="240" w:lineRule="exact"/>
            </w:pPr>
          </w:p>
        </w:tc>
        <w:tc>
          <w:tcPr>
            <w:tcW w:w="1134" w:type="dxa"/>
            <w:vAlign w:val="center"/>
          </w:tcPr>
          <w:p w:rsidR="0007385E" w:rsidRPr="009A505E" w:rsidRDefault="0007385E" w:rsidP="0007385E">
            <w:pPr>
              <w:pStyle w:val="Tabletext"/>
              <w:keepNext/>
              <w:spacing w:before="0" w:after="40" w:line="240" w:lineRule="exact"/>
            </w:pPr>
            <w:r w:rsidRPr="009A505E">
              <w:t>x</w:t>
            </w:r>
          </w:p>
        </w:tc>
        <w:tc>
          <w:tcPr>
            <w:tcW w:w="992" w:type="dxa"/>
            <w:vAlign w:val="center"/>
          </w:tcPr>
          <w:p w:rsidR="0007385E" w:rsidRPr="009A505E" w:rsidRDefault="0007385E" w:rsidP="0007385E">
            <w:pPr>
              <w:pStyle w:val="Tabletext"/>
              <w:keepNext/>
              <w:spacing w:before="0" w:after="40" w:line="240" w:lineRule="exact"/>
            </w:pPr>
            <w:r w:rsidRPr="009A505E">
              <w:t>x</w:t>
            </w:r>
          </w:p>
        </w:tc>
        <w:tc>
          <w:tcPr>
            <w:tcW w:w="993" w:type="dxa"/>
            <w:vAlign w:val="center"/>
          </w:tcPr>
          <w:p w:rsidR="0007385E" w:rsidRPr="009A505E" w:rsidRDefault="0007385E" w:rsidP="0007385E">
            <w:pPr>
              <w:pStyle w:val="Tabletext"/>
              <w:keepNext/>
              <w:spacing w:before="0" w:after="40" w:line="240" w:lineRule="exact"/>
            </w:pPr>
            <w:r w:rsidRPr="009A505E">
              <w:t>x</w:t>
            </w:r>
          </w:p>
        </w:tc>
      </w:tr>
      <w:tr w:rsidR="0007385E" w:rsidRPr="009A505E" w:rsidTr="0007385E">
        <w:trPr>
          <w:cantSplit/>
          <w:ins w:id="812" w:author="BR" w:date="2015-09-30T18:33:00Z"/>
        </w:trPr>
        <w:tc>
          <w:tcPr>
            <w:tcW w:w="1221" w:type="dxa"/>
            <w:vAlign w:val="center"/>
          </w:tcPr>
          <w:p w:rsidR="0007385E" w:rsidRPr="009A505E" w:rsidRDefault="0007385E">
            <w:pPr>
              <w:pStyle w:val="Tabletext"/>
              <w:spacing w:before="0" w:after="40" w:line="240" w:lineRule="exact"/>
              <w:jc w:val="left"/>
              <w:rPr>
                <w:ins w:id="813" w:author="BR" w:date="2015-09-30T18:33:00Z"/>
              </w:rPr>
              <w:pPrChange w:id="814" w:author="El Wardany, Samy" w:date="2015-11-01T14:07:00Z">
                <w:pPr>
                  <w:pStyle w:val="Tabletext"/>
                  <w:framePr w:hSpace="180" w:wrap="around" w:vAnchor="text" w:hAnchor="text" w:xAlign="center" w:y="1"/>
                  <w:spacing w:before="0" w:after="0"/>
                  <w:suppressOverlap/>
                </w:pPr>
              </w:pPrChange>
            </w:pPr>
            <w:ins w:id="815" w:author="BR" w:date="2015-09-30T18:33:00Z">
              <w:r w:rsidRPr="009A505E">
                <w:t>10</w:t>
              </w:r>
            </w:ins>
            <w:ins w:id="816" w:author="BR" w:date="2015-09-30T18:34:00Z">
              <w:r w:rsidRPr="009A505E">
                <w:t>23</w:t>
              </w:r>
            </w:ins>
          </w:p>
        </w:tc>
        <w:tc>
          <w:tcPr>
            <w:tcW w:w="1701" w:type="dxa"/>
            <w:vAlign w:val="center"/>
          </w:tcPr>
          <w:p w:rsidR="0007385E" w:rsidRPr="00C7747F" w:rsidRDefault="0007385E" w:rsidP="0007385E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0" w:after="40" w:line="240" w:lineRule="exact"/>
              <w:ind w:left="-57" w:right="-57"/>
              <w:jc w:val="center"/>
              <w:rPr>
                <w:ins w:id="817" w:author="Yoshio MIYADERA" w:date="2014-05-07T19:54:00Z"/>
                <w:rFonts w:eastAsia="SimSun"/>
                <w:i/>
                <w:iCs/>
                <w:position w:val="4"/>
                <w:sz w:val="20"/>
                <w:szCs w:val="26"/>
              </w:rPr>
            </w:pPr>
            <w:ins w:id="818" w:author="Yoshio MIYADERA" w:date="2014-05-07T19:54:00Z">
              <w:r w:rsidRPr="00C7747F">
                <w:rPr>
                  <w:rFonts w:eastAsia="SimSun"/>
                  <w:i/>
                  <w:iCs/>
                  <w:position w:val="4"/>
                  <w:sz w:val="20"/>
                  <w:szCs w:val="26"/>
                  <w:rtl/>
                  <w:rPrChange w:id="819" w:author="Riz, Imad " w:date="2014-06-24T16:04:00Z">
                    <w:rPr>
                      <w:i/>
                      <w:sz w:val="18"/>
                      <w:szCs w:val="24"/>
                      <w:rtl/>
                    </w:rPr>
                  </w:rPrChange>
                </w:rPr>
                <w:t>ث</w:t>
              </w:r>
            </w:ins>
            <w:ins w:id="820" w:author="Riz, Imad " w:date="2014-06-24T16:04:00Z">
              <w:r w:rsidRPr="00C7747F">
                <w:rPr>
                  <w:rFonts w:eastAsia="SimSun"/>
                  <w:i/>
                  <w:iCs/>
                  <w:position w:val="4"/>
                  <w:sz w:val="20"/>
                  <w:szCs w:val="26"/>
                  <w:rtl/>
                  <w:rPrChange w:id="821" w:author="Riz, Imad " w:date="2014-06-24T16:04:00Z">
                    <w:rPr>
                      <w:i/>
                      <w:sz w:val="18"/>
                      <w:szCs w:val="24"/>
                      <w:rtl/>
                    </w:rPr>
                  </w:rPrChange>
                </w:rPr>
                <w:t xml:space="preserve">)، </w:t>
              </w:r>
            </w:ins>
            <w:ins w:id="822" w:author="Khalil, Magdy" w:date="2014-10-06T14:01:00Z">
              <w:r w:rsidRPr="00C7747F">
                <w:rPr>
                  <w:rFonts w:eastAsia="SimSun" w:hint="cs"/>
                  <w:i/>
                  <w:iCs/>
                  <w:position w:val="4"/>
                  <w:sz w:val="20"/>
                  <w:szCs w:val="26"/>
                  <w:rtl/>
                </w:rPr>
                <w:t>خ)</w:t>
              </w:r>
            </w:ins>
            <w:ins w:id="823" w:author="Khalil, Magdy" w:date="2014-10-06T14:33:00Z">
              <w:r w:rsidRPr="00C7747F">
                <w:rPr>
                  <w:rFonts w:eastAsia="SimSun" w:hint="cs"/>
                  <w:i/>
                  <w:iCs/>
                  <w:position w:val="4"/>
                  <w:sz w:val="20"/>
                  <w:szCs w:val="26"/>
                  <w:rtl/>
                </w:rPr>
                <w:t xml:space="preserve">، </w:t>
              </w:r>
            </w:ins>
            <w:ins w:id="824" w:author="Riz, Imad " w:date="2014-06-24T16:00:00Z">
              <w:r w:rsidRPr="00C7747F">
                <w:rPr>
                  <w:rFonts w:eastAsia="SimSun" w:hint="cs"/>
                  <w:i/>
                  <w:iCs/>
                  <w:position w:val="4"/>
                  <w:sz w:val="20"/>
                  <w:szCs w:val="26"/>
                  <w:rtl/>
                </w:rPr>
                <w:t>ذ)،</w:t>
              </w:r>
            </w:ins>
            <w:ins w:id="825" w:author="Khalil, Magdy" w:date="2014-10-06T14:35:00Z">
              <w:r w:rsidRPr="00C7747F">
                <w:rPr>
                  <w:rFonts w:eastAsia="SimSun" w:hint="cs"/>
                  <w:i/>
                  <w:iCs/>
                  <w:position w:val="4"/>
                  <w:sz w:val="20"/>
                  <w:szCs w:val="26"/>
                  <w:rtl/>
                </w:rPr>
                <w:t xml:space="preserve"> </w:t>
              </w:r>
            </w:ins>
            <w:ins w:id="826" w:author="Khalil, Magdy" w:date="2014-10-06T14:28:00Z">
              <w:r w:rsidRPr="00C7747F">
                <w:rPr>
                  <w:rFonts w:eastAsia="SimSun" w:hint="cs"/>
                  <w:i/>
                  <w:iCs/>
                  <w:position w:val="4"/>
                  <w:sz w:val="20"/>
                  <w:szCs w:val="26"/>
                  <w:rtl/>
                </w:rPr>
                <w:t>خ</w:t>
              </w:r>
              <w:r w:rsidRPr="00C7747F">
                <w:rPr>
                  <w:rFonts w:eastAsia="SimSun" w:hint="cs"/>
                  <w:i/>
                  <w:iCs/>
                  <w:spacing w:val="2"/>
                  <w:position w:val="4"/>
                  <w:sz w:val="20"/>
                  <w:szCs w:val="26"/>
                  <w:rtl/>
                </w:rPr>
                <w:t>خ</w:t>
              </w:r>
              <w:r w:rsidRPr="00C7747F">
                <w:rPr>
                  <w:rFonts w:eastAsia="SimSun" w:hint="cs"/>
                  <w:i/>
                  <w:iCs/>
                  <w:position w:val="4"/>
                  <w:sz w:val="20"/>
                  <w:szCs w:val="26"/>
                  <w:rtl/>
                </w:rPr>
                <w:t>خ)</w:t>
              </w:r>
            </w:ins>
          </w:p>
        </w:tc>
        <w:tc>
          <w:tcPr>
            <w:tcW w:w="1275" w:type="dxa"/>
            <w:vAlign w:val="center"/>
          </w:tcPr>
          <w:p w:rsidR="0007385E" w:rsidRPr="009A505E" w:rsidRDefault="0007385E">
            <w:pPr>
              <w:pStyle w:val="Tabletext"/>
              <w:spacing w:before="0" w:after="40" w:line="240" w:lineRule="exact"/>
              <w:rPr>
                <w:ins w:id="827" w:author="BR" w:date="2015-09-30T18:33:00Z"/>
              </w:rPr>
              <w:pPrChange w:id="828" w:author="El Wardany, Samy" w:date="2015-11-01T14:03:00Z">
                <w:pPr>
                  <w:pStyle w:val="Tabletext"/>
                  <w:framePr w:hSpace="180" w:wrap="around" w:vAnchor="text" w:hAnchor="text" w:xAlign="center" w:y="1"/>
                  <w:spacing w:before="0" w:after="0"/>
                  <w:suppressOverlap/>
                </w:pPr>
              </w:pPrChange>
            </w:pPr>
            <w:ins w:id="829" w:author="BR" w:date="2015-09-30T18:33:00Z">
              <w:r w:rsidRPr="009A505E">
                <w:t>157</w:t>
              </w:r>
            </w:ins>
            <w:ins w:id="830" w:author="El Wardany, Samy" w:date="2015-11-01T14:03:00Z">
              <w:r>
                <w:t>,</w:t>
              </w:r>
            </w:ins>
            <w:ins w:id="831" w:author="BR" w:date="2015-09-30T18:33:00Z">
              <w:r w:rsidRPr="009A505E">
                <w:t>1</w:t>
              </w:r>
            </w:ins>
            <w:ins w:id="832" w:author="BR" w:date="2015-09-30T18:34:00Z">
              <w:r w:rsidRPr="009A505E">
                <w:t>50</w:t>
              </w:r>
            </w:ins>
          </w:p>
        </w:tc>
        <w:tc>
          <w:tcPr>
            <w:tcW w:w="1276" w:type="dxa"/>
            <w:vAlign w:val="center"/>
          </w:tcPr>
          <w:p w:rsidR="0007385E" w:rsidRPr="009A505E" w:rsidRDefault="0007385E">
            <w:pPr>
              <w:pStyle w:val="Tabletext"/>
              <w:spacing w:before="0" w:after="40" w:line="240" w:lineRule="exact"/>
              <w:rPr>
                <w:ins w:id="833" w:author="BR" w:date="2015-09-30T18:33:00Z"/>
              </w:rPr>
              <w:pPrChange w:id="834" w:author="El Wardany, Samy" w:date="2015-11-01T14:03:00Z">
                <w:pPr>
                  <w:pStyle w:val="Tabletext"/>
                  <w:framePr w:hSpace="180" w:wrap="around" w:vAnchor="text" w:hAnchor="text" w:xAlign="center" w:y="1"/>
                  <w:spacing w:before="0" w:after="0"/>
                  <w:suppressOverlap/>
                </w:pPr>
              </w:pPrChange>
            </w:pPr>
            <w:ins w:id="835" w:author="BR" w:date="2015-09-30T18:34:00Z">
              <w:r w:rsidRPr="009A505E">
                <w:t>157</w:t>
              </w:r>
            </w:ins>
            <w:ins w:id="836" w:author="El Wardany, Samy" w:date="2015-11-01T14:03:00Z">
              <w:r>
                <w:t>,</w:t>
              </w:r>
            </w:ins>
            <w:ins w:id="837" w:author="BR" w:date="2015-09-30T18:34:00Z">
              <w:r w:rsidRPr="009A505E">
                <w:t>150</w:t>
              </w:r>
            </w:ins>
          </w:p>
        </w:tc>
        <w:tc>
          <w:tcPr>
            <w:tcW w:w="1134" w:type="dxa"/>
            <w:vAlign w:val="center"/>
          </w:tcPr>
          <w:p w:rsidR="0007385E" w:rsidRPr="009A505E" w:rsidRDefault="0007385E" w:rsidP="0007385E">
            <w:pPr>
              <w:pStyle w:val="Tabletext"/>
              <w:spacing w:before="0" w:after="40" w:line="240" w:lineRule="exact"/>
              <w:rPr>
                <w:ins w:id="838" w:author="BR" w:date="2015-09-30T18:33:00Z"/>
              </w:rPr>
            </w:pPr>
            <w:ins w:id="839" w:author="BR" w:date="2015-09-30T18:33:00Z">
              <w:r w:rsidRPr="009A505E">
                <w:t>x</w:t>
              </w:r>
            </w:ins>
          </w:p>
        </w:tc>
        <w:tc>
          <w:tcPr>
            <w:tcW w:w="1134" w:type="dxa"/>
            <w:vAlign w:val="center"/>
          </w:tcPr>
          <w:p w:rsidR="0007385E" w:rsidRPr="009A505E" w:rsidRDefault="0007385E" w:rsidP="0007385E">
            <w:pPr>
              <w:pStyle w:val="Tabletext"/>
              <w:spacing w:before="0" w:after="40" w:line="240" w:lineRule="exact"/>
              <w:rPr>
                <w:ins w:id="840" w:author="BR" w:date="2015-09-30T18:33:00Z"/>
              </w:rPr>
            </w:pPr>
            <w:ins w:id="841" w:author="BR" w:date="2015-09-30T18:33:00Z">
              <w:r w:rsidRPr="009A505E">
                <w:t>x</w:t>
              </w:r>
            </w:ins>
          </w:p>
        </w:tc>
        <w:tc>
          <w:tcPr>
            <w:tcW w:w="992" w:type="dxa"/>
            <w:vAlign w:val="center"/>
          </w:tcPr>
          <w:p w:rsidR="0007385E" w:rsidRPr="009A505E" w:rsidRDefault="0007385E" w:rsidP="0007385E">
            <w:pPr>
              <w:pStyle w:val="Tabletext"/>
              <w:spacing w:before="0" w:after="40" w:line="240" w:lineRule="exact"/>
              <w:rPr>
                <w:ins w:id="842" w:author="BR" w:date="2015-09-30T18:33:00Z"/>
              </w:rPr>
            </w:pPr>
          </w:p>
        </w:tc>
        <w:tc>
          <w:tcPr>
            <w:tcW w:w="993" w:type="dxa"/>
            <w:vAlign w:val="center"/>
          </w:tcPr>
          <w:p w:rsidR="0007385E" w:rsidRPr="009A505E" w:rsidRDefault="0007385E" w:rsidP="0007385E">
            <w:pPr>
              <w:pStyle w:val="Tabletext"/>
              <w:spacing w:before="0" w:after="40" w:line="240" w:lineRule="exact"/>
              <w:rPr>
                <w:ins w:id="843" w:author="BR" w:date="2015-09-30T18:33:00Z"/>
              </w:rPr>
            </w:pPr>
          </w:p>
        </w:tc>
      </w:tr>
      <w:tr w:rsidR="0007385E" w:rsidRPr="009A505E" w:rsidTr="0007385E">
        <w:trPr>
          <w:cantSplit/>
          <w:ins w:id="844" w:author="BR" w:date="2015-09-30T18:33:00Z"/>
        </w:trPr>
        <w:tc>
          <w:tcPr>
            <w:tcW w:w="1221" w:type="dxa"/>
            <w:vAlign w:val="center"/>
          </w:tcPr>
          <w:p w:rsidR="0007385E" w:rsidRPr="009A505E" w:rsidRDefault="0007385E" w:rsidP="0007385E">
            <w:pPr>
              <w:pStyle w:val="Tabletext"/>
              <w:spacing w:before="0" w:after="40" w:line="240" w:lineRule="exact"/>
              <w:jc w:val="right"/>
              <w:rPr>
                <w:ins w:id="845" w:author="BR" w:date="2015-09-30T18:33:00Z"/>
              </w:rPr>
            </w:pPr>
            <w:ins w:id="846" w:author="BR" w:date="2015-09-30T18:33:00Z">
              <w:r w:rsidRPr="009A505E">
                <w:t>20</w:t>
              </w:r>
            </w:ins>
            <w:ins w:id="847" w:author="BR" w:date="2015-09-30T18:34:00Z">
              <w:r w:rsidRPr="009A505E">
                <w:t>23</w:t>
              </w:r>
            </w:ins>
          </w:p>
        </w:tc>
        <w:tc>
          <w:tcPr>
            <w:tcW w:w="1701" w:type="dxa"/>
            <w:vAlign w:val="center"/>
          </w:tcPr>
          <w:p w:rsidR="0007385E" w:rsidRPr="00C7747F" w:rsidRDefault="0007385E" w:rsidP="0007385E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0" w:after="40" w:line="240" w:lineRule="exact"/>
              <w:ind w:left="-57" w:right="-57"/>
              <w:jc w:val="center"/>
              <w:rPr>
                <w:ins w:id="848" w:author="Yoshio MIYADERA" w:date="2014-05-07T19:54:00Z"/>
                <w:rFonts w:eastAsia="SimSun"/>
                <w:i/>
                <w:iCs/>
                <w:position w:val="4"/>
                <w:sz w:val="20"/>
                <w:szCs w:val="26"/>
              </w:rPr>
            </w:pPr>
            <w:ins w:id="849" w:author="Yoshio MIYADERA" w:date="2014-05-07T19:54:00Z">
              <w:r w:rsidRPr="00C7747F">
                <w:rPr>
                  <w:rFonts w:eastAsia="SimSun"/>
                  <w:i/>
                  <w:iCs/>
                  <w:position w:val="4"/>
                  <w:sz w:val="20"/>
                  <w:szCs w:val="26"/>
                  <w:rtl/>
                  <w:rPrChange w:id="850" w:author="Riz, Imad " w:date="2014-06-24T16:04:00Z">
                    <w:rPr>
                      <w:i/>
                      <w:sz w:val="18"/>
                      <w:szCs w:val="24"/>
                      <w:rtl/>
                    </w:rPr>
                  </w:rPrChange>
                </w:rPr>
                <w:t>ث</w:t>
              </w:r>
            </w:ins>
            <w:ins w:id="851" w:author="Riz, Imad " w:date="2014-06-24T16:04:00Z">
              <w:r w:rsidRPr="00C7747F">
                <w:rPr>
                  <w:rFonts w:eastAsia="SimSun"/>
                  <w:i/>
                  <w:iCs/>
                  <w:position w:val="4"/>
                  <w:sz w:val="20"/>
                  <w:szCs w:val="26"/>
                  <w:rtl/>
                  <w:rPrChange w:id="852" w:author="Riz, Imad " w:date="2014-06-24T16:04:00Z">
                    <w:rPr>
                      <w:i/>
                      <w:sz w:val="18"/>
                      <w:szCs w:val="24"/>
                      <w:rtl/>
                    </w:rPr>
                  </w:rPrChange>
                </w:rPr>
                <w:t xml:space="preserve">)، </w:t>
              </w:r>
            </w:ins>
            <w:ins w:id="853" w:author="Khalil, Magdy" w:date="2014-10-06T14:01:00Z">
              <w:r w:rsidRPr="00C7747F">
                <w:rPr>
                  <w:rFonts w:eastAsia="SimSun" w:hint="cs"/>
                  <w:i/>
                  <w:iCs/>
                  <w:position w:val="4"/>
                  <w:sz w:val="20"/>
                  <w:szCs w:val="26"/>
                  <w:rtl/>
                </w:rPr>
                <w:t>خ)</w:t>
              </w:r>
            </w:ins>
            <w:ins w:id="854" w:author="Khalil, Magdy" w:date="2014-10-06T14:33:00Z">
              <w:r w:rsidRPr="00C7747F">
                <w:rPr>
                  <w:rFonts w:eastAsia="SimSun" w:hint="cs"/>
                  <w:i/>
                  <w:iCs/>
                  <w:position w:val="4"/>
                  <w:sz w:val="20"/>
                  <w:szCs w:val="26"/>
                  <w:rtl/>
                </w:rPr>
                <w:t xml:space="preserve">، </w:t>
              </w:r>
            </w:ins>
            <w:ins w:id="855" w:author="Riz, Imad " w:date="2014-06-24T16:00:00Z">
              <w:r w:rsidRPr="00C7747F">
                <w:rPr>
                  <w:rFonts w:eastAsia="SimSun" w:hint="cs"/>
                  <w:i/>
                  <w:iCs/>
                  <w:position w:val="4"/>
                  <w:sz w:val="20"/>
                  <w:szCs w:val="26"/>
                  <w:rtl/>
                </w:rPr>
                <w:t>ذ)،</w:t>
              </w:r>
            </w:ins>
            <w:ins w:id="856" w:author="Khalil, Magdy" w:date="2014-10-06T14:34:00Z">
              <w:r w:rsidRPr="00C7747F">
                <w:rPr>
                  <w:rFonts w:eastAsia="SimSun" w:hint="cs"/>
                  <w:i/>
                  <w:iCs/>
                  <w:position w:val="4"/>
                  <w:sz w:val="20"/>
                  <w:szCs w:val="26"/>
                  <w:rtl/>
                </w:rPr>
                <w:t xml:space="preserve"> </w:t>
              </w:r>
            </w:ins>
            <w:ins w:id="857" w:author="Khalil, Magdy" w:date="2014-10-06T14:28:00Z">
              <w:r w:rsidRPr="00C7747F">
                <w:rPr>
                  <w:rFonts w:eastAsia="SimSun" w:hint="cs"/>
                  <w:i/>
                  <w:iCs/>
                  <w:position w:val="4"/>
                  <w:sz w:val="20"/>
                  <w:szCs w:val="26"/>
                  <w:rtl/>
                </w:rPr>
                <w:t>خ</w:t>
              </w:r>
              <w:r w:rsidRPr="00C7747F">
                <w:rPr>
                  <w:rFonts w:eastAsia="SimSun" w:hint="cs"/>
                  <w:i/>
                  <w:iCs/>
                  <w:spacing w:val="2"/>
                  <w:position w:val="4"/>
                  <w:sz w:val="20"/>
                  <w:szCs w:val="26"/>
                  <w:rtl/>
                </w:rPr>
                <w:t>خ</w:t>
              </w:r>
              <w:r w:rsidRPr="00C7747F">
                <w:rPr>
                  <w:rFonts w:eastAsia="SimSun" w:hint="cs"/>
                  <w:i/>
                  <w:iCs/>
                  <w:position w:val="4"/>
                  <w:sz w:val="20"/>
                  <w:szCs w:val="26"/>
                  <w:rtl/>
                </w:rPr>
                <w:t>خ)</w:t>
              </w:r>
            </w:ins>
          </w:p>
        </w:tc>
        <w:tc>
          <w:tcPr>
            <w:tcW w:w="1275" w:type="dxa"/>
            <w:vAlign w:val="center"/>
          </w:tcPr>
          <w:p w:rsidR="0007385E" w:rsidRPr="009A505E" w:rsidRDefault="0007385E">
            <w:pPr>
              <w:pStyle w:val="Tabletext"/>
              <w:spacing w:before="0" w:after="40" w:line="240" w:lineRule="exact"/>
              <w:rPr>
                <w:ins w:id="858" w:author="BR" w:date="2015-09-30T18:33:00Z"/>
              </w:rPr>
              <w:pPrChange w:id="859" w:author="El Wardany, Samy" w:date="2015-11-01T14:03:00Z">
                <w:pPr>
                  <w:pStyle w:val="Tabletext"/>
                  <w:framePr w:hSpace="180" w:wrap="around" w:vAnchor="text" w:hAnchor="text" w:xAlign="center" w:y="1"/>
                  <w:spacing w:before="0" w:after="0"/>
                  <w:suppressOverlap/>
                </w:pPr>
              </w:pPrChange>
            </w:pPr>
            <w:ins w:id="860" w:author="BR" w:date="2015-09-30T18:33:00Z">
              <w:r w:rsidRPr="009A505E">
                <w:t>161</w:t>
              </w:r>
            </w:ins>
            <w:ins w:id="861" w:author="El Wardany, Samy" w:date="2015-11-01T14:03:00Z">
              <w:r>
                <w:t>,</w:t>
              </w:r>
            </w:ins>
            <w:ins w:id="862" w:author="BR" w:date="2015-09-30T18:34:00Z">
              <w:r w:rsidRPr="009A505E">
                <w:t>7</w:t>
              </w:r>
            </w:ins>
            <w:ins w:id="863" w:author="BR" w:date="2015-10-08T14:55:00Z">
              <w:r w:rsidRPr="009A505E">
                <w:t>50</w:t>
              </w:r>
            </w:ins>
          </w:p>
        </w:tc>
        <w:tc>
          <w:tcPr>
            <w:tcW w:w="1276" w:type="dxa"/>
            <w:vAlign w:val="center"/>
          </w:tcPr>
          <w:p w:rsidR="0007385E" w:rsidRPr="009A505E" w:rsidRDefault="0007385E">
            <w:pPr>
              <w:pStyle w:val="Tabletext"/>
              <w:spacing w:before="0" w:after="40" w:line="240" w:lineRule="exact"/>
              <w:rPr>
                <w:ins w:id="864" w:author="BR" w:date="2015-09-30T18:33:00Z"/>
              </w:rPr>
              <w:pPrChange w:id="865" w:author="El Wardany, Samy" w:date="2015-11-01T14:03:00Z">
                <w:pPr>
                  <w:pStyle w:val="Tabletext"/>
                  <w:framePr w:hSpace="180" w:wrap="around" w:vAnchor="text" w:hAnchor="text" w:xAlign="center" w:y="1"/>
                  <w:spacing w:before="0" w:after="0"/>
                  <w:suppressOverlap/>
                </w:pPr>
              </w:pPrChange>
            </w:pPr>
            <w:ins w:id="866" w:author="BR" w:date="2015-09-30T18:34:00Z">
              <w:r w:rsidRPr="009A505E">
                <w:t>161</w:t>
              </w:r>
            </w:ins>
            <w:ins w:id="867" w:author="El Wardany, Samy" w:date="2015-11-01T14:03:00Z">
              <w:r>
                <w:t>,</w:t>
              </w:r>
            </w:ins>
            <w:ins w:id="868" w:author="BR" w:date="2015-09-30T18:34:00Z">
              <w:r w:rsidRPr="009A505E">
                <w:t>7</w:t>
              </w:r>
            </w:ins>
            <w:ins w:id="869" w:author="BR" w:date="2015-10-08T14:55:00Z">
              <w:r w:rsidRPr="009A505E">
                <w:t>50</w:t>
              </w:r>
            </w:ins>
          </w:p>
        </w:tc>
        <w:tc>
          <w:tcPr>
            <w:tcW w:w="1134" w:type="dxa"/>
            <w:vAlign w:val="center"/>
          </w:tcPr>
          <w:p w:rsidR="0007385E" w:rsidRPr="009A505E" w:rsidRDefault="0007385E" w:rsidP="0007385E">
            <w:pPr>
              <w:pStyle w:val="Tabletext"/>
              <w:spacing w:before="0" w:after="40" w:line="240" w:lineRule="exact"/>
              <w:rPr>
                <w:ins w:id="870" w:author="BR" w:date="2015-09-30T18:33:00Z"/>
              </w:rPr>
            </w:pPr>
            <w:ins w:id="871" w:author="BR" w:date="2015-09-30T18:33:00Z">
              <w:r w:rsidRPr="009A505E">
                <w:t>x</w:t>
              </w:r>
            </w:ins>
          </w:p>
        </w:tc>
        <w:tc>
          <w:tcPr>
            <w:tcW w:w="1134" w:type="dxa"/>
            <w:vAlign w:val="center"/>
          </w:tcPr>
          <w:p w:rsidR="0007385E" w:rsidRPr="009A505E" w:rsidRDefault="0007385E" w:rsidP="0007385E">
            <w:pPr>
              <w:pStyle w:val="Tabletext"/>
              <w:spacing w:before="0" w:after="40" w:line="240" w:lineRule="exact"/>
              <w:rPr>
                <w:ins w:id="872" w:author="BR" w:date="2015-09-30T18:33:00Z"/>
              </w:rPr>
            </w:pPr>
            <w:ins w:id="873" w:author="BR" w:date="2015-09-30T18:33:00Z">
              <w:r w:rsidRPr="009A505E">
                <w:t>x</w:t>
              </w:r>
            </w:ins>
          </w:p>
        </w:tc>
        <w:tc>
          <w:tcPr>
            <w:tcW w:w="992" w:type="dxa"/>
            <w:vAlign w:val="center"/>
          </w:tcPr>
          <w:p w:rsidR="0007385E" w:rsidRPr="009A505E" w:rsidRDefault="0007385E" w:rsidP="0007385E">
            <w:pPr>
              <w:pStyle w:val="Tabletext"/>
              <w:spacing w:before="0" w:after="40" w:line="240" w:lineRule="exact"/>
              <w:rPr>
                <w:ins w:id="874" w:author="BR" w:date="2015-09-30T18:33:00Z"/>
              </w:rPr>
            </w:pPr>
          </w:p>
        </w:tc>
        <w:tc>
          <w:tcPr>
            <w:tcW w:w="993" w:type="dxa"/>
            <w:vAlign w:val="center"/>
          </w:tcPr>
          <w:p w:rsidR="0007385E" w:rsidRPr="009A505E" w:rsidRDefault="0007385E" w:rsidP="0007385E">
            <w:pPr>
              <w:pStyle w:val="Tabletext"/>
              <w:spacing w:before="0" w:after="40" w:line="240" w:lineRule="exact"/>
              <w:rPr>
                <w:ins w:id="875" w:author="BR" w:date="2015-09-30T18:33:00Z"/>
              </w:rPr>
            </w:pPr>
          </w:p>
        </w:tc>
      </w:tr>
      <w:tr w:rsidR="0007385E" w:rsidRPr="009A505E" w:rsidTr="0007385E">
        <w:trPr>
          <w:cantSplit/>
        </w:trPr>
        <w:tc>
          <w:tcPr>
            <w:tcW w:w="1221" w:type="dxa"/>
            <w:vAlign w:val="center"/>
          </w:tcPr>
          <w:p w:rsidR="0007385E" w:rsidRPr="009A505E" w:rsidRDefault="0007385E" w:rsidP="0007385E">
            <w:pPr>
              <w:pStyle w:val="Tabletext"/>
              <w:keepNext/>
              <w:spacing w:before="0" w:after="40" w:line="240" w:lineRule="exact"/>
              <w:jc w:val="right"/>
            </w:pPr>
            <w:r w:rsidRPr="009A505E">
              <w:t>83</w:t>
            </w:r>
          </w:p>
        </w:tc>
        <w:tc>
          <w:tcPr>
            <w:tcW w:w="1701" w:type="dxa"/>
            <w:vAlign w:val="center"/>
          </w:tcPr>
          <w:p w:rsidR="0007385E" w:rsidRPr="00C7747F" w:rsidRDefault="0007385E" w:rsidP="0007385E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0" w:after="40" w:line="240" w:lineRule="exact"/>
              <w:ind w:left="-57" w:right="-57"/>
              <w:jc w:val="center"/>
              <w:rPr>
                <w:ins w:id="876" w:author="Yoshio MIYADERA" w:date="2014-05-07T19:54:00Z"/>
                <w:rFonts w:eastAsia="SimSun"/>
                <w:i/>
                <w:iCs/>
                <w:position w:val="4"/>
                <w:sz w:val="20"/>
                <w:szCs w:val="26"/>
              </w:rPr>
            </w:pPr>
            <w:r w:rsidRPr="00C7747F">
              <w:rPr>
                <w:rFonts w:eastAsia="SimSun"/>
                <w:i/>
                <w:iCs/>
                <w:position w:val="4"/>
                <w:sz w:val="20"/>
                <w:szCs w:val="26"/>
                <w:rtl/>
              </w:rPr>
              <w:t>ث)، خ)</w:t>
            </w:r>
            <w:r w:rsidRPr="00C7747F">
              <w:rPr>
                <w:rFonts w:eastAsia="SimSun" w:hint="cs"/>
                <w:i/>
                <w:iCs/>
                <w:position w:val="4"/>
                <w:sz w:val="20"/>
                <w:szCs w:val="26"/>
                <w:rtl/>
              </w:rPr>
              <w:t xml:space="preserve">، </w:t>
            </w:r>
            <w:r w:rsidRPr="00C7747F">
              <w:rPr>
                <w:rFonts w:eastAsia="SimSun"/>
                <w:i/>
                <w:iCs/>
                <w:position w:val="4"/>
                <w:sz w:val="20"/>
                <w:szCs w:val="26"/>
                <w:rtl/>
              </w:rPr>
              <w:t>ذ)</w:t>
            </w:r>
            <w:ins w:id="877" w:author="Khalil, Magdy" w:date="2014-10-06T14:13:00Z">
              <w:r w:rsidRPr="00C7747F">
                <w:rPr>
                  <w:rFonts w:eastAsia="SimSun" w:hint="cs"/>
                  <w:i/>
                  <w:iCs/>
                  <w:position w:val="4"/>
                  <w:sz w:val="20"/>
                  <w:szCs w:val="26"/>
                  <w:rtl/>
                </w:rPr>
                <w:t>،</w:t>
              </w:r>
            </w:ins>
            <w:ins w:id="878" w:author="Khalil, Magdy" w:date="2014-10-06T14:29:00Z">
              <w:r w:rsidRPr="00C7747F">
                <w:rPr>
                  <w:rFonts w:eastAsia="SimSun" w:hint="cs"/>
                  <w:i/>
                  <w:iCs/>
                  <w:position w:val="4"/>
                  <w:sz w:val="20"/>
                  <w:szCs w:val="26"/>
                  <w:rtl/>
                </w:rPr>
                <w:t xml:space="preserve"> </w:t>
              </w:r>
            </w:ins>
            <w:ins w:id="879" w:author="Khalil, Magdy" w:date="2014-10-06T14:28:00Z">
              <w:r w:rsidRPr="00C7747F">
                <w:rPr>
                  <w:rFonts w:eastAsia="SimSun" w:hint="cs"/>
                  <w:i/>
                  <w:iCs/>
                  <w:position w:val="4"/>
                  <w:sz w:val="20"/>
                  <w:szCs w:val="26"/>
                  <w:rtl/>
                </w:rPr>
                <w:t>خ</w:t>
              </w:r>
              <w:r w:rsidRPr="00C7747F">
                <w:rPr>
                  <w:rFonts w:eastAsia="SimSun" w:hint="cs"/>
                  <w:i/>
                  <w:iCs/>
                  <w:spacing w:val="2"/>
                  <w:position w:val="4"/>
                  <w:sz w:val="20"/>
                  <w:szCs w:val="26"/>
                  <w:rtl/>
                </w:rPr>
                <w:t>خ</w:t>
              </w:r>
              <w:r w:rsidRPr="00C7747F">
                <w:rPr>
                  <w:rFonts w:eastAsia="SimSun" w:hint="cs"/>
                  <w:i/>
                  <w:iCs/>
                  <w:position w:val="4"/>
                  <w:sz w:val="20"/>
                  <w:szCs w:val="26"/>
                  <w:rtl/>
                </w:rPr>
                <w:t>خ)</w:t>
              </w:r>
            </w:ins>
          </w:p>
        </w:tc>
        <w:tc>
          <w:tcPr>
            <w:tcW w:w="1275" w:type="dxa"/>
            <w:vAlign w:val="center"/>
          </w:tcPr>
          <w:p w:rsidR="0007385E" w:rsidRPr="009A505E" w:rsidRDefault="0007385E" w:rsidP="0007385E">
            <w:pPr>
              <w:pStyle w:val="Tabletext"/>
              <w:keepNext/>
              <w:spacing w:before="0" w:after="40" w:line="240" w:lineRule="exact"/>
            </w:pPr>
            <w:r w:rsidRPr="009A505E">
              <w:t>157</w:t>
            </w:r>
            <w:r>
              <w:t>,</w:t>
            </w:r>
            <w:r w:rsidRPr="009A505E">
              <w:t>175</w:t>
            </w:r>
          </w:p>
        </w:tc>
        <w:tc>
          <w:tcPr>
            <w:tcW w:w="1276" w:type="dxa"/>
            <w:vAlign w:val="center"/>
          </w:tcPr>
          <w:p w:rsidR="0007385E" w:rsidRPr="009A505E" w:rsidRDefault="0007385E" w:rsidP="0007385E">
            <w:pPr>
              <w:pStyle w:val="Tabletext"/>
              <w:keepNext/>
              <w:spacing w:before="0" w:after="40" w:line="240" w:lineRule="exact"/>
            </w:pPr>
            <w:r w:rsidRPr="009A505E">
              <w:t>161</w:t>
            </w:r>
            <w:r>
              <w:t>,</w:t>
            </w:r>
            <w:r w:rsidRPr="009A505E">
              <w:t>775</w:t>
            </w:r>
          </w:p>
        </w:tc>
        <w:tc>
          <w:tcPr>
            <w:tcW w:w="1134" w:type="dxa"/>
            <w:vAlign w:val="center"/>
          </w:tcPr>
          <w:p w:rsidR="0007385E" w:rsidRPr="009A505E" w:rsidRDefault="0007385E" w:rsidP="0007385E">
            <w:pPr>
              <w:pStyle w:val="Tabletext"/>
              <w:keepNext/>
              <w:spacing w:before="0" w:after="40" w:line="240" w:lineRule="exact"/>
            </w:pPr>
          </w:p>
        </w:tc>
        <w:tc>
          <w:tcPr>
            <w:tcW w:w="1134" w:type="dxa"/>
            <w:vAlign w:val="center"/>
          </w:tcPr>
          <w:p w:rsidR="0007385E" w:rsidRPr="009A505E" w:rsidRDefault="0007385E" w:rsidP="0007385E">
            <w:pPr>
              <w:pStyle w:val="Tabletext"/>
              <w:keepNext/>
              <w:spacing w:before="0" w:after="40" w:line="240" w:lineRule="exact"/>
            </w:pPr>
            <w:r w:rsidRPr="009A505E">
              <w:t>x</w:t>
            </w:r>
          </w:p>
        </w:tc>
        <w:tc>
          <w:tcPr>
            <w:tcW w:w="992" w:type="dxa"/>
            <w:vAlign w:val="center"/>
          </w:tcPr>
          <w:p w:rsidR="0007385E" w:rsidRPr="009A505E" w:rsidRDefault="0007385E" w:rsidP="0007385E">
            <w:pPr>
              <w:pStyle w:val="Tabletext"/>
              <w:keepNext/>
              <w:spacing w:before="0" w:after="40" w:line="240" w:lineRule="exact"/>
            </w:pPr>
            <w:r w:rsidRPr="009A505E">
              <w:t>x</w:t>
            </w:r>
          </w:p>
        </w:tc>
        <w:tc>
          <w:tcPr>
            <w:tcW w:w="993" w:type="dxa"/>
            <w:vAlign w:val="center"/>
          </w:tcPr>
          <w:p w:rsidR="0007385E" w:rsidRPr="009A505E" w:rsidRDefault="0007385E" w:rsidP="0007385E">
            <w:pPr>
              <w:pStyle w:val="Tabletext"/>
              <w:keepNext/>
              <w:spacing w:before="0" w:after="40" w:line="240" w:lineRule="exact"/>
            </w:pPr>
            <w:r w:rsidRPr="009A505E">
              <w:t>x</w:t>
            </w:r>
          </w:p>
        </w:tc>
      </w:tr>
      <w:tr w:rsidR="0007385E" w:rsidRPr="009A505E" w:rsidTr="0007385E">
        <w:trPr>
          <w:cantSplit/>
          <w:ins w:id="880" w:author="BR" w:date="2015-09-30T18:38:00Z"/>
        </w:trPr>
        <w:tc>
          <w:tcPr>
            <w:tcW w:w="1221" w:type="dxa"/>
            <w:vAlign w:val="center"/>
          </w:tcPr>
          <w:p w:rsidR="0007385E" w:rsidRPr="009A505E" w:rsidRDefault="0007385E">
            <w:pPr>
              <w:pStyle w:val="Tabletext"/>
              <w:spacing w:before="0" w:after="40" w:line="240" w:lineRule="exact"/>
              <w:jc w:val="both"/>
              <w:rPr>
                <w:ins w:id="881" w:author="BR" w:date="2015-09-30T18:38:00Z"/>
              </w:rPr>
              <w:pPrChange w:id="882" w:author="El Wardany, Samy" w:date="2015-11-01T14:06:00Z">
                <w:pPr>
                  <w:pStyle w:val="Tabletext"/>
                  <w:framePr w:hSpace="180" w:wrap="around" w:vAnchor="text" w:hAnchor="text" w:xAlign="center" w:y="1"/>
                  <w:spacing w:before="0" w:after="0"/>
                  <w:suppressOverlap/>
                </w:pPr>
              </w:pPrChange>
            </w:pPr>
            <w:ins w:id="883" w:author="BR" w:date="2015-09-30T18:38:00Z">
              <w:r w:rsidRPr="009A505E">
                <w:t>10</w:t>
              </w:r>
            </w:ins>
            <w:ins w:id="884" w:author="BR" w:date="2015-09-30T18:39:00Z">
              <w:r w:rsidRPr="009A505E">
                <w:t>8</w:t>
              </w:r>
            </w:ins>
            <w:ins w:id="885" w:author="BR" w:date="2015-09-30T18:38:00Z">
              <w:r w:rsidRPr="009A505E">
                <w:t>3</w:t>
              </w:r>
            </w:ins>
          </w:p>
        </w:tc>
        <w:tc>
          <w:tcPr>
            <w:tcW w:w="1701" w:type="dxa"/>
            <w:vAlign w:val="center"/>
          </w:tcPr>
          <w:p w:rsidR="0007385E" w:rsidRPr="00C7747F" w:rsidRDefault="0007385E" w:rsidP="0007385E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0" w:after="40" w:line="240" w:lineRule="exact"/>
              <w:ind w:left="-57" w:right="-57"/>
              <w:jc w:val="center"/>
              <w:rPr>
                <w:ins w:id="886" w:author="Yoshio MIYADERA" w:date="2014-05-07T19:54:00Z"/>
                <w:rFonts w:eastAsia="SimSun"/>
                <w:i/>
                <w:iCs/>
                <w:position w:val="4"/>
                <w:sz w:val="20"/>
                <w:szCs w:val="26"/>
              </w:rPr>
            </w:pPr>
            <w:ins w:id="887" w:author="Yoshio MIYADERA" w:date="2014-05-07T19:54:00Z">
              <w:r w:rsidRPr="00C7747F">
                <w:rPr>
                  <w:rFonts w:eastAsia="SimSun"/>
                  <w:i/>
                  <w:iCs/>
                  <w:position w:val="4"/>
                  <w:sz w:val="20"/>
                  <w:szCs w:val="26"/>
                  <w:rtl/>
                  <w:rPrChange w:id="888" w:author="Riz, Imad " w:date="2014-06-24T16:04:00Z">
                    <w:rPr>
                      <w:i/>
                      <w:sz w:val="18"/>
                      <w:szCs w:val="24"/>
                      <w:rtl/>
                    </w:rPr>
                  </w:rPrChange>
                </w:rPr>
                <w:t>ث</w:t>
              </w:r>
            </w:ins>
            <w:ins w:id="889" w:author="Riz, Imad " w:date="2014-06-24T16:04:00Z">
              <w:r w:rsidRPr="00C7747F">
                <w:rPr>
                  <w:rFonts w:eastAsia="SimSun"/>
                  <w:i/>
                  <w:iCs/>
                  <w:position w:val="4"/>
                  <w:sz w:val="20"/>
                  <w:szCs w:val="26"/>
                  <w:rtl/>
                  <w:rPrChange w:id="890" w:author="Riz, Imad " w:date="2014-06-24T16:04:00Z">
                    <w:rPr>
                      <w:i/>
                      <w:sz w:val="18"/>
                      <w:szCs w:val="24"/>
                      <w:rtl/>
                    </w:rPr>
                  </w:rPrChange>
                </w:rPr>
                <w:t xml:space="preserve">)، </w:t>
              </w:r>
            </w:ins>
            <w:ins w:id="891" w:author="Khalil, Magdy" w:date="2014-10-06T14:01:00Z">
              <w:r w:rsidRPr="00C7747F">
                <w:rPr>
                  <w:rFonts w:eastAsia="SimSun" w:hint="cs"/>
                  <w:i/>
                  <w:iCs/>
                  <w:position w:val="4"/>
                  <w:sz w:val="20"/>
                  <w:szCs w:val="26"/>
                  <w:rtl/>
                </w:rPr>
                <w:t>خ)</w:t>
              </w:r>
            </w:ins>
            <w:ins w:id="892" w:author="Khalil, Magdy" w:date="2014-10-06T14:34:00Z">
              <w:r w:rsidRPr="00C7747F">
                <w:rPr>
                  <w:rFonts w:eastAsia="SimSun" w:hint="cs"/>
                  <w:i/>
                  <w:iCs/>
                  <w:position w:val="4"/>
                  <w:sz w:val="20"/>
                  <w:szCs w:val="26"/>
                  <w:rtl/>
                </w:rPr>
                <w:t xml:space="preserve">، </w:t>
              </w:r>
            </w:ins>
            <w:ins w:id="893" w:author="Riz, Imad " w:date="2014-06-24T16:00:00Z">
              <w:r w:rsidRPr="00C7747F">
                <w:rPr>
                  <w:rFonts w:eastAsia="SimSun" w:hint="cs"/>
                  <w:i/>
                  <w:iCs/>
                  <w:position w:val="4"/>
                  <w:sz w:val="20"/>
                  <w:szCs w:val="26"/>
                  <w:rtl/>
                </w:rPr>
                <w:t>ذ)،</w:t>
              </w:r>
            </w:ins>
            <w:ins w:id="894" w:author="Khalil, Magdy" w:date="2014-10-06T14:34:00Z">
              <w:r w:rsidRPr="00C7747F">
                <w:rPr>
                  <w:rFonts w:eastAsia="SimSun" w:hint="cs"/>
                  <w:i/>
                  <w:iCs/>
                  <w:position w:val="4"/>
                  <w:sz w:val="20"/>
                  <w:szCs w:val="26"/>
                  <w:rtl/>
                </w:rPr>
                <w:t xml:space="preserve"> </w:t>
              </w:r>
            </w:ins>
            <w:ins w:id="895" w:author="Khalil, Magdy" w:date="2014-10-06T14:28:00Z">
              <w:r w:rsidRPr="00C7747F">
                <w:rPr>
                  <w:rFonts w:eastAsia="SimSun" w:hint="cs"/>
                  <w:i/>
                  <w:iCs/>
                  <w:position w:val="4"/>
                  <w:sz w:val="20"/>
                  <w:szCs w:val="26"/>
                  <w:rtl/>
                </w:rPr>
                <w:t>خ</w:t>
              </w:r>
              <w:r w:rsidRPr="00C7747F">
                <w:rPr>
                  <w:rFonts w:eastAsia="SimSun" w:hint="cs"/>
                  <w:i/>
                  <w:iCs/>
                  <w:spacing w:val="2"/>
                  <w:position w:val="4"/>
                  <w:sz w:val="20"/>
                  <w:szCs w:val="26"/>
                  <w:rtl/>
                </w:rPr>
                <w:t>خ</w:t>
              </w:r>
              <w:r w:rsidRPr="00C7747F">
                <w:rPr>
                  <w:rFonts w:eastAsia="SimSun" w:hint="cs"/>
                  <w:i/>
                  <w:iCs/>
                  <w:position w:val="4"/>
                  <w:sz w:val="20"/>
                  <w:szCs w:val="26"/>
                  <w:rtl/>
                </w:rPr>
                <w:t>خ)</w:t>
              </w:r>
            </w:ins>
          </w:p>
        </w:tc>
        <w:tc>
          <w:tcPr>
            <w:tcW w:w="1275" w:type="dxa"/>
            <w:vAlign w:val="center"/>
          </w:tcPr>
          <w:p w:rsidR="0007385E" w:rsidRPr="009A505E" w:rsidRDefault="0007385E">
            <w:pPr>
              <w:pStyle w:val="Tabletext"/>
              <w:spacing w:before="0" w:after="40" w:line="240" w:lineRule="exact"/>
              <w:rPr>
                <w:ins w:id="896" w:author="BR" w:date="2015-09-30T18:38:00Z"/>
              </w:rPr>
              <w:pPrChange w:id="897" w:author="El Wardany, Samy" w:date="2015-11-01T14:03:00Z">
                <w:pPr>
                  <w:pStyle w:val="Tabletext"/>
                  <w:framePr w:hSpace="180" w:wrap="around" w:vAnchor="text" w:hAnchor="text" w:xAlign="center" w:y="1"/>
                  <w:spacing w:before="0" w:after="0"/>
                  <w:suppressOverlap/>
                </w:pPr>
              </w:pPrChange>
            </w:pPr>
            <w:ins w:id="898" w:author="BR" w:date="2015-09-30T18:38:00Z">
              <w:r w:rsidRPr="009A505E">
                <w:t>157</w:t>
              </w:r>
            </w:ins>
            <w:ins w:id="899" w:author="El Wardany, Samy" w:date="2015-11-01T14:03:00Z">
              <w:r>
                <w:t>,</w:t>
              </w:r>
            </w:ins>
            <w:ins w:id="900" w:author="BR" w:date="2015-09-30T18:38:00Z">
              <w:r w:rsidRPr="009A505E">
                <w:t>1</w:t>
              </w:r>
            </w:ins>
            <w:ins w:id="901" w:author="BR" w:date="2015-09-30T18:39:00Z">
              <w:r w:rsidRPr="009A505E">
                <w:t>75</w:t>
              </w:r>
            </w:ins>
          </w:p>
        </w:tc>
        <w:tc>
          <w:tcPr>
            <w:tcW w:w="1276" w:type="dxa"/>
            <w:vAlign w:val="center"/>
          </w:tcPr>
          <w:p w:rsidR="0007385E" w:rsidRPr="009A505E" w:rsidRDefault="0007385E">
            <w:pPr>
              <w:pStyle w:val="Tabletext"/>
              <w:spacing w:before="0" w:after="40" w:line="240" w:lineRule="exact"/>
              <w:rPr>
                <w:ins w:id="902" w:author="BR" w:date="2015-09-30T18:38:00Z"/>
              </w:rPr>
              <w:pPrChange w:id="903" w:author="El Wardany, Samy" w:date="2015-11-01T14:03:00Z">
                <w:pPr>
                  <w:pStyle w:val="Tabletext"/>
                  <w:framePr w:hSpace="180" w:wrap="around" w:vAnchor="text" w:hAnchor="text" w:xAlign="center" w:y="1"/>
                  <w:spacing w:before="0" w:after="0"/>
                  <w:suppressOverlap/>
                </w:pPr>
              </w:pPrChange>
            </w:pPr>
            <w:ins w:id="904" w:author="BR" w:date="2015-09-30T18:38:00Z">
              <w:r w:rsidRPr="009A505E">
                <w:t>157</w:t>
              </w:r>
            </w:ins>
            <w:ins w:id="905" w:author="El Wardany, Samy" w:date="2015-11-01T14:03:00Z">
              <w:r>
                <w:t>,</w:t>
              </w:r>
            </w:ins>
            <w:ins w:id="906" w:author="BR" w:date="2015-09-30T18:38:00Z">
              <w:r w:rsidRPr="009A505E">
                <w:t>1</w:t>
              </w:r>
            </w:ins>
            <w:ins w:id="907" w:author="BR" w:date="2015-09-30T18:39:00Z">
              <w:r w:rsidRPr="009A505E">
                <w:t>75</w:t>
              </w:r>
            </w:ins>
          </w:p>
        </w:tc>
        <w:tc>
          <w:tcPr>
            <w:tcW w:w="1134" w:type="dxa"/>
            <w:vAlign w:val="center"/>
          </w:tcPr>
          <w:p w:rsidR="0007385E" w:rsidRPr="009A505E" w:rsidRDefault="0007385E" w:rsidP="0007385E">
            <w:pPr>
              <w:pStyle w:val="Tabletext"/>
              <w:spacing w:before="0" w:after="40" w:line="240" w:lineRule="exact"/>
              <w:rPr>
                <w:ins w:id="908" w:author="BR" w:date="2015-09-30T18:38:00Z"/>
              </w:rPr>
            </w:pPr>
            <w:ins w:id="909" w:author="BR" w:date="2015-09-30T18:38:00Z">
              <w:r w:rsidRPr="009A505E">
                <w:t>x</w:t>
              </w:r>
            </w:ins>
          </w:p>
        </w:tc>
        <w:tc>
          <w:tcPr>
            <w:tcW w:w="1134" w:type="dxa"/>
            <w:vAlign w:val="center"/>
          </w:tcPr>
          <w:p w:rsidR="0007385E" w:rsidRPr="009A505E" w:rsidRDefault="0007385E" w:rsidP="0007385E">
            <w:pPr>
              <w:pStyle w:val="Tabletext"/>
              <w:spacing w:before="0" w:after="40" w:line="240" w:lineRule="exact"/>
              <w:rPr>
                <w:ins w:id="910" w:author="BR" w:date="2015-09-30T18:38:00Z"/>
              </w:rPr>
            </w:pPr>
            <w:ins w:id="911" w:author="BR" w:date="2015-09-30T18:38:00Z">
              <w:r w:rsidRPr="009A505E">
                <w:t>x</w:t>
              </w:r>
            </w:ins>
          </w:p>
        </w:tc>
        <w:tc>
          <w:tcPr>
            <w:tcW w:w="992" w:type="dxa"/>
            <w:vAlign w:val="center"/>
          </w:tcPr>
          <w:p w:rsidR="0007385E" w:rsidRPr="009A505E" w:rsidRDefault="0007385E" w:rsidP="0007385E">
            <w:pPr>
              <w:pStyle w:val="Tabletext"/>
              <w:spacing w:before="0" w:after="40" w:line="240" w:lineRule="exact"/>
              <w:rPr>
                <w:ins w:id="912" w:author="BR" w:date="2015-09-30T18:38:00Z"/>
              </w:rPr>
            </w:pPr>
          </w:p>
        </w:tc>
        <w:tc>
          <w:tcPr>
            <w:tcW w:w="993" w:type="dxa"/>
            <w:vAlign w:val="center"/>
          </w:tcPr>
          <w:p w:rsidR="0007385E" w:rsidRPr="009A505E" w:rsidRDefault="0007385E" w:rsidP="0007385E">
            <w:pPr>
              <w:pStyle w:val="Tabletext"/>
              <w:spacing w:before="0" w:after="40" w:line="240" w:lineRule="exact"/>
              <w:rPr>
                <w:ins w:id="913" w:author="BR" w:date="2015-09-30T18:38:00Z"/>
              </w:rPr>
            </w:pPr>
          </w:p>
        </w:tc>
      </w:tr>
      <w:tr w:rsidR="0007385E" w:rsidRPr="009A505E" w:rsidTr="0007385E">
        <w:trPr>
          <w:cantSplit/>
          <w:ins w:id="914" w:author="BR" w:date="2015-09-30T18:38:00Z"/>
        </w:trPr>
        <w:tc>
          <w:tcPr>
            <w:tcW w:w="1221" w:type="dxa"/>
            <w:vAlign w:val="center"/>
          </w:tcPr>
          <w:p w:rsidR="0007385E" w:rsidRPr="009A505E" w:rsidRDefault="0007385E" w:rsidP="0007385E">
            <w:pPr>
              <w:pStyle w:val="Tabletext"/>
              <w:spacing w:before="0" w:after="40" w:line="240" w:lineRule="exact"/>
              <w:jc w:val="right"/>
              <w:rPr>
                <w:ins w:id="915" w:author="BR" w:date="2015-09-30T18:38:00Z"/>
              </w:rPr>
            </w:pPr>
            <w:ins w:id="916" w:author="BR" w:date="2015-09-30T18:38:00Z">
              <w:r w:rsidRPr="009A505E">
                <w:t>20</w:t>
              </w:r>
            </w:ins>
            <w:ins w:id="917" w:author="BR" w:date="2015-09-30T18:39:00Z">
              <w:r w:rsidRPr="009A505E">
                <w:t>8</w:t>
              </w:r>
            </w:ins>
            <w:ins w:id="918" w:author="BR" w:date="2015-09-30T18:38:00Z">
              <w:r w:rsidRPr="009A505E">
                <w:t>3</w:t>
              </w:r>
            </w:ins>
          </w:p>
        </w:tc>
        <w:tc>
          <w:tcPr>
            <w:tcW w:w="1701" w:type="dxa"/>
            <w:vAlign w:val="center"/>
          </w:tcPr>
          <w:p w:rsidR="0007385E" w:rsidRPr="00C7747F" w:rsidRDefault="0007385E" w:rsidP="0007385E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0" w:after="40" w:line="240" w:lineRule="exact"/>
              <w:ind w:left="-57" w:right="-57"/>
              <w:jc w:val="center"/>
              <w:rPr>
                <w:ins w:id="919" w:author="Yoshio MIYADERA" w:date="2014-05-07T19:54:00Z"/>
                <w:rFonts w:eastAsia="SimSun"/>
                <w:i/>
                <w:iCs/>
                <w:position w:val="4"/>
                <w:sz w:val="20"/>
                <w:szCs w:val="26"/>
              </w:rPr>
            </w:pPr>
            <w:ins w:id="920" w:author="Yoshio MIYADERA" w:date="2014-05-07T19:54:00Z">
              <w:r w:rsidRPr="00C7747F">
                <w:rPr>
                  <w:rFonts w:eastAsia="SimSun"/>
                  <w:i/>
                  <w:iCs/>
                  <w:position w:val="4"/>
                  <w:sz w:val="20"/>
                  <w:szCs w:val="26"/>
                  <w:rtl/>
                  <w:rPrChange w:id="921" w:author="Riz, Imad " w:date="2014-06-24T16:04:00Z">
                    <w:rPr>
                      <w:i/>
                      <w:sz w:val="18"/>
                      <w:szCs w:val="24"/>
                      <w:rtl/>
                    </w:rPr>
                  </w:rPrChange>
                </w:rPr>
                <w:t>ث</w:t>
              </w:r>
            </w:ins>
            <w:ins w:id="922" w:author="Riz, Imad " w:date="2014-06-24T16:04:00Z">
              <w:r w:rsidRPr="00C7747F">
                <w:rPr>
                  <w:rFonts w:eastAsia="SimSun"/>
                  <w:i/>
                  <w:iCs/>
                  <w:position w:val="4"/>
                  <w:sz w:val="20"/>
                  <w:szCs w:val="26"/>
                  <w:rtl/>
                  <w:rPrChange w:id="923" w:author="Riz, Imad " w:date="2014-06-24T16:04:00Z">
                    <w:rPr>
                      <w:i/>
                      <w:sz w:val="18"/>
                      <w:szCs w:val="24"/>
                      <w:rtl/>
                    </w:rPr>
                  </w:rPrChange>
                </w:rPr>
                <w:t xml:space="preserve">)، </w:t>
              </w:r>
            </w:ins>
            <w:ins w:id="924" w:author="Khalil, Magdy" w:date="2014-10-06T14:01:00Z">
              <w:r w:rsidRPr="00C7747F">
                <w:rPr>
                  <w:rFonts w:eastAsia="SimSun" w:hint="cs"/>
                  <w:i/>
                  <w:iCs/>
                  <w:position w:val="4"/>
                  <w:sz w:val="20"/>
                  <w:szCs w:val="26"/>
                  <w:rtl/>
                </w:rPr>
                <w:t>خ)</w:t>
              </w:r>
            </w:ins>
            <w:ins w:id="925" w:author="Khalil, Magdy" w:date="2014-10-06T14:34:00Z">
              <w:r w:rsidRPr="00C7747F">
                <w:rPr>
                  <w:rFonts w:eastAsia="SimSun" w:hint="cs"/>
                  <w:i/>
                  <w:iCs/>
                  <w:position w:val="4"/>
                  <w:sz w:val="20"/>
                  <w:szCs w:val="26"/>
                  <w:rtl/>
                </w:rPr>
                <w:t xml:space="preserve">، </w:t>
              </w:r>
            </w:ins>
            <w:ins w:id="926" w:author="Riz, Imad " w:date="2014-06-24T16:00:00Z">
              <w:r w:rsidRPr="00C7747F">
                <w:rPr>
                  <w:rFonts w:eastAsia="SimSun" w:hint="cs"/>
                  <w:i/>
                  <w:iCs/>
                  <w:position w:val="4"/>
                  <w:sz w:val="20"/>
                  <w:szCs w:val="26"/>
                  <w:rtl/>
                </w:rPr>
                <w:t>ذ)،</w:t>
              </w:r>
            </w:ins>
            <w:ins w:id="927" w:author="Khalil, Magdy" w:date="2014-10-06T14:34:00Z">
              <w:r w:rsidRPr="00C7747F">
                <w:rPr>
                  <w:rFonts w:eastAsia="SimSun" w:hint="cs"/>
                  <w:i/>
                  <w:iCs/>
                  <w:position w:val="4"/>
                  <w:sz w:val="20"/>
                  <w:szCs w:val="26"/>
                  <w:rtl/>
                </w:rPr>
                <w:t xml:space="preserve"> </w:t>
              </w:r>
            </w:ins>
            <w:ins w:id="928" w:author="Khalil, Magdy" w:date="2014-10-06T14:28:00Z">
              <w:r w:rsidRPr="00C7747F">
                <w:rPr>
                  <w:rFonts w:eastAsia="SimSun" w:hint="cs"/>
                  <w:i/>
                  <w:iCs/>
                  <w:position w:val="4"/>
                  <w:sz w:val="20"/>
                  <w:szCs w:val="26"/>
                  <w:rtl/>
                </w:rPr>
                <w:t>خ</w:t>
              </w:r>
              <w:r w:rsidRPr="00C7747F">
                <w:rPr>
                  <w:rFonts w:eastAsia="SimSun" w:hint="cs"/>
                  <w:i/>
                  <w:iCs/>
                  <w:spacing w:val="2"/>
                  <w:position w:val="4"/>
                  <w:sz w:val="20"/>
                  <w:szCs w:val="26"/>
                  <w:rtl/>
                </w:rPr>
                <w:t>خ</w:t>
              </w:r>
              <w:r w:rsidRPr="00C7747F">
                <w:rPr>
                  <w:rFonts w:eastAsia="SimSun" w:hint="cs"/>
                  <w:i/>
                  <w:iCs/>
                  <w:position w:val="4"/>
                  <w:sz w:val="20"/>
                  <w:szCs w:val="26"/>
                  <w:rtl/>
                </w:rPr>
                <w:t>خ)</w:t>
              </w:r>
            </w:ins>
          </w:p>
        </w:tc>
        <w:tc>
          <w:tcPr>
            <w:tcW w:w="1275" w:type="dxa"/>
            <w:vAlign w:val="center"/>
          </w:tcPr>
          <w:p w:rsidR="0007385E" w:rsidRPr="009A505E" w:rsidRDefault="0007385E">
            <w:pPr>
              <w:pStyle w:val="Tabletext"/>
              <w:spacing w:before="0" w:after="40" w:line="240" w:lineRule="exact"/>
              <w:rPr>
                <w:ins w:id="929" w:author="BR" w:date="2015-09-30T18:38:00Z"/>
              </w:rPr>
              <w:pPrChange w:id="930" w:author="El Wardany, Samy" w:date="2015-11-01T14:03:00Z">
                <w:pPr>
                  <w:pStyle w:val="Tabletext"/>
                  <w:framePr w:hSpace="180" w:wrap="around" w:vAnchor="text" w:hAnchor="text" w:xAlign="center" w:y="1"/>
                  <w:spacing w:before="0" w:after="0"/>
                  <w:suppressOverlap/>
                </w:pPr>
              </w:pPrChange>
            </w:pPr>
            <w:ins w:id="931" w:author="BR" w:date="2015-09-30T18:38:00Z">
              <w:r w:rsidRPr="009A505E">
                <w:t>161</w:t>
              </w:r>
            </w:ins>
            <w:ins w:id="932" w:author="El Wardany, Samy" w:date="2015-11-01T14:03:00Z">
              <w:r>
                <w:t>,</w:t>
              </w:r>
            </w:ins>
            <w:ins w:id="933" w:author="BR" w:date="2015-09-30T18:38:00Z">
              <w:r w:rsidRPr="009A505E">
                <w:t>7</w:t>
              </w:r>
            </w:ins>
            <w:ins w:id="934" w:author="BR" w:date="2015-09-30T18:39:00Z">
              <w:r w:rsidRPr="009A505E">
                <w:t>75</w:t>
              </w:r>
            </w:ins>
          </w:p>
        </w:tc>
        <w:tc>
          <w:tcPr>
            <w:tcW w:w="1276" w:type="dxa"/>
            <w:vAlign w:val="center"/>
          </w:tcPr>
          <w:p w:rsidR="0007385E" w:rsidRPr="009A505E" w:rsidRDefault="0007385E">
            <w:pPr>
              <w:pStyle w:val="Tabletext"/>
              <w:spacing w:before="0" w:after="40" w:line="240" w:lineRule="exact"/>
              <w:rPr>
                <w:ins w:id="935" w:author="BR" w:date="2015-09-30T18:38:00Z"/>
              </w:rPr>
              <w:pPrChange w:id="936" w:author="El Wardany, Samy" w:date="2015-11-01T14:03:00Z">
                <w:pPr>
                  <w:pStyle w:val="Tabletext"/>
                  <w:framePr w:hSpace="180" w:wrap="around" w:vAnchor="text" w:hAnchor="text" w:xAlign="center" w:y="1"/>
                  <w:spacing w:before="0" w:after="0"/>
                  <w:suppressOverlap/>
                </w:pPr>
              </w:pPrChange>
            </w:pPr>
            <w:ins w:id="937" w:author="BR" w:date="2015-09-30T18:38:00Z">
              <w:r w:rsidRPr="009A505E">
                <w:t>161</w:t>
              </w:r>
            </w:ins>
            <w:ins w:id="938" w:author="El Wardany, Samy" w:date="2015-11-01T14:03:00Z">
              <w:r>
                <w:t>,</w:t>
              </w:r>
            </w:ins>
            <w:ins w:id="939" w:author="BR" w:date="2015-09-30T18:38:00Z">
              <w:r w:rsidRPr="009A505E">
                <w:t>7</w:t>
              </w:r>
            </w:ins>
            <w:ins w:id="940" w:author="BR" w:date="2015-09-30T18:39:00Z">
              <w:r w:rsidRPr="009A505E">
                <w:t>75</w:t>
              </w:r>
            </w:ins>
          </w:p>
        </w:tc>
        <w:tc>
          <w:tcPr>
            <w:tcW w:w="1134" w:type="dxa"/>
            <w:vAlign w:val="center"/>
          </w:tcPr>
          <w:p w:rsidR="0007385E" w:rsidRPr="009A505E" w:rsidRDefault="0007385E" w:rsidP="0007385E">
            <w:pPr>
              <w:pStyle w:val="Tabletext"/>
              <w:spacing w:before="0" w:after="40" w:line="240" w:lineRule="exact"/>
              <w:rPr>
                <w:ins w:id="941" w:author="BR" w:date="2015-09-30T18:38:00Z"/>
              </w:rPr>
            </w:pPr>
            <w:ins w:id="942" w:author="BR" w:date="2015-09-30T18:38:00Z">
              <w:r w:rsidRPr="009A505E">
                <w:t>x</w:t>
              </w:r>
            </w:ins>
          </w:p>
        </w:tc>
        <w:tc>
          <w:tcPr>
            <w:tcW w:w="1134" w:type="dxa"/>
            <w:vAlign w:val="center"/>
          </w:tcPr>
          <w:p w:rsidR="0007385E" w:rsidRPr="009A505E" w:rsidRDefault="0007385E" w:rsidP="0007385E">
            <w:pPr>
              <w:pStyle w:val="Tabletext"/>
              <w:spacing w:before="0" w:after="40" w:line="240" w:lineRule="exact"/>
              <w:rPr>
                <w:ins w:id="943" w:author="BR" w:date="2015-09-30T18:38:00Z"/>
              </w:rPr>
            </w:pPr>
            <w:ins w:id="944" w:author="BR" w:date="2015-09-30T18:38:00Z">
              <w:r w:rsidRPr="009A505E">
                <w:t>x</w:t>
              </w:r>
            </w:ins>
          </w:p>
        </w:tc>
        <w:tc>
          <w:tcPr>
            <w:tcW w:w="992" w:type="dxa"/>
            <w:vAlign w:val="center"/>
          </w:tcPr>
          <w:p w:rsidR="0007385E" w:rsidRPr="009A505E" w:rsidRDefault="0007385E" w:rsidP="0007385E">
            <w:pPr>
              <w:pStyle w:val="Tabletext"/>
              <w:spacing w:before="0" w:after="40" w:line="240" w:lineRule="exact"/>
              <w:rPr>
                <w:ins w:id="945" w:author="BR" w:date="2015-09-30T18:38:00Z"/>
              </w:rPr>
            </w:pPr>
          </w:p>
        </w:tc>
        <w:tc>
          <w:tcPr>
            <w:tcW w:w="993" w:type="dxa"/>
            <w:vAlign w:val="center"/>
          </w:tcPr>
          <w:p w:rsidR="0007385E" w:rsidRPr="009A505E" w:rsidRDefault="0007385E" w:rsidP="0007385E">
            <w:pPr>
              <w:pStyle w:val="Tabletext"/>
              <w:spacing w:before="0" w:after="40" w:line="240" w:lineRule="exact"/>
              <w:rPr>
                <w:ins w:id="946" w:author="BR" w:date="2015-09-30T18:38:00Z"/>
              </w:rPr>
            </w:pPr>
          </w:p>
        </w:tc>
      </w:tr>
    </w:tbl>
    <w:p w:rsidR="0007385E" w:rsidRPr="0007385E" w:rsidRDefault="0007385E" w:rsidP="0007385E">
      <w:pPr>
        <w:pStyle w:val="Reasons"/>
        <w:spacing w:before="0"/>
        <w:rPr>
          <w:b w:val="0"/>
          <w:bCs w:val="0"/>
        </w:rPr>
      </w:pPr>
    </w:p>
    <w:p w:rsidR="006813AD" w:rsidRPr="00457A52" w:rsidRDefault="006813AD" w:rsidP="006813AD">
      <w:pPr>
        <w:pStyle w:val="Tablelegend"/>
        <w:keepNext/>
        <w:spacing w:before="120"/>
        <w:rPr>
          <w:b w:val="0"/>
          <w:bCs w:val="0"/>
          <w:i/>
          <w:iCs/>
          <w:rtl/>
        </w:rPr>
      </w:pPr>
      <w:r w:rsidRPr="00457A52">
        <w:rPr>
          <w:rtl/>
        </w:rPr>
        <w:lastRenderedPageBreak/>
        <w:t>ملاحظات الجدول</w:t>
      </w:r>
    </w:p>
    <w:p w:rsidR="006813AD" w:rsidRDefault="006813AD" w:rsidP="006813AD">
      <w:pPr>
        <w:spacing w:before="0"/>
        <w:rPr>
          <w:i/>
          <w:iCs/>
          <w:sz w:val="20"/>
          <w:szCs w:val="26"/>
          <w:lang w:bidi="ar-EG"/>
        </w:rPr>
      </w:pPr>
      <w:r w:rsidRPr="00840DB2">
        <w:rPr>
          <w:i/>
          <w:iCs/>
          <w:sz w:val="20"/>
          <w:szCs w:val="26"/>
          <w:rtl/>
          <w:lang w:bidi="ar-EG"/>
        </w:rPr>
        <w:t>ملاحظات عامة</w:t>
      </w:r>
    </w:p>
    <w:p w:rsidR="006813AD" w:rsidRPr="00840DB2" w:rsidRDefault="006813AD" w:rsidP="006813AD">
      <w:pPr>
        <w:rPr>
          <w:rtl/>
          <w:lang w:bidi="ar-EG"/>
        </w:rPr>
      </w:pPr>
      <w:r>
        <w:rPr>
          <w:rFonts w:hint="cs"/>
          <w:rtl/>
          <w:lang w:bidi="ar-EG"/>
        </w:rPr>
        <w:t>...</w:t>
      </w:r>
    </w:p>
    <w:p w:rsidR="006813AD" w:rsidRDefault="006813AD" w:rsidP="006813AD">
      <w:pPr>
        <w:tabs>
          <w:tab w:val="left" w:pos="426"/>
        </w:tabs>
        <w:spacing w:line="180" w:lineRule="auto"/>
        <w:ind w:left="426" w:hanging="426"/>
        <w:rPr>
          <w:i/>
          <w:iCs/>
          <w:sz w:val="20"/>
          <w:szCs w:val="26"/>
          <w:rtl/>
          <w:lang w:bidi="ar-EG"/>
        </w:rPr>
      </w:pPr>
      <w:r w:rsidRPr="00840DB2">
        <w:rPr>
          <w:i/>
          <w:iCs/>
          <w:sz w:val="20"/>
          <w:szCs w:val="26"/>
          <w:rtl/>
          <w:lang w:bidi="ar-EG"/>
        </w:rPr>
        <w:t xml:space="preserve">ملاحظات </w:t>
      </w:r>
      <w:r w:rsidRPr="00840DB2">
        <w:rPr>
          <w:rFonts w:hint="cs"/>
          <w:i/>
          <w:iCs/>
          <w:sz w:val="20"/>
          <w:szCs w:val="26"/>
          <w:rtl/>
          <w:lang w:bidi="ar-EG"/>
        </w:rPr>
        <w:t>محددة</w:t>
      </w:r>
    </w:p>
    <w:p w:rsidR="006813AD" w:rsidRDefault="006813AD" w:rsidP="006813AD">
      <w:pPr>
        <w:rPr>
          <w:rtl/>
          <w:lang w:bidi="ar-EG"/>
        </w:rPr>
      </w:pPr>
      <w:r>
        <w:rPr>
          <w:rFonts w:hint="cs"/>
          <w:rtl/>
          <w:lang w:bidi="ar-EG"/>
        </w:rPr>
        <w:t>...</w:t>
      </w:r>
    </w:p>
    <w:p w:rsidR="006813AD" w:rsidRDefault="006813AD" w:rsidP="006813AD">
      <w:pPr>
        <w:pStyle w:val="Proposal"/>
      </w:pPr>
      <w:r>
        <w:t>ADD</w:t>
      </w:r>
      <w:r>
        <w:tab/>
        <w:t>ASP/32A16/18</w:t>
      </w:r>
    </w:p>
    <w:p w:rsidR="006813AD" w:rsidRPr="00457A52" w:rsidRDefault="006813AD" w:rsidP="006813AD">
      <w:pPr>
        <w:pStyle w:val="note0"/>
        <w:keepNext w:val="0"/>
        <w:ind w:left="1134" w:hanging="1134"/>
        <w:rPr>
          <w:sz w:val="22"/>
          <w:szCs w:val="30"/>
          <w:rtl/>
        </w:rPr>
      </w:pPr>
      <w:r w:rsidRPr="00457A52">
        <w:rPr>
          <w:rFonts w:hint="cs"/>
          <w:i/>
          <w:iCs/>
          <w:sz w:val="22"/>
          <w:szCs w:val="30"/>
          <w:rtl/>
        </w:rPr>
        <w:t>ﺥﺥ)</w:t>
      </w:r>
      <w:r w:rsidRPr="00457A52">
        <w:rPr>
          <w:rFonts w:hint="cs"/>
          <w:sz w:val="22"/>
          <w:szCs w:val="30"/>
          <w:rtl/>
        </w:rPr>
        <w:tab/>
        <w:t xml:space="preserve">يمكن تخصيصها لتشغيل أنظمة رقمية واسعة النطاق باستخدام قنوات متلاصقة </w:t>
      </w:r>
      <w:r w:rsidRPr="00457A52">
        <w:rPr>
          <w:sz w:val="22"/>
          <w:szCs w:val="30"/>
        </w:rPr>
        <w:t>kHz 25</w:t>
      </w:r>
      <w:r w:rsidRPr="00457A52">
        <w:rPr>
          <w:rFonts w:hint="cs"/>
          <w:sz w:val="22"/>
          <w:szCs w:val="30"/>
          <w:rtl/>
        </w:rPr>
        <w:t xml:space="preserve"> متعددة.</w:t>
      </w:r>
    </w:p>
    <w:p w:rsidR="006813AD" w:rsidRDefault="006813AD" w:rsidP="006813AD">
      <w:pPr>
        <w:pStyle w:val="Proposal"/>
      </w:pPr>
      <w:r>
        <w:t>ADD</w:t>
      </w:r>
      <w:r>
        <w:tab/>
        <w:t>ASP/32A16/19</w:t>
      </w:r>
    </w:p>
    <w:p w:rsidR="006813AD" w:rsidRPr="00457A52" w:rsidRDefault="006813AD" w:rsidP="006813AD">
      <w:pPr>
        <w:pStyle w:val="note0"/>
        <w:keepNext w:val="0"/>
        <w:ind w:left="1134" w:hanging="1134"/>
        <w:rPr>
          <w:sz w:val="22"/>
          <w:szCs w:val="30"/>
        </w:rPr>
      </w:pPr>
      <w:r w:rsidRPr="00457A52">
        <w:rPr>
          <w:rFonts w:hint="cs"/>
          <w:i/>
          <w:iCs/>
          <w:sz w:val="22"/>
          <w:szCs w:val="30"/>
          <w:rtl/>
        </w:rPr>
        <w:t>ﺥﺥﺥ)</w:t>
      </w:r>
      <w:r w:rsidRPr="00457A52">
        <w:rPr>
          <w:rFonts w:hint="cs"/>
          <w:sz w:val="22"/>
          <w:szCs w:val="30"/>
          <w:rtl/>
        </w:rPr>
        <w:tab/>
        <w:t xml:space="preserve">يمكن تخصيصها لتشغيل أنظمة رقمية ذات عرض نطاق قدره </w:t>
      </w:r>
      <w:r w:rsidRPr="00457A52">
        <w:rPr>
          <w:sz w:val="22"/>
          <w:szCs w:val="30"/>
        </w:rPr>
        <w:t>kHz 50</w:t>
      </w:r>
      <w:r w:rsidRPr="00457A52">
        <w:rPr>
          <w:rFonts w:hint="cs"/>
          <w:sz w:val="22"/>
          <w:szCs w:val="30"/>
          <w:rtl/>
        </w:rPr>
        <w:t xml:space="preserve"> باستخدام قنوات متلاصقة </w:t>
      </w:r>
      <w:r w:rsidRPr="00457A52">
        <w:rPr>
          <w:sz w:val="22"/>
          <w:szCs w:val="30"/>
        </w:rPr>
        <w:t>kHz 25</w:t>
      </w:r>
      <w:r w:rsidRPr="00457A52">
        <w:rPr>
          <w:rFonts w:hint="cs"/>
          <w:sz w:val="22"/>
          <w:szCs w:val="30"/>
          <w:rtl/>
        </w:rPr>
        <w:t>.</w:t>
      </w:r>
      <w:r w:rsidR="006F085A" w:rsidRPr="006F085A">
        <w:rPr>
          <w:sz w:val="16"/>
          <w:szCs w:val="16"/>
        </w:rPr>
        <w:t>(WRC</w:t>
      </w:r>
      <w:r w:rsidR="006F085A" w:rsidRPr="006F085A">
        <w:rPr>
          <w:sz w:val="16"/>
          <w:szCs w:val="16"/>
        </w:rPr>
        <w:noBreakHyphen/>
        <w:t>15)</w:t>
      </w:r>
      <w:r w:rsidR="006F085A">
        <w:rPr>
          <w:sz w:val="22"/>
          <w:szCs w:val="30"/>
        </w:rPr>
        <w:t>   </w:t>
      </w:r>
    </w:p>
    <w:p w:rsidR="006813AD" w:rsidRPr="00F46B63" w:rsidRDefault="006813AD" w:rsidP="006813AD">
      <w:pPr>
        <w:pStyle w:val="Reasons"/>
        <w:rPr>
          <w:b w:val="0"/>
          <w:bCs w:val="0"/>
          <w:rtl/>
        </w:rPr>
      </w:pPr>
      <w:r w:rsidRPr="00457A52">
        <w:rPr>
          <w:rFonts w:hint="cs"/>
          <w:rtl/>
        </w:rPr>
        <w:t>الأسباب:</w:t>
      </w:r>
      <w:r w:rsidRPr="00457A52">
        <w:rPr>
          <w:rtl/>
        </w:rPr>
        <w:tab/>
      </w:r>
      <w:r w:rsidRPr="00F46B63">
        <w:rPr>
          <w:rFonts w:hint="cs"/>
          <w:b w:val="0"/>
          <w:bCs w:val="0"/>
          <w:rtl/>
        </w:rPr>
        <w:t>تحديد قنوات للاستعمال الإقليمي لنظام تبادل البيانات في </w:t>
      </w:r>
      <w:r w:rsidRPr="00F46B63">
        <w:rPr>
          <w:rFonts w:hint="cs"/>
          <w:b w:val="0"/>
          <w:bCs w:val="0"/>
          <w:rtl/>
          <w:lang w:bidi="ar-EG"/>
        </w:rPr>
        <w:t xml:space="preserve">نطاق </w:t>
      </w:r>
      <w:r>
        <w:rPr>
          <w:rFonts w:hint="cs"/>
          <w:b w:val="0"/>
          <w:bCs w:val="0"/>
          <w:rtl/>
        </w:rPr>
        <w:t>الموجات المترية</w:t>
      </w:r>
      <w:r w:rsidRPr="00F46B63">
        <w:rPr>
          <w:rFonts w:hint="cs"/>
          <w:b w:val="0"/>
          <w:bCs w:val="0"/>
          <w:rtl/>
        </w:rPr>
        <w:t xml:space="preserve"> </w:t>
      </w:r>
      <w:r w:rsidRPr="00F46B63">
        <w:rPr>
          <w:b w:val="0"/>
          <w:bCs w:val="0"/>
        </w:rPr>
        <w:t>(VDES)</w:t>
      </w:r>
      <w:r w:rsidRPr="00F46B63">
        <w:rPr>
          <w:rFonts w:hint="cs"/>
          <w:b w:val="0"/>
          <w:bCs w:val="0"/>
          <w:rtl/>
        </w:rPr>
        <w:t>.</w:t>
      </w:r>
    </w:p>
    <w:p w:rsidR="006813AD" w:rsidRDefault="006813AD" w:rsidP="006813AD">
      <w:pPr>
        <w:pStyle w:val="Proposal"/>
      </w:pPr>
      <w:r>
        <w:t>SUP</w:t>
      </w:r>
      <w:r>
        <w:tab/>
        <w:t>ASP/32A16/20</w:t>
      </w:r>
    </w:p>
    <w:p w:rsidR="006813AD" w:rsidRPr="001A2231" w:rsidRDefault="006813AD" w:rsidP="006813AD">
      <w:pPr>
        <w:pStyle w:val="ResolutionNo"/>
        <w:rPr>
          <w:rtl/>
        </w:rPr>
      </w:pPr>
      <w:r w:rsidRPr="001A2231">
        <w:rPr>
          <w:rFonts w:hint="cs"/>
          <w:rtl/>
        </w:rPr>
        <w:t>القـرار</w:t>
      </w:r>
      <w:r>
        <w:rPr>
          <w:rFonts w:hint="eastAsia"/>
          <w:rtl/>
        </w:rPr>
        <w:t> </w:t>
      </w:r>
      <w:r w:rsidRPr="001A2231">
        <w:t>360</w:t>
      </w:r>
      <w:r>
        <w:t> </w:t>
      </w:r>
      <w:r w:rsidRPr="001A2231">
        <w:t>(WRC</w:t>
      </w:r>
      <w:r w:rsidRPr="001A2231">
        <w:noBreakHyphen/>
        <w:t>12)</w:t>
      </w:r>
    </w:p>
    <w:p w:rsidR="006813AD" w:rsidRPr="001A2231" w:rsidRDefault="006813AD" w:rsidP="006813AD">
      <w:pPr>
        <w:pStyle w:val="Resolutiontitle"/>
        <w:rPr>
          <w:rtl/>
        </w:rPr>
      </w:pPr>
      <w:bookmarkStart w:id="947" w:name="_Toc327956662"/>
      <w:r w:rsidRPr="001A2231">
        <w:rPr>
          <w:rFonts w:hint="cs"/>
          <w:rtl/>
        </w:rPr>
        <w:t xml:space="preserve">النظر في أحكام تنظيمية وتوزيعات في طيف الترددات لتطبيقات تكنولوجيا </w:t>
      </w:r>
      <w:r w:rsidRPr="001A2231">
        <w:rPr>
          <w:rtl/>
        </w:rPr>
        <w:br/>
      </w:r>
      <w:r w:rsidRPr="001A2231">
        <w:rPr>
          <w:rFonts w:hint="cs"/>
          <w:rtl/>
        </w:rPr>
        <w:t>أنظمة التعرف الأوتوماتي والاتصالات الراديوية البحرية المعززة</w:t>
      </w:r>
      <w:bookmarkEnd w:id="947"/>
    </w:p>
    <w:p w:rsidR="006813AD" w:rsidRDefault="006813AD" w:rsidP="006813AD">
      <w:pPr>
        <w:pStyle w:val="Reasons"/>
        <w:rPr>
          <w:b w:val="0"/>
          <w:bCs w:val="0"/>
          <w:rtl/>
        </w:rPr>
      </w:pPr>
      <w:r w:rsidRPr="001A2231">
        <w:rPr>
          <w:rFonts w:hint="cs"/>
          <w:rtl/>
        </w:rPr>
        <w:t>الأسباب:</w:t>
      </w:r>
      <w:r w:rsidRPr="001A2231">
        <w:rPr>
          <w:rtl/>
        </w:rPr>
        <w:tab/>
      </w:r>
      <w:r w:rsidRPr="00F46B63">
        <w:rPr>
          <w:rFonts w:hint="cs"/>
          <w:b w:val="0"/>
          <w:bCs w:val="0"/>
          <w:rtl/>
        </w:rPr>
        <w:t xml:space="preserve">يُقترح إلغاء القرار </w:t>
      </w:r>
      <w:r w:rsidRPr="00F46B63">
        <w:rPr>
          <w:b w:val="0"/>
          <w:bCs w:val="0"/>
        </w:rPr>
        <w:t>360 (WRC</w:t>
      </w:r>
      <w:r w:rsidRPr="00F46B63">
        <w:rPr>
          <w:b w:val="0"/>
          <w:bCs w:val="0"/>
        </w:rPr>
        <w:noBreakHyphen/>
        <w:t>12)</w:t>
      </w:r>
      <w:r w:rsidRPr="00F46B63">
        <w:rPr>
          <w:rFonts w:hint="cs"/>
          <w:b w:val="0"/>
          <w:bCs w:val="0"/>
          <w:rtl/>
        </w:rPr>
        <w:t xml:space="preserve"> حيث لن تكون هناك حاجة إليه بعد استكمال الدراسات وتحديد المؤتمر</w:t>
      </w:r>
      <w:r w:rsidRPr="00F46B63">
        <w:rPr>
          <w:rFonts w:hint="eastAsia"/>
          <w:b w:val="0"/>
          <w:bCs w:val="0"/>
          <w:rtl/>
        </w:rPr>
        <w:t> </w:t>
      </w:r>
      <w:r w:rsidRPr="00F46B63">
        <w:rPr>
          <w:b w:val="0"/>
          <w:bCs w:val="0"/>
        </w:rPr>
        <w:t>WRC</w:t>
      </w:r>
      <w:r w:rsidRPr="00F46B63">
        <w:rPr>
          <w:b w:val="0"/>
          <w:bCs w:val="0"/>
        </w:rPr>
        <w:noBreakHyphen/>
        <w:t>15</w:t>
      </w:r>
      <w:r w:rsidRPr="00F46B63">
        <w:rPr>
          <w:rFonts w:hint="cs"/>
          <w:b w:val="0"/>
          <w:bCs w:val="0"/>
          <w:rtl/>
        </w:rPr>
        <w:t xml:space="preserve"> لترددات من أجل تعزيز الاتصالات الراديوية البحرية.</w:t>
      </w:r>
    </w:p>
    <w:p w:rsidR="006F085A" w:rsidRDefault="006F085A" w:rsidP="006F085A">
      <w:pPr>
        <w:rPr>
          <w:rtl/>
        </w:rPr>
      </w:pPr>
    </w:p>
    <w:p w:rsidR="006F085A" w:rsidRPr="006F085A" w:rsidRDefault="006F085A" w:rsidP="006F085A">
      <w:pPr>
        <w:rPr>
          <w:rtl/>
        </w:rPr>
      </w:pPr>
    </w:p>
    <w:p w:rsidR="00127BFB" w:rsidRPr="00127BFB" w:rsidRDefault="007F649A" w:rsidP="006813AD">
      <w:pPr>
        <w:jc w:val="center"/>
        <w:rPr>
          <w:rtl/>
          <w:lang w:bidi="ar-EG"/>
        </w:rPr>
      </w:pPr>
      <w:r>
        <w:rPr>
          <w:rFonts w:hint="cs"/>
          <w:rtl/>
          <w:lang w:bidi="ar-EG"/>
        </w:rPr>
        <w:t>___________</w:t>
      </w:r>
      <w:bookmarkStart w:id="948" w:name="_GoBack"/>
      <w:bookmarkEnd w:id="948"/>
    </w:p>
    <w:sectPr w:rsidR="00127BFB" w:rsidRPr="00127BFB">
      <w:headerReference w:type="even" r:id="rId21"/>
      <w:headerReference w:type="default" r:id="rId22"/>
      <w:footerReference w:type="default" r:id="rId23"/>
      <w:footerReference w:type="first" r:id="rId24"/>
      <w:type w:val="oddPage"/>
      <w:pgSz w:w="11907" w:h="16834" w:code="9"/>
      <w:pgMar w:top="1418" w:right="1134" w:bottom="1134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03FC" w:rsidRDefault="00AA03FC" w:rsidP="002919E1">
      <w:r>
        <w:separator/>
      </w:r>
    </w:p>
    <w:p w:rsidR="00AA03FC" w:rsidRDefault="00AA03FC" w:rsidP="002919E1"/>
    <w:p w:rsidR="00AA03FC" w:rsidRDefault="00AA03FC" w:rsidP="002919E1"/>
    <w:p w:rsidR="00AA03FC" w:rsidRDefault="00AA03FC"/>
  </w:endnote>
  <w:endnote w:type="continuationSeparator" w:id="0">
    <w:p w:rsidR="00AA03FC" w:rsidRDefault="00AA03FC" w:rsidP="002919E1">
      <w:r>
        <w:continuationSeparator/>
      </w:r>
    </w:p>
    <w:p w:rsidR="00AA03FC" w:rsidRDefault="00AA03FC" w:rsidP="002919E1"/>
    <w:p w:rsidR="00AA03FC" w:rsidRDefault="00AA03FC" w:rsidP="002919E1"/>
    <w:p w:rsidR="00AA03FC" w:rsidRDefault="00AA03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Verdana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italic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3FC" w:rsidRPr="00CB4300" w:rsidRDefault="00AA03FC" w:rsidP="002265D2">
    <w:pPr>
      <w:pStyle w:val="Footer"/>
      <w:tabs>
        <w:tab w:val="clear" w:pos="5812"/>
        <w:tab w:val="left" w:pos="5670"/>
      </w:tabs>
      <w:rPr>
        <w:lang w:val="es-ES"/>
      </w:rPr>
    </w:pPr>
    <w:r w:rsidRPr="00CB4300">
      <w:fldChar w:fldCharType="begin"/>
    </w:r>
    <w:r w:rsidRPr="00CB4300">
      <w:rPr>
        <w:lang w:val="es-ES"/>
      </w:rPr>
      <w:instrText xml:space="preserve"> FILENAME \p \* MERGEFORMAT </w:instrText>
    </w:r>
    <w:r w:rsidRPr="00CB4300">
      <w:fldChar w:fldCharType="separate"/>
    </w:r>
    <w:r>
      <w:rPr>
        <w:noProof/>
        <w:lang w:val="es-ES"/>
      </w:rPr>
      <w:t>P:\ARA\ITU-R\CONF-R\CMR15\000\032ADD16A.docx</w:t>
    </w:r>
    <w:r w:rsidRPr="00CB4300">
      <w:fldChar w:fldCharType="end"/>
    </w:r>
    <w:r w:rsidRPr="00CB4300">
      <w:rPr>
        <w:lang w:val="es-ES"/>
      </w:rPr>
      <w:t xml:space="preserve">  (</w:t>
    </w:r>
    <w:r>
      <w:rPr>
        <w:lang w:val="es-ES"/>
      </w:rPr>
      <w:t>387315</w:t>
    </w:r>
    <w:r w:rsidRPr="00CB4300">
      <w:rPr>
        <w:lang w:val="es-ES"/>
      </w:rPr>
      <w:t>)</w:t>
    </w:r>
    <w:r w:rsidRPr="00CB4300">
      <w:rPr>
        <w:lang w:val="es-ES"/>
      </w:rPr>
      <w:tab/>
    </w:r>
    <w:r w:rsidRPr="00CB4300">
      <w:fldChar w:fldCharType="begin"/>
    </w:r>
    <w:r w:rsidRPr="00CB4300">
      <w:instrText xml:space="preserve"> savedate \@ dd.MM.yy </w:instrText>
    </w:r>
    <w:r w:rsidRPr="00CB4300">
      <w:fldChar w:fldCharType="separate"/>
    </w:r>
    <w:r w:rsidR="007F649A">
      <w:rPr>
        <w:noProof/>
      </w:rPr>
      <w:t>01.11.15</w:t>
    </w:r>
    <w:r w:rsidRPr="00CB4300">
      <w:fldChar w:fldCharType="end"/>
    </w:r>
    <w:r w:rsidRPr="00CB4300">
      <w:rPr>
        <w:lang w:val="es-ES"/>
      </w:rPr>
      <w:tab/>
    </w:r>
    <w:r w:rsidRPr="00CB4300">
      <w:fldChar w:fldCharType="begin"/>
    </w:r>
    <w:r w:rsidRPr="00CB4300">
      <w:instrText xml:space="preserve"> printdate \@ dd.MM.yy </w:instrText>
    </w:r>
    <w:r w:rsidRPr="00CB4300">
      <w:fldChar w:fldCharType="separate"/>
    </w:r>
    <w:r>
      <w:rPr>
        <w:noProof/>
      </w:rPr>
      <w:t>29.10.15</w:t>
    </w:r>
    <w:r w:rsidRPr="00CB4300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3FC" w:rsidRPr="00CB4300" w:rsidRDefault="00AA03FC" w:rsidP="002265D2">
    <w:pPr>
      <w:pStyle w:val="Footer"/>
      <w:tabs>
        <w:tab w:val="clear" w:pos="5812"/>
        <w:tab w:val="left" w:pos="6379"/>
      </w:tabs>
      <w:rPr>
        <w:lang w:val="es-ES"/>
      </w:rPr>
    </w:pPr>
    <w:r>
      <w:fldChar w:fldCharType="begin"/>
    </w:r>
    <w:r w:rsidRPr="00CB4300">
      <w:rPr>
        <w:lang w:val="es-ES"/>
      </w:rPr>
      <w:instrText xml:space="preserve"> FILENAME \p \* MERGEFORMAT </w:instrText>
    </w:r>
    <w:r>
      <w:fldChar w:fldCharType="separate"/>
    </w:r>
    <w:r>
      <w:rPr>
        <w:noProof/>
        <w:lang w:val="es-ES"/>
      </w:rPr>
      <w:t>P:\ARA\ITU-R\CONF-R\CMR15\000\032ADD16A.docx</w:t>
    </w:r>
    <w:r>
      <w:fldChar w:fldCharType="end"/>
    </w:r>
    <w:r w:rsidRPr="00CB4300">
      <w:rPr>
        <w:lang w:val="es-ES"/>
      </w:rPr>
      <w:t xml:space="preserve">   (</w:t>
    </w:r>
    <w:r>
      <w:rPr>
        <w:lang w:val="es-ES"/>
      </w:rPr>
      <w:t>387315</w:t>
    </w:r>
    <w:r w:rsidRPr="00CB4300">
      <w:rPr>
        <w:lang w:val="es-ES"/>
      </w:rPr>
      <w:t>)</w:t>
    </w:r>
    <w:r w:rsidRPr="00CB4300">
      <w:rPr>
        <w:lang w:val="es-ES"/>
      </w:rPr>
      <w:tab/>
    </w:r>
    <w:r w:rsidRPr="00B12661">
      <w:fldChar w:fldCharType="begin"/>
    </w:r>
    <w:r w:rsidRPr="00B12661">
      <w:instrText xml:space="preserve"> savedate \@ dd.MM.yy </w:instrText>
    </w:r>
    <w:r w:rsidRPr="00B12661">
      <w:fldChar w:fldCharType="separate"/>
    </w:r>
    <w:r w:rsidR="007F649A">
      <w:rPr>
        <w:noProof/>
      </w:rPr>
      <w:t>01.11.15</w:t>
    </w:r>
    <w:r w:rsidRPr="00B12661">
      <w:fldChar w:fldCharType="end"/>
    </w:r>
    <w:r w:rsidRPr="00CB4300">
      <w:rPr>
        <w:lang w:val="es-ES"/>
      </w:rPr>
      <w:tab/>
    </w:r>
    <w:r w:rsidRPr="00B12661">
      <w:fldChar w:fldCharType="begin"/>
    </w:r>
    <w:r w:rsidRPr="00B12661">
      <w:instrText xml:space="preserve"> printdate \@ dd.MM.yy </w:instrText>
    </w:r>
    <w:r w:rsidRPr="00B12661">
      <w:fldChar w:fldCharType="separate"/>
    </w:r>
    <w:r>
      <w:rPr>
        <w:noProof/>
      </w:rPr>
      <w:t>29.10.15</w:t>
    </w:r>
    <w:r w:rsidRPr="00B12661"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3FC" w:rsidRPr="00CB4300" w:rsidRDefault="00AA03FC" w:rsidP="00A82543">
    <w:pPr>
      <w:pStyle w:val="Footer"/>
      <w:tabs>
        <w:tab w:val="clear" w:pos="5812"/>
        <w:tab w:val="left" w:pos="5670"/>
      </w:tabs>
      <w:rPr>
        <w:lang w:val="es-ES"/>
      </w:rPr>
    </w:pPr>
    <w:r w:rsidRPr="00CB4300">
      <w:fldChar w:fldCharType="begin"/>
    </w:r>
    <w:r w:rsidRPr="00CB4300">
      <w:rPr>
        <w:lang w:val="es-ES"/>
      </w:rPr>
      <w:instrText xml:space="preserve"> FILENAME \p \* MERGEFORMAT </w:instrText>
    </w:r>
    <w:r w:rsidRPr="00CB4300">
      <w:fldChar w:fldCharType="separate"/>
    </w:r>
    <w:r>
      <w:rPr>
        <w:noProof/>
        <w:lang w:val="es-ES"/>
      </w:rPr>
      <w:t>P:\ARA\ITU-R\CONF-R\CMR15\000\032ADD16A.docx</w:t>
    </w:r>
    <w:r w:rsidRPr="00CB4300">
      <w:fldChar w:fldCharType="end"/>
    </w:r>
    <w:r w:rsidRPr="00CB4300">
      <w:rPr>
        <w:lang w:val="es-ES"/>
      </w:rPr>
      <w:t xml:space="preserve">  (</w:t>
    </w:r>
    <w:r>
      <w:rPr>
        <w:lang w:val="es-ES"/>
      </w:rPr>
      <w:t>387315</w:t>
    </w:r>
    <w:r w:rsidRPr="00CB4300">
      <w:rPr>
        <w:lang w:val="es-ES"/>
      </w:rPr>
      <w:t>)</w:t>
    </w:r>
    <w:r w:rsidRPr="00CB4300">
      <w:rPr>
        <w:lang w:val="es-ES"/>
      </w:rPr>
      <w:tab/>
    </w:r>
    <w:r w:rsidRPr="00CB4300">
      <w:fldChar w:fldCharType="begin"/>
    </w:r>
    <w:r w:rsidRPr="00CB4300">
      <w:instrText xml:space="preserve"> savedate \@ dd.MM.yy </w:instrText>
    </w:r>
    <w:r w:rsidRPr="00CB4300">
      <w:fldChar w:fldCharType="separate"/>
    </w:r>
    <w:r w:rsidR="007F649A">
      <w:rPr>
        <w:noProof/>
      </w:rPr>
      <w:t>01.11.15</w:t>
    </w:r>
    <w:r w:rsidRPr="00CB4300">
      <w:fldChar w:fldCharType="end"/>
    </w:r>
    <w:r w:rsidRPr="00CB4300">
      <w:rPr>
        <w:lang w:val="es-ES"/>
      </w:rPr>
      <w:tab/>
    </w:r>
    <w:r w:rsidRPr="00CB4300">
      <w:fldChar w:fldCharType="begin"/>
    </w:r>
    <w:r w:rsidRPr="00CB4300">
      <w:instrText xml:space="preserve"> printdate \@ dd.MM.yy </w:instrText>
    </w:r>
    <w:r w:rsidRPr="00CB4300">
      <w:fldChar w:fldCharType="separate"/>
    </w:r>
    <w:r>
      <w:rPr>
        <w:noProof/>
      </w:rPr>
      <w:t>29.10.15</w:t>
    </w:r>
    <w:r w:rsidRPr="00CB4300"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3FC" w:rsidRPr="00CB4300" w:rsidRDefault="00AA03FC" w:rsidP="00CB4300">
    <w:pPr>
      <w:pStyle w:val="Footer"/>
      <w:rPr>
        <w:lang w:val="es-ES"/>
      </w:rPr>
    </w:pPr>
    <w:r>
      <w:fldChar w:fldCharType="begin"/>
    </w:r>
    <w:r w:rsidRPr="00CB4300">
      <w:rPr>
        <w:lang w:val="es-ES"/>
      </w:rPr>
      <w:instrText xml:space="preserve"> FILENAME \p \* MERGEFORMAT </w:instrText>
    </w:r>
    <w:r>
      <w:fldChar w:fldCharType="separate"/>
    </w:r>
    <w:r>
      <w:rPr>
        <w:noProof/>
        <w:lang w:val="es-ES"/>
      </w:rPr>
      <w:t>P:\ARA\ITU-R\CONF-R\CMR15\000\032ADD16A.docx</w:t>
    </w:r>
    <w:r>
      <w:fldChar w:fldCharType="end"/>
    </w:r>
    <w:r w:rsidRPr="00CB4300">
      <w:rPr>
        <w:lang w:val="es-ES"/>
      </w:rPr>
      <w:t xml:space="preserve">   (307812)</w:t>
    </w:r>
    <w:r w:rsidRPr="00CB4300">
      <w:rPr>
        <w:lang w:val="es-ES"/>
      </w:rPr>
      <w:tab/>
    </w:r>
    <w:r w:rsidRPr="00B12661">
      <w:fldChar w:fldCharType="begin"/>
    </w:r>
    <w:r w:rsidRPr="00B12661">
      <w:instrText xml:space="preserve"> savedate \@ dd.MM.yy </w:instrText>
    </w:r>
    <w:r w:rsidRPr="00B12661">
      <w:fldChar w:fldCharType="separate"/>
    </w:r>
    <w:r w:rsidR="007F649A">
      <w:rPr>
        <w:noProof/>
      </w:rPr>
      <w:t>01.11.15</w:t>
    </w:r>
    <w:r w:rsidRPr="00B12661">
      <w:fldChar w:fldCharType="end"/>
    </w:r>
    <w:r w:rsidRPr="00CB4300">
      <w:rPr>
        <w:lang w:val="es-ES"/>
      </w:rPr>
      <w:tab/>
    </w:r>
    <w:r w:rsidRPr="00B12661">
      <w:fldChar w:fldCharType="begin"/>
    </w:r>
    <w:r w:rsidRPr="00B12661">
      <w:instrText xml:space="preserve"> printdate \@ dd.MM.yy </w:instrText>
    </w:r>
    <w:r w:rsidRPr="00B12661">
      <w:fldChar w:fldCharType="separate"/>
    </w:r>
    <w:r>
      <w:rPr>
        <w:noProof/>
      </w:rPr>
      <w:t>29.10.15</w:t>
    </w:r>
    <w:r w:rsidRPr="00B12661"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3FC" w:rsidRPr="00CB4300" w:rsidRDefault="00AA03FC" w:rsidP="00127BFB">
    <w:pPr>
      <w:pStyle w:val="Footer"/>
      <w:tabs>
        <w:tab w:val="clear" w:pos="5812"/>
        <w:tab w:val="left" w:pos="6379"/>
      </w:tabs>
      <w:rPr>
        <w:lang w:val="es-ES"/>
      </w:rPr>
    </w:pPr>
    <w:r w:rsidRPr="00CB4300">
      <w:fldChar w:fldCharType="begin"/>
    </w:r>
    <w:r w:rsidRPr="00CB4300">
      <w:rPr>
        <w:lang w:val="es-ES"/>
      </w:rPr>
      <w:instrText xml:space="preserve"> FILENAME \p \* MERGEFORMAT </w:instrText>
    </w:r>
    <w:r w:rsidRPr="00CB4300">
      <w:fldChar w:fldCharType="separate"/>
    </w:r>
    <w:r>
      <w:rPr>
        <w:noProof/>
        <w:lang w:val="es-ES"/>
      </w:rPr>
      <w:t>P:\ARA\ITU-R\CONF-R\CMR15\000\032ADD16A.docx</w:t>
    </w:r>
    <w:r w:rsidRPr="00CB4300">
      <w:fldChar w:fldCharType="end"/>
    </w:r>
    <w:r w:rsidRPr="00CB4300">
      <w:rPr>
        <w:lang w:val="es-ES"/>
      </w:rPr>
      <w:t xml:space="preserve">  (</w:t>
    </w:r>
    <w:r>
      <w:rPr>
        <w:rFonts w:hint="cs"/>
        <w:rtl/>
        <w:lang w:val="es-ES"/>
      </w:rPr>
      <w:t>387315</w:t>
    </w:r>
    <w:r w:rsidRPr="00CB4300">
      <w:rPr>
        <w:lang w:val="es-ES"/>
      </w:rPr>
      <w:t>)</w:t>
    </w:r>
    <w:r w:rsidRPr="00CB4300">
      <w:rPr>
        <w:lang w:val="es-ES"/>
      </w:rPr>
      <w:tab/>
    </w:r>
    <w:r w:rsidRPr="00CB4300">
      <w:fldChar w:fldCharType="begin"/>
    </w:r>
    <w:r w:rsidRPr="00CB4300">
      <w:instrText xml:space="preserve"> savedate \@ dd.MM.yy </w:instrText>
    </w:r>
    <w:r w:rsidRPr="00CB4300">
      <w:fldChar w:fldCharType="separate"/>
    </w:r>
    <w:r w:rsidR="007F649A">
      <w:rPr>
        <w:noProof/>
      </w:rPr>
      <w:t>01.11.15</w:t>
    </w:r>
    <w:r w:rsidRPr="00CB4300">
      <w:fldChar w:fldCharType="end"/>
    </w:r>
    <w:r w:rsidRPr="00CB4300">
      <w:rPr>
        <w:lang w:val="es-ES"/>
      </w:rPr>
      <w:tab/>
    </w:r>
    <w:r w:rsidRPr="00CB4300">
      <w:fldChar w:fldCharType="begin"/>
    </w:r>
    <w:r w:rsidRPr="00CB4300">
      <w:instrText xml:space="preserve"> printdate \@ dd.MM.yy </w:instrText>
    </w:r>
    <w:r w:rsidRPr="00CB4300">
      <w:fldChar w:fldCharType="separate"/>
    </w:r>
    <w:r>
      <w:rPr>
        <w:noProof/>
      </w:rPr>
      <w:t>29.10.15</w:t>
    </w:r>
    <w:r w:rsidRPr="00CB4300"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3FC" w:rsidRPr="00CB4300" w:rsidRDefault="00AA03FC" w:rsidP="00CB4300">
    <w:pPr>
      <w:pStyle w:val="Footer"/>
      <w:rPr>
        <w:lang w:val="es-ES"/>
      </w:rPr>
    </w:pPr>
    <w:r>
      <w:fldChar w:fldCharType="begin"/>
    </w:r>
    <w:r w:rsidRPr="00CB4300">
      <w:rPr>
        <w:lang w:val="es-ES"/>
      </w:rPr>
      <w:instrText xml:space="preserve"> FILENAME \p \* MERGEFORMAT </w:instrText>
    </w:r>
    <w:r>
      <w:fldChar w:fldCharType="separate"/>
    </w:r>
    <w:r>
      <w:rPr>
        <w:noProof/>
        <w:lang w:val="es-ES"/>
      </w:rPr>
      <w:t>P:\ARA\ITU-R\CONF-R\CMR15\000\032ADD16A.docx</w:t>
    </w:r>
    <w:r>
      <w:fldChar w:fldCharType="end"/>
    </w:r>
    <w:r w:rsidRPr="00CB4300">
      <w:rPr>
        <w:lang w:val="es-ES"/>
      </w:rPr>
      <w:t xml:space="preserve">   (307812)</w:t>
    </w:r>
    <w:r w:rsidRPr="00CB4300">
      <w:rPr>
        <w:lang w:val="es-ES"/>
      </w:rPr>
      <w:tab/>
    </w:r>
    <w:r w:rsidRPr="00B12661">
      <w:fldChar w:fldCharType="begin"/>
    </w:r>
    <w:r w:rsidRPr="00B12661">
      <w:instrText xml:space="preserve"> savedate \@ dd.MM.yy </w:instrText>
    </w:r>
    <w:r w:rsidRPr="00B12661">
      <w:fldChar w:fldCharType="separate"/>
    </w:r>
    <w:r w:rsidR="007F649A">
      <w:rPr>
        <w:noProof/>
      </w:rPr>
      <w:t>01.11.15</w:t>
    </w:r>
    <w:r w:rsidRPr="00B12661">
      <w:fldChar w:fldCharType="end"/>
    </w:r>
    <w:r w:rsidRPr="00CB4300">
      <w:rPr>
        <w:lang w:val="es-ES"/>
      </w:rPr>
      <w:tab/>
    </w:r>
    <w:r w:rsidRPr="00B12661">
      <w:fldChar w:fldCharType="begin"/>
    </w:r>
    <w:r w:rsidRPr="00B12661">
      <w:instrText xml:space="preserve"> printdate \@ dd.MM.yy </w:instrText>
    </w:r>
    <w:r w:rsidRPr="00B12661">
      <w:fldChar w:fldCharType="separate"/>
    </w:r>
    <w:r>
      <w:rPr>
        <w:noProof/>
      </w:rPr>
      <w:t>29.10.15</w:t>
    </w:r>
    <w:r w:rsidRPr="00B12661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03FC" w:rsidRDefault="00AA03FC" w:rsidP="002919E1">
      <w:r>
        <w:t>___________________</w:t>
      </w:r>
    </w:p>
  </w:footnote>
  <w:footnote w:type="continuationSeparator" w:id="0">
    <w:p w:rsidR="00AA03FC" w:rsidRDefault="00AA03FC" w:rsidP="002919E1">
      <w:r>
        <w:continuationSeparator/>
      </w:r>
    </w:p>
    <w:p w:rsidR="00AA03FC" w:rsidRDefault="00AA03FC" w:rsidP="002919E1"/>
    <w:p w:rsidR="00AA03FC" w:rsidRDefault="00AA03FC" w:rsidP="002919E1"/>
    <w:p w:rsidR="00AA03FC" w:rsidRDefault="00AA03FC"/>
  </w:footnote>
  <w:footnote w:id="1">
    <w:p w:rsidR="00AA03FC" w:rsidRPr="00125CDF" w:rsidRDefault="00AA03FC" w:rsidP="00B50F0A">
      <w:pPr>
        <w:pStyle w:val="Footnotetexte"/>
        <w:rPr>
          <w:rtl/>
        </w:rPr>
      </w:pPr>
      <w:r w:rsidRPr="00134A75">
        <w:rPr>
          <w:rStyle w:val="FootnoteReference"/>
          <w:rtl/>
        </w:rPr>
        <w:t>*</w:t>
      </w:r>
      <w:r w:rsidRPr="00134A75">
        <w:tab/>
      </w:r>
      <w:r w:rsidRPr="00006BD4">
        <w:rPr>
          <w:rFonts w:hint="cs"/>
          <w:rtl/>
        </w:rPr>
        <w:t>كان</w:t>
      </w:r>
      <w:r w:rsidRPr="00125CDF">
        <w:rPr>
          <w:rFonts w:hint="cs"/>
          <w:rtl/>
        </w:rPr>
        <w:t xml:space="preserve"> رقم هذا الحكم </w:t>
      </w:r>
      <w:r w:rsidRPr="00125CDF">
        <w:rPr>
          <w:b/>
          <w:bCs/>
        </w:rPr>
        <w:t>347A.5</w:t>
      </w:r>
      <w:r w:rsidRPr="00125CDF">
        <w:rPr>
          <w:rFonts w:hint="cs"/>
          <w:rtl/>
        </w:rPr>
        <w:t xml:space="preserve"> سابقاً. وأعيد ترقيمه حفاظاً على التسلسل.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3FC" w:rsidRDefault="00AA03FC" w:rsidP="002919E1"/>
  <w:p w:rsidR="00AA03FC" w:rsidRDefault="00AA03FC" w:rsidP="002919E1"/>
  <w:p w:rsidR="00AA03FC" w:rsidRDefault="00AA03F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3FC" w:rsidRPr="0088384B" w:rsidRDefault="00AA03FC" w:rsidP="0076195E">
    <w:pPr>
      <w:bidi w:val="0"/>
      <w:spacing w:before="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 w:rsidR="007F649A">
      <w:rPr>
        <w:rStyle w:val="PageNumber"/>
        <w:noProof/>
      </w:rPr>
      <w:t>9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CMR1</w:t>
    </w:r>
    <w:r>
      <w:rPr>
        <w:rStyle w:val="PageNumber"/>
      </w:rPr>
      <w:t>5</w:t>
    </w:r>
    <w:r w:rsidRPr="0088384B">
      <w:rPr>
        <w:rStyle w:val="PageNumber"/>
      </w:rPr>
      <w:t>/</w:t>
    </w:r>
    <w:r>
      <w:rPr>
        <w:rStyle w:val="PageNumber"/>
      </w:rPr>
      <w:t>32(Add.16)-</w:t>
    </w:r>
    <w:r w:rsidRPr="00613492">
      <w:rPr>
        <w:rStyle w:val="PageNumber"/>
      </w:rPr>
      <w:t>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3FC" w:rsidRDefault="00AA03FC" w:rsidP="002919E1"/>
  <w:p w:rsidR="00AA03FC" w:rsidRDefault="00AA03FC" w:rsidP="002919E1"/>
  <w:p w:rsidR="00AA03FC" w:rsidRDefault="00AA03FC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3FC" w:rsidRPr="0088384B" w:rsidRDefault="00AA03FC" w:rsidP="00461FA7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 w:rsidR="007F649A">
      <w:rPr>
        <w:rStyle w:val="PageNumber"/>
        <w:noProof/>
      </w:rPr>
      <w:t>10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CMR1</w:t>
    </w:r>
    <w:r>
      <w:rPr>
        <w:rStyle w:val="PageNumber"/>
      </w:rPr>
      <w:t>5</w:t>
    </w:r>
    <w:r w:rsidRPr="0088384B">
      <w:rPr>
        <w:rStyle w:val="PageNumber"/>
      </w:rPr>
      <w:t>/</w:t>
    </w:r>
    <w:r>
      <w:rPr>
        <w:rStyle w:val="PageNumber"/>
      </w:rPr>
      <w:t>32(Add.16)-</w:t>
    </w:r>
    <w:r w:rsidRPr="00613492">
      <w:rPr>
        <w:rStyle w:val="PageNumber"/>
      </w:rPr>
      <w:t>A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3FC" w:rsidRDefault="00AA03FC" w:rsidP="002919E1"/>
  <w:p w:rsidR="00AA03FC" w:rsidRDefault="00AA03FC" w:rsidP="002919E1"/>
  <w:p w:rsidR="00AA03FC" w:rsidRDefault="00AA03FC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3FC" w:rsidRPr="0088384B" w:rsidRDefault="00AA03FC" w:rsidP="00461FA7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 w:rsidR="007F649A">
      <w:rPr>
        <w:rStyle w:val="PageNumber"/>
        <w:noProof/>
      </w:rPr>
      <w:t>11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CMR1</w:t>
    </w:r>
    <w:r>
      <w:rPr>
        <w:rStyle w:val="PageNumber"/>
      </w:rPr>
      <w:t>5</w:t>
    </w:r>
    <w:r w:rsidRPr="0088384B">
      <w:rPr>
        <w:rStyle w:val="PageNumber"/>
      </w:rPr>
      <w:t>/</w:t>
    </w:r>
    <w:r>
      <w:rPr>
        <w:rStyle w:val="PageNumber"/>
      </w:rPr>
      <w:t>32(Add.16)-</w:t>
    </w:r>
    <w:r w:rsidRPr="00613492">
      <w:rPr>
        <w:rStyle w:val="PageNumber"/>
      </w:rPr>
      <w:t>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C0F5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7A4D3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807E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4A14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2D8BD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drane, Badiáa">
    <w15:presenceInfo w15:providerId="AD" w15:userId="S-1-5-21-8740799-900759487-1415713722-53544"/>
  </w15:person>
  <w15:person w15:author="Elbahnassawy, Ganat">
    <w15:presenceInfo w15:providerId="AD" w15:userId="S-1-5-21-8740799-900759487-1415713722-48758"/>
  </w15:person>
  <w15:person w15:author="Riz, Imad ">
    <w15:presenceInfo w15:providerId="AD" w15:userId="S-1-5-21-8740799-900759487-1415713722-21679"/>
  </w15:person>
  <w15:person w15:author="El Wardany, Samy">
    <w15:presenceInfo w15:providerId="AD" w15:userId="S-1-5-21-8740799-900759487-1415713722-7217"/>
  </w15:person>
  <w15:person w15:author="Al-Midani, Mohammad Haitham">
    <w15:presenceInfo w15:providerId="AD" w15:userId="S-1-5-21-8740799-900759487-1415713722-12192"/>
  </w15:person>
  <w15:person w15:author="Rami, Nadia">
    <w15:presenceInfo w15:providerId="AD" w15:userId="S-1-5-21-8740799-900759487-1415713722-2767"/>
  </w15:person>
  <w15:person w15:author="Alnatoor, Ehsan">
    <w15:presenceInfo w15:providerId="AD" w15:userId="S-1-5-21-8740799-900759487-1415713722-48586"/>
  </w15:person>
  <w15:person w15:author="Khalil, Magdy">
    <w15:presenceInfo w15:providerId="AD" w15:userId="S-1-5-21-8740799-900759487-1415713722-35762"/>
  </w15:person>
  <w15:person w15:author="Awad, Samy">
    <w15:presenceInfo w15:providerId="AD" w15:userId="S-1-5-21-8740799-900759487-1415713722-2698"/>
  </w15:person>
  <w15:person w15:author="BR">
    <w15:presenceInfo w15:providerId="None" w15:userId="B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14C"/>
    <w:rsid w:val="00010C70"/>
    <w:rsid w:val="00011021"/>
    <w:rsid w:val="000114EC"/>
    <w:rsid w:val="00011F8C"/>
    <w:rsid w:val="00040C94"/>
    <w:rsid w:val="000425FC"/>
    <w:rsid w:val="00044D43"/>
    <w:rsid w:val="00051907"/>
    <w:rsid w:val="00057E79"/>
    <w:rsid w:val="0007385E"/>
    <w:rsid w:val="00075A3F"/>
    <w:rsid w:val="00081D68"/>
    <w:rsid w:val="000830B9"/>
    <w:rsid w:val="000A1B16"/>
    <w:rsid w:val="000B5404"/>
    <w:rsid w:val="000D1708"/>
    <w:rsid w:val="000E2AFC"/>
    <w:rsid w:val="000E6D30"/>
    <w:rsid w:val="000F05F5"/>
    <w:rsid w:val="000F28EA"/>
    <w:rsid w:val="000F518F"/>
    <w:rsid w:val="0010081C"/>
    <w:rsid w:val="001013E3"/>
    <w:rsid w:val="0010363F"/>
    <w:rsid w:val="001069B2"/>
    <w:rsid w:val="00127BFB"/>
    <w:rsid w:val="001464F2"/>
    <w:rsid w:val="001629EC"/>
    <w:rsid w:val="00167364"/>
    <w:rsid w:val="001724A5"/>
    <w:rsid w:val="001903B2"/>
    <w:rsid w:val="001E190C"/>
    <w:rsid w:val="001E54F6"/>
    <w:rsid w:val="001E5A8C"/>
    <w:rsid w:val="00201A0A"/>
    <w:rsid w:val="00206AEA"/>
    <w:rsid w:val="002075D4"/>
    <w:rsid w:val="00210DFF"/>
    <w:rsid w:val="00211B2A"/>
    <w:rsid w:val="002265D2"/>
    <w:rsid w:val="002333A0"/>
    <w:rsid w:val="002543CF"/>
    <w:rsid w:val="00255868"/>
    <w:rsid w:val="0026062E"/>
    <w:rsid w:val="00260F50"/>
    <w:rsid w:val="00261EF7"/>
    <w:rsid w:val="0027069F"/>
    <w:rsid w:val="00277869"/>
    <w:rsid w:val="00280E04"/>
    <w:rsid w:val="00281F5F"/>
    <w:rsid w:val="002843E4"/>
    <w:rsid w:val="002919E1"/>
    <w:rsid w:val="00295917"/>
    <w:rsid w:val="00296071"/>
    <w:rsid w:val="002A4572"/>
    <w:rsid w:val="002A7E2E"/>
    <w:rsid w:val="002B16D8"/>
    <w:rsid w:val="002D57CC"/>
    <w:rsid w:val="002D5F64"/>
    <w:rsid w:val="002D6FBF"/>
    <w:rsid w:val="002E48BF"/>
    <w:rsid w:val="002E61C2"/>
    <w:rsid w:val="002F313D"/>
    <w:rsid w:val="0033737F"/>
    <w:rsid w:val="0035226D"/>
    <w:rsid w:val="00353652"/>
    <w:rsid w:val="003569E1"/>
    <w:rsid w:val="003673D5"/>
    <w:rsid w:val="003815E2"/>
    <w:rsid w:val="00381FAD"/>
    <w:rsid w:val="00382A66"/>
    <w:rsid w:val="003923B1"/>
    <w:rsid w:val="003965FE"/>
    <w:rsid w:val="003A6AB4"/>
    <w:rsid w:val="003B27AD"/>
    <w:rsid w:val="003B4F23"/>
    <w:rsid w:val="003C12F6"/>
    <w:rsid w:val="003C276D"/>
    <w:rsid w:val="003C3A13"/>
    <w:rsid w:val="003D6112"/>
    <w:rsid w:val="003E02EF"/>
    <w:rsid w:val="003E1608"/>
    <w:rsid w:val="003E1D90"/>
    <w:rsid w:val="00400CD4"/>
    <w:rsid w:val="004147B9"/>
    <w:rsid w:val="00422C04"/>
    <w:rsid w:val="00426144"/>
    <w:rsid w:val="00432A8C"/>
    <w:rsid w:val="00461FA7"/>
    <w:rsid w:val="00470CBD"/>
    <w:rsid w:val="0047407D"/>
    <w:rsid w:val="004909DD"/>
    <w:rsid w:val="004A05E6"/>
    <w:rsid w:val="004A6C66"/>
    <w:rsid w:val="004A7AA0"/>
    <w:rsid w:val="004C11BC"/>
    <w:rsid w:val="004D1555"/>
    <w:rsid w:val="004D4AE6"/>
    <w:rsid w:val="004D7A31"/>
    <w:rsid w:val="004E10BF"/>
    <w:rsid w:val="004E34FA"/>
    <w:rsid w:val="00505A7B"/>
    <w:rsid w:val="00505FCA"/>
    <w:rsid w:val="00510C2D"/>
    <w:rsid w:val="005169F4"/>
    <w:rsid w:val="005210D1"/>
    <w:rsid w:val="00523146"/>
    <w:rsid w:val="00523275"/>
    <w:rsid w:val="00530B8F"/>
    <w:rsid w:val="00531DC7"/>
    <w:rsid w:val="0053483C"/>
    <w:rsid w:val="005350B0"/>
    <w:rsid w:val="00546A99"/>
    <w:rsid w:val="00553411"/>
    <w:rsid w:val="00554AE7"/>
    <w:rsid w:val="00564746"/>
    <w:rsid w:val="0056512C"/>
    <w:rsid w:val="00576D0A"/>
    <w:rsid w:val="00576FCC"/>
    <w:rsid w:val="00584333"/>
    <w:rsid w:val="005930D8"/>
    <w:rsid w:val="005953EC"/>
    <w:rsid w:val="005B00A1"/>
    <w:rsid w:val="005C29C8"/>
    <w:rsid w:val="005C5D25"/>
    <w:rsid w:val="005D2ED8"/>
    <w:rsid w:val="005D6D48"/>
    <w:rsid w:val="005D72A4"/>
    <w:rsid w:val="005E1B07"/>
    <w:rsid w:val="005F05CC"/>
    <w:rsid w:val="005F65DE"/>
    <w:rsid w:val="00613492"/>
    <w:rsid w:val="006315B5"/>
    <w:rsid w:val="00651343"/>
    <w:rsid w:val="0065562F"/>
    <w:rsid w:val="00680A66"/>
    <w:rsid w:val="00681391"/>
    <w:rsid w:val="006813AD"/>
    <w:rsid w:val="006A12AC"/>
    <w:rsid w:val="006A2162"/>
    <w:rsid w:val="006B0D94"/>
    <w:rsid w:val="006B3FEC"/>
    <w:rsid w:val="006B4B90"/>
    <w:rsid w:val="006B658C"/>
    <w:rsid w:val="006D2674"/>
    <w:rsid w:val="006E38D0"/>
    <w:rsid w:val="006E465B"/>
    <w:rsid w:val="006F085A"/>
    <w:rsid w:val="006F70BF"/>
    <w:rsid w:val="00716B1D"/>
    <w:rsid w:val="007248EC"/>
    <w:rsid w:val="00725345"/>
    <w:rsid w:val="00731150"/>
    <w:rsid w:val="00736DCC"/>
    <w:rsid w:val="00736FCB"/>
    <w:rsid w:val="00741855"/>
    <w:rsid w:val="00742B73"/>
    <w:rsid w:val="00745AB6"/>
    <w:rsid w:val="00751251"/>
    <w:rsid w:val="007610E7"/>
    <w:rsid w:val="0076195E"/>
    <w:rsid w:val="00764079"/>
    <w:rsid w:val="00770AA0"/>
    <w:rsid w:val="00771F7E"/>
    <w:rsid w:val="00773E9C"/>
    <w:rsid w:val="00776F6B"/>
    <w:rsid w:val="00777694"/>
    <w:rsid w:val="00786A7E"/>
    <w:rsid w:val="007A0802"/>
    <w:rsid w:val="007B1FCA"/>
    <w:rsid w:val="007C2C12"/>
    <w:rsid w:val="007C3CFA"/>
    <w:rsid w:val="007E0E8B"/>
    <w:rsid w:val="007F08CA"/>
    <w:rsid w:val="007F649A"/>
    <w:rsid w:val="007F7FC3"/>
    <w:rsid w:val="00810482"/>
    <w:rsid w:val="00812CD5"/>
    <w:rsid w:val="00817568"/>
    <w:rsid w:val="008204AC"/>
    <w:rsid w:val="008261C2"/>
    <w:rsid w:val="00830D96"/>
    <w:rsid w:val="00836452"/>
    <w:rsid w:val="008455BE"/>
    <w:rsid w:val="0085569D"/>
    <w:rsid w:val="00855B59"/>
    <w:rsid w:val="0085774F"/>
    <w:rsid w:val="008657CB"/>
    <w:rsid w:val="00866A15"/>
    <w:rsid w:val="0088384B"/>
    <w:rsid w:val="008911EC"/>
    <w:rsid w:val="00893E53"/>
    <w:rsid w:val="008A1137"/>
    <w:rsid w:val="008A1788"/>
    <w:rsid w:val="008A4185"/>
    <w:rsid w:val="008A6552"/>
    <w:rsid w:val="008B2678"/>
    <w:rsid w:val="008B4E93"/>
    <w:rsid w:val="008C46A0"/>
    <w:rsid w:val="008D2585"/>
    <w:rsid w:val="008D4F14"/>
    <w:rsid w:val="008D6ACC"/>
    <w:rsid w:val="008D7AF0"/>
    <w:rsid w:val="008E32DD"/>
    <w:rsid w:val="008E4E14"/>
    <w:rsid w:val="008F4626"/>
    <w:rsid w:val="009004DF"/>
    <w:rsid w:val="00904AA5"/>
    <w:rsid w:val="00905D21"/>
    <w:rsid w:val="00951718"/>
    <w:rsid w:val="00954CCB"/>
    <w:rsid w:val="00960962"/>
    <w:rsid w:val="00972CE0"/>
    <w:rsid w:val="00995FEC"/>
    <w:rsid w:val="009A3D30"/>
    <w:rsid w:val="009B0BD8"/>
    <w:rsid w:val="009B2B2D"/>
    <w:rsid w:val="009C3042"/>
    <w:rsid w:val="009D25BE"/>
    <w:rsid w:val="009D2BCA"/>
    <w:rsid w:val="009D6348"/>
    <w:rsid w:val="009E613F"/>
    <w:rsid w:val="009F042B"/>
    <w:rsid w:val="009F7BA0"/>
    <w:rsid w:val="00A03FD6"/>
    <w:rsid w:val="00A069CC"/>
    <w:rsid w:val="00A107CC"/>
    <w:rsid w:val="00A116A8"/>
    <w:rsid w:val="00A22AE9"/>
    <w:rsid w:val="00A26758"/>
    <w:rsid w:val="00A26D0E"/>
    <w:rsid w:val="00A278E9"/>
    <w:rsid w:val="00A3451F"/>
    <w:rsid w:val="00A36268"/>
    <w:rsid w:val="00A36BB8"/>
    <w:rsid w:val="00A40B2C"/>
    <w:rsid w:val="00A66D2B"/>
    <w:rsid w:val="00A818C3"/>
    <w:rsid w:val="00A82543"/>
    <w:rsid w:val="00A83981"/>
    <w:rsid w:val="00A870AD"/>
    <w:rsid w:val="00A90843"/>
    <w:rsid w:val="00A9645C"/>
    <w:rsid w:val="00AA03FC"/>
    <w:rsid w:val="00AB2A33"/>
    <w:rsid w:val="00AC1275"/>
    <w:rsid w:val="00AC7395"/>
    <w:rsid w:val="00AD690F"/>
    <w:rsid w:val="00AD69DD"/>
    <w:rsid w:val="00AD706D"/>
    <w:rsid w:val="00AF41D1"/>
    <w:rsid w:val="00B01623"/>
    <w:rsid w:val="00B033DF"/>
    <w:rsid w:val="00B0786A"/>
    <w:rsid w:val="00B07CEE"/>
    <w:rsid w:val="00B12661"/>
    <w:rsid w:val="00B1714C"/>
    <w:rsid w:val="00B3000E"/>
    <w:rsid w:val="00B357E9"/>
    <w:rsid w:val="00B4164D"/>
    <w:rsid w:val="00B425C1"/>
    <w:rsid w:val="00B50F0A"/>
    <w:rsid w:val="00B528DF"/>
    <w:rsid w:val="00B606BA"/>
    <w:rsid w:val="00B66817"/>
    <w:rsid w:val="00B71E3B"/>
    <w:rsid w:val="00B721D5"/>
    <w:rsid w:val="00B81CB5"/>
    <w:rsid w:val="00B8351F"/>
    <w:rsid w:val="00B86C44"/>
    <w:rsid w:val="00B9727C"/>
    <w:rsid w:val="00BA610A"/>
    <w:rsid w:val="00BA6FC6"/>
    <w:rsid w:val="00BA7D44"/>
    <w:rsid w:val="00BB1500"/>
    <w:rsid w:val="00BB47BA"/>
    <w:rsid w:val="00BD6EF3"/>
    <w:rsid w:val="00BE69C3"/>
    <w:rsid w:val="00C01A50"/>
    <w:rsid w:val="00C1165E"/>
    <w:rsid w:val="00C22074"/>
    <w:rsid w:val="00C2377B"/>
    <w:rsid w:val="00C33911"/>
    <w:rsid w:val="00C34E06"/>
    <w:rsid w:val="00C3693C"/>
    <w:rsid w:val="00C53F6F"/>
    <w:rsid w:val="00C5489D"/>
    <w:rsid w:val="00C60D26"/>
    <w:rsid w:val="00C71759"/>
    <w:rsid w:val="00C7747F"/>
    <w:rsid w:val="00C8199C"/>
    <w:rsid w:val="00C84112"/>
    <w:rsid w:val="00C841EB"/>
    <w:rsid w:val="00C8665F"/>
    <w:rsid w:val="00C917B5"/>
    <w:rsid w:val="00C94DFA"/>
    <w:rsid w:val="00CA298C"/>
    <w:rsid w:val="00CB2BF9"/>
    <w:rsid w:val="00CB4300"/>
    <w:rsid w:val="00CB454E"/>
    <w:rsid w:val="00CB7C57"/>
    <w:rsid w:val="00CC030E"/>
    <w:rsid w:val="00CC57D0"/>
    <w:rsid w:val="00CC68C4"/>
    <w:rsid w:val="00CC79A4"/>
    <w:rsid w:val="00CD0FDE"/>
    <w:rsid w:val="00CE0E68"/>
    <w:rsid w:val="00CE5BA4"/>
    <w:rsid w:val="00CF1EC4"/>
    <w:rsid w:val="00D25120"/>
    <w:rsid w:val="00D419CB"/>
    <w:rsid w:val="00D44350"/>
    <w:rsid w:val="00D44E3F"/>
    <w:rsid w:val="00D525F5"/>
    <w:rsid w:val="00D535D0"/>
    <w:rsid w:val="00D62676"/>
    <w:rsid w:val="00D62C78"/>
    <w:rsid w:val="00D81703"/>
    <w:rsid w:val="00D82929"/>
    <w:rsid w:val="00D84214"/>
    <w:rsid w:val="00D943E5"/>
    <w:rsid w:val="00DA1AE0"/>
    <w:rsid w:val="00DC29DD"/>
    <w:rsid w:val="00DC7C0E"/>
    <w:rsid w:val="00DF2A6A"/>
    <w:rsid w:val="00DF3B72"/>
    <w:rsid w:val="00E10821"/>
    <w:rsid w:val="00E11788"/>
    <w:rsid w:val="00E165ED"/>
    <w:rsid w:val="00E2489D"/>
    <w:rsid w:val="00E25C06"/>
    <w:rsid w:val="00E26520"/>
    <w:rsid w:val="00E343A3"/>
    <w:rsid w:val="00E40567"/>
    <w:rsid w:val="00E51BFA"/>
    <w:rsid w:val="00E54519"/>
    <w:rsid w:val="00E621A3"/>
    <w:rsid w:val="00E77D29"/>
    <w:rsid w:val="00E833BC"/>
    <w:rsid w:val="00E8580E"/>
    <w:rsid w:val="00E861EC"/>
    <w:rsid w:val="00EA1B76"/>
    <w:rsid w:val="00EA6F74"/>
    <w:rsid w:val="00EA77D7"/>
    <w:rsid w:val="00EB3EF5"/>
    <w:rsid w:val="00EC09B9"/>
    <w:rsid w:val="00ED048C"/>
    <w:rsid w:val="00ED4B29"/>
    <w:rsid w:val="00EE7F5F"/>
    <w:rsid w:val="00EF38AF"/>
    <w:rsid w:val="00F055F8"/>
    <w:rsid w:val="00F10CB4"/>
    <w:rsid w:val="00F11B3D"/>
    <w:rsid w:val="00F14763"/>
    <w:rsid w:val="00F16212"/>
    <w:rsid w:val="00F16602"/>
    <w:rsid w:val="00F25B80"/>
    <w:rsid w:val="00F2685F"/>
    <w:rsid w:val="00F350C8"/>
    <w:rsid w:val="00F46B63"/>
    <w:rsid w:val="00F85199"/>
    <w:rsid w:val="00F8654D"/>
    <w:rsid w:val="00F900C9"/>
    <w:rsid w:val="00F92C96"/>
    <w:rsid w:val="00FA0D4E"/>
    <w:rsid w:val="00FB0753"/>
    <w:rsid w:val="00FB1C52"/>
    <w:rsid w:val="00FB5CC8"/>
    <w:rsid w:val="00FC2CD0"/>
    <w:rsid w:val="00FD0594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;"/>
  <w15:docId w15:val="{26D1512E-D5A9-4F26-BA49-941CC65C6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32DD"/>
    <w:pPr>
      <w:tabs>
        <w:tab w:val="left" w:pos="1134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422C04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422C04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422C04"/>
    <w:pPr>
      <w:spacing w:before="160"/>
      <w:outlineLvl w:val="2"/>
    </w:pPr>
    <w:rPr>
      <w:b w:val="0"/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422C04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6F70BF"/>
    <w:pPr>
      <w:outlineLvl w:val="4"/>
    </w:pPr>
  </w:style>
  <w:style w:type="paragraph" w:styleId="Heading6">
    <w:name w:val="heading 6"/>
    <w:basedOn w:val="Heading4"/>
    <w:next w:val="Normal"/>
    <w:qFormat/>
    <w:rsid w:val="006F70BF"/>
    <w:pPr>
      <w:outlineLvl w:val="5"/>
    </w:pPr>
  </w:style>
  <w:style w:type="paragraph" w:styleId="Heading7">
    <w:name w:val="heading 7"/>
    <w:basedOn w:val="Heading6"/>
    <w:next w:val="Normal"/>
    <w:qFormat/>
    <w:rsid w:val="006F70BF"/>
    <w:pPr>
      <w:outlineLvl w:val="6"/>
    </w:pPr>
  </w:style>
  <w:style w:type="paragraph" w:styleId="Heading8">
    <w:name w:val="heading 8"/>
    <w:basedOn w:val="Heading6"/>
    <w:next w:val="Normal"/>
    <w:qFormat/>
    <w:rsid w:val="006F70BF"/>
    <w:pPr>
      <w:outlineLvl w:val="7"/>
    </w:pPr>
  </w:style>
  <w:style w:type="paragraph" w:styleId="Heading9">
    <w:name w:val="heading 9"/>
    <w:basedOn w:val="Heading6"/>
    <w:next w:val="Normal"/>
    <w:qFormat/>
    <w:rsid w:val="006F70B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6F70BF"/>
  </w:style>
  <w:style w:type="paragraph" w:styleId="TOC4">
    <w:name w:val="toc 4"/>
    <w:basedOn w:val="TOC3"/>
    <w:rsid w:val="006F70BF"/>
    <w:pPr>
      <w:spacing w:before="80"/>
    </w:pPr>
  </w:style>
  <w:style w:type="paragraph" w:styleId="TOC3">
    <w:name w:val="toc 3"/>
    <w:basedOn w:val="Normal"/>
    <w:next w:val="Normal"/>
    <w:rsid w:val="00741855"/>
    <w:pPr>
      <w:tabs>
        <w:tab w:val="clear" w:pos="1134"/>
        <w:tab w:val="left" w:pos="1417"/>
        <w:tab w:val="left" w:pos="2126"/>
        <w:tab w:val="left" w:leader="dot" w:pos="8789"/>
        <w:tab w:val="right" w:pos="9639"/>
      </w:tabs>
      <w:spacing w:before="60"/>
      <w:ind w:left="2127" w:right="851" w:hanging="709"/>
    </w:pPr>
  </w:style>
  <w:style w:type="paragraph" w:styleId="TOC2">
    <w:name w:val="toc 2"/>
    <w:basedOn w:val="Normal"/>
    <w:autoRedefine/>
    <w:rsid w:val="00741855"/>
    <w:pPr>
      <w:keepLines/>
      <w:tabs>
        <w:tab w:val="clear" w:pos="1134"/>
        <w:tab w:val="left" w:pos="680"/>
        <w:tab w:val="left" w:pos="1417"/>
        <w:tab w:val="left" w:leader="dot" w:pos="8788"/>
        <w:tab w:val="right" w:pos="9639"/>
      </w:tabs>
      <w:spacing w:before="80"/>
      <w:ind w:left="1417" w:right="851" w:hanging="737"/>
    </w:pPr>
  </w:style>
  <w:style w:type="paragraph" w:styleId="TOC1">
    <w:name w:val="toc 1"/>
    <w:basedOn w:val="Normal"/>
    <w:rsid w:val="008B4E93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TOC4"/>
    <w:semiHidden/>
    <w:rsid w:val="006F70BF"/>
  </w:style>
  <w:style w:type="paragraph" w:styleId="TOC6">
    <w:name w:val="toc 6"/>
    <w:basedOn w:val="TOC4"/>
    <w:semiHidden/>
    <w:rsid w:val="006F70BF"/>
  </w:style>
  <w:style w:type="paragraph" w:styleId="TOC5">
    <w:name w:val="toc 5"/>
    <w:basedOn w:val="TOC4"/>
    <w:semiHidden/>
    <w:rsid w:val="006F70BF"/>
  </w:style>
  <w:style w:type="paragraph" w:styleId="Index7">
    <w:name w:val="index 7"/>
    <w:basedOn w:val="Normal"/>
    <w:next w:val="Normal"/>
    <w:semiHidden/>
    <w:rsid w:val="006F70BF"/>
    <w:pPr>
      <w:ind w:left="1698" w:right="1698"/>
    </w:pPr>
  </w:style>
  <w:style w:type="paragraph" w:styleId="Index6">
    <w:name w:val="index 6"/>
    <w:basedOn w:val="Normal"/>
    <w:next w:val="Normal"/>
    <w:semiHidden/>
    <w:rsid w:val="006F70BF"/>
    <w:pPr>
      <w:ind w:left="1415" w:right="1415"/>
    </w:pPr>
  </w:style>
  <w:style w:type="paragraph" w:styleId="Index5">
    <w:name w:val="index 5"/>
    <w:basedOn w:val="Normal"/>
    <w:next w:val="Normal"/>
    <w:semiHidden/>
    <w:rsid w:val="006F70BF"/>
    <w:pPr>
      <w:ind w:left="1132" w:right="1132"/>
    </w:pPr>
  </w:style>
  <w:style w:type="paragraph" w:styleId="Index4">
    <w:name w:val="index 4"/>
    <w:basedOn w:val="Normal"/>
    <w:next w:val="Normal"/>
    <w:semiHidden/>
    <w:rsid w:val="006F70BF"/>
    <w:pPr>
      <w:ind w:left="849" w:right="849"/>
    </w:pPr>
  </w:style>
  <w:style w:type="paragraph" w:styleId="Index3">
    <w:name w:val="index 3"/>
    <w:basedOn w:val="Normal"/>
    <w:next w:val="Normal"/>
    <w:semiHidden/>
    <w:rsid w:val="006F70BF"/>
    <w:pPr>
      <w:ind w:left="566" w:right="566"/>
    </w:pPr>
  </w:style>
  <w:style w:type="paragraph" w:styleId="Index2">
    <w:name w:val="index 2"/>
    <w:basedOn w:val="Normal"/>
    <w:next w:val="Normal"/>
    <w:semiHidden/>
    <w:rsid w:val="006F70BF"/>
    <w:pPr>
      <w:ind w:left="283" w:right="283"/>
    </w:pPr>
  </w:style>
  <w:style w:type="paragraph" w:styleId="Index1">
    <w:name w:val="index 1"/>
    <w:basedOn w:val="Normal"/>
    <w:next w:val="Normal"/>
    <w:rsid w:val="006F70BF"/>
  </w:style>
  <w:style w:type="paragraph" w:styleId="IndexHeading">
    <w:name w:val="index heading"/>
    <w:basedOn w:val="Normal"/>
    <w:next w:val="Index1"/>
    <w:semiHidden/>
    <w:rsid w:val="006F70BF"/>
  </w:style>
  <w:style w:type="paragraph" w:styleId="Footer">
    <w:name w:val="footer"/>
    <w:basedOn w:val="Normal"/>
    <w:link w:val="FooterChar"/>
    <w:rsid w:val="00CB4300"/>
    <w:pPr>
      <w:tabs>
        <w:tab w:val="left" w:pos="5812"/>
        <w:tab w:val="right" w:pos="9639"/>
      </w:tabs>
      <w:bidi w:val="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CB4300"/>
    <w:rPr>
      <w:rFonts w:ascii="Times New Roman" w:hAnsi="Times New Roman" w:cs="Traditional Arabic"/>
      <w:sz w:val="16"/>
      <w:szCs w:val="16"/>
      <w:lang w:eastAsia="en-US"/>
    </w:rPr>
  </w:style>
  <w:style w:type="character" w:styleId="FootnoteReference">
    <w:name w:val="footnote reference"/>
    <w:aliases w:val="Appel note de bas de p,Footnote Reference/,Footnote symbol,Style 12,(NECG) Footnote Reference,Style 124,o,fr,Style 13,FR,Style 17,Appel note de bas de p + 11 pt,Italic,Footnote,Appel note de bas de p1,Appel note de bas de p2,Ref,R"/>
    <w:basedOn w:val="DefaultParagraphFont"/>
    <w:qFormat/>
    <w:rsid w:val="001464F2"/>
    <w:rPr>
      <w:rFonts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8B4E93"/>
    <w:pPr>
      <w:keepLines/>
      <w:tabs>
        <w:tab w:val="left" w:pos="372"/>
      </w:tabs>
      <w:spacing w:before="60" w:line="180" w:lineRule="auto"/>
      <w:ind w:left="374" w:hanging="374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2919E1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2919E1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2919E1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88384B"/>
    <w:pPr>
      <w:tabs>
        <w:tab w:val="clear" w:pos="1134"/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rsid w:val="0088384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link w:val="NoteChar"/>
    <w:qFormat/>
    <w:rsid w:val="00CD0FDE"/>
    <w:pPr>
      <w:tabs>
        <w:tab w:val="left" w:pos="851"/>
      </w:tabs>
      <w:spacing w:before="80" w:line="180" w:lineRule="auto"/>
    </w:pPr>
    <w:rPr>
      <w:b/>
      <w:bCs/>
      <w:lang w:bidi="ar-EG"/>
    </w:rPr>
  </w:style>
  <w:style w:type="paragraph" w:styleId="TOC9">
    <w:name w:val="toc 9"/>
    <w:basedOn w:val="TOC4"/>
    <w:semiHidden/>
    <w:rsid w:val="006F70BF"/>
  </w:style>
  <w:style w:type="character" w:styleId="EndnoteReference">
    <w:name w:val="endnote reference"/>
    <w:basedOn w:val="DefaultParagraphFont"/>
    <w:rsid w:val="008B4E93"/>
    <w:rPr>
      <w:vertAlign w:val="superscript"/>
    </w:rPr>
  </w:style>
  <w:style w:type="character" w:styleId="PageNumber">
    <w:name w:val="page number"/>
    <w:basedOn w:val="DefaultParagraphFont"/>
    <w:rsid w:val="006F70BF"/>
    <w:rPr>
      <w:rFonts w:ascii="Times New Roman" w:hAnsi="Times New Roman" w:cs="Times New Roman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F16212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88384B"/>
    <w:pPr>
      <w:tabs>
        <w:tab w:val="left" w:pos="567"/>
        <w:tab w:val="left" w:pos="1701"/>
        <w:tab w:val="left" w:pos="2268"/>
        <w:tab w:val="left" w:pos="2835"/>
        <w:tab w:val="left" w:pos="5954"/>
        <w:tab w:val="right" w:pos="9639"/>
      </w:tabs>
      <w:bidi w:val="0"/>
      <w:spacing w:line="240" w:lineRule="auto"/>
    </w:pPr>
    <w:rPr>
      <w:rFonts w:cs="Times New Roman"/>
      <w:caps/>
      <w:sz w:val="16"/>
      <w:szCs w:val="16"/>
    </w:rPr>
  </w:style>
  <w:style w:type="paragraph" w:styleId="List5">
    <w:name w:val="List 5"/>
    <w:basedOn w:val="Normal"/>
    <w:semiHidden/>
    <w:rsid w:val="005350B0"/>
  </w:style>
  <w:style w:type="paragraph" w:customStyle="1" w:styleId="toc0">
    <w:name w:val="toc 0"/>
    <w:basedOn w:val="Normal"/>
    <w:next w:val="Normal"/>
    <w:rsid w:val="00741855"/>
    <w:pPr>
      <w:tabs>
        <w:tab w:val="clear" w:pos="1134"/>
      </w:tabs>
      <w:spacing w:line="240" w:lineRule="auto"/>
      <w:ind w:right="-142"/>
      <w:jc w:val="right"/>
    </w:pPr>
    <w:rPr>
      <w:rFonts w:ascii="Times New Roman Bold" w:hAnsi="Times New Roman Bold"/>
      <w:b/>
      <w:bCs/>
    </w:rPr>
  </w:style>
  <w:style w:type="paragraph" w:customStyle="1" w:styleId="Styletoc0LinespacingExactly14pt">
    <w:name w:val="Style toc 0 + Line spacing:  Exactly 14 pt"/>
    <w:basedOn w:val="Normal"/>
    <w:semiHidden/>
    <w:rsid w:val="006F70BF"/>
    <w:pPr>
      <w:spacing w:line="280" w:lineRule="exact"/>
    </w:pPr>
    <w:rPr>
      <w:rFonts w:ascii="Times New Roman Bold" w:hAnsi="Times New Roman Bold"/>
      <w:bCs/>
      <w:szCs w:val="32"/>
    </w:rPr>
  </w:style>
  <w:style w:type="paragraph" w:customStyle="1" w:styleId="Title1">
    <w:name w:val="Title 1"/>
    <w:basedOn w:val="Normal"/>
    <w:next w:val="Normal"/>
    <w:rsid w:val="003E02EF"/>
    <w:pPr>
      <w:keepNext/>
      <w:tabs>
        <w:tab w:val="left" w:pos="567"/>
        <w:tab w:val="left" w:pos="1701"/>
        <w:tab w:val="left" w:pos="2268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E51BFA"/>
    <w:rPr>
      <w:w w:val="110"/>
    </w:rPr>
  </w:style>
  <w:style w:type="paragraph" w:customStyle="1" w:styleId="Title3">
    <w:name w:val="Title 3"/>
    <w:basedOn w:val="Title2"/>
    <w:next w:val="Normal"/>
    <w:rsid w:val="003E02EF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1464F2"/>
    <w:pPr>
      <w:keepNext/>
      <w:keepLines/>
      <w:spacing w:before="180"/>
      <w:ind w:firstLine="113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1464F2"/>
    <w:rPr>
      <w:rFonts w:ascii="Times New Roman" w:hAnsi="Times New Roman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DF2A6A"/>
    <w:pPr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DF2A6A"/>
    <w:pPr>
      <w:ind w:left="1814" w:hanging="680"/>
    </w:pPr>
  </w:style>
  <w:style w:type="character" w:customStyle="1" w:styleId="enumlev2Char">
    <w:name w:val="enumlev2 Char"/>
    <w:basedOn w:val="enumlev1Char"/>
    <w:link w:val="enumlev2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DF2A6A"/>
    <w:pPr>
      <w:tabs>
        <w:tab w:val="clear" w:pos="1134"/>
        <w:tab w:val="left" w:pos="2500"/>
      </w:tabs>
      <w:ind w:left="2494"/>
    </w:pPr>
  </w:style>
  <w:style w:type="character" w:customStyle="1" w:styleId="enumlev3Char">
    <w:name w:val="enumlev3 Char"/>
    <w:basedOn w:val="enumlev2Char"/>
    <w:link w:val="enumlev3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link w:val="TableheadChar"/>
    <w:qFormat/>
    <w:rsid w:val="008A4185"/>
    <w:pPr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rsid w:val="008A4185"/>
    <w:rPr>
      <w:b/>
      <w:bCs/>
    </w:rPr>
  </w:style>
  <w:style w:type="paragraph" w:customStyle="1" w:styleId="Tabletitle">
    <w:name w:val="Table_title"/>
    <w:basedOn w:val="Normal"/>
    <w:next w:val="Normal"/>
    <w:rsid w:val="00741855"/>
    <w:pPr>
      <w:keepNext/>
      <w:tabs>
        <w:tab w:val="left" w:pos="2948"/>
        <w:tab w:val="left" w:pos="4082"/>
      </w:tabs>
      <w:spacing w:before="60" w:after="120"/>
      <w:jc w:val="center"/>
    </w:pPr>
    <w:rPr>
      <w:rFonts w:ascii="Times New Roman Bold" w:hAnsi="Times New Roman Bold"/>
      <w:b/>
      <w:bCs/>
    </w:rPr>
  </w:style>
  <w:style w:type="paragraph" w:customStyle="1" w:styleId="Title10">
    <w:name w:val="Title1"/>
    <w:basedOn w:val="Normal"/>
    <w:semiHidden/>
    <w:rsid w:val="008B4E93"/>
    <w:pPr>
      <w:spacing w:before="360" w:after="120"/>
      <w:jc w:val="center"/>
    </w:pPr>
    <w:rPr>
      <w:rFonts w:ascii="Times New Roman Bold" w:hAnsi="Times New Roman Bold"/>
      <w:b/>
      <w:bCs/>
      <w:sz w:val="26"/>
      <w:szCs w:val="36"/>
    </w:rPr>
  </w:style>
  <w:style w:type="paragraph" w:customStyle="1" w:styleId="Source">
    <w:name w:val="Source"/>
    <w:basedOn w:val="Normal"/>
    <w:next w:val="Normal"/>
    <w:rsid w:val="007C2C12"/>
    <w:pPr>
      <w:spacing w:before="840"/>
      <w:jc w:val="center"/>
    </w:pPr>
    <w:rPr>
      <w:rFonts w:ascii="Times New Roman Bold" w:hAnsi="Times New Roman Bold"/>
      <w:b/>
      <w:bCs/>
      <w:snapToGrid w:val="0"/>
      <w:sz w:val="28"/>
      <w:szCs w:val="40"/>
      <w:lang w:bidi="ar-EG"/>
    </w:rPr>
  </w:style>
  <w:style w:type="character" w:customStyle="1" w:styleId="Artdef">
    <w:name w:val="Art_def"/>
    <w:qFormat/>
    <w:rsid w:val="00A278E9"/>
    <w:rPr>
      <w:rFonts w:ascii="Times New Roman Bold" w:hAnsi="Times New Roman Bold" w:cs="Times New Roman Bold"/>
      <w:b/>
      <w:i w:val="0"/>
      <w:color w:val="auto"/>
      <w:sz w:val="22"/>
      <w:szCs w:val="22"/>
    </w:rPr>
  </w:style>
  <w:style w:type="paragraph" w:customStyle="1" w:styleId="Headingb">
    <w:name w:val="Heading_b"/>
    <w:basedOn w:val="Heading2"/>
    <w:rsid w:val="00422C04"/>
    <w:pPr>
      <w:spacing w:before="180"/>
    </w:pPr>
    <w:rPr>
      <w:b w:val="0"/>
    </w:rPr>
  </w:style>
  <w:style w:type="paragraph" w:customStyle="1" w:styleId="Proposal">
    <w:name w:val="Proposal"/>
    <w:basedOn w:val="Normal"/>
    <w:next w:val="Normal"/>
    <w:link w:val="ProposalChar"/>
    <w:qFormat/>
    <w:rsid w:val="005D6D48"/>
    <w:pPr>
      <w:keepNext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C3693C"/>
    <w:pPr>
      <w:keepNext/>
      <w:spacing w:before="48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C3693C"/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HeadingI">
    <w:name w:val="Heading_I"/>
    <w:basedOn w:val="Normal"/>
    <w:next w:val="Normal"/>
    <w:rsid w:val="008B4E93"/>
    <w:pPr>
      <w:keepNext/>
      <w:spacing w:before="180"/>
    </w:pPr>
    <w:rPr>
      <w:i/>
      <w:iCs/>
      <w:sz w:val="24"/>
      <w:szCs w:val="32"/>
    </w:rPr>
  </w:style>
  <w:style w:type="character" w:customStyle="1" w:styleId="Section1Char">
    <w:name w:val="Section_1 Char"/>
    <w:link w:val="Section1"/>
    <w:rsid w:val="000E2AFC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1464F2"/>
    <w:pPr>
      <w:keepNext/>
      <w:spacing w:before="24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qFormat/>
    <w:rsid w:val="00A278E9"/>
    <w:rPr>
      <w:b/>
      <w:bCs/>
    </w:rPr>
  </w:style>
  <w:style w:type="character" w:customStyle="1" w:styleId="ReasonsChar">
    <w:name w:val="Reasons Char"/>
    <w:basedOn w:val="DefaultParagraphFont"/>
    <w:link w:val="Reasons"/>
    <w:rsid w:val="00A278E9"/>
    <w:rPr>
      <w:rFonts w:ascii="Times New Roman" w:hAnsi="Times New Roman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DF2A6A"/>
    <w:pPr>
      <w:keepNext/>
      <w:spacing w:before="240"/>
      <w:jc w:val="center"/>
    </w:pPr>
  </w:style>
  <w:style w:type="paragraph" w:customStyle="1" w:styleId="Title4">
    <w:name w:val="Title 4"/>
    <w:basedOn w:val="Title3"/>
    <w:next w:val="Heading1"/>
    <w:rsid w:val="00741855"/>
    <w:rPr>
      <w:rFonts w:ascii="Times New Roman Bold" w:hAnsi="Times New Roman Bold"/>
      <w:b/>
      <w:bCs/>
      <w:sz w:val="30"/>
      <w:szCs w:val="44"/>
    </w:rPr>
  </w:style>
  <w:style w:type="paragraph" w:customStyle="1" w:styleId="SectionNo">
    <w:name w:val="Section_No"/>
    <w:basedOn w:val="Normal"/>
    <w:next w:val="Normal"/>
    <w:rsid w:val="00C1165E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 w:after="80" w:line="320" w:lineRule="exact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A03FD6"/>
    <w:rPr>
      <w:rFonts w:ascii="Times New Roman Bold" w:hAnsi="Times New Roman Bold" w:cs="Traditional Arabic"/>
      <w:b/>
      <w:bCs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8E32DD"/>
    <w:pPr>
      <w:spacing w:before="240"/>
      <w:jc w:val="center"/>
    </w:pPr>
    <w:rPr>
      <w:sz w:val="28"/>
      <w:szCs w:val="40"/>
    </w:rPr>
  </w:style>
  <w:style w:type="table" w:styleId="TableGrid">
    <w:name w:val="Table Grid"/>
    <w:basedOn w:val="TableNormal"/>
    <w:uiPriority w:val="59"/>
    <w:rsid w:val="00F14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584333"/>
    <w:pPr>
      <w:framePr w:hSpace="180" w:wrap="around" w:hAnchor="text" w:xAlign="right" w:y="-394"/>
      <w:bidi/>
      <w:spacing w:before="240" w:line="156" w:lineRule="auto"/>
    </w:pPr>
    <w:rPr>
      <w:rFonts w:ascii="Verdana Bold" w:hAnsi="Verdana Bold" w:cs="Traditional Arabic"/>
      <w:b/>
      <w:bCs/>
      <w:sz w:val="27"/>
      <w:szCs w:val="40"/>
      <w:lang w:eastAsia="en-US" w:bidi="ar-EG"/>
    </w:rPr>
  </w:style>
  <w:style w:type="paragraph" w:customStyle="1" w:styleId="Adress">
    <w:name w:val="Adress"/>
    <w:qFormat/>
    <w:rsid w:val="00BD6EF3"/>
    <w:pPr>
      <w:framePr w:hSpace="180" w:wrap="around" w:hAnchor="text" w:xAlign="right" w:y="-394"/>
      <w:bidi/>
      <w:spacing w:before="60" w:line="168" w:lineRule="auto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link w:val="AnnexNoChar"/>
    <w:qFormat/>
    <w:rsid w:val="00C3693C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qFormat/>
    <w:rsid w:val="001464F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1464F2"/>
  </w:style>
  <w:style w:type="paragraph" w:customStyle="1" w:styleId="Restitle">
    <w:name w:val="Res_title"/>
    <w:basedOn w:val="Annextitle"/>
    <w:next w:val="Normal"/>
    <w:link w:val="RestitleChar"/>
    <w:rsid w:val="001464F2"/>
  </w:style>
  <w:style w:type="character" w:customStyle="1" w:styleId="RestitleChar">
    <w:name w:val="Res_title Char"/>
    <w:basedOn w:val="AnnextitleChar"/>
    <w:link w:val="Res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Headingi0">
    <w:name w:val="Heading_i"/>
    <w:basedOn w:val="Heading3"/>
    <w:next w:val="Normal"/>
    <w:qFormat/>
    <w:rsid w:val="00422C04"/>
    <w:pPr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ind w:left="567" w:hanging="567"/>
      <w:textAlignment w:val="baseline"/>
      <w:outlineLvl w:val="0"/>
    </w:pPr>
    <w:rPr>
      <w:rFonts w:ascii="Calibri" w:hAnsi="Calibri"/>
      <w:i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3815E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36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1464F2"/>
    <w:rPr>
      <w:b w:val="0"/>
    </w:rPr>
  </w:style>
  <w:style w:type="paragraph" w:customStyle="1" w:styleId="Rectitle">
    <w:name w:val="Rec_title"/>
    <w:basedOn w:val="Annextitle"/>
    <w:autoRedefine/>
    <w:qFormat/>
    <w:rsid w:val="001464F2"/>
  </w:style>
  <w:style w:type="paragraph" w:customStyle="1" w:styleId="Parttitle">
    <w:name w:val="Part_title"/>
    <w:basedOn w:val="Normal"/>
    <w:qFormat/>
    <w:rsid w:val="001464F2"/>
    <w:pPr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CD0FDE"/>
    <w:pPr>
      <w:spacing w:before="0" w:line="240" w:lineRule="auto"/>
    </w:pPr>
    <w:rPr>
      <w:lang w:bidi="ar-EG"/>
    </w:rPr>
  </w:style>
  <w:style w:type="paragraph" w:customStyle="1" w:styleId="FigureNo">
    <w:name w:val="Figure_No"/>
    <w:basedOn w:val="Normal"/>
    <w:qFormat/>
    <w:rsid w:val="00DF2A6A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link w:val="AppendixNoChar"/>
    <w:qFormat/>
    <w:rsid w:val="001464F2"/>
  </w:style>
  <w:style w:type="paragraph" w:customStyle="1" w:styleId="Section1">
    <w:name w:val="Section_1"/>
    <w:basedOn w:val="Reptitle"/>
    <w:link w:val="Section1Char"/>
    <w:qFormat/>
    <w:rsid w:val="000E2AFC"/>
    <w:rPr>
      <w:rFonts w:ascii="Times New Roman Bold" w:hAnsi="Times New Roman Bold"/>
      <w:b/>
      <w:sz w:val="24"/>
      <w:szCs w:val="32"/>
      <w:lang w:bidi="ar-EG"/>
    </w:rPr>
  </w:style>
  <w:style w:type="paragraph" w:customStyle="1" w:styleId="DecisionNo">
    <w:name w:val="Decision_No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paragraph" w:customStyle="1" w:styleId="AnnexRef">
    <w:name w:val="Annex_Ref"/>
    <w:qFormat/>
    <w:rsid w:val="005210D1"/>
    <w:pPr>
      <w:bidi/>
      <w:spacing w:before="480" w:line="192" w:lineRule="auto"/>
    </w:pPr>
    <w:rPr>
      <w:rFonts w:ascii="Times New Roman" w:hAnsi="Times New Roman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DF2A6A"/>
    <w:pPr>
      <w:keepNext/>
      <w:keepLines/>
      <w:bidi/>
      <w:jc w:val="center"/>
    </w:pPr>
    <w:rPr>
      <w:rFonts w:ascii="Times New Roman Bold" w:hAnsi="Times New Roman Bold" w:cs="Traditional Arabic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CB4300"/>
  </w:style>
  <w:style w:type="paragraph" w:styleId="ListBullet5">
    <w:name w:val="List Bullet 5"/>
    <w:basedOn w:val="Normal"/>
    <w:semiHidden/>
    <w:rsid w:val="005350B0"/>
  </w:style>
  <w:style w:type="paragraph" w:styleId="List3">
    <w:name w:val="List 3"/>
    <w:basedOn w:val="Normal"/>
    <w:semiHidden/>
    <w:rsid w:val="00CB4300"/>
  </w:style>
  <w:style w:type="paragraph" w:styleId="ListContinue">
    <w:name w:val="List Continue"/>
    <w:basedOn w:val="ListBullet5"/>
    <w:semiHidden/>
    <w:rsid w:val="00CB4300"/>
  </w:style>
  <w:style w:type="paragraph" w:styleId="ListBullet">
    <w:name w:val="List Bullet"/>
    <w:basedOn w:val="List5"/>
    <w:semiHidden/>
    <w:rsid w:val="005350B0"/>
  </w:style>
  <w:style w:type="paragraph" w:styleId="ListNumber">
    <w:name w:val="List Number"/>
    <w:basedOn w:val="Normal"/>
    <w:semiHidden/>
    <w:rsid w:val="005350B0"/>
  </w:style>
  <w:style w:type="paragraph" w:styleId="ListNumber4">
    <w:name w:val="List Number 4"/>
    <w:basedOn w:val="Normal"/>
    <w:semiHidden/>
    <w:rsid w:val="005350B0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5350B0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5350B0"/>
    <w:pPr>
      <w:ind w:left="720"/>
      <w:contextualSpacing/>
    </w:pPr>
  </w:style>
  <w:style w:type="paragraph" w:customStyle="1" w:styleId="Logo-1">
    <w:name w:val="Logo-1"/>
    <w:basedOn w:val="LOGO"/>
    <w:qFormat/>
    <w:rsid w:val="003E1D90"/>
    <w:pPr>
      <w:framePr w:wrap="around"/>
    </w:pPr>
  </w:style>
  <w:style w:type="paragraph" w:customStyle="1" w:styleId="Dash">
    <w:name w:val="Dash"/>
    <w:basedOn w:val="Normal"/>
    <w:qFormat/>
    <w:rsid w:val="00E8580E"/>
    <w:pPr>
      <w:spacing w:before="600"/>
      <w:jc w:val="center"/>
    </w:pPr>
    <w:rPr>
      <w:bCs/>
      <w:noProof/>
      <w:lang w:bidi="ar-EG"/>
    </w:rPr>
  </w:style>
  <w:style w:type="paragraph" w:customStyle="1" w:styleId="Tablefin">
    <w:name w:val="Table_fin"/>
    <w:basedOn w:val="Normal"/>
    <w:rsid w:val="00A03FD6"/>
    <w:pPr>
      <w:tabs>
        <w:tab w:val="clear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textAlignment w:val="baseline"/>
    </w:pPr>
    <w:rPr>
      <w:rFonts w:cs="Times New Roman"/>
      <w:sz w:val="12"/>
      <w:szCs w:val="20"/>
      <w:lang w:val="fr-FR"/>
    </w:rPr>
  </w:style>
  <w:style w:type="paragraph" w:customStyle="1" w:styleId="Agendaitem">
    <w:name w:val="Agenda_item"/>
    <w:qFormat/>
    <w:rsid w:val="002D6FBF"/>
    <w:pPr>
      <w:bidi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3815E2"/>
  </w:style>
  <w:style w:type="paragraph" w:customStyle="1" w:styleId="ArtNo">
    <w:name w:val="Art_No"/>
    <w:qFormat/>
    <w:rsid w:val="00C3693C"/>
    <w:pPr>
      <w:bidi/>
      <w:spacing w:before="48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F8654D"/>
    <w:pPr>
      <w:bidi/>
      <w:spacing w:before="240" w:line="192" w:lineRule="auto"/>
      <w:jc w:val="center"/>
    </w:pPr>
    <w:rPr>
      <w:rFonts w:ascii="Times New Roman" w:hAnsi="Times New Roman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6B3FEC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/>
      <w:ind w:left="567" w:hanging="567"/>
      <w:jc w:val="center"/>
      <w:textAlignment w:val="baseline"/>
    </w:pPr>
    <w:rPr>
      <w:rFonts w:hAnsi="Times New Roman italic"/>
      <w:b/>
      <w:bCs/>
      <w:sz w:val="20"/>
      <w:szCs w:val="26"/>
      <w:lang w:eastAsia="zh-CN" w:bidi="ar-EG"/>
    </w:rPr>
  </w:style>
  <w:style w:type="character" w:customStyle="1" w:styleId="TablelegendChar">
    <w:name w:val="Table_legend Char"/>
    <w:link w:val="Tablelegend"/>
    <w:rsid w:val="006B3FEC"/>
    <w:rPr>
      <w:rFonts w:ascii="Times New Roman" w:hAnsi="Times New Roman italic" w:cs="Traditional Arabic"/>
      <w:b/>
      <w:bCs/>
      <w:szCs w:val="26"/>
      <w:lang w:bidi="ar-EG"/>
    </w:rPr>
  </w:style>
  <w:style w:type="paragraph" w:customStyle="1" w:styleId="Section3">
    <w:name w:val="Section_3‎"/>
    <w:qFormat/>
    <w:rsid w:val="00281F5F"/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EC09B9"/>
    <w:pPr>
      <w:tabs>
        <w:tab w:val="clear" w:pos="1134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EC09B9"/>
    <w:pPr>
      <w:spacing w:before="240" w:line="192" w:lineRule="auto"/>
    </w:pPr>
  </w:style>
  <w:style w:type="paragraph" w:customStyle="1" w:styleId="ApptoAnnex">
    <w:name w:val="App_to_Annex"/>
    <w:basedOn w:val="AppendixNo"/>
    <w:qFormat/>
    <w:rsid w:val="008E32DD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FB5CC8"/>
  </w:style>
  <w:style w:type="paragraph" w:customStyle="1" w:styleId="AppArtNo">
    <w:name w:val="App_Art_No"/>
    <w:basedOn w:val="ArtNo"/>
    <w:next w:val="AppArttitle"/>
    <w:qFormat/>
    <w:rsid w:val="00FB5CC8"/>
  </w:style>
  <w:style w:type="paragraph" w:customStyle="1" w:styleId="Volumetitle">
    <w:name w:val="Volume_title"/>
    <w:basedOn w:val="ArtNo"/>
    <w:qFormat/>
    <w:rsid w:val="00531DC7"/>
  </w:style>
  <w:style w:type="paragraph" w:customStyle="1" w:styleId="TabletextS5">
    <w:name w:val="Table_textS5"/>
    <w:basedOn w:val="Normal"/>
    <w:qFormat/>
    <w:rsid w:val="004A7AA0"/>
    <w:pPr>
      <w:tabs>
        <w:tab w:val="clear" w:pos="1134"/>
        <w:tab w:val="left" w:pos="3016"/>
      </w:tabs>
      <w:overflowPunct w:val="0"/>
      <w:autoSpaceDE w:val="0"/>
      <w:autoSpaceDN w:val="0"/>
      <w:adjustRightInd w:val="0"/>
      <w:spacing w:before="0" w:line="300" w:lineRule="exact"/>
      <w:jc w:val="left"/>
      <w:textAlignment w:val="baseline"/>
    </w:pPr>
    <w:rPr>
      <w:sz w:val="20"/>
      <w:szCs w:val="26"/>
      <w:lang w:bidi="ar-EG"/>
    </w:rPr>
  </w:style>
  <w:style w:type="paragraph" w:customStyle="1" w:styleId="Part1">
    <w:name w:val="Part_1"/>
    <w:basedOn w:val="Parttitle"/>
    <w:qFormat/>
    <w:rsid w:val="004A7AA0"/>
    <w:pPr>
      <w:keepNext/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rFonts w:ascii="Times New Roman Bold" w:hAnsi="Times New Roman Bold"/>
      <w:sz w:val="24"/>
      <w:szCs w:val="32"/>
      <w:lang w:val="en-US"/>
    </w:rPr>
  </w:style>
  <w:style w:type="paragraph" w:customStyle="1" w:styleId="Section2">
    <w:name w:val="Section_2"/>
    <w:basedOn w:val="Section1"/>
    <w:rsid w:val="00353652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  <w:spacing w:before="360" w:line="240" w:lineRule="auto"/>
    </w:pPr>
    <w:rPr>
      <w:rFonts w:ascii="Times New Roman" w:hAnsi="Times New Roman" w:cs="Times New Roman"/>
      <w:b w:val="0"/>
      <w:bCs w:val="0"/>
      <w:i/>
      <w:szCs w:val="20"/>
      <w:lang w:val="en-GB" w:bidi="ar-SA"/>
    </w:rPr>
  </w:style>
  <w:style w:type="paragraph" w:customStyle="1" w:styleId="Committee">
    <w:name w:val="Committee"/>
    <w:basedOn w:val="Normal"/>
    <w:qFormat/>
    <w:rsid w:val="00770AA0"/>
    <w:pPr>
      <w:framePr w:hSpace="180" w:wrap="around" w:hAnchor="margin" w:y="-675"/>
      <w:tabs>
        <w:tab w:val="left" w:pos="851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tLeast"/>
      <w:jc w:val="left"/>
      <w:textAlignment w:val="baseline"/>
    </w:pPr>
    <w:rPr>
      <w:rFonts w:asciiTheme="minorHAnsi" w:hAnsiTheme="minorHAnsi" w:cstheme="minorHAnsi"/>
      <w:b/>
      <w:sz w:val="24"/>
      <w:szCs w:val="24"/>
      <w:lang w:val="en-GB"/>
    </w:rPr>
  </w:style>
  <w:style w:type="character" w:customStyle="1" w:styleId="href">
    <w:name w:val="href"/>
    <w:basedOn w:val="DefaultParagraphFont"/>
    <w:rsid w:val="00E515A5"/>
  </w:style>
  <w:style w:type="paragraph" w:customStyle="1" w:styleId="Appendixref">
    <w:name w:val="Appendix_ref"/>
    <w:basedOn w:val="Normal"/>
    <w:next w:val="Annextitle"/>
    <w:autoRedefine/>
    <w:qFormat/>
    <w:rsid w:val="006F085A"/>
    <w:pPr>
      <w:keepNext/>
      <w:tabs>
        <w:tab w:val="left" w:pos="1871"/>
        <w:tab w:val="left" w:pos="2268"/>
      </w:tabs>
      <w:overflowPunct w:val="0"/>
      <w:autoSpaceDE w:val="0"/>
      <w:autoSpaceDN w:val="0"/>
      <w:adjustRightInd w:val="0"/>
      <w:spacing w:before="0" w:after="80"/>
      <w:jc w:val="center"/>
      <w:textAlignment w:val="baseline"/>
    </w:pPr>
    <w:rPr>
      <w:rFonts w:eastAsia="SimSun"/>
      <w:lang w:val="fr-FR"/>
    </w:rPr>
  </w:style>
  <w:style w:type="paragraph" w:customStyle="1" w:styleId="Tabletext1">
    <w:name w:val="Table_text1"/>
    <w:basedOn w:val="Normal"/>
    <w:link w:val="TabletextChar"/>
    <w:qFormat/>
    <w:rsid w:val="00A64637"/>
    <w:pPr>
      <w:tabs>
        <w:tab w:val="left" w:pos="284"/>
        <w:tab w:val="left" w:pos="567"/>
        <w:tab w:val="left" w:pos="851"/>
        <w:tab w:val="left" w:pos="1021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exact"/>
    </w:pPr>
    <w:rPr>
      <w:sz w:val="20"/>
      <w:szCs w:val="26"/>
      <w:lang w:eastAsia="zh-CN"/>
    </w:rPr>
  </w:style>
  <w:style w:type="character" w:customStyle="1" w:styleId="TabletextChar">
    <w:name w:val="Table_text Char"/>
    <w:link w:val="Tabletext1"/>
    <w:locked/>
    <w:rsid w:val="00F85199"/>
    <w:rPr>
      <w:rFonts w:ascii="Times New Roman" w:hAnsi="Times New Roman" w:cs="Traditional Arabic"/>
      <w:szCs w:val="26"/>
    </w:rPr>
  </w:style>
  <w:style w:type="character" w:customStyle="1" w:styleId="TableheadChar">
    <w:name w:val="Table_head Char"/>
    <w:basedOn w:val="DefaultParagraphFont"/>
    <w:link w:val="Tablehead"/>
    <w:rsid w:val="00F85199"/>
    <w:rPr>
      <w:rFonts w:ascii="Times New Roman Bold" w:hAnsi="Times New Roman Bold" w:cs="Traditional Arabic"/>
      <w:b/>
      <w:bCs/>
      <w:szCs w:val="26"/>
      <w:lang w:eastAsia="en-US" w:bidi="ar-EG"/>
    </w:rPr>
  </w:style>
  <w:style w:type="paragraph" w:customStyle="1" w:styleId="TableHead0">
    <w:name w:val="Table Head"/>
    <w:basedOn w:val="Normal"/>
    <w:qFormat/>
    <w:rsid w:val="003C276D"/>
    <w:pPr>
      <w:keepNext/>
      <w:tabs>
        <w:tab w:val="clear" w:pos="1134"/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spacing w:before="60" w:after="60" w:line="260" w:lineRule="exact"/>
      <w:jc w:val="center"/>
    </w:pPr>
    <w:rPr>
      <w:rFonts w:ascii="Times New Roman Bold" w:eastAsiaTheme="minorEastAsia" w:hAnsi="Times New Roman Bold"/>
      <w:b/>
      <w:bCs/>
      <w:sz w:val="20"/>
      <w:szCs w:val="26"/>
      <w:lang w:eastAsia="zh-CN"/>
    </w:rPr>
  </w:style>
  <w:style w:type="paragraph" w:customStyle="1" w:styleId="note0">
    <w:name w:val="note"/>
    <w:basedOn w:val="Normal"/>
    <w:rsid w:val="003C276D"/>
    <w:pPr>
      <w:keepNext/>
      <w:tabs>
        <w:tab w:val="left" w:pos="1928"/>
        <w:tab w:val="left" w:pos="2495"/>
      </w:tabs>
    </w:pPr>
    <w:rPr>
      <w:sz w:val="20"/>
      <w:szCs w:val="26"/>
      <w:lang w:bidi="ar-EG"/>
    </w:rPr>
  </w:style>
  <w:style w:type="paragraph" w:customStyle="1" w:styleId="TableHead1">
    <w:name w:val="Table_Head"/>
    <w:basedOn w:val="Normal"/>
    <w:next w:val="Normal"/>
    <w:qFormat/>
    <w:rsid w:val="006B3FEC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60" w:after="60" w:line="260" w:lineRule="exact"/>
      <w:jc w:val="center"/>
      <w:textAlignment w:val="baseline"/>
    </w:pPr>
    <w:rPr>
      <w:rFonts w:ascii="Times New Roman Bold" w:hAnsi="Times New Roman Bold"/>
      <w:b/>
      <w:bCs/>
      <w:sz w:val="20"/>
      <w:szCs w:val="26"/>
      <w:lang w:val="en-GB" w:bidi="ar-EG"/>
    </w:rPr>
  </w:style>
  <w:style w:type="character" w:customStyle="1" w:styleId="AppendixNoChar">
    <w:name w:val="Appendix_No Char"/>
    <w:basedOn w:val="DefaultParagraphFont"/>
    <w:link w:val="AppendixNo"/>
    <w:rsid w:val="006B3FEC"/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AppendixTitle0">
    <w:name w:val="Appendix_Title"/>
    <w:basedOn w:val="AppendixNo"/>
    <w:rsid w:val="006B3FEC"/>
    <w:pPr>
      <w:tabs>
        <w:tab w:val="clear" w:pos="567"/>
        <w:tab w:val="left" w:pos="794"/>
      </w:tabs>
      <w:spacing w:before="240" w:after="120"/>
    </w:pPr>
    <w:rPr>
      <w:rFonts w:ascii="Times New Roman Bold" w:hAnsi="Times New Roman Bold"/>
      <w:b/>
      <w:bCs/>
    </w:rPr>
  </w:style>
  <w:style w:type="paragraph" w:customStyle="1" w:styleId="Tabletext">
    <w:name w:val="Table_text"/>
    <w:basedOn w:val="Normal"/>
    <w:qFormat/>
    <w:rsid w:val="006B3FEC"/>
    <w:pPr>
      <w:spacing w:before="40" w:after="60" w:line="260" w:lineRule="exact"/>
      <w:jc w:val="center"/>
    </w:pPr>
    <w:rPr>
      <w:sz w:val="20"/>
      <w:szCs w:val="26"/>
      <w:lang w:bidi="ar-EG"/>
    </w:rPr>
  </w:style>
  <w:style w:type="character" w:customStyle="1" w:styleId="NoteChar">
    <w:name w:val="Note Char"/>
    <w:basedOn w:val="DefaultParagraphFont"/>
    <w:link w:val="Note"/>
    <w:rsid w:val="008B2678"/>
    <w:rPr>
      <w:rFonts w:ascii="Times New Roman" w:hAnsi="Times New Roman" w:cs="Traditional Arabic"/>
      <w:b/>
      <w:bCs/>
      <w:sz w:val="22"/>
      <w:szCs w:val="30"/>
      <w:lang w:eastAsia="en-US" w:bidi="ar-EG"/>
    </w:rPr>
  </w:style>
  <w:style w:type="paragraph" w:customStyle="1" w:styleId="Footnotetexte">
    <w:name w:val="Footnote texte"/>
    <w:basedOn w:val="Normal"/>
    <w:qFormat/>
    <w:rsid w:val="00B50F0A"/>
    <w:pPr>
      <w:tabs>
        <w:tab w:val="clear" w:pos="1134"/>
        <w:tab w:val="left" w:pos="397"/>
        <w:tab w:val="left" w:pos="567"/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spacing w:before="60" w:line="168" w:lineRule="auto"/>
    </w:pPr>
    <w:rPr>
      <w:rFonts w:eastAsiaTheme="minorEastAsia"/>
      <w:sz w:val="20"/>
      <w:szCs w:val="26"/>
      <w:lang w:eastAsia="zh-CN" w:bidi="ar-SY"/>
    </w:rPr>
  </w:style>
  <w:style w:type="paragraph" w:customStyle="1" w:styleId="Note2">
    <w:name w:val="Note2"/>
    <w:basedOn w:val="Normal"/>
    <w:link w:val="Note2Char"/>
    <w:qFormat/>
    <w:rsid w:val="00B50F0A"/>
    <w:pPr>
      <w:tabs>
        <w:tab w:val="left" w:pos="284"/>
        <w:tab w:val="left" w:pos="79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80"/>
      <w:textAlignment w:val="baseline"/>
    </w:pPr>
    <w:rPr>
      <w:sz w:val="20"/>
      <w:szCs w:val="16"/>
      <w:lang w:val="en-GB" w:bidi="ar-EG"/>
    </w:rPr>
  </w:style>
  <w:style w:type="character" w:customStyle="1" w:styleId="Note2Char">
    <w:name w:val="Note2 Char"/>
    <w:basedOn w:val="DefaultParagraphFont"/>
    <w:link w:val="Note2"/>
    <w:rsid w:val="00B50F0A"/>
    <w:rPr>
      <w:rFonts w:ascii="Times New Roman" w:hAnsi="Times New Roman" w:cs="Traditional Arabic"/>
      <w:szCs w:val="16"/>
      <w:lang w:val="en-GB" w:eastAsia="en-US" w:bidi="ar-EG"/>
    </w:rPr>
  </w:style>
  <w:style w:type="paragraph" w:customStyle="1" w:styleId="ResolutionNo">
    <w:name w:val="Resolution No"/>
    <w:basedOn w:val="Normal"/>
    <w:qFormat/>
    <w:rsid w:val="00B50F0A"/>
    <w:pPr>
      <w:keepNext/>
      <w:keepLines/>
      <w:tabs>
        <w:tab w:val="clear" w:pos="1134"/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spacing w:before="360" w:after="120"/>
      <w:jc w:val="center"/>
    </w:pPr>
    <w:rPr>
      <w:rFonts w:eastAsiaTheme="minorEastAsia"/>
      <w:sz w:val="26"/>
      <w:szCs w:val="36"/>
      <w:lang w:eastAsia="zh-CN"/>
    </w:rPr>
  </w:style>
  <w:style w:type="paragraph" w:customStyle="1" w:styleId="Resolutiontitle">
    <w:name w:val="Resolution title"/>
    <w:basedOn w:val="Normal"/>
    <w:qFormat/>
    <w:rsid w:val="00B50F0A"/>
    <w:pPr>
      <w:keepNext/>
      <w:keepLines/>
      <w:tabs>
        <w:tab w:val="clear" w:pos="1134"/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spacing w:after="360"/>
      <w:jc w:val="center"/>
    </w:pPr>
    <w:rPr>
      <w:rFonts w:eastAsiaTheme="minorEastAsia"/>
      <w:b/>
      <w:bCs/>
      <w:sz w:val="28"/>
      <w:szCs w:val="40"/>
      <w:lang w:eastAsia="zh-CN" w:bidi="ar-SY"/>
    </w:rPr>
  </w:style>
  <w:style w:type="character" w:customStyle="1" w:styleId="AnnexNoChar">
    <w:name w:val="Annex_No Char"/>
    <w:basedOn w:val="DefaultParagraphFont"/>
    <w:link w:val="AnnexNo"/>
    <w:rsid w:val="00B50F0A"/>
    <w:rPr>
      <w:rFonts w:ascii="Times New Roman" w:hAnsi="Times New Roman" w:cs="Traditional Arabic"/>
      <w:sz w:val="28"/>
      <w:szCs w:val="40"/>
      <w:lang w:val="en-GB" w:eastAsia="en-US" w:bidi="ar-EG"/>
    </w:rPr>
  </w:style>
  <w:style w:type="character" w:customStyle="1" w:styleId="ProposalChar">
    <w:name w:val="Proposal Char"/>
    <w:basedOn w:val="DefaultParagraphFont"/>
    <w:link w:val="Proposal"/>
    <w:locked/>
    <w:rsid w:val="008D2585"/>
    <w:rPr>
      <w:rFonts w:ascii="Times New Roman Bold" w:hAnsi="Times New Roman Bold" w:cs="Traditional Arabic"/>
      <w:b/>
      <w:bCs/>
      <w:sz w:val="22"/>
      <w:szCs w:val="30"/>
      <w:lang w:eastAsia="en-US" w:bidi="ar-EG"/>
    </w:rPr>
  </w:style>
  <w:style w:type="paragraph" w:customStyle="1" w:styleId="tablehead2">
    <w:name w:val="table_head"/>
    <w:basedOn w:val="Normal"/>
    <w:qFormat/>
    <w:rsid w:val="001724A5"/>
    <w:pPr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BodyTextChar">
    <w:name w:val="Body Text Char"/>
    <w:basedOn w:val="DefaultParagraphFont"/>
    <w:link w:val="BodyText"/>
    <w:rsid w:val="001724A5"/>
    <w:rPr>
      <w:rFonts w:ascii="Times New Roman" w:hAnsi="Times New Roman" w:cs="Traditional Arabic"/>
      <w:sz w:val="22"/>
      <w:szCs w:val="26"/>
      <w:lang w:eastAsia="fr-FR"/>
    </w:rPr>
  </w:style>
  <w:style w:type="paragraph" w:styleId="BodyText">
    <w:name w:val="Body Text"/>
    <w:basedOn w:val="Normal"/>
    <w:link w:val="BodyTextChar"/>
    <w:rsid w:val="001724A5"/>
    <w:pPr>
      <w:widowControl w:val="0"/>
      <w:tabs>
        <w:tab w:val="clear" w:pos="1134"/>
      </w:tabs>
      <w:overflowPunct w:val="0"/>
      <w:autoSpaceDE w:val="0"/>
      <w:autoSpaceDN w:val="0"/>
      <w:adjustRightInd w:val="0"/>
      <w:spacing w:before="240"/>
      <w:textAlignment w:val="baseline"/>
    </w:pPr>
    <w:rPr>
      <w:szCs w:val="26"/>
      <w:lang w:eastAsia="fr-FR"/>
    </w:rPr>
  </w:style>
  <w:style w:type="character" w:customStyle="1" w:styleId="BodyTextChar1">
    <w:name w:val="Body Text Char1"/>
    <w:basedOn w:val="DefaultParagraphFont"/>
    <w:semiHidden/>
    <w:rsid w:val="001724A5"/>
    <w:rPr>
      <w:rFonts w:ascii="Times New Roman" w:hAnsi="Times New Roman" w:cs="Traditional Arabic"/>
      <w:sz w:val="22"/>
      <w:szCs w:val="3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26" Type="http://schemas.microsoft.com/office/2011/relationships/people" Target="people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6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footer" Target="footer5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header" Target="header6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R15-WRC15-C-0032!A16!MSW-A</DPM_x0020_File_x0020_name>
    <DPM_x0020_Author xmlns="32a1a8c5-2265-4ebc-b7a0-2071e2c5c9bb" xsi:nil="false">Documents Proposals Manager (DPM)</DPM_x0020_Author>
    <DPM_x0020_Version xmlns="32a1a8c5-2265-4ebc-b7a0-2071e2c5c9bb" xsi:nil="false">DPM_v5.2015.10.8_prod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5ACCF-88F5-4934-860F-B6B51C0E7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77C84E-4930-46FD-BC04-07845C361F6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70FB763-0543-4512-8C3A-1296B45235DF}">
  <ds:schemaRefs>
    <ds:schemaRef ds:uri="http://schemas.microsoft.com/office/2006/documentManagement/types"/>
    <ds:schemaRef ds:uri="http://purl.org/dc/dcmitype/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schemas.microsoft.com/office/infopath/2007/PartnerControls"/>
    <ds:schemaRef ds:uri="32a1a8c5-2265-4ebc-b7a0-2071e2c5c9bb"/>
    <ds:schemaRef ds:uri="996b2e75-67fd-4955-a3b0-5ab9934cb50b"/>
  </ds:schemaRefs>
</ds:datastoreItem>
</file>

<file path=customXml/itemProps4.xml><?xml version="1.0" encoding="utf-8"?>
<ds:datastoreItem xmlns:ds="http://schemas.openxmlformats.org/officeDocument/2006/customXml" ds:itemID="{3CBF0B46-A354-4BFF-9D94-58AFD750E94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4A5FA26-7888-4459-A7BA-A6F33C2C7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12</Pages>
  <Words>2793</Words>
  <Characters>16508</Characters>
  <Application>Microsoft Office Word</Application>
  <DocSecurity>0</DocSecurity>
  <Lines>336</Lines>
  <Paragraphs>216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R15-WRC15-C-0032!A16!MSW-A</vt:lpstr>
    </vt:vector>
  </TitlesOfParts>
  <Manager>General Secretariat - Pool</Manager>
  <Company>International Telecommunication Union (ITU)</Company>
  <LinksUpToDate>false</LinksUpToDate>
  <CharactersWithSpaces>19085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R15-WRC15-C-0032!A16!MSW-A</dc:title>
  <dc:creator>Documents Proposals Manager (DPM)</dc:creator>
  <cp:keywords>DPM_v5.2015.10.8_prod</cp:keywords>
  <cp:lastModifiedBy>Awad, Samy</cp:lastModifiedBy>
  <cp:revision>16</cp:revision>
  <cp:lastPrinted>2015-10-29T22:49:00Z</cp:lastPrinted>
  <dcterms:created xsi:type="dcterms:W3CDTF">2015-10-29T07:21:00Z</dcterms:created>
  <dcterms:modified xsi:type="dcterms:W3CDTF">2015-11-01T13:26:00Z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