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44DBE">
        <w:trPr>
          <w:cantSplit/>
        </w:trPr>
        <w:tc>
          <w:tcPr>
            <w:tcW w:w="6911" w:type="dxa"/>
          </w:tcPr>
          <w:p w:rsidR="00B44DBE" w:rsidRPr="00566240" w:rsidRDefault="00B44DBE" w:rsidP="00162D00">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B44DBE" w:rsidRDefault="00B44DBE" w:rsidP="005E425E">
            <w:pPr>
              <w:spacing w:line="240" w:lineRule="atLeast"/>
              <w:jc w:val="right"/>
            </w:pPr>
            <w:r>
              <w:rPr>
                <w:noProof/>
                <w:lang w:val="en-US" w:eastAsia="zh-CN"/>
              </w:rPr>
              <w:drawing>
                <wp:inline distT="0" distB="0" distL="0" distR="0" wp14:anchorId="12FD078B" wp14:editId="10171B8E">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44DBE" w:rsidRPr="00617BE4">
        <w:trPr>
          <w:cantSplit/>
        </w:trPr>
        <w:tc>
          <w:tcPr>
            <w:tcW w:w="6911" w:type="dxa"/>
            <w:tcBorders>
              <w:bottom w:val="single" w:sz="12" w:space="0" w:color="auto"/>
            </w:tcBorders>
          </w:tcPr>
          <w:p w:rsidR="00B44DBE" w:rsidRPr="00617BE4" w:rsidRDefault="00B44DBE">
            <w:pPr>
              <w:spacing w:after="48" w:line="240" w:lineRule="atLeast"/>
              <w:rPr>
                <w:b/>
                <w:smallCaps/>
                <w:szCs w:val="24"/>
              </w:rPr>
            </w:pPr>
            <w:bookmarkStart w:id="2"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B44DBE" w:rsidRPr="00617BE4" w:rsidRDefault="00B44DBE">
            <w:pPr>
              <w:spacing w:line="240" w:lineRule="atLeast"/>
              <w:rPr>
                <w:rFonts w:ascii="Verdana" w:hAnsi="Verdana"/>
                <w:szCs w:val="24"/>
              </w:rPr>
            </w:pPr>
          </w:p>
        </w:tc>
      </w:tr>
      <w:bookmarkEnd w:id="2"/>
      <w:tr w:rsidR="00B44DBE" w:rsidRPr="00C324A8">
        <w:trPr>
          <w:cantSplit/>
        </w:trPr>
        <w:tc>
          <w:tcPr>
            <w:tcW w:w="6911" w:type="dxa"/>
            <w:tcBorders>
              <w:top w:val="single" w:sz="12" w:space="0" w:color="auto"/>
            </w:tcBorders>
          </w:tcPr>
          <w:p w:rsidR="00B44DBE" w:rsidRPr="00C324A8" w:rsidRDefault="00B44DBE" w:rsidP="00B44DBE">
            <w:pPr>
              <w:spacing w:after="48" w:line="240" w:lineRule="atLeast"/>
              <w:rPr>
                <w:rFonts w:ascii="Verdana" w:hAnsi="Verdana"/>
                <w:b/>
                <w:smallCaps/>
                <w:sz w:val="20"/>
              </w:rPr>
            </w:pPr>
          </w:p>
        </w:tc>
        <w:tc>
          <w:tcPr>
            <w:tcW w:w="3120" w:type="dxa"/>
            <w:tcBorders>
              <w:top w:val="single" w:sz="12" w:space="0" w:color="auto"/>
            </w:tcBorders>
          </w:tcPr>
          <w:p w:rsidR="00B44DBE" w:rsidRDefault="00B44DBE" w:rsidP="00B44DBE">
            <w:pPr>
              <w:spacing w:before="0" w:line="240" w:lineRule="atLeast"/>
            </w:pPr>
          </w:p>
        </w:tc>
      </w:tr>
      <w:tr w:rsidR="00B44DBE" w:rsidRPr="00C324A8">
        <w:trPr>
          <w:cantSplit/>
          <w:trHeight w:val="23"/>
        </w:trPr>
        <w:tc>
          <w:tcPr>
            <w:tcW w:w="6911" w:type="dxa"/>
            <w:vMerge w:val="restart"/>
          </w:tcPr>
          <w:p w:rsidR="00B44DBE" w:rsidRPr="00C324A8" w:rsidRDefault="00B44DBE" w:rsidP="00B44DBE">
            <w:pPr>
              <w:tabs>
                <w:tab w:val="left" w:pos="851"/>
              </w:tabs>
              <w:spacing w:line="240" w:lineRule="atLeast"/>
              <w:rPr>
                <w:rFonts w:ascii="Verdana" w:hAnsi="Verdana"/>
                <w:b/>
                <w:sz w:val="20"/>
                <w:lang w:eastAsia="zh-CN"/>
              </w:rPr>
            </w:pPr>
            <w:bookmarkStart w:id="3" w:name="dnum" w:colFirst="1" w:colLast="1"/>
            <w:bookmarkStart w:id="4" w:name="dmeeting" w:colFirst="0" w:colLast="0"/>
            <w:r>
              <w:rPr>
                <w:rFonts w:ascii="Verdana" w:hAnsi="Verdana" w:hint="eastAsia"/>
                <w:b/>
                <w:sz w:val="20"/>
                <w:lang w:eastAsia="zh-CN"/>
              </w:rPr>
              <w:t>全体会议</w:t>
            </w:r>
          </w:p>
        </w:tc>
        <w:tc>
          <w:tcPr>
            <w:tcW w:w="3120" w:type="dxa"/>
          </w:tcPr>
          <w:p w:rsidR="00B44DBE" w:rsidRDefault="00B44DBE" w:rsidP="00B44DBE">
            <w:pPr>
              <w:spacing w:before="0" w:line="240" w:lineRule="atLeast"/>
            </w:pPr>
            <w:proofErr w:type="spellStart"/>
            <w:r w:rsidRPr="003B4BEF">
              <w:rPr>
                <w:rFonts w:hAnsi="SimSun" w:hint="eastAsia"/>
                <w:b/>
                <w:sz w:val="20"/>
              </w:rPr>
              <w:t>文件</w:t>
            </w:r>
            <w:proofErr w:type="spellEnd"/>
            <w:r w:rsidRPr="00AB7A8E">
              <w:rPr>
                <w:rFonts w:ascii="Verdana" w:hAnsi="Verdana"/>
                <w:b/>
                <w:sz w:val="20"/>
              </w:rPr>
              <w:t xml:space="preserve"> </w:t>
            </w:r>
            <w:r>
              <w:rPr>
                <w:rFonts w:ascii="Verdana" w:hAnsi="Verdana" w:hint="eastAsia"/>
                <w:b/>
                <w:sz w:val="20"/>
                <w:lang w:eastAsia="zh-CN"/>
              </w:rPr>
              <w:t>2</w:t>
            </w:r>
            <w:r w:rsidR="00487EDC">
              <w:rPr>
                <w:rFonts w:ascii="Verdana" w:hAnsi="Verdana"/>
                <w:b/>
                <w:sz w:val="20"/>
                <w:lang w:eastAsia="zh-CN"/>
              </w:rPr>
              <w:t>8</w:t>
            </w:r>
            <w:r w:rsidRPr="00AB7A8E">
              <w:rPr>
                <w:rFonts w:ascii="Verdana" w:hAnsi="Verdana"/>
                <w:b/>
                <w:sz w:val="20"/>
              </w:rPr>
              <w:t>-</w:t>
            </w:r>
            <w:r w:rsidRPr="00AB7A8E">
              <w:rPr>
                <w:rFonts w:ascii="Verdana" w:hAnsi="Verdana" w:hint="eastAsia"/>
                <w:b/>
                <w:sz w:val="20"/>
              </w:rPr>
              <w:t>C</w:t>
            </w:r>
          </w:p>
        </w:tc>
      </w:tr>
      <w:tr w:rsidR="00B44DBE" w:rsidRPr="00C324A8">
        <w:trPr>
          <w:cantSplit/>
          <w:trHeight w:val="23"/>
        </w:trPr>
        <w:tc>
          <w:tcPr>
            <w:tcW w:w="6911" w:type="dxa"/>
            <w:vMerge/>
          </w:tcPr>
          <w:p w:rsidR="00B44DBE" w:rsidRPr="00C324A8" w:rsidRDefault="00B44DBE" w:rsidP="00B44DBE">
            <w:pPr>
              <w:tabs>
                <w:tab w:val="left" w:pos="851"/>
              </w:tabs>
              <w:spacing w:line="240" w:lineRule="atLeast"/>
              <w:rPr>
                <w:rFonts w:ascii="Verdana" w:hAnsi="Verdana"/>
                <w:b/>
                <w:sz w:val="20"/>
              </w:rPr>
            </w:pPr>
            <w:bookmarkStart w:id="5" w:name="ddate" w:colFirst="1" w:colLast="1"/>
            <w:bookmarkEnd w:id="3"/>
            <w:bookmarkEnd w:id="4"/>
          </w:p>
        </w:tc>
        <w:tc>
          <w:tcPr>
            <w:tcW w:w="3120" w:type="dxa"/>
          </w:tcPr>
          <w:p w:rsidR="00B44DBE" w:rsidRPr="005F0A76" w:rsidRDefault="00B44DBE" w:rsidP="00DE3A8A">
            <w:pPr>
              <w:spacing w:before="0" w:line="240" w:lineRule="atLeast"/>
              <w:rPr>
                <w:rFonts w:ascii="Verdana" w:hAnsi="Verdana"/>
                <w:lang w:eastAsia="zh-CN"/>
              </w:rPr>
            </w:pPr>
            <w:r w:rsidRPr="005F0A76">
              <w:rPr>
                <w:rFonts w:ascii="Verdana" w:hAnsi="Verdana"/>
                <w:b/>
                <w:sz w:val="20"/>
              </w:rPr>
              <w:t>2015</w:t>
            </w:r>
            <w:r w:rsidRPr="005F0A76">
              <w:rPr>
                <w:rFonts w:ascii="Verdana" w:hAnsi="Verdana"/>
                <w:b/>
                <w:sz w:val="20"/>
              </w:rPr>
              <w:t>年</w:t>
            </w:r>
            <w:r w:rsidR="00DE3A8A">
              <w:rPr>
                <w:rFonts w:ascii="Verdana" w:hAnsi="Verdana"/>
                <w:b/>
                <w:sz w:val="20"/>
                <w:lang w:eastAsia="zh-CN"/>
              </w:rPr>
              <w:t>10</w:t>
            </w:r>
            <w:r w:rsidRPr="005F0A76">
              <w:rPr>
                <w:rFonts w:ascii="Verdana" w:hAnsi="Verdana"/>
                <w:b/>
                <w:sz w:val="20"/>
              </w:rPr>
              <w:t>月</w:t>
            </w:r>
            <w:r>
              <w:rPr>
                <w:rFonts w:ascii="Verdana" w:hAnsi="Verdana" w:hint="eastAsia"/>
                <w:b/>
                <w:sz w:val="20"/>
                <w:lang w:eastAsia="zh-CN"/>
              </w:rPr>
              <w:t>1</w:t>
            </w:r>
            <w:r w:rsidR="00DE3A8A">
              <w:rPr>
                <w:rFonts w:ascii="Verdana" w:hAnsi="Verdana"/>
                <w:b/>
                <w:sz w:val="20"/>
                <w:lang w:eastAsia="zh-CN"/>
              </w:rPr>
              <w:t>3</w:t>
            </w:r>
            <w:r w:rsidRPr="005F0A76">
              <w:rPr>
                <w:rFonts w:ascii="Verdana" w:hAnsi="Verdana"/>
                <w:b/>
                <w:sz w:val="20"/>
                <w:lang w:eastAsia="zh-CN"/>
              </w:rPr>
              <w:t>日</w:t>
            </w:r>
          </w:p>
        </w:tc>
      </w:tr>
      <w:bookmarkEnd w:id="5"/>
      <w:tr w:rsidR="00B44DBE" w:rsidRPr="00C324A8">
        <w:trPr>
          <w:cantSplit/>
          <w:trHeight w:val="23"/>
        </w:trPr>
        <w:tc>
          <w:tcPr>
            <w:tcW w:w="6911" w:type="dxa"/>
            <w:vMerge/>
          </w:tcPr>
          <w:p w:rsidR="00B44DBE" w:rsidRPr="00C324A8" w:rsidRDefault="00B44DBE" w:rsidP="00B44DBE">
            <w:pPr>
              <w:tabs>
                <w:tab w:val="left" w:pos="851"/>
              </w:tabs>
              <w:spacing w:line="240" w:lineRule="atLeast"/>
              <w:rPr>
                <w:rFonts w:ascii="Verdana" w:hAnsi="Verdana"/>
                <w:b/>
                <w:sz w:val="20"/>
              </w:rPr>
            </w:pPr>
          </w:p>
        </w:tc>
        <w:tc>
          <w:tcPr>
            <w:tcW w:w="3120" w:type="dxa"/>
          </w:tcPr>
          <w:p w:rsidR="00B44DBE" w:rsidRDefault="00B44DBE" w:rsidP="00B44DBE">
            <w:pPr>
              <w:spacing w:before="0" w:after="120" w:line="240" w:lineRule="atLeast"/>
            </w:pPr>
            <w:proofErr w:type="spellStart"/>
            <w:r w:rsidRPr="003B4BEF">
              <w:rPr>
                <w:rFonts w:hAnsi="SimSun" w:hint="eastAsia"/>
                <w:b/>
                <w:sz w:val="20"/>
              </w:rPr>
              <w:t>原文</w:t>
            </w:r>
            <w:r w:rsidRPr="00AB7A8E">
              <w:rPr>
                <w:rFonts w:ascii="Verdana" w:hAnsi="Verdana" w:hint="eastAsia"/>
                <w:b/>
                <w:sz w:val="20"/>
              </w:rPr>
              <w:t>：</w:t>
            </w:r>
            <w:r w:rsidRPr="003B4BEF">
              <w:rPr>
                <w:rFonts w:hAnsi="SimSun" w:hint="eastAsia"/>
                <w:b/>
                <w:sz w:val="20"/>
              </w:rPr>
              <w:t>英文</w:t>
            </w:r>
            <w:proofErr w:type="spellEnd"/>
          </w:p>
        </w:tc>
      </w:tr>
      <w:tr w:rsidR="00B44DBE">
        <w:trPr>
          <w:cantSplit/>
        </w:trPr>
        <w:tc>
          <w:tcPr>
            <w:tcW w:w="10031" w:type="dxa"/>
            <w:gridSpan w:val="2"/>
          </w:tcPr>
          <w:p w:rsidR="00B44DBE" w:rsidRDefault="00487EDC" w:rsidP="00B44DBE">
            <w:pPr>
              <w:pStyle w:val="Source"/>
            </w:pPr>
            <w:bookmarkStart w:id="6" w:name="dsource" w:colFirst="0" w:colLast="0"/>
            <w:bookmarkEnd w:id="1"/>
            <w:r w:rsidRPr="00487EDC">
              <w:rPr>
                <w:rFonts w:hint="eastAsia"/>
                <w:lang w:eastAsia="zh-CN"/>
              </w:rPr>
              <w:t>非洲共同提案</w:t>
            </w:r>
          </w:p>
        </w:tc>
      </w:tr>
      <w:tr w:rsidR="00B44DBE">
        <w:trPr>
          <w:cantSplit/>
        </w:trPr>
        <w:tc>
          <w:tcPr>
            <w:tcW w:w="10031" w:type="dxa"/>
            <w:gridSpan w:val="2"/>
          </w:tcPr>
          <w:p w:rsidR="00B44DBE" w:rsidRDefault="00487EDC" w:rsidP="00B44DBE">
            <w:pPr>
              <w:pStyle w:val="Title1"/>
              <w:rPr>
                <w:lang w:eastAsia="zh-CN"/>
              </w:rPr>
            </w:pPr>
            <w:bookmarkStart w:id="7" w:name="dtitle1" w:colFirst="0" w:colLast="0"/>
            <w:bookmarkEnd w:id="6"/>
            <w:r w:rsidRPr="00487EDC">
              <w:rPr>
                <w:rFonts w:hint="eastAsia"/>
                <w:szCs w:val="28"/>
                <w:lang w:eastAsia="zh-CN"/>
              </w:rPr>
              <w:t>有关</w:t>
            </w:r>
            <w:r w:rsidRPr="00487EDC">
              <w:rPr>
                <w:rFonts w:hint="eastAsia"/>
                <w:szCs w:val="28"/>
                <w:lang w:eastAsia="zh-CN"/>
              </w:rPr>
              <w:t>2015</w:t>
            </w:r>
            <w:r w:rsidRPr="00487EDC">
              <w:rPr>
                <w:rFonts w:hint="eastAsia"/>
                <w:szCs w:val="28"/>
                <w:lang w:eastAsia="zh-CN"/>
              </w:rPr>
              <w:t>年世界无线电通信大会工作的非洲共同提案（</w:t>
            </w:r>
            <w:r w:rsidRPr="00487EDC">
              <w:rPr>
                <w:rFonts w:hint="eastAsia"/>
                <w:szCs w:val="28"/>
                <w:lang w:eastAsia="zh-CN"/>
              </w:rPr>
              <w:t>AFCP</w:t>
            </w:r>
            <w:r w:rsidRPr="00487EDC">
              <w:rPr>
                <w:rFonts w:hint="eastAsia"/>
                <w:szCs w:val="28"/>
                <w:lang w:eastAsia="zh-CN"/>
              </w:rPr>
              <w:t>）</w:t>
            </w:r>
          </w:p>
        </w:tc>
      </w:tr>
      <w:tr w:rsidR="00487EDC" w:rsidRPr="00487EDC">
        <w:trPr>
          <w:cantSplit/>
        </w:trPr>
        <w:tc>
          <w:tcPr>
            <w:tcW w:w="10031" w:type="dxa"/>
            <w:gridSpan w:val="2"/>
          </w:tcPr>
          <w:p w:rsidR="00487EDC" w:rsidRPr="00487EDC" w:rsidRDefault="00487EDC" w:rsidP="00487EDC">
            <w:pPr>
              <w:pStyle w:val="Title2"/>
              <w:rPr>
                <w:lang w:eastAsia="zh-CN"/>
              </w:rPr>
            </w:pPr>
          </w:p>
        </w:tc>
      </w:tr>
      <w:tr w:rsidR="00487EDC">
        <w:trPr>
          <w:cantSplit/>
        </w:trPr>
        <w:tc>
          <w:tcPr>
            <w:tcW w:w="10031" w:type="dxa"/>
            <w:gridSpan w:val="2"/>
          </w:tcPr>
          <w:p w:rsidR="00487EDC" w:rsidRPr="00487EDC" w:rsidRDefault="00487EDC" w:rsidP="00487EDC">
            <w:pPr>
              <w:pStyle w:val="Title3"/>
              <w:rPr>
                <w:szCs w:val="28"/>
                <w:lang w:eastAsia="zh-CN"/>
              </w:rPr>
            </w:pPr>
          </w:p>
        </w:tc>
      </w:tr>
    </w:tbl>
    <w:bookmarkEnd w:id="7"/>
    <w:p w:rsidR="00487EDC" w:rsidRDefault="00487EDC" w:rsidP="00487EDC">
      <w:pPr>
        <w:pStyle w:val="Normalaftertitle0"/>
        <w:ind w:firstLineChars="200" w:firstLine="480"/>
        <w:rPr>
          <w:lang w:eastAsia="zh-CN"/>
        </w:rPr>
      </w:pPr>
      <w:r>
        <w:rPr>
          <w:rFonts w:hint="eastAsia"/>
          <w:lang w:eastAsia="zh-CN"/>
        </w:rPr>
        <w:t>无线电频谱在信息通信技术（</w:t>
      </w:r>
      <w:r>
        <w:rPr>
          <w:rFonts w:hint="eastAsia"/>
          <w:lang w:eastAsia="zh-CN"/>
        </w:rPr>
        <w:t>ICT</w:t>
      </w:r>
      <w:r>
        <w:rPr>
          <w:rFonts w:hint="eastAsia"/>
          <w:lang w:eastAsia="zh-CN"/>
        </w:rPr>
        <w:t>）方面发挥的作用越来越重要，因此确定其使用方式的各种论坛，特别是各届世界无线电通信大会（</w:t>
      </w:r>
      <w:r>
        <w:rPr>
          <w:rFonts w:hint="eastAsia"/>
          <w:lang w:eastAsia="zh-CN"/>
        </w:rPr>
        <w:t>WRC</w:t>
      </w:r>
      <w:r>
        <w:rPr>
          <w:rFonts w:hint="eastAsia"/>
          <w:lang w:eastAsia="zh-CN"/>
        </w:rPr>
        <w:t>）的作用也愈发关键。世界无线电通信大会的决定对世界无线电通信及广义上的</w:t>
      </w:r>
      <w:r>
        <w:rPr>
          <w:rFonts w:hint="eastAsia"/>
          <w:lang w:eastAsia="zh-CN"/>
        </w:rPr>
        <w:t>ICT</w:t>
      </w:r>
      <w:r>
        <w:rPr>
          <w:rFonts w:hint="eastAsia"/>
          <w:lang w:eastAsia="zh-CN"/>
        </w:rPr>
        <w:t>均产生了巨大和深远的影响。</w:t>
      </w:r>
    </w:p>
    <w:p w:rsidR="00487EDC" w:rsidRPr="00467DA9" w:rsidRDefault="00487EDC" w:rsidP="006303D2">
      <w:pPr>
        <w:ind w:firstLineChars="200" w:firstLine="480"/>
        <w:rPr>
          <w:lang w:eastAsia="zh-CN"/>
        </w:rPr>
      </w:pPr>
      <w:r>
        <w:rPr>
          <w:rFonts w:hint="eastAsia"/>
          <w:lang w:eastAsia="zh-CN"/>
        </w:rPr>
        <w:t>非洲电信联盟（</w:t>
      </w:r>
      <w:r>
        <w:rPr>
          <w:rFonts w:hint="eastAsia"/>
          <w:lang w:eastAsia="zh-CN"/>
        </w:rPr>
        <w:t>ATU</w:t>
      </w:r>
      <w:r>
        <w:rPr>
          <w:rFonts w:hint="eastAsia"/>
          <w:lang w:eastAsia="zh-CN"/>
        </w:rPr>
        <w:t>）代表的区域，希望</w:t>
      </w:r>
      <w:r w:rsidRPr="00467DA9">
        <w:rPr>
          <w:lang w:eastAsia="zh-CN"/>
        </w:rPr>
        <w:t>WRC-15</w:t>
      </w:r>
      <w:r>
        <w:rPr>
          <w:rFonts w:hint="eastAsia"/>
          <w:lang w:eastAsia="zh-CN"/>
        </w:rPr>
        <w:t>能就立即享用数字红利（</w:t>
      </w:r>
      <w:r w:rsidRPr="00467DA9">
        <w:rPr>
          <w:lang w:eastAsia="zh-CN"/>
        </w:rPr>
        <w:t>694</w:t>
      </w:r>
      <w:r w:rsidR="006303D2">
        <w:rPr>
          <w:lang w:eastAsia="zh-CN"/>
        </w:rPr>
        <w:t>-</w:t>
      </w:r>
      <w:r w:rsidRPr="00467DA9">
        <w:rPr>
          <w:lang w:eastAsia="zh-CN"/>
        </w:rPr>
        <w:t>790</w:t>
      </w:r>
      <w:r w:rsidR="006303D2">
        <w:rPr>
          <w:lang w:eastAsia="zh-CN"/>
        </w:rPr>
        <w:t> </w:t>
      </w:r>
      <w:r w:rsidRPr="00467DA9">
        <w:rPr>
          <w:lang w:eastAsia="zh-CN"/>
        </w:rPr>
        <w:t>MHz</w:t>
      </w:r>
      <w:r>
        <w:rPr>
          <w:rFonts w:hint="eastAsia"/>
          <w:lang w:eastAsia="zh-CN"/>
        </w:rPr>
        <w:t>频段）做出有利的决定，以助力移动宽带的持续发展，特别是在非洲农村地区。总体而言，该地区希望</w:t>
      </w:r>
      <w:r>
        <w:rPr>
          <w:lang w:eastAsia="zh-CN"/>
        </w:rPr>
        <w:t>WRC</w:t>
      </w:r>
      <w:r w:rsidR="0014609C">
        <w:rPr>
          <w:lang w:eastAsia="zh-CN"/>
        </w:rPr>
        <w:t>-</w:t>
      </w:r>
      <w:r w:rsidRPr="00467DA9">
        <w:rPr>
          <w:lang w:eastAsia="zh-CN"/>
        </w:rPr>
        <w:t>15</w:t>
      </w:r>
      <w:r>
        <w:rPr>
          <w:rFonts w:hint="eastAsia"/>
          <w:lang w:eastAsia="zh-CN"/>
        </w:rPr>
        <w:t>的决定将推动公平且平衡的频谱划分并</w:t>
      </w:r>
      <w:r>
        <w:rPr>
          <w:rFonts w:hint="eastAsia"/>
          <w:lang w:eastAsia="zh-CN"/>
        </w:rPr>
        <w:t>/</w:t>
      </w:r>
      <w:r>
        <w:rPr>
          <w:rFonts w:hint="eastAsia"/>
          <w:lang w:eastAsia="zh-CN"/>
        </w:rPr>
        <w:t>或为数字地面电视广播、地面移动宽带和卫星系统确定频谱。此外，该区域希望大会就</w:t>
      </w:r>
      <w:r w:rsidRPr="003D1BE4">
        <w:rPr>
          <w:rFonts w:hint="eastAsia"/>
          <w:lang w:eastAsia="zh-CN"/>
        </w:rPr>
        <w:t>全球航班跟踪</w:t>
      </w:r>
      <w:r>
        <w:rPr>
          <w:rFonts w:hint="eastAsia"/>
          <w:lang w:eastAsia="zh-CN"/>
        </w:rPr>
        <w:t>（</w:t>
      </w:r>
      <w:r>
        <w:rPr>
          <w:rFonts w:hint="eastAsia"/>
          <w:lang w:eastAsia="zh-CN"/>
        </w:rPr>
        <w:t>GFT</w:t>
      </w:r>
      <w:r>
        <w:rPr>
          <w:rFonts w:hint="eastAsia"/>
          <w:lang w:eastAsia="zh-CN"/>
        </w:rPr>
        <w:t>）做出有利决定，鉴于目前非洲部分地区尚未被任何航空跟踪系统覆盖，这些决定将提高非洲民用航空的安全性。</w:t>
      </w:r>
    </w:p>
    <w:p w:rsidR="00487EDC" w:rsidRPr="00467DA9" w:rsidRDefault="00487EDC" w:rsidP="00487EDC">
      <w:pPr>
        <w:ind w:firstLineChars="200" w:firstLine="480"/>
        <w:rPr>
          <w:lang w:eastAsia="zh-CN"/>
        </w:rPr>
      </w:pPr>
      <w:r>
        <w:rPr>
          <w:rFonts w:hint="eastAsia"/>
          <w:lang w:eastAsia="zh-CN"/>
        </w:rPr>
        <w:t>鉴于世界无线电通信大会的重要性，同时考虑到</w:t>
      </w:r>
      <w:r w:rsidRPr="00467DA9">
        <w:rPr>
          <w:lang w:eastAsia="zh-CN"/>
        </w:rPr>
        <w:t>WRC-15</w:t>
      </w:r>
      <w:r>
        <w:rPr>
          <w:rFonts w:hint="eastAsia"/>
          <w:lang w:eastAsia="zh-CN"/>
        </w:rPr>
        <w:t>数量众多的复杂议项，该区域在</w:t>
      </w:r>
      <w:r w:rsidRPr="00467DA9">
        <w:rPr>
          <w:lang w:eastAsia="zh-CN"/>
        </w:rPr>
        <w:t>WRC-12</w:t>
      </w:r>
      <w:r>
        <w:rPr>
          <w:rFonts w:hint="eastAsia"/>
          <w:lang w:eastAsia="zh-CN"/>
        </w:rPr>
        <w:t>经验的基础上，在</w:t>
      </w:r>
      <w:r>
        <w:rPr>
          <w:rFonts w:hint="eastAsia"/>
          <w:lang w:eastAsia="zh-CN"/>
        </w:rPr>
        <w:t>ATU</w:t>
      </w:r>
      <w:r>
        <w:rPr>
          <w:rFonts w:hint="eastAsia"/>
          <w:lang w:eastAsia="zh-CN"/>
        </w:rPr>
        <w:t>的框架下及时开展了</w:t>
      </w:r>
      <w:r w:rsidRPr="00467DA9">
        <w:rPr>
          <w:lang w:eastAsia="zh-CN"/>
        </w:rPr>
        <w:t>WRC-15</w:t>
      </w:r>
      <w:r>
        <w:rPr>
          <w:rFonts w:hint="eastAsia"/>
          <w:lang w:eastAsia="zh-CN"/>
        </w:rPr>
        <w:t>的筹备工作，并在</w:t>
      </w:r>
      <w:r w:rsidRPr="003D777A">
        <w:rPr>
          <w:rFonts w:hint="eastAsia"/>
          <w:lang w:eastAsia="zh-CN"/>
        </w:rPr>
        <w:t>达喀尔</w:t>
      </w:r>
      <w:r>
        <w:rPr>
          <w:rFonts w:hint="eastAsia"/>
          <w:lang w:eastAsia="zh-CN"/>
        </w:rPr>
        <w:t>、喀土穆、</w:t>
      </w:r>
      <w:r w:rsidRPr="003D777A">
        <w:rPr>
          <w:rFonts w:hint="eastAsia"/>
          <w:lang w:eastAsia="zh-CN"/>
        </w:rPr>
        <w:t>阿布贾和内罗毕</w:t>
      </w:r>
      <w:r>
        <w:rPr>
          <w:rFonts w:hint="eastAsia"/>
          <w:lang w:eastAsia="zh-CN"/>
        </w:rPr>
        <w:t>召开了筹备会；每次筹备会均召开了一次会议。此外，该区域成立了一个名为非洲频谱工作组（</w:t>
      </w:r>
      <w:proofErr w:type="spellStart"/>
      <w:r w:rsidRPr="00467DA9">
        <w:rPr>
          <w:lang w:eastAsia="zh-CN"/>
        </w:rPr>
        <w:t>AfriSWoG</w:t>
      </w:r>
      <w:proofErr w:type="spellEnd"/>
      <w:r>
        <w:rPr>
          <w:rFonts w:hint="eastAsia"/>
          <w:lang w:eastAsia="zh-CN"/>
        </w:rPr>
        <w:t>）的技术顾问和研究组，使该区域能就使用第二次数字红利的技术问题，向国际电联开展的工作提交技术论文。通过</w:t>
      </w:r>
      <w:proofErr w:type="spellStart"/>
      <w:r w:rsidRPr="00467DA9">
        <w:rPr>
          <w:lang w:eastAsia="zh-CN"/>
        </w:rPr>
        <w:t>AfriSWoG</w:t>
      </w:r>
      <w:proofErr w:type="spellEnd"/>
      <w:r>
        <w:rPr>
          <w:rFonts w:hint="eastAsia"/>
          <w:lang w:eastAsia="zh-CN"/>
        </w:rPr>
        <w:t>，该区域针对</w:t>
      </w:r>
      <w:r>
        <w:rPr>
          <w:rFonts w:hint="eastAsia"/>
          <w:lang w:eastAsia="zh-CN"/>
        </w:rPr>
        <w:t>C</w:t>
      </w:r>
      <w:r>
        <w:rPr>
          <w:rFonts w:hint="eastAsia"/>
          <w:lang w:eastAsia="zh-CN"/>
        </w:rPr>
        <w:t>频段目前和未来规划的使用开展了研究。该区域积极参与了国际电联</w:t>
      </w:r>
      <w:r>
        <w:rPr>
          <w:lang w:eastAsia="zh-CN"/>
        </w:rPr>
        <w:t>WRC-15</w:t>
      </w:r>
      <w:r>
        <w:rPr>
          <w:rFonts w:hint="eastAsia"/>
          <w:lang w:eastAsia="zh-CN"/>
        </w:rPr>
        <w:t>的筹备活动。</w:t>
      </w:r>
      <w:r w:rsidRPr="00467DA9">
        <w:rPr>
          <w:lang w:eastAsia="zh-CN"/>
        </w:rPr>
        <w:t xml:space="preserve"> </w:t>
      </w:r>
    </w:p>
    <w:p w:rsidR="00487EDC" w:rsidRPr="00467DA9" w:rsidRDefault="00487EDC" w:rsidP="00487EDC">
      <w:pPr>
        <w:ind w:firstLineChars="200" w:firstLine="480"/>
        <w:rPr>
          <w:lang w:eastAsia="zh-CN"/>
        </w:rPr>
      </w:pPr>
      <w:r w:rsidRPr="00467DA9">
        <w:rPr>
          <w:lang w:eastAsia="zh-CN"/>
        </w:rPr>
        <w:t>ATU</w:t>
      </w:r>
      <w:r>
        <w:rPr>
          <w:rFonts w:hint="eastAsia"/>
          <w:lang w:eastAsia="zh-CN"/>
        </w:rPr>
        <w:t>筹备进程取得的成果为向</w:t>
      </w:r>
      <w:r w:rsidR="0014609C">
        <w:rPr>
          <w:lang w:eastAsia="zh-CN"/>
        </w:rPr>
        <w:t>WRC-15</w:t>
      </w:r>
      <w:r>
        <w:rPr>
          <w:rFonts w:hint="eastAsia"/>
          <w:lang w:eastAsia="zh-CN"/>
        </w:rPr>
        <w:t>提交的</w:t>
      </w:r>
      <w:r w:rsidRPr="00A51275">
        <w:rPr>
          <w:rFonts w:hint="eastAsia"/>
          <w:lang w:eastAsia="zh-CN"/>
        </w:rPr>
        <w:t>非洲共同提案（</w:t>
      </w:r>
      <w:r w:rsidRPr="00A51275">
        <w:rPr>
          <w:rFonts w:hint="eastAsia"/>
          <w:lang w:eastAsia="zh-CN"/>
        </w:rPr>
        <w:t>AFCP</w:t>
      </w:r>
      <w:r w:rsidRPr="00A51275">
        <w:rPr>
          <w:rFonts w:hint="eastAsia"/>
          <w:lang w:eastAsia="zh-CN"/>
        </w:rPr>
        <w:t>）</w:t>
      </w:r>
      <w:r>
        <w:rPr>
          <w:rFonts w:hint="eastAsia"/>
          <w:lang w:eastAsia="zh-CN"/>
        </w:rPr>
        <w:t>，请参见附件所列本输入文件的补遗。总之，该区域目前已就</w:t>
      </w:r>
      <w:r>
        <w:rPr>
          <w:lang w:eastAsia="zh-CN"/>
        </w:rPr>
        <w:t>80%</w:t>
      </w:r>
      <w:r>
        <w:rPr>
          <w:rFonts w:hint="eastAsia"/>
          <w:lang w:eastAsia="zh-CN"/>
        </w:rPr>
        <w:t>左右的</w:t>
      </w:r>
      <w:r w:rsidRPr="00467DA9">
        <w:rPr>
          <w:lang w:eastAsia="zh-CN"/>
        </w:rPr>
        <w:t>WRC-15</w:t>
      </w:r>
      <w:r>
        <w:rPr>
          <w:rFonts w:hint="eastAsia"/>
          <w:lang w:eastAsia="zh-CN"/>
        </w:rPr>
        <w:t>问题</w:t>
      </w:r>
      <w:r w:rsidRPr="00467DA9">
        <w:rPr>
          <w:rStyle w:val="FootnoteReference"/>
        </w:rPr>
        <w:footnoteReference w:id="1"/>
      </w:r>
      <w:r>
        <w:rPr>
          <w:rFonts w:hint="eastAsia"/>
          <w:lang w:eastAsia="zh-CN"/>
        </w:rPr>
        <w:t>提出了非洲共同观点</w:t>
      </w:r>
      <w:r>
        <w:rPr>
          <w:rFonts w:hint="eastAsia"/>
          <w:lang w:eastAsia="zh-CN"/>
        </w:rPr>
        <w:t>/</w:t>
      </w:r>
      <w:r>
        <w:rPr>
          <w:rFonts w:hint="eastAsia"/>
          <w:lang w:eastAsia="zh-CN"/>
        </w:rPr>
        <w:t>提案，希望</w:t>
      </w:r>
      <w:r w:rsidRPr="00467DA9">
        <w:rPr>
          <w:lang w:eastAsia="zh-CN"/>
        </w:rPr>
        <w:t>WRC-15</w:t>
      </w:r>
      <w:r>
        <w:rPr>
          <w:rFonts w:hint="eastAsia"/>
          <w:lang w:eastAsia="zh-CN"/>
        </w:rPr>
        <w:t>能就这些观点</w:t>
      </w:r>
      <w:r>
        <w:rPr>
          <w:rFonts w:hint="eastAsia"/>
          <w:lang w:eastAsia="zh-CN"/>
        </w:rPr>
        <w:t>/</w:t>
      </w:r>
      <w:r>
        <w:rPr>
          <w:rFonts w:hint="eastAsia"/>
          <w:lang w:eastAsia="zh-CN"/>
        </w:rPr>
        <w:t>提案达成一致并予以通过。下列非洲国家是本输入文件及其补遗文件的签字国：</w:t>
      </w:r>
    </w:p>
    <w:p w:rsidR="0014609C" w:rsidRDefault="0014609C">
      <w:pPr>
        <w:tabs>
          <w:tab w:val="clear" w:pos="1134"/>
          <w:tab w:val="clear" w:pos="1871"/>
          <w:tab w:val="clear" w:pos="2268"/>
        </w:tabs>
        <w:overflowPunct/>
        <w:autoSpaceDE/>
        <w:autoSpaceDN/>
        <w:adjustRightInd/>
        <w:spacing w:before="0"/>
        <w:textAlignment w:val="auto"/>
        <w:rPr>
          <w:b/>
          <w:lang w:eastAsia="zh-CN"/>
        </w:rPr>
      </w:pPr>
      <w:r>
        <w:rPr>
          <w:b/>
          <w:lang w:eastAsia="zh-CN"/>
        </w:rPr>
        <w:br w:type="page"/>
      </w:r>
    </w:p>
    <w:tbl>
      <w:tblPr>
        <w:tblStyle w:val="TableGrid"/>
        <w:tblW w:w="0" w:type="auto"/>
        <w:tblLook w:val="04A0" w:firstRow="1" w:lastRow="0" w:firstColumn="1" w:lastColumn="0" w:noHBand="0" w:noVBand="1"/>
      </w:tblPr>
      <w:tblGrid>
        <w:gridCol w:w="1980"/>
        <w:gridCol w:w="4961"/>
        <w:gridCol w:w="2687"/>
      </w:tblGrid>
      <w:tr w:rsidR="00487EDC" w:rsidRPr="00467DA9" w:rsidTr="00447CEE">
        <w:tc>
          <w:tcPr>
            <w:tcW w:w="1980" w:type="dxa"/>
          </w:tcPr>
          <w:p w:rsidR="00487EDC" w:rsidRPr="00A51275" w:rsidRDefault="00487EDC" w:rsidP="00447CEE">
            <w:pPr>
              <w:pStyle w:val="NoSpacing"/>
              <w:jc w:val="center"/>
              <w:rPr>
                <w:rFonts w:eastAsiaTheme="minorEastAsia"/>
                <w:b/>
                <w:lang w:eastAsia="zh-CN"/>
              </w:rPr>
            </w:pPr>
            <w:r>
              <w:rPr>
                <w:rFonts w:eastAsiaTheme="minorEastAsia" w:hint="eastAsia"/>
                <w:b/>
                <w:lang w:eastAsia="zh-CN"/>
              </w:rPr>
              <w:lastRenderedPageBreak/>
              <w:t>编号</w:t>
            </w:r>
          </w:p>
        </w:tc>
        <w:tc>
          <w:tcPr>
            <w:tcW w:w="4961" w:type="dxa"/>
          </w:tcPr>
          <w:p w:rsidR="00487EDC" w:rsidRPr="00A51275" w:rsidRDefault="00487EDC" w:rsidP="00447CEE">
            <w:pPr>
              <w:pStyle w:val="NoSpacing"/>
              <w:rPr>
                <w:rFonts w:eastAsiaTheme="minorEastAsia"/>
                <w:b/>
                <w:lang w:eastAsia="zh-CN"/>
              </w:rPr>
            </w:pPr>
            <w:r>
              <w:rPr>
                <w:rFonts w:eastAsiaTheme="minorEastAsia" w:hint="eastAsia"/>
                <w:b/>
                <w:lang w:eastAsia="zh-CN"/>
              </w:rPr>
              <w:t>国家</w:t>
            </w:r>
          </w:p>
        </w:tc>
        <w:tc>
          <w:tcPr>
            <w:tcW w:w="2687" w:type="dxa"/>
          </w:tcPr>
          <w:p w:rsidR="00487EDC" w:rsidRPr="00A51275" w:rsidRDefault="00487EDC" w:rsidP="00447CEE">
            <w:pPr>
              <w:pStyle w:val="NoSpacing"/>
              <w:rPr>
                <w:rFonts w:eastAsiaTheme="minorEastAsia"/>
                <w:b/>
                <w:lang w:eastAsia="zh-CN"/>
              </w:rPr>
            </w:pPr>
            <w:r>
              <w:rPr>
                <w:rFonts w:eastAsiaTheme="minorEastAsia" w:hint="eastAsia"/>
                <w:b/>
                <w:lang w:eastAsia="zh-CN"/>
              </w:rPr>
              <w:t>代码</w:t>
            </w:r>
          </w:p>
        </w:tc>
      </w:tr>
      <w:tr w:rsidR="00487EDC" w:rsidRPr="00467DA9" w:rsidTr="00447CEE">
        <w:tc>
          <w:tcPr>
            <w:tcW w:w="1980" w:type="dxa"/>
          </w:tcPr>
          <w:p w:rsidR="00487EDC" w:rsidRPr="00467DA9" w:rsidRDefault="00487EDC" w:rsidP="00447CEE">
            <w:pPr>
              <w:pStyle w:val="NoSpacing"/>
              <w:jc w:val="center"/>
            </w:pPr>
            <w:r w:rsidRPr="00467DA9">
              <w:t>1</w:t>
            </w:r>
          </w:p>
        </w:tc>
        <w:tc>
          <w:tcPr>
            <w:tcW w:w="4961" w:type="dxa"/>
          </w:tcPr>
          <w:p w:rsidR="00487EDC" w:rsidRPr="00467DA9" w:rsidRDefault="00487EDC" w:rsidP="00447CEE">
            <w:pPr>
              <w:pStyle w:val="NoSpacing"/>
            </w:pPr>
            <w:proofErr w:type="spellStart"/>
            <w:r>
              <w:rPr>
                <w:rFonts w:ascii="SimSun" w:eastAsia="SimSun" w:hAnsi="SimSun" w:cs="SimSun" w:hint="eastAsia"/>
              </w:rPr>
              <w:t>安哥拉（共和国</w:t>
            </w:r>
            <w:proofErr w:type="spellEnd"/>
            <w:r>
              <w:rPr>
                <w:rFonts w:ascii="SimSun" w:eastAsia="SimSun" w:hAnsi="SimSun" w:cs="SimSun" w:hint="eastAsia"/>
              </w:rPr>
              <w:t>）</w:t>
            </w:r>
          </w:p>
        </w:tc>
        <w:tc>
          <w:tcPr>
            <w:tcW w:w="2687" w:type="dxa"/>
          </w:tcPr>
          <w:p w:rsidR="00487EDC" w:rsidRPr="00467DA9" w:rsidRDefault="00487EDC" w:rsidP="00447CEE">
            <w:pPr>
              <w:pStyle w:val="NoSpacing"/>
            </w:pPr>
            <w:r w:rsidRPr="00467DA9">
              <w:t>AGL</w:t>
            </w:r>
          </w:p>
        </w:tc>
      </w:tr>
      <w:tr w:rsidR="00487EDC" w:rsidRPr="00467DA9" w:rsidTr="00447CEE">
        <w:tc>
          <w:tcPr>
            <w:tcW w:w="1980" w:type="dxa"/>
          </w:tcPr>
          <w:p w:rsidR="00487EDC" w:rsidRPr="00467DA9" w:rsidRDefault="00487EDC" w:rsidP="00447CEE">
            <w:pPr>
              <w:pStyle w:val="NoSpacing"/>
              <w:jc w:val="center"/>
            </w:pPr>
            <w:r w:rsidRPr="00467DA9">
              <w:t>2</w:t>
            </w:r>
          </w:p>
        </w:tc>
        <w:tc>
          <w:tcPr>
            <w:tcW w:w="4961" w:type="dxa"/>
          </w:tcPr>
          <w:p w:rsidR="00487EDC" w:rsidRPr="00467DA9" w:rsidRDefault="00487EDC" w:rsidP="00447CEE">
            <w:pPr>
              <w:pStyle w:val="NoSpacing"/>
            </w:pPr>
            <w:proofErr w:type="spellStart"/>
            <w:r>
              <w:rPr>
                <w:rFonts w:ascii="SimSun" w:eastAsia="SimSun" w:hAnsi="SimSun" w:cs="SimSun" w:hint="eastAsia"/>
              </w:rPr>
              <w:t>贝宁（共和国</w:t>
            </w:r>
            <w:proofErr w:type="spellEnd"/>
            <w:r>
              <w:rPr>
                <w:rFonts w:ascii="SimSun" w:eastAsia="SimSun" w:hAnsi="SimSun" w:cs="SimSun" w:hint="eastAsia"/>
              </w:rPr>
              <w:t>）</w:t>
            </w:r>
          </w:p>
        </w:tc>
        <w:tc>
          <w:tcPr>
            <w:tcW w:w="2687" w:type="dxa"/>
          </w:tcPr>
          <w:p w:rsidR="00487EDC" w:rsidRPr="00467DA9" w:rsidRDefault="00487EDC" w:rsidP="00447CEE">
            <w:pPr>
              <w:pStyle w:val="NoSpacing"/>
            </w:pPr>
            <w:r w:rsidRPr="00467DA9">
              <w:t>BEN</w:t>
            </w:r>
          </w:p>
        </w:tc>
      </w:tr>
      <w:tr w:rsidR="00487EDC" w:rsidRPr="00467DA9" w:rsidTr="00447CEE">
        <w:tc>
          <w:tcPr>
            <w:tcW w:w="1980" w:type="dxa"/>
          </w:tcPr>
          <w:p w:rsidR="00487EDC" w:rsidRPr="00467DA9" w:rsidRDefault="00487EDC" w:rsidP="00447CEE">
            <w:pPr>
              <w:pStyle w:val="NoSpacing"/>
              <w:jc w:val="center"/>
            </w:pPr>
            <w:r w:rsidRPr="00467DA9">
              <w:t>3</w:t>
            </w:r>
          </w:p>
        </w:tc>
        <w:tc>
          <w:tcPr>
            <w:tcW w:w="4961" w:type="dxa"/>
          </w:tcPr>
          <w:p w:rsidR="00487EDC" w:rsidRPr="00467DA9" w:rsidRDefault="00487EDC" w:rsidP="00447CEE">
            <w:pPr>
              <w:pStyle w:val="NoSpacing"/>
            </w:pPr>
            <w:proofErr w:type="spellStart"/>
            <w:r>
              <w:rPr>
                <w:rFonts w:ascii="SimSun" w:eastAsia="SimSun" w:hAnsi="SimSun" w:cs="SimSun" w:hint="eastAsia"/>
              </w:rPr>
              <w:t>博茨瓦纳（共和国</w:t>
            </w:r>
            <w:proofErr w:type="spellEnd"/>
            <w:r>
              <w:rPr>
                <w:rFonts w:ascii="SimSun" w:eastAsia="SimSun" w:hAnsi="SimSun" w:cs="SimSun" w:hint="eastAsia"/>
              </w:rPr>
              <w:t>）</w:t>
            </w:r>
          </w:p>
        </w:tc>
        <w:tc>
          <w:tcPr>
            <w:tcW w:w="2687" w:type="dxa"/>
          </w:tcPr>
          <w:p w:rsidR="00487EDC" w:rsidRPr="00467DA9" w:rsidRDefault="00487EDC" w:rsidP="00447CEE">
            <w:pPr>
              <w:pStyle w:val="NoSpacing"/>
            </w:pPr>
            <w:r w:rsidRPr="00467DA9">
              <w:t>BOT</w:t>
            </w:r>
          </w:p>
        </w:tc>
      </w:tr>
      <w:tr w:rsidR="00487EDC" w:rsidRPr="00467DA9" w:rsidTr="00447CEE">
        <w:tc>
          <w:tcPr>
            <w:tcW w:w="1980" w:type="dxa"/>
          </w:tcPr>
          <w:p w:rsidR="00487EDC" w:rsidRPr="00467DA9" w:rsidRDefault="00487EDC" w:rsidP="00447CEE">
            <w:pPr>
              <w:pStyle w:val="NoSpacing"/>
              <w:jc w:val="center"/>
            </w:pPr>
            <w:r w:rsidRPr="00467DA9">
              <w:t>4</w:t>
            </w:r>
          </w:p>
        </w:tc>
        <w:tc>
          <w:tcPr>
            <w:tcW w:w="4961" w:type="dxa"/>
          </w:tcPr>
          <w:p w:rsidR="00487EDC" w:rsidRPr="00467DA9" w:rsidRDefault="00487EDC" w:rsidP="00447CEE">
            <w:pPr>
              <w:pStyle w:val="NoSpacing"/>
            </w:pPr>
            <w:proofErr w:type="spellStart"/>
            <w:r>
              <w:rPr>
                <w:rFonts w:ascii="SimSun" w:eastAsia="SimSun" w:hAnsi="SimSun" w:cs="SimSun" w:hint="eastAsia"/>
              </w:rPr>
              <w:t>布基纳法索</w:t>
            </w:r>
            <w:proofErr w:type="spellEnd"/>
          </w:p>
        </w:tc>
        <w:tc>
          <w:tcPr>
            <w:tcW w:w="2687" w:type="dxa"/>
          </w:tcPr>
          <w:p w:rsidR="00487EDC" w:rsidRPr="00467DA9" w:rsidRDefault="00487EDC" w:rsidP="00447CEE">
            <w:pPr>
              <w:pStyle w:val="NoSpacing"/>
            </w:pPr>
            <w:r w:rsidRPr="00467DA9">
              <w:t>BFA</w:t>
            </w:r>
          </w:p>
        </w:tc>
      </w:tr>
      <w:tr w:rsidR="00487EDC" w:rsidRPr="00467DA9" w:rsidTr="00447CEE">
        <w:tc>
          <w:tcPr>
            <w:tcW w:w="1980" w:type="dxa"/>
          </w:tcPr>
          <w:p w:rsidR="00487EDC" w:rsidRPr="00467DA9" w:rsidRDefault="00487EDC" w:rsidP="00447CEE">
            <w:pPr>
              <w:pStyle w:val="NoSpacing"/>
              <w:jc w:val="center"/>
            </w:pPr>
            <w:r w:rsidRPr="00467DA9">
              <w:t>5</w:t>
            </w:r>
          </w:p>
        </w:tc>
        <w:tc>
          <w:tcPr>
            <w:tcW w:w="4961" w:type="dxa"/>
          </w:tcPr>
          <w:p w:rsidR="00487EDC" w:rsidRPr="00467DA9" w:rsidRDefault="00487EDC" w:rsidP="00447CEE">
            <w:pPr>
              <w:pStyle w:val="NoSpacing"/>
            </w:pPr>
            <w:proofErr w:type="spellStart"/>
            <w:r>
              <w:rPr>
                <w:rFonts w:ascii="SimSun" w:eastAsia="SimSun" w:hAnsi="SimSun" w:cs="SimSun" w:hint="eastAsia"/>
              </w:rPr>
              <w:t>布隆迪（共和国</w:t>
            </w:r>
            <w:proofErr w:type="spellEnd"/>
            <w:r>
              <w:rPr>
                <w:rFonts w:ascii="SimSun" w:eastAsia="SimSun" w:hAnsi="SimSun" w:cs="SimSun" w:hint="eastAsia"/>
              </w:rPr>
              <w:t>）</w:t>
            </w:r>
          </w:p>
        </w:tc>
        <w:tc>
          <w:tcPr>
            <w:tcW w:w="2687" w:type="dxa"/>
          </w:tcPr>
          <w:p w:rsidR="00487EDC" w:rsidRPr="00467DA9" w:rsidRDefault="00487EDC" w:rsidP="00447CEE">
            <w:pPr>
              <w:pStyle w:val="NoSpacing"/>
            </w:pPr>
            <w:r w:rsidRPr="00467DA9">
              <w:t>BDI</w:t>
            </w:r>
          </w:p>
        </w:tc>
      </w:tr>
      <w:tr w:rsidR="00487EDC" w:rsidRPr="00467DA9" w:rsidTr="00447CEE">
        <w:tc>
          <w:tcPr>
            <w:tcW w:w="1980" w:type="dxa"/>
          </w:tcPr>
          <w:p w:rsidR="00487EDC" w:rsidRPr="00467DA9" w:rsidRDefault="00487EDC" w:rsidP="00447CEE">
            <w:pPr>
              <w:pStyle w:val="NoSpacing"/>
              <w:jc w:val="center"/>
            </w:pPr>
            <w:r w:rsidRPr="00467DA9">
              <w:t>6</w:t>
            </w:r>
          </w:p>
        </w:tc>
        <w:tc>
          <w:tcPr>
            <w:tcW w:w="4961" w:type="dxa"/>
          </w:tcPr>
          <w:p w:rsidR="00487EDC" w:rsidRPr="00467DA9" w:rsidRDefault="00487EDC" w:rsidP="00447CEE">
            <w:pPr>
              <w:pStyle w:val="NoSpacing"/>
            </w:pPr>
            <w:proofErr w:type="spellStart"/>
            <w:r>
              <w:rPr>
                <w:rFonts w:ascii="SimSun" w:eastAsia="SimSun" w:hAnsi="SimSun" w:cs="SimSun" w:hint="eastAsia"/>
              </w:rPr>
              <w:t>喀麦隆（共和国</w:t>
            </w:r>
            <w:proofErr w:type="spellEnd"/>
            <w:r>
              <w:rPr>
                <w:rFonts w:ascii="SimSun" w:eastAsia="SimSun" w:hAnsi="SimSun" w:cs="SimSun" w:hint="eastAsia"/>
              </w:rPr>
              <w:t>）</w:t>
            </w:r>
          </w:p>
        </w:tc>
        <w:tc>
          <w:tcPr>
            <w:tcW w:w="2687" w:type="dxa"/>
          </w:tcPr>
          <w:p w:rsidR="00487EDC" w:rsidRPr="00467DA9" w:rsidRDefault="00487EDC" w:rsidP="00447CEE">
            <w:pPr>
              <w:pStyle w:val="NoSpacing"/>
            </w:pPr>
            <w:r w:rsidRPr="00467DA9">
              <w:t>CME</w:t>
            </w:r>
          </w:p>
        </w:tc>
      </w:tr>
      <w:tr w:rsidR="00487EDC" w:rsidRPr="00467DA9" w:rsidTr="00447CEE">
        <w:tc>
          <w:tcPr>
            <w:tcW w:w="1980" w:type="dxa"/>
          </w:tcPr>
          <w:p w:rsidR="00487EDC" w:rsidRPr="00467DA9" w:rsidRDefault="00487EDC" w:rsidP="00447CEE">
            <w:pPr>
              <w:pStyle w:val="NoSpacing"/>
              <w:jc w:val="center"/>
            </w:pPr>
            <w:r w:rsidRPr="00467DA9">
              <w:t>7</w:t>
            </w:r>
          </w:p>
        </w:tc>
        <w:tc>
          <w:tcPr>
            <w:tcW w:w="4961" w:type="dxa"/>
          </w:tcPr>
          <w:p w:rsidR="00487EDC" w:rsidRPr="00467DA9" w:rsidRDefault="00487EDC" w:rsidP="00447CEE">
            <w:pPr>
              <w:pStyle w:val="NoSpacing"/>
            </w:pPr>
            <w:proofErr w:type="spellStart"/>
            <w:r>
              <w:rPr>
                <w:rFonts w:ascii="SimSun" w:eastAsia="SimSun" w:hAnsi="SimSun" w:cs="SimSun" w:hint="eastAsia"/>
              </w:rPr>
              <w:t>中非共和国</w:t>
            </w:r>
            <w:proofErr w:type="spellEnd"/>
          </w:p>
        </w:tc>
        <w:tc>
          <w:tcPr>
            <w:tcW w:w="2687" w:type="dxa"/>
          </w:tcPr>
          <w:p w:rsidR="00487EDC" w:rsidRPr="00467DA9" w:rsidRDefault="00487EDC" w:rsidP="00447CEE">
            <w:pPr>
              <w:pStyle w:val="NoSpacing"/>
            </w:pPr>
            <w:r w:rsidRPr="00467DA9">
              <w:t>CAF</w:t>
            </w:r>
          </w:p>
        </w:tc>
      </w:tr>
      <w:tr w:rsidR="00487EDC" w:rsidRPr="00467DA9" w:rsidTr="00447CEE">
        <w:tc>
          <w:tcPr>
            <w:tcW w:w="1980" w:type="dxa"/>
          </w:tcPr>
          <w:p w:rsidR="00487EDC" w:rsidRPr="00467DA9" w:rsidRDefault="00487EDC" w:rsidP="00447CEE">
            <w:pPr>
              <w:pStyle w:val="NoSpacing"/>
              <w:jc w:val="center"/>
            </w:pPr>
            <w:r w:rsidRPr="00467DA9">
              <w:t>8</w:t>
            </w:r>
          </w:p>
        </w:tc>
        <w:tc>
          <w:tcPr>
            <w:tcW w:w="4961" w:type="dxa"/>
          </w:tcPr>
          <w:p w:rsidR="00487EDC" w:rsidRPr="00467DA9" w:rsidRDefault="00487EDC" w:rsidP="00447CEE">
            <w:pPr>
              <w:pStyle w:val="NoSpacing"/>
            </w:pPr>
            <w:proofErr w:type="spellStart"/>
            <w:r>
              <w:rPr>
                <w:rFonts w:ascii="SimSun" w:eastAsia="SimSun" w:hAnsi="SimSun" w:cs="SimSun" w:hint="eastAsia"/>
              </w:rPr>
              <w:t>乍得（共和国</w:t>
            </w:r>
            <w:proofErr w:type="spellEnd"/>
            <w:r>
              <w:rPr>
                <w:rFonts w:ascii="SimSun" w:eastAsia="SimSun" w:hAnsi="SimSun" w:cs="SimSun" w:hint="eastAsia"/>
              </w:rPr>
              <w:t>）</w:t>
            </w:r>
          </w:p>
        </w:tc>
        <w:tc>
          <w:tcPr>
            <w:tcW w:w="2687" w:type="dxa"/>
          </w:tcPr>
          <w:p w:rsidR="00487EDC" w:rsidRPr="00467DA9" w:rsidRDefault="00487EDC" w:rsidP="00447CEE">
            <w:pPr>
              <w:pStyle w:val="NoSpacing"/>
            </w:pPr>
            <w:r w:rsidRPr="00467DA9">
              <w:t>TCD</w:t>
            </w:r>
          </w:p>
        </w:tc>
      </w:tr>
      <w:tr w:rsidR="00487EDC" w:rsidRPr="00467DA9" w:rsidTr="00447CEE">
        <w:tc>
          <w:tcPr>
            <w:tcW w:w="1980" w:type="dxa"/>
          </w:tcPr>
          <w:p w:rsidR="00487EDC" w:rsidRPr="00467DA9" w:rsidRDefault="00487EDC" w:rsidP="00447CEE">
            <w:pPr>
              <w:pStyle w:val="NoSpacing"/>
              <w:jc w:val="center"/>
            </w:pPr>
            <w:r w:rsidRPr="00467DA9">
              <w:t>9</w:t>
            </w:r>
          </w:p>
        </w:tc>
        <w:tc>
          <w:tcPr>
            <w:tcW w:w="4961" w:type="dxa"/>
          </w:tcPr>
          <w:p w:rsidR="00487EDC" w:rsidRPr="00467DA9" w:rsidRDefault="00487EDC" w:rsidP="00447CEE">
            <w:pPr>
              <w:pStyle w:val="NoSpacing"/>
            </w:pPr>
            <w:proofErr w:type="spellStart"/>
            <w:r>
              <w:rPr>
                <w:rFonts w:ascii="SimSun" w:eastAsia="SimSun" w:hAnsi="SimSun" w:cs="SimSun" w:hint="eastAsia"/>
              </w:rPr>
              <w:t>刚果（共和国</w:t>
            </w:r>
            <w:proofErr w:type="spellEnd"/>
            <w:r>
              <w:rPr>
                <w:rFonts w:ascii="SimSun" w:eastAsia="SimSun" w:hAnsi="SimSun" w:cs="SimSun" w:hint="eastAsia"/>
              </w:rPr>
              <w:t>）</w:t>
            </w:r>
          </w:p>
        </w:tc>
        <w:tc>
          <w:tcPr>
            <w:tcW w:w="2687" w:type="dxa"/>
          </w:tcPr>
          <w:p w:rsidR="00487EDC" w:rsidRPr="00467DA9" w:rsidRDefault="00487EDC" w:rsidP="00447CEE">
            <w:pPr>
              <w:pStyle w:val="NoSpacing"/>
            </w:pPr>
            <w:r w:rsidRPr="00467DA9">
              <w:t>COG</w:t>
            </w:r>
          </w:p>
        </w:tc>
      </w:tr>
      <w:tr w:rsidR="00487EDC" w:rsidRPr="00467DA9" w:rsidTr="00447CEE">
        <w:tc>
          <w:tcPr>
            <w:tcW w:w="1980" w:type="dxa"/>
          </w:tcPr>
          <w:p w:rsidR="00487EDC" w:rsidRPr="00467DA9" w:rsidRDefault="00487EDC" w:rsidP="00447CEE">
            <w:pPr>
              <w:pStyle w:val="NoSpacing"/>
              <w:jc w:val="center"/>
            </w:pPr>
            <w:r w:rsidRPr="00467DA9">
              <w:t>10</w:t>
            </w:r>
          </w:p>
        </w:tc>
        <w:tc>
          <w:tcPr>
            <w:tcW w:w="4961" w:type="dxa"/>
          </w:tcPr>
          <w:p w:rsidR="00487EDC" w:rsidRPr="00467DA9" w:rsidRDefault="00487EDC" w:rsidP="00447CEE">
            <w:pPr>
              <w:pStyle w:val="NoSpacing"/>
            </w:pPr>
            <w:proofErr w:type="spellStart"/>
            <w:r>
              <w:rPr>
                <w:rFonts w:ascii="SimSun" w:eastAsia="SimSun" w:hAnsi="SimSun" w:cs="SimSun" w:hint="eastAsia"/>
              </w:rPr>
              <w:t>科特迪瓦（共和国</w:t>
            </w:r>
            <w:proofErr w:type="spellEnd"/>
            <w:r>
              <w:rPr>
                <w:rFonts w:ascii="SimSun" w:eastAsia="SimSun" w:hAnsi="SimSun" w:cs="SimSun" w:hint="eastAsia"/>
              </w:rPr>
              <w:t>）</w:t>
            </w:r>
          </w:p>
        </w:tc>
        <w:tc>
          <w:tcPr>
            <w:tcW w:w="2687" w:type="dxa"/>
          </w:tcPr>
          <w:p w:rsidR="00487EDC" w:rsidRPr="00467DA9" w:rsidRDefault="00487EDC" w:rsidP="00447CEE">
            <w:pPr>
              <w:pStyle w:val="NoSpacing"/>
            </w:pPr>
            <w:r w:rsidRPr="00467DA9">
              <w:t>CTI</w:t>
            </w:r>
          </w:p>
        </w:tc>
      </w:tr>
      <w:tr w:rsidR="00487EDC" w:rsidRPr="00467DA9" w:rsidTr="00447CEE">
        <w:tc>
          <w:tcPr>
            <w:tcW w:w="1980" w:type="dxa"/>
          </w:tcPr>
          <w:p w:rsidR="00487EDC" w:rsidRPr="00467DA9" w:rsidRDefault="00487EDC" w:rsidP="00447CEE">
            <w:pPr>
              <w:pStyle w:val="NoSpacing"/>
              <w:jc w:val="center"/>
            </w:pPr>
            <w:r w:rsidRPr="00467DA9">
              <w:t>11</w:t>
            </w:r>
          </w:p>
        </w:tc>
        <w:tc>
          <w:tcPr>
            <w:tcW w:w="4961" w:type="dxa"/>
          </w:tcPr>
          <w:p w:rsidR="00487EDC" w:rsidRPr="00467DA9" w:rsidRDefault="00487EDC" w:rsidP="00447CEE">
            <w:pPr>
              <w:pStyle w:val="NoSpacing"/>
            </w:pPr>
            <w:proofErr w:type="spellStart"/>
            <w:r>
              <w:rPr>
                <w:rFonts w:ascii="SimSun" w:eastAsia="SimSun" w:hAnsi="SimSun" w:cs="SimSun" w:hint="eastAsia"/>
              </w:rPr>
              <w:t>刚果民主共和国</w:t>
            </w:r>
            <w:proofErr w:type="spellEnd"/>
          </w:p>
        </w:tc>
        <w:tc>
          <w:tcPr>
            <w:tcW w:w="2687" w:type="dxa"/>
          </w:tcPr>
          <w:p w:rsidR="00487EDC" w:rsidRPr="00467DA9" w:rsidRDefault="00487EDC" w:rsidP="00447CEE">
            <w:pPr>
              <w:pStyle w:val="NoSpacing"/>
            </w:pPr>
            <w:r w:rsidRPr="00467DA9">
              <w:t>COD</w:t>
            </w:r>
          </w:p>
        </w:tc>
      </w:tr>
      <w:tr w:rsidR="00487EDC" w:rsidRPr="00467DA9" w:rsidTr="00447CEE">
        <w:tc>
          <w:tcPr>
            <w:tcW w:w="1980" w:type="dxa"/>
          </w:tcPr>
          <w:p w:rsidR="00487EDC" w:rsidRPr="00467DA9" w:rsidRDefault="00487EDC" w:rsidP="00447CEE">
            <w:pPr>
              <w:pStyle w:val="NoSpacing"/>
              <w:jc w:val="center"/>
            </w:pPr>
            <w:r w:rsidRPr="00467DA9">
              <w:t>12</w:t>
            </w:r>
          </w:p>
        </w:tc>
        <w:tc>
          <w:tcPr>
            <w:tcW w:w="4961" w:type="dxa"/>
          </w:tcPr>
          <w:p w:rsidR="00487EDC" w:rsidRPr="00467DA9" w:rsidRDefault="00487EDC" w:rsidP="00447CEE">
            <w:pPr>
              <w:pStyle w:val="NoSpacing"/>
            </w:pPr>
            <w:proofErr w:type="spellStart"/>
            <w:r>
              <w:rPr>
                <w:rFonts w:ascii="SimSun" w:eastAsia="SimSun" w:hAnsi="SimSun" w:cs="SimSun" w:hint="eastAsia"/>
              </w:rPr>
              <w:t>吉布提（共和国</w:t>
            </w:r>
            <w:proofErr w:type="spellEnd"/>
            <w:r>
              <w:rPr>
                <w:rFonts w:ascii="SimSun" w:eastAsia="SimSun" w:hAnsi="SimSun" w:cs="SimSun" w:hint="eastAsia"/>
              </w:rPr>
              <w:t>）</w:t>
            </w:r>
          </w:p>
        </w:tc>
        <w:tc>
          <w:tcPr>
            <w:tcW w:w="2687" w:type="dxa"/>
          </w:tcPr>
          <w:p w:rsidR="00487EDC" w:rsidRPr="00467DA9" w:rsidRDefault="00487EDC" w:rsidP="00447CEE">
            <w:pPr>
              <w:pStyle w:val="NoSpacing"/>
            </w:pPr>
            <w:r w:rsidRPr="00467DA9">
              <w:t>DJI</w:t>
            </w:r>
          </w:p>
        </w:tc>
      </w:tr>
      <w:tr w:rsidR="00487EDC" w:rsidRPr="00467DA9" w:rsidTr="00447CEE">
        <w:tc>
          <w:tcPr>
            <w:tcW w:w="1980" w:type="dxa"/>
          </w:tcPr>
          <w:p w:rsidR="00487EDC" w:rsidRPr="00467DA9" w:rsidRDefault="00487EDC" w:rsidP="00447CEE">
            <w:pPr>
              <w:pStyle w:val="NoSpacing"/>
              <w:jc w:val="center"/>
            </w:pPr>
            <w:r w:rsidRPr="00467DA9">
              <w:t>13</w:t>
            </w:r>
          </w:p>
        </w:tc>
        <w:tc>
          <w:tcPr>
            <w:tcW w:w="4961" w:type="dxa"/>
          </w:tcPr>
          <w:p w:rsidR="00487EDC" w:rsidRPr="00467DA9" w:rsidRDefault="00487EDC" w:rsidP="00447CEE">
            <w:pPr>
              <w:pStyle w:val="NoSpacing"/>
              <w:rPr>
                <w:lang w:eastAsia="zh-CN"/>
              </w:rPr>
            </w:pPr>
            <w:r>
              <w:rPr>
                <w:rFonts w:ascii="SimSun" w:eastAsia="SimSun" w:hAnsi="SimSun" w:cs="SimSun" w:hint="eastAsia"/>
                <w:lang w:eastAsia="zh-CN"/>
              </w:rPr>
              <w:t>（阿拉伯）埃及（共和国）</w:t>
            </w:r>
          </w:p>
        </w:tc>
        <w:tc>
          <w:tcPr>
            <w:tcW w:w="2687" w:type="dxa"/>
          </w:tcPr>
          <w:p w:rsidR="00487EDC" w:rsidRPr="00467DA9" w:rsidRDefault="00487EDC" w:rsidP="00447CEE">
            <w:pPr>
              <w:pStyle w:val="NoSpacing"/>
            </w:pPr>
            <w:r w:rsidRPr="00467DA9">
              <w:t>EGY</w:t>
            </w:r>
          </w:p>
        </w:tc>
      </w:tr>
      <w:tr w:rsidR="00487EDC" w:rsidRPr="00467DA9" w:rsidTr="00447CEE">
        <w:tc>
          <w:tcPr>
            <w:tcW w:w="1980" w:type="dxa"/>
          </w:tcPr>
          <w:p w:rsidR="00487EDC" w:rsidRPr="00467DA9" w:rsidRDefault="00487EDC" w:rsidP="00447CEE">
            <w:pPr>
              <w:pStyle w:val="NoSpacing"/>
              <w:jc w:val="center"/>
            </w:pPr>
            <w:r w:rsidRPr="00467DA9">
              <w:t>14</w:t>
            </w:r>
          </w:p>
        </w:tc>
        <w:tc>
          <w:tcPr>
            <w:tcW w:w="4961" w:type="dxa"/>
          </w:tcPr>
          <w:p w:rsidR="00487EDC" w:rsidRPr="00467DA9" w:rsidRDefault="00487EDC" w:rsidP="00447CEE">
            <w:pPr>
              <w:pStyle w:val="NoSpacing"/>
            </w:pPr>
            <w:proofErr w:type="spellStart"/>
            <w:r>
              <w:rPr>
                <w:rFonts w:ascii="SimSun" w:eastAsia="SimSun" w:hAnsi="SimSun" w:cs="SimSun" w:hint="eastAsia"/>
              </w:rPr>
              <w:t>加蓬共和国</w:t>
            </w:r>
            <w:proofErr w:type="spellEnd"/>
          </w:p>
        </w:tc>
        <w:tc>
          <w:tcPr>
            <w:tcW w:w="2687" w:type="dxa"/>
          </w:tcPr>
          <w:p w:rsidR="00487EDC" w:rsidRPr="00467DA9" w:rsidRDefault="00487EDC" w:rsidP="00447CEE">
            <w:pPr>
              <w:pStyle w:val="NoSpacing"/>
            </w:pPr>
            <w:r w:rsidRPr="00467DA9">
              <w:t>GAB</w:t>
            </w:r>
          </w:p>
        </w:tc>
      </w:tr>
      <w:tr w:rsidR="00487EDC" w:rsidRPr="00467DA9" w:rsidTr="00447CEE">
        <w:tc>
          <w:tcPr>
            <w:tcW w:w="1980" w:type="dxa"/>
          </w:tcPr>
          <w:p w:rsidR="00487EDC" w:rsidRPr="00467DA9" w:rsidRDefault="00487EDC" w:rsidP="00447CEE">
            <w:pPr>
              <w:pStyle w:val="NoSpacing"/>
              <w:jc w:val="center"/>
            </w:pPr>
            <w:r w:rsidRPr="00467DA9">
              <w:t>15</w:t>
            </w:r>
          </w:p>
        </w:tc>
        <w:tc>
          <w:tcPr>
            <w:tcW w:w="4961" w:type="dxa"/>
          </w:tcPr>
          <w:p w:rsidR="00487EDC" w:rsidRPr="00467DA9" w:rsidRDefault="00487EDC" w:rsidP="00447CEE">
            <w:pPr>
              <w:pStyle w:val="NoSpacing"/>
            </w:pPr>
            <w:proofErr w:type="spellStart"/>
            <w:r>
              <w:rPr>
                <w:rFonts w:ascii="SimSun" w:eastAsia="SimSun" w:hAnsi="SimSun" w:cs="SimSun" w:hint="eastAsia"/>
              </w:rPr>
              <w:t>冈比亚（共和国</w:t>
            </w:r>
            <w:proofErr w:type="spellEnd"/>
            <w:r>
              <w:rPr>
                <w:rFonts w:ascii="SimSun" w:eastAsia="SimSun" w:hAnsi="SimSun" w:cs="SimSun" w:hint="eastAsia"/>
              </w:rPr>
              <w:t>）</w:t>
            </w:r>
          </w:p>
        </w:tc>
        <w:tc>
          <w:tcPr>
            <w:tcW w:w="2687" w:type="dxa"/>
          </w:tcPr>
          <w:p w:rsidR="00487EDC" w:rsidRPr="00467DA9" w:rsidRDefault="00487EDC" w:rsidP="00447CEE">
            <w:pPr>
              <w:pStyle w:val="NoSpacing"/>
            </w:pPr>
            <w:r w:rsidRPr="00467DA9">
              <w:t>GMB</w:t>
            </w:r>
          </w:p>
        </w:tc>
      </w:tr>
      <w:tr w:rsidR="00487EDC" w:rsidRPr="00467DA9" w:rsidTr="00447CEE">
        <w:tc>
          <w:tcPr>
            <w:tcW w:w="1980" w:type="dxa"/>
          </w:tcPr>
          <w:p w:rsidR="00487EDC" w:rsidRPr="00467DA9" w:rsidRDefault="00487EDC" w:rsidP="00447CEE">
            <w:pPr>
              <w:pStyle w:val="NoSpacing"/>
              <w:jc w:val="center"/>
            </w:pPr>
            <w:r w:rsidRPr="00467DA9">
              <w:t>16</w:t>
            </w:r>
          </w:p>
        </w:tc>
        <w:tc>
          <w:tcPr>
            <w:tcW w:w="4961" w:type="dxa"/>
          </w:tcPr>
          <w:p w:rsidR="00487EDC" w:rsidRPr="00467DA9" w:rsidRDefault="00487EDC" w:rsidP="00447CEE">
            <w:pPr>
              <w:pStyle w:val="NoSpacing"/>
            </w:pPr>
            <w:proofErr w:type="spellStart"/>
            <w:r>
              <w:rPr>
                <w:rFonts w:ascii="SimSun" w:eastAsia="SimSun" w:hAnsi="SimSun" w:cs="SimSun" w:hint="eastAsia"/>
              </w:rPr>
              <w:t>加纳</w:t>
            </w:r>
            <w:proofErr w:type="spellEnd"/>
          </w:p>
        </w:tc>
        <w:tc>
          <w:tcPr>
            <w:tcW w:w="2687" w:type="dxa"/>
          </w:tcPr>
          <w:p w:rsidR="00487EDC" w:rsidRPr="00467DA9" w:rsidRDefault="00487EDC" w:rsidP="00447CEE">
            <w:pPr>
              <w:pStyle w:val="NoSpacing"/>
            </w:pPr>
            <w:r w:rsidRPr="00467DA9">
              <w:t>GHA</w:t>
            </w:r>
          </w:p>
        </w:tc>
      </w:tr>
      <w:tr w:rsidR="00487EDC" w:rsidRPr="00467DA9" w:rsidTr="00447CEE">
        <w:tc>
          <w:tcPr>
            <w:tcW w:w="1980" w:type="dxa"/>
          </w:tcPr>
          <w:p w:rsidR="00487EDC" w:rsidRPr="00467DA9" w:rsidRDefault="00487EDC" w:rsidP="00447CEE">
            <w:pPr>
              <w:pStyle w:val="NoSpacing"/>
              <w:jc w:val="center"/>
            </w:pPr>
            <w:r w:rsidRPr="00467DA9">
              <w:t>17</w:t>
            </w:r>
          </w:p>
        </w:tc>
        <w:tc>
          <w:tcPr>
            <w:tcW w:w="4961" w:type="dxa"/>
          </w:tcPr>
          <w:p w:rsidR="00487EDC" w:rsidRPr="00467DA9" w:rsidRDefault="00487EDC" w:rsidP="00447CEE">
            <w:pPr>
              <w:pStyle w:val="NoSpacing"/>
            </w:pPr>
            <w:proofErr w:type="spellStart"/>
            <w:r>
              <w:rPr>
                <w:rFonts w:ascii="SimSun" w:eastAsia="SimSun" w:hAnsi="SimSun" w:cs="SimSun" w:hint="eastAsia"/>
              </w:rPr>
              <w:t>几内亚（共和国</w:t>
            </w:r>
            <w:proofErr w:type="spellEnd"/>
            <w:r>
              <w:rPr>
                <w:rFonts w:ascii="SimSun" w:eastAsia="SimSun" w:hAnsi="SimSun" w:cs="SimSun" w:hint="eastAsia"/>
              </w:rPr>
              <w:t>）</w:t>
            </w:r>
          </w:p>
        </w:tc>
        <w:tc>
          <w:tcPr>
            <w:tcW w:w="2687" w:type="dxa"/>
          </w:tcPr>
          <w:p w:rsidR="00487EDC" w:rsidRPr="00467DA9" w:rsidRDefault="00487EDC" w:rsidP="00447CEE">
            <w:pPr>
              <w:pStyle w:val="NoSpacing"/>
            </w:pPr>
            <w:r w:rsidRPr="00467DA9">
              <w:t>GUI</w:t>
            </w:r>
          </w:p>
        </w:tc>
      </w:tr>
      <w:tr w:rsidR="00487EDC" w:rsidRPr="00467DA9" w:rsidTr="00447CEE">
        <w:tc>
          <w:tcPr>
            <w:tcW w:w="1980" w:type="dxa"/>
          </w:tcPr>
          <w:p w:rsidR="00487EDC" w:rsidRPr="00467DA9" w:rsidRDefault="00487EDC" w:rsidP="00447CEE">
            <w:pPr>
              <w:pStyle w:val="NoSpacing"/>
              <w:jc w:val="center"/>
            </w:pPr>
            <w:r w:rsidRPr="00467DA9">
              <w:t>18</w:t>
            </w:r>
          </w:p>
        </w:tc>
        <w:tc>
          <w:tcPr>
            <w:tcW w:w="4961" w:type="dxa"/>
          </w:tcPr>
          <w:p w:rsidR="00487EDC" w:rsidRPr="00467DA9" w:rsidRDefault="00487EDC" w:rsidP="00447CEE">
            <w:pPr>
              <w:pStyle w:val="NoSpacing"/>
            </w:pPr>
            <w:proofErr w:type="spellStart"/>
            <w:r>
              <w:rPr>
                <w:rFonts w:ascii="SimSun" w:eastAsia="SimSun" w:hAnsi="SimSun" w:cs="SimSun" w:hint="eastAsia"/>
              </w:rPr>
              <w:t>肯尼亚（共和国</w:t>
            </w:r>
            <w:proofErr w:type="spellEnd"/>
            <w:r>
              <w:rPr>
                <w:rFonts w:ascii="SimSun" w:eastAsia="SimSun" w:hAnsi="SimSun" w:cs="SimSun" w:hint="eastAsia"/>
              </w:rPr>
              <w:t>）</w:t>
            </w:r>
          </w:p>
        </w:tc>
        <w:tc>
          <w:tcPr>
            <w:tcW w:w="2687" w:type="dxa"/>
          </w:tcPr>
          <w:p w:rsidR="00487EDC" w:rsidRPr="00467DA9" w:rsidRDefault="00487EDC" w:rsidP="00447CEE">
            <w:pPr>
              <w:pStyle w:val="NoSpacing"/>
            </w:pPr>
            <w:r w:rsidRPr="00467DA9">
              <w:t>KEN</w:t>
            </w:r>
          </w:p>
        </w:tc>
      </w:tr>
      <w:tr w:rsidR="00487EDC" w:rsidRPr="00467DA9" w:rsidTr="00447CEE">
        <w:tc>
          <w:tcPr>
            <w:tcW w:w="1980" w:type="dxa"/>
          </w:tcPr>
          <w:p w:rsidR="00487EDC" w:rsidRPr="00467DA9" w:rsidRDefault="00487EDC" w:rsidP="00447CEE">
            <w:pPr>
              <w:pStyle w:val="NoSpacing"/>
              <w:jc w:val="center"/>
            </w:pPr>
            <w:r w:rsidRPr="00467DA9">
              <w:t>19</w:t>
            </w:r>
          </w:p>
        </w:tc>
        <w:tc>
          <w:tcPr>
            <w:tcW w:w="4961" w:type="dxa"/>
          </w:tcPr>
          <w:p w:rsidR="00487EDC" w:rsidRPr="00467DA9" w:rsidRDefault="00487EDC" w:rsidP="00447CEE">
            <w:pPr>
              <w:pStyle w:val="NoSpacing"/>
            </w:pPr>
            <w:proofErr w:type="spellStart"/>
            <w:r>
              <w:rPr>
                <w:rFonts w:ascii="SimSun" w:eastAsia="SimSun" w:hAnsi="SimSun" w:cs="SimSun" w:hint="eastAsia"/>
              </w:rPr>
              <w:t>利比里亚（共和国</w:t>
            </w:r>
            <w:proofErr w:type="spellEnd"/>
            <w:r>
              <w:rPr>
                <w:rFonts w:ascii="SimSun" w:eastAsia="SimSun" w:hAnsi="SimSun" w:cs="SimSun" w:hint="eastAsia"/>
              </w:rPr>
              <w:t>）</w:t>
            </w:r>
          </w:p>
        </w:tc>
        <w:tc>
          <w:tcPr>
            <w:tcW w:w="2687" w:type="dxa"/>
          </w:tcPr>
          <w:p w:rsidR="00487EDC" w:rsidRPr="00467DA9" w:rsidRDefault="00487EDC" w:rsidP="00447CEE">
            <w:pPr>
              <w:pStyle w:val="NoSpacing"/>
            </w:pPr>
            <w:r w:rsidRPr="00467DA9">
              <w:t>LBR</w:t>
            </w:r>
          </w:p>
        </w:tc>
      </w:tr>
      <w:tr w:rsidR="00487EDC" w:rsidRPr="00467DA9" w:rsidTr="00447CEE">
        <w:tc>
          <w:tcPr>
            <w:tcW w:w="1980" w:type="dxa"/>
          </w:tcPr>
          <w:p w:rsidR="00487EDC" w:rsidRPr="00467DA9" w:rsidRDefault="00487EDC" w:rsidP="00447CEE">
            <w:pPr>
              <w:pStyle w:val="NoSpacing"/>
              <w:jc w:val="center"/>
            </w:pPr>
            <w:r w:rsidRPr="00467DA9">
              <w:t>20</w:t>
            </w:r>
          </w:p>
        </w:tc>
        <w:tc>
          <w:tcPr>
            <w:tcW w:w="4961" w:type="dxa"/>
          </w:tcPr>
          <w:p w:rsidR="00487EDC" w:rsidRPr="00467DA9" w:rsidRDefault="00487EDC" w:rsidP="00447CEE">
            <w:pPr>
              <w:pStyle w:val="NoSpacing"/>
              <w:rPr>
                <w:lang w:eastAsia="zh-CN"/>
              </w:rPr>
            </w:pPr>
            <w:r>
              <w:rPr>
                <w:rFonts w:ascii="SimSun" w:eastAsia="SimSun" w:hAnsi="SimSun" w:cs="SimSun" w:hint="eastAsia"/>
                <w:lang w:eastAsia="zh-CN"/>
              </w:rPr>
              <w:t>马达加斯加（共和国）</w:t>
            </w:r>
          </w:p>
        </w:tc>
        <w:tc>
          <w:tcPr>
            <w:tcW w:w="2687" w:type="dxa"/>
          </w:tcPr>
          <w:p w:rsidR="00487EDC" w:rsidRPr="00467DA9" w:rsidRDefault="00487EDC" w:rsidP="00447CEE">
            <w:pPr>
              <w:pStyle w:val="NoSpacing"/>
            </w:pPr>
            <w:r w:rsidRPr="00467DA9">
              <w:t>MDG</w:t>
            </w:r>
          </w:p>
        </w:tc>
      </w:tr>
      <w:tr w:rsidR="00487EDC" w:rsidRPr="00467DA9" w:rsidTr="00447CEE">
        <w:tc>
          <w:tcPr>
            <w:tcW w:w="1980" w:type="dxa"/>
          </w:tcPr>
          <w:p w:rsidR="00487EDC" w:rsidRPr="00467DA9" w:rsidRDefault="00487EDC" w:rsidP="00447CEE">
            <w:pPr>
              <w:pStyle w:val="NoSpacing"/>
              <w:jc w:val="center"/>
            </w:pPr>
            <w:r w:rsidRPr="00467DA9">
              <w:t>21</w:t>
            </w:r>
          </w:p>
        </w:tc>
        <w:tc>
          <w:tcPr>
            <w:tcW w:w="4961" w:type="dxa"/>
          </w:tcPr>
          <w:p w:rsidR="00487EDC" w:rsidRPr="00467DA9" w:rsidRDefault="00487EDC" w:rsidP="00447CEE">
            <w:pPr>
              <w:pStyle w:val="NoSpacing"/>
            </w:pPr>
            <w:proofErr w:type="spellStart"/>
            <w:r>
              <w:rPr>
                <w:rFonts w:ascii="SimSun" w:eastAsia="SimSun" w:hAnsi="SimSun" w:cs="SimSun" w:hint="eastAsia"/>
              </w:rPr>
              <w:t>马拉维</w:t>
            </w:r>
            <w:proofErr w:type="spellEnd"/>
          </w:p>
        </w:tc>
        <w:tc>
          <w:tcPr>
            <w:tcW w:w="2687" w:type="dxa"/>
          </w:tcPr>
          <w:p w:rsidR="00487EDC" w:rsidRPr="00467DA9" w:rsidRDefault="00487EDC" w:rsidP="00447CEE">
            <w:pPr>
              <w:pStyle w:val="NoSpacing"/>
            </w:pPr>
            <w:r w:rsidRPr="00467DA9">
              <w:t>MWI</w:t>
            </w:r>
          </w:p>
        </w:tc>
      </w:tr>
      <w:tr w:rsidR="00487EDC" w:rsidRPr="00467DA9" w:rsidTr="00447CEE">
        <w:tc>
          <w:tcPr>
            <w:tcW w:w="1980" w:type="dxa"/>
          </w:tcPr>
          <w:p w:rsidR="00487EDC" w:rsidRPr="00467DA9" w:rsidRDefault="00487EDC" w:rsidP="00447CEE">
            <w:pPr>
              <w:pStyle w:val="NoSpacing"/>
              <w:jc w:val="center"/>
            </w:pPr>
            <w:r w:rsidRPr="00467DA9">
              <w:t>22</w:t>
            </w:r>
          </w:p>
        </w:tc>
        <w:tc>
          <w:tcPr>
            <w:tcW w:w="4961" w:type="dxa"/>
          </w:tcPr>
          <w:p w:rsidR="00487EDC" w:rsidRPr="00467DA9" w:rsidRDefault="00487EDC" w:rsidP="00447CEE">
            <w:pPr>
              <w:pStyle w:val="NoSpacing"/>
            </w:pPr>
            <w:proofErr w:type="spellStart"/>
            <w:r>
              <w:rPr>
                <w:rFonts w:ascii="SimSun" w:eastAsia="SimSun" w:hAnsi="SimSun" w:cs="SimSun" w:hint="eastAsia"/>
              </w:rPr>
              <w:t>马里（共和国</w:t>
            </w:r>
            <w:proofErr w:type="spellEnd"/>
            <w:r>
              <w:rPr>
                <w:rFonts w:ascii="SimSun" w:eastAsia="SimSun" w:hAnsi="SimSun" w:cs="SimSun" w:hint="eastAsia"/>
              </w:rPr>
              <w:t>）</w:t>
            </w:r>
          </w:p>
        </w:tc>
        <w:tc>
          <w:tcPr>
            <w:tcW w:w="2687" w:type="dxa"/>
          </w:tcPr>
          <w:p w:rsidR="00487EDC" w:rsidRPr="00467DA9" w:rsidRDefault="00487EDC" w:rsidP="00447CEE">
            <w:pPr>
              <w:pStyle w:val="NoSpacing"/>
            </w:pPr>
            <w:r w:rsidRPr="00467DA9">
              <w:t>MLI</w:t>
            </w:r>
          </w:p>
        </w:tc>
      </w:tr>
      <w:tr w:rsidR="00487EDC" w:rsidRPr="00467DA9" w:rsidTr="00447CEE">
        <w:tc>
          <w:tcPr>
            <w:tcW w:w="1980" w:type="dxa"/>
          </w:tcPr>
          <w:p w:rsidR="00487EDC" w:rsidRPr="00467DA9" w:rsidRDefault="00487EDC" w:rsidP="00447CEE">
            <w:pPr>
              <w:pStyle w:val="NoSpacing"/>
              <w:jc w:val="center"/>
            </w:pPr>
            <w:r w:rsidRPr="00467DA9">
              <w:t>23</w:t>
            </w:r>
          </w:p>
        </w:tc>
        <w:tc>
          <w:tcPr>
            <w:tcW w:w="4961" w:type="dxa"/>
          </w:tcPr>
          <w:p w:rsidR="00487EDC" w:rsidRPr="00467DA9" w:rsidRDefault="00487EDC" w:rsidP="00447CEE">
            <w:pPr>
              <w:pStyle w:val="NoSpacing"/>
              <w:rPr>
                <w:lang w:eastAsia="zh-CN"/>
              </w:rPr>
            </w:pPr>
            <w:r>
              <w:rPr>
                <w:rFonts w:ascii="SimSun" w:eastAsia="SimSun" w:hAnsi="SimSun" w:cs="SimSun" w:hint="eastAsia"/>
                <w:lang w:eastAsia="zh-CN"/>
              </w:rPr>
              <w:t>毛里塔尼亚（伊斯兰共和国）</w:t>
            </w:r>
          </w:p>
        </w:tc>
        <w:tc>
          <w:tcPr>
            <w:tcW w:w="2687" w:type="dxa"/>
          </w:tcPr>
          <w:p w:rsidR="00487EDC" w:rsidRPr="00467DA9" w:rsidRDefault="00487EDC" w:rsidP="00447CEE">
            <w:pPr>
              <w:pStyle w:val="NoSpacing"/>
            </w:pPr>
            <w:r w:rsidRPr="00467DA9">
              <w:t>MTN</w:t>
            </w:r>
          </w:p>
        </w:tc>
      </w:tr>
      <w:tr w:rsidR="00487EDC" w:rsidRPr="00467DA9" w:rsidTr="00447CEE">
        <w:tc>
          <w:tcPr>
            <w:tcW w:w="1980" w:type="dxa"/>
          </w:tcPr>
          <w:p w:rsidR="00487EDC" w:rsidRPr="00467DA9" w:rsidRDefault="00487EDC" w:rsidP="00447CEE">
            <w:pPr>
              <w:pStyle w:val="NoSpacing"/>
              <w:jc w:val="center"/>
            </w:pPr>
            <w:r w:rsidRPr="00467DA9">
              <w:t>24</w:t>
            </w:r>
          </w:p>
        </w:tc>
        <w:tc>
          <w:tcPr>
            <w:tcW w:w="4961" w:type="dxa"/>
          </w:tcPr>
          <w:p w:rsidR="00487EDC" w:rsidRPr="00467DA9" w:rsidRDefault="00487EDC" w:rsidP="00447CEE">
            <w:pPr>
              <w:pStyle w:val="NoSpacing"/>
            </w:pPr>
            <w:proofErr w:type="spellStart"/>
            <w:r>
              <w:rPr>
                <w:rFonts w:ascii="SimSun" w:eastAsia="SimSun" w:hAnsi="SimSun" w:cs="SimSun" w:hint="eastAsia"/>
              </w:rPr>
              <w:t>莫桑比克（共和国</w:t>
            </w:r>
            <w:proofErr w:type="spellEnd"/>
            <w:r>
              <w:rPr>
                <w:rFonts w:ascii="SimSun" w:eastAsia="SimSun" w:hAnsi="SimSun" w:cs="SimSun" w:hint="eastAsia"/>
              </w:rPr>
              <w:t>）</w:t>
            </w:r>
          </w:p>
        </w:tc>
        <w:tc>
          <w:tcPr>
            <w:tcW w:w="2687" w:type="dxa"/>
          </w:tcPr>
          <w:p w:rsidR="00487EDC" w:rsidRPr="00467DA9" w:rsidRDefault="00487EDC" w:rsidP="00447CEE">
            <w:pPr>
              <w:pStyle w:val="NoSpacing"/>
            </w:pPr>
            <w:r w:rsidRPr="00467DA9">
              <w:t>MOZ</w:t>
            </w:r>
          </w:p>
        </w:tc>
      </w:tr>
      <w:tr w:rsidR="00487EDC" w:rsidRPr="00467DA9" w:rsidTr="00447CEE">
        <w:tc>
          <w:tcPr>
            <w:tcW w:w="1980" w:type="dxa"/>
          </w:tcPr>
          <w:p w:rsidR="00487EDC" w:rsidRPr="00467DA9" w:rsidRDefault="00487EDC" w:rsidP="00447CEE">
            <w:pPr>
              <w:pStyle w:val="NoSpacing"/>
              <w:jc w:val="center"/>
            </w:pPr>
            <w:r w:rsidRPr="00467DA9">
              <w:t>25</w:t>
            </w:r>
          </w:p>
        </w:tc>
        <w:tc>
          <w:tcPr>
            <w:tcW w:w="4961" w:type="dxa"/>
          </w:tcPr>
          <w:p w:rsidR="00487EDC" w:rsidRPr="00467DA9" w:rsidRDefault="00487EDC" w:rsidP="00447CEE">
            <w:pPr>
              <w:pStyle w:val="NoSpacing"/>
            </w:pPr>
            <w:proofErr w:type="spellStart"/>
            <w:r>
              <w:rPr>
                <w:rFonts w:ascii="SimSun" w:eastAsia="SimSun" w:hAnsi="SimSun" w:cs="SimSun" w:hint="eastAsia"/>
              </w:rPr>
              <w:t>尼日尔（共和国</w:t>
            </w:r>
            <w:proofErr w:type="spellEnd"/>
            <w:r>
              <w:rPr>
                <w:rFonts w:ascii="SimSun" w:eastAsia="SimSun" w:hAnsi="SimSun" w:cs="SimSun" w:hint="eastAsia"/>
              </w:rPr>
              <w:t>）</w:t>
            </w:r>
          </w:p>
        </w:tc>
        <w:tc>
          <w:tcPr>
            <w:tcW w:w="2687" w:type="dxa"/>
          </w:tcPr>
          <w:p w:rsidR="00487EDC" w:rsidRPr="00467DA9" w:rsidRDefault="00487EDC" w:rsidP="00447CEE">
            <w:pPr>
              <w:pStyle w:val="NoSpacing"/>
            </w:pPr>
            <w:r w:rsidRPr="00467DA9">
              <w:t>NGR</w:t>
            </w:r>
          </w:p>
        </w:tc>
      </w:tr>
      <w:tr w:rsidR="00487EDC" w:rsidRPr="00467DA9" w:rsidTr="00447CEE">
        <w:tc>
          <w:tcPr>
            <w:tcW w:w="1980" w:type="dxa"/>
          </w:tcPr>
          <w:p w:rsidR="00487EDC" w:rsidRPr="00467DA9" w:rsidRDefault="00487EDC" w:rsidP="00447CEE">
            <w:pPr>
              <w:pStyle w:val="NoSpacing"/>
              <w:jc w:val="center"/>
            </w:pPr>
            <w:r w:rsidRPr="00467DA9">
              <w:t>26</w:t>
            </w:r>
          </w:p>
        </w:tc>
        <w:tc>
          <w:tcPr>
            <w:tcW w:w="4961" w:type="dxa"/>
          </w:tcPr>
          <w:p w:rsidR="00487EDC" w:rsidRPr="00467DA9" w:rsidRDefault="00487EDC" w:rsidP="00447CEE">
            <w:pPr>
              <w:pStyle w:val="NoSpacing"/>
              <w:rPr>
                <w:lang w:eastAsia="zh-CN"/>
              </w:rPr>
            </w:pPr>
            <w:r>
              <w:rPr>
                <w:rFonts w:ascii="SimSun" w:eastAsia="SimSun" w:hAnsi="SimSun" w:cs="SimSun" w:hint="eastAsia"/>
                <w:lang w:eastAsia="zh-CN"/>
              </w:rPr>
              <w:t>尼日利亚（联邦共和国）</w:t>
            </w:r>
          </w:p>
        </w:tc>
        <w:tc>
          <w:tcPr>
            <w:tcW w:w="2687" w:type="dxa"/>
          </w:tcPr>
          <w:p w:rsidR="00487EDC" w:rsidRPr="00467DA9" w:rsidRDefault="00487EDC" w:rsidP="00447CEE">
            <w:pPr>
              <w:pStyle w:val="NoSpacing"/>
            </w:pPr>
            <w:r w:rsidRPr="00467DA9">
              <w:t>NIG</w:t>
            </w:r>
          </w:p>
        </w:tc>
      </w:tr>
      <w:tr w:rsidR="00487EDC" w:rsidRPr="00467DA9" w:rsidTr="00447CEE">
        <w:tc>
          <w:tcPr>
            <w:tcW w:w="1980" w:type="dxa"/>
          </w:tcPr>
          <w:p w:rsidR="00487EDC" w:rsidRPr="00467DA9" w:rsidRDefault="00487EDC" w:rsidP="00447CEE">
            <w:pPr>
              <w:pStyle w:val="NoSpacing"/>
              <w:jc w:val="center"/>
            </w:pPr>
            <w:r w:rsidRPr="00467DA9">
              <w:t>27</w:t>
            </w:r>
          </w:p>
        </w:tc>
        <w:tc>
          <w:tcPr>
            <w:tcW w:w="4961" w:type="dxa"/>
          </w:tcPr>
          <w:p w:rsidR="00487EDC" w:rsidRPr="00467DA9" w:rsidRDefault="00487EDC" w:rsidP="00447CEE">
            <w:pPr>
              <w:pStyle w:val="NoSpacing"/>
            </w:pPr>
            <w:proofErr w:type="spellStart"/>
            <w:r>
              <w:rPr>
                <w:rFonts w:ascii="SimSun" w:eastAsia="SimSun" w:hAnsi="SimSun" w:cs="SimSun" w:hint="eastAsia"/>
              </w:rPr>
              <w:t>卢旺达（共和国</w:t>
            </w:r>
            <w:proofErr w:type="spellEnd"/>
            <w:r>
              <w:rPr>
                <w:rFonts w:ascii="SimSun" w:eastAsia="SimSun" w:hAnsi="SimSun" w:cs="SimSun" w:hint="eastAsia"/>
              </w:rPr>
              <w:t>）</w:t>
            </w:r>
          </w:p>
        </w:tc>
        <w:tc>
          <w:tcPr>
            <w:tcW w:w="2687" w:type="dxa"/>
          </w:tcPr>
          <w:p w:rsidR="00487EDC" w:rsidRPr="00467DA9" w:rsidRDefault="00487EDC" w:rsidP="00447CEE">
            <w:pPr>
              <w:pStyle w:val="NoSpacing"/>
            </w:pPr>
            <w:r w:rsidRPr="00467DA9">
              <w:t>RRW</w:t>
            </w:r>
          </w:p>
        </w:tc>
      </w:tr>
      <w:tr w:rsidR="00487EDC" w:rsidRPr="00467DA9" w:rsidTr="00447CEE">
        <w:tc>
          <w:tcPr>
            <w:tcW w:w="1980" w:type="dxa"/>
          </w:tcPr>
          <w:p w:rsidR="00487EDC" w:rsidRPr="00467DA9" w:rsidRDefault="00487EDC" w:rsidP="00447CEE">
            <w:pPr>
              <w:pStyle w:val="NoSpacing"/>
              <w:jc w:val="center"/>
            </w:pPr>
            <w:r w:rsidRPr="00467DA9">
              <w:t>28</w:t>
            </w:r>
          </w:p>
        </w:tc>
        <w:tc>
          <w:tcPr>
            <w:tcW w:w="4961" w:type="dxa"/>
          </w:tcPr>
          <w:p w:rsidR="00487EDC" w:rsidRPr="00467DA9" w:rsidRDefault="00487EDC" w:rsidP="00447CEE">
            <w:pPr>
              <w:pStyle w:val="NoSpacing"/>
            </w:pPr>
            <w:proofErr w:type="spellStart"/>
            <w:r>
              <w:rPr>
                <w:rFonts w:ascii="SimSun" w:eastAsia="SimSun" w:hAnsi="SimSun" w:cs="SimSun" w:hint="eastAsia"/>
              </w:rPr>
              <w:t>塞内加尔（共和国</w:t>
            </w:r>
            <w:proofErr w:type="spellEnd"/>
            <w:r>
              <w:rPr>
                <w:rFonts w:ascii="SimSun" w:eastAsia="SimSun" w:hAnsi="SimSun" w:cs="SimSun" w:hint="eastAsia"/>
              </w:rPr>
              <w:t>）</w:t>
            </w:r>
          </w:p>
        </w:tc>
        <w:tc>
          <w:tcPr>
            <w:tcW w:w="2687" w:type="dxa"/>
          </w:tcPr>
          <w:p w:rsidR="00487EDC" w:rsidRPr="00467DA9" w:rsidRDefault="00487EDC" w:rsidP="00447CEE">
            <w:pPr>
              <w:pStyle w:val="NoSpacing"/>
            </w:pPr>
            <w:r w:rsidRPr="00467DA9">
              <w:t>SEN</w:t>
            </w:r>
          </w:p>
        </w:tc>
      </w:tr>
      <w:tr w:rsidR="00487EDC" w:rsidRPr="00467DA9" w:rsidTr="00447CEE">
        <w:tc>
          <w:tcPr>
            <w:tcW w:w="1980" w:type="dxa"/>
          </w:tcPr>
          <w:p w:rsidR="00487EDC" w:rsidRPr="00467DA9" w:rsidRDefault="00487EDC" w:rsidP="00447CEE">
            <w:pPr>
              <w:pStyle w:val="NoSpacing"/>
              <w:jc w:val="center"/>
            </w:pPr>
            <w:r w:rsidRPr="00467DA9">
              <w:t>29</w:t>
            </w:r>
          </w:p>
        </w:tc>
        <w:tc>
          <w:tcPr>
            <w:tcW w:w="4961" w:type="dxa"/>
          </w:tcPr>
          <w:p w:rsidR="00487EDC" w:rsidRPr="00467DA9" w:rsidRDefault="00487EDC" w:rsidP="00447CEE">
            <w:pPr>
              <w:pStyle w:val="NoSpacing"/>
            </w:pPr>
            <w:proofErr w:type="spellStart"/>
            <w:r>
              <w:rPr>
                <w:rFonts w:ascii="SimSun" w:eastAsia="SimSun" w:hAnsi="SimSun" w:cs="SimSun" w:hint="eastAsia"/>
              </w:rPr>
              <w:t>南非（共和国</w:t>
            </w:r>
            <w:proofErr w:type="spellEnd"/>
            <w:r>
              <w:rPr>
                <w:rFonts w:ascii="SimSun" w:eastAsia="SimSun" w:hAnsi="SimSun" w:cs="SimSun" w:hint="eastAsia"/>
              </w:rPr>
              <w:t>）</w:t>
            </w:r>
          </w:p>
        </w:tc>
        <w:tc>
          <w:tcPr>
            <w:tcW w:w="2687" w:type="dxa"/>
          </w:tcPr>
          <w:p w:rsidR="00487EDC" w:rsidRPr="00467DA9" w:rsidRDefault="00487EDC" w:rsidP="00447CEE">
            <w:pPr>
              <w:pStyle w:val="NoSpacing"/>
            </w:pPr>
            <w:r w:rsidRPr="00467DA9">
              <w:t>AFS</w:t>
            </w:r>
          </w:p>
        </w:tc>
      </w:tr>
      <w:tr w:rsidR="00487EDC" w:rsidRPr="00467DA9" w:rsidTr="00447CEE">
        <w:tc>
          <w:tcPr>
            <w:tcW w:w="1980" w:type="dxa"/>
          </w:tcPr>
          <w:p w:rsidR="00487EDC" w:rsidRPr="00467DA9" w:rsidRDefault="00487EDC" w:rsidP="00447CEE">
            <w:pPr>
              <w:pStyle w:val="NoSpacing"/>
              <w:jc w:val="center"/>
            </w:pPr>
            <w:r w:rsidRPr="00467DA9">
              <w:t>30</w:t>
            </w:r>
          </w:p>
        </w:tc>
        <w:tc>
          <w:tcPr>
            <w:tcW w:w="4961" w:type="dxa"/>
          </w:tcPr>
          <w:p w:rsidR="00487EDC" w:rsidRPr="00467DA9" w:rsidRDefault="00487EDC" w:rsidP="00447CEE">
            <w:pPr>
              <w:pStyle w:val="NoSpacing"/>
            </w:pPr>
            <w:r>
              <w:rPr>
                <w:rFonts w:eastAsiaTheme="minorEastAsia" w:hint="eastAsia"/>
                <w:lang w:eastAsia="zh-CN"/>
              </w:rPr>
              <w:t>南</w:t>
            </w:r>
            <w:r>
              <w:rPr>
                <w:rFonts w:eastAsiaTheme="minorEastAsia"/>
                <w:lang w:eastAsia="zh-CN"/>
              </w:rPr>
              <w:t>苏丹（</w:t>
            </w:r>
            <w:r>
              <w:rPr>
                <w:rFonts w:eastAsiaTheme="minorEastAsia" w:hint="eastAsia"/>
                <w:lang w:eastAsia="zh-CN"/>
              </w:rPr>
              <w:t>共和国</w:t>
            </w:r>
            <w:r>
              <w:rPr>
                <w:rFonts w:eastAsiaTheme="minorEastAsia"/>
                <w:lang w:eastAsia="zh-CN"/>
              </w:rPr>
              <w:t>）</w:t>
            </w:r>
          </w:p>
        </w:tc>
        <w:tc>
          <w:tcPr>
            <w:tcW w:w="2687" w:type="dxa"/>
          </w:tcPr>
          <w:p w:rsidR="00487EDC" w:rsidRPr="00467DA9" w:rsidRDefault="00487EDC" w:rsidP="00447CEE">
            <w:pPr>
              <w:pStyle w:val="NoSpacing"/>
            </w:pPr>
            <w:r w:rsidRPr="00467DA9">
              <w:t>SSD</w:t>
            </w:r>
          </w:p>
        </w:tc>
      </w:tr>
      <w:tr w:rsidR="00487EDC" w:rsidRPr="00467DA9" w:rsidTr="00447CEE">
        <w:tc>
          <w:tcPr>
            <w:tcW w:w="1980" w:type="dxa"/>
          </w:tcPr>
          <w:p w:rsidR="00487EDC" w:rsidRPr="00467DA9" w:rsidRDefault="00487EDC" w:rsidP="00447CEE">
            <w:pPr>
              <w:pStyle w:val="NoSpacing"/>
              <w:jc w:val="center"/>
            </w:pPr>
            <w:r w:rsidRPr="00467DA9">
              <w:t>31</w:t>
            </w:r>
          </w:p>
        </w:tc>
        <w:tc>
          <w:tcPr>
            <w:tcW w:w="4961" w:type="dxa"/>
          </w:tcPr>
          <w:p w:rsidR="00487EDC" w:rsidRPr="00467DA9" w:rsidRDefault="00487EDC" w:rsidP="00447CEE">
            <w:pPr>
              <w:pStyle w:val="NoSpacing"/>
            </w:pPr>
            <w:proofErr w:type="spellStart"/>
            <w:r>
              <w:rPr>
                <w:rFonts w:ascii="SimSun" w:eastAsia="SimSun" w:hAnsi="SimSun" w:cs="SimSun" w:hint="eastAsia"/>
              </w:rPr>
              <w:t>苏丹（共和国</w:t>
            </w:r>
            <w:proofErr w:type="spellEnd"/>
            <w:r>
              <w:rPr>
                <w:rFonts w:ascii="SimSun" w:eastAsia="SimSun" w:hAnsi="SimSun" w:cs="SimSun" w:hint="eastAsia"/>
              </w:rPr>
              <w:t>）</w:t>
            </w:r>
          </w:p>
        </w:tc>
        <w:tc>
          <w:tcPr>
            <w:tcW w:w="2687" w:type="dxa"/>
          </w:tcPr>
          <w:p w:rsidR="00487EDC" w:rsidRPr="00467DA9" w:rsidRDefault="00487EDC" w:rsidP="00447CEE">
            <w:pPr>
              <w:pStyle w:val="NoSpacing"/>
            </w:pPr>
            <w:r w:rsidRPr="00467DA9">
              <w:t>SDN</w:t>
            </w:r>
          </w:p>
        </w:tc>
      </w:tr>
      <w:tr w:rsidR="00487EDC" w:rsidRPr="00467DA9" w:rsidTr="00447CEE">
        <w:tc>
          <w:tcPr>
            <w:tcW w:w="1980" w:type="dxa"/>
          </w:tcPr>
          <w:p w:rsidR="00487EDC" w:rsidRPr="00467DA9" w:rsidRDefault="00487EDC" w:rsidP="00447CEE">
            <w:pPr>
              <w:pStyle w:val="NoSpacing"/>
              <w:jc w:val="center"/>
            </w:pPr>
            <w:r w:rsidRPr="00467DA9">
              <w:t>32</w:t>
            </w:r>
          </w:p>
        </w:tc>
        <w:tc>
          <w:tcPr>
            <w:tcW w:w="4961" w:type="dxa"/>
          </w:tcPr>
          <w:p w:rsidR="00487EDC" w:rsidRPr="00467DA9" w:rsidRDefault="00487EDC" w:rsidP="00447CEE">
            <w:pPr>
              <w:pStyle w:val="NoSpacing"/>
            </w:pPr>
            <w:proofErr w:type="spellStart"/>
            <w:r>
              <w:rPr>
                <w:rFonts w:ascii="SimSun" w:eastAsia="SimSun" w:hAnsi="SimSun" w:cs="SimSun" w:hint="eastAsia"/>
              </w:rPr>
              <w:t>斯威士兰（王国</w:t>
            </w:r>
            <w:proofErr w:type="spellEnd"/>
            <w:r>
              <w:rPr>
                <w:rFonts w:ascii="SimSun" w:eastAsia="SimSun" w:hAnsi="SimSun" w:cs="SimSun" w:hint="eastAsia"/>
              </w:rPr>
              <w:t>）</w:t>
            </w:r>
          </w:p>
        </w:tc>
        <w:tc>
          <w:tcPr>
            <w:tcW w:w="2687" w:type="dxa"/>
          </w:tcPr>
          <w:p w:rsidR="00487EDC" w:rsidRPr="00467DA9" w:rsidRDefault="00487EDC" w:rsidP="00447CEE">
            <w:pPr>
              <w:pStyle w:val="NoSpacing"/>
            </w:pPr>
            <w:r w:rsidRPr="00467DA9">
              <w:t>SWZ</w:t>
            </w:r>
          </w:p>
        </w:tc>
      </w:tr>
      <w:tr w:rsidR="00487EDC" w:rsidRPr="00467DA9" w:rsidTr="00447CEE">
        <w:tc>
          <w:tcPr>
            <w:tcW w:w="1980" w:type="dxa"/>
          </w:tcPr>
          <w:p w:rsidR="00487EDC" w:rsidRPr="00467DA9" w:rsidRDefault="00487EDC" w:rsidP="00447CEE">
            <w:pPr>
              <w:pStyle w:val="NoSpacing"/>
              <w:jc w:val="center"/>
            </w:pPr>
            <w:r w:rsidRPr="00467DA9">
              <w:t>33</w:t>
            </w:r>
          </w:p>
        </w:tc>
        <w:tc>
          <w:tcPr>
            <w:tcW w:w="4961" w:type="dxa"/>
          </w:tcPr>
          <w:p w:rsidR="00487EDC" w:rsidRPr="00467DA9" w:rsidRDefault="00487EDC" w:rsidP="00447CEE">
            <w:pPr>
              <w:pStyle w:val="NoSpacing"/>
              <w:rPr>
                <w:lang w:eastAsia="zh-CN"/>
              </w:rPr>
            </w:pPr>
            <w:r>
              <w:rPr>
                <w:rFonts w:ascii="SimSun" w:eastAsia="SimSun" w:hAnsi="SimSun" w:cs="SimSun" w:hint="eastAsia"/>
                <w:lang w:eastAsia="zh-CN"/>
              </w:rPr>
              <w:t>坦桑尼亚（联合共和国）</w:t>
            </w:r>
          </w:p>
        </w:tc>
        <w:tc>
          <w:tcPr>
            <w:tcW w:w="2687" w:type="dxa"/>
          </w:tcPr>
          <w:p w:rsidR="00487EDC" w:rsidRPr="00467DA9" w:rsidRDefault="00487EDC" w:rsidP="00447CEE">
            <w:pPr>
              <w:pStyle w:val="NoSpacing"/>
            </w:pPr>
            <w:r w:rsidRPr="00467DA9">
              <w:t>TZA</w:t>
            </w:r>
          </w:p>
        </w:tc>
      </w:tr>
      <w:tr w:rsidR="00487EDC" w:rsidRPr="00467DA9" w:rsidTr="00447CEE">
        <w:tc>
          <w:tcPr>
            <w:tcW w:w="1980" w:type="dxa"/>
          </w:tcPr>
          <w:p w:rsidR="00487EDC" w:rsidRPr="00467DA9" w:rsidRDefault="00487EDC" w:rsidP="00447CEE">
            <w:pPr>
              <w:pStyle w:val="NoSpacing"/>
              <w:jc w:val="center"/>
            </w:pPr>
            <w:r w:rsidRPr="00467DA9">
              <w:t>34</w:t>
            </w:r>
          </w:p>
        </w:tc>
        <w:tc>
          <w:tcPr>
            <w:tcW w:w="4961" w:type="dxa"/>
          </w:tcPr>
          <w:p w:rsidR="00487EDC" w:rsidRPr="00467DA9" w:rsidRDefault="00487EDC" w:rsidP="00447CEE">
            <w:pPr>
              <w:pStyle w:val="NoSpacing"/>
            </w:pPr>
            <w:proofErr w:type="spellStart"/>
            <w:r>
              <w:rPr>
                <w:rFonts w:ascii="SimSun" w:eastAsia="SimSun" w:hAnsi="SimSun" w:cs="SimSun" w:hint="eastAsia"/>
              </w:rPr>
              <w:t>乌干达（共和国</w:t>
            </w:r>
            <w:proofErr w:type="spellEnd"/>
            <w:r>
              <w:rPr>
                <w:rFonts w:ascii="SimSun" w:eastAsia="SimSun" w:hAnsi="SimSun" w:cs="SimSun" w:hint="eastAsia"/>
              </w:rPr>
              <w:t>）</w:t>
            </w:r>
          </w:p>
        </w:tc>
        <w:tc>
          <w:tcPr>
            <w:tcW w:w="2687" w:type="dxa"/>
          </w:tcPr>
          <w:p w:rsidR="00487EDC" w:rsidRPr="00467DA9" w:rsidRDefault="00487EDC" w:rsidP="00447CEE">
            <w:pPr>
              <w:pStyle w:val="NoSpacing"/>
            </w:pPr>
            <w:r w:rsidRPr="00467DA9">
              <w:t>UGA</w:t>
            </w:r>
          </w:p>
        </w:tc>
      </w:tr>
      <w:tr w:rsidR="00487EDC" w:rsidRPr="00467DA9" w:rsidTr="00447CEE">
        <w:tc>
          <w:tcPr>
            <w:tcW w:w="1980" w:type="dxa"/>
          </w:tcPr>
          <w:p w:rsidR="00487EDC" w:rsidRPr="00467DA9" w:rsidRDefault="00487EDC" w:rsidP="00447CEE">
            <w:pPr>
              <w:pStyle w:val="NoSpacing"/>
              <w:jc w:val="center"/>
            </w:pPr>
            <w:r w:rsidRPr="00467DA9">
              <w:t>35</w:t>
            </w:r>
          </w:p>
        </w:tc>
        <w:tc>
          <w:tcPr>
            <w:tcW w:w="4961" w:type="dxa"/>
          </w:tcPr>
          <w:p w:rsidR="00487EDC" w:rsidRPr="00467DA9" w:rsidRDefault="00487EDC" w:rsidP="00447CEE">
            <w:pPr>
              <w:pStyle w:val="NoSpacing"/>
            </w:pPr>
            <w:proofErr w:type="spellStart"/>
            <w:r>
              <w:rPr>
                <w:rFonts w:ascii="SimSun" w:eastAsia="SimSun" w:hAnsi="SimSun" w:cs="SimSun" w:hint="eastAsia"/>
              </w:rPr>
              <w:t>赞比亚（共和国</w:t>
            </w:r>
            <w:proofErr w:type="spellEnd"/>
            <w:r>
              <w:rPr>
                <w:rFonts w:ascii="SimSun" w:eastAsia="SimSun" w:hAnsi="SimSun" w:cs="SimSun" w:hint="eastAsia"/>
              </w:rPr>
              <w:t>）</w:t>
            </w:r>
          </w:p>
        </w:tc>
        <w:tc>
          <w:tcPr>
            <w:tcW w:w="2687" w:type="dxa"/>
          </w:tcPr>
          <w:p w:rsidR="00487EDC" w:rsidRPr="00467DA9" w:rsidRDefault="00487EDC" w:rsidP="00447CEE">
            <w:pPr>
              <w:pStyle w:val="NoSpacing"/>
            </w:pPr>
            <w:r w:rsidRPr="00467DA9">
              <w:t>ZMB</w:t>
            </w:r>
          </w:p>
        </w:tc>
      </w:tr>
      <w:tr w:rsidR="00487EDC" w:rsidRPr="00467DA9" w:rsidTr="00447CEE">
        <w:tc>
          <w:tcPr>
            <w:tcW w:w="1980" w:type="dxa"/>
          </w:tcPr>
          <w:p w:rsidR="00487EDC" w:rsidRPr="00467DA9" w:rsidRDefault="00487EDC" w:rsidP="00447CEE">
            <w:pPr>
              <w:pStyle w:val="NoSpacing"/>
              <w:jc w:val="center"/>
            </w:pPr>
            <w:r w:rsidRPr="00467DA9">
              <w:t>36</w:t>
            </w:r>
          </w:p>
        </w:tc>
        <w:tc>
          <w:tcPr>
            <w:tcW w:w="4961" w:type="dxa"/>
          </w:tcPr>
          <w:p w:rsidR="00487EDC" w:rsidRPr="00467DA9" w:rsidRDefault="00487EDC" w:rsidP="00447CEE">
            <w:pPr>
              <w:pStyle w:val="NoSpacing"/>
            </w:pPr>
            <w:proofErr w:type="spellStart"/>
            <w:r>
              <w:rPr>
                <w:rFonts w:ascii="SimSun" w:eastAsia="SimSun" w:hAnsi="SimSun" w:cs="SimSun" w:hint="eastAsia"/>
              </w:rPr>
              <w:t>津巴布韦（共和国</w:t>
            </w:r>
            <w:proofErr w:type="spellEnd"/>
            <w:r>
              <w:rPr>
                <w:rFonts w:ascii="SimSun" w:eastAsia="SimSun" w:hAnsi="SimSun" w:cs="SimSun" w:hint="eastAsia"/>
              </w:rPr>
              <w:t>）</w:t>
            </w:r>
          </w:p>
        </w:tc>
        <w:tc>
          <w:tcPr>
            <w:tcW w:w="2687" w:type="dxa"/>
          </w:tcPr>
          <w:p w:rsidR="00487EDC" w:rsidRPr="00467DA9" w:rsidRDefault="00487EDC" w:rsidP="00447CEE">
            <w:pPr>
              <w:pStyle w:val="NoSpacing"/>
            </w:pPr>
            <w:r w:rsidRPr="00467DA9">
              <w:t>ZWE</w:t>
            </w:r>
          </w:p>
        </w:tc>
      </w:tr>
    </w:tbl>
    <w:p w:rsidR="00487EDC" w:rsidRPr="00467DA9" w:rsidRDefault="00487EDC" w:rsidP="0014609C">
      <w:pPr>
        <w:ind w:firstLineChars="200" w:firstLine="480"/>
        <w:rPr>
          <w:lang w:eastAsia="zh-CN"/>
        </w:rPr>
      </w:pPr>
      <w:r>
        <w:rPr>
          <w:rFonts w:hint="eastAsia"/>
          <w:lang w:eastAsia="zh-CN"/>
        </w:rPr>
        <w:t>非洲区在一份行政说明中表示，对其它各区域非正式同意此次</w:t>
      </w:r>
      <w:r>
        <w:rPr>
          <w:lang w:eastAsia="zh-CN"/>
        </w:rPr>
        <w:t>WRC-15</w:t>
      </w:r>
      <w:r>
        <w:rPr>
          <w:rFonts w:hint="eastAsia"/>
          <w:lang w:eastAsia="zh-CN"/>
        </w:rPr>
        <w:t>将由非洲主持非常满意。同样，非洲区对</w:t>
      </w:r>
      <w:r>
        <w:rPr>
          <w:lang w:eastAsia="zh-CN"/>
        </w:rPr>
        <w:t>WRC</w:t>
      </w:r>
      <w:r w:rsidR="0014609C">
        <w:rPr>
          <w:lang w:eastAsia="zh-CN"/>
        </w:rPr>
        <w:t>-</w:t>
      </w:r>
      <w:r>
        <w:rPr>
          <w:lang w:eastAsia="zh-CN"/>
        </w:rPr>
        <w:t>12</w:t>
      </w:r>
      <w:r>
        <w:rPr>
          <w:rFonts w:hint="eastAsia"/>
          <w:lang w:eastAsia="zh-CN"/>
        </w:rPr>
        <w:t>同意由非洲主持两次</w:t>
      </w:r>
      <w:r w:rsidRPr="00467DA9">
        <w:rPr>
          <w:lang w:eastAsia="zh-CN"/>
        </w:rPr>
        <w:t>WRC-15</w:t>
      </w:r>
      <w:r>
        <w:rPr>
          <w:rFonts w:hint="eastAsia"/>
          <w:lang w:eastAsia="zh-CN"/>
        </w:rPr>
        <w:t>筹备会议甚为欣喜。非洲区对上述及其它给予该区域信任的姿态表示赞赏，并希望将来会出现更多的此类姿态。非洲区借此机会重申支持尼日利亚候选人（</w:t>
      </w:r>
      <w:proofErr w:type="spellStart"/>
      <w:r w:rsidR="0014609C">
        <w:rPr>
          <w:lang w:eastAsia="zh-CN"/>
        </w:rPr>
        <w:t>Engr.</w:t>
      </w:r>
      <w:r w:rsidRPr="00467DA9">
        <w:rPr>
          <w:lang w:eastAsia="zh-CN"/>
        </w:rPr>
        <w:t>Festus</w:t>
      </w:r>
      <w:proofErr w:type="spellEnd"/>
      <w:r w:rsidRPr="00467DA9">
        <w:rPr>
          <w:lang w:eastAsia="zh-CN"/>
        </w:rPr>
        <w:t xml:space="preserve"> DAUDU</w:t>
      </w:r>
      <w:r>
        <w:rPr>
          <w:rFonts w:hint="eastAsia"/>
          <w:lang w:eastAsia="zh-CN"/>
        </w:rPr>
        <w:t>）担任</w:t>
      </w:r>
      <w:r w:rsidRPr="00467DA9">
        <w:rPr>
          <w:lang w:eastAsia="zh-CN"/>
        </w:rPr>
        <w:t>WRC-15</w:t>
      </w:r>
      <w:r>
        <w:rPr>
          <w:rFonts w:hint="eastAsia"/>
          <w:lang w:eastAsia="zh-CN"/>
        </w:rPr>
        <w:t>主席，并恳请各区域支持此候选人。</w:t>
      </w:r>
    </w:p>
    <w:p w:rsidR="00487EDC" w:rsidRDefault="00487EDC" w:rsidP="00487EDC">
      <w:pPr>
        <w:tabs>
          <w:tab w:val="clear" w:pos="1134"/>
          <w:tab w:val="clear" w:pos="1871"/>
          <w:tab w:val="clear" w:pos="2268"/>
        </w:tabs>
        <w:overflowPunct/>
        <w:autoSpaceDE/>
        <w:autoSpaceDN/>
        <w:adjustRightInd/>
        <w:spacing w:before="0"/>
        <w:textAlignment w:val="auto"/>
        <w:rPr>
          <w:b/>
          <w:lang w:eastAsia="zh-CN"/>
        </w:rPr>
      </w:pPr>
      <w:bookmarkStart w:id="8" w:name="_Toc425782679"/>
      <w:r>
        <w:rPr>
          <w:b/>
          <w:lang w:eastAsia="zh-CN"/>
        </w:rPr>
        <w:br w:type="page"/>
      </w:r>
    </w:p>
    <w:p w:rsidR="006303D2" w:rsidRDefault="00487EDC" w:rsidP="006303D2">
      <w:pPr>
        <w:pStyle w:val="AnnexNo"/>
        <w:rPr>
          <w:lang w:eastAsia="zh-CN"/>
        </w:rPr>
      </w:pPr>
      <w:r>
        <w:rPr>
          <w:lang w:eastAsia="zh-CN"/>
        </w:rPr>
        <w:lastRenderedPageBreak/>
        <w:t>附件</w:t>
      </w:r>
    </w:p>
    <w:p w:rsidR="00487EDC" w:rsidRPr="00467DA9" w:rsidRDefault="00487EDC" w:rsidP="006303D2">
      <w:pPr>
        <w:pStyle w:val="Annextitle"/>
        <w:rPr>
          <w:lang w:eastAsia="zh-CN"/>
        </w:rPr>
      </w:pPr>
      <w:r>
        <w:rPr>
          <w:rFonts w:hint="eastAsia"/>
          <w:lang w:eastAsia="zh-CN"/>
        </w:rPr>
        <w:t>提案及相应补遗文件摘要</w:t>
      </w:r>
    </w:p>
    <w:p w:rsidR="00487EDC" w:rsidRPr="00467DA9" w:rsidRDefault="00487EDC" w:rsidP="00487EDC">
      <w:pPr>
        <w:rPr>
          <w:b/>
        </w:rPr>
      </w:pPr>
      <w:r>
        <w:rPr>
          <w:rFonts w:hint="eastAsia"/>
          <w:b/>
          <w:lang w:eastAsia="zh-CN"/>
        </w:rPr>
        <w:t>第</w:t>
      </w:r>
      <w:r w:rsidRPr="00467DA9">
        <w:rPr>
          <w:b/>
        </w:rPr>
        <w:t>1</w:t>
      </w:r>
      <w:bookmarkEnd w:id="8"/>
      <w:r>
        <w:rPr>
          <w:rFonts w:hint="eastAsia"/>
          <w:b/>
          <w:lang w:eastAsia="zh-CN"/>
        </w:rPr>
        <w:t>章</w:t>
      </w:r>
      <w:r>
        <w:rPr>
          <w:b/>
        </w:rPr>
        <w:t>：</w:t>
      </w:r>
      <w:proofErr w:type="spellStart"/>
      <w:r>
        <w:rPr>
          <w:b/>
        </w:rPr>
        <w:t>议项</w:t>
      </w:r>
      <w:proofErr w:type="spellEnd"/>
      <w:r w:rsidRPr="00467DA9">
        <w:rPr>
          <w:b/>
        </w:rPr>
        <w:t>1.1</w:t>
      </w:r>
      <w:r>
        <w:rPr>
          <w:rFonts w:hint="eastAsia"/>
          <w:b/>
          <w:lang w:eastAsia="zh-CN"/>
        </w:rPr>
        <w:t>、</w:t>
      </w:r>
      <w:r w:rsidRPr="00467DA9">
        <w:rPr>
          <w:b/>
        </w:rPr>
        <w:t>1.2</w:t>
      </w:r>
      <w:r>
        <w:rPr>
          <w:rFonts w:hint="eastAsia"/>
          <w:b/>
          <w:lang w:eastAsia="zh-CN"/>
        </w:rPr>
        <w:t>和</w:t>
      </w:r>
      <w:r w:rsidRPr="00467DA9">
        <w:rPr>
          <w:b/>
        </w:rPr>
        <w:t>1.4</w:t>
      </w:r>
    </w:p>
    <w:p w:rsidR="00487EDC" w:rsidRPr="00467DA9" w:rsidRDefault="00487EDC" w:rsidP="00487EDC">
      <w:pPr>
        <w:rPr>
          <w:u w:val="single"/>
        </w:rPr>
      </w:pPr>
    </w:p>
    <w:tbl>
      <w:tblPr>
        <w:tblStyle w:val="MediumGrid1-Accent1"/>
        <w:tblpPr w:leftFromText="180" w:rightFromText="180" w:vertAnchor="text" w:tblpXSpec="center"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8"/>
        <w:gridCol w:w="779"/>
        <w:gridCol w:w="850"/>
        <w:gridCol w:w="1560"/>
        <w:gridCol w:w="992"/>
        <w:gridCol w:w="4961"/>
      </w:tblGrid>
      <w:tr w:rsidR="00487EDC" w:rsidRPr="00467DA9" w:rsidTr="00725149">
        <w:trPr>
          <w:cnfStyle w:val="100000000000" w:firstRow="1" w:lastRow="0" w:firstColumn="0" w:lastColumn="0" w:oddVBand="0" w:evenVBand="0" w:oddHBand="0" w:evenHBand="0" w:firstRowFirstColumn="0" w:firstRowLastColumn="0" w:lastRowFirstColumn="0" w:lastRowLastColumn="0"/>
          <w:trHeight w:val="53"/>
          <w:tblHeader/>
        </w:trPr>
        <w:tc>
          <w:tcPr>
            <w:cnfStyle w:val="001000000000" w:firstRow="0" w:lastRow="0" w:firstColumn="1" w:lastColumn="0" w:oddVBand="0" w:evenVBand="0" w:oddHBand="0" w:evenHBand="0" w:firstRowFirstColumn="0" w:firstRowLastColumn="0" w:lastRowFirstColumn="0" w:lastRowLastColumn="0"/>
            <w:tcW w:w="2263" w:type="dxa"/>
            <w:gridSpan w:val="4"/>
            <w:shd w:val="clear" w:color="auto" w:fill="auto"/>
            <w:noWrap/>
            <w:vAlign w:val="center"/>
            <w:hideMark/>
          </w:tcPr>
          <w:p w:rsidR="00487EDC" w:rsidRPr="00725149" w:rsidRDefault="00487EDC" w:rsidP="00725149">
            <w:pPr>
              <w:pStyle w:val="Tablehead"/>
              <w:rPr>
                <w:b/>
                <w:bCs w:val="0"/>
              </w:rPr>
            </w:pPr>
            <w:proofErr w:type="spellStart"/>
            <w:r w:rsidRPr="00725149">
              <w:rPr>
                <w:rFonts w:eastAsia="SimSun" w:hint="eastAsia"/>
                <w:b/>
                <w:bCs w:val="0"/>
              </w:rPr>
              <w:t>议项</w:t>
            </w:r>
            <w:proofErr w:type="spellEnd"/>
          </w:p>
        </w:tc>
        <w:tc>
          <w:tcPr>
            <w:tcW w:w="1560" w:type="dxa"/>
            <w:shd w:val="clear" w:color="auto" w:fill="auto"/>
            <w:noWrap/>
            <w:vAlign w:val="center"/>
            <w:hideMark/>
          </w:tcPr>
          <w:p w:rsidR="00487EDC" w:rsidRPr="00725149" w:rsidRDefault="00487EDC" w:rsidP="00725149">
            <w:pPr>
              <w:pStyle w:val="Tablehead"/>
              <w:cnfStyle w:val="100000000000" w:firstRow="1" w:lastRow="0" w:firstColumn="0" w:lastColumn="0" w:oddVBand="0" w:evenVBand="0" w:oddHBand="0" w:evenHBand="0" w:firstRowFirstColumn="0" w:firstRowLastColumn="0" w:lastRowFirstColumn="0" w:lastRowLastColumn="0"/>
              <w:rPr>
                <w:b/>
                <w:bCs w:val="0"/>
              </w:rPr>
            </w:pPr>
            <w:proofErr w:type="spellStart"/>
            <w:r w:rsidRPr="00725149">
              <w:rPr>
                <w:rFonts w:eastAsia="SimSun" w:hint="eastAsia"/>
                <w:b/>
                <w:bCs w:val="0"/>
              </w:rPr>
              <w:t>非洲共同观点</w:t>
            </w:r>
            <w:proofErr w:type="spellEnd"/>
          </w:p>
        </w:tc>
        <w:tc>
          <w:tcPr>
            <w:tcW w:w="992" w:type="dxa"/>
            <w:shd w:val="clear" w:color="auto" w:fill="auto"/>
            <w:vAlign w:val="center"/>
          </w:tcPr>
          <w:p w:rsidR="00487EDC" w:rsidRPr="00725149" w:rsidRDefault="00487EDC" w:rsidP="00725149">
            <w:pPr>
              <w:pStyle w:val="Tablehead"/>
              <w:cnfStyle w:val="100000000000" w:firstRow="1" w:lastRow="0" w:firstColumn="0" w:lastColumn="0" w:oddVBand="0" w:evenVBand="0" w:oddHBand="0" w:evenHBand="0" w:firstRowFirstColumn="0" w:firstRowLastColumn="0" w:lastRowFirstColumn="0" w:lastRowLastColumn="0"/>
              <w:rPr>
                <w:b/>
                <w:bCs w:val="0"/>
              </w:rPr>
            </w:pPr>
            <w:proofErr w:type="spellStart"/>
            <w:r w:rsidRPr="00725149">
              <w:rPr>
                <w:rFonts w:eastAsia="SimSun" w:hint="eastAsia"/>
                <w:b/>
                <w:bCs w:val="0"/>
              </w:rPr>
              <w:t>补遗</w:t>
            </w:r>
            <w:proofErr w:type="spellEnd"/>
          </w:p>
        </w:tc>
        <w:tc>
          <w:tcPr>
            <w:tcW w:w="4961" w:type="dxa"/>
            <w:shd w:val="clear" w:color="auto" w:fill="auto"/>
            <w:vAlign w:val="center"/>
          </w:tcPr>
          <w:p w:rsidR="00487EDC" w:rsidRPr="00725149" w:rsidRDefault="00487EDC" w:rsidP="00725149">
            <w:pPr>
              <w:pStyle w:val="Tablehead"/>
              <w:cnfStyle w:val="100000000000" w:firstRow="1" w:lastRow="0" w:firstColumn="0" w:lastColumn="0" w:oddVBand="0" w:evenVBand="0" w:oddHBand="0" w:evenHBand="0" w:firstRowFirstColumn="0" w:firstRowLastColumn="0" w:lastRowFirstColumn="0" w:lastRowLastColumn="0"/>
              <w:rPr>
                <w:b/>
                <w:bCs w:val="0"/>
              </w:rPr>
            </w:pPr>
            <w:proofErr w:type="spellStart"/>
            <w:r w:rsidRPr="00725149">
              <w:rPr>
                <w:rFonts w:eastAsia="SimSun" w:hint="eastAsia"/>
                <w:b/>
                <w:bCs w:val="0"/>
              </w:rPr>
              <w:t>提案摘要</w:t>
            </w:r>
            <w:proofErr w:type="spellEnd"/>
          </w:p>
        </w:tc>
      </w:tr>
      <w:tr w:rsidR="00487EDC" w:rsidRPr="00467DA9" w:rsidTr="00725149">
        <w:trPr>
          <w:cnfStyle w:val="100000000000" w:firstRow="1" w:lastRow="0" w:firstColumn="0" w:lastColumn="0" w:oddVBand="0" w:evenVBand="0" w:oddHBand="0" w:evenHBand="0" w:firstRowFirstColumn="0" w:firstRowLastColumn="0" w:lastRowFirstColumn="0" w:lastRowLastColumn="0"/>
          <w:trHeight w:val="53"/>
          <w:tblHeader/>
        </w:trPr>
        <w:tc>
          <w:tcPr>
            <w:cnfStyle w:val="001000000000" w:firstRow="0" w:lastRow="0" w:firstColumn="1" w:lastColumn="0" w:oddVBand="0" w:evenVBand="0" w:oddHBand="0" w:evenHBand="0" w:firstRowFirstColumn="0" w:firstRowLastColumn="0" w:lastRowFirstColumn="0" w:lastRowLastColumn="0"/>
            <w:tcW w:w="634" w:type="dxa"/>
            <w:gridSpan w:val="2"/>
            <w:tcBorders>
              <w:bottom w:val="nil"/>
            </w:tcBorders>
            <w:shd w:val="clear" w:color="auto" w:fill="auto"/>
            <w:noWrap/>
            <w:vAlign w:val="center"/>
          </w:tcPr>
          <w:p w:rsidR="00487EDC" w:rsidRPr="00467DA9" w:rsidRDefault="00487EDC" w:rsidP="00447CEE">
            <w:pPr>
              <w:rPr>
                <w:sz w:val="16"/>
                <w:szCs w:val="16"/>
              </w:rPr>
            </w:pPr>
            <w:r w:rsidRPr="00467DA9">
              <w:t>1.1</w:t>
            </w:r>
          </w:p>
        </w:tc>
        <w:tc>
          <w:tcPr>
            <w:tcW w:w="779" w:type="dxa"/>
            <w:shd w:val="clear" w:color="auto" w:fill="auto"/>
            <w:vAlign w:val="center"/>
          </w:tcPr>
          <w:p w:rsidR="00487EDC" w:rsidRPr="00467DA9" w:rsidRDefault="00487EDC" w:rsidP="00447CEE">
            <w:pPr>
              <w:cnfStyle w:val="100000000000" w:firstRow="1" w:lastRow="0" w:firstColumn="0" w:lastColumn="0" w:oddVBand="0" w:evenVBand="0" w:oddHBand="0" w:evenHBand="0" w:firstRowFirstColumn="0" w:firstRowLastColumn="0" w:lastRowFirstColumn="0" w:lastRowLastColumn="0"/>
              <w:rPr>
                <w:b w:val="0"/>
                <w:sz w:val="20"/>
              </w:rPr>
            </w:pPr>
            <w:proofErr w:type="spellStart"/>
            <w:r>
              <w:rPr>
                <w:rFonts w:ascii="SimSun" w:eastAsia="SimSun" w:hAnsi="SimSun" w:cs="SimSun" w:hint="eastAsia"/>
                <w:sz w:val="20"/>
              </w:rPr>
              <w:t>频段编号</w:t>
            </w:r>
            <w:proofErr w:type="spellEnd"/>
          </w:p>
        </w:tc>
        <w:tc>
          <w:tcPr>
            <w:tcW w:w="850" w:type="dxa"/>
            <w:shd w:val="clear" w:color="auto" w:fill="auto"/>
            <w:vAlign w:val="center"/>
          </w:tcPr>
          <w:p w:rsidR="00487EDC" w:rsidRPr="00467DA9" w:rsidRDefault="00487EDC" w:rsidP="00447CEE">
            <w:pPr>
              <w:cnfStyle w:val="100000000000" w:firstRow="1" w:lastRow="0" w:firstColumn="0" w:lastColumn="0" w:oddVBand="0" w:evenVBand="0" w:oddHBand="0" w:evenHBand="0" w:firstRowFirstColumn="0" w:firstRowLastColumn="0" w:lastRowFirstColumn="0" w:lastRowLastColumn="0"/>
              <w:rPr>
                <w:b w:val="0"/>
                <w:sz w:val="20"/>
              </w:rPr>
            </w:pPr>
            <w:proofErr w:type="spellStart"/>
            <w:r>
              <w:rPr>
                <w:rFonts w:ascii="SimSun" w:eastAsia="SimSun" w:hAnsi="SimSun" w:cs="SimSun" w:hint="eastAsia"/>
                <w:sz w:val="20"/>
              </w:rPr>
              <w:t>频段</w:t>
            </w:r>
            <w:proofErr w:type="spellEnd"/>
          </w:p>
        </w:tc>
        <w:tc>
          <w:tcPr>
            <w:tcW w:w="1560" w:type="dxa"/>
            <w:shd w:val="clear" w:color="auto" w:fill="auto"/>
            <w:noWrap/>
            <w:vAlign w:val="center"/>
          </w:tcPr>
          <w:p w:rsidR="00487EDC" w:rsidRPr="00467DA9" w:rsidRDefault="00487EDC" w:rsidP="00447CEE">
            <w:pPr>
              <w:jc w:val="center"/>
              <w:cnfStyle w:val="100000000000" w:firstRow="1" w:lastRow="0" w:firstColumn="0" w:lastColumn="0" w:oddVBand="0" w:evenVBand="0" w:oddHBand="0" w:evenHBand="0" w:firstRowFirstColumn="0" w:firstRowLastColumn="0" w:lastRowFirstColumn="0" w:lastRowLastColumn="0"/>
              <w:rPr>
                <w:sz w:val="16"/>
                <w:szCs w:val="16"/>
              </w:rPr>
            </w:pPr>
            <w:proofErr w:type="spellStart"/>
            <w:r>
              <w:rPr>
                <w:rFonts w:ascii="SimSun" w:eastAsia="SimSun" w:hAnsi="SimSun" w:cs="SimSun" w:hint="eastAsia"/>
                <w:sz w:val="20"/>
              </w:rPr>
              <w:t>方法</w:t>
            </w:r>
            <w:proofErr w:type="spellEnd"/>
          </w:p>
        </w:tc>
        <w:tc>
          <w:tcPr>
            <w:tcW w:w="992" w:type="dxa"/>
            <w:shd w:val="clear" w:color="auto" w:fill="auto"/>
            <w:vAlign w:val="center"/>
          </w:tcPr>
          <w:p w:rsidR="00487EDC" w:rsidRPr="00467DA9" w:rsidRDefault="00487EDC" w:rsidP="00447CEE">
            <w:pPr>
              <w:jc w:val="center"/>
              <w:cnfStyle w:val="100000000000" w:firstRow="1" w:lastRow="0" w:firstColumn="0" w:lastColumn="0" w:oddVBand="0" w:evenVBand="0" w:oddHBand="0" w:evenHBand="0" w:firstRowFirstColumn="0" w:firstRowLastColumn="0" w:lastRowFirstColumn="0" w:lastRowLastColumn="0"/>
              <w:rPr>
                <w:sz w:val="16"/>
                <w:szCs w:val="16"/>
              </w:rPr>
            </w:pPr>
          </w:p>
        </w:tc>
        <w:tc>
          <w:tcPr>
            <w:tcW w:w="4961" w:type="dxa"/>
            <w:shd w:val="clear" w:color="auto" w:fill="auto"/>
            <w:vAlign w:val="center"/>
          </w:tcPr>
          <w:p w:rsidR="00487EDC" w:rsidRPr="00467DA9" w:rsidRDefault="00487EDC" w:rsidP="00447CEE">
            <w:pPr>
              <w:jc w:val="center"/>
              <w:cnfStyle w:val="100000000000" w:firstRow="1" w:lastRow="0" w:firstColumn="0" w:lastColumn="0" w:oddVBand="0" w:evenVBand="0" w:oddHBand="0" w:evenHBand="0" w:firstRowFirstColumn="0" w:firstRowLastColumn="0" w:lastRowFirstColumn="0" w:lastRowLastColumn="0"/>
              <w:rPr>
                <w:sz w:val="16"/>
                <w:szCs w:val="16"/>
              </w:rPr>
            </w:pPr>
          </w:p>
        </w:tc>
      </w:tr>
      <w:tr w:rsidR="00487EDC" w:rsidRPr="00467DA9" w:rsidTr="00725149">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626" w:type="dxa"/>
            <w:vMerge w:val="restart"/>
            <w:tcBorders>
              <w:top w:val="nil"/>
            </w:tcBorders>
            <w:shd w:val="clear" w:color="auto" w:fill="auto"/>
            <w:noWrap/>
            <w:hideMark/>
          </w:tcPr>
          <w:p w:rsidR="00487EDC" w:rsidRPr="00467DA9" w:rsidRDefault="00487EDC" w:rsidP="00447CEE">
            <w:pPr>
              <w:rPr>
                <w:b w:val="0"/>
              </w:rPr>
            </w:pPr>
          </w:p>
        </w:tc>
        <w:tc>
          <w:tcPr>
            <w:tcW w:w="787" w:type="dxa"/>
            <w:gridSpan w:val="2"/>
            <w:shd w:val="clear" w:color="auto" w:fill="auto"/>
            <w:noWrap/>
            <w:vAlign w:val="center"/>
            <w:hideMark/>
          </w:tcPr>
          <w:p w:rsidR="00487EDC" w:rsidRPr="00467DA9" w:rsidRDefault="00487EDC" w:rsidP="00447CEE">
            <w:pPr>
              <w:cnfStyle w:val="000000100000" w:firstRow="0" w:lastRow="0" w:firstColumn="0" w:lastColumn="0" w:oddVBand="0" w:evenVBand="0" w:oddHBand="1" w:evenHBand="0" w:firstRowFirstColumn="0" w:firstRowLastColumn="0" w:lastRowFirstColumn="0" w:lastRowLastColumn="0"/>
              <w:rPr>
                <w:bCs/>
              </w:rPr>
            </w:pPr>
            <w:r w:rsidRPr="00467DA9">
              <w:rPr>
                <w:bCs/>
              </w:rPr>
              <w:t>1</w:t>
            </w:r>
          </w:p>
        </w:tc>
        <w:tc>
          <w:tcPr>
            <w:tcW w:w="850" w:type="dxa"/>
            <w:shd w:val="clear" w:color="auto" w:fill="auto"/>
            <w:noWrap/>
            <w:vAlign w:val="center"/>
            <w:hideMark/>
          </w:tcPr>
          <w:p w:rsidR="00487EDC" w:rsidRPr="00467DA9" w:rsidRDefault="00487EDC" w:rsidP="00447CEE">
            <w:pPr>
              <w:cnfStyle w:val="000000100000" w:firstRow="0" w:lastRow="0" w:firstColumn="0" w:lastColumn="0" w:oddVBand="0" w:evenVBand="0" w:oddHBand="1" w:evenHBand="0" w:firstRowFirstColumn="0" w:firstRowLastColumn="0" w:lastRowFirstColumn="0" w:lastRowLastColumn="0"/>
              <w:rPr>
                <w:bCs/>
              </w:rPr>
            </w:pPr>
            <w:r w:rsidRPr="00467DA9">
              <w:rPr>
                <w:bCs/>
              </w:rPr>
              <w:t>470-694</w:t>
            </w:r>
          </w:p>
        </w:tc>
        <w:tc>
          <w:tcPr>
            <w:tcW w:w="1560" w:type="dxa"/>
            <w:shd w:val="clear" w:color="auto" w:fill="auto"/>
            <w:noWrap/>
            <w:vAlign w:val="center"/>
            <w:hideMark/>
          </w:tcPr>
          <w:p w:rsidR="00487EDC" w:rsidRPr="00467DA9" w:rsidRDefault="00487EDC" w:rsidP="00447CEE">
            <w:pPr>
              <w:cnfStyle w:val="000000100000" w:firstRow="0" w:lastRow="0" w:firstColumn="0" w:lastColumn="0" w:oddVBand="0" w:evenVBand="0" w:oddHBand="1" w:evenHBand="0" w:firstRowFirstColumn="0" w:firstRowLastColumn="0" w:lastRowFirstColumn="0" w:lastRowLastColumn="0"/>
              <w:rPr>
                <w:bCs/>
              </w:rPr>
            </w:pPr>
            <w:proofErr w:type="spellStart"/>
            <w:r>
              <w:rPr>
                <w:rFonts w:ascii="SimSun" w:eastAsia="SimSun" w:hAnsi="SimSun" w:cs="SimSun" w:hint="eastAsia"/>
                <w:bCs/>
              </w:rPr>
              <w:t>方法</w:t>
            </w:r>
            <w:proofErr w:type="spellEnd"/>
            <w:r w:rsidRPr="00467DA9">
              <w:rPr>
                <w:bCs/>
              </w:rPr>
              <w:t>A1</w:t>
            </w:r>
          </w:p>
        </w:tc>
        <w:tc>
          <w:tcPr>
            <w:tcW w:w="992" w:type="dxa"/>
            <w:shd w:val="clear" w:color="auto" w:fill="auto"/>
            <w:vAlign w:val="center"/>
          </w:tcPr>
          <w:p w:rsidR="00487EDC" w:rsidRPr="00467DA9" w:rsidRDefault="00487EDC" w:rsidP="00447CEE">
            <w:pPr>
              <w:jc w:val="center"/>
              <w:cnfStyle w:val="000000100000" w:firstRow="0" w:lastRow="0" w:firstColumn="0" w:lastColumn="0" w:oddVBand="0" w:evenVBand="0" w:oddHBand="1" w:evenHBand="0" w:firstRowFirstColumn="0" w:firstRowLastColumn="0" w:lastRowFirstColumn="0" w:lastRowLastColumn="0"/>
              <w:rPr>
                <w:b/>
              </w:rPr>
            </w:pPr>
            <w:r w:rsidRPr="00467DA9">
              <w:rPr>
                <w:b/>
              </w:rPr>
              <w:t>A1</w:t>
            </w:r>
          </w:p>
        </w:tc>
        <w:tc>
          <w:tcPr>
            <w:tcW w:w="4961" w:type="dxa"/>
            <w:shd w:val="clear" w:color="auto" w:fill="auto"/>
            <w:vAlign w:val="center"/>
          </w:tcPr>
          <w:p w:rsidR="00487EDC" w:rsidRPr="00467DA9" w:rsidRDefault="00487EDC" w:rsidP="0014609C">
            <w:pPr>
              <w:numPr>
                <w:ilvl w:val="0"/>
                <w:numId w:val="38"/>
              </w:numPr>
              <w:cnfStyle w:val="000000100000" w:firstRow="0" w:lastRow="0" w:firstColumn="0" w:lastColumn="0" w:oddVBand="0" w:evenVBand="0" w:oddHBand="1" w:evenHBand="0" w:firstRowFirstColumn="0" w:firstRowLastColumn="0" w:lastRowFirstColumn="0" w:lastRowLastColumn="0"/>
              <w:rPr>
                <w:bCs/>
                <w:lang w:eastAsia="zh-CN"/>
              </w:rPr>
            </w:pPr>
            <w:r w:rsidRPr="00467DA9">
              <w:rPr>
                <w:b/>
                <w:lang w:eastAsia="zh-CN"/>
              </w:rPr>
              <w:t>NOC</w:t>
            </w:r>
            <w:r>
              <w:rPr>
                <w:rFonts w:ascii="SimSun" w:eastAsia="SimSun" w:hAnsi="SimSun" w:cs="SimSun" w:hint="eastAsia"/>
                <w:bCs/>
                <w:lang w:eastAsia="zh-CN"/>
              </w:rPr>
              <w:t>：不修改《频率划分表》中的</w:t>
            </w:r>
            <w:r w:rsidR="0014609C">
              <w:rPr>
                <w:bCs/>
                <w:lang w:eastAsia="zh-CN"/>
              </w:rPr>
              <w:t>470-</w:t>
            </w:r>
            <w:r w:rsidRPr="00467DA9">
              <w:rPr>
                <w:bCs/>
                <w:lang w:eastAsia="zh-CN"/>
              </w:rPr>
              <w:t>694 MHz</w:t>
            </w:r>
            <w:r>
              <w:rPr>
                <w:rFonts w:ascii="SimSun" w:eastAsia="SimSun" w:hAnsi="SimSun" w:cs="SimSun" w:hint="eastAsia"/>
                <w:bCs/>
                <w:lang w:eastAsia="zh-CN"/>
              </w:rPr>
              <w:t>频段</w:t>
            </w:r>
          </w:p>
        </w:tc>
      </w:tr>
      <w:tr w:rsidR="00487EDC" w:rsidRPr="00467DA9" w:rsidTr="00725149">
        <w:trPr>
          <w:trHeight w:val="360"/>
        </w:trPr>
        <w:tc>
          <w:tcPr>
            <w:cnfStyle w:val="001000000000" w:firstRow="0" w:lastRow="0" w:firstColumn="1" w:lastColumn="0" w:oddVBand="0" w:evenVBand="0" w:oddHBand="0" w:evenHBand="0" w:firstRowFirstColumn="0" w:firstRowLastColumn="0" w:lastRowFirstColumn="0" w:lastRowLastColumn="0"/>
            <w:tcW w:w="626" w:type="dxa"/>
            <w:vMerge/>
            <w:tcBorders>
              <w:top w:val="nil"/>
            </w:tcBorders>
            <w:shd w:val="clear" w:color="auto" w:fill="auto"/>
            <w:vAlign w:val="center"/>
            <w:hideMark/>
          </w:tcPr>
          <w:p w:rsidR="00487EDC" w:rsidRPr="00467DA9" w:rsidRDefault="00487EDC" w:rsidP="00447CEE">
            <w:pPr>
              <w:rPr>
                <w:b w:val="0"/>
                <w:lang w:eastAsia="zh-CN"/>
              </w:rPr>
            </w:pPr>
          </w:p>
        </w:tc>
        <w:tc>
          <w:tcPr>
            <w:tcW w:w="787" w:type="dxa"/>
            <w:gridSpan w:val="2"/>
            <w:shd w:val="clear" w:color="auto" w:fill="auto"/>
            <w:noWrap/>
            <w:vAlign w:val="center"/>
            <w:hideMark/>
          </w:tcPr>
          <w:p w:rsidR="00487EDC" w:rsidRPr="00467DA9" w:rsidRDefault="00487EDC" w:rsidP="00447CEE">
            <w:pPr>
              <w:cnfStyle w:val="000000000000" w:firstRow="0" w:lastRow="0" w:firstColumn="0" w:lastColumn="0" w:oddVBand="0" w:evenVBand="0" w:oddHBand="0" w:evenHBand="0" w:firstRowFirstColumn="0" w:firstRowLastColumn="0" w:lastRowFirstColumn="0" w:lastRowLastColumn="0"/>
              <w:rPr>
                <w:bCs/>
              </w:rPr>
            </w:pPr>
            <w:r w:rsidRPr="00467DA9">
              <w:rPr>
                <w:bCs/>
              </w:rPr>
              <w:t>2</w:t>
            </w:r>
          </w:p>
        </w:tc>
        <w:tc>
          <w:tcPr>
            <w:tcW w:w="850" w:type="dxa"/>
            <w:shd w:val="clear" w:color="auto" w:fill="auto"/>
            <w:noWrap/>
            <w:vAlign w:val="center"/>
            <w:hideMark/>
          </w:tcPr>
          <w:p w:rsidR="00487EDC" w:rsidRPr="00467DA9" w:rsidRDefault="00487EDC" w:rsidP="00447CEE">
            <w:pPr>
              <w:cnfStyle w:val="000000000000" w:firstRow="0" w:lastRow="0" w:firstColumn="0" w:lastColumn="0" w:oddVBand="0" w:evenVBand="0" w:oddHBand="0" w:evenHBand="0" w:firstRowFirstColumn="0" w:firstRowLastColumn="0" w:lastRowFirstColumn="0" w:lastRowLastColumn="0"/>
              <w:rPr>
                <w:bCs/>
              </w:rPr>
            </w:pPr>
            <w:r w:rsidRPr="00467DA9">
              <w:rPr>
                <w:bCs/>
              </w:rPr>
              <w:t>1 350-1 400</w:t>
            </w:r>
          </w:p>
        </w:tc>
        <w:tc>
          <w:tcPr>
            <w:tcW w:w="1560" w:type="dxa"/>
            <w:shd w:val="clear" w:color="auto" w:fill="auto"/>
            <w:noWrap/>
            <w:vAlign w:val="center"/>
            <w:hideMark/>
          </w:tcPr>
          <w:p w:rsidR="00487EDC" w:rsidRPr="00467DA9" w:rsidRDefault="00487EDC" w:rsidP="00447CEE">
            <w:pPr>
              <w:cnfStyle w:val="000000000000" w:firstRow="0" w:lastRow="0" w:firstColumn="0" w:lastColumn="0" w:oddVBand="0" w:evenVBand="0" w:oddHBand="0" w:evenHBand="0" w:firstRowFirstColumn="0" w:firstRowLastColumn="0" w:lastRowFirstColumn="0" w:lastRowLastColumn="0"/>
              <w:rPr>
                <w:bCs/>
              </w:rPr>
            </w:pPr>
            <w:proofErr w:type="spellStart"/>
            <w:r>
              <w:rPr>
                <w:rFonts w:ascii="SimSun" w:eastAsia="SimSun" w:hAnsi="SimSun" w:cs="SimSun" w:hint="eastAsia"/>
                <w:bCs/>
              </w:rPr>
              <w:t>方法</w:t>
            </w:r>
            <w:proofErr w:type="spellEnd"/>
            <w:r w:rsidRPr="00467DA9">
              <w:rPr>
                <w:bCs/>
              </w:rPr>
              <w:t>C1</w:t>
            </w:r>
          </w:p>
        </w:tc>
        <w:tc>
          <w:tcPr>
            <w:tcW w:w="992" w:type="dxa"/>
            <w:shd w:val="clear" w:color="auto" w:fill="auto"/>
            <w:vAlign w:val="center"/>
          </w:tcPr>
          <w:p w:rsidR="00487EDC" w:rsidRPr="00467DA9" w:rsidRDefault="00487EDC" w:rsidP="00447CEE">
            <w:pPr>
              <w:jc w:val="center"/>
              <w:cnfStyle w:val="000000000000" w:firstRow="0" w:lastRow="0" w:firstColumn="0" w:lastColumn="0" w:oddVBand="0" w:evenVBand="0" w:oddHBand="0" w:evenHBand="0" w:firstRowFirstColumn="0" w:firstRowLastColumn="0" w:lastRowFirstColumn="0" w:lastRowLastColumn="0"/>
              <w:rPr>
                <w:b/>
              </w:rPr>
            </w:pPr>
            <w:r w:rsidRPr="00467DA9">
              <w:rPr>
                <w:b/>
              </w:rPr>
              <w:t>A1</w:t>
            </w:r>
          </w:p>
        </w:tc>
        <w:tc>
          <w:tcPr>
            <w:tcW w:w="4961" w:type="dxa"/>
            <w:shd w:val="clear" w:color="auto" w:fill="auto"/>
            <w:vAlign w:val="center"/>
          </w:tcPr>
          <w:p w:rsidR="00487EDC" w:rsidRPr="00467DA9" w:rsidRDefault="00487EDC" w:rsidP="009407C4">
            <w:pPr>
              <w:numPr>
                <w:ilvl w:val="0"/>
                <w:numId w:val="48"/>
              </w:numPr>
              <w:cnfStyle w:val="000000000000" w:firstRow="0" w:lastRow="0" w:firstColumn="0" w:lastColumn="0" w:oddVBand="0" w:evenVBand="0" w:oddHBand="0" w:evenHBand="0" w:firstRowFirstColumn="0" w:firstRowLastColumn="0" w:lastRowFirstColumn="0" w:lastRowLastColumn="0"/>
              <w:rPr>
                <w:bCs/>
              </w:rPr>
            </w:pPr>
            <w:r w:rsidRPr="00467DA9">
              <w:rPr>
                <w:b/>
                <w:bCs/>
              </w:rPr>
              <w:t>MOD</w:t>
            </w:r>
            <w:r>
              <w:rPr>
                <w:rFonts w:ascii="SimSun" w:eastAsia="SimSun" w:hAnsi="SimSun" w:cs="SimSun" w:hint="eastAsia"/>
                <w:bCs/>
              </w:rPr>
              <w:t>：</w:t>
            </w:r>
            <w:r>
              <w:rPr>
                <w:rFonts w:ascii="SimSun" w:eastAsia="SimSun" w:hAnsi="SimSun" w:cs="SimSun" w:hint="eastAsia"/>
                <w:bCs/>
                <w:lang w:eastAsia="zh-CN"/>
              </w:rPr>
              <w:t>在</w:t>
            </w:r>
            <w:r>
              <w:rPr>
                <w:rFonts w:ascii="SimSun" w:eastAsia="SimSun" w:hAnsi="SimSun" w:cs="SimSun" w:hint="eastAsia"/>
                <w:bCs/>
              </w:rPr>
              <w:t>《</w:t>
            </w:r>
            <w:proofErr w:type="spellStart"/>
            <w:r>
              <w:rPr>
                <w:rFonts w:ascii="SimSun" w:eastAsia="SimSun" w:hAnsi="SimSun" w:cs="SimSun" w:hint="eastAsia"/>
                <w:bCs/>
              </w:rPr>
              <w:t>频率划分表</w:t>
            </w:r>
            <w:proofErr w:type="spellEnd"/>
            <w:r>
              <w:rPr>
                <w:rFonts w:ascii="SimSun" w:eastAsia="SimSun" w:hAnsi="SimSun" w:cs="SimSun" w:hint="eastAsia"/>
                <w:bCs/>
              </w:rPr>
              <w:t>》</w:t>
            </w:r>
            <w:r>
              <w:rPr>
                <w:rFonts w:ascii="SimSun" w:eastAsia="SimSun" w:hAnsi="SimSun" w:cs="SimSun" w:hint="eastAsia"/>
                <w:bCs/>
                <w:lang w:eastAsia="zh-CN"/>
              </w:rPr>
              <w:t>中增加新脚注</w:t>
            </w:r>
            <w:r w:rsidRPr="00467DA9">
              <w:rPr>
                <w:bCs/>
              </w:rPr>
              <w:t>5.</w:t>
            </w:r>
            <w:r>
              <w:rPr>
                <w:bCs/>
              </w:rPr>
              <w:t>A</w:t>
            </w:r>
            <w:r w:rsidRPr="00467DA9">
              <w:rPr>
                <w:bCs/>
              </w:rPr>
              <w:t>11</w:t>
            </w:r>
          </w:p>
          <w:p w:rsidR="00487EDC" w:rsidRPr="00467DA9" w:rsidRDefault="00487EDC" w:rsidP="009407C4">
            <w:pPr>
              <w:numPr>
                <w:ilvl w:val="0"/>
                <w:numId w:val="48"/>
              </w:numPr>
              <w:cnfStyle w:val="000000000000" w:firstRow="0" w:lastRow="0" w:firstColumn="0" w:lastColumn="0" w:oddVBand="0" w:evenVBand="0" w:oddHBand="0" w:evenHBand="0" w:firstRowFirstColumn="0" w:firstRowLastColumn="0" w:lastRowFirstColumn="0" w:lastRowLastColumn="0"/>
              <w:rPr>
                <w:bCs/>
                <w:lang w:eastAsia="zh-CN"/>
              </w:rPr>
            </w:pPr>
            <w:r w:rsidRPr="00467DA9">
              <w:rPr>
                <w:b/>
                <w:bCs/>
                <w:lang w:eastAsia="zh-CN"/>
              </w:rPr>
              <w:t>ADD</w:t>
            </w:r>
            <w:r>
              <w:rPr>
                <w:rFonts w:ascii="SimSun" w:eastAsia="SimSun" w:hAnsi="SimSun" w:cs="SimSun" w:hint="eastAsia"/>
                <w:bCs/>
                <w:lang w:eastAsia="zh-CN"/>
              </w:rPr>
              <w:t>：</w:t>
            </w:r>
            <w:r>
              <w:rPr>
                <w:rFonts w:eastAsiaTheme="minorEastAsia" w:hint="eastAsia"/>
                <w:bCs/>
                <w:lang w:eastAsia="zh-CN"/>
              </w:rPr>
              <w:t>增加新脚注</w:t>
            </w:r>
            <w:r>
              <w:rPr>
                <w:bCs/>
                <w:lang w:eastAsia="zh-CN"/>
              </w:rPr>
              <w:t>5.A</w:t>
            </w:r>
            <w:r w:rsidRPr="00467DA9">
              <w:rPr>
                <w:bCs/>
                <w:lang w:eastAsia="zh-CN"/>
              </w:rPr>
              <w:t>11</w:t>
            </w:r>
            <w:r>
              <w:rPr>
                <w:rFonts w:eastAsiaTheme="minorEastAsia" w:hint="eastAsia"/>
                <w:bCs/>
                <w:lang w:eastAsia="zh-CN"/>
              </w:rPr>
              <w:t>并通过它为特定区域</w:t>
            </w:r>
            <w:r>
              <w:rPr>
                <w:rFonts w:eastAsiaTheme="minorEastAsia" w:hint="eastAsia"/>
                <w:bCs/>
                <w:lang w:eastAsia="zh-CN"/>
              </w:rPr>
              <w:t>/</w:t>
            </w:r>
            <w:r>
              <w:rPr>
                <w:rFonts w:eastAsiaTheme="minorEastAsia" w:hint="eastAsia"/>
                <w:bCs/>
                <w:lang w:eastAsia="zh-CN"/>
              </w:rPr>
              <w:t>国家确定</w:t>
            </w:r>
            <w:r>
              <w:rPr>
                <w:rFonts w:eastAsiaTheme="minorEastAsia" w:hint="eastAsia"/>
                <w:bCs/>
                <w:lang w:eastAsia="zh-CN"/>
              </w:rPr>
              <w:t>IMT</w:t>
            </w:r>
            <w:r>
              <w:rPr>
                <w:rFonts w:ascii="SimSun" w:eastAsia="SimSun" w:hAnsi="SimSun" w:cs="SimSun" w:hint="eastAsia"/>
                <w:bCs/>
                <w:lang w:eastAsia="zh-CN"/>
              </w:rPr>
              <w:t>频段</w:t>
            </w:r>
            <w:r>
              <w:rPr>
                <w:rFonts w:eastAsiaTheme="minorEastAsia" w:hint="eastAsia"/>
                <w:bCs/>
                <w:lang w:val="en-US" w:eastAsia="zh-CN"/>
              </w:rPr>
              <w:t>。</w:t>
            </w:r>
          </w:p>
        </w:tc>
      </w:tr>
      <w:tr w:rsidR="00487EDC" w:rsidRPr="00467DA9" w:rsidTr="0072514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6" w:type="dxa"/>
            <w:vMerge/>
            <w:tcBorders>
              <w:top w:val="nil"/>
            </w:tcBorders>
            <w:shd w:val="clear" w:color="auto" w:fill="auto"/>
            <w:vAlign w:val="center"/>
            <w:hideMark/>
          </w:tcPr>
          <w:p w:rsidR="00487EDC" w:rsidRPr="00467DA9" w:rsidRDefault="00487EDC" w:rsidP="00447CEE">
            <w:pPr>
              <w:rPr>
                <w:b w:val="0"/>
                <w:lang w:eastAsia="zh-CN"/>
              </w:rPr>
            </w:pPr>
          </w:p>
        </w:tc>
        <w:tc>
          <w:tcPr>
            <w:tcW w:w="787" w:type="dxa"/>
            <w:gridSpan w:val="2"/>
            <w:shd w:val="clear" w:color="auto" w:fill="auto"/>
            <w:noWrap/>
            <w:vAlign w:val="center"/>
            <w:hideMark/>
          </w:tcPr>
          <w:p w:rsidR="00487EDC" w:rsidRPr="00467DA9" w:rsidRDefault="00487EDC" w:rsidP="00447CEE">
            <w:pPr>
              <w:cnfStyle w:val="000000100000" w:firstRow="0" w:lastRow="0" w:firstColumn="0" w:lastColumn="0" w:oddVBand="0" w:evenVBand="0" w:oddHBand="1" w:evenHBand="0" w:firstRowFirstColumn="0" w:firstRowLastColumn="0" w:lastRowFirstColumn="0" w:lastRowLastColumn="0"/>
              <w:rPr>
                <w:bCs/>
              </w:rPr>
            </w:pPr>
            <w:r w:rsidRPr="00467DA9">
              <w:rPr>
                <w:bCs/>
              </w:rPr>
              <w:t>3</w:t>
            </w:r>
          </w:p>
        </w:tc>
        <w:tc>
          <w:tcPr>
            <w:tcW w:w="850" w:type="dxa"/>
            <w:shd w:val="clear" w:color="auto" w:fill="auto"/>
            <w:noWrap/>
            <w:vAlign w:val="center"/>
            <w:hideMark/>
          </w:tcPr>
          <w:p w:rsidR="00487EDC" w:rsidRPr="00467DA9" w:rsidRDefault="00487EDC" w:rsidP="00447CEE">
            <w:pPr>
              <w:cnfStyle w:val="000000100000" w:firstRow="0" w:lastRow="0" w:firstColumn="0" w:lastColumn="0" w:oddVBand="0" w:evenVBand="0" w:oddHBand="1" w:evenHBand="0" w:firstRowFirstColumn="0" w:firstRowLastColumn="0" w:lastRowFirstColumn="0" w:lastRowLastColumn="0"/>
              <w:rPr>
                <w:bCs/>
              </w:rPr>
            </w:pPr>
            <w:r w:rsidRPr="00467DA9">
              <w:rPr>
                <w:bCs/>
              </w:rPr>
              <w:t>1 427-1 452</w:t>
            </w:r>
          </w:p>
        </w:tc>
        <w:tc>
          <w:tcPr>
            <w:tcW w:w="1560" w:type="dxa"/>
            <w:shd w:val="clear" w:color="auto" w:fill="auto"/>
            <w:noWrap/>
            <w:vAlign w:val="center"/>
            <w:hideMark/>
          </w:tcPr>
          <w:p w:rsidR="00487EDC" w:rsidRPr="00467DA9" w:rsidRDefault="00487EDC" w:rsidP="00447CEE">
            <w:pPr>
              <w:cnfStyle w:val="000000100000" w:firstRow="0" w:lastRow="0" w:firstColumn="0" w:lastColumn="0" w:oddVBand="0" w:evenVBand="0" w:oddHBand="1" w:evenHBand="0" w:firstRowFirstColumn="0" w:firstRowLastColumn="0" w:lastRowFirstColumn="0" w:lastRowLastColumn="0"/>
              <w:rPr>
                <w:bCs/>
              </w:rPr>
            </w:pPr>
            <w:proofErr w:type="spellStart"/>
            <w:r>
              <w:rPr>
                <w:rFonts w:ascii="SimSun" w:eastAsia="SimSun" w:hAnsi="SimSun" w:cs="SimSun" w:hint="eastAsia"/>
                <w:bCs/>
              </w:rPr>
              <w:t>方法</w:t>
            </w:r>
            <w:proofErr w:type="spellEnd"/>
            <w:r w:rsidRPr="00467DA9">
              <w:rPr>
                <w:bCs/>
              </w:rPr>
              <w:t>C1</w:t>
            </w:r>
          </w:p>
        </w:tc>
        <w:tc>
          <w:tcPr>
            <w:tcW w:w="992" w:type="dxa"/>
            <w:shd w:val="clear" w:color="auto" w:fill="auto"/>
            <w:vAlign w:val="center"/>
          </w:tcPr>
          <w:p w:rsidR="00487EDC" w:rsidRPr="00467DA9" w:rsidRDefault="00487EDC" w:rsidP="00447CEE">
            <w:pPr>
              <w:jc w:val="center"/>
              <w:cnfStyle w:val="000000100000" w:firstRow="0" w:lastRow="0" w:firstColumn="0" w:lastColumn="0" w:oddVBand="0" w:evenVBand="0" w:oddHBand="1" w:evenHBand="0" w:firstRowFirstColumn="0" w:firstRowLastColumn="0" w:lastRowFirstColumn="0" w:lastRowLastColumn="0"/>
              <w:rPr>
                <w:b/>
              </w:rPr>
            </w:pPr>
            <w:r w:rsidRPr="00467DA9">
              <w:rPr>
                <w:b/>
              </w:rPr>
              <w:t>A1</w:t>
            </w:r>
          </w:p>
        </w:tc>
        <w:tc>
          <w:tcPr>
            <w:tcW w:w="4961" w:type="dxa"/>
            <w:shd w:val="clear" w:color="auto" w:fill="auto"/>
            <w:vAlign w:val="center"/>
          </w:tcPr>
          <w:p w:rsidR="00487EDC" w:rsidRPr="00467DA9" w:rsidRDefault="00487EDC" w:rsidP="009407C4">
            <w:pPr>
              <w:numPr>
                <w:ilvl w:val="0"/>
                <w:numId w:val="49"/>
              </w:numPr>
              <w:cnfStyle w:val="000000100000" w:firstRow="0" w:lastRow="0" w:firstColumn="0" w:lastColumn="0" w:oddVBand="0" w:evenVBand="0" w:oddHBand="1" w:evenHBand="0" w:firstRowFirstColumn="0" w:firstRowLastColumn="0" w:lastRowFirstColumn="0" w:lastRowLastColumn="0"/>
              <w:rPr>
                <w:bCs/>
                <w:lang w:eastAsia="zh-CN"/>
              </w:rPr>
            </w:pPr>
            <w:r w:rsidRPr="00467DA9">
              <w:rPr>
                <w:b/>
                <w:bCs/>
                <w:lang w:eastAsia="zh-CN"/>
              </w:rPr>
              <w:t>MOD</w:t>
            </w:r>
            <w:r>
              <w:rPr>
                <w:rFonts w:ascii="SimSun" w:eastAsia="SimSun" w:hAnsi="SimSun" w:cs="SimSun" w:hint="eastAsia"/>
                <w:bCs/>
                <w:lang w:eastAsia="zh-CN"/>
              </w:rPr>
              <w:t>：在《频率划分表》中增加新脚注</w:t>
            </w:r>
            <w:r>
              <w:rPr>
                <w:bCs/>
                <w:lang w:eastAsia="zh-CN"/>
              </w:rPr>
              <w:t>5.B</w:t>
            </w:r>
            <w:r w:rsidRPr="00467DA9">
              <w:rPr>
                <w:bCs/>
                <w:lang w:eastAsia="zh-CN"/>
              </w:rPr>
              <w:t>11</w:t>
            </w:r>
          </w:p>
          <w:p w:rsidR="00487EDC" w:rsidRPr="00467DA9" w:rsidRDefault="00487EDC" w:rsidP="009407C4">
            <w:pPr>
              <w:numPr>
                <w:ilvl w:val="0"/>
                <w:numId w:val="49"/>
              </w:numPr>
              <w:cnfStyle w:val="000000100000" w:firstRow="0" w:lastRow="0" w:firstColumn="0" w:lastColumn="0" w:oddVBand="0" w:evenVBand="0" w:oddHBand="1" w:evenHBand="0" w:firstRowFirstColumn="0" w:firstRowLastColumn="0" w:lastRowFirstColumn="0" w:lastRowLastColumn="0"/>
              <w:rPr>
                <w:bCs/>
                <w:lang w:eastAsia="zh-CN"/>
              </w:rPr>
            </w:pPr>
            <w:r w:rsidRPr="00467DA9">
              <w:rPr>
                <w:b/>
                <w:bCs/>
                <w:lang w:eastAsia="zh-CN"/>
              </w:rPr>
              <w:t>ADD</w:t>
            </w:r>
            <w:r>
              <w:rPr>
                <w:rFonts w:ascii="SimSun" w:eastAsia="SimSun" w:hAnsi="SimSun" w:cs="SimSun" w:hint="eastAsia"/>
                <w:bCs/>
                <w:lang w:eastAsia="zh-CN"/>
              </w:rPr>
              <w:t>：</w:t>
            </w:r>
            <w:r>
              <w:rPr>
                <w:rFonts w:eastAsiaTheme="minorEastAsia" w:hint="eastAsia"/>
                <w:bCs/>
                <w:lang w:eastAsia="zh-CN"/>
              </w:rPr>
              <w:t>增加新脚注</w:t>
            </w:r>
            <w:r>
              <w:rPr>
                <w:bCs/>
                <w:lang w:eastAsia="zh-CN"/>
              </w:rPr>
              <w:t>5.</w:t>
            </w:r>
            <w:r>
              <w:rPr>
                <w:rFonts w:eastAsiaTheme="minorEastAsia" w:hint="eastAsia"/>
                <w:bCs/>
                <w:lang w:eastAsia="zh-CN"/>
              </w:rPr>
              <w:t>B</w:t>
            </w:r>
            <w:r w:rsidRPr="00467DA9">
              <w:rPr>
                <w:bCs/>
                <w:lang w:eastAsia="zh-CN"/>
              </w:rPr>
              <w:t>11</w:t>
            </w:r>
            <w:r>
              <w:rPr>
                <w:rFonts w:eastAsiaTheme="minorEastAsia" w:hint="eastAsia"/>
                <w:bCs/>
                <w:lang w:eastAsia="zh-CN"/>
              </w:rPr>
              <w:t>并通过它为特定区域</w:t>
            </w:r>
            <w:r>
              <w:rPr>
                <w:rFonts w:eastAsiaTheme="minorEastAsia" w:hint="eastAsia"/>
                <w:bCs/>
                <w:lang w:eastAsia="zh-CN"/>
              </w:rPr>
              <w:t>/</w:t>
            </w:r>
            <w:r>
              <w:rPr>
                <w:rFonts w:eastAsiaTheme="minorEastAsia" w:hint="eastAsia"/>
                <w:bCs/>
                <w:lang w:eastAsia="zh-CN"/>
              </w:rPr>
              <w:t>国家确定</w:t>
            </w:r>
            <w:r>
              <w:rPr>
                <w:rFonts w:eastAsiaTheme="minorEastAsia" w:hint="eastAsia"/>
                <w:bCs/>
                <w:lang w:eastAsia="zh-CN"/>
              </w:rPr>
              <w:t>IMT</w:t>
            </w:r>
            <w:r>
              <w:rPr>
                <w:rFonts w:ascii="SimSun" w:eastAsia="SimSun" w:hAnsi="SimSun" w:cs="SimSun" w:hint="eastAsia"/>
                <w:bCs/>
                <w:lang w:eastAsia="zh-CN"/>
              </w:rPr>
              <w:t>频段</w:t>
            </w:r>
            <w:r>
              <w:rPr>
                <w:rFonts w:eastAsiaTheme="minorEastAsia" w:hint="eastAsia"/>
                <w:bCs/>
                <w:lang w:val="en-US" w:eastAsia="zh-CN"/>
              </w:rPr>
              <w:t>。</w:t>
            </w:r>
          </w:p>
        </w:tc>
      </w:tr>
      <w:tr w:rsidR="00487EDC" w:rsidRPr="00467DA9" w:rsidTr="00725149">
        <w:trPr>
          <w:trHeight w:val="360"/>
        </w:trPr>
        <w:tc>
          <w:tcPr>
            <w:cnfStyle w:val="001000000000" w:firstRow="0" w:lastRow="0" w:firstColumn="1" w:lastColumn="0" w:oddVBand="0" w:evenVBand="0" w:oddHBand="0" w:evenHBand="0" w:firstRowFirstColumn="0" w:firstRowLastColumn="0" w:lastRowFirstColumn="0" w:lastRowLastColumn="0"/>
            <w:tcW w:w="626" w:type="dxa"/>
            <w:vMerge/>
            <w:tcBorders>
              <w:top w:val="nil"/>
            </w:tcBorders>
            <w:shd w:val="clear" w:color="auto" w:fill="auto"/>
            <w:vAlign w:val="center"/>
            <w:hideMark/>
          </w:tcPr>
          <w:p w:rsidR="00487EDC" w:rsidRPr="00467DA9" w:rsidRDefault="00487EDC" w:rsidP="00447CEE">
            <w:pPr>
              <w:rPr>
                <w:b w:val="0"/>
                <w:lang w:eastAsia="zh-CN"/>
              </w:rPr>
            </w:pPr>
          </w:p>
        </w:tc>
        <w:tc>
          <w:tcPr>
            <w:tcW w:w="787" w:type="dxa"/>
            <w:gridSpan w:val="2"/>
            <w:shd w:val="clear" w:color="auto" w:fill="auto"/>
            <w:noWrap/>
            <w:vAlign w:val="center"/>
            <w:hideMark/>
          </w:tcPr>
          <w:p w:rsidR="00487EDC" w:rsidRPr="00467DA9" w:rsidRDefault="00487EDC" w:rsidP="00447CEE">
            <w:pPr>
              <w:cnfStyle w:val="000000000000" w:firstRow="0" w:lastRow="0" w:firstColumn="0" w:lastColumn="0" w:oddVBand="0" w:evenVBand="0" w:oddHBand="0" w:evenHBand="0" w:firstRowFirstColumn="0" w:firstRowLastColumn="0" w:lastRowFirstColumn="0" w:lastRowLastColumn="0"/>
              <w:rPr>
                <w:bCs/>
              </w:rPr>
            </w:pPr>
            <w:r w:rsidRPr="00467DA9">
              <w:rPr>
                <w:bCs/>
              </w:rPr>
              <w:t>4</w:t>
            </w:r>
          </w:p>
        </w:tc>
        <w:tc>
          <w:tcPr>
            <w:tcW w:w="850" w:type="dxa"/>
            <w:shd w:val="clear" w:color="auto" w:fill="auto"/>
            <w:noWrap/>
            <w:vAlign w:val="center"/>
            <w:hideMark/>
          </w:tcPr>
          <w:p w:rsidR="00487EDC" w:rsidRPr="00467DA9" w:rsidRDefault="00487EDC" w:rsidP="00447CEE">
            <w:pPr>
              <w:cnfStyle w:val="000000000000" w:firstRow="0" w:lastRow="0" w:firstColumn="0" w:lastColumn="0" w:oddVBand="0" w:evenVBand="0" w:oddHBand="0" w:evenHBand="0" w:firstRowFirstColumn="0" w:firstRowLastColumn="0" w:lastRowFirstColumn="0" w:lastRowLastColumn="0"/>
              <w:rPr>
                <w:bCs/>
              </w:rPr>
            </w:pPr>
            <w:r w:rsidRPr="00467DA9">
              <w:rPr>
                <w:bCs/>
              </w:rPr>
              <w:t>1 452-1 492</w:t>
            </w:r>
          </w:p>
        </w:tc>
        <w:tc>
          <w:tcPr>
            <w:tcW w:w="1560" w:type="dxa"/>
            <w:shd w:val="clear" w:color="auto" w:fill="auto"/>
            <w:noWrap/>
            <w:vAlign w:val="center"/>
            <w:hideMark/>
          </w:tcPr>
          <w:p w:rsidR="00487EDC" w:rsidRPr="00467DA9" w:rsidRDefault="00487EDC" w:rsidP="00447CEE">
            <w:pPr>
              <w:cnfStyle w:val="000000000000" w:firstRow="0" w:lastRow="0" w:firstColumn="0" w:lastColumn="0" w:oddVBand="0" w:evenVBand="0" w:oddHBand="0" w:evenHBand="0" w:firstRowFirstColumn="0" w:firstRowLastColumn="0" w:lastRowFirstColumn="0" w:lastRowLastColumn="0"/>
              <w:rPr>
                <w:bCs/>
              </w:rPr>
            </w:pPr>
            <w:proofErr w:type="spellStart"/>
            <w:r>
              <w:rPr>
                <w:rFonts w:ascii="SimSun" w:eastAsia="SimSun" w:hAnsi="SimSun" w:cs="SimSun" w:hint="eastAsia"/>
                <w:bCs/>
              </w:rPr>
              <w:t>方法</w:t>
            </w:r>
            <w:proofErr w:type="spellEnd"/>
            <w:r w:rsidRPr="00467DA9">
              <w:rPr>
                <w:bCs/>
              </w:rPr>
              <w:t>C</w:t>
            </w:r>
          </w:p>
        </w:tc>
        <w:tc>
          <w:tcPr>
            <w:tcW w:w="992" w:type="dxa"/>
            <w:shd w:val="clear" w:color="auto" w:fill="auto"/>
            <w:vAlign w:val="center"/>
          </w:tcPr>
          <w:p w:rsidR="00487EDC" w:rsidRPr="00467DA9" w:rsidRDefault="00487EDC" w:rsidP="00447CEE">
            <w:pPr>
              <w:jc w:val="center"/>
              <w:cnfStyle w:val="000000000000" w:firstRow="0" w:lastRow="0" w:firstColumn="0" w:lastColumn="0" w:oddVBand="0" w:evenVBand="0" w:oddHBand="0" w:evenHBand="0" w:firstRowFirstColumn="0" w:firstRowLastColumn="0" w:lastRowFirstColumn="0" w:lastRowLastColumn="0"/>
              <w:rPr>
                <w:b/>
              </w:rPr>
            </w:pPr>
            <w:r w:rsidRPr="00467DA9">
              <w:rPr>
                <w:b/>
              </w:rPr>
              <w:t>A1</w:t>
            </w:r>
          </w:p>
        </w:tc>
        <w:tc>
          <w:tcPr>
            <w:tcW w:w="4961" w:type="dxa"/>
            <w:shd w:val="clear" w:color="auto" w:fill="auto"/>
            <w:vAlign w:val="center"/>
          </w:tcPr>
          <w:p w:rsidR="00487EDC" w:rsidRPr="00467DA9" w:rsidRDefault="00487EDC" w:rsidP="009407C4">
            <w:pPr>
              <w:numPr>
                <w:ilvl w:val="0"/>
                <w:numId w:val="50"/>
              </w:numPr>
              <w:cnfStyle w:val="000000000000" w:firstRow="0" w:lastRow="0" w:firstColumn="0" w:lastColumn="0" w:oddVBand="0" w:evenVBand="0" w:oddHBand="0" w:evenHBand="0" w:firstRowFirstColumn="0" w:firstRowLastColumn="0" w:lastRowFirstColumn="0" w:lastRowLastColumn="0"/>
              <w:rPr>
                <w:bCs/>
                <w:lang w:eastAsia="zh-CN"/>
              </w:rPr>
            </w:pPr>
            <w:r w:rsidRPr="00467DA9">
              <w:rPr>
                <w:b/>
                <w:bCs/>
                <w:lang w:eastAsia="zh-CN"/>
              </w:rPr>
              <w:t>MOD</w:t>
            </w:r>
            <w:r>
              <w:rPr>
                <w:rFonts w:ascii="SimSun" w:eastAsia="SimSun" w:hAnsi="SimSun" w:cs="SimSun" w:hint="eastAsia"/>
                <w:bCs/>
                <w:lang w:eastAsia="zh-CN"/>
              </w:rPr>
              <w:t>：在《频率划分表》中增加新脚注</w:t>
            </w:r>
            <w:r>
              <w:rPr>
                <w:bCs/>
                <w:lang w:eastAsia="zh-CN"/>
              </w:rPr>
              <w:t>5.C</w:t>
            </w:r>
            <w:r w:rsidRPr="00467DA9">
              <w:rPr>
                <w:bCs/>
                <w:lang w:eastAsia="zh-CN"/>
              </w:rPr>
              <w:t>11</w:t>
            </w:r>
          </w:p>
          <w:p w:rsidR="00487EDC" w:rsidRPr="00467DA9" w:rsidRDefault="00487EDC" w:rsidP="009407C4">
            <w:pPr>
              <w:numPr>
                <w:ilvl w:val="0"/>
                <w:numId w:val="50"/>
              </w:numPr>
              <w:cnfStyle w:val="000000000000" w:firstRow="0" w:lastRow="0" w:firstColumn="0" w:lastColumn="0" w:oddVBand="0" w:evenVBand="0" w:oddHBand="0" w:evenHBand="0" w:firstRowFirstColumn="0" w:firstRowLastColumn="0" w:lastRowFirstColumn="0" w:lastRowLastColumn="0"/>
              <w:rPr>
                <w:bCs/>
                <w:lang w:eastAsia="zh-CN"/>
              </w:rPr>
            </w:pPr>
            <w:r w:rsidRPr="00467DA9">
              <w:rPr>
                <w:b/>
                <w:bCs/>
                <w:lang w:eastAsia="zh-CN"/>
              </w:rPr>
              <w:t>ADD</w:t>
            </w:r>
            <w:r>
              <w:rPr>
                <w:rFonts w:ascii="SimSun" w:eastAsia="SimSun" w:hAnsi="SimSun" w:cs="SimSun" w:hint="eastAsia"/>
                <w:bCs/>
                <w:lang w:eastAsia="zh-CN"/>
              </w:rPr>
              <w:t>：</w:t>
            </w:r>
            <w:r>
              <w:rPr>
                <w:rFonts w:eastAsiaTheme="minorEastAsia" w:hint="eastAsia"/>
                <w:bCs/>
                <w:lang w:eastAsia="zh-CN"/>
              </w:rPr>
              <w:t>增加新脚注</w:t>
            </w:r>
            <w:r>
              <w:rPr>
                <w:bCs/>
                <w:lang w:eastAsia="zh-CN"/>
              </w:rPr>
              <w:t>5.</w:t>
            </w:r>
            <w:r>
              <w:rPr>
                <w:rFonts w:eastAsiaTheme="minorEastAsia" w:hint="eastAsia"/>
                <w:bCs/>
                <w:lang w:eastAsia="zh-CN"/>
              </w:rPr>
              <w:t>C</w:t>
            </w:r>
            <w:r w:rsidRPr="00467DA9">
              <w:rPr>
                <w:bCs/>
                <w:lang w:eastAsia="zh-CN"/>
              </w:rPr>
              <w:t>11</w:t>
            </w:r>
            <w:r>
              <w:rPr>
                <w:rFonts w:eastAsiaTheme="minorEastAsia" w:hint="eastAsia"/>
                <w:bCs/>
                <w:lang w:eastAsia="zh-CN"/>
              </w:rPr>
              <w:t>并通过它为特定区域</w:t>
            </w:r>
            <w:r>
              <w:rPr>
                <w:rFonts w:eastAsiaTheme="minorEastAsia" w:hint="eastAsia"/>
                <w:bCs/>
                <w:lang w:eastAsia="zh-CN"/>
              </w:rPr>
              <w:t>/</w:t>
            </w:r>
            <w:r>
              <w:rPr>
                <w:rFonts w:eastAsiaTheme="minorEastAsia" w:hint="eastAsia"/>
                <w:bCs/>
                <w:lang w:eastAsia="zh-CN"/>
              </w:rPr>
              <w:t>国家确定</w:t>
            </w:r>
            <w:r>
              <w:rPr>
                <w:rFonts w:eastAsiaTheme="minorEastAsia" w:hint="eastAsia"/>
                <w:bCs/>
                <w:lang w:eastAsia="zh-CN"/>
              </w:rPr>
              <w:t>IMT</w:t>
            </w:r>
            <w:r>
              <w:rPr>
                <w:rFonts w:ascii="SimSun" w:eastAsia="SimSun" w:hAnsi="SimSun" w:cs="SimSun" w:hint="eastAsia"/>
                <w:bCs/>
                <w:lang w:eastAsia="zh-CN"/>
              </w:rPr>
              <w:t>频段</w:t>
            </w:r>
            <w:r>
              <w:rPr>
                <w:rFonts w:eastAsiaTheme="minorEastAsia" w:hint="eastAsia"/>
                <w:bCs/>
                <w:lang w:val="en-US" w:eastAsia="zh-CN"/>
              </w:rPr>
              <w:t>。</w:t>
            </w:r>
          </w:p>
        </w:tc>
      </w:tr>
      <w:tr w:rsidR="00487EDC" w:rsidRPr="00467DA9" w:rsidTr="0072514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6" w:type="dxa"/>
            <w:vMerge/>
            <w:tcBorders>
              <w:top w:val="nil"/>
            </w:tcBorders>
            <w:shd w:val="clear" w:color="auto" w:fill="auto"/>
            <w:vAlign w:val="center"/>
            <w:hideMark/>
          </w:tcPr>
          <w:p w:rsidR="00487EDC" w:rsidRPr="00467DA9" w:rsidRDefault="00487EDC" w:rsidP="00447CEE">
            <w:pPr>
              <w:rPr>
                <w:b w:val="0"/>
                <w:lang w:eastAsia="zh-CN"/>
              </w:rPr>
            </w:pPr>
          </w:p>
        </w:tc>
        <w:tc>
          <w:tcPr>
            <w:tcW w:w="787" w:type="dxa"/>
            <w:gridSpan w:val="2"/>
            <w:shd w:val="clear" w:color="auto" w:fill="auto"/>
            <w:noWrap/>
            <w:vAlign w:val="center"/>
            <w:hideMark/>
          </w:tcPr>
          <w:p w:rsidR="00487EDC" w:rsidRPr="00467DA9" w:rsidRDefault="00487EDC" w:rsidP="00447CEE">
            <w:pPr>
              <w:cnfStyle w:val="000000100000" w:firstRow="0" w:lastRow="0" w:firstColumn="0" w:lastColumn="0" w:oddVBand="0" w:evenVBand="0" w:oddHBand="1" w:evenHBand="0" w:firstRowFirstColumn="0" w:firstRowLastColumn="0" w:lastRowFirstColumn="0" w:lastRowLastColumn="0"/>
              <w:rPr>
                <w:bCs/>
              </w:rPr>
            </w:pPr>
            <w:r w:rsidRPr="00467DA9">
              <w:rPr>
                <w:bCs/>
              </w:rPr>
              <w:t>5</w:t>
            </w:r>
          </w:p>
        </w:tc>
        <w:tc>
          <w:tcPr>
            <w:tcW w:w="850" w:type="dxa"/>
            <w:shd w:val="clear" w:color="auto" w:fill="auto"/>
            <w:noWrap/>
            <w:vAlign w:val="center"/>
            <w:hideMark/>
          </w:tcPr>
          <w:p w:rsidR="00487EDC" w:rsidRPr="00467DA9" w:rsidRDefault="00487EDC" w:rsidP="00447CEE">
            <w:pPr>
              <w:cnfStyle w:val="000000100000" w:firstRow="0" w:lastRow="0" w:firstColumn="0" w:lastColumn="0" w:oddVBand="0" w:evenVBand="0" w:oddHBand="1" w:evenHBand="0" w:firstRowFirstColumn="0" w:firstRowLastColumn="0" w:lastRowFirstColumn="0" w:lastRowLastColumn="0"/>
              <w:rPr>
                <w:bCs/>
              </w:rPr>
            </w:pPr>
            <w:r w:rsidRPr="00467DA9">
              <w:rPr>
                <w:bCs/>
              </w:rPr>
              <w:t>1 492-1 518</w:t>
            </w:r>
          </w:p>
        </w:tc>
        <w:tc>
          <w:tcPr>
            <w:tcW w:w="1560" w:type="dxa"/>
            <w:shd w:val="clear" w:color="auto" w:fill="auto"/>
            <w:noWrap/>
            <w:vAlign w:val="center"/>
            <w:hideMark/>
          </w:tcPr>
          <w:p w:rsidR="00487EDC" w:rsidRPr="00467DA9" w:rsidRDefault="00487EDC" w:rsidP="00447CEE">
            <w:pPr>
              <w:cnfStyle w:val="000000100000" w:firstRow="0" w:lastRow="0" w:firstColumn="0" w:lastColumn="0" w:oddVBand="0" w:evenVBand="0" w:oddHBand="1" w:evenHBand="0" w:firstRowFirstColumn="0" w:firstRowLastColumn="0" w:lastRowFirstColumn="0" w:lastRowLastColumn="0"/>
              <w:rPr>
                <w:bCs/>
              </w:rPr>
            </w:pPr>
            <w:proofErr w:type="spellStart"/>
            <w:r>
              <w:rPr>
                <w:rFonts w:ascii="SimSun" w:eastAsia="SimSun" w:hAnsi="SimSun" w:cs="SimSun" w:hint="eastAsia"/>
                <w:bCs/>
              </w:rPr>
              <w:t>方法</w:t>
            </w:r>
            <w:proofErr w:type="spellEnd"/>
            <w:r w:rsidRPr="00467DA9">
              <w:rPr>
                <w:bCs/>
              </w:rPr>
              <w:t>C</w:t>
            </w:r>
          </w:p>
        </w:tc>
        <w:tc>
          <w:tcPr>
            <w:tcW w:w="992" w:type="dxa"/>
            <w:shd w:val="clear" w:color="auto" w:fill="auto"/>
            <w:vAlign w:val="center"/>
          </w:tcPr>
          <w:p w:rsidR="00487EDC" w:rsidRPr="00467DA9" w:rsidRDefault="00487EDC" w:rsidP="00447CEE">
            <w:pPr>
              <w:jc w:val="center"/>
              <w:cnfStyle w:val="000000100000" w:firstRow="0" w:lastRow="0" w:firstColumn="0" w:lastColumn="0" w:oddVBand="0" w:evenVBand="0" w:oddHBand="1" w:evenHBand="0" w:firstRowFirstColumn="0" w:firstRowLastColumn="0" w:lastRowFirstColumn="0" w:lastRowLastColumn="0"/>
              <w:rPr>
                <w:b/>
              </w:rPr>
            </w:pPr>
            <w:r w:rsidRPr="00467DA9">
              <w:rPr>
                <w:b/>
              </w:rPr>
              <w:t>A1</w:t>
            </w:r>
          </w:p>
        </w:tc>
        <w:tc>
          <w:tcPr>
            <w:tcW w:w="4961" w:type="dxa"/>
            <w:shd w:val="clear" w:color="auto" w:fill="auto"/>
            <w:vAlign w:val="center"/>
          </w:tcPr>
          <w:p w:rsidR="00487EDC" w:rsidRPr="00467DA9" w:rsidRDefault="00487EDC" w:rsidP="009407C4">
            <w:pPr>
              <w:numPr>
                <w:ilvl w:val="0"/>
                <w:numId w:val="51"/>
              </w:numPr>
              <w:cnfStyle w:val="000000100000" w:firstRow="0" w:lastRow="0" w:firstColumn="0" w:lastColumn="0" w:oddVBand="0" w:evenVBand="0" w:oddHBand="1" w:evenHBand="0" w:firstRowFirstColumn="0" w:firstRowLastColumn="0" w:lastRowFirstColumn="0" w:lastRowLastColumn="0"/>
              <w:rPr>
                <w:bCs/>
                <w:lang w:eastAsia="zh-CN"/>
              </w:rPr>
            </w:pPr>
            <w:r w:rsidRPr="00467DA9">
              <w:rPr>
                <w:b/>
                <w:bCs/>
                <w:lang w:eastAsia="zh-CN"/>
              </w:rPr>
              <w:t>MOD</w:t>
            </w:r>
            <w:r>
              <w:rPr>
                <w:rFonts w:ascii="SimSun" w:eastAsia="SimSun" w:hAnsi="SimSun" w:cs="SimSun" w:hint="eastAsia"/>
                <w:bCs/>
                <w:lang w:eastAsia="zh-CN"/>
              </w:rPr>
              <w:t>：在《频率划分表》中增加新脚注</w:t>
            </w:r>
            <w:r>
              <w:rPr>
                <w:bCs/>
                <w:lang w:eastAsia="zh-CN"/>
              </w:rPr>
              <w:t>5.D</w:t>
            </w:r>
            <w:r w:rsidRPr="00467DA9">
              <w:rPr>
                <w:bCs/>
                <w:lang w:eastAsia="zh-CN"/>
              </w:rPr>
              <w:t>11</w:t>
            </w:r>
          </w:p>
          <w:p w:rsidR="00487EDC" w:rsidRPr="00467DA9" w:rsidRDefault="00487EDC" w:rsidP="009407C4">
            <w:pPr>
              <w:numPr>
                <w:ilvl w:val="0"/>
                <w:numId w:val="51"/>
              </w:numPr>
              <w:cnfStyle w:val="000000100000" w:firstRow="0" w:lastRow="0" w:firstColumn="0" w:lastColumn="0" w:oddVBand="0" w:evenVBand="0" w:oddHBand="1" w:evenHBand="0" w:firstRowFirstColumn="0" w:firstRowLastColumn="0" w:lastRowFirstColumn="0" w:lastRowLastColumn="0"/>
              <w:rPr>
                <w:bCs/>
                <w:lang w:eastAsia="zh-CN"/>
              </w:rPr>
            </w:pPr>
            <w:r w:rsidRPr="00467DA9">
              <w:rPr>
                <w:b/>
                <w:bCs/>
                <w:lang w:eastAsia="zh-CN"/>
              </w:rPr>
              <w:t>ADD</w:t>
            </w:r>
            <w:r>
              <w:rPr>
                <w:rFonts w:ascii="SimSun" w:eastAsia="SimSun" w:hAnsi="SimSun" w:cs="SimSun" w:hint="eastAsia"/>
                <w:bCs/>
                <w:lang w:eastAsia="zh-CN"/>
              </w:rPr>
              <w:t>：</w:t>
            </w:r>
            <w:r>
              <w:rPr>
                <w:rFonts w:eastAsiaTheme="minorEastAsia" w:hint="eastAsia"/>
                <w:bCs/>
                <w:lang w:eastAsia="zh-CN"/>
              </w:rPr>
              <w:t>增加新脚注</w:t>
            </w:r>
            <w:r>
              <w:rPr>
                <w:bCs/>
                <w:lang w:eastAsia="zh-CN"/>
              </w:rPr>
              <w:t>5.</w:t>
            </w:r>
            <w:r>
              <w:rPr>
                <w:rFonts w:eastAsiaTheme="minorEastAsia" w:hint="eastAsia"/>
                <w:bCs/>
                <w:lang w:eastAsia="zh-CN"/>
              </w:rPr>
              <w:t>D</w:t>
            </w:r>
            <w:r w:rsidRPr="00467DA9">
              <w:rPr>
                <w:bCs/>
                <w:lang w:eastAsia="zh-CN"/>
              </w:rPr>
              <w:t>11</w:t>
            </w:r>
            <w:r>
              <w:rPr>
                <w:rFonts w:eastAsiaTheme="minorEastAsia" w:hint="eastAsia"/>
                <w:bCs/>
                <w:lang w:eastAsia="zh-CN"/>
              </w:rPr>
              <w:t>并通过它为特定区域</w:t>
            </w:r>
            <w:r>
              <w:rPr>
                <w:rFonts w:eastAsiaTheme="minorEastAsia" w:hint="eastAsia"/>
                <w:bCs/>
                <w:lang w:eastAsia="zh-CN"/>
              </w:rPr>
              <w:t>/</w:t>
            </w:r>
            <w:r>
              <w:rPr>
                <w:rFonts w:eastAsiaTheme="minorEastAsia" w:hint="eastAsia"/>
                <w:bCs/>
                <w:lang w:eastAsia="zh-CN"/>
              </w:rPr>
              <w:t>国家确定</w:t>
            </w:r>
            <w:r>
              <w:rPr>
                <w:rFonts w:eastAsiaTheme="minorEastAsia" w:hint="eastAsia"/>
                <w:bCs/>
                <w:lang w:eastAsia="zh-CN"/>
              </w:rPr>
              <w:t>IMT</w:t>
            </w:r>
            <w:r>
              <w:rPr>
                <w:rFonts w:ascii="SimSun" w:eastAsia="SimSun" w:hAnsi="SimSun" w:cs="SimSun" w:hint="eastAsia"/>
                <w:bCs/>
                <w:lang w:eastAsia="zh-CN"/>
              </w:rPr>
              <w:t>频段</w:t>
            </w:r>
            <w:r>
              <w:rPr>
                <w:rFonts w:eastAsiaTheme="minorEastAsia" w:hint="eastAsia"/>
                <w:bCs/>
                <w:lang w:val="en-US" w:eastAsia="zh-CN"/>
              </w:rPr>
              <w:t>。</w:t>
            </w:r>
          </w:p>
        </w:tc>
      </w:tr>
      <w:tr w:rsidR="00DE3A8A" w:rsidRPr="00467DA9" w:rsidTr="00725149">
        <w:trPr>
          <w:trHeight w:val="360"/>
        </w:trPr>
        <w:tc>
          <w:tcPr>
            <w:cnfStyle w:val="001000000000" w:firstRow="0" w:lastRow="0" w:firstColumn="1" w:lastColumn="0" w:oddVBand="0" w:evenVBand="0" w:oddHBand="0" w:evenHBand="0" w:firstRowFirstColumn="0" w:firstRowLastColumn="0" w:lastRowFirstColumn="0" w:lastRowLastColumn="0"/>
            <w:tcW w:w="626" w:type="dxa"/>
            <w:vMerge/>
            <w:tcBorders>
              <w:top w:val="nil"/>
            </w:tcBorders>
            <w:shd w:val="clear" w:color="auto" w:fill="auto"/>
            <w:vAlign w:val="center"/>
          </w:tcPr>
          <w:p w:rsidR="00DE3A8A" w:rsidRPr="00467DA9" w:rsidRDefault="00DE3A8A" w:rsidP="00DE3A8A">
            <w:pPr>
              <w:rPr>
                <w:b w:val="0"/>
                <w:lang w:eastAsia="zh-CN"/>
              </w:rPr>
            </w:pPr>
          </w:p>
        </w:tc>
        <w:tc>
          <w:tcPr>
            <w:tcW w:w="787" w:type="dxa"/>
            <w:gridSpan w:val="2"/>
            <w:shd w:val="clear" w:color="auto" w:fill="auto"/>
            <w:noWrap/>
            <w:vAlign w:val="center"/>
          </w:tcPr>
          <w:p w:rsidR="00DE3A8A" w:rsidRPr="00DE3A8A" w:rsidRDefault="00DE3A8A" w:rsidP="00A21DA2">
            <w:pPr>
              <w:cnfStyle w:val="000000000000" w:firstRow="0" w:lastRow="0" w:firstColumn="0" w:lastColumn="0" w:oddVBand="0" w:evenVBand="0" w:oddHBand="0" w:evenHBand="0" w:firstRowFirstColumn="0" w:firstRowLastColumn="0" w:lastRowFirstColumn="0" w:lastRowLastColumn="0"/>
            </w:pPr>
            <w:r w:rsidRPr="00975521">
              <w:t>6</w:t>
            </w:r>
          </w:p>
        </w:tc>
        <w:tc>
          <w:tcPr>
            <w:tcW w:w="850" w:type="dxa"/>
            <w:shd w:val="clear" w:color="auto" w:fill="auto"/>
            <w:noWrap/>
            <w:vAlign w:val="center"/>
          </w:tcPr>
          <w:p w:rsidR="00DE3A8A" w:rsidRPr="00DE3A8A" w:rsidRDefault="00DE3A8A" w:rsidP="007549BD">
            <w:pPr>
              <w:cnfStyle w:val="000000000000" w:firstRow="0" w:lastRow="0" w:firstColumn="0" w:lastColumn="0" w:oddVBand="0" w:evenVBand="0" w:oddHBand="0" w:evenHBand="0" w:firstRowFirstColumn="0" w:firstRowLastColumn="0" w:lastRowFirstColumn="0" w:lastRowLastColumn="0"/>
            </w:pPr>
            <w:r w:rsidRPr="00DE3A8A">
              <w:t>1 518-1 525</w:t>
            </w:r>
          </w:p>
        </w:tc>
        <w:tc>
          <w:tcPr>
            <w:tcW w:w="1560" w:type="dxa"/>
            <w:shd w:val="clear" w:color="auto" w:fill="auto"/>
            <w:noWrap/>
            <w:vAlign w:val="center"/>
          </w:tcPr>
          <w:p w:rsidR="00DE3A8A" w:rsidRPr="00DE3A8A" w:rsidRDefault="00DE3A8A" w:rsidP="007549BD">
            <w:pPr>
              <w:cnfStyle w:val="000000000000" w:firstRow="0" w:lastRow="0" w:firstColumn="0" w:lastColumn="0" w:oddVBand="0" w:evenVBand="0" w:oddHBand="0" w:evenHBand="0" w:firstRowFirstColumn="0" w:firstRowLastColumn="0" w:lastRowFirstColumn="0" w:lastRowLastColumn="0"/>
            </w:pPr>
            <w:proofErr w:type="spellStart"/>
            <w:r>
              <w:rPr>
                <w:rFonts w:ascii="SimSun" w:eastAsia="SimSun" w:hAnsi="SimSun" w:cs="SimSun" w:hint="eastAsia"/>
                <w:bCs/>
              </w:rPr>
              <w:t>方法</w:t>
            </w:r>
            <w:proofErr w:type="spellEnd"/>
            <w:r w:rsidRPr="00467DA9">
              <w:rPr>
                <w:bCs/>
              </w:rPr>
              <w:t>A</w:t>
            </w:r>
            <w:r>
              <w:rPr>
                <w:rFonts w:ascii="SimSun" w:eastAsia="SimSun" w:hAnsi="SimSun" w:cs="SimSun" w:hint="eastAsia"/>
                <w:bCs/>
              </w:rPr>
              <w:t>（</w:t>
            </w:r>
            <w:proofErr w:type="spellStart"/>
            <w:r>
              <w:rPr>
                <w:rFonts w:ascii="SimSun" w:eastAsia="SimSun" w:hAnsi="SimSun" w:cs="SimSun" w:hint="eastAsia"/>
                <w:bCs/>
              </w:rPr>
              <w:t>不做修改</w:t>
            </w:r>
            <w:proofErr w:type="spellEnd"/>
            <w:r>
              <w:rPr>
                <w:rFonts w:ascii="SimSun" w:eastAsia="SimSun" w:hAnsi="SimSun" w:cs="SimSun" w:hint="eastAsia"/>
                <w:bCs/>
              </w:rPr>
              <w:t>）</w:t>
            </w:r>
          </w:p>
        </w:tc>
        <w:tc>
          <w:tcPr>
            <w:tcW w:w="992" w:type="dxa"/>
            <w:shd w:val="clear" w:color="auto" w:fill="auto"/>
            <w:vAlign w:val="center"/>
          </w:tcPr>
          <w:p w:rsidR="00DE3A8A" w:rsidRPr="007549BD" w:rsidRDefault="00DE3A8A" w:rsidP="007549BD">
            <w:pPr>
              <w:jc w:val="center"/>
              <w:cnfStyle w:val="000000000000" w:firstRow="0" w:lastRow="0" w:firstColumn="0" w:lastColumn="0" w:oddVBand="0" w:evenVBand="0" w:oddHBand="0" w:evenHBand="0" w:firstRowFirstColumn="0" w:firstRowLastColumn="0" w:lastRowFirstColumn="0" w:lastRowLastColumn="0"/>
              <w:rPr>
                <w:b/>
                <w:bCs/>
              </w:rPr>
            </w:pPr>
            <w:r w:rsidRPr="007549BD">
              <w:rPr>
                <w:b/>
                <w:bCs/>
              </w:rPr>
              <w:t>A1</w:t>
            </w:r>
          </w:p>
        </w:tc>
        <w:tc>
          <w:tcPr>
            <w:tcW w:w="4961" w:type="dxa"/>
            <w:shd w:val="clear" w:color="auto" w:fill="auto"/>
            <w:vAlign w:val="center"/>
          </w:tcPr>
          <w:p w:rsidR="00DE3A8A" w:rsidRPr="007549BD" w:rsidRDefault="00DE3A8A" w:rsidP="007549BD">
            <w:pPr>
              <w:pStyle w:val="ListParagraph"/>
              <w:numPr>
                <w:ilvl w:val="0"/>
                <w:numId w:val="57"/>
              </w:numPr>
              <w:ind w:left="459" w:hanging="425"/>
              <w:cnfStyle w:val="000000000000" w:firstRow="0" w:lastRow="0" w:firstColumn="0" w:lastColumn="0" w:oddVBand="0" w:evenVBand="0" w:oddHBand="0" w:evenHBand="0" w:firstRowFirstColumn="0" w:firstRowLastColumn="0" w:lastRowFirstColumn="0" w:lastRowLastColumn="0"/>
              <w:rPr>
                <w:lang w:eastAsia="zh-CN"/>
              </w:rPr>
            </w:pPr>
            <w:r w:rsidRPr="007549BD">
              <w:rPr>
                <w:b/>
                <w:lang w:eastAsia="zh-CN"/>
              </w:rPr>
              <w:t>NOC</w:t>
            </w:r>
            <w:r w:rsidRPr="007549BD">
              <w:rPr>
                <w:rFonts w:ascii="SimSun" w:eastAsia="SimSun" w:hAnsi="SimSun" w:cs="SimSun" w:hint="eastAsia"/>
                <w:bCs/>
                <w:lang w:eastAsia="zh-CN"/>
              </w:rPr>
              <w:t>：不修改《频率划分表》中的</w:t>
            </w:r>
            <w:r w:rsidRPr="007549BD">
              <w:rPr>
                <w:bCs/>
                <w:lang w:eastAsia="zh-CN"/>
              </w:rPr>
              <w:t>1 518-1 525 MHz</w:t>
            </w:r>
            <w:r w:rsidRPr="007549BD">
              <w:rPr>
                <w:rFonts w:ascii="SimSun" w:eastAsia="SimSun" w:hAnsi="SimSun" w:cs="SimSun" w:hint="eastAsia"/>
                <w:bCs/>
                <w:lang w:eastAsia="zh-CN"/>
              </w:rPr>
              <w:t>频段</w:t>
            </w:r>
          </w:p>
        </w:tc>
      </w:tr>
      <w:tr w:rsidR="00487EDC" w:rsidRPr="00467DA9" w:rsidTr="0072514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6" w:type="dxa"/>
            <w:vMerge/>
            <w:tcBorders>
              <w:top w:val="nil"/>
            </w:tcBorders>
            <w:shd w:val="clear" w:color="auto" w:fill="auto"/>
            <w:vAlign w:val="center"/>
            <w:hideMark/>
          </w:tcPr>
          <w:p w:rsidR="00487EDC" w:rsidRPr="00467DA9" w:rsidRDefault="00487EDC" w:rsidP="00447CEE">
            <w:pPr>
              <w:rPr>
                <w:b w:val="0"/>
                <w:lang w:eastAsia="zh-CN"/>
              </w:rPr>
            </w:pPr>
          </w:p>
        </w:tc>
        <w:tc>
          <w:tcPr>
            <w:tcW w:w="787" w:type="dxa"/>
            <w:gridSpan w:val="2"/>
            <w:shd w:val="clear" w:color="auto" w:fill="auto"/>
            <w:noWrap/>
            <w:vAlign w:val="center"/>
            <w:hideMark/>
          </w:tcPr>
          <w:p w:rsidR="00487EDC" w:rsidRPr="00467DA9" w:rsidRDefault="00487EDC" w:rsidP="00447CEE">
            <w:pPr>
              <w:cnfStyle w:val="000000100000" w:firstRow="0" w:lastRow="0" w:firstColumn="0" w:lastColumn="0" w:oddVBand="0" w:evenVBand="0" w:oddHBand="1" w:evenHBand="0" w:firstRowFirstColumn="0" w:firstRowLastColumn="0" w:lastRowFirstColumn="0" w:lastRowLastColumn="0"/>
              <w:rPr>
                <w:bCs/>
              </w:rPr>
            </w:pPr>
            <w:r w:rsidRPr="00467DA9">
              <w:rPr>
                <w:bCs/>
              </w:rPr>
              <w:t>7</w:t>
            </w:r>
          </w:p>
        </w:tc>
        <w:tc>
          <w:tcPr>
            <w:tcW w:w="850" w:type="dxa"/>
            <w:shd w:val="clear" w:color="auto" w:fill="auto"/>
            <w:noWrap/>
            <w:vAlign w:val="center"/>
            <w:hideMark/>
          </w:tcPr>
          <w:p w:rsidR="00487EDC" w:rsidRPr="00467DA9" w:rsidRDefault="00487EDC" w:rsidP="00447CEE">
            <w:pPr>
              <w:cnfStyle w:val="000000100000" w:firstRow="0" w:lastRow="0" w:firstColumn="0" w:lastColumn="0" w:oddVBand="0" w:evenVBand="0" w:oddHBand="1" w:evenHBand="0" w:firstRowFirstColumn="0" w:firstRowLastColumn="0" w:lastRowFirstColumn="0" w:lastRowLastColumn="0"/>
              <w:rPr>
                <w:bCs/>
              </w:rPr>
            </w:pPr>
            <w:r w:rsidRPr="00467DA9">
              <w:rPr>
                <w:bCs/>
              </w:rPr>
              <w:t>1 695-1 710</w:t>
            </w:r>
          </w:p>
        </w:tc>
        <w:tc>
          <w:tcPr>
            <w:tcW w:w="1560" w:type="dxa"/>
            <w:shd w:val="clear" w:color="auto" w:fill="auto"/>
            <w:noWrap/>
            <w:vAlign w:val="center"/>
            <w:hideMark/>
          </w:tcPr>
          <w:p w:rsidR="00487EDC" w:rsidRPr="00467DA9" w:rsidRDefault="00487EDC" w:rsidP="00447CEE">
            <w:pPr>
              <w:cnfStyle w:val="000000100000" w:firstRow="0" w:lastRow="0" w:firstColumn="0" w:lastColumn="0" w:oddVBand="0" w:evenVBand="0" w:oddHBand="1" w:evenHBand="0" w:firstRowFirstColumn="0" w:firstRowLastColumn="0" w:lastRowFirstColumn="0" w:lastRowLastColumn="0"/>
              <w:rPr>
                <w:bCs/>
              </w:rPr>
            </w:pPr>
            <w:proofErr w:type="spellStart"/>
            <w:r>
              <w:rPr>
                <w:rFonts w:ascii="SimSun" w:eastAsia="SimSun" w:hAnsi="SimSun" w:cs="SimSun" w:hint="eastAsia"/>
                <w:bCs/>
              </w:rPr>
              <w:t>方法</w:t>
            </w:r>
            <w:proofErr w:type="spellEnd"/>
            <w:r w:rsidRPr="00467DA9">
              <w:rPr>
                <w:bCs/>
              </w:rPr>
              <w:t>A</w:t>
            </w:r>
            <w:r>
              <w:rPr>
                <w:rFonts w:ascii="SimSun" w:eastAsia="SimSun" w:hAnsi="SimSun" w:cs="SimSun" w:hint="eastAsia"/>
                <w:bCs/>
              </w:rPr>
              <w:t>（</w:t>
            </w:r>
            <w:proofErr w:type="spellStart"/>
            <w:r>
              <w:rPr>
                <w:rFonts w:ascii="SimSun" w:eastAsia="SimSun" w:hAnsi="SimSun" w:cs="SimSun" w:hint="eastAsia"/>
                <w:bCs/>
              </w:rPr>
              <w:t>不做修改</w:t>
            </w:r>
            <w:proofErr w:type="spellEnd"/>
            <w:r>
              <w:rPr>
                <w:rFonts w:ascii="SimSun" w:eastAsia="SimSun" w:hAnsi="SimSun" w:cs="SimSun" w:hint="eastAsia"/>
                <w:bCs/>
              </w:rPr>
              <w:t>）</w:t>
            </w:r>
          </w:p>
        </w:tc>
        <w:tc>
          <w:tcPr>
            <w:tcW w:w="992" w:type="dxa"/>
            <w:shd w:val="clear" w:color="auto" w:fill="auto"/>
            <w:vAlign w:val="center"/>
          </w:tcPr>
          <w:p w:rsidR="00487EDC" w:rsidRPr="00467DA9" w:rsidRDefault="00487EDC" w:rsidP="00447CEE">
            <w:pPr>
              <w:jc w:val="center"/>
              <w:cnfStyle w:val="000000100000" w:firstRow="0" w:lastRow="0" w:firstColumn="0" w:lastColumn="0" w:oddVBand="0" w:evenVBand="0" w:oddHBand="1" w:evenHBand="0" w:firstRowFirstColumn="0" w:firstRowLastColumn="0" w:lastRowFirstColumn="0" w:lastRowLastColumn="0"/>
              <w:rPr>
                <w:b/>
              </w:rPr>
            </w:pPr>
            <w:r w:rsidRPr="00467DA9">
              <w:rPr>
                <w:b/>
              </w:rPr>
              <w:t>A1</w:t>
            </w:r>
          </w:p>
        </w:tc>
        <w:tc>
          <w:tcPr>
            <w:tcW w:w="4961" w:type="dxa"/>
            <w:shd w:val="clear" w:color="auto" w:fill="auto"/>
            <w:vAlign w:val="center"/>
          </w:tcPr>
          <w:p w:rsidR="00487EDC" w:rsidRPr="00467DA9" w:rsidRDefault="00487EDC" w:rsidP="009407C4">
            <w:pPr>
              <w:numPr>
                <w:ilvl w:val="0"/>
                <w:numId w:val="39"/>
              </w:numPr>
              <w:cnfStyle w:val="000000100000" w:firstRow="0" w:lastRow="0" w:firstColumn="0" w:lastColumn="0" w:oddVBand="0" w:evenVBand="0" w:oddHBand="1" w:evenHBand="0" w:firstRowFirstColumn="0" w:firstRowLastColumn="0" w:lastRowFirstColumn="0" w:lastRowLastColumn="0"/>
              <w:rPr>
                <w:bCs/>
                <w:lang w:eastAsia="zh-CN"/>
              </w:rPr>
            </w:pPr>
            <w:r w:rsidRPr="00467DA9">
              <w:rPr>
                <w:b/>
                <w:lang w:eastAsia="zh-CN"/>
              </w:rPr>
              <w:t>NOC</w:t>
            </w:r>
            <w:r>
              <w:rPr>
                <w:rFonts w:ascii="SimSun" w:eastAsia="SimSun" w:hAnsi="SimSun" w:cs="SimSun" w:hint="eastAsia"/>
                <w:bCs/>
                <w:lang w:eastAsia="zh-CN"/>
              </w:rPr>
              <w:t>：不修改《频率划分表》中的</w:t>
            </w:r>
            <w:r w:rsidRPr="00467DA9">
              <w:rPr>
                <w:bCs/>
                <w:lang w:eastAsia="zh-CN"/>
              </w:rPr>
              <w:t>1 695</w:t>
            </w:r>
            <w:r w:rsidR="0014609C">
              <w:rPr>
                <w:bCs/>
                <w:lang w:eastAsia="zh-CN"/>
              </w:rPr>
              <w:t>-</w:t>
            </w:r>
            <w:r w:rsidRPr="00467DA9">
              <w:rPr>
                <w:bCs/>
                <w:lang w:eastAsia="zh-CN"/>
              </w:rPr>
              <w:t>1 710 MHz</w:t>
            </w:r>
            <w:r>
              <w:rPr>
                <w:rFonts w:ascii="SimSun" w:eastAsia="SimSun" w:hAnsi="SimSun" w:cs="SimSun" w:hint="eastAsia"/>
                <w:bCs/>
                <w:lang w:eastAsia="zh-CN"/>
              </w:rPr>
              <w:t>频段</w:t>
            </w:r>
          </w:p>
        </w:tc>
      </w:tr>
      <w:tr w:rsidR="00487EDC" w:rsidRPr="00467DA9" w:rsidTr="00725149">
        <w:trPr>
          <w:trHeight w:val="360"/>
        </w:trPr>
        <w:tc>
          <w:tcPr>
            <w:cnfStyle w:val="001000000000" w:firstRow="0" w:lastRow="0" w:firstColumn="1" w:lastColumn="0" w:oddVBand="0" w:evenVBand="0" w:oddHBand="0" w:evenHBand="0" w:firstRowFirstColumn="0" w:firstRowLastColumn="0" w:lastRowFirstColumn="0" w:lastRowLastColumn="0"/>
            <w:tcW w:w="626" w:type="dxa"/>
            <w:vMerge/>
            <w:tcBorders>
              <w:top w:val="nil"/>
            </w:tcBorders>
            <w:shd w:val="clear" w:color="auto" w:fill="auto"/>
            <w:vAlign w:val="center"/>
            <w:hideMark/>
          </w:tcPr>
          <w:p w:rsidR="00487EDC" w:rsidRPr="00467DA9" w:rsidRDefault="00487EDC" w:rsidP="00447CEE">
            <w:pPr>
              <w:rPr>
                <w:b w:val="0"/>
                <w:lang w:eastAsia="zh-CN"/>
              </w:rPr>
            </w:pPr>
          </w:p>
        </w:tc>
        <w:tc>
          <w:tcPr>
            <w:tcW w:w="787" w:type="dxa"/>
            <w:gridSpan w:val="2"/>
            <w:shd w:val="clear" w:color="auto" w:fill="auto"/>
            <w:noWrap/>
            <w:vAlign w:val="center"/>
            <w:hideMark/>
          </w:tcPr>
          <w:p w:rsidR="00487EDC" w:rsidRPr="00467DA9" w:rsidRDefault="00487EDC" w:rsidP="00447CEE">
            <w:pPr>
              <w:cnfStyle w:val="000000000000" w:firstRow="0" w:lastRow="0" w:firstColumn="0" w:lastColumn="0" w:oddVBand="0" w:evenVBand="0" w:oddHBand="0" w:evenHBand="0" w:firstRowFirstColumn="0" w:firstRowLastColumn="0" w:lastRowFirstColumn="0" w:lastRowLastColumn="0"/>
              <w:rPr>
                <w:bCs/>
              </w:rPr>
            </w:pPr>
            <w:r w:rsidRPr="00467DA9">
              <w:rPr>
                <w:bCs/>
              </w:rPr>
              <w:t>11</w:t>
            </w:r>
          </w:p>
        </w:tc>
        <w:tc>
          <w:tcPr>
            <w:tcW w:w="850" w:type="dxa"/>
            <w:shd w:val="clear" w:color="auto" w:fill="auto"/>
            <w:noWrap/>
            <w:vAlign w:val="center"/>
            <w:hideMark/>
          </w:tcPr>
          <w:p w:rsidR="00487EDC" w:rsidRPr="00467DA9" w:rsidRDefault="00487EDC" w:rsidP="00447CEE">
            <w:pPr>
              <w:cnfStyle w:val="000000000000" w:firstRow="0" w:lastRow="0" w:firstColumn="0" w:lastColumn="0" w:oddVBand="0" w:evenVBand="0" w:oddHBand="0" w:evenHBand="0" w:firstRowFirstColumn="0" w:firstRowLastColumn="0" w:lastRowFirstColumn="0" w:lastRowLastColumn="0"/>
              <w:rPr>
                <w:bCs/>
              </w:rPr>
            </w:pPr>
            <w:r w:rsidRPr="00467DA9">
              <w:rPr>
                <w:bCs/>
              </w:rPr>
              <w:t>3 600-3 700</w:t>
            </w:r>
          </w:p>
        </w:tc>
        <w:tc>
          <w:tcPr>
            <w:tcW w:w="1560" w:type="dxa"/>
            <w:shd w:val="clear" w:color="auto" w:fill="auto"/>
            <w:noWrap/>
            <w:vAlign w:val="center"/>
            <w:hideMark/>
          </w:tcPr>
          <w:p w:rsidR="00487EDC" w:rsidRPr="00467DA9" w:rsidRDefault="00487EDC" w:rsidP="00447CEE">
            <w:pPr>
              <w:cnfStyle w:val="000000000000" w:firstRow="0" w:lastRow="0" w:firstColumn="0" w:lastColumn="0" w:oddVBand="0" w:evenVBand="0" w:oddHBand="0" w:evenHBand="0" w:firstRowFirstColumn="0" w:firstRowLastColumn="0" w:lastRowFirstColumn="0" w:lastRowLastColumn="0"/>
              <w:rPr>
                <w:bCs/>
              </w:rPr>
            </w:pPr>
            <w:proofErr w:type="spellStart"/>
            <w:r>
              <w:rPr>
                <w:rFonts w:ascii="SimSun" w:eastAsia="SimSun" w:hAnsi="SimSun" w:cs="SimSun" w:hint="eastAsia"/>
                <w:bCs/>
              </w:rPr>
              <w:t>方法</w:t>
            </w:r>
            <w:proofErr w:type="spellEnd"/>
            <w:r w:rsidRPr="00467DA9">
              <w:rPr>
                <w:bCs/>
              </w:rPr>
              <w:t>A</w:t>
            </w:r>
            <w:r>
              <w:rPr>
                <w:rFonts w:ascii="SimSun" w:eastAsia="SimSun" w:hAnsi="SimSun" w:cs="SimSun" w:hint="eastAsia"/>
                <w:bCs/>
              </w:rPr>
              <w:t>（</w:t>
            </w:r>
            <w:proofErr w:type="spellStart"/>
            <w:r>
              <w:rPr>
                <w:rFonts w:ascii="SimSun" w:eastAsia="SimSun" w:hAnsi="SimSun" w:cs="SimSun" w:hint="eastAsia"/>
                <w:bCs/>
              </w:rPr>
              <w:t>不做修改</w:t>
            </w:r>
            <w:proofErr w:type="spellEnd"/>
            <w:r>
              <w:rPr>
                <w:rFonts w:ascii="SimSun" w:eastAsia="SimSun" w:hAnsi="SimSun" w:cs="SimSun" w:hint="eastAsia"/>
                <w:bCs/>
              </w:rPr>
              <w:t>）</w:t>
            </w:r>
          </w:p>
        </w:tc>
        <w:tc>
          <w:tcPr>
            <w:tcW w:w="992" w:type="dxa"/>
            <w:shd w:val="clear" w:color="auto" w:fill="auto"/>
            <w:vAlign w:val="center"/>
          </w:tcPr>
          <w:p w:rsidR="00487EDC" w:rsidRPr="00467DA9" w:rsidRDefault="00487EDC" w:rsidP="00447CEE">
            <w:pPr>
              <w:jc w:val="center"/>
              <w:cnfStyle w:val="000000000000" w:firstRow="0" w:lastRow="0" w:firstColumn="0" w:lastColumn="0" w:oddVBand="0" w:evenVBand="0" w:oddHBand="0" w:evenHBand="0" w:firstRowFirstColumn="0" w:firstRowLastColumn="0" w:lastRowFirstColumn="0" w:lastRowLastColumn="0"/>
              <w:rPr>
                <w:b/>
              </w:rPr>
            </w:pPr>
            <w:r w:rsidRPr="00467DA9">
              <w:rPr>
                <w:b/>
              </w:rPr>
              <w:t>A1</w:t>
            </w:r>
          </w:p>
        </w:tc>
        <w:tc>
          <w:tcPr>
            <w:tcW w:w="4961" w:type="dxa"/>
            <w:shd w:val="clear" w:color="auto" w:fill="auto"/>
            <w:vAlign w:val="center"/>
          </w:tcPr>
          <w:p w:rsidR="00487EDC" w:rsidRPr="00467DA9" w:rsidRDefault="00487EDC" w:rsidP="009407C4">
            <w:pPr>
              <w:numPr>
                <w:ilvl w:val="0"/>
                <w:numId w:val="40"/>
              </w:numPr>
              <w:cnfStyle w:val="000000000000" w:firstRow="0" w:lastRow="0" w:firstColumn="0" w:lastColumn="0" w:oddVBand="0" w:evenVBand="0" w:oddHBand="0" w:evenHBand="0" w:firstRowFirstColumn="0" w:firstRowLastColumn="0" w:lastRowFirstColumn="0" w:lastRowLastColumn="0"/>
              <w:rPr>
                <w:bCs/>
                <w:lang w:eastAsia="zh-CN"/>
              </w:rPr>
            </w:pPr>
            <w:r w:rsidRPr="00467DA9">
              <w:rPr>
                <w:b/>
                <w:lang w:eastAsia="zh-CN"/>
              </w:rPr>
              <w:t>NOC</w:t>
            </w:r>
            <w:r>
              <w:rPr>
                <w:rFonts w:ascii="SimSun" w:eastAsia="SimSun" w:hAnsi="SimSun" w:cs="SimSun" w:hint="eastAsia"/>
                <w:bCs/>
                <w:lang w:eastAsia="zh-CN"/>
              </w:rPr>
              <w:t>：不修改《频率划分表》中的</w:t>
            </w:r>
            <w:r w:rsidRPr="00467DA9">
              <w:rPr>
                <w:bCs/>
                <w:lang w:eastAsia="zh-CN"/>
              </w:rPr>
              <w:t>3 600</w:t>
            </w:r>
            <w:r w:rsidR="0014609C">
              <w:rPr>
                <w:bCs/>
                <w:lang w:eastAsia="zh-CN"/>
              </w:rPr>
              <w:t>-</w:t>
            </w:r>
            <w:r w:rsidRPr="00467DA9">
              <w:rPr>
                <w:bCs/>
                <w:lang w:eastAsia="zh-CN"/>
              </w:rPr>
              <w:t>3 700 MHz</w:t>
            </w:r>
            <w:r>
              <w:rPr>
                <w:rFonts w:ascii="SimSun" w:eastAsia="SimSun" w:hAnsi="SimSun" w:cs="SimSun" w:hint="eastAsia"/>
                <w:bCs/>
                <w:lang w:eastAsia="zh-CN"/>
              </w:rPr>
              <w:t>频段</w:t>
            </w:r>
          </w:p>
        </w:tc>
      </w:tr>
      <w:tr w:rsidR="00487EDC" w:rsidRPr="00467DA9" w:rsidTr="0072514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6" w:type="dxa"/>
            <w:vMerge/>
            <w:tcBorders>
              <w:top w:val="nil"/>
            </w:tcBorders>
            <w:shd w:val="clear" w:color="auto" w:fill="auto"/>
            <w:vAlign w:val="center"/>
            <w:hideMark/>
          </w:tcPr>
          <w:p w:rsidR="00487EDC" w:rsidRPr="00467DA9" w:rsidRDefault="00487EDC" w:rsidP="00447CEE">
            <w:pPr>
              <w:rPr>
                <w:b w:val="0"/>
                <w:lang w:eastAsia="zh-CN"/>
              </w:rPr>
            </w:pPr>
          </w:p>
        </w:tc>
        <w:tc>
          <w:tcPr>
            <w:tcW w:w="787" w:type="dxa"/>
            <w:gridSpan w:val="2"/>
            <w:shd w:val="clear" w:color="auto" w:fill="auto"/>
            <w:noWrap/>
            <w:vAlign w:val="center"/>
            <w:hideMark/>
          </w:tcPr>
          <w:p w:rsidR="00487EDC" w:rsidRPr="00467DA9" w:rsidRDefault="00487EDC" w:rsidP="00447CEE">
            <w:pPr>
              <w:cnfStyle w:val="000000100000" w:firstRow="0" w:lastRow="0" w:firstColumn="0" w:lastColumn="0" w:oddVBand="0" w:evenVBand="0" w:oddHBand="1" w:evenHBand="0" w:firstRowFirstColumn="0" w:firstRowLastColumn="0" w:lastRowFirstColumn="0" w:lastRowLastColumn="0"/>
              <w:rPr>
                <w:bCs/>
              </w:rPr>
            </w:pPr>
            <w:r w:rsidRPr="00467DA9">
              <w:rPr>
                <w:bCs/>
              </w:rPr>
              <w:t>12</w:t>
            </w:r>
          </w:p>
        </w:tc>
        <w:tc>
          <w:tcPr>
            <w:tcW w:w="850" w:type="dxa"/>
            <w:shd w:val="clear" w:color="auto" w:fill="auto"/>
            <w:noWrap/>
            <w:vAlign w:val="center"/>
            <w:hideMark/>
          </w:tcPr>
          <w:p w:rsidR="00487EDC" w:rsidRPr="00467DA9" w:rsidRDefault="00487EDC" w:rsidP="00447CEE">
            <w:pPr>
              <w:cnfStyle w:val="000000100000" w:firstRow="0" w:lastRow="0" w:firstColumn="0" w:lastColumn="0" w:oddVBand="0" w:evenVBand="0" w:oddHBand="1" w:evenHBand="0" w:firstRowFirstColumn="0" w:firstRowLastColumn="0" w:lastRowFirstColumn="0" w:lastRowLastColumn="0"/>
              <w:rPr>
                <w:bCs/>
              </w:rPr>
            </w:pPr>
            <w:r w:rsidRPr="00467DA9">
              <w:rPr>
                <w:bCs/>
              </w:rPr>
              <w:t>3 700-3 800</w:t>
            </w:r>
          </w:p>
        </w:tc>
        <w:tc>
          <w:tcPr>
            <w:tcW w:w="1560" w:type="dxa"/>
            <w:shd w:val="clear" w:color="auto" w:fill="auto"/>
            <w:noWrap/>
            <w:vAlign w:val="center"/>
            <w:hideMark/>
          </w:tcPr>
          <w:p w:rsidR="00487EDC" w:rsidRPr="00467DA9" w:rsidRDefault="00487EDC" w:rsidP="00447CEE">
            <w:pPr>
              <w:cnfStyle w:val="000000100000" w:firstRow="0" w:lastRow="0" w:firstColumn="0" w:lastColumn="0" w:oddVBand="0" w:evenVBand="0" w:oddHBand="1" w:evenHBand="0" w:firstRowFirstColumn="0" w:firstRowLastColumn="0" w:lastRowFirstColumn="0" w:lastRowLastColumn="0"/>
              <w:rPr>
                <w:bCs/>
              </w:rPr>
            </w:pPr>
            <w:proofErr w:type="spellStart"/>
            <w:r>
              <w:rPr>
                <w:rFonts w:ascii="SimSun" w:eastAsia="SimSun" w:hAnsi="SimSun" w:cs="SimSun" w:hint="eastAsia"/>
                <w:bCs/>
              </w:rPr>
              <w:t>方法</w:t>
            </w:r>
            <w:proofErr w:type="spellEnd"/>
            <w:r w:rsidRPr="00467DA9">
              <w:rPr>
                <w:bCs/>
              </w:rPr>
              <w:t>A</w:t>
            </w:r>
            <w:r>
              <w:rPr>
                <w:rFonts w:ascii="SimSun" w:eastAsia="SimSun" w:hAnsi="SimSun" w:cs="SimSun" w:hint="eastAsia"/>
                <w:bCs/>
              </w:rPr>
              <w:t>（</w:t>
            </w:r>
            <w:proofErr w:type="spellStart"/>
            <w:r>
              <w:rPr>
                <w:rFonts w:ascii="SimSun" w:eastAsia="SimSun" w:hAnsi="SimSun" w:cs="SimSun" w:hint="eastAsia"/>
                <w:bCs/>
              </w:rPr>
              <w:t>不做修改</w:t>
            </w:r>
            <w:proofErr w:type="spellEnd"/>
            <w:r>
              <w:rPr>
                <w:rFonts w:ascii="SimSun" w:eastAsia="SimSun" w:hAnsi="SimSun" w:cs="SimSun" w:hint="eastAsia"/>
                <w:bCs/>
              </w:rPr>
              <w:t>）</w:t>
            </w:r>
          </w:p>
        </w:tc>
        <w:tc>
          <w:tcPr>
            <w:tcW w:w="992" w:type="dxa"/>
            <w:shd w:val="clear" w:color="auto" w:fill="auto"/>
            <w:vAlign w:val="center"/>
          </w:tcPr>
          <w:p w:rsidR="00487EDC" w:rsidRPr="00467DA9" w:rsidRDefault="00487EDC" w:rsidP="00447CEE">
            <w:pPr>
              <w:jc w:val="center"/>
              <w:cnfStyle w:val="000000100000" w:firstRow="0" w:lastRow="0" w:firstColumn="0" w:lastColumn="0" w:oddVBand="0" w:evenVBand="0" w:oddHBand="1" w:evenHBand="0" w:firstRowFirstColumn="0" w:firstRowLastColumn="0" w:lastRowFirstColumn="0" w:lastRowLastColumn="0"/>
              <w:rPr>
                <w:b/>
              </w:rPr>
            </w:pPr>
            <w:r w:rsidRPr="00467DA9">
              <w:rPr>
                <w:b/>
              </w:rPr>
              <w:t>A1</w:t>
            </w:r>
          </w:p>
        </w:tc>
        <w:tc>
          <w:tcPr>
            <w:tcW w:w="4961" w:type="dxa"/>
            <w:shd w:val="clear" w:color="auto" w:fill="auto"/>
            <w:vAlign w:val="center"/>
          </w:tcPr>
          <w:p w:rsidR="00487EDC" w:rsidRPr="00467DA9" w:rsidRDefault="00487EDC" w:rsidP="009407C4">
            <w:pPr>
              <w:numPr>
                <w:ilvl w:val="0"/>
                <w:numId w:val="41"/>
              </w:numPr>
              <w:cnfStyle w:val="000000100000" w:firstRow="0" w:lastRow="0" w:firstColumn="0" w:lastColumn="0" w:oddVBand="0" w:evenVBand="0" w:oddHBand="1" w:evenHBand="0" w:firstRowFirstColumn="0" w:firstRowLastColumn="0" w:lastRowFirstColumn="0" w:lastRowLastColumn="0"/>
              <w:rPr>
                <w:bCs/>
                <w:lang w:eastAsia="zh-CN"/>
              </w:rPr>
            </w:pPr>
            <w:r w:rsidRPr="00467DA9">
              <w:rPr>
                <w:b/>
                <w:lang w:eastAsia="zh-CN"/>
              </w:rPr>
              <w:t>NOC</w:t>
            </w:r>
            <w:r>
              <w:rPr>
                <w:rFonts w:ascii="SimSun" w:eastAsia="SimSun" w:hAnsi="SimSun" w:cs="SimSun" w:hint="eastAsia"/>
                <w:bCs/>
                <w:lang w:eastAsia="zh-CN"/>
              </w:rPr>
              <w:t>：不修改《频率划分表》中的</w:t>
            </w:r>
            <w:r w:rsidRPr="00467DA9">
              <w:rPr>
                <w:bCs/>
                <w:lang w:eastAsia="zh-CN"/>
              </w:rPr>
              <w:t>3 700</w:t>
            </w:r>
            <w:r w:rsidR="0014609C">
              <w:rPr>
                <w:bCs/>
                <w:lang w:eastAsia="zh-CN"/>
              </w:rPr>
              <w:t>-</w:t>
            </w:r>
            <w:r w:rsidRPr="00467DA9">
              <w:rPr>
                <w:bCs/>
                <w:lang w:eastAsia="zh-CN"/>
              </w:rPr>
              <w:t>3 800 MHz</w:t>
            </w:r>
            <w:r>
              <w:rPr>
                <w:rFonts w:ascii="SimSun" w:eastAsia="SimSun" w:hAnsi="SimSun" w:cs="SimSun" w:hint="eastAsia"/>
                <w:bCs/>
                <w:lang w:eastAsia="zh-CN"/>
              </w:rPr>
              <w:t>频段</w:t>
            </w:r>
          </w:p>
        </w:tc>
      </w:tr>
      <w:tr w:rsidR="00487EDC" w:rsidRPr="00467DA9" w:rsidTr="00725149">
        <w:trPr>
          <w:trHeight w:val="360"/>
        </w:trPr>
        <w:tc>
          <w:tcPr>
            <w:cnfStyle w:val="001000000000" w:firstRow="0" w:lastRow="0" w:firstColumn="1" w:lastColumn="0" w:oddVBand="0" w:evenVBand="0" w:oddHBand="0" w:evenHBand="0" w:firstRowFirstColumn="0" w:firstRowLastColumn="0" w:lastRowFirstColumn="0" w:lastRowLastColumn="0"/>
            <w:tcW w:w="626" w:type="dxa"/>
            <w:vMerge/>
            <w:tcBorders>
              <w:top w:val="nil"/>
            </w:tcBorders>
            <w:shd w:val="clear" w:color="auto" w:fill="auto"/>
            <w:vAlign w:val="center"/>
            <w:hideMark/>
          </w:tcPr>
          <w:p w:rsidR="00487EDC" w:rsidRPr="00467DA9" w:rsidRDefault="00487EDC" w:rsidP="00447CEE">
            <w:pPr>
              <w:rPr>
                <w:b w:val="0"/>
                <w:lang w:eastAsia="zh-CN"/>
              </w:rPr>
            </w:pPr>
          </w:p>
        </w:tc>
        <w:tc>
          <w:tcPr>
            <w:tcW w:w="787" w:type="dxa"/>
            <w:gridSpan w:val="2"/>
            <w:shd w:val="clear" w:color="auto" w:fill="auto"/>
            <w:noWrap/>
            <w:vAlign w:val="center"/>
            <w:hideMark/>
          </w:tcPr>
          <w:p w:rsidR="00487EDC" w:rsidRPr="00467DA9" w:rsidRDefault="00487EDC" w:rsidP="00447CEE">
            <w:pPr>
              <w:cnfStyle w:val="000000000000" w:firstRow="0" w:lastRow="0" w:firstColumn="0" w:lastColumn="0" w:oddVBand="0" w:evenVBand="0" w:oddHBand="0" w:evenHBand="0" w:firstRowFirstColumn="0" w:firstRowLastColumn="0" w:lastRowFirstColumn="0" w:lastRowLastColumn="0"/>
              <w:rPr>
                <w:bCs/>
              </w:rPr>
            </w:pPr>
            <w:r w:rsidRPr="00467DA9">
              <w:rPr>
                <w:bCs/>
              </w:rPr>
              <w:t>13</w:t>
            </w:r>
          </w:p>
        </w:tc>
        <w:tc>
          <w:tcPr>
            <w:tcW w:w="850" w:type="dxa"/>
            <w:shd w:val="clear" w:color="auto" w:fill="auto"/>
            <w:noWrap/>
            <w:vAlign w:val="center"/>
            <w:hideMark/>
          </w:tcPr>
          <w:p w:rsidR="00487EDC" w:rsidRPr="00467DA9" w:rsidRDefault="00487EDC" w:rsidP="00447CEE">
            <w:pPr>
              <w:cnfStyle w:val="000000000000" w:firstRow="0" w:lastRow="0" w:firstColumn="0" w:lastColumn="0" w:oddVBand="0" w:evenVBand="0" w:oddHBand="0" w:evenHBand="0" w:firstRowFirstColumn="0" w:firstRowLastColumn="0" w:lastRowFirstColumn="0" w:lastRowLastColumn="0"/>
              <w:rPr>
                <w:bCs/>
              </w:rPr>
            </w:pPr>
            <w:r w:rsidRPr="00467DA9">
              <w:rPr>
                <w:bCs/>
              </w:rPr>
              <w:t>3 800-4 200</w:t>
            </w:r>
          </w:p>
        </w:tc>
        <w:tc>
          <w:tcPr>
            <w:tcW w:w="1560" w:type="dxa"/>
            <w:shd w:val="clear" w:color="auto" w:fill="auto"/>
            <w:noWrap/>
            <w:vAlign w:val="center"/>
            <w:hideMark/>
          </w:tcPr>
          <w:p w:rsidR="00487EDC" w:rsidRPr="00467DA9" w:rsidRDefault="00487EDC" w:rsidP="00447CEE">
            <w:pPr>
              <w:cnfStyle w:val="000000000000" w:firstRow="0" w:lastRow="0" w:firstColumn="0" w:lastColumn="0" w:oddVBand="0" w:evenVBand="0" w:oddHBand="0" w:evenHBand="0" w:firstRowFirstColumn="0" w:firstRowLastColumn="0" w:lastRowFirstColumn="0" w:lastRowLastColumn="0"/>
              <w:rPr>
                <w:bCs/>
              </w:rPr>
            </w:pPr>
            <w:proofErr w:type="spellStart"/>
            <w:r>
              <w:rPr>
                <w:rFonts w:ascii="SimSun" w:eastAsia="SimSun" w:hAnsi="SimSun" w:cs="SimSun" w:hint="eastAsia"/>
                <w:bCs/>
              </w:rPr>
              <w:t>方法</w:t>
            </w:r>
            <w:proofErr w:type="spellEnd"/>
            <w:r w:rsidRPr="00467DA9">
              <w:rPr>
                <w:bCs/>
              </w:rPr>
              <w:t>A</w:t>
            </w:r>
            <w:r>
              <w:rPr>
                <w:rFonts w:ascii="SimSun" w:eastAsia="SimSun" w:hAnsi="SimSun" w:cs="SimSun" w:hint="eastAsia"/>
                <w:bCs/>
              </w:rPr>
              <w:t>（</w:t>
            </w:r>
            <w:proofErr w:type="spellStart"/>
            <w:r>
              <w:rPr>
                <w:rFonts w:ascii="SimSun" w:eastAsia="SimSun" w:hAnsi="SimSun" w:cs="SimSun" w:hint="eastAsia"/>
                <w:bCs/>
              </w:rPr>
              <w:t>不做修改</w:t>
            </w:r>
            <w:proofErr w:type="spellEnd"/>
            <w:r>
              <w:rPr>
                <w:rFonts w:ascii="SimSun" w:eastAsia="SimSun" w:hAnsi="SimSun" w:cs="SimSun" w:hint="eastAsia"/>
                <w:bCs/>
              </w:rPr>
              <w:t>）</w:t>
            </w:r>
          </w:p>
        </w:tc>
        <w:tc>
          <w:tcPr>
            <w:tcW w:w="992" w:type="dxa"/>
            <w:shd w:val="clear" w:color="auto" w:fill="auto"/>
            <w:vAlign w:val="center"/>
          </w:tcPr>
          <w:p w:rsidR="00487EDC" w:rsidRPr="00467DA9" w:rsidRDefault="00487EDC" w:rsidP="00447CEE">
            <w:pPr>
              <w:jc w:val="center"/>
              <w:cnfStyle w:val="000000000000" w:firstRow="0" w:lastRow="0" w:firstColumn="0" w:lastColumn="0" w:oddVBand="0" w:evenVBand="0" w:oddHBand="0" w:evenHBand="0" w:firstRowFirstColumn="0" w:firstRowLastColumn="0" w:lastRowFirstColumn="0" w:lastRowLastColumn="0"/>
              <w:rPr>
                <w:b/>
              </w:rPr>
            </w:pPr>
            <w:r w:rsidRPr="00467DA9">
              <w:rPr>
                <w:b/>
              </w:rPr>
              <w:t>A1</w:t>
            </w:r>
          </w:p>
        </w:tc>
        <w:tc>
          <w:tcPr>
            <w:tcW w:w="4961" w:type="dxa"/>
            <w:shd w:val="clear" w:color="auto" w:fill="auto"/>
            <w:vAlign w:val="center"/>
          </w:tcPr>
          <w:p w:rsidR="00487EDC" w:rsidRPr="00467DA9" w:rsidRDefault="00487EDC" w:rsidP="009407C4">
            <w:pPr>
              <w:numPr>
                <w:ilvl w:val="0"/>
                <w:numId w:val="42"/>
              </w:numPr>
              <w:cnfStyle w:val="000000000000" w:firstRow="0" w:lastRow="0" w:firstColumn="0" w:lastColumn="0" w:oddVBand="0" w:evenVBand="0" w:oddHBand="0" w:evenHBand="0" w:firstRowFirstColumn="0" w:firstRowLastColumn="0" w:lastRowFirstColumn="0" w:lastRowLastColumn="0"/>
              <w:rPr>
                <w:bCs/>
                <w:lang w:eastAsia="zh-CN"/>
              </w:rPr>
            </w:pPr>
            <w:r w:rsidRPr="00467DA9">
              <w:rPr>
                <w:b/>
                <w:lang w:eastAsia="zh-CN"/>
              </w:rPr>
              <w:t>NOC</w:t>
            </w:r>
            <w:r>
              <w:rPr>
                <w:rFonts w:ascii="SimSun" w:eastAsia="SimSun" w:hAnsi="SimSun" w:cs="SimSun" w:hint="eastAsia"/>
                <w:bCs/>
                <w:lang w:eastAsia="zh-CN"/>
              </w:rPr>
              <w:t>：不修改《频率划分表》中的</w:t>
            </w:r>
            <w:r w:rsidRPr="00467DA9">
              <w:rPr>
                <w:bCs/>
                <w:lang w:eastAsia="zh-CN"/>
              </w:rPr>
              <w:t>3 800</w:t>
            </w:r>
            <w:r w:rsidR="0014609C">
              <w:rPr>
                <w:bCs/>
                <w:lang w:eastAsia="zh-CN"/>
              </w:rPr>
              <w:t>-</w:t>
            </w:r>
            <w:r w:rsidRPr="00467DA9">
              <w:rPr>
                <w:bCs/>
                <w:lang w:eastAsia="zh-CN"/>
              </w:rPr>
              <w:t>4 200 MHz</w:t>
            </w:r>
            <w:r>
              <w:rPr>
                <w:rFonts w:ascii="SimSun" w:eastAsia="SimSun" w:hAnsi="SimSun" w:cs="SimSun" w:hint="eastAsia"/>
                <w:bCs/>
                <w:lang w:eastAsia="zh-CN"/>
              </w:rPr>
              <w:t>频段</w:t>
            </w:r>
          </w:p>
        </w:tc>
      </w:tr>
      <w:tr w:rsidR="00487EDC" w:rsidRPr="00467DA9" w:rsidTr="0072514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6" w:type="dxa"/>
            <w:vMerge/>
            <w:tcBorders>
              <w:top w:val="nil"/>
            </w:tcBorders>
            <w:shd w:val="clear" w:color="auto" w:fill="auto"/>
            <w:vAlign w:val="center"/>
            <w:hideMark/>
          </w:tcPr>
          <w:p w:rsidR="00487EDC" w:rsidRPr="00467DA9" w:rsidRDefault="00487EDC" w:rsidP="00447CEE">
            <w:pPr>
              <w:rPr>
                <w:b w:val="0"/>
                <w:lang w:eastAsia="zh-CN"/>
              </w:rPr>
            </w:pPr>
          </w:p>
        </w:tc>
        <w:tc>
          <w:tcPr>
            <w:tcW w:w="787" w:type="dxa"/>
            <w:gridSpan w:val="2"/>
            <w:shd w:val="clear" w:color="auto" w:fill="auto"/>
            <w:noWrap/>
            <w:vAlign w:val="center"/>
            <w:hideMark/>
          </w:tcPr>
          <w:p w:rsidR="00487EDC" w:rsidRPr="00467DA9" w:rsidRDefault="00487EDC" w:rsidP="00447CEE">
            <w:pPr>
              <w:cnfStyle w:val="000000100000" w:firstRow="0" w:lastRow="0" w:firstColumn="0" w:lastColumn="0" w:oddVBand="0" w:evenVBand="0" w:oddHBand="1" w:evenHBand="0" w:firstRowFirstColumn="0" w:firstRowLastColumn="0" w:lastRowFirstColumn="0" w:lastRowLastColumn="0"/>
              <w:rPr>
                <w:bCs/>
              </w:rPr>
            </w:pPr>
            <w:r w:rsidRPr="00467DA9">
              <w:rPr>
                <w:bCs/>
              </w:rPr>
              <w:t>14</w:t>
            </w:r>
          </w:p>
        </w:tc>
        <w:tc>
          <w:tcPr>
            <w:tcW w:w="850" w:type="dxa"/>
            <w:shd w:val="clear" w:color="auto" w:fill="auto"/>
            <w:noWrap/>
            <w:vAlign w:val="center"/>
            <w:hideMark/>
          </w:tcPr>
          <w:p w:rsidR="00487EDC" w:rsidRPr="00467DA9" w:rsidRDefault="00487EDC" w:rsidP="00447CEE">
            <w:pPr>
              <w:cnfStyle w:val="000000100000" w:firstRow="0" w:lastRow="0" w:firstColumn="0" w:lastColumn="0" w:oddVBand="0" w:evenVBand="0" w:oddHBand="1" w:evenHBand="0" w:firstRowFirstColumn="0" w:firstRowLastColumn="0" w:lastRowFirstColumn="0" w:lastRowLastColumn="0"/>
              <w:rPr>
                <w:bCs/>
              </w:rPr>
            </w:pPr>
            <w:r w:rsidRPr="00467DA9">
              <w:rPr>
                <w:bCs/>
              </w:rPr>
              <w:t>4 400-4 500</w:t>
            </w:r>
          </w:p>
        </w:tc>
        <w:tc>
          <w:tcPr>
            <w:tcW w:w="1560" w:type="dxa"/>
            <w:shd w:val="clear" w:color="auto" w:fill="auto"/>
            <w:noWrap/>
            <w:vAlign w:val="center"/>
            <w:hideMark/>
          </w:tcPr>
          <w:p w:rsidR="00487EDC" w:rsidRPr="00467DA9" w:rsidRDefault="00487EDC" w:rsidP="00447CEE">
            <w:pPr>
              <w:cnfStyle w:val="000000100000" w:firstRow="0" w:lastRow="0" w:firstColumn="0" w:lastColumn="0" w:oddVBand="0" w:evenVBand="0" w:oddHBand="1" w:evenHBand="0" w:firstRowFirstColumn="0" w:firstRowLastColumn="0" w:lastRowFirstColumn="0" w:lastRowLastColumn="0"/>
              <w:rPr>
                <w:bCs/>
              </w:rPr>
            </w:pPr>
            <w:proofErr w:type="spellStart"/>
            <w:r>
              <w:rPr>
                <w:rFonts w:ascii="SimSun" w:eastAsia="SimSun" w:hAnsi="SimSun" w:cs="SimSun" w:hint="eastAsia"/>
                <w:bCs/>
              </w:rPr>
              <w:t>方法</w:t>
            </w:r>
            <w:proofErr w:type="spellEnd"/>
            <w:r w:rsidRPr="00467DA9">
              <w:rPr>
                <w:bCs/>
              </w:rPr>
              <w:t>A</w:t>
            </w:r>
            <w:r>
              <w:rPr>
                <w:rFonts w:ascii="SimSun" w:eastAsia="SimSun" w:hAnsi="SimSun" w:cs="SimSun" w:hint="eastAsia"/>
                <w:bCs/>
              </w:rPr>
              <w:t>（</w:t>
            </w:r>
            <w:proofErr w:type="spellStart"/>
            <w:r>
              <w:rPr>
                <w:rFonts w:ascii="SimSun" w:eastAsia="SimSun" w:hAnsi="SimSun" w:cs="SimSun" w:hint="eastAsia"/>
                <w:bCs/>
              </w:rPr>
              <w:t>不做修改</w:t>
            </w:r>
            <w:proofErr w:type="spellEnd"/>
            <w:r>
              <w:rPr>
                <w:rFonts w:ascii="SimSun" w:eastAsia="SimSun" w:hAnsi="SimSun" w:cs="SimSun" w:hint="eastAsia"/>
                <w:bCs/>
              </w:rPr>
              <w:t>）</w:t>
            </w:r>
          </w:p>
        </w:tc>
        <w:tc>
          <w:tcPr>
            <w:tcW w:w="992" w:type="dxa"/>
            <w:shd w:val="clear" w:color="auto" w:fill="auto"/>
            <w:vAlign w:val="center"/>
          </w:tcPr>
          <w:p w:rsidR="00487EDC" w:rsidRPr="00467DA9" w:rsidRDefault="00487EDC" w:rsidP="00447CEE">
            <w:pPr>
              <w:jc w:val="center"/>
              <w:cnfStyle w:val="000000100000" w:firstRow="0" w:lastRow="0" w:firstColumn="0" w:lastColumn="0" w:oddVBand="0" w:evenVBand="0" w:oddHBand="1" w:evenHBand="0" w:firstRowFirstColumn="0" w:firstRowLastColumn="0" w:lastRowFirstColumn="0" w:lastRowLastColumn="0"/>
              <w:rPr>
                <w:b/>
              </w:rPr>
            </w:pPr>
            <w:r w:rsidRPr="00467DA9">
              <w:rPr>
                <w:b/>
              </w:rPr>
              <w:t>A1</w:t>
            </w:r>
          </w:p>
        </w:tc>
        <w:tc>
          <w:tcPr>
            <w:tcW w:w="4961" w:type="dxa"/>
            <w:shd w:val="clear" w:color="auto" w:fill="auto"/>
            <w:vAlign w:val="center"/>
          </w:tcPr>
          <w:p w:rsidR="00487EDC" w:rsidRPr="00467DA9" w:rsidRDefault="00487EDC" w:rsidP="009407C4">
            <w:pPr>
              <w:numPr>
                <w:ilvl w:val="0"/>
                <w:numId w:val="43"/>
              </w:numPr>
              <w:cnfStyle w:val="000000100000" w:firstRow="0" w:lastRow="0" w:firstColumn="0" w:lastColumn="0" w:oddVBand="0" w:evenVBand="0" w:oddHBand="1" w:evenHBand="0" w:firstRowFirstColumn="0" w:firstRowLastColumn="0" w:lastRowFirstColumn="0" w:lastRowLastColumn="0"/>
              <w:rPr>
                <w:bCs/>
                <w:lang w:eastAsia="zh-CN"/>
              </w:rPr>
            </w:pPr>
            <w:r w:rsidRPr="00467DA9">
              <w:rPr>
                <w:b/>
                <w:lang w:eastAsia="zh-CN"/>
              </w:rPr>
              <w:t>NOC</w:t>
            </w:r>
            <w:r>
              <w:rPr>
                <w:rFonts w:ascii="SimSun" w:eastAsia="SimSun" w:hAnsi="SimSun" w:cs="SimSun" w:hint="eastAsia"/>
                <w:bCs/>
                <w:lang w:eastAsia="zh-CN"/>
              </w:rPr>
              <w:t>：不修改《频率划分表》中的</w:t>
            </w:r>
            <w:r w:rsidRPr="00467DA9">
              <w:rPr>
                <w:bCs/>
                <w:lang w:eastAsia="zh-CN"/>
              </w:rPr>
              <w:t>4 400</w:t>
            </w:r>
            <w:r w:rsidR="0014609C">
              <w:rPr>
                <w:bCs/>
                <w:lang w:eastAsia="zh-CN"/>
              </w:rPr>
              <w:t>-</w:t>
            </w:r>
            <w:r w:rsidRPr="00467DA9">
              <w:rPr>
                <w:bCs/>
                <w:lang w:eastAsia="zh-CN"/>
              </w:rPr>
              <w:t>4 500 MHz</w:t>
            </w:r>
            <w:r>
              <w:rPr>
                <w:rFonts w:ascii="SimSun" w:eastAsia="SimSun" w:hAnsi="SimSun" w:cs="SimSun" w:hint="eastAsia"/>
                <w:bCs/>
                <w:lang w:eastAsia="zh-CN"/>
              </w:rPr>
              <w:t>频段</w:t>
            </w:r>
          </w:p>
        </w:tc>
      </w:tr>
      <w:tr w:rsidR="00487EDC" w:rsidRPr="00467DA9" w:rsidTr="00725149">
        <w:trPr>
          <w:trHeight w:val="360"/>
        </w:trPr>
        <w:tc>
          <w:tcPr>
            <w:cnfStyle w:val="001000000000" w:firstRow="0" w:lastRow="0" w:firstColumn="1" w:lastColumn="0" w:oddVBand="0" w:evenVBand="0" w:oddHBand="0" w:evenHBand="0" w:firstRowFirstColumn="0" w:firstRowLastColumn="0" w:lastRowFirstColumn="0" w:lastRowLastColumn="0"/>
            <w:tcW w:w="626" w:type="dxa"/>
            <w:vMerge/>
            <w:tcBorders>
              <w:top w:val="nil"/>
            </w:tcBorders>
            <w:shd w:val="clear" w:color="auto" w:fill="auto"/>
            <w:vAlign w:val="center"/>
            <w:hideMark/>
          </w:tcPr>
          <w:p w:rsidR="00487EDC" w:rsidRPr="00467DA9" w:rsidRDefault="00487EDC" w:rsidP="00447CEE">
            <w:pPr>
              <w:rPr>
                <w:b w:val="0"/>
                <w:lang w:eastAsia="zh-CN"/>
              </w:rPr>
            </w:pPr>
          </w:p>
        </w:tc>
        <w:tc>
          <w:tcPr>
            <w:tcW w:w="787" w:type="dxa"/>
            <w:gridSpan w:val="2"/>
            <w:shd w:val="clear" w:color="auto" w:fill="auto"/>
            <w:noWrap/>
            <w:vAlign w:val="center"/>
            <w:hideMark/>
          </w:tcPr>
          <w:p w:rsidR="00487EDC" w:rsidRPr="00467DA9" w:rsidRDefault="00487EDC" w:rsidP="00447CEE">
            <w:pPr>
              <w:cnfStyle w:val="000000000000" w:firstRow="0" w:lastRow="0" w:firstColumn="0" w:lastColumn="0" w:oddVBand="0" w:evenVBand="0" w:oddHBand="0" w:evenHBand="0" w:firstRowFirstColumn="0" w:firstRowLastColumn="0" w:lastRowFirstColumn="0" w:lastRowLastColumn="0"/>
              <w:rPr>
                <w:bCs/>
              </w:rPr>
            </w:pPr>
            <w:r w:rsidRPr="00467DA9">
              <w:rPr>
                <w:bCs/>
              </w:rPr>
              <w:t>15</w:t>
            </w:r>
          </w:p>
        </w:tc>
        <w:tc>
          <w:tcPr>
            <w:tcW w:w="850" w:type="dxa"/>
            <w:shd w:val="clear" w:color="auto" w:fill="auto"/>
            <w:noWrap/>
            <w:vAlign w:val="center"/>
            <w:hideMark/>
          </w:tcPr>
          <w:p w:rsidR="00487EDC" w:rsidRPr="00467DA9" w:rsidRDefault="00487EDC" w:rsidP="00447CEE">
            <w:pPr>
              <w:cnfStyle w:val="000000000000" w:firstRow="0" w:lastRow="0" w:firstColumn="0" w:lastColumn="0" w:oddVBand="0" w:evenVBand="0" w:oddHBand="0" w:evenHBand="0" w:firstRowFirstColumn="0" w:firstRowLastColumn="0" w:lastRowFirstColumn="0" w:lastRowLastColumn="0"/>
              <w:rPr>
                <w:bCs/>
              </w:rPr>
            </w:pPr>
            <w:r w:rsidRPr="00467DA9">
              <w:rPr>
                <w:bCs/>
              </w:rPr>
              <w:t>4 500-4 800</w:t>
            </w:r>
          </w:p>
        </w:tc>
        <w:tc>
          <w:tcPr>
            <w:tcW w:w="1560" w:type="dxa"/>
            <w:shd w:val="clear" w:color="auto" w:fill="auto"/>
            <w:noWrap/>
            <w:vAlign w:val="center"/>
            <w:hideMark/>
          </w:tcPr>
          <w:p w:rsidR="00487EDC" w:rsidRPr="00467DA9" w:rsidRDefault="00487EDC" w:rsidP="00447CEE">
            <w:pPr>
              <w:cnfStyle w:val="000000000000" w:firstRow="0" w:lastRow="0" w:firstColumn="0" w:lastColumn="0" w:oddVBand="0" w:evenVBand="0" w:oddHBand="0" w:evenHBand="0" w:firstRowFirstColumn="0" w:firstRowLastColumn="0" w:lastRowFirstColumn="0" w:lastRowLastColumn="0"/>
              <w:rPr>
                <w:bCs/>
              </w:rPr>
            </w:pPr>
            <w:proofErr w:type="spellStart"/>
            <w:r>
              <w:rPr>
                <w:rFonts w:ascii="SimSun" w:eastAsia="SimSun" w:hAnsi="SimSun" w:cs="SimSun" w:hint="eastAsia"/>
                <w:bCs/>
              </w:rPr>
              <w:t>方法</w:t>
            </w:r>
            <w:proofErr w:type="spellEnd"/>
            <w:r w:rsidRPr="00467DA9">
              <w:rPr>
                <w:bCs/>
              </w:rPr>
              <w:t>A</w:t>
            </w:r>
            <w:r>
              <w:rPr>
                <w:rFonts w:ascii="SimSun" w:eastAsia="SimSun" w:hAnsi="SimSun" w:cs="SimSun" w:hint="eastAsia"/>
                <w:bCs/>
              </w:rPr>
              <w:t>（</w:t>
            </w:r>
            <w:proofErr w:type="spellStart"/>
            <w:r>
              <w:rPr>
                <w:rFonts w:ascii="SimSun" w:eastAsia="SimSun" w:hAnsi="SimSun" w:cs="SimSun" w:hint="eastAsia"/>
                <w:bCs/>
              </w:rPr>
              <w:t>不做修改</w:t>
            </w:r>
            <w:proofErr w:type="spellEnd"/>
            <w:r>
              <w:rPr>
                <w:rFonts w:ascii="SimSun" w:eastAsia="SimSun" w:hAnsi="SimSun" w:cs="SimSun" w:hint="eastAsia"/>
                <w:bCs/>
              </w:rPr>
              <w:t>）</w:t>
            </w:r>
          </w:p>
        </w:tc>
        <w:tc>
          <w:tcPr>
            <w:tcW w:w="992" w:type="dxa"/>
            <w:shd w:val="clear" w:color="auto" w:fill="auto"/>
            <w:vAlign w:val="center"/>
          </w:tcPr>
          <w:p w:rsidR="00487EDC" w:rsidRPr="00467DA9" w:rsidRDefault="00487EDC" w:rsidP="00447CEE">
            <w:pPr>
              <w:jc w:val="center"/>
              <w:cnfStyle w:val="000000000000" w:firstRow="0" w:lastRow="0" w:firstColumn="0" w:lastColumn="0" w:oddVBand="0" w:evenVBand="0" w:oddHBand="0" w:evenHBand="0" w:firstRowFirstColumn="0" w:firstRowLastColumn="0" w:lastRowFirstColumn="0" w:lastRowLastColumn="0"/>
              <w:rPr>
                <w:b/>
              </w:rPr>
            </w:pPr>
            <w:r w:rsidRPr="00467DA9">
              <w:rPr>
                <w:b/>
              </w:rPr>
              <w:t>A1</w:t>
            </w:r>
          </w:p>
        </w:tc>
        <w:tc>
          <w:tcPr>
            <w:tcW w:w="4961" w:type="dxa"/>
            <w:shd w:val="clear" w:color="auto" w:fill="auto"/>
            <w:vAlign w:val="center"/>
          </w:tcPr>
          <w:p w:rsidR="00487EDC" w:rsidRPr="00467DA9" w:rsidRDefault="00487EDC" w:rsidP="009407C4">
            <w:pPr>
              <w:numPr>
                <w:ilvl w:val="0"/>
                <w:numId w:val="44"/>
              </w:numPr>
              <w:cnfStyle w:val="000000000000" w:firstRow="0" w:lastRow="0" w:firstColumn="0" w:lastColumn="0" w:oddVBand="0" w:evenVBand="0" w:oddHBand="0" w:evenHBand="0" w:firstRowFirstColumn="0" w:firstRowLastColumn="0" w:lastRowFirstColumn="0" w:lastRowLastColumn="0"/>
              <w:rPr>
                <w:bCs/>
                <w:lang w:eastAsia="zh-CN"/>
              </w:rPr>
            </w:pPr>
            <w:r w:rsidRPr="00467DA9">
              <w:rPr>
                <w:b/>
                <w:bCs/>
                <w:lang w:eastAsia="zh-CN"/>
              </w:rPr>
              <w:t>NOC</w:t>
            </w:r>
            <w:r>
              <w:rPr>
                <w:rFonts w:ascii="SimSun" w:eastAsia="SimSun" w:hAnsi="SimSun" w:cs="SimSun" w:hint="eastAsia"/>
                <w:bCs/>
                <w:lang w:eastAsia="zh-CN"/>
              </w:rPr>
              <w:t>：不修改《频率划分表》中的</w:t>
            </w:r>
            <w:r w:rsidRPr="00467DA9">
              <w:rPr>
                <w:bCs/>
                <w:lang w:eastAsia="zh-CN"/>
              </w:rPr>
              <w:t>4 500</w:t>
            </w:r>
            <w:r w:rsidR="0014609C">
              <w:rPr>
                <w:bCs/>
                <w:lang w:eastAsia="zh-CN"/>
              </w:rPr>
              <w:t>-</w:t>
            </w:r>
            <w:r w:rsidRPr="00467DA9">
              <w:rPr>
                <w:bCs/>
                <w:lang w:eastAsia="zh-CN"/>
              </w:rPr>
              <w:t>4 800 MHz</w:t>
            </w:r>
            <w:r>
              <w:rPr>
                <w:rFonts w:ascii="SimSun" w:eastAsia="SimSun" w:hAnsi="SimSun" w:cs="SimSun" w:hint="eastAsia"/>
                <w:bCs/>
                <w:lang w:eastAsia="zh-CN"/>
              </w:rPr>
              <w:t>频段</w:t>
            </w:r>
          </w:p>
        </w:tc>
      </w:tr>
      <w:tr w:rsidR="00487EDC" w:rsidRPr="00467DA9" w:rsidTr="0072514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6" w:type="dxa"/>
            <w:vMerge/>
            <w:tcBorders>
              <w:top w:val="nil"/>
            </w:tcBorders>
            <w:shd w:val="clear" w:color="auto" w:fill="auto"/>
            <w:vAlign w:val="center"/>
            <w:hideMark/>
          </w:tcPr>
          <w:p w:rsidR="00487EDC" w:rsidRPr="00467DA9" w:rsidRDefault="00487EDC" w:rsidP="00447CEE">
            <w:pPr>
              <w:rPr>
                <w:b w:val="0"/>
                <w:lang w:eastAsia="zh-CN"/>
              </w:rPr>
            </w:pPr>
          </w:p>
        </w:tc>
        <w:tc>
          <w:tcPr>
            <w:tcW w:w="787" w:type="dxa"/>
            <w:gridSpan w:val="2"/>
            <w:shd w:val="clear" w:color="auto" w:fill="auto"/>
            <w:noWrap/>
            <w:vAlign w:val="center"/>
            <w:hideMark/>
          </w:tcPr>
          <w:p w:rsidR="00487EDC" w:rsidRPr="00467DA9" w:rsidRDefault="00487EDC" w:rsidP="00447CEE">
            <w:pPr>
              <w:cnfStyle w:val="000000100000" w:firstRow="0" w:lastRow="0" w:firstColumn="0" w:lastColumn="0" w:oddVBand="0" w:evenVBand="0" w:oddHBand="1" w:evenHBand="0" w:firstRowFirstColumn="0" w:firstRowLastColumn="0" w:lastRowFirstColumn="0" w:lastRowLastColumn="0"/>
              <w:rPr>
                <w:bCs/>
              </w:rPr>
            </w:pPr>
            <w:r w:rsidRPr="00467DA9">
              <w:rPr>
                <w:bCs/>
              </w:rPr>
              <w:t>17</w:t>
            </w:r>
          </w:p>
        </w:tc>
        <w:tc>
          <w:tcPr>
            <w:tcW w:w="850" w:type="dxa"/>
            <w:shd w:val="clear" w:color="auto" w:fill="auto"/>
            <w:noWrap/>
            <w:vAlign w:val="center"/>
            <w:hideMark/>
          </w:tcPr>
          <w:p w:rsidR="00487EDC" w:rsidRPr="00467DA9" w:rsidRDefault="00487EDC" w:rsidP="00447CEE">
            <w:pPr>
              <w:cnfStyle w:val="000000100000" w:firstRow="0" w:lastRow="0" w:firstColumn="0" w:lastColumn="0" w:oddVBand="0" w:evenVBand="0" w:oddHBand="1" w:evenHBand="0" w:firstRowFirstColumn="0" w:firstRowLastColumn="0" w:lastRowFirstColumn="0" w:lastRowLastColumn="0"/>
              <w:rPr>
                <w:bCs/>
              </w:rPr>
            </w:pPr>
            <w:r w:rsidRPr="00467DA9">
              <w:rPr>
                <w:bCs/>
              </w:rPr>
              <w:t>5 350-5 470</w:t>
            </w:r>
          </w:p>
        </w:tc>
        <w:tc>
          <w:tcPr>
            <w:tcW w:w="1560" w:type="dxa"/>
            <w:shd w:val="clear" w:color="auto" w:fill="auto"/>
            <w:noWrap/>
            <w:vAlign w:val="center"/>
            <w:hideMark/>
          </w:tcPr>
          <w:p w:rsidR="00487EDC" w:rsidRPr="00467DA9" w:rsidRDefault="00487EDC" w:rsidP="00447CEE">
            <w:pPr>
              <w:cnfStyle w:val="000000100000" w:firstRow="0" w:lastRow="0" w:firstColumn="0" w:lastColumn="0" w:oddVBand="0" w:evenVBand="0" w:oddHBand="1" w:evenHBand="0" w:firstRowFirstColumn="0" w:firstRowLastColumn="0" w:lastRowFirstColumn="0" w:lastRowLastColumn="0"/>
              <w:rPr>
                <w:bCs/>
              </w:rPr>
            </w:pPr>
            <w:proofErr w:type="spellStart"/>
            <w:r>
              <w:rPr>
                <w:rFonts w:ascii="SimSun" w:eastAsia="SimSun" w:hAnsi="SimSun" w:cs="SimSun" w:hint="eastAsia"/>
                <w:bCs/>
              </w:rPr>
              <w:t>方法</w:t>
            </w:r>
            <w:proofErr w:type="spellEnd"/>
            <w:r w:rsidRPr="00467DA9">
              <w:rPr>
                <w:bCs/>
              </w:rPr>
              <w:t>A</w:t>
            </w:r>
            <w:r>
              <w:rPr>
                <w:rFonts w:ascii="SimSun" w:eastAsia="SimSun" w:hAnsi="SimSun" w:cs="SimSun" w:hint="eastAsia"/>
                <w:bCs/>
              </w:rPr>
              <w:t>（</w:t>
            </w:r>
            <w:proofErr w:type="spellStart"/>
            <w:r>
              <w:rPr>
                <w:rFonts w:ascii="SimSun" w:eastAsia="SimSun" w:hAnsi="SimSun" w:cs="SimSun" w:hint="eastAsia"/>
                <w:bCs/>
              </w:rPr>
              <w:t>不做修改</w:t>
            </w:r>
            <w:proofErr w:type="spellEnd"/>
            <w:r>
              <w:rPr>
                <w:rFonts w:ascii="SimSun" w:eastAsia="SimSun" w:hAnsi="SimSun" w:cs="SimSun" w:hint="eastAsia"/>
                <w:bCs/>
              </w:rPr>
              <w:t>）</w:t>
            </w:r>
          </w:p>
        </w:tc>
        <w:tc>
          <w:tcPr>
            <w:tcW w:w="992" w:type="dxa"/>
            <w:shd w:val="clear" w:color="auto" w:fill="auto"/>
            <w:vAlign w:val="center"/>
          </w:tcPr>
          <w:p w:rsidR="00487EDC" w:rsidRPr="00467DA9" w:rsidRDefault="00487EDC" w:rsidP="00447CEE">
            <w:pPr>
              <w:jc w:val="center"/>
              <w:cnfStyle w:val="000000100000" w:firstRow="0" w:lastRow="0" w:firstColumn="0" w:lastColumn="0" w:oddVBand="0" w:evenVBand="0" w:oddHBand="1" w:evenHBand="0" w:firstRowFirstColumn="0" w:firstRowLastColumn="0" w:lastRowFirstColumn="0" w:lastRowLastColumn="0"/>
              <w:rPr>
                <w:b/>
              </w:rPr>
            </w:pPr>
            <w:r w:rsidRPr="00467DA9">
              <w:rPr>
                <w:b/>
              </w:rPr>
              <w:t>A1</w:t>
            </w:r>
          </w:p>
        </w:tc>
        <w:tc>
          <w:tcPr>
            <w:tcW w:w="4961" w:type="dxa"/>
            <w:shd w:val="clear" w:color="auto" w:fill="auto"/>
            <w:vAlign w:val="center"/>
          </w:tcPr>
          <w:p w:rsidR="00487EDC" w:rsidRPr="00467DA9" w:rsidRDefault="00487EDC" w:rsidP="009407C4">
            <w:pPr>
              <w:numPr>
                <w:ilvl w:val="0"/>
                <w:numId w:val="46"/>
              </w:numPr>
              <w:cnfStyle w:val="000000100000" w:firstRow="0" w:lastRow="0" w:firstColumn="0" w:lastColumn="0" w:oddVBand="0" w:evenVBand="0" w:oddHBand="1" w:evenHBand="0" w:firstRowFirstColumn="0" w:firstRowLastColumn="0" w:lastRowFirstColumn="0" w:lastRowLastColumn="0"/>
              <w:rPr>
                <w:bCs/>
                <w:lang w:eastAsia="zh-CN"/>
              </w:rPr>
            </w:pPr>
            <w:r w:rsidRPr="00467DA9">
              <w:rPr>
                <w:b/>
                <w:lang w:eastAsia="zh-CN"/>
              </w:rPr>
              <w:t>NOC</w:t>
            </w:r>
            <w:r>
              <w:rPr>
                <w:rFonts w:ascii="SimSun" w:eastAsia="SimSun" w:hAnsi="SimSun" w:cs="SimSun" w:hint="eastAsia"/>
                <w:bCs/>
                <w:lang w:eastAsia="zh-CN"/>
              </w:rPr>
              <w:t>：不修改《频率划分表》中的</w:t>
            </w:r>
            <w:r w:rsidRPr="00467DA9">
              <w:rPr>
                <w:bCs/>
                <w:lang w:eastAsia="zh-CN"/>
              </w:rPr>
              <w:t>5 350</w:t>
            </w:r>
            <w:r w:rsidR="0014609C">
              <w:rPr>
                <w:bCs/>
                <w:lang w:eastAsia="zh-CN"/>
              </w:rPr>
              <w:t>-</w:t>
            </w:r>
            <w:r w:rsidRPr="00467DA9">
              <w:rPr>
                <w:bCs/>
                <w:lang w:eastAsia="zh-CN"/>
              </w:rPr>
              <w:t>5 470 MHz</w:t>
            </w:r>
            <w:r>
              <w:rPr>
                <w:rFonts w:ascii="SimSun" w:eastAsia="SimSun" w:hAnsi="SimSun" w:cs="SimSun" w:hint="eastAsia"/>
                <w:bCs/>
                <w:lang w:eastAsia="zh-CN"/>
              </w:rPr>
              <w:t>频段</w:t>
            </w:r>
          </w:p>
        </w:tc>
      </w:tr>
      <w:tr w:rsidR="00487EDC" w:rsidRPr="00467DA9" w:rsidTr="00725149">
        <w:trPr>
          <w:trHeight w:val="360"/>
        </w:trPr>
        <w:tc>
          <w:tcPr>
            <w:cnfStyle w:val="001000000000" w:firstRow="0" w:lastRow="0" w:firstColumn="1" w:lastColumn="0" w:oddVBand="0" w:evenVBand="0" w:oddHBand="0" w:evenHBand="0" w:firstRowFirstColumn="0" w:firstRowLastColumn="0" w:lastRowFirstColumn="0" w:lastRowLastColumn="0"/>
            <w:tcW w:w="626" w:type="dxa"/>
            <w:vMerge/>
            <w:tcBorders>
              <w:top w:val="nil"/>
            </w:tcBorders>
            <w:shd w:val="clear" w:color="auto" w:fill="auto"/>
            <w:vAlign w:val="center"/>
            <w:hideMark/>
          </w:tcPr>
          <w:p w:rsidR="00487EDC" w:rsidRPr="00467DA9" w:rsidRDefault="00487EDC" w:rsidP="00447CEE">
            <w:pPr>
              <w:rPr>
                <w:b w:val="0"/>
                <w:lang w:eastAsia="zh-CN"/>
              </w:rPr>
            </w:pPr>
          </w:p>
        </w:tc>
        <w:tc>
          <w:tcPr>
            <w:tcW w:w="787" w:type="dxa"/>
            <w:gridSpan w:val="2"/>
            <w:shd w:val="clear" w:color="auto" w:fill="auto"/>
            <w:noWrap/>
            <w:vAlign w:val="center"/>
            <w:hideMark/>
          </w:tcPr>
          <w:p w:rsidR="00487EDC" w:rsidRPr="00467DA9" w:rsidRDefault="00487EDC" w:rsidP="00447CEE">
            <w:pPr>
              <w:cnfStyle w:val="000000000000" w:firstRow="0" w:lastRow="0" w:firstColumn="0" w:lastColumn="0" w:oddVBand="0" w:evenVBand="0" w:oddHBand="0" w:evenHBand="0" w:firstRowFirstColumn="0" w:firstRowLastColumn="0" w:lastRowFirstColumn="0" w:lastRowLastColumn="0"/>
              <w:rPr>
                <w:bCs/>
              </w:rPr>
            </w:pPr>
            <w:r w:rsidRPr="00467DA9">
              <w:rPr>
                <w:bCs/>
              </w:rPr>
              <w:t>18</w:t>
            </w:r>
          </w:p>
        </w:tc>
        <w:tc>
          <w:tcPr>
            <w:tcW w:w="850" w:type="dxa"/>
            <w:shd w:val="clear" w:color="auto" w:fill="auto"/>
            <w:noWrap/>
            <w:vAlign w:val="center"/>
            <w:hideMark/>
          </w:tcPr>
          <w:p w:rsidR="00487EDC" w:rsidRPr="00467DA9" w:rsidRDefault="00487EDC" w:rsidP="00447CEE">
            <w:pPr>
              <w:cnfStyle w:val="000000000000" w:firstRow="0" w:lastRow="0" w:firstColumn="0" w:lastColumn="0" w:oddVBand="0" w:evenVBand="0" w:oddHBand="0" w:evenHBand="0" w:firstRowFirstColumn="0" w:firstRowLastColumn="0" w:lastRowFirstColumn="0" w:lastRowLastColumn="0"/>
              <w:rPr>
                <w:bCs/>
              </w:rPr>
            </w:pPr>
            <w:r w:rsidRPr="00467DA9">
              <w:rPr>
                <w:bCs/>
              </w:rPr>
              <w:t>5 725-5 850</w:t>
            </w:r>
          </w:p>
        </w:tc>
        <w:tc>
          <w:tcPr>
            <w:tcW w:w="1560" w:type="dxa"/>
            <w:shd w:val="clear" w:color="auto" w:fill="auto"/>
            <w:noWrap/>
            <w:vAlign w:val="center"/>
            <w:hideMark/>
          </w:tcPr>
          <w:p w:rsidR="00487EDC" w:rsidRPr="00467DA9" w:rsidRDefault="00487EDC" w:rsidP="00447CEE">
            <w:pPr>
              <w:cnfStyle w:val="000000000000" w:firstRow="0" w:lastRow="0" w:firstColumn="0" w:lastColumn="0" w:oddVBand="0" w:evenVBand="0" w:oddHBand="0" w:evenHBand="0" w:firstRowFirstColumn="0" w:firstRowLastColumn="0" w:lastRowFirstColumn="0" w:lastRowLastColumn="0"/>
              <w:rPr>
                <w:bCs/>
              </w:rPr>
            </w:pPr>
            <w:proofErr w:type="spellStart"/>
            <w:r>
              <w:rPr>
                <w:rFonts w:ascii="SimSun" w:eastAsia="SimSun" w:hAnsi="SimSun" w:cs="SimSun" w:hint="eastAsia"/>
                <w:bCs/>
              </w:rPr>
              <w:t>方法</w:t>
            </w:r>
            <w:proofErr w:type="spellEnd"/>
            <w:r w:rsidRPr="00467DA9">
              <w:rPr>
                <w:bCs/>
              </w:rPr>
              <w:t>A</w:t>
            </w:r>
            <w:r>
              <w:rPr>
                <w:rFonts w:ascii="SimSun" w:eastAsia="SimSun" w:hAnsi="SimSun" w:cs="SimSun" w:hint="eastAsia"/>
                <w:bCs/>
              </w:rPr>
              <w:t>（</w:t>
            </w:r>
            <w:proofErr w:type="spellStart"/>
            <w:r>
              <w:rPr>
                <w:rFonts w:ascii="SimSun" w:eastAsia="SimSun" w:hAnsi="SimSun" w:cs="SimSun" w:hint="eastAsia"/>
                <w:bCs/>
              </w:rPr>
              <w:t>不做修改</w:t>
            </w:r>
            <w:proofErr w:type="spellEnd"/>
            <w:r>
              <w:rPr>
                <w:rFonts w:ascii="SimSun" w:eastAsia="SimSun" w:hAnsi="SimSun" w:cs="SimSun" w:hint="eastAsia"/>
                <w:bCs/>
              </w:rPr>
              <w:t>）</w:t>
            </w:r>
          </w:p>
        </w:tc>
        <w:tc>
          <w:tcPr>
            <w:tcW w:w="992" w:type="dxa"/>
            <w:shd w:val="clear" w:color="auto" w:fill="auto"/>
            <w:vAlign w:val="center"/>
          </w:tcPr>
          <w:p w:rsidR="00487EDC" w:rsidRPr="00467DA9" w:rsidRDefault="00487EDC" w:rsidP="00447CEE">
            <w:pPr>
              <w:jc w:val="center"/>
              <w:cnfStyle w:val="000000000000" w:firstRow="0" w:lastRow="0" w:firstColumn="0" w:lastColumn="0" w:oddVBand="0" w:evenVBand="0" w:oddHBand="0" w:evenHBand="0" w:firstRowFirstColumn="0" w:firstRowLastColumn="0" w:lastRowFirstColumn="0" w:lastRowLastColumn="0"/>
              <w:rPr>
                <w:b/>
              </w:rPr>
            </w:pPr>
            <w:r w:rsidRPr="00467DA9">
              <w:rPr>
                <w:b/>
              </w:rPr>
              <w:t>A1</w:t>
            </w:r>
          </w:p>
        </w:tc>
        <w:tc>
          <w:tcPr>
            <w:tcW w:w="4961" w:type="dxa"/>
            <w:shd w:val="clear" w:color="auto" w:fill="auto"/>
            <w:vAlign w:val="center"/>
          </w:tcPr>
          <w:p w:rsidR="00487EDC" w:rsidRPr="00467DA9" w:rsidRDefault="00487EDC" w:rsidP="009407C4">
            <w:pPr>
              <w:numPr>
                <w:ilvl w:val="0"/>
                <w:numId w:val="45"/>
              </w:numPr>
              <w:cnfStyle w:val="000000000000" w:firstRow="0" w:lastRow="0" w:firstColumn="0" w:lastColumn="0" w:oddVBand="0" w:evenVBand="0" w:oddHBand="0" w:evenHBand="0" w:firstRowFirstColumn="0" w:firstRowLastColumn="0" w:lastRowFirstColumn="0" w:lastRowLastColumn="0"/>
              <w:rPr>
                <w:bCs/>
                <w:lang w:eastAsia="zh-CN"/>
              </w:rPr>
            </w:pPr>
            <w:r w:rsidRPr="00467DA9">
              <w:rPr>
                <w:b/>
                <w:bCs/>
                <w:lang w:eastAsia="zh-CN"/>
              </w:rPr>
              <w:t>NOC</w:t>
            </w:r>
            <w:r>
              <w:rPr>
                <w:rFonts w:ascii="SimSun" w:eastAsia="SimSun" w:hAnsi="SimSun" w:cs="SimSun" w:hint="eastAsia"/>
                <w:bCs/>
                <w:lang w:eastAsia="zh-CN"/>
              </w:rPr>
              <w:t>：不修改《频率划分表》中的</w:t>
            </w:r>
            <w:r w:rsidRPr="00467DA9">
              <w:rPr>
                <w:bCs/>
                <w:lang w:eastAsia="zh-CN"/>
              </w:rPr>
              <w:t>5 725</w:t>
            </w:r>
            <w:r w:rsidR="0014609C">
              <w:rPr>
                <w:bCs/>
                <w:lang w:eastAsia="zh-CN"/>
              </w:rPr>
              <w:t>-</w:t>
            </w:r>
            <w:r w:rsidRPr="00467DA9">
              <w:rPr>
                <w:bCs/>
                <w:lang w:eastAsia="zh-CN"/>
              </w:rPr>
              <w:t>5 850 MHz</w:t>
            </w:r>
            <w:r>
              <w:rPr>
                <w:rFonts w:ascii="SimSun" w:eastAsia="SimSun" w:hAnsi="SimSun" w:cs="SimSun" w:hint="eastAsia"/>
                <w:bCs/>
                <w:lang w:eastAsia="zh-CN"/>
              </w:rPr>
              <w:t>频段</w:t>
            </w:r>
          </w:p>
        </w:tc>
      </w:tr>
      <w:tr w:rsidR="00487EDC" w:rsidRPr="00467DA9" w:rsidTr="0072514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6" w:type="dxa"/>
            <w:vMerge/>
            <w:tcBorders>
              <w:top w:val="nil"/>
            </w:tcBorders>
            <w:shd w:val="clear" w:color="auto" w:fill="auto"/>
            <w:vAlign w:val="center"/>
            <w:hideMark/>
          </w:tcPr>
          <w:p w:rsidR="00487EDC" w:rsidRPr="00467DA9" w:rsidRDefault="00487EDC" w:rsidP="00447CEE">
            <w:pPr>
              <w:rPr>
                <w:b w:val="0"/>
                <w:lang w:eastAsia="zh-CN"/>
              </w:rPr>
            </w:pPr>
          </w:p>
        </w:tc>
        <w:tc>
          <w:tcPr>
            <w:tcW w:w="787" w:type="dxa"/>
            <w:gridSpan w:val="2"/>
            <w:shd w:val="clear" w:color="auto" w:fill="auto"/>
            <w:noWrap/>
            <w:vAlign w:val="center"/>
            <w:hideMark/>
          </w:tcPr>
          <w:p w:rsidR="00487EDC" w:rsidRPr="00467DA9" w:rsidRDefault="00487EDC" w:rsidP="00447CEE">
            <w:pPr>
              <w:cnfStyle w:val="000000100000" w:firstRow="0" w:lastRow="0" w:firstColumn="0" w:lastColumn="0" w:oddVBand="0" w:evenVBand="0" w:oddHBand="1" w:evenHBand="0" w:firstRowFirstColumn="0" w:firstRowLastColumn="0" w:lastRowFirstColumn="0" w:lastRowLastColumn="0"/>
              <w:rPr>
                <w:bCs/>
              </w:rPr>
            </w:pPr>
            <w:r w:rsidRPr="00467DA9">
              <w:rPr>
                <w:bCs/>
              </w:rPr>
              <w:t>19</w:t>
            </w:r>
          </w:p>
        </w:tc>
        <w:tc>
          <w:tcPr>
            <w:tcW w:w="850" w:type="dxa"/>
            <w:shd w:val="clear" w:color="auto" w:fill="auto"/>
            <w:noWrap/>
            <w:vAlign w:val="center"/>
            <w:hideMark/>
          </w:tcPr>
          <w:p w:rsidR="00487EDC" w:rsidRPr="00467DA9" w:rsidRDefault="00487EDC" w:rsidP="00447CEE">
            <w:pPr>
              <w:cnfStyle w:val="000000100000" w:firstRow="0" w:lastRow="0" w:firstColumn="0" w:lastColumn="0" w:oddVBand="0" w:evenVBand="0" w:oddHBand="1" w:evenHBand="0" w:firstRowFirstColumn="0" w:firstRowLastColumn="0" w:lastRowFirstColumn="0" w:lastRowLastColumn="0"/>
              <w:rPr>
                <w:bCs/>
              </w:rPr>
            </w:pPr>
            <w:r w:rsidRPr="00467DA9">
              <w:rPr>
                <w:bCs/>
              </w:rPr>
              <w:t>5 925-6 425</w:t>
            </w:r>
          </w:p>
        </w:tc>
        <w:tc>
          <w:tcPr>
            <w:tcW w:w="1560" w:type="dxa"/>
            <w:shd w:val="clear" w:color="auto" w:fill="auto"/>
            <w:noWrap/>
            <w:vAlign w:val="center"/>
            <w:hideMark/>
          </w:tcPr>
          <w:p w:rsidR="00487EDC" w:rsidRPr="00467DA9" w:rsidRDefault="00487EDC" w:rsidP="00447CEE">
            <w:pPr>
              <w:cnfStyle w:val="000000100000" w:firstRow="0" w:lastRow="0" w:firstColumn="0" w:lastColumn="0" w:oddVBand="0" w:evenVBand="0" w:oddHBand="1" w:evenHBand="0" w:firstRowFirstColumn="0" w:firstRowLastColumn="0" w:lastRowFirstColumn="0" w:lastRowLastColumn="0"/>
              <w:rPr>
                <w:bCs/>
              </w:rPr>
            </w:pPr>
            <w:proofErr w:type="spellStart"/>
            <w:r>
              <w:rPr>
                <w:rFonts w:ascii="SimSun" w:eastAsia="SimSun" w:hAnsi="SimSun" w:cs="SimSun" w:hint="eastAsia"/>
                <w:bCs/>
              </w:rPr>
              <w:t>方法</w:t>
            </w:r>
            <w:proofErr w:type="spellEnd"/>
            <w:r w:rsidRPr="00467DA9">
              <w:rPr>
                <w:bCs/>
              </w:rPr>
              <w:t>A</w:t>
            </w:r>
            <w:r>
              <w:rPr>
                <w:rFonts w:ascii="SimSun" w:eastAsia="SimSun" w:hAnsi="SimSun" w:cs="SimSun" w:hint="eastAsia"/>
                <w:bCs/>
              </w:rPr>
              <w:t>（</w:t>
            </w:r>
            <w:proofErr w:type="spellStart"/>
            <w:r>
              <w:rPr>
                <w:rFonts w:ascii="SimSun" w:eastAsia="SimSun" w:hAnsi="SimSun" w:cs="SimSun" w:hint="eastAsia"/>
                <w:bCs/>
              </w:rPr>
              <w:t>不做修改</w:t>
            </w:r>
            <w:proofErr w:type="spellEnd"/>
            <w:r>
              <w:rPr>
                <w:rFonts w:ascii="SimSun" w:eastAsia="SimSun" w:hAnsi="SimSun" w:cs="SimSun" w:hint="eastAsia"/>
                <w:bCs/>
              </w:rPr>
              <w:t>）</w:t>
            </w:r>
          </w:p>
        </w:tc>
        <w:tc>
          <w:tcPr>
            <w:tcW w:w="992" w:type="dxa"/>
            <w:shd w:val="clear" w:color="auto" w:fill="auto"/>
            <w:vAlign w:val="center"/>
          </w:tcPr>
          <w:p w:rsidR="00487EDC" w:rsidRPr="00467DA9" w:rsidRDefault="00487EDC" w:rsidP="00447CEE">
            <w:pPr>
              <w:jc w:val="center"/>
              <w:cnfStyle w:val="000000100000" w:firstRow="0" w:lastRow="0" w:firstColumn="0" w:lastColumn="0" w:oddVBand="0" w:evenVBand="0" w:oddHBand="1" w:evenHBand="0" w:firstRowFirstColumn="0" w:firstRowLastColumn="0" w:lastRowFirstColumn="0" w:lastRowLastColumn="0"/>
              <w:rPr>
                <w:b/>
              </w:rPr>
            </w:pPr>
            <w:r w:rsidRPr="00467DA9">
              <w:rPr>
                <w:b/>
              </w:rPr>
              <w:t>A1</w:t>
            </w:r>
          </w:p>
        </w:tc>
        <w:tc>
          <w:tcPr>
            <w:tcW w:w="4961" w:type="dxa"/>
            <w:shd w:val="clear" w:color="auto" w:fill="auto"/>
            <w:vAlign w:val="center"/>
          </w:tcPr>
          <w:p w:rsidR="00487EDC" w:rsidRPr="00467DA9" w:rsidRDefault="00487EDC" w:rsidP="0014609C">
            <w:pPr>
              <w:numPr>
                <w:ilvl w:val="0"/>
                <w:numId w:val="47"/>
              </w:numPr>
              <w:cnfStyle w:val="000000100000" w:firstRow="0" w:lastRow="0" w:firstColumn="0" w:lastColumn="0" w:oddVBand="0" w:evenVBand="0" w:oddHBand="1" w:evenHBand="0" w:firstRowFirstColumn="0" w:firstRowLastColumn="0" w:lastRowFirstColumn="0" w:lastRowLastColumn="0"/>
              <w:rPr>
                <w:bCs/>
                <w:lang w:eastAsia="zh-CN"/>
              </w:rPr>
            </w:pPr>
            <w:r w:rsidRPr="00467DA9">
              <w:rPr>
                <w:b/>
                <w:bCs/>
                <w:lang w:eastAsia="zh-CN"/>
              </w:rPr>
              <w:t>NOC</w:t>
            </w:r>
            <w:r>
              <w:rPr>
                <w:rFonts w:ascii="SimSun" w:eastAsia="SimSun" w:hAnsi="SimSun" w:cs="SimSun" w:hint="eastAsia"/>
                <w:bCs/>
                <w:lang w:eastAsia="zh-CN"/>
              </w:rPr>
              <w:t>：不修改《频率划分表》中的</w:t>
            </w:r>
            <w:r w:rsidRPr="00467DA9">
              <w:rPr>
                <w:bCs/>
                <w:lang w:eastAsia="zh-CN"/>
              </w:rPr>
              <w:t>5 925</w:t>
            </w:r>
            <w:r w:rsidR="0014609C">
              <w:rPr>
                <w:bCs/>
                <w:lang w:eastAsia="zh-CN"/>
              </w:rPr>
              <w:t>-</w:t>
            </w:r>
            <w:r w:rsidRPr="00467DA9">
              <w:rPr>
                <w:bCs/>
                <w:lang w:eastAsia="zh-CN"/>
              </w:rPr>
              <w:t>6 425 MHz</w:t>
            </w:r>
            <w:r>
              <w:rPr>
                <w:rFonts w:ascii="SimSun" w:eastAsia="SimSun" w:hAnsi="SimSun" w:cs="SimSun" w:hint="eastAsia"/>
                <w:bCs/>
                <w:lang w:eastAsia="zh-CN"/>
              </w:rPr>
              <w:t>频段</w:t>
            </w:r>
          </w:p>
        </w:tc>
      </w:tr>
      <w:tr w:rsidR="00487EDC" w:rsidRPr="00467DA9" w:rsidTr="00725149">
        <w:trPr>
          <w:trHeight w:val="360"/>
        </w:trPr>
        <w:tc>
          <w:tcPr>
            <w:cnfStyle w:val="001000000000" w:firstRow="0" w:lastRow="0" w:firstColumn="1" w:lastColumn="0" w:oddVBand="0" w:evenVBand="0" w:oddHBand="0" w:evenHBand="0" w:firstRowFirstColumn="0" w:firstRowLastColumn="0" w:lastRowFirstColumn="0" w:lastRowLastColumn="0"/>
            <w:tcW w:w="626" w:type="dxa"/>
            <w:vMerge w:val="restart"/>
            <w:shd w:val="clear" w:color="auto" w:fill="auto"/>
            <w:noWrap/>
            <w:vAlign w:val="center"/>
            <w:hideMark/>
          </w:tcPr>
          <w:p w:rsidR="00487EDC" w:rsidRPr="00467DA9" w:rsidRDefault="00487EDC" w:rsidP="00447CEE">
            <w:pPr>
              <w:rPr>
                <w:b w:val="0"/>
              </w:rPr>
            </w:pPr>
            <w:r w:rsidRPr="00467DA9">
              <w:t>1.2</w:t>
            </w:r>
          </w:p>
        </w:tc>
        <w:tc>
          <w:tcPr>
            <w:tcW w:w="1637" w:type="dxa"/>
            <w:gridSpan w:val="3"/>
            <w:shd w:val="clear" w:color="auto" w:fill="auto"/>
            <w:noWrap/>
            <w:vAlign w:val="center"/>
            <w:hideMark/>
          </w:tcPr>
          <w:p w:rsidR="00487EDC" w:rsidRPr="00467DA9" w:rsidRDefault="00487EDC" w:rsidP="00447CEE">
            <w:pPr>
              <w:cnfStyle w:val="000000000000" w:firstRow="0" w:lastRow="0" w:firstColumn="0" w:lastColumn="0" w:oddVBand="0" w:evenVBand="0" w:oddHBand="0" w:evenHBand="0" w:firstRowFirstColumn="0" w:firstRowLastColumn="0" w:lastRowFirstColumn="0" w:lastRowLastColumn="0"/>
              <w:rPr>
                <w:bCs/>
              </w:rPr>
            </w:pPr>
            <w:proofErr w:type="spellStart"/>
            <w:r>
              <w:rPr>
                <w:rFonts w:ascii="SimSun" w:eastAsia="SimSun" w:hAnsi="SimSun" w:cs="SimSun" w:hint="eastAsia"/>
                <w:bCs/>
              </w:rPr>
              <w:t>问题</w:t>
            </w:r>
            <w:proofErr w:type="spellEnd"/>
            <w:r w:rsidRPr="00467DA9">
              <w:rPr>
                <w:bCs/>
              </w:rPr>
              <w:t>A</w:t>
            </w:r>
          </w:p>
        </w:tc>
        <w:tc>
          <w:tcPr>
            <w:tcW w:w="1560" w:type="dxa"/>
            <w:shd w:val="clear" w:color="auto" w:fill="auto"/>
            <w:noWrap/>
            <w:vAlign w:val="center"/>
            <w:hideMark/>
          </w:tcPr>
          <w:p w:rsidR="00487EDC" w:rsidRPr="00467DA9" w:rsidRDefault="00487EDC" w:rsidP="00447CEE">
            <w:pPr>
              <w:cnfStyle w:val="000000000000" w:firstRow="0" w:lastRow="0" w:firstColumn="0" w:lastColumn="0" w:oddVBand="0" w:evenVBand="0" w:oddHBand="0" w:evenHBand="0" w:firstRowFirstColumn="0" w:firstRowLastColumn="0" w:lastRowFirstColumn="0" w:lastRowLastColumn="0"/>
              <w:rPr>
                <w:bCs/>
              </w:rPr>
            </w:pPr>
            <w:proofErr w:type="spellStart"/>
            <w:r>
              <w:rPr>
                <w:rFonts w:ascii="SimSun" w:eastAsia="SimSun" w:hAnsi="SimSun" w:cs="SimSun" w:hint="eastAsia"/>
                <w:bCs/>
              </w:rPr>
              <w:t>方法</w:t>
            </w:r>
            <w:proofErr w:type="spellEnd"/>
            <w:r w:rsidRPr="00467DA9">
              <w:rPr>
                <w:bCs/>
              </w:rPr>
              <w:t>A1</w:t>
            </w:r>
          </w:p>
        </w:tc>
        <w:tc>
          <w:tcPr>
            <w:tcW w:w="992" w:type="dxa"/>
            <w:shd w:val="clear" w:color="auto" w:fill="auto"/>
            <w:vAlign w:val="center"/>
          </w:tcPr>
          <w:p w:rsidR="00487EDC" w:rsidRPr="00467DA9" w:rsidRDefault="00487EDC" w:rsidP="00447CEE">
            <w:pPr>
              <w:jc w:val="center"/>
              <w:cnfStyle w:val="000000000000" w:firstRow="0" w:lastRow="0" w:firstColumn="0" w:lastColumn="0" w:oddVBand="0" w:evenVBand="0" w:oddHBand="0" w:evenHBand="0" w:firstRowFirstColumn="0" w:firstRowLastColumn="0" w:lastRowFirstColumn="0" w:lastRowLastColumn="0"/>
              <w:rPr>
                <w:b/>
              </w:rPr>
            </w:pPr>
            <w:r w:rsidRPr="00467DA9">
              <w:rPr>
                <w:b/>
              </w:rPr>
              <w:t>A2</w:t>
            </w:r>
          </w:p>
        </w:tc>
        <w:tc>
          <w:tcPr>
            <w:tcW w:w="4961" w:type="dxa"/>
            <w:shd w:val="clear" w:color="auto" w:fill="auto"/>
            <w:vAlign w:val="center"/>
          </w:tcPr>
          <w:p w:rsidR="00487EDC" w:rsidRPr="00467DA9" w:rsidRDefault="00487EDC" w:rsidP="009407C4">
            <w:pPr>
              <w:numPr>
                <w:ilvl w:val="0"/>
                <w:numId w:val="52"/>
              </w:numPr>
              <w:cnfStyle w:val="000000000000" w:firstRow="0" w:lastRow="0" w:firstColumn="0" w:lastColumn="0" w:oddVBand="0" w:evenVBand="0" w:oddHBand="0" w:evenHBand="0" w:firstRowFirstColumn="0" w:firstRowLastColumn="0" w:lastRowFirstColumn="0" w:lastRowLastColumn="0"/>
              <w:rPr>
                <w:bCs/>
                <w:lang w:eastAsia="zh-CN"/>
              </w:rPr>
            </w:pPr>
            <w:r w:rsidRPr="00467DA9">
              <w:rPr>
                <w:b/>
                <w:bCs/>
                <w:lang w:eastAsia="zh-CN"/>
              </w:rPr>
              <w:t>MOD</w:t>
            </w:r>
            <w:r>
              <w:rPr>
                <w:rFonts w:ascii="SimSun" w:eastAsia="SimSun" w:hAnsi="SimSun" w:cs="SimSun" w:hint="eastAsia"/>
                <w:bCs/>
                <w:lang w:eastAsia="zh-CN"/>
              </w:rPr>
              <w:t>：</w:t>
            </w:r>
            <w:r w:rsidR="006303D2">
              <w:rPr>
                <w:rFonts w:ascii="SimSun" w:eastAsia="SimSun" w:hAnsi="SimSun" w:cs="SimSun" w:hint="eastAsia"/>
                <w:bCs/>
                <w:lang w:eastAsia="zh-CN"/>
              </w:rPr>
              <w:t>《无线电规则》</w:t>
            </w:r>
            <w:r>
              <w:rPr>
                <w:rFonts w:ascii="SimSun" w:eastAsia="SimSun" w:hAnsi="SimSun" w:cs="SimSun" w:hint="eastAsia"/>
                <w:bCs/>
                <w:lang w:eastAsia="zh-CN"/>
              </w:rPr>
              <w:t>第</w:t>
            </w:r>
            <w:r>
              <w:rPr>
                <w:bCs/>
                <w:lang w:eastAsia="zh-CN"/>
              </w:rPr>
              <w:t>5</w:t>
            </w:r>
            <w:r>
              <w:rPr>
                <w:rFonts w:ascii="SimSun" w:eastAsia="SimSun" w:hAnsi="SimSun" w:cs="SimSun" w:hint="eastAsia"/>
                <w:bCs/>
                <w:lang w:eastAsia="zh-CN"/>
              </w:rPr>
              <w:t>条《频率划分表》中的</w:t>
            </w:r>
            <w:r w:rsidRPr="00467DA9">
              <w:rPr>
                <w:bCs/>
                <w:lang w:eastAsia="zh-CN"/>
              </w:rPr>
              <w:t>460-890 MHz</w:t>
            </w:r>
            <w:r>
              <w:rPr>
                <w:rFonts w:ascii="SimSun" w:eastAsia="SimSun" w:hAnsi="SimSun" w:cs="SimSun" w:hint="eastAsia"/>
                <w:bCs/>
                <w:lang w:eastAsia="zh-CN"/>
              </w:rPr>
              <w:t>频段</w:t>
            </w:r>
          </w:p>
          <w:p w:rsidR="00487EDC" w:rsidRPr="00467DA9" w:rsidRDefault="00487EDC" w:rsidP="009407C4">
            <w:pPr>
              <w:numPr>
                <w:ilvl w:val="0"/>
                <w:numId w:val="52"/>
              </w:numPr>
              <w:cnfStyle w:val="000000000000" w:firstRow="0" w:lastRow="0" w:firstColumn="0" w:lastColumn="0" w:oddVBand="0" w:evenVBand="0" w:oddHBand="0" w:evenHBand="0" w:firstRowFirstColumn="0" w:firstRowLastColumn="0" w:lastRowFirstColumn="0" w:lastRowLastColumn="0"/>
              <w:rPr>
                <w:bCs/>
                <w:lang w:eastAsia="zh-CN"/>
              </w:rPr>
            </w:pPr>
            <w:r w:rsidRPr="00467DA9">
              <w:rPr>
                <w:b/>
                <w:bCs/>
                <w:lang w:eastAsia="zh-CN"/>
              </w:rPr>
              <w:t>MOD</w:t>
            </w:r>
            <w:r>
              <w:rPr>
                <w:rFonts w:ascii="SimSun" w:eastAsia="SimSun" w:hAnsi="SimSun" w:cs="SimSun" w:hint="eastAsia"/>
                <w:bCs/>
                <w:lang w:eastAsia="zh-CN"/>
              </w:rPr>
              <w:t>：修改</w:t>
            </w:r>
            <w:r w:rsidR="006303D2">
              <w:rPr>
                <w:rFonts w:ascii="SimSun" w:eastAsia="SimSun" w:hAnsi="SimSun" w:cs="SimSun" w:hint="eastAsia"/>
                <w:bCs/>
                <w:lang w:eastAsia="zh-CN"/>
              </w:rPr>
              <w:t>《无线电规则》</w:t>
            </w:r>
            <w:r>
              <w:rPr>
                <w:rFonts w:ascii="SimSun" w:eastAsia="SimSun" w:hAnsi="SimSun" w:cs="SimSun" w:hint="eastAsia"/>
                <w:bCs/>
                <w:lang w:eastAsia="zh-CN"/>
              </w:rPr>
              <w:t>第</w:t>
            </w:r>
            <w:r w:rsidRPr="00467DA9">
              <w:rPr>
                <w:bCs/>
                <w:lang w:eastAsia="zh-CN"/>
              </w:rPr>
              <w:t>5.312A</w:t>
            </w:r>
            <w:r>
              <w:rPr>
                <w:rFonts w:eastAsiaTheme="minorEastAsia" w:hint="eastAsia"/>
                <w:bCs/>
                <w:lang w:eastAsia="zh-CN"/>
              </w:rPr>
              <w:t>款，以参引第</w:t>
            </w:r>
            <w:r>
              <w:rPr>
                <w:rFonts w:eastAsiaTheme="minorEastAsia" w:hint="eastAsia"/>
                <w:bCs/>
                <w:lang w:eastAsia="zh-CN"/>
              </w:rPr>
              <w:t>232</w:t>
            </w:r>
            <w:r>
              <w:rPr>
                <w:rFonts w:eastAsiaTheme="minorEastAsia" w:hint="eastAsia"/>
                <w:bCs/>
                <w:lang w:eastAsia="zh-CN"/>
              </w:rPr>
              <w:t>号决议的修订案</w:t>
            </w:r>
          </w:p>
          <w:p w:rsidR="00487EDC" w:rsidRPr="00467DA9" w:rsidRDefault="00487EDC" w:rsidP="009407C4">
            <w:pPr>
              <w:numPr>
                <w:ilvl w:val="0"/>
                <w:numId w:val="52"/>
              </w:numPr>
              <w:cnfStyle w:val="000000000000" w:firstRow="0" w:lastRow="0" w:firstColumn="0" w:lastColumn="0" w:oddVBand="0" w:evenVBand="0" w:oddHBand="0" w:evenHBand="0" w:firstRowFirstColumn="0" w:firstRowLastColumn="0" w:lastRowFirstColumn="0" w:lastRowLastColumn="0"/>
              <w:rPr>
                <w:bCs/>
                <w:lang w:eastAsia="zh-CN"/>
              </w:rPr>
            </w:pPr>
            <w:r w:rsidRPr="00467DA9">
              <w:rPr>
                <w:b/>
                <w:bCs/>
                <w:lang w:eastAsia="zh-CN"/>
              </w:rPr>
              <w:t>MOD</w:t>
            </w:r>
            <w:r>
              <w:rPr>
                <w:rFonts w:ascii="SimSun" w:eastAsia="SimSun" w:hAnsi="SimSun" w:cs="SimSun" w:hint="eastAsia"/>
                <w:bCs/>
                <w:lang w:eastAsia="zh-CN"/>
              </w:rPr>
              <w:t>：修改</w:t>
            </w:r>
            <w:r w:rsidR="006303D2">
              <w:rPr>
                <w:rFonts w:ascii="SimSun" w:eastAsia="SimSun" w:hAnsi="SimSun" w:cs="SimSun" w:hint="eastAsia"/>
                <w:bCs/>
                <w:lang w:eastAsia="zh-CN"/>
              </w:rPr>
              <w:t>《无线电规则》</w:t>
            </w:r>
            <w:r>
              <w:rPr>
                <w:rFonts w:ascii="SimSun" w:eastAsia="SimSun" w:hAnsi="SimSun" w:cs="SimSun" w:hint="eastAsia"/>
                <w:bCs/>
                <w:lang w:eastAsia="zh-CN"/>
              </w:rPr>
              <w:t>第</w:t>
            </w:r>
            <w:r w:rsidRPr="00467DA9">
              <w:rPr>
                <w:bCs/>
                <w:lang w:eastAsia="zh-CN"/>
              </w:rPr>
              <w:t>5.317A</w:t>
            </w:r>
            <w:r>
              <w:rPr>
                <w:rFonts w:eastAsiaTheme="minorEastAsia" w:hint="eastAsia"/>
                <w:bCs/>
                <w:lang w:eastAsia="zh-CN"/>
              </w:rPr>
              <w:t>款，以便在“</w:t>
            </w:r>
            <w:r>
              <w:rPr>
                <w:rFonts w:eastAsiaTheme="minorEastAsia" w:hint="eastAsia"/>
                <w:bCs/>
                <w:lang w:eastAsia="zh-CN"/>
              </w:rPr>
              <w:t>1</w:t>
            </w:r>
            <w:r>
              <w:rPr>
                <w:rFonts w:eastAsiaTheme="minorEastAsia" w:hint="eastAsia"/>
                <w:bCs/>
                <w:lang w:eastAsia="zh-CN"/>
              </w:rPr>
              <w:t>区增加</w:t>
            </w:r>
            <w:r w:rsidRPr="00467DA9">
              <w:rPr>
                <w:bCs/>
                <w:lang w:eastAsia="zh-CN"/>
              </w:rPr>
              <w:t>694-790 MHz</w:t>
            </w:r>
            <w:r>
              <w:rPr>
                <w:rFonts w:eastAsiaTheme="minorEastAsia" w:hint="eastAsia"/>
                <w:bCs/>
                <w:lang w:eastAsia="zh-CN"/>
              </w:rPr>
              <w:t>”并同时参引第</w:t>
            </w:r>
            <w:r>
              <w:rPr>
                <w:rFonts w:eastAsiaTheme="minorEastAsia" w:hint="eastAsia"/>
                <w:bCs/>
                <w:lang w:eastAsia="zh-CN"/>
              </w:rPr>
              <w:t>232</w:t>
            </w:r>
            <w:r>
              <w:rPr>
                <w:rFonts w:eastAsiaTheme="minorEastAsia" w:hint="eastAsia"/>
                <w:bCs/>
                <w:lang w:eastAsia="zh-CN"/>
              </w:rPr>
              <w:t>号决议的修订案</w:t>
            </w:r>
          </w:p>
          <w:p w:rsidR="00487EDC" w:rsidRPr="00467DA9" w:rsidRDefault="00487EDC" w:rsidP="009407C4">
            <w:pPr>
              <w:numPr>
                <w:ilvl w:val="0"/>
                <w:numId w:val="52"/>
              </w:numPr>
              <w:cnfStyle w:val="000000000000" w:firstRow="0" w:lastRow="0" w:firstColumn="0" w:lastColumn="0" w:oddVBand="0" w:evenVBand="0" w:oddHBand="0" w:evenHBand="0" w:firstRowFirstColumn="0" w:firstRowLastColumn="0" w:lastRowFirstColumn="0" w:lastRowLastColumn="0"/>
              <w:rPr>
                <w:bCs/>
                <w:lang w:eastAsia="zh-CN"/>
              </w:rPr>
            </w:pPr>
            <w:r w:rsidRPr="00467DA9">
              <w:rPr>
                <w:b/>
                <w:bCs/>
                <w:lang w:eastAsia="zh-CN"/>
              </w:rPr>
              <w:t>MOD</w:t>
            </w:r>
            <w:r>
              <w:rPr>
                <w:rFonts w:ascii="SimSun" w:eastAsia="SimSun" w:hAnsi="SimSun" w:cs="SimSun" w:hint="eastAsia"/>
                <w:bCs/>
                <w:lang w:eastAsia="zh-CN"/>
              </w:rPr>
              <w:t>：</w:t>
            </w:r>
            <w:r>
              <w:rPr>
                <w:rFonts w:eastAsiaTheme="minorEastAsia" w:hint="eastAsia"/>
                <w:bCs/>
                <w:lang w:val="en-US" w:eastAsia="zh-CN"/>
              </w:rPr>
              <w:t>修改</w:t>
            </w:r>
            <w:r>
              <w:rPr>
                <w:rFonts w:eastAsiaTheme="minorEastAsia" w:hint="eastAsia"/>
                <w:bCs/>
                <w:lang w:eastAsia="zh-CN"/>
              </w:rPr>
              <w:t>第</w:t>
            </w:r>
            <w:r w:rsidRPr="00467DA9">
              <w:rPr>
                <w:bCs/>
                <w:lang w:eastAsia="zh-CN"/>
              </w:rPr>
              <w:t>232</w:t>
            </w:r>
            <w:r>
              <w:rPr>
                <w:rFonts w:eastAsiaTheme="minorEastAsia" w:hint="eastAsia"/>
                <w:bCs/>
                <w:lang w:eastAsia="zh-CN"/>
              </w:rPr>
              <w:t>号</w:t>
            </w:r>
            <w:r>
              <w:rPr>
                <w:rFonts w:eastAsiaTheme="minorEastAsia"/>
                <w:bCs/>
                <w:lang w:eastAsia="zh-CN"/>
              </w:rPr>
              <w:t>决议（</w:t>
            </w:r>
            <w:r>
              <w:rPr>
                <w:rFonts w:eastAsiaTheme="minorEastAsia" w:hint="eastAsia"/>
                <w:bCs/>
                <w:lang w:eastAsia="zh-CN"/>
              </w:rPr>
              <w:t>WRC-12</w:t>
            </w:r>
            <w:r>
              <w:rPr>
                <w:rFonts w:eastAsiaTheme="minorEastAsia"/>
                <w:bCs/>
                <w:lang w:eastAsia="zh-CN"/>
              </w:rPr>
              <w:t>）</w:t>
            </w:r>
            <w:r>
              <w:rPr>
                <w:rFonts w:eastAsiaTheme="minorEastAsia" w:hint="eastAsia"/>
                <w:bCs/>
                <w:lang w:eastAsia="zh-CN"/>
              </w:rPr>
              <w:t>使其详细规定</w:t>
            </w:r>
            <w:bookmarkStart w:id="9" w:name="_Toc319678047"/>
            <w:bookmarkStart w:id="10" w:name="_Toc328053079"/>
            <w:r w:rsidRPr="00E40047">
              <w:rPr>
                <w:rFonts w:eastAsia="SimSun"/>
                <w:lang w:eastAsia="zh-CN"/>
              </w:rPr>
              <w:t>1</w:t>
            </w:r>
            <w:r w:rsidRPr="00E40047">
              <w:rPr>
                <w:rFonts w:eastAsia="SimSun"/>
                <w:lang w:eastAsia="zh-CN"/>
              </w:rPr>
              <w:t>区内除航空移动以外的移动业务对</w:t>
            </w:r>
            <w:r w:rsidRPr="00E40047">
              <w:rPr>
                <w:rFonts w:eastAsia="SimSun"/>
                <w:lang w:eastAsia="zh-CN"/>
              </w:rPr>
              <w:t>694-790 MHz</w:t>
            </w:r>
            <w:r w:rsidRPr="00E40047">
              <w:rPr>
                <w:rFonts w:eastAsia="SimSun"/>
                <w:lang w:eastAsia="zh-CN"/>
              </w:rPr>
              <w:t>频段的使用</w:t>
            </w:r>
            <w:bookmarkEnd w:id="9"/>
            <w:bookmarkEnd w:id="10"/>
          </w:p>
        </w:tc>
      </w:tr>
      <w:tr w:rsidR="00487EDC" w:rsidRPr="00467DA9" w:rsidTr="0072514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6" w:type="dxa"/>
            <w:vMerge/>
            <w:shd w:val="clear" w:color="auto" w:fill="auto"/>
            <w:vAlign w:val="center"/>
            <w:hideMark/>
          </w:tcPr>
          <w:p w:rsidR="00487EDC" w:rsidRPr="00467DA9" w:rsidRDefault="00487EDC" w:rsidP="00447CEE">
            <w:pPr>
              <w:rPr>
                <w:b w:val="0"/>
                <w:lang w:eastAsia="zh-CN"/>
              </w:rPr>
            </w:pPr>
          </w:p>
        </w:tc>
        <w:tc>
          <w:tcPr>
            <w:tcW w:w="1637" w:type="dxa"/>
            <w:gridSpan w:val="3"/>
            <w:shd w:val="clear" w:color="auto" w:fill="auto"/>
            <w:noWrap/>
            <w:vAlign w:val="center"/>
            <w:hideMark/>
          </w:tcPr>
          <w:p w:rsidR="00487EDC" w:rsidRPr="00467DA9" w:rsidRDefault="00487EDC" w:rsidP="00447CEE">
            <w:pPr>
              <w:cnfStyle w:val="000000100000" w:firstRow="0" w:lastRow="0" w:firstColumn="0" w:lastColumn="0" w:oddVBand="0" w:evenVBand="0" w:oddHBand="1" w:evenHBand="0" w:firstRowFirstColumn="0" w:firstRowLastColumn="0" w:lastRowFirstColumn="0" w:lastRowLastColumn="0"/>
              <w:rPr>
                <w:bCs/>
              </w:rPr>
            </w:pPr>
            <w:proofErr w:type="spellStart"/>
            <w:r>
              <w:rPr>
                <w:rFonts w:ascii="SimSun" w:eastAsia="SimSun" w:hAnsi="SimSun" w:cs="SimSun" w:hint="eastAsia"/>
                <w:bCs/>
              </w:rPr>
              <w:t>问题</w:t>
            </w:r>
            <w:proofErr w:type="spellEnd"/>
            <w:r w:rsidRPr="00467DA9">
              <w:rPr>
                <w:bCs/>
              </w:rPr>
              <w:t>B</w:t>
            </w:r>
          </w:p>
        </w:tc>
        <w:tc>
          <w:tcPr>
            <w:tcW w:w="1560" w:type="dxa"/>
            <w:shd w:val="clear" w:color="auto" w:fill="auto"/>
            <w:noWrap/>
            <w:vAlign w:val="center"/>
            <w:hideMark/>
          </w:tcPr>
          <w:p w:rsidR="00487EDC" w:rsidRPr="00467DA9" w:rsidRDefault="00487EDC" w:rsidP="00447CEE">
            <w:pPr>
              <w:cnfStyle w:val="000000100000" w:firstRow="0" w:lastRow="0" w:firstColumn="0" w:lastColumn="0" w:oddVBand="0" w:evenVBand="0" w:oddHBand="1" w:evenHBand="0" w:firstRowFirstColumn="0" w:firstRowLastColumn="0" w:lastRowFirstColumn="0" w:lastRowLastColumn="0"/>
              <w:rPr>
                <w:bCs/>
              </w:rPr>
            </w:pPr>
            <w:proofErr w:type="spellStart"/>
            <w:r>
              <w:rPr>
                <w:rFonts w:ascii="SimSun" w:eastAsia="SimSun" w:hAnsi="SimSun" w:cs="SimSun" w:hint="eastAsia"/>
                <w:bCs/>
              </w:rPr>
              <w:t>方法</w:t>
            </w:r>
            <w:proofErr w:type="spellEnd"/>
            <w:r w:rsidRPr="00467DA9">
              <w:rPr>
                <w:bCs/>
              </w:rPr>
              <w:t>B1</w:t>
            </w:r>
          </w:p>
        </w:tc>
        <w:tc>
          <w:tcPr>
            <w:tcW w:w="992" w:type="dxa"/>
            <w:shd w:val="clear" w:color="auto" w:fill="auto"/>
            <w:vAlign w:val="center"/>
          </w:tcPr>
          <w:p w:rsidR="00487EDC" w:rsidRPr="00467DA9" w:rsidRDefault="00487EDC" w:rsidP="00447CEE">
            <w:pPr>
              <w:jc w:val="center"/>
              <w:cnfStyle w:val="000000100000" w:firstRow="0" w:lastRow="0" w:firstColumn="0" w:lastColumn="0" w:oddVBand="0" w:evenVBand="0" w:oddHBand="1" w:evenHBand="0" w:firstRowFirstColumn="0" w:firstRowLastColumn="0" w:lastRowFirstColumn="0" w:lastRowLastColumn="0"/>
              <w:rPr>
                <w:b/>
              </w:rPr>
            </w:pPr>
            <w:r w:rsidRPr="00467DA9">
              <w:rPr>
                <w:b/>
              </w:rPr>
              <w:t>A2</w:t>
            </w:r>
          </w:p>
        </w:tc>
        <w:tc>
          <w:tcPr>
            <w:tcW w:w="4961" w:type="dxa"/>
            <w:shd w:val="clear" w:color="auto" w:fill="auto"/>
            <w:vAlign w:val="center"/>
          </w:tcPr>
          <w:p w:rsidR="00487EDC" w:rsidRPr="00467DA9" w:rsidRDefault="00487EDC" w:rsidP="009407C4">
            <w:pPr>
              <w:numPr>
                <w:ilvl w:val="0"/>
                <w:numId w:val="14"/>
              </w:numPr>
              <w:cnfStyle w:val="000000100000" w:firstRow="0" w:lastRow="0" w:firstColumn="0" w:lastColumn="0" w:oddVBand="0" w:evenVBand="0" w:oddHBand="1" w:evenHBand="0" w:firstRowFirstColumn="0" w:firstRowLastColumn="0" w:lastRowFirstColumn="0" w:lastRowLastColumn="0"/>
              <w:rPr>
                <w:bCs/>
                <w:lang w:eastAsia="zh-CN"/>
              </w:rPr>
            </w:pPr>
            <w:r w:rsidRPr="00467DA9">
              <w:rPr>
                <w:b/>
                <w:bCs/>
                <w:lang w:eastAsia="zh-CN"/>
              </w:rPr>
              <w:t>NOC</w:t>
            </w:r>
            <w:r>
              <w:rPr>
                <w:rFonts w:ascii="SimSun" w:eastAsia="SimSun" w:hAnsi="SimSun" w:cs="SimSun" w:hint="eastAsia"/>
                <w:b/>
                <w:bCs/>
                <w:lang w:eastAsia="zh-CN"/>
              </w:rPr>
              <w:t>：</w:t>
            </w:r>
            <w:r w:rsidR="006303D2">
              <w:rPr>
                <w:rFonts w:ascii="SimSun" w:eastAsia="SimSun" w:hAnsi="SimSun" w:cs="SimSun" w:hint="eastAsia"/>
                <w:bCs/>
                <w:lang w:eastAsia="zh-CN"/>
              </w:rPr>
              <w:t>《无线电规则》</w:t>
            </w:r>
          </w:p>
        </w:tc>
      </w:tr>
      <w:tr w:rsidR="00487EDC" w:rsidRPr="00467DA9" w:rsidTr="00725149">
        <w:trPr>
          <w:trHeight w:val="1640"/>
        </w:trPr>
        <w:tc>
          <w:tcPr>
            <w:cnfStyle w:val="001000000000" w:firstRow="0" w:lastRow="0" w:firstColumn="1" w:lastColumn="0" w:oddVBand="0" w:evenVBand="0" w:oddHBand="0" w:evenHBand="0" w:firstRowFirstColumn="0" w:firstRowLastColumn="0" w:lastRowFirstColumn="0" w:lastRowLastColumn="0"/>
            <w:tcW w:w="2263" w:type="dxa"/>
            <w:gridSpan w:val="4"/>
            <w:shd w:val="clear" w:color="auto" w:fill="auto"/>
            <w:noWrap/>
            <w:vAlign w:val="center"/>
            <w:hideMark/>
          </w:tcPr>
          <w:p w:rsidR="00487EDC" w:rsidRPr="00467DA9" w:rsidRDefault="00487EDC" w:rsidP="00447CEE">
            <w:pPr>
              <w:rPr>
                <w:b w:val="0"/>
              </w:rPr>
            </w:pPr>
            <w:r w:rsidRPr="00467DA9">
              <w:t>1.4</w:t>
            </w:r>
          </w:p>
        </w:tc>
        <w:tc>
          <w:tcPr>
            <w:tcW w:w="1560" w:type="dxa"/>
            <w:shd w:val="clear" w:color="auto" w:fill="auto"/>
            <w:noWrap/>
            <w:vAlign w:val="center"/>
            <w:hideMark/>
          </w:tcPr>
          <w:p w:rsidR="00487EDC" w:rsidRPr="00467DA9" w:rsidRDefault="00487EDC" w:rsidP="00447CEE">
            <w:pPr>
              <w:cnfStyle w:val="000000000000" w:firstRow="0" w:lastRow="0" w:firstColumn="0" w:lastColumn="0" w:oddVBand="0" w:evenVBand="0" w:oddHBand="0" w:evenHBand="0" w:firstRowFirstColumn="0" w:firstRowLastColumn="0" w:lastRowFirstColumn="0" w:lastRowLastColumn="0"/>
              <w:rPr>
                <w:bCs/>
              </w:rPr>
            </w:pPr>
            <w:proofErr w:type="spellStart"/>
            <w:r>
              <w:rPr>
                <w:rFonts w:ascii="SimSun" w:eastAsia="SimSun" w:hAnsi="SimSun" w:cs="SimSun" w:hint="eastAsia"/>
                <w:bCs/>
              </w:rPr>
              <w:t>方法</w:t>
            </w:r>
            <w:proofErr w:type="spellEnd"/>
            <w:r w:rsidRPr="00467DA9">
              <w:rPr>
                <w:bCs/>
              </w:rPr>
              <w:t>A</w:t>
            </w:r>
          </w:p>
        </w:tc>
        <w:tc>
          <w:tcPr>
            <w:tcW w:w="992" w:type="dxa"/>
            <w:shd w:val="clear" w:color="auto" w:fill="auto"/>
            <w:vAlign w:val="center"/>
          </w:tcPr>
          <w:p w:rsidR="00487EDC" w:rsidRPr="00467DA9" w:rsidRDefault="00487EDC" w:rsidP="00447CEE">
            <w:pPr>
              <w:jc w:val="center"/>
              <w:cnfStyle w:val="000000000000" w:firstRow="0" w:lastRow="0" w:firstColumn="0" w:lastColumn="0" w:oddVBand="0" w:evenVBand="0" w:oddHBand="0" w:evenHBand="0" w:firstRowFirstColumn="0" w:firstRowLastColumn="0" w:lastRowFirstColumn="0" w:lastRowLastColumn="0"/>
              <w:rPr>
                <w:b/>
              </w:rPr>
            </w:pPr>
            <w:r w:rsidRPr="00467DA9">
              <w:rPr>
                <w:b/>
              </w:rPr>
              <w:t>A4</w:t>
            </w:r>
          </w:p>
        </w:tc>
        <w:tc>
          <w:tcPr>
            <w:tcW w:w="4961" w:type="dxa"/>
            <w:shd w:val="clear" w:color="auto" w:fill="auto"/>
            <w:vAlign w:val="center"/>
          </w:tcPr>
          <w:p w:rsidR="00487EDC" w:rsidRPr="00467DA9" w:rsidRDefault="00487EDC" w:rsidP="009407C4">
            <w:pPr>
              <w:numPr>
                <w:ilvl w:val="0"/>
                <w:numId w:val="2"/>
              </w:numPr>
              <w:cnfStyle w:val="000000000000" w:firstRow="0" w:lastRow="0" w:firstColumn="0" w:lastColumn="0" w:oddVBand="0" w:evenVBand="0" w:oddHBand="0" w:evenHBand="0" w:firstRowFirstColumn="0" w:firstRowLastColumn="0" w:lastRowFirstColumn="0" w:lastRowLastColumn="0"/>
              <w:rPr>
                <w:bCs/>
                <w:lang w:eastAsia="zh-CN"/>
              </w:rPr>
            </w:pPr>
            <w:r w:rsidRPr="00467DA9">
              <w:rPr>
                <w:b/>
                <w:lang w:eastAsia="zh-CN"/>
              </w:rPr>
              <w:t>MOD</w:t>
            </w:r>
            <w:r>
              <w:rPr>
                <w:rFonts w:ascii="SimSun" w:eastAsia="SimSun" w:hAnsi="SimSun" w:cs="SimSun" w:hint="eastAsia"/>
                <w:bCs/>
                <w:lang w:eastAsia="zh-CN"/>
              </w:rPr>
              <w:t>：</w:t>
            </w:r>
            <w:r>
              <w:rPr>
                <w:rFonts w:eastAsiaTheme="minorEastAsia" w:hint="eastAsia"/>
                <w:bCs/>
                <w:lang w:eastAsia="zh-CN"/>
              </w:rPr>
              <w:t>修改第</w:t>
            </w:r>
            <w:r>
              <w:rPr>
                <w:rFonts w:eastAsiaTheme="minorEastAsia" w:hint="eastAsia"/>
                <w:bCs/>
                <w:lang w:eastAsia="zh-CN"/>
              </w:rPr>
              <w:t>5</w:t>
            </w:r>
            <w:r>
              <w:rPr>
                <w:rFonts w:eastAsiaTheme="minorEastAsia" w:hint="eastAsia"/>
                <w:bCs/>
                <w:lang w:eastAsia="zh-CN"/>
              </w:rPr>
              <w:t>条中的</w:t>
            </w:r>
            <w:r w:rsidRPr="00467DA9">
              <w:rPr>
                <w:bCs/>
                <w:lang w:eastAsia="zh-CN"/>
              </w:rPr>
              <w:t>5 003-7 450 kHz</w:t>
            </w:r>
            <w:r>
              <w:rPr>
                <w:rFonts w:ascii="SimSun" w:eastAsia="SimSun" w:hAnsi="SimSun" w:cs="SimSun" w:hint="eastAsia"/>
                <w:bCs/>
                <w:lang w:eastAsia="zh-CN"/>
              </w:rPr>
              <w:t>频段，以便在待定频率范围内为作为次要业务的业余业务提供可能的划分</w:t>
            </w:r>
            <w:r>
              <w:rPr>
                <w:rFonts w:eastAsiaTheme="minorEastAsia" w:hint="eastAsia"/>
                <w:bCs/>
                <w:lang w:eastAsia="zh-CN"/>
              </w:rPr>
              <w:t>。</w:t>
            </w:r>
          </w:p>
          <w:p w:rsidR="00487EDC" w:rsidRPr="00467DA9" w:rsidRDefault="00487EDC" w:rsidP="009407C4">
            <w:pPr>
              <w:numPr>
                <w:ilvl w:val="0"/>
                <w:numId w:val="2"/>
              </w:numPr>
              <w:cnfStyle w:val="000000000000" w:firstRow="0" w:lastRow="0" w:firstColumn="0" w:lastColumn="0" w:oddVBand="0" w:evenVBand="0" w:oddHBand="0" w:evenHBand="0" w:firstRowFirstColumn="0" w:firstRowLastColumn="0" w:lastRowFirstColumn="0" w:lastRowLastColumn="0"/>
              <w:rPr>
                <w:bCs/>
                <w:lang w:eastAsia="zh-CN"/>
              </w:rPr>
            </w:pPr>
            <w:r w:rsidRPr="00C51E3D">
              <w:rPr>
                <w:b/>
                <w:lang w:eastAsia="zh-CN"/>
              </w:rPr>
              <w:t>ADD</w:t>
            </w:r>
            <w:r>
              <w:rPr>
                <w:rFonts w:ascii="SimSun" w:eastAsia="SimSun" w:hAnsi="SimSun" w:cs="SimSun" w:hint="eastAsia"/>
                <w:bCs/>
                <w:lang w:eastAsia="zh-CN"/>
              </w:rPr>
              <w:t>：增加新脚注</w:t>
            </w:r>
            <w:r w:rsidRPr="00467DA9">
              <w:rPr>
                <w:bCs/>
                <w:lang w:eastAsia="zh-CN"/>
              </w:rPr>
              <w:t>5.A14</w:t>
            </w:r>
            <w:r>
              <w:rPr>
                <w:rFonts w:eastAsiaTheme="minorEastAsia" w:hint="eastAsia"/>
                <w:bCs/>
                <w:lang w:eastAsia="zh-CN"/>
              </w:rPr>
              <w:t>，以详细规定最大等效全向辐射功率</w:t>
            </w:r>
            <w:r>
              <w:rPr>
                <w:rFonts w:ascii="SimSun" w:eastAsia="SimSun" w:hAnsi="SimSun" w:cs="SimSun" w:hint="eastAsia"/>
                <w:bCs/>
                <w:lang w:eastAsia="zh-CN"/>
              </w:rPr>
              <w:t>（</w:t>
            </w:r>
            <w:proofErr w:type="spellStart"/>
            <w:r w:rsidRPr="00467DA9">
              <w:rPr>
                <w:bCs/>
                <w:lang w:eastAsia="zh-CN"/>
              </w:rPr>
              <w:t>e.i.r.p</w:t>
            </w:r>
            <w:proofErr w:type="spellEnd"/>
            <w:r w:rsidRPr="00467DA9">
              <w:rPr>
                <w:bCs/>
                <w:lang w:eastAsia="zh-CN"/>
              </w:rPr>
              <w:t>.</w:t>
            </w:r>
            <w:r>
              <w:rPr>
                <w:rFonts w:ascii="SimSun" w:eastAsia="SimSun" w:hAnsi="SimSun" w:cs="SimSun" w:hint="eastAsia"/>
                <w:bCs/>
                <w:lang w:eastAsia="zh-CN"/>
              </w:rPr>
              <w:t>）</w:t>
            </w:r>
            <w:r>
              <w:rPr>
                <w:rFonts w:eastAsiaTheme="minorEastAsia" w:hint="eastAsia"/>
                <w:bCs/>
                <w:lang w:eastAsia="zh-CN"/>
              </w:rPr>
              <w:t>。</w:t>
            </w:r>
          </w:p>
          <w:p w:rsidR="00487EDC" w:rsidRPr="00467DA9" w:rsidRDefault="00487EDC" w:rsidP="009407C4">
            <w:pPr>
              <w:numPr>
                <w:ilvl w:val="0"/>
                <w:numId w:val="2"/>
              </w:numPr>
              <w:cnfStyle w:val="000000000000" w:firstRow="0" w:lastRow="0" w:firstColumn="0" w:lastColumn="0" w:oddVBand="0" w:evenVBand="0" w:oddHBand="0" w:evenHBand="0" w:firstRowFirstColumn="0" w:firstRowLastColumn="0" w:lastRowFirstColumn="0" w:lastRowLastColumn="0"/>
              <w:rPr>
                <w:bCs/>
                <w:lang w:eastAsia="zh-CN"/>
              </w:rPr>
            </w:pPr>
            <w:r w:rsidRPr="00467DA9">
              <w:rPr>
                <w:b/>
                <w:lang w:eastAsia="zh-CN"/>
              </w:rPr>
              <w:t>SUP</w:t>
            </w:r>
            <w:r>
              <w:rPr>
                <w:rFonts w:ascii="SimSun" w:eastAsia="SimSun" w:hAnsi="SimSun" w:cs="SimSun" w:hint="eastAsia"/>
                <w:b/>
                <w:lang w:eastAsia="zh-CN"/>
              </w:rPr>
              <w:t>：</w:t>
            </w:r>
            <w:r>
              <w:rPr>
                <w:rFonts w:eastAsiaTheme="minorEastAsia" w:hint="eastAsia"/>
                <w:lang w:eastAsia="zh-CN"/>
              </w:rPr>
              <w:t>相应废止第</w:t>
            </w:r>
            <w:r w:rsidRPr="00467DA9">
              <w:rPr>
                <w:b/>
                <w:lang w:eastAsia="zh-CN"/>
              </w:rPr>
              <w:t>649</w:t>
            </w:r>
            <w:r w:rsidRPr="00691B18">
              <w:rPr>
                <w:rFonts w:eastAsiaTheme="minorEastAsia" w:hint="eastAsia"/>
                <w:bCs/>
                <w:lang w:eastAsia="zh-CN"/>
              </w:rPr>
              <w:t>号决议</w:t>
            </w:r>
            <w:r>
              <w:rPr>
                <w:rFonts w:ascii="SimSun" w:eastAsia="SimSun" w:hAnsi="SimSun" w:cs="SimSun" w:hint="eastAsia"/>
                <w:b/>
                <w:lang w:eastAsia="zh-CN"/>
              </w:rPr>
              <w:t>（</w:t>
            </w:r>
            <w:r w:rsidRPr="00467DA9">
              <w:rPr>
                <w:b/>
                <w:lang w:eastAsia="zh-CN"/>
              </w:rPr>
              <w:t>WRC-12</w:t>
            </w:r>
            <w:r>
              <w:rPr>
                <w:rFonts w:ascii="SimSun" w:eastAsia="SimSun" w:hAnsi="SimSun" w:cs="SimSun" w:hint="eastAsia"/>
                <w:b/>
                <w:lang w:eastAsia="zh-CN"/>
              </w:rPr>
              <w:t>）</w:t>
            </w:r>
            <w:r w:rsidRPr="00467DA9">
              <w:rPr>
                <w:b/>
                <w:lang w:eastAsia="zh-CN"/>
              </w:rPr>
              <w:t xml:space="preserve"> </w:t>
            </w:r>
          </w:p>
        </w:tc>
      </w:tr>
    </w:tbl>
    <w:p w:rsidR="00487EDC" w:rsidRDefault="00487EDC" w:rsidP="00487EDC">
      <w:pPr>
        <w:tabs>
          <w:tab w:val="clear" w:pos="1134"/>
          <w:tab w:val="clear" w:pos="1871"/>
          <w:tab w:val="clear" w:pos="2268"/>
        </w:tabs>
        <w:overflowPunct/>
        <w:autoSpaceDE/>
        <w:autoSpaceDN/>
        <w:adjustRightInd/>
        <w:spacing w:before="0"/>
        <w:textAlignment w:val="auto"/>
        <w:rPr>
          <w:lang w:eastAsia="zh-CN"/>
        </w:rPr>
      </w:pPr>
      <w:bookmarkStart w:id="11" w:name="_Toc425782680"/>
    </w:p>
    <w:p w:rsidR="00487EDC" w:rsidRDefault="00487EDC" w:rsidP="00487ED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487EDC" w:rsidRPr="00725149" w:rsidRDefault="00487EDC" w:rsidP="00725149">
      <w:pPr>
        <w:rPr>
          <w:b/>
          <w:bCs/>
        </w:rPr>
      </w:pPr>
      <w:r w:rsidRPr="00725149">
        <w:rPr>
          <w:rFonts w:hint="eastAsia"/>
          <w:b/>
          <w:bCs/>
        </w:rPr>
        <w:lastRenderedPageBreak/>
        <w:t>第</w:t>
      </w:r>
      <w:r w:rsidRPr="00725149">
        <w:rPr>
          <w:b/>
          <w:bCs/>
        </w:rPr>
        <w:t>2</w:t>
      </w:r>
      <w:bookmarkEnd w:id="11"/>
      <w:proofErr w:type="spellStart"/>
      <w:r w:rsidRPr="00725149">
        <w:rPr>
          <w:rFonts w:hint="eastAsia"/>
          <w:b/>
          <w:bCs/>
        </w:rPr>
        <w:t>章</w:t>
      </w:r>
      <w:r w:rsidRPr="00725149">
        <w:rPr>
          <w:b/>
          <w:bCs/>
        </w:rPr>
        <w:t>：议项</w:t>
      </w:r>
      <w:proofErr w:type="spellEnd"/>
      <w:r w:rsidRPr="00725149">
        <w:rPr>
          <w:b/>
          <w:bCs/>
        </w:rPr>
        <w:t>1.11</w:t>
      </w:r>
      <w:r w:rsidRPr="00725149">
        <w:rPr>
          <w:rFonts w:hint="eastAsia"/>
          <w:b/>
          <w:bCs/>
        </w:rPr>
        <w:t>、</w:t>
      </w:r>
      <w:r w:rsidRPr="00725149">
        <w:rPr>
          <w:b/>
          <w:bCs/>
        </w:rPr>
        <w:t>1.13</w:t>
      </w:r>
      <w:r w:rsidRPr="00725149">
        <w:rPr>
          <w:rFonts w:hint="eastAsia"/>
          <w:b/>
          <w:bCs/>
        </w:rPr>
        <w:t>、</w:t>
      </w:r>
      <w:r w:rsidRPr="00725149">
        <w:rPr>
          <w:b/>
          <w:bCs/>
        </w:rPr>
        <w:t>9.2.1</w:t>
      </w:r>
      <w:r w:rsidRPr="00725149">
        <w:rPr>
          <w:rFonts w:hint="eastAsia"/>
          <w:b/>
          <w:bCs/>
        </w:rPr>
        <w:t>和</w:t>
      </w:r>
      <w:r w:rsidRPr="00725149">
        <w:rPr>
          <w:b/>
          <w:bCs/>
        </w:rPr>
        <w:t>9.2.2</w:t>
      </w:r>
    </w:p>
    <w:p w:rsidR="00487EDC" w:rsidRPr="00467DA9" w:rsidRDefault="00487EDC" w:rsidP="00487EDC">
      <w:pPr>
        <w:rPr>
          <w:b/>
        </w:rPr>
      </w:pPr>
    </w:p>
    <w:tbl>
      <w:tblPr>
        <w:tblStyle w:val="MediumGrid1-Accent1"/>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1495"/>
        <w:gridCol w:w="1276"/>
        <w:gridCol w:w="6095"/>
      </w:tblGrid>
      <w:tr w:rsidR="00487EDC" w:rsidRPr="00467DA9" w:rsidTr="00447CEE">
        <w:trPr>
          <w:cnfStyle w:val="100000000000" w:firstRow="1" w:lastRow="0" w:firstColumn="0" w:lastColumn="0" w:oddVBand="0" w:evenVBand="0" w:oddHBand="0" w:evenHBand="0" w:firstRowFirstColumn="0" w:firstRowLastColumn="0" w:lastRowFirstColumn="0" w:lastRowLastColumn="0"/>
          <w:trHeight w:val="386"/>
          <w:tblHeader/>
          <w:jc w:val="center"/>
        </w:trPr>
        <w:tc>
          <w:tcPr>
            <w:cnfStyle w:val="001000000000" w:firstRow="0" w:lastRow="0" w:firstColumn="1" w:lastColumn="0" w:oddVBand="0" w:evenVBand="0" w:oddHBand="0" w:evenHBand="0" w:firstRowFirstColumn="0" w:firstRowLastColumn="0" w:lastRowFirstColumn="0" w:lastRowLastColumn="0"/>
            <w:tcW w:w="910" w:type="dxa"/>
            <w:shd w:val="clear" w:color="auto" w:fill="auto"/>
            <w:noWrap/>
            <w:vAlign w:val="center"/>
            <w:hideMark/>
          </w:tcPr>
          <w:p w:rsidR="00487EDC" w:rsidRPr="00D567A1" w:rsidRDefault="00487EDC" w:rsidP="00447CEE">
            <w:pPr>
              <w:jc w:val="center"/>
              <w:rPr>
                <w:b w:val="0"/>
                <w:sz w:val="20"/>
              </w:rPr>
            </w:pPr>
            <w:proofErr w:type="spellStart"/>
            <w:r w:rsidRPr="00D567A1">
              <w:rPr>
                <w:rFonts w:ascii="SimSun" w:eastAsia="SimSun" w:hAnsi="SimSun" w:cs="SimSun" w:hint="eastAsia"/>
                <w:sz w:val="20"/>
              </w:rPr>
              <w:t>议项</w:t>
            </w:r>
            <w:proofErr w:type="spellEnd"/>
          </w:p>
        </w:tc>
        <w:tc>
          <w:tcPr>
            <w:tcW w:w="1495" w:type="dxa"/>
            <w:shd w:val="clear" w:color="auto" w:fill="auto"/>
            <w:noWrap/>
            <w:vAlign w:val="center"/>
            <w:hideMark/>
          </w:tcPr>
          <w:p w:rsidR="00487EDC" w:rsidRPr="00D567A1" w:rsidRDefault="00487EDC" w:rsidP="00447CEE">
            <w:pPr>
              <w:jc w:val="center"/>
              <w:cnfStyle w:val="100000000000" w:firstRow="1" w:lastRow="0" w:firstColumn="0" w:lastColumn="0" w:oddVBand="0" w:evenVBand="0" w:oddHBand="0" w:evenHBand="0" w:firstRowFirstColumn="0" w:firstRowLastColumn="0" w:lastRowFirstColumn="0" w:lastRowLastColumn="0"/>
              <w:rPr>
                <w:b w:val="0"/>
                <w:sz w:val="20"/>
              </w:rPr>
            </w:pPr>
            <w:proofErr w:type="spellStart"/>
            <w:r w:rsidRPr="00D567A1">
              <w:rPr>
                <w:rFonts w:ascii="SimSun" w:eastAsia="SimSun" w:hAnsi="SimSun" w:cs="SimSun" w:hint="eastAsia"/>
                <w:sz w:val="20"/>
              </w:rPr>
              <w:t>非洲共同观点</w:t>
            </w:r>
            <w:proofErr w:type="spellEnd"/>
          </w:p>
        </w:tc>
        <w:tc>
          <w:tcPr>
            <w:tcW w:w="1276" w:type="dxa"/>
            <w:shd w:val="clear" w:color="auto" w:fill="auto"/>
            <w:vAlign w:val="center"/>
          </w:tcPr>
          <w:p w:rsidR="00487EDC" w:rsidRPr="00D567A1" w:rsidRDefault="00487EDC" w:rsidP="00447CEE">
            <w:pPr>
              <w:jc w:val="center"/>
              <w:cnfStyle w:val="100000000000" w:firstRow="1" w:lastRow="0" w:firstColumn="0" w:lastColumn="0" w:oddVBand="0" w:evenVBand="0" w:oddHBand="0" w:evenHBand="0" w:firstRowFirstColumn="0" w:firstRowLastColumn="0" w:lastRowFirstColumn="0" w:lastRowLastColumn="0"/>
              <w:rPr>
                <w:sz w:val="20"/>
              </w:rPr>
            </w:pPr>
            <w:proofErr w:type="spellStart"/>
            <w:r w:rsidRPr="00D567A1">
              <w:rPr>
                <w:rFonts w:ascii="SimSun" w:eastAsia="SimSun" w:hAnsi="SimSun" w:cs="SimSun" w:hint="eastAsia"/>
                <w:sz w:val="20"/>
              </w:rPr>
              <w:t>补遗</w:t>
            </w:r>
            <w:proofErr w:type="spellEnd"/>
          </w:p>
        </w:tc>
        <w:tc>
          <w:tcPr>
            <w:tcW w:w="6095" w:type="dxa"/>
            <w:shd w:val="clear" w:color="auto" w:fill="auto"/>
            <w:vAlign w:val="center"/>
          </w:tcPr>
          <w:p w:rsidR="00487EDC" w:rsidRPr="00D567A1" w:rsidRDefault="00487EDC" w:rsidP="00447CEE">
            <w:pPr>
              <w:jc w:val="center"/>
              <w:cnfStyle w:val="100000000000" w:firstRow="1" w:lastRow="0" w:firstColumn="0" w:lastColumn="0" w:oddVBand="0" w:evenVBand="0" w:oddHBand="0" w:evenHBand="0" w:firstRowFirstColumn="0" w:firstRowLastColumn="0" w:lastRowFirstColumn="0" w:lastRowLastColumn="0"/>
              <w:rPr>
                <w:sz w:val="20"/>
              </w:rPr>
            </w:pPr>
            <w:proofErr w:type="spellStart"/>
            <w:r w:rsidRPr="00D567A1">
              <w:rPr>
                <w:rFonts w:ascii="SimSun" w:eastAsia="SimSun" w:hAnsi="SimSun" w:cs="SimSun" w:hint="eastAsia"/>
                <w:sz w:val="20"/>
              </w:rPr>
              <w:t>提案摘要</w:t>
            </w:r>
            <w:proofErr w:type="spellEnd"/>
          </w:p>
        </w:tc>
      </w:tr>
      <w:tr w:rsidR="00487EDC" w:rsidRPr="00467DA9" w:rsidTr="00447CEE">
        <w:trPr>
          <w:cnfStyle w:val="000000100000" w:firstRow="0" w:lastRow="0" w:firstColumn="0" w:lastColumn="0" w:oddVBand="0" w:evenVBand="0" w:oddHBand="1" w:evenHBand="0" w:firstRowFirstColumn="0" w:firstRowLastColumn="0" w:lastRowFirstColumn="0" w:lastRowLastColumn="0"/>
          <w:trHeight w:val="395"/>
          <w:jc w:val="center"/>
        </w:trPr>
        <w:tc>
          <w:tcPr>
            <w:cnfStyle w:val="001000000000" w:firstRow="0" w:lastRow="0" w:firstColumn="1" w:lastColumn="0" w:oddVBand="0" w:evenVBand="0" w:oddHBand="0" w:evenHBand="0" w:firstRowFirstColumn="0" w:firstRowLastColumn="0" w:lastRowFirstColumn="0" w:lastRowLastColumn="0"/>
            <w:tcW w:w="910" w:type="dxa"/>
            <w:shd w:val="clear" w:color="auto" w:fill="auto"/>
            <w:noWrap/>
            <w:vAlign w:val="center"/>
            <w:hideMark/>
          </w:tcPr>
          <w:p w:rsidR="00487EDC" w:rsidRPr="00467DA9" w:rsidRDefault="00487EDC" w:rsidP="00447CEE">
            <w:pPr>
              <w:rPr>
                <w:b w:val="0"/>
              </w:rPr>
            </w:pPr>
            <w:r w:rsidRPr="00467DA9">
              <w:t>1.11</w:t>
            </w:r>
          </w:p>
        </w:tc>
        <w:tc>
          <w:tcPr>
            <w:tcW w:w="1495" w:type="dxa"/>
            <w:shd w:val="clear" w:color="auto" w:fill="auto"/>
            <w:noWrap/>
            <w:vAlign w:val="center"/>
            <w:hideMark/>
          </w:tcPr>
          <w:p w:rsidR="00487EDC" w:rsidRPr="00467DA9" w:rsidRDefault="00487EDC" w:rsidP="00725149">
            <w:pPr>
              <w:cnfStyle w:val="000000100000" w:firstRow="0" w:lastRow="0" w:firstColumn="0" w:lastColumn="0" w:oddVBand="0" w:evenVBand="0" w:oddHBand="1" w:evenHBand="0" w:firstRowFirstColumn="0" w:firstRowLastColumn="0" w:lastRowFirstColumn="0" w:lastRowLastColumn="0"/>
              <w:rPr>
                <w:bCs/>
                <w:lang w:eastAsia="zh-CN"/>
              </w:rPr>
            </w:pPr>
            <w:r>
              <w:rPr>
                <w:rFonts w:ascii="SimSun" w:eastAsia="SimSun" w:hAnsi="SimSun" w:cs="SimSun" w:hint="eastAsia"/>
                <w:bCs/>
                <w:lang w:eastAsia="zh-CN"/>
              </w:rPr>
              <w:t>方法</w:t>
            </w:r>
            <w:r w:rsidRPr="00467DA9">
              <w:rPr>
                <w:bCs/>
                <w:lang w:eastAsia="zh-CN"/>
              </w:rPr>
              <w:t>A</w:t>
            </w:r>
            <w:r>
              <w:rPr>
                <w:rFonts w:ascii="SimSun" w:eastAsia="SimSun" w:hAnsi="SimSun" w:cs="SimSun" w:hint="eastAsia"/>
                <w:bCs/>
                <w:lang w:eastAsia="zh-CN"/>
              </w:rPr>
              <w:t>（摘自</w:t>
            </w:r>
            <w:r>
              <w:rPr>
                <w:bCs/>
                <w:lang w:eastAsia="zh-CN"/>
              </w:rPr>
              <w:t>CPM15</w:t>
            </w:r>
            <w:r>
              <w:rPr>
                <w:rFonts w:ascii="SimSun" w:eastAsia="SimSun" w:hAnsi="SimSun" w:cs="SimSun" w:hint="eastAsia"/>
                <w:bCs/>
                <w:lang w:eastAsia="zh-CN"/>
              </w:rPr>
              <w:t>报告）</w:t>
            </w:r>
          </w:p>
        </w:tc>
        <w:tc>
          <w:tcPr>
            <w:tcW w:w="1276" w:type="dxa"/>
            <w:shd w:val="clear" w:color="auto" w:fill="auto"/>
            <w:vAlign w:val="center"/>
          </w:tcPr>
          <w:p w:rsidR="00487EDC" w:rsidRPr="00467DA9" w:rsidRDefault="00487EDC" w:rsidP="00447CEE">
            <w:pPr>
              <w:jc w:val="center"/>
              <w:cnfStyle w:val="000000100000" w:firstRow="0" w:lastRow="0" w:firstColumn="0" w:lastColumn="0" w:oddVBand="0" w:evenVBand="0" w:oddHBand="1" w:evenHBand="0" w:firstRowFirstColumn="0" w:firstRowLastColumn="0" w:lastRowFirstColumn="0" w:lastRowLastColumn="0"/>
              <w:rPr>
                <w:b/>
              </w:rPr>
            </w:pPr>
            <w:r w:rsidRPr="00467DA9">
              <w:rPr>
                <w:b/>
              </w:rPr>
              <w:t>A11</w:t>
            </w:r>
          </w:p>
        </w:tc>
        <w:tc>
          <w:tcPr>
            <w:tcW w:w="6095" w:type="dxa"/>
            <w:shd w:val="clear" w:color="auto" w:fill="auto"/>
            <w:vAlign w:val="center"/>
          </w:tcPr>
          <w:p w:rsidR="00487EDC" w:rsidRPr="00467DA9" w:rsidRDefault="00487EDC" w:rsidP="009407C4">
            <w:pPr>
              <w:numPr>
                <w:ilvl w:val="0"/>
                <w:numId w:val="1"/>
              </w:numPr>
              <w:cnfStyle w:val="000000100000" w:firstRow="0" w:lastRow="0" w:firstColumn="0" w:lastColumn="0" w:oddVBand="0" w:evenVBand="0" w:oddHBand="1" w:evenHBand="0" w:firstRowFirstColumn="0" w:firstRowLastColumn="0" w:lastRowFirstColumn="0" w:lastRowLastColumn="0"/>
              <w:rPr>
                <w:bCs/>
                <w:lang w:eastAsia="zh-CN"/>
              </w:rPr>
            </w:pPr>
            <w:r w:rsidRPr="00467DA9">
              <w:rPr>
                <w:b/>
                <w:bCs/>
                <w:lang w:eastAsia="zh-CN"/>
              </w:rPr>
              <w:t>MOD</w:t>
            </w:r>
            <w:r>
              <w:rPr>
                <w:rFonts w:ascii="SimSun" w:eastAsia="SimSun" w:hAnsi="SimSun" w:cs="SimSun" w:hint="eastAsia"/>
                <w:b/>
                <w:bCs/>
                <w:lang w:eastAsia="zh-CN"/>
              </w:rPr>
              <w:t>：</w:t>
            </w:r>
            <w:r w:rsidRPr="00691B18">
              <w:rPr>
                <w:rFonts w:ascii="SimSun" w:eastAsia="SimSun" w:hAnsi="SimSun" w:cs="SimSun" w:hint="eastAsia"/>
                <w:lang w:eastAsia="zh-CN"/>
              </w:rPr>
              <w:t>修改</w:t>
            </w:r>
            <w:r w:rsidR="006303D2">
              <w:rPr>
                <w:rFonts w:ascii="SimSun" w:eastAsia="SimSun" w:hAnsi="SimSun" w:cs="SimSun" w:hint="eastAsia"/>
                <w:bCs/>
                <w:lang w:eastAsia="zh-CN"/>
              </w:rPr>
              <w:t>《无线电规则》</w:t>
            </w:r>
            <w:r>
              <w:rPr>
                <w:rFonts w:ascii="SimSun" w:eastAsia="SimSun" w:hAnsi="SimSun" w:cs="SimSun" w:hint="eastAsia"/>
                <w:bCs/>
                <w:lang w:eastAsia="zh-CN"/>
              </w:rPr>
              <w:t>第</w:t>
            </w:r>
            <w:r>
              <w:rPr>
                <w:bCs/>
                <w:lang w:eastAsia="zh-CN"/>
              </w:rPr>
              <w:t>5</w:t>
            </w:r>
            <w:r>
              <w:rPr>
                <w:rFonts w:ascii="SimSun" w:eastAsia="SimSun" w:hAnsi="SimSun" w:cs="SimSun" w:hint="eastAsia"/>
                <w:bCs/>
                <w:lang w:eastAsia="zh-CN"/>
              </w:rPr>
              <w:t>条下的《频率划分表》，以便将</w:t>
            </w:r>
            <w:r w:rsidRPr="00467DA9">
              <w:rPr>
                <w:bCs/>
                <w:lang w:eastAsia="zh-CN"/>
              </w:rPr>
              <w:t>EESS</w:t>
            </w:r>
            <w:r>
              <w:rPr>
                <w:rFonts w:eastAsiaTheme="minorEastAsia" w:hint="eastAsia"/>
                <w:bCs/>
                <w:lang w:eastAsia="zh-CN"/>
              </w:rPr>
              <w:t>纳入</w:t>
            </w:r>
            <w:r w:rsidRPr="00467DA9">
              <w:rPr>
                <w:bCs/>
                <w:lang w:eastAsia="zh-CN"/>
              </w:rPr>
              <w:t>7 190-7 250 MHz</w:t>
            </w:r>
            <w:r>
              <w:rPr>
                <w:rFonts w:ascii="SimSun" w:eastAsia="SimSun" w:hAnsi="SimSun" w:cs="SimSun" w:hint="eastAsia"/>
                <w:bCs/>
                <w:lang w:eastAsia="zh-CN"/>
              </w:rPr>
              <w:t>频段</w:t>
            </w:r>
          </w:p>
          <w:p w:rsidR="00487EDC" w:rsidRPr="00467DA9" w:rsidRDefault="00487EDC" w:rsidP="009407C4">
            <w:pPr>
              <w:numPr>
                <w:ilvl w:val="0"/>
                <w:numId w:val="1"/>
              </w:numPr>
              <w:cnfStyle w:val="000000100000" w:firstRow="0" w:lastRow="0" w:firstColumn="0" w:lastColumn="0" w:oddVBand="0" w:evenVBand="0" w:oddHBand="1" w:evenHBand="0" w:firstRowFirstColumn="0" w:firstRowLastColumn="0" w:lastRowFirstColumn="0" w:lastRowLastColumn="0"/>
              <w:rPr>
                <w:bCs/>
                <w:lang w:eastAsia="zh-CN"/>
              </w:rPr>
            </w:pPr>
            <w:r w:rsidRPr="00467DA9">
              <w:rPr>
                <w:b/>
                <w:bCs/>
                <w:lang w:eastAsia="zh-CN"/>
              </w:rPr>
              <w:t>MOD</w:t>
            </w:r>
            <w:r>
              <w:rPr>
                <w:rFonts w:ascii="SimSun" w:eastAsia="SimSun" w:hAnsi="SimSun" w:cs="SimSun" w:hint="eastAsia"/>
                <w:b/>
                <w:bCs/>
                <w:lang w:eastAsia="zh-CN"/>
              </w:rPr>
              <w:t>：</w:t>
            </w:r>
            <w:r w:rsidRPr="00691B18">
              <w:rPr>
                <w:rFonts w:ascii="SimSun" w:eastAsia="SimSun" w:hAnsi="SimSun" w:cs="SimSun" w:hint="eastAsia"/>
                <w:lang w:eastAsia="zh-CN"/>
              </w:rPr>
              <w:t>修改</w:t>
            </w:r>
            <w:r w:rsidR="006303D2">
              <w:rPr>
                <w:rFonts w:ascii="SimSun" w:eastAsia="SimSun" w:hAnsi="SimSun" w:cs="SimSun" w:hint="eastAsia"/>
                <w:bCs/>
                <w:lang w:eastAsia="zh-CN"/>
              </w:rPr>
              <w:t>《无线电规则》</w:t>
            </w:r>
            <w:r w:rsidRPr="002638CE">
              <w:rPr>
                <w:rFonts w:ascii="SimSun" w:eastAsia="SimSun" w:hAnsi="SimSun" w:cs="SimSun" w:hint="eastAsia"/>
                <w:lang w:eastAsia="zh-CN"/>
              </w:rPr>
              <w:t>脚注</w:t>
            </w:r>
            <w:r w:rsidRPr="002638CE">
              <w:rPr>
                <w:rFonts w:hint="eastAsia"/>
                <w:b/>
                <w:bCs/>
                <w:lang w:eastAsia="zh-CN"/>
              </w:rPr>
              <w:t>5.460</w:t>
            </w:r>
            <w:r w:rsidRPr="002638CE">
              <w:rPr>
                <w:rFonts w:ascii="SimSun" w:eastAsia="SimSun" w:hAnsi="SimSun" w:cs="SimSun" w:hint="eastAsia"/>
                <w:lang w:eastAsia="zh-CN"/>
              </w:rPr>
              <w:t>的条款，以表明对地静止</w:t>
            </w:r>
            <w:r w:rsidRPr="002638CE">
              <w:rPr>
                <w:rFonts w:hint="eastAsia"/>
                <w:lang w:eastAsia="zh-CN"/>
              </w:rPr>
              <w:t>EESS</w:t>
            </w:r>
            <w:r w:rsidRPr="002638CE">
              <w:rPr>
                <w:rFonts w:ascii="SimSun" w:eastAsia="SimSun" w:hAnsi="SimSun" w:cs="SimSun" w:hint="eastAsia"/>
                <w:lang w:eastAsia="zh-CN"/>
              </w:rPr>
              <w:t>系统不得要求固定和移动业务的现有和未来台站给予保护，</w:t>
            </w:r>
          </w:p>
          <w:p w:rsidR="00487EDC" w:rsidRPr="00467DA9" w:rsidRDefault="00487EDC" w:rsidP="009407C4">
            <w:pPr>
              <w:numPr>
                <w:ilvl w:val="0"/>
                <w:numId w:val="1"/>
              </w:numPr>
              <w:cnfStyle w:val="000000100000" w:firstRow="0" w:lastRow="0" w:firstColumn="0" w:lastColumn="0" w:oddVBand="0" w:evenVBand="0" w:oddHBand="1" w:evenHBand="0" w:firstRowFirstColumn="0" w:firstRowLastColumn="0" w:lastRowFirstColumn="0" w:lastRowLastColumn="0"/>
              <w:rPr>
                <w:bCs/>
                <w:lang w:eastAsia="zh-CN"/>
              </w:rPr>
            </w:pPr>
            <w:r w:rsidRPr="00467DA9">
              <w:rPr>
                <w:b/>
                <w:bCs/>
                <w:lang w:eastAsia="zh-CN"/>
              </w:rPr>
              <w:t>ADD</w:t>
            </w:r>
            <w:r>
              <w:rPr>
                <w:rFonts w:ascii="SimSun" w:eastAsia="SimSun" w:hAnsi="SimSun" w:cs="SimSun" w:hint="eastAsia"/>
                <w:b/>
                <w:bCs/>
                <w:lang w:eastAsia="zh-CN"/>
              </w:rPr>
              <w:t>：</w:t>
            </w:r>
            <w:r>
              <w:rPr>
                <w:rFonts w:eastAsiaTheme="minorEastAsia" w:hint="eastAsia"/>
                <w:bCs/>
                <w:lang w:eastAsia="zh-CN"/>
              </w:rPr>
              <w:t>修改新脚注</w:t>
            </w:r>
            <w:r w:rsidR="005C5582">
              <w:rPr>
                <w:b/>
                <w:bCs/>
                <w:lang w:eastAsia="zh-CN"/>
              </w:rPr>
              <w:t>5.</w:t>
            </w:r>
            <w:r>
              <w:rPr>
                <w:b/>
                <w:bCs/>
                <w:lang w:eastAsia="zh-CN"/>
              </w:rPr>
              <w:t>E</w:t>
            </w:r>
            <w:r w:rsidRPr="00EA6D51">
              <w:rPr>
                <w:b/>
                <w:bCs/>
                <w:lang w:eastAsia="zh-CN"/>
              </w:rPr>
              <w:t>11</w:t>
            </w:r>
            <w:r>
              <w:rPr>
                <w:rFonts w:eastAsiaTheme="minorEastAsia" w:hint="eastAsia"/>
                <w:bCs/>
                <w:lang w:eastAsia="zh-CN"/>
              </w:rPr>
              <w:t>，以表明</w:t>
            </w:r>
            <w:r w:rsidRPr="002638CE">
              <w:rPr>
                <w:rFonts w:ascii="SimSun" w:eastAsia="SimSun" w:hAnsi="SimSun" w:cs="SimSun" w:hint="eastAsia"/>
                <w:bCs/>
                <w:lang w:eastAsia="zh-CN"/>
              </w:rPr>
              <w:t>卫星地球探测业务对</w:t>
            </w:r>
            <w:r w:rsidRPr="002638CE">
              <w:rPr>
                <w:rFonts w:hint="eastAsia"/>
                <w:bCs/>
                <w:lang w:eastAsia="zh-CN"/>
              </w:rPr>
              <w:t>7 190-7 250 MHz</w:t>
            </w:r>
            <w:r w:rsidRPr="002638CE">
              <w:rPr>
                <w:rFonts w:ascii="SimSun" w:eastAsia="SimSun" w:hAnsi="SimSun" w:cs="SimSun" w:hint="eastAsia"/>
                <w:bCs/>
                <w:lang w:eastAsia="zh-CN"/>
              </w:rPr>
              <w:t>频段的使用限于航天器操作的跟踪、遥测和指令功能，在此频段操作的卫星地球探测业务的对地静止卫星不得要求固定和移动业务的现有和未来电台的保护，且第</w:t>
            </w:r>
            <w:r w:rsidRPr="00691B18">
              <w:rPr>
                <w:rFonts w:hint="eastAsia"/>
                <w:bCs/>
                <w:lang w:eastAsia="zh-CN"/>
              </w:rPr>
              <w:t>5.43A</w:t>
            </w:r>
            <w:r w:rsidRPr="002638CE">
              <w:rPr>
                <w:rFonts w:ascii="SimSun" w:eastAsia="SimSun" w:hAnsi="SimSun" w:cs="SimSun" w:hint="eastAsia"/>
                <w:bCs/>
                <w:lang w:eastAsia="zh-CN"/>
              </w:rPr>
              <w:t>款不适用</w:t>
            </w:r>
          </w:p>
          <w:p w:rsidR="00487EDC" w:rsidRPr="00467DA9" w:rsidRDefault="00487EDC" w:rsidP="009407C4">
            <w:pPr>
              <w:numPr>
                <w:ilvl w:val="0"/>
                <w:numId w:val="1"/>
              </w:numPr>
              <w:cnfStyle w:val="000000100000" w:firstRow="0" w:lastRow="0" w:firstColumn="0" w:lastColumn="0" w:oddVBand="0" w:evenVBand="0" w:oddHBand="1" w:evenHBand="0" w:firstRowFirstColumn="0" w:firstRowLastColumn="0" w:lastRowFirstColumn="0" w:lastRowLastColumn="0"/>
              <w:rPr>
                <w:bCs/>
                <w:lang w:eastAsia="zh-CN"/>
              </w:rPr>
            </w:pPr>
            <w:r w:rsidRPr="00467DA9">
              <w:rPr>
                <w:b/>
                <w:bCs/>
                <w:lang w:eastAsia="zh-CN"/>
              </w:rPr>
              <w:t>MOD</w:t>
            </w:r>
            <w:r>
              <w:rPr>
                <w:rFonts w:ascii="SimSun" w:eastAsia="SimSun" w:hAnsi="SimSun" w:cs="SimSun" w:hint="eastAsia"/>
                <w:lang w:eastAsia="zh-CN"/>
              </w:rPr>
              <w:t>：</w:t>
            </w:r>
            <w:r w:rsidRPr="00691B18">
              <w:rPr>
                <w:rFonts w:ascii="SimSun" w:eastAsia="SimSun" w:hAnsi="SimSun" w:cs="SimSun" w:hint="eastAsia"/>
                <w:lang w:eastAsia="zh-CN"/>
              </w:rPr>
              <w:t>修改</w:t>
            </w:r>
            <w:r w:rsidR="006303D2">
              <w:rPr>
                <w:rFonts w:ascii="SimSun" w:eastAsia="SimSun" w:hAnsi="SimSun" w:cs="SimSun" w:hint="eastAsia"/>
                <w:lang w:eastAsia="zh-CN"/>
              </w:rPr>
              <w:t>《无线电规则》</w:t>
            </w:r>
            <w:r>
              <w:rPr>
                <w:rFonts w:ascii="SimSun" w:eastAsia="SimSun" w:hAnsi="SimSun" w:cs="SimSun" w:hint="eastAsia"/>
                <w:lang w:eastAsia="zh-CN"/>
              </w:rPr>
              <w:t>第</w:t>
            </w:r>
            <w:r w:rsidRPr="00467DA9">
              <w:rPr>
                <w:b/>
                <w:bCs/>
                <w:lang w:eastAsia="zh-CN"/>
              </w:rPr>
              <w:t>5.459</w:t>
            </w:r>
            <w:r w:rsidRPr="00691B18">
              <w:rPr>
                <w:rFonts w:eastAsiaTheme="minorEastAsia" w:hint="eastAsia"/>
                <w:lang w:eastAsia="zh-CN"/>
              </w:rPr>
              <w:t>款</w:t>
            </w:r>
            <w:r>
              <w:rPr>
                <w:rFonts w:eastAsiaTheme="minorEastAsia" w:hint="eastAsia"/>
                <w:bCs/>
                <w:lang w:eastAsia="zh-CN"/>
              </w:rPr>
              <w:t>，从而对</w:t>
            </w:r>
            <w:r>
              <w:rPr>
                <w:rFonts w:eastAsiaTheme="minorEastAsia" w:hint="eastAsia"/>
                <w:bCs/>
                <w:lang w:eastAsia="zh-CN"/>
              </w:rPr>
              <w:t>SOS</w:t>
            </w:r>
            <w:r>
              <w:rPr>
                <w:rFonts w:eastAsiaTheme="minorEastAsia" w:hint="eastAsia"/>
                <w:bCs/>
                <w:lang w:eastAsia="zh-CN"/>
              </w:rPr>
              <w:t>而言，不会依据</w:t>
            </w:r>
            <w:r w:rsidRPr="007B0C49">
              <w:rPr>
                <w:rFonts w:eastAsia="SimSun"/>
                <w:lang w:eastAsia="zh-CN"/>
              </w:rPr>
              <w:t>《无线电规则》第</w:t>
            </w:r>
            <w:r w:rsidRPr="007B0C49">
              <w:rPr>
                <w:b/>
                <w:bCs/>
                <w:lang w:eastAsia="zh-CN"/>
              </w:rPr>
              <w:t>9.21</w:t>
            </w:r>
            <w:r w:rsidRPr="007B0C49">
              <w:rPr>
                <w:rFonts w:eastAsia="SimSun"/>
                <w:lang w:eastAsia="zh-CN"/>
              </w:rPr>
              <w:t>款</w:t>
            </w:r>
            <w:r>
              <w:rPr>
                <w:rFonts w:eastAsia="SimSun" w:hint="eastAsia"/>
                <w:lang w:eastAsia="zh-CN"/>
              </w:rPr>
              <w:t>就</w:t>
            </w:r>
            <w:r w:rsidRPr="007B0C49">
              <w:rPr>
                <w:lang w:eastAsia="zh-CN"/>
              </w:rPr>
              <w:t>EESS</w:t>
            </w:r>
            <w:r w:rsidRPr="007B0C49">
              <w:rPr>
                <w:rFonts w:eastAsia="SimSun"/>
                <w:lang w:eastAsia="zh-CN"/>
              </w:rPr>
              <w:t>达成协议。</w:t>
            </w:r>
          </w:p>
          <w:p w:rsidR="00487EDC" w:rsidRPr="00467DA9" w:rsidRDefault="00487EDC" w:rsidP="009407C4">
            <w:pPr>
              <w:numPr>
                <w:ilvl w:val="0"/>
                <w:numId w:val="1"/>
              </w:numPr>
              <w:cnfStyle w:val="000000100000" w:firstRow="0" w:lastRow="0" w:firstColumn="0" w:lastColumn="0" w:oddVBand="0" w:evenVBand="0" w:oddHBand="1" w:evenHBand="0" w:firstRowFirstColumn="0" w:firstRowLastColumn="0" w:lastRowFirstColumn="0" w:lastRowLastColumn="0"/>
              <w:rPr>
                <w:bCs/>
                <w:lang w:eastAsia="zh-CN"/>
              </w:rPr>
            </w:pPr>
            <w:r w:rsidRPr="00467DA9">
              <w:rPr>
                <w:b/>
                <w:lang w:eastAsia="zh-CN"/>
              </w:rPr>
              <w:t>MOD</w:t>
            </w:r>
            <w:r w:rsidR="0014609C">
              <w:rPr>
                <w:rFonts w:eastAsiaTheme="minorEastAsia" w:hint="eastAsia"/>
                <w:b/>
                <w:lang w:eastAsia="zh-CN"/>
              </w:rPr>
              <w:t>：</w:t>
            </w:r>
            <w:r>
              <w:rPr>
                <w:rFonts w:ascii="SimSun" w:eastAsia="SimSun" w:hAnsi="SimSun" w:cs="SimSun" w:hint="eastAsia"/>
                <w:lang w:eastAsia="zh-CN"/>
              </w:rPr>
              <w:t>修改</w:t>
            </w:r>
            <w:r w:rsidRPr="007B0C49">
              <w:rPr>
                <w:rFonts w:ascii="SimSun" w:eastAsia="SimSun" w:hAnsi="SimSun" w:cs="SimSun" w:hint="eastAsia"/>
                <w:lang w:eastAsia="zh-CN"/>
              </w:rPr>
              <w:t>《无线电规则》附录</w:t>
            </w:r>
            <w:r w:rsidRPr="005C5582">
              <w:rPr>
                <w:rFonts w:hint="eastAsia"/>
                <w:b/>
                <w:bCs/>
                <w:lang w:eastAsia="zh-CN"/>
              </w:rPr>
              <w:t>7</w:t>
            </w:r>
            <w:r w:rsidRPr="007B0C49">
              <w:rPr>
                <w:rFonts w:ascii="SimSun" w:eastAsia="SimSun" w:hAnsi="SimSun" w:cs="SimSun" w:hint="eastAsia"/>
                <w:lang w:eastAsia="zh-CN"/>
              </w:rPr>
              <w:t>的表</w:t>
            </w:r>
            <w:r w:rsidRPr="007B0C49">
              <w:rPr>
                <w:rFonts w:hint="eastAsia"/>
                <w:lang w:eastAsia="zh-CN"/>
              </w:rPr>
              <w:t>7b</w:t>
            </w:r>
            <w:r w:rsidRPr="007B0C49">
              <w:rPr>
                <w:rFonts w:ascii="SimSun" w:eastAsia="SimSun" w:hAnsi="SimSun" w:cs="SimSun" w:hint="eastAsia"/>
                <w:lang w:eastAsia="zh-CN"/>
              </w:rPr>
              <w:t>，</w:t>
            </w:r>
            <w:r>
              <w:rPr>
                <w:rFonts w:ascii="SimSun" w:eastAsia="SimSun" w:hAnsi="SimSun" w:cs="SimSun" w:hint="eastAsia"/>
                <w:lang w:eastAsia="zh-CN"/>
              </w:rPr>
              <w:t>从而</w:t>
            </w:r>
            <w:r w:rsidRPr="007B0C49">
              <w:rPr>
                <w:rFonts w:ascii="SimSun" w:eastAsia="SimSun" w:hAnsi="SimSun" w:cs="SimSun" w:hint="eastAsia"/>
                <w:lang w:eastAsia="zh-CN"/>
              </w:rPr>
              <w:t>将</w:t>
            </w:r>
            <w:r w:rsidRPr="007B0C49">
              <w:rPr>
                <w:rFonts w:hint="eastAsia"/>
                <w:lang w:eastAsia="zh-CN"/>
              </w:rPr>
              <w:t>EESS</w:t>
            </w:r>
            <w:r w:rsidRPr="007B0C49">
              <w:rPr>
                <w:rFonts w:ascii="SimSun" w:eastAsia="SimSun" w:hAnsi="SimSun" w:cs="SimSun" w:hint="eastAsia"/>
                <w:lang w:eastAsia="zh-CN"/>
              </w:rPr>
              <w:t>划分包括在内；</w:t>
            </w:r>
          </w:p>
          <w:p w:rsidR="00487EDC" w:rsidRPr="00467DA9" w:rsidRDefault="00487EDC" w:rsidP="009407C4">
            <w:pPr>
              <w:numPr>
                <w:ilvl w:val="0"/>
                <w:numId w:val="1"/>
              </w:numPr>
              <w:cnfStyle w:val="000000100000" w:firstRow="0" w:lastRow="0" w:firstColumn="0" w:lastColumn="0" w:oddVBand="0" w:evenVBand="0" w:oddHBand="1" w:evenHBand="0" w:firstRowFirstColumn="0" w:firstRowLastColumn="0" w:lastRowFirstColumn="0" w:lastRowLastColumn="0"/>
              <w:rPr>
                <w:bCs/>
                <w:lang w:eastAsia="zh-CN"/>
              </w:rPr>
            </w:pPr>
            <w:r w:rsidRPr="00467DA9">
              <w:rPr>
                <w:b/>
                <w:lang w:eastAsia="zh-CN"/>
              </w:rPr>
              <w:t>MOD</w:t>
            </w:r>
            <w:r>
              <w:rPr>
                <w:rFonts w:ascii="SimSun" w:eastAsia="SimSun" w:hAnsi="SimSun" w:cs="SimSun" w:hint="eastAsia"/>
                <w:b/>
                <w:lang w:eastAsia="zh-CN"/>
              </w:rPr>
              <w:t>：</w:t>
            </w:r>
            <w:r w:rsidRPr="008135FC">
              <w:rPr>
                <w:rFonts w:hAnsi="SimSun" w:hint="eastAsia"/>
                <w:lang w:eastAsia="zh-CN"/>
              </w:rPr>
              <w:t>修</w:t>
            </w:r>
            <w:r>
              <w:rPr>
                <w:rFonts w:eastAsiaTheme="minorEastAsia" w:hAnsi="SimSun" w:hint="eastAsia"/>
                <w:lang w:eastAsia="zh-CN"/>
              </w:rPr>
              <w:t>改</w:t>
            </w:r>
            <w:r w:rsidRPr="008135FC">
              <w:rPr>
                <w:rFonts w:hAnsi="SimSun" w:hint="eastAsia"/>
                <w:lang w:eastAsia="zh-CN"/>
              </w:rPr>
              <w:t>《无线电规则》第</w:t>
            </w:r>
            <w:r w:rsidRPr="008135FC">
              <w:rPr>
                <w:rFonts w:hAnsi="SimSun"/>
                <w:b/>
                <w:lang w:eastAsia="zh-CN"/>
              </w:rPr>
              <w:t>21</w:t>
            </w:r>
            <w:r w:rsidRPr="008135FC">
              <w:rPr>
                <w:rFonts w:hAnsi="SimSun" w:hint="eastAsia"/>
                <w:lang w:eastAsia="zh-CN"/>
              </w:rPr>
              <w:t>条的表</w:t>
            </w:r>
            <w:r w:rsidRPr="008135FC">
              <w:rPr>
                <w:rFonts w:hAnsi="SimSun"/>
                <w:b/>
                <w:lang w:eastAsia="zh-CN"/>
              </w:rPr>
              <w:t>21-3</w:t>
            </w:r>
            <w:r w:rsidRPr="008135FC">
              <w:rPr>
                <w:rFonts w:hAnsi="SimSun" w:hint="eastAsia"/>
                <w:lang w:eastAsia="zh-CN"/>
              </w:rPr>
              <w:t>，将</w:t>
            </w:r>
            <w:r w:rsidR="005C5582">
              <w:rPr>
                <w:rFonts w:eastAsiaTheme="minorEastAsia" w:hAnsi="SimSun"/>
                <w:lang w:eastAsia="zh-CN"/>
              </w:rPr>
              <w:br/>
            </w:r>
            <w:r w:rsidRPr="008135FC">
              <w:rPr>
                <w:rFonts w:hAnsi="SimSun"/>
                <w:lang w:eastAsia="zh-CN"/>
              </w:rPr>
              <w:t>7 190-7 235 MHz</w:t>
            </w:r>
            <w:r w:rsidRPr="008135FC">
              <w:rPr>
                <w:rFonts w:hAnsi="SimSun" w:hint="eastAsia"/>
                <w:lang w:eastAsia="zh-CN"/>
              </w:rPr>
              <w:t>频率范围扩展至</w:t>
            </w:r>
            <w:r w:rsidRPr="008135FC">
              <w:rPr>
                <w:rFonts w:hAnsi="SimSun"/>
                <w:lang w:eastAsia="zh-CN"/>
              </w:rPr>
              <w:t>7 190-7 250 MHz</w:t>
            </w:r>
            <w:r w:rsidRPr="008135FC">
              <w:rPr>
                <w:rFonts w:hAnsi="SimSun" w:hint="eastAsia"/>
                <w:lang w:eastAsia="zh-CN"/>
              </w:rPr>
              <w:t>。</w:t>
            </w:r>
          </w:p>
          <w:p w:rsidR="00487EDC" w:rsidRPr="00467DA9" w:rsidRDefault="00487EDC" w:rsidP="009407C4">
            <w:pPr>
              <w:numPr>
                <w:ilvl w:val="0"/>
                <w:numId w:val="1"/>
              </w:numPr>
              <w:cnfStyle w:val="000000100000" w:firstRow="0" w:lastRow="0" w:firstColumn="0" w:lastColumn="0" w:oddVBand="0" w:evenVBand="0" w:oddHBand="1" w:evenHBand="0" w:firstRowFirstColumn="0" w:firstRowLastColumn="0" w:lastRowFirstColumn="0" w:lastRowLastColumn="0"/>
              <w:rPr>
                <w:lang w:eastAsia="zh-CN"/>
              </w:rPr>
            </w:pPr>
            <w:r w:rsidRPr="00467DA9">
              <w:rPr>
                <w:b/>
                <w:lang w:eastAsia="zh-CN"/>
              </w:rPr>
              <w:t>SUP</w:t>
            </w:r>
            <w:r>
              <w:rPr>
                <w:rFonts w:ascii="SimSun" w:eastAsia="SimSun" w:hAnsi="SimSun" w:cs="SimSun" w:hint="eastAsia"/>
                <w:b/>
                <w:lang w:eastAsia="zh-CN"/>
              </w:rPr>
              <w:t>：</w:t>
            </w:r>
            <w:r w:rsidRPr="007B0C49">
              <w:rPr>
                <w:rFonts w:eastAsia="SimSun"/>
                <w:lang w:eastAsia="zh-CN"/>
              </w:rPr>
              <w:t>还将相应</w:t>
            </w:r>
            <w:r>
              <w:rPr>
                <w:rFonts w:eastAsia="SimSun" w:hint="eastAsia"/>
                <w:lang w:eastAsia="zh-CN"/>
              </w:rPr>
              <w:t>废止</w:t>
            </w:r>
            <w:r w:rsidRPr="007B0C49">
              <w:rPr>
                <w:rFonts w:eastAsia="SimSun"/>
                <w:lang w:eastAsia="zh-CN"/>
              </w:rPr>
              <w:t>第</w:t>
            </w:r>
            <w:r w:rsidRPr="007B0C49">
              <w:rPr>
                <w:rFonts w:eastAsia="SimSun"/>
                <w:b/>
                <w:bCs/>
                <w:lang w:eastAsia="zh-CN"/>
              </w:rPr>
              <w:t>650</w:t>
            </w:r>
            <w:r w:rsidRPr="007B0C49">
              <w:rPr>
                <w:rFonts w:eastAsia="SimSun"/>
                <w:lang w:eastAsia="zh-CN"/>
              </w:rPr>
              <w:t>号决议</w:t>
            </w:r>
            <w:r w:rsidRPr="007B0C49">
              <w:rPr>
                <w:rFonts w:eastAsia="SimSun"/>
                <w:b/>
                <w:bCs/>
                <w:lang w:eastAsia="zh-CN"/>
              </w:rPr>
              <w:t>（</w:t>
            </w:r>
            <w:r w:rsidRPr="007B0C49">
              <w:rPr>
                <w:rFonts w:eastAsia="SimSun"/>
                <w:b/>
                <w:bCs/>
                <w:lang w:eastAsia="zh-CN"/>
              </w:rPr>
              <w:t>WRC-12</w:t>
            </w:r>
            <w:r>
              <w:rPr>
                <w:rFonts w:eastAsia="SimSun"/>
                <w:b/>
                <w:bCs/>
                <w:lang w:eastAsia="zh-CN"/>
              </w:rPr>
              <w:t>）</w:t>
            </w:r>
            <w:r w:rsidRPr="007B0C49">
              <w:rPr>
                <w:rFonts w:eastAsia="SimSun"/>
                <w:lang w:eastAsia="zh-CN"/>
              </w:rPr>
              <w:t>。</w:t>
            </w:r>
          </w:p>
        </w:tc>
      </w:tr>
      <w:tr w:rsidR="00487EDC" w:rsidRPr="00467DA9" w:rsidTr="00447CEE">
        <w:trPr>
          <w:trHeight w:val="2089"/>
          <w:jc w:val="center"/>
        </w:trPr>
        <w:tc>
          <w:tcPr>
            <w:cnfStyle w:val="001000000000" w:firstRow="0" w:lastRow="0" w:firstColumn="1" w:lastColumn="0" w:oddVBand="0" w:evenVBand="0" w:oddHBand="0" w:evenHBand="0" w:firstRowFirstColumn="0" w:firstRowLastColumn="0" w:lastRowFirstColumn="0" w:lastRowLastColumn="0"/>
            <w:tcW w:w="910" w:type="dxa"/>
            <w:shd w:val="clear" w:color="auto" w:fill="auto"/>
            <w:noWrap/>
            <w:vAlign w:val="center"/>
            <w:hideMark/>
          </w:tcPr>
          <w:p w:rsidR="00487EDC" w:rsidRPr="00467DA9" w:rsidRDefault="00487EDC" w:rsidP="00447CEE">
            <w:pPr>
              <w:rPr>
                <w:b w:val="0"/>
              </w:rPr>
            </w:pPr>
            <w:r w:rsidRPr="00467DA9">
              <w:t>1.13</w:t>
            </w:r>
          </w:p>
        </w:tc>
        <w:tc>
          <w:tcPr>
            <w:tcW w:w="1495" w:type="dxa"/>
            <w:shd w:val="clear" w:color="auto" w:fill="auto"/>
            <w:vAlign w:val="center"/>
            <w:hideMark/>
          </w:tcPr>
          <w:p w:rsidR="00487EDC" w:rsidRPr="00467DA9" w:rsidRDefault="00487EDC" w:rsidP="00447CEE">
            <w:pPr>
              <w:cnfStyle w:val="000000000000" w:firstRow="0" w:lastRow="0" w:firstColumn="0" w:lastColumn="0" w:oddVBand="0" w:evenVBand="0" w:oddHBand="0" w:evenHBand="0" w:firstRowFirstColumn="0" w:firstRowLastColumn="0" w:lastRowFirstColumn="0" w:lastRowLastColumn="0"/>
              <w:rPr>
                <w:bCs/>
              </w:rPr>
            </w:pPr>
            <w:proofErr w:type="spellStart"/>
            <w:r>
              <w:rPr>
                <w:rFonts w:ascii="SimSun" w:eastAsia="SimSun" w:hAnsi="SimSun" w:cs="SimSun" w:hint="eastAsia"/>
                <w:bCs/>
              </w:rPr>
              <w:t>推荐的方法</w:t>
            </w:r>
            <w:proofErr w:type="spellEnd"/>
          </w:p>
        </w:tc>
        <w:tc>
          <w:tcPr>
            <w:tcW w:w="1276" w:type="dxa"/>
            <w:shd w:val="clear" w:color="auto" w:fill="auto"/>
            <w:vAlign w:val="center"/>
          </w:tcPr>
          <w:p w:rsidR="00487EDC" w:rsidRPr="00467DA9" w:rsidRDefault="00487EDC" w:rsidP="00447CEE">
            <w:pPr>
              <w:jc w:val="center"/>
              <w:cnfStyle w:val="000000000000" w:firstRow="0" w:lastRow="0" w:firstColumn="0" w:lastColumn="0" w:oddVBand="0" w:evenVBand="0" w:oddHBand="0" w:evenHBand="0" w:firstRowFirstColumn="0" w:firstRowLastColumn="0" w:lastRowFirstColumn="0" w:lastRowLastColumn="0"/>
              <w:rPr>
                <w:b/>
              </w:rPr>
            </w:pPr>
            <w:r w:rsidRPr="00467DA9">
              <w:rPr>
                <w:b/>
              </w:rPr>
              <w:t>A13</w:t>
            </w:r>
          </w:p>
        </w:tc>
        <w:tc>
          <w:tcPr>
            <w:tcW w:w="6095" w:type="dxa"/>
            <w:shd w:val="clear" w:color="auto" w:fill="auto"/>
            <w:vAlign w:val="center"/>
          </w:tcPr>
          <w:p w:rsidR="00487EDC" w:rsidRPr="00467DA9" w:rsidRDefault="00487EDC" w:rsidP="009407C4">
            <w:pPr>
              <w:numPr>
                <w:ilvl w:val="0"/>
                <w:numId w:val="53"/>
              </w:numPr>
              <w:cnfStyle w:val="000000000000" w:firstRow="0" w:lastRow="0" w:firstColumn="0" w:lastColumn="0" w:oddVBand="0" w:evenVBand="0" w:oddHBand="0" w:evenHBand="0" w:firstRowFirstColumn="0" w:firstRowLastColumn="0" w:lastRowFirstColumn="0" w:lastRowLastColumn="0"/>
              <w:rPr>
                <w:bCs/>
                <w:lang w:eastAsia="zh-CN"/>
              </w:rPr>
            </w:pPr>
            <w:r w:rsidRPr="00467DA9">
              <w:rPr>
                <w:b/>
                <w:bCs/>
                <w:lang w:eastAsia="zh-CN"/>
              </w:rPr>
              <w:t>MOD</w:t>
            </w:r>
            <w:r>
              <w:rPr>
                <w:rFonts w:ascii="SimSun" w:eastAsia="SimSun" w:hAnsi="SimSun" w:cs="SimSun" w:hint="eastAsia"/>
                <w:b/>
                <w:bCs/>
                <w:lang w:eastAsia="zh-CN"/>
              </w:rPr>
              <w:t>：</w:t>
            </w:r>
            <w:r w:rsidRPr="007C1593">
              <w:rPr>
                <w:rFonts w:ascii="SimSun" w:eastAsia="SimSun" w:hAnsi="SimSun" w:cs="SimSun" w:hint="eastAsia"/>
                <w:lang w:eastAsia="zh-CN"/>
              </w:rPr>
              <w:t>展示</w:t>
            </w:r>
            <w:r w:rsidRPr="00467DA9">
              <w:rPr>
                <w:bCs/>
                <w:lang w:eastAsia="zh-CN"/>
              </w:rPr>
              <w:t xml:space="preserve">MOD </w:t>
            </w:r>
            <w:r w:rsidRPr="00467DA9">
              <w:rPr>
                <w:b/>
                <w:lang w:eastAsia="zh-CN"/>
              </w:rPr>
              <w:t>5.268</w:t>
            </w:r>
            <w:r w:rsidRPr="007C1593">
              <w:rPr>
                <w:rFonts w:eastAsiaTheme="minorEastAsia" w:hint="eastAsia"/>
                <w:bCs/>
                <w:lang w:eastAsia="zh-CN"/>
              </w:rPr>
              <w:t>，以</w:t>
            </w:r>
            <w:r>
              <w:rPr>
                <w:rFonts w:eastAsiaTheme="minorEastAsia" w:hint="eastAsia"/>
                <w:lang w:eastAsia="zh-CN"/>
              </w:rPr>
              <w:t>指出正在修改该脚注。</w:t>
            </w:r>
          </w:p>
          <w:p w:rsidR="00487EDC" w:rsidRPr="00467DA9" w:rsidRDefault="00487EDC" w:rsidP="009407C4">
            <w:pPr>
              <w:numPr>
                <w:ilvl w:val="0"/>
                <w:numId w:val="53"/>
              </w:numPr>
              <w:cnfStyle w:val="000000000000" w:firstRow="0" w:lastRow="0" w:firstColumn="0" w:lastColumn="0" w:oddVBand="0" w:evenVBand="0" w:oddHBand="0" w:evenHBand="0" w:firstRowFirstColumn="0" w:firstRowLastColumn="0" w:lastRowFirstColumn="0" w:lastRowLastColumn="0"/>
              <w:rPr>
                <w:bCs/>
                <w:lang w:eastAsia="zh-CN"/>
              </w:rPr>
            </w:pPr>
            <w:r w:rsidRPr="00467DA9">
              <w:rPr>
                <w:b/>
                <w:lang w:eastAsia="zh-CN"/>
              </w:rPr>
              <w:t>MOD</w:t>
            </w:r>
            <w:r>
              <w:rPr>
                <w:rFonts w:ascii="SimSun" w:eastAsia="SimSun" w:hAnsi="SimSun" w:cs="SimSun" w:hint="eastAsia"/>
                <w:b/>
                <w:lang w:eastAsia="zh-CN"/>
              </w:rPr>
              <w:t>：</w:t>
            </w:r>
            <w:r w:rsidRPr="007B0C49">
              <w:rPr>
                <w:rFonts w:eastAsia="SimSun"/>
                <w:color w:val="222222"/>
                <w:lang w:eastAsia="zh-CN"/>
              </w:rPr>
              <w:t>修改《无线电规则》第</w:t>
            </w:r>
            <w:r w:rsidRPr="007B0C49">
              <w:rPr>
                <w:rFonts w:eastAsia="SimSun"/>
                <w:b/>
                <w:bCs/>
                <w:color w:val="222222"/>
                <w:lang w:eastAsia="zh-CN"/>
              </w:rPr>
              <w:t>5.268</w:t>
            </w:r>
            <w:r w:rsidRPr="007B0C49">
              <w:rPr>
                <w:rFonts w:eastAsia="SimSun"/>
                <w:color w:val="222222"/>
                <w:lang w:eastAsia="zh-CN"/>
              </w:rPr>
              <w:t>款，取消</w:t>
            </w:r>
            <w:r w:rsidRPr="007B0C49">
              <w:rPr>
                <w:rFonts w:eastAsia="SimSun"/>
                <w:color w:val="222222"/>
                <w:lang w:eastAsia="zh-CN"/>
              </w:rPr>
              <w:t>5</w:t>
            </w:r>
            <w:r w:rsidRPr="007B0C49">
              <w:rPr>
                <w:rFonts w:eastAsia="SimSun"/>
                <w:color w:val="222222"/>
                <w:lang w:eastAsia="zh-CN"/>
              </w:rPr>
              <w:t>公里的限距，而且不将</w:t>
            </w:r>
            <w:r w:rsidRPr="007B0C49">
              <w:rPr>
                <w:rFonts w:eastAsia="SimSun"/>
                <w:color w:val="222222"/>
                <w:lang w:eastAsia="zh-CN"/>
              </w:rPr>
              <w:t>410-420 MHz</w:t>
            </w:r>
            <w:r w:rsidRPr="007B0C49">
              <w:rPr>
                <w:rFonts w:eastAsia="SimSun"/>
                <w:color w:val="222222"/>
                <w:lang w:eastAsia="zh-CN"/>
              </w:rPr>
              <w:t>频段的</w:t>
            </w:r>
            <w:r w:rsidRPr="007B0C49">
              <w:rPr>
                <w:rFonts w:eastAsia="SimSun"/>
                <w:lang w:eastAsia="zh-CN"/>
              </w:rPr>
              <w:t>使用</w:t>
            </w:r>
            <w:r w:rsidRPr="007B0C49">
              <w:rPr>
                <w:rFonts w:eastAsia="SimSun"/>
                <w:color w:val="222222"/>
                <w:lang w:eastAsia="zh-CN"/>
              </w:rPr>
              <w:t>仅限于舱外活动。</w:t>
            </w:r>
          </w:p>
          <w:p w:rsidR="00487EDC" w:rsidRPr="00467DA9" w:rsidRDefault="00487EDC" w:rsidP="009407C4">
            <w:pPr>
              <w:numPr>
                <w:ilvl w:val="0"/>
                <w:numId w:val="53"/>
              </w:numPr>
              <w:cnfStyle w:val="000000000000" w:firstRow="0" w:lastRow="0" w:firstColumn="0" w:lastColumn="0" w:oddVBand="0" w:evenVBand="0" w:oddHBand="0" w:evenHBand="0" w:firstRowFirstColumn="0" w:firstRowLastColumn="0" w:lastRowFirstColumn="0" w:lastRowLastColumn="0"/>
              <w:rPr>
                <w:bCs/>
                <w:lang w:eastAsia="zh-CN"/>
              </w:rPr>
            </w:pPr>
            <w:r w:rsidRPr="00467DA9">
              <w:rPr>
                <w:b/>
                <w:lang w:eastAsia="zh-CN"/>
              </w:rPr>
              <w:t>SUP</w:t>
            </w:r>
            <w:r>
              <w:rPr>
                <w:rFonts w:ascii="SimSun" w:eastAsia="SimSun" w:hAnsi="SimSun" w:cs="SimSun" w:hint="eastAsia"/>
                <w:b/>
                <w:lang w:eastAsia="zh-CN"/>
              </w:rPr>
              <w:t>：</w:t>
            </w:r>
            <w:r w:rsidRPr="007C1593">
              <w:rPr>
                <w:rFonts w:ascii="SimSun" w:eastAsia="SimSun" w:hAnsi="SimSun" w:cs="SimSun" w:hint="eastAsia"/>
                <w:bCs/>
                <w:lang w:eastAsia="zh-CN"/>
              </w:rPr>
              <w:t>将</w:t>
            </w:r>
            <w:r w:rsidRPr="007B0C49">
              <w:rPr>
                <w:rFonts w:eastAsia="SimSun"/>
                <w:color w:val="222222"/>
                <w:lang w:eastAsia="zh-CN"/>
              </w:rPr>
              <w:t>相应废止第</w:t>
            </w:r>
            <w:r w:rsidRPr="007B0C49">
              <w:rPr>
                <w:rFonts w:eastAsia="SimSun"/>
                <w:b/>
                <w:bCs/>
                <w:color w:val="222222"/>
                <w:lang w:eastAsia="zh-CN"/>
              </w:rPr>
              <w:t>652</w:t>
            </w:r>
            <w:r w:rsidRPr="007B0C49">
              <w:rPr>
                <w:rFonts w:eastAsia="SimSun"/>
                <w:color w:val="222222"/>
                <w:lang w:eastAsia="zh-CN"/>
              </w:rPr>
              <w:t>号决议</w:t>
            </w:r>
            <w:r w:rsidRPr="007B0C49">
              <w:rPr>
                <w:rFonts w:eastAsia="SimSun"/>
                <w:b/>
                <w:bCs/>
                <w:color w:val="222222"/>
                <w:lang w:eastAsia="zh-CN"/>
              </w:rPr>
              <w:t>（</w:t>
            </w:r>
            <w:r w:rsidRPr="007B0C49">
              <w:rPr>
                <w:rFonts w:eastAsia="SimSun"/>
                <w:b/>
                <w:bCs/>
                <w:color w:val="222222"/>
                <w:lang w:eastAsia="zh-CN"/>
              </w:rPr>
              <w:t>WRC-12</w:t>
            </w:r>
            <w:r>
              <w:rPr>
                <w:rFonts w:eastAsia="SimSun"/>
                <w:b/>
                <w:bCs/>
                <w:color w:val="222222"/>
                <w:lang w:eastAsia="zh-CN"/>
              </w:rPr>
              <w:t>）</w:t>
            </w:r>
          </w:p>
        </w:tc>
      </w:tr>
      <w:tr w:rsidR="00487EDC" w:rsidRPr="00467DA9" w:rsidTr="00447CEE">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910" w:type="dxa"/>
            <w:shd w:val="clear" w:color="auto" w:fill="auto"/>
            <w:noWrap/>
            <w:vAlign w:val="center"/>
            <w:hideMark/>
          </w:tcPr>
          <w:p w:rsidR="00487EDC" w:rsidRPr="00467DA9" w:rsidRDefault="00487EDC" w:rsidP="00447CEE">
            <w:pPr>
              <w:rPr>
                <w:b w:val="0"/>
              </w:rPr>
            </w:pPr>
            <w:r w:rsidRPr="00467DA9">
              <w:t>9.2.1</w:t>
            </w:r>
          </w:p>
        </w:tc>
        <w:tc>
          <w:tcPr>
            <w:tcW w:w="1495" w:type="dxa"/>
            <w:shd w:val="clear" w:color="auto" w:fill="auto"/>
            <w:vAlign w:val="center"/>
            <w:hideMark/>
          </w:tcPr>
          <w:p w:rsidR="00487EDC" w:rsidRPr="00467DA9" w:rsidRDefault="00487EDC" w:rsidP="00447CEE">
            <w:pPr>
              <w:cnfStyle w:val="000000100000" w:firstRow="0" w:lastRow="0" w:firstColumn="0" w:lastColumn="0" w:oddVBand="0" w:evenVBand="0" w:oddHBand="1" w:evenHBand="0" w:firstRowFirstColumn="0" w:firstRowLastColumn="0" w:lastRowFirstColumn="0" w:lastRowLastColumn="0"/>
              <w:rPr>
                <w:bCs/>
              </w:rPr>
            </w:pPr>
            <w:proofErr w:type="spellStart"/>
            <w:r>
              <w:rPr>
                <w:rFonts w:ascii="SimSun" w:eastAsia="SimSun" w:hAnsi="SimSun" w:cs="SimSun" w:hint="eastAsia"/>
                <w:bCs/>
              </w:rPr>
              <w:t>推荐的方法</w:t>
            </w:r>
            <w:proofErr w:type="spellEnd"/>
          </w:p>
        </w:tc>
        <w:tc>
          <w:tcPr>
            <w:tcW w:w="1276" w:type="dxa"/>
            <w:shd w:val="clear" w:color="auto" w:fill="auto"/>
            <w:vAlign w:val="center"/>
          </w:tcPr>
          <w:p w:rsidR="00487EDC" w:rsidRPr="00467DA9" w:rsidRDefault="00487EDC" w:rsidP="00447CEE">
            <w:pPr>
              <w:jc w:val="center"/>
              <w:cnfStyle w:val="000000100000" w:firstRow="0" w:lastRow="0" w:firstColumn="0" w:lastColumn="0" w:oddVBand="0" w:evenVBand="0" w:oddHBand="1" w:evenHBand="0" w:firstRowFirstColumn="0" w:firstRowLastColumn="0" w:lastRowFirstColumn="0" w:lastRowLastColumn="0"/>
              <w:rPr>
                <w:b/>
              </w:rPr>
            </w:pPr>
            <w:r w:rsidRPr="00467DA9">
              <w:rPr>
                <w:b/>
              </w:rPr>
              <w:t>A23-A2-A1</w:t>
            </w:r>
          </w:p>
        </w:tc>
        <w:tc>
          <w:tcPr>
            <w:tcW w:w="6095" w:type="dxa"/>
            <w:shd w:val="clear" w:color="auto" w:fill="auto"/>
            <w:vAlign w:val="center"/>
          </w:tcPr>
          <w:p w:rsidR="00487EDC" w:rsidRPr="00467DA9" w:rsidRDefault="00487EDC" w:rsidP="009407C4">
            <w:pPr>
              <w:numPr>
                <w:ilvl w:val="0"/>
                <w:numId w:val="3"/>
              </w:numPr>
              <w:cnfStyle w:val="000000100000" w:firstRow="0" w:lastRow="0" w:firstColumn="0" w:lastColumn="0" w:oddVBand="0" w:evenVBand="0" w:oddHBand="1" w:evenHBand="0" w:firstRowFirstColumn="0" w:firstRowLastColumn="0" w:lastRowFirstColumn="0" w:lastRowLastColumn="0"/>
              <w:rPr>
                <w:bCs/>
                <w:lang w:eastAsia="zh-CN"/>
              </w:rPr>
            </w:pPr>
            <w:r w:rsidRPr="00467DA9">
              <w:rPr>
                <w:b/>
                <w:bCs/>
                <w:lang w:eastAsia="zh-CN"/>
              </w:rPr>
              <w:t>MOD</w:t>
            </w:r>
            <w:r>
              <w:rPr>
                <w:rFonts w:ascii="SimSun" w:eastAsia="SimSun" w:hAnsi="SimSun" w:cs="SimSun" w:hint="eastAsia"/>
                <w:b/>
                <w:bCs/>
                <w:lang w:eastAsia="zh-CN"/>
              </w:rPr>
              <w:t>：</w:t>
            </w:r>
            <w:r w:rsidRPr="008135FC">
              <w:rPr>
                <w:rFonts w:hAnsi="SimSun" w:hint="eastAsia"/>
                <w:lang w:eastAsia="zh-CN"/>
              </w:rPr>
              <w:t>修</w:t>
            </w:r>
            <w:r>
              <w:rPr>
                <w:rFonts w:eastAsiaTheme="minorEastAsia" w:hAnsi="SimSun" w:hint="eastAsia"/>
                <w:lang w:eastAsia="zh-CN"/>
              </w:rPr>
              <w:t>改</w:t>
            </w:r>
            <w:r w:rsidRPr="008135FC">
              <w:rPr>
                <w:rFonts w:hAnsi="SimSun" w:hint="eastAsia"/>
                <w:lang w:eastAsia="zh-CN"/>
              </w:rPr>
              <w:t>《无线电规则》</w:t>
            </w:r>
            <w:r>
              <w:rPr>
                <w:rFonts w:eastAsiaTheme="minorEastAsia" w:hAnsi="SimSun" w:hint="eastAsia"/>
                <w:lang w:eastAsia="zh-CN"/>
              </w:rPr>
              <w:t>第</w:t>
            </w:r>
            <w:r w:rsidRPr="00467DA9">
              <w:rPr>
                <w:b/>
                <w:bCs/>
                <w:lang w:eastAsia="zh-CN"/>
              </w:rPr>
              <w:t>1</w:t>
            </w:r>
            <w:r w:rsidRPr="007C1593">
              <w:rPr>
                <w:rFonts w:eastAsiaTheme="minorEastAsia" w:hint="eastAsia"/>
                <w:lang w:eastAsia="zh-CN"/>
              </w:rPr>
              <w:t>条，</w:t>
            </w:r>
            <w:r>
              <w:rPr>
                <w:rFonts w:eastAsiaTheme="minorEastAsia" w:hint="eastAsia"/>
                <w:bCs/>
                <w:lang w:eastAsia="zh-CN"/>
              </w:rPr>
              <w:t>以便在</w:t>
            </w:r>
            <w:r w:rsidRPr="007C1593">
              <w:rPr>
                <w:rFonts w:eastAsiaTheme="minorEastAsia" w:hint="eastAsia"/>
                <w:bCs/>
                <w:lang w:eastAsia="zh-CN"/>
              </w:rPr>
              <w:t>气象辅助</w:t>
            </w:r>
            <w:r>
              <w:rPr>
                <w:rFonts w:eastAsiaTheme="minorEastAsia" w:hint="eastAsia"/>
                <w:bCs/>
                <w:lang w:eastAsia="zh-CN"/>
              </w:rPr>
              <w:t>业务内增加</w:t>
            </w:r>
            <w:r w:rsidRPr="007C1593">
              <w:rPr>
                <w:rFonts w:ascii="KaiTi" w:eastAsia="KaiTi" w:hAnsi="KaiTi" w:hint="eastAsia"/>
                <w:bCs/>
                <w:lang w:eastAsia="zh-CN"/>
              </w:rPr>
              <w:t>气象辅助陆地电台</w:t>
            </w:r>
            <w:r>
              <w:rPr>
                <w:rFonts w:eastAsiaTheme="minorEastAsia" w:hint="eastAsia"/>
                <w:bCs/>
                <w:lang w:eastAsia="zh-CN"/>
              </w:rPr>
              <w:t>的定义，其编号为</w:t>
            </w:r>
            <w:r w:rsidR="006303D2">
              <w:rPr>
                <w:rFonts w:ascii="SimSun" w:eastAsia="SimSun" w:hAnsi="SimSun" w:cs="SimSun" w:hint="eastAsia"/>
                <w:bCs/>
                <w:lang w:eastAsia="zh-CN"/>
              </w:rPr>
              <w:t>《无线电规则》</w:t>
            </w:r>
            <w:r>
              <w:rPr>
                <w:rFonts w:ascii="SimSun" w:eastAsia="SimSun" w:hAnsi="SimSun" w:cs="SimSun" w:hint="eastAsia"/>
                <w:bCs/>
                <w:lang w:eastAsia="zh-CN"/>
              </w:rPr>
              <w:t>第</w:t>
            </w:r>
            <w:r w:rsidRPr="00467DA9">
              <w:rPr>
                <w:b/>
                <w:bCs/>
                <w:lang w:eastAsia="zh-CN"/>
              </w:rPr>
              <w:t>1.109</w:t>
            </w:r>
            <w:r w:rsidR="005F5918" w:rsidRPr="00725149">
              <w:rPr>
                <w:rFonts w:ascii="STKaiti" w:eastAsia="STKaiti" w:hAnsi="STKaiti" w:hint="eastAsia"/>
                <w:b/>
                <w:sz w:val="16"/>
                <w:szCs w:val="16"/>
                <w:lang w:eastAsia="zh-CN"/>
              </w:rPr>
              <w:t>之二</w:t>
            </w:r>
            <w:r w:rsidRPr="007C1593">
              <w:rPr>
                <w:rFonts w:eastAsiaTheme="minorEastAsia" w:hint="eastAsia"/>
                <w:lang w:eastAsia="zh-CN"/>
              </w:rPr>
              <w:t>款</w:t>
            </w:r>
          </w:p>
          <w:p w:rsidR="00487EDC" w:rsidRPr="00467DA9" w:rsidRDefault="00487EDC" w:rsidP="006303D2">
            <w:pPr>
              <w:numPr>
                <w:ilvl w:val="0"/>
                <w:numId w:val="3"/>
              </w:numPr>
              <w:cnfStyle w:val="000000100000" w:firstRow="0" w:lastRow="0" w:firstColumn="0" w:lastColumn="0" w:oddVBand="0" w:evenVBand="0" w:oddHBand="1" w:evenHBand="0" w:firstRowFirstColumn="0" w:firstRowLastColumn="0" w:lastRowFirstColumn="0" w:lastRowLastColumn="0"/>
              <w:rPr>
                <w:lang w:eastAsia="zh-CN"/>
              </w:rPr>
            </w:pPr>
            <w:r w:rsidRPr="00467DA9">
              <w:rPr>
                <w:b/>
                <w:bCs/>
                <w:lang w:eastAsia="zh-CN"/>
              </w:rPr>
              <w:t>MOD</w:t>
            </w:r>
            <w:r>
              <w:rPr>
                <w:rFonts w:ascii="SimSun" w:eastAsia="SimSun" w:hAnsi="SimSun" w:cs="SimSun" w:hint="eastAsia"/>
                <w:b/>
                <w:bCs/>
                <w:lang w:eastAsia="zh-CN"/>
              </w:rPr>
              <w:t>：</w:t>
            </w:r>
            <w:r w:rsidRPr="008135FC">
              <w:rPr>
                <w:rFonts w:ascii="SimSun" w:eastAsia="SimSun" w:hAnsi="SimSun" w:cs="SimSun" w:hint="eastAsia"/>
                <w:lang w:eastAsia="zh-CN"/>
              </w:rPr>
              <w:t>修</w:t>
            </w:r>
            <w:r>
              <w:rPr>
                <w:rFonts w:eastAsiaTheme="minorEastAsia" w:hAnsi="SimSun" w:hint="eastAsia"/>
                <w:lang w:eastAsia="zh-CN"/>
              </w:rPr>
              <w:t>改</w:t>
            </w:r>
            <w:r w:rsidRPr="008135FC">
              <w:rPr>
                <w:rFonts w:ascii="SimSun" w:eastAsia="SimSun" w:hAnsi="SimSun" w:cs="SimSun" w:hint="eastAsia"/>
                <w:lang w:eastAsia="zh-CN"/>
              </w:rPr>
              <w:t>《无线电规则》</w:t>
            </w:r>
            <w:r>
              <w:rPr>
                <w:rFonts w:eastAsiaTheme="minorEastAsia" w:hAnsi="SimSun" w:hint="eastAsia"/>
                <w:lang w:eastAsia="zh-CN"/>
              </w:rPr>
              <w:t>第</w:t>
            </w:r>
            <w:r w:rsidRPr="00467DA9">
              <w:rPr>
                <w:b/>
                <w:bCs/>
                <w:lang w:eastAsia="zh-CN"/>
              </w:rPr>
              <w:t>1</w:t>
            </w:r>
            <w:r w:rsidRPr="007C1593">
              <w:rPr>
                <w:rFonts w:eastAsiaTheme="minorEastAsia" w:hint="eastAsia"/>
                <w:lang w:eastAsia="zh-CN"/>
              </w:rPr>
              <w:t>条，</w:t>
            </w:r>
            <w:r>
              <w:rPr>
                <w:rFonts w:eastAsiaTheme="minorEastAsia" w:hint="eastAsia"/>
                <w:bCs/>
                <w:lang w:eastAsia="zh-CN"/>
              </w:rPr>
              <w:t>以便在</w:t>
            </w:r>
            <w:r w:rsidRPr="007C1593">
              <w:rPr>
                <w:rFonts w:eastAsiaTheme="minorEastAsia" w:hint="eastAsia"/>
                <w:bCs/>
                <w:lang w:eastAsia="zh-CN"/>
              </w:rPr>
              <w:t>气象辅助</w:t>
            </w:r>
            <w:r>
              <w:rPr>
                <w:rFonts w:eastAsiaTheme="minorEastAsia" w:hint="eastAsia"/>
                <w:bCs/>
                <w:lang w:eastAsia="zh-CN"/>
              </w:rPr>
              <w:t>业务内增加</w:t>
            </w:r>
            <w:r w:rsidRPr="007C1593">
              <w:rPr>
                <w:rFonts w:ascii="KaiTi" w:eastAsia="KaiTi" w:hAnsi="KaiTi" w:hint="eastAsia"/>
                <w:bCs/>
                <w:lang w:eastAsia="zh-CN"/>
              </w:rPr>
              <w:t>气象辅助陆地电台</w:t>
            </w:r>
            <w:r>
              <w:rPr>
                <w:rFonts w:eastAsiaTheme="minorEastAsia" w:hint="eastAsia"/>
                <w:bCs/>
                <w:lang w:eastAsia="zh-CN"/>
              </w:rPr>
              <w:t>的定义，其编号为</w:t>
            </w:r>
            <w:r w:rsidR="006303D2">
              <w:rPr>
                <w:rFonts w:ascii="SimSun" w:eastAsia="SimSun" w:hAnsi="SimSun" w:cs="SimSun" w:hint="eastAsia"/>
                <w:bCs/>
                <w:lang w:eastAsia="zh-CN"/>
              </w:rPr>
              <w:t>《无线电规则》</w:t>
            </w:r>
            <w:r>
              <w:rPr>
                <w:rFonts w:ascii="SimSun" w:eastAsia="SimSun" w:hAnsi="SimSun" w:cs="SimSun" w:hint="eastAsia"/>
                <w:bCs/>
                <w:lang w:eastAsia="zh-CN"/>
              </w:rPr>
              <w:t>第</w:t>
            </w:r>
            <w:r w:rsidR="0014609C">
              <w:rPr>
                <w:b/>
                <w:bCs/>
                <w:lang w:eastAsia="zh-CN"/>
              </w:rPr>
              <w:t>1.109</w:t>
            </w:r>
            <w:r w:rsidR="006303D2" w:rsidRPr="006303D2">
              <w:rPr>
                <w:rFonts w:ascii="STKaiti" w:eastAsia="STKaiti" w:hAnsi="STKaiti" w:hint="eastAsia"/>
                <w:b/>
                <w:bCs/>
                <w:sz w:val="16"/>
                <w:szCs w:val="16"/>
                <w:lang w:eastAsia="zh-CN"/>
              </w:rPr>
              <w:t>之</w:t>
            </w:r>
            <w:r w:rsidR="006303D2" w:rsidRPr="006303D2">
              <w:rPr>
                <w:rFonts w:ascii="STKaiti" w:eastAsia="STKaiti" w:hAnsi="STKaiti"/>
                <w:b/>
                <w:bCs/>
                <w:sz w:val="16"/>
                <w:szCs w:val="16"/>
                <w:lang w:eastAsia="zh-CN"/>
              </w:rPr>
              <w:t>三</w:t>
            </w:r>
            <w:r w:rsidRPr="007C1593">
              <w:rPr>
                <w:rFonts w:eastAsiaTheme="minorEastAsia" w:hint="eastAsia"/>
                <w:lang w:eastAsia="zh-CN"/>
              </w:rPr>
              <w:t>款</w:t>
            </w:r>
          </w:p>
        </w:tc>
      </w:tr>
      <w:tr w:rsidR="00487EDC" w:rsidRPr="00467DA9" w:rsidTr="00447CEE">
        <w:trPr>
          <w:trHeight w:val="366"/>
          <w:jc w:val="center"/>
        </w:trPr>
        <w:tc>
          <w:tcPr>
            <w:cnfStyle w:val="001000000000" w:firstRow="0" w:lastRow="0" w:firstColumn="1" w:lastColumn="0" w:oddVBand="0" w:evenVBand="0" w:oddHBand="0" w:evenHBand="0" w:firstRowFirstColumn="0" w:firstRowLastColumn="0" w:lastRowFirstColumn="0" w:lastRowLastColumn="0"/>
            <w:tcW w:w="910" w:type="dxa"/>
            <w:shd w:val="clear" w:color="auto" w:fill="auto"/>
            <w:noWrap/>
            <w:vAlign w:val="center"/>
            <w:hideMark/>
          </w:tcPr>
          <w:p w:rsidR="00487EDC" w:rsidRPr="00467DA9" w:rsidRDefault="00487EDC" w:rsidP="00447CEE">
            <w:pPr>
              <w:rPr>
                <w:b w:val="0"/>
              </w:rPr>
            </w:pPr>
            <w:r w:rsidRPr="00467DA9">
              <w:t>9.2.2</w:t>
            </w:r>
          </w:p>
        </w:tc>
        <w:tc>
          <w:tcPr>
            <w:tcW w:w="1495" w:type="dxa"/>
            <w:shd w:val="clear" w:color="auto" w:fill="auto"/>
            <w:noWrap/>
            <w:vAlign w:val="center"/>
            <w:hideMark/>
          </w:tcPr>
          <w:p w:rsidR="00487EDC" w:rsidRPr="00467DA9" w:rsidRDefault="00487EDC" w:rsidP="00447CEE">
            <w:pPr>
              <w:cnfStyle w:val="000000000000" w:firstRow="0" w:lastRow="0" w:firstColumn="0" w:lastColumn="0" w:oddVBand="0" w:evenVBand="0" w:oddHBand="0" w:evenHBand="0" w:firstRowFirstColumn="0" w:firstRowLastColumn="0" w:lastRowFirstColumn="0" w:lastRowLastColumn="0"/>
              <w:rPr>
                <w:bCs/>
              </w:rPr>
            </w:pPr>
            <w:proofErr w:type="spellStart"/>
            <w:r>
              <w:rPr>
                <w:rFonts w:ascii="SimSun" w:eastAsia="SimSun" w:hAnsi="SimSun" w:cs="SimSun" w:hint="eastAsia"/>
                <w:bCs/>
              </w:rPr>
              <w:t>方法</w:t>
            </w:r>
            <w:proofErr w:type="spellEnd"/>
            <w:r w:rsidRPr="00467DA9">
              <w:rPr>
                <w:bCs/>
              </w:rPr>
              <w:t>B</w:t>
            </w:r>
          </w:p>
        </w:tc>
        <w:tc>
          <w:tcPr>
            <w:tcW w:w="1276" w:type="dxa"/>
            <w:shd w:val="clear" w:color="auto" w:fill="auto"/>
            <w:vAlign w:val="center"/>
          </w:tcPr>
          <w:p w:rsidR="00487EDC" w:rsidRPr="00467DA9" w:rsidRDefault="00487EDC" w:rsidP="00447CEE">
            <w:pPr>
              <w:jc w:val="center"/>
              <w:cnfStyle w:val="000000000000" w:firstRow="0" w:lastRow="0" w:firstColumn="0" w:lastColumn="0" w:oddVBand="0" w:evenVBand="0" w:oddHBand="0" w:evenHBand="0" w:firstRowFirstColumn="0" w:firstRowLastColumn="0" w:lastRowFirstColumn="0" w:lastRowLastColumn="0"/>
              <w:rPr>
                <w:b/>
              </w:rPr>
            </w:pPr>
            <w:r w:rsidRPr="00467DA9">
              <w:rPr>
                <w:b/>
              </w:rPr>
              <w:t>A23-A2-A2</w:t>
            </w:r>
          </w:p>
        </w:tc>
        <w:tc>
          <w:tcPr>
            <w:tcW w:w="6095" w:type="dxa"/>
            <w:shd w:val="clear" w:color="auto" w:fill="auto"/>
            <w:vAlign w:val="center"/>
          </w:tcPr>
          <w:p w:rsidR="00487EDC" w:rsidRPr="00467DA9" w:rsidRDefault="00487EDC" w:rsidP="009407C4">
            <w:pPr>
              <w:numPr>
                <w:ilvl w:val="0"/>
                <w:numId w:val="4"/>
              </w:numPr>
              <w:cnfStyle w:val="000000000000" w:firstRow="0" w:lastRow="0" w:firstColumn="0" w:lastColumn="0" w:oddVBand="0" w:evenVBand="0" w:oddHBand="0" w:evenHBand="0" w:firstRowFirstColumn="0" w:firstRowLastColumn="0" w:lastRowFirstColumn="0" w:lastRowLastColumn="0"/>
              <w:rPr>
                <w:bCs/>
                <w:lang w:eastAsia="zh-CN"/>
              </w:rPr>
            </w:pPr>
            <w:r w:rsidRPr="00467DA9">
              <w:rPr>
                <w:b/>
                <w:bCs/>
                <w:lang w:eastAsia="zh-CN"/>
              </w:rPr>
              <w:t>MOD</w:t>
            </w:r>
            <w:r>
              <w:rPr>
                <w:rFonts w:ascii="SimSun" w:eastAsia="SimSun" w:hAnsi="SimSun" w:cs="SimSun" w:hint="eastAsia"/>
                <w:b/>
                <w:bCs/>
                <w:lang w:eastAsia="zh-CN"/>
              </w:rPr>
              <w:t>：</w:t>
            </w:r>
            <w:r w:rsidRPr="001D53B7">
              <w:rPr>
                <w:rFonts w:ascii="SimSun" w:eastAsia="SimSun" w:hAnsi="SimSun" w:cs="SimSun" w:hint="eastAsia"/>
                <w:lang w:eastAsia="zh-CN"/>
              </w:rPr>
              <w:t>修改</w:t>
            </w:r>
            <w:r w:rsidR="006303D2">
              <w:rPr>
                <w:rFonts w:ascii="SimSun" w:eastAsia="SimSun" w:hAnsi="SimSun" w:cs="SimSun" w:hint="eastAsia"/>
                <w:bCs/>
                <w:lang w:eastAsia="zh-CN"/>
              </w:rPr>
              <w:t>《无线电规则》</w:t>
            </w:r>
            <w:r>
              <w:rPr>
                <w:rFonts w:ascii="SimSun" w:eastAsia="SimSun" w:hAnsi="SimSun" w:cs="SimSun" w:hint="eastAsia"/>
                <w:bCs/>
                <w:lang w:eastAsia="zh-CN"/>
              </w:rPr>
              <w:t>第</w:t>
            </w:r>
            <w:r w:rsidRPr="00467DA9">
              <w:rPr>
                <w:b/>
                <w:bCs/>
                <w:lang w:eastAsia="zh-CN"/>
              </w:rPr>
              <w:t>1.55</w:t>
            </w:r>
            <w:r>
              <w:rPr>
                <w:rFonts w:eastAsiaTheme="minorEastAsia" w:hint="eastAsia"/>
                <w:bCs/>
                <w:lang w:eastAsia="zh-CN"/>
              </w:rPr>
              <w:t>款，即</w:t>
            </w:r>
            <w:r w:rsidRPr="007B0C49">
              <w:rPr>
                <w:rFonts w:eastAsia="SimSun"/>
                <w:szCs w:val="24"/>
                <w:lang w:val="fr-FR" w:eastAsia="zh-CN"/>
              </w:rPr>
              <w:t>《无线电规则》</w:t>
            </w:r>
            <w:r w:rsidRPr="007B0C49">
              <w:rPr>
                <w:rFonts w:eastAsia="SimSun"/>
                <w:lang w:eastAsia="zh-CN"/>
              </w:rPr>
              <w:t>第</w:t>
            </w:r>
            <w:r w:rsidRPr="007B0C49">
              <w:rPr>
                <w:rFonts w:eastAsia="SimSun"/>
                <w:b/>
                <w:bCs/>
                <w:lang w:eastAsia="zh-CN"/>
              </w:rPr>
              <w:t>1</w:t>
            </w:r>
            <w:r w:rsidRPr="007B0C49">
              <w:rPr>
                <w:rFonts w:eastAsia="SimSun"/>
                <w:lang w:eastAsia="zh-CN"/>
              </w:rPr>
              <w:t>条中的</w:t>
            </w:r>
            <w:r w:rsidRPr="007B0C49">
              <w:rPr>
                <w:rFonts w:ascii="STKaiti" w:eastAsia="STKaiti" w:hAnsi="STKaiti"/>
                <w:iCs/>
                <w:lang w:eastAsia="zh-CN"/>
              </w:rPr>
              <w:t>空间研究</w:t>
            </w:r>
            <w:r w:rsidRPr="007B0C49">
              <w:rPr>
                <w:rFonts w:ascii="STKaiti" w:eastAsia="STKaiti" w:hAnsi="STKaiti" w:hint="eastAsia"/>
                <w:iCs/>
                <w:lang w:eastAsia="zh-CN"/>
              </w:rPr>
              <w:t>业务</w:t>
            </w:r>
            <w:r w:rsidRPr="007B0C49">
              <w:rPr>
                <w:rFonts w:eastAsia="SimSun"/>
                <w:lang w:eastAsia="zh-CN"/>
              </w:rPr>
              <w:t>的定义，增加</w:t>
            </w:r>
            <w:r>
              <w:rPr>
                <w:rFonts w:eastAsia="SimSun" w:hint="eastAsia"/>
                <w:lang w:eastAsia="zh-CN"/>
              </w:rPr>
              <w:t>有关</w:t>
            </w:r>
            <w:r w:rsidRPr="007B0C49">
              <w:rPr>
                <w:rFonts w:eastAsia="SimSun"/>
                <w:lang w:eastAsia="zh-CN"/>
              </w:rPr>
              <w:t>SRS</w:t>
            </w:r>
            <w:r w:rsidRPr="007B0C49">
              <w:rPr>
                <w:rFonts w:eastAsia="SimSun"/>
                <w:lang w:eastAsia="zh-CN"/>
              </w:rPr>
              <w:t>（深空</w:t>
            </w:r>
            <w:r>
              <w:rPr>
                <w:rFonts w:eastAsia="SimSun"/>
                <w:lang w:eastAsia="zh-CN"/>
              </w:rPr>
              <w:t>）</w:t>
            </w:r>
            <w:r w:rsidRPr="007B0C49">
              <w:rPr>
                <w:rFonts w:eastAsia="SimSun"/>
                <w:lang w:eastAsia="zh-CN"/>
              </w:rPr>
              <w:t>近地操作的具体规定</w:t>
            </w:r>
            <w:r>
              <w:rPr>
                <w:rFonts w:ascii="SimSun" w:eastAsia="SimSun" w:hAnsi="SimSun" w:cs="SimSun" w:hint="eastAsia"/>
                <w:lang w:eastAsia="zh-CN"/>
              </w:rPr>
              <w:t>。</w:t>
            </w:r>
          </w:p>
        </w:tc>
      </w:tr>
    </w:tbl>
    <w:p w:rsidR="00E6770E" w:rsidRDefault="00E6770E" w:rsidP="00725149">
      <w:pPr>
        <w:rPr>
          <w:lang w:eastAsia="zh-CN"/>
        </w:rPr>
      </w:pPr>
      <w:r>
        <w:rPr>
          <w:lang w:eastAsia="zh-CN"/>
        </w:rPr>
        <w:br w:type="page"/>
      </w:r>
    </w:p>
    <w:p w:rsidR="00487EDC" w:rsidRPr="00725149" w:rsidRDefault="00487EDC" w:rsidP="00725149">
      <w:pPr>
        <w:rPr>
          <w:b/>
          <w:bCs/>
        </w:rPr>
      </w:pPr>
      <w:r w:rsidRPr="00725149">
        <w:rPr>
          <w:rFonts w:hint="eastAsia"/>
          <w:b/>
          <w:bCs/>
        </w:rPr>
        <w:lastRenderedPageBreak/>
        <w:t>第</w:t>
      </w:r>
      <w:r w:rsidRPr="00725149">
        <w:rPr>
          <w:b/>
          <w:bCs/>
        </w:rPr>
        <w:t>3</w:t>
      </w:r>
      <w:proofErr w:type="spellStart"/>
      <w:r w:rsidRPr="00725149">
        <w:rPr>
          <w:rFonts w:hint="eastAsia"/>
          <w:b/>
          <w:bCs/>
        </w:rPr>
        <w:t>章</w:t>
      </w:r>
      <w:r w:rsidRPr="00725149">
        <w:rPr>
          <w:b/>
          <w:bCs/>
        </w:rPr>
        <w:t>：议项</w:t>
      </w:r>
      <w:proofErr w:type="spellEnd"/>
      <w:r w:rsidRPr="00725149">
        <w:rPr>
          <w:b/>
          <w:bCs/>
        </w:rPr>
        <w:t>1.5</w:t>
      </w:r>
      <w:r w:rsidRPr="00725149">
        <w:rPr>
          <w:rFonts w:hint="eastAsia"/>
          <w:b/>
          <w:bCs/>
        </w:rPr>
        <w:t>、</w:t>
      </w:r>
      <w:r w:rsidRPr="00725149">
        <w:rPr>
          <w:b/>
          <w:bCs/>
        </w:rPr>
        <w:t>1.15</w:t>
      </w:r>
      <w:r w:rsidRPr="00725149">
        <w:rPr>
          <w:rFonts w:hint="eastAsia"/>
          <w:b/>
          <w:bCs/>
        </w:rPr>
        <w:t>、</w:t>
      </w:r>
      <w:r w:rsidRPr="00725149">
        <w:rPr>
          <w:b/>
          <w:bCs/>
        </w:rPr>
        <w:t>1.16</w:t>
      </w:r>
      <w:r w:rsidRPr="00725149">
        <w:rPr>
          <w:rFonts w:hint="eastAsia"/>
          <w:b/>
          <w:bCs/>
        </w:rPr>
        <w:t>、</w:t>
      </w:r>
      <w:r w:rsidRPr="00725149">
        <w:rPr>
          <w:b/>
          <w:bCs/>
        </w:rPr>
        <w:t>1.17</w:t>
      </w:r>
      <w:r w:rsidRPr="00725149">
        <w:rPr>
          <w:rFonts w:hint="eastAsia"/>
          <w:b/>
          <w:bCs/>
        </w:rPr>
        <w:t>和</w:t>
      </w:r>
      <w:r w:rsidRPr="00725149">
        <w:rPr>
          <w:b/>
          <w:bCs/>
        </w:rPr>
        <w:t>1.18</w:t>
      </w:r>
    </w:p>
    <w:p w:rsidR="00487EDC" w:rsidRPr="00467DA9" w:rsidRDefault="00487EDC" w:rsidP="00487EDC">
      <w:pPr>
        <w:rPr>
          <w:b/>
        </w:rPr>
      </w:pPr>
    </w:p>
    <w:tbl>
      <w:tblPr>
        <w:tblStyle w:val="ListTable1Light1"/>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22"/>
        <w:gridCol w:w="1446"/>
        <w:gridCol w:w="1106"/>
        <w:gridCol w:w="5698"/>
      </w:tblGrid>
      <w:tr w:rsidR="00487EDC" w:rsidRPr="00467DA9" w:rsidTr="00725149">
        <w:trPr>
          <w:cnfStyle w:val="100000000000" w:firstRow="1" w:lastRow="0" w:firstColumn="0" w:lastColumn="0" w:oddVBand="0" w:evenVBand="0" w:oddHBand="0" w:evenHBand="0" w:firstRowFirstColumn="0" w:firstRowLastColumn="0" w:lastRowFirstColumn="0" w:lastRowLastColumn="0"/>
          <w:cantSplit/>
          <w:trHeight w:val="343"/>
          <w:jc w:val="center"/>
        </w:trPr>
        <w:tc>
          <w:tcPr>
            <w:cnfStyle w:val="001000000000" w:firstRow="0" w:lastRow="0" w:firstColumn="1" w:lastColumn="0" w:oddVBand="0" w:evenVBand="0" w:oddHBand="0" w:evenHBand="0" w:firstRowFirstColumn="0" w:firstRowLastColumn="0" w:lastRowFirstColumn="0" w:lastRowLastColumn="0"/>
            <w:tcW w:w="1530" w:type="dxa"/>
            <w:gridSpan w:val="2"/>
            <w:shd w:val="clear" w:color="auto" w:fill="auto"/>
            <w:noWrap/>
            <w:vAlign w:val="center"/>
            <w:hideMark/>
          </w:tcPr>
          <w:p w:rsidR="00487EDC" w:rsidRPr="00725149" w:rsidRDefault="00487EDC" w:rsidP="00725149">
            <w:pPr>
              <w:pStyle w:val="Tablehead"/>
              <w:rPr>
                <w:rFonts w:ascii="Times New Roman" w:eastAsia="SimSun" w:hAnsi="Times New Roman" w:cs="Times New Roman"/>
                <w:b/>
                <w:bCs w:val="0"/>
              </w:rPr>
            </w:pPr>
            <w:proofErr w:type="spellStart"/>
            <w:r w:rsidRPr="00725149">
              <w:rPr>
                <w:rFonts w:ascii="Times New Roman" w:eastAsia="SimSun" w:hAnsi="Times New Roman" w:cs="Times New Roman"/>
                <w:b/>
                <w:bCs w:val="0"/>
              </w:rPr>
              <w:t>议项</w:t>
            </w:r>
            <w:proofErr w:type="spellEnd"/>
          </w:p>
        </w:tc>
        <w:tc>
          <w:tcPr>
            <w:tcW w:w="1446" w:type="dxa"/>
            <w:shd w:val="clear" w:color="auto" w:fill="auto"/>
            <w:noWrap/>
            <w:vAlign w:val="center"/>
            <w:hideMark/>
          </w:tcPr>
          <w:p w:rsidR="00487EDC" w:rsidRPr="00725149" w:rsidRDefault="00487EDC" w:rsidP="00725149">
            <w:pPr>
              <w:pStyle w:val="Tablehead"/>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bCs w:val="0"/>
              </w:rPr>
            </w:pPr>
            <w:proofErr w:type="spellStart"/>
            <w:r w:rsidRPr="00725149">
              <w:rPr>
                <w:rFonts w:ascii="Times New Roman" w:eastAsia="SimSun" w:hAnsi="Times New Roman" w:cs="Times New Roman"/>
                <w:b/>
                <w:bCs w:val="0"/>
              </w:rPr>
              <w:t>非洲共同观点</w:t>
            </w:r>
            <w:proofErr w:type="spellEnd"/>
          </w:p>
        </w:tc>
        <w:tc>
          <w:tcPr>
            <w:tcW w:w="1106" w:type="dxa"/>
            <w:shd w:val="clear" w:color="auto" w:fill="auto"/>
            <w:vAlign w:val="center"/>
          </w:tcPr>
          <w:p w:rsidR="00487EDC" w:rsidRPr="00725149" w:rsidRDefault="00487EDC" w:rsidP="00725149">
            <w:pPr>
              <w:pStyle w:val="Tablehead"/>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bCs w:val="0"/>
              </w:rPr>
            </w:pPr>
            <w:proofErr w:type="spellStart"/>
            <w:r w:rsidRPr="00725149">
              <w:rPr>
                <w:rFonts w:ascii="Times New Roman" w:eastAsia="SimSun" w:hAnsi="Times New Roman" w:cs="Times New Roman"/>
                <w:b/>
                <w:bCs w:val="0"/>
              </w:rPr>
              <w:t>补遗</w:t>
            </w:r>
            <w:proofErr w:type="spellEnd"/>
          </w:p>
        </w:tc>
        <w:tc>
          <w:tcPr>
            <w:tcW w:w="5698" w:type="dxa"/>
            <w:shd w:val="clear" w:color="auto" w:fill="auto"/>
            <w:vAlign w:val="center"/>
          </w:tcPr>
          <w:p w:rsidR="00487EDC" w:rsidRPr="00725149" w:rsidRDefault="00487EDC" w:rsidP="00725149">
            <w:pPr>
              <w:pStyle w:val="Tablehead"/>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bCs w:val="0"/>
              </w:rPr>
            </w:pPr>
            <w:proofErr w:type="spellStart"/>
            <w:r w:rsidRPr="00725149">
              <w:rPr>
                <w:rFonts w:ascii="Times New Roman" w:eastAsia="SimSun" w:hAnsi="Times New Roman" w:cs="Times New Roman"/>
                <w:b/>
                <w:bCs w:val="0"/>
              </w:rPr>
              <w:t>提案摘要</w:t>
            </w:r>
            <w:proofErr w:type="spellEnd"/>
          </w:p>
        </w:tc>
      </w:tr>
      <w:tr w:rsidR="00487EDC" w:rsidRPr="00467DA9" w:rsidTr="00725149">
        <w:trPr>
          <w:cnfStyle w:val="000000100000" w:firstRow="0" w:lastRow="0" w:firstColumn="0" w:lastColumn="0" w:oddVBand="0" w:evenVBand="0" w:oddHBand="1" w:evenHBand="0" w:firstRowFirstColumn="0" w:firstRowLastColumn="0" w:lastRowFirstColumn="0" w:lastRowLastColumn="0"/>
          <w:cantSplit/>
          <w:trHeight w:val="277"/>
          <w:jc w:val="center"/>
        </w:trPr>
        <w:tc>
          <w:tcPr>
            <w:cnfStyle w:val="001000000000" w:firstRow="0" w:lastRow="0" w:firstColumn="1" w:lastColumn="0" w:oddVBand="0" w:evenVBand="0" w:oddHBand="0" w:evenHBand="0" w:firstRowFirstColumn="0" w:firstRowLastColumn="0" w:lastRowFirstColumn="0" w:lastRowLastColumn="0"/>
            <w:tcW w:w="1530" w:type="dxa"/>
            <w:gridSpan w:val="2"/>
            <w:shd w:val="clear" w:color="auto" w:fill="auto"/>
            <w:noWrap/>
            <w:vAlign w:val="center"/>
            <w:hideMark/>
          </w:tcPr>
          <w:p w:rsidR="00487EDC" w:rsidRPr="00467DA9" w:rsidRDefault="00487EDC" w:rsidP="00447CEE">
            <w:pPr>
              <w:rPr>
                <w:b w:val="0"/>
              </w:rPr>
            </w:pPr>
            <w:r w:rsidRPr="00467DA9">
              <w:t>1.5</w:t>
            </w:r>
          </w:p>
        </w:tc>
        <w:tc>
          <w:tcPr>
            <w:tcW w:w="1446" w:type="dxa"/>
            <w:shd w:val="clear" w:color="auto" w:fill="auto"/>
            <w:noWrap/>
            <w:vAlign w:val="center"/>
            <w:hideMark/>
          </w:tcPr>
          <w:p w:rsidR="00487EDC" w:rsidRPr="00467DA9" w:rsidRDefault="00487EDC" w:rsidP="00447CEE">
            <w:pPr>
              <w:cnfStyle w:val="000000100000" w:firstRow="0" w:lastRow="0" w:firstColumn="0" w:lastColumn="0" w:oddVBand="0" w:evenVBand="0" w:oddHBand="1" w:evenHBand="0" w:firstRowFirstColumn="0" w:firstRowLastColumn="0" w:lastRowFirstColumn="0" w:lastRowLastColumn="0"/>
              <w:rPr>
                <w:bCs/>
              </w:rPr>
            </w:pPr>
            <w:proofErr w:type="spellStart"/>
            <w:r>
              <w:rPr>
                <w:rFonts w:ascii="SimSun" w:eastAsia="SimSun" w:hAnsi="SimSun" w:cs="SimSun" w:hint="eastAsia"/>
                <w:bCs/>
              </w:rPr>
              <w:t>方法</w:t>
            </w:r>
            <w:proofErr w:type="spellEnd"/>
            <w:r w:rsidRPr="00467DA9">
              <w:rPr>
                <w:bCs/>
              </w:rPr>
              <w:t>B</w:t>
            </w:r>
          </w:p>
        </w:tc>
        <w:tc>
          <w:tcPr>
            <w:tcW w:w="1106" w:type="dxa"/>
            <w:shd w:val="clear" w:color="auto" w:fill="auto"/>
            <w:vAlign w:val="center"/>
          </w:tcPr>
          <w:p w:rsidR="00487EDC" w:rsidRPr="00467DA9" w:rsidRDefault="00487EDC" w:rsidP="00447CEE">
            <w:pPr>
              <w:jc w:val="center"/>
              <w:cnfStyle w:val="000000100000" w:firstRow="0" w:lastRow="0" w:firstColumn="0" w:lastColumn="0" w:oddVBand="0" w:evenVBand="0" w:oddHBand="1" w:evenHBand="0" w:firstRowFirstColumn="0" w:firstRowLastColumn="0" w:lastRowFirstColumn="0" w:lastRowLastColumn="0"/>
              <w:rPr>
                <w:b/>
              </w:rPr>
            </w:pPr>
            <w:r w:rsidRPr="00467DA9">
              <w:rPr>
                <w:b/>
              </w:rPr>
              <w:t>A5</w:t>
            </w:r>
          </w:p>
        </w:tc>
        <w:tc>
          <w:tcPr>
            <w:tcW w:w="5698" w:type="dxa"/>
            <w:shd w:val="clear" w:color="auto" w:fill="auto"/>
            <w:vAlign w:val="center"/>
          </w:tcPr>
          <w:p w:rsidR="00487EDC" w:rsidRPr="00467DA9" w:rsidRDefault="00487EDC" w:rsidP="009407C4">
            <w:pPr>
              <w:numPr>
                <w:ilvl w:val="0"/>
                <w:numId w:val="5"/>
              </w:numPr>
              <w:cnfStyle w:val="000000100000" w:firstRow="0" w:lastRow="0" w:firstColumn="0" w:lastColumn="0" w:oddVBand="0" w:evenVBand="0" w:oddHBand="1" w:evenHBand="0" w:firstRowFirstColumn="0" w:firstRowLastColumn="0" w:lastRowFirstColumn="0" w:lastRowLastColumn="0"/>
              <w:rPr>
                <w:bCs/>
                <w:lang w:eastAsia="zh-CN"/>
              </w:rPr>
            </w:pPr>
            <w:r w:rsidRPr="00467DA9">
              <w:rPr>
                <w:b/>
                <w:bCs/>
                <w:lang w:eastAsia="zh-CN"/>
              </w:rPr>
              <w:t>NOC</w:t>
            </w:r>
            <w:r>
              <w:rPr>
                <w:rFonts w:ascii="SimSun" w:eastAsia="SimSun" w:hAnsi="SimSun" w:cs="SimSun" w:hint="eastAsia"/>
                <w:b/>
                <w:bCs/>
                <w:lang w:eastAsia="zh-CN"/>
              </w:rPr>
              <w:t>：</w:t>
            </w:r>
            <w:r>
              <w:rPr>
                <w:bCs/>
                <w:lang w:eastAsia="zh-CN"/>
              </w:rPr>
              <w:t>不修改</w:t>
            </w:r>
            <w:r w:rsidR="006303D2" w:rsidRPr="006303D2">
              <w:rPr>
                <w:rFonts w:eastAsia="SimSun" w:cs="Times New Roman"/>
                <w:lang w:eastAsia="zh-CN"/>
              </w:rPr>
              <w:t>《无线电规则》</w:t>
            </w:r>
            <w:r w:rsidRPr="006303D2">
              <w:rPr>
                <w:rFonts w:eastAsia="SimSun" w:cs="Times New Roman"/>
                <w:lang w:eastAsia="zh-CN"/>
              </w:rPr>
              <w:t>（</w:t>
            </w:r>
            <w:r w:rsidRPr="006303D2">
              <w:rPr>
                <w:rFonts w:eastAsia="SimSun" w:cs="Times New Roman"/>
                <w:lang w:eastAsia="zh-CN"/>
              </w:rPr>
              <w:t>NOC</w:t>
            </w:r>
            <w:r w:rsidRPr="006303D2">
              <w:rPr>
                <w:rFonts w:eastAsia="SimSun" w:cs="Times New Roman"/>
                <w:lang w:eastAsia="zh-CN"/>
              </w:rPr>
              <w:t>）</w:t>
            </w:r>
          </w:p>
        </w:tc>
      </w:tr>
      <w:tr w:rsidR="00487EDC" w:rsidRPr="00467DA9" w:rsidTr="00725149">
        <w:trPr>
          <w:cantSplit/>
          <w:trHeight w:val="395"/>
          <w:jc w:val="center"/>
        </w:trPr>
        <w:tc>
          <w:tcPr>
            <w:cnfStyle w:val="001000000000" w:firstRow="0" w:lastRow="0" w:firstColumn="1" w:lastColumn="0" w:oddVBand="0" w:evenVBand="0" w:oddHBand="0" w:evenHBand="0" w:firstRowFirstColumn="0" w:firstRowLastColumn="0" w:lastRowFirstColumn="0" w:lastRowLastColumn="0"/>
            <w:tcW w:w="1530" w:type="dxa"/>
            <w:gridSpan w:val="2"/>
            <w:shd w:val="clear" w:color="auto" w:fill="auto"/>
            <w:noWrap/>
            <w:vAlign w:val="center"/>
            <w:hideMark/>
          </w:tcPr>
          <w:p w:rsidR="00487EDC" w:rsidRPr="00467DA9" w:rsidRDefault="00487EDC" w:rsidP="00447CEE">
            <w:pPr>
              <w:rPr>
                <w:b w:val="0"/>
              </w:rPr>
            </w:pPr>
            <w:r w:rsidRPr="00467DA9">
              <w:t>1.15</w:t>
            </w:r>
          </w:p>
        </w:tc>
        <w:tc>
          <w:tcPr>
            <w:tcW w:w="1446" w:type="dxa"/>
            <w:shd w:val="clear" w:color="auto" w:fill="auto"/>
            <w:vAlign w:val="center"/>
            <w:hideMark/>
          </w:tcPr>
          <w:p w:rsidR="00487EDC" w:rsidRPr="00467DA9" w:rsidRDefault="00487EDC" w:rsidP="00447CEE">
            <w:pPr>
              <w:cnfStyle w:val="000000000000" w:firstRow="0" w:lastRow="0" w:firstColumn="0" w:lastColumn="0" w:oddVBand="0" w:evenVBand="0" w:oddHBand="0" w:evenHBand="0" w:firstRowFirstColumn="0" w:firstRowLastColumn="0" w:lastRowFirstColumn="0" w:lastRowLastColumn="0"/>
              <w:rPr>
                <w:bCs/>
              </w:rPr>
            </w:pPr>
            <w:proofErr w:type="spellStart"/>
            <w:r>
              <w:rPr>
                <w:rFonts w:ascii="SimSun" w:eastAsia="SimSun" w:hAnsi="SimSun" w:cs="SimSun" w:hint="eastAsia"/>
                <w:bCs/>
              </w:rPr>
              <w:t>推荐的方法</w:t>
            </w:r>
            <w:proofErr w:type="spellEnd"/>
          </w:p>
        </w:tc>
        <w:tc>
          <w:tcPr>
            <w:tcW w:w="1106" w:type="dxa"/>
            <w:shd w:val="clear" w:color="auto" w:fill="auto"/>
            <w:vAlign w:val="center"/>
          </w:tcPr>
          <w:p w:rsidR="00487EDC" w:rsidRPr="00467DA9" w:rsidRDefault="00487EDC" w:rsidP="00447CEE">
            <w:pPr>
              <w:jc w:val="center"/>
              <w:cnfStyle w:val="000000000000" w:firstRow="0" w:lastRow="0" w:firstColumn="0" w:lastColumn="0" w:oddVBand="0" w:evenVBand="0" w:oddHBand="0" w:evenHBand="0" w:firstRowFirstColumn="0" w:firstRowLastColumn="0" w:lastRowFirstColumn="0" w:lastRowLastColumn="0"/>
              <w:rPr>
                <w:b/>
              </w:rPr>
            </w:pPr>
            <w:r w:rsidRPr="00467DA9">
              <w:rPr>
                <w:b/>
              </w:rPr>
              <w:t>A15</w:t>
            </w:r>
          </w:p>
        </w:tc>
        <w:tc>
          <w:tcPr>
            <w:tcW w:w="5698" w:type="dxa"/>
            <w:shd w:val="clear" w:color="auto" w:fill="auto"/>
            <w:vAlign w:val="center"/>
          </w:tcPr>
          <w:p w:rsidR="00DE3A8A" w:rsidRPr="00467DA9" w:rsidRDefault="00DE3A8A" w:rsidP="00DE3A8A">
            <w:pPr>
              <w:numPr>
                <w:ilvl w:val="0"/>
                <w:numId w:val="6"/>
              </w:numPr>
              <w:cnfStyle w:val="000000000000" w:firstRow="0" w:lastRow="0" w:firstColumn="0" w:lastColumn="0" w:oddVBand="0" w:evenVBand="0" w:oddHBand="0" w:evenHBand="0" w:firstRowFirstColumn="0" w:firstRowLastColumn="0" w:lastRowFirstColumn="0" w:lastRowLastColumn="0"/>
              <w:rPr>
                <w:bCs/>
                <w:lang w:eastAsia="zh-CN"/>
              </w:rPr>
            </w:pPr>
            <w:r w:rsidRPr="00467DA9">
              <w:rPr>
                <w:b/>
                <w:bCs/>
                <w:lang w:eastAsia="zh-CN"/>
              </w:rPr>
              <w:t>MOD</w:t>
            </w:r>
            <w:r w:rsidR="005F372A">
              <w:rPr>
                <w:rFonts w:eastAsiaTheme="minorEastAsia" w:hint="eastAsia"/>
                <w:b/>
                <w:bCs/>
                <w:lang w:eastAsia="zh-CN"/>
              </w:rPr>
              <w:t>：</w:t>
            </w:r>
            <w:r w:rsidR="004B2988" w:rsidRPr="004B2988">
              <w:rPr>
                <w:rFonts w:eastAsiaTheme="minorEastAsia" w:hint="eastAsia"/>
                <w:lang w:eastAsia="zh-CN"/>
              </w:rPr>
              <w:t>修改</w:t>
            </w:r>
            <w:r w:rsidR="004B2988">
              <w:rPr>
                <w:rFonts w:eastAsiaTheme="minorEastAsia" w:hint="eastAsia"/>
                <w:b/>
                <w:bCs/>
                <w:lang w:eastAsia="zh-CN"/>
              </w:rPr>
              <w:t>《</w:t>
            </w:r>
            <w:r w:rsidR="005F372A" w:rsidRPr="004B2988">
              <w:rPr>
                <w:rFonts w:eastAsiaTheme="minorEastAsia" w:hint="eastAsia"/>
                <w:lang w:eastAsia="zh-CN"/>
              </w:rPr>
              <w:t>频率划分表</w:t>
            </w:r>
            <w:r w:rsidR="004B2988">
              <w:rPr>
                <w:rFonts w:eastAsiaTheme="minorEastAsia" w:hint="eastAsia"/>
                <w:lang w:eastAsia="zh-CN"/>
              </w:rPr>
              <w:t>》以</w:t>
            </w:r>
            <w:r w:rsidR="005F372A" w:rsidRPr="004B2988">
              <w:rPr>
                <w:rFonts w:eastAsiaTheme="minorEastAsia" w:hint="eastAsia"/>
                <w:lang w:eastAsia="zh-CN"/>
              </w:rPr>
              <w:t>显示正在修改</w:t>
            </w:r>
            <w:r w:rsidR="004B2988">
              <w:rPr>
                <w:rFonts w:eastAsiaTheme="minorEastAsia" w:hint="eastAsia"/>
                <w:lang w:eastAsia="zh-CN"/>
              </w:rPr>
              <w:t>第</w:t>
            </w:r>
            <w:r w:rsidR="005F372A" w:rsidRPr="004B2988">
              <w:rPr>
                <w:b/>
                <w:lang w:eastAsia="zh-CN"/>
              </w:rPr>
              <w:t>5.287</w:t>
            </w:r>
            <w:r w:rsidR="004B2988">
              <w:rPr>
                <w:rFonts w:eastAsiaTheme="minorEastAsia" w:hint="eastAsia"/>
                <w:bCs/>
                <w:lang w:eastAsia="zh-CN"/>
              </w:rPr>
              <w:t>款</w:t>
            </w:r>
          </w:p>
          <w:p w:rsidR="00B34C28" w:rsidRDefault="00DE3A8A" w:rsidP="00B34C28">
            <w:pPr>
              <w:numPr>
                <w:ilvl w:val="0"/>
                <w:numId w:val="6"/>
              </w:numPr>
              <w:cnfStyle w:val="000000000000" w:firstRow="0" w:lastRow="0" w:firstColumn="0" w:lastColumn="0" w:oddVBand="0" w:evenVBand="0" w:oddHBand="0" w:evenHBand="0" w:firstRowFirstColumn="0" w:firstRowLastColumn="0" w:lastRowFirstColumn="0" w:lastRowLastColumn="0"/>
              <w:rPr>
                <w:bCs/>
                <w:lang w:eastAsia="zh-CN"/>
              </w:rPr>
            </w:pPr>
            <w:r w:rsidRPr="00467DA9">
              <w:rPr>
                <w:b/>
                <w:bCs/>
                <w:lang w:eastAsia="zh-CN"/>
              </w:rPr>
              <w:t>MOD</w:t>
            </w:r>
            <w:r>
              <w:rPr>
                <w:rFonts w:ascii="SimSun" w:hAnsi="SimSun" w:cs="SimSun" w:hint="eastAsia"/>
                <w:b/>
                <w:bCs/>
                <w:lang w:eastAsia="zh-CN"/>
              </w:rPr>
              <w:t>：</w:t>
            </w:r>
            <w:r w:rsidRPr="006E7145">
              <w:rPr>
                <w:rFonts w:ascii="SimSun" w:hAnsi="SimSun" w:cs="SimSun" w:hint="eastAsia"/>
                <w:lang w:eastAsia="zh-CN"/>
              </w:rPr>
              <w:t>根据</w:t>
            </w:r>
            <w:r>
              <w:rPr>
                <w:rFonts w:eastAsiaTheme="minorEastAsia" w:hint="eastAsia"/>
                <w:bCs/>
                <w:lang w:eastAsia="zh-CN"/>
              </w:rPr>
              <w:t>修订后的</w:t>
            </w:r>
            <w:r>
              <w:rPr>
                <w:bCs/>
                <w:lang w:eastAsia="zh-CN"/>
              </w:rPr>
              <w:t>ITU-R M.1174</w:t>
            </w:r>
            <w:r>
              <w:rPr>
                <w:rFonts w:eastAsiaTheme="minorEastAsia" w:hint="eastAsia"/>
                <w:bCs/>
                <w:lang w:eastAsia="zh-CN"/>
              </w:rPr>
              <w:t>建议书，修改</w:t>
            </w:r>
            <w:r>
              <w:rPr>
                <w:rFonts w:ascii="SimSun" w:hAnsi="SimSun" w:cs="SimSun" w:hint="eastAsia"/>
                <w:bCs/>
                <w:lang w:eastAsia="zh-CN"/>
              </w:rPr>
              <w:t>《无线电规则》第</w:t>
            </w:r>
            <w:r w:rsidRPr="00467DA9">
              <w:rPr>
                <w:b/>
                <w:bCs/>
                <w:lang w:eastAsia="zh-CN"/>
              </w:rPr>
              <w:t>5.287</w:t>
            </w:r>
            <w:r>
              <w:rPr>
                <w:rFonts w:eastAsiaTheme="minorEastAsia" w:hint="eastAsia"/>
                <w:bCs/>
                <w:lang w:eastAsia="zh-CN"/>
              </w:rPr>
              <w:t>款。</w:t>
            </w:r>
            <w:r>
              <w:rPr>
                <w:bCs/>
                <w:lang w:eastAsia="zh-CN"/>
              </w:rPr>
              <w:t>（</w:t>
            </w:r>
            <w:r w:rsidRPr="00084E18">
              <w:rPr>
                <w:bCs/>
                <w:lang w:eastAsia="zh-CN"/>
              </w:rPr>
              <w:t>做出有关</w:t>
            </w:r>
            <w:r w:rsidRPr="00084E18">
              <w:rPr>
                <w:bCs/>
                <w:lang w:eastAsia="zh-CN"/>
              </w:rPr>
              <w:t>25</w:t>
            </w:r>
            <w:r>
              <w:rPr>
                <w:bCs/>
                <w:lang w:val="en-US" w:eastAsia="zh-CN"/>
              </w:rPr>
              <w:t> </w:t>
            </w:r>
            <w:r w:rsidRPr="00084E18">
              <w:rPr>
                <w:bCs/>
                <w:lang w:eastAsia="zh-CN"/>
              </w:rPr>
              <w:t>kHz</w:t>
            </w:r>
            <w:r w:rsidRPr="00084E18">
              <w:rPr>
                <w:bCs/>
                <w:lang w:eastAsia="zh-CN"/>
              </w:rPr>
              <w:t>、</w:t>
            </w:r>
            <w:r w:rsidRPr="00084E18">
              <w:rPr>
                <w:bCs/>
                <w:lang w:eastAsia="zh-CN"/>
              </w:rPr>
              <w:t>12.5 kHz</w:t>
            </w:r>
            <w:r w:rsidRPr="00084E18">
              <w:rPr>
                <w:bCs/>
                <w:lang w:eastAsia="zh-CN"/>
              </w:rPr>
              <w:t>和</w:t>
            </w:r>
            <w:r w:rsidRPr="00084E18">
              <w:rPr>
                <w:bCs/>
                <w:lang w:eastAsia="zh-CN"/>
              </w:rPr>
              <w:t>6.25 kHz</w:t>
            </w:r>
            <w:r w:rsidRPr="00084E18">
              <w:rPr>
                <w:bCs/>
                <w:lang w:eastAsia="zh-CN"/>
              </w:rPr>
              <w:t>信道间隔的规定。不应对现有</w:t>
            </w:r>
            <w:r w:rsidRPr="00084E18">
              <w:rPr>
                <w:bCs/>
                <w:lang w:eastAsia="zh-CN"/>
              </w:rPr>
              <w:t>25 kHz</w:t>
            </w:r>
            <w:r w:rsidRPr="00084E18">
              <w:rPr>
                <w:bCs/>
                <w:lang w:eastAsia="zh-CN"/>
              </w:rPr>
              <w:t>带宽模拟船载通信系统的使用施加限制。</w:t>
            </w:r>
            <w:r>
              <w:rPr>
                <w:bCs/>
                <w:lang w:eastAsia="zh-CN"/>
              </w:rPr>
              <w:t>）</w:t>
            </w:r>
            <w:r w:rsidRPr="00084E18">
              <w:rPr>
                <w:lang w:eastAsia="zh-CN"/>
              </w:rPr>
              <w:t>为能够更加灵活地使用系统，现提议在《无线电规则》第</w:t>
            </w:r>
            <w:r w:rsidRPr="00084E18">
              <w:rPr>
                <w:b/>
                <w:bCs/>
                <w:lang w:eastAsia="zh-CN"/>
              </w:rPr>
              <w:t>5.287</w:t>
            </w:r>
            <w:r w:rsidRPr="00084E18">
              <w:rPr>
                <w:lang w:eastAsia="zh-CN"/>
              </w:rPr>
              <w:t>款中将频率表示为两个频段</w:t>
            </w:r>
            <w:r w:rsidRPr="005017A4">
              <w:rPr>
                <w:rFonts w:hint="eastAsia"/>
                <w:lang w:eastAsia="zh-CN"/>
              </w:rPr>
              <w:t>。</w:t>
            </w:r>
          </w:p>
          <w:p w:rsidR="00487EDC" w:rsidRPr="00B34C28" w:rsidRDefault="00DE3A8A" w:rsidP="00B34C28">
            <w:pPr>
              <w:numPr>
                <w:ilvl w:val="0"/>
                <w:numId w:val="6"/>
              </w:numPr>
              <w:cnfStyle w:val="000000000000" w:firstRow="0" w:lastRow="0" w:firstColumn="0" w:lastColumn="0" w:oddVBand="0" w:evenVBand="0" w:oddHBand="0" w:evenHBand="0" w:firstRowFirstColumn="0" w:firstRowLastColumn="0" w:lastRowFirstColumn="0" w:lastRowLastColumn="0"/>
              <w:rPr>
                <w:bCs/>
                <w:lang w:eastAsia="zh-CN"/>
              </w:rPr>
            </w:pPr>
            <w:r w:rsidRPr="00B34C28">
              <w:rPr>
                <w:b/>
                <w:lang w:eastAsia="zh-CN"/>
              </w:rPr>
              <w:t>SUP</w:t>
            </w:r>
            <w:r w:rsidRPr="00B34C28">
              <w:rPr>
                <w:rFonts w:ascii="SimSun" w:hAnsi="SimSun" w:cs="SimSun" w:hint="eastAsia"/>
                <w:b/>
                <w:lang w:eastAsia="zh-CN"/>
              </w:rPr>
              <w:t>：</w:t>
            </w:r>
            <w:r w:rsidRPr="00B34C28">
              <w:rPr>
                <w:rFonts w:eastAsiaTheme="minorEastAsia" w:hint="eastAsia"/>
                <w:lang w:eastAsia="zh-CN"/>
              </w:rPr>
              <w:t>将相应废止第</w:t>
            </w:r>
            <w:r w:rsidRPr="00B34C28">
              <w:rPr>
                <w:lang w:eastAsia="zh-CN"/>
              </w:rPr>
              <w:t>358</w:t>
            </w:r>
            <w:r w:rsidRPr="00B34C28">
              <w:rPr>
                <w:rFonts w:eastAsiaTheme="minorEastAsia" w:hint="eastAsia"/>
                <w:lang w:eastAsia="zh-CN"/>
              </w:rPr>
              <w:t>号决议</w:t>
            </w:r>
            <w:r w:rsidRPr="00B34C28">
              <w:rPr>
                <w:rFonts w:ascii="SimSun" w:hAnsi="SimSun" w:cs="SimSun" w:hint="eastAsia"/>
                <w:b/>
                <w:lang w:eastAsia="zh-CN"/>
              </w:rPr>
              <w:t>（</w:t>
            </w:r>
            <w:r w:rsidRPr="00B34C28">
              <w:rPr>
                <w:b/>
                <w:lang w:eastAsia="zh-CN"/>
              </w:rPr>
              <w:t>WRC-12</w:t>
            </w:r>
            <w:r w:rsidRPr="00B34C28">
              <w:rPr>
                <w:rFonts w:ascii="SimSun" w:hAnsi="SimSun" w:cs="SimSun" w:hint="eastAsia"/>
                <w:b/>
                <w:lang w:eastAsia="zh-CN"/>
              </w:rPr>
              <w:t>）</w:t>
            </w:r>
            <w:r w:rsidRPr="00B34C28">
              <w:rPr>
                <w:rFonts w:ascii="SimSun" w:hAnsi="SimSun" w:cs="SimSun" w:hint="eastAsia"/>
                <w:bCs/>
                <w:lang w:eastAsia="zh-CN"/>
              </w:rPr>
              <w:t>。</w:t>
            </w:r>
          </w:p>
        </w:tc>
      </w:tr>
      <w:tr w:rsidR="00487EDC" w:rsidRPr="00467DA9" w:rsidTr="00725149">
        <w:trPr>
          <w:cnfStyle w:val="000000100000" w:firstRow="0" w:lastRow="0" w:firstColumn="0" w:lastColumn="0" w:oddVBand="0" w:evenVBand="0" w:oddHBand="1" w:evenHBand="0" w:firstRowFirstColumn="0" w:firstRowLastColumn="0" w:lastRowFirstColumn="0" w:lastRowLastColumn="0"/>
          <w:cantSplit/>
          <w:trHeight w:val="368"/>
          <w:jc w:val="center"/>
        </w:trPr>
        <w:tc>
          <w:tcPr>
            <w:cnfStyle w:val="001000000000" w:firstRow="0" w:lastRow="0" w:firstColumn="1" w:lastColumn="0" w:oddVBand="0" w:evenVBand="0" w:oddHBand="0" w:evenHBand="0" w:firstRowFirstColumn="0" w:firstRowLastColumn="0" w:lastRowFirstColumn="0" w:lastRowLastColumn="0"/>
            <w:tcW w:w="708" w:type="dxa"/>
            <w:vMerge w:val="restart"/>
            <w:shd w:val="clear" w:color="auto" w:fill="auto"/>
            <w:vAlign w:val="center"/>
            <w:hideMark/>
          </w:tcPr>
          <w:p w:rsidR="00487EDC" w:rsidRPr="00467DA9" w:rsidRDefault="00487EDC" w:rsidP="00447CEE">
            <w:pPr>
              <w:rPr>
                <w:b w:val="0"/>
              </w:rPr>
            </w:pPr>
            <w:r w:rsidRPr="00467DA9">
              <w:t>1.16</w:t>
            </w:r>
          </w:p>
        </w:tc>
        <w:tc>
          <w:tcPr>
            <w:tcW w:w="822" w:type="dxa"/>
            <w:shd w:val="clear" w:color="auto" w:fill="auto"/>
            <w:noWrap/>
            <w:vAlign w:val="center"/>
            <w:hideMark/>
          </w:tcPr>
          <w:p w:rsidR="00487EDC" w:rsidRPr="00467DA9" w:rsidRDefault="00487EDC" w:rsidP="00447CEE">
            <w:pPr>
              <w:cnfStyle w:val="000000100000" w:firstRow="0" w:lastRow="0" w:firstColumn="0" w:lastColumn="0" w:oddVBand="0" w:evenVBand="0" w:oddHBand="1" w:evenHBand="0" w:firstRowFirstColumn="0" w:firstRowLastColumn="0" w:lastRowFirstColumn="0" w:lastRowLastColumn="0"/>
              <w:rPr>
                <w:rFonts w:eastAsia="Times New Roman"/>
                <w:bCs/>
              </w:rPr>
            </w:pPr>
            <w:proofErr w:type="spellStart"/>
            <w:r>
              <w:rPr>
                <w:rFonts w:ascii="SimSun" w:eastAsia="SimSun" w:hAnsi="SimSun" w:cs="SimSun" w:hint="eastAsia"/>
                <w:bCs/>
              </w:rPr>
              <w:t>问题</w:t>
            </w:r>
            <w:proofErr w:type="spellEnd"/>
            <w:r w:rsidRPr="00467DA9">
              <w:rPr>
                <w:bCs/>
              </w:rPr>
              <w:t>C</w:t>
            </w:r>
          </w:p>
        </w:tc>
        <w:tc>
          <w:tcPr>
            <w:tcW w:w="1446" w:type="dxa"/>
            <w:shd w:val="clear" w:color="auto" w:fill="auto"/>
            <w:vAlign w:val="center"/>
            <w:hideMark/>
          </w:tcPr>
          <w:p w:rsidR="00487EDC" w:rsidRPr="00467DA9" w:rsidRDefault="00487EDC" w:rsidP="00447CEE">
            <w:pPr>
              <w:cnfStyle w:val="000000100000" w:firstRow="0" w:lastRow="0" w:firstColumn="0" w:lastColumn="0" w:oddVBand="0" w:evenVBand="0" w:oddHBand="1" w:evenHBand="0" w:firstRowFirstColumn="0" w:firstRowLastColumn="0" w:lastRowFirstColumn="0" w:lastRowLastColumn="0"/>
              <w:rPr>
                <w:bCs/>
              </w:rPr>
            </w:pPr>
            <w:proofErr w:type="spellStart"/>
            <w:r>
              <w:rPr>
                <w:rFonts w:ascii="SimSun" w:eastAsia="SimSun" w:hAnsi="SimSun" w:cs="SimSun" w:hint="eastAsia"/>
                <w:bCs/>
              </w:rPr>
              <w:t>方法</w:t>
            </w:r>
            <w:proofErr w:type="spellEnd"/>
            <w:r w:rsidRPr="00467DA9">
              <w:rPr>
                <w:bCs/>
              </w:rPr>
              <w:t>C2</w:t>
            </w:r>
          </w:p>
        </w:tc>
        <w:tc>
          <w:tcPr>
            <w:tcW w:w="1106" w:type="dxa"/>
            <w:shd w:val="clear" w:color="auto" w:fill="auto"/>
            <w:vAlign w:val="center"/>
          </w:tcPr>
          <w:p w:rsidR="00487EDC" w:rsidRPr="00467DA9" w:rsidRDefault="00487EDC" w:rsidP="00447CEE">
            <w:pPr>
              <w:jc w:val="center"/>
              <w:cnfStyle w:val="000000100000" w:firstRow="0" w:lastRow="0" w:firstColumn="0" w:lastColumn="0" w:oddVBand="0" w:evenVBand="0" w:oddHBand="1" w:evenHBand="0" w:firstRowFirstColumn="0" w:firstRowLastColumn="0" w:lastRowFirstColumn="0" w:lastRowLastColumn="0"/>
              <w:rPr>
                <w:b/>
              </w:rPr>
            </w:pPr>
            <w:r w:rsidRPr="00467DA9">
              <w:rPr>
                <w:b/>
              </w:rPr>
              <w:t>A16</w:t>
            </w:r>
          </w:p>
        </w:tc>
        <w:tc>
          <w:tcPr>
            <w:tcW w:w="5698" w:type="dxa"/>
            <w:shd w:val="clear" w:color="auto" w:fill="auto"/>
            <w:vAlign w:val="center"/>
          </w:tcPr>
          <w:p w:rsidR="00487EDC" w:rsidRPr="00467DA9" w:rsidRDefault="00487EDC" w:rsidP="009407C4">
            <w:pPr>
              <w:numPr>
                <w:ilvl w:val="0"/>
                <w:numId w:val="8"/>
              </w:numPr>
              <w:cnfStyle w:val="000000100000" w:firstRow="0" w:lastRow="0" w:firstColumn="0" w:lastColumn="0" w:oddVBand="0" w:evenVBand="0" w:oddHBand="1" w:evenHBand="0" w:firstRowFirstColumn="0" w:firstRowLastColumn="0" w:lastRowFirstColumn="0" w:lastRowLastColumn="0"/>
              <w:rPr>
                <w:bCs/>
                <w:lang w:eastAsia="zh-CN"/>
              </w:rPr>
            </w:pPr>
            <w:r w:rsidRPr="00467DA9">
              <w:rPr>
                <w:b/>
                <w:bCs/>
                <w:lang w:eastAsia="zh-CN"/>
              </w:rPr>
              <w:t>NOC</w:t>
            </w:r>
            <w:r>
              <w:rPr>
                <w:rFonts w:ascii="SimSun" w:eastAsia="SimSun" w:hAnsi="SimSun" w:cs="SimSun" w:hint="eastAsia"/>
                <w:b/>
                <w:bCs/>
                <w:lang w:eastAsia="zh-CN"/>
              </w:rPr>
              <w:t>：</w:t>
            </w:r>
            <w:r w:rsidR="006303D2" w:rsidRPr="006303D2">
              <w:rPr>
                <w:rFonts w:eastAsia="SimSun" w:cs="Times New Roman"/>
                <w:bCs/>
                <w:lang w:eastAsia="zh-CN"/>
              </w:rPr>
              <w:t>《无线电规则》</w:t>
            </w:r>
            <w:r>
              <w:rPr>
                <w:bCs/>
                <w:lang w:eastAsia="zh-CN"/>
              </w:rPr>
              <w:t>第</w:t>
            </w:r>
            <w:r w:rsidRPr="008A5380">
              <w:rPr>
                <w:b/>
                <w:lang w:eastAsia="zh-CN"/>
              </w:rPr>
              <w:t>5</w:t>
            </w:r>
            <w:r>
              <w:rPr>
                <w:bCs/>
                <w:lang w:eastAsia="zh-CN"/>
              </w:rPr>
              <w:t>条</w:t>
            </w:r>
          </w:p>
        </w:tc>
      </w:tr>
      <w:tr w:rsidR="00487EDC" w:rsidRPr="00467DA9" w:rsidTr="00725149">
        <w:trPr>
          <w:cantSplit/>
          <w:trHeight w:val="273"/>
          <w:jc w:val="center"/>
        </w:trPr>
        <w:tc>
          <w:tcPr>
            <w:cnfStyle w:val="001000000000" w:firstRow="0" w:lastRow="0" w:firstColumn="1" w:lastColumn="0" w:oddVBand="0" w:evenVBand="0" w:oddHBand="0" w:evenHBand="0" w:firstRowFirstColumn="0" w:firstRowLastColumn="0" w:lastRowFirstColumn="0" w:lastRowLastColumn="0"/>
            <w:tcW w:w="708" w:type="dxa"/>
            <w:vMerge/>
            <w:shd w:val="clear" w:color="auto" w:fill="auto"/>
            <w:vAlign w:val="center"/>
            <w:hideMark/>
          </w:tcPr>
          <w:p w:rsidR="00487EDC" w:rsidRPr="00467DA9" w:rsidRDefault="00487EDC" w:rsidP="00447CEE">
            <w:pPr>
              <w:rPr>
                <w:b w:val="0"/>
                <w:lang w:eastAsia="zh-CN"/>
              </w:rPr>
            </w:pPr>
          </w:p>
        </w:tc>
        <w:tc>
          <w:tcPr>
            <w:tcW w:w="822" w:type="dxa"/>
            <w:shd w:val="clear" w:color="auto" w:fill="auto"/>
            <w:noWrap/>
            <w:vAlign w:val="center"/>
            <w:hideMark/>
          </w:tcPr>
          <w:p w:rsidR="00487EDC" w:rsidRPr="00467DA9" w:rsidRDefault="00487EDC" w:rsidP="00447CEE">
            <w:pPr>
              <w:cnfStyle w:val="000000000000" w:firstRow="0" w:lastRow="0" w:firstColumn="0" w:lastColumn="0" w:oddVBand="0" w:evenVBand="0" w:oddHBand="0" w:evenHBand="0" w:firstRowFirstColumn="0" w:firstRowLastColumn="0" w:lastRowFirstColumn="0" w:lastRowLastColumn="0"/>
              <w:rPr>
                <w:rFonts w:eastAsia="Times New Roman"/>
                <w:bCs/>
              </w:rPr>
            </w:pPr>
            <w:proofErr w:type="spellStart"/>
            <w:r>
              <w:rPr>
                <w:rFonts w:ascii="SimSun" w:eastAsia="SimSun" w:hAnsi="SimSun" w:cs="SimSun" w:hint="eastAsia"/>
                <w:bCs/>
              </w:rPr>
              <w:t>问题</w:t>
            </w:r>
            <w:proofErr w:type="spellEnd"/>
            <w:r w:rsidRPr="00467DA9">
              <w:rPr>
                <w:bCs/>
              </w:rPr>
              <w:t>D</w:t>
            </w:r>
          </w:p>
        </w:tc>
        <w:tc>
          <w:tcPr>
            <w:tcW w:w="1446" w:type="dxa"/>
            <w:shd w:val="clear" w:color="auto" w:fill="auto"/>
            <w:noWrap/>
            <w:vAlign w:val="center"/>
            <w:hideMark/>
          </w:tcPr>
          <w:p w:rsidR="00487EDC" w:rsidRPr="00467DA9" w:rsidRDefault="00487EDC" w:rsidP="00447CEE">
            <w:pPr>
              <w:cnfStyle w:val="000000000000" w:firstRow="0" w:lastRow="0" w:firstColumn="0" w:lastColumn="0" w:oddVBand="0" w:evenVBand="0" w:oddHBand="0" w:evenHBand="0" w:firstRowFirstColumn="0" w:firstRowLastColumn="0" w:lastRowFirstColumn="0" w:lastRowLastColumn="0"/>
              <w:rPr>
                <w:bCs/>
              </w:rPr>
            </w:pPr>
            <w:proofErr w:type="spellStart"/>
            <w:r>
              <w:rPr>
                <w:rFonts w:ascii="SimSun" w:eastAsia="SimSun" w:hAnsi="SimSun" w:cs="SimSun" w:hint="eastAsia"/>
                <w:bCs/>
              </w:rPr>
              <w:t>方法</w:t>
            </w:r>
            <w:proofErr w:type="spellEnd"/>
            <w:r w:rsidRPr="00467DA9">
              <w:rPr>
                <w:bCs/>
              </w:rPr>
              <w:t>D</w:t>
            </w:r>
          </w:p>
        </w:tc>
        <w:tc>
          <w:tcPr>
            <w:tcW w:w="1106" w:type="dxa"/>
            <w:shd w:val="clear" w:color="auto" w:fill="auto"/>
            <w:vAlign w:val="center"/>
          </w:tcPr>
          <w:p w:rsidR="00487EDC" w:rsidRPr="00467DA9" w:rsidRDefault="00487EDC" w:rsidP="00447CEE">
            <w:pPr>
              <w:jc w:val="center"/>
              <w:cnfStyle w:val="000000000000" w:firstRow="0" w:lastRow="0" w:firstColumn="0" w:lastColumn="0" w:oddVBand="0" w:evenVBand="0" w:oddHBand="0" w:evenHBand="0" w:firstRowFirstColumn="0" w:firstRowLastColumn="0" w:lastRowFirstColumn="0" w:lastRowLastColumn="0"/>
              <w:rPr>
                <w:b/>
              </w:rPr>
            </w:pPr>
            <w:r w:rsidRPr="00467DA9">
              <w:rPr>
                <w:b/>
              </w:rPr>
              <w:t>A16</w:t>
            </w:r>
          </w:p>
        </w:tc>
        <w:tc>
          <w:tcPr>
            <w:tcW w:w="5698" w:type="dxa"/>
            <w:shd w:val="clear" w:color="auto" w:fill="auto"/>
            <w:vAlign w:val="center"/>
          </w:tcPr>
          <w:p w:rsidR="00487EDC" w:rsidRPr="00467DA9" w:rsidRDefault="00487EDC" w:rsidP="009407C4">
            <w:pPr>
              <w:numPr>
                <w:ilvl w:val="0"/>
                <w:numId w:val="7"/>
              </w:numPr>
              <w:cnfStyle w:val="000000000000" w:firstRow="0" w:lastRow="0" w:firstColumn="0" w:lastColumn="0" w:oddVBand="0" w:evenVBand="0" w:oddHBand="0" w:evenHBand="0" w:firstRowFirstColumn="0" w:firstRowLastColumn="0" w:lastRowFirstColumn="0" w:lastRowLastColumn="0"/>
              <w:rPr>
                <w:bCs/>
                <w:lang w:eastAsia="zh-CN"/>
              </w:rPr>
            </w:pPr>
            <w:r w:rsidRPr="00467DA9">
              <w:rPr>
                <w:b/>
                <w:bCs/>
                <w:lang w:eastAsia="zh-CN"/>
              </w:rPr>
              <w:t>MOD</w:t>
            </w:r>
            <w:r>
              <w:rPr>
                <w:rFonts w:ascii="SimSun" w:eastAsia="SimSun" w:hAnsi="SimSun" w:cs="SimSun" w:hint="eastAsia"/>
                <w:b/>
                <w:bCs/>
                <w:lang w:eastAsia="zh-CN"/>
              </w:rPr>
              <w:t>：</w:t>
            </w:r>
            <w:r>
              <w:rPr>
                <w:bCs/>
                <w:lang w:eastAsia="zh-CN"/>
              </w:rPr>
              <w:t>附录</w:t>
            </w:r>
            <w:r w:rsidRPr="00467DA9">
              <w:rPr>
                <w:bCs/>
                <w:lang w:eastAsia="zh-CN"/>
              </w:rPr>
              <w:t>18</w:t>
            </w:r>
            <w:r>
              <w:rPr>
                <w:rFonts w:ascii="SimSun" w:eastAsia="SimSun" w:hAnsi="SimSun" w:cs="SimSun" w:hint="eastAsia"/>
                <w:bCs/>
                <w:lang w:eastAsia="zh-CN"/>
              </w:rPr>
              <w:t>（</w:t>
            </w:r>
            <w:r>
              <w:rPr>
                <w:bCs/>
                <w:lang w:eastAsia="zh-CN"/>
              </w:rPr>
              <w:t>WRC-12</w:t>
            </w:r>
            <w:r>
              <w:rPr>
                <w:bCs/>
                <w:lang w:eastAsia="zh-CN"/>
              </w:rPr>
              <w:t>，修订版</w:t>
            </w:r>
            <w:r>
              <w:rPr>
                <w:rFonts w:ascii="SimSun" w:eastAsia="SimSun" w:hAnsi="SimSun" w:cs="SimSun" w:hint="eastAsia"/>
                <w:bCs/>
                <w:lang w:eastAsia="zh-CN"/>
              </w:rPr>
              <w:t>）</w:t>
            </w:r>
            <w:r w:rsidRPr="00467DA9">
              <w:rPr>
                <w:bCs/>
                <w:lang w:eastAsia="zh-CN"/>
              </w:rPr>
              <w:t xml:space="preserve"> - </w:t>
            </w:r>
            <w:r w:rsidRPr="006E7145">
              <w:rPr>
                <w:bCs/>
                <w:lang w:eastAsia="zh-CN"/>
              </w:rPr>
              <w:t>VHF</w:t>
            </w:r>
            <w:r w:rsidRPr="00333142">
              <w:rPr>
                <w:rFonts w:ascii="SimSun" w:eastAsia="SimSun" w:hAnsi="SimSun" w:cs="Times New Roman"/>
                <w:bCs/>
                <w:lang w:eastAsia="zh-CN"/>
              </w:rPr>
              <w:t>水上移动频段内的发射频率表</w:t>
            </w:r>
          </w:p>
          <w:p w:rsidR="00487EDC" w:rsidRPr="00467DA9" w:rsidRDefault="00487EDC" w:rsidP="00BF68F2">
            <w:pPr>
              <w:numPr>
                <w:ilvl w:val="0"/>
                <w:numId w:val="7"/>
              </w:numPr>
              <w:cnfStyle w:val="000000000000" w:firstRow="0" w:lastRow="0" w:firstColumn="0" w:lastColumn="0" w:oddVBand="0" w:evenVBand="0" w:oddHBand="0" w:evenHBand="0" w:firstRowFirstColumn="0" w:firstRowLastColumn="0" w:lastRowFirstColumn="0" w:lastRowLastColumn="0"/>
              <w:rPr>
                <w:bCs/>
              </w:rPr>
            </w:pPr>
            <w:r w:rsidRPr="00467DA9">
              <w:rPr>
                <w:b/>
                <w:bCs/>
              </w:rPr>
              <w:t>NOC</w:t>
            </w:r>
            <w:r>
              <w:rPr>
                <w:rFonts w:ascii="SimSun" w:eastAsia="SimSun" w:hAnsi="SimSun" w:cs="SimSun" w:hint="eastAsia"/>
                <w:b/>
                <w:bCs/>
              </w:rPr>
              <w:t>：</w:t>
            </w:r>
            <w:r w:rsidRPr="006E7145">
              <w:rPr>
                <w:rFonts w:ascii="KaiTi" w:eastAsia="KaiTi" w:hAnsi="KaiTi" w:cs="SimSun" w:hint="eastAsia"/>
                <w:lang w:eastAsia="zh-CN"/>
              </w:rPr>
              <w:t>一般性注释</w:t>
            </w:r>
            <w:r w:rsidRPr="006E7145">
              <w:rPr>
                <w:rFonts w:ascii="SimSun" w:eastAsia="SimSun" w:hAnsi="SimSun" w:cs="SimSun" w:hint="eastAsia"/>
                <w:lang w:eastAsia="zh-CN"/>
              </w:rPr>
              <w:t>下的</w:t>
            </w:r>
            <w:r>
              <w:rPr>
                <w:rFonts w:eastAsiaTheme="minorEastAsia" w:hint="eastAsia"/>
                <w:bCs/>
                <w:lang w:eastAsia="zh-CN"/>
              </w:rPr>
              <w:t>注</w:t>
            </w:r>
            <w:r w:rsidRPr="00467DA9">
              <w:rPr>
                <w:bCs/>
              </w:rPr>
              <w:t>a</w:t>
            </w:r>
            <w:r w:rsidR="00BF68F2">
              <w:rPr>
                <w:bCs/>
                <w:lang w:val="en-US"/>
              </w:rPr>
              <w:t>)</w:t>
            </w:r>
            <w:r>
              <w:rPr>
                <w:rFonts w:ascii="SimSun" w:eastAsia="SimSun" w:hAnsi="SimSun" w:cs="SimSun" w:hint="eastAsia"/>
                <w:bCs/>
                <w:lang w:eastAsia="zh-CN"/>
              </w:rPr>
              <w:t>至</w:t>
            </w:r>
            <w:r w:rsidRPr="00467DA9">
              <w:rPr>
                <w:bCs/>
              </w:rPr>
              <w:t>e</w:t>
            </w:r>
            <w:r w:rsidR="00BF68F2">
              <w:rPr>
                <w:rFonts w:ascii="SimSun" w:eastAsia="SimSun" w:hAnsi="SimSun" w:cs="SimSun" w:hint="eastAsia"/>
                <w:bCs/>
              </w:rPr>
              <w:t>)</w:t>
            </w:r>
            <w:r>
              <w:rPr>
                <w:rFonts w:eastAsiaTheme="minorEastAsia" w:hint="eastAsia"/>
                <w:bCs/>
                <w:lang w:eastAsia="zh-CN"/>
              </w:rPr>
              <w:t>；</w:t>
            </w:r>
          </w:p>
          <w:p w:rsidR="00487EDC" w:rsidRPr="00467DA9" w:rsidRDefault="00487EDC" w:rsidP="00BF68F2">
            <w:pPr>
              <w:numPr>
                <w:ilvl w:val="0"/>
                <w:numId w:val="7"/>
              </w:numPr>
              <w:cnfStyle w:val="000000000000" w:firstRow="0" w:lastRow="0" w:firstColumn="0" w:lastColumn="0" w:oddVBand="0" w:evenVBand="0" w:oddHBand="0" w:evenHBand="0" w:firstRowFirstColumn="0" w:firstRowLastColumn="0" w:lastRowFirstColumn="0" w:lastRowLastColumn="0"/>
              <w:rPr>
                <w:bCs/>
              </w:rPr>
            </w:pPr>
            <w:r w:rsidRPr="00467DA9">
              <w:rPr>
                <w:b/>
                <w:bCs/>
              </w:rPr>
              <w:t>NOC</w:t>
            </w:r>
            <w:r>
              <w:rPr>
                <w:rFonts w:ascii="SimSun" w:eastAsia="SimSun" w:hAnsi="SimSun" w:cs="SimSun" w:hint="eastAsia"/>
                <w:b/>
                <w:bCs/>
              </w:rPr>
              <w:t>：</w:t>
            </w:r>
            <w:r w:rsidRPr="006E7145">
              <w:rPr>
                <w:rFonts w:ascii="KaiTi" w:eastAsia="KaiTi" w:hAnsi="KaiTi" w:cs="SimSun" w:hint="eastAsia"/>
                <w:lang w:eastAsia="zh-CN"/>
              </w:rPr>
              <w:t>具体注释</w:t>
            </w:r>
            <w:r>
              <w:rPr>
                <w:rFonts w:eastAsiaTheme="minorEastAsia" w:hint="eastAsia"/>
                <w:bCs/>
                <w:lang w:eastAsia="zh-CN"/>
              </w:rPr>
              <w:t>下的注</w:t>
            </w:r>
            <w:r w:rsidRPr="00017B47">
              <w:rPr>
                <w:bCs/>
              </w:rPr>
              <w:t>f</w:t>
            </w:r>
            <w:r w:rsidR="00BF68F2">
              <w:rPr>
                <w:rFonts w:ascii="SimSun" w:eastAsia="SimSun" w:hAnsi="SimSun" w:cs="SimSun" w:hint="eastAsia"/>
                <w:bCs/>
              </w:rPr>
              <w:t>)</w:t>
            </w:r>
            <w:r>
              <w:rPr>
                <w:rFonts w:ascii="SimSun" w:eastAsia="SimSun" w:hAnsi="SimSun" w:cs="SimSun" w:hint="eastAsia"/>
                <w:bCs/>
                <w:lang w:eastAsia="zh-CN"/>
              </w:rPr>
              <w:t>至</w:t>
            </w:r>
            <w:r w:rsidRPr="00467DA9">
              <w:rPr>
                <w:bCs/>
              </w:rPr>
              <w:t>z</w:t>
            </w:r>
            <w:r w:rsidR="00BF68F2">
              <w:rPr>
                <w:rFonts w:ascii="SimSun" w:eastAsia="SimSun" w:hAnsi="SimSun" w:cs="SimSun" w:hint="eastAsia"/>
                <w:bCs/>
              </w:rPr>
              <w:t>)</w:t>
            </w:r>
            <w:r>
              <w:rPr>
                <w:rFonts w:eastAsiaTheme="minorEastAsia" w:hint="eastAsia"/>
                <w:bCs/>
                <w:lang w:eastAsia="zh-CN"/>
              </w:rPr>
              <w:t>；</w:t>
            </w:r>
          </w:p>
          <w:p w:rsidR="00487EDC" w:rsidRPr="00467DA9" w:rsidRDefault="00487EDC" w:rsidP="00BF68F2">
            <w:pPr>
              <w:numPr>
                <w:ilvl w:val="0"/>
                <w:numId w:val="7"/>
              </w:numPr>
              <w:cnfStyle w:val="000000000000" w:firstRow="0" w:lastRow="0" w:firstColumn="0" w:lastColumn="0" w:oddVBand="0" w:evenVBand="0" w:oddHBand="0" w:evenHBand="0" w:firstRowFirstColumn="0" w:firstRowLastColumn="0" w:lastRowFirstColumn="0" w:lastRowLastColumn="0"/>
              <w:rPr>
                <w:bCs/>
                <w:lang w:eastAsia="zh-CN"/>
              </w:rPr>
            </w:pPr>
            <w:r w:rsidRPr="00467DA9">
              <w:rPr>
                <w:b/>
                <w:bCs/>
                <w:lang w:eastAsia="zh-CN"/>
              </w:rPr>
              <w:t>ADD</w:t>
            </w:r>
            <w:r>
              <w:rPr>
                <w:rFonts w:ascii="SimSun" w:eastAsia="SimSun" w:hAnsi="SimSun" w:cs="SimSun" w:hint="eastAsia"/>
                <w:b/>
                <w:bCs/>
                <w:lang w:eastAsia="zh-CN"/>
              </w:rPr>
              <w:t>：</w:t>
            </w:r>
            <w:r>
              <w:rPr>
                <w:rFonts w:eastAsiaTheme="minorEastAsia" w:hint="eastAsia"/>
                <w:bCs/>
                <w:lang w:eastAsia="zh-CN"/>
              </w:rPr>
              <w:t>具体注释；</w:t>
            </w:r>
            <w:r w:rsidRPr="00467DA9">
              <w:rPr>
                <w:bCs/>
                <w:lang w:eastAsia="zh-CN"/>
              </w:rPr>
              <w:t>xx</w:t>
            </w:r>
            <w:r w:rsidR="00BF68F2">
              <w:rPr>
                <w:bCs/>
                <w:lang w:eastAsia="zh-CN"/>
              </w:rPr>
              <w:t>)</w:t>
            </w:r>
            <w:r>
              <w:rPr>
                <w:rFonts w:ascii="SimSun" w:eastAsia="SimSun" w:hAnsi="SimSun" w:cs="SimSun" w:hint="eastAsia"/>
                <w:bCs/>
                <w:lang w:eastAsia="zh-CN"/>
              </w:rPr>
              <w:t>在</w:t>
            </w:r>
            <w:r w:rsidRPr="006E7145">
              <w:rPr>
                <w:rFonts w:ascii="KaiTi" w:eastAsia="KaiTi" w:hAnsi="KaiTi" w:cs="SimSun" w:hint="eastAsia"/>
                <w:lang w:eastAsia="zh-CN"/>
              </w:rPr>
              <w:t>具体注释</w:t>
            </w:r>
            <w:r>
              <w:rPr>
                <w:rFonts w:eastAsiaTheme="minorEastAsia" w:hint="eastAsia"/>
                <w:bCs/>
                <w:lang w:eastAsia="zh-CN"/>
              </w:rPr>
              <w:t>下</w:t>
            </w:r>
            <w:r w:rsidRPr="00F84559">
              <w:rPr>
                <w:rFonts w:hint="eastAsia"/>
                <w:lang w:val="en-US" w:eastAsia="zh-CN"/>
              </w:rPr>
              <w:t>可指配给使用</w:t>
            </w:r>
            <w:r>
              <w:rPr>
                <w:rFonts w:eastAsiaTheme="minorEastAsia" w:hint="eastAsia"/>
                <w:lang w:val="en-US" w:eastAsia="zh-CN"/>
              </w:rPr>
              <w:t>多个</w:t>
            </w:r>
            <w:r w:rsidRPr="00F84559">
              <w:rPr>
                <w:lang w:val="en-US" w:eastAsia="ja-JP"/>
              </w:rPr>
              <w:t>25 kHz</w:t>
            </w:r>
            <w:r>
              <w:rPr>
                <w:rFonts w:eastAsiaTheme="minorEastAsia" w:hint="eastAsia"/>
                <w:lang w:val="en-US" w:eastAsia="zh-CN"/>
              </w:rPr>
              <w:t>连续</w:t>
            </w:r>
            <w:r>
              <w:rPr>
                <w:rFonts w:hint="eastAsia"/>
                <w:lang w:val="en-US" w:eastAsia="zh-CN"/>
              </w:rPr>
              <w:t>信道</w:t>
            </w:r>
            <w:r>
              <w:rPr>
                <w:rFonts w:eastAsiaTheme="minorEastAsia" w:hint="eastAsia"/>
                <w:lang w:val="en-US" w:eastAsia="zh-CN"/>
              </w:rPr>
              <w:t>操作</w:t>
            </w:r>
            <w:r>
              <w:rPr>
                <w:rFonts w:hint="eastAsia"/>
                <w:lang w:val="en-US" w:eastAsia="zh-CN"/>
              </w:rPr>
              <w:t>的宽带数字系统</w:t>
            </w:r>
            <w:r>
              <w:rPr>
                <w:rFonts w:eastAsiaTheme="minorEastAsia" w:hint="eastAsia"/>
                <w:bCs/>
                <w:lang w:eastAsia="zh-CN"/>
              </w:rPr>
              <w:t>；</w:t>
            </w:r>
          </w:p>
          <w:p w:rsidR="00487EDC" w:rsidRPr="00467DA9" w:rsidRDefault="00487EDC" w:rsidP="00BF68F2">
            <w:pPr>
              <w:numPr>
                <w:ilvl w:val="0"/>
                <w:numId w:val="7"/>
              </w:numPr>
              <w:cnfStyle w:val="000000000000" w:firstRow="0" w:lastRow="0" w:firstColumn="0" w:lastColumn="0" w:oddVBand="0" w:evenVBand="0" w:oddHBand="0" w:evenHBand="0" w:firstRowFirstColumn="0" w:firstRowLastColumn="0" w:lastRowFirstColumn="0" w:lastRowLastColumn="0"/>
              <w:rPr>
                <w:bCs/>
                <w:lang w:eastAsia="zh-CN"/>
              </w:rPr>
            </w:pPr>
            <w:r w:rsidRPr="00467DA9">
              <w:rPr>
                <w:b/>
                <w:bCs/>
                <w:lang w:eastAsia="zh-CN"/>
              </w:rPr>
              <w:t>ADD</w:t>
            </w:r>
            <w:r>
              <w:rPr>
                <w:rFonts w:ascii="SimSun" w:eastAsia="SimSun" w:hAnsi="SimSun" w:cs="SimSun" w:hint="eastAsia"/>
                <w:b/>
                <w:bCs/>
                <w:lang w:eastAsia="zh-CN"/>
              </w:rPr>
              <w:t>：</w:t>
            </w:r>
            <w:r>
              <w:rPr>
                <w:rFonts w:eastAsiaTheme="minorEastAsia" w:hint="eastAsia"/>
                <w:bCs/>
                <w:lang w:eastAsia="zh-CN"/>
              </w:rPr>
              <w:t>具体注释；</w:t>
            </w:r>
            <w:r w:rsidRPr="00467DA9">
              <w:rPr>
                <w:bCs/>
                <w:lang w:eastAsia="zh-CN"/>
              </w:rPr>
              <w:t>xxx</w:t>
            </w:r>
            <w:r w:rsidR="00BF68F2" w:rsidRPr="00BF68F2">
              <w:rPr>
                <w:rFonts w:eastAsia="SimSun" w:cs="Times New Roman"/>
                <w:bCs/>
                <w:lang w:eastAsia="zh-CN"/>
              </w:rPr>
              <w:t>)</w:t>
            </w:r>
            <w:r>
              <w:rPr>
                <w:rFonts w:ascii="SimSun" w:eastAsia="SimSun" w:hAnsi="SimSun" w:cs="SimSun" w:hint="eastAsia"/>
                <w:bCs/>
                <w:lang w:eastAsia="zh-CN"/>
              </w:rPr>
              <w:t>在</w:t>
            </w:r>
            <w:r w:rsidRPr="006E7145">
              <w:rPr>
                <w:rFonts w:ascii="KaiTi" w:eastAsia="KaiTi" w:hAnsi="KaiTi" w:cs="SimSun" w:hint="eastAsia"/>
                <w:lang w:eastAsia="zh-CN"/>
              </w:rPr>
              <w:t>具体注释</w:t>
            </w:r>
            <w:r>
              <w:rPr>
                <w:rFonts w:eastAsiaTheme="minorEastAsia" w:hint="eastAsia"/>
                <w:bCs/>
                <w:lang w:eastAsia="zh-CN"/>
              </w:rPr>
              <w:t>下</w:t>
            </w:r>
            <w:r w:rsidRPr="00BF68F2">
              <w:rPr>
                <w:rFonts w:eastAsiaTheme="minorEastAsia" w:hint="eastAsia"/>
                <w:bCs/>
                <w:lang w:eastAsia="zh-CN"/>
              </w:rPr>
              <w:t>可指配给使用两个</w:t>
            </w:r>
            <w:r w:rsidRPr="00BF68F2">
              <w:rPr>
                <w:rFonts w:eastAsiaTheme="minorEastAsia"/>
                <w:bCs/>
                <w:lang w:eastAsia="zh-CN"/>
              </w:rPr>
              <w:t>25 kHz</w:t>
            </w:r>
            <w:r w:rsidRPr="00BF68F2">
              <w:rPr>
                <w:rFonts w:eastAsiaTheme="minorEastAsia" w:hint="eastAsia"/>
                <w:bCs/>
                <w:lang w:eastAsia="zh-CN"/>
              </w:rPr>
              <w:t>连续信道操作的</w:t>
            </w:r>
            <w:r w:rsidRPr="00BF68F2">
              <w:rPr>
                <w:rFonts w:eastAsiaTheme="minorEastAsia"/>
                <w:bCs/>
                <w:lang w:eastAsia="zh-CN"/>
              </w:rPr>
              <w:t>50 kHz</w:t>
            </w:r>
            <w:r w:rsidRPr="00BF68F2">
              <w:rPr>
                <w:rFonts w:eastAsiaTheme="minorEastAsia" w:hint="eastAsia"/>
                <w:bCs/>
                <w:lang w:eastAsia="zh-CN"/>
              </w:rPr>
              <w:t>带宽数字系统</w:t>
            </w:r>
            <w:r>
              <w:rPr>
                <w:rFonts w:eastAsiaTheme="minorEastAsia" w:hint="eastAsia"/>
                <w:bCs/>
                <w:lang w:eastAsia="zh-CN"/>
              </w:rPr>
              <w:t>；</w:t>
            </w:r>
          </w:p>
        </w:tc>
      </w:tr>
      <w:tr w:rsidR="00487EDC" w:rsidRPr="00467DA9" w:rsidTr="009C4075">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1530" w:type="dxa"/>
            <w:gridSpan w:val="2"/>
            <w:shd w:val="clear" w:color="auto" w:fill="auto"/>
            <w:noWrap/>
            <w:vAlign w:val="center"/>
            <w:hideMark/>
          </w:tcPr>
          <w:p w:rsidR="00487EDC" w:rsidRPr="00467DA9" w:rsidRDefault="00487EDC" w:rsidP="00447CEE">
            <w:pPr>
              <w:rPr>
                <w:b w:val="0"/>
              </w:rPr>
            </w:pPr>
            <w:r w:rsidRPr="00467DA9">
              <w:t>1.17</w:t>
            </w:r>
          </w:p>
        </w:tc>
        <w:tc>
          <w:tcPr>
            <w:tcW w:w="1446" w:type="dxa"/>
            <w:shd w:val="clear" w:color="auto" w:fill="auto"/>
            <w:vAlign w:val="center"/>
            <w:hideMark/>
          </w:tcPr>
          <w:p w:rsidR="00487EDC" w:rsidRPr="00467DA9" w:rsidRDefault="00487EDC" w:rsidP="00447CEE">
            <w:pPr>
              <w:cnfStyle w:val="000000100000" w:firstRow="0" w:lastRow="0" w:firstColumn="0" w:lastColumn="0" w:oddVBand="0" w:evenVBand="0" w:oddHBand="1" w:evenHBand="0" w:firstRowFirstColumn="0" w:firstRowLastColumn="0" w:lastRowFirstColumn="0" w:lastRowLastColumn="0"/>
              <w:rPr>
                <w:bCs/>
              </w:rPr>
            </w:pPr>
            <w:proofErr w:type="spellStart"/>
            <w:r>
              <w:rPr>
                <w:rFonts w:ascii="SimSun" w:eastAsia="SimSun" w:hAnsi="SimSun" w:cs="SimSun" w:hint="eastAsia"/>
                <w:bCs/>
              </w:rPr>
              <w:t>推荐的方法</w:t>
            </w:r>
            <w:proofErr w:type="spellEnd"/>
          </w:p>
        </w:tc>
        <w:tc>
          <w:tcPr>
            <w:tcW w:w="1106" w:type="dxa"/>
            <w:shd w:val="clear" w:color="auto" w:fill="auto"/>
            <w:vAlign w:val="center"/>
          </w:tcPr>
          <w:p w:rsidR="00487EDC" w:rsidRPr="00467DA9" w:rsidRDefault="00487EDC" w:rsidP="00447CEE">
            <w:pPr>
              <w:jc w:val="center"/>
              <w:cnfStyle w:val="000000100000" w:firstRow="0" w:lastRow="0" w:firstColumn="0" w:lastColumn="0" w:oddVBand="0" w:evenVBand="0" w:oddHBand="1" w:evenHBand="0" w:firstRowFirstColumn="0" w:firstRowLastColumn="0" w:lastRowFirstColumn="0" w:lastRowLastColumn="0"/>
              <w:rPr>
                <w:b/>
              </w:rPr>
            </w:pPr>
            <w:r w:rsidRPr="00467DA9">
              <w:rPr>
                <w:b/>
              </w:rPr>
              <w:t>A17</w:t>
            </w:r>
          </w:p>
        </w:tc>
        <w:tc>
          <w:tcPr>
            <w:tcW w:w="5698" w:type="dxa"/>
            <w:shd w:val="clear" w:color="auto" w:fill="auto"/>
            <w:vAlign w:val="center"/>
          </w:tcPr>
          <w:p w:rsidR="00487EDC" w:rsidRPr="00467DA9" w:rsidRDefault="00487EDC" w:rsidP="009407C4">
            <w:pPr>
              <w:numPr>
                <w:ilvl w:val="0"/>
                <w:numId w:val="9"/>
              </w:numPr>
              <w:cnfStyle w:val="000000100000" w:firstRow="0" w:lastRow="0" w:firstColumn="0" w:lastColumn="0" w:oddVBand="0" w:evenVBand="0" w:oddHBand="1" w:evenHBand="0" w:firstRowFirstColumn="0" w:firstRowLastColumn="0" w:lastRowFirstColumn="0" w:lastRowLastColumn="0"/>
              <w:rPr>
                <w:bCs/>
                <w:lang w:eastAsia="zh-CN"/>
              </w:rPr>
            </w:pPr>
            <w:r w:rsidRPr="00467DA9">
              <w:rPr>
                <w:b/>
                <w:bCs/>
                <w:lang w:eastAsia="zh-CN"/>
              </w:rPr>
              <w:t>MOD</w:t>
            </w:r>
            <w:r>
              <w:rPr>
                <w:rFonts w:ascii="SimSun" w:eastAsia="SimSun" w:hAnsi="SimSun" w:cs="SimSun" w:hint="eastAsia"/>
                <w:b/>
                <w:bCs/>
                <w:lang w:eastAsia="zh-CN"/>
              </w:rPr>
              <w:t>：</w:t>
            </w:r>
            <w:r w:rsidRPr="00E261BD">
              <w:rPr>
                <w:rFonts w:ascii="SimSun" w:eastAsia="SimSun" w:hAnsi="SimSun" w:cs="SimSun" w:hint="eastAsia"/>
                <w:lang w:eastAsia="zh-CN"/>
              </w:rPr>
              <w:t>为</w:t>
            </w:r>
            <w:r w:rsidRPr="00467DA9">
              <w:rPr>
                <w:bCs/>
                <w:lang w:eastAsia="zh-CN"/>
              </w:rPr>
              <w:t>4 200-4 400 MHz</w:t>
            </w:r>
            <w:r>
              <w:rPr>
                <w:rFonts w:ascii="SimSun" w:eastAsia="SimSun" w:hAnsi="SimSun" w:cs="SimSun" w:hint="eastAsia"/>
                <w:bCs/>
                <w:lang w:eastAsia="zh-CN"/>
              </w:rPr>
              <w:t>频段增加一个主要</w:t>
            </w:r>
            <w:r w:rsidRPr="00467DA9">
              <w:rPr>
                <w:bCs/>
                <w:lang w:eastAsia="zh-CN"/>
              </w:rPr>
              <w:t>AM(R</w:t>
            </w:r>
            <w:r>
              <w:rPr>
                <w:rFonts w:eastAsiaTheme="minorEastAsia" w:hint="eastAsia"/>
                <w:bCs/>
                <w:lang w:eastAsia="zh-CN"/>
              </w:rPr>
              <w:t>)</w:t>
            </w:r>
            <w:r w:rsidRPr="00467DA9">
              <w:rPr>
                <w:bCs/>
                <w:lang w:eastAsia="zh-CN"/>
              </w:rPr>
              <w:t>S</w:t>
            </w:r>
            <w:r>
              <w:rPr>
                <w:rFonts w:eastAsiaTheme="minorEastAsia" w:hint="eastAsia"/>
                <w:bCs/>
                <w:lang w:eastAsia="zh-CN"/>
              </w:rPr>
              <w:t>划分；</w:t>
            </w:r>
          </w:p>
          <w:p w:rsidR="00487EDC" w:rsidRPr="00467DA9" w:rsidRDefault="00487EDC" w:rsidP="009407C4">
            <w:pPr>
              <w:numPr>
                <w:ilvl w:val="0"/>
                <w:numId w:val="9"/>
              </w:numPr>
              <w:cnfStyle w:val="000000100000" w:firstRow="0" w:lastRow="0" w:firstColumn="0" w:lastColumn="0" w:oddVBand="0" w:evenVBand="0" w:oddHBand="1" w:evenHBand="0" w:firstRowFirstColumn="0" w:firstRowLastColumn="0" w:lastRowFirstColumn="0" w:lastRowLastColumn="0"/>
              <w:rPr>
                <w:bCs/>
                <w:lang w:eastAsia="zh-CN"/>
              </w:rPr>
            </w:pPr>
            <w:r w:rsidRPr="00467DA9">
              <w:rPr>
                <w:b/>
                <w:bCs/>
                <w:lang w:eastAsia="zh-CN"/>
              </w:rPr>
              <w:t>MOD</w:t>
            </w:r>
            <w:r>
              <w:rPr>
                <w:rFonts w:ascii="SimSun" w:eastAsia="SimSun" w:hAnsi="SimSun" w:cs="SimSun" w:hint="eastAsia"/>
                <w:b/>
                <w:bCs/>
                <w:lang w:eastAsia="zh-CN"/>
              </w:rPr>
              <w:t>：</w:t>
            </w:r>
            <w:r w:rsidRPr="004C2BAB">
              <w:rPr>
                <w:rFonts w:ascii="SimSun" w:eastAsia="SimSun" w:hAnsi="SimSun" w:cs="SimSun" w:hint="eastAsia"/>
                <w:lang w:eastAsia="zh-CN"/>
              </w:rPr>
              <w:t>修改</w:t>
            </w:r>
            <w:r w:rsidR="006303D2">
              <w:rPr>
                <w:rFonts w:ascii="SimSun" w:eastAsia="SimSun" w:hAnsi="SimSun" w:cs="SimSun" w:hint="eastAsia"/>
                <w:bCs/>
                <w:lang w:eastAsia="zh-CN"/>
              </w:rPr>
              <w:t>《无线电规则》</w:t>
            </w:r>
            <w:r>
              <w:rPr>
                <w:rFonts w:ascii="SimSun" w:eastAsia="SimSun" w:hAnsi="SimSun" w:cs="SimSun" w:hint="eastAsia"/>
                <w:bCs/>
                <w:lang w:eastAsia="zh-CN"/>
              </w:rPr>
              <w:t>第</w:t>
            </w:r>
            <w:r w:rsidRPr="00467DA9">
              <w:rPr>
                <w:bCs/>
                <w:lang w:eastAsia="zh-CN"/>
              </w:rPr>
              <w:t>5.438</w:t>
            </w:r>
            <w:r>
              <w:rPr>
                <w:rFonts w:eastAsiaTheme="minorEastAsia" w:hint="eastAsia"/>
                <w:bCs/>
                <w:lang w:eastAsia="zh-CN"/>
              </w:rPr>
              <w:t>款，从而</w:t>
            </w:r>
            <w:r w:rsidRPr="004C2BAB">
              <w:rPr>
                <w:rFonts w:eastAsiaTheme="minorEastAsia" w:hint="eastAsia"/>
                <w:b/>
                <w:lang w:eastAsia="zh-CN"/>
              </w:rPr>
              <w:t>删除</w:t>
            </w:r>
            <w:r>
              <w:rPr>
                <w:rFonts w:eastAsiaTheme="minorEastAsia" w:hint="eastAsia"/>
                <w:bCs/>
                <w:lang w:eastAsia="zh-CN"/>
              </w:rPr>
              <w:t>以下措辞“</w:t>
            </w:r>
            <w:r w:rsidRPr="004C2BAB">
              <w:rPr>
                <w:rFonts w:hint="eastAsia"/>
                <w:bCs/>
                <w:lang w:eastAsia="zh-CN"/>
              </w:rPr>
              <w:t>但是可准许卫星地球探测业务和空间研究业务的无源遥感，以次要使用条件在这一频段内工作（无线电高度计不对其提供保护）</w:t>
            </w:r>
            <w:r>
              <w:rPr>
                <w:rFonts w:eastAsiaTheme="minorEastAsia" w:hint="eastAsia"/>
                <w:bCs/>
                <w:lang w:eastAsia="zh-CN"/>
              </w:rPr>
              <w:t>”；</w:t>
            </w:r>
          </w:p>
          <w:p w:rsidR="00487EDC" w:rsidRPr="00467DA9" w:rsidRDefault="00487EDC" w:rsidP="006303D2">
            <w:pPr>
              <w:numPr>
                <w:ilvl w:val="0"/>
                <w:numId w:val="9"/>
              </w:numPr>
              <w:cnfStyle w:val="000000100000" w:firstRow="0" w:lastRow="0" w:firstColumn="0" w:lastColumn="0" w:oddVBand="0" w:evenVBand="0" w:oddHBand="1" w:evenHBand="0" w:firstRowFirstColumn="0" w:firstRowLastColumn="0" w:lastRowFirstColumn="0" w:lastRowLastColumn="0"/>
              <w:rPr>
                <w:bCs/>
                <w:lang w:eastAsia="zh-CN"/>
              </w:rPr>
            </w:pPr>
            <w:r w:rsidRPr="00467DA9">
              <w:rPr>
                <w:b/>
                <w:bCs/>
                <w:lang w:eastAsia="zh-CN"/>
              </w:rPr>
              <w:t>ADD</w:t>
            </w:r>
            <w:r>
              <w:rPr>
                <w:rFonts w:ascii="SimSun" w:eastAsia="SimSun" w:hAnsi="SimSun" w:cs="SimSun" w:hint="eastAsia"/>
                <w:b/>
                <w:bCs/>
                <w:lang w:eastAsia="zh-CN"/>
              </w:rPr>
              <w:t>：</w:t>
            </w:r>
            <w:r w:rsidRPr="004C2BAB">
              <w:rPr>
                <w:rFonts w:ascii="SimSun" w:eastAsia="SimSun" w:hAnsi="SimSun" w:cs="SimSun" w:hint="eastAsia"/>
                <w:lang w:eastAsia="zh-CN"/>
              </w:rPr>
              <w:t>为</w:t>
            </w:r>
            <w:r w:rsidR="006303D2">
              <w:rPr>
                <w:rFonts w:ascii="SimSun" w:eastAsia="SimSun" w:hAnsi="SimSun" w:cs="SimSun" w:hint="eastAsia"/>
                <w:bCs/>
                <w:lang w:eastAsia="zh-CN"/>
              </w:rPr>
              <w:t>《无线电规则》</w:t>
            </w:r>
            <w:r>
              <w:rPr>
                <w:rFonts w:ascii="SimSun" w:eastAsia="SimSun" w:hAnsi="SimSun" w:cs="SimSun" w:hint="eastAsia"/>
                <w:bCs/>
                <w:lang w:eastAsia="zh-CN"/>
              </w:rPr>
              <w:t>第</w:t>
            </w:r>
            <w:r>
              <w:rPr>
                <w:b/>
                <w:bCs/>
                <w:lang w:eastAsia="zh-CN"/>
              </w:rPr>
              <w:t>5.A117</w:t>
            </w:r>
            <w:r>
              <w:rPr>
                <w:rFonts w:eastAsiaTheme="minorEastAsia" w:hint="eastAsia"/>
                <w:lang w:eastAsia="zh-CN"/>
              </w:rPr>
              <w:t>款增加新脚注</w:t>
            </w:r>
            <w:r w:rsidR="0014609C">
              <w:rPr>
                <w:rFonts w:eastAsiaTheme="minorEastAsia"/>
                <w:lang w:eastAsia="zh-CN"/>
              </w:rPr>
              <w:t xml:space="preserve"> </w:t>
            </w:r>
            <w:r w:rsidR="0014609C" w:rsidRPr="0014609C">
              <w:rPr>
                <w:rFonts w:eastAsiaTheme="minorEastAsia"/>
                <w:lang w:eastAsia="zh-CN"/>
              </w:rPr>
              <w:t>–</w:t>
            </w:r>
            <w:r w:rsidR="0014609C">
              <w:rPr>
                <w:rFonts w:eastAsiaTheme="minorEastAsia"/>
                <w:lang w:eastAsia="zh-CN"/>
              </w:rPr>
              <w:t xml:space="preserve"> </w:t>
            </w:r>
            <w:r>
              <w:rPr>
                <w:rFonts w:eastAsiaTheme="minorEastAsia" w:hint="eastAsia"/>
                <w:lang w:val="en-AU" w:eastAsia="zh-CN"/>
              </w:rPr>
              <w:t>航空移动（</w:t>
            </w:r>
            <w:r>
              <w:rPr>
                <w:rFonts w:eastAsiaTheme="minorEastAsia"/>
                <w:lang w:val="en-AU" w:eastAsia="zh-CN"/>
              </w:rPr>
              <w:t>R</w:t>
            </w:r>
            <w:r>
              <w:rPr>
                <w:rFonts w:eastAsiaTheme="minorEastAsia" w:hint="eastAsia"/>
                <w:lang w:val="en-AU" w:eastAsia="zh-CN"/>
              </w:rPr>
              <w:t>）</w:t>
            </w:r>
            <w:r>
              <w:rPr>
                <w:rFonts w:eastAsiaTheme="minorEastAsia" w:hint="eastAsia"/>
                <w:lang w:val="en-US" w:eastAsia="zh-CN"/>
              </w:rPr>
              <w:t>业务电台使用</w:t>
            </w:r>
            <w:r>
              <w:rPr>
                <w:lang w:val="en-US" w:eastAsia="zh-CN"/>
              </w:rPr>
              <w:t>4 200-4 400 MHz</w:t>
            </w:r>
            <w:r>
              <w:rPr>
                <w:rFonts w:eastAsiaTheme="minorEastAsia" w:hint="eastAsia"/>
                <w:lang w:val="en-US" w:eastAsia="zh-CN"/>
              </w:rPr>
              <w:t>频段，是专门为按照经认可的国际航空标准运行的无线航空电子机内通信系统预留。这一使用须遵循第</w:t>
            </w:r>
            <w:r w:rsidRPr="004C2BAB">
              <w:rPr>
                <w:lang w:eastAsia="zh-CN"/>
              </w:rPr>
              <w:t>[A</w:t>
            </w:r>
            <w:r>
              <w:rPr>
                <w:rFonts w:eastAsiaTheme="minorEastAsia" w:hint="eastAsia"/>
                <w:lang w:eastAsia="zh-CN"/>
              </w:rPr>
              <w:t>FCP</w:t>
            </w:r>
            <w:r w:rsidRPr="004C2BAB">
              <w:rPr>
                <w:lang w:eastAsia="zh-CN"/>
              </w:rPr>
              <w:t>-WAIC]</w:t>
            </w:r>
            <w:r>
              <w:rPr>
                <w:rFonts w:eastAsiaTheme="minorEastAsia" w:hint="eastAsia"/>
                <w:lang w:val="en-US" w:eastAsia="zh-CN"/>
              </w:rPr>
              <w:t>号决议</w:t>
            </w:r>
            <w:r>
              <w:rPr>
                <w:rFonts w:eastAsiaTheme="minorEastAsia" w:hint="eastAsia"/>
                <w:bCs/>
                <w:lang w:eastAsia="zh-CN"/>
              </w:rPr>
              <w:t>。</w:t>
            </w:r>
            <w:r>
              <w:rPr>
                <w:rFonts w:eastAsiaTheme="minorEastAsia" w:hint="eastAsia"/>
                <w:b/>
                <w:bCs/>
                <w:lang w:eastAsia="zh-CN"/>
              </w:rPr>
              <w:t>理由</w:t>
            </w:r>
            <w:r>
              <w:rPr>
                <w:rFonts w:eastAsiaTheme="minorEastAsia"/>
                <w:b/>
                <w:bCs/>
                <w:lang w:eastAsia="zh-CN"/>
              </w:rPr>
              <w:t>：</w:t>
            </w:r>
            <w:r>
              <w:rPr>
                <w:rFonts w:hint="eastAsia"/>
                <w:lang w:eastAsia="zh-CN"/>
              </w:rPr>
              <w:t>该脚注</w:t>
            </w:r>
            <w:r>
              <w:rPr>
                <w:rFonts w:eastAsiaTheme="minorEastAsia" w:hint="eastAsia"/>
                <w:lang w:eastAsia="zh-CN"/>
              </w:rPr>
              <w:t>引用</w:t>
            </w:r>
            <w:r>
              <w:rPr>
                <w:rFonts w:hint="eastAsia"/>
                <w:lang w:eastAsia="zh-CN"/>
              </w:rPr>
              <w:t>下述第</w:t>
            </w:r>
            <w:r w:rsidRPr="004C2BAB">
              <w:rPr>
                <w:lang w:eastAsia="zh-CN"/>
              </w:rPr>
              <w:t>[A</w:t>
            </w:r>
            <w:r>
              <w:rPr>
                <w:rFonts w:eastAsiaTheme="minorEastAsia" w:hint="eastAsia"/>
                <w:lang w:eastAsia="zh-CN"/>
              </w:rPr>
              <w:t>FCP</w:t>
            </w:r>
            <w:r w:rsidRPr="004C2BAB">
              <w:rPr>
                <w:lang w:eastAsia="zh-CN"/>
              </w:rPr>
              <w:t>-WAIC]</w:t>
            </w:r>
            <w:r>
              <w:rPr>
                <w:rFonts w:hint="eastAsia"/>
                <w:lang w:eastAsia="zh-CN"/>
              </w:rPr>
              <w:t>号决议</w:t>
            </w:r>
            <w:r>
              <w:rPr>
                <w:rFonts w:eastAsiaTheme="minorEastAsia" w:hint="eastAsia"/>
                <w:lang w:eastAsia="zh-CN"/>
              </w:rPr>
              <w:t>；</w:t>
            </w:r>
          </w:p>
          <w:p w:rsidR="00487EDC" w:rsidRPr="00467DA9" w:rsidRDefault="00487EDC" w:rsidP="0014609C">
            <w:pPr>
              <w:numPr>
                <w:ilvl w:val="0"/>
                <w:numId w:val="9"/>
              </w:numPr>
              <w:cnfStyle w:val="000000100000" w:firstRow="0" w:lastRow="0" w:firstColumn="0" w:lastColumn="0" w:oddVBand="0" w:evenVBand="0" w:oddHBand="1" w:evenHBand="0" w:firstRowFirstColumn="0" w:firstRowLastColumn="0" w:lastRowFirstColumn="0" w:lastRowLastColumn="0"/>
              <w:rPr>
                <w:bCs/>
                <w:lang w:eastAsia="zh-CN"/>
              </w:rPr>
            </w:pPr>
            <w:r w:rsidRPr="00467DA9">
              <w:rPr>
                <w:b/>
                <w:bCs/>
                <w:lang w:eastAsia="zh-CN"/>
              </w:rPr>
              <w:lastRenderedPageBreak/>
              <w:t>ADD</w:t>
            </w:r>
            <w:r>
              <w:rPr>
                <w:rFonts w:ascii="SimSun" w:eastAsia="SimSun" w:hAnsi="SimSun" w:cs="SimSun" w:hint="eastAsia"/>
                <w:b/>
                <w:bCs/>
                <w:lang w:eastAsia="zh-CN"/>
              </w:rPr>
              <w:t>：</w:t>
            </w:r>
            <w:r w:rsidRPr="004C2BAB">
              <w:rPr>
                <w:rFonts w:ascii="SimSun" w:eastAsia="SimSun" w:hAnsi="SimSun" w:cs="SimSun" w:hint="eastAsia"/>
                <w:lang w:eastAsia="zh-CN"/>
              </w:rPr>
              <w:t>为</w:t>
            </w:r>
            <w:r w:rsidR="006303D2">
              <w:rPr>
                <w:rFonts w:ascii="SimSun" w:eastAsia="SimSun" w:hAnsi="SimSun" w:cs="SimSun" w:hint="eastAsia"/>
                <w:bCs/>
                <w:lang w:eastAsia="zh-CN"/>
              </w:rPr>
              <w:t>《无线电规则》</w:t>
            </w:r>
            <w:r>
              <w:rPr>
                <w:rFonts w:ascii="SimSun" w:eastAsia="SimSun" w:hAnsi="SimSun" w:cs="SimSun" w:hint="eastAsia"/>
                <w:bCs/>
                <w:lang w:eastAsia="zh-CN"/>
              </w:rPr>
              <w:t>第</w:t>
            </w:r>
            <w:r>
              <w:rPr>
                <w:b/>
                <w:bCs/>
                <w:lang w:eastAsia="zh-CN"/>
              </w:rPr>
              <w:t>5.</w:t>
            </w:r>
            <w:r>
              <w:rPr>
                <w:rFonts w:eastAsiaTheme="minorEastAsia" w:hint="eastAsia"/>
                <w:b/>
                <w:bCs/>
                <w:lang w:eastAsia="zh-CN"/>
              </w:rPr>
              <w:t>B</w:t>
            </w:r>
            <w:r>
              <w:rPr>
                <w:b/>
                <w:bCs/>
                <w:lang w:eastAsia="zh-CN"/>
              </w:rPr>
              <w:t>117</w:t>
            </w:r>
            <w:r>
              <w:rPr>
                <w:rFonts w:eastAsiaTheme="minorEastAsia" w:hint="eastAsia"/>
                <w:lang w:eastAsia="zh-CN"/>
              </w:rPr>
              <w:t>款增加新脚注</w:t>
            </w:r>
            <w:r w:rsidR="0014609C">
              <w:rPr>
                <w:rFonts w:eastAsiaTheme="minorEastAsia"/>
                <w:lang w:eastAsia="zh-CN"/>
              </w:rPr>
              <w:t xml:space="preserve"> </w:t>
            </w:r>
            <w:r w:rsidR="0014609C" w:rsidRPr="0014609C">
              <w:rPr>
                <w:rFonts w:eastAsiaTheme="minorEastAsia"/>
                <w:lang w:eastAsia="zh-CN"/>
              </w:rPr>
              <w:t>–</w:t>
            </w:r>
            <w:r w:rsidR="0014609C">
              <w:rPr>
                <w:rFonts w:eastAsiaTheme="minorEastAsia"/>
                <w:lang w:eastAsia="zh-CN"/>
              </w:rPr>
              <w:t xml:space="preserve"> </w:t>
            </w:r>
            <w:r>
              <w:rPr>
                <w:rFonts w:hint="eastAsia"/>
                <w:lang w:eastAsia="zh-CN"/>
              </w:rPr>
              <w:t>可批准作为次要业务的卫星地球探测和空间研究业务在</w:t>
            </w:r>
            <w:r>
              <w:rPr>
                <w:lang w:eastAsia="zh-CN"/>
              </w:rPr>
              <w:t>4 200-4 400 MHz</w:t>
            </w:r>
            <w:r>
              <w:rPr>
                <w:rFonts w:hint="eastAsia"/>
                <w:lang w:eastAsia="zh-CN"/>
              </w:rPr>
              <w:t>频段进行无源遥感。</w:t>
            </w:r>
          </w:p>
          <w:p w:rsidR="00487EDC" w:rsidRPr="00467DA9" w:rsidRDefault="00487EDC" w:rsidP="009407C4">
            <w:pPr>
              <w:numPr>
                <w:ilvl w:val="0"/>
                <w:numId w:val="9"/>
              </w:numPr>
              <w:cnfStyle w:val="000000100000" w:firstRow="0" w:lastRow="0" w:firstColumn="0" w:lastColumn="0" w:oddVBand="0" w:evenVBand="0" w:oddHBand="1" w:evenHBand="0" w:firstRowFirstColumn="0" w:firstRowLastColumn="0" w:lastRowFirstColumn="0" w:lastRowLastColumn="0"/>
              <w:rPr>
                <w:bCs/>
                <w:lang w:eastAsia="zh-CN"/>
              </w:rPr>
            </w:pPr>
            <w:r w:rsidRPr="00467DA9">
              <w:rPr>
                <w:b/>
                <w:lang w:eastAsia="zh-CN"/>
              </w:rPr>
              <w:t>SUP</w:t>
            </w:r>
            <w:r>
              <w:rPr>
                <w:rFonts w:ascii="SimSun" w:eastAsia="SimSun" w:hAnsi="SimSun" w:cs="SimSun" w:hint="eastAsia"/>
                <w:b/>
                <w:lang w:eastAsia="zh-CN"/>
              </w:rPr>
              <w:t>：</w:t>
            </w:r>
            <w:r>
              <w:rPr>
                <w:rFonts w:eastAsiaTheme="minorEastAsia" w:hint="eastAsia"/>
                <w:lang w:eastAsia="zh-CN"/>
              </w:rPr>
              <w:t>将相应废止第</w:t>
            </w:r>
            <w:r w:rsidRPr="00467DA9">
              <w:rPr>
                <w:lang w:eastAsia="zh-CN"/>
              </w:rPr>
              <w:t>423</w:t>
            </w:r>
            <w:r>
              <w:rPr>
                <w:rFonts w:eastAsiaTheme="minorEastAsia" w:hint="eastAsia"/>
                <w:lang w:eastAsia="zh-CN"/>
              </w:rPr>
              <w:t>号决议</w:t>
            </w:r>
            <w:r>
              <w:rPr>
                <w:rFonts w:ascii="SimSun" w:eastAsia="SimSun" w:hAnsi="SimSun" w:cs="SimSun" w:hint="eastAsia"/>
                <w:b/>
                <w:lang w:eastAsia="zh-CN"/>
              </w:rPr>
              <w:t>（</w:t>
            </w:r>
            <w:r w:rsidRPr="00467DA9">
              <w:rPr>
                <w:b/>
                <w:lang w:eastAsia="zh-CN"/>
              </w:rPr>
              <w:t>WRC-12</w:t>
            </w:r>
            <w:r>
              <w:rPr>
                <w:rFonts w:ascii="SimSun" w:eastAsia="SimSun" w:hAnsi="SimSun" w:cs="SimSun" w:hint="eastAsia"/>
                <w:b/>
                <w:lang w:eastAsia="zh-CN"/>
              </w:rPr>
              <w:t>）</w:t>
            </w:r>
            <w:r w:rsidRPr="006E7145">
              <w:rPr>
                <w:rFonts w:ascii="SimSun" w:eastAsia="SimSun" w:hAnsi="SimSun" w:cs="SimSun" w:hint="eastAsia"/>
                <w:bCs/>
                <w:lang w:eastAsia="zh-CN"/>
              </w:rPr>
              <w:t>。</w:t>
            </w:r>
          </w:p>
          <w:p w:rsidR="00487EDC" w:rsidRPr="00467DA9" w:rsidRDefault="00487EDC" w:rsidP="009407C4">
            <w:pPr>
              <w:numPr>
                <w:ilvl w:val="0"/>
                <w:numId w:val="9"/>
              </w:numPr>
              <w:cnfStyle w:val="000000100000" w:firstRow="0" w:lastRow="0" w:firstColumn="0" w:lastColumn="0" w:oddVBand="0" w:evenVBand="0" w:oddHBand="1" w:evenHBand="0" w:firstRowFirstColumn="0" w:firstRowLastColumn="0" w:lastRowFirstColumn="0" w:lastRowLastColumn="0"/>
              <w:rPr>
                <w:bCs/>
                <w:lang w:eastAsia="zh-CN"/>
              </w:rPr>
            </w:pPr>
            <w:r w:rsidRPr="00467DA9">
              <w:rPr>
                <w:b/>
                <w:bCs/>
                <w:lang w:eastAsia="zh-CN"/>
              </w:rPr>
              <w:t>ADD</w:t>
            </w:r>
            <w:r>
              <w:rPr>
                <w:rFonts w:ascii="SimSun" w:eastAsia="SimSun" w:hAnsi="SimSun" w:cs="SimSun" w:hint="eastAsia"/>
                <w:b/>
                <w:bCs/>
                <w:lang w:eastAsia="zh-CN"/>
              </w:rPr>
              <w:t>：</w:t>
            </w:r>
            <w:r>
              <w:rPr>
                <w:rFonts w:eastAsiaTheme="minorEastAsia" w:hint="eastAsia"/>
                <w:bCs/>
                <w:lang w:eastAsia="zh-CN"/>
              </w:rPr>
              <w:t>增加有关</w:t>
            </w:r>
            <w:r w:rsidRPr="003701EC">
              <w:rPr>
                <w:rFonts w:hint="eastAsia"/>
                <w:lang w:val="en-US" w:eastAsia="zh-CN"/>
              </w:rPr>
              <w:t>在</w:t>
            </w:r>
            <w:r w:rsidRPr="003701EC">
              <w:rPr>
                <w:lang w:val="en-US" w:eastAsia="zh-CN"/>
              </w:rPr>
              <w:t>4 200-4 400 MHz</w:t>
            </w:r>
            <w:r w:rsidRPr="003701EC">
              <w:rPr>
                <w:rFonts w:hint="eastAsia"/>
                <w:lang w:val="en-US" w:eastAsia="zh-CN"/>
              </w:rPr>
              <w:t>频段内使用无线航空</w:t>
            </w:r>
            <w:r>
              <w:rPr>
                <w:rFonts w:hint="eastAsia"/>
                <w:lang w:val="en-US" w:eastAsia="zh-CN"/>
              </w:rPr>
              <w:t>电子机内</w:t>
            </w:r>
            <w:r>
              <w:rPr>
                <w:rFonts w:eastAsiaTheme="minorEastAsia" w:hint="eastAsia"/>
                <w:lang w:val="en-US" w:eastAsia="zh-CN"/>
              </w:rPr>
              <w:t>的</w:t>
            </w:r>
            <w:r w:rsidRPr="003701EC">
              <w:rPr>
                <w:rFonts w:hint="eastAsia"/>
                <w:lang w:val="en-US" w:eastAsia="zh-CN"/>
              </w:rPr>
              <w:t>通信的</w:t>
            </w:r>
            <w:r>
              <w:rPr>
                <w:rFonts w:eastAsiaTheme="minorEastAsia" w:hint="eastAsia"/>
                <w:lang w:val="en-US" w:eastAsia="zh-CN"/>
              </w:rPr>
              <w:t>第</w:t>
            </w:r>
            <w:r>
              <w:rPr>
                <w:bCs/>
                <w:lang w:eastAsia="zh-CN"/>
              </w:rPr>
              <w:t>[AFCP-A117-WAIC]</w:t>
            </w:r>
            <w:r>
              <w:rPr>
                <w:rFonts w:eastAsiaTheme="minorEastAsia" w:hint="eastAsia"/>
                <w:bCs/>
                <w:lang w:eastAsia="zh-CN"/>
              </w:rPr>
              <w:t>号</w:t>
            </w:r>
            <w:r>
              <w:rPr>
                <w:rFonts w:eastAsiaTheme="minorEastAsia" w:hint="eastAsia"/>
                <w:lang w:val="en-US" w:eastAsia="zh-CN"/>
              </w:rPr>
              <w:t>新决议。</w:t>
            </w:r>
          </w:p>
        </w:tc>
      </w:tr>
      <w:tr w:rsidR="00487EDC" w:rsidRPr="00467DA9" w:rsidTr="00725149">
        <w:trPr>
          <w:cantSplit/>
          <w:trHeight w:val="240"/>
          <w:jc w:val="center"/>
        </w:trPr>
        <w:tc>
          <w:tcPr>
            <w:cnfStyle w:val="001000000000" w:firstRow="0" w:lastRow="0" w:firstColumn="1" w:lastColumn="0" w:oddVBand="0" w:evenVBand="0" w:oddHBand="0" w:evenHBand="0" w:firstRowFirstColumn="0" w:firstRowLastColumn="0" w:lastRowFirstColumn="0" w:lastRowLastColumn="0"/>
            <w:tcW w:w="1530" w:type="dxa"/>
            <w:gridSpan w:val="2"/>
            <w:shd w:val="clear" w:color="auto" w:fill="auto"/>
            <w:noWrap/>
            <w:vAlign w:val="center"/>
            <w:hideMark/>
          </w:tcPr>
          <w:p w:rsidR="00487EDC" w:rsidRPr="00467DA9" w:rsidRDefault="00487EDC" w:rsidP="00447CEE">
            <w:pPr>
              <w:rPr>
                <w:b w:val="0"/>
              </w:rPr>
            </w:pPr>
            <w:r w:rsidRPr="00467DA9">
              <w:lastRenderedPageBreak/>
              <w:t>1.18</w:t>
            </w:r>
          </w:p>
        </w:tc>
        <w:tc>
          <w:tcPr>
            <w:tcW w:w="1446" w:type="dxa"/>
            <w:shd w:val="clear" w:color="auto" w:fill="auto"/>
            <w:noWrap/>
            <w:vAlign w:val="center"/>
            <w:hideMark/>
          </w:tcPr>
          <w:p w:rsidR="00487EDC" w:rsidRPr="00467DA9" w:rsidRDefault="00487EDC" w:rsidP="00447CEE">
            <w:pPr>
              <w:cnfStyle w:val="000000000000" w:firstRow="0" w:lastRow="0" w:firstColumn="0" w:lastColumn="0" w:oddVBand="0" w:evenVBand="0" w:oddHBand="0" w:evenHBand="0" w:firstRowFirstColumn="0" w:firstRowLastColumn="0" w:lastRowFirstColumn="0" w:lastRowLastColumn="0"/>
              <w:rPr>
                <w:bCs/>
              </w:rPr>
            </w:pPr>
            <w:proofErr w:type="spellStart"/>
            <w:r>
              <w:rPr>
                <w:rFonts w:ascii="SimSun" w:eastAsia="SimSun" w:hAnsi="SimSun" w:cs="SimSun" w:hint="eastAsia"/>
                <w:bCs/>
              </w:rPr>
              <w:t>方法</w:t>
            </w:r>
            <w:proofErr w:type="spellEnd"/>
            <w:r w:rsidRPr="00467DA9">
              <w:rPr>
                <w:bCs/>
              </w:rPr>
              <w:t>A</w:t>
            </w:r>
          </w:p>
        </w:tc>
        <w:tc>
          <w:tcPr>
            <w:tcW w:w="1106" w:type="dxa"/>
            <w:shd w:val="clear" w:color="auto" w:fill="auto"/>
            <w:vAlign w:val="center"/>
          </w:tcPr>
          <w:p w:rsidR="00487EDC" w:rsidRPr="00467DA9" w:rsidRDefault="00487EDC" w:rsidP="00447CEE">
            <w:pPr>
              <w:jc w:val="center"/>
              <w:cnfStyle w:val="000000000000" w:firstRow="0" w:lastRow="0" w:firstColumn="0" w:lastColumn="0" w:oddVBand="0" w:evenVBand="0" w:oddHBand="0" w:evenHBand="0" w:firstRowFirstColumn="0" w:firstRowLastColumn="0" w:lastRowFirstColumn="0" w:lastRowLastColumn="0"/>
              <w:rPr>
                <w:b/>
              </w:rPr>
            </w:pPr>
            <w:r w:rsidRPr="00467DA9">
              <w:rPr>
                <w:b/>
              </w:rPr>
              <w:t>A18</w:t>
            </w:r>
          </w:p>
        </w:tc>
        <w:tc>
          <w:tcPr>
            <w:tcW w:w="5698" w:type="dxa"/>
            <w:shd w:val="clear" w:color="auto" w:fill="auto"/>
            <w:vAlign w:val="center"/>
          </w:tcPr>
          <w:p w:rsidR="00487EDC" w:rsidRPr="00467DA9" w:rsidRDefault="00487EDC" w:rsidP="009407C4">
            <w:pPr>
              <w:numPr>
                <w:ilvl w:val="0"/>
                <w:numId w:val="10"/>
              </w:numPr>
              <w:cnfStyle w:val="000000000000" w:firstRow="0" w:lastRow="0" w:firstColumn="0" w:lastColumn="0" w:oddVBand="0" w:evenVBand="0" w:oddHBand="0" w:evenHBand="0" w:firstRowFirstColumn="0" w:firstRowLastColumn="0" w:lastRowFirstColumn="0" w:lastRowLastColumn="0"/>
              <w:rPr>
                <w:bCs/>
                <w:lang w:eastAsia="zh-CN"/>
              </w:rPr>
            </w:pPr>
            <w:r w:rsidRPr="00467DA9">
              <w:rPr>
                <w:b/>
                <w:bCs/>
                <w:lang w:eastAsia="zh-CN"/>
              </w:rPr>
              <w:t>MOD</w:t>
            </w:r>
            <w:r>
              <w:rPr>
                <w:rFonts w:ascii="SimSun" w:eastAsia="SimSun" w:hAnsi="SimSun" w:cs="SimSun" w:hint="eastAsia"/>
                <w:b/>
                <w:bCs/>
                <w:lang w:eastAsia="zh-CN"/>
              </w:rPr>
              <w:t>：</w:t>
            </w:r>
            <w:r w:rsidRPr="00D231F8">
              <w:rPr>
                <w:rFonts w:ascii="SimSun" w:eastAsia="SimSun" w:hAnsi="SimSun" w:cs="SimSun" w:hint="eastAsia"/>
                <w:lang w:eastAsia="zh-CN"/>
              </w:rPr>
              <w:t>修改</w:t>
            </w:r>
            <w:r>
              <w:rPr>
                <w:rFonts w:ascii="SimSun" w:eastAsia="SimSun" w:hAnsi="SimSun" w:cs="SimSun" w:hint="eastAsia"/>
                <w:bCs/>
                <w:lang w:eastAsia="zh-CN"/>
              </w:rPr>
              <w:t>《频率划分表》，以便</w:t>
            </w:r>
            <w:r>
              <w:rPr>
                <w:rFonts w:hint="eastAsia"/>
                <w:lang w:val="en-US" w:eastAsia="zh-CN"/>
              </w:rPr>
              <w:t>在</w:t>
            </w:r>
            <w:r>
              <w:rPr>
                <w:lang w:val="en-US" w:eastAsia="zh-CN"/>
              </w:rPr>
              <w:t>77.5 GHz</w:t>
            </w:r>
            <w:r>
              <w:rPr>
                <w:rFonts w:hint="eastAsia"/>
                <w:lang w:val="en-US" w:eastAsia="zh-CN"/>
              </w:rPr>
              <w:t>和</w:t>
            </w:r>
            <w:r>
              <w:rPr>
                <w:lang w:val="en-US" w:eastAsia="zh-CN"/>
              </w:rPr>
              <w:t>78 GHz</w:t>
            </w:r>
            <w:r>
              <w:rPr>
                <w:lang w:eastAsia="zh-CN"/>
              </w:rPr>
              <w:t>之间，</w:t>
            </w:r>
            <w:r>
              <w:rPr>
                <w:rFonts w:hint="eastAsia"/>
                <w:lang w:eastAsia="zh-CN"/>
              </w:rPr>
              <w:t>在</w:t>
            </w:r>
            <w:r>
              <w:rPr>
                <w:lang w:eastAsia="zh-CN"/>
              </w:rPr>
              <w:t>全球范围内</w:t>
            </w:r>
            <w:r>
              <w:rPr>
                <w:rFonts w:hint="eastAsia"/>
                <w:lang w:eastAsia="zh-CN"/>
              </w:rPr>
              <w:t>为</w:t>
            </w:r>
            <w:r>
              <w:rPr>
                <w:rFonts w:hint="eastAsia"/>
                <w:lang w:eastAsia="zh-CN"/>
              </w:rPr>
              <w:t>RLS</w:t>
            </w:r>
            <w:r>
              <w:rPr>
                <w:rFonts w:hint="eastAsia"/>
                <w:lang w:eastAsia="zh-CN"/>
              </w:rPr>
              <w:t>增加</w:t>
            </w:r>
            <w:r>
              <w:rPr>
                <w:lang w:eastAsia="zh-CN"/>
              </w:rPr>
              <w:t>限于汽车应用主要业务划分。</w:t>
            </w:r>
          </w:p>
          <w:p w:rsidR="00487EDC" w:rsidRPr="00467DA9" w:rsidRDefault="00487EDC" w:rsidP="006303D2">
            <w:pPr>
              <w:numPr>
                <w:ilvl w:val="0"/>
                <w:numId w:val="10"/>
              </w:numPr>
              <w:cnfStyle w:val="000000000000" w:firstRow="0" w:lastRow="0" w:firstColumn="0" w:lastColumn="0" w:oddVBand="0" w:evenVBand="0" w:oddHBand="0" w:evenHBand="0" w:firstRowFirstColumn="0" w:firstRowLastColumn="0" w:lastRowFirstColumn="0" w:lastRowLastColumn="0"/>
              <w:rPr>
                <w:bCs/>
                <w:lang w:eastAsia="zh-CN"/>
              </w:rPr>
            </w:pPr>
            <w:r>
              <w:rPr>
                <w:b/>
                <w:bCs/>
                <w:lang w:eastAsia="zh-CN"/>
              </w:rPr>
              <w:t>方案</w:t>
            </w:r>
            <w:r w:rsidRPr="00467DA9">
              <w:rPr>
                <w:b/>
                <w:bCs/>
                <w:lang w:eastAsia="zh-CN"/>
              </w:rPr>
              <w:t>1</w:t>
            </w:r>
            <w:r>
              <w:rPr>
                <w:rFonts w:ascii="SimSun" w:eastAsia="SimSun" w:hAnsi="SimSun" w:cs="SimSun" w:hint="eastAsia"/>
                <w:b/>
                <w:bCs/>
                <w:lang w:eastAsia="zh-CN"/>
              </w:rPr>
              <w:t>：</w:t>
            </w:r>
            <w:r w:rsidRPr="00467DA9">
              <w:rPr>
                <w:b/>
                <w:bCs/>
                <w:lang w:eastAsia="zh-CN"/>
              </w:rPr>
              <w:t>ADD</w:t>
            </w:r>
            <w:r>
              <w:rPr>
                <w:rFonts w:ascii="SimSun" w:eastAsia="SimSun" w:hAnsi="SimSun" w:cs="SimSun" w:hint="eastAsia"/>
                <w:b/>
                <w:bCs/>
                <w:lang w:eastAsia="zh-CN"/>
              </w:rPr>
              <w:t>：</w:t>
            </w:r>
            <w:r>
              <w:rPr>
                <w:rFonts w:ascii="SimSun" w:eastAsia="SimSun" w:hAnsi="SimSun" w:cs="SimSun" w:hint="eastAsia"/>
                <w:lang w:eastAsia="zh-CN"/>
              </w:rPr>
              <w:t>针对</w:t>
            </w:r>
            <w:r w:rsidRPr="00DB04FE">
              <w:rPr>
                <w:lang w:eastAsia="zh-CN"/>
              </w:rPr>
              <w:t>无线电定位业务对</w:t>
            </w:r>
            <w:r w:rsidRPr="00DB04FE">
              <w:rPr>
                <w:lang w:eastAsia="zh-CN"/>
              </w:rPr>
              <w:t>77.5-78</w:t>
            </w:r>
            <w:r w:rsidR="006303D2">
              <w:rPr>
                <w:lang w:val="en-US" w:eastAsia="zh-CN"/>
              </w:rPr>
              <w:t> </w:t>
            </w:r>
            <w:r w:rsidRPr="00DB04FE">
              <w:rPr>
                <w:lang w:eastAsia="zh-CN"/>
              </w:rPr>
              <w:t>GHz</w:t>
            </w:r>
            <w:r w:rsidRPr="00DB04FE">
              <w:rPr>
                <w:rFonts w:hint="eastAsia"/>
                <w:lang w:eastAsia="zh-CN"/>
              </w:rPr>
              <w:t>频段</w:t>
            </w:r>
            <w:r w:rsidRPr="00DB04FE">
              <w:rPr>
                <w:lang w:eastAsia="zh-CN"/>
              </w:rPr>
              <w:t>的使用</w:t>
            </w:r>
            <w:r w:rsidRPr="00DB04FE">
              <w:rPr>
                <w:rFonts w:hint="eastAsia"/>
                <w:lang w:eastAsia="zh-CN"/>
              </w:rPr>
              <w:t>限</w:t>
            </w:r>
            <w:r w:rsidRPr="00DB04FE">
              <w:rPr>
                <w:lang w:eastAsia="zh-CN"/>
              </w:rPr>
              <w:t>于汽车应用</w:t>
            </w:r>
            <w:r>
              <w:rPr>
                <w:rFonts w:eastAsiaTheme="minorEastAsia" w:hint="eastAsia"/>
                <w:lang w:eastAsia="zh-CN"/>
              </w:rPr>
              <w:t>这一问题，</w:t>
            </w:r>
            <w:r>
              <w:rPr>
                <w:rFonts w:ascii="SimSun" w:eastAsia="SimSun" w:hAnsi="SimSun" w:cs="SimSun" w:hint="eastAsia"/>
                <w:lang w:eastAsia="zh-CN"/>
              </w:rPr>
              <w:t>增加新脚注</w:t>
            </w:r>
            <w:r w:rsidRPr="00467DA9">
              <w:rPr>
                <w:bCs/>
                <w:lang w:eastAsia="zh-CN"/>
              </w:rPr>
              <w:t>5.A118</w:t>
            </w:r>
            <w:r w:rsidRPr="00DB04FE">
              <w:rPr>
                <w:rFonts w:hint="eastAsia"/>
                <w:lang w:eastAsia="zh-CN"/>
              </w:rPr>
              <w:t>。</w:t>
            </w:r>
            <w:r w:rsidRPr="00DB04FE">
              <w:rPr>
                <w:lang w:eastAsia="zh-CN"/>
              </w:rPr>
              <w:t>ITU-R M.2057</w:t>
            </w:r>
            <w:r w:rsidRPr="00DB04FE">
              <w:rPr>
                <w:lang w:eastAsia="zh-CN"/>
              </w:rPr>
              <w:t>建议书给出</w:t>
            </w:r>
            <w:r w:rsidRPr="00DB04FE">
              <w:rPr>
                <w:rFonts w:hint="eastAsia"/>
                <w:lang w:eastAsia="zh-CN"/>
              </w:rPr>
              <w:t>了</w:t>
            </w:r>
            <w:r w:rsidRPr="00DB04FE">
              <w:rPr>
                <w:lang w:eastAsia="zh-CN"/>
              </w:rPr>
              <w:t>有关汽车雷达的特性。</w:t>
            </w:r>
          </w:p>
          <w:p w:rsidR="00487EDC" w:rsidRPr="00467DA9" w:rsidRDefault="00487EDC" w:rsidP="009407C4">
            <w:pPr>
              <w:numPr>
                <w:ilvl w:val="0"/>
                <w:numId w:val="10"/>
              </w:numPr>
              <w:cnfStyle w:val="000000000000" w:firstRow="0" w:lastRow="0" w:firstColumn="0" w:lastColumn="0" w:oddVBand="0" w:evenVBand="0" w:oddHBand="0" w:evenHBand="0" w:firstRowFirstColumn="0" w:firstRowLastColumn="0" w:lastRowFirstColumn="0" w:lastRowLastColumn="0"/>
              <w:rPr>
                <w:bCs/>
                <w:lang w:eastAsia="zh-CN"/>
              </w:rPr>
            </w:pPr>
            <w:r>
              <w:rPr>
                <w:b/>
                <w:bCs/>
                <w:lang w:eastAsia="zh-CN"/>
              </w:rPr>
              <w:t>方案</w:t>
            </w:r>
            <w:r w:rsidRPr="00467DA9">
              <w:rPr>
                <w:b/>
                <w:bCs/>
                <w:lang w:eastAsia="zh-CN"/>
              </w:rPr>
              <w:t>2</w:t>
            </w:r>
            <w:r>
              <w:rPr>
                <w:rFonts w:ascii="SimSun" w:eastAsia="SimSun" w:hAnsi="SimSun" w:cs="SimSun" w:hint="eastAsia"/>
                <w:b/>
                <w:bCs/>
                <w:lang w:eastAsia="zh-CN"/>
              </w:rPr>
              <w:t>：</w:t>
            </w:r>
            <w:r w:rsidRPr="00467DA9">
              <w:rPr>
                <w:b/>
                <w:bCs/>
                <w:lang w:eastAsia="zh-CN"/>
              </w:rPr>
              <w:t>ADD</w:t>
            </w:r>
            <w:r>
              <w:rPr>
                <w:rFonts w:ascii="SimSun" w:eastAsia="SimSun" w:hAnsi="SimSun" w:cs="SimSun" w:hint="eastAsia"/>
                <w:b/>
                <w:bCs/>
                <w:lang w:eastAsia="zh-CN"/>
              </w:rPr>
              <w:t>：</w:t>
            </w:r>
            <w:r>
              <w:rPr>
                <w:rFonts w:eastAsiaTheme="minorEastAsia" w:hint="eastAsia"/>
                <w:bCs/>
                <w:lang w:eastAsia="zh-CN"/>
              </w:rPr>
              <w:t>就</w:t>
            </w:r>
            <w:r w:rsidRPr="00E573E3">
              <w:rPr>
                <w:rFonts w:eastAsia="SimSun" w:cs="Times New Roman"/>
                <w:bCs/>
                <w:lang w:eastAsia="zh-CN"/>
              </w:rPr>
              <w:t>无线电定位业务对</w:t>
            </w:r>
            <w:r w:rsidRPr="00E573E3">
              <w:rPr>
                <w:rFonts w:eastAsia="SimSun" w:cs="Times New Roman"/>
                <w:bCs/>
                <w:lang w:eastAsia="zh-CN"/>
              </w:rPr>
              <w:t>77.5-78 GHz</w:t>
            </w:r>
            <w:r w:rsidRPr="00E573E3">
              <w:rPr>
                <w:rFonts w:eastAsia="SimSun" w:cs="Times New Roman"/>
                <w:bCs/>
                <w:lang w:eastAsia="zh-CN"/>
              </w:rPr>
              <w:t>频段的使用限于汽车应用</w:t>
            </w:r>
            <w:r>
              <w:rPr>
                <w:rFonts w:eastAsia="SimSun" w:cs="Times New Roman" w:hint="eastAsia"/>
                <w:bCs/>
                <w:lang w:eastAsia="zh-CN"/>
              </w:rPr>
              <w:t>这一问题，</w:t>
            </w:r>
            <w:r>
              <w:rPr>
                <w:rFonts w:ascii="SimSun" w:eastAsia="SimSun" w:hAnsi="SimSun" w:cs="SimSun" w:hint="eastAsia"/>
                <w:lang w:eastAsia="zh-CN"/>
              </w:rPr>
              <w:t>增加新脚注</w:t>
            </w:r>
            <w:r w:rsidRPr="00467DA9">
              <w:rPr>
                <w:bCs/>
                <w:lang w:eastAsia="zh-CN"/>
              </w:rPr>
              <w:t>5.A118</w:t>
            </w:r>
            <w:r w:rsidRPr="00DB04FE">
              <w:rPr>
                <w:rFonts w:hint="eastAsia"/>
                <w:lang w:eastAsia="zh-CN"/>
              </w:rPr>
              <w:t>。</w:t>
            </w:r>
          </w:p>
          <w:p w:rsidR="00487EDC" w:rsidRPr="00467DA9" w:rsidRDefault="00487EDC" w:rsidP="009407C4">
            <w:pPr>
              <w:numPr>
                <w:ilvl w:val="0"/>
                <w:numId w:val="10"/>
              </w:numPr>
              <w:cnfStyle w:val="000000000000" w:firstRow="0" w:lastRow="0" w:firstColumn="0" w:lastColumn="0" w:oddVBand="0" w:evenVBand="0" w:oddHBand="0" w:evenHBand="0" w:firstRowFirstColumn="0" w:firstRowLastColumn="0" w:lastRowFirstColumn="0" w:lastRowLastColumn="0"/>
              <w:rPr>
                <w:bCs/>
                <w:lang w:eastAsia="zh-CN"/>
              </w:rPr>
            </w:pPr>
            <w:r w:rsidRPr="00467DA9">
              <w:rPr>
                <w:b/>
                <w:lang w:eastAsia="zh-CN"/>
              </w:rPr>
              <w:t>SUP</w:t>
            </w:r>
            <w:r>
              <w:rPr>
                <w:rFonts w:ascii="SimSun" w:eastAsia="SimSun" w:hAnsi="SimSun" w:cs="SimSun" w:hint="eastAsia"/>
                <w:b/>
                <w:lang w:eastAsia="zh-CN"/>
              </w:rPr>
              <w:t>：</w:t>
            </w:r>
            <w:r>
              <w:rPr>
                <w:rFonts w:eastAsiaTheme="minorEastAsia" w:hint="eastAsia"/>
                <w:lang w:eastAsia="zh-CN"/>
              </w:rPr>
              <w:t>将相应废止第</w:t>
            </w:r>
            <w:r w:rsidRPr="00467DA9">
              <w:rPr>
                <w:lang w:eastAsia="zh-CN"/>
              </w:rPr>
              <w:t>654</w:t>
            </w:r>
            <w:r>
              <w:rPr>
                <w:rFonts w:eastAsiaTheme="minorEastAsia" w:hint="eastAsia"/>
                <w:lang w:eastAsia="zh-CN"/>
              </w:rPr>
              <w:t>号决议</w:t>
            </w:r>
            <w:r>
              <w:rPr>
                <w:rFonts w:ascii="SimSun" w:eastAsia="SimSun" w:hAnsi="SimSun" w:cs="SimSun" w:hint="eastAsia"/>
                <w:b/>
                <w:lang w:eastAsia="zh-CN"/>
              </w:rPr>
              <w:t>（</w:t>
            </w:r>
            <w:r w:rsidRPr="00467DA9">
              <w:rPr>
                <w:b/>
                <w:lang w:eastAsia="zh-CN"/>
              </w:rPr>
              <w:t>WRC-12</w:t>
            </w:r>
            <w:r>
              <w:rPr>
                <w:rFonts w:ascii="SimSun" w:eastAsia="SimSun" w:hAnsi="SimSun" w:cs="SimSun" w:hint="eastAsia"/>
                <w:b/>
                <w:lang w:eastAsia="zh-CN"/>
              </w:rPr>
              <w:t>）</w:t>
            </w:r>
            <w:r w:rsidRPr="006E7145">
              <w:rPr>
                <w:rFonts w:ascii="SimSun" w:eastAsia="SimSun" w:hAnsi="SimSun" w:cs="SimSun" w:hint="eastAsia"/>
                <w:bCs/>
                <w:lang w:eastAsia="zh-CN"/>
              </w:rPr>
              <w:t>。</w:t>
            </w:r>
            <w:r w:rsidRPr="00467DA9">
              <w:rPr>
                <w:lang w:eastAsia="zh-CN"/>
              </w:rPr>
              <w:t xml:space="preserve"> </w:t>
            </w:r>
          </w:p>
        </w:tc>
      </w:tr>
    </w:tbl>
    <w:p w:rsidR="00487EDC" w:rsidRDefault="00487EDC" w:rsidP="00487EDC">
      <w:pPr>
        <w:tabs>
          <w:tab w:val="clear" w:pos="1134"/>
          <w:tab w:val="clear" w:pos="1871"/>
          <w:tab w:val="clear" w:pos="2268"/>
        </w:tabs>
        <w:overflowPunct/>
        <w:autoSpaceDE/>
        <w:autoSpaceDN/>
        <w:adjustRightInd/>
        <w:spacing w:before="0"/>
        <w:textAlignment w:val="auto"/>
        <w:rPr>
          <w:b/>
          <w:lang w:eastAsia="zh-CN"/>
        </w:rPr>
      </w:pPr>
      <w:bookmarkStart w:id="12" w:name="_Toc425782682"/>
    </w:p>
    <w:p w:rsidR="00487EDC" w:rsidRDefault="00487EDC" w:rsidP="00487EDC">
      <w:pPr>
        <w:tabs>
          <w:tab w:val="clear" w:pos="1134"/>
          <w:tab w:val="clear" w:pos="1871"/>
          <w:tab w:val="clear" w:pos="2268"/>
        </w:tabs>
        <w:overflowPunct/>
        <w:autoSpaceDE/>
        <w:autoSpaceDN/>
        <w:adjustRightInd/>
        <w:spacing w:before="0"/>
        <w:textAlignment w:val="auto"/>
        <w:rPr>
          <w:b/>
          <w:lang w:eastAsia="zh-CN"/>
        </w:rPr>
      </w:pPr>
      <w:r>
        <w:rPr>
          <w:b/>
          <w:lang w:eastAsia="zh-CN"/>
        </w:rPr>
        <w:br w:type="page"/>
      </w:r>
    </w:p>
    <w:p w:rsidR="00487EDC" w:rsidRPr="00725149" w:rsidRDefault="00487EDC" w:rsidP="00725149">
      <w:pPr>
        <w:rPr>
          <w:b/>
          <w:bCs/>
          <w:lang w:eastAsia="zh-CN"/>
        </w:rPr>
      </w:pPr>
      <w:r w:rsidRPr="00725149">
        <w:rPr>
          <w:rFonts w:hint="eastAsia"/>
          <w:b/>
          <w:bCs/>
          <w:lang w:eastAsia="zh-CN"/>
        </w:rPr>
        <w:lastRenderedPageBreak/>
        <w:t>第</w:t>
      </w:r>
      <w:r w:rsidRPr="00725149">
        <w:rPr>
          <w:b/>
          <w:bCs/>
          <w:lang w:eastAsia="zh-CN"/>
        </w:rPr>
        <w:t>4</w:t>
      </w:r>
      <w:bookmarkEnd w:id="12"/>
      <w:r w:rsidRPr="00725149">
        <w:rPr>
          <w:rFonts w:hint="eastAsia"/>
          <w:b/>
          <w:bCs/>
          <w:lang w:eastAsia="zh-CN"/>
        </w:rPr>
        <w:t>章</w:t>
      </w:r>
      <w:r w:rsidRPr="00725149">
        <w:rPr>
          <w:b/>
          <w:bCs/>
          <w:lang w:eastAsia="zh-CN"/>
        </w:rPr>
        <w:t>：议项</w:t>
      </w:r>
      <w:r w:rsidRPr="00725149">
        <w:rPr>
          <w:b/>
          <w:bCs/>
          <w:lang w:eastAsia="zh-CN"/>
        </w:rPr>
        <w:t>1.6</w:t>
      </w:r>
      <w:r w:rsidRPr="00725149">
        <w:rPr>
          <w:rFonts w:hint="eastAsia"/>
          <w:b/>
          <w:bCs/>
          <w:lang w:eastAsia="zh-CN"/>
        </w:rPr>
        <w:t>、</w:t>
      </w:r>
      <w:r w:rsidRPr="00725149">
        <w:rPr>
          <w:b/>
          <w:bCs/>
          <w:lang w:eastAsia="zh-CN"/>
        </w:rPr>
        <w:t>1.7</w:t>
      </w:r>
      <w:r w:rsidRPr="00725149">
        <w:rPr>
          <w:rFonts w:hint="eastAsia"/>
          <w:b/>
          <w:bCs/>
          <w:lang w:eastAsia="zh-CN"/>
        </w:rPr>
        <w:t>、</w:t>
      </w:r>
      <w:r w:rsidRPr="00725149">
        <w:rPr>
          <w:b/>
          <w:bCs/>
          <w:lang w:eastAsia="zh-CN"/>
        </w:rPr>
        <w:t>1.8</w:t>
      </w:r>
      <w:r w:rsidRPr="00725149">
        <w:rPr>
          <w:rFonts w:hint="eastAsia"/>
          <w:b/>
          <w:bCs/>
          <w:lang w:eastAsia="zh-CN"/>
        </w:rPr>
        <w:t>、</w:t>
      </w:r>
      <w:r w:rsidRPr="00725149">
        <w:rPr>
          <w:b/>
          <w:bCs/>
          <w:lang w:eastAsia="zh-CN"/>
        </w:rPr>
        <w:t>1.9.1</w:t>
      </w:r>
      <w:r w:rsidRPr="00725149">
        <w:rPr>
          <w:rFonts w:hint="eastAsia"/>
          <w:b/>
          <w:bCs/>
          <w:lang w:eastAsia="zh-CN"/>
        </w:rPr>
        <w:t>、</w:t>
      </w:r>
      <w:r w:rsidRPr="00725149">
        <w:rPr>
          <w:b/>
          <w:bCs/>
          <w:lang w:eastAsia="zh-CN"/>
        </w:rPr>
        <w:t>1.9.2</w:t>
      </w:r>
      <w:r w:rsidRPr="00725149">
        <w:rPr>
          <w:rFonts w:hint="eastAsia"/>
          <w:b/>
          <w:bCs/>
          <w:lang w:eastAsia="zh-CN"/>
        </w:rPr>
        <w:t>和</w:t>
      </w:r>
      <w:r w:rsidRPr="00725149">
        <w:rPr>
          <w:b/>
          <w:bCs/>
          <w:lang w:eastAsia="zh-CN"/>
        </w:rPr>
        <w:t>1.10</w:t>
      </w:r>
    </w:p>
    <w:p w:rsidR="00447CEE" w:rsidRPr="00467DA9" w:rsidRDefault="00447CEE" w:rsidP="00487EDC">
      <w:pPr>
        <w:rPr>
          <w:b/>
          <w:lang w:eastAsia="zh-CN"/>
        </w:rPr>
      </w:pPr>
    </w:p>
    <w:tbl>
      <w:tblPr>
        <w:tblStyle w:val="TableGrid"/>
        <w:tblpPr w:leftFromText="180" w:rightFromText="180" w:vertAnchor="text" w:tblpXSpec="center" w:tblpY="1"/>
        <w:tblW w:w="9634" w:type="dxa"/>
        <w:tblLayout w:type="fixed"/>
        <w:tblLook w:val="04A0" w:firstRow="1" w:lastRow="0" w:firstColumn="1" w:lastColumn="0" w:noHBand="0" w:noVBand="1"/>
      </w:tblPr>
      <w:tblGrid>
        <w:gridCol w:w="704"/>
        <w:gridCol w:w="709"/>
        <w:gridCol w:w="1134"/>
        <w:gridCol w:w="992"/>
        <w:gridCol w:w="1701"/>
        <w:gridCol w:w="964"/>
        <w:gridCol w:w="3430"/>
      </w:tblGrid>
      <w:tr w:rsidR="00487EDC" w:rsidRPr="00467DA9" w:rsidTr="00631813">
        <w:trPr>
          <w:trHeight w:val="295"/>
        </w:trPr>
        <w:tc>
          <w:tcPr>
            <w:tcW w:w="3539" w:type="dxa"/>
            <w:gridSpan w:val="4"/>
            <w:noWrap/>
            <w:vAlign w:val="center"/>
            <w:hideMark/>
          </w:tcPr>
          <w:p w:rsidR="00487EDC" w:rsidRPr="00725149" w:rsidRDefault="00487EDC" w:rsidP="00725149">
            <w:pPr>
              <w:pStyle w:val="Tablehead"/>
              <w:rPr>
                <w:b w:val="0"/>
                <w:bCs/>
              </w:rPr>
            </w:pPr>
            <w:proofErr w:type="spellStart"/>
            <w:r w:rsidRPr="00725149">
              <w:t>议项</w:t>
            </w:r>
            <w:proofErr w:type="spellEnd"/>
          </w:p>
        </w:tc>
        <w:tc>
          <w:tcPr>
            <w:tcW w:w="1701" w:type="dxa"/>
            <w:noWrap/>
            <w:vAlign w:val="center"/>
            <w:hideMark/>
          </w:tcPr>
          <w:p w:rsidR="00487EDC" w:rsidRPr="00725149" w:rsidRDefault="00487EDC" w:rsidP="00725149">
            <w:pPr>
              <w:pStyle w:val="Tablehead"/>
              <w:rPr>
                <w:b w:val="0"/>
                <w:bCs/>
                <w:lang w:eastAsia="zh-CN"/>
              </w:rPr>
            </w:pPr>
            <w:r w:rsidRPr="00725149">
              <w:rPr>
                <w:rFonts w:ascii="SimSun" w:eastAsia="SimSun" w:hAnsi="SimSun" w:cs="SimSun" w:hint="eastAsia"/>
                <w:lang w:eastAsia="zh-CN"/>
              </w:rPr>
              <w:t>非洲共同提案</w:t>
            </w:r>
          </w:p>
        </w:tc>
        <w:tc>
          <w:tcPr>
            <w:tcW w:w="964" w:type="dxa"/>
            <w:vAlign w:val="center"/>
          </w:tcPr>
          <w:p w:rsidR="00487EDC" w:rsidRPr="00725149" w:rsidRDefault="00487EDC" w:rsidP="00725149">
            <w:pPr>
              <w:pStyle w:val="Tablehead"/>
              <w:rPr>
                <w:b w:val="0"/>
                <w:bCs/>
              </w:rPr>
            </w:pPr>
            <w:proofErr w:type="spellStart"/>
            <w:r w:rsidRPr="00725149">
              <w:rPr>
                <w:rFonts w:ascii="SimSun" w:eastAsia="SimSun" w:hAnsi="SimSun" w:cs="SimSun" w:hint="eastAsia"/>
              </w:rPr>
              <w:t>补遗</w:t>
            </w:r>
            <w:proofErr w:type="spellEnd"/>
          </w:p>
        </w:tc>
        <w:tc>
          <w:tcPr>
            <w:tcW w:w="3430" w:type="dxa"/>
            <w:vAlign w:val="center"/>
          </w:tcPr>
          <w:p w:rsidR="00487EDC" w:rsidRPr="00725149" w:rsidRDefault="00487EDC" w:rsidP="00725149">
            <w:pPr>
              <w:pStyle w:val="Tablehead"/>
              <w:rPr>
                <w:b w:val="0"/>
                <w:bCs/>
              </w:rPr>
            </w:pPr>
            <w:proofErr w:type="spellStart"/>
            <w:r w:rsidRPr="00725149">
              <w:rPr>
                <w:rFonts w:ascii="SimSun" w:eastAsia="SimSun" w:hAnsi="SimSun" w:cs="SimSun" w:hint="eastAsia"/>
              </w:rPr>
              <w:t>提案摘要</w:t>
            </w:r>
            <w:proofErr w:type="spellEnd"/>
          </w:p>
        </w:tc>
      </w:tr>
      <w:tr w:rsidR="00487EDC" w:rsidRPr="00467DA9" w:rsidTr="00631813">
        <w:trPr>
          <w:trHeight w:val="359"/>
        </w:trPr>
        <w:tc>
          <w:tcPr>
            <w:tcW w:w="704" w:type="dxa"/>
            <w:vMerge w:val="restart"/>
            <w:noWrap/>
            <w:vAlign w:val="center"/>
            <w:hideMark/>
          </w:tcPr>
          <w:p w:rsidR="00487EDC" w:rsidRPr="009E7178" w:rsidRDefault="00487EDC" w:rsidP="00447CEE">
            <w:pPr>
              <w:rPr>
                <w:b/>
                <w:bCs/>
              </w:rPr>
            </w:pPr>
            <w:r w:rsidRPr="009E7178">
              <w:rPr>
                <w:b/>
                <w:bCs/>
              </w:rPr>
              <w:t>1.6</w:t>
            </w:r>
          </w:p>
        </w:tc>
        <w:tc>
          <w:tcPr>
            <w:tcW w:w="709" w:type="dxa"/>
            <w:vMerge w:val="restart"/>
            <w:vAlign w:val="center"/>
            <w:hideMark/>
          </w:tcPr>
          <w:p w:rsidR="00487EDC" w:rsidRPr="00467DA9" w:rsidRDefault="00487EDC" w:rsidP="00447CEE">
            <w:proofErr w:type="spellStart"/>
            <w:r>
              <w:rPr>
                <w:rFonts w:ascii="SimSun" w:eastAsia="SimSun" w:hAnsi="SimSun" w:cs="SimSun" w:hint="eastAsia"/>
              </w:rPr>
              <w:t>频段</w:t>
            </w:r>
            <w:proofErr w:type="spellEnd"/>
            <w:r w:rsidRPr="00467DA9">
              <w:t>A</w:t>
            </w:r>
          </w:p>
        </w:tc>
        <w:tc>
          <w:tcPr>
            <w:tcW w:w="1134" w:type="dxa"/>
            <w:vMerge w:val="restart"/>
            <w:vAlign w:val="center"/>
          </w:tcPr>
          <w:p w:rsidR="00487EDC" w:rsidRPr="00467DA9" w:rsidRDefault="00487EDC" w:rsidP="00447CEE">
            <w:r w:rsidRPr="00467DA9">
              <w:t>10-10.5 GHz</w:t>
            </w:r>
          </w:p>
        </w:tc>
        <w:tc>
          <w:tcPr>
            <w:tcW w:w="992" w:type="dxa"/>
            <w:noWrap/>
            <w:vAlign w:val="center"/>
            <w:hideMark/>
          </w:tcPr>
          <w:p w:rsidR="00487EDC" w:rsidRPr="00467DA9" w:rsidRDefault="00487EDC" w:rsidP="00447CEE">
            <w:proofErr w:type="spellStart"/>
            <w:r>
              <w:rPr>
                <w:rFonts w:ascii="SimSun" w:eastAsia="SimSun" w:hAnsi="SimSun" w:cs="SimSun" w:hint="eastAsia"/>
              </w:rPr>
              <w:t>地对空</w:t>
            </w:r>
            <w:proofErr w:type="spellEnd"/>
          </w:p>
        </w:tc>
        <w:tc>
          <w:tcPr>
            <w:tcW w:w="1701" w:type="dxa"/>
            <w:noWrap/>
            <w:vAlign w:val="center"/>
            <w:hideMark/>
          </w:tcPr>
          <w:p w:rsidR="00487EDC" w:rsidRPr="00467DA9" w:rsidRDefault="00487EDC" w:rsidP="00447CEE">
            <w:pPr>
              <w:rPr>
                <w:bCs/>
              </w:rPr>
            </w:pPr>
            <w:r>
              <w:rPr>
                <w:rFonts w:ascii="SimSun" w:eastAsia="SimSun" w:hAnsi="SimSun" w:cs="SimSun" w:hint="eastAsia"/>
                <w:bCs/>
              </w:rPr>
              <w:t>（</w:t>
            </w:r>
            <w:proofErr w:type="spellStart"/>
            <w:r>
              <w:rPr>
                <w:rFonts w:ascii="SimSun" w:eastAsia="SimSun" w:hAnsi="SimSun" w:cs="SimSun" w:hint="eastAsia"/>
                <w:bCs/>
              </w:rPr>
              <w:t>不做修改</w:t>
            </w:r>
            <w:proofErr w:type="spellEnd"/>
            <w:r>
              <w:rPr>
                <w:rFonts w:ascii="SimSun" w:eastAsia="SimSun" w:hAnsi="SimSun" w:cs="SimSun" w:hint="eastAsia"/>
                <w:bCs/>
              </w:rPr>
              <w:t>）</w:t>
            </w:r>
          </w:p>
        </w:tc>
        <w:tc>
          <w:tcPr>
            <w:tcW w:w="964" w:type="dxa"/>
            <w:vAlign w:val="center"/>
          </w:tcPr>
          <w:p w:rsidR="00487EDC" w:rsidRPr="00467DA9" w:rsidRDefault="00487EDC" w:rsidP="00447CEE">
            <w:pPr>
              <w:rPr>
                <w:b/>
                <w:bCs/>
              </w:rPr>
            </w:pPr>
            <w:r w:rsidRPr="00467DA9">
              <w:rPr>
                <w:b/>
                <w:bCs/>
              </w:rPr>
              <w:t>A6-A1</w:t>
            </w:r>
          </w:p>
        </w:tc>
        <w:tc>
          <w:tcPr>
            <w:tcW w:w="3430" w:type="dxa"/>
            <w:vMerge w:val="restart"/>
            <w:vAlign w:val="center"/>
          </w:tcPr>
          <w:p w:rsidR="00487EDC" w:rsidRPr="00467DA9" w:rsidRDefault="00487EDC" w:rsidP="009407C4">
            <w:pPr>
              <w:numPr>
                <w:ilvl w:val="0"/>
                <w:numId w:val="54"/>
              </w:numPr>
              <w:rPr>
                <w:bCs/>
                <w:lang w:eastAsia="zh-CN"/>
              </w:rPr>
            </w:pPr>
            <w:r w:rsidRPr="00467DA9">
              <w:rPr>
                <w:b/>
                <w:bCs/>
                <w:lang w:eastAsia="zh-CN"/>
              </w:rPr>
              <w:t>NOC</w:t>
            </w:r>
            <w:r>
              <w:rPr>
                <w:rFonts w:ascii="SimSun" w:eastAsia="SimSun" w:hAnsi="SimSun" w:cs="SimSun" w:hint="eastAsia"/>
                <w:b/>
                <w:bCs/>
                <w:lang w:eastAsia="zh-CN"/>
              </w:rPr>
              <w:t>：</w:t>
            </w:r>
            <w:r w:rsidR="006303D2">
              <w:rPr>
                <w:rFonts w:ascii="SimSun" w:eastAsia="SimSun" w:hAnsi="SimSun" w:cs="SimSun" w:hint="eastAsia"/>
                <w:bCs/>
                <w:lang w:eastAsia="zh-CN"/>
              </w:rPr>
              <w:t>《无线电规则》</w:t>
            </w:r>
          </w:p>
          <w:p w:rsidR="00487EDC" w:rsidRPr="00467DA9" w:rsidRDefault="00487EDC" w:rsidP="009407C4">
            <w:pPr>
              <w:numPr>
                <w:ilvl w:val="0"/>
                <w:numId w:val="54"/>
              </w:numPr>
              <w:rPr>
                <w:bCs/>
                <w:lang w:eastAsia="zh-CN"/>
              </w:rPr>
            </w:pPr>
            <w:r w:rsidRPr="00467DA9">
              <w:rPr>
                <w:b/>
                <w:lang w:eastAsia="zh-CN"/>
              </w:rPr>
              <w:t>SUP</w:t>
            </w:r>
            <w:r>
              <w:rPr>
                <w:rFonts w:ascii="SimSun" w:eastAsia="SimSun" w:hAnsi="SimSun" w:cs="SimSun" w:hint="eastAsia"/>
                <w:b/>
                <w:lang w:eastAsia="zh-CN"/>
              </w:rPr>
              <w:t>：</w:t>
            </w:r>
            <w:r>
              <w:rPr>
                <w:rFonts w:eastAsiaTheme="minorEastAsia" w:hint="eastAsia"/>
                <w:lang w:eastAsia="zh-CN"/>
              </w:rPr>
              <w:t>将相应废止第</w:t>
            </w:r>
            <w:r w:rsidRPr="00D231F8">
              <w:rPr>
                <w:rFonts w:eastAsiaTheme="minorEastAsia" w:hint="eastAsia"/>
                <w:b/>
                <w:bCs/>
                <w:lang w:eastAsia="zh-CN"/>
              </w:rPr>
              <w:t>151</w:t>
            </w:r>
            <w:r>
              <w:rPr>
                <w:rFonts w:eastAsiaTheme="minorEastAsia" w:hint="eastAsia"/>
                <w:lang w:eastAsia="zh-CN"/>
              </w:rPr>
              <w:t>号决议</w:t>
            </w:r>
            <w:r>
              <w:rPr>
                <w:rFonts w:ascii="SimSun" w:eastAsia="SimSun" w:hAnsi="SimSun" w:cs="SimSun" w:hint="eastAsia"/>
                <w:b/>
                <w:lang w:eastAsia="zh-CN"/>
              </w:rPr>
              <w:t>（</w:t>
            </w:r>
            <w:r w:rsidRPr="00467DA9">
              <w:rPr>
                <w:b/>
                <w:lang w:eastAsia="zh-CN"/>
              </w:rPr>
              <w:t>WRC-12</w:t>
            </w:r>
            <w:r>
              <w:rPr>
                <w:rFonts w:ascii="SimSun" w:eastAsia="SimSun" w:hAnsi="SimSun" w:cs="SimSun" w:hint="eastAsia"/>
                <w:b/>
                <w:lang w:eastAsia="zh-CN"/>
              </w:rPr>
              <w:t>）</w:t>
            </w:r>
            <w:r w:rsidRPr="006E7145">
              <w:rPr>
                <w:rFonts w:ascii="SimSun" w:eastAsia="SimSun" w:hAnsi="SimSun" w:cs="SimSun" w:hint="eastAsia"/>
                <w:bCs/>
                <w:lang w:eastAsia="zh-CN"/>
              </w:rPr>
              <w:t>。</w:t>
            </w:r>
          </w:p>
        </w:tc>
      </w:tr>
      <w:tr w:rsidR="00487EDC" w:rsidRPr="00467DA9" w:rsidTr="00631813">
        <w:trPr>
          <w:trHeight w:val="336"/>
        </w:trPr>
        <w:tc>
          <w:tcPr>
            <w:tcW w:w="704" w:type="dxa"/>
            <w:vMerge/>
            <w:vAlign w:val="center"/>
            <w:hideMark/>
          </w:tcPr>
          <w:p w:rsidR="00487EDC" w:rsidRPr="009E7178" w:rsidRDefault="00487EDC" w:rsidP="00447CEE">
            <w:pPr>
              <w:rPr>
                <w:b/>
                <w:bCs/>
                <w:lang w:eastAsia="zh-CN"/>
              </w:rPr>
            </w:pPr>
          </w:p>
        </w:tc>
        <w:tc>
          <w:tcPr>
            <w:tcW w:w="709" w:type="dxa"/>
            <w:vMerge/>
            <w:vAlign w:val="center"/>
            <w:hideMark/>
          </w:tcPr>
          <w:p w:rsidR="00487EDC" w:rsidRPr="00467DA9" w:rsidRDefault="00487EDC" w:rsidP="00447CEE">
            <w:pPr>
              <w:rPr>
                <w:lang w:eastAsia="zh-CN"/>
              </w:rPr>
            </w:pPr>
          </w:p>
        </w:tc>
        <w:tc>
          <w:tcPr>
            <w:tcW w:w="1134" w:type="dxa"/>
            <w:vMerge/>
            <w:vAlign w:val="center"/>
          </w:tcPr>
          <w:p w:rsidR="00487EDC" w:rsidRPr="00467DA9" w:rsidRDefault="00487EDC" w:rsidP="00447CEE">
            <w:pPr>
              <w:rPr>
                <w:lang w:eastAsia="zh-CN"/>
              </w:rPr>
            </w:pPr>
          </w:p>
        </w:tc>
        <w:tc>
          <w:tcPr>
            <w:tcW w:w="992" w:type="dxa"/>
            <w:noWrap/>
            <w:vAlign w:val="center"/>
            <w:hideMark/>
          </w:tcPr>
          <w:p w:rsidR="00487EDC" w:rsidRPr="00467DA9" w:rsidRDefault="00487EDC" w:rsidP="00447CEE">
            <w:proofErr w:type="spellStart"/>
            <w:r>
              <w:rPr>
                <w:rFonts w:ascii="SimSun" w:eastAsia="SimSun" w:hAnsi="SimSun" w:cs="SimSun" w:hint="eastAsia"/>
              </w:rPr>
              <w:t>空对地</w:t>
            </w:r>
            <w:proofErr w:type="spellEnd"/>
          </w:p>
        </w:tc>
        <w:tc>
          <w:tcPr>
            <w:tcW w:w="1701" w:type="dxa"/>
            <w:noWrap/>
            <w:vAlign w:val="center"/>
            <w:hideMark/>
          </w:tcPr>
          <w:p w:rsidR="00487EDC" w:rsidRPr="00467DA9" w:rsidRDefault="00487EDC" w:rsidP="00447CEE">
            <w:pPr>
              <w:rPr>
                <w:bCs/>
              </w:rPr>
            </w:pPr>
            <w:proofErr w:type="spellStart"/>
            <w:r>
              <w:rPr>
                <w:rFonts w:ascii="SimSun" w:eastAsia="SimSun" w:hAnsi="SimSun" w:cs="SimSun" w:hint="eastAsia"/>
                <w:bCs/>
              </w:rPr>
              <w:t>方法</w:t>
            </w:r>
            <w:proofErr w:type="spellEnd"/>
            <w:r w:rsidRPr="00467DA9">
              <w:rPr>
                <w:bCs/>
              </w:rPr>
              <w:t>AA1</w:t>
            </w:r>
            <w:r w:rsidR="0014609C">
              <w:rPr>
                <w:bCs/>
              </w:rPr>
              <w:br/>
            </w:r>
            <w:r>
              <w:rPr>
                <w:rFonts w:ascii="SimSun" w:eastAsia="SimSun" w:hAnsi="SimSun" w:cs="SimSun" w:hint="eastAsia"/>
                <w:bCs/>
              </w:rPr>
              <w:t>（</w:t>
            </w:r>
            <w:r w:rsidRPr="00467DA9">
              <w:rPr>
                <w:bCs/>
              </w:rPr>
              <w:t>NOC</w:t>
            </w:r>
            <w:r>
              <w:rPr>
                <w:rFonts w:ascii="SimSun" w:eastAsia="SimSun" w:hAnsi="SimSun" w:cs="SimSun" w:hint="eastAsia"/>
                <w:bCs/>
              </w:rPr>
              <w:t>）</w:t>
            </w:r>
          </w:p>
        </w:tc>
        <w:tc>
          <w:tcPr>
            <w:tcW w:w="964" w:type="dxa"/>
            <w:vAlign w:val="center"/>
          </w:tcPr>
          <w:p w:rsidR="00487EDC" w:rsidRPr="00467DA9" w:rsidRDefault="00487EDC" w:rsidP="00447CEE">
            <w:pPr>
              <w:rPr>
                <w:b/>
                <w:bCs/>
              </w:rPr>
            </w:pPr>
            <w:r w:rsidRPr="00467DA9">
              <w:rPr>
                <w:b/>
                <w:bCs/>
              </w:rPr>
              <w:t>A6-A1</w:t>
            </w:r>
          </w:p>
        </w:tc>
        <w:tc>
          <w:tcPr>
            <w:tcW w:w="3430" w:type="dxa"/>
            <w:vMerge/>
            <w:vAlign w:val="center"/>
          </w:tcPr>
          <w:p w:rsidR="00487EDC" w:rsidRPr="00467DA9" w:rsidRDefault="00487EDC" w:rsidP="00447CEE">
            <w:pPr>
              <w:rPr>
                <w:bCs/>
              </w:rPr>
            </w:pPr>
          </w:p>
        </w:tc>
      </w:tr>
      <w:tr w:rsidR="00487EDC" w:rsidRPr="00467DA9" w:rsidTr="00631813">
        <w:trPr>
          <w:trHeight w:val="270"/>
        </w:trPr>
        <w:tc>
          <w:tcPr>
            <w:tcW w:w="704" w:type="dxa"/>
            <w:vMerge/>
            <w:vAlign w:val="center"/>
            <w:hideMark/>
          </w:tcPr>
          <w:p w:rsidR="00487EDC" w:rsidRPr="009E7178" w:rsidRDefault="00487EDC" w:rsidP="00447CEE">
            <w:pPr>
              <w:rPr>
                <w:b/>
                <w:bCs/>
              </w:rPr>
            </w:pPr>
          </w:p>
        </w:tc>
        <w:tc>
          <w:tcPr>
            <w:tcW w:w="709" w:type="dxa"/>
            <w:vMerge w:val="restart"/>
            <w:vAlign w:val="center"/>
            <w:hideMark/>
          </w:tcPr>
          <w:p w:rsidR="00487EDC" w:rsidRPr="00467DA9" w:rsidRDefault="00487EDC" w:rsidP="00447CEE">
            <w:proofErr w:type="spellStart"/>
            <w:r>
              <w:rPr>
                <w:rFonts w:ascii="SimSun" w:eastAsia="SimSun" w:hAnsi="SimSun" w:cs="SimSun" w:hint="eastAsia"/>
              </w:rPr>
              <w:t>频段</w:t>
            </w:r>
            <w:proofErr w:type="spellEnd"/>
            <w:r w:rsidRPr="00467DA9">
              <w:t>B</w:t>
            </w:r>
          </w:p>
        </w:tc>
        <w:tc>
          <w:tcPr>
            <w:tcW w:w="1134" w:type="dxa"/>
            <w:vMerge w:val="restart"/>
            <w:vAlign w:val="center"/>
          </w:tcPr>
          <w:p w:rsidR="00487EDC" w:rsidRPr="00467DA9" w:rsidRDefault="00487EDC" w:rsidP="00447CEE">
            <w:r w:rsidRPr="00467DA9">
              <w:t>10.5-10.6 GHz</w:t>
            </w:r>
          </w:p>
        </w:tc>
        <w:tc>
          <w:tcPr>
            <w:tcW w:w="992" w:type="dxa"/>
            <w:noWrap/>
            <w:vAlign w:val="center"/>
            <w:hideMark/>
          </w:tcPr>
          <w:p w:rsidR="00487EDC" w:rsidRPr="00467DA9" w:rsidRDefault="00487EDC" w:rsidP="00447CEE">
            <w:proofErr w:type="spellStart"/>
            <w:r>
              <w:rPr>
                <w:rFonts w:ascii="SimSun" w:eastAsia="SimSun" w:hAnsi="SimSun" w:cs="SimSun" w:hint="eastAsia"/>
              </w:rPr>
              <w:t>地对空</w:t>
            </w:r>
            <w:proofErr w:type="spellEnd"/>
          </w:p>
        </w:tc>
        <w:tc>
          <w:tcPr>
            <w:tcW w:w="1701" w:type="dxa"/>
            <w:noWrap/>
            <w:vAlign w:val="center"/>
            <w:hideMark/>
          </w:tcPr>
          <w:p w:rsidR="00487EDC" w:rsidRPr="00467DA9" w:rsidRDefault="00487EDC" w:rsidP="00447CEE">
            <w:pPr>
              <w:rPr>
                <w:bCs/>
              </w:rPr>
            </w:pPr>
            <w:r>
              <w:rPr>
                <w:rFonts w:ascii="SimSun" w:eastAsia="SimSun" w:hAnsi="SimSun" w:cs="SimSun" w:hint="eastAsia"/>
                <w:bCs/>
              </w:rPr>
              <w:t>（</w:t>
            </w:r>
            <w:proofErr w:type="spellStart"/>
            <w:r>
              <w:rPr>
                <w:rFonts w:ascii="SimSun" w:eastAsia="SimSun" w:hAnsi="SimSun" w:cs="SimSun" w:hint="eastAsia"/>
                <w:bCs/>
              </w:rPr>
              <w:t>不做修改</w:t>
            </w:r>
            <w:proofErr w:type="spellEnd"/>
            <w:r>
              <w:rPr>
                <w:rFonts w:ascii="SimSun" w:eastAsia="SimSun" w:hAnsi="SimSun" w:cs="SimSun" w:hint="eastAsia"/>
                <w:bCs/>
              </w:rPr>
              <w:t>）</w:t>
            </w:r>
          </w:p>
        </w:tc>
        <w:tc>
          <w:tcPr>
            <w:tcW w:w="964" w:type="dxa"/>
            <w:vAlign w:val="center"/>
          </w:tcPr>
          <w:p w:rsidR="00487EDC" w:rsidRPr="00467DA9" w:rsidRDefault="00487EDC" w:rsidP="00447CEE">
            <w:pPr>
              <w:rPr>
                <w:b/>
                <w:bCs/>
              </w:rPr>
            </w:pPr>
            <w:r w:rsidRPr="00467DA9">
              <w:rPr>
                <w:b/>
                <w:bCs/>
              </w:rPr>
              <w:t>A6-A1</w:t>
            </w:r>
          </w:p>
        </w:tc>
        <w:tc>
          <w:tcPr>
            <w:tcW w:w="3430" w:type="dxa"/>
            <w:vMerge w:val="restart"/>
            <w:vAlign w:val="center"/>
          </w:tcPr>
          <w:p w:rsidR="00487EDC" w:rsidRPr="00467DA9" w:rsidRDefault="00487EDC" w:rsidP="009407C4">
            <w:pPr>
              <w:numPr>
                <w:ilvl w:val="0"/>
                <w:numId w:val="20"/>
              </w:numPr>
              <w:rPr>
                <w:bCs/>
                <w:lang w:eastAsia="zh-CN"/>
              </w:rPr>
            </w:pPr>
            <w:r w:rsidRPr="00467DA9">
              <w:rPr>
                <w:b/>
                <w:bCs/>
                <w:lang w:eastAsia="zh-CN"/>
              </w:rPr>
              <w:t>NOC</w:t>
            </w:r>
            <w:r>
              <w:rPr>
                <w:rFonts w:ascii="SimSun" w:eastAsia="SimSun" w:hAnsi="SimSun" w:cs="SimSun" w:hint="eastAsia"/>
                <w:b/>
                <w:bCs/>
                <w:lang w:eastAsia="zh-CN"/>
              </w:rPr>
              <w:t>：</w:t>
            </w:r>
            <w:r w:rsidR="006303D2">
              <w:rPr>
                <w:rFonts w:ascii="SimSun" w:eastAsia="SimSun" w:hAnsi="SimSun" w:cs="SimSun" w:hint="eastAsia"/>
                <w:bCs/>
                <w:lang w:eastAsia="zh-CN"/>
              </w:rPr>
              <w:t>《无线电规则》</w:t>
            </w:r>
          </w:p>
          <w:p w:rsidR="00487EDC" w:rsidRPr="00467DA9" w:rsidRDefault="00487EDC" w:rsidP="009407C4">
            <w:pPr>
              <w:numPr>
                <w:ilvl w:val="0"/>
                <w:numId w:val="20"/>
              </w:numPr>
              <w:rPr>
                <w:bCs/>
                <w:lang w:eastAsia="zh-CN"/>
              </w:rPr>
            </w:pPr>
            <w:r w:rsidRPr="00467DA9">
              <w:rPr>
                <w:b/>
                <w:lang w:eastAsia="zh-CN"/>
              </w:rPr>
              <w:t>SUP</w:t>
            </w:r>
            <w:r>
              <w:rPr>
                <w:rFonts w:ascii="SimSun" w:eastAsia="SimSun" w:hAnsi="SimSun" w:cs="SimSun" w:hint="eastAsia"/>
                <w:b/>
                <w:lang w:eastAsia="zh-CN"/>
              </w:rPr>
              <w:t>：</w:t>
            </w:r>
            <w:r>
              <w:rPr>
                <w:rFonts w:eastAsiaTheme="minorEastAsia" w:hint="eastAsia"/>
                <w:lang w:eastAsia="zh-CN"/>
              </w:rPr>
              <w:t>将相应废止第</w:t>
            </w:r>
            <w:r w:rsidRPr="00D231F8">
              <w:rPr>
                <w:rFonts w:eastAsiaTheme="minorEastAsia" w:hint="eastAsia"/>
                <w:b/>
                <w:bCs/>
                <w:lang w:eastAsia="zh-CN"/>
              </w:rPr>
              <w:t>151</w:t>
            </w:r>
            <w:r>
              <w:rPr>
                <w:rFonts w:eastAsiaTheme="minorEastAsia" w:hint="eastAsia"/>
                <w:lang w:eastAsia="zh-CN"/>
              </w:rPr>
              <w:t>号决议</w:t>
            </w:r>
            <w:r>
              <w:rPr>
                <w:rFonts w:ascii="SimSun" w:eastAsia="SimSun" w:hAnsi="SimSun" w:cs="SimSun" w:hint="eastAsia"/>
                <w:b/>
                <w:lang w:eastAsia="zh-CN"/>
              </w:rPr>
              <w:t>（</w:t>
            </w:r>
            <w:r w:rsidRPr="00467DA9">
              <w:rPr>
                <w:b/>
                <w:lang w:eastAsia="zh-CN"/>
              </w:rPr>
              <w:t>WRC-12</w:t>
            </w:r>
            <w:r>
              <w:rPr>
                <w:rFonts w:ascii="SimSun" w:eastAsia="SimSun" w:hAnsi="SimSun" w:cs="SimSun" w:hint="eastAsia"/>
                <w:b/>
                <w:lang w:eastAsia="zh-CN"/>
              </w:rPr>
              <w:t>）</w:t>
            </w:r>
            <w:r w:rsidRPr="006E7145">
              <w:rPr>
                <w:rFonts w:ascii="SimSun" w:eastAsia="SimSun" w:hAnsi="SimSun" w:cs="SimSun" w:hint="eastAsia"/>
                <w:bCs/>
                <w:lang w:eastAsia="zh-CN"/>
              </w:rPr>
              <w:t>。</w:t>
            </w:r>
          </w:p>
        </w:tc>
      </w:tr>
      <w:tr w:rsidR="00487EDC" w:rsidRPr="00467DA9" w:rsidTr="00631813">
        <w:trPr>
          <w:trHeight w:val="466"/>
        </w:trPr>
        <w:tc>
          <w:tcPr>
            <w:tcW w:w="704" w:type="dxa"/>
            <w:vMerge/>
            <w:vAlign w:val="center"/>
            <w:hideMark/>
          </w:tcPr>
          <w:p w:rsidR="00487EDC" w:rsidRPr="009E7178" w:rsidRDefault="00487EDC" w:rsidP="00447CEE">
            <w:pPr>
              <w:rPr>
                <w:b/>
                <w:bCs/>
                <w:lang w:eastAsia="zh-CN"/>
              </w:rPr>
            </w:pPr>
          </w:p>
        </w:tc>
        <w:tc>
          <w:tcPr>
            <w:tcW w:w="709" w:type="dxa"/>
            <w:vMerge/>
            <w:vAlign w:val="center"/>
            <w:hideMark/>
          </w:tcPr>
          <w:p w:rsidR="00487EDC" w:rsidRPr="00467DA9" w:rsidRDefault="00487EDC" w:rsidP="00447CEE">
            <w:pPr>
              <w:rPr>
                <w:lang w:eastAsia="zh-CN"/>
              </w:rPr>
            </w:pPr>
          </w:p>
        </w:tc>
        <w:tc>
          <w:tcPr>
            <w:tcW w:w="1134" w:type="dxa"/>
            <w:vMerge/>
            <w:vAlign w:val="center"/>
          </w:tcPr>
          <w:p w:rsidR="00487EDC" w:rsidRPr="00467DA9" w:rsidRDefault="00487EDC" w:rsidP="00447CEE">
            <w:pPr>
              <w:rPr>
                <w:lang w:eastAsia="zh-CN"/>
              </w:rPr>
            </w:pPr>
          </w:p>
        </w:tc>
        <w:tc>
          <w:tcPr>
            <w:tcW w:w="992" w:type="dxa"/>
            <w:noWrap/>
            <w:vAlign w:val="center"/>
            <w:hideMark/>
          </w:tcPr>
          <w:p w:rsidR="00487EDC" w:rsidRPr="00467DA9" w:rsidRDefault="00487EDC" w:rsidP="00447CEE">
            <w:proofErr w:type="spellStart"/>
            <w:r>
              <w:rPr>
                <w:rFonts w:ascii="SimSun" w:eastAsia="SimSun" w:hAnsi="SimSun" w:cs="SimSun" w:hint="eastAsia"/>
              </w:rPr>
              <w:t>空对地</w:t>
            </w:r>
            <w:proofErr w:type="spellEnd"/>
          </w:p>
        </w:tc>
        <w:tc>
          <w:tcPr>
            <w:tcW w:w="1701" w:type="dxa"/>
            <w:noWrap/>
            <w:vAlign w:val="center"/>
            <w:hideMark/>
          </w:tcPr>
          <w:p w:rsidR="00487EDC" w:rsidRPr="00467DA9" w:rsidRDefault="00487EDC" w:rsidP="00447CEE">
            <w:pPr>
              <w:rPr>
                <w:bCs/>
              </w:rPr>
            </w:pPr>
            <w:r>
              <w:rPr>
                <w:rFonts w:ascii="SimSun" w:eastAsia="SimSun" w:hAnsi="SimSun" w:cs="SimSun" w:hint="eastAsia"/>
                <w:bCs/>
              </w:rPr>
              <w:t>（</w:t>
            </w:r>
            <w:proofErr w:type="spellStart"/>
            <w:r>
              <w:rPr>
                <w:rFonts w:ascii="SimSun" w:eastAsia="SimSun" w:hAnsi="SimSun" w:cs="SimSun" w:hint="eastAsia"/>
                <w:bCs/>
              </w:rPr>
              <w:t>不做修改</w:t>
            </w:r>
            <w:proofErr w:type="spellEnd"/>
            <w:r>
              <w:rPr>
                <w:rFonts w:ascii="SimSun" w:eastAsia="SimSun" w:hAnsi="SimSun" w:cs="SimSun" w:hint="eastAsia"/>
                <w:bCs/>
              </w:rPr>
              <w:t>）</w:t>
            </w:r>
          </w:p>
        </w:tc>
        <w:tc>
          <w:tcPr>
            <w:tcW w:w="964" w:type="dxa"/>
            <w:vAlign w:val="center"/>
          </w:tcPr>
          <w:p w:rsidR="00487EDC" w:rsidRPr="00467DA9" w:rsidRDefault="00487EDC" w:rsidP="00447CEE">
            <w:pPr>
              <w:rPr>
                <w:b/>
                <w:bCs/>
              </w:rPr>
            </w:pPr>
            <w:r w:rsidRPr="00467DA9">
              <w:rPr>
                <w:b/>
                <w:bCs/>
              </w:rPr>
              <w:t>A6-A1</w:t>
            </w:r>
          </w:p>
        </w:tc>
        <w:tc>
          <w:tcPr>
            <w:tcW w:w="3430" w:type="dxa"/>
            <w:vMerge/>
            <w:vAlign w:val="center"/>
          </w:tcPr>
          <w:p w:rsidR="00487EDC" w:rsidRPr="00467DA9" w:rsidRDefault="00487EDC" w:rsidP="00447CEE">
            <w:pPr>
              <w:rPr>
                <w:bCs/>
              </w:rPr>
            </w:pPr>
          </w:p>
        </w:tc>
      </w:tr>
      <w:tr w:rsidR="00487EDC" w:rsidRPr="00467DA9" w:rsidTr="00631813">
        <w:trPr>
          <w:trHeight w:val="318"/>
        </w:trPr>
        <w:tc>
          <w:tcPr>
            <w:tcW w:w="704" w:type="dxa"/>
            <w:vMerge/>
            <w:vAlign w:val="center"/>
            <w:hideMark/>
          </w:tcPr>
          <w:p w:rsidR="00487EDC" w:rsidRPr="009E7178" w:rsidRDefault="00487EDC" w:rsidP="00447CEE">
            <w:pPr>
              <w:rPr>
                <w:b/>
                <w:bCs/>
              </w:rPr>
            </w:pPr>
          </w:p>
        </w:tc>
        <w:tc>
          <w:tcPr>
            <w:tcW w:w="709" w:type="dxa"/>
            <w:vMerge w:val="restart"/>
            <w:vAlign w:val="center"/>
            <w:hideMark/>
          </w:tcPr>
          <w:p w:rsidR="00487EDC" w:rsidRPr="00467DA9" w:rsidRDefault="00487EDC" w:rsidP="00447CEE">
            <w:proofErr w:type="spellStart"/>
            <w:r>
              <w:rPr>
                <w:rFonts w:ascii="SimSun" w:eastAsia="SimSun" w:hAnsi="SimSun" w:cs="SimSun" w:hint="eastAsia"/>
              </w:rPr>
              <w:t>频段</w:t>
            </w:r>
            <w:proofErr w:type="spellEnd"/>
            <w:r w:rsidRPr="00467DA9">
              <w:t>C</w:t>
            </w:r>
          </w:p>
        </w:tc>
        <w:tc>
          <w:tcPr>
            <w:tcW w:w="1134" w:type="dxa"/>
            <w:vMerge w:val="restart"/>
            <w:vAlign w:val="center"/>
          </w:tcPr>
          <w:p w:rsidR="00487EDC" w:rsidRPr="00467DA9" w:rsidRDefault="00487EDC" w:rsidP="00447CEE">
            <w:r w:rsidRPr="00467DA9">
              <w:t>10.6-10.68 GHz</w:t>
            </w:r>
          </w:p>
        </w:tc>
        <w:tc>
          <w:tcPr>
            <w:tcW w:w="992" w:type="dxa"/>
            <w:noWrap/>
            <w:vAlign w:val="center"/>
            <w:hideMark/>
          </w:tcPr>
          <w:p w:rsidR="00487EDC" w:rsidRPr="00467DA9" w:rsidRDefault="00487EDC" w:rsidP="00447CEE">
            <w:proofErr w:type="spellStart"/>
            <w:r>
              <w:rPr>
                <w:rFonts w:ascii="SimSun" w:eastAsia="SimSun" w:hAnsi="SimSun" w:cs="SimSun" w:hint="eastAsia"/>
              </w:rPr>
              <w:t>地对空</w:t>
            </w:r>
            <w:proofErr w:type="spellEnd"/>
          </w:p>
        </w:tc>
        <w:tc>
          <w:tcPr>
            <w:tcW w:w="1701" w:type="dxa"/>
            <w:noWrap/>
            <w:vAlign w:val="center"/>
            <w:hideMark/>
          </w:tcPr>
          <w:p w:rsidR="00487EDC" w:rsidRPr="00467DA9" w:rsidRDefault="00487EDC" w:rsidP="00447CEE">
            <w:pPr>
              <w:rPr>
                <w:bCs/>
              </w:rPr>
            </w:pPr>
            <w:r>
              <w:rPr>
                <w:rFonts w:ascii="SimSun" w:eastAsia="SimSun" w:hAnsi="SimSun" w:cs="SimSun" w:hint="eastAsia"/>
                <w:bCs/>
              </w:rPr>
              <w:t>（</w:t>
            </w:r>
            <w:proofErr w:type="spellStart"/>
            <w:r>
              <w:rPr>
                <w:rFonts w:ascii="SimSun" w:eastAsia="SimSun" w:hAnsi="SimSun" w:cs="SimSun" w:hint="eastAsia"/>
                <w:bCs/>
              </w:rPr>
              <w:t>不做修改</w:t>
            </w:r>
            <w:proofErr w:type="spellEnd"/>
            <w:r>
              <w:rPr>
                <w:rFonts w:ascii="SimSun" w:eastAsia="SimSun" w:hAnsi="SimSun" w:cs="SimSun" w:hint="eastAsia"/>
                <w:bCs/>
              </w:rPr>
              <w:t>）</w:t>
            </w:r>
          </w:p>
        </w:tc>
        <w:tc>
          <w:tcPr>
            <w:tcW w:w="964" w:type="dxa"/>
            <w:vAlign w:val="center"/>
          </w:tcPr>
          <w:p w:rsidR="00487EDC" w:rsidRPr="00467DA9" w:rsidRDefault="00487EDC" w:rsidP="00447CEE">
            <w:pPr>
              <w:rPr>
                <w:b/>
                <w:bCs/>
              </w:rPr>
            </w:pPr>
            <w:r w:rsidRPr="00467DA9">
              <w:rPr>
                <w:b/>
                <w:bCs/>
              </w:rPr>
              <w:t>A6-A1</w:t>
            </w:r>
          </w:p>
        </w:tc>
        <w:tc>
          <w:tcPr>
            <w:tcW w:w="3430" w:type="dxa"/>
            <w:vMerge w:val="restart"/>
            <w:vAlign w:val="center"/>
          </w:tcPr>
          <w:p w:rsidR="00487EDC" w:rsidRPr="00467DA9" w:rsidRDefault="00487EDC" w:rsidP="009407C4">
            <w:pPr>
              <w:numPr>
                <w:ilvl w:val="0"/>
                <w:numId w:val="19"/>
              </w:numPr>
              <w:rPr>
                <w:bCs/>
                <w:lang w:eastAsia="zh-CN"/>
              </w:rPr>
            </w:pPr>
            <w:r w:rsidRPr="00467DA9">
              <w:rPr>
                <w:b/>
                <w:bCs/>
                <w:lang w:eastAsia="zh-CN"/>
              </w:rPr>
              <w:t>NOC</w:t>
            </w:r>
            <w:r>
              <w:rPr>
                <w:rFonts w:ascii="SimSun" w:eastAsia="SimSun" w:hAnsi="SimSun" w:cs="SimSun" w:hint="eastAsia"/>
                <w:b/>
                <w:bCs/>
                <w:lang w:eastAsia="zh-CN"/>
              </w:rPr>
              <w:t>：</w:t>
            </w:r>
            <w:r w:rsidR="006303D2">
              <w:rPr>
                <w:rFonts w:ascii="SimSun" w:eastAsia="SimSun" w:hAnsi="SimSun" w:cs="SimSun" w:hint="eastAsia"/>
                <w:bCs/>
                <w:lang w:eastAsia="zh-CN"/>
              </w:rPr>
              <w:t>《无线电规则》</w:t>
            </w:r>
          </w:p>
          <w:p w:rsidR="00487EDC" w:rsidRPr="00467DA9" w:rsidRDefault="00487EDC" w:rsidP="009407C4">
            <w:pPr>
              <w:numPr>
                <w:ilvl w:val="0"/>
                <w:numId w:val="19"/>
              </w:numPr>
              <w:rPr>
                <w:bCs/>
                <w:lang w:eastAsia="zh-CN"/>
              </w:rPr>
            </w:pPr>
            <w:r w:rsidRPr="00467DA9">
              <w:rPr>
                <w:b/>
                <w:lang w:eastAsia="zh-CN"/>
              </w:rPr>
              <w:t>SUP</w:t>
            </w:r>
            <w:r>
              <w:rPr>
                <w:rFonts w:ascii="SimSun" w:eastAsia="SimSun" w:hAnsi="SimSun" w:cs="SimSun" w:hint="eastAsia"/>
                <w:b/>
                <w:lang w:eastAsia="zh-CN"/>
              </w:rPr>
              <w:t>：</w:t>
            </w:r>
            <w:r>
              <w:rPr>
                <w:rFonts w:eastAsiaTheme="minorEastAsia" w:hint="eastAsia"/>
                <w:lang w:eastAsia="zh-CN"/>
              </w:rPr>
              <w:t>将相应废止第</w:t>
            </w:r>
            <w:r w:rsidRPr="00D231F8">
              <w:rPr>
                <w:rFonts w:eastAsiaTheme="minorEastAsia" w:hint="eastAsia"/>
                <w:b/>
                <w:bCs/>
                <w:lang w:eastAsia="zh-CN"/>
              </w:rPr>
              <w:t>151</w:t>
            </w:r>
            <w:r>
              <w:rPr>
                <w:rFonts w:eastAsiaTheme="minorEastAsia" w:hint="eastAsia"/>
                <w:lang w:eastAsia="zh-CN"/>
              </w:rPr>
              <w:t>号决议</w:t>
            </w:r>
            <w:r>
              <w:rPr>
                <w:rFonts w:ascii="SimSun" w:eastAsia="SimSun" w:hAnsi="SimSun" w:cs="SimSun" w:hint="eastAsia"/>
                <w:b/>
                <w:lang w:eastAsia="zh-CN"/>
              </w:rPr>
              <w:t>（</w:t>
            </w:r>
            <w:r w:rsidRPr="00467DA9">
              <w:rPr>
                <w:b/>
                <w:lang w:eastAsia="zh-CN"/>
              </w:rPr>
              <w:t>WRC-12</w:t>
            </w:r>
            <w:r>
              <w:rPr>
                <w:rFonts w:ascii="SimSun" w:eastAsia="SimSun" w:hAnsi="SimSun" w:cs="SimSun" w:hint="eastAsia"/>
                <w:b/>
                <w:lang w:eastAsia="zh-CN"/>
              </w:rPr>
              <w:t>）</w:t>
            </w:r>
            <w:r w:rsidRPr="006E7145">
              <w:rPr>
                <w:rFonts w:ascii="SimSun" w:eastAsia="SimSun" w:hAnsi="SimSun" w:cs="SimSun" w:hint="eastAsia"/>
                <w:bCs/>
                <w:lang w:eastAsia="zh-CN"/>
              </w:rPr>
              <w:t>。</w:t>
            </w:r>
          </w:p>
        </w:tc>
      </w:tr>
      <w:tr w:rsidR="00487EDC" w:rsidRPr="00467DA9" w:rsidTr="00631813">
        <w:trPr>
          <w:trHeight w:val="298"/>
        </w:trPr>
        <w:tc>
          <w:tcPr>
            <w:tcW w:w="704" w:type="dxa"/>
            <w:vMerge/>
            <w:vAlign w:val="center"/>
            <w:hideMark/>
          </w:tcPr>
          <w:p w:rsidR="00487EDC" w:rsidRPr="009E7178" w:rsidRDefault="00487EDC" w:rsidP="00447CEE">
            <w:pPr>
              <w:rPr>
                <w:b/>
                <w:bCs/>
                <w:lang w:eastAsia="zh-CN"/>
              </w:rPr>
            </w:pPr>
          </w:p>
        </w:tc>
        <w:tc>
          <w:tcPr>
            <w:tcW w:w="709" w:type="dxa"/>
            <w:vMerge/>
            <w:vAlign w:val="center"/>
            <w:hideMark/>
          </w:tcPr>
          <w:p w:rsidR="00487EDC" w:rsidRPr="00467DA9" w:rsidRDefault="00487EDC" w:rsidP="00447CEE">
            <w:pPr>
              <w:rPr>
                <w:lang w:eastAsia="zh-CN"/>
              </w:rPr>
            </w:pPr>
          </w:p>
        </w:tc>
        <w:tc>
          <w:tcPr>
            <w:tcW w:w="1134" w:type="dxa"/>
            <w:vMerge/>
            <w:vAlign w:val="center"/>
          </w:tcPr>
          <w:p w:rsidR="00487EDC" w:rsidRPr="00467DA9" w:rsidRDefault="00487EDC" w:rsidP="00447CEE">
            <w:pPr>
              <w:rPr>
                <w:lang w:eastAsia="zh-CN"/>
              </w:rPr>
            </w:pPr>
          </w:p>
        </w:tc>
        <w:tc>
          <w:tcPr>
            <w:tcW w:w="992" w:type="dxa"/>
            <w:noWrap/>
            <w:vAlign w:val="center"/>
            <w:hideMark/>
          </w:tcPr>
          <w:p w:rsidR="00487EDC" w:rsidRPr="00467DA9" w:rsidRDefault="00487EDC" w:rsidP="00447CEE">
            <w:proofErr w:type="spellStart"/>
            <w:r>
              <w:rPr>
                <w:rFonts w:ascii="SimSun" w:eastAsia="SimSun" w:hAnsi="SimSun" w:cs="SimSun" w:hint="eastAsia"/>
              </w:rPr>
              <w:t>空对地</w:t>
            </w:r>
            <w:proofErr w:type="spellEnd"/>
          </w:p>
        </w:tc>
        <w:tc>
          <w:tcPr>
            <w:tcW w:w="1701" w:type="dxa"/>
            <w:noWrap/>
            <w:vAlign w:val="center"/>
            <w:hideMark/>
          </w:tcPr>
          <w:p w:rsidR="00487EDC" w:rsidRPr="00467DA9" w:rsidRDefault="00487EDC" w:rsidP="00447CEE">
            <w:pPr>
              <w:rPr>
                <w:bCs/>
              </w:rPr>
            </w:pPr>
            <w:r>
              <w:rPr>
                <w:rFonts w:ascii="SimSun" w:eastAsia="SimSun" w:hAnsi="SimSun" w:cs="SimSun" w:hint="eastAsia"/>
                <w:bCs/>
              </w:rPr>
              <w:t>（</w:t>
            </w:r>
            <w:proofErr w:type="spellStart"/>
            <w:r>
              <w:rPr>
                <w:rFonts w:ascii="SimSun" w:eastAsia="SimSun" w:hAnsi="SimSun" w:cs="SimSun" w:hint="eastAsia"/>
                <w:bCs/>
              </w:rPr>
              <w:t>不做修改</w:t>
            </w:r>
            <w:proofErr w:type="spellEnd"/>
            <w:r>
              <w:rPr>
                <w:rFonts w:ascii="SimSun" w:eastAsia="SimSun" w:hAnsi="SimSun" w:cs="SimSun" w:hint="eastAsia"/>
                <w:bCs/>
              </w:rPr>
              <w:t>）</w:t>
            </w:r>
          </w:p>
        </w:tc>
        <w:tc>
          <w:tcPr>
            <w:tcW w:w="964" w:type="dxa"/>
            <w:vAlign w:val="center"/>
          </w:tcPr>
          <w:p w:rsidR="00487EDC" w:rsidRPr="00467DA9" w:rsidRDefault="00487EDC" w:rsidP="00447CEE">
            <w:pPr>
              <w:rPr>
                <w:b/>
                <w:bCs/>
              </w:rPr>
            </w:pPr>
            <w:r w:rsidRPr="00467DA9">
              <w:rPr>
                <w:b/>
                <w:bCs/>
              </w:rPr>
              <w:t>A6-A1</w:t>
            </w:r>
          </w:p>
        </w:tc>
        <w:tc>
          <w:tcPr>
            <w:tcW w:w="3430" w:type="dxa"/>
            <w:vMerge/>
            <w:vAlign w:val="center"/>
          </w:tcPr>
          <w:p w:rsidR="00487EDC" w:rsidRPr="00467DA9" w:rsidRDefault="00487EDC" w:rsidP="00447CEE">
            <w:pPr>
              <w:rPr>
                <w:bCs/>
              </w:rPr>
            </w:pPr>
          </w:p>
        </w:tc>
      </w:tr>
      <w:tr w:rsidR="00487EDC" w:rsidRPr="00467DA9" w:rsidTr="00631813">
        <w:trPr>
          <w:trHeight w:val="292"/>
        </w:trPr>
        <w:tc>
          <w:tcPr>
            <w:tcW w:w="704" w:type="dxa"/>
            <w:vMerge/>
            <w:vAlign w:val="center"/>
            <w:hideMark/>
          </w:tcPr>
          <w:p w:rsidR="00487EDC" w:rsidRPr="009E7178" w:rsidRDefault="00487EDC" w:rsidP="00447CEE">
            <w:pPr>
              <w:rPr>
                <w:b/>
                <w:bCs/>
              </w:rPr>
            </w:pPr>
          </w:p>
        </w:tc>
        <w:tc>
          <w:tcPr>
            <w:tcW w:w="709" w:type="dxa"/>
            <w:vMerge w:val="restart"/>
            <w:vAlign w:val="center"/>
            <w:hideMark/>
          </w:tcPr>
          <w:p w:rsidR="00487EDC" w:rsidRPr="00467DA9" w:rsidRDefault="00487EDC" w:rsidP="00447CEE">
            <w:proofErr w:type="spellStart"/>
            <w:r>
              <w:rPr>
                <w:rFonts w:ascii="SimSun" w:eastAsia="SimSun" w:hAnsi="SimSun" w:cs="SimSun" w:hint="eastAsia"/>
              </w:rPr>
              <w:t>频段</w:t>
            </w:r>
            <w:proofErr w:type="spellEnd"/>
            <w:r w:rsidRPr="00467DA9">
              <w:t>D</w:t>
            </w:r>
          </w:p>
        </w:tc>
        <w:tc>
          <w:tcPr>
            <w:tcW w:w="1134" w:type="dxa"/>
            <w:vMerge w:val="restart"/>
            <w:vAlign w:val="center"/>
          </w:tcPr>
          <w:p w:rsidR="00487EDC" w:rsidRPr="00467DA9" w:rsidRDefault="00487EDC" w:rsidP="00447CEE">
            <w:r w:rsidRPr="00467DA9">
              <w:t>13.25-13.40 GHz</w:t>
            </w:r>
          </w:p>
        </w:tc>
        <w:tc>
          <w:tcPr>
            <w:tcW w:w="992" w:type="dxa"/>
            <w:noWrap/>
            <w:vAlign w:val="center"/>
            <w:hideMark/>
          </w:tcPr>
          <w:p w:rsidR="00487EDC" w:rsidRPr="00467DA9" w:rsidRDefault="00487EDC" w:rsidP="00447CEE">
            <w:proofErr w:type="spellStart"/>
            <w:r>
              <w:rPr>
                <w:rFonts w:ascii="SimSun" w:eastAsia="SimSun" w:hAnsi="SimSun" w:cs="SimSun" w:hint="eastAsia"/>
              </w:rPr>
              <w:t>地对空</w:t>
            </w:r>
            <w:proofErr w:type="spellEnd"/>
          </w:p>
        </w:tc>
        <w:tc>
          <w:tcPr>
            <w:tcW w:w="1701" w:type="dxa"/>
            <w:noWrap/>
            <w:vAlign w:val="center"/>
            <w:hideMark/>
          </w:tcPr>
          <w:p w:rsidR="00487EDC" w:rsidRPr="00467DA9" w:rsidRDefault="00487EDC" w:rsidP="00447CEE">
            <w:pPr>
              <w:rPr>
                <w:bCs/>
              </w:rPr>
            </w:pPr>
            <w:r>
              <w:rPr>
                <w:rFonts w:ascii="SimSun" w:eastAsia="SimSun" w:hAnsi="SimSun" w:cs="SimSun" w:hint="eastAsia"/>
                <w:bCs/>
              </w:rPr>
              <w:t>（</w:t>
            </w:r>
            <w:proofErr w:type="spellStart"/>
            <w:r>
              <w:rPr>
                <w:rFonts w:ascii="SimSun" w:eastAsia="SimSun" w:hAnsi="SimSun" w:cs="SimSun" w:hint="eastAsia"/>
                <w:bCs/>
              </w:rPr>
              <w:t>不做修改</w:t>
            </w:r>
            <w:proofErr w:type="spellEnd"/>
            <w:r>
              <w:rPr>
                <w:rFonts w:ascii="SimSun" w:eastAsia="SimSun" w:hAnsi="SimSun" w:cs="SimSun" w:hint="eastAsia"/>
                <w:bCs/>
              </w:rPr>
              <w:t>）</w:t>
            </w:r>
          </w:p>
        </w:tc>
        <w:tc>
          <w:tcPr>
            <w:tcW w:w="964" w:type="dxa"/>
            <w:vAlign w:val="center"/>
          </w:tcPr>
          <w:p w:rsidR="00487EDC" w:rsidRPr="00467DA9" w:rsidRDefault="00487EDC" w:rsidP="00447CEE">
            <w:pPr>
              <w:rPr>
                <w:b/>
                <w:bCs/>
              </w:rPr>
            </w:pPr>
            <w:r w:rsidRPr="00467DA9">
              <w:rPr>
                <w:b/>
                <w:bCs/>
              </w:rPr>
              <w:t>A6-A1</w:t>
            </w:r>
          </w:p>
        </w:tc>
        <w:tc>
          <w:tcPr>
            <w:tcW w:w="3430" w:type="dxa"/>
            <w:vMerge w:val="restart"/>
            <w:vAlign w:val="center"/>
          </w:tcPr>
          <w:p w:rsidR="00487EDC" w:rsidRPr="00467DA9" w:rsidRDefault="00487EDC" w:rsidP="009407C4">
            <w:pPr>
              <w:numPr>
                <w:ilvl w:val="0"/>
                <w:numId w:val="18"/>
              </w:numPr>
              <w:rPr>
                <w:bCs/>
                <w:lang w:eastAsia="zh-CN"/>
              </w:rPr>
            </w:pPr>
            <w:r w:rsidRPr="00467DA9">
              <w:rPr>
                <w:b/>
                <w:bCs/>
                <w:lang w:eastAsia="zh-CN"/>
              </w:rPr>
              <w:t>NOC</w:t>
            </w:r>
            <w:r>
              <w:rPr>
                <w:rFonts w:ascii="SimSun" w:eastAsia="SimSun" w:hAnsi="SimSun" w:cs="SimSun" w:hint="eastAsia"/>
                <w:b/>
                <w:bCs/>
                <w:lang w:eastAsia="zh-CN"/>
              </w:rPr>
              <w:t>：</w:t>
            </w:r>
            <w:r w:rsidR="006303D2">
              <w:rPr>
                <w:rFonts w:ascii="SimSun" w:eastAsia="SimSun" w:hAnsi="SimSun" w:cs="SimSun" w:hint="eastAsia"/>
                <w:bCs/>
                <w:lang w:eastAsia="zh-CN"/>
              </w:rPr>
              <w:t>《无线电规则》</w:t>
            </w:r>
          </w:p>
          <w:p w:rsidR="00487EDC" w:rsidRPr="00467DA9" w:rsidRDefault="00487EDC" w:rsidP="009407C4">
            <w:pPr>
              <w:numPr>
                <w:ilvl w:val="0"/>
                <w:numId w:val="18"/>
              </w:numPr>
              <w:rPr>
                <w:bCs/>
                <w:lang w:eastAsia="zh-CN"/>
              </w:rPr>
            </w:pPr>
            <w:r w:rsidRPr="00467DA9">
              <w:rPr>
                <w:b/>
                <w:lang w:eastAsia="zh-CN"/>
              </w:rPr>
              <w:t>SUP</w:t>
            </w:r>
            <w:r>
              <w:rPr>
                <w:rFonts w:ascii="SimSun" w:eastAsia="SimSun" w:hAnsi="SimSun" w:cs="SimSun" w:hint="eastAsia"/>
                <w:b/>
                <w:lang w:eastAsia="zh-CN"/>
              </w:rPr>
              <w:t>：</w:t>
            </w:r>
            <w:r>
              <w:rPr>
                <w:rFonts w:eastAsiaTheme="minorEastAsia" w:hint="eastAsia"/>
                <w:lang w:eastAsia="zh-CN"/>
              </w:rPr>
              <w:t>将相应废止第</w:t>
            </w:r>
            <w:r w:rsidRPr="00D231F8">
              <w:rPr>
                <w:rFonts w:eastAsiaTheme="minorEastAsia" w:hint="eastAsia"/>
                <w:b/>
                <w:bCs/>
                <w:lang w:eastAsia="zh-CN"/>
              </w:rPr>
              <w:t>151</w:t>
            </w:r>
            <w:r>
              <w:rPr>
                <w:rFonts w:eastAsiaTheme="minorEastAsia" w:hint="eastAsia"/>
                <w:lang w:eastAsia="zh-CN"/>
              </w:rPr>
              <w:t>号决议</w:t>
            </w:r>
            <w:r>
              <w:rPr>
                <w:rFonts w:ascii="SimSun" w:eastAsia="SimSun" w:hAnsi="SimSun" w:cs="SimSun" w:hint="eastAsia"/>
                <w:b/>
                <w:lang w:eastAsia="zh-CN"/>
              </w:rPr>
              <w:t>（</w:t>
            </w:r>
            <w:r w:rsidRPr="00467DA9">
              <w:rPr>
                <w:b/>
                <w:lang w:eastAsia="zh-CN"/>
              </w:rPr>
              <w:t>WRC-12</w:t>
            </w:r>
            <w:r>
              <w:rPr>
                <w:rFonts w:ascii="SimSun" w:eastAsia="SimSun" w:hAnsi="SimSun" w:cs="SimSun" w:hint="eastAsia"/>
                <w:b/>
                <w:lang w:eastAsia="zh-CN"/>
              </w:rPr>
              <w:t>）</w:t>
            </w:r>
            <w:r w:rsidRPr="006E7145">
              <w:rPr>
                <w:rFonts w:ascii="SimSun" w:eastAsia="SimSun" w:hAnsi="SimSun" w:cs="SimSun" w:hint="eastAsia"/>
                <w:bCs/>
                <w:lang w:eastAsia="zh-CN"/>
              </w:rPr>
              <w:t>。</w:t>
            </w:r>
          </w:p>
        </w:tc>
      </w:tr>
      <w:tr w:rsidR="00487EDC" w:rsidRPr="00467DA9" w:rsidTr="00631813">
        <w:trPr>
          <w:trHeight w:val="281"/>
        </w:trPr>
        <w:tc>
          <w:tcPr>
            <w:tcW w:w="704" w:type="dxa"/>
            <w:vMerge/>
            <w:vAlign w:val="center"/>
            <w:hideMark/>
          </w:tcPr>
          <w:p w:rsidR="00487EDC" w:rsidRPr="009E7178" w:rsidRDefault="00487EDC" w:rsidP="00447CEE">
            <w:pPr>
              <w:rPr>
                <w:b/>
                <w:bCs/>
                <w:lang w:eastAsia="zh-CN"/>
              </w:rPr>
            </w:pPr>
          </w:p>
        </w:tc>
        <w:tc>
          <w:tcPr>
            <w:tcW w:w="709" w:type="dxa"/>
            <w:vMerge/>
            <w:vAlign w:val="center"/>
            <w:hideMark/>
          </w:tcPr>
          <w:p w:rsidR="00487EDC" w:rsidRPr="00467DA9" w:rsidRDefault="00487EDC" w:rsidP="00447CEE">
            <w:pPr>
              <w:rPr>
                <w:lang w:eastAsia="zh-CN"/>
              </w:rPr>
            </w:pPr>
          </w:p>
        </w:tc>
        <w:tc>
          <w:tcPr>
            <w:tcW w:w="1134" w:type="dxa"/>
            <w:vMerge/>
            <w:vAlign w:val="center"/>
          </w:tcPr>
          <w:p w:rsidR="00487EDC" w:rsidRPr="00467DA9" w:rsidRDefault="00487EDC" w:rsidP="00447CEE">
            <w:pPr>
              <w:rPr>
                <w:lang w:eastAsia="zh-CN"/>
              </w:rPr>
            </w:pPr>
          </w:p>
        </w:tc>
        <w:tc>
          <w:tcPr>
            <w:tcW w:w="992" w:type="dxa"/>
            <w:noWrap/>
            <w:vAlign w:val="center"/>
            <w:hideMark/>
          </w:tcPr>
          <w:p w:rsidR="00487EDC" w:rsidRPr="00467DA9" w:rsidRDefault="00487EDC" w:rsidP="00447CEE">
            <w:proofErr w:type="spellStart"/>
            <w:r>
              <w:rPr>
                <w:rFonts w:ascii="SimSun" w:eastAsia="SimSun" w:hAnsi="SimSun" w:cs="SimSun" w:hint="eastAsia"/>
              </w:rPr>
              <w:t>空对地</w:t>
            </w:r>
            <w:proofErr w:type="spellEnd"/>
          </w:p>
        </w:tc>
        <w:tc>
          <w:tcPr>
            <w:tcW w:w="1701" w:type="dxa"/>
            <w:noWrap/>
            <w:vAlign w:val="center"/>
            <w:hideMark/>
          </w:tcPr>
          <w:p w:rsidR="00487EDC" w:rsidRPr="00467DA9" w:rsidRDefault="00487EDC" w:rsidP="00447CEE">
            <w:pPr>
              <w:rPr>
                <w:bCs/>
              </w:rPr>
            </w:pPr>
            <w:r>
              <w:rPr>
                <w:rFonts w:ascii="SimSun" w:eastAsia="SimSun" w:hAnsi="SimSun" w:cs="SimSun" w:hint="eastAsia"/>
                <w:bCs/>
              </w:rPr>
              <w:t>（</w:t>
            </w:r>
            <w:proofErr w:type="spellStart"/>
            <w:r>
              <w:rPr>
                <w:rFonts w:ascii="SimSun" w:eastAsia="SimSun" w:hAnsi="SimSun" w:cs="SimSun" w:hint="eastAsia"/>
                <w:bCs/>
              </w:rPr>
              <w:t>不做修改</w:t>
            </w:r>
            <w:proofErr w:type="spellEnd"/>
            <w:r>
              <w:rPr>
                <w:rFonts w:ascii="SimSun" w:eastAsia="SimSun" w:hAnsi="SimSun" w:cs="SimSun" w:hint="eastAsia"/>
                <w:bCs/>
              </w:rPr>
              <w:t>）</w:t>
            </w:r>
          </w:p>
        </w:tc>
        <w:tc>
          <w:tcPr>
            <w:tcW w:w="964" w:type="dxa"/>
            <w:vAlign w:val="center"/>
          </w:tcPr>
          <w:p w:rsidR="00487EDC" w:rsidRPr="00467DA9" w:rsidRDefault="00487EDC" w:rsidP="00447CEE">
            <w:pPr>
              <w:rPr>
                <w:b/>
                <w:bCs/>
              </w:rPr>
            </w:pPr>
            <w:r w:rsidRPr="00467DA9">
              <w:rPr>
                <w:b/>
                <w:bCs/>
              </w:rPr>
              <w:t>A6-A1</w:t>
            </w:r>
          </w:p>
        </w:tc>
        <w:tc>
          <w:tcPr>
            <w:tcW w:w="3430" w:type="dxa"/>
            <w:vMerge/>
            <w:vAlign w:val="center"/>
          </w:tcPr>
          <w:p w:rsidR="00487EDC" w:rsidRPr="00467DA9" w:rsidRDefault="00487EDC" w:rsidP="00447CEE">
            <w:pPr>
              <w:rPr>
                <w:bCs/>
              </w:rPr>
            </w:pPr>
          </w:p>
        </w:tc>
      </w:tr>
      <w:tr w:rsidR="00964B96" w:rsidRPr="00467DA9" w:rsidTr="00631813">
        <w:trPr>
          <w:trHeight w:val="264"/>
        </w:trPr>
        <w:tc>
          <w:tcPr>
            <w:tcW w:w="704" w:type="dxa"/>
            <w:vMerge/>
            <w:vAlign w:val="center"/>
          </w:tcPr>
          <w:p w:rsidR="00964B96" w:rsidRPr="009E7178" w:rsidRDefault="00964B96" w:rsidP="00DE3A8A">
            <w:pPr>
              <w:rPr>
                <w:b/>
                <w:bCs/>
              </w:rPr>
            </w:pPr>
          </w:p>
        </w:tc>
        <w:tc>
          <w:tcPr>
            <w:tcW w:w="709" w:type="dxa"/>
            <w:vMerge w:val="restart"/>
            <w:vAlign w:val="center"/>
          </w:tcPr>
          <w:p w:rsidR="00964B96" w:rsidRDefault="00964B96" w:rsidP="00DE3A8A">
            <w:pPr>
              <w:rPr>
                <w:rFonts w:ascii="SimSun" w:hAnsi="SimSun" w:cs="SimSun"/>
              </w:rPr>
            </w:pPr>
            <w:proofErr w:type="spellStart"/>
            <w:r>
              <w:rPr>
                <w:rFonts w:ascii="SimSun" w:eastAsia="SimSun" w:hAnsi="SimSun" w:cs="SimSun" w:hint="eastAsia"/>
              </w:rPr>
              <w:t>频段</w:t>
            </w:r>
            <w:proofErr w:type="spellEnd"/>
            <w:r w:rsidRPr="00467DA9">
              <w:t>E</w:t>
            </w:r>
          </w:p>
        </w:tc>
        <w:tc>
          <w:tcPr>
            <w:tcW w:w="1134" w:type="dxa"/>
            <w:vMerge w:val="restart"/>
            <w:vAlign w:val="center"/>
          </w:tcPr>
          <w:p w:rsidR="00964B96" w:rsidRPr="00467DA9" w:rsidRDefault="00964B96" w:rsidP="00DE3A8A">
            <w:r w:rsidRPr="00467DA9">
              <w:t>13.4-13.75 GHz</w:t>
            </w:r>
          </w:p>
        </w:tc>
        <w:tc>
          <w:tcPr>
            <w:tcW w:w="992" w:type="dxa"/>
            <w:noWrap/>
            <w:vAlign w:val="center"/>
          </w:tcPr>
          <w:p w:rsidR="00964B96" w:rsidRDefault="00964B96" w:rsidP="00DE3A8A">
            <w:pPr>
              <w:rPr>
                <w:rFonts w:ascii="SimSun" w:hAnsi="SimSun" w:cs="SimSun"/>
              </w:rPr>
            </w:pPr>
            <w:proofErr w:type="spellStart"/>
            <w:r>
              <w:rPr>
                <w:rFonts w:ascii="SimSun" w:eastAsia="SimSun" w:hAnsi="SimSun" w:cs="SimSun" w:hint="eastAsia"/>
              </w:rPr>
              <w:t>地对空</w:t>
            </w:r>
            <w:proofErr w:type="spellEnd"/>
          </w:p>
        </w:tc>
        <w:tc>
          <w:tcPr>
            <w:tcW w:w="1701" w:type="dxa"/>
            <w:noWrap/>
            <w:vAlign w:val="center"/>
          </w:tcPr>
          <w:p w:rsidR="00964B96" w:rsidRDefault="00964B96" w:rsidP="00DE3A8A">
            <w:pPr>
              <w:rPr>
                <w:rFonts w:ascii="SimSun" w:hAnsi="SimSun" w:cs="SimSun"/>
                <w:bCs/>
              </w:rPr>
            </w:pPr>
            <w:proofErr w:type="spellStart"/>
            <w:r>
              <w:rPr>
                <w:rFonts w:ascii="SimSun" w:eastAsia="SimSun" w:hAnsi="SimSun" w:cs="SimSun" w:hint="eastAsia"/>
                <w:bCs/>
              </w:rPr>
              <w:t>方法</w:t>
            </w:r>
            <w:proofErr w:type="spellEnd"/>
            <w:r w:rsidRPr="00467DA9">
              <w:rPr>
                <w:bCs/>
              </w:rPr>
              <w:t>E1</w:t>
            </w:r>
            <w:r>
              <w:rPr>
                <w:rFonts w:ascii="SimSun" w:eastAsia="SimSun" w:hAnsi="SimSun" w:cs="SimSun" w:hint="eastAsia"/>
                <w:bCs/>
              </w:rPr>
              <w:t>（</w:t>
            </w:r>
            <w:proofErr w:type="spellStart"/>
            <w:r>
              <w:rPr>
                <w:rFonts w:ascii="SimSun" w:eastAsia="SimSun" w:hAnsi="SimSun" w:cs="SimSun" w:hint="eastAsia"/>
                <w:bCs/>
              </w:rPr>
              <w:t>不做修改</w:t>
            </w:r>
            <w:proofErr w:type="spellEnd"/>
            <w:r>
              <w:rPr>
                <w:rFonts w:ascii="SimSun" w:eastAsia="SimSun" w:hAnsi="SimSun" w:cs="SimSun" w:hint="eastAsia"/>
                <w:bCs/>
              </w:rPr>
              <w:t>）</w:t>
            </w:r>
          </w:p>
        </w:tc>
        <w:tc>
          <w:tcPr>
            <w:tcW w:w="964" w:type="dxa"/>
            <w:vAlign w:val="center"/>
          </w:tcPr>
          <w:p w:rsidR="00964B96" w:rsidRPr="00467DA9" w:rsidRDefault="00964B96" w:rsidP="00DE3A8A">
            <w:pPr>
              <w:rPr>
                <w:b/>
                <w:bCs/>
              </w:rPr>
            </w:pPr>
            <w:r w:rsidRPr="00467DA9">
              <w:rPr>
                <w:b/>
                <w:bCs/>
              </w:rPr>
              <w:t>A6-A1</w:t>
            </w:r>
          </w:p>
        </w:tc>
        <w:tc>
          <w:tcPr>
            <w:tcW w:w="3430" w:type="dxa"/>
            <w:vAlign w:val="center"/>
          </w:tcPr>
          <w:p w:rsidR="00964B96" w:rsidRDefault="00964B96" w:rsidP="007549BD">
            <w:pPr>
              <w:numPr>
                <w:ilvl w:val="0"/>
                <w:numId w:val="21"/>
              </w:numPr>
              <w:rPr>
                <w:bCs/>
                <w:lang w:eastAsia="zh-CN"/>
              </w:rPr>
            </w:pPr>
            <w:r w:rsidRPr="00467DA9">
              <w:rPr>
                <w:b/>
                <w:bCs/>
                <w:lang w:eastAsia="zh-CN"/>
              </w:rPr>
              <w:t>NOC:</w:t>
            </w:r>
            <w:r>
              <w:rPr>
                <w:rFonts w:ascii="SimSun" w:eastAsia="SimSun" w:hAnsi="SimSun" w:cs="SimSun" w:hint="eastAsia"/>
                <w:bCs/>
                <w:lang w:eastAsia="zh-CN"/>
              </w:rPr>
              <w:t>《无线电规则》</w:t>
            </w:r>
          </w:p>
          <w:p w:rsidR="00964B96" w:rsidRPr="007549BD" w:rsidRDefault="00964B96" w:rsidP="007549BD">
            <w:pPr>
              <w:numPr>
                <w:ilvl w:val="0"/>
                <w:numId w:val="21"/>
              </w:numPr>
              <w:rPr>
                <w:bCs/>
                <w:lang w:eastAsia="zh-CN"/>
              </w:rPr>
            </w:pPr>
            <w:r w:rsidRPr="007549BD">
              <w:rPr>
                <w:b/>
                <w:lang w:eastAsia="zh-CN"/>
              </w:rPr>
              <w:t>SUP</w:t>
            </w:r>
            <w:r>
              <w:rPr>
                <w:rFonts w:eastAsiaTheme="minorEastAsia" w:hint="eastAsia"/>
                <w:b/>
                <w:lang w:eastAsia="zh-CN"/>
              </w:rPr>
              <w:t>：</w:t>
            </w:r>
            <w:r>
              <w:rPr>
                <w:rFonts w:eastAsiaTheme="minorEastAsia" w:hint="eastAsia"/>
                <w:lang w:eastAsia="zh-CN"/>
              </w:rPr>
              <w:t>将相应废止第</w:t>
            </w:r>
            <w:r w:rsidRPr="00D231F8">
              <w:rPr>
                <w:rFonts w:eastAsiaTheme="minorEastAsia" w:hint="eastAsia"/>
                <w:b/>
                <w:bCs/>
                <w:lang w:eastAsia="zh-CN"/>
              </w:rPr>
              <w:t>151</w:t>
            </w:r>
            <w:r>
              <w:rPr>
                <w:rFonts w:eastAsiaTheme="minorEastAsia" w:hint="eastAsia"/>
                <w:lang w:eastAsia="zh-CN"/>
              </w:rPr>
              <w:t>号决议</w:t>
            </w:r>
            <w:r>
              <w:rPr>
                <w:rFonts w:ascii="SimSun" w:eastAsia="SimSun" w:hAnsi="SimSun" w:cs="SimSun" w:hint="eastAsia"/>
                <w:b/>
                <w:lang w:eastAsia="zh-CN"/>
              </w:rPr>
              <w:t>（</w:t>
            </w:r>
            <w:r w:rsidRPr="00467DA9">
              <w:rPr>
                <w:b/>
                <w:lang w:eastAsia="zh-CN"/>
              </w:rPr>
              <w:t>WRC-12</w:t>
            </w:r>
            <w:r>
              <w:rPr>
                <w:rFonts w:ascii="SimSun" w:eastAsia="SimSun" w:hAnsi="SimSun" w:cs="SimSun" w:hint="eastAsia"/>
                <w:b/>
                <w:lang w:eastAsia="zh-CN"/>
              </w:rPr>
              <w:t>）</w:t>
            </w:r>
            <w:r w:rsidRPr="006E7145">
              <w:rPr>
                <w:rFonts w:ascii="SimSun" w:eastAsia="SimSun" w:hAnsi="SimSun" w:cs="SimSun" w:hint="eastAsia"/>
                <w:bCs/>
                <w:lang w:eastAsia="zh-CN"/>
              </w:rPr>
              <w:t>。</w:t>
            </w:r>
          </w:p>
        </w:tc>
      </w:tr>
      <w:tr w:rsidR="00964B96" w:rsidRPr="00467DA9" w:rsidTr="00631813">
        <w:trPr>
          <w:trHeight w:val="264"/>
        </w:trPr>
        <w:tc>
          <w:tcPr>
            <w:tcW w:w="704" w:type="dxa"/>
            <w:vMerge/>
            <w:vAlign w:val="center"/>
            <w:hideMark/>
          </w:tcPr>
          <w:p w:rsidR="00964B96" w:rsidRPr="009E7178" w:rsidRDefault="00964B96" w:rsidP="00DE3A8A">
            <w:pPr>
              <w:rPr>
                <w:b/>
                <w:bCs/>
                <w:lang w:eastAsia="zh-CN"/>
              </w:rPr>
            </w:pPr>
          </w:p>
        </w:tc>
        <w:tc>
          <w:tcPr>
            <w:tcW w:w="709" w:type="dxa"/>
            <w:vMerge/>
            <w:vAlign w:val="center"/>
            <w:hideMark/>
          </w:tcPr>
          <w:p w:rsidR="00964B96" w:rsidRPr="00467DA9" w:rsidRDefault="00964B96" w:rsidP="00DE3A8A">
            <w:pPr>
              <w:rPr>
                <w:lang w:eastAsia="zh-CN"/>
              </w:rPr>
            </w:pPr>
          </w:p>
        </w:tc>
        <w:tc>
          <w:tcPr>
            <w:tcW w:w="1134" w:type="dxa"/>
            <w:vMerge/>
            <w:vAlign w:val="center"/>
          </w:tcPr>
          <w:p w:rsidR="00964B96" w:rsidRPr="00467DA9" w:rsidRDefault="00964B96" w:rsidP="00DE3A8A">
            <w:pPr>
              <w:rPr>
                <w:lang w:eastAsia="zh-CN"/>
              </w:rPr>
            </w:pPr>
          </w:p>
        </w:tc>
        <w:tc>
          <w:tcPr>
            <w:tcW w:w="992" w:type="dxa"/>
            <w:noWrap/>
            <w:vAlign w:val="center"/>
            <w:hideMark/>
          </w:tcPr>
          <w:p w:rsidR="00964B96" w:rsidRPr="00467DA9" w:rsidRDefault="00964B96" w:rsidP="007549BD">
            <w:r>
              <w:rPr>
                <w:rFonts w:ascii="SimSun" w:eastAsia="SimSun" w:hAnsi="SimSun" w:cs="SimSun" w:hint="eastAsia"/>
                <w:lang w:eastAsia="zh-CN"/>
              </w:rPr>
              <w:t>空对</w:t>
            </w:r>
            <w:r>
              <w:rPr>
                <w:rFonts w:ascii="SimSun" w:eastAsia="SimSun" w:hAnsi="SimSun" w:cs="SimSun" w:hint="eastAsia"/>
              </w:rPr>
              <w:t>地</w:t>
            </w:r>
          </w:p>
        </w:tc>
        <w:tc>
          <w:tcPr>
            <w:tcW w:w="1701" w:type="dxa"/>
            <w:noWrap/>
            <w:vAlign w:val="center"/>
            <w:hideMark/>
          </w:tcPr>
          <w:p w:rsidR="00964B96" w:rsidRPr="00467DA9" w:rsidRDefault="00964B96" w:rsidP="007549BD">
            <w:pPr>
              <w:rPr>
                <w:bCs/>
              </w:rPr>
            </w:pPr>
            <w:proofErr w:type="spellStart"/>
            <w:r>
              <w:rPr>
                <w:rFonts w:ascii="SimSun" w:eastAsia="SimSun" w:hAnsi="SimSun" w:cs="SimSun" w:hint="eastAsia"/>
                <w:bCs/>
              </w:rPr>
              <w:t>方法</w:t>
            </w:r>
            <w:proofErr w:type="spellEnd"/>
            <w:r w:rsidRPr="007549BD">
              <w:rPr>
                <w:bCs/>
                <w:lang w:eastAsia="zh-CN"/>
              </w:rPr>
              <w:t>EE2</w:t>
            </w:r>
          </w:p>
        </w:tc>
        <w:tc>
          <w:tcPr>
            <w:tcW w:w="964" w:type="dxa"/>
            <w:vAlign w:val="center"/>
          </w:tcPr>
          <w:p w:rsidR="00964B96" w:rsidRPr="00467DA9" w:rsidRDefault="00964B96" w:rsidP="00DE3A8A">
            <w:pPr>
              <w:rPr>
                <w:b/>
                <w:bCs/>
              </w:rPr>
            </w:pPr>
            <w:r w:rsidRPr="00467DA9">
              <w:rPr>
                <w:b/>
                <w:bCs/>
              </w:rPr>
              <w:t>A6-A1</w:t>
            </w:r>
          </w:p>
        </w:tc>
        <w:tc>
          <w:tcPr>
            <w:tcW w:w="3430" w:type="dxa"/>
            <w:vAlign w:val="center"/>
          </w:tcPr>
          <w:p w:rsidR="00964B96" w:rsidRPr="006E563C" w:rsidRDefault="00964B96" w:rsidP="001077C9">
            <w:pPr>
              <w:pStyle w:val="ListParagraph"/>
              <w:numPr>
                <w:ilvl w:val="0"/>
                <w:numId w:val="58"/>
              </w:numPr>
              <w:rPr>
                <w:bCs/>
                <w:lang w:eastAsia="zh-CN"/>
              </w:rPr>
            </w:pPr>
            <w:r w:rsidRPr="006E563C">
              <w:rPr>
                <w:b/>
                <w:bCs/>
                <w:lang w:eastAsia="zh-CN"/>
              </w:rPr>
              <w:t>MOD</w:t>
            </w:r>
            <w:r w:rsidR="001077C9">
              <w:rPr>
                <w:rFonts w:eastAsiaTheme="minorEastAsia" w:hint="eastAsia"/>
                <w:b/>
                <w:bCs/>
                <w:lang w:eastAsia="zh-CN"/>
              </w:rPr>
              <w:t>：</w:t>
            </w:r>
            <w:r w:rsidR="001077C9">
              <w:rPr>
                <w:rFonts w:eastAsiaTheme="minorEastAsia" w:hint="eastAsia"/>
                <w:lang w:eastAsia="zh-CN"/>
              </w:rPr>
              <w:t>修改</w:t>
            </w:r>
            <w:r w:rsidRPr="00964B96">
              <w:rPr>
                <w:rFonts w:eastAsiaTheme="minorEastAsia" w:hint="eastAsia"/>
                <w:lang w:eastAsia="zh-CN"/>
              </w:rPr>
              <w:t>《频率划分表》</w:t>
            </w:r>
            <w:r w:rsidR="001077C9">
              <w:rPr>
                <w:rFonts w:eastAsiaTheme="minorEastAsia" w:hint="eastAsia"/>
                <w:lang w:eastAsia="zh-CN"/>
              </w:rPr>
              <w:t>，</w:t>
            </w:r>
            <w:r w:rsidRPr="00964B96">
              <w:rPr>
                <w:rFonts w:eastAsiaTheme="minorEastAsia" w:hint="eastAsia"/>
                <w:lang w:eastAsia="zh-CN"/>
              </w:rPr>
              <w:t>将</w:t>
            </w:r>
            <w:r w:rsidRPr="006E563C">
              <w:rPr>
                <w:bCs/>
                <w:lang w:eastAsia="zh-CN"/>
              </w:rPr>
              <w:t>13.4-13.65 GHz</w:t>
            </w:r>
            <w:r>
              <w:rPr>
                <w:rFonts w:eastAsiaTheme="minorEastAsia" w:hint="eastAsia"/>
                <w:bCs/>
                <w:lang w:eastAsia="zh-CN"/>
              </w:rPr>
              <w:t>划分给</w:t>
            </w:r>
            <w:r>
              <w:rPr>
                <w:rFonts w:eastAsiaTheme="minorEastAsia" w:hint="eastAsia"/>
                <w:bCs/>
                <w:lang w:eastAsia="zh-CN"/>
              </w:rPr>
              <w:t>1</w:t>
            </w:r>
            <w:r>
              <w:rPr>
                <w:rFonts w:eastAsiaTheme="minorEastAsia" w:hint="eastAsia"/>
                <w:bCs/>
                <w:lang w:eastAsia="zh-CN"/>
              </w:rPr>
              <w:t>区的</w:t>
            </w:r>
            <w:r>
              <w:rPr>
                <w:rFonts w:eastAsiaTheme="minorEastAsia" w:hint="eastAsia"/>
                <w:bCs/>
                <w:lang w:eastAsia="zh-CN"/>
              </w:rPr>
              <w:t>FSS</w:t>
            </w:r>
            <w:r>
              <w:rPr>
                <w:rFonts w:eastAsiaTheme="minorEastAsia" w:hint="eastAsia"/>
                <w:bCs/>
                <w:lang w:eastAsia="zh-CN"/>
              </w:rPr>
              <w:t>（空对地）</w:t>
            </w:r>
          </w:p>
          <w:p w:rsidR="00964B96" w:rsidRPr="006E563C" w:rsidRDefault="00964B96" w:rsidP="00CC06E1">
            <w:pPr>
              <w:pStyle w:val="ListParagraph"/>
              <w:numPr>
                <w:ilvl w:val="0"/>
                <w:numId w:val="58"/>
              </w:numPr>
              <w:rPr>
                <w:rFonts w:eastAsia="Calibri"/>
                <w:szCs w:val="24"/>
                <w:lang w:val="en-US" w:eastAsia="zh-CN"/>
              </w:rPr>
            </w:pPr>
            <w:r w:rsidRPr="006E563C">
              <w:rPr>
                <w:b/>
                <w:bCs/>
                <w:lang w:eastAsia="zh-CN"/>
              </w:rPr>
              <w:t>ADD:</w:t>
            </w:r>
            <w:r w:rsidRPr="006E563C">
              <w:rPr>
                <w:bCs/>
                <w:lang w:eastAsia="zh-CN"/>
              </w:rPr>
              <w:t xml:space="preserve"> </w:t>
            </w:r>
            <w:r>
              <w:rPr>
                <w:rFonts w:eastAsiaTheme="minorEastAsia" w:hint="eastAsia"/>
                <w:bCs/>
                <w:lang w:eastAsia="zh-CN"/>
              </w:rPr>
              <w:t>增加</w:t>
            </w:r>
            <w:r w:rsidR="001077C9">
              <w:rPr>
                <w:rFonts w:eastAsiaTheme="minorEastAsia" w:hint="eastAsia"/>
                <w:bCs/>
                <w:lang w:eastAsia="zh-CN"/>
              </w:rPr>
              <w:t>四</w:t>
            </w:r>
            <w:r>
              <w:rPr>
                <w:rFonts w:eastAsiaTheme="minorEastAsia" w:hint="eastAsia"/>
                <w:bCs/>
                <w:lang w:eastAsia="zh-CN"/>
              </w:rPr>
              <w:t>个脚注（</w:t>
            </w:r>
            <w:r w:rsidRPr="006E563C">
              <w:rPr>
                <w:bCs/>
                <w:lang w:eastAsia="zh-CN"/>
              </w:rPr>
              <w:t>5.C161</w:t>
            </w:r>
            <w:r>
              <w:rPr>
                <w:rFonts w:eastAsiaTheme="minorEastAsia" w:hint="eastAsia"/>
                <w:bCs/>
                <w:lang w:eastAsia="zh-CN"/>
              </w:rPr>
              <w:t>、</w:t>
            </w:r>
            <w:r w:rsidRPr="006E563C">
              <w:rPr>
                <w:bCs/>
                <w:lang w:eastAsia="zh-CN"/>
              </w:rPr>
              <w:t>5.C161</w:t>
            </w:r>
            <w:r w:rsidR="00CC06E1">
              <w:rPr>
                <w:rFonts w:eastAsiaTheme="minorEastAsia" w:hint="eastAsia"/>
                <w:bCs/>
                <w:lang w:eastAsia="zh-CN"/>
              </w:rPr>
              <w:t>之二</w:t>
            </w:r>
            <w:r>
              <w:rPr>
                <w:rFonts w:eastAsiaTheme="minorEastAsia" w:hint="eastAsia"/>
                <w:bCs/>
                <w:lang w:eastAsia="zh-CN"/>
              </w:rPr>
              <w:t>、</w:t>
            </w:r>
            <w:r w:rsidRPr="006E563C">
              <w:rPr>
                <w:bCs/>
                <w:lang w:eastAsia="zh-CN"/>
              </w:rPr>
              <w:t>5.L161</w:t>
            </w:r>
            <w:r>
              <w:rPr>
                <w:rFonts w:eastAsiaTheme="minorEastAsia" w:hint="eastAsia"/>
                <w:bCs/>
                <w:lang w:eastAsia="zh-CN"/>
              </w:rPr>
              <w:t>和</w:t>
            </w:r>
            <w:r w:rsidRPr="006E563C">
              <w:rPr>
                <w:bCs/>
                <w:lang w:eastAsia="zh-CN"/>
              </w:rPr>
              <w:t>5.X161</w:t>
            </w:r>
            <w:r>
              <w:rPr>
                <w:rFonts w:eastAsiaTheme="minorEastAsia" w:hint="eastAsia"/>
                <w:bCs/>
                <w:lang w:eastAsia="zh-CN"/>
              </w:rPr>
              <w:t>）用于规范卫星固定业务（空对地）如何使用</w:t>
            </w:r>
            <w:r w:rsidRPr="006E563C">
              <w:rPr>
                <w:rFonts w:eastAsia="Calibri"/>
                <w:szCs w:val="24"/>
                <w:lang w:val="en-US" w:eastAsia="zh-CN"/>
              </w:rPr>
              <w:t>13.4-13.65 GHz</w:t>
            </w:r>
            <w:r w:rsidRPr="006E563C">
              <w:rPr>
                <w:bCs/>
                <w:lang w:eastAsia="zh-CN"/>
              </w:rPr>
              <w:t xml:space="preserve"> </w:t>
            </w:r>
            <w:r>
              <w:rPr>
                <w:rFonts w:eastAsiaTheme="minorEastAsia" w:hint="eastAsia"/>
                <w:bCs/>
                <w:lang w:eastAsia="zh-CN"/>
              </w:rPr>
              <w:t>频段。</w:t>
            </w:r>
          </w:p>
          <w:p w:rsidR="00964B96" w:rsidRPr="006E563C" w:rsidRDefault="00964B96" w:rsidP="007549BD">
            <w:pPr>
              <w:pStyle w:val="ListParagraph"/>
              <w:numPr>
                <w:ilvl w:val="0"/>
                <w:numId w:val="58"/>
              </w:numPr>
              <w:rPr>
                <w:b/>
                <w:szCs w:val="24"/>
                <w:lang w:val="en-US" w:eastAsia="zh-CN"/>
              </w:rPr>
            </w:pPr>
            <w:r w:rsidRPr="006E563C">
              <w:rPr>
                <w:rFonts w:eastAsia="Calibri"/>
                <w:b/>
                <w:szCs w:val="24"/>
                <w:lang w:val="en-US" w:eastAsia="zh-CN"/>
              </w:rPr>
              <w:t>MOD:</w:t>
            </w:r>
            <w:r w:rsidRPr="006E563C">
              <w:rPr>
                <w:rFonts w:eastAsia="Calibri"/>
                <w:szCs w:val="24"/>
                <w:lang w:val="en-US" w:eastAsia="zh-CN"/>
              </w:rPr>
              <w:t xml:space="preserve"> </w:t>
            </w:r>
            <w:r>
              <w:rPr>
                <w:rFonts w:eastAsiaTheme="minorEastAsia" w:hint="eastAsia"/>
                <w:szCs w:val="24"/>
                <w:lang w:val="en-US" w:eastAsia="zh-CN"/>
              </w:rPr>
              <w:t>修改第</w:t>
            </w:r>
            <w:r w:rsidRPr="006E563C">
              <w:rPr>
                <w:rStyle w:val="Artdef"/>
                <w:szCs w:val="24"/>
                <w:lang w:val="en-US" w:eastAsia="zh-CN"/>
              </w:rPr>
              <w:t>5.501A</w:t>
            </w:r>
            <w:r>
              <w:rPr>
                <w:rStyle w:val="Artdef"/>
                <w:rFonts w:eastAsiaTheme="minorEastAsia" w:hint="eastAsia"/>
                <w:b w:val="0"/>
                <w:szCs w:val="24"/>
                <w:lang w:val="en-US" w:eastAsia="zh-CN"/>
              </w:rPr>
              <w:t>款，将此脚注内的范围改为</w:t>
            </w:r>
            <w:r w:rsidRPr="006E563C">
              <w:rPr>
                <w:b/>
                <w:szCs w:val="24"/>
                <w:lang w:val="en-US" w:eastAsia="zh-CN"/>
              </w:rPr>
              <w:t>13.65-13.75 GHz</w:t>
            </w:r>
          </w:p>
          <w:p w:rsidR="00964B96" w:rsidRPr="006E563C" w:rsidRDefault="00964B96" w:rsidP="00D369C5">
            <w:pPr>
              <w:pStyle w:val="ListParagraph"/>
              <w:numPr>
                <w:ilvl w:val="0"/>
                <w:numId w:val="58"/>
              </w:numPr>
              <w:rPr>
                <w:lang w:val="en-US" w:eastAsia="zh-CN"/>
              </w:rPr>
            </w:pPr>
            <w:r w:rsidRPr="006E563C">
              <w:rPr>
                <w:rFonts w:eastAsia="Calibri"/>
                <w:b/>
                <w:szCs w:val="24"/>
                <w:lang w:val="en-US" w:eastAsia="zh-CN"/>
              </w:rPr>
              <w:t>MOD:</w:t>
            </w:r>
            <w:r w:rsidRPr="006E563C">
              <w:rPr>
                <w:rFonts w:eastAsia="Calibri"/>
                <w:szCs w:val="24"/>
                <w:lang w:val="en-US" w:eastAsia="zh-CN"/>
              </w:rPr>
              <w:t xml:space="preserve"> </w:t>
            </w:r>
            <w:r>
              <w:rPr>
                <w:rFonts w:eastAsiaTheme="minorEastAsia" w:hint="eastAsia"/>
                <w:szCs w:val="24"/>
                <w:lang w:val="en-US" w:eastAsia="zh-CN"/>
              </w:rPr>
              <w:t>修改第</w:t>
            </w:r>
            <w:r w:rsidRPr="006E563C">
              <w:rPr>
                <w:rStyle w:val="Artdef"/>
                <w:lang w:val="en-US" w:eastAsia="zh-CN"/>
              </w:rPr>
              <w:t>21.2.1</w:t>
            </w:r>
            <w:r>
              <w:rPr>
                <w:rStyle w:val="Artdef"/>
                <w:rFonts w:eastAsiaTheme="minorEastAsia" w:hint="eastAsia"/>
                <w:lang w:val="en-US" w:eastAsia="zh-CN"/>
              </w:rPr>
              <w:t>款，以增加</w:t>
            </w:r>
            <w:r w:rsidRPr="006E563C">
              <w:rPr>
                <w:b/>
                <w:lang w:val="en-US" w:eastAsia="zh-CN"/>
              </w:rPr>
              <w:t>13.4-13.65 GHz</w:t>
            </w:r>
            <w:r>
              <w:rPr>
                <w:rStyle w:val="Artdef"/>
                <w:rFonts w:eastAsiaTheme="minorEastAsia" w:hint="eastAsia"/>
                <w:lang w:eastAsia="zh-CN"/>
              </w:rPr>
              <w:t>这一频率范围</w:t>
            </w:r>
          </w:p>
          <w:p w:rsidR="00964B96" w:rsidRPr="006E563C" w:rsidRDefault="00964B96" w:rsidP="00443CB9">
            <w:pPr>
              <w:pStyle w:val="ListParagraph"/>
              <w:numPr>
                <w:ilvl w:val="0"/>
                <w:numId w:val="58"/>
              </w:numPr>
              <w:rPr>
                <w:rFonts w:eastAsia="Calibri"/>
                <w:lang w:val="en-US" w:eastAsia="zh-CN"/>
              </w:rPr>
            </w:pPr>
            <w:r w:rsidRPr="006E563C">
              <w:rPr>
                <w:rFonts w:eastAsia="Calibri"/>
                <w:b/>
                <w:szCs w:val="24"/>
                <w:lang w:val="en-US" w:eastAsia="zh-CN"/>
              </w:rPr>
              <w:t>MOD</w:t>
            </w:r>
            <w:r>
              <w:rPr>
                <w:rFonts w:eastAsiaTheme="minorEastAsia" w:hint="eastAsia"/>
                <w:b/>
                <w:szCs w:val="24"/>
                <w:lang w:val="en-US" w:eastAsia="zh-CN"/>
              </w:rPr>
              <w:t>：</w:t>
            </w:r>
            <w:r w:rsidR="00443CB9" w:rsidRPr="00443CB9">
              <w:rPr>
                <w:rFonts w:eastAsiaTheme="minorEastAsia" w:hint="eastAsia"/>
                <w:bCs/>
                <w:szCs w:val="24"/>
                <w:lang w:val="en-US" w:eastAsia="zh-CN"/>
              </w:rPr>
              <w:t>修改表</w:t>
            </w:r>
            <w:r w:rsidR="00443CB9" w:rsidRPr="00443CB9">
              <w:rPr>
                <w:rFonts w:eastAsiaTheme="minorEastAsia" w:hint="eastAsia"/>
                <w:bCs/>
                <w:szCs w:val="24"/>
                <w:lang w:val="en-US" w:eastAsia="zh-CN"/>
              </w:rPr>
              <w:t>21</w:t>
            </w:r>
            <w:r w:rsidR="00443CB9" w:rsidRPr="00443CB9">
              <w:rPr>
                <w:rFonts w:eastAsiaTheme="minorEastAsia"/>
                <w:bCs/>
                <w:szCs w:val="24"/>
                <w:lang w:val="en-US" w:eastAsia="zh-CN"/>
              </w:rPr>
              <w:t>-4</w:t>
            </w:r>
            <w:r w:rsidR="00443CB9" w:rsidRPr="00443CB9">
              <w:rPr>
                <w:rFonts w:eastAsiaTheme="minorEastAsia" w:hint="eastAsia"/>
                <w:bCs/>
                <w:szCs w:val="24"/>
                <w:lang w:val="en-US" w:eastAsia="zh-CN"/>
              </w:rPr>
              <w:t>，</w:t>
            </w:r>
            <w:r w:rsidRPr="00E0046A">
              <w:rPr>
                <w:rFonts w:ascii="SimSun" w:hAnsi="SimSun" w:cs="SimSun" w:hint="eastAsia"/>
                <w:lang w:eastAsia="zh-CN"/>
              </w:rPr>
              <w:t>在《无线电规则》第</w:t>
            </w:r>
            <w:r w:rsidRPr="00E0046A">
              <w:rPr>
                <w:rFonts w:hint="eastAsia"/>
                <w:b/>
                <w:bCs/>
                <w:lang w:eastAsia="zh-CN"/>
              </w:rPr>
              <w:t>21</w:t>
            </w:r>
            <w:r w:rsidRPr="00E0046A">
              <w:rPr>
                <w:rFonts w:ascii="SimSun" w:hAnsi="SimSun" w:cs="SimSun" w:hint="eastAsia"/>
                <w:lang w:eastAsia="zh-CN"/>
              </w:rPr>
              <w:t>条中增加有关</w:t>
            </w:r>
            <w:r w:rsidRPr="007549BD">
              <w:rPr>
                <w:rFonts w:eastAsia="Calibri"/>
                <w:lang w:eastAsia="zh-CN"/>
              </w:rPr>
              <w:t>GSO</w:t>
            </w:r>
            <w:r w:rsidR="00443CB9">
              <w:rPr>
                <w:rFonts w:eastAsia="Calibri"/>
                <w:lang w:val="en-US" w:eastAsia="zh-CN"/>
              </w:rPr>
              <w:t> </w:t>
            </w:r>
            <w:proofErr w:type="spellStart"/>
            <w:r w:rsidRPr="007549BD">
              <w:rPr>
                <w:rFonts w:eastAsia="Calibri"/>
                <w:lang w:eastAsia="zh-CN"/>
              </w:rPr>
              <w:t>FSS</w:t>
            </w:r>
            <w:r w:rsidRPr="00E0046A">
              <w:rPr>
                <w:rFonts w:ascii="SimSun" w:hAnsi="SimSun" w:cs="SimSun" w:hint="eastAsia"/>
                <w:lang w:eastAsia="zh-CN"/>
              </w:rPr>
              <w:t>（空对地）的</w:t>
            </w:r>
            <w:r w:rsidRPr="00E0046A">
              <w:rPr>
                <w:rFonts w:hint="eastAsia"/>
                <w:lang w:eastAsia="zh-CN"/>
              </w:rPr>
              <w:t>pfd</w:t>
            </w:r>
            <w:r w:rsidRPr="00E0046A">
              <w:rPr>
                <w:rFonts w:ascii="SimSun" w:hAnsi="SimSun" w:cs="SimSun" w:hint="eastAsia"/>
                <w:lang w:eastAsia="zh-CN"/>
              </w:rPr>
              <w:t>限值</w:t>
            </w:r>
            <w:proofErr w:type="spellEnd"/>
            <w:r w:rsidR="00443CB9">
              <w:rPr>
                <w:rFonts w:ascii="SimSun" w:eastAsiaTheme="minorEastAsia" w:hAnsi="SimSun" w:cs="SimSun" w:hint="eastAsia"/>
                <w:lang w:eastAsia="zh-CN"/>
              </w:rPr>
              <w:t>，</w:t>
            </w:r>
            <w:proofErr w:type="spellStart"/>
            <w:r w:rsidRPr="00E0046A">
              <w:rPr>
                <w:rFonts w:ascii="SimSun" w:hAnsi="SimSun" w:cs="SimSun" w:hint="eastAsia"/>
                <w:lang w:eastAsia="zh-CN"/>
              </w:rPr>
              <w:t>以保护地面业务（</w:t>
            </w:r>
            <w:r w:rsidRPr="007549BD">
              <w:rPr>
                <w:rFonts w:eastAsia="Calibri"/>
                <w:lang w:eastAsia="zh-CN"/>
              </w:rPr>
              <w:t>FS</w:t>
            </w:r>
            <w:proofErr w:type="spellEnd"/>
            <w:r w:rsidRPr="00E0046A">
              <w:rPr>
                <w:rFonts w:ascii="SimSun" w:hAnsi="SimSun" w:cs="SimSun" w:hint="eastAsia"/>
                <w:lang w:eastAsia="zh-CN"/>
              </w:rPr>
              <w:t>、</w:t>
            </w:r>
            <w:r w:rsidR="00443CB9">
              <w:rPr>
                <w:rFonts w:ascii="SimSun" w:hAnsi="SimSun" w:cs="SimSun"/>
                <w:lang w:eastAsia="zh-CN"/>
              </w:rPr>
              <w:br/>
            </w:r>
            <w:proofErr w:type="spellStart"/>
            <w:r w:rsidRPr="007549BD">
              <w:rPr>
                <w:rFonts w:eastAsia="Calibri"/>
                <w:lang w:eastAsia="zh-CN"/>
              </w:rPr>
              <w:t>MS</w:t>
            </w:r>
            <w:r w:rsidRPr="00E0046A">
              <w:rPr>
                <w:rFonts w:ascii="SimSun" w:hAnsi="SimSun" w:cs="SimSun" w:hint="eastAsia"/>
                <w:lang w:eastAsia="zh-CN"/>
              </w:rPr>
              <w:t>）和</w:t>
            </w:r>
            <w:r w:rsidRPr="007549BD">
              <w:rPr>
                <w:rFonts w:eastAsia="Calibri"/>
                <w:lang w:eastAsia="zh-CN"/>
              </w:rPr>
              <w:t>RLS</w:t>
            </w:r>
            <w:r w:rsidRPr="00E0046A">
              <w:rPr>
                <w:rFonts w:ascii="SimSun" w:hAnsi="SimSun" w:cs="SimSun" w:hint="eastAsia"/>
                <w:lang w:eastAsia="zh-CN"/>
              </w:rPr>
              <w:t>的划分</w:t>
            </w:r>
            <w:proofErr w:type="spellEnd"/>
          </w:p>
          <w:p w:rsidR="00964B96" w:rsidRPr="006E563C" w:rsidRDefault="00964B96" w:rsidP="00443CB9">
            <w:pPr>
              <w:pStyle w:val="ListParagraph"/>
              <w:numPr>
                <w:ilvl w:val="0"/>
                <w:numId w:val="58"/>
              </w:numPr>
              <w:rPr>
                <w:lang w:val="en-US" w:eastAsia="zh-CN"/>
              </w:rPr>
            </w:pPr>
            <w:r w:rsidRPr="006E563C">
              <w:rPr>
                <w:rFonts w:eastAsia="Calibri"/>
                <w:b/>
                <w:szCs w:val="24"/>
                <w:lang w:val="en-US" w:eastAsia="zh-CN"/>
              </w:rPr>
              <w:lastRenderedPageBreak/>
              <w:t>MOD</w:t>
            </w:r>
            <w:r w:rsidR="00443CB9">
              <w:rPr>
                <w:rFonts w:eastAsiaTheme="minorEastAsia" w:hint="eastAsia"/>
                <w:b/>
                <w:szCs w:val="24"/>
                <w:lang w:val="en-US" w:eastAsia="zh-CN"/>
              </w:rPr>
              <w:t>：</w:t>
            </w:r>
            <w:r>
              <w:rPr>
                <w:rFonts w:eastAsiaTheme="minorEastAsia" w:hint="eastAsia"/>
                <w:szCs w:val="24"/>
                <w:lang w:val="en-US" w:eastAsia="zh-CN"/>
              </w:rPr>
              <w:t>修改表</w:t>
            </w:r>
            <w:r>
              <w:rPr>
                <w:rFonts w:eastAsiaTheme="minorEastAsia" w:hint="eastAsia"/>
                <w:szCs w:val="24"/>
                <w:lang w:val="en-US" w:eastAsia="zh-CN"/>
              </w:rPr>
              <w:t>5-1</w:t>
            </w:r>
            <w:r>
              <w:rPr>
                <w:rFonts w:eastAsiaTheme="minorEastAsia" w:hint="eastAsia"/>
                <w:szCs w:val="24"/>
                <w:lang w:val="en-US" w:eastAsia="zh-CN"/>
              </w:rPr>
              <w:t>，</w:t>
            </w:r>
            <w:r w:rsidRPr="00E0046A">
              <w:rPr>
                <w:rFonts w:ascii="SimSun" w:hAnsi="SimSun" w:cs="SimSun" w:hint="eastAsia"/>
                <w:bCs/>
                <w:lang w:eastAsia="zh-CN"/>
              </w:rPr>
              <w:t>具体规定按照《无线电规则》第</w:t>
            </w:r>
            <w:r w:rsidRPr="007549BD">
              <w:rPr>
                <w:b/>
                <w:lang w:eastAsia="zh-CN"/>
              </w:rPr>
              <w:t>9.7</w:t>
            </w:r>
            <w:r w:rsidRPr="00E0046A">
              <w:rPr>
                <w:rFonts w:ascii="SimSun" w:hAnsi="SimSun" w:cs="SimSun" w:hint="eastAsia"/>
                <w:bCs/>
                <w:lang w:eastAsia="zh-CN"/>
              </w:rPr>
              <w:t>款</w:t>
            </w:r>
            <w:r>
              <w:rPr>
                <w:rFonts w:ascii="SimSun" w:eastAsiaTheme="minorEastAsia" w:hAnsi="SimSun" w:cs="SimSun" w:hint="eastAsia"/>
                <w:bCs/>
                <w:lang w:eastAsia="zh-CN"/>
              </w:rPr>
              <w:t>在</w:t>
            </w:r>
            <w:proofErr w:type="spellStart"/>
            <w:r w:rsidRPr="00E0046A">
              <w:rPr>
                <w:rFonts w:ascii="SimSun" w:hAnsi="SimSun" w:cs="SimSun" w:hint="eastAsia"/>
                <w:bCs/>
                <w:lang w:eastAsia="zh-CN"/>
              </w:rPr>
              <w:t>新通知的</w:t>
            </w:r>
            <w:proofErr w:type="spellEnd"/>
            <w:r w:rsidR="00443CB9">
              <w:rPr>
                <w:rFonts w:ascii="SimSun" w:hAnsi="SimSun" w:cs="SimSun"/>
                <w:bCs/>
                <w:lang w:eastAsia="zh-CN"/>
              </w:rPr>
              <w:br/>
            </w:r>
            <w:proofErr w:type="spellStart"/>
            <w:r w:rsidRPr="00E0046A">
              <w:rPr>
                <w:rFonts w:hint="eastAsia"/>
                <w:bCs/>
                <w:lang w:eastAsia="zh-CN"/>
              </w:rPr>
              <w:t>FSS</w:t>
            </w:r>
            <w:r w:rsidRPr="00E0046A">
              <w:rPr>
                <w:rFonts w:ascii="SimSun" w:hAnsi="SimSun" w:cs="SimSun" w:hint="eastAsia"/>
                <w:bCs/>
                <w:lang w:eastAsia="zh-CN"/>
              </w:rPr>
              <w:t>网络与</w:t>
            </w:r>
            <w:r w:rsidRPr="00E0046A">
              <w:rPr>
                <w:rFonts w:hint="eastAsia"/>
                <w:bCs/>
                <w:lang w:eastAsia="zh-CN"/>
              </w:rPr>
              <w:t>SRS</w:t>
            </w:r>
            <w:r w:rsidRPr="00E0046A">
              <w:rPr>
                <w:rFonts w:ascii="SimSun" w:hAnsi="SimSun" w:cs="SimSun" w:hint="eastAsia"/>
                <w:bCs/>
                <w:lang w:eastAsia="zh-CN"/>
              </w:rPr>
              <w:t>（空对地）之间进行协调的顺序和机制</w:t>
            </w:r>
            <w:proofErr w:type="spellEnd"/>
            <w:r>
              <w:rPr>
                <w:rFonts w:ascii="SimSun" w:eastAsiaTheme="minorEastAsia" w:hAnsi="SimSun" w:cs="SimSun" w:hint="eastAsia"/>
                <w:bCs/>
                <w:lang w:eastAsia="zh-CN"/>
              </w:rPr>
              <w:t>，</w:t>
            </w:r>
            <w:r w:rsidR="001077C9">
              <w:rPr>
                <w:rFonts w:ascii="SimSun" w:eastAsiaTheme="minorEastAsia" w:hAnsi="SimSun" w:cs="SimSun" w:hint="eastAsia"/>
                <w:bCs/>
                <w:lang w:eastAsia="zh-CN"/>
              </w:rPr>
              <w:t>并</w:t>
            </w:r>
            <w:r w:rsidRPr="007549BD">
              <w:rPr>
                <w:rFonts w:eastAsia="SimSun" w:hint="eastAsia"/>
                <w:lang w:eastAsia="zh-CN"/>
              </w:rPr>
              <w:t>按照《无线电规则》第</w:t>
            </w:r>
            <w:r w:rsidRPr="007549BD">
              <w:rPr>
                <w:rFonts w:eastAsia="SimSun"/>
                <w:b/>
                <w:bCs/>
                <w:lang w:eastAsia="zh-CN"/>
              </w:rPr>
              <w:t>9.21</w:t>
            </w:r>
            <w:r w:rsidRPr="007549BD">
              <w:rPr>
                <w:rFonts w:eastAsia="SimSun" w:hint="eastAsia"/>
                <w:lang w:eastAsia="zh-CN"/>
              </w:rPr>
              <w:t>款的规定</w:t>
            </w:r>
            <w:r w:rsidR="001077C9">
              <w:rPr>
                <w:rFonts w:eastAsia="SimSun" w:hint="eastAsia"/>
                <w:lang w:eastAsia="zh-CN"/>
              </w:rPr>
              <w:t>，</w:t>
            </w:r>
            <w:r w:rsidR="001077C9">
              <w:rPr>
                <w:rFonts w:eastAsia="SimSun"/>
                <w:lang w:eastAsia="zh-CN"/>
              </w:rPr>
              <w:t>制定在新通知的</w:t>
            </w:r>
            <w:r w:rsidRPr="007549BD">
              <w:rPr>
                <w:rFonts w:eastAsia="SimSun" w:hint="eastAsia"/>
                <w:lang w:eastAsia="zh-CN"/>
              </w:rPr>
              <w:t>协调新通知的</w:t>
            </w:r>
            <w:r w:rsidRPr="007549BD">
              <w:rPr>
                <w:rFonts w:eastAsia="SimSun"/>
                <w:lang w:eastAsia="zh-CN"/>
              </w:rPr>
              <w:t>FSS</w:t>
            </w:r>
            <w:r w:rsidRPr="007549BD">
              <w:rPr>
                <w:rFonts w:eastAsia="SimSun" w:hint="eastAsia"/>
                <w:lang w:eastAsia="zh-CN"/>
              </w:rPr>
              <w:t>网络与</w:t>
            </w:r>
            <w:r w:rsidRPr="007549BD">
              <w:rPr>
                <w:rFonts w:eastAsia="SimSun"/>
                <w:lang w:eastAsia="zh-CN"/>
              </w:rPr>
              <w:t>SRS</w:t>
            </w:r>
            <w:r w:rsidRPr="007549BD">
              <w:rPr>
                <w:rFonts w:eastAsia="SimSun" w:hint="eastAsia"/>
                <w:lang w:eastAsia="zh-CN"/>
              </w:rPr>
              <w:t>网络</w:t>
            </w:r>
            <w:r w:rsidR="001077C9">
              <w:rPr>
                <w:rFonts w:eastAsia="SimSun" w:hint="eastAsia"/>
                <w:lang w:eastAsia="zh-CN"/>
              </w:rPr>
              <w:t>之间</w:t>
            </w:r>
            <w:r w:rsidR="001077C9">
              <w:rPr>
                <w:rFonts w:eastAsia="SimSun"/>
                <w:lang w:eastAsia="zh-CN"/>
              </w:rPr>
              <w:t>开展协调</w:t>
            </w:r>
            <w:r w:rsidRPr="007549BD">
              <w:rPr>
                <w:rFonts w:eastAsia="SimSun" w:hint="eastAsia"/>
                <w:lang w:eastAsia="zh-CN"/>
              </w:rPr>
              <w:t>的程序。</w:t>
            </w:r>
          </w:p>
          <w:p w:rsidR="00964B96" w:rsidRDefault="00964B96" w:rsidP="001077C9">
            <w:pPr>
              <w:pStyle w:val="ListParagraph"/>
              <w:numPr>
                <w:ilvl w:val="0"/>
                <w:numId w:val="58"/>
              </w:numPr>
              <w:rPr>
                <w:rFonts w:eastAsia="Calibri"/>
                <w:lang w:val="en-US" w:eastAsia="zh-CN"/>
              </w:rPr>
            </w:pPr>
            <w:r w:rsidRPr="006E563C">
              <w:rPr>
                <w:b/>
                <w:bCs/>
                <w:lang w:eastAsia="zh-CN"/>
              </w:rPr>
              <w:t>MOD</w:t>
            </w:r>
            <w:r w:rsidR="001077C9">
              <w:rPr>
                <w:rFonts w:eastAsiaTheme="minorEastAsia" w:hint="eastAsia"/>
                <w:b/>
                <w:bCs/>
                <w:lang w:eastAsia="zh-CN"/>
              </w:rPr>
              <w:t>：</w:t>
            </w:r>
            <w:r>
              <w:rPr>
                <w:rFonts w:eastAsiaTheme="minorEastAsia" w:hint="eastAsia"/>
                <w:szCs w:val="24"/>
                <w:lang w:val="en-US" w:eastAsia="zh-CN"/>
              </w:rPr>
              <w:t>修改表</w:t>
            </w:r>
            <w:r w:rsidRPr="006E563C">
              <w:rPr>
                <w:lang w:val="en-US" w:eastAsia="zh-CN"/>
              </w:rPr>
              <w:t>8c</w:t>
            </w:r>
            <w:r>
              <w:rPr>
                <w:rFonts w:eastAsiaTheme="minorEastAsia" w:hint="eastAsia"/>
                <w:lang w:val="en-US" w:eastAsia="zh-CN"/>
              </w:rPr>
              <w:t>，</w:t>
            </w:r>
            <w:r w:rsidRPr="00E0046A">
              <w:rPr>
                <w:rFonts w:asciiTheme="majorBidi" w:eastAsiaTheme="minorEastAsia" w:hAnsiTheme="majorBidi" w:cstheme="majorBidi"/>
                <w:lang w:eastAsia="zh-CN"/>
              </w:rPr>
              <w:t>根据允许的</w:t>
            </w:r>
            <w:r w:rsidRPr="00E0046A">
              <w:rPr>
                <w:rFonts w:asciiTheme="majorBidi" w:eastAsiaTheme="minorEastAsia" w:hAnsiTheme="majorBidi" w:cstheme="majorBidi"/>
                <w:lang w:eastAsia="zh-CN"/>
              </w:rPr>
              <w:t>I/N = 6%</w:t>
            </w:r>
            <w:r w:rsidRPr="00E0046A">
              <w:rPr>
                <w:rFonts w:asciiTheme="majorBidi" w:eastAsiaTheme="minorEastAsia" w:hAnsiTheme="majorBidi" w:cstheme="majorBidi"/>
                <w:lang w:eastAsia="zh-CN"/>
              </w:rPr>
              <w:t>的干扰标准，具体规定</w:t>
            </w:r>
            <w:r w:rsidRPr="007549BD">
              <w:rPr>
                <w:rFonts w:asciiTheme="majorBidi" w:eastAsiaTheme="minorEastAsia" w:hAnsiTheme="majorBidi" w:cstheme="majorBidi"/>
                <w:lang w:eastAsia="zh-CN"/>
              </w:rPr>
              <w:t>FSS</w:t>
            </w:r>
            <w:r w:rsidRPr="00E0046A">
              <w:rPr>
                <w:rFonts w:asciiTheme="majorBidi" w:eastAsiaTheme="minorEastAsia" w:hAnsiTheme="majorBidi" w:cstheme="majorBidi"/>
                <w:lang w:eastAsia="zh-CN"/>
              </w:rPr>
              <w:t>接收地球站的协调距离，以保护其免受地面</w:t>
            </w:r>
            <w:r w:rsidRPr="00E0046A">
              <w:rPr>
                <w:rFonts w:asciiTheme="majorBidi" w:eastAsiaTheme="minorEastAsia" w:hAnsiTheme="majorBidi" w:cstheme="majorBidi"/>
                <w:lang w:eastAsia="zh-CN"/>
              </w:rPr>
              <w:t>FS</w:t>
            </w:r>
            <w:r w:rsidRPr="00E0046A">
              <w:rPr>
                <w:rFonts w:asciiTheme="majorBidi" w:eastAsiaTheme="minorEastAsia" w:hAnsiTheme="majorBidi" w:cstheme="majorBidi"/>
                <w:lang w:eastAsia="zh-CN"/>
              </w:rPr>
              <w:t>和</w:t>
            </w:r>
            <w:r w:rsidRPr="00E0046A">
              <w:rPr>
                <w:rFonts w:asciiTheme="majorBidi" w:eastAsiaTheme="minorEastAsia" w:hAnsiTheme="majorBidi" w:cstheme="majorBidi"/>
                <w:lang w:eastAsia="zh-CN"/>
              </w:rPr>
              <w:t>MS</w:t>
            </w:r>
            <w:r w:rsidRPr="00E0046A">
              <w:rPr>
                <w:rFonts w:asciiTheme="majorBidi" w:eastAsiaTheme="minorEastAsia" w:hAnsiTheme="majorBidi" w:cstheme="majorBidi"/>
                <w:lang w:eastAsia="zh-CN"/>
              </w:rPr>
              <w:t>台站的干扰。见</w:t>
            </w:r>
            <w:r w:rsidRPr="00E0046A">
              <w:rPr>
                <w:rFonts w:asciiTheme="majorBidi" w:eastAsiaTheme="minorEastAsia" w:hAnsiTheme="majorBidi" w:cstheme="majorBidi"/>
                <w:lang w:eastAsia="zh-CN"/>
              </w:rPr>
              <w:t>ITU-R</w:t>
            </w:r>
            <w:r w:rsidRPr="007549BD">
              <w:rPr>
                <w:rFonts w:asciiTheme="majorBidi" w:eastAsiaTheme="minorEastAsia" w:hAnsiTheme="majorBidi" w:cstheme="majorBidi"/>
                <w:lang w:eastAsia="zh-CN"/>
              </w:rPr>
              <w:t xml:space="preserve"> S.1432</w:t>
            </w:r>
            <w:r w:rsidRPr="00E0046A">
              <w:rPr>
                <w:rFonts w:asciiTheme="majorBidi" w:eastAsiaTheme="minorEastAsia" w:hAnsiTheme="majorBidi" w:cstheme="majorBidi"/>
                <w:lang w:eastAsia="zh-CN"/>
              </w:rPr>
              <w:t>建议书。</w:t>
            </w:r>
          </w:p>
          <w:p w:rsidR="00964B96" w:rsidRPr="00C40581" w:rsidRDefault="00964B96" w:rsidP="00C40581">
            <w:pPr>
              <w:pStyle w:val="ListParagraph"/>
              <w:numPr>
                <w:ilvl w:val="0"/>
                <w:numId w:val="58"/>
              </w:numPr>
              <w:rPr>
                <w:rFonts w:eastAsia="Calibri"/>
                <w:lang w:val="en-US" w:eastAsia="zh-CN"/>
              </w:rPr>
            </w:pPr>
            <w:r w:rsidRPr="002B2C68">
              <w:rPr>
                <w:b/>
                <w:lang w:eastAsia="zh-CN"/>
              </w:rPr>
              <w:t>SUP</w:t>
            </w:r>
            <w:r>
              <w:rPr>
                <w:rFonts w:eastAsiaTheme="minorEastAsia" w:hint="eastAsia"/>
                <w:b/>
                <w:lang w:eastAsia="zh-CN"/>
              </w:rPr>
              <w:t>：</w:t>
            </w:r>
            <w:r>
              <w:rPr>
                <w:rFonts w:eastAsiaTheme="minorEastAsia" w:hint="eastAsia"/>
                <w:lang w:eastAsia="zh-CN"/>
              </w:rPr>
              <w:t>将相应废止第</w:t>
            </w:r>
            <w:r w:rsidRPr="00D231F8">
              <w:rPr>
                <w:rFonts w:eastAsiaTheme="minorEastAsia" w:hint="eastAsia"/>
                <w:b/>
                <w:bCs/>
                <w:lang w:eastAsia="zh-CN"/>
              </w:rPr>
              <w:t>151</w:t>
            </w:r>
            <w:r>
              <w:rPr>
                <w:rFonts w:eastAsiaTheme="minorEastAsia" w:hint="eastAsia"/>
                <w:lang w:eastAsia="zh-CN"/>
              </w:rPr>
              <w:t>号决议</w:t>
            </w:r>
            <w:r>
              <w:rPr>
                <w:rFonts w:ascii="SimSun" w:eastAsia="SimSun" w:hAnsi="SimSun" w:cs="SimSun" w:hint="eastAsia"/>
                <w:b/>
                <w:lang w:eastAsia="zh-CN"/>
              </w:rPr>
              <w:t>（</w:t>
            </w:r>
            <w:r w:rsidRPr="00467DA9">
              <w:rPr>
                <w:b/>
                <w:lang w:eastAsia="zh-CN"/>
              </w:rPr>
              <w:t>WRC-12</w:t>
            </w:r>
            <w:r>
              <w:rPr>
                <w:rFonts w:ascii="SimSun" w:eastAsia="SimSun" w:hAnsi="SimSun" w:cs="SimSun" w:hint="eastAsia"/>
                <w:b/>
                <w:lang w:eastAsia="zh-CN"/>
              </w:rPr>
              <w:t>）</w:t>
            </w:r>
            <w:r w:rsidRPr="006E7145">
              <w:rPr>
                <w:rFonts w:ascii="SimSun" w:eastAsia="SimSun" w:hAnsi="SimSun" w:cs="SimSun" w:hint="eastAsia"/>
                <w:bCs/>
                <w:lang w:eastAsia="zh-CN"/>
              </w:rPr>
              <w:t>。</w:t>
            </w:r>
          </w:p>
        </w:tc>
      </w:tr>
      <w:tr w:rsidR="00DE3A8A" w:rsidRPr="00467DA9" w:rsidTr="00631813">
        <w:trPr>
          <w:trHeight w:val="132"/>
        </w:trPr>
        <w:tc>
          <w:tcPr>
            <w:tcW w:w="704" w:type="dxa"/>
            <w:vMerge/>
            <w:vAlign w:val="center"/>
            <w:hideMark/>
          </w:tcPr>
          <w:p w:rsidR="00DE3A8A" w:rsidRPr="009E7178" w:rsidRDefault="00DE3A8A" w:rsidP="00DE3A8A">
            <w:pPr>
              <w:rPr>
                <w:b/>
                <w:bCs/>
                <w:lang w:eastAsia="zh-CN"/>
              </w:rPr>
            </w:pPr>
          </w:p>
        </w:tc>
        <w:tc>
          <w:tcPr>
            <w:tcW w:w="709" w:type="dxa"/>
            <w:vMerge w:val="restart"/>
            <w:vAlign w:val="center"/>
            <w:hideMark/>
          </w:tcPr>
          <w:p w:rsidR="00DE3A8A" w:rsidRPr="00467DA9" w:rsidRDefault="00DE3A8A" w:rsidP="00DE3A8A">
            <w:proofErr w:type="spellStart"/>
            <w:r>
              <w:rPr>
                <w:rFonts w:ascii="SimSun" w:eastAsia="SimSun" w:hAnsi="SimSun" w:cs="SimSun" w:hint="eastAsia"/>
              </w:rPr>
              <w:t>频段</w:t>
            </w:r>
            <w:proofErr w:type="spellEnd"/>
            <w:r w:rsidRPr="00467DA9">
              <w:t>F</w:t>
            </w:r>
          </w:p>
        </w:tc>
        <w:tc>
          <w:tcPr>
            <w:tcW w:w="1134" w:type="dxa"/>
            <w:vMerge w:val="restart"/>
            <w:vAlign w:val="center"/>
          </w:tcPr>
          <w:p w:rsidR="00DE3A8A" w:rsidRPr="00467DA9" w:rsidRDefault="00DE3A8A" w:rsidP="00DE3A8A">
            <w:r w:rsidRPr="00467DA9">
              <w:t>14.5-14.8 GHz</w:t>
            </w:r>
          </w:p>
        </w:tc>
        <w:tc>
          <w:tcPr>
            <w:tcW w:w="992" w:type="dxa"/>
            <w:noWrap/>
            <w:vAlign w:val="center"/>
            <w:hideMark/>
          </w:tcPr>
          <w:p w:rsidR="00DE3A8A" w:rsidRPr="00467DA9" w:rsidRDefault="00DE3A8A" w:rsidP="00DE3A8A">
            <w:proofErr w:type="spellStart"/>
            <w:r>
              <w:rPr>
                <w:rFonts w:ascii="SimSun" w:eastAsia="SimSun" w:hAnsi="SimSun" w:cs="SimSun" w:hint="eastAsia"/>
              </w:rPr>
              <w:t>地对空</w:t>
            </w:r>
            <w:proofErr w:type="spellEnd"/>
          </w:p>
        </w:tc>
        <w:tc>
          <w:tcPr>
            <w:tcW w:w="1701" w:type="dxa"/>
            <w:noWrap/>
            <w:vAlign w:val="center"/>
            <w:hideMark/>
          </w:tcPr>
          <w:p w:rsidR="00DE3A8A" w:rsidRPr="00467DA9" w:rsidRDefault="00DE3A8A" w:rsidP="00DE3A8A">
            <w:pPr>
              <w:rPr>
                <w:bCs/>
              </w:rPr>
            </w:pPr>
            <w:proofErr w:type="spellStart"/>
            <w:r>
              <w:rPr>
                <w:rFonts w:ascii="SimSun" w:eastAsia="SimSun" w:hAnsi="SimSun" w:cs="SimSun" w:hint="eastAsia"/>
                <w:bCs/>
              </w:rPr>
              <w:t>方法</w:t>
            </w:r>
            <w:proofErr w:type="spellEnd"/>
            <w:r w:rsidRPr="00467DA9">
              <w:rPr>
                <w:bCs/>
              </w:rPr>
              <w:t>F1</w:t>
            </w:r>
            <w:r>
              <w:rPr>
                <w:rFonts w:ascii="SimSun" w:eastAsia="SimSun" w:hAnsi="SimSun" w:cs="SimSun" w:hint="eastAsia"/>
                <w:bCs/>
              </w:rPr>
              <w:t>（</w:t>
            </w:r>
            <w:proofErr w:type="spellStart"/>
            <w:r>
              <w:rPr>
                <w:rFonts w:ascii="SimSun" w:eastAsia="SimSun" w:hAnsi="SimSun" w:cs="SimSun" w:hint="eastAsia"/>
                <w:bCs/>
              </w:rPr>
              <w:t>不做修改</w:t>
            </w:r>
            <w:proofErr w:type="spellEnd"/>
            <w:r>
              <w:rPr>
                <w:rFonts w:ascii="SimSun" w:eastAsia="SimSun" w:hAnsi="SimSun" w:cs="SimSun" w:hint="eastAsia"/>
                <w:bCs/>
              </w:rPr>
              <w:t>）</w:t>
            </w:r>
          </w:p>
        </w:tc>
        <w:tc>
          <w:tcPr>
            <w:tcW w:w="964" w:type="dxa"/>
            <w:vAlign w:val="center"/>
          </w:tcPr>
          <w:p w:rsidR="00DE3A8A" w:rsidRPr="00467DA9" w:rsidRDefault="00DE3A8A" w:rsidP="00DE3A8A">
            <w:pPr>
              <w:rPr>
                <w:b/>
                <w:bCs/>
              </w:rPr>
            </w:pPr>
            <w:r w:rsidRPr="00467DA9">
              <w:rPr>
                <w:b/>
                <w:bCs/>
              </w:rPr>
              <w:t>A6-A1</w:t>
            </w:r>
          </w:p>
        </w:tc>
        <w:tc>
          <w:tcPr>
            <w:tcW w:w="3430" w:type="dxa"/>
            <w:vMerge w:val="restart"/>
            <w:vAlign w:val="center"/>
          </w:tcPr>
          <w:p w:rsidR="00DE3A8A" w:rsidRPr="00467DA9" w:rsidRDefault="00DE3A8A" w:rsidP="00DE3A8A">
            <w:pPr>
              <w:numPr>
                <w:ilvl w:val="0"/>
                <w:numId w:val="22"/>
              </w:numPr>
              <w:rPr>
                <w:bCs/>
                <w:lang w:eastAsia="zh-CN"/>
              </w:rPr>
            </w:pPr>
            <w:r w:rsidRPr="00467DA9">
              <w:rPr>
                <w:b/>
                <w:bCs/>
                <w:lang w:eastAsia="zh-CN"/>
              </w:rPr>
              <w:t>NOC</w:t>
            </w:r>
            <w:r>
              <w:rPr>
                <w:rFonts w:ascii="SimSun" w:eastAsia="SimSun" w:hAnsi="SimSun" w:cs="SimSun" w:hint="eastAsia"/>
                <w:b/>
                <w:bCs/>
                <w:lang w:eastAsia="zh-CN"/>
              </w:rPr>
              <w:t>：</w:t>
            </w:r>
            <w:r>
              <w:rPr>
                <w:rFonts w:ascii="SimSun" w:eastAsia="SimSun" w:hAnsi="SimSun" w:cs="SimSun" w:hint="eastAsia"/>
                <w:bCs/>
                <w:lang w:eastAsia="zh-CN"/>
              </w:rPr>
              <w:t>《无线电规则》</w:t>
            </w:r>
          </w:p>
          <w:p w:rsidR="00DE3A8A" w:rsidRPr="00467DA9" w:rsidRDefault="00DE3A8A" w:rsidP="00DE3A8A">
            <w:pPr>
              <w:numPr>
                <w:ilvl w:val="0"/>
                <w:numId w:val="22"/>
              </w:numPr>
              <w:rPr>
                <w:bCs/>
                <w:lang w:eastAsia="zh-CN"/>
              </w:rPr>
            </w:pPr>
            <w:r w:rsidRPr="00467DA9">
              <w:rPr>
                <w:b/>
                <w:lang w:eastAsia="zh-CN"/>
              </w:rPr>
              <w:t>SUP</w:t>
            </w:r>
            <w:r>
              <w:rPr>
                <w:rFonts w:ascii="SimSun" w:eastAsia="SimSun" w:hAnsi="SimSun" w:cs="SimSun" w:hint="eastAsia"/>
                <w:b/>
                <w:lang w:eastAsia="zh-CN"/>
              </w:rPr>
              <w:t>：</w:t>
            </w:r>
            <w:r>
              <w:rPr>
                <w:rFonts w:eastAsiaTheme="minorEastAsia" w:hint="eastAsia"/>
                <w:lang w:eastAsia="zh-CN"/>
              </w:rPr>
              <w:t>将相应废止第</w:t>
            </w:r>
            <w:r w:rsidRPr="00D231F8">
              <w:rPr>
                <w:rFonts w:eastAsiaTheme="minorEastAsia" w:hint="eastAsia"/>
                <w:b/>
                <w:bCs/>
                <w:lang w:eastAsia="zh-CN"/>
              </w:rPr>
              <w:t>151</w:t>
            </w:r>
            <w:r>
              <w:rPr>
                <w:rFonts w:eastAsiaTheme="minorEastAsia" w:hint="eastAsia"/>
                <w:lang w:eastAsia="zh-CN"/>
              </w:rPr>
              <w:t>号决议</w:t>
            </w:r>
            <w:r>
              <w:rPr>
                <w:rFonts w:ascii="SimSun" w:eastAsia="SimSun" w:hAnsi="SimSun" w:cs="SimSun" w:hint="eastAsia"/>
                <w:b/>
                <w:lang w:eastAsia="zh-CN"/>
              </w:rPr>
              <w:t>（</w:t>
            </w:r>
            <w:r w:rsidRPr="00467DA9">
              <w:rPr>
                <w:b/>
                <w:lang w:eastAsia="zh-CN"/>
              </w:rPr>
              <w:t>WRC-12</w:t>
            </w:r>
            <w:r>
              <w:rPr>
                <w:rFonts w:ascii="SimSun" w:eastAsia="SimSun" w:hAnsi="SimSun" w:cs="SimSun" w:hint="eastAsia"/>
                <w:b/>
                <w:lang w:eastAsia="zh-CN"/>
              </w:rPr>
              <w:t>）</w:t>
            </w:r>
            <w:r w:rsidRPr="006E7145">
              <w:rPr>
                <w:rFonts w:ascii="SimSun" w:eastAsia="SimSun" w:hAnsi="SimSun" w:cs="SimSun" w:hint="eastAsia"/>
                <w:bCs/>
                <w:lang w:eastAsia="zh-CN"/>
              </w:rPr>
              <w:t>。</w:t>
            </w:r>
          </w:p>
        </w:tc>
      </w:tr>
      <w:tr w:rsidR="00DE3A8A" w:rsidRPr="00467DA9" w:rsidTr="00631813">
        <w:trPr>
          <w:trHeight w:val="288"/>
        </w:trPr>
        <w:tc>
          <w:tcPr>
            <w:tcW w:w="704" w:type="dxa"/>
            <w:vMerge/>
            <w:vAlign w:val="center"/>
            <w:hideMark/>
          </w:tcPr>
          <w:p w:rsidR="00DE3A8A" w:rsidRPr="009E7178" w:rsidRDefault="00DE3A8A" w:rsidP="00DE3A8A">
            <w:pPr>
              <w:rPr>
                <w:b/>
                <w:bCs/>
                <w:lang w:eastAsia="zh-CN"/>
              </w:rPr>
            </w:pPr>
          </w:p>
        </w:tc>
        <w:tc>
          <w:tcPr>
            <w:tcW w:w="709" w:type="dxa"/>
            <w:vMerge/>
            <w:vAlign w:val="center"/>
            <w:hideMark/>
          </w:tcPr>
          <w:p w:rsidR="00DE3A8A" w:rsidRPr="00467DA9" w:rsidRDefault="00DE3A8A" w:rsidP="00DE3A8A">
            <w:pPr>
              <w:rPr>
                <w:lang w:eastAsia="zh-CN"/>
              </w:rPr>
            </w:pPr>
          </w:p>
        </w:tc>
        <w:tc>
          <w:tcPr>
            <w:tcW w:w="1134" w:type="dxa"/>
            <w:vMerge/>
            <w:vAlign w:val="center"/>
          </w:tcPr>
          <w:p w:rsidR="00DE3A8A" w:rsidRPr="00467DA9" w:rsidRDefault="00DE3A8A" w:rsidP="00DE3A8A">
            <w:pPr>
              <w:rPr>
                <w:lang w:eastAsia="zh-CN"/>
              </w:rPr>
            </w:pPr>
          </w:p>
        </w:tc>
        <w:tc>
          <w:tcPr>
            <w:tcW w:w="992" w:type="dxa"/>
            <w:noWrap/>
            <w:vAlign w:val="center"/>
            <w:hideMark/>
          </w:tcPr>
          <w:p w:rsidR="00DE3A8A" w:rsidRPr="00467DA9" w:rsidRDefault="00DE3A8A" w:rsidP="00DE3A8A">
            <w:proofErr w:type="spellStart"/>
            <w:r>
              <w:rPr>
                <w:rFonts w:ascii="SimSun" w:eastAsia="SimSun" w:hAnsi="SimSun" w:cs="SimSun" w:hint="eastAsia"/>
              </w:rPr>
              <w:t>空对地</w:t>
            </w:r>
            <w:proofErr w:type="spellEnd"/>
          </w:p>
        </w:tc>
        <w:tc>
          <w:tcPr>
            <w:tcW w:w="1701" w:type="dxa"/>
            <w:noWrap/>
            <w:vAlign w:val="center"/>
            <w:hideMark/>
          </w:tcPr>
          <w:p w:rsidR="00DE3A8A" w:rsidRPr="00467DA9" w:rsidRDefault="00DE3A8A" w:rsidP="00DE3A8A">
            <w:pPr>
              <w:rPr>
                <w:bCs/>
              </w:rPr>
            </w:pPr>
            <w:proofErr w:type="spellStart"/>
            <w:r>
              <w:rPr>
                <w:rFonts w:ascii="SimSun" w:eastAsia="SimSun" w:hAnsi="SimSun" w:cs="SimSun" w:hint="eastAsia"/>
                <w:bCs/>
              </w:rPr>
              <w:t>方法</w:t>
            </w:r>
            <w:proofErr w:type="spellEnd"/>
            <w:r w:rsidRPr="00467DA9">
              <w:rPr>
                <w:bCs/>
              </w:rPr>
              <w:t>FF1</w:t>
            </w:r>
            <w:r>
              <w:rPr>
                <w:rFonts w:ascii="SimSun" w:eastAsia="SimSun" w:hAnsi="SimSun" w:cs="SimSun" w:hint="eastAsia"/>
                <w:bCs/>
              </w:rPr>
              <w:t>（</w:t>
            </w:r>
            <w:proofErr w:type="spellStart"/>
            <w:r>
              <w:rPr>
                <w:rFonts w:ascii="SimSun" w:eastAsia="SimSun" w:hAnsi="SimSun" w:cs="SimSun" w:hint="eastAsia"/>
                <w:bCs/>
              </w:rPr>
              <w:t>不做修改</w:t>
            </w:r>
            <w:proofErr w:type="spellEnd"/>
            <w:r>
              <w:rPr>
                <w:rFonts w:ascii="SimSun" w:eastAsia="SimSun" w:hAnsi="SimSun" w:cs="SimSun" w:hint="eastAsia"/>
                <w:bCs/>
              </w:rPr>
              <w:t>）</w:t>
            </w:r>
          </w:p>
        </w:tc>
        <w:tc>
          <w:tcPr>
            <w:tcW w:w="964" w:type="dxa"/>
            <w:vAlign w:val="center"/>
          </w:tcPr>
          <w:p w:rsidR="00DE3A8A" w:rsidRPr="00467DA9" w:rsidRDefault="00DE3A8A" w:rsidP="00DE3A8A">
            <w:pPr>
              <w:rPr>
                <w:b/>
                <w:bCs/>
              </w:rPr>
            </w:pPr>
            <w:r w:rsidRPr="00467DA9">
              <w:rPr>
                <w:b/>
                <w:bCs/>
              </w:rPr>
              <w:t>A6-A1</w:t>
            </w:r>
          </w:p>
        </w:tc>
        <w:tc>
          <w:tcPr>
            <w:tcW w:w="3430" w:type="dxa"/>
            <w:vMerge/>
            <w:vAlign w:val="center"/>
          </w:tcPr>
          <w:p w:rsidR="00DE3A8A" w:rsidRPr="00467DA9" w:rsidRDefault="00DE3A8A" w:rsidP="00DE3A8A">
            <w:pPr>
              <w:rPr>
                <w:bCs/>
              </w:rPr>
            </w:pPr>
          </w:p>
        </w:tc>
      </w:tr>
      <w:tr w:rsidR="00DE3A8A" w:rsidRPr="00467DA9" w:rsidTr="00631813">
        <w:trPr>
          <w:trHeight w:val="263"/>
        </w:trPr>
        <w:tc>
          <w:tcPr>
            <w:tcW w:w="704" w:type="dxa"/>
            <w:vMerge/>
            <w:vAlign w:val="center"/>
            <w:hideMark/>
          </w:tcPr>
          <w:p w:rsidR="00DE3A8A" w:rsidRPr="009E7178" w:rsidRDefault="00DE3A8A" w:rsidP="00DE3A8A">
            <w:pPr>
              <w:rPr>
                <w:b/>
                <w:bCs/>
              </w:rPr>
            </w:pPr>
          </w:p>
        </w:tc>
        <w:tc>
          <w:tcPr>
            <w:tcW w:w="709" w:type="dxa"/>
            <w:vMerge w:val="restart"/>
            <w:vAlign w:val="center"/>
            <w:hideMark/>
          </w:tcPr>
          <w:p w:rsidR="00DE3A8A" w:rsidRPr="00467DA9" w:rsidRDefault="00DE3A8A" w:rsidP="00DE3A8A">
            <w:proofErr w:type="spellStart"/>
            <w:r>
              <w:rPr>
                <w:rFonts w:ascii="SimSun" w:eastAsia="SimSun" w:hAnsi="SimSun" w:cs="SimSun" w:hint="eastAsia"/>
              </w:rPr>
              <w:t>频段</w:t>
            </w:r>
            <w:proofErr w:type="spellEnd"/>
            <w:r w:rsidRPr="00467DA9">
              <w:t>G</w:t>
            </w:r>
          </w:p>
        </w:tc>
        <w:tc>
          <w:tcPr>
            <w:tcW w:w="1134" w:type="dxa"/>
            <w:vMerge w:val="restart"/>
            <w:vAlign w:val="center"/>
          </w:tcPr>
          <w:p w:rsidR="00DE3A8A" w:rsidRPr="00467DA9" w:rsidRDefault="00DE3A8A" w:rsidP="00DE3A8A">
            <w:r w:rsidRPr="00467DA9">
              <w:t>14.8-15.35 GHz</w:t>
            </w:r>
          </w:p>
        </w:tc>
        <w:tc>
          <w:tcPr>
            <w:tcW w:w="992" w:type="dxa"/>
            <w:noWrap/>
            <w:vAlign w:val="center"/>
            <w:hideMark/>
          </w:tcPr>
          <w:p w:rsidR="00DE3A8A" w:rsidRPr="00467DA9" w:rsidRDefault="00DE3A8A" w:rsidP="00DE3A8A">
            <w:proofErr w:type="spellStart"/>
            <w:r>
              <w:rPr>
                <w:rFonts w:ascii="SimSun" w:eastAsia="SimSun" w:hAnsi="SimSun" w:cs="SimSun" w:hint="eastAsia"/>
              </w:rPr>
              <w:t>地对空</w:t>
            </w:r>
            <w:proofErr w:type="spellEnd"/>
          </w:p>
        </w:tc>
        <w:tc>
          <w:tcPr>
            <w:tcW w:w="1701" w:type="dxa"/>
            <w:noWrap/>
            <w:vAlign w:val="center"/>
            <w:hideMark/>
          </w:tcPr>
          <w:p w:rsidR="00DE3A8A" w:rsidRPr="00467DA9" w:rsidRDefault="00DE3A8A" w:rsidP="00DE3A8A">
            <w:pPr>
              <w:rPr>
                <w:bCs/>
              </w:rPr>
            </w:pPr>
            <w:proofErr w:type="spellStart"/>
            <w:r>
              <w:rPr>
                <w:rFonts w:ascii="SimSun" w:eastAsia="SimSun" w:hAnsi="SimSun" w:cs="SimSun" w:hint="eastAsia"/>
                <w:bCs/>
              </w:rPr>
              <w:t>方法</w:t>
            </w:r>
            <w:proofErr w:type="spellEnd"/>
            <w:r w:rsidRPr="00467DA9">
              <w:rPr>
                <w:bCs/>
              </w:rPr>
              <w:t>G1</w:t>
            </w:r>
            <w:r>
              <w:rPr>
                <w:rFonts w:ascii="SimSun" w:eastAsia="SimSun" w:hAnsi="SimSun" w:cs="SimSun" w:hint="eastAsia"/>
                <w:bCs/>
              </w:rPr>
              <w:t>（</w:t>
            </w:r>
            <w:proofErr w:type="spellStart"/>
            <w:r>
              <w:rPr>
                <w:rFonts w:ascii="SimSun" w:eastAsia="SimSun" w:hAnsi="SimSun" w:cs="SimSun" w:hint="eastAsia"/>
                <w:bCs/>
              </w:rPr>
              <w:t>不做修改</w:t>
            </w:r>
            <w:proofErr w:type="spellEnd"/>
            <w:r>
              <w:rPr>
                <w:rFonts w:ascii="SimSun" w:eastAsia="SimSun" w:hAnsi="SimSun" w:cs="SimSun" w:hint="eastAsia"/>
                <w:bCs/>
              </w:rPr>
              <w:t>）</w:t>
            </w:r>
          </w:p>
        </w:tc>
        <w:tc>
          <w:tcPr>
            <w:tcW w:w="964" w:type="dxa"/>
            <w:vAlign w:val="center"/>
          </w:tcPr>
          <w:p w:rsidR="00DE3A8A" w:rsidRPr="00467DA9" w:rsidRDefault="00DE3A8A" w:rsidP="00DE3A8A">
            <w:pPr>
              <w:rPr>
                <w:b/>
                <w:bCs/>
              </w:rPr>
            </w:pPr>
            <w:r w:rsidRPr="00467DA9">
              <w:rPr>
                <w:b/>
                <w:bCs/>
              </w:rPr>
              <w:t>A6-A1</w:t>
            </w:r>
          </w:p>
        </w:tc>
        <w:tc>
          <w:tcPr>
            <w:tcW w:w="3430" w:type="dxa"/>
            <w:vMerge w:val="restart"/>
            <w:vAlign w:val="center"/>
          </w:tcPr>
          <w:p w:rsidR="00DE3A8A" w:rsidRPr="00467DA9" w:rsidRDefault="00DE3A8A" w:rsidP="00DE3A8A">
            <w:pPr>
              <w:numPr>
                <w:ilvl w:val="0"/>
                <w:numId w:val="23"/>
              </w:numPr>
              <w:rPr>
                <w:bCs/>
                <w:lang w:eastAsia="zh-CN"/>
              </w:rPr>
            </w:pPr>
            <w:r w:rsidRPr="00467DA9">
              <w:rPr>
                <w:b/>
                <w:bCs/>
                <w:lang w:eastAsia="zh-CN"/>
              </w:rPr>
              <w:t>NOC</w:t>
            </w:r>
            <w:r>
              <w:rPr>
                <w:rFonts w:ascii="SimSun" w:eastAsia="SimSun" w:hAnsi="SimSun" w:cs="SimSun" w:hint="eastAsia"/>
                <w:b/>
                <w:bCs/>
                <w:lang w:eastAsia="zh-CN"/>
              </w:rPr>
              <w:t>：</w:t>
            </w:r>
            <w:r>
              <w:rPr>
                <w:rFonts w:ascii="SimSun" w:eastAsia="SimSun" w:hAnsi="SimSun" w:cs="SimSun" w:hint="eastAsia"/>
                <w:bCs/>
                <w:lang w:eastAsia="zh-CN"/>
              </w:rPr>
              <w:t>《无线电规则》</w:t>
            </w:r>
          </w:p>
          <w:p w:rsidR="00DE3A8A" w:rsidRPr="00467DA9" w:rsidRDefault="00DE3A8A" w:rsidP="00DE3A8A">
            <w:pPr>
              <w:numPr>
                <w:ilvl w:val="0"/>
                <w:numId w:val="23"/>
              </w:numPr>
              <w:rPr>
                <w:bCs/>
                <w:lang w:eastAsia="zh-CN"/>
              </w:rPr>
            </w:pPr>
            <w:r w:rsidRPr="00467DA9">
              <w:rPr>
                <w:b/>
                <w:lang w:eastAsia="zh-CN"/>
              </w:rPr>
              <w:t>SUP</w:t>
            </w:r>
            <w:r>
              <w:rPr>
                <w:rFonts w:ascii="SimSun" w:eastAsia="SimSun" w:hAnsi="SimSun" w:cs="SimSun" w:hint="eastAsia"/>
                <w:b/>
                <w:lang w:eastAsia="zh-CN"/>
              </w:rPr>
              <w:t>：</w:t>
            </w:r>
            <w:r>
              <w:rPr>
                <w:rFonts w:eastAsiaTheme="minorEastAsia" w:hint="eastAsia"/>
                <w:lang w:eastAsia="zh-CN"/>
              </w:rPr>
              <w:t>将相应废止第</w:t>
            </w:r>
            <w:r w:rsidRPr="00D231F8">
              <w:rPr>
                <w:rFonts w:eastAsiaTheme="minorEastAsia" w:hint="eastAsia"/>
                <w:b/>
                <w:bCs/>
                <w:lang w:eastAsia="zh-CN"/>
              </w:rPr>
              <w:t>151</w:t>
            </w:r>
            <w:r>
              <w:rPr>
                <w:rFonts w:eastAsiaTheme="minorEastAsia" w:hint="eastAsia"/>
                <w:lang w:eastAsia="zh-CN"/>
              </w:rPr>
              <w:t>号决议</w:t>
            </w:r>
            <w:r>
              <w:rPr>
                <w:rFonts w:ascii="SimSun" w:eastAsia="SimSun" w:hAnsi="SimSun" w:cs="SimSun" w:hint="eastAsia"/>
                <w:b/>
                <w:lang w:eastAsia="zh-CN"/>
              </w:rPr>
              <w:t>（</w:t>
            </w:r>
            <w:r w:rsidRPr="00467DA9">
              <w:rPr>
                <w:b/>
                <w:lang w:eastAsia="zh-CN"/>
              </w:rPr>
              <w:t>WRC-12</w:t>
            </w:r>
            <w:r>
              <w:rPr>
                <w:rFonts w:ascii="SimSun" w:eastAsia="SimSun" w:hAnsi="SimSun" w:cs="SimSun" w:hint="eastAsia"/>
                <w:b/>
                <w:lang w:eastAsia="zh-CN"/>
              </w:rPr>
              <w:t>）</w:t>
            </w:r>
            <w:r w:rsidRPr="006E7145">
              <w:rPr>
                <w:rFonts w:ascii="SimSun" w:eastAsia="SimSun" w:hAnsi="SimSun" w:cs="SimSun" w:hint="eastAsia"/>
                <w:bCs/>
                <w:lang w:eastAsia="zh-CN"/>
              </w:rPr>
              <w:t>。</w:t>
            </w:r>
          </w:p>
        </w:tc>
      </w:tr>
      <w:tr w:rsidR="00DE3A8A" w:rsidRPr="00467DA9" w:rsidTr="00631813">
        <w:trPr>
          <w:trHeight w:val="288"/>
        </w:trPr>
        <w:tc>
          <w:tcPr>
            <w:tcW w:w="704" w:type="dxa"/>
            <w:vMerge/>
            <w:vAlign w:val="center"/>
            <w:hideMark/>
          </w:tcPr>
          <w:p w:rsidR="00DE3A8A" w:rsidRPr="009E7178" w:rsidRDefault="00DE3A8A" w:rsidP="00DE3A8A">
            <w:pPr>
              <w:rPr>
                <w:b/>
                <w:bCs/>
                <w:lang w:eastAsia="zh-CN"/>
              </w:rPr>
            </w:pPr>
          </w:p>
        </w:tc>
        <w:tc>
          <w:tcPr>
            <w:tcW w:w="709" w:type="dxa"/>
            <w:vMerge/>
            <w:vAlign w:val="center"/>
            <w:hideMark/>
          </w:tcPr>
          <w:p w:rsidR="00DE3A8A" w:rsidRPr="00467DA9" w:rsidRDefault="00DE3A8A" w:rsidP="00DE3A8A">
            <w:pPr>
              <w:rPr>
                <w:lang w:eastAsia="zh-CN"/>
              </w:rPr>
            </w:pPr>
          </w:p>
        </w:tc>
        <w:tc>
          <w:tcPr>
            <w:tcW w:w="1134" w:type="dxa"/>
            <w:vMerge/>
            <w:vAlign w:val="center"/>
          </w:tcPr>
          <w:p w:rsidR="00DE3A8A" w:rsidRPr="00467DA9" w:rsidRDefault="00DE3A8A" w:rsidP="00DE3A8A">
            <w:pPr>
              <w:rPr>
                <w:lang w:eastAsia="zh-CN"/>
              </w:rPr>
            </w:pPr>
          </w:p>
        </w:tc>
        <w:tc>
          <w:tcPr>
            <w:tcW w:w="992" w:type="dxa"/>
            <w:noWrap/>
            <w:vAlign w:val="center"/>
            <w:hideMark/>
          </w:tcPr>
          <w:p w:rsidR="00DE3A8A" w:rsidRPr="00467DA9" w:rsidRDefault="00DE3A8A" w:rsidP="00DE3A8A">
            <w:proofErr w:type="spellStart"/>
            <w:r>
              <w:rPr>
                <w:rFonts w:ascii="SimSun" w:eastAsia="SimSun" w:hAnsi="SimSun" w:cs="SimSun" w:hint="eastAsia"/>
              </w:rPr>
              <w:t>空对地</w:t>
            </w:r>
            <w:proofErr w:type="spellEnd"/>
          </w:p>
        </w:tc>
        <w:tc>
          <w:tcPr>
            <w:tcW w:w="1701" w:type="dxa"/>
            <w:noWrap/>
            <w:vAlign w:val="center"/>
            <w:hideMark/>
          </w:tcPr>
          <w:p w:rsidR="00DE3A8A" w:rsidRPr="00467DA9" w:rsidRDefault="00DE3A8A" w:rsidP="00DE3A8A">
            <w:pPr>
              <w:rPr>
                <w:bCs/>
              </w:rPr>
            </w:pPr>
            <w:proofErr w:type="spellStart"/>
            <w:r>
              <w:rPr>
                <w:rFonts w:ascii="SimSun" w:eastAsia="SimSun" w:hAnsi="SimSun" w:cs="SimSun" w:hint="eastAsia"/>
                <w:bCs/>
              </w:rPr>
              <w:t>方法</w:t>
            </w:r>
            <w:proofErr w:type="spellEnd"/>
            <w:r w:rsidRPr="00467DA9">
              <w:rPr>
                <w:bCs/>
              </w:rPr>
              <w:t>GG1</w:t>
            </w:r>
            <w:r>
              <w:rPr>
                <w:rFonts w:ascii="SimSun" w:eastAsia="SimSun" w:hAnsi="SimSun" w:cs="SimSun" w:hint="eastAsia"/>
                <w:bCs/>
              </w:rPr>
              <w:t>（</w:t>
            </w:r>
            <w:proofErr w:type="spellStart"/>
            <w:r>
              <w:rPr>
                <w:rFonts w:ascii="SimSun" w:eastAsia="SimSun" w:hAnsi="SimSun" w:cs="SimSun" w:hint="eastAsia"/>
                <w:bCs/>
              </w:rPr>
              <w:t>不做修改</w:t>
            </w:r>
            <w:proofErr w:type="spellEnd"/>
            <w:r>
              <w:rPr>
                <w:rFonts w:ascii="SimSun" w:eastAsia="SimSun" w:hAnsi="SimSun" w:cs="SimSun" w:hint="eastAsia"/>
                <w:bCs/>
              </w:rPr>
              <w:t>）</w:t>
            </w:r>
          </w:p>
        </w:tc>
        <w:tc>
          <w:tcPr>
            <w:tcW w:w="964" w:type="dxa"/>
            <w:vAlign w:val="center"/>
          </w:tcPr>
          <w:p w:rsidR="00DE3A8A" w:rsidRPr="00467DA9" w:rsidRDefault="00DE3A8A" w:rsidP="00DE3A8A">
            <w:pPr>
              <w:rPr>
                <w:b/>
                <w:bCs/>
              </w:rPr>
            </w:pPr>
            <w:r w:rsidRPr="00467DA9">
              <w:rPr>
                <w:b/>
                <w:bCs/>
              </w:rPr>
              <w:t>A6-A1</w:t>
            </w:r>
          </w:p>
        </w:tc>
        <w:tc>
          <w:tcPr>
            <w:tcW w:w="3430" w:type="dxa"/>
            <w:vMerge/>
            <w:vAlign w:val="center"/>
          </w:tcPr>
          <w:p w:rsidR="00DE3A8A" w:rsidRPr="00467DA9" w:rsidRDefault="00DE3A8A" w:rsidP="00DE3A8A">
            <w:pPr>
              <w:rPr>
                <w:bCs/>
              </w:rPr>
            </w:pPr>
          </w:p>
        </w:tc>
      </w:tr>
      <w:tr w:rsidR="00DE3A8A" w:rsidRPr="00467DA9" w:rsidTr="00631813">
        <w:trPr>
          <w:trHeight w:val="260"/>
        </w:trPr>
        <w:tc>
          <w:tcPr>
            <w:tcW w:w="704" w:type="dxa"/>
            <w:vMerge/>
            <w:vAlign w:val="center"/>
            <w:hideMark/>
          </w:tcPr>
          <w:p w:rsidR="00DE3A8A" w:rsidRPr="009E7178" w:rsidRDefault="00DE3A8A" w:rsidP="00DE3A8A">
            <w:pPr>
              <w:rPr>
                <w:b/>
                <w:bCs/>
              </w:rPr>
            </w:pPr>
          </w:p>
        </w:tc>
        <w:tc>
          <w:tcPr>
            <w:tcW w:w="709" w:type="dxa"/>
            <w:vMerge w:val="restart"/>
            <w:vAlign w:val="center"/>
            <w:hideMark/>
          </w:tcPr>
          <w:p w:rsidR="00DE3A8A" w:rsidRPr="00467DA9" w:rsidRDefault="00DE3A8A" w:rsidP="00DE3A8A">
            <w:proofErr w:type="spellStart"/>
            <w:r>
              <w:rPr>
                <w:rFonts w:ascii="SimSun" w:eastAsia="SimSun" w:hAnsi="SimSun" w:cs="SimSun" w:hint="eastAsia"/>
              </w:rPr>
              <w:t>频段</w:t>
            </w:r>
            <w:proofErr w:type="spellEnd"/>
            <w:r w:rsidRPr="00467DA9">
              <w:t>H</w:t>
            </w:r>
          </w:p>
        </w:tc>
        <w:tc>
          <w:tcPr>
            <w:tcW w:w="1134" w:type="dxa"/>
            <w:vMerge w:val="restart"/>
            <w:vAlign w:val="center"/>
          </w:tcPr>
          <w:p w:rsidR="00DE3A8A" w:rsidRPr="00467DA9" w:rsidRDefault="00DE3A8A" w:rsidP="00DE3A8A">
            <w:r w:rsidRPr="00467DA9">
              <w:t>15.35-15.4 GHz</w:t>
            </w:r>
          </w:p>
        </w:tc>
        <w:tc>
          <w:tcPr>
            <w:tcW w:w="992" w:type="dxa"/>
            <w:noWrap/>
            <w:vAlign w:val="center"/>
            <w:hideMark/>
          </w:tcPr>
          <w:p w:rsidR="00DE3A8A" w:rsidRPr="00467DA9" w:rsidRDefault="00DE3A8A" w:rsidP="00DE3A8A">
            <w:proofErr w:type="spellStart"/>
            <w:r>
              <w:rPr>
                <w:rFonts w:ascii="SimSun" w:eastAsia="SimSun" w:hAnsi="SimSun" w:cs="SimSun" w:hint="eastAsia"/>
              </w:rPr>
              <w:t>地对空</w:t>
            </w:r>
            <w:proofErr w:type="spellEnd"/>
          </w:p>
        </w:tc>
        <w:tc>
          <w:tcPr>
            <w:tcW w:w="1701" w:type="dxa"/>
            <w:noWrap/>
            <w:vAlign w:val="center"/>
            <w:hideMark/>
          </w:tcPr>
          <w:p w:rsidR="00DE3A8A" w:rsidRPr="00467DA9" w:rsidRDefault="00DE3A8A" w:rsidP="00DE3A8A">
            <w:pPr>
              <w:rPr>
                <w:bCs/>
              </w:rPr>
            </w:pPr>
            <w:r>
              <w:rPr>
                <w:rFonts w:ascii="SimSun" w:eastAsia="SimSun" w:hAnsi="SimSun" w:cs="SimSun" w:hint="eastAsia"/>
                <w:bCs/>
              </w:rPr>
              <w:t>（</w:t>
            </w:r>
            <w:proofErr w:type="spellStart"/>
            <w:r>
              <w:rPr>
                <w:rFonts w:ascii="SimSun" w:eastAsia="SimSun" w:hAnsi="SimSun" w:cs="SimSun" w:hint="eastAsia"/>
                <w:bCs/>
              </w:rPr>
              <w:t>不做修改</w:t>
            </w:r>
            <w:proofErr w:type="spellEnd"/>
            <w:r>
              <w:rPr>
                <w:rFonts w:ascii="SimSun" w:eastAsia="SimSun" w:hAnsi="SimSun" w:cs="SimSun" w:hint="eastAsia"/>
                <w:bCs/>
              </w:rPr>
              <w:t>）</w:t>
            </w:r>
          </w:p>
        </w:tc>
        <w:tc>
          <w:tcPr>
            <w:tcW w:w="964" w:type="dxa"/>
            <w:vAlign w:val="center"/>
          </w:tcPr>
          <w:p w:rsidR="00DE3A8A" w:rsidRPr="00467DA9" w:rsidRDefault="00DE3A8A" w:rsidP="00DE3A8A">
            <w:pPr>
              <w:rPr>
                <w:b/>
                <w:bCs/>
              </w:rPr>
            </w:pPr>
            <w:r w:rsidRPr="00467DA9">
              <w:rPr>
                <w:b/>
                <w:bCs/>
              </w:rPr>
              <w:t>A6-A1</w:t>
            </w:r>
          </w:p>
        </w:tc>
        <w:tc>
          <w:tcPr>
            <w:tcW w:w="3430" w:type="dxa"/>
            <w:vMerge w:val="restart"/>
            <w:vAlign w:val="center"/>
          </w:tcPr>
          <w:p w:rsidR="00DE3A8A" w:rsidRPr="00467DA9" w:rsidRDefault="00DE3A8A" w:rsidP="00DE3A8A">
            <w:pPr>
              <w:numPr>
                <w:ilvl w:val="0"/>
                <w:numId w:val="24"/>
              </w:numPr>
              <w:rPr>
                <w:bCs/>
                <w:lang w:eastAsia="zh-CN"/>
              </w:rPr>
            </w:pPr>
            <w:r w:rsidRPr="00467DA9">
              <w:rPr>
                <w:b/>
                <w:bCs/>
                <w:lang w:eastAsia="zh-CN"/>
              </w:rPr>
              <w:t>NOC</w:t>
            </w:r>
            <w:r>
              <w:rPr>
                <w:rFonts w:ascii="SimSun" w:eastAsia="SimSun" w:hAnsi="SimSun" w:cs="SimSun" w:hint="eastAsia"/>
                <w:b/>
                <w:bCs/>
                <w:lang w:eastAsia="zh-CN"/>
              </w:rPr>
              <w:t>：</w:t>
            </w:r>
            <w:r>
              <w:rPr>
                <w:rFonts w:ascii="SimSun" w:eastAsia="SimSun" w:hAnsi="SimSun" w:cs="SimSun" w:hint="eastAsia"/>
                <w:bCs/>
                <w:lang w:eastAsia="zh-CN"/>
              </w:rPr>
              <w:t>《无线电规则》</w:t>
            </w:r>
          </w:p>
          <w:p w:rsidR="00DE3A8A" w:rsidRPr="00467DA9" w:rsidRDefault="00DE3A8A" w:rsidP="00DE3A8A">
            <w:pPr>
              <w:numPr>
                <w:ilvl w:val="0"/>
                <w:numId w:val="24"/>
              </w:numPr>
              <w:rPr>
                <w:bCs/>
                <w:lang w:eastAsia="zh-CN"/>
              </w:rPr>
            </w:pPr>
            <w:r w:rsidRPr="00467DA9">
              <w:rPr>
                <w:b/>
                <w:lang w:eastAsia="zh-CN"/>
              </w:rPr>
              <w:t>SUP</w:t>
            </w:r>
            <w:r>
              <w:rPr>
                <w:rFonts w:ascii="SimSun" w:eastAsia="SimSun" w:hAnsi="SimSun" w:cs="SimSun" w:hint="eastAsia"/>
                <w:b/>
                <w:lang w:eastAsia="zh-CN"/>
              </w:rPr>
              <w:t>：</w:t>
            </w:r>
            <w:r>
              <w:rPr>
                <w:rFonts w:eastAsiaTheme="minorEastAsia" w:hint="eastAsia"/>
                <w:lang w:eastAsia="zh-CN"/>
              </w:rPr>
              <w:t>将相应废止第</w:t>
            </w:r>
            <w:r w:rsidRPr="00D231F8">
              <w:rPr>
                <w:rFonts w:eastAsiaTheme="minorEastAsia" w:hint="eastAsia"/>
                <w:b/>
                <w:bCs/>
                <w:lang w:eastAsia="zh-CN"/>
              </w:rPr>
              <w:t>151</w:t>
            </w:r>
            <w:r>
              <w:rPr>
                <w:rFonts w:eastAsiaTheme="minorEastAsia" w:hint="eastAsia"/>
                <w:lang w:eastAsia="zh-CN"/>
              </w:rPr>
              <w:t>号决议</w:t>
            </w:r>
            <w:r>
              <w:rPr>
                <w:rFonts w:ascii="SimSun" w:eastAsia="SimSun" w:hAnsi="SimSun" w:cs="SimSun" w:hint="eastAsia"/>
                <w:b/>
                <w:lang w:eastAsia="zh-CN"/>
              </w:rPr>
              <w:t>（</w:t>
            </w:r>
            <w:r w:rsidRPr="00467DA9">
              <w:rPr>
                <w:b/>
                <w:lang w:eastAsia="zh-CN"/>
              </w:rPr>
              <w:t>WRC-12</w:t>
            </w:r>
            <w:r>
              <w:rPr>
                <w:rFonts w:ascii="SimSun" w:eastAsia="SimSun" w:hAnsi="SimSun" w:cs="SimSun" w:hint="eastAsia"/>
                <w:b/>
                <w:lang w:eastAsia="zh-CN"/>
              </w:rPr>
              <w:t>）</w:t>
            </w:r>
            <w:r w:rsidRPr="006E7145">
              <w:rPr>
                <w:rFonts w:ascii="SimSun" w:eastAsia="SimSun" w:hAnsi="SimSun" w:cs="SimSun" w:hint="eastAsia"/>
                <w:bCs/>
                <w:lang w:eastAsia="zh-CN"/>
              </w:rPr>
              <w:t>。</w:t>
            </w:r>
          </w:p>
        </w:tc>
      </w:tr>
      <w:tr w:rsidR="00DE3A8A" w:rsidRPr="00467DA9" w:rsidTr="00631813">
        <w:trPr>
          <w:trHeight w:val="136"/>
        </w:trPr>
        <w:tc>
          <w:tcPr>
            <w:tcW w:w="704" w:type="dxa"/>
            <w:vMerge/>
            <w:vAlign w:val="center"/>
            <w:hideMark/>
          </w:tcPr>
          <w:p w:rsidR="00DE3A8A" w:rsidRPr="009E7178" w:rsidRDefault="00DE3A8A" w:rsidP="00DE3A8A">
            <w:pPr>
              <w:rPr>
                <w:b/>
                <w:bCs/>
                <w:lang w:eastAsia="zh-CN"/>
              </w:rPr>
            </w:pPr>
          </w:p>
        </w:tc>
        <w:tc>
          <w:tcPr>
            <w:tcW w:w="709" w:type="dxa"/>
            <w:vMerge/>
            <w:vAlign w:val="center"/>
            <w:hideMark/>
          </w:tcPr>
          <w:p w:rsidR="00DE3A8A" w:rsidRPr="00467DA9" w:rsidRDefault="00DE3A8A" w:rsidP="00DE3A8A">
            <w:pPr>
              <w:rPr>
                <w:lang w:eastAsia="zh-CN"/>
              </w:rPr>
            </w:pPr>
          </w:p>
        </w:tc>
        <w:tc>
          <w:tcPr>
            <w:tcW w:w="1134" w:type="dxa"/>
            <w:vMerge/>
            <w:vAlign w:val="center"/>
          </w:tcPr>
          <w:p w:rsidR="00DE3A8A" w:rsidRPr="00467DA9" w:rsidRDefault="00DE3A8A" w:rsidP="00DE3A8A">
            <w:pPr>
              <w:rPr>
                <w:lang w:eastAsia="zh-CN"/>
              </w:rPr>
            </w:pPr>
          </w:p>
        </w:tc>
        <w:tc>
          <w:tcPr>
            <w:tcW w:w="992" w:type="dxa"/>
            <w:noWrap/>
            <w:vAlign w:val="center"/>
            <w:hideMark/>
          </w:tcPr>
          <w:p w:rsidR="00DE3A8A" w:rsidRPr="00467DA9" w:rsidRDefault="00DE3A8A" w:rsidP="00DE3A8A">
            <w:proofErr w:type="spellStart"/>
            <w:r>
              <w:rPr>
                <w:rFonts w:ascii="SimSun" w:eastAsia="SimSun" w:hAnsi="SimSun" w:cs="SimSun" w:hint="eastAsia"/>
              </w:rPr>
              <w:t>空对地</w:t>
            </w:r>
            <w:proofErr w:type="spellEnd"/>
          </w:p>
        </w:tc>
        <w:tc>
          <w:tcPr>
            <w:tcW w:w="1701" w:type="dxa"/>
            <w:noWrap/>
            <w:vAlign w:val="center"/>
            <w:hideMark/>
          </w:tcPr>
          <w:p w:rsidR="00DE3A8A" w:rsidRPr="00467DA9" w:rsidRDefault="00DE3A8A" w:rsidP="00DE3A8A">
            <w:pPr>
              <w:rPr>
                <w:bCs/>
              </w:rPr>
            </w:pPr>
            <w:r>
              <w:rPr>
                <w:rFonts w:ascii="SimSun" w:eastAsia="SimSun" w:hAnsi="SimSun" w:cs="SimSun" w:hint="eastAsia"/>
                <w:bCs/>
              </w:rPr>
              <w:t>（</w:t>
            </w:r>
            <w:proofErr w:type="spellStart"/>
            <w:r>
              <w:rPr>
                <w:rFonts w:ascii="SimSun" w:eastAsia="SimSun" w:hAnsi="SimSun" w:cs="SimSun" w:hint="eastAsia"/>
                <w:bCs/>
              </w:rPr>
              <w:t>不做修改</w:t>
            </w:r>
            <w:proofErr w:type="spellEnd"/>
            <w:r>
              <w:rPr>
                <w:rFonts w:ascii="SimSun" w:eastAsia="SimSun" w:hAnsi="SimSun" w:cs="SimSun" w:hint="eastAsia"/>
                <w:bCs/>
              </w:rPr>
              <w:t>）</w:t>
            </w:r>
          </w:p>
        </w:tc>
        <w:tc>
          <w:tcPr>
            <w:tcW w:w="964" w:type="dxa"/>
            <w:vAlign w:val="center"/>
          </w:tcPr>
          <w:p w:rsidR="00DE3A8A" w:rsidRPr="00467DA9" w:rsidRDefault="00DE3A8A" w:rsidP="00DE3A8A">
            <w:pPr>
              <w:rPr>
                <w:b/>
                <w:bCs/>
              </w:rPr>
            </w:pPr>
            <w:r w:rsidRPr="00467DA9">
              <w:rPr>
                <w:b/>
                <w:bCs/>
              </w:rPr>
              <w:t>A6-A1</w:t>
            </w:r>
          </w:p>
        </w:tc>
        <w:tc>
          <w:tcPr>
            <w:tcW w:w="3430" w:type="dxa"/>
            <w:vMerge/>
            <w:vAlign w:val="center"/>
          </w:tcPr>
          <w:p w:rsidR="00DE3A8A" w:rsidRPr="00467DA9" w:rsidRDefault="00DE3A8A" w:rsidP="00DE3A8A">
            <w:pPr>
              <w:rPr>
                <w:bCs/>
              </w:rPr>
            </w:pPr>
          </w:p>
        </w:tc>
      </w:tr>
      <w:tr w:rsidR="00DE3A8A" w:rsidRPr="00467DA9" w:rsidTr="00631813">
        <w:trPr>
          <w:trHeight w:val="281"/>
        </w:trPr>
        <w:tc>
          <w:tcPr>
            <w:tcW w:w="704" w:type="dxa"/>
            <w:vMerge w:val="restart"/>
            <w:vAlign w:val="center"/>
            <w:hideMark/>
          </w:tcPr>
          <w:p w:rsidR="00DE3A8A" w:rsidRPr="009E7178" w:rsidRDefault="00DE3A8A" w:rsidP="00DE3A8A">
            <w:pPr>
              <w:rPr>
                <w:b/>
                <w:bCs/>
              </w:rPr>
            </w:pPr>
          </w:p>
        </w:tc>
        <w:tc>
          <w:tcPr>
            <w:tcW w:w="709" w:type="dxa"/>
            <w:vMerge w:val="restart"/>
            <w:vAlign w:val="center"/>
            <w:hideMark/>
          </w:tcPr>
          <w:p w:rsidR="00DE3A8A" w:rsidRPr="005C02E9" w:rsidRDefault="00DE3A8A" w:rsidP="00DE3A8A">
            <w:pPr>
              <w:rPr>
                <w:b/>
                <w:bCs/>
              </w:rPr>
            </w:pPr>
            <w:proofErr w:type="spellStart"/>
            <w:r w:rsidRPr="00725149">
              <w:rPr>
                <w:rFonts w:ascii="SimSun" w:eastAsia="SimSun" w:hAnsi="SimSun" w:cs="SimSun"/>
              </w:rPr>
              <w:t>频段</w:t>
            </w:r>
            <w:proofErr w:type="spellEnd"/>
            <w:r w:rsidRPr="005C02E9">
              <w:t>I</w:t>
            </w:r>
          </w:p>
        </w:tc>
        <w:tc>
          <w:tcPr>
            <w:tcW w:w="1134" w:type="dxa"/>
            <w:vMerge w:val="restart"/>
            <w:vAlign w:val="center"/>
          </w:tcPr>
          <w:p w:rsidR="00DE3A8A" w:rsidRPr="005C02E9" w:rsidRDefault="00DE3A8A" w:rsidP="00DE3A8A">
            <w:pPr>
              <w:rPr>
                <w:b/>
                <w:bCs/>
              </w:rPr>
            </w:pPr>
            <w:r w:rsidRPr="005C02E9">
              <w:t>15.4-15.7 GHz</w:t>
            </w:r>
          </w:p>
        </w:tc>
        <w:tc>
          <w:tcPr>
            <w:tcW w:w="992" w:type="dxa"/>
            <w:noWrap/>
            <w:vAlign w:val="center"/>
            <w:hideMark/>
          </w:tcPr>
          <w:p w:rsidR="00DE3A8A" w:rsidRPr="005C02E9" w:rsidRDefault="00DE3A8A" w:rsidP="00DE3A8A">
            <w:pPr>
              <w:rPr>
                <w:b/>
                <w:bCs/>
              </w:rPr>
            </w:pPr>
            <w:proofErr w:type="spellStart"/>
            <w:r w:rsidRPr="00725149">
              <w:rPr>
                <w:rFonts w:ascii="SimSun" w:eastAsia="SimSun" w:hAnsi="SimSun" w:cs="SimSun"/>
              </w:rPr>
              <w:t>地对空</w:t>
            </w:r>
            <w:proofErr w:type="spellEnd"/>
          </w:p>
        </w:tc>
        <w:tc>
          <w:tcPr>
            <w:tcW w:w="1701" w:type="dxa"/>
            <w:noWrap/>
            <w:vAlign w:val="center"/>
            <w:hideMark/>
          </w:tcPr>
          <w:p w:rsidR="00DE3A8A" w:rsidRPr="005C02E9" w:rsidRDefault="00DE3A8A" w:rsidP="00DE3A8A">
            <w:pPr>
              <w:rPr>
                <w:b/>
                <w:bCs/>
              </w:rPr>
            </w:pPr>
            <w:proofErr w:type="spellStart"/>
            <w:r w:rsidRPr="00BF68F2">
              <w:rPr>
                <w:rFonts w:ascii="SimSun" w:eastAsia="SimSun" w:hAnsi="SimSun" w:cs="SimSun"/>
              </w:rPr>
              <w:t>方法</w:t>
            </w:r>
            <w:proofErr w:type="spellEnd"/>
            <w:r w:rsidRPr="005C02E9">
              <w:t>I</w:t>
            </w:r>
          </w:p>
        </w:tc>
        <w:tc>
          <w:tcPr>
            <w:tcW w:w="964" w:type="dxa"/>
            <w:vAlign w:val="center"/>
          </w:tcPr>
          <w:p w:rsidR="00DE3A8A" w:rsidRPr="00BF68F2" w:rsidRDefault="00DE3A8A" w:rsidP="00DE3A8A">
            <w:pPr>
              <w:rPr>
                <w:b/>
                <w:bCs/>
              </w:rPr>
            </w:pPr>
            <w:r w:rsidRPr="00BF68F2">
              <w:rPr>
                <w:b/>
                <w:bCs/>
              </w:rPr>
              <w:t>A6-A1</w:t>
            </w:r>
          </w:p>
        </w:tc>
        <w:tc>
          <w:tcPr>
            <w:tcW w:w="3430" w:type="dxa"/>
            <w:vMerge w:val="restart"/>
            <w:vAlign w:val="center"/>
          </w:tcPr>
          <w:p w:rsidR="00DE3A8A" w:rsidRPr="00467DA9" w:rsidRDefault="00DE3A8A" w:rsidP="00DE3A8A">
            <w:pPr>
              <w:numPr>
                <w:ilvl w:val="0"/>
                <w:numId w:val="25"/>
              </w:numPr>
              <w:rPr>
                <w:bCs/>
                <w:lang w:eastAsia="zh-CN"/>
              </w:rPr>
            </w:pPr>
            <w:r w:rsidRPr="008326EF">
              <w:rPr>
                <w:b/>
                <w:bCs/>
                <w:lang w:eastAsia="zh-CN"/>
              </w:rPr>
              <w:t>NOC</w:t>
            </w:r>
            <w:r w:rsidRPr="008326EF">
              <w:rPr>
                <w:rFonts w:ascii="SimSun" w:eastAsia="SimSun" w:hAnsi="SimSun" w:cs="SimSun" w:hint="eastAsia"/>
                <w:b/>
                <w:bCs/>
                <w:lang w:eastAsia="zh-CN"/>
              </w:rPr>
              <w:t>：</w:t>
            </w:r>
            <w:r>
              <w:rPr>
                <w:rFonts w:ascii="SimSun" w:eastAsia="SimSun" w:hAnsi="SimSun" w:cs="SimSun" w:hint="eastAsia"/>
                <w:lang w:eastAsia="zh-CN"/>
              </w:rPr>
              <w:t>《无线电规则》</w:t>
            </w:r>
          </w:p>
          <w:p w:rsidR="00C40581" w:rsidRPr="00C40581" w:rsidRDefault="00DE3A8A" w:rsidP="007549BD">
            <w:pPr>
              <w:numPr>
                <w:ilvl w:val="0"/>
                <w:numId w:val="25"/>
              </w:numPr>
              <w:rPr>
                <w:lang w:eastAsia="zh-CN"/>
              </w:rPr>
            </w:pPr>
            <w:r w:rsidRPr="008326EF">
              <w:rPr>
                <w:b/>
                <w:bCs/>
                <w:lang w:eastAsia="zh-CN"/>
              </w:rPr>
              <w:t>SUP</w:t>
            </w:r>
            <w:r w:rsidRPr="008326EF">
              <w:rPr>
                <w:rFonts w:ascii="SimSun" w:eastAsia="SimSun" w:hAnsi="SimSun" w:cs="SimSun" w:hint="eastAsia"/>
                <w:b/>
                <w:bCs/>
                <w:lang w:eastAsia="zh-CN"/>
              </w:rPr>
              <w:t>：</w:t>
            </w:r>
            <w:r w:rsidRPr="009C749F">
              <w:rPr>
                <w:rFonts w:ascii="SimSun" w:eastAsia="SimSun" w:hAnsi="SimSun" w:cs="SimSun" w:hint="eastAsia"/>
                <w:lang w:eastAsia="zh-CN"/>
              </w:rPr>
              <w:t>将相应废止第</w:t>
            </w:r>
            <w:r w:rsidRPr="00BF68F2">
              <w:rPr>
                <w:rFonts w:hint="eastAsia"/>
                <w:b/>
                <w:bCs/>
                <w:lang w:eastAsia="zh-CN"/>
              </w:rPr>
              <w:t>151</w:t>
            </w:r>
            <w:r w:rsidRPr="009C749F">
              <w:rPr>
                <w:rFonts w:ascii="SimSun" w:eastAsia="SimSun" w:hAnsi="SimSun" w:cs="SimSun" w:hint="eastAsia"/>
                <w:lang w:eastAsia="zh-CN"/>
              </w:rPr>
              <w:t>号决议</w:t>
            </w:r>
            <w:r w:rsidRPr="00BF68F2">
              <w:rPr>
                <w:rFonts w:eastAsiaTheme="minorEastAsia" w:hint="eastAsia"/>
                <w:b/>
                <w:bCs/>
                <w:lang w:eastAsia="zh-CN"/>
              </w:rPr>
              <w:t>（</w:t>
            </w:r>
            <w:r w:rsidRPr="00BF68F2">
              <w:rPr>
                <w:rFonts w:hint="eastAsia"/>
                <w:b/>
                <w:bCs/>
                <w:lang w:eastAsia="zh-CN"/>
              </w:rPr>
              <w:t>WRC-12</w:t>
            </w:r>
            <w:r w:rsidRPr="00BF68F2">
              <w:rPr>
                <w:rFonts w:ascii="SimSun" w:eastAsia="SimSun" w:hAnsi="SimSun" w:cs="SimSun" w:hint="eastAsia"/>
                <w:b/>
                <w:bCs/>
                <w:lang w:eastAsia="zh-CN"/>
              </w:rPr>
              <w:t>）</w:t>
            </w:r>
            <w:r w:rsidRPr="009C749F">
              <w:rPr>
                <w:rFonts w:ascii="SimSun" w:eastAsia="SimSun" w:hAnsi="SimSun" w:cs="SimSun" w:hint="eastAsia"/>
                <w:lang w:eastAsia="zh-CN"/>
              </w:rPr>
              <w:t>。</w:t>
            </w:r>
          </w:p>
        </w:tc>
      </w:tr>
      <w:tr w:rsidR="00DE3A8A" w:rsidRPr="00467DA9" w:rsidTr="00631813">
        <w:trPr>
          <w:trHeight w:val="272"/>
        </w:trPr>
        <w:tc>
          <w:tcPr>
            <w:tcW w:w="704" w:type="dxa"/>
            <w:vMerge/>
            <w:vAlign w:val="center"/>
            <w:hideMark/>
          </w:tcPr>
          <w:p w:rsidR="00DE3A8A" w:rsidRPr="009E7178" w:rsidRDefault="00DE3A8A" w:rsidP="00DE3A8A">
            <w:pPr>
              <w:rPr>
                <w:b/>
                <w:bCs/>
                <w:lang w:eastAsia="zh-CN"/>
              </w:rPr>
            </w:pPr>
          </w:p>
        </w:tc>
        <w:tc>
          <w:tcPr>
            <w:tcW w:w="709" w:type="dxa"/>
            <w:vMerge/>
            <w:vAlign w:val="center"/>
            <w:hideMark/>
          </w:tcPr>
          <w:p w:rsidR="00DE3A8A" w:rsidRPr="005C02E9" w:rsidRDefault="00DE3A8A" w:rsidP="00DE3A8A">
            <w:pPr>
              <w:rPr>
                <w:lang w:eastAsia="zh-CN"/>
              </w:rPr>
            </w:pPr>
          </w:p>
        </w:tc>
        <w:tc>
          <w:tcPr>
            <w:tcW w:w="1134" w:type="dxa"/>
            <w:vMerge/>
            <w:vAlign w:val="center"/>
          </w:tcPr>
          <w:p w:rsidR="00DE3A8A" w:rsidRPr="005C02E9" w:rsidRDefault="00DE3A8A" w:rsidP="00DE3A8A">
            <w:pPr>
              <w:rPr>
                <w:lang w:eastAsia="zh-CN"/>
              </w:rPr>
            </w:pPr>
          </w:p>
        </w:tc>
        <w:tc>
          <w:tcPr>
            <w:tcW w:w="992" w:type="dxa"/>
            <w:noWrap/>
            <w:vAlign w:val="center"/>
            <w:hideMark/>
          </w:tcPr>
          <w:p w:rsidR="00DE3A8A" w:rsidRPr="005C02E9" w:rsidRDefault="00DE3A8A" w:rsidP="00DE3A8A">
            <w:proofErr w:type="spellStart"/>
            <w:r>
              <w:rPr>
                <w:rFonts w:ascii="SimSun" w:eastAsia="SimSun" w:hAnsi="SimSun" w:cs="SimSun" w:hint="eastAsia"/>
              </w:rPr>
              <w:t>空对地</w:t>
            </w:r>
            <w:proofErr w:type="spellEnd"/>
          </w:p>
        </w:tc>
        <w:tc>
          <w:tcPr>
            <w:tcW w:w="1701" w:type="dxa"/>
            <w:noWrap/>
            <w:vAlign w:val="center"/>
            <w:hideMark/>
          </w:tcPr>
          <w:p w:rsidR="00DE3A8A" w:rsidRPr="005C02E9" w:rsidRDefault="00DE3A8A" w:rsidP="00DE3A8A">
            <w:proofErr w:type="spellStart"/>
            <w:r>
              <w:rPr>
                <w:rFonts w:ascii="SimSun" w:eastAsia="SimSun" w:hAnsi="SimSun" w:cs="SimSun" w:hint="eastAsia"/>
              </w:rPr>
              <w:t>方法</w:t>
            </w:r>
            <w:proofErr w:type="spellEnd"/>
            <w:r w:rsidRPr="005C02E9">
              <w:t>II</w:t>
            </w:r>
            <w:r>
              <w:rPr>
                <w:rFonts w:ascii="SimSun" w:eastAsia="SimSun" w:hAnsi="SimSun" w:cs="SimSun" w:hint="eastAsia"/>
              </w:rPr>
              <w:t>（</w:t>
            </w:r>
            <w:proofErr w:type="spellStart"/>
            <w:r>
              <w:rPr>
                <w:rFonts w:ascii="SimSun" w:eastAsia="SimSun" w:hAnsi="SimSun" w:cs="SimSun" w:hint="eastAsia"/>
              </w:rPr>
              <w:t>不做修改</w:t>
            </w:r>
            <w:proofErr w:type="spellEnd"/>
            <w:r>
              <w:rPr>
                <w:rFonts w:ascii="SimSun" w:eastAsia="SimSun" w:hAnsi="SimSun" w:cs="SimSun" w:hint="eastAsia"/>
              </w:rPr>
              <w:t>）</w:t>
            </w:r>
          </w:p>
        </w:tc>
        <w:tc>
          <w:tcPr>
            <w:tcW w:w="964" w:type="dxa"/>
            <w:vAlign w:val="center"/>
          </w:tcPr>
          <w:p w:rsidR="00DE3A8A" w:rsidRPr="00467DA9" w:rsidRDefault="00DE3A8A" w:rsidP="00DE3A8A">
            <w:pPr>
              <w:rPr>
                <w:b/>
                <w:bCs/>
              </w:rPr>
            </w:pPr>
            <w:r w:rsidRPr="00467DA9">
              <w:rPr>
                <w:b/>
                <w:bCs/>
              </w:rPr>
              <w:t>A6-A1</w:t>
            </w:r>
          </w:p>
        </w:tc>
        <w:tc>
          <w:tcPr>
            <w:tcW w:w="3430" w:type="dxa"/>
            <w:vMerge/>
            <w:vAlign w:val="center"/>
          </w:tcPr>
          <w:p w:rsidR="00DE3A8A" w:rsidRPr="00467DA9" w:rsidRDefault="00DE3A8A" w:rsidP="00DE3A8A">
            <w:pPr>
              <w:rPr>
                <w:bCs/>
              </w:rPr>
            </w:pPr>
          </w:p>
        </w:tc>
      </w:tr>
      <w:tr w:rsidR="00DE3A8A" w:rsidRPr="00467DA9" w:rsidTr="00631813">
        <w:trPr>
          <w:trHeight w:val="272"/>
        </w:trPr>
        <w:tc>
          <w:tcPr>
            <w:tcW w:w="704" w:type="dxa"/>
            <w:vMerge/>
            <w:vAlign w:val="center"/>
            <w:hideMark/>
          </w:tcPr>
          <w:p w:rsidR="00DE3A8A" w:rsidRPr="009E7178" w:rsidRDefault="00DE3A8A" w:rsidP="00DE3A8A">
            <w:pPr>
              <w:rPr>
                <w:b/>
                <w:bCs/>
              </w:rPr>
            </w:pPr>
          </w:p>
        </w:tc>
        <w:tc>
          <w:tcPr>
            <w:tcW w:w="709" w:type="dxa"/>
            <w:vMerge w:val="restart"/>
            <w:vAlign w:val="center"/>
            <w:hideMark/>
          </w:tcPr>
          <w:p w:rsidR="00DE3A8A" w:rsidRPr="00467DA9" w:rsidRDefault="00DE3A8A" w:rsidP="00DE3A8A">
            <w:proofErr w:type="spellStart"/>
            <w:r>
              <w:rPr>
                <w:rFonts w:ascii="SimSun" w:eastAsia="SimSun" w:hAnsi="SimSun" w:cs="SimSun" w:hint="eastAsia"/>
              </w:rPr>
              <w:t>频段</w:t>
            </w:r>
            <w:proofErr w:type="spellEnd"/>
            <w:r w:rsidRPr="00467DA9">
              <w:t>J</w:t>
            </w:r>
          </w:p>
        </w:tc>
        <w:tc>
          <w:tcPr>
            <w:tcW w:w="1134" w:type="dxa"/>
            <w:vMerge w:val="restart"/>
            <w:vAlign w:val="center"/>
          </w:tcPr>
          <w:p w:rsidR="00DE3A8A" w:rsidRPr="00467DA9" w:rsidRDefault="00DE3A8A" w:rsidP="00DE3A8A">
            <w:r w:rsidRPr="00467DA9">
              <w:t>15.7-16.6 GHz</w:t>
            </w:r>
          </w:p>
        </w:tc>
        <w:tc>
          <w:tcPr>
            <w:tcW w:w="992" w:type="dxa"/>
            <w:noWrap/>
            <w:vAlign w:val="center"/>
            <w:hideMark/>
          </w:tcPr>
          <w:p w:rsidR="00DE3A8A" w:rsidRPr="00467DA9" w:rsidRDefault="00DE3A8A" w:rsidP="00DE3A8A">
            <w:proofErr w:type="spellStart"/>
            <w:r>
              <w:rPr>
                <w:rFonts w:ascii="SimSun" w:eastAsia="SimSun" w:hAnsi="SimSun" w:cs="SimSun" w:hint="eastAsia"/>
              </w:rPr>
              <w:t>地对空</w:t>
            </w:r>
            <w:proofErr w:type="spellEnd"/>
          </w:p>
        </w:tc>
        <w:tc>
          <w:tcPr>
            <w:tcW w:w="1701" w:type="dxa"/>
            <w:noWrap/>
            <w:vAlign w:val="center"/>
            <w:hideMark/>
          </w:tcPr>
          <w:p w:rsidR="00DE3A8A" w:rsidRPr="00467DA9" w:rsidRDefault="00DE3A8A" w:rsidP="00DE3A8A">
            <w:pPr>
              <w:rPr>
                <w:bCs/>
              </w:rPr>
            </w:pPr>
            <w:r>
              <w:rPr>
                <w:rFonts w:ascii="SimSun" w:eastAsia="SimSun" w:hAnsi="SimSun" w:cs="SimSun" w:hint="eastAsia"/>
                <w:bCs/>
              </w:rPr>
              <w:t>（</w:t>
            </w:r>
            <w:proofErr w:type="spellStart"/>
            <w:r>
              <w:rPr>
                <w:rFonts w:ascii="SimSun" w:eastAsia="SimSun" w:hAnsi="SimSun" w:cs="SimSun" w:hint="eastAsia"/>
                <w:bCs/>
              </w:rPr>
              <w:t>不做修改</w:t>
            </w:r>
            <w:proofErr w:type="spellEnd"/>
            <w:r>
              <w:rPr>
                <w:rFonts w:ascii="SimSun" w:eastAsia="SimSun" w:hAnsi="SimSun" w:cs="SimSun" w:hint="eastAsia"/>
                <w:bCs/>
              </w:rPr>
              <w:t>）</w:t>
            </w:r>
          </w:p>
        </w:tc>
        <w:tc>
          <w:tcPr>
            <w:tcW w:w="964" w:type="dxa"/>
            <w:vAlign w:val="center"/>
          </w:tcPr>
          <w:p w:rsidR="00DE3A8A" w:rsidRPr="00467DA9" w:rsidRDefault="00DE3A8A" w:rsidP="00DE3A8A">
            <w:pPr>
              <w:rPr>
                <w:b/>
                <w:bCs/>
              </w:rPr>
            </w:pPr>
            <w:r w:rsidRPr="00467DA9">
              <w:rPr>
                <w:b/>
                <w:bCs/>
              </w:rPr>
              <w:t>A6-A1</w:t>
            </w:r>
          </w:p>
        </w:tc>
        <w:tc>
          <w:tcPr>
            <w:tcW w:w="3430" w:type="dxa"/>
            <w:vMerge w:val="restart"/>
            <w:vAlign w:val="center"/>
          </w:tcPr>
          <w:p w:rsidR="00DE3A8A" w:rsidRPr="00467DA9" w:rsidRDefault="00DE3A8A" w:rsidP="00DE3A8A">
            <w:pPr>
              <w:numPr>
                <w:ilvl w:val="0"/>
                <w:numId w:val="26"/>
              </w:numPr>
              <w:rPr>
                <w:bCs/>
                <w:lang w:eastAsia="zh-CN"/>
              </w:rPr>
            </w:pPr>
            <w:r w:rsidRPr="00467DA9">
              <w:rPr>
                <w:b/>
                <w:bCs/>
                <w:lang w:eastAsia="zh-CN"/>
              </w:rPr>
              <w:t>NOC</w:t>
            </w:r>
            <w:r>
              <w:rPr>
                <w:rFonts w:ascii="SimSun" w:eastAsia="SimSun" w:hAnsi="SimSun" w:cs="SimSun" w:hint="eastAsia"/>
                <w:b/>
                <w:bCs/>
                <w:lang w:eastAsia="zh-CN"/>
              </w:rPr>
              <w:t>：</w:t>
            </w:r>
            <w:r>
              <w:rPr>
                <w:rFonts w:ascii="SimSun" w:eastAsia="SimSun" w:hAnsi="SimSun" w:cs="SimSun" w:hint="eastAsia"/>
                <w:bCs/>
                <w:lang w:eastAsia="zh-CN"/>
              </w:rPr>
              <w:t>《无线电规则》</w:t>
            </w:r>
          </w:p>
          <w:p w:rsidR="00DE3A8A" w:rsidRPr="00467DA9" w:rsidRDefault="00DE3A8A" w:rsidP="00DE3A8A">
            <w:pPr>
              <w:numPr>
                <w:ilvl w:val="0"/>
                <w:numId w:val="26"/>
              </w:numPr>
              <w:rPr>
                <w:bCs/>
                <w:lang w:eastAsia="zh-CN"/>
              </w:rPr>
            </w:pPr>
            <w:r w:rsidRPr="00467DA9">
              <w:rPr>
                <w:b/>
                <w:lang w:eastAsia="zh-CN"/>
              </w:rPr>
              <w:t>SUP</w:t>
            </w:r>
            <w:r>
              <w:rPr>
                <w:rFonts w:ascii="SimSun" w:eastAsia="SimSun" w:hAnsi="SimSun" w:cs="SimSun" w:hint="eastAsia"/>
                <w:b/>
                <w:lang w:eastAsia="zh-CN"/>
              </w:rPr>
              <w:t>：</w:t>
            </w:r>
            <w:r>
              <w:rPr>
                <w:rFonts w:eastAsiaTheme="minorEastAsia" w:hint="eastAsia"/>
                <w:lang w:eastAsia="zh-CN"/>
              </w:rPr>
              <w:t>将相应废止第</w:t>
            </w:r>
            <w:r w:rsidRPr="00D231F8">
              <w:rPr>
                <w:rFonts w:eastAsiaTheme="minorEastAsia" w:hint="eastAsia"/>
                <w:b/>
                <w:bCs/>
                <w:lang w:eastAsia="zh-CN"/>
              </w:rPr>
              <w:t>151</w:t>
            </w:r>
            <w:r>
              <w:rPr>
                <w:rFonts w:eastAsiaTheme="minorEastAsia" w:hint="eastAsia"/>
                <w:lang w:eastAsia="zh-CN"/>
              </w:rPr>
              <w:t>号决议</w:t>
            </w:r>
            <w:r>
              <w:rPr>
                <w:rFonts w:ascii="SimSun" w:eastAsia="SimSun" w:hAnsi="SimSun" w:cs="SimSun" w:hint="eastAsia"/>
                <w:b/>
                <w:lang w:eastAsia="zh-CN"/>
              </w:rPr>
              <w:t>（</w:t>
            </w:r>
            <w:r w:rsidRPr="00467DA9">
              <w:rPr>
                <w:b/>
                <w:lang w:eastAsia="zh-CN"/>
              </w:rPr>
              <w:t>WRC-12</w:t>
            </w:r>
            <w:r>
              <w:rPr>
                <w:rFonts w:ascii="SimSun" w:eastAsia="SimSun" w:hAnsi="SimSun" w:cs="SimSun" w:hint="eastAsia"/>
                <w:b/>
                <w:lang w:eastAsia="zh-CN"/>
              </w:rPr>
              <w:t>）</w:t>
            </w:r>
            <w:r w:rsidRPr="006E7145">
              <w:rPr>
                <w:rFonts w:ascii="SimSun" w:eastAsia="SimSun" w:hAnsi="SimSun" w:cs="SimSun" w:hint="eastAsia"/>
                <w:bCs/>
                <w:lang w:eastAsia="zh-CN"/>
              </w:rPr>
              <w:t>。</w:t>
            </w:r>
          </w:p>
        </w:tc>
      </w:tr>
      <w:tr w:rsidR="00DE3A8A" w:rsidRPr="00467DA9" w:rsidTr="00631813">
        <w:trPr>
          <w:trHeight w:val="130"/>
        </w:trPr>
        <w:tc>
          <w:tcPr>
            <w:tcW w:w="704" w:type="dxa"/>
            <w:vMerge/>
            <w:vAlign w:val="center"/>
            <w:hideMark/>
          </w:tcPr>
          <w:p w:rsidR="00DE3A8A" w:rsidRPr="009E7178" w:rsidRDefault="00DE3A8A" w:rsidP="00DE3A8A">
            <w:pPr>
              <w:rPr>
                <w:b/>
                <w:bCs/>
                <w:lang w:eastAsia="zh-CN"/>
              </w:rPr>
            </w:pPr>
          </w:p>
        </w:tc>
        <w:tc>
          <w:tcPr>
            <w:tcW w:w="709" w:type="dxa"/>
            <w:vMerge/>
            <w:vAlign w:val="center"/>
            <w:hideMark/>
          </w:tcPr>
          <w:p w:rsidR="00DE3A8A" w:rsidRPr="00467DA9" w:rsidRDefault="00DE3A8A" w:rsidP="00DE3A8A">
            <w:pPr>
              <w:rPr>
                <w:lang w:eastAsia="zh-CN"/>
              </w:rPr>
            </w:pPr>
          </w:p>
        </w:tc>
        <w:tc>
          <w:tcPr>
            <w:tcW w:w="1134" w:type="dxa"/>
            <w:vMerge/>
            <w:vAlign w:val="center"/>
          </w:tcPr>
          <w:p w:rsidR="00DE3A8A" w:rsidRPr="00467DA9" w:rsidRDefault="00DE3A8A" w:rsidP="00DE3A8A">
            <w:pPr>
              <w:rPr>
                <w:lang w:eastAsia="zh-CN"/>
              </w:rPr>
            </w:pPr>
          </w:p>
        </w:tc>
        <w:tc>
          <w:tcPr>
            <w:tcW w:w="992" w:type="dxa"/>
            <w:noWrap/>
            <w:vAlign w:val="center"/>
            <w:hideMark/>
          </w:tcPr>
          <w:p w:rsidR="00DE3A8A" w:rsidRPr="00467DA9" w:rsidRDefault="00DE3A8A" w:rsidP="00DE3A8A">
            <w:proofErr w:type="spellStart"/>
            <w:r>
              <w:rPr>
                <w:rFonts w:ascii="SimSun" w:eastAsia="SimSun" w:hAnsi="SimSun" w:cs="SimSun" w:hint="eastAsia"/>
              </w:rPr>
              <w:t>空对地</w:t>
            </w:r>
            <w:proofErr w:type="spellEnd"/>
          </w:p>
        </w:tc>
        <w:tc>
          <w:tcPr>
            <w:tcW w:w="1701" w:type="dxa"/>
            <w:noWrap/>
            <w:vAlign w:val="center"/>
            <w:hideMark/>
          </w:tcPr>
          <w:p w:rsidR="00DE3A8A" w:rsidRPr="00467DA9" w:rsidRDefault="00DE3A8A" w:rsidP="00DE3A8A">
            <w:pPr>
              <w:rPr>
                <w:bCs/>
              </w:rPr>
            </w:pPr>
            <w:r>
              <w:rPr>
                <w:rFonts w:ascii="SimSun" w:eastAsia="SimSun" w:hAnsi="SimSun" w:cs="SimSun" w:hint="eastAsia"/>
                <w:bCs/>
              </w:rPr>
              <w:t>（</w:t>
            </w:r>
            <w:proofErr w:type="spellStart"/>
            <w:r>
              <w:rPr>
                <w:rFonts w:ascii="SimSun" w:eastAsia="SimSun" w:hAnsi="SimSun" w:cs="SimSun" w:hint="eastAsia"/>
                <w:bCs/>
              </w:rPr>
              <w:t>不做修改</w:t>
            </w:r>
            <w:proofErr w:type="spellEnd"/>
            <w:r>
              <w:rPr>
                <w:rFonts w:ascii="SimSun" w:eastAsia="SimSun" w:hAnsi="SimSun" w:cs="SimSun" w:hint="eastAsia"/>
                <w:bCs/>
              </w:rPr>
              <w:t>）</w:t>
            </w:r>
          </w:p>
        </w:tc>
        <w:tc>
          <w:tcPr>
            <w:tcW w:w="964" w:type="dxa"/>
            <w:vAlign w:val="center"/>
          </w:tcPr>
          <w:p w:rsidR="00DE3A8A" w:rsidRPr="00467DA9" w:rsidRDefault="00DE3A8A" w:rsidP="00DE3A8A">
            <w:pPr>
              <w:rPr>
                <w:b/>
                <w:bCs/>
              </w:rPr>
            </w:pPr>
            <w:r w:rsidRPr="00467DA9">
              <w:rPr>
                <w:b/>
                <w:bCs/>
              </w:rPr>
              <w:t>A6-A1</w:t>
            </w:r>
          </w:p>
        </w:tc>
        <w:tc>
          <w:tcPr>
            <w:tcW w:w="3430" w:type="dxa"/>
            <w:vMerge/>
            <w:vAlign w:val="center"/>
          </w:tcPr>
          <w:p w:rsidR="00DE3A8A" w:rsidRPr="00467DA9" w:rsidRDefault="00DE3A8A" w:rsidP="00DE3A8A">
            <w:pPr>
              <w:rPr>
                <w:bCs/>
              </w:rPr>
            </w:pPr>
          </w:p>
        </w:tc>
      </w:tr>
      <w:tr w:rsidR="00DE3A8A" w:rsidRPr="00467DA9" w:rsidTr="00631813">
        <w:trPr>
          <w:trHeight w:val="258"/>
        </w:trPr>
        <w:tc>
          <w:tcPr>
            <w:tcW w:w="704" w:type="dxa"/>
            <w:vMerge/>
            <w:vAlign w:val="center"/>
            <w:hideMark/>
          </w:tcPr>
          <w:p w:rsidR="00DE3A8A" w:rsidRPr="009E7178" w:rsidRDefault="00DE3A8A" w:rsidP="00DE3A8A">
            <w:pPr>
              <w:rPr>
                <w:b/>
                <w:bCs/>
              </w:rPr>
            </w:pPr>
          </w:p>
        </w:tc>
        <w:tc>
          <w:tcPr>
            <w:tcW w:w="709" w:type="dxa"/>
            <w:vMerge w:val="restart"/>
            <w:vAlign w:val="center"/>
            <w:hideMark/>
          </w:tcPr>
          <w:p w:rsidR="00DE3A8A" w:rsidRPr="00467DA9" w:rsidRDefault="00DE3A8A" w:rsidP="00DE3A8A">
            <w:proofErr w:type="spellStart"/>
            <w:r>
              <w:rPr>
                <w:rFonts w:ascii="SimSun" w:eastAsia="SimSun" w:hAnsi="SimSun" w:cs="SimSun" w:hint="eastAsia"/>
              </w:rPr>
              <w:t>频段</w:t>
            </w:r>
            <w:proofErr w:type="spellEnd"/>
            <w:r w:rsidRPr="00467DA9">
              <w:t>K</w:t>
            </w:r>
          </w:p>
        </w:tc>
        <w:tc>
          <w:tcPr>
            <w:tcW w:w="1134" w:type="dxa"/>
            <w:vMerge w:val="restart"/>
            <w:vAlign w:val="center"/>
          </w:tcPr>
          <w:p w:rsidR="00DE3A8A" w:rsidRPr="00467DA9" w:rsidRDefault="00DE3A8A" w:rsidP="00DE3A8A">
            <w:r w:rsidRPr="00467DA9">
              <w:t>16.6-17 GHz</w:t>
            </w:r>
          </w:p>
        </w:tc>
        <w:tc>
          <w:tcPr>
            <w:tcW w:w="992" w:type="dxa"/>
            <w:noWrap/>
            <w:vAlign w:val="center"/>
            <w:hideMark/>
          </w:tcPr>
          <w:p w:rsidR="00DE3A8A" w:rsidRPr="00467DA9" w:rsidRDefault="00DE3A8A" w:rsidP="00DE3A8A">
            <w:proofErr w:type="spellStart"/>
            <w:r>
              <w:rPr>
                <w:rFonts w:ascii="SimSun" w:eastAsia="SimSun" w:hAnsi="SimSun" w:cs="SimSun" w:hint="eastAsia"/>
              </w:rPr>
              <w:t>地对空</w:t>
            </w:r>
            <w:proofErr w:type="spellEnd"/>
          </w:p>
        </w:tc>
        <w:tc>
          <w:tcPr>
            <w:tcW w:w="1701" w:type="dxa"/>
            <w:noWrap/>
            <w:vAlign w:val="center"/>
            <w:hideMark/>
          </w:tcPr>
          <w:p w:rsidR="00DE3A8A" w:rsidRPr="00467DA9" w:rsidRDefault="00DE3A8A" w:rsidP="00DE3A8A">
            <w:pPr>
              <w:rPr>
                <w:bCs/>
              </w:rPr>
            </w:pPr>
            <w:r>
              <w:rPr>
                <w:rFonts w:ascii="SimSun" w:eastAsia="SimSun" w:hAnsi="SimSun" w:cs="SimSun" w:hint="eastAsia"/>
                <w:bCs/>
              </w:rPr>
              <w:t>（</w:t>
            </w:r>
            <w:proofErr w:type="spellStart"/>
            <w:r>
              <w:rPr>
                <w:rFonts w:ascii="SimSun" w:eastAsia="SimSun" w:hAnsi="SimSun" w:cs="SimSun" w:hint="eastAsia"/>
                <w:bCs/>
              </w:rPr>
              <w:t>不做修改</w:t>
            </w:r>
            <w:proofErr w:type="spellEnd"/>
            <w:r>
              <w:rPr>
                <w:rFonts w:ascii="SimSun" w:eastAsia="SimSun" w:hAnsi="SimSun" w:cs="SimSun" w:hint="eastAsia"/>
                <w:bCs/>
              </w:rPr>
              <w:t>）</w:t>
            </w:r>
          </w:p>
        </w:tc>
        <w:tc>
          <w:tcPr>
            <w:tcW w:w="964" w:type="dxa"/>
            <w:vAlign w:val="center"/>
          </w:tcPr>
          <w:p w:rsidR="00DE3A8A" w:rsidRPr="00467DA9" w:rsidRDefault="00DE3A8A" w:rsidP="00DE3A8A">
            <w:pPr>
              <w:rPr>
                <w:b/>
                <w:bCs/>
              </w:rPr>
            </w:pPr>
            <w:r w:rsidRPr="00467DA9">
              <w:rPr>
                <w:b/>
                <w:bCs/>
              </w:rPr>
              <w:t>A6-A1</w:t>
            </w:r>
          </w:p>
        </w:tc>
        <w:tc>
          <w:tcPr>
            <w:tcW w:w="3430" w:type="dxa"/>
            <w:vMerge w:val="restart"/>
            <w:vAlign w:val="center"/>
          </w:tcPr>
          <w:p w:rsidR="00DE3A8A" w:rsidRPr="00467DA9" w:rsidRDefault="00DE3A8A" w:rsidP="00DE3A8A">
            <w:pPr>
              <w:numPr>
                <w:ilvl w:val="0"/>
                <w:numId w:val="27"/>
              </w:numPr>
              <w:rPr>
                <w:bCs/>
                <w:lang w:eastAsia="zh-CN"/>
              </w:rPr>
            </w:pPr>
            <w:r w:rsidRPr="00467DA9">
              <w:rPr>
                <w:b/>
                <w:bCs/>
                <w:lang w:eastAsia="zh-CN"/>
              </w:rPr>
              <w:t>NOC</w:t>
            </w:r>
            <w:r>
              <w:rPr>
                <w:rFonts w:ascii="SimSun" w:eastAsia="SimSun" w:hAnsi="SimSun" w:cs="SimSun" w:hint="eastAsia"/>
                <w:b/>
                <w:bCs/>
                <w:lang w:eastAsia="zh-CN"/>
              </w:rPr>
              <w:t>：</w:t>
            </w:r>
            <w:r>
              <w:rPr>
                <w:rFonts w:ascii="SimSun" w:eastAsia="SimSun" w:hAnsi="SimSun" w:cs="SimSun" w:hint="eastAsia"/>
                <w:bCs/>
                <w:lang w:eastAsia="zh-CN"/>
              </w:rPr>
              <w:t>《无线电规则》</w:t>
            </w:r>
          </w:p>
          <w:p w:rsidR="00DE3A8A" w:rsidRPr="00467DA9" w:rsidRDefault="00DE3A8A" w:rsidP="00DE3A8A">
            <w:pPr>
              <w:numPr>
                <w:ilvl w:val="0"/>
                <w:numId w:val="27"/>
              </w:numPr>
              <w:rPr>
                <w:bCs/>
                <w:lang w:eastAsia="zh-CN"/>
              </w:rPr>
            </w:pPr>
            <w:r w:rsidRPr="00467DA9">
              <w:rPr>
                <w:b/>
                <w:lang w:eastAsia="zh-CN"/>
              </w:rPr>
              <w:t>SUP</w:t>
            </w:r>
            <w:r>
              <w:rPr>
                <w:rFonts w:ascii="SimSun" w:eastAsia="SimSun" w:hAnsi="SimSun" w:cs="SimSun" w:hint="eastAsia"/>
                <w:b/>
                <w:lang w:eastAsia="zh-CN"/>
              </w:rPr>
              <w:t>：</w:t>
            </w:r>
            <w:r>
              <w:rPr>
                <w:rFonts w:eastAsiaTheme="minorEastAsia" w:hint="eastAsia"/>
                <w:lang w:eastAsia="zh-CN"/>
              </w:rPr>
              <w:t>将相应废止第</w:t>
            </w:r>
            <w:r w:rsidRPr="00D231F8">
              <w:rPr>
                <w:rFonts w:eastAsiaTheme="minorEastAsia" w:hint="eastAsia"/>
                <w:b/>
                <w:bCs/>
                <w:lang w:eastAsia="zh-CN"/>
              </w:rPr>
              <w:t>151</w:t>
            </w:r>
            <w:r>
              <w:rPr>
                <w:rFonts w:eastAsiaTheme="minorEastAsia" w:hint="eastAsia"/>
                <w:lang w:eastAsia="zh-CN"/>
              </w:rPr>
              <w:t>号决议</w:t>
            </w:r>
            <w:r>
              <w:rPr>
                <w:rFonts w:ascii="SimSun" w:eastAsia="SimSun" w:hAnsi="SimSun" w:cs="SimSun" w:hint="eastAsia"/>
                <w:b/>
                <w:lang w:eastAsia="zh-CN"/>
              </w:rPr>
              <w:t>（</w:t>
            </w:r>
            <w:r w:rsidRPr="00467DA9">
              <w:rPr>
                <w:b/>
                <w:lang w:eastAsia="zh-CN"/>
              </w:rPr>
              <w:t>WRC-12</w:t>
            </w:r>
            <w:r>
              <w:rPr>
                <w:rFonts w:ascii="SimSun" w:eastAsia="SimSun" w:hAnsi="SimSun" w:cs="SimSun" w:hint="eastAsia"/>
                <w:b/>
                <w:lang w:eastAsia="zh-CN"/>
              </w:rPr>
              <w:t>）</w:t>
            </w:r>
            <w:r w:rsidRPr="006E7145">
              <w:rPr>
                <w:rFonts w:ascii="SimSun" w:eastAsia="SimSun" w:hAnsi="SimSun" w:cs="SimSun" w:hint="eastAsia"/>
                <w:bCs/>
                <w:lang w:eastAsia="zh-CN"/>
              </w:rPr>
              <w:t>。</w:t>
            </w:r>
          </w:p>
        </w:tc>
      </w:tr>
      <w:tr w:rsidR="00DE3A8A" w:rsidRPr="00467DA9" w:rsidTr="00631813">
        <w:trPr>
          <w:trHeight w:val="272"/>
        </w:trPr>
        <w:tc>
          <w:tcPr>
            <w:tcW w:w="704" w:type="dxa"/>
            <w:vMerge/>
            <w:noWrap/>
            <w:vAlign w:val="center"/>
            <w:hideMark/>
          </w:tcPr>
          <w:p w:rsidR="00DE3A8A" w:rsidRPr="009E7178" w:rsidRDefault="00DE3A8A" w:rsidP="00DE3A8A">
            <w:pPr>
              <w:rPr>
                <w:b/>
                <w:bCs/>
                <w:lang w:eastAsia="zh-CN"/>
              </w:rPr>
            </w:pPr>
          </w:p>
        </w:tc>
        <w:tc>
          <w:tcPr>
            <w:tcW w:w="709" w:type="dxa"/>
            <w:vMerge/>
            <w:vAlign w:val="center"/>
            <w:hideMark/>
          </w:tcPr>
          <w:p w:rsidR="00DE3A8A" w:rsidRPr="00467DA9" w:rsidRDefault="00DE3A8A" w:rsidP="00DE3A8A">
            <w:pPr>
              <w:rPr>
                <w:lang w:eastAsia="zh-CN"/>
              </w:rPr>
            </w:pPr>
          </w:p>
        </w:tc>
        <w:tc>
          <w:tcPr>
            <w:tcW w:w="1134" w:type="dxa"/>
            <w:vMerge/>
            <w:vAlign w:val="center"/>
          </w:tcPr>
          <w:p w:rsidR="00DE3A8A" w:rsidRPr="00467DA9" w:rsidRDefault="00DE3A8A" w:rsidP="00DE3A8A">
            <w:pPr>
              <w:rPr>
                <w:lang w:eastAsia="zh-CN"/>
              </w:rPr>
            </w:pPr>
          </w:p>
        </w:tc>
        <w:tc>
          <w:tcPr>
            <w:tcW w:w="992" w:type="dxa"/>
            <w:noWrap/>
            <w:vAlign w:val="center"/>
            <w:hideMark/>
          </w:tcPr>
          <w:p w:rsidR="00DE3A8A" w:rsidRPr="00467DA9" w:rsidRDefault="00DE3A8A" w:rsidP="00DE3A8A">
            <w:proofErr w:type="spellStart"/>
            <w:r>
              <w:rPr>
                <w:rFonts w:ascii="SimSun" w:eastAsia="SimSun" w:hAnsi="SimSun" w:cs="SimSun" w:hint="eastAsia"/>
              </w:rPr>
              <w:t>空对地</w:t>
            </w:r>
            <w:proofErr w:type="spellEnd"/>
          </w:p>
        </w:tc>
        <w:tc>
          <w:tcPr>
            <w:tcW w:w="1701" w:type="dxa"/>
            <w:noWrap/>
            <w:vAlign w:val="center"/>
            <w:hideMark/>
          </w:tcPr>
          <w:p w:rsidR="00DE3A8A" w:rsidRPr="00467DA9" w:rsidRDefault="00DE3A8A" w:rsidP="00DE3A8A">
            <w:pPr>
              <w:rPr>
                <w:bCs/>
              </w:rPr>
            </w:pPr>
            <w:r>
              <w:rPr>
                <w:rFonts w:ascii="SimSun" w:eastAsia="SimSun" w:hAnsi="SimSun" w:cs="SimSun" w:hint="eastAsia"/>
                <w:bCs/>
              </w:rPr>
              <w:t>（</w:t>
            </w:r>
            <w:proofErr w:type="spellStart"/>
            <w:r>
              <w:rPr>
                <w:rFonts w:ascii="SimSun" w:eastAsia="SimSun" w:hAnsi="SimSun" w:cs="SimSun" w:hint="eastAsia"/>
                <w:bCs/>
              </w:rPr>
              <w:t>不做修改</w:t>
            </w:r>
            <w:proofErr w:type="spellEnd"/>
            <w:r>
              <w:rPr>
                <w:rFonts w:ascii="SimSun" w:eastAsia="SimSun" w:hAnsi="SimSun" w:cs="SimSun" w:hint="eastAsia"/>
                <w:bCs/>
              </w:rPr>
              <w:t>）</w:t>
            </w:r>
          </w:p>
        </w:tc>
        <w:tc>
          <w:tcPr>
            <w:tcW w:w="964" w:type="dxa"/>
            <w:vAlign w:val="center"/>
          </w:tcPr>
          <w:p w:rsidR="00DE3A8A" w:rsidRPr="00467DA9" w:rsidRDefault="00DE3A8A" w:rsidP="00DE3A8A">
            <w:pPr>
              <w:rPr>
                <w:b/>
                <w:bCs/>
              </w:rPr>
            </w:pPr>
            <w:r w:rsidRPr="00467DA9">
              <w:rPr>
                <w:b/>
                <w:bCs/>
              </w:rPr>
              <w:t>A6-A1</w:t>
            </w:r>
          </w:p>
        </w:tc>
        <w:tc>
          <w:tcPr>
            <w:tcW w:w="3430" w:type="dxa"/>
            <w:vMerge/>
            <w:vAlign w:val="center"/>
          </w:tcPr>
          <w:p w:rsidR="00DE3A8A" w:rsidRPr="00467DA9" w:rsidRDefault="00DE3A8A" w:rsidP="00DE3A8A">
            <w:pPr>
              <w:rPr>
                <w:bCs/>
              </w:rPr>
            </w:pPr>
          </w:p>
        </w:tc>
      </w:tr>
      <w:tr w:rsidR="00DE3A8A" w:rsidRPr="00467DA9" w:rsidTr="00631813">
        <w:trPr>
          <w:trHeight w:val="294"/>
        </w:trPr>
        <w:tc>
          <w:tcPr>
            <w:tcW w:w="704" w:type="dxa"/>
            <w:noWrap/>
            <w:vAlign w:val="center"/>
            <w:hideMark/>
          </w:tcPr>
          <w:p w:rsidR="00DE3A8A" w:rsidRPr="009E7178" w:rsidRDefault="00DE3A8A" w:rsidP="00DE3A8A">
            <w:pPr>
              <w:rPr>
                <w:b/>
                <w:bCs/>
              </w:rPr>
            </w:pPr>
            <w:r w:rsidRPr="009E7178">
              <w:rPr>
                <w:b/>
                <w:bCs/>
              </w:rPr>
              <w:lastRenderedPageBreak/>
              <w:t>1.7</w:t>
            </w:r>
          </w:p>
        </w:tc>
        <w:tc>
          <w:tcPr>
            <w:tcW w:w="2835" w:type="dxa"/>
            <w:gridSpan w:val="3"/>
            <w:vAlign w:val="center"/>
            <w:hideMark/>
          </w:tcPr>
          <w:p w:rsidR="00DE3A8A" w:rsidRPr="00467DA9" w:rsidRDefault="00DE3A8A" w:rsidP="00DE3A8A">
            <w:r w:rsidRPr="00467DA9">
              <w:t>5 091-5 150 MHz</w:t>
            </w:r>
          </w:p>
        </w:tc>
        <w:tc>
          <w:tcPr>
            <w:tcW w:w="1701" w:type="dxa"/>
            <w:vAlign w:val="center"/>
            <w:hideMark/>
          </w:tcPr>
          <w:p w:rsidR="00DE3A8A" w:rsidRPr="00467DA9" w:rsidRDefault="00DE3A8A" w:rsidP="00DE3A8A">
            <w:pPr>
              <w:rPr>
                <w:bCs/>
              </w:rPr>
            </w:pPr>
            <w:proofErr w:type="spellStart"/>
            <w:r>
              <w:rPr>
                <w:rFonts w:ascii="SimSun" w:eastAsia="SimSun" w:hAnsi="SimSun" w:cs="SimSun" w:hint="eastAsia"/>
                <w:bCs/>
              </w:rPr>
              <w:t>推荐的方法</w:t>
            </w:r>
            <w:proofErr w:type="spellEnd"/>
          </w:p>
        </w:tc>
        <w:tc>
          <w:tcPr>
            <w:tcW w:w="964" w:type="dxa"/>
            <w:vAlign w:val="center"/>
          </w:tcPr>
          <w:p w:rsidR="00DE3A8A" w:rsidRPr="00467DA9" w:rsidRDefault="00DE3A8A" w:rsidP="00DE3A8A">
            <w:pPr>
              <w:rPr>
                <w:b/>
                <w:bCs/>
              </w:rPr>
            </w:pPr>
            <w:r w:rsidRPr="00467DA9">
              <w:rPr>
                <w:b/>
                <w:bCs/>
              </w:rPr>
              <w:t>A7</w:t>
            </w:r>
          </w:p>
        </w:tc>
        <w:tc>
          <w:tcPr>
            <w:tcW w:w="3430" w:type="dxa"/>
            <w:vAlign w:val="center"/>
          </w:tcPr>
          <w:p w:rsidR="00DE3A8A" w:rsidRPr="00467DA9" w:rsidRDefault="00DE3A8A" w:rsidP="00DE3A8A">
            <w:pPr>
              <w:numPr>
                <w:ilvl w:val="0"/>
                <w:numId w:val="13"/>
              </w:numPr>
              <w:rPr>
                <w:lang w:eastAsia="zh-CN"/>
              </w:rPr>
            </w:pPr>
            <w:r w:rsidRPr="00467DA9">
              <w:rPr>
                <w:b/>
                <w:lang w:eastAsia="zh-CN"/>
              </w:rPr>
              <w:t>MOD</w:t>
            </w:r>
            <w:r>
              <w:rPr>
                <w:rFonts w:ascii="SimSun" w:eastAsia="SimSun" w:hAnsi="SimSun" w:cs="SimSun" w:hint="eastAsia"/>
                <w:b/>
                <w:lang w:eastAsia="zh-CN"/>
              </w:rPr>
              <w:t>：</w:t>
            </w:r>
            <w:r>
              <w:rPr>
                <w:rFonts w:eastAsiaTheme="minorEastAsia" w:hint="eastAsia"/>
                <w:lang w:eastAsia="zh-CN"/>
              </w:rPr>
              <w:t>将</w:t>
            </w:r>
            <w:r w:rsidRPr="00467DA9">
              <w:rPr>
                <w:lang w:eastAsia="zh-CN"/>
              </w:rPr>
              <w:t>FSS</w:t>
            </w:r>
            <w:r>
              <w:rPr>
                <w:rFonts w:ascii="SimSun" w:eastAsia="SimSun" w:hAnsi="SimSun" w:cs="SimSun" w:hint="eastAsia"/>
                <w:lang w:eastAsia="zh-CN"/>
              </w:rPr>
              <w:t>划分从《无线电规则》第</w:t>
            </w:r>
            <w:r>
              <w:rPr>
                <w:lang w:eastAsia="zh-CN"/>
              </w:rPr>
              <w:t>5.444A</w:t>
            </w:r>
            <w:r>
              <w:rPr>
                <w:rFonts w:eastAsiaTheme="minorEastAsia" w:hint="eastAsia"/>
                <w:lang w:eastAsia="zh-CN"/>
              </w:rPr>
              <w:t>款的脚注移至《频率划分表》</w:t>
            </w:r>
          </w:p>
          <w:p w:rsidR="00DE3A8A" w:rsidRPr="00467DA9" w:rsidRDefault="00DE3A8A" w:rsidP="00DE3A8A">
            <w:pPr>
              <w:numPr>
                <w:ilvl w:val="0"/>
                <w:numId w:val="13"/>
              </w:numPr>
              <w:rPr>
                <w:lang w:eastAsia="zh-CN"/>
              </w:rPr>
            </w:pPr>
            <w:r w:rsidRPr="00467DA9">
              <w:rPr>
                <w:b/>
                <w:lang w:eastAsia="zh-CN"/>
              </w:rPr>
              <w:t>MOD</w:t>
            </w:r>
            <w:r>
              <w:rPr>
                <w:rFonts w:ascii="SimSun" w:eastAsia="SimSun" w:hAnsi="SimSun" w:cs="SimSun" w:hint="eastAsia"/>
                <w:b/>
                <w:lang w:eastAsia="zh-CN"/>
              </w:rPr>
              <w:t>：</w:t>
            </w:r>
            <w:r w:rsidRPr="009C749F">
              <w:rPr>
                <w:rFonts w:ascii="SimSun" w:eastAsia="SimSun" w:hAnsi="SimSun" w:cs="SimSun" w:hint="eastAsia"/>
                <w:bCs/>
                <w:lang w:eastAsia="zh-CN"/>
              </w:rPr>
              <w:t>修改</w:t>
            </w:r>
            <w:r w:rsidRPr="00467DA9">
              <w:rPr>
                <w:lang w:eastAsia="zh-CN"/>
              </w:rPr>
              <w:t>5.444A</w:t>
            </w:r>
            <w:r>
              <w:rPr>
                <w:rFonts w:eastAsiaTheme="minorEastAsia" w:hint="eastAsia"/>
                <w:lang w:eastAsia="zh-CN"/>
              </w:rPr>
              <w:t>，以取消</w:t>
            </w:r>
            <w:r w:rsidRPr="00467DA9">
              <w:rPr>
                <w:lang w:eastAsia="zh-CN"/>
              </w:rPr>
              <w:t>FSS</w:t>
            </w:r>
            <w:r>
              <w:rPr>
                <w:rFonts w:ascii="SimSun" w:eastAsia="SimSun" w:hAnsi="SimSun" w:cs="SimSun" w:hint="eastAsia"/>
                <w:lang w:eastAsia="zh-CN"/>
              </w:rPr>
              <w:t>划分的时限（限于</w:t>
            </w:r>
            <w:r>
              <w:rPr>
                <w:lang w:eastAsia="zh-CN"/>
              </w:rPr>
              <w:t>MSS</w:t>
            </w:r>
            <w:r>
              <w:rPr>
                <w:rFonts w:eastAsiaTheme="minorEastAsia" w:hint="eastAsia"/>
                <w:lang w:eastAsia="zh-CN"/>
              </w:rPr>
              <w:t>内非对地静止系统的馈线链路），同时保留所有其它适用的规则条款，即</w:t>
            </w:r>
            <w:r>
              <w:rPr>
                <w:rFonts w:ascii="SimSun" w:eastAsia="SimSun" w:hAnsi="SimSun" w:cs="SimSun" w:hint="eastAsia"/>
                <w:lang w:eastAsia="zh-CN"/>
              </w:rPr>
              <w:t>《无线电规则》第</w:t>
            </w:r>
            <w:r>
              <w:rPr>
                <w:lang w:eastAsia="zh-CN"/>
              </w:rPr>
              <w:t>9.11A</w:t>
            </w:r>
            <w:r>
              <w:rPr>
                <w:rFonts w:eastAsiaTheme="minorEastAsia" w:hint="eastAsia"/>
                <w:lang w:eastAsia="zh-CN"/>
              </w:rPr>
              <w:t>款和第</w:t>
            </w:r>
            <w:r w:rsidRPr="00467DA9">
              <w:rPr>
                <w:lang w:eastAsia="zh-CN"/>
              </w:rPr>
              <w:t>114</w:t>
            </w:r>
            <w:r>
              <w:rPr>
                <w:rFonts w:eastAsiaTheme="minorEastAsia" w:hint="eastAsia"/>
                <w:lang w:eastAsia="zh-CN"/>
              </w:rPr>
              <w:t>号决议</w:t>
            </w:r>
            <w:r>
              <w:rPr>
                <w:rFonts w:ascii="SimSun" w:eastAsia="SimSun" w:hAnsi="SimSun" w:cs="SimSun" w:hint="eastAsia"/>
                <w:lang w:eastAsia="zh-CN"/>
              </w:rPr>
              <w:t>（</w:t>
            </w:r>
            <w:r>
              <w:rPr>
                <w:lang w:eastAsia="zh-CN"/>
              </w:rPr>
              <w:t>WRC-15</w:t>
            </w:r>
            <w:r>
              <w:rPr>
                <w:rFonts w:ascii="SimSun" w:eastAsia="SimSun" w:hAnsi="SimSun" w:cs="SimSun" w:hint="eastAsia"/>
                <w:lang w:eastAsia="zh-CN"/>
              </w:rPr>
              <w:t>，修订版）。</w:t>
            </w:r>
          </w:p>
          <w:p w:rsidR="00DE3A8A" w:rsidRPr="00467DA9" w:rsidRDefault="00DE3A8A" w:rsidP="00DE3A8A">
            <w:pPr>
              <w:numPr>
                <w:ilvl w:val="0"/>
                <w:numId w:val="13"/>
              </w:numPr>
              <w:rPr>
                <w:lang w:eastAsia="zh-CN"/>
              </w:rPr>
            </w:pPr>
            <w:r w:rsidRPr="00467DA9">
              <w:rPr>
                <w:b/>
                <w:lang w:eastAsia="zh-CN"/>
              </w:rPr>
              <w:t>MOD</w:t>
            </w:r>
            <w:r>
              <w:rPr>
                <w:rFonts w:ascii="SimSun" w:eastAsia="SimSun" w:hAnsi="SimSun" w:cs="SimSun" w:hint="eastAsia"/>
                <w:b/>
                <w:lang w:eastAsia="zh-CN"/>
              </w:rPr>
              <w:t>：</w:t>
            </w:r>
            <w:r w:rsidRPr="009C749F">
              <w:rPr>
                <w:rFonts w:ascii="SimSun" w:eastAsia="SimSun" w:hAnsi="SimSun" w:cs="SimSun" w:hint="eastAsia"/>
                <w:bCs/>
                <w:lang w:eastAsia="zh-CN"/>
              </w:rPr>
              <w:t>修改</w:t>
            </w:r>
            <w:r>
              <w:rPr>
                <w:rFonts w:ascii="SimSun" w:eastAsia="SimSun" w:hAnsi="SimSun" w:cs="SimSun" w:hint="eastAsia"/>
                <w:lang w:eastAsia="zh-CN"/>
              </w:rPr>
              <w:t>附录</w:t>
            </w:r>
            <w:r w:rsidRPr="00467DA9">
              <w:rPr>
                <w:lang w:eastAsia="zh-CN"/>
              </w:rPr>
              <w:t>7</w:t>
            </w:r>
            <w:r>
              <w:rPr>
                <w:rFonts w:eastAsiaTheme="minorEastAsia" w:hint="eastAsia"/>
                <w:lang w:eastAsia="zh-CN"/>
              </w:rPr>
              <w:t>的</w:t>
            </w:r>
            <w:r>
              <w:rPr>
                <w:rFonts w:ascii="SimSun" w:eastAsia="SimSun" w:hAnsi="SimSun" w:cs="SimSun" w:hint="eastAsia"/>
                <w:lang w:eastAsia="zh-CN"/>
              </w:rPr>
              <w:t>附件</w:t>
            </w:r>
            <w:r w:rsidRPr="00467DA9">
              <w:rPr>
                <w:lang w:eastAsia="zh-CN"/>
              </w:rPr>
              <w:t>7</w:t>
            </w:r>
            <w:r>
              <w:rPr>
                <w:rFonts w:ascii="SimSun" w:eastAsia="SimSun" w:hAnsi="SimSun" w:cs="SimSun" w:hint="eastAsia"/>
                <w:lang w:eastAsia="zh-CN"/>
              </w:rPr>
              <w:t>（</w:t>
            </w:r>
            <w:r>
              <w:rPr>
                <w:lang w:eastAsia="zh-CN"/>
              </w:rPr>
              <w:t>WRC-12</w:t>
            </w:r>
            <w:r>
              <w:rPr>
                <w:rFonts w:ascii="SimSun" w:eastAsia="SimSun" w:hAnsi="SimSun" w:cs="SimSun" w:hint="eastAsia"/>
                <w:lang w:eastAsia="zh-CN"/>
              </w:rPr>
              <w:t>，修订版），以增加一个新脚注（</w:t>
            </w:r>
            <w:r>
              <w:rPr>
                <w:rFonts w:eastAsiaTheme="minorEastAsia" w:hint="eastAsia"/>
                <w:lang w:eastAsia="zh-CN"/>
              </w:rPr>
              <w:t>注</w:t>
            </w:r>
            <w:r w:rsidRPr="00467DA9">
              <w:rPr>
                <w:lang w:eastAsia="zh-CN"/>
              </w:rPr>
              <w:t>2</w:t>
            </w:r>
            <w:r>
              <w:rPr>
                <w:rFonts w:ascii="SimSun" w:eastAsia="SimSun" w:hAnsi="SimSun" w:cs="SimSun" w:hint="eastAsia"/>
                <w:lang w:eastAsia="zh-CN"/>
              </w:rPr>
              <w:t>）</w:t>
            </w:r>
          </w:p>
          <w:p w:rsidR="00DE3A8A" w:rsidRPr="00467DA9" w:rsidRDefault="00DE3A8A" w:rsidP="00DE3A8A">
            <w:pPr>
              <w:numPr>
                <w:ilvl w:val="0"/>
                <w:numId w:val="13"/>
              </w:numPr>
              <w:rPr>
                <w:lang w:eastAsia="zh-CN"/>
              </w:rPr>
            </w:pPr>
            <w:r w:rsidRPr="00467DA9">
              <w:rPr>
                <w:b/>
                <w:lang w:eastAsia="zh-CN"/>
              </w:rPr>
              <w:t>MOD</w:t>
            </w:r>
            <w:r>
              <w:rPr>
                <w:rFonts w:ascii="SimSun" w:eastAsia="SimSun" w:hAnsi="SimSun" w:cs="SimSun" w:hint="eastAsia"/>
                <w:b/>
                <w:lang w:eastAsia="zh-CN"/>
              </w:rPr>
              <w:t>：</w:t>
            </w:r>
            <w:r>
              <w:rPr>
                <w:rFonts w:eastAsiaTheme="minorEastAsia" w:hint="eastAsia"/>
                <w:lang w:eastAsia="zh-CN"/>
              </w:rPr>
              <w:t>第</w:t>
            </w:r>
            <w:r w:rsidRPr="00467DA9">
              <w:rPr>
                <w:lang w:eastAsia="zh-CN"/>
              </w:rPr>
              <w:t>114</w:t>
            </w:r>
            <w:r>
              <w:rPr>
                <w:rFonts w:eastAsiaTheme="minorEastAsia" w:hint="eastAsia"/>
                <w:lang w:eastAsia="zh-CN"/>
              </w:rPr>
              <w:t>号决议</w:t>
            </w:r>
            <w:r>
              <w:rPr>
                <w:rFonts w:ascii="SimSun" w:eastAsia="SimSun" w:hAnsi="SimSun" w:cs="SimSun" w:hint="eastAsia"/>
                <w:lang w:eastAsia="zh-CN"/>
              </w:rPr>
              <w:t>（</w:t>
            </w:r>
            <w:r>
              <w:rPr>
                <w:lang w:eastAsia="zh-CN"/>
              </w:rPr>
              <w:t>WRC-12</w:t>
            </w:r>
            <w:r>
              <w:rPr>
                <w:rFonts w:ascii="SimSun" w:eastAsia="SimSun" w:hAnsi="SimSun" w:cs="SimSun" w:hint="eastAsia"/>
                <w:lang w:eastAsia="zh-CN"/>
              </w:rPr>
              <w:t>，修订版）</w:t>
            </w:r>
          </w:p>
          <w:p w:rsidR="00DE3A8A" w:rsidRPr="00467DA9" w:rsidRDefault="00DE3A8A" w:rsidP="00DE3A8A">
            <w:pPr>
              <w:numPr>
                <w:ilvl w:val="0"/>
                <w:numId w:val="13"/>
              </w:numPr>
              <w:rPr>
                <w:lang w:eastAsia="zh-CN"/>
              </w:rPr>
            </w:pPr>
            <w:r w:rsidRPr="00467DA9">
              <w:rPr>
                <w:b/>
                <w:lang w:eastAsia="zh-CN"/>
              </w:rPr>
              <w:t>MOD</w:t>
            </w:r>
            <w:r>
              <w:rPr>
                <w:rFonts w:ascii="SimSun" w:eastAsia="SimSun" w:hAnsi="SimSun" w:cs="SimSun" w:hint="eastAsia"/>
                <w:b/>
                <w:lang w:eastAsia="zh-CN"/>
              </w:rPr>
              <w:t>：</w:t>
            </w:r>
            <w:r>
              <w:rPr>
                <w:rFonts w:eastAsiaTheme="minorEastAsia" w:hint="eastAsia"/>
                <w:lang w:eastAsia="zh-CN"/>
              </w:rPr>
              <w:t>第</w:t>
            </w:r>
            <w:r w:rsidRPr="00467DA9">
              <w:rPr>
                <w:lang w:eastAsia="zh-CN"/>
              </w:rPr>
              <w:t>748</w:t>
            </w:r>
            <w:r>
              <w:rPr>
                <w:rFonts w:eastAsiaTheme="minorEastAsia" w:hint="eastAsia"/>
                <w:lang w:eastAsia="zh-CN"/>
              </w:rPr>
              <w:t>号决议</w:t>
            </w:r>
            <w:r>
              <w:rPr>
                <w:rFonts w:ascii="SimSun" w:eastAsia="SimSun" w:hAnsi="SimSun" w:cs="SimSun" w:hint="eastAsia"/>
                <w:lang w:eastAsia="zh-CN"/>
              </w:rPr>
              <w:t>（</w:t>
            </w:r>
            <w:r>
              <w:rPr>
                <w:lang w:eastAsia="zh-CN"/>
              </w:rPr>
              <w:t>WRC-12</w:t>
            </w:r>
            <w:r>
              <w:rPr>
                <w:rFonts w:ascii="SimSun" w:eastAsia="SimSun" w:hAnsi="SimSun" w:cs="SimSun" w:hint="eastAsia"/>
                <w:lang w:eastAsia="zh-CN"/>
              </w:rPr>
              <w:t>，修订版）</w:t>
            </w:r>
          </w:p>
        </w:tc>
      </w:tr>
      <w:tr w:rsidR="00DE3A8A" w:rsidRPr="00467DA9" w:rsidTr="00631813">
        <w:trPr>
          <w:trHeight w:val="270"/>
        </w:trPr>
        <w:tc>
          <w:tcPr>
            <w:tcW w:w="704" w:type="dxa"/>
            <w:noWrap/>
            <w:vAlign w:val="center"/>
            <w:hideMark/>
          </w:tcPr>
          <w:p w:rsidR="00DE3A8A" w:rsidRPr="009E7178" w:rsidRDefault="00DE3A8A" w:rsidP="00DE3A8A">
            <w:pPr>
              <w:rPr>
                <w:b/>
                <w:bCs/>
              </w:rPr>
            </w:pPr>
            <w:r w:rsidRPr="009E7178">
              <w:rPr>
                <w:b/>
                <w:bCs/>
              </w:rPr>
              <w:t>1.8</w:t>
            </w:r>
          </w:p>
        </w:tc>
        <w:tc>
          <w:tcPr>
            <w:tcW w:w="2835" w:type="dxa"/>
            <w:gridSpan w:val="3"/>
            <w:vAlign w:val="center"/>
            <w:hideMark/>
          </w:tcPr>
          <w:p w:rsidR="00DE3A8A" w:rsidRPr="00467DA9" w:rsidRDefault="00DE3A8A" w:rsidP="00DE3A8A">
            <w:r w:rsidRPr="00467DA9">
              <w:t xml:space="preserve">5 925-6 </w:t>
            </w:r>
            <w:r>
              <w:t>425 MHz/</w:t>
            </w:r>
            <w:r w:rsidRPr="00467DA9">
              <w:t>14 - 14.5 GHz</w:t>
            </w:r>
          </w:p>
        </w:tc>
        <w:tc>
          <w:tcPr>
            <w:tcW w:w="1701" w:type="dxa"/>
            <w:noWrap/>
            <w:vAlign w:val="center"/>
            <w:hideMark/>
          </w:tcPr>
          <w:p w:rsidR="00DE3A8A" w:rsidRPr="00467DA9" w:rsidRDefault="00DE3A8A" w:rsidP="00DE3A8A">
            <w:pPr>
              <w:rPr>
                <w:bCs/>
              </w:rPr>
            </w:pPr>
            <w:proofErr w:type="spellStart"/>
            <w:r>
              <w:rPr>
                <w:rFonts w:ascii="SimSun" w:eastAsia="SimSun" w:hAnsi="SimSun" w:cs="SimSun" w:hint="eastAsia"/>
                <w:bCs/>
              </w:rPr>
              <w:t>方法</w:t>
            </w:r>
            <w:proofErr w:type="spellEnd"/>
            <w:r w:rsidRPr="00467DA9">
              <w:rPr>
                <w:bCs/>
              </w:rPr>
              <w:t>A</w:t>
            </w:r>
          </w:p>
        </w:tc>
        <w:tc>
          <w:tcPr>
            <w:tcW w:w="964" w:type="dxa"/>
            <w:vAlign w:val="center"/>
          </w:tcPr>
          <w:p w:rsidR="00DE3A8A" w:rsidRPr="00467DA9" w:rsidRDefault="00DE3A8A" w:rsidP="00DE3A8A">
            <w:pPr>
              <w:rPr>
                <w:b/>
                <w:bCs/>
              </w:rPr>
            </w:pPr>
            <w:r w:rsidRPr="00467DA9">
              <w:rPr>
                <w:b/>
                <w:bCs/>
              </w:rPr>
              <w:t>A8</w:t>
            </w:r>
          </w:p>
        </w:tc>
        <w:tc>
          <w:tcPr>
            <w:tcW w:w="3430" w:type="dxa"/>
            <w:vAlign w:val="center"/>
          </w:tcPr>
          <w:p w:rsidR="00DE3A8A" w:rsidRPr="00467DA9" w:rsidRDefault="00DE3A8A" w:rsidP="00DE3A8A">
            <w:pPr>
              <w:numPr>
                <w:ilvl w:val="0"/>
                <w:numId w:val="55"/>
              </w:numPr>
              <w:rPr>
                <w:bCs/>
                <w:lang w:eastAsia="zh-CN"/>
              </w:rPr>
            </w:pPr>
            <w:r w:rsidRPr="00467DA9">
              <w:rPr>
                <w:b/>
                <w:bCs/>
                <w:lang w:eastAsia="zh-CN"/>
              </w:rPr>
              <w:t>NOC</w:t>
            </w:r>
            <w:r>
              <w:rPr>
                <w:rFonts w:ascii="SimSun" w:eastAsia="SimSun" w:hAnsi="SimSun" w:cs="SimSun" w:hint="eastAsia"/>
                <w:b/>
                <w:bCs/>
                <w:lang w:eastAsia="zh-CN"/>
              </w:rPr>
              <w:t>：</w:t>
            </w:r>
            <w:r>
              <w:rPr>
                <w:rFonts w:ascii="SimSun" w:eastAsia="SimSun" w:hAnsi="SimSun" w:cs="SimSun" w:hint="eastAsia"/>
                <w:bCs/>
                <w:lang w:eastAsia="zh-CN"/>
              </w:rPr>
              <w:t>《无线电规则》</w:t>
            </w:r>
          </w:p>
          <w:p w:rsidR="00DE3A8A" w:rsidRPr="00467DA9" w:rsidRDefault="00DE3A8A" w:rsidP="00DE3A8A">
            <w:pPr>
              <w:numPr>
                <w:ilvl w:val="0"/>
                <w:numId w:val="55"/>
              </w:numPr>
              <w:rPr>
                <w:bCs/>
                <w:lang w:eastAsia="zh-CN"/>
              </w:rPr>
            </w:pPr>
            <w:r w:rsidRPr="00467DA9">
              <w:rPr>
                <w:b/>
                <w:lang w:eastAsia="zh-CN"/>
              </w:rPr>
              <w:t>SUP</w:t>
            </w:r>
            <w:r>
              <w:rPr>
                <w:rFonts w:ascii="SimSun" w:eastAsia="SimSun" w:hAnsi="SimSun" w:cs="SimSun" w:hint="eastAsia"/>
                <w:b/>
                <w:lang w:eastAsia="zh-CN"/>
              </w:rPr>
              <w:t>：</w:t>
            </w:r>
            <w:r w:rsidRPr="00A96721">
              <w:rPr>
                <w:rFonts w:ascii="SimSun" w:eastAsia="SimSun" w:hAnsi="SimSun" w:cs="SimSun" w:hint="eastAsia"/>
                <w:bCs/>
                <w:lang w:eastAsia="zh-CN"/>
              </w:rPr>
              <w:t>将相应废止第</w:t>
            </w:r>
            <w:r w:rsidRPr="00CC06E1">
              <w:rPr>
                <w:b/>
                <w:bCs/>
                <w:lang w:eastAsia="zh-CN"/>
              </w:rPr>
              <w:t>909</w:t>
            </w:r>
            <w:r>
              <w:rPr>
                <w:rFonts w:eastAsiaTheme="minorEastAsia" w:hint="eastAsia"/>
                <w:lang w:eastAsia="zh-CN"/>
              </w:rPr>
              <w:t>号决议</w:t>
            </w:r>
            <w:r>
              <w:rPr>
                <w:rFonts w:ascii="SimSun" w:eastAsia="SimSun" w:hAnsi="SimSun" w:cs="SimSun" w:hint="eastAsia"/>
                <w:b/>
                <w:lang w:eastAsia="zh-CN"/>
              </w:rPr>
              <w:t>（</w:t>
            </w:r>
            <w:r w:rsidRPr="00467DA9">
              <w:rPr>
                <w:b/>
                <w:lang w:eastAsia="zh-CN"/>
              </w:rPr>
              <w:t>WRC-12</w:t>
            </w:r>
            <w:r>
              <w:rPr>
                <w:rFonts w:ascii="SimSun" w:eastAsia="SimSun" w:hAnsi="SimSun" w:cs="SimSun" w:hint="eastAsia"/>
                <w:b/>
                <w:lang w:eastAsia="zh-CN"/>
              </w:rPr>
              <w:t>）</w:t>
            </w:r>
          </w:p>
        </w:tc>
      </w:tr>
      <w:tr w:rsidR="00DE3A8A" w:rsidRPr="00467DA9" w:rsidTr="00631813">
        <w:trPr>
          <w:trHeight w:val="416"/>
        </w:trPr>
        <w:tc>
          <w:tcPr>
            <w:tcW w:w="704" w:type="dxa"/>
            <w:noWrap/>
            <w:vAlign w:val="center"/>
            <w:hideMark/>
          </w:tcPr>
          <w:p w:rsidR="00DE3A8A" w:rsidRPr="009E7178" w:rsidRDefault="00DE3A8A" w:rsidP="00DE3A8A">
            <w:pPr>
              <w:rPr>
                <w:b/>
                <w:bCs/>
              </w:rPr>
            </w:pPr>
            <w:r w:rsidRPr="009E7178">
              <w:rPr>
                <w:b/>
                <w:bCs/>
              </w:rPr>
              <w:t>1.9.1</w:t>
            </w:r>
          </w:p>
        </w:tc>
        <w:tc>
          <w:tcPr>
            <w:tcW w:w="2835" w:type="dxa"/>
            <w:gridSpan w:val="3"/>
            <w:vAlign w:val="center"/>
            <w:hideMark/>
          </w:tcPr>
          <w:p w:rsidR="00DE3A8A" w:rsidRPr="00467DA9" w:rsidRDefault="00DE3A8A" w:rsidP="00DE3A8A">
            <w:r>
              <w:t>7 150- 7 250 MHz/</w:t>
            </w:r>
            <w:r w:rsidRPr="00467DA9">
              <w:t>8 400-8 500 MHz</w:t>
            </w:r>
          </w:p>
        </w:tc>
        <w:tc>
          <w:tcPr>
            <w:tcW w:w="1701" w:type="dxa"/>
            <w:noWrap/>
            <w:vAlign w:val="center"/>
            <w:hideMark/>
          </w:tcPr>
          <w:p w:rsidR="00DE3A8A" w:rsidRPr="00467DA9" w:rsidRDefault="00DE3A8A" w:rsidP="00DE3A8A">
            <w:pPr>
              <w:rPr>
                <w:bCs/>
              </w:rPr>
            </w:pPr>
            <w:proofErr w:type="spellStart"/>
            <w:r>
              <w:rPr>
                <w:rFonts w:ascii="SimSun" w:eastAsia="SimSun" w:hAnsi="SimSun" w:cs="SimSun" w:hint="eastAsia"/>
                <w:bCs/>
              </w:rPr>
              <w:t>方法</w:t>
            </w:r>
            <w:proofErr w:type="spellEnd"/>
            <w:r w:rsidRPr="00467DA9">
              <w:rPr>
                <w:bCs/>
              </w:rPr>
              <w:t>C</w:t>
            </w:r>
          </w:p>
        </w:tc>
        <w:tc>
          <w:tcPr>
            <w:tcW w:w="964" w:type="dxa"/>
            <w:vAlign w:val="center"/>
          </w:tcPr>
          <w:p w:rsidR="00DE3A8A" w:rsidRPr="00467DA9" w:rsidRDefault="00DE3A8A" w:rsidP="00DE3A8A">
            <w:pPr>
              <w:rPr>
                <w:b/>
                <w:bCs/>
              </w:rPr>
            </w:pPr>
            <w:r w:rsidRPr="00467DA9">
              <w:rPr>
                <w:b/>
                <w:bCs/>
              </w:rPr>
              <w:t>A9-A1</w:t>
            </w:r>
          </w:p>
        </w:tc>
        <w:tc>
          <w:tcPr>
            <w:tcW w:w="3430" w:type="dxa"/>
            <w:vAlign w:val="center"/>
          </w:tcPr>
          <w:p w:rsidR="00DE3A8A" w:rsidRPr="00467DA9" w:rsidRDefault="00DE3A8A" w:rsidP="00DE3A8A">
            <w:pPr>
              <w:numPr>
                <w:ilvl w:val="0"/>
                <w:numId w:val="15"/>
              </w:numPr>
              <w:rPr>
                <w:bCs/>
                <w:lang w:eastAsia="zh-CN"/>
              </w:rPr>
            </w:pPr>
            <w:r w:rsidRPr="00467DA9">
              <w:rPr>
                <w:b/>
                <w:bCs/>
                <w:lang w:eastAsia="zh-CN"/>
              </w:rPr>
              <w:t>NOC</w:t>
            </w:r>
            <w:r>
              <w:rPr>
                <w:rFonts w:ascii="SimSun" w:eastAsia="SimSun" w:hAnsi="SimSun" w:cs="SimSun" w:hint="eastAsia"/>
                <w:b/>
                <w:bCs/>
                <w:lang w:eastAsia="zh-CN"/>
              </w:rPr>
              <w:t>：</w:t>
            </w:r>
            <w:r>
              <w:rPr>
                <w:rFonts w:ascii="SimSun" w:eastAsia="SimSun" w:hAnsi="SimSun" w:cs="SimSun" w:hint="eastAsia"/>
                <w:bCs/>
                <w:lang w:eastAsia="zh-CN"/>
              </w:rPr>
              <w:t>《无线电规则》</w:t>
            </w:r>
          </w:p>
          <w:p w:rsidR="00DE3A8A" w:rsidRPr="00467DA9" w:rsidRDefault="00DE3A8A" w:rsidP="00DE3A8A">
            <w:pPr>
              <w:numPr>
                <w:ilvl w:val="0"/>
                <w:numId w:val="15"/>
              </w:numPr>
              <w:rPr>
                <w:bCs/>
                <w:lang w:eastAsia="zh-CN"/>
              </w:rPr>
            </w:pPr>
            <w:r w:rsidRPr="00467DA9">
              <w:rPr>
                <w:b/>
                <w:lang w:eastAsia="zh-CN"/>
              </w:rPr>
              <w:t>SUP</w:t>
            </w:r>
            <w:r>
              <w:rPr>
                <w:rFonts w:ascii="SimSun" w:eastAsia="SimSun" w:hAnsi="SimSun" w:cs="SimSun" w:hint="eastAsia"/>
                <w:b/>
                <w:lang w:eastAsia="zh-CN"/>
              </w:rPr>
              <w:t>：</w:t>
            </w:r>
            <w:r>
              <w:rPr>
                <w:rFonts w:eastAsiaTheme="minorEastAsia" w:hint="eastAsia"/>
                <w:lang w:eastAsia="zh-CN"/>
              </w:rPr>
              <w:t>将相应废止第</w:t>
            </w:r>
            <w:r>
              <w:rPr>
                <w:rFonts w:eastAsiaTheme="minorEastAsia" w:hint="eastAsia"/>
                <w:b/>
                <w:bCs/>
                <w:lang w:eastAsia="zh-CN"/>
              </w:rPr>
              <w:t>758</w:t>
            </w:r>
            <w:r>
              <w:rPr>
                <w:rFonts w:eastAsiaTheme="minorEastAsia" w:hint="eastAsia"/>
                <w:lang w:eastAsia="zh-CN"/>
              </w:rPr>
              <w:t>号决议</w:t>
            </w:r>
            <w:r>
              <w:rPr>
                <w:rFonts w:ascii="SimSun" w:eastAsia="SimSun" w:hAnsi="SimSun" w:cs="SimSun" w:hint="eastAsia"/>
                <w:b/>
                <w:lang w:eastAsia="zh-CN"/>
              </w:rPr>
              <w:t>（</w:t>
            </w:r>
            <w:r w:rsidRPr="00467DA9">
              <w:rPr>
                <w:b/>
                <w:lang w:eastAsia="zh-CN"/>
              </w:rPr>
              <w:t>WRC-12</w:t>
            </w:r>
            <w:r>
              <w:rPr>
                <w:rFonts w:ascii="SimSun" w:eastAsia="SimSun" w:hAnsi="SimSun" w:cs="SimSun" w:hint="eastAsia"/>
                <w:b/>
                <w:lang w:eastAsia="zh-CN"/>
              </w:rPr>
              <w:t>）</w:t>
            </w:r>
            <w:r w:rsidRPr="006E7145">
              <w:rPr>
                <w:rFonts w:ascii="SimSun" w:eastAsia="SimSun" w:hAnsi="SimSun" w:cs="SimSun" w:hint="eastAsia"/>
                <w:bCs/>
                <w:lang w:eastAsia="zh-CN"/>
              </w:rPr>
              <w:t>。</w:t>
            </w:r>
          </w:p>
        </w:tc>
      </w:tr>
      <w:tr w:rsidR="00DE3A8A" w:rsidRPr="00467DA9" w:rsidTr="00631813">
        <w:trPr>
          <w:trHeight w:val="279"/>
        </w:trPr>
        <w:tc>
          <w:tcPr>
            <w:tcW w:w="704" w:type="dxa"/>
            <w:noWrap/>
            <w:vAlign w:val="center"/>
            <w:hideMark/>
          </w:tcPr>
          <w:p w:rsidR="00DE3A8A" w:rsidRPr="009E7178" w:rsidRDefault="00DE3A8A" w:rsidP="00DE3A8A">
            <w:pPr>
              <w:rPr>
                <w:b/>
                <w:bCs/>
              </w:rPr>
            </w:pPr>
            <w:r w:rsidRPr="009E7178">
              <w:rPr>
                <w:b/>
                <w:bCs/>
              </w:rPr>
              <w:t>1.9.2</w:t>
            </w:r>
          </w:p>
        </w:tc>
        <w:tc>
          <w:tcPr>
            <w:tcW w:w="2835" w:type="dxa"/>
            <w:gridSpan w:val="3"/>
            <w:vAlign w:val="center"/>
            <w:hideMark/>
          </w:tcPr>
          <w:p w:rsidR="00DE3A8A" w:rsidRPr="00467DA9" w:rsidRDefault="00DE3A8A" w:rsidP="00DE3A8A">
            <w:r>
              <w:t>7 350- 7 775 MHz/</w:t>
            </w:r>
            <w:r w:rsidRPr="00467DA9">
              <w:t>8 025-8 400 MHz</w:t>
            </w:r>
          </w:p>
        </w:tc>
        <w:tc>
          <w:tcPr>
            <w:tcW w:w="1701" w:type="dxa"/>
            <w:noWrap/>
            <w:vAlign w:val="center"/>
            <w:hideMark/>
          </w:tcPr>
          <w:p w:rsidR="00DE3A8A" w:rsidRPr="00467DA9" w:rsidRDefault="00DE3A8A" w:rsidP="00DE3A8A">
            <w:pPr>
              <w:rPr>
                <w:bCs/>
              </w:rPr>
            </w:pPr>
            <w:proofErr w:type="spellStart"/>
            <w:r>
              <w:rPr>
                <w:rFonts w:ascii="SimSun" w:eastAsia="SimSun" w:hAnsi="SimSun" w:cs="SimSun" w:hint="eastAsia"/>
                <w:bCs/>
              </w:rPr>
              <w:t>方法</w:t>
            </w:r>
            <w:proofErr w:type="spellEnd"/>
            <w:r w:rsidRPr="00467DA9">
              <w:rPr>
                <w:bCs/>
              </w:rPr>
              <w:t>A</w:t>
            </w:r>
          </w:p>
        </w:tc>
        <w:tc>
          <w:tcPr>
            <w:tcW w:w="964" w:type="dxa"/>
            <w:vAlign w:val="center"/>
          </w:tcPr>
          <w:p w:rsidR="00DE3A8A" w:rsidRPr="00467DA9" w:rsidRDefault="00DE3A8A" w:rsidP="00DE3A8A">
            <w:pPr>
              <w:rPr>
                <w:b/>
                <w:bCs/>
              </w:rPr>
            </w:pPr>
            <w:r w:rsidRPr="00467DA9">
              <w:rPr>
                <w:b/>
                <w:bCs/>
              </w:rPr>
              <w:t>A9-A2</w:t>
            </w:r>
          </w:p>
        </w:tc>
        <w:tc>
          <w:tcPr>
            <w:tcW w:w="3430" w:type="dxa"/>
            <w:vAlign w:val="center"/>
          </w:tcPr>
          <w:p w:rsidR="00DE3A8A" w:rsidRPr="00467DA9" w:rsidRDefault="00DE3A8A" w:rsidP="00DE3A8A">
            <w:pPr>
              <w:numPr>
                <w:ilvl w:val="0"/>
                <w:numId w:val="16"/>
              </w:numPr>
              <w:rPr>
                <w:bCs/>
                <w:lang w:eastAsia="zh-CN"/>
              </w:rPr>
            </w:pPr>
            <w:r w:rsidRPr="00467DA9">
              <w:rPr>
                <w:b/>
                <w:bCs/>
                <w:lang w:eastAsia="zh-CN"/>
              </w:rPr>
              <w:t>NOC</w:t>
            </w:r>
            <w:r>
              <w:rPr>
                <w:rFonts w:ascii="SimSun" w:eastAsia="SimSun" w:hAnsi="SimSun" w:cs="SimSun" w:hint="eastAsia"/>
                <w:b/>
                <w:bCs/>
                <w:lang w:eastAsia="zh-CN"/>
              </w:rPr>
              <w:t>：</w:t>
            </w:r>
            <w:r>
              <w:rPr>
                <w:rFonts w:ascii="SimSun" w:eastAsia="SimSun" w:hAnsi="SimSun" w:cs="SimSun" w:hint="eastAsia"/>
                <w:bCs/>
                <w:lang w:eastAsia="zh-CN"/>
              </w:rPr>
              <w:t>《无线电规则》</w:t>
            </w:r>
          </w:p>
          <w:p w:rsidR="00DE3A8A" w:rsidRPr="00467DA9" w:rsidRDefault="00DE3A8A" w:rsidP="00DE3A8A">
            <w:pPr>
              <w:numPr>
                <w:ilvl w:val="0"/>
                <w:numId w:val="16"/>
              </w:numPr>
              <w:rPr>
                <w:bCs/>
                <w:lang w:eastAsia="zh-CN"/>
              </w:rPr>
            </w:pPr>
            <w:r w:rsidRPr="00467DA9">
              <w:rPr>
                <w:b/>
                <w:lang w:eastAsia="zh-CN"/>
              </w:rPr>
              <w:t>SUP</w:t>
            </w:r>
            <w:r>
              <w:rPr>
                <w:rFonts w:ascii="SimSun" w:eastAsia="SimSun" w:hAnsi="SimSun" w:cs="SimSun" w:hint="eastAsia"/>
                <w:b/>
                <w:lang w:eastAsia="zh-CN"/>
              </w:rPr>
              <w:t>：</w:t>
            </w:r>
            <w:r>
              <w:rPr>
                <w:rFonts w:eastAsiaTheme="minorEastAsia" w:hint="eastAsia"/>
                <w:lang w:eastAsia="zh-CN"/>
              </w:rPr>
              <w:t>将相应废止第</w:t>
            </w:r>
            <w:r>
              <w:rPr>
                <w:rFonts w:eastAsiaTheme="minorEastAsia" w:hint="eastAsia"/>
                <w:b/>
                <w:bCs/>
                <w:lang w:eastAsia="zh-CN"/>
              </w:rPr>
              <w:t>758</w:t>
            </w:r>
            <w:r>
              <w:rPr>
                <w:rFonts w:eastAsiaTheme="minorEastAsia" w:hint="eastAsia"/>
                <w:lang w:eastAsia="zh-CN"/>
              </w:rPr>
              <w:t>号决议</w:t>
            </w:r>
            <w:r>
              <w:rPr>
                <w:rFonts w:ascii="SimSun" w:eastAsia="SimSun" w:hAnsi="SimSun" w:cs="SimSun" w:hint="eastAsia"/>
                <w:b/>
                <w:lang w:eastAsia="zh-CN"/>
              </w:rPr>
              <w:t>（</w:t>
            </w:r>
            <w:r w:rsidRPr="00467DA9">
              <w:rPr>
                <w:b/>
                <w:lang w:eastAsia="zh-CN"/>
              </w:rPr>
              <w:t>WRC-12</w:t>
            </w:r>
            <w:r>
              <w:rPr>
                <w:rFonts w:ascii="SimSun" w:eastAsia="SimSun" w:hAnsi="SimSun" w:cs="SimSun" w:hint="eastAsia"/>
                <w:b/>
                <w:lang w:eastAsia="zh-CN"/>
              </w:rPr>
              <w:t>）</w:t>
            </w:r>
            <w:r w:rsidRPr="006E7145">
              <w:rPr>
                <w:rFonts w:ascii="SimSun" w:eastAsia="SimSun" w:hAnsi="SimSun" w:cs="SimSun" w:hint="eastAsia"/>
                <w:bCs/>
                <w:lang w:eastAsia="zh-CN"/>
              </w:rPr>
              <w:t>。</w:t>
            </w:r>
          </w:p>
        </w:tc>
      </w:tr>
      <w:tr w:rsidR="00DE3A8A" w:rsidRPr="00467DA9" w:rsidTr="00631813">
        <w:trPr>
          <w:trHeight w:val="965"/>
        </w:trPr>
        <w:tc>
          <w:tcPr>
            <w:tcW w:w="704" w:type="dxa"/>
            <w:noWrap/>
            <w:vAlign w:val="center"/>
            <w:hideMark/>
          </w:tcPr>
          <w:p w:rsidR="00DE3A8A" w:rsidRPr="009E7178" w:rsidRDefault="00DE3A8A" w:rsidP="00DE3A8A">
            <w:pPr>
              <w:rPr>
                <w:b/>
                <w:bCs/>
              </w:rPr>
            </w:pPr>
            <w:r w:rsidRPr="009E7178">
              <w:rPr>
                <w:b/>
                <w:bCs/>
              </w:rPr>
              <w:t>1.10</w:t>
            </w:r>
          </w:p>
        </w:tc>
        <w:tc>
          <w:tcPr>
            <w:tcW w:w="2835" w:type="dxa"/>
            <w:gridSpan w:val="3"/>
            <w:vAlign w:val="center"/>
            <w:hideMark/>
          </w:tcPr>
          <w:p w:rsidR="00DE3A8A" w:rsidRPr="00467DA9" w:rsidRDefault="00DE3A8A" w:rsidP="00DE3A8A">
            <w:r w:rsidRPr="00467DA9">
              <w:t>22 - 26 GHz</w:t>
            </w:r>
          </w:p>
        </w:tc>
        <w:tc>
          <w:tcPr>
            <w:tcW w:w="1701" w:type="dxa"/>
            <w:noWrap/>
            <w:vAlign w:val="center"/>
            <w:hideMark/>
          </w:tcPr>
          <w:p w:rsidR="00DE3A8A" w:rsidRPr="00467DA9" w:rsidRDefault="00DE3A8A" w:rsidP="00DE3A8A">
            <w:pPr>
              <w:rPr>
                <w:bCs/>
              </w:rPr>
            </w:pPr>
            <w:proofErr w:type="spellStart"/>
            <w:r>
              <w:rPr>
                <w:rFonts w:ascii="SimSun" w:eastAsia="SimSun" w:hAnsi="SimSun" w:cs="SimSun" w:hint="eastAsia"/>
                <w:bCs/>
              </w:rPr>
              <w:t>方法</w:t>
            </w:r>
            <w:proofErr w:type="spellEnd"/>
            <w:r w:rsidRPr="00467DA9">
              <w:rPr>
                <w:bCs/>
              </w:rPr>
              <w:t>A</w:t>
            </w:r>
          </w:p>
        </w:tc>
        <w:tc>
          <w:tcPr>
            <w:tcW w:w="964" w:type="dxa"/>
            <w:vAlign w:val="center"/>
          </w:tcPr>
          <w:p w:rsidR="00DE3A8A" w:rsidRPr="00467DA9" w:rsidRDefault="00DE3A8A" w:rsidP="00DE3A8A">
            <w:pPr>
              <w:rPr>
                <w:b/>
                <w:bCs/>
              </w:rPr>
            </w:pPr>
            <w:r w:rsidRPr="00467DA9">
              <w:rPr>
                <w:b/>
                <w:bCs/>
              </w:rPr>
              <w:t>A10</w:t>
            </w:r>
          </w:p>
        </w:tc>
        <w:tc>
          <w:tcPr>
            <w:tcW w:w="3430" w:type="dxa"/>
            <w:vAlign w:val="center"/>
          </w:tcPr>
          <w:p w:rsidR="00DE3A8A" w:rsidRPr="00467DA9" w:rsidRDefault="00DE3A8A" w:rsidP="00DE3A8A">
            <w:pPr>
              <w:numPr>
                <w:ilvl w:val="0"/>
                <w:numId w:val="17"/>
              </w:numPr>
              <w:rPr>
                <w:bCs/>
                <w:lang w:eastAsia="zh-CN"/>
              </w:rPr>
            </w:pPr>
            <w:r w:rsidRPr="00467DA9">
              <w:rPr>
                <w:b/>
                <w:bCs/>
                <w:lang w:eastAsia="zh-CN"/>
              </w:rPr>
              <w:t>NOC</w:t>
            </w:r>
            <w:r>
              <w:rPr>
                <w:rFonts w:ascii="SimSun" w:eastAsia="SimSun" w:hAnsi="SimSun" w:cs="SimSun" w:hint="eastAsia"/>
                <w:b/>
                <w:bCs/>
                <w:lang w:eastAsia="zh-CN"/>
              </w:rPr>
              <w:t>：</w:t>
            </w:r>
            <w:r>
              <w:rPr>
                <w:rFonts w:ascii="SimSun" w:eastAsia="SimSun" w:hAnsi="SimSun" w:cs="SimSun" w:hint="eastAsia"/>
                <w:bCs/>
                <w:lang w:eastAsia="zh-CN"/>
              </w:rPr>
              <w:t>《无线电规则》</w:t>
            </w:r>
          </w:p>
          <w:p w:rsidR="00DE3A8A" w:rsidRPr="00467DA9" w:rsidRDefault="00DE3A8A" w:rsidP="00DE3A8A">
            <w:pPr>
              <w:numPr>
                <w:ilvl w:val="0"/>
                <w:numId w:val="17"/>
              </w:numPr>
              <w:rPr>
                <w:bCs/>
                <w:lang w:eastAsia="zh-CN"/>
              </w:rPr>
            </w:pPr>
            <w:r w:rsidRPr="00467DA9">
              <w:rPr>
                <w:b/>
                <w:lang w:eastAsia="zh-CN"/>
              </w:rPr>
              <w:t>SUP</w:t>
            </w:r>
            <w:r>
              <w:rPr>
                <w:rFonts w:ascii="SimSun" w:eastAsia="SimSun" w:hAnsi="SimSun" w:cs="SimSun" w:hint="eastAsia"/>
                <w:b/>
                <w:lang w:eastAsia="zh-CN"/>
              </w:rPr>
              <w:t>：</w:t>
            </w:r>
            <w:r>
              <w:rPr>
                <w:rFonts w:eastAsiaTheme="minorEastAsia" w:hint="eastAsia"/>
                <w:lang w:eastAsia="zh-CN"/>
              </w:rPr>
              <w:t>将相应废止第</w:t>
            </w:r>
            <w:r>
              <w:rPr>
                <w:rFonts w:eastAsiaTheme="minorEastAsia" w:hint="eastAsia"/>
                <w:b/>
                <w:bCs/>
                <w:lang w:eastAsia="zh-CN"/>
              </w:rPr>
              <w:t>234</w:t>
            </w:r>
            <w:r>
              <w:rPr>
                <w:rFonts w:eastAsiaTheme="minorEastAsia" w:hint="eastAsia"/>
                <w:lang w:eastAsia="zh-CN"/>
              </w:rPr>
              <w:t>号决议</w:t>
            </w:r>
            <w:r>
              <w:rPr>
                <w:rFonts w:ascii="SimSun" w:eastAsia="SimSun" w:hAnsi="SimSun" w:cs="SimSun" w:hint="eastAsia"/>
                <w:b/>
                <w:lang w:eastAsia="zh-CN"/>
              </w:rPr>
              <w:t>（</w:t>
            </w:r>
            <w:r w:rsidRPr="00467DA9">
              <w:rPr>
                <w:b/>
                <w:lang w:eastAsia="zh-CN"/>
              </w:rPr>
              <w:t>WRC-12</w:t>
            </w:r>
            <w:r>
              <w:rPr>
                <w:rFonts w:ascii="SimSun" w:eastAsia="SimSun" w:hAnsi="SimSun" w:cs="SimSun" w:hint="eastAsia"/>
                <w:b/>
                <w:lang w:eastAsia="zh-CN"/>
              </w:rPr>
              <w:t>）</w:t>
            </w:r>
            <w:r w:rsidRPr="006E7145">
              <w:rPr>
                <w:rFonts w:ascii="SimSun" w:eastAsia="SimSun" w:hAnsi="SimSun" w:cs="SimSun" w:hint="eastAsia"/>
                <w:bCs/>
                <w:lang w:eastAsia="zh-CN"/>
              </w:rPr>
              <w:t>。</w:t>
            </w:r>
          </w:p>
        </w:tc>
      </w:tr>
    </w:tbl>
    <w:p w:rsidR="00487EDC" w:rsidRDefault="00487EDC" w:rsidP="00487EDC">
      <w:pPr>
        <w:tabs>
          <w:tab w:val="clear" w:pos="1134"/>
          <w:tab w:val="clear" w:pos="1871"/>
          <w:tab w:val="clear" w:pos="2268"/>
        </w:tabs>
        <w:overflowPunct/>
        <w:autoSpaceDE/>
        <w:autoSpaceDN/>
        <w:adjustRightInd/>
        <w:spacing w:before="0"/>
        <w:textAlignment w:val="auto"/>
        <w:rPr>
          <w:b/>
          <w:lang w:eastAsia="zh-CN"/>
        </w:rPr>
      </w:pPr>
      <w:bookmarkStart w:id="13" w:name="_Toc425782683"/>
    </w:p>
    <w:p w:rsidR="00487EDC" w:rsidRDefault="00487EDC" w:rsidP="00487EDC">
      <w:pPr>
        <w:tabs>
          <w:tab w:val="clear" w:pos="1134"/>
          <w:tab w:val="clear" w:pos="1871"/>
          <w:tab w:val="clear" w:pos="2268"/>
        </w:tabs>
        <w:overflowPunct/>
        <w:autoSpaceDE/>
        <w:autoSpaceDN/>
        <w:adjustRightInd/>
        <w:spacing w:before="0"/>
        <w:textAlignment w:val="auto"/>
        <w:rPr>
          <w:b/>
          <w:lang w:eastAsia="zh-CN"/>
        </w:rPr>
      </w:pPr>
      <w:r>
        <w:rPr>
          <w:b/>
          <w:lang w:eastAsia="zh-CN"/>
        </w:rPr>
        <w:br w:type="page"/>
      </w:r>
    </w:p>
    <w:p w:rsidR="00487EDC" w:rsidRPr="00725149" w:rsidRDefault="00487EDC" w:rsidP="00725149">
      <w:pPr>
        <w:rPr>
          <w:b/>
          <w:bCs/>
          <w:lang w:eastAsia="zh-CN"/>
        </w:rPr>
      </w:pPr>
      <w:r w:rsidRPr="00725149">
        <w:rPr>
          <w:rFonts w:hint="eastAsia"/>
          <w:b/>
          <w:bCs/>
          <w:lang w:eastAsia="zh-CN"/>
        </w:rPr>
        <w:lastRenderedPageBreak/>
        <w:t>第</w:t>
      </w:r>
      <w:r w:rsidRPr="00725149">
        <w:rPr>
          <w:b/>
          <w:bCs/>
          <w:lang w:eastAsia="zh-CN"/>
        </w:rPr>
        <w:t>5</w:t>
      </w:r>
      <w:bookmarkEnd w:id="13"/>
      <w:r w:rsidRPr="00725149">
        <w:rPr>
          <w:rFonts w:hint="eastAsia"/>
          <w:b/>
          <w:bCs/>
          <w:lang w:eastAsia="zh-CN"/>
        </w:rPr>
        <w:t>章</w:t>
      </w:r>
      <w:r w:rsidRPr="00725149">
        <w:rPr>
          <w:b/>
          <w:bCs/>
          <w:lang w:eastAsia="zh-CN"/>
        </w:rPr>
        <w:t>：议项</w:t>
      </w:r>
      <w:r w:rsidRPr="00725149">
        <w:rPr>
          <w:b/>
          <w:bCs/>
          <w:lang w:eastAsia="zh-CN"/>
        </w:rPr>
        <w:t>7</w:t>
      </w:r>
      <w:r w:rsidRPr="00725149">
        <w:rPr>
          <w:rFonts w:hint="eastAsia"/>
          <w:b/>
          <w:bCs/>
          <w:lang w:eastAsia="zh-CN"/>
        </w:rPr>
        <w:t>、</w:t>
      </w:r>
      <w:r w:rsidRPr="00725149">
        <w:rPr>
          <w:b/>
          <w:bCs/>
          <w:lang w:eastAsia="zh-CN"/>
        </w:rPr>
        <w:t>9.1</w:t>
      </w:r>
      <w:r w:rsidRPr="00725149">
        <w:rPr>
          <w:b/>
          <w:bCs/>
          <w:lang w:eastAsia="zh-CN"/>
        </w:rPr>
        <w:t>（</w:t>
      </w:r>
      <w:r w:rsidRPr="00725149">
        <w:rPr>
          <w:rFonts w:hint="eastAsia"/>
          <w:b/>
          <w:bCs/>
          <w:lang w:eastAsia="zh-CN"/>
        </w:rPr>
        <w:t>问题</w:t>
      </w:r>
      <w:r w:rsidRPr="00725149">
        <w:rPr>
          <w:b/>
          <w:bCs/>
          <w:lang w:eastAsia="zh-CN"/>
        </w:rPr>
        <w:t>9.1.1</w:t>
      </w:r>
      <w:r w:rsidRPr="00725149">
        <w:rPr>
          <w:b/>
          <w:bCs/>
          <w:lang w:eastAsia="zh-CN"/>
        </w:rPr>
        <w:t>、</w:t>
      </w:r>
      <w:r w:rsidRPr="00725149">
        <w:rPr>
          <w:b/>
          <w:bCs/>
          <w:lang w:eastAsia="zh-CN"/>
        </w:rPr>
        <w:t>9.1.2</w:t>
      </w:r>
      <w:r w:rsidRPr="00725149">
        <w:rPr>
          <w:b/>
          <w:bCs/>
          <w:lang w:eastAsia="zh-CN"/>
        </w:rPr>
        <w:t>、</w:t>
      </w:r>
      <w:r w:rsidRPr="00725149">
        <w:rPr>
          <w:b/>
          <w:bCs/>
          <w:lang w:eastAsia="zh-CN"/>
        </w:rPr>
        <w:t>9.1.3</w:t>
      </w:r>
      <w:r w:rsidRPr="00725149">
        <w:rPr>
          <w:b/>
          <w:bCs/>
          <w:lang w:eastAsia="zh-CN"/>
        </w:rPr>
        <w:t>、</w:t>
      </w:r>
      <w:r w:rsidRPr="00725149">
        <w:rPr>
          <w:b/>
          <w:bCs/>
          <w:lang w:eastAsia="zh-CN"/>
        </w:rPr>
        <w:t>9.1.5</w:t>
      </w:r>
      <w:r w:rsidRPr="00725149">
        <w:rPr>
          <w:b/>
          <w:bCs/>
          <w:lang w:eastAsia="zh-CN"/>
        </w:rPr>
        <w:t>、</w:t>
      </w:r>
      <w:r w:rsidRPr="00725149">
        <w:rPr>
          <w:b/>
          <w:bCs/>
          <w:lang w:eastAsia="zh-CN"/>
        </w:rPr>
        <w:t>9.1.8</w:t>
      </w:r>
      <w:r w:rsidRPr="00725149">
        <w:rPr>
          <w:b/>
          <w:bCs/>
          <w:lang w:eastAsia="zh-CN"/>
        </w:rPr>
        <w:t>）</w:t>
      </w:r>
      <w:r w:rsidRPr="00725149">
        <w:rPr>
          <w:rFonts w:hint="eastAsia"/>
          <w:b/>
          <w:bCs/>
          <w:lang w:eastAsia="zh-CN"/>
        </w:rPr>
        <w:t>、</w:t>
      </w:r>
      <w:r w:rsidRPr="00725149">
        <w:rPr>
          <w:b/>
          <w:bCs/>
          <w:lang w:eastAsia="zh-CN"/>
        </w:rPr>
        <w:t>9.2</w:t>
      </w:r>
      <w:r w:rsidRPr="00725149">
        <w:rPr>
          <w:b/>
          <w:bCs/>
          <w:lang w:eastAsia="zh-CN"/>
        </w:rPr>
        <w:t>（</w:t>
      </w:r>
      <w:r w:rsidRPr="00725149">
        <w:rPr>
          <w:b/>
          <w:bCs/>
          <w:lang w:eastAsia="zh-CN"/>
        </w:rPr>
        <w:t>RR 5.526</w:t>
      </w:r>
      <w:r w:rsidRPr="00725149">
        <w:rPr>
          <w:b/>
          <w:bCs/>
          <w:lang w:eastAsia="zh-CN"/>
        </w:rPr>
        <w:t>）</w:t>
      </w:r>
      <w:r w:rsidRPr="00725149">
        <w:rPr>
          <w:rFonts w:hint="eastAsia"/>
          <w:b/>
          <w:bCs/>
          <w:lang w:eastAsia="zh-CN"/>
        </w:rPr>
        <w:t>和</w:t>
      </w:r>
      <w:r w:rsidRPr="00725149">
        <w:rPr>
          <w:b/>
          <w:bCs/>
          <w:lang w:eastAsia="zh-CN"/>
        </w:rPr>
        <w:t>9.3</w:t>
      </w:r>
    </w:p>
    <w:p w:rsidR="00487EDC" w:rsidRPr="00467DA9" w:rsidRDefault="00487EDC" w:rsidP="00487EDC">
      <w:pPr>
        <w:rPr>
          <w:b/>
          <w:lang w:eastAsia="zh-CN"/>
        </w:rPr>
      </w:pPr>
    </w:p>
    <w:tbl>
      <w:tblPr>
        <w:tblStyle w:val="TableGrid"/>
        <w:tblW w:w="10060" w:type="dxa"/>
        <w:tblLayout w:type="fixed"/>
        <w:tblLook w:val="04A0" w:firstRow="1" w:lastRow="0" w:firstColumn="1" w:lastColumn="0" w:noHBand="0" w:noVBand="1"/>
      </w:tblPr>
      <w:tblGrid>
        <w:gridCol w:w="704"/>
        <w:gridCol w:w="964"/>
        <w:gridCol w:w="1446"/>
        <w:gridCol w:w="1276"/>
        <w:gridCol w:w="5670"/>
      </w:tblGrid>
      <w:tr w:rsidR="00487EDC" w:rsidRPr="00467DA9" w:rsidTr="00631813">
        <w:trPr>
          <w:trHeight w:val="276"/>
        </w:trPr>
        <w:tc>
          <w:tcPr>
            <w:tcW w:w="1668" w:type="dxa"/>
            <w:gridSpan w:val="2"/>
            <w:noWrap/>
            <w:vAlign w:val="center"/>
            <w:hideMark/>
          </w:tcPr>
          <w:p w:rsidR="00487EDC" w:rsidRPr="00725149" w:rsidRDefault="00487EDC" w:rsidP="00725149">
            <w:pPr>
              <w:pStyle w:val="Tablehead"/>
              <w:rPr>
                <w:b w:val="0"/>
                <w:bCs/>
              </w:rPr>
            </w:pPr>
            <w:proofErr w:type="spellStart"/>
            <w:r w:rsidRPr="00725149">
              <w:t>议项</w:t>
            </w:r>
            <w:proofErr w:type="spellEnd"/>
          </w:p>
        </w:tc>
        <w:tc>
          <w:tcPr>
            <w:tcW w:w="1446" w:type="dxa"/>
            <w:noWrap/>
            <w:vAlign w:val="center"/>
            <w:hideMark/>
          </w:tcPr>
          <w:p w:rsidR="00487EDC" w:rsidRPr="00725149" w:rsidRDefault="00487EDC" w:rsidP="00725149">
            <w:pPr>
              <w:pStyle w:val="Tablehead"/>
              <w:rPr>
                <w:b w:val="0"/>
                <w:bCs/>
              </w:rPr>
            </w:pPr>
            <w:proofErr w:type="spellStart"/>
            <w:r w:rsidRPr="00725149">
              <w:rPr>
                <w:rFonts w:ascii="SimSun" w:eastAsia="SimSun" w:hAnsi="SimSun" w:cs="SimSun" w:hint="eastAsia"/>
              </w:rPr>
              <w:t>非洲共同观点</w:t>
            </w:r>
            <w:proofErr w:type="spellEnd"/>
          </w:p>
        </w:tc>
        <w:tc>
          <w:tcPr>
            <w:tcW w:w="1276" w:type="dxa"/>
            <w:vAlign w:val="center"/>
          </w:tcPr>
          <w:p w:rsidR="00487EDC" w:rsidRPr="00725149" w:rsidRDefault="00487EDC" w:rsidP="00725149">
            <w:pPr>
              <w:pStyle w:val="Tablehead"/>
              <w:rPr>
                <w:b w:val="0"/>
                <w:bCs/>
              </w:rPr>
            </w:pPr>
            <w:proofErr w:type="spellStart"/>
            <w:r w:rsidRPr="00725149">
              <w:rPr>
                <w:rFonts w:ascii="SimSun" w:eastAsia="SimSun" w:hAnsi="SimSun" w:cs="SimSun" w:hint="eastAsia"/>
              </w:rPr>
              <w:t>补遗</w:t>
            </w:r>
            <w:proofErr w:type="spellEnd"/>
          </w:p>
        </w:tc>
        <w:tc>
          <w:tcPr>
            <w:tcW w:w="5670" w:type="dxa"/>
            <w:vAlign w:val="center"/>
          </w:tcPr>
          <w:p w:rsidR="00487EDC" w:rsidRPr="00725149" w:rsidRDefault="00487EDC" w:rsidP="00725149">
            <w:pPr>
              <w:pStyle w:val="Tablehead"/>
              <w:rPr>
                <w:b w:val="0"/>
                <w:bCs/>
              </w:rPr>
            </w:pPr>
            <w:proofErr w:type="spellStart"/>
            <w:r w:rsidRPr="00725149">
              <w:rPr>
                <w:rFonts w:ascii="SimSun" w:eastAsia="SimSun" w:hAnsi="SimSun" w:cs="SimSun" w:hint="eastAsia"/>
              </w:rPr>
              <w:t>提案摘要</w:t>
            </w:r>
            <w:proofErr w:type="spellEnd"/>
          </w:p>
        </w:tc>
      </w:tr>
      <w:tr w:rsidR="007549BD" w:rsidRPr="00BC0B8E" w:rsidTr="00631813">
        <w:trPr>
          <w:trHeight w:val="626"/>
        </w:trPr>
        <w:tc>
          <w:tcPr>
            <w:tcW w:w="704" w:type="dxa"/>
            <w:vMerge w:val="restart"/>
            <w:noWrap/>
            <w:vAlign w:val="center"/>
            <w:hideMark/>
          </w:tcPr>
          <w:p w:rsidR="00487EDC" w:rsidRPr="009E7178" w:rsidRDefault="00487EDC" w:rsidP="00447CEE">
            <w:pPr>
              <w:rPr>
                <w:b/>
                <w:bCs/>
              </w:rPr>
            </w:pPr>
            <w:r w:rsidRPr="009E7178">
              <w:rPr>
                <w:b/>
                <w:bCs/>
              </w:rPr>
              <w:t>7</w:t>
            </w:r>
          </w:p>
        </w:tc>
        <w:tc>
          <w:tcPr>
            <w:tcW w:w="964" w:type="dxa"/>
            <w:noWrap/>
            <w:vAlign w:val="center"/>
            <w:hideMark/>
          </w:tcPr>
          <w:p w:rsidR="00487EDC" w:rsidRPr="00467DA9" w:rsidRDefault="00487EDC" w:rsidP="00447CEE">
            <w:proofErr w:type="spellStart"/>
            <w:r>
              <w:rPr>
                <w:rFonts w:ascii="SimSun" w:eastAsia="SimSun" w:hAnsi="SimSun" w:cs="SimSun" w:hint="eastAsia"/>
              </w:rPr>
              <w:t>问题</w:t>
            </w:r>
            <w:proofErr w:type="spellEnd"/>
            <w:r w:rsidRPr="00467DA9">
              <w:t>A</w:t>
            </w:r>
          </w:p>
        </w:tc>
        <w:tc>
          <w:tcPr>
            <w:tcW w:w="1446" w:type="dxa"/>
            <w:noWrap/>
            <w:vAlign w:val="center"/>
            <w:hideMark/>
          </w:tcPr>
          <w:p w:rsidR="00487EDC" w:rsidRPr="00467DA9" w:rsidRDefault="00487EDC" w:rsidP="00447CEE">
            <w:pPr>
              <w:rPr>
                <w:bCs/>
              </w:rPr>
            </w:pPr>
            <w:proofErr w:type="spellStart"/>
            <w:r>
              <w:rPr>
                <w:rFonts w:ascii="SimSun" w:eastAsia="SimSun" w:hAnsi="SimSun" w:cs="SimSun" w:hint="eastAsia"/>
                <w:bCs/>
              </w:rPr>
              <w:t>方法</w:t>
            </w:r>
            <w:proofErr w:type="spellEnd"/>
            <w:r w:rsidRPr="00467DA9">
              <w:rPr>
                <w:bCs/>
              </w:rPr>
              <w:t>A2</w:t>
            </w:r>
            <w:proofErr w:type="spellStart"/>
            <w:r>
              <w:rPr>
                <w:rFonts w:ascii="SimSun" w:eastAsia="SimSun" w:hAnsi="SimSun" w:cs="SimSun" w:hint="eastAsia"/>
                <w:bCs/>
              </w:rPr>
              <w:t>方案</w:t>
            </w:r>
            <w:proofErr w:type="spellEnd"/>
            <w:r w:rsidRPr="00467DA9">
              <w:rPr>
                <w:bCs/>
              </w:rPr>
              <w:t>A</w:t>
            </w:r>
          </w:p>
        </w:tc>
        <w:tc>
          <w:tcPr>
            <w:tcW w:w="1276" w:type="dxa"/>
            <w:vAlign w:val="center"/>
          </w:tcPr>
          <w:p w:rsidR="00487EDC" w:rsidRPr="00467DA9" w:rsidRDefault="00487EDC" w:rsidP="00447CEE">
            <w:pPr>
              <w:jc w:val="center"/>
              <w:rPr>
                <w:b/>
                <w:bCs/>
              </w:rPr>
            </w:pPr>
            <w:r w:rsidRPr="00467DA9">
              <w:rPr>
                <w:b/>
                <w:bCs/>
              </w:rPr>
              <w:t>A21-A1</w:t>
            </w:r>
          </w:p>
        </w:tc>
        <w:tc>
          <w:tcPr>
            <w:tcW w:w="5670" w:type="dxa"/>
            <w:vAlign w:val="center"/>
          </w:tcPr>
          <w:p w:rsidR="00487EDC" w:rsidRPr="009F220D" w:rsidRDefault="00487EDC" w:rsidP="00447CEE">
            <w:pPr>
              <w:rPr>
                <w:b/>
                <w:bCs/>
                <w:lang w:val="es-ES_tradnl" w:eastAsia="zh-CN"/>
              </w:rPr>
            </w:pPr>
            <w:r w:rsidRPr="009F220D">
              <w:rPr>
                <w:b/>
                <w:bCs/>
                <w:lang w:val="es-ES_tradnl" w:eastAsia="zh-CN"/>
              </w:rPr>
              <w:t>MOD</w:t>
            </w:r>
            <w:r>
              <w:rPr>
                <w:rFonts w:ascii="SimSun" w:eastAsia="SimSun" w:hAnsi="SimSun" w:cs="SimSun" w:hint="eastAsia"/>
                <w:b/>
                <w:bCs/>
                <w:lang w:val="es-ES_tradnl" w:eastAsia="zh-CN"/>
              </w:rPr>
              <w:t>：</w:t>
            </w:r>
            <w:r w:rsidR="006303D2">
              <w:rPr>
                <w:rFonts w:ascii="SimSun" w:eastAsia="SimSun" w:hAnsi="SimSun" w:cs="SimSun" w:hint="eastAsia"/>
                <w:bCs/>
                <w:lang w:val="es-ES_tradnl" w:eastAsia="zh-CN"/>
              </w:rPr>
              <w:t>《无线电规则》</w:t>
            </w:r>
            <w:r>
              <w:rPr>
                <w:rFonts w:ascii="SimSun" w:eastAsia="SimSun" w:hAnsi="SimSun" w:cs="SimSun" w:hint="eastAsia"/>
                <w:bCs/>
                <w:lang w:val="es-ES_tradnl" w:eastAsia="zh-CN"/>
              </w:rPr>
              <w:t>第</w:t>
            </w:r>
            <w:r w:rsidRPr="009F220D">
              <w:rPr>
                <w:b/>
                <w:bCs/>
                <w:lang w:val="es-ES_tradnl" w:eastAsia="zh-CN"/>
              </w:rPr>
              <w:t>11.49</w:t>
            </w:r>
            <w:r>
              <w:rPr>
                <w:rFonts w:eastAsiaTheme="minorEastAsia" w:hint="eastAsia"/>
                <w:bCs/>
                <w:lang w:val="es-ES_tradnl" w:eastAsia="zh-CN"/>
              </w:rPr>
              <w:t>款</w:t>
            </w:r>
          </w:p>
          <w:p w:rsidR="00487EDC" w:rsidRPr="009F220D" w:rsidRDefault="00487EDC" w:rsidP="00447CEE">
            <w:pPr>
              <w:rPr>
                <w:bCs/>
                <w:lang w:val="es-ES_tradnl" w:eastAsia="zh-CN"/>
              </w:rPr>
            </w:pPr>
            <w:r w:rsidRPr="009F220D">
              <w:rPr>
                <w:b/>
                <w:bCs/>
                <w:lang w:val="es-ES_tradnl" w:eastAsia="zh-CN"/>
              </w:rPr>
              <w:t>NOC</w:t>
            </w:r>
            <w:r>
              <w:rPr>
                <w:rFonts w:ascii="SimSun" w:eastAsia="SimSun" w:hAnsi="SimSun" w:cs="SimSun" w:hint="eastAsia"/>
                <w:b/>
                <w:bCs/>
                <w:lang w:val="es-ES_tradnl" w:eastAsia="zh-CN"/>
              </w:rPr>
              <w:t>：</w:t>
            </w:r>
            <w:r w:rsidR="006303D2">
              <w:rPr>
                <w:rFonts w:ascii="SimSun" w:eastAsia="SimSun" w:hAnsi="SimSun" w:cs="SimSun" w:hint="eastAsia"/>
                <w:bCs/>
                <w:lang w:val="es-ES_tradnl" w:eastAsia="zh-CN"/>
              </w:rPr>
              <w:t>《无线电规则》</w:t>
            </w:r>
            <w:r>
              <w:rPr>
                <w:rFonts w:ascii="SimSun" w:eastAsia="SimSun" w:hAnsi="SimSun" w:cs="SimSun" w:hint="eastAsia"/>
                <w:bCs/>
                <w:lang w:val="es-ES_tradnl" w:eastAsia="zh-CN"/>
              </w:rPr>
              <w:t>第</w:t>
            </w:r>
            <w:r w:rsidRPr="009F220D">
              <w:rPr>
                <w:b/>
                <w:bCs/>
                <w:lang w:val="es-ES_tradnl" w:eastAsia="zh-CN"/>
              </w:rPr>
              <w:t>11.49.1</w:t>
            </w:r>
            <w:r>
              <w:rPr>
                <w:rFonts w:eastAsiaTheme="minorEastAsia" w:hint="eastAsia"/>
                <w:bCs/>
                <w:lang w:val="es-ES_tradnl" w:eastAsia="zh-CN"/>
              </w:rPr>
              <w:t>款</w:t>
            </w:r>
          </w:p>
        </w:tc>
      </w:tr>
      <w:tr w:rsidR="007549BD" w:rsidRPr="00BC0B8E" w:rsidTr="00631813">
        <w:trPr>
          <w:trHeight w:val="626"/>
        </w:trPr>
        <w:tc>
          <w:tcPr>
            <w:tcW w:w="704" w:type="dxa"/>
            <w:vMerge/>
            <w:noWrap/>
            <w:vAlign w:val="center"/>
          </w:tcPr>
          <w:p w:rsidR="00C40581" w:rsidRPr="00467DA9" w:rsidRDefault="00C40581" w:rsidP="00C40581">
            <w:pPr>
              <w:rPr>
                <w:lang w:eastAsia="zh-CN"/>
              </w:rPr>
            </w:pPr>
          </w:p>
        </w:tc>
        <w:tc>
          <w:tcPr>
            <w:tcW w:w="964" w:type="dxa"/>
            <w:noWrap/>
            <w:vAlign w:val="center"/>
          </w:tcPr>
          <w:p w:rsidR="00C40581" w:rsidRDefault="00C40581">
            <w:pPr>
              <w:rPr>
                <w:rFonts w:ascii="SimSun" w:hAnsi="SimSun" w:cs="SimSun"/>
              </w:rPr>
            </w:pPr>
            <w:proofErr w:type="spellStart"/>
            <w:r>
              <w:rPr>
                <w:rFonts w:ascii="SimSun" w:eastAsia="SimSun" w:hAnsi="SimSun" w:cs="SimSun" w:hint="eastAsia"/>
              </w:rPr>
              <w:t>问题</w:t>
            </w:r>
            <w:proofErr w:type="spellEnd"/>
            <w:r>
              <w:t>B</w:t>
            </w:r>
          </w:p>
        </w:tc>
        <w:tc>
          <w:tcPr>
            <w:tcW w:w="1446" w:type="dxa"/>
            <w:noWrap/>
            <w:vAlign w:val="center"/>
          </w:tcPr>
          <w:p w:rsidR="00C40581" w:rsidRDefault="00C40581" w:rsidP="00C40581">
            <w:pPr>
              <w:rPr>
                <w:rFonts w:ascii="SimSun" w:hAnsi="SimSun" w:cs="SimSun"/>
                <w:bCs/>
              </w:rPr>
            </w:pPr>
            <w:proofErr w:type="spellStart"/>
            <w:r>
              <w:rPr>
                <w:rFonts w:ascii="SimSun" w:eastAsia="SimSun" w:hAnsi="SimSun" w:cs="SimSun" w:hint="eastAsia"/>
                <w:bCs/>
              </w:rPr>
              <w:t>方法</w:t>
            </w:r>
            <w:proofErr w:type="spellEnd"/>
            <w:r>
              <w:rPr>
                <w:bCs/>
              </w:rPr>
              <w:t>B</w:t>
            </w:r>
            <w:r w:rsidR="006855E4">
              <w:rPr>
                <w:rFonts w:eastAsiaTheme="minorEastAsia" w:hint="eastAsia"/>
                <w:bCs/>
                <w:lang w:eastAsia="zh-CN"/>
              </w:rPr>
              <w:t>1</w:t>
            </w:r>
            <w:proofErr w:type="spellStart"/>
            <w:r>
              <w:rPr>
                <w:rFonts w:ascii="SimSun" w:eastAsia="SimSun" w:hAnsi="SimSun" w:cs="SimSun" w:hint="eastAsia"/>
                <w:bCs/>
              </w:rPr>
              <w:t>方案</w:t>
            </w:r>
            <w:proofErr w:type="spellEnd"/>
            <w:r w:rsidRPr="00467DA9">
              <w:rPr>
                <w:bCs/>
              </w:rPr>
              <w:t>A</w:t>
            </w:r>
          </w:p>
        </w:tc>
        <w:tc>
          <w:tcPr>
            <w:tcW w:w="1276" w:type="dxa"/>
            <w:vAlign w:val="center"/>
          </w:tcPr>
          <w:p w:rsidR="00C40581" w:rsidRPr="00467DA9" w:rsidRDefault="00C40581" w:rsidP="00C40581">
            <w:pPr>
              <w:jc w:val="center"/>
              <w:rPr>
                <w:b/>
                <w:bCs/>
              </w:rPr>
            </w:pPr>
            <w:r w:rsidRPr="00467DA9">
              <w:rPr>
                <w:b/>
                <w:bCs/>
              </w:rPr>
              <w:t>A21-A</w:t>
            </w:r>
            <w:r>
              <w:rPr>
                <w:b/>
                <w:bCs/>
              </w:rPr>
              <w:t>2</w:t>
            </w:r>
          </w:p>
        </w:tc>
        <w:tc>
          <w:tcPr>
            <w:tcW w:w="5670" w:type="dxa"/>
            <w:vAlign w:val="center"/>
          </w:tcPr>
          <w:p w:rsidR="00C40581" w:rsidRPr="009F220D" w:rsidRDefault="00C40581">
            <w:pPr>
              <w:rPr>
                <w:b/>
                <w:bCs/>
                <w:lang w:val="es-ES_tradnl" w:eastAsia="zh-CN"/>
              </w:rPr>
            </w:pPr>
            <w:r w:rsidRPr="009F220D">
              <w:rPr>
                <w:b/>
                <w:bCs/>
                <w:lang w:val="es-ES_tradnl" w:eastAsia="zh-CN"/>
              </w:rPr>
              <w:t>MOD</w:t>
            </w:r>
            <w:r>
              <w:rPr>
                <w:rFonts w:ascii="SimSun" w:eastAsia="SimSun" w:hAnsi="SimSun" w:cs="SimSun" w:hint="eastAsia"/>
                <w:b/>
                <w:bCs/>
                <w:lang w:val="es-ES_tradnl" w:eastAsia="zh-CN"/>
              </w:rPr>
              <w:t>：</w:t>
            </w:r>
            <w:r>
              <w:rPr>
                <w:rFonts w:ascii="SimSun" w:eastAsia="SimSun" w:hAnsi="SimSun" w:cs="SimSun" w:hint="eastAsia"/>
                <w:bCs/>
                <w:lang w:val="es-ES_tradnl" w:eastAsia="zh-CN"/>
              </w:rPr>
              <w:t>《无线电规则》第</w:t>
            </w:r>
            <w:r w:rsidRPr="009F220D">
              <w:rPr>
                <w:b/>
                <w:bCs/>
                <w:lang w:val="es-ES_tradnl" w:eastAsia="zh-CN"/>
              </w:rPr>
              <w:t>11.4</w:t>
            </w:r>
            <w:r>
              <w:rPr>
                <w:b/>
                <w:bCs/>
                <w:lang w:val="es-ES_tradnl" w:eastAsia="zh-CN"/>
              </w:rPr>
              <w:t>4B</w:t>
            </w:r>
            <w:r>
              <w:rPr>
                <w:rFonts w:eastAsiaTheme="minorEastAsia" w:hint="eastAsia"/>
                <w:bCs/>
                <w:lang w:val="es-ES_tradnl" w:eastAsia="zh-CN"/>
              </w:rPr>
              <w:t>款</w:t>
            </w:r>
          </w:p>
          <w:p w:rsidR="00C40581" w:rsidRPr="009F220D" w:rsidRDefault="00C40581" w:rsidP="00C40581">
            <w:pPr>
              <w:rPr>
                <w:b/>
                <w:bCs/>
                <w:lang w:val="es-ES_tradnl" w:eastAsia="zh-CN"/>
              </w:rPr>
            </w:pPr>
            <w:r w:rsidRPr="009F220D">
              <w:rPr>
                <w:b/>
                <w:bCs/>
                <w:lang w:val="es-ES_tradnl" w:eastAsia="zh-CN"/>
              </w:rPr>
              <w:t>NOC</w:t>
            </w:r>
            <w:r>
              <w:rPr>
                <w:rFonts w:ascii="SimSun" w:eastAsia="SimSun" w:hAnsi="SimSun" w:cs="SimSun" w:hint="eastAsia"/>
                <w:b/>
                <w:bCs/>
                <w:lang w:val="es-ES_tradnl" w:eastAsia="zh-CN"/>
              </w:rPr>
              <w:t>：</w:t>
            </w:r>
            <w:r>
              <w:rPr>
                <w:rFonts w:ascii="SimSun" w:eastAsia="SimSun" w:hAnsi="SimSun" w:cs="SimSun" w:hint="eastAsia"/>
                <w:bCs/>
                <w:lang w:val="es-ES_tradnl" w:eastAsia="zh-CN"/>
              </w:rPr>
              <w:t>《无线电规则》第</w:t>
            </w:r>
            <w:r w:rsidRPr="009F220D">
              <w:rPr>
                <w:b/>
                <w:bCs/>
                <w:lang w:val="es-ES_tradnl" w:eastAsia="zh-CN"/>
              </w:rPr>
              <w:t>11.49</w:t>
            </w:r>
            <w:r>
              <w:rPr>
                <w:rFonts w:eastAsiaTheme="minorEastAsia" w:hint="eastAsia"/>
                <w:bCs/>
                <w:lang w:val="es-ES_tradnl" w:eastAsia="zh-CN"/>
              </w:rPr>
              <w:t>款</w:t>
            </w:r>
          </w:p>
        </w:tc>
      </w:tr>
      <w:tr w:rsidR="007549BD" w:rsidRPr="00BC0B8E" w:rsidTr="00631813">
        <w:trPr>
          <w:trHeight w:val="584"/>
        </w:trPr>
        <w:tc>
          <w:tcPr>
            <w:tcW w:w="704" w:type="dxa"/>
            <w:vMerge/>
            <w:vAlign w:val="center"/>
            <w:hideMark/>
          </w:tcPr>
          <w:p w:rsidR="00487EDC" w:rsidRPr="009F220D" w:rsidRDefault="00487EDC" w:rsidP="00447CEE">
            <w:pPr>
              <w:rPr>
                <w:b/>
                <w:lang w:val="es-ES_tradnl" w:eastAsia="zh-CN"/>
              </w:rPr>
            </w:pPr>
          </w:p>
        </w:tc>
        <w:tc>
          <w:tcPr>
            <w:tcW w:w="964" w:type="dxa"/>
            <w:noWrap/>
            <w:vAlign w:val="center"/>
            <w:hideMark/>
          </w:tcPr>
          <w:p w:rsidR="00487EDC" w:rsidRPr="00467DA9" w:rsidRDefault="00487EDC" w:rsidP="00447CEE">
            <w:proofErr w:type="spellStart"/>
            <w:r>
              <w:rPr>
                <w:rFonts w:ascii="SimSun" w:eastAsia="SimSun" w:hAnsi="SimSun" w:cs="SimSun" w:hint="eastAsia"/>
              </w:rPr>
              <w:t>问题</w:t>
            </w:r>
            <w:proofErr w:type="spellEnd"/>
            <w:r w:rsidRPr="00467DA9">
              <w:t>C</w:t>
            </w:r>
          </w:p>
        </w:tc>
        <w:tc>
          <w:tcPr>
            <w:tcW w:w="1446" w:type="dxa"/>
            <w:noWrap/>
            <w:vAlign w:val="center"/>
            <w:hideMark/>
          </w:tcPr>
          <w:p w:rsidR="00487EDC" w:rsidRPr="00467DA9" w:rsidRDefault="00487EDC" w:rsidP="00447CEE">
            <w:pPr>
              <w:rPr>
                <w:bCs/>
              </w:rPr>
            </w:pPr>
            <w:proofErr w:type="spellStart"/>
            <w:r>
              <w:rPr>
                <w:rFonts w:ascii="SimSun" w:eastAsia="SimSun" w:hAnsi="SimSun" w:cs="SimSun" w:hint="eastAsia"/>
                <w:bCs/>
              </w:rPr>
              <w:t>方法</w:t>
            </w:r>
            <w:proofErr w:type="spellEnd"/>
            <w:r w:rsidRPr="00467DA9">
              <w:rPr>
                <w:bCs/>
              </w:rPr>
              <w:t>C3</w:t>
            </w:r>
            <w:proofErr w:type="spellStart"/>
            <w:r>
              <w:rPr>
                <w:rFonts w:ascii="SimSun" w:eastAsia="SimSun" w:hAnsi="SimSun" w:cs="SimSun" w:hint="eastAsia"/>
                <w:bCs/>
              </w:rPr>
              <w:t>方案</w:t>
            </w:r>
            <w:proofErr w:type="spellEnd"/>
            <w:r w:rsidRPr="00467DA9">
              <w:rPr>
                <w:bCs/>
              </w:rPr>
              <w:t>B</w:t>
            </w:r>
          </w:p>
        </w:tc>
        <w:tc>
          <w:tcPr>
            <w:tcW w:w="1276" w:type="dxa"/>
            <w:vAlign w:val="center"/>
          </w:tcPr>
          <w:p w:rsidR="00487EDC" w:rsidRPr="00467DA9" w:rsidRDefault="00487EDC" w:rsidP="00447CEE">
            <w:pPr>
              <w:jc w:val="center"/>
              <w:rPr>
                <w:b/>
                <w:bCs/>
              </w:rPr>
            </w:pPr>
            <w:r w:rsidRPr="00467DA9">
              <w:rPr>
                <w:b/>
                <w:bCs/>
              </w:rPr>
              <w:t>A21-A3</w:t>
            </w:r>
          </w:p>
        </w:tc>
        <w:tc>
          <w:tcPr>
            <w:tcW w:w="5670" w:type="dxa"/>
            <w:vAlign w:val="center"/>
          </w:tcPr>
          <w:p w:rsidR="00487EDC" w:rsidRPr="00A96721" w:rsidRDefault="00487EDC" w:rsidP="00447CEE">
            <w:pPr>
              <w:rPr>
                <w:rFonts w:eastAsiaTheme="minorEastAsia"/>
                <w:bCs/>
                <w:lang w:val="es-ES_tradnl" w:eastAsia="zh-CN"/>
              </w:rPr>
            </w:pPr>
            <w:r w:rsidRPr="005C02E9">
              <w:rPr>
                <w:b/>
                <w:bCs/>
                <w:lang w:val="es-ES_tradnl" w:eastAsia="zh-CN"/>
              </w:rPr>
              <w:t>MOD</w:t>
            </w:r>
            <w:r>
              <w:rPr>
                <w:rFonts w:ascii="SimSun" w:eastAsia="SimSun" w:hAnsi="SimSun" w:cs="SimSun" w:hint="eastAsia"/>
                <w:b/>
                <w:bCs/>
                <w:lang w:val="es-ES_tradnl" w:eastAsia="zh-CN"/>
              </w:rPr>
              <w:t>：</w:t>
            </w:r>
            <w:r w:rsidR="006303D2">
              <w:rPr>
                <w:rFonts w:ascii="SimSun" w:eastAsia="SimSun" w:hAnsi="SimSun" w:cs="SimSun" w:hint="eastAsia"/>
                <w:bCs/>
                <w:lang w:val="es-ES_tradnl" w:eastAsia="zh-CN"/>
              </w:rPr>
              <w:t>《无线电规则》</w:t>
            </w:r>
            <w:r>
              <w:rPr>
                <w:rFonts w:ascii="SimSun" w:eastAsia="SimSun" w:hAnsi="SimSun" w:cs="SimSun" w:hint="eastAsia"/>
                <w:bCs/>
                <w:lang w:val="es-ES_tradnl" w:eastAsia="zh-CN"/>
              </w:rPr>
              <w:t>第</w:t>
            </w:r>
            <w:r w:rsidRPr="005C02E9">
              <w:rPr>
                <w:bCs/>
                <w:lang w:val="es-ES_tradnl" w:eastAsia="zh-CN"/>
              </w:rPr>
              <w:t>9.1</w:t>
            </w:r>
            <w:r>
              <w:rPr>
                <w:rFonts w:eastAsiaTheme="minorEastAsia" w:hint="eastAsia"/>
                <w:bCs/>
                <w:lang w:val="es-ES_tradnl" w:eastAsia="zh-CN"/>
              </w:rPr>
              <w:t>款</w:t>
            </w:r>
          </w:p>
          <w:p w:rsidR="00487EDC" w:rsidRPr="009F220D" w:rsidRDefault="00487EDC" w:rsidP="00447CEE">
            <w:pPr>
              <w:rPr>
                <w:bCs/>
                <w:lang w:val="es-ES_tradnl" w:eastAsia="zh-CN"/>
              </w:rPr>
            </w:pPr>
            <w:r w:rsidRPr="005C02E9">
              <w:rPr>
                <w:b/>
                <w:bCs/>
                <w:lang w:val="es-ES_tradnl" w:eastAsia="zh-CN"/>
              </w:rPr>
              <w:t>MOD</w:t>
            </w:r>
            <w:r>
              <w:rPr>
                <w:rFonts w:ascii="SimSun" w:eastAsia="SimSun" w:hAnsi="SimSun" w:cs="SimSun" w:hint="eastAsia"/>
                <w:b/>
                <w:bCs/>
                <w:lang w:val="es-ES_tradnl" w:eastAsia="zh-CN"/>
              </w:rPr>
              <w:t>：</w:t>
            </w:r>
            <w:r w:rsidR="006303D2">
              <w:rPr>
                <w:rFonts w:ascii="SimSun" w:eastAsia="SimSun" w:hAnsi="SimSun" w:cs="SimSun" w:hint="eastAsia"/>
                <w:bCs/>
                <w:lang w:val="es-ES_tradnl" w:eastAsia="zh-CN"/>
              </w:rPr>
              <w:t>《无线电规则》</w:t>
            </w:r>
            <w:r>
              <w:rPr>
                <w:rFonts w:ascii="SimSun" w:eastAsia="SimSun" w:hAnsi="SimSun" w:cs="SimSun" w:hint="eastAsia"/>
                <w:bCs/>
                <w:lang w:val="es-ES_tradnl" w:eastAsia="zh-CN"/>
              </w:rPr>
              <w:t>第</w:t>
            </w:r>
            <w:r w:rsidRPr="009F220D">
              <w:rPr>
                <w:bCs/>
                <w:lang w:val="es-ES_tradnl" w:eastAsia="zh-CN"/>
              </w:rPr>
              <w:t>9.5B</w:t>
            </w:r>
            <w:r>
              <w:rPr>
                <w:rFonts w:eastAsiaTheme="minorEastAsia" w:hint="eastAsia"/>
                <w:bCs/>
                <w:lang w:val="es-ES_tradnl" w:eastAsia="zh-CN"/>
              </w:rPr>
              <w:t>款</w:t>
            </w:r>
          </w:p>
        </w:tc>
      </w:tr>
      <w:tr w:rsidR="00487EDC" w:rsidRPr="00467DA9" w:rsidTr="00631813">
        <w:trPr>
          <w:trHeight w:val="278"/>
        </w:trPr>
        <w:tc>
          <w:tcPr>
            <w:tcW w:w="704" w:type="dxa"/>
            <w:vMerge/>
            <w:vAlign w:val="center"/>
            <w:hideMark/>
          </w:tcPr>
          <w:p w:rsidR="00487EDC" w:rsidRPr="009F220D" w:rsidRDefault="00487EDC" w:rsidP="00447CEE">
            <w:pPr>
              <w:rPr>
                <w:b/>
                <w:lang w:val="es-ES_tradnl" w:eastAsia="zh-CN"/>
              </w:rPr>
            </w:pPr>
          </w:p>
        </w:tc>
        <w:tc>
          <w:tcPr>
            <w:tcW w:w="964" w:type="dxa"/>
            <w:noWrap/>
            <w:vAlign w:val="center"/>
            <w:hideMark/>
          </w:tcPr>
          <w:p w:rsidR="00487EDC" w:rsidRPr="00467DA9" w:rsidRDefault="00487EDC" w:rsidP="00447CEE">
            <w:proofErr w:type="spellStart"/>
            <w:r>
              <w:rPr>
                <w:rFonts w:ascii="SimSun" w:eastAsia="SimSun" w:hAnsi="SimSun" w:cs="SimSun" w:hint="eastAsia"/>
              </w:rPr>
              <w:t>问题</w:t>
            </w:r>
            <w:proofErr w:type="spellEnd"/>
            <w:r w:rsidRPr="00467DA9">
              <w:t>D</w:t>
            </w:r>
          </w:p>
        </w:tc>
        <w:tc>
          <w:tcPr>
            <w:tcW w:w="1446" w:type="dxa"/>
            <w:vAlign w:val="center"/>
            <w:hideMark/>
          </w:tcPr>
          <w:p w:rsidR="00487EDC" w:rsidRPr="00467DA9" w:rsidRDefault="00487EDC" w:rsidP="00447CEE">
            <w:pPr>
              <w:rPr>
                <w:bCs/>
              </w:rPr>
            </w:pPr>
            <w:proofErr w:type="spellStart"/>
            <w:r>
              <w:rPr>
                <w:rFonts w:ascii="SimSun" w:eastAsia="SimSun" w:hAnsi="SimSun" w:cs="SimSun" w:hint="eastAsia"/>
                <w:bCs/>
              </w:rPr>
              <w:t>推荐的方法</w:t>
            </w:r>
            <w:proofErr w:type="spellEnd"/>
          </w:p>
        </w:tc>
        <w:tc>
          <w:tcPr>
            <w:tcW w:w="1276" w:type="dxa"/>
            <w:vAlign w:val="center"/>
          </w:tcPr>
          <w:p w:rsidR="00487EDC" w:rsidRPr="00467DA9" w:rsidRDefault="00487EDC" w:rsidP="00447CEE">
            <w:pPr>
              <w:jc w:val="center"/>
              <w:rPr>
                <w:b/>
                <w:bCs/>
              </w:rPr>
            </w:pPr>
            <w:r w:rsidRPr="00467DA9">
              <w:rPr>
                <w:b/>
                <w:bCs/>
              </w:rPr>
              <w:t>A21-A4</w:t>
            </w:r>
          </w:p>
        </w:tc>
        <w:tc>
          <w:tcPr>
            <w:tcW w:w="5670" w:type="dxa"/>
            <w:vAlign w:val="center"/>
          </w:tcPr>
          <w:p w:rsidR="00487EDC" w:rsidRPr="00467DA9" w:rsidRDefault="00487EDC" w:rsidP="00447CEE">
            <w:pPr>
              <w:rPr>
                <w:bCs/>
                <w:lang w:eastAsia="zh-CN"/>
              </w:rPr>
            </w:pPr>
            <w:r w:rsidRPr="00467DA9">
              <w:rPr>
                <w:b/>
                <w:bCs/>
                <w:lang w:eastAsia="zh-CN"/>
              </w:rPr>
              <w:t>MOD</w:t>
            </w:r>
            <w:r>
              <w:rPr>
                <w:rFonts w:ascii="SimSun" w:eastAsia="SimSun" w:hAnsi="SimSun" w:cs="SimSun" w:hint="eastAsia"/>
                <w:b/>
                <w:bCs/>
                <w:lang w:eastAsia="zh-CN"/>
              </w:rPr>
              <w:t>：</w:t>
            </w:r>
            <w:r>
              <w:rPr>
                <w:rFonts w:eastAsiaTheme="minorEastAsia" w:hint="eastAsia"/>
                <w:bCs/>
                <w:lang w:eastAsia="zh-CN"/>
              </w:rPr>
              <w:t>修改第</w:t>
            </w:r>
            <w:r w:rsidRPr="00467DA9">
              <w:rPr>
                <w:b/>
                <w:bCs/>
                <w:lang w:eastAsia="zh-CN"/>
              </w:rPr>
              <w:t>907</w:t>
            </w:r>
            <w:r>
              <w:rPr>
                <w:rFonts w:eastAsiaTheme="minorEastAsia" w:hint="eastAsia"/>
                <w:lang w:eastAsia="zh-CN"/>
              </w:rPr>
              <w:t>号决议</w:t>
            </w:r>
            <w:r>
              <w:rPr>
                <w:rFonts w:ascii="SimSun" w:eastAsia="SimSun" w:hAnsi="SimSun" w:cs="SimSun" w:hint="eastAsia"/>
                <w:b/>
                <w:bCs/>
                <w:lang w:eastAsia="zh-CN"/>
              </w:rPr>
              <w:t>（</w:t>
            </w:r>
            <w:r w:rsidRPr="00467DA9">
              <w:rPr>
                <w:b/>
                <w:bCs/>
                <w:lang w:eastAsia="zh-CN"/>
              </w:rPr>
              <w:t>WRC-12</w:t>
            </w:r>
            <w:r>
              <w:rPr>
                <w:rFonts w:ascii="SimSun" w:eastAsia="SimSun" w:hAnsi="SimSun" w:cs="SimSun" w:hint="eastAsia"/>
                <w:b/>
                <w:bCs/>
                <w:lang w:eastAsia="zh-CN"/>
              </w:rPr>
              <w:t>）</w:t>
            </w:r>
          </w:p>
          <w:p w:rsidR="00487EDC" w:rsidRPr="00467DA9" w:rsidRDefault="00487EDC" w:rsidP="00447CEE">
            <w:pPr>
              <w:rPr>
                <w:bCs/>
                <w:lang w:eastAsia="zh-CN"/>
              </w:rPr>
            </w:pPr>
            <w:r w:rsidRPr="00467DA9">
              <w:rPr>
                <w:b/>
                <w:bCs/>
                <w:lang w:eastAsia="zh-CN"/>
              </w:rPr>
              <w:t>MOD</w:t>
            </w:r>
            <w:r>
              <w:rPr>
                <w:rFonts w:ascii="SimSun" w:eastAsia="SimSun" w:hAnsi="SimSun" w:cs="SimSun" w:hint="eastAsia"/>
                <w:b/>
                <w:bCs/>
                <w:lang w:eastAsia="zh-CN"/>
              </w:rPr>
              <w:t>：</w:t>
            </w:r>
            <w:r>
              <w:rPr>
                <w:rFonts w:eastAsiaTheme="minorEastAsia" w:hint="eastAsia"/>
                <w:bCs/>
                <w:lang w:eastAsia="zh-CN"/>
              </w:rPr>
              <w:t>修改第</w:t>
            </w:r>
            <w:r w:rsidRPr="00467DA9">
              <w:rPr>
                <w:b/>
                <w:bCs/>
                <w:lang w:eastAsia="zh-CN"/>
              </w:rPr>
              <w:t>908</w:t>
            </w:r>
            <w:r>
              <w:rPr>
                <w:rFonts w:eastAsiaTheme="minorEastAsia" w:hint="eastAsia"/>
                <w:lang w:eastAsia="zh-CN"/>
              </w:rPr>
              <w:t>号决议</w:t>
            </w:r>
            <w:r>
              <w:rPr>
                <w:rFonts w:ascii="SimSun" w:eastAsia="SimSun" w:hAnsi="SimSun" w:cs="SimSun" w:hint="eastAsia"/>
                <w:b/>
                <w:bCs/>
                <w:lang w:eastAsia="zh-CN"/>
              </w:rPr>
              <w:t>（</w:t>
            </w:r>
            <w:r w:rsidRPr="00467DA9">
              <w:rPr>
                <w:b/>
                <w:bCs/>
                <w:lang w:eastAsia="zh-CN"/>
              </w:rPr>
              <w:t>WRC-12</w:t>
            </w:r>
            <w:r>
              <w:rPr>
                <w:rFonts w:ascii="SimSun" w:eastAsia="SimSun" w:hAnsi="SimSun" w:cs="SimSun" w:hint="eastAsia"/>
                <w:b/>
                <w:bCs/>
                <w:lang w:eastAsia="zh-CN"/>
              </w:rPr>
              <w:t>）</w:t>
            </w:r>
          </w:p>
        </w:tc>
      </w:tr>
      <w:tr w:rsidR="00487EDC" w:rsidRPr="00467DA9" w:rsidTr="00631813">
        <w:trPr>
          <w:trHeight w:val="268"/>
        </w:trPr>
        <w:tc>
          <w:tcPr>
            <w:tcW w:w="704" w:type="dxa"/>
            <w:vMerge/>
            <w:vAlign w:val="center"/>
            <w:hideMark/>
          </w:tcPr>
          <w:p w:rsidR="00487EDC" w:rsidRPr="00467DA9" w:rsidRDefault="00487EDC" w:rsidP="00447CEE">
            <w:pPr>
              <w:rPr>
                <w:b/>
                <w:lang w:eastAsia="zh-CN"/>
              </w:rPr>
            </w:pPr>
          </w:p>
        </w:tc>
        <w:tc>
          <w:tcPr>
            <w:tcW w:w="964" w:type="dxa"/>
            <w:noWrap/>
            <w:vAlign w:val="center"/>
            <w:hideMark/>
          </w:tcPr>
          <w:p w:rsidR="00487EDC" w:rsidRPr="00467DA9" w:rsidRDefault="00487EDC" w:rsidP="00447CEE">
            <w:proofErr w:type="spellStart"/>
            <w:r>
              <w:rPr>
                <w:rFonts w:ascii="SimSun" w:eastAsia="SimSun" w:hAnsi="SimSun" w:cs="SimSun" w:hint="eastAsia"/>
              </w:rPr>
              <w:t>问题</w:t>
            </w:r>
            <w:proofErr w:type="spellEnd"/>
            <w:r w:rsidRPr="00467DA9">
              <w:t>E</w:t>
            </w:r>
          </w:p>
        </w:tc>
        <w:tc>
          <w:tcPr>
            <w:tcW w:w="1446" w:type="dxa"/>
            <w:noWrap/>
            <w:vAlign w:val="center"/>
            <w:hideMark/>
          </w:tcPr>
          <w:p w:rsidR="00487EDC" w:rsidRPr="00467DA9" w:rsidRDefault="00487EDC" w:rsidP="00447CEE">
            <w:pPr>
              <w:rPr>
                <w:bCs/>
              </w:rPr>
            </w:pPr>
            <w:proofErr w:type="spellStart"/>
            <w:r>
              <w:rPr>
                <w:rFonts w:ascii="SimSun" w:eastAsia="SimSun" w:hAnsi="SimSun" w:cs="SimSun" w:hint="eastAsia"/>
                <w:bCs/>
              </w:rPr>
              <w:t>方法</w:t>
            </w:r>
            <w:proofErr w:type="spellEnd"/>
            <w:r w:rsidRPr="00467DA9">
              <w:rPr>
                <w:bCs/>
              </w:rPr>
              <w:t>E3</w:t>
            </w:r>
          </w:p>
        </w:tc>
        <w:tc>
          <w:tcPr>
            <w:tcW w:w="1276" w:type="dxa"/>
            <w:vAlign w:val="center"/>
          </w:tcPr>
          <w:p w:rsidR="00487EDC" w:rsidRPr="00467DA9" w:rsidRDefault="00487EDC" w:rsidP="00447CEE">
            <w:pPr>
              <w:jc w:val="center"/>
              <w:rPr>
                <w:b/>
                <w:bCs/>
              </w:rPr>
            </w:pPr>
            <w:r w:rsidRPr="00467DA9">
              <w:rPr>
                <w:b/>
                <w:bCs/>
              </w:rPr>
              <w:t>A21-A5</w:t>
            </w:r>
          </w:p>
        </w:tc>
        <w:tc>
          <w:tcPr>
            <w:tcW w:w="5670" w:type="dxa"/>
            <w:vAlign w:val="center"/>
          </w:tcPr>
          <w:p w:rsidR="00487EDC" w:rsidRPr="00467DA9" w:rsidRDefault="00487EDC" w:rsidP="00447CEE">
            <w:pPr>
              <w:rPr>
                <w:bCs/>
                <w:lang w:eastAsia="zh-CN"/>
              </w:rPr>
            </w:pPr>
            <w:r w:rsidRPr="00467DA9">
              <w:rPr>
                <w:b/>
                <w:bCs/>
                <w:lang w:eastAsia="zh-CN"/>
              </w:rPr>
              <w:t>NOC</w:t>
            </w:r>
            <w:r>
              <w:rPr>
                <w:rFonts w:ascii="SimSun" w:eastAsia="SimSun" w:hAnsi="SimSun" w:cs="SimSun" w:hint="eastAsia"/>
                <w:b/>
                <w:bCs/>
                <w:lang w:eastAsia="zh-CN"/>
              </w:rPr>
              <w:t>：</w:t>
            </w:r>
            <w:r w:rsidR="006303D2">
              <w:rPr>
                <w:rFonts w:ascii="SimSun" w:eastAsia="SimSun" w:hAnsi="SimSun" w:cs="SimSun" w:hint="eastAsia"/>
                <w:bCs/>
                <w:lang w:eastAsia="zh-CN"/>
              </w:rPr>
              <w:t>《无线电规则》</w:t>
            </w:r>
          </w:p>
        </w:tc>
      </w:tr>
      <w:tr w:rsidR="00487EDC" w:rsidRPr="00467DA9" w:rsidTr="00631813">
        <w:trPr>
          <w:trHeight w:val="271"/>
        </w:trPr>
        <w:tc>
          <w:tcPr>
            <w:tcW w:w="704" w:type="dxa"/>
            <w:vMerge/>
            <w:vAlign w:val="center"/>
            <w:hideMark/>
          </w:tcPr>
          <w:p w:rsidR="00487EDC" w:rsidRPr="00467DA9" w:rsidRDefault="00487EDC" w:rsidP="00447CEE">
            <w:pPr>
              <w:rPr>
                <w:b/>
                <w:lang w:eastAsia="zh-CN"/>
              </w:rPr>
            </w:pPr>
          </w:p>
        </w:tc>
        <w:tc>
          <w:tcPr>
            <w:tcW w:w="964" w:type="dxa"/>
            <w:noWrap/>
            <w:vAlign w:val="center"/>
            <w:hideMark/>
          </w:tcPr>
          <w:p w:rsidR="00487EDC" w:rsidRPr="00467DA9" w:rsidRDefault="00487EDC" w:rsidP="00447CEE">
            <w:proofErr w:type="spellStart"/>
            <w:r>
              <w:rPr>
                <w:rFonts w:ascii="SimSun" w:eastAsia="SimSun" w:hAnsi="SimSun" w:cs="SimSun" w:hint="eastAsia"/>
              </w:rPr>
              <w:t>问题</w:t>
            </w:r>
            <w:proofErr w:type="spellEnd"/>
            <w:r w:rsidRPr="00467DA9">
              <w:t>F</w:t>
            </w:r>
          </w:p>
        </w:tc>
        <w:tc>
          <w:tcPr>
            <w:tcW w:w="1446" w:type="dxa"/>
            <w:vAlign w:val="center"/>
            <w:hideMark/>
          </w:tcPr>
          <w:p w:rsidR="00487EDC" w:rsidRPr="00467DA9" w:rsidRDefault="00487EDC" w:rsidP="00447CEE">
            <w:pPr>
              <w:rPr>
                <w:bCs/>
                <w:lang w:eastAsia="zh-CN"/>
              </w:rPr>
            </w:pPr>
            <w:r>
              <w:rPr>
                <w:rFonts w:ascii="SimSun" w:eastAsia="SimSun" w:hAnsi="SimSun" w:cs="SimSun" w:hint="eastAsia"/>
                <w:bCs/>
                <w:lang w:eastAsia="zh-CN"/>
              </w:rPr>
              <w:t>推荐的方法（方法</w:t>
            </w:r>
            <w:r w:rsidRPr="00467DA9">
              <w:rPr>
                <w:bCs/>
                <w:lang w:eastAsia="zh-CN"/>
              </w:rPr>
              <w:t>F</w:t>
            </w:r>
            <w:r>
              <w:rPr>
                <w:rFonts w:ascii="SimSun" w:eastAsia="SimSun" w:hAnsi="SimSun" w:cs="SimSun" w:hint="eastAsia"/>
                <w:bCs/>
                <w:lang w:eastAsia="zh-CN"/>
              </w:rPr>
              <w:t>）</w:t>
            </w:r>
          </w:p>
        </w:tc>
        <w:tc>
          <w:tcPr>
            <w:tcW w:w="1276" w:type="dxa"/>
            <w:vAlign w:val="center"/>
          </w:tcPr>
          <w:p w:rsidR="00487EDC" w:rsidRPr="00467DA9" w:rsidRDefault="00487EDC" w:rsidP="00447CEE">
            <w:pPr>
              <w:jc w:val="center"/>
              <w:rPr>
                <w:b/>
                <w:bCs/>
              </w:rPr>
            </w:pPr>
            <w:r w:rsidRPr="00467DA9">
              <w:rPr>
                <w:b/>
                <w:bCs/>
              </w:rPr>
              <w:t>A21-A6</w:t>
            </w:r>
          </w:p>
        </w:tc>
        <w:tc>
          <w:tcPr>
            <w:tcW w:w="5670" w:type="dxa"/>
            <w:vAlign w:val="center"/>
          </w:tcPr>
          <w:p w:rsidR="00487EDC" w:rsidRPr="00467DA9" w:rsidRDefault="00487EDC" w:rsidP="00447CEE">
            <w:pPr>
              <w:rPr>
                <w:bCs/>
                <w:lang w:eastAsia="zh-CN"/>
              </w:rPr>
            </w:pPr>
            <w:r w:rsidRPr="00467DA9">
              <w:rPr>
                <w:b/>
                <w:bCs/>
                <w:lang w:eastAsia="zh-CN"/>
              </w:rPr>
              <w:t>MOD</w:t>
            </w:r>
            <w:r>
              <w:rPr>
                <w:rFonts w:ascii="SimSun" w:eastAsia="SimSun" w:hAnsi="SimSun" w:cs="SimSun" w:hint="eastAsia"/>
                <w:b/>
                <w:bCs/>
                <w:lang w:eastAsia="zh-CN"/>
              </w:rPr>
              <w:t>：</w:t>
            </w:r>
            <w:r>
              <w:rPr>
                <w:rFonts w:ascii="SimSun" w:eastAsia="SimSun" w:hAnsi="SimSun" w:cs="SimSun" w:hint="eastAsia"/>
                <w:bCs/>
                <w:lang w:eastAsia="zh-CN"/>
              </w:rPr>
              <w:t>修改</w:t>
            </w:r>
            <w:r w:rsidRPr="005D24BA">
              <w:rPr>
                <w:rFonts w:ascii="SimSun" w:eastAsia="SimSun" w:hAnsi="SimSun" w:cs="SimSun" w:hint="eastAsia"/>
                <w:bCs/>
                <w:lang w:eastAsia="zh-CN"/>
              </w:rPr>
              <w:t>《无线电规则》附录</w:t>
            </w:r>
            <w:r w:rsidRPr="005D24BA">
              <w:rPr>
                <w:rFonts w:hint="eastAsia"/>
                <w:bCs/>
                <w:lang w:eastAsia="zh-CN"/>
              </w:rPr>
              <w:t>30B</w:t>
            </w:r>
            <w:r w:rsidRPr="005D24BA">
              <w:rPr>
                <w:rFonts w:ascii="SimSun" w:eastAsia="SimSun" w:hAnsi="SimSun" w:cs="SimSun" w:hint="eastAsia"/>
                <w:bCs/>
                <w:lang w:eastAsia="zh-CN"/>
              </w:rPr>
              <w:t>的第</w:t>
            </w:r>
            <w:r w:rsidRPr="005D24BA">
              <w:rPr>
                <w:rFonts w:hint="eastAsia"/>
                <w:b/>
                <w:lang w:eastAsia="zh-CN"/>
              </w:rPr>
              <w:t>6.33</w:t>
            </w:r>
            <w:r>
              <w:rPr>
                <w:rFonts w:ascii="SimSun" w:eastAsia="SimSun" w:hAnsi="SimSun" w:cs="SimSun" w:hint="eastAsia"/>
                <w:bCs/>
                <w:lang w:eastAsia="zh-CN"/>
              </w:rPr>
              <w:t>款</w:t>
            </w:r>
            <w:r w:rsidRPr="005D24BA">
              <w:rPr>
                <w:rFonts w:ascii="SimSun" w:eastAsia="SimSun" w:hAnsi="SimSun" w:cs="SimSun" w:hint="eastAsia"/>
                <w:bCs/>
                <w:lang w:eastAsia="zh-CN"/>
              </w:rPr>
              <w:t>，以便统一《无线电规则》附录</w:t>
            </w:r>
            <w:r w:rsidRPr="005D24BA">
              <w:rPr>
                <w:rFonts w:hint="eastAsia"/>
                <w:bCs/>
                <w:lang w:eastAsia="zh-CN"/>
              </w:rPr>
              <w:t>30B</w:t>
            </w:r>
            <w:r w:rsidRPr="005D24BA">
              <w:rPr>
                <w:rFonts w:ascii="SimSun" w:eastAsia="SimSun" w:hAnsi="SimSun" w:cs="SimSun" w:hint="eastAsia"/>
                <w:bCs/>
                <w:lang w:eastAsia="zh-CN"/>
              </w:rPr>
              <w:t>、《无线电规则》第</w:t>
            </w:r>
            <w:r w:rsidRPr="005D24BA">
              <w:rPr>
                <w:rFonts w:hint="eastAsia"/>
                <w:bCs/>
                <w:lang w:eastAsia="zh-CN"/>
              </w:rPr>
              <w:t>11</w:t>
            </w:r>
            <w:r w:rsidRPr="005D24BA">
              <w:rPr>
                <w:rFonts w:ascii="SimSun" w:eastAsia="SimSun" w:hAnsi="SimSun" w:cs="SimSun" w:hint="eastAsia"/>
                <w:bCs/>
                <w:lang w:eastAsia="zh-CN"/>
              </w:rPr>
              <w:t>条及附录</w:t>
            </w:r>
            <w:r w:rsidRPr="005D24BA">
              <w:rPr>
                <w:rFonts w:hint="eastAsia"/>
                <w:bCs/>
                <w:lang w:eastAsia="zh-CN"/>
              </w:rPr>
              <w:t>30</w:t>
            </w:r>
            <w:r w:rsidRPr="005D24BA">
              <w:rPr>
                <w:rFonts w:ascii="SimSun" w:eastAsia="SimSun" w:hAnsi="SimSun" w:cs="SimSun" w:hint="eastAsia"/>
                <w:bCs/>
                <w:lang w:eastAsia="zh-CN"/>
              </w:rPr>
              <w:t>和</w:t>
            </w:r>
            <w:r w:rsidRPr="005D24BA">
              <w:rPr>
                <w:rFonts w:hint="eastAsia"/>
                <w:bCs/>
                <w:lang w:eastAsia="zh-CN"/>
              </w:rPr>
              <w:t>30A</w:t>
            </w:r>
            <w:r w:rsidRPr="005D24BA">
              <w:rPr>
                <w:rFonts w:ascii="SimSun" w:eastAsia="SimSun" w:hAnsi="SimSun" w:cs="SimSun" w:hint="eastAsia"/>
                <w:bCs/>
                <w:lang w:eastAsia="zh-CN"/>
              </w:rPr>
              <w:t>有关</w:t>
            </w:r>
            <w:r>
              <w:rPr>
                <w:rFonts w:ascii="SimSun" w:eastAsia="SimSun" w:hAnsi="SimSun" w:cs="SimSun" w:hint="eastAsia"/>
                <w:bCs/>
                <w:lang w:eastAsia="zh-CN"/>
              </w:rPr>
              <w:t>暂</w:t>
            </w:r>
            <w:r w:rsidRPr="005D24BA">
              <w:rPr>
                <w:rFonts w:ascii="SimSun" w:eastAsia="SimSun" w:hAnsi="SimSun" w:cs="SimSun" w:hint="eastAsia"/>
                <w:bCs/>
                <w:lang w:eastAsia="zh-CN"/>
              </w:rPr>
              <w:t>停</w:t>
            </w:r>
            <w:r>
              <w:rPr>
                <w:rFonts w:ascii="SimSun" w:eastAsia="SimSun" w:hAnsi="SimSun" w:cs="SimSun" w:hint="eastAsia"/>
                <w:bCs/>
                <w:lang w:eastAsia="zh-CN"/>
              </w:rPr>
              <w:t>使</w:t>
            </w:r>
            <w:r w:rsidRPr="005D24BA">
              <w:rPr>
                <w:rFonts w:ascii="SimSun" w:eastAsia="SimSun" w:hAnsi="SimSun" w:cs="SimSun" w:hint="eastAsia"/>
                <w:bCs/>
                <w:lang w:eastAsia="zh-CN"/>
              </w:rPr>
              <w:t>用频率指配的条款。</w:t>
            </w:r>
          </w:p>
          <w:p w:rsidR="00487EDC" w:rsidRPr="00467DA9" w:rsidRDefault="00487EDC" w:rsidP="00447CEE">
            <w:pPr>
              <w:rPr>
                <w:bCs/>
                <w:lang w:eastAsia="zh-CN"/>
              </w:rPr>
            </w:pPr>
            <w:r w:rsidRPr="00467DA9">
              <w:rPr>
                <w:b/>
                <w:bCs/>
                <w:lang w:eastAsia="zh-CN"/>
              </w:rPr>
              <w:t>MOD</w:t>
            </w:r>
            <w:r>
              <w:rPr>
                <w:rFonts w:ascii="SimSun" w:eastAsia="SimSun" w:hAnsi="SimSun" w:cs="SimSun" w:hint="eastAsia"/>
                <w:b/>
                <w:bCs/>
                <w:lang w:eastAsia="zh-CN"/>
              </w:rPr>
              <w:t>：</w:t>
            </w:r>
            <w:r w:rsidRPr="005D24BA">
              <w:rPr>
                <w:rFonts w:ascii="SimSun" w:eastAsia="SimSun" w:hAnsi="SimSun" w:cs="SimSun" w:hint="eastAsia"/>
                <w:bCs/>
                <w:lang w:eastAsia="zh-CN"/>
              </w:rPr>
              <w:t>建议修订《无线电规则》附录</w:t>
            </w:r>
            <w:r w:rsidRPr="005D24BA">
              <w:rPr>
                <w:rFonts w:hint="eastAsia"/>
                <w:bCs/>
                <w:lang w:eastAsia="zh-CN"/>
              </w:rPr>
              <w:t>30B</w:t>
            </w:r>
            <w:r w:rsidRPr="005D24BA">
              <w:rPr>
                <w:rFonts w:ascii="SimSun" w:eastAsia="SimSun" w:hAnsi="SimSun" w:cs="SimSun" w:hint="eastAsia"/>
                <w:bCs/>
                <w:lang w:eastAsia="zh-CN"/>
              </w:rPr>
              <w:t>的第</w:t>
            </w:r>
            <w:r>
              <w:rPr>
                <w:rFonts w:eastAsiaTheme="minorEastAsia" w:hint="eastAsia"/>
                <w:b/>
                <w:lang w:eastAsia="zh-CN"/>
              </w:rPr>
              <w:t>8.</w:t>
            </w:r>
            <w:r>
              <w:rPr>
                <w:rFonts w:eastAsiaTheme="minorEastAsia"/>
                <w:b/>
                <w:lang w:eastAsia="zh-CN"/>
              </w:rPr>
              <w:t>17</w:t>
            </w:r>
            <w:r>
              <w:rPr>
                <w:rFonts w:eastAsiaTheme="minorEastAsia" w:hint="eastAsia"/>
                <w:b/>
                <w:lang w:eastAsia="zh-CN"/>
              </w:rPr>
              <w:t>款</w:t>
            </w:r>
            <w:r w:rsidRPr="005D24BA">
              <w:rPr>
                <w:rFonts w:ascii="SimSun" w:eastAsia="SimSun" w:hAnsi="SimSun" w:cs="SimSun" w:hint="eastAsia"/>
                <w:bCs/>
                <w:lang w:eastAsia="zh-CN"/>
              </w:rPr>
              <w:t>，以便统一《无线电规则》附录</w:t>
            </w:r>
            <w:r w:rsidRPr="005D24BA">
              <w:rPr>
                <w:rFonts w:hint="eastAsia"/>
                <w:bCs/>
                <w:lang w:eastAsia="zh-CN"/>
              </w:rPr>
              <w:t>30B</w:t>
            </w:r>
            <w:r w:rsidRPr="005D24BA">
              <w:rPr>
                <w:rFonts w:ascii="SimSun" w:eastAsia="SimSun" w:hAnsi="SimSun" w:cs="SimSun" w:hint="eastAsia"/>
                <w:bCs/>
                <w:lang w:eastAsia="zh-CN"/>
              </w:rPr>
              <w:t>、《无线电规则》第</w:t>
            </w:r>
            <w:r w:rsidRPr="005D24BA">
              <w:rPr>
                <w:rFonts w:hint="eastAsia"/>
                <w:bCs/>
                <w:lang w:eastAsia="zh-CN"/>
              </w:rPr>
              <w:t>11</w:t>
            </w:r>
            <w:r w:rsidRPr="005D24BA">
              <w:rPr>
                <w:rFonts w:ascii="SimSun" w:eastAsia="SimSun" w:hAnsi="SimSun" w:cs="SimSun" w:hint="eastAsia"/>
                <w:bCs/>
                <w:lang w:eastAsia="zh-CN"/>
              </w:rPr>
              <w:t>条及附录</w:t>
            </w:r>
            <w:r w:rsidRPr="005D24BA">
              <w:rPr>
                <w:rFonts w:hint="eastAsia"/>
                <w:bCs/>
                <w:lang w:eastAsia="zh-CN"/>
              </w:rPr>
              <w:t>30</w:t>
            </w:r>
            <w:r w:rsidRPr="005D24BA">
              <w:rPr>
                <w:rFonts w:ascii="SimSun" w:eastAsia="SimSun" w:hAnsi="SimSun" w:cs="SimSun" w:hint="eastAsia"/>
                <w:bCs/>
                <w:lang w:eastAsia="zh-CN"/>
              </w:rPr>
              <w:t>和</w:t>
            </w:r>
            <w:r w:rsidRPr="005D24BA">
              <w:rPr>
                <w:rFonts w:hint="eastAsia"/>
                <w:bCs/>
                <w:lang w:eastAsia="zh-CN"/>
              </w:rPr>
              <w:t>30A</w:t>
            </w:r>
            <w:r w:rsidRPr="005D24BA">
              <w:rPr>
                <w:rFonts w:ascii="SimSun" w:eastAsia="SimSun" w:hAnsi="SimSun" w:cs="SimSun" w:hint="eastAsia"/>
                <w:bCs/>
                <w:lang w:eastAsia="zh-CN"/>
              </w:rPr>
              <w:t>（</w:t>
            </w:r>
            <w:r w:rsidRPr="005D24BA">
              <w:rPr>
                <w:rFonts w:hint="eastAsia"/>
                <w:bCs/>
                <w:lang w:eastAsia="zh-CN"/>
              </w:rPr>
              <w:t>WRC-12</w:t>
            </w:r>
            <w:r w:rsidRPr="005D24BA">
              <w:rPr>
                <w:rFonts w:ascii="SimSun" w:eastAsia="SimSun" w:hAnsi="SimSun" w:cs="SimSun" w:hint="eastAsia"/>
                <w:bCs/>
                <w:lang w:eastAsia="zh-CN"/>
              </w:rPr>
              <w:t>，修订版</w:t>
            </w:r>
            <w:r>
              <w:rPr>
                <w:rFonts w:ascii="SimSun" w:eastAsia="SimSun" w:hAnsi="SimSun" w:cs="SimSun" w:hint="eastAsia"/>
                <w:bCs/>
                <w:lang w:eastAsia="zh-CN"/>
              </w:rPr>
              <w:t>）</w:t>
            </w:r>
            <w:r w:rsidRPr="005D24BA">
              <w:rPr>
                <w:rFonts w:ascii="SimSun" w:eastAsia="SimSun" w:hAnsi="SimSun" w:cs="SimSun" w:hint="eastAsia"/>
                <w:bCs/>
                <w:lang w:eastAsia="zh-CN"/>
              </w:rPr>
              <w:t>有关停用频率指配的条款。</w:t>
            </w:r>
          </w:p>
          <w:p w:rsidR="00487EDC" w:rsidRPr="00A96721" w:rsidRDefault="00487EDC" w:rsidP="00447CEE">
            <w:pPr>
              <w:rPr>
                <w:rFonts w:eastAsiaTheme="minorEastAsia"/>
                <w:lang w:eastAsia="zh-CN"/>
              </w:rPr>
            </w:pPr>
            <w:r w:rsidRPr="00467DA9">
              <w:rPr>
                <w:b/>
                <w:bCs/>
              </w:rPr>
              <w:t>ADD</w:t>
            </w:r>
            <w:r>
              <w:rPr>
                <w:rFonts w:ascii="SimSun" w:eastAsia="SimSun" w:hAnsi="SimSun" w:cs="SimSun" w:hint="eastAsia"/>
                <w:bCs/>
              </w:rPr>
              <w:t>：</w:t>
            </w:r>
            <w:r>
              <w:rPr>
                <w:rFonts w:eastAsiaTheme="minorEastAsia" w:hint="eastAsia"/>
                <w:bCs/>
                <w:lang w:eastAsia="zh-CN"/>
              </w:rPr>
              <w:t>在第</w:t>
            </w:r>
            <w:r>
              <w:rPr>
                <w:rFonts w:eastAsiaTheme="minorEastAsia" w:hint="eastAsia"/>
                <w:bCs/>
                <w:lang w:eastAsia="zh-CN"/>
              </w:rPr>
              <w:t>8.17</w:t>
            </w:r>
            <w:r>
              <w:rPr>
                <w:rFonts w:eastAsiaTheme="minorEastAsia" w:hint="eastAsia"/>
                <w:bCs/>
                <w:lang w:eastAsia="zh-CN"/>
              </w:rPr>
              <w:t>款的案文中增加脚注</w:t>
            </w:r>
            <w:r w:rsidRPr="00467DA9">
              <w:rPr>
                <w:bCs/>
              </w:rPr>
              <w:t>14</w:t>
            </w:r>
            <w:r w:rsidR="005F5918" w:rsidRPr="00725149">
              <w:rPr>
                <w:rFonts w:ascii="STKaiti" w:eastAsia="STKaiti" w:hAnsi="STKaiti" w:hint="eastAsia"/>
                <w:bCs/>
                <w:sz w:val="16"/>
                <w:szCs w:val="16"/>
                <w:lang w:eastAsia="zh-CN"/>
              </w:rPr>
              <w:t>之二</w:t>
            </w:r>
            <w:r>
              <w:rPr>
                <w:rFonts w:eastAsiaTheme="minorEastAsia" w:hint="eastAsia"/>
                <w:bCs/>
                <w:lang w:eastAsia="zh-CN"/>
              </w:rPr>
              <w:t>。</w:t>
            </w:r>
          </w:p>
        </w:tc>
      </w:tr>
      <w:tr w:rsidR="00487EDC" w:rsidRPr="005F5918" w:rsidTr="00631813">
        <w:trPr>
          <w:trHeight w:val="275"/>
        </w:trPr>
        <w:tc>
          <w:tcPr>
            <w:tcW w:w="704" w:type="dxa"/>
            <w:vMerge/>
            <w:vAlign w:val="center"/>
            <w:hideMark/>
          </w:tcPr>
          <w:p w:rsidR="00487EDC" w:rsidRPr="00467DA9" w:rsidRDefault="00487EDC" w:rsidP="00447CEE">
            <w:pPr>
              <w:rPr>
                <w:b/>
              </w:rPr>
            </w:pPr>
          </w:p>
        </w:tc>
        <w:tc>
          <w:tcPr>
            <w:tcW w:w="964" w:type="dxa"/>
            <w:noWrap/>
            <w:vAlign w:val="center"/>
            <w:hideMark/>
          </w:tcPr>
          <w:p w:rsidR="00487EDC" w:rsidRPr="00467DA9" w:rsidRDefault="00487EDC" w:rsidP="00447CEE">
            <w:proofErr w:type="spellStart"/>
            <w:r>
              <w:rPr>
                <w:rFonts w:ascii="SimSun" w:eastAsia="SimSun" w:hAnsi="SimSun" w:cs="SimSun" w:hint="eastAsia"/>
              </w:rPr>
              <w:t>问题</w:t>
            </w:r>
            <w:proofErr w:type="spellEnd"/>
            <w:r w:rsidRPr="00467DA9">
              <w:t>G</w:t>
            </w:r>
          </w:p>
        </w:tc>
        <w:tc>
          <w:tcPr>
            <w:tcW w:w="1446" w:type="dxa"/>
            <w:vAlign w:val="center"/>
            <w:hideMark/>
          </w:tcPr>
          <w:p w:rsidR="00487EDC" w:rsidRPr="00467DA9" w:rsidRDefault="00487EDC" w:rsidP="00447CEE">
            <w:pPr>
              <w:rPr>
                <w:bCs/>
                <w:lang w:eastAsia="zh-CN"/>
              </w:rPr>
            </w:pPr>
            <w:r>
              <w:rPr>
                <w:rFonts w:ascii="SimSun" w:eastAsia="SimSun" w:hAnsi="SimSun" w:cs="SimSun" w:hint="eastAsia"/>
                <w:bCs/>
                <w:lang w:eastAsia="zh-CN"/>
              </w:rPr>
              <w:t>推荐的方法（方法</w:t>
            </w:r>
            <w:r w:rsidRPr="00467DA9">
              <w:rPr>
                <w:bCs/>
                <w:lang w:eastAsia="zh-CN"/>
              </w:rPr>
              <w:t>G</w:t>
            </w:r>
            <w:r>
              <w:rPr>
                <w:rFonts w:ascii="SimSun" w:eastAsia="SimSun" w:hAnsi="SimSun" w:cs="SimSun" w:hint="eastAsia"/>
                <w:bCs/>
                <w:lang w:eastAsia="zh-CN"/>
              </w:rPr>
              <w:t>）</w:t>
            </w:r>
          </w:p>
        </w:tc>
        <w:tc>
          <w:tcPr>
            <w:tcW w:w="1276" w:type="dxa"/>
            <w:vAlign w:val="center"/>
          </w:tcPr>
          <w:p w:rsidR="00487EDC" w:rsidRPr="00467DA9" w:rsidRDefault="00487EDC" w:rsidP="00447CEE">
            <w:pPr>
              <w:jc w:val="center"/>
              <w:rPr>
                <w:b/>
                <w:bCs/>
              </w:rPr>
            </w:pPr>
            <w:r w:rsidRPr="00467DA9">
              <w:rPr>
                <w:b/>
                <w:bCs/>
              </w:rPr>
              <w:t>A21-A7</w:t>
            </w:r>
          </w:p>
        </w:tc>
        <w:tc>
          <w:tcPr>
            <w:tcW w:w="5670" w:type="dxa"/>
            <w:vAlign w:val="center"/>
          </w:tcPr>
          <w:p w:rsidR="00487EDC" w:rsidRPr="008E222B" w:rsidRDefault="00487EDC" w:rsidP="00447CEE">
            <w:pPr>
              <w:rPr>
                <w:bCs/>
                <w:lang w:val="es-ES" w:eastAsia="zh-CN"/>
              </w:rPr>
            </w:pPr>
            <w:r w:rsidRPr="008E222B">
              <w:rPr>
                <w:b/>
                <w:bCs/>
                <w:lang w:val="es-ES" w:eastAsia="zh-CN"/>
              </w:rPr>
              <w:t>MOD</w:t>
            </w:r>
            <w:r>
              <w:rPr>
                <w:rFonts w:ascii="SimSun" w:eastAsia="SimSun" w:hAnsi="SimSun" w:cs="SimSun" w:hint="eastAsia"/>
                <w:bCs/>
                <w:lang w:val="es-ES" w:eastAsia="zh-CN"/>
              </w:rPr>
              <w:t>：</w:t>
            </w:r>
            <w:r w:rsidR="006303D2">
              <w:rPr>
                <w:rFonts w:ascii="SimSun" w:eastAsia="SimSun" w:hAnsi="SimSun" w:cs="SimSun" w:hint="eastAsia"/>
                <w:bCs/>
                <w:lang w:val="es-ES" w:eastAsia="zh-CN"/>
              </w:rPr>
              <w:t>《无线电规则》</w:t>
            </w:r>
            <w:r>
              <w:rPr>
                <w:rFonts w:ascii="SimSun" w:eastAsia="SimSun" w:hAnsi="SimSun" w:cs="SimSun" w:hint="eastAsia"/>
                <w:bCs/>
                <w:lang w:val="es-ES" w:eastAsia="zh-CN"/>
              </w:rPr>
              <w:t>第</w:t>
            </w:r>
            <w:r w:rsidRPr="008E222B">
              <w:rPr>
                <w:bCs/>
                <w:lang w:val="es-ES" w:eastAsia="zh-CN"/>
              </w:rPr>
              <w:t>11.44</w:t>
            </w:r>
            <w:r>
              <w:rPr>
                <w:rFonts w:eastAsiaTheme="minorEastAsia" w:hint="eastAsia"/>
                <w:bCs/>
                <w:lang w:val="es-ES_tradnl" w:eastAsia="zh-CN"/>
              </w:rPr>
              <w:t>款</w:t>
            </w:r>
          </w:p>
          <w:p w:rsidR="00487EDC" w:rsidRPr="008E222B" w:rsidRDefault="00487EDC" w:rsidP="00447CEE">
            <w:pPr>
              <w:rPr>
                <w:bCs/>
                <w:lang w:val="es-ES" w:eastAsia="zh-CN"/>
              </w:rPr>
            </w:pPr>
            <w:r w:rsidRPr="008E222B">
              <w:rPr>
                <w:b/>
                <w:bCs/>
                <w:lang w:val="es-ES" w:eastAsia="zh-CN"/>
              </w:rPr>
              <w:t>MOD</w:t>
            </w:r>
            <w:r>
              <w:rPr>
                <w:rFonts w:ascii="SimSun" w:eastAsia="SimSun" w:hAnsi="SimSun" w:cs="SimSun" w:hint="eastAsia"/>
                <w:bCs/>
                <w:lang w:val="es-ES" w:eastAsia="zh-CN"/>
              </w:rPr>
              <w:t>：</w:t>
            </w:r>
            <w:r w:rsidR="006303D2">
              <w:rPr>
                <w:rFonts w:ascii="SimSun" w:eastAsia="SimSun" w:hAnsi="SimSun" w:cs="SimSun" w:hint="eastAsia"/>
                <w:bCs/>
                <w:lang w:val="es-ES" w:eastAsia="zh-CN"/>
              </w:rPr>
              <w:t>《无线电规则》</w:t>
            </w:r>
            <w:r>
              <w:rPr>
                <w:rFonts w:ascii="SimSun" w:eastAsia="SimSun" w:hAnsi="SimSun" w:cs="SimSun" w:hint="eastAsia"/>
                <w:bCs/>
                <w:lang w:val="es-ES" w:eastAsia="zh-CN"/>
              </w:rPr>
              <w:t>第</w:t>
            </w:r>
            <w:r w:rsidRPr="008E222B">
              <w:rPr>
                <w:bCs/>
                <w:lang w:val="es-ES" w:eastAsia="zh-CN"/>
              </w:rPr>
              <w:t>11.44B</w:t>
            </w:r>
            <w:r>
              <w:rPr>
                <w:rFonts w:eastAsiaTheme="minorEastAsia" w:hint="eastAsia"/>
                <w:bCs/>
                <w:lang w:val="es-ES_tradnl" w:eastAsia="zh-CN"/>
              </w:rPr>
              <w:t>款</w:t>
            </w:r>
          </w:p>
          <w:p w:rsidR="00487EDC" w:rsidRPr="00A96721" w:rsidRDefault="00487EDC" w:rsidP="00447CEE">
            <w:pPr>
              <w:rPr>
                <w:bCs/>
                <w:lang w:val="es-ES"/>
              </w:rPr>
            </w:pPr>
            <w:r w:rsidRPr="00A96721">
              <w:rPr>
                <w:b/>
                <w:bCs/>
                <w:lang w:val="es-ES"/>
              </w:rPr>
              <w:t>ADD</w:t>
            </w:r>
            <w:r w:rsidRPr="00A96721">
              <w:rPr>
                <w:rFonts w:ascii="SimSun" w:eastAsia="SimSun" w:hAnsi="SimSun" w:cs="SimSun" w:hint="eastAsia"/>
                <w:bCs/>
                <w:lang w:val="es-ES"/>
              </w:rPr>
              <w:t>：</w:t>
            </w:r>
            <w:r>
              <w:rPr>
                <w:rFonts w:eastAsiaTheme="minorEastAsia" w:hint="eastAsia"/>
                <w:bCs/>
                <w:lang w:eastAsia="zh-CN"/>
              </w:rPr>
              <w:t>在第</w:t>
            </w:r>
            <w:r w:rsidRPr="00A96721">
              <w:rPr>
                <w:b/>
                <w:bCs/>
                <w:lang w:val="es-ES"/>
              </w:rPr>
              <w:t>11.44</w:t>
            </w:r>
            <w:r w:rsidRPr="00A96721">
              <w:rPr>
                <w:rFonts w:eastAsiaTheme="minorEastAsia" w:hint="eastAsia"/>
                <w:lang w:eastAsia="zh-CN"/>
              </w:rPr>
              <w:t>和</w:t>
            </w:r>
            <w:r w:rsidRPr="00A96721">
              <w:rPr>
                <w:b/>
                <w:bCs/>
                <w:lang w:val="es-ES"/>
              </w:rPr>
              <w:t>11.44B</w:t>
            </w:r>
            <w:r>
              <w:rPr>
                <w:rFonts w:eastAsiaTheme="minorEastAsia" w:hint="eastAsia"/>
                <w:bCs/>
                <w:lang w:eastAsia="zh-CN"/>
              </w:rPr>
              <w:t>款的案文中增加</w:t>
            </w:r>
            <w:r w:rsidR="005F5918" w:rsidRPr="005F5918">
              <w:rPr>
                <w:rFonts w:eastAsiaTheme="minorEastAsia"/>
                <w:bCs/>
                <w:lang w:val="es-ES" w:eastAsia="zh-CN"/>
              </w:rPr>
              <w:br/>
            </w:r>
            <w:r>
              <w:rPr>
                <w:rFonts w:eastAsiaTheme="minorEastAsia" w:hint="eastAsia"/>
                <w:bCs/>
                <w:lang w:eastAsia="zh-CN"/>
              </w:rPr>
              <w:t>脚注</w:t>
            </w:r>
            <w:r w:rsidRPr="00A96721">
              <w:rPr>
                <w:b/>
                <w:bCs/>
                <w:lang w:val="es-ES"/>
              </w:rPr>
              <w:t>21</w:t>
            </w:r>
            <w:r w:rsidR="005F5918" w:rsidRPr="00725149">
              <w:rPr>
                <w:rFonts w:ascii="STKaiti" w:eastAsia="STKaiti" w:hAnsi="STKaiti" w:hint="eastAsia"/>
                <w:b/>
                <w:sz w:val="16"/>
                <w:szCs w:val="16"/>
                <w:lang w:eastAsia="zh-CN"/>
              </w:rPr>
              <w:t>之二</w:t>
            </w:r>
            <w:r>
              <w:rPr>
                <w:rFonts w:eastAsiaTheme="minorEastAsia" w:hint="eastAsia"/>
                <w:bCs/>
                <w:lang w:val="es-ES" w:eastAsia="zh-CN"/>
              </w:rPr>
              <w:t>。</w:t>
            </w:r>
          </w:p>
        </w:tc>
      </w:tr>
      <w:tr w:rsidR="007549BD" w:rsidRPr="005F5918" w:rsidTr="00631813">
        <w:trPr>
          <w:trHeight w:val="205"/>
        </w:trPr>
        <w:tc>
          <w:tcPr>
            <w:tcW w:w="704" w:type="dxa"/>
            <w:vMerge/>
            <w:vAlign w:val="center"/>
            <w:hideMark/>
          </w:tcPr>
          <w:p w:rsidR="00487EDC" w:rsidRPr="00A96721" w:rsidRDefault="00487EDC" w:rsidP="00447CEE">
            <w:pPr>
              <w:rPr>
                <w:b/>
                <w:lang w:val="es-ES"/>
              </w:rPr>
            </w:pPr>
          </w:p>
        </w:tc>
        <w:tc>
          <w:tcPr>
            <w:tcW w:w="964" w:type="dxa"/>
            <w:noWrap/>
            <w:vAlign w:val="center"/>
            <w:hideMark/>
          </w:tcPr>
          <w:p w:rsidR="00487EDC" w:rsidRPr="005F5918" w:rsidRDefault="00487EDC" w:rsidP="00447CEE">
            <w:pPr>
              <w:rPr>
                <w:lang w:val="es-ES"/>
              </w:rPr>
            </w:pPr>
            <w:proofErr w:type="spellStart"/>
            <w:r>
              <w:rPr>
                <w:rFonts w:ascii="SimSun" w:eastAsia="SimSun" w:hAnsi="SimSun" w:cs="SimSun" w:hint="eastAsia"/>
              </w:rPr>
              <w:t>问题</w:t>
            </w:r>
            <w:proofErr w:type="spellEnd"/>
            <w:r w:rsidRPr="005F5918">
              <w:rPr>
                <w:lang w:val="es-ES"/>
              </w:rPr>
              <w:t>H</w:t>
            </w:r>
          </w:p>
        </w:tc>
        <w:tc>
          <w:tcPr>
            <w:tcW w:w="1446" w:type="dxa"/>
            <w:vAlign w:val="center"/>
            <w:hideMark/>
          </w:tcPr>
          <w:p w:rsidR="00487EDC" w:rsidRPr="007549BD" w:rsidRDefault="006855E4" w:rsidP="00447CEE">
            <w:pPr>
              <w:rPr>
                <w:bCs/>
                <w:lang w:val="en-US" w:eastAsia="zh-CN"/>
              </w:rPr>
            </w:pPr>
            <w:r>
              <w:rPr>
                <w:rFonts w:eastAsiaTheme="minorEastAsia" w:hint="eastAsia"/>
                <w:bCs/>
                <w:lang w:eastAsia="zh-CN"/>
              </w:rPr>
              <w:t>CPM</w:t>
            </w:r>
            <w:r>
              <w:rPr>
                <w:rFonts w:eastAsiaTheme="minorEastAsia" w:hint="eastAsia"/>
                <w:bCs/>
                <w:lang w:eastAsia="zh-CN"/>
              </w:rPr>
              <w:t>案文中的</w:t>
            </w:r>
            <w:r w:rsidR="00C40581" w:rsidRPr="00374F4F">
              <w:rPr>
                <w:bCs/>
                <w:lang w:eastAsia="zh-CN"/>
              </w:rPr>
              <w:t xml:space="preserve">H6 </w:t>
            </w:r>
            <w:r>
              <w:rPr>
                <w:rFonts w:eastAsiaTheme="minorEastAsia" w:hint="eastAsia"/>
                <w:bCs/>
                <w:lang w:eastAsia="zh-CN"/>
              </w:rPr>
              <w:t>，但不包括</w:t>
            </w:r>
            <w:r w:rsidRPr="007549BD">
              <w:rPr>
                <w:rFonts w:ascii="KaiTi" w:eastAsia="KaiTi" w:hAnsi="KaiTi" w:hint="eastAsia"/>
                <w:bCs/>
                <w:lang w:eastAsia="zh-CN"/>
              </w:rPr>
              <w:t>做出决议</w:t>
            </w:r>
            <w:r>
              <w:rPr>
                <w:rFonts w:eastAsiaTheme="minorEastAsia" w:hint="eastAsia"/>
                <w:bCs/>
                <w:lang w:eastAsia="zh-CN"/>
              </w:rPr>
              <w:t>1</w:t>
            </w:r>
          </w:p>
        </w:tc>
        <w:tc>
          <w:tcPr>
            <w:tcW w:w="1276" w:type="dxa"/>
            <w:vAlign w:val="center"/>
          </w:tcPr>
          <w:p w:rsidR="00487EDC" w:rsidRPr="005F5918" w:rsidRDefault="00487EDC" w:rsidP="00447CEE">
            <w:pPr>
              <w:jc w:val="center"/>
              <w:rPr>
                <w:b/>
                <w:bCs/>
                <w:lang w:val="es-ES"/>
              </w:rPr>
            </w:pPr>
            <w:r w:rsidRPr="005F5918">
              <w:rPr>
                <w:b/>
                <w:bCs/>
                <w:lang w:val="es-ES"/>
              </w:rPr>
              <w:t>A21-A8</w:t>
            </w:r>
          </w:p>
        </w:tc>
        <w:tc>
          <w:tcPr>
            <w:tcW w:w="5670" w:type="dxa"/>
            <w:vAlign w:val="center"/>
          </w:tcPr>
          <w:p w:rsidR="00487EDC" w:rsidRPr="005F5918" w:rsidRDefault="00487EDC" w:rsidP="00447CEE">
            <w:pPr>
              <w:rPr>
                <w:bCs/>
                <w:lang w:val="es-ES" w:eastAsia="zh-CN"/>
              </w:rPr>
            </w:pPr>
            <w:r w:rsidRPr="005F5918">
              <w:rPr>
                <w:b/>
                <w:bCs/>
                <w:lang w:val="es-ES" w:eastAsia="zh-CN"/>
              </w:rPr>
              <w:t>MOD</w:t>
            </w:r>
            <w:r w:rsidRPr="005F5918">
              <w:rPr>
                <w:rFonts w:ascii="SimSun" w:eastAsia="SimSun" w:hAnsi="SimSun" w:cs="SimSun" w:hint="eastAsia"/>
                <w:bCs/>
                <w:lang w:val="es-ES" w:eastAsia="zh-CN"/>
              </w:rPr>
              <w:t>：</w:t>
            </w:r>
            <w:r>
              <w:rPr>
                <w:rFonts w:eastAsiaTheme="minorEastAsia" w:hint="eastAsia"/>
                <w:bCs/>
                <w:lang w:eastAsia="zh-CN"/>
              </w:rPr>
              <w:t>修改</w:t>
            </w:r>
            <w:r w:rsidR="006303D2">
              <w:rPr>
                <w:rFonts w:ascii="SimSun" w:eastAsia="SimSun" w:hAnsi="SimSun" w:cs="SimSun" w:hint="eastAsia"/>
                <w:bCs/>
                <w:lang w:eastAsia="zh-CN"/>
              </w:rPr>
              <w:t>《无线电规则》</w:t>
            </w:r>
            <w:r>
              <w:rPr>
                <w:rFonts w:ascii="SimSun" w:eastAsia="SimSun" w:hAnsi="SimSun" w:cs="SimSun" w:hint="eastAsia"/>
                <w:bCs/>
                <w:lang w:eastAsia="zh-CN"/>
              </w:rPr>
              <w:t>第</w:t>
            </w:r>
            <w:r w:rsidRPr="005F5918">
              <w:rPr>
                <w:bCs/>
                <w:lang w:val="es-ES" w:eastAsia="zh-CN"/>
              </w:rPr>
              <w:t>11.44B</w:t>
            </w:r>
            <w:r>
              <w:rPr>
                <w:rFonts w:eastAsiaTheme="minorEastAsia" w:hint="eastAsia"/>
                <w:bCs/>
                <w:lang w:val="es-ES_tradnl" w:eastAsia="zh-CN"/>
              </w:rPr>
              <w:t>款</w:t>
            </w:r>
          </w:p>
          <w:p w:rsidR="00487EDC" w:rsidRPr="005F5918" w:rsidRDefault="00487EDC" w:rsidP="00447CEE">
            <w:pPr>
              <w:rPr>
                <w:bCs/>
                <w:lang w:val="es-ES"/>
              </w:rPr>
            </w:pPr>
            <w:r w:rsidRPr="005F5918">
              <w:rPr>
                <w:b/>
                <w:bCs/>
                <w:lang w:val="es-ES"/>
              </w:rPr>
              <w:t>ADD</w:t>
            </w:r>
            <w:r w:rsidRPr="005F5918">
              <w:rPr>
                <w:rFonts w:ascii="SimSun" w:eastAsia="SimSun" w:hAnsi="SimSun" w:cs="SimSun" w:hint="eastAsia"/>
                <w:bCs/>
                <w:lang w:val="es-ES"/>
              </w:rPr>
              <w:t>：</w:t>
            </w:r>
            <w:r>
              <w:rPr>
                <w:rFonts w:ascii="SimSun" w:eastAsia="SimSun" w:hAnsi="SimSun" w:cs="SimSun" w:hint="eastAsia"/>
                <w:bCs/>
                <w:lang w:eastAsia="zh-CN"/>
              </w:rPr>
              <w:t>有关</w:t>
            </w:r>
            <w:r w:rsidRPr="005F5918">
              <w:rPr>
                <w:rFonts w:ascii="SimSun" w:eastAsia="SimSun" w:hAnsi="SimSun" w:cs="SimSun" w:hint="eastAsia"/>
                <w:bCs/>
                <w:lang w:val="es-ES" w:eastAsia="zh-CN"/>
              </w:rPr>
              <w:t>‘</w:t>
            </w:r>
            <w:r>
              <w:rPr>
                <w:rFonts w:ascii="SimSun" w:eastAsia="SimSun" w:hAnsi="SimSun" w:cs="SimSun" w:hint="eastAsia"/>
                <w:bCs/>
                <w:lang w:eastAsia="zh-CN"/>
              </w:rPr>
              <w:t>卫星跳频</w:t>
            </w:r>
            <w:r w:rsidRPr="005F5918">
              <w:rPr>
                <w:rFonts w:ascii="SimSun" w:eastAsia="SimSun" w:hAnsi="SimSun" w:cs="SimSun" w:hint="eastAsia"/>
                <w:bCs/>
                <w:lang w:val="es-ES" w:eastAsia="zh-CN"/>
              </w:rPr>
              <w:t>’</w:t>
            </w:r>
            <w:r>
              <w:rPr>
                <w:rFonts w:ascii="SimSun" w:eastAsia="SimSun" w:hAnsi="SimSun" w:cs="SimSun" w:hint="eastAsia"/>
                <w:bCs/>
                <w:lang w:eastAsia="zh-CN"/>
              </w:rPr>
              <w:t>的第</w:t>
            </w:r>
            <w:r w:rsidRPr="005F5918">
              <w:rPr>
                <w:bCs/>
                <w:lang w:val="es-ES"/>
              </w:rPr>
              <w:t>[AFCP-A7H-SAT-HOPP]</w:t>
            </w:r>
            <w:r>
              <w:rPr>
                <w:rFonts w:eastAsiaTheme="minorEastAsia" w:hint="eastAsia"/>
                <w:bCs/>
                <w:lang w:eastAsia="zh-CN"/>
              </w:rPr>
              <w:t>号新决议</w:t>
            </w:r>
          </w:p>
        </w:tc>
      </w:tr>
      <w:tr w:rsidR="007549BD" w:rsidRPr="00725149" w:rsidTr="00631813">
        <w:trPr>
          <w:trHeight w:val="276"/>
        </w:trPr>
        <w:tc>
          <w:tcPr>
            <w:tcW w:w="704" w:type="dxa"/>
            <w:vMerge/>
            <w:vAlign w:val="center"/>
          </w:tcPr>
          <w:p w:rsidR="00C40581" w:rsidRPr="005F5918" w:rsidRDefault="00C40581" w:rsidP="00C40581">
            <w:pPr>
              <w:rPr>
                <w:b/>
                <w:lang w:val="es-ES"/>
              </w:rPr>
            </w:pPr>
          </w:p>
        </w:tc>
        <w:tc>
          <w:tcPr>
            <w:tcW w:w="964" w:type="dxa"/>
            <w:noWrap/>
            <w:vAlign w:val="center"/>
          </w:tcPr>
          <w:p w:rsidR="00C40581" w:rsidRDefault="00C40581">
            <w:pPr>
              <w:rPr>
                <w:rFonts w:ascii="SimSun" w:hAnsi="SimSun" w:cs="SimSun"/>
              </w:rPr>
            </w:pPr>
            <w:proofErr w:type="spellStart"/>
            <w:r>
              <w:rPr>
                <w:rFonts w:ascii="SimSun" w:eastAsia="SimSun" w:hAnsi="SimSun" w:cs="SimSun" w:hint="eastAsia"/>
              </w:rPr>
              <w:t>问题</w:t>
            </w:r>
            <w:proofErr w:type="spellEnd"/>
            <w:r w:rsidRPr="005F5918">
              <w:rPr>
                <w:lang w:val="es-ES"/>
              </w:rPr>
              <w:t>I</w:t>
            </w:r>
            <w:r>
              <w:rPr>
                <w:lang w:val="es-ES"/>
              </w:rPr>
              <w:t>1</w:t>
            </w:r>
          </w:p>
        </w:tc>
        <w:tc>
          <w:tcPr>
            <w:tcW w:w="1446" w:type="dxa"/>
            <w:noWrap/>
            <w:vAlign w:val="center"/>
          </w:tcPr>
          <w:p w:rsidR="00C40581" w:rsidRDefault="00C40581">
            <w:pPr>
              <w:rPr>
                <w:rFonts w:ascii="SimSun" w:hAnsi="SimSun" w:cs="SimSun"/>
                <w:bCs/>
              </w:rPr>
            </w:pPr>
            <w:proofErr w:type="spellStart"/>
            <w:r>
              <w:rPr>
                <w:rFonts w:ascii="SimSun" w:eastAsia="SimSun" w:hAnsi="SimSun" w:cs="SimSun" w:hint="eastAsia"/>
                <w:bCs/>
              </w:rPr>
              <w:t>方法</w:t>
            </w:r>
            <w:proofErr w:type="spellEnd"/>
            <w:r w:rsidRPr="005F5918">
              <w:rPr>
                <w:bCs/>
                <w:lang w:val="es-ES"/>
              </w:rPr>
              <w:t>I</w:t>
            </w:r>
            <w:r>
              <w:rPr>
                <w:bCs/>
                <w:lang w:val="es-ES"/>
              </w:rPr>
              <w:t>1</w:t>
            </w:r>
            <w:r>
              <w:rPr>
                <w:bCs/>
                <w:lang w:val="es-ES"/>
              </w:rPr>
              <w:br/>
            </w:r>
            <w:proofErr w:type="spellStart"/>
            <w:r>
              <w:rPr>
                <w:rFonts w:ascii="SimSun" w:eastAsia="SimSun" w:hAnsi="SimSun" w:cs="SimSun" w:hint="eastAsia"/>
                <w:bCs/>
              </w:rPr>
              <w:t>方案</w:t>
            </w:r>
            <w:proofErr w:type="spellEnd"/>
            <w:r>
              <w:rPr>
                <w:bCs/>
                <w:lang w:val="es-ES"/>
              </w:rPr>
              <w:t>4</w:t>
            </w:r>
          </w:p>
        </w:tc>
        <w:tc>
          <w:tcPr>
            <w:tcW w:w="1276" w:type="dxa"/>
            <w:vAlign w:val="center"/>
          </w:tcPr>
          <w:p w:rsidR="00C40581" w:rsidRPr="005F5918" w:rsidRDefault="00C40581" w:rsidP="00C40581">
            <w:pPr>
              <w:jc w:val="center"/>
              <w:rPr>
                <w:b/>
                <w:bCs/>
                <w:lang w:val="es-ES"/>
              </w:rPr>
            </w:pPr>
            <w:r w:rsidRPr="00374F4F">
              <w:rPr>
                <w:b/>
                <w:bCs/>
              </w:rPr>
              <w:t>A21-A9</w:t>
            </w:r>
          </w:p>
        </w:tc>
        <w:tc>
          <w:tcPr>
            <w:tcW w:w="5670" w:type="dxa"/>
            <w:vAlign w:val="center"/>
          </w:tcPr>
          <w:p w:rsidR="00C40581" w:rsidRPr="009F220D" w:rsidRDefault="00C40581" w:rsidP="00C40581">
            <w:pPr>
              <w:rPr>
                <w:b/>
                <w:bCs/>
                <w:lang w:val="es-ES_tradnl" w:eastAsia="zh-CN"/>
              </w:rPr>
            </w:pPr>
            <w:r w:rsidRPr="00374F4F">
              <w:rPr>
                <w:b/>
                <w:bCs/>
                <w:lang w:eastAsia="zh-CN"/>
              </w:rPr>
              <w:t>NOC</w:t>
            </w:r>
            <w:r>
              <w:rPr>
                <w:rFonts w:eastAsiaTheme="minorEastAsia" w:hint="eastAsia"/>
                <w:b/>
                <w:bCs/>
                <w:lang w:eastAsia="zh-CN"/>
              </w:rPr>
              <w:t>：</w:t>
            </w:r>
            <w:r>
              <w:rPr>
                <w:rFonts w:ascii="SimSun" w:eastAsia="SimSun" w:hAnsi="SimSun" w:cs="SimSun" w:hint="eastAsia"/>
                <w:bCs/>
                <w:lang w:val="es-ES_tradnl" w:eastAsia="zh-CN"/>
              </w:rPr>
              <w:t>《无线电规则》</w:t>
            </w:r>
          </w:p>
        </w:tc>
      </w:tr>
      <w:tr w:rsidR="007549BD" w:rsidRPr="00725149" w:rsidTr="00631813">
        <w:trPr>
          <w:trHeight w:val="276"/>
        </w:trPr>
        <w:tc>
          <w:tcPr>
            <w:tcW w:w="704" w:type="dxa"/>
            <w:vMerge/>
            <w:vAlign w:val="center"/>
            <w:hideMark/>
          </w:tcPr>
          <w:p w:rsidR="00487EDC" w:rsidRPr="005F5918" w:rsidRDefault="00487EDC" w:rsidP="00447CEE">
            <w:pPr>
              <w:rPr>
                <w:b/>
                <w:lang w:val="es-ES" w:eastAsia="zh-CN"/>
              </w:rPr>
            </w:pPr>
          </w:p>
        </w:tc>
        <w:tc>
          <w:tcPr>
            <w:tcW w:w="964" w:type="dxa"/>
            <w:noWrap/>
            <w:vAlign w:val="center"/>
            <w:hideMark/>
          </w:tcPr>
          <w:p w:rsidR="00487EDC" w:rsidRPr="005F5918" w:rsidRDefault="00487EDC" w:rsidP="00447CEE">
            <w:pPr>
              <w:rPr>
                <w:lang w:val="es-ES"/>
              </w:rPr>
            </w:pPr>
            <w:proofErr w:type="spellStart"/>
            <w:r>
              <w:rPr>
                <w:rFonts w:ascii="SimSun" w:eastAsia="SimSun" w:hAnsi="SimSun" w:cs="SimSun" w:hint="eastAsia"/>
              </w:rPr>
              <w:t>问题</w:t>
            </w:r>
            <w:proofErr w:type="spellEnd"/>
            <w:r w:rsidRPr="005F5918">
              <w:rPr>
                <w:lang w:val="es-ES"/>
              </w:rPr>
              <w:t>I2</w:t>
            </w:r>
          </w:p>
        </w:tc>
        <w:tc>
          <w:tcPr>
            <w:tcW w:w="1446" w:type="dxa"/>
            <w:noWrap/>
            <w:vAlign w:val="center"/>
            <w:hideMark/>
          </w:tcPr>
          <w:p w:rsidR="00487EDC" w:rsidRPr="005F5918" w:rsidRDefault="00487EDC" w:rsidP="00447CEE">
            <w:pPr>
              <w:rPr>
                <w:bCs/>
                <w:lang w:val="es-ES"/>
              </w:rPr>
            </w:pPr>
            <w:proofErr w:type="spellStart"/>
            <w:r>
              <w:rPr>
                <w:rFonts w:ascii="SimSun" w:eastAsia="SimSun" w:hAnsi="SimSun" w:cs="SimSun" w:hint="eastAsia"/>
                <w:bCs/>
              </w:rPr>
              <w:t>方法</w:t>
            </w:r>
            <w:proofErr w:type="spellEnd"/>
            <w:r w:rsidRPr="005F5918">
              <w:rPr>
                <w:bCs/>
                <w:lang w:val="es-ES"/>
              </w:rPr>
              <w:t>I2</w:t>
            </w:r>
            <w:r w:rsidR="00725149">
              <w:rPr>
                <w:bCs/>
                <w:lang w:val="es-ES"/>
              </w:rPr>
              <w:br/>
            </w:r>
            <w:proofErr w:type="spellStart"/>
            <w:r>
              <w:rPr>
                <w:rFonts w:ascii="SimSun" w:eastAsia="SimSun" w:hAnsi="SimSun" w:cs="SimSun" w:hint="eastAsia"/>
                <w:bCs/>
              </w:rPr>
              <w:t>方案</w:t>
            </w:r>
            <w:proofErr w:type="spellEnd"/>
            <w:r w:rsidRPr="005F5918">
              <w:rPr>
                <w:bCs/>
                <w:lang w:val="es-ES"/>
              </w:rPr>
              <w:t>3</w:t>
            </w:r>
          </w:p>
        </w:tc>
        <w:tc>
          <w:tcPr>
            <w:tcW w:w="1276" w:type="dxa"/>
            <w:vAlign w:val="center"/>
          </w:tcPr>
          <w:p w:rsidR="00487EDC" w:rsidRPr="005F5918" w:rsidRDefault="00487EDC" w:rsidP="00447CEE">
            <w:pPr>
              <w:jc w:val="center"/>
              <w:rPr>
                <w:b/>
                <w:bCs/>
                <w:lang w:val="es-ES"/>
              </w:rPr>
            </w:pPr>
            <w:r w:rsidRPr="005F5918">
              <w:rPr>
                <w:b/>
                <w:bCs/>
                <w:lang w:val="es-ES"/>
              </w:rPr>
              <w:t>A21-A9</w:t>
            </w:r>
          </w:p>
        </w:tc>
        <w:tc>
          <w:tcPr>
            <w:tcW w:w="5670" w:type="dxa"/>
            <w:vAlign w:val="center"/>
          </w:tcPr>
          <w:p w:rsidR="00487EDC" w:rsidRPr="009F220D" w:rsidRDefault="00487EDC" w:rsidP="00447CEE">
            <w:pPr>
              <w:rPr>
                <w:bCs/>
                <w:lang w:val="es-ES_tradnl" w:eastAsia="zh-CN"/>
              </w:rPr>
            </w:pPr>
            <w:r w:rsidRPr="009F220D">
              <w:rPr>
                <w:b/>
                <w:bCs/>
                <w:lang w:val="es-ES_tradnl" w:eastAsia="zh-CN"/>
              </w:rPr>
              <w:t>MOD</w:t>
            </w:r>
            <w:r>
              <w:rPr>
                <w:rFonts w:ascii="SimSun" w:eastAsia="SimSun" w:hAnsi="SimSun" w:cs="SimSun" w:hint="eastAsia"/>
                <w:bCs/>
                <w:lang w:val="es-ES_tradnl" w:eastAsia="zh-CN"/>
              </w:rPr>
              <w:t>：</w:t>
            </w:r>
            <w:r w:rsidR="006303D2">
              <w:rPr>
                <w:rFonts w:ascii="SimSun" w:eastAsia="SimSun" w:hAnsi="SimSun" w:cs="SimSun" w:hint="eastAsia"/>
                <w:bCs/>
                <w:lang w:val="es-ES_tradnl" w:eastAsia="zh-CN"/>
              </w:rPr>
              <w:t>《无线电规则》</w:t>
            </w:r>
            <w:r>
              <w:rPr>
                <w:rFonts w:ascii="SimSun" w:eastAsia="SimSun" w:hAnsi="SimSun" w:cs="SimSun" w:hint="eastAsia"/>
                <w:bCs/>
                <w:lang w:val="es-ES_tradnl" w:eastAsia="zh-CN"/>
              </w:rPr>
              <w:t>第</w:t>
            </w:r>
            <w:r w:rsidRPr="009F220D">
              <w:rPr>
                <w:bCs/>
                <w:lang w:val="es-ES_tradnl" w:eastAsia="zh-CN"/>
              </w:rPr>
              <w:t>9.1</w:t>
            </w:r>
            <w:r>
              <w:rPr>
                <w:rFonts w:eastAsiaTheme="minorEastAsia" w:hint="eastAsia"/>
                <w:bCs/>
                <w:lang w:val="es-ES_tradnl" w:eastAsia="zh-CN"/>
              </w:rPr>
              <w:t>款</w:t>
            </w:r>
          </w:p>
          <w:p w:rsidR="00487EDC" w:rsidRPr="009F220D" w:rsidRDefault="00487EDC" w:rsidP="00447CEE">
            <w:pPr>
              <w:rPr>
                <w:bCs/>
                <w:lang w:val="es-ES_tradnl" w:eastAsia="zh-CN"/>
              </w:rPr>
            </w:pPr>
            <w:r w:rsidRPr="009F220D">
              <w:rPr>
                <w:b/>
                <w:bCs/>
                <w:lang w:val="es-ES_tradnl" w:eastAsia="zh-CN"/>
              </w:rPr>
              <w:t>MOD</w:t>
            </w:r>
            <w:r>
              <w:rPr>
                <w:rFonts w:ascii="SimSun" w:eastAsia="SimSun" w:hAnsi="SimSun" w:cs="SimSun" w:hint="eastAsia"/>
                <w:bCs/>
                <w:lang w:val="es-ES_tradnl" w:eastAsia="zh-CN"/>
              </w:rPr>
              <w:t>：</w:t>
            </w:r>
            <w:r w:rsidR="006303D2">
              <w:rPr>
                <w:rFonts w:ascii="SimSun" w:eastAsia="SimSun" w:hAnsi="SimSun" w:cs="SimSun" w:hint="eastAsia"/>
                <w:bCs/>
                <w:lang w:val="es-ES_tradnl" w:eastAsia="zh-CN"/>
              </w:rPr>
              <w:t>《无线电规则》</w:t>
            </w:r>
            <w:r>
              <w:rPr>
                <w:rFonts w:ascii="SimSun" w:eastAsia="SimSun" w:hAnsi="SimSun" w:cs="SimSun" w:hint="eastAsia"/>
                <w:bCs/>
                <w:lang w:val="es-ES_tradnl" w:eastAsia="zh-CN"/>
              </w:rPr>
              <w:t>第</w:t>
            </w:r>
            <w:r w:rsidRPr="009F220D">
              <w:rPr>
                <w:bCs/>
                <w:lang w:val="es-ES_tradnl" w:eastAsia="zh-CN"/>
              </w:rPr>
              <w:t>9.5B</w:t>
            </w:r>
            <w:r>
              <w:rPr>
                <w:rFonts w:eastAsiaTheme="minorEastAsia" w:hint="eastAsia"/>
                <w:bCs/>
                <w:lang w:val="es-ES_tradnl" w:eastAsia="zh-CN"/>
              </w:rPr>
              <w:t>款</w:t>
            </w:r>
          </w:p>
        </w:tc>
      </w:tr>
      <w:tr w:rsidR="00487EDC" w:rsidRPr="00725149" w:rsidTr="00631813">
        <w:trPr>
          <w:trHeight w:val="279"/>
        </w:trPr>
        <w:tc>
          <w:tcPr>
            <w:tcW w:w="704" w:type="dxa"/>
            <w:vMerge/>
            <w:vAlign w:val="center"/>
            <w:hideMark/>
          </w:tcPr>
          <w:p w:rsidR="00487EDC" w:rsidRPr="009F220D" w:rsidRDefault="00487EDC" w:rsidP="00447CEE">
            <w:pPr>
              <w:rPr>
                <w:b/>
                <w:lang w:val="es-ES_tradnl" w:eastAsia="zh-CN"/>
              </w:rPr>
            </w:pPr>
          </w:p>
        </w:tc>
        <w:tc>
          <w:tcPr>
            <w:tcW w:w="964" w:type="dxa"/>
            <w:noWrap/>
            <w:vAlign w:val="center"/>
            <w:hideMark/>
          </w:tcPr>
          <w:p w:rsidR="00487EDC" w:rsidRPr="00725149" w:rsidRDefault="00487EDC" w:rsidP="00447CEE">
            <w:pPr>
              <w:rPr>
                <w:lang w:val="es-ES"/>
              </w:rPr>
            </w:pPr>
            <w:proofErr w:type="spellStart"/>
            <w:r>
              <w:rPr>
                <w:rFonts w:ascii="SimSun" w:eastAsia="SimSun" w:hAnsi="SimSun" w:cs="SimSun" w:hint="eastAsia"/>
              </w:rPr>
              <w:t>问题</w:t>
            </w:r>
            <w:proofErr w:type="spellEnd"/>
            <w:r w:rsidRPr="00725149">
              <w:rPr>
                <w:lang w:val="es-ES"/>
              </w:rPr>
              <w:t>J</w:t>
            </w:r>
          </w:p>
        </w:tc>
        <w:tc>
          <w:tcPr>
            <w:tcW w:w="1446" w:type="dxa"/>
            <w:noWrap/>
            <w:vAlign w:val="center"/>
            <w:hideMark/>
          </w:tcPr>
          <w:p w:rsidR="00487EDC" w:rsidRPr="00725149" w:rsidRDefault="00487EDC" w:rsidP="00447CEE">
            <w:pPr>
              <w:rPr>
                <w:bCs/>
                <w:lang w:val="es-ES"/>
              </w:rPr>
            </w:pPr>
            <w:proofErr w:type="spellStart"/>
            <w:r>
              <w:rPr>
                <w:rFonts w:ascii="SimSun" w:eastAsia="SimSun" w:hAnsi="SimSun" w:cs="SimSun" w:hint="eastAsia"/>
                <w:bCs/>
              </w:rPr>
              <w:t>方法</w:t>
            </w:r>
            <w:proofErr w:type="spellEnd"/>
            <w:r w:rsidRPr="00725149">
              <w:rPr>
                <w:bCs/>
                <w:lang w:val="es-ES"/>
              </w:rPr>
              <w:t>J1</w:t>
            </w:r>
          </w:p>
        </w:tc>
        <w:tc>
          <w:tcPr>
            <w:tcW w:w="1276" w:type="dxa"/>
            <w:vAlign w:val="center"/>
          </w:tcPr>
          <w:p w:rsidR="00487EDC" w:rsidRPr="00725149" w:rsidRDefault="00487EDC" w:rsidP="00447CEE">
            <w:pPr>
              <w:jc w:val="center"/>
              <w:rPr>
                <w:b/>
                <w:bCs/>
                <w:lang w:val="es-ES"/>
              </w:rPr>
            </w:pPr>
            <w:r w:rsidRPr="00725149">
              <w:rPr>
                <w:b/>
                <w:bCs/>
                <w:lang w:val="es-ES"/>
              </w:rPr>
              <w:t>A21-A10</w:t>
            </w:r>
          </w:p>
        </w:tc>
        <w:tc>
          <w:tcPr>
            <w:tcW w:w="5670" w:type="dxa"/>
            <w:vAlign w:val="center"/>
          </w:tcPr>
          <w:p w:rsidR="00487EDC" w:rsidRPr="00725149" w:rsidRDefault="00487EDC" w:rsidP="009407C4">
            <w:pPr>
              <w:numPr>
                <w:ilvl w:val="0"/>
                <w:numId w:val="30"/>
              </w:numPr>
              <w:rPr>
                <w:bCs/>
                <w:lang w:val="es-ES" w:eastAsia="zh-CN"/>
              </w:rPr>
            </w:pPr>
            <w:r w:rsidRPr="00725149">
              <w:rPr>
                <w:b/>
                <w:bCs/>
                <w:lang w:val="es-ES" w:eastAsia="zh-CN"/>
              </w:rPr>
              <w:t>MOD</w:t>
            </w:r>
            <w:r w:rsidRPr="00725149">
              <w:rPr>
                <w:rFonts w:ascii="SimSun" w:eastAsia="SimSun" w:hAnsi="SimSun" w:cs="SimSun" w:hint="eastAsia"/>
                <w:bCs/>
                <w:lang w:val="es-ES" w:eastAsia="zh-CN"/>
              </w:rPr>
              <w:t>：</w:t>
            </w:r>
            <w:r w:rsidR="006303D2">
              <w:rPr>
                <w:rFonts w:ascii="SimSun" w:eastAsia="SimSun" w:hAnsi="SimSun" w:cs="SimSun" w:hint="eastAsia"/>
                <w:bCs/>
                <w:lang w:eastAsia="zh-CN"/>
              </w:rPr>
              <w:t>《无线电规则》</w:t>
            </w:r>
            <w:r>
              <w:rPr>
                <w:rFonts w:ascii="SimSun" w:eastAsia="SimSun" w:hAnsi="SimSun" w:cs="SimSun" w:hint="eastAsia"/>
                <w:bCs/>
                <w:lang w:eastAsia="zh-CN"/>
              </w:rPr>
              <w:t>第</w:t>
            </w:r>
            <w:r w:rsidRPr="00725149">
              <w:rPr>
                <w:bCs/>
                <w:lang w:val="es-ES" w:eastAsia="zh-CN"/>
              </w:rPr>
              <w:t>11.44B</w:t>
            </w:r>
            <w:r>
              <w:rPr>
                <w:rFonts w:eastAsiaTheme="minorEastAsia" w:hint="eastAsia"/>
                <w:bCs/>
                <w:lang w:val="es-ES_tradnl" w:eastAsia="zh-CN"/>
              </w:rPr>
              <w:t>款</w:t>
            </w:r>
          </w:p>
          <w:p w:rsidR="00487EDC" w:rsidRPr="00725149" w:rsidRDefault="00487EDC" w:rsidP="009407C4">
            <w:pPr>
              <w:numPr>
                <w:ilvl w:val="0"/>
                <w:numId w:val="30"/>
              </w:numPr>
              <w:rPr>
                <w:bCs/>
                <w:lang w:val="es-ES"/>
              </w:rPr>
            </w:pPr>
            <w:r w:rsidRPr="00725149">
              <w:rPr>
                <w:b/>
                <w:bCs/>
                <w:lang w:val="es-ES"/>
              </w:rPr>
              <w:t>ADD</w:t>
            </w:r>
            <w:r w:rsidRPr="00725149">
              <w:rPr>
                <w:rFonts w:ascii="SimSun" w:eastAsia="SimSun" w:hAnsi="SimSun" w:cs="SimSun" w:hint="eastAsia"/>
                <w:bCs/>
                <w:lang w:val="es-ES"/>
              </w:rPr>
              <w:t>：</w:t>
            </w:r>
            <w:r>
              <w:rPr>
                <w:rFonts w:eastAsiaTheme="minorEastAsia" w:hint="eastAsia"/>
                <w:bCs/>
                <w:lang w:eastAsia="zh-CN"/>
              </w:rPr>
              <w:t>在第</w:t>
            </w:r>
            <w:r w:rsidRPr="00725149">
              <w:rPr>
                <w:bCs/>
                <w:lang w:val="es-ES"/>
              </w:rPr>
              <w:t>11.44B</w:t>
            </w:r>
            <w:r>
              <w:rPr>
                <w:rFonts w:eastAsiaTheme="minorEastAsia" w:hint="eastAsia"/>
                <w:bCs/>
                <w:lang w:eastAsia="zh-CN"/>
              </w:rPr>
              <w:t>款的案文中增加脚注</w:t>
            </w:r>
            <w:r w:rsidRPr="00725149">
              <w:rPr>
                <w:b/>
                <w:bCs/>
                <w:lang w:val="es-ES"/>
              </w:rPr>
              <w:t>21</w:t>
            </w:r>
            <w:r w:rsidR="005F5918" w:rsidRPr="00725149">
              <w:rPr>
                <w:rFonts w:ascii="STKaiti" w:eastAsia="STKaiti" w:hAnsi="STKaiti" w:hint="eastAsia"/>
                <w:b/>
                <w:sz w:val="16"/>
                <w:szCs w:val="16"/>
                <w:lang w:eastAsia="zh-CN"/>
              </w:rPr>
              <w:t>之二</w:t>
            </w:r>
            <w:r>
              <w:rPr>
                <w:rFonts w:eastAsiaTheme="minorEastAsia" w:hint="eastAsia"/>
                <w:bCs/>
                <w:lang w:eastAsia="zh-CN"/>
              </w:rPr>
              <w:t>。</w:t>
            </w:r>
            <w:r w:rsidRPr="00725149">
              <w:rPr>
                <w:bCs/>
                <w:lang w:val="es-ES"/>
              </w:rPr>
              <w:t xml:space="preserve"> </w:t>
            </w:r>
          </w:p>
        </w:tc>
      </w:tr>
      <w:tr w:rsidR="00487EDC" w:rsidRPr="00467DA9" w:rsidTr="00631813">
        <w:trPr>
          <w:trHeight w:val="256"/>
        </w:trPr>
        <w:tc>
          <w:tcPr>
            <w:tcW w:w="704" w:type="dxa"/>
            <w:vMerge/>
            <w:vAlign w:val="center"/>
            <w:hideMark/>
          </w:tcPr>
          <w:p w:rsidR="00487EDC" w:rsidRPr="00725149" w:rsidRDefault="00487EDC" w:rsidP="00447CEE">
            <w:pPr>
              <w:rPr>
                <w:b/>
                <w:lang w:val="es-ES"/>
              </w:rPr>
            </w:pPr>
          </w:p>
        </w:tc>
        <w:tc>
          <w:tcPr>
            <w:tcW w:w="964" w:type="dxa"/>
            <w:noWrap/>
            <w:vAlign w:val="center"/>
            <w:hideMark/>
          </w:tcPr>
          <w:p w:rsidR="00487EDC" w:rsidRPr="00725149" w:rsidRDefault="00487EDC" w:rsidP="00447CEE">
            <w:pPr>
              <w:rPr>
                <w:lang w:val="es-ES"/>
              </w:rPr>
            </w:pPr>
            <w:proofErr w:type="spellStart"/>
            <w:r>
              <w:rPr>
                <w:rFonts w:ascii="SimSun" w:eastAsia="SimSun" w:hAnsi="SimSun" w:cs="SimSun" w:hint="eastAsia"/>
              </w:rPr>
              <w:t>问题</w:t>
            </w:r>
            <w:proofErr w:type="spellEnd"/>
            <w:r w:rsidRPr="00725149">
              <w:rPr>
                <w:lang w:val="es-ES"/>
              </w:rPr>
              <w:t>K</w:t>
            </w:r>
          </w:p>
        </w:tc>
        <w:tc>
          <w:tcPr>
            <w:tcW w:w="1446" w:type="dxa"/>
            <w:noWrap/>
            <w:vAlign w:val="center"/>
            <w:hideMark/>
          </w:tcPr>
          <w:p w:rsidR="00487EDC" w:rsidRPr="00725149" w:rsidRDefault="00487EDC" w:rsidP="00447CEE">
            <w:pPr>
              <w:rPr>
                <w:bCs/>
                <w:lang w:val="es-ES"/>
              </w:rPr>
            </w:pPr>
            <w:proofErr w:type="spellStart"/>
            <w:r>
              <w:rPr>
                <w:rFonts w:ascii="SimSun" w:eastAsia="SimSun" w:hAnsi="SimSun" w:cs="SimSun" w:hint="eastAsia"/>
                <w:bCs/>
              </w:rPr>
              <w:t>方法</w:t>
            </w:r>
            <w:proofErr w:type="spellEnd"/>
            <w:r w:rsidRPr="00725149">
              <w:rPr>
                <w:bCs/>
                <w:lang w:val="es-ES"/>
              </w:rPr>
              <w:t>K3</w:t>
            </w:r>
          </w:p>
        </w:tc>
        <w:tc>
          <w:tcPr>
            <w:tcW w:w="1276" w:type="dxa"/>
            <w:vAlign w:val="center"/>
          </w:tcPr>
          <w:p w:rsidR="00487EDC" w:rsidRPr="00725149" w:rsidRDefault="00487EDC" w:rsidP="00447CEE">
            <w:pPr>
              <w:jc w:val="center"/>
              <w:rPr>
                <w:b/>
                <w:bCs/>
                <w:lang w:val="es-ES"/>
              </w:rPr>
            </w:pPr>
            <w:r w:rsidRPr="00725149">
              <w:rPr>
                <w:b/>
                <w:bCs/>
                <w:lang w:val="es-ES"/>
              </w:rPr>
              <w:t>A21-A11</w:t>
            </w:r>
          </w:p>
        </w:tc>
        <w:tc>
          <w:tcPr>
            <w:tcW w:w="5670" w:type="dxa"/>
            <w:vAlign w:val="center"/>
          </w:tcPr>
          <w:p w:rsidR="00487EDC" w:rsidRPr="00467DA9" w:rsidRDefault="00487EDC" w:rsidP="009407C4">
            <w:pPr>
              <w:numPr>
                <w:ilvl w:val="0"/>
                <w:numId w:val="34"/>
              </w:numPr>
              <w:rPr>
                <w:bCs/>
                <w:lang w:eastAsia="zh-CN"/>
              </w:rPr>
            </w:pPr>
            <w:r w:rsidRPr="00725149">
              <w:rPr>
                <w:b/>
                <w:bCs/>
                <w:lang w:val="es-ES" w:eastAsia="zh-CN"/>
              </w:rPr>
              <w:t>NO</w:t>
            </w:r>
            <w:r w:rsidRPr="00467DA9">
              <w:rPr>
                <w:b/>
                <w:bCs/>
                <w:lang w:eastAsia="zh-CN"/>
              </w:rPr>
              <w:t>C</w:t>
            </w:r>
            <w:r>
              <w:rPr>
                <w:rFonts w:ascii="SimSun" w:eastAsia="SimSun" w:hAnsi="SimSun" w:cs="SimSun" w:hint="eastAsia"/>
                <w:bCs/>
                <w:lang w:eastAsia="zh-CN"/>
              </w:rPr>
              <w:t>：不修改</w:t>
            </w:r>
            <w:r w:rsidR="006303D2">
              <w:rPr>
                <w:rFonts w:ascii="SimSun" w:eastAsia="SimSun" w:hAnsi="SimSun" w:cs="SimSun" w:hint="eastAsia"/>
                <w:bCs/>
                <w:lang w:eastAsia="zh-CN"/>
              </w:rPr>
              <w:t>《无线电规则》</w:t>
            </w:r>
          </w:p>
        </w:tc>
      </w:tr>
      <w:tr w:rsidR="00487EDC" w:rsidRPr="00467DA9" w:rsidTr="00631813">
        <w:trPr>
          <w:trHeight w:val="273"/>
        </w:trPr>
        <w:tc>
          <w:tcPr>
            <w:tcW w:w="704" w:type="dxa"/>
            <w:vMerge/>
            <w:vAlign w:val="center"/>
            <w:hideMark/>
          </w:tcPr>
          <w:p w:rsidR="00487EDC" w:rsidRPr="00467DA9" w:rsidRDefault="00487EDC" w:rsidP="00447CEE">
            <w:pPr>
              <w:rPr>
                <w:b/>
                <w:lang w:eastAsia="zh-CN"/>
              </w:rPr>
            </w:pPr>
          </w:p>
        </w:tc>
        <w:tc>
          <w:tcPr>
            <w:tcW w:w="964" w:type="dxa"/>
            <w:noWrap/>
            <w:vAlign w:val="center"/>
            <w:hideMark/>
          </w:tcPr>
          <w:p w:rsidR="00487EDC" w:rsidRPr="00467DA9" w:rsidRDefault="00487EDC" w:rsidP="00447CEE">
            <w:proofErr w:type="spellStart"/>
            <w:r>
              <w:rPr>
                <w:rFonts w:ascii="SimSun" w:eastAsia="SimSun" w:hAnsi="SimSun" w:cs="SimSun" w:hint="eastAsia"/>
              </w:rPr>
              <w:t>问题</w:t>
            </w:r>
            <w:proofErr w:type="spellEnd"/>
            <w:r w:rsidRPr="00467DA9">
              <w:t>L</w:t>
            </w:r>
          </w:p>
        </w:tc>
        <w:tc>
          <w:tcPr>
            <w:tcW w:w="1446" w:type="dxa"/>
            <w:noWrap/>
            <w:vAlign w:val="center"/>
            <w:hideMark/>
          </w:tcPr>
          <w:p w:rsidR="00487EDC" w:rsidRPr="00467DA9" w:rsidRDefault="00487EDC" w:rsidP="00447CEE">
            <w:pPr>
              <w:rPr>
                <w:bCs/>
              </w:rPr>
            </w:pPr>
            <w:proofErr w:type="spellStart"/>
            <w:r>
              <w:rPr>
                <w:rFonts w:ascii="SimSun" w:eastAsia="SimSun" w:hAnsi="SimSun" w:cs="SimSun" w:hint="eastAsia"/>
                <w:bCs/>
              </w:rPr>
              <w:t>方法</w:t>
            </w:r>
            <w:proofErr w:type="spellEnd"/>
            <w:r w:rsidRPr="00467DA9">
              <w:rPr>
                <w:bCs/>
              </w:rPr>
              <w:t>L1</w:t>
            </w:r>
          </w:p>
        </w:tc>
        <w:tc>
          <w:tcPr>
            <w:tcW w:w="1276" w:type="dxa"/>
            <w:vAlign w:val="center"/>
          </w:tcPr>
          <w:p w:rsidR="00487EDC" w:rsidRPr="00467DA9" w:rsidRDefault="00487EDC" w:rsidP="00447CEE">
            <w:pPr>
              <w:jc w:val="center"/>
              <w:rPr>
                <w:b/>
                <w:bCs/>
              </w:rPr>
            </w:pPr>
            <w:r w:rsidRPr="00467DA9">
              <w:rPr>
                <w:b/>
                <w:bCs/>
              </w:rPr>
              <w:t>A21-A12</w:t>
            </w:r>
          </w:p>
        </w:tc>
        <w:tc>
          <w:tcPr>
            <w:tcW w:w="5670" w:type="dxa"/>
            <w:vAlign w:val="center"/>
          </w:tcPr>
          <w:p w:rsidR="00487EDC" w:rsidRPr="00467DA9" w:rsidRDefault="00487EDC" w:rsidP="009407C4">
            <w:pPr>
              <w:numPr>
                <w:ilvl w:val="0"/>
                <w:numId w:val="29"/>
              </w:numPr>
              <w:rPr>
                <w:bCs/>
                <w:lang w:eastAsia="zh-CN"/>
              </w:rPr>
            </w:pPr>
            <w:r w:rsidRPr="00467DA9">
              <w:rPr>
                <w:b/>
                <w:bCs/>
                <w:lang w:eastAsia="zh-CN"/>
              </w:rPr>
              <w:t>MOD</w:t>
            </w:r>
            <w:r>
              <w:rPr>
                <w:rFonts w:ascii="SimSun" w:eastAsia="SimSun" w:hAnsi="SimSun" w:cs="SimSun" w:hint="eastAsia"/>
                <w:bCs/>
                <w:lang w:eastAsia="zh-CN"/>
              </w:rPr>
              <w:t>：修改</w:t>
            </w:r>
            <w:r w:rsidR="006303D2">
              <w:rPr>
                <w:rFonts w:ascii="SimSun" w:eastAsia="SimSun" w:hAnsi="SimSun" w:cs="SimSun" w:hint="eastAsia"/>
                <w:bCs/>
                <w:lang w:eastAsia="zh-CN"/>
              </w:rPr>
              <w:t>《无线电规则》</w:t>
            </w:r>
            <w:r>
              <w:rPr>
                <w:rFonts w:ascii="SimSun" w:eastAsia="SimSun" w:hAnsi="SimSun" w:cs="SimSun" w:hint="eastAsia"/>
                <w:bCs/>
                <w:lang w:eastAsia="zh-CN"/>
              </w:rPr>
              <w:t>附录</w:t>
            </w:r>
            <w:r w:rsidRPr="00467DA9">
              <w:rPr>
                <w:bCs/>
                <w:lang w:eastAsia="zh-CN"/>
              </w:rPr>
              <w:t>30</w:t>
            </w:r>
            <w:r>
              <w:rPr>
                <w:rFonts w:ascii="SimSun" w:eastAsia="SimSun" w:hAnsi="SimSun" w:cs="SimSun" w:hint="eastAsia"/>
                <w:bCs/>
                <w:lang w:eastAsia="zh-CN"/>
              </w:rPr>
              <w:t>的第</w:t>
            </w:r>
            <w:r w:rsidRPr="00467DA9">
              <w:rPr>
                <w:bCs/>
                <w:lang w:eastAsia="zh-CN"/>
              </w:rPr>
              <w:t>4.1.10</w:t>
            </w:r>
            <w:r>
              <w:rPr>
                <w:rFonts w:eastAsiaTheme="minorEastAsia" w:hint="eastAsia"/>
                <w:bCs/>
                <w:lang w:eastAsia="zh-CN"/>
              </w:rPr>
              <w:t>款</w:t>
            </w:r>
          </w:p>
          <w:p w:rsidR="00487EDC" w:rsidRPr="00467DA9" w:rsidRDefault="00487EDC" w:rsidP="009407C4">
            <w:pPr>
              <w:numPr>
                <w:ilvl w:val="0"/>
                <w:numId w:val="29"/>
              </w:numPr>
              <w:rPr>
                <w:bCs/>
                <w:lang w:eastAsia="zh-CN"/>
              </w:rPr>
            </w:pPr>
            <w:r w:rsidRPr="00467DA9">
              <w:rPr>
                <w:b/>
                <w:bCs/>
                <w:lang w:eastAsia="zh-CN"/>
              </w:rPr>
              <w:t>MOD</w:t>
            </w:r>
            <w:r>
              <w:rPr>
                <w:rFonts w:ascii="SimSun" w:eastAsia="SimSun" w:hAnsi="SimSun" w:cs="SimSun" w:hint="eastAsia"/>
                <w:bCs/>
                <w:lang w:eastAsia="zh-CN"/>
              </w:rPr>
              <w:t>：修改</w:t>
            </w:r>
            <w:r w:rsidR="006303D2">
              <w:rPr>
                <w:rFonts w:ascii="SimSun" w:eastAsia="SimSun" w:hAnsi="SimSun" w:cs="SimSun" w:hint="eastAsia"/>
                <w:bCs/>
                <w:lang w:eastAsia="zh-CN"/>
              </w:rPr>
              <w:t>《无线电规则》</w:t>
            </w:r>
            <w:r>
              <w:rPr>
                <w:rFonts w:ascii="SimSun" w:eastAsia="SimSun" w:hAnsi="SimSun" w:cs="SimSun" w:hint="eastAsia"/>
                <w:bCs/>
                <w:lang w:eastAsia="zh-CN"/>
              </w:rPr>
              <w:t>附录</w:t>
            </w:r>
            <w:r w:rsidRPr="00467DA9">
              <w:rPr>
                <w:bCs/>
                <w:lang w:eastAsia="zh-CN"/>
              </w:rPr>
              <w:t>30</w:t>
            </w:r>
            <w:r>
              <w:rPr>
                <w:rFonts w:eastAsiaTheme="minorEastAsia" w:hint="eastAsia"/>
                <w:bCs/>
                <w:lang w:eastAsia="zh-CN"/>
              </w:rPr>
              <w:t>和</w:t>
            </w:r>
            <w:r w:rsidRPr="00467DA9">
              <w:rPr>
                <w:bCs/>
                <w:lang w:eastAsia="zh-CN"/>
              </w:rPr>
              <w:t>30A</w:t>
            </w:r>
            <w:r>
              <w:rPr>
                <w:rFonts w:ascii="SimSun" w:eastAsia="SimSun" w:hAnsi="SimSun" w:cs="SimSun" w:hint="eastAsia"/>
                <w:bCs/>
                <w:lang w:eastAsia="zh-CN"/>
              </w:rPr>
              <w:t>的第</w:t>
            </w:r>
            <w:r w:rsidRPr="00467DA9">
              <w:rPr>
                <w:bCs/>
                <w:lang w:eastAsia="zh-CN"/>
              </w:rPr>
              <w:t>4.1.10</w:t>
            </w:r>
            <w:r>
              <w:rPr>
                <w:rFonts w:eastAsiaTheme="minorEastAsia" w:hint="eastAsia"/>
                <w:bCs/>
                <w:lang w:eastAsia="zh-CN"/>
              </w:rPr>
              <w:t>款</w:t>
            </w:r>
          </w:p>
        </w:tc>
      </w:tr>
      <w:tr w:rsidR="00487EDC" w:rsidRPr="00467DA9" w:rsidTr="00631813">
        <w:trPr>
          <w:trHeight w:val="136"/>
        </w:trPr>
        <w:tc>
          <w:tcPr>
            <w:tcW w:w="1668" w:type="dxa"/>
            <w:gridSpan w:val="2"/>
            <w:noWrap/>
            <w:vAlign w:val="center"/>
            <w:hideMark/>
          </w:tcPr>
          <w:p w:rsidR="00487EDC" w:rsidRPr="009E7178" w:rsidRDefault="002F0438" w:rsidP="00447CEE">
            <w:pPr>
              <w:rPr>
                <w:b/>
                <w:bCs/>
              </w:rPr>
            </w:pPr>
            <w:r w:rsidRPr="009E7178">
              <w:rPr>
                <w:b/>
                <w:bCs/>
              </w:rPr>
              <w:t>9.1</w:t>
            </w:r>
            <w:r w:rsidRPr="009E7178">
              <w:rPr>
                <w:rFonts w:ascii="SimSun" w:eastAsia="SimSun" w:hAnsi="SimSun" w:cs="SimSun" w:hint="eastAsia"/>
                <w:b/>
                <w:bCs/>
                <w:lang w:eastAsia="zh-CN"/>
              </w:rPr>
              <w:t>，</w:t>
            </w:r>
            <w:r w:rsidR="00107326" w:rsidRPr="009E7178">
              <w:rPr>
                <w:b/>
                <w:bCs/>
                <w:lang w:eastAsia="zh-CN"/>
              </w:rPr>
              <w:br/>
            </w:r>
            <w:proofErr w:type="spellStart"/>
            <w:r w:rsidR="00487EDC" w:rsidRPr="009E7178">
              <w:rPr>
                <w:rFonts w:ascii="SimSun" w:eastAsia="SimSun" w:hAnsi="SimSun" w:cs="SimSun" w:hint="eastAsia"/>
                <w:b/>
                <w:bCs/>
              </w:rPr>
              <w:t>问题</w:t>
            </w:r>
            <w:proofErr w:type="spellEnd"/>
            <w:r w:rsidR="00487EDC" w:rsidRPr="009E7178">
              <w:rPr>
                <w:b/>
                <w:bCs/>
              </w:rPr>
              <w:t>9.1.1</w:t>
            </w:r>
          </w:p>
        </w:tc>
        <w:tc>
          <w:tcPr>
            <w:tcW w:w="1446" w:type="dxa"/>
            <w:vAlign w:val="center"/>
            <w:hideMark/>
          </w:tcPr>
          <w:p w:rsidR="00487EDC" w:rsidRPr="00467DA9" w:rsidRDefault="00487EDC" w:rsidP="00447CEE">
            <w:pPr>
              <w:rPr>
                <w:bCs/>
              </w:rPr>
            </w:pPr>
            <w:proofErr w:type="spellStart"/>
            <w:r>
              <w:rPr>
                <w:rFonts w:ascii="SimSun" w:eastAsia="SimSun" w:hAnsi="SimSun" w:cs="SimSun" w:hint="eastAsia"/>
                <w:bCs/>
              </w:rPr>
              <w:t>推荐的方案</w:t>
            </w:r>
            <w:proofErr w:type="spellEnd"/>
          </w:p>
        </w:tc>
        <w:tc>
          <w:tcPr>
            <w:tcW w:w="1276" w:type="dxa"/>
            <w:vAlign w:val="center"/>
          </w:tcPr>
          <w:p w:rsidR="00487EDC" w:rsidRPr="00467DA9" w:rsidRDefault="00487EDC" w:rsidP="00447CEE">
            <w:pPr>
              <w:jc w:val="center"/>
              <w:rPr>
                <w:b/>
                <w:bCs/>
              </w:rPr>
            </w:pPr>
            <w:r w:rsidRPr="00467DA9">
              <w:rPr>
                <w:b/>
                <w:bCs/>
              </w:rPr>
              <w:t>A23-A1-A1</w:t>
            </w:r>
          </w:p>
        </w:tc>
        <w:tc>
          <w:tcPr>
            <w:tcW w:w="5670" w:type="dxa"/>
            <w:vAlign w:val="center"/>
          </w:tcPr>
          <w:p w:rsidR="00487EDC" w:rsidRPr="00467DA9" w:rsidRDefault="00487EDC" w:rsidP="009407C4">
            <w:pPr>
              <w:numPr>
                <w:ilvl w:val="0"/>
                <w:numId w:val="28"/>
              </w:numPr>
              <w:rPr>
                <w:bCs/>
                <w:lang w:eastAsia="zh-CN"/>
              </w:rPr>
            </w:pPr>
            <w:r w:rsidRPr="00467DA9">
              <w:rPr>
                <w:b/>
                <w:bCs/>
                <w:lang w:eastAsia="zh-CN"/>
              </w:rPr>
              <w:t>MOD</w:t>
            </w:r>
            <w:r>
              <w:rPr>
                <w:rFonts w:ascii="SimSun" w:eastAsia="SimSun" w:hAnsi="SimSun" w:cs="SimSun" w:hint="eastAsia"/>
                <w:bCs/>
                <w:lang w:eastAsia="zh-CN"/>
              </w:rPr>
              <w:t>：在《频率划分表》</w:t>
            </w:r>
            <w:r>
              <w:rPr>
                <w:bCs/>
                <w:lang w:eastAsia="zh-CN"/>
              </w:rPr>
              <w:t>403</w:t>
            </w:r>
            <w:r>
              <w:rPr>
                <w:rFonts w:eastAsiaTheme="minorEastAsia" w:hint="eastAsia"/>
                <w:bCs/>
                <w:lang w:eastAsia="zh-CN"/>
              </w:rPr>
              <w:t>至</w:t>
            </w:r>
            <w:r w:rsidRPr="00467DA9">
              <w:rPr>
                <w:bCs/>
                <w:lang w:eastAsia="zh-CN"/>
              </w:rPr>
              <w:t>410MHz</w:t>
            </w:r>
            <w:r>
              <w:rPr>
                <w:rFonts w:ascii="SimSun" w:eastAsia="SimSun" w:hAnsi="SimSun" w:cs="SimSun" w:hint="eastAsia"/>
                <w:bCs/>
                <w:lang w:eastAsia="zh-CN"/>
              </w:rPr>
              <w:t>频段增加脚注</w:t>
            </w:r>
            <w:r>
              <w:rPr>
                <w:bCs/>
                <w:lang w:eastAsia="zh-CN"/>
              </w:rPr>
              <w:t>5.A911</w:t>
            </w:r>
            <w:r>
              <w:rPr>
                <w:rFonts w:eastAsiaTheme="minorEastAsia" w:hint="eastAsia"/>
                <w:bCs/>
                <w:lang w:eastAsia="zh-CN"/>
              </w:rPr>
              <w:t>“</w:t>
            </w:r>
            <w:r w:rsidRPr="00423D58">
              <w:rPr>
                <w:rStyle w:val="Artdef"/>
                <w:rFonts w:eastAsia="SimSun"/>
                <w:b w:val="0"/>
                <w:bCs/>
                <w:lang w:eastAsia="zh-CN"/>
              </w:rPr>
              <w:t>在</w:t>
            </w:r>
            <w:r w:rsidRPr="00A672D2">
              <w:rPr>
                <w:rFonts w:eastAsia="SimSun"/>
                <w:lang w:eastAsia="zh-CN"/>
              </w:rPr>
              <w:t>403-410 MHz</w:t>
            </w:r>
            <w:r w:rsidRPr="00A672D2">
              <w:rPr>
                <w:rFonts w:eastAsia="SimSun"/>
                <w:lang w:eastAsia="zh-CN"/>
              </w:rPr>
              <w:t>频段中，第</w:t>
            </w:r>
            <w:r w:rsidRPr="00A672D2">
              <w:rPr>
                <w:rFonts w:eastAsia="SimSun"/>
                <w:b/>
                <w:bCs/>
                <w:lang w:eastAsia="zh-CN"/>
              </w:rPr>
              <w:t>205</w:t>
            </w:r>
            <w:r w:rsidRPr="00A672D2">
              <w:rPr>
                <w:rFonts w:eastAsia="SimSun"/>
                <w:lang w:eastAsia="zh-CN"/>
              </w:rPr>
              <w:t>号决议</w:t>
            </w:r>
            <w:r w:rsidRPr="00A672D2">
              <w:rPr>
                <w:rFonts w:eastAsia="SimSun"/>
                <w:b/>
                <w:bCs/>
                <w:lang w:eastAsia="zh-CN"/>
              </w:rPr>
              <w:t>（</w:t>
            </w:r>
            <w:r w:rsidRPr="00A672D2">
              <w:rPr>
                <w:rFonts w:eastAsia="SimSun"/>
                <w:b/>
                <w:bCs/>
                <w:lang w:eastAsia="zh-CN"/>
              </w:rPr>
              <w:t>WRC-15</w:t>
            </w:r>
            <w:r w:rsidRPr="00A672D2">
              <w:rPr>
                <w:rFonts w:eastAsia="SimSun"/>
                <w:b/>
                <w:bCs/>
                <w:lang w:eastAsia="zh-CN"/>
              </w:rPr>
              <w:t>，修订版</w:t>
            </w:r>
            <w:r>
              <w:rPr>
                <w:rFonts w:eastAsia="SimSun"/>
                <w:b/>
                <w:bCs/>
                <w:lang w:eastAsia="zh-CN"/>
              </w:rPr>
              <w:t>）</w:t>
            </w:r>
            <w:r w:rsidRPr="00A672D2">
              <w:rPr>
                <w:rFonts w:eastAsia="SimSun"/>
                <w:lang w:eastAsia="zh-CN"/>
              </w:rPr>
              <w:t>适用</w:t>
            </w:r>
            <w:r>
              <w:rPr>
                <w:rFonts w:eastAsia="SimSun" w:hint="eastAsia"/>
                <w:lang w:eastAsia="zh-CN"/>
              </w:rPr>
              <w:t>。”</w:t>
            </w:r>
          </w:p>
          <w:p w:rsidR="00487EDC" w:rsidRPr="00467DA9" w:rsidRDefault="00487EDC" w:rsidP="009407C4">
            <w:pPr>
              <w:numPr>
                <w:ilvl w:val="0"/>
                <w:numId w:val="28"/>
              </w:numPr>
              <w:rPr>
                <w:lang w:eastAsia="zh-CN"/>
              </w:rPr>
            </w:pPr>
            <w:r w:rsidRPr="00467DA9">
              <w:rPr>
                <w:b/>
                <w:bCs/>
                <w:lang w:eastAsia="zh-CN"/>
              </w:rPr>
              <w:t>MOD</w:t>
            </w:r>
            <w:r>
              <w:rPr>
                <w:rFonts w:ascii="SimSun" w:eastAsia="SimSun" w:hAnsi="SimSun" w:cs="SimSun" w:hint="eastAsia"/>
                <w:bCs/>
                <w:lang w:eastAsia="zh-CN"/>
              </w:rPr>
              <w:t>：</w:t>
            </w:r>
            <w:r w:rsidRPr="005D24BA">
              <w:rPr>
                <w:rFonts w:eastAsia="SimSun"/>
                <w:lang w:val="en-US" w:eastAsia="zh-CN"/>
              </w:rPr>
              <w:t>第</w:t>
            </w:r>
            <w:r w:rsidRPr="005D24BA">
              <w:rPr>
                <w:rFonts w:eastAsia="SimSun"/>
                <w:lang w:val="en-US" w:eastAsia="zh-CN"/>
              </w:rPr>
              <w:t>205</w:t>
            </w:r>
            <w:r w:rsidRPr="005D24BA">
              <w:rPr>
                <w:rFonts w:eastAsia="SimSun"/>
                <w:lang w:val="en-US" w:eastAsia="zh-CN"/>
              </w:rPr>
              <w:t>号决议（</w:t>
            </w:r>
            <w:r w:rsidRPr="005D24BA">
              <w:rPr>
                <w:rFonts w:eastAsia="SimSun"/>
                <w:lang w:val="en-US" w:eastAsia="zh-CN"/>
              </w:rPr>
              <w:t>WRC-12</w:t>
            </w:r>
            <w:r w:rsidRPr="005D24BA">
              <w:rPr>
                <w:rFonts w:eastAsia="SimSun"/>
                <w:lang w:val="en-US" w:eastAsia="zh-CN"/>
              </w:rPr>
              <w:t>，修订版</w:t>
            </w:r>
            <w:r>
              <w:rPr>
                <w:rFonts w:eastAsia="SimSun"/>
                <w:lang w:val="en-US" w:eastAsia="zh-CN"/>
              </w:rPr>
              <w:t>）</w:t>
            </w:r>
            <w:r>
              <w:rPr>
                <w:rFonts w:eastAsia="SimSun" w:hint="eastAsia"/>
                <w:lang w:val="en-US" w:eastAsia="zh-CN"/>
              </w:rPr>
              <w:t>有关</w:t>
            </w:r>
            <w:r w:rsidRPr="00A672D2">
              <w:rPr>
                <w:rFonts w:eastAsia="SimSun" w:hint="eastAsia"/>
                <w:lang w:val="en-US" w:eastAsia="zh-CN"/>
              </w:rPr>
              <w:t>保护在</w:t>
            </w:r>
            <w:r w:rsidRPr="00A672D2">
              <w:rPr>
                <w:rFonts w:eastAsia="SimSun" w:hint="eastAsia"/>
                <w:lang w:val="en-US" w:eastAsia="zh-CN"/>
              </w:rPr>
              <w:t>406-406.1 MHz</w:t>
            </w:r>
            <w:r w:rsidRPr="00A672D2">
              <w:rPr>
                <w:rFonts w:eastAsia="SimSun" w:hint="eastAsia"/>
                <w:lang w:val="en-US" w:eastAsia="zh-CN"/>
              </w:rPr>
              <w:t>频段操作的卫星移动业务系统</w:t>
            </w:r>
          </w:p>
        </w:tc>
      </w:tr>
      <w:tr w:rsidR="00487EDC" w:rsidRPr="00467DA9" w:rsidTr="00631813">
        <w:trPr>
          <w:trHeight w:val="281"/>
        </w:trPr>
        <w:tc>
          <w:tcPr>
            <w:tcW w:w="704" w:type="dxa"/>
            <w:vMerge w:val="restart"/>
            <w:noWrap/>
            <w:vAlign w:val="center"/>
            <w:hideMark/>
          </w:tcPr>
          <w:p w:rsidR="00487EDC" w:rsidRPr="009E7178" w:rsidRDefault="002F0438" w:rsidP="00107326">
            <w:pPr>
              <w:rPr>
                <w:b/>
                <w:bCs/>
                <w:lang w:eastAsia="zh-CN"/>
              </w:rPr>
            </w:pPr>
            <w:r w:rsidRPr="009E7178">
              <w:rPr>
                <w:b/>
                <w:bCs/>
                <w:lang w:eastAsia="zh-CN"/>
              </w:rPr>
              <w:t>9.1</w:t>
            </w:r>
            <w:r w:rsidR="00107326" w:rsidRPr="009E7178">
              <w:rPr>
                <w:b/>
                <w:bCs/>
                <w:lang w:val="en-US" w:eastAsia="zh-CN"/>
              </w:rPr>
              <w:t>,</w:t>
            </w:r>
            <w:r w:rsidR="00107326" w:rsidRPr="009E7178">
              <w:rPr>
                <w:b/>
                <w:bCs/>
                <w:lang w:eastAsia="zh-CN"/>
              </w:rPr>
              <w:br/>
            </w:r>
            <w:r w:rsidR="00487EDC" w:rsidRPr="009E7178">
              <w:rPr>
                <w:rFonts w:ascii="SimSun" w:eastAsia="SimSun" w:hAnsi="SimSun" w:cs="SimSun" w:hint="eastAsia"/>
                <w:b/>
                <w:bCs/>
                <w:lang w:eastAsia="zh-CN"/>
              </w:rPr>
              <w:t>问题</w:t>
            </w:r>
            <w:r w:rsidR="00487EDC" w:rsidRPr="009E7178">
              <w:rPr>
                <w:b/>
                <w:bCs/>
                <w:lang w:eastAsia="zh-CN"/>
              </w:rPr>
              <w:t>9.1.2</w:t>
            </w:r>
          </w:p>
        </w:tc>
        <w:tc>
          <w:tcPr>
            <w:tcW w:w="964" w:type="dxa"/>
            <w:noWrap/>
            <w:vAlign w:val="center"/>
            <w:hideMark/>
          </w:tcPr>
          <w:p w:rsidR="00487EDC" w:rsidRPr="00467DA9" w:rsidRDefault="00487EDC" w:rsidP="00447CEE">
            <w:pPr>
              <w:rPr>
                <w:lang w:eastAsia="zh-CN"/>
              </w:rPr>
            </w:pPr>
            <w:r>
              <w:rPr>
                <w:rFonts w:eastAsiaTheme="minorEastAsia" w:hint="eastAsia"/>
                <w:lang w:eastAsia="zh-CN"/>
              </w:rPr>
              <w:t>第</w:t>
            </w:r>
            <w:r>
              <w:rPr>
                <w:rFonts w:eastAsiaTheme="minorEastAsia" w:hint="eastAsia"/>
                <w:lang w:eastAsia="zh-CN"/>
              </w:rPr>
              <w:t>756</w:t>
            </w:r>
            <w:r>
              <w:rPr>
                <w:rFonts w:eastAsiaTheme="minorEastAsia" w:hint="eastAsia"/>
                <w:lang w:eastAsia="zh-CN"/>
              </w:rPr>
              <w:t>号</w:t>
            </w:r>
            <w:r>
              <w:rPr>
                <w:rFonts w:eastAsiaTheme="minorEastAsia"/>
                <w:lang w:eastAsia="zh-CN"/>
              </w:rPr>
              <w:t>决议的</w:t>
            </w:r>
            <w:r w:rsidRPr="00D567A1">
              <w:rPr>
                <w:rFonts w:ascii="STKaiti" w:eastAsia="STKaiti" w:hAnsi="STKaiti"/>
                <w:lang w:eastAsia="zh-CN"/>
              </w:rPr>
              <w:t>做出决议</w:t>
            </w:r>
            <w:r>
              <w:rPr>
                <w:rFonts w:eastAsiaTheme="minorEastAsia" w:hint="eastAsia"/>
                <w:lang w:eastAsia="zh-CN"/>
              </w:rPr>
              <w:t>1</w:t>
            </w:r>
          </w:p>
        </w:tc>
        <w:tc>
          <w:tcPr>
            <w:tcW w:w="1446" w:type="dxa"/>
            <w:vAlign w:val="center"/>
            <w:hideMark/>
          </w:tcPr>
          <w:p w:rsidR="00487EDC" w:rsidRPr="00467DA9" w:rsidRDefault="00487EDC" w:rsidP="00447CEE">
            <w:pPr>
              <w:rPr>
                <w:bCs/>
                <w:lang w:eastAsia="zh-CN"/>
              </w:rPr>
            </w:pPr>
            <w:r>
              <w:rPr>
                <w:rFonts w:ascii="SimSun" w:eastAsia="SimSun" w:hAnsi="SimSun" w:cs="SimSun" w:hint="eastAsia"/>
                <w:bCs/>
                <w:lang w:eastAsia="zh-CN"/>
              </w:rPr>
              <w:t>方案</w:t>
            </w:r>
            <w:r w:rsidRPr="00467DA9">
              <w:rPr>
                <w:bCs/>
                <w:lang w:eastAsia="zh-CN"/>
              </w:rPr>
              <w:t>1B</w:t>
            </w:r>
          </w:p>
        </w:tc>
        <w:tc>
          <w:tcPr>
            <w:tcW w:w="1276" w:type="dxa"/>
            <w:vAlign w:val="center"/>
          </w:tcPr>
          <w:p w:rsidR="00487EDC" w:rsidRPr="00467DA9" w:rsidRDefault="00487EDC" w:rsidP="00447CEE">
            <w:pPr>
              <w:jc w:val="center"/>
              <w:rPr>
                <w:b/>
                <w:bCs/>
                <w:lang w:eastAsia="zh-CN"/>
              </w:rPr>
            </w:pPr>
            <w:r w:rsidRPr="00467DA9">
              <w:rPr>
                <w:b/>
                <w:bCs/>
                <w:lang w:eastAsia="zh-CN"/>
              </w:rPr>
              <w:t>A23-A1-A2</w:t>
            </w:r>
          </w:p>
        </w:tc>
        <w:tc>
          <w:tcPr>
            <w:tcW w:w="5670" w:type="dxa"/>
            <w:vAlign w:val="center"/>
          </w:tcPr>
          <w:p w:rsidR="00487EDC" w:rsidRPr="00467DA9" w:rsidRDefault="00487EDC" w:rsidP="009407C4">
            <w:pPr>
              <w:numPr>
                <w:ilvl w:val="0"/>
                <w:numId w:val="31"/>
              </w:numPr>
              <w:rPr>
                <w:bCs/>
                <w:lang w:eastAsia="zh-CN"/>
              </w:rPr>
            </w:pPr>
            <w:r w:rsidRPr="00467DA9">
              <w:rPr>
                <w:b/>
                <w:bCs/>
                <w:lang w:eastAsia="zh-CN"/>
              </w:rPr>
              <w:t>NOC</w:t>
            </w:r>
            <w:r>
              <w:rPr>
                <w:rFonts w:ascii="SimSun" w:eastAsia="SimSun" w:hAnsi="SimSun" w:cs="SimSun" w:hint="eastAsia"/>
                <w:bCs/>
                <w:lang w:eastAsia="zh-CN"/>
              </w:rPr>
              <w:t>：</w:t>
            </w:r>
            <w:r>
              <w:rPr>
                <w:rFonts w:eastAsiaTheme="minorEastAsia" w:hint="eastAsia"/>
                <w:bCs/>
                <w:lang w:eastAsia="zh-CN"/>
              </w:rPr>
              <w:t>不修改</w:t>
            </w:r>
            <w:r w:rsidR="006303D2">
              <w:rPr>
                <w:rFonts w:ascii="SimSun" w:eastAsia="SimSun" w:hAnsi="SimSun" w:cs="SimSun" w:hint="eastAsia"/>
                <w:bCs/>
                <w:lang w:eastAsia="zh-CN"/>
              </w:rPr>
              <w:t>《无线电规则》</w:t>
            </w:r>
            <w:r>
              <w:rPr>
                <w:rFonts w:ascii="SimSun" w:eastAsia="SimSun" w:hAnsi="SimSun" w:cs="SimSun" w:hint="eastAsia"/>
                <w:bCs/>
                <w:lang w:eastAsia="zh-CN"/>
              </w:rPr>
              <w:t>第</w:t>
            </w:r>
            <w:r w:rsidRPr="00423D58">
              <w:rPr>
                <w:rFonts w:hint="eastAsia"/>
                <w:bCs/>
                <w:lang w:eastAsia="zh-CN"/>
              </w:rPr>
              <w:t>9</w:t>
            </w:r>
            <w:r>
              <w:rPr>
                <w:rFonts w:ascii="SimSun" w:eastAsia="SimSun" w:hAnsi="SimSun" w:cs="SimSun" w:hint="eastAsia"/>
                <w:bCs/>
                <w:lang w:eastAsia="zh-CN"/>
              </w:rPr>
              <w:t>条的规定。</w:t>
            </w:r>
          </w:p>
          <w:p w:rsidR="00487EDC" w:rsidRDefault="00487EDC" w:rsidP="009407C4">
            <w:pPr>
              <w:numPr>
                <w:ilvl w:val="0"/>
                <w:numId w:val="31"/>
              </w:numPr>
              <w:rPr>
                <w:bCs/>
                <w:lang w:eastAsia="zh-CN"/>
              </w:rPr>
            </w:pPr>
            <w:r w:rsidRPr="008212BB">
              <w:rPr>
                <w:b/>
                <w:bCs/>
                <w:lang w:eastAsia="zh-CN"/>
              </w:rPr>
              <w:t>MOD</w:t>
            </w:r>
            <w:r>
              <w:rPr>
                <w:rFonts w:ascii="SimSun" w:eastAsia="SimSun" w:hAnsi="SimSun" w:cs="SimSun" w:hint="eastAsia"/>
                <w:bCs/>
                <w:lang w:eastAsia="zh-CN"/>
              </w:rPr>
              <w:t>：</w:t>
            </w:r>
            <w:r w:rsidR="006303D2">
              <w:rPr>
                <w:rFonts w:ascii="SimSun" w:eastAsia="SimSun" w:hAnsi="SimSun" w:cs="SimSun" w:hint="eastAsia"/>
                <w:bCs/>
                <w:lang w:eastAsia="zh-CN"/>
              </w:rPr>
              <w:t>《无线电规则》</w:t>
            </w:r>
            <w:r>
              <w:rPr>
                <w:rFonts w:ascii="SimSun" w:eastAsia="SimSun" w:hAnsi="SimSun" w:cs="SimSun" w:hint="eastAsia"/>
                <w:bCs/>
                <w:lang w:eastAsia="zh-CN"/>
              </w:rPr>
              <w:t>第</w:t>
            </w:r>
            <w:r w:rsidRPr="008212BB">
              <w:rPr>
                <w:bCs/>
                <w:lang w:eastAsia="zh-CN"/>
              </w:rPr>
              <w:t>11</w:t>
            </w:r>
            <w:r>
              <w:rPr>
                <w:bCs/>
                <w:lang w:eastAsia="zh-CN"/>
              </w:rPr>
              <w:t>.32A</w:t>
            </w:r>
            <w:r>
              <w:rPr>
                <w:rFonts w:eastAsiaTheme="minorEastAsia" w:hint="eastAsia"/>
                <w:bCs/>
                <w:lang w:val="es-ES_tradnl" w:eastAsia="zh-CN"/>
              </w:rPr>
              <w:t>款</w:t>
            </w:r>
          </w:p>
          <w:p w:rsidR="00487EDC" w:rsidRPr="008212BB" w:rsidRDefault="00487EDC" w:rsidP="00BF68F2">
            <w:pPr>
              <w:numPr>
                <w:ilvl w:val="0"/>
                <w:numId w:val="31"/>
              </w:numPr>
              <w:rPr>
                <w:bCs/>
                <w:lang w:eastAsia="zh-CN"/>
              </w:rPr>
            </w:pPr>
            <w:r w:rsidRPr="008212BB">
              <w:rPr>
                <w:b/>
                <w:bCs/>
                <w:lang w:eastAsia="zh-CN"/>
              </w:rPr>
              <w:t>NOC</w:t>
            </w:r>
            <w:r>
              <w:rPr>
                <w:rFonts w:ascii="SimSun" w:eastAsia="SimSun" w:hAnsi="SimSun" w:cs="SimSun" w:hint="eastAsia"/>
                <w:bCs/>
                <w:lang w:eastAsia="zh-CN"/>
              </w:rPr>
              <w:t>：</w:t>
            </w:r>
            <w:r>
              <w:rPr>
                <w:rFonts w:eastAsiaTheme="minorEastAsia" w:hint="eastAsia"/>
                <w:bCs/>
                <w:lang w:eastAsia="zh-CN"/>
              </w:rPr>
              <w:t>有关</w:t>
            </w:r>
            <w:r w:rsidR="006303D2">
              <w:rPr>
                <w:rFonts w:ascii="SimSun" w:eastAsia="SimSun" w:hAnsi="SimSun" w:cs="SimSun" w:hint="eastAsia"/>
                <w:bCs/>
                <w:lang w:eastAsia="zh-CN"/>
              </w:rPr>
              <w:t>《无线电规则》</w:t>
            </w:r>
            <w:r>
              <w:rPr>
                <w:rFonts w:ascii="SimSun" w:eastAsia="SimSun" w:hAnsi="SimSun" w:cs="SimSun" w:hint="eastAsia"/>
                <w:bCs/>
                <w:lang w:eastAsia="zh-CN"/>
              </w:rPr>
              <w:t>第</w:t>
            </w:r>
            <w:r w:rsidRPr="008212BB">
              <w:rPr>
                <w:bCs/>
                <w:lang w:eastAsia="zh-CN"/>
              </w:rPr>
              <w:t>11.32A.1</w:t>
            </w:r>
            <w:r>
              <w:rPr>
                <w:rFonts w:eastAsiaTheme="minorEastAsia" w:hint="eastAsia"/>
                <w:bCs/>
                <w:lang w:eastAsia="zh-CN"/>
              </w:rPr>
              <w:t>款的</w:t>
            </w:r>
            <w:r>
              <w:rPr>
                <w:rFonts w:ascii="SimSun" w:eastAsia="SimSun" w:hAnsi="SimSun" w:cs="SimSun" w:hint="eastAsia"/>
                <w:bCs/>
                <w:lang w:eastAsia="zh-CN"/>
              </w:rPr>
              <w:t>脚注</w:t>
            </w:r>
            <w:r w:rsidRPr="008212BB">
              <w:rPr>
                <w:bCs/>
                <w:lang w:eastAsia="zh-CN"/>
              </w:rPr>
              <w:t>14</w:t>
            </w:r>
          </w:p>
          <w:p w:rsidR="00487EDC" w:rsidRPr="00467DA9" w:rsidRDefault="00487EDC" w:rsidP="00372FED">
            <w:pPr>
              <w:numPr>
                <w:ilvl w:val="0"/>
                <w:numId w:val="31"/>
              </w:numPr>
              <w:rPr>
                <w:bCs/>
                <w:lang w:eastAsia="zh-CN"/>
              </w:rPr>
            </w:pPr>
            <w:r w:rsidRPr="00467DA9">
              <w:rPr>
                <w:b/>
                <w:bCs/>
                <w:lang w:eastAsia="zh-CN"/>
              </w:rPr>
              <w:t>ADD</w:t>
            </w:r>
            <w:r>
              <w:rPr>
                <w:rFonts w:ascii="SimSun" w:eastAsia="SimSun" w:hAnsi="SimSun" w:cs="SimSun" w:hint="eastAsia"/>
                <w:bCs/>
                <w:lang w:eastAsia="zh-CN"/>
              </w:rPr>
              <w:t>：</w:t>
            </w:r>
            <w:r>
              <w:rPr>
                <w:rFonts w:eastAsiaTheme="minorEastAsia" w:hint="eastAsia"/>
                <w:bCs/>
                <w:lang w:eastAsia="zh-CN"/>
              </w:rPr>
              <w:t>有关</w:t>
            </w:r>
            <w:r>
              <w:rPr>
                <w:rFonts w:ascii="SimSun" w:eastAsia="SimSun" w:hAnsi="SimSun" w:cs="SimSun" w:hint="eastAsia"/>
                <w:bCs/>
                <w:lang w:eastAsia="zh-CN"/>
              </w:rPr>
              <w:t>第</w:t>
            </w:r>
            <w:r w:rsidRPr="008212BB">
              <w:rPr>
                <w:bCs/>
                <w:lang w:eastAsia="zh-CN"/>
              </w:rPr>
              <w:t>11.32A.</w:t>
            </w:r>
            <w:r>
              <w:rPr>
                <w:rFonts w:eastAsiaTheme="minorEastAsia" w:hint="eastAsia"/>
                <w:bCs/>
                <w:lang w:eastAsia="zh-CN"/>
              </w:rPr>
              <w:t>2</w:t>
            </w:r>
            <w:r>
              <w:rPr>
                <w:rFonts w:eastAsiaTheme="minorEastAsia" w:hint="eastAsia"/>
                <w:bCs/>
                <w:lang w:eastAsia="zh-CN"/>
              </w:rPr>
              <w:t>款的</w:t>
            </w:r>
            <w:r>
              <w:rPr>
                <w:rFonts w:ascii="SimSun" w:eastAsia="SimSun" w:hAnsi="SimSun" w:cs="SimSun" w:hint="eastAsia"/>
                <w:bCs/>
                <w:lang w:eastAsia="zh-CN"/>
              </w:rPr>
              <w:t>脚注</w:t>
            </w:r>
            <w:r w:rsidRPr="00467DA9">
              <w:rPr>
                <w:bCs/>
                <w:lang w:eastAsia="zh-CN"/>
              </w:rPr>
              <w:t>14</w:t>
            </w:r>
            <w:r w:rsidR="005F5918" w:rsidRPr="00BF68F2">
              <w:rPr>
                <w:rFonts w:ascii="STKaiti" w:eastAsia="STKaiti" w:hAnsi="STKaiti" w:hint="eastAsia"/>
                <w:bCs/>
                <w:sz w:val="16"/>
                <w:szCs w:val="16"/>
                <w:lang w:eastAsia="zh-CN"/>
              </w:rPr>
              <w:t>之二</w:t>
            </w:r>
          </w:p>
          <w:p w:rsidR="00487EDC" w:rsidRPr="00467DA9" w:rsidRDefault="00487EDC" w:rsidP="009407C4">
            <w:pPr>
              <w:numPr>
                <w:ilvl w:val="0"/>
                <w:numId w:val="31"/>
              </w:numPr>
              <w:rPr>
                <w:bCs/>
              </w:rPr>
            </w:pPr>
            <w:r w:rsidRPr="00467DA9">
              <w:rPr>
                <w:b/>
                <w:bCs/>
              </w:rPr>
              <w:t>NOC</w:t>
            </w:r>
            <w:r>
              <w:rPr>
                <w:rFonts w:ascii="SimSun" w:eastAsia="SimSun" w:hAnsi="SimSun" w:cs="SimSun" w:hint="eastAsia"/>
                <w:bCs/>
              </w:rPr>
              <w:t>：</w:t>
            </w:r>
            <w:r>
              <w:rPr>
                <w:rFonts w:ascii="SimSun" w:eastAsia="SimSun" w:hAnsi="SimSun" w:cs="SimSun" w:hint="eastAsia"/>
                <w:bCs/>
                <w:lang w:eastAsia="zh-CN"/>
              </w:rPr>
              <w:t>不修改表</w:t>
            </w:r>
            <w:r w:rsidRPr="00467DA9">
              <w:rPr>
                <w:bCs/>
              </w:rPr>
              <w:t>5-1</w:t>
            </w:r>
            <w:r>
              <w:rPr>
                <w:rFonts w:ascii="SimSun" w:eastAsia="SimSun" w:hAnsi="SimSun" w:cs="SimSun" w:hint="eastAsia"/>
                <w:bCs/>
              </w:rPr>
              <w:t>（</w:t>
            </w:r>
            <w:r>
              <w:rPr>
                <w:bCs/>
              </w:rPr>
              <w:t>WRC-12</w:t>
            </w:r>
            <w:r>
              <w:rPr>
                <w:rFonts w:ascii="SimSun" w:eastAsia="SimSun" w:hAnsi="SimSun" w:cs="SimSun" w:hint="eastAsia"/>
                <w:bCs/>
              </w:rPr>
              <w:t>，</w:t>
            </w:r>
            <w:proofErr w:type="spellStart"/>
            <w:r>
              <w:rPr>
                <w:rFonts w:ascii="SimSun" w:eastAsia="SimSun" w:hAnsi="SimSun" w:cs="SimSun" w:hint="eastAsia"/>
                <w:bCs/>
              </w:rPr>
              <w:t>修订版</w:t>
            </w:r>
            <w:proofErr w:type="spellEnd"/>
            <w:r>
              <w:rPr>
                <w:rFonts w:ascii="SimSun" w:eastAsia="SimSun" w:hAnsi="SimSun" w:cs="SimSun" w:hint="eastAsia"/>
                <w:bCs/>
              </w:rPr>
              <w:t>）</w:t>
            </w:r>
          </w:p>
          <w:p w:rsidR="00487EDC" w:rsidRPr="00467DA9" w:rsidRDefault="00487EDC" w:rsidP="009407C4">
            <w:pPr>
              <w:numPr>
                <w:ilvl w:val="0"/>
                <w:numId w:val="31"/>
              </w:numPr>
              <w:rPr>
                <w:bCs/>
                <w:lang w:eastAsia="zh-CN"/>
              </w:rPr>
            </w:pPr>
            <w:r w:rsidRPr="00467DA9">
              <w:rPr>
                <w:b/>
                <w:bCs/>
                <w:lang w:eastAsia="zh-CN"/>
              </w:rPr>
              <w:t>ADD</w:t>
            </w:r>
            <w:r>
              <w:rPr>
                <w:rFonts w:ascii="SimSun" w:eastAsia="SimSun" w:hAnsi="SimSun" w:cs="SimSun" w:hint="eastAsia"/>
                <w:bCs/>
                <w:lang w:eastAsia="zh-CN"/>
              </w:rPr>
              <w:t>：增加新的第</w:t>
            </w:r>
            <w:r w:rsidRPr="00467DA9">
              <w:rPr>
                <w:bCs/>
                <w:lang w:eastAsia="zh-CN"/>
              </w:rPr>
              <w:t>[</w:t>
            </w:r>
            <w:r>
              <w:rPr>
                <w:bCs/>
                <w:lang w:eastAsia="zh-CN"/>
              </w:rPr>
              <w:t>AFCP-A912]</w:t>
            </w:r>
            <w:r>
              <w:rPr>
                <w:rFonts w:eastAsiaTheme="minorEastAsia" w:hint="eastAsia"/>
                <w:bCs/>
                <w:lang w:eastAsia="zh-CN"/>
              </w:rPr>
              <w:t>号决议</w:t>
            </w:r>
            <w:r>
              <w:rPr>
                <w:rFonts w:ascii="SimSun" w:eastAsia="SimSun" w:hAnsi="SimSun" w:cs="SimSun" w:hint="eastAsia"/>
                <w:bCs/>
                <w:lang w:eastAsia="zh-CN"/>
              </w:rPr>
              <w:t>（</w:t>
            </w:r>
            <w:r>
              <w:rPr>
                <w:bCs/>
                <w:lang w:eastAsia="zh-CN"/>
              </w:rPr>
              <w:t>WRC</w:t>
            </w:r>
            <w:r>
              <w:rPr>
                <w:bCs/>
                <w:lang w:eastAsia="zh-CN"/>
              </w:rPr>
              <w:noBreakHyphen/>
            </w:r>
            <w:r w:rsidRPr="00467DA9">
              <w:rPr>
                <w:bCs/>
                <w:lang w:eastAsia="zh-CN"/>
              </w:rPr>
              <w:t>15</w:t>
            </w:r>
            <w:r>
              <w:rPr>
                <w:rFonts w:ascii="SimSun" w:eastAsia="SimSun" w:hAnsi="SimSun" w:cs="SimSun" w:hint="eastAsia"/>
                <w:bCs/>
                <w:lang w:eastAsia="zh-CN"/>
              </w:rPr>
              <w:t>）</w:t>
            </w:r>
            <w:r w:rsidR="00E6770E" w:rsidRPr="00E6770E">
              <w:rPr>
                <w:rFonts w:eastAsiaTheme="minorEastAsia"/>
                <w:bCs/>
                <w:lang w:eastAsia="zh-CN"/>
              </w:rPr>
              <w:t>–</w:t>
            </w:r>
            <w:r w:rsidR="00E6770E">
              <w:rPr>
                <w:rFonts w:eastAsiaTheme="minorEastAsia"/>
                <w:bCs/>
                <w:lang w:eastAsia="zh-CN"/>
              </w:rPr>
              <w:t xml:space="preserve"> </w:t>
            </w:r>
            <w:r w:rsidRPr="00A672D2">
              <w:rPr>
                <w:rFonts w:ascii="SimSun" w:eastAsia="SimSun" w:hAnsi="SimSun" w:cs="SimSun" w:hint="eastAsia"/>
                <w:bCs/>
                <w:lang w:eastAsia="zh-CN"/>
              </w:rPr>
              <w:t>根据第</w:t>
            </w:r>
            <w:r w:rsidRPr="00A672D2">
              <w:rPr>
                <w:rFonts w:hint="eastAsia"/>
                <w:bCs/>
                <w:lang w:eastAsia="zh-CN"/>
              </w:rPr>
              <w:t>11.32A</w:t>
            </w:r>
            <w:r w:rsidRPr="00A672D2">
              <w:rPr>
                <w:rFonts w:ascii="SimSun" w:eastAsia="SimSun" w:hAnsi="SimSun" w:cs="SimSun" w:hint="eastAsia"/>
                <w:bCs/>
                <w:lang w:eastAsia="zh-CN"/>
              </w:rPr>
              <w:t>款采用</w:t>
            </w:r>
            <w:proofErr w:type="spellStart"/>
            <w:r w:rsidRPr="00A672D2">
              <w:rPr>
                <w:rFonts w:hint="eastAsia"/>
                <w:bCs/>
                <w:lang w:eastAsia="zh-CN"/>
              </w:rPr>
              <w:t>pfd</w:t>
            </w:r>
            <w:proofErr w:type="spellEnd"/>
            <w:r w:rsidRPr="00A672D2">
              <w:rPr>
                <w:rFonts w:ascii="SimSun" w:eastAsia="SimSun" w:hAnsi="SimSun" w:cs="SimSun" w:hint="eastAsia"/>
                <w:bCs/>
                <w:lang w:eastAsia="zh-CN"/>
              </w:rPr>
              <w:t>标准为不受规划管辖的</w:t>
            </w:r>
            <w:r w:rsidRPr="00A672D2">
              <w:rPr>
                <w:rFonts w:hint="eastAsia"/>
                <w:bCs/>
                <w:lang w:eastAsia="zh-CN"/>
              </w:rPr>
              <w:t>4/6 GHz</w:t>
            </w:r>
            <w:r w:rsidRPr="00A672D2">
              <w:rPr>
                <w:rFonts w:ascii="SimSun" w:eastAsia="SimSun" w:hAnsi="SimSun" w:cs="SimSun" w:hint="eastAsia"/>
                <w:bCs/>
                <w:lang w:eastAsia="zh-CN"/>
              </w:rPr>
              <w:t>和</w:t>
            </w:r>
            <w:r w:rsidRPr="00A672D2">
              <w:rPr>
                <w:rFonts w:hint="eastAsia"/>
                <w:bCs/>
                <w:lang w:eastAsia="zh-CN"/>
              </w:rPr>
              <w:t>10/11/12/14 GHz</w:t>
            </w:r>
            <w:r w:rsidRPr="00A672D2">
              <w:rPr>
                <w:rFonts w:ascii="SimSun" w:eastAsia="SimSun" w:hAnsi="SimSun" w:cs="SimSun" w:hint="eastAsia"/>
                <w:bCs/>
                <w:lang w:eastAsia="zh-CN"/>
              </w:rPr>
              <w:t>频段卫星固定和卫星广播业务网络评估</w:t>
            </w:r>
            <w:r>
              <w:rPr>
                <w:rFonts w:ascii="SimSun" w:eastAsia="SimSun" w:hAnsi="SimSun" w:cs="SimSun" w:hint="eastAsia"/>
                <w:bCs/>
                <w:lang w:eastAsia="zh-CN"/>
              </w:rPr>
              <w:t>存在</w:t>
            </w:r>
            <w:r w:rsidRPr="00A672D2">
              <w:rPr>
                <w:rFonts w:ascii="SimSun" w:eastAsia="SimSun" w:hAnsi="SimSun" w:cs="SimSun" w:hint="eastAsia"/>
                <w:bCs/>
                <w:lang w:eastAsia="zh-CN"/>
              </w:rPr>
              <w:t>有害干扰的可能性</w:t>
            </w:r>
          </w:p>
        </w:tc>
      </w:tr>
      <w:tr w:rsidR="00487EDC" w:rsidRPr="00E937D9" w:rsidTr="00631813">
        <w:trPr>
          <w:trHeight w:val="258"/>
        </w:trPr>
        <w:tc>
          <w:tcPr>
            <w:tcW w:w="704" w:type="dxa"/>
            <w:vMerge/>
            <w:vAlign w:val="center"/>
            <w:hideMark/>
          </w:tcPr>
          <w:p w:rsidR="00487EDC" w:rsidRPr="00467DA9" w:rsidRDefault="00487EDC" w:rsidP="00447CEE">
            <w:pPr>
              <w:rPr>
                <w:b/>
                <w:lang w:eastAsia="zh-CN"/>
              </w:rPr>
            </w:pPr>
          </w:p>
        </w:tc>
        <w:tc>
          <w:tcPr>
            <w:tcW w:w="964" w:type="dxa"/>
            <w:noWrap/>
            <w:vAlign w:val="center"/>
            <w:hideMark/>
          </w:tcPr>
          <w:p w:rsidR="00487EDC" w:rsidRPr="00467DA9" w:rsidRDefault="00487EDC" w:rsidP="00447CEE">
            <w:r>
              <w:rPr>
                <w:rFonts w:eastAsiaTheme="minorEastAsia" w:hint="eastAsia"/>
                <w:lang w:eastAsia="zh-CN"/>
              </w:rPr>
              <w:t>第</w:t>
            </w:r>
            <w:r>
              <w:rPr>
                <w:rFonts w:eastAsiaTheme="minorEastAsia" w:hint="eastAsia"/>
                <w:lang w:eastAsia="zh-CN"/>
              </w:rPr>
              <w:t>756</w:t>
            </w:r>
            <w:r>
              <w:rPr>
                <w:rFonts w:eastAsiaTheme="minorEastAsia" w:hint="eastAsia"/>
                <w:lang w:eastAsia="zh-CN"/>
              </w:rPr>
              <w:t>号</w:t>
            </w:r>
            <w:r>
              <w:rPr>
                <w:rFonts w:eastAsiaTheme="minorEastAsia"/>
                <w:lang w:eastAsia="zh-CN"/>
              </w:rPr>
              <w:t>决议的</w:t>
            </w:r>
            <w:r w:rsidRPr="00D567A1">
              <w:rPr>
                <w:rFonts w:ascii="STKaiti" w:eastAsia="STKaiti" w:hAnsi="STKaiti"/>
                <w:lang w:eastAsia="zh-CN"/>
              </w:rPr>
              <w:t>做出决议</w:t>
            </w:r>
            <w:r>
              <w:rPr>
                <w:rFonts w:eastAsiaTheme="minorEastAsia"/>
                <w:lang w:eastAsia="zh-CN"/>
              </w:rPr>
              <w:t>2</w:t>
            </w:r>
          </w:p>
        </w:tc>
        <w:tc>
          <w:tcPr>
            <w:tcW w:w="1446" w:type="dxa"/>
            <w:vAlign w:val="center"/>
            <w:hideMark/>
          </w:tcPr>
          <w:p w:rsidR="00487EDC" w:rsidRPr="00467DA9" w:rsidRDefault="00487EDC" w:rsidP="00447CEE">
            <w:pPr>
              <w:rPr>
                <w:bCs/>
              </w:rPr>
            </w:pPr>
            <w:proofErr w:type="spellStart"/>
            <w:r>
              <w:rPr>
                <w:rFonts w:ascii="SimSun" w:eastAsia="SimSun" w:hAnsi="SimSun" w:cs="SimSun" w:hint="eastAsia"/>
                <w:bCs/>
              </w:rPr>
              <w:t>方案</w:t>
            </w:r>
            <w:proofErr w:type="spellEnd"/>
            <w:r w:rsidRPr="00467DA9">
              <w:rPr>
                <w:bCs/>
              </w:rPr>
              <w:t>2A</w:t>
            </w:r>
          </w:p>
        </w:tc>
        <w:tc>
          <w:tcPr>
            <w:tcW w:w="1276" w:type="dxa"/>
            <w:vAlign w:val="center"/>
          </w:tcPr>
          <w:p w:rsidR="00487EDC" w:rsidRPr="00467DA9" w:rsidRDefault="00487EDC" w:rsidP="00447CEE">
            <w:pPr>
              <w:jc w:val="center"/>
              <w:rPr>
                <w:b/>
                <w:bCs/>
              </w:rPr>
            </w:pPr>
            <w:r w:rsidRPr="00467DA9">
              <w:rPr>
                <w:b/>
                <w:bCs/>
              </w:rPr>
              <w:t>A23-A1-A2</w:t>
            </w:r>
          </w:p>
        </w:tc>
        <w:tc>
          <w:tcPr>
            <w:tcW w:w="5670" w:type="dxa"/>
            <w:vAlign w:val="center"/>
          </w:tcPr>
          <w:p w:rsidR="00487EDC" w:rsidRPr="00E937D9" w:rsidRDefault="00487EDC" w:rsidP="0040485C">
            <w:pPr>
              <w:numPr>
                <w:ilvl w:val="0"/>
                <w:numId w:val="32"/>
              </w:numPr>
              <w:rPr>
                <w:bCs/>
              </w:rPr>
            </w:pPr>
            <w:r w:rsidRPr="00E937D9">
              <w:rPr>
                <w:b/>
                <w:bCs/>
              </w:rPr>
              <w:t>MOD</w:t>
            </w:r>
            <w:r w:rsidRPr="00E937D9">
              <w:rPr>
                <w:rFonts w:ascii="SimSun" w:eastAsia="SimSun" w:hAnsi="SimSun" w:cs="SimSun" w:hint="eastAsia"/>
                <w:bCs/>
              </w:rPr>
              <w:t>：</w:t>
            </w:r>
            <w:r>
              <w:rPr>
                <w:rFonts w:ascii="SimSun" w:eastAsia="SimSun" w:hAnsi="SimSun" w:cs="SimSun" w:hint="eastAsia"/>
                <w:bCs/>
              </w:rPr>
              <w:t>表</w:t>
            </w:r>
            <w:r w:rsidRPr="00E937D9">
              <w:rPr>
                <w:bCs/>
              </w:rPr>
              <w:t>5-1</w:t>
            </w:r>
            <w:r w:rsidRPr="00E937D9">
              <w:rPr>
                <w:rFonts w:ascii="SimSun" w:eastAsia="SimSun" w:hAnsi="SimSun" w:cs="SimSun" w:hint="eastAsia"/>
                <w:bCs/>
              </w:rPr>
              <w:t>（</w:t>
            </w:r>
            <w:r>
              <w:rPr>
                <w:bCs/>
              </w:rPr>
              <w:t>WRC-12</w:t>
            </w:r>
            <w:r>
              <w:rPr>
                <w:rFonts w:ascii="SimSun" w:eastAsia="SimSun" w:hAnsi="SimSun" w:cs="SimSun" w:hint="eastAsia"/>
                <w:bCs/>
              </w:rPr>
              <w:t>，</w:t>
            </w:r>
            <w:proofErr w:type="spellStart"/>
            <w:r>
              <w:rPr>
                <w:rFonts w:ascii="SimSun" w:eastAsia="SimSun" w:hAnsi="SimSun" w:cs="SimSun" w:hint="eastAsia"/>
                <w:bCs/>
              </w:rPr>
              <w:t>修订版</w:t>
            </w:r>
            <w:proofErr w:type="spellEnd"/>
            <w:r w:rsidRPr="00E937D9">
              <w:rPr>
                <w:rFonts w:ascii="SimSun" w:eastAsia="SimSun" w:hAnsi="SimSun" w:cs="SimSun" w:hint="eastAsia"/>
                <w:bCs/>
              </w:rPr>
              <w:t>）</w:t>
            </w:r>
          </w:p>
        </w:tc>
      </w:tr>
      <w:tr w:rsidR="00487EDC" w:rsidRPr="00467DA9" w:rsidTr="00631813">
        <w:trPr>
          <w:trHeight w:val="275"/>
        </w:trPr>
        <w:tc>
          <w:tcPr>
            <w:tcW w:w="1668" w:type="dxa"/>
            <w:gridSpan w:val="2"/>
            <w:noWrap/>
            <w:vAlign w:val="center"/>
            <w:hideMark/>
          </w:tcPr>
          <w:p w:rsidR="00487EDC" w:rsidRPr="009E7178" w:rsidRDefault="00487EDC" w:rsidP="00447CEE">
            <w:pPr>
              <w:rPr>
                <w:b/>
                <w:bCs/>
                <w:lang w:eastAsia="zh-CN"/>
              </w:rPr>
            </w:pPr>
            <w:r w:rsidRPr="009E7178">
              <w:rPr>
                <w:b/>
                <w:bCs/>
                <w:lang w:eastAsia="zh-CN"/>
              </w:rPr>
              <w:t>9.1</w:t>
            </w:r>
            <w:r w:rsidRPr="009E7178">
              <w:rPr>
                <w:rFonts w:ascii="SimSun" w:eastAsia="SimSun" w:hAnsi="SimSun" w:cs="SimSun" w:hint="eastAsia"/>
                <w:b/>
                <w:bCs/>
                <w:lang w:eastAsia="zh-CN"/>
              </w:rPr>
              <w:t>，</w:t>
            </w:r>
            <w:r w:rsidR="00107326" w:rsidRPr="009E7178">
              <w:rPr>
                <w:b/>
                <w:bCs/>
                <w:lang w:eastAsia="zh-CN"/>
              </w:rPr>
              <w:br/>
            </w:r>
            <w:r w:rsidRPr="009E7178">
              <w:rPr>
                <w:rFonts w:ascii="SimSun" w:eastAsia="SimSun" w:hAnsi="SimSun" w:cs="SimSun" w:hint="eastAsia"/>
                <w:b/>
                <w:bCs/>
                <w:lang w:eastAsia="zh-CN"/>
              </w:rPr>
              <w:t>问题</w:t>
            </w:r>
            <w:r w:rsidRPr="009E7178">
              <w:rPr>
                <w:b/>
                <w:bCs/>
                <w:lang w:eastAsia="zh-CN"/>
              </w:rPr>
              <w:t>9.1.3</w:t>
            </w:r>
          </w:p>
        </w:tc>
        <w:tc>
          <w:tcPr>
            <w:tcW w:w="1446" w:type="dxa"/>
            <w:noWrap/>
            <w:vAlign w:val="center"/>
            <w:hideMark/>
          </w:tcPr>
          <w:p w:rsidR="00487EDC" w:rsidRPr="00467DA9" w:rsidRDefault="00487EDC" w:rsidP="00447CEE">
            <w:pPr>
              <w:rPr>
                <w:bCs/>
                <w:lang w:eastAsia="zh-CN"/>
              </w:rPr>
            </w:pPr>
            <w:r>
              <w:rPr>
                <w:rFonts w:ascii="SimSun" w:eastAsia="SimSun" w:hAnsi="SimSun" w:cs="SimSun" w:hint="eastAsia"/>
                <w:bCs/>
                <w:lang w:eastAsia="zh-CN"/>
              </w:rPr>
              <w:t>方案</w:t>
            </w:r>
            <w:r w:rsidRPr="00467DA9">
              <w:rPr>
                <w:bCs/>
                <w:lang w:eastAsia="zh-CN"/>
              </w:rPr>
              <w:t>B</w:t>
            </w:r>
          </w:p>
        </w:tc>
        <w:tc>
          <w:tcPr>
            <w:tcW w:w="1276" w:type="dxa"/>
            <w:vAlign w:val="center"/>
          </w:tcPr>
          <w:p w:rsidR="00487EDC" w:rsidRPr="00467DA9" w:rsidRDefault="00487EDC" w:rsidP="00447CEE">
            <w:pPr>
              <w:jc w:val="center"/>
              <w:rPr>
                <w:b/>
                <w:bCs/>
                <w:lang w:eastAsia="zh-CN"/>
              </w:rPr>
            </w:pPr>
            <w:r w:rsidRPr="00467DA9">
              <w:rPr>
                <w:b/>
                <w:bCs/>
                <w:lang w:eastAsia="zh-CN"/>
              </w:rPr>
              <w:t>A23-A1-A3</w:t>
            </w:r>
          </w:p>
        </w:tc>
        <w:tc>
          <w:tcPr>
            <w:tcW w:w="5670" w:type="dxa"/>
            <w:vAlign w:val="center"/>
          </w:tcPr>
          <w:p w:rsidR="00487EDC" w:rsidRPr="00467DA9" w:rsidRDefault="00487EDC" w:rsidP="009407C4">
            <w:pPr>
              <w:numPr>
                <w:ilvl w:val="0"/>
                <w:numId w:val="33"/>
              </w:numPr>
              <w:rPr>
                <w:bCs/>
                <w:lang w:eastAsia="zh-CN"/>
              </w:rPr>
            </w:pPr>
            <w:r w:rsidRPr="00467DA9">
              <w:rPr>
                <w:b/>
                <w:bCs/>
                <w:lang w:eastAsia="zh-CN"/>
              </w:rPr>
              <w:t>MOD</w:t>
            </w:r>
            <w:r>
              <w:rPr>
                <w:rFonts w:ascii="SimSun" w:eastAsia="SimSun" w:hAnsi="SimSun" w:cs="SimSun" w:hint="eastAsia"/>
                <w:bCs/>
                <w:lang w:eastAsia="zh-CN"/>
              </w:rPr>
              <w:t>：</w:t>
            </w:r>
            <w:r>
              <w:rPr>
                <w:rFonts w:eastAsiaTheme="minorEastAsia" w:hint="eastAsia"/>
                <w:bCs/>
                <w:lang w:eastAsia="zh-CN"/>
              </w:rPr>
              <w:t>修改第</w:t>
            </w:r>
            <w:r w:rsidRPr="00467DA9">
              <w:rPr>
                <w:bCs/>
                <w:lang w:eastAsia="zh-CN"/>
              </w:rPr>
              <w:t>11</w:t>
            </w:r>
            <w:r>
              <w:rPr>
                <w:rFonts w:eastAsiaTheme="minorEastAsia" w:hint="eastAsia"/>
                <w:bCs/>
                <w:lang w:eastAsia="zh-CN"/>
              </w:rPr>
              <w:t>号决议</w:t>
            </w:r>
            <w:r>
              <w:rPr>
                <w:rFonts w:ascii="SimSun" w:eastAsia="SimSun" w:hAnsi="SimSun" w:cs="SimSun" w:hint="eastAsia"/>
                <w:bCs/>
                <w:lang w:eastAsia="zh-CN"/>
              </w:rPr>
              <w:t>（</w:t>
            </w:r>
            <w:r w:rsidRPr="00467DA9">
              <w:rPr>
                <w:bCs/>
                <w:lang w:eastAsia="zh-CN"/>
              </w:rPr>
              <w:t>WRC-12</w:t>
            </w:r>
            <w:r>
              <w:rPr>
                <w:rFonts w:ascii="SimSun" w:eastAsia="SimSun" w:hAnsi="SimSun" w:cs="SimSun" w:hint="eastAsia"/>
                <w:bCs/>
                <w:lang w:eastAsia="zh-CN"/>
              </w:rPr>
              <w:t>），以启动继续研究</w:t>
            </w:r>
          </w:p>
        </w:tc>
      </w:tr>
      <w:tr w:rsidR="00487EDC" w:rsidRPr="00467DA9" w:rsidTr="00631813">
        <w:trPr>
          <w:trHeight w:val="343"/>
        </w:trPr>
        <w:tc>
          <w:tcPr>
            <w:tcW w:w="1668" w:type="dxa"/>
            <w:gridSpan w:val="2"/>
            <w:noWrap/>
            <w:vAlign w:val="center"/>
            <w:hideMark/>
          </w:tcPr>
          <w:p w:rsidR="00487EDC" w:rsidRPr="009E7178" w:rsidRDefault="002F0438" w:rsidP="00447CEE">
            <w:pPr>
              <w:rPr>
                <w:b/>
                <w:bCs/>
                <w:lang w:eastAsia="zh-CN"/>
              </w:rPr>
            </w:pPr>
            <w:r w:rsidRPr="009E7178">
              <w:rPr>
                <w:b/>
                <w:bCs/>
                <w:lang w:eastAsia="zh-CN"/>
              </w:rPr>
              <w:t>9.1</w:t>
            </w:r>
            <w:r w:rsidRPr="009E7178">
              <w:rPr>
                <w:rFonts w:ascii="SimSun" w:eastAsia="SimSun" w:hAnsi="SimSun" w:cs="SimSun" w:hint="eastAsia"/>
                <w:b/>
                <w:bCs/>
                <w:lang w:eastAsia="zh-CN"/>
              </w:rPr>
              <w:t>，</w:t>
            </w:r>
            <w:r w:rsidR="00107326" w:rsidRPr="009E7178">
              <w:rPr>
                <w:b/>
                <w:bCs/>
                <w:lang w:eastAsia="zh-CN"/>
              </w:rPr>
              <w:br/>
            </w:r>
            <w:r w:rsidR="00487EDC" w:rsidRPr="009E7178">
              <w:rPr>
                <w:rFonts w:ascii="SimSun" w:eastAsia="SimSun" w:hAnsi="SimSun" w:cs="SimSun" w:hint="eastAsia"/>
                <w:b/>
                <w:bCs/>
                <w:lang w:eastAsia="zh-CN"/>
              </w:rPr>
              <w:t>问题</w:t>
            </w:r>
            <w:r w:rsidR="00487EDC" w:rsidRPr="009E7178">
              <w:rPr>
                <w:b/>
                <w:bCs/>
                <w:lang w:eastAsia="zh-CN"/>
              </w:rPr>
              <w:t>9.1.5</w:t>
            </w:r>
          </w:p>
        </w:tc>
        <w:tc>
          <w:tcPr>
            <w:tcW w:w="1446" w:type="dxa"/>
            <w:vAlign w:val="center"/>
            <w:hideMark/>
          </w:tcPr>
          <w:p w:rsidR="00487EDC" w:rsidRPr="00467DA9" w:rsidRDefault="00487EDC" w:rsidP="00447CEE">
            <w:pPr>
              <w:rPr>
                <w:bCs/>
                <w:lang w:eastAsia="zh-CN"/>
              </w:rPr>
            </w:pPr>
            <w:r>
              <w:rPr>
                <w:rFonts w:ascii="SimSun" w:eastAsia="SimSun" w:hAnsi="SimSun" w:cs="SimSun" w:hint="eastAsia"/>
                <w:bCs/>
                <w:lang w:eastAsia="zh-CN"/>
              </w:rPr>
              <w:t>推荐的方案</w:t>
            </w:r>
          </w:p>
        </w:tc>
        <w:tc>
          <w:tcPr>
            <w:tcW w:w="1276" w:type="dxa"/>
            <w:vAlign w:val="center"/>
          </w:tcPr>
          <w:p w:rsidR="00487EDC" w:rsidRPr="00467DA9" w:rsidRDefault="00487EDC" w:rsidP="00447CEE">
            <w:pPr>
              <w:jc w:val="center"/>
              <w:rPr>
                <w:b/>
                <w:bCs/>
                <w:lang w:eastAsia="zh-CN"/>
              </w:rPr>
            </w:pPr>
            <w:r w:rsidRPr="00467DA9">
              <w:rPr>
                <w:b/>
                <w:bCs/>
                <w:lang w:eastAsia="zh-CN"/>
              </w:rPr>
              <w:t>A23-A1-A5</w:t>
            </w:r>
          </w:p>
        </w:tc>
        <w:tc>
          <w:tcPr>
            <w:tcW w:w="5670" w:type="dxa"/>
            <w:vAlign w:val="center"/>
          </w:tcPr>
          <w:p w:rsidR="00487EDC" w:rsidRPr="00A672D2" w:rsidRDefault="00487EDC" w:rsidP="009407C4">
            <w:pPr>
              <w:numPr>
                <w:ilvl w:val="0"/>
                <w:numId w:val="35"/>
              </w:numPr>
              <w:rPr>
                <w:bCs/>
                <w:lang w:eastAsia="zh-CN"/>
              </w:rPr>
            </w:pPr>
            <w:r w:rsidRPr="00467DA9">
              <w:rPr>
                <w:b/>
                <w:bCs/>
                <w:lang w:eastAsia="zh-CN"/>
              </w:rPr>
              <w:t>MOD</w:t>
            </w:r>
            <w:r>
              <w:rPr>
                <w:rFonts w:ascii="SimSun" w:eastAsia="SimSun" w:hAnsi="SimSun" w:cs="SimSun" w:hint="eastAsia"/>
                <w:bCs/>
                <w:lang w:eastAsia="zh-CN"/>
              </w:rPr>
              <w:t>：</w:t>
            </w:r>
            <w:r>
              <w:rPr>
                <w:rFonts w:eastAsiaTheme="minorEastAsia" w:hint="eastAsia"/>
                <w:bCs/>
                <w:lang w:eastAsia="zh-CN"/>
              </w:rPr>
              <w:t>修改第</w:t>
            </w:r>
            <w:r w:rsidRPr="00467DA9">
              <w:rPr>
                <w:bCs/>
                <w:lang w:eastAsia="zh-CN"/>
              </w:rPr>
              <w:t>154</w:t>
            </w:r>
            <w:r>
              <w:rPr>
                <w:rFonts w:eastAsiaTheme="minorEastAsia" w:hint="eastAsia"/>
                <w:bCs/>
                <w:lang w:eastAsia="zh-CN"/>
              </w:rPr>
              <w:t>号决议</w:t>
            </w:r>
            <w:r>
              <w:rPr>
                <w:rFonts w:ascii="SimSun" w:eastAsia="SimSun" w:hAnsi="SimSun" w:cs="SimSun" w:hint="eastAsia"/>
                <w:bCs/>
                <w:lang w:eastAsia="zh-CN"/>
              </w:rPr>
              <w:t>（</w:t>
            </w:r>
            <w:r w:rsidRPr="00467DA9">
              <w:rPr>
                <w:bCs/>
                <w:lang w:eastAsia="zh-CN"/>
              </w:rPr>
              <w:t>WRC-12</w:t>
            </w:r>
            <w:r>
              <w:rPr>
                <w:rFonts w:ascii="SimSun" w:eastAsia="SimSun" w:hAnsi="SimSun" w:cs="SimSun" w:hint="eastAsia"/>
                <w:bCs/>
                <w:lang w:eastAsia="zh-CN"/>
              </w:rPr>
              <w:t>），呼吁</w:t>
            </w:r>
            <w:r w:rsidRPr="00D567A1">
              <w:rPr>
                <w:rFonts w:eastAsia="SimSun"/>
                <w:bCs/>
                <w:lang w:eastAsia="zh-CN"/>
              </w:rPr>
              <w:t>1</w:t>
            </w:r>
            <w:r>
              <w:rPr>
                <w:rFonts w:ascii="SimSun" w:eastAsia="SimSun" w:hAnsi="SimSun" w:cs="SimSun" w:hint="eastAsia"/>
                <w:bCs/>
                <w:lang w:eastAsia="zh-CN"/>
              </w:rPr>
              <w:t>区</w:t>
            </w:r>
            <w:r w:rsidRPr="00193E67">
              <w:rPr>
                <w:rFonts w:ascii="SimSun" w:eastAsia="SimSun" w:hAnsi="SimSun" w:cs="SimSun" w:hint="eastAsia"/>
                <w:bCs/>
                <w:lang w:eastAsia="zh-CN"/>
              </w:rPr>
              <w:t>相关主管部门</w:t>
            </w:r>
            <w:r>
              <w:rPr>
                <w:rFonts w:ascii="SimSun" w:eastAsia="SimSun" w:hAnsi="SimSun" w:cs="SimSun" w:hint="eastAsia"/>
                <w:bCs/>
                <w:lang w:eastAsia="zh-CN"/>
              </w:rPr>
              <w:t>特别</w:t>
            </w:r>
            <w:r w:rsidRPr="00193E67">
              <w:rPr>
                <w:rFonts w:ascii="SimSun" w:eastAsia="SimSun" w:hAnsi="SimSun" w:cs="SimSun" w:hint="eastAsia"/>
                <w:bCs/>
                <w:lang w:eastAsia="zh-CN"/>
              </w:rPr>
              <w:t>审慎地进行频率协调、指配和管理，并考虑到可能</w:t>
            </w:r>
            <w:r>
              <w:rPr>
                <w:rFonts w:ascii="SimSun" w:eastAsia="SimSun" w:hAnsi="SimSun" w:cs="SimSun" w:hint="eastAsia"/>
                <w:bCs/>
                <w:lang w:eastAsia="zh-CN"/>
              </w:rPr>
              <w:t>给</w:t>
            </w:r>
            <w:r w:rsidRPr="00193E67">
              <w:rPr>
                <w:rFonts w:hint="eastAsia"/>
                <w:bCs/>
                <w:lang w:eastAsia="zh-CN"/>
              </w:rPr>
              <w:t>3 400-4 200 MHz</w:t>
            </w:r>
            <w:r w:rsidRPr="00193E67">
              <w:rPr>
                <w:rFonts w:ascii="SimSun" w:eastAsia="SimSun" w:hAnsi="SimSun" w:cs="SimSun" w:hint="eastAsia"/>
                <w:bCs/>
                <w:lang w:eastAsia="zh-CN"/>
              </w:rPr>
              <w:t>频段</w:t>
            </w:r>
            <w:r>
              <w:rPr>
                <w:rFonts w:ascii="SimSun" w:eastAsia="SimSun" w:hAnsi="SimSun" w:cs="SimSun" w:hint="eastAsia"/>
                <w:bCs/>
                <w:lang w:eastAsia="zh-CN"/>
              </w:rPr>
              <w:t>内</w:t>
            </w:r>
            <w:r w:rsidRPr="00193E67">
              <w:rPr>
                <w:rFonts w:ascii="SimSun" w:eastAsia="SimSun" w:hAnsi="SimSun" w:cs="SimSun" w:hint="eastAsia"/>
                <w:bCs/>
                <w:lang w:eastAsia="zh-CN"/>
              </w:rPr>
              <w:t>与</w:t>
            </w:r>
            <w:r>
              <w:rPr>
                <w:rFonts w:ascii="SimSun" w:eastAsia="SimSun" w:hAnsi="SimSun" w:cs="SimSun" w:hint="eastAsia"/>
                <w:bCs/>
                <w:lang w:eastAsia="zh-CN"/>
              </w:rPr>
              <w:t>航空器</w:t>
            </w:r>
            <w:r w:rsidRPr="00193E67">
              <w:rPr>
                <w:rFonts w:ascii="SimSun" w:eastAsia="SimSun" w:hAnsi="SimSun" w:cs="SimSun" w:hint="eastAsia"/>
                <w:bCs/>
                <w:lang w:eastAsia="zh-CN"/>
              </w:rPr>
              <w:t>安全飞行和气象信息可靠传播相关的</w:t>
            </w:r>
            <w:r w:rsidRPr="00193E67">
              <w:rPr>
                <w:rFonts w:hint="eastAsia"/>
                <w:bCs/>
                <w:lang w:eastAsia="zh-CN"/>
              </w:rPr>
              <w:t>FSS</w:t>
            </w:r>
            <w:r w:rsidRPr="00193E67">
              <w:rPr>
                <w:rFonts w:ascii="SimSun" w:eastAsia="SimSun" w:hAnsi="SimSun" w:cs="SimSun" w:hint="eastAsia"/>
                <w:bCs/>
                <w:lang w:eastAsia="zh-CN"/>
              </w:rPr>
              <w:t>卫星通信地球站造成的影响。</w:t>
            </w:r>
          </w:p>
        </w:tc>
      </w:tr>
      <w:tr w:rsidR="00487EDC" w:rsidRPr="00467DA9" w:rsidTr="00631813">
        <w:trPr>
          <w:trHeight w:val="264"/>
        </w:trPr>
        <w:tc>
          <w:tcPr>
            <w:tcW w:w="1668" w:type="dxa"/>
            <w:gridSpan w:val="2"/>
            <w:noWrap/>
            <w:vAlign w:val="center"/>
            <w:hideMark/>
          </w:tcPr>
          <w:p w:rsidR="00487EDC" w:rsidRPr="009E7178" w:rsidRDefault="002F0438" w:rsidP="00447CEE">
            <w:pPr>
              <w:rPr>
                <w:b/>
                <w:bCs/>
                <w:lang w:eastAsia="zh-CN"/>
              </w:rPr>
            </w:pPr>
            <w:r w:rsidRPr="009E7178">
              <w:rPr>
                <w:b/>
                <w:bCs/>
                <w:lang w:eastAsia="zh-CN"/>
              </w:rPr>
              <w:t>9.1</w:t>
            </w:r>
            <w:r w:rsidRPr="009E7178">
              <w:rPr>
                <w:rFonts w:ascii="SimSun" w:eastAsia="SimSun" w:hAnsi="SimSun" w:cs="SimSun" w:hint="eastAsia"/>
                <w:b/>
                <w:bCs/>
                <w:lang w:eastAsia="zh-CN"/>
              </w:rPr>
              <w:t>，</w:t>
            </w:r>
            <w:r w:rsidR="00107326" w:rsidRPr="009E7178">
              <w:rPr>
                <w:b/>
                <w:bCs/>
                <w:lang w:eastAsia="zh-CN"/>
              </w:rPr>
              <w:br/>
            </w:r>
            <w:r w:rsidR="00487EDC" w:rsidRPr="009E7178">
              <w:rPr>
                <w:rFonts w:ascii="SimSun" w:eastAsia="SimSun" w:hAnsi="SimSun" w:cs="SimSun" w:hint="eastAsia"/>
                <w:b/>
                <w:bCs/>
                <w:lang w:eastAsia="zh-CN"/>
              </w:rPr>
              <w:t>问题</w:t>
            </w:r>
            <w:r w:rsidR="00487EDC" w:rsidRPr="009E7178">
              <w:rPr>
                <w:b/>
                <w:bCs/>
                <w:lang w:eastAsia="zh-CN"/>
              </w:rPr>
              <w:t>9.1.8</w:t>
            </w:r>
          </w:p>
        </w:tc>
        <w:tc>
          <w:tcPr>
            <w:tcW w:w="1446" w:type="dxa"/>
            <w:vAlign w:val="center"/>
            <w:hideMark/>
          </w:tcPr>
          <w:p w:rsidR="00487EDC" w:rsidRPr="00467DA9" w:rsidRDefault="00487EDC" w:rsidP="00447CEE">
            <w:pPr>
              <w:rPr>
                <w:bCs/>
                <w:lang w:eastAsia="zh-CN"/>
              </w:rPr>
            </w:pPr>
            <w:r>
              <w:rPr>
                <w:rFonts w:ascii="SimSun" w:eastAsia="SimSun" w:hAnsi="SimSun" w:cs="SimSun" w:hint="eastAsia"/>
                <w:bCs/>
                <w:lang w:eastAsia="zh-CN"/>
              </w:rPr>
              <w:t>简化的规则程序</w:t>
            </w:r>
          </w:p>
        </w:tc>
        <w:tc>
          <w:tcPr>
            <w:tcW w:w="1276" w:type="dxa"/>
            <w:vAlign w:val="center"/>
          </w:tcPr>
          <w:p w:rsidR="00487EDC" w:rsidRPr="00467DA9" w:rsidRDefault="00487EDC" w:rsidP="00447CEE">
            <w:pPr>
              <w:jc w:val="center"/>
              <w:rPr>
                <w:b/>
                <w:bCs/>
                <w:lang w:eastAsia="zh-CN"/>
              </w:rPr>
            </w:pPr>
            <w:r w:rsidRPr="00467DA9">
              <w:rPr>
                <w:b/>
                <w:bCs/>
                <w:lang w:eastAsia="zh-CN"/>
              </w:rPr>
              <w:t>A23-A1-A8</w:t>
            </w:r>
          </w:p>
        </w:tc>
        <w:tc>
          <w:tcPr>
            <w:tcW w:w="5670" w:type="dxa"/>
            <w:vAlign w:val="center"/>
          </w:tcPr>
          <w:p w:rsidR="00487EDC" w:rsidRPr="00467DA9" w:rsidRDefault="00487EDC" w:rsidP="009407C4">
            <w:pPr>
              <w:numPr>
                <w:ilvl w:val="0"/>
                <w:numId w:val="35"/>
              </w:numPr>
              <w:rPr>
                <w:b/>
                <w:bCs/>
                <w:lang w:eastAsia="zh-CN"/>
              </w:rPr>
            </w:pPr>
            <w:r>
              <w:rPr>
                <w:rFonts w:ascii="SimSun" w:eastAsia="SimSun" w:hAnsi="SimSun" w:cs="SimSun" w:hint="eastAsia"/>
                <w:b/>
                <w:bCs/>
                <w:lang w:eastAsia="zh-CN"/>
              </w:rPr>
              <w:t>一般建议：</w:t>
            </w:r>
            <w:r>
              <w:rPr>
                <w:rFonts w:eastAsiaTheme="minorEastAsia" w:hint="eastAsia"/>
                <w:bCs/>
                <w:lang w:eastAsia="zh-CN"/>
              </w:rPr>
              <w:t>审议</w:t>
            </w:r>
            <w:r>
              <w:rPr>
                <w:rFonts w:ascii="SimSun" w:eastAsia="SimSun" w:hAnsi="SimSun" w:cs="SimSun" w:hint="eastAsia"/>
                <w:bCs/>
                <w:lang w:eastAsia="zh-CN"/>
              </w:rPr>
              <w:t>简化后的规则程序，以应用纳卫星和皮卫星，同时按无线电通信局主任的建议保持主流卫星的优势地位。</w:t>
            </w:r>
          </w:p>
        </w:tc>
      </w:tr>
      <w:tr w:rsidR="00487EDC" w:rsidRPr="00467DA9" w:rsidTr="00631813">
        <w:trPr>
          <w:trHeight w:val="262"/>
        </w:trPr>
        <w:tc>
          <w:tcPr>
            <w:tcW w:w="1668" w:type="dxa"/>
            <w:gridSpan w:val="2"/>
            <w:noWrap/>
            <w:vAlign w:val="center"/>
            <w:hideMark/>
          </w:tcPr>
          <w:p w:rsidR="00487EDC" w:rsidRPr="009E7178" w:rsidRDefault="002F0438" w:rsidP="00447CEE">
            <w:pPr>
              <w:rPr>
                <w:b/>
                <w:bCs/>
                <w:lang w:eastAsia="zh-CN"/>
              </w:rPr>
            </w:pPr>
            <w:r w:rsidRPr="009E7178">
              <w:rPr>
                <w:b/>
                <w:bCs/>
                <w:lang w:eastAsia="zh-CN"/>
              </w:rPr>
              <w:t>9.2</w:t>
            </w:r>
            <w:r w:rsidR="00107326" w:rsidRPr="009E7178">
              <w:rPr>
                <w:b/>
                <w:bCs/>
                <w:lang w:eastAsia="zh-CN"/>
              </w:rPr>
              <w:br/>
            </w:r>
            <w:r w:rsidR="00487EDC" w:rsidRPr="009E7178">
              <w:rPr>
                <w:rFonts w:ascii="SimSun" w:eastAsia="SimSun" w:hAnsi="SimSun" w:cs="SimSun" w:hint="eastAsia"/>
                <w:b/>
                <w:bCs/>
                <w:lang w:eastAsia="zh-CN"/>
              </w:rPr>
              <w:t>（</w:t>
            </w:r>
            <w:r w:rsidR="006303D2" w:rsidRPr="009E7178">
              <w:rPr>
                <w:rFonts w:ascii="SimSun" w:eastAsia="SimSun" w:hAnsi="SimSun" w:cs="SimSun" w:hint="eastAsia"/>
                <w:b/>
                <w:bCs/>
                <w:lang w:eastAsia="zh-CN"/>
              </w:rPr>
              <w:t>《无线电规</w:t>
            </w:r>
            <w:r w:rsidR="006303D2" w:rsidRPr="009E7178">
              <w:rPr>
                <w:rFonts w:ascii="SimSun" w:eastAsia="SimSun" w:hAnsi="SimSun" w:cs="SimSun" w:hint="eastAsia"/>
                <w:b/>
                <w:bCs/>
                <w:lang w:eastAsia="zh-CN"/>
              </w:rPr>
              <w:lastRenderedPageBreak/>
              <w:t>则》</w:t>
            </w:r>
            <w:r w:rsidR="00487EDC" w:rsidRPr="009E7178">
              <w:rPr>
                <w:rFonts w:ascii="SimSun" w:eastAsia="SimSun" w:hAnsi="SimSun" w:cs="SimSun" w:hint="eastAsia"/>
                <w:b/>
                <w:bCs/>
                <w:lang w:eastAsia="zh-CN"/>
              </w:rPr>
              <w:t>第</w:t>
            </w:r>
            <w:r w:rsidR="00487EDC" w:rsidRPr="009E7178">
              <w:rPr>
                <w:b/>
                <w:bCs/>
                <w:lang w:eastAsia="zh-CN"/>
              </w:rPr>
              <w:t>5.526</w:t>
            </w:r>
            <w:r w:rsidR="00487EDC" w:rsidRPr="009E7178">
              <w:rPr>
                <w:rFonts w:ascii="SimSun" w:eastAsia="SimSun" w:hAnsi="SimSun" w:cs="SimSun" w:hint="eastAsia"/>
                <w:b/>
                <w:bCs/>
                <w:lang w:eastAsia="zh-CN"/>
              </w:rPr>
              <w:t>款的应用）</w:t>
            </w:r>
          </w:p>
        </w:tc>
        <w:tc>
          <w:tcPr>
            <w:tcW w:w="1446" w:type="dxa"/>
            <w:noWrap/>
            <w:vAlign w:val="center"/>
            <w:hideMark/>
          </w:tcPr>
          <w:p w:rsidR="00487EDC" w:rsidRPr="00467DA9" w:rsidRDefault="00487EDC" w:rsidP="00447CEE">
            <w:pPr>
              <w:rPr>
                <w:bCs/>
                <w:lang w:eastAsia="zh-CN"/>
              </w:rPr>
            </w:pPr>
            <w:r>
              <w:rPr>
                <w:rFonts w:eastAsiaTheme="minorEastAsia" w:hint="eastAsia"/>
                <w:bCs/>
                <w:lang w:eastAsia="zh-CN"/>
              </w:rPr>
              <w:lastRenderedPageBreak/>
              <w:t>修订第</w:t>
            </w:r>
            <w:r w:rsidRPr="00467DA9">
              <w:rPr>
                <w:bCs/>
                <w:lang w:eastAsia="zh-CN"/>
              </w:rPr>
              <w:t>5.526</w:t>
            </w:r>
            <w:r>
              <w:rPr>
                <w:rFonts w:eastAsiaTheme="minorEastAsia" w:hint="eastAsia"/>
                <w:bCs/>
                <w:lang w:eastAsia="zh-CN"/>
              </w:rPr>
              <w:t>款和新决议</w:t>
            </w:r>
            <w:r>
              <w:rPr>
                <w:rFonts w:ascii="SimSun" w:eastAsia="SimSun" w:hAnsi="SimSun" w:cs="SimSun" w:hint="eastAsia"/>
                <w:bCs/>
                <w:lang w:eastAsia="zh-CN"/>
              </w:rPr>
              <w:t>（请</w:t>
            </w:r>
            <w:r>
              <w:rPr>
                <w:rFonts w:ascii="SimSun" w:eastAsia="SimSun" w:hAnsi="SimSun" w:cs="SimSun" w:hint="eastAsia"/>
                <w:bCs/>
                <w:lang w:eastAsia="zh-CN"/>
              </w:rPr>
              <w:lastRenderedPageBreak/>
              <w:t>参见附件</w:t>
            </w:r>
            <w:r w:rsidR="002F0438">
              <w:rPr>
                <w:bCs/>
                <w:lang w:eastAsia="zh-CN"/>
              </w:rPr>
              <w:t xml:space="preserve">6 </w:t>
            </w:r>
            <w:r>
              <w:rPr>
                <w:bCs/>
                <w:lang w:eastAsia="zh-CN"/>
              </w:rPr>
              <w:t>–</w:t>
            </w:r>
            <w:r w:rsidRPr="00467DA9">
              <w:rPr>
                <w:bCs/>
                <w:lang w:eastAsia="zh-CN"/>
              </w:rPr>
              <w:t xml:space="preserve"> </w:t>
            </w:r>
            <w:r>
              <w:rPr>
                <w:rFonts w:eastAsiaTheme="minorEastAsia" w:hint="eastAsia"/>
                <w:bCs/>
                <w:lang w:eastAsia="zh-CN"/>
              </w:rPr>
              <w:t>建议修订第</w:t>
            </w:r>
            <w:r w:rsidRPr="00467DA9">
              <w:rPr>
                <w:bCs/>
                <w:lang w:eastAsia="zh-CN"/>
              </w:rPr>
              <w:t>5.526</w:t>
            </w:r>
            <w:r>
              <w:rPr>
                <w:rFonts w:eastAsiaTheme="minorEastAsia" w:hint="eastAsia"/>
                <w:bCs/>
                <w:lang w:eastAsia="zh-CN"/>
              </w:rPr>
              <w:t>款和所提新决议使用的案文</w:t>
            </w:r>
            <w:r>
              <w:rPr>
                <w:rFonts w:ascii="SimSun" w:eastAsia="SimSun" w:hAnsi="SimSun" w:cs="SimSun" w:hint="eastAsia"/>
                <w:bCs/>
                <w:lang w:eastAsia="zh-CN"/>
              </w:rPr>
              <w:t>）</w:t>
            </w:r>
          </w:p>
        </w:tc>
        <w:tc>
          <w:tcPr>
            <w:tcW w:w="1276" w:type="dxa"/>
            <w:vAlign w:val="center"/>
          </w:tcPr>
          <w:p w:rsidR="00487EDC" w:rsidRPr="00467DA9" w:rsidRDefault="00487EDC" w:rsidP="00447CEE">
            <w:pPr>
              <w:jc w:val="center"/>
              <w:rPr>
                <w:b/>
                <w:bCs/>
              </w:rPr>
            </w:pPr>
            <w:r w:rsidRPr="00467DA9">
              <w:rPr>
                <w:b/>
                <w:bCs/>
              </w:rPr>
              <w:lastRenderedPageBreak/>
              <w:t>A23-A2-A3</w:t>
            </w:r>
          </w:p>
        </w:tc>
        <w:tc>
          <w:tcPr>
            <w:tcW w:w="5670" w:type="dxa"/>
            <w:vAlign w:val="center"/>
          </w:tcPr>
          <w:p w:rsidR="00487EDC" w:rsidRPr="00467DA9" w:rsidRDefault="00487EDC" w:rsidP="009407C4">
            <w:pPr>
              <w:numPr>
                <w:ilvl w:val="0"/>
                <w:numId w:val="36"/>
              </w:numPr>
              <w:rPr>
                <w:bCs/>
              </w:rPr>
            </w:pPr>
            <w:r w:rsidRPr="00467DA9">
              <w:rPr>
                <w:b/>
                <w:bCs/>
              </w:rPr>
              <w:t>MOD</w:t>
            </w:r>
            <w:r>
              <w:rPr>
                <w:rFonts w:ascii="SimSun" w:eastAsia="SimSun" w:hAnsi="SimSun" w:cs="SimSun" w:hint="eastAsia"/>
                <w:bCs/>
              </w:rPr>
              <w:t>：</w:t>
            </w:r>
            <w:r>
              <w:rPr>
                <w:rFonts w:ascii="SimSun" w:eastAsia="SimSun" w:hAnsi="SimSun" w:cs="SimSun" w:hint="eastAsia"/>
                <w:bCs/>
                <w:lang w:eastAsia="zh-CN"/>
              </w:rPr>
              <w:t>在</w:t>
            </w:r>
            <w:r w:rsidRPr="00467DA9">
              <w:rPr>
                <w:bCs/>
              </w:rPr>
              <w:t>19.7-20.2 GHz</w:t>
            </w:r>
            <w:r>
              <w:rPr>
                <w:rFonts w:eastAsiaTheme="minorEastAsia" w:hint="eastAsia"/>
                <w:bCs/>
                <w:lang w:eastAsia="zh-CN"/>
              </w:rPr>
              <w:t>插入</w:t>
            </w:r>
            <w:r w:rsidRPr="00467DA9">
              <w:rPr>
                <w:bCs/>
              </w:rPr>
              <w:t>MOD 5.526</w:t>
            </w:r>
            <w:r>
              <w:rPr>
                <w:rFonts w:eastAsiaTheme="minorEastAsia" w:hint="eastAsia"/>
                <w:bCs/>
                <w:lang w:eastAsia="zh-CN"/>
              </w:rPr>
              <w:t>和</w:t>
            </w:r>
            <w:r w:rsidRPr="00467DA9">
              <w:rPr>
                <w:bCs/>
              </w:rPr>
              <w:t>MOD 5.529</w:t>
            </w:r>
          </w:p>
          <w:p w:rsidR="00487EDC" w:rsidRPr="00467DA9" w:rsidRDefault="00487EDC" w:rsidP="00107326">
            <w:pPr>
              <w:numPr>
                <w:ilvl w:val="0"/>
                <w:numId w:val="36"/>
              </w:numPr>
              <w:rPr>
                <w:bCs/>
              </w:rPr>
            </w:pPr>
            <w:r w:rsidRPr="00467DA9">
              <w:rPr>
                <w:b/>
                <w:bCs/>
              </w:rPr>
              <w:lastRenderedPageBreak/>
              <w:t>MOD</w:t>
            </w:r>
            <w:r>
              <w:rPr>
                <w:rFonts w:ascii="SimSun" w:eastAsia="SimSun" w:hAnsi="SimSun" w:cs="SimSun" w:hint="eastAsia"/>
                <w:bCs/>
              </w:rPr>
              <w:t>：</w:t>
            </w:r>
            <w:r>
              <w:rPr>
                <w:rFonts w:ascii="SimSun" w:eastAsia="SimSun" w:hAnsi="SimSun" w:cs="SimSun" w:hint="eastAsia"/>
                <w:bCs/>
                <w:lang w:eastAsia="zh-CN"/>
              </w:rPr>
              <w:t>在</w:t>
            </w:r>
            <w:r w:rsidRPr="00467DA9">
              <w:rPr>
                <w:bCs/>
              </w:rPr>
              <w:t>29.5-29.9 GHz</w:t>
            </w:r>
            <w:r>
              <w:rPr>
                <w:rFonts w:eastAsiaTheme="minorEastAsia" w:hint="eastAsia"/>
                <w:bCs/>
                <w:lang w:eastAsia="zh-CN"/>
              </w:rPr>
              <w:t>插入</w:t>
            </w:r>
            <w:r w:rsidRPr="00467DA9">
              <w:rPr>
                <w:bCs/>
              </w:rPr>
              <w:t>MOD 5.526</w:t>
            </w:r>
            <w:r>
              <w:rPr>
                <w:rFonts w:eastAsiaTheme="minorEastAsia" w:hint="eastAsia"/>
                <w:bCs/>
                <w:lang w:eastAsia="zh-CN"/>
              </w:rPr>
              <w:t>和</w:t>
            </w:r>
            <w:r w:rsidRPr="00467DA9">
              <w:rPr>
                <w:bCs/>
              </w:rPr>
              <w:t>MOD 5.529</w:t>
            </w:r>
          </w:p>
          <w:p w:rsidR="00487EDC" w:rsidRPr="00467DA9" w:rsidRDefault="00487EDC" w:rsidP="00107326">
            <w:pPr>
              <w:numPr>
                <w:ilvl w:val="0"/>
                <w:numId w:val="36"/>
              </w:numPr>
              <w:rPr>
                <w:bCs/>
              </w:rPr>
            </w:pPr>
            <w:r w:rsidRPr="00467DA9">
              <w:rPr>
                <w:b/>
                <w:bCs/>
              </w:rPr>
              <w:t>MOD</w:t>
            </w:r>
            <w:r>
              <w:rPr>
                <w:rFonts w:ascii="SimSun" w:eastAsia="SimSun" w:hAnsi="SimSun" w:cs="SimSun" w:hint="eastAsia"/>
                <w:bCs/>
              </w:rPr>
              <w:t>：</w:t>
            </w:r>
            <w:r>
              <w:rPr>
                <w:rFonts w:ascii="SimSun" w:eastAsia="SimSun" w:hAnsi="SimSun" w:cs="SimSun" w:hint="eastAsia"/>
                <w:bCs/>
                <w:lang w:eastAsia="zh-CN"/>
              </w:rPr>
              <w:t>在</w:t>
            </w:r>
            <w:r w:rsidRPr="00467DA9">
              <w:rPr>
                <w:bCs/>
              </w:rPr>
              <w:t>29.9-30 GHz</w:t>
            </w:r>
            <w:r>
              <w:rPr>
                <w:rFonts w:eastAsiaTheme="minorEastAsia" w:hint="eastAsia"/>
                <w:bCs/>
                <w:lang w:eastAsia="zh-CN"/>
              </w:rPr>
              <w:t>插入</w:t>
            </w:r>
            <w:r w:rsidRPr="00467DA9">
              <w:rPr>
                <w:bCs/>
              </w:rPr>
              <w:t>MOD 5.526</w:t>
            </w:r>
          </w:p>
          <w:p w:rsidR="00487EDC" w:rsidRPr="00467DA9" w:rsidRDefault="00487EDC" w:rsidP="009407C4">
            <w:pPr>
              <w:numPr>
                <w:ilvl w:val="0"/>
                <w:numId w:val="36"/>
              </w:numPr>
              <w:rPr>
                <w:bCs/>
                <w:lang w:eastAsia="zh-CN"/>
              </w:rPr>
            </w:pPr>
            <w:r w:rsidRPr="00467DA9">
              <w:rPr>
                <w:b/>
                <w:bCs/>
                <w:lang w:eastAsia="zh-CN"/>
              </w:rPr>
              <w:t>MOD</w:t>
            </w:r>
            <w:r>
              <w:rPr>
                <w:rFonts w:ascii="SimSun" w:eastAsia="SimSun" w:hAnsi="SimSun" w:cs="SimSun" w:hint="eastAsia"/>
                <w:bCs/>
                <w:lang w:eastAsia="zh-CN"/>
              </w:rPr>
              <w:t>：</w:t>
            </w:r>
            <w:r w:rsidR="006303D2">
              <w:rPr>
                <w:rFonts w:ascii="SimSun" w:eastAsia="SimSun" w:hAnsi="SimSun" w:cs="SimSun" w:hint="eastAsia"/>
                <w:bCs/>
                <w:lang w:eastAsia="zh-CN"/>
              </w:rPr>
              <w:t>《无线电规则》</w:t>
            </w:r>
            <w:r>
              <w:rPr>
                <w:rFonts w:ascii="SimSun" w:eastAsia="SimSun" w:hAnsi="SimSun" w:cs="SimSun" w:hint="eastAsia"/>
                <w:bCs/>
                <w:lang w:eastAsia="zh-CN"/>
              </w:rPr>
              <w:t>第</w:t>
            </w:r>
            <w:r w:rsidRPr="00467DA9">
              <w:rPr>
                <w:bCs/>
                <w:lang w:eastAsia="zh-CN"/>
              </w:rPr>
              <w:t>5.526</w:t>
            </w:r>
            <w:r>
              <w:rPr>
                <w:rFonts w:eastAsiaTheme="minorEastAsia" w:hint="eastAsia"/>
                <w:bCs/>
                <w:lang w:val="es-ES_tradnl" w:eastAsia="zh-CN"/>
              </w:rPr>
              <w:t>款</w:t>
            </w:r>
          </w:p>
          <w:p w:rsidR="00487EDC" w:rsidRPr="00467DA9" w:rsidRDefault="00487EDC" w:rsidP="009407C4">
            <w:pPr>
              <w:numPr>
                <w:ilvl w:val="0"/>
                <w:numId w:val="36"/>
              </w:numPr>
              <w:rPr>
                <w:bCs/>
                <w:lang w:eastAsia="zh-CN"/>
              </w:rPr>
            </w:pPr>
            <w:r w:rsidRPr="00467DA9">
              <w:rPr>
                <w:b/>
                <w:bCs/>
                <w:lang w:eastAsia="zh-CN"/>
              </w:rPr>
              <w:t>MOD</w:t>
            </w:r>
            <w:r>
              <w:rPr>
                <w:rFonts w:ascii="SimSun" w:eastAsia="SimSun" w:hAnsi="SimSun" w:cs="SimSun" w:hint="eastAsia"/>
                <w:bCs/>
                <w:lang w:eastAsia="zh-CN"/>
              </w:rPr>
              <w:t>：</w:t>
            </w:r>
            <w:r w:rsidR="006303D2">
              <w:rPr>
                <w:rFonts w:ascii="SimSun" w:eastAsia="SimSun" w:hAnsi="SimSun" w:cs="SimSun" w:hint="eastAsia"/>
                <w:bCs/>
                <w:lang w:eastAsia="zh-CN"/>
              </w:rPr>
              <w:t>《无线电规则》</w:t>
            </w:r>
            <w:r>
              <w:rPr>
                <w:rFonts w:ascii="SimSun" w:eastAsia="SimSun" w:hAnsi="SimSun" w:cs="SimSun" w:hint="eastAsia"/>
                <w:bCs/>
                <w:lang w:eastAsia="zh-CN"/>
              </w:rPr>
              <w:t>第</w:t>
            </w:r>
            <w:r w:rsidRPr="00467DA9">
              <w:rPr>
                <w:bCs/>
                <w:lang w:eastAsia="zh-CN"/>
              </w:rPr>
              <w:t>5.529</w:t>
            </w:r>
            <w:r>
              <w:rPr>
                <w:rFonts w:eastAsiaTheme="minorEastAsia" w:hint="eastAsia"/>
                <w:bCs/>
                <w:lang w:val="es-ES_tradnl" w:eastAsia="zh-CN"/>
              </w:rPr>
              <w:t>款</w:t>
            </w:r>
          </w:p>
          <w:p w:rsidR="00487EDC" w:rsidRPr="00467DA9" w:rsidRDefault="00487EDC" w:rsidP="005F5918">
            <w:pPr>
              <w:numPr>
                <w:ilvl w:val="0"/>
                <w:numId w:val="36"/>
              </w:numPr>
              <w:rPr>
                <w:bCs/>
                <w:lang w:eastAsia="zh-CN"/>
              </w:rPr>
            </w:pPr>
            <w:r w:rsidRPr="00467DA9">
              <w:rPr>
                <w:b/>
                <w:bCs/>
                <w:lang w:eastAsia="zh-CN"/>
              </w:rPr>
              <w:t>ADD</w:t>
            </w:r>
            <w:r>
              <w:rPr>
                <w:rFonts w:ascii="SimSun" w:eastAsia="SimSun" w:hAnsi="SimSun" w:cs="SimSun" w:hint="eastAsia"/>
                <w:bCs/>
                <w:lang w:eastAsia="zh-CN"/>
              </w:rPr>
              <w:t>：</w:t>
            </w:r>
            <w:r>
              <w:rPr>
                <w:rFonts w:eastAsiaTheme="minorEastAsia" w:hint="eastAsia"/>
                <w:bCs/>
                <w:lang w:eastAsia="zh-CN"/>
              </w:rPr>
              <w:t>增加第</w:t>
            </w:r>
            <w:r>
              <w:rPr>
                <w:bCs/>
                <w:lang w:eastAsia="zh-CN"/>
              </w:rPr>
              <w:t>[</w:t>
            </w:r>
            <w:r w:rsidRPr="00AD3D0F">
              <w:rPr>
                <w:bCs/>
                <w:lang w:eastAsia="zh-CN"/>
              </w:rPr>
              <w:t>AFCP-</w:t>
            </w:r>
            <w:r>
              <w:rPr>
                <w:bCs/>
                <w:lang w:eastAsia="zh-CN"/>
              </w:rPr>
              <w:t>A92-</w:t>
            </w:r>
            <w:r w:rsidRPr="00AD3D0F">
              <w:rPr>
                <w:bCs/>
                <w:lang w:eastAsia="zh-CN"/>
              </w:rPr>
              <w:t>ESOMPS</w:t>
            </w:r>
            <w:r>
              <w:rPr>
                <w:bCs/>
                <w:lang w:eastAsia="zh-CN"/>
              </w:rPr>
              <w:t>]</w:t>
            </w:r>
            <w:r>
              <w:rPr>
                <w:rFonts w:eastAsiaTheme="minorEastAsia" w:hint="eastAsia"/>
                <w:bCs/>
                <w:lang w:eastAsia="zh-CN"/>
              </w:rPr>
              <w:t>号新决议</w:t>
            </w:r>
            <w:r w:rsidR="005F5918">
              <w:rPr>
                <w:rFonts w:eastAsiaTheme="minorEastAsia"/>
                <w:bCs/>
                <w:lang w:eastAsia="zh-CN"/>
              </w:rPr>
              <w:t xml:space="preserve"> </w:t>
            </w:r>
            <w:r w:rsidR="005F5918" w:rsidRPr="005F5918">
              <w:rPr>
                <w:rFonts w:eastAsiaTheme="minorEastAsia"/>
                <w:bCs/>
                <w:lang w:eastAsia="zh-CN"/>
              </w:rPr>
              <w:t>–</w:t>
            </w:r>
            <w:r w:rsidR="005F5918">
              <w:rPr>
                <w:rFonts w:eastAsiaTheme="minorEastAsia"/>
                <w:bCs/>
                <w:lang w:eastAsia="zh-CN"/>
              </w:rPr>
              <w:t xml:space="preserve"> </w:t>
            </w:r>
            <w:r>
              <w:rPr>
                <w:rFonts w:eastAsiaTheme="minorEastAsia" w:hint="eastAsia"/>
                <w:bCs/>
                <w:lang w:eastAsia="zh-CN"/>
              </w:rPr>
              <w:t>移动地球站使用</w:t>
            </w:r>
            <w:r w:rsidRPr="005525B0">
              <w:rPr>
                <w:rFonts w:hint="eastAsia"/>
                <w:bCs/>
                <w:lang w:eastAsia="zh-CN"/>
              </w:rPr>
              <w:t>19.7-20.2 GHz</w:t>
            </w:r>
            <w:r w:rsidRPr="005525B0">
              <w:rPr>
                <w:rFonts w:ascii="SimSun" w:eastAsia="SimSun" w:hAnsi="SimSun" w:cs="SimSun" w:hint="eastAsia"/>
                <w:bCs/>
                <w:lang w:eastAsia="zh-CN"/>
              </w:rPr>
              <w:t>和</w:t>
            </w:r>
            <w:r w:rsidRPr="005525B0">
              <w:rPr>
                <w:rFonts w:hint="eastAsia"/>
                <w:bCs/>
                <w:lang w:eastAsia="zh-CN"/>
              </w:rPr>
              <w:t>29.5-30.0 GHz</w:t>
            </w:r>
            <w:r w:rsidRPr="005525B0">
              <w:rPr>
                <w:rFonts w:ascii="SimSun" w:eastAsia="SimSun" w:hAnsi="SimSun" w:cs="SimSun" w:hint="eastAsia"/>
                <w:bCs/>
                <w:lang w:eastAsia="zh-CN"/>
              </w:rPr>
              <w:t>频段与卫星固定业务对地静止空间电台通信</w:t>
            </w:r>
            <w:r>
              <w:rPr>
                <w:rFonts w:ascii="SimSun" w:eastAsia="SimSun" w:hAnsi="SimSun" w:cs="SimSun" w:hint="eastAsia"/>
                <w:bCs/>
                <w:lang w:eastAsia="zh-CN"/>
              </w:rPr>
              <w:t>。</w:t>
            </w:r>
          </w:p>
        </w:tc>
      </w:tr>
      <w:tr w:rsidR="00487EDC" w:rsidRPr="00467DA9" w:rsidTr="00631813">
        <w:trPr>
          <w:trHeight w:val="279"/>
        </w:trPr>
        <w:tc>
          <w:tcPr>
            <w:tcW w:w="1668" w:type="dxa"/>
            <w:gridSpan w:val="2"/>
            <w:noWrap/>
            <w:vAlign w:val="center"/>
            <w:hideMark/>
          </w:tcPr>
          <w:p w:rsidR="00487EDC" w:rsidRPr="009E7178" w:rsidRDefault="00487EDC" w:rsidP="00447CEE">
            <w:pPr>
              <w:rPr>
                <w:b/>
                <w:bCs/>
              </w:rPr>
            </w:pPr>
            <w:r w:rsidRPr="009E7178">
              <w:rPr>
                <w:b/>
                <w:bCs/>
              </w:rPr>
              <w:lastRenderedPageBreak/>
              <w:t>9.3</w:t>
            </w:r>
          </w:p>
        </w:tc>
        <w:tc>
          <w:tcPr>
            <w:tcW w:w="1446" w:type="dxa"/>
            <w:vAlign w:val="center"/>
            <w:hideMark/>
          </w:tcPr>
          <w:p w:rsidR="00487EDC" w:rsidRPr="00881DF8" w:rsidRDefault="00487EDC" w:rsidP="00447CEE">
            <w:pPr>
              <w:rPr>
                <w:rFonts w:eastAsiaTheme="minorEastAsia"/>
                <w:bCs/>
                <w:lang w:eastAsia="zh-CN"/>
              </w:rPr>
            </w:pPr>
            <w:r>
              <w:rPr>
                <w:rFonts w:eastAsiaTheme="minorEastAsia" w:hint="eastAsia"/>
                <w:bCs/>
                <w:lang w:eastAsia="zh-CN"/>
              </w:rPr>
              <w:t>保持第</w:t>
            </w:r>
            <w:r w:rsidRPr="00467DA9">
              <w:rPr>
                <w:bCs/>
              </w:rPr>
              <w:t>80</w:t>
            </w:r>
            <w:r>
              <w:rPr>
                <w:rFonts w:eastAsiaTheme="minorEastAsia" w:hint="eastAsia"/>
                <w:bCs/>
                <w:lang w:eastAsia="zh-CN"/>
              </w:rPr>
              <w:t>号决议不变</w:t>
            </w:r>
          </w:p>
        </w:tc>
        <w:tc>
          <w:tcPr>
            <w:tcW w:w="1276" w:type="dxa"/>
            <w:vAlign w:val="center"/>
          </w:tcPr>
          <w:p w:rsidR="00487EDC" w:rsidRPr="00467DA9" w:rsidRDefault="00487EDC" w:rsidP="00447CEE">
            <w:pPr>
              <w:jc w:val="center"/>
              <w:rPr>
                <w:b/>
                <w:bCs/>
              </w:rPr>
            </w:pPr>
            <w:r w:rsidRPr="00467DA9">
              <w:rPr>
                <w:b/>
                <w:bCs/>
              </w:rPr>
              <w:t>A23-A3</w:t>
            </w:r>
          </w:p>
        </w:tc>
        <w:tc>
          <w:tcPr>
            <w:tcW w:w="5670" w:type="dxa"/>
            <w:vAlign w:val="center"/>
          </w:tcPr>
          <w:p w:rsidR="00487EDC" w:rsidRPr="00467DA9" w:rsidRDefault="00487EDC" w:rsidP="009407C4">
            <w:pPr>
              <w:numPr>
                <w:ilvl w:val="0"/>
                <w:numId w:val="37"/>
              </w:numPr>
              <w:rPr>
                <w:bCs/>
                <w:lang w:eastAsia="zh-CN"/>
              </w:rPr>
            </w:pPr>
            <w:r w:rsidRPr="00467DA9">
              <w:rPr>
                <w:b/>
                <w:bCs/>
                <w:lang w:eastAsia="zh-CN"/>
              </w:rPr>
              <w:t>NOC</w:t>
            </w:r>
            <w:r>
              <w:rPr>
                <w:rFonts w:ascii="SimSun" w:eastAsia="SimSun" w:hAnsi="SimSun" w:cs="SimSun" w:hint="eastAsia"/>
                <w:bCs/>
                <w:lang w:eastAsia="zh-CN"/>
              </w:rPr>
              <w:t>：</w:t>
            </w:r>
            <w:r>
              <w:rPr>
                <w:rFonts w:eastAsiaTheme="minorEastAsia" w:hint="eastAsia"/>
                <w:bCs/>
                <w:lang w:eastAsia="zh-CN"/>
              </w:rPr>
              <w:t>不修改第</w:t>
            </w:r>
            <w:r w:rsidRPr="00467DA9">
              <w:rPr>
                <w:b/>
                <w:bCs/>
                <w:lang w:eastAsia="zh-CN"/>
              </w:rPr>
              <w:t>80</w:t>
            </w:r>
            <w:r w:rsidRPr="00881DF8">
              <w:rPr>
                <w:rFonts w:eastAsiaTheme="minorEastAsia" w:hint="eastAsia"/>
                <w:lang w:eastAsia="zh-CN"/>
              </w:rPr>
              <w:t>号决议</w:t>
            </w:r>
          </w:p>
        </w:tc>
      </w:tr>
    </w:tbl>
    <w:p w:rsidR="00487EDC" w:rsidRPr="00107326" w:rsidRDefault="00487EDC" w:rsidP="00107326">
      <w:pPr>
        <w:rPr>
          <w:lang w:eastAsia="zh-CN"/>
        </w:rPr>
      </w:pPr>
      <w:bookmarkStart w:id="14" w:name="_Toc425782684"/>
    </w:p>
    <w:p w:rsidR="00C40581" w:rsidRDefault="00C40581">
      <w:pPr>
        <w:tabs>
          <w:tab w:val="clear" w:pos="1134"/>
          <w:tab w:val="clear" w:pos="1871"/>
          <w:tab w:val="clear" w:pos="2268"/>
        </w:tabs>
        <w:overflowPunct/>
        <w:autoSpaceDE/>
        <w:autoSpaceDN/>
        <w:adjustRightInd/>
        <w:spacing w:before="0"/>
        <w:textAlignment w:val="auto"/>
        <w:rPr>
          <w:b/>
          <w:lang w:eastAsia="zh-CN"/>
        </w:rPr>
      </w:pPr>
      <w:r>
        <w:rPr>
          <w:b/>
          <w:lang w:eastAsia="zh-CN"/>
        </w:rPr>
        <w:br w:type="page"/>
      </w:r>
    </w:p>
    <w:p w:rsidR="00487EDC" w:rsidRDefault="00487EDC">
      <w:pPr>
        <w:rPr>
          <w:b/>
          <w:lang w:eastAsia="zh-CN"/>
        </w:rPr>
      </w:pPr>
      <w:r>
        <w:rPr>
          <w:rFonts w:hint="eastAsia"/>
          <w:b/>
          <w:lang w:eastAsia="zh-CN"/>
        </w:rPr>
        <w:lastRenderedPageBreak/>
        <w:t>第</w:t>
      </w:r>
      <w:r w:rsidRPr="00467DA9">
        <w:rPr>
          <w:b/>
          <w:lang w:eastAsia="zh-CN"/>
        </w:rPr>
        <w:t>6</w:t>
      </w:r>
      <w:bookmarkEnd w:id="14"/>
      <w:r>
        <w:rPr>
          <w:rFonts w:hint="eastAsia"/>
          <w:b/>
          <w:lang w:eastAsia="zh-CN"/>
        </w:rPr>
        <w:t>章</w:t>
      </w:r>
      <w:r>
        <w:rPr>
          <w:b/>
          <w:lang w:eastAsia="zh-CN"/>
        </w:rPr>
        <w:t>：议项</w:t>
      </w:r>
      <w:r w:rsidRPr="00467DA9">
        <w:rPr>
          <w:b/>
          <w:lang w:eastAsia="zh-CN"/>
        </w:rPr>
        <w:t>9.1.4</w:t>
      </w:r>
      <w:r w:rsidR="000C4C8B">
        <w:rPr>
          <w:rFonts w:hint="eastAsia"/>
          <w:b/>
          <w:lang w:eastAsia="zh-CN"/>
        </w:rPr>
        <w:t>、</w:t>
      </w:r>
      <w:r w:rsidR="000C4C8B">
        <w:rPr>
          <w:rFonts w:hint="eastAsia"/>
          <w:b/>
          <w:lang w:eastAsia="zh-CN"/>
        </w:rPr>
        <w:t>9.1.</w:t>
      </w:r>
      <w:r w:rsidR="000C4C8B">
        <w:rPr>
          <w:b/>
          <w:lang w:eastAsia="zh-CN"/>
        </w:rPr>
        <w:t>6</w:t>
      </w:r>
      <w:r>
        <w:rPr>
          <w:rFonts w:hint="eastAsia"/>
          <w:b/>
          <w:lang w:eastAsia="zh-CN"/>
        </w:rPr>
        <w:t>和</w:t>
      </w:r>
      <w:r w:rsidR="000C4C8B">
        <w:rPr>
          <w:b/>
          <w:lang w:eastAsia="zh-CN"/>
        </w:rPr>
        <w:t>GFT</w:t>
      </w:r>
    </w:p>
    <w:p w:rsidR="00487EDC" w:rsidRPr="00467DA9" w:rsidRDefault="00487EDC" w:rsidP="00487EDC">
      <w:pPr>
        <w:rPr>
          <w:b/>
          <w:lang w:eastAsia="zh-CN"/>
        </w:rPr>
      </w:pPr>
    </w:p>
    <w:tbl>
      <w:tblPr>
        <w:tblStyle w:val="MediumGrid1-Accent1"/>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63"/>
        <w:gridCol w:w="1643"/>
        <w:gridCol w:w="4379"/>
      </w:tblGrid>
      <w:tr w:rsidR="00487EDC" w:rsidRPr="00467DA9" w:rsidTr="00447CEE">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971" w:type="dxa"/>
            <w:shd w:val="clear" w:color="auto" w:fill="auto"/>
            <w:vAlign w:val="center"/>
          </w:tcPr>
          <w:p w:rsidR="00487EDC" w:rsidRPr="00725149" w:rsidRDefault="00487EDC" w:rsidP="00725149">
            <w:pPr>
              <w:pStyle w:val="Tablehead"/>
              <w:rPr>
                <w:b/>
                <w:bCs w:val="0"/>
                <w:lang w:eastAsia="zh-CN"/>
              </w:rPr>
            </w:pPr>
            <w:r w:rsidRPr="00725149">
              <w:rPr>
                <w:rFonts w:eastAsia="SimSun" w:hint="eastAsia"/>
                <w:b/>
                <w:bCs w:val="0"/>
                <w:lang w:eastAsia="zh-CN"/>
              </w:rPr>
              <w:t>议项</w:t>
            </w:r>
          </w:p>
        </w:tc>
        <w:tc>
          <w:tcPr>
            <w:tcW w:w="1963" w:type="dxa"/>
            <w:shd w:val="clear" w:color="auto" w:fill="auto"/>
            <w:vAlign w:val="center"/>
          </w:tcPr>
          <w:p w:rsidR="00487EDC" w:rsidRPr="00725149" w:rsidRDefault="00487EDC" w:rsidP="00725149">
            <w:pPr>
              <w:pStyle w:val="Tablehead"/>
              <w:cnfStyle w:val="100000000000" w:firstRow="1" w:lastRow="0" w:firstColumn="0" w:lastColumn="0" w:oddVBand="0" w:evenVBand="0" w:oddHBand="0" w:evenHBand="0" w:firstRowFirstColumn="0" w:firstRowLastColumn="0" w:lastRowFirstColumn="0" w:lastRowLastColumn="0"/>
              <w:rPr>
                <w:b/>
                <w:bCs w:val="0"/>
                <w:lang w:eastAsia="zh-CN"/>
              </w:rPr>
            </w:pPr>
            <w:r w:rsidRPr="00725149">
              <w:rPr>
                <w:rFonts w:eastAsia="SimSun" w:hint="eastAsia"/>
                <w:b/>
                <w:bCs w:val="0"/>
                <w:lang w:eastAsia="zh-CN"/>
              </w:rPr>
              <w:t>非洲共同观点</w:t>
            </w:r>
          </w:p>
        </w:tc>
        <w:tc>
          <w:tcPr>
            <w:tcW w:w="1643" w:type="dxa"/>
            <w:shd w:val="clear" w:color="auto" w:fill="auto"/>
            <w:vAlign w:val="center"/>
          </w:tcPr>
          <w:p w:rsidR="00487EDC" w:rsidRPr="00725149" w:rsidRDefault="00487EDC" w:rsidP="00725149">
            <w:pPr>
              <w:pStyle w:val="Tablehead"/>
              <w:cnfStyle w:val="100000000000" w:firstRow="1" w:lastRow="0" w:firstColumn="0" w:lastColumn="0" w:oddVBand="0" w:evenVBand="0" w:oddHBand="0" w:evenHBand="0" w:firstRowFirstColumn="0" w:firstRowLastColumn="0" w:lastRowFirstColumn="0" w:lastRowLastColumn="0"/>
              <w:rPr>
                <w:b/>
                <w:bCs w:val="0"/>
                <w:lang w:eastAsia="zh-CN"/>
              </w:rPr>
            </w:pPr>
            <w:r w:rsidRPr="00725149">
              <w:rPr>
                <w:rFonts w:eastAsia="SimSun" w:hint="eastAsia"/>
                <w:b/>
                <w:bCs w:val="0"/>
                <w:lang w:eastAsia="zh-CN"/>
              </w:rPr>
              <w:t>补遗</w:t>
            </w:r>
          </w:p>
        </w:tc>
        <w:tc>
          <w:tcPr>
            <w:tcW w:w="4379" w:type="dxa"/>
            <w:shd w:val="clear" w:color="auto" w:fill="auto"/>
            <w:vAlign w:val="center"/>
          </w:tcPr>
          <w:p w:rsidR="00487EDC" w:rsidRPr="00725149" w:rsidRDefault="00487EDC" w:rsidP="00725149">
            <w:pPr>
              <w:pStyle w:val="Tablehead"/>
              <w:cnfStyle w:val="100000000000" w:firstRow="1" w:lastRow="0" w:firstColumn="0" w:lastColumn="0" w:oddVBand="0" w:evenVBand="0" w:oddHBand="0" w:evenHBand="0" w:firstRowFirstColumn="0" w:firstRowLastColumn="0" w:lastRowFirstColumn="0" w:lastRowLastColumn="0"/>
              <w:rPr>
                <w:b/>
                <w:bCs w:val="0"/>
                <w:lang w:eastAsia="zh-CN"/>
              </w:rPr>
            </w:pPr>
            <w:r w:rsidRPr="00725149">
              <w:rPr>
                <w:rFonts w:eastAsia="SimSun" w:hint="eastAsia"/>
                <w:b/>
                <w:bCs w:val="0"/>
                <w:lang w:eastAsia="zh-CN"/>
              </w:rPr>
              <w:t>提案摘要</w:t>
            </w:r>
          </w:p>
        </w:tc>
      </w:tr>
      <w:tr w:rsidR="00487EDC" w:rsidRPr="00467DA9" w:rsidTr="00447CEE">
        <w:trPr>
          <w:cnfStyle w:val="000000100000" w:firstRow="0" w:lastRow="0" w:firstColumn="0" w:lastColumn="0" w:oddVBand="0" w:evenVBand="0" w:oddHBand="1" w:evenHBand="0" w:firstRowFirstColumn="0" w:firstRowLastColumn="0" w:lastRowFirstColumn="0" w:lastRowLastColumn="0"/>
          <w:trHeight w:val="388"/>
          <w:jc w:val="center"/>
        </w:trPr>
        <w:tc>
          <w:tcPr>
            <w:cnfStyle w:val="001000000000" w:firstRow="0" w:lastRow="0" w:firstColumn="1" w:lastColumn="0" w:oddVBand="0" w:evenVBand="0" w:oddHBand="0" w:evenHBand="0" w:firstRowFirstColumn="0" w:firstRowLastColumn="0" w:lastRowFirstColumn="0" w:lastRowLastColumn="0"/>
            <w:tcW w:w="1971" w:type="dxa"/>
            <w:vMerge w:val="restart"/>
            <w:shd w:val="clear" w:color="auto" w:fill="auto"/>
            <w:vAlign w:val="center"/>
          </w:tcPr>
          <w:p w:rsidR="00487EDC" w:rsidRPr="00467DA9" w:rsidRDefault="00487EDC" w:rsidP="00447CEE">
            <w:pPr>
              <w:rPr>
                <w:b w:val="0"/>
                <w:lang w:eastAsia="zh-CN"/>
              </w:rPr>
            </w:pPr>
            <w:r w:rsidRPr="00467DA9">
              <w:rPr>
                <w:lang w:eastAsia="zh-CN"/>
              </w:rPr>
              <w:t>9.1.4</w:t>
            </w:r>
          </w:p>
        </w:tc>
        <w:tc>
          <w:tcPr>
            <w:tcW w:w="1963" w:type="dxa"/>
            <w:shd w:val="clear" w:color="auto" w:fill="auto"/>
            <w:vAlign w:val="center"/>
          </w:tcPr>
          <w:p w:rsidR="00487EDC" w:rsidRPr="00467DA9" w:rsidRDefault="00487EDC" w:rsidP="00447CEE">
            <w:pPr>
              <w:cnfStyle w:val="000000100000" w:firstRow="0" w:lastRow="0" w:firstColumn="0" w:lastColumn="0" w:oddVBand="0" w:evenVBand="0" w:oddHBand="1" w:evenHBand="0" w:firstRowFirstColumn="0" w:firstRowLastColumn="0" w:lastRowFirstColumn="0" w:lastRowLastColumn="0"/>
              <w:rPr>
                <w:lang w:eastAsia="zh-CN"/>
              </w:rPr>
            </w:pPr>
            <w:r>
              <w:rPr>
                <w:rFonts w:ascii="SimSun" w:eastAsia="SimSun" w:hAnsi="SimSun" w:cs="SimSun" w:hint="eastAsia"/>
                <w:lang w:eastAsia="zh-CN"/>
              </w:rPr>
              <w:t>问题</w:t>
            </w:r>
            <w:r w:rsidRPr="00467DA9">
              <w:rPr>
                <w:lang w:eastAsia="zh-CN"/>
              </w:rPr>
              <w:t>A</w:t>
            </w:r>
            <w:r>
              <w:rPr>
                <w:rFonts w:ascii="SimSun" w:eastAsia="SimSun" w:hAnsi="SimSun" w:cs="SimSun" w:hint="eastAsia"/>
                <w:lang w:eastAsia="zh-CN"/>
              </w:rPr>
              <w:t>：方法</w:t>
            </w:r>
            <w:r w:rsidRPr="00467DA9">
              <w:rPr>
                <w:lang w:eastAsia="zh-CN"/>
              </w:rPr>
              <w:t>A2</w:t>
            </w:r>
          </w:p>
        </w:tc>
        <w:tc>
          <w:tcPr>
            <w:tcW w:w="1643" w:type="dxa"/>
            <w:shd w:val="clear" w:color="auto" w:fill="auto"/>
            <w:vAlign w:val="center"/>
          </w:tcPr>
          <w:p w:rsidR="00487EDC" w:rsidRPr="00467DA9" w:rsidRDefault="00487EDC" w:rsidP="00447CEE">
            <w:pPr>
              <w:cnfStyle w:val="000000100000" w:firstRow="0" w:lastRow="0" w:firstColumn="0" w:lastColumn="0" w:oddVBand="0" w:evenVBand="0" w:oddHBand="1" w:evenHBand="0" w:firstRowFirstColumn="0" w:firstRowLastColumn="0" w:lastRowFirstColumn="0" w:lastRowLastColumn="0"/>
              <w:rPr>
                <w:b/>
                <w:bCs/>
                <w:lang w:eastAsia="zh-CN"/>
              </w:rPr>
            </w:pPr>
            <w:r w:rsidRPr="00467DA9">
              <w:rPr>
                <w:b/>
                <w:bCs/>
                <w:lang w:eastAsia="zh-CN"/>
              </w:rPr>
              <w:t>A23-A1-A4</w:t>
            </w:r>
          </w:p>
        </w:tc>
        <w:tc>
          <w:tcPr>
            <w:tcW w:w="4379" w:type="dxa"/>
            <w:shd w:val="clear" w:color="auto" w:fill="auto"/>
          </w:tcPr>
          <w:p w:rsidR="00487EDC" w:rsidRPr="00467DA9" w:rsidRDefault="00487EDC" w:rsidP="00447CEE">
            <w:pPr>
              <w:cnfStyle w:val="000000100000" w:firstRow="0" w:lastRow="0" w:firstColumn="0" w:lastColumn="0" w:oddVBand="0" w:evenVBand="0" w:oddHBand="1" w:evenHBand="0" w:firstRowFirstColumn="0" w:firstRowLastColumn="0" w:lastRowFirstColumn="0" w:lastRowLastColumn="0"/>
              <w:rPr>
                <w:lang w:eastAsia="zh-CN"/>
              </w:rPr>
            </w:pPr>
            <w:r w:rsidRPr="00467DA9">
              <w:rPr>
                <w:b/>
                <w:lang w:eastAsia="zh-CN"/>
              </w:rPr>
              <w:t>MOD</w:t>
            </w:r>
            <w:r>
              <w:rPr>
                <w:rFonts w:ascii="SimSun" w:eastAsia="SimSun" w:hAnsi="SimSun" w:cs="SimSun" w:hint="eastAsia"/>
                <w:b/>
                <w:lang w:eastAsia="zh-CN"/>
              </w:rPr>
              <w:t>：</w:t>
            </w:r>
            <w:r w:rsidRPr="005525B0">
              <w:rPr>
                <w:rFonts w:ascii="SimSun" w:eastAsia="SimSun" w:hAnsi="SimSun" w:cs="SimSun" w:hint="eastAsia"/>
                <w:bCs/>
                <w:lang w:eastAsia="zh-CN"/>
              </w:rPr>
              <w:t>修改</w:t>
            </w:r>
            <w:r w:rsidR="006303D2">
              <w:rPr>
                <w:rFonts w:ascii="SimSun" w:eastAsia="SimSun" w:hAnsi="SimSun" w:cs="SimSun" w:hint="eastAsia"/>
                <w:lang w:eastAsia="zh-CN"/>
              </w:rPr>
              <w:t>《无线电规则》</w:t>
            </w:r>
            <w:r>
              <w:rPr>
                <w:rFonts w:ascii="SimSun" w:eastAsia="SimSun" w:hAnsi="SimSun" w:cs="SimSun" w:hint="eastAsia"/>
                <w:lang w:eastAsia="zh-CN"/>
              </w:rPr>
              <w:t>第</w:t>
            </w:r>
            <w:r w:rsidRPr="00467DA9">
              <w:rPr>
                <w:lang w:eastAsia="zh-CN"/>
              </w:rPr>
              <w:t>2.1</w:t>
            </w:r>
            <w:r>
              <w:rPr>
                <w:rFonts w:eastAsiaTheme="minorEastAsia" w:hint="eastAsia"/>
                <w:lang w:eastAsia="zh-CN"/>
              </w:rPr>
              <w:t>款的表格，以删除缩写列</w:t>
            </w:r>
          </w:p>
        </w:tc>
      </w:tr>
      <w:tr w:rsidR="00487EDC" w:rsidRPr="00467DA9" w:rsidTr="00447CEE">
        <w:trPr>
          <w:trHeight w:val="438"/>
          <w:jc w:val="center"/>
        </w:trPr>
        <w:tc>
          <w:tcPr>
            <w:cnfStyle w:val="001000000000" w:firstRow="0" w:lastRow="0" w:firstColumn="1" w:lastColumn="0" w:oddVBand="0" w:evenVBand="0" w:oddHBand="0" w:evenHBand="0" w:firstRowFirstColumn="0" w:firstRowLastColumn="0" w:lastRowFirstColumn="0" w:lastRowLastColumn="0"/>
            <w:tcW w:w="1971" w:type="dxa"/>
            <w:vMerge/>
            <w:shd w:val="clear" w:color="auto" w:fill="auto"/>
            <w:vAlign w:val="center"/>
          </w:tcPr>
          <w:p w:rsidR="00487EDC" w:rsidRPr="00467DA9" w:rsidRDefault="00487EDC" w:rsidP="00447CEE">
            <w:pPr>
              <w:rPr>
                <w:lang w:eastAsia="zh-CN"/>
              </w:rPr>
            </w:pPr>
          </w:p>
        </w:tc>
        <w:tc>
          <w:tcPr>
            <w:tcW w:w="1963" w:type="dxa"/>
            <w:shd w:val="clear" w:color="auto" w:fill="auto"/>
            <w:vAlign w:val="center"/>
          </w:tcPr>
          <w:p w:rsidR="00487EDC" w:rsidRPr="00467DA9" w:rsidRDefault="00487EDC" w:rsidP="00447CEE">
            <w:pPr>
              <w:cnfStyle w:val="000000000000" w:firstRow="0" w:lastRow="0" w:firstColumn="0" w:lastColumn="0" w:oddVBand="0" w:evenVBand="0" w:oddHBand="0" w:evenHBand="0" w:firstRowFirstColumn="0" w:firstRowLastColumn="0" w:lastRowFirstColumn="0" w:lastRowLastColumn="0"/>
              <w:rPr>
                <w:lang w:eastAsia="zh-CN"/>
              </w:rPr>
            </w:pPr>
            <w:r>
              <w:rPr>
                <w:rFonts w:ascii="SimSun" w:eastAsia="SimSun" w:hAnsi="SimSun" w:cs="SimSun" w:hint="eastAsia"/>
                <w:lang w:eastAsia="zh-CN"/>
              </w:rPr>
              <w:t>问题</w:t>
            </w:r>
            <w:r w:rsidRPr="00467DA9">
              <w:rPr>
                <w:lang w:eastAsia="zh-CN"/>
              </w:rPr>
              <w:t>B</w:t>
            </w:r>
            <w:r>
              <w:rPr>
                <w:rFonts w:ascii="SimSun" w:eastAsia="SimSun" w:hAnsi="SimSun" w:cs="SimSun" w:hint="eastAsia"/>
                <w:lang w:eastAsia="zh-CN"/>
              </w:rPr>
              <w:t>：方法</w:t>
            </w:r>
            <w:r w:rsidRPr="00467DA9">
              <w:rPr>
                <w:lang w:eastAsia="zh-CN"/>
              </w:rPr>
              <w:t>B2</w:t>
            </w:r>
          </w:p>
        </w:tc>
        <w:tc>
          <w:tcPr>
            <w:tcW w:w="1643" w:type="dxa"/>
            <w:shd w:val="clear" w:color="auto" w:fill="auto"/>
            <w:vAlign w:val="center"/>
          </w:tcPr>
          <w:p w:rsidR="00487EDC" w:rsidRPr="00467DA9" w:rsidRDefault="00487EDC" w:rsidP="00447CEE">
            <w:pPr>
              <w:cnfStyle w:val="000000000000" w:firstRow="0" w:lastRow="0" w:firstColumn="0" w:lastColumn="0" w:oddVBand="0" w:evenVBand="0" w:oddHBand="0" w:evenHBand="0" w:firstRowFirstColumn="0" w:firstRowLastColumn="0" w:lastRowFirstColumn="0" w:lastRowLastColumn="0"/>
              <w:rPr>
                <w:b/>
                <w:bCs/>
                <w:lang w:eastAsia="zh-CN"/>
              </w:rPr>
            </w:pPr>
            <w:r w:rsidRPr="00467DA9">
              <w:rPr>
                <w:b/>
                <w:bCs/>
                <w:lang w:eastAsia="zh-CN"/>
              </w:rPr>
              <w:t>A23-A1-A4</w:t>
            </w:r>
          </w:p>
        </w:tc>
        <w:tc>
          <w:tcPr>
            <w:tcW w:w="4379" w:type="dxa"/>
            <w:shd w:val="clear" w:color="auto" w:fill="auto"/>
          </w:tcPr>
          <w:p w:rsidR="00487EDC" w:rsidRPr="00467DA9" w:rsidRDefault="00487EDC" w:rsidP="009407C4">
            <w:pPr>
              <w:numPr>
                <w:ilvl w:val="0"/>
                <w:numId w:val="12"/>
              </w:numPr>
              <w:cnfStyle w:val="000000000000" w:firstRow="0" w:lastRow="0" w:firstColumn="0" w:lastColumn="0" w:oddVBand="0" w:evenVBand="0" w:oddHBand="0" w:evenHBand="0" w:firstRowFirstColumn="0" w:firstRowLastColumn="0" w:lastRowFirstColumn="0" w:lastRowLastColumn="0"/>
              <w:rPr>
                <w:lang w:eastAsia="zh-CN"/>
              </w:rPr>
            </w:pPr>
            <w:r w:rsidRPr="00467DA9">
              <w:rPr>
                <w:b/>
                <w:lang w:eastAsia="zh-CN"/>
              </w:rPr>
              <w:t>MOD</w:t>
            </w:r>
            <w:r>
              <w:rPr>
                <w:rFonts w:ascii="SimSun" w:eastAsia="SimSun" w:hAnsi="SimSun" w:cs="SimSun" w:hint="eastAsia"/>
                <w:b/>
                <w:lang w:eastAsia="zh-CN"/>
              </w:rPr>
              <w:t>：</w:t>
            </w:r>
            <w:r w:rsidRPr="005525B0">
              <w:rPr>
                <w:rFonts w:ascii="SimSun" w:eastAsia="SimSun" w:hAnsi="SimSun" w:cs="SimSun" w:hint="eastAsia"/>
                <w:bCs/>
                <w:lang w:eastAsia="zh-CN"/>
              </w:rPr>
              <w:t>修改</w:t>
            </w:r>
            <w:r w:rsidR="006303D2">
              <w:rPr>
                <w:rFonts w:ascii="SimSun" w:eastAsia="SimSun" w:hAnsi="SimSun" w:cs="SimSun" w:hint="eastAsia"/>
                <w:lang w:eastAsia="zh-CN"/>
              </w:rPr>
              <w:t>《无线电规则》</w:t>
            </w:r>
            <w:r>
              <w:rPr>
                <w:rFonts w:ascii="SimSun" w:eastAsia="SimSun" w:hAnsi="SimSun" w:cs="SimSun" w:hint="eastAsia"/>
                <w:lang w:eastAsia="zh-CN"/>
              </w:rPr>
              <w:t>第</w:t>
            </w:r>
            <w:r w:rsidRPr="00467DA9">
              <w:rPr>
                <w:b/>
                <w:bCs/>
                <w:lang w:eastAsia="zh-CN"/>
              </w:rPr>
              <w:t>37</w:t>
            </w:r>
            <w:r w:rsidRPr="005525B0">
              <w:rPr>
                <w:rFonts w:eastAsiaTheme="minorEastAsia" w:hint="eastAsia"/>
                <w:lang w:eastAsia="zh-CN"/>
              </w:rPr>
              <w:t>条的标题</w:t>
            </w:r>
            <w:r w:rsidRPr="00BF68F2">
              <w:rPr>
                <w:rFonts w:ascii="SimSun" w:eastAsia="SimSun" w:hAnsi="SimSun" w:cs="SimSun" w:hint="eastAsia"/>
                <w:lang w:eastAsia="zh-CN"/>
              </w:rPr>
              <w:t>（</w:t>
            </w:r>
            <w:r>
              <w:rPr>
                <w:rFonts w:asciiTheme="majorBidi" w:eastAsiaTheme="minorEastAsia" w:hAnsiTheme="majorBidi" w:cstheme="majorBidi" w:hint="eastAsia"/>
                <w:noProof/>
                <w:lang w:eastAsia="zh-CN"/>
              </w:rPr>
              <w:t>航空业务</w:t>
            </w:r>
            <w:r w:rsidRPr="00B57E52">
              <w:rPr>
                <w:rFonts w:asciiTheme="majorBidi" w:eastAsiaTheme="minorEastAsia" w:hAnsiTheme="majorBidi" w:cstheme="majorBidi"/>
                <w:noProof/>
                <w:lang w:eastAsia="zh-CN"/>
              </w:rPr>
              <w:t>操作人员证书</w:t>
            </w:r>
            <w:r>
              <w:rPr>
                <w:rFonts w:ascii="SimSun" w:eastAsia="SimSun" w:hAnsi="SimSun" w:cs="SimSun" w:hint="eastAsia"/>
                <w:bCs/>
                <w:lang w:eastAsia="zh-CN"/>
              </w:rPr>
              <w:t>）</w:t>
            </w:r>
          </w:p>
          <w:p w:rsidR="00487EDC" w:rsidRPr="00467DA9" w:rsidRDefault="00487EDC" w:rsidP="009407C4">
            <w:pPr>
              <w:numPr>
                <w:ilvl w:val="0"/>
                <w:numId w:val="12"/>
              </w:numPr>
              <w:cnfStyle w:val="000000000000" w:firstRow="0" w:lastRow="0" w:firstColumn="0" w:lastColumn="0" w:oddVBand="0" w:evenVBand="0" w:oddHBand="0" w:evenHBand="0" w:firstRowFirstColumn="0" w:firstRowLastColumn="0" w:lastRowFirstColumn="0" w:lastRowLastColumn="0"/>
              <w:rPr>
                <w:lang w:eastAsia="zh-CN"/>
              </w:rPr>
            </w:pPr>
            <w:r w:rsidRPr="00467DA9">
              <w:rPr>
                <w:b/>
                <w:lang w:eastAsia="zh-CN"/>
              </w:rPr>
              <w:t>MOD</w:t>
            </w:r>
            <w:r>
              <w:rPr>
                <w:rFonts w:ascii="SimSun" w:eastAsia="SimSun" w:hAnsi="SimSun" w:cs="SimSun" w:hint="eastAsia"/>
                <w:b/>
                <w:lang w:eastAsia="zh-CN"/>
              </w:rPr>
              <w:t>：</w:t>
            </w:r>
            <w:r w:rsidRPr="005525B0">
              <w:rPr>
                <w:rFonts w:ascii="SimSun" w:eastAsia="SimSun" w:hAnsi="SimSun" w:cs="SimSun" w:hint="eastAsia"/>
                <w:bCs/>
                <w:lang w:eastAsia="zh-CN"/>
              </w:rPr>
              <w:t>修改</w:t>
            </w:r>
            <w:r w:rsidR="006303D2">
              <w:rPr>
                <w:rFonts w:ascii="SimSun" w:eastAsia="SimSun" w:hAnsi="SimSun" w:cs="SimSun" w:hint="eastAsia"/>
                <w:lang w:eastAsia="zh-CN"/>
              </w:rPr>
              <w:t>《无线电规则》</w:t>
            </w:r>
            <w:r>
              <w:rPr>
                <w:rFonts w:ascii="SimSun" w:eastAsia="SimSun" w:hAnsi="SimSun" w:cs="SimSun" w:hint="eastAsia"/>
                <w:lang w:eastAsia="zh-CN"/>
              </w:rPr>
              <w:t>第</w:t>
            </w:r>
            <w:r w:rsidRPr="00467DA9">
              <w:rPr>
                <w:b/>
                <w:bCs/>
                <w:lang w:eastAsia="zh-CN"/>
              </w:rPr>
              <w:t>3</w:t>
            </w:r>
            <w:r>
              <w:rPr>
                <w:rFonts w:eastAsiaTheme="minorEastAsia" w:hint="eastAsia"/>
                <w:b/>
                <w:bCs/>
                <w:lang w:eastAsia="zh-CN"/>
              </w:rPr>
              <w:t>9</w:t>
            </w:r>
            <w:r w:rsidRPr="005525B0">
              <w:rPr>
                <w:rFonts w:eastAsiaTheme="minorEastAsia" w:hint="eastAsia"/>
                <w:lang w:eastAsia="zh-CN"/>
              </w:rPr>
              <w:t>条的标题</w:t>
            </w:r>
            <w:r w:rsidRPr="00BF68F2">
              <w:rPr>
                <w:rFonts w:ascii="SimSun" w:eastAsia="SimSun" w:hAnsi="SimSun" w:cs="SimSun" w:hint="eastAsia"/>
                <w:lang w:eastAsia="zh-CN"/>
              </w:rPr>
              <w:t>（</w:t>
            </w:r>
            <w:r>
              <w:rPr>
                <w:rFonts w:asciiTheme="majorBidi" w:eastAsiaTheme="minorEastAsia" w:hAnsiTheme="majorBidi" w:cstheme="majorBidi" w:hint="eastAsia"/>
                <w:noProof/>
                <w:lang w:eastAsia="zh-CN"/>
              </w:rPr>
              <w:t>航空业务</w:t>
            </w:r>
            <w:r w:rsidRPr="00B57E52">
              <w:rPr>
                <w:rFonts w:asciiTheme="majorBidi" w:eastAsiaTheme="minorEastAsia" w:hAnsiTheme="majorBidi" w:cstheme="majorBidi"/>
                <w:noProof/>
                <w:lang w:eastAsia="zh-CN"/>
              </w:rPr>
              <w:t>电台的检验</w:t>
            </w:r>
            <w:r>
              <w:rPr>
                <w:rFonts w:ascii="SimSun" w:eastAsia="SimSun" w:hAnsi="SimSun" w:cs="SimSun" w:hint="eastAsia"/>
                <w:bCs/>
                <w:lang w:eastAsia="zh-CN"/>
              </w:rPr>
              <w:t>）</w:t>
            </w:r>
          </w:p>
          <w:p w:rsidR="00487EDC" w:rsidRPr="00467DA9" w:rsidRDefault="00487EDC" w:rsidP="009407C4">
            <w:pPr>
              <w:numPr>
                <w:ilvl w:val="0"/>
                <w:numId w:val="12"/>
              </w:numPr>
              <w:cnfStyle w:val="000000000000" w:firstRow="0" w:lastRow="0" w:firstColumn="0" w:lastColumn="0" w:oddVBand="0" w:evenVBand="0" w:oddHBand="0" w:evenHBand="0" w:firstRowFirstColumn="0" w:firstRowLastColumn="0" w:lastRowFirstColumn="0" w:lastRowLastColumn="0"/>
              <w:rPr>
                <w:b/>
                <w:lang w:eastAsia="zh-CN"/>
              </w:rPr>
            </w:pPr>
            <w:r w:rsidRPr="00467DA9">
              <w:rPr>
                <w:b/>
                <w:lang w:eastAsia="zh-CN"/>
              </w:rPr>
              <w:t>MOD</w:t>
            </w:r>
            <w:r>
              <w:rPr>
                <w:rFonts w:ascii="SimSun" w:eastAsia="SimSun" w:hAnsi="SimSun" w:cs="SimSun" w:hint="eastAsia"/>
                <w:b/>
                <w:lang w:eastAsia="zh-CN"/>
              </w:rPr>
              <w:t>：</w:t>
            </w:r>
            <w:r w:rsidRPr="005525B0">
              <w:rPr>
                <w:rFonts w:ascii="SimSun" w:eastAsia="SimSun" w:hAnsi="SimSun" w:cs="SimSun" w:hint="eastAsia"/>
                <w:bCs/>
                <w:lang w:eastAsia="zh-CN"/>
              </w:rPr>
              <w:t>修改</w:t>
            </w:r>
            <w:r w:rsidR="006303D2">
              <w:rPr>
                <w:rFonts w:ascii="SimSun" w:eastAsia="SimSun" w:hAnsi="SimSun" w:cs="SimSun" w:hint="eastAsia"/>
                <w:lang w:eastAsia="zh-CN"/>
              </w:rPr>
              <w:t>《无线电规则》</w:t>
            </w:r>
            <w:r>
              <w:rPr>
                <w:rFonts w:ascii="SimSun" w:eastAsia="SimSun" w:hAnsi="SimSun" w:cs="SimSun" w:hint="eastAsia"/>
                <w:lang w:eastAsia="zh-CN"/>
              </w:rPr>
              <w:t>第</w:t>
            </w:r>
            <w:r>
              <w:rPr>
                <w:rFonts w:eastAsiaTheme="minorEastAsia" w:hint="eastAsia"/>
                <w:b/>
                <w:bCs/>
                <w:lang w:eastAsia="zh-CN"/>
              </w:rPr>
              <w:t>40</w:t>
            </w:r>
            <w:r w:rsidRPr="005525B0">
              <w:rPr>
                <w:rFonts w:eastAsiaTheme="minorEastAsia" w:hint="eastAsia"/>
                <w:lang w:eastAsia="zh-CN"/>
              </w:rPr>
              <w:t>条的标题</w:t>
            </w:r>
            <w:r w:rsidRPr="00BF68F2">
              <w:rPr>
                <w:rFonts w:ascii="SimSun" w:eastAsia="SimSun" w:hAnsi="SimSun" w:cs="SimSun" w:hint="eastAsia"/>
                <w:lang w:eastAsia="zh-CN"/>
              </w:rPr>
              <w:t>（</w:t>
            </w:r>
            <w:r>
              <w:rPr>
                <w:rFonts w:asciiTheme="majorBidi" w:eastAsiaTheme="minorEastAsia" w:hAnsiTheme="majorBidi" w:cstheme="majorBidi" w:hint="eastAsia"/>
                <w:noProof/>
                <w:lang w:eastAsia="zh-CN"/>
              </w:rPr>
              <w:t>航空业务</w:t>
            </w:r>
            <w:r w:rsidRPr="00B57E52">
              <w:rPr>
                <w:rFonts w:asciiTheme="majorBidi" w:eastAsiaTheme="minorEastAsia" w:hAnsiTheme="majorBidi" w:cstheme="majorBidi"/>
                <w:noProof/>
                <w:lang w:eastAsia="zh-CN"/>
              </w:rPr>
              <w:t>电台的工作时间</w:t>
            </w:r>
            <w:r>
              <w:rPr>
                <w:rFonts w:ascii="SimSun" w:eastAsia="SimSun" w:hAnsi="SimSun" w:cs="SimSun" w:hint="eastAsia"/>
                <w:bCs/>
                <w:lang w:eastAsia="zh-CN"/>
              </w:rPr>
              <w:t>）</w:t>
            </w:r>
          </w:p>
          <w:p w:rsidR="00487EDC" w:rsidRPr="00467DA9" w:rsidRDefault="00487EDC" w:rsidP="008326EF">
            <w:pPr>
              <w:numPr>
                <w:ilvl w:val="0"/>
                <w:numId w:val="12"/>
              </w:numPr>
              <w:cnfStyle w:val="000000000000" w:firstRow="0" w:lastRow="0" w:firstColumn="0" w:lastColumn="0" w:oddVBand="0" w:evenVBand="0" w:oddHBand="0" w:evenHBand="0" w:firstRowFirstColumn="0" w:firstRowLastColumn="0" w:lastRowFirstColumn="0" w:lastRowLastColumn="0"/>
              <w:rPr>
                <w:lang w:eastAsia="zh-CN"/>
              </w:rPr>
            </w:pPr>
            <w:r w:rsidRPr="00467DA9">
              <w:rPr>
                <w:b/>
                <w:lang w:eastAsia="zh-CN"/>
              </w:rPr>
              <w:t>MOD</w:t>
            </w:r>
            <w:r>
              <w:rPr>
                <w:rFonts w:ascii="SimSun" w:eastAsia="SimSun" w:hAnsi="SimSun" w:cs="SimSun" w:hint="eastAsia"/>
                <w:b/>
                <w:lang w:eastAsia="zh-CN"/>
              </w:rPr>
              <w:t>：</w:t>
            </w:r>
            <w:r w:rsidRPr="005525B0">
              <w:rPr>
                <w:rFonts w:ascii="SimSun" w:eastAsia="SimSun" w:hAnsi="SimSun" w:cs="SimSun" w:hint="eastAsia"/>
                <w:bCs/>
                <w:lang w:eastAsia="zh-CN"/>
              </w:rPr>
              <w:t>修改</w:t>
            </w:r>
            <w:r w:rsidR="006303D2">
              <w:rPr>
                <w:rFonts w:ascii="SimSun" w:eastAsia="SimSun" w:hAnsi="SimSun" w:cs="SimSun" w:hint="eastAsia"/>
                <w:lang w:eastAsia="zh-CN"/>
              </w:rPr>
              <w:t>《无线电规则》</w:t>
            </w:r>
            <w:r>
              <w:rPr>
                <w:rFonts w:ascii="SimSun" w:eastAsia="SimSun" w:hAnsi="SimSun" w:cs="SimSun" w:hint="eastAsia"/>
                <w:lang w:eastAsia="zh-CN"/>
              </w:rPr>
              <w:t>第</w:t>
            </w:r>
            <w:r>
              <w:rPr>
                <w:rFonts w:eastAsiaTheme="minorEastAsia" w:hint="eastAsia"/>
                <w:b/>
                <w:bCs/>
                <w:lang w:eastAsia="zh-CN"/>
              </w:rPr>
              <w:t>42</w:t>
            </w:r>
            <w:r w:rsidRPr="005525B0">
              <w:rPr>
                <w:rFonts w:eastAsiaTheme="minorEastAsia" w:hint="eastAsia"/>
                <w:lang w:eastAsia="zh-CN"/>
              </w:rPr>
              <w:t>条的标题</w:t>
            </w:r>
            <w:r>
              <w:rPr>
                <w:rFonts w:ascii="SimSun" w:eastAsia="SimSun" w:hAnsi="SimSun" w:cs="SimSun" w:hint="eastAsia"/>
                <w:bCs/>
                <w:lang w:eastAsia="zh-CN"/>
              </w:rPr>
              <w:t>（</w:t>
            </w:r>
            <w:r>
              <w:rPr>
                <w:rFonts w:asciiTheme="majorBidi" w:eastAsiaTheme="minorEastAsia" w:hAnsiTheme="majorBidi" w:cstheme="majorBidi" w:hint="eastAsia"/>
                <w:noProof/>
                <w:lang w:eastAsia="zh-CN"/>
              </w:rPr>
              <w:t>航空业务</w:t>
            </w:r>
            <w:r w:rsidRPr="00B57E52">
              <w:rPr>
                <w:rFonts w:asciiTheme="majorBidi" w:eastAsiaTheme="minorEastAsia" w:hAnsiTheme="majorBidi" w:cstheme="majorBidi"/>
                <w:noProof/>
                <w:lang w:eastAsia="zh-CN"/>
              </w:rPr>
              <w:t>电台必须遵守的条件</w:t>
            </w:r>
            <w:r>
              <w:rPr>
                <w:rFonts w:asciiTheme="majorBidi" w:eastAsiaTheme="minorEastAsia" w:hAnsiTheme="majorBidi" w:cstheme="majorBidi" w:hint="eastAsia"/>
                <w:noProof/>
                <w:lang w:eastAsia="zh-CN"/>
              </w:rPr>
              <w:t>。理由</w:t>
            </w:r>
            <w:r>
              <w:rPr>
                <w:rFonts w:ascii="SimSun" w:eastAsia="SimSun" w:hAnsi="SimSun" w:cs="SimSun" w:hint="eastAsia"/>
                <w:bCs/>
                <w:lang w:eastAsia="zh-CN"/>
              </w:rPr>
              <w:t>：</w:t>
            </w:r>
            <w:r w:rsidRPr="00B57E52">
              <w:rPr>
                <w:rFonts w:asciiTheme="majorBidi" w:eastAsiaTheme="minorEastAsia" w:hAnsiTheme="majorBidi" w:cstheme="majorBidi"/>
                <w:lang w:eastAsia="zh-CN"/>
              </w:rPr>
              <w:t>以上拟议修改旨在与对以下标题的修改保持一致：第</w:t>
            </w:r>
            <w:r w:rsidRPr="007549BD">
              <w:rPr>
                <w:rFonts w:asciiTheme="majorBidi" w:hAnsiTheme="majorBidi" w:cstheme="majorBidi"/>
                <w:b/>
                <w:bCs/>
                <w:szCs w:val="24"/>
                <w:lang w:eastAsia="zh-CN"/>
              </w:rPr>
              <w:t>51</w:t>
            </w:r>
            <w:r w:rsidRPr="00B57E52">
              <w:rPr>
                <w:rFonts w:asciiTheme="majorBidi" w:eastAsiaTheme="minorEastAsia" w:hAnsiTheme="majorBidi" w:cstheme="majorBidi"/>
                <w:lang w:eastAsia="zh-CN"/>
              </w:rPr>
              <w:t>条</w:t>
            </w:r>
            <w:r w:rsidR="008326EF">
              <w:rPr>
                <w:rFonts w:asciiTheme="majorBidi" w:hAnsiTheme="majorBidi" w:cstheme="majorBidi"/>
                <w:sz w:val="20"/>
                <w:lang w:eastAsia="zh-CN"/>
              </w:rPr>
              <w:t xml:space="preserve"> </w:t>
            </w:r>
            <w:r w:rsidR="008326EF" w:rsidRPr="008326EF">
              <w:rPr>
                <w:rFonts w:asciiTheme="majorBidi" w:hAnsiTheme="majorBidi" w:cstheme="majorBidi"/>
                <w:sz w:val="20"/>
                <w:lang w:eastAsia="zh-CN"/>
              </w:rPr>
              <w:t>–</w:t>
            </w:r>
            <w:r w:rsidR="008326EF">
              <w:rPr>
                <w:rFonts w:asciiTheme="majorBidi" w:hAnsiTheme="majorBidi" w:cstheme="majorBidi"/>
                <w:lang w:eastAsia="zh-CN"/>
              </w:rPr>
              <w:t xml:space="preserve"> </w:t>
            </w:r>
            <w:r w:rsidRPr="00B57E52">
              <w:rPr>
                <w:rFonts w:asciiTheme="majorBidi" w:eastAsiaTheme="minorEastAsia" w:hAnsiTheme="majorBidi" w:cstheme="majorBidi"/>
                <w:noProof/>
                <w:lang w:eastAsia="zh-CN"/>
              </w:rPr>
              <w:t>水上移动业务必须遵守的条件</w:t>
            </w:r>
            <w:r>
              <w:rPr>
                <w:rFonts w:ascii="SimSun" w:eastAsia="SimSun" w:hAnsi="SimSun" w:cs="SimSun" w:hint="eastAsia"/>
                <w:bCs/>
                <w:lang w:eastAsia="zh-CN"/>
              </w:rPr>
              <w:t>）</w:t>
            </w:r>
          </w:p>
          <w:p w:rsidR="00487EDC" w:rsidRPr="00467DA9" w:rsidRDefault="00487EDC" w:rsidP="009407C4">
            <w:pPr>
              <w:numPr>
                <w:ilvl w:val="0"/>
                <w:numId w:val="12"/>
              </w:numPr>
              <w:cnfStyle w:val="000000000000" w:firstRow="0" w:lastRow="0" w:firstColumn="0" w:lastColumn="0" w:oddVBand="0" w:evenVBand="0" w:oddHBand="0" w:evenHBand="0" w:firstRowFirstColumn="0" w:firstRowLastColumn="0" w:lastRowFirstColumn="0" w:lastRowLastColumn="0"/>
              <w:rPr>
                <w:lang w:eastAsia="zh-CN"/>
              </w:rPr>
            </w:pPr>
            <w:r w:rsidRPr="00467DA9">
              <w:rPr>
                <w:b/>
                <w:lang w:eastAsia="zh-CN"/>
              </w:rPr>
              <w:t>MOD</w:t>
            </w:r>
            <w:r>
              <w:rPr>
                <w:rFonts w:ascii="SimSun" w:eastAsia="SimSun" w:hAnsi="SimSun" w:cs="SimSun" w:hint="eastAsia"/>
                <w:b/>
                <w:lang w:eastAsia="zh-CN"/>
              </w:rPr>
              <w:t>：</w:t>
            </w:r>
            <w:r w:rsidRPr="005525B0">
              <w:rPr>
                <w:rFonts w:ascii="SimSun" w:eastAsia="SimSun" w:hAnsi="SimSun" w:cs="SimSun" w:hint="eastAsia"/>
                <w:bCs/>
                <w:lang w:eastAsia="zh-CN"/>
              </w:rPr>
              <w:t>修改</w:t>
            </w:r>
            <w:r w:rsidR="006303D2">
              <w:rPr>
                <w:rFonts w:ascii="SimSun" w:eastAsia="SimSun" w:hAnsi="SimSun" w:cs="SimSun" w:hint="eastAsia"/>
                <w:lang w:eastAsia="zh-CN"/>
              </w:rPr>
              <w:t>《无线电规则》</w:t>
            </w:r>
            <w:r>
              <w:rPr>
                <w:rFonts w:ascii="SimSun" w:eastAsia="SimSun" w:hAnsi="SimSun" w:cs="SimSun" w:hint="eastAsia"/>
                <w:lang w:eastAsia="zh-CN"/>
              </w:rPr>
              <w:t>第</w:t>
            </w:r>
            <w:r>
              <w:rPr>
                <w:rFonts w:eastAsiaTheme="minorEastAsia" w:hint="eastAsia"/>
                <w:b/>
                <w:bCs/>
                <w:lang w:eastAsia="zh-CN"/>
              </w:rPr>
              <w:t>43</w:t>
            </w:r>
            <w:r w:rsidRPr="005525B0">
              <w:rPr>
                <w:rFonts w:eastAsiaTheme="minorEastAsia" w:hint="eastAsia"/>
                <w:lang w:eastAsia="zh-CN"/>
              </w:rPr>
              <w:t>条的标题</w:t>
            </w:r>
            <w:r w:rsidRPr="00BF68F2">
              <w:rPr>
                <w:rFonts w:ascii="SimSun" w:eastAsia="SimSun" w:hAnsi="SimSun" w:cs="SimSun" w:hint="eastAsia"/>
                <w:lang w:eastAsia="zh-CN"/>
              </w:rPr>
              <w:t>（</w:t>
            </w:r>
            <w:r w:rsidRPr="00B57E52">
              <w:rPr>
                <w:rFonts w:asciiTheme="majorBidi" w:eastAsiaTheme="minorEastAsia" w:hAnsiTheme="majorBidi" w:cstheme="majorBidi"/>
                <w:noProof/>
                <w:lang w:eastAsia="zh-CN"/>
              </w:rPr>
              <w:t>关于</w:t>
            </w:r>
            <w:r>
              <w:rPr>
                <w:rFonts w:asciiTheme="majorBidi" w:eastAsiaTheme="minorEastAsia" w:hAnsiTheme="majorBidi" w:cstheme="majorBidi" w:hint="eastAsia"/>
                <w:noProof/>
                <w:lang w:eastAsia="zh-CN"/>
              </w:rPr>
              <w:t>航空业务</w:t>
            </w:r>
            <w:r w:rsidRPr="00B57E52">
              <w:rPr>
                <w:rFonts w:asciiTheme="majorBidi" w:eastAsiaTheme="minorEastAsia" w:hAnsiTheme="majorBidi" w:cstheme="majorBidi"/>
                <w:noProof/>
                <w:lang w:eastAsia="zh-CN"/>
              </w:rPr>
              <w:t>频率使用的特别规则</w:t>
            </w:r>
            <w:r>
              <w:rPr>
                <w:rFonts w:ascii="SimSun" w:eastAsia="SimSun" w:hAnsi="SimSun" w:cs="SimSun" w:hint="eastAsia"/>
                <w:bCs/>
                <w:lang w:eastAsia="zh-CN"/>
              </w:rPr>
              <w:t>）</w:t>
            </w:r>
          </w:p>
          <w:p w:rsidR="00487EDC" w:rsidRPr="00467DA9" w:rsidRDefault="00487EDC" w:rsidP="009407C4">
            <w:pPr>
              <w:numPr>
                <w:ilvl w:val="0"/>
                <w:numId w:val="12"/>
              </w:numPr>
              <w:cnfStyle w:val="000000000000" w:firstRow="0" w:lastRow="0" w:firstColumn="0" w:lastColumn="0" w:oddVBand="0" w:evenVBand="0" w:oddHBand="0" w:evenHBand="0" w:firstRowFirstColumn="0" w:firstRowLastColumn="0" w:lastRowFirstColumn="0" w:lastRowLastColumn="0"/>
              <w:rPr>
                <w:lang w:eastAsia="zh-CN"/>
              </w:rPr>
            </w:pPr>
            <w:r w:rsidRPr="00467DA9">
              <w:rPr>
                <w:b/>
                <w:lang w:eastAsia="zh-CN"/>
              </w:rPr>
              <w:t>MOD</w:t>
            </w:r>
            <w:r>
              <w:rPr>
                <w:rFonts w:ascii="SimSun" w:eastAsia="SimSun" w:hAnsi="SimSun" w:cs="SimSun" w:hint="eastAsia"/>
                <w:b/>
                <w:lang w:eastAsia="zh-CN"/>
              </w:rPr>
              <w:t>：</w:t>
            </w:r>
            <w:r w:rsidRPr="005525B0">
              <w:rPr>
                <w:rFonts w:ascii="SimSun" w:eastAsia="SimSun" w:hAnsi="SimSun" w:cs="SimSun" w:hint="eastAsia"/>
                <w:bCs/>
                <w:lang w:eastAsia="zh-CN"/>
              </w:rPr>
              <w:t>修改</w:t>
            </w:r>
            <w:r w:rsidR="006303D2">
              <w:rPr>
                <w:rFonts w:ascii="SimSun" w:eastAsia="SimSun" w:hAnsi="SimSun" w:cs="SimSun" w:hint="eastAsia"/>
                <w:lang w:eastAsia="zh-CN"/>
              </w:rPr>
              <w:t>《无线电规则》</w:t>
            </w:r>
            <w:r>
              <w:rPr>
                <w:rFonts w:ascii="SimSun" w:eastAsia="SimSun" w:hAnsi="SimSun" w:cs="SimSun" w:hint="eastAsia"/>
                <w:lang w:eastAsia="zh-CN"/>
              </w:rPr>
              <w:t>第</w:t>
            </w:r>
            <w:r>
              <w:rPr>
                <w:rFonts w:eastAsiaTheme="minorEastAsia" w:hint="eastAsia"/>
                <w:b/>
                <w:bCs/>
                <w:lang w:eastAsia="zh-CN"/>
              </w:rPr>
              <w:t>44</w:t>
            </w:r>
            <w:r w:rsidRPr="005525B0">
              <w:rPr>
                <w:rFonts w:eastAsiaTheme="minorEastAsia" w:hint="eastAsia"/>
                <w:lang w:eastAsia="zh-CN"/>
              </w:rPr>
              <w:t>条的标题</w:t>
            </w:r>
            <w:r w:rsidRPr="00BF68F2">
              <w:rPr>
                <w:rFonts w:ascii="SimSun" w:eastAsia="SimSun" w:hAnsi="SimSun" w:cs="SimSun" w:hint="eastAsia"/>
                <w:lang w:eastAsia="zh-CN"/>
              </w:rPr>
              <w:t>（</w:t>
            </w:r>
            <w:r>
              <w:rPr>
                <w:rFonts w:asciiTheme="majorBidi" w:eastAsiaTheme="minorEastAsia" w:hAnsiTheme="majorBidi" w:cstheme="majorBidi" w:hint="eastAsia"/>
                <w:noProof/>
                <w:lang w:eastAsia="zh-CN"/>
              </w:rPr>
              <w:t>航空业务</w:t>
            </w:r>
            <w:r w:rsidRPr="00B57E52">
              <w:rPr>
                <w:rFonts w:asciiTheme="majorBidi" w:eastAsiaTheme="minorEastAsia" w:hAnsiTheme="majorBidi" w:cstheme="majorBidi"/>
                <w:noProof/>
                <w:lang w:eastAsia="zh-CN"/>
              </w:rPr>
              <w:t>通信的优先等级</w:t>
            </w:r>
            <w:r>
              <w:rPr>
                <w:rFonts w:ascii="SimSun" w:eastAsia="SimSun" w:hAnsi="SimSun" w:cs="SimSun" w:hint="eastAsia"/>
                <w:bCs/>
                <w:lang w:eastAsia="zh-CN"/>
              </w:rPr>
              <w:t>）</w:t>
            </w:r>
          </w:p>
          <w:p w:rsidR="00487EDC" w:rsidRPr="00467DA9" w:rsidRDefault="00487EDC" w:rsidP="009407C4">
            <w:pPr>
              <w:numPr>
                <w:ilvl w:val="0"/>
                <w:numId w:val="12"/>
              </w:numPr>
              <w:cnfStyle w:val="000000000000" w:firstRow="0" w:lastRow="0" w:firstColumn="0" w:lastColumn="0" w:oddVBand="0" w:evenVBand="0" w:oddHBand="0" w:evenHBand="0" w:firstRowFirstColumn="0" w:firstRowLastColumn="0" w:lastRowFirstColumn="0" w:lastRowLastColumn="0"/>
              <w:rPr>
                <w:lang w:eastAsia="zh-CN"/>
              </w:rPr>
            </w:pPr>
            <w:r w:rsidRPr="00467DA9">
              <w:rPr>
                <w:b/>
                <w:lang w:eastAsia="zh-CN"/>
              </w:rPr>
              <w:t>MOD</w:t>
            </w:r>
            <w:r>
              <w:rPr>
                <w:rFonts w:ascii="SimSun" w:eastAsia="SimSun" w:hAnsi="SimSun" w:cs="SimSun" w:hint="eastAsia"/>
                <w:b/>
                <w:lang w:eastAsia="zh-CN"/>
              </w:rPr>
              <w:t>：</w:t>
            </w:r>
            <w:r w:rsidRPr="005525B0">
              <w:rPr>
                <w:rFonts w:ascii="SimSun" w:eastAsia="SimSun" w:hAnsi="SimSun" w:cs="SimSun" w:hint="eastAsia"/>
                <w:bCs/>
                <w:lang w:eastAsia="zh-CN"/>
              </w:rPr>
              <w:t>修改</w:t>
            </w:r>
            <w:r w:rsidR="006303D2">
              <w:rPr>
                <w:rFonts w:ascii="SimSun" w:eastAsia="SimSun" w:hAnsi="SimSun" w:cs="SimSun" w:hint="eastAsia"/>
                <w:lang w:eastAsia="zh-CN"/>
              </w:rPr>
              <w:t>《无线电规则》</w:t>
            </w:r>
            <w:r>
              <w:rPr>
                <w:rFonts w:ascii="SimSun" w:eastAsia="SimSun" w:hAnsi="SimSun" w:cs="SimSun" w:hint="eastAsia"/>
                <w:lang w:eastAsia="zh-CN"/>
              </w:rPr>
              <w:t>第</w:t>
            </w:r>
            <w:r>
              <w:rPr>
                <w:rFonts w:eastAsiaTheme="minorEastAsia" w:hint="eastAsia"/>
                <w:b/>
                <w:bCs/>
                <w:lang w:eastAsia="zh-CN"/>
              </w:rPr>
              <w:t>4</w:t>
            </w:r>
            <w:r w:rsidRPr="00467DA9">
              <w:rPr>
                <w:b/>
                <w:bCs/>
                <w:lang w:eastAsia="zh-CN"/>
              </w:rPr>
              <w:t>7</w:t>
            </w:r>
            <w:r w:rsidRPr="005525B0">
              <w:rPr>
                <w:rFonts w:eastAsiaTheme="minorEastAsia" w:hint="eastAsia"/>
                <w:lang w:eastAsia="zh-CN"/>
              </w:rPr>
              <w:t>条的标题</w:t>
            </w:r>
            <w:r>
              <w:rPr>
                <w:rFonts w:ascii="SimSun" w:eastAsia="SimSun" w:hAnsi="SimSun" w:cs="SimSun" w:hint="eastAsia"/>
                <w:bCs/>
                <w:lang w:eastAsia="zh-CN"/>
              </w:rPr>
              <w:t>（</w:t>
            </w:r>
            <w:r>
              <w:rPr>
                <w:rFonts w:asciiTheme="majorBidi" w:eastAsiaTheme="minorEastAsia" w:hAnsiTheme="majorBidi" w:cstheme="majorBidi" w:hint="eastAsia"/>
                <w:noProof/>
                <w:lang w:eastAsia="zh-CN"/>
              </w:rPr>
              <w:t>水上业务</w:t>
            </w:r>
            <w:r w:rsidRPr="00B57E52">
              <w:rPr>
                <w:rFonts w:asciiTheme="majorBidi" w:eastAsiaTheme="minorEastAsia" w:hAnsiTheme="majorBidi" w:cstheme="majorBidi"/>
                <w:noProof/>
                <w:lang w:eastAsia="zh-CN"/>
              </w:rPr>
              <w:t>操作人员证书</w:t>
            </w:r>
            <w:r>
              <w:rPr>
                <w:rFonts w:ascii="SimSun" w:eastAsia="SimSun" w:hAnsi="SimSun" w:cs="SimSun" w:hint="eastAsia"/>
                <w:bCs/>
                <w:lang w:eastAsia="zh-CN"/>
              </w:rPr>
              <w:t>）</w:t>
            </w:r>
          </w:p>
          <w:p w:rsidR="00487EDC" w:rsidRPr="00467DA9" w:rsidRDefault="00487EDC" w:rsidP="009407C4">
            <w:pPr>
              <w:numPr>
                <w:ilvl w:val="0"/>
                <w:numId w:val="12"/>
              </w:numPr>
              <w:cnfStyle w:val="000000000000" w:firstRow="0" w:lastRow="0" w:firstColumn="0" w:lastColumn="0" w:oddVBand="0" w:evenVBand="0" w:oddHBand="0" w:evenHBand="0" w:firstRowFirstColumn="0" w:firstRowLastColumn="0" w:lastRowFirstColumn="0" w:lastRowLastColumn="0"/>
              <w:rPr>
                <w:lang w:eastAsia="zh-CN"/>
              </w:rPr>
            </w:pPr>
            <w:r w:rsidRPr="00467DA9">
              <w:rPr>
                <w:b/>
                <w:lang w:eastAsia="zh-CN"/>
              </w:rPr>
              <w:t>MOD</w:t>
            </w:r>
            <w:r>
              <w:rPr>
                <w:rFonts w:ascii="SimSun" w:eastAsia="SimSun" w:hAnsi="SimSun" w:cs="SimSun" w:hint="eastAsia"/>
                <w:b/>
                <w:lang w:eastAsia="zh-CN"/>
              </w:rPr>
              <w:t>：</w:t>
            </w:r>
            <w:r w:rsidRPr="005525B0">
              <w:rPr>
                <w:rFonts w:ascii="SimSun" w:eastAsia="SimSun" w:hAnsi="SimSun" w:cs="SimSun" w:hint="eastAsia"/>
                <w:bCs/>
                <w:lang w:eastAsia="zh-CN"/>
              </w:rPr>
              <w:t>修改</w:t>
            </w:r>
            <w:r w:rsidR="006303D2">
              <w:rPr>
                <w:rFonts w:ascii="SimSun" w:eastAsia="SimSun" w:hAnsi="SimSun" w:cs="SimSun" w:hint="eastAsia"/>
                <w:lang w:eastAsia="zh-CN"/>
              </w:rPr>
              <w:t>《无线电规则》</w:t>
            </w:r>
            <w:r>
              <w:rPr>
                <w:rFonts w:ascii="SimSun" w:eastAsia="SimSun" w:hAnsi="SimSun" w:cs="SimSun" w:hint="eastAsia"/>
                <w:lang w:eastAsia="zh-CN"/>
              </w:rPr>
              <w:t>第</w:t>
            </w:r>
            <w:r>
              <w:rPr>
                <w:rFonts w:eastAsiaTheme="minorEastAsia" w:hint="eastAsia"/>
                <w:b/>
                <w:bCs/>
                <w:lang w:eastAsia="zh-CN"/>
              </w:rPr>
              <w:t>49</w:t>
            </w:r>
            <w:r w:rsidRPr="005525B0">
              <w:rPr>
                <w:rFonts w:eastAsiaTheme="minorEastAsia" w:hint="eastAsia"/>
                <w:lang w:eastAsia="zh-CN"/>
              </w:rPr>
              <w:t>条的标题</w:t>
            </w:r>
            <w:r w:rsidRPr="00BF68F2">
              <w:rPr>
                <w:rFonts w:ascii="SimSun" w:eastAsia="SimSun" w:hAnsi="SimSun" w:cs="SimSun" w:hint="eastAsia"/>
                <w:lang w:eastAsia="zh-CN"/>
              </w:rPr>
              <w:t>（</w:t>
            </w:r>
            <w:r>
              <w:rPr>
                <w:rFonts w:asciiTheme="majorBidi" w:eastAsiaTheme="minorEastAsia" w:hAnsiTheme="majorBidi" w:cstheme="majorBidi" w:hint="eastAsia"/>
                <w:noProof/>
                <w:lang w:eastAsia="zh-CN"/>
              </w:rPr>
              <w:t>水上业务</w:t>
            </w:r>
            <w:r w:rsidRPr="00B57E52">
              <w:rPr>
                <w:rFonts w:asciiTheme="majorBidi" w:eastAsiaTheme="minorEastAsia" w:hAnsiTheme="majorBidi" w:cstheme="majorBidi"/>
                <w:noProof/>
                <w:lang w:eastAsia="zh-CN"/>
              </w:rPr>
              <w:t>电台的检验</w:t>
            </w:r>
            <w:r>
              <w:rPr>
                <w:rFonts w:ascii="SimSun" w:eastAsia="SimSun" w:hAnsi="SimSun" w:cs="SimSun" w:hint="eastAsia"/>
                <w:bCs/>
                <w:lang w:eastAsia="zh-CN"/>
              </w:rPr>
              <w:t>）</w:t>
            </w:r>
          </w:p>
          <w:p w:rsidR="00487EDC" w:rsidRPr="00467DA9" w:rsidRDefault="00487EDC" w:rsidP="009407C4">
            <w:pPr>
              <w:numPr>
                <w:ilvl w:val="0"/>
                <w:numId w:val="12"/>
              </w:numPr>
              <w:cnfStyle w:val="000000000000" w:firstRow="0" w:lastRow="0" w:firstColumn="0" w:lastColumn="0" w:oddVBand="0" w:evenVBand="0" w:oddHBand="0" w:evenHBand="0" w:firstRowFirstColumn="0" w:firstRowLastColumn="0" w:lastRowFirstColumn="0" w:lastRowLastColumn="0"/>
              <w:rPr>
                <w:lang w:eastAsia="zh-CN"/>
              </w:rPr>
            </w:pPr>
            <w:r w:rsidRPr="00467DA9">
              <w:rPr>
                <w:b/>
                <w:lang w:eastAsia="zh-CN"/>
              </w:rPr>
              <w:t>MOD</w:t>
            </w:r>
            <w:r>
              <w:rPr>
                <w:rFonts w:ascii="SimSun" w:eastAsia="SimSun" w:hAnsi="SimSun" w:cs="SimSun" w:hint="eastAsia"/>
                <w:b/>
                <w:lang w:eastAsia="zh-CN"/>
              </w:rPr>
              <w:t>：</w:t>
            </w:r>
            <w:r w:rsidRPr="005525B0">
              <w:rPr>
                <w:rFonts w:ascii="SimSun" w:eastAsia="SimSun" w:hAnsi="SimSun" w:cs="SimSun" w:hint="eastAsia"/>
                <w:bCs/>
                <w:lang w:eastAsia="zh-CN"/>
              </w:rPr>
              <w:t>修改</w:t>
            </w:r>
            <w:r w:rsidR="006303D2">
              <w:rPr>
                <w:rFonts w:ascii="SimSun" w:eastAsia="SimSun" w:hAnsi="SimSun" w:cs="SimSun" w:hint="eastAsia"/>
                <w:lang w:eastAsia="zh-CN"/>
              </w:rPr>
              <w:t>《无线电规则》</w:t>
            </w:r>
            <w:r>
              <w:rPr>
                <w:rFonts w:ascii="SimSun" w:eastAsia="SimSun" w:hAnsi="SimSun" w:cs="SimSun" w:hint="eastAsia"/>
                <w:lang w:eastAsia="zh-CN"/>
              </w:rPr>
              <w:t>第</w:t>
            </w:r>
            <w:r>
              <w:rPr>
                <w:rFonts w:eastAsiaTheme="minorEastAsia" w:hint="eastAsia"/>
                <w:b/>
                <w:bCs/>
                <w:lang w:eastAsia="zh-CN"/>
              </w:rPr>
              <w:t>50</w:t>
            </w:r>
            <w:r w:rsidRPr="005525B0">
              <w:rPr>
                <w:rFonts w:eastAsiaTheme="minorEastAsia" w:hint="eastAsia"/>
                <w:lang w:eastAsia="zh-CN"/>
              </w:rPr>
              <w:t>条的标题</w:t>
            </w:r>
            <w:r w:rsidRPr="00BF68F2">
              <w:rPr>
                <w:rFonts w:ascii="SimSun" w:eastAsia="SimSun" w:hAnsi="SimSun" w:cs="SimSun" w:hint="eastAsia"/>
                <w:lang w:eastAsia="zh-CN"/>
              </w:rPr>
              <w:t>（</w:t>
            </w:r>
            <w:r>
              <w:rPr>
                <w:rFonts w:asciiTheme="majorBidi" w:eastAsiaTheme="minorEastAsia" w:hAnsiTheme="majorBidi" w:cstheme="majorBidi" w:hint="eastAsia"/>
                <w:noProof/>
                <w:lang w:eastAsia="zh-CN"/>
              </w:rPr>
              <w:t>水上业务</w:t>
            </w:r>
            <w:r w:rsidRPr="00B57E52">
              <w:rPr>
                <w:rFonts w:asciiTheme="majorBidi" w:eastAsiaTheme="minorEastAsia" w:hAnsiTheme="majorBidi" w:cstheme="majorBidi"/>
                <w:noProof/>
                <w:lang w:eastAsia="zh-CN"/>
              </w:rPr>
              <w:t>电台的工作时间</w:t>
            </w:r>
            <w:r>
              <w:rPr>
                <w:rFonts w:ascii="SimSun" w:eastAsia="SimSun" w:hAnsi="SimSun" w:cs="SimSun" w:hint="eastAsia"/>
                <w:bCs/>
                <w:lang w:eastAsia="zh-CN"/>
              </w:rPr>
              <w:t>）</w:t>
            </w:r>
          </w:p>
          <w:p w:rsidR="00487EDC" w:rsidRPr="00467DA9" w:rsidRDefault="00487EDC" w:rsidP="00BF68F2">
            <w:pPr>
              <w:numPr>
                <w:ilvl w:val="0"/>
                <w:numId w:val="12"/>
              </w:numPr>
              <w:cnfStyle w:val="000000000000" w:firstRow="0" w:lastRow="0" w:firstColumn="0" w:lastColumn="0" w:oddVBand="0" w:evenVBand="0" w:oddHBand="0" w:evenHBand="0" w:firstRowFirstColumn="0" w:firstRowLastColumn="0" w:lastRowFirstColumn="0" w:lastRowLastColumn="0"/>
              <w:rPr>
                <w:b/>
                <w:lang w:eastAsia="zh-CN"/>
              </w:rPr>
            </w:pPr>
            <w:r w:rsidRPr="00467DA9">
              <w:rPr>
                <w:b/>
                <w:lang w:eastAsia="zh-CN"/>
              </w:rPr>
              <w:t>MOD</w:t>
            </w:r>
            <w:r>
              <w:rPr>
                <w:rFonts w:ascii="SimSun" w:eastAsia="SimSun" w:hAnsi="SimSun" w:cs="SimSun" w:hint="eastAsia"/>
                <w:b/>
                <w:lang w:eastAsia="zh-CN"/>
              </w:rPr>
              <w:t>：</w:t>
            </w:r>
            <w:r w:rsidRPr="005525B0">
              <w:rPr>
                <w:rFonts w:ascii="SimSun" w:eastAsia="SimSun" w:hAnsi="SimSun" w:cs="SimSun" w:hint="eastAsia"/>
                <w:bCs/>
                <w:lang w:eastAsia="zh-CN"/>
              </w:rPr>
              <w:t>修改</w:t>
            </w:r>
            <w:r w:rsidR="006303D2">
              <w:rPr>
                <w:rFonts w:ascii="SimSun" w:eastAsia="SimSun" w:hAnsi="SimSun" w:cs="SimSun" w:hint="eastAsia"/>
                <w:lang w:eastAsia="zh-CN"/>
              </w:rPr>
              <w:t>《无线电规则》</w:t>
            </w:r>
            <w:r>
              <w:rPr>
                <w:rFonts w:ascii="SimSun" w:eastAsia="SimSun" w:hAnsi="SimSun" w:cs="SimSun" w:hint="eastAsia"/>
                <w:lang w:eastAsia="zh-CN"/>
              </w:rPr>
              <w:t>第</w:t>
            </w:r>
            <w:r>
              <w:rPr>
                <w:rFonts w:eastAsiaTheme="minorEastAsia" w:hint="eastAsia"/>
                <w:b/>
                <w:bCs/>
                <w:lang w:eastAsia="zh-CN"/>
              </w:rPr>
              <w:t>52</w:t>
            </w:r>
            <w:r w:rsidRPr="005525B0">
              <w:rPr>
                <w:rFonts w:eastAsiaTheme="minorEastAsia" w:hint="eastAsia"/>
                <w:lang w:eastAsia="zh-CN"/>
              </w:rPr>
              <w:t>条的标题</w:t>
            </w:r>
            <w:r w:rsidRPr="00BF68F2">
              <w:rPr>
                <w:rFonts w:ascii="SimSun" w:eastAsia="SimSun" w:hAnsi="SimSun" w:cs="SimSun" w:hint="eastAsia"/>
                <w:lang w:eastAsia="zh-CN"/>
              </w:rPr>
              <w:t>（</w:t>
            </w:r>
            <w:r w:rsidRPr="00B57E52">
              <w:rPr>
                <w:rFonts w:asciiTheme="majorBidi" w:eastAsiaTheme="minorEastAsia" w:hAnsiTheme="majorBidi" w:cstheme="majorBidi"/>
                <w:noProof/>
                <w:lang w:eastAsia="zh-CN"/>
              </w:rPr>
              <w:t>关于</w:t>
            </w:r>
            <w:r>
              <w:rPr>
                <w:rFonts w:asciiTheme="majorBidi" w:eastAsiaTheme="minorEastAsia" w:hAnsiTheme="majorBidi" w:cstheme="majorBidi" w:hint="eastAsia"/>
                <w:noProof/>
                <w:lang w:eastAsia="zh-CN"/>
              </w:rPr>
              <w:t>水上业务</w:t>
            </w:r>
            <w:r w:rsidRPr="00B57E52">
              <w:rPr>
                <w:rFonts w:asciiTheme="majorBidi" w:eastAsiaTheme="minorEastAsia" w:hAnsiTheme="majorBidi" w:cstheme="majorBidi"/>
                <w:noProof/>
                <w:lang w:eastAsia="zh-CN"/>
              </w:rPr>
              <w:t>频率使用的特别规则</w:t>
            </w:r>
            <w:r>
              <w:rPr>
                <w:rFonts w:ascii="SimSun" w:eastAsia="SimSun" w:hAnsi="SimSun" w:cs="SimSun" w:hint="eastAsia"/>
                <w:bCs/>
                <w:lang w:eastAsia="zh-CN"/>
              </w:rPr>
              <w:t>）</w:t>
            </w:r>
          </w:p>
          <w:p w:rsidR="00487EDC" w:rsidRPr="00467DA9" w:rsidRDefault="00487EDC" w:rsidP="009407C4">
            <w:pPr>
              <w:numPr>
                <w:ilvl w:val="0"/>
                <w:numId w:val="12"/>
              </w:numPr>
              <w:cnfStyle w:val="000000000000" w:firstRow="0" w:lastRow="0" w:firstColumn="0" w:lastColumn="0" w:oddVBand="0" w:evenVBand="0" w:oddHBand="0" w:evenHBand="0" w:firstRowFirstColumn="0" w:firstRowLastColumn="0" w:lastRowFirstColumn="0" w:lastRowLastColumn="0"/>
              <w:rPr>
                <w:lang w:eastAsia="zh-CN"/>
              </w:rPr>
            </w:pPr>
            <w:r w:rsidRPr="00467DA9">
              <w:rPr>
                <w:b/>
                <w:lang w:eastAsia="zh-CN"/>
              </w:rPr>
              <w:t>MOD</w:t>
            </w:r>
            <w:r>
              <w:rPr>
                <w:rFonts w:ascii="SimSun" w:eastAsia="SimSun" w:hAnsi="SimSun" w:cs="SimSun" w:hint="eastAsia"/>
                <w:b/>
                <w:lang w:eastAsia="zh-CN"/>
              </w:rPr>
              <w:t>：</w:t>
            </w:r>
            <w:r w:rsidRPr="005525B0">
              <w:rPr>
                <w:rFonts w:ascii="SimSun" w:eastAsia="SimSun" w:hAnsi="SimSun" w:cs="SimSun" w:hint="eastAsia"/>
                <w:bCs/>
                <w:lang w:eastAsia="zh-CN"/>
              </w:rPr>
              <w:t>修改</w:t>
            </w:r>
            <w:r w:rsidR="006303D2">
              <w:rPr>
                <w:rFonts w:ascii="SimSun" w:eastAsia="SimSun" w:hAnsi="SimSun" w:cs="SimSun" w:hint="eastAsia"/>
                <w:lang w:eastAsia="zh-CN"/>
              </w:rPr>
              <w:t>《无线电规则》</w:t>
            </w:r>
            <w:r>
              <w:rPr>
                <w:rFonts w:ascii="SimSun" w:eastAsia="SimSun" w:hAnsi="SimSun" w:cs="SimSun" w:hint="eastAsia"/>
                <w:lang w:eastAsia="zh-CN"/>
              </w:rPr>
              <w:t>第</w:t>
            </w:r>
            <w:r>
              <w:rPr>
                <w:rFonts w:eastAsiaTheme="minorEastAsia" w:hint="eastAsia"/>
                <w:b/>
                <w:bCs/>
                <w:lang w:eastAsia="zh-CN"/>
              </w:rPr>
              <w:t>53</w:t>
            </w:r>
            <w:r w:rsidRPr="005525B0">
              <w:rPr>
                <w:rFonts w:eastAsiaTheme="minorEastAsia" w:hint="eastAsia"/>
                <w:lang w:eastAsia="zh-CN"/>
              </w:rPr>
              <w:t>条的标题</w:t>
            </w:r>
            <w:r w:rsidRPr="00BF68F2">
              <w:rPr>
                <w:rFonts w:ascii="SimSun" w:eastAsia="SimSun" w:hAnsi="SimSun" w:cs="SimSun" w:hint="eastAsia"/>
                <w:lang w:eastAsia="zh-CN"/>
              </w:rPr>
              <w:t>（</w:t>
            </w:r>
            <w:r>
              <w:rPr>
                <w:rFonts w:asciiTheme="majorBidi" w:eastAsiaTheme="minorEastAsia" w:hAnsiTheme="majorBidi" w:cstheme="majorBidi" w:hint="eastAsia"/>
                <w:noProof/>
                <w:lang w:eastAsia="zh-CN"/>
              </w:rPr>
              <w:t>水上业务</w:t>
            </w:r>
            <w:r w:rsidRPr="00B57E52">
              <w:rPr>
                <w:rFonts w:asciiTheme="majorBidi" w:eastAsiaTheme="minorEastAsia" w:hAnsiTheme="majorBidi" w:cstheme="majorBidi"/>
                <w:noProof/>
                <w:lang w:eastAsia="zh-CN"/>
              </w:rPr>
              <w:t>通信的优先等级</w:t>
            </w:r>
            <w:r>
              <w:rPr>
                <w:rFonts w:ascii="SimSun" w:eastAsia="SimSun" w:hAnsi="SimSun" w:cs="SimSun" w:hint="eastAsia"/>
                <w:bCs/>
                <w:lang w:eastAsia="zh-CN"/>
              </w:rPr>
              <w:t>）</w:t>
            </w:r>
          </w:p>
        </w:tc>
      </w:tr>
      <w:tr w:rsidR="00487EDC" w:rsidRPr="003A4BEB" w:rsidTr="00447CEE">
        <w:trPr>
          <w:cnfStyle w:val="000000100000" w:firstRow="0" w:lastRow="0" w:firstColumn="0" w:lastColumn="0" w:oddVBand="0" w:evenVBand="0" w:oddHBand="1" w:evenHBand="0" w:firstRowFirstColumn="0" w:firstRowLastColumn="0" w:lastRowFirstColumn="0" w:lastRowLastColumn="0"/>
          <w:trHeight w:val="746"/>
          <w:jc w:val="center"/>
        </w:trPr>
        <w:tc>
          <w:tcPr>
            <w:cnfStyle w:val="001000000000" w:firstRow="0" w:lastRow="0" w:firstColumn="1" w:lastColumn="0" w:oddVBand="0" w:evenVBand="0" w:oddHBand="0" w:evenHBand="0" w:firstRowFirstColumn="0" w:firstRowLastColumn="0" w:lastRowFirstColumn="0" w:lastRowLastColumn="0"/>
            <w:tcW w:w="1971" w:type="dxa"/>
            <w:shd w:val="clear" w:color="auto" w:fill="auto"/>
            <w:vAlign w:val="center"/>
          </w:tcPr>
          <w:p w:rsidR="00487EDC" w:rsidRPr="00467DA9" w:rsidRDefault="00487EDC" w:rsidP="00447CEE">
            <w:pPr>
              <w:rPr>
                <w:b w:val="0"/>
              </w:rPr>
            </w:pPr>
            <w:r w:rsidRPr="00467DA9">
              <w:lastRenderedPageBreak/>
              <w:t>9.1-6</w:t>
            </w:r>
          </w:p>
        </w:tc>
        <w:tc>
          <w:tcPr>
            <w:tcW w:w="1963" w:type="dxa"/>
            <w:shd w:val="clear" w:color="auto" w:fill="auto"/>
            <w:vAlign w:val="center"/>
          </w:tcPr>
          <w:p w:rsidR="00487EDC" w:rsidRPr="00467DA9" w:rsidRDefault="00487EDC" w:rsidP="00447CEE">
            <w:pPr>
              <w:cnfStyle w:val="000000100000" w:firstRow="0" w:lastRow="0" w:firstColumn="0" w:lastColumn="0" w:oddVBand="0" w:evenVBand="0" w:oddHBand="1" w:evenHBand="0" w:firstRowFirstColumn="0" w:firstRowLastColumn="0" w:lastRowFirstColumn="0" w:lastRowLastColumn="0"/>
              <w:rPr>
                <w:lang w:eastAsia="zh-CN"/>
              </w:rPr>
            </w:pPr>
            <w:r>
              <w:rPr>
                <w:rFonts w:eastAsiaTheme="minorEastAsia" w:hint="eastAsia"/>
                <w:lang w:eastAsia="zh-CN"/>
              </w:rPr>
              <w:t>不做修改并废止</w:t>
            </w:r>
            <w:r w:rsidRPr="005525B0">
              <w:rPr>
                <w:rFonts w:eastAsiaTheme="minorEastAsia" w:hint="eastAsia"/>
                <w:lang w:eastAsia="zh-CN"/>
              </w:rPr>
              <w:t>第</w:t>
            </w:r>
            <w:r w:rsidRPr="005525B0">
              <w:rPr>
                <w:rFonts w:eastAsiaTheme="minorEastAsia" w:hint="eastAsia"/>
                <w:lang w:eastAsia="zh-CN"/>
              </w:rPr>
              <w:t>957</w:t>
            </w:r>
            <w:r w:rsidRPr="005525B0">
              <w:rPr>
                <w:rFonts w:eastAsiaTheme="minorEastAsia" w:hint="eastAsia"/>
                <w:lang w:eastAsia="zh-CN"/>
              </w:rPr>
              <w:t>号决议（</w:t>
            </w:r>
            <w:r w:rsidRPr="005525B0">
              <w:rPr>
                <w:rFonts w:eastAsiaTheme="minorEastAsia" w:hint="eastAsia"/>
                <w:lang w:eastAsia="zh-CN"/>
              </w:rPr>
              <w:t>WRC-12</w:t>
            </w:r>
            <w:r w:rsidRPr="005525B0">
              <w:rPr>
                <w:rFonts w:eastAsiaTheme="minorEastAsia" w:hint="eastAsia"/>
                <w:lang w:eastAsia="zh-CN"/>
              </w:rPr>
              <w:t>）</w:t>
            </w:r>
          </w:p>
        </w:tc>
        <w:tc>
          <w:tcPr>
            <w:tcW w:w="1643" w:type="dxa"/>
            <w:shd w:val="clear" w:color="auto" w:fill="auto"/>
            <w:vAlign w:val="center"/>
          </w:tcPr>
          <w:p w:rsidR="00487EDC" w:rsidRPr="00467DA9" w:rsidRDefault="00487EDC" w:rsidP="00447CEE">
            <w:pPr>
              <w:cnfStyle w:val="000000100000" w:firstRow="0" w:lastRow="0" w:firstColumn="0" w:lastColumn="0" w:oddVBand="0" w:evenVBand="0" w:oddHBand="1" w:evenHBand="0" w:firstRowFirstColumn="0" w:firstRowLastColumn="0" w:lastRowFirstColumn="0" w:lastRowLastColumn="0"/>
              <w:rPr>
                <w:b/>
                <w:bCs/>
              </w:rPr>
            </w:pPr>
            <w:r w:rsidRPr="00467DA9">
              <w:rPr>
                <w:b/>
                <w:bCs/>
              </w:rPr>
              <w:t>A23-A1-A6</w:t>
            </w:r>
          </w:p>
        </w:tc>
        <w:tc>
          <w:tcPr>
            <w:tcW w:w="4379" w:type="dxa"/>
            <w:shd w:val="clear" w:color="auto" w:fill="auto"/>
          </w:tcPr>
          <w:p w:rsidR="00487EDC" w:rsidRPr="00467DA9" w:rsidRDefault="00487EDC" w:rsidP="009407C4">
            <w:pPr>
              <w:numPr>
                <w:ilvl w:val="0"/>
                <w:numId w:val="11"/>
              </w:numPr>
              <w:cnfStyle w:val="000000100000" w:firstRow="0" w:lastRow="0" w:firstColumn="0" w:lastColumn="0" w:oddVBand="0" w:evenVBand="0" w:oddHBand="1" w:evenHBand="0" w:firstRowFirstColumn="0" w:firstRowLastColumn="0" w:lastRowFirstColumn="0" w:lastRowLastColumn="0"/>
              <w:rPr>
                <w:bCs/>
                <w:lang w:eastAsia="zh-CN"/>
              </w:rPr>
            </w:pPr>
            <w:r w:rsidRPr="00467DA9">
              <w:rPr>
                <w:b/>
                <w:lang w:eastAsia="zh-CN"/>
              </w:rPr>
              <w:t>NOC</w:t>
            </w:r>
            <w:r>
              <w:rPr>
                <w:rFonts w:ascii="SimSun" w:eastAsia="SimSun" w:hAnsi="SimSun" w:cs="SimSun" w:hint="eastAsia"/>
                <w:b/>
                <w:lang w:eastAsia="zh-CN"/>
              </w:rPr>
              <w:t>：</w:t>
            </w:r>
            <w:r w:rsidRPr="005525B0">
              <w:rPr>
                <w:rFonts w:ascii="SimSun" w:eastAsia="SimSun" w:hAnsi="SimSun" w:cs="SimSun" w:hint="eastAsia"/>
                <w:lang w:eastAsia="zh-CN"/>
              </w:rPr>
              <w:t>不修改</w:t>
            </w:r>
            <w:r w:rsidR="006303D2">
              <w:rPr>
                <w:rFonts w:ascii="SimSun" w:eastAsia="SimSun" w:hAnsi="SimSun" w:cs="SimSun" w:hint="eastAsia"/>
                <w:lang w:eastAsia="zh-CN"/>
              </w:rPr>
              <w:t>《无线电规则》</w:t>
            </w:r>
            <w:r>
              <w:rPr>
                <w:rFonts w:ascii="SimSun" w:eastAsia="SimSun" w:hAnsi="SimSun" w:cs="SimSun" w:hint="eastAsia"/>
                <w:lang w:eastAsia="zh-CN"/>
              </w:rPr>
              <w:t>第</w:t>
            </w:r>
            <w:r w:rsidRPr="00AB55A5">
              <w:rPr>
                <w:rFonts w:eastAsia="SimSun"/>
                <w:lang w:eastAsia="zh-CN"/>
              </w:rPr>
              <w:t>1</w:t>
            </w:r>
            <w:r>
              <w:rPr>
                <w:rFonts w:ascii="SimSun" w:eastAsia="SimSun" w:hAnsi="SimSun" w:cs="SimSun" w:hint="eastAsia"/>
                <w:lang w:eastAsia="zh-CN"/>
              </w:rPr>
              <w:t>条（术语和定义）</w:t>
            </w:r>
          </w:p>
          <w:p w:rsidR="00487EDC" w:rsidRPr="00467DA9" w:rsidRDefault="00487EDC" w:rsidP="009407C4">
            <w:pPr>
              <w:numPr>
                <w:ilvl w:val="0"/>
                <w:numId w:val="11"/>
              </w:numPr>
              <w:cnfStyle w:val="000000100000" w:firstRow="0" w:lastRow="0" w:firstColumn="0" w:lastColumn="0" w:oddVBand="0" w:evenVBand="0" w:oddHBand="1" w:evenHBand="0" w:firstRowFirstColumn="0" w:firstRowLastColumn="0" w:lastRowFirstColumn="0" w:lastRowLastColumn="0"/>
              <w:rPr>
                <w:lang w:eastAsia="zh-CN"/>
              </w:rPr>
            </w:pPr>
            <w:r w:rsidRPr="00467DA9">
              <w:rPr>
                <w:b/>
                <w:lang w:eastAsia="zh-CN"/>
              </w:rPr>
              <w:t>SUP</w:t>
            </w:r>
            <w:r>
              <w:rPr>
                <w:rFonts w:ascii="SimSun" w:eastAsia="SimSun" w:hAnsi="SimSun" w:cs="SimSun" w:hint="eastAsia"/>
                <w:b/>
                <w:lang w:eastAsia="zh-CN"/>
              </w:rPr>
              <w:t>：</w:t>
            </w:r>
            <w:r w:rsidRPr="005525B0">
              <w:rPr>
                <w:rFonts w:ascii="SimSun" w:eastAsia="SimSun" w:hAnsi="SimSun" w:cs="SimSun" w:hint="eastAsia"/>
                <w:bCs/>
                <w:lang w:eastAsia="zh-CN"/>
              </w:rPr>
              <w:t>应相应废止</w:t>
            </w:r>
            <w:r>
              <w:rPr>
                <w:rFonts w:eastAsiaTheme="minorEastAsia" w:hint="eastAsia"/>
                <w:lang w:eastAsia="zh-CN"/>
              </w:rPr>
              <w:t>第</w:t>
            </w:r>
            <w:r w:rsidRPr="00467DA9">
              <w:rPr>
                <w:b/>
                <w:lang w:eastAsia="zh-CN"/>
              </w:rPr>
              <w:t>957</w:t>
            </w:r>
            <w:r w:rsidRPr="005525B0">
              <w:rPr>
                <w:rFonts w:eastAsiaTheme="minorEastAsia" w:hint="eastAsia"/>
                <w:bCs/>
                <w:lang w:eastAsia="zh-CN"/>
              </w:rPr>
              <w:t>号决议</w:t>
            </w:r>
            <w:r>
              <w:rPr>
                <w:rFonts w:ascii="SimSun" w:eastAsia="SimSun" w:hAnsi="SimSun" w:cs="SimSun" w:hint="eastAsia"/>
                <w:b/>
                <w:lang w:eastAsia="zh-CN"/>
              </w:rPr>
              <w:t>（</w:t>
            </w:r>
            <w:r w:rsidRPr="00467DA9">
              <w:rPr>
                <w:b/>
                <w:lang w:eastAsia="zh-CN"/>
              </w:rPr>
              <w:t>WRC-12</w:t>
            </w:r>
            <w:r>
              <w:rPr>
                <w:rFonts w:ascii="SimSun" w:eastAsia="SimSun" w:hAnsi="SimSun" w:cs="SimSun" w:hint="eastAsia"/>
                <w:b/>
                <w:lang w:eastAsia="zh-CN"/>
              </w:rPr>
              <w:t>）</w:t>
            </w:r>
            <w:r>
              <w:rPr>
                <w:rFonts w:eastAsiaTheme="minorEastAsia" w:hint="eastAsia"/>
                <w:lang w:eastAsia="zh-CN"/>
              </w:rPr>
              <w:t>。</w:t>
            </w:r>
          </w:p>
        </w:tc>
      </w:tr>
      <w:tr w:rsidR="00C40581" w:rsidRPr="003A4BEB" w:rsidTr="00447CEE">
        <w:trPr>
          <w:trHeight w:val="746"/>
          <w:jc w:val="center"/>
        </w:trPr>
        <w:tc>
          <w:tcPr>
            <w:cnfStyle w:val="001000000000" w:firstRow="0" w:lastRow="0" w:firstColumn="1" w:lastColumn="0" w:oddVBand="0" w:evenVBand="0" w:oddHBand="0" w:evenHBand="0" w:firstRowFirstColumn="0" w:firstRowLastColumn="0" w:lastRowFirstColumn="0" w:lastRowLastColumn="0"/>
            <w:tcW w:w="1971" w:type="dxa"/>
            <w:shd w:val="clear" w:color="auto" w:fill="auto"/>
            <w:vAlign w:val="center"/>
          </w:tcPr>
          <w:p w:rsidR="00C40581" w:rsidRPr="00467DA9" w:rsidRDefault="00C40581" w:rsidP="00C40581">
            <w:r w:rsidRPr="00374F4F">
              <w:t>GFT</w:t>
            </w:r>
          </w:p>
        </w:tc>
        <w:tc>
          <w:tcPr>
            <w:tcW w:w="1963" w:type="dxa"/>
            <w:shd w:val="clear" w:color="auto" w:fill="auto"/>
            <w:vAlign w:val="center"/>
          </w:tcPr>
          <w:p w:rsidR="00C40581" w:rsidRDefault="006855E4" w:rsidP="00C4058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主任就此问题所提方案中的方案</w:t>
            </w:r>
            <w:r>
              <w:rPr>
                <w:rFonts w:eastAsiaTheme="minorEastAsia" w:hint="eastAsia"/>
                <w:lang w:eastAsia="zh-CN"/>
              </w:rPr>
              <w:t>3</w:t>
            </w:r>
          </w:p>
        </w:tc>
        <w:tc>
          <w:tcPr>
            <w:tcW w:w="1643" w:type="dxa"/>
            <w:shd w:val="clear" w:color="auto" w:fill="auto"/>
            <w:vAlign w:val="center"/>
          </w:tcPr>
          <w:p w:rsidR="00C40581" w:rsidRPr="00467DA9" w:rsidRDefault="00C40581" w:rsidP="00C40581">
            <w:pPr>
              <w:cnfStyle w:val="000000000000" w:firstRow="0" w:lastRow="0" w:firstColumn="0" w:lastColumn="0" w:oddVBand="0" w:evenVBand="0" w:oddHBand="0" w:evenHBand="0" w:firstRowFirstColumn="0" w:firstRowLastColumn="0" w:lastRowFirstColumn="0" w:lastRowLastColumn="0"/>
              <w:rPr>
                <w:b/>
                <w:bCs/>
              </w:rPr>
            </w:pPr>
            <w:r w:rsidRPr="00374F4F">
              <w:rPr>
                <w:b/>
                <w:bCs/>
              </w:rPr>
              <w:t>A35</w:t>
            </w:r>
          </w:p>
        </w:tc>
        <w:tc>
          <w:tcPr>
            <w:tcW w:w="4379" w:type="dxa"/>
            <w:shd w:val="clear" w:color="auto" w:fill="auto"/>
          </w:tcPr>
          <w:p w:rsidR="00C40581" w:rsidRPr="007549BD" w:rsidRDefault="00C40581" w:rsidP="00851CC0">
            <w:pPr>
              <w:pStyle w:val="ListParagraph"/>
              <w:numPr>
                <w:ilvl w:val="0"/>
                <w:numId w:val="60"/>
              </w:numPr>
              <w:cnfStyle w:val="000000000000" w:firstRow="0" w:lastRow="0" w:firstColumn="0" w:lastColumn="0" w:oddVBand="0" w:evenVBand="0" w:oddHBand="0" w:evenHBand="0" w:firstRowFirstColumn="0" w:firstRowLastColumn="0" w:lastRowFirstColumn="0" w:lastRowLastColumn="0"/>
              <w:rPr>
                <w:sz w:val="20"/>
                <w:lang w:eastAsia="zh-CN"/>
              </w:rPr>
            </w:pPr>
            <w:r w:rsidRPr="00374F4F">
              <w:rPr>
                <w:b/>
                <w:lang w:eastAsia="zh-CN"/>
              </w:rPr>
              <w:t>MOD</w:t>
            </w:r>
            <w:r w:rsidR="00851CC0">
              <w:rPr>
                <w:rFonts w:eastAsiaTheme="minorEastAsia" w:hint="eastAsia"/>
                <w:b/>
                <w:lang w:eastAsia="zh-CN"/>
              </w:rPr>
              <w:t>：</w:t>
            </w:r>
            <w:r w:rsidR="006855E4">
              <w:rPr>
                <w:rFonts w:eastAsiaTheme="minorEastAsia" w:hint="eastAsia"/>
                <w:b/>
                <w:lang w:eastAsia="zh-CN"/>
              </w:rPr>
              <w:t>修改《频率划分表》（</w:t>
            </w:r>
            <w:r w:rsidR="006855E4" w:rsidRPr="00374F4F">
              <w:rPr>
                <w:b/>
                <w:lang w:eastAsia="zh-CN"/>
              </w:rPr>
              <w:t>960-1 164</w:t>
            </w:r>
            <w:r w:rsidR="006855E4" w:rsidRPr="00374F4F">
              <w:rPr>
                <w:lang w:eastAsia="zh-CN"/>
              </w:rPr>
              <w:t xml:space="preserve"> MHz</w:t>
            </w:r>
            <w:r w:rsidR="006855E4">
              <w:rPr>
                <w:rFonts w:eastAsiaTheme="minorEastAsia" w:hint="eastAsia"/>
                <w:lang w:eastAsia="zh-CN"/>
              </w:rPr>
              <w:t>频段），以便为</w:t>
            </w:r>
            <w:r w:rsidR="006855E4" w:rsidRPr="006855E4">
              <w:rPr>
                <w:rFonts w:eastAsiaTheme="minorEastAsia" w:hint="eastAsia"/>
                <w:lang w:eastAsia="zh-CN"/>
              </w:rPr>
              <w:t>卫星航空移动（</w:t>
            </w:r>
            <w:r w:rsidR="006855E4" w:rsidRPr="006855E4">
              <w:rPr>
                <w:rFonts w:eastAsiaTheme="minorEastAsia" w:hint="eastAsia"/>
                <w:lang w:eastAsia="zh-CN"/>
              </w:rPr>
              <w:t>R</w:t>
            </w:r>
            <w:r w:rsidR="006855E4" w:rsidRPr="006855E4">
              <w:rPr>
                <w:rFonts w:eastAsiaTheme="minorEastAsia" w:hint="eastAsia"/>
                <w:lang w:eastAsia="zh-CN"/>
              </w:rPr>
              <w:t>）（地对空）</w:t>
            </w:r>
            <w:r w:rsidR="006855E4">
              <w:rPr>
                <w:rFonts w:eastAsiaTheme="minorEastAsia" w:hint="eastAsia"/>
                <w:lang w:eastAsia="zh-CN"/>
              </w:rPr>
              <w:t>提供划分</w:t>
            </w:r>
            <w:r w:rsidR="006855E4" w:rsidRPr="00374F4F">
              <w:rPr>
                <w:lang w:eastAsia="zh-CN"/>
              </w:rPr>
              <w:t xml:space="preserve"> </w:t>
            </w:r>
          </w:p>
          <w:p w:rsidR="00C40581" w:rsidRPr="007549BD" w:rsidRDefault="00C40581" w:rsidP="00851CC0">
            <w:pPr>
              <w:pStyle w:val="ListParagraph"/>
              <w:numPr>
                <w:ilvl w:val="0"/>
                <w:numId w:val="60"/>
              </w:numPr>
              <w:cnfStyle w:val="000000000000" w:firstRow="0" w:lastRow="0" w:firstColumn="0" w:lastColumn="0" w:oddVBand="0" w:evenVBand="0" w:oddHBand="0" w:evenHBand="0" w:firstRowFirstColumn="0" w:firstRowLastColumn="0" w:lastRowFirstColumn="0" w:lastRowLastColumn="0"/>
              <w:rPr>
                <w:sz w:val="20"/>
                <w:lang w:eastAsia="zh-CN"/>
              </w:rPr>
            </w:pPr>
            <w:r w:rsidRPr="007549BD">
              <w:rPr>
                <w:b/>
                <w:lang w:eastAsia="zh-CN"/>
              </w:rPr>
              <w:t>ADD</w:t>
            </w:r>
            <w:r w:rsidR="00851CC0">
              <w:rPr>
                <w:rFonts w:eastAsiaTheme="minorEastAsia" w:hint="eastAsia"/>
                <w:b/>
                <w:lang w:eastAsia="zh-CN"/>
              </w:rPr>
              <w:t>：</w:t>
            </w:r>
            <w:r w:rsidR="006855E4">
              <w:rPr>
                <w:rFonts w:eastAsiaTheme="minorEastAsia" w:hint="eastAsia"/>
                <w:lang w:eastAsia="zh-CN"/>
              </w:rPr>
              <w:t>增加脚注</w:t>
            </w:r>
            <w:r w:rsidR="006855E4" w:rsidRPr="00E67F0A">
              <w:rPr>
                <w:b/>
                <w:lang w:eastAsia="zh-CN"/>
              </w:rPr>
              <w:t>5.GFT</w:t>
            </w:r>
            <w:r w:rsidR="006855E4">
              <w:rPr>
                <w:rFonts w:eastAsiaTheme="minorEastAsia" w:hint="eastAsia"/>
                <w:lang w:eastAsia="zh-CN"/>
              </w:rPr>
              <w:t>，指出</w:t>
            </w:r>
            <w:r w:rsidR="006855E4" w:rsidRPr="006855E4">
              <w:rPr>
                <w:rFonts w:eastAsiaTheme="minorEastAsia" w:hint="eastAsia"/>
                <w:lang w:eastAsia="zh-CN"/>
              </w:rPr>
              <w:t>卫星航空移动（</w:t>
            </w:r>
            <w:r w:rsidR="006855E4" w:rsidRPr="006855E4">
              <w:rPr>
                <w:rFonts w:eastAsiaTheme="minorEastAsia" w:hint="eastAsia"/>
                <w:lang w:eastAsia="zh-CN"/>
              </w:rPr>
              <w:t>R</w:t>
            </w:r>
            <w:r w:rsidR="006855E4" w:rsidRPr="006855E4">
              <w:rPr>
                <w:rFonts w:eastAsiaTheme="minorEastAsia" w:hint="eastAsia"/>
                <w:lang w:eastAsia="zh-CN"/>
              </w:rPr>
              <w:t>）（地对空）</w:t>
            </w:r>
            <w:r w:rsidR="006855E4">
              <w:rPr>
                <w:rFonts w:eastAsiaTheme="minorEastAsia" w:hint="eastAsia"/>
                <w:lang w:eastAsia="zh-CN"/>
              </w:rPr>
              <w:t>的划分仅适用于</w:t>
            </w:r>
            <w:r w:rsidR="006855E4" w:rsidRPr="00E67F0A">
              <w:rPr>
                <w:lang w:eastAsia="zh-CN"/>
              </w:rPr>
              <w:t>1 087.7</w:t>
            </w:r>
            <w:r w:rsidR="006855E4" w:rsidRPr="00E67F0A">
              <w:rPr>
                <w:rFonts w:ascii="Cambria Math" w:hAnsi="Cambria Math" w:cs="Cambria Math" w:hint="eastAsia"/>
                <w:lang w:eastAsia="zh-CN"/>
              </w:rPr>
              <w:noBreakHyphen/>
            </w:r>
            <w:r w:rsidR="006855E4" w:rsidRPr="00E67F0A">
              <w:rPr>
                <w:lang w:eastAsia="zh-CN"/>
              </w:rPr>
              <w:t>1 092.3 MHz</w:t>
            </w:r>
            <w:r w:rsidR="006855E4">
              <w:rPr>
                <w:rFonts w:eastAsiaTheme="minorEastAsia" w:hint="eastAsia"/>
                <w:lang w:eastAsia="zh-CN"/>
              </w:rPr>
              <w:t>频段</w:t>
            </w:r>
          </w:p>
        </w:tc>
      </w:tr>
    </w:tbl>
    <w:p w:rsidR="00487EDC" w:rsidRPr="003A4BEB" w:rsidRDefault="00487EDC" w:rsidP="00487EDC">
      <w:pPr>
        <w:rPr>
          <w:lang w:eastAsia="zh-CN"/>
        </w:rPr>
      </w:pPr>
    </w:p>
    <w:p w:rsidR="00487EDC" w:rsidRPr="002F0438" w:rsidRDefault="00487EDC" w:rsidP="002F0438">
      <w:pPr>
        <w:jc w:val="center"/>
      </w:pPr>
      <w:r>
        <w:t>______________</w:t>
      </w:r>
      <w:bookmarkStart w:id="15" w:name="_GoBack"/>
      <w:bookmarkEnd w:id="15"/>
    </w:p>
    <w:sectPr w:rsidR="00487EDC" w:rsidRPr="002F0438">
      <w:headerReference w:type="default" r:id="rId9"/>
      <w:footerReference w:type="default" r:id="rId10"/>
      <w:foot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813" w:rsidRDefault="00631813">
      <w:r>
        <w:separator/>
      </w:r>
    </w:p>
  </w:endnote>
  <w:endnote w:type="continuationSeparator" w:id="0">
    <w:p w:rsidR="00631813" w:rsidRDefault="00631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KaiT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813" w:rsidRDefault="0040485C" w:rsidP="0034318D">
    <w:pPr>
      <w:pStyle w:val="Footer"/>
    </w:pPr>
    <w:fldSimple w:instr=" FILENAME \p  \* MERGEFORMAT ">
      <w:r w:rsidR="00B950D2">
        <w:t>P:\CHI\ITU-R\CONF-R\CMR15\000\028V2C.docx</w:t>
      </w:r>
    </w:fldSimple>
    <w:r w:rsidR="00631813">
      <w:rPr>
        <w:rFonts w:hint="eastAsia"/>
        <w:lang w:eastAsia="zh-CN"/>
      </w:rPr>
      <w:t xml:space="preserve"> </w:t>
    </w:r>
    <w:r w:rsidR="00631813">
      <w:rPr>
        <w:lang w:eastAsia="zh-CN"/>
      </w:rPr>
      <w:t>(387005)</w:t>
    </w:r>
    <w:r w:rsidR="00631813">
      <w:tab/>
    </w:r>
    <w:r w:rsidR="00631813">
      <w:fldChar w:fldCharType="begin"/>
    </w:r>
    <w:r w:rsidR="00631813">
      <w:instrText xml:space="preserve"> SAVEDATE \@ DD.MM.YY </w:instrText>
    </w:r>
    <w:r w:rsidR="00631813">
      <w:fldChar w:fldCharType="separate"/>
    </w:r>
    <w:r w:rsidR="00B950D2">
      <w:t>29.10.15</w:t>
    </w:r>
    <w:r w:rsidR="00631813">
      <w:fldChar w:fldCharType="end"/>
    </w:r>
    <w:r w:rsidR="00631813">
      <w:tab/>
    </w:r>
    <w:r w:rsidR="00631813">
      <w:fldChar w:fldCharType="begin"/>
    </w:r>
    <w:r w:rsidR="00631813">
      <w:instrText xml:space="preserve"> PRINTDATE \@ DD.MM.YY </w:instrText>
    </w:r>
    <w:r w:rsidR="00631813">
      <w:fldChar w:fldCharType="separate"/>
    </w:r>
    <w:r w:rsidR="00B950D2">
      <w:t>29.10.15</w:t>
    </w:r>
    <w:r w:rsidR="0063181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813" w:rsidRPr="00B44DBE" w:rsidRDefault="0040485C" w:rsidP="0034318D">
    <w:pPr>
      <w:pStyle w:val="Footer"/>
    </w:pPr>
    <w:fldSimple w:instr=" FILENAME \p  \* MERGEFORMAT ">
      <w:r w:rsidR="00B950D2">
        <w:t>P:\CHI\ITU-R\CONF-R\CMR15\000\028V2C.docx</w:t>
      </w:r>
    </w:fldSimple>
    <w:r w:rsidR="00631813">
      <w:rPr>
        <w:rFonts w:hint="eastAsia"/>
        <w:lang w:eastAsia="zh-CN"/>
      </w:rPr>
      <w:t xml:space="preserve"> </w:t>
    </w:r>
    <w:r w:rsidR="00631813">
      <w:rPr>
        <w:lang w:eastAsia="zh-CN"/>
      </w:rPr>
      <w:t>(387005)</w:t>
    </w:r>
    <w:r w:rsidR="00631813">
      <w:tab/>
    </w:r>
    <w:r w:rsidR="00631813">
      <w:fldChar w:fldCharType="begin"/>
    </w:r>
    <w:r w:rsidR="00631813">
      <w:instrText xml:space="preserve"> SAVEDATE \@ DD.MM.YY </w:instrText>
    </w:r>
    <w:r w:rsidR="00631813">
      <w:fldChar w:fldCharType="separate"/>
    </w:r>
    <w:r w:rsidR="00B950D2">
      <w:t>29.10.15</w:t>
    </w:r>
    <w:r w:rsidR="00631813">
      <w:fldChar w:fldCharType="end"/>
    </w:r>
    <w:r w:rsidR="00631813">
      <w:tab/>
    </w:r>
    <w:r w:rsidR="00631813">
      <w:fldChar w:fldCharType="begin"/>
    </w:r>
    <w:r w:rsidR="00631813">
      <w:instrText xml:space="preserve"> PRINTDATE \@ DD.MM.YY </w:instrText>
    </w:r>
    <w:r w:rsidR="00631813">
      <w:fldChar w:fldCharType="separate"/>
    </w:r>
    <w:r w:rsidR="00B950D2">
      <w:t>29.10.15</w:t>
    </w:r>
    <w:r w:rsidR="0063181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813" w:rsidRDefault="00631813">
      <w:r>
        <w:t>____________________</w:t>
      </w:r>
    </w:p>
  </w:footnote>
  <w:footnote w:type="continuationSeparator" w:id="0">
    <w:p w:rsidR="00631813" w:rsidRDefault="00631813">
      <w:r>
        <w:continuationSeparator/>
      </w:r>
    </w:p>
  </w:footnote>
  <w:footnote w:id="1">
    <w:p w:rsidR="00631813" w:rsidRDefault="00631813" w:rsidP="0014609C">
      <w:pPr>
        <w:pStyle w:val="FootnoteText"/>
        <w:rPr>
          <w:lang w:eastAsia="zh-CN"/>
        </w:rPr>
      </w:pPr>
      <w:r>
        <w:rPr>
          <w:rStyle w:val="FootnoteReference"/>
        </w:rPr>
        <w:footnoteRef/>
      </w:r>
      <w:r>
        <w:rPr>
          <w:lang w:eastAsia="zh-CN"/>
        </w:rPr>
        <w:tab/>
      </w:r>
      <w:r>
        <w:rPr>
          <w:rFonts w:hint="eastAsia"/>
          <w:lang w:eastAsia="zh-CN"/>
        </w:rPr>
        <w:t>该区域正积极地就其余未决问题拟定非洲共同提案。</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813" w:rsidRDefault="00631813">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950D2">
      <w:rPr>
        <w:rStyle w:val="PageNumber"/>
        <w:noProof/>
      </w:rPr>
      <w:t>15</w:t>
    </w:r>
    <w:r>
      <w:rPr>
        <w:rStyle w:val="PageNumber"/>
      </w:rPr>
      <w:fldChar w:fldCharType="end"/>
    </w:r>
  </w:p>
  <w:p w:rsidR="00631813" w:rsidRDefault="00631813" w:rsidP="00B44DBE">
    <w:pPr>
      <w:pStyle w:val="Header"/>
      <w:rPr>
        <w:lang w:val="en-US"/>
      </w:rPr>
    </w:pPr>
    <w:r>
      <w:rPr>
        <w:rStyle w:val="PageNumber"/>
      </w:rPr>
      <w:t>CMR15/28-C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13B5"/>
    <w:multiLevelType w:val="hybridMultilevel"/>
    <w:tmpl w:val="BED46E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142962"/>
    <w:multiLevelType w:val="hybridMultilevel"/>
    <w:tmpl w:val="7A0E05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081A7F"/>
    <w:multiLevelType w:val="hybridMultilevel"/>
    <w:tmpl w:val="D15C56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3A5074"/>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8CD529C"/>
    <w:multiLevelType w:val="hybridMultilevel"/>
    <w:tmpl w:val="CB46C2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9786C41"/>
    <w:multiLevelType w:val="hybridMultilevel"/>
    <w:tmpl w:val="96DA9400"/>
    <w:lvl w:ilvl="0" w:tplc="37D20262">
      <w:start w:val="1"/>
      <w:numFmt w:val="decimal"/>
      <w:lvlText w:val="%1."/>
      <w:lvlJc w:val="left"/>
      <w:pPr>
        <w:ind w:left="360" w:hanging="360"/>
      </w:pPr>
      <w:rPr>
        <w:b w:val="0"/>
        <w:bCs/>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A480F21"/>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C9A308D"/>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D897926"/>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07E6597"/>
    <w:multiLevelType w:val="hybridMultilevel"/>
    <w:tmpl w:val="A15266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29B06FB"/>
    <w:multiLevelType w:val="hybridMultilevel"/>
    <w:tmpl w:val="0AEC7D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5940507"/>
    <w:multiLevelType w:val="hybridMultilevel"/>
    <w:tmpl w:val="F0267F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7430953"/>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9284056"/>
    <w:multiLevelType w:val="hybridMultilevel"/>
    <w:tmpl w:val="52B8C1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B832CF2"/>
    <w:multiLevelType w:val="hybridMultilevel"/>
    <w:tmpl w:val="F5E632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BD97843"/>
    <w:multiLevelType w:val="hybridMultilevel"/>
    <w:tmpl w:val="F6ACB7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D057522"/>
    <w:multiLevelType w:val="hybridMultilevel"/>
    <w:tmpl w:val="C3645A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F06624A"/>
    <w:multiLevelType w:val="hybridMultilevel"/>
    <w:tmpl w:val="F5E632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0C616B6"/>
    <w:multiLevelType w:val="hybridMultilevel"/>
    <w:tmpl w:val="BED46E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2833902"/>
    <w:multiLevelType w:val="hybridMultilevel"/>
    <w:tmpl w:val="BED46E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63448AE"/>
    <w:multiLevelType w:val="hybridMultilevel"/>
    <w:tmpl w:val="CB46C2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6A82C7B"/>
    <w:multiLevelType w:val="hybridMultilevel"/>
    <w:tmpl w:val="322AC3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78724C9"/>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C840109"/>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D234D89"/>
    <w:multiLevelType w:val="hybridMultilevel"/>
    <w:tmpl w:val="A8F09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BA6D79"/>
    <w:multiLevelType w:val="hybridMultilevel"/>
    <w:tmpl w:val="A15266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E454351"/>
    <w:multiLevelType w:val="hybridMultilevel"/>
    <w:tmpl w:val="87AEB7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09049A8"/>
    <w:multiLevelType w:val="hybridMultilevel"/>
    <w:tmpl w:val="92A653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1036FEA"/>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1D62DA3"/>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39068DE"/>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33EA5C09"/>
    <w:multiLevelType w:val="hybridMultilevel"/>
    <w:tmpl w:val="52B8C1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3C7C1EA3"/>
    <w:multiLevelType w:val="hybridMultilevel"/>
    <w:tmpl w:val="0B8A04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3F556769"/>
    <w:multiLevelType w:val="hybridMultilevel"/>
    <w:tmpl w:val="138890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189600F"/>
    <w:multiLevelType w:val="hybridMultilevel"/>
    <w:tmpl w:val="322AC3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44A06E09"/>
    <w:multiLevelType w:val="hybridMultilevel"/>
    <w:tmpl w:val="F0267F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4F24592"/>
    <w:multiLevelType w:val="hybridMultilevel"/>
    <w:tmpl w:val="F0267F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45616971"/>
    <w:multiLevelType w:val="hybridMultilevel"/>
    <w:tmpl w:val="1F36DD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47A96865"/>
    <w:multiLevelType w:val="hybridMultilevel"/>
    <w:tmpl w:val="1F36DD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4DC417FD"/>
    <w:multiLevelType w:val="hybridMultilevel"/>
    <w:tmpl w:val="6D0CE2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50616739"/>
    <w:multiLevelType w:val="hybridMultilevel"/>
    <w:tmpl w:val="BED46E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528626B8"/>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53C15D38"/>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47C5A6B"/>
    <w:multiLevelType w:val="hybridMultilevel"/>
    <w:tmpl w:val="52B8C1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56DF5E1A"/>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598A4153"/>
    <w:multiLevelType w:val="hybridMultilevel"/>
    <w:tmpl w:val="E8326F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A5961BE"/>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5CD234B4"/>
    <w:multiLevelType w:val="hybridMultilevel"/>
    <w:tmpl w:val="1F36DD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F562131"/>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60130C67"/>
    <w:multiLevelType w:val="hybridMultilevel"/>
    <w:tmpl w:val="EFBCA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4E318C1"/>
    <w:multiLevelType w:val="hybridMultilevel"/>
    <w:tmpl w:val="A5E60C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67B14F19"/>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6AF04EC7"/>
    <w:multiLevelType w:val="hybridMultilevel"/>
    <w:tmpl w:val="78DE4682"/>
    <w:lvl w:ilvl="0" w:tplc="75F2438A">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772462B7"/>
    <w:multiLevelType w:val="hybridMultilevel"/>
    <w:tmpl w:val="A15266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77682672"/>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78192C7F"/>
    <w:multiLevelType w:val="hybridMultilevel"/>
    <w:tmpl w:val="D54C76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79022007"/>
    <w:multiLevelType w:val="hybridMultilevel"/>
    <w:tmpl w:val="6A4EB46A"/>
    <w:lvl w:ilvl="0" w:tplc="E130A4B6">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7BE67DA9"/>
    <w:multiLevelType w:val="hybridMultilevel"/>
    <w:tmpl w:val="5C42B28A"/>
    <w:lvl w:ilvl="0" w:tplc="4AC4C970">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E1D6EF1"/>
    <w:multiLevelType w:val="hybridMultilevel"/>
    <w:tmpl w:val="A15266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7F774DB5"/>
    <w:multiLevelType w:val="hybridMultilevel"/>
    <w:tmpl w:val="CAA48F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7"/>
  </w:num>
  <w:num w:numId="2">
    <w:abstractNumId w:val="37"/>
  </w:num>
  <w:num w:numId="3">
    <w:abstractNumId w:val="33"/>
  </w:num>
  <w:num w:numId="4">
    <w:abstractNumId w:val="55"/>
  </w:num>
  <w:num w:numId="5">
    <w:abstractNumId w:val="10"/>
  </w:num>
  <w:num w:numId="6">
    <w:abstractNumId w:val="14"/>
  </w:num>
  <w:num w:numId="7">
    <w:abstractNumId w:val="45"/>
  </w:num>
  <w:num w:numId="8">
    <w:abstractNumId w:val="50"/>
  </w:num>
  <w:num w:numId="9">
    <w:abstractNumId w:val="17"/>
  </w:num>
  <w:num w:numId="10">
    <w:abstractNumId w:val="44"/>
  </w:num>
  <w:num w:numId="11">
    <w:abstractNumId w:val="29"/>
  </w:num>
  <w:num w:numId="12">
    <w:abstractNumId w:val="52"/>
  </w:num>
  <w:num w:numId="13">
    <w:abstractNumId w:val="46"/>
  </w:num>
  <w:num w:numId="14">
    <w:abstractNumId w:val="34"/>
  </w:num>
  <w:num w:numId="15">
    <w:abstractNumId w:val="3"/>
  </w:num>
  <w:num w:numId="16">
    <w:abstractNumId w:val="22"/>
  </w:num>
  <w:num w:numId="17">
    <w:abstractNumId w:val="48"/>
  </w:num>
  <w:num w:numId="18">
    <w:abstractNumId w:val="8"/>
  </w:num>
  <w:num w:numId="19">
    <w:abstractNumId w:val="6"/>
  </w:num>
  <w:num w:numId="20">
    <w:abstractNumId w:val="7"/>
  </w:num>
  <w:num w:numId="21">
    <w:abstractNumId w:val="41"/>
  </w:num>
  <w:num w:numId="22">
    <w:abstractNumId w:val="23"/>
  </w:num>
  <w:num w:numId="23">
    <w:abstractNumId w:val="54"/>
  </w:num>
  <w:num w:numId="24">
    <w:abstractNumId w:val="12"/>
  </w:num>
  <w:num w:numId="25">
    <w:abstractNumId w:val="42"/>
  </w:num>
  <w:num w:numId="26">
    <w:abstractNumId w:val="51"/>
  </w:num>
  <w:num w:numId="27">
    <w:abstractNumId w:val="28"/>
  </w:num>
  <w:num w:numId="28">
    <w:abstractNumId w:val="53"/>
  </w:num>
  <w:num w:numId="29">
    <w:abstractNumId w:val="59"/>
  </w:num>
  <w:num w:numId="30">
    <w:abstractNumId w:val="15"/>
  </w:num>
  <w:num w:numId="31">
    <w:abstractNumId w:val="25"/>
  </w:num>
  <w:num w:numId="32">
    <w:abstractNumId w:val="58"/>
  </w:num>
  <w:num w:numId="33">
    <w:abstractNumId w:val="1"/>
  </w:num>
  <w:num w:numId="34">
    <w:abstractNumId w:val="32"/>
  </w:num>
  <w:num w:numId="35">
    <w:abstractNumId w:val="56"/>
  </w:num>
  <w:num w:numId="36">
    <w:abstractNumId w:val="9"/>
  </w:num>
  <w:num w:numId="37">
    <w:abstractNumId w:val="39"/>
  </w:num>
  <w:num w:numId="38">
    <w:abstractNumId w:val="16"/>
  </w:num>
  <w:num w:numId="39">
    <w:abstractNumId w:val="43"/>
  </w:num>
  <w:num w:numId="40">
    <w:abstractNumId w:val="31"/>
  </w:num>
  <w:num w:numId="41">
    <w:abstractNumId w:val="2"/>
  </w:num>
  <w:num w:numId="42">
    <w:abstractNumId w:val="4"/>
  </w:num>
  <w:num w:numId="43">
    <w:abstractNumId w:val="20"/>
  </w:num>
  <w:num w:numId="44">
    <w:abstractNumId w:val="26"/>
  </w:num>
  <w:num w:numId="45">
    <w:abstractNumId w:val="35"/>
  </w:num>
  <w:num w:numId="46">
    <w:abstractNumId w:val="27"/>
  </w:num>
  <w:num w:numId="47">
    <w:abstractNumId w:val="36"/>
  </w:num>
  <w:num w:numId="48">
    <w:abstractNumId w:val="0"/>
  </w:num>
  <w:num w:numId="49">
    <w:abstractNumId w:val="40"/>
  </w:num>
  <w:num w:numId="50">
    <w:abstractNumId w:val="19"/>
  </w:num>
  <w:num w:numId="51">
    <w:abstractNumId w:val="18"/>
  </w:num>
  <w:num w:numId="52">
    <w:abstractNumId w:val="11"/>
  </w:num>
  <w:num w:numId="53">
    <w:abstractNumId w:val="38"/>
  </w:num>
  <w:num w:numId="54">
    <w:abstractNumId w:val="21"/>
  </w:num>
  <w:num w:numId="55">
    <w:abstractNumId w:val="30"/>
  </w:num>
  <w:num w:numId="56">
    <w:abstractNumId w:val="49"/>
  </w:num>
  <w:num w:numId="57">
    <w:abstractNumId w:val="24"/>
  </w:num>
  <w:num w:numId="58">
    <w:abstractNumId w:val="5"/>
  </w:num>
  <w:num w:numId="59">
    <w:abstractNumId w:val="13"/>
  </w:num>
  <w:num w:numId="60">
    <w:abstractNumId w:val="5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s-ES_tradnl" w:vendorID="64" w:dllVersion="131078" w:nlCheck="1" w:checkStyle="1"/>
  <w:activeWritingStyle w:appName="MSWord" w:lang="es-ES" w:vendorID="64" w:dllVersion="131078"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DBE"/>
    <w:rsid w:val="00010894"/>
    <w:rsid w:val="00017B47"/>
    <w:rsid w:val="000264C2"/>
    <w:rsid w:val="00037C90"/>
    <w:rsid w:val="0004546A"/>
    <w:rsid w:val="000C09BA"/>
    <w:rsid w:val="000C1F1E"/>
    <w:rsid w:val="000C4C8B"/>
    <w:rsid w:val="000C6AA7"/>
    <w:rsid w:val="000F08CB"/>
    <w:rsid w:val="00107326"/>
    <w:rsid w:val="001077C9"/>
    <w:rsid w:val="0014609C"/>
    <w:rsid w:val="00162D00"/>
    <w:rsid w:val="00166859"/>
    <w:rsid w:val="001765EC"/>
    <w:rsid w:val="001853E8"/>
    <w:rsid w:val="001F4EA6"/>
    <w:rsid w:val="00214959"/>
    <w:rsid w:val="002A4C9C"/>
    <w:rsid w:val="002B509B"/>
    <w:rsid w:val="002E2A59"/>
    <w:rsid w:val="002F0438"/>
    <w:rsid w:val="003169D2"/>
    <w:rsid w:val="0034318D"/>
    <w:rsid w:val="00372FED"/>
    <w:rsid w:val="003B4BEF"/>
    <w:rsid w:val="003C6B45"/>
    <w:rsid w:val="0040485C"/>
    <w:rsid w:val="0041282E"/>
    <w:rsid w:val="00437869"/>
    <w:rsid w:val="00443CB9"/>
    <w:rsid w:val="00447CEE"/>
    <w:rsid w:val="0047699C"/>
    <w:rsid w:val="00487EDC"/>
    <w:rsid w:val="004B2988"/>
    <w:rsid w:val="004C4554"/>
    <w:rsid w:val="004D2DEC"/>
    <w:rsid w:val="004F2BE6"/>
    <w:rsid w:val="00527E8A"/>
    <w:rsid w:val="00542E85"/>
    <w:rsid w:val="00545E90"/>
    <w:rsid w:val="00562479"/>
    <w:rsid w:val="00576849"/>
    <w:rsid w:val="005A0ACB"/>
    <w:rsid w:val="005C5582"/>
    <w:rsid w:val="005E425E"/>
    <w:rsid w:val="005E7FD8"/>
    <w:rsid w:val="005F372A"/>
    <w:rsid w:val="005F5918"/>
    <w:rsid w:val="006303D2"/>
    <w:rsid w:val="00631813"/>
    <w:rsid w:val="00644391"/>
    <w:rsid w:val="00647712"/>
    <w:rsid w:val="00662E12"/>
    <w:rsid w:val="006855E4"/>
    <w:rsid w:val="00691142"/>
    <w:rsid w:val="006B67CE"/>
    <w:rsid w:val="006C38ED"/>
    <w:rsid w:val="006E6182"/>
    <w:rsid w:val="00725149"/>
    <w:rsid w:val="00736415"/>
    <w:rsid w:val="007549BD"/>
    <w:rsid w:val="00770D2A"/>
    <w:rsid w:val="007864F6"/>
    <w:rsid w:val="007F0FC5"/>
    <w:rsid w:val="007F5C36"/>
    <w:rsid w:val="008129A9"/>
    <w:rsid w:val="00824BD6"/>
    <w:rsid w:val="008326EF"/>
    <w:rsid w:val="00843A30"/>
    <w:rsid w:val="00844734"/>
    <w:rsid w:val="00851CC0"/>
    <w:rsid w:val="00865DFB"/>
    <w:rsid w:val="008A5380"/>
    <w:rsid w:val="008B6852"/>
    <w:rsid w:val="008D1D14"/>
    <w:rsid w:val="008E7C8E"/>
    <w:rsid w:val="00912959"/>
    <w:rsid w:val="00927D60"/>
    <w:rsid w:val="009407C4"/>
    <w:rsid w:val="00964B96"/>
    <w:rsid w:val="00975521"/>
    <w:rsid w:val="0099525B"/>
    <w:rsid w:val="009C4075"/>
    <w:rsid w:val="009E7178"/>
    <w:rsid w:val="00A21DA2"/>
    <w:rsid w:val="00A31B14"/>
    <w:rsid w:val="00A323DC"/>
    <w:rsid w:val="00A815BE"/>
    <w:rsid w:val="00AA5DA1"/>
    <w:rsid w:val="00AB2EE3"/>
    <w:rsid w:val="00AE369F"/>
    <w:rsid w:val="00B026CB"/>
    <w:rsid w:val="00B34C28"/>
    <w:rsid w:val="00B44DBE"/>
    <w:rsid w:val="00B851D4"/>
    <w:rsid w:val="00B95072"/>
    <w:rsid w:val="00B950D2"/>
    <w:rsid w:val="00BA074D"/>
    <w:rsid w:val="00BB26CD"/>
    <w:rsid w:val="00BF68F2"/>
    <w:rsid w:val="00C07239"/>
    <w:rsid w:val="00C20A0C"/>
    <w:rsid w:val="00C23544"/>
    <w:rsid w:val="00C364B1"/>
    <w:rsid w:val="00C40581"/>
    <w:rsid w:val="00C47D87"/>
    <w:rsid w:val="00C627F9"/>
    <w:rsid w:val="00C6584D"/>
    <w:rsid w:val="00CC06E1"/>
    <w:rsid w:val="00CC73D7"/>
    <w:rsid w:val="00CF0AD7"/>
    <w:rsid w:val="00CF0BE1"/>
    <w:rsid w:val="00D369C5"/>
    <w:rsid w:val="00D52A14"/>
    <w:rsid w:val="00DA0469"/>
    <w:rsid w:val="00DD13B7"/>
    <w:rsid w:val="00DD230E"/>
    <w:rsid w:val="00DE3A8A"/>
    <w:rsid w:val="00DF3B0C"/>
    <w:rsid w:val="00E22A25"/>
    <w:rsid w:val="00E560F1"/>
    <w:rsid w:val="00E6770E"/>
    <w:rsid w:val="00FC59C4"/>
    <w:rsid w:val="00FF0F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FFE637-37AF-419D-8147-2D7B5B93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D00"/>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162D00"/>
    <w:pPr>
      <w:keepNext/>
      <w:keepLines/>
      <w:spacing w:before="280"/>
      <w:ind w:left="1134" w:hanging="1134"/>
      <w:outlineLvl w:val="0"/>
    </w:pPr>
    <w:rPr>
      <w:b/>
      <w:sz w:val="28"/>
    </w:rPr>
  </w:style>
  <w:style w:type="paragraph" w:styleId="Heading2">
    <w:name w:val="heading 2"/>
    <w:basedOn w:val="Heading1"/>
    <w:next w:val="Normal"/>
    <w:link w:val="Heading2Char"/>
    <w:qFormat/>
    <w:rsid w:val="00162D00"/>
    <w:pPr>
      <w:spacing w:before="200"/>
      <w:outlineLvl w:val="1"/>
    </w:pPr>
    <w:rPr>
      <w:sz w:val="24"/>
    </w:rPr>
  </w:style>
  <w:style w:type="paragraph" w:styleId="Heading3">
    <w:name w:val="heading 3"/>
    <w:basedOn w:val="Heading1"/>
    <w:next w:val="Normal"/>
    <w:link w:val="Heading3Char"/>
    <w:qFormat/>
    <w:rsid w:val="00162D00"/>
    <w:pPr>
      <w:tabs>
        <w:tab w:val="clear" w:pos="1134"/>
      </w:tabs>
      <w:spacing w:before="200"/>
      <w:outlineLvl w:val="2"/>
    </w:pPr>
    <w:rPr>
      <w:sz w:val="24"/>
    </w:rPr>
  </w:style>
  <w:style w:type="paragraph" w:styleId="Heading4">
    <w:name w:val="heading 4"/>
    <w:basedOn w:val="Heading3"/>
    <w:next w:val="Normal"/>
    <w:link w:val="Heading4Char"/>
    <w:qFormat/>
    <w:rsid w:val="00162D00"/>
    <w:pPr>
      <w:outlineLvl w:val="3"/>
    </w:pPr>
  </w:style>
  <w:style w:type="paragraph" w:styleId="Heading5">
    <w:name w:val="heading 5"/>
    <w:basedOn w:val="Heading4"/>
    <w:next w:val="Normal"/>
    <w:link w:val="Heading5Char"/>
    <w:qFormat/>
    <w:rsid w:val="00162D00"/>
    <w:pPr>
      <w:outlineLvl w:val="4"/>
    </w:pPr>
  </w:style>
  <w:style w:type="paragraph" w:styleId="Heading6">
    <w:name w:val="heading 6"/>
    <w:basedOn w:val="Heading4"/>
    <w:next w:val="Normal"/>
    <w:link w:val="Heading6Char"/>
    <w:qFormat/>
    <w:rsid w:val="00162D00"/>
    <w:pPr>
      <w:outlineLvl w:val="5"/>
    </w:pPr>
  </w:style>
  <w:style w:type="paragraph" w:styleId="Heading7">
    <w:name w:val="heading 7"/>
    <w:basedOn w:val="Heading6"/>
    <w:next w:val="Normal"/>
    <w:link w:val="Heading7Char"/>
    <w:qFormat/>
    <w:rsid w:val="00162D00"/>
    <w:pPr>
      <w:outlineLvl w:val="6"/>
    </w:pPr>
  </w:style>
  <w:style w:type="paragraph" w:styleId="Heading8">
    <w:name w:val="heading 8"/>
    <w:basedOn w:val="Heading6"/>
    <w:next w:val="Normal"/>
    <w:link w:val="Heading8Char"/>
    <w:qFormat/>
    <w:rsid w:val="00162D00"/>
    <w:pPr>
      <w:outlineLvl w:val="7"/>
    </w:pPr>
  </w:style>
  <w:style w:type="paragraph" w:styleId="Heading9">
    <w:name w:val="heading 9"/>
    <w:basedOn w:val="Heading6"/>
    <w:next w:val="Normal"/>
    <w:link w:val="Heading9Char"/>
    <w:qFormat/>
    <w:rsid w:val="00162D0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162D00"/>
    <w:pPr>
      <w:spacing w:before="360"/>
    </w:pPr>
  </w:style>
  <w:style w:type="paragraph" w:customStyle="1" w:styleId="Artheading">
    <w:name w:val="Art_heading"/>
    <w:basedOn w:val="Normal"/>
    <w:next w:val="Normal"/>
    <w:rsid w:val="00162D00"/>
    <w:pPr>
      <w:spacing w:before="480"/>
      <w:jc w:val="center"/>
    </w:pPr>
    <w:rPr>
      <w:rFonts w:ascii="Times New Roman Bold" w:hAnsi="Times New Roman Bold"/>
      <w:b/>
      <w:sz w:val="28"/>
    </w:rPr>
  </w:style>
  <w:style w:type="paragraph" w:customStyle="1" w:styleId="ArtNo">
    <w:name w:val="Art_No"/>
    <w:basedOn w:val="Normal"/>
    <w:next w:val="Arttitle"/>
    <w:rsid w:val="00162D00"/>
    <w:pPr>
      <w:keepNext/>
      <w:keepLines/>
      <w:spacing w:before="480"/>
      <w:jc w:val="center"/>
    </w:pPr>
    <w:rPr>
      <w:caps/>
      <w:sz w:val="28"/>
    </w:rPr>
  </w:style>
  <w:style w:type="paragraph" w:customStyle="1" w:styleId="Arttitle">
    <w:name w:val="Art_title"/>
    <w:basedOn w:val="Normal"/>
    <w:next w:val="Normal"/>
    <w:rsid w:val="00162D00"/>
    <w:pPr>
      <w:keepNext/>
      <w:keepLines/>
      <w:spacing w:before="240"/>
      <w:jc w:val="center"/>
    </w:pPr>
    <w:rPr>
      <w:b/>
      <w:sz w:val="28"/>
    </w:rPr>
  </w:style>
  <w:style w:type="paragraph" w:customStyle="1" w:styleId="Call">
    <w:name w:val="Call"/>
    <w:basedOn w:val="Normal"/>
    <w:next w:val="Normal"/>
    <w:rsid w:val="00162D00"/>
    <w:pPr>
      <w:keepNext/>
      <w:keepLines/>
      <w:spacing w:before="160"/>
      <w:ind w:left="1134"/>
    </w:pPr>
    <w:rPr>
      <w:rFonts w:ascii="STKaiti" w:eastAsia="STKaiti" w:hAnsi="STKaiti"/>
    </w:rPr>
  </w:style>
  <w:style w:type="paragraph" w:customStyle="1" w:styleId="ChapNo">
    <w:name w:val="Chap_No"/>
    <w:basedOn w:val="ArtNo"/>
    <w:next w:val="Chaptitle"/>
    <w:rsid w:val="00162D00"/>
    <w:rPr>
      <w:rFonts w:ascii="Times New Roman Bold" w:hAnsi="Times New Roman Bold"/>
      <w:b/>
    </w:rPr>
  </w:style>
  <w:style w:type="paragraph" w:customStyle="1" w:styleId="Chaptitle">
    <w:name w:val="Chap_title"/>
    <w:basedOn w:val="Arttitle"/>
    <w:next w:val="Normal"/>
    <w:rsid w:val="00162D00"/>
  </w:style>
  <w:style w:type="character" w:styleId="EndnoteReference">
    <w:name w:val="endnote reference"/>
    <w:basedOn w:val="DefaultParagraphFont"/>
    <w:rsid w:val="00162D00"/>
    <w:rPr>
      <w:vertAlign w:val="superscript"/>
    </w:rPr>
  </w:style>
  <w:style w:type="paragraph" w:customStyle="1" w:styleId="enumlev1">
    <w:name w:val="enumlev1"/>
    <w:basedOn w:val="Normal"/>
    <w:rsid w:val="00162D00"/>
    <w:pPr>
      <w:tabs>
        <w:tab w:val="clear" w:pos="2268"/>
        <w:tab w:val="left" w:pos="2608"/>
        <w:tab w:val="left" w:pos="3345"/>
      </w:tabs>
      <w:spacing w:before="80"/>
      <w:ind w:left="1134" w:hanging="1134"/>
    </w:pPr>
  </w:style>
  <w:style w:type="paragraph" w:customStyle="1" w:styleId="enumlev2">
    <w:name w:val="enumlev2"/>
    <w:basedOn w:val="enumlev1"/>
    <w:rsid w:val="00162D00"/>
    <w:pPr>
      <w:ind w:left="1871" w:hanging="737"/>
    </w:pPr>
  </w:style>
  <w:style w:type="paragraph" w:customStyle="1" w:styleId="enumlev3">
    <w:name w:val="enumlev3"/>
    <w:basedOn w:val="enumlev2"/>
    <w:rsid w:val="00162D00"/>
    <w:pPr>
      <w:ind w:left="2268" w:hanging="397"/>
    </w:pPr>
  </w:style>
  <w:style w:type="paragraph" w:customStyle="1" w:styleId="Equation">
    <w:name w:val="Equation"/>
    <w:basedOn w:val="Normal"/>
    <w:rsid w:val="00162D00"/>
    <w:pPr>
      <w:tabs>
        <w:tab w:val="clear" w:pos="1871"/>
        <w:tab w:val="clear" w:pos="2268"/>
        <w:tab w:val="center" w:pos="4820"/>
        <w:tab w:val="right" w:pos="9639"/>
      </w:tabs>
    </w:pPr>
  </w:style>
  <w:style w:type="paragraph" w:customStyle="1" w:styleId="Equationlegend">
    <w:name w:val="Equation_legend"/>
    <w:basedOn w:val="NormalIndent"/>
    <w:rsid w:val="00162D00"/>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162D00"/>
    <w:pPr>
      <w:keepNext/>
      <w:keepLines/>
      <w:spacing w:before="20" w:after="20"/>
    </w:pPr>
    <w:rPr>
      <w:sz w:val="18"/>
    </w:rPr>
  </w:style>
  <w:style w:type="paragraph" w:customStyle="1" w:styleId="QuestionNo">
    <w:name w:val="Question_No"/>
    <w:basedOn w:val="RecNo"/>
    <w:next w:val="Questiontitle"/>
    <w:rsid w:val="00162D00"/>
  </w:style>
  <w:style w:type="paragraph" w:customStyle="1" w:styleId="RecNo">
    <w:name w:val="Rec_No"/>
    <w:basedOn w:val="Normal"/>
    <w:next w:val="Rectitle"/>
    <w:rsid w:val="00162D00"/>
    <w:pPr>
      <w:keepNext/>
      <w:keepLines/>
      <w:spacing w:before="480"/>
      <w:jc w:val="center"/>
    </w:pPr>
    <w:rPr>
      <w:caps/>
      <w:sz w:val="28"/>
    </w:rPr>
  </w:style>
  <w:style w:type="paragraph" w:customStyle="1" w:styleId="Rectitle">
    <w:name w:val="Rec_title"/>
    <w:basedOn w:val="RecNo"/>
    <w:next w:val="Recref"/>
    <w:rsid w:val="00162D00"/>
    <w:pPr>
      <w:spacing w:before="240"/>
    </w:pPr>
    <w:rPr>
      <w:rFonts w:ascii="Times New Roman Bold" w:hAnsi="Times New Roman Bold"/>
      <w:b/>
      <w:caps w:val="0"/>
    </w:rPr>
  </w:style>
  <w:style w:type="paragraph" w:customStyle="1" w:styleId="Questiontitle">
    <w:name w:val="Question_title"/>
    <w:basedOn w:val="Rectitle"/>
    <w:next w:val="Questionref"/>
    <w:rsid w:val="00162D00"/>
  </w:style>
  <w:style w:type="paragraph" w:customStyle="1" w:styleId="Questionref">
    <w:name w:val="Question_ref"/>
    <w:basedOn w:val="Recref"/>
    <w:next w:val="Questiondate"/>
    <w:rsid w:val="00162D00"/>
  </w:style>
  <w:style w:type="paragraph" w:customStyle="1" w:styleId="Recref">
    <w:name w:val="Rec_ref"/>
    <w:basedOn w:val="Rectitle"/>
    <w:next w:val="Recdate"/>
    <w:rsid w:val="00162D00"/>
    <w:pPr>
      <w:spacing w:before="120"/>
    </w:pPr>
    <w:rPr>
      <w:rFonts w:ascii="Times New Roman" w:hAnsi="Times New Roman"/>
      <w:b w:val="0"/>
      <w:sz w:val="24"/>
    </w:rPr>
  </w:style>
  <w:style w:type="paragraph" w:customStyle="1" w:styleId="Recdate">
    <w:name w:val="Rec_date"/>
    <w:basedOn w:val="Recref"/>
    <w:next w:val="Normalaftertitle0"/>
    <w:rsid w:val="00162D00"/>
    <w:pPr>
      <w:jc w:val="right"/>
    </w:pPr>
    <w:rPr>
      <w:sz w:val="22"/>
    </w:rPr>
  </w:style>
  <w:style w:type="paragraph" w:customStyle="1" w:styleId="Questiondate">
    <w:name w:val="Question_date"/>
    <w:basedOn w:val="Recdate"/>
    <w:next w:val="Normalaftertitle0"/>
    <w:rsid w:val="00162D00"/>
  </w:style>
  <w:style w:type="paragraph" w:customStyle="1" w:styleId="Tabletext">
    <w:name w:val="Table_text"/>
    <w:basedOn w:val="Normal"/>
    <w:rsid w:val="00162D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162D00"/>
    <w:pPr>
      <w:keepNext w:val="0"/>
    </w:pPr>
  </w:style>
  <w:style w:type="paragraph" w:styleId="Footer">
    <w:name w:val="footer"/>
    <w:basedOn w:val="Normal"/>
    <w:link w:val="FooterChar"/>
    <w:uiPriority w:val="99"/>
    <w:rsid w:val="00162D00"/>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162D0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Appel note de bas de p1,Appel note de bas de p2,Footnote,Style 3,R"/>
    <w:basedOn w:val="DefaultParagraphFont"/>
    <w:qFormat/>
    <w:rsid w:val="00162D00"/>
    <w:rPr>
      <w:position w:val="6"/>
      <w:sz w:val="18"/>
    </w:rPr>
  </w:style>
  <w:style w:type="paragraph" w:styleId="FootnoteText">
    <w:name w:val="footnote text"/>
    <w:basedOn w:val="Normal"/>
    <w:link w:val="FootnoteTextChar"/>
    <w:rsid w:val="00162D00"/>
    <w:pPr>
      <w:keepLines/>
      <w:tabs>
        <w:tab w:val="left" w:pos="255"/>
      </w:tabs>
    </w:pPr>
    <w:rPr>
      <w:sz w:val="22"/>
    </w:rPr>
  </w:style>
  <w:style w:type="paragraph" w:customStyle="1" w:styleId="Note">
    <w:name w:val="Note"/>
    <w:basedOn w:val="Normal"/>
    <w:rsid w:val="00162D00"/>
    <w:pPr>
      <w:tabs>
        <w:tab w:val="left" w:pos="284"/>
      </w:tabs>
      <w:spacing w:before="80"/>
    </w:pPr>
  </w:style>
  <w:style w:type="paragraph" w:styleId="Header">
    <w:name w:val="header"/>
    <w:basedOn w:val="Normal"/>
    <w:link w:val="HeaderChar"/>
    <w:uiPriority w:val="99"/>
    <w:rsid w:val="00162D00"/>
    <w:pPr>
      <w:spacing w:before="0"/>
      <w:jc w:val="center"/>
    </w:pPr>
    <w:rPr>
      <w:sz w:val="18"/>
    </w:rPr>
  </w:style>
  <w:style w:type="paragraph" w:styleId="Index1">
    <w:name w:val="index 1"/>
    <w:basedOn w:val="Normal"/>
    <w:next w:val="Normal"/>
    <w:semiHidden/>
    <w:rsid w:val="00162D00"/>
  </w:style>
  <w:style w:type="paragraph" w:styleId="Index2">
    <w:name w:val="index 2"/>
    <w:basedOn w:val="Normal"/>
    <w:next w:val="Normal"/>
    <w:semiHidden/>
    <w:rsid w:val="00162D00"/>
    <w:pPr>
      <w:ind w:left="283"/>
    </w:pPr>
  </w:style>
  <w:style w:type="paragraph" w:styleId="Index3">
    <w:name w:val="index 3"/>
    <w:basedOn w:val="Normal"/>
    <w:next w:val="Normal"/>
    <w:semiHidden/>
    <w:rsid w:val="00162D00"/>
    <w:pPr>
      <w:ind w:left="566"/>
    </w:pPr>
  </w:style>
  <w:style w:type="paragraph" w:customStyle="1" w:styleId="PartNo">
    <w:name w:val="Part_No"/>
    <w:basedOn w:val="AnnexNo"/>
    <w:next w:val="Partref"/>
    <w:rsid w:val="00162D00"/>
  </w:style>
  <w:style w:type="paragraph" w:customStyle="1" w:styleId="Partref">
    <w:name w:val="Part_ref"/>
    <w:basedOn w:val="Annexref"/>
    <w:next w:val="Parttitle"/>
    <w:rsid w:val="00162D00"/>
  </w:style>
  <w:style w:type="paragraph" w:customStyle="1" w:styleId="Parttitle">
    <w:name w:val="Part_title"/>
    <w:basedOn w:val="Annextitle"/>
    <w:next w:val="Normalaftertitle0"/>
    <w:rsid w:val="00162D00"/>
  </w:style>
  <w:style w:type="paragraph" w:customStyle="1" w:styleId="Reftext">
    <w:name w:val="Ref_text"/>
    <w:basedOn w:val="Normal"/>
    <w:rsid w:val="00162D00"/>
    <w:pPr>
      <w:ind w:left="1134" w:hanging="1134"/>
    </w:pPr>
  </w:style>
  <w:style w:type="paragraph" w:customStyle="1" w:styleId="Reftitle">
    <w:name w:val="Ref_title"/>
    <w:basedOn w:val="Normal"/>
    <w:next w:val="Reftext"/>
    <w:rsid w:val="00162D00"/>
    <w:pPr>
      <w:spacing w:before="480"/>
      <w:jc w:val="center"/>
    </w:pPr>
    <w:rPr>
      <w:caps/>
    </w:rPr>
  </w:style>
  <w:style w:type="paragraph" w:customStyle="1" w:styleId="Repdate">
    <w:name w:val="Rep_date"/>
    <w:basedOn w:val="Recdate"/>
    <w:next w:val="Normalaftertitle0"/>
    <w:rsid w:val="00162D00"/>
  </w:style>
  <w:style w:type="paragraph" w:customStyle="1" w:styleId="Reptitle">
    <w:name w:val="Rep_title"/>
    <w:basedOn w:val="Rectitle"/>
    <w:next w:val="Repref"/>
    <w:rsid w:val="00162D00"/>
  </w:style>
  <w:style w:type="paragraph" w:customStyle="1" w:styleId="Repref">
    <w:name w:val="Rep_ref"/>
    <w:basedOn w:val="Recref"/>
    <w:next w:val="Repdate"/>
    <w:rsid w:val="00162D00"/>
  </w:style>
  <w:style w:type="paragraph" w:customStyle="1" w:styleId="Resdate">
    <w:name w:val="Res_date"/>
    <w:basedOn w:val="Recdate"/>
    <w:next w:val="Normalaftertitle0"/>
    <w:rsid w:val="00162D00"/>
  </w:style>
  <w:style w:type="paragraph" w:customStyle="1" w:styleId="Restitle">
    <w:name w:val="Res_title"/>
    <w:basedOn w:val="Rectitle"/>
    <w:next w:val="Resref"/>
    <w:rsid w:val="00162D00"/>
  </w:style>
  <w:style w:type="paragraph" w:customStyle="1" w:styleId="Resref">
    <w:name w:val="Res_ref"/>
    <w:basedOn w:val="Recref"/>
    <w:next w:val="Resdate"/>
    <w:rsid w:val="00162D00"/>
  </w:style>
  <w:style w:type="paragraph" w:customStyle="1" w:styleId="SectionNo">
    <w:name w:val="Section_No"/>
    <w:basedOn w:val="AnnexNo"/>
    <w:next w:val="Sectiontitle"/>
    <w:rsid w:val="00162D00"/>
  </w:style>
  <w:style w:type="paragraph" w:customStyle="1" w:styleId="Sectiontitle">
    <w:name w:val="Section_title"/>
    <w:basedOn w:val="Annextitle"/>
    <w:next w:val="Normalaftertitle0"/>
    <w:rsid w:val="00162D00"/>
  </w:style>
  <w:style w:type="paragraph" w:customStyle="1" w:styleId="Source">
    <w:name w:val="Source"/>
    <w:basedOn w:val="Normal"/>
    <w:next w:val="Normal"/>
    <w:rsid w:val="00162D00"/>
    <w:pPr>
      <w:spacing w:before="840"/>
      <w:jc w:val="center"/>
    </w:pPr>
    <w:rPr>
      <w:b/>
      <w:sz w:val="28"/>
    </w:rPr>
  </w:style>
  <w:style w:type="paragraph" w:customStyle="1" w:styleId="SpecialFooter">
    <w:name w:val="Special Footer"/>
    <w:basedOn w:val="Footer"/>
    <w:rsid w:val="00162D0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162D00"/>
    <w:pPr>
      <w:keepNext/>
      <w:spacing w:before="80" w:after="80"/>
      <w:jc w:val="center"/>
    </w:pPr>
    <w:rPr>
      <w:rFonts w:ascii="Times New Roman Bold" w:hAnsi="Times New Roman Bold"/>
      <w:b/>
    </w:rPr>
  </w:style>
  <w:style w:type="paragraph" w:customStyle="1" w:styleId="Tablelegend">
    <w:name w:val="Table_legend"/>
    <w:basedOn w:val="Tabletext"/>
    <w:rsid w:val="00162D00"/>
    <w:pPr>
      <w:spacing w:before="120"/>
    </w:pPr>
  </w:style>
  <w:style w:type="paragraph" w:customStyle="1" w:styleId="TableNo">
    <w:name w:val="Table_No"/>
    <w:basedOn w:val="Normal"/>
    <w:next w:val="Tabletitle"/>
    <w:rsid w:val="00162D00"/>
    <w:pPr>
      <w:keepNext/>
      <w:spacing w:before="560" w:after="120"/>
      <w:jc w:val="center"/>
    </w:pPr>
    <w:rPr>
      <w:caps/>
      <w:sz w:val="20"/>
    </w:rPr>
  </w:style>
  <w:style w:type="paragraph" w:customStyle="1" w:styleId="Tabletitle">
    <w:name w:val="Table_title"/>
    <w:basedOn w:val="Normal"/>
    <w:next w:val="Tabletext"/>
    <w:rsid w:val="00162D00"/>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162D00"/>
    <w:pPr>
      <w:keepNext/>
      <w:spacing w:before="560"/>
      <w:jc w:val="center"/>
    </w:pPr>
    <w:rPr>
      <w:sz w:val="20"/>
    </w:rPr>
  </w:style>
  <w:style w:type="paragraph" w:customStyle="1" w:styleId="Title1">
    <w:name w:val="Title 1"/>
    <w:basedOn w:val="Source"/>
    <w:next w:val="Title2"/>
    <w:rsid w:val="00162D00"/>
    <w:pPr>
      <w:tabs>
        <w:tab w:val="left" w:pos="567"/>
        <w:tab w:val="left" w:pos="1701"/>
        <w:tab w:val="left" w:pos="2835"/>
      </w:tabs>
      <w:spacing w:before="240"/>
    </w:pPr>
    <w:rPr>
      <w:b w:val="0"/>
      <w:caps/>
    </w:rPr>
  </w:style>
  <w:style w:type="paragraph" w:customStyle="1" w:styleId="Title2">
    <w:name w:val="Title 2"/>
    <w:basedOn w:val="Source"/>
    <w:next w:val="Title3"/>
    <w:rsid w:val="00162D00"/>
    <w:pPr>
      <w:overflowPunct/>
      <w:autoSpaceDE/>
      <w:autoSpaceDN/>
      <w:adjustRightInd/>
      <w:spacing w:before="480"/>
      <w:textAlignment w:val="auto"/>
    </w:pPr>
    <w:rPr>
      <w:b w:val="0"/>
      <w:caps/>
    </w:rPr>
  </w:style>
  <w:style w:type="paragraph" w:customStyle="1" w:styleId="Title3">
    <w:name w:val="Title 3"/>
    <w:basedOn w:val="Title2"/>
    <w:next w:val="Title4"/>
    <w:rsid w:val="00162D00"/>
    <w:pPr>
      <w:spacing w:before="240"/>
    </w:pPr>
    <w:rPr>
      <w:caps w:val="0"/>
    </w:rPr>
  </w:style>
  <w:style w:type="paragraph" w:customStyle="1" w:styleId="Title4">
    <w:name w:val="Title 4"/>
    <w:basedOn w:val="Title3"/>
    <w:next w:val="Heading1"/>
    <w:rsid w:val="00162D00"/>
    <w:rPr>
      <w:b/>
    </w:rPr>
  </w:style>
  <w:style w:type="paragraph" w:customStyle="1" w:styleId="toc0">
    <w:name w:val="toc 0"/>
    <w:basedOn w:val="Normal"/>
    <w:next w:val="TOC1"/>
    <w:rsid w:val="00162D00"/>
    <w:pPr>
      <w:tabs>
        <w:tab w:val="clear" w:pos="1134"/>
        <w:tab w:val="clear" w:pos="1871"/>
        <w:tab w:val="clear" w:pos="2268"/>
        <w:tab w:val="right" w:pos="9781"/>
      </w:tabs>
    </w:pPr>
    <w:rPr>
      <w:b/>
    </w:rPr>
  </w:style>
  <w:style w:type="paragraph" w:styleId="TOC1">
    <w:name w:val="toc 1"/>
    <w:basedOn w:val="Normal"/>
    <w:rsid w:val="00162D00"/>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62D00"/>
    <w:pPr>
      <w:spacing w:before="120"/>
    </w:pPr>
  </w:style>
  <w:style w:type="paragraph" w:styleId="TOC3">
    <w:name w:val="toc 3"/>
    <w:basedOn w:val="TOC2"/>
    <w:rsid w:val="00162D00"/>
  </w:style>
  <w:style w:type="paragraph" w:styleId="TOC4">
    <w:name w:val="toc 4"/>
    <w:basedOn w:val="TOC3"/>
    <w:rsid w:val="00162D00"/>
  </w:style>
  <w:style w:type="paragraph" w:styleId="TOC5">
    <w:name w:val="toc 5"/>
    <w:basedOn w:val="TOC4"/>
    <w:rsid w:val="00162D00"/>
  </w:style>
  <w:style w:type="paragraph" w:styleId="TOC6">
    <w:name w:val="toc 6"/>
    <w:basedOn w:val="TOC4"/>
    <w:rsid w:val="00162D00"/>
  </w:style>
  <w:style w:type="paragraph" w:styleId="TOC7">
    <w:name w:val="toc 7"/>
    <w:basedOn w:val="TOC4"/>
    <w:rsid w:val="00162D00"/>
  </w:style>
  <w:style w:type="paragraph" w:styleId="TOC8">
    <w:name w:val="toc 8"/>
    <w:basedOn w:val="TOC4"/>
    <w:rsid w:val="00162D00"/>
  </w:style>
  <w:style w:type="character" w:customStyle="1" w:styleId="Appdef">
    <w:name w:val="App_def"/>
    <w:basedOn w:val="DefaultParagraphFont"/>
    <w:rsid w:val="00162D00"/>
    <w:rPr>
      <w:rFonts w:ascii="Times New Roman" w:hAnsi="Times New Roman"/>
      <w:b/>
    </w:rPr>
  </w:style>
  <w:style w:type="character" w:customStyle="1" w:styleId="Appref">
    <w:name w:val="App_ref"/>
    <w:basedOn w:val="DefaultParagraphFont"/>
    <w:rsid w:val="00162D00"/>
  </w:style>
  <w:style w:type="character" w:customStyle="1" w:styleId="Artdef">
    <w:name w:val="Art_def"/>
    <w:basedOn w:val="DefaultParagraphFont"/>
    <w:rsid w:val="00162D00"/>
    <w:rPr>
      <w:rFonts w:ascii="Times New Roman" w:hAnsi="Times New Roman"/>
      <w:b/>
    </w:rPr>
  </w:style>
  <w:style w:type="character" w:customStyle="1" w:styleId="Artref">
    <w:name w:val="Art_ref"/>
    <w:basedOn w:val="DefaultParagraphFont"/>
    <w:rsid w:val="00162D00"/>
  </w:style>
  <w:style w:type="character" w:customStyle="1" w:styleId="Recdef">
    <w:name w:val="Rec_def"/>
    <w:basedOn w:val="DefaultParagraphFont"/>
    <w:rsid w:val="00162D00"/>
    <w:rPr>
      <w:b/>
    </w:rPr>
  </w:style>
  <w:style w:type="character" w:customStyle="1" w:styleId="Resdef">
    <w:name w:val="Res_def"/>
    <w:basedOn w:val="DefaultParagraphFont"/>
    <w:rsid w:val="00162D00"/>
    <w:rPr>
      <w:rFonts w:ascii="Times New Roman" w:hAnsi="Times New Roman"/>
      <w:b/>
    </w:rPr>
  </w:style>
  <w:style w:type="character" w:customStyle="1" w:styleId="Tablefreq">
    <w:name w:val="Table_freq"/>
    <w:basedOn w:val="DefaultParagraphFont"/>
    <w:rsid w:val="00162D00"/>
    <w:rPr>
      <w:b/>
      <w:color w:val="auto"/>
      <w:sz w:val="20"/>
    </w:rPr>
  </w:style>
  <w:style w:type="paragraph" w:customStyle="1" w:styleId="Formal">
    <w:name w:val="Formal"/>
    <w:basedOn w:val="Normal"/>
    <w:rsid w:val="00162D00"/>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162D00"/>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62D00"/>
    <w:rPr>
      <w:b w:val="0"/>
      <w:i/>
    </w:rPr>
  </w:style>
  <w:style w:type="paragraph" w:customStyle="1" w:styleId="Headingi">
    <w:name w:val="Heading_i"/>
    <w:basedOn w:val="Normal"/>
    <w:next w:val="Normal"/>
    <w:qFormat/>
    <w:rsid w:val="00162D00"/>
    <w:pPr>
      <w:keepNext/>
      <w:spacing w:before="160"/>
    </w:pPr>
    <w:rPr>
      <w:rFonts w:ascii="STKaiti" w:eastAsia="STKaiti" w:hAnsi="STKaiti"/>
    </w:rPr>
  </w:style>
  <w:style w:type="paragraph" w:customStyle="1" w:styleId="Headingb">
    <w:name w:val="Heading_b"/>
    <w:basedOn w:val="Normal"/>
    <w:next w:val="Normal"/>
    <w:qFormat/>
    <w:rsid w:val="00162D00"/>
    <w:pPr>
      <w:keepNext/>
      <w:spacing w:before="160"/>
    </w:pPr>
    <w:rPr>
      <w:rFonts w:ascii="Times" w:hAnsi="Times"/>
      <w:b/>
    </w:rPr>
  </w:style>
  <w:style w:type="paragraph" w:customStyle="1" w:styleId="Figure">
    <w:name w:val="Figure"/>
    <w:basedOn w:val="Normal"/>
    <w:next w:val="Figuretitle"/>
    <w:rsid w:val="00162D00"/>
    <w:pPr>
      <w:keepNext/>
      <w:keepLines/>
      <w:jc w:val="center"/>
    </w:pPr>
  </w:style>
  <w:style w:type="paragraph" w:customStyle="1" w:styleId="FooterQP">
    <w:name w:val="Footer_QP"/>
    <w:basedOn w:val="Normal"/>
    <w:rsid w:val="00162D00"/>
    <w:pPr>
      <w:tabs>
        <w:tab w:val="left" w:pos="907"/>
        <w:tab w:val="right" w:pos="8789"/>
        <w:tab w:val="right" w:pos="9639"/>
      </w:tabs>
      <w:spacing w:before="0"/>
    </w:pPr>
    <w:rPr>
      <w:b/>
      <w:sz w:val="22"/>
    </w:rPr>
  </w:style>
  <w:style w:type="character" w:styleId="PageNumber">
    <w:name w:val="page number"/>
    <w:basedOn w:val="DefaultParagraphFont"/>
    <w:rsid w:val="00162D00"/>
  </w:style>
  <w:style w:type="paragraph" w:customStyle="1" w:styleId="RepNo">
    <w:name w:val="Rep_No"/>
    <w:basedOn w:val="RecNo"/>
    <w:next w:val="Reptitle"/>
    <w:rsid w:val="00162D00"/>
  </w:style>
  <w:style w:type="paragraph" w:customStyle="1" w:styleId="ResNo">
    <w:name w:val="Res_No"/>
    <w:basedOn w:val="RecNo"/>
    <w:next w:val="Restitle"/>
    <w:rsid w:val="00162D00"/>
  </w:style>
  <w:style w:type="paragraph" w:customStyle="1" w:styleId="Figuretitle">
    <w:name w:val="Figure_title"/>
    <w:basedOn w:val="Tabletitle"/>
    <w:next w:val="Normal"/>
    <w:rsid w:val="00162D00"/>
    <w:pPr>
      <w:spacing w:after="480"/>
    </w:pPr>
  </w:style>
  <w:style w:type="paragraph" w:customStyle="1" w:styleId="FigureNo">
    <w:name w:val="Figure_No"/>
    <w:basedOn w:val="Normal"/>
    <w:next w:val="Figuretitle"/>
    <w:rsid w:val="00162D00"/>
    <w:pPr>
      <w:keepNext/>
      <w:keepLines/>
      <w:spacing w:before="480" w:after="120"/>
      <w:jc w:val="center"/>
    </w:pPr>
    <w:rPr>
      <w:caps/>
      <w:sz w:val="20"/>
    </w:rPr>
  </w:style>
  <w:style w:type="paragraph" w:customStyle="1" w:styleId="Annextitle">
    <w:name w:val="Annex_title"/>
    <w:basedOn w:val="Normal"/>
    <w:next w:val="Normal"/>
    <w:rsid w:val="00162D00"/>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162D00"/>
    <w:pPr>
      <w:keepNext/>
      <w:keepLines/>
      <w:spacing w:before="480" w:after="80"/>
      <w:jc w:val="center"/>
    </w:pPr>
    <w:rPr>
      <w:caps/>
      <w:sz w:val="28"/>
    </w:rPr>
  </w:style>
  <w:style w:type="paragraph" w:customStyle="1" w:styleId="Appendixtitle">
    <w:name w:val="Appendix_title"/>
    <w:basedOn w:val="Annextitle"/>
    <w:next w:val="Normal"/>
    <w:rsid w:val="00162D00"/>
  </w:style>
  <w:style w:type="paragraph" w:customStyle="1" w:styleId="AppendixNo">
    <w:name w:val="Appendix_No"/>
    <w:basedOn w:val="AnnexNo"/>
    <w:next w:val="Annexref"/>
    <w:rsid w:val="00162D00"/>
  </w:style>
  <w:style w:type="paragraph" w:customStyle="1" w:styleId="Reasons">
    <w:name w:val="Reasons"/>
    <w:basedOn w:val="Normal"/>
    <w:qFormat/>
    <w:rsid w:val="00162D00"/>
    <w:pPr>
      <w:tabs>
        <w:tab w:val="clear" w:pos="1871"/>
        <w:tab w:val="clear" w:pos="2268"/>
        <w:tab w:val="left" w:pos="1588"/>
        <w:tab w:val="left" w:pos="1985"/>
      </w:tabs>
    </w:pPr>
  </w:style>
  <w:style w:type="paragraph" w:customStyle="1" w:styleId="TableTextS5">
    <w:name w:val="Table_TextS5"/>
    <w:basedOn w:val="Normal"/>
    <w:rsid w:val="00162D0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link w:val="BalloonTextChar"/>
    <w:semiHidden/>
    <w:rsid w:val="00162D00"/>
    <w:rPr>
      <w:rFonts w:ascii="Tahoma" w:hAnsi="Tahoma" w:cs="Tahoma"/>
      <w:sz w:val="16"/>
      <w:szCs w:val="16"/>
    </w:rPr>
  </w:style>
  <w:style w:type="paragraph" w:customStyle="1" w:styleId="Proposal">
    <w:name w:val="Proposal"/>
    <w:basedOn w:val="Normal"/>
    <w:next w:val="Normal"/>
    <w:link w:val="ProposalChar"/>
    <w:rsid w:val="00162D00"/>
    <w:pPr>
      <w:keepNext/>
      <w:spacing w:before="240"/>
    </w:pPr>
    <w:rPr>
      <w:b/>
      <w:caps/>
    </w:rPr>
  </w:style>
  <w:style w:type="paragraph" w:customStyle="1" w:styleId="Annexref">
    <w:name w:val="Annex_ref"/>
    <w:basedOn w:val="Normal"/>
    <w:next w:val="Annextitle"/>
    <w:rsid w:val="00162D00"/>
    <w:pPr>
      <w:keepNext/>
      <w:keepLines/>
      <w:spacing w:after="280"/>
      <w:jc w:val="center"/>
    </w:pPr>
  </w:style>
  <w:style w:type="paragraph" w:customStyle="1" w:styleId="Appendixref">
    <w:name w:val="Appendix_ref"/>
    <w:basedOn w:val="Annexref"/>
    <w:next w:val="Annextitle"/>
    <w:rsid w:val="00162D00"/>
  </w:style>
  <w:style w:type="paragraph" w:customStyle="1" w:styleId="Border">
    <w:name w:val="Border"/>
    <w:basedOn w:val="Tabletext"/>
    <w:rsid w:val="00162D0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162D00"/>
    <w:pPr>
      <w:ind w:left="1134"/>
    </w:pPr>
  </w:style>
  <w:style w:type="paragraph" w:styleId="Index4">
    <w:name w:val="index 4"/>
    <w:basedOn w:val="Normal"/>
    <w:next w:val="Normal"/>
    <w:semiHidden/>
    <w:rsid w:val="00162D00"/>
    <w:pPr>
      <w:ind w:left="849"/>
    </w:pPr>
  </w:style>
  <w:style w:type="paragraph" w:styleId="Index5">
    <w:name w:val="index 5"/>
    <w:basedOn w:val="Normal"/>
    <w:next w:val="Normal"/>
    <w:semiHidden/>
    <w:rsid w:val="00162D00"/>
    <w:pPr>
      <w:ind w:left="1132"/>
    </w:pPr>
  </w:style>
  <w:style w:type="paragraph" w:styleId="Index6">
    <w:name w:val="index 6"/>
    <w:basedOn w:val="Normal"/>
    <w:next w:val="Normal"/>
    <w:semiHidden/>
    <w:rsid w:val="00162D00"/>
    <w:pPr>
      <w:ind w:left="1415"/>
    </w:pPr>
  </w:style>
  <w:style w:type="paragraph" w:styleId="Index7">
    <w:name w:val="index 7"/>
    <w:basedOn w:val="Normal"/>
    <w:next w:val="Normal"/>
    <w:semiHidden/>
    <w:rsid w:val="00162D00"/>
    <w:pPr>
      <w:ind w:left="1698"/>
    </w:pPr>
  </w:style>
  <w:style w:type="paragraph" w:styleId="IndexHeading">
    <w:name w:val="index heading"/>
    <w:basedOn w:val="Normal"/>
    <w:next w:val="Index1"/>
    <w:semiHidden/>
    <w:rsid w:val="00162D00"/>
  </w:style>
  <w:style w:type="character" w:styleId="LineNumber">
    <w:name w:val="line number"/>
    <w:basedOn w:val="DefaultParagraphFont"/>
    <w:rsid w:val="00162D00"/>
  </w:style>
  <w:style w:type="paragraph" w:customStyle="1" w:styleId="Normalaftertitle0">
    <w:name w:val="Normal after title"/>
    <w:basedOn w:val="Normal"/>
    <w:next w:val="Normal"/>
    <w:rsid w:val="00162D00"/>
    <w:pPr>
      <w:spacing w:before="280"/>
    </w:pPr>
  </w:style>
  <w:style w:type="paragraph" w:customStyle="1" w:styleId="Section3">
    <w:name w:val="Section_3"/>
    <w:basedOn w:val="Section1"/>
    <w:rsid w:val="00162D00"/>
    <w:rPr>
      <w:b w:val="0"/>
    </w:rPr>
  </w:style>
  <w:style w:type="character" w:styleId="Strong">
    <w:name w:val="Strong"/>
    <w:basedOn w:val="DefaultParagraphFont"/>
    <w:qFormat/>
    <w:rsid w:val="00162D00"/>
    <w:rPr>
      <w:b/>
      <w:bCs/>
    </w:rPr>
  </w:style>
  <w:style w:type="paragraph" w:customStyle="1" w:styleId="TABLECAPS">
    <w:name w:val="TABLECAPS"/>
    <w:basedOn w:val="TableTextS5"/>
    <w:rsid w:val="00162D00"/>
    <w:rPr>
      <w:rFonts w:ascii="Times New Roman Bold" w:eastAsia="SimHei" w:hAnsi="Times New Roman Bold" w:cs="Times New Roman Bold"/>
      <w:b/>
      <w:lang w:val="en-US"/>
    </w:rPr>
  </w:style>
  <w:style w:type="paragraph" w:customStyle="1" w:styleId="NormalCH">
    <w:name w:val="NormalCH"/>
    <w:basedOn w:val="Normal"/>
    <w:next w:val="Normal"/>
    <w:qFormat/>
    <w:rsid w:val="00162D00"/>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162D00"/>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162D00"/>
    <w:pPr>
      <w:tabs>
        <w:tab w:val="clear" w:pos="1871"/>
        <w:tab w:val="clear" w:pos="2268"/>
        <w:tab w:val="left" w:pos="1418"/>
      </w:tabs>
      <w:ind w:left="1418" w:hanging="1418"/>
    </w:pPr>
  </w:style>
  <w:style w:type="paragraph" w:customStyle="1" w:styleId="Heading9a">
    <w:name w:val="Heading 9a"/>
    <w:basedOn w:val="Heading9"/>
    <w:next w:val="Normal"/>
    <w:rsid w:val="00162D00"/>
    <w:pPr>
      <w:tabs>
        <w:tab w:val="clear" w:pos="1871"/>
        <w:tab w:val="clear" w:pos="2268"/>
        <w:tab w:val="left" w:pos="1559"/>
      </w:tabs>
      <w:ind w:left="1559" w:hanging="1559"/>
    </w:pPr>
  </w:style>
  <w:style w:type="paragraph" w:customStyle="1" w:styleId="Agendaitem">
    <w:name w:val="Agenda_item"/>
    <w:basedOn w:val="Title3"/>
    <w:next w:val="Normalaftertitle0"/>
    <w:qFormat/>
    <w:rsid w:val="00162D00"/>
    <w:rPr>
      <w:lang w:val="en-US" w:eastAsia="zh-CN"/>
    </w:rPr>
  </w:style>
  <w:style w:type="paragraph" w:customStyle="1" w:styleId="Subsection1">
    <w:name w:val="Subsection_1"/>
    <w:basedOn w:val="Section1"/>
    <w:next w:val="Section1"/>
    <w:qFormat/>
    <w:rsid w:val="00162D00"/>
  </w:style>
  <w:style w:type="paragraph" w:customStyle="1" w:styleId="Part1">
    <w:name w:val="Part_1"/>
    <w:basedOn w:val="Subsection1"/>
    <w:next w:val="Normalaftertitle0"/>
    <w:qFormat/>
    <w:rsid w:val="00162D00"/>
  </w:style>
  <w:style w:type="paragraph" w:customStyle="1" w:styleId="Normalend">
    <w:name w:val="Normal_end"/>
    <w:basedOn w:val="Normal"/>
    <w:qFormat/>
    <w:rsid w:val="00162D00"/>
  </w:style>
  <w:style w:type="paragraph" w:customStyle="1" w:styleId="ApptoAnnex">
    <w:name w:val="App_to_Annex"/>
    <w:basedOn w:val="AppendixNo"/>
    <w:qFormat/>
    <w:rsid w:val="00162D00"/>
  </w:style>
  <w:style w:type="paragraph" w:customStyle="1" w:styleId="AppArttitle">
    <w:name w:val="App_Art_title"/>
    <w:basedOn w:val="Arttitle"/>
    <w:qFormat/>
    <w:rsid w:val="00162D00"/>
  </w:style>
  <w:style w:type="paragraph" w:customStyle="1" w:styleId="AppArtNo">
    <w:name w:val="App_Art_No"/>
    <w:basedOn w:val="ArtNo"/>
    <w:qFormat/>
    <w:rsid w:val="00162D00"/>
  </w:style>
  <w:style w:type="paragraph" w:customStyle="1" w:styleId="Committee">
    <w:name w:val="Committee"/>
    <w:basedOn w:val="Normal"/>
    <w:qFormat/>
    <w:rsid w:val="00162D00"/>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Volumetitle">
    <w:name w:val="Volume_title"/>
    <w:basedOn w:val="ArtNo"/>
    <w:qFormat/>
    <w:rsid w:val="00162D00"/>
  </w:style>
  <w:style w:type="paragraph" w:customStyle="1" w:styleId="Normalaf">
    <w:name w:val="Normal_af"/>
    <w:basedOn w:val="Normal"/>
    <w:rsid w:val="00B44DBE"/>
    <w:pPr>
      <w:tabs>
        <w:tab w:val="left" w:pos="680"/>
      </w:tabs>
      <w:spacing w:before="240"/>
      <w:ind w:left="1134" w:hanging="1134"/>
      <w:jc w:val="both"/>
      <w:textAlignment w:val="auto"/>
    </w:pPr>
  </w:style>
  <w:style w:type="paragraph" w:customStyle="1" w:styleId="Normalaftertitleaf">
    <w:name w:val="Normal after title_af"/>
    <w:basedOn w:val="Normal"/>
    <w:rsid w:val="00B44DBE"/>
    <w:pPr>
      <w:tabs>
        <w:tab w:val="left" w:pos="680"/>
      </w:tabs>
      <w:spacing w:before="360"/>
      <w:ind w:left="1134" w:hanging="1134"/>
      <w:jc w:val="both"/>
      <w:textAlignment w:val="auto"/>
    </w:pPr>
  </w:style>
  <w:style w:type="paragraph" w:customStyle="1" w:styleId="Table">
    <w:name w:val="Table_#"/>
    <w:basedOn w:val="Normal"/>
    <w:next w:val="Normal"/>
    <w:rsid w:val="00B44DBE"/>
    <w:pPr>
      <w:tabs>
        <w:tab w:val="clear" w:pos="1134"/>
        <w:tab w:val="clear" w:pos="1871"/>
        <w:tab w:val="clear" w:pos="2268"/>
        <w:tab w:val="left" w:pos="794"/>
        <w:tab w:val="left" w:pos="1191"/>
        <w:tab w:val="left" w:pos="1588"/>
        <w:tab w:val="left" w:pos="1985"/>
      </w:tabs>
      <w:spacing w:before="567" w:after="113"/>
      <w:jc w:val="center"/>
      <w:textAlignment w:val="auto"/>
    </w:pPr>
    <w:rPr>
      <w:rFonts w:ascii="Arial" w:hAnsi="Arial"/>
      <w:sz w:val="22"/>
    </w:rPr>
  </w:style>
  <w:style w:type="character" w:customStyle="1" w:styleId="href">
    <w:name w:val="href"/>
    <w:basedOn w:val="DefaultParagraphFont"/>
    <w:rsid w:val="00487EDC"/>
  </w:style>
  <w:style w:type="character" w:customStyle="1" w:styleId="capS5">
    <w:name w:val="cap_S5"/>
    <w:basedOn w:val="DefaultParagraphFont"/>
    <w:uiPriority w:val="1"/>
    <w:qFormat/>
    <w:rsid w:val="00487EDC"/>
    <w:rPr>
      <w:rFonts w:eastAsia="SimHei"/>
      <w:b/>
      <w:bCs/>
      <w:lang w:eastAsia="zh-CN"/>
    </w:rPr>
  </w:style>
  <w:style w:type="character" w:customStyle="1" w:styleId="FooterChar">
    <w:name w:val="Footer Char"/>
    <w:basedOn w:val="DefaultParagraphFont"/>
    <w:link w:val="Footer"/>
    <w:uiPriority w:val="99"/>
    <w:rsid w:val="00487EDC"/>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487EDC"/>
    <w:rPr>
      <w:rFonts w:ascii="Times New Roman" w:hAnsi="Times New Roman"/>
      <w:sz w:val="22"/>
      <w:lang w:val="en-GB" w:eastAsia="en-US"/>
    </w:rPr>
  </w:style>
  <w:style w:type="character" w:customStyle="1" w:styleId="HeaderChar">
    <w:name w:val="Header Char"/>
    <w:basedOn w:val="DefaultParagraphFont"/>
    <w:link w:val="Header"/>
    <w:uiPriority w:val="99"/>
    <w:rsid w:val="00487EDC"/>
    <w:rPr>
      <w:rFonts w:ascii="Times New Roman" w:hAnsi="Times New Roman"/>
      <w:sz w:val="18"/>
      <w:lang w:val="en-GB" w:eastAsia="en-US"/>
    </w:rPr>
  </w:style>
  <w:style w:type="character" w:customStyle="1" w:styleId="BalloonTextChar">
    <w:name w:val="Balloon Text Char"/>
    <w:basedOn w:val="DefaultParagraphFont"/>
    <w:link w:val="BalloonText"/>
    <w:semiHidden/>
    <w:rsid w:val="00487EDC"/>
    <w:rPr>
      <w:rFonts w:ascii="Tahoma" w:hAnsi="Tahoma" w:cs="Tahoma"/>
      <w:sz w:val="16"/>
      <w:szCs w:val="16"/>
      <w:lang w:val="en-GB" w:eastAsia="en-US"/>
    </w:rPr>
  </w:style>
  <w:style w:type="paragraph" w:styleId="ListParagraph">
    <w:name w:val="List Paragraph"/>
    <w:basedOn w:val="Normal"/>
    <w:uiPriority w:val="34"/>
    <w:qFormat/>
    <w:rsid w:val="00487EDC"/>
    <w:pPr>
      <w:ind w:left="720"/>
      <w:contextualSpacing/>
    </w:pPr>
    <w:rPr>
      <w:rFonts w:eastAsia="Times New Roman"/>
    </w:rPr>
  </w:style>
  <w:style w:type="table" w:styleId="TableGrid">
    <w:name w:val="Table Grid"/>
    <w:basedOn w:val="TableNormal"/>
    <w:rsid w:val="00487EDC"/>
    <w:rPr>
      <w:rFonts w:ascii="Times" w:eastAsia="Times New Roman"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7EDC"/>
    <w:pPr>
      <w:tabs>
        <w:tab w:val="left" w:pos="1134"/>
        <w:tab w:val="left" w:pos="1871"/>
        <w:tab w:val="left" w:pos="2268"/>
      </w:tabs>
      <w:overflowPunct w:val="0"/>
      <w:autoSpaceDE w:val="0"/>
      <w:autoSpaceDN w:val="0"/>
      <w:adjustRightInd w:val="0"/>
      <w:textAlignment w:val="baseline"/>
    </w:pPr>
    <w:rPr>
      <w:rFonts w:ascii="Times New Roman" w:eastAsia="Times New Roman" w:hAnsi="Times New Roman"/>
      <w:sz w:val="24"/>
      <w:lang w:val="en-GB" w:eastAsia="en-US"/>
    </w:rPr>
  </w:style>
  <w:style w:type="table" w:styleId="MediumGrid1-Accent1">
    <w:name w:val="Medium Grid 1 Accent 1"/>
    <w:basedOn w:val="TableNormal"/>
    <w:uiPriority w:val="67"/>
    <w:unhideWhenUsed/>
    <w:rsid w:val="00487EDC"/>
    <w:rPr>
      <w:rFonts w:ascii="Times" w:eastAsia="Times New Roman" w:hAnsi="Tim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1Char">
    <w:name w:val="Heading 1 Char"/>
    <w:basedOn w:val="DefaultParagraphFont"/>
    <w:link w:val="Heading1"/>
    <w:rsid w:val="00487EDC"/>
    <w:rPr>
      <w:rFonts w:ascii="Times New Roman" w:hAnsi="Times New Roman"/>
      <w:b/>
      <w:sz w:val="28"/>
      <w:lang w:val="en-GB" w:eastAsia="en-US"/>
    </w:rPr>
  </w:style>
  <w:style w:type="character" w:customStyle="1" w:styleId="Heading2Char">
    <w:name w:val="Heading 2 Char"/>
    <w:basedOn w:val="DefaultParagraphFont"/>
    <w:link w:val="Heading2"/>
    <w:rsid w:val="00487EDC"/>
    <w:rPr>
      <w:rFonts w:ascii="Times New Roman" w:hAnsi="Times New Roman"/>
      <w:b/>
      <w:sz w:val="24"/>
      <w:lang w:val="en-GB" w:eastAsia="en-US"/>
    </w:rPr>
  </w:style>
  <w:style w:type="character" w:customStyle="1" w:styleId="Heading3Char">
    <w:name w:val="Heading 3 Char"/>
    <w:basedOn w:val="DefaultParagraphFont"/>
    <w:link w:val="Heading3"/>
    <w:rsid w:val="00487EDC"/>
    <w:rPr>
      <w:rFonts w:ascii="Times New Roman" w:hAnsi="Times New Roman"/>
      <w:b/>
      <w:sz w:val="24"/>
      <w:lang w:val="en-GB" w:eastAsia="en-US"/>
    </w:rPr>
  </w:style>
  <w:style w:type="character" w:customStyle="1" w:styleId="Heading4Char">
    <w:name w:val="Heading 4 Char"/>
    <w:basedOn w:val="DefaultParagraphFont"/>
    <w:link w:val="Heading4"/>
    <w:rsid w:val="00487EDC"/>
    <w:rPr>
      <w:rFonts w:ascii="Times New Roman" w:hAnsi="Times New Roman"/>
      <w:b/>
      <w:sz w:val="24"/>
      <w:lang w:val="en-GB" w:eastAsia="en-US"/>
    </w:rPr>
  </w:style>
  <w:style w:type="character" w:customStyle="1" w:styleId="Heading5Char">
    <w:name w:val="Heading 5 Char"/>
    <w:basedOn w:val="DefaultParagraphFont"/>
    <w:link w:val="Heading5"/>
    <w:rsid w:val="00487EDC"/>
    <w:rPr>
      <w:rFonts w:ascii="Times New Roman" w:hAnsi="Times New Roman"/>
      <w:b/>
      <w:sz w:val="24"/>
      <w:lang w:val="en-GB" w:eastAsia="en-US"/>
    </w:rPr>
  </w:style>
  <w:style w:type="character" w:customStyle="1" w:styleId="Heading6Char">
    <w:name w:val="Heading 6 Char"/>
    <w:basedOn w:val="DefaultParagraphFont"/>
    <w:link w:val="Heading6"/>
    <w:rsid w:val="00487EDC"/>
    <w:rPr>
      <w:rFonts w:ascii="Times New Roman" w:hAnsi="Times New Roman"/>
      <w:b/>
      <w:sz w:val="24"/>
      <w:lang w:val="en-GB" w:eastAsia="en-US"/>
    </w:rPr>
  </w:style>
  <w:style w:type="character" w:customStyle="1" w:styleId="Heading7Char">
    <w:name w:val="Heading 7 Char"/>
    <w:basedOn w:val="DefaultParagraphFont"/>
    <w:link w:val="Heading7"/>
    <w:rsid w:val="00487EDC"/>
    <w:rPr>
      <w:rFonts w:ascii="Times New Roman" w:hAnsi="Times New Roman"/>
      <w:b/>
      <w:sz w:val="24"/>
      <w:lang w:val="en-GB" w:eastAsia="en-US"/>
    </w:rPr>
  </w:style>
  <w:style w:type="character" w:customStyle="1" w:styleId="Heading8Char">
    <w:name w:val="Heading 8 Char"/>
    <w:basedOn w:val="DefaultParagraphFont"/>
    <w:link w:val="Heading8"/>
    <w:rsid w:val="00487EDC"/>
    <w:rPr>
      <w:rFonts w:ascii="Times New Roman" w:hAnsi="Times New Roman"/>
      <w:b/>
      <w:sz w:val="24"/>
      <w:lang w:val="en-GB" w:eastAsia="en-US"/>
    </w:rPr>
  </w:style>
  <w:style w:type="character" w:customStyle="1" w:styleId="Heading9Char">
    <w:name w:val="Heading 9 Char"/>
    <w:basedOn w:val="DefaultParagraphFont"/>
    <w:link w:val="Heading9"/>
    <w:rsid w:val="00487EDC"/>
    <w:rPr>
      <w:rFonts w:ascii="Times New Roman" w:hAnsi="Times New Roman"/>
      <w:b/>
      <w:sz w:val="24"/>
      <w:lang w:val="en-GB" w:eastAsia="en-US"/>
    </w:rPr>
  </w:style>
  <w:style w:type="paragraph" w:customStyle="1" w:styleId="apm15-4">
    <w:name w:val="apm15-4"/>
    <w:basedOn w:val="BodyText"/>
    <w:next w:val="Normal"/>
    <w:link w:val="apm15-4Car"/>
    <w:autoRedefine/>
    <w:qFormat/>
    <w:rsid w:val="00487EDC"/>
  </w:style>
  <w:style w:type="character" w:customStyle="1" w:styleId="apm15-4Car">
    <w:name w:val="apm15-4 Car"/>
    <w:basedOn w:val="BodyTextChar"/>
    <w:link w:val="apm15-4"/>
    <w:rsid w:val="00487EDC"/>
    <w:rPr>
      <w:rFonts w:ascii="Times New Roman" w:eastAsia="Times New Roman" w:hAnsi="Times New Roman"/>
      <w:sz w:val="24"/>
      <w:szCs w:val="24"/>
      <w:lang w:val="fr-FR" w:eastAsia="fr-FR"/>
    </w:rPr>
  </w:style>
  <w:style w:type="table" w:customStyle="1" w:styleId="LightGrid-Accent11">
    <w:name w:val="Light Grid - Accent 11"/>
    <w:basedOn w:val="TableNormal"/>
    <w:uiPriority w:val="62"/>
    <w:rsid w:val="00487EDC"/>
    <w:rPr>
      <w:rFonts w:ascii="Times New Roman" w:eastAsia="Times New Roman" w:hAnsi="Times New Roman"/>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
    <w:name w:val="Body Text"/>
    <w:basedOn w:val="Normal"/>
    <w:link w:val="BodyTextChar"/>
    <w:uiPriority w:val="99"/>
    <w:semiHidden/>
    <w:unhideWhenUsed/>
    <w:rsid w:val="00487EDC"/>
    <w:pPr>
      <w:tabs>
        <w:tab w:val="clear" w:pos="1134"/>
        <w:tab w:val="clear" w:pos="1871"/>
        <w:tab w:val="clear" w:pos="2268"/>
      </w:tabs>
      <w:overflowPunct/>
      <w:autoSpaceDE/>
      <w:autoSpaceDN/>
      <w:adjustRightInd/>
      <w:spacing w:before="0" w:after="120"/>
      <w:textAlignment w:val="auto"/>
    </w:pPr>
    <w:rPr>
      <w:rFonts w:eastAsia="Times New Roman"/>
      <w:szCs w:val="24"/>
      <w:lang w:val="fr-FR" w:eastAsia="fr-FR"/>
    </w:rPr>
  </w:style>
  <w:style w:type="character" w:customStyle="1" w:styleId="BodyTextChar">
    <w:name w:val="Body Text Char"/>
    <w:basedOn w:val="DefaultParagraphFont"/>
    <w:link w:val="BodyText"/>
    <w:uiPriority w:val="99"/>
    <w:semiHidden/>
    <w:rsid w:val="00487EDC"/>
    <w:rPr>
      <w:rFonts w:ascii="Times New Roman" w:eastAsia="Times New Roman" w:hAnsi="Times New Roman"/>
      <w:sz w:val="24"/>
      <w:szCs w:val="24"/>
      <w:lang w:val="fr-FR" w:eastAsia="fr-FR"/>
    </w:rPr>
  </w:style>
  <w:style w:type="table" w:customStyle="1" w:styleId="ListTable1Light1">
    <w:name w:val="List Table 1 Light1"/>
    <w:basedOn w:val="TableNormal"/>
    <w:uiPriority w:val="46"/>
    <w:rsid w:val="00487EDC"/>
    <w:rPr>
      <w:rFonts w:asciiTheme="minorHAnsi" w:eastAsiaTheme="minorHAnsi" w:hAnsiTheme="minorHAnsi" w:cstheme="minorBidi"/>
      <w:sz w:val="22"/>
      <w:szCs w:val="22"/>
      <w:lang w:val="en-GB"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aliases w:val="超级链接"/>
    <w:uiPriority w:val="99"/>
    <w:rsid w:val="00487EDC"/>
    <w:rPr>
      <w:color w:val="0000FF"/>
      <w:u w:val="single"/>
    </w:rPr>
  </w:style>
  <w:style w:type="character" w:customStyle="1" w:styleId="ProposalChar">
    <w:name w:val="Proposal Char"/>
    <w:basedOn w:val="DefaultParagraphFont"/>
    <w:link w:val="Proposal"/>
    <w:locked/>
    <w:rsid w:val="00487EDC"/>
    <w:rPr>
      <w:rFonts w:ascii="Times New Roman" w:hAnsi="Times New Roman"/>
      <w:b/>
      <w:caps/>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an\AppData\Roaming\Microsoft\Templates\POOL%20C%20-%20ITU\PC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FCAFE-731D-4631-9D80-F72C2E28B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PC_WRC15.dotm</Template>
  <TotalTime>78</TotalTime>
  <Pages>1</Pages>
  <Words>6711</Words>
  <Characters>9600</Characters>
  <Application>Microsoft Office Word</Application>
  <DocSecurity>0</DocSecurity>
  <Lines>1056</Lines>
  <Paragraphs>610</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9959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Radiocommunication Conference - 2012</dc:subject>
  <dc:creator>Yuan, Tianxiang</dc:creator>
  <cp:keywords/>
  <dc:description>PC_WRC12.dotm  For: _x000d_Document date: _x000d_Saved by MM-106465 at 16:54:07 on 29/03/11</dc:description>
  <cp:lastModifiedBy>Wang, Yujia</cp:lastModifiedBy>
  <cp:revision>19</cp:revision>
  <cp:lastPrinted>2015-10-29T11:03:00Z</cp:lastPrinted>
  <dcterms:created xsi:type="dcterms:W3CDTF">2015-10-29T07:43:00Z</dcterms:created>
  <dcterms:modified xsi:type="dcterms:W3CDTF">2015-10-29T11:03:00Z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ies>
</file>