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0D3139" w:rsidTr="000D3139">
        <w:trPr>
          <w:cantSplit/>
        </w:trPr>
        <w:tc>
          <w:tcPr>
            <w:tcW w:w="6379" w:type="dxa"/>
          </w:tcPr>
          <w:p w:rsidR="005651C9" w:rsidRPr="000D313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D313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D3139">
              <w:rPr>
                <w:rFonts w:ascii="Verdana" w:hAnsi="Verdana"/>
                <w:b/>
                <w:bCs/>
                <w:szCs w:val="22"/>
              </w:rPr>
              <w:t>15)</w:t>
            </w:r>
            <w:r w:rsidRPr="000D313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D313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52" w:type="dxa"/>
          </w:tcPr>
          <w:p w:rsidR="005651C9" w:rsidRPr="000D313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D3139">
              <w:rPr>
                <w:noProof/>
                <w:lang w:val="en-GB" w:eastAsia="zh-CN"/>
              </w:rPr>
              <w:drawing>
                <wp:inline distT="0" distB="0" distL="0" distR="0" wp14:anchorId="5DF57590" wp14:editId="2CABF44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D3139" w:rsidTr="000D3139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0D313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D313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0D313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D3139" w:rsidTr="000D313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0D313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0D313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D3139" w:rsidTr="000D3139">
        <w:trPr>
          <w:cantSplit/>
        </w:trPr>
        <w:tc>
          <w:tcPr>
            <w:tcW w:w="6379" w:type="dxa"/>
            <w:shd w:val="clear" w:color="auto" w:fill="auto"/>
          </w:tcPr>
          <w:p w:rsidR="005651C9" w:rsidRPr="000D313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D313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0D313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D313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0D313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0D313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D313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D3139" w:rsidTr="000D3139">
        <w:trPr>
          <w:cantSplit/>
        </w:trPr>
        <w:tc>
          <w:tcPr>
            <w:tcW w:w="6379" w:type="dxa"/>
            <w:shd w:val="clear" w:color="auto" w:fill="auto"/>
          </w:tcPr>
          <w:p w:rsidR="000F33D8" w:rsidRPr="000D31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0D313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3139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D3139" w:rsidTr="000D3139">
        <w:trPr>
          <w:cantSplit/>
        </w:trPr>
        <w:tc>
          <w:tcPr>
            <w:tcW w:w="6379" w:type="dxa"/>
          </w:tcPr>
          <w:p w:rsidR="000F33D8" w:rsidRPr="000D31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0D313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3139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D3139" w:rsidTr="009546EA">
        <w:trPr>
          <w:cantSplit/>
        </w:trPr>
        <w:tc>
          <w:tcPr>
            <w:tcW w:w="10031" w:type="dxa"/>
            <w:gridSpan w:val="2"/>
          </w:tcPr>
          <w:p w:rsidR="000F33D8" w:rsidRPr="000D313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D3139">
        <w:trPr>
          <w:cantSplit/>
        </w:trPr>
        <w:tc>
          <w:tcPr>
            <w:tcW w:w="10031" w:type="dxa"/>
            <w:gridSpan w:val="2"/>
          </w:tcPr>
          <w:p w:rsidR="000F33D8" w:rsidRPr="000D3139" w:rsidRDefault="000F33D8" w:rsidP="00CB78D6">
            <w:pPr>
              <w:pStyle w:val="Source"/>
            </w:pPr>
            <w:bookmarkStart w:id="4" w:name="dsource" w:colFirst="0" w:colLast="0"/>
            <w:r w:rsidRPr="000D3139">
              <w:t>Общие предложения арабских государств</w:t>
            </w:r>
          </w:p>
        </w:tc>
      </w:tr>
      <w:tr w:rsidR="000F33D8" w:rsidRPr="000D3139">
        <w:trPr>
          <w:cantSplit/>
        </w:trPr>
        <w:tc>
          <w:tcPr>
            <w:tcW w:w="10031" w:type="dxa"/>
            <w:gridSpan w:val="2"/>
          </w:tcPr>
          <w:p w:rsidR="000F33D8" w:rsidRPr="000D3139" w:rsidRDefault="000F33D8" w:rsidP="00CB78D6">
            <w:pPr>
              <w:pStyle w:val="Title1"/>
            </w:pPr>
            <w:bookmarkStart w:id="5" w:name="dtitle1" w:colFirst="0" w:colLast="0"/>
            <w:bookmarkEnd w:id="4"/>
            <w:r w:rsidRPr="000D3139">
              <w:t>Предложения для работы конференции</w:t>
            </w:r>
          </w:p>
        </w:tc>
      </w:tr>
      <w:tr w:rsidR="000F33D8" w:rsidRPr="000D3139">
        <w:trPr>
          <w:cantSplit/>
        </w:trPr>
        <w:tc>
          <w:tcPr>
            <w:tcW w:w="10031" w:type="dxa"/>
            <w:gridSpan w:val="2"/>
          </w:tcPr>
          <w:p w:rsidR="000F33D8" w:rsidRPr="000D313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D3139">
        <w:trPr>
          <w:cantSplit/>
        </w:trPr>
        <w:tc>
          <w:tcPr>
            <w:tcW w:w="10031" w:type="dxa"/>
            <w:gridSpan w:val="2"/>
          </w:tcPr>
          <w:p w:rsidR="000F33D8" w:rsidRPr="000D313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D3139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CA74EE" w:rsidRPr="000D3139" w:rsidRDefault="00BD501D" w:rsidP="000D3139">
      <w:pPr>
        <w:pStyle w:val="Normalaftertitle"/>
      </w:pPr>
      <w:r w:rsidRPr="000D3139">
        <w:t>1.12</w:t>
      </w:r>
      <w:r w:rsidRPr="000D3139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0D3139">
        <w:rPr>
          <w:b/>
          <w:bCs/>
        </w:rPr>
        <w:t>651 (ВКР-12)</w:t>
      </w:r>
      <w:r w:rsidRPr="000D3139">
        <w:t>;</w:t>
      </w:r>
    </w:p>
    <w:p w:rsidR="0003535B" w:rsidRPr="000D3139" w:rsidRDefault="009903B8" w:rsidP="000D3139">
      <w:pPr>
        <w:pStyle w:val="Headingb"/>
        <w:rPr>
          <w:lang w:val="ru-RU"/>
        </w:rPr>
      </w:pPr>
      <w:r w:rsidRPr="000D3139">
        <w:rPr>
          <w:lang w:val="ru-RU"/>
        </w:rPr>
        <w:t>Введение</w:t>
      </w:r>
    </w:p>
    <w:p w:rsidR="009903B8" w:rsidRPr="00001C2F" w:rsidRDefault="009903B8" w:rsidP="00850A93">
      <w:pPr>
        <w:rPr>
          <w:szCs w:val="22"/>
        </w:rPr>
      </w:pPr>
      <w:r w:rsidRPr="000D3139">
        <w:t xml:space="preserve">В Резолюции 651 (ВКР-12) МСЭ-R предлагается провести и завершить исследования совместимости ССИЗ (активной) и </w:t>
      </w:r>
      <w:r w:rsidRPr="00001C2F">
        <w:rPr>
          <w:szCs w:val="22"/>
        </w:rPr>
        <w:t>существующих служб в полосах частот 8700−9300 МГц и 9900−10 500 МГц, а также нежелательных излучений от станций, работающих в ССИЗ (активной) в этих полосах частот, станциям, работающим в полосах частот 8400−8500 МГц и 10,6−10,7 ГГц.</w:t>
      </w:r>
    </w:p>
    <w:p w:rsidR="000D3139" w:rsidRPr="00001C2F" w:rsidRDefault="00C505AA" w:rsidP="00B848C4">
      <w:pPr>
        <w:rPr>
          <w:sz w:val="24"/>
        </w:rPr>
      </w:pPr>
      <w:r>
        <w:rPr>
          <w:szCs w:val="22"/>
        </w:rPr>
        <w:t>О</w:t>
      </w:r>
      <w:r w:rsidR="00001C2F" w:rsidRPr="00001C2F">
        <w:rPr>
          <w:szCs w:val="22"/>
        </w:rPr>
        <w:t>снов</w:t>
      </w:r>
      <w:r>
        <w:rPr>
          <w:szCs w:val="22"/>
        </w:rPr>
        <w:t>ываясь на</w:t>
      </w:r>
      <w:r w:rsidR="00001C2F" w:rsidRPr="00001C2F">
        <w:rPr>
          <w:szCs w:val="22"/>
        </w:rPr>
        <w:t xml:space="preserve"> результат</w:t>
      </w:r>
      <w:r>
        <w:rPr>
          <w:szCs w:val="22"/>
        </w:rPr>
        <w:t>ах</w:t>
      </w:r>
      <w:r w:rsidR="00001C2F" w:rsidRPr="00001C2F">
        <w:rPr>
          <w:szCs w:val="22"/>
        </w:rPr>
        <w:t xml:space="preserve"> исследований МСЭ</w:t>
      </w:r>
      <w:r w:rsidR="000D3139" w:rsidRPr="00001C2F">
        <w:rPr>
          <w:szCs w:val="22"/>
        </w:rPr>
        <w:t>-</w:t>
      </w:r>
      <w:r w:rsidR="000D3139" w:rsidRPr="00001C2F">
        <w:rPr>
          <w:szCs w:val="22"/>
          <w:lang w:val="en-GB"/>
        </w:rPr>
        <w:t>R</w:t>
      </w:r>
      <w:r w:rsidR="00001C2F" w:rsidRPr="00001C2F">
        <w:rPr>
          <w:szCs w:val="22"/>
        </w:rPr>
        <w:t>,</w:t>
      </w:r>
      <w:r w:rsidR="000D3139" w:rsidRPr="00001C2F">
        <w:rPr>
          <w:szCs w:val="22"/>
        </w:rPr>
        <w:t xml:space="preserve"> </w:t>
      </w:r>
      <w:r w:rsidR="0015352D">
        <w:t xml:space="preserve">государства, подписавшие </w:t>
      </w:r>
      <w:r w:rsidR="00B848C4">
        <w:t>настоящий</w:t>
      </w:r>
      <w:r w:rsidR="0015352D">
        <w:t xml:space="preserve"> документ,</w:t>
      </w:r>
      <w:r w:rsidR="0015352D" w:rsidRPr="00001C2F">
        <w:rPr>
          <w:color w:val="000000"/>
          <w:szCs w:val="22"/>
        </w:rPr>
        <w:t xml:space="preserve"> </w:t>
      </w:r>
      <w:r w:rsidR="00001C2F" w:rsidRPr="00001C2F">
        <w:rPr>
          <w:color w:val="000000"/>
          <w:szCs w:val="22"/>
        </w:rPr>
        <w:t>предлагают</w:t>
      </w:r>
      <w:r w:rsidR="000D3139" w:rsidRPr="00001C2F">
        <w:rPr>
          <w:szCs w:val="22"/>
        </w:rPr>
        <w:t xml:space="preserve"> </w:t>
      </w:r>
      <w:r w:rsidR="00001C2F" w:rsidRPr="00001C2F">
        <w:rPr>
          <w:color w:val="000000"/>
          <w:szCs w:val="22"/>
        </w:rPr>
        <w:t>не вносить изменений в Регламент радиосвязи</w:t>
      </w:r>
      <w:r w:rsidR="000D3139" w:rsidRPr="00001C2F">
        <w:rPr>
          <w:sz w:val="24"/>
        </w:rPr>
        <w:t>.</w:t>
      </w:r>
    </w:p>
    <w:p w:rsidR="009903B8" w:rsidRPr="000D3139" w:rsidRDefault="000D3139" w:rsidP="000D3139">
      <w:pPr>
        <w:pStyle w:val="Headingb"/>
        <w:rPr>
          <w:lang w:val="ru-RU"/>
        </w:rPr>
      </w:pPr>
      <w:r w:rsidRPr="00BD501D">
        <w:rPr>
          <w:lang w:val="ru-RU"/>
        </w:rPr>
        <w:t>Предложения</w:t>
      </w:r>
    </w:p>
    <w:p w:rsidR="009B5CC2" w:rsidRPr="00A12CEF" w:rsidRDefault="009B5CC2" w:rsidP="00A12CEF">
      <w:r w:rsidRPr="00A12CEF">
        <w:br w:type="page"/>
      </w:r>
    </w:p>
    <w:p w:rsidR="00D73F26" w:rsidRPr="000D3139" w:rsidRDefault="00BD501D">
      <w:pPr>
        <w:pStyle w:val="Proposal"/>
      </w:pPr>
      <w:r w:rsidRPr="000D3139">
        <w:rPr>
          <w:u w:val="single"/>
        </w:rPr>
        <w:lastRenderedPageBreak/>
        <w:t>NOC</w:t>
      </w:r>
      <w:r w:rsidRPr="000D3139">
        <w:tab/>
        <w:t>ARB/25A12/1</w:t>
      </w:r>
    </w:p>
    <w:p w:rsidR="00DA424B" w:rsidRPr="00001C2F" w:rsidRDefault="00062834" w:rsidP="00A12CEF">
      <w:pPr>
        <w:pStyle w:val="Volumetitle"/>
        <w:rPr>
          <w:lang w:val="ru-RU"/>
        </w:rPr>
      </w:pPr>
      <w:r w:rsidRPr="00001C2F">
        <w:rPr>
          <w:lang w:val="ru-RU"/>
        </w:rPr>
        <w:t>РЕГЛАМЕНТ РАДИОСВЯЗИ</w:t>
      </w:r>
    </w:p>
    <w:p w:rsidR="00D73F26" w:rsidRPr="000D3139" w:rsidRDefault="00D73F26">
      <w:pPr>
        <w:pStyle w:val="Reasons"/>
      </w:pPr>
    </w:p>
    <w:p w:rsidR="00D73F26" w:rsidRPr="000D3139" w:rsidRDefault="00BD501D">
      <w:pPr>
        <w:pStyle w:val="Proposal"/>
      </w:pPr>
      <w:r w:rsidRPr="000D3139">
        <w:t>SUP</w:t>
      </w:r>
      <w:r w:rsidRPr="000D3139">
        <w:tab/>
        <w:t>ARB/25A12/2</w:t>
      </w:r>
    </w:p>
    <w:p w:rsidR="004D0841" w:rsidRPr="00850A93" w:rsidRDefault="00BD501D" w:rsidP="00850A93">
      <w:pPr>
        <w:pStyle w:val="ResNo"/>
      </w:pPr>
      <w:r w:rsidRPr="00850A93">
        <w:t>РЕЗОЛЮЦИЯ 651 (ВКР-12)</w:t>
      </w:r>
    </w:p>
    <w:p w:rsidR="001B63FD" w:rsidRPr="000D3139" w:rsidRDefault="00BD501D" w:rsidP="000D3139">
      <w:pPr>
        <w:pStyle w:val="Restitle"/>
      </w:pPr>
      <w:bookmarkStart w:id="8" w:name="_Toc329089704"/>
      <w:bookmarkEnd w:id="8"/>
      <w:r w:rsidRPr="000D3139">
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 МГц</w:t>
      </w:r>
    </w:p>
    <w:p w:rsidR="00D73F26" w:rsidRPr="006803FA" w:rsidRDefault="00BD501D" w:rsidP="000D3139">
      <w:pPr>
        <w:pStyle w:val="Reasons"/>
      </w:pPr>
      <w:r w:rsidRPr="000D3139">
        <w:rPr>
          <w:b/>
          <w:bCs/>
        </w:rPr>
        <w:t>Основания</w:t>
      </w:r>
      <w:r w:rsidRPr="006803FA">
        <w:t>:</w:t>
      </w:r>
      <w:r w:rsidRPr="006803FA">
        <w:tab/>
      </w:r>
    </w:p>
    <w:p w:rsidR="000D3139" w:rsidRPr="00850A93" w:rsidRDefault="000D3139" w:rsidP="00850A93">
      <w:pPr>
        <w:pStyle w:val="Reasons"/>
        <w:ind w:left="1134" w:hanging="1134"/>
      </w:pPr>
      <w:r w:rsidRPr="0015352D">
        <w:t>−</w:t>
      </w:r>
      <w:r w:rsidRPr="0015352D">
        <w:tab/>
      </w:r>
      <w:r w:rsidR="00001C2F" w:rsidRPr="00850A93">
        <w:t>Интенсивное использование</w:t>
      </w:r>
      <w:r w:rsidR="00062834" w:rsidRPr="00850A93">
        <w:t xml:space="preserve"> </w:t>
      </w:r>
      <w:r w:rsidR="00001C2F" w:rsidRPr="00850A93">
        <w:t>некоторых радиослужб в п</w:t>
      </w:r>
      <w:r w:rsidR="008F4525" w:rsidRPr="00850A93">
        <w:t>олосах частот</w:t>
      </w:r>
      <w:r w:rsidR="00062834" w:rsidRPr="00850A93">
        <w:t xml:space="preserve"> 9−</w:t>
      </w:r>
      <w:r w:rsidRPr="00850A93">
        <w:t xml:space="preserve">10 </w:t>
      </w:r>
      <w:r w:rsidR="00A12CEF" w:rsidRPr="00850A93">
        <w:t>ГГц</w:t>
      </w:r>
      <w:r w:rsidR="0015352D" w:rsidRPr="00850A93">
        <w:t xml:space="preserve"> </w:t>
      </w:r>
      <w:r w:rsidR="006803FA">
        <w:t>–</w:t>
      </w:r>
      <w:r w:rsidR="0015352D" w:rsidRPr="00850A93">
        <w:t xml:space="preserve"> служб</w:t>
      </w:r>
      <w:r w:rsidRPr="00850A93">
        <w:t xml:space="preserve">, </w:t>
      </w:r>
      <w:r w:rsidR="008F4525" w:rsidRPr="00850A93">
        <w:t>которые должны быть защищены</w:t>
      </w:r>
      <w:r w:rsidRPr="00850A93">
        <w:t xml:space="preserve"> </w:t>
      </w:r>
      <w:r w:rsidR="008F4525" w:rsidRPr="00850A93">
        <w:t>и</w:t>
      </w:r>
      <w:r w:rsidRPr="00850A93">
        <w:t xml:space="preserve"> </w:t>
      </w:r>
      <w:r w:rsidR="008F4525" w:rsidRPr="00850A93">
        <w:t>не должны затрагиваться</w:t>
      </w:r>
      <w:r w:rsidRPr="00850A93">
        <w:t xml:space="preserve">, </w:t>
      </w:r>
      <w:r w:rsidR="0015352D" w:rsidRPr="00850A93">
        <w:t xml:space="preserve">ввиду важности их использования государствами, подписавшими </w:t>
      </w:r>
      <w:r w:rsidR="00B848C4" w:rsidRPr="00850A93">
        <w:t>настоящий</w:t>
      </w:r>
      <w:r w:rsidR="0015352D" w:rsidRPr="00850A93">
        <w:t xml:space="preserve"> документ</w:t>
      </w:r>
      <w:r w:rsidRPr="00850A93">
        <w:t>.</w:t>
      </w:r>
    </w:p>
    <w:p w:rsidR="000D3139" w:rsidRPr="00850A93" w:rsidRDefault="000D3139" w:rsidP="00850A93">
      <w:pPr>
        <w:pStyle w:val="Reasons"/>
        <w:ind w:left="1134" w:hanging="1134"/>
      </w:pPr>
      <w:r w:rsidRPr="00850A93">
        <w:t>−</w:t>
      </w:r>
      <w:r w:rsidRPr="00850A93">
        <w:tab/>
      </w:r>
      <w:r w:rsidR="0015352D" w:rsidRPr="00850A93">
        <w:t xml:space="preserve">Администрации, подписавшие </w:t>
      </w:r>
      <w:r w:rsidR="00B848C4" w:rsidRPr="00850A93">
        <w:t>настоящий</w:t>
      </w:r>
      <w:r w:rsidR="0015352D" w:rsidRPr="00850A93">
        <w:t xml:space="preserve"> документ,</w:t>
      </w:r>
      <w:r w:rsidRPr="00850A93">
        <w:t xml:space="preserve"> </w:t>
      </w:r>
      <w:r w:rsidR="0015352D" w:rsidRPr="00850A93">
        <w:t>обеспокоены тем, что</w:t>
      </w:r>
      <w:r w:rsidRPr="00850A93">
        <w:t xml:space="preserve"> </w:t>
      </w:r>
      <w:r w:rsidR="0015352D" w:rsidRPr="00850A93">
        <w:t>объявленные значения плотности потока мощности, создаваем</w:t>
      </w:r>
      <w:bookmarkStart w:id="9" w:name="_GoBack"/>
      <w:bookmarkEnd w:id="9"/>
      <w:r w:rsidR="0015352D" w:rsidRPr="00850A93">
        <w:t>ой</w:t>
      </w:r>
      <w:r w:rsidRPr="00850A93">
        <w:t xml:space="preserve"> </w:t>
      </w:r>
      <w:r w:rsidR="00E923BF" w:rsidRPr="00850A93">
        <w:t>космическими станциями</w:t>
      </w:r>
      <w:r w:rsidRPr="00850A93">
        <w:t xml:space="preserve"> </w:t>
      </w:r>
      <w:r w:rsidR="00E923BF" w:rsidRPr="00850A93">
        <w:t>ССИЗ</w:t>
      </w:r>
      <w:r w:rsidRPr="00850A93">
        <w:t xml:space="preserve"> (</w:t>
      </w:r>
      <w:r w:rsidR="00E923BF" w:rsidRPr="00850A93">
        <w:t>активной</w:t>
      </w:r>
      <w:r w:rsidRPr="00850A93">
        <w:t>)</w:t>
      </w:r>
      <w:r w:rsidR="00E923BF" w:rsidRPr="00850A93">
        <w:t>,</w:t>
      </w:r>
      <w:r w:rsidRPr="00850A93">
        <w:t xml:space="preserve"> </w:t>
      </w:r>
      <w:r w:rsidR="00E923BF" w:rsidRPr="00850A93">
        <w:t>окажутся недостаточными</w:t>
      </w:r>
      <w:r w:rsidRPr="00850A93">
        <w:t xml:space="preserve"> </w:t>
      </w:r>
      <w:r w:rsidR="00C505AA" w:rsidRPr="00850A93">
        <w:t xml:space="preserve">для защиты </w:t>
      </w:r>
      <w:r w:rsidR="00E923BF" w:rsidRPr="00850A93">
        <w:t>фиксированных служб, интенсивно</w:t>
      </w:r>
      <w:r w:rsidRPr="00850A93">
        <w:t xml:space="preserve"> </w:t>
      </w:r>
      <w:r w:rsidR="00E923BF" w:rsidRPr="00850A93">
        <w:t>работающих в этой полосе</w:t>
      </w:r>
      <w:r w:rsidRPr="00850A93">
        <w:t xml:space="preserve">. </w:t>
      </w:r>
      <w:r w:rsidR="00E923BF" w:rsidRPr="00850A93">
        <w:t>К тому же эти администрации</w:t>
      </w:r>
      <w:r w:rsidRPr="00850A93">
        <w:t xml:space="preserve"> </w:t>
      </w:r>
      <w:r w:rsidR="00E923BF" w:rsidRPr="00850A93">
        <w:t>полагают</w:t>
      </w:r>
      <w:r w:rsidRPr="00850A93">
        <w:t xml:space="preserve">, </w:t>
      </w:r>
      <w:r w:rsidR="00E923BF" w:rsidRPr="00850A93">
        <w:t>что, учитывая географические особенности этих стран</w:t>
      </w:r>
      <w:r w:rsidRPr="00850A93">
        <w:t xml:space="preserve">, </w:t>
      </w:r>
      <w:r w:rsidR="00E923BF" w:rsidRPr="00850A93">
        <w:t>угол места антенн станций фиксированной службы в</w:t>
      </w:r>
      <w:r w:rsidRPr="00850A93">
        <w:t xml:space="preserve"> </w:t>
      </w:r>
      <w:r w:rsidR="00E923BF" w:rsidRPr="00850A93">
        <w:t>некоторых местах их расположения</w:t>
      </w:r>
      <w:r w:rsidRPr="00850A93">
        <w:t xml:space="preserve"> </w:t>
      </w:r>
      <w:r w:rsidR="00E923BF" w:rsidRPr="00850A93">
        <w:t>будет слишком большим</w:t>
      </w:r>
      <w:r w:rsidRPr="00850A93">
        <w:t xml:space="preserve">, </w:t>
      </w:r>
      <w:r w:rsidR="00826A5A" w:rsidRPr="00850A93">
        <w:t>что может послужить причиной нежелательных,</w:t>
      </w:r>
      <w:r w:rsidRPr="00850A93">
        <w:t xml:space="preserve"> </w:t>
      </w:r>
      <w:r w:rsidR="00826A5A" w:rsidRPr="00850A93">
        <w:t>вредных помех от</w:t>
      </w:r>
      <w:r w:rsidRPr="00850A93">
        <w:t xml:space="preserve"> </w:t>
      </w:r>
      <w:r w:rsidR="00826A5A" w:rsidRPr="00850A93">
        <w:t>ССИЗ,</w:t>
      </w:r>
      <w:r w:rsidRPr="00850A93">
        <w:t xml:space="preserve"> </w:t>
      </w:r>
      <w:r w:rsidR="00826A5A" w:rsidRPr="00850A93">
        <w:t>ввиду чувствительности этих линий</w:t>
      </w:r>
      <w:r w:rsidRPr="00850A93">
        <w:t xml:space="preserve">. </w:t>
      </w:r>
    </w:p>
    <w:p w:rsidR="000D3139" w:rsidRPr="00850A93" w:rsidRDefault="000D3139" w:rsidP="00850A93">
      <w:pPr>
        <w:pStyle w:val="Reasons"/>
        <w:ind w:left="1134" w:hanging="1134"/>
      </w:pPr>
      <w:r w:rsidRPr="00850A93">
        <w:t>−</w:t>
      </w:r>
      <w:r w:rsidRPr="00850A93">
        <w:tab/>
      </w:r>
      <w:r w:rsidR="00826A5A" w:rsidRPr="00850A93">
        <w:t xml:space="preserve">Администрации, подписавшие </w:t>
      </w:r>
      <w:r w:rsidR="00B848C4" w:rsidRPr="00850A93">
        <w:t>настоящий</w:t>
      </w:r>
      <w:r w:rsidR="00826A5A" w:rsidRPr="00850A93">
        <w:t xml:space="preserve"> документ, полагают, что исследования</w:t>
      </w:r>
      <w:r w:rsidRPr="00850A93">
        <w:t xml:space="preserve"> </w:t>
      </w:r>
      <w:r w:rsidR="005E3E0D" w:rsidRPr="00850A93">
        <w:t>о воздействии</w:t>
      </w:r>
      <w:r w:rsidRPr="00850A93">
        <w:t xml:space="preserve"> </w:t>
      </w:r>
      <w:r w:rsidR="00826A5A" w:rsidRPr="00850A93">
        <w:t>спутников</w:t>
      </w:r>
      <w:r w:rsidR="005E3E0D" w:rsidRPr="00850A93">
        <w:t>ой</w:t>
      </w:r>
      <w:r w:rsidR="00826A5A" w:rsidRPr="00850A93">
        <w:t xml:space="preserve"> служб</w:t>
      </w:r>
      <w:r w:rsidR="005E3E0D" w:rsidRPr="00850A93">
        <w:t>ы</w:t>
      </w:r>
      <w:r w:rsidR="00826A5A" w:rsidRPr="00850A93">
        <w:t xml:space="preserve"> исследования Земли </w:t>
      </w:r>
      <w:r w:rsidR="005E3E0D" w:rsidRPr="00850A93">
        <w:t>на системы, работающие</w:t>
      </w:r>
      <w:r w:rsidRPr="00850A93">
        <w:t xml:space="preserve"> </w:t>
      </w:r>
      <w:r w:rsidR="005E3E0D" w:rsidRPr="00850A93">
        <w:t>в подвижной службе,</w:t>
      </w:r>
      <w:r w:rsidRPr="00850A93">
        <w:t xml:space="preserve"> </w:t>
      </w:r>
      <w:r w:rsidR="005E3E0D" w:rsidRPr="00850A93">
        <w:t>недостаточны</w:t>
      </w:r>
      <w:r w:rsidRPr="00850A93">
        <w:t xml:space="preserve">. </w:t>
      </w:r>
      <w:r w:rsidR="005E3E0D" w:rsidRPr="00850A93">
        <w:t>К тому же</w:t>
      </w:r>
      <w:r w:rsidRPr="00850A93">
        <w:t xml:space="preserve">, </w:t>
      </w:r>
      <w:r w:rsidR="005E3E0D" w:rsidRPr="00850A93">
        <w:t>это может отразиться на будущих видах использования</w:t>
      </w:r>
      <w:r w:rsidRPr="00850A93">
        <w:t xml:space="preserve"> </w:t>
      </w:r>
      <w:r w:rsidR="005E3E0D" w:rsidRPr="00850A93">
        <w:t>подвижной службы в этой полосе частот</w:t>
      </w:r>
      <w:r w:rsidRPr="00850A93">
        <w:t xml:space="preserve">, </w:t>
      </w:r>
      <w:r w:rsidR="005E3E0D" w:rsidRPr="00850A93">
        <w:t>в частности, если она будет определена для</w:t>
      </w:r>
      <w:r w:rsidRPr="00850A93">
        <w:t xml:space="preserve"> IMT.</w:t>
      </w:r>
    </w:p>
    <w:p w:rsidR="00062834" w:rsidRPr="00850A93" w:rsidRDefault="000D3139" w:rsidP="00850A93">
      <w:pPr>
        <w:pStyle w:val="Reasons"/>
        <w:ind w:left="1134" w:hanging="1134"/>
      </w:pPr>
      <w:r w:rsidRPr="00850A93">
        <w:t>−</w:t>
      </w:r>
      <w:r w:rsidRPr="00850A93">
        <w:tab/>
      </w:r>
      <w:r w:rsidR="00826A5A" w:rsidRPr="00850A93">
        <w:t xml:space="preserve">Администрации, подписавшие </w:t>
      </w:r>
      <w:r w:rsidR="00B848C4" w:rsidRPr="00850A93">
        <w:t>настоящий</w:t>
      </w:r>
      <w:r w:rsidR="00826A5A" w:rsidRPr="00850A93">
        <w:t xml:space="preserve"> документ, </w:t>
      </w:r>
      <w:r w:rsidR="005E3E0D" w:rsidRPr="00850A93">
        <w:t>полагают, что</w:t>
      </w:r>
      <w:r w:rsidRPr="00850A93">
        <w:t xml:space="preserve"> </w:t>
      </w:r>
      <w:r w:rsidR="005E3E0D" w:rsidRPr="00850A93">
        <w:t>исследования, проведенные</w:t>
      </w:r>
      <w:r w:rsidRPr="00850A93">
        <w:t xml:space="preserve"> </w:t>
      </w:r>
      <w:r w:rsidR="00A12CEF" w:rsidRPr="00850A93">
        <w:t>МСЭ</w:t>
      </w:r>
      <w:r w:rsidRPr="00850A93">
        <w:t>-R</w:t>
      </w:r>
      <w:r w:rsidR="005E3E0D" w:rsidRPr="00850A93">
        <w:t>,</w:t>
      </w:r>
      <w:r w:rsidRPr="00850A93">
        <w:t xml:space="preserve"> </w:t>
      </w:r>
      <w:r w:rsidR="005E3E0D" w:rsidRPr="00850A93">
        <w:t>показывают, что</w:t>
      </w:r>
      <w:r w:rsidRPr="00850A93">
        <w:t xml:space="preserve"> </w:t>
      </w:r>
      <w:r w:rsidR="00C505AA" w:rsidRPr="00850A93">
        <w:t xml:space="preserve">уровнями помех от ССИЗ будут затронуты </w:t>
      </w:r>
      <w:r w:rsidR="005E3E0D" w:rsidRPr="00850A93">
        <w:t>все рассматриваемые радиолокационные радары</w:t>
      </w:r>
      <w:r w:rsidRPr="00850A93">
        <w:t xml:space="preserve">. </w:t>
      </w:r>
      <w:r w:rsidR="00E50D4F" w:rsidRPr="00850A93">
        <w:t>Учитывая</w:t>
      </w:r>
      <w:r w:rsidRPr="00850A93">
        <w:t xml:space="preserve"> </w:t>
      </w:r>
      <w:r w:rsidR="00E50D4F" w:rsidRPr="00850A93">
        <w:t>интенсивность и важность использования</w:t>
      </w:r>
      <w:r w:rsidRPr="00850A93">
        <w:t xml:space="preserve"> </w:t>
      </w:r>
      <w:r w:rsidR="00E50D4F" w:rsidRPr="00850A93">
        <w:t>этих радаров</w:t>
      </w:r>
      <w:r w:rsidRPr="00850A93">
        <w:t xml:space="preserve">, </w:t>
      </w:r>
      <w:r w:rsidR="00850A93">
        <w:t>а</w:t>
      </w:r>
      <w:r w:rsidR="00E50D4F" w:rsidRPr="00850A93">
        <w:t xml:space="preserve">дминистрации, подписавшие </w:t>
      </w:r>
      <w:r w:rsidR="00B848C4" w:rsidRPr="00850A93">
        <w:t>настоящий</w:t>
      </w:r>
      <w:r w:rsidR="00E50D4F" w:rsidRPr="00850A93">
        <w:t xml:space="preserve"> документ, не желают</w:t>
      </w:r>
      <w:r w:rsidRPr="00850A93">
        <w:t xml:space="preserve"> </w:t>
      </w:r>
      <w:r w:rsidR="00E50D4F" w:rsidRPr="00850A93">
        <w:t>производить какое-либо распределение ССИЗ</w:t>
      </w:r>
      <w:r w:rsidRPr="00850A93">
        <w:t>.</w:t>
      </w:r>
      <w:r w:rsidR="00B848C4" w:rsidRPr="00850A93">
        <w:t xml:space="preserve"> </w:t>
      </w:r>
    </w:p>
    <w:p w:rsidR="00062834" w:rsidRPr="00062834" w:rsidRDefault="00062834" w:rsidP="00062834">
      <w:pPr>
        <w:spacing w:before="720"/>
        <w:jc w:val="center"/>
      </w:pPr>
      <w:r>
        <w:t>______________</w:t>
      </w:r>
    </w:p>
    <w:sectPr w:rsidR="00062834" w:rsidRPr="0006283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505AA" w:rsidRDefault="00567276">
    <w:pPr>
      <w:ind w:right="360"/>
      <w:rPr>
        <w:lang w:val="en-US"/>
      </w:rPr>
    </w:pPr>
    <w:r>
      <w:fldChar w:fldCharType="begin"/>
    </w:r>
    <w:r w:rsidRPr="00C505AA">
      <w:rPr>
        <w:lang w:val="en-US"/>
      </w:rPr>
      <w:instrText xml:space="preserve"> FILENAME \p  \* MERGEFORMAT </w:instrText>
    </w:r>
    <w:r>
      <w:fldChar w:fldCharType="separate"/>
    </w:r>
    <w:r w:rsidR="00757E1E">
      <w:rPr>
        <w:noProof/>
        <w:lang w:val="en-US"/>
      </w:rPr>
      <w:t>P:\RUS\ITU-R\CONF-R\CMR15\000\025ADD12R.docx</w:t>
    </w:r>
    <w:r>
      <w:fldChar w:fldCharType="end"/>
    </w:r>
    <w:r w:rsidRPr="00C505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7E1E">
      <w:rPr>
        <w:noProof/>
      </w:rPr>
      <w:t>18.10.15</w:t>
    </w:r>
    <w:r>
      <w:fldChar w:fldCharType="end"/>
    </w:r>
    <w:r w:rsidRPr="00C505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7E1E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803FA" w:rsidRDefault="00567276" w:rsidP="006803FA">
    <w:pPr>
      <w:pStyle w:val="Footer"/>
    </w:pPr>
    <w:r>
      <w:fldChar w:fldCharType="begin"/>
    </w:r>
    <w:r w:rsidRPr="006803FA">
      <w:instrText xml:space="preserve"> FILENAME \p  \* MERGEFORMAT </w:instrText>
    </w:r>
    <w:r>
      <w:fldChar w:fldCharType="separate"/>
    </w:r>
    <w:r w:rsidR="00757E1E">
      <w:t>P:\RUS\ITU-R\CONF-R\CMR15\000\025ADD12R.docx</w:t>
    </w:r>
    <w:r>
      <w:fldChar w:fldCharType="end"/>
    </w:r>
    <w:r w:rsidR="00CB78D6" w:rsidRPr="006803FA">
      <w:t xml:space="preserve"> (386864)</w:t>
    </w:r>
    <w:r w:rsidRPr="006803FA">
      <w:tab/>
    </w:r>
    <w:r>
      <w:fldChar w:fldCharType="begin"/>
    </w:r>
    <w:r>
      <w:instrText xml:space="preserve"> SAVEDATE \@ DD.MM.YY </w:instrText>
    </w:r>
    <w:r>
      <w:fldChar w:fldCharType="separate"/>
    </w:r>
    <w:r w:rsidR="00757E1E">
      <w:t>18.10.15</w:t>
    </w:r>
    <w:r>
      <w:fldChar w:fldCharType="end"/>
    </w:r>
    <w:r w:rsidRPr="006803FA">
      <w:tab/>
    </w:r>
    <w:r>
      <w:fldChar w:fldCharType="begin"/>
    </w:r>
    <w:r>
      <w:instrText xml:space="preserve"> PRINTDATE \@ DD.MM.YY </w:instrText>
    </w:r>
    <w:r>
      <w:fldChar w:fldCharType="separate"/>
    </w:r>
    <w:r w:rsidR="00757E1E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12CEF" w:rsidRDefault="00567276" w:rsidP="00DE2EBA">
    <w:pPr>
      <w:pStyle w:val="Footer"/>
    </w:pPr>
    <w:r>
      <w:fldChar w:fldCharType="begin"/>
    </w:r>
    <w:r w:rsidRPr="00A12CEF">
      <w:instrText xml:space="preserve"> FILENAME \p  \* MERGEFORMAT </w:instrText>
    </w:r>
    <w:r>
      <w:fldChar w:fldCharType="separate"/>
    </w:r>
    <w:r w:rsidR="00757E1E">
      <w:t>P:\RUS\ITU-R\CONF-R\CMR15\000\025ADD12R.docx</w:t>
    </w:r>
    <w:r>
      <w:fldChar w:fldCharType="end"/>
    </w:r>
    <w:r w:rsidR="00CB78D6">
      <w:t xml:space="preserve"> (386864)</w:t>
    </w:r>
    <w:r w:rsidRPr="00A12CEF">
      <w:tab/>
    </w:r>
    <w:r>
      <w:fldChar w:fldCharType="begin"/>
    </w:r>
    <w:r>
      <w:instrText xml:space="preserve"> SAVEDATE \@ DD.MM.YY </w:instrText>
    </w:r>
    <w:r>
      <w:fldChar w:fldCharType="separate"/>
    </w:r>
    <w:r w:rsidR="00757E1E">
      <w:t>18.10.15</w:t>
    </w:r>
    <w:r>
      <w:fldChar w:fldCharType="end"/>
    </w:r>
    <w:r w:rsidRPr="00A12CEF">
      <w:tab/>
    </w:r>
    <w:r>
      <w:fldChar w:fldCharType="begin"/>
    </w:r>
    <w:r>
      <w:instrText xml:space="preserve"> PRINTDATE \@ DD.MM.YY </w:instrText>
    </w:r>
    <w:r>
      <w:fldChar w:fldCharType="separate"/>
    </w:r>
    <w:r w:rsidR="00757E1E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7E1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C2F"/>
    <w:rsid w:val="000260F1"/>
    <w:rsid w:val="0003535B"/>
    <w:rsid w:val="00062834"/>
    <w:rsid w:val="000A0EF3"/>
    <w:rsid w:val="000D3139"/>
    <w:rsid w:val="000F33D8"/>
    <w:rsid w:val="000F39B4"/>
    <w:rsid w:val="00113D0B"/>
    <w:rsid w:val="001226EC"/>
    <w:rsid w:val="00123B68"/>
    <w:rsid w:val="00124C09"/>
    <w:rsid w:val="00126F2E"/>
    <w:rsid w:val="001521AE"/>
    <w:rsid w:val="0015352D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E0D"/>
    <w:rsid w:val="005E61DD"/>
    <w:rsid w:val="006023DF"/>
    <w:rsid w:val="006115BE"/>
    <w:rsid w:val="00614771"/>
    <w:rsid w:val="00620DD7"/>
    <w:rsid w:val="00657DE0"/>
    <w:rsid w:val="006803FA"/>
    <w:rsid w:val="00692C06"/>
    <w:rsid w:val="006A6E9B"/>
    <w:rsid w:val="00757E1E"/>
    <w:rsid w:val="00763F4F"/>
    <w:rsid w:val="00775720"/>
    <w:rsid w:val="007917AE"/>
    <w:rsid w:val="007A08B5"/>
    <w:rsid w:val="00811633"/>
    <w:rsid w:val="00812452"/>
    <w:rsid w:val="00815749"/>
    <w:rsid w:val="00826A5A"/>
    <w:rsid w:val="00850A93"/>
    <w:rsid w:val="00872FC8"/>
    <w:rsid w:val="008B43F2"/>
    <w:rsid w:val="008C3257"/>
    <w:rsid w:val="008F4525"/>
    <w:rsid w:val="009119CC"/>
    <w:rsid w:val="00917C0A"/>
    <w:rsid w:val="00941A02"/>
    <w:rsid w:val="009903B8"/>
    <w:rsid w:val="009B5CC2"/>
    <w:rsid w:val="009E5FC8"/>
    <w:rsid w:val="00A117A3"/>
    <w:rsid w:val="00A12CEF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48C4"/>
    <w:rsid w:val="00BA13A4"/>
    <w:rsid w:val="00BA1AA1"/>
    <w:rsid w:val="00BA35DC"/>
    <w:rsid w:val="00BC5313"/>
    <w:rsid w:val="00BD501D"/>
    <w:rsid w:val="00C20466"/>
    <w:rsid w:val="00C266F4"/>
    <w:rsid w:val="00C324A8"/>
    <w:rsid w:val="00C505AA"/>
    <w:rsid w:val="00C56E7A"/>
    <w:rsid w:val="00C779CE"/>
    <w:rsid w:val="00CB78D6"/>
    <w:rsid w:val="00CC47C6"/>
    <w:rsid w:val="00CC4DE6"/>
    <w:rsid w:val="00CE5E47"/>
    <w:rsid w:val="00CF020F"/>
    <w:rsid w:val="00D53715"/>
    <w:rsid w:val="00D73F26"/>
    <w:rsid w:val="00DD20F5"/>
    <w:rsid w:val="00DE2EBA"/>
    <w:rsid w:val="00E2253F"/>
    <w:rsid w:val="00E407E4"/>
    <w:rsid w:val="00E43E99"/>
    <w:rsid w:val="00E50D4F"/>
    <w:rsid w:val="00E5155F"/>
    <w:rsid w:val="00E65919"/>
    <w:rsid w:val="00E923BF"/>
    <w:rsid w:val="00E976C1"/>
    <w:rsid w:val="00EE66E4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60EFA6-68E3-4C84-999C-78D8EE8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F6EF7B-667D-44F1-B1AD-44397B1739C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52F686-A086-406F-8AAE-4FADC668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2533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R15-WRC15-C-0025!A12!MSW-R</vt:lpstr>
    </vt:vector>
  </TitlesOfParts>
  <Manager>General Secretariat - Pool</Manager>
  <Company>International Telecommunication Union (ITU)</Company>
  <LinksUpToDate>false</LinksUpToDate>
  <CharactersWithSpaces>2878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R15-WRC15-C-0025!A12!MSW-R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5</cp:revision>
  <cp:lastPrinted>2015-10-18T09:42:00Z</cp:lastPrinted>
  <dcterms:created xsi:type="dcterms:W3CDTF">2015-10-15T08:15:00Z</dcterms:created>
  <dcterms:modified xsi:type="dcterms:W3CDTF">2015-10-18T09:42:00Z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