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91F36" w:rsidTr="0050008E">
        <w:trPr>
          <w:cantSplit/>
        </w:trPr>
        <w:tc>
          <w:tcPr>
            <w:tcW w:w="6911" w:type="dxa"/>
          </w:tcPr>
          <w:p w:rsidR="0090121B" w:rsidRPr="00091F36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091F36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(CMR-15)</w:t>
            </w:r>
            <w:r w:rsidRPr="00091F36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Pr="00091F36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s-ES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091F36" w:rsidRDefault="00CE7431" w:rsidP="00CE7431">
            <w:pPr>
              <w:spacing w:before="0" w:line="240" w:lineRule="atLeast"/>
              <w:jc w:val="right"/>
              <w:rPr>
                <w:lang w:val="es-ES"/>
              </w:rPr>
            </w:pPr>
            <w:bookmarkStart w:id="0" w:name="ditulogo"/>
            <w:bookmarkEnd w:id="0"/>
            <w:r w:rsidRPr="00091F36"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91F36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91F36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s-ES"/>
              </w:rPr>
            </w:pPr>
            <w:bookmarkStart w:id="1" w:name="dhead"/>
            <w:r w:rsidRPr="00091F36">
              <w:rPr>
                <w:rFonts w:ascii="Verdana" w:hAnsi="Verdana"/>
                <w:b/>
                <w:smallCaps/>
                <w:sz w:val="20"/>
                <w:lang w:val="es-ES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91F36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091F36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91F36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91F36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091F36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091F36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091F36">
              <w:rPr>
                <w:rFonts w:ascii="Verdana" w:hAnsi="Verdana"/>
                <w:b/>
                <w:sz w:val="20"/>
                <w:lang w:val="es-ES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091F36" w:rsidRDefault="00AE658F" w:rsidP="0045384C">
            <w:pPr>
              <w:spacing w:before="0"/>
              <w:rPr>
                <w:rFonts w:ascii="Verdana" w:hAnsi="Verdana"/>
                <w:sz w:val="20"/>
                <w:lang w:val="es-ES"/>
              </w:rPr>
            </w:pPr>
            <w:r w:rsidRPr="00091F36">
              <w:rPr>
                <w:rFonts w:ascii="Verdana" w:eastAsia="SimSun" w:hAnsi="Verdana" w:cs="Traditional Arabic"/>
                <w:b/>
                <w:sz w:val="20"/>
                <w:lang w:val="es-ES"/>
              </w:rPr>
              <w:t>Addéndum 22 al</w:t>
            </w:r>
            <w:r w:rsidRPr="00091F36">
              <w:rPr>
                <w:rFonts w:ascii="Verdana" w:eastAsia="SimSun" w:hAnsi="Verdana" w:cs="Traditional Arabic"/>
                <w:b/>
                <w:sz w:val="20"/>
                <w:lang w:val="es-ES"/>
              </w:rPr>
              <w:br/>
              <w:t>Documento 8</w:t>
            </w:r>
            <w:r w:rsidR="0090121B" w:rsidRPr="00091F36">
              <w:rPr>
                <w:rFonts w:ascii="Verdana" w:hAnsi="Verdana"/>
                <w:b/>
                <w:sz w:val="20"/>
                <w:lang w:val="es-ES"/>
              </w:rPr>
              <w:t>-</w:t>
            </w:r>
            <w:r w:rsidRPr="00091F36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bookmarkEnd w:id="1"/>
      <w:tr w:rsidR="000A5B9A" w:rsidRPr="00091F36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091F36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91F36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091F36">
              <w:rPr>
                <w:rFonts w:ascii="Verdana" w:hAnsi="Verdana"/>
                <w:b/>
                <w:sz w:val="20"/>
                <w:lang w:val="es-ES"/>
              </w:rPr>
              <w:t>9 de octubre de 2015</w:t>
            </w:r>
          </w:p>
        </w:tc>
      </w:tr>
      <w:tr w:rsidR="000A5B9A" w:rsidRPr="00091F36" w:rsidTr="0090121B">
        <w:trPr>
          <w:cantSplit/>
        </w:trPr>
        <w:tc>
          <w:tcPr>
            <w:tcW w:w="6911" w:type="dxa"/>
          </w:tcPr>
          <w:p w:rsidR="000A5B9A" w:rsidRPr="00091F36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</w:tcPr>
          <w:p w:rsidR="000A5B9A" w:rsidRPr="00091F36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091F36">
              <w:rPr>
                <w:rFonts w:ascii="Verdana" w:hAnsi="Verdana"/>
                <w:b/>
                <w:sz w:val="20"/>
                <w:lang w:val="es-ES"/>
              </w:rPr>
              <w:t>Original: ruso</w:t>
            </w:r>
          </w:p>
        </w:tc>
      </w:tr>
      <w:tr w:rsidR="000A5B9A" w:rsidRPr="00091F36" w:rsidTr="006744FC">
        <w:trPr>
          <w:cantSplit/>
        </w:trPr>
        <w:tc>
          <w:tcPr>
            <w:tcW w:w="10031" w:type="dxa"/>
            <w:gridSpan w:val="2"/>
          </w:tcPr>
          <w:p w:rsidR="000A5B9A" w:rsidRPr="00091F36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</w:p>
        </w:tc>
      </w:tr>
      <w:tr w:rsidR="000A5B9A" w:rsidRPr="00091F36" w:rsidTr="0050008E">
        <w:trPr>
          <w:cantSplit/>
        </w:trPr>
        <w:tc>
          <w:tcPr>
            <w:tcW w:w="10031" w:type="dxa"/>
            <w:gridSpan w:val="2"/>
          </w:tcPr>
          <w:p w:rsidR="000A5B9A" w:rsidRPr="00091F36" w:rsidRDefault="000A5B9A" w:rsidP="000A5B9A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091F36">
              <w:rPr>
                <w:lang w:val="es-ES"/>
              </w:rPr>
              <w:t xml:space="preserve">Propuestas </w:t>
            </w:r>
            <w:r w:rsidR="009579BE" w:rsidRPr="00091F36">
              <w:rPr>
                <w:lang w:val="es-ES"/>
              </w:rPr>
              <w:t>c</w:t>
            </w:r>
            <w:bookmarkStart w:id="3" w:name="_GoBack"/>
            <w:bookmarkEnd w:id="3"/>
            <w:r w:rsidR="009579BE" w:rsidRPr="00091F36">
              <w:rPr>
                <w:lang w:val="es-ES"/>
              </w:rPr>
              <w:t xml:space="preserve">omunes </w:t>
            </w:r>
            <w:r w:rsidRPr="00091F36">
              <w:rPr>
                <w:lang w:val="es-ES"/>
              </w:rPr>
              <w:t>de la Comunidad Regional de Comunicaciones</w:t>
            </w:r>
          </w:p>
        </w:tc>
      </w:tr>
      <w:tr w:rsidR="000A5B9A" w:rsidRPr="00091F36" w:rsidTr="0050008E">
        <w:trPr>
          <w:cantSplit/>
        </w:trPr>
        <w:tc>
          <w:tcPr>
            <w:tcW w:w="10031" w:type="dxa"/>
            <w:gridSpan w:val="2"/>
          </w:tcPr>
          <w:p w:rsidR="001A674D" w:rsidRPr="00091F36" w:rsidRDefault="001A674D" w:rsidP="001A674D">
            <w:pPr>
              <w:pStyle w:val="Title1"/>
              <w:rPr>
                <w:lang w:val="es-ES"/>
              </w:rPr>
            </w:pPr>
            <w:bookmarkStart w:id="4" w:name="dtitle1" w:colFirst="0" w:colLast="0"/>
            <w:bookmarkEnd w:id="2"/>
            <w:r w:rsidRPr="00091F36">
              <w:rPr>
                <w:lang w:val="es-ES"/>
              </w:rPr>
              <w:t>PROPUESTAS PARA LOS TRABAJOS DE LA CONFERENCIA</w:t>
            </w:r>
          </w:p>
        </w:tc>
      </w:tr>
      <w:tr w:rsidR="000A5B9A" w:rsidRPr="00091F36" w:rsidTr="0050008E">
        <w:trPr>
          <w:cantSplit/>
        </w:trPr>
        <w:tc>
          <w:tcPr>
            <w:tcW w:w="10031" w:type="dxa"/>
            <w:gridSpan w:val="2"/>
          </w:tcPr>
          <w:p w:rsidR="000A5B9A" w:rsidRPr="00091F36" w:rsidRDefault="000A5B9A" w:rsidP="000A5B9A">
            <w:pPr>
              <w:pStyle w:val="Title2"/>
              <w:rPr>
                <w:lang w:val="es-ES"/>
              </w:rPr>
            </w:pPr>
            <w:bookmarkStart w:id="5" w:name="dtitle2" w:colFirst="0" w:colLast="0"/>
            <w:bookmarkEnd w:id="4"/>
          </w:p>
        </w:tc>
      </w:tr>
      <w:tr w:rsidR="000A5B9A" w:rsidRPr="00091F36" w:rsidTr="0050008E">
        <w:trPr>
          <w:cantSplit/>
        </w:trPr>
        <w:tc>
          <w:tcPr>
            <w:tcW w:w="10031" w:type="dxa"/>
            <w:gridSpan w:val="2"/>
          </w:tcPr>
          <w:p w:rsidR="000A5B9A" w:rsidRPr="00091F36" w:rsidRDefault="000A5B9A" w:rsidP="000A5B9A">
            <w:pPr>
              <w:pStyle w:val="Agendaitem"/>
              <w:rPr>
                <w:lang w:val="es-ES"/>
              </w:rPr>
            </w:pPr>
            <w:bookmarkStart w:id="6" w:name="dtitle3" w:colFirst="0" w:colLast="0"/>
            <w:bookmarkEnd w:id="5"/>
            <w:r w:rsidRPr="00091F36">
              <w:rPr>
                <w:lang w:val="es-ES"/>
              </w:rPr>
              <w:t>Punto 8 del orden del día</w:t>
            </w:r>
          </w:p>
        </w:tc>
      </w:tr>
    </w:tbl>
    <w:bookmarkEnd w:id="6"/>
    <w:p w:rsidR="001C0E40" w:rsidRPr="00091F36" w:rsidRDefault="00136DCF" w:rsidP="001A674D">
      <w:pPr>
        <w:rPr>
          <w:lang w:val="es-ES"/>
        </w:rPr>
      </w:pPr>
      <w:r w:rsidRPr="00091F36">
        <w:rPr>
          <w:lang w:val="es-ES"/>
        </w:rPr>
        <w:t>8</w:t>
      </w:r>
      <w:r w:rsidRPr="00091F36">
        <w:rPr>
          <w:lang w:val="es-ES"/>
        </w:rPr>
        <w:tab/>
      </w:r>
      <w:r w:rsidR="005B7A45" w:rsidRPr="00091F36">
        <w:rPr>
          <w:lang w:val="es-ES"/>
        </w:rPr>
        <w:t>examinar las peticiones de las A</w:t>
      </w:r>
      <w:r w:rsidRPr="00091F36">
        <w:rPr>
          <w:lang w:val="es-ES"/>
        </w:rPr>
        <w:t xml:space="preserve">dministraciones de suprimir las notas de sus países o de que se suprima el nombre de sus países de las notas, cuando ya no sea necesario, teniendo en cuenta la Resolución </w:t>
      </w:r>
      <w:r w:rsidRPr="00091F36">
        <w:rPr>
          <w:b/>
          <w:bCs/>
          <w:lang w:val="es-ES"/>
        </w:rPr>
        <w:t>26 (Rev.CMR-07)</w:t>
      </w:r>
      <w:r w:rsidRPr="00091F36">
        <w:rPr>
          <w:lang w:val="es-ES"/>
        </w:rPr>
        <w:t>, y adoptar las medidas oportunas al respecto;</w:t>
      </w:r>
    </w:p>
    <w:p w:rsidR="00386CBE" w:rsidRPr="00091F36" w:rsidRDefault="00386CBE" w:rsidP="005B7A45">
      <w:pPr>
        <w:rPr>
          <w:lang w:val="es-ES"/>
        </w:rPr>
      </w:pPr>
      <w:r w:rsidRPr="00091F36">
        <w:rPr>
          <w:lang w:val="es-ES"/>
        </w:rPr>
        <w:t>Resolu</w:t>
      </w:r>
      <w:r w:rsidR="005B7A45" w:rsidRPr="00091F36">
        <w:rPr>
          <w:lang w:val="es-ES"/>
        </w:rPr>
        <w:t>ción</w:t>
      </w:r>
      <w:r w:rsidRPr="00091F36">
        <w:rPr>
          <w:b/>
          <w:lang w:val="es-ES"/>
        </w:rPr>
        <w:t> 26 (Rev.</w:t>
      </w:r>
      <w:r w:rsidR="005B7A45" w:rsidRPr="00091F36">
        <w:rPr>
          <w:b/>
          <w:lang w:val="es-ES"/>
        </w:rPr>
        <w:t>CMR</w:t>
      </w:r>
      <w:r w:rsidRPr="00091F36">
        <w:rPr>
          <w:b/>
          <w:lang w:val="es-ES"/>
        </w:rPr>
        <w:noBreakHyphen/>
        <w:t xml:space="preserve">07): </w:t>
      </w:r>
      <w:r w:rsidR="005B7A45" w:rsidRPr="00091F36">
        <w:rPr>
          <w:lang w:val="es-ES"/>
        </w:rPr>
        <w:t>Notas del Cuadro de atribución de bandas de frecuencias en el Artículo 5 del Reglamento de Radiocomunicaciones</w:t>
      </w:r>
      <w:r w:rsidR="00C22C2B" w:rsidRPr="00091F36">
        <w:rPr>
          <w:lang w:val="es-ES"/>
        </w:rPr>
        <w:t>.</w:t>
      </w:r>
    </w:p>
    <w:p w:rsidR="00B445C2" w:rsidRPr="00091F36" w:rsidRDefault="00B445C2" w:rsidP="00B445C2">
      <w:pPr>
        <w:pStyle w:val="Proposal"/>
        <w:rPr>
          <w:lang w:val="es-ES"/>
        </w:rPr>
      </w:pPr>
      <w:r w:rsidRPr="00091F36">
        <w:rPr>
          <w:lang w:val="es-ES"/>
        </w:rPr>
        <w:t>RCC/8A22/1</w:t>
      </w:r>
    </w:p>
    <w:p w:rsidR="00B445C2" w:rsidRPr="00091F36" w:rsidRDefault="00B445C2" w:rsidP="00C22C2B">
      <w:pPr>
        <w:rPr>
          <w:lang w:val="es-ES"/>
        </w:rPr>
      </w:pPr>
      <w:r w:rsidRPr="00091F36">
        <w:rPr>
          <w:lang w:val="es-ES"/>
        </w:rPr>
        <w:t xml:space="preserve">Las Administraciones de la CRC apoyan la labor del UIT-R para lograr la armonización mundial de la utilización del espectro de radiofrecuencias mediante la reducción razonable del número de notas de los países </w:t>
      </w:r>
      <w:r w:rsidR="00C22C2B" w:rsidRPr="00091F36">
        <w:rPr>
          <w:lang w:val="es-ES"/>
        </w:rPr>
        <w:t>en el</w:t>
      </w:r>
      <w:r w:rsidRPr="00091F36">
        <w:rPr>
          <w:lang w:val="es-ES"/>
        </w:rPr>
        <w:t xml:space="preserve"> Artículo 5 del Reglamento de Radiocomunicaciones.</w:t>
      </w:r>
    </w:p>
    <w:p w:rsidR="00B445C2" w:rsidRPr="00091F36" w:rsidRDefault="00B445C2" w:rsidP="00B445C2">
      <w:pPr>
        <w:pStyle w:val="Proposal"/>
        <w:rPr>
          <w:lang w:val="es-ES"/>
        </w:rPr>
      </w:pPr>
      <w:r w:rsidRPr="00091F36">
        <w:rPr>
          <w:lang w:val="es-ES"/>
        </w:rPr>
        <w:t>RCC/8A22/2</w:t>
      </w:r>
    </w:p>
    <w:p w:rsidR="00B445C2" w:rsidRPr="00091F36" w:rsidRDefault="00B445C2" w:rsidP="00B445C2">
      <w:pPr>
        <w:rPr>
          <w:lang w:val="es-ES"/>
        </w:rPr>
      </w:pPr>
      <w:r w:rsidRPr="00091F36">
        <w:rPr>
          <w:lang w:val="es-ES"/>
        </w:rPr>
        <w:t xml:space="preserve">Las Administraciones de la CRC consideran que el objetivo de este punto del orden del día no es añadir nombres de país a las notas de que se trate. </w:t>
      </w:r>
    </w:p>
    <w:p w:rsidR="00B445C2" w:rsidRPr="00091F36" w:rsidRDefault="00B445C2" w:rsidP="00B445C2">
      <w:pPr>
        <w:pStyle w:val="Reasons"/>
        <w:rPr>
          <w:lang w:val="es-ES"/>
        </w:rPr>
      </w:pPr>
    </w:p>
    <w:p w:rsidR="00386CBE" w:rsidRPr="00091F36" w:rsidRDefault="00386CBE">
      <w:pPr>
        <w:jc w:val="center"/>
        <w:rPr>
          <w:lang w:val="es-ES"/>
        </w:rPr>
      </w:pPr>
      <w:r w:rsidRPr="00091F36">
        <w:rPr>
          <w:lang w:val="es-ES"/>
        </w:rPr>
        <w:t>______________</w:t>
      </w:r>
    </w:p>
    <w:sectPr w:rsidR="00386CBE" w:rsidRPr="00091F36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32662">
      <w:rPr>
        <w:noProof/>
        <w:lang w:val="en-US"/>
      </w:rPr>
      <w:t>P:\TRAD\S\ITU-R\CONF-R\CMR15\000\008ADD22E(387940)S.docx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579BE">
      <w:rPr>
        <w:noProof/>
      </w:rPr>
      <w:t>20.10.15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2662">
      <w:rPr>
        <w:noProof/>
      </w:rPr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136DCF" w:rsidRDefault="00136DCF" w:rsidP="00136DCF">
    <w:pPr>
      <w:pStyle w:val="Footer"/>
      <w:rPr>
        <w:lang w:val="en-US"/>
      </w:rPr>
    </w:pPr>
    <w:r>
      <w:fldChar w:fldCharType="begin"/>
    </w:r>
    <w:r w:rsidRPr="00136DCF">
      <w:rPr>
        <w:lang w:val="en-US"/>
      </w:rPr>
      <w:instrText xml:space="preserve"> FILENAME \p  \* MERGEFORMAT </w:instrText>
    </w:r>
    <w:r>
      <w:fldChar w:fldCharType="separate"/>
    </w:r>
    <w:r w:rsidR="00732662">
      <w:rPr>
        <w:lang w:val="en-US"/>
      </w:rPr>
      <w:t>P:\TRAD\S\ITU-R\CONF-R\CMR15\000\008ADD22E(387940)S.docx</w:t>
    </w:r>
    <w:r>
      <w:fldChar w:fldCharType="end"/>
    </w:r>
    <w:r w:rsidRPr="00136DCF">
      <w:rPr>
        <w:lang w:val="en-US"/>
      </w:rPr>
      <w:t xml:space="preserve"> (387940)</w:t>
    </w:r>
    <w:r w:rsidRPr="00136DC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579BE">
      <w:t>20.10.15</w:t>
    </w:r>
    <w:r>
      <w:fldChar w:fldCharType="end"/>
    </w:r>
    <w:r w:rsidRPr="00136DC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2662">
      <w:t>20.10.15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71333E" w:rsidRDefault="00091F36" w:rsidP="0071333E">
    <w:pPr>
      <w:pStyle w:val="Footer"/>
    </w:pPr>
    <w:fldSimple w:instr=" FILENAME \p  \* MERGEFORMAT ">
      <w:r>
        <w:t>P:\ESP\ITU-R\CONF-R\CMR15\000\008ADD22S.docx</w:t>
      </w:r>
    </w:fldSimple>
    <w:r>
      <w:t xml:space="preserve"> (387940)</w:t>
    </w:r>
    <w:r w:rsidR="0071333E">
      <w:t xml:space="preserve"> </w:t>
    </w:r>
    <w:r w:rsidR="0071333E">
      <w:tab/>
    </w:r>
    <w:r w:rsidR="0071333E">
      <w:fldChar w:fldCharType="begin"/>
    </w:r>
    <w:r w:rsidR="0071333E">
      <w:instrText xml:space="preserve"> SAVEDATE \@ DD.MM.YY </w:instrText>
    </w:r>
    <w:r w:rsidR="0071333E">
      <w:fldChar w:fldCharType="separate"/>
    </w:r>
    <w:r w:rsidR="009579BE">
      <w:t>20.10.15</w:t>
    </w:r>
    <w:r w:rsidR="0071333E">
      <w:fldChar w:fldCharType="end"/>
    </w:r>
    <w:r w:rsidR="0071333E">
      <w:tab/>
    </w:r>
    <w:r w:rsidR="0071333E">
      <w:fldChar w:fldCharType="begin"/>
    </w:r>
    <w:r w:rsidR="0071333E">
      <w:instrText xml:space="preserve"> PRINTDATE \@ DD.MM.YY </w:instrText>
    </w:r>
    <w:r w:rsidR="0071333E">
      <w:fldChar w:fldCharType="separate"/>
    </w:r>
    <w:r w:rsidR="0071333E">
      <w:t>20.10.15</w:t>
    </w:r>
    <w:r w:rsidR="0071333E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300A9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8(Add.22)-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91F36"/>
    <w:rsid w:val="000A5B9A"/>
    <w:rsid w:val="000B700D"/>
    <w:rsid w:val="000E5BF9"/>
    <w:rsid w:val="000F0E6D"/>
    <w:rsid w:val="00121170"/>
    <w:rsid w:val="00123CC5"/>
    <w:rsid w:val="001300A9"/>
    <w:rsid w:val="00136DCF"/>
    <w:rsid w:val="0015142D"/>
    <w:rsid w:val="001616DC"/>
    <w:rsid w:val="00163962"/>
    <w:rsid w:val="00191A97"/>
    <w:rsid w:val="001A083F"/>
    <w:rsid w:val="001A674D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86CBE"/>
    <w:rsid w:val="003B1E8C"/>
    <w:rsid w:val="003C2508"/>
    <w:rsid w:val="003D0AA3"/>
    <w:rsid w:val="00440B3A"/>
    <w:rsid w:val="0045384C"/>
    <w:rsid w:val="00454553"/>
    <w:rsid w:val="004B124A"/>
    <w:rsid w:val="004C1BB8"/>
    <w:rsid w:val="005133B5"/>
    <w:rsid w:val="00532097"/>
    <w:rsid w:val="0058350F"/>
    <w:rsid w:val="00583C7E"/>
    <w:rsid w:val="005B7A45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1333E"/>
    <w:rsid w:val="00732662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579BE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445C2"/>
    <w:rsid w:val="00B52D55"/>
    <w:rsid w:val="00B8288C"/>
    <w:rsid w:val="00BE2E80"/>
    <w:rsid w:val="00BE5EDD"/>
    <w:rsid w:val="00BE6A1F"/>
    <w:rsid w:val="00C126C4"/>
    <w:rsid w:val="00C22C2B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14283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18448172-0863-44C5-9E22-627013E1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73266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2662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R15-WRC15-C-0008!A22!MSW-S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5B11C2-10E9-4B9C-AB3A-3AA0129D88CB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32a1a8c5-2265-4ebc-b7a0-2071e2c5c9bb"/>
    <ds:schemaRef ds:uri="996b2e75-67fd-4955-a3b0-5ab9934cb50b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0B8DA6B8-124F-4AF8-BF31-84DFC0B99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R15-WRC15-C-0008!A22!MSW-S</vt:lpstr>
    </vt:vector>
  </TitlesOfParts>
  <Manager>Secretaría General - Pool</Manager>
  <Company>Unión Internacional de Telecomunicaciones (UIT)</Company>
  <LinksUpToDate>false</LinksUpToDate>
  <CharactersWithSpaces>1223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R15-WRC15-C-0008!A22!MSW-S</dc:title>
  <dc:subject>Conferencia Mundial de Radiocomunicaciones - 2015</dc:subject>
  <dc:creator>Documents Proposals Manager (DPM)</dc:creator>
  <cp:keywords>DPM_v5.2015.10.15_prod</cp:keywords>
  <dc:description/>
  <cp:lastModifiedBy>Spanish</cp:lastModifiedBy>
  <cp:revision>5</cp:revision>
  <cp:lastPrinted>2015-10-20T16:21:00Z</cp:lastPrinted>
  <dcterms:created xsi:type="dcterms:W3CDTF">2015-10-20T17:05:00Z</dcterms:created>
  <dcterms:modified xsi:type="dcterms:W3CDTF">2015-10-20T17:36:00Z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