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F4EB1" w:rsidTr="001226EC">
        <w:trPr>
          <w:cantSplit/>
        </w:trPr>
        <w:tc>
          <w:tcPr>
            <w:tcW w:w="6771" w:type="dxa"/>
          </w:tcPr>
          <w:p w:rsidR="005651C9" w:rsidRPr="00BF4EB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BF4EB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F4EB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F4EB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F4EB1">
              <w:rPr>
                <w:rFonts w:ascii="Verdana" w:hAnsi="Verdana"/>
                <w:b/>
                <w:bCs/>
                <w:szCs w:val="22"/>
              </w:rPr>
              <w:t>15)</w:t>
            </w:r>
            <w:r w:rsidRPr="00BF4EB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F4EB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F4EB1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BF4EB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F4EB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F4EB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BF4EB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F4EB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F4EB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F4EB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F4EB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BF4EB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F4EB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F4EB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F4EB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4E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BF4E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BF4E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BF4EB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BF4EB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BF4EB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F4EB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F4EB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F4EB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4EB1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BF4EB1" w:rsidTr="001226EC">
        <w:trPr>
          <w:cantSplit/>
        </w:trPr>
        <w:tc>
          <w:tcPr>
            <w:tcW w:w="6771" w:type="dxa"/>
          </w:tcPr>
          <w:p w:rsidR="000F33D8" w:rsidRPr="00BF4EB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F4EB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4EB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F4EB1" w:rsidTr="009546EA">
        <w:trPr>
          <w:cantSplit/>
        </w:trPr>
        <w:tc>
          <w:tcPr>
            <w:tcW w:w="10031" w:type="dxa"/>
            <w:gridSpan w:val="2"/>
          </w:tcPr>
          <w:p w:rsidR="000F33D8" w:rsidRPr="00BF4EB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F4EB1">
        <w:trPr>
          <w:cantSplit/>
        </w:trPr>
        <w:tc>
          <w:tcPr>
            <w:tcW w:w="10031" w:type="dxa"/>
            <w:gridSpan w:val="2"/>
          </w:tcPr>
          <w:p w:rsidR="000F33D8" w:rsidRPr="00BF4EB1" w:rsidRDefault="000F33D8" w:rsidP="000F33D8">
            <w:pPr>
              <w:pStyle w:val="Source"/>
              <w:rPr>
                <w:szCs w:val="26"/>
              </w:rPr>
            </w:pPr>
            <w:bookmarkStart w:id="5" w:name="dsource" w:colFirst="0" w:colLast="0"/>
            <w:r w:rsidRPr="00BF4EB1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BF4EB1">
              <w:rPr>
                <w:szCs w:val="26"/>
              </w:rPr>
              <w:t>СИТЕЛ</w:t>
            </w:r>
            <w:proofErr w:type="spellEnd"/>
            <w:r w:rsidRPr="00BF4EB1">
              <w:rPr>
                <w:szCs w:val="26"/>
              </w:rPr>
              <w:t>)</w:t>
            </w:r>
          </w:p>
        </w:tc>
      </w:tr>
      <w:tr w:rsidR="000F33D8" w:rsidRPr="00BF4EB1">
        <w:trPr>
          <w:cantSplit/>
        </w:trPr>
        <w:tc>
          <w:tcPr>
            <w:tcW w:w="10031" w:type="dxa"/>
            <w:gridSpan w:val="2"/>
          </w:tcPr>
          <w:p w:rsidR="000F33D8" w:rsidRPr="00BF4EB1" w:rsidRDefault="000F33D8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5"/>
            <w:r w:rsidRPr="00BF4EB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F4EB1">
        <w:trPr>
          <w:cantSplit/>
        </w:trPr>
        <w:tc>
          <w:tcPr>
            <w:tcW w:w="10031" w:type="dxa"/>
            <w:gridSpan w:val="2"/>
          </w:tcPr>
          <w:p w:rsidR="000F33D8" w:rsidRPr="00BF4EB1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BF4EB1">
        <w:trPr>
          <w:cantSplit/>
        </w:trPr>
        <w:tc>
          <w:tcPr>
            <w:tcW w:w="10031" w:type="dxa"/>
            <w:gridSpan w:val="2"/>
          </w:tcPr>
          <w:p w:rsidR="000F33D8" w:rsidRPr="00BF4EB1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BF4EB1">
              <w:rPr>
                <w:lang w:val="ru-RU"/>
              </w:rPr>
              <w:t>Пункт 1.1 повестки дня</w:t>
            </w:r>
          </w:p>
        </w:tc>
      </w:tr>
    </w:tbl>
    <w:bookmarkEnd w:id="8"/>
    <w:p w:rsidR="00D51940" w:rsidRPr="00BF4EB1" w:rsidRDefault="0021250B" w:rsidP="0021250B">
      <w:pPr>
        <w:pStyle w:val="Normalaftertitle"/>
      </w:pPr>
      <w:r w:rsidRPr="00BF4EB1">
        <w:t>1.1</w:t>
      </w:r>
      <w:r w:rsidRPr="00BF4EB1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BF4EB1">
        <w:t>IMT</w:t>
      </w:r>
      <w:proofErr w:type="spellEnd"/>
      <w:r w:rsidRPr="00BF4EB1">
        <w:t xml:space="preserve">), а также соответствующие </w:t>
      </w:r>
      <w:proofErr w:type="spellStart"/>
      <w:r w:rsidRPr="00BF4EB1">
        <w:t>регламентарные</w:t>
      </w:r>
      <w:proofErr w:type="spellEnd"/>
      <w:r w:rsidRPr="00BF4EB1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BF4EB1">
        <w:rPr>
          <w:b/>
          <w:bCs/>
        </w:rPr>
        <w:t>233 (</w:t>
      </w:r>
      <w:proofErr w:type="spellStart"/>
      <w:r w:rsidRPr="00BF4EB1">
        <w:rPr>
          <w:b/>
          <w:bCs/>
        </w:rPr>
        <w:t>ВКР</w:t>
      </w:r>
      <w:proofErr w:type="spellEnd"/>
      <w:r w:rsidRPr="00BF4EB1">
        <w:rPr>
          <w:b/>
          <w:bCs/>
        </w:rPr>
        <w:t>-12)</w:t>
      </w:r>
      <w:r w:rsidRPr="00BF4EB1">
        <w:t>;</w:t>
      </w:r>
    </w:p>
    <w:p w:rsidR="0021250B" w:rsidRPr="00BF4EB1" w:rsidRDefault="0021250B" w:rsidP="0021250B">
      <w:pPr>
        <w:pStyle w:val="Headingb"/>
        <w:rPr>
          <w:lang w:val="ru-RU"/>
        </w:rPr>
      </w:pPr>
      <w:bookmarkStart w:id="9" w:name="_Toc331607681"/>
      <w:r w:rsidRPr="00BF4EB1">
        <w:rPr>
          <w:lang w:val="ru-RU"/>
        </w:rPr>
        <w:t>Базовая информация</w:t>
      </w:r>
    </w:p>
    <w:p w:rsidR="0021250B" w:rsidRPr="00BF4EB1" w:rsidRDefault="0021250B" w:rsidP="002F56AA">
      <w:pPr>
        <w:rPr>
          <w:szCs w:val="24"/>
          <w:lang w:eastAsia="x-none"/>
        </w:rPr>
      </w:pPr>
      <w:r w:rsidRPr="00BF4EB1">
        <w:rPr>
          <w:szCs w:val="24"/>
        </w:rPr>
        <w:t>Всемирная конференция радиосвязи (</w:t>
      </w:r>
      <w:proofErr w:type="spellStart"/>
      <w:r w:rsidRPr="00BF4EB1">
        <w:rPr>
          <w:szCs w:val="24"/>
        </w:rPr>
        <w:t>ВКР</w:t>
      </w:r>
      <w:proofErr w:type="spellEnd"/>
      <w:r w:rsidRPr="00BF4EB1">
        <w:rPr>
          <w:szCs w:val="24"/>
        </w:rPr>
        <w:t xml:space="preserve">-12) </w:t>
      </w:r>
      <w:r w:rsidR="00FB4F5D" w:rsidRPr="00BF4EB1">
        <w:rPr>
          <w:szCs w:val="24"/>
        </w:rPr>
        <w:t>признала необходимость в дополнительном спектре  радиочастот для оказания поддержки растущему объему трафика данных, осуществляемому средствами подвижной связи</w:t>
      </w:r>
      <w:r w:rsidRPr="00BF4EB1">
        <w:rPr>
          <w:szCs w:val="24"/>
        </w:rPr>
        <w:t xml:space="preserve">, </w:t>
      </w:r>
      <w:r w:rsidR="00FB4F5D" w:rsidRPr="00BF4EB1">
        <w:rPr>
          <w:szCs w:val="24"/>
        </w:rPr>
        <w:t xml:space="preserve">и включила вопрос о рассмотрении дополнительных распределений спектра для применений наземной подвижной </w:t>
      </w:r>
      <w:r w:rsidR="002F56AA" w:rsidRPr="00BF4EB1">
        <w:rPr>
          <w:szCs w:val="24"/>
        </w:rPr>
        <w:t xml:space="preserve">широкополосной </w:t>
      </w:r>
      <w:r w:rsidR="00FB4F5D" w:rsidRPr="00BF4EB1">
        <w:rPr>
          <w:szCs w:val="24"/>
        </w:rPr>
        <w:t>связи в повестку дня</w:t>
      </w:r>
      <w:r w:rsidRPr="00BF4EB1">
        <w:rPr>
          <w:szCs w:val="24"/>
        </w:rPr>
        <w:t xml:space="preserve"> </w:t>
      </w:r>
      <w:proofErr w:type="spellStart"/>
      <w:r w:rsidRPr="00BF4EB1">
        <w:rPr>
          <w:szCs w:val="24"/>
        </w:rPr>
        <w:t>ВКР</w:t>
      </w:r>
      <w:proofErr w:type="spellEnd"/>
      <w:r w:rsidRPr="00BF4EB1">
        <w:rPr>
          <w:szCs w:val="24"/>
        </w:rPr>
        <w:t xml:space="preserve">-15. МСЭ </w:t>
      </w:r>
      <w:r w:rsidR="00FB4F5D" w:rsidRPr="00BF4EB1">
        <w:rPr>
          <w:szCs w:val="24"/>
        </w:rPr>
        <w:t xml:space="preserve">учредил </w:t>
      </w:r>
      <w:r w:rsidR="00FB4F5D" w:rsidRPr="00BF4EB1">
        <w:rPr>
          <w:rFonts w:asciiTheme="majorBidi" w:hAnsiTheme="majorBidi" w:cstheme="majorBidi"/>
          <w:szCs w:val="22"/>
          <w:lang w:eastAsia="zh-CN"/>
        </w:rPr>
        <w:t>Объединенную целевую группу (</w:t>
      </w:r>
      <w:proofErr w:type="spellStart"/>
      <w:r w:rsidR="00FB4F5D" w:rsidRPr="00BF4EB1">
        <w:rPr>
          <w:rFonts w:asciiTheme="majorBidi" w:hAnsiTheme="majorBidi" w:cstheme="majorBidi"/>
          <w:szCs w:val="22"/>
          <w:lang w:eastAsia="zh-CN"/>
        </w:rPr>
        <w:t>ОЦГ</w:t>
      </w:r>
      <w:proofErr w:type="spellEnd"/>
      <w:r w:rsidR="00FB4F5D" w:rsidRPr="00BF4EB1">
        <w:rPr>
          <w:rFonts w:asciiTheme="majorBidi" w:hAnsiTheme="majorBidi" w:cstheme="majorBidi"/>
          <w:szCs w:val="22"/>
          <w:lang w:eastAsia="zh-CN"/>
        </w:rPr>
        <w:t>)</w:t>
      </w:r>
      <w:r w:rsidRPr="00BF4EB1">
        <w:rPr>
          <w:szCs w:val="24"/>
          <w:lang w:eastAsia="x-none"/>
        </w:rPr>
        <w:t xml:space="preserve"> 4-5-6-7</w:t>
      </w:r>
      <w:r w:rsidR="00FB4F5D" w:rsidRPr="00BF4EB1">
        <w:rPr>
          <w:szCs w:val="24"/>
          <w:lang w:eastAsia="x-none"/>
        </w:rPr>
        <w:t xml:space="preserve"> для рассмотрения потребностей в спектре для</w:t>
      </w:r>
      <w:r w:rsidRPr="00BF4EB1">
        <w:rPr>
          <w:szCs w:val="24"/>
          <w:lang w:eastAsia="x-none"/>
        </w:rPr>
        <w:t xml:space="preserve"> </w:t>
      </w:r>
      <w:proofErr w:type="spellStart"/>
      <w:r w:rsidRPr="00BF4EB1">
        <w:rPr>
          <w:szCs w:val="24"/>
          <w:lang w:eastAsia="x-none"/>
        </w:rPr>
        <w:t>IMT</w:t>
      </w:r>
      <w:proofErr w:type="spellEnd"/>
      <w:r w:rsidRPr="00BF4EB1">
        <w:rPr>
          <w:szCs w:val="24"/>
          <w:lang w:eastAsia="x-none"/>
        </w:rPr>
        <w:t>/</w:t>
      </w:r>
      <w:r w:rsidR="00FB4F5D" w:rsidRPr="00BF4EB1">
        <w:rPr>
          <w:szCs w:val="24"/>
          <w:lang w:eastAsia="x-none"/>
        </w:rPr>
        <w:t>широкополосной подвижной связи и проведения исследований совместимости, принимая во внимание требования в отношении защиты других служб</w:t>
      </w:r>
      <w:r w:rsidR="00AA25AC" w:rsidRPr="00BF4EB1">
        <w:rPr>
          <w:szCs w:val="24"/>
          <w:lang w:eastAsia="x-none"/>
        </w:rPr>
        <w:t xml:space="preserve">, выдвигаемые соответствующими Рабочими группами </w:t>
      </w:r>
      <w:r w:rsidRPr="00BF4EB1">
        <w:rPr>
          <w:szCs w:val="24"/>
          <w:lang w:eastAsia="x-none"/>
        </w:rPr>
        <w:t>МСЭ-R.</w:t>
      </w:r>
    </w:p>
    <w:p w:rsidR="0021250B" w:rsidRPr="00BF4EB1" w:rsidRDefault="002F56AA" w:rsidP="00EE57F1">
      <w:r w:rsidRPr="00BF4EB1">
        <w:t>Полоса частот</w:t>
      </w:r>
      <w:r w:rsidR="0021250B" w:rsidRPr="00BF4EB1">
        <w:t xml:space="preserve"> 2700−2900 МГц </w:t>
      </w:r>
      <w:r w:rsidRPr="00BF4EB1">
        <w:t>распределена на первичной основе воздушной радионавигационной службе во всех трех Районах</w:t>
      </w:r>
      <w:r w:rsidR="0021250B" w:rsidRPr="00BF4EB1">
        <w:t xml:space="preserve">. </w:t>
      </w:r>
      <w:r w:rsidRPr="00BF4EB1">
        <w:t>МСЭ</w:t>
      </w:r>
      <w:r w:rsidR="0021250B" w:rsidRPr="00BF4EB1">
        <w:t xml:space="preserve">-R </w:t>
      </w:r>
      <w:r w:rsidRPr="00BF4EB1">
        <w:t>провел исследования совместимости между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Pr="00BF4EB1">
        <w:t>и действующими рад</w:t>
      </w:r>
      <w:r w:rsidR="00AC1115" w:rsidRPr="00BF4EB1">
        <w:t>иолокацион</w:t>
      </w:r>
      <w:r w:rsidRPr="00BF4EB1">
        <w:t>ными системами, работающими в полосе частот</w:t>
      </w:r>
      <w:r w:rsidR="0021250B" w:rsidRPr="00BF4EB1">
        <w:t xml:space="preserve"> 2700−2900 МГц. </w:t>
      </w:r>
      <w:r w:rsidRPr="00BF4EB1">
        <w:t xml:space="preserve">Все эти исследования показывают, что совместное использование частот не представляется возможным между </w:t>
      </w:r>
      <w:r w:rsidR="00AC1115" w:rsidRPr="00BF4EB1">
        <w:t>радиолокационными системами</w:t>
      </w:r>
      <w:r w:rsidRPr="00BF4EB1">
        <w:t xml:space="preserve"> и системами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Pr="00BF4EB1">
        <w:t>в одном и том же географическом месте</w:t>
      </w:r>
      <w:r w:rsidR="0021250B" w:rsidRPr="00BF4EB1">
        <w:t xml:space="preserve">.  </w:t>
      </w:r>
      <w:r w:rsidR="00D61C38" w:rsidRPr="00BF4EB1">
        <w:t>Было бы возможным совместное использование соседних полос частот, но только после внесения изменений как в системы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D61C38" w:rsidRPr="00BF4EB1">
        <w:t xml:space="preserve">, так и в существующие </w:t>
      </w:r>
      <w:r w:rsidR="00AC1115" w:rsidRPr="00BF4EB1">
        <w:t>радиолокационные системы</w:t>
      </w:r>
      <w:r w:rsidR="0021250B" w:rsidRPr="00BF4EB1">
        <w:t xml:space="preserve">, </w:t>
      </w:r>
      <w:r w:rsidR="00D61C38" w:rsidRPr="00BF4EB1">
        <w:t>устанавливающие географическое раз</w:t>
      </w:r>
      <w:r w:rsidR="00C4008B" w:rsidRPr="00BF4EB1">
        <w:t>несение</w:t>
      </w:r>
      <w:r w:rsidR="00D61C38" w:rsidRPr="00BF4EB1">
        <w:t xml:space="preserve"> между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="00D61C38" w:rsidRPr="00BF4EB1">
        <w:t xml:space="preserve">и </w:t>
      </w:r>
      <w:r w:rsidR="00AC1115" w:rsidRPr="00BF4EB1">
        <w:t>радиолокационными системами</w:t>
      </w:r>
      <w:r w:rsidR="0021250B" w:rsidRPr="00BF4EB1">
        <w:t xml:space="preserve">, </w:t>
      </w:r>
      <w:r w:rsidR="00AC1115" w:rsidRPr="00BF4EB1">
        <w:t>и создающие спектральную защитную полосу между частотами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="00AC1115" w:rsidRPr="00BF4EB1">
        <w:t>и частотами радиолокационных систем</w:t>
      </w:r>
      <w:r w:rsidR="0021250B" w:rsidRPr="00BF4EB1">
        <w:t>.</w:t>
      </w:r>
      <w:r w:rsidR="00AC1115" w:rsidRPr="00BF4EB1">
        <w:t xml:space="preserve"> Размер защитной полосы зависит от предполагаемых изменений </w:t>
      </w:r>
      <w:proofErr w:type="spellStart"/>
      <w:r w:rsidR="0021250B" w:rsidRPr="00BF4EB1">
        <w:t>IMT</w:t>
      </w:r>
      <w:proofErr w:type="spellEnd"/>
      <w:r w:rsidR="0021250B" w:rsidRPr="00BF4EB1">
        <w:t>/</w:t>
      </w:r>
      <w:r w:rsidR="00AC1115" w:rsidRPr="00BF4EB1">
        <w:t>радиолокационных систем и установленного географического разнесения</w:t>
      </w:r>
      <w:r w:rsidR="0021250B" w:rsidRPr="00BF4EB1">
        <w:t>.</w:t>
      </w:r>
      <w:r w:rsidR="00AC1115" w:rsidRPr="00BF4EB1">
        <w:t xml:space="preserve"> Эти исследования содержатся в Отчете Председателя Объединенной целевой группы</w:t>
      </w:r>
      <w:r w:rsidR="0021250B" w:rsidRPr="00BF4EB1">
        <w:t> 4</w:t>
      </w:r>
      <w:r w:rsidR="0021250B" w:rsidRPr="00BF4EB1">
        <w:noBreakHyphen/>
        <w:t>5 6-7 (</w:t>
      </w:r>
      <w:r w:rsidR="00AC1115" w:rsidRPr="00BF4EB1">
        <w:t>Приложение</w:t>
      </w:r>
      <w:r w:rsidR="0021250B" w:rsidRPr="00BF4EB1">
        <w:t xml:space="preserve"> 30). </w:t>
      </w:r>
      <w:r w:rsidR="00AC1115" w:rsidRPr="00BF4EB1">
        <w:t xml:space="preserve">Исходя из проведенных </w:t>
      </w:r>
      <w:proofErr w:type="spellStart"/>
      <w:r w:rsidR="00AC1115" w:rsidRPr="00BF4EB1">
        <w:t>ОЦГ</w:t>
      </w:r>
      <w:proofErr w:type="spellEnd"/>
      <w:r w:rsidR="00AC1115" w:rsidRPr="00BF4EB1">
        <w:t xml:space="preserve"> </w:t>
      </w:r>
      <w:r w:rsidR="0021250B" w:rsidRPr="00BF4EB1">
        <w:t>4-5-6-7</w:t>
      </w:r>
      <w:r w:rsidR="00AC1115" w:rsidRPr="00BF4EB1">
        <w:t xml:space="preserve"> исследований совместимости</w:t>
      </w:r>
      <w:r w:rsidR="00BF4EB1" w:rsidRPr="00BF4EB1">
        <w:t>,</w:t>
      </w:r>
      <w:r w:rsidR="0021250B" w:rsidRPr="00BF4EB1">
        <w:t xml:space="preserve"> </w:t>
      </w:r>
      <w:r w:rsidR="00AC1115" w:rsidRPr="00BF4EB1">
        <w:t>согласование на всемирной основе полосы частот</w:t>
      </w:r>
      <w:r w:rsidR="0021250B" w:rsidRPr="00BF4EB1">
        <w:t xml:space="preserve"> 2700−2900 МГц </w:t>
      </w:r>
      <w:r w:rsidR="00AC1115" w:rsidRPr="00BF4EB1">
        <w:t>для использования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="00AC1115" w:rsidRPr="00BF4EB1">
        <w:t>не представляется возможным и любое возможное использование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="00AC1115" w:rsidRPr="00BF4EB1">
        <w:t>в частях этой полосы частот допускалось бы только на национальном уровне после координации с соседними странами</w:t>
      </w:r>
      <w:r w:rsidR="00F3552F" w:rsidRPr="00BF4EB1">
        <w:t xml:space="preserve"> в тех случаях, когда координационные расстояния были бы значительными</w:t>
      </w:r>
      <w:r w:rsidR="0021250B" w:rsidRPr="00BF4EB1">
        <w:t xml:space="preserve"> (</w:t>
      </w:r>
      <w:r w:rsidR="00F3552F" w:rsidRPr="00BF4EB1">
        <w:t>например</w:t>
      </w:r>
      <w:r w:rsidR="0021250B" w:rsidRPr="00BF4EB1">
        <w:t>,</w:t>
      </w:r>
      <w:r w:rsidR="00F3552F" w:rsidRPr="00BF4EB1">
        <w:t xml:space="preserve"> сотни километров</w:t>
      </w:r>
      <w:r w:rsidR="0021250B" w:rsidRPr="00BF4EB1">
        <w:t xml:space="preserve">), </w:t>
      </w:r>
      <w:r w:rsidR="00F3552F" w:rsidRPr="00BF4EB1">
        <w:t>чтобы обеспечить защиту для их использ</w:t>
      </w:r>
      <w:r w:rsidR="00EE57F1" w:rsidRPr="00BF4EB1">
        <w:t>ования радиолокационными</w:t>
      </w:r>
      <w:r w:rsidR="00F3552F" w:rsidRPr="00BF4EB1">
        <w:t xml:space="preserve"> с</w:t>
      </w:r>
      <w:r w:rsidR="00EE57F1" w:rsidRPr="00BF4EB1">
        <w:t>истемами</w:t>
      </w:r>
      <w:r w:rsidR="0021250B" w:rsidRPr="00BF4EB1">
        <w:t xml:space="preserve">.   </w:t>
      </w:r>
    </w:p>
    <w:p w:rsidR="0021250B" w:rsidRPr="00BF4EB1" w:rsidRDefault="00EF6F59" w:rsidP="00EF6F59">
      <w:r w:rsidRPr="00BF4EB1">
        <w:lastRenderedPageBreak/>
        <w:t>В некоторых странах района Северной и Южной Америки полоса частот</w:t>
      </w:r>
      <w:r w:rsidR="0021250B" w:rsidRPr="00BF4EB1">
        <w:t xml:space="preserve"> 2700−2900 МГц </w:t>
      </w:r>
      <w:r w:rsidRPr="00BF4EB1">
        <w:t xml:space="preserve">широко </w:t>
      </w:r>
      <w:r w:rsidRPr="00BF4EB1">
        <w:rPr>
          <w:rFonts w:asciiTheme="majorBidi" w:hAnsiTheme="majorBidi" w:cstheme="majorBidi"/>
          <w:szCs w:val="22"/>
        </w:rPr>
        <w:t xml:space="preserve">используется для </w:t>
      </w:r>
      <w:r w:rsidRPr="00BF4EB1">
        <w:rPr>
          <w:rFonts w:asciiTheme="majorBidi" w:hAnsiTheme="majorBidi" w:cstheme="majorBidi"/>
          <w:szCs w:val="22"/>
          <w:lang w:eastAsia="zh-CN"/>
        </w:rPr>
        <w:t>управления воздушным движением (УВД)</w:t>
      </w:r>
      <w:r w:rsidR="0021250B" w:rsidRPr="00BF4EB1">
        <w:rPr>
          <w:rFonts w:asciiTheme="majorBidi" w:hAnsiTheme="majorBidi" w:cstheme="majorBidi"/>
          <w:szCs w:val="22"/>
        </w:rPr>
        <w:t xml:space="preserve">, </w:t>
      </w:r>
      <w:r w:rsidRPr="00BF4EB1">
        <w:rPr>
          <w:rFonts w:asciiTheme="majorBidi" w:hAnsiTheme="majorBidi" w:cstheme="majorBidi"/>
          <w:szCs w:val="22"/>
        </w:rPr>
        <w:t>наблюдения за погодными</w:t>
      </w:r>
      <w:r w:rsidRPr="00BF4EB1">
        <w:t xml:space="preserve"> условиями и в радиолокационных оборонительных системах</w:t>
      </w:r>
      <w:r w:rsidR="00BF4EB1" w:rsidRPr="00BF4EB1">
        <w:t xml:space="preserve">. </w:t>
      </w:r>
      <w:r w:rsidRPr="00BF4EB1">
        <w:t>Применения УВД представляют собой службу безопасности при условии обеспечения дополнительной защиты, обеспечиваемой положениями п.</w:t>
      </w:r>
      <w:r w:rsidR="00BF4EB1" w:rsidRPr="00BF4EB1">
        <w:t> </w:t>
      </w:r>
      <w:r w:rsidR="0021250B" w:rsidRPr="00BF4EB1">
        <w:rPr>
          <w:bCs/>
        </w:rPr>
        <w:t>4.10</w:t>
      </w:r>
      <w:r w:rsidRPr="00BF4EB1">
        <w:rPr>
          <w:bCs/>
        </w:rPr>
        <w:t xml:space="preserve"> Регламента радиосвязи</w:t>
      </w:r>
      <w:r w:rsidR="0021250B" w:rsidRPr="00BF4EB1">
        <w:rPr>
          <w:bCs/>
        </w:rPr>
        <w:t>.</w:t>
      </w:r>
      <w:r w:rsidRPr="00BF4EB1">
        <w:rPr>
          <w:bCs/>
        </w:rPr>
        <w:t xml:space="preserve"> В Соединенных Штатах Америки</w:t>
      </w:r>
      <w:r w:rsidR="0021250B" w:rsidRPr="00BF4EB1">
        <w:t xml:space="preserve"> </w:t>
      </w:r>
      <w:r w:rsidRPr="00BF4EB1">
        <w:t>радиолокационные системы используют полностью всю полосу частот</w:t>
      </w:r>
      <w:r w:rsidR="0021250B" w:rsidRPr="00BF4EB1">
        <w:t xml:space="preserve"> 2700−2900 МГц.</w:t>
      </w:r>
      <w:r w:rsidRPr="00BF4EB1">
        <w:t xml:space="preserve"> Соединенные Штаты Америки не могут выполнить необходимые условия для совместного использования соседних полос частот, включая требование о защитной полосе, чтобы поддержать внедрение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 </w:t>
      </w:r>
      <w:r w:rsidRPr="00BF4EB1">
        <w:t>в этой полосе частот</w:t>
      </w:r>
      <w:r w:rsidR="0021250B" w:rsidRPr="00BF4EB1">
        <w:t>.</w:t>
      </w:r>
    </w:p>
    <w:p w:rsidR="0021250B" w:rsidRPr="00BF4EB1" w:rsidRDefault="001B29AB" w:rsidP="00C006A4">
      <w:r w:rsidRPr="00BF4EB1">
        <w:t xml:space="preserve">Учитывая результаты исследований </w:t>
      </w:r>
      <w:r w:rsidR="0021250B" w:rsidRPr="00BF4EB1">
        <w:t xml:space="preserve">МСЭ-R </w:t>
      </w:r>
      <w:r w:rsidRPr="00BF4EB1">
        <w:t xml:space="preserve">по совместному использованию частот </w:t>
      </w:r>
      <w:r w:rsidR="00C006A4" w:rsidRPr="00BF4EB1">
        <w:t>дей</w:t>
      </w:r>
      <w:r w:rsidRPr="00BF4EB1">
        <w:t>ствующими радиолокационными системами и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="0021250B" w:rsidRPr="00BF4EB1">
        <w:t xml:space="preserve">, </w:t>
      </w:r>
      <w:proofErr w:type="spellStart"/>
      <w:r w:rsidRPr="00BF4EB1">
        <w:t>СИТЕЛ</w:t>
      </w:r>
      <w:proofErr w:type="spellEnd"/>
      <w:r w:rsidRPr="00BF4EB1">
        <w:t xml:space="preserve"> предлагает не вносить изменений в Регламент радиосвязи МСЭ и не может поддержать распределение подвижной службе и</w:t>
      </w:r>
      <w:r w:rsidR="0021250B" w:rsidRPr="00BF4EB1">
        <w:t>/</w:t>
      </w:r>
      <w:r w:rsidRPr="00BF4EB1">
        <w:t>или определение</w:t>
      </w:r>
      <w:r w:rsidR="0021250B" w:rsidRPr="00BF4EB1">
        <w:t xml:space="preserve"> </w:t>
      </w:r>
      <w:proofErr w:type="spellStart"/>
      <w:r w:rsidR="0021250B" w:rsidRPr="00BF4EB1">
        <w:t>IMT</w:t>
      </w:r>
      <w:proofErr w:type="spellEnd"/>
      <w:r w:rsidRPr="00BF4EB1">
        <w:t xml:space="preserve"> для полосы частот</w:t>
      </w:r>
      <w:r w:rsidR="0021250B" w:rsidRPr="00BF4EB1">
        <w:t xml:space="preserve"> 2700−2900 МГц.</w:t>
      </w:r>
    </w:p>
    <w:p w:rsidR="0021250B" w:rsidRPr="00BF4EB1" w:rsidRDefault="0021250B" w:rsidP="0021250B">
      <w:pPr>
        <w:pStyle w:val="Headingb"/>
        <w:rPr>
          <w:lang w:val="ru-RU"/>
        </w:rPr>
      </w:pPr>
      <w:r w:rsidRPr="00BF4EB1">
        <w:rPr>
          <w:lang w:val="ru-RU"/>
        </w:rPr>
        <w:t>Предложения</w:t>
      </w:r>
    </w:p>
    <w:p w:rsidR="008E2497" w:rsidRPr="00BF4EB1" w:rsidRDefault="0021250B" w:rsidP="00B25C66">
      <w:pPr>
        <w:pStyle w:val="ArtNo"/>
      </w:pPr>
      <w:r w:rsidRPr="00BF4EB1">
        <w:t xml:space="preserve">СТАТЬЯ </w:t>
      </w:r>
      <w:r w:rsidRPr="00BF4EB1">
        <w:rPr>
          <w:rStyle w:val="href"/>
        </w:rPr>
        <w:t>5</w:t>
      </w:r>
      <w:bookmarkEnd w:id="9"/>
    </w:p>
    <w:p w:rsidR="008E2497" w:rsidRPr="00BF4EB1" w:rsidRDefault="0021250B" w:rsidP="008E2497">
      <w:pPr>
        <w:pStyle w:val="Arttitle"/>
      </w:pPr>
      <w:bookmarkStart w:id="10" w:name="_Toc331607682"/>
      <w:r w:rsidRPr="00BF4EB1">
        <w:t>Распределение частот</w:t>
      </w:r>
      <w:bookmarkEnd w:id="10"/>
    </w:p>
    <w:p w:rsidR="008E2497" w:rsidRPr="00BF4EB1" w:rsidRDefault="0021250B" w:rsidP="00E170AA">
      <w:pPr>
        <w:pStyle w:val="Section1"/>
      </w:pPr>
      <w:bookmarkStart w:id="11" w:name="_Toc331607687"/>
      <w:r w:rsidRPr="00BF4EB1">
        <w:t xml:space="preserve">Раздел </w:t>
      </w:r>
      <w:proofErr w:type="spellStart"/>
      <w:proofErr w:type="gramStart"/>
      <w:r w:rsidRPr="00BF4EB1">
        <w:t>IV</w:t>
      </w:r>
      <w:proofErr w:type="spellEnd"/>
      <w:r w:rsidRPr="00BF4EB1">
        <w:t xml:space="preserve">  –</w:t>
      </w:r>
      <w:proofErr w:type="gramEnd"/>
      <w:r w:rsidRPr="00BF4EB1">
        <w:t xml:space="preserve">  Таблица распределения частот</w:t>
      </w:r>
      <w:r w:rsidRPr="00BF4EB1">
        <w:br/>
      </w:r>
      <w:r w:rsidRPr="00BF4EB1">
        <w:rPr>
          <w:b w:val="0"/>
          <w:bCs/>
        </w:rPr>
        <w:t>(См. п.</w:t>
      </w:r>
      <w:r w:rsidRPr="00BF4EB1">
        <w:t xml:space="preserve"> 2.1</w:t>
      </w:r>
      <w:r w:rsidRPr="00BF4EB1">
        <w:rPr>
          <w:b w:val="0"/>
          <w:bCs/>
        </w:rPr>
        <w:t>)</w:t>
      </w:r>
      <w:bookmarkEnd w:id="11"/>
      <w:r w:rsidRPr="00BF4EB1">
        <w:rPr>
          <w:b w:val="0"/>
          <w:bCs/>
        </w:rPr>
        <w:br/>
      </w:r>
      <w:r w:rsidRPr="00BF4EB1">
        <w:br/>
      </w:r>
    </w:p>
    <w:p w:rsidR="00C226DF" w:rsidRPr="00BF4EB1" w:rsidRDefault="0021250B" w:rsidP="0021250B">
      <w:pPr>
        <w:pStyle w:val="Proposal"/>
      </w:pPr>
      <w:proofErr w:type="spellStart"/>
      <w:r w:rsidRPr="00BF4EB1">
        <w:rPr>
          <w:u w:val="single"/>
        </w:rPr>
        <w:t>NOC</w:t>
      </w:r>
      <w:proofErr w:type="spellEnd"/>
      <w:r w:rsidRPr="00BF4EB1">
        <w:tab/>
      </w:r>
      <w:proofErr w:type="spellStart"/>
      <w:r w:rsidRPr="00BF4EB1">
        <w:t>IAP</w:t>
      </w:r>
      <w:proofErr w:type="spellEnd"/>
      <w:r w:rsidRPr="00BF4EB1">
        <w:t>/</w:t>
      </w:r>
      <w:proofErr w:type="spellStart"/>
      <w:r w:rsidRPr="00BF4EB1">
        <w:t>7A1</w:t>
      </w:r>
      <w:proofErr w:type="spellEnd"/>
      <w:r w:rsidRPr="00BF4EB1">
        <w:t>/12</w:t>
      </w:r>
    </w:p>
    <w:p w:rsidR="008E2497" w:rsidRPr="00BF4EB1" w:rsidRDefault="0021250B" w:rsidP="00BF41D3">
      <w:pPr>
        <w:pStyle w:val="Tabletitle"/>
        <w:keepNext w:val="0"/>
        <w:keepLines w:val="0"/>
      </w:pPr>
      <w:r w:rsidRPr="00BF4EB1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F4EB1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F4EB1" w:rsidRDefault="0021250B" w:rsidP="004D5216">
            <w:pPr>
              <w:pStyle w:val="Tablehead"/>
              <w:rPr>
                <w:lang w:val="ru-RU"/>
              </w:rPr>
            </w:pPr>
            <w:r w:rsidRPr="00BF4EB1">
              <w:rPr>
                <w:lang w:val="ru-RU"/>
              </w:rPr>
              <w:t>Распределение по службам</w:t>
            </w:r>
          </w:p>
        </w:tc>
      </w:tr>
      <w:tr w:rsidR="008E2497" w:rsidRPr="00BF4EB1" w:rsidTr="0021250B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F4EB1" w:rsidRDefault="0021250B" w:rsidP="004D5216">
            <w:pPr>
              <w:pStyle w:val="Tablehead"/>
              <w:rPr>
                <w:lang w:val="ru-RU"/>
              </w:rPr>
            </w:pPr>
            <w:r w:rsidRPr="00BF4EB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F4EB1" w:rsidRDefault="0021250B" w:rsidP="004D5216">
            <w:pPr>
              <w:pStyle w:val="Tablehead"/>
              <w:rPr>
                <w:lang w:val="ru-RU"/>
              </w:rPr>
            </w:pPr>
            <w:r w:rsidRPr="00BF4EB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F4EB1" w:rsidRDefault="0021250B" w:rsidP="004D5216">
            <w:pPr>
              <w:pStyle w:val="Tablehead"/>
              <w:rPr>
                <w:lang w:val="ru-RU"/>
              </w:rPr>
            </w:pPr>
            <w:r w:rsidRPr="00BF4EB1">
              <w:rPr>
                <w:lang w:val="ru-RU"/>
              </w:rPr>
              <w:t>Район 3</w:t>
            </w:r>
          </w:p>
        </w:tc>
      </w:tr>
      <w:tr w:rsidR="008E2497" w:rsidRPr="00BF4EB1" w:rsidTr="004C5DCC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BF4EB1" w:rsidRDefault="0021250B" w:rsidP="004D5216">
            <w:pPr>
              <w:spacing w:before="20" w:after="20"/>
              <w:rPr>
                <w:rStyle w:val="Tablefreq"/>
                <w:szCs w:val="18"/>
              </w:rPr>
            </w:pPr>
            <w:r w:rsidRPr="00BF4EB1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BF4EB1" w:rsidRDefault="0021250B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F4EB1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BF4EB1">
              <w:rPr>
                <w:szCs w:val="18"/>
                <w:lang w:val="ru-RU"/>
              </w:rPr>
              <w:t xml:space="preserve">РАДИОНАВИГАЦИОННАЯ  </w:t>
            </w:r>
            <w:r w:rsidRPr="00BF4EB1">
              <w:rPr>
                <w:rStyle w:val="Artref"/>
                <w:szCs w:val="18"/>
                <w:lang w:val="ru-RU"/>
              </w:rPr>
              <w:t>5.337</w:t>
            </w:r>
            <w:proofErr w:type="gramEnd"/>
          </w:p>
          <w:p w:rsidR="008E2497" w:rsidRPr="00BF4EB1" w:rsidRDefault="0021250B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F4EB1">
              <w:rPr>
                <w:szCs w:val="18"/>
                <w:lang w:val="ru-RU"/>
              </w:rPr>
              <w:t>Радиолокационная</w:t>
            </w:r>
          </w:p>
          <w:p w:rsidR="008E2497" w:rsidRPr="00BF4EB1" w:rsidRDefault="0021250B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F4EB1">
              <w:rPr>
                <w:rStyle w:val="Artref"/>
                <w:lang w:val="ru-RU"/>
              </w:rPr>
              <w:t>5.423  5.424</w:t>
            </w:r>
          </w:p>
        </w:tc>
      </w:tr>
    </w:tbl>
    <w:p w:rsidR="0021250B" w:rsidRPr="00BF4EB1" w:rsidRDefault="0021250B" w:rsidP="00420211">
      <w:pPr>
        <w:pStyle w:val="Reasons"/>
        <w:rPr>
          <w:szCs w:val="24"/>
        </w:rPr>
      </w:pPr>
      <w:proofErr w:type="gramStart"/>
      <w:r w:rsidRPr="00BF4EB1">
        <w:rPr>
          <w:b/>
        </w:rPr>
        <w:t>Основания</w:t>
      </w:r>
      <w:r w:rsidRPr="00BF4EB1">
        <w:rPr>
          <w:bCs/>
        </w:rPr>
        <w:t>:</w:t>
      </w:r>
      <w:r w:rsidRPr="00BF4EB1">
        <w:tab/>
      </w:r>
      <w:proofErr w:type="gramEnd"/>
      <w:r w:rsidR="001B0079" w:rsidRPr="00BF4EB1">
        <w:t xml:space="preserve">Исследования </w:t>
      </w:r>
      <w:r w:rsidRPr="00BF4EB1">
        <w:rPr>
          <w:szCs w:val="24"/>
        </w:rPr>
        <w:t xml:space="preserve">МСЭ-R </w:t>
      </w:r>
      <w:r w:rsidR="001B0079" w:rsidRPr="00BF4EB1">
        <w:rPr>
          <w:szCs w:val="24"/>
        </w:rPr>
        <w:t>показывают, что совместимость между</w:t>
      </w:r>
      <w:r w:rsidRPr="00BF4EB1">
        <w:rPr>
          <w:szCs w:val="24"/>
        </w:rPr>
        <w:t xml:space="preserve"> </w:t>
      </w:r>
      <w:proofErr w:type="spellStart"/>
      <w:r w:rsidRPr="00BF4EB1">
        <w:rPr>
          <w:szCs w:val="24"/>
        </w:rPr>
        <w:t>IMT</w:t>
      </w:r>
      <w:proofErr w:type="spellEnd"/>
      <w:r w:rsidRPr="00BF4EB1">
        <w:rPr>
          <w:szCs w:val="24"/>
        </w:rPr>
        <w:t xml:space="preserve"> </w:t>
      </w:r>
      <w:r w:rsidR="001B0079" w:rsidRPr="00BF4EB1">
        <w:rPr>
          <w:szCs w:val="24"/>
        </w:rPr>
        <w:t xml:space="preserve">и </w:t>
      </w:r>
      <w:r w:rsidR="00420211" w:rsidRPr="00BF4EB1">
        <w:rPr>
          <w:szCs w:val="24"/>
        </w:rPr>
        <w:t>дей</w:t>
      </w:r>
      <w:r w:rsidR="001B0079" w:rsidRPr="00BF4EB1">
        <w:rPr>
          <w:szCs w:val="24"/>
        </w:rPr>
        <w:t>ствующими радиолокационными системами не представляется возможной в одном и том же географическом районе</w:t>
      </w:r>
      <w:r w:rsidRPr="00BF4EB1">
        <w:rPr>
          <w:szCs w:val="24"/>
        </w:rPr>
        <w:t xml:space="preserve">. </w:t>
      </w:r>
      <w:r w:rsidR="001B0079" w:rsidRPr="00BF4EB1">
        <w:rPr>
          <w:szCs w:val="24"/>
        </w:rPr>
        <w:t>Некоторые Государства-Члены из района Северной и Южной Америки полностью используют эту полосу частот для существующих радиолокационных систем</w:t>
      </w:r>
      <w:r w:rsidRPr="00BF4EB1">
        <w:rPr>
          <w:szCs w:val="24"/>
        </w:rPr>
        <w:t>.</w:t>
      </w:r>
    </w:p>
    <w:p w:rsidR="00C226DF" w:rsidRPr="00BF4EB1" w:rsidRDefault="0021250B" w:rsidP="0021250B">
      <w:pPr>
        <w:pStyle w:val="Reasons"/>
        <w:spacing w:before="480"/>
        <w:jc w:val="center"/>
      </w:pPr>
      <w:r w:rsidRPr="00BF4EB1">
        <w:t>______________</w:t>
      </w:r>
    </w:p>
    <w:sectPr w:rsidR="00C226DF" w:rsidRPr="00BF4EB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E57F1" w:rsidRDefault="00567276">
    <w:pPr>
      <w:ind w:right="360"/>
      <w:rPr>
        <w:lang w:val="en-US"/>
      </w:rPr>
    </w:pPr>
    <w:r>
      <w:fldChar w:fldCharType="begin"/>
    </w:r>
    <w:r w:rsidRPr="00EE57F1">
      <w:rPr>
        <w:lang w:val="en-US"/>
      </w:rPr>
      <w:instrText xml:space="preserve"> FILENAME \p  \* MERGEFORMAT </w:instrText>
    </w:r>
    <w:r>
      <w:fldChar w:fldCharType="separate"/>
    </w:r>
    <w:r w:rsidR="001320F2">
      <w:rPr>
        <w:noProof/>
        <w:lang w:val="en-US"/>
      </w:rPr>
      <w:t>P:\RUS\ITU-R\CONF-R\CMR15\000\007ADD01ADD06R.docx</w:t>
    </w:r>
    <w:r>
      <w:fldChar w:fldCharType="end"/>
    </w:r>
    <w:r w:rsidRPr="00EE57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20F2">
      <w:rPr>
        <w:noProof/>
      </w:rPr>
      <w:t>14.10.15</w:t>
    </w:r>
    <w:r>
      <w:fldChar w:fldCharType="end"/>
    </w:r>
    <w:r w:rsidRPr="00EE57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20F2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1250B">
      <w:instrText xml:space="preserve"> FILENAME \p  \* MERGEFORMAT </w:instrText>
    </w:r>
    <w:r>
      <w:fldChar w:fldCharType="separate"/>
    </w:r>
    <w:r w:rsidR="001320F2">
      <w:t>P:\RUS\ITU-R\CONF-R\CMR15\000\007ADD01ADD06R.docx</w:t>
    </w:r>
    <w:r>
      <w:fldChar w:fldCharType="end"/>
    </w:r>
    <w:r w:rsidR="0021250B" w:rsidRPr="0021250B">
      <w:t xml:space="preserve"> (387578)</w:t>
    </w:r>
    <w:r w:rsidRPr="0021250B">
      <w:tab/>
    </w:r>
    <w:r>
      <w:fldChar w:fldCharType="begin"/>
    </w:r>
    <w:r>
      <w:instrText xml:space="preserve"> SAVEDATE \@ DD.MM.YY </w:instrText>
    </w:r>
    <w:r>
      <w:fldChar w:fldCharType="separate"/>
    </w:r>
    <w:r w:rsidR="001320F2">
      <w:t>14.10.15</w:t>
    </w:r>
    <w:r>
      <w:fldChar w:fldCharType="end"/>
    </w:r>
    <w:r w:rsidRPr="0021250B">
      <w:tab/>
    </w:r>
    <w:r>
      <w:fldChar w:fldCharType="begin"/>
    </w:r>
    <w:r>
      <w:instrText xml:space="preserve"> PRINTDATE \@ DD.MM.YY </w:instrText>
    </w:r>
    <w:r>
      <w:fldChar w:fldCharType="separate"/>
    </w:r>
    <w:r w:rsidR="001320F2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1250B" w:rsidRDefault="0021250B" w:rsidP="0021250B">
    <w:pPr>
      <w:pStyle w:val="Footer"/>
    </w:pPr>
    <w:r>
      <w:fldChar w:fldCharType="begin"/>
    </w:r>
    <w:r w:rsidRPr="0021250B">
      <w:instrText xml:space="preserve"> FILENAME \p  \* MERGEFORMAT </w:instrText>
    </w:r>
    <w:r>
      <w:fldChar w:fldCharType="separate"/>
    </w:r>
    <w:r w:rsidR="001320F2">
      <w:t>P:\RUS\ITU-R\CONF-R\CMR15\000\007ADD01ADD06R.docx</w:t>
    </w:r>
    <w:r>
      <w:fldChar w:fldCharType="end"/>
    </w:r>
    <w:r w:rsidRPr="0021250B">
      <w:t xml:space="preserve"> (387578)</w:t>
    </w:r>
    <w:r w:rsidRPr="0021250B">
      <w:tab/>
    </w:r>
    <w:r>
      <w:fldChar w:fldCharType="begin"/>
    </w:r>
    <w:r>
      <w:instrText xml:space="preserve"> SAVEDATE \@ DD.MM.YY </w:instrText>
    </w:r>
    <w:r>
      <w:fldChar w:fldCharType="separate"/>
    </w:r>
    <w:r w:rsidR="001320F2">
      <w:t>14.10.15</w:t>
    </w:r>
    <w:r>
      <w:fldChar w:fldCharType="end"/>
    </w:r>
    <w:r w:rsidRPr="0021250B">
      <w:tab/>
    </w:r>
    <w:r>
      <w:fldChar w:fldCharType="begin"/>
    </w:r>
    <w:r>
      <w:instrText xml:space="preserve"> PRINTDATE \@ DD.MM.YY </w:instrText>
    </w:r>
    <w:r>
      <w:fldChar w:fldCharType="separate"/>
    </w:r>
    <w:r w:rsidR="001320F2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20F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Add.1</w:t>
    </w:r>
    <w:proofErr w:type="spellEnd"/>
    <w:proofErr w:type="gramStart"/>
    <w:r w:rsidR="00F761D2">
      <w:t>)(</w:t>
    </w:r>
    <w:proofErr w:type="spellStart"/>
    <w:proofErr w:type="gramEnd"/>
    <w:r w:rsidR="00F761D2">
      <w:t>Add.6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20F2"/>
    <w:rsid w:val="001521AE"/>
    <w:rsid w:val="001A5585"/>
    <w:rsid w:val="001B0079"/>
    <w:rsid w:val="001B29AB"/>
    <w:rsid w:val="001E5FB4"/>
    <w:rsid w:val="00202CA0"/>
    <w:rsid w:val="0021250B"/>
    <w:rsid w:val="00230582"/>
    <w:rsid w:val="002449AA"/>
    <w:rsid w:val="00245A1F"/>
    <w:rsid w:val="002624DB"/>
    <w:rsid w:val="00290C74"/>
    <w:rsid w:val="002A2D3F"/>
    <w:rsid w:val="002F56AA"/>
    <w:rsid w:val="00300F84"/>
    <w:rsid w:val="00344EB8"/>
    <w:rsid w:val="00346BEC"/>
    <w:rsid w:val="003C583C"/>
    <w:rsid w:val="003F0078"/>
    <w:rsid w:val="00420211"/>
    <w:rsid w:val="00434A7C"/>
    <w:rsid w:val="0045143A"/>
    <w:rsid w:val="004A58F4"/>
    <w:rsid w:val="004B716F"/>
    <w:rsid w:val="004C47ED"/>
    <w:rsid w:val="004F3B0D"/>
    <w:rsid w:val="00503B29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1F25"/>
    <w:rsid w:val="00811633"/>
    <w:rsid w:val="00812452"/>
    <w:rsid w:val="00815749"/>
    <w:rsid w:val="00837B0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5AC"/>
    <w:rsid w:val="00AC1115"/>
    <w:rsid w:val="00AC66E6"/>
    <w:rsid w:val="00AF5CAA"/>
    <w:rsid w:val="00B11B42"/>
    <w:rsid w:val="00B468A6"/>
    <w:rsid w:val="00B75113"/>
    <w:rsid w:val="00BA13A4"/>
    <w:rsid w:val="00BA1AA1"/>
    <w:rsid w:val="00BA35DC"/>
    <w:rsid w:val="00BC5313"/>
    <w:rsid w:val="00BF4EB1"/>
    <w:rsid w:val="00C006A4"/>
    <w:rsid w:val="00C20466"/>
    <w:rsid w:val="00C226DF"/>
    <w:rsid w:val="00C266F4"/>
    <w:rsid w:val="00C324A8"/>
    <w:rsid w:val="00C4008B"/>
    <w:rsid w:val="00C56E7A"/>
    <w:rsid w:val="00C779CE"/>
    <w:rsid w:val="00CC47C6"/>
    <w:rsid w:val="00CC4DE6"/>
    <w:rsid w:val="00CE5E47"/>
    <w:rsid w:val="00CF020F"/>
    <w:rsid w:val="00D53715"/>
    <w:rsid w:val="00D61C38"/>
    <w:rsid w:val="00DE2EBA"/>
    <w:rsid w:val="00E2253F"/>
    <w:rsid w:val="00E43E99"/>
    <w:rsid w:val="00E5155F"/>
    <w:rsid w:val="00E65919"/>
    <w:rsid w:val="00E976C1"/>
    <w:rsid w:val="00EE57F1"/>
    <w:rsid w:val="00EF6F59"/>
    <w:rsid w:val="00F21A03"/>
    <w:rsid w:val="00F3552F"/>
    <w:rsid w:val="00F65C19"/>
    <w:rsid w:val="00F761D2"/>
    <w:rsid w:val="00F97203"/>
    <w:rsid w:val="00FB4F5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96048A4-DB15-4217-81A0-74D348B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R15-WRC15-C-0007!A1-A6!MSW-R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CDD09-D8E0-4C09-8F64-4589BFB5F698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3918</Characters>
  <Application>Microsoft Office Word</Application>
  <DocSecurity>0</DocSecurity>
  <Lines>83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R15-WRC15-C-0007!A1-A6!MSW-R</vt:lpstr>
    </vt:vector>
  </TitlesOfParts>
  <Manager>General Secretariat - Pool</Manager>
  <Company>International Telecommunication Union (ITU)</Company>
  <LinksUpToDate>false</LinksUpToDate>
  <CharactersWithSpaces>4439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R15-WRC15-C-0007!A1-A6!MSW-R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4</cp:revision>
  <cp:lastPrinted>2015-10-14T12:14:00Z</cp:lastPrinted>
  <dcterms:created xsi:type="dcterms:W3CDTF">2015-10-13T15:26:00Z</dcterms:created>
  <dcterms:modified xsi:type="dcterms:W3CDTF">2015-10-14T12:14:00Z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