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74534" w:rsidTr="001226EC">
        <w:trPr>
          <w:cantSplit/>
        </w:trPr>
        <w:tc>
          <w:tcPr>
            <w:tcW w:w="6771" w:type="dxa"/>
          </w:tcPr>
          <w:p w:rsidR="005651C9" w:rsidRPr="0077453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7453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7453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7453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74534">
              <w:rPr>
                <w:rFonts w:ascii="Verdana" w:hAnsi="Verdana"/>
                <w:b/>
                <w:bCs/>
                <w:szCs w:val="22"/>
              </w:rPr>
              <w:t>15)</w:t>
            </w:r>
            <w:r w:rsidRPr="0077453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7453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77453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74534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7453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7453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7453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7453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7453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7453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7453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7453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7453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7453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7453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745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7745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7745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7745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77453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77453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7453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745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745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74534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774534" w:rsidTr="001226EC">
        <w:trPr>
          <w:cantSplit/>
        </w:trPr>
        <w:tc>
          <w:tcPr>
            <w:tcW w:w="6771" w:type="dxa"/>
          </w:tcPr>
          <w:p w:rsidR="000F33D8" w:rsidRPr="007745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745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7453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74534" w:rsidTr="00715233">
        <w:trPr>
          <w:cantSplit/>
        </w:trPr>
        <w:tc>
          <w:tcPr>
            <w:tcW w:w="10031" w:type="dxa"/>
            <w:gridSpan w:val="2"/>
          </w:tcPr>
          <w:p w:rsidR="000F33D8" w:rsidRPr="0077453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74534">
        <w:trPr>
          <w:cantSplit/>
        </w:trPr>
        <w:tc>
          <w:tcPr>
            <w:tcW w:w="10031" w:type="dxa"/>
            <w:gridSpan w:val="2"/>
          </w:tcPr>
          <w:p w:rsidR="000F33D8" w:rsidRPr="0077453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74534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774534">
              <w:rPr>
                <w:szCs w:val="26"/>
              </w:rPr>
              <w:t>СИТЕЛ</w:t>
            </w:r>
            <w:proofErr w:type="spellEnd"/>
            <w:r w:rsidRPr="00774534">
              <w:rPr>
                <w:szCs w:val="26"/>
              </w:rPr>
              <w:t>)</w:t>
            </w:r>
          </w:p>
        </w:tc>
      </w:tr>
      <w:tr w:rsidR="000F33D8" w:rsidRPr="00774534">
        <w:trPr>
          <w:cantSplit/>
        </w:trPr>
        <w:tc>
          <w:tcPr>
            <w:tcW w:w="10031" w:type="dxa"/>
            <w:gridSpan w:val="2"/>
          </w:tcPr>
          <w:p w:rsidR="000F33D8" w:rsidRPr="00774534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7453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74534">
        <w:trPr>
          <w:cantSplit/>
        </w:trPr>
        <w:tc>
          <w:tcPr>
            <w:tcW w:w="10031" w:type="dxa"/>
            <w:gridSpan w:val="2"/>
          </w:tcPr>
          <w:p w:rsidR="000F33D8" w:rsidRPr="0077453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74534">
        <w:trPr>
          <w:cantSplit/>
        </w:trPr>
        <w:tc>
          <w:tcPr>
            <w:tcW w:w="10031" w:type="dxa"/>
            <w:gridSpan w:val="2"/>
          </w:tcPr>
          <w:p w:rsidR="000F33D8" w:rsidRPr="0077453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74534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715233" w:rsidRPr="00774534" w:rsidRDefault="001F5707" w:rsidP="002D25E2">
      <w:pPr>
        <w:pStyle w:val="Normalaftertitle"/>
      </w:pPr>
      <w:r w:rsidRPr="00774534">
        <w:t>1.1</w:t>
      </w:r>
      <w:r w:rsidRPr="00774534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774534">
        <w:t>IMT</w:t>
      </w:r>
      <w:proofErr w:type="spellEnd"/>
      <w:r w:rsidRPr="00774534">
        <w:t xml:space="preserve">), а также соответствующие </w:t>
      </w:r>
      <w:proofErr w:type="spellStart"/>
      <w:r w:rsidRPr="00774534">
        <w:t>регламентарные</w:t>
      </w:r>
      <w:proofErr w:type="spellEnd"/>
      <w:r w:rsidRPr="00774534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774534">
        <w:rPr>
          <w:b/>
          <w:bCs/>
        </w:rPr>
        <w:t>233 (</w:t>
      </w:r>
      <w:proofErr w:type="spellStart"/>
      <w:r w:rsidRPr="00774534">
        <w:rPr>
          <w:b/>
          <w:bCs/>
        </w:rPr>
        <w:t>ВКР</w:t>
      </w:r>
      <w:proofErr w:type="spellEnd"/>
      <w:r w:rsidRPr="00774534">
        <w:rPr>
          <w:b/>
          <w:bCs/>
        </w:rPr>
        <w:t>-12)</w:t>
      </w:r>
      <w:r w:rsidRPr="00774534">
        <w:t>;</w:t>
      </w:r>
    </w:p>
    <w:p w:rsidR="0003535B" w:rsidRPr="00774534" w:rsidRDefault="002D25E2" w:rsidP="002D25E2">
      <w:pPr>
        <w:pStyle w:val="Headingb"/>
        <w:rPr>
          <w:lang w:val="ru-RU"/>
        </w:rPr>
      </w:pPr>
      <w:r w:rsidRPr="00774534">
        <w:rPr>
          <w:lang w:val="ru-RU"/>
        </w:rPr>
        <w:t>Базовая информация</w:t>
      </w:r>
    </w:p>
    <w:p w:rsidR="002D25E2" w:rsidRPr="00774534" w:rsidRDefault="002D25E2" w:rsidP="00E240BC">
      <w:pPr>
        <w:rPr>
          <w:lang w:eastAsia="x-none"/>
        </w:rPr>
      </w:pPr>
      <w:r w:rsidRPr="00774534">
        <w:t>Всемирная конференция радиосвязи 2012 года (</w:t>
      </w:r>
      <w:proofErr w:type="spellStart"/>
      <w:r w:rsidRPr="00774534">
        <w:t>ВКР</w:t>
      </w:r>
      <w:proofErr w:type="spellEnd"/>
      <w:r w:rsidRPr="00774534">
        <w:t xml:space="preserve">-12) </w:t>
      </w:r>
      <w:r w:rsidR="0010326B" w:rsidRPr="00774534">
        <w:t xml:space="preserve">признала </w:t>
      </w:r>
      <w:r w:rsidR="00CD0D24" w:rsidRPr="00774534">
        <w:t>потребность в</w:t>
      </w:r>
      <w:r w:rsidR="0010326B" w:rsidRPr="00774534">
        <w:t xml:space="preserve"> дополнительно</w:t>
      </w:r>
      <w:r w:rsidR="00CD0D24" w:rsidRPr="00774534">
        <w:t>м</w:t>
      </w:r>
      <w:r w:rsidR="0010326B" w:rsidRPr="00774534">
        <w:t xml:space="preserve"> радиочастотно</w:t>
      </w:r>
      <w:r w:rsidR="00CD0D24" w:rsidRPr="00774534">
        <w:t>м</w:t>
      </w:r>
      <w:r w:rsidR="0010326B" w:rsidRPr="00774534">
        <w:t xml:space="preserve"> спектр</w:t>
      </w:r>
      <w:r w:rsidR="00CD0D24" w:rsidRPr="00774534">
        <w:t>е</w:t>
      </w:r>
      <w:r w:rsidR="0010326B" w:rsidRPr="00774534">
        <w:t xml:space="preserve"> для поддержки увеличивающегося объема трафика данных в сетях подвижной связи и включила рассмотрение дополнительных распределений спектра применениям наземной подвижной </w:t>
      </w:r>
      <w:r w:rsidR="006A0765" w:rsidRPr="00774534">
        <w:t>широкополосной связи</w:t>
      </w:r>
      <w:r w:rsidR="0010326B" w:rsidRPr="00774534">
        <w:t xml:space="preserve"> в повестку дня </w:t>
      </w:r>
      <w:proofErr w:type="spellStart"/>
      <w:r w:rsidR="0010326B" w:rsidRPr="00774534">
        <w:t>ВКР</w:t>
      </w:r>
      <w:proofErr w:type="spellEnd"/>
      <w:r w:rsidR="0010326B" w:rsidRPr="00774534">
        <w:noBreakHyphen/>
      </w:r>
      <w:r w:rsidRPr="00774534">
        <w:t xml:space="preserve">15. </w:t>
      </w:r>
      <w:r w:rsidR="006A0765" w:rsidRPr="00774534">
        <w:t>Объединенная целевая группа (</w:t>
      </w:r>
      <w:proofErr w:type="spellStart"/>
      <w:r w:rsidR="006A0765" w:rsidRPr="00774534">
        <w:t>ОЦГ</w:t>
      </w:r>
      <w:proofErr w:type="spellEnd"/>
      <w:r w:rsidRPr="00774534">
        <w:rPr>
          <w:lang w:eastAsia="x-none"/>
        </w:rPr>
        <w:t xml:space="preserve">) 4-5-6-7 </w:t>
      </w:r>
      <w:r w:rsidR="006A0765" w:rsidRPr="00774534">
        <w:rPr>
          <w:lang w:eastAsia="x-none"/>
        </w:rPr>
        <w:t>рассмотрела потребности в спектре применений</w:t>
      </w:r>
      <w:r w:rsidRPr="00774534">
        <w:rPr>
          <w:lang w:eastAsia="x-none"/>
        </w:rPr>
        <w:t xml:space="preserve"> </w:t>
      </w:r>
      <w:proofErr w:type="spellStart"/>
      <w:r w:rsidRPr="00774534">
        <w:rPr>
          <w:lang w:eastAsia="x-none"/>
        </w:rPr>
        <w:t>IMT</w:t>
      </w:r>
      <w:proofErr w:type="spellEnd"/>
      <w:r w:rsidRPr="00774534">
        <w:rPr>
          <w:lang w:eastAsia="x-none"/>
        </w:rPr>
        <w:t>/</w:t>
      </w:r>
      <w:r w:rsidR="006A0765" w:rsidRPr="00774534">
        <w:t>наземной подвижной широкополосной связи</w:t>
      </w:r>
      <w:r w:rsidRPr="00774534">
        <w:rPr>
          <w:lang w:eastAsia="x-none"/>
        </w:rPr>
        <w:t xml:space="preserve"> </w:t>
      </w:r>
      <w:r w:rsidR="007A2233" w:rsidRPr="00774534">
        <w:rPr>
          <w:lang w:eastAsia="x-none"/>
        </w:rPr>
        <w:t xml:space="preserve">и </w:t>
      </w:r>
      <w:r w:rsidR="00CD0D24" w:rsidRPr="00774534">
        <w:rPr>
          <w:lang w:eastAsia="x-none"/>
        </w:rPr>
        <w:t>провела</w:t>
      </w:r>
      <w:r w:rsidR="007A2233" w:rsidRPr="00774534">
        <w:rPr>
          <w:lang w:eastAsia="x-none"/>
        </w:rPr>
        <w:t xml:space="preserve"> исследования совместного использования и совместимости с учетом требований по защите других служб, полученных от соответствующих рабочих групп </w:t>
      </w:r>
      <w:r w:rsidR="001E74C9" w:rsidRPr="00774534">
        <w:rPr>
          <w:lang w:eastAsia="x-none"/>
        </w:rPr>
        <w:t>МСЭ</w:t>
      </w:r>
      <w:r w:rsidR="001E74C9" w:rsidRPr="00774534">
        <w:rPr>
          <w:lang w:eastAsia="x-none"/>
        </w:rPr>
        <w:noBreakHyphen/>
      </w:r>
      <w:r w:rsidRPr="00774534">
        <w:rPr>
          <w:lang w:eastAsia="x-none"/>
        </w:rPr>
        <w:t>R.</w:t>
      </w:r>
    </w:p>
    <w:p w:rsidR="002D25E2" w:rsidRPr="00774534" w:rsidRDefault="007A2233" w:rsidP="00E240BC">
      <w:r w:rsidRPr="00774534">
        <w:t>Полосы</w:t>
      </w:r>
      <w:r w:rsidR="002D25E2" w:rsidRPr="00774534">
        <w:t xml:space="preserve"> 1</w:t>
      </w:r>
      <w:bookmarkStart w:id="8" w:name="_GoBack"/>
      <w:bookmarkEnd w:id="8"/>
      <w:r w:rsidR="002D25E2" w:rsidRPr="00774534">
        <w:t xml:space="preserve">164−1215 МГц, 1215−1300 МГц </w:t>
      </w:r>
      <w:r w:rsidR="001F5707" w:rsidRPr="00774534">
        <w:t>и</w:t>
      </w:r>
      <w:r w:rsidR="002D25E2" w:rsidRPr="00774534">
        <w:t xml:space="preserve"> 1559−1610 </w:t>
      </w:r>
      <w:r w:rsidRPr="00774534">
        <w:t>МГц активно используются для радионавигационных спутниковых служб (</w:t>
      </w:r>
      <w:proofErr w:type="spellStart"/>
      <w:r w:rsidRPr="00774534">
        <w:t>РНСС</w:t>
      </w:r>
      <w:proofErr w:type="spellEnd"/>
      <w:r w:rsidRPr="00774534">
        <w:t>) во всех трех Районах МСЭ</w:t>
      </w:r>
      <w:r w:rsidR="002D25E2" w:rsidRPr="00774534">
        <w:t xml:space="preserve">. </w:t>
      </w:r>
      <w:r w:rsidR="006D4149" w:rsidRPr="00774534">
        <w:t xml:space="preserve">Операторы планируют эксплуатировать </w:t>
      </w:r>
      <w:r w:rsidR="00907D1F" w:rsidRPr="00774534">
        <w:t xml:space="preserve">или эксплуатируют в настоящее время несколько глобальных и региональных негеостационарных спутниковых систем </w:t>
      </w:r>
      <w:proofErr w:type="spellStart"/>
      <w:r w:rsidR="00907D1F" w:rsidRPr="00774534">
        <w:t>РНСС</w:t>
      </w:r>
      <w:proofErr w:type="spellEnd"/>
      <w:r w:rsidR="00907D1F" w:rsidRPr="00774534">
        <w:t>, в том числе</w:t>
      </w:r>
      <w:r w:rsidR="002D25E2" w:rsidRPr="00774534">
        <w:t xml:space="preserve"> </w:t>
      </w:r>
      <w:proofErr w:type="spellStart"/>
      <w:r w:rsidR="002D25E2" w:rsidRPr="00774534">
        <w:t>GPS</w:t>
      </w:r>
      <w:proofErr w:type="spellEnd"/>
      <w:r w:rsidR="002D25E2" w:rsidRPr="00774534">
        <w:t xml:space="preserve">, </w:t>
      </w:r>
      <w:proofErr w:type="spellStart"/>
      <w:r w:rsidR="00907D1F" w:rsidRPr="00774534">
        <w:t>ГЛОНАСС</w:t>
      </w:r>
      <w:proofErr w:type="spellEnd"/>
      <w:r w:rsidR="002D25E2" w:rsidRPr="00774534">
        <w:t xml:space="preserve">, </w:t>
      </w:r>
      <w:proofErr w:type="spellStart"/>
      <w:r w:rsidR="002D25E2" w:rsidRPr="00774534">
        <w:t>Beidou</w:t>
      </w:r>
      <w:proofErr w:type="spellEnd"/>
      <w:r w:rsidR="002D25E2" w:rsidRPr="00774534">
        <w:t xml:space="preserve">, </w:t>
      </w:r>
      <w:proofErr w:type="spellStart"/>
      <w:r w:rsidR="002D25E2" w:rsidRPr="00774534">
        <w:t>QZSS</w:t>
      </w:r>
      <w:proofErr w:type="spellEnd"/>
      <w:r w:rsidR="002D25E2" w:rsidRPr="00774534">
        <w:t xml:space="preserve">, </w:t>
      </w:r>
      <w:proofErr w:type="spellStart"/>
      <w:r w:rsidR="002D25E2" w:rsidRPr="00774534">
        <w:t>Galileo</w:t>
      </w:r>
      <w:proofErr w:type="spellEnd"/>
      <w:r w:rsidR="00907D1F" w:rsidRPr="00774534">
        <w:t xml:space="preserve"> и</w:t>
      </w:r>
      <w:r w:rsidR="002D25E2" w:rsidRPr="00774534">
        <w:t xml:space="preserve"> </w:t>
      </w:r>
      <w:proofErr w:type="spellStart"/>
      <w:r w:rsidR="002D25E2" w:rsidRPr="00774534">
        <w:t>IRNSS</w:t>
      </w:r>
      <w:proofErr w:type="spellEnd"/>
      <w:r w:rsidR="002D25E2" w:rsidRPr="00774534">
        <w:t xml:space="preserve">, </w:t>
      </w:r>
      <w:r w:rsidR="00907D1F" w:rsidRPr="00774534">
        <w:t>а также ряд спутниковых сетей на геостационарной орбите, которые обеспечивают службы расширения космического базирования в этих полосах</w:t>
      </w:r>
      <w:r w:rsidR="002D25E2" w:rsidRPr="00774534">
        <w:t xml:space="preserve">. </w:t>
      </w:r>
      <w:r w:rsidR="00907D1F" w:rsidRPr="00774534">
        <w:t xml:space="preserve">Операторы в мировых масштабах развертывают сотни миллионов приемников и применений </w:t>
      </w:r>
      <w:proofErr w:type="spellStart"/>
      <w:r w:rsidR="00907D1F" w:rsidRPr="00774534">
        <w:t>РНСС</w:t>
      </w:r>
      <w:proofErr w:type="spellEnd"/>
      <w:r w:rsidR="00907D1F" w:rsidRPr="00774534">
        <w:t xml:space="preserve">, которые </w:t>
      </w:r>
      <w:r w:rsidR="00CD0D24" w:rsidRPr="00774534">
        <w:t>существуют</w:t>
      </w:r>
      <w:r w:rsidR="00907D1F" w:rsidRPr="00774534">
        <w:t xml:space="preserve"> во всех аспектах повседневной жизни</w:t>
      </w:r>
      <w:r w:rsidR="00E240BC" w:rsidRPr="00774534">
        <w:t xml:space="preserve">. </w:t>
      </w:r>
      <w:r w:rsidR="00907D1F" w:rsidRPr="00774534">
        <w:t xml:space="preserve">Люди используют приемники </w:t>
      </w:r>
      <w:proofErr w:type="spellStart"/>
      <w:r w:rsidR="00907D1F" w:rsidRPr="00774534">
        <w:t>РНСС</w:t>
      </w:r>
      <w:proofErr w:type="spellEnd"/>
      <w:r w:rsidR="00907D1F" w:rsidRPr="00774534">
        <w:t xml:space="preserve"> </w:t>
      </w:r>
      <w:r w:rsidR="00D96B14" w:rsidRPr="00774534">
        <w:rPr>
          <w:color w:val="000000"/>
        </w:rPr>
        <w:t>для применений, связанных с безопасностью человеческой жизни</w:t>
      </w:r>
      <w:r w:rsidR="00D96B14" w:rsidRPr="00774534">
        <w:t xml:space="preserve"> </w:t>
      </w:r>
      <w:r w:rsidR="002D25E2" w:rsidRPr="00774534">
        <w:t>(</w:t>
      </w:r>
      <w:r w:rsidR="00D96B14" w:rsidRPr="00774534">
        <w:t>включая Глобальную навигационную спутниковую систему</w:t>
      </w:r>
      <w:r w:rsidR="002D25E2" w:rsidRPr="00774534">
        <w:t xml:space="preserve"> (</w:t>
      </w:r>
      <w:proofErr w:type="spellStart"/>
      <w:r w:rsidR="00D96B14" w:rsidRPr="00774534">
        <w:t>ГНСС</w:t>
      </w:r>
      <w:proofErr w:type="spellEnd"/>
      <w:r w:rsidR="002D25E2" w:rsidRPr="00774534">
        <w:t>))</w:t>
      </w:r>
      <w:r w:rsidR="00D96B14" w:rsidRPr="00774534">
        <w:t>, и других применений для точных геодезических работ</w:t>
      </w:r>
      <w:r w:rsidR="002D25E2" w:rsidRPr="00774534">
        <w:t xml:space="preserve">, </w:t>
      </w:r>
      <w:r w:rsidR="00D96B14" w:rsidRPr="00774534">
        <w:t>строительства</w:t>
      </w:r>
      <w:r w:rsidR="002D25E2" w:rsidRPr="00774534">
        <w:t xml:space="preserve">, </w:t>
      </w:r>
      <w:r w:rsidR="00D96B14" w:rsidRPr="00774534">
        <w:t xml:space="preserve">сельского хозяйства и горных работ, мониторинга окружающей среды </w:t>
      </w:r>
      <w:r w:rsidR="002D25E2" w:rsidRPr="00774534">
        <w:t>(</w:t>
      </w:r>
      <w:r w:rsidR="00D96B14" w:rsidRPr="00774534">
        <w:t>в том числе мониторинга землетрясений и цунами</w:t>
      </w:r>
      <w:r w:rsidR="002D25E2" w:rsidRPr="00774534">
        <w:t xml:space="preserve">), </w:t>
      </w:r>
      <w:r w:rsidR="00D96B14" w:rsidRPr="00774534">
        <w:t>применений точного отсчета времени – зачастую в устройствах подвижной широкополосной связи и других телефонных аппаратах или в сочетании с ними</w:t>
      </w:r>
      <w:r w:rsidR="00E240BC" w:rsidRPr="00774534">
        <w:t xml:space="preserve">. </w:t>
      </w:r>
      <w:proofErr w:type="spellStart"/>
      <w:r w:rsidR="00D96B14" w:rsidRPr="00774534">
        <w:t>РНСС</w:t>
      </w:r>
      <w:proofErr w:type="spellEnd"/>
      <w:r w:rsidR="00D96B14" w:rsidRPr="00774534">
        <w:t xml:space="preserve"> использует свои распределения в полосах</w:t>
      </w:r>
      <w:r w:rsidR="002D25E2" w:rsidRPr="00774534">
        <w:t xml:space="preserve"> 1559</w:t>
      </w:r>
      <w:r w:rsidR="00D96B14" w:rsidRPr="00774534">
        <w:t>–</w:t>
      </w:r>
      <w:r w:rsidR="002D25E2" w:rsidRPr="00774534">
        <w:t xml:space="preserve">1610 </w:t>
      </w:r>
      <w:r w:rsidR="00E240BC" w:rsidRPr="00774534">
        <w:t>МГц</w:t>
      </w:r>
      <w:r w:rsidR="002D25E2" w:rsidRPr="00774534">
        <w:t xml:space="preserve"> </w:t>
      </w:r>
      <w:r w:rsidR="00D96B14" w:rsidRPr="00774534">
        <w:t>и</w:t>
      </w:r>
      <w:r w:rsidR="002D25E2" w:rsidRPr="00774534">
        <w:t xml:space="preserve"> 1164</w:t>
      </w:r>
      <w:r w:rsidR="00D96B14" w:rsidRPr="00774534">
        <w:t>–</w:t>
      </w:r>
      <w:r w:rsidR="002D25E2" w:rsidRPr="00774534">
        <w:t xml:space="preserve">1215 МГц </w:t>
      </w:r>
      <w:r w:rsidR="00CD0D24" w:rsidRPr="00774534">
        <w:t xml:space="preserve">совместно </w:t>
      </w:r>
      <w:r w:rsidR="00D96B14" w:rsidRPr="00774534">
        <w:t>с воздушной радионавигационной службой (</w:t>
      </w:r>
      <w:proofErr w:type="spellStart"/>
      <w:r w:rsidR="00D96B14" w:rsidRPr="00774534">
        <w:t>ВРНС</w:t>
      </w:r>
      <w:proofErr w:type="spellEnd"/>
      <w:r w:rsidR="00D96B14" w:rsidRPr="00774534">
        <w:t>), которая является службой безопасности</w:t>
      </w:r>
      <w:r w:rsidR="002D25E2" w:rsidRPr="00774534">
        <w:t>.</w:t>
      </w:r>
    </w:p>
    <w:p w:rsidR="002D25E2" w:rsidRPr="00774534" w:rsidRDefault="00D96B14" w:rsidP="00E240BC">
      <w:r w:rsidRPr="00774534">
        <w:t xml:space="preserve">МСЭ издавна обеспечивает защиту операций </w:t>
      </w:r>
      <w:proofErr w:type="spellStart"/>
      <w:r w:rsidRPr="00774534">
        <w:t>РНСС</w:t>
      </w:r>
      <w:proofErr w:type="spellEnd"/>
      <w:r w:rsidR="00E240BC" w:rsidRPr="00774534">
        <w:t xml:space="preserve">. </w:t>
      </w:r>
      <w:r w:rsidRPr="00774534">
        <w:t xml:space="preserve">Многочисленные системы и сети </w:t>
      </w:r>
      <w:proofErr w:type="spellStart"/>
      <w:r w:rsidRPr="00774534">
        <w:t>РНСС</w:t>
      </w:r>
      <w:proofErr w:type="spellEnd"/>
      <w:r w:rsidRPr="00774534">
        <w:t xml:space="preserve"> круглосуточно передают во всех трех Районах МСЭ</w:t>
      </w:r>
      <w:r w:rsidR="00562CD0" w:rsidRPr="00774534">
        <w:t xml:space="preserve"> сигналы, которые распространяются по всей поверхности Земли</w:t>
      </w:r>
      <w:r w:rsidR="002D25E2" w:rsidRPr="00774534">
        <w:t xml:space="preserve">. </w:t>
      </w:r>
      <w:r w:rsidR="00562CD0" w:rsidRPr="00774534">
        <w:t xml:space="preserve">Системы и сети </w:t>
      </w:r>
      <w:proofErr w:type="spellStart"/>
      <w:r w:rsidR="00562CD0" w:rsidRPr="00774534">
        <w:t>РНСС</w:t>
      </w:r>
      <w:proofErr w:type="spellEnd"/>
      <w:r w:rsidR="00562CD0" w:rsidRPr="00774534">
        <w:t xml:space="preserve"> постоянно действуют во всех точках Земли</w:t>
      </w:r>
      <w:r w:rsidR="002D25E2" w:rsidRPr="00774534">
        <w:t xml:space="preserve">. </w:t>
      </w:r>
      <w:r w:rsidR="00562CD0" w:rsidRPr="00774534">
        <w:t xml:space="preserve">Сигналы </w:t>
      </w:r>
      <w:proofErr w:type="spellStart"/>
      <w:r w:rsidR="00562CD0" w:rsidRPr="00774534">
        <w:lastRenderedPageBreak/>
        <w:t>РНСС</w:t>
      </w:r>
      <w:proofErr w:type="spellEnd"/>
      <w:r w:rsidR="00562CD0" w:rsidRPr="00774534">
        <w:t xml:space="preserve">, которые передаются от спутниковых группировок </w:t>
      </w:r>
      <w:proofErr w:type="spellStart"/>
      <w:r w:rsidR="00562CD0" w:rsidRPr="00774534">
        <w:t>РНСС</w:t>
      </w:r>
      <w:proofErr w:type="spellEnd"/>
      <w:r w:rsidR="00562CD0" w:rsidRPr="00774534">
        <w:t xml:space="preserve">, обладают чрезвычайно малой мощностью и используют </w:t>
      </w:r>
      <w:r w:rsidR="00562CD0" w:rsidRPr="00774534">
        <w:rPr>
          <w:color w:val="000000"/>
        </w:rPr>
        <w:t>методы модуляции с расширением спектра</w:t>
      </w:r>
      <w:r w:rsidR="002D25E2" w:rsidRPr="00774534">
        <w:t xml:space="preserve">, </w:t>
      </w:r>
      <w:r w:rsidR="00562CD0" w:rsidRPr="00774534">
        <w:t>которые затрудняют обнаружение сигналов</w:t>
      </w:r>
      <w:r w:rsidR="002D25E2" w:rsidRPr="00774534">
        <w:t xml:space="preserve">. </w:t>
      </w:r>
      <w:r w:rsidR="00715233" w:rsidRPr="00774534">
        <w:t xml:space="preserve">Для приемников </w:t>
      </w:r>
      <w:proofErr w:type="spellStart"/>
      <w:r w:rsidR="00715233" w:rsidRPr="00774534">
        <w:t>РНСС</w:t>
      </w:r>
      <w:proofErr w:type="spellEnd"/>
      <w:r w:rsidR="00715233" w:rsidRPr="00774534">
        <w:t xml:space="preserve"> требуется специальная обработка для обнаружения и извлечения из фонового шума этих сигналов малой мощности</w:t>
      </w:r>
      <w:r w:rsidR="002D25E2" w:rsidRPr="00774534">
        <w:t xml:space="preserve">. </w:t>
      </w:r>
      <w:r w:rsidR="00715233" w:rsidRPr="00774534">
        <w:t xml:space="preserve">Если вблизи приемника </w:t>
      </w:r>
      <w:proofErr w:type="spellStart"/>
      <w:r w:rsidR="00715233" w:rsidRPr="00774534">
        <w:t>РНСС</w:t>
      </w:r>
      <w:proofErr w:type="spellEnd"/>
      <w:r w:rsidR="00715233" w:rsidRPr="00774534">
        <w:t xml:space="preserve"> в той же полосе частот или в соседней полосе передается сигнал высокой мощности, он может </w:t>
      </w:r>
      <w:r w:rsidR="00715233" w:rsidRPr="00774534">
        <w:rPr>
          <w:color w:val="000000"/>
        </w:rPr>
        <w:t xml:space="preserve">снизить чувствительность приемника </w:t>
      </w:r>
      <w:proofErr w:type="spellStart"/>
      <w:r w:rsidR="00715233" w:rsidRPr="00774534">
        <w:rPr>
          <w:color w:val="000000"/>
        </w:rPr>
        <w:t>РНСС</w:t>
      </w:r>
      <w:proofErr w:type="spellEnd"/>
      <w:r w:rsidR="00715233" w:rsidRPr="00774534">
        <w:rPr>
          <w:color w:val="000000"/>
        </w:rPr>
        <w:t xml:space="preserve"> до такой степени, что тот не сможет извлечь сигнал </w:t>
      </w:r>
      <w:proofErr w:type="spellStart"/>
      <w:r w:rsidR="00715233" w:rsidRPr="00774534">
        <w:rPr>
          <w:color w:val="000000"/>
        </w:rPr>
        <w:t>РНСС</w:t>
      </w:r>
      <w:proofErr w:type="spellEnd"/>
      <w:r w:rsidR="00715233" w:rsidRPr="00774534">
        <w:rPr>
          <w:color w:val="000000"/>
        </w:rPr>
        <w:t xml:space="preserve">, передаваемый спутниками </w:t>
      </w:r>
      <w:proofErr w:type="spellStart"/>
      <w:r w:rsidR="00715233" w:rsidRPr="00774534">
        <w:rPr>
          <w:color w:val="000000"/>
        </w:rPr>
        <w:t>РНСС</w:t>
      </w:r>
      <w:proofErr w:type="spellEnd"/>
      <w:r w:rsidR="002D25E2" w:rsidRPr="00774534">
        <w:t>.</w:t>
      </w:r>
    </w:p>
    <w:p w:rsidR="002D25E2" w:rsidRPr="00774534" w:rsidRDefault="00715233" w:rsidP="00CD0D24">
      <w:r w:rsidRPr="00774534">
        <w:t>По результатам исследований, проведенных МСЭ в ходе подготовки к</w:t>
      </w:r>
      <w:r w:rsidR="002D25E2" w:rsidRPr="00774534">
        <w:t xml:space="preserve"> </w:t>
      </w:r>
      <w:proofErr w:type="spellStart"/>
      <w:r w:rsidR="00AF19F9" w:rsidRPr="00774534">
        <w:t>ВКР</w:t>
      </w:r>
      <w:proofErr w:type="spellEnd"/>
      <w:r w:rsidR="002D25E2" w:rsidRPr="00774534">
        <w:t>-2000</w:t>
      </w:r>
      <w:r w:rsidRPr="00774534">
        <w:t xml:space="preserve">, даже относительно слабые сигналы от спутников подвижной спутниковой связи на геостационарной орбите нельзя будет предоставлять на совпадающей частоте с </w:t>
      </w:r>
      <w:proofErr w:type="spellStart"/>
      <w:r w:rsidRPr="00774534">
        <w:t>РНСС</w:t>
      </w:r>
      <w:proofErr w:type="spellEnd"/>
      <w:r w:rsidRPr="00774534">
        <w:t xml:space="preserve"> и </w:t>
      </w:r>
      <w:proofErr w:type="spellStart"/>
      <w:r w:rsidRPr="00774534">
        <w:t>ВРНС</w:t>
      </w:r>
      <w:proofErr w:type="spellEnd"/>
      <w:r w:rsidRPr="00774534">
        <w:t xml:space="preserve"> в полосе</w:t>
      </w:r>
      <w:r w:rsidR="002D25E2" w:rsidRPr="00774534">
        <w:t xml:space="preserve"> 1559</w:t>
      </w:r>
      <w:r w:rsidR="00AF19F9" w:rsidRPr="00774534">
        <w:t>−</w:t>
      </w:r>
      <w:r w:rsidR="002D25E2" w:rsidRPr="00774534">
        <w:t>1610</w:t>
      </w:r>
      <w:r w:rsidR="00AF19F9" w:rsidRPr="00774534">
        <w:t xml:space="preserve"> МГц</w:t>
      </w:r>
      <w:r w:rsidR="002D25E2" w:rsidRPr="00774534">
        <w:t xml:space="preserve">. </w:t>
      </w:r>
      <w:r w:rsidRPr="00774534">
        <w:t xml:space="preserve">На </w:t>
      </w:r>
      <w:proofErr w:type="spellStart"/>
      <w:r w:rsidR="00AF19F9" w:rsidRPr="00774534">
        <w:t>ПСК</w:t>
      </w:r>
      <w:proofErr w:type="spellEnd"/>
      <w:r w:rsidR="002D25E2" w:rsidRPr="00774534">
        <w:t xml:space="preserve">-99 </w:t>
      </w:r>
      <w:r w:rsidRPr="00774534">
        <w:t>был сделан вывод</w:t>
      </w:r>
      <w:r w:rsidR="002D25E2" w:rsidRPr="00774534">
        <w:t xml:space="preserve">, </w:t>
      </w:r>
      <w:r w:rsidR="00AF19F9" w:rsidRPr="00774534">
        <w:t>в</w:t>
      </w:r>
      <w:r w:rsidR="002D25E2" w:rsidRPr="00774534">
        <w:t xml:space="preserve"> </w:t>
      </w:r>
      <w:r w:rsidR="00AF19F9" w:rsidRPr="00774534">
        <w:t>разделе</w:t>
      </w:r>
      <w:r w:rsidR="002D25E2" w:rsidRPr="00774534">
        <w:t xml:space="preserve"> 2.2.1.3 </w:t>
      </w:r>
      <w:r w:rsidR="00AF19F9" w:rsidRPr="00774534">
        <w:t xml:space="preserve">Отчета </w:t>
      </w:r>
      <w:proofErr w:type="spellStart"/>
      <w:r w:rsidR="00AF19F9" w:rsidRPr="00774534">
        <w:t>ПСК</w:t>
      </w:r>
      <w:proofErr w:type="spellEnd"/>
      <w:r w:rsidR="00AF19F9" w:rsidRPr="00774534">
        <w:t xml:space="preserve"> для</w:t>
      </w:r>
      <w:r w:rsidR="002D25E2" w:rsidRPr="00774534">
        <w:t xml:space="preserve"> </w:t>
      </w:r>
      <w:proofErr w:type="spellStart"/>
      <w:r w:rsidR="00AF19F9" w:rsidRPr="00774534">
        <w:t>ВКР</w:t>
      </w:r>
      <w:proofErr w:type="spellEnd"/>
      <w:r w:rsidR="00AF19F9" w:rsidRPr="00774534">
        <w:t xml:space="preserve">-2000, </w:t>
      </w:r>
      <w:r w:rsidRPr="00774534">
        <w:t>что</w:t>
      </w:r>
      <w:r w:rsidR="00AF19F9" w:rsidRPr="00774534">
        <w:t xml:space="preserve"> "</w:t>
      </w:r>
      <w:r w:rsidRPr="00774534">
        <w:t xml:space="preserve">хотя не проводились исследования для каждого типа приемников </w:t>
      </w:r>
      <w:proofErr w:type="spellStart"/>
      <w:r w:rsidRPr="00774534">
        <w:t>РНСС</w:t>
      </w:r>
      <w:proofErr w:type="spellEnd"/>
      <w:r w:rsidRPr="00774534">
        <w:t xml:space="preserve">, используемых во всех многочисленных применениях </w:t>
      </w:r>
      <w:proofErr w:type="spellStart"/>
      <w:r w:rsidRPr="00774534">
        <w:t>РНСС</w:t>
      </w:r>
      <w:proofErr w:type="spellEnd"/>
      <w:r w:rsidRPr="00774534">
        <w:t xml:space="preserve">, тем не менее можно сделать вывод о том, что совместное использование любого участка полосы </w:t>
      </w:r>
      <w:r w:rsidR="002D25E2" w:rsidRPr="00774534">
        <w:t>1559</w:t>
      </w:r>
      <w:r w:rsidR="00AF19F9" w:rsidRPr="00774534">
        <w:t>−</w:t>
      </w:r>
      <w:r w:rsidR="002D25E2" w:rsidRPr="00774534">
        <w:t xml:space="preserve">1567 </w:t>
      </w:r>
      <w:r w:rsidR="00AF19F9" w:rsidRPr="00774534">
        <w:t>МГц</w:t>
      </w:r>
      <w:r w:rsidR="002D25E2" w:rsidRPr="00774534">
        <w:t xml:space="preserve"> </w:t>
      </w:r>
      <w:r w:rsidRPr="00774534">
        <w:t xml:space="preserve">службами </w:t>
      </w:r>
      <w:proofErr w:type="spellStart"/>
      <w:r w:rsidRPr="00774534">
        <w:t>ВРНС</w:t>
      </w:r>
      <w:proofErr w:type="spellEnd"/>
      <w:r w:rsidRPr="00774534">
        <w:t>/</w:t>
      </w:r>
      <w:proofErr w:type="spellStart"/>
      <w:r w:rsidRPr="00774534">
        <w:t>РНСС</w:t>
      </w:r>
      <w:proofErr w:type="spellEnd"/>
      <w:r w:rsidRPr="00774534">
        <w:t xml:space="preserve"> и </w:t>
      </w:r>
      <w:proofErr w:type="spellStart"/>
      <w:r w:rsidRPr="00774534">
        <w:t>ПСС</w:t>
      </w:r>
      <w:proofErr w:type="spellEnd"/>
      <w:r w:rsidRPr="00774534">
        <w:t xml:space="preserve"> (космос-Земля) невозможно</w:t>
      </w:r>
      <w:r w:rsidR="00AF19F9" w:rsidRPr="00774534">
        <w:t>"</w:t>
      </w:r>
      <w:r w:rsidR="002D25E2" w:rsidRPr="00774534">
        <w:t xml:space="preserve">. </w:t>
      </w:r>
      <w:r w:rsidRPr="00774534">
        <w:t xml:space="preserve">На </w:t>
      </w:r>
      <w:proofErr w:type="spellStart"/>
      <w:r w:rsidR="00AF19F9" w:rsidRPr="00774534">
        <w:t>ВКР</w:t>
      </w:r>
      <w:proofErr w:type="spellEnd"/>
      <w:r w:rsidR="00AF19F9" w:rsidRPr="00774534">
        <w:noBreakHyphen/>
      </w:r>
      <w:r w:rsidR="002D25E2" w:rsidRPr="00774534">
        <w:t xml:space="preserve">2000 </w:t>
      </w:r>
      <w:r w:rsidRPr="00774534">
        <w:t xml:space="preserve">было решено не добавлять </w:t>
      </w:r>
      <w:r w:rsidR="009C2C97" w:rsidRPr="00774534">
        <w:t xml:space="preserve">распределение </w:t>
      </w:r>
      <w:proofErr w:type="spellStart"/>
      <w:r w:rsidR="009C2C97" w:rsidRPr="00774534">
        <w:t>ПСС</w:t>
      </w:r>
      <w:proofErr w:type="spellEnd"/>
      <w:r w:rsidR="009C2C97" w:rsidRPr="00774534">
        <w:t xml:space="preserve"> на равной первичной основе </w:t>
      </w:r>
      <w:r w:rsidR="00CD0D24" w:rsidRPr="00774534">
        <w:t>в</w:t>
      </w:r>
      <w:r w:rsidR="009C2C97" w:rsidRPr="00774534">
        <w:t xml:space="preserve"> каком-либо участк</w:t>
      </w:r>
      <w:r w:rsidR="00CD0D24" w:rsidRPr="00774534">
        <w:t>е</w:t>
      </w:r>
      <w:r w:rsidR="009C2C97" w:rsidRPr="00774534">
        <w:t xml:space="preserve"> полосы </w:t>
      </w:r>
      <w:proofErr w:type="spellStart"/>
      <w:r w:rsidR="009C2C97" w:rsidRPr="00774534">
        <w:t>РНСС</w:t>
      </w:r>
      <w:proofErr w:type="spellEnd"/>
      <w:r w:rsidR="00AF19F9" w:rsidRPr="00774534">
        <w:t xml:space="preserve">. </w:t>
      </w:r>
      <w:r w:rsidR="009C2C97" w:rsidRPr="00774534">
        <w:t xml:space="preserve">Для защиты </w:t>
      </w:r>
      <w:proofErr w:type="spellStart"/>
      <w:r w:rsidR="009C2C97" w:rsidRPr="00774534">
        <w:t>РНСС</w:t>
      </w:r>
      <w:proofErr w:type="spellEnd"/>
      <w:r w:rsidR="009C2C97" w:rsidRPr="00774534">
        <w:t xml:space="preserve"> в полосе</w:t>
      </w:r>
      <w:r w:rsidR="002D25E2" w:rsidRPr="00774534">
        <w:t xml:space="preserve"> 1164−1215 </w:t>
      </w:r>
      <w:r w:rsidR="00AF19F9" w:rsidRPr="00774534">
        <w:t>МГц</w:t>
      </w:r>
      <w:r w:rsidR="002D25E2" w:rsidRPr="00774534">
        <w:t xml:space="preserve"> </w:t>
      </w:r>
      <w:proofErr w:type="spellStart"/>
      <w:r w:rsidR="00AF19F9" w:rsidRPr="00774534">
        <w:t>ВКР</w:t>
      </w:r>
      <w:proofErr w:type="spellEnd"/>
      <w:r w:rsidR="002D25E2" w:rsidRPr="00774534">
        <w:t xml:space="preserve">-12 </w:t>
      </w:r>
      <w:r w:rsidR="009C2C97" w:rsidRPr="00774534">
        <w:t>изменила Резолюцию </w:t>
      </w:r>
      <w:r w:rsidR="002D25E2" w:rsidRPr="00774534">
        <w:rPr>
          <w:bCs/>
        </w:rPr>
        <w:t>417</w:t>
      </w:r>
      <w:r w:rsidR="002D25E2" w:rsidRPr="00774534">
        <w:t xml:space="preserve"> </w:t>
      </w:r>
      <w:r w:rsidR="009C2C97" w:rsidRPr="00774534">
        <w:t>для включения жестких ограничений мощности для наземных передатчиков высокой мощности в соседней полосе 960−1164 МГц воздушной радионавигационной службы</w:t>
      </w:r>
      <w:r w:rsidR="002D25E2" w:rsidRPr="00774534">
        <w:t xml:space="preserve">. </w:t>
      </w:r>
    </w:p>
    <w:p w:rsidR="002D25E2" w:rsidRPr="00774534" w:rsidRDefault="009C2C97" w:rsidP="009C2C97">
      <w:r w:rsidRPr="00774534">
        <w:t xml:space="preserve">Хотя все распределения </w:t>
      </w:r>
      <w:proofErr w:type="spellStart"/>
      <w:r w:rsidRPr="00774534">
        <w:t>РНСС</w:t>
      </w:r>
      <w:proofErr w:type="spellEnd"/>
      <w:r w:rsidRPr="00774534">
        <w:t xml:space="preserve"> находятся в полосах с благоприятными характеристиками распространения и другими характеристиками для наземной подвижной широкополосной связи, МСЭ не исследовал использование этих или соседних полос</w:t>
      </w:r>
      <w:r w:rsidR="002D25E2" w:rsidRPr="00774534">
        <w:t>.</w:t>
      </w:r>
    </w:p>
    <w:p w:rsidR="002D25E2" w:rsidRPr="00774534" w:rsidRDefault="009C2C97" w:rsidP="003B42E1">
      <w:pPr>
        <w:rPr>
          <w:b/>
        </w:rPr>
      </w:pPr>
      <w:r w:rsidRPr="00774534">
        <w:t xml:space="preserve">Ввиду важнейшей роли </w:t>
      </w:r>
      <w:proofErr w:type="spellStart"/>
      <w:r w:rsidRPr="00774534">
        <w:t>РНСС</w:t>
      </w:r>
      <w:proofErr w:type="spellEnd"/>
      <w:r w:rsidRPr="00774534">
        <w:t xml:space="preserve"> в глобальном масштабе, чувствительной природы приемников </w:t>
      </w:r>
      <w:proofErr w:type="spellStart"/>
      <w:r w:rsidRPr="00774534">
        <w:t>РНСС</w:t>
      </w:r>
      <w:proofErr w:type="spellEnd"/>
      <w:r w:rsidRPr="00774534">
        <w:t xml:space="preserve"> и того, что проведенные ранее МСЭ-R исследования </w:t>
      </w:r>
      <w:r w:rsidR="003B42E1" w:rsidRPr="00774534">
        <w:t xml:space="preserve">в полосе и в соседней полосе показали невозможность совместного использования/совместимости, не следует рассматривать вопрос о распределении подвижной службе или определении для </w:t>
      </w:r>
      <w:proofErr w:type="spellStart"/>
      <w:r w:rsidR="002D25E2" w:rsidRPr="00774534">
        <w:t>IMT</w:t>
      </w:r>
      <w:proofErr w:type="spellEnd"/>
      <w:r w:rsidR="002D25E2" w:rsidRPr="00774534">
        <w:t xml:space="preserve"> </w:t>
      </w:r>
      <w:r w:rsidR="003B42E1" w:rsidRPr="00774534">
        <w:t>в полосах</w:t>
      </w:r>
      <w:r w:rsidR="002D25E2" w:rsidRPr="00774534">
        <w:t xml:space="preserve"> 1164</w:t>
      </w:r>
      <w:r w:rsidR="00AF19F9" w:rsidRPr="00774534">
        <w:t>−</w:t>
      </w:r>
      <w:r w:rsidR="002D25E2" w:rsidRPr="00774534">
        <w:t xml:space="preserve">1215 </w:t>
      </w:r>
      <w:r w:rsidR="00AF19F9" w:rsidRPr="00774534">
        <w:t>МГц</w:t>
      </w:r>
      <w:r w:rsidR="002D25E2" w:rsidRPr="00774534">
        <w:t>, 1215</w:t>
      </w:r>
      <w:r w:rsidR="00AF19F9" w:rsidRPr="00774534">
        <w:t>−</w:t>
      </w:r>
      <w:r w:rsidR="002D25E2" w:rsidRPr="00774534">
        <w:t>1</w:t>
      </w:r>
      <w:r w:rsidR="00AF19F9" w:rsidRPr="00774534">
        <w:t>300 МГц и</w:t>
      </w:r>
      <w:r w:rsidR="002D25E2" w:rsidRPr="00774534">
        <w:t xml:space="preserve"> 1559</w:t>
      </w:r>
      <w:r w:rsidR="00AF19F9" w:rsidRPr="00774534">
        <w:t>−</w:t>
      </w:r>
      <w:r w:rsidR="002D25E2" w:rsidRPr="00774534">
        <w:t xml:space="preserve">1610 </w:t>
      </w:r>
      <w:r w:rsidR="00AF19F9" w:rsidRPr="00774534">
        <w:t>МГц</w:t>
      </w:r>
      <w:r w:rsidR="002D25E2" w:rsidRPr="00774534">
        <w:t xml:space="preserve">. </w:t>
      </w:r>
      <w:r w:rsidR="003B42E1" w:rsidRPr="00774534">
        <w:t xml:space="preserve">Наряду с этим для любого предлагаемого нового вида использования полосы, соседней с какими-либо из этих полос </w:t>
      </w:r>
      <w:proofErr w:type="spellStart"/>
      <w:r w:rsidR="003B42E1" w:rsidRPr="00774534">
        <w:t>РНСС</w:t>
      </w:r>
      <w:proofErr w:type="spellEnd"/>
      <w:r w:rsidR="003B42E1" w:rsidRPr="00774534">
        <w:t xml:space="preserve">, необходимы будут </w:t>
      </w:r>
      <w:proofErr w:type="spellStart"/>
      <w:r w:rsidR="003B42E1" w:rsidRPr="00774534">
        <w:t>регламентарные</w:t>
      </w:r>
      <w:proofErr w:type="spellEnd"/>
      <w:r w:rsidR="003B42E1" w:rsidRPr="00774534">
        <w:t xml:space="preserve"> нормы, которые бы обеспечивали </w:t>
      </w:r>
      <w:proofErr w:type="spellStart"/>
      <w:r w:rsidR="003B42E1" w:rsidRPr="00774534">
        <w:t>непричинение</w:t>
      </w:r>
      <w:proofErr w:type="spellEnd"/>
      <w:r w:rsidR="003B42E1" w:rsidRPr="00774534">
        <w:t xml:space="preserve"> вредных помех системами наземной подвижной широкополосной связи приемникам </w:t>
      </w:r>
      <w:proofErr w:type="spellStart"/>
      <w:r w:rsidR="003B42E1" w:rsidRPr="00774534">
        <w:t>РНСС</w:t>
      </w:r>
      <w:proofErr w:type="spellEnd"/>
      <w:r w:rsidR="002D25E2" w:rsidRPr="00774534">
        <w:t xml:space="preserve"> (</w:t>
      </w:r>
      <w:r w:rsidR="003B42E1" w:rsidRPr="00774534">
        <w:t>например</w:t>
      </w:r>
      <w:r w:rsidR="002D25E2" w:rsidRPr="00774534">
        <w:t xml:space="preserve">, </w:t>
      </w:r>
      <w:r w:rsidR="003B42E1" w:rsidRPr="00774534">
        <w:t>защитные полосы, ограничения мощности и т. п.</w:t>
      </w:r>
      <w:r w:rsidR="002D25E2" w:rsidRPr="00774534">
        <w:t>)</w:t>
      </w:r>
    </w:p>
    <w:p w:rsidR="002D25E2" w:rsidRPr="00774534" w:rsidRDefault="002D25E2" w:rsidP="002D25E2">
      <w:pPr>
        <w:pStyle w:val="Headingb"/>
        <w:rPr>
          <w:lang w:val="ru-RU"/>
        </w:rPr>
      </w:pPr>
      <w:r w:rsidRPr="00774534">
        <w:rPr>
          <w:lang w:val="ru-RU"/>
        </w:rPr>
        <w:t>Предложения</w:t>
      </w:r>
    </w:p>
    <w:p w:rsidR="009B5CC2" w:rsidRPr="0077453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4534">
        <w:br w:type="page"/>
      </w:r>
    </w:p>
    <w:p w:rsidR="00715233" w:rsidRPr="00774534" w:rsidRDefault="001F5707" w:rsidP="00715233">
      <w:pPr>
        <w:pStyle w:val="ArtNo"/>
      </w:pPr>
      <w:bookmarkStart w:id="9" w:name="_Toc331607681"/>
      <w:r w:rsidRPr="00774534">
        <w:lastRenderedPageBreak/>
        <w:t xml:space="preserve">СТАТЬЯ </w:t>
      </w:r>
      <w:r w:rsidRPr="00774534">
        <w:rPr>
          <w:rStyle w:val="href"/>
        </w:rPr>
        <w:t>5</w:t>
      </w:r>
      <w:bookmarkEnd w:id="9"/>
    </w:p>
    <w:p w:rsidR="00715233" w:rsidRPr="00774534" w:rsidRDefault="001F5707" w:rsidP="00715233">
      <w:pPr>
        <w:pStyle w:val="Arttitle"/>
      </w:pPr>
      <w:bookmarkStart w:id="10" w:name="_Toc331607682"/>
      <w:r w:rsidRPr="00774534">
        <w:t>Распределение частот</w:t>
      </w:r>
      <w:bookmarkEnd w:id="10"/>
    </w:p>
    <w:p w:rsidR="00715233" w:rsidRPr="00774534" w:rsidRDefault="001F5707" w:rsidP="00715233">
      <w:pPr>
        <w:pStyle w:val="Section1"/>
      </w:pPr>
      <w:bookmarkStart w:id="11" w:name="_Toc331607687"/>
      <w:r w:rsidRPr="00774534">
        <w:t xml:space="preserve">Раздел </w:t>
      </w:r>
      <w:proofErr w:type="spellStart"/>
      <w:proofErr w:type="gramStart"/>
      <w:r w:rsidRPr="00774534">
        <w:t>IV</w:t>
      </w:r>
      <w:proofErr w:type="spellEnd"/>
      <w:r w:rsidRPr="00774534">
        <w:t xml:space="preserve">  –</w:t>
      </w:r>
      <w:proofErr w:type="gramEnd"/>
      <w:r w:rsidRPr="00774534">
        <w:t xml:space="preserve">  Таблица распределения частот</w:t>
      </w:r>
      <w:r w:rsidRPr="00774534">
        <w:br/>
      </w:r>
      <w:r w:rsidRPr="00774534">
        <w:rPr>
          <w:b w:val="0"/>
          <w:bCs/>
        </w:rPr>
        <w:t>(См. п.</w:t>
      </w:r>
      <w:r w:rsidRPr="00774534">
        <w:t xml:space="preserve"> 2.1</w:t>
      </w:r>
      <w:r w:rsidRPr="00774534">
        <w:rPr>
          <w:b w:val="0"/>
          <w:bCs/>
        </w:rPr>
        <w:t>)</w:t>
      </w:r>
      <w:bookmarkEnd w:id="11"/>
      <w:r w:rsidRPr="00774534">
        <w:rPr>
          <w:b w:val="0"/>
          <w:bCs/>
        </w:rPr>
        <w:br/>
      </w:r>
      <w:r w:rsidRPr="00774534">
        <w:br/>
      </w:r>
    </w:p>
    <w:p w:rsidR="008E70D4" w:rsidRPr="00774534" w:rsidRDefault="001F5707" w:rsidP="002D25E2">
      <w:pPr>
        <w:pStyle w:val="Proposal"/>
      </w:pPr>
      <w:proofErr w:type="spellStart"/>
      <w:r w:rsidRPr="00774534">
        <w:rPr>
          <w:u w:val="single"/>
        </w:rPr>
        <w:t>NOC</w:t>
      </w:r>
      <w:proofErr w:type="spellEnd"/>
      <w:r w:rsidRPr="00774534">
        <w:tab/>
      </w:r>
      <w:proofErr w:type="spellStart"/>
      <w:r w:rsidRPr="00774534">
        <w:t>IAP</w:t>
      </w:r>
      <w:proofErr w:type="spellEnd"/>
      <w:r w:rsidRPr="00774534">
        <w:t>/</w:t>
      </w:r>
      <w:proofErr w:type="spellStart"/>
      <w:r w:rsidRPr="00774534">
        <w:t>7A1</w:t>
      </w:r>
      <w:proofErr w:type="spellEnd"/>
      <w:r w:rsidRPr="00774534">
        <w:t>/2</w:t>
      </w:r>
    </w:p>
    <w:p w:rsidR="00715233" w:rsidRPr="00774534" w:rsidRDefault="001F5707" w:rsidP="00715233">
      <w:pPr>
        <w:pStyle w:val="Tabletitle"/>
      </w:pPr>
      <w:r w:rsidRPr="00774534">
        <w:t>890–1300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715233" w:rsidRPr="00774534" w:rsidTr="0071523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774534" w:rsidRDefault="001F5707" w:rsidP="00715233">
            <w:pPr>
              <w:pStyle w:val="Tablehead"/>
              <w:rPr>
                <w:lang w:val="ru-RU"/>
              </w:rPr>
            </w:pPr>
            <w:r w:rsidRPr="00774534">
              <w:rPr>
                <w:lang w:val="ru-RU"/>
              </w:rPr>
              <w:t>Распределение по службам</w:t>
            </w:r>
          </w:p>
        </w:tc>
      </w:tr>
      <w:tr w:rsidR="00715233" w:rsidRPr="00774534" w:rsidTr="00715233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715233" w:rsidRPr="00774534" w:rsidRDefault="001F5707" w:rsidP="00715233">
            <w:pPr>
              <w:pStyle w:val="Tablehead"/>
              <w:rPr>
                <w:lang w:val="ru-RU"/>
              </w:rPr>
            </w:pPr>
            <w:r w:rsidRPr="00774534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715233" w:rsidRPr="00774534" w:rsidRDefault="001F5707" w:rsidP="00715233">
            <w:pPr>
              <w:pStyle w:val="Tablehead"/>
              <w:rPr>
                <w:lang w:val="ru-RU"/>
              </w:rPr>
            </w:pPr>
            <w:r w:rsidRPr="00774534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715233" w:rsidRPr="00774534" w:rsidRDefault="001F5707" w:rsidP="00715233">
            <w:pPr>
              <w:pStyle w:val="Tablehead"/>
              <w:rPr>
                <w:lang w:val="ru-RU"/>
              </w:rPr>
            </w:pPr>
            <w:r w:rsidRPr="00774534">
              <w:rPr>
                <w:lang w:val="ru-RU"/>
              </w:rPr>
              <w:t>Район 3</w:t>
            </w:r>
          </w:p>
        </w:tc>
      </w:tr>
      <w:tr w:rsidR="00715233" w:rsidRPr="00774534" w:rsidTr="00715233">
        <w:trPr>
          <w:cantSplit/>
        </w:trPr>
        <w:tc>
          <w:tcPr>
            <w:tcW w:w="1666" w:type="pct"/>
            <w:tcBorders>
              <w:right w:val="nil"/>
            </w:tcBorders>
          </w:tcPr>
          <w:p w:rsidR="00715233" w:rsidRPr="00774534" w:rsidRDefault="001F5707" w:rsidP="00715233">
            <w:pPr>
              <w:pStyle w:val="TableTextS5"/>
              <w:rPr>
                <w:rStyle w:val="Tablefreq"/>
                <w:lang w:val="ru-RU"/>
              </w:rPr>
            </w:pPr>
            <w:r w:rsidRPr="00774534">
              <w:rPr>
                <w:rStyle w:val="Tablefreq"/>
                <w:lang w:val="ru-RU"/>
              </w:rPr>
              <w:t>1 164–1 215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715233" w:rsidRPr="00774534" w:rsidRDefault="001F5707" w:rsidP="0071523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 xml:space="preserve">ВОЗДУШНАЯ </w:t>
            </w:r>
            <w:proofErr w:type="gramStart"/>
            <w:r w:rsidRPr="00774534">
              <w:rPr>
                <w:rFonts w:eastAsia="SimSun"/>
                <w:szCs w:val="18"/>
                <w:lang w:val="ru-RU"/>
              </w:rPr>
              <w:t xml:space="preserve">РАДИОНАВИГАЦИОННАЯ  </w:t>
            </w:r>
            <w:r w:rsidRPr="00774534">
              <w:rPr>
                <w:rStyle w:val="Artref"/>
                <w:lang w:val="ru-RU"/>
              </w:rPr>
              <w:t>5.328</w:t>
            </w:r>
            <w:proofErr w:type="gramEnd"/>
          </w:p>
          <w:p w:rsidR="00715233" w:rsidRPr="00774534" w:rsidRDefault="001F5707" w:rsidP="0071523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 xml:space="preserve">РАДИОНАВИГАЦИОННАЯ СПУТНИКОВАЯ (космос-Земля) </w:t>
            </w:r>
            <w:r w:rsidRPr="00774534">
              <w:rPr>
                <w:rFonts w:eastAsia="SimSun"/>
                <w:szCs w:val="18"/>
                <w:lang w:val="ru-RU"/>
              </w:rPr>
              <w:br/>
              <w:t>(космос-космос</w:t>
            </w:r>
            <w:proofErr w:type="gramStart"/>
            <w:r w:rsidRPr="00774534">
              <w:rPr>
                <w:rFonts w:eastAsia="SimSun"/>
                <w:szCs w:val="18"/>
                <w:lang w:val="ru-RU"/>
              </w:rPr>
              <w:t xml:space="preserve">)  </w:t>
            </w:r>
            <w:proofErr w:type="spellStart"/>
            <w:r w:rsidRPr="00774534">
              <w:rPr>
                <w:rStyle w:val="Artref"/>
                <w:lang w:val="ru-RU"/>
              </w:rPr>
              <w:t>5.238В</w:t>
            </w:r>
            <w:proofErr w:type="spellEnd"/>
            <w:proofErr w:type="gramEnd"/>
          </w:p>
          <w:p w:rsidR="00715233" w:rsidRPr="00774534" w:rsidRDefault="001F5707" w:rsidP="00715233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r w:rsidRPr="00774534">
              <w:rPr>
                <w:rStyle w:val="Artref"/>
                <w:lang w:val="ru-RU"/>
              </w:rPr>
              <w:t>5.328А</w:t>
            </w:r>
            <w:proofErr w:type="spellEnd"/>
          </w:p>
        </w:tc>
      </w:tr>
      <w:tr w:rsidR="00715233" w:rsidRPr="00774534" w:rsidTr="00715233">
        <w:trPr>
          <w:cantSplit/>
        </w:trPr>
        <w:tc>
          <w:tcPr>
            <w:tcW w:w="1666" w:type="pct"/>
            <w:tcBorders>
              <w:right w:val="nil"/>
            </w:tcBorders>
          </w:tcPr>
          <w:p w:rsidR="00715233" w:rsidRPr="00774534" w:rsidRDefault="001F5707" w:rsidP="00715233">
            <w:pPr>
              <w:pStyle w:val="TableTextS5"/>
              <w:rPr>
                <w:rStyle w:val="Tablefreq"/>
                <w:lang w:val="ru-RU"/>
              </w:rPr>
            </w:pPr>
            <w:r w:rsidRPr="00774534">
              <w:rPr>
                <w:rStyle w:val="Tablefreq"/>
                <w:lang w:val="ru-RU"/>
              </w:rPr>
              <w:t>1 215–1 240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715233" w:rsidRPr="00774534" w:rsidRDefault="001F5707" w:rsidP="00715233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715233" w:rsidRPr="00774534" w:rsidRDefault="001F5707" w:rsidP="00715233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>РАДИОЛОКАЦИОННАЯ</w:t>
            </w:r>
          </w:p>
          <w:p w:rsidR="00715233" w:rsidRPr="00774534" w:rsidRDefault="001F5707" w:rsidP="0071523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>РАДИОНАВИГАЦИОННАЯ СПУТНИКОВАЯ (космос-Земля) (космос</w:t>
            </w:r>
            <w:r w:rsidRPr="00774534">
              <w:rPr>
                <w:rFonts w:eastAsia="SimSun"/>
                <w:szCs w:val="18"/>
                <w:lang w:val="ru-RU"/>
              </w:rPr>
              <w:noBreakHyphen/>
            </w:r>
            <w:proofErr w:type="gramStart"/>
            <w:r w:rsidRPr="00774534">
              <w:rPr>
                <w:rFonts w:eastAsia="SimSun"/>
                <w:szCs w:val="18"/>
                <w:lang w:val="ru-RU"/>
              </w:rPr>
              <w:t xml:space="preserve">космос)  </w:t>
            </w:r>
            <w:proofErr w:type="spellStart"/>
            <w:r w:rsidRPr="00774534">
              <w:rPr>
                <w:rStyle w:val="Artref"/>
                <w:lang w:val="ru-RU"/>
              </w:rPr>
              <w:t>5.328В</w:t>
            </w:r>
            <w:proofErr w:type="spellEnd"/>
            <w:proofErr w:type="gramEnd"/>
            <w:r w:rsidRPr="00774534">
              <w:rPr>
                <w:rStyle w:val="Artref"/>
                <w:lang w:val="ru-RU"/>
              </w:rPr>
              <w:t xml:space="preserve">  5.329  </w:t>
            </w:r>
            <w:proofErr w:type="spellStart"/>
            <w:r w:rsidRPr="00774534">
              <w:rPr>
                <w:rStyle w:val="Artref"/>
                <w:lang w:val="ru-RU"/>
              </w:rPr>
              <w:t>5.329А</w:t>
            </w:r>
            <w:proofErr w:type="spellEnd"/>
          </w:p>
          <w:p w:rsidR="00715233" w:rsidRPr="00774534" w:rsidRDefault="001F5707" w:rsidP="00715233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>СЛУЖБА КОСМИЧЕСКИХ ИССЛЕДОВАНИЙ (активная)</w:t>
            </w:r>
          </w:p>
          <w:p w:rsidR="00715233" w:rsidRPr="00774534" w:rsidRDefault="001F5707" w:rsidP="00715233">
            <w:pPr>
              <w:pStyle w:val="TableTextS5"/>
              <w:ind w:hanging="255"/>
              <w:rPr>
                <w:lang w:val="ru-RU"/>
              </w:rPr>
            </w:pPr>
            <w:r w:rsidRPr="00774534">
              <w:rPr>
                <w:rStyle w:val="Artref"/>
                <w:lang w:val="ru-RU"/>
              </w:rPr>
              <w:t>5.330  5.331  5.332</w:t>
            </w:r>
          </w:p>
        </w:tc>
      </w:tr>
      <w:tr w:rsidR="00715233" w:rsidRPr="00774534" w:rsidTr="00715233">
        <w:trPr>
          <w:cantSplit/>
        </w:trPr>
        <w:tc>
          <w:tcPr>
            <w:tcW w:w="1666" w:type="pct"/>
            <w:tcBorders>
              <w:right w:val="nil"/>
            </w:tcBorders>
          </w:tcPr>
          <w:p w:rsidR="00715233" w:rsidRPr="00774534" w:rsidRDefault="001F5707" w:rsidP="00715233">
            <w:pPr>
              <w:pStyle w:val="TableTextS5"/>
              <w:rPr>
                <w:rStyle w:val="Tablefreq"/>
                <w:lang w:val="ru-RU"/>
              </w:rPr>
            </w:pPr>
            <w:r w:rsidRPr="00774534">
              <w:rPr>
                <w:rStyle w:val="Tablefreq"/>
                <w:lang w:val="ru-RU"/>
              </w:rPr>
              <w:t>1 240–1 300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715233" w:rsidRPr="00774534" w:rsidRDefault="001F5707" w:rsidP="00715233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715233" w:rsidRPr="00774534" w:rsidRDefault="001F5707" w:rsidP="00715233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>РАДИОЛОКАЦИОННАЯ</w:t>
            </w:r>
          </w:p>
          <w:p w:rsidR="00715233" w:rsidRPr="00774534" w:rsidRDefault="001F5707" w:rsidP="0071523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>РАДИОНАВИГАЦИОННАЯ СПУТНИКОВАЯ (космос-Земля) (космос</w:t>
            </w:r>
            <w:r w:rsidRPr="00774534">
              <w:rPr>
                <w:rFonts w:eastAsia="SimSun"/>
                <w:szCs w:val="18"/>
                <w:lang w:val="ru-RU"/>
              </w:rPr>
              <w:noBreakHyphen/>
            </w:r>
            <w:proofErr w:type="gramStart"/>
            <w:r w:rsidRPr="00774534">
              <w:rPr>
                <w:rFonts w:eastAsia="SimSun"/>
                <w:szCs w:val="18"/>
                <w:lang w:val="ru-RU"/>
              </w:rPr>
              <w:t xml:space="preserve">космос)  </w:t>
            </w:r>
            <w:proofErr w:type="spellStart"/>
            <w:r w:rsidRPr="00774534">
              <w:rPr>
                <w:rStyle w:val="Artref"/>
                <w:lang w:val="ru-RU"/>
              </w:rPr>
              <w:t>5.328В</w:t>
            </w:r>
            <w:proofErr w:type="spellEnd"/>
            <w:proofErr w:type="gramEnd"/>
            <w:r w:rsidRPr="00774534">
              <w:rPr>
                <w:rStyle w:val="Artref"/>
                <w:lang w:val="ru-RU"/>
              </w:rPr>
              <w:t xml:space="preserve">  5.329  </w:t>
            </w:r>
            <w:proofErr w:type="spellStart"/>
            <w:r w:rsidRPr="00774534">
              <w:rPr>
                <w:rStyle w:val="Artref"/>
                <w:lang w:val="ru-RU"/>
              </w:rPr>
              <w:t>5.329А</w:t>
            </w:r>
            <w:proofErr w:type="spellEnd"/>
          </w:p>
          <w:p w:rsidR="00715233" w:rsidRPr="00774534" w:rsidRDefault="001F5707" w:rsidP="00715233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>СЛУЖБА КОСМИЧЕСКИХ ИССЛЕДОВАНИЙ (активная)</w:t>
            </w:r>
          </w:p>
          <w:p w:rsidR="00715233" w:rsidRPr="00774534" w:rsidRDefault="001F5707" w:rsidP="00715233">
            <w:pPr>
              <w:pStyle w:val="TableTextS5"/>
              <w:ind w:hanging="255"/>
              <w:rPr>
                <w:rFonts w:eastAsia="SimSun"/>
                <w:szCs w:val="18"/>
                <w:lang w:val="ru-RU"/>
              </w:rPr>
            </w:pPr>
            <w:r w:rsidRPr="00774534">
              <w:rPr>
                <w:rFonts w:eastAsia="SimSun"/>
                <w:szCs w:val="18"/>
                <w:lang w:val="ru-RU"/>
              </w:rPr>
              <w:t>Любительская</w:t>
            </w:r>
          </w:p>
          <w:p w:rsidR="00715233" w:rsidRPr="00774534" w:rsidRDefault="001F5707" w:rsidP="00715233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774534">
              <w:rPr>
                <w:rStyle w:val="Artref"/>
                <w:lang w:val="ru-RU"/>
              </w:rPr>
              <w:t>5.282  5.330</w:t>
            </w:r>
            <w:proofErr w:type="gramEnd"/>
            <w:r w:rsidRPr="00774534">
              <w:rPr>
                <w:rStyle w:val="Artref"/>
                <w:lang w:val="ru-RU"/>
              </w:rPr>
              <w:t xml:space="preserve">  5.331  5.332  5.335  </w:t>
            </w:r>
            <w:proofErr w:type="spellStart"/>
            <w:r w:rsidRPr="00774534">
              <w:rPr>
                <w:rStyle w:val="Artref"/>
                <w:lang w:val="ru-RU"/>
              </w:rPr>
              <w:t>5.335А</w:t>
            </w:r>
            <w:proofErr w:type="spellEnd"/>
          </w:p>
        </w:tc>
      </w:tr>
    </w:tbl>
    <w:p w:rsidR="008E70D4" w:rsidRPr="00774534" w:rsidRDefault="001F5707" w:rsidP="008945AA">
      <w:pPr>
        <w:pStyle w:val="Reasons"/>
      </w:pPr>
      <w:proofErr w:type="gramStart"/>
      <w:r w:rsidRPr="00774534">
        <w:rPr>
          <w:b/>
        </w:rPr>
        <w:t>Основания</w:t>
      </w:r>
      <w:r w:rsidRPr="00774534">
        <w:rPr>
          <w:bCs/>
        </w:rPr>
        <w:t>:</w:t>
      </w:r>
      <w:r w:rsidRPr="00774534">
        <w:tab/>
      </w:r>
      <w:proofErr w:type="gramEnd"/>
      <w:r w:rsidR="004063E3" w:rsidRPr="00774534">
        <w:t xml:space="preserve">Не следует рассматривать вопрос о распределении подвижной службе и определении </w:t>
      </w:r>
      <w:r w:rsidR="008945AA" w:rsidRPr="00774534">
        <w:t>в отношении</w:t>
      </w:r>
      <w:r w:rsidR="004063E3" w:rsidRPr="00774534">
        <w:t xml:space="preserve"> </w:t>
      </w:r>
      <w:proofErr w:type="spellStart"/>
      <w:r w:rsidR="002D25E2" w:rsidRPr="00774534">
        <w:rPr>
          <w:bCs/>
          <w:szCs w:val="24"/>
        </w:rPr>
        <w:t>IMT</w:t>
      </w:r>
      <w:proofErr w:type="spellEnd"/>
      <w:r w:rsidR="002D25E2" w:rsidRPr="00774534">
        <w:rPr>
          <w:bCs/>
          <w:szCs w:val="24"/>
        </w:rPr>
        <w:t xml:space="preserve"> </w:t>
      </w:r>
      <w:r w:rsidR="004063E3" w:rsidRPr="00774534">
        <w:rPr>
          <w:bCs/>
          <w:szCs w:val="24"/>
        </w:rPr>
        <w:t>в полосах</w:t>
      </w:r>
      <w:r w:rsidR="002D25E2" w:rsidRPr="00774534">
        <w:rPr>
          <w:bCs/>
          <w:szCs w:val="24"/>
        </w:rPr>
        <w:t xml:space="preserve"> 1164−1215 МГц, 1215−1300 МГц </w:t>
      </w:r>
      <w:r w:rsidR="001E74C9" w:rsidRPr="00774534">
        <w:rPr>
          <w:bCs/>
          <w:szCs w:val="24"/>
        </w:rPr>
        <w:t>и</w:t>
      </w:r>
      <w:r w:rsidR="002D25E2" w:rsidRPr="00774534">
        <w:rPr>
          <w:bCs/>
          <w:szCs w:val="24"/>
        </w:rPr>
        <w:t xml:space="preserve"> 1559−1610 МГц </w:t>
      </w:r>
      <w:r w:rsidR="004063E3" w:rsidRPr="00774534">
        <w:rPr>
          <w:bCs/>
          <w:szCs w:val="24"/>
        </w:rPr>
        <w:t xml:space="preserve">ввиду несовместимости </w:t>
      </w:r>
      <w:proofErr w:type="spellStart"/>
      <w:r w:rsidR="004063E3" w:rsidRPr="00774534">
        <w:rPr>
          <w:bCs/>
          <w:szCs w:val="24"/>
        </w:rPr>
        <w:t>РНСС</w:t>
      </w:r>
      <w:proofErr w:type="spellEnd"/>
      <w:r w:rsidR="004063E3" w:rsidRPr="00774534">
        <w:rPr>
          <w:bCs/>
          <w:szCs w:val="24"/>
        </w:rPr>
        <w:t xml:space="preserve"> с подвижным</w:t>
      </w:r>
      <w:r w:rsidR="0027259F" w:rsidRPr="00774534">
        <w:rPr>
          <w:bCs/>
          <w:szCs w:val="24"/>
        </w:rPr>
        <w:t>и службами</w:t>
      </w:r>
      <w:r w:rsidR="002D25E2" w:rsidRPr="00774534">
        <w:rPr>
          <w:bCs/>
          <w:szCs w:val="22"/>
        </w:rPr>
        <w:t>.</w:t>
      </w:r>
    </w:p>
    <w:p w:rsidR="008E70D4" w:rsidRPr="00774534" w:rsidRDefault="001F5707" w:rsidP="002D25E2">
      <w:pPr>
        <w:pStyle w:val="Proposal"/>
      </w:pPr>
      <w:proofErr w:type="spellStart"/>
      <w:r w:rsidRPr="00774534">
        <w:rPr>
          <w:u w:val="single"/>
        </w:rPr>
        <w:t>NOC</w:t>
      </w:r>
      <w:proofErr w:type="spellEnd"/>
      <w:r w:rsidRPr="00774534">
        <w:tab/>
      </w:r>
      <w:proofErr w:type="spellStart"/>
      <w:r w:rsidRPr="00774534">
        <w:t>IAP</w:t>
      </w:r>
      <w:proofErr w:type="spellEnd"/>
      <w:r w:rsidRPr="00774534">
        <w:t>/</w:t>
      </w:r>
      <w:proofErr w:type="spellStart"/>
      <w:r w:rsidRPr="00774534">
        <w:t>7A1</w:t>
      </w:r>
      <w:proofErr w:type="spellEnd"/>
      <w:r w:rsidRPr="00774534">
        <w:t>/3</w:t>
      </w:r>
    </w:p>
    <w:p w:rsidR="00715233" w:rsidRPr="00774534" w:rsidRDefault="001F5707" w:rsidP="00715233">
      <w:pPr>
        <w:pStyle w:val="Tabletitle"/>
        <w:keepNext w:val="0"/>
        <w:keepLines w:val="0"/>
      </w:pPr>
      <w:r w:rsidRPr="00774534">
        <w:t>1525–1610 МГц</w:t>
      </w:r>
    </w:p>
    <w:tbl>
      <w:tblPr>
        <w:tblW w:w="487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99"/>
        <w:gridCol w:w="3209"/>
        <w:gridCol w:w="3071"/>
      </w:tblGrid>
      <w:tr w:rsidR="00715233" w:rsidRPr="00774534" w:rsidTr="0071523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774534" w:rsidRDefault="001F5707" w:rsidP="00715233">
            <w:pPr>
              <w:pStyle w:val="Tablehead"/>
              <w:rPr>
                <w:lang w:val="ru-RU"/>
              </w:rPr>
            </w:pPr>
            <w:r w:rsidRPr="00774534">
              <w:rPr>
                <w:lang w:val="ru-RU"/>
              </w:rPr>
              <w:t>Распределение по службам</w:t>
            </w:r>
          </w:p>
        </w:tc>
      </w:tr>
      <w:tr w:rsidR="00715233" w:rsidRPr="00774534" w:rsidTr="00715233">
        <w:trPr>
          <w:jc w:val="center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774534" w:rsidRDefault="001F5707" w:rsidP="00715233">
            <w:pPr>
              <w:pStyle w:val="Tablehead"/>
              <w:rPr>
                <w:lang w:val="ru-RU"/>
              </w:rPr>
            </w:pPr>
            <w:r w:rsidRPr="00774534">
              <w:rPr>
                <w:lang w:val="ru-RU"/>
              </w:rPr>
              <w:t>Район 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774534" w:rsidRDefault="001F5707" w:rsidP="00715233">
            <w:pPr>
              <w:pStyle w:val="Tablehead"/>
              <w:rPr>
                <w:lang w:val="ru-RU"/>
              </w:rPr>
            </w:pPr>
            <w:r w:rsidRPr="00774534">
              <w:rPr>
                <w:lang w:val="ru-RU"/>
              </w:rPr>
              <w:t>Район 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774534" w:rsidRDefault="001F5707" w:rsidP="00715233">
            <w:pPr>
              <w:pStyle w:val="Tablehead"/>
              <w:rPr>
                <w:lang w:val="ru-RU"/>
              </w:rPr>
            </w:pPr>
            <w:r w:rsidRPr="00774534">
              <w:rPr>
                <w:lang w:val="ru-RU"/>
              </w:rPr>
              <w:t>Район 3</w:t>
            </w:r>
          </w:p>
        </w:tc>
      </w:tr>
      <w:tr w:rsidR="00715233" w:rsidRPr="00774534" w:rsidTr="00715233">
        <w:trPr>
          <w:jc w:val="center"/>
        </w:trPr>
        <w:tc>
          <w:tcPr>
            <w:tcW w:w="1652" w:type="pct"/>
            <w:tcBorders>
              <w:top w:val="nil"/>
              <w:bottom w:val="single" w:sz="6" w:space="0" w:color="auto"/>
              <w:right w:val="nil"/>
            </w:tcBorders>
          </w:tcPr>
          <w:p w:rsidR="00715233" w:rsidRPr="00774534" w:rsidRDefault="001F5707" w:rsidP="00715233">
            <w:pPr>
              <w:spacing w:before="40" w:after="40"/>
              <w:rPr>
                <w:rStyle w:val="Tablefreq"/>
                <w:szCs w:val="18"/>
              </w:rPr>
            </w:pPr>
            <w:r w:rsidRPr="00774534">
              <w:rPr>
                <w:rStyle w:val="Tablefreq"/>
                <w:szCs w:val="18"/>
              </w:rPr>
              <w:t>1 559–1 610</w:t>
            </w:r>
          </w:p>
        </w:tc>
        <w:tc>
          <w:tcPr>
            <w:tcW w:w="3348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15233" w:rsidRPr="00774534" w:rsidRDefault="001F5707" w:rsidP="0071523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74534">
              <w:rPr>
                <w:szCs w:val="18"/>
                <w:lang w:val="ru-RU"/>
              </w:rPr>
              <w:t>ВОЗДУШНАЯ РАДИОНАВИГАЦИОННАЯ</w:t>
            </w:r>
          </w:p>
          <w:p w:rsidR="00715233" w:rsidRPr="00774534" w:rsidRDefault="001F5707" w:rsidP="0071523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74534">
              <w:rPr>
                <w:lang w:val="ru-RU"/>
              </w:rPr>
              <w:t xml:space="preserve">РАДИОНАВИГАЦИОННАЯ СПУТНИКОВАЯ (космос-Земля) </w:t>
            </w:r>
            <w:r w:rsidRPr="00774534">
              <w:rPr>
                <w:lang w:val="ru-RU"/>
              </w:rPr>
              <w:br/>
              <w:t>(космос-</w:t>
            </w:r>
            <w:proofErr w:type="gramStart"/>
            <w:r w:rsidRPr="00774534">
              <w:rPr>
                <w:lang w:val="ru-RU"/>
              </w:rPr>
              <w:t xml:space="preserve">космос)  </w:t>
            </w:r>
            <w:proofErr w:type="spellStart"/>
            <w:r w:rsidRPr="00774534">
              <w:rPr>
                <w:rStyle w:val="Artref"/>
                <w:lang w:val="ru-RU"/>
              </w:rPr>
              <w:t>5.208В</w:t>
            </w:r>
            <w:proofErr w:type="spellEnd"/>
            <w:proofErr w:type="gramEnd"/>
            <w:r w:rsidRPr="00774534">
              <w:rPr>
                <w:rStyle w:val="Artref"/>
                <w:lang w:val="ru-RU"/>
              </w:rPr>
              <w:t xml:space="preserve">  </w:t>
            </w:r>
            <w:proofErr w:type="spellStart"/>
            <w:r w:rsidRPr="00774534">
              <w:rPr>
                <w:rStyle w:val="Artref"/>
                <w:lang w:val="ru-RU"/>
              </w:rPr>
              <w:t>5.328В</w:t>
            </w:r>
            <w:proofErr w:type="spellEnd"/>
            <w:r w:rsidRPr="00774534">
              <w:rPr>
                <w:rStyle w:val="Artref"/>
                <w:lang w:val="ru-RU"/>
              </w:rPr>
              <w:t xml:space="preserve">  </w:t>
            </w:r>
            <w:proofErr w:type="spellStart"/>
            <w:r w:rsidRPr="00774534">
              <w:rPr>
                <w:rStyle w:val="Artref"/>
                <w:lang w:val="ru-RU"/>
              </w:rPr>
              <w:t>5.329A</w:t>
            </w:r>
            <w:proofErr w:type="spellEnd"/>
          </w:p>
          <w:p w:rsidR="00715233" w:rsidRPr="00774534" w:rsidRDefault="001F5707" w:rsidP="00715233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gramStart"/>
            <w:r w:rsidRPr="00774534">
              <w:rPr>
                <w:rStyle w:val="Artref"/>
                <w:lang w:val="ru-RU"/>
              </w:rPr>
              <w:t xml:space="preserve">5.341  </w:t>
            </w:r>
            <w:proofErr w:type="spellStart"/>
            <w:r w:rsidRPr="00774534">
              <w:rPr>
                <w:rStyle w:val="Artref"/>
                <w:lang w:val="ru-RU"/>
              </w:rPr>
              <w:t>5.362B</w:t>
            </w:r>
            <w:proofErr w:type="spellEnd"/>
            <w:proofErr w:type="gramEnd"/>
            <w:r w:rsidRPr="00774534">
              <w:rPr>
                <w:rStyle w:val="Artref"/>
                <w:lang w:val="ru-RU"/>
              </w:rPr>
              <w:t xml:space="preserve">  </w:t>
            </w:r>
            <w:proofErr w:type="spellStart"/>
            <w:r w:rsidRPr="00774534">
              <w:rPr>
                <w:rStyle w:val="Artref"/>
                <w:lang w:val="ru-RU"/>
              </w:rPr>
              <w:t>5.362C</w:t>
            </w:r>
            <w:proofErr w:type="spellEnd"/>
            <w:r w:rsidRPr="00774534">
              <w:rPr>
                <w:lang w:val="ru-RU"/>
              </w:rPr>
              <w:t xml:space="preserve">  </w:t>
            </w:r>
          </w:p>
        </w:tc>
      </w:tr>
    </w:tbl>
    <w:p w:rsidR="002D25E2" w:rsidRPr="00774534" w:rsidRDefault="001F5707" w:rsidP="0027259F">
      <w:pPr>
        <w:pStyle w:val="Reasons"/>
        <w:rPr>
          <w:szCs w:val="24"/>
        </w:rPr>
      </w:pPr>
      <w:proofErr w:type="gramStart"/>
      <w:r w:rsidRPr="00774534">
        <w:rPr>
          <w:b/>
        </w:rPr>
        <w:t>Основания</w:t>
      </w:r>
      <w:r w:rsidRPr="00774534">
        <w:rPr>
          <w:bCs/>
        </w:rPr>
        <w:t>:</w:t>
      </w:r>
      <w:r w:rsidRPr="00774534">
        <w:tab/>
      </w:r>
      <w:proofErr w:type="gramEnd"/>
      <w:r w:rsidR="0027259F" w:rsidRPr="00774534">
        <w:t xml:space="preserve">Для обеспечения дальнейшей эксплуатации систем </w:t>
      </w:r>
      <w:proofErr w:type="spellStart"/>
      <w:r w:rsidR="0027259F" w:rsidRPr="00774534">
        <w:t>РНСС</w:t>
      </w:r>
      <w:proofErr w:type="spellEnd"/>
      <w:r w:rsidR="0027259F" w:rsidRPr="00774534">
        <w:t xml:space="preserve"> по всему миру</w:t>
      </w:r>
      <w:r w:rsidR="002D25E2" w:rsidRPr="00774534">
        <w:rPr>
          <w:szCs w:val="24"/>
        </w:rPr>
        <w:t>.</w:t>
      </w:r>
    </w:p>
    <w:p w:rsidR="008E70D4" w:rsidRPr="00774534" w:rsidRDefault="002D25E2" w:rsidP="002D25E2">
      <w:pPr>
        <w:pStyle w:val="Reasons"/>
        <w:spacing w:before="480"/>
        <w:jc w:val="center"/>
      </w:pPr>
      <w:r w:rsidRPr="00774534">
        <w:t>______________</w:t>
      </w:r>
    </w:p>
    <w:sectPr w:rsidR="008E70D4" w:rsidRPr="0077453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33" w:rsidRDefault="00715233">
      <w:r>
        <w:separator/>
      </w:r>
    </w:p>
  </w:endnote>
  <w:endnote w:type="continuationSeparator" w:id="0">
    <w:p w:rsidR="00715233" w:rsidRDefault="0071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33" w:rsidRDefault="0071523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15233" w:rsidRPr="00FD7265" w:rsidRDefault="00715233">
    <w:pPr>
      <w:ind w:right="360"/>
      <w:rPr>
        <w:lang w:val="en-GB"/>
      </w:rPr>
    </w:pPr>
    <w:r>
      <w:fldChar w:fldCharType="begin"/>
    </w:r>
    <w:r w:rsidRPr="00FD7265">
      <w:rPr>
        <w:lang w:val="en-GB"/>
      </w:rPr>
      <w:instrText xml:space="preserve"> FILENAME \p  \* MERGEFORMAT </w:instrText>
    </w:r>
    <w:r>
      <w:fldChar w:fldCharType="separate"/>
    </w:r>
    <w:r w:rsidR="00FD7265" w:rsidRPr="00FD7265">
      <w:rPr>
        <w:noProof/>
        <w:lang w:val="en-GB"/>
      </w:rPr>
      <w:t>P:\RUS\ITU-R\CONF-R\CMR15\000\007ADD01ADD02R.docx</w:t>
    </w:r>
    <w:r>
      <w:fldChar w:fldCharType="end"/>
    </w:r>
    <w:r w:rsidRPr="00FD726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7265">
      <w:rPr>
        <w:noProof/>
      </w:rPr>
      <w:t>14.10.15</w:t>
    </w:r>
    <w:r>
      <w:fldChar w:fldCharType="end"/>
    </w:r>
    <w:r w:rsidRPr="00FD726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7265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33" w:rsidRPr="001E74C9" w:rsidRDefault="00715233" w:rsidP="001E74C9">
    <w:pPr>
      <w:pStyle w:val="Footer"/>
    </w:pPr>
    <w:r>
      <w:fldChar w:fldCharType="begin"/>
    </w:r>
    <w:r w:rsidRPr="001E74C9">
      <w:instrText xml:space="preserve"> FILENAME \p  \* MERGEFORMAT </w:instrText>
    </w:r>
    <w:r>
      <w:fldChar w:fldCharType="separate"/>
    </w:r>
    <w:r w:rsidR="00FD7265">
      <w:t>P:\RUS\ITU-R\CONF-R\CMR15\000\007ADD01ADD02R.docx</w:t>
    </w:r>
    <w:r>
      <w:fldChar w:fldCharType="end"/>
    </w:r>
    <w:r w:rsidRPr="001E74C9">
      <w:t xml:space="preserve"> (387574)</w:t>
    </w:r>
    <w:r w:rsidRPr="001E74C9">
      <w:tab/>
    </w:r>
    <w:r>
      <w:fldChar w:fldCharType="begin"/>
    </w:r>
    <w:r>
      <w:instrText xml:space="preserve"> SAVEDATE \@ DD.MM.YY </w:instrText>
    </w:r>
    <w:r>
      <w:fldChar w:fldCharType="separate"/>
    </w:r>
    <w:r w:rsidR="00FD7265">
      <w:t>14.10.15</w:t>
    </w:r>
    <w:r>
      <w:fldChar w:fldCharType="end"/>
    </w:r>
    <w:r w:rsidRPr="001E74C9">
      <w:tab/>
    </w:r>
    <w:r>
      <w:fldChar w:fldCharType="begin"/>
    </w:r>
    <w:r>
      <w:instrText xml:space="preserve"> PRINTDATE \@ DD.MM.YY </w:instrText>
    </w:r>
    <w:r>
      <w:fldChar w:fldCharType="separate"/>
    </w:r>
    <w:r w:rsidR="00FD7265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33" w:rsidRPr="001E74C9" w:rsidRDefault="00715233" w:rsidP="00DE2EBA">
    <w:pPr>
      <w:pStyle w:val="Footer"/>
    </w:pPr>
    <w:r>
      <w:fldChar w:fldCharType="begin"/>
    </w:r>
    <w:r w:rsidRPr="001E74C9">
      <w:instrText xml:space="preserve"> FILENAME \p  \* MERGEFORMAT </w:instrText>
    </w:r>
    <w:r>
      <w:fldChar w:fldCharType="separate"/>
    </w:r>
    <w:r w:rsidR="00FD7265">
      <w:t>P:\RUS\ITU-R\CONF-R\CMR15\000\007ADD01ADD02R.docx</w:t>
    </w:r>
    <w:r>
      <w:fldChar w:fldCharType="end"/>
    </w:r>
    <w:r w:rsidRPr="001E74C9">
      <w:t xml:space="preserve"> (387574)</w:t>
    </w:r>
    <w:r w:rsidRPr="001E74C9">
      <w:tab/>
    </w:r>
    <w:r>
      <w:fldChar w:fldCharType="begin"/>
    </w:r>
    <w:r>
      <w:instrText xml:space="preserve"> SAVEDATE \@ DD.MM.YY </w:instrText>
    </w:r>
    <w:r>
      <w:fldChar w:fldCharType="separate"/>
    </w:r>
    <w:r w:rsidR="00FD7265">
      <w:t>14.10.15</w:t>
    </w:r>
    <w:r>
      <w:fldChar w:fldCharType="end"/>
    </w:r>
    <w:r w:rsidRPr="001E74C9">
      <w:tab/>
    </w:r>
    <w:r>
      <w:fldChar w:fldCharType="begin"/>
    </w:r>
    <w:r>
      <w:instrText xml:space="preserve"> PRINTDATE \@ DD.MM.YY </w:instrText>
    </w:r>
    <w:r>
      <w:fldChar w:fldCharType="separate"/>
    </w:r>
    <w:r w:rsidR="00FD7265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33" w:rsidRDefault="00715233">
      <w:r>
        <w:rPr>
          <w:b/>
        </w:rPr>
        <w:t>_______________</w:t>
      </w:r>
    </w:p>
  </w:footnote>
  <w:footnote w:type="continuationSeparator" w:id="0">
    <w:p w:rsidR="00715233" w:rsidRDefault="00715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33" w:rsidRPr="00434A7C" w:rsidRDefault="0071523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D7265">
      <w:rPr>
        <w:noProof/>
      </w:rPr>
      <w:t>3</w:t>
    </w:r>
    <w:r>
      <w:fldChar w:fldCharType="end"/>
    </w:r>
  </w:p>
  <w:p w:rsidR="00715233" w:rsidRDefault="00715233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/7(Add.1</w:t>
    </w:r>
    <w:proofErr w:type="gramStart"/>
    <w:r>
      <w:t>)(</w:t>
    </w:r>
    <w:proofErr w:type="gramEnd"/>
    <w:r>
      <w:t>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326B"/>
    <w:rsid w:val="00113D0B"/>
    <w:rsid w:val="001226EC"/>
    <w:rsid w:val="00123B68"/>
    <w:rsid w:val="00124C09"/>
    <w:rsid w:val="00126F2E"/>
    <w:rsid w:val="00127396"/>
    <w:rsid w:val="001521AE"/>
    <w:rsid w:val="001A5585"/>
    <w:rsid w:val="001E5FB4"/>
    <w:rsid w:val="001E74C9"/>
    <w:rsid w:val="001F5707"/>
    <w:rsid w:val="00202CA0"/>
    <w:rsid w:val="00230582"/>
    <w:rsid w:val="002449AA"/>
    <w:rsid w:val="00245A1F"/>
    <w:rsid w:val="0027259F"/>
    <w:rsid w:val="00290C74"/>
    <w:rsid w:val="002A2D3F"/>
    <w:rsid w:val="002D25E2"/>
    <w:rsid w:val="00300F84"/>
    <w:rsid w:val="00344EB8"/>
    <w:rsid w:val="00346BEC"/>
    <w:rsid w:val="003B42E1"/>
    <w:rsid w:val="003C583C"/>
    <w:rsid w:val="003F0078"/>
    <w:rsid w:val="004063E3"/>
    <w:rsid w:val="00427FB2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2CD0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0765"/>
    <w:rsid w:val="006A6E9B"/>
    <w:rsid w:val="006D4149"/>
    <w:rsid w:val="00715233"/>
    <w:rsid w:val="00763F4F"/>
    <w:rsid w:val="00774534"/>
    <w:rsid w:val="00775720"/>
    <w:rsid w:val="007917AE"/>
    <w:rsid w:val="007A08B5"/>
    <w:rsid w:val="007A2233"/>
    <w:rsid w:val="00811633"/>
    <w:rsid w:val="00812452"/>
    <w:rsid w:val="00815749"/>
    <w:rsid w:val="00872FC8"/>
    <w:rsid w:val="008945AA"/>
    <w:rsid w:val="008B43F2"/>
    <w:rsid w:val="008C3257"/>
    <w:rsid w:val="008E70D4"/>
    <w:rsid w:val="00907D1F"/>
    <w:rsid w:val="009119CC"/>
    <w:rsid w:val="00917C0A"/>
    <w:rsid w:val="00941A02"/>
    <w:rsid w:val="009B5CC2"/>
    <w:rsid w:val="009C2C97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19F9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D0D24"/>
    <w:rsid w:val="00CE5E47"/>
    <w:rsid w:val="00CF020F"/>
    <w:rsid w:val="00D53715"/>
    <w:rsid w:val="00D96B14"/>
    <w:rsid w:val="00DE2EBA"/>
    <w:rsid w:val="00E2253F"/>
    <w:rsid w:val="00E240BC"/>
    <w:rsid w:val="00E43E99"/>
    <w:rsid w:val="00E5155F"/>
    <w:rsid w:val="00E65919"/>
    <w:rsid w:val="00E976C1"/>
    <w:rsid w:val="00F21A03"/>
    <w:rsid w:val="00F239CC"/>
    <w:rsid w:val="00F65C19"/>
    <w:rsid w:val="00F761D2"/>
    <w:rsid w:val="00F97203"/>
    <w:rsid w:val="00FC63FD"/>
    <w:rsid w:val="00FD18DB"/>
    <w:rsid w:val="00FD51E3"/>
    <w:rsid w:val="00FD726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88C4B6C-0B54-4880-A314-3A4A3497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63AFDA-864D-456C-B052-DB8996A3FA39}">
  <ds:schemaRefs>
    <ds:schemaRef ds:uri="32a1a8c5-2265-4ebc-b7a0-2071e2c5c9bb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841</Words>
  <Characters>5789</Characters>
  <Application>Microsoft Office Word</Application>
  <DocSecurity>0</DocSecurity>
  <Lines>130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R15-WRC15-C-0007!A1-A2!MSW-R</vt:lpstr>
    </vt:vector>
  </TitlesOfParts>
  <Manager>General Secretariat - Pool</Manager>
  <Company>International Telecommunication Union (ITU)</Company>
  <LinksUpToDate>false</LinksUpToDate>
  <CharactersWithSpaces>6596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R15-WRC15-C-0007!A1-A2!MSW-R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7</cp:revision>
  <cp:lastPrinted>2015-10-14T12:33:00Z</cp:lastPrinted>
  <dcterms:created xsi:type="dcterms:W3CDTF">2015-10-12T12:22:00Z</dcterms:created>
  <dcterms:modified xsi:type="dcterms:W3CDTF">2015-10-14T12:33:00Z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