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096"/>
        <w:gridCol w:w="3935"/>
      </w:tblGrid>
      <w:tr w:rsidR="00622560" w:rsidTr="00DF0F6F">
        <w:trPr>
          <w:cantSplit/>
        </w:trPr>
        <w:tc>
          <w:tcPr>
            <w:tcW w:w="6096" w:type="dxa"/>
          </w:tcPr>
          <w:p w:rsidR="00622560" w:rsidRPr="00566240" w:rsidRDefault="00B711CC" w:rsidP="00DF0F6F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935" w:type="dxa"/>
          </w:tcPr>
          <w:p w:rsidR="00622560" w:rsidRPr="00622560" w:rsidRDefault="00B711CC" w:rsidP="00DF0F6F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66C916F4" wp14:editId="4B827B9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DF0F6F">
        <w:trPr>
          <w:cantSplit/>
        </w:trPr>
        <w:tc>
          <w:tcPr>
            <w:tcW w:w="6096" w:type="dxa"/>
            <w:tcBorders>
              <w:bottom w:val="single" w:sz="12" w:space="0" w:color="auto"/>
            </w:tcBorders>
          </w:tcPr>
          <w:p w:rsidR="00622560" w:rsidRPr="00617BE4" w:rsidRDefault="00B711CC" w:rsidP="00DF0F6F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  <w:proofErr w:type="spellStart"/>
            <w:r w:rsidRPr="00904437">
              <w:rPr>
                <w:rFonts w:hAnsi="SimSun" w:hint="eastAsia"/>
                <w:b/>
                <w:bCs/>
                <w:szCs w:val="24"/>
              </w:rPr>
              <w:t>国际电信联盟</w:t>
            </w:r>
            <w:proofErr w:type="spellEnd"/>
          </w:p>
        </w:tc>
        <w:tc>
          <w:tcPr>
            <w:tcW w:w="3935" w:type="dxa"/>
            <w:tcBorders>
              <w:bottom w:val="single" w:sz="12" w:space="0" w:color="auto"/>
            </w:tcBorders>
          </w:tcPr>
          <w:p w:rsidR="00622560" w:rsidRPr="00622560" w:rsidRDefault="00622560" w:rsidP="00DF0F6F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DF0F6F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:rsidR="00622560" w:rsidRPr="00CB4E5A" w:rsidRDefault="00622560" w:rsidP="00DF0F6F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935" w:type="dxa"/>
            <w:tcBorders>
              <w:top w:val="single" w:sz="12" w:space="0" w:color="auto"/>
            </w:tcBorders>
          </w:tcPr>
          <w:p w:rsidR="00622560" w:rsidRPr="00CB4E5A" w:rsidRDefault="00622560" w:rsidP="00DF0F6F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DF0F6F">
        <w:trPr>
          <w:cantSplit/>
          <w:trHeight w:val="23"/>
        </w:trPr>
        <w:tc>
          <w:tcPr>
            <w:tcW w:w="6096" w:type="dxa"/>
            <w:shd w:val="clear" w:color="auto" w:fill="auto"/>
          </w:tcPr>
          <w:p w:rsidR="00622560" w:rsidRPr="00A466E6" w:rsidRDefault="000273B7" w:rsidP="00DF0F6F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935" w:type="dxa"/>
            <w:shd w:val="clear" w:color="auto" w:fill="auto"/>
          </w:tcPr>
          <w:p w:rsidR="00622560" w:rsidRPr="00622560" w:rsidRDefault="000273B7" w:rsidP="00DF0F6F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6(Add.23)(Add.2)</w:t>
            </w:r>
            <w:r w:rsidR="009628EE">
              <w:rPr>
                <w:rFonts w:ascii="Verdana" w:hAnsi="Verdana" w:cs="Traditional Arabic"/>
                <w:b/>
                <w:sz w:val="20"/>
              </w:rPr>
              <w:t>(Add.3)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DF0F6F">
        <w:trPr>
          <w:cantSplit/>
          <w:trHeight w:val="23"/>
        </w:trPr>
        <w:tc>
          <w:tcPr>
            <w:tcW w:w="6096" w:type="dxa"/>
            <w:shd w:val="clear" w:color="auto" w:fill="auto"/>
          </w:tcPr>
          <w:p w:rsidR="008221A4" w:rsidRPr="00C324A8" w:rsidRDefault="008221A4" w:rsidP="00DF0F6F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935" w:type="dxa"/>
            <w:shd w:val="clear" w:color="auto" w:fill="auto"/>
          </w:tcPr>
          <w:p w:rsidR="008221A4" w:rsidRPr="00622560" w:rsidRDefault="008221A4" w:rsidP="00DF0F6F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DF0F6F">
        <w:trPr>
          <w:cantSplit/>
          <w:trHeight w:val="23"/>
        </w:trPr>
        <w:tc>
          <w:tcPr>
            <w:tcW w:w="6096" w:type="dxa"/>
          </w:tcPr>
          <w:p w:rsidR="008221A4" w:rsidRPr="00CB4E5A" w:rsidRDefault="008221A4" w:rsidP="00DF0F6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935" w:type="dxa"/>
          </w:tcPr>
          <w:p w:rsidR="008221A4" w:rsidRPr="00622560" w:rsidRDefault="008221A4" w:rsidP="00DF0F6F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DF0F6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DF0F6F">
            <w:pPr>
              <w:pStyle w:val="Source"/>
            </w:pPr>
            <w:bookmarkStart w:id="4" w:name="dsource" w:colFirst="0" w:colLast="0"/>
            <w:proofErr w:type="spellStart"/>
            <w:r w:rsidRPr="000273B7">
              <w:t>美利坚合众国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3538B6" w:rsidP="00DF0F6F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DF0F6F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DF0F6F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</w:p>
        </w:tc>
      </w:tr>
    </w:tbl>
    <w:bookmarkEnd w:id="7"/>
    <w:p w:rsidR="008B60D0" w:rsidRPr="00676FBA" w:rsidRDefault="005B1FA9" w:rsidP="00DF0F6F">
      <w:pPr>
        <w:pStyle w:val="Normalaftertitle0"/>
        <w:rPr>
          <w:lang w:eastAsia="zh-CN"/>
        </w:rPr>
      </w:pPr>
      <w:r w:rsidRPr="009C33AA">
        <w:rPr>
          <w:lang w:eastAsia="zh-CN"/>
        </w:rPr>
        <w:t>9</w:t>
      </w:r>
      <w:r w:rsidRPr="009C33AA">
        <w:rPr>
          <w:lang w:eastAsia="zh-CN"/>
        </w:rPr>
        <w:tab/>
      </w:r>
      <w:r w:rsidRPr="009C33AA">
        <w:rPr>
          <w:rFonts w:hint="eastAsia"/>
          <w:lang w:val="zh-CN" w:eastAsia="zh-CN"/>
        </w:rPr>
        <w:t>按照《公约》第</w:t>
      </w:r>
      <w:r w:rsidRPr="009C33AA">
        <w:rPr>
          <w:lang w:eastAsia="zh-CN"/>
        </w:rPr>
        <w:t>7</w:t>
      </w:r>
      <w:r w:rsidRPr="009C33AA">
        <w:rPr>
          <w:rFonts w:hint="eastAsia"/>
          <w:lang w:val="zh-CN" w:eastAsia="zh-CN"/>
        </w:rPr>
        <w:t>条，</w:t>
      </w:r>
      <w:r w:rsidRPr="009C33AA">
        <w:rPr>
          <w:rFonts w:hint="eastAsia"/>
          <w:lang w:eastAsia="zh-CN"/>
        </w:rPr>
        <w:t>审议</w:t>
      </w:r>
      <w:r w:rsidRPr="009C33AA">
        <w:rPr>
          <w:rFonts w:hint="eastAsia"/>
          <w:lang w:val="zh-CN" w:eastAsia="zh-CN"/>
        </w:rPr>
        <w:t>并批准无线电通信局主任关于下列内容的报告：</w:t>
      </w:r>
    </w:p>
    <w:p w:rsidR="008B60D0" w:rsidRPr="00511EB4" w:rsidRDefault="005B1FA9" w:rsidP="002C625B">
      <w:pPr>
        <w:rPr>
          <w:lang w:eastAsia="zh-CN"/>
        </w:rPr>
      </w:pPr>
      <w:r w:rsidRPr="009C33AA">
        <w:rPr>
          <w:lang w:eastAsia="zh-CN"/>
        </w:rPr>
        <w:t>9.2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应用《无线电规则》过程中遇到的任何困难或矛盾之处；以及</w:t>
      </w:r>
    </w:p>
    <w:p w:rsidR="005B1FA9" w:rsidRDefault="00221BF4" w:rsidP="00DF0F6F">
      <w:pPr>
        <w:rPr>
          <w:i/>
          <w:iCs/>
          <w:lang w:val="en-US" w:eastAsia="zh-CN"/>
        </w:rPr>
      </w:pPr>
      <w:r w:rsidRPr="00221BF4">
        <w:rPr>
          <w:rFonts w:hint="eastAsia"/>
          <w:b/>
          <w:bCs/>
          <w:lang w:val="en-US" w:eastAsia="zh-CN"/>
        </w:rPr>
        <w:t>问题：</w:t>
      </w:r>
      <w:r w:rsidR="00B47E71" w:rsidRPr="0042561F">
        <w:rPr>
          <w:rFonts w:eastAsia="STKaiti"/>
          <w:lang w:eastAsia="zh-CN"/>
        </w:rPr>
        <w:t>第</w:t>
      </w:r>
      <w:r w:rsidRPr="0042561F">
        <w:rPr>
          <w:rFonts w:eastAsia="STKaiti"/>
          <w:lang w:eastAsia="zh-CN"/>
        </w:rPr>
        <w:t>3.2.2.4.3</w:t>
      </w:r>
      <w:r w:rsidRPr="0042561F">
        <w:rPr>
          <w:rFonts w:eastAsia="STKaiti"/>
          <w:lang w:eastAsia="zh-CN"/>
        </w:rPr>
        <w:t>节</w:t>
      </w:r>
      <w:r w:rsidR="00B47E71" w:rsidRPr="0042561F">
        <w:rPr>
          <w:rFonts w:eastAsia="STKaiti"/>
          <w:lang w:eastAsia="zh-CN"/>
        </w:rPr>
        <w:t>非</w:t>
      </w:r>
      <w:r w:rsidR="00B47E71" w:rsidRPr="0042561F">
        <w:rPr>
          <w:rFonts w:eastAsia="STKaiti"/>
          <w:lang w:eastAsia="zh-CN"/>
        </w:rPr>
        <w:t>GSO FSS</w:t>
      </w:r>
      <w:r w:rsidR="00B47E71" w:rsidRPr="0042561F">
        <w:rPr>
          <w:rFonts w:eastAsia="STKaiti"/>
          <w:lang w:eastAsia="zh-CN"/>
        </w:rPr>
        <w:t>系统之间的协调</w:t>
      </w:r>
    </w:p>
    <w:p w:rsidR="00AE6883" w:rsidRPr="00B304CD" w:rsidRDefault="00AE6883" w:rsidP="00DF0F6F">
      <w:pPr>
        <w:rPr>
          <w:bCs/>
          <w:lang w:val="en-US" w:eastAsia="zh-CN"/>
        </w:rPr>
      </w:pPr>
    </w:p>
    <w:p w:rsidR="005B1FA9" w:rsidRPr="00CD280B" w:rsidRDefault="00B47E71" w:rsidP="00DF0F6F">
      <w:pPr>
        <w:pStyle w:val="Headingb"/>
        <w:rPr>
          <w:lang w:val="en-US" w:eastAsia="zh-CN"/>
        </w:rPr>
      </w:pPr>
      <w:r w:rsidRPr="00B47E71">
        <w:rPr>
          <w:rFonts w:hint="eastAsia"/>
          <w:lang w:val="en-US" w:eastAsia="zh-CN"/>
        </w:rPr>
        <w:t>背景资料</w:t>
      </w:r>
    </w:p>
    <w:p w:rsidR="007514FD" w:rsidRDefault="001D262B" w:rsidP="003F12FF">
      <w:pPr>
        <w:ind w:firstLineChars="200" w:firstLine="480"/>
        <w:rPr>
          <w:lang w:eastAsia="zh-CN"/>
        </w:rPr>
      </w:pPr>
      <w:r w:rsidRPr="001D262B">
        <w:rPr>
          <w:rFonts w:hint="eastAsia"/>
          <w:lang w:eastAsia="zh-CN"/>
        </w:rPr>
        <w:t>主任的报告指出</w:t>
      </w:r>
      <w:r>
        <w:rPr>
          <w:rFonts w:hint="eastAsia"/>
          <w:lang w:eastAsia="zh-CN"/>
        </w:rPr>
        <w:t>，</w:t>
      </w:r>
      <w:r w:rsidR="007514FD">
        <w:rPr>
          <w:rFonts w:hint="eastAsia"/>
          <w:lang w:eastAsia="zh-CN"/>
        </w:rPr>
        <w:t>无线电通信局一直被要求澄清非</w:t>
      </w:r>
      <w:r w:rsidRPr="00C23F73">
        <w:rPr>
          <w:lang w:eastAsia="zh-CN"/>
        </w:rPr>
        <w:t>GSO</w:t>
      </w:r>
      <w:r>
        <w:rPr>
          <w:rFonts w:hint="eastAsia"/>
          <w:lang w:eastAsia="zh-CN"/>
        </w:rPr>
        <w:t>系统</w:t>
      </w:r>
      <w:r w:rsidR="007514FD">
        <w:rPr>
          <w:rFonts w:hint="eastAsia"/>
          <w:lang w:eastAsia="zh-CN"/>
        </w:rPr>
        <w:t>之间的协调程序，</w:t>
      </w:r>
      <w:r>
        <w:rPr>
          <w:rFonts w:hint="eastAsia"/>
          <w:lang w:eastAsia="zh-CN"/>
        </w:rPr>
        <w:t>具体涉及的内容包括</w:t>
      </w:r>
      <w:r w:rsidR="007514FD">
        <w:rPr>
          <w:rFonts w:hint="eastAsia"/>
          <w:lang w:eastAsia="zh-CN"/>
        </w:rPr>
        <w:t>制定规则协调要求清单</w:t>
      </w:r>
      <w:r>
        <w:rPr>
          <w:rFonts w:hint="eastAsia"/>
          <w:lang w:eastAsia="zh-CN"/>
        </w:rPr>
        <w:t>以及相关系统和</w:t>
      </w:r>
      <w:r w:rsidR="007514FD">
        <w:rPr>
          <w:rFonts w:hint="eastAsia"/>
          <w:lang w:eastAsia="zh-CN"/>
        </w:rPr>
        <w:t>网络之间</w:t>
      </w:r>
      <w:r>
        <w:rPr>
          <w:rFonts w:hint="eastAsia"/>
          <w:lang w:eastAsia="zh-CN"/>
        </w:rPr>
        <w:t>的</w:t>
      </w:r>
      <w:r w:rsidR="007514FD">
        <w:rPr>
          <w:rFonts w:hint="eastAsia"/>
          <w:lang w:eastAsia="zh-CN"/>
        </w:rPr>
        <w:t>相互关系。</w:t>
      </w:r>
      <w:r w:rsidR="004D2080">
        <w:rPr>
          <w:rFonts w:hint="eastAsia"/>
          <w:lang w:eastAsia="zh-CN"/>
        </w:rPr>
        <w:t>主任的报告援引</w:t>
      </w:r>
      <w:r>
        <w:rPr>
          <w:rFonts w:hint="eastAsia"/>
          <w:lang w:eastAsia="zh-CN"/>
        </w:rPr>
        <w:t>了</w:t>
      </w:r>
      <w:r w:rsidR="00A93246">
        <w:rPr>
          <w:rFonts w:hint="eastAsia"/>
          <w:lang w:eastAsia="zh-CN"/>
        </w:rPr>
        <w:t>有关</w:t>
      </w:r>
      <w:r w:rsidR="007514FD">
        <w:rPr>
          <w:rFonts w:hint="eastAsia"/>
          <w:lang w:eastAsia="zh-CN"/>
        </w:rPr>
        <w:t>《无线电规则》第</w:t>
      </w:r>
      <w:r w:rsidR="007514FD">
        <w:rPr>
          <w:rFonts w:hint="eastAsia"/>
          <w:lang w:eastAsia="zh-CN"/>
        </w:rPr>
        <w:t>9.6</w:t>
      </w:r>
      <w:r w:rsidR="007514FD">
        <w:rPr>
          <w:rFonts w:hint="eastAsia"/>
          <w:lang w:eastAsia="zh-CN"/>
        </w:rPr>
        <w:t>款的规则程序，</w:t>
      </w:r>
      <w:r>
        <w:rPr>
          <w:rFonts w:hint="eastAsia"/>
          <w:lang w:eastAsia="zh-CN"/>
        </w:rPr>
        <w:t>其中规定</w:t>
      </w:r>
      <w:r w:rsidR="007514FD">
        <w:rPr>
          <w:rFonts w:hint="eastAsia"/>
          <w:lang w:eastAsia="zh-CN"/>
        </w:rPr>
        <w:t>第</w:t>
      </w:r>
      <w:r w:rsidR="007514FD">
        <w:rPr>
          <w:rFonts w:hint="eastAsia"/>
          <w:lang w:eastAsia="zh-CN"/>
        </w:rPr>
        <w:t>9.6</w:t>
      </w:r>
      <w:r w:rsidR="00463F80">
        <w:rPr>
          <w:rFonts w:hint="eastAsia"/>
          <w:lang w:eastAsia="zh-CN"/>
        </w:rPr>
        <w:t>款的目的是确定协调</w:t>
      </w:r>
      <w:r w:rsidR="00463F80">
        <w:rPr>
          <w:lang w:eastAsia="zh-CN"/>
        </w:rPr>
        <w:t>要求针对的是</w:t>
      </w:r>
      <w:r w:rsidR="007514FD">
        <w:rPr>
          <w:rFonts w:hint="eastAsia"/>
          <w:lang w:eastAsia="zh-CN"/>
        </w:rPr>
        <w:t>哪些主管部门</w:t>
      </w:r>
      <w:r w:rsidR="00F73FB8">
        <w:rPr>
          <w:rFonts w:hint="eastAsia"/>
          <w:lang w:eastAsia="zh-CN"/>
        </w:rPr>
        <w:t>，而不是说明</w:t>
      </w:r>
      <w:r w:rsidR="00F73FB8">
        <w:rPr>
          <w:lang w:eastAsia="zh-CN"/>
        </w:rPr>
        <w:t>某一</w:t>
      </w:r>
      <w:r w:rsidR="007514FD">
        <w:rPr>
          <w:rFonts w:hint="eastAsia"/>
          <w:lang w:eastAsia="zh-CN"/>
        </w:rPr>
        <w:t>特</w:t>
      </w:r>
      <w:r>
        <w:rPr>
          <w:rFonts w:hint="eastAsia"/>
          <w:lang w:eastAsia="zh-CN"/>
        </w:rPr>
        <w:t>定</w:t>
      </w:r>
      <w:r w:rsidR="00D345E4">
        <w:rPr>
          <w:rFonts w:hint="eastAsia"/>
          <w:lang w:eastAsia="zh-CN"/>
        </w:rPr>
        <w:t>轨道位置的</w:t>
      </w:r>
      <w:r w:rsidR="007514FD">
        <w:rPr>
          <w:rFonts w:hint="eastAsia"/>
          <w:lang w:eastAsia="zh-CN"/>
        </w:rPr>
        <w:t>优先权</w:t>
      </w:r>
      <w:r w:rsidR="00294B80">
        <w:rPr>
          <w:rFonts w:hint="eastAsia"/>
          <w:lang w:eastAsia="zh-CN"/>
        </w:rPr>
        <w:t>顺序</w:t>
      </w:r>
      <w:r w:rsidR="00F461F4">
        <w:rPr>
          <w:rFonts w:hint="eastAsia"/>
          <w:lang w:eastAsia="zh-CN"/>
        </w:rPr>
        <w:t>，</w:t>
      </w:r>
      <w:r w:rsidR="00F461F4">
        <w:rPr>
          <w:lang w:eastAsia="zh-CN"/>
        </w:rPr>
        <w:t>而且</w:t>
      </w:r>
      <w:r w:rsidR="00F461F4">
        <w:rPr>
          <w:rFonts w:hint="eastAsia"/>
          <w:lang w:eastAsia="zh-CN"/>
        </w:rPr>
        <w:t>协调程序是一个双向进</w:t>
      </w:r>
      <w:r w:rsidR="007514FD">
        <w:rPr>
          <w:rFonts w:hint="eastAsia"/>
          <w:lang w:eastAsia="zh-CN"/>
        </w:rPr>
        <w:t>程</w:t>
      </w:r>
      <w:r>
        <w:rPr>
          <w:rFonts w:hint="eastAsia"/>
          <w:lang w:eastAsia="zh-CN"/>
        </w:rPr>
        <w:t>，</w:t>
      </w:r>
      <w:r w:rsidR="007514FD">
        <w:rPr>
          <w:rFonts w:hint="eastAsia"/>
          <w:lang w:eastAsia="zh-CN"/>
        </w:rPr>
        <w:t>任何主管部门都不因首先启动提前公布程序</w:t>
      </w:r>
      <w:r w:rsidR="00A904BC">
        <w:rPr>
          <w:rFonts w:hint="eastAsia"/>
          <w:lang w:eastAsia="zh-CN"/>
        </w:rPr>
        <w:t>或</w:t>
      </w:r>
      <w:r w:rsidR="007514FD">
        <w:rPr>
          <w:rFonts w:hint="eastAsia"/>
          <w:lang w:eastAsia="zh-CN"/>
        </w:rPr>
        <w:t>首先要求执行协调程序而获得任何特殊的优先权。</w:t>
      </w:r>
    </w:p>
    <w:p w:rsidR="007514FD" w:rsidRDefault="00722C06" w:rsidP="00DF0F6F">
      <w:pPr>
        <w:ind w:firstLineChars="200" w:firstLine="480"/>
        <w:rPr>
          <w:lang w:eastAsia="zh-CN"/>
        </w:rPr>
      </w:pPr>
      <w:r w:rsidRPr="001D262B">
        <w:rPr>
          <w:rFonts w:hint="eastAsia"/>
          <w:lang w:eastAsia="zh-CN"/>
        </w:rPr>
        <w:t>主任的报告</w:t>
      </w:r>
      <w:r w:rsidR="009A6345">
        <w:rPr>
          <w:rFonts w:hint="eastAsia"/>
          <w:lang w:eastAsia="zh-CN"/>
        </w:rPr>
        <w:t>中</w:t>
      </w:r>
      <w:r w:rsidRPr="001D262B">
        <w:rPr>
          <w:rFonts w:hint="eastAsia"/>
          <w:lang w:eastAsia="zh-CN"/>
        </w:rPr>
        <w:t>指出</w:t>
      </w:r>
      <w:r>
        <w:rPr>
          <w:rFonts w:hint="eastAsia"/>
          <w:lang w:eastAsia="zh-CN"/>
        </w:rPr>
        <w:t>，</w:t>
      </w:r>
      <w:r w:rsidR="007514FD">
        <w:rPr>
          <w:rFonts w:hint="eastAsia"/>
          <w:lang w:eastAsia="zh-CN"/>
        </w:rPr>
        <w:t>协调新提交的非</w:t>
      </w:r>
      <w:r w:rsidRPr="00C23F73">
        <w:rPr>
          <w:lang w:eastAsia="zh-CN"/>
        </w:rPr>
        <w:t>GSO FSS</w:t>
      </w:r>
      <w:r>
        <w:rPr>
          <w:rFonts w:hint="eastAsia"/>
          <w:lang w:eastAsia="zh-CN"/>
        </w:rPr>
        <w:t>系统</w:t>
      </w:r>
      <w:r w:rsidR="00D06C89">
        <w:rPr>
          <w:rFonts w:hint="eastAsia"/>
          <w:lang w:eastAsia="zh-CN"/>
        </w:rPr>
        <w:t>仅基于频率重叠，</w:t>
      </w:r>
      <w:r w:rsidR="00D06C89">
        <w:rPr>
          <w:lang w:eastAsia="zh-CN"/>
        </w:rPr>
        <w:t>而且</w:t>
      </w:r>
      <w:r w:rsidR="00D06C89">
        <w:rPr>
          <w:rFonts w:hint="eastAsia"/>
          <w:lang w:eastAsia="zh-CN"/>
        </w:rPr>
        <w:t>，</w:t>
      </w:r>
      <w:r w:rsidR="007514FD">
        <w:rPr>
          <w:rFonts w:hint="eastAsia"/>
          <w:lang w:eastAsia="zh-CN"/>
        </w:rPr>
        <w:t>尽管</w:t>
      </w:r>
      <w:r w:rsidR="007514FD">
        <w:rPr>
          <w:rFonts w:hint="eastAsia"/>
          <w:lang w:eastAsia="zh-CN"/>
        </w:rPr>
        <w:t>ITU-R</w:t>
      </w:r>
      <w:r w:rsidR="007E06BB">
        <w:rPr>
          <w:rFonts w:hint="eastAsia"/>
          <w:lang w:eastAsia="zh-CN"/>
        </w:rPr>
        <w:t>建议书提供了涉及</w:t>
      </w:r>
      <w:r w:rsidR="007514FD">
        <w:rPr>
          <w:rFonts w:hint="eastAsia"/>
          <w:lang w:eastAsia="zh-CN"/>
        </w:rPr>
        <w:t>非对地静止系统</w:t>
      </w:r>
      <w:r>
        <w:rPr>
          <w:rFonts w:hint="eastAsia"/>
          <w:lang w:eastAsia="zh-CN"/>
        </w:rPr>
        <w:t>的</w:t>
      </w:r>
      <w:r w:rsidR="007514FD">
        <w:rPr>
          <w:rFonts w:hint="eastAsia"/>
          <w:lang w:eastAsia="zh-CN"/>
        </w:rPr>
        <w:t>干扰计算示例并</w:t>
      </w:r>
      <w:r>
        <w:rPr>
          <w:rFonts w:hint="eastAsia"/>
          <w:lang w:eastAsia="zh-CN"/>
        </w:rPr>
        <w:t>介绍</w:t>
      </w:r>
      <w:r w:rsidR="007514FD">
        <w:rPr>
          <w:rFonts w:hint="eastAsia"/>
          <w:lang w:eastAsia="zh-CN"/>
        </w:rPr>
        <w:t>了不同</w:t>
      </w:r>
      <w:r>
        <w:rPr>
          <w:rFonts w:hint="eastAsia"/>
          <w:lang w:eastAsia="zh-CN"/>
        </w:rPr>
        <w:t>的</w:t>
      </w:r>
      <w:r w:rsidR="007514FD">
        <w:rPr>
          <w:rFonts w:hint="eastAsia"/>
          <w:lang w:eastAsia="zh-CN"/>
        </w:rPr>
        <w:t>FSS</w:t>
      </w:r>
      <w:r w:rsidR="007514FD">
        <w:rPr>
          <w:rFonts w:hint="eastAsia"/>
          <w:lang w:eastAsia="zh-CN"/>
        </w:rPr>
        <w:t>保护标准，但到目前为止</w:t>
      </w:r>
      <w:r w:rsidR="007E06BB">
        <w:rPr>
          <w:rFonts w:hint="eastAsia"/>
          <w:lang w:eastAsia="zh-CN"/>
        </w:rPr>
        <w:t>，</w:t>
      </w:r>
      <w:r w:rsidRPr="00C23F73">
        <w:rPr>
          <w:lang w:eastAsia="zh-CN"/>
        </w:rPr>
        <w:t>ITU-R</w:t>
      </w:r>
      <w:r w:rsidR="007514FD">
        <w:rPr>
          <w:rFonts w:hint="eastAsia"/>
          <w:lang w:eastAsia="zh-CN"/>
        </w:rPr>
        <w:t>尚未就评定非对地静止</w:t>
      </w:r>
      <w:r w:rsidR="007514FD">
        <w:rPr>
          <w:rFonts w:hint="eastAsia"/>
          <w:lang w:eastAsia="zh-CN"/>
        </w:rPr>
        <w:t>FSS</w:t>
      </w:r>
      <w:r>
        <w:rPr>
          <w:rFonts w:hint="eastAsia"/>
          <w:lang w:eastAsia="zh-CN"/>
        </w:rPr>
        <w:t>系统</w:t>
      </w:r>
      <w:r w:rsidR="007514FD">
        <w:rPr>
          <w:rFonts w:hint="eastAsia"/>
          <w:lang w:eastAsia="zh-CN"/>
        </w:rPr>
        <w:t>之间兼容性</w:t>
      </w:r>
      <w:r>
        <w:rPr>
          <w:rFonts w:hint="eastAsia"/>
          <w:lang w:eastAsia="zh-CN"/>
        </w:rPr>
        <w:t>的</w:t>
      </w:r>
      <w:r w:rsidR="007514FD">
        <w:rPr>
          <w:rFonts w:hint="eastAsia"/>
          <w:lang w:eastAsia="zh-CN"/>
        </w:rPr>
        <w:t>方法达成一致。</w:t>
      </w:r>
    </w:p>
    <w:p w:rsidR="007514FD" w:rsidRDefault="00722C06" w:rsidP="00DF0F6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此外，</w:t>
      </w:r>
      <w:r w:rsidR="007514FD">
        <w:rPr>
          <w:rFonts w:hint="eastAsia"/>
          <w:lang w:eastAsia="zh-CN"/>
        </w:rPr>
        <w:t>人们越来越多地要求无线电通信局提供有关非对地静止</w:t>
      </w:r>
      <w:r w:rsidR="007514FD">
        <w:rPr>
          <w:rFonts w:hint="eastAsia"/>
          <w:lang w:eastAsia="zh-CN"/>
        </w:rPr>
        <w:t>FSS</w:t>
      </w:r>
      <w:r>
        <w:rPr>
          <w:rFonts w:hint="eastAsia"/>
          <w:lang w:eastAsia="zh-CN"/>
        </w:rPr>
        <w:t>系统</w:t>
      </w:r>
      <w:r w:rsidR="007514FD">
        <w:rPr>
          <w:rFonts w:hint="eastAsia"/>
          <w:lang w:eastAsia="zh-CN"/>
        </w:rPr>
        <w:t>之间协调的可行方法和方式信息。</w:t>
      </w:r>
      <w:r w:rsidR="000074CC">
        <w:rPr>
          <w:rFonts w:hint="eastAsia"/>
          <w:lang w:eastAsia="zh-CN"/>
        </w:rPr>
        <w:t>迄今为止</w:t>
      </w:r>
      <w:r w:rsidR="000074CC">
        <w:rPr>
          <w:lang w:eastAsia="zh-CN"/>
        </w:rPr>
        <w:t>，</w:t>
      </w:r>
      <w:r w:rsidR="00AB63E3">
        <w:rPr>
          <w:rFonts w:hint="eastAsia"/>
          <w:lang w:eastAsia="zh-CN"/>
        </w:rPr>
        <w:t>无线电通信局一直</w:t>
      </w:r>
      <w:r w:rsidR="007514FD">
        <w:rPr>
          <w:rFonts w:hint="eastAsia"/>
          <w:lang w:eastAsia="zh-CN"/>
        </w:rPr>
        <w:t>建议相关各方在双边基础上就使用的方法达成一致。</w:t>
      </w:r>
      <w:r w:rsidR="00AB63E3">
        <w:rPr>
          <w:rFonts w:hint="eastAsia"/>
          <w:lang w:eastAsia="zh-CN"/>
        </w:rPr>
        <w:t>然而，</w:t>
      </w:r>
      <w:r w:rsidR="00AB63E3">
        <w:rPr>
          <w:lang w:eastAsia="zh-CN"/>
        </w:rPr>
        <w:t>由于</w:t>
      </w:r>
      <w:r>
        <w:rPr>
          <w:rFonts w:hint="eastAsia"/>
          <w:lang w:eastAsia="zh-CN"/>
        </w:rPr>
        <w:t>到</w:t>
      </w:r>
      <w:r w:rsidR="007514FD">
        <w:rPr>
          <w:rFonts w:hint="eastAsia"/>
          <w:lang w:eastAsia="zh-CN"/>
        </w:rPr>
        <w:t>目前</w:t>
      </w:r>
      <w:r>
        <w:rPr>
          <w:rFonts w:hint="eastAsia"/>
          <w:lang w:eastAsia="zh-CN"/>
        </w:rPr>
        <w:t>为止</w:t>
      </w:r>
      <w:r w:rsidR="007514FD">
        <w:rPr>
          <w:rFonts w:hint="eastAsia"/>
          <w:lang w:eastAsia="zh-CN"/>
        </w:rPr>
        <w:t>所申报的非对</w:t>
      </w:r>
      <w:r w:rsidR="007514FD" w:rsidRPr="009A6345">
        <w:rPr>
          <w:rFonts w:hint="eastAsia"/>
          <w:lang w:eastAsia="zh-CN"/>
        </w:rPr>
        <w:t>地静止</w:t>
      </w:r>
      <w:r w:rsidR="007514FD" w:rsidRPr="009A6345">
        <w:rPr>
          <w:rFonts w:hint="eastAsia"/>
          <w:lang w:eastAsia="zh-CN"/>
        </w:rPr>
        <w:t>FSS</w:t>
      </w:r>
      <w:r w:rsidR="007514FD" w:rsidRPr="009A6345">
        <w:rPr>
          <w:rFonts w:hint="eastAsia"/>
          <w:lang w:eastAsia="zh-CN"/>
        </w:rPr>
        <w:t>系统包</w:t>
      </w:r>
      <w:r w:rsidR="007514FD">
        <w:rPr>
          <w:rFonts w:hint="eastAsia"/>
          <w:lang w:eastAsia="zh-CN"/>
        </w:rPr>
        <w:t>含大量</w:t>
      </w:r>
      <w:r>
        <w:rPr>
          <w:rFonts w:hint="eastAsia"/>
          <w:lang w:eastAsia="zh-CN"/>
        </w:rPr>
        <w:t>轨道特性各异</w:t>
      </w:r>
      <w:r w:rsidR="00AB63E3">
        <w:rPr>
          <w:rFonts w:hint="eastAsia"/>
          <w:lang w:eastAsia="zh-CN"/>
        </w:rPr>
        <w:t>且全球可视</w:t>
      </w:r>
      <w:r w:rsidR="00EB1F69">
        <w:rPr>
          <w:rFonts w:hint="eastAsia"/>
          <w:lang w:eastAsia="zh-CN"/>
        </w:rPr>
        <w:t>地球覆盖</w:t>
      </w:r>
      <w:r>
        <w:rPr>
          <w:rFonts w:hint="eastAsia"/>
          <w:lang w:eastAsia="zh-CN"/>
        </w:rPr>
        <w:t>的</w:t>
      </w:r>
      <w:r w:rsidR="007514FD">
        <w:rPr>
          <w:rFonts w:hint="eastAsia"/>
          <w:lang w:eastAsia="zh-CN"/>
        </w:rPr>
        <w:t>卫星</w:t>
      </w:r>
      <w:r w:rsidR="00EB1F69">
        <w:rPr>
          <w:rFonts w:hint="eastAsia"/>
          <w:lang w:eastAsia="zh-CN"/>
        </w:rPr>
        <w:t>，可能需要</w:t>
      </w:r>
      <w:r w:rsidR="00AB63E3">
        <w:rPr>
          <w:rFonts w:hint="eastAsia"/>
          <w:lang w:eastAsia="zh-CN"/>
        </w:rPr>
        <w:t>采用创新型</w:t>
      </w:r>
      <w:r w:rsidR="00EB1F69">
        <w:rPr>
          <w:rFonts w:hint="eastAsia"/>
          <w:lang w:eastAsia="zh-CN"/>
        </w:rPr>
        <w:t>协调方式</w:t>
      </w:r>
      <w:r w:rsidR="007514FD">
        <w:rPr>
          <w:rFonts w:hint="eastAsia"/>
          <w:lang w:eastAsia="zh-CN"/>
        </w:rPr>
        <w:t>。</w:t>
      </w:r>
    </w:p>
    <w:p w:rsidR="007514FD" w:rsidRDefault="00E839F1" w:rsidP="00DF0F6F">
      <w:pPr>
        <w:ind w:firstLineChars="200" w:firstLine="480"/>
        <w:rPr>
          <w:b/>
          <w:lang w:eastAsia="zh-CN"/>
        </w:rPr>
      </w:pPr>
      <w:r>
        <w:rPr>
          <w:rFonts w:hint="eastAsia"/>
          <w:lang w:eastAsia="zh-CN"/>
        </w:rPr>
        <w:t>无线电通信局建议，</w:t>
      </w:r>
      <w:r w:rsidR="007514FD" w:rsidRPr="007514FD">
        <w:rPr>
          <w:rFonts w:hint="eastAsia"/>
          <w:lang w:eastAsia="zh-CN"/>
        </w:rPr>
        <w:t>各主管部门可</w:t>
      </w:r>
      <w:r w:rsidR="005D5E40">
        <w:rPr>
          <w:rFonts w:hint="eastAsia"/>
          <w:lang w:eastAsia="zh-CN"/>
        </w:rPr>
        <w:t>达成</w:t>
      </w:r>
      <w:r w:rsidR="005D5E40" w:rsidRPr="007514FD">
        <w:rPr>
          <w:rFonts w:hint="eastAsia"/>
          <w:lang w:eastAsia="zh-CN"/>
        </w:rPr>
        <w:t>更</w:t>
      </w:r>
      <w:r w:rsidR="005D5E40">
        <w:rPr>
          <w:rFonts w:hint="eastAsia"/>
          <w:lang w:eastAsia="zh-CN"/>
        </w:rPr>
        <w:t>加</w:t>
      </w:r>
      <w:r w:rsidR="005D5E40" w:rsidRPr="007514FD">
        <w:rPr>
          <w:rFonts w:hint="eastAsia"/>
          <w:lang w:eastAsia="zh-CN"/>
        </w:rPr>
        <w:t>动态的协调方式</w:t>
      </w:r>
      <w:r w:rsidR="005D5E40">
        <w:rPr>
          <w:rFonts w:hint="eastAsia"/>
          <w:lang w:eastAsia="zh-CN"/>
        </w:rPr>
        <w:t>，</w:t>
      </w:r>
      <w:r w:rsidR="005D5E40" w:rsidRPr="007514FD">
        <w:rPr>
          <w:rFonts w:hint="eastAsia"/>
          <w:lang w:eastAsia="zh-CN"/>
        </w:rPr>
        <w:t>同时考虑到</w:t>
      </w:r>
      <w:r w:rsidR="005D5E40">
        <w:rPr>
          <w:rFonts w:hint="eastAsia"/>
          <w:lang w:eastAsia="zh-CN"/>
        </w:rPr>
        <w:t>操作</w:t>
      </w:r>
      <w:r w:rsidRPr="007514FD">
        <w:rPr>
          <w:rFonts w:hint="eastAsia"/>
          <w:lang w:eastAsia="zh-CN"/>
        </w:rPr>
        <w:t>中的所有非</w:t>
      </w:r>
      <w:r w:rsidR="005D5E40" w:rsidRPr="00C23F73">
        <w:rPr>
          <w:lang w:eastAsia="zh-CN"/>
        </w:rPr>
        <w:t>GSO FSS</w:t>
      </w:r>
      <w:r w:rsidRPr="007514FD">
        <w:rPr>
          <w:rFonts w:hint="eastAsia"/>
          <w:lang w:eastAsia="zh-CN"/>
        </w:rPr>
        <w:t>系统</w:t>
      </w:r>
      <w:r w:rsidR="005D5E40">
        <w:rPr>
          <w:rFonts w:hint="eastAsia"/>
          <w:lang w:eastAsia="zh-CN"/>
        </w:rPr>
        <w:t>的</w:t>
      </w:r>
      <w:r w:rsidRPr="007514FD">
        <w:rPr>
          <w:rFonts w:hint="eastAsia"/>
          <w:lang w:eastAsia="zh-CN"/>
        </w:rPr>
        <w:t>轨道同步</w:t>
      </w:r>
      <w:r>
        <w:rPr>
          <w:rFonts w:hint="eastAsia"/>
          <w:lang w:eastAsia="zh-CN"/>
        </w:rPr>
        <w:t>、技术</w:t>
      </w:r>
      <w:r w:rsidRPr="007514FD">
        <w:rPr>
          <w:rFonts w:hint="eastAsia"/>
          <w:lang w:eastAsia="zh-CN"/>
        </w:rPr>
        <w:t>和系统的实时使用</w:t>
      </w:r>
      <w:r>
        <w:rPr>
          <w:rFonts w:hint="eastAsia"/>
          <w:lang w:eastAsia="zh-CN"/>
        </w:rPr>
        <w:t>等</w:t>
      </w:r>
      <w:r w:rsidR="007514FD" w:rsidRPr="007514FD">
        <w:rPr>
          <w:rFonts w:hint="eastAsia"/>
          <w:lang w:eastAsia="zh-CN"/>
        </w:rPr>
        <w:t>。</w:t>
      </w:r>
    </w:p>
    <w:p w:rsidR="005B1FA9" w:rsidRPr="00FD63B1" w:rsidRDefault="00E839F1" w:rsidP="00DF0F6F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提案</w:t>
      </w:r>
      <w:r w:rsidR="00B47E71" w:rsidRPr="00B47E71">
        <w:rPr>
          <w:rFonts w:hint="eastAsia"/>
          <w:lang w:val="en-US" w:eastAsia="zh-CN"/>
        </w:rPr>
        <w:t>目标</w:t>
      </w:r>
    </w:p>
    <w:p w:rsidR="005B1FA9" w:rsidRPr="00C23F73" w:rsidRDefault="00E839F1" w:rsidP="00DF0F6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近期</w:t>
      </w:r>
      <w:r w:rsidR="00B47E71" w:rsidRPr="00B47E71">
        <w:rPr>
          <w:rFonts w:hint="eastAsia"/>
          <w:lang w:eastAsia="zh-CN"/>
        </w:rPr>
        <w:t>非</w:t>
      </w:r>
      <w:r w:rsidR="00B47E71" w:rsidRPr="00B47E71">
        <w:rPr>
          <w:rFonts w:hint="eastAsia"/>
          <w:lang w:eastAsia="zh-CN"/>
        </w:rPr>
        <w:t>GSO FSS</w:t>
      </w:r>
      <w:r w:rsidR="00B47E71" w:rsidRPr="00B47E71">
        <w:rPr>
          <w:rFonts w:hint="eastAsia"/>
          <w:lang w:eastAsia="zh-CN"/>
        </w:rPr>
        <w:t>卫星系统</w:t>
      </w:r>
      <w:r w:rsidR="00221BF4">
        <w:rPr>
          <w:rFonts w:hint="eastAsia"/>
          <w:lang w:eastAsia="zh-CN"/>
        </w:rPr>
        <w:t>申报数量</w:t>
      </w:r>
      <w:r w:rsidR="00A7656B">
        <w:rPr>
          <w:rFonts w:hint="eastAsia"/>
          <w:lang w:eastAsia="zh-CN"/>
        </w:rPr>
        <w:t>庞</w:t>
      </w:r>
      <w:r w:rsidR="00221BF4">
        <w:rPr>
          <w:rFonts w:hint="eastAsia"/>
          <w:lang w:eastAsia="zh-CN"/>
        </w:rPr>
        <w:t>大</w:t>
      </w:r>
      <w:r w:rsidR="00DF0EE4">
        <w:rPr>
          <w:rFonts w:hint="eastAsia"/>
          <w:lang w:eastAsia="zh-CN"/>
        </w:rPr>
        <w:t>，</w:t>
      </w:r>
      <w:r w:rsidR="0079672A">
        <w:rPr>
          <w:rFonts w:hint="eastAsia"/>
          <w:lang w:eastAsia="zh-CN"/>
        </w:rPr>
        <w:t>可能</w:t>
      </w:r>
      <w:r w:rsidR="00B47E71" w:rsidRPr="00B47E71">
        <w:rPr>
          <w:rFonts w:hint="eastAsia"/>
          <w:lang w:eastAsia="zh-CN"/>
        </w:rPr>
        <w:t>要</w:t>
      </w:r>
      <w:r w:rsidR="0079672A">
        <w:rPr>
          <w:rFonts w:hint="eastAsia"/>
          <w:lang w:eastAsia="zh-CN"/>
        </w:rPr>
        <w:t>求</w:t>
      </w:r>
      <w:r w:rsidR="0079672A">
        <w:rPr>
          <w:lang w:eastAsia="zh-CN"/>
        </w:rPr>
        <w:t>各</w:t>
      </w:r>
      <w:r w:rsidR="00B47E71" w:rsidRPr="00B47E71">
        <w:rPr>
          <w:rFonts w:hint="eastAsia"/>
          <w:lang w:eastAsia="zh-CN"/>
        </w:rPr>
        <w:t>主管部门</w:t>
      </w:r>
      <w:r w:rsidR="0079672A">
        <w:rPr>
          <w:rFonts w:hint="eastAsia"/>
          <w:lang w:eastAsia="zh-CN"/>
        </w:rPr>
        <w:t>具有</w:t>
      </w:r>
      <w:r w:rsidR="0079672A">
        <w:rPr>
          <w:lang w:eastAsia="zh-CN"/>
        </w:rPr>
        <w:t>能力，</w:t>
      </w:r>
      <w:r w:rsidR="00221BF4" w:rsidRPr="00B47E71">
        <w:rPr>
          <w:rFonts w:hint="eastAsia"/>
          <w:lang w:eastAsia="zh-CN"/>
        </w:rPr>
        <w:t>实时</w:t>
      </w:r>
      <w:r w:rsidR="00CF2D88">
        <w:rPr>
          <w:rFonts w:hint="eastAsia"/>
          <w:lang w:eastAsia="zh-CN"/>
        </w:rPr>
        <w:t>、</w:t>
      </w:r>
      <w:r w:rsidR="00221BF4" w:rsidRPr="00B47E71">
        <w:rPr>
          <w:rFonts w:hint="eastAsia"/>
          <w:lang w:eastAsia="zh-CN"/>
        </w:rPr>
        <w:t>动态</w:t>
      </w:r>
      <w:r w:rsidR="00221BF4">
        <w:rPr>
          <w:rFonts w:hint="eastAsia"/>
          <w:lang w:eastAsia="zh-CN"/>
        </w:rPr>
        <w:t>地</w:t>
      </w:r>
      <w:r w:rsidR="00B47E71" w:rsidRPr="00B47E71">
        <w:rPr>
          <w:rFonts w:hint="eastAsia"/>
          <w:lang w:eastAsia="zh-CN"/>
        </w:rPr>
        <w:t>解决</w:t>
      </w:r>
      <w:r w:rsidR="00221BF4" w:rsidRPr="00B47E71">
        <w:rPr>
          <w:rFonts w:hint="eastAsia"/>
          <w:lang w:eastAsia="zh-CN"/>
        </w:rPr>
        <w:t>可能无法</w:t>
      </w:r>
      <w:r w:rsidR="00DF0EE4">
        <w:rPr>
          <w:rFonts w:hint="eastAsia"/>
          <w:lang w:eastAsia="zh-CN"/>
        </w:rPr>
        <w:t>通过</w:t>
      </w:r>
      <w:r w:rsidR="00A7656B">
        <w:rPr>
          <w:rFonts w:hint="eastAsia"/>
          <w:lang w:eastAsia="zh-CN"/>
        </w:rPr>
        <w:t>现行</w:t>
      </w:r>
      <w:r w:rsidR="00221BF4" w:rsidRPr="00B47E71">
        <w:rPr>
          <w:rFonts w:hint="eastAsia"/>
          <w:lang w:eastAsia="zh-CN"/>
        </w:rPr>
        <w:t>双边协调</w:t>
      </w:r>
      <w:r w:rsidR="00DF0EE4">
        <w:rPr>
          <w:rFonts w:hint="eastAsia"/>
          <w:lang w:eastAsia="zh-CN"/>
        </w:rPr>
        <w:t>进程调和的非</w:t>
      </w:r>
      <w:r w:rsidR="00DF0EE4" w:rsidRPr="00B47E71">
        <w:rPr>
          <w:rFonts w:hint="eastAsia"/>
          <w:lang w:eastAsia="zh-CN"/>
        </w:rPr>
        <w:t>GSO FSS</w:t>
      </w:r>
      <w:r w:rsidR="00DF0EE4" w:rsidRPr="00B47E71">
        <w:rPr>
          <w:rFonts w:hint="eastAsia"/>
          <w:lang w:eastAsia="zh-CN"/>
        </w:rPr>
        <w:t>卫星系统</w:t>
      </w:r>
      <w:r w:rsidR="00DF0EE4">
        <w:rPr>
          <w:rFonts w:hint="eastAsia"/>
          <w:lang w:eastAsia="zh-CN"/>
        </w:rPr>
        <w:t>的</w:t>
      </w:r>
      <w:r w:rsidR="00B47E71" w:rsidRPr="00B47E71">
        <w:rPr>
          <w:rFonts w:hint="eastAsia"/>
          <w:lang w:eastAsia="zh-CN"/>
        </w:rPr>
        <w:t>系统间兼容</w:t>
      </w:r>
      <w:r w:rsidR="00DF0EE4">
        <w:rPr>
          <w:rFonts w:hint="eastAsia"/>
          <w:lang w:eastAsia="zh-CN"/>
        </w:rPr>
        <w:t>问题</w:t>
      </w:r>
      <w:r w:rsidR="00B47E71" w:rsidRPr="00B47E71">
        <w:rPr>
          <w:rFonts w:hint="eastAsia"/>
          <w:lang w:eastAsia="zh-CN"/>
        </w:rPr>
        <w:t>。</w:t>
      </w:r>
      <w:r w:rsidR="00DF0EE4">
        <w:rPr>
          <w:rFonts w:hint="eastAsia"/>
          <w:lang w:eastAsia="zh-CN"/>
        </w:rPr>
        <w:t>除了</w:t>
      </w:r>
      <w:r w:rsidR="00DF0EE4" w:rsidRPr="00B47E71">
        <w:rPr>
          <w:rFonts w:hint="eastAsia"/>
          <w:lang w:eastAsia="zh-CN"/>
        </w:rPr>
        <w:t>传统的双边</w:t>
      </w:r>
      <w:r w:rsidR="00DF0EE4">
        <w:rPr>
          <w:rFonts w:hint="eastAsia"/>
          <w:lang w:eastAsia="zh-CN"/>
        </w:rPr>
        <w:t>途径外，相关</w:t>
      </w:r>
      <w:r w:rsidR="00DF0EE4" w:rsidRPr="00B47E71">
        <w:rPr>
          <w:rFonts w:hint="eastAsia"/>
          <w:lang w:eastAsia="zh-CN"/>
        </w:rPr>
        <w:t>主管部门</w:t>
      </w:r>
      <w:r w:rsidR="00DF0EE4" w:rsidRPr="00B47E71">
        <w:rPr>
          <w:rFonts w:hint="eastAsia"/>
          <w:lang w:eastAsia="zh-CN"/>
        </w:rPr>
        <w:t>/</w:t>
      </w:r>
      <w:r w:rsidR="00DF0EE4" w:rsidRPr="00B47E71">
        <w:rPr>
          <w:rFonts w:hint="eastAsia"/>
          <w:lang w:eastAsia="zh-CN"/>
        </w:rPr>
        <w:t>运营商</w:t>
      </w:r>
      <w:r w:rsidR="00DF0EE4">
        <w:rPr>
          <w:rFonts w:hint="eastAsia"/>
          <w:lang w:eastAsia="zh-CN"/>
        </w:rPr>
        <w:t>在</w:t>
      </w:r>
      <w:r w:rsidR="00DF0EE4" w:rsidRPr="00B47E71">
        <w:rPr>
          <w:rFonts w:hint="eastAsia"/>
          <w:lang w:eastAsia="zh-CN"/>
        </w:rPr>
        <w:t>非</w:t>
      </w:r>
      <w:r w:rsidR="00DF0EE4" w:rsidRPr="00B47E71">
        <w:rPr>
          <w:rFonts w:hint="eastAsia"/>
          <w:lang w:eastAsia="zh-CN"/>
        </w:rPr>
        <w:t>GSO FSS</w:t>
      </w:r>
      <w:r w:rsidR="00DF0EE4">
        <w:rPr>
          <w:rFonts w:hint="eastAsia"/>
          <w:lang w:eastAsia="zh-CN"/>
        </w:rPr>
        <w:t>系统</w:t>
      </w:r>
      <w:r w:rsidR="00DF0EE4" w:rsidRPr="00B47E71">
        <w:rPr>
          <w:rFonts w:hint="eastAsia"/>
          <w:lang w:eastAsia="zh-CN"/>
        </w:rPr>
        <w:t>协调</w:t>
      </w:r>
      <w:r w:rsidR="00DF0EE4">
        <w:rPr>
          <w:rFonts w:hint="eastAsia"/>
          <w:lang w:eastAsia="zh-CN"/>
        </w:rPr>
        <w:t>方面采取更具协作性的方式可作为相关</w:t>
      </w:r>
      <w:r w:rsidR="00DF0EE4" w:rsidRPr="00B47E71">
        <w:rPr>
          <w:rFonts w:hint="eastAsia"/>
          <w:lang w:eastAsia="zh-CN"/>
        </w:rPr>
        <w:t>主管部门</w:t>
      </w:r>
      <w:r w:rsidR="00DF0EE4">
        <w:rPr>
          <w:rFonts w:hint="eastAsia"/>
          <w:lang w:eastAsia="zh-CN"/>
        </w:rPr>
        <w:t>的一种备选方案，</w:t>
      </w:r>
      <w:r w:rsidR="00B47E71" w:rsidRPr="00B47E71">
        <w:rPr>
          <w:rFonts w:hint="eastAsia"/>
          <w:lang w:eastAsia="zh-CN"/>
        </w:rPr>
        <w:t>在多边基础上进行协调。</w:t>
      </w:r>
      <w:r w:rsidR="00A7656B">
        <w:rPr>
          <w:rFonts w:hint="eastAsia"/>
          <w:lang w:eastAsia="zh-CN"/>
        </w:rPr>
        <w:t>这有助于</w:t>
      </w:r>
      <w:r w:rsidR="00DA5CED">
        <w:rPr>
          <w:rFonts w:hint="eastAsia"/>
          <w:lang w:eastAsia="zh-CN"/>
        </w:rPr>
        <w:t>更</w:t>
      </w:r>
      <w:r w:rsidR="00B47E71" w:rsidRPr="00B47E71">
        <w:rPr>
          <w:rFonts w:hint="eastAsia"/>
          <w:lang w:eastAsia="zh-CN"/>
        </w:rPr>
        <w:t>快</w:t>
      </w:r>
      <w:r w:rsidR="00DA5CED">
        <w:rPr>
          <w:rFonts w:hint="eastAsia"/>
          <w:lang w:eastAsia="zh-CN"/>
        </w:rPr>
        <w:t>地</w:t>
      </w:r>
      <w:r w:rsidR="00B47E71" w:rsidRPr="00B47E71">
        <w:rPr>
          <w:rFonts w:hint="eastAsia"/>
          <w:lang w:eastAsia="zh-CN"/>
        </w:rPr>
        <w:t>完成协调。</w:t>
      </w:r>
    </w:p>
    <w:p w:rsidR="005B1FA9" w:rsidRPr="00C23F73" w:rsidRDefault="00B47E71" w:rsidP="00DF0F6F">
      <w:pPr>
        <w:ind w:firstLineChars="200" w:firstLine="480"/>
        <w:rPr>
          <w:lang w:eastAsia="zh-CN"/>
        </w:rPr>
      </w:pPr>
      <w:r w:rsidRPr="00B47E71">
        <w:rPr>
          <w:rFonts w:hint="eastAsia"/>
          <w:lang w:eastAsia="zh-CN"/>
        </w:rPr>
        <w:t>任何</w:t>
      </w:r>
      <w:r w:rsidR="00304DC1" w:rsidRPr="00B47E71">
        <w:rPr>
          <w:rFonts w:hint="eastAsia"/>
          <w:lang w:eastAsia="zh-CN"/>
        </w:rPr>
        <w:t>主管部门</w:t>
      </w:r>
      <w:r w:rsidR="00304DC1">
        <w:rPr>
          <w:rFonts w:hint="eastAsia"/>
          <w:lang w:eastAsia="zh-CN"/>
        </w:rPr>
        <w:t>均可</w:t>
      </w:r>
      <w:r w:rsidR="009D6868">
        <w:rPr>
          <w:rFonts w:hint="eastAsia"/>
          <w:lang w:eastAsia="zh-CN"/>
        </w:rPr>
        <w:t>在</w:t>
      </w:r>
      <w:r w:rsidR="009D6868" w:rsidRPr="00B47E71">
        <w:rPr>
          <w:rFonts w:hint="eastAsia"/>
          <w:lang w:eastAsia="zh-CN"/>
        </w:rPr>
        <w:t>应用协调</w:t>
      </w:r>
      <w:r w:rsidR="009D6868">
        <w:rPr>
          <w:rFonts w:hint="eastAsia"/>
          <w:lang w:eastAsia="zh-CN"/>
        </w:rPr>
        <w:t>、通知以及按照《无线电规则》（如第</w:t>
      </w:r>
      <w:r w:rsidR="009D6868">
        <w:rPr>
          <w:lang w:eastAsia="zh-CN"/>
        </w:rPr>
        <w:t>7.5</w:t>
      </w:r>
      <w:r w:rsidR="009D6868">
        <w:rPr>
          <w:rFonts w:hint="eastAsia"/>
          <w:lang w:eastAsia="zh-CN"/>
        </w:rPr>
        <w:t>、</w:t>
      </w:r>
      <w:r w:rsidR="009D6868">
        <w:rPr>
          <w:lang w:eastAsia="zh-CN"/>
        </w:rPr>
        <w:t>9.5B</w:t>
      </w:r>
      <w:r w:rsidR="009D6868">
        <w:rPr>
          <w:rFonts w:hint="eastAsia"/>
          <w:lang w:eastAsia="zh-CN"/>
        </w:rPr>
        <w:t>、</w:t>
      </w:r>
      <w:r w:rsidR="009D6868">
        <w:rPr>
          <w:lang w:eastAsia="zh-CN"/>
        </w:rPr>
        <w:t>9.33</w:t>
      </w:r>
      <w:r w:rsidR="009D6868">
        <w:rPr>
          <w:rFonts w:hint="eastAsia"/>
          <w:lang w:eastAsia="zh-CN"/>
        </w:rPr>
        <w:t>款等）登记频率</w:t>
      </w:r>
      <w:r w:rsidR="009D6868" w:rsidRPr="00B47E71">
        <w:rPr>
          <w:rFonts w:hint="eastAsia"/>
          <w:lang w:eastAsia="zh-CN"/>
        </w:rPr>
        <w:t>指配</w:t>
      </w:r>
      <w:r w:rsidR="009D6868">
        <w:rPr>
          <w:rFonts w:hint="eastAsia"/>
          <w:lang w:eastAsia="zh-CN"/>
        </w:rPr>
        <w:t>的</w:t>
      </w:r>
      <w:r w:rsidR="009D6868" w:rsidRPr="00B47E71">
        <w:rPr>
          <w:rFonts w:hint="eastAsia"/>
          <w:lang w:eastAsia="zh-CN"/>
        </w:rPr>
        <w:t>程序</w:t>
      </w:r>
      <w:r w:rsidR="009D6868">
        <w:rPr>
          <w:rFonts w:hint="eastAsia"/>
          <w:lang w:eastAsia="zh-CN"/>
        </w:rPr>
        <w:t>方面请求无线电通信局或无线电规则委员会</w:t>
      </w:r>
      <w:r w:rsidR="00304DC1">
        <w:rPr>
          <w:rFonts w:hint="eastAsia"/>
          <w:lang w:eastAsia="zh-CN"/>
        </w:rPr>
        <w:t>予以</w:t>
      </w:r>
      <w:r w:rsidR="00D15438">
        <w:rPr>
          <w:rFonts w:hint="eastAsia"/>
          <w:lang w:eastAsia="zh-CN"/>
        </w:rPr>
        <w:t>协助</w:t>
      </w:r>
      <w:r w:rsidRPr="00B47E71">
        <w:rPr>
          <w:rFonts w:hint="eastAsia"/>
          <w:lang w:eastAsia="zh-CN"/>
        </w:rPr>
        <w:t>。鉴于近期</w:t>
      </w:r>
      <w:r w:rsidR="009D6868">
        <w:rPr>
          <w:rFonts w:hint="eastAsia"/>
          <w:lang w:eastAsia="zh-CN"/>
        </w:rPr>
        <w:t>申报</w:t>
      </w:r>
      <w:r w:rsidRPr="00B47E71">
        <w:rPr>
          <w:rFonts w:hint="eastAsia"/>
          <w:lang w:eastAsia="zh-CN"/>
        </w:rPr>
        <w:t>数量</w:t>
      </w:r>
      <w:r w:rsidR="009D6868" w:rsidRPr="009D6868">
        <w:rPr>
          <w:rFonts w:hint="eastAsia"/>
          <w:lang w:eastAsia="zh-CN"/>
        </w:rPr>
        <w:t>庞大</w:t>
      </w:r>
      <w:r w:rsidRPr="00B47E71">
        <w:rPr>
          <w:rFonts w:hint="eastAsia"/>
          <w:lang w:eastAsia="zh-CN"/>
        </w:rPr>
        <w:t>，</w:t>
      </w:r>
      <w:r w:rsidR="009D6868">
        <w:rPr>
          <w:rFonts w:hint="eastAsia"/>
          <w:lang w:eastAsia="zh-CN"/>
        </w:rPr>
        <w:t>可</w:t>
      </w:r>
      <w:r w:rsidRPr="00B47E71">
        <w:rPr>
          <w:rFonts w:hint="eastAsia"/>
          <w:lang w:eastAsia="zh-CN"/>
        </w:rPr>
        <w:t>授权无线电通信局主任召集</w:t>
      </w:r>
      <w:r w:rsidR="009D6868">
        <w:rPr>
          <w:rFonts w:hint="eastAsia"/>
          <w:lang w:eastAsia="zh-CN"/>
        </w:rPr>
        <w:t>非</w:t>
      </w:r>
      <w:r w:rsidRPr="00B47E71">
        <w:rPr>
          <w:rFonts w:hint="eastAsia"/>
          <w:lang w:eastAsia="zh-CN"/>
        </w:rPr>
        <w:t>GSO FSS</w:t>
      </w:r>
      <w:r w:rsidRPr="00B47E71">
        <w:rPr>
          <w:rFonts w:hint="eastAsia"/>
          <w:lang w:eastAsia="zh-CN"/>
        </w:rPr>
        <w:t>运营商</w:t>
      </w:r>
      <w:r w:rsidR="009D6868">
        <w:rPr>
          <w:rFonts w:hint="eastAsia"/>
          <w:lang w:eastAsia="zh-CN"/>
        </w:rPr>
        <w:t>的自愿性</w:t>
      </w:r>
      <w:r w:rsidRPr="00B47E71">
        <w:rPr>
          <w:rFonts w:hint="eastAsia"/>
          <w:lang w:eastAsia="zh-CN"/>
        </w:rPr>
        <w:t>多边协调会议。</w:t>
      </w:r>
    </w:p>
    <w:p w:rsidR="005B1FA9" w:rsidRDefault="00A7656B" w:rsidP="00DF0F6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但</w:t>
      </w:r>
      <w:r w:rsidR="00B47E71" w:rsidRPr="00B47E71">
        <w:rPr>
          <w:rFonts w:hint="eastAsia"/>
          <w:lang w:eastAsia="zh-CN"/>
        </w:rPr>
        <w:t>美国</w:t>
      </w:r>
      <w:r>
        <w:rPr>
          <w:rFonts w:hint="eastAsia"/>
          <w:lang w:eastAsia="zh-CN"/>
        </w:rPr>
        <w:t>谨在此</w:t>
      </w:r>
      <w:r w:rsidR="009D6868">
        <w:rPr>
          <w:rFonts w:hint="eastAsia"/>
          <w:lang w:eastAsia="zh-CN"/>
        </w:rPr>
        <w:t>提醒</w:t>
      </w:r>
      <w:r w:rsidR="00B47E71" w:rsidRPr="00B47E71">
        <w:rPr>
          <w:rFonts w:hint="eastAsia"/>
          <w:lang w:eastAsia="zh-CN"/>
        </w:rPr>
        <w:t>，</w:t>
      </w:r>
      <w:r w:rsidR="009D6868">
        <w:rPr>
          <w:rFonts w:hint="eastAsia"/>
          <w:lang w:eastAsia="zh-CN"/>
        </w:rPr>
        <w:t>非</w:t>
      </w:r>
      <w:r w:rsidR="00B47E71" w:rsidRPr="00B47E71">
        <w:rPr>
          <w:rFonts w:hint="eastAsia"/>
          <w:lang w:eastAsia="zh-CN"/>
        </w:rPr>
        <w:t>GSO FSS</w:t>
      </w:r>
      <w:r w:rsidR="009D6868">
        <w:rPr>
          <w:rFonts w:hint="eastAsia"/>
          <w:lang w:eastAsia="zh-CN"/>
        </w:rPr>
        <w:t>与非</w:t>
      </w:r>
      <w:r w:rsidR="00B47E71" w:rsidRPr="00B47E71">
        <w:rPr>
          <w:rFonts w:hint="eastAsia"/>
          <w:lang w:eastAsia="zh-CN"/>
        </w:rPr>
        <w:t>GSO FSS</w:t>
      </w:r>
      <w:r w:rsidR="004E75B6">
        <w:rPr>
          <w:rFonts w:hint="eastAsia"/>
          <w:lang w:eastAsia="zh-CN"/>
        </w:rPr>
        <w:t>的协调</w:t>
      </w:r>
      <w:r w:rsidR="00B47E71" w:rsidRPr="00B47E71">
        <w:rPr>
          <w:rFonts w:hint="eastAsia"/>
          <w:lang w:eastAsia="zh-CN"/>
        </w:rPr>
        <w:t>不能孤立地解决</w:t>
      </w:r>
      <w:r w:rsidR="00494EE2">
        <w:rPr>
          <w:rFonts w:hint="eastAsia"/>
          <w:lang w:eastAsia="zh-CN"/>
        </w:rPr>
        <w:t>，因为</w:t>
      </w:r>
      <w:r w:rsidR="004E75B6">
        <w:rPr>
          <w:rFonts w:hint="eastAsia"/>
          <w:lang w:eastAsia="zh-CN"/>
        </w:rPr>
        <w:t>在</w:t>
      </w:r>
      <w:r w:rsidR="00B47E71" w:rsidRPr="00B47E71">
        <w:rPr>
          <w:rFonts w:hint="eastAsia"/>
          <w:lang w:eastAsia="zh-CN"/>
        </w:rPr>
        <w:t>许多</w:t>
      </w:r>
      <w:r w:rsidR="004E75B6">
        <w:rPr>
          <w:rFonts w:hint="eastAsia"/>
          <w:lang w:eastAsia="zh-CN"/>
        </w:rPr>
        <w:t>相关</w:t>
      </w:r>
      <w:r w:rsidR="00B47E71" w:rsidRPr="00B47E71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非</w:t>
      </w:r>
      <w:r w:rsidRPr="00B47E71">
        <w:rPr>
          <w:rFonts w:hint="eastAsia"/>
          <w:lang w:eastAsia="zh-CN"/>
        </w:rPr>
        <w:t>GSO FSS</w:t>
      </w:r>
      <w:r w:rsidR="00B47E71" w:rsidRPr="00B47E71">
        <w:rPr>
          <w:rFonts w:hint="eastAsia"/>
          <w:lang w:eastAsia="zh-CN"/>
        </w:rPr>
        <w:t>与</w:t>
      </w:r>
      <w:r w:rsidR="00CF2D88">
        <w:rPr>
          <w:rFonts w:hint="eastAsia"/>
          <w:lang w:eastAsia="zh-CN"/>
        </w:rPr>
        <w:t>现操作</w:t>
      </w:r>
      <w:r w:rsidR="00F352C5">
        <w:rPr>
          <w:rFonts w:hint="eastAsia"/>
          <w:lang w:eastAsia="zh-CN"/>
        </w:rPr>
        <w:t>和</w:t>
      </w:r>
      <w:r w:rsidR="00CE1641">
        <w:rPr>
          <w:rFonts w:hint="eastAsia"/>
          <w:lang w:eastAsia="zh-CN"/>
        </w:rPr>
        <w:t>已</w:t>
      </w:r>
      <w:r w:rsidR="00F352C5">
        <w:rPr>
          <w:rFonts w:hint="eastAsia"/>
          <w:lang w:eastAsia="zh-CN"/>
        </w:rPr>
        <w:t>规划</w:t>
      </w:r>
      <w:r w:rsidR="00CF2D88">
        <w:rPr>
          <w:rFonts w:hint="eastAsia"/>
          <w:lang w:eastAsia="zh-CN"/>
        </w:rPr>
        <w:t>的</w:t>
      </w:r>
      <w:r w:rsidR="00B47E71" w:rsidRPr="00B47E71">
        <w:rPr>
          <w:rFonts w:hint="eastAsia"/>
          <w:lang w:eastAsia="zh-CN"/>
        </w:rPr>
        <w:t>GSO</w:t>
      </w:r>
      <w:r w:rsidR="00B47E71" w:rsidRPr="00B47E71">
        <w:rPr>
          <w:rFonts w:hint="eastAsia"/>
          <w:lang w:eastAsia="zh-CN"/>
        </w:rPr>
        <w:t>卫星网络</w:t>
      </w:r>
      <w:r w:rsidR="004E75B6">
        <w:rPr>
          <w:rFonts w:hint="eastAsia"/>
          <w:lang w:eastAsia="zh-CN"/>
        </w:rPr>
        <w:t>、</w:t>
      </w:r>
      <w:r w:rsidR="00494EE2">
        <w:rPr>
          <w:rFonts w:hint="eastAsia"/>
          <w:lang w:eastAsia="zh-CN"/>
        </w:rPr>
        <w:t>支持</w:t>
      </w:r>
      <w:r w:rsidR="00494EE2" w:rsidRPr="00B47E71">
        <w:rPr>
          <w:rFonts w:hint="eastAsia"/>
          <w:lang w:eastAsia="zh-CN"/>
        </w:rPr>
        <w:t>MSS</w:t>
      </w:r>
      <w:r w:rsidR="00494EE2">
        <w:rPr>
          <w:rFonts w:hint="eastAsia"/>
          <w:lang w:eastAsia="zh-CN"/>
        </w:rPr>
        <w:t>的</w:t>
      </w:r>
      <w:r w:rsidR="004E75B6">
        <w:rPr>
          <w:rFonts w:hint="eastAsia"/>
          <w:lang w:eastAsia="zh-CN"/>
        </w:rPr>
        <w:t>非</w:t>
      </w:r>
      <w:r w:rsidR="00B47E71" w:rsidRPr="00B47E71">
        <w:rPr>
          <w:rFonts w:hint="eastAsia"/>
          <w:lang w:eastAsia="zh-CN"/>
        </w:rPr>
        <w:t>GSO FSS</w:t>
      </w:r>
      <w:r w:rsidR="00B47E71" w:rsidRPr="00B47E71">
        <w:rPr>
          <w:rFonts w:hint="eastAsia"/>
          <w:lang w:eastAsia="zh-CN"/>
        </w:rPr>
        <w:t>馈线链路</w:t>
      </w:r>
      <w:r w:rsidR="00494EE2">
        <w:rPr>
          <w:rFonts w:hint="eastAsia"/>
          <w:lang w:eastAsia="zh-CN"/>
        </w:rPr>
        <w:t>电台和</w:t>
      </w:r>
      <w:r w:rsidR="00B47E71" w:rsidRPr="00B47E71">
        <w:rPr>
          <w:rFonts w:hint="eastAsia"/>
          <w:lang w:eastAsia="zh-CN"/>
        </w:rPr>
        <w:t>现</w:t>
      </w:r>
      <w:r w:rsidR="00CE1641">
        <w:rPr>
          <w:rFonts w:hint="eastAsia"/>
          <w:lang w:eastAsia="zh-CN"/>
        </w:rPr>
        <w:t>有的地面业务共用</w:t>
      </w:r>
      <w:r w:rsidR="00B47E71" w:rsidRPr="00B47E71">
        <w:rPr>
          <w:rFonts w:hint="eastAsia"/>
          <w:lang w:eastAsia="zh-CN"/>
        </w:rPr>
        <w:t>。</w:t>
      </w:r>
    </w:p>
    <w:p w:rsidR="005B1FA9" w:rsidRPr="00BB5A5D" w:rsidRDefault="005B1FA9" w:rsidP="00DF0F6F">
      <w:pPr>
        <w:rPr>
          <w:lang w:val="en-US" w:eastAsia="zh-CN"/>
        </w:rPr>
      </w:pPr>
      <w:r w:rsidRPr="00BB5A5D">
        <w:rPr>
          <w:lang w:val="en-US" w:eastAsia="zh-CN"/>
        </w:rPr>
        <w:br w:type="page"/>
      </w:r>
    </w:p>
    <w:p w:rsidR="001727EB" w:rsidRDefault="005B1FA9" w:rsidP="00DF0F6F">
      <w:pPr>
        <w:pStyle w:val="Proposal"/>
        <w:rPr>
          <w:lang w:eastAsia="zh-CN"/>
        </w:rPr>
      </w:pPr>
      <w:r>
        <w:rPr>
          <w:lang w:eastAsia="zh-CN"/>
        </w:rPr>
        <w:lastRenderedPageBreak/>
        <w:t>ADD</w:t>
      </w:r>
      <w:r>
        <w:rPr>
          <w:lang w:eastAsia="zh-CN"/>
        </w:rPr>
        <w:tab/>
        <w:t>USA/6A23A2A3/1</w:t>
      </w:r>
    </w:p>
    <w:p w:rsidR="001727EB" w:rsidRDefault="00221BF4" w:rsidP="00DF0F6F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="005B1FA9">
        <w:rPr>
          <w:lang w:eastAsia="zh-CN"/>
        </w:rPr>
        <w:t>[USA-A92-NON-GSO FSS]</w:t>
      </w:r>
      <w:r>
        <w:rPr>
          <w:rFonts w:hint="eastAsia"/>
          <w:lang w:eastAsia="zh-CN"/>
        </w:rPr>
        <w:t>号</w:t>
      </w:r>
      <w:r>
        <w:rPr>
          <w:lang w:eastAsia="zh-CN"/>
        </w:rPr>
        <w:t>新决议草案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wrc-15</w:t>
      </w:r>
      <w:r>
        <w:rPr>
          <w:rFonts w:hint="eastAsia"/>
          <w:lang w:eastAsia="zh-CN"/>
        </w:rPr>
        <w:t>）</w:t>
      </w:r>
    </w:p>
    <w:p w:rsidR="001727EB" w:rsidRDefault="00647133" w:rsidP="00DF0F6F">
      <w:pPr>
        <w:pStyle w:val="Restitle"/>
        <w:rPr>
          <w:lang w:eastAsia="zh-CN"/>
        </w:rPr>
      </w:pPr>
      <w:r>
        <w:rPr>
          <w:rFonts w:hint="eastAsia"/>
          <w:lang w:eastAsia="zh-CN"/>
        </w:rPr>
        <w:t>与</w:t>
      </w:r>
      <w:r w:rsidR="00494EE2" w:rsidRPr="00B47E71">
        <w:rPr>
          <w:rFonts w:hint="eastAsia"/>
          <w:lang w:eastAsia="zh-CN"/>
        </w:rPr>
        <w:t>某些频段非对地静止卫星固定业务系统</w:t>
      </w:r>
      <w:r w:rsidR="00494EE2">
        <w:rPr>
          <w:rFonts w:hint="eastAsia"/>
          <w:lang w:eastAsia="zh-CN"/>
        </w:rPr>
        <w:t>间</w:t>
      </w:r>
      <w:r w:rsidR="00B47E71" w:rsidRPr="00B47E71">
        <w:rPr>
          <w:rFonts w:hint="eastAsia"/>
          <w:lang w:eastAsia="zh-CN"/>
        </w:rPr>
        <w:t>协调</w:t>
      </w:r>
      <w:r w:rsidR="00494EE2">
        <w:rPr>
          <w:rFonts w:hint="eastAsia"/>
          <w:lang w:eastAsia="zh-CN"/>
        </w:rPr>
        <w:t>相关</w:t>
      </w:r>
      <w:r>
        <w:rPr>
          <w:rFonts w:hint="eastAsia"/>
          <w:lang w:eastAsia="zh-CN"/>
        </w:rPr>
        <w:t>的</w:t>
      </w:r>
      <w:r w:rsidR="00494EE2" w:rsidRPr="00B47E71">
        <w:rPr>
          <w:rFonts w:hint="eastAsia"/>
          <w:lang w:eastAsia="zh-CN"/>
        </w:rPr>
        <w:t>研究</w:t>
      </w:r>
      <w:r w:rsidR="00A7656B">
        <w:rPr>
          <w:rFonts w:hint="eastAsia"/>
          <w:lang w:eastAsia="zh-CN"/>
        </w:rPr>
        <w:t>和</w:t>
      </w:r>
      <w:r w:rsidR="00A7656B">
        <w:rPr>
          <w:rFonts w:hint="eastAsia"/>
          <w:lang w:eastAsia="zh-CN"/>
        </w:rPr>
        <w:br/>
      </w:r>
      <w:r w:rsidR="00494EE2">
        <w:rPr>
          <w:rFonts w:hint="eastAsia"/>
          <w:lang w:eastAsia="zh-CN"/>
        </w:rPr>
        <w:t>推动</w:t>
      </w:r>
      <w:r w:rsidR="00494EE2" w:rsidRPr="00B47E71">
        <w:rPr>
          <w:rFonts w:hint="eastAsia"/>
          <w:lang w:eastAsia="zh-CN"/>
        </w:rPr>
        <w:t>主管部门</w:t>
      </w:r>
      <w:r w:rsidR="00494EE2">
        <w:rPr>
          <w:rFonts w:hint="eastAsia"/>
          <w:lang w:eastAsia="zh-CN"/>
        </w:rPr>
        <w:t>间</w:t>
      </w:r>
      <w:r w:rsidR="00494EE2" w:rsidRPr="00B47E71">
        <w:rPr>
          <w:rFonts w:hint="eastAsia"/>
          <w:lang w:eastAsia="zh-CN"/>
        </w:rPr>
        <w:t>多边协调会议</w:t>
      </w:r>
      <w:r w:rsidR="00494EE2">
        <w:rPr>
          <w:rFonts w:hint="eastAsia"/>
          <w:lang w:eastAsia="zh-CN"/>
        </w:rPr>
        <w:t>的</w:t>
      </w:r>
      <w:r w:rsidR="00B47E71" w:rsidRPr="00B47E71">
        <w:rPr>
          <w:rFonts w:hint="eastAsia"/>
          <w:lang w:eastAsia="zh-CN"/>
        </w:rPr>
        <w:t>方法</w:t>
      </w:r>
    </w:p>
    <w:p w:rsidR="005B1FA9" w:rsidRDefault="00B47E71" w:rsidP="00DF0F6F">
      <w:pPr>
        <w:pStyle w:val="Normalaftertitle0"/>
        <w:rPr>
          <w:lang w:eastAsia="zh-CN"/>
        </w:rPr>
      </w:pPr>
      <w:r w:rsidRPr="00B47E71">
        <w:rPr>
          <w:rFonts w:hint="eastAsia"/>
          <w:lang w:eastAsia="zh-CN"/>
        </w:rPr>
        <w:t>世界无线电通信大会（</w:t>
      </w:r>
      <w:r w:rsidR="00221BF4" w:rsidRPr="00B47E71">
        <w:rPr>
          <w:rFonts w:hint="eastAsia"/>
          <w:lang w:eastAsia="zh-CN"/>
        </w:rPr>
        <w:t>2015</w:t>
      </w:r>
      <w:r w:rsidR="00221BF4" w:rsidRPr="00B47E71">
        <w:rPr>
          <w:rFonts w:hint="eastAsia"/>
          <w:lang w:eastAsia="zh-CN"/>
        </w:rPr>
        <w:t>年</w:t>
      </w:r>
      <w:r w:rsidRPr="00B47E71">
        <w:rPr>
          <w:rFonts w:hint="eastAsia"/>
          <w:lang w:eastAsia="zh-CN"/>
        </w:rPr>
        <w:t>，</w:t>
      </w:r>
      <w:r w:rsidR="00221BF4" w:rsidRPr="00B47E71">
        <w:rPr>
          <w:rFonts w:hint="eastAsia"/>
          <w:lang w:eastAsia="zh-CN"/>
        </w:rPr>
        <w:t>日内瓦</w:t>
      </w:r>
      <w:r w:rsidRPr="00B47E71">
        <w:rPr>
          <w:rFonts w:hint="eastAsia"/>
          <w:lang w:eastAsia="zh-CN"/>
        </w:rPr>
        <w:t>），</w:t>
      </w:r>
    </w:p>
    <w:p w:rsidR="005B1FA9" w:rsidRPr="003114D3" w:rsidRDefault="00B47E71" w:rsidP="00DF0F6F">
      <w:pPr>
        <w:pStyle w:val="Call"/>
        <w:rPr>
          <w:lang w:eastAsia="zh-CN"/>
        </w:rPr>
      </w:pPr>
      <w:r w:rsidRPr="00B47E71">
        <w:rPr>
          <w:rFonts w:hint="eastAsia"/>
          <w:lang w:eastAsia="zh-CN"/>
        </w:rPr>
        <w:t>考虑</w:t>
      </w:r>
      <w:r w:rsidRPr="003114D3">
        <w:rPr>
          <w:rFonts w:hint="eastAsia"/>
          <w:lang w:eastAsia="zh-CN"/>
        </w:rPr>
        <w:t>到</w:t>
      </w:r>
    </w:p>
    <w:p w:rsidR="005B1FA9" w:rsidRPr="00C67727" w:rsidRDefault="005B1FA9" w:rsidP="00DF0F6F">
      <w:pPr>
        <w:rPr>
          <w:i/>
          <w:lang w:eastAsia="zh-CN"/>
        </w:rPr>
      </w:pPr>
      <w:r w:rsidRPr="00FD63B1">
        <w:rPr>
          <w:i/>
          <w:lang w:eastAsia="zh-CN"/>
        </w:rPr>
        <w:t>a)</w:t>
      </w:r>
      <w:r>
        <w:rPr>
          <w:lang w:eastAsia="zh-CN"/>
        </w:rPr>
        <w:tab/>
      </w:r>
      <w:r w:rsidR="00B47E71" w:rsidRPr="00B47E71">
        <w:rPr>
          <w:rFonts w:hint="eastAsia"/>
          <w:lang w:eastAsia="zh-CN"/>
        </w:rPr>
        <w:t>迄今为止，非对地静止（非</w:t>
      </w:r>
      <w:r w:rsidR="00B47E71" w:rsidRPr="00B47E71">
        <w:rPr>
          <w:rFonts w:hint="eastAsia"/>
          <w:lang w:eastAsia="zh-CN"/>
        </w:rPr>
        <w:t>GSO</w:t>
      </w:r>
      <w:r w:rsidR="00B47E71" w:rsidRPr="00B47E71">
        <w:rPr>
          <w:rFonts w:hint="eastAsia"/>
          <w:lang w:eastAsia="zh-CN"/>
        </w:rPr>
        <w:t>）卫星固定业务（</w:t>
      </w:r>
      <w:r w:rsidR="00B47E71" w:rsidRPr="00B47E71">
        <w:rPr>
          <w:rFonts w:hint="eastAsia"/>
          <w:lang w:eastAsia="zh-CN"/>
        </w:rPr>
        <w:t>FSS</w:t>
      </w:r>
      <w:r w:rsidR="00B47E71" w:rsidRPr="00B47E71">
        <w:rPr>
          <w:rFonts w:hint="eastAsia"/>
          <w:lang w:eastAsia="zh-CN"/>
        </w:rPr>
        <w:t>）系统已能够</w:t>
      </w:r>
      <w:r w:rsidR="00647133">
        <w:rPr>
          <w:rFonts w:hint="eastAsia"/>
          <w:lang w:eastAsia="zh-CN"/>
        </w:rPr>
        <w:t>按照</w:t>
      </w:r>
      <w:r w:rsidR="00647133" w:rsidRPr="00B47E71">
        <w:rPr>
          <w:rFonts w:hint="eastAsia"/>
          <w:lang w:eastAsia="zh-CN"/>
        </w:rPr>
        <w:t>第</w:t>
      </w:r>
      <w:r w:rsidR="00647133" w:rsidRPr="00C67727">
        <w:rPr>
          <w:b/>
          <w:lang w:eastAsia="zh-CN"/>
        </w:rPr>
        <w:t>9</w:t>
      </w:r>
      <w:r w:rsidR="00647133" w:rsidRPr="00B47E71">
        <w:rPr>
          <w:rFonts w:hint="eastAsia"/>
          <w:lang w:eastAsia="zh-CN"/>
        </w:rPr>
        <w:t>条第</w:t>
      </w:r>
      <w:r w:rsidR="00647133" w:rsidRPr="00C67727">
        <w:rPr>
          <w:lang w:eastAsia="zh-CN"/>
        </w:rPr>
        <w:t>I</w:t>
      </w:r>
      <w:r w:rsidR="00647133">
        <w:rPr>
          <w:rFonts w:hint="eastAsia"/>
          <w:lang w:eastAsia="zh-CN"/>
        </w:rPr>
        <w:t>和</w:t>
      </w:r>
      <w:r w:rsidR="00647133" w:rsidRPr="00B47E71">
        <w:rPr>
          <w:rFonts w:hint="eastAsia"/>
          <w:lang w:eastAsia="zh-CN"/>
        </w:rPr>
        <w:t>II</w:t>
      </w:r>
      <w:r w:rsidR="00647133">
        <w:rPr>
          <w:rFonts w:hint="eastAsia"/>
          <w:lang w:eastAsia="zh-CN"/>
        </w:rPr>
        <w:t>节</w:t>
      </w:r>
      <w:r w:rsidR="00B47E71" w:rsidRPr="00B47E71">
        <w:rPr>
          <w:rFonts w:hint="eastAsia"/>
          <w:lang w:eastAsia="zh-CN"/>
        </w:rPr>
        <w:t>在</w:t>
      </w:r>
      <w:r w:rsidR="00647133" w:rsidRPr="00B47E71">
        <w:rPr>
          <w:rFonts w:hint="eastAsia"/>
          <w:lang w:eastAsia="zh-CN"/>
        </w:rPr>
        <w:t>双边基础上</w:t>
      </w:r>
      <w:r w:rsidR="00A7656B">
        <w:rPr>
          <w:rFonts w:hint="eastAsia"/>
          <w:lang w:eastAsia="zh-CN"/>
        </w:rPr>
        <w:t>解决</w:t>
      </w:r>
      <w:r w:rsidR="00B47E71" w:rsidRPr="00B47E71">
        <w:rPr>
          <w:rFonts w:hint="eastAsia"/>
          <w:lang w:eastAsia="zh-CN"/>
        </w:rPr>
        <w:t>系统间不兼容的问题</w:t>
      </w:r>
      <w:r w:rsidR="00647133">
        <w:rPr>
          <w:rFonts w:hint="eastAsia"/>
          <w:lang w:eastAsia="zh-CN"/>
        </w:rPr>
        <w:t>；</w:t>
      </w:r>
    </w:p>
    <w:p w:rsidR="005B1FA9" w:rsidRPr="00C67727" w:rsidRDefault="005B1FA9" w:rsidP="00366C0F">
      <w:pPr>
        <w:rPr>
          <w:lang w:eastAsia="zh-CN"/>
        </w:rPr>
      </w:pPr>
      <w:r w:rsidRPr="00C67727">
        <w:rPr>
          <w:i/>
          <w:lang w:eastAsia="zh-CN"/>
        </w:rPr>
        <w:t>b)</w:t>
      </w:r>
      <w:r w:rsidR="009A6345">
        <w:rPr>
          <w:lang w:eastAsia="zh-CN"/>
        </w:rPr>
        <w:tab/>
      </w:r>
      <w:r w:rsidR="00366C0F">
        <w:rPr>
          <w:rFonts w:hint="eastAsia"/>
          <w:lang w:eastAsia="zh-CN"/>
        </w:rPr>
        <w:t>含有</w:t>
      </w:r>
      <w:r w:rsidR="00366C0F">
        <w:rPr>
          <w:lang w:eastAsia="zh-CN"/>
        </w:rPr>
        <w:t>大量、</w:t>
      </w:r>
      <w:r w:rsidR="00366C0F" w:rsidRPr="00B47E71">
        <w:rPr>
          <w:rFonts w:hint="eastAsia"/>
          <w:lang w:eastAsia="zh-CN"/>
        </w:rPr>
        <w:t>轨道特</w:t>
      </w:r>
      <w:r w:rsidR="00366C0F">
        <w:rPr>
          <w:rFonts w:hint="eastAsia"/>
          <w:lang w:eastAsia="zh-CN"/>
        </w:rPr>
        <w:t>性各异</w:t>
      </w:r>
      <w:r w:rsidR="00366C0F">
        <w:rPr>
          <w:rFonts w:hint="eastAsia"/>
          <w:lang w:eastAsia="zh-CN"/>
        </w:rPr>
        <w:t>的</w:t>
      </w:r>
      <w:r w:rsidR="00366C0F">
        <w:rPr>
          <w:lang w:eastAsia="zh-CN"/>
        </w:rPr>
        <w:t>若</w:t>
      </w:r>
      <w:r w:rsidR="00366E8C">
        <w:rPr>
          <w:rFonts w:hint="eastAsia"/>
          <w:lang w:eastAsia="zh-CN"/>
        </w:rPr>
        <w:t>干</w:t>
      </w:r>
      <w:r w:rsidR="00366E8C" w:rsidRPr="00B47E71">
        <w:rPr>
          <w:rFonts w:hint="eastAsia"/>
          <w:lang w:eastAsia="zh-CN"/>
        </w:rPr>
        <w:t>非</w:t>
      </w:r>
      <w:r w:rsidR="00366E8C" w:rsidRPr="00B47E71">
        <w:rPr>
          <w:rFonts w:hint="eastAsia"/>
          <w:lang w:eastAsia="zh-CN"/>
        </w:rPr>
        <w:t>GSO</w:t>
      </w:r>
      <w:r w:rsidR="00366E8C" w:rsidRPr="00B47E71">
        <w:rPr>
          <w:rFonts w:hint="eastAsia"/>
          <w:lang w:eastAsia="zh-CN"/>
        </w:rPr>
        <w:t>系统</w:t>
      </w:r>
      <w:r w:rsidR="007030EB" w:rsidRPr="00B47E71">
        <w:rPr>
          <w:rFonts w:hint="eastAsia"/>
          <w:lang w:eastAsia="zh-CN"/>
        </w:rPr>
        <w:t>正在</w:t>
      </w:r>
      <w:r w:rsidR="007030EB" w:rsidRPr="00C67727">
        <w:rPr>
          <w:lang w:eastAsia="zh-CN"/>
        </w:rPr>
        <w:t>10.7-13.25 GHz</w:t>
      </w:r>
      <w:r w:rsidR="007030EB">
        <w:rPr>
          <w:rFonts w:hint="eastAsia"/>
          <w:lang w:eastAsia="zh-CN"/>
        </w:rPr>
        <w:t>、</w:t>
      </w:r>
      <w:r w:rsidR="00CD159B">
        <w:rPr>
          <w:lang w:eastAsia="zh-CN"/>
        </w:rPr>
        <w:t>13.75</w:t>
      </w:r>
      <w:r w:rsidR="00FB0A4A">
        <w:rPr>
          <w:lang w:eastAsia="zh-CN"/>
        </w:rPr>
        <w:t>-14.5</w:t>
      </w:r>
      <w:r w:rsidR="00FB0A4A">
        <w:rPr>
          <w:lang w:val="en-US" w:eastAsia="zh-CN"/>
        </w:rPr>
        <w:t> </w:t>
      </w:r>
      <w:r w:rsidR="007030EB" w:rsidRPr="00C67727">
        <w:rPr>
          <w:lang w:eastAsia="zh-CN"/>
        </w:rPr>
        <w:t>GHz</w:t>
      </w:r>
      <w:r w:rsidR="007030EB">
        <w:rPr>
          <w:rFonts w:hint="eastAsia"/>
          <w:lang w:eastAsia="zh-CN"/>
        </w:rPr>
        <w:t>、</w:t>
      </w:r>
      <w:r w:rsidR="007030EB" w:rsidRPr="00C67727">
        <w:rPr>
          <w:lang w:eastAsia="zh-CN"/>
        </w:rPr>
        <w:t>17.3-17.7 GHz</w:t>
      </w:r>
      <w:r w:rsidR="007030EB">
        <w:rPr>
          <w:rFonts w:hint="eastAsia"/>
          <w:lang w:eastAsia="zh-CN"/>
        </w:rPr>
        <w:t>、</w:t>
      </w:r>
      <w:r w:rsidR="007030EB" w:rsidRPr="00C67727">
        <w:rPr>
          <w:lang w:eastAsia="zh-CN"/>
        </w:rPr>
        <w:t>17.7-20.2 GHz</w:t>
      </w:r>
      <w:r w:rsidR="007030EB">
        <w:rPr>
          <w:rFonts w:hint="eastAsia"/>
          <w:lang w:eastAsia="zh-CN"/>
        </w:rPr>
        <w:t>和</w:t>
      </w:r>
      <w:r w:rsidR="007030EB" w:rsidRPr="00C67727">
        <w:rPr>
          <w:lang w:eastAsia="zh-CN"/>
        </w:rPr>
        <w:t>27.5-30 GHz</w:t>
      </w:r>
      <w:r w:rsidR="007030EB">
        <w:rPr>
          <w:rFonts w:hint="eastAsia"/>
          <w:lang w:eastAsia="zh-CN"/>
        </w:rPr>
        <w:t>频段</w:t>
      </w:r>
      <w:r w:rsidR="00BE11FF">
        <w:rPr>
          <w:rFonts w:hint="eastAsia"/>
          <w:lang w:eastAsia="zh-CN"/>
        </w:rPr>
        <w:t>作</w:t>
      </w:r>
      <w:r w:rsidR="00BE11FF">
        <w:rPr>
          <w:lang w:eastAsia="zh-CN"/>
        </w:rPr>
        <w:t>为</w:t>
      </w:r>
      <w:r w:rsidR="009A6345" w:rsidRPr="00B47E71">
        <w:rPr>
          <w:rFonts w:hint="eastAsia"/>
          <w:lang w:eastAsia="zh-CN"/>
        </w:rPr>
        <w:t>卫星固定业务（</w:t>
      </w:r>
      <w:r w:rsidR="009A6345" w:rsidRPr="00B47E71">
        <w:rPr>
          <w:rFonts w:hint="eastAsia"/>
          <w:lang w:eastAsia="zh-CN"/>
        </w:rPr>
        <w:t>FSS</w:t>
      </w:r>
      <w:r w:rsidR="009A6345" w:rsidRPr="00B47E71">
        <w:rPr>
          <w:rFonts w:hint="eastAsia"/>
          <w:lang w:eastAsia="zh-CN"/>
        </w:rPr>
        <w:t>）规划和</w:t>
      </w:r>
      <w:r w:rsidR="009A6345">
        <w:rPr>
          <w:rFonts w:hint="eastAsia"/>
          <w:lang w:eastAsia="zh-CN"/>
        </w:rPr>
        <w:t>部署</w:t>
      </w:r>
      <w:r w:rsidR="00366E8C">
        <w:rPr>
          <w:rFonts w:hint="eastAsia"/>
          <w:lang w:eastAsia="zh-CN"/>
        </w:rPr>
        <w:t>；</w:t>
      </w:r>
    </w:p>
    <w:p w:rsidR="005B1FA9" w:rsidRPr="00C67727" w:rsidRDefault="005B1FA9" w:rsidP="00DF0F6F">
      <w:pPr>
        <w:rPr>
          <w:lang w:eastAsia="zh-CN"/>
        </w:rPr>
      </w:pPr>
      <w:r w:rsidRPr="00C67727">
        <w:rPr>
          <w:i/>
          <w:lang w:eastAsia="zh-CN"/>
        </w:rPr>
        <w:t>c)</w:t>
      </w:r>
      <w:r w:rsidR="009A6345">
        <w:rPr>
          <w:lang w:eastAsia="zh-CN"/>
        </w:rPr>
        <w:tab/>
      </w:r>
      <w:r w:rsidR="00CD313F">
        <w:rPr>
          <w:rFonts w:hint="eastAsia"/>
          <w:lang w:eastAsia="zh-CN"/>
        </w:rPr>
        <w:t>无线电通信局</w:t>
      </w:r>
      <w:r w:rsidR="00B47E71" w:rsidRPr="00B47E71">
        <w:rPr>
          <w:rFonts w:hint="eastAsia"/>
          <w:lang w:eastAsia="zh-CN"/>
        </w:rPr>
        <w:t>已收到</w:t>
      </w:r>
      <w:r w:rsidR="00CD313F" w:rsidRPr="00CD313F">
        <w:rPr>
          <w:rFonts w:ascii="STKaiti" w:eastAsia="STKaiti" w:hAnsi="STKaiti" w:hint="eastAsia"/>
          <w:lang w:eastAsia="zh-CN"/>
        </w:rPr>
        <w:t>考虑到</w:t>
      </w:r>
      <w:r w:rsidR="00CD313F" w:rsidRPr="00C67727">
        <w:rPr>
          <w:i/>
          <w:lang w:eastAsia="zh-CN"/>
        </w:rPr>
        <w:t>b</w:t>
      </w:r>
      <w:r w:rsidR="00CD313F" w:rsidRPr="00CD313F">
        <w:rPr>
          <w:i/>
          <w:lang w:eastAsia="zh-CN"/>
        </w:rPr>
        <w:t>)</w:t>
      </w:r>
      <w:r w:rsidR="00CD313F">
        <w:rPr>
          <w:rFonts w:hint="eastAsia"/>
          <w:lang w:eastAsia="zh-CN"/>
        </w:rPr>
        <w:t>所述频段</w:t>
      </w:r>
      <w:r w:rsidR="009A6345">
        <w:rPr>
          <w:rFonts w:hint="eastAsia"/>
          <w:lang w:eastAsia="zh-CN"/>
        </w:rPr>
        <w:t>内</w:t>
      </w:r>
      <w:r w:rsidR="00CD313F" w:rsidRPr="00B47E71">
        <w:rPr>
          <w:rFonts w:hint="eastAsia"/>
          <w:lang w:eastAsia="zh-CN"/>
        </w:rPr>
        <w:t>这些非</w:t>
      </w:r>
      <w:r w:rsidR="00CD313F" w:rsidRPr="00B47E71">
        <w:rPr>
          <w:rFonts w:hint="eastAsia"/>
          <w:lang w:eastAsia="zh-CN"/>
        </w:rPr>
        <w:t>GSO FSS</w:t>
      </w:r>
      <w:r w:rsidR="00CD313F" w:rsidRPr="00B47E71">
        <w:rPr>
          <w:rFonts w:hint="eastAsia"/>
          <w:lang w:eastAsia="zh-CN"/>
        </w:rPr>
        <w:t>系统</w:t>
      </w:r>
      <w:r w:rsidR="00CD313F">
        <w:rPr>
          <w:rFonts w:hint="eastAsia"/>
          <w:lang w:eastAsia="zh-CN"/>
        </w:rPr>
        <w:t>的</w:t>
      </w:r>
      <w:r w:rsidR="00B47E71" w:rsidRPr="00B47E71">
        <w:rPr>
          <w:rFonts w:hint="eastAsia"/>
          <w:lang w:eastAsia="zh-CN"/>
        </w:rPr>
        <w:t>协调请求</w:t>
      </w:r>
      <w:r w:rsidR="00CD313F">
        <w:rPr>
          <w:rFonts w:hint="eastAsia"/>
          <w:lang w:eastAsia="zh-CN"/>
        </w:rPr>
        <w:t>；</w:t>
      </w:r>
    </w:p>
    <w:p w:rsidR="005B1FA9" w:rsidRPr="00C67727" w:rsidRDefault="005B1FA9" w:rsidP="00DF0F6F">
      <w:pPr>
        <w:rPr>
          <w:lang w:eastAsia="zh-CN"/>
        </w:rPr>
      </w:pPr>
      <w:r w:rsidRPr="00C67727">
        <w:rPr>
          <w:i/>
          <w:lang w:eastAsia="zh-CN"/>
        </w:rPr>
        <w:t>d)</w:t>
      </w:r>
      <w:r w:rsidRPr="00C67727">
        <w:rPr>
          <w:lang w:eastAsia="zh-CN"/>
        </w:rPr>
        <w:tab/>
      </w:r>
      <w:r w:rsidR="009A6345">
        <w:rPr>
          <w:rFonts w:hint="eastAsia"/>
          <w:lang w:eastAsia="zh-CN"/>
        </w:rPr>
        <w:t>无线电通信局主任提交</w:t>
      </w:r>
      <w:r w:rsidR="009A6345" w:rsidRPr="00C67727">
        <w:rPr>
          <w:lang w:eastAsia="zh-CN"/>
        </w:rPr>
        <w:t>WRC-15</w:t>
      </w:r>
      <w:r w:rsidR="009A6345">
        <w:rPr>
          <w:rFonts w:hint="eastAsia"/>
          <w:lang w:eastAsia="zh-CN"/>
        </w:rPr>
        <w:t>的报告中指出，</w:t>
      </w:r>
      <w:r w:rsidR="00CB2596" w:rsidRPr="00CB2596">
        <w:rPr>
          <w:rFonts w:hint="eastAsia"/>
          <w:lang w:eastAsia="zh-CN"/>
        </w:rPr>
        <w:t>人们越来越多地要求无线电通信局提供有关非</w:t>
      </w:r>
      <w:r w:rsidR="008000CB" w:rsidRPr="00C67727">
        <w:rPr>
          <w:lang w:eastAsia="zh-CN"/>
        </w:rPr>
        <w:t>GSO FSS</w:t>
      </w:r>
      <w:r w:rsidR="008000CB">
        <w:rPr>
          <w:rFonts w:hint="eastAsia"/>
          <w:lang w:eastAsia="zh-CN"/>
        </w:rPr>
        <w:t>系统之间协调的可行方法和方式信息，</w:t>
      </w:r>
    </w:p>
    <w:p w:rsidR="005B1FA9" w:rsidRPr="00C67727" w:rsidRDefault="00B47E71" w:rsidP="00DF0F6F">
      <w:pPr>
        <w:pStyle w:val="Call"/>
        <w:rPr>
          <w:lang w:eastAsia="zh-CN"/>
        </w:rPr>
      </w:pPr>
      <w:r w:rsidRPr="00B47E71">
        <w:rPr>
          <w:rFonts w:hint="eastAsia"/>
          <w:lang w:eastAsia="zh-CN"/>
        </w:rPr>
        <w:t>进一步考虑到</w:t>
      </w:r>
    </w:p>
    <w:p w:rsidR="005B1FA9" w:rsidRPr="00C67727" w:rsidRDefault="005B1FA9" w:rsidP="0098760C">
      <w:pPr>
        <w:rPr>
          <w:i/>
          <w:lang w:eastAsia="zh-CN"/>
        </w:rPr>
      </w:pPr>
      <w:r w:rsidRPr="00CC5E05">
        <w:rPr>
          <w:i/>
          <w:iCs/>
          <w:lang w:eastAsia="zh-CN"/>
        </w:rPr>
        <w:t>a)</w:t>
      </w:r>
      <w:r>
        <w:rPr>
          <w:lang w:eastAsia="zh-CN"/>
        </w:rPr>
        <w:tab/>
      </w:r>
      <w:r w:rsidR="00CD313F">
        <w:rPr>
          <w:rFonts w:hint="eastAsia"/>
          <w:lang w:eastAsia="zh-CN"/>
        </w:rPr>
        <w:t>在</w:t>
      </w:r>
      <w:r w:rsidR="00CD313F" w:rsidRPr="00CD313F">
        <w:rPr>
          <w:rFonts w:ascii="STKaiti" w:eastAsia="STKaiti" w:hAnsi="STKaiti" w:hint="eastAsia"/>
          <w:lang w:eastAsia="zh-CN"/>
        </w:rPr>
        <w:t>考虑到</w:t>
      </w:r>
      <w:r w:rsidR="00CD313F" w:rsidRPr="00C67727">
        <w:rPr>
          <w:i/>
          <w:lang w:eastAsia="zh-CN"/>
        </w:rPr>
        <w:t>b</w:t>
      </w:r>
      <w:r w:rsidR="00CD313F" w:rsidRPr="00CD313F">
        <w:rPr>
          <w:i/>
          <w:lang w:eastAsia="zh-CN"/>
        </w:rPr>
        <w:t>)</w:t>
      </w:r>
      <w:r w:rsidR="00CD313F">
        <w:rPr>
          <w:rFonts w:hint="eastAsia"/>
          <w:lang w:eastAsia="zh-CN"/>
        </w:rPr>
        <w:t>所述频段操作或计划在这些频段操作非</w:t>
      </w:r>
      <w:r w:rsidR="00CD313F" w:rsidRPr="00B47E71">
        <w:rPr>
          <w:rFonts w:hint="eastAsia"/>
          <w:lang w:eastAsia="zh-CN"/>
        </w:rPr>
        <w:t>GSO FSS</w:t>
      </w:r>
      <w:r w:rsidR="00CD313F" w:rsidRPr="00B47E71">
        <w:rPr>
          <w:rFonts w:hint="eastAsia"/>
          <w:lang w:eastAsia="zh-CN"/>
        </w:rPr>
        <w:t>系统和网络</w:t>
      </w:r>
      <w:r w:rsidR="00CD313F">
        <w:rPr>
          <w:rFonts w:hint="eastAsia"/>
          <w:lang w:eastAsia="zh-CN"/>
        </w:rPr>
        <w:t>的</w:t>
      </w:r>
      <w:r w:rsidR="00B47E71" w:rsidRPr="00B47E71">
        <w:rPr>
          <w:rFonts w:hint="eastAsia"/>
          <w:lang w:eastAsia="zh-CN"/>
        </w:rPr>
        <w:t>主管部门需要</w:t>
      </w:r>
      <w:r w:rsidR="00EC3C4A">
        <w:rPr>
          <w:rFonts w:hint="eastAsia"/>
          <w:lang w:eastAsia="zh-CN"/>
        </w:rPr>
        <w:t>通过</w:t>
      </w:r>
      <w:r w:rsidR="00215204">
        <w:rPr>
          <w:rFonts w:hint="eastAsia"/>
          <w:lang w:eastAsia="zh-CN"/>
        </w:rPr>
        <w:t>在</w:t>
      </w:r>
      <w:r w:rsidR="00B47E71" w:rsidRPr="00B47E71">
        <w:rPr>
          <w:rFonts w:hint="eastAsia"/>
          <w:lang w:eastAsia="zh-CN"/>
        </w:rPr>
        <w:t>轨道同步</w:t>
      </w:r>
      <w:r w:rsidR="00215204">
        <w:rPr>
          <w:rFonts w:hint="eastAsia"/>
          <w:lang w:eastAsia="zh-CN"/>
        </w:rPr>
        <w:t>、</w:t>
      </w:r>
      <w:r w:rsidR="00B47E71" w:rsidRPr="00B47E71">
        <w:rPr>
          <w:rFonts w:hint="eastAsia"/>
          <w:lang w:eastAsia="zh-CN"/>
        </w:rPr>
        <w:t>系统</w:t>
      </w:r>
      <w:r w:rsidR="0098760C" w:rsidRPr="00B47E71">
        <w:rPr>
          <w:rFonts w:hint="eastAsia"/>
          <w:lang w:eastAsia="zh-CN"/>
        </w:rPr>
        <w:t>和技术</w:t>
      </w:r>
      <w:r w:rsidR="00A038EA">
        <w:rPr>
          <w:rFonts w:hint="eastAsia"/>
          <w:lang w:eastAsia="zh-CN"/>
        </w:rPr>
        <w:t>的</w:t>
      </w:r>
      <w:r w:rsidR="008000CB" w:rsidRPr="00B47E71">
        <w:rPr>
          <w:rFonts w:hint="eastAsia"/>
          <w:lang w:eastAsia="zh-CN"/>
        </w:rPr>
        <w:t>用</w:t>
      </w:r>
      <w:r w:rsidR="00A038EA">
        <w:rPr>
          <w:rFonts w:hint="eastAsia"/>
          <w:lang w:eastAsia="zh-CN"/>
        </w:rPr>
        <w:t>途</w:t>
      </w:r>
      <w:r w:rsidR="0098760C">
        <w:rPr>
          <w:rFonts w:hint="eastAsia"/>
          <w:lang w:eastAsia="zh-CN"/>
        </w:rPr>
        <w:t>方面</w:t>
      </w:r>
      <w:r w:rsidR="00215204">
        <w:rPr>
          <w:rFonts w:hint="eastAsia"/>
          <w:lang w:eastAsia="zh-CN"/>
        </w:rPr>
        <w:t>采取</w:t>
      </w:r>
      <w:r w:rsidR="00B47E71" w:rsidRPr="00B47E71">
        <w:rPr>
          <w:rFonts w:hint="eastAsia"/>
          <w:lang w:eastAsia="zh-CN"/>
        </w:rPr>
        <w:t>更加动态的协调</w:t>
      </w:r>
      <w:r w:rsidR="00215204">
        <w:rPr>
          <w:rFonts w:hint="eastAsia"/>
          <w:lang w:eastAsia="zh-CN"/>
        </w:rPr>
        <w:t>方式</w:t>
      </w:r>
      <w:r w:rsidR="00B47E71" w:rsidRPr="00B47E71">
        <w:rPr>
          <w:rFonts w:hint="eastAsia"/>
          <w:lang w:eastAsia="zh-CN"/>
        </w:rPr>
        <w:t>，</w:t>
      </w:r>
      <w:r w:rsidR="00B73E33" w:rsidRPr="00B47E71">
        <w:rPr>
          <w:rFonts w:hint="eastAsia"/>
          <w:lang w:eastAsia="zh-CN"/>
        </w:rPr>
        <w:t>实时</w:t>
      </w:r>
      <w:r w:rsidR="0098760C">
        <w:rPr>
          <w:rFonts w:hint="eastAsia"/>
          <w:lang w:eastAsia="zh-CN"/>
        </w:rPr>
        <w:t>顾及</w:t>
      </w:r>
      <w:r w:rsidR="00B47E71" w:rsidRPr="00B47E71">
        <w:rPr>
          <w:rFonts w:hint="eastAsia"/>
          <w:lang w:eastAsia="zh-CN"/>
        </w:rPr>
        <w:t>所有非</w:t>
      </w:r>
      <w:r w:rsidR="00B47E71" w:rsidRPr="00B47E71">
        <w:rPr>
          <w:rFonts w:hint="eastAsia"/>
          <w:lang w:eastAsia="zh-CN"/>
        </w:rPr>
        <w:t>GSO FSS</w:t>
      </w:r>
      <w:r w:rsidR="00B47E71" w:rsidRPr="00B47E71">
        <w:rPr>
          <w:rFonts w:hint="eastAsia"/>
          <w:lang w:eastAsia="zh-CN"/>
        </w:rPr>
        <w:t>系统</w:t>
      </w:r>
      <w:r w:rsidR="00B73E33">
        <w:rPr>
          <w:rFonts w:hint="eastAsia"/>
          <w:lang w:eastAsia="zh-CN"/>
        </w:rPr>
        <w:t>；</w:t>
      </w:r>
    </w:p>
    <w:p w:rsidR="005B1FA9" w:rsidRPr="00C67727" w:rsidRDefault="005B1FA9" w:rsidP="00DF0F6F">
      <w:pPr>
        <w:rPr>
          <w:lang w:eastAsia="zh-CN"/>
        </w:rPr>
      </w:pPr>
      <w:r w:rsidRPr="00CC5E05">
        <w:rPr>
          <w:i/>
          <w:iCs/>
          <w:lang w:eastAsia="zh-CN"/>
        </w:rPr>
        <w:t>b)</w:t>
      </w:r>
      <w:r>
        <w:rPr>
          <w:lang w:eastAsia="zh-CN"/>
        </w:rPr>
        <w:tab/>
      </w:r>
      <w:r w:rsidR="00B73E33" w:rsidRPr="00B73E33">
        <w:rPr>
          <w:rFonts w:hint="eastAsia"/>
          <w:lang w:eastAsia="zh-CN"/>
        </w:rPr>
        <w:t>授权无线电通信局主任召集自愿性多边协调会议</w:t>
      </w:r>
      <w:r w:rsidR="00B73E33">
        <w:rPr>
          <w:rFonts w:hint="eastAsia"/>
          <w:lang w:eastAsia="zh-CN"/>
        </w:rPr>
        <w:t>是可取的做法，</w:t>
      </w:r>
      <w:r w:rsidR="006A231D">
        <w:rPr>
          <w:rFonts w:hint="eastAsia"/>
          <w:lang w:eastAsia="zh-CN"/>
        </w:rPr>
        <w:t>从而</w:t>
      </w:r>
      <w:r w:rsidR="00B73E33">
        <w:rPr>
          <w:rFonts w:hint="eastAsia"/>
          <w:lang w:eastAsia="zh-CN"/>
        </w:rPr>
        <w:t>推动通知主管部门之间</w:t>
      </w:r>
      <w:r w:rsidR="00B73E33" w:rsidRPr="00B47E71">
        <w:rPr>
          <w:rFonts w:hint="eastAsia"/>
          <w:lang w:eastAsia="zh-CN"/>
        </w:rPr>
        <w:t>完成协调</w:t>
      </w:r>
      <w:r w:rsidR="00B73E33">
        <w:rPr>
          <w:rFonts w:hint="eastAsia"/>
          <w:lang w:eastAsia="zh-CN"/>
        </w:rPr>
        <w:t>，</w:t>
      </w:r>
    </w:p>
    <w:p w:rsidR="005B1FA9" w:rsidRPr="003114D3" w:rsidRDefault="00B47E71" w:rsidP="00DF0F6F">
      <w:pPr>
        <w:pStyle w:val="Call"/>
        <w:rPr>
          <w:lang w:eastAsia="zh-CN"/>
        </w:rPr>
      </w:pPr>
      <w:r w:rsidRPr="00B47E71">
        <w:rPr>
          <w:rFonts w:hint="eastAsia"/>
          <w:lang w:eastAsia="zh-CN"/>
        </w:rPr>
        <w:t>认识</w:t>
      </w:r>
      <w:r w:rsidRPr="003114D3">
        <w:rPr>
          <w:rFonts w:hint="eastAsia"/>
          <w:lang w:eastAsia="zh-CN"/>
        </w:rPr>
        <w:t>到</w:t>
      </w:r>
    </w:p>
    <w:p w:rsidR="005B1FA9" w:rsidRPr="00C67727" w:rsidRDefault="005B1FA9" w:rsidP="00DF0F6F">
      <w:pPr>
        <w:rPr>
          <w:lang w:eastAsia="zh-CN"/>
        </w:rPr>
      </w:pPr>
      <w:r w:rsidRPr="00FD63B1">
        <w:rPr>
          <w:i/>
          <w:iCs/>
          <w:lang w:eastAsia="zh-CN"/>
        </w:rPr>
        <w:t>a)</w:t>
      </w:r>
      <w:r>
        <w:rPr>
          <w:lang w:eastAsia="zh-CN"/>
        </w:rPr>
        <w:tab/>
      </w:r>
      <w:r w:rsidR="00B47E71" w:rsidRPr="00B47E71">
        <w:rPr>
          <w:rFonts w:hint="eastAsia"/>
          <w:lang w:eastAsia="zh-CN"/>
        </w:rPr>
        <w:t>许多非</w:t>
      </w:r>
      <w:r w:rsidR="00B47E71" w:rsidRPr="00B47E71">
        <w:rPr>
          <w:rFonts w:hint="eastAsia"/>
          <w:lang w:eastAsia="zh-CN"/>
        </w:rPr>
        <w:t>GSO FSS</w:t>
      </w:r>
      <w:r w:rsidR="00B47E71" w:rsidRPr="00B47E71">
        <w:rPr>
          <w:rFonts w:hint="eastAsia"/>
          <w:lang w:eastAsia="zh-CN"/>
        </w:rPr>
        <w:t>系统</w:t>
      </w:r>
      <w:r w:rsidR="00A82BF2">
        <w:rPr>
          <w:rFonts w:hint="eastAsia"/>
          <w:lang w:eastAsia="zh-CN"/>
        </w:rPr>
        <w:t>能在</w:t>
      </w:r>
      <w:r w:rsidR="00B47E71" w:rsidRPr="00B47E71">
        <w:rPr>
          <w:rFonts w:hint="eastAsia"/>
          <w:lang w:eastAsia="zh-CN"/>
        </w:rPr>
        <w:t>相对较短的时间</w:t>
      </w:r>
      <w:r w:rsidR="00A82BF2">
        <w:rPr>
          <w:rFonts w:hint="eastAsia"/>
          <w:lang w:eastAsia="zh-CN"/>
        </w:rPr>
        <w:t>内</w:t>
      </w:r>
      <w:r w:rsidR="00B47E71" w:rsidRPr="00B47E71">
        <w:rPr>
          <w:rFonts w:hint="eastAsia"/>
          <w:lang w:eastAsia="zh-CN"/>
        </w:rPr>
        <w:t>部署卫星</w:t>
      </w:r>
      <w:r w:rsidR="00A82BF2">
        <w:rPr>
          <w:rFonts w:hint="eastAsia"/>
          <w:lang w:eastAsia="zh-CN"/>
        </w:rPr>
        <w:t>；</w:t>
      </w:r>
    </w:p>
    <w:p w:rsidR="005B1FA9" w:rsidRPr="00C67727" w:rsidRDefault="005B1FA9" w:rsidP="00DF0F6F">
      <w:pPr>
        <w:rPr>
          <w:lang w:eastAsia="zh-CN"/>
        </w:rPr>
      </w:pPr>
      <w:r w:rsidRPr="00FD63B1">
        <w:rPr>
          <w:i/>
          <w:iCs/>
          <w:lang w:eastAsia="zh-CN"/>
        </w:rPr>
        <w:t>b)</w:t>
      </w:r>
      <w:r>
        <w:rPr>
          <w:lang w:eastAsia="zh-CN"/>
        </w:rPr>
        <w:tab/>
      </w:r>
      <w:r w:rsidR="00215204">
        <w:rPr>
          <w:rFonts w:hint="eastAsia"/>
          <w:lang w:eastAsia="zh-CN"/>
        </w:rPr>
        <w:t>有必要进行研究，</w:t>
      </w:r>
      <w:r w:rsidR="00B47E71" w:rsidRPr="00B47E71">
        <w:rPr>
          <w:rFonts w:hint="eastAsia"/>
          <w:lang w:eastAsia="zh-CN"/>
        </w:rPr>
        <w:t>确定技术要求</w:t>
      </w:r>
      <w:r w:rsidR="00A82BF2">
        <w:rPr>
          <w:rFonts w:hint="eastAsia"/>
          <w:lang w:eastAsia="zh-CN"/>
        </w:rPr>
        <w:t>、规则</w:t>
      </w:r>
      <w:r w:rsidR="00B47E71" w:rsidRPr="00B47E71">
        <w:rPr>
          <w:rFonts w:hint="eastAsia"/>
          <w:lang w:eastAsia="zh-CN"/>
        </w:rPr>
        <w:t>和程序，以促进</w:t>
      </w:r>
      <w:r w:rsidR="00A82BF2" w:rsidRPr="00CD313F">
        <w:rPr>
          <w:rFonts w:ascii="STKaiti" w:eastAsia="STKaiti" w:hAnsi="STKaiti" w:hint="eastAsia"/>
          <w:lang w:eastAsia="zh-CN"/>
        </w:rPr>
        <w:t>考虑到</w:t>
      </w:r>
      <w:r w:rsidR="00A82BF2" w:rsidRPr="00C67727">
        <w:rPr>
          <w:i/>
          <w:lang w:eastAsia="zh-CN"/>
        </w:rPr>
        <w:t>b</w:t>
      </w:r>
      <w:r w:rsidR="00A82BF2" w:rsidRPr="00CD313F">
        <w:rPr>
          <w:i/>
          <w:lang w:eastAsia="zh-CN"/>
        </w:rPr>
        <w:t>)</w:t>
      </w:r>
      <w:r w:rsidR="00A82BF2">
        <w:rPr>
          <w:rFonts w:hint="eastAsia"/>
          <w:lang w:eastAsia="zh-CN"/>
        </w:rPr>
        <w:t>所述频段内</w:t>
      </w:r>
      <w:r w:rsidR="00B47E71" w:rsidRPr="00B47E71">
        <w:rPr>
          <w:rFonts w:hint="eastAsia"/>
          <w:lang w:eastAsia="zh-CN"/>
        </w:rPr>
        <w:t>非</w:t>
      </w:r>
      <w:r w:rsidR="00B47E71" w:rsidRPr="00B47E71">
        <w:rPr>
          <w:rFonts w:hint="eastAsia"/>
          <w:lang w:eastAsia="zh-CN"/>
        </w:rPr>
        <w:t>GSO FSS</w:t>
      </w:r>
      <w:r w:rsidR="00B47E71" w:rsidRPr="00B47E71">
        <w:rPr>
          <w:rFonts w:hint="eastAsia"/>
          <w:lang w:eastAsia="zh-CN"/>
        </w:rPr>
        <w:t>系统</w:t>
      </w:r>
      <w:r w:rsidR="00A82BF2">
        <w:rPr>
          <w:rFonts w:hint="eastAsia"/>
          <w:lang w:eastAsia="zh-CN"/>
        </w:rPr>
        <w:t>的协调和</w:t>
      </w:r>
      <w:r w:rsidR="00A82BF2" w:rsidRPr="00B47E71">
        <w:rPr>
          <w:rFonts w:hint="eastAsia"/>
          <w:lang w:eastAsia="zh-CN"/>
        </w:rPr>
        <w:t>同频</w:t>
      </w:r>
      <w:r w:rsidR="00A82BF2">
        <w:rPr>
          <w:rFonts w:hint="eastAsia"/>
          <w:lang w:eastAsia="zh-CN"/>
        </w:rPr>
        <w:t>共用；</w:t>
      </w:r>
    </w:p>
    <w:p w:rsidR="005B1FA9" w:rsidRPr="00C67727" w:rsidRDefault="005B1FA9" w:rsidP="00DF0F6F">
      <w:pPr>
        <w:rPr>
          <w:lang w:eastAsia="zh-CN"/>
        </w:rPr>
      </w:pPr>
      <w:r w:rsidRPr="00FD63B1">
        <w:rPr>
          <w:i/>
          <w:iCs/>
          <w:lang w:eastAsia="zh-CN"/>
        </w:rPr>
        <w:t>c)</w:t>
      </w:r>
      <w:r>
        <w:rPr>
          <w:lang w:eastAsia="zh-CN"/>
        </w:rPr>
        <w:tab/>
      </w:r>
      <w:r w:rsidR="00B47E71" w:rsidRPr="00B47E71">
        <w:rPr>
          <w:rFonts w:hint="eastAsia"/>
          <w:lang w:eastAsia="zh-CN"/>
        </w:rPr>
        <w:t>第</w:t>
      </w:r>
      <w:r w:rsidR="00C7223C" w:rsidRPr="00C67727">
        <w:rPr>
          <w:b/>
          <w:lang w:eastAsia="zh-CN"/>
        </w:rPr>
        <w:t>9.7A</w:t>
      </w:r>
      <w:r w:rsidR="00C7223C">
        <w:rPr>
          <w:rFonts w:hint="eastAsia"/>
          <w:b/>
          <w:lang w:eastAsia="zh-CN"/>
        </w:rPr>
        <w:t>、</w:t>
      </w:r>
      <w:r w:rsidR="00C7223C" w:rsidRPr="00C67727">
        <w:rPr>
          <w:b/>
          <w:lang w:eastAsia="zh-CN"/>
        </w:rPr>
        <w:t>9.7B</w:t>
      </w:r>
      <w:r w:rsidR="00C7223C">
        <w:rPr>
          <w:rFonts w:hint="eastAsia"/>
          <w:b/>
          <w:lang w:eastAsia="zh-CN"/>
        </w:rPr>
        <w:t>、</w:t>
      </w:r>
      <w:r w:rsidR="00C7223C" w:rsidRPr="00C67727">
        <w:rPr>
          <w:b/>
          <w:lang w:eastAsia="zh-CN"/>
        </w:rPr>
        <w:t>9.11A</w:t>
      </w:r>
      <w:r w:rsidR="00C7223C">
        <w:rPr>
          <w:rFonts w:hint="eastAsia"/>
          <w:b/>
          <w:lang w:eastAsia="zh-CN"/>
        </w:rPr>
        <w:t>、</w:t>
      </w:r>
      <w:r w:rsidR="00C7223C" w:rsidRPr="00C67727">
        <w:rPr>
          <w:b/>
          <w:lang w:eastAsia="zh-CN"/>
        </w:rPr>
        <w:t>9.12</w:t>
      </w:r>
      <w:r w:rsidR="00C7223C">
        <w:rPr>
          <w:rFonts w:hint="eastAsia"/>
          <w:b/>
          <w:lang w:eastAsia="zh-CN"/>
        </w:rPr>
        <w:t>、</w:t>
      </w:r>
      <w:r w:rsidR="00C7223C" w:rsidRPr="00C67727">
        <w:rPr>
          <w:b/>
          <w:lang w:eastAsia="zh-CN"/>
        </w:rPr>
        <w:t>9.12A</w:t>
      </w:r>
      <w:r w:rsidR="00C7223C">
        <w:rPr>
          <w:rFonts w:hint="eastAsia"/>
          <w:b/>
          <w:lang w:eastAsia="zh-CN"/>
        </w:rPr>
        <w:t>、</w:t>
      </w:r>
      <w:r w:rsidR="00C7223C" w:rsidRPr="00C67727">
        <w:rPr>
          <w:b/>
          <w:lang w:eastAsia="zh-CN"/>
        </w:rPr>
        <w:t>9.13</w:t>
      </w:r>
      <w:r w:rsidR="00C7223C">
        <w:rPr>
          <w:rFonts w:hint="eastAsia"/>
          <w:b/>
          <w:lang w:eastAsia="zh-CN"/>
        </w:rPr>
        <w:t>、</w:t>
      </w:r>
      <w:r w:rsidR="00C7223C" w:rsidRPr="00C67727">
        <w:rPr>
          <w:b/>
          <w:lang w:eastAsia="zh-CN"/>
        </w:rPr>
        <w:t>9.14</w:t>
      </w:r>
      <w:r w:rsidR="00C7223C">
        <w:rPr>
          <w:rFonts w:hint="eastAsia"/>
          <w:b/>
          <w:lang w:eastAsia="zh-CN"/>
        </w:rPr>
        <w:t>、</w:t>
      </w:r>
      <w:r w:rsidR="00C7223C" w:rsidRPr="00C67727">
        <w:rPr>
          <w:b/>
          <w:lang w:eastAsia="zh-CN"/>
        </w:rPr>
        <w:t>9.15</w:t>
      </w:r>
      <w:r w:rsidR="00C7223C">
        <w:rPr>
          <w:rFonts w:hint="eastAsia"/>
          <w:b/>
          <w:lang w:eastAsia="zh-CN"/>
        </w:rPr>
        <w:t>和</w:t>
      </w:r>
      <w:r w:rsidR="00C7223C" w:rsidRPr="00C67727">
        <w:rPr>
          <w:b/>
          <w:lang w:eastAsia="zh-CN"/>
        </w:rPr>
        <w:t>9.16</w:t>
      </w:r>
      <w:r w:rsidR="00C7223C">
        <w:rPr>
          <w:rFonts w:hint="eastAsia"/>
          <w:lang w:eastAsia="zh-CN"/>
        </w:rPr>
        <w:t>款</w:t>
      </w:r>
      <w:r w:rsidR="00B47E71" w:rsidRPr="00B47E71">
        <w:rPr>
          <w:rFonts w:hint="eastAsia"/>
          <w:lang w:eastAsia="zh-CN"/>
        </w:rPr>
        <w:t>的协调要求适用于</w:t>
      </w:r>
      <w:r w:rsidR="00C7223C">
        <w:rPr>
          <w:rFonts w:hint="eastAsia"/>
          <w:lang w:eastAsia="zh-CN"/>
        </w:rPr>
        <w:t>某些频段</w:t>
      </w:r>
      <w:r w:rsidR="00C7223C" w:rsidRPr="00B47E71">
        <w:rPr>
          <w:rFonts w:hint="eastAsia"/>
          <w:lang w:eastAsia="zh-CN"/>
        </w:rPr>
        <w:t>卫星固定业务</w:t>
      </w:r>
      <w:r w:rsidR="00C7223C">
        <w:rPr>
          <w:rFonts w:hint="eastAsia"/>
          <w:lang w:eastAsia="zh-CN"/>
        </w:rPr>
        <w:t>的</w:t>
      </w:r>
      <w:r w:rsidR="00B47E71" w:rsidRPr="00B47E71">
        <w:rPr>
          <w:rFonts w:hint="eastAsia"/>
          <w:lang w:eastAsia="zh-CN"/>
        </w:rPr>
        <w:t>非</w:t>
      </w:r>
      <w:r w:rsidR="00B47E71" w:rsidRPr="00B47E71">
        <w:rPr>
          <w:rFonts w:hint="eastAsia"/>
          <w:lang w:eastAsia="zh-CN"/>
        </w:rPr>
        <w:t>GSO</w:t>
      </w:r>
      <w:r w:rsidR="00C7223C">
        <w:rPr>
          <w:rFonts w:hint="eastAsia"/>
          <w:lang w:eastAsia="zh-CN"/>
        </w:rPr>
        <w:t>系统；</w:t>
      </w:r>
    </w:p>
    <w:p w:rsidR="005B1FA9" w:rsidRPr="00C67727" w:rsidRDefault="005B1FA9" w:rsidP="00DF0F6F">
      <w:pPr>
        <w:rPr>
          <w:lang w:eastAsia="zh-CN"/>
        </w:rPr>
      </w:pPr>
      <w:r w:rsidRPr="00FD63B1">
        <w:rPr>
          <w:i/>
          <w:iCs/>
          <w:lang w:eastAsia="zh-CN"/>
        </w:rPr>
        <w:t>d)</w:t>
      </w:r>
      <w:r>
        <w:rPr>
          <w:lang w:eastAsia="zh-CN"/>
        </w:rPr>
        <w:tab/>
      </w:r>
      <w:r w:rsidR="00B47E71" w:rsidRPr="00B47E71">
        <w:rPr>
          <w:rFonts w:hint="eastAsia"/>
          <w:lang w:eastAsia="zh-CN"/>
        </w:rPr>
        <w:t>第</w:t>
      </w:r>
      <w:r w:rsidR="00C7223C" w:rsidRPr="00C67727">
        <w:rPr>
          <w:b/>
          <w:lang w:eastAsia="zh-CN"/>
        </w:rPr>
        <w:t>21</w:t>
      </w:r>
      <w:r w:rsidR="00B47E71" w:rsidRPr="00B47E71">
        <w:rPr>
          <w:rFonts w:hint="eastAsia"/>
          <w:lang w:eastAsia="zh-CN"/>
        </w:rPr>
        <w:t>和</w:t>
      </w:r>
      <w:r w:rsidR="00C7223C" w:rsidRPr="00C67727">
        <w:rPr>
          <w:b/>
          <w:lang w:eastAsia="zh-CN"/>
        </w:rPr>
        <w:t>22</w:t>
      </w:r>
      <w:r w:rsidR="00C7223C" w:rsidRPr="00B47E71">
        <w:rPr>
          <w:rFonts w:hint="eastAsia"/>
          <w:lang w:eastAsia="zh-CN"/>
        </w:rPr>
        <w:t>条</w:t>
      </w:r>
      <w:r w:rsidR="00B47E71" w:rsidRPr="00B47E71">
        <w:rPr>
          <w:rFonts w:hint="eastAsia"/>
          <w:lang w:eastAsia="zh-CN"/>
        </w:rPr>
        <w:t>包含适用于非</w:t>
      </w:r>
      <w:r w:rsidR="00B47E71" w:rsidRPr="00B47E71">
        <w:rPr>
          <w:rFonts w:hint="eastAsia"/>
          <w:lang w:eastAsia="zh-CN"/>
        </w:rPr>
        <w:t>GSO FSS</w:t>
      </w:r>
      <w:r w:rsidR="00B47E71" w:rsidRPr="00B47E71">
        <w:rPr>
          <w:rFonts w:hint="eastAsia"/>
          <w:lang w:eastAsia="zh-CN"/>
        </w:rPr>
        <w:t>系统</w:t>
      </w:r>
      <w:r w:rsidR="004963C7">
        <w:rPr>
          <w:rFonts w:hint="eastAsia"/>
          <w:lang w:eastAsia="zh-CN"/>
        </w:rPr>
        <w:t>的</w:t>
      </w:r>
      <w:r w:rsidR="004963C7" w:rsidRPr="00B47E71">
        <w:rPr>
          <w:rFonts w:hint="eastAsia"/>
          <w:lang w:eastAsia="zh-CN"/>
        </w:rPr>
        <w:t>功率</w:t>
      </w:r>
      <w:r w:rsidR="004963C7">
        <w:rPr>
          <w:rFonts w:hint="eastAsia"/>
          <w:lang w:eastAsia="zh-CN"/>
        </w:rPr>
        <w:t>限值，以</w:t>
      </w:r>
      <w:r w:rsidR="00B47E71" w:rsidRPr="00B47E71">
        <w:rPr>
          <w:rFonts w:hint="eastAsia"/>
          <w:lang w:eastAsia="zh-CN"/>
        </w:rPr>
        <w:t>确保</w:t>
      </w:r>
      <w:r w:rsidR="004963C7">
        <w:rPr>
          <w:rFonts w:hint="eastAsia"/>
          <w:lang w:eastAsia="zh-CN"/>
        </w:rPr>
        <w:t>对</w:t>
      </w:r>
      <w:r w:rsidR="00B47E71" w:rsidRPr="00B47E71">
        <w:rPr>
          <w:rFonts w:hint="eastAsia"/>
          <w:lang w:eastAsia="zh-CN"/>
        </w:rPr>
        <w:t>地面业务</w:t>
      </w:r>
      <w:r w:rsidR="004963C7">
        <w:rPr>
          <w:rFonts w:hint="eastAsia"/>
          <w:lang w:eastAsia="zh-CN"/>
        </w:rPr>
        <w:t>、</w:t>
      </w:r>
      <w:r w:rsidR="00B47E71" w:rsidRPr="00B47E71">
        <w:rPr>
          <w:rFonts w:hint="eastAsia"/>
          <w:lang w:eastAsia="zh-CN"/>
        </w:rPr>
        <w:t>GSO FSS</w:t>
      </w:r>
      <w:r w:rsidR="00B47E71" w:rsidRPr="00B47E71">
        <w:rPr>
          <w:rFonts w:hint="eastAsia"/>
          <w:lang w:eastAsia="zh-CN"/>
        </w:rPr>
        <w:t>和卫星广播业务（</w:t>
      </w:r>
      <w:r w:rsidR="00B47E71" w:rsidRPr="00B47E71">
        <w:rPr>
          <w:rFonts w:hint="eastAsia"/>
          <w:lang w:eastAsia="zh-CN"/>
        </w:rPr>
        <w:t>BSS</w:t>
      </w:r>
      <w:r w:rsidR="00B47E71" w:rsidRPr="00B47E71">
        <w:rPr>
          <w:rFonts w:hint="eastAsia"/>
          <w:lang w:eastAsia="zh-CN"/>
        </w:rPr>
        <w:t>）网络</w:t>
      </w:r>
      <w:r w:rsidR="004963C7">
        <w:rPr>
          <w:rFonts w:hint="eastAsia"/>
          <w:lang w:eastAsia="zh-CN"/>
        </w:rPr>
        <w:t>的保护；</w:t>
      </w:r>
    </w:p>
    <w:p w:rsidR="005B1FA9" w:rsidRPr="00A66E0F" w:rsidRDefault="005B1FA9" w:rsidP="00DF0F6F">
      <w:pPr>
        <w:rPr>
          <w:lang w:eastAsia="zh-CN"/>
        </w:rPr>
      </w:pPr>
      <w:r w:rsidRPr="00FD63B1">
        <w:rPr>
          <w:i/>
          <w:iCs/>
          <w:lang w:eastAsia="zh-CN"/>
        </w:rPr>
        <w:t>e)</w:t>
      </w:r>
      <w:r>
        <w:rPr>
          <w:lang w:eastAsia="zh-CN"/>
        </w:rPr>
        <w:tab/>
      </w:r>
      <w:r w:rsidR="00B47E71" w:rsidRPr="00B47E71">
        <w:rPr>
          <w:rFonts w:hint="eastAsia"/>
          <w:lang w:eastAsia="zh-CN"/>
        </w:rPr>
        <w:t>在</w:t>
      </w:r>
      <w:r w:rsidR="004963C7">
        <w:rPr>
          <w:rFonts w:hint="eastAsia"/>
          <w:lang w:eastAsia="zh-CN"/>
        </w:rPr>
        <w:t>划分</w:t>
      </w:r>
      <w:r w:rsidR="00B47E71" w:rsidRPr="00B47E71">
        <w:rPr>
          <w:rFonts w:hint="eastAsia"/>
          <w:lang w:eastAsia="zh-CN"/>
        </w:rPr>
        <w:t>给</w:t>
      </w:r>
      <w:r w:rsidR="00B47E71" w:rsidRPr="00B47E71">
        <w:rPr>
          <w:rFonts w:hint="eastAsia"/>
          <w:lang w:eastAsia="zh-CN"/>
        </w:rPr>
        <w:t>FSS</w:t>
      </w:r>
      <w:r w:rsidR="004963C7">
        <w:rPr>
          <w:rFonts w:hint="eastAsia"/>
          <w:lang w:eastAsia="zh-CN"/>
        </w:rPr>
        <w:t>的许</w:t>
      </w:r>
      <w:r w:rsidR="00B47E71" w:rsidRPr="00B47E71">
        <w:rPr>
          <w:rFonts w:hint="eastAsia"/>
          <w:lang w:eastAsia="zh-CN"/>
        </w:rPr>
        <w:t>多频段，包括非</w:t>
      </w:r>
      <w:r w:rsidR="00B47E71" w:rsidRPr="00B47E71">
        <w:rPr>
          <w:rFonts w:hint="eastAsia"/>
          <w:lang w:eastAsia="zh-CN"/>
        </w:rPr>
        <w:t>GSO FSS</w:t>
      </w:r>
      <w:r w:rsidR="00B47E71" w:rsidRPr="00B47E71">
        <w:rPr>
          <w:rFonts w:hint="eastAsia"/>
          <w:lang w:eastAsia="zh-CN"/>
        </w:rPr>
        <w:t>系统</w:t>
      </w:r>
      <w:r w:rsidR="00AB09AC">
        <w:rPr>
          <w:rFonts w:hint="eastAsia"/>
          <w:lang w:eastAsia="zh-CN"/>
        </w:rPr>
        <w:t>须遵守第</w:t>
      </w:r>
      <w:r w:rsidR="00AB09AC" w:rsidRPr="00A66E0F">
        <w:rPr>
          <w:b/>
          <w:lang w:eastAsia="zh-CN"/>
        </w:rPr>
        <w:t>9.12</w:t>
      </w:r>
      <w:r w:rsidR="00AB09AC">
        <w:rPr>
          <w:rFonts w:hint="eastAsia"/>
          <w:lang w:eastAsia="zh-CN"/>
        </w:rPr>
        <w:t>款协调</w:t>
      </w:r>
      <w:r w:rsidR="00B47E71" w:rsidRPr="00B47E71">
        <w:rPr>
          <w:rFonts w:hint="eastAsia"/>
          <w:lang w:eastAsia="zh-CN"/>
        </w:rPr>
        <w:t>要求</w:t>
      </w:r>
      <w:r w:rsidR="00AB09AC">
        <w:rPr>
          <w:rFonts w:hint="eastAsia"/>
          <w:lang w:eastAsia="zh-CN"/>
        </w:rPr>
        <w:t>的一些频段</w:t>
      </w:r>
      <w:r w:rsidR="00B47E71" w:rsidRPr="00B47E71">
        <w:rPr>
          <w:rFonts w:hint="eastAsia"/>
          <w:lang w:eastAsia="zh-CN"/>
        </w:rPr>
        <w:t>，非</w:t>
      </w:r>
      <w:r w:rsidR="00B47E71" w:rsidRPr="00B47E71">
        <w:rPr>
          <w:rFonts w:hint="eastAsia"/>
          <w:lang w:eastAsia="zh-CN"/>
        </w:rPr>
        <w:t>GSO FSS</w:t>
      </w:r>
      <w:r w:rsidR="00B47E71" w:rsidRPr="00B47E71">
        <w:rPr>
          <w:rFonts w:hint="eastAsia"/>
          <w:lang w:eastAsia="zh-CN"/>
        </w:rPr>
        <w:t>系统</w:t>
      </w:r>
      <w:r w:rsidR="00AB09AC">
        <w:rPr>
          <w:rFonts w:hint="eastAsia"/>
          <w:lang w:eastAsia="zh-CN"/>
        </w:rPr>
        <w:t>按照第</w:t>
      </w:r>
      <w:r w:rsidR="00AB09AC" w:rsidRPr="00A66E0F">
        <w:rPr>
          <w:b/>
          <w:lang w:eastAsia="zh-CN"/>
        </w:rPr>
        <w:t>22.2</w:t>
      </w:r>
      <w:r w:rsidR="00AB09AC">
        <w:rPr>
          <w:rFonts w:hint="eastAsia"/>
          <w:lang w:eastAsia="zh-CN"/>
        </w:rPr>
        <w:t>款的要求</w:t>
      </w:r>
      <w:r w:rsidR="00B47E71" w:rsidRPr="00B47E71">
        <w:rPr>
          <w:rFonts w:hint="eastAsia"/>
          <w:lang w:eastAsia="zh-CN"/>
        </w:rPr>
        <w:t>不</w:t>
      </w:r>
      <w:r w:rsidR="00AB09AC">
        <w:rPr>
          <w:rFonts w:hint="eastAsia"/>
          <w:lang w:eastAsia="zh-CN"/>
        </w:rPr>
        <w:t>得对</w:t>
      </w:r>
      <w:r w:rsidR="00AB09AC" w:rsidRPr="00B47E71">
        <w:rPr>
          <w:rFonts w:hint="eastAsia"/>
          <w:lang w:eastAsia="zh-CN"/>
        </w:rPr>
        <w:t>GSO FSS</w:t>
      </w:r>
      <w:r w:rsidR="00AB09AC" w:rsidRPr="00B47E71">
        <w:rPr>
          <w:rFonts w:hint="eastAsia"/>
          <w:lang w:eastAsia="zh-CN"/>
        </w:rPr>
        <w:t>和</w:t>
      </w:r>
      <w:r w:rsidR="00AB09AC" w:rsidRPr="00B47E71">
        <w:rPr>
          <w:rFonts w:hint="eastAsia"/>
          <w:lang w:eastAsia="zh-CN"/>
        </w:rPr>
        <w:t>GSO BSS</w:t>
      </w:r>
      <w:r w:rsidR="00AB09AC" w:rsidRPr="00B47E71">
        <w:rPr>
          <w:rFonts w:hint="eastAsia"/>
          <w:lang w:eastAsia="zh-CN"/>
        </w:rPr>
        <w:t>网络</w:t>
      </w:r>
      <w:r w:rsidR="00AB09AC">
        <w:rPr>
          <w:rFonts w:hint="eastAsia"/>
          <w:lang w:eastAsia="zh-CN"/>
        </w:rPr>
        <w:t>造成不可接受的干扰，亦不得寻求</w:t>
      </w:r>
      <w:r w:rsidR="00B47E71" w:rsidRPr="00B47E71">
        <w:rPr>
          <w:rFonts w:hint="eastAsia"/>
          <w:lang w:eastAsia="zh-CN"/>
        </w:rPr>
        <w:t>其提供保护</w:t>
      </w:r>
      <w:r w:rsidR="00AB09AC">
        <w:rPr>
          <w:rFonts w:hint="eastAsia"/>
          <w:lang w:eastAsia="zh-CN"/>
        </w:rPr>
        <w:t>；</w:t>
      </w:r>
    </w:p>
    <w:p w:rsidR="005B1FA9" w:rsidRPr="00A66E0F" w:rsidRDefault="005B1FA9" w:rsidP="00DF0F6F">
      <w:pPr>
        <w:rPr>
          <w:lang w:eastAsia="zh-CN"/>
        </w:rPr>
      </w:pPr>
      <w:r w:rsidRPr="00FD63B1">
        <w:rPr>
          <w:i/>
          <w:iCs/>
          <w:lang w:eastAsia="zh-CN"/>
        </w:rPr>
        <w:t>f)</w:t>
      </w:r>
      <w:r>
        <w:rPr>
          <w:lang w:eastAsia="zh-CN"/>
        </w:rPr>
        <w:tab/>
      </w:r>
      <w:r w:rsidR="00B47E71" w:rsidRPr="00B47E71">
        <w:rPr>
          <w:rFonts w:hint="eastAsia"/>
          <w:lang w:eastAsia="zh-CN"/>
        </w:rPr>
        <w:t>第</w:t>
      </w:r>
      <w:r w:rsidR="00AB09AC" w:rsidRPr="00A66E0F">
        <w:rPr>
          <w:b/>
          <w:lang w:eastAsia="zh-CN"/>
        </w:rPr>
        <w:t>5.523D</w:t>
      </w:r>
      <w:r w:rsidR="00B47E71" w:rsidRPr="00B47E71">
        <w:rPr>
          <w:rFonts w:hint="eastAsia"/>
          <w:lang w:eastAsia="zh-CN"/>
        </w:rPr>
        <w:t>和</w:t>
      </w:r>
      <w:r w:rsidR="00AB09AC" w:rsidRPr="00A66E0F">
        <w:rPr>
          <w:b/>
          <w:lang w:eastAsia="zh-CN"/>
        </w:rPr>
        <w:t>5.535A</w:t>
      </w:r>
      <w:r w:rsidR="00AB09AC">
        <w:rPr>
          <w:rFonts w:hint="eastAsia"/>
          <w:lang w:eastAsia="zh-CN"/>
        </w:rPr>
        <w:t>款分别</w:t>
      </w:r>
      <w:r w:rsidR="00B47E71" w:rsidRPr="00B47E71">
        <w:rPr>
          <w:rFonts w:hint="eastAsia"/>
          <w:lang w:eastAsia="zh-CN"/>
        </w:rPr>
        <w:t>适用</w:t>
      </w:r>
      <w:r w:rsidR="00AB09AC" w:rsidRPr="00A66E0F">
        <w:rPr>
          <w:lang w:eastAsia="zh-CN"/>
        </w:rPr>
        <w:t>19.3-19.7 GHz</w:t>
      </w:r>
      <w:r w:rsidR="00AB09AC">
        <w:rPr>
          <w:rFonts w:hint="eastAsia"/>
          <w:lang w:eastAsia="zh-CN"/>
        </w:rPr>
        <w:t>和</w:t>
      </w:r>
      <w:r w:rsidR="00AB09AC" w:rsidRPr="00A66E0F">
        <w:rPr>
          <w:lang w:eastAsia="zh-CN"/>
        </w:rPr>
        <w:t>29.1-29.5 GHz</w:t>
      </w:r>
      <w:r w:rsidR="00AB09AC" w:rsidRPr="00B47E71">
        <w:rPr>
          <w:rFonts w:hint="eastAsia"/>
          <w:lang w:eastAsia="zh-CN"/>
        </w:rPr>
        <w:t>频段</w:t>
      </w:r>
      <w:r w:rsidR="00AB09AC">
        <w:rPr>
          <w:rFonts w:hint="eastAsia"/>
          <w:lang w:eastAsia="zh-CN"/>
        </w:rPr>
        <w:t>；</w:t>
      </w:r>
    </w:p>
    <w:p w:rsidR="005B1FA9" w:rsidRPr="00C67727" w:rsidRDefault="005B1FA9" w:rsidP="00DF0F6F">
      <w:pPr>
        <w:rPr>
          <w:lang w:eastAsia="zh-CN"/>
        </w:rPr>
      </w:pPr>
      <w:r w:rsidRPr="00FD63B1">
        <w:rPr>
          <w:i/>
          <w:iCs/>
          <w:lang w:eastAsia="zh-CN"/>
        </w:rPr>
        <w:t>g)</w:t>
      </w:r>
      <w:r>
        <w:rPr>
          <w:lang w:eastAsia="zh-CN"/>
        </w:rPr>
        <w:tab/>
      </w:r>
      <w:r w:rsidR="00B47E71" w:rsidRPr="00B47E71">
        <w:rPr>
          <w:rFonts w:hint="eastAsia"/>
          <w:lang w:eastAsia="zh-CN"/>
        </w:rPr>
        <w:t>第</w:t>
      </w:r>
      <w:r w:rsidR="00AB09AC" w:rsidRPr="00C67727">
        <w:rPr>
          <w:b/>
          <w:bCs/>
          <w:lang w:eastAsia="zh-CN"/>
        </w:rPr>
        <w:t>5.502</w:t>
      </w:r>
      <w:r w:rsidR="00B47E71" w:rsidRPr="00B47E71">
        <w:rPr>
          <w:rFonts w:hint="eastAsia"/>
          <w:lang w:eastAsia="zh-CN"/>
        </w:rPr>
        <w:t>和</w:t>
      </w:r>
      <w:r w:rsidR="00AB09AC" w:rsidRPr="00C67727">
        <w:rPr>
          <w:b/>
          <w:bCs/>
          <w:lang w:eastAsia="zh-CN"/>
        </w:rPr>
        <w:t>5.503</w:t>
      </w:r>
      <w:r w:rsidR="00AB09AC" w:rsidRPr="00B47E71">
        <w:rPr>
          <w:rFonts w:hint="eastAsia"/>
          <w:lang w:eastAsia="zh-CN"/>
        </w:rPr>
        <w:t>款</w:t>
      </w:r>
      <w:r w:rsidR="00B47E71" w:rsidRPr="00B47E71">
        <w:rPr>
          <w:rFonts w:hint="eastAsia"/>
          <w:lang w:eastAsia="zh-CN"/>
        </w:rPr>
        <w:t>适用于</w:t>
      </w:r>
      <w:r w:rsidR="00AB09AC" w:rsidRPr="00C67727">
        <w:rPr>
          <w:lang w:eastAsia="zh-CN"/>
        </w:rPr>
        <w:t>13.75-14 GHz</w:t>
      </w:r>
      <w:r w:rsidR="00AB09AC">
        <w:rPr>
          <w:rFonts w:hint="eastAsia"/>
          <w:lang w:eastAsia="zh-CN"/>
        </w:rPr>
        <w:t>频段的</w:t>
      </w:r>
      <w:r w:rsidR="00B47E71" w:rsidRPr="00B47E71">
        <w:rPr>
          <w:rFonts w:hint="eastAsia"/>
          <w:lang w:eastAsia="zh-CN"/>
        </w:rPr>
        <w:t>非</w:t>
      </w:r>
      <w:r w:rsidR="00B47E71" w:rsidRPr="00B47E71">
        <w:rPr>
          <w:rFonts w:hint="eastAsia"/>
          <w:lang w:eastAsia="zh-CN"/>
        </w:rPr>
        <w:t>GSO</w:t>
      </w:r>
      <w:r w:rsidR="00B47E71" w:rsidRPr="00B47E71">
        <w:rPr>
          <w:rFonts w:hint="eastAsia"/>
          <w:lang w:eastAsia="zh-CN"/>
        </w:rPr>
        <w:t>系统</w:t>
      </w:r>
      <w:r w:rsidR="00AB09AC">
        <w:rPr>
          <w:rFonts w:hint="eastAsia"/>
          <w:lang w:eastAsia="zh-CN"/>
        </w:rPr>
        <w:t>，</w:t>
      </w:r>
    </w:p>
    <w:p w:rsidR="005B1FA9" w:rsidRDefault="00B47E71" w:rsidP="00DF0F6F">
      <w:pPr>
        <w:pStyle w:val="Call"/>
        <w:rPr>
          <w:lang w:eastAsia="zh-CN"/>
        </w:rPr>
      </w:pPr>
      <w:r w:rsidRPr="00B47E71">
        <w:rPr>
          <w:rFonts w:hint="eastAsia"/>
          <w:lang w:eastAsia="zh-CN"/>
        </w:rPr>
        <w:lastRenderedPageBreak/>
        <w:t>做出决议，请</w:t>
      </w:r>
      <w:r w:rsidRPr="00BF115D">
        <w:rPr>
          <w:rFonts w:ascii="Times New Roman" w:eastAsia="SimSun" w:hAnsi="Times New Roman" w:hint="eastAsia"/>
          <w:lang w:eastAsia="zh-CN"/>
        </w:rPr>
        <w:t>ITU-R</w:t>
      </w:r>
      <w:bookmarkStart w:id="8" w:name="_GoBack"/>
      <w:bookmarkEnd w:id="8"/>
    </w:p>
    <w:p w:rsidR="005B1FA9" w:rsidRPr="00C67727" w:rsidRDefault="00AB09AC" w:rsidP="00DF0F6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就</w:t>
      </w:r>
      <w:r w:rsidR="001070A3" w:rsidRPr="00CD313F">
        <w:rPr>
          <w:rFonts w:ascii="STKaiti" w:eastAsia="STKaiti" w:hAnsi="STKaiti" w:hint="eastAsia"/>
          <w:lang w:eastAsia="zh-CN"/>
        </w:rPr>
        <w:t>考虑到</w:t>
      </w:r>
      <w:r w:rsidR="001070A3" w:rsidRPr="00C67727">
        <w:rPr>
          <w:i/>
          <w:lang w:eastAsia="zh-CN"/>
        </w:rPr>
        <w:t>b</w:t>
      </w:r>
      <w:r w:rsidR="001070A3" w:rsidRPr="00CD313F">
        <w:rPr>
          <w:i/>
          <w:lang w:eastAsia="zh-CN"/>
        </w:rPr>
        <w:t>)</w:t>
      </w:r>
      <w:r w:rsidR="001070A3">
        <w:rPr>
          <w:rFonts w:hint="eastAsia"/>
          <w:lang w:eastAsia="zh-CN"/>
        </w:rPr>
        <w:t>所述频段</w:t>
      </w:r>
      <w:r w:rsidR="001070A3" w:rsidRPr="00B47E71">
        <w:rPr>
          <w:rFonts w:hint="eastAsia"/>
          <w:lang w:eastAsia="zh-CN"/>
        </w:rPr>
        <w:t>非对地静止</w:t>
      </w:r>
      <w:r w:rsidR="001070A3" w:rsidRPr="00B47E71">
        <w:rPr>
          <w:rFonts w:hint="eastAsia"/>
          <w:lang w:eastAsia="zh-CN"/>
        </w:rPr>
        <w:t>FSS</w:t>
      </w:r>
      <w:r w:rsidR="001070A3" w:rsidRPr="00B47E71">
        <w:rPr>
          <w:rFonts w:hint="eastAsia"/>
          <w:lang w:eastAsia="zh-CN"/>
        </w:rPr>
        <w:t>卫星系统之间</w:t>
      </w:r>
      <w:r w:rsidR="00092515">
        <w:rPr>
          <w:rFonts w:hint="eastAsia"/>
          <w:lang w:eastAsia="zh-CN"/>
        </w:rPr>
        <w:t>现行</w:t>
      </w:r>
      <w:r w:rsidR="001070A3" w:rsidRPr="00B47E71">
        <w:rPr>
          <w:rFonts w:hint="eastAsia"/>
          <w:lang w:eastAsia="zh-CN"/>
        </w:rPr>
        <w:t>协调</w:t>
      </w:r>
      <w:r w:rsidR="00B47E71" w:rsidRPr="00B47E71">
        <w:rPr>
          <w:rFonts w:hint="eastAsia"/>
          <w:lang w:eastAsia="zh-CN"/>
        </w:rPr>
        <w:t>程序</w:t>
      </w:r>
      <w:r w:rsidR="001070A3" w:rsidRPr="00B47E71">
        <w:rPr>
          <w:rFonts w:hint="eastAsia"/>
          <w:lang w:eastAsia="zh-CN"/>
        </w:rPr>
        <w:t>的有效性</w:t>
      </w:r>
      <w:r w:rsidR="001070A3">
        <w:rPr>
          <w:rFonts w:hint="eastAsia"/>
          <w:lang w:eastAsia="zh-CN"/>
        </w:rPr>
        <w:t>开展</w:t>
      </w:r>
      <w:r w:rsidR="001070A3" w:rsidRPr="00B47E71">
        <w:rPr>
          <w:rFonts w:hint="eastAsia"/>
          <w:lang w:eastAsia="zh-CN"/>
        </w:rPr>
        <w:t>研究</w:t>
      </w:r>
      <w:r w:rsidR="001070A3">
        <w:rPr>
          <w:rFonts w:hint="eastAsia"/>
          <w:lang w:eastAsia="zh-CN"/>
        </w:rPr>
        <w:t>，</w:t>
      </w:r>
      <w:r w:rsidR="00B47E71" w:rsidRPr="00B47E71">
        <w:rPr>
          <w:rFonts w:hint="eastAsia"/>
          <w:lang w:eastAsia="zh-CN"/>
        </w:rPr>
        <w:t>以确定</w:t>
      </w:r>
      <w:r w:rsidR="001070A3" w:rsidRPr="00B47E71">
        <w:rPr>
          <w:rFonts w:hint="eastAsia"/>
          <w:lang w:eastAsia="zh-CN"/>
        </w:rPr>
        <w:t>促进非对地静止</w:t>
      </w:r>
      <w:r w:rsidR="001070A3" w:rsidRPr="00B47E71">
        <w:rPr>
          <w:rFonts w:hint="eastAsia"/>
          <w:lang w:eastAsia="zh-CN"/>
        </w:rPr>
        <w:t>FSS</w:t>
      </w:r>
      <w:r w:rsidR="001070A3" w:rsidRPr="00B47E71">
        <w:rPr>
          <w:rFonts w:hint="eastAsia"/>
          <w:lang w:eastAsia="zh-CN"/>
        </w:rPr>
        <w:t>卫星系统</w:t>
      </w:r>
      <w:r w:rsidR="001070A3">
        <w:rPr>
          <w:rFonts w:hint="eastAsia"/>
          <w:lang w:eastAsia="zh-CN"/>
        </w:rPr>
        <w:t>间</w:t>
      </w:r>
      <w:r w:rsidR="001070A3" w:rsidRPr="00B47E71">
        <w:rPr>
          <w:rFonts w:hint="eastAsia"/>
          <w:lang w:eastAsia="zh-CN"/>
        </w:rPr>
        <w:t>协调和同频共</w:t>
      </w:r>
      <w:r w:rsidR="001070A3">
        <w:rPr>
          <w:rFonts w:hint="eastAsia"/>
          <w:lang w:eastAsia="zh-CN"/>
        </w:rPr>
        <w:t>用的</w:t>
      </w:r>
      <w:r w:rsidR="00B47E71" w:rsidRPr="00B47E71">
        <w:rPr>
          <w:rFonts w:hint="eastAsia"/>
          <w:lang w:eastAsia="zh-CN"/>
        </w:rPr>
        <w:t>可能的机制</w:t>
      </w:r>
      <w:r w:rsidR="001070A3">
        <w:rPr>
          <w:rFonts w:hint="eastAsia"/>
          <w:lang w:eastAsia="zh-CN"/>
        </w:rPr>
        <w:t>，</w:t>
      </w:r>
    </w:p>
    <w:p w:rsidR="005B1FA9" w:rsidRDefault="00B47E71" w:rsidP="00DF0F6F">
      <w:pPr>
        <w:pStyle w:val="Call"/>
        <w:rPr>
          <w:lang w:eastAsia="zh-CN"/>
        </w:rPr>
      </w:pPr>
      <w:r w:rsidRPr="00B47E71">
        <w:rPr>
          <w:rFonts w:hint="eastAsia"/>
          <w:lang w:eastAsia="zh-CN"/>
        </w:rPr>
        <w:t>进一步做出决议，请</w:t>
      </w:r>
      <w:r w:rsidRPr="00BF115D">
        <w:rPr>
          <w:rFonts w:ascii="Times New Roman" w:eastAsia="SimSun" w:hAnsi="Times New Roman" w:hint="eastAsia"/>
          <w:lang w:eastAsia="zh-CN"/>
        </w:rPr>
        <w:t>WRC-19</w:t>
      </w:r>
    </w:p>
    <w:p w:rsidR="005B1FA9" w:rsidRDefault="001070A3" w:rsidP="00DF0F6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在议项</w:t>
      </w:r>
      <w:r w:rsidRPr="00B47E71"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下审议</w:t>
      </w:r>
      <w:r w:rsidR="00B47E71" w:rsidRPr="00B47E71">
        <w:rPr>
          <w:rFonts w:hint="eastAsia"/>
          <w:lang w:eastAsia="zh-CN"/>
        </w:rPr>
        <w:t>上述研究</w:t>
      </w:r>
      <w:r>
        <w:rPr>
          <w:rFonts w:hint="eastAsia"/>
          <w:lang w:eastAsia="zh-CN"/>
        </w:rPr>
        <w:t>的</w:t>
      </w:r>
      <w:r w:rsidR="00092515">
        <w:rPr>
          <w:rFonts w:hint="eastAsia"/>
          <w:lang w:eastAsia="zh-CN"/>
        </w:rPr>
        <w:t>结果并采取适当</w:t>
      </w:r>
      <w:r w:rsidR="00B47E71" w:rsidRPr="00B47E71">
        <w:rPr>
          <w:rFonts w:hint="eastAsia"/>
          <w:lang w:eastAsia="zh-CN"/>
        </w:rPr>
        <w:t>行动，</w:t>
      </w:r>
    </w:p>
    <w:p w:rsidR="005B1FA9" w:rsidRPr="00C67727" w:rsidRDefault="00B47E71" w:rsidP="00DF0F6F">
      <w:pPr>
        <w:pStyle w:val="Call"/>
        <w:rPr>
          <w:lang w:eastAsia="zh-CN"/>
        </w:rPr>
      </w:pPr>
      <w:r w:rsidRPr="00B47E71">
        <w:rPr>
          <w:rFonts w:hint="eastAsia"/>
          <w:lang w:eastAsia="zh-CN"/>
        </w:rPr>
        <w:t>责成无线电通信局主任</w:t>
      </w:r>
    </w:p>
    <w:p w:rsidR="005B1FA9" w:rsidRPr="00C67727" w:rsidRDefault="005B1FA9" w:rsidP="00596328">
      <w:pPr>
        <w:tabs>
          <w:tab w:val="clear" w:pos="1134"/>
          <w:tab w:val="left" w:pos="720"/>
        </w:tabs>
        <w:spacing w:after="120"/>
        <w:rPr>
          <w:szCs w:val="24"/>
          <w:lang w:eastAsia="zh-CN"/>
        </w:rPr>
      </w:pPr>
      <w:r w:rsidRPr="00C67727">
        <w:rPr>
          <w:szCs w:val="24"/>
          <w:lang w:eastAsia="zh-CN"/>
        </w:rPr>
        <w:t>1</w:t>
      </w:r>
      <w:r w:rsidRPr="00C67727">
        <w:rPr>
          <w:szCs w:val="24"/>
          <w:lang w:eastAsia="zh-CN"/>
        </w:rPr>
        <w:tab/>
      </w:r>
      <w:r w:rsidR="001070A3">
        <w:rPr>
          <w:rFonts w:hint="eastAsia"/>
          <w:szCs w:val="24"/>
          <w:lang w:eastAsia="zh-CN"/>
        </w:rPr>
        <w:t>应通知</w:t>
      </w:r>
      <w:r w:rsidR="001070A3" w:rsidRPr="00B47E71">
        <w:rPr>
          <w:rFonts w:hint="eastAsia"/>
          <w:szCs w:val="24"/>
          <w:lang w:eastAsia="zh-CN"/>
        </w:rPr>
        <w:t>主管部门的要求，</w:t>
      </w:r>
      <w:r w:rsidR="00B47E71" w:rsidRPr="00B47E71">
        <w:rPr>
          <w:rFonts w:hint="eastAsia"/>
          <w:szCs w:val="24"/>
          <w:lang w:eastAsia="zh-CN"/>
        </w:rPr>
        <w:t>召开</w:t>
      </w:r>
      <w:r w:rsidR="001070A3" w:rsidRPr="00B47E71">
        <w:rPr>
          <w:rFonts w:hint="eastAsia"/>
          <w:szCs w:val="24"/>
          <w:lang w:eastAsia="zh-CN"/>
        </w:rPr>
        <w:t>自愿</w:t>
      </w:r>
      <w:r w:rsidR="001070A3">
        <w:rPr>
          <w:rFonts w:hint="eastAsia"/>
          <w:szCs w:val="24"/>
          <w:lang w:eastAsia="zh-CN"/>
        </w:rPr>
        <w:t>性</w:t>
      </w:r>
      <w:r w:rsidR="001070A3" w:rsidRPr="00B47E71">
        <w:rPr>
          <w:rFonts w:hint="eastAsia"/>
          <w:szCs w:val="24"/>
          <w:lang w:eastAsia="zh-CN"/>
        </w:rPr>
        <w:t>多边会议</w:t>
      </w:r>
      <w:r w:rsidR="00B47E71" w:rsidRPr="00B47E71">
        <w:rPr>
          <w:rFonts w:hint="eastAsia"/>
          <w:szCs w:val="24"/>
          <w:lang w:eastAsia="zh-CN"/>
        </w:rPr>
        <w:t>，</w:t>
      </w:r>
      <w:r w:rsidR="001070A3">
        <w:rPr>
          <w:rFonts w:hint="eastAsia"/>
          <w:szCs w:val="24"/>
          <w:lang w:eastAsia="zh-CN"/>
        </w:rPr>
        <w:t>以推动</w:t>
      </w:r>
      <w:r w:rsidR="00645FC7" w:rsidRPr="00B47E71">
        <w:rPr>
          <w:rFonts w:hint="eastAsia"/>
          <w:szCs w:val="24"/>
          <w:lang w:eastAsia="zh-CN"/>
        </w:rPr>
        <w:t>完成</w:t>
      </w:r>
      <w:r w:rsidR="001070A3" w:rsidRPr="00CD313F">
        <w:rPr>
          <w:rFonts w:ascii="STKaiti" w:eastAsia="STKaiti" w:hAnsi="STKaiti" w:hint="eastAsia"/>
          <w:lang w:eastAsia="zh-CN"/>
        </w:rPr>
        <w:t>考虑到</w:t>
      </w:r>
      <w:r w:rsidR="001070A3" w:rsidRPr="00C67727">
        <w:rPr>
          <w:i/>
          <w:lang w:eastAsia="zh-CN"/>
        </w:rPr>
        <w:t>b</w:t>
      </w:r>
      <w:r w:rsidR="001070A3" w:rsidRPr="00CD313F">
        <w:rPr>
          <w:i/>
          <w:lang w:eastAsia="zh-CN"/>
        </w:rPr>
        <w:t>)</w:t>
      </w:r>
      <w:r w:rsidR="001070A3">
        <w:rPr>
          <w:rFonts w:hint="eastAsia"/>
          <w:lang w:eastAsia="zh-CN"/>
        </w:rPr>
        <w:t>所述频段</w:t>
      </w:r>
      <w:r w:rsidR="00645FC7">
        <w:rPr>
          <w:rFonts w:hint="eastAsia"/>
          <w:lang w:eastAsia="zh-CN"/>
        </w:rPr>
        <w:t>内</w:t>
      </w:r>
      <w:r w:rsidR="00645FC7" w:rsidRPr="00B47E71">
        <w:rPr>
          <w:rFonts w:hint="eastAsia"/>
          <w:szCs w:val="24"/>
          <w:lang w:eastAsia="zh-CN"/>
        </w:rPr>
        <w:t>非</w:t>
      </w:r>
      <w:r w:rsidR="00645FC7" w:rsidRPr="00B47E71">
        <w:rPr>
          <w:rFonts w:hint="eastAsia"/>
          <w:szCs w:val="24"/>
          <w:lang w:eastAsia="zh-CN"/>
        </w:rPr>
        <w:t>GSO FSS</w:t>
      </w:r>
      <w:r w:rsidR="00645FC7" w:rsidRPr="00B47E71">
        <w:rPr>
          <w:rFonts w:hint="eastAsia"/>
          <w:szCs w:val="24"/>
          <w:lang w:eastAsia="zh-CN"/>
        </w:rPr>
        <w:t>系统</w:t>
      </w:r>
      <w:r w:rsidR="00645FC7">
        <w:rPr>
          <w:rFonts w:hint="eastAsia"/>
          <w:szCs w:val="24"/>
          <w:lang w:eastAsia="zh-CN"/>
        </w:rPr>
        <w:t>之间的</w:t>
      </w:r>
      <w:r w:rsidR="00B47E71" w:rsidRPr="00B47E71">
        <w:rPr>
          <w:rFonts w:hint="eastAsia"/>
          <w:szCs w:val="24"/>
          <w:lang w:eastAsia="zh-CN"/>
        </w:rPr>
        <w:t>协调，同时认识到</w:t>
      </w:r>
      <w:r w:rsidR="00CA382C">
        <w:rPr>
          <w:rFonts w:hint="eastAsia"/>
          <w:szCs w:val="24"/>
          <w:lang w:eastAsia="zh-CN"/>
        </w:rPr>
        <w:t>，</w:t>
      </w:r>
      <w:r w:rsidR="00B47E71" w:rsidRPr="00B47E71">
        <w:rPr>
          <w:rFonts w:hint="eastAsia"/>
          <w:szCs w:val="24"/>
          <w:lang w:eastAsia="zh-CN"/>
        </w:rPr>
        <w:t>这些会议不得</w:t>
      </w:r>
      <w:r w:rsidR="00CA382C">
        <w:rPr>
          <w:rFonts w:hint="eastAsia"/>
          <w:szCs w:val="24"/>
          <w:lang w:eastAsia="zh-CN"/>
        </w:rPr>
        <w:t>给予</w:t>
      </w:r>
      <w:r w:rsidR="00596328">
        <w:rPr>
          <w:rFonts w:hint="eastAsia"/>
          <w:szCs w:val="24"/>
          <w:lang w:eastAsia="zh-CN"/>
        </w:rPr>
        <w:t>所</w:t>
      </w:r>
      <w:r w:rsidR="0058047C">
        <w:rPr>
          <w:rFonts w:hint="eastAsia"/>
          <w:szCs w:val="24"/>
          <w:lang w:eastAsia="zh-CN"/>
        </w:rPr>
        <w:t>涉及的</w:t>
      </w:r>
      <w:r w:rsidR="00CA382C" w:rsidRPr="00B47E71">
        <w:rPr>
          <w:rFonts w:hint="eastAsia"/>
          <w:szCs w:val="24"/>
          <w:lang w:eastAsia="zh-CN"/>
        </w:rPr>
        <w:t>非</w:t>
      </w:r>
      <w:r w:rsidR="00CA382C" w:rsidRPr="00B47E71">
        <w:rPr>
          <w:rFonts w:hint="eastAsia"/>
          <w:szCs w:val="24"/>
          <w:lang w:eastAsia="zh-CN"/>
        </w:rPr>
        <w:t>GSO FSS</w:t>
      </w:r>
      <w:r w:rsidR="00CA382C" w:rsidRPr="00B47E71">
        <w:rPr>
          <w:rFonts w:hint="eastAsia"/>
          <w:szCs w:val="24"/>
          <w:lang w:eastAsia="zh-CN"/>
        </w:rPr>
        <w:t>系统</w:t>
      </w:r>
      <w:r w:rsidR="00CA382C">
        <w:rPr>
          <w:rFonts w:hint="eastAsia"/>
          <w:szCs w:val="24"/>
          <w:lang w:eastAsia="zh-CN"/>
        </w:rPr>
        <w:t>相对于未涉及的</w:t>
      </w:r>
      <w:r w:rsidR="00CA382C" w:rsidRPr="00B47E71">
        <w:rPr>
          <w:rFonts w:hint="eastAsia"/>
          <w:szCs w:val="24"/>
          <w:lang w:eastAsia="zh-CN"/>
        </w:rPr>
        <w:t>非</w:t>
      </w:r>
      <w:r w:rsidR="00CA382C" w:rsidRPr="00B47E71">
        <w:rPr>
          <w:rFonts w:hint="eastAsia"/>
          <w:szCs w:val="24"/>
          <w:lang w:eastAsia="zh-CN"/>
        </w:rPr>
        <w:t>GSO FSS</w:t>
      </w:r>
      <w:r w:rsidR="00CA382C" w:rsidRPr="00B47E71">
        <w:rPr>
          <w:rFonts w:hint="eastAsia"/>
          <w:szCs w:val="24"/>
          <w:lang w:eastAsia="zh-CN"/>
        </w:rPr>
        <w:t>系统</w:t>
      </w:r>
      <w:r w:rsidR="00596328">
        <w:rPr>
          <w:rFonts w:hint="eastAsia"/>
          <w:szCs w:val="24"/>
          <w:lang w:eastAsia="zh-CN"/>
        </w:rPr>
        <w:t>除《</w:t>
      </w:r>
      <w:r w:rsidR="00596328" w:rsidRPr="00B47E71">
        <w:rPr>
          <w:rFonts w:hint="eastAsia"/>
          <w:szCs w:val="24"/>
          <w:lang w:eastAsia="zh-CN"/>
        </w:rPr>
        <w:t>无线电规则</w:t>
      </w:r>
      <w:r w:rsidR="00596328">
        <w:rPr>
          <w:rFonts w:hint="eastAsia"/>
          <w:szCs w:val="24"/>
          <w:lang w:eastAsia="zh-CN"/>
        </w:rPr>
        <w:t>》规定</w:t>
      </w:r>
      <w:r w:rsidR="00596328">
        <w:rPr>
          <w:rFonts w:hint="eastAsia"/>
          <w:szCs w:val="24"/>
          <w:lang w:eastAsia="zh-CN"/>
        </w:rPr>
        <w:t>以</w:t>
      </w:r>
      <w:r w:rsidR="00596328">
        <w:rPr>
          <w:szCs w:val="24"/>
          <w:lang w:eastAsia="zh-CN"/>
        </w:rPr>
        <w:t>外</w:t>
      </w:r>
      <w:r w:rsidR="00CA382C">
        <w:rPr>
          <w:rFonts w:hint="eastAsia"/>
          <w:szCs w:val="24"/>
          <w:lang w:eastAsia="zh-CN"/>
        </w:rPr>
        <w:t>的</w:t>
      </w:r>
      <w:r w:rsidR="00B47E71" w:rsidRPr="00B47E71">
        <w:rPr>
          <w:rFonts w:hint="eastAsia"/>
          <w:szCs w:val="24"/>
          <w:lang w:eastAsia="zh-CN"/>
        </w:rPr>
        <w:t>任何</w:t>
      </w:r>
      <w:r w:rsidR="0058047C">
        <w:rPr>
          <w:rFonts w:hint="eastAsia"/>
          <w:szCs w:val="24"/>
          <w:lang w:eastAsia="zh-CN"/>
        </w:rPr>
        <w:t>附加</w:t>
      </w:r>
      <w:r w:rsidR="00CA382C">
        <w:rPr>
          <w:rFonts w:hint="eastAsia"/>
          <w:szCs w:val="24"/>
          <w:lang w:eastAsia="zh-CN"/>
        </w:rPr>
        <w:t>地位</w:t>
      </w:r>
      <w:r w:rsidR="00B47E71" w:rsidRPr="00B47E71">
        <w:rPr>
          <w:rFonts w:hint="eastAsia"/>
          <w:szCs w:val="24"/>
          <w:lang w:eastAsia="zh-CN"/>
        </w:rPr>
        <w:t>，</w:t>
      </w:r>
      <w:r w:rsidR="00596328">
        <w:rPr>
          <w:rFonts w:hint="eastAsia"/>
          <w:szCs w:val="24"/>
          <w:lang w:eastAsia="zh-CN"/>
        </w:rPr>
        <w:t>且</w:t>
      </w:r>
      <w:r w:rsidR="00B47E71" w:rsidRPr="00B47E71">
        <w:rPr>
          <w:rFonts w:hint="eastAsia"/>
          <w:szCs w:val="24"/>
          <w:lang w:eastAsia="zh-CN"/>
        </w:rPr>
        <w:t>通知主管部门及其</w:t>
      </w:r>
      <w:r w:rsidR="00CA382C">
        <w:rPr>
          <w:rFonts w:hint="eastAsia"/>
          <w:szCs w:val="24"/>
          <w:lang w:eastAsia="zh-CN"/>
        </w:rPr>
        <w:t>运营商是否与会遵循</w:t>
      </w:r>
      <w:r w:rsidR="00B47E71" w:rsidRPr="00B47E71">
        <w:rPr>
          <w:rFonts w:hint="eastAsia"/>
          <w:szCs w:val="24"/>
          <w:lang w:eastAsia="zh-CN"/>
        </w:rPr>
        <w:t>完全自愿</w:t>
      </w:r>
      <w:r w:rsidR="00CA382C">
        <w:rPr>
          <w:rFonts w:hint="eastAsia"/>
          <w:szCs w:val="24"/>
          <w:lang w:eastAsia="zh-CN"/>
        </w:rPr>
        <w:t>的原则；</w:t>
      </w:r>
    </w:p>
    <w:p w:rsidR="005B1FA9" w:rsidRPr="00C67727" w:rsidRDefault="005B1FA9" w:rsidP="00DF0F6F">
      <w:pPr>
        <w:tabs>
          <w:tab w:val="clear" w:pos="1134"/>
          <w:tab w:val="left" w:pos="720"/>
        </w:tabs>
        <w:spacing w:after="120"/>
        <w:rPr>
          <w:szCs w:val="24"/>
          <w:lang w:eastAsia="zh-CN"/>
        </w:rPr>
      </w:pPr>
      <w:r w:rsidRPr="00C67727">
        <w:rPr>
          <w:szCs w:val="24"/>
          <w:lang w:eastAsia="zh-CN"/>
        </w:rPr>
        <w:t>2</w:t>
      </w:r>
      <w:r w:rsidRPr="00C67727">
        <w:rPr>
          <w:szCs w:val="24"/>
          <w:lang w:eastAsia="zh-CN"/>
        </w:rPr>
        <w:tab/>
      </w:r>
      <w:r w:rsidR="00B47E71" w:rsidRPr="00B47E71">
        <w:rPr>
          <w:rFonts w:hint="eastAsia"/>
          <w:szCs w:val="24"/>
          <w:lang w:eastAsia="zh-CN"/>
        </w:rPr>
        <w:t>在主任</w:t>
      </w:r>
      <w:r w:rsidR="00CA382C">
        <w:rPr>
          <w:rFonts w:hint="eastAsia"/>
          <w:szCs w:val="24"/>
          <w:lang w:eastAsia="zh-CN"/>
        </w:rPr>
        <w:t>提交</w:t>
      </w:r>
      <w:r w:rsidR="00CA382C" w:rsidRPr="00B47E71">
        <w:rPr>
          <w:rFonts w:hint="eastAsia"/>
          <w:szCs w:val="24"/>
          <w:lang w:eastAsia="zh-CN"/>
        </w:rPr>
        <w:t>WRC-19</w:t>
      </w:r>
      <w:r w:rsidR="00B47E71" w:rsidRPr="00B47E71">
        <w:rPr>
          <w:rFonts w:hint="eastAsia"/>
          <w:szCs w:val="24"/>
          <w:lang w:eastAsia="zh-CN"/>
        </w:rPr>
        <w:t>的报告中</w:t>
      </w:r>
      <w:r w:rsidR="00CA382C">
        <w:rPr>
          <w:rFonts w:hint="eastAsia"/>
          <w:szCs w:val="24"/>
          <w:lang w:eastAsia="zh-CN"/>
        </w:rPr>
        <w:t>纳入对上文</w:t>
      </w:r>
      <w:r w:rsidR="00CA382C" w:rsidRPr="00CA382C">
        <w:rPr>
          <w:rFonts w:ascii="STKaiti" w:eastAsia="STKaiti" w:hAnsi="STKaiti" w:hint="eastAsia"/>
          <w:lang w:eastAsia="zh-CN"/>
        </w:rPr>
        <w:t>责成</w:t>
      </w:r>
      <w:r w:rsidR="00CA382C" w:rsidRPr="00CA382C">
        <w:rPr>
          <w:szCs w:val="24"/>
          <w:lang w:eastAsia="zh-CN"/>
        </w:rPr>
        <w:t>1</w:t>
      </w:r>
      <w:r w:rsidR="00CA382C">
        <w:rPr>
          <w:rFonts w:hint="eastAsia"/>
          <w:szCs w:val="24"/>
          <w:lang w:eastAsia="zh-CN"/>
        </w:rPr>
        <w:t>所述</w:t>
      </w:r>
      <w:r w:rsidR="00854281">
        <w:rPr>
          <w:rFonts w:hint="eastAsia"/>
          <w:szCs w:val="24"/>
          <w:lang w:eastAsia="zh-CN"/>
        </w:rPr>
        <w:t>的多边会议的有效性</w:t>
      </w:r>
      <w:r w:rsidR="00CA382C">
        <w:rPr>
          <w:rFonts w:hint="eastAsia"/>
          <w:szCs w:val="24"/>
          <w:lang w:eastAsia="zh-CN"/>
        </w:rPr>
        <w:t>的</w:t>
      </w:r>
      <w:r w:rsidR="00B47E71" w:rsidRPr="00B47E71">
        <w:rPr>
          <w:rFonts w:hint="eastAsia"/>
          <w:szCs w:val="24"/>
          <w:lang w:eastAsia="zh-CN"/>
        </w:rPr>
        <w:t>评估</w:t>
      </w:r>
      <w:r w:rsidR="00CA382C">
        <w:rPr>
          <w:rFonts w:hint="eastAsia"/>
          <w:szCs w:val="24"/>
          <w:lang w:eastAsia="zh-CN"/>
        </w:rPr>
        <w:t>；</w:t>
      </w:r>
    </w:p>
    <w:p w:rsidR="005B1FA9" w:rsidRDefault="00AD5F1C" w:rsidP="00457272">
      <w:pPr>
        <w:tabs>
          <w:tab w:val="clear" w:pos="1134"/>
          <w:tab w:val="left" w:pos="720"/>
        </w:tabs>
        <w:spacing w:after="120"/>
        <w:rPr>
          <w:szCs w:val="24"/>
          <w:lang w:eastAsia="zh-CN"/>
        </w:rPr>
      </w:pPr>
      <w:r>
        <w:rPr>
          <w:szCs w:val="24"/>
          <w:lang w:eastAsia="zh-CN"/>
        </w:rPr>
        <w:t>3</w:t>
      </w:r>
      <w:r>
        <w:rPr>
          <w:szCs w:val="24"/>
          <w:lang w:eastAsia="zh-CN"/>
        </w:rPr>
        <w:tab/>
      </w:r>
      <w:r w:rsidR="00903509">
        <w:rPr>
          <w:rFonts w:hint="eastAsia"/>
          <w:szCs w:val="24"/>
          <w:lang w:eastAsia="zh-CN"/>
        </w:rPr>
        <w:t>提请</w:t>
      </w:r>
      <w:r w:rsidR="00903509" w:rsidRPr="003C5C59">
        <w:rPr>
          <w:rFonts w:hint="eastAsia"/>
          <w:szCs w:val="24"/>
          <w:lang w:eastAsia="zh-CN"/>
        </w:rPr>
        <w:t>ITU-R</w:t>
      </w:r>
      <w:r>
        <w:rPr>
          <w:rFonts w:hint="eastAsia"/>
          <w:szCs w:val="24"/>
          <w:lang w:eastAsia="zh-CN"/>
        </w:rPr>
        <w:t>各</w:t>
      </w:r>
      <w:r w:rsidR="00903509" w:rsidRPr="003C5C59">
        <w:rPr>
          <w:rFonts w:hint="eastAsia"/>
          <w:szCs w:val="24"/>
          <w:lang w:eastAsia="zh-CN"/>
        </w:rPr>
        <w:t>研究组</w:t>
      </w:r>
      <w:r w:rsidR="00903509">
        <w:rPr>
          <w:rFonts w:hint="eastAsia"/>
          <w:szCs w:val="24"/>
          <w:lang w:eastAsia="zh-CN"/>
        </w:rPr>
        <w:t>注意</w:t>
      </w:r>
      <w:r w:rsidR="009A5E7E">
        <w:rPr>
          <w:rFonts w:hint="eastAsia"/>
          <w:szCs w:val="24"/>
          <w:lang w:eastAsia="zh-CN"/>
        </w:rPr>
        <w:t>作为</w:t>
      </w:r>
      <w:r w:rsidR="009A5E7E" w:rsidRPr="003C5C59">
        <w:rPr>
          <w:rFonts w:hint="eastAsia"/>
          <w:szCs w:val="24"/>
          <w:lang w:eastAsia="zh-CN"/>
        </w:rPr>
        <w:t>无线电通信部门</w:t>
      </w:r>
      <w:r w:rsidR="009A5E7E">
        <w:rPr>
          <w:rFonts w:hint="eastAsia"/>
          <w:szCs w:val="24"/>
          <w:lang w:eastAsia="zh-CN"/>
        </w:rPr>
        <w:t>一</w:t>
      </w:r>
      <w:r w:rsidR="009A5E7E">
        <w:rPr>
          <w:szCs w:val="24"/>
          <w:lang w:eastAsia="zh-CN"/>
        </w:rPr>
        <w:t>项</w:t>
      </w:r>
      <w:r w:rsidR="009A5E7E" w:rsidRPr="003C5C59">
        <w:rPr>
          <w:rFonts w:hint="eastAsia"/>
          <w:szCs w:val="24"/>
          <w:lang w:eastAsia="zh-CN"/>
        </w:rPr>
        <w:t>活动</w:t>
      </w:r>
      <w:r w:rsidR="009A5E7E">
        <w:rPr>
          <w:rFonts w:hint="eastAsia"/>
          <w:szCs w:val="24"/>
          <w:lang w:eastAsia="zh-CN"/>
        </w:rPr>
        <w:t>的</w:t>
      </w:r>
      <w:r w:rsidR="003C5C59" w:rsidRPr="003C5C59">
        <w:rPr>
          <w:rFonts w:hint="eastAsia"/>
          <w:szCs w:val="24"/>
          <w:lang w:eastAsia="zh-CN"/>
        </w:rPr>
        <w:t>本决议，</w:t>
      </w:r>
    </w:p>
    <w:p w:rsidR="005B1FA9" w:rsidRDefault="003C5C59" w:rsidP="00DF0F6F">
      <w:pPr>
        <w:pStyle w:val="Call"/>
        <w:rPr>
          <w:lang w:eastAsia="zh-CN"/>
        </w:rPr>
      </w:pPr>
      <w:r w:rsidRPr="003C5C59">
        <w:rPr>
          <w:rFonts w:hint="eastAsia"/>
          <w:lang w:eastAsia="zh-CN"/>
        </w:rPr>
        <w:t>请</w:t>
      </w:r>
      <w:r w:rsidRPr="00221BF4">
        <w:rPr>
          <w:rFonts w:hint="eastAsia"/>
          <w:lang w:eastAsia="zh-CN"/>
        </w:rPr>
        <w:t>各</w:t>
      </w:r>
      <w:r w:rsidRPr="003C5C59">
        <w:rPr>
          <w:rFonts w:hint="eastAsia"/>
          <w:lang w:eastAsia="zh-CN"/>
        </w:rPr>
        <w:t>主管部门</w:t>
      </w:r>
    </w:p>
    <w:p w:rsidR="005B1FA9" w:rsidRPr="00C67727" w:rsidRDefault="00AD5F1C" w:rsidP="00DF0F6F">
      <w:pPr>
        <w:tabs>
          <w:tab w:val="clear" w:pos="1134"/>
          <w:tab w:val="left" w:pos="720"/>
        </w:tabs>
        <w:spacing w:after="120"/>
        <w:rPr>
          <w:szCs w:val="24"/>
          <w:lang w:eastAsia="zh-CN"/>
        </w:rPr>
      </w:pPr>
      <w:r>
        <w:rPr>
          <w:szCs w:val="24"/>
          <w:lang w:eastAsia="zh-CN"/>
        </w:rPr>
        <w:t>1</w:t>
      </w:r>
      <w:r>
        <w:rPr>
          <w:szCs w:val="24"/>
          <w:lang w:eastAsia="zh-CN"/>
        </w:rPr>
        <w:tab/>
      </w:r>
      <w:r w:rsidR="00903509">
        <w:rPr>
          <w:rFonts w:hint="eastAsia"/>
          <w:szCs w:val="24"/>
          <w:lang w:eastAsia="zh-CN"/>
        </w:rPr>
        <w:t>向</w:t>
      </w:r>
      <w:r w:rsidR="00903509" w:rsidRPr="003C5C59">
        <w:rPr>
          <w:rFonts w:hint="eastAsia"/>
          <w:szCs w:val="24"/>
          <w:lang w:eastAsia="zh-CN"/>
        </w:rPr>
        <w:t>ITU-R</w:t>
      </w:r>
      <w:r w:rsidR="00903509">
        <w:rPr>
          <w:rFonts w:hint="eastAsia"/>
          <w:szCs w:val="24"/>
          <w:lang w:eastAsia="zh-CN"/>
        </w:rPr>
        <w:t>提交文稿，</w:t>
      </w:r>
      <w:r w:rsidR="003C5C59" w:rsidRPr="003C5C59">
        <w:rPr>
          <w:rFonts w:hint="eastAsia"/>
          <w:szCs w:val="24"/>
          <w:lang w:eastAsia="zh-CN"/>
        </w:rPr>
        <w:t>积极参与这些研究</w:t>
      </w:r>
      <w:r w:rsidR="00903509">
        <w:rPr>
          <w:rFonts w:hint="eastAsia"/>
          <w:szCs w:val="24"/>
          <w:lang w:eastAsia="zh-CN"/>
        </w:rPr>
        <w:t>工作；</w:t>
      </w:r>
    </w:p>
    <w:p w:rsidR="005B1FA9" w:rsidRPr="003C5C59" w:rsidRDefault="002866EE" w:rsidP="00DF0F6F">
      <w:pPr>
        <w:tabs>
          <w:tab w:val="clear" w:pos="1134"/>
          <w:tab w:val="left" w:pos="720"/>
        </w:tabs>
        <w:spacing w:before="0" w:after="120"/>
        <w:rPr>
          <w:szCs w:val="24"/>
          <w:lang w:eastAsia="zh-CN"/>
        </w:rPr>
      </w:pPr>
      <w:r>
        <w:rPr>
          <w:szCs w:val="24"/>
          <w:lang w:eastAsia="zh-CN"/>
        </w:rPr>
        <w:t>2</w:t>
      </w:r>
      <w:r>
        <w:rPr>
          <w:szCs w:val="24"/>
          <w:lang w:eastAsia="zh-CN"/>
        </w:rPr>
        <w:tab/>
      </w:r>
      <w:r w:rsidR="003C5C59" w:rsidRPr="003C5C59">
        <w:rPr>
          <w:rFonts w:hint="eastAsia"/>
          <w:szCs w:val="24"/>
          <w:lang w:eastAsia="zh-CN"/>
        </w:rPr>
        <w:t>参加</w:t>
      </w:r>
      <w:r w:rsidR="00903509" w:rsidRPr="003C5C59">
        <w:rPr>
          <w:rFonts w:hint="eastAsia"/>
          <w:szCs w:val="24"/>
          <w:lang w:eastAsia="zh-CN"/>
        </w:rPr>
        <w:t>无线电通信局主任</w:t>
      </w:r>
      <w:r w:rsidR="00903509">
        <w:rPr>
          <w:rFonts w:hint="eastAsia"/>
          <w:szCs w:val="24"/>
          <w:lang w:eastAsia="zh-CN"/>
        </w:rPr>
        <w:t>召集的</w:t>
      </w:r>
      <w:r w:rsidR="003C5C59">
        <w:rPr>
          <w:rFonts w:hint="eastAsia"/>
          <w:szCs w:val="24"/>
          <w:lang w:eastAsia="zh-CN"/>
        </w:rPr>
        <w:t>自愿</w:t>
      </w:r>
      <w:r w:rsidR="00903509">
        <w:rPr>
          <w:rFonts w:hint="eastAsia"/>
          <w:szCs w:val="24"/>
          <w:lang w:eastAsia="zh-CN"/>
        </w:rPr>
        <w:t>性</w:t>
      </w:r>
      <w:r w:rsidR="003C5C59" w:rsidRPr="003C5C59">
        <w:rPr>
          <w:rFonts w:hint="eastAsia"/>
          <w:szCs w:val="24"/>
          <w:lang w:eastAsia="zh-CN"/>
        </w:rPr>
        <w:t>会议，</w:t>
      </w:r>
      <w:r w:rsidR="00AD5F1C">
        <w:rPr>
          <w:rFonts w:hint="eastAsia"/>
          <w:szCs w:val="24"/>
          <w:lang w:eastAsia="zh-CN"/>
        </w:rPr>
        <w:t>探讨</w:t>
      </w:r>
      <w:r w:rsidR="00903509" w:rsidRPr="00CD313F">
        <w:rPr>
          <w:rFonts w:ascii="STKaiti" w:eastAsia="STKaiti" w:hAnsi="STKaiti" w:hint="eastAsia"/>
          <w:lang w:eastAsia="zh-CN"/>
        </w:rPr>
        <w:t>考虑到</w:t>
      </w:r>
      <w:r w:rsidR="00903509" w:rsidRPr="00C67727">
        <w:rPr>
          <w:i/>
          <w:lang w:eastAsia="zh-CN"/>
        </w:rPr>
        <w:t>b</w:t>
      </w:r>
      <w:r w:rsidR="00903509" w:rsidRPr="00CD313F">
        <w:rPr>
          <w:i/>
          <w:lang w:eastAsia="zh-CN"/>
        </w:rPr>
        <w:t>)</w:t>
      </w:r>
      <w:r w:rsidR="00903509">
        <w:rPr>
          <w:rFonts w:hint="eastAsia"/>
          <w:lang w:eastAsia="zh-CN"/>
        </w:rPr>
        <w:t>所述频段内</w:t>
      </w:r>
      <w:r w:rsidR="00903509" w:rsidRPr="00B47E71">
        <w:rPr>
          <w:rFonts w:hint="eastAsia"/>
          <w:szCs w:val="24"/>
          <w:lang w:eastAsia="zh-CN"/>
        </w:rPr>
        <w:t>非</w:t>
      </w:r>
      <w:r w:rsidR="00903509">
        <w:rPr>
          <w:rFonts w:hint="eastAsia"/>
          <w:szCs w:val="24"/>
          <w:lang w:eastAsia="zh-CN"/>
        </w:rPr>
        <w:t>对地静止</w:t>
      </w:r>
      <w:r w:rsidR="00903509" w:rsidRPr="00B47E71">
        <w:rPr>
          <w:rFonts w:hint="eastAsia"/>
          <w:szCs w:val="24"/>
          <w:lang w:eastAsia="zh-CN"/>
        </w:rPr>
        <w:t>FSS</w:t>
      </w:r>
      <w:r w:rsidR="00903509">
        <w:rPr>
          <w:rFonts w:hint="eastAsia"/>
          <w:szCs w:val="24"/>
          <w:lang w:eastAsia="zh-CN"/>
        </w:rPr>
        <w:t>卫星</w:t>
      </w:r>
      <w:r w:rsidR="00903509" w:rsidRPr="00B47E71">
        <w:rPr>
          <w:rFonts w:hint="eastAsia"/>
          <w:szCs w:val="24"/>
          <w:lang w:eastAsia="zh-CN"/>
        </w:rPr>
        <w:t>系统</w:t>
      </w:r>
      <w:r w:rsidR="00903509">
        <w:rPr>
          <w:rFonts w:hint="eastAsia"/>
          <w:szCs w:val="24"/>
          <w:lang w:eastAsia="zh-CN"/>
        </w:rPr>
        <w:t>之间的</w:t>
      </w:r>
      <w:r w:rsidR="00903509" w:rsidRPr="00B47E71">
        <w:rPr>
          <w:rFonts w:hint="eastAsia"/>
          <w:szCs w:val="24"/>
          <w:lang w:eastAsia="zh-CN"/>
        </w:rPr>
        <w:t>协调</w:t>
      </w:r>
      <w:r w:rsidR="003C5C59" w:rsidRPr="003C5C59">
        <w:rPr>
          <w:rFonts w:hint="eastAsia"/>
          <w:szCs w:val="24"/>
          <w:lang w:eastAsia="zh-CN"/>
        </w:rPr>
        <w:t>和同频共</w:t>
      </w:r>
      <w:r w:rsidR="00903509">
        <w:rPr>
          <w:rFonts w:hint="eastAsia"/>
          <w:szCs w:val="24"/>
          <w:lang w:eastAsia="zh-CN"/>
        </w:rPr>
        <w:t>用</w:t>
      </w:r>
      <w:r w:rsidR="003C5C59" w:rsidRPr="003C5C59">
        <w:rPr>
          <w:rFonts w:hint="eastAsia"/>
          <w:szCs w:val="24"/>
          <w:lang w:eastAsia="zh-CN"/>
        </w:rPr>
        <w:t>。</w:t>
      </w:r>
    </w:p>
    <w:p w:rsidR="005B1FA9" w:rsidRDefault="005B1FA9" w:rsidP="00DF0F6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532A37" w:rsidRPr="00532A37">
        <w:rPr>
          <w:rFonts w:hint="eastAsia"/>
          <w:lang w:eastAsia="zh-CN"/>
        </w:rPr>
        <w:t>研究非对地静止</w:t>
      </w:r>
      <w:r w:rsidR="00532A37" w:rsidRPr="00532A37">
        <w:rPr>
          <w:rFonts w:hint="eastAsia"/>
          <w:lang w:eastAsia="zh-CN"/>
        </w:rPr>
        <w:t>FSS</w:t>
      </w:r>
      <w:r w:rsidR="00532A37" w:rsidRPr="00532A37">
        <w:rPr>
          <w:rFonts w:hint="eastAsia"/>
          <w:lang w:eastAsia="zh-CN"/>
        </w:rPr>
        <w:t>卫星系统之间的现行</w:t>
      </w:r>
      <w:r w:rsidR="0084242A" w:rsidRPr="00532A37">
        <w:rPr>
          <w:rFonts w:hint="eastAsia"/>
          <w:lang w:eastAsia="zh-CN"/>
        </w:rPr>
        <w:t>协调</w:t>
      </w:r>
      <w:r w:rsidR="00532A37" w:rsidRPr="00532A37">
        <w:rPr>
          <w:rFonts w:hint="eastAsia"/>
          <w:lang w:eastAsia="zh-CN"/>
        </w:rPr>
        <w:t>程序</w:t>
      </w:r>
      <w:r w:rsidR="0084242A">
        <w:rPr>
          <w:rFonts w:hint="eastAsia"/>
          <w:lang w:eastAsia="zh-CN"/>
        </w:rPr>
        <w:t>，</w:t>
      </w:r>
      <w:r w:rsidR="00D96EB7">
        <w:rPr>
          <w:rFonts w:hint="eastAsia"/>
          <w:lang w:eastAsia="zh-CN"/>
        </w:rPr>
        <w:t>为</w:t>
      </w:r>
      <w:r w:rsidR="00D96EB7" w:rsidRPr="00532A37">
        <w:rPr>
          <w:rFonts w:hint="eastAsia"/>
          <w:lang w:eastAsia="zh-CN"/>
        </w:rPr>
        <w:t>无线电通信局主任</w:t>
      </w:r>
      <w:r w:rsidR="00532A37" w:rsidRPr="00532A37">
        <w:rPr>
          <w:rFonts w:hint="eastAsia"/>
          <w:lang w:eastAsia="zh-CN"/>
        </w:rPr>
        <w:t>提供一种机制，</w:t>
      </w:r>
      <w:r w:rsidR="002866EE">
        <w:rPr>
          <w:rFonts w:hint="eastAsia"/>
          <w:lang w:eastAsia="zh-CN"/>
        </w:rPr>
        <w:t>即</w:t>
      </w:r>
      <w:r w:rsidR="005923B9">
        <w:rPr>
          <w:rFonts w:hint="eastAsia"/>
          <w:lang w:eastAsia="zh-CN"/>
        </w:rPr>
        <w:t>，</w:t>
      </w:r>
      <w:r w:rsidR="00D96EB7">
        <w:rPr>
          <w:rFonts w:hint="eastAsia"/>
          <w:lang w:eastAsia="zh-CN"/>
        </w:rPr>
        <w:t>应主管部门的要求召开</w:t>
      </w:r>
      <w:r w:rsidR="00D96EB7" w:rsidRPr="00532A37">
        <w:rPr>
          <w:rFonts w:hint="eastAsia"/>
          <w:lang w:eastAsia="zh-CN"/>
        </w:rPr>
        <w:t>自愿</w:t>
      </w:r>
      <w:r w:rsidR="002866EE">
        <w:rPr>
          <w:rFonts w:hint="eastAsia"/>
          <w:lang w:eastAsia="zh-CN"/>
        </w:rPr>
        <w:t>性</w:t>
      </w:r>
      <w:r w:rsidR="00D96EB7" w:rsidRPr="00532A37">
        <w:rPr>
          <w:rFonts w:hint="eastAsia"/>
          <w:lang w:eastAsia="zh-CN"/>
        </w:rPr>
        <w:t>多边会议</w:t>
      </w:r>
      <w:r w:rsidR="00D96EB7">
        <w:rPr>
          <w:rFonts w:hint="eastAsia"/>
          <w:lang w:eastAsia="zh-CN"/>
        </w:rPr>
        <w:t>，</w:t>
      </w:r>
      <w:r w:rsidR="00532A37" w:rsidRPr="00532A37">
        <w:rPr>
          <w:rFonts w:hint="eastAsia"/>
          <w:lang w:eastAsia="zh-CN"/>
        </w:rPr>
        <w:t>以</w:t>
      </w:r>
      <w:r w:rsidR="00D96EB7">
        <w:rPr>
          <w:rFonts w:hint="eastAsia"/>
          <w:lang w:eastAsia="zh-CN"/>
        </w:rPr>
        <w:t>推动</w:t>
      </w:r>
      <w:r w:rsidR="00532A37" w:rsidRPr="00532A37">
        <w:rPr>
          <w:rFonts w:hint="eastAsia"/>
          <w:lang w:eastAsia="zh-CN"/>
        </w:rPr>
        <w:t>协调</w:t>
      </w:r>
      <w:r w:rsidR="00D96EB7">
        <w:rPr>
          <w:rFonts w:hint="eastAsia"/>
          <w:lang w:eastAsia="zh-CN"/>
        </w:rPr>
        <w:t>的</w:t>
      </w:r>
      <w:r w:rsidR="00532A37" w:rsidRPr="00532A37">
        <w:rPr>
          <w:rFonts w:hint="eastAsia"/>
          <w:lang w:eastAsia="zh-CN"/>
        </w:rPr>
        <w:t>完成。</w:t>
      </w:r>
    </w:p>
    <w:p w:rsidR="00642B33" w:rsidRPr="00642B33" w:rsidRDefault="00642B33" w:rsidP="00DF0F6F">
      <w:pPr>
        <w:pStyle w:val="Reasons"/>
        <w:rPr>
          <w:lang w:eastAsia="zh-CN"/>
        </w:rPr>
      </w:pPr>
    </w:p>
    <w:p w:rsidR="005B1FA9" w:rsidRDefault="005B1FA9" w:rsidP="00DF0F6F">
      <w:pPr>
        <w:jc w:val="center"/>
      </w:pPr>
      <w:r>
        <w:t>______________</w:t>
      </w:r>
    </w:p>
    <w:sectPr w:rsidR="005B1FA9" w:rsidSect="008B394B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DD3" w:rsidRDefault="003B5DD3">
      <w:r>
        <w:separator/>
      </w:r>
    </w:p>
  </w:endnote>
  <w:endnote w:type="continuationSeparator" w:id="0">
    <w:p w:rsidR="003B5DD3" w:rsidRDefault="003B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Times New Roman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7E3B8C" w:rsidP="00450F5E">
    <w:pPr>
      <w:pStyle w:val="Footer"/>
      <w:tabs>
        <w:tab w:val="clear" w:pos="5954"/>
        <w:tab w:val="left" w:pos="6521"/>
      </w:tabs>
      <w:rPr>
        <w:lang w:val="en-US"/>
      </w:rPr>
    </w:pPr>
    <w:fldSimple w:instr=" FILENAME \p \* MERGEFORMAT ">
      <w:r w:rsidR="003C311F" w:rsidRPr="003C311F">
        <w:rPr>
          <w:lang w:val="en-US"/>
        </w:rPr>
        <w:t>P:\CHI\ITU-R\CONF-R\CMR15\000\006ADD23ADD02ADD03C.docx</w:t>
      </w:r>
    </w:fldSimple>
    <w:r w:rsidR="005B1FA9">
      <w:t xml:space="preserve"> (388238)</w:t>
    </w:r>
    <w:r w:rsidR="00B851D4" w:rsidRPr="00DA0469">
      <w:rPr>
        <w:lang w:val="en-US"/>
      </w:rPr>
      <w:tab/>
    </w:r>
    <w:r w:rsidR="005F6880">
      <w:fldChar w:fldCharType="begin"/>
    </w:r>
    <w:r w:rsidR="00B851D4">
      <w:instrText xml:space="preserve"> savedate \@ dd.MM.yy </w:instrText>
    </w:r>
    <w:r w:rsidR="005F6880">
      <w:fldChar w:fldCharType="separate"/>
    </w:r>
    <w:r w:rsidR="003C311F">
      <w:t>25.10.15</w:t>
    </w:r>
    <w:r w:rsidR="005F6880">
      <w:fldChar w:fldCharType="end"/>
    </w:r>
    <w:r w:rsidR="00B851D4" w:rsidRPr="00DA0469">
      <w:rPr>
        <w:lang w:val="en-US"/>
      </w:rPr>
      <w:tab/>
    </w:r>
    <w:r w:rsidR="005F6880">
      <w:fldChar w:fldCharType="begin"/>
    </w:r>
    <w:r w:rsidR="00B851D4">
      <w:instrText xml:space="preserve"> printdate \@ dd.MM.yy </w:instrText>
    </w:r>
    <w:r w:rsidR="005F6880">
      <w:fldChar w:fldCharType="separate"/>
    </w:r>
    <w:r w:rsidR="003C311F">
      <w:t>25.10.15</w:t>
    </w:r>
    <w:r w:rsidR="005F688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7E3B8C" w:rsidP="00450F5E">
    <w:pPr>
      <w:pStyle w:val="Footer"/>
      <w:tabs>
        <w:tab w:val="clear" w:pos="5954"/>
        <w:tab w:val="left" w:pos="6521"/>
      </w:tabs>
      <w:rPr>
        <w:lang w:val="en-US"/>
      </w:rPr>
    </w:pPr>
    <w:fldSimple w:instr=" FILENAME \p \* MERGEFORMAT ">
      <w:r w:rsidR="003C311F" w:rsidRPr="003C311F">
        <w:rPr>
          <w:lang w:val="en-US"/>
        </w:rPr>
        <w:t>P:\CHI\ITU-R\CONF-R\CMR15\000\006ADD23ADD02ADD03C.docx</w:t>
      </w:r>
    </w:fldSimple>
    <w:r w:rsidR="005B1FA9">
      <w:rPr>
        <w:rFonts w:hint="eastAsia"/>
        <w:lang w:eastAsia="zh-CN"/>
      </w:rPr>
      <w:t>(</w:t>
    </w:r>
    <w:r w:rsidR="005B1FA9">
      <w:rPr>
        <w:lang w:eastAsia="zh-CN"/>
      </w:rPr>
      <w:t>388238</w:t>
    </w:r>
    <w:r w:rsidR="005B1FA9">
      <w:rPr>
        <w:rFonts w:hint="eastAsia"/>
        <w:lang w:eastAsia="zh-CN"/>
      </w:rPr>
      <w:t>)</w:t>
    </w:r>
    <w:r w:rsidR="00B851D4" w:rsidRPr="00DA0469">
      <w:rPr>
        <w:lang w:val="en-US"/>
      </w:rPr>
      <w:tab/>
    </w:r>
    <w:r w:rsidR="005F6880">
      <w:fldChar w:fldCharType="begin"/>
    </w:r>
    <w:r w:rsidR="00B851D4">
      <w:instrText xml:space="preserve"> savedate \@ dd.MM.yy </w:instrText>
    </w:r>
    <w:r w:rsidR="005F6880">
      <w:fldChar w:fldCharType="separate"/>
    </w:r>
    <w:r w:rsidR="003C311F">
      <w:t>25.10.15</w:t>
    </w:r>
    <w:r w:rsidR="005F6880">
      <w:fldChar w:fldCharType="end"/>
    </w:r>
    <w:r w:rsidR="00B851D4" w:rsidRPr="00DA0469">
      <w:rPr>
        <w:lang w:val="en-US"/>
      </w:rPr>
      <w:tab/>
    </w:r>
    <w:r w:rsidR="005F6880">
      <w:fldChar w:fldCharType="begin"/>
    </w:r>
    <w:r w:rsidR="00B851D4">
      <w:instrText xml:space="preserve"> printdate \@ dd.MM.yy </w:instrText>
    </w:r>
    <w:r w:rsidR="005F6880">
      <w:fldChar w:fldCharType="separate"/>
    </w:r>
    <w:r w:rsidR="003C311F">
      <w:t>25.10.15</w:t>
    </w:r>
    <w:r w:rsidR="005F688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DD3" w:rsidRDefault="003B5DD3">
      <w:r>
        <w:t>____________________</w:t>
      </w:r>
    </w:p>
  </w:footnote>
  <w:footnote w:type="continuationSeparator" w:id="0">
    <w:p w:rsidR="003B5DD3" w:rsidRDefault="003B5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5F6880">
    <w:pPr>
      <w:pStyle w:val="Header"/>
      <w:rPr>
        <w:rStyle w:val="PageNumber"/>
      </w:rPr>
    </w:pPr>
    <w:r>
      <w:rPr>
        <w:rStyle w:val="PageNumber"/>
      </w:rPr>
      <w:fldChar w:fldCharType="begin"/>
    </w:r>
    <w:r w:rsidR="00B851D4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C311F">
      <w:rPr>
        <w:rStyle w:val="PageNumber"/>
        <w:noProof/>
      </w:rPr>
      <w:t>4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6(Add.23)(Add.2)(Add.3)-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074CC"/>
    <w:rsid w:val="00017EBD"/>
    <w:rsid w:val="000264C2"/>
    <w:rsid w:val="000273B7"/>
    <w:rsid w:val="00035D4A"/>
    <w:rsid w:val="00037C90"/>
    <w:rsid w:val="0007560D"/>
    <w:rsid w:val="000820F1"/>
    <w:rsid w:val="00092515"/>
    <w:rsid w:val="000C09BA"/>
    <w:rsid w:val="000C1F1E"/>
    <w:rsid w:val="000C6AA7"/>
    <w:rsid w:val="000E26F6"/>
    <w:rsid w:val="001070A3"/>
    <w:rsid w:val="00123C07"/>
    <w:rsid w:val="00150FD1"/>
    <w:rsid w:val="00166859"/>
    <w:rsid w:val="001727EB"/>
    <w:rsid w:val="001765EC"/>
    <w:rsid w:val="001853E8"/>
    <w:rsid w:val="001936AC"/>
    <w:rsid w:val="001B3059"/>
    <w:rsid w:val="001B6360"/>
    <w:rsid w:val="001D262B"/>
    <w:rsid w:val="001F4EA6"/>
    <w:rsid w:val="00214959"/>
    <w:rsid w:val="00215204"/>
    <w:rsid w:val="002214B3"/>
    <w:rsid w:val="00221BF4"/>
    <w:rsid w:val="002260A6"/>
    <w:rsid w:val="002327D5"/>
    <w:rsid w:val="002742B3"/>
    <w:rsid w:val="002866EE"/>
    <w:rsid w:val="00294B80"/>
    <w:rsid w:val="002A4C9C"/>
    <w:rsid w:val="002B509B"/>
    <w:rsid w:val="002C625B"/>
    <w:rsid w:val="002D39C3"/>
    <w:rsid w:val="002E2A59"/>
    <w:rsid w:val="002E4507"/>
    <w:rsid w:val="00304DC1"/>
    <w:rsid w:val="00305254"/>
    <w:rsid w:val="003114D3"/>
    <w:rsid w:val="003169D2"/>
    <w:rsid w:val="00330C1B"/>
    <w:rsid w:val="00332652"/>
    <w:rsid w:val="003538B6"/>
    <w:rsid w:val="00354F80"/>
    <w:rsid w:val="00366C0F"/>
    <w:rsid w:val="00366E8C"/>
    <w:rsid w:val="003B4BEF"/>
    <w:rsid w:val="003B5DD3"/>
    <w:rsid w:val="003C311F"/>
    <w:rsid w:val="003C5C59"/>
    <w:rsid w:val="003C6B45"/>
    <w:rsid w:val="003F12FF"/>
    <w:rsid w:val="0041282E"/>
    <w:rsid w:val="0042561F"/>
    <w:rsid w:val="00437869"/>
    <w:rsid w:val="00447457"/>
    <w:rsid w:val="00450F5E"/>
    <w:rsid w:val="00457272"/>
    <w:rsid w:val="00463F80"/>
    <w:rsid w:val="00465A34"/>
    <w:rsid w:val="00466604"/>
    <w:rsid w:val="00485450"/>
    <w:rsid w:val="00494EE2"/>
    <w:rsid w:val="004963C7"/>
    <w:rsid w:val="004C4554"/>
    <w:rsid w:val="004C5F4C"/>
    <w:rsid w:val="004D2080"/>
    <w:rsid w:val="004D2DEC"/>
    <w:rsid w:val="004D777A"/>
    <w:rsid w:val="004E75B6"/>
    <w:rsid w:val="004F2BE6"/>
    <w:rsid w:val="00513E75"/>
    <w:rsid w:val="00522EDC"/>
    <w:rsid w:val="00527E8A"/>
    <w:rsid w:val="00532A37"/>
    <w:rsid w:val="00542E85"/>
    <w:rsid w:val="00562479"/>
    <w:rsid w:val="00576849"/>
    <w:rsid w:val="0058047C"/>
    <w:rsid w:val="005923B9"/>
    <w:rsid w:val="00596328"/>
    <w:rsid w:val="005A0ACB"/>
    <w:rsid w:val="005B1FA9"/>
    <w:rsid w:val="005D5E40"/>
    <w:rsid w:val="005E08D2"/>
    <w:rsid w:val="005E7FD8"/>
    <w:rsid w:val="005F6880"/>
    <w:rsid w:val="00622560"/>
    <w:rsid w:val="00642B33"/>
    <w:rsid w:val="00644391"/>
    <w:rsid w:val="00645FC7"/>
    <w:rsid w:val="00647133"/>
    <w:rsid w:val="00647712"/>
    <w:rsid w:val="00662E12"/>
    <w:rsid w:val="00671B51"/>
    <w:rsid w:val="006906B5"/>
    <w:rsid w:val="00691142"/>
    <w:rsid w:val="00693A4F"/>
    <w:rsid w:val="006A231D"/>
    <w:rsid w:val="006B67CE"/>
    <w:rsid w:val="006C38ED"/>
    <w:rsid w:val="006E6182"/>
    <w:rsid w:val="006F3C60"/>
    <w:rsid w:val="006F47B2"/>
    <w:rsid w:val="007030EB"/>
    <w:rsid w:val="00722C06"/>
    <w:rsid w:val="00736415"/>
    <w:rsid w:val="007422C3"/>
    <w:rsid w:val="007514FD"/>
    <w:rsid w:val="00770D2A"/>
    <w:rsid w:val="007864F6"/>
    <w:rsid w:val="0079672A"/>
    <w:rsid w:val="007969A3"/>
    <w:rsid w:val="007B7C4B"/>
    <w:rsid w:val="007E06BB"/>
    <w:rsid w:val="007E3B8C"/>
    <w:rsid w:val="007F0FC5"/>
    <w:rsid w:val="007F5C36"/>
    <w:rsid w:val="008000CB"/>
    <w:rsid w:val="008047DB"/>
    <w:rsid w:val="008066B2"/>
    <w:rsid w:val="00806809"/>
    <w:rsid w:val="008129A9"/>
    <w:rsid w:val="008221A4"/>
    <w:rsid w:val="00824BD6"/>
    <w:rsid w:val="00836430"/>
    <w:rsid w:val="0083672D"/>
    <w:rsid w:val="0084242A"/>
    <w:rsid w:val="00844734"/>
    <w:rsid w:val="00854281"/>
    <w:rsid w:val="00865DFB"/>
    <w:rsid w:val="008A7416"/>
    <w:rsid w:val="008B394B"/>
    <w:rsid w:val="008B6852"/>
    <w:rsid w:val="008B746E"/>
    <w:rsid w:val="008C26FF"/>
    <w:rsid w:val="008C3C12"/>
    <w:rsid w:val="008D1D14"/>
    <w:rsid w:val="008D3A50"/>
    <w:rsid w:val="008E1785"/>
    <w:rsid w:val="008E7127"/>
    <w:rsid w:val="008E7C8E"/>
    <w:rsid w:val="00903509"/>
    <w:rsid w:val="00912959"/>
    <w:rsid w:val="009628EE"/>
    <w:rsid w:val="009657F9"/>
    <w:rsid w:val="00981960"/>
    <w:rsid w:val="0098760C"/>
    <w:rsid w:val="0099525B"/>
    <w:rsid w:val="009A5E7E"/>
    <w:rsid w:val="009A6345"/>
    <w:rsid w:val="009C72B7"/>
    <w:rsid w:val="009D6868"/>
    <w:rsid w:val="009E4EB7"/>
    <w:rsid w:val="00A0052C"/>
    <w:rsid w:val="00A038EA"/>
    <w:rsid w:val="00A31B14"/>
    <w:rsid w:val="00A323DC"/>
    <w:rsid w:val="00A466E6"/>
    <w:rsid w:val="00A7656B"/>
    <w:rsid w:val="00A815BE"/>
    <w:rsid w:val="00A82BF2"/>
    <w:rsid w:val="00A904BC"/>
    <w:rsid w:val="00A93246"/>
    <w:rsid w:val="00AA5DA1"/>
    <w:rsid w:val="00AB09AC"/>
    <w:rsid w:val="00AB2EEE"/>
    <w:rsid w:val="00AB5763"/>
    <w:rsid w:val="00AB63E3"/>
    <w:rsid w:val="00AC3835"/>
    <w:rsid w:val="00AD5F1C"/>
    <w:rsid w:val="00AE369F"/>
    <w:rsid w:val="00AE6883"/>
    <w:rsid w:val="00B026CB"/>
    <w:rsid w:val="00B304CD"/>
    <w:rsid w:val="00B47E71"/>
    <w:rsid w:val="00B711CC"/>
    <w:rsid w:val="00B73E33"/>
    <w:rsid w:val="00B851D4"/>
    <w:rsid w:val="00B868FC"/>
    <w:rsid w:val="00B95072"/>
    <w:rsid w:val="00BB26CD"/>
    <w:rsid w:val="00BC0728"/>
    <w:rsid w:val="00BD2CEB"/>
    <w:rsid w:val="00BE11FF"/>
    <w:rsid w:val="00BE6E2F"/>
    <w:rsid w:val="00BF115D"/>
    <w:rsid w:val="00C07239"/>
    <w:rsid w:val="00C364B1"/>
    <w:rsid w:val="00C47D87"/>
    <w:rsid w:val="00C627F9"/>
    <w:rsid w:val="00C6584D"/>
    <w:rsid w:val="00C7223C"/>
    <w:rsid w:val="00C910C0"/>
    <w:rsid w:val="00C929E0"/>
    <w:rsid w:val="00CA382C"/>
    <w:rsid w:val="00CA4F80"/>
    <w:rsid w:val="00CB11D5"/>
    <w:rsid w:val="00CB2596"/>
    <w:rsid w:val="00CB4E5A"/>
    <w:rsid w:val="00CC73D7"/>
    <w:rsid w:val="00CD159B"/>
    <w:rsid w:val="00CD313F"/>
    <w:rsid w:val="00CD6AAA"/>
    <w:rsid w:val="00CE1641"/>
    <w:rsid w:val="00CF0AD7"/>
    <w:rsid w:val="00CF0BE1"/>
    <w:rsid w:val="00CF2D88"/>
    <w:rsid w:val="00D06C89"/>
    <w:rsid w:val="00D15438"/>
    <w:rsid w:val="00D345E4"/>
    <w:rsid w:val="00D52A14"/>
    <w:rsid w:val="00D6206A"/>
    <w:rsid w:val="00D666BC"/>
    <w:rsid w:val="00D74599"/>
    <w:rsid w:val="00D96EB7"/>
    <w:rsid w:val="00DA0469"/>
    <w:rsid w:val="00DA5A68"/>
    <w:rsid w:val="00DA5CED"/>
    <w:rsid w:val="00DD13B7"/>
    <w:rsid w:val="00DF0EE4"/>
    <w:rsid w:val="00DF0F6F"/>
    <w:rsid w:val="00DF29BF"/>
    <w:rsid w:val="00DF3B0C"/>
    <w:rsid w:val="00DF7061"/>
    <w:rsid w:val="00E000DE"/>
    <w:rsid w:val="00E130B5"/>
    <w:rsid w:val="00E14984"/>
    <w:rsid w:val="00E22A25"/>
    <w:rsid w:val="00E34A91"/>
    <w:rsid w:val="00E560F1"/>
    <w:rsid w:val="00E61FB4"/>
    <w:rsid w:val="00E839F1"/>
    <w:rsid w:val="00E879B5"/>
    <w:rsid w:val="00E92319"/>
    <w:rsid w:val="00EA4A06"/>
    <w:rsid w:val="00EB1F69"/>
    <w:rsid w:val="00EC3C4A"/>
    <w:rsid w:val="00F352C5"/>
    <w:rsid w:val="00F461F4"/>
    <w:rsid w:val="00F73FB8"/>
    <w:rsid w:val="00F837F4"/>
    <w:rsid w:val="00FB0A4A"/>
    <w:rsid w:val="00FC4657"/>
    <w:rsid w:val="00FC59C4"/>
    <w:rsid w:val="00FE6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5:docId w15:val="{AA08719C-2554-4A15-8F0E-3DE6D52C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R15-WRC15-C-0006!A23-A2-A3!MSW-C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195EB-3BC6-42DF-9119-B94D6D2DAF48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32a1a8c5-2265-4ebc-b7a0-2071e2c5c9bb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DA88AFA-FD6E-41C5-8F8E-08426F76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2141</Words>
  <Characters>2591</Characters>
  <Application>Microsoft Office Word</Application>
  <DocSecurity>0</DocSecurity>
  <Lines>103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R15-WRC15-C-0006!A23-A2-A3!MSW-C</vt:lpstr>
    </vt:vector>
  </TitlesOfParts>
  <Manager>General Secretariat - Pool</Manager>
  <Company>International Telecommunication Union (ITU)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R15-WRC15-C-0006!A23-A2-A3!MSW-C</dc:title>
  <dc:subject>World Radiocommunication Conference - 2015</dc:subject>
  <dc:creator>Documents Proposals Manager (DPM)</dc:creator>
  <cp:keywords>DPM_v5.2015.10.15_prod</cp:keywords>
  <cp:lastModifiedBy>Xu, Hui</cp:lastModifiedBy>
  <cp:revision>77</cp:revision>
  <cp:lastPrinted>2015-10-25T15:20:00Z</cp:lastPrinted>
  <dcterms:created xsi:type="dcterms:W3CDTF">2015-10-25T14:16:00Z</dcterms:created>
  <dcterms:modified xsi:type="dcterms:W3CDTF">2015-10-25T15:21:00Z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