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107"/>
        <w:gridCol w:w="3120"/>
      </w:tblGrid>
      <w:tr w:rsidR="005A4F69" w:rsidRPr="00AB33CD" w:rsidTr="0035170A">
        <w:trPr>
          <w:cantSplit/>
        </w:trPr>
        <w:tc>
          <w:tcPr>
            <w:tcW w:w="6911" w:type="dxa"/>
            <w:gridSpan w:val="2"/>
          </w:tcPr>
          <w:p w:rsidR="005A4F69" w:rsidRPr="00AB33CD" w:rsidRDefault="005A4F69" w:rsidP="00354E46">
            <w:pPr>
              <w:spacing w:before="400" w:after="48"/>
              <w:rPr>
                <w:rFonts w:ascii="Verdana" w:hAnsi="Verdana"/>
                <w:position w:val="6"/>
              </w:rPr>
            </w:pPr>
            <w:r w:rsidRPr="00AB33CD">
              <w:rPr>
                <w:rFonts w:ascii="Verdana" w:hAnsi="Verdana" w:cs="Times"/>
                <w:b/>
                <w:position w:val="6"/>
                <w:sz w:val="20"/>
              </w:rPr>
              <w:t>Conferencia Mundial de Radiocomunicaciones (CMR-15)</w:t>
            </w:r>
            <w:r w:rsidRPr="00AB33CD">
              <w:rPr>
                <w:rFonts w:ascii="Verdana" w:hAnsi="Verdana" w:cs="Times"/>
                <w:b/>
                <w:position w:val="6"/>
                <w:sz w:val="20"/>
              </w:rPr>
              <w:br/>
            </w:r>
            <w:r w:rsidRPr="00AB33CD">
              <w:rPr>
                <w:rFonts w:ascii="Verdana" w:hAnsi="Verdana"/>
                <w:b/>
                <w:bCs/>
                <w:position w:val="6"/>
                <w:sz w:val="18"/>
                <w:szCs w:val="18"/>
              </w:rPr>
              <w:t>Ginebra, 2-27 de noviembre de 2015</w:t>
            </w:r>
          </w:p>
        </w:tc>
        <w:tc>
          <w:tcPr>
            <w:tcW w:w="3120" w:type="dxa"/>
          </w:tcPr>
          <w:p w:rsidR="005A4F69" w:rsidRPr="00AB33CD" w:rsidRDefault="005A4F69" w:rsidP="00354E46">
            <w:pPr>
              <w:spacing w:before="0"/>
              <w:jc w:val="right"/>
            </w:pPr>
            <w:bookmarkStart w:id="0" w:name="ditulogo"/>
            <w:bookmarkEnd w:id="0"/>
            <w:r w:rsidRPr="00AB33CD">
              <w:rPr>
                <w:noProof/>
                <w:lang w:eastAsia="zh-CN"/>
              </w:rPr>
              <w:drawing>
                <wp:inline distT="0" distB="0" distL="0" distR="0" wp14:anchorId="2B62EB28" wp14:editId="0CE41A0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A4F69" w:rsidRPr="00AB33CD" w:rsidTr="0035170A">
        <w:trPr>
          <w:cantSplit/>
        </w:trPr>
        <w:tc>
          <w:tcPr>
            <w:tcW w:w="10031" w:type="dxa"/>
            <w:gridSpan w:val="3"/>
            <w:tcBorders>
              <w:bottom w:val="single" w:sz="12" w:space="0" w:color="auto"/>
            </w:tcBorders>
          </w:tcPr>
          <w:p w:rsidR="005A4F69" w:rsidRPr="00AB33CD" w:rsidRDefault="005A4F69" w:rsidP="00354E46">
            <w:pPr>
              <w:spacing w:before="0" w:after="48"/>
              <w:rPr>
                <w:rFonts w:ascii="Verdana" w:hAnsi="Verdana"/>
                <w:b/>
                <w:smallCaps/>
                <w:sz w:val="20"/>
              </w:rPr>
            </w:pPr>
            <w:bookmarkStart w:id="1" w:name="dhead"/>
            <w:r w:rsidRPr="00AB33CD">
              <w:rPr>
                <w:rFonts w:ascii="Verdana" w:hAnsi="Verdana"/>
                <w:b/>
                <w:smallCaps/>
                <w:sz w:val="20"/>
              </w:rPr>
              <w:t>UNIÓN INTERNACIONAL DE TELECOMUNICACIONES</w:t>
            </w:r>
          </w:p>
        </w:tc>
      </w:tr>
      <w:tr w:rsidR="005A4F69" w:rsidRPr="00AB33CD" w:rsidTr="009B3BA3">
        <w:trPr>
          <w:cantSplit/>
        </w:trPr>
        <w:tc>
          <w:tcPr>
            <w:tcW w:w="6804" w:type="dxa"/>
            <w:tcBorders>
              <w:top w:val="single" w:sz="12" w:space="0" w:color="auto"/>
            </w:tcBorders>
          </w:tcPr>
          <w:p w:rsidR="005A4F69" w:rsidRPr="00AB33CD" w:rsidRDefault="005A4F69" w:rsidP="00354E46">
            <w:pPr>
              <w:spacing w:before="0" w:after="48"/>
              <w:rPr>
                <w:rFonts w:ascii="Verdana" w:hAnsi="Verdana"/>
                <w:b/>
                <w:smallCaps/>
                <w:sz w:val="20"/>
              </w:rPr>
            </w:pPr>
          </w:p>
        </w:tc>
        <w:tc>
          <w:tcPr>
            <w:tcW w:w="3227" w:type="dxa"/>
            <w:gridSpan w:val="2"/>
            <w:tcBorders>
              <w:top w:val="single" w:sz="12" w:space="0" w:color="auto"/>
            </w:tcBorders>
          </w:tcPr>
          <w:p w:rsidR="005A4F69" w:rsidRPr="00AB33CD" w:rsidRDefault="005A4F69" w:rsidP="00354E46">
            <w:pPr>
              <w:spacing w:before="0"/>
              <w:rPr>
                <w:rFonts w:ascii="Verdana" w:hAnsi="Verdana"/>
                <w:sz w:val="20"/>
              </w:rPr>
            </w:pPr>
          </w:p>
        </w:tc>
      </w:tr>
      <w:tr w:rsidR="005A4F69" w:rsidRPr="00AB33CD" w:rsidTr="009B3BA3">
        <w:trPr>
          <w:cantSplit/>
          <w:trHeight w:val="23"/>
        </w:trPr>
        <w:tc>
          <w:tcPr>
            <w:tcW w:w="6804" w:type="dxa"/>
            <w:vMerge w:val="restart"/>
          </w:tcPr>
          <w:p w:rsidR="005A4F69" w:rsidRPr="00AB33CD" w:rsidRDefault="005A4F69" w:rsidP="00354E46">
            <w:pPr>
              <w:tabs>
                <w:tab w:val="left" w:pos="851"/>
              </w:tabs>
              <w:spacing w:before="0"/>
              <w:rPr>
                <w:rFonts w:ascii="Verdana" w:hAnsi="Verdana"/>
                <w:sz w:val="20"/>
              </w:rPr>
            </w:pPr>
            <w:bookmarkStart w:id="2" w:name="dnum" w:colFirst="1" w:colLast="1"/>
            <w:bookmarkStart w:id="3" w:name="dmeeting" w:colFirst="0" w:colLast="0"/>
            <w:bookmarkEnd w:id="1"/>
            <w:r w:rsidRPr="00AB33CD">
              <w:rPr>
                <w:rFonts w:ascii="Verdana" w:hAnsi="Verdana"/>
                <w:b/>
                <w:sz w:val="20"/>
              </w:rPr>
              <w:t>SESIÓN PLENARIA</w:t>
            </w:r>
          </w:p>
        </w:tc>
        <w:tc>
          <w:tcPr>
            <w:tcW w:w="3227" w:type="dxa"/>
            <w:gridSpan w:val="2"/>
          </w:tcPr>
          <w:p w:rsidR="005A4F69" w:rsidRPr="00AB33CD" w:rsidRDefault="009B3BA3" w:rsidP="00354E46">
            <w:pPr>
              <w:tabs>
                <w:tab w:val="left" w:pos="851"/>
              </w:tabs>
              <w:spacing w:before="0"/>
              <w:rPr>
                <w:rFonts w:ascii="Verdana" w:hAnsi="Verdana"/>
                <w:sz w:val="20"/>
              </w:rPr>
            </w:pPr>
            <w:r w:rsidRPr="00AB33CD">
              <w:rPr>
                <w:rFonts w:ascii="Verdana" w:hAnsi="Verdana"/>
                <w:b/>
                <w:sz w:val="20"/>
              </w:rPr>
              <w:t>Revisión 1</w:t>
            </w:r>
            <w:r w:rsidRPr="00AB33CD">
              <w:rPr>
                <w:rStyle w:val="FootnoteReference"/>
                <w:rFonts w:ascii="Verdana" w:hAnsi="Verdana"/>
                <w:b/>
              </w:rPr>
              <w:footnoteReference w:customMarkFollows="1" w:id="1"/>
              <w:t>*</w:t>
            </w:r>
            <w:r w:rsidRPr="00AB33CD">
              <w:rPr>
                <w:rFonts w:ascii="Verdana" w:hAnsi="Verdana"/>
                <w:b/>
                <w:sz w:val="20"/>
              </w:rPr>
              <w:t xml:space="preserve"> </w:t>
            </w:r>
            <w:r w:rsidR="005A4F69" w:rsidRPr="00AB33CD">
              <w:rPr>
                <w:rFonts w:ascii="Verdana" w:hAnsi="Verdana"/>
                <w:b/>
                <w:sz w:val="20"/>
              </w:rPr>
              <w:t>al</w:t>
            </w:r>
            <w:r w:rsidR="005A4F69" w:rsidRPr="00AB33CD">
              <w:rPr>
                <w:rFonts w:ascii="Verdana" w:hAnsi="Verdana"/>
                <w:b/>
                <w:sz w:val="20"/>
              </w:rPr>
              <w:br/>
              <w:t>Documento 4</w:t>
            </w:r>
            <w:r w:rsidRPr="00AB33CD">
              <w:rPr>
                <w:rFonts w:ascii="Verdana" w:hAnsi="Verdana"/>
                <w:b/>
                <w:sz w:val="20"/>
              </w:rPr>
              <w:t>(Add.6)</w:t>
            </w:r>
            <w:r w:rsidR="005A4F69" w:rsidRPr="00AB33CD">
              <w:rPr>
                <w:rFonts w:ascii="Verdana" w:hAnsi="Verdana"/>
                <w:b/>
                <w:sz w:val="20"/>
              </w:rPr>
              <w:t>-S</w:t>
            </w:r>
          </w:p>
        </w:tc>
      </w:tr>
      <w:tr w:rsidR="005A4F69" w:rsidRPr="00AB33CD" w:rsidTr="009B3BA3">
        <w:trPr>
          <w:cantSplit/>
          <w:trHeight w:val="23"/>
        </w:trPr>
        <w:tc>
          <w:tcPr>
            <w:tcW w:w="6804" w:type="dxa"/>
            <w:vMerge/>
          </w:tcPr>
          <w:p w:rsidR="005A4F69" w:rsidRPr="00AB33CD" w:rsidRDefault="005A4F69" w:rsidP="00354E46">
            <w:pPr>
              <w:tabs>
                <w:tab w:val="left" w:pos="851"/>
              </w:tabs>
              <w:rPr>
                <w:rFonts w:ascii="Verdana" w:hAnsi="Verdana"/>
                <w:b/>
                <w:sz w:val="20"/>
              </w:rPr>
            </w:pPr>
            <w:bookmarkStart w:id="4" w:name="ddate" w:colFirst="1" w:colLast="1"/>
            <w:bookmarkEnd w:id="2"/>
            <w:bookmarkEnd w:id="3"/>
          </w:p>
        </w:tc>
        <w:tc>
          <w:tcPr>
            <w:tcW w:w="3227" w:type="dxa"/>
            <w:gridSpan w:val="2"/>
          </w:tcPr>
          <w:p w:rsidR="005A4F69" w:rsidRPr="00AB33CD" w:rsidRDefault="005A4F69" w:rsidP="00354E46">
            <w:pPr>
              <w:tabs>
                <w:tab w:val="left" w:pos="993"/>
              </w:tabs>
              <w:spacing w:before="0"/>
              <w:rPr>
                <w:rFonts w:ascii="Verdana" w:hAnsi="Verdana"/>
                <w:sz w:val="20"/>
              </w:rPr>
            </w:pPr>
            <w:r w:rsidRPr="00AB33CD">
              <w:rPr>
                <w:rFonts w:ascii="Verdana" w:hAnsi="Verdana"/>
                <w:b/>
                <w:sz w:val="20"/>
              </w:rPr>
              <w:t>2</w:t>
            </w:r>
            <w:r w:rsidR="009B3BA3" w:rsidRPr="00AB33CD">
              <w:rPr>
                <w:rFonts w:ascii="Verdana" w:hAnsi="Verdana"/>
                <w:b/>
                <w:sz w:val="20"/>
              </w:rPr>
              <w:t>9</w:t>
            </w:r>
            <w:r w:rsidRPr="00AB33CD">
              <w:rPr>
                <w:rFonts w:ascii="Verdana" w:hAnsi="Verdana"/>
                <w:b/>
                <w:sz w:val="20"/>
              </w:rPr>
              <w:t xml:space="preserve"> de </w:t>
            </w:r>
            <w:r w:rsidR="009B3BA3" w:rsidRPr="00AB33CD">
              <w:rPr>
                <w:rFonts w:ascii="Verdana" w:hAnsi="Verdana"/>
                <w:b/>
                <w:sz w:val="20"/>
              </w:rPr>
              <w:t>septiembre</w:t>
            </w:r>
            <w:r w:rsidRPr="00AB33CD">
              <w:rPr>
                <w:rFonts w:ascii="Verdana" w:hAnsi="Verdana"/>
                <w:b/>
                <w:sz w:val="20"/>
              </w:rPr>
              <w:t xml:space="preserve"> de 2015</w:t>
            </w:r>
          </w:p>
        </w:tc>
      </w:tr>
      <w:tr w:rsidR="005A4F69" w:rsidRPr="00AB33CD" w:rsidTr="009B3BA3">
        <w:trPr>
          <w:cantSplit/>
          <w:trHeight w:val="23"/>
        </w:trPr>
        <w:tc>
          <w:tcPr>
            <w:tcW w:w="6804" w:type="dxa"/>
            <w:vMerge/>
          </w:tcPr>
          <w:p w:rsidR="005A4F69" w:rsidRPr="00AB33CD" w:rsidRDefault="005A4F69" w:rsidP="00354E46">
            <w:pPr>
              <w:tabs>
                <w:tab w:val="left" w:pos="851"/>
              </w:tabs>
              <w:rPr>
                <w:rFonts w:ascii="Verdana" w:hAnsi="Verdana"/>
                <w:b/>
                <w:sz w:val="20"/>
              </w:rPr>
            </w:pPr>
            <w:bookmarkStart w:id="5" w:name="dorlang" w:colFirst="1" w:colLast="1"/>
            <w:bookmarkEnd w:id="4"/>
          </w:p>
        </w:tc>
        <w:tc>
          <w:tcPr>
            <w:tcW w:w="3227" w:type="dxa"/>
            <w:gridSpan w:val="2"/>
          </w:tcPr>
          <w:p w:rsidR="005A4F69" w:rsidRPr="00AB33CD" w:rsidRDefault="005A4F69" w:rsidP="00354E46">
            <w:pPr>
              <w:tabs>
                <w:tab w:val="left" w:pos="993"/>
              </w:tabs>
              <w:spacing w:before="0" w:after="120"/>
              <w:rPr>
                <w:rFonts w:ascii="Verdana" w:hAnsi="Verdana"/>
                <w:sz w:val="20"/>
              </w:rPr>
            </w:pPr>
            <w:r w:rsidRPr="00AB33CD">
              <w:rPr>
                <w:rFonts w:ascii="Verdana" w:hAnsi="Verdana"/>
                <w:b/>
                <w:sz w:val="20"/>
              </w:rPr>
              <w:t>Original: inglés</w:t>
            </w:r>
          </w:p>
        </w:tc>
      </w:tr>
      <w:tr w:rsidR="005A4F69" w:rsidRPr="00AB33CD" w:rsidTr="0035170A">
        <w:trPr>
          <w:cantSplit/>
        </w:trPr>
        <w:tc>
          <w:tcPr>
            <w:tcW w:w="10031" w:type="dxa"/>
            <w:gridSpan w:val="3"/>
          </w:tcPr>
          <w:p w:rsidR="005A4F69" w:rsidRPr="00AB33CD" w:rsidRDefault="00BC7D92" w:rsidP="00354E46">
            <w:pPr>
              <w:pStyle w:val="Source"/>
            </w:pPr>
            <w:bookmarkStart w:id="6" w:name="dsource" w:colFirst="0" w:colLast="0"/>
            <w:bookmarkEnd w:id="5"/>
            <w:r w:rsidRPr="00AB33CD">
              <w:t>Director de la Oficina de Radiocomunicaciones</w:t>
            </w:r>
          </w:p>
        </w:tc>
      </w:tr>
      <w:tr w:rsidR="005A4F69" w:rsidRPr="00AB33CD" w:rsidTr="0035170A">
        <w:trPr>
          <w:cantSplit/>
        </w:trPr>
        <w:tc>
          <w:tcPr>
            <w:tcW w:w="10031" w:type="dxa"/>
            <w:gridSpan w:val="3"/>
          </w:tcPr>
          <w:p w:rsidR="005A4F69" w:rsidRPr="00AB33CD" w:rsidRDefault="00BC7D92" w:rsidP="00354E46">
            <w:pPr>
              <w:pStyle w:val="Title1"/>
            </w:pPr>
            <w:bookmarkStart w:id="7" w:name="dtitle1" w:colFirst="0" w:colLast="0"/>
            <w:bookmarkEnd w:id="6"/>
            <w:r w:rsidRPr="00AB33CD">
              <w:t xml:space="preserve">INFORME DEL DIRECTOR SOBRE LAS ACTIVIDADES </w:t>
            </w:r>
            <w:r w:rsidRPr="00AB33CD">
              <w:br/>
              <w:t>DEL SECTOR DE RADIOCOMUNICACIONES</w:t>
            </w:r>
          </w:p>
        </w:tc>
      </w:tr>
      <w:tr w:rsidR="00BC7D92" w:rsidRPr="00AB33CD" w:rsidTr="0035170A">
        <w:trPr>
          <w:cantSplit/>
        </w:trPr>
        <w:tc>
          <w:tcPr>
            <w:tcW w:w="10031" w:type="dxa"/>
            <w:gridSpan w:val="3"/>
          </w:tcPr>
          <w:p w:rsidR="00BC7D92" w:rsidRPr="00AB33CD" w:rsidRDefault="00BC7D92" w:rsidP="00354E46">
            <w:pPr>
              <w:pStyle w:val="PartNo"/>
            </w:pPr>
            <w:bookmarkStart w:id="8" w:name="dtitle2" w:colFirst="0" w:colLast="0"/>
            <w:bookmarkEnd w:id="7"/>
            <w:r w:rsidRPr="00AB33CD">
              <w:t>PARTe 6</w:t>
            </w:r>
          </w:p>
        </w:tc>
      </w:tr>
      <w:tr w:rsidR="00BC7D92" w:rsidRPr="00AB33CD" w:rsidTr="0035170A">
        <w:trPr>
          <w:cantSplit/>
        </w:trPr>
        <w:tc>
          <w:tcPr>
            <w:tcW w:w="10031" w:type="dxa"/>
            <w:gridSpan w:val="3"/>
          </w:tcPr>
          <w:p w:rsidR="00BC7D92" w:rsidRPr="00AB33CD" w:rsidRDefault="00BC7D92" w:rsidP="00354E46">
            <w:pPr>
              <w:pStyle w:val="Parttitle"/>
            </w:pPr>
            <w:bookmarkStart w:id="9" w:name="dtitle3" w:colFirst="0" w:colLast="0"/>
            <w:bookmarkEnd w:id="8"/>
            <w:r w:rsidRPr="00AB33CD">
              <w:t>APLICACIÓN DE LA RESOLUCIÓN 547 (Rev.CMR-07)</w:t>
            </w:r>
            <w:r w:rsidRPr="00AB33CD">
              <w:br/>
              <w:t>(Actualización de las columnas de «Observaciones» de los Cuadros</w:t>
            </w:r>
            <w:r w:rsidRPr="00AB33CD">
              <w:br/>
            </w:r>
            <w:r w:rsidR="00C47B53" w:rsidRPr="00AB33CD">
              <w:t xml:space="preserve">del Artículo 11 del Apéndice 30 y </w:t>
            </w:r>
            <w:r w:rsidRPr="00AB33CD">
              <w:t>del Artículo 9A del Apéndice 30A</w:t>
            </w:r>
            <w:r w:rsidR="001A2DF5" w:rsidRPr="00AB33CD">
              <w:t>)</w:t>
            </w:r>
          </w:p>
        </w:tc>
      </w:tr>
    </w:tbl>
    <w:bookmarkEnd w:id="9"/>
    <w:p w:rsidR="009B0CD9" w:rsidRPr="00AB33CD" w:rsidRDefault="009B0CD9" w:rsidP="00354E46">
      <w:pPr>
        <w:pStyle w:val="Normalaftertitle"/>
      </w:pPr>
      <w:r w:rsidRPr="00AB33CD">
        <w:t>1</w:t>
      </w:r>
      <w:r w:rsidRPr="00AB33CD">
        <w:tab/>
        <w:t>La CMR</w:t>
      </w:r>
      <w:r w:rsidRPr="00AB33CD">
        <w:noBreakHyphen/>
      </w:r>
      <w:r w:rsidR="00D41FC8" w:rsidRPr="00AB33CD">
        <w:t>12</w:t>
      </w:r>
      <w:r w:rsidRPr="00AB33CD">
        <w:t xml:space="preserve"> actualizó las columnas de «Observaciones» </w:t>
      </w:r>
      <w:r w:rsidR="00292E10" w:rsidRPr="00AB33CD">
        <w:t xml:space="preserve">del Cuadro 6A del Artículo 11 del Apéndice </w:t>
      </w:r>
      <w:r w:rsidR="00292E10" w:rsidRPr="00AB33CD">
        <w:rPr>
          <w:b/>
          <w:bCs/>
        </w:rPr>
        <w:t>30</w:t>
      </w:r>
      <w:r w:rsidR="00292E10" w:rsidRPr="00AB33CD">
        <w:t xml:space="preserve"> y </w:t>
      </w:r>
      <w:r w:rsidRPr="00AB33CD">
        <w:t xml:space="preserve">de los Cuadros 3A1 y 3A2 del Artículo 9A del Apéndice </w:t>
      </w:r>
      <w:r w:rsidRPr="00AB33CD">
        <w:rPr>
          <w:b/>
          <w:bCs/>
        </w:rPr>
        <w:t>30A</w:t>
      </w:r>
      <w:r w:rsidR="00292E10" w:rsidRPr="00AB33CD">
        <w:t>. También</w:t>
      </w:r>
      <w:r w:rsidRPr="00AB33CD">
        <w:t xml:space="preserve"> adoptó nuevos Cuadros para </w:t>
      </w:r>
      <w:r w:rsidR="00292E10" w:rsidRPr="00AB33CD">
        <w:t xml:space="preserve">el Artículo 11 del Apéndice </w:t>
      </w:r>
      <w:r w:rsidR="00292E10" w:rsidRPr="00AB33CD">
        <w:rPr>
          <w:b/>
          <w:bCs/>
        </w:rPr>
        <w:t>30</w:t>
      </w:r>
      <w:r w:rsidR="00292E10" w:rsidRPr="00AB33CD">
        <w:t xml:space="preserve"> y el Artículo 9A del Apéndice </w:t>
      </w:r>
      <w:r w:rsidR="00292E10" w:rsidRPr="00AB33CD">
        <w:rPr>
          <w:b/>
          <w:bCs/>
        </w:rPr>
        <w:t>30A</w:t>
      </w:r>
      <w:r w:rsidR="00292E10" w:rsidRPr="00AB33CD">
        <w:t xml:space="preserve"> </w:t>
      </w:r>
      <w:r w:rsidRPr="00AB33CD">
        <w:t>que especifican las redes/haces de las administraciones interferidas o interferentes, basándose en los resultados de los estudios llevados a cabo por la Oficina.</w:t>
      </w:r>
    </w:p>
    <w:p w:rsidR="009B0CD9" w:rsidRPr="00AB33CD" w:rsidRDefault="009B0CD9" w:rsidP="00354E46">
      <w:pPr>
        <w:rPr>
          <w:rPrChange w:id="10" w:author="POOL" w:date="2007-08-15T16:20:00Z">
            <w:rPr>
              <w:szCs w:val="24"/>
              <w:lang w:val="en-US"/>
            </w:rPr>
          </w:rPrChange>
        </w:rPr>
      </w:pPr>
      <w:r w:rsidRPr="00AB33CD">
        <w:rPr>
          <w:rPrChange w:id="11" w:author="POOL" w:date="2007-08-15T16:20:00Z">
            <w:rPr>
              <w:szCs w:val="24"/>
              <w:lang w:val="en-US"/>
            </w:rPr>
          </w:rPrChange>
        </w:rPr>
        <w:t>2</w:t>
      </w:r>
      <w:r w:rsidRPr="00AB33CD">
        <w:rPr>
          <w:rPrChange w:id="12" w:author="POOL" w:date="2007-08-15T16:20:00Z">
            <w:rPr>
              <w:szCs w:val="24"/>
              <w:lang w:val="en-US"/>
            </w:rPr>
          </w:rPrChange>
        </w:rPr>
        <w:tab/>
      </w:r>
      <w:r w:rsidRPr="00AB33CD">
        <w:t xml:space="preserve">La </w:t>
      </w:r>
      <w:r w:rsidR="00292E10" w:rsidRPr="00AB33CD">
        <w:t xml:space="preserve">CMR-07 y la CMR-12 </w:t>
      </w:r>
      <w:r w:rsidRPr="00AB33CD">
        <w:t>consider</w:t>
      </w:r>
      <w:r w:rsidR="00292E10" w:rsidRPr="00AB33CD">
        <w:t>aron</w:t>
      </w:r>
      <w:r w:rsidRPr="00AB33CD">
        <w:t xml:space="preserve"> conveniente que se actualizaran los Cuadros teniendo en cuenta los cambios producidos en la situación de las redes del servicio fijo por satélite y las modificaciones de las características</w:t>
      </w:r>
      <w:r w:rsidR="00292E10" w:rsidRPr="00AB33CD">
        <w:t xml:space="preserve"> de las asignaciones de frecuencias a fin de reducir el número de las administraciones o redes interferidas o interferentes</w:t>
      </w:r>
      <w:r w:rsidRPr="00AB33CD">
        <w:t>.</w:t>
      </w:r>
    </w:p>
    <w:p w:rsidR="009B0CD9" w:rsidRPr="00AB33CD" w:rsidRDefault="009B0CD9" w:rsidP="00354E46">
      <w:r w:rsidRPr="00AB33CD">
        <w:t>3</w:t>
      </w:r>
      <w:r w:rsidRPr="00AB33CD">
        <w:tab/>
        <w:t xml:space="preserve">De conformidad con </w:t>
      </w:r>
      <w:r w:rsidR="00292E10" w:rsidRPr="00AB33CD">
        <w:t>el</w:t>
      </w:r>
      <w:r w:rsidRPr="00AB33CD">
        <w:t xml:space="preserve"> </w:t>
      </w:r>
      <w:r w:rsidRPr="00AB33CD">
        <w:rPr>
          <w:i/>
          <w:iCs/>
        </w:rPr>
        <w:t>resuelve</w:t>
      </w:r>
      <w:r w:rsidRPr="00AB33CD">
        <w:t xml:space="preserve"> de la Resolución </w:t>
      </w:r>
      <w:r w:rsidRPr="00AB33CD">
        <w:rPr>
          <w:b/>
          <w:bCs/>
        </w:rPr>
        <w:t>547 (</w:t>
      </w:r>
      <w:r w:rsidR="00767DC3" w:rsidRPr="00AB33CD">
        <w:rPr>
          <w:b/>
          <w:bCs/>
        </w:rPr>
        <w:t>Rev.</w:t>
      </w:r>
      <w:r w:rsidRPr="00AB33CD">
        <w:rPr>
          <w:b/>
          <w:bCs/>
        </w:rPr>
        <w:t>CMR-07)</w:t>
      </w:r>
      <w:r w:rsidRPr="00AB33CD">
        <w:t>, la Oficina efectu</w:t>
      </w:r>
      <w:r w:rsidR="00292E10" w:rsidRPr="00AB33CD">
        <w:t>ó</w:t>
      </w:r>
      <w:r w:rsidRPr="00AB33CD">
        <w:t xml:space="preserve"> los análisis requeridos teniendo en cuenta toda modificación en las características y cualquier supresión de otras asignaciones interferidas/interferentes en la aplicación del Reglamento de Radiocomunicaciones hasta el </w:t>
      </w:r>
      <w:r w:rsidR="00767DC3" w:rsidRPr="00AB33CD">
        <w:t>9</w:t>
      </w:r>
      <w:r w:rsidRPr="00AB33CD">
        <w:t xml:space="preserve"> de </w:t>
      </w:r>
      <w:r w:rsidR="00767DC3" w:rsidRPr="00AB33CD">
        <w:t>junio de 2015</w:t>
      </w:r>
      <w:r w:rsidRPr="00AB33CD">
        <w:t>.</w:t>
      </w:r>
    </w:p>
    <w:p w:rsidR="009B0CD9" w:rsidRPr="00AB33CD" w:rsidRDefault="009B0CD9" w:rsidP="00354E46">
      <w:bookmarkStart w:id="13" w:name="OLE_LINK76"/>
      <w:bookmarkStart w:id="14" w:name="OLE_LINK77"/>
      <w:r w:rsidRPr="00AB33CD">
        <w:t>4</w:t>
      </w:r>
      <w:r w:rsidRPr="00AB33CD">
        <w:tab/>
        <w:t>Desde la CMR-</w:t>
      </w:r>
      <w:r w:rsidR="00FD78D6" w:rsidRPr="00AB33CD">
        <w:t>12</w:t>
      </w:r>
      <w:r w:rsidRPr="00AB33CD">
        <w:t xml:space="preserve"> se han suprimido las siguientes redes de satélites previame</w:t>
      </w:r>
      <w:r w:rsidR="00FD78D6" w:rsidRPr="00AB33CD">
        <w:t>nte identificadas:</w:t>
      </w:r>
      <w:r w:rsidR="00716640" w:rsidRPr="00AB33CD">
        <w:t xml:space="preserve"> </w:t>
      </w:r>
    </w:p>
    <w:p w:rsidR="00716640" w:rsidRPr="00AB33CD" w:rsidRDefault="00716640" w:rsidP="00354E46">
      <w:pPr>
        <w:rPr>
          <w:sz w:val="16"/>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81"/>
        <w:gridCol w:w="2381"/>
      </w:tblGrid>
      <w:tr w:rsidR="007257B8" w:rsidRPr="00AB33CD" w:rsidTr="00DA74DA">
        <w:trPr>
          <w:tblHeader/>
          <w:jc w:val="center"/>
        </w:trPr>
        <w:tc>
          <w:tcPr>
            <w:tcW w:w="2380" w:type="dxa"/>
          </w:tcPr>
          <w:p w:rsidR="007257B8" w:rsidRPr="00AB33CD" w:rsidRDefault="007257B8" w:rsidP="00354E46">
            <w:pPr>
              <w:pStyle w:val="TableHead0"/>
              <w:rPr>
                <w:lang w:val="es-ES_tradnl"/>
              </w:rPr>
            </w:pPr>
            <w:r w:rsidRPr="00AB33CD">
              <w:rPr>
                <w:lang w:val="es-ES_tradnl"/>
              </w:rPr>
              <w:t>Administraciones</w:t>
            </w:r>
            <w:r w:rsidRPr="00AB33CD">
              <w:rPr>
                <w:lang w:val="es-ES_tradnl"/>
              </w:rPr>
              <w:br/>
              <w:t>notificantes</w:t>
            </w:r>
          </w:p>
        </w:tc>
        <w:tc>
          <w:tcPr>
            <w:tcW w:w="2381" w:type="dxa"/>
          </w:tcPr>
          <w:p w:rsidR="007257B8" w:rsidRPr="00AB33CD" w:rsidRDefault="007257B8" w:rsidP="00354E46">
            <w:pPr>
              <w:pStyle w:val="TableHead0"/>
              <w:rPr>
                <w:lang w:val="es-ES_tradnl"/>
              </w:rPr>
            </w:pPr>
            <w:r w:rsidRPr="00AB33CD">
              <w:rPr>
                <w:lang w:val="es-ES_tradnl"/>
              </w:rPr>
              <w:t>Nombres de las redes de satélites</w:t>
            </w:r>
          </w:p>
        </w:tc>
        <w:tc>
          <w:tcPr>
            <w:tcW w:w="2381" w:type="dxa"/>
          </w:tcPr>
          <w:p w:rsidR="007257B8" w:rsidRPr="00AB33CD" w:rsidRDefault="007257B8" w:rsidP="00354E46">
            <w:pPr>
              <w:pStyle w:val="TableHead0"/>
              <w:rPr>
                <w:lang w:val="es-ES_tradnl"/>
              </w:rPr>
            </w:pPr>
            <w:r w:rsidRPr="00AB33CD">
              <w:rPr>
                <w:lang w:val="es-ES_tradnl"/>
              </w:rPr>
              <w:t>ID de la notificación</w:t>
            </w:r>
          </w:p>
        </w:tc>
      </w:tr>
      <w:tr w:rsidR="007257B8" w:rsidRPr="00AB33CD" w:rsidTr="0035170A">
        <w:trPr>
          <w:jc w:val="center"/>
        </w:trPr>
        <w:tc>
          <w:tcPr>
            <w:tcW w:w="2380" w:type="dxa"/>
          </w:tcPr>
          <w:p w:rsidR="007257B8" w:rsidRPr="00AB33CD" w:rsidRDefault="007257B8" w:rsidP="00354E46">
            <w:pPr>
              <w:pStyle w:val="TableText0"/>
              <w:jc w:val="center"/>
              <w:rPr>
                <w:lang w:val="es-ES_tradnl"/>
              </w:rPr>
            </w:pPr>
            <w:r w:rsidRPr="00AB33CD">
              <w:rPr>
                <w:lang w:val="es-ES_tradnl"/>
              </w:rPr>
              <w:t>USA</w:t>
            </w:r>
          </w:p>
        </w:tc>
        <w:tc>
          <w:tcPr>
            <w:tcW w:w="2381" w:type="dxa"/>
          </w:tcPr>
          <w:p w:rsidR="007257B8" w:rsidRPr="00AB33CD" w:rsidRDefault="007257B8" w:rsidP="00354E46">
            <w:pPr>
              <w:pStyle w:val="TableText0"/>
              <w:jc w:val="center"/>
              <w:rPr>
                <w:lang w:val="es-ES_tradnl" w:eastAsia="zh-CN"/>
              </w:rPr>
            </w:pPr>
            <w:r w:rsidRPr="00AB33CD">
              <w:rPr>
                <w:lang w:val="es-ES_tradnl" w:eastAsia="zh-CN"/>
              </w:rPr>
              <w:t>INTELSAT7 174E</w:t>
            </w:r>
          </w:p>
        </w:tc>
        <w:tc>
          <w:tcPr>
            <w:tcW w:w="2381" w:type="dxa"/>
          </w:tcPr>
          <w:p w:rsidR="007257B8" w:rsidRPr="00AB33CD" w:rsidRDefault="007257B8" w:rsidP="00354E46">
            <w:pPr>
              <w:pStyle w:val="TableText0"/>
              <w:tabs>
                <w:tab w:val="clear" w:pos="1134"/>
              </w:tabs>
              <w:ind w:right="202"/>
              <w:jc w:val="center"/>
              <w:rPr>
                <w:lang w:val="es-ES_tradnl"/>
              </w:rPr>
            </w:pPr>
            <w:r w:rsidRPr="00AB33CD">
              <w:rPr>
                <w:lang w:val="es-ES_tradnl"/>
              </w:rPr>
              <w:t>90500725</w:t>
            </w:r>
            <w:r w:rsidRPr="00AB33CD">
              <w:rPr>
                <w:lang w:val="es-ES_tradnl"/>
              </w:rPr>
              <w:br/>
              <w:t>93500545</w:t>
            </w:r>
          </w:p>
        </w:tc>
      </w:tr>
      <w:tr w:rsidR="007257B8" w:rsidRPr="00AB33CD" w:rsidTr="0035170A">
        <w:trPr>
          <w:jc w:val="center"/>
        </w:trPr>
        <w:tc>
          <w:tcPr>
            <w:tcW w:w="2380" w:type="dxa"/>
          </w:tcPr>
          <w:p w:rsidR="007257B8" w:rsidRPr="00AB33CD" w:rsidRDefault="007257B8" w:rsidP="00354E46">
            <w:pPr>
              <w:pStyle w:val="TableText0"/>
              <w:jc w:val="center"/>
              <w:rPr>
                <w:lang w:val="es-ES_tradnl"/>
              </w:rPr>
            </w:pPr>
            <w:r w:rsidRPr="00AB33CD">
              <w:rPr>
                <w:lang w:val="es-ES_tradnl"/>
              </w:rPr>
              <w:t>USA</w:t>
            </w:r>
          </w:p>
        </w:tc>
        <w:tc>
          <w:tcPr>
            <w:tcW w:w="2381" w:type="dxa"/>
          </w:tcPr>
          <w:p w:rsidR="007257B8" w:rsidRPr="00AB33CD" w:rsidRDefault="007257B8" w:rsidP="00354E46">
            <w:pPr>
              <w:pStyle w:val="TableText0"/>
              <w:jc w:val="center"/>
              <w:rPr>
                <w:lang w:val="es-ES_tradnl" w:eastAsia="zh-CN"/>
              </w:rPr>
            </w:pPr>
            <w:r w:rsidRPr="00AB33CD">
              <w:rPr>
                <w:lang w:val="es-ES_tradnl" w:eastAsia="zh-CN"/>
              </w:rPr>
              <w:t>INTELSAT8 174E</w:t>
            </w:r>
          </w:p>
        </w:tc>
        <w:tc>
          <w:tcPr>
            <w:tcW w:w="2381" w:type="dxa"/>
          </w:tcPr>
          <w:p w:rsidR="007257B8" w:rsidRPr="00AB33CD" w:rsidRDefault="007257B8" w:rsidP="00354E46">
            <w:pPr>
              <w:pStyle w:val="TableText0"/>
              <w:tabs>
                <w:tab w:val="clear" w:pos="1134"/>
              </w:tabs>
              <w:ind w:right="202"/>
              <w:jc w:val="center"/>
              <w:rPr>
                <w:lang w:val="es-ES_tradnl"/>
              </w:rPr>
            </w:pPr>
            <w:r w:rsidRPr="00AB33CD">
              <w:rPr>
                <w:lang w:val="es-ES_tradnl"/>
              </w:rPr>
              <w:t>92520092</w:t>
            </w:r>
            <w:r w:rsidRPr="00AB33CD">
              <w:rPr>
                <w:lang w:val="es-ES_tradnl"/>
              </w:rPr>
              <w:br/>
              <w:t>99500206</w:t>
            </w:r>
          </w:p>
        </w:tc>
      </w:tr>
      <w:bookmarkEnd w:id="13"/>
      <w:bookmarkEnd w:id="14"/>
    </w:tbl>
    <w:p w:rsidR="001B278C" w:rsidRPr="00AB33CD" w:rsidRDefault="001B278C" w:rsidP="00354E46">
      <w:pPr>
        <w:rPr>
          <w:sz w:val="16"/>
          <w:szCs w:val="12"/>
        </w:rPr>
      </w:pPr>
    </w:p>
    <w:p w:rsidR="009B0CD9" w:rsidRPr="00AB33CD" w:rsidRDefault="009B0CD9" w:rsidP="00354E46">
      <w:r w:rsidRPr="00AB33CD">
        <w:t>5</w:t>
      </w:r>
      <w:r w:rsidRPr="00AB33CD">
        <w:tab/>
      </w:r>
      <w:r w:rsidR="00292E10" w:rsidRPr="00AB33CD">
        <w:t xml:space="preserve">Desde el 17 de febrero de 2015, la Oficina también ha eliminado de la </w:t>
      </w:r>
      <w:r w:rsidR="001D1ECF" w:rsidRPr="00AB33CD">
        <w:t xml:space="preserve">base de datos de estaciones de radiocomunicaciones espaciales </w:t>
      </w:r>
      <w:r w:rsidR="00271D8D" w:rsidRPr="00AB33CD">
        <w:t xml:space="preserve">(SRS) </w:t>
      </w:r>
      <w:r w:rsidR="001D1ECF" w:rsidRPr="00AB33CD">
        <w:t xml:space="preserve">las </w:t>
      </w:r>
      <w:r w:rsidR="00271D8D" w:rsidRPr="00AB33CD">
        <w:t xml:space="preserve">solicitudes de coordinación de redes de satélites para las cuales ha expirado el periodo reglamentario especificado con arreglo a los números </w:t>
      </w:r>
      <w:r w:rsidR="00271D8D" w:rsidRPr="00AB33CD">
        <w:rPr>
          <w:b/>
          <w:bCs/>
        </w:rPr>
        <w:t>11.44</w:t>
      </w:r>
      <w:r w:rsidR="00271D8D" w:rsidRPr="00AB33CD">
        <w:t xml:space="preserve"> y </w:t>
      </w:r>
      <w:r w:rsidR="00271D8D" w:rsidRPr="00AB33CD">
        <w:rPr>
          <w:b/>
          <w:bCs/>
        </w:rPr>
        <w:t>11.44.1</w:t>
      </w:r>
      <w:r w:rsidR="00271D8D" w:rsidRPr="00AB33CD">
        <w:t xml:space="preserve"> y </w:t>
      </w:r>
      <w:r w:rsidR="00292E10" w:rsidRPr="00AB33CD">
        <w:t xml:space="preserve">para las que </w:t>
      </w:r>
      <w:r w:rsidR="00271D8D" w:rsidRPr="00AB33CD">
        <w:t>las asignaciones de frecuencias han sido total o parcialmente inscritas en el Registro Internacional de Frecuencias (</w:t>
      </w:r>
      <w:r w:rsidR="00292E10" w:rsidRPr="00AB33CD">
        <w:t>véase la Carta</w:t>
      </w:r>
      <w:r w:rsidR="00271D8D" w:rsidRPr="00AB33CD">
        <w:t xml:space="preserve"> Circular CR/377). </w:t>
      </w:r>
      <w:r w:rsidR="00292E10" w:rsidRPr="00AB33CD">
        <w:t>Dado que esta información eliminada ya no se tiene en cuenta en el examen técnico</w:t>
      </w:r>
      <w:r w:rsidR="0083126D" w:rsidRPr="00AB33CD">
        <w:t>,</w:t>
      </w:r>
      <w:r w:rsidR="00292E10" w:rsidRPr="00AB33CD">
        <w:t xml:space="preserve"> salvo las asignaciones correspondientes inscritas en el Registro con características menos agresivas (por ejemplo menor ancho de banda, zona de servicio restringida, menor p.i.r.e. de las estaciones terrenas, etc.), el número de administraciones o redes interferentes o interferidas se ha reducido considerablemente. El análisis basado en las características de las asignaciones de frecuencias inscritas en el Registro muestra que las redes de satélites que se indican a continuación ya no están identificadas como redes interferidas o interferent</w:t>
      </w:r>
      <w:r w:rsidR="00E60031" w:rsidRPr="00AB33CD">
        <w:t>es.</w:t>
      </w:r>
    </w:p>
    <w:p w:rsidR="004F0391" w:rsidRPr="00AB33CD" w:rsidRDefault="004F0391" w:rsidP="00354E46">
      <w:pPr>
        <w:rPr>
          <w:sz w:val="16"/>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361"/>
        <w:gridCol w:w="1427"/>
      </w:tblGrid>
      <w:tr w:rsidR="004F0391" w:rsidRPr="00AB33CD" w:rsidTr="004B68B0">
        <w:trPr>
          <w:tblHeader/>
          <w:jc w:val="center"/>
        </w:trPr>
        <w:tc>
          <w:tcPr>
            <w:tcW w:w="1561" w:type="dxa"/>
          </w:tcPr>
          <w:p w:rsidR="004F0391" w:rsidRPr="00AB33CD" w:rsidRDefault="004F0391" w:rsidP="00354E46">
            <w:pPr>
              <w:pStyle w:val="TableHead0"/>
              <w:rPr>
                <w:lang w:val="es-ES_tradnl"/>
              </w:rPr>
            </w:pPr>
            <w:r w:rsidRPr="00AB33CD">
              <w:rPr>
                <w:lang w:val="es-ES_tradnl"/>
              </w:rPr>
              <w:t>Administraciones</w:t>
            </w:r>
            <w:r w:rsidRPr="00AB33CD">
              <w:rPr>
                <w:lang w:val="es-ES_tradnl"/>
              </w:rPr>
              <w:br/>
              <w:t>notificantes</w:t>
            </w:r>
          </w:p>
        </w:tc>
        <w:tc>
          <w:tcPr>
            <w:tcW w:w="2361" w:type="dxa"/>
          </w:tcPr>
          <w:p w:rsidR="004F0391" w:rsidRPr="00AB33CD" w:rsidRDefault="004F0391" w:rsidP="00354E46">
            <w:pPr>
              <w:pStyle w:val="TableHead0"/>
              <w:rPr>
                <w:lang w:val="es-ES_tradnl"/>
              </w:rPr>
            </w:pPr>
            <w:r w:rsidRPr="00AB33CD">
              <w:rPr>
                <w:lang w:val="es-ES_tradnl"/>
              </w:rPr>
              <w:t>Nombres de las redes de satélites</w:t>
            </w:r>
          </w:p>
        </w:tc>
        <w:tc>
          <w:tcPr>
            <w:tcW w:w="1427" w:type="dxa"/>
          </w:tcPr>
          <w:p w:rsidR="004F0391" w:rsidRPr="00AB33CD" w:rsidRDefault="004F0391" w:rsidP="00354E46">
            <w:pPr>
              <w:pStyle w:val="TableHead0"/>
              <w:rPr>
                <w:lang w:val="es-ES_tradnl"/>
              </w:rPr>
            </w:pPr>
            <w:r w:rsidRPr="00AB33CD">
              <w:rPr>
                <w:lang w:val="es-ES_tradnl"/>
              </w:rPr>
              <w:t>ID de la notificación</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CHN</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APSTAR-4</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94520216</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CHN</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ASIASAT-EK1</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92520075</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 IBS 183E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90998027</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INTELSAT7 319.5E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90500763</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INTELSAT7 338.5E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90500768</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INTELSAT8 319.5E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92520096</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INTELSAT8 338.5E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92520098</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NSS-18</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100520134</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NSS-8</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99520280</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HOL</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NSS-9</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99520281</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JCSAT-1R</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94520221</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JCSAT-3A</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94520082</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JCSAT-3B</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94520083</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N-SAT-110</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91980036</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SJC-1</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93520062</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SUPERBIRD-A</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90500207</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J</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SUPERBIRD-C</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94520266</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KOR</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KOREASAT-1</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92520024</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PAK</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PAKSAT-1</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95520324</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THA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THAICOM-C1</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94520251</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UAE</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EMARSAT-1F</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96520083</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INTELSAT7 177E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90500726</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INTELSAT7 325.5E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90500764</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lastRenderedPageBreak/>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INTELSAT7 340E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94520051</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INTELSAT7 342E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90500769</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INTELSAT7 359E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90500770</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INTELSAT8 304.5E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97520226</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INTELSAT8 328.5E</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94520201</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USASAT-14K</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92520151</w:t>
            </w:r>
          </w:p>
        </w:tc>
      </w:tr>
      <w:tr w:rsidR="004F0391" w:rsidRPr="00AB33CD" w:rsidTr="0035170A">
        <w:trPr>
          <w:jc w:val="center"/>
        </w:trPr>
        <w:tc>
          <w:tcPr>
            <w:tcW w:w="1561" w:type="dxa"/>
          </w:tcPr>
          <w:p w:rsidR="004F0391" w:rsidRPr="00AB33CD" w:rsidRDefault="004F0391" w:rsidP="00354E46">
            <w:pPr>
              <w:pStyle w:val="TableText0"/>
              <w:jc w:val="center"/>
              <w:rPr>
                <w:lang w:val="es-ES_tradnl" w:eastAsia="zh-CN"/>
              </w:rPr>
            </w:pPr>
            <w:r w:rsidRPr="00AB33CD">
              <w:rPr>
                <w:lang w:val="es-ES_tradnl" w:eastAsia="zh-CN"/>
              </w:rPr>
              <w:t>USA</w:t>
            </w:r>
          </w:p>
        </w:tc>
        <w:tc>
          <w:tcPr>
            <w:tcW w:w="2361" w:type="dxa"/>
          </w:tcPr>
          <w:p w:rsidR="004F0391" w:rsidRPr="00AB33CD" w:rsidRDefault="004F0391" w:rsidP="00354E46">
            <w:pPr>
              <w:pStyle w:val="TableText0"/>
              <w:jc w:val="center"/>
              <w:rPr>
                <w:lang w:val="es-ES_tradnl" w:eastAsia="zh-CN"/>
              </w:rPr>
            </w:pPr>
            <w:r w:rsidRPr="00AB33CD">
              <w:rPr>
                <w:lang w:val="es-ES_tradnl" w:eastAsia="zh-CN"/>
              </w:rPr>
              <w:t>USASAT-26G</w:t>
            </w:r>
          </w:p>
        </w:tc>
        <w:tc>
          <w:tcPr>
            <w:tcW w:w="1427" w:type="dxa"/>
          </w:tcPr>
          <w:p w:rsidR="004F0391" w:rsidRPr="00AB33CD" w:rsidRDefault="004F0391" w:rsidP="00354E46">
            <w:pPr>
              <w:pStyle w:val="TableText0"/>
              <w:jc w:val="center"/>
              <w:rPr>
                <w:lang w:val="es-ES_tradnl" w:eastAsia="zh-CN"/>
              </w:rPr>
            </w:pPr>
            <w:r w:rsidRPr="00AB33CD">
              <w:rPr>
                <w:lang w:val="es-ES_tradnl" w:eastAsia="zh-CN"/>
              </w:rPr>
              <w:t>90500365</w:t>
            </w:r>
          </w:p>
        </w:tc>
      </w:tr>
    </w:tbl>
    <w:p w:rsidR="004F0391" w:rsidRPr="00AB33CD" w:rsidRDefault="004F0391" w:rsidP="00354E46">
      <w:pPr>
        <w:rPr>
          <w:sz w:val="16"/>
          <w:szCs w:val="12"/>
        </w:rPr>
      </w:pPr>
    </w:p>
    <w:p w:rsidR="009B0CD9" w:rsidRPr="00AB33CD" w:rsidRDefault="009B0CD9" w:rsidP="00354E46">
      <w:r w:rsidRPr="00AB33CD">
        <w:t>6</w:t>
      </w:r>
      <w:r w:rsidRPr="00AB33CD">
        <w:tab/>
      </w:r>
      <w:r w:rsidR="00292E10" w:rsidRPr="00AB33CD">
        <w:t>En los Anexos 1 y 2 al presente documento se muestran los cambios propuestos al Reglamento de Radiocomunicaciones sobre la base de los anál</w:t>
      </w:r>
      <w:r w:rsidR="006F49C5" w:rsidRPr="00AB33CD">
        <w:t>isis efectuados por la Oficina:</w:t>
      </w:r>
    </w:p>
    <w:p w:rsidR="001D63F1" w:rsidRPr="00AB33CD" w:rsidRDefault="001D63F1" w:rsidP="00354E46">
      <w:pPr>
        <w:pStyle w:val="enumlev1"/>
      </w:pPr>
      <w:r w:rsidRPr="00AB33CD">
        <w:t>–</w:t>
      </w:r>
      <w:r w:rsidRPr="00AB33CD">
        <w:tab/>
        <w:t xml:space="preserve">El Anexo 1 contiene un extracto del Artículo 11 del Apéndice </w:t>
      </w:r>
      <w:r w:rsidRPr="00AB33CD">
        <w:rPr>
          <w:b/>
          <w:bCs/>
        </w:rPr>
        <w:t>30</w:t>
      </w:r>
      <w:r w:rsidRPr="00AB33CD">
        <w:t xml:space="preserve"> que incluye un nuevo Cuadro 2 (Administraciones interferidas y sus correspondientes redes/haces cuya identificación se basa en la Nota 5 de</w:t>
      </w:r>
      <w:r w:rsidR="002D1196" w:rsidRPr="00AB33CD">
        <w:t>l</w:t>
      </w:r>
      <w:r w:rsidRPr="00AB33CD">
        <w:t xml:space="preserve"> § 11.2 del Artículo 11 del Apéndice </w:t>
      </w:r>
      <w:r w:rsidRPr="00AB33CD">
        <w:rPr>
          <w:b/>
          <w:bCs/>
        </w:rPr>
        <w:t>30</w:t>
      </w:r>
      <w:r w:rsidRPr="00AB33CD">
        <w:t xml:space="preserve">), </w:t>
      </w:r>
      <w:r w:rsidR="002D1196" w:rsidRPr="00AB33CD">
        <w:t xml:space="preserve">y </w:t>
      </w:r>
      <w:r w:rsidRPr="00AB33CD">
        <w:t>un nuevo Cuadro 3 (Administraciones interferentes y sus correspondientes redes/haces cuya identificación se basa en las Notas 6 y 7 de</w:t>
      </w:r>
      <w:r w:rsidR="002D1196" w:rsidRPr="00AB33CD">
        <w:t>l</w:t>
      </w:r>
      <w:r w:rsidRPr="00AB33CD">
        <w:t xml:space="preserve"> § 11</w:t>
      </w:r>
      <w:r w:rsidR="00D90BEC" w:rsidRPr="00AB33CD">
        <w:t>.2 del Artículo 11 del Apéndice </w:t>
      </w:r>
      <w:r w:rsidRPr="00AB33CD">
        <w:rPr>
          <w:b/>
          <w:bCs/>
        </w:rPr>
        <w:t>30</w:t>
      </w:r>
      <w:r w:rsidRPr="00AB33CD">
        <w:t>)</w:t>
      </w:r>
      <w:r w:rsidR="002D1196" w:rsidRPr="00AB33CD">
        <w:t>,</w:t>
      </w:r>
      <w:r w:rsidRPr="00AB33CD">
        <w:t xml:space="preserve"> junto con una lista de los haces del Plan para los cuales las Notas 5, 6, 7 y</w:t>
      </w:r>
      <w:r w:rsidR="002D1196" w:rsidRPr="00AB33CD">
        <w:t>/u</w:t>
      </w:r>
      <w:r w:rsidRPr="00AB33CD">
        <w:t> 8 se mantienen en la columna</w:t>
      </w:r>
      <w:r w:rsidR="002D1196" w:rsidRPr="00AB33CD">
        <w:t xml:space="preserve"> de</w:t>
      </w:r>
      <w:r w:rsidRPr="00AB33CD">
        <w:t xml:space="preserve"> «Observaciones».</w:t>
      </w:r>
    </w:p>
    <w:p w:rsidR="001D63F1" w:rsidRPr="00AB33CD" w:rsidRDefault="001D63F1" w:rsidP="00354E46">
      <w:pPr>
        <w:pStyle w:val="enumlev1"/>
      </w:pPr>
      <w:r w:rsidRPr="00AB33CD">
        <w:t>–</w:t>
      </w:r>
      <w:r w:rsidRPr="00AB33CD">
        <w:tab/>
        <w:t xml:space="preserve">El Anexo 2 contiene un extracto del Artículo 9A del Apéndice </w:t>
      </w:r>
      <w:r w:rsidRPr="00AB33CD">
        <w:rPr>
          <w:b/>
          <w:bCs/>
        </w:rPr>
        <w:t>30A</w:t>
      </w:r>
      <w:r w:rsidRPr="00AB33CD">
        <w:t>, que incluye un nuevo Cuadro 1B (Administraciones interferentes y sus correspondientes redes/haces cuya identificación se basa en las Notas 6 y 7 de</w:t>
      </w:r>
      <w:r w:rsidR="00995BEB" w:rsidRPr="00AB33CD">
        <w:t>l</w:t>
      </w:r>
      <w:r w:rsidRPr="00AB33CD">
        <w:t xml:space="preserve"> § 9A.2 del Artículo 9A del Apéndice </w:t>
      </w:r>
      <w:r w:rsidRPr="00AB33CD">
        <w:rPr>
          <w:b/>
          <w:bCs/>
        </w:rPr>
        <w:t>30A</w:t>
      </w:r>
      <w:r w:rsidRPr="00AB33CD">
        <w:t>), junto con una lista de los haces del Plan para los cuales las Notas 5, 6 y</w:t>
      </w:r>
      <w:r w:rsidR="00995BEB" w:rsidRPr="00AB33CD">
        <w:t>/o</w:t>
      </w:r>
      <w:r w:rsidRPr="00AB33CD">
        <w:t> 7 se mantienen en la columna</w:t>
      </w:r>
      <w:r w:rsidR="00995BEB" w:rsidRPr="00AB33CD">
        <w:t xml:space="preserve"> de</w:t>
      </w:r>
      <w:r w:rsidRPr="00AB33CD">
        <w:t xml:space="preserve"> «Observaciones».</w:t>
      </w:r>
    </w:p>
    <w:p w:rsidR="009B0CD9" w:rsidRPr="00AB33CD" w:rsidRDefault="009B0CD9" w:rsidP="00354E46">
      <w:r w:rsidRPr="00AB33CD">
        <w:t>7</w:t>
      </w:r>
      <w:r w:rsidRPr="00AB33CD">
        <w:tab/>
      </w:r>
      <w:r w:rsidR="00D86E2C" w:rsidRPr="00AB33CD">
        <w:t xml:space="preserve">Tal y como se menciona en </w:t>
      </w:r>
      <w:r w:rsidR="00403C1B" w:rsidRPr="00AB33CD">
        <w:t>el</w:t>
      </w:r>
      <w:r w:rsidR="00D86E2C" w:rsidRPr="00AB33CD">
        <w:t xml:space="preserve"> </w:t>
      </w:r>
      <w:r w:rsidR="00403C1B" w:rsidRPr="00AB33CD">
        <w:t>§ </w:t>
      </w:r>
      <w:r w:rsidR="008466A9" w:rsidRPr="00AB33CD">
        <w:t xml:space="preserve">2.3.1.3 </w:t>
      </w:r>
      <w:r w:rsidR="00D86E2C" w:rsidRPr="00AB33CD">
        <w:t>del Addé</w:t>
      </w:r>
      <w:r w:rsidR="008466A9" w:rsidRPr="00AB33CD">
        <w:t xml:space="preserve">ndum 1 </w:t>
      </w:r>
      <w:r w:rsidR="00D86E2C" w:rsidRPr="00AB33CD">
        <w:t>al</w:t>
      </w:r>
      <w:r w:rsidR="008466A9" w:rsidRPr="00AB33CD">
        <w:t xml:space="preserve"> Document</w:t>
      </w:r>
      <w:r w:rsidR="00D86E2C" w:rsidRPr="00AB33CD">
        <w:t>o</w:t>
      </w:r>
      <w:r w:rsidR="00876155" w:rsidRPr="00AB33CD">
        <w:t> </w:t>
      </w:r>
      <w:r w:rsidR="000A584B" w:rsidRPr="00AB33CD">
        <w:t>CMR</w:t>
      </w:r>
      <w:r w:rsidR="008466A9" w:rsidRPr="00AB33CD">
        <w:t xml:space="preserve">15/4, </w:t>
      </w:r>
      <w:r w:rsidR="00D86E2C" w:rsidRPr="00AB33CD">
        <w:t xml:space="preserve">la situación y las características de las asignaciones de las redes, los haces o las estaciones terrenales </w:t>
      </w:r>
      <w:r w:rsidR="00E70F11" w:rsidRPr="00AB33CD">
        <w:t>interferidas</w:t>
      </w:r>
      <w:r w:rsidR="00D86E2C" w:rsidRPr="00AB33CD">
        <w:t xml:space="preserve"> o interferentes que siguen figurando en los Cuadros </w:t>
      </w:r>
      <w:r w:rsidR="008466A9" w:rsidRPr="00AB33CD">
        <w:t xml:space="preserve">2, 3 </w:t>
      </w:r>
      <w:r w:rsidR="00D86E2C" w:rsidRPr="00AB33CD">
        <w:t>y</w:t>
      </w:r>
      <w:r w:rsidR="008466A9" w:rsidRPr="00AB33CD">
        <w:t xml:space="preserve"> 4 </w:t>
      </w:r>
      <w:r w:rsidR="00D86E2C" w:rsidRPr="00AB33CD">
        <w:t>del Artículo</w:t>
      </w:r>
      <w:r w:rsidR="008466A9" w:rsidRPr="00AB33CD">
        <w:t xml:space="preserve"> 11 </w:t>
      </w:r>
      <w:r w:rsidR="00D86E2C" w:rsidRPr="00AB33CD">
        <w:t>del Apéndice</w:t>
      </w:r>
      <w:r w:rsidR="008466A9" w:rsidRPr="00AB33CD">
        <w:t xml:space="preserve"> </w:t>
      </w:r>
      <w:r w:rsidR="008466A9" w:rsidRPr="00AB33CD">
        <w:rPr>
          <w:b/>
          <w:bCs/>
        </w:rPr>
        <w:t>30</w:t>
      </w:r>
      <w:r w:rsidR="008466A9" w:rsidRPr="00AB33CD">
        <w:t xml:space="preserve"> </w:t>
      </w:r>
      <w:r w:rsidR="00D86E2C" w:rsidRPr="00AB33CD">
        <w:t>y en los Cuadros</w:t>
      </w:r>
      <w:r w:rsidR="008466A9" w:rsidRPr="00AB33CD">
        <w:t xml:space="preserve"> 1A </w:t>
      </w:r>
      <w:r w:rsidR="00D86E2C" w:rsidRPr="00AB33CD">
        <w:t>y</w:t>
      </w:r>
      <w:r w:rsidR="008466A9" w:rsidRPr="00AB33CD">
        <w:t xml:space="preserve"> 1B </w:t>
      </w:r>
      <w:r w:rsidR="00D86E2C" w:rsidRPr="00AB33CD">
        <w:t>del Artículo</w:t>
      </w:r>
      <w:r w:rsidR="008466A9" w:rsidRPr="00AB33CD">
        <w:t xml:space="preserve"> 9A </w:t>
      </w:r>
      <w:r w:rsidR="00D86E2C" w:rsidRPr="00AB33CD">
        <w:t>del Apéndice</w:t>
      </w:r>
      <w:r w:rsidR="008466A9" w:rsidRPr="00AB33CD">
        <w:t xml:space="preserve"> </w:t>
      </w:r>
      <w:r w:rsidR="008466A9" w:rsidRPr="00AB33CD">
        <w:rPr>
          <w:b/>
          <w:bCs/>
        </w:rPr>
        <w:t>30A</w:t>
      </w:r>
      <w:r w:rsidR="008466A9" w:rsidRPr="00AB33CD">
        <w:t xml:space="preserve"> </w:t>
      </w:r>
      <w:r w:rsidR="00D86E2C" w:rsidRPr="00AB33CD">
        <w:t>se mantendrán sin cambios</w:t>
      </w:r>
      <w:r w:rsidR="008466A9" w:rsidRPr="00AB33CD">
        <w:t xml:space="preserve">. </w:t>
      </w:r>
      <w:r w:rsidR="00D86E2C" w:rsidRPr="00AB33CD">
        <w:t>Así pues, en opinión de la Oficina puede que ya no sea necesaria la ac</w:t>
      </w:r>
      <w:r w:rsidR="00C75D19" w:rsidRPr="00AB33CD">
        <w:t>tualización de las columnas de «Observaciones»</w:t>
      </w:r>
      <w:r w:rsidR="00D86E2C" w:rsidRPr="00AB33CD">
        <w:t xml:space="preserve"> de los Cuadros citados, y la Conferencia puede considerar la posibilidad de suprimir la Resolución </w:t>
      </w:r>
      <w:r w:rsidR="008466A9" w:rsidRPr="00AB33CD">
        <w:rPr>
          <w:b/>
          <w:bCs/>
        </w:rPr>
        <w:t>547 (Rev.</w:t>
      </w:r>
      <w:r w:rsidR="00D86E2C" w:rsidRPr="00AB33CD">
        <w:rPr>
          <w:b/>
          <w:bCs/>
        </w:rPr>
        <w:t>CMR</w:t>
      </w:r>
      <w:r w:rsidR="008466A9" w:rsidRPr="00AB33CD">
        <w:rPr>
          <w:b/>
          <w:bCs/>
        </w:rPr>
        <w:t>-07)</w:t>
      </w:r>
      <w:r w:rsidR="008466A9" w:rsidRPr="00AB33CD">
        <w:t>.</w:t>
      </w:r>
    </w:p>
    <w:p w:rsidR="00363A65" w:rsidRPr="00AB33CD" w:rsidRDefault="009B0CD9" w:rsidP="00354E46">
      <w:r w:rsidRPr="00AB33CD">
        <w:t>El presente Informe se somete a la consideración de la CMR-1</w:t>
      </w:r>
      <w:r w:rsidR="007373A0" w:rsidRPr="00AB33CD">
        <w:t>5</w:t>
      </w:r>
      <w:r w:rsidRPr="00AB33CD">
        <w:t xml:space="preserve"> para que adopte las medidas que juzgue oportunas.</w:t>
      </w:r>
    </w:p>
    <w:p w:rsidR="007F1A06" w:rsidRPr="00AB33CD" w:rsidRDefault="007F1A06" w:rsidP="00354E46">
      <w:pPr>
        <w:rPr>
          <w:szCs w:val="24"/>
        </w:rPr>
      </w:pPr>
    </w:p>
    <w:p w:rsidR="009A0171" w:rsidRPr="00AB33CD" w:rsidRDefault="009A0171" w:rsidP="00354E46">
      <w:pPr>
        <w:sectPr w:rsidR="009A0171" w:rsidRPr="00AB33CD">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sectPr>
      </w:pPr>
    </w:p>
    <w:p w:rsidR="00CE642B" w:rsidRPr="00AB33CD" w:rsidRDefault="008652BF" w:rsidP="00354E46">
      <w:pPr>
        <w:pStyle w:val="AnnexNo"/>
      </w:pPr>
      <w:r w:rsidRPr="00AB33CD">
        <w:lastRenderedPageBreak/>
        <w:t>an</w:t>
      </w:r>
      <w:r w:rsidR="00CE642B" w:rsidRPr="00AB33CD">
        <w:t>ex</w:t>
      </w:r>
      <w:r w:rsidRPr="00AB33CD">
        <w:t>O</w:t>
      </w:r>
      <w:r w:rsidR="00CE642B" w:rsidRPr="00AB33CD">
        <w:t xml:space="preserve"> 1</w:t>
      </w:r>
    </w:p>
    <w:p w:rsidR="00CE642B" w:rsidRPr="00AB33CD" w:rsidRDefault="0053381C" w:rsidP="00354E46">
      <w:pPr>
        <w:pStyle w:val="TableNo"/>
      </w:pPr>
      <w:r w:rsidRPr="00AB33CD">
        <w:t>CUADRO</w:t>
      </w:r>
      <w:r w:rsidR="00CE642B" w:rsidRPr="00AB33CD">
        <w:t xml:space="preserve"> 2</w:t>
      </w:r>
      <w:r w:rsidR="00CE642B" w:rsidRPr="00AB33CD">
        <w:rPr>
          <w:color w:val="000000"/>
          <w:sz w:val="16"/>
        </w:rPr>
        <w:t>   (</w:t>
      </w:r>
      <w:r w:rsidR="00FB7686" w:rsidRPr="00AB33CD">
        <w:rPr>
          <w:color w:val="000000"/>
          <w:sz w:val="16"/>
        </w:rPr>
        <w:t>CMR</w:t>
      </w:r>
      <w:r w:rsidR="00CE642B" w:rsidRPr="00AB33CD">
        <w:rPr>
          <w:color w:val="000000"/>
          <w:sz w:val="16"/>
        </w:rPr>
        <w:noBreakHyphen/>
        <w:t>12)</w:t>
      </w:r>
    </w:p>
    <w:p w:rsidR="00CE642B" w:rsidRPr="00AB33CD" w:rsidRDefault="00AF6E4E" w:rsidP="00354E46">
      <w:pPr>
        <w:pStyle w:val="Tabletitle"/>
        <w:rPr>
          <w:bCs/>
        </w:rPr>
      </w:pPr>
      <w:r w:rsidRPr="00AB33CD">
        <w:t>Administraciones afectadas y sus correspondientes redes/haces identificad</w:t>
      </w:r>
      <w:r w:rsidR="00D86E2C" w:rsidRPr="00AB33CD">
        <w:t>o</w:t>
      </w:r>
      <w:r w:rsidRPr="00AB33CD">
        <w:t>s con arreglo a la Nota 5 de § 11.2 del Artículo 11</w:t>
      </w:r>
    </w:p>
    <w:tbl>
      <w:tblPr>
        <w:tblW w:w="1417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50"/>
        <w:gridCol w:w="1710"/>
        <w:gridCol w:w="1080"/>
        <w:gridCol w:w="3060"/>
        <w:gridCol w:w="6975"/>
      </w:tblGrid>
      <w:tr w:rsidR="00AF6E4E" w:rsidRPr="00AB33CD" w:rsidTr="0035170A">
        <w:trPr>
          <w:cantSplit/>
          <w:tblHeader/>
        </w:trPr>
        <w:tc>
          <w:tcPr>
            <w:tcW w:w="1350" w:type="dxa"/>
            <w:tcBorders>
              <w:top w:val="single" w:sz="6" w:space="0" w:color="000000"/>
              <w:left w:val="single" w:sz="6" w:space="0" w:color="000000"/>
              <w:bottom w:val="single" w:sz="6" w:space="0" w:color="000000"/>
              <w:right w:val="single" w:sz="6" w:space="0" w:color="000000"/>
            </w:tcBorders>
            <w:vAlign w:val="center"/>
            <w:hideMark/>
          </w:tcPr>
          <w:p w:rsidR="00AF6E4E" w:rsidRPr="00AB33CD" w:rsidRDefault="00AF6E4E" w:rsidP="00354E46">
            <w:pPr>
              <w:jc w:val="center"/>
              <w:rPr>
                <w:b/>
                <w:sz w:val="16"/>
                <w:szCs w:val="16"/>
              </w:rPr>
            </w:pPr>
            <w:r w:rsidRPr="00AB33CD">
              <w:rPr>
                <w:b/>
                <w:sz w:val="16"/>
                <w:szCs w:val="16"/>
              </w:rPr>
              <w:t>Nombre del haz</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AF6E4E" w:rsidRPr="00AB33CD" w:rsidRDefault="00AF6E4E" w:rsidP="00354E46">
            <w:pPr>
              <w:jc w:val="center"/>
              <w:rPr>
                <w:b/>
                <w:sz w:val="16"/>
                <w:szCs w:val="16"/>
              </w:rPr>
            </w:pPr>
            <w:r w:rsidRPr="00AB33CD">
              <w:rPr>
                <w:b/>
                <w:sz w:val="16"/>
                <w:szCs w:val="16"/>
              </w:rPr>
              <w:t>Canales</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AF6E4E" w:rsidRPr="00AB33CD" w:rsidRDefault="00AF6E4E" w:rsidP="00354E46">
            <w:pPr>
              <w:jc w:val="center"/>
              <w:rPr>
                <w:b/>
                <w:sz w:val="16"/>
                <w:szCs w:val="16"/>
              </w:rPr>
            </w:pPr>
            <w:r w:rsidRPr="00AB33CD">
              <w:rPr>
                <w:b/>
                <w:sz w:val="16"/>
                <w:szCs w:val="16"/>
              </w:rPr>
              <w:t>Ref.</w:t>
            </w:r>
            <w:r w:rsidRPr="00AB33CD">
              <w:rPr>
                <w:b/>
                <w:sz w:val="16"/>
                <w:szCs w:val="16"/>
              </w:rPr>
              <w:br/>
              <w:t>Cuadro 1</w:t>
            </w:r>
          </w:p>
        </w:tc>
        <w:tc>
          <w:tcPr>
            <w:tcW w:w="3060" w:type="dxa"/>
            <w:tcBorders>
              <w:top w:val="single" w:sz="6" w:space="0" w:color="000000"/>
              <w:left w:val="single" w:sz="6" w:space="0" w:color="000000"/>
              <w:bottom w:val="single" w:sz="6" w:space="0" w:color="000000"/>
              <w:right w:val="single" w:sz="6" w:space="0" w:color="000000"/>
            </w:tcBorders>
            <w:vAlign w:val="center"/>
            <w:hideMark/>
          </w:tcPr>
          <w:p w:rsidR="00AF6E4E" w:rsidRPr="00AB33CD" w:rsidRDefault="00AF6E4E" w:rsidP="00354E46">
            <w:pPr>
              <w:jc w:val="center"/>
              <w:rPr>
                <w:b/>
                <w:sz w:val="16"/>
                <w:szCs w:val="16"/>
              </w:rPr>
            </w:pPr>
            <w:r w:rsidRPr="00AB33CD">
              <w:rPr>
                <w:b/>
                <w:sz w:val="16"/>
                <w:szCs w:val="16"/>
              </w:rPr>
              <w:t>Administraciones afectadas*</w:t>
            </w:r>
          </w:p>
        </w:tc>
        <w:tc>
          <w:tcPr>
            <w:tcW w:w="6975" w:type="dxa"/>
            <w:tcBorders>
              <w:top w:val="single" w:sz="6" w:space="0" w:color="000000"/>
              <w:left w:val="single" w:sz="6" w:space="0" w:color="000000"/>
              <w:bottom w:val="single" w:sz="6" w:space="0" w:color="000000"/>
              <w:right w:val="single" w:sz="6" w:space="0" w:color="000000"/>
            </w:tcBorders>
            <w:vAlign w:val="center"/>
            <w:hideMark/>
          </w:tcPr>
          <w:p w:rsidR="00AF6E4E" w:rsidRPr="00AB33CD" w:rsidRDefault="00AF6E4E" w:rsidP="00354E46">
            <w:pPr>
              <w:jc w:val="center"/>
              <w:rPr>
                <w:b/>
                <w:sz w:val="16"/>
                <w:szCs w:val="16"/>
              </w:rPr>
            </w:pPr>
            <w:r w:rsidRPr="00AB33CD">
              <w:rPr>
                <w:b/>
                <w:sz w:val="16"/>
                <w:szCs w:val="16"/>
              </w:rPr>
              <w:t>Redes</w:t>
            </w:r>
            <w:del w:id="15" w:author="Saez Grau, Ricardo" w:date="2015-07-30T09:12:00Z">
              <w:r w:rsidRPr="00AB33CD" w:rsidDel="007050DF">
                <w:rPr>
                  <w:b/>
                  <w:sz w:val="16"/>
                  <w:szCs w:val="16"/>
                </w:rPr>
                <w:delText>,</w:delText>
              </w:r>
            </w:del>
            <w:ins w:id="16" w:author="Saez Grau, Ricardo" w:date="2015-07-30T09:12:00Z">
              <w:r w:rsidR="007050DF" w:rsidRPr="00AB33CD">
                <w:rPr>
                  <w:b/>
                  <w:sz w:val="16"/>
                  <w:szCs w:val="16"/>
                </w:rPr>
                <w:t xml:space="preserve"> o</w:t>
              </w:r>
            </w:ins>
            <w:r w:rsidRPr="00AB33CD">
              <w:rPr>
                <w:b/>
                <w:sz w:val="16"/>
                <w:szCs w:val="16"/>
              </w:rPr>
              <w:t xml:space="preserve"> haces </w:t>
            </w:r>
            <w:del w:id="17" w:author="Saez Grau, Ricardo" w:date="2015-07-30T09:12:00Z">
              <w:r w:rsidRPr="00AB33CD" w:rsidDel="007050DF">
                <w:rPr>
                  <w:b/>
                  <w:sz w:val="16"/>
                  <w:szCs w:val="16"/>
                </w:rPr>
                <w:delText xml:space="preserve">o </w:delText>
              </w:r>
            </w:del>
            <w:del w:id="18" w:author="Saez Grau, Ricardo" w:date="2015-07-29T16:58:00Z">
              <w:r w:rsidRPr="00AB33CD" w:rsidDel="00AF6E4E">
                <w:rPr>
                  <w:b/>
                  <w:sz w:val="16"/>
                  <w:szCs w:val="16"/>
                </w:rPr>
                <w:delText xml:space="preserve">estaciones terrenales </w:delText>
              </w:r>
            </w:del>
            <w:r w:rsidRPr="00AB33CD">
              <w:rPr>
                <w:b/>
                <w:sz w:val="16"/>
                <w:szCs w:val="16"/>
              </w:rPr>
              <w:t>afectados*</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ARS34000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40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MS Mincho"/>
                <w:sz w:val="16"/>
                <w:szCs w:val="16"/>
              </w:rPr>
              <w:t xml:space="preserve">CHN, G, </w:t>
            </w:r>
            <w:del w:id="19" w:author="De Vega, Alvaro" w:date="2015-06-23T10:41:00Z">
              <w:r w:rsidRPr="00AB33CD" w:rsidDel="0003667F">
                <w:rPr>
                  <w:rFonts w:eastAsia="MS Mincho"/>
                  <w:sz w:val="16"/>
                  <w:szCs w:val="16"/>
                </w:rPr>
                <w:delText xml:space="preserve">HOL, </w:delText>
              </w:r>
            </w:del>
            <w:r w:rsidRPr="00AB33CD">
              <w:rPr>
                <w:rFonts w:eastAsia="MS Mincho"/>
                <w:sz w:val="16"/>
                <w:szCs w:val="16"/>
              </w:rPr>
              <w:t xml:space="preserve">J, KOR, MLA, </w:t>
            </w:r>
            <w:del w:id="20" w:author="De Vega, Alvaro" w:date="2015-06-23T10:41:00Z">
              <w:r w:rsidRPr="00AB33CD" w:rsidDel="0003667F">
                <w:rPr>
                  <w:rFonts w:eastAsia="MS Mincho"/>
                  <w:sz w:val="16"/>
                  <w:szCs w:val="16"/>
                </w:rPr>
                <w:delText xml:space="preserve">PAK, </w:delText>
              </w:r>
            </w:del>
            <w:r w:rsidRPr="00AB33CD">
              <w:rPr>
                <w:rFonts w:eastAsia="MS Mincho"/>
                <w:sz w:val="16"/>
                <w:szCs w:val="16"/>
              </w:rPr>
              <w:t>THA, UAE, 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C33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Change w:id="21" w:author="Spanish" w:date="2015-10-14T23:05: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pPr>
              </w:pPrChange>
            </w:pPr>
            <w:r w:rsidRPr="00AB33CD">
              <w:rPr>
                <w:rFonts w:eastAsia="MS Mincho"/>
                <w:sz w:val="16"/>
                <w:szCs w:val="16"/>
              </w:rPr>
              <w:t xml:space="preserve">AM-SAT A4, </w:t>
            </w:r>
            <w:del w:id="22" w:author="De Vega, Alvaro" w:date="2015-06-22T16:21:00Z">
              <w:r w:rsidRPr="00AB33CD" w:rsidDel="00C25B31">
                <w:rPr>
                  <w:rFonts w:eastAsia="MS Mincho"/>
                  <w:sz w:val="16"/>
                  <w:szCs w:val="16"/>
                </w:rPr>
                <w:delText xml:space="preserve">APSTAR-4, </w:delText>
              </w:r>
            </w:del>
            <w:r w:rsidRPr="00AB33CD">
              <w:rPr>
                <w:rFonts w:eastAsia="MS Mincho"/>
                <w:sz w:val="16"/>
                <w:szCs w:val="16"/>
              </w:rPr>
              <w:t xml:space="preserve">ASIASAT-AKX, ASIASAT-CKX, </w:t>
            </w:r>
            <w:del w:id="23" w:author="De Vega, Alvaro" w:date="2015-06-22T16:21:00Z">
              <w:r w:rsidRPr="00AB33CD" w:rsidDel="00C25B31">
                <w:rPr>
                  <w:rFonts w:eastAsia="MS Mincho"/>
                  <w:sz w:val="16"/>
                  <w:szCs w:val="16"/>
                </w:rPr>
                <w:delText xml:space="preserve">ASIASAT-EK1, </w:delText>
              </w:r>
            </w:del>
            <w:r w:rsidRPr="00AB33CD">
              <w:rPr>
                <w:rFonts w:eastAsia="MS Mincho"/>
                <w:sz w:val="16"/>
                <w:szCs w:val="16"/>
              </w:rPr>
              <w:t xml:space="preserve">ASIASAT-EKX, </w:t>
            </w:r>
            <w:del w:id="24" w:author="De Vega, Alvaro" w:date="2015-06-22T16:21:00Z">
              <w:r w:rsidRPr="00AB33CD" w:rsidDel="00C25B31">
                <w:rPr>
                  <w:rFonts w:eastAsia="MS Mincho"/>
                  <w:sz w:val="16"/>
                  <w:szCs w:val="16"/>
                </w:rPr>
                <w:delText xml:space="preserve">EMARSAT-1F, </w:delText>
              </w:r>
            </w:del>
            <w:r w:rsidRPr="00AB33CD">
              <w:rPr>
                <w:rFonts w:eastAsia="MS Mincho"/>
                <w:sz w:val="16"/>
                <w:szCs w:val="16"/>
              </w:rPr>
              <w:t>EMARSAT-1G,</w:t>
            </w:r>
            <w:del w:id="25" w:author="Spanish" w:date="2015-10-14T23:05:00Z">
              <w:r w:rsidRPr="00AB33CD" w:rsidDel="00C33B53">
                <w:rPr>
                  <w:rFonts w:eastAsia="MS Mincho"/>
                  <w:sz w:val="16"/>
                  <w:szCs w:val="16"/>
                </w:rPr>
                <w:delText xml:space="preserve"> </w:delText>
              </w:r>
            </w:del>
            <w:bookmarkStart w:id="26" w:name="_GoBack"/>
            <w:bookmarkEnd w:id="26"/>
            <w:del w:id="27" w:author="Spanish" w:date="2015-10-08T12:32:00Z">
              <w:r w:rsidRPr="001B4539" w:rsidDel="009B3BA3">
                <w:rPr>
                  <w:rFonts w:eastAsia="MS Mincho"/>
                  <w:sz w:val="16"/>
                  <w:szCs w:val="16"/>
                  <w:rPrChange w:id="28" w:author="Spanish" w:date="2015-10-08T12:32:00Z">
                    <w:rPr>
                      <w:rFonts w:eastAsia="MS Mincho"/>
                      <w:sz w:val="16"/>
                      <w:szCs w:val="16"/>
                    </w:rPr>
                  </w:rPrChange>
                </w:rPr>
                <w:delText>INTELSAT7 66E</w:delText>
              </w:r>
            </w:del>
            <w:del w:id="29" w:author="Spanish" w:date="2015-10-14T23:05:00Z">
              <w:r w:rsidRPr="001B4539" w:rsidDel="00C33B53">
                <w:rPr>
                  <w:rFonts w:eastAsia="MS Mincho"/>
                  <w:sz w:val="16"/>
                  <w:szCs w:val="16"/>
                </w:rPr>
                <w:delText>,</w:delText>
              </w:r>
            </w:del>
            <w:r w:rsidRPr="001B4539">
              <w:rPr>
                <w:rFonts w:eastAsia="MS Mincho"/>
                <w:sz w:val="16"/>
                <w:szCs w:val="16"/>
              </w:rPr>
              <w:t xml:space="preserve"> JCSAT</w:t>
            </w:r>
            <w:r w:rsidRPr="00AB33CD">
              <w:rPr>
                <w:rFonts w:eastAsia="MS Mincho"/>
                <w:sz w:val="16"/>
                <w:szCs w:val="16"/>
              </w:rPr>
              <w:t xml:space="preserve">-3A, JCSAT-3B, KOREASAT-1, </w:t>
            </w:r>
            <w:r w:rsidRPr="00AB33CD">
              <w:rPr>
                <w:rFonts w:eastAsia="MS Mincho"/>
                <w:sz w:val="16"/>
                <w:szCs w:val="16"/>
              </w:rPr>
              <w:br/>
              <w:t xml:space="preserve">MEASAT-1, MEASAT-91.5E, </w:t>
            </w:r>
            <w:del w:id="30" w:author="De Vega, Alvaro" w:date="2015-06-22T16:21:00Z">
              <w:r w:rsidRPr="00AB33CD" w:rsidDel="00C25B31">
                <w:rPr>
                  <w:rFonts w:eastAsia="MS Mincho"/>
                  <w:sz w:val="16"/>
                  <w:szCs w:val="16"/>
                </w:rPr>
                <w:delText xml:space="preserve">N-SAT-110, </w:delText>
              </w:r>
            </w:del>
            <w:r w:rsidRPr="00AB33CD">
              <w:rPr>
                <w:rFonts w:eastAsia="MS Mincho"/>
                <w:sz w:val="16"/>
                <w:szCs w:val="16"/>
              </w:rPr>
              <w:t xml:space="preserve">N-SAT-110E, N-SAT-128, </w:t>
            </w:r>
            <w:del w:id="31" w:author="De Vega, Alvaro" w:date="2015-06-22T16:21:00Z">
              <w:r w:rsidRPr="00AB33CD" w:rsidDel="00C25B31">
                <w:rPr>
                  <w:rFonts w:eastAsia="MS Mincho"/>
                  <w:sz w:val="16"/>
                  <w:szCs w:val="16"/>
                </w:rPr>
                <w:delText xml:space="preserve">NSS-8, NSS-9, PAKSAT-1, </w:delText>
              </w:r>
            </w:del>
            <w:r w:rsidRPr="00AB33CD">
              <w:rPr>
                <w:rFonts w:eastAsia="MS Mincho"/>
                <w:sz w:val="16"/>
                <w:szCs w:val="16"/>
              </w:rPr>
              <w:t xml:space="preserve">SJC-1, THAICOM-A2B, </w:t>
            </w:r>
            <w:del w:id="32" w:author="De Vega, Alvaro" w:date="2015-06-22T16:21:00Z">
              <w:r w:rsidRPr="00AB33CD" w:rsidDel="00C25B31">
                <w:rPr>
                  <w:rFonts w:eastAsia="MS Mincho"/>
                  <w:sz w:val="16"/>
                  <w:szCs w:val="16"/>
                </w:rPr>
                <w:delText xml:space="preserve">THAICOM-C1, </w:delText>
              </w:r>
            </w:del>
            <w:r w:rsidRPr="00AB33CD">
              <w:rPr>
                <w:rFonts w:eastAsia="MS Mincho"/>
                <w:sz w:val="16"/>
                <w:szCs w:val="16"/>
              </w:rPr>
              <w:t>THAICOM-G1K</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BEL01800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26, 28, 30, 32, 34, 36, 38, 40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PAK</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PAKSAT-1</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BFA10700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22, 24</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E</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HISPASAT-1, HISPASAT-2C3 KU</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3" w:author="De Vega, Alvaro" w:date="2015-06-22T16:22:00Z">
              <w:r w:rsidRPr="00AB33CD" w:rsidDel="00C25B31">
                <w:rPr>
                  <w:sz w:val="16"/>
                  <w:szCs w:val="16"/>
                </w:rPr>
                <w:delText>BHR25500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4" w:author="De Vega, Alvaro" w:date="2015-06-22T16:22:00Z">
              <w:r w:rsidRPr="00AB33CD" w:rsidDel="00C25B31">
                <w:rPr>
                  <w:sz w:val="16"/>
                  <w:szCs w:val="16"/>
                </w:rPr>
                <w:delText>25</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5" w:author="De Vega, Alvaro" w:date="2015-06-22T16:22: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6" w:author="De Vega, Alvaro" w:date="2015-06-22T16:22:00Z">
              <w:r w:rsidRPr="00AB33CD" w:rsidDel="00C25B31">
                <w:rPr>
                  <w:rFonts w:eastAsia="Arial Unicode MS"/>
                  <w:sz w:val="16"/>
                  <w:szCs w:val="16"/>
                </w:rPr>
                <w:delText>PAK</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7" w:author="De Vega, Alvaro" w:date="2015-06-22T16:22:00Z">
              <w:r w:rsidRPr="00AB33CD" w:rsidDel="00C25B31">
                <w:rPr>
                  <w:rFonts w:eastAsia="Arial Unicode MS"/>
                  <w:sz w:val="16"/>
                  <w:szCs w:val="16"/>
                </w:rPr>
                <w:delText>PAKSAT-1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8" w:author="De Vega, Alvaro" w:date="2015-06-22T16:22:00Z">
              <w:r w:rsidRPr="00AB33CD" w:rsidDel="00C25B31">
                <w:rPr>
                  <w:sz w:val="16"/>
                  <w:szCs w:val="16"/>
                </w:rPr>
                <w:delText>CPV30100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39" w:author="De Vega, Alvaro" w:date="2015-06-22T16:22:00Z">
              <w:r w:rsidRPr="00AB33CD" w:rsidDel="00C25B31">
                <w:rPr>
                  <w:sz w:val="16"/>
                  <w:szCs w:val="16"/>
                </w:rPr>
                <w:delText>2, 4, 6, 8, 10, 12</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0" w:author="De Vega, Alvaro" w:date="2015-06-22T16:22: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1" w:author="De Vega, Alvaro" w:date="2015-06-22T16:22:00Z">
              <w:r w:rsidRPr="00AB33CD" w:rsidDel="00C25B31">
                <w:rPr>
                  <w:sz w:val="16"/>
                  <w:szCs w:val="16"/>
                </w:rPr>
                <w:delText>USA</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2" w:author="De Vega, Alvaro" w:date="2015-06-22T16:22:00Z">
              <w:r w:rsidRPr="00AB33CD" w:rsidDel="00C25B31">
                <w:rPr>
                  <w:sz w:val="16"/>
                  <w:szCs w:val="16"/>
                </w:rPr>
                <w:delText>INTELSAT7 325.5E</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CVA08300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ind w:left="567" w:hanging="567"/>
              <w:rPr>
                <w:sz w:val="16"/>
                <w:szCs w:val="16"/>
              </w:rPr>
            </w:pPr>
            <w:r w:rsidRPr="00AB33CD">
              <w:rPr>
                <w:sz w:val="16"/>
                <w:szCs w:val="16"/>
              </w:rPr>
              <w:t>INTELSAT7 359E, INTELSAT8 359E, INTELSAT10 359E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CYP08600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INTELSAT7 359E, INTELSAT8 359E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FSM00000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INTELSAT7 157E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GMB30200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1, 5, 9, 13, 17</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USASAT-26A</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GNB30400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22, 24</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E</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HISPASAT-1, HISPASAT-2C3 KU</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GRC10500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2, 4, 6, 8, 10, 12</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ind w:left="567" w:hanging="567"/>
              <w:rPr>
                <w:sz w:val="16"/>
                <w:szCs w:val="16"/>
              </w:rPr>
            </w:pPr>
            <w:r w:rsidRPr="00AB33CD">
              <w:rPr>
                <w:sz w:val="16"/>
                <w:szCs w:val="16"/>
              </w:rPr>
              <w:t>INTELSAT7 359E, INTELSAT8 359E, INTELSAT10 359E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GUI19200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2, 4, 6, 8, 10, 12, 14, 16, 18, 20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USASAT-26A</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IRL21100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1, 3, 5, 7, 9, 11, 13, 15, 17, 19</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USASAT-26A</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ISL04900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27</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a</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GUY</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GUY00302</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ISL04900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29, 39</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a</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JMC</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JMC00005</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ISL04900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31, 33, 35, 37</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a</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GUY, JMC</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GUY00302, JMC00005</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ISL04900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 xml:space="preserve">B, </w:t>
            </w:r>
            <w:del w:id="43" w:author="De Vega, Alvaro" w:date="2015-06-23T10:41:00Z">
              <w:r w:rsidRPr="00AB33CD" w:rsidDel="0003667F">
                <w:rPr>
                  <w:rFonts w:eastAsia="Arial Unicode MS"/>
                  <w:sz w:val="16"/>
                  <w:szCs w:val="16"/>
                </w:rPr>
                <w:delText xml:space="preserve">HOL, </w:delText>
              </w:r>
            </w:del>
            <w:r w:rsidRPr="00AB33CD">
              <w:rPr>
                <w:rFonts w:eastAsia="Arial Unicode MS"/>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 xml:space="preserve">B-SAT I, </w:t>
            </w:r>
            <w:del w:id="44" w:author="De Vega, Alvaro" w:date="2015-06-22T16:23:00Z">
              <w:r w:rsidRPr="00AB33CD" w:rsidDel="00C25B31">
                <w:rPr>
                  <w:rFonts w:eastAsia="Arial Unicode MS"/>
                  <w:sz w:val="16"/>
                  <w:szCs w:val="16"/>
                </w:rPr>
                <w:delText xml:space="preserve">INTELSAT8 304.5E, NSS-18, </w:delText>
              </w:r>
            </w:del>
            <w:r w:rsidRPr="00AB33CD">
              <w:rPr>
                <w:rFonts w:eastAsia="Arial Unicode MS"/>
                <w:sz w:val="16"/>
                <w:szCs w:val="16"/>
              </w:rPr>
              <w:t>USASAT-14L</w:t>
            </w:r>
            <w:del w:id="45" w:author="De Vega, Alvaro" w:date="2015-06-22T16:23:00Z">
              <w:r w:rsidRPr="00AB33CD" w:rsidDel="00C25B31">
                <w:rPr>
                  <w:rFonts w:eastAsia="Arial Unicode MS"/>
                  <w:sz w:val="16"/>
                  <w:szCs w:val="16"/>
                </w:rPr>
                <w:delText>, USASAT-26G</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6" w:author="De Vega, Alvaro" w:date="2015-06-22T16:23:00Z">
              <w:r w:rsidRPr="00AB33CD" w:rsidDel="00C25B31">
                <w:rPr>
                  <w:sz w:val="16"/>
                  <w:szCs w:val="16"/>
                </w:rPr>
                <w:delText>ISL05000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7" w:author="De Vega, Alvaro" w:date="2015-06-22T16:23:00Z">
              <w:r w:rsidRPr="00AB33CD" w:rsidDel="00C25B31">
                <w:rPr>
                  <w:sz w:val="16"/>
                  <w:szCs w:val="16"/>
                </w:rPr>
                <w:delText>22, 24, 26</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8" w:author="De Vega, Alvaro" w:date="2015-06-22T16:23: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49" w:author="De Vega, Alvaro" w:date="2015-06-22T16:23:00Z">
              <w:r w:rsidRPr="00AB33CD" w:rsidDel="00C25B31">
                <w:rPr>
                  <w:rFonts w:eastAsia="MS Mincho"/>
                  <w:sz w:val="16"/>
                  <w:szCs w:val="16"/>
                </w:rPr>
                <w:delText>HOL</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50" w:author="De Vega, Alvaro" w:date="2015-06-22T16:23:00Z">
              <w:r w:rsidRPr="00AB33CD" w:rsidDel="00C25B31">
                <w:rPr>
                  <w:rFonts w:eastAsia="MS Mincho"/>
                  <w:sz w:val="16"/>
                  <w:szCs w:val="16"/>
                </w:rPr>
                <w:delText>NSS-18</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KIR__100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C33B53">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rPr>
                <w:sz w:val="16"/>
                <w:szCs w:val="16"/>
              </w:rPr>
              <w:pPrChange w:id="51" w:author="Spanish" w:date="2015-10-14T23:05:00Z">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pPr>
              </w:pPrChange>
            </w:pPr>
            <w:del w:id="52" w:author="De Vega, Alvaro" w:date="2015-06-22T16:23:00Z">
              <w:r w:rsidRPr="001B4539" w:rsidDel="00C25B31">
                <w:rPr>
                  <w:rFonts w:eastAsia="Arial Unicode MS"/>
                  <w:sz w:val="16"/>
                  <w:szCs w:val="16"/>
                </w:rPr>
                <w:delText xml:space="preserve">INTELSAT7 174E, </w:delText>
              </w:r>
            </w:del>
            <w:r w:rsidRPr="001B4539">
              <w:rPr>
                <w:rFonts w:eastAsia="Arial Unicode MS"/>
                <w:sz w:val="16"/>
                <w:szCs w:val="16"/>
              </w:rPr>
              <w:t xml:space="preserve">INTELSAT7 177E, </w:t>
            </w:r>
            <w:del w:id="53" w:author="Spanish" w:date="2015-10-08T12:32:00Z">
              <w:r w:rsidRPr="001B4539" w:rsidDel="009B3BA3">
                <w:rPr>
                  <w:rFonts w:eastAsia="Arial Unicode MS"/>
                  <w:sz w:val="16"/>
                  <w:szCs w:val="16"/>
                  <w:rPrChange w:id="54" w:author="Spanish" w:date="2015-10-08T12:32:00Z">
                    <w:rPr>
                      <w:rFonts w:eastAsia="Arial Unicode MS"/>
                      <w:sz w:val="16"/>
                      <w:szCs w:val="16"/>
                    </w:rPr>
                  </w:rPrChange>
                </w:rPr>
                <w:delText>INTELSAT7 178E</w:delText>
              </w:r>
            </w:del>
            <w:del w:id="55" w:author="Spanish" w:date="2015-10-14T23:05:00Z">
              <w:r w:rsidRPr="001B4539" w:rsidDel="00C33B53">
                <w:rPr>
                  <w:rFonts w:eastAsia="Arial Unicode MS"/>
                  <w:sz w:val="16"/>
                  <w:szCs w:val="16"/>
                </w:rPr>
                <w:delText xml:space="preserve">, INTELSAT8 174E, </w:delText>
              </w:r>
            </w:del>
            <w:del w:id="56" w:author="Spanish" w:date="2015-10-08T12:32:00Z">
              <w:r w:rsidRPr="001B4539" w:rsidDel="009B3BA3">
                <w:rPr>
                  <w:rFonts w:eastAsia="Arial Unicode MS"/>
                  <w:sz w:val="16"/>
                  <w:szCs w:val="16"/>
                  <w:rPrChange w:id="57" w:author="Spanish" w:date="2015-10-08T12:32:00Z">
                    <w:rPr>
                      <w:rFonts w:eastAsia="Arial Unicode MS"/>
                      <w:sz w:val="16"/>
                      <w:szCs w:val="16"/>
                    </w:rPr>
                  </w:rPrChange>
                </w:rPr>
                <w:delText>INTELSAT8 178E</w:delText>
              </w:r>
            </w:del>
            <w:r w:rsidRPr="001B4539">
              <w:rPr>
                <w:rFonts w:eastAsia="Arial Unicode MS"/>
                <w:sz w:val="16"/>
                <w:szCs w:val="16"/>
              </w:rPr>
              <w:t>,</w:t>
            </w:r>
            <w:r w:rsidRPr="00AB33CD">
              <w:rPr>
                <w:rFonts w:eastAsia="Arial Unicode MS"/>
                <w:sz w:val="16"/>
                <w:szCs w:val="16"/>
              </w:rPr>
              <w:t xml:space="preserve"> USASAT-14K</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KIR__100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17</w:t>
            </w:r>
            <w:del w:id="58" w:author="De Vega, Alvaro" w:date="2015-06-22T16:24:00Z">
              <w:r w:rsidRPr="00AB33CD" w:rsidDel="00C25B31">
                <w:rPr>
                  <w:sz w:val="16"/>
                  <w:szCs w:val="16"/>
                </w:rPr>
                <w:delText>, 21</w:delText>
              </w:r>
            </w:del>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USASAT-14K</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59" w:author="De Vega, Alvaro" w:date="2015-06-22T16:24:00Z">
              <w:r w:rsidRPr="00AB33CD" w:rsidDel="00C25B31">
                <w:rPr>
                  <w:sz w:val="16"/>
                  <w:szCs w:val="16"/>
                </w:rPr>
                <w:delText>LBR24400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0" w:author="De Vega, Alvaro" w:date="2015-06-22T16:24:00Z">
              <w:r w:rsidRPr="00AB33CD" w:rsidDel="00C25B31">
                <w:rPr>
                  <w:sz w:val="16"/>
                  <w:szCs w:val="16"/>
                </w:rPr>
                <w:delText>1, 5, 9, 13</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1" w:author="De Vega, Alvaro" w:date="2015-06-22T16:24: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2" w:author="De Vega, Alvaro" w:date="2015-06-22T16:24:00Z">
              <w:r w:rsidRPr="00AB33CD" w:rsidDel="00C25B31">
                <w:rPr>
                  <w:sz w:val="16"/>
                  <w:szCs w:val="16"/>
                </w:rPr>
                <w:delText>USA</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3" w:author="De Vega, Alvaro" w:date="2015-06-22T16:24:00Z">
              <w:r w:rsidRPr="00AB33CD" w:rsidDel="00C25B31">
                <w:rPr>
                  <w:sz w:val="16"/>
                  <w:szCs w:val="16"/>
                </w:rPr>
                <w:delText>INTELSAT7 325.5E</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4" w:author="De Vega, Alvaro" w:date="2015-06-22T16:24:00Z">
              <w:r w:rsidRPr="00AB33CD" w:rsidDel="00C25B31">
                <w:rPr>
                  <w:sz w:val="16"/>
                  <w:szCs w:val="16"/>
                </w:rPr>
                <w:delText>MDA06300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5" w:author="De Vega, Alvaro" w:date="2015-06-22T16:24:00Z">
              <w:r w:rsidRPr="00AB33CD" w:rsidDel="00C25B31">
                <w:rPr>
                  <w:sz w:val="16"/>
                  <w:szCs w:val="16"/>
                </w:rPr>
                <w:delText>28, 30, 32, 34, 36, 38, 40</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6" w:author="De Vega, Alvaro" w:date="2015-06-22T16:24: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7" w:author="De Vega, Alvaro" w:date="2015-06-22T16:24:00Z">
              <w:r w:rsidRPr="00AB33CD" w:rsidDel="00C25B31">
                <w:rPr>
                  <w:rFonts w:eastAsia="MS Mincho"/>
                  <w:sz w:val="16"/>
                  <w:szCs w:val="16"/>
                </w:rPr>
                <w:delText>THA</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68" w:author="De Vega, Alvaro" w:date="2015-06-22T16:24:00Z">
              <w:r w:rsidRPr="00AB33CD" w:rsidDel="00C25B31">
                <w:rPr>
                  <w:rFonts w:eastAsia="MS Mincho"/>
                  <w:sz w:val="16"/>
                  <w:szCs w:val="16"/>
                </w:rPr>
                <w:delText>THAICOM-C1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MLI__100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rPr>
                <w:sz w:val="16"/>
                <w:szCs w:val="16"/>
              </w:rPr>
            </w:pPr>
            <w:r w:rsidRPr="00AB33CD">
              <w:rPr>
                <w:sz w:val="16"/>
                <w:szCs w:val="16"/>
              </w:rPr>
              <w:t xml:space="preserve">INTELSAT7 342E, </w:t>
            </w:r>
            <w:del w:id="69" w:author="De Vega, Alvaro" w:date="2015-06-22T16:24:00Z">
              <w:r w:rsidRPr="00AB33CD" w:rsidDel="00C25B31">
                <w:rPr>
                  <w:sz w:val="16"/>
                  <w:szCs w:val="16"/>
                </w:rPr>
                <w:delText xml:space="preserve">INTELSAT7 340E, </w:delText>
              </w:r>
            </w:del>
            <w:r w:rsidRPr="00AB33CD">
              <w:rPr>
                <w:sz w:val="16"/>
                <w:szCs w:val="16"/>
              </w:rPr>
              <w:t>INTELSAT8 342E,</w:t>
            </w:r>
            <w:r w:rsidRPr="00AB33CD">
              <w:rPr>
                <w:sz w:val="16"/>
                <w:szCs w:val="16"/>
              </w:rPr>
              <w:br/>
              <w:t xml:space="preserve">INTELSAT8 340E </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MNG24800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 xml:space="preserve">31, 35 </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CHN, THA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APSTAR-4, THAICOM-A2B, THAICOM-G1K</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MOZ30700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2, 6, 10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ind w:left="567" w:hanging="567"/>
              <w:rPr>
                <w:sz w:val="16"/>
                <w:szCs w:val="16"/>
              </w:rPr>
            </w:pPr>
            <w:r w:rsidRPr="00AB33CD">
              <w:rPr>
                <w:sz w:val="16"/>
                <w:szCs w:val="16"/>
              </w:rPr>
              <w:t>INTELSAT7 359E, INTELSAT8 359E, INTELSAT10 359E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NGR11500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2, 4, 6, 8, 10, 12, 14, 16, 18, 20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USASAT-26A</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NOR12000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20" w:after="20"/>
              <w:ind w:left="567" w:hanging="567"/>
              <w:rPr>
                <w:sz w:val="16"/>
                <w:szCs w:val="16"/>
              </w:rPr>
            </w:pPr>
            <w:r w:rsidRPr="00AB33CD">
              <w:rPr>
                <w:sz w:val="16"/>
                <w:szCs w:val="16"/>
              </w:rPr>
              <w:t>INTELSAT7 359E, INTELSAT8 359E, INTELSAT10 359E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0" w:author="De Vega, Alvaro" w:date="2015-06-22T16:24:00Z">
              <w:r w:rsidRPr="00AB33CD" w:rsidDel="00C25B31">
                <w:rPr>
                  <w:sz w:val="16"/>
                  <w:szCs w:val="16"/>
                </w:rPr>
                <w:delText>POL13200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1" w:author="De Vega, Alvaro" w:date="2015-06-22T16:24:00Z">
              <w:r w:rsidRPr="00AB33CD" w:rsidDel="00C25B31">
                <w:rPr>
                  <w:sz w:val="16"/>
                  <w:szCs w:val="16"/>
                </w:rPr>
                <w:delText>28, 30, 32, 34, 36, 38, 40</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2" w:author="De Vega, Alvaro" w:date="2015-06-22T16:24: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3" w:author="De Vega, Alvaro" w:date="2015-06-22T16:24:00Z">
              <w:r w:rsidRPr="00AB33CD" w:rsidDel="00C25B31">
                <w:rPr>
                  <w:rFonts w:eastAsia="MS Mincho"/>
                  <w:sz w:val="16"/>
                  <w:szCs w:val="16"/>
                </w:rPr>
                <w:delText>THA</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4" w:author="De Vega, Alvaro" w:date="2015-06-22T16:24:00Z">
              <w:r w:rsidRPr="00AB33CD" w:rsidDel="00C25B31">
                <w:rPr>
                  <w:rFonts w:eastAsia="MS Mincho"/>
                  <w:sz w:val="16"/>
                  <w:szCs w:val="16"/>
                </w:rPr>
                <w:delText>THAICOM-C1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POR__100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1, 3, 5, 7, 9, 11, 13, 15, 17, 19</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USASAT-26A</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RUS-4</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28, 29, 33, 37</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G,  KOR</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AM-SAT A4, KOREASAT-1, KOREASAT-2</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RUS-4</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31, 35, 39</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G</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AM-SAT A4</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SEN22200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USASAT-26A</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5" w:author="De Vega, Alvaro" w:date="2015-06-22T16:24:00Z">
              <w:r w:rsidRPr="00AB33CD" w:rsidDel="00C25B31">
                <w:rPr>
                  <w:sz w:val="16"/>
                  <w:szCs w:val="16"/>
                </w:rPr>
                <w:delText>SEY00000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6" w:author="De Vega, Alvaro" w:date="2015-06-22T16:24:00Z">
              <w:r w:rsidRPr="00AB33CD" w:rsidDel="00C25B31">
                <w:rPr>
                  <w:sz w:val="16"/>
                  <w:szCs w:val="16"/>
                </w:rPr>
                <w:delText>26, 28, 30, 32, 34, 36, 38, 40</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7" w:author="De Vega, Alvaro" w:date="2015-06-22T16:24: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8" w:author="De Vega, Alvaro" w:date="2015-06-22T16:24:00Z">
              <w:r w:rsidRPr="00AB33CD" w:rsidDel="00C25B31">
                <w:rPr>
                  <w:rFonts w:eastAsia="Arial Unicode MS"/>
                  <w:sz w:val="16"/>
                  <w:szCs w:val="16"/>
                </w:rPr>
                <w:delText>UAE</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79" w:author="De Vega, Alvaro" w:date="2015-06-22T16:24:00Z">
              <w:r w:rsidRPr="00AB33CD" w:rsidDel="00C25B31">
                <w:rPr>
                  <w:rFonts w:eastAsia="Arial Unicode MS"/>
                  <w:sz w:val="16"/>
                  <w:szCs w:val="16"/>
                </w:rPr>
                <w:delText>EMARSAT-1F</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SOM31200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26, 28, 30, 32, 34, 36, 38, 40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PAK</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PAKSAT-1</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TGO22600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INTELSAT8 330.5E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TGO22600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E, 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HISPASAT-1, HISPASAT-2C3 KU, INTELSAT8 330.5E</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TGO22600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15, 17, 19</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E</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HISPASAT-1, HISPASAT-2C3 KU</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TJK06900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26, 28, 30, 32, 34, 36, 38, 40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rFonts w:eastAsia="Arial Unicode MS"/>
                <w:sz w:val="16"/>
                <w:szCs w:val="16"/>
              </w:rPr>
              <w:t>PAK</w:t>
            </w:r>
            <w:del w:id="80" w:author="De Vega, Alvaro" w:date="2015-06-23T10:42:00Z">
              <w:r w:rsidRPr="00AB33CD" w:rsidDel="0003667F">
                <w:rPr>
                  <w:rFonts w:eastAsia="Arial Unicode MS"/>
                  <w:sz w:val="16"/>
                  <w:szCs w:val="16"/>
                </w:rPr>
                <w:delText>, UAE</w:delText>
              </w:r>
            </w:del>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1" w:author="De Vega, Alvaro" w:date="2015-06-22T16:25:00Z">
              <w:r w:rsidRPr="00AB33CD" w:rsidDel="00C25B31">
                <w:rPr>
                  <w:rFonts w:eastAsia="Arial Unicode MS"/>
                  <w:sz w:val="16"/>
                  <w:szCs w:val="16"/>
                </w:rPr>
                <w:delText xml:space="preserve">EMARSAT-1F, </w:delText>
              </w:r>
            </w:del>
            <w:r w:rsidRPr="00AB33CD">
              <w:rPr>
                <w:rFonts w:eastAsia="Arial Unicode MS"/>
                <w:sz w:val="16"/>
                <w:szCs w:val="16"/>
              </w:rPr>
              <w:t>PAKSAT-1</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TKM06800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26</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2" w:author="De Vega, Alvaro" w:date="2015-06-23T10:42:00Z">
              <w:r w:rsidRPr="00AB33CD" w:rsidDel="0003667F">
                <w:rPr>
                  <w:rFonts w:eastAsia="Arial Unicode MS"/>
                  <w:sz w:val="16"/>
                  <w:szCs w:val="16"/>
                </w:rPr>
                <w:delText xml:space="preserve">HOL, PAK, </w:delText>
              </w:r>
            </w:del>
            <w:r w:rsidRPr="00AB33CD">
              <w:rPr>
                <w:rFonts w:eastAsia="Arial Unicode MS"/>
                <w:sz w:val="16"/>
                <w:szCs w:val="16"/>
              </w:rPr>
              <w:t>UAE</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3" w:author="De Vega, Alvaro" w:date="2015-06-22T16:25:00Z">
              <w:r w:rsidRPr="00AB33CD" w:rsidDel="00C25B31">
                <w:rPr>
                  <w:rFonts w:eastAsia="Arial Unicode MS"/>
                  <w:sz w:val="16"/>
                  <w:szCs w:val="16"/>
                </w:rPr>
                <w:delText xml:space="preserve">EMARSAT-1F, </w:delText>
              </w:r>
            </w:del>
            <w:r w:rsidRPr="00AB33CD">
              <w:rPr>
                <w:rFonts w:eastAsia="Arial Unicode MS"/>
                <w:sz w:val="16"/>
                <w:szCs w:val="16"/>
              </w:rPr>
              <w:t>EMARSAT-1G</w:t>
            </w:r>
            <w:del w:id="84" w:author="De Vega, Alvaro" w:date="2015-06-22T16:25:00Z">
              <w:r w:rsidRPr="00AB33CD" w:rsidDel="00C25B31">
                <w:rPr>
                  <w:rFonts w:eastAsia="Arial Unicode MS"/>
                  <w:sz w:val="16"/>
                  <w:szCs w:val="16"/>
                </w:rPr>
                <w:delText>, NSS-8, PAKSAT-1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TKM06800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28</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5" w:author="De Vega, Alvaro" w:date="2015-06-23T10:42:00Z">
              <w:r w:rsidRPr="00AB33CD" w:rsidDel="0003667F">
                <w:rPr>
                  <w:rFonts w:eastAsia="Arial Unicode MS"/>
                  <w:sz w:val="16"/>
                  <w:szCs w:val="16"/>
                </w:rPr>
                <w:delText xml:space="preserve">HOL, J, PAK, THA, </w:delText>
              </w:r>
            </w:del>
            <w:r w:rsidRPr="00AB33CD">
              <w:rPr>
                <w:rFonts w:eastAsia="Arial Unicode MS"/>
                <w:sz w:val="16"/>
                <w:szCs w:val="16"/>
              </w:rPr>
              <w:t>UAE</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6" w:author="De Vega, Alvaro" w:date="2015-06-22T16:25:00Z">
              <w:r w:rsidRPr="00AB33CD" w:rsidDel="00C25B31">
                <w:rPr>
                  <w:rFonts w:eastAsia="Arial Unicode MS"/>
                  <w:sz w:val="16"/>
                  <w:szCs w:val="16"/>
                </w:rPr>
                <w:delText xml:space="preserve">EMARSAT-1F, </w:delText>
              </w:r>
            </w:del>
            <w:r w:rsidRPr="00AB33CD">
              <w:rPr>
                <w:rFonts w:eastAsia="Arial Unicode MS"/>
                <w:sz w:val="16"/>
                <w:szCs w:val="16"/>
              </w:rPr>
              <w:t>EMARSAT-1G</w:t>
            </w:r>
            <w:del w:id="87" w:author="De Vega, Alvaro" w:date="2015-06-22T16:26:00Z">
              <w:r w:rsidRPr="00AB33CD" w:rsidDel="00C25B31">
                <w:rPr>
                  <w:rFonts w:eastAsia="Arial Unicode MS"/>
                  <w:sz w:val="16"/>
                  <w:szCs w:val="16"/>
                </w:rPr>
                <w:delText>, JCSAT-3B, NSS-8, PAKSAT-1, THAICOM-C1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TKM06800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30, 32, 34, 36, 38, 40</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8" w:author="De Vega, Alvaro" w:date="2015-06-23T10:42:00Z">
              <w:r w:rsidRPr="00AB33CD" w:rsidDel="0003667F">
                <w:rPr>
                  <w:rFonts w:eastAsia="Arial Unicode MS"/>
                  <w:sz w:val="16"/>
                  <w:szCs w:val="16"/>
                </w:rPr>
                <w:delText xml:space="preserve">HOL, J, KOR, PAK, THA, </w:delText>
              </w:r>
            </w:del>
            <w:r w:rsidRPr="00AB33CD">
              <w:rPr>
                <w:rFonts w:eastAsia="Arial Unicode MS"/>
                <w:sz w:val="16"/>
                <w:szCs w:val="16"/>
              </w:rPr>
              <w:t>UAE</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89" w:author="De Vega, Alvaro" w:date="2015-06-22T16:26:00Z">
              <w:r w:rsidRPr="00AB33CD" w:rsidDel="00C25B31">
                <w:rPr>
                  <w:rFonts w:eastAsia="Arial Unicode MS"/>
                  <w:sz w:val="16"/>
                  <w:szCs w:val="16"/>
                </w:rPr>
                <w:delText xml:space="preserve">EMARSAT-1F, </w:delText>
              </w:r>
            </w:del>
            <w:r w:rsidRPr="00AB33CD">
              <w:rPr>
                <w:rFonts w:eastAsia="Arial Unicode MS"/>
                <w:sz w:val="16"/>
                <w:szCs w:val="16"/>
              </w:rPr>
              <w:t>EMARSAT-1G</w:t>
            </w:r>
            <w:del w:id="90" w:author="De Vega, Alvaro" w:date="2015-06-22T16:26:00Z">
              <w:r w:rsidRPr="00AB33CD" w:rsidDel="00C25B31">
                <w:rPr>
                  <w:rFonts w:eastAsia="Arial Unicode MS"/>
                  <w:sz w:val="16"/>
                  <w:szCs w:val="16"/>
                </w:rPr>
                <w:delText xml:space="preserve">, JCSAT-3B, KOREASAT-1, NSS-8, PAKSAT-1, SJC-1, </w:delText>
              </w:r>
              <w:r w:rsidRPr="00AB33CD" w:rsidDel="00C25B31">
                <w:rPr>
                  <w:rFonts w:eastAsia="Arial Unicode MS"/>
                  <w:sz w:val="16"/>
                  <w:szCs w:val="16"/>
                </w:rPr>
                <w:br/>
                <w:delText>THAICOM-C1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TON21500</w:t>
            </w:r>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2, 6, 10, 14, 18</w:t>
            </w:r>
            <w:del w:id="91" w:author="De Vega, Alvaro" w:date="2015-06-22T16:27:00Z">
              <w:r w:rsidRPr="00AB33CD" w:rsidDel="00C25B31">
                <w:rPr>
                  <w:sz w:val="16"/>
                  <w:szCs w:val="16"/>
                </w:rPr>
                <w:delText>, 20, 22, 24</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USASAT-14K</w:t>
            </w:r>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2" w:author="De Vega, Alvaro" w:date="2015-06-22T16:26:00Z">
              <w:r w:rsidRPr="00AB33CD" w:rsidDel="00C25B31">
                <w:rPr>
                  <w:sz w:val="16"/>
                  <w:szCs w:val="16"/>
                </w:rPr>
                <w:delText>UAE27400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3" w:author="De Vega, Alvaro" w:date="2015-06-22T16:26:00Z">
              <w:r w:rsidRPr="00AB33CD" w:rsidDel="00C25B31">
                <w:rPr>
                  <w:sz w:val="16"/>
                  <w:szCs w:val="16"/>
                </w:rPr>
                <w:delText>27</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4" w:author="De Vega, Alvaro" w:date="2015-06-22T16:26: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5" w:author="De Vega, Alvaro" w:date="2015-06-22T16:26:00Z">
              <w:r w:rsidRPr="00AB33CD" w:rsidDel="00C25B31">
                <w:rPr>
                  <w:rFonts w:eastAsia="Arial Unicode MS"/>
                  <w:sz w:val="16"/>
                  <w:szCs w:val="16"/>
                </w:rPr>
                <w:delText>HOL</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6" w:author="De Vega, Alvaro" w:date="2015-06-22T16:26:00Z">
              <w:r w:rsidRPr="00AB33CD" w:rsidDel="00C25B31">
                <w:rPr>
                  <w:rFonts w:eastAsia="Arial Unicode MS"/>
                  <w:sz w:val="16"/>
                  <w:szCs w:val="16"/>
                </w:rPr>
                <w:delText>NSS-8</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7" w:author="De Vega, Alvaro" w:date="2015-06-22T16:26:00Z">
              <w:r w:rsidRPr="00AB33CD" w:rsidDel="00C25B31">
                <w:rPr>
                  <w:sz w:val="16"/>
                  <w:szCs w:val="16"/>
                </w:rPr>
                <w:delText>UAE27400</w:delText>
              </w:r>
            </w:del>
          </w:p>
        </w:tc>
        <w:tc>
          <w:tcPr>
            <w:tcW w:w="171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8" w:author="De Vega, Alvaro" w:date="2015-06-22T16:26:00Z">
              <w:r w:rsidRPr="00AB33CD" w:rsidDel="00C25B31">
                <w:rPr>
                  <w:sz w:val="16"/>
                  <w:szCs w:val="16"/>
                </w:rPr>
                <w:delText>31, 35, 39</w:delText>
              </w:r>
            </w:del>
          </w:p>
        </w:tc>
        <w:tc>
          <w:tcPr>
            <w:tcW w:w="108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99" w:author="De Vega, Alvaro" w:date="2015-06-22T16:26:00Z">
              <w:r w:rsidRPr="00AB33CD" w:rsidDel="00C25B31">
                <w:rPr>
                  <w:sz w:val="16"/>
                  <w:szCs w:val="16"/>
                </w:rPr>
                <w:delText>c</w:delText>
              </w:r>
            </w:del>
          </w:p>
        </w:tc>
        <w:tc>
          <w:tcPr>
            <w:tcW w:w="3060"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100" w:author="De Vega, Alvaro" w:date="2015-06-22T16:26:00Z">
              <w:r w:rsidRPr="00AB33CD" w:rsidDel="00C25B31">
                <w:rPr>
                  <w:rFonts w:eastAsia="Arial Unicode MS"/>
                  <w:sz w:val="16"/>
                  <w:szCs w:val="16"/>
                </w:rPr>
                <w:delText>HOL, THA</w:delText>
              </w:r>
            </w:del>
          </w:p>
        </w:tc>
        <w:tc>
          <w:tcPr>
            <w:tcW w:w="6975"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del w:id="101" w:author="De Vega, Alvaro" w:date="2015-06-22T16:26:00Z">
              <w:r w:rsidRPr="00AB33CD" w:rsidDel="00C25B31">
                <w:rPr>
                  <w:rFonts w:eastAsia="Arial Unicode MS"/>
                  <w:sz w:val="16"/>
                  <w:szCs w:val="16"/>
                </w:rPr>
                <w:delText>NSS-8, THAICOM-C1</w:delText>
              </w:r>
            </w:del>
          </w:p>
        </w:tc>
      </w:tr>
      <w:tr w:rsidR="00CE642B" w:rsidRPr="00AB33CD" w:rsidTr="0035170A">
        <w:trPr>
          <w:cantSplit/>
        </w:trPr>
        <w:tc>
          <w:tcPr>
            <w:tcW w:w="135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ZWE13500</w:t>
            </w:r>
          </w:p>
        </w:tc>
        <w:tc>
          <w:tcPr>
            <w:tcW w:w="171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1, 3, 5, 7, 9, 11, 13</w:t>
            </w:r>
          </w:p>
        </w:tc>
        <w:tc>
          <w:tcPr>
            <w:tcW w:w="108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c</w:t>
            </w:r>
          </w:p>
        </w:tc>
        <w:tc>
          <w:tcPr>
            <w:tcW w:w="3060"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USA</w:t>
            </w:r>
          </w:p>
        </w:tc>
        <w:tc>
          <w:tcPr>
            <w:tcW w:w="6975"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szCs w:val="16"/>
              </w:rPr>
            </w:pPr>
            <w:r w:rsidRPr="00AB33CD">
              <w:rPr>
                <w:sz w:val="16"/>
                <w:szCs w:val="16"/>
              </w:rPr>
              <w:t>INTELSAT7 359E, INTELSAT8 359E</w:t>
            </w:r>
          </w:p>
        </w:tc>
      </w:tr>
      <w:tr w:rsidR="00CE642B" w:rsidRPr="00AB33CD" w:rsidTr="0035170A">
        <w:trPr>
          <w:cantSplit/>
        </w:trPr>
        <w:tc>
          <w:tcPr>
            <w:tcW w:w="14175" w:type="dxa"/>
            <w:gridSpan w:val="5"/>
            <w:tcBorders>
              <w:top w:val="nil"/>
              <w:left w:val="nil"/>
              <w:bottom w:val="nil"/>
              <w:right w:val="nil"/>
            </w:tcBorders>
            <w:hideMark/>
          </w:tcPr>
          <w:p w:rsidR="00CE642B" w:rsidRPr="00AB33CD" w:rsidRDefault="00CE642B" w:rsidP="00354E46">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sz w:val="16"/>
                <w:szCs w:val="16"/>
              </w:rPr>
              <w:pPrChange w:id="102" w:author="Saez Grau, Ricardo" w:date="2015-07-30T09:16:00Z">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pPr>
              </w:pPrChange>
            </w:pPr>
            <w:r w:rsidRPr="00AB33CD">
              <w:rPr>
                <w:sz w:val="16"/>
                <w:szCs w:val="16"/>
              </w:rPr>
              <w:t>*  </w:t>
            </w:r>
            <w:r w:rsidR="008053A1" w:rsidRPr="00AB33CD">
              <w:rPr>
                <w:sz w:val="16"/>
                <w:szCs w:val="16"/>
              </w:rPr>
              <w:t>Administraciones y redes</w:t>
            </w:r>
            <w:del w:id="103" w:author="Saez Grau, Ricardo" w:date="2015-07-30T09:12:00Z">
              <w:r w:rsidR="005C25FC" w:rsidRPr="00AB33CD" w:rsidDel="007050DF">
                <w:rPr>
                  <w:sz w:val="16"/>
                  <w:szCs w:val="16"/>
                </w:rPr>
                <w:delText>,</w:delText>
              </w:r>
            </w:del>
            <w:ins w:id="104" w:author="Saez Grau, Ricardo" w:date="2015-07-30T09:12:00Z">
              <w:r w:rsidR="005C25FC" w:rsidRPr="00AB33CD">
                <w:rPr>
                  <w:sz w:val="16"/>
                  <w:szCs w:val="16"/>
                </w:rPr>
                <w:t xml:space="preserve"> o</w:t>
              </w:r>
            </w:ins>
            <w:r w:rsidR="008053A1" w:rsidRPr="00AB33CD">
              <w:rPr>
                <w:sz w:val="16"/>
                <w:szCs w:val="16"/>
              </w:rPr>
              <w:t xml:space="preserve"> haces </w:t>
            </w:r>
            <w:del w:id="105" w:author="Saez Grau, Ricardo" w:date="2015-07-30T09:16:00Z">
              <w:r w:rsidR="008053A1" w:rsidRPr="00AB33CD" w:rsidDel="008053A1">
                <w:rPr>
                  <w:sz w:val="16"/>
                  <w:szCs w:val="16"/>
                </w:rPr>
                <w:delText xml:space="preserve">o estaciones terrenales </w:delText>
              </w:r>
            </w:del>
            <w:r w:rsidR="008053A1" w:rsidRPr="00AB33CD">
              <w:rPr>
                <w:sz w:val="16"/>
                <w:szCs w:val="16"/>
              </w:rPr>
              <w:t>correspondientes cuyas asignaciones pueden recibir interferencia de los haces que se enumeran en la primera columna.</w:t>
            </w:r>
          </w:p>
        </w:tc>
      </w:tr>
    </w:tbl>
    <w:p w:rsidR="00CE642B" w:rsidRPr="00AB33CD" w:rsidRDefault="00CE642B" w:rsidP="00354E46">
      <w:pPr>
        <w:tabs>
          <w:tab w:val="clear" w:pos="1134"/>
          <w:tab w:val="clear" w:pos="1871"/>
          <w:tab w:val="clear" w:pos="2268"/>
        </w:tabs>
        <w:overflowPunct/>
        <w:autoSpaceDE/>
        <w:autoSpaceDN/>
        <w:adjustRightInd/>
        <w:spacing w:before="0"/>
        <w:textAlignment w:val="auto"/>
        <w:rPr>
          <w:caps/>
          <w:sz w:val="20"/>
        </w:rPr>
      </w:pPr>
    </w:p>
    <w:p w:rsidR="00CE642B" w:rsidRPr="00AB33CD" w:rsidRDefault="004D64AD" w:rsidP="00354E46">
      <w:pPr>
        <w:pStyle w:val="TableNo"/>
      </w:pPr>
      <w:r w:rsidRPr="00AB33CD">
        <w:t>CUADRO</w:t>
      </w:r>
      <w:r w:rsidR="00CE642B" w:rsidRPr="00AB33CD">
        <w:t xml:space="preserve"> 3</w:t>
      </w:r>
      <w:r w:rsidR="00CE642B" w:rsidRPr="00AB33CD">
        <w:rPr>
          <w:color w:val="000000"/>
          <w:sz w:val="16"/>
        </w:rPr>
        <w:t>    (</w:t>
      </w:r>
      <w:r w:rsidR="00D86E2C" w:rsidRPr="00AB33CD">
        <w:rPr>
          <w:color w:val="000000"/>
          <w:sz w:val="16"/>
        </w:rPr>
        <w:t>CMR</w:t>
      </w:r>
      <w:r w:rsidR="00CE642B" w:rsidRPr="00AB33CD">
        <w:rPr>
          <w:color w:val="000000"/>
          <w:sz w:val="16"/>
        </w:rPr>
        <w:noBreakHyphen/>
        <w:t>12)</w:t>
      </w:r>
    </w:p>
    <w:p w:rsidR="00CE642B" w:rsidRPr="00AB33CD" w:rsidRDefault="007050DF" w:rsidP="00354E46">
      <w:pPr>
        <w:pStyle w:val="Tabletitle"/>
      </w:pPr>
      <w:r w:rsidRPr="00AB33CD">
        <w:t>Administraciones interferentes y redes/haces correspondientes identificados con arreglo a las Notas 6 y 7 de § 11.2 del Artículo 11</w:t>
      </w:r>
    </w:p>
    <w:tbl>
      <w:tblPr>
        <w:tblW w:w="13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7"/>
        <w:gridCol w:w="2268"/>
        <w:gridCol w:w="709"/>
        <w:gridCol w:w="1842"/>
        <w:gridCol w:w="7899"/>
      </w:tblGrid>
      <w:tr w:rsidR="007050DF" w:rsidRPr="00AB33CD" w:rsidTr="00CE3B69">
        <w:trPr>
          <w:tblHeader/>
        </w:trPr>
        <w:tc>
          <w:tcPr>
            <w:tcW w:w="1277" w:type="dxa"/>
            <w:tcBorders>
              <w:top w:val="single" w:sz="6" w:space="0" w:color="000000"/>
              <w:left w:val="single" w:sz="6" w:space="0" w:color="000000"/>
              <w:bottom w:val="single" w:sz="6" w:space="0" w:color="000000"/>
              <w:right w:val="single" w:sz="6" w:space="0" w:color="000000"/>
            </w:tcBorders>
            <w:vAlign w:val="center"/>
            <w:hideMark/>
          </w:tcPr>
          <w:p w:rsidR="007050DF" w:rsidRPr="00AB33CD" w:rsidRDefault="007050DF" w:rsidP="00354E46">
            <w:pPr>
              <w:pStyle w:val="Tablehead"/>
              <w:ind w:left="-57" w:right="-57"/>
              <w:rPr>
                <w:rFonts w:ascii="Times New Roman Bold" w:hAnsi="Times New Roman Bold" w:cs="Times New Roman Bold"/>
                <w:sz w:val="16"/>
              </w:rPr>
            </w:pPr>
            <w:r w:rsidRPr="00AB33CD">
              <w:rPr>
                <w:rFonts w:ascii="Times New Roman Bold" w:hAnsi="Times New Roman Bold" w:cs="Times New Roman Bold"/>
                <w:sz w:val="16"/>
              </w:rPr>
              <w:t>Nombre del haz</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7050DF" w:rsidRPr="00AB33CD" w:rsidRDefault="007050DF" w:rsidP="00354E46">
            <w:pPr>
              <w:pStyle w:val="Tablehead"/>
              <w:rPr>
                <w:rFonts w:ascii="Times New Roman Bold" w:hAnsi="Times New Roman Bold" w:cs="Times New Roman Bold"/>
                <w:sz w:val="16"/>
              </w:rPr>
            </w:pPr>
            <w:r w:rsidRPr="00AB33CD">
              <w:rPr>
                <w:rFonts w:ascii="Times New Roman Bold" w:hAnsi="Times New Roman Bold" w:cs="Times New Roman Bold"/>
                <w:sz w:val="16"/>
              </w:rPr>
              <w:t>Canales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7050DF" w:rsidRPr="00AB33CD" w:rsidRDefault="007050DF" w:rsidP="00354E46">
            <w:pPr>
              <w:pStyle w:val="Tablehead"/>
              <w:rPr>
                <w:rFonts w:ascii="Times New Roman Bold" w:hAnsi="Times New Roman Bold" w:cs="Times New Roman Bold"/>
                <w:sz w:val="16"/>
              </w:rPr>
            </w:pPr>
            <w:r w:rsidRPr="00AB33CD">
              <w:rPr>
                <w:rFonts w:ascii="Times New Roman Bold" w:hAnsi="Times New Roman Bold" w:cs="Times New Roman Bold"/>
                <w:sz w:val="16"/>
              </w:rPr>
              <w:t>Nota</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7050DF" w:rsidRPr="00AB33CD" w:rsidRDefault="007050DF" w:rsidP="00354E46">
            <w:pPr>
              <w:pStyle w:val="Tablehead"/>
              <w:rPr>
                <w:rFonts w:ascii="Times New Roman Bold" w:hAnsi="Times New Roman Bold" w:cs="Times New Roman Bold"/>
                <w:sz w:val="16"/>
              </w:rPr>
            </w:pPr>
            <w:r w:rsidRPr="00AB33CD">
              <w:rPr>
                <w:rFonts w:ascii="Times New Roman Bold" w:hAnsi="Times New Roman Bold" w:cs="Times New Roman Bold"/>
                <w:sz w:val="16"/>
              </w:rPr>
              <w:t>Administraciones</w:t>
            </w:r>
            <w:r w:rsidRPr="00AB33CD">
              <w:rPr>
                <w:rFonts w:ascii="Times New Roman Bold" w:hAnsi="Times New Roman Bold" w:cs="Times New Roman Bold"/>
                <w:sz w:val="16"/>
              </w:rPr>
              <w:br/>
              <w:t>interferentes*</w:t>
            </w:r>
          </w:p>
        </w:tc>
        <w:tc>
          <w:tcPr>
            <w:tcW w:w="7899" w:type="dxa"/>
            <w:tcBorders>
              <w:top w:val="single" w:sz="6" w:space="0" w:color="000000"/>
              <w:left w:val="single" w:sz="6" w:space="0" w:color="000000"/>
              <w:bottom w:val="single" w:sz="6" w:space="0" w:color="000000"/>
              <w:right w:val="single" w:sz="6" w:space="0" w:color="000000"/>
            </w:tcBorders>
            <w:vAlign w:val="center"/>
            <w:hideMark/>
          </w:tcPr>
          <w:p w:rsidR="007050DF" w:rsidRPr="00AB33CD" w:rsidRDefault="007050DF" w:rsidP="00354E46">
            <w:pPr>
              <w:pStyle w:val="Tablehead"/>
              <w:rPr>
                <w:rFonts w:ascii="Times New Roman Bold" w:hAnsi="Times New Roman Bold" w:cs="Times New Roman Bold"/>
                <w:sz w:val="16"/>
              </w:rPr>
            </w:pPr>
            <w:r w:rsidRPr="00AB33CD">
              <w:rPr>
                <w:rFonts w:ascii="Times New Roman Bold" w:hAnsi="Times New Roman Bold" w:cs="Times New Roman Bold"/>
                <w:sz w:val="16"/>
              </w:rPr>
              <w:t>Redes o haces interferentes*</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06" w:author="De Vega, Alvaro" w:date="2015-06-22T16:26:00Z">
              <w:r w:rsidRPr="00AB33CD" w:rsidDel="00C25B31">
                <w:rPr>
                  <w:sz w:val="16"/>
                  <w:szCs w:val="16"/>
                </w:rPr>
                <w:delText>AGL29500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07" w:author="De Vega, Alvaro" w:date="2015-06-22T16:26:00Z">
              <w:r w:rsidRPr="00AB33CD" w:rsidDel="00C25B31">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08" w:author="De Vega, Alvaro" w:date="2015-06-22T16:26: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09" w:author="De Vega, Alvaro" w:date="2015-06-22T16:26:00Z">
              <w:r w:rsidRPr="00AB33CD" w:rsidDel="00C25B31">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ind w:left="567" w:hanging="567"/>
              <w:rPr>
                <w:sz w:val="16"/>
                <w:szCs w:val="16"/>
              </w:rPr>
            </w:pPr>
            <w:del w:id="110" w:author="De Vega, Alvaro" w:date="2015-06-22T16:26:00Z">
              <w:r w:rsidRPr="00AB33CD" w:rsidDel="00C25B31">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AND34100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2, 6, 10, 12</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del w:id="111" w:author="De Vega, Alvaro" w:date="2015-06-23T10:43: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del w:id="112" w:author="De Vega, Alvaro" w:date="2015-06-22T16:28:00Z">
              <w:r w:rsidRPr="00AB33CD" w:rsidDel="00C25B31">
                <w:rPr>
                  <w:sz w:val="16"/>
                  <w:szCs w:val="16"/>
                </w:rPr>
                <w:delText xml:space="preserve">INTELSAT7 319.5E, INTELSAT8 319.5E, </w:delText>
              </w:r>
            </w:del>
            <w:r w:rsidRPr="00AB33CD">
              <w:rPr>
                <w:sz w:val="16"/>
                <w:szCs w:val="16"/>
              </w:rPr>
              <w:t>USASAT-26A</w:t>
            </w:r>
            <w:del w:id="113" w:author="De Vega, Alvaro" w:date="2015-06-22T16:28:00Z">
              <w:r w:rsidRPr="00AB33CD" w:rsidDel="00C25B31">
                <w:rPr>
                  <w:sz w:val="16"/>
                  <w:szCs w:val="16"/>
                </w:rPr>
                <w:delText>, 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AND34100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14, 16, 18, 20</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14" w:author="De Vega, Alvaro" w:date="2015-06-22T16:28:00Z">
              <w:r w:rsidRPr="00AB33CD" w:rsidDel="00C25B31">
                <w:rPr>
                  <w:sz w:val="16"/>
                  <w:szCs w:val="16"/>
                </w:rPr>
                <w:delText>ARM06400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15" w:author="De Vega, Alvaro" w:date="2015-06-22T16:28:00Z">
              <w:r w:rsidRPr="00AB33CD" w:rsidDel="00C25B31">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16" w:author="De Vega, Alvaro" w:date="2015-06-22T16:28: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17" w:author="De Vega, Alvaro" w:date="2015-06-22T16:28: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18" w:author="De Vega, Alvaro" w:date="2015-06-22T16:28:00Z">
              <w:r w:rsidRPr="00AB33CD" w:rsidDel="00C25B31">
                <w:rPr>
                  <w:sz w:val="16"/>
                  <w:szCs w:val="16"/>
                </w:rPr>
                <w:delText>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19" w:author="De Vega, Alvaro" w:date="2015-06-22T16:28:00Z">
              <w:r w:rsidRPr="00AB33CD" w:rsidDel="00C25B31">
                <w:rPr>
                  <w:sz w:val="16"/>
                  <w:szCs w:val="16"/>
                </w:rPr>
                <w:delText>ARS34000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0" w:author="De Vega, Alvaro" w:date="2015-06-22T16:28:00Z">
              <w:r w:rsidRPr="00AB33CD" w:rsidDel="00C25B31">
                <w:rPr>
                  <w:sz w:val="16"/>
                  <w:szCs w:val="16"/>
                </w:rPr>
                <w:delText>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1" w:author="De Vega, Alvaro" w:date="2015-06-22T16:28: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2" w:author="De Vega, Alvaro" w:date="2015-06-22T16:28: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3" w:author="De Vega, Alvaro" w:date="2015-06-22T16:28:00Z">
              <w:r w:rsidRPr="00AB33CD" w:rsidDel="00C25B31">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4" w:author="De Vega, Alvaro" w:date="2015-06-22T16:28:00Z">
              <w:r w:rsidRPr="00AB33CD" w:rsidDel="00C25B31">
                <w:rPr>
                  <w:sz w:val="16"/>
                  <w:szCs w:val="16"/>
                </w:rPr>
                <w:delText>ARS__100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5" w:author="De Vega, Alvaro" w:date="2015-06-22T16:28:00Z">
              <w:r w:rsidRPr="00AB33CD" w:rsidDel="00C25B31">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6" w:author="De Vega, Alvaro" w:date="2015-06-22T16:28: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7" w:author="De Vega, Alvaro" w:date="2015-06-22T16:28: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28" w:author="De Vega, Alvaro" w:date="2015-06-22T16:28:00Z">
              <w:r w:rsidRPr="00AB33CD" w:rsidDel="00C25B31">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29" w:author="De Vega, Alvaro" w:date="2015-06-22T16:28:00Z">
              <w:r w:rsidRPr="00AB33CD" w:rsidDel="00C25B31">
                <w:rPr>
                  <w:sz w:val="16"/>
                  <w:szCs w:val="16"/>
                </w:rPr>
                <w:delText>AUSB_100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0" w:author="De Vega, Alvaro" w:date="2015-06-22T16:28:00Z">
              <w:r w:rsidRPr="00AB33CD" w:rsidDel="00C25B31">
                <w:rPr>
                  <w:sz w:val="16"/>
                  <w:szCs w:val="16"/>
                </w:rPr>
                <w:delText>4, 8, 12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1" w:author="De Vega, Alvaro" w:date="2015-06-22T16:28: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2" w:author="De Vega, Alvaro" w:date="2015-06-22T16:28:00Z">
              <w:r w:rsidRPr="00AB33CD" w:rsidDel="00C25B31">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3" w:author="De Vega, Alvaro" w:date="2015-06-22T16:28:00Z">
              <w:r w:rsidRPr="00AB33CD" w:rsidDel="00C25B31">
                <w:rPr>
                  <w:sz w:val="16"/>
                  <w:szCs w:val="16"/>
                </w:rPr>
                <w:delText>INTELSAT7 174E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4" w:author="De Vega, Alvaro" w:date="2015-06-22T16:28:00Z">
              <w:r w:rsidRPr="00AB33CD" w:rsidDel="00C25B31">
                <w:rPr>
                  <w:sz w:val="16"/>
                  <w:szCs w:val="16"/>
                </w:rPr>
                <w:delText>AZE06400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5" w:author="De Vega, Alvaro" w:date="2015-06-22T16:28:00Z">
              <w:r w:rsidRPr="00AB33CD" w:rsidDel="00C25B31">
                <w:rPr>
                  <w:sz w:val="16"/>
                  <w:szCs w:val="16"/>
                </w:rPr>
                <w:delText>25, 27, 29, 31, 33, 35, 37, 39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6" w:author="De Vega, Alvaro" w:date="2015-06-22T16:28: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7" w:author="De Vega, Alvaro" w:date="2015-06-22T16:28: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rPr>
                <w:sz w:val="16"/>
                <w:szCs w:val="16"/>
              </w:rPr>
            </w:pPr>
            <w:del w:id="138" w:author="De Vega, Alvaro" w:date="2015-06-22T16:28:00Z">
              <w:r w:rsidRPr="00AB33CD" w:rsidDel="00C25B31">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39" w:author="De Vega, Alvaro" w:date="2015-06-22T16:28:00Z">
              <w:r w:rsidRPr="00AB33CD" w:rsidDel="00C25B31">
                <w:rPr>
                  <w:sz w:val="16"/>
                  <w:szCs w:val="16"/>
                </w:rPr>
                <w:delText>BEN23300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0" w:author="De Vega, Alvaro" w:date="2015-06-22T16:28:00Z">
              <w:r w:rsidRPr="00AB33CD" w:rsidDel="00C25B31">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1" w:author="De Vega, Alvaro" w:date="2015-06-22T16:28: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2" w:author="De Vega, Alvaro" w:date="2015-06-22T16:28:00Z">
              <w:r w:rsidRPr="00AB33CD" w:rsidDel="00C25B31">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ind w:left="567" w:hanging="567"/>
              <w:rPr>
                <w:sz w:val="16"/>
                <w:szCs w:val="16"/>
              </w:rPr>
            </w:pPr>
            <w:del w:id="143" w:author="De Vega, Alvaro" w:date="2015-06-22T16:28:00Z">
              <w:r w:rsidRPr="00AB33CD" w:rsidDel="00C25B31">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BFA10700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22, 24</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E</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HISPASAT-1, HISPASAT-2C3 KU</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4" w:author="De Vega, Alvaro" w:date="2015-06-22T16:29:00Z">
              <w:r w:rsidRPr="00AB33CD" w:rsidDel="00C25B31">
                <w:rPr>
                  <w:sz w:val="16"/>
                  <w:szCs w:val="16"/>
                </w:rPr>
                <w:delText>BHR25500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5" w:author="De Vega, Alvaro" w:date="2015-06-22T16:29:00Z">
              <w:r w:rsidRPr="00AB33CD" w:rsidDel="00C25B31">
                <w:rPr>
                  <w:sz w:val="16"/>
                  <w:szCs w:val="16"/>
                </w:rPr>
                <w:delText>25, 27, 29, 31, 33, 35, 37, 39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6"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7" w:author="De Vega, Alvaro" w:date="2015-06-22T16:29: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8" w:author="De Vega, Alvaro" w:date="2015-06-22T16:29:00Z">
              <w:r w:rsidRPr="00AB33CD" w:rsidDel="00C25B31">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49" w:author="De Vega, Alvaro" w:date="2015-06-22T16:29:00Z">
              <w:r w:rsidRPr="00AB33CD" w:rsidDel="00C25B31">
                <w:rPr>
                  <w:sz w:val="16"/>
                  <w:szCs w:val="16"/>
                </w:rPr>
                <w:delText>COD__100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0" w:author="De Vega, Alvaro" w:date="2015-06-22T16:29:00Z">
              <w:r w:rsidRPr="00AB33CD" w:rsidDel="00C25B31">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1"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2" w:author="De Vega, Alvaro" w:date="2015-06-22T16:29:00Z">
              <w:r w:rsidRPr="00AB33CD" w:rsidDel="00C25B31">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ind w:left="567" w:hanging="567"/>
              <w:rPr>
                <w:sz w:val="16"/>
                <w:szCs w:val="16"/>
              </w:rPr>
            </w:pPr>
            <w:del w:id="153" w:author="De Vega, Alvaro" w:date="2015-06-22T16:29:00Z">
              <w:r w:rsidRPr="00AB33CD" w:rsidDel="00C25B31">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4" w:author="De Vega, Alvaro" w:date="2015-06-22T16:29:00Z">
              <w:r w:rsidRPr="00AB33CD" w:rsidDel="00C25B31">
                <w:rPr>
                  <w:sz w:val="16"/>
                  <w:szCs w:val="16"/>
                </w:rPr>
                <w:delText>COG23500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5" w:author="De Vega, Alvaro" w:date="2015-06-22T16:29:00Z">
              <w:r w:rsidRPr="00AB33CD" w:rsidDel="00C25B31">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6"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7" w:author="De Vega, Alvaro" w:date="2015-06-22T16:29:00Z">
              <w:r w:rsidRPr="00AB33CD" w:rsidDel="00C25B31">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8" w:author="De Vega, Alvaro" w:date="2015-06-22T16:29:00Z">
              <w:r w:rsidRPr="00AB33CD" w:rsidDel="00C25B31">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59" w:author="De Vega, Alvaro" w:date="2015-06-22T16:29:00Z">
              <w:r w:rsidRPr="00AB33CD" w:rsidDel="00C25B31">
                <w:rPr>
                  <w:sz w:val="16"/>
                  <w:szCs w:val="16"/>
                </w:rPr>
                <w:delText>COM20700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0" w:author="De Vega, Alvaro" w:date="2015-06-22T16:29:00Z">
              <w:r w:rsidRPr="00AB33CD" w:rsidDel="00C25B31">
                <w:rPr>
                  <w:sz w:val="16"/>
                  <w:szCs w:val="16"/>
                </w:rPr>
                <w:delText>25, 27, 29, 31, 33, 35, 37, 39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1"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2" w:author="De Vega, Alvaro" w:date="2015-06-22T16:29: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3" w:author="De Vega, Alvaro" w:date="2015-06-22T16:29:00Z">
              <w:r w:rsidRPr="00AB33CD" w:rsidDel="00C25B31">
                <w:rPr>
                  <w:sz w:val="16"/>
                  <w:szCs w:val="16"/>
                </w:rPr>
                <w:delText>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4" w:author="De Vega, Alvaro" w:date="2015-06-22T16:29:00Z">
              <w:r w:rsidRPr="00AB33CD" w:rsidDel="00C25B31">
                <w:rPr>
                  <w:sz w:val="16"/>
                  <w:szCs w:val="16"/>
                </w:rPr>
                <w:delText>CPV30100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5" w:author="De Vega, Alvaro" w:date="2015-06-22T16:29:00Z">
              <w:r w:rsidRPr="00AB33CD" w:rsidDel="00C25B31">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6"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7" w:author="De Vega, Alvaro" w:date="2015-06-22T16:29:00Z">
              <w:r w:rsidRPr="00AB33CD" w:rsidDel="00C25B31">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8" w:author="De Vega, Alvaro" w:date="2015-06-22T16:29:00Z">
              <w:r w:rsidRPr="00AB33CD" w:rsidDel="00C25B31">
                <w:rPr>
                  <w:sz w:val="16"/>
                  <w:szCs w:val="16"/>
                </w:rPr>
                <w:delText>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69" w:author="De Vega, Alvaro" w:date="2015-06-22T16:29:00Z">
              <w:r w:rsidRPr="00AB33CD" w:rsidDel="00C25B31">
                <w:rPr>
                  <w:sz w:val="16"/>
                  <w:szCs w:val="16"/>
                </w:rPr>
                <w:delText>CTI23700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0" w:author="De Vega, Alvaro" w:date="2015-06-22T16:29:00Z">
              <w:r w:rsidRPr="00AB33CD" w:rsidDel="00C25B31">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1"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2" w:author="De Vega, Alvaro" w:date="2015-06-22T16:29:00Z">
              <w:r w:rsidRPr="00AB33CD" w:rsidDel="00C25B31">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ind w:left="567" w:hanging="567"/>
              <w:rPr>
                <w:sz w:val="16"/>
                <w:szCs w:val="16"/>
              </w:rPr>
            </w:pPr>
            <w:del w:id="173" w:author="De Vega, Alvaro" w:date="2015-06-22T16:29:00Z">
              <w:r w:rsidRPr="00AB33CD" w:rsidDel="00C25B31">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CVA08300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1, 3, 5, 7, 9, 11</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INTELSAT7 359E</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CYP08600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INTELSAT7 359E</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4" w:author="De Vega, Alvaro" w:date="2015-06-22T16:29:00Z">
              <w:r w:rsidRPr="00AB33CD" w:rsidDel="00C25B31">
                <w:rPr>
                  <w:sz w:val="16"/>
                  <w:szCs w:val="16"/>
                </w:rPr>
                <w:delText>CZE14401</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5" w:author="De Vega, Alvaro" w:date="2015-06-22T16:29:00Z">
              <w:r w:rsidRPr="00AB33CD" w:rsidDel="00C25B31">
                <w:rPr>
                  <w:sz w:val="16"/>
                  <w:szCs w:val="16"/>
                </w:rPr>
                <w:delText>1, 9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6"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7" w:author="De Vega, Alvaro" w:date="2015-06-22T16:29:00Z">
              <w:r w:rsidRPr="00AB33CD" w:rsidDel="00C25B31">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8" w:author="De Vega, Alvaro" w:date="2015-06-22T16:29:00Z">
              <w:r w:rsidRPr="00AB33CD" w:rsidDel="00C25B31">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79" w:author="De Vega, Alvaro" w:date="2015-06-22T16:29:00Z">
              <w:r w:rsidRPr="00AB33CD" w:rsidDel="00C25B31">
                <w:rPr>
                  <w:sz w:val="16"/>
                  <w:szCs w:val="16"/>
                </w:rPr>
                <w:delText>CZE14403</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0" w:author="De Vega, Alvaro" w:date="2015-06-22T16:29:00Z">
              <w:r w:rsidRPr="00AB33CD" w:rsidDel="00C25B31">
                <w:rPr>
                  <w:sz w:val="16"/>
                  <w:szCs w:val="16"/>
                </w:rPr>
                <w:delText>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1"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2" w:author="De Vega, Alvaro" w:date="2015-06-22T16:29:00Z">
              <w:r w:rsidRPr="00AB33CD" w:rsidDel="00C25B31">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3" w:author="De Vega, Alvaro" w:date="2015-06-22T16:29:00Z">
              <w:r w:rsidRPr="00AB33CD" w:rsidDel="00C25B31">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4" w:author="De Vega, Alvaro" w:date="2015-06-22T16:29:00Z">
              <w:r w:rsidRPr="00AB33CD" w:rsidDel="00C25B31">
                <w:rPr>
                  <w:sz w:val="16"/>
                  <w:szCs w:val="16"/>
                </w:rPr>
                <w:delText>D  08700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5" w:author="De Vega, Alvaro" w:date="2015-06-22T16:29:00Z">
              <w:r w:rsidRPr="00AB33CD" w:rsidDel="00C25B31">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6"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rPr>
                <w:sz w:val="16"/>
                <w:szCs w:val="16"/>
              </w:rPr>
            </w:pPr>
            <w:del w:id="187" w:author="De Vega, Alvaro" w:date="2015-06-22T16:29:00Z">
              <w:r w:rsidRPr="00AB33CD" w:rsidDel="00C25B31">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ind w:left="567" w:hanging="567"/>
              <w:rPr>
                <w:sz w:val="16"/>
                <w:szCs w:val="16"/>
              </w:rPr>
            </w:pPr>
            <w:del w:id="188" w:author="De Vega, Alvaro" w:date="2015-06-22T16:29:00Z">
              <w:r w:rsidRPr="00AB33CD" w:rsidDel="00C25B31">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DNK090XR</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29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DNK090XR</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33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GUY, 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GUY00302, 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DNK091XR</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31, 35</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GUY, 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rPr>
                <w:sz w:val="16"/>
                <w:szCs w:val="16"/>
              </w:rPr>
            </w:pPr>
            <w:r w:rsidRPr="00AB33CD">
              <w:rPr>
                <w:sz w:val="16"/>
                <w:szCs w:val="16"/>
              </w:rPr>
              <w:t>GUY00302, 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89" w:author="De Vega, Alvaro" w:date="2015-06-22T16:29:00Z">
              <w:r w:rsidRPr="00AB33CD" w:rsidDel="00C25B31">
                <w:rPr>
                  <w:sz w:val="16"/>
                  <w:szCs w:val="16"/>
                </w:rPr>
                <w:delText>DNK__100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0" w:author="De Vega, Alvaro" w:date="2015-06-22T16:29:00Z">
              <w:r w:rsidRPr="00AB33CD" w:rsidDel="00C25B31">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1"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2" w:author="De Vega, Alvaro" w:date="2015-06-22T16:29:00Z">
              <w:r w:rsidRPr="00AB33CD" w:rsidDel="00C25B31">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193" w:author="De Vega, Alvaro" w:date="2015-06-22T16:29:00Z">
              <w:r w:rsidRPr="00AB33CD" w:rsidDel="00C25B31">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4" w:author="De Vega, Alvaro" w:date="2015-06-22T16:29:00Z">
              <w:r w:rsidRPr="00AB33CD" w:rsidDel="00C25B31">
                <w:rPr>
                  <w:sz w:val="16"/>
                  <w:szCs w:val="16"/>
                </w:rPr>
                <w:delText>EGY02600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5" w:author="De Vega, Alvaro" w:date="2015-06-22T16:29:00Z">
              <w:r w:rsidRPr="00AB33CD" w:rsidDel="00C25B31">
                <w:rPr>
                  <w:sz w:val="16"/>
                  <w:szCs w:val="16"/>
                </w:rPr>
                <w:delText>2, 6, 8, 10, 12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6"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7" w:author="De Vega, Alvaro" w:date="2015-06-22T16:29:00Z">
              <w:r w:rsidRPr="00AB33CD" w:rsidDel="00C25B31">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8" w:author="De Vega, Alvaro" w:date="2015-06-22T16:29:00Z">
              <w:r w:rsidRPr="00AB33CD" w:rsidDel="00C25B31">
                <w:rPr>
                  <w:sz w:val="16"/>
                  <w:szCs w:val="16"/>
                </w:rPr>
                <w:delText>INTELSAT7 359E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199" w:author="De Vega, Alvaro" w:date="2015-06-22T16:29:00Z">
              <w:r w:rsidRPr="00AB33CD" w:rsidDel="00C25B31">
                <w:rPr>
                  <w:sz w:val="16"/>
                  <w:szCs w:val="16"/>
                </w:rPr>
                <w:delText>ERI09200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0" w:author="De Vega, Alvaro" w:date="2015-06-22T16:29:00Z">
              <w:r w:rsidRPr="00AB33CD" w:rsidDel="00C25B31">
                <w:rPr>
                  <w:sz w:val="16"/>
                  <w:szCs w:val="16"/>
                </w:rPr>
                <w:delText>25, 27, 29, 31, 33, 35, 37, 39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1" w:author="De Vega, Alvaro" w:date="2015-06-22T16:29:00Z">
              <w:r w:rsidRPr="00AB33CD" w:rsidDel="00C25B31">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2" w:author="De Vega, Alvaro" w:date="2015-06-22T16:29:00Z">
              <w:r w:rsidRPr="00AB33CD" w:rsidDel="00C25B31">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3" w:author="De Vega, Alvaro" w:date="2015-06-22T16:29:00Z">
              <w:r w:rsidRPr="00AB33CD" w:rsidDel="00C25B31">
                <w:rPr>
                  <w:sz w:val="16"/>
                  <w:szCs w:val="16"/>
                </w:rPr>
                <w:delText>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FJI19300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HOL</w:t>
            </w:r>
            <w:del w:id="204" w:author="De Vega, Alvaro" w:date="2015-06-23T10:43:00Z">
              <w:r w:rsidRPr="00AB33CD" w:rsidDel="0003667F">
                <w:rPr>
                  <w:sz w:val="16"/>
                  <w:szCs w:val="16"/>
                </w:rPr>
                <w:delText>, USA</w:delText>
              </w:r>
            </w:del>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205" w:author="De Vega, Alvaro" w:date="2015-06-22T16:29:00Z">
              <w:r w:rsidRPr="00AB33CD" w:rsidDel="005274C6">
                <w:rPr>
                  <w:sz w:val="16"/>
                  <w:szCs w:val="16"/>
                </w:rPr>
                <w:delText xml:space="preserve">INTELSAT7 174E, INTELSAT7 177E, </w:delText>
              </w:r>
            </w:del>
            <w:r w:rsidRPr="00AB33CD">
              <w:rPr>
                <w:sz w:val="16"/>
                <w:szCs w:val="16"/>
              </w:rPr>
              <w:t>INTELSAT7 183E</w:t>
            </w:r>
            <w:del w:id="206" w:author="De Vega, Alvaro" w:date="2015-06-22T16:29:00Z">
              <w:r w:rsidRPr="00AB33CD" w:rsidDel="005274C6">
                <w:rPr>
                  <w:sz w:val="16"/>
                  <w:szCs w:val="16"/>
                </w:rPr>
                <w:delText>, INTELSAT IBS 183E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7" w:author="De Vega, Alvaro" w:date="2015-06-22T16:30:00Z">
              <w:r w:rsidRPr="00AB33CD" w:rsidDel="005274C6">
                <w:rPr>
                  <w:sz w:val="16"/>
                  <w:szCs w:val="16"/>
                </w:rPr>
                <w:delText>F____100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8" w:author="De Vega, Alvaro" w:date="2015-06-22T16:30:00Z">
              <w:r w:rsidRPr="00AB33CD" w:rsidDel="005274C6">
                <w:rPr>
                  <w:sz w:val="16"/>
                  <w:szCs w:val="16"/>
                </w:rPr>
                <w:delText>25, 27, 29, 31, 33, 35, 37, 39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09" w:author="De Vega, Alvaro" w:date="2015-06-22T16:30: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0" w:author="De Vega, Alvaro" w:date="2015-06-22T16:30: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1" w:author="De Vega, Alvaro" w:date="2015-06-22T16:30: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2" w:author="De Vega, Alvaro" w:date="2015-06-22T16:30:00Z">
              <w:r w:rsidRPr="00AB33CD" w:rsidDel="005274C6">
                <w:rPr>
                  <w:sz w:val="16"/>
                  <w:szCs w:val="16"/>
                </w:rPr>
                <w:delText>G  02700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3" w:author="De Vega, Alvaro" w:date="2015-06-22T16:30: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4" w:author="De Vega, Alvaro" w:date="2015-06-22T16:30: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5" w:author="De Vega, Alvaro" w:date="2015-06-22T16:30: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6" w:author="De Vega, Alvaro" w:date="2015-06-22T16:30:00Z">
              <w:r w:rsidRPr="00AB33CD" w:rsidDel="005274C6">
                <w:rPr>
                  <w:sz w:val="16"/>
                  <w:szCs w:val="16"/>
                </w:rPr>
                <w:delText>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7" w:author="De Vega, Alvaro" w:date="2015-06-22T16:30:00Z">
              <w:r w:rsidRPr="00AB33CD" w:rsidDel="005274C6">
                <w:rPr>
                  <w:sz w:val="16"/>
                  <w:szCs w:val="16"/>
                </w:rPr>
                <w:delText>GAB26000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8" w:author="De Vega, Alvaro" w:date="2015-06-22T16:30:00Z">
              <w:r w:rsidRPr="00AB33CD" w:rsidDel="005274C6">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19" w:author="De Vega, Alvaro" w:date="2015-06-22T16:30: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20" w:author="De Vega, Alvaro" w:date="2015-06-22T16:30: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21" w:author="De Vega, Alvaro" w:date="2015-06-22T16:30: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GMB30200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22" w:author="De Vega, Alvaro" w:date="2015-06-23T10:43: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23" w:author="De Vega, Alvaro" w:date="2015-06-22T16:30:00Z">
              <w:r w:rsidRPr="00AB33CD" w:rsidDel="005274C6">
                <w:rPr>
                  <w:sz w:val="16"/>
                  <w:szCs w:val="16"/>
                </w:rPr>
                <w:delText xml:space="preserve">INTELSAT7 319.5E, INTELSAT8 319.5E, </w:delText>
              </w:r>
            </w:del>
            <w:r w:rsidRPr="00AB33CD">
              <w:rPr>
                <w:sz w:val="16"/>
                <w:szCs w:val="16"/>
              </w:rPr>
              <w:t>USASAT-26A</w:t>
            </w:r>
            <w:del w:id="224" w:author="De Vega, Alvaro" w:date="2015-06-22T16:30:00Z">
              <w:r w:rsidRPr="00AB33CD" w:rsidDel="005274C6">
                <w:rPr>
                  <w:sz w:val="16"/>
                  <w:szCs w:val="16"/>
                </w:rPr>
                <w:delText>, 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GMB30200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15, 17, 19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GNB30400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22, 24</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E</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HISPASAT-1, HISPASAT-2C3 KU</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GRC10500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2, 4, 6, 8, 10, 12</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INTELSAT7 359E</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GUI19200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2, 4, 6, 8, 10, 12</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25" w:author="De Vega, Alvaro" w:date="2015-06-23T10:44: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26" w:author="De Vega, Alvaro" w:date="2015-06-22T16:30:00Z">
              <w:r w:rsidRPr="00AB33CD" w:rsidDel="005274C6">
                <w:rPr>
                  <w:sz w:val="16"/>
                  <w:szCs w:val="16"/>
                </w:rPr>
                <w:delText xml:space="preserve">INTELSAT7 319.5E, INTELSAT8 319.5E, </w:delText>
              </w:r>
            </w:del>
            <w:r w:rsidRPr="00AB33CD">
              <w:rPr>
                <w:sz w:val="16"/>
                <w:szCs w:val="16"/>
              </w:rPr>
              <w:t>USASAT-26A</w:t>
            </w:r>
            <w:del w:id="227" w:author="De Vega, Alvaro" w:date="2015-06-22T16:30:00Z">
              <w:r w:rsidRPr="00AB33CD" w:rsidDel="005274C6">
                <w:rPr>
                  <w:sz w:val="16"/>
                  <w:szCs w:val="16"/>
                </w:rPr>
                <w:delText>, 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GUI19200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14, 16, 18, 20</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28" w:author="De Vega, Alvaro" w:date="2015-06-22T16:31:00Z">
              <w:r w:rsidRPr="00AB33CD" w:rsidDel="005274C6">
                <w:rPr>
                  <w:sz w:val="16"/>
                  <w:szCs w:val="16"/>
                </w:rPr>
                <w:delText>HNG10601</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29" w:author="De Vega, Alvaro" w:date="2015-06-22T16:31:00Z">
              <w:r w:rsidRPr="00AB33CD" w:rsidDel="005274C6">
                <w:rPr>
                  <w:sz w:val="16"/>
                  <w:szCs w:val="16"/>
                </w:rPr>
                <w:delText>3, 11</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0" w:author="De Vega, Alvaro" w:date="2015-06-22T16:31: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1" w:author="De Vega, Alvaro" w:date="2015-06-22T16:31: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2" w:author="De Vega, Alvaro" w:date="2015-06-22T16:31: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3" w:author="De Vega, Alvaro" w:date="2015-06-22T16:31:00Z">
              <w:r w:rsidRPr="00AB33CD" w:rsidDel="005274C6">
                <w:rPr>
                  <w:sz w:val="16"/>
                  <w:szCs w:val="16"/>
                </w:rPr>
                <w:delText>HNG10602</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4" w:author="De Vega, Alvaro" w:date="2015-06-22T16:31:00Z">
              <w:r w:rsidRPr="00AB33CD" w:rsidDel="005274C6">
                <w:rPr>
                  <w:sz w:val="16"/>
                  <w:szCs w:val="16"/>
                </w:rPr>
                <w:delText>6</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5" w:author="De Vega, Alvaro" w:date="2015-06-22T16:31: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6" w:author="De Vega, Alvaro" w:date="2015-06-22T16:31: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237" w:author="De Vega, Alvaro" w:date="2015-06-22T16:31: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38" w:author="De Vega, Alvaro" w:date="2015-06-22T16:31:00Z">
              <w:r w:rsidRPr="00AB33CD" w:rsidDel="005274C6">
                <w:rPr>
                  <w:sz w:val="16"/>
                  <w:szCs w:val="16"/>
                </w:rPr>
                <w:delText>HNG10603</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39" w:author="De Vega, Alvaro" w:date="2015-06-22T16:31:00Z">
              <w:r w:rsidRPr="00AB33CD" w:rsidDel="005274C6">
                <w:rPr>
                  <w:sz w:val="16"/>
                  <w:szCs w:val="16"/>
                </w:rPr>
                <w:delText>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0" w:author="De Vega, Alvaro" w:date="2015-06-22T16:31: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1" w:author="De Vega, Alvaro" w:date="2015-06-22T16:31: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2" w:author="De Vega, Alvaro" w:date="2015-06-22T16:31: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3" w:author="De Vega, Alvaro" w:date="2015-06-22T16:31:00Z">
              <w:r w:rsidRPr="00AB33CD" w:rsidDel="005274C6">
                <w:rPr>
                  <w:sz w:val="16"/>
                  <w:szCs w:val="16"/>
                </w:rPr>
                <w:delText>HRV14801</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4" w:author="De Vega, Alvaro" w:date="2015-06-22T16:31:00Z">
              <w:r w:rsidRPr="00AB33CD" w:rsidDel="005274C6">
                <w:rPr>
                  <w:sz w:val="16"/>
                  <w:szCs w:val="16"/>
                </w:rPr>
                <w:delText>5, 13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5" w:author="De Vega, Alvaro" w:date="2015-06-22T16:31: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6" w:author="De Vega, Alvaro" w:date="2015-06-22T16:31: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7" w:author="De Vega, Alvaro" w:date="2015-06-22T16:31: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8" w:author="De Vega, Alvaro" w:date="2015-06-22T16:31:00Z">
              <w:r w:rsidRPr="00AB33CD" w:rsidDel="005274C6">
                <w:rPr>
                  <w:sz w:val="16"/>
                  <w:szCs w:val="16"/>
                </w:rPr>
                <w:delText>HRV14802</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49" w:author="De Vega, Alvaro" w:date="2015-06-22T16:31:00Z">
              <w:r w:rsidRPr="00AB33CD" w:rsidDel="005274C6">
                <w:rPr>
                  <w:sz w:val="16"/>
                  <w:szCs w:val="16"/>
                </w:rPr>
                <w:delText>10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0" w:author="De Vega, Alvaro" w:date="2015-06-22T16:31: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1" w:author="De Vega, Alvaro" w:date="2015-06-22T16:31: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2" w:author="De Vega, Alvaro" w:date="2015-06-22T16:31: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3" w:author="De Vega, Alvaro" w:date="2015-06-22T16:31:00Z">
              <w:r w:rsidRPr="00AB33CD" w:rsidDel="005274C6">
                <w:rPr>
                  <w:sz w:val="16"/>
                  <w:szCs w:val="16"/>
                </w:rPr>
                <w:delText>HRV14803</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4" w:author="De Vega, Alvaro" w:date="2015-06-22T16:31:00Z">
              <w:r w:rsidRPr="00AB33CD" w:rsidDel="005274C6">
                <w:rPr>
                  <w:sz w:val="16"/>
                  <w:szCs w:val="16"/>
                </w:rPr>
                <w:delText>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5" w:author="De Vega, Alvaro" w:date="2015-06-22T16:31: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6" w:author="De Vega, Alvaro" w:date="2015-06-22T16:31: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57" w:author="De Vega, Alvaro" w:date="2015-06-22T16:31: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IRL21100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58" w:author="De Vega, Alvaro" w:date="2015-06-23T10:44: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59" w:author="De Vega, Alvaro" w:date="2015-06-22T16:31:00Z">
              <w:r w:rsidRPr="00AB33CD" w:rsidDel="005274C6">
                <w:rPr>
                  <w:sz w:val="16"/>
                  <w:szCs w:val="16"/>
                </w:rPr>
                <w:delText xml:space="preserve">INTELSAT7 319.5E, INTELSAT8 319.5E, </w:delText>
              </w:r>
            </w:del>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IRL21100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15, 17, 19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ISL04900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27</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GUY00302</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ISL04900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29, 39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ISL04900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31, 33, 35, 37</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 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GUY00302, 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KIR__100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260" w:author="De Vega, Alvaro" w:date="2015-06-22T16:31:00Z">
              <w:r w:rsidRPr="00AB33CD" w:rsidDel="005274C6">
                <w:rPr>
                  <w:sz w:val="16"/>
                  <w:szCs w:val="16"/>
                </w:rPr>
                <w:delText xml:space="preserve">INTELSAT7 174E, </w:delText>
              </w:r>
            </w:del>
            <w:r w:rsidRPr="00AB33CD">
              <w:rPr>
                <w:sz w:val="16"/>
                <w:szCs w:val="16"/>
              </w:rPr>
              <w:t>INTELSAT7 177E</w:t>
            </w:r>
            <w:del w:id="261" w:author="De Vega, Alvaro" w:date="2015-06-22T16:31:00Z">
              <w:r w:rsidRPr="00AB33CD" w:rsidDel="005274C6">
                <w:rPr>
                  <w:sz w:val="16"/>
                  <w:szCs w:val="16"/>
                </w:rPr>
                <w:delText>, INTELSAT8 174E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2" w:author="De Vega, Alvaro" w:date="2015-06-22T16:32:00Z">
              <w:r w:rsidRPr="00AB33CD" w:rsidDel="005274C6">
                <w:rPr>
                  <w:sz w:val="16"/>
                  <w:szCs w:val="16"/>
                </w:rPr>
                <w:delText>KWT11300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3" w:author="De Vega, Alvaro" w:date="2015-06-22T16:32: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4"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5" w:author="De Vega, Alvaro" w:date="2015-06-22T16:32: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6" w:author="De Vega, Alvaro" w:date="2015-06-22T16:32: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7" w:author="De Vega, Alvaro" w:date="2015-06-22T16:32:00Z">
              <w:r w:rsidRPr="00AB33CD" w:rsidDel="005274C6">
                <w:rPr>
                  <w:sz w:val="16"/>
                  <w:szCs w:val="16"/>
                </w:rPr>
                <w:delText>LBR24400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8" w:author="De Vega, Alvaro" w:date="2015-06-22T16:32:00Z">
              <w:r w:rsidRPr="00AB33CD" w:rsidDel="005274C6">
                <w:rPr>
                  <w:sz w:val="16"/>
                  <w:szCs w:val="16"/>
                </w:rPr>
                <w:delText>1, 5, 7, 9, 11, 13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69"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0" w:author="De Vega, Alvaro" w:date="2015-06-22T16:32: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1" w:author="De Vega, Alvaro" w:date="2015-06-22T16:32:00Z">
              <w:r w:rsidRPr="00AB33CD" w:rsidDel="005274C6">
                <w:rPr>
                  <w:sz w:val="16"/>
                  <w:szCs w:val="16"/>
                </w:rPr>
                <w:delText>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2" w:author="De Vega, Alvaro" w:date="2015-06-22T16:32:00Z">
              <w:r w:rsidRPr="00AB33CD" w:rsidDel="005274C6">
                <w:rPr>
                  <w:sz w:val="16"/>
                  <w:szCs w:val="16"/>
                </w:rPr>
                <w:delText>LBY__100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3" w:author="De Vega, Alvaro" w:date="2015-06-22T16:32: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4"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5" w:author="De Vega, Alvaro" w:date="2015-06-22T16:32:00Z">
              <w:r w:rsidRPr="00AB33CD" w:rsidDel="005274C6">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276" w:author="De Vega, Alvaro" w:date="2015-06-22T16:32:00Z">
              <w:r w:rsidRPr="00AB33CD" w:rsidDel="005274C6">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7" w:author="De Vega, Alvaro" w:date="2015-06-22T16:32:00Z">
              <w:r w:rsidRPr="00AB33CD" w:rsidDel="005274C6">
                <w:rPr>
                  <w:sz w:val="16"/>
                  <w:szCs w:val="16"/>
                </w:rPr>
                <w:delText>LSO30500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8" w:author="De Vega, Alvaro" w:date="2015-06-22T16:32:00Z">
              <w:r w:rsidRPr="00AB33CD" w:rsidDel="005274C6">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79"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0" w:author="De Vega, Alvaro" w:date="2015-06-22T16:32: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1" w:author="De Vega, Alvaro" w:date="2015-06-22T16:32:00Z">
              <w:r w:rsidRPr="00AB33CD" w:rsidDel="005274C6">
                <w:rPr>
                  <w:sz w:val="16"/>
                  <w:szCs w:val="16"/>
                </w:rPr>
                <w:delText>INTELSAT7 359E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2" w:author="De Vega, Alvaro" w:date="2015-06-22T16:32:00Z">
              <w:r w:rsidRPr="00AB33CD" w:rsidDel="005274C6">
                <w:rPr>
                  <w:sz w:val="16"/>
                  <w:szCs w:val="16"/>
                </w:rPr>
                <w:delText>MAU__100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3" w:author="De Vega, Alvaro" w:date="2015-06-22T16:32: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4"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5" w:author="De Vega, Alvaro" w:date="2015-06-22T16:32: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6" w:author="De Vega, Alvaro" w:date="2015-06-22T16:32: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7" w:author="De Vega, Alvaro" w:date="2015-06-22T16:32:00Z">
              <w:r w:rsidRPr="00AB33CD" w:rsidDel="005274C6">
                <w:rPr>
                  <w:sz w:val="16"/>
                  <w:szCs w:val="16"/>
                </w:rPr>
                <w:delText>MLI__100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8" w:author="De Vega, Alvaro" w:date="2015-06-22T16:32:00Z">
              <w:r w:rsidRPr="00AB33CD" w:rsidDel="005274C6">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89"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90" w:author="De Vega, Alvaro" w:date="2015-06-22T16:32:00Z">
              <w:r w:rsidRPr="00AB33CD" w:rsidDel="005274C6">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291" w:author="De Vega, Alvaro" w:date="2015-06-22T16:32:00Z">
              <w:r w:rsidRPr="00AB33CD" w:rsidDel="005274C6">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MNG24800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27</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92" w:author="De Vega, Alvaro" w:date="2015-06-22T16:32:00Z">
              <w:r w:rsidRPr="00AB33CD" w:rsidDel="005274C6">
                <w:rPr>
                  <w:sz w:val="16"/>
                  <w:szCs w:val="16"/>
                </w:rPr>
                <w:delText xml:space="preserve">JCSAT-3A, JCSAT-3B, JCSAT-1R, </w:delText>
              </w:r>
            </w:del>
            <w:r w:rsidRPr="00AB33CD">
              <w:rPr>
                <w:sz w:val="16"/>
                <w:szCs w:val="16"/>
              </w:rPr>
              <w:t>SUPERBIRD-C</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MNG24800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29, 31, 33, 35, 37, 39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93" w:author="De Vega, Alvaro" w:date="2015-06-23T10:44:00Z">
              <w:r w:rsidRPr="00AB33CD" w:rsidDel="0003667F">
                <w:rPr>
                  <w:sz w:val="16"/>
                  <w:szCs w:val="16"/>
                </w:rPr>
                <w:delText xml:space="preserve">CHN, </w:delText>
              </w:r>
            </w:del>
            <w:r w:rsidRPr="00AB33CD">
              <w:rPr>
                <w:sz w:val="16"/>
                <w:szCs w:val="16"/>
              </w:rPr>
              <w:t>J, THA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294" w:author="De Vega, Alvaro" w:date="2015-06-22T16:32:00Z">
              <w:r w:rsidRPr="00AB33CD" w:rsidDel="005274C6">
                <w:rPr>
                  <w:sz w:val="16"/>
                  <w:szCs w:val="16"/>
                </w:rPr>
                <w:delText xml:space="preserve">JCSAT-3A, JCSAT-3B, APSTAR-4, JCSAT-1R, </w:delText>
              </w:r>
            </w:del>
            <w:r w:rsidRPr="00AB33CD">
              <w:rPr>
                <w:sz w:val="16"/>
                <w:szCs w:val="16"/>
              </w:rPr>
              <w:t>THAICOM-A2B, SUPERBIRD-C</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MOZ30700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2, 6, 10, 12</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INTELSAT7 359E</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95" w:author="De Vega, Alvaro" w:date="2015-06-22T16:32:00Z">
              <w:r w:rsidRPr="00AB33CD" w:rsidDel="005274C6">
                <w:rPr>
                  <w:sz w:val="16"/>
                  <w:szCs w:val="16"/>
                </w:rPr>
                <w:delText>MRC20900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96" w:author="De Vega, Alvaro" w:date="2015-06-22T16:32:00Z">
              <w:r w:rsidRPr="00AB33CD" w:rsidDel="005274C6">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97"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298" w:author="De Vega, Alvaro" w:date="2015-06-22T16:32:00Z">
              <w:r w:rsidRPr="00AB33CD" w:rsidDel="005274C6">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299" w:author="De Vega, Alvaro" w:date="2015-06-22T16:32:00Z">
              <w:r w:rsidRPr="00AB33CD" w:rsidDel="005274C6">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MTN__100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22, 24, 26</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0" w:author="De Vega, Alvaro" w:date="2015-06-22T16:32:00Z">
              <w:r w:rsidRPr="00AB33CD" w:rsidDel="005274C6">
                <w:rPr>
                  <w:sz w:val="16"/>
                  <w:szCs w:val="16"/>
                </w:rPr>
                <w:delText>MWI30800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1" w:author="De Vega, Alvaro" w:date="2015-06-22T16:32: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2" w:author="De Vega, Alvaro" w:date="2015-06-22T16:32: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3" w:author="De Vega, Alvaro" w:date="2015-06-22T16:32: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4" w:author="De Vega, Alvaro" w:date="2015-06-22T16:32:00Z">
              <w:r w:rsidRPr="00AB33CD" w:rsidDel="005274C6">
                <w:rPr>
                  <w:sz w:val="16"/>
                  <w:szCs w:val="16"/>
                </w:rPr>
                <w:delText>INTELSAT7 359E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NGR11500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2, 4, 6, 8, 10, 12</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05" w:author="De Vega, Alvaro" w:date="2015-06-23T10:44: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06" w:author="De Vega, Alvaro" w:date="2015-06-22T16:32:00Z">
              <w:r w:rsidRPr="00AB33CD" w:rsidDel="005274C6">
                <w:rPr>
                  <w:sz w:val="16"/>
                  <w:szCs w:val="16"/>
                </w:rPr>
                <w:delText xml:space="preserve">INTELSAT7 319.5E, INTELSAT8 319.5E, </w:delText>
              </w:r>
            </w:del>
            <w:r w:rsidRPr="00AB33CD">
              <w:rPr>
                <w:sz w:val="16"/>
                <w:szCs w:val="16"/>
              </w:rPr>
              <w:t>USASAT-26A</w:t>
            </w:r>
            <w:del w:id="307" w:author="De Vega, Alvaro" w:date="2015-06-22T16:32:00Z">
              <w:r w:rsidRPr="00AB33CD" w:rsidDel="005274C6">
                <w:rPr>
                  <w:sz w:val="16"/>
                  <w:szCs w:val="16"/>
                </w:rPr>
                <w:delText>, 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NGR11500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14, 16, 18, 20</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NOR12000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INTELSAT7 359E</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8" w:author="De Vega, Alvaro" w:date="2015-06-22T16:33:00Z">
              <w:r w:rsidRPr="00AB33CD" w:rsidDel="005274C6">
                <w:rPr>
                  <w:sz w:val="16"/>
                  <w:szCs w:val="16"/>
                </w:rPr>
                <w:delText>OMA12300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09" w:author="De Vega, Alvaro" w:date="2015-06-22T16:33: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10" w:author="De Vega, Alvaro" w:date="2015-06-22T16:33: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11" w:author="De Vega, Alvaro" w:date="2015-06-22T16:33: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12" w:author="De Vega, Alvaro" w:date="2015-06-22T16:33: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POR__100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13" w:author="De Vega, Alvaro" w:date="2015-06-23T10:44: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14" w:author="De Vega, Alvaro" w:date="2015-06-22T16:33:00Z">
              <w:r w:rsidRPr="00AB33CD" w:rsidDel="005274C6">
                <w:rPr>
                  <w:sz w:val="16"/>
                  <w:szCs w:val="16"/>
                </w:rPr>
                <w:delText xml:space="preserve">INTELSAT7 319.5E, INTELSAT8 319.5E, </w:delText>
              </w:r>
            </w:del>
            <w:r w:rsidRPr="00AB33CD">
              <w:rPr>
                <w:sz w:val="16"/>
                <w:szCs w:val="16"/>
              </w:rPr>
              <w:t>USASAT-26A</w:t>
            </w:r>
            <w:del w:id="315" w:author="De Vega, Alvaro" w:date="2015-06-22T16:33:00Z">
              <w:r w:rsidRPr="00AB33CD" w:rsidDel="005274C6">
                <w:rPr>
                  <w:sz w:val="16"/>
                  <w:szCs w:val="16"/>
                </w:rPr>
                <w:delText>, 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POR__100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15, 17, 19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RUS-4</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25</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r w:rsidRPr="00AB33CD">
              <w:rPr>
                <w:sz w:val="16"/>
                <w:szCs w:val="16"/>
              </w:rPr>
              <w:t>J</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widowControl w:val="0"/>
              <w:tabs>
                <w:tab w:val="left" w:pos="720"/>
              </w:tabs>
              <w:spacing w:before="0" w:after="20"/>
              <w:rPr>
                <w:sz w:val="16"/>
                <w:szCs w:val="16"/>
              </w:rPr>
            </w:pPr>
            <w:del w:id="316" w:author="De Vega, Alvaro" w:date="2015-06-22T16:33:00Z">
              <w:r w:rsidRPr="00AB33CD" w:rsidDel="005274C6">
                <w:rPr>
                  <w:sz w:val="16"/>
                  <w:szCs w:val="16"/>
                </w:rPr>
                <w:delText xml:space="preserve">JCSAT-3A, JCSAT-3B, </w:delText>
              </w:r>
            </w:del>
            <w:r w:rsidRPr="00AB33CD">
              <w:rPr>
                <w:sz w:val="16"/>
                <w:szCs w:val="16"/>
              </w:rPr>
              <w:t>JCSAT-1R, SUPERBIRD-C</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317" w:author="De Vega, Alvaro" w:date="2015-06-22T16:34:00Z">
              <w:r w:rsidRPr="00AB33CD" w:rsidDel="005274C6">
                <w:rPr>
                  <w:sz w:val="16"/>
                  <w:szCs w:val="16"/>
                </w:rPr>
                <w:delText>RUS-4</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318" w:author="De Vega, Alvaro" w:date="2015-06-22T16:34:00Z">
              <w:r w:rsidRPr="00AB33CD" w:rsidDel="005274C6">
                <w:rPr>
                  <w:sz w:val="16"/>
                  <w:szCs w:val="16"/>
                </w:rPr>
                <w:delText>26, 27</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319" w:author="De Vega, Alvaro" w:date="2015-06-22T16:34: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320" w:author="De Vega, Alvaro" w:date="2015-06-22T16:34: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widowControl w:val="0"/>
              <w:tabs>
                <w:tab w:val="left" w:pos="720"/>
              </w:tabs>
              <w:spacing w:before="0" w:after="20"/>
              <w:rPr>
                <w:sz w:val="16"/>
                <w:szCs w:val="16"/>
              </w:rPr>
            </w:pPr>
            <w:del w:id="321" w:author="De Vega, Alvaro" w:date="2015-06-22T16:34:00Z">
              <w:r w:rsidRPr="00AB33CD" w:rsidDel="005274C6">
                <w:rPr>
                  <w:sz w:val="16"/>
                  <w:szCs w:val="16"/>
                </w:rPr>
                <w:delText>JCSAT-3A, JCSAT-3B, JCSAT-1R, SUPERBIRD-C</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RUS-4</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28, 29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 KOR</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22" w:author="De Vega, Alvaro" w:date="2015-06-22T16:34:00Z">
              <w:r w:rsidRPr="00AB33CD" w:rsidDel="005274C6">
                <w:rPr>
                  <w:sz w:val="16"/>
                  <w:szCs w:val="16"/>
                </w:rPr>
                <w:delText xml:space="preserve">JCSAT-3A, JCSAT-3B, JCSAT-1R, </w:delText>
              </w:r>
            </w:del>
            <w:r w:rsidRPr="00AB33CD">
              <w:rPr>
                <w:sz w:val="16"/>
                <w:szCs w:val="16"/>
              </w:rPr>
              <w:t>SUPERBIRD-C, KOREASAT-1, KOREASAT-2</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RUS-4</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31, 33, 35, 37, 39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 KOR</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23" w:author="De Vega, Alvaro" w:date="2015-06-22T16:34:00Z">
              <w:r w:rsidRPr="00AB33CD" w:rsidDel="005274C6">
                <w:rPr>
                  <w:sz w:val="16"/>
                  <w:szCs w:val="16"/>
                </w:rPr>
                <w:delText xml:space="preserve">JCSAT-3A, JCSAT-3B, JCSAT-1R, </w:delText>
              </w:r>
            </w:del>
            <w:r w:rsidRPr="00AB33CD">
              <w:rPr>
                <w:sz w:val="16"/>
                <w:szCs w:val="16"/>
              </w:rPr>
              <w:t>SUPERBIRD-C, KOREASAT-1, KOREASAT-2</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SEN22200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23, 25</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24" w:author="De Vega, Alvaro" w:date="2015-06-22T16:35:00Z">
              <w:r w:rsidRPr="00AB33CD" w:rsidDel="005274C6">
                <w:rPr>
                  <w:sz w:val="16"/>
                  <w:szCs w:val="16"/>
                </w:rPr>
                <w:delText>SEY00000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25" w:author="De Vega, Alvaro" w:date="2015-06-22T16:35: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26" w:author="De Vega, Alvaro" w:date="2015-06-22T16:35: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27" w:author="De Vega, Alvaro" w:date="2015-06-22T16:35: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28" w:author="De Vega, Alvaro" w:date="2015-06-22T16:35: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SMO05700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HOL</w:t>
            </w:r>
            <w:del w:id="329" w:author="De Vega, Alvaro" w:date="2015-06-23T10:45:00Z">
              <w:r w:rsidRPr="00AB33CD" w:rsidDel="0003667F">
                <w:rPr>
                  <w:sz w:val="16"/>
                  <w:szCs w:val="16"/>
                </w:rPr>
                <w:delText>, USA</w:delText>
              </w:r>
            </w:del>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330" w:author="De Vega, Alvaro" w:date="2015-06-22T16:35:00Z">
              <w:r w:rsidRPr="00AB33CD" w:rsidDel="005274C6">
                <w:rPr>
                  <w:sz w:val="16"/>
                  <w:szCs w:val="16"/>
                </w:rPr>
                <w:delText xml:space="preserve">INTELSAT7 174E, INTELSAT7 177E, </w:delText>
              </w:r>
            </w:del>
            <w:r w:rsidRPr="00AB33CD">
              <w:rPr>
                <w:sz w:val="16"/>
                <w:szCs w:val="16"/>
              </w:rPr>
              <w:t>INTELSAT7 183E</w:t>
            </w:r>
            <w:del w:id="331" w:author="De Vega, Alvaro" w:date="2015-06-22T16:35:00Z">
              <w:r w:rsidRPr="00AB33CD" w:rsidDel="005274C6">
                <w:rPr>
                  <w:sz w:val="16"/>
                  <w:szCs w:val="16"/>
                </w:rPr>
                <w:delText>, INTELSAT IBS 183E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SMR31100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del w:id="332" w:author="De Vega, Alvaro" w:date="2015-06-23T10:45:00Z">
              <w:r w:rsidRPr="00AB33CD" w:rsidDel="0003667F">
                <w:rPr>
                  <w:sz w:val="16"/>
                  <w:szCs w:val="16"/>
                </w:rPr>
                <w:delText xml:space="preserve">HOL, </w:delText>
              </w:r>
            </w:del>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del w:id="333" w:author="De Vega, Alvaro" w:date="2015-06-22T16:35:00Z">
              <w:r w:rsidRPr="00AB33CD" w:rsidDel="005274C6">
                <w:rPr>
                  <w:sz w:val="16"/>
                  <w:szCs w:val="16"/>
                </w:rPr>
                <w:delText xml:space="preserve">INTELSAT7 319.5E, INTELSAT8 319.5E, </w:delText>
              </w:r>
            </w:del>
            <w:r w:rsidRPr="00AB33CD">
              <w:rPr>
                <w:sz w:val="16"/>
                <w:szCs w:val="16"/>
              </w:rPr>
              <w:t>USASAT-26A</w:t>
            </w:r>
            <w:del w:id="334" w:author="De Vega, Alvaro" w:date="2015-06-22T16:35:00Z">
              <w:r w:rsidRPr="00AB33CD" w:rsidDel="005274C6">
                <w:rPr>
                  <w:sz w:val="16"/>
                  <w:szCs w:val="16"/>
                </w:rPr>
                <w:delText>, 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SMR31100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15, 17, 19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keepNext/>
              <w:keepLines/>
              <w:tabs>
                <w:tab w:val="left" w:pos="720"/>
              </w:tabs>
              <w:spacing w:before="0" w:after="20"/>
              <w:rPr>
                <w:sz w:val="16"/>
                <w:szCs w:val="16"/>
              </w:rPr>
            </w:pPr>
            <w:r w:rsidRPr="00AB33CD">
              <w:rPr>
                <w:sz w:val="16"/>
                <w:szCs w:val="16"/>
              </w:rPr>
              <w:t>USASAT-26A</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keepLines/>
              <w:tabs>
                <w:tab w:val="left" w:pos="720"/>
              </w:tabs>
              <w:spacing w:before="0" w:after="20"/>
              <w:rPr>
                <w:sz w:val="16"/>
                <w:szCs w:val="16"/>
              </w:rPr>
            </w:pPr>
            <w:del w:id="335" w:author="De Vega, Alvaro" w:date="2015-06-22T16:35:00Z">
              <w:r w:rsidRPr="00AB33CD" w:rsidDel="005274C6">
                <w:rPr>
                  <w:sz w:val="16"/>
                  <w:szCs w:val="16"/>
                </w:rPr>
                <w:delText>SOM31200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keepLines/>
              <w:tabs>
                <w:tab w:val="left" w:pos="720"/>
              </w:tabs>
              <w:spacing w:before="0" w:after="20"/>
              <w:rPr>
                <w:sz w:val="16"/>
                <w:szCs w:val="16"/>
              </w:rPr>
            </w:pPr>
            <w:del w:id="336" w:author="De Vega, Alvaro" w:date="2015-06-22T16:35: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keepLines/>
              <w:tabs>
                <w:tab w:val="left" w:pos="720"/>
              </w:tabs>
              <w:spacing w:before="0" w:after="20"/>
              <w:rPr>
                <w:sz w:val="16"/>
                <w:szCs w:val="16"/>
              </w:rPr>
            </w:pPr>
            <w:del w:id="337" w:author="De Vega, Alvaro" w:date="2015-06-22T16:35: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keepLines/>
              <w:tabs>
                <w:tab w:val="left" w:pos="720"/>
              </w:tabs>
              <w:spacing w:before="0" w:after="20"/>
              <w:rPr>
                <w:sz w:val="16"/>
                <w:szCs w:val="16"/>
              </w:rPr>
            </w:pPr>
            <w:del w:id="338" w:author="De Vega, Alvaro" w:date="2015-06-22T16:35: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Next/>
              <w:keepLines/>
              <w:tabs>
                <w:tab w:val="left" w:pos="720"/>
              </w:tabs>
              <w:spacing w:before="0" w:after="20"/>
              <w:rPr>
                <w:sz w:val="16"/>
                <w:szCs w:val="16"/>
              </w:rPr>
            </w:pPr>
            <w:del w:id="339" w:author="De Vega, Alvaro" w:date="2015-06-22T16:35: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SRL25900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27</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GUY00302</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SRL25900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29, 39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SRL25900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31, 33, 35, 37</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6</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 JMC</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GUY00302, JMC00005</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0" w:author="De Vega, Alvaro" w:date="2015-06-22T16:36:00Z">
              <w:r w:rsidRPr="00AB33CD" w:rsidDel="005274C6">
                <w:rPr>
                  <w:sz w:val="16"/>
                  <w:szCs w:val="16"/>
                </w:rPr>
                <w:delText>STP24100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1" w:author="De Vega, Alvaro" w:date="2015-06-22T16:36: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2"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3"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4" w:author="De Vega, Alvaro" w:date="2015-06-22T16:36:00Z">
              <w:r w:rsidRPr="00AB33CD" w:rsidDel="005274C6">
                <w:rPr>
                  <w:sz w:val="16"/>
                  <w:szCs w:val="16"/>
                </w:rPr>
                <w:delText>INTELSAT7 359E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5" w:author="De Vega, Alvaro" w:date="2015-06-22T16:36:00Z">
              <w:r w:rsidRPr="00AB33CD" w:rsidDel="005274C6">
                <w:rPr>
                  <w:sz w:val="16"/>
                  <w:szCs w:val="16"/>
                </w:rPr>
                <w:delText>SUI14000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6" w:author="De Vega, Alvaro" w:date="2015-06-22T16:36: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7"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48" w:author="De Vega, Alvaro" w:date="2015-06-22T16:36:00Z">
              <w:r w:rsidRPr="00AB33CD" w:rsidDel="005274C6">
                <w:rPr>
                  <w:sz w:val="16"/>
                  <w:szCs w:val="16"/>
                </w:rPr>
                <w:delText>HOL, 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349" w:author="De Vega, Alvaro" w:date="2015-06-22T16:36:00Z">
              <w:r w:rsidRPr="00AB33CD" w:rsidDel="005274C6">
                <w:rPr>
                  <w:sz w:val="16"/>
                  <w:szCs w:val="16"/>
                </w:rPr>
                <w:delText>INTELSAT7 338.5E, INTELSAT7 342E, INTELSAT8 338.5E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0" w:author="De Vega, Alvaro" w:date="2015-06-22T16:36:00Z">
              <w:r w:rsidRPr="00AB33CD" w:rsidDel="005274C6">
                <w:rPr>
                  <w:sz w:val="16"/>
                  <w:szCs w:val="16"/>
                </w:rPr>
                <w:delText>SVK14401</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1" w:author="De Vega, Alvaro" w:date="2015-06-22T16:36:00Z">
              <w:r w:rsidRPr="00AB33CD" w:rsidDel="005274C6">
                <w:rPr>
                  <w:sz w:val="16"/>
                  <w:szCs w:val="16"/>
                </w:rPr>
                <w:delText>7</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2"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3"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4" w:author="De Vega, Alvaro" w:date="2015-06-22T16:36: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5" w:author="De Vega, Alvaro" w:date="2015-06-22T16:36:00Z">
              <w:r w:rsidRPr="00AB33CD" w:rsidDel="005274C6">
                <w:rPr>
                  <w:sz w:val="16"/>
                  <w:szCs w:val="16"/>
                </w:rPr>
                <w:delText>SVK14403</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6" w:author="De Vega, Alvaro" w:date="2015-06-22T16:36:00Z">
              <w:r w:rsidRPr="00AB33CD" w:rsidDel="005274C6">
                <w:rPr>
                  <w:sz w:val="16"/>
                  <w:szCs w:val="16"/>
                </w:rPr>
                <w:delText>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7"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8"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59" w:author="De Vega, Alvaro" w:date="2015-06-22T16:36:00Z">
              <w:r w:rsidRPr="00AB33CD" w:rsidDel="005274C6">
                <w:rPr>
                  <w:sz w:val="16"/>
                  <w:szCs w:val="16"/>
                </w:rPr>
                <w:delText>INTELSAT7 342E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0" w:author="De Vega, Alvaro" w:date="2015-06-22T16:36:00Z">
              <w:r w:rsidRPr="00AB33CD" w:rsidDel="005274C6">
                <w:rPr>
                  <w:sz w:val="16"/>
                  <w:szCs w:val="16"/>
                </w:rPr>
                <w:delText>SWZ31300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1" w:author="De Vega, Alvaro" w:date="2015-06-22T16:36:00Z">
              <w:r w:rsidRPr="00AB33CD" w:rsidDel="005274C6">
                <w:rPr>
                  <w:sz w:val="16"/>
                  <w:szCs w:val="16"/>
                </w:rPr>
                <w:delText>1, 3, 5, 7, 9, 11, 13</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2"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3"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4" w:author="De Vega, Alvaro" w:date="2015-06-22T16:36:00Z">
              <w:r w:rsidRPr="00AB33CD" w:rsidDel="005274C6">
                <w:rPr>
                  <w:sz w:val="16"/>
                  <w:szCs w:val="16"/>
                </w:rPr>
                <w:delText>INTELSAT7 359E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5" w:author="De Vega, Alvaro" w:date="2015-06-22T16:36:00Z">
              <w:r w:rsidRPr="00AB33CD" w:rsidDel="005274C6">
                <w:rPr>
                  <w:sz w:val="16"/>
                  <w:szCs w:val="16"/>
                </w:rPr>
                <w:delText>TGO22600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6" w:author="De Vega, Alvaro" w:date="2015-06-22T16:36:00Z">
              <w:r w:rsidRPr="00AB33CD" w:rsidDel="005274C6">
                <w:rPr>
                  <w:sz w:val="16"/>
                  <w:szCs w:val="16"/>
                </w:rPr>
                <w:delText>1, 3, 5, 7, 9, 11</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7"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8"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69" w:author="De Vega, Alvaro" w:date="2015-06-22T16:36:00Z">
              <w:r w:rsidRPr="00AB33CD" w:rsidDel="005274C6">
                <w:rPr>
                  <w:sz w:val="16"/>
                  <w:szCs w:val="16"/>
                </w:rPr>
                <w:delText>INTELSAT8 328.5E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TGO22600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13</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E</w:t>
            </w:r>
            <w:del w:id="370" w:author="De Vega, Alvaro" w:date="2015-06-23T10:45:00Z">
              <w:r w:rsidRPr="00AB33CD" w:rsidDel="0003667F">
                <w:rPr>
                  <w:sz w:val="16"/>
                  <w:szCs w:val="16"/>
                </w:rPr>
                <w:delText>, USA</w:delText>
              </w:r>
            </w:del>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del w:id="371" w:author="De Vega, Alvaro" w:date="2015-06-22T16:36:00Z">
              <w:r w:rsidRPr="00AB33CD" w:rsidDel="005274C6">
                <w:rPr>
                  <w:sz w:val="16"/>
                  <w:szCs w:val="16"/>
                </w:rPr>
                <w:delText xml:space="preserve">INTELSAT8 328.5E, </w:delText>
              </w:r>
            </w:del>
            <w:r w:rsidRPr="00AB33CD">
              <w:rPr>
                <w:sz w:val="16"/>
                <w:szCs w:val="16"/>
              </w:rPr>
              <w:t>HISPASAT-2C3 KU</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TGO22600</w:t>
            </w:r>
          </w:p>
        </w:tc>
        <w:tc>
          <w:tcPr>
            <w:tcW w:w="2268"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15, 17, 19</w:t>
            </w:r>
          </w:p>
        </w:tc>
        <w:tc>
          <w:tcPr>
            <w:tcW w:w="70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E</w:t>
            </w:r>
          </w:p>
        </w:tc>
        <w:tc>
          <w:tcPr>
            <w:tcW w:w="7899" w:type="dxa"/>
            <w:tcBorders>
              <w:top w:val="single" w:sz="6" w:space="0" w:color="000000"/>
              <w:left w:val="single" w:sz="6" w:space="0" w:color="000000"/>
              <w:bottom w:val="single" w:sz="6" w:space="0" w:color="000000"/>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HISPASAT-1, HISPASAT-2C3 KU</w:t>
            </w:r>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2" w:author="De Vega, Alvaro" w:date="2015-06-22T16:36:00Z">
              <w:r w:rsidRPr="00AB33CD" w:rsidDel="005274C6">
                <w:rPr>
                  <w:sz w:val="16"/>
                  <w:szCs w:val="16"/>
                </w:rPr>
                <w:delText>TJK06900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3" w:author="De Vega, Alvaro" w:date="2015-06-22T16:36: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4"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5" w:author="De Vega, Alvaro" w:date="2015-06-22T16:36: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6" w:author="De Vega, Alvaro" w:date="2015-06-22T16:36:00Z">
              <w:r w:rsidRPr="00AB33CD" w:rsidDel="005274C6">
                <w:rPr>
                  <w:sz w:val="16"/>
                  <w:szCs w:val="16"/>
                </w:rPr>
                <w:delText>JCSAT-3A, JCSAT-3B, JCSAT-1R</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7" w:author="De Vega, Alvaro" w:date="2015-06-22T16:36:00Z">
              <w:r w:rsidRPr="00AB33CD" w:rsidDel="005274C6">
                <w:rPr>
                  <w:sz w:val="16"/>
                  <w:szCs w:val="16"/>
                </w:rPr>
                <w:delText>TKM06800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8" w:author="De Vega, Alvaro" w:date="2015-06-22T16:36:00Z">
              <w:r w:rsidRPr="00AB33CD" w:rsidDel="005274C6">
                <w:rPr>
                  <w:sz w:val="16"/>
                  <w:szCs w:val="16"/>
                </w:rPr>
                <w:delText>26, 28, 30, 32, 34, 36, 38, 40</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79"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0" w:author="De Vega, Alvaro" w:date="2015-06-22T16:36: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1" w:author="De Vega, Alvaro" w:date="2015-06-22T16:36: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2" w:author="De Vega, Alvaro" w:date="2015-06-22T16:36:00Z">
              <w:r w:rsidRPr="00AB33CD" w:rsidDel="005274C6">
                <w:rPr>
                  <w:sz w:val="16"/>
                  <w:szCs w:val="16"/>
                </w:rPr>
                <w:delText>TON21500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3" w:author="De Vega, Alvaro" w:date="2015-06-22T16:36: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4"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5"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386" w:author="De Vega, Alvaro" w:date="2015-06-22T16:36:00Z">
              <w:r w:rsidRPr="00AB33CD" w:rsidDel="005274C6">
                <w:rPr>
                  <w:sz w:val="16"/>
                  <w:szCs w:val="16"/>
                </w:rPr>
                <w:delText>INTELSAT7 174E, INTELSAT7 177E, INTELSAT8 174E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7" w:author="De Vega, Alvaro" w:date="2015-06-22T16:36:00Z">
              <w:r w:rsidRPr="00AB33CD" w:rsidDel="005274C6">
                <w:rPr>
                  <w:sz w:val="16"/>
                  <w:szCs w:val="16"/>
                </w:rPr>
                <w:delText>TUV00000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8" w:author="De Vega, Alvaro" w:date="2015-06-22T16:36:00Z">
              <w:r w:rsidRPr="00AB33CD" w:rsidDel="005274C6">
                <w:rPr>
                  <w:sz w:val="16"/>
                  <w:szCs w:val="16"/>
                </w:rPr>
                <w:delText>2, 4, 6, 8, 10, 12</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89" w:author="De Vega, Alvaro" w:date="2015-06-22T16:36: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90" w:author="De Vega, Alvaro" w:date="2015-06-22T16:36:00Z">
              <w:r w:rsidRPr="00AB33CD" w:rsidDel="005274C6">
                <w:rPr>
                  <w:sz w:val="16"/>
                  <w:szCs w:val="16"/>
                </w:rPr>
                <w:delText>USA</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keepLines/>
              <w:widowControl w:val="0"/>
              <w:tabs>
                <w:tab w:val="clear" w:pos="1134"/>
                <w:tab w:val="clear" w:pos="1871"/>
                <w:tab w:val="clear" w:pos="2268"/>
                <w:tab w:val="left" w:pos="567"/>
                <w:tab w:val="left" w:leader="dot" w:pos="7938"/>
                <w:tab w:val="center" w:pos="9526"/>
              </w:tabs>
              <w:spacing w:before="0" w:after="20"/>
              <w:ind w:left="567" w:hanging="567"/>
              <w:rPr>
                <w:sz w:val="16"/>
                <w:szCs w:val="16"/>
              </w:rPr>
            </w:pPr>
            <w:del w:id="391" w:author="De Vega, Alvaro" w:date="2015-06-22T16:36:00Z">
              <w:r w:rsidRPr="00AB33CD" w:rsidDel="005274C6">
                <w:rPr>
                  <w:sz w:val="16"/>
                  <w:szCs w:val="16"/>
                </w:rPr>
                <w:delText>INTELSAT7 174E, INTELSAT7 177E, INTELSAT8 174E</w:delText>
              </w:r>
            </w:del>
          </w:p>
        </w:tc>
      </w:tr>
      <w:tr w:rsidR="00CE642B" w:rsidRPr="00AB33CD" w:rsidTr="0035170A">
        <w:tc>
          <w:tcPr>
            <w:tcW w:w="1277"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92" w:author="De Vega, Alvaro" w:date="2015-06-22T16:37:00Z">
              <w:r w:rsidRPr="00AB33CD" w:rsidDel="005274C6">
                <w:rPr>
                  <w:sz w:val="16"/>
                  <w:szCs w:val="16"/>
                </w:rPr>
                <w:delText>UAE27400</w:delText>
              </w:r>
            </w:del>
          </w:p>
        </w:tc>
        <w:tc>
          <w:tcPr>
            <w:tcW w:w="2268"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93" w:author="De Vega, Alvaro" w:date="2015-06-22T16:37:00Z">
              <w:r w:rsidRPr="00AB33CD" w:rsidDel="005274C6">
                <w:rPr>
                  <w:sz w:val="16"/>
                  <w:szCs w:val="16"/>
                </w:rPr>
                <w:delText>25, 27, 29, 31, 33, 35, 37, 39</w:delText>
              </w:r>
            </w:del>
          </w:p>
        </w:tc>
        <w:tc>
          <w:tcPr>
            <w:tcW w:w="70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94" w:author="De Vega, Alvaro" w:date="2015-06-22T16:37:00Z">
              <w:r w:rsidRPr="00AB33CD" w:rsidDel="005274C6">
                <w:rPr>
                  <w:sz w:val="16"/>
                  <w:szCs w:val="16"/>
                </w:rPr>
                <w:delText>7</w:delText>
              </w:r>
            </w:del>
          </w:p>
        </w:tc>
        <w:tc>
          <w:tcPr>
            <w:tcW w:w="1842"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95" w:author="De Vega, Alvaro" w:date="2015-06-22T16:37:00Z">
              <w:r w:rsidRPr="00AB33CD" w:rsidDel="005274C6">
                <w:rPr>
                  <w:sz w:val="16"/>
                  <w:szCs w:val="16"/>
                </w:rPr>
                <w:delText>J</w:delText>
              </w:r>
            </w:del>
          </w:p>
        </w:tc>
        <w:tc>
          <w:tcPr>
            <w:tcW w:w="7899" w:type="dxa"/>
            <w:tcBorders>
              <w:top w:val="single" w:sz="6" w:space="0" w:color="000000"/>
              <w:left w:val="single" w:sz="6" w:space="0" w:color="000000"/>
              <w:bottom w:val="single" w:sz="6" w:space="0" w:color="000000"/>
              <w:right w:val="single" w:sz="6" w:space="0" w:color="000000"/>
            </w:tcBorders>
          </w:tcPr>
          <w:p w:rsidR="00CE642B" w:rsidRPr="00AB33CD" w:rsidRDefault="00CE642B" w:rsidP="00354E46">
            <w:pPr>
              <w:widowControl w:val="0"/>
              <w:tabs>
                <w:tab w:val="left" w:pos="720"/>
              </w:tabs>
              <w:spacing w:before="0" w:after="20"/>
              <w:rPr>
                <w:sz w:val="16"/>
                <w:szCs w:val="16"/>
              </w:rPr>
            </w:pPr>
            <w:del w:id="396" w:author="De Vega, Alvaro" w:date="2015-06-22T16:37:00Z">
              <w:r w:rsidRPr="00AB33CD" w:rsidDel="005274C6">
                <w:rPr>
                  <w:sz w:val="16"/>
                  <w:szCs w:val="16"/>
                </w:rPr>
                <w:delText>JCSAT-3A, JCSAT-3B</w:delText>
              </w:r>
            </w:del>
          </w:p>
        </w:tc>
      </w:tr>
      <w:tr w:rsidR="00CE642B" w:rsidRPr="00AB33CD" w:rsidTr="0035170A">
        <w:tc>
          <w:tcPr>
            <w:tcW w:w="1277" w:type="dxa"/>
            <w:tcBorders>
              <w:top w:val="single" w:sz="6" w:space="0" w:color="000000"/>
              <w:left w:val="single" w:sz="6" w:space="0" w:color="000000"/>
              <w:bottom w:val="single" w:sz="4" w:space="0" w:color="auto"/>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ZWE13500</w:t>
            </w:r>
          </w:p>
        </w:tc>
        <w:tc>
          <w:tcPr>
            <w:tcW w:w="2268" w:type="dxa"/>
            <w:tcBorders>
              <w:top w:val="single" w:sz="6" w:space="0" w:color="000000"/>
              <w:left w:val="single" w:sz="6" w:space="0" w:color="000000"/>
              <w:bottom w:val="single" w:sz="4" w:space="0" w:color="auto"/>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1, 3, 5, 7, 9, 11, 13</w:t>
            </w:r>
          </w:p>
        </w:tc>
        <w:tc>
          <w:tcPr>
            <w:tcW w:w="709" w:type="dxa"/>
            <w:tcBorders>
              <w:top w:val="single" w:sz="6" w:space="0" w:color="000000"/>
              <w:left w:val="single" w:sz="6" w:space="0" w:color="000000"/>
              <w:bottom w:val="single" w:sz="4" w:space="0" w:color="auto"/>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7</w:t>
            </w:r>
          </w:p>
        </w:tc>
        <w:tc>
          <w:tcPr>
            <w:tcW w:w="1842" w:type="dxa"/>
            <w:tcBorders>
              <w:top w:val="single" w:sz="6" w:space="0" w:color="000000"/>
              <w:left w:val="single" w:sz="6" w:space="0" w:color="000000"/>
              <w:bottom w:val="single" w:sz="4" w:space="0" w:color="auto"/>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USA</w:t>
            </w:r>
          </w:p>
        </w:tc>
        <w:tc>
          <w:tcPr>
            <w:tcW w:w="7899" w:type="dxa"/>
            <w:tcBorders>
              <w:top w:val="single" w:sz="6" w:space="0" w:color="000000"/>
              <w:left w:val="single" w:sz="6" w:space="0" w:color="000000"/>
              <w:bottom w:val="single" w:sz="4" w:space="0" w:color="auto"/>
              <w:right w:val="single" w:sz="6" w:space="0" w:color="000000"/>
            </w:tcBorders>
            <w:hideMark/>
          </w:tcPr>
          <w:p w:rsidR="00CE642B" w:rsidRPr="00AB33CD" w:rsidRDefault="00CE642B" w:rsidP="00354E46">
            <w:pPr>
              <w:widowControl w:val="0"/>
              <w:tabs>
                <w:tab w:val="left" w:pos="720"/>
              </w:tabs>
              <w:spacing w:before="0" w:after="20"/>
              <w:rPr>
                <w:sz w:val="16"/>
                <w:szCs w:val="16"/>
              </w:rPr>
            </w:pPr>
            <w:r w:rsidRPr="00AB33CD">
              <w:rPr>
                <w:sz w:val="16"/>
                <w:szCs w:val="16"/>
              </w:rPr>
              <w:t>INTELSAT7 359E</w:t>
            </w:r>
          </w:p>
        </w:tc>
      </w:tr>
      <w:tr w:rsidR="00CE642B" w:rsidRPr="00AB33CD" w:rsidTr="0035170A">
        <w:tc>
          <w:tcPr>
            <w:tcW w:w="13995" w:type="dxa"/>
            <w:gridSpan w:val="5"/>
            <w:tcBorders>
              <w:top w:val="single" w:sz="4" w:space="0" w:color="auto"/>
              <w:left w:val="nil"/>
              <w:bottom w:val="nil"/>
              <w:right w:val="nil"/>
            </w:tcBorders>
            <w:hideMark/>
          </w:tcPr>
          <w:p w:rsidR="00CE642B" w:rsidRPr="00AB33CD" w:rsidRDefault="00CE642B" w:rsidP="00354E46">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b/>
                <w:bCs/>
                <w:sz w:val="16"/>
                <w:szCs w:val="16"/>
              </w:rPr>
            </w:pPr>
            <w:r w:rsidRPr="00AB33CD">
              <w:rPr>
                <w:sz w:val="16"/>
                <w:szCs w:val="16"/>
              </w:rPr>
              <w:t>*</w:t>
            </w:r>
            <w:r w:rsidRPr="00AB33CD">
              <w:rPr>
                <w:sz w:val="16"/>
                <w:szCs w:val="16"/>
              </w:rPr>
              <w:tab/>
            </w:r>
            <w:r w:rsidR="008053A1" w:rsidRPr="00AB33CD">
              <w:rPr>
                <w:sz w:val="16"/>
                <w:szCs w:val="16"/>
              </w:rPr>
              <w:t>Administraciones y sus correspondientes redes o haces cuyas asignaciones pueden causar interferencia a los haces que se enumeran en la primera columna</w:t>
            </w:r>
          </w:p>
        </w:tc>
      </w:tr>
    </w:tbl>
    <w:p w:rsidR="00CE642B" w:rsidRPr="00AB33CD" w:rsidRDefault="00CE642B" w:rsidP="00354E46">
      <w:pPr>
        <w:tabs>
          <w:tab w:val="clear" w:pos="1134"/>
          <w:tab w:val="clear" w:pos="1871"/>
          <w:tab w:val="clear" w:pos="2268"/>
        </w:tabs>
        <w:overflowPunct/>
        <w:autoSpaceDE/>
        <w:autoSpaceDN/>
        <w:adjustRightInd/>
        <w:spacing w:before="0"/>
        <w:textAlignment w:val="auto"/>
        <w:rPr>
          <w:rFonts w:ascii="Times New Roman Bold" w:hAnsi="Times New Roman Bold"/>
          <w:b/>
          <w:sz w:val="20"/>
        </w:rPr>
      </w:pPr>
      <w:r w:rsidRPr="00AB33CD">
        <w:br w:type="page"/>
      </w:r>
    </w:p>
    <w:p w:rsidR="00CE642B" w:rsidRPr="00AB33CD" w:rsidRDefault="0035170A" w:rsidP="00354E46">
      <w:pPr>
        <w:pStyle w:val="TableNo"/>
        <w:spacing w:before="240"/>
      </w:pPr>
      <w:r w:rsidRPr="00AB33CD">
        <w:t>CUADRO</w:t>
      </w:r>
      <w:r w:rsidR="00CE642B" w:rsidRPr="00AB33CD">
        <w:t xml:space="preserve"> 6A</w:t>
      </w:r>
      <w:r w:rsidR="00CE642B" w:rsidRPr="00AB33CD">
        <w:rPr>
          <w:color w:val="000000"/>
          <w:sz w:val="16"/>
        </w:rPr>
        <w:t>   (</w:t>
      </w:r>
      <w:r w:rsidR="00D86E2C" w:rsidRPr="00AB33CD">
        <w:rPr>
          <w:color w:val="000000"/>
          <w:sz w:val="16"/>
        </w:rPr>
        <w:t>CMR</w:t>
      </w:r>
      <w:r w:rsidR="00CE642B" w:rsidRPr="00AB33CD">
        <w:rPr>
          <w:color w:val="000000"/>
          <w:sz w:val="16"/>
        </w:rPr>
        <w:noBreakHyphen/>
        <w:t>12)</w:t>
      </w:r>
    </w:p>
    <w:p w:rsidR="00CE642B" w:rsidRPr="00AB33CD" w:rsidRDefault="0035170A" w:rsidP="00354E46">
      <w:pPr>
        <w:pStyle w:val="Tabletitle"/>
      </w:pPr>
      <w:r w:rsidRPr="00AB33CD">
        <w:t>Características básicas del Plan para las Regiones 1 y 3 (ordenadas por administración)</w:t>
      </w:r>
    </w:p>
    <w:tbl>
      <w:tblPr>
        <w:tblW w:w="141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849"/>
        <w:gridCol w:w="982"/>
        <w:gridCol w:w="622"/>
        <w:gridCol w:w="537"/>
        <w:gridCol w:w="462"/>
        <w:gridCol w:w="354"/>
        <w:gridCol w:w="551"/>
        <w:gridCol w:w="536"/>
        <w:gridCol w:w="1017"/>
        <w:gridCol w:w="664"/>
        <w:gridCol w:w="741"/>
        <w:gridCol w:w="612"/>
        <w:gridCol w:w="644"/>
        <w:gridCol w:w="415"/>
        <w:gridCol w:w="424"/>
        <w:gridCol w:w="474"/>
        <w:gridCol w:w="548"/>
        <w:gridCol w:w="869"/>
        <w:gridCol w:w="1080"/>
        <w:gridCol w:w="552"/>
        <w:gridCol w:w="544"/>
        <w:gridCol w:w="698"/>
      </w:tblGrid>
      <w:tr w:rsidR="00CE642B" w:rsidRPr="00AB33CD" w:rsidTr="0035170A">
        <w:trPr>
          <w:cantSplit/>
          <w:tblHeader/>
          <w:jc w:val="center"/>
        </w:trPr>
        <w:tc>
          <w:tcPr>
            <w:tcW w:w="849"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w:t>
            </w:r>
          </w:p>
        </w:tc>
        <w:tc>
          <w:tcPr>
            <w:tcW w:w="98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2</w:t>
            </w:r>
          </w:p>
        </w:tc>
        <w:tc>
          <w:tcPr>
            <w:tcW w:w="6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3</w:t>
            </w:r>
          </w:p>
        </w:tc>
        <w:tc>
          <w:tcPr>
            <w:tcW w:w="999"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4</w:t>
            </w:r>
          </w:p>
        </w:tc>
        <w:tc>
          <w:tcPr>
            <w:tcW w:w="1441" w:type="dxa"/>
            <w:gridSpan w:val="3"/>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5</w:t>
            </w:r>
          </w:p>
        </w:tc>
        <w:tc>
          <w:tcPr>
            <w:tcW w:w="101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6</w:t>
            </w:r>
          </w:p>
        </w:tc>
        <w:tc>
          <w:tcPr>
            <w:tcW w:w="66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7</w:t>
            </w:r>
          </w:p>
        </w:tc>
        <w:tc>
          <w:tcPr>
            <w:tcW w:w="1353"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8</w:t>
            </w:r>
          </w:p>
        </w:tc>
        <w:tc>
          <w:tcPr>
            <w:tcW w:w="1059"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9</w:t>
            </w:r>
          </w:p>
        </w:tc>
        <w:tc>
          <w:tcPr>
            <w:tcW w:w="898"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10</w:t>
            </w:r>
          </w:p>
        </w:tc>
        <w:tc>
          <w:tcPr>
            <w:tcW w:w="54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11</w:t>
            </w:r>
          </w:p>
        </w:tc>
        <w:tc>
          <w:tcPr>
            <w:tcW w:w="869"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12</w:t>
            </w:r>
          </w:p>
        </w:tc>
        <w:tc>
          <w:tcPr>
            <w:tcW w:w="108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13</w:t>
            </w:r>
          </w:p>
        </w:tc>
        <w:tc>
          <w:tcPr>
            <w:tcW w:w="55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14</w:t>
            </w:r>
          </w:p>
        </w:tc>
        <w:tc>
          <w:tcPr>
            <w:tcW w:w="54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15</w:t>
            </w:r>
          </w:p>
        </w:tc>
        <w:tc>
          <w:tcPr>
            <w:tcW w:w="69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4"/>
              </w:rPr>
            </w:pPr>
            <w:r w:rsidRPr="00AB33CD">
              <w:rPr>
                <w:rFonts w:ascii="Times New Roman Bold" w:hAnsi="Times New Roman Bold"/>
                <w:b/>
                <w:sz w:val="14"/>
              </w:rPr>
              <w:t>16</w:t>
            </w:r>
          </w:p>
        </w:tc>
      </w:tr>
      <w:tr w:rsidR="00E002DB" w:rsidRPr="00AB33CD" w:rsidTr="0035170A">
        <w:trPr>
          <w:cantSplit/>
          <w:tblHeader/>
          <w:jc w:val="center"/>
        </w:trPr>
        <w:tc>
          <w:tcPr>
            <w:tcW w:w="849"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Símbolo</w:t>
            </w:r>
            <w:r w:rsidRPr="00AB33CD">
              <w:rPr>
                <w:sz w:val="13"/>
                <w:szCs w:val="13"/>
              </w:rPr>
              <w:br/>
              <w:t>admin.</w:t>
            </w:r>
          </w:p>
        </w:tc>
        <w:tc>
          <w:tcPr>
            <w:tcW w:w="982"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Identificación</w:t>
            </w:r>
            <w:r w:rsidRPr="00AB33CD">
              <w:rPr>
                <w:sz w:val="13"/>
                <w:szCs w:val="13"/>
              </w:rPr>
              <w:br/>
              <w:t>del haz</w:t>
            </w:r>
          </w:p>
        </w:tc>
        <w:tc>
          <w:tcPr>
            <w:tcW w:w="622"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Posición</w:t>
            </w:r>
            <w:r w:rsidRPr="00AB33CD">
              <w:rPr>
                <w:sz w:val="13"/>
                <w:szCs w:val="13"/>
              </w:rPr>
              <w:br/>
              <w:t>orbital</w:t>
            </w:r>
          </w:p>
        </w:tc>
        <w:tc>
          <w:tcPr>
            <w:tcW w:w="999" w:type="dxa"/>
            <w:gridSpan w:val="2"/>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Eje de puntería</w:t>
            </w:r>
          </w:p>
        </w:tc>
        <w:tc>
          <w:tcPr>
            <w:tcW w:w="1441" w:type="dxa"/>
            <w:gridSpan w:val="3"/>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Características</w:t>
            </w:r>
            <w:r w:rsidRPr="00AB33CD">
              <w:rPr>
                <w:sz w:val="13"/>
                <w:szCs w:val="13"/>
              </w:rPr>
              <w:br/>
              <w:t>de la antena de la estación espacial</w:t>
            </w:r>
          </w:p>
        </w:tc>
        <w:tc>
          <w:tcPr>
            <w:tcW w:w="1017"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Código de la antena de la estación espacial</w:t>
            </w:r>
          </w:p>
        </w:tc>
        <w:tc>
          <w:tcPr>
            <w:tcW w:w="664"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Haz confor-mado</w:t>
            </w:r>
          </w:p>
        </w:tc>
        <w:tc>
          <w:tcPr>
            <w:tcW w:w="1353" w:type="dxa"/>
            <w:gridSpan w:val="2"/>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Ganancia de antena de la estación espacial</w:t>
            </w:r>
          </w:p>
        </w:tc>
        <w:tc>
          <w:tcPr>
            <w:tcW w:w="1059" w:type="dxa"/>
            <w:gridSpan w:val="2"/>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Antena de la estación terrena</w:t>
            </w:r>
          </w:p>
        </w:tc>
        <w:tc>
          <w:tcPr>
            <w:tcW w:w="898" w:type="dxa"/>
            <w:gridSpan w:val="2"/>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Polarización</w:t>
            </w:r>
          </w:p>
        </w:tc>
        <w:tc>
          <w:tcPr>
            <w:tcW w:w="548"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p.i.r.e.</w:t>
            </w:r>
          </w:p>
        </w:tc>
        <w:tc>
          <w:tcPr>
            <w:tcW w:w="869"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Designación de la emisión</w:t>
            </w:r>
          </w:p>
        </w:tc>
        <w:tc>
          <w:tcPr>
            <w:tcW w:w="1080"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Identidad de la estación espacial</w:t>
            </w:r>
          </w:p>
        </w:tc>
        <w:tc>
          <w:tcPr>
            <w:tcW w:w="552"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Código de Grupo</w:t>
            </w:r>
          </w:p>
        </w:tc>
        <w:tc>
          <w:tcPr>
            <w:tcW w:w="544"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Cate-goría</w:t>
            </w:r>
          </w:p>
        </w:tc>
        <w:tc>
          <w:tcPr>
            <w:tcW w:w="698"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sz w:val="13"/>
                <w:szCs w:val="13"/>
              </w:rPr>
            </w:pPr>
            <w:r w:rsidRPr="00AB33CD">
              <w:rPr>
                <w:sz w:val="13"/>
                <w:szCs w:val="13"/>
              </w:rPr>
              <w:t>Observa-ciones</w:t>
            </w:r>
          </w:p>
        </w:tc>
      </w:tr>
      <w:tr w:rsidR="00E002DB" w:rsidRPr="00AB33CD" w:rsidTr="00E002DB">
        <w:trPr>
          <w:cantSplit/>
          <w:tblHeader/>
          <w:jc w:val="center"/>
        </w:trPr>
        <w:tc>
          <w:tcPr>
            <w:tcW w:w="849"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982"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622"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537"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eastAsia="Arial Unicode MS" w:hAnsi="Times New Roman Bold"/>
                <w:b/>
                <w:sz w:val="13"/>
                <w:szCs w:val="13"/>
              </w:rPr>
            </w:pPr>
            <w:r w:rsidRPr="00AB33CD">
              <w:rPr>
                <w:rFonts w:ascii="Times New Roman Bold" w:hAnsi="Times New Roman Bold"/>
                <w:b/>
                <w:sz w:val="13"/>
                <w:szCs w:val="13"/>
              </w:rPr>
              <w:t>Long.</w:t>
            </w:r>
          </w:p>
        </w:tc>
        <w:tc>
          <w:tcPr>
            <w:tcW w:w="462"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eastAsia="Arial Unicode MS" w:hAnsi="Times New Roman Bold"/>
                <w:b/>
                <w:sz w:val="13"/>
                <w:szCs w:val="13"/>
              </w:rPr>
            </w:pPr>
            <w:r w:rsidRPr="00AB33CD">
              <w:rPr>
                <w:rFonts w:ascii="Times New Roman Bold" w:hAnsi="Times New Roman Bold"/>
                <w:b/>
                <w:sz w:val="13"/>
                <w:szCs w:val="13"/>
              </w:rPr>
              <w:t>Lat.</w:t>
            </w:r>
          </w:p>
        </w:tc>
        <w:tc>
          <w:tcPr>
            <w:tcW w:w="354"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rFonts w:eastAsia="Arial Unicode MS"/>
                <w:sz w:val="13"/>
                <w:szCs w:val="13"/>
              </w:rPr>
              <w:t>Eje ma-yor</w:t>
            </w:r>
          </w:p>
        </w:tc>
        <w:tc>
          <w:tcPr>
            <w:tcW w:w="551"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Eje menor</w:t>
            </w:r>
          </w:p>
        </w:tc>
        <w:tc>
          <w:tcPr>
            <w:tcW w:w="536"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Orien-</w:t>
            </w:r>
            <w:r w:rsidRPr="00AB33CD">
              <w:rPr>
                <w:sz w:val="13"/>
                <w:szCs w:val="13"/>
              </w:rPr>
              <w:br/>
              <w:t>tación</w:t>
            </w:r>
          </w:p>
        </w:tc>
        <w:tc>
          <w:tcPr>
            <w:tcW w:w="1017"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664"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741"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Copolar</w:t>
            </w:r>
          </w:p>
        </w:tc>
        <w:tc>
          <w:tcPr>
            <w:tcW w:w="612"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Contra-</w:t>
            </w:r>
            <w:r w:rsidRPr="00AB33CD">
              <w:rPr>
                <w:sz w:val="13"/>
                <w:szCs w:val="13"/>
              </w:rPr>
              <w:br/>
              <w:t>polar</w:t>
            </w:r>
          </w:p>
        </w:tc>
        <w:tc>
          <w:tcPr>
            <w:tcW w:w="644"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rFonts w:eastAsia="Arial Unicode MS"/>
                <w:sz w:val="13"/>
                <w:szCs w:val="13"/>
              </w:rPr>
              <w:t>Código</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Ga-nan-cia</w:t>
            </w:r>
          </w:p>
        </w:tc>
        <w:tc>
          <w:tcPr>
            <w:tcW w:w="424"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Tipo</w:t>
            </w:r>
          </w:p>
        </w:tc>
        <w:tc>
          <w:tcPr>
            <w:tcW w:w="474" w:type="dxa"/>
            <w:tcBorders>
              <w:top w:val="single" w:sz="6" w:space="0" w:color="000000"/>
              <w:left w:val="single" w:sz="6" w:space="0" w:color="000000"/>
              <w:bottom w:val="single" w:sz="6" w:space="0" w:color="000000"/>
              <w:right w:val="single" w:sz="6" w:space="0" w:color="000000"/>
            </w:tcBorders>
            <w:noWrap/>
            <w:vAlign w:val="center"/>
            <w:hideMark/>
          </w:tcPr>
          <w:p w:rsidR="00E002DB" w:rsidRPr="00AB33CD" w:rsidRDefault="00E002DB" w:rsidP="00354E46">
            <w:pPr>
              <w:pStyle w:val="Tablehead"/>
              <w:spacing w:before="60" w:after="60"/>
              <w:rPr>
                <w:rFonts w:eastAsia="Arial Unicode MS"/>
                <w:sz w:val="13"/>
                <w:szCs w:val="13"/>
              </w:rPr>
            </w:pPr>
            <w:r w:rsidRPr="00AB33CD">
              <w:rPr>
                <w:sz w:val="13"/>
                <w:szCs w:val="13"/>
              </w:rPr>
              <w:t>Ángu-lo</w:t>
            </w:r>
          </w:p>
        </w:tc>
        <w:tc>
          <w:tcPr>
            <w:tcW w:w="548"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869"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1080"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552"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544"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c>
          <w:tcPr>
            <w:tcW w:w="698" w:type="dxa"/>
            <w:vMerge/>
            <w:tcBorders>
              <w:top w:val="single" w:sz="6" w:space="0" w:color="000000"/>
              <w:left w:val="single" w:sz="6" w:space="0" w:color="000000"/>
              <w:bottom w:val="single" w:sz="6" w:space="0" w:color="000000"/>
              <w:right w:val="single" w:sz="6" w:space="0" w:color="000000"/>
            </w:tcBorders>
            <w:vAlign w:val="center"/>
            <w:hideMark/>
          </w:tcPr>
          <w:p w:rsidR="00E002DB" w:rsidRPr="00AB33CD" w:rsidRDefault="00E002DB" w:rsidP="00354E46">
            <w:pPr>
              <w:tabs>
                <w:tab w:val="clear" w:pos="1134"/>
                <w:tab w:val="clear" w:pos="1871"/>
                <w:tab w:val="clear" w:pos="2268"/>
              </w:tabs>
              <w:overflowPunct/>
              <w:autoSpaceDE/>
              <w:autoSpaceDN/>
              <w:adjustRightInd/>
              <w:spacing w:before="0"/>
              <w:rPr>
                <w:rFonts w:ascii="Times New Roman Bold" w:hAnsi="Times New Roman Bold"/>
                <w:b/>
                <w:sz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AFG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AFG__100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65</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CB_TSS_AFGA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AFS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AFS02100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AGL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AGL29500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42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77</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397" w:author="De Vega, Alvaro" w:date="2015-06-22T17:03: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ALB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ALB29600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20</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61</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ALG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ALG__100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CB_TSS_ALGA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59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AND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AND34100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ARM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ARM06400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148</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398" w:author="De Vega, Alvaro" w:date="2015-06-22T17:03: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ARS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ARS__100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CB_TSS_ARSA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399" w:author="De Vega, Alvaro" w:date="2015-06-22T17:03: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ARS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ARS34000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52</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w:t>
            </w:r>
            <w:del w:id="400" w:author="De Vega, Alvaro" w:date="2015-06-22T17:03:00Z">
              <w:r w:rsidRPr="00AB33CD" w:rsidDel="00FA3F83">
                <w:rPr>
                  <w:rFonts w:ascii="Arial Narrow" w:hAnsi="Arial Narrow" w:cs="Arial"/>
                  <w:sz w:val="14"/>
                  <w:szCs w:val="14"/>
                </w:rPr>
                <w:delText>, 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30</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AUS0040A</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96</w:t>
            </w:r>
            <w:r w:rsidR="00415AB3" w:rsidRPr="00AB33CD">
              <w:rPr>
                <w:rFonts w:ascii="Arial Narrow" w:hAnsi="Arial Narrow" w:cs="Arial"/>
                <w:sz w:val="14"/>
                <w:szCs w:val="14"/>
              </w:rPr>
              <w:t>,</w:t>
            </w:r>
            <w:r w:rsidRPr="00AB33CD">
              <w:rPr>
                <w:rFonts w:ascii="Arial Narrow" w:hAnsi="Arial Narrow" w:cs="Arial"/>
                <w:sz w:val="14"/>
                <w:szCs w:val="14"/>
              </w:rPr>
              <w:t>83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30</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AUS0040B</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105</w:t>
            </w:r>
            <w:r w:rsidR="00415AB3" w:rsidRPr="00AB33CD">
              <w:rPr>
                <w:rFonts w:ascii="Arial Narrow" w:hAnsi="Arial Narrow" w:cs="Arial"/>
                <w:sz w:val="14"/>
                <w:szCs w:val="14"/>
              </w:rPr>
              <w:t>,</w:t>
            </w:r>
            <w:r w:rsidRPr="00AB33CD">
              <w:rPr>
                <w:rFonts w:ascii="Arial Narrow" w:hAnsi="Arial Narrow" w:cs="Arial"/>
                <w:sz w:val="14"/>
                <w:szCs w:val="14"/>
              </w:rPr>
              <w:t>69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30</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AUS0040C</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110</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–66</w:t>
            </w:r>
            <w:r w:rsidR="00415AB3" w:rsidRPr="00AB33CD">
              <w:rPr>
                <w:rFonts w:ascii="Arial Narrow" w:hAnsi="Arial Narrow" w:cs="Arial"/>
                <w:sz w:val="14"/>
                <w:szCs w:val="14"/>
              </w:rPr>
              <w:t>,</w:t>
            </w:r>
            <w:r w:rsidRPr="00AB33CD">
              <w:rPr>
                <w:rFonts w:ascii="Arial Narrow" w:hAnsi="Arial Narrow" w:cs="Arial"/>
                <w:sz w:val="14"/>
                <w:szCs w:val="14"/>
              </w:rPr>
              <w:t>28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30</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133</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136</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145</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AUS0070A</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158</w:t>
            </w:r>
            <w:r w:rsidR="00415AB3" w:rsidRPr="00AB33CD">
              <w:rPr>
                <w:rFonts w:ascii="Arial Narrow" w:hAnsi="Arial Narrow" w:cs="Arial"/>
                <w:sz w:val="14"/>
                <w:szCs w:val="14"/>
              </w:rPr>
              <w:t>,</w:t>
            </w:r>
            <w:r w:rsidRPr="00AB33CD">
              <w:rPr>
                <w:rFonts w:ascii="Arial Narrow" w:hAnsi="Arial Narrow" w:cs="Arial"/>
                <w:sz w:val="14"/>
                <w:szCs w:val="14"/>
              </w:rPr>
              <w:t>94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145</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62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–32</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AUS0090A</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159</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AUS0090B</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167</w:t>
            </w:r>
            <w:r w:rsidR="00415AB3" w:rsidRPr="00AB33CD">
              <w:rPr>
                <w:rFonts w:ascii="Arial Narrow" w:hAnsi="Arial Narrow" w:cs="Arial"/>
                <w:sz w:val="14"/>
                <w:szCs w:val="14"/>
              </w:rPr>
              <w:t>,</w:t>
            </w:r>
            <w:r w:rsidRPr="00AB33CD">
              <w:rPr>
                <w:rFonts w:ascii="Arial Narrow" w:hAnsi="Arial Narrow" w:cs="Arial"/>
                <w:sz w:val="14"/>
                <w:szCs w:val="14"/>
              </w:rPr>
              <w:t>93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AUSA_100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132</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37</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CB_TSS_AUSA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AUSB_100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132</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37</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CB_TSS_AUSB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1"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AUT01600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49</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151</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AZE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AZE06400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158</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2"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BDI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BDI27000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BEL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BEL01800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51</w:t>
            </w:r>
            <w:r w:rsidR="00415AB3" w:rsidRPr="00AB33CD">
              <w:rPr>
                <w:rFonts w:ascii="Arial Narrow" w:hAnsi="Arial Narrow" w:cs="Arial"/>
                <w:sz w:val="14"/>
                <w:szCs w:val="14"/>
              </w:rPr>
              <w:t>,</w:t>
            </w:r>
            <w:r w:rsidRPr="00AB33CD">
              <w:rPr>
                <w:rFonts w:ascii="Arial Narrow" w:hAnsi="Arial Narrow" w:cs="Arial"/>
                <w:sz w:val="14"/>
                <w:szCs w:val="14"/>
              </w:rPr>
              <w:t>96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BEN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BEN23300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54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3"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BFA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BFA10700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26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BGD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BGD22000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BHR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BHR25500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26</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4" w:author="De Vega, Alvaro" w:date="2015-06-22T16:47:00Z">
              <w:r w:rsidRPr="00AB33CD" w:rsidDel="00A13A9E">
                <w:rPr>
                  <w:rFonts w:ascii="Arial Narrow" w:hAnsi="Arial Narrow" w:cs="Arial"/>
                  <w:sz w:val="14"/>
                  <w:szCs w:val="14"/>
                </w:rPr>
                <w:delText xml:space="preserve">5, </w:delText>
              </w:r>
            </w:del>
            <w:del w:id="405"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BIH</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BIH14800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97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BLR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BLR06200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83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BOT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BOT29700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BRM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BRM29800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96</w:t>
            </w:r>
            <w:r w:rsidR="00415AB3" w:rsidRPr="00AB33CD">
              <w:rPr>
                <w:rFonts w:ascii="Arial Narrow" w:hAnsi="Arial Narrow" w:cs="Arial"/>
                <w:sz w:val="14"/>
                <w:szCs w:val="14"/>
              </w:rPr>
              <w:t>,</w:t>
            </w:r>
            <w:r w:rsidRPr="00AB33CD">
              <w:rPr>
                <w:rFonts w:ascii="Arial Narrow" w:hAnsi="Arial Narrow" w:cs="Arial"/>
                <w:sz w:val="14"/>
                <w:szCs w:val="14"/>
              </w:rPr>
              <w:t>97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33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91</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BRU</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BRU33000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114</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BTN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BTN03100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05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175</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BUL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BUL02000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CAF</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CAF25800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CBG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CBG29900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86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104</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34</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CHN15500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88</w:t>
            </w:r>
            <w:r w:rsidR="00415AB3" w:rsidRPr="00AB33CD">
              <w:rPr>
                <w:rFonts w:ascii="Arial Narrow" w:hAnsi="Arial Narrow" w:cs="Arial"/>
                <w:sz w:val="14"/>
                <w:szCs w:val="14"/>
              </w:rPr>
              <w:t>,</w:t>
            </w:r>
            <w:r w:rsidRPr="00AB33CD">
              <w:rPr>
                <w:rFonts w:ascii="Arial Narrow" w:hAnsi="Arial Narrow" w:cs="Arial"/>
                <w:sz w:val="14"/>
                <w:szCs w:val="14"/>
              </w:rPr>
              <w:t>18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03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163</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69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CHN15800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113</w:t>
            </w:r>
            <w:r w:rsidR="00415AB3" w:rsidRPr="00AB33CD">
              <w:rPr>
                <w:rFonts w:ascii="Arial Narrow" w:hAnsi="Arial Narrow" w:cs="Arial"/>
                <w:sz w:val="14"/>
                <w:szCs w:val="14"/>
              </w:rPr>
              <w:t>,</w:t>
            </w:r>
            <w:r w:rsidRPr="00AB33CD">
              <w:rPr>
                <w:rFonts w:ascii="Arial Narrow" w:hAnsi="Arial Narrow" w:cs="Arial"/>
                <w:sz w:val="14"/>
                <w:szCs w:val="14"/>
              </w:rPr>
              <w:t>29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CHN19000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114</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08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CHN20000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113</w:t>
            </w:r>
            <w:r w:rsidR="00415AB3" w:rsidRPr="00AB33CD">
              <w:rPr>
                <w:rFonts w:ascii="Arial Narrow" w:hAnsi="Arial Narrow" w:cs="Arial"/>
                <w:sz w:val="14"/>
                <w:szCs w:val="14"/>
              </w:rPr>
              <w:t>,</w:t>
            </w:r>
            <w:r w:rsidRPr="00AB33CD">
              <w:rPr>
                <w:rFonts w:ascii="Arial Narrow" w:hAnsi="Arial Narrow" w:cs="Arial"/>
                <w:sz w:val="14"/>
                <w:szCs w:val="14"/>
              </w:rPr>
              <w:t>55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CHNA_100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CB_TSS_CHNA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01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CHNC_100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105</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CB_TSS_CHNC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CHNE_100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114</w:t>
            </w:r>
            <w:r w:rsidR="00415AB3" w:rsidRPr="00AB33CD">
              <w:rPr>
                <w:rFonts w:ascii="Arial Narrow" w:hAnsi="Arial Narrow" w:cs="Arial"/>
                <w:sz w:val="14"/>
                <w:szCs w:val="14"/>
              </w:rPr>
              <w:t>,</w:t>
            </w:r>
            <w:r w:rsidRPr="00AB33CD">
              <w:rPr>
                <w:rFonts w:ascii="Arial Narrow" w:hAnsi="Arial Narrow" w:cs="Arial"/>
                <w:sz w:val="14"/>
                <w:szCs w:val="14"/>
              </w:rPr>
              <w:t>96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20</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CB_TSS_CHNE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CHNF_100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123</w:t>
            </w:r>
            <w:r w:rsidR="00415AB3" w:rsidRPr="00AB33CD">
              <w:rPr>
                <w:rFonts w:ascii="Arial Narrow" w:hAnsi="Arial Narrow" w:cs="Arial"/>
                <w:sz w:val="14"/>
                <w:szCs w:val="14"/>
              </w:rPr>
              <w:t>,</w:t>
            </w:r>
            <w:r w:rsidRPr="00AB33CD">
              <w:rPr>
                <w:rFonts w:ascii="Arial Narrow" w:hAnsi="Arial Narrow" w:cs="Arial"/>
                <w:sz w:val="14"/>
                <w:szCs w:val="14"/>
              </w:rPr>
              <w:t>54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CB_TSS_CHNF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60</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CLN21900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CME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CME30000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54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COD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COD__100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85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CB_TSS_CODA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36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6"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COG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COG23500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7"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COM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COM20700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8"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CPV</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CPV30100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94</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09" w:author="De Vega, Alvaro" w:date="2015-06-22T16:47:00Z">
              <w:r w:rsidRPr="00AB33CD" w:rsidDel="00A13A9E">
                <w:rPr>
                  <w:rFonts w:ascii="Arial Narrow" w:hAnsi="Arial Narrow" w:cs="Arial"/>
                  <w:sz w:val="14"/>
                  <w:szCs w:val="14"/>
                </w:rPr>
                <w:delText xml:space="preserve">5, </w:delText>
              </w:r>
            </w:del>
            <w:del w:id="410"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CTI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CTI23700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111</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1" w:author="De Vega, Alvaro" w:date="2015-06-22T17:04: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CVA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CVA08300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20</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60</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CVA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CVA08500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59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144</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CYP</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CYP08600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CZE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CZE14401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2"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CZE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CZE14402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CZE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CZE14403</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37</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3"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D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  08700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49</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151</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4"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DJI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DJI09900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DNK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DNK__100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415AB3" w:rsidRPr="00AB33CD">
              <w:rPr>
                <w:rFonts w:ascii="Arial Narrow" w:hAnsi="Arial Narrow" w:cs="Arial"/>
                <w:sz w:val="14"/>
                <w:szCs w:val="14"/>
              </w:rPr>
              <w:t>,</w:t>
            </w:r>
            <w:r w:rsidRPr="00AB33CD">
              <w:rPr>
                <w:rFonts w:ascii="Arial Narrow" w:hAnsi="Arial Narrow" w:cs="Arial"/>
                <w:sz w:val="14"/>
                <w:szCs w:val="14"/>
              </w:rPr>
              <w:t>62</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CB_TSS_DNKA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5"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DNK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DNK090XR</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27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60</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151</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6</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DNK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DNK091XR</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63</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6</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E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E____100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CB_TSS_E__A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79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E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HISP33D1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66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 COP</w:t>
            </w: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5.50</w:t>
            </w: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33M0G7W--</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HISPASAT-1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E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HISP33D2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66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 COP</w:t>
            </w: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5.50</w:t>
            </w: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32</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33M0G7W--</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HISPASAT-1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E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HISPA27D</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66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 COP</w:t>
            </w: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5.50</w:t>
            </w: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7F4D6D" w:rsidRPr="00AB33CD">
              <w:rPr>
                <w:rFonts w:ascii="Arial Narrow" w:hAnsi="Arial Narrow" w:cs="Arial"/>
                <w:sz w:val="14"/>
                <w:szCs w:val="14"/>
              </w:rPr>
              <w:t>,</w:t>
            </w:r>
            <w:r w:rsidRPr="00AB33CD">
              <w:rPr>
                <w:rFonts w:ascii="Arial Narrow" w:hAnsi="Arial Narrow" w:cs="Arial"/>
                <w:sz w:val="14"/>
                <w:szCs w:val="14"/>
              </w:rPr>
              <w:t>43</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27M0G7W--</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HISPASAT-1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E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HISPASA4</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66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 COP</w:t>
            </w: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5.50</w:t>
            </w: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7F4D6D" w:rsidRPr="00AB33CD">
              <w:rPr>
                <w:rFonts w:ascii="Arial Narrow" w:hAnsi="Arial Narrow" w:cs="Arial"/>
                <w:sz w:val="14"/>
                <w:szCs w:val="14"/>
              </w:rPr>
              <w:t>,</w:t>
            </w:r>
            <w:r w:rsidRPr="00AB33CD">
              <w:rPr>
                <w:rFonts w:ascii="Arial Narrow" w:hAnsi="Arial Narrow" w:cs="Arial"/>
                <w:sz w:val="14"/>
                <w:szCs w:val="14"/>
              </w:rPr>
              <w:t>43</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27M0F8W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HISPASAT-1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EGY</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EGY02600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26</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33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42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12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6" w:author="De Vega, Alvaro" w:date="2015-06-22T17:05:00Z">
              <w:r w:rsidRPr="00AB33CD" w:rsidDel="00FA3F83">
                <w:rPr>
                  <w:rFonts w:ascii="Arial Narrow" w:hAnsi="Arial Narrow" w:cs="Arial"/>
                  <w:sz w:val="14"/>
                  <w:szCs w:val="14"/>
                </w:rPr>
                <w:delText xml:space="preserve">7, </w:delText>
              </w:r>
            </w:del>
            <w:r w:rsidRPr="00AB33CD">
              <w:rPr>
                <w:rFonts w:ascii="Arial Narrow" w:hAnsi="Arial Narrow" w:cs="Arial"/>
                <w:sz w:val="14"/>
                <w:szCs w:val="14"/>
              </w:rPr>
              <w:t>8</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ERI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ERI09200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145</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17"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EST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EST06100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27</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ETH</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ETH09200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29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174</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F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F  09300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159</w:t>
            </w:r>
            <w:r w:rsidR="00415AB3" w:rsidRPr="00AB33CD">
              <w:rPr>
                <w:rFonts w:ascii="Arial Narrow" w:hAnsi="Arial Narrow" w:cs="Arial"/>
                <w:sz w:val="14"/>
                <w:szCs w:val="14"/>
              </w:rPr>
              <w:t>,</w:t>
            </w:r>
            <w:r w:rsidRPr="00AB33CD">
              <w:rPr>
                <w:rFonts w:ascii="Arial Narrow" w:hAnsi="Arial Narrow" w:cs="Arial"/>
                <w:sz w:val="14"/>
                <w:szCs w:val="14"/>
              </w:rPr>
              <w:t>34</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39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21</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center"/>
              <w:rPr>
                <w:rFonts w:ascii="Arial Narrow" w:hAnsi="Arial Narrow" w:cs="Arial"/>
                <w:sz w:val="14"/>
                <w:szCs w:val="14"/>
              </w:rPr>
            </w:pPr>
            <w:r w:rsidRPr="00AB33CD">
              <w:rPr>
                <w:rFonts w:ascii="Arial Narrow" w:hAnsi="Arial Narrow" w:cs="Arial"/>
                <w:sz w:val="14"/>
                <w:szCs w:val="14"/>
              </w:rPr>
              <w:t xml:space="preserve"> 8</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F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F____100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65</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CB_TSS_F__A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 xml:space="preserve"> </w:t>
            </w:r>
            <w:del w:id="418"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F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NCL10000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F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OCE10100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34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32</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F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WAL10200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–176</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97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FIN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FIN10300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FIN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FIN10400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61</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37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FJI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FJI19300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179</w:t>
            </w:r>
            <w:r w:rsidR="00415AB3" w:rsidRPr="00AB33CD">
              <w:rPr>
                <w:rFonts w:ascii="Arial Narrow" w:hAnsi="Arial Narrow" w:cs="Arial"/>
                <w:sz w:val="14"/>
                <w:szCs w:val="14"/>
              </w:rPr>
              <w:t>,</w:t>
            </w:r>
            <w:r w:rsidRPr="00AB33CD">
              <w:rPr>
                <w:rFonts w:ascii="Arial Narrow" w:hAnsi="Arial Narrow" w:cs="Arial"/>
                <w:sz w:val="14"/>
                <w:szCs w:val="14"/>
              </w:rPr>
              <w:t>62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155</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FSM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FSM00000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151</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57</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ins w:id="419" w:author="De Vega, Alvaro" w:date="2015-06-22T16:48:00Z">
              <w:r w:rsidRPr="00AB33CD">
                <w:rPr>
                  <w:rFonts w:ascii="Arial Narrow" w:hAnsi="Arial Narrow" w:cs="Arial"/>
                  <w:sz w:val="14"/>
                  <w:szCs w:val="14"/>
                </w:rPr>
                <w:t>5</w:t>
              </w:r>
            </w:ins>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G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  02700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0"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GAB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GAB26000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1" w:author="De Vega, Alvaro" w:date="2015-06-22T17:05: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GEO</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GEO06400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27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161</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GHA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GHA10800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49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GMB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GMB30200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69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GNB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GNB30400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GNE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GNE30300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34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GRC</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GRC10500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152</w:t>
            </w:r>
            <w:r w:rsidR="00415AB3" w:rsidRPr="00AB33CD">
              <w:rPr>
                <w:rFonts w:ascii="Arial Narrow" w:hAnsi="Arial Narrow" w:cs="Arial"/>
                <w:sz w:val="14"/>
                <w:szCs w:val="14"/>
              </w:rPr>
              <w:t>,</w:t>
            </w:r>
            <w:r w:rsidRPr="00AB33CD">
              <w:rPr>
                <w:rFonts w:ascii="Arial Narrow" w:hAnsi="Arial Narrow" w:cs="Arial"/>
                <w:sz w:val="14"/>
                <w:szCs w:val="14"/>
              </w:rPr>
              <w:t>97</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GUI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GUI19200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29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HNG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HNG10601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2" w:author="De Vega, Alvaro" w:date="2015-06-22T17:06: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HNG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HNG10602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3" w:author="De Vega, Alvaro" w:date="2015-06-22T17:06: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HNG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HNG10603</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37</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4" w:author="De Vega, Alvaro" w:date="2015-06-22T17:06: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HOL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HOL21300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51</w:t>
            </w:r>
            <w:r w:rsidR="00415AB3" w:rsidRPr="00AB33CD">
              <w:rPr>
                <w:rFonts w:ascii="Arial Narrow" w:hAnsi="Arial Narrow" w:cs="Arial"/>
                <w:sz w:val="14"/>
                <w:szCs w:val="14"/>
              </w:rPr>
              <w:t>,</w:t>
            </w:r>
            <w:r w:rsidRPr="00AB33CD">
              <w:rPr>
                <w:rFonts w:ascii="Arial Narrow" w:hAnsi="Arial Narrow" w:cs="Arial"/>
                <w:sz w:val="14"/>
                <w:szCs w:val="14"/>
              </w:rPr>
              <w:t>96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HRV</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HRV14801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5" w:author="De Vega, Alvaro" w:date="2015-06-22T17:06: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HRV</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HRV14802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6" w:author="De Vega, Alvaro" w:date="2015-06-22T17:06: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HRV</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HRV14803</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37</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7" w:author="De Vega, Alvaro" w:date="2015-06-22T17:06: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I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  08200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144</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8</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IND03700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27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IND04700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93</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83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INDA_100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76</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CB_TSS_INDA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INDB_100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83</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CB_TSS_INDB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INDD_100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74</w:t>
            </w:r>
            <w:r w:rsidR="00415AB3" w:rsidRPr="00AB33CD">
              <w:rPr>
                <w:rFonts w:ascii="Arial Narrow" w:hAnsi="Arial Narrow" w:cs="Arial"/>
                <w:sz w:val="14"/>
                <w:szCs w:val="14"/>
              </w:rPr>
              <w:t>,</w:t>
            </w:r>
            <w:r w:rsidRPr="00AB33CD">
              <w:rPr>
                <w:rFonts w:ascii="Arial Narrow" w:hAnsi="Arial Narrow" w:cs="Arial"/>
                <w:sz w:val="14"/>
                <w:szCs w:val="14"/>
              </w:rPr>
              <w:t>37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CB_TSS_INDD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INSA_100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80</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108</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CB_TSS_INSA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INSB_100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129</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CB_TSS_INSB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IRL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IRL21100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157</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08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IRN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IRN10900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32</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IRQ</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IRQ25600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28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156</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ISL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ISL04900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64</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177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60</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center"/>
              <w:rPr>
                <w:rFonts w:ascii="Arial Narrow" w:hAnsi="Arial Narrow" w:cs="Arial"/>
                <w:sz w:val="14"/>
                <w:szCs w:val="14"/>
              </w:rPr>
            </w:pPr>
            <w:r w:rsidRPr="00AB33CD">
              <w:rPr>
                <w:rFonts w:ascii="Arial Narrow" w:hAnsi="Arial Narrow" w:cs="Arial"/>
                <w:sz w:val="14"/>
                <w:szCs w:val="14"/>
              </w:rPr>
              <w:t>5, 6</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ISL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ISL05000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63</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8" w:author="De Vega, Alvaro" w:date="2015-06-22T16:48:00Z">
              <w:r w:rsidRPr="00AB33CD" w:rsidDel="00A13A9E">
                <w:rPr>
                  <w:rFonts w:ascii="Arial Narrow" w:hAnsi="Arial Narrow" w:cs="Arial"/>
                  <w:sz w:val="14"/>
                  <w:szCs w:val="14"/>
                </w:rPr>
                <w:delText>5</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ISR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ISR11000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110</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01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J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000BS-3N</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109</w:t>
            </w:r>
            <w:r w:rsidR="00415AB3" w:rsidRPr="00AB33CD">
              <w:rPr>
                <w:rFonts w:ascii="Arial Narrow" w:hAnsi="Arial Narrow" w:cs="Arial"/>
                <w:sz w:val="14"/>
                <w:szCs w:val="14"/>
              </w:rPr>
              <w:t>,</w:t>
            </w:r>
            <w:r w:rsidRPr="00AB33CD">
              <w:rPr>
                <w:rFonts w:ascii="Arial Narrow" w:hAnsi="Arial Narrow" w:cs="Arial"/>
                <w:sz w:val="14"/>
                <w:szCs w:val="14"/>
              </w:rPr>
              <w:t>85</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sz w:val="14"/>
              </w:rPr>
              <w:footnoteReference w:customMarkFollows="1" w:id="2"/>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27M0F8W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BS-3N</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J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J  10985</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109</w:t>
            </w:r>
            <w:r w:rsidR="00415AB3" w:rsidRPr="00AB33CD">
              <w:rPr>
                <w:rFonts w:ascii="Arial Narrow" w:hAnsi="Arial Narrow" w:cs="Arial"/>
                <w:sz w:val="14"/>
                <w:szCs w:val="14"/>
              </w:rPr>
              <w:t>,</w:t>
            </w:r>
            <w:r w:rsidRPr="00AB33CD">
              <w:rPr>
                <w:rFonts w:ascii="Arial Narrow" w:hAnsi="Arial Narrow" w:cs="Arial"/>
                <w:sz w:val="14"/>
                <w:szCs w:val="14"/>
              </w:rPr>
              <w:t>85</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sz w:val="14"/>
              </w:rPr>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34M5G7W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J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J  11100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sz w:val="14"/>
              </w:rPr>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34M5G7W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J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J  1110E</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sz w:val="14"/>
              </w:rPr>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27M0F8W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BS-3M</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02</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JOR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JOR22400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55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73</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8</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KAZ</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KAZ06600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65</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177</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MODRES</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KEN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KEN24900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98</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KGZ</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KGZ07000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73</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05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KIR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KIR__100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CB_TSS_KIRA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KO11201D</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7F4D6D" w:rsidRPr="00AB33CD">
              <w:rPr>
                <w:rFonts w:ascii="Arial Narrow" w:hAnsi="Arial Narrow" w:cs="Arial"/>
                <w:sz w:val="14"/>
                <w:szCs w:val="14"/>
              </w:rPr>
              <w:t>,</w:t>
            </w:r>
            <w:r w:rsidRPr="00AB33CD">
              <w:rPr>
                <w:rFonts w:ascii="Arial Narrow" w:hAnsi="Arial Narrow" w:cs="Arial"/>
                <w:sz w:val="14"/>
                <w:szCs w:val="14"/>
              </w:rPr>
              <w:t>43</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sz w:val="14"/>
              </w:rPr>
              <w:footnoteReference w:customMarkFollows="1" w:id="3"/>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KOREASAT-1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KOR11200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sz w:val="14"/>
              </w:rPr>
            </w:pPr>
            <w:r w:rsidRPr="00AB33CD">
              <w:rPr>
                <w:sz w:val="14"/>
              </w:rPr>
              <w:footnoteReference w:customMarkFollows="1" w:id="4"/>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KOR11201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7F4D6D" w:rsidRPr="00AB33CD">
              <w:rPr>
                <w:rFonts w:ascii="Arial Narrow" w:hAnsi="Arial Narrow" w:cs="Arial"/>
                <w:sz w:val="14"/>
                <w:szCs w:val="14"/>
              </w:rPr>
              <w:t>,</w:t>
            </w:r>
            <w:r w:rsidRPr="00AB33CD">
              <w:rPr>
                <w:rFonts w:ascii="Arial Narrow" w:hAnsi="Arial Narrow" w:cs="Arial"/>
                <w:sz w:val="14"/>
                <w:szCs w:val="14"/>
              </w:rPr>
              <w:t>43</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2"/>
                <w:szCs w:val="12"/>
              </w:rPr>
            </w:pPr>
            <w:r w:rsidRPr="00AB33CD">
              <w:rPr>
                <w:sz w:val="14"/>
              </w:rPr>
              <w:t>**</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27M0F8W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KOREASAT-1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KRE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KRE28600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128</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KWT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KWT11300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29"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LAO</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LAO28400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103</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123</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33M0G7W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LBN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LBN27900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55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73</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LBR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LBR24400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0" w:author="De Vega, Alvaro" w:date="2015-06-22T16:49:00Z">
              <w:r w:rsidRPr="00AB33CD" w:rsidDel="00A13A9E">
                <w:rPr>
                  <w:rFonts w:ascii="Arial Narrow" w:hAnsi="Arial Narrow" w:cs="Arial"/>
                  <w:sz w:val="14"/>
                  <w:szCs w:val="14"/>
                </w:rPr>
                <w:delText xml:space="preserve">5, </w:delText>
              </w:r>
            </w:del>
            <w:del w:id="431"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LBY</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LBY__100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62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26</w:t>
            </w:r>
            <w:r w:rsidR="00415AB3" w:rsidRPr="00AB33CD">
              <w:rPr>
                <w:rFonts w:ascii="Arial Narrow" w:hAnsi="Arial Narrow" w:cs="Arial"/>
                <w:sz w:val="14"/>
                <w:szCs w:val="14"/>
              </w:rPr>
              <w:t>,</w:t>
            </w:r>
            <w:r w:rsidRPr="00AB33CD">
              <w:rPr>
                <w:rFonts w:ascii="Arial Narrow" w:hAnsi="Arial Narrow" w:cs="Arial"/>
                <w:sz w:val="14"/>
                <w:szCs w:val="14"/>
              </w:rPr>
              <w:t>55</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CB_TSS_LBYA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2"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LIE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LIE25300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49</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151</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LSO</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LSO30500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3"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LTU</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LTU06100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CB_TSS_LTUA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LUX</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LUX11400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28</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49</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09</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LVA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LVA06100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CB_TSS_LVAA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MAU</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MAU__100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415AB3" w:rsidRPr="00AB33CD">
              <w:rPr>
                <w:rFonts w:ascii="Arial Narrow" w:hAnsi="Arial Narrow" w:cs="Arial"/>
                <w:sz w:val="14"/>
                <w:szCs w:val="14"/>
              </w:rPr>
              <w:t>,</w:t>
            </w:r>
            <w:r w:rsidRPr="00AB33CD">
              <w:rPr>
                <w:rFonts w:ascii="Arial Narrow" w:hAnsi="Arial Narrow" w:cs="Arial"/>
                <w:sz w:val="14"/>
                <w:szCs w:val="14"/>
              </w:rPr>
              <w:t>61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CB_TSS_MAUA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42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4"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MCO</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MCO11600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93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59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MDA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MDA06300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28</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5" w:author="De Vega, Alvaro" w:date="2015-06-22T16:49:00Z">
              <w:r w:rsidRPr="00AB33CD" w:rsidDel="00A13A9E">
                <w:rPr>
                  <w:rFonts w:ascii="Arial Narrow" w:hAnsi="Arial Narrow" w:cs="Arial"/>
                  <w:sz w:val="14"/>
                  <w:szCs w:val="14"/>
                </w:rPr>
                <w:delText>5</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MDG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MDG23600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MHL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MHL00000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146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167</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83</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157</w:t>
            </w:r>
            <w:r w:rsidR="00415AB3" w:rsidRPr="00AB33CD">
              <w:rPr>
                <w:rFonts w:ascii="Arial Narrow" w:hAnsi="Arial Narrow" w:cs="Arial"/>
                <w:sz w:val="14"/>
                <w:szCs w:val="14"/>
              </w:rPr>
              <w:t>,</w:t>
            </w:r>
            <w:r w:rsidRPr="00AB33CD">
              <w:rPr>
                <w:rFonts w:ascii="Arial Narrow" w:hAnsi="Arial Narrow" w:cs="Arial"/>
                <w:sz w:val="14"/>
                <w:szCs w:val="14"/>
              </w:rPr>
              <w:t>42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MKD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MKD14800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61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MLA__100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108</w:t>
            </w:r>
            <w:r w:rsidR="00415AB3" w:rsidRPr="00AB33CD">
              <w:rPr>
                <w:rFonts w:ascii="Arial Narrow" w:hAnsi="Arial Narrow" w:cs="Arial"/>
                <w:sz w:val="14"/>
                <w:szCs w:val="14"/>
              </w:rPr>
              <w:t>,</w:t>
            </w:r>
            <w:r w:rsidRPr="00AB33CD">
              <w:rPr>
                <w:rFonts w:ascii="Arial Narrow" w:hAnsi="Arial Narrow" w:cs="Arial"/>
                <w:sz w:val="14"/>
                <w:szCs w:val="14"/>
              </w:rPr>
              <w:t>05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CB_TSS_MLAA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MLD30600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72</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104</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MLI__100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CB_TSS_MLIB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w:t>
            </w:r>
            <w:del w:id="436" w:author="De Vega, Alvaro" w:date="2015-06-22T17:07:00Z">
              <w:r w:rsidRPr="00AB33CD" w:rsidDel="00FA3F83">
                <w:rPr>
                  <w:rFonts w:ascii="Arial Narrow" w:hAnsi="Arial Narrow" w:cs="Arial"/>
                  <w:sz w:val="14"/>
                  <w:szCs w:val="14"/>
                </w:rPr>
                <w:delText>, 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MLT14700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MNG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MNG24800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MOZ</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MOZ30700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MRC</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MRC20900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28</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49</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7"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MTN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MTN__100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CB_TSS_MTNA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MWI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MWI30800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79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92</w:t>
            </w:r>
            <w:r w:rsidR="00415AB3" w:rsidRPr="00AB33CD">
              <w:rPr>
                <w:rFonts w:ascii="Arial Narrow" w:hAnsi="Arial Narrow" w:cs="Arial"/>
                <w:sz w:val="14"/>
                <w:szCs w:val="14"/>
              </w:rPr>
              <w:t>,</w:t>
            </w:r>
            <w:r w:rsidRPr="00AB33CD">
              <w:rPr>
                <w:rFonts w:ascii="Arial Narrow" w:hAnsi="Arial Narrow" w:cs="Arial"/>
                <w:sz w:val="14"/>
                <w:szCs w:val="14"/>
              </w:rPr>
              <w:t>69</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8" w:author="De Vega, Alvaro" w:date="2015-06-22T17:07: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NGR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NGR11500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01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102</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NIG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NIG11900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NMB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NMB02500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NOR12000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42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62</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61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06</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NOR12100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60</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67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23</w:t>
            </w:r>
            <w:r w:rsidR="00415AB3" w:rsidRPr="00AB33CD">
              <w:rPr>
                <w:rFonts w:ascii="Arial Narrow" w:hAnsi="Arial Narrow" w:cs="Arial"/>
                <w:sz w:val="14"/>
                <w:szCs w:val="14"/>
              </w:rPr>
              <w:t>,</w:t>
            </w:r>
            <w:r w:rsidRPr="00AB33CD">
              <w:rPr>
                <w:rFonts w:ascii="Arial Narrow" w:hAnsi="Arial Narrow" w:cs="Arial"/>
                <w:sz w:val="14"/>
                <w:szCs w:val="14"/>
              </w:rPr>
              <w:t>85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06</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NPL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NPL12200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83</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28</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NRU</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NRU30900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NZL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NZL__100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CB_TSS_NZLA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OMA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OMA12300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62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39" w:author="De Vega, Alvaro" w:date="2015-06-22T17:08: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PAK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PAK12700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69</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49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PHL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PHL28500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121</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PLW</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PLW00000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132</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PNG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PNG13100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148</w:t>
            </w:r>
            <w:r w:rsidR="00415AB3" w:rsidRPr="00AB33CD">
              <w:rPr>
                <w:rFonts w:ascii="Arial Narrow" w:hAnsi="Arial Narrow" w:cs="Arial"/>
                <w:sz w:val="14"/>
                <w:szCs w:val="14"/>
              </w:rPr>
              <w:t>,</w:t>
            </w:r>
            <w:r w:rsidRPr="00AB33CD">
              <w:rPr>
                <w:rFonts w:ascii="Arial Narrow" w:hAnsi="Arial Narrow" w:cs="Arial"/>
                <w:sz w:val="14"/>
                <w:szCs w:val="14"/>
              </w:rPr>
              <w:t>07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w:t>
            </w:r>
            <w:r w:rsidR="00415AB3" w:rsidRPr="00AB33CD">
              <w:rPr>
                <w:rFonts w:ascii="Arial Narrow" w:hAnsi="Arial Narrow" w:cs="Arial"/>
                <w:sz w:val="14"/>
                <w:szCs w:val="14"/>
              </w:rPr>
              <w:t>,</w:t>
            </w:r>
            <w:r w:rsidRPr="00AB33CD">
              <w:rPr>
                <w:rFonts w:ascii="Arial Narrow" w:hAnsi="Arial Narrow" w:cs="Arial"/>
                <w:sz w:val="14"/>
                <w:szCs w:val="14"/>
              </w:rPr>
              <w:t>65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168</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POL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POL13200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20</w:t>
            </w:r>
            <w:r w:rsidR="00415AB3" w:rsidRPr="00AB33CD">
              <w:rPr>
                <w:rFonts w:ascii="Arial Narrow" w:hAnsi="Arial Narrow" w:cs="Arial"/>
                <w:sz w:val="14"/>
                <w:szCs w:val="14"/>
              </w:rPr>
              <w:t>,</w:t>
            </w:r>
            <w:r w:rsidRPr="00AB33CD">
              <w:rPr>
                <w:rFonts w:ascii="Arial Narrow" w:hAnsi="Arial Narrow" w:cs="Arial"/>
                <w:sz w:val="14"/>
                <w:szCs w:val="14"/>
              </w:rPr>
              <w:t>07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51</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26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40" w:author="De Vega, Alvaro" w:date="2015-06-22T16:49:00Z">
              <w:r w:rsidRPr="00AB33CD" w:rsidDel="00A13A9E">
                <w:rPr>
                  <w:rFonts w:ascii="Arial Narrow" w:hAnsi="Arial Narrow" w:cs="Arial"/>
                  <w:sz w:val="14"/>
                  <w:szCs w:val="14"/>
                </w:rPr>
                <w:delText>5</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POR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POR__100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65</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CB_TSS_PORA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PSE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YYY00000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3</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QAT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QAT24700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51</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26</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ROU</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ROU13600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RRW</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RRW31000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RSTREA11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27M0F8W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RST-1</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RSTREA12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27M0F8W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RSTRED11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RSTRED12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PE</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RSTRSD11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RSTRSD12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RSTRSD13</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39</w:t>
            </w:r>
            <w:r w:rsidR="007F4D6D" w:rsidRPr="00AB33CD">
              <w:rPr>
                <w:rFonts w:ascii="Arial Narrow" w:hAnsi="Arial Narrow" w:cs="Arial"/>
                <w:sz w:val="14"/>
                <w:szCs w:val="14"/>
              </w:rPr>
              <w:t>,</w:t>
            </w:r>
            <w:r w:rsidRPr="00AB33CD">
              <w:rPr>
                <w:rFonts w:ascii="Arial Narrow" w:hAnsi="Arial Narrow" w:cs="Arial"/>
                <w:sz w:val="14"/>
                <w:szCs w:val="14"/>
              </w:rPr>
              <w:t>02</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RSTRSD14</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7F4D6D" w:rsidRPr="00AB33CD">
              <w:rPr>
                <w:rFonts w:ascii="Arial Narrow" w:hAnsi="Arial Narrow" w:cs="Arial"/>
                <w:sz w:val="14"/>
                <w:szCs w:val="14"/>
              </w:rPr>
              <w:t>,</w:t>
            </w:r>
            <w:r w:rsidRPr="00AB33CD">
              <w:rPr>
                <w:rFonts w:ascii="Arial Narrow" w:hAnsi="Arial Narrow" w:cs="Arial"/>
                <w:sz w:val="14"/>
                <w:szCs w:val="14"/>
              </w:rPr>
              <w:t>02</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RST-1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RSTRSD21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R123FR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RST-2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14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RSTRSD22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63</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R123FR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RST-2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14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RSTRSD31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RST-3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RSTRSD32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RST-3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RSTRSD51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RST-5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RSTRSD52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0</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RST-5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RUS00401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128</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156</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RUS-4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5, 7, 8</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RUS00402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128</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156</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RUS-4 </w:t>
            </w: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5, 7, 8</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S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  13800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36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S  </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  13900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61</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04</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SDN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SDN__100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53</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CB_TSS_SDNA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26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SEN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SEN22200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SEY</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SEY00000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51</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41" w:author="De Vega, Alvaro" w:date="2015-06-22T16:51:00Z">
              <w:r w:rsidRPr="00AB33CD" w:rsidDel="00A13A9E">
                <w:rPr>
                  <w:rFonts w:ascii="Arial Narrow" w:hAnsi="Arial Narrow" w:cs="Arial"/>
                  <w:sz w:val="14"/>
                  <w:szCs w:val="14"/>
                </w:rPr>
                <w:delText>5</w:delText>
              </w:r>
            </w:del>
            <w:del w:id="442" w:author="De Vega, Alvaro" w:date="2015-06-22T16:50:00Z">
              <w:r w:rsidRPr="00AB33CD" w:rsidDel="00A13A9E">
                <w:rPr>
                  <w:rFonts w:ascii="Arial Narrow" w:hAnsi="Arial Narrow" w:cs="Arial"/>
                  <w:sz w:val="14"/>
                  <w:szCs w:val="14"/>
                </w:rPr>
                <w:delText>,</w:delText>
              </w:r>
            </w:del>
            <w:del w:id="443" w:author="De Vega, Alvaro" w:date="2015-06-22T16:51:00Z">
              <w:r w:rsidRPr="00AB33CD" w:rsidDel="00A13A9E">
                <w:rPr>
                  <w:rFonts w:ascii="Arial Narrow" w:hAnsi="Arial Narrow" w:cs="Arial"/>
                  <w:sz w:val="14"/>
                  <w:szCs w:val="14"/>
                </w:rPr>
                <w:delText xml:space="preserve"> </w:delText>
              </w:r>
            </w:del>
            <w:del w:id="444" w:author="De Vega, Alvaro" w:date="2015-06-22T17:09: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SLM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SLM00000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159</w:t>
            </w:r>
            <w:r w:rsidR="00415AB3" w:rsidRPr="00AB33CD">
              <w:rPr>
                <w:rFonts w:ascii="Arial Narrow" w:hAnsi="Arial Narrow" w:cs="Arial"/>
                <w:sz w:val="14"/>
                <w:szCs w:val="14"/>
              </w:rPr>
              <w:t>,</w:t>
            </w:r>
            <w:r w:rsidRPr="00AB33CD">
              <w:rPr>
                <w:rFonts w:ascii="Arial Narrow" w:hAnsi="Arial Narrow" w:cs="Arial"/>
                <w:sz w:val="14"/>
                <w:szCs w:val="14"/>
              </w:rPr>
              <w:t>27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118</w:t>
            </w:r>
            <w:r w:rsidR="00415AB3" w:rsidRPr="00AB33CD">
              <w:rPr>
                <w:rFonts w:ascii="Arial Narrow" w:hAnsi="Arial Narrow" w:cs="Arial"/>
                <w:sz w:val="14"/>
                <w:szCs w:val="14"/>
              </w:rPr>
              <w:t>,</w:t>
            </w:r>
            <w:r w:rsidRPr="00AB33CD">
              <w:rPr>
                <w:rFonts w:ascii="Arial Narrow" w:hAnsi="Arial Narrow" w:cs="Arial"/>
                <w:sz w:val="14"/>
                <w:szCs w:val="14"/>
              </w:rPr>
              <w:t>59</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SMO</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SMO05700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–171</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SMR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SMR31100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70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SNG</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SNG15100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103</w:t>
            </w:r>
            <w:r w:rsidR="00415AB3" w:rsidRPr="00AB33CD">
              <w:rPr>
                <w:rFonts w:ascii="Arial Narrow" w:hAnsi="Arial Narrow" w:cs="Arial"/>
                <w:sz w:val="14"/>
                <w:szCs w:val="14"/>
              </w:rPr>
              <w:t>,</w:t>
            </w:r>
            <w:r w:rsidRPr="00AB33CD">
              <w:rPr>
                <w:rFonts w:ascii="Arial Narrow" w:hAnsi="Arial Narrow" w:cs="Arial"/>
                <w:sz w:val="14"/>
                <w:szCs w:val="14"/>
              </w:rPr>
              <w:t>86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175</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25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SOM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SOM31200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65</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w:t>
            </w:r>
            <w:del w:id="445" w:author="De Vega, Alvaro" w:date="2015-06-22T17:10:00Z">
              <w:r w:rsidRPr="00AB33CD" w:rsidDel="00FA3F83">
                <w:rPr>
                  <w:rFonts w:ascii="Arial Narrow" w:hAnsi="Arial Narrow" w:cs="Arial"/>
                  <w:sz w:val="14"/>
                  <w:szCs w:val="14"/>
                </w:rPr>
                <w:delText>, 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SRB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SRB14800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20</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145</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07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SRL</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SRL25900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6</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STP</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STP24100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w:t>
            </w:r>
            <w:r w:rsidR="00415AB3" w:rsidRPr="00AB33CD">
              <w:rPr>
                <w:rFonts w:ascii="Arial Narrow" w:hAnsi="Arial Narrow" w:cs="Arial"/>
                <w:sz w:val="14"/>
                <w:szCs w:val="14"/>
              </w:rPr>
              <w:t>,</w:t>
            </w:r>
            <w:r w:rsidRPr="00AB33CD">
              <w:rPr>
                <w:rFonts w:ascii="Arial Narrow" w:hAnsi="Arial Narrow" w:cs="Arial"/>
                <w:sz w:val="14"/>
                <w:szCs w:val="14"/>
              </w:rPr>
              <w:t>17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65</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153</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46" w:author="De Vega, Alvaro" w:date="2015-06-22T17:10: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SUI</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SUI14000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49</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151</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47" w:author="De Vega, Alvaro" w:date="2015-06-22T17:10: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SVK14401</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48" w:author="De Vega, Alvaro" w:date="2015-06-22T17:10: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SVK14402</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SVK14403</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149</w:t>
            </w:r>
            <w:r w:rsidR="00415AB3" w:rsidRPr="00AB33CD">
              <w:rPr>
                <w:rFonts w:ascii="Arial Narrow" w:hAnsi="Arial Narrow" w:cs="Arial"/>
                <w:sz w:val="14"/>
                <w:szCs w:val="14"/>
              </w:rPr>
              <w:t>,</w:t>
            </w:r>
            <w:r w:rsidRPr="00AB33CD">
              <w:rPr>
                <w:rFonts w:ascii="Arial Narrow" w:hAnsi="Arial Narrow" w:cs="Arial"/>
                <w:sz w:val="14"/>
                <w:szCs w:val="14"/>
              </w:rPr>
              <w:t>15</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37</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49" w:author="De Vega, Alvaro" w:date="2015-06-22T17:10: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SVN14800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01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18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SWZ</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SWZ31300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39</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–26</w:t>
            </w:r>
            <w:r w:rsidR="00415AB3" w:rsidRPr="00AB33CD">
              <w:rPr>
                <w:rFonts w:ascii="Arial Narrow" w:hAnsi="Arial Narrow" w:cs="Arial"/>
                <w:sz w:val="14"/>
                <w:szCs w:val="14"/>
              </w:rPr>
              <w:t>,</w:t>
            </w:r>
            <w:r w:rsidRPr="00AB33CD">
              <w:rPr>
                <w:rFonts w:ascii="Arial Narrow" w:hAnsi="Arial Narrow" w:cs="Arial"/>
                <w:sz w:val="14"/>
                <w:szCs w:val="14"/>
              </w:rPr>
              <w:t>44</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90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50" w:author="De Vega, Alvaro" w:date="2015-06-22T17:10: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SYR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SYR22900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55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73</w:t>
            </w:r>
            <w:r w:rsidR="00415AB3" w:rsidRPr="00AB33CD">
              <w:rPr>
                <w:rFonts w:ascii="Arial Narrow" w:hAnsi="Arial Narrow" w:cs="Arial"/>
                <w:sz w:val="14"/>
                <w:szCs w:val="14"/>
              </w:rPr>
              <w:t>,</w:t>
            </w:r>
            <w:r w:rsidRPr="00AB33CD">
              <w:rPr>
                <w:rFonts w:ascii="Arial Narrow" w:hAnsi="Arial Narrow" w:cs="Arial"/>
                <w:sz w:val="14"/>
                <w:szCs w:val="14"/>
              </w:rPr>
              <w:t>16</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SYR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SYR33900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74</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53</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TCD</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TCD14300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36</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05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82</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TGO</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TGO22600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61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109</w:t>
            </w:r>
            <w:r w:rsidR="00415AB3" w:rsidRPr="00AB33CD">
              <w:rPr>
                <w:rFonts w:ascii="Arial Narrow" w:hAnsi="Arial Narrow" w:cs="Arial"/>
                <w:sz w:val="14"/>
                <w:szCs w:val="14"/>
              </w:rPr>
              <w:t>,</w:t>
            </w:r>
            <w:r w:rsidRPr="00AB33CD">
              <w:rPr>
                <w:rFonts w:ascii="Arial Narrow" w:hAnsi="Arial Narrow" w:cs="Arial"/>
                <w:sz w:val="14"/>
                <w:szCs w:val="14"/>
              </w:rPr>
              <w:t>54</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THA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THA14200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98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100</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93</w:t>
            </w:r>
            <w:r w:rsidR="00415AB3" w:rsidRPr="00AB33CD">
              <w:rPr>
                <w:rFonts w:ascii="Arial Narrow" w:hAnsi="Arial Narrow" w:cs="Arial"/>
                <w:sz w:val="14"/>
                <w:szCs w:val="14"/>
              </w:rPr>
              <w:t>,</w:t>
            </w:r>
            <w:r w:rsidRPr="00AB33CD">
              <w:rPr>
                <w:rFonts w:ascii="Arial Narrow" w:hAnsi="Arial Narrow" w:cs="Arial"/>
                <w:sz w:val="14"/>
                <w:szCs w:val="14"/>
              </w:rPr>
              <w:t>77</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37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TJK</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TJK06900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71</w:t>
            </w:r>
            <w:r w:rsidR="00415AB3" w:rsidRPr="00AB33CD">
              <w:rPr>
                <w:rFonts w:ascii="Arial Narrow" w:hAnsi="Arial Narrow" w:cs="Arial"/>
                <w:sz w:val="14"/>
                <w:szCs w:val="14"/>
              </w:rPr>
              <w:t>,</w:t>
            </w:r>
            <w:r w:rsidRPr="00AB33CD">
              <w:rPr>
                <w:rFonts w:ascii="Arial Narrow" w:hAnsi="Arial Narrow" w:cs="Arial"/>
                <w:sz w:val="14"/>
                <w:szCs w:val="14"/>
              </w:rPr>
              <w:t>14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155</w:t>
            </w:r>
            <w:r w:rsidR="00415AB3" w:rsidRPr="00AB33CD">
              <w:rPr>
                <w:rFonts w:ascii="Arial Narrow" w:hAnsi="Arial Narrow" w:cs="Arial"/>
                <w:sz w:val="14"/>
                <w:szCs w:val="14"/>
              </w:rPr>
              <w:t>,</w:t>
            </w:r>
            <w:r w:rsidRPr="00AB33CD">
              <w:rPr>
                <w:rFonts w:ascii="Arial Narrow" w:hAnsi="Arial Narrow" w:cs="Arial"/>
                <w:sz w:val="14"/>
                <w:szCs w:val="14"/>
              </w:rPr>
              <w:t>31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center"/>
              <w:rPr>
                <w:rFonts w:ascii="Arial Narrow" w:hAnsi="Arial Narrow" w:cs="Arial"/>
                <w:sz w:val="14"/>
                <w:szCs w:val="14"/>
              </w:rPr>
            </w:pPr>
            <w:r w:rsidRPr="00AB33CD">
              <w:rPr>
                <w:rFonts w:ascii="Arial Narrow" w:hAnsi="Arial Narrow" w:cs="Arial"/>
                <w:sz w:val="14"/>
                <w:szCs w:val="14"/>
              </w:rPr>
              <w:t>5</w:t>
            </w:r>
            <w:del w:id="451" w:author="De Vega, Alvaro" w:date="2015-06-22T17:10:00Z">
              <w:r w:rsidRPr="00AB33CD" w:rsidDel="00FA3F83">
                <w:rPr>
                  <w:rFonts w:ascii="Arial Narrow" w:hAnsi="Arial Narrow" w:cs="Arial"/>
                  <w:sz w:val="14"/>
                  <w:szCs w:val="14"/>
                </w:rPr>
                <w:delText>, 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TKM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TKM06800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59</w:t>
            </w:r>
            <w:r w:rsidR="00415AB3" w:rsidRPr="00AB33CD">
              <w:rPr>
                <w:rFonts w:ascii="Arial Narrow" w:hAnsi="Arial Narrow" w:cs="Arial"/>
                <w:sz w:val="14"/>
                <w:szCs w:val="14"/>
              </w:rPr>
              <w:t>,</w:t>
            </w:r>
            <w:r w:rsidRPr="00AB33CD">
              <w:rPr>
                <w:rFonts w:ascii="Arial Narrow" w:hAnsi="Arial Narrow" w:cs="Arial"/>
                <w:sz w:val="14"/>
                <w:szCs w:val="14"/>
              </w:rPr>
              <w:t>24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83</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166</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center"/>
              <w:rPr>
                <w:rFonts w:ascii="Arial Narrow" w:hAnsi="Arial Narrow" w:cs="Arial"/>
                <w:sz w:val="14"/>
                <w:szCs w:val="14"/>
              </w:rPr>
            </w:pPr>
            <w:r w:rsidRPr="00AB33CD">
              <w:rPr>
                <w:rFonts w:ascii="Arial Narrow" w:hAnsi="Arial Narrow" w:cs="Arial"/>
                <w:sz w:val="14"/>
                <w:szCs w:val="14"/>
              </w:rPr>
              <w:t>5</w:t>
            </w:r>
            <w:del w:id="452" w:author="De Vega, Alvaro" w:date="2015-06-22T17:10:00Z">
              <w:r w:rsidRPr="00AB33CD" w:rsidDel="00FA3F83">
                <w:rPr>
                  <w:rFonts w:ascii="Arial Narrow" w:hAnsi="Arial Narrow" w:cs="Arial"/>
                  <w:sz w:val="14"/>
                  <w:szCs w:val="14"/>
                </w:rPr>
                <w:delText>, 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TLS</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TLS00000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128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126</w:t>
            </w:r>
            <w:r w:rsidR="00415AB3" w:rsidRPr="00AB33CD">
              <w:rPr>
                <w:rFonts w:ascii="Arial Narrow" w:hAnsi="Arial Narrow" w:cs="Arial"/>
                <w:sz w:val="14"/>
                <w:szCs w:val="14"/>
              </w:rPr>
              <w:t>,</w:t>
            </w:r>
            <w:r w:rsidRPr="00AB33CD">
              <w:rPr>
                <w:rFonts w:ascii="Arial Narrow" w:hAnsi="Arial Narrow" w:cs="Arial"/>
                <w:sz w:val="14"/>
                <w:szCs w:val="14"/>
              </w:rPr>
              <w:t>03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–8</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92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TON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TON21500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–175</w:t>
            </w:r>
            <w:r w:rsidR="00415AB3" w:rsidRPr="00AB33CD">
              <w:rPr>
                <w:rFonts w:ascii="Arial Narrow" w:hAnsi="Arial Narrow" w:cs="Arial"/>
                <w:sz w:val="14"/>
                <w:szCs w:val="14"/>
              </w:rPr>
              <w:t>,</w:t>
            </w:r>
            <w:r w:rsidRPr="00AB33CD">
              <w:rPr>
                <w:rFonts w:ascii="Arial Narrow" w:hAnsi="Arial Narrow" w:cs="Arial"/>
                <w:sz w:val="14"/>
                <w:szCs w:val="14"/>
              </w:rPr>
              <w:t>23</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71</w:t>
            </w:r>
            <w:r w:rsidR="00415AB3" w:rsidRPr="00AB33CD">
              <w:rPr>
                <w:rFonts w:ascii="Arial Narrow" w:hAnsi="Arial Narrow" w:cs="Arial"/>
                <w:sz w:val="14"/>
                <w:szCs w:val="14"/>
              </w:rPr>
              <w:t>,</w:t>
            </w:r>
            <w:r w:rsidRPr="00AB33CD">
              <w:rPr>
                <w:rFonts w:ascii="Arial Narrow" w:hAnsi="Arial Narrow" w:cs="Arial"/>
                <w:sz w:val="14"/>
                <w:szCs w:val="14"/>
              </w:rPr>
              <w:t>33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center"/>
              <w:rPr>
                <w:rFonts w:ascii="Arial Narrow" w:hAnsi="Arial Narrow" w:cs="Arial"/>
                <w:sz w:val="14"/>
                <w:szCs w:val="14"/>
              </w:rPr>
            </w:pPr>
            <w:r w:rsidRPr="00AB33CD">
              <w:rPr>
                <w:rFonts w:ascii="Arial Narrow" w:hAnsi="Arial Narrow" w:cs="Arial"/>
                <w:sz w:val="14"/>
                <w:szCs w:val="14"/>
              </w:rPr>
              <w:t>5</w:t>
            </w:r>
            <w:del w:id="453" w:author="De Vega, Alvaro" w:date="2015-06-22T17:10:00Z">
              <w:r w:rsidRPr="00AB33CD" w:rsidDel="00FA3F83">
                <w:rPr>
                  <w:rFonts w:ascii="Arial Narrow" w:hAnsi="Arial Narrow" w:cs="Arial"/>
                  <w:sz w:val="14"/>
                  <w:szCs w:val="14"/>
                </w:rPr>
                <w:delText>, 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TUN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TUN15000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9</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135</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43</w:t>
            </w:r>
            <w:r w:rsidR="00415AB3" w:rsidRPr="00AB33CD">
              <w:rPr>
                <w:rFonts w:ascii="Arial Narrow" w:hAnsi="Arial Narrow" w:cs="Arial"/>
                <w:sz w:val="14"/>
                <w:szCs w:val="14"/>
              </w:rPr>
              <w:t>,</w:t>
            </w:r>
            <w:r w:rsidRPr="00AB33CD">
              <w:rPr>
                <w:rFonts w:ascii="Arial Narrow" w:hAnsi="Arial Narrow" w:cs="Arial"/>
                <w:sz w:val="14"/>
                <w:szCs w:val="14"/>
              </w:rPr>
              <w:t>13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55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TUN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TUN27200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–25</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75</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81</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179</w:t>
            </w:r>
            <w:r w:rsidR="00415AB3" w:rsidRPr="00AB33CD">
              <w:rPr>
                <w:rFonts w:ascii="Arial Narrow" w:hAnsi="Arial Narrow" w:cs="Arial"/>
                <w:sz w:val="14"/>
                <w:szCs w:val="14"/>
              </w:rPr>
              <w:t>,</w:t>
            </w:r>
            <w:r w:rsidRPr="00AB33CD">
              <w:rPr>
                <w:rFonts w:ascii="Arial Narrow" w:hAnsi="Arial Narrow" w:cs="Arial"/>
                <w:sz w:val="14"/>
                <w:szCs w:val="14"/>
              </w:rPr>
              <w:t>18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MOD13FRTSS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54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55</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55</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4</w:t>
            </w: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TUR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TUR14500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95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09</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18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79</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36</w:t>
            </w: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TUV</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TUV00000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177</w:t>
            </w:r>
            <w:r w:rsidR="00415AB3" w:rsidRPr="00AB33CD">
              <w:rPr>
                <w:rFonts w:ascii="Arial Narrow" w:hAnsi="Arial Narrow" w:cs="Arial"/>
                <w:sz w:val="14"/>
                <w:szCs w:val="14"/>
              </w:rPr>
              <w:t>,</w:t>
            </w:r>
            <w:r w:rsidRPr="00AB33CD">
              <w:rPr>
                <w:rFonts w:ascii="Arial Narrow" w:hAnsi="Arial Narrow" w:cs="Arial"/>
                <w:sz w:val="14"/>
                <w:szCs w:val="14"/>
              </w:rPr>
              <w:t>61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11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94</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137</w:t>
            </w:r>
            <w:r w:rsidR="00415AB3" w:rsidRPr="00AB33CD">
              <w:rPr>
                <w:rFonts w:ascii="Arial Narrow" w:hAnsi="Arial Narrow" w:cs="Arial"/>
                <w:sz w:val="14"/>
                <w:szCs w:val="14"/>
              </w:rPr>
              <w:t>,</w:t>
            </w:r>
            <w:r w:rsidRPr="00AB33CD">
              <w:rPr>
                <w:rFonts w:ascii="Arial Narrow" w:hAnsi="Arial Narrow" w:cs="Arial"/>
                <w:sz w:val="14"/>
                <w:szCs w:val="14"/>
              </w:rPr>
              <w:t>58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46</w:t>
            </w:r>
            <w:r w:rsidR="00415AB3" w:rsidRPr="00AB33CD">
              <w:rPr>
                <w:rFonts w:ascii="Arial Narrow" w:hAnsi="Arial Narrow" w:cs="Arial"/>
                <w:sz w:val="14"/>
                <w:szCs w:val="14"/>
              </w:rPr>
              <w:t>,</w:t>
            </w:r>
            <w:r w:rsidRPr="00AB33CD">
              <w:rPr>
                <w:rFonts w:ascii="Arial Narrow" w:hAnsi="Arial Narrow" w:cs="Arial"/>
                <w:sz w:val="14"/>
                <w:szCs w:val="14"/>
              </w:rPr>
              <w:t>93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54" w:author="De Vega, Alvaro" w:date="2015-06-22T17:11: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TZA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TZA22500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34</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41</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27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UAE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UAE27400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52</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53</w:t>
            </w:r>
            <w:r w:rsidR="00415AB3" w:rsidRPr="00AB33CD">
              <w:rPr>
                <w:rFonts w:ascii="Arial Narrow" w:hAnsi="Arial Narrow" w:cs="Arial"/>
                <w:sz w:val="14"/>
                <w:szCs w:val="14"/>
              </w:rPr>
              <w:t>,</w:t>
            </w:r>
            <w:r w:rsidRPr="00AB33CD">
              <w:rPr>
                <w:rFonts w:ascii="Arial Narrow" w:hAnsi="Arial Narrow" w:cs="Arial"/>
                <w:sz w:val="14"/>
                <w:szCs w:val="14"/>
              </w:rPr>
              <w:t>85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24</w:t>
            </w:r>
            <w:r w:rsidR="00415AB3" w:rsidRPr="00AB33CD">
              <w:rPr>
                <w:rFonts w:ascii="Arial Narrow" w:hAnsi="Arial Narrow" w:cs="Arial"/>
                <w:sz w:val="14"/>
                <w:szCs w:val="14"/>
              </w:rPr>
              <w:t>,</w:t>
            </w:r>
            <w:r w:rsidRPr="00AB33CD">
              <w:rPr>
                <w:rFonts w:ascii="Arial Narrow" w:hAnsi="Arial Narrow" w:cs="Arial"/>
                <w:sz w:val="14"/>
                <w:szCs w:val="14"/>
              </w:rPr>
              <w:t>34</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19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85</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39</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del w:id="455" w:author="De Vega, Alvaro" w:date="2015-06-22T16:51:00Z">
              <w:r w:rsidRPr="00AB33CD" w:rsidDel="00A13A9E">
                <w:rPr>
                  <w:rFonts w:ascii="Arial Narrow" w:hAnsi="Arial Narrow" w:cs="Arial"/>
                  <w:sz w:val="14"/>
                  <w:szCs w:val="14"/>
                </w:rPr>
                <w:delText xml:space="preserve">5, </w:delText>
              </w:r>
            </w:del>
            <w:del w:id="456" w:author="De Vega, Alvaro" w:date="2015-06-22T17:11:00Z">
              <w:r w:rsidRPr="00AB33CD" w:rsidDel="00FA3F83">
                <w:rPr>
                  <w:rFonts w:ascii="Arial Narrow" w:hAnsi="Arial Narrow" w:cs="Arial"/>
                  <w:sz w:val="14"/>
                  <w:szCs w:val="14"/>
                </w:rPr>
                <w:delText>7</w:delText>
              </w:r>
            </w:del>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UGA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UGA05100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32</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04</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02</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68</w:t>
            </w:r>
            <w:r w:rsidR="00415AB3" w:rsidRPr="00AB33CD">
              <w:rPr>
                <w:rFonts w:ascii="Arial Narrow" w:hAnsi="Arial Narrow" w:cs="Arial"/>
                <w:sz w:val="14"/>
                <w:szCs w:val="14"/>
              </w:rPr>
              <w:t>,</w:t>
            </w:r>
            <w:r w:rsidRPr="00AB33CD">
              <w:rPr>
                <w:rFonts w:ascii="Arial Narrow" w:hAnsi="Arial Narrow" w:cs="Arial"/>
                <w:sz w:val="14"/>
                <w:szCs w:val="14"/>
              </w:rPr>
              <w:t>73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42</w:t>
            </w:r>
            <w:r w:rsidR="00415AB3" w:rsidRPr="00AB33CD">
              <w:rPr>
                <w:rFonts w:ascii="Arial Narrow" w:hAnsi="Arial Narrow" w:cs="Arial"/>
                <w:sz w:val="14"/>
                <w:szCs w:val="14"/>
              </w:rPr>
              <w:t>,</w:t>
            </w:r>
            <w:r w:rsidRPr="00AB33CD">
              <w:rPr>
                <w:rFonts w:ascii="Arial Narrow" w:hAnsi="Arial Narrow" w:cs="Arial"/>
                <w:sz w:val="14"/>
                <w:szCs w:val="14"/>
              </w:rPr>
              <w:t>62</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UKR</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UKR06300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31</w:t>
            </w:r>
            <w:r w:rsidR="00415AB3" w:rsidRPr="00AB33CD">
              <w:rPr>
                <w:rFonts w:ascii="Arial Narrow" w:hAnsi="Arial Narrow" w:cs="Arial"/>
                <w:sz w:val="14"/>
                <w:szCs w:val="14"/>
              </w:rPr>
              <w:t>,</w:t>
            </w:r>
            <w:r w:rsidRPr="00AB33CD">
              <w:rPr>
                <w:rFonts w:ascii="Arial Narrow" w:hAnsi="Arial Narrow" w:cs="Arial"/>
                <w:sz w:val="14"/>
                <w:szCs w:val="14"/>
              </w:rPr>
              <w:t>74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22</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29</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96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177</w:t>
            </w:r>
            <w:r w:rsidR="00415AB3" w:rsidRPr="00AB33CD">
              <w:rPr>
                <w:rFonts w:ascii="Arial Narrow" w:hAnsi="Arial Narrow" w:cs="Arial"/>
                <w:sz w:val="14"/>
                <w:szCs w:val="14"/>
              </w:rPr>
              <w:t>,</w:t>
            </w:r>
            <w:r w:rsidRPr="00AB33CD">
              <w:rPr>
                <w:rFonts w:ascii="Arial Narrow" w:hAnsi="Arial Narrow" w:cs="Arial"/>
                <w:sz w:val="14"/>
                <w:szCs w:val="14"/>
              </w:rPr>
              <w:t>78</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01</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USA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GUM33100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122</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144</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3</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USA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MRA33200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121</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145</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90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76</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45</w:t>
            </w:r>
            <w:r w:rsidR="00415AB3" w:rsidRPr="00AB33CD">
              <w:rPr>
                <w:rFonts w:ascii="Arial Narrow" w:hAnsi="Arial Narrow" w:cs="Arial"/>
                <w:sz w:val="14"/>
                <w:szCs w:val="14"/>
              </w:rPr>
              <w:t>,</w:t>
            </w:r>
            <w:r w:rsidRPr="00AB33CD">
              <w:rPr>
                <w:rFonts w:ascii="Arial Narrow" w:hAnsi="Arial Narrow" w:cs="Arial"/>
                <w:sz w:val="14"/>
                <w:szCs w:val="14"/>
              </w:rPr>
              <w:t>87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5</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USA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PLM33200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–161</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USA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USAA_100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–170</w:t>
            </w:r>
            <w:r w:rsidR="00415AB3" w:rsidRPr="00AB33CD">
              <w:rPr>
                <w:rFonts w:ascii="Arial Narrow" w:hAnsi="Arial Narrow" w:cs="Arial"/>
                <w:sz w:val="14"/>
                <w:szCs w:val="14"/>
              </w:rPr>
              <w:t>,</w:t>
            </w:r>
            <w:r w:rsidRPr="00AB33CD">
              <w:rPr>
                <w:rFonts w:ascii="Arial Narrow" w:hAnsi="Arial Narrow" w:cs="Arial"/>
                <w:sz w:val="14"/>
                <w:szCs w:val="14"/>
              </w:rPr>
              <w:t>51</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–12</w:t>
            </w:r>
            <w:r w:rsidR="00415AB3" w:rsidRPr="00AB33CD">
              <w:rPr>
                <w:rFonts w:ascii="Arial Narrow" w:hAnsi="Arial Narrow" w:cs="Arial"/>
                <w:sz w:val="14"/>
                <w:szCs w:val="14"/>
              </w:rPr>
              <w:t>,</w:t>
            </w:r>
            <w:r w:rsidRPr="00AB33CD">
              <w:rPr>
                <w:rFonts w:ascii="Arial Narrow" w:hAnsi="Arial Narrow" w:cs="Arial"/>
                <w:sz w:val="14"/>
                <w:szCs w:val="14"/>
              </w:rPr>
              <w:t>72</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CB_TSS_USAA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56</w:t>
            </w:r>
            <w:r w:rsidR="007F4D6D" w:rsidRPr="00AB33CD">
              <w:rPr>
                <w:rFonts w:ascii="Arial Narrow" w:hAnsi="Arial Narrow" w:cs="Arial"/>
                <w:sz w:val="14"/>
                <w:szCs w:val="14"/>
              </w:rPr>
              <w:t>,</w:t>
            </w:r>
            <w:r w:rsidRPr="00AB33CD">
              <w:rPr>
                <w:rFonts w:ascii="Arial Narrow" w:hAnsi="Arial Narrow" w:cs="Arial"/>
                <w:sz w:val="14"/>
                <w:szCs w:val="14"/>
              </w:rPr>
              <w:t>1</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USA</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WAK33400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166</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19</w:t>
            </w:r>
            <w:r w:rsidR="00415AB3" w:rsidRPr="00AB33CD">
              <w:rPr>
                <w:rFonts w:ascii="Arial Narrow" w:hAnsi="Arial Narrow" w:cs="Arial"/>
                <w:sz w:val="14"/>
                <w:szCs w:val="14"/>
              </w:rPr>
              <w:t>,</w:t>
            </w:r>
            <w:r w:rsidRPr="00AB33CD">
              <w:rPr>
                <w:rFonts w:ascii="Arial Narrow" w:hAnsi="Arial Narrow" w:cs="Arial"/>
                <w:sz w:val="14"/>
                <w:szCs w:val="14"/>
              </w:rPr>
              <w:t>20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88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6</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UZB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UZB07100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63</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56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89</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159</w:t>
            </w:r>
            <w:r w:rsidR="00415AB3" w:rsidRPr="00AB33CD">
              <w:rPr>
                <w:rFonts w:ascii="Arial Narrow" w:hAnsi="Arial Narrow" w:cs="Arial"/>
                <w:sz w:val="14"/>
                <w:szCs w:val="14"/>
              </w:rPr>
              <w:t>,</w:t>
            </w:r>
            <w:r w:rsidRPr="00AB33CD">
              <w:rPr>
                <w:rFonts w:ascii="Arial Narrow" w:hAnsi="Arial Narrow" w:cs="Arial"/>
                <w:sz w:val="14"/>
                <w:szCs w:val="14"/>
              </w:rPr>
              <w:t>91</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40</w:t>
            </w:r>
            <w:r w:rsidR="00415AB3" w:rsidRPr="00AB33CD">
              <w:rPr>
                <w:rFonts w:ascii="Arial Narrow" w:hAnsi="Arial Narrow" w:cs="Arial"/>
                <w:sz w:val="14"/>
                <w:szCs w:val="14"/>
              </w:rPr>
              <w:t>,</w:t>
            </w:r>
            <w:r w:rsidRPr="00AB33CD">
              <w:rPr>
                <w:rFonts w:ascii="Arial Narrow" w:hAnsi="Arial Narrow" w:cs="Arial"/>
                <w:sz w:val="14"/>
                <w:szCs w:val="14"/>
              </w:rPr>
              <w:t>84</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VTN</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VTN32500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106</w:t>
            </w:r>
            <w:r w:rsidR="00415AB3" w:rsidRPr="00AB33CD">
              <w:rPr>
                <w:rFonts w:ascii="Arial Narrow" w:hAnsi="Arial Narrow" w:cs="Arial"/>
                <w:sz w:val="14"/>
                <w:szCs w:val="14"/>
              </w:rPr>
              <w:t>,</w:t>
            </w:r>
            <w:r w:rsidRPr="00AB33CD">
              <w:rPr>
                <w:rFonts w:ascii="Arial Narrow" w:hAnsi="Arial Narrow" w:cs="Arial"/>
                <w:sz w:val="14"/>
                <w:szCs w:val="14"/>
              </w:rPr>
              <w:t>84</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21</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76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109</w:t>
            </w:r>
            <w:r w:rsidR="00415AB3" w:rsidRPr="00AB33CD">
              <w:rPr>
                <w:rFonts w:ascii="Arial Narrow" w:hAnsi="Arial Narrow" w:cs="Arial"/>
                <w:sz w:val="14"/>
                <w:szCs w:val="14"/>
              </w:rPr>
              <w:t>,</w:t>
            </w:r>
            <w:r w:rsidRPr="00AB33CD">
              <w:rPr>
                <w:rFonts w:ascii="Arial Narrow" w:hAnsi="Arial Narrow" w:cs="Arial"/>
                <w:sz w:val="14"/>
                <w:szCs w:val="14"/>
              </w:rPr>
              <w:t>43</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36</w:t>
            </w:r>
            <w:r w:rsidR="00415AB3" w:rsidRPr="00AB33CD">
              <w:rPr>
                <w:rFonts w:ascii="Arial Narrow" w:hAnsi="Arial Narrow" w:cs="Arial"/>
                <w:sz w:val="14"/>
                <w:szCs w:val="14"/>
              </w:rPr>
              <w:t>,</w:t>
            </w:r>
            <w:r w:rsidRPr="00AB33CD">
              <w:rPr>
                <w:rFonts w:ascii="Arial Narrow" w:hAnsi="Arial Narrow" w:cs="Arial"/>
                <w:sz w:val="14"/>
                <w:szCs w:val="14"/>
              </w:rPr>
              <w:t>65</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4</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VUT</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VUT12800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140</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168</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–16</w:t>
            </w:r>
            <w:r w:rsidR="00415AB3" w:rsidRPr="00AB33CD">
              <w:rPr>
                <w:rFonts w:ascii="Arial Narrow" w:hAnsi="Arial Narrow" w:cs="Arial"/>
                <w:sz w:val="14"/>
                <w:szCs w:val="14"/>
              </w:rPr>
              <w:t>,</w:t>
            </w:r>
            <w:r w:rsidRPr="00AB33CD">
              <w:rPr>
                <w:rFonts w:ascii="Arial Narrow" w:hAnsi="Arial Narrow" w:cs="Arial"/>
                <w:sz w:val="14"/>
                <w:szCs w:val="14"/>
              </w:rPr>
              <w:t>40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52</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68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87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44</w:t>
            </w:r>
            <w:r w:rsidR="00415AB3" w:rsidRPr="00AB33CD">
              <w:rPr>
                <w:rFonts w:ascii="Arial Narrow" w:hAnsi="Arial Narrow" w:cs="Arial"/>
                <w:sz w:val="14"/>
                <w:szCs w:val="14"/>
              </w:rPr>
              <w:t>,</w:t>
            </w:r>
            <w:r w:rsidRPr="00AB33CD">
              <w:rPr>
                <w:rFonts w:ascii="Arial Narrow" w:hAnsi="Arial Narrow" w:cs="Arial"/>
                <w:sz w:val="14"/>
                <w:szCs w:val="14"/>
              </w:rPr>
              <w:t>30</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57</w:t>
            </w:r>
            <w:r w:rsidR="007F4D6D" w:rsidRPr="00AB33CD">
              <w:rPr>
                <w:rFonts w:ascii="Arial Narrow" w:hAnsi="Arial Narrow" w:cs="Arial"/>
                <w:sz w:val="14"/>
                <w:szCs w:val="14"/>
              </w:rPr>
              <w:t>,</w:t>
            </w:r>
            <w:r w:rsidRPr="00AB33CD">
              <w:rPr>
                <w:rFonts w:ascii="Arial Narrow" w:hAnsi="Arial Narrow" w:cs="Arial"/>
                <w:sz w:val="14"/>
                <w:szCs w:val="14"/>
              </w:rPr>
              <w:t>8</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YEM</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YEM__100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11</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48</w:t>
            </w:r>
            <w:r w:rsidR="00415AB3" w:rsidRPr="00AB33CD">
              <w:rPr>
                <w:rFonts w:ascii="Arial Narrow" w:hAnsi="Arial Narrow" w:cs="Arial"/>
                <w:sz w:val="14"/>
                <w:szCs w:val="14"/>
              </w:rPr>
              <w:t>,</w:t>
            </w:r>
            <w:r w:rsidRPr="00AB33CD">
              <w:rPr>
                <w:rFonts w:ascii="Arial Narrow" w:hAnsi="Arial Narrow" w:cs="Arial"/>
                <w:sz w:val="14"/>
                <w:szCs w:val="14"/>
              </w:rPr>
              <w:t>05</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14</w:t>
            </w:r>
            <w:r w:rsidR="00415AB3" w:rsidRPr="00AB33CD">
              <w:rPr>
                <w:rFonts w:ascii="Arial Narrow" w:hAnsi="Arial Narrow" w:cs="Arial"/>
                <w:sz w:val="14"/>
                <w:szCs w:val="14"/>
              </w:rPr>
              <w:t>,</w:t>
            </w:r>
            <w:r w:rsidRPr="00AB33CD">
              <w:rPr>
                <w:rFonts w:ascii="Arial Narrow" w:hAnsi="Arial Narrow" w:cs="Arial"/>
                <w:sz w:val="14"/>
                <w:szCs w:val="14"/>
              </w:rPr>
              <w:t>64</w:t>
            </w:r>
          </w:p>
        </w:tc>
        <w:tc>
          <w:tcPr>
            <w:tcW w:w="3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53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CB_TSS_YEMA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47</w:t>
            </w:r>
            <w:r w:rsidR="00415AB3" w:rsidRPr="00AB33CD">
              <w:rPr>
                <w:rFonts w:ascii="Arial Narrow" w:hAnsi="Arial Narrow" w:cs="Arial"/>
                <w:sz w:val="14"/>
                <w:szCs w:val="14"/>
              </w:rPr>
              <w:t>,</w:t>
            </w:r>
            <w:r w:rsidRPr="00AB33CD">
              <w:rPr>
                <w:rFonts w:ascii="Arial Narrow" w:hAnsi="Arial Narrow" w:cs="Arial"/>
                <w:sz w:val="14"/>
                <w:szCs w:val="14"/>
              </w:rPr>
              <w:t>63</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CL</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54</w:t>
            </w:r>
            <w:r w:rsidR="007F4D6D" w:rsidRPr="00AB33CD">
              <w:rPr>
                <w:rFonts w:ascii="Arial Narrow" w:hAnsi="Arial Narrow" w:cs="Arial"/>
                <w:sz w:val="14"/>
                <w:szCs w:val="14"/>
              </w:rPr>
              <w:t>,</w:t>
            </w:r>
            <w:r w:rsidRPr="00AB33CD">
              <w:rPr>
                <w:rFonts w:ascii="Arial Narrow" w:hAnsi="Arial Narrow" w:cs="Arial"/>
                <w:sz w:val="14"/>
                <w:szCs w:val="14"/>
              </w:rPr>
              <w:t>9</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ZMB</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ZMB31400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27</w:t>
            </w:r>
            <w:r w:rsidR="00415AB3" w:rsidRPr="00AB33CD">
              <w:rPr>
                <w:rFonts w:ascii="Arial Narrow" w:hAnsi="Arial Narrow" w:cs="Arial"/>
                <w:sz w:val="14"/>
                <w:szCs w:val="14"/>
              </w:rPr>
              <w:t>,</w:t>
            </w:r>
            <w:r w:rsidRPr="00AB33CD">
              <w:rPr>
                <w:rFonts w:ascii="Arial Narrow" w:hAnsi="Arial Narrow" w:cs="Arial"/>
                <w:sz w:val="14"/>
                <w:szCs w:val="14"/>
              </w:rPr>
              <w:t>50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–13</w:t>
            </w:r>
            <w:r w:rsidR="00415AB3" w:rsidRPr="00AB33CD">
              <w:rPr>
                <w:rFonts w:ascii="Arial Narrow" w:hAnsi="Arial Narrow" w:cs="Arial"/>
                <w:sz w:val="14"/>
                <w:szCs w:val="14"/>
              </w:rPr>
              <w:t>,</w:t>
            </w:r>
            <w:r w:rsidRPr="00AB33CD">
              <w:rPr>
                <w:rFonts w:ascii="Arial Narrow" w:hAnsi="Arial Narrow" w:cs="Arial"/>
                <w:sz w:val="14"/>
                <w:szCs w:val="14"/>
              </w:rPr>
              <w:t>10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w:t>
            </w:r>
            <w:r w:rsidR="00415AB3" w:rsidRPr="00AB33CD">
              <w:rPr>
                <w:rFonts w:ascii="Arial Narrow" w:hAnsi="Arial Narrow" w:cs="Arial"/>
                <w:sz w:val="14"/>
                <w:szCs w:val="14"/>
              </w:rPr>
              <w:t>,</w:t>
            </w:r>
            <w:r w:rsidRPr="00AB33CD">
              <w:rPr>
                <w:rFonts w:ascii="Arial Narrow" w:hAnsi="Arial Narrow" w:cs="Arial"/>
                <w:sz w:val="14"/>
                <w:szCs w:val="14"/>
              </w:rPr>
              <w:t>38</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48</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39</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38</w:t>
            </w:r>
            <w:r w:rsidR="00415AB3" w:rsidRPr="00AB33CD">
              <w:rPr>
                <w:rFonts w:ascii="Arial Narrow" w:hAnsi="Arial Narrow" w:cs="Arial"/>
                <w:sz w:val="14"/>
                <w:szCs w:val="14"/>
              </w:rPr>
              <w:t>,</w:t>
            </w:r>
            <w:r w:rsidRPr="00AB33CD">
              <w:rPr>
                <w:rFonts w:ascii="Arial Narrow" w:hAnsi="Arial Narrow" w:cs="Arial"/>
                <w:sz w:val="14"/>
                <w:szCs w:val="14"/>
              </w:rPr>
              <w:t>98</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58</w:t>
            </w:r>
            <w:r w:rsidR="007F4D6D" w:rsidRPr="00AB33CD">
              <w:rPr>
                <w:rFonts w:ascii="Arial Narrow" w:hAnsi="Arial Narrow" w:cs="Arial"/>
                <w:sz w:val="14"/>
                <w:szCs w:val="14"/>
              </w:rPr>
              <w:t>,</w:t>
            </w:r>
            <w:r w:rsidRPr="00AB33CD">
              <w:rPr>
                <w:rFonts w:ascii="Arial Narrow" w:hAnsi="Arial Narrow" w:cs="Arial"/>
                <w:sz w:val="14"/>
                <w:szCs w:val="14"/>
              </w:rPr>
              <w:t>7</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center"/>
              <w:rPr>
                <w:rFonts w:ascii="Arial Narrow" w:hAnsi="Arial Narrow" w:cs="Arial"/>
                <w:sz w:val="14"/>
                <w:szCs w:val="14"/>
              </w:rPr>
            </w:pPr>
          </w:p>
        </w:tc>
      </w:tr>
      <w:tr w:rsidR="00CE642B" w:rsidRPr="00AB33CD" w:rsidTr="0035170A">
        <w:trPr>
          <w:cantSplit/>
          <w:jc w:val="center"/>
        </w:trPr>
        <w:tc>
          <w:tcPr>
            <w:tcW w:w="84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ZWE</w:t>
            </w:r>
          </w:p>
        </w:tc>
        <w:tc>
          <w:tcPr>
            <w:tcW w:w="98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ZWE13500</w:t>
            </w:r>
          </w:p>
        </w:tc>
        <w:tc>
          <w:tcPr>
            <w:tcW w:w="6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–0</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53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29</w:t>
            </w:r>
            <w:r w:rsidR="00415AB3" w:rsidRPr="00AB33CD">
              <w:rPr>
                <w:rFonts w:ascii="Arial Narrow" w:hAnsi="Arial Narrow" w:cs="Arial"/>
                <w:sz w:val="14"/>
                <w:szCs w:val="14"/>
              </w:rPr>
              <w:t>,</w:t>
            </w:r>
            <w:r w:rsidRPr="00AB33CD">
              <w:rPr>
                <w:rFonts w:ascii="Arial Narrow" w:hAnsi="Arial Narrow" w:cs="Arial"/>
                <w:sz w:val="14"/>
                <w:szCs w:val="14"/>
              </w:rPr>
              <w:t>60</w:t>
            </w:r>
          </w:p>
        </w:tc>
        <w:tc>
          <w:tcPr>
            <w:tcW w:w="46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–18</w:t>
            </w:r>
            <w:r w:rsidR="00415AB3" w:rsidRPr="00AB33CD">
              <w:rPr>
                <w:rFonts w:ascii="Arial Narrow" w:hAnsi="Arial Narrow" w:cs="Arial"/>
                <w:sz w:val="14"/>
                <w:szCs w:val="14"/>
              </w:rPr>
              <w:t>,</w:t>
            </w:r>
            <w:r w:rsidRPr="00AB33CD">
              <w:rPr>
                <w:rFonts w:ascii="Arial Narrow" w:hAnsi="Arial Narrow" w:cs="Arial"/>
                <w:sz w:val="14"/>
                <w:szCs w:val="14"/>
              </w:rPr>
              <w:t>80</w:t>
            </w:r>
          </w:p>
        </w:tc>
        <w:tc>
          <w:tcPr>
            <w:tcW w:w="3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46</w:t>
            </w:r>
          </w:p>
        </w:tc>
        <w:tc>
          <w:tcPr>
            <w:tcW w:w="55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1</w:t>
            </w:r>
            <w:r w:rsidR="00415AB3" w:rsidRPr="00AB33CD">
              <w:rPr>
                <w:rFonts w:ascii="Arial Narrow" w:hAnsi="Arial Narrow" w:cs="Arial"/>
                <w:sz w:val="14"/>
                <w:szCs w:val="14"/>
              </w:rPr>
              <w:t>,</w:t>
            </w:r>
            <w:r w:rsidRPr="00AB33CD">
              <w:rPr>
                <w:rFonts w:ascii="Arial Narrow" w:hAnsi="Arial Narrow" w:cs="Arial"/>
                <w:sz w:val="14"/>
                <w:szCs w:val="14"/>
              </w:rPr>
              <w:t>36</w:t>
            </w:r>
          </w:p>
        </w:tc>
        <w:tc>
          <w:tcPr>
            <w:tcW w:w="53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37</w:t>
            </w:r>
            <w:r w:rsidR="00415AB3" w:rsidRPr="00AB33CD">
              <w:rPr>
                <w:rFonts w:ascii="Arial Narrow" w:hAnsi="Arial Narrow" w:cs="Arial"/>
                <w:sz w:val="14"/>
                <w:szCs w:val="14"/>
              </w:rPr>
              <w:t>,</w:t>
            </w:r>
            <w:r w:rsidRPr="00AB33CD">
              <w:rPr>
                <w:rFonts w:ascii="Arial Narrow" w:hAnsi="Arial Narrow" w:cs="Arial"/>
                <w:sz w:val="14"/>
                <w:szCs w:val="14"/>
              </w:rPr>
              <w:t>00</w:t>
            </w:r>
          </w:p>
        </w:tc>
        <w:tc>
          <w:tcPr>
            <w:tcW w:w="101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R13TSS      </w:t>
            </w:r>
          </w:p>
        </w:tc>
        <w:tc>
          <w:tcPr>
            <w:tcW w:w="66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741"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41</w:t>
            </w:r>
            <w:r w:rsidR="00415AB3" w:rsidRPr="00AB33CD">
              <w:rPr>
                <w:rFonts w:ascii="Arial Narrow" w:hAnsi="Arial Narrow" w:cs="Arial"/>
                <w:sz w:val="14"/>
                <w:szCs w:val="14"/>
              </w:rPr>
              <w:t>,</w:t>
            </w:r>
            <w:r w:rsidRPr="00AB33CD">
              <w:rPr>
                <w:rFonts w:ascii="Arial Narrow" w:hAnsi="Arial Narrow" w:cs="Arial"/>
                <w:sz w:val="14"/>
                <w:szCs w:val="14"/>
              </w:rPr>
              <w:t>47</w:t>
            </w:r>
          </w:p>
        </w:tc>
        <w:tc>
          <w:tcPr>
            <w:tcW w:w="61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jc w:val="right"/>
              <w:rPr>
                <w:rFonts w:ascii="Arial Narrow" w:hAnsi="Arial Narrow" w:cs="Arial"/>
                <w:sz w:val="14"/>
                <w:szCs w:val="14"/>
              </w:rPr>
            </w:pPr>
          </w:p>
        </w:tc>
        <w:tc>
          <w:tcPr>
            <w:tcW w:w="6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MODRES     </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35</w:t>
            </w:r>
            <w:r w:rsidR="007F4D6D" w:rsidRPr="00AB33CD">
              <w:rPr>
                <w:rFonts w:ascii="Arial Narrow" w:hAnsi="Arial Narrow" w:cs="Arial"/>
                <w:sz w:val="14"/>
                <w:szCs w:val="14"/>
              </w:rPr>
              <w:t>,</w:t>
            </w:r>
            <w:r w:rsidRPr="00AB33CD">
              <w:rPr>
                <w:rFonts w:ascii="Arial Narrow" w:hAnsi="Arial Narrow" w:cs="Arial"/>
                <w:sz w:val="14"/>
                <w:szCs w:val="14"/>
              </w:rPr>
              <w:t>50</w:t>
            </w:r>
          </w:p>
        </w:tc>
        <w:tc>
          <w:tcPr>
            <w:tcW w:w="42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CR</w:t>
            </w:r>
          </w:p>
        </w:tc>
        <w:tc>
          <w:tcPr>
            <w:tcW w:w="47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right"/>
              <w:rPr>
                <w:rFonts w:ascii="Arial Narrow" w:hAnsi="Arial Narrow" w:cs="Arial"/>
                <w:sz w:val="14"/>
                <w:szCs w:val="14"/>
              </w:rPr>
            </w:pPr>
            <w:r w:rsidRPr="00AB33CD">
              <w:rPr>
                <w:rFonts w:ascii="Arial Narrow" w:hAnsi="Arial Narrow" w:cs="Arial"/>
                <w:sz w:val="14"/>
                <w:szCs w:val="14"/>
              </w:rPr>
              <w:t>59</w:t>
            </w:r>
            <w:r w:rsidR="007F4D6D" w:rsidRPr="00AB33CD">
              <w:rPr>
                <w:rFonts w:ascii="Arial Narrow" w:hAnsi="Arial Narrow" w:cs="Arial"/>
                <w:sz w:val="14"/>
                <w:szCs w:val="14"/>
              </w:rPr>
              <w:t>,</w:t>
            </w:r>
            <w:r w:rsidRPr="00AB33CD">
              <w:rPr>
                <w:rFonts w:ascii="Arial Narrow" w:hAnsi="Arial Narrow" w:cs="Arial"/>
                <w:sz w:val="14"/>
                <w:szCs w:val="14"/>
              </w:rPr>
              <w:t>2</w:t>
            </w:r>
          </w:p>
        </w:tc>
        <w:tc>
          <w:tcPr>
            <w:tcW w:w="8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 xml:space="preserve">27M0G7W  </w:t>
            </w:r>
          </w:p>
        </w:tc>
        <w:tc>
          <w:tcPr>
            <w:tcW w:w="108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5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0"/>
              <w:rPr>
                <w:rFonts w:ascii="Arial Narrow" w:hAnsi="Arial Narrow" w:cs="Arial"/>
                <w:sz w:val="14"/>
                <w:szCs w:val="14"/>
              </w:rPr>
            </w:pPr>
          </w:p>
        </w:tc>
        <w:tc>
          <w:tcPr>
            <w:tcW w:w="54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rPr>
                <w:rFonts w:ascii="Arial Narrow" w:hAnsi="Arial Narrow" w:cs="Arial"/>
                <w:sz w:val="14"/>
                <w:szCs w:val="14"/>
              </w:rPr>
            </w:pPr>
            <w:r w:rsidRPr="00AB33CD">
              <w:rPr>
                <w:rFonts w:ascii="Arial Narrow" w:hAnsi="Arial Narrow" w:cs="Arial"/>
                <w:sz w:val="14"/>
                <w:szCs w:val="14"/>
              </w:rPr>
              <w:t>P</w:t>
            </w:r>
          </w:p>
        </w:tc>
        <w:tc>
          <w:tcPr>
            <w:tcW w:w="69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0"/>
              <w:jc w:val="center"/>
              <w:rPr>
                <w:rFonts w:ascii="Arial Narrow" w:hAnsi="Arial Narrow" w:cs="Arial"/>
                <w:sz w:val="14"/>
                <w:szCs w:val="14"/>
              </w:rPr>
            </w:pPr>
            <w:r w:rsidRPr="00AB33CD">
              <w:rPr>
                <w:rFonts w:ascii="Arial Narrow" w:hAnsi="Arial Narrow" w:cs="Arial"/>
                <w:sz w:val="14"/>
                <w:szCs w:val="14"/>
              </w:rPr>
              <w:t>5, 7</w:t>
            </w:r>
          </w:p>
        </w:tc>
      </w:tr>
      <w:tr w:rsidR="00CE642B" w:rsidRPr="00AB33CD" w:rsidTr="0035170A">
        <w:trPr>
          <w:cantSplit/>
          <w:jc w:val="center"/>
        </w:trPr>
        <w:tc>
          <w:tcPr>
            <w:tcW w:w="14175" w:type="dxa"/>
            <w:gridSpan w:val="22"/>
            <w:tcBorders>
              <w:top w:val="single" w:sz="6" w:space="0" w:color="000000"/>
              <w:left w:val="nil"/>
              <w:bottom w:val="nil"/>
              <w:right w:val="nil"/>
            </w:tcBorders>
            <w:noWrap/>
          </w:tcPr>
          <w:p w:rsidR="00CE642B" w:rsidRPr="00AB33CD" w:rsidRDefault="00CE642B" w:rsidP="00354E46">
            <w:pPr>
              <w:tabs>
                <w:tab w:val="left" w:pos="567"/>
                <w:tab w:val="left" w:pos="851"/>
                <w:tab w:val="left" w:pos="1418"/>
                <w:tab w:val="left" w:pos="1701"/>
                <w:tab w:val="left" w:pos="1985"/>
                <w:tab w:val="left" w:pos="2552"/>
                <w:tab w:val="left" w:pos="2835"/>
                <w:tab w:val="left" w:pos="3119"/>
                <w:tab w:val="left" w:pos="3402"/>
                <w:tab w:val="left" w:pos="3686"/>
                <w:tab w:val="left" w:pos="3969"/>
              </w:tabs>
              <w:spacing w:before="200" w:after="40"/>
              <w:rPr>
                <w:sz w:val="14"/>
              </w:rPr>
            </w:pPr>
          </w:p>
        </w:tc>
      </w:tr>
    </w:tbl>
    <w:p w:rsidR="00CE642B" w:rsidRPr="00AB33CD" w:rsidRDefault="00CE642B" w:rsidP="00354E46">
      <w:pPr>
        <w:pStyle w:val="Tablefin"/>
        <w:rPr>
          <w:lang w:val="es-ES_tradnl"/>
        </w:rPr>
      </w:pPr>
    </w:p>
    <w:p w:rsidR="00CE642B" w:rsidRPr="00AB33CD" w:rsidRDefault="00CE642B" w:rsidP="00354E46">
      <w:pPr>
        <w:tabs>
          <w:tab w:val="clear" w:pos="1134"/>
          <w:tab w:val="clear" w:pos="1871"/>
          <w:tab w:val="clear" w:pos="2268"/>
        </w:tabs>
        <w:overflowPunct/>
        <w:autoSpaceDE/>
        <w:autoSpaceDN/>
        <w:adjustRightInd/>
        <w:spacing w:before="0"/>
        <w:textAlignment w:val="auto"/>
      </w:pPr>
      <w:r w:rsidRPr="00AB33CD">
        <w:br w:type="page"/>
      </w:r>
    </w:p>
    <w:p w:rsidR="00CE642B" w:rsidRPr="00AB33CD" w:rsidRDefault="002E113F" w:rsidP="00354E46">
      <w:pPr>
        <w:pStyle w:val="AnnexNo"/>
      </w:pPr>
      <w:r w:rsidRPr="00AB33CD">
        <w:t>AN</w:t>
      </w:r>
      <w:r w:rsidR="00CE642B" w:rsidRPr="00AB33CD">
        <w:t>EX</w:t>
      </w:r>
      <w:r w:rsidRPr="00AB33CD">
        <w:t>O</w:t>
      </w:r>
      <w:r w:rsidR="00CE642B" w:rsidRPr="00AB33CD">
        <w:t xml:space="preserve"> 2</w:t>
      </w:r>
    </w:p>
    <w:p w:rsidR="00CE642B" w:rsidRPr="00AB33CD" w:rsidRDefault="00CE642B" w:rsidP="00354E46">
      <w:pPr>
        <w:pStyle w:val="TableNo"/>
        <w:keepNext w:val="0"/>
        <w:spacing w:before="0"/>
      </w:pPr>
    </w:p>
    <w:p w:rsidR="00CE642B" w:rsidRPr="00AB33CD" w:rsidRDefault="002E113F" w:rsidP="00354E46">
      <w:pPr>
        <w:pStyle w:val="TableNo"/>
        <w:keepNext w:val="0"/>
        <w:spacing w:before="0"/>
      </w:pPr>
      <w:r w:rsidRPr="00AB33CD">
        <w:t>CUADRO</w:t>
      </w:r>
      <w:r w:rsidR="00CE642B" w:rsidRPr="00AB33CD">
        <w:t xml:space="preserve"> 1B</w:t>
      </w:r>
      <w:r w:rsidR="00CE642B" w:rsidRPr="00AB33CD">
        <w:rPr>
          <w:color w:val="000000"/>
          <w:sz w:val="16"/>
        </w:rPr>
        <w:t>     (</w:t>
      </w:r>
      <w:r w:rsidR="00D86E2C" w:rsidRPr="00AB33CD">
        <w:rPr>
          <w:color w:val="000000"/>
          <w:sz w:val="16"/>
        </w:rPr>
        <w:t>CMR</w:t>
      </w:r>
      <w:r w:rsidR="00CE642B" w:rsidRPr="00AB33CD">
        <w:rPr>
          <w:color w:val="000000"/>
          <w:sz w:val="16"/>
        </w:rPr>
        <w:noBreakHyphen/>
        <w:t>07)</w:t>
      </w:r>
    </w:p>
    <w:p w:rsidR="00CE642B" w:rsidRPr="00AB33CD" w:rsidRDefault="002E113F" w:rsidP="00354E46">
      <w:pPr>
        <w:pStyle w:val="Tabletitle"/>
        <w:keepNext w:val="0"/>
      </w:pPr>
      <w:r w:rsidRPr="00AB33CD">
        <w:t>Administraciones interferentes y sus correspondientes redes/haces cuya identificación se basa en las Notas 6 y 7 de § 9A.2 del Artículo 9A</w:t>
      </w:r>
    </w:p>
    <w:tbl>
      <w:tblPr>
        <w:tblpPr w:leftFromText="181" w:rightFromText="181" w:vertAnchor="text" w:tblpXSpec="center" w:tblpY="1"/>
        <w:tblOverlap w:val="never"/>
        <w:tblW w:w="12315"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370"/>
        <w:gridCol w:w="1834"/>
        <w:gridCol w:w="703"/>
        <w:gridCol w:w="2694"/>
        <w:gridCol w:w="5714"/>
      </w:tblGrid>
      <w:tr w:rsidR="002E113F" w:rsidRPr="00AB33CD" w:rsidTr="00A26A21">
        <w:trPr>
          <w:cantSplit/>
        </w:trPr>
        <w:tc>
          <w:tcPr>
            <w:tcW w:w="1370" w:type="dxa"/>
            <w:tcBorders>
              <w:top w:val="single" w:sz="6" w:space="0" w:color="auto"/>
              <w:left w:val="single" w:sz="6" w:space="0" w:color="auto"/>
              <w:bottom w:val="single" w:sz="6" w:space="0" w:color="auto"/>
              <w:right w:val="single" w:sz="6" w:space="0" w:color="auto"/>
            </w:tcBorders>
            <w:vAlign w:val="center"/>
            <w:hideMark/>
          </w:tcPr>
          <w:p w:rsidR="002E113F" w:rsidRPr="00AB33CD" w:rsidRDefault="002E113F" w:rsidP="00354E46">
            <w:pPr>
              <w:pStyle w:val="Tablehead"/>
              <w:spacing w:before="40" w:after="40"/>
              <w:rPr>
                <w:sz w:val="16"/>
                <w:szCs w:val="16"/>
              </w:rPr>
            </w:pPr>
            <w:r w:rsidRPr="00AB33CD">
              <w:rPr>
                <w:sz w:val="16"/>
                <w:szCs w:val="16"/>
              </w:rPr>
              <w:t>Nombre del haz</w:t>
            </w:r>
          </w:p>
        </w:tc>
        <w:tc>
          <w:tcPr>
            <w:tcW w:w="1834" w:type="dxa"/>
            <w:tcBorders>
              <w:top w:val="single" w:sz="6" w:space="0" w:color="auto"/>
              <w:left w:val="single" w:sz="6" w:space="0" w:color="auto"/>
              <w:bottom w:val="single" w:sz="6" w:space="0" w:color="auto"/>
              <w:right w:val="single" w:sz="6" w:space="0" w:color="auto"/>
            </w:tcBorders>
            <w:vAlign w:val="center"/>
            <w:hideMark/>
          </w:tcPr>
          <w:p w:rsidR="002E113F" w:rsidRPr="00AB33CD" w:rsidRDefault="002E113F" w:rsidP="00354E46">
            <w:pPr>
              <w:pStyle w:val="Tablehead"/>
              <w:spacing w:before="40" w:after="40"/>
              <w:rPr>
                <w:sz w:val="16"/>
                <w:szCs w:val="16"/>
              </w:rPr>
            </w:pPr>
            <w:r w:rsidRPr="00AB33CD">
              <w:rPr>
                <w:sz w:val="16"/>
                <w:szCs w:val="16"/>
              </w:rPr>
              <w:t>Canales</w:t>
            </w:r>
          </w:p>
        </w:tc>
        <w:tc>
          <w:tcPr>
            <w:tcW w:w="703" w:type="dxa"/>
            <w:tcBorders>
              <w:top w:val="single" w:sz="6" w:space="0" w:color="auto"/>
              <w:left w:val="single" w:sz="6" w:space="0" w:color="auto"/>
              <w:bottom w:val="single" w:sz="6" w:space="0" w:color="auto"/>
              <w:right w:val="single" w:sz="6" w:space="0" w:color="auto"/>
            </w:tcBorders>
            <w:vAlign w:val="center"/>
            <w:hideMark/>
          </w:tcPr>
          <w:p w:rsidR="002E113F" w:rsidRPr="00AB33CD" w:rsidRDefault="002E113F" w:rsidP="00354E46">
            <w:pPr>
              <w:pStyle w:val="Tablehead"/>
              <w:spacing w:before="40" w:after="40"/>
              <w:rPr>
                <w:sz w:val="16"/>
                <w:szCs w:val="16"/>
              </w:rPr>
            </w:pPr>
            <w:r w:rsidRPr="00AB33CD">
              <w:rPr>
                <w:sz w:val="16"/>
                <w:szCs w:val="16"/>
              </w:rPr>
              <w:t>Nota</w:t>
            </w:r>
          </w:p>
        </w:tc>
        <w:tc>
          <w:tcPr>
            <w:tcW w:w="2694" w:type="dxa"/>
            <w:tcBorders>
              <w:top w:val="single" w:sz="6" w:space="0" w:color="auto"/>
              <w:left w:val="single" w:sz="6" w:space="0" w:color="auto"/>
              <w:bottom w:val="single" w:sz="6" w:space="0" w:color="auto"/>
              <w:right w:val="single" w:sz="6" w:space="0" w:color="auto"/>
            </w:tcBorders>
            <w:vAlign w:val="center"/>
            <w:hideMark/>
          </w:tcPr>
          <w:p w:rsidR="002E113F" w:rsidRPr="00AB33CD" w:rsidRDefault="002E113F" w:rsidP="00354E46">
            <w:pPr>
              <w:pStyle w:val="Tablehead"/>
              <w:spacing w:before="40" w:after="40"/>
              <w:rPr>
                <w:sz w:val="16"/>
                <w:szCs w:val="16"/>
              </w:rPr>
            </w:pPr>
            <w:r w:rsidRPr="00AB33CD">
              <w:rPr>
                <w:sz w:val="16"/>
                <w:szCs w:val="16"/>
              </w:rPr>
              <w:t>Administraciones interferentes</w:t>
            </w:r>
            <w:r w:rsidRPr="00AB33CD">
              <w:rPr>
                <w:rFonts w:eastAsia="SimSun"/>
                <w:b w:val="0"/>
                <w:bCs/>
              </w:rPr>
              <w:t>*</w:t>
            </w:r>
          </w:p>
        </w:tc>
        <w:tc>
          <w:tcPr>
            <w:tcW w:w="5714" w:type="dxa"/>
            <w:tcBorders>
              <w:top w:val="single" w:sz="6" w:space="0" w:color="auto"/>
              <w:left w:val="single" w:sz="6" w:space="0" w:color="auto"/>
              <w:bottom w:val="single" w:sz="6" w:space="0" w:color="auto"/>
              <w:right w:val="single" w:sz="6" w:space="0" w:color="auto"/>
            </w:tcBorders>
            <w:vAlign w:val="center"/>
            <w:hideMark/>
          </w:tcPr>
          <w:p w:rsidR="002E113F" w:rsidRPr="00AB33CD" w:rsidRDefault="002E113F" w:rsidP="00354E46">
            <w:pPr>
              <w:pStyle w:val="Tablehead"/>
              <w:spacing w:before="40" w:after="40"/>
              <w:rPr>
                <w:sz w:val="16"/>
                <w:szCs w:val="16"/>
              </w:rPr>
            </w:pPr>
            <w:r w:rsidRPr="00AB33CD">
              <w:rPr>
                <w:sz w:val="16"/>
                <w:szCs w:val="16"/>
              </w:rPr>
              <w:t>Redes/haces interferentes</w:t>
            </w:r>
            <w:r w:rsidRPr="00AB33CD">
              <w:rPr>
                <w:rFonts w:eastAsia="SimSun"/>
              </w:rPr>
              <w:t>*</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CPV30100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2, 4, 8, 10, 12</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 JMC</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GUY00302, JMC00005</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CPV30100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JMC</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JMC00005</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E____100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1, 3, 5, 7, 9, 11, 13</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BERBER02</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  02700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2, 4, 8, 10, 12</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 JMC</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GUY00302, JMC00005</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  02700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JMC</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JMC00005</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LBR24400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1</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GUY00302</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LBR24400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3, 9, 13</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JMC</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JMC00005</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LBR24400</w:t>
            </w:r>
          </w:p>
        </w:tc>
        <w:tc>
          <w:tcPr>
            <w:tcW w:w="183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5, 7, 11</w:t>
            </w:r>
          </w:p>
        </w:tc>
        <w:tc>
          <w:tcPr>
            <w:tcW w:w="703"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6</w:t>
            </w:r>
          </w:p>
        </w:tc>
        <w:tc>
          <w:tcPr>
            <w:tcW w:w="269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 JMC</w:t>
            </w:r>
          </w:p>
        </w:tc>
        <w:tc>
          <w:tcPr>
            <w:tcW w:w="5714" w:type="dxa"/>
            <w:tcBorders>
              <w:top w:val="single" w:sz="6" w:space="0" w:color="auto"/>
              <w:left w:val="single" w:sz="6" w:space="0" w:color="auto"/>
              <w:bottom w:val="single" w:sz="6" w:space="0" w:color="auto"/>
              <w:right w:val="single" w:sz="6" w:space="0" w:color="auto"/>
            </w:tcBorders>
            <w:hideMark/>
          </w:tcPr>
          <w:p w:rsidR="00CE642B" w:rsidRPr="00AB33CD" w:rsidRDefault="00CE642B" w:rsidP="00354E46">
            <w:pPr>
              <w:spacing w:before="30" w:after="30"/>
              <w:rPr>
                <w:sz w:val="16"/>
                <w:szCs w:val="16"/>
              </w:rPr>
            </w:pPr>
            <w:r w:rsidRPr="00AB33CD">
              <w:rPr>
                <w:sz w:val="16"/>
                <w:szCs w:val="16"/>
              </w:rPr>
              <w:t>GUY00302, JMC00005</w:t>
            </w:r>
          </w:p>
        </w:tc>
      </w:tr>
      <w:tr w:rsidR="00CE642B" w:rsidRPr="00AB33CD" w:rsidTr="002E113F">
        <w:trPr>
          <w:cantSplit/>
        </w:trPr>
        <w:tc>
          <w:tcPr>
            <w:tcW w:w="1370" w:type="dxa"/>
            <w:tcBorders>
              <w:top w:val="single" w:sz="6" w:space="0" w:color="auto"/>
              <w:left w:val="single" w:sz="6" w:space="0" w:color="auto"/>
              <w:bottom w:val="single" w:sz="6" w:space="0" w:color="auto"/>
              <w:right w:val="single" w:sz="6" w:space="0" w:color="auto"/>
            </w:tcBorders>
          </w:tcPr>
          <w:p w:rsidR="00CE642B" w:rsidRPr="00AB33CD" w:rsidRDefault="00CE642B" w:rsidP="00354E46">
            <w:pPr>
              <w:spacing w:before="30" w:after="30"/>
              <w:rPr>
                <w:sz w:val="16"/>
                <w:szCs w:val="16"/>
              </w:rPr>
            </w:pPr>
            <w:del w:id="457" w:author="De Vega, Alvaro" w:date="2015-06-22T16:37:00Z">
              <w:r w:rsidRPr="00AB33CD" w:rsidDel="005274C6">
                <w:rPr>
                  <w:sz w:val="16"/>
                  <w:szCs w:val="16"/>
                </w:rPr>
                <w:delText>NZL__100</w:delText>
              </w:r>
            </w:del>
          </w:p>
        </w:tc>
        <w:tc>
          <w:tcPr>
            <w:tcW w:w="1834" w:type="dxa"/>
            <w:tcBorders>
              <w:top w:val="single" w:sz="6" w:space="0" w:color="auto"/>
              <w:left w:val="single" w:sz="6" w:space="0" w:color="auto"/>
              <w:bottom w:val="single" w:sz="6" w:space="0" w:color="auto"/>
              <w:right w:val="single" w:sz="6" w:space="0" w:color="auto"/>
            </w:tcBorders>
          </w:tcPr>
          <w:p w:rsidR="00CE642B" w:rsidRPr="00AB33CD" w:rsidRDefault="00CE642B" w:rsidP="00354E46">
            <w:pPr>
              <w:spacing w:before="30" w:after="30"/>
              <w:rPr>
                <w:sz w:val="16"/>
                <w:szCs w:val="16"/>
              </w:rPr>
            </w:pPr>
            <w:del w:id="458" w:author="De Vega, Alvaro" w:date="2015-06-22T16:37:00Z">
              <w:r w:rsidRPr="00AB33CD" w:rsidDel="005274C6">
                <w:rPr>
                  <w:sz w:val="16"/>
                  <w:szCs w:val="16"/>
                </w:rPr>
                <w:delText>24</w:delText>
              </w:r>
            </w:del>
          </w:p>
        </w:tc>
        <w:tc>
          <w:tcPr>
            <w:tcW w:w="703" w:type="dxa"/>
            <w:tcBorders>
              <w:top w:val="single" w:sz="6" w:space="0" w:color="auto"/>
              <w:left w:val="single" w:sz="6" w:space="0" w:color="auto"/>
              <w:bottom w:val="single" w:sz="6" w:space="0" w:color="auto"/>
              <w:right w:val="single" w:sz="6" w:space="0" w:color="auto"/>
            </w:tcBorders>
          </w:tcPr>
          <w:p w:rsidR="00CE642B" w:rsidRPr="00AB33CD" w:rsidRDefault="00CE642B" w:rsidP="00354E46">
            <w:pPr>
              <w:spacing w:before="30" w:after="30"/>
              <w:rPr>
                <w:sz w:val="16"/>
                <w:szCs w:val="16"/>
              </w:rPr>
            </w:pPr>
            <w:del w:id="459" w:author="De Vega, Alvaro" w:date="2015-06-22T16:37:00Z">
              <w:r w:rsidRPr="00AB33CD" w:rsidDel="005274C6">
                <w:rPr>
                  <w:sz w:val="16"/>
                  <w:szCs w:val="16"/>
                </w:rPr>
                <w:delText>7</w:delText>
              </w:r>
            </w:del>
          </w:p>
        </w:tc>
        <w:tc>
          <w:tcPr>
            <w:tcW w:w="2694" w:type="dxa"/>
            <w:tcBorders>
              <w:top w:val="single" w:sz="6" w:space="0" w:color="auto"/>
              <w:left w:val="single" w:sz="6" w:space="0" w:color="auto"/>
              <w:bottom w:val="single" w:sz="6" w:space="0" w:color="auto"/>
              <w:right w:val="single" w:sz="6" w:space="0" w:color="auto"/>
            </w:tcBorders>
          </w:tcPr>
          <w:p w:rsidR="00CE642B" w:rsidRPr="00AB33CD" w:rsidRDefault="00CE642B" w:rsidP="00354E46">
            <w:pPr>
              <w:spacing w:before="30" w:after="30"/>
              <w:rPr>
                <w:sz w:val="16"/>
                <w:szCs w:val="16"/>
              </w:rPr>
            </w:pPr>
            <w:del w:id="460" w:author="De Vega, Alvaro" w:date="2015-06-22T16:37:00Z">
              <w:r w:rsidRPr="00AB33CD" w:rsidDel="005274C6">
                <w:rPr>
                  <w:sz w:val="16"/>
                  <w:szCs w:val="16"/>
                </w:rPr>
                <w:delText>J</w:delText>
              </w:r>
            </w:del>
          </w:p>
        </w:tc>
        <w:tc>
          <w:tcPr>
            <w:tcW w:w="5714" w:type="dxa"/>
            <w:tcBorders>
              <w:top w:val="single" w:sz="6" w:space="0" w:color="auto"/>
              <w:left w:val="single" w:sz="6" w:space="0" w:color="auto"/>
              <w:bottom w:val="single" w:sz="6" w:space="0" w:color="auto"/>
              <w:right w:val="single" w:sz="6" w:space="0" w:color="auto"/>
            </w:tcBorders>
          </w:tcPr>
          <w:p w:rsidR="00CE642B" w:rsidRPr="00AB33CD" w:rsidRDefault="00CE642B" w:rsidP="00354E46">
            <w:pPr>
              <w:spacing w:before="30" w:after="30"/>
              <w:rPr>
                <w:sz w:val="16"/>
                <w:szCs w:val="16"/>
              </w:rPr>
            </w:pPr>
            <w:del w:id="461" w:author="De Vega, Alvaro" w:date="2015-06-22T16:37:00Z">
              <w:r w:rsidRPr="00AB33CD" w:rsidDel="005274C6">
                <w:rPr>
                  <w:sz w:val="16"/>
                  <w:szCs w:val="16"/>
                </w:rPr>
                <w:delText>SUPERBIRD-A</w:delText>
              </w:r>
            </w:del>
          </w:p>
        </w:tc>
      </w:tr>
      <w:tr w:rsidR="00CE642B" w:rsidRPr="00AB33CD" w:rsidTr="002E113F">
        <w:trPr>
          <w:cantSplit/>
        </w:trPr>
        <w:tc>
          <w:tcPr>
            <w:tcW w:w="12315" w:type="dxa"/>
            <w:gridSpan w:val="5"/>
            <w:tcBorders>
              <w:top w:val="single" w:sz="6" w:space="0" w:color="auto"/>
              <w:left w:val="nil"/>
              <w:bottom w:val="nil"/>
              <w:right w:val="nil"/>
            </w:tcBorders>
            <w:hideMark/>
          </w:tcPr>
          <w:p w:rsidR="00CE642B" w:rsidRPr="00AB33CD" w:rsidRDefault="00CE642B" w:rsidP="00354E46">
            <w:pPr>
              <w:pStyle w:val="Tablelegend"/>
              <w:rPr>
                <w:sz w:val="16"/>
                <w:szCs w:val="16"/>
              </w:rPr>
            </w:pPr>
            <w:r w:rsidRPr="00AB33CD">
              <w:rPr>
                <w:rStyle w:val="FootnoteReference"/>
              </w:rPr>
              <w:t>*</w:t>
            </w:r>
            <w:r w:rsidRPr="00AB33CD">
              <w:rPr>
                <w:b/>
                <w:position w:val="6"/>
                <w:sz w:val="16"/>
                <w:szCs w:val="16"/>
              </w:rPr>
              <w:tab/>
            </w:r>
            <w:r w:rsidR="002E113F" w:rsidRPr="00AB33CD">
              <w:rPr>
                <w:sz w:val="16"/>
                <w:szCs w:val="16"/>
              </w:rPr>
              <w:t>Administraciones y sus correspondientes redes/haces cuyas asignaciones pueden causar interferencia al haz indicado en la primera columna.</w:t>
            </w:r>
          </w:p>
        </w:tc>
      </w:tr>
    </w:tbl>
    <w:p w:rsidR="00CE642B" w:rsidRPr="00AB33CD" w:rsidRDefault="00CE642B" w:rsidP="00354E46"/>
    <w:p w:rsidR="00CE642B" w:rsidRPr="00AB33CD" w:rsidRDefault="00CE642B" w:rsidP="00354E46"/>
    <w:p w:rsidR="00CE642B" w:rsidRPr="00AB33CD" w:rsidRDefault="00CE642B" w:rsidP="00354E46">
      <w:pPr>
        <w:pStyle w:val="TableNo"/>
      </w:pPr>
    </w:p>
    <w:p w:rsidR="00CE642B" w:rsidRPr="00AB33CD" w:rsidRDefault="00CE642B" w:rsidP="00354E46">
      <w:pPr>
        <w:pStyle w:val="TableNo"/>
      </w:pPr>
    </w:p>
    <w:p w:rsidR="00CE642B" w:rsidRPr="00AB33CD" w:rsidRDefault="00CE642B" w:rsidP="00354E46">
      <w:pPr>
        <w:pStyle w:val="TableNo"/>
      </w:pPr>
    </w:p>
    <w:p w:rsidR="00CE642B" w:rsidRPr="00AB33CD" w:rsidRDefault="002E113F" w:rsidP="00354E46">
      <w:pPr>
        <w:pStyle w:val="TableNo"/>
      </w:pPr>
      <w:r w:rsidRPr="00AB33CD">
        <w:t xml:space="preserve">CUADRO </w:t>
      </w:r>
      <w:r w:rsidR="00CE642B" w:rsidRPr="00AB33CD">
        <w:t>3A2</w:t>
      </w:r>
      <w:r w:rsidR="00CE642B" w:rsidRPr="00AB33CD">
        <w:rPr>
          <w:sz w:val="16"/>
          <w:szCs w:val="16"/>
        </w:rPr>
        <w:t>    (</w:t>
      </w:r>
      <w:r w:rsidR="00D86E2C" w:rsidRPr="00AB33CD">
        <w:rPr>
          <w:sz w:val="16"/>
          <w:szCs w:val="16"/>
        </w:rPr>
        <w:t>CMR</w:t>
      </w:r>
      <w:r w:rsidR="00CE642B" w:rsidRPr="00AB33CD">
        <w:rPr>
          <w:sz w:val="16"/>
          <w:szCs w:val="16"/>
        </w:rPr>
        <w:noBreakHyphen/>
        <w:t>12)</w:t>
      </w:r>
    </w:p>
    <w:p w:rsidR="00CE642B" w:rsidRPr="00AB33CD" w:rsidRDefault="00096826" w:rsidP="00354E46">
      <w:pPr>
        <w:pStyle w:val="Tabletitle"/>
      </w:pPr>
      <w:r w:rsidRPr="00AB33CD">
        <w:t>Características básicas del Plan para los enlaces de conexión en las Regiones 1 y 3 en la banda de frecuencias 17,3-18,1 GHz (ordenadas por administración)</w:t>
      </w:r>
    </w:p>
    <w:tbl>
      <w:tblPr>
        <w:tblW w:w="145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633"/>
        <w:gridCol w:w="1065"/>
        <w:gridCol w:w="565"/>
        <w:gridCol w:w="565"/>
        <w:gridCol w:w="415"/>
        <w:gridCol w:w="478"/>
        <w:gridCol w:w="557"/>
        <w:gridCol w:w="640"/>
        <w:gridCol w:w="1054"/>
        <w:gridCol w:w="569"/>
        <w:gridCol w:w="567"/>
        <w:gridCol w:w="567"/>
        <w:gridCol w:w="567"/>
        <w:gridCol w:w="526"/>
        <w:gridCol w:w="434"/>
        <w:gridCol w:w="566"/>
        <w:gridCol w:w="567"/>
        <w:gridCol w:w="851"/>
        <w:gridCol w:w="900"/>
        <w:gridCol w:w="846"/>
        <w:gridCol w:w="522"/>
        <w:gridCol w:w="465"/>
        <w:gridCol w:w="646"/>
      </w:tblGrid>
      <w:tr w:rsidR="00CE642B" w:rsidRPr="00AB33CD" w:rsidTr="0035170A">
        <w:trPr>
          <w:cantSplit/>
          <w:tblHeader/>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sz w:val="13"/>
                <w:szCs w:val="13"/>
              </w:rPr>
            </w:pPr>
            <w:r w:rsidRPr="00AB33CD">
              <w:rPr>
                <w:sz w:val="13"/>
                <w:szCs w:val="13"/>
              </w:rPr>
              <w:t>1</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rFonts w:ascii="Arial Narrow" w:hAnsi="Arial Narrow" w:cs="Arial"/>
                <w:sz w:val="13"/>
                <w:szCs w:val="13"/>
              </w:rPr>
            </w:pPr>
            <w:r w:rsidRPr="00AB33CD">
              <w:rPr>
                <w:rFonts w:ascii="Arial Narrow" w:hAnsi="Arial Narrow" w:cs="Arial"/>
                <w:sz w:val="13"/>
                <w:szCs w:val="13"/>
              </w:rPr>
              <w:t>2</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rFonts w:ascii="Arial Narrow" w:hAnsi="Arial Narrow" w:cs="Arial"/>
                <w:sz w:val="13"/>
                <w:szCs w:val="13"/>
              </w:rPr>
            </w:pPr>
            <w:r w:rsidRPr="00AB33CD">
              <w:rPr>
                <w:rFonts w:ascii="Arial Narrow" w:hAnsi="Arial Narrow" w:cs="Arial"/>
                <w:sz w:val="13"/>
                <w:szCs w:val="13"/>
              </w:rPr>
              <w:t>3</w:t>
            </w:r>
          </w:p>
        </w:tc>
        <w:tc>
          <w:tcPr>
            <w:tcW w:w="980"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rFonts w:ascii="Arial Narrow" w:hAnsi="Arial Narrow" w:cs="Arial"/>
                <w:sz w:val="13"/>
                <w:szCs w:val="13"/>
              </w:rPr>
            </w:pPr>
            <w:r w:rsidRPr="00AB33CD">
              <w:rPr>
                <w:rFonts w:ascii="Arial Narrow" w:hAnsi="Arial Narrow" w:cs="Arial"/>
                <w:sz w:val="13"/>
                <w:szCs w:val="13"/>
              </w:rPr>
              <w:t>4</w:t>
            </w:r>
          </w:p>
        </w:tc>
        <w:tc>
          <w:tcPr>
            <w:tcW w:w="1675" w:type="dxa"/>
            <w:gridSpan w:val="3"/>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rFonts w:ascii="Arial Narrow" w:hAnsi="Arial Narrow" w:cs="Arial"/>
                <w:sz w:val="13"/>
                <w:szCs w:val="13"/>
              </w:rPr>
            </w:pPr>
            <w:r w:rsidRPr="00AB33CD">
              <w:rPr>
                <w:rFonts w:ascii="Arial Narrow" w:hAnsi="Arial Narrow" w:cs="Arial"/>
                <w:sz w:val="13"/>
                <w:szCs w:val="13"/>
              </w:rPr>
              <w:t>5</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rFonts w:ascii="Arial Narrow" w:hAnsi="Arial Narrow" w:cs="Arial"/>
                <w:sz w:val="13"/>
                <w:szCs w:val="13"/>
              </w:rPr>
            </w:pPr>
            <w:r w:rsidRPr="00AB33CD">
              <w:rPr>
                <w:rFonts w:ascii="Arial Narrow" w:hAnsi="Arial Narrow" w:cs="Arial"/>
                <w:sz w:val="13"/>
                <w:szCs w:val="13"/>
              </w:rPr>
              <w:t>6</w:t>
            </w:r>
          </w:p>
        </w:tc>
        <w:tc>
          <w:tcPr>
            <w:tcW w:w="569"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pStyle w:val="Tablehead"/>
              <w:rPr>
                <w:rFonts w:ascii="Arial Narrow" w:hAnsi="Arial Narrow" w:cs="Arial"/>
                <w:sz w:val="13"/>
                <w:szCs w:val="13"/>
              </w:rPr>
            </w:pPr>
            <w:r w:rsidRPr="00AB33CD">
              <w:rPr>
                <w:rFonts w:ascii="Arial Narrow" w:hAnsi="Arial Narrow" w:cs="Arial"/>
                <w:sz w:val="13"/>
                <w:szCs w:val="13"/>
              </w:rPr>
              <w:t>7</w:t>
            </w:r>
          </w:p>
        </w:tc>
        <w:tc>
          <w:tcPr>
            <w:tcW w:w="1134"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8</w:t>
            </w:r>
          </w:p>
        </w:tc>
        <w:tc>
          <w:tcPr>
            <w:tcW w:w="1093"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9</w:t>
            </w:r>
          </w:p>
        </w:tc>
        <w:tc>
          <w:tcPr>
            <w:tcW w:w="1000" w:type="dxa"/>
            <w:gridSpan w:val="2"/>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10</w:t>
            </w: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11</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12</w:t>
            </w: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13</w:t>
            </w:r>
          </w:p>
        </w:tc>
        <w:tc>
          <w:tcPr>
            <w:tcW w:w="84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14</w:t>
            </w: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15</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16</w:t>
            </w:r>
          </w:p>
        </w:tc>
        <w:tc>
          <w:tcPr>
            <w:tcW w:w="64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60" w:after="60"/>
              <w:jc w:val="center"/>
              <w:rPr>
                <w:b/>
                <w:bCs/>
                <w:sz w:val="13"/>
                <w:szCs w:val="15"/>
              </w:rPr>
            </w:pPr>
            <w:r w:rsidRPr="00AB33CD">
              <w:rPr>
                <w:b/>
                <w:bCs/>
                <w:sz w:val="13"/>
                <w:szCs w:val="15"/>
              </w:rPr>
              <w:t>17</w:t>
            </w:r>
          </w:p>
        </w:tc>
      </w:tr>
      <w:tr w:rsidR="00A20BFB" w:rsidRPr="00AB33CD" w:rsidTr="0035170A">
        <w:trPr>
          <w:cantSplit/>
          <w:tblHeader/>
          <w:jc w:val="center"/>
        </w:trPr>
        <w:tc>
          <w:tcPr>
            <w:tcW w:w="633"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ind w:left="-57" w:right="-57"/>
              <w:jc w:val="center"/>
              <w:rPr>
                <w:b/>
                <w:bCs/>
                <w:sz w:val="13"/>
                <w:szCs w:val="15"/>
              </w:rPr>
            </w:pPr>
            <w:r w:rsidRPr="00AB33CD">
              <w:rPr>
                <w:b/>
                <w:bCs/>
                <w:sz w:val="13"/>
                <w:szCs w:val="15"/>
              </w:rPr>
              <w:t>Símbolo</w:t>
            </w:r>
            <w:r w:rsidRPr="00AB33CD">
              <w:rPr>
                <w:b/>
                <w:bCs/>
                <w:sz w:val="13"/>
                <w:szCs w:val="15"/>
              </w:rPr>
              <w:br/>
              <w:t>adminis.</w:t>
            </w:r>
          </w:p>
        </w:tc>
        <w:tc>
          <w:tcPr>
            <w:tcW w:w="1065"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Identificación</w:t>
            </w:r>
            <w:r w:rsidRPr="00AB33CD">
              <w:rPr>
                <w:b/>
                <w:bCs/>
                <w:sz w:val="13"/>
                <w:szCs w:val="15"/>
              </w:rPr>
              <w:br/>
              <w:t>del haz</w:t>
            </w:r>
          </w:p>
        </w:tc>
        <w:tc>
          <w:tcPr>
            <w:tcW w:w="565"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Posición orbital</w:t>
            </w:r>
          </w:p>
        </w:tc>
        <w:tc>
          <w:tcPr>
            <w:tcW w:w="980" w:type="dxa"/>
            <w:gridSpan w:val="2"/>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Eje de puntería</w:t>
            </w:r>
          </w:p>
        </w:tc>
        <w:tc>
          <w:tcPr>
            <w:tcW w:w="1675" w:type="dxa"/>
            <w:gridSpan w:val="3"/>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rFonts w:eastAsia="Arial Unicode MS"/>
                <w:b/>
                <w:bCs/>
                <w:sz w:val="13"/>
              </w:rPr>
            </w:pPr>
            <w:r w:rsidRPr="00AB33CD">
              <w:rPr>
                <w:b/>
                <w:bCs/>
                <w:sz w:val="13"/>
                <w:szCs w:val="15"/>
              </w:rPr>
              <w:t>Características de la antena de la estación espacial</w:t>
            </w:r>
          </w:p>
        </w:tc>
        <w:tc>
          <w:tcPr>
            <w:tcW w:w="1054"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Código de la antena de la estación espacial</w:t>
            </w:r>
          </w:p>
        </w:tc>
        <w:tc>
          <w:tcPr>
            <w:tcW w:w="569"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Haz confor-mado</w:t>
            </w:r>
          </w:p>
        </w:tc>
        <w:tc>
          <w:tcPr>
            <w:tcW w:w="1134" w:type="dxa"/>
            <w:gridSpan w:val="2"/>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Ganan. antena</w:t>
            </w:r>
            <w:r w:rsidRPr="00AB33CD">
              <w:rPr>
                <w:b/>
                <w:bCs/>
                <w:sz w:val="13"/>
                <w:szCs w:val="15"/>
              </w:rPr>
              <w:br/>
              <w:t>de la estac. espac.</w:t>
            </w:r>
          </w:p>
        </w:tc>
        <w:tc>
          <w:tcPr>
            <w:tcW w:w="1093" w:type="dxa"/>
            <w:gridSpan w:val="2"/>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Antena de la estac. terrena</w:t>
            </w:r>
          </w:p>
        </w:tc>
        <w:tc>
          <w:tcPr>
            <w:tcW w:w="1000" w:type="dxa"/>
            <w:gridSpan w:val="2"/>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Polarización</w:t>
            </w:r>
          </w:p>
        </w:tc>
        <w:tc>
          <w:tcPr>
            <w:tcW w:w="567"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p.i.r.e.</w:t>
            </w:r>
          </w:p>
        </w:tc>
        <w:tc>
          <w:tcPr>
            <w:tcW w:w="851"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Control potencia</w:t>
            </w:r>
          </w:p>
        </w:tc>
        <w:tc>
          <w:tcPr>
            <w:tcW w:w="900"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Designación de la emisión</w:t>
            </w:r>
          </w:p>
        </w:tc>
        <w:tc>
          <w:tcPr>
            <w:tcW w:w="846"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Identidad de la estación espacial</w:t>
            </w:r>
          </w:p>
        </w:tc>
        <w:tc>
          <w:tcPr>
            <w:tcW w:w="522"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Cód. grupo</w:t>
            </w:r>
          </w:p>
        </w:tc>
        <w:tc>
          <w:tcPr>
            <w:tcW w:w="465"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Cate-gorías</w:t>
            </w:r>
          </w:p>
        </w:tc>
        <w:tc>
          <w:tcPr>
            <w:tcW w:w="646" w:type="dxa"/>
            <w:vMerge w:val="restart"/>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ind w:left="-57" w:right="-57"/>
              <w:jc w:val="center"/>
              <w:rPr>
                <w:b/>
                <w:bCs/>
                <w:sz w:val="13"/>
                <w:szCs w:val="15"/>
              </w:rPr>
            </w:pPr>
            <w:r w:rsidRPr="00AB33CD">
              <w:rPr>
                <w:b/>
                <w:bCs/>
                <w:sz w:val="13"/>
                <w:szCs w:val="15"/>
              </w:rPr>
              <w:t>Observa-ciones</w:t>
            </w:r>
          </w:p>
        </w:tc>
      </w:tr>
      <w:tr w:rsidR="00A20BFB" w:rsidRPr="00AB33CD" w:rsidTr="0035170A">
        <w:trPr>
          <w:cantSplit/>
          <w:tblHeader/>
          <w:jc w:val="center"/>
        </w:trPr>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1065"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Long.</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szCs w:val="15"/>
              </w:rPr>
            </w:pPr>
            <w:r w:rsidRPr="00AB33CD">
              <w:rPr>
                <w:b/>
                <w:bCs/>
                <w:sz w:val="13"/>
                <w:szCs w:val="15"/>
              </w:rPr>
              <w:t>Lat.</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rPr>
            </w:pPr>
            <w:r w:rsidRPr="00AB33CD">
              <w:rPr>
                <w:b/>
                <w:bCs/>
                <w:sz w:val="13"/>
              </w:rPr>
              <w:t>Eje mayor</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ind w:left="-57" w:right="-57"/>
              <w:jc w:val="center"/>
              <w:rPr>
                <w:b/>
                <w:bCs/>
                <w:sz w:val="13"/>
              </w:rPr>
            </w:pPr>
            <w:r w:rsidRPr="00AB33CD">
              <w:rPr>
                <w:b/>
                <w:bCs/>
                <w:sz w:val="13"/>
              </w:rPr>
              <w:t>Eje</w:t>
            </w:r>
            <w:r w:rsidRPr="00AB33CD">
              <w:rPr>
                <w:b/>
                <w:bCs/>
                <w:sz w:val="13"/>
              </w:rPr>
              <w:br/>
              <w:t>menor</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rFonts w:eastAsia="Arial Unicode MS"/>
                <w:b/>
                <w:bCs/>
                <w:sz w:val="13"/>
              </w:rPr>
            </w:pPr>
            <w:r w:rsidRPr="00AB33CD">
              <w:rPr>
                <w:b/>
                <w:bCs/>
                <w:sz w:val="13"/>
                <w:szCs w:val="15"/>
              </w:rPr>
              <w:t>Orien-</w:t>
            </w:r>
            <w:r w:rsidRPr="00AB33CD">
              <w:rPr>
                <w:b/>
                <w:bCs/>
                <w:sz w:val="13"/>
                <w:szCs w:val="15"/>
              </w:rPr>
              <w:br/>
              <w:t>tación</w:t>
            </w:r>
          </w:p>
        </w:tc>
        <w:tc>
          <w:tcPr>
            <w:tcW w:w="1054"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569"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rPr>
            </w:pPr>
            <w:r w:rsidRPr="00AB33CD">
              <w:rPr>
                <w:b/>
                <w:bCs/>
                <w:sz w:val="13"/>
                <w:szCs w:val="15"/>
              </w:rPr>
              <w:t>Co-polar</w:t>
            </w: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b/>
                <w:bCs/>
                <w:sz w:val="13"/>
              </w:rPr>
            </w:pPr>
            <w:r w:rsidRPr="00AB33CD">
              <w:rPr>
                <w:b/>
                <w:bCs/>
                <w:sz w:val="13"/>
                <w:szCs w:val="15"/>
              </w:rPr>
              <w:t>Contra-polar</w:t>
            </w: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rFonts w:eastAsia="Arial Unicode MS"/>
                <w:b/>
                <w:bCs/>
                <w:sz w:val="13"/>
              </w:rPr>
            </w:pPr>
            <w:r w:rsidRPr="00AB33CD">
              <w:rPr>
                <w:b/>
                <w:bCs/>
                <w:sz w:val="13"/>
                <w:szCs w:val="15"/>
              </w:rPr>
              <w:t>Código</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rFonts w:eastAsia="Arial Unicode MS"/>
                <w:b/>
                <w:bCs/>
                <w:sz w:val="13"/>
              </w:rPr>
            </w:pPr>
            <w:r w:rsidRPr="00AB33CD">
              <w:rPr>
                <w:b/>
                <w:bCs/>
                <w:sz w:val="13"/>
                <w:szCs w:val="15"/>
              </w:rPr>
              <w:t>Ga-nancia</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rFonts w:eastAsia="Arial Unicode MS"/>
                <w:b/>
                <w:bCs/>
                <w:sz w:val="13"/>
              </w:rPr>
            </w:pPr>
            <w:r w:rsidRPr="00AB33CD">
              <w:rPr>
                <w:b/>
                <w:bCs/>
                <w:sz w:val="13"/>
                <w:szCs w:val="15"/>
              </w:rPr>
              <w:t>Tipo</w:t>
            </w:r>
          </w:p>
        </w:tc>
        <w:tc>
          <w:tcPr>
            <w:tcW w:w="566" w:type="dxa"/>
            <w:tcBorders>
              <w:top w:val="single" w:sz="6" w:space="0" w:color="000000"/>
              <w:left w:val="single" w:sz="6" w:space="0" w:color="000000"/>
              <w:bottom w:val="single" w:sz="6" w:space="0" w:color="000000"/>
              <w:right w:val="single" w:sz="6" w:space="0" w:color="000000"/>
            </w:tcBorders>
            <w:noWrap/>
            <w:vAlign w:val="center"/>
            <w:hideMark/>
          </w:tcPr>
          <w:p w:rsidR="00A20BFB" w:rsidRPr="00AB33CD" w:rsidRDefault="00A20BFB" w:rsidP="00354E46">
            <w:pPr>
              <w:spacing w:before="60" w:after="60"/>
              <w:jc w:val="center"/>
              <w:rPr>
                <w:rFonts w:eastAsia="Arial Unicode MS"/>
                <w:b/>
                <w:bCs/>
                <w:sz w:val="13"/>
              </w:rPr>
            </w:pPr>
            <w:r w:rsidRPr="00AB33CD">
              <w:rPr>
                <w:b/>
                <w:bCs/>
                <w:sz w:val="13"/>
                <w:szCs w:val="15"/>
              </w:rPr>
              <w:t>Ángulo</w:t>
            </w: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900"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846"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465"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c>
          <w:tcPr>
            <w:tcW w:w="646" w:type="dxa"/>
            <w:vMerge/>
            <w:tcBorders>
              <w:top w:val="single" w:sz="6" w:space="0" w:color="000000"/>
              <w:left w:val="single" w:sz="6" w:space="0" w:color="000000"/>
              <w:bottom w:val="single" w:sz="6" w:space="0" w:color="000000"/>
              <w:right w:val="single" w:sz="6" w:space="0" w:color="000000"/>
            </w:tcBorders>
            <w:vAlign w:val="center"/>
            <w:hideMark/>
          </w:tcPr>
          <w:p w:rsidR="00A20BFB" w:rsidRPr="00AB33CD" w:rsidRDefault="00A20BFB" w:rsidP="00354E46">
            <w:pPr>
              <w:tabs>
                <w:tab w:val="clear" w:pos="1134"/>
                <w:tab w:val="clear" w:pos="1871"/>
                <w:tab w:val="clear" w:pos="2268"/>
              </w:tabs>
              <w:overflowPunct/>
              <w:autoSpaceDE/>
              <w:autoSpaceDN/>
              <w:adjustRightInd/>
              <w:spacing w:before="0"/>
              <w:rPr>
                <w:b/>
                <w:bCs/>
                <w:sz w:val="13"/>
                <w:szCs w:val="15"/>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AFG</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AFG24501</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7I</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AFG</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AFG24502</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7I</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AGL</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AGL29500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37</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77</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ALB</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ALB29600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37</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69</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6</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ALG</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ALG25152</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27</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65</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AND</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AND34100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ARM</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ARM06400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148</w:t>
            </w:r>
            <w:r w:rsidR="00480BD0" w:rsidRPr="00AB33CD">
              <w:rPr>
                <w:rFonts w:ascii="Arial Narrow" w:hAnsi="Arial Narrow" w:cs="Arial"/>
                <w:sz w:val="13"/>
                <w:szCs w:val="14"/>
              </w:rPr>
              <w:t>,</w:t>
            </w:r>
            <w:r w:rsidRPr="00AB33CD">
              <w:rPr>
                <w:rFonts w:ascii="Arial Narrow" w:hAnsi="Arial Narrow" w:cs="Arial"/>
                <w:sz w:val="13"/>
                <w:szCs w:val="14"/>
              </w:rPr>
              <w:t>17</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ARS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ARS00375</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54</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ARS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ARS34000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54</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AUS00401</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AUS00402</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AUS00403</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AUS00404</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AUS00405</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AUS00406</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AUS0040A</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36</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141</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R123FR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30</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AUS00501</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AUS00502</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AUS00503</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AUS00504</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AUS00505</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cantSplit/>
          <w:jc w:val="center"/>
        </w:trPr>
        <w:tc>
          <w:tcPr>
            <w:tcW w:w="633"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AUS00506</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41</w:t>
            </w:r>
          </w:p>
        </w:tc>
        <w:tc>
          <w:tcPr>
            <w:tcW w:w="465" w:type="dxa"/>
            <w:tcBorders>
              <w:top w:val="single" w:sz="6" w:space="0" w:color="000000"/>
              <w:left w:val="single" w:sz="6" w:space="0" w:color="000000"/>
              <w:bottom w:val="single" w:sz="6" w:space="0" w:color="000000"/>
              <w:right w:val="single" w:sz="6" w:space="0" w:color="000000"/>
            </w:tcBorders>
            <w:noWrap/>
            <w:vAlign w:val="center"/>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vAlign w:val="center"/>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AUS00606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AUS00700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132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AUS00701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keepNext/>
              <w:keepLines/>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keepNext/>
              <w:keepLines/>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AUS00702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AUS00703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AUS00704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AUS00705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AUS00706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AUS0070A</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R123FR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87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AUS00806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AUS0090A</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R123FR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87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36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141</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R123FR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AUSA0006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40</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R123FR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87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105</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–66</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AUSB0006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AUT01600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49</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151</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AZE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AZE06400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98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BDI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BDI27000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81</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BEL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BEL01800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51</w:t>
            </w:r>
            <w:r w:rsidR="00480BD0" w:rsidRPr="00AB33CD">
              <w:rPr>
                <w:rFonts w:ascii="Arial Narrow" w:hAnsi="Arial Narrow" w:cs="Arial"/>
                <w:sz w:val="13"/>
                <w:szCs w:val="14"/>
              </w:rPr>
              <w:t>,</w:t>
            </w:r>
            <w:r w:rsidRPr="00AB33CD">
              <w:rPr>
                <w:rFonts w:ascii="Arial Narrow" w:hAnsi="Arial Narrow" w:cs="Arial"/>
                <w:sz w:val="13"/>
                <w:szCs w:val="14"/>
              </w:rPr>
              <w:t>96</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BEN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BEN23300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54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BFA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BFA10700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BGD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BGD22000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BHR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BHR25500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26</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BIH</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BIH14800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97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BLR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BLR06200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04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96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BOT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BOT29700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13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BRM</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BRM29800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97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91</w:t>
            </w:r>
            <w:r w:rsidR="00480BD0" w:rsidRPr="00AB33CD">
              <w:rPr>
                <w:rFonts w:ascii="Arial Narrow" w:hAnsi="Arial Narrow" w:cs="Arial"/>
                <w:sz w:val="13"/>
                <w:szCs w:val="14"/>
              </w:rPr>
              <w:t>,</w:t>
            </w:r>
            <w:r w:rsidRPr="00AB33CD">
              <w:rPr>
                <w:rFonts w:ascii="Arial Narrow" w:hAnsi="Arial Narrow" w:cs="Arial"/>
                <w:sz w:val="13"/>
                <w:szCs w:val="14"/>
              </w:rPr>
              <w:t>63</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BRU</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BRU3300A</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114</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BTN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BTN03100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27</w:t>
            </w:r>
            <w:r w:rsidR="00480BD0" w:rsidRPr="00AB33CD">
              <w:rPr>
                <w:rFonts w:ascii="Arial Narrow" w:hAnsi="Arial Narrow" w:cs="Arial"/>
                <w:sz w:val="13"/>
                <w:szCs w:val="14"/>
              </w:rPr>
              <w:t>,</w:t>
            </w:r>
            <w:r w:rsidRPr="00AB33CD">
              <w:rPr>
                <w:rFonts w:ascii="Arial Narrow" w:hAnsi="Arial Narrow" w:cs="Arial"/>
                <w:sz w:val="13"/>
                <w:szCs w:val="14"/>
              </w:rPr>
              <w:t>05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175</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BUL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BUL02000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CAF</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CAF25800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25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CBG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CBG29900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104</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CHN15400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101</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CHN15500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101</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CHN15800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113</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74</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39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46</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CHN15900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113</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74</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39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46</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CHN16000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108</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47</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CHN16100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108</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47</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CHN20000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113</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CLN21900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COD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COD__100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21</w:t>
            </w:r>
            <w:r w:rsidR="00480BD0" w:rsidRPr="00AB33CD">
              <w:rPr>
                <w:rFonts w:ascii="Arial Narrow" w:hAnsi="Arial Narrow" w:cs="Arial"/>
                <w:sz w:val="13"/>
                <w:szCs w:val="14"/>
              </w:rPr>
              <w:t>,</w:t>
            </w:r>
            <w:r w:rsidRPr="00AB33CD">
              <w:rPr>
                <w:rFonts w:ascii="Arial Narrow" w:hAnsi="Arial Narrow" w:cs="Arial"/>
                <w:sz w:val="13"/>
                <w:szCs w:val="14"/>
              </w:rPr>
              <w:t>85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CB_RSS_CODA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36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COG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COG23500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COM</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COM20700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86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CPV</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CPV30100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09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94</w:t>
            </w:r>
            <w:r w:rsidR="00480BD0" w:rsidRPr="00AB33CD">
              <w:rPr>
                <w:rFonts w:ascii="Arial Narrow" w:hAnsi="Arial Narrow" w:cs="Arial"/>
                <w:sz w:val="13"/>
                <w:szCs w:val="14"/>
              </w:rPr>
              <w:t>,</w:t>
            </w:r>
            <w:r w:rsidRPr="00AB33CD">
              <w:rPr>
                <w:rFonts w:ascii="Arial Narrow" w:hAnsi="Arial Narrow" w:cs="Arial"/>
                <w:sz w:val="13"/>
                <w:szCs w:val="14"/>
              </w:rPr>
              <w:t>46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center"/>
              <w:rPr>
                <w:rFonts w:ascii="Arial Narrow" w:hAnsi="Arial Narrow" w:cs="Arial"/>
                <w:sz w:val="13"/>
                <w:szCs w:val="14"/>
              </w:rPr>
            </w:pPr>
            <w:r w:rsidRPr="00AB33CD">
              <w:rPr>
                <w:rFonts w:ascii="Arial Narrow" w:hAnsi="Arial Narrow" w:cs="Arial"/>
                <w:sz w:val="13"/>
                <w:szCs w:val="14"/>
              </w:rPr>
              <w:t>5, 6</w:t>
            </w: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CTI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CTI23700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39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126</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CVA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CVA08300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09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20</w:t>
            </w:r>
            <w:r w:rsidR="00480BD0" w:rsidRPr="00AB33CD">
              <w:rPr>
                <w:rFonts w:ascii="Arial Narrow" w:hAnsi="Arial Narrow" w:cs="Arial"/>
                <w:sz w:val="13"/>
                <w:szCs w:val="14"/>
              </w:rPr>
              <w:t>,</w:t>
            </w:r>
            <w:r w:rsidRPr="00AB33CD">
              <w:rPr>
                <w:rFonts w:ascii="Arial Narrow" w:hAnsi="Arial Narrow" w:cs="Arial"/>
                <w:sz w:val="13"/>
                <w:szCs w:val="14"/>
              </w:rPr>
              <w:t>53</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CVA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CVA08500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09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20</w:t>
            </w:r>
            <w:r w:rsidR="00480BD0" w:rsidRPr="00AB33CD">
              <w:rPr>
                <w:rFonts w:ascii="Arial Narrow" w:hAnsi="Arial Narrow" w:cs="Arial"/>
                <w:sz w:val="13"/>
                <w:szCs w:val="14"/>
              </w:rPr>
              <w:t>,</w:t>
            </w:r>
            <w:r w:rsidRPr="00AB33CD">
              <w:rPr>
                <w:rFonts w:ascii="Arial Narrow" w:hAnsi="Arial Narrow" w:cs="Arial"/>
                <w:sz w:val="13"/>
                <w:szCs w:val="14"/>
              </w:rPr>
              <w:t>53</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CYP</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CYP08600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35</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CZE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CZE14401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CZE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CZE14402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CZE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CZE14403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37</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D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  08700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49</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151</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DJI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DJI09900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br w:type="page"/>
            </w:r>
            <w:r w:rsidRPr="00AB33CD">
              <w:rPr>
                <w:rFonts w:ascii="Arial Narrow" w:hAnsi="Arial Narrow" w:cs="Arial"/>
                <w:sz w:val="13"/>
                <w:szCs w:val="14"/>
              </w:rPr>
              <w:t>DNK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DNK__100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28</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CB_RSS_DNKA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79</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DNK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DNK09000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34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05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DNK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DNK09100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63</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168</w:t>
            </w:r>
            <w:r w:rsidR="00480BD0" w:rsidRPr="00AB33CD">
              <w:rPr>
                <w:rFonts w:ascii="Arial Narrow" w:hAnsi="Arial Narrow" w:cs="Arial"/>
                <w:sz w:val="13"/>
                <w:szCs w:val="14"/>
              </w:rPr>
              <w:t>,</w:t>
            </w:r>
            <w:r w:rsidRPr="00AB33CD">
              <w:rPr>
                <w:rFonts w:ascii="Arial Narrow" w:hAnsi="Arial Narrow" w:cs="Arial"/>
                <w:sz w:val="13"/>
                <w:szCs w:val="14"/>
              </w:rPr>
              <w:t>57</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86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E____100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CB_RSS_E__A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center"/>
              <w:rPr>
                <w:rFonts w:ascii="Arial Narrow" w:hAnsi="Arial Narrow" w:cs="Arial"/>
                <w:sz w:val="13"/>
                <w:szCs w:val="14"/>
              </w:rPr>
            </w:pPr>
            <w:r w:rsidRPr="00AB33CD">
              <w:rPr>
                <w:rFonts w:ascii="Arial Narrow" w:hAnsi="Arial Narrow" w:cs="Arial"/>
                <w:sz w:val="13"/>
                <w:szCs w:val="14"/>
              </w:rPr>
              <w:t>6</w:t>
            </w: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HISP27D4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ECO</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R13TES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27M0G7W--</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HISPASAT-1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HISP27D6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ECO</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R13TES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58</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27M0G7W--</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HISPASAT-1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HISP33D4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ECO</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33M0G7W--</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HISPASAT-1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HISP33D6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ECO</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58</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33M0G7W--</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HISPASAT-1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HISPASA4</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ECO</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R13TES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27M0F8W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HISPASAT-1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E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HISPASA6</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ECO</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R13TES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58</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27M0F8W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HISPASAT-1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EGY</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EGY02600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26</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33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12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ERI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ERI09200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41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98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49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EST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EST06100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59</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42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F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  09300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37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156</w:t>
            </w:r>
            <w:r w:rsidR="00480BD0" w:rsidRPr="00AB33CD">
              <w:rPr>
                <w:rFonts w:ascii="Arial Narrow" w:hAnsi="Arial Narrow" w:cs="Arial"/>
                <w:sz w:val="13"/>
                <w:szCs w:val="14"/>
              </w:rPr>
              <w:t>,</w:t>
            </w:r>
            <w:r w:rsidRPr="00AB33CD">
              <w:rPr>
                <w:rFonts w:ascii="Arial Narrow" w:hAnsi="Arial Narrow" w:cs="Arial"/>
                <w:sz w:val="13"/>
                <w:szCs w:val="14"/>
              </w:rPr>
              <w:t>36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21</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F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F____100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CB_RSS_F__A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12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F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F____200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CB_RSS_F__B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7F</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F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F____300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174</w:t>
            </w:r>
            <w:r w:rsidR="00480BD0" w:rsidRPr="00AB33CD">
              <w:rPr>
                <w:rFonts w:ascii="Arial Narrow" w:hAnsi="Arial Narrow" w:cs="Arial"/>
                <w:sz w:val="13"/>
                <w:szCs w:val="14"/>
              </w:rPr>
              <w:t>,</w:t>
            </w:r>
            <w:r w:rsidRPr="00AB33CD">
              <w:rPr>
                <w:rFonts w:ascii="Arial Narrow" w:hAnsi="Arial Narrow" w:cs="Arial"/>
                <w:sz w:val="13"/>
                <w:szCs w:val="14"/>
              </w:rPr>
              <w:t>65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65</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CB_RSS_F__C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97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7F</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F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OCE10100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34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FIN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FIN10300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54</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53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52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FIN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FIN10400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54</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53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52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FJI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FJI19300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179</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87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155</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FSM</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FSM00000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151</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57</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35</w:t>
            </w:r>
            <w:r w:rsidR="00480BD0" w:rsidRPr="00AB33CD">
              <w:rPr>
                <w:rFonts w:ascii="Arial Narrow" w:hAnsi="Arial Narrow" w:cs="Arial"/>
                <w:sz w:val="13"/>
                <w:szCs w:val="14"/>
              </w:rPr>
              <w:t>,</w:t>
            </w:r>
            <w:r w:rsidRPr="00AB33CD">
              <w:rPr>
                <w:rFonts w:ascii="Arial Narrow" w:hAnsi="Arial Narrow" w:cs="Arial"/>
                <w:sz w:val="13"/>
                <w:szCs w:val="14"/>
              </w:rPr>
              <w:t>38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G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  02700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center"/>
              <w:rPr>
                <w:rFonts w:ascii="Arial Narrow" w:hAnsi="Arial Narrow" w:cs="Arial"/>
                <w:sz w:val="13"/>
                <w:szCs w:val="14"/>
              </w:rPr>
            </w:pPr>
            <w:r w:rsidRPr="00AB33CD">
              <w:rPr>
                <w:rFonts w:ascii="Arial Narrow" w:hAnsi="Arial Narrow" w:cs="Arial"/>
                <w:sz w:val="13"/>
                <w:szCs w:val="14"/>
              </w:rPr>
              <w:t>5, 6</w:t>
            </w: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GAB</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GAB26000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GEO</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GEO06400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161</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GMB</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GMB30200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GNB</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GNB30400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GNE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GNE30300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34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GRC</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GRC10500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152</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37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GUI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GUI19200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29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HNG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HNG10601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HNG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HNG10602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HNG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HNG10603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37</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br w:type="page"/>
            </w:r>
            <w:r w:rsidRPr="00AB33CD">
              <w:rPr>
                <w:rFonts w:ascii="Arial Narrow" w:hAnsi="Arial Narrow" w:cs="Arial"/>
                <w:sz w:val="13"/>
                <w:szCs w:val="14"/>
              </w:rPr>
              <w:t>HOL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HOL21300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51</w:t>
            </w:r>
            <w:r w:rsidR="00480BD0" w:rsidRPr="00AB33CD">
              <w:rPr>
                <w:rFonts w:ascii="Arial Narrow" w:hAnsi="Arial Narrow" w:cs="Arial"/>
                <w:sz w:val="13"/>
                <w:szCs w:val="14"/>
              </w:rPr>
              <w:t>,</w:t>
            </w:r>
            <w:r w:rsidRPr="00AB33CD">
              <w:rPr>
                <w:rFonts w:ascii="Arial Narrow" w:hAnsi="Arial Narrow" w:cs="Arial"/>
                <w:sz w:val="13"/>
                <w:szCs w:val="14"/>
              </w:rPr>
              <w:t>96</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HRV</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HRV14801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HRV</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HRV14802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HRV</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HRV14803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37</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I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  08200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74</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IND03700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IND04701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7E</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IND04702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7E</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INDA_101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76</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CB_RSS_INDA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7G</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INDA_102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76</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CB_RSS_INDA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7G</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INDB_101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CB_RSS_INDB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13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7H</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INDB_102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CB_RSS_INDB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13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7H</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INDD_100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74</w:t>
            </w:r>
            <w:r w:rsidR="00480BD0" w:rsidRPr="00AB33CD">
              <w:rPr>
                <w:rFonts w:ascii="Arial Narrow" w:hAnsi="Arial Narrow" w:cs="Arial"/>
                <w:sz w:val="13"/>
                <w:szCs w:val="14"/>
              </w:rPr>
              <w:t>,</w:t>
            </w:r>
            <w:r w:rsidRPr="00AB33CD">
              <w:rPr>
                <w:rFonts w:ascii="Arial Narrow" w:hAnsi="Arial Narrow" w:cs="Arial"/>
                <w:sz w:val="13"/>
                <w:szCs w:val="14"/>
              </w:rPr>
              <w:t>37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CB_RSS_INDD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INS02800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80</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113</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INS03501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7D</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INS03502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7D</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IRL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IRL21100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25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157</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08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IRN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IRN10900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ISL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ISL04900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64</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67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ISL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ISL05000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63</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168</w:t>
            </w:r>
            <w:r w:rsidR="00480BD0" w:rsidRPr="00AB33CD">
              <w:rPr>
                <w:rFonts w:ascii="Arial Narrow" w:hAnsi="Arial Narrow" w:cs="Arial"/>
                <w:sz w:val="13"/>
                <w:szCs w:val="14"/>
              </w:rPr>
              <w:t>,</w:t>
            </w:r>
            <w:r w:rsidRPr="00AB33CD">
              <w:rPr>
                <w:rFonts w:ascii="Arial Narrow" w:hAnsi="Arial Narrow" w:cs="Arial"/>
                <w:sz w:val="13"/>
                <w:szCs w:val="14"/>
              </w:rPr>
              <w:t>57</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86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ISR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ISR11000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03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J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000BS–3N</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109</w:t>
            </w:r>
            <w:r w:rsidR="00480BD0" w:rsidRPr="00AB33CD">
              <w:rPr>
                <w:rFonts w:ascii="Arial Narrow" w:hAnsi="Arial Narrow" w:cs="Arial"/>
                <w:sz w:val="13"/>
                <w:szCs w:val="14"/>
              </w:rPr>
              <w:t>,</w:t>
            </w:r>
            <w:r w:rsidRPr="00AB33CD">
              <w:rPr>
                <w:rFonts w:ascii="Arial Narrow" w:hAnsi="Arial Narrow" w:cs="Arial"/>
                <w:sz w:val="13"/>
                <w:szCs w:val="14"/>
              </w:rPr>
              <w:t>85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27M0F8W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BS-3N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J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J  10985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109</w:t>
            </w:r>
            <w:r w:rsidR="00480BD0" w:rsidRPr="00AB33CD">
              <w:rPr>
                <w:rFonts w:ascii="Arial Narrow" w:hAnsi="Arial Narrow" w:cs="Arial"/>
                <w:sz w:val="13"/>
                <w:szCs w:val="14"/>
              </w:rPr>
              <w:t>,</w:t>
            </w:r>
            <w:r w:rsidRPr="00AB33CD">
              <w:rPr>
                <w:rFonts w:ascii="Arial Narrow" w:hAnsi="Arial Narrow" w:cs="Arial"/>
                <w:sz w:val="13"/>
                <w:szCs w:val="14"/>
              </w:rPr>
              <w:t>85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34M5G7W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J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J  11100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34M5G7W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J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J  1110E</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27M0F8W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BS-3M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02</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JOR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JOR22400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73</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KAZ</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KAZ06600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65</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177</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35</w:t>
            </w:r>
            <w:r w:rsidR="00480BD0" w:rsidRPr="00AB33CD">
              <w:rPr>
                <w:rFonts w:ascii="Arial Narrow" w:hAnsi="Arial Narrow" w:cs="Arial"/>
                <w:sz w:val="13"/>
                <w:szCs w:val="14"/>
              </w:rPr>
              <w:t>,</w:t>
            </w:r>
            <w:r w:rsidRPr="00AB33CD">
              <w:rPr>
                <w:rFonts w:ascii="Arial Narrow" w:hAnsi="Arial Narrow" w:cs="Arial"/>
                <w:sz w:val="13"/>
                <w:szCs w:val="14"/>
              </w:rPr>
              <w:t>38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KEN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KEN24900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06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99</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17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KGZ</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KGZ07000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73</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05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KIR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KIR__100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CB_RSS_KIRA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KOR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KOR11201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127</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89</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KOR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KOR11202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127</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89</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KRE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KRE28600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128</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63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KWT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KWT11300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LAO</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LAO28400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103</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17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123</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33M0G7W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LBN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LBN27900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73</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LBR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LBR24400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13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center"/>
              <w:rPr>
                <w:rFonts w:ascii="Arial Narrow" w:hAnsi="Arial Narrow" w:cs="Arial"/>
                <w:sz w:val="13"/>
                <w:szCs w:val="14"/>
              </w:rPr>
            </w:pPr>
            <w:r w:rsidRPr="00AB33CD">
              <w:rPr>
                <w:rFonts w:ascii="Arial Narrow" w:hAnsi="Arial Narrow" w:cs="Arial"/>
                <w:sz w:val="13"/>
                <w:szCs w:val="14"/>
              </w:rPr>
              <w:t>5, 6</w:t>
            </w: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LBY</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LBY28021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26</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LIE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LIE25300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49</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151</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LSO</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LSO30500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27</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LTU</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LTU06100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CB_RSS_LTUA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LUX</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LUX11400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49</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09</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LVA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LVA06100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CB_RSS_LVAA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MAU</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MAU__100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58</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CB_RSS_MAUA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42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MCO</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MCO11600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81</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MDA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MDA06300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45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MDG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MDG23600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57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MHL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MHL00000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07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157</w:t>
            </w:r>
            <w:r w:rsidR="00480BD0" w:rsidRPr="00AB33CD">
              <w:rPr>
                <w:rFonts w:ascii="Arial Narrow" w:hAnsi="Arial Narrow" w:cs="Arial"/>
                <w:sz w:val="13"/>
                <w:szCs w:val="14"/>
              </w:rPr>
              <w:t>,</w:t>
            </w:r>
            <w:r w:rsidRPr="00AB33CD">
              <w:rPr>
                <w:rFonts w:ascii="Arial Narrow" w:hAnsi="Arial Narrow" w:cs="Arial"/>
                <w:sz w:val="13"/>
                <w:szCs w:val="14"/>
              </w:rPr>
              <w:t>42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MKD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MKD14800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21</w:t>
            </w:r>
            <w:r w:rsidR="00480BD0" w:rsidRPr="00AB33CD">
              <w:rPr>
                <w:rFonts w:ascii="Arial Narrow" w:hAnsi="Arial Narrow" w:cs="Arial"/>
                <w:sz w:val="13"/>
                <w:szCs w:val="14"/>
              </w:rPr>
              <w:t>,</w:t>
            </w:r>
            <w:r w:rsidRPr="00AB33CD">
              <w:rPr>
                <w:rFonts w:ascii="Arial Narrow" w:hAnsi="Arial Narrow" w:cs="Arial"/>
                <w:sz w:val="13"/>
                <w:szCs w:val="14"/>
              </w:rPr>
              <w:t>53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MLA__100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108</w:t>
            </w:r>
            <w:r w:rsidR="00480BD0" w:rsidRPr="00AB33CD">
              <w:rPr>
                <w:rFonts w:ascii="Arial Narrow" w:hAnsi="Arial Narrow" w:cs="Arial"/>
                <w:sz w:val="13"/>
                <w:szCs w:val="14"/>
              </w:rPr>
              <w:t>,</w:t>
            </w:r>
            <w:r w:rsidRPr="00AB33CD">
              <w:rPr>
                <w:rFonts w:ascii="Arial Narrow" w:hAnsi="Arial Narrow" w:cs="Arial"/>
                <w:sz w:val="13"/>
                <w:szCs w:val="14"/>
              </w:rPr>
              <w:t>07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CB_RSS_MLAA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MLD30600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MLI__100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CB_RSS_MLIA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MLT14700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35</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MNG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MNG24800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101</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169</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07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59</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86</w:t>
            </w:r>
            <w:r w:rsidR="00480BD0" w:rsidRPr="00AB33CD">
              <w:rPr>
                <w:rFonts w:ascii="Arial Narrow" w:hAnsi="Arial Narrow" w:cs="Arial"/>
                <w:sz w:val="13"/>
                <w:szCs w:val="14"/>
              </w:rPr>
              <w:t>,</w:t>
            </w:r>
            <w:r w:rsidRPr="00AB33CD">
              <w:rPr>
                <w:rFonts w:ascii="Arial Narrow" w:hAnsi="Arial Narrow" w:cs="Arial"/>
                <w:sz w:val="13"/>
                <w:szCs w:val="14"/>
              </w:rPr>
              <w:t>9</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MRC</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MRC20900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28</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96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57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80</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MTN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MTN__100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24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20</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CB_RSS_MTNA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86</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MWI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MWI30800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79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92</w:t>
            </w:r>
            <w:r w:rsidR="00480BD0" w:rsidRPr="00AB33CD">
              <w:rPr>
                <w:rFonts w:ascii="Arial Narrow" w:hAnsi="Arial Narrow" w:cs="Arial"/>
                <w:sz w:val="13"/>
                <w:szCs w:val="14"/>
              </w:rPr>
              <w:t>,</w:t>
            </w:r>
            <w:r w:rsidRPr="00AB33CD">
              <w:rPr>
                <w:rFonts w:ascii="Arial Narrow" w:hAnsi="Arial Narrow" w:cs="Arial"/>
                <w:sz w:val="13"/>
                <w:szCs w:val="14"/>
              </w:rPr>
              <w:t>69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NGR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NGR11500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63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97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100</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NOR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NOR12000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177</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06</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NOR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NOR12100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177</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06</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NRU</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NRU30900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NZL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NZL__100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–174</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CB_RSS_NZLA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center"/>
              <w:rPr>
                <w:rFonts w:ascii="Arial Narrow" w:hAnsi="Arial Narrow" w:cs="Arial"/>
                <w:sz w:val="13"/>
                <w:szCs w:val="14"/>
              </w:rPr>
            </w:pPr>
            <w:del w:id="462" w:author="De Vega, Alvaro" w:date="2015-06-22T16:38:00Z">
              <w:r w:rsidRPr="00AB33CD" w:rsidDel="005274C6">
                <w:rPr>
                  <w:rFonts w:ascii="Arial Narrow" w:hAnsi="Arial Narrow" w:cs="Arial"/>
                  <w:sz w:val="13"/>
                  <w:szCs w:val="14"/>
                </w:rPr>
                <w:delText>7</w:delText>
              </w:r>
            </w:del>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OMA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OMA12300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PHL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PHL28500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121</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46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PLW</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PLW00000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132</w:t>
            </w:r>
            <w:r w:rsidR="00480BD0" w:rsidRPr="00AB33CD">
              <w:rPr>
                <w:rFonts w:ascii="Arial Narrow" w:hAnsi="Arial Narrow" w:cs="Arial"/>
                <w:sz w:val="13"/>
                <w:szCs w:val="14"/>
              </w:rPr>
              <w:t>,</w:t>
            </w:r>
            <w:r w:rsidRPr="00AB33CD">
              <w:rPr>
                <w:rFonts w:ascii="Arial Narrow" w:hAnsi="Arial Narrow" w:cs="Arial"/>
                <w:sz w:val="13"/>
                <w:szCs w:val="14"/>
              </w:rPr>
              <w:t>98</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51</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55</w:t>
            </w:r>
            <w:r w:rsidR="00480BD0" w:rsidRPr="00AB33CD">
              <w:rPr>
                <w:rFonts w:ascii="Arial Narrow" w:hAnsi="Arial Narrow" w:cs="Arial"/>
                <w:sz w:val="13"/>
                <w:szCs w:val="14"/>
              </w:rPr>
              <w:t>,</w:t>
            </w:r>
            <w:r w:rsidRPr="00AB33CD">
              <w:rPr>
                <w:rFonts w:ascii="Arial Narrow" w:hAnsi="Arial Narrow" w:cs="Arial"/>
                <w:sz w:val="13"/>
                <w:szCs w:val="14"/>
              </w:rPr>
              <w:t>41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53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POL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POL13200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52</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POR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POR__100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65</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CB_RSS_PORA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17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PSE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YYY00001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86</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80</w:t>
            </w:r>
            <w:r w:rsidR="00480BD0" w:rsidRPr="00AB33CD">
              <w:rPr>
                <w:rFonts w:ascii="Arial Narrow" w:hAnsi="Arial Narrow" w:cs="Arial"/>
                <w:sz w:val="13"/>
                <w:szCs w:val="14"/>
              </w:rPr>
              <w:t>,</w:t>
            </w:r>
            <w:r w:rsidRPr="00AB33CD">
              <w:rPr>
                <w:rFonts w:ascii="Arial Narrow" w:hAnsi="Arial Narrow" w:cs="Arial"/>
                <w:sz w:val="13"/>
                <w:szCs w:val="14"/>
              </w:rPr>
              <w:t>5</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center"/>
              <w:rPr>
                <w:rFonts w:ascii="Arial Narrow" w:hAnsi="Arial Narrow" w:cs="Arial"/>
                <w:sz w:val="13"/>
                <w:szCs w:val="14"/>
              </w:rPr>
            </w:pPr>
            <w:r w:rsidRPr="00AB33CD">
              <w:rPr>
                <w:rFonts w:ascii="Arial Narrow" w:hAnsi="Arial Narrow" w:cs="Arial"/>
                <w:sz w:val="13"/>
                <w:szCs w:val="14"/>
              </w:rPr>
              <w:t>8</w:t>
            </w: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QAT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QAT24700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51</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ROU</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ROU13600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17</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RRW</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RRW31000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81</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RSTREA11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27M0F8W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RSTREA12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27M0F8W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RSTRED11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RSTRED12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PE</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RSTRSD11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RSTRSD12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RST-1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RSTRSD21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RST-2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14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RSTRSD22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63</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RST-2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14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RSTRSD31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RST-3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RSTRSD32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RST-3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RSTRSD51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RST-5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RSTRSD52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RST-5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RUS00401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118</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RUS-4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RUS00402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118</w:t>
            </w:r>
            <w:r w:rsidR="00480BD0" w:rsidRPr="00AB33CD">
              <w:rPr>
                <w:rFonts w:ascii="Arial Narrow" w:hAnsi="Arial Narrow" w:cs="Arial"/>
                <w:sz w:val="13"/>
                <w:szCs w:val="14"/>
              </w:rPr>
              <w:t>,</w:t>
            </w:r>
            <w:r w:rsidRPr="00AB33CD">
              <w:rPr>
                <w:rFonts w:ascii="Arial Narrow" w:hAnsi="Arial Narrow" w:cs="Arial"/>
                <w:sz w:val="13"/>
                <w:szCs w:val="14"/>
              </w:rPr>
              <w:t>22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9"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 COP</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RUS-4   </w:t>
            </w: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34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S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  13800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S  </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  13900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61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04</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SEY</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SEY00000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51</w:t>
            </w:r>
            <w:r w:rsidR="00480BD0" w:rsidRPr="00AB33CD">
              <w:rPr>
                <w:rFonts w:ascii="Arial Narrow" w:hAnsi="Arial Narrow" w:cs="Arial"/>
                <w:sz w:val="13"/>
                <w:szCs w:val="14"/>
              </w:rPr>
              <w:t>,</w:t>
            </w:r>
            <w:r w:rsidRPr="00AB33CD">
              <w:rPr>
                <w:rFonts w:ascii="Arial Narrow" w:hAnsi="Arial Narrow" w:cs="Arial"/>
                <w:sz w:val="13"/>
                <w:szCs w:val="14"/>
              </w:rPr>
              <w:t>86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27</w:t>
            </w:r>
            <w:r w:rsidR="00480BD0" w:rsidRPr="00AB33CD">
              <w:rPr>
                <w:rFonts w:ascii="Arial Narrow" w:hAnsi="Arial Narrow" w:cs="Arial"/>
                <w:sz w:val="13"/>
                <w:szCs w:val="14"/>
              </w:rPr>
              <w:t>,</w:t>
            </w:r>
            <w:r w:rsidRPr="00AB33CD">
              <w:rPr>
                <w:rFonts w:ascii="Arial Narrow" w:hAnsi="Arial Narrow" w:cs="Arial"/>
                <w:sz w:val="13"/>
                <w:szCs w:val="14"/>
              </w:rPr>
              <w:t>51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SLM</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SLM00000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118</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81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SMO</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SMO05700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–171</w:t>
            </w:r>
            <w:r w:rsidR="00480BD0" w:rsidRPr="00AB33CD">
              <w:rPr>
                <w:rFonts w:ascii="Arial Narrow" w:hAnsi="Arial Narrow" w:cs="Arial"/>
                <w:sz w:val="13"/>
                <w:szCs w:val="14"/>
              </w:rPr>
              <w:t>,</w:t>
            </w:r>
            <w:r w:rsidRPr="00AB33CD">
              <w:rPr>
                <w:rFonts w:ascii="Arial Narrow" w:hAnsi="Arial Narrow" w:cs="Arial"/>
                <w:sz w:val="13"/>
                <w:szCs w:val="14"/>
              </w:rPr>
              <w:t>70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87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SMR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SMR31100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90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SNG</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SNG15100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103</w:t>
            </w:r>
            <w:r w:rsidR="00480BD0" w:rsidRPr="00AB33CD">
              <w:rPr>
                <w:rFonts w:ascii="Arial Narrow" w:hAnsi="Arial Narrow" w:cs="Arial"/>
                <w:sz w:val="13"/>
                <w:szCs w:val="14"/>
              </w:rPr>
              <w:t>,</w:t>
            </w:r>
            <w:r w:rsidRPr="00AB33CD">
              <w:rPr>
                <w:rFonts w:ascii="Arial Narrow" w:hAnsi="Arial Narrow" w:cs="Arial"/>
                <w:sz w:val="13"/>
                <w:szCs w:val="14"/>
              </w:rPr>
              <w:t>86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175</w:t>
            </w:r>
            <w:r w:rsidR="00480BD0" w:rsidRPr="00AB33CD">
              <w:rPr>
                <w:rFonts w:ascii="Arial Narrow" w:hAnsi="Arial Narrow" w:cs="Arial"/>
                <w:sz w:val="13"/>
                <w:szCs w:val="14"/>
              </w:rPr>
              <w:t>,</w:t>
            </w:r>
            <w:r w:rsidRPr="00AB33CD">
              <w:rPr>
                <w:rFonts w:ascii="Arial Narrow" w:hAnsi="Arial Narrow" w:cs="Arial"/>
                <w:sz w:val="13"/>
                <w:szCs w:val="14"/>
              </w:rPr>
              <w:t>12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25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SRB</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SRB14800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20</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98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07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SRL</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SRL25900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114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47</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354E46">
            <w:pPr>
              <w:spacing w:before="4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354E46">
            <w:pPr>
              <w:spacing w:before="4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STP</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STP24100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SUI</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SUI14000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10</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49</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151</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SVK14401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SVK14402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SVK14403</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78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149</w:t>
            </w:r>
            <w:r w:rsidR="00480BD0" w:rsidRPr="00AB33CD">
              <w:rPr>
                <w:rFonts w:ascii="Arial Narrow" w:hAnsi="Arial Narrow" w:cs="Arial"/>
                <w:sz w:val="13"/>
                <w:szCs w:val="14"/>
              </w:rPr>
              <w:t>,</w:t>
            </w:r>
            <w:r w:rsidRPr="00AB33CD">
              <w:rPr>
                <w:rFonts w:ascii="Arial Narrow" w:hAnsi="Arial Narrow" w:cs="Arial"/>
                <w:sz w:val="13"/>
                <w:szCs w:val="14"/>
              </w:rPr>
              <w:t>15</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37</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SVN14800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w:t>
            </w:r>
            <w:r w:rsidR="00480BD0" w:rsidRPr="00AB33CD">
              <w:rPr>
                <w:rFonts w:ascii="Arial Narrow" w:hAnsi="Arial Narrow" w:cs="Arial"/>
                <w:sz w:val="13"/>
                <w:szCs w:val="14"/>
              </w:rPr>
              <w:t>,</w:t>
            </w:r>
            <w:r w:rsidRPr="00AB33CD">
              <w:rPr>
                <w:rFonts w:ascii="Arial Narrow" w:hAnsi="Arial Narrow" w:cs="Arial"/>
                <w:sz w:val="13"/>
                <w:szCs w:val="14"/>
              </w:rPr>
              <w:t>01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18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SWZ</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SWZ31300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39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–26</w:t>
            </w:r>
            <w:r w:rsidR="00480BD0" w:rsidRPr="00AB33CD">
              <w:rPr>
                <w:rFonts w:ascii="Arial Narrow" w:hAnsi="Arial Narrow" w:cs="Arial"/>
                <w:sz w:val="13"/>
                <w:szCs w:val="14"/>
              </w:rPr>
              <w:t>,</w:t>
            </w:r>
            <w:r w:rsidRPr="00AB33CD">
              <w:rPr>
                <w:rFonts w:ascii="Arial Narrow" w:hAnsi="Arial Narrow" w:cs="Arial"/>
                <w:sz w:val="13"/>
                <w:szCs w:val="14"/>
              </w:rPr>
              <w:t>44</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90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SYR</w:t>
            </w:r>
          </w:p>
        </w:tc>
        <w:tc>
          <w:tcPr>
            <w:tcW w:w="10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SYR22900</w:t>
            </w:r>
          </w:p>
        </w:tc>
        <w:tc>
          <w:tcPr>
            <w:tcW w:w="5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478"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5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640"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73</w:t>
            </w:r>
            <w:r w:rsidR="00480BD0" w:rsidRPr="00AB33CD">
              <w:rPr>
                <w:rFonts w:ascii="Arial Narrow" w:hAnsi="Arial Narrow" w:cs="Arial"/>
                <w:sz w:val="13"/>
                <w:szCs w:val="14"/>
              </w:rPr>
              <w:t>,</w:t>
            </w:r>
            <w:r w:rsidRPr="00AB33CD">
              <w:rPr>
                <w:rFonts w:ascii="Arial Narrow" w:hAnsi="Arial Narrow" w:cs="Arial"/>
                <w:sz w:val="13"/>
                <w:szCs w:val="14"/>
              </w:rPr>
              <w:t>16</w:t>
            </w:r>
          </w:p>
        </w:tc>
        <w:tc>
          <w:tcPr>
            <w:tcW w:w="1054"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nil"/>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67" w:type="dxa"/>
            <w:tcBorders>
              <w:top w:val="nil"/>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nil"/>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nil"/>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nil"/>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53</w:t>
            </w:r>
          </w:p>
        </w:tc>
        <w:tc>
          <w:tcPr>
            <w:tcW w:w="4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nil"/>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SYR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SYR33900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74</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53</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TCD</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TCD14300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39</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05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83</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THA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THA14200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98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100</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93</w:t>
            </w:r>
            <w:r w:rsidR="00480BD0" w:rsidRPr="00AB33CD">
              <w:rPr>
                <w:rFonts w:ascii="Arial Narrow" w:hAnsi="Arial Narrow" w:cs="Arial"/>
                <w:sz w:val="13"/>
                <w:szCs w:val="14"/>
              </w:rPr>
              <w:t>,</w:t>
            </w:r>
            <w:r w:rsidRPr="00AB33CD">
              <w:rPr>
                <w:rFonts w:ascii="Arial Narrow" w:hAnsi="Arial Narrow" w:cs="Arial"/>
                <w:sz w:val="13"/>
                <w:szCs w:val="14"/>
              </w:rPr>
              <w:t>77</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38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TJK</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TJK06900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71</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41</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155</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TKM</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TKM06800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59</w:t>
            </w:r>
            <w:r w:rsidR="00480BD0" w:rsidRPr="00AB33CD">
              <w:rPr>
                <w:rFonts w:ascii="Arial Narrow" w:hAnsi="Arial Narrow" w:cs="Arial"/>
                <w:sz w:val="13"/>
                <w:szCs w:val="14"/>
              </w:rPr>
              <w:t>,</w:t>
            </w:r>
            <w:r w:rsidRPr="00AB33CD">
              <w:rPr>
                <w:rFonts w:ascii="Arial Narrow" w:hAnsi="Arial Narrow" w:cs="Arial"/>
                <w:sz w:val="13"/>
                <w:szCs w:val="14"/>
              </w:rPr>
              <w:t>24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83</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26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166</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81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7</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TLS</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TLS00000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126</w:t>
            </w:r>
            <w:r w:rsidR="00480BD0" w:rsidRPr="00AB33CD">
              <w:rPr>
                <w:rFonts w:ascii="Arial Narrow" w:hAnsi="Arial Narrow" w:cs="Arial"/>
                <w:sz w:val="13"/>
                <w:szCs w:val="14"/>
              </w:rPr>
              <w:t>,</w:t>
            </w:r>
            <w:r w:rsidRPr="00AB33CD">
              <w:rPr>
                <w:rFonts w:ascii="Arial Narrow" w:hAnsi="Arial Narrow" w:cs="Arial"/>
                <w:sz w:val="13"/>
                <w:szCs w:val="14"/>
              </w:rPr>
              <w:t>03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92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TON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TON21500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–175</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71</w:t>
            </w:r>
            <w:r w:rsidR="00480BD0" w:rsidRPr="00AB33CD">
              <w:rPr>
                <w:rFonts w:ascii="Arial Narrow" w:hAnsi="Arial Narrow" w:cs="Arial"/>
                <w:sz w:val="13"/>
                <w:szCs w:val="14"/>
              </w:rPr>
              <w:t>,</w:t>
            </w:r>
            <w:r w:rsidRPr="00AB33CD">
              <w:rPr>
                <w:rFonts w:ascii="Arial Narrow" w:hAnsi="Arial Narrow" w:cs="Arial"/>
                <w:sz w:val="13"/>
                <w:szCs w:val="14"/>
              </w:rPr>
              <w:t>33</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TUN15000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9</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88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13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55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TUN</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TUN27200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–25</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59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175</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55</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TUR14500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35</w:t>
            </w:r>
            <w:r w:rsidR="00480BD0" w:rsidRPr="00AB33CD">
              <w:rPr>
                <w:rFonts w:ascii="Arial Narrow" w:hAnsi="Arial Narrow" w:cs="Arial"/>
                <w:sz w:val="13"/>
                <w:szCs w:val="14"/>
              </w:rPr>
              <w:t>,</w:t>
            </w:r>
            <w:r w:rsidRPr="00AB33CD">
              <w:rPr>
                <w:rFonts w:ascii="Arial Narrow" w:hAnsi="Arial Narrow" w:cs="Arial"/>
                <w:sz w:val="13"/>
                <w:szCs w:val="14"/>
              </w:rPr>
              <w:t>14</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99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03</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36</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TUV</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TUV00000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176</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177</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–7</w:t>
            </w:r>
            <w:r w:rsidR="00480BD0" w:rsidRPr="00AB33CD">
              <w:rPr>
                <w:rFonts w:ascii="Arial Narrow" w:hAnsi="Arial Narrow" w:cs="Arial"/>
                <w:sz w:val="13"/>
                <w:szCs w:val="14"/>
              </w:rPr>
              <w:t>,</w:t>
            </w:r>
            <w:r w:rsidRPr="00AB33CD">
              <w:rPr>
                <w:rFonts w:ascii="Arial Narrow" w:hAnsi="Arial Narrow" w:cs="Arial"/>
                <w:sz w:val="13"/>
                <w:szCs w:val="14"/>
              </w:rPr>
              <w:t>11</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94</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137</w:t>
            </w:r>
            <w:r w:rsidR="00480BD0" w:rsidRPr="00AB33CD">
              <w:rPr>
                <w:rFonts w:ascii="Arial Narrow" w:hAnsi="Arial Narrow" w:cs="Arial"/>
                <w:sz w:val="13"/>
                <w:szCs w:val="14"/>
              </w:rPr>
              <w:t>,</w:t>
            </w:r>
            <w:r w:rsidRPr="00AB33CD">
              <w:rPr>
                <w:rFonts w:ascii="Arial Narrow" w:hAnsi="Arial Narrow" w:cs="Arial"/>
                <w:sz w:val="13"/>
                <w:szCs w:val="14"/>
              </w:rPr>
              <w:t>58</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46</w:t>
            </w:r>
            <w:r w:rsidR="00480BD0" w:rsidRPr="00AB33CD">
              <w:rPr>
                <w:rFonts w:ascii="Arial Narrow" w:hAnsi="Arial Narrow" w:cs="Arial"/>
                <w:sz w:val="13"/>
                <w:szCs w:val="14"/>
              </w:rPr>
              <w:t>,</w:t>
            </w:r>
            <w:r w:rsidRPr="00AB33CD">
              <w:rPr>
                <w:rFonts w:ascii="Arial Narrow" w:hAnsi="Arial Narrow" w:cs="Arial"/>
                <w:sz w:val="13"/>
                <w:szCs w:val="14"/>
              </w:rPr>
              <w:t>93</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TZA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TZA22500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11</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34</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41</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27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UAE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UAE27400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52</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53</w:t>
            </w:r>
            <w:r w:rsidR="00480BD0" w:rsidRPr="00AB33CD">
              <w:rPr>
                <w:rFonts w:ascii="Arial Narrow" w:hAnsi="Arial Narrow" w:cs="Arial"/>
                <w:sz w:val="13"/>
                <w:szCs w:val="14"/>
              </w:rPr>
              <w:t>,</w:t>
            </w:r>
            <w:r w:rsidRPr="00AB33CD">
              <w:rPr>
                <w:rFonts w:ascii="Arial Narrow" w:hAnsi="Arial Narrow" w:cs="Arial"/>
                <w:sz w:val="13"/>
                <w:szCs w:val="14"/>
              </w:rPr>
              <w:t>98</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24</w:t>
            </w:r>
            <w:r w:rsidR="00480BD0" w:rsidRPr="00AB33CD">
              <w:rPr>
                <w:rFonts w:ascii="Arial Narrow" w:hAnsi="Arial Narrow" w:cs="Arial"/>
                <w:sz w:val="13"/>
                <w:szCs w:val="14"/>
              </w:rPr>
              <w:t>,</w:t>
            </w:r>
            <w:r w:rsidRPr="00AB33CD">
              <w:rPr>
                <w:rFonts w:ascii="Arial Narrow" w:hAnsi="Arial Narrow" w:cs="Arial"/>
                <w:sz w:val="13"/>
                <w:szCs w:val="14"/>
              </w:rPr>
              <w:t>37</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23</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6</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31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UGA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UGA05100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32</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04</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02</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68</w:t>
            </w:r>
            <w:r w:rsidR="00480BD0" w:rsidRPr="00AB33CD">
              <w:rPr>
                <w:rFonts w:ascii="Arial Narrow" w:hAnsi="Arial Narrow" w:cs="Arial"/>
                <w:sz w:val="13"/>
                <w:szCs w:val="14"/>
              </w:rPr>
              <w:t>,</w:t>
            </w:r>
            <w:r w:rsidRPr="00AB33CD">
              <w:rPr>
                <w:rFonts w:ascii="Arial Narrow" w:hAnsi="Arial Narrow" w:cs="Arial"/>
                <w:sz w:val="13"/>
                <w:szCs w:val="14"/>
              </w:rPr>
              <w:t>73</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42</w:t>
            </w:r>
            <w:r w:rsidR="00480BD0" w:rsidRPr="00AB33CD">
              <w:rPr>
                <w:rFonts w:ascii="Arial Narrow" w:hAnsi="Arial Narrow" w:cs="Arial"/>
                <w:sz w:val="13"/>
                <w:szCs w:val="14"/>
              </w:rPr>
              <w:t>,</w:t>
            </w:r>
            <w:r w:rsidRPr="00AB33CD">
              <w:rPr>
                <w:rFonts w:ascii="Arial Narrow" w:hAnsi="Arial Narrow" w:cs="Arial"/>
                <w:sz w:val="13"/>
                <w:szCs w:val="14"/>
              </w:rPr>
              <w:t>62</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UKR</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UKR06300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20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31</w:t>
            </w:r>
            <w:r w:rsidR="00480BD0" w:rsidRPr="00AB33CD">
              <w:rPr>
                <w:rFonts w:ascii="Arial Narrow" w:hAnsi="Arial Narrow" w:cs="Arial"/>
                <w:sz w:val="13"/>
                <w:szCs w:val="14"/>
              </w:rPr>
              <w:t>,</w:t>
            </w:r>
            <w:r w:rsidRPr="00AB33CD">
              <w:rPr>
                <w:rFonts w:ascii="Arial Narrow" w:hAnsi="Arial Narrow" w:cs="Arial"/>
                <w:sz w:val="13"/>
                <w:szCs w:val="14"/>
              </w:rPr>
              <w:t>82</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48</w:t>
            </w:r>
            <w:r w:rsidR="00480BD0" w:rsidRPr="00AB33CD">
              <w:rPr>
                <w:rFonts w:ascii="Arial Narrow" w:hAnsi="Arial Narrow" w:cs="Arial"/>
                <w:sz w:val="13"/>
                <w:szCs w:val="14"/>
              </w:rPr>
              <w:t>,</w:t>
            </w:r>
            <w:r w:rsidRPr="00AB33CD">
              <w:rPr>
                <w:rFonts w:ascii="Arial Narrow" w:hAnsi="Arial Narrow" w:cs="Arial"/>
                <w:sz w:val="13"/>
                <w:szCs w:val="14"/>
              </w:rPr>
              <w:t>19</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95</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177</w:t>
            </w:r>
            <w:r w:rsidR="00480BD0" w:rsidRPr="00AB33CD">
              <w:rPr>
                <w:rFonts w:ascii="Arial Narrow" w:hAnsi="Arial Narrow" w:cs="Arial"/>
                <w:sz w:val="13"/>
                <w:szCs w:val="14"/>
              </w:rPr>
              <w:t>,</w:t>
            </w:r>
            <w:r w:rsidRPr="00AB33CD">
              <w:rPr>
                <w:rFonts w:ascii="Arial Narrow" w:hAnsi="Arial Narrow" w:cs="Arial"/>
                <w:sz w:val="13"/>
                <w:szCs w:val="14"/>
              </w:rPr>
              <w:t>32</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01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GUM33101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155</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CB_RSS_GUMA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7C</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br w:type="page"/>
              <w:t>USA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GUM33102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122</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155</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CB_RSS_GUMA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7C</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MRA33200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121</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155</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CB_RSS_MRAA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43</w:t>
            </w:r>
            <w:r w:rsidR="00480BD0" w:rsidRPr="00AB33CD">
              <w:rPr>
                <w:rFonts w:ascii="Arial Narrow" w:hAnsi="Arial Narrow" w:cs="Arial"/>
                <w:sz w:val="13"/>
                <w:szCs w:val="14"/>
              </w:rPr>
              <w:t>,</w:t>
            </w:r>
            <w:r w:rsidRPr="00AB33CD">
              <w:rPr>
                <w:rFonts w:ascii="Arial Narrow" w:hAnsi="Arial Narrow" w:cs="Arial"/>
                <w:sz w:val="13"/>
                <w:szCs w:val="14"/>
              </w:rPr>
              <w:t>61</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91</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PLM33200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CB_RSS_PLMA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USAA_101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CB_RSS_USAA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7A</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USAA_102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170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–145</w:t>
            </w:r>
            <w:r w:rsidR="00480BD0" w:rsidRPr="00AB33CD">
              <w:rPr>
                <w:rFonts w:ascii="Arial Narrow" w:hAnsi="Arial Narrow" w:cs="Arial"/>
                <w:sz w:val="13"/>
                <w:szCs w:val="14"/>
              </w:rPr>
              <w:t>,</w:t>
            </w:r>
            <w:r w:rsidRPr="00AB33CD">
              <w:rPr>
                <w:rFonts w:ascii="Arial Narrow" w:hAnsi="Arial Narrow" w:cs="Arial"/>
                <w:sz w:val="13"/>
                <w:szCs w:val="14"/>
              </w:rPr>
              <w:t>55</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19</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78"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5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640"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CB_RSS_USAA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35</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7A</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UZB</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UZB07100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63</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56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89</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159</w:t>
            </w:r>
            <w:r w:rsidR="00480BD0" w:rsidRPr="00AB33CD">
              <w:rPr>
                <w:rFonts w:ascii="Arial Narrow" w:hAnsi="Arial Narrow" w:cs="Arial"/>
                <w:sz w:val="13"/>
                <w:szCs w:val="14"/>
              </w:rPr>
              <w:t>,</w:t>
            </w:r>
            <w:r w:rsidRPr="00AB33CD">
              <w:rPr>
                <w:rFonts w:ascii="Arial Narrow" w:hAnsi="Arial Narrow" w:cs="Arial"/>
                <w:sz w:val="13"/>
                <w:szCs w:val="14"/>
              </w:rPr>
              <w:t>91</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40</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82</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VTN</w:t>
            </w:r>
          </w:p>
        </w:tc>
        <w:tc>
          <w:tcPr>
            <w:tcW w:w="10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VTN32500</w:t>
            </w:r>
          </w:p>
        </w:tc>
        <w:tc>
          <w:tcPr>
            <w:tcW w:w="5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107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106</w:t>
            </w:r>
            <w:r w:rsidR="00480BD0" w:rsidRPr="00AB33CD">
              <w:rPr>
                <w:rFonts w:ascii="Arial Narrow" w:hAnsi="Arial Narrow" w:cs="Arial"/>
                <w:sz w:val="13"/>
                <w:szCs w:val="14"/>
              </w:rPr>
              <w:t>,</w:t>
            </w:r>
            <w:r w:rsidRPr="00AB33CD">
              <w:rPr>
                <w:rFonts w:ascii="Arial Narrow" w:hAnsi="Arial Narrow" w:cs="Arial"/>
                <w:sz w:val="13"/>
                <w:szCs w:val="14"/>
              </w:rPr>
              <w:t>84</w:t>
            </w:r>
          </w:p>
        </w:tc>
        <w:tc>
          <w:tcPr>
            <w:tcW w:w="41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14</w:t>
            </w:r>
            <w:r w:rsidR="00480BD0" w:rsidRPr="00AB33CD">
              <w:rPr>
                <w:rFonts w:ascii="Arial Narrow" w:hAnsi="Arial Narrow" w:cs="Arial"/>
                <w:sz w:val="13"/>
                <w:szCs w:val="14"/>
              </w:rPr>
              <w:t>,</w:t>
            </w:r>
            <w:r w:rsidRPr="00AB33CD">
              <w:rPr>
                <w:rFonts w:ascii="Arial Narrow" w:hAnsi="Arial Narrow" w:cs="Arial"/>
                <w:sz w:val="13"/>
                <w:szCs w:val="14"/>
              </w:rPr>
              <w:t>21</w:t>
            </w:r>
          </w:p>
        </w:tc>
        <w:tc>
          <w:tcPr>
            <w:tcW w:w="478"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3</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55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76</w:t>
            </w:r>
          </w:p>
        </w:tc>
        <w:tc>
          <w:tcPr>
            <w:tcW w:w="640"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109</w:t>
            </w:r>
            <w:r w:rsidR="00480BD0" w:rsidRPr="00AB33CD">
              <w:rPr>
                <w:rFonts w:ascii="Arial Narrow" w:hAnsi="Arial Narrow" w:cs="Arial"/>
                <w:sz w:val="13"/>
                <w:szCs w:val="14"/>
              </w:rPr>
              <w:t>,</w:t>
            </w:r>
            <w:r w:rsidRPr="00AB33CD">
              <w:rPr>
                <w:rFonts w:ascii="Arial Narrow" w:hAnsi="Arial Narrow" w:cs="Arial"/>
                <w:sz w:val="13"/>
                <w:szCs w:val="14"/>
              </w:rPr>
              <w:t>43</w:t>
            </w:r>
          </w:p>
        </w:tc>
        <w:tc>
          <w:tcPr>
            <w:tcW w:w="1054"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6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36</w:t>
            </w:r>
            <w:r w:rsidR="00480BD0" w:rsidRPr="00AB33CD">
              <w:rPr>
                <w:rFonts w:ascii="Arial Narrow" w:hAnsi="Arial Narrow" w:cs="Arial"/>
                <w:sz w:val="13"/>
                <w:szCs w:val="14"/>
              </w:rPr>
              <w:t>,</w:t>
            </w:r>
            <w:r w:rsidRPr="00AB33CD">
              <w:rPr>
                <w:rFonts w:ascii="Arial Narrow" w:hAnsi="Arial Narrow" w:cs="Arial"/>
                <w:sz w:val="13"/>
                <w:szCs w:val="14"/>
              </w:rPr>
              <w:t>64</w:t>
            </w:r>
          </w:p>
        </w:tc>
        <w:tc>
          <w:tcPr>
            <w:tcW w:w="567"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jc w:val="right"/>
              <w:rPr>
                <w:rFonts w:ascii="Arial Narrow" w:hAnsi="Arial Narrow" w:cs="Arial"/>
                <w:sz w:val="13"/>
                <w:szCs w:val="14"/>
              </w:rPr>
            </w:pPr>
          </w:p>
        </w:tc>
        <w:tc>
          <w:tcPr>
            <w:tcW w:w="56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67"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900"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22"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465" w:type="dxa"/>
            <w:tcBorders>
              <w:top w:val="nil"/>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nil"/>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VUT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VUT12801</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7B</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VUT</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VUT12802</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140</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168</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–16</w:t>
            </w:r>
            <w:r w:rsidR="00480BD0" w:rsidRPr="00AB33CD">
              <w:rPr>
                <w:rFonts w:ascii="Arial Narrow" w:hAnsi="Arial Narrow" w:cs="Arial"/>
                <w:sz w:val="13"/>
                <w:szCs w:val="14"/>
              </w:rPr>
              <w:t>,</w:t>
            </w:r>
            <w:r w:rsidRPr="00AB33CD">
              <w:rPr>
                <w:rFonts w:ascii="Arial Narrow" w:hAnsi="Arial Narrow" w:cs="Arial"/>
                <w:sz w:val="13"/>
                <w:szCs w:val="14"/>
              </w:rPr>
              <w:t>40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52</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68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87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44</w:t>
            </w:r>
            <w:r w:rsidR="00480BD0" w:rsidRPr="00AB33CD">
              <w:rPr>
                <w:rFonts w:ascii="Arial Narrow" w:hAnsi="Arial Narrow" w:cs="Arial"/>
                <w:sz w:val="13"/>
                <w:szCs w:val="14"/>
              </w:rPr>
              <w:t>,</w:t>
            </w:r>
            <w:r w:rsidRPr="00AB33CD">
              <w:rPr>
                <w:rFonts w:ascii="Arial Narrow" w:hAnsi="Arial Narrow" w:cs="Arial"/>
                <w:sz w:val="13"/>
                <w:szCs w:val="14"/>
              </w:rPr>
              <w:t>30</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7B</w:t>
            </w: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keepNext/>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keepNext/>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ZMB</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ZMB31400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27</w:t>
            </w:r>
            <w:r w:rsidR="00480BD0" w:rsidRPr="00AB33CD">
              <w:rPr>
                <w:rFonts w:ascii="Arial Narrow" w:hAnsi="Arial Narrow" w:cs="Arial"/>
                <w:sz w:val="13"/>
                <w:szCs w:val="14"/>
              </w:rPr>
              <w:t>,</w:t>
            </w:r>
            <w:r w:rsidRPr="00AB33CD">
              <w:rPr>
                <w:rFonts w:ascii="Arial Narrow" w:hAnsi="Arial Narrow" w:cs="Arial"/>
                <w:sz w:val="13"/>
                <w:szCs w:val="14"/>
              </w:rPr>
              <w:t>50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–13</w:t>
            </w:r>
            <w:r w:rsidR="00480BD0" w:rsidRPr="00AB33CD">
              <w:rPr>
                <w:rFonts w:ascii="Arial Narrow" w:hAnsi="Arial Narrow" w:cs="Arial"/>
                <w:sz w:val="13"/>
                <w:szCs w:val="14"/>
              </w:rPr>
              <w:t>,</w:t>
            </w:r>
            <w:r w:rsidRPr="00AB33CD">
              <w:rPr>
                <w:rFonts w:ascii="Arial Narrow" w:hAnsi="Arial Narrow" w:cs="Arial"/>
                <w:sz w:val="13"/>
                <w:szCs w:val="14"/>
              </w:rPr>
              <w:t>10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w:t>
            </w:r>
            <w:r w:rsidR="00480BD0" w:rsidRPr="00AB33CD">
              <w:rPr>
                <w:rFonts w:ascii="Arial Narrow" w:hAnsi="Arial Narrow" w:cs="Arial"/>
                <w:sz w:val="13"/>
                <w:szCs w:val="14"/>
              </w:rPr>
              <w:t>,</w:t>
            </w:r>
            <w:r w:rsidRPr="00AB33CD">
              <w:rPr>
                <w:rFonts w:ascii="Arial Narrow" w:hAnsi="Arial Narrow" w:cs="Arial"/>
                <w:sz w:val="13"/>
                <w:szCs w:val="14"/>
              </w:rPr>
              <w:t>38</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48</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39</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38</w:t>
            </w:r>
            <w:r w:rsidR="00480BD0" w:rsidRPr="00AB33CD">
              <w:rPr>
                <w:rFonts w:ascii="Arial Narrow" w:hAnsi="Arial Narrow" w:cs="Arial"/>
                <w:sz w:val="13"/>
                <w:szCs w:val="14"/>
              </w:rPr>
              <w:t>,</w:t>
            </w:r>
            <w:r w:rsidRPr="00AB33CD">
              <w:rPr>
                <w:rFonts w:ascii="Arial Narrow" w:hAnsi="Arial Narrow" w:cs="Arial"/>
                <w:sz w:val="13"/>
                <w:szCs w:val="14"/>
              </w:rPr>
              <w:t>98</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CR</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84</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r w:rsidR="00CE642B" w:rsidRPr="00AB33CD" w:rsidTr="0035170A">
        <w:trPr>
          <w:jc w:val="center"/>
        </w:trPr>
        <w:tc>
          <w:tcPr>
            <w:tcW w:w="633"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ZWE</w:t>
            </w:r>
          </w:p>
        </w:tc>
        <w:tc>
          <w:tcPr>
            <w:tcW w:w="10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ZWE13500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–0</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5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29</w:t>
            </w:r>
            <w:r w:rsidR="00480BD0" w:rsidRPr="00AB33CD">
              <w:rPr>
                <w:rFonts w:ascii="Arial Narrow" w:hAnsi="Arial Narrow" w:cs="Arial"/>
                <w:sz w:val="13"/>
                <w:szCs w:val="14"/>
              </w:rPr>
              <w:t>,</w:t>
            </w:r>
            <w:r w:rsidRPr="00AB33CD">
              <w:rPr>
                <w:rFonts w:ascii="Arial Narrow" w:hAnsi="Arial Narrow" w:cs="Arial"/>
                <w:sz w:val="13"/>
                <w:szCs w:val="14"/>
              </w:rPr>
              <w:t>60</w:t>
            </w:r>
          </w:p>
        </w:tc>
        <w:tc>
          <w:tcPr>
            <w:tcW w:w="41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–18</w:t>
            </w:r>
            <w:r w:rsidR="00480BD0" w:rsidRPr="00AB33CD">
              <w:rPr>
                <w:rFonts w:ascii="Arial Narrow" w:hAnsi="Arial Narrow" w:cs="Arial"/>
                <w:sz w:val="13"/>
                <w:szCs w:val="14"/>
              </w:rPr>
              <w:t>,</w:t>
            </w:r>
            <w:r w:rsidRPr="00AB33CD">
              <w:rPr>
                <w:rFonts w:ascii="Arial Narrow" w:hAnsi="Arial Narrow" w:cs="Arial"/>
                <w:sz w:val="13"/>
                <w:szCs w:val="14"/>
              </w:rPr>
              <w:t>80</w:t>
            </w:r>
          </w:p>
        </w:tc>
        <w:tc>
          <w:tcPr>
            <w:tcW w:w="478"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46</w:t>
            </w:r>
          </w:p>
        </w:tc>
        <w:tc>
          <w:tcPr>
            <w:tcW w:w="55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1</w:t>
            </w:r>
            <w:r w:rsidR="00480BD0" w:rsidRPr="00AB33CD">
              <w:rPr>
                <w:rFonts w:ascii="Arial Narrow" w:hAnsi="Arial Narrow" w:cs="Arial"/>
                <w:sz w:val="13"/>
                <w:szCs w:val="14"/>
              </w:rPr>
              <w:t>,</w:t>
            </w:r>
            <w:r w:rsidRPr="00AB33CD">
              <w:rPr>
                <w:rFonts w:ascii="Arial Narrow" w:hAnsi="Arial Narrow" w:cs="Arial"/>
                <w:sz w:val="13"/>
                <w:szCs w:val="14"/>
              </w:rPr>
              <w:t>36</w:t>
            </w:r>
          </w:p>
        </w:tc>
        <w:tc>
          <w:tcPr>
            <w:tcW w:w="64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37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105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MODRSS  </w:t>
            </w:r>
          </w:p>
        </w:tc>
        <w:tc>
          <w:tcPr>
            <w:tcW w:w="569"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41</w:t>
            </w:r>
            <w:r w:rsidR="00480BD0" w:rsidRPr="00AB33CD">
              <w:rPr>
                <w:rFonts w:ascii="Arial Narrow" w:hAnsi="Arial Narrow" w:cs="Arial"/>
                <w:sz w:val="13"/>
                <w:szCs w:val="14"/>
              </w:rPr>
              <w:t>,</w:t>
            </w:r>
            <w:r w:rsidRPr="00AB33CD">
              <w:rPr>
                <w:rFonts w:ascii="Arial Narrow" w:hAnsi="Arial Narrow" w:cs="Arial"/>
                <w:sz w:val="13"/>
                <w:szCs w:val="14"/>
              </w:rPr>
              <w:t>47</w:t>
            </w:r>
          </w:p>
        </w:tc>
        <w:tc>
          <w:tcPr>
            <w:tcW w:w="567"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jc w:val="right"/>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MODTES  </w:t>
            </w:r>
          </w:p>
        </w:tc>
        <w:tc>
          <w:tcPr>
            <w:tcW w:w="526"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57</w:t>
            </w:r>
            <w:r w:rsidR="00480BD0" w:rsidRPr="00AB33CD">
              <w:rPr>
                <w:rFonts w:ascii="Arial Narrow" w:hAnsi="Arial Narrow" w:cs="Arial"/>
                <w:sz w:val="13"/>
                <w:szCs w:val="14"/>
              </w:rPr>
              <w:t>,</w:t>
            </w:r>
            <w:r w:rsidRPr="00AB33CD">
              <w:rPr>
                <w:rFonts w:ascii="Arial Narrow" w:hAnsi="Arial Narrow" w:cs="Arial"/>
                <w:sz w:val="13"/>
                <w:szCs w:val="14"/>
              </w:rPr>
              <w:t>00</w:t>
            </w:r>
          </w:p>
        </w:tc>
        <w:tc>
          <w:tcPr>
            <w:tcW w:w="434"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CL</w:t>
            </w:r>
          </w:p>
        </w:tc>
        <w:tc>
          <w:tcPr>
            <w:tcW w:w="56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67"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jc w:val="right"/>
              <w:rPr>
                <w:rFonts w:ascii="Arial Narrow" w:hAnsi="Arial Narrow" w:cs="Arial"/>
                <w:sz w:val="13"/>
                <w:szCs w:val="14"/>
              </w:rPr>
            </w:pPr>
            <w:r w:rsidRPr="00AB33CD">
              <w:rPr>
                <w:rFonts w:ascii="Arial Narrow" w:hAnsi="Arial Narrow" w:cs="Arial"/>
                <w:sz w:val="13"/>
                <w:szCs w:val="14"/>
              </w:rPr>
              <w:t>85</w:t>
            </w:r>
            <w:r w:rsidR="00480BD0" w:rsidRPr="00AB33CD">
              <w:rPr>
                <w:rFonts w:ascii="Arial Narrow" w:hAnsi="Arial Narrow" w:cs="Arial"/>
                <w:sz w:val="13"/>
                <w:szCs w:val="14"/>
              </w:rPr>
              <w:t>,</w:t>
            </w:r>
            <w:r w:rsidRPr="00AB33CD">
              <w:rPr>
                <w:rFonts w:ascii="Arial Narrow" w:hAnsi="Arial Narrow" w:cs="Arial"/>
                <w:sz w:val="13"/>
                <w:szCs w:val="14"/>
              </w:rPr>
              <w:t>0</w:t>
            </w:r>
          </w:p>
        </w:tc>
        <w:tc>
          <w:tcPr>
            <w:tcW w:w="851"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900"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 xml:space="preserve">27M0G7W  </w:t>
            </w:r>
          </w:p>
        </w:tc>
        <w:tc>
          <w:tcPr>
            <w:tcW w:w="8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522"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c>
          <w:tcPr>
            <w:tcW w:w="465" w:type="dxa"/>
            <w:tcBorders>
              <w:top w:val="single" w:sz="6" w:space="0" w:color="000000"/>
              <w:left w:val="single" w:sz="6" w:space="0" w:color="000000"/>
              <w:bottom w:val="single" w:sz="6" w:space="0" w:color="000000"/>
              <w:right w:val="single" w:sz="6" w:space="0" w:color="000000"/>
            </w:tcBorders>
            <w:noWrap/>
            <w:hideMark/>
          </w:tcPr>
          <w:p w:rsidR="00CE642B" w:rsidRPr="00AB33CD" w:rsidRDefault="00CE642B" w:rsidP="00DB32B6">
            <w:pPr>
              <w:spacing w:before="20" w:after="20"/>
              <w:rPr>
                <w:rFonts w:ascii="Arial Narrow" w:hAnsi="Arial Narrow" w:cs="Arial"/>
                <w:sz w:val="13"/>
                <w:szCs w:val="14"/>
              </w:rPr>
            </w:pPr>
            <w:r w:rsidRPr="00AB33CD">
              <w:rPr>
                <w:rFonts w:ascii="Arial Narrow" w:hAnsi="Arial Narrow" w:cs="Arial"/>
                <w:sz w:val="13"/>
                <w:szCs w:val="14"/>
              </w:rPr>
              <w:t>P</w:t>
            </w:r>
          </w:p>
        </w:tc>
        <w:tc>
          <w:tcPr>
            <w:tcW w:w="646" w:type="dxa"/>
            <w:tcBorders>
              <w:top w:val="single" w:sz="6" w:space="0" w:color="000000"/>
              <w:left w:val="single" w:sz="6" w:space="0" w:color="000000"/>
              <w:bottom w:val="single" w:sz="6" w:space="0" w:color="000000"/>
              <w:right w:val="single" w:sz="6" w:space="0" w:color="000000"/>
            </w:tcBorders>
            <w:noWrap/>
          </w:tcPr>
          <w:p w:rsidR="00CE642B" w:rsidRPr="00AB33CD" w:rsidRDefault="00CE642B" w:rsidP="00DB32B6">
            <w:pPr>
              <w:spacing w:before="20" w:after="20"/>
              <w:rPr>
                <w:rFonts w:ascii="Arial Narrow" w:hAnsi="Arial Narrow" w:cs="Arial"/>
                <w:sz w:val="13"/>
                <w:szCs w:val="14"/>
              </w:rPr>
            </w:pPr>
          </w:p>
        </w:tc>
      </w:tr>
    </w:tbl>
    <w:p w:rsidR="00B357CB" w:rsidRPr="00AB33CD" w:rsidRDefault="00B357CB" w:rsidP="00354E46">
      <w:pPr>
        <w:pStyle w:val="Reasons"/>
      </w:pPr>
    </w:p>
    <w:p w:rsidR="00B357CB" w:rsidRPr="00AB33CD" w:rsidRDefault="00B357CB" w:rsidP="00354E46">
      <w:pPr>
        <w:jc w:val="center"/>
      </w:pPr>
      <w:r w:rsidRPr="00AB33CD">
        <w:t>______________</w:t>
      </w:r>
    </w:p>
    <w:sectPr w:rsidR="00B357CB" w:rsidRPr="00AB33CD" w:rsidSect="0035170A">
      <w:headerReference w:type="even" r:id="rId13"/>
      <w:headerReference w:type="default" r:id="rId14"/>
      <w:pgSz w:w="16840"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40" w:rsidRDefault="00716640">
      <w:r>
        <w:separator/>
      </w:r>
    </w:p>
  </w:endnote>
  <w:endnote w:type="continuationSeparator" w:id="0">
    <w:p w:rsidR="00716640" w:rsidRDefault="0071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宋体">
    <w:altName w:val="Arial Unicode MS"/>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40" w:rsidRDefault="00716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640" w:rsidRPr="00716640" w:rsidRDefault="00716640">
    <w:pPr>
      <w:ind w:right="360"/>
      <w:rPr>
        <w:lang w:val="en-US"/>
      </w:rPr>
    </w:pPr>
    <w:r>
      <w:fldChar w:fldCharType="begin"/>
    </w:r>
    <w:r w:rsidRPr="00716640">
      <w:rPr>
        <w:lang w:val="en-US"/>
      </w:rPr>
      <w:instrText xml:space="preserve"> FILENAME \p  \* MERGEFORMAT </w:instrText>
    </w:r>
    <w:r>
      <w:fldChar w:fldCharType="separate"/>
    </w:r>
    <w:r w:rsidR="00C33B53">
      <w:rPr>
        <w:noProof/>
        <w:lang w:val="en-US"/>
      </w:rPr>
      <w:t>P:\ESP\ITU-R\CONF-R\CMR15\000\004ADD06REV1S.docx</w:t>
    </w:r>
    <w:r>
      <w:fldChar w:fldCharType="end"/>
    </w:r>
    <w:r w:rsidRPr="00716640">
      <w:rPr>
        <w:lang w:val="en-US"/>
      </w:rPr>
      <w:tab/>
    </w:r>
    <w:r>
      <w:fldChar w:fldCharType="begin"/>
    </w:r>
    <w:r>
      <w:instrText xml:space="preserve"> SAVEDATE \@ DD.MM.YY </w:instrText>
    </w:r>
    <w:r>
      <w:fldChar w:fldCharType="separate"/>
    </w:r>
    <w:r w:rsidR="00C33B53">
      <w:rPr>
        <w:noProof/>
      </w:rPr>
      <w:t>14.10.15</w:t>
    </w:r>
    <w:r>
      <w:fldChar w:fldCharType="end"/>
    </w:r>
    <w:r w:rsidRPr="00716640">
      <w:rPr>
        <w:lang w:val="en-US"/>
      </w:rPr>
      <w:tab/>
    </w:r>
    <w:r>
      <w:fldChar w:fldCharType="begin"/>
    </w:r>
    <w:r>
      <w:instrText xml:space="preserve"> PRINTDATE \@ DD.MM.YY </w:instrText>
    </w:r>
    <w:r>
      <w:fldChar w:fldCharType="separate"/>
    </w:r>
    <w:r w:rsidR="00C33B53">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40" w:rsidRPr="00716640" w:rsidRDefault="00716640" w:rsidP="00716640">
    <w:pPr>
      <w:pStyle w:val="Footer"/>
      <w:rPr>
        <w:lang w:val="en-US"/>
      </w:rPr>
    </w:pPr>
    <w:r>
      <w:fldChar w:fldCharType="begin"/>
    </w:r>
    <w:r w:rsidRPr="00716640">
      <w:rPr>
        <w:lang w:val="en-US"/>
      </w:rPr>
      <w:instrText xml:space="preserve"> FILENAME \p  \* MERGEFORMAT </w:instrText>
    </w:r>
    <w:r>
      <w:fldChar w:fldCharType="separate"/>
    </w:r>
    <w:r w:rsidR="00C33B53">
      <w:rPr>
        <w:lang w:val="en-US"/>
      </w:rPr>
      <w:t>P:\ESP\ITU-R\CONF-R\CMR15\000\004ADD06REV1S.docx</w:t>
    </w:r>
    <w:r>
      <w:fldChar w:fldCharType="end"/>
    </w:r>
    <w:r w:rsidRPr="00716640">
      <w:rPr>
        <w:lang w:val="en-US"/>
      </w:rPr>
      <w:t xml:space="preserve"> (387275)</w:t>
    </w:r>
    <w:r w:rsidRPr="00716640">
      <w:rPr>
        <w:lang w:val="en-US"/>
      </w:rPr>
      <w:tab/>
    </w:r>
    <w:r>
      <w:fldChar w:fldCharType="begin"/>
    </w:r>
    <w:r>
      <w:instrText xml:space="preserve"> SAVEDATE \@ DD.MM.YY </w:instrText>
    </w:r>
    <w:r>
      <w:fldChar w:fldCharType="separate"/>
    </w:r>
    <w:r w:rsidR="00C33B53">
      <w:t>14.10.15</w:t>
    </w:r>
    <w:r>
      <w:fldChar w:fldCharType="end"/>
    </w:r>
    <w:r w:rsidRPr="00716640">
      <w:rPr>
        <w:lang w:val="en-US"/>
      </w:rPr>
      <w:tab/>
    </w:r>
    <w:r>
      <w:fldChar w:fldCharType="begin"/>
    </w:r>
    <w:r>
      <w:instrText xml:space="preserve"> PRINTDATE \@ DD.MM.YY </w:instrText>
    </w:r>
    <w:r>
      <w:fldChar w:fldCharType="separate"/>
    </w:r>
    <w:r w:rsidR="00C33B53">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2B6" w:rsidRPr="00716640" w:rsidRDefault="00DB32B6" w:rsidP="00DB32B6">
    <w:pPr>
      <w:pStyle w:val="Footer"/>
      <w:rPr>
        <w:lang w:val="en-US"/>
      </w:rPr>
    </w:pPr>
    <w:r>
      <w:fldChar w:fldCharType="begin"/>
    </w:r>
    <w:r w:rsidRPr="00716640">
      <w:rPr>
        <w:lang w:val="en-US"/>
      </w:rPr>
      <w:instrText xml:space="preserve"> FILENAME \p  \* MERGEFORMAT </w:instrText>
    </w:r>
    <w:r>
      <w:fldChar w:fldCharType="separate"/>
    </w:r>
    <w:r w:rsidR="00C33B53">
      <w:rPr>
        <w:lang w:val="en-US"/>
      </w:rPr>
      <w:t>P:\ESP\ITU-R\CONF-R\CMR15\000\004ADD06REV1S.docx</w:t>
    </w:r>
    <w:r>
      <w:fldChar w:fldCharType="end"/>
    </w:r>
    <w:r w:rsidRPr="00716640">
      <w:rPr>
        <w:lang w:val="en-US"/>
      </w:rPr>
      <w:t xml:space="preserve"> (387275)</w:t>
    </w:r>
    <w:r w:rsidRPr="00716640">
      <w:rPr>
        <w:lang w:val="en-US"/>
      </w:rPr>
      <w:tab/>
    </w:r>
    <w:r>
      <w:fldChar w:fldCharType="begin"/>
    </w:r>
    <w:r>
      <w:instrText xml:space="preserve"> SAVEDATE \@ DD.MM.YY </w:instrText>
    </w:r>
    <w:r>
      <w:fldChar w:fldCharType="separate"/>
    </w:r>
    <w:r w:rsidR="00C33B53">
      <w:t>14.10.15</w:t>
    </w:r>
    <w:r>
      <w:fldChar w:fldCharType="end"/>
    </w:r>
    <w:r w:rsidRPr="00716640">
      <w:rPr>
        <w:lang w:val="en-US"/>
      </w:rPr>
      <w:tab/>
    </w:r>
    <w:r>
      <w:fldChar w:fldCharType="begin"/>
    </w:r>
    <w:r>
      <w:instrText xml:space="preserve"> PRINTDATE \@ DD.MM.YY </w:instrText>
    </w:r>
    <w:r>
      <w:fldChar w:fldCharType="separate"/>
    </w:r>
    <w:r w:rsidR="00C33B53">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40" w:rsidRDefault="00716640">
      <w:r>
        <w:rPr>
          <w:b/>
        </w:rPr>
        <w:t>_______________</w:t>
      </w:r>
    </w:p>
  </w:footnote>
  <w:footnote w:type="continuationSeparator" w:id="0">
    <w:p w:rsidR="00716640" w:rsidRDefault="00716640">
      <w:r>
        <w:continuationSeparator/>
      </w:r>
    </w:p>
  </w:footnote>
  <w:footnote w:id="1">
    <w:p w:rsidR="00716640" w:rsidRPr="00F24D5C" w:rsidRDefault="00716640" w:rsidP="00716640">
      <w:pPr>
        <w:pStyle w:val="FootnoteText"/>
        <w:ind w:left="255" w:hanging="255"/>
      </w:pPr>
      <w:r w:rsidRPr="00F24D5C">
        <w:rPr>
          <w:rStyle w:val="FootnoteReference"/>
        </w:rPr>
        <w:t>*</w:t>
      </w:r>
      <w:r w:rsidRPr="00F24D5C">
        <w:tab/>
        <w:t>Esta revisi</w:t>
      </w:r>
      <w:r>
        <w:t>ó</w:t>
      </w:r>
      <w:r w:rsidRPr="00F24D5C">
        <w:t>n se refiere únicamente a la supresi</w:t>
      </w:r>
      <w:r w:rsidR="00C33B53">
        <w:t xml:space="preserve">ón de las redes INTELSAT7-66E, </w:t>
      </w:r>
      <w:r w:rsidRPr="00F24D5C">
        <w:t>e INTELSAT7 y 8-178E del Cuadro 2 (Anexo 1).</w:t>
      </w:r>
    </w:p>
  </w:footnote>
  <w:footnote w:id="2">
    <w:p w:rsidR="00716640" w:rsidRPr="00F75835" w:rsidRDefault="00716640" w:rsidP="00F75835">
      <w:pPr>
        <w:pStyle w:val="FootnoteText"/>
        <w:tabs>
          <w:tab w:val="left" w:pos="426"/>
        </w:tabs>
        <w:spacing w:before="60"/>
        <w:rPr>
          <w:sz w:val="20"/>
        </w:rPr>
      </w:pPr>
      <w:r>
        <w:rPr>
          <w:sz w:val="14"/>
        </w:rPr>
        <w:t>*</w:t>
      </w:r>
      <w:r w:rsidRPr="00F75835">
        <w:tab/>
      </w:r>
      <w:r w:rsidRPr="00F75835">
        <w:rPr>
          <w:sz w:val="14"/>
        </w:rPr>
        <w:t>Canal 1: 58,2 dBW, canales 3, 5, 7: 59,2 dBW, canales 9, 11, 13: 59,3 dBW, otros canales: 59,4 dBW.</w:t>
      </w:r>
    </w:p>
  </w:footnote>
  <w:footnote w:id="3">
    <w:p w:rsidR="00716640" w:rsidRPr="00F75835" w:rsidRDefault="00716640" w:rsidP="00F75835">
      <w:pPr>
        <w:pStyle w:val="FootnoteText"/>
        <w:tabs>
          <w:tab w:val="left" w:pos="426"/>
        </w:tabs>
        <w:spacing w:before="60"/>
      </w:pPr>
      <w:r>
        <w:rPr>
          <w:sz w:val="14"/>
        </w:rPr>
        <w:t>**</w:t>
      </w:r>
      <w:r w:rsidRPr="00F75835">
        <w:rPr>
          <w:rFonts w:ascii="Arial" w:hAnsi="Arial" w:cs="Arial"/>
          <w:sz w:val="14"/>
          <w:szCs w:val="14"/>
        </w:rPr>
        <w:tab/>
      </w:r>
      <w:r w:rsidRPr="00F75835">
        <w:rPr>
          <w:sz w:val="14"/>
        </w:rPr>
        <w:t>Canales 2, 4, 6: 63,6 dBW, canales 8, 10, 12: 63,7 dBW.</w:t>
      </w:r>
    </w:p>
  </w:footnote>
  <w:footnote w:id="4">
    <w:p w:rsidR="00716640" w:rsidRPr="00F75835" w:rsidRDefault="00716640" w:rsidP="00F75835">
      <w:pPr>
        <w:pStyle w:val="FootnoteText"/>
        <w:tabs>
          <w:tab w:val="left" w:pos="426"/>
        </w:tabs>
        <w:spacing w:before="60"/>
      </w:pPr>
      <w:r>
        <w:rPr>
          <w:sz w:val="14"/>
        </w:rPr>
        <w:t>***</w:t>
      </w:r>
      <w:r>
        <w:rPr>
          <w:sz w:val="14"/>
        </w:rPr>
        <w:tab/>
      </w:r>
      <w:r w:rsidRPr="00F75835">
        <w:rPr>
          <w:sz w:val="14"/>
        </w:rPr>
        <w:t>Canales 2, 4, 6: 59,0 dBW, otros canales: 59,1 dBW.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40" w:rsidRDefault="00716640" w:rsidP="00C65122">
    <w:pPr>
      <w:pStyle w:val="Header"/>
    </w:pPr>
    <w:r>
      <w:fldChar w:fldCharType="begin"/>
    </w:r>
    <w:r>
      <w:instrText xml:space="preserve"> PAGE </w:instrText>
    </w:r>
    <w:r>
      <w:fldChar w:fldCharType="separate"/>
    </w:r>
    <w:r w:rsidR="001B4539">
      <w:rPr>
        <w:noProof/>
      </w:rPr>
      <w:t>3</w:t>
    </w:r>
    <w:r>
      <w:fldChar w:fldCharType="end"/>
    </w:r>
  </w:p>
  <w:p w:rsidR="00716640" w:rsidRPr="00C65122" w:rsidRDefault="00716640" w:rsidP="00C65122">
    <w:pPr>
      <w:pStyle w:val="Header"/>
    </w:pPr>
    <w:r>
      <w:t>CMR15/4(Add.6)(Rev.1)-S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40" w:rsidRDefault="00716640">
    <w:r>
      <w:rPr>
        <w:noProof/>
        <w:lang w:val="en-US" w:eastAsia="zh-CN"/>
      </w:rPr>
      <mc:AlternateContent>
        <mc:Choice Requires="wps">
          <w:drawing>
            <wp:anchor distT="0" distB="0" distL="114300" distR="114300" simplePos="0" relativeHeight="251659264" behindDoc="0" locked="0" layoutInCell="1" allowOverlap="1" wp14:anchorId="1CFEB6C0" wp14:editId="72B59979">
              <wp:simplePos x="0" y="0"/>
              <wp:positionH relativeFrom="column">
                <wp:posOffset>9144000</wp:posOffset>
              </wp:positionH>
              <wp:positionV relativeFrom="paragraph">
                <wp:posOffset>339725</wp:posOffset>
              </wp:positionV>
              <wp:extent cx="457200" cy="631380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31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640" w:rsidRDefault="00AB33CD" w:rsidP="0035170A">
                          <w:pPr>
                            <w:rPr>
                              <w:color w:val="000000"/>
                            </w:rPr>
                          </w:pPr>
                          <w:r>
                            <w:rPr>
                              <w:color w:val="000000"/>
                            </w:rPr>
                            <w:t>n</w:t>
                          </w:r>
                          <w:r w:rsidRPr="00E70F11">
                            <w:rPr>
                              <w:color w:val="000000"/>
                              <w:lang w:val="en-US"/>
                            </w:rPr>
                            <w:t>ame. Error</w:t>
                          </w:r>
                          <w:r w:rsidR="00716640">
                            <w:rPr>
                              <w:color w:val="000000"/>
                            </w:rPr>
                            <w:t>-</w:t>
                          </w:r>
                          <w:r w:rsidR="00716640">
                            <w:rPr>
                              <w:color w:val="000000"/>
                            </w:rPr>
                            <w:fldChar w:fldCharType="begin"/>
                          </w:r>
                          <w:r w:rsidR="00716640">
                            <w:rPr>
                              <w:color w:val="000000"/>
                            </w:rPr>
                            <w:instrText>PAGE</w:instrText>
                          </w:r>
                          <w:r w:rsidR="00716640">
                            <w:rPr>
                              <w:color w:val="000000"/>
                            </w:rPr>
                            <w:fldChar w:fldCharType="separate"/>
                          </w:r>
                          <w:r w:rsidR="00716640">
                            <w:rPr>
                              <w:noProof/>
                              <w:color w:val="000000"/>
                            </w:rPr>
                            <w:t>15</w:t>
                          </w:r>
                          <w:r w:rsidR="00716640">
                            <w:rPr>
                              <w:color w:val="000000"/>
                            </w:rPr>
                            <w:fldChar w:fldCharType="end"/>
                          </w:r>
                        </w:p>
                        <w:p w:rsidR="00716640" w:rsidRDefault="00716640" w:rsidP="0035170A"/>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B6C0" id="_x0000_t202" coordsize="21600,21600" o:spt="202" path="m,l,21600r21600,l21600,xe">
              <v:stroke joinstyle="miter"/>
              <v:path gradientshapeok="t" o:connecttype="rect"/>
            </v:shapetype>
            <v:shape id="Text Box 1" o:spid="_x0000_s1026" type="#_x0000_t202" style="position:absolute;margin-left:10in;margin-top:26.75pt;width:36pt;height:49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" filled="f" stroked="f">
              <v:textbox style="layout-flow:vertical-ideographic">
                <w:txbxContent>
                  <w:p w:rsidR="00716640" w:rsidRDefault="00AB33CD" w:rsidP="0035170A">
                    <w:pPr>
                      <w:rPr>
                        <w:color w:val="000000"/>
                      </w:rPr>
                    </w:pPr>
                    <w:r>
                      <w:rPr>
                        <w:color w:val="000000"/>
                      </w:rPr>
                      <w:t>n</w:t>
                    </w:r>
                    <w:r w:rsidRPr="00E70F11">
                      <w:rPr>
                        <w:color w:val="000000"/>
                        <w:lang w:val="en-US"/>
                      </w:rPr>
                      <w:t>ame. Error</w:t>
                    </w:r>
                    <w:r w:rsidR="00716640">
                      <w:rPr>
                        <w:color w:val="000000"/>
                      </w:rPr>
                      <w:t>-</w:t>
                    </w:r>
                    <w:r w:rsidR="00716640">
                      <w:rPr>
                        <w:color w:val="000000"/>
                      </w:rPr>
                      <w:fldChar w:fldCharType="begin"/>
                    </w:r>
                    <w:r w:rsidR="00716640">
                      <w:rPr>
                        <w:color w:val="000000"/>
                      </w:rPr>
                      <w:instrText>PAGE</w:instrText>
                    </w:r>
                    <w:r w:rsidR="00716640">
                      <w:rPr>
                        <w:color w:val="000000"/>
                      </w:rPr>
                      <w:fldChar w:fldCharType="separate"/>
                    </w:r>
                    <w:r w:rsidR="00716640">
                      <w:rPr>
                        <w:noProof/>
                        <w:color w:val="000000"/>
                      </w:rPr>
                      <w:t>15</w:t>
                    </w:r>
                    <w:r w:rsidR="00716640">
                      <w:rPr>
                        <w:color w:val="000000"/>
                      </w:rPr>
                      <w:fldChar w:fldCharType="end"/>
                    </w:r>
                  </w:p>
                  <w:p w:rsidR="00716640" w:rsidRDefault="00716640" w:rsidP="0035170A"/>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40" w:rsidRDefault="00716640" w:rsidP="0035170A">
    <w:pPr>
      <w:pStyle w:val="Header"/>
    </w:pPr>
    <w:r>
      <w:fldChar w:fldCharType="begin"/>
    </w:r>
    <w:r>
      <w:instrText xml:space="preserve"> PAGE </w:instrText>
    </w:r>
    <w:r>
      <w:fldChar w:fldCharType="separate"/>
    </w:r>
    <w:r w:rsidR="001B4539">
      <w:rPr>
        <w:noProof/>
      </w:rPr>
      <w:t>21</w:t>
    </w:r>
    <w:r>
      <w:fldChar w:fldCharType="end"/>
    </w:r>
  </w:p>
  <w:p w:rsidR="00716640" w:rsidRPr="000B76D1" w:rsidRDefault="00716640" w:rsidP="00716640">
    <w:pPr>
      <w:pStyle w:val="Header"/>
    </w:pPr>
    <w:r>
      <w:t>CMR15/4(Add.6)(Rev.1)-S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8E98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5053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84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72D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86B1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2EF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C7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478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3410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9A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8F20BD"/>
    <w:multiLevelType w:val="hybridMultilevel"/>
    <w:tmpl w:val="2ADE013C"/>
    <w:lvl w:ilvl="0" w:tplc="234A4A26">
      <w:start w:val="1"/>
      <w:numFmt w:val="lowerLetter"/>
      <w:lvlText w:val="%1)"/>
      <w:lvlJc w:val="left"/>
      <w:pPr>
        <w:tabs>
          <w:tab w:val="num" w:pos="1155"/>
        </w:tabs>
        <w:ind w:left="1155" w:hanging="79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51469B"/>
    <w:multiLevelType w:val="hybridMultilevel"/>
    <w:tmpl w:val="CFAA3E98"/>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13" w15:restartNumberingAfterBreak="0">
    <w:nsid w:val="0FA44BED"/>
    <w:multiLevelType w:val="hybridMultilevel"/>
    <w:tmpl w:val="11AE7F1E"/>
    <w:lvl w:ilvl="0" w:tplc="4A90EDE2">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B586E"/>
    <w:multiLevelType w:val="hybridMultilevel"/>
    <w:tmpl w:val="CBECBC04"/>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15" w15:restartNumberingAfterBreak="0">
    <w:nsid w:val="16AF7026"/>
    <w:multiLevelType w:val="hybridMultilevel"/>
    <w:tmpl w:val="54E2EDAE"/>
    <w:lvl w:ilvl="0" w:tplc="267CAFC0">
      <w:start w:val="1"/>
      <w:numFmt w:val="bullet"/>
      <w:lvlText w:val="o"/>
      <w:lvlJc w:val="left"/>
      <w:pPr>
        <w:tabs>
          <w:tab w:val="num" w:pos="794"/>
        </w:tabs>
        <w:ind w:left="851" w:hanging="227"/>
      </w:pPr>
      <w:rPr>
        <w:rFonts w:ascii="Times New Roman" w:hAnsi="Times New Roman" w:hint="default"/>
        <w:sz w:val="16"/>
      </w:rPr>
    </w:lvl>
    <w:lvl w:ilvl="1" w:tplc="08090003" w:tentative="1">
      <w:start w:val="1"/>
      <w:numFmt w:val="bullet"/>
      <w:lvlText w:val="o"/>
      <w:lvlJc w:val="left"/>
      <w:pPr>
        <w:tabs>
          <w:tab w:val="num" w:pos="1667"/>
        </w:tabs>
        <w:ind w:left="1667" w:hanging="360"/>
      </w:pPr>
      <w:rPr>
        <w:rFonts w:ascii="Courier New" w:hAnsi="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1EC701B8"/>
    <w:multiLevelType w:val="hybridMultilevel"/>
    <w:tmpl w:val="3816F304"/>
    <w:lvl w:ilvl="0" w:tplc="29AAAADE">
      <w:start w:val="1"/>
      <w:numFmt w:val="bullet"/>
      <w:lvlText w:val="o"/>
      <w:lvlJc w:val="left"/>
      <w:pPr>
        <w:tabs>
          <w:tab w:val="num" w:pos="1134"/>
        </w:tabs>
        <w:ind w:left="1191" w:hanging="227"/>
      </w:pPr>
      <w:rPr>
        <w:rFonts w:ascii="Courier New" w:hAnsi="Courier New" w:hint="default"/>
        <w:sz w:val="16"/>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F0C442E"/>
    <w:multiLevelType w:val="hybridMultilevel"/>
    <w:tmpl w:val="9A567AD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25BD1"/>
    <w:multiLevelType w:val="hybridMultilevel"/>
    <w:tmpl w:val="A5A42CAC"/>
    <w:lvl w:ilvl="0" w:tplc="F084877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A8033C"/>
    <w:multiLevelType w:val="hybridMultilevel"/>
    <w:tmpl w:val="97E81E0E"/>
    <w:lvl w:ilvl="0" w:tplc="4D7C0CDA">
      <w:start w:val="1"/>
      <w:numFmt w:val="bullet"/>
      <w:lvlText w:val="•"/>
      <w:lvlJc w:val="left"/>
      <w:pPr>
        <w:tabs>
          <w:tab w:val="num" w:pos="720"/>
        </w:tabs>
        <w:ind w:left="720" w:hanging="360"/>
      </w:pPr>
      <w:rPr>
        <w:rFonts w:ascii="Trebuchet MS" w:hAnsi="Trebuchet MS" w:hint="default"/>
      </w:rPr>
    </w:lvl>
    <w:lvl w:ilvl="1" w:tplc="5A98E644" w:tentative="1">
      <w:start w:val="1"/>
      <w:numFmt w:val="bullet"/>
      <w:lvlText w:val="•"/>
      <w:lvlJc w:val="left"/>
      <w:pPr>
        <w:tabs>
          <w:tab w:val="num" w:pos="1440"/>
        </w:tabs>
        <w:ind w:left="1440" w:hanging="360"/>
      </w:pPr>
      <w:rPr>
        <w:rFonts w:ascii="Trebuchet MS" w:hAnsi="Trebuchet MS" w:hint="default"/>
      </w:rPr>
    </w:lvl>
    <w:lvl w:ilvl="2" w:tplc="8620FFCA" w:tentative="1">
      <w:start w:val="1"/>
      <w:numFmt w:val="bullet"/>
      <w:lvlText w:val="•"/>
      <w:lvlJc w:val="left"/>
      <w:pPr>
        <w:tabs>
          <w:tab w:val="num" w:pos="2160"/>
        </w:tabs>
        <w:ind w:left="2160" w:hanging="360"/>
      </w:pPr>
      <w:rPr>
        <w:rFonts w:ascii="Trebuchet MS" w:hAnsi="Trebuchet MS" w:hint="default"/>
      </w:rPr>
    </w:lvl>
    <w:lvl w:ilvl="3" w:tplc="83FE09D2" w:tentative="1">
      <w:start w:val="1"/>
      <w:numFmt w:val="bullet"/>
      <w:lvlText w:val="•"/>
      <w:lvlJc w:val="left"/>
      <w:pPr>
        <w:tabs>
          <w:tab w:val="num" w:pos="2880"/>
        </w:tabs>
        <w:ind w:left="2880" w:hanging="360"/>
      </w:pPr>
      <w:rPr>
        <w:rFonts w:ascii="Trebuchet MS" w:hAnsi="Trebuchet MS" w:hint="default"/>
      </w:rPr>
    </w:lvl>
    <w:lvl w:ilvl="4" w:tplc="23CA4C50" w:tentative="1">
      <w:start w:val="1"/>
      <w:numFmt w:val="bullet"/>
      <w:lvlText w:val="•"/>
      <w:lvlJc w:val="left"/>
      <w:pPr>
        <w:tabs>
          <w:tab w:val="num" w:pos="3600"/>
        </w:tabs>
        <w:ind w:left="3600" w:hanging="360"/>
      </w:pPr>
      <w:rPr>
        <w:rFonts w:ascii="Trebuchet MS" w:hAnsi="Trebuchet MS" w:hint="default"/>
      </w:rPr>
    </w:lvl>
    <w:lvl w:ilvl="5" w:tplc="24C4C00E" w:tentative="1">
      <w:start w:val="1"/>
      <w:numFmt w:val="bullet"/>
      <w:lvlText w:val="•"/>
      <w:lvlJc w:val="left"/>
      <w:pPr>
        <w:tabs>
          <w:tab w:val="num" w:pos="4320"/>
        </w:tabs>
        <w:ind w:left="4320" w:hanging="360"/>
      </w:pPr>
      <w:rPr>
        <w:rFonts w:ascii="Trebuchet MS" w:hAnsi="Trebuchet MS" w:hint="default"/>
      </w:rPr>
    </w:lvl>
    <w:lvl w:ilvl="6" w:tplc="9514A346" w:tentative="1">
      <w:start w:val="1"/>
      <w:numFmt w:val="bullet"/>
      <w:lvlText w:val="•"/>
      <w:lvlJc w:val="left"/>
      <w:pPr>
        <w:tabs>
          <w:tab w:val="num" w:pos="5040"/>
        </w:tabs>
        <w:ind w:left="5040" w:hanging="360"/>
      </w:pPr>
      <w:rPr>
        <w:rFonts w:ascii="Trebuchet MS" w:hAnsi="Trebuchet MS" w:hint="default"/>
      </w:rPr>
    </w:lvl>
    <w:lvl w:ilvl="7" w:tplc="2F94A5CA" w:tentative="1">
      <w:start w:val="1"/>
      <w:numFmt w:val="bullet"/>
      <w:lvlText w:val="•"/>
      <w:lvlJc w:val="left"/>
      <w:pPr>
        <w:tabs>
          <w:tab w:val="num" w:pos="5760"/>
        </w:tabs>
        <w:ind w:left="5760" w:hanging="360"/>
      </w:pPr>
      <w:rPr>
        <w:rFonts w:ascii="Trebuchet MS" w:hAnsi="Trebuchet MS" w:hint="default"/>
      </w:rPr>
    </w:lvl>
    <w:lvl w:ilvl="8" w:tplc="BFC46496" w:tentative="1">
      <w:start w:val="1"/>
      <w:numFmt w:val="bullet"/>
      <w:lvlText w:val="•"/>
      <w:lvlJc w:val="left"/>
      <w:pPr>
        <w:tabs>
          <w:tab w:val="num" w:pos="6480"/>
        </w:tabs>
        <w:ind w:left="6480" w:hanging="360"/>
      </w:pPr>
      <w:rPr>
        <w:rFonts w:ascii="Trebuchet MS" w:hAnsi="Trebuchet MS" w:hint="default"/>
      </w:rPr>
    </w:lvl>
  </w:abstractNum>
  <w:abstractNum w:abstractNumId="20" w15:restartNumberingAfterBreak="0">
    <w:nsid w:val="2B7A160C"/>
    <w:multiLevelType w:val="hybridMultilevel"/>
    <w:tmpl w:val="59F6A944"/>
    <w:lvl w:ilvl="0" w:tplc="9968BDB0">
      <w:start w:val="1"/>
      <w:numFmt w:val="decimal"/>
      <w:lvlText w:val="%1"/>
      <w:lvlJc w:val="left"/>
      <w:pPr>
        <w:tabs>
          <w:tab w:val="num" w:pos="2196"/>
        </w:tabs>
        <w:ind w:left="2196" w:hanging="1140"/>
      </w:pPr>
      <w:rPr>
        <w:rFonts w:hint="default"/>
      </w:rPr>
    </w:lvl>
    <w:lvl w:ilvl="1" w:tplc="04130019">
      <w:start w:val="1"/>
      <w:numFmt w:val="lowerLetter"/>
      <w:lvlText w:val="%2."/>
      <w:lvlJc w:val="left"/>
      <w:pPr>
        <w:tabs>
          <w:tab w:val="num" w:pos="2136"/>
        </w:tabs>
        <w:ind w:left="2136" w:hanging="360"/>
      </w:pPr>
    </w:lvl>
    <w:lvl w:ilvl="2" w:tplc="33EC2D4A">
      <w:numFmt w:val="bullet"/>
      <w:lvlText w:val="–"/>
      <w:lvlJc w:val="left"/>
      <w:pPr>
        <w:tabs>
          <w:tab w:val="num" w:pos="3036"/>
        </w:tabs>
        <w:ind w:left="3036" w:hanging="360"/>
      </w:pPr>
      <w:rPr>
        <w:rFonts w:ascii="Times" w:eastAsia="Times New Roman" w:hAnsi="Times" w:cs="Times" w:hint="default"/>
      </w:rPr>
    </w:lvl>
    <w:lvl w:ilvl="3" w:tplc="0413000F" w:tentative="1">
      <w:start w:val="1"/>
      <w:numFmt w:val="decimal"/>
      <w:lvlText w:val="%4."/>
      <w:lvlJc w:val="left"/>
      <w:pPr>
        <w:tabs>
          <w:tab w:val="num" w:pos="3576"/>
        </w:tabs>
        <w:ind w:left="3576" w:hanging="360"/>
      </w:pPr>
    </w:lvl>
    <w:lvl w:ilvl="4" w:tplc="04130019" w:tentative="1">
      <w:start w:val="1"/>
      <w:numFmt w:val="lowerLetter"/>
      <w:lvlText w:val="%5."/>
      <w:lvlJc w:val="left"/>
      <w:pPr>
        <w:tabs>
          <w:tab w:val="num" w:pos="4296"/>
        </w:tabs>
        <w:ind w:left="4296" w:hanging="360"/>
      </w:pPr>
    </w:lvl>
    <w:lvl w:ilvl="5" w:tplc="0413001B" w:tentative="1">
      <w:start w:val="1"/>
      <w:numFmt w:val="lowerRoman"/>
      <w:lvlText w:val="%6."/>
      <w:lvlJc w:val="right"/>
      <w:pPr>
        <w:tabs>
          <w:tab w:val="num" w:pos="5016"/>
        </w:tabs>
        <w:ind w:left="5016" w:hanging="180"/>
      </w:pPr>
    </w:lvl>
    <w:lvl w:ilvl="6" w:tplc="0413000F" w:tentative="1">
      <w:start w:val="1"/>
      <w:numFmt w:val="decimal"/>
      <w:lvlText w:val="%7."/>
      <w:lvlJc w:val="left"/>
      <w:pPr>
        <w:tabs>
          <w:tab w:val="num" w:pos="5736"/>
        </w:tabs>
        <w:ind w:left="5736" w:hanging="360"/>
      </w:pPr>
    </w:lvl>
    <w:lvl w:ilvl="7" w:tplc="04130019" w:tentative="1">
      <w:start w:val="1"/>
      <w:numFmt w:val="lowerLetter"/>
      <w:lvlText w:val="%8."/>
      <w:lvlJc w:val="left"/>
      <w:pPr>
        <w:tabs>
          <w:tab w:val="num" w:pos="6456"/>
        </w:tabs>
        <w:ind w:left="6456" w:hanging="360"/>
      </w:pPr>
    </w:lvl>
    <w:lvl w:ilvl="8" w:tplc="0413001B" w:tentative="1">
      <w:start w:val="1"/>
      <w:numFmt w:val="lowerRoman"/>
      <w:lvlText w:val="%9."/>
      <w:lvlJc w:val="right"/>
      <w:pPr>
        <w:tabs>
          <w:tab w:val="num" w:pos="7176"/>
        </w:tabs>
        <w:ind w:left="7176" w:hanging="180"/>
      </w:pPr>
    </w:lvl>
  </w:abstractNum>
  <w:abstractNum w:abstractNumId="21" w15:restartNumberingAfterBreak="0">
    <w:nsid w:val="2ECE5259"/>
    <w:multiLevelType w:val="hybridMultilevel"/>
    <w:tmpl w:val="138E96F4"/>
    <w:lvl w:ilvl="0" w:tplc="B9207604">
      <w:start w:val="1"/>
      <w:numFmt w:val="lowerLetter"/>
      <w:lvlText w:val="%1)"/>
      <w:lvlJc w:val="left"/>
      <w:pPr>
        <w:tabs>
          <w:tab w:val="num" w:pos="1500"/>
        </w:tabs>
        <w:ind w:left="1500" w:hanging="114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CB74E0"/>
    <w:multiLevelType w:val="multilevel"/>
    <w:tmpl w:val="F628DCB2"/>
    <w:lvl w:ilvl="0">
      <w:start w:val="1"/>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2936656"/>
    <w:multiLevelType w:val="multilevel"/>
    <w:tmpl w:val="62B41640"/>
    <w:lvl w:ilvl="0">
      <w:start w:val="2"/>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4" w15:restartNumberingAfterBreak="0">
    <w:nsid w:val="338A7468"/>
    <w:multiLevelType w:val="hybridMultilevel"/>
    <w:tmpl w:val="2B9A24D2"/>
    <w:lvl w:ilvl="0" w:tplc="782CC070">
      <w:start w:val="29"/>
      <w:numFmt w:val="bullet"/>
      <w:lvlText w:val="-"/>
      <w:lvlJc w:val="left"/>
      <w:pPr>
        <w:tabs>
          <w:tab w:val="num" w:pos="1500"/>
        </w:tabs>
        <w:ind w:left="1500" w:hanging="360"/>
      </w:pPr>
      <w:rPr>
        <w:rFonts w:ascii="Times New Roman" w:eastAsia="Times New Roman" w:hAnsi="Times New Roman" w:cs="Times New Roman" w:hint="default"/>
      </w:rPr>
    </w:lvl>
    <w:lvl w:ilvl="1" w:tplc="040C0003" w:tentative="1">
      <w:start w:val="1"/>
      <w:numFmt w:val="bullet"/>
      <w:lvlText w:val="o"/>
      <w:lvlJc w:val="left"/>
      <w:pPr>
        <w:tabs>
          <w:tab w:val="num" w:pos="2220"/>
        </w:tabs>
        <w:ind w:left="2220" w:hanging="360"/>
      </w:pPr>
      <w:rPr>
        <w:rFonts w:ascii="Courier New" w:hAnsi="Courier New" w:cs="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cs="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cs="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3402762B"/>
    <w:multiLevelType w:val="hybridMultilevel"/>
    <w:tmpl w:val="4C20F8F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60B97"/>
    <w:multiLevelType w:val="hybridMultilevel"/>
    <w:tmpl w:val="AC1C6356"/>
    <w:lvl w:ilvl="0" w:tplc="1E60C65E">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0E5258"/>
    <w:multiLevelType w:val="hybridMultilevel"/>
    <w:tmpl w:val="3F643F36"/>
    <w:lvl w:ilvl="0" w:tplc="009481FC">
      <w:start w:val="11"/>
      <w:numFmt w:val="bullet"/>
      <w:lvlText w:val="–"/>
      <w:lvlJc w:val="left"/>
      <w:pPr>
        <w:tabs>
          <w:tab w:val="num" w:pos="1140"/>
        </w:tabs>
        <w:ind w:left="1140" w:hanging="114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363B1F"/>
    <w:multiLevelType w:val="hybridMultilevel"/>
    <w:tmpl w:val="C4F6ACA4"/>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4394"/>
    <w:multiLevelType w:val="hybridMultilevel"/>
    <w:tmpl w:val="44D06B58"/>
    <w:lvl w:ilvl="0" w:tplc="5046F11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0E7748"/>
    <w:multiLevelType w:val="hybridMultilevel"/>
    <w:tmpl w:val="C93C842A"/>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31" w15:restartNumberingAfterBreak="0">
    <w:nsid w:val="5A9D712E"/>
    <w:multiLevelType w:val="hybridMultilevel"/>
    <w:tmpl w:val="65EED6EA"/>
    <w:lvl w:ilvl="0" w:tplc="515223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690ED9"/>
    <w:multiLevelType w:val="hybridMultilevel"/>
    <w:tmpl w:val="F426EA76"/>
    <w:lvl w:ilvl="0" w:tplc="D0B6551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625CEC"/>
    <w:multiLevelType w:val="hybridMultilevel"/>
    <w:tmpl w:val="60A6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928F8"/>
    <w:multiLevelType w:val="hybridMultilevel"/>
    <w:tmpl w:val="B4908B2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43C62"/>
    <w:multiLevelType w:val="hybridMultilevel"/>
    <w:tmpl w:val="2CDED0C4"/>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497152"/>
    <w:multiLevelType w:val="multilevel"/>
    <w:tmpl w:val="6AD4E5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64F35C5"/>
    <w:multiLevelType w:val="hybridMultilevel"/>
    <w:tmpl w:val="353C8F42"/>
    <w:lvl w:ilvl="0" w:tplc="2124DA9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3574B1"/>
    <w:multiLevelType w:val="hybridMultilevel"/>
    <w:tmpl w:val="F918B8F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D11A88"/>
    <w:multiLevelType w:val="hybridMultilevel"/>
    <w:tmpl w:val="5484A74E"/>
    <w:lvl w:ilvl="0" w:tplc="6C683164">
      <w:start w:val="1"/>
      <w:numFmt w:val="bullet"/>
      <w:lvlText w:val="-"/>
      <w:lvlJc w:val="left"/>
      <w:pPr>
        <w:tabs>
          <w:tab w:val="num" w:pos="2231"/>
        </w:tabs>
        <w:ind w:left="2231" w:hanging="360"/>
      </w:pPr>
      <w:rPr>
        <w:rFonts w:ascii="Times New Roman" w:eastAsia="Times New Roman" w:hAnsi="Times New Roman" w:cs="Times New Roman" w:hint="default"/>
      </w:rPr>
    </w:lvl>
    <w:lvl w:ilvl="1" w:tplc="04090003">
      <w:start w:val="1"/>
      <w:numFmt w:val="bullet"/>
      <w:lvlText w:val="o"/>
      <w:lvlJc w:val="left"/>
      <w:pPr>
        <w:tabs>
          <w:tab w:val="num" w:pos="2951"/>
        </w:tabs>
        <w:ind w:left="2951" w:hanging="360"/>
      </w:pPr>
      <w:rPr>
        <w:rFonts w:ascii="Courier New" w:hAnsi="Courier New" w:cs="Courier New" w:hint="default"/>
      </w:rPr>
    </w:lvl>
    <w:lvl w:ilvl="2" w:tplc="04090005" w:tentative="1">
      <w:start w:val="1"/>
      <w:numFmt w:val="bullet"/>
      <w:lvlText w:val=""/>
      <w:lvlJc w:val="left"/>
      <w:pPr>
        <w:tabs>
          <w:tab w:val="num" w:pos="3671"/>
        </w:tabs>
        <w:ind w:left="3671" w:hanging="360"/>
      </w:pPr>
      <w:rPr>
        <w:rFonts w:ascii="Wingdings" w:hAnsi="Wingdings" w:hint="default"/>
      </w:rPr>
    </w:lvl>
    <w:lvl w:ilvl="3" w:tplc="04090001" w:tentative="1">
      <w:start w:val="1"/>
      <w:numFmt w:val="bullet"/>
      <w:lvlText w:val=""/>
      <w:lvlJc w:val="left"/>
      <w:pPr>
        <w:tabs>
          <w:tab w:val="num" w:pos="4391"/>
        </w:tabs>
        <w:ind w:left="4391" w:hanging="360"/>
      </w:pPr>
      <w:rPr>
        <w:rFonts w:ascii="Symbol" w:hAnsi="Symbol" w:hint="default"/>
      </w:rPr>
    </w:lvl>
    <w:lvl w:ilvl="4" w:tplc="04090003" w:tentative="1">
      <w:start w:val="1"/>
      <w:numFmt w:val="bullet"/>
      <w:lvlText w:val="o"/>
      <w:lvlJc w:val="left"/>
      <w:pPr>
        <w:tabs>
          <w:tab w:val="num" w:pos="5111"/>
        </w:tabs>
        <w:ind w:left="5111" w:hanging="360"/>
      </w:pPr>
      <w:rPr>
        <w:rFonts w:ascii="Courier New" w:hAnsi="Courier New" w:cs="Courier New" w:hint="default"/>
      </w:rPr>
    </w:lvl>
    <w:lvl w:ilvl="5" w:tplc="04090005" w:tentative="1">
      <w:start w:val="1"/>
      <w:numFmt w:val="bullet"/>
      <w:lvlText w:val=""/>
      <w:lvlJc w:val="left"/>
      <w:pPr>
        <w:tabs>
          <w:tab w:val="num" w:pos="5831"/>
        </w:tabs>
        <w:ind w:left="5831" w:hanging="360"/>
      </w:pPr>
      <w:rPr>
        <w:rFonts w:ascii="Wingdings" w:hAnsi="Wingdings" w:hint="default"/>
      </w:rPr>
    </w:lvl>
    <w:lvl w:ilvl="6" w:tplc="04090001" w:tentative="1">
      <w:start w:val="1"/>
      <w:numFmt w:val="bullet"/>
      <w:lvlText w:val=""/>
      <w:lvlJc w:val="left"/>
      <w:pPr>
        <w:tabs>
          <w:tab w:val="num" w:pos="6551"/>
        </w:tabs>
        <w:ind w:left="6551" w:hanging="360"/>
      </w:pPr>
      <w:rPr>
        <w:rFonts w:ascii="Symbol" w:hAnsi="Symbol" w:hint="default"/>
      </w:rPr>
    </w:lvl>
    <w:lvl w:ilvl="7" w:tplc="04090003" w:tentative="1">
      <w:start w:val="1"/>
      <w:numFmt w:val="bullet"/>
      <w:lvlText w:val="o"/>
      <w:lvlJc w:val="left"/>
      <w:pPr>
        <w:tabs>
          <w:tab w:val="num" w:pos="7271"/>
        </w:tabs>
        <w:ind w:left="7271" w:hanging="360"/>
      </w:pPr>
      <w:rPr>
        <w:rFonts w:ascii="Courier New" w:hAnsi="Courier New" w:cs="Courier New" w:hint="default"/>
      </w:rPr>
    </w:lvl>
    <w:lvl w:ilvl="8" w:tplc="04090005" w:tentative="1">
      <w:start w:val="1"/>
      <w:numFmt w:val="bullet"/>
      <w:lvlText w:val=""/>
      <w:lvlJc w:val="left"/>
      <w:pPr>
        <w:tabs>
          <w:tab w:val="num" w:pos="7991"/>
        </w:tabs>
        <w:ind w:left="7991" w:hanging="360"/>
      </w:pPr>
      <w:rPr>
        <w:rFonts w:ascii="Wingdings" w:hAnsi="Wingdings" w:hint="default"/>
      </w:rPr>
    </w:lvl>
  </w:abstractNum>
  <w:abstractNum w:abstractNumId="40" w15:restartNumberingAfterBreak="0">
    <w:nsid w:val="71FB0B8E"/>
    <w:multiLevelType w:val="multilevel"/>
    <w:tmpl w:val="5F106540"/>
    <w:lvl w:ilvl="0">
      <w:start w:val="1"/>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3"/>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305EC8"/>
    <w:multiLevelType w:val="hybridMultilevel"/>
    <w:tmpl w:val="9B847C4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1129E"/>
    <w:multiLevelType w:val="hybridMultilevel"/>
    <w:tmpl w:val="4A7E2376"/>
    <w:lvl w:ilvl="0" w:tplc="2FC8810C">
      <w:start w:val="1"/>
      <w:numFmt w:val="decimal"/>
      <w:lvlText w:val="%1"/>
      <w:lvlJc w:val="left"/>
      <w:pPr>
        <w:ind w:left="1140" w:hanging="114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2"/>
  </w:num>
  <w:num w:numId="13">
    <w:abstractNumId w:val="40"/>
  </w:num>
  <w:num w:numId="14">
    <w:abstractNumId w:val="19"/>
  </w:num>
  <w:num w:numId="15">
    <w:abstractNumId w:val="24"/>
  </w:num>
  <w:num w:numId="16">
    <w:abstractNumId w:val="20"/>
  </w:num>
  <w:num w:numId="17">
    <w:abstractNumId w:val="27"/>
  </w:num>
  <w:num w:numId="18">
    <w:abstractNumId w:val="35"/>
  </w:num>
  <w:num w:numId="19">
    <w:abstractNumId w:val="41"/>
  </w:num>
  <w:num w:numId="20">
    <w:abstractNumId w:val="25"/>
  </w:num>
  <w:num w:numId="21">
    <w:abstractNumId w:val="39"/>
  </w:num>
  <w:num w:numId="22">
    <w:abstractNumId w:val="31"/>
  </w:num>
  <w:num w:numId="23">
    <w:abstractNumId w:val="36"/>
  </w:num>
  <w:num w:numId="24">
    <w:abstractNumId w:val="26"/>
  </w:num>
  <w:num w:numId="25">
    <w:abstractNumId w:val="23"/>
  </w:num>
  <w:num w:numId="26">
    <w:abstractNumId w:val="22"/>
  </w:num>
  <w:num w:numId="27">
    <w:abstractNumId w:val="30"/>
  </w:num>
  <w:num w:numId="28">
    <w:abstractNumId w:val="14"/>
  </w:num>
  <w:num w:numId="29">
    <w:abstractNumId w:val="37"/>
  </w:num>
  <w:num w:numId="30">
    <w:abstractNumId w:val="12"/>
  </w:num>
  <w:num w:numId="31">
    <w:abstractNumId w:val="21"/>
  </w:num>
  <w:num w:numId="32">
    <w:abstractNumId w:val="33"/>
  </w:num>
  <w:num w:numId="33">
    <w:abstractNumId w:val="29"/>
  </w:num>
  <w:num w:numId="34">
    <w:abstractNumId w:val="13"/>
  </w:num>
  <w:num w:numId="35">
    <w:abstractNumId w:val="38"/>
  </w:num>
  <w:num w:numId="36">
    <w:abstractNumId w:val="17"/>
  </w:num>
  <w:num w:numId="37">
    <w:abstractNumId w:val="28"/>
  </w:num>
  <w:num w:numId="38">
    <w:abstractNumId w:val="34"/>
  </w:num>
  <w:num w:numId="39">
    <w:abstractNumId w:val="15"/>
  </w:num>
  <w:num w:numId="40">
    <w:abstractNumId w:val="16"/>
  </w:num>
  <w:num w:numId="41">
    <w:abstractNumId w:val="11"/>
  </w:num>
  <w:num w:numId="42">
    <w:abstractNumId w:val="32"/>
  </w:num>
  <w:num w:numId="4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F204CFB-7D81-4C3B-8950-BBDF4C995C98}"/>
    <w:docVar w:name="dgnword-eventsink" w:val="271368784"/>
  </w:docVars>
  <w:rsids>
    <w:rsidRoot w:val="005A4F69"/>
    <w:rsid w:val="000373B1"/>
    <w:rsid w:val="00062F24"/>
    <w:rsid w:val="00085C6E"/>
    <w:rsid w:val="00086533"/>
    <w:rsid w:val="00087AE8"/>
    <w:rsid w:val="00096826"/>
    <w:rsid w:val="000A584B"/>
    <w:rsid w:val="000B0C53"/>
    <w:rsid w:val="000D1059"/>
    <w:rsid w:val="000D7FF3"/>
    <w:rsid w:val="000E5BF9"/>
    <w:rsid w:val="000F0E6D"/>
    <w:rsid w:val="00121170"/>
    <w:rsid w:val="0012275B"/>
    <w:rsid w:val="00123CC5"/>
    <w:rsid w:val="0015142D"/>
    <w:rsid w:val="001616DC"/>
    <w:rsid w:val="00163962"/>
    <w:rsid w:val="00191A97"/>
    <w:rsid w:val="001A2DF5"/>
    <w:rsid w:val="001B278C"/>
    <w:rsid w:val="001B4539"/>
    <w:rsid w:val="001C41FA"/>
    <w:rsid w:val="001D1ECF"/>
    <w:rsid w:val="001D63F1"/>
    <w:rsid w:val="001E2B52"/>
    <w:rsid w:val="001E3F27"/>
    <w:rsid w:val="00236D2A"/>
    <w:rsid w:val="00255F12"/>
    <w:rsid w:val="00262C09"/>
    <w:rsid w:val="00271D8D"/>
    <w:rsid w:val="002907A0"/>
    <w:rsid w:val="00292E10"/>
    <w:rsid w:val="002A3D43"/>
    <w:rsid w:val="002A791F"/>
    <w:rsid w:val="002C1B26"/>
    <w:rsid w:val="002D1196"/>
    <w:rsid w:val="002E113F"/>
    <w:rsid w:val="002E1843"/>
    <w:rsid w:val="002E701F"/>
    <w:rsid w:val="002F4573"/>
    <w:rsid w:val="00323507"/>
    <w:rsid w:val="0032680B"/>
    <w:rsid w:val="0035170A"/>
    <w:rsid w:val="00354E46"/>
    <w:rsid w:val="00363A65"/>
    <w:rsid w:val="00377704"/>
    <w:rsid w:val="00396AD1"/>
    <w:rsid w:val="003C2508"/>
    <w:rsid w:val="003D0AA3"/>
    <w:rsid w:val="00403C1B"/>
    <w:rsid w:val="00415AB3"/>
    <w:rsid w:val="00424355"/>
    <w:rsid w:val="00454553"/>
    <w:rsid w:val="00480BD0"/>
    <w:rsid w:val="00496090"/>
    <w:rsid w:val="004B124A"/>
    <w:rsid w:val="004B2E74"/>
    <w:rsid w:val="004B68B0"/>
    <w:rsid w:val="004D64AD"/>
    <w:rsid w:val="004F0391"/>
    <w:rsid w:val="00532097"/>
    <w:rsid w:val="0053381C"/>
    <w:rsid w:val="00535555"/>
    <w:rsid w:val="0058350F"/>
    <w:rsid w:val="005A4F69"/>
    <w:rsid w:val="005C25FC"/>
    <w:rsid w:val="005F2605"/>
    <w:rsid w:val="0065770A"/>
    <w:rsid w:val="00662BA0"/>
    <w:rsid w:val="0066437F"/>
    <w:rsid w:val="00692AAE"/>
    <w:rsid w:val="006D6E67"/>
    <w:rsid w:val="006F49C5"/>
    <w:rsid w:val="00701C20"/>
    <w:rsid w:val="007050DF"/>
    <w:rsid w:val="00716640"/>
    <w:rsid w:val="007257B8"/>
    <w:rsid w:val="007354E9"/>
    <w:rsid w:val="007373A0"/>
    <w:rsid w:val="007542C0"/>
    <w:rsid w:val="00765578"/>
    <w:rsid w:val="00767DC3"/>
    <w:rsid w:val="0077084A"/>
    <w:rsid w:val="007B6E30"/>
    <w:rsid w:val="007C2317"/>
    <w:rsid w:val="007D330A"/>
    <w:rsid w:val="007F1A06"/>
    <w:rsid w:val="007F4D6D"/>
    <w:rsid w:val="008053A1"/>
    <w:rsid w:val="0083126D"/>
    <w:rsid w:val="00837A7C"/>
    <w:rsid w:val="00842F22"/>
    <w:rsid w:val="008466A9"/>
    <w:rsid w:val="008603F3"/>
    <w:rsid w:val="008652BF"/>
    <w:rsid w:val="00866AE6"/>
    <w:rsid w:val="00876155"/>
    <w:rsid w:val="008B4C90"/>
    <w:rsid w:val="00906455"/>
    <w:rsid w:val="0094091F"/>
    <w:rsid w:val="00942295"/>
    <w:rsid w:val="00944184"/>
    <w:rsid w:val="009538D2"/>
    <w:rsid w:val="00973754"/>
    <w:rsid w:val="00995BEB"/>
    <w:rsid w:val="009A0171"/>
    <w:rsid w:val="009B0CD9"/>
    <w:rsid w:val="009B3BA3"/>
    <w:rsid w:val="009C0BED"/>
    <w:rsid w:val="009E11EC"/>
    <w:rsid w:val="009F6FD5"/>
    <w:rsid w:val="00A118DB"/>
    <w:rsid w:val="00A20BFB"/>
    <w:rsid w:val="00A26A21"/>
    <w:rsid w:val="00A4450C"/>
    <w:rsid w:val="00AA5E6C"/>
    <w:rsid w:val="00AB33CD"/>
    <w:rsid w:val="00AE5677"/>
    <w:rsid w:val="00AF2F78"/>
    <w:rsid w:val="00AF6E4E"/>
    <w:rsid w:val="00B357CB"/>
    <w:rsid w:val="00B52D55"/>
    <w:rsid w:val="00BC3223"/>
    <w:rsid w:val="00BC7D92"/>
    <w:rsid w:val="00BE2E80"/>
    <w:rsid w:val="00BE5EDD"/>
    <w:rsid w:val="00BE6A1F"/>
    <w:rsid w:val="00C126C4"/>
    <w:rsid w:val="00C14FD2"/>
    <w:rsid w:val="00C33B53"/>
    <w:rsid w:val="00C47B53"/>
    <w:rsid w:val="00C63EB5"/>
    <w:rsid w:val="00C65122"/>
    <w:rsid w:val="00C6566E"/>
    <w:rsid w:val="00C74B3C"/>
    <w:rsid w:val="00C75D19"/>
    <w:rsid w:val="00C878F8"/>
    <w:rsid w:val="00CA4DBC"/>
    <w:rsid w:val="00CC01E0"/>
    <w:rsid w:val="00CE3B69"/>
    <w:rsid w:val="00CE60D2"/>
    <w:rsid w:val="00CE642B"/>
    <w:rsid w:val="00D0288A"/>
    <w:rsid w:val="00D405F7"/>
    <w:rsid w:val="00D41FC8"/>
    <w:rsid w:val="00D72A5D"/>
    <w:rsid w:val="00D86E2C"/>
    <w:rsid w:val="00D90BEC"/>
    <w:rsid w:val="00DA74DA"/>
    <w:rsid w:val="00DB32B6"/>
    <w:rsid w:val="00DC012D"/>
    <w:rsid w:val="00DC629B"/>
    <w:rsid w:val="00DE4399"/>
    <w:rsid w:val="00E002DB"/>
    <w:rsid w:val="00E25071"/>
    <w:rsid w:val="00E262F1"/>
    <w:rsid w:val="00E60031"/>
    <w:rsid w:val="00E70F11"/>
    <w:rsid w:val="00E71D14"/>
    <w:rsid w:val="00F24D5C"/>
    <w:rsid w:val="00F75835"/>
    <w:rsid w:val="00F8150C"/>
    <w:rsid w:val="00F92697"/>
    <w:rsid w:val="00FB7686"/>
    <w:rsid w:val="00FD78D6"/>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703C933-3842-4858-AAA2-2BF83291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F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D405F7"/>
    <w:pPr>
      <w:keepNext/>
      <w:keepLines/>
      <w:spacing w:before="280"/>
      <w:ind w:left="1134" w:hanging="1134"/>
      <w:outlineLvl w:val="0"/>
    </w:pPr>
    <w:rPr>
      <w:b/>
      <w:sz w:val="28"/>
    </w:rPr>
  </w:style>
  <w:style w:type="paragraph" w:styleId="Heading2">
    <w:name w:val="heading 2"/>
    <w:basedOn w:val="Heading1"/>
    <w:next w:val="Normal"/>
    <w:link w:val="Heading2Char"/>
    <w:qFormat/>
    <w:rsid w:val="00D405F7"/>
    <w:pPr>
      <w:spacing w:before="200"/>
      <w:outlineLvl w:val="1"/>
    </w:pPr>
    <w:rPr>
      <w:sz w:val="24"/>
    </w:rPr>
  </w:style>
  <w:style w:type="paragraph" w:styleId="Heading3">
    <w:name w:val="heading 3"/>
    <w:basedOn w:val="Heading1"/>
    <w:next w:val="Normal"/>
    <w:link w:val="Heading3Char"/>
    <w:qFormat/>
    <w:rsid w:val="00D405F7"/>
    <w:pPr>
      <w:tabs>
        <w:tab w:val="clear" w:pos="1134"/>
      </w:tabs>
      <w:spacing w:before="200"/>
      <w:outlineLvl w:val="2"/>
    </w:pPr>
    <w:rPr>
      <w:sz w:val="24"/>
    </w:rPr>
  </w:style>
  <w:style w:type="paragraph" w:styleId="Heading4">
    <w:name w:val="heading 4"/>
    <w:basedOn w:val="Heading3"/>
    <w:next w:val="Normal"/>
    <w:link w:val="Heading4Char"/>
    <w:qFormat/>
    <w:rsid w:val="00D405F7"/>
    <w:pPr>
      <w:outlineLvl w:val="3"/>
    </w:pPr>
  </w:style>
  <w:style w:type="paragraph" w:styleId="Heading5">
    <w:name w:val="heading 5"/>
    <w:basedOn w:val="Heading4"/>
    <w:next w:val="Normal"/>
    <w:link w:val="Heading5Char"/>
    <w:qFormat/>
    <w:rsid w:val="00D405F7"/>
    <w:pPr>
      <w:outlineLvl w:val="4"/>
    </w:pPr>
  </w:style>
  <w:style w:type="paragraph" w:styleId="Heading6">
    <w:name w:val="heading 6"/>
    <w:basedOn w:val="Heading4"/>
    <w:next w:val="Normal"/>
    <w:link w:val="Heading6Char"/>
    <w:qFormat/>
    <w:rsid w:val="00D405F7"/>
    <w:pPr>
      <w:outlineLvl w:val="5"/>
    </w:pPr>
  </w:style>
  <w:style w:type="paragraph" w:styleId="Heading7">
    <w:name w:val="heading 7"/>
    <w:basedOn w:val="Heading6"/>
    <w:next w:val="Normal"/>
    <w:link w:val="Heading7Char"/>
    <w:qFormat/>
    <w:rsid w:val="00D405F7"/>
    <w:pPr>
      <w:outlineLvl w:val="6"/>
    </w:pPr>
  </w:style>
  <w:style w:type="paragraph" w:styleId="Heading8">
    <w:name w:val="heading 8"/>
    <w:basedOn w:val="Heading6"/>
    <w:next w:val="Normal"/>
    <w:link w:val="Heading8Char"/>
    <w:qFormat/>
    <w:rsid w:val="00D405F7"/>
    <w:pPr>
      <w:outlineLvl w:val="7"/>
    </w:pPr>
  </w:style>
  <w:style w:type="paragraph" w:styleId="Heading9">
    <w:name w:val="heading 9"/>
    <w:basedOn w:val="Heading6"/>
    <w:next w:val="Normal"/>
    <w:link w:val="Heading9Char"/>
    <w:qFormat/>
    <w:rsid w:val="00D405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rsid w:val="00D405F7"/>
    <w:pPr>
      <w:keepNext/>
      <w:keepLines/>
      <w:spacing w:before="480" w:after="80"/>
      <w:jc w:val="center"/>
    </w:pPr>
    <w:rPr>
      <w:caps/>
      <w:sz w:val="28"/>
    </w:rPr>
  </w:style>
  <w:style w:type="paragraph" w:customStyle="1" w:styleId="Annexref">
    <w:name w:val="Annex_ref"/>
    <w:basedOn w:val="Normal"/>
    <w:next w:val="Annextitle"/>
    <w:rsid w:val="00D405F7"/>
    <w:pPr>
      <w:keepNext/>
      <w:keepLines/>
      <w:spacing w:after="280"/>
      <w:jc w:val="center"/>
    </w:pPr>
  </w:style>
  <w:style w:type="paragraph" w:customStyle="1" w:styleId="Annextitle">
    <w:name w:val="Annex_title"/>
    <w:basedOn w:val="Normal"/>
    <w:next w:val="Normalaftertitle"/>
    <w:rsid w:val="00D405F7"/>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D405F7"/>
  </w:style>
  <w:style w:type="paragraph" w:customStyle="1" w:styleId="Appendixref">
    <w:name w:val="Appendix_ref"/>
    <w:basedOn w:val="Annexref"/>
    <w:next w:val="Annextitle"/>
    <w:rsid w:val="00D405F7"/>
  </w:style>
  <w:style w:type="paragraph" w:customStyle="1" w:styleId="Appendixtitle">
    <w:name w:val="Appendix_title"/>
    <w:basedOn w:val="Annextitle"/>
    <w:next w:val="Normalaftertitle"/>
    <w:rsid w:val="00D405F7"/>
  </w:style>
  <w:style w:type="paragraph" w:customStyle="1" w:styleId="Artheading">
    <w:name w:val="Art_heading"/>
    <w:basedOn w:val="Normal"/>
    <w:next w:val="Normalaftertitle"/>
    <w:rsid w:val="00D405F7"/>
    <w:pPr>
      <w:spacing w:before="480"/>
      <w:jc w:val="center"/>
    </w:pPr>
    <w:rPr>
      <w:rFonts w:ascii="Times New Roman Bold" w:hAnsi="Times New Roman Bold"/>
      <w:b/>
      <w:sz w:val="28"/>
    </w:rPr>
  </w:style>
  <w:style w:type="paragraph" w:customStyle="1" w:styleId="ArtNo">
    <w:name w:val="Art_No"/>
    <w:basedOn w:val="Normal"/>
    <w:next w:val="Arttitle"/>
    <w:link w:val="ArtNoChar"/>
    <w:rsid w:val="00D405F7"/>
    <w:pPr>
      <w:keepNext/>
      <w:keepLines/>
      <w:spacing w:before="480"/>
      <w:jc w:val="center"/>
    </w:pPr>
    <w:rPr>
      <w:caps/>
      <w:sz w:val="28"/>
    </w:rPr>
  </w:style>
  <w:style w:type="paragraph" w:customStyle="1" w:styleId="Arttitle">
    <w:name w:val="Art_title"/>
    <w:basedOn w:val="Normal"/>
    <w:next w:val="Normalaftertitle"/>
    <w:link w:val="ArttitleCar"/>
    <w:rsid w:val="00D405F7"/>
    <w:pPr>
      <w:keepNext/>
      <w:keepLines/>
      <w:spacing w:before="240"/>
      <w:jc w:val="center"/>
    </w:pPr>
    <w:rPr>
      <w:b/>
      <w:sz w:val="28"/>
    </w:rPr>
  </w:style>
  <w:style w:type="paragraph" w:customStyle="1" w:styleId="Call">
    <w:name w:val="Call"/>
    <w:basedOn w:val="Normal"/>
    <w:next w:val="Normal"/>
    <w:link w:val="CallChar"/>
    <w:rsid w:val="00D405F7"/>
    <w:pPr>
      <w:keepNext/>
      <w:keepLines/>
      <w:spacing w:before="160"/>
      <w:ind w:left="1134"/>
    </w:pPr>
    <w:rPr>
      <w:i/>
    </w:rPr>
  </w:style>
  <w:style w:type="paragraph" w:customStyle="1" w:styleId="ChapNo">
    <w:name w:val="Chap_No"/>
    <w:basedOn w:val="ArtNo"/>
    <w:next w:val="Chaptitle"/>
    <w:rsid w:val="00D405F7"/>
    <w:rPr>
      <w:rFonts w:ascii="Times New Roman Bold" w:hAnsi="Times New Roman Bold"/>
      <w:b/>
    </w:rPr>
  </w:style>
  <w:style w:type="paragraph" w:customStyle="1" w:styleId="Chaptitle">
    <w:name w:val="Chap_title"/>
    <w:basedOn w:val="Arttitle"/>
    <w:next w:val="Normalaftertitle"/>
    <w:link w:val="ChaptitleChar"/>
    <w:rsid w:val="00D405F7"/>
  </w:style>
  <w:style w:type="paragraph" w:customStyle="1" w:styleId="ddate">
    <w:name w:val="ddate"/>
    <w:basedOn w:val="Normal"/>
    <w:rsid w:val="00D405F7"/>
    <w:pPr>
      <w:framePr w:hSpace="181" w:wrap="around" w:vAnchor="page" w:hAnchor="margin" w:y="852"/>
      <w:shd w:val="solid" w:color="FFFFFF" w:fill="FFFFFF"/>
      <w:spacing w:before="0"/>
    </w:pPr>
    <w:rPr>
      <w:b/>
      <w:bCs/>
    </w:rPr>
  </w:style>
  <w:style w:type="paragraph" w:customStyle="1" w:styleId="dnum">
    <w:name w:val="dnum"/>
    <w:basedOn w:val="Normal"/>
    <w:rsid w:val="00D405F7"/>
    <w:pPr>
      <w:framePr w:hSpace="181" w:wrap="around" w:vAnchor="page" w:hAnchor="margin" w:y="852"/>
      <w:shd w:val="solid" w:color="FFFFFF" w:fill="FFFFFF"/>
    </w:pPr>
    <w:rPr>
      <w:b/>
      <w:bCs/>
    </w:rPr>
  </w:style>
  <w:style w:type="paragraph" w:customStyle="1" w:styleId="dorlang">
    <w:name w:val="dorlang"/>
    <w:basedOn w:val="Normal"/>
    <w:rsid w:val="00D405F7"/>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D405F7"/>
    <w:rPr>
      <w:vertAlign w:val="superscript"/>
    </w:rPr>
  </w:style>
  <w:style w:type="paragraph" w:customStyle="1" w:styleId="enumlev1">
    <w:name w:val="enumlev1"/>
    <w:basedOn w:val="Normal"/>
    <w:link w:val="enumlev1Char"/>
    <w:rsid w:val="00D405F7"/>
    <w:pPr>
      <w:tabs>
        <w:tab w:val="clear" w:pos="2268"/>
        <w:tab w:val="left" w:pos="2608"/>
        <w:tab w:val="left" w:pos="3345"/>
      </w:tabs>
      <w:spacing w:before="80"/>
      <w:ind w:left="1134" w:hanging="1134"/>
    </w:pPr>
  </w:style>
  <w:style w:type="paragraph" w:customStyle="1" w:styleId="enumlev2">
    <w:name w:val="enumlev2"/>
    <w:basedOn w:val="enumlev1"/>
    <w:rsid w:val="00D405F7"/>
    <w:pPr>
      <w:ind w:left="1871" w:hanging="737"/>
    </w:pPr>
  </w:style>
  <w:style w:type="paragraph" w:customStyle="1" w:styleId="enumlev3">
    <w:name w:val="enumlev3"/>
    <w:basedOn w:val="enumlev2"/>
    <w:rsid w:val="00D405F7"/>
    <w:pPr>
      <w:ind w:left="2268" w:hanging="397"/>
    </w:pPr>
  </w:style>
  <w:style w:type="paragraph" w:customStyle="1" w:styleId="Equation">
    <w:name w:val="Equation"/>
    <w:basedOn w:val="Normal"/>
    <w:link w:val="EquationChar"/>
    <w:rsid w:val="00D405F7"/>
    <w:pPr>
      <w:tabs>
        <w:tab w:val="clear" w:pos="1871"/>
        <w:tab w:val="clear" w:pos="2268"/>
        <w:tab w:val="center" w:pos="4820"/>
        <w:tab w:val="right" w:pos="9639"/>
      </w:tabs>
    </w:pPr>
  </w:style>
  <w:style w:type="paragraph" w:styleId="NormalIndent">
    <w:name w:val="Normal Indent"/>
    <w:basedOn w:val="Normal"/>
    <w:rsid w:val="00D405F7"/>
    <w:pPr>
      <w:ind w:left="1134"/>
    </w:pPr>
  </w:style>
  <w:style w:type="paragraph" w:customStyle="1" w:styleId="Equationlegend">
    <w:name w:val="Equation_legend"/>
    <w:basedOn w:val="NormalIndent"/>
    <w:rsid w:val="00D405F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405F7"/>
    <w:pPr>
      <w:keepNext/>
      <w:keepLines/>
      <w:spacing w:before="20" w:after="20"/>
    </w:pPr>
    <w:rPr>
      <w:sz w:val="18"/>
    </w:rPr>
  </w:style>
  <w:style w:type="paragraph" w:customStyle="1" w:styleId="FigureNo">
    <w:name w:val="Figure_No"/>
    <w:basedOn w:val="Normal"/>
    <w:next w:val="Figuretitle"/>
    <w:link w:val="FigureNoChar"/>
    <w:rsid w:val="00D405F7"/>
    <w:pPr>
      <w:keepNext/>
      <w:keepLines/>
      <w:spacing w:before="480" w:after="120"/>
      <w:jc w:val="center"/>
    </w:pPr>
    <w:rPr>
      <w:caps/>
      <w:sz w:val="20"/>
    </w:rPr>
  </w:style>
  <w:style w:type="paragraph" w:customStyle="1" w:styleId="Figuretitle">
    <w:name w:val="Figure_title"/>
    <w:basedOn w:val="Normal"/>
    <w:next w:val="Normal"/>
    <w:link w:val="FiguretitleChar"/>
    <w:rsid w:val="00D405F7"/>
    <w:pPr>
      <w:spacing w:after="480"/>
    </w:pPr>
  </w:style>
  <w:style w:type="paragraph" w:customStyle="1" w:styleId="Figurewithouttitle">
    <w:name w:val="Figure_without_title"/>
    <w:basedOn w:val="FigureNo"/>
    <w:next w:val="Normal"/>
    <w:rsid w:val="00D405F7"/>
    <w:pPr>
      <w:keepNext w:val="0"/>
    </w:pPr>
  </w:style>
  <w:style w:type="paragraph" w:styleId="Footer">
    <w:name w:val="footer"/>
    <w:basedOn w:val="Normal"/>
    <w:link w:val="FooterChar"/>
    <w:rsid w:val="00D405F7"/>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405F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405F7"/>
    <w:rPr>
      <w:position w:val="6"/>
      <w:sz w:val="18"/>
    </w:rPr>
  </w:style>
  <w:style w:type="paragraph" w:styleId="FootnoteText">
    <w:name w:val="footnote text"/>
    <w:basedOn w:val="Normal"/>
    <w:link w:val="FootnoteTextChar"/>
    <w:rsid w:val="00D405F7"/>
    <w:pPr>
      <w:keepLines/>
      <w:tabs>
        <w:tab w:val="left" w:pos="255"/>
      </w:tabs>
    </w:pPr>
  </w:style>
  <w:style w:type="paragraph" w:styleId="Header">
    <w:name w:val="header"/>
    <w:basedOn w:val="Normal"/>
    <w:link w:val="HeaderChar"/>
    <w:rsid w:val="00D405F7"/>
    <w:pPr>
      <w:spacing w:before="0"/>
      <w:jc w:val="center"/>
    </w:pPr>
    <w:rPr>
      <w:sz w:val="18"/>
    </w:rPr>
  </w:style>
  <w:style w:type="paragraph" w:customStyle="1" w:styleId="Headingb">
    <w:name w:val="Heading_b"/>
    <w:basedOn w:val="Normal"/>
    <w:next w:val="Normal"/>
    <w:link w:val="HeadingbChar"/>
    <w:qFormat/>
    <w:rsid w:val="00D405F7"/>
    <w:pPr>
      <w:keepNext/>
      <w:spacing w:before="160"/>
    </w:pPr>
    <w:rPr>
      <w:rFonts w:ascii="Times" w:hAnsi="Times"/>
      <w:b/>
    </w:rPr>
  </w:style>
  <w:style w:type="paragraph" w:customStyle="1" w:styleId="Headingi">
    <w:name w:val="Heading_i"/>
    <w:basedOn w:val="Normal"/>
    <w:next w:val="Normal"/>
    <w:qFormat/>
    <w:rsid w:val="00D405F7"/>
    <w:pPr>
      <w:keepNext/>
      <w:spacing w:before="160"/>
    </w:pPr>
    <w:rPr>
      <w:rFonts w:ascii="Times" w:hAnsi="Times"/>
      <w:i/>
    </w:rPr>
  </w:style>
  <w:style w:type="paragraph" w:styleId="Index1">
    <w:name w:val="index 1"/>
    <w:basedOn w:val="Normal"/>
    <w:next w:val="Normal"/>
    <w:rsid w:val="00D405F7"/>
  </w:style>
  <w:style w:type="paragraph" w:styleId="Index2">
    <w:name w:val="index 2"/>
    <w:basedOn w:val="Normal"/>
    <w:next w:val="Normal"/>
    <w:rsid w:val="00D405F7"/>
    <w:pPr>
      <w:ind w:left="283"/>
    </w:pPr>
  </w:style>
  <w:style w:type="paragraph" w:styleId="Index3">
    <w:name w:val="index 3"/>
    <w:basedOn w:val="Normal"/>
    <w:next w:val="Normal"/>
    <w:rsid w:val="00D405F7"/>
    <w:pPr>
      <w:ind w:left="566"/>
    </w:pPr>
  </w:style>
  <w:style w:type="paragraph" w:styleId="Index4">
    <w:name w:val="index 4"/>
    <w:basedOn w:val="Normal"/>
    <w:next w:val="Normal"/>
    <w:rsid w:val="00D405F7"/>
    <w:pPr>
      <w:ind w:left="849"/>
    </w:pPr>
  </w:style>
  <w:style w:type="paragraph" w:styleId="Index5">
    <w:name w:val="index 5"/>
    <w:basedOn w:val="Normal"/>
    <w:next w:val="Normal"/>
    <w:rsid w:val="00D405F7"/>
    <w:pPr>
      <w:ind w:left="1132"/>
    </w:pPr>
  </w:style>
  <w:style w:type="paragraph" w:styleId="Index6">
    <w:name w:val="index 6"/>
    <w:basedOn w:val="Normal"/>
    <w:next w:val="Normal"/>
    <w:rsid w:val="00D405F7"/>
    <w:pPr>
      <w:ind w:left="1415"/>
    </w:pPr>
  </w:style>
  <w:style w:type="paragraph" w:styleId="Index7">
    <w:name w:val="index 7"/>
    <w:basedOn w:val="Normal"/>
    <w:next w:val="Normal"/>
    <w:rsid w:val="00D405F7"/>
    <w:pPr>
      <w:ind w:left="1698"/>
    </w:pPr>
  </w:style>
  <w:style w:type="paragraph" w:styleId="IndexHeading">
    <w:name w:val="index heading"/>
    <w:basedOn w:val="Normal"/>
    <w:next w:val="Index1"/>
    <w:rsid w:val="00D405F7"/>
  </w:style>
  <w:style w:type="character" w:styleId="LineNumber">
    <w:name w:val="line number"/>
    <w:basedOn w:val="DefaultParagraphFont"/>
    <w:rsid w:val="00D405F7"/>
  </w:style>
  <w:style w:type="paragraph" w:customStyle="1" w:styleId="Normalaftertitle">
    <w:name w:val="Normal after title"/>
    <w:basedOn w:val="Normal"/>
    <w:next w:val="Normal"/>
    <w:link w:val="NormalaftertitleChar"/>
    <w:rsid w:val="00D405F7"/>
    <w:pPr>
      <w:spacing w:before="280"/>
    </w:pPr>
  </w:style>
  <w:style w:type="paragraph" w:customStyle="1" w:styleId="Note">
    <w:name w:val="Note"/>
    <w:basedOn w:val="Normal"/>
    <w:link w:val="NoteChar"/>
    <w:rsid w:val="00D405F7"/>
    <w:pPr>
      <w:tabs>
        <w:tab w:val="left" w:pos="284"/>
      </w:tabs>
      <w:spacing w:before="80"/>
    </w:pPr>
  </w:style>
  <w:style w:type="paragraph" w:customStyle="1" w:styleId="PartNo">
    <w:name w:val="Part_No"/>
    <w:basedOn w:val="AnnexNo"/>
    <w:next w:val="Normal"/>
    <w:rsid w:val="00D405F7"/>
  </w:style>
  <w:style w:type="paragraph" w:customStyle="1" w:styleId="Parttitle">
    <w:name w:val="Part_title"/>
    <w:basedOn w:val="Annextitle"/>
    <w:next w:val="Normalaftertitle"/>
    <w:rsid w:val="00D405F7"/>
  </w:style>
  <w:style w:type="paragraph" w:customStyle="1" w:styleId="RecNo">
    <w:name w:val="Rec_No"/>
    <w:basedOn w:val="Normal"/>
    <w:next w:val="Rectitle"/>
    <w:link w:val="RecNoChar"/>
    <w:rsid w:val="00D405F7"/>
    <w:pPr>
      <w:keepNext/>
      <w:keepLines/>
      <w:spacing w:before="480"/>
      <w:jc w:val="center"/>
    </w:pPr>
    <w:rPr>
      <w:caps/>
      <w:sz w:val="28"/>
    </w:rPr>
  </w:style>
  <w:style w:type="paragraph" w:customStyle="1" w:styleId="Rectitle">
    <w:name w:val="Rec_title"/>
    <w:basedOn w:val="RecNo"/>
    <w:next w:val="Recref"/>
    <w:rsid w:val="00D405F7"/>
    <w:pPr>
      <w:spacing w:before="240"/>
    </w:pPr>
    <w:rPr>
      <w:rFonts w:ascii="Times New Roman Bold" w:hAnsi="Times New Roman Bold"/>
      <w:b/>
      <w:caps w:val="0"/>
    </w:rPr>
  </w:style>
  <w:style w:type="paragraph" w:customStyle="1" w:styleId="Recref">
    <w:name w:val="Rec_ref"/>
    <w:basedOn w:val="Rectitle"/>
    <w:next w:val="Recdate"/>
    <w:rsid w:val="00D405F7"/>
    <w:pPr>
      <w:spacing w:before="120"/>
    </w:pPr>
    <w:rPr>
      <w:rFonts w:ascii="Times New Roman" w:hAnsi="Times New Roman"/>
      <w:b w:val="0"/>
      <w:sz w:val="24"/>
    </w:rPr>
  </w:style>
  <w:style w:type="paragraph" w:customStyle="1" w:styleId="Recdate">
    <w:name w:val="Rec_date"/>
    <w:basedOn w:val="Recref"/>
    <w:next w:val="Normalaftertitle"/>
    <w:rsid w:val="00D405F7"/>
    <w:pPr>
      <w:jc w:val="right"/>
    </w:pPr>
    <w:rPr>
      <w:sz w:val="22"/>
    </w:rPr>
  </w:style>
  <w:style w:type="paragraph" w:customStyle="1" w:styleId="Questiondate">
    <w:name w:val="Question_date"/>
    <w:basedOn w:val="Recdate"/>
    <w:next w:val="Normalaftertitle"/>
    <w:rsid w:val="00D405F7"/>
  </w:style>
  <w:style w:type="paragraph" w:customStyle="1" w:styleId="QuestionNo">
    <w:name w:val="Question_No"/>
    <w:basedOn w:val="RecNo"/>
    <w:next w:val="Questiontitle"/>
    <w:rsid w:val="00D405F7"/>
  </w:style>
  <w:style w:type="paragraph" w:customStyle="1" w:styleId="Questiontitle">
    <w:name w:val="Question_title"/>
    <w:basedOn w:val="Rectitle"/>
    <w:next w:val="Normal"/>
    <w:rsid w:val="00D405F7"/>
  </w:style>
  <w:style w:type="paragraph" w:customStyle="1" w:styleId="Reftext">
    <w:name w:val="Ref_text"/>
    <w:basedOn w:val="Normal"/>
    <w:rsid w:val="00D405F7"/>
    <w:pPr>
      <w:ind w:left="1134" w:hanging="1134"/>
    </w:pPr>
  </w:style>
  <w:style w:type="paragraph" w:customStyle="1" w:styleId="Reftitle">
    <w:name w:val="Ref_title"/>
    <w:basedOn w:val="Normal"/>
    <w:next w:val="Reftext"/>
    <w:rsid w:val="00D405F7"/>
    <w:pPr>
      <w:spacing w:before="480"/>
      <w:jc w:val="center"/>
    </w:pPr>
    <w:rPr>
      <w:caps/>
    </w:rPr>
  </w:style>
  <w:style w:type="paragraph" w:customStyle="1" w:styleId="Repdate">
    <w:name w:val="Rep_date"/>
    <w:basedOn w:val="Recdate"/>
    <w:next w:val="Normalaftertitle"/>
    <w:rsid w:val="00D405F7"/>
  </w:style>
  <w:style w:type="paragraph" w:customStyle="1" w:styleId="RepNo">
    <w:name w:val="Rep_No"/>
    <w:basedOn w:val="RecNo"/>
    <w:next w:val="Reptitle"/>
    <w:rsid w:val="00D405F7"/>
  </w:style>
  <w:style w:type="paragraph" w:customStyle="1" w:styleId="Repref">
    <w:name w:val="Rep_ref"/>
    <w:basedOn w:val="Recref"/>
    <w:next w:val="Repdate"/>
    <w:rsid w:val="00D405F7"/>
  </w:style>
  <w:style w:type="paragraph" w:customStyle="1" w:styleId="Reptitle">
    <w:name w:val="Rep_title"/>
    <w:basedOn w:val="Rectitle"/>
    <w:next w:val="Repref"/>
    <w:rsid w:val="00D405F7"/>
  </w:style>
  <w:style w:type="paragraph" w:customStyle="1" w:styleId="Resdate">
    <w:name w:val="Res_date"/>
    <w:basedOn w:val="Recdate"/>
    <w:next w:val="Normalaftertitle"/>
    <w:rsid w:val="00D405F7"/>
  </w:style>
  <w:style w:type="paragraph" w:customStyle="1" w:styleId="ResNo">
    <w:name w:val="Res_No"/>
    <w:basedOn w:val="RecNo"/>
    <w:next w:val="Normal"/>
    <w:link w:val="ResNoChar"/>
    <w:rsid w:val="00D405F7"/>
  </w:style>
  <w:style w:type="paragraph" w:customStyle="1" w:styleId="Resref">
    <w:name w:val="Res_ref"/>
    <w:basedOn w:val="Recref"/>
    <w:next w:val="Resdate"/>
    <w:rsid w:val="00D405F7"/>
  </w:style>
  <w:style w:type="character" w:customStyle="1" w:styleId="Appdef">
    <w:name w:val="App_def"/>
    <w:basedOn w:val="DefaultParagraphFont"/>
    <w:rsid w:val="00D405F7"/>
    <w:rPr>
      <w:rFonts w:ascii="Times New Roman" w:hAnsi="Times New Roman"/>
      <w:b/>
    </w:rPr>
  </w:style>
  <w:style w:type="character" w:customStyle="1" w:styleId="Appref">
    <w:name w:val="App_ref"/>
    <w:basedOn w:val="DefaultParagraphFont"/>
    <w:rsid w:val="00D405F7"/>
  </w:style>
  <w:style w:type="character" w:customStyle="1" w:styleId="Artdef">
    <w:name w:val="Art_def"/>
    <w:basedOn w:val="DefaultParagraphFont"/>
    <w:rsid w:val="00D405F7"/>
    <w:rPr>
      <w:rFonts w:ascii="Times New Roman" w:hAnsi="Times New Roman"/>
      <w:b/>
    </w:rPr>
  </w:style>
  <w:style w:type="character" w:customStyle="1" w:styleId="Artref">
    <w:name w:val="Art_ref"/>
    <w:basedOn w:val="DefaultParagraphFont"/>
    <w:rsid w:val="00D405F7"/>
  </w:style>
  <w:style w:type="character" w:customStyle="1" w:styleId="Recdef">
    <w:name w:val="Rec_def"/>
    <w:basedOn w:val="DefaultParagraphFont"/>
    <w:rsid w:val="00D405F7"/>
    <w:rPr>
      <w:b/>
    </w:rPr>
  </w:style>
  <w:style w:type="character" w:customStyle="1" w:styleId="Resdef">
    <w:name w:val="Res_def"/>
    <w:basedOn w:val="DefaultParagraphFont"/>
    <w:rsid w:val="00D405F7"/>
    <w:rPr>
      <w:rFonts w:ascii="Times New Roman" w:hAnsi="Times New Roman"/>
      <w:b/>
    </w:rPr>
  </w:style>
  <w:style w:type="character" w:styleId="PageNumber">
    <w:name w:val="page number"/>
    <w:basedOn w:val="DefaultParagraphFont"/>
    <w:rsid w:val="00D405F7"/>
  </w:style>
  <w:style w:type="paragraph" w:customStyle="1" w:styleId="Reasons">
    <w:name w:val="Reasons"/>
    <w:basedOn w:val="Normal"/>
    <w:link w:val="ReasonsChar"/>
    <w:qFormat/>
    <w:rsid w:val="00D405F7"/>
    <w:pPr>
      <w:tabs>
        <w:tab w:val="clear" w:pos="1871"/>
        <w:tab w:val="clear" w:pos="2268"/>
        <w:tab w:val="left" w:pos="1588"/>
        <w:tab w:val="left" w:pos="1985"/>
      </w:tabs>
    </w:pPr>
  </w:style>
  <w:style w:type="paragraph" w:customStyle="1" w:styleId="Border">
    <w:name w:val="Border"/>
    <w:basedOn w:val="Normal"/>
    <w:rsid w:val="00D405F7"/>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rsid w:val="00D405F7"/>
    <w:rPr>
      <w:sz w:val="16"/>
      <w:szCs w:val="16"/>
    </w:rPr>
  </w:style>
  <w:style w:type="paragraph" w:customStyle="1" w:styleId="Proposal">
    <w:name w:val="Proposal"/>
    <w:basedOn w:val="Normal"/>
    <w:next w:val="Normal"/>
    <w:link w:val="ProposalChar"/>
    <w:rsid w:val="00D405F7"/>
    <w:pPr>
      <w:keepNext/>
      <w:spacing w:before="240"/>
    </w:pPr>
    <w:rPr>
      <w:rFonts w:hAnsi="Times New Roman Bold"/>
      <w:b/>
    </w:rPr>
  </w:style>
  <w:style w:type="paragraph" w:styleId="CommentText">
    <w:name w:val="annotation text"/>
    <w:basedOn w:val="Normal"/>
    <w:link w:val="CommentTextChar"/>
    <w:rsid w:val="00D405F7"/>
    <w:rPr>
      <w:sz w:val="20"/>
    </w:rPr>
  </w:style>
  <w:style w:type="paragraph" w:customStyle="1" w:styleId="Figure">
    <w:name w:val="Figure"/>
    <w:basedOn w:val="Normal"/>
    <w:next w:val="Figuretitle"/>
    <w:rsid w:val="00D405F7"/>
    <w:pPr>
      <w:keepNext/>
      <w:keepLines/>
      <w:jc w:val="center"/>
    </w:pPr>
  </w:style>
  <w:style w:type="paragraph" w:customStyle="1" w:styleId="Agendaitem">
    <w:name w:val="Agenda_item"/>
    <w:basedOn w:val="Normal"/>
    <w:next w:val="Normalaftertitle"/>
    <w:qFormat/>
    <w:rsid w:val="00D405F7"/>
    <w:pPr>
      <w:overflowPunct/>
      <w:autoSpaceDE/>
      <w:autoSpaceDN/>
      <w:adjustRightInd/>
      <w:spacing w:before="240"/>
      <w:jc w:val="center"/>
      <w:textAlignment w:val="auto"/>
    </w:pPr>
    <w:rPr>
      <w:sz w:val="28"/>
    </w:rPr>
  </w:style>
  <w:style w:type="paragraph" w:customStyle="1" w:styleId="Part1">
    <w:name w:val="Part_1"/>
    <w:basedOn w:val="Normal"/>
    <w:qFormat/>
    <w:rsid w:val="00D405F7"/>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D405F7"/>
  </w:style>
  <w:style w:type="paragraph" w:customStyle="1" w:styleId="ApptoAnnex">
    <w:name w:val="App_to_Annex"/>
    <w:basedOn w:val="AppendixNo"/>
    <w:qFormat/>
    <w:rsid w:val="00D405F7"/>
  </w:style>
  <w:style w:type="character" w:customStyle="1" w:styleId="Tablefreq">
    <w:name w:val="Table_freq"/>
    <w:basedOn w:val="DefaultParagraphFont"/>
    <w:rsid w:val="00D405F7"/>
    <w:rPr>
      <w:b/>
      <w:color w:val="auto"/>
      <w:sz w:val="20"/>
    </w:rPr>
  </w:style>
  <w:style w:type="paragraph" w:customStyle="1" w:styleId="Tabletext">
    <w:name w:val="Table_text"/>
    <w:basedOn w:val="Normal"/>
    <w:link w:val="TabletextChar"/>
    <w:rsid w:val="00D405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405F7"/>
    <w:pPr>
      <w:keepNext/>
      <w:spacing w:before="80" w:after="80"/>
      <w:jc w:val="center"/>
    </w:pPr>
    <w:rPr>
      <w:b/>
    </w:rPr>
  </w:style>
  <w:style w:type="paragraph" w:customStyle="1" w:styleId="Tablelegend">
    <w:name w:val="Table_legend"/>
    <w:basedOn w:val="Tabletext"/>
    <w:link w:val="TablelegendChar"/>
    <w:rsid w:val="00D405F7"/>
    <w:pPr>
      <w:tabs>
        <w:tab w:val="clear" w:pos="284"/>
      </w:tabs>
      <w:spacing w:before="120"/>
    </w:pPr>
  </w:style>
  <w:style w:type="paragraph" w:customStyle="1" w:styleId="TableNo">
    <w:name w:val="Table_No"/>
    <w:basedOn w:val="Normal"/>
    <w:next w:val="Normal"/>
    <w:link w:val="TableNoChar"/>
    <w:rsid w:val="00D405F7"/>
    <w:pPr>
      <w:keepNext/>
      <w:spacing w:before="560" w:after="120"/>
      <w:jc w:val="center"/>
    </w:pPr>
    <w:rPr>
      <w:caps/>
      <w:sz w:val="20"/>
    </w:rPr>
  </w:style>
  <w:style w:type="paragraph" w:customStyle="1" w:styleId="Tableref">
    <w:name w:val="Table_ref"/>
    <w:basedOn w:val="Normal"/>
    <w:next w:val="Normal"/>
    <w:rsid w:val="00D405F7"/>
    <w:pPr>
      <w:keepNext/>
      <w:spacing w:before="560"/>
      <w:jc w:val="center"/>
    </w:pPr>
    <w:rPr>
      <w:sz w:val="20"/>
    </w:rPr>
  </w:style>
  <w:style w:type="paragraph" w:customStyle="1" w:styleId="TableTextS5">
    <w:name w:val="Table_TextS5"/>
    <w:basedOn w:val="Normal"/>
    <w:rsid w:val="00D405F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link w:val="TabletitleChar"/>
    <w:rsid w:val="00D405F7"/>
    <w:pPr>
      <w:keepNext/>
      <w:keepLines/>
      <w:spacing w:before="0" w:after="120"/>
      <w:jc w:val="center"/>
    </w:pPr>
    <w:rPr>
      <w:rFonts w:ascii="Times New Roman Bold" w:hAnsi="Times New Roman Bold"/>
      <w:b/>
      <w:sz w:val="20"/>
    </w:rPr>
  </w:style>
  <w:style w:type="paragraph" w:customStyle="1" w:styleId="Section1">
    <w:name w:val="Section_1"/>
    <w:basedOn w:val="Normal"/>
    <w:link w:val="Section1Char"/>
    <w:rsid w:val="00D405F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405F7"/>
    <w:rPr>
      <w:b w:val="0"/>
      <w:i/>
    </w:rPr>
  </w:style>
  <w:style w:type="paragraph" w:customStyle="1" w:styleId="Section3">
    <w:name w:val="Section_3"/>
    <w:basedOn w:val="Section1"/>
    <w:rsid w:val="00D405F7"/>
    <w:rPr>
      <w:b w:val="0"/>
    </w:rPr>
  </w:style>
  <w:style w:type="paragraph" w:customStyle="1" w:styleId="SectionNo">
    <w:name w:val="Section_No"/>
    <w:basedOn w:val="AnnexNo"/>
    <w:next w:val="Normal"/>
    <w:rsid w:val="00D405F7"/>
  </w:style>
  <w:style w:type="paragraph" w:customStyle="1" w:styleId="Sectiontitle">
    <w:name w:val="Section_title"/>
    <w:basedOn w:val="Annextitle"/>
    <w:next w:val="Normalaftertitle"/>
    <w:rsid w:val="00D405F7"/>
  </w:style>
  <w:style w:type="paragraph" w:customStyle="1" w:styleId="Source">
    <w:name w:val="Source"/>
    <w:basedOn w:val="Normal"/>
    <w:next w:val="Normal"/>
    <w:link w:val="SourceChar"/>
    <w:rsid w:val="00D405F7"/>
    <w:pPr>
      <w:spacing w:before="840"/>
      <w:jc w:val="center"/>
    </w:pPr>
    <w:rPr>
      <w:b/>
      <w:sz w:val="28"/>
    </w:rPr>
  </w:style>
  <w:style w:type="paragraph" w:customStyle="1" w:styleId="Title1">
    <w:name w:val="Title 1"/>
    <w:basedOn w:val="Source"/>
    <w:next w:val="Normal"/>
    <w:link w:val="Title1Char"/>
    <w:rsid w:val="00D405F7"/>
    <w:pPr>
      <w:tabs>
        <w:tab w:val="left" w:pos="567"/>
        <w:tab w:val="left" w:pos="1701"/>
        <w:tab w:val="left" w:pos="2835"/>
      </w:tabs>
      <w:spacing w:before="240"/>
    </w:pPr>
    <w:rPr>
      <w:b w:val="0"/>
      <w:caps/>
    </w:rPr>
  </w:style>
  <w:style w:type="paragraph" w:customStyle="1" w:styleId="Title2">
    <w:name w:val="Title 2"/>
    <w:basedOn w:val="Source"/>
    <w:next w:val="Normal"/>
    <w:rsid w:val="00D405F7"/>
    <w:pPr>
      <w:overflowPunct/>
      <w:autoSpaceDE/>
      <w:autoSpaceDN/>
      <w:adjustRightInd/>
      <w:spacing w:before="480"/>
      <w:textAlignment w:val="auto"/>
    </w:pPr>
    <w:rPr>
      <w:b w:val="0"/>
      <w:caps/>
    </w:rPr>
  </w:style>
  <w:style w:type="paragraph" w:customStyle="1" w:styleId="Title3">
    <w:name w:val="Title 3"/>
    <w:basedOn w:val="Title2"/>
    <w:next w:val="Normal"/>
    <w:rsid w:val="00D405F7"/>
    <w:pPr>
      <w:spacing w:before="240"/>
    </w:pPr>
    <w:rPr>
      <w:caps w:val="0"/>
    </w:rPr>
  </w:style>
  <w:style w:type="paragraph" w:customStyle="1" w:styleId="Title4">
    <w:name w:val="Title 4"/>
    <w:basedOn w:val="Title3"/>
    <w:next w:val="Heading1"/>
    <w:rsid w:val="00D405F7"/>
    <w:rPr>
      <w:b/>
    </w:rPr>
  </w:style>
  <w:style w:type="paragraph" w:customStyle="1" w:styleId="toc0">
    <w:name w:val="toc 0"/>
    <w:basedOn w:val="Normal"/>
    <w:next w:val="TOC1"/>
    <w:rsid w:val="00D405F7"/>
    <w:pPr>
      <w:tabs>
        <w:tab w:val="clear" w:pos="1134"/>
        <w:tab w:val="clear" w:pos="1871"/>
        <w:tab w:val="clear" w:pos="2268"/>
        <w:tab w:val="right" w:pos="9781"/>
      </w:tabs>
    </w:pPr>
    <w:rPr>
      <w:b/>
    </w:rPr>
  </w:style>
  <w:style w:type="paragraph" w:styleId="TOC1">
    <w:name w:val="toc 1"/>
    <w:basedOn w:val="Normal"/>
    <w:rsid w:val="00D405F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405F7"/>
    <w:pPr>
      <w:spacing w:before="120"/>
    </w:pPr>
  </w:style>
  <w:style w:type="paragraph" w:styleId="TOC3">
    <w:name w:val="toc 3"/>
    <w:basedOn w:val="TOC2"/>
    <w:rsid w:val="00D405F7"/>
  </w:style>
  <w:style w:type="paragraph" w:styleId="TOC4">
    <w:name w:val="toc 4"/>
    <w:basedOn w:val="TOC3"/>
    <w:rsid w:val="00D405F7"/>
  </w:style>
  <w:style w:type="paragraph" w:styleId="TOC5">
    <w:name w:val="toc 5"/>
    <w:basedOn w:val="TOC4"/>
    <w:rsid w:val="00D405F7"/>
  </w:style>
  <w:style w:type="paragraph" w:styleId="TOC6">
    <w:name w:val="toc 6"/>
    <w:basedOn w:val="TOC4"/>
    <w:rsid w:val="00D405F7"/>
  </w:style>
  <w:style w:type="paragraph" w:styleId="TOC7">
    <w:name w:val="toc 7"/>
    <w:basedOn w:val="TOC4"/>
    <w:rsid w:val="00D405F7"/>
  </w:style>
  <w:style w:type="paragraph" w:styleId="TOC8">
    <w:name w:val="toc 8"/>
    <w:basedOn w:val="TOC4"/>
    <w:rsid w:val="00D405F7"/>
  </w:style>
  <w:style w:type="paragraph" w:customStyle="1" w:styleId="Partref">
    <w:name w:val="Part_ref"/>
    <w:basedOn w:val="Annexref"/>
    <w:next w:val="Parttitle"/>
    <w:rsid w:val="00D405F7"/>
  </w:style>
  <w:style w:type="paragraph" w:customStyle="1" w:styleId="Questionref">
    <w:name w:val="Question_ref"/>
    <w:basedOn w:val="Recref"/>
    <w:next w:val="Questiondate"/>
    <w:rsid w:val="00D405F7"/>
  </w:style>
  <w:style w:type="paragraph" w:customStyle="1" w:styleId="Restitle">
    <w:name w:val="Res_title"/>
    <w:basedOn w:val="Rectitle"/>
    <w:next w:val="Resref"/>
    <w:link w:val="RestitleChar"/>
    <w:rsid w:val="00D405F7"/>
  </w:style>
  <w:style w:type="paragraph" w:customStyle="1" w:styleId="SpecialFooter">
    <w:name w:val="Special Footer"/>
    <w:basedOn w:val="Footer"/>
    <w:rsid w:val="00D405F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405F7"/>
  </w:style>
  <w:style w:type="paragraph" w:customStyle="1" w:styleId="AppArttitle">
    <w:name w:val="App_Art_title"/>
    <w:basedOn w:val="Arttitle"/>
    <w:next w:val="Normalaftertitle"/>
    <w:qFormat/>
    <w:rsid w:val="00D405F7"/>
  </w:style>
  <w:style w:type="paragraph" w:customStyle="1" w:styleId="AppArtNo">
    <w:name w:val="App_Art_No"/>
    <w:basedOn w:val="ArtNo"/>
    <w:next w:val="AppArttitle"/>
    <w:qFormat/>
    <w:rsid w:val="00D405F7"/>
  </w:style>
  <w:style w:type="paragraph" w:customStyle="1" w:styleId="Committee">
    <w:name w:val="Committee"/>
    <w:basedOn w:val="Normal"/>
    <w:qFormat/>
    <w:rsid w:val="00D405F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D405F7"/>
  </w:style>
  <w:style w:type="character" w:customStyle="1" w:styleId="NormalaftertitleChar">
    <w:name w:val="Normal after title Char"/>
    <w:link w:val="Normalaftertitle"/>
    <w:rsid w:val="009B0CD9"/>
    <w:rPr>
      <w:rFonts w:ascii="Times New Roman" w:hAnsi="Times New Roman"/>
      <w:sz w:val="24"/>
      <w:lang w:val="es-ES_tradnl" w:eastAsia="en-US"/>
    </w:rPr>
  </w:style>
  <w:style w:type="character" w:customStyle="1" w:styleId="Appref0">
    <w:name w:val="App#_ref"/>
    <w:rsid w:val="009B0CD9"/>
    <w:rPr>
      <w:sz w:val="20"/>
    </w:rPr>
  </w:style>
  <w:style w:type="character" w:customStyle="1" w:styleId="HeaderChar">
    <w:name w:val="Header Char"/>
    <w:basedOn w:val="DefaultParagraphFont"/>
    <w:link w:val="Header"/>
    <w:rsid w:val="00C65122"/>
    <w:rPr>
      <w:rFonts w:ascii="Times New Roman" w:hAnsi="Times New Roman"/>
      <w:sz w:val="18"/>
      <w:lang w:val="es-ES_tradnl" w:eastAsia="en-US"/>
    </w:rPr>
  </w:style>
  <w:style w:type="paragraph" w:customStyle="1" w:styleId="TableText0">
    <w:name w:val="Table_Text"/>
    <w:basedOn w:val="Normal"/>
    <w:rsid w:val="007257B8"/>
    <w:pPr>
      <w:spacing w:before="40" w:after="40"/>
      <w:jc w:val="both"/>
    </w:pPr>
    <w:rPr>
      <w:noProof/>
      <w:sz w:val="20"/>
      <w:lang w:val="fr-FR"/>
    </w:rPr>
  </w:style>
  <w:style w:type="character" w:customStyle="1" w:styleId="enumlev1Char">
    <w:name w:val="enumlev1 Char"/>
    <w:basedOn w:val="DefaultParagraphFont"/>
    <w:link w:val="enumlev1"/>
    <w:rsid w:val="002F4573"/>
    <w:rPr>
      <w:rFonts w:ascii="Times New Roman" w:hAnsi="Times New Roman"/>
      <w:sz w:val="24"/>
      <w:lang w:val="es-ES_tradnl" w:eastAsia="en-US"/>
    </w:rPr>
  </w:style>
  <w:style w:type="character" w:customStyle="1" w:styleId="Heading1Char">
    <w:name w:val="Heading 1 Char"/>
    <w:basedOn w:val="DefaultParagraphFont"/>
    <w:link w:val="Heading1"/>
    <w:rsid w:val="00CE642B"/>
    <w:rPr>
      <w:rFonts w:ascii="Times New Roman" w:hAnsi="Times New Roman"/>
      <w:b/>
      <w:sz w:val="28"/>
      <w:lang w:val="es-ES_tradnl" w:eastAsia="en-US"/>
    </w:rPr>
  </w:style>
  <w:style w:type="character" w:customStyle="1" w:styleId="Heading2Char">
    <w:name w:val="Heading 2 Char"/>
    <w:basedOn w:val="DefaultParagraphFont"/>
    <w:link w:val="Heading2"/>
    <w:locked/>
    <w:rsid w:val="00CE642B"/>
    <w:rPr>
      <w:rFonts w:ascii="Times New Roman" w:hAnsi="Times New Roman"/>
      <w:b/>
      <w:sz w:val="24"/>
      <w:lang w:val="es-ES_tradnl" w:eastAsia="en-US"/>
    </w:rPr>
  </w:style>
  <w:style w:type="character" w:customStyle="1" w:styleId="Heading3Char">
    <w:name w:val="Heading 3 Char"/>
    <w:basedOn w:val="DefaultParagraphFont"/>
    <w:link w:val="Heading3"/>
    <w:locked/>
    <w:rsid w:val="00CE642B"/>
    <w:rPr>
      <w:rFonts w:ascii="Times New Roman" w:hAnsi="Times New Roman"/>
      <w:b/>
      <w:sz w:val="24"/>
      <w:lang w:val="es-ES_tradnl" w:eastAsia="en-US"/>
    </w:rPr>
  </w:style>
  <w:style w:type="character" w:customStyle="1" w:styleId="Heading4Char">
    <w:name w:val="Heading 4 Char"/>
    <w:basedOn w:val="DefaultParagraphFont"/>
    <w:link w:val="Heading4"/>
    <w:locked/>
    <w:rsid w:val="00CE642B"/>
    <w:rPr>
      <w:rFonts w:ascii="Times New Roman" w:hAnsi="Times New Roman"/>
      <w:b/>
      <w:sz w:val="24"/>
      <w:lang w:val="es-ES_tradnl" w:eastAsia="en-US"/>
    </w:rPr>
  </w:style>
  <w:style w:type="character" w:customStyle="1" w:styleId="Heading5Char">
    <w:name w:val="Heading 5 Char"/>
    <w:basedOn w:val="DefaultParagraphFont"/>
    <w:link w:val="Heading5"/>
    <w:locked/>
    <w:rsid w:val="00CE642B"/>
    <w:rPr>
      <w:rFonts w:ascii="Times New Roman" w:hAnsi="Times New Roman"/>
      <w:b/>
      <w:sz w:val="24"/>
      <w:lang w:val="es-ES_tradnl" w:eastAsia="en-US"/>
    </w:rPr>
  </w:style>
  <w:style w:type="character" w:customStyle="1" w:styleId="Heading6Char">
    <w:name w:val="Heading 6 Char"/>
    <w:basedOn w:val="DefaultParagraphFont"/>
    <w:link w:val="Heading6"/>
    <w:rsid w:val="00CE642B"/>
    <w:rPr>
      <w:rFonts w:ascii="Times New Roman" w:hAnsi="Times New Roman"/>
      <w:b/>
      <w:sz w:val="24"/>
      <w:lang w:val="es-ES_tradnl" w:eastAsia="en-US"/>
    </w:rPr>
  </w:style>
  <w:style w:type="character" w:customStyle="1" w:styleId="Heading7Char">
    <w:name w:val="Heading 7 Char"/>
    <w:basedOn w:val="DefaultParagraphFont"/>
    <w:link w:val="Heading7"/>
    <w:rsid w:val="00CE642B"/>
    <w:rPr>
      <w:rFonts w:ascii="Times New Roman" w:hAnsi="Times New Roman"/>
      <w:b/>
      <w:sz w:val="24"/>
      <w:lang w:val="es-ES_tradnl" w:eastAsia="en-US"/>
    </w:rPr>
  </w:style>
  <w:style w:type="character" w:customStyle="1" w:styleId="Heading8Char">
    <w:name w:val="Heading 8 Char"/>
    <w:basedOn w:val="DefaultParagraphFont"/>
    <w:link w:val="Heading8"/>
    <w:rsid w:val="00CE642B"/>
    <w:rPr>
      <w:rFonts w:ascii="Times New Roman" w:hAnsi="Times New Roman"/>
      <w:b/>
      <w:sz w:val="24"/>
      <w:lang w:val="es-ES_tradnl" w:eastAsia="en-US"/>
    </w:rPr>
  </w:style>
  <w:style w:type="character" w:customStyle="1" w:styleId="Heading9Char">
    <w:name w:val="Heading 9 Char"/>
    <w:basedOn w:val="DefaultParagraphFont"/>
    <w:link w:val="Heading9"/>
    <w:rsid w:val="00CE642B"/>
    <w:rPr>
      <w:rFonts w:ascii="Times New Roman" w:hAnsi="Times New Roman"/>
      <w:b/>
      <w:sz w:val="24"/>
      <w:lang w:val="es-ES_tradnl" w:eastAsia="en-US"/>
    </w:rPr>
  </w:style>
  <w:style w:type="character" w:customStyle="1" w:styleId="AnnexNoCar">
    <w:name w:val="Annex_No Car"/>
    <w:basedOn w:val="DefaultParagraphFont"/>
    <w:link w:val="AnnexNo"/>
    <w:rsid w:val="00CE642B"/>
    <w:rPr>
      <w:rFonts w:ascii="Times New Roman" w:hAnsi="Times New Roman"/>
      <w:caps/>
      <w:sz w:val="28"/>
      <w:lang w:val="es-ES_tradnl" w:eastAsia="en-US"/>
    </w:rPr>
  </w:style>
  <w:style w:type="character" w:customStyle="1" w:styleId="FooterChar">
    <w:name w:val="Footer Char"/>
    <w:basedOn w:val="DefaultParagraphFont"/>
    <w:link w:val="Footer"/>
    <w:rsid w:val="00CE642B"/>
    <w:rPr>
      <w:rFonts w:ascii="Times New Roman" w:hAnsi="Times New Roman"/>
      <w:caps/>
      <w:noProof/>
      <w:sz w:val="16"/>
      <w:lang w:val="es-ES_tradnl" w:eastAsia="en-US"/>
    </w:rPr>
  </w:style>
  <w:style w:type="character" w:customStyle="1" w:styleId="FootnoteTextChar">
    <w:name w:val="Footnote Text Char"/>
    <w:basedOn w:val="DefaultParagraphFont"/>
    <w:link w:val="FootnoteText"/>
    <w:rsid w:val="00CE642B"/>
    <w:rPr>
      <w:rFonts w:ascii="Times New Roman" w:hAnsi="Times New Roman"/>
      <w:sz w:val="24"/>
      <w:lang w:val="es-ES_tradnl" w:eastAsia="en-US"/>
    </w:rPr>
  </w:style>
  <w:style w:type="character" w:customStyle="1" w:styleId="SourceChar">
    <w:name w:val="Source Char"/>
    <w:basedOn w:val="DefaultParagraphFont"/>
    <w:link w:val="Source"/>
    <w:locked/>
    <w:rsid w:val="00CE642B"/>
    <w:rPr>
      <w:rFonts w:ascii="Times New Roman" w:hAnsi="Times New Roman"/>
      <w:b/>
      <w:sz w:val="28"/>
      <w:lang w:val="es-ES_tradnl" w:eastAsia="en-US"/>
    </w:rPr>
  </w:style>
  <w:style w:type="character" w:customStyle="1" w:styleId="TablelegendChar">
    <w:name w:val="Table_legend Char"/>
    <w:basedOn w:val="TabletextChar"/>
    <w:link w:val="Tablelegend"/>
    <w:rsid w:val="00CE642B"/>
    <w:rPr>
      <w:rFonts w:ascii="Times New Roman" w:hAnsi="Times New Roman"/>
      <w:lang w:val="es-ES_tradnl" w:eastAsia="en-US"/>
    </w:rPr>
  </w:style>
  <w:style w:type="character" w:customStyle="1" w:styleId="TabletextChar">
    <w:name w:val="Table_text Char"/>
    <w:basedOn w:val="DefaultParagraphFont"/>
    <w:link w:val="Tabletext"/>
    <w:rsid w:val="00CE642B"/>
    <w:rPr>
      <w:rFonts w:ascii="Times New Roman" w:hAnsi="Times New Roman"/>
      <w:lang w:val="es-ES_tradnl" w:eastAsia="en-US"/>
    </w:rPr>
  </w:style>
  <w:style w:type="character" w:customStyle="1" w:styleId="TableNoChar">
    <w:name w:val="Table_No Char"/>
    <w:basedOn w:val="DefaultParagraphFont"/>
    <w:link w:val="TableNo"/>
    <w:locked/>
    <w:rsid w:val="00CE642B"/>
    <w:rPr>
      <w:rFonts w:ascii="Times New Roman" w:hAnsi="Times New Roman"/>
      <w:caps/>
      <w:lang w:val="es-ES_tradnl" w:eastAsia="en-US"/>
    </w:rPr>
  </w:style>
  <w:style w:type="character" w:customStyle="1" w:styleId="Title1Char">
    <w:name w:val="Title 1 Char"/>
    <w:basedOn w:val="DefaultParagraphFont"/>
    <w:link w:val="Title1"/>
    <w:locked/>
    <w:rsid w:val="00CE642B"/>
    <w:rPr>
      <w:rFonts w:ascii="Times New Roman" w:hAnsi="Times New Roman"/>
      <w:caps/>
      <w:sz w:val="28"/>
      <w:lang w:val="es-ES_tradnl" w:eastAsia="en-US"/>
    </w:rPr>
  </w:style>
  <w:style w:type="character" w:customStyle="1" w:styleId="TabletitleChar">
    <w:name w:val="Table_title Char"/>
    <w:basedOn w:val="DefaultParagraphFont"/>
    <w:link w:val="Tabletitle"/>
    <w:rsid w:val="00CE642B"/>
    <w:rPr>
      <w:rFonts w:ascii="Times New Roman Bold" w:hAnsi="Times New Roman Bold"/>
      <w:b/>
      <w:lang w:val="es-ES_tradnl" w:eastAsia="en-US"/>
    </w:rPr>
  </w:style>
  <w:style w:type="character" w:customStyle="1" w:styleId="NoteChar">
    <w:name w:val="Note Char"/>
    <w:basedOn w:val="DefaultParagraphFont"/>
    <w:link w:val="Note"/>
    <w:rsid w:val="00CE642B"/>
    <w:rPr>
      <w:rFonts w:ascii="Times New Roman" w:hAnsi="Times New Roman"/>
      <w:sz w:val="24"/>
      <w:lang w:val="es-ES_tradnl" w:eastAsia="en-US"/>
    </w:rPr>
  </w:style>
  <w:style w:type="paragraph" w:styleId="TOC9">
    <w:name w:val="toc 9"/>
    <w:basedOn w:val="Normal"/>
    <w:next w:val="Normal"/>
    <w:rsid w:val="00CE642B"/>
    <w:pPr>
      <w:tabs>
        <w:tab w:val="clear" w:pos="1134"/>
        <w:tab w:val="clear" w:pos="1871"/>
        <w:tab w:val="clear" w:pos="2268"/>
        <w:tab w:val="right" w:leader="dot" w:pos="9355"/>
      </w:tabs>
      <w:spacing w:before="240"/>
      <w:ind w:left="1920"/>
      <w:jc w:val="both"/>
    </w:pPr>
    <w:rPr>
      <w:lang w:val="fr-FR"/>
    </w:rPr>
  </w:style>
  <w:style w:type="paragraph" w:styleId="PlainText">
    <w:name w:val="Plain Text"/>
    <w:basedOn w:val="Normal"/>
    <w:link w:val="PlainTextChar"/>
    <w:rsid w:val="00CE642B"/>
    <w:pPr>
      <w:tabs>
        <w:tab w:val="clear" w:pos="1134"/>
        <w:tab w:val="clear" w:pos="1871"/>
        <w:tab w:val="clear" w:pos="2268"/>
      </w:tabs>
      <w:overflowPunct/>
      <w:autoSpaceDE/>
      <w:autoSpaceDN/>
      <w:adjustRightInd/>
      <w:spacing w:before="0"/>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CE642B"/>
    <w:rPr>
      <w:rFonts w:ascii="Courier New" w:eastAsia="SimSun" w:hAnsi="Courier New" w:cs="Courier New"/>
      <w:noProof/>
    </w:rPr>
  </w:style>
  <w:style w:type="paragraph" w:styleId="Date">
    <w:name w:val="Date"/>
    <w:basedOn w:val="Normal"/>
    <w:next w:val="Normal"/>
    <w:link w:val="DateChar"/>
    <w:rsid w:val="00CE642B"/>
    <w:rPr>
      <w:noProof/>
      <w:lang w:val="en-CA"/>
    </w:rPr>
  </w:style>
  <w:style w:type="character" w:customStyle="1" w:styleId="DateChar">
    <w:name w:val="Date Char"/>
    <w:basedOn w:val="DefaultParagraphFont"/>
    <w:link w:val="Date"/>
    <w:rsid w:val="00CE642B"/>
    <w:rPr>
      <w:rFonts w:ascii="Times New Roman" w:hAnsi="Times New Roman"/>
      <w:noProof/>
      <w:sz w:val="24"/>
      <w:lang w:val="en-CA" w:eastAsia="en-US"/>
    </w:rPr>
  </w:style>
  <w:style w:type="table" w:styleId="TableGrid">
    <w:name w:val="Table Grid"/>
    <w:basedOn w:val="TableNormal"/>
    <w:rsid w:val="00CE642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42B"/>
    <w:rPr>
      <w:color w:val="808080"/>
    </w:rPr>
  </w:style>
  <w:style w:type="character" w:customStyle="1" w:styleId="CommentTextChar">
    <w:name w:val="Comment Text Char"/>
    <w:basedOn w:val="DefaultParagraphFont"/>
    <w:link w:val="CommentText"/>
    <w:rsid w:val="00CE642B"/>
    <w:rPr>
      <w:rFonts w:ascii="Times New Roman" w:hAnsi="Times New Roman"/>
      <w:lang w:val="es-ES_tradnl" w:eastAsia="en-US"/>
    </w:rPr>
  </w:style>
  <w:style w:type="paragraph" w:styleId="BodyText">
    <w:name w:val="Body Text"/>
    <w:basedOn w:val="Normal"/>
    <w:link w:val="BodyTextChar"/>
    <w:rsid w:val="00CE642B"/>
    <w:pPr>
      <w:spacing w:before="240" w:after="120"/>
      <w:jc w:val="both"/>
    </w:pPr>
    <w:rPr>
      <w:noProof/>
      <w:lang w:val="fr-FR"/>
    </w:rPr>
  </w:style>
  <w:style w:type="character" w:customStyle="1" w:styleId="BodyTextChar">
    <w:name w:val="Body Text Char"/>
    <w:basedOn w:val="DefaultParagraphFont"/>
    <w:link w:val="BodyText"/>
    <w:rsid w:val="00CE642B"/>
    <w:rPr>
      <w:rFonts w:ascii="Times New Roman" w:hAnsi="Times New Roman"/>
      <w:noProof/>
      <w:sz w:val="24"/>
      <w:lang w:val="fr-FR" w:eastAsia="en-US"/>
    </w:rPr>
  </w:style>
  <w:style w:type="character" w:styleId="HTMLAcronym">
    <w:name w:val="HTML Acronym"/>
    <w:basedOn w:val="DefaultParagraphFont"/>
    <w:rsid w:val="00CE642B"/>
  </w:style>
  <w:style w:type="paragraph" w:styleId="BodyTextIndent">
    <w:name w:val="Body Text Indent"/>
    <w:basedOn w:val="Normal"/>
    <w:link w:val="BodyTextIndentChar"/>
    <w:rsid w:val="00CE642B"/>
    <w:pPr>
      <w:spacing w:before="240" w:after="120"/>
      <w:ind w:left="283"/>
      <w:jc w:val="both"/>
    </w:pPr>
    <w:rPr>
      <w:lang w:val="fr-FR"/>
    </w:rPr>
  </w:style>
  <w:style w:type="character" w:customStyle="1" w:styleId="BodyTextIndentChar">
    <w:name w:val="Body Text Indent Char"/>
    <w:basedOn w:val="DefaultParagraphFont"/>
    <w:link w:val="BodyTextIndent"/>
    <w:rsid w:val="00CE642B"/>
    <w:rPr>
      <w:rFonts w:ascii="Times New Roman" w:hAnsi="Times New Roman"/>
      <w:sz w:val="24"/>
      <w:lang w:val="fr-FR" w:eastAsia="en-US"/>
    </w:rPr>
  </w:style>
  <w:style w:type="paragraph" w:styleId="BalloonText">
    <w:name w:val="Balloon Text"/>
    <w:basedOn w:val="Normal"/>
    <w:link w:val="BalloonTextChar"/>
    <w:rsid w:val="00CE642B"/>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CE642B"/>
    <w:rPr>
      <w:rFonts w:ascii="Tahoma" w:hAnsi="Tahoma" w:cs="Tahoma"/>
      <w:sz w:val="16"/>
      <w:szCs w:val="16"/>
      <w:lang w:val="en-GB" w:eastAsia="en-US"/>
    </w:rPr>
  </w:style>
  <w:style w:type="paragraph" w:styleId="BlockText">
    <w:name w:val="Block Text"/>
    <w:basedOn w:val="Normal"/>
    <w:rsid w:val="00CE642B"/>
    <w:pPr>
      <w:tabs>
        <w:tab w:val="left" w:pos="1418"/>
        <w:tab w:val="right" w:pos="9299"/>
      </w:tabs>
      <w:spacing w:before="240"/>
      <w:ind w:left="1418" w:right="1418" w:hanging="1418"/>
      <w:jc w:val="both"/>
    </w:pPr>
    <w:rPr>
      <w:lang w:val="en-US"/>
    </w:rPr>
  </w:style>
  <w:style w:type="character" w:styleId="HTMLTypewriter">
    <w:name w:val="HTML Typewriter"/>
    <w:basedOn w:val="DefaultParagraphFont"/>
    <w:rsid w:val="00CE642B"/>
    <w:rPr>
      <w:rFonts w:ascii="Courier New" w:eastAsia="Times New Roman" w:hAnsi="Courier New" w:cs="Courier New"/>
      <w:sz w:val="20"/>
      <w:szCs w:val="20"/>
    </w:rPr>
  </w:style>
  <w:style w:type="paragraph" w:styleId="ListBullet">
    <w:name w:val="List Bullet"/>
    <w:basedOn w:val="Normal"/>
    <w:rsid w:val="00CE642B"/>
    <w:pPr>
      <w:tabs>
        <w:tab w:val="num" w:pos="360"/>
      </w:tabs>
      <w:spacing w:before="240"/>
      <w:ind w:left="360" w:hanging="360"/>
      <w:jc w:val="both"/>
    </w:pPr>
    <w:rPr>
      <w:lang w:val="fr-FR"/>
    </w:rPr>
  </w:style>
  <w:style w:type="character" w:styleId="SubtleEmphasis">
    <w:name w:val="Subtle Emphasis"/>
    <w:basedOn w:val="DefaultParagraphFont"/>
    <w:uiPriority w:val="19"/>
    <w:qFormat/>
    <w:rsid w:val="00CE642B"/>
    <w:rPr>
      <w:i/>
      <w:iCs/>
      <w:color w:val="808080" w:themeColor="text1" w:themeTint="7F"/>
    </w:rPr>
  </w:style>
  <w:style w:type="paragraph" w:styleId="ListParagraph">
    <w:name w:val="List Paragraph"/>
    <w:basedOn w:val="Normal"/>
    <w:uiPriority w:val="34"/>
    <w:qFormat/>
    <w:rsid w:val="00CE642B"/>
    <w:rPr>
      <w:lang w:val="en-GB"/>
    </w:rPr>
  </w:style>
  <w:style w:type="character" w:styleId="SubtleReference">
    <w:name w:val="Subtle Reference"/>
    <w:basedOn w:val="DefaultParagraphFont"/>
    <w:uiPriority w:val="31"/>
    <w:qFormat/>
    <w:rsid w:val="00CE642B"/>
    <w:rPr>
      <w:smallCaps/>
      <w:color w:val="C0504D" w:themeColor="accent2"/>
      <w:u w:val="single"/>
    </w:rPr>
  </w:style>
  <w:style w:type="character" w:customStyle="1" w:styleId="AppendixNoChar">
    <w:name w:val="Appendix_No Char"/>
    <w:basedOn w:val="DefaultParagraphFont"/>
    <w:link w:val="AppendixNo"/>
    <w:rsid w:val="00CE642B"/>
    <w:rPr>
      <w:rFonts w:ascii="Times New Roman" w:hAnsi="Times New Roman"/>
      <w:caps/>
      <w:sz w:val="28"/>
      <w:lang w:val="es-ES_tradnl" w:eastAsia="en-US"/>
    </w:rPr>
  </w:style>
  <w:style w:type="character" w:customStyle="1" w:styleId="ArttitleCar">
    <w:name w:val="Art_title Car"/>
    <w:basedOn w:val="DefaultParagraphFont"/>
    <w:link w:val="Arttitle"/>
    <w:rsid w:val="00CE642B"/>
    <w:rPr>
      <w:rFonts w:ascii="Times New Roman" w:hAnsi="Times New Roman"/>
      <w:b/>
      <w:sz w:val="28"/>
      <w:lang w:val="es-ES_tradnl" w:eastAsia="en-US"/>
    </w:rPr>
  </w:style>
  <w:style w:type="character" w:customStyle="1" w:styleId="ArtNoChar">
    <w:name w:val="Art_No Char"/>
    <w:basedOn w:val="DefaultParagraphFont"/>
    <w:link w:val="ArtNo"/>
    <w:rsid w:val="00CE642B"/>
    <w:rPr>
      <w:rFonts w:ascii="Times New Roman" w:hAnsi="Times New Roman"/>
      <w:caps/>
      <w:sz w:val="28"/>
      <w:lang w:val="es-ES_tradnl" w:eastAsia="en-US"/>
    </w:rPr>
  </w:style>
  <w:style w:type="character" w:customStyle="1" w:styleId="CallChar">
    <w:name w:val="Call Char"/>
    <w:basedOn w:val="DefaultParagraphFont"/>
    <w:link w:val="Call"/>
    <w:locked/>
    <w:rsid w:val="00CE642B"/>
    <w:rPr>
      <w:rFonts w:ascii="Times New Roman" w:hAnsi="Times New Roman"/>
      <w:i/>
      <w:sz w:val="24"/>
      <w:lang w:val="es-ES_tradnl" w:eastAsia="en-US"/>
    </w:rPr>
  </w:style>
  <w:style w:type="character" w:customStyle="1" w:styleId="ChaptitleChar">
    <w:name w:val="Chap_title Char"/>
    <w:basedOn w:val="DefaultParagraphFont"/>
    <w:link w:val="Chaptitle"/>
    <w:locked/>
    <w:rsid w:val="00CE642B"/>
    <w:rPr>
      <w:rFonts w:ascii="Times New Roman" w:hAnsi="Times New Roman"/>
      <w:b/>
      <w:sz w:val="28"/>
      <w:lang w:val="es-ES_tradnl" w:eastAsia="en-US"/>
    </w:rPr>
  </w:style>
  <w:style w:type="character" w:customStyle="1" w:styleId="FiguretitleChar">
    <w:name w:val="Figure_title Char"/>
    <w:basedOn w:val="DefaultParagraphFont"/>
    <w:link w:val="Figuretitle"/>
    <w:locked/>
    <w:rsid w:val="00CE642B"/>
    <w:rPr>
      <w:rFonts w:ascii="Times New Roman" w:hAnsi="Times New Roman"/>
      <w:sz w:val="24"/>
      <w:lang w:val="es-ES_tradnl" w:eastAsia="en-US"/>
    </w:rPr>
  </w:style>
  <w:style w:type="character" w:customStyle="1" w:styleId="EquationChar">
    <w:name w:val="Equation Char"/>
    <w:basedOn w:val="DefaultParagraphFont"/>
    <w:link w:val="Equation"/>
    <w:rsid w:val="00CE642B"/>
    <w:rPr>
      <w:rFonts w:ascii="Times New Roman" w:hAnsi="Times New Roman"/>
      <w:sz w:val="24"/>
      <w:lang w:val="es-ES_tradnl" w:eastAsia="en-US"/>
    </w:rPr>
  </w:style>
  <w:style w:type="character" w:customStyle="1" w:styleId="FigureNoChar">
    <w:name w:val="Figure_No Char"/>
    <w:basedOn w:val="DefaultParagraphFont"/>
    <w:link w:val="FigureNo"/>
    <w:locked/>
    <w:rsid w:val="00CE642B"/>
    <w:rPr>
      <w:rFonts w:ascii="Times New Roman" w:hAnsi="Times New Roman"/>
      <w:caps/>
      <w:lang w:val="es-ES_tradnl" w:eastAsia="en-US"/>
    </w:rPr>
  </w:style>
  <w:style w:type="character" w:customStyle="1" w:styleId="HeadingbChar">
    <w:name w:val="Heading_b Char"/>
    <w:basedOn w:val="DefaultParagraphFont"/>
    <w:link w:val="Headingb"/>
    <w:locked/>
    <w:rsid w:val="00CE642B"/>
    <w:rPr>
      <w:b/>
      <w:sz w:val="24"/>
      <w:lang w:val="es-ES_tradnl" w:eastAsia="en-US"/>
    </w:rPr>
  </w:style>
  <w:style w:type="character" w:customStyle="1" w:styleId="RecNoChar">
    <w:name w:val="Rec_No Char"/>
    <w:basedOn w:val="DefaultParagraphFont"/>
    <w:link w:val="RecNo"/>
    <w:rsid w:val="00CE642B"/>
    <w:rPr>
      <w:rFonts w:ascii="Times New Roman" w:hAnsi="Times New Roman"/>
      <w:caps/>
      <w:sz w:val="28"/>
      <w:lang w:val="es-ES_tradnl" w:eastAsia="en-US"/>
    </w:rPr>
  </w:style>
  <w:style w:type="character" w:customStyle="1" w:styleId="RestitleChar">
    <w:name w:val="Res_title Char"/>
    <w:basedOn w:val="DefaultParagraphFont"/>
    <w:link w:val="Restitle"/>
    <w:rsid w:val="00CE642B"/>
    <w:rPr>
      <w:rFonts w:ascii="Times New Roman Bold" w:hAnsi="Times New Roman Bold"/>
      <w:b/>
      <w:sz w:val="28"/>
      <w:lang w:val="es-ES_tradnl" w:eastAsia="en-US"/>
    </w:rPr>
  </w:style>
  <w:style w:type="character" w:customStyle="1" w:styleId="ResNoChar">
    <w:name w:val="Res_No Char"/>
    <w:basedOn w:val="DefaultParagraphFont"/>
    <w:link w:val="ResNo"/>
    <w:rsid w:val="00CE642B"/>
    <w:rPr>
      <w:rFonts w:ascii="Times New Roman" w:hAnsi="Times New Roman"/>
      <w:caps/>
      <w:sz w:val="28"/>
      <w:lang w:val="es-ES_tradnl" w:eastAsia="en-US"/>
    </w:rPr>
  </w:style>
  <w:style w:type="character" w:customStyle="1" w:styleId="ReasonsChar">
    <w:name w:val="Reasons Char"/>
    <w:basedOn w:val="DefaultParagraphFont"/>
    <w:link w:val="Reasons"/>
    <w:locked/>
    <w:rsid w:val="00CE642B"/>
    <w:rPr>
      <w:rFonts w:ascii="Times New Roman" w:hAnsi="Times New Roman"/>
      <w:sz w:val="24"/>
      <w:lang w:val="es-ES_tradnl" w:eastAsia="en-US"/>
    </w:rPr>
  </w:style>
  <w:style w:type="character" w:customStyle="1" w:styleId="Section1Char">
    <w:name w:val="Section_1 Char"/>
    <w:basedOn w:val="DefaultParagraphFont"/>
    <w:link w:val="Section1"/>
    <w:rsid w:val="00CE642B"/>
    <w:rPr>
      <w:rFonts w:ascii="Times New Roman" w:hAnsi="Times New Roman"/>
      <w:b/>
      <w:sz w:val="24"/>
      <w:lang w:val="es-ES_tradnl" w:eastAsia="en-US"/>
    </w:rPr>
  </w:style>
  <w:style w:type="character" w:customStyle="1" w:styleId="ProposalChar">
    <w:name w:val="Proposal Char"/>
    <w:basedOn w:val="DefaultParagraphFont"/>
    <w:link w:val="Proposal"/>
    <w:rsid w:val="00CE642B"/>
    <w:rPr>
      <w:rFonts w:ascii="Times New Roman" w:hAnsi="Times New Roman Bold"/>
      <w:b/>
      <w:sz w:val="24"/>
      <w:lang w:val="es-ES_tradnl" w:eastAsia="en-US"/>
    </w:rPr>
  </w:style>
  <w:style w:type="paragraph" w:customStyle="1" w:styleId="Tablefin">
    <w:name w:val="Table_fin"/>
    <w:basedOn w:val="Normal"/>
    <w:rsid w:val="00CE642B"/>
    <w:pPr>
      <w:tabs>
        <w:tab w:val="clear" w:pos="1134"/>
      </w:tabs>
      <w:spacing w:before="0"/>
      <w:jc w:val="both"/>
    </w:pPr>
    <w:rPr>
      <w:sz w:val="12"/>
      <w:lang w:val="fr-FR"/>
    </w:rPr>
  </w:style>
  <w:style w:type="character" w:customStyle="1" w:styleId="ArtrefBold">
    <w:name w:val="Art_ref + Bold"/>
    <w:basedOn w:val="Artref"/>
    <w:rsid w:val="00CE642B"/>
    <w:rPr>
      <w:b/>
      <w:color w:val="auto"/>
    </w:rPr>
  </w:style>
  <w:style w:type="paragraph" w:customStyle="1" w:styleId="SubSection10">
    <w:name w:val="SubSection_1"/>
    <w:basedOn w:val="Section1"/>
    <w:qFormat/>
    <w:rsid w:val="00CE642B"/>
    <w:rPr>
      <w:lang w:val="en-GB"/>
    </w:rPr>
  </w:style>
  <w:style w:type="character" w:customStyle="1" w:styleId="href">
    <w:name w:val="href"/>
    <w:basedOn w:val="DefaultParagraphFont"/>
    <w:rsid w:val="00CE642B"/>
  </w:style>
  <w:style w:type="paragraph" w:customStyle="1" w:styleId="listitem">
    <w:name w:val="listitem"/>
    <w:basedOn w:val="Normal"/>
    <w:rsid w:val="00CE642B"/>
    <w:pPr>
      <w:keepLines/>
      <w:spacing w:before="0"/>
    </w:pPr>
    <w:rPr>
      <w:lang w:val="fr-FR"/>
    </w:rPr>
  </w:style>
  <w:style w:type="paragraph" w:customStyle="1" w:styleId="AnnexNoTitle">
    <w:name w:val="Annex_NoTitle"/>
    <w:basedOn w:val="Normal"/>
    <w:next w:val="Normal"/>
    <w:link w:val="AnnexNoTitleChar"/>
    <w:rsid w:val="00CE642B"/>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character" w:customStyle="1" w:styleId="AnnexNoTitleChar">
    <w:name w:val="Annex_NoTitle Char"/>
    <w:basedOn w:val="DefaultParagraphFont"/>
    <w:link w:val="AnnexNoTitle"/>
    <w:rsid w:val="00CE642B"/>
    <w:rPr>
      <w:rFonts w:ascii="Times New Roman" w:hAnsi="Times New Roman"/>
      <w:b/>
      <w:noProof/>
      <w:sz w:val="28"/>
      <w:lang w:val="en-CA" w:eastAsia="en-US"/>
    </w:rPr>
  </w:style>
  <w:style w:type="character" w:customStyle="1" w:styleId="FootnoteCharacters">
    <w:name w:val="Footnote Characters"/>
    <w:rsid w:val="00CE642B"/>
    <w:rPr>
      <w:vertAlign w:val="superscript"/>
    </w:rPr>
  </w:style>
  <w:style w:type="paragraph" w:customStyle="1" w:styleId="ResNoBR">
    <w:name w:val="Res_No_BR"/>
    <w:basedOn w:val="Normal"/>
    <w:next w:val="Restitle"/>
    <w:rsid w:val="00CE642B"/>
    <w:pPr>
      <w:keepNext/>
      <w:keepLines/>
      <w:tabs>
        <w:tab w:val="clear" w:pos="1134"/>
        <w:tab w:val="clear" w:pos="1871"/>
        <w:tab w:val="clear" w:pos="2268"/>
        <w:tab w:val="left" w:pos="794"/>
        <w:tab w:val="left" w:pos="1191"/>
        <w:tab w:val="left" w:pos="1588"/>
        <w:tab w:val="left" w:pos="1985"/>
      </w:tabs>
      <w:spacing w:before="480"/>
      <w:jc w:val="center"/>
    </w:pPr>
    <w:rPr>
      <w:rFonts w:cs="Angsana New"/>
      <w:caps/>
      <w:noProof/>
      <w:sz w:val="28"/>
      <w:lang w:val="en-CA"/>
    </w:rPr>
  </w:style>
  <w:style w:type="numbering" w:customStyle="1" w:styleId="NoList1">
    <w:name w:val="No List1"/>
    <w:next w:val="NoList"/>
    <w:semiHidden/>
    <w:unhideWhenUsed/>
    <w:rsid w:val="00CE642B"/>
  </w:style>
  <w:style w:type="table" w:customStyle="1" w:styleId="TableGrid1">
    <w:name w:val="Table Grid1"/>
    <w:basedOn w:val="TableNormal"/>
    <w:next w:val="TableGrid"/>
    <w:rsid w:val="00CE642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Hanging0">
    <w:name w:val="Table_text + Hanging:  0"/>
    <w:aliases w:val="5 cm"/>
    <w:basedOn w:val="Tabletext"/>
    <w:rsid w:val="00CE642B"/>
    <w:pPr>
      <w:ind w:left="284" w:hanging="284"/>
    </w:pPr>
    <w:rPr>
      <w:lang w:val="en-US"/>
    </w:rPr>
  </w:style>
  <w:style w:type="paragraph" w:customStyle="1" w:styleId="Normalaftertitle0">
    <w:name w:val="Normal_after_title"/>
    <w:basedOn w:val="Normal"/>
    <w:next w:val="Normal"/>
    <w:link w:val="NormalaftertitleChar0"/>
    <w:rsid w:val="00CE642B"/>
    <w:pPr>
      <w:tabs>
        <w:tab w:val="clear" w:pos="1134"/>
        <w:tab w:val="clear" w:pos="1871"/>
        <w:tab w:val="clear" w:pos="2268"/>
        <w:tab w:val="left" w:pos="794"/>
        <w:tab w:val="left" w:pos="1191"/>
        <w:tab w:val="left" w:pos="1588"/>
        <w:tab w:val="left" w:pos="1985"/>
      </w:tabs>
      <w:spacing w:before="360"/>
    </w:pPr>
    <w:rPr>
      <w:rFonts w:eastAsia="MS Mincho"/>
      <w:lang w:val="en-GB"/>
    </w:rPr>
  </w:style>
  <w:style w:type="character" w:customStyle="1" w:styleId="NormalaftertitleChar0">
    <w:name w:val="Normal_after_title Char"/>
    <w:basedOn w:val="DefaultParagraphFont"/>
    <w:link w:val="Normalaftertitle0"/>
    <w:locked/>
    <w:rsid w:val="00CE642B"/>
    <w:rPr>
      <w:rFonts w:ascii="Times New Roman" w:eastAsia="MS Mincho" w:hAnsi="Times New Roman"/>
      <w:sz w:val="24"/>
      <w:lang w:val="en-GB" w:eastAsia="en-US"/>
    </w:rPr>
  </w:style>
  <w:style w:type="paragraph" w:customStyle="1" w:styleId="ASN1">
    <w:name w:val="ASN.1"/>
    <w:basedOn w:val="Normal"/>
    <w:rsid w:val="00CE642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customStyle="1" w:styleId="Formal">
    <w:name w:val="Formal"/>
    <w:basedOn w:val="ASN1"/>
    <w:rsid w:val="00CE642B"/>
    <w:rPr>
      <w:b w:val="0"/>
    </w:rPr>
  </w:style>
  <w:style w:type="paragraph" w:customStyle="1" w:styleId="Agendaitem0">
    <w:name w:val="Agenda item"/>
    <w:basedOn w:val="Title3"/>
    <w:next w:val="Normalaftertitle"/>
    <w:qFormat/>
    <w:rsid w:val="00CE642B"/>
  </w:style>
  <w:style w:type="paragraph" w:customStyle="1" w:styleId="NormalendS2">
    <w:name w:val="Normal_end_S2"/>
    <w:basedOn w:val="Normal"/>
    <w:next w:val="Normal"/>
    <w:qFormat/>
    <w:rsid w:val="00CE642B"/>
    <w:rPr>
      <w:lang w:val="en-US"/>
    </w:rPr>
  </w:style>
  <w:style w:type="paragraph" w:customStyle="1" w:styleId="MEP">
    <w:name w:val="MEP"/>
    <w:basedOn w:val="Normal"/>
    <w:rsid w:val="00CE642B"/>
    <w:rPr>
      <w:lang w:val="en-GB"/>
    </w:rPr>
  </w:style>
  <w:style w:type="paragraph" w:customStyle="1" w:styleId="TableHead0">
    <w:name w:val="Table_Head"/>
    <w:basedOn w:val="Normal"/>
    <w:next w:val="Normal"/>
    <w:rsid w:val="00CE642B"/>
    <w:pPr>
      <w:tabs>
        <w:tab w:val="clear" w:pos="1134"/>
        <w:tab w:val="clear" w:pos="1871"/>
        <w:tab w:val="clear" w:pos="2268"/>
      </w:tabs>
      <w:spacing w:before="80" w:after="80"/>
      <w:jc w:val="center"/>
    </w:pPr>
    <w:rPr>
      <w:b/>
      <w:bCs/>
      <w:noProof/>
      <w:sz w:val="20"/>
      <w:lang w:val="en-GB"/>
    </w:rPr>
  </w:style>
  <w:style w:type="paragraph" w:customStyle="1" w:styleId="headingb0">
    <w:name w:val="heading_b"/>
    <w:basedOn w:val="Heading3"/>
    <w:next w:val="Normal"/>
    <w:rsid w:val="00CE642B"/>
    <w:pPr>
      <w:tabs>
        <w:tab w:val="clear" w:pos="1871"/>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TableFin0">
    <w:name w:val="Table_Fin"/>
    <w:basedOn w:val="Normal"/>
    <w:rsid w:val="00CE642B"/>
    <w:pPr>
      <w:tabs>
        <w:tab w:val="clear" w:pos="1134"/>
      </w:tabs>
      <w:spacing w:before="0"/>
    </w:pPr>
    <w:rPr>
      <w:noProof/>
      <w:sz w:val="12"/>
      <w:lang w:val="en-US"/>
    </w:rPr>
  </w:style>
  <w:style w:type="paragraph" w:customStyle="1" w:styleId="headfoot">
    <w:name w:val="head_foot"/>
    <w:basedOn w:val="Normal"/>
    <w:next w:val="Normalaftertitle"/>
    <w:rsid w:val="00CE642B"/>
    <w:pPr>
      <w:spacing w:before="0"/>
      <w:jc w:val="both"/>
    </w:pPr>
    <w:rPr>
      <w:color w:val="0000FF"/>
      <w:sz w:val="20"/>
      <w:lang w:val="fr-FR"/>
    </w:rPr>
  </w:style>
  <w:style w:type="paragraph" w:customStyle="1" w:styleId="Signcountry">
    <w:name w:val="Sign_country"/>
    <w:basedOn w:val="Normal"/>
    <w:next w:val="Signpart"/>
    <w:rsid w:val="00CE642B"/>
    <w:pPr>
      <w:keepNext/>
      <w:keepLines/>
      <w:spacing w:before="240" w:after="57"/>
    </w:pPr>
    <w:rPr>
      <w:b/>
      <w:lang w:val="fr-FR"/>
    </w:rPr>
  </w:style>
  <w:style w:type="paragraph" w:customStyle="1" w:styleId="Signpart">
    <w:name w:val="Sign_part"/>
    <w:basedOn w:val="Signcountry"/>
    <w:rsid w:val="00CE642B"/>
    <w:pPr>
      <w:keepNext w:val="0"/>
      <w:keepLines w:val="0"/>
      <w:spacing w:before="0"/>
      <w:ind w:left="284"/>
    </w:pPr>
    <w:rPr>
      <w:b w:val="0"/>
      <w:smallCaps/>
    </w:rPr>
  </w:style>
  <w:style w:type="paragraph" w:customStyle="1" w:styleId="Protfin">
    <w:name w:val="Prot_fin"/>
    <w:basedOn w:val="Normal"/>
    <w:next w:val="Normalaftertitle"/>
    <w:rsid w:val="00CE642B"/>
    <w:pPr>
      <w:pageBreakBefore/>
      <w:spacing w:before="720" w:after="240"/>
      <w:jc w:val="center"/>
    </w:pPr>
    <w:rPr>
      <w:b/>
      <w:lang w:val="fr-FR"/>
    </w:rPr>
  </w:style>
  <w:style w:type="paragraph" w:customStyle="1" w:styleId="Protlang">
    <w:name w:val="Prot_lang"/>
    <w:basedOn w:val="ProtNo"/>
    <w:next w:val="Protpays"/>
    <w:rsid w:val="00CE642B"/>
    <w:pPr>
      <w:keepLines/>
      <w:framePr w:hSpace="181" w:vSpace="181" w:wrap="auto" w:hAnchor="text" w:xAlign="right"/>
      <w:spacing w:before="0"/>
      <w:jc w:val="right"/>
    </w:pPr>
    <w:rPr>
      <w:i/>
      <w:sz w:val="18"/>
    </w:rPr>
  </w:style>
  <w:style w:type="paragraph" w:customStyle="1" w:styleId="ProtNo">
    <w:name w:val="Prot_No"/>
    <w:basedOn w:val="Normal"/>
    <w:next w:val="Protlang"/>
    <w:rsid w:val="00CE642B"/>
    <w:pPr>
      <w:keepNext/>
      <w:spacing w:before="240"/>
      <w:jc w:val="center"/>
    </w:pPr>
    <w:rPr>
      <w:lang w:val="fr-FR"/>
    </w:rPr>
  </w:style>
  <w:style w:type="paragraph" w:customStyle="1" w:styleId="Protpays">
    <w:name w:val="Prot_pays"/>
    <w:basedOn w:val="Protlang"/>
    <w:next w:val="headfoot"/>
    <w:rsid w:val="00CE642B"/>
    <w:pPr>
      <w:framePr w:wrap="auto"/>
      <w:spacing w:before="113" w:line="199" w:lineRule="exact"/>
      <w:jc w:val="left"/>
    </w:pPr>
  </w:style>
  <w:style w:type="paragraph" w:customStyle="1" w:styleId="Prottexte">
    <w:name w:val="Prot_texte"/>
    <w:basedOn w:val="Protlang"/>
    <w:rsid w:val="00CE642B"/>
    <w:pPr>
      <w:keepNext w:val="0"/>
      <w:keepLines w:val="0"/>
      <w:framePr w:wrap="auto"/>
      <w:spacing w:before="113" w:line="199" w:lineRule="exact"/>
      <w:jc w:val="both"/>
    </w:pPr>
    <w:rPr>
      <w:i w:val="0"/>
    </w:rPr>
  </w:style>
  <w:style w:type="paragraph" w:customStyle="1" w:styleId="Protcall">
    <w:name w:val="Prot_call"/>
    <w:basedOn w:val="Prottexte"/>
    <w:next w:val="Prottexte"/>
    <w:rsid w:val="00CE642B"/>
    <w:pPr>
      <w:keepNext/>
      <w:keepLines/>
      <w:framePr w:wrap="auto" w:xAlign="left"/>
      <w:spacing w:before="170"/>
      <w:ind w:left="794"/>
      <w:jc w:val="left"/>
    </w:pPr>
    <w:rPr>
      <w:i/>
    </w:rPr>
  </w:style>
  <w:style w:type="paragraph" w:customStyle="1" w:styleId="TableNote">
    <w:name w:val="TableNote"/>
    <w:basedOn w:val="Tabletext"/>
    <w:rsid w:val="00CE642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color w:val="000000"/>
      <w:lang w:val="fr-FR"/>
    </w:rPr>
  </w:style>
  <w:style w:type="paragraph" w:customStyle="1" w:styleId="EquationLegend0">
    <w:name w:val="Equation_Legend"/>
    <w:basedOn w:val="NormalIndent"/>
    <w:rsid w:val="00CE642B"/>
    <w:pPr>
      <w:jc w:val="both"/>
    </w:pPr>
    <w:rPr>
      <w:lang w:val="fr-FR"/>
    </w:rPr>
  </w:style>
  <w:style w:type="paragraph" w:customStyle="1" w:styleId="Blanc">
    <w:name w:val="Blanc"/>
    <w:basedOn w:val="Normal"/>
    <w:rsid w:val="00CE642B"/>
    <w:pPr>
      <w:keepNext/>
      <w:tabs>
        <w:tab w:val="clear" w:pos="1871"/>
        <w:tab w:val="clear" w:pos="2268"/>
        <w:tab w:val="left" w:pos="737"/>
        <w:tab w:val="left" w:pos="1644"/>
      </w:tabs>
      <w:spacing w:before="0" w:line="86" w:lineRule="exact"/>
      <w:jc w:val="center"/>
    </w:pPr>
    <w:rPr>
      <w:rFonts w:ascii="Times" w:hAnsi="Times"/>
      <w:sz w:val="8"/>
      <w:lang w:val="en-GB"/>
    </w:rPr>
  </w:style>
  <w:style w:type="character" w:customStyle="1" w:styleId="StyleBold">
    <w:name w:val="Style Bold"/>
    <w:rsid w:val="00CE642B"/>
    <w:rPr>
      <w:b/>
      <w:bCs/>
    </w:rPr>
  </w:style>
  <w:style w:type="paragraph" w:customStyle="1" w:styleId="StyleTOC3Complex14pt">
    <w:name w:val="Style TOC 3 + (Complex) 14 pt"/>
    <w:basedOn w:val="TOC3"/>
    <w:rsid w:val="00CE642B"/>
    <w:pPr>
      <w:tabs>
        <w:tab w:val="clear" w:pos="567"/>
        <w:tab w:val="clear" w:pos="7938"/>
        <w:tab w:val="clear" w:pos="9526"/>
        <w:tab w:val="left" w:pos="2126"/>
        <w:tab w:val="right" w:leader="dot" w:pos="8505"/>
        <w:tab w:val="right" w:pos="9355"/>
      </w:tabs>
      <w:spacing w:before="160"/>
      <w:ind w:left="2126" w:right="851" w:hanging="2126"/>
      <w:jc w:val="both"/>
    </w:pPr>
    <w:rPr>
      <w:szCs w:val="28"/>
      <w:lang w:val="fr-FR"/>
    </w:rPr>
  </w:style>
  <w:style w:type="paragraph" w:customStyle="1" w:styleId="AnnexTitle0">
    <w:name w:val="Annex_Title"/>
    <w:basedOn w:val="Arttitle"/>
    <w:next w:val="Normal"/>
    <w:rsid w:val="00CE642B"/>
    <w:pPr>
      <w:tabs>
        <w:tab w:val="clear" w:pos="1134"/>
        <w:tab w:val="clear" w:pos="1871"/>
        <w:tab w:val="clear" w:pos="2268"/>
      </w:tabs>
      <w:spacing w:before="160"/>
    </w:pPr>
    <w:rPr>
      <w:bCs/>
      <w:noProof/>
      <w:szCs w:val="28"/>
      <w:lang w:val="en-US"/>
    </w:rPr>
  </w:style>
  <w:style w:type="paragraph" w:customStyle="1" w:styleId="headingb1">
    <w:name w:val="heading b"/>
    <w:basedOn w:val="Headingb"/>
    <w:rsid w:val="00CE642B"/>
    <w:pPr>
      <w:keepNext w:val="0"/>
      <w:keepLines/>
      <w:tabs>
        <w:tab w:val="clear" w:pos="2268"/>
      </w:tabs>
      <w:spacing w:before="400"/>
    </w:pPr>
    <w:rPr>
      <w:rFonts w:ascii="Times New Roman" w:hAnsi="Times New Roman" w:cs="Times New Roman Bold"/>
      <w:bCs/>
      <w:szCs w:val="24"/>
    </w:rPr>
  </w:style>
  <w:style w:type="paragraph" w:customStyle="1" w:styleId="TableTitle0">
    <w:name w:val="Table_Title"/>
    <w:basedOn w:val="Normal"/>
    <w:next w:val="TableText0"/>
    <w:rsid w:val="00CE642B"/>
    <w:pPr>
      <w:keepNext/>
      <w:tabs>
        <w:tab w:val="clear" w:pos="1134"/>
        <w:tab w:val="clear" w:pos="1871"/>
        <w:tab w:val="clear" w:pos="2268"/>
      </w:tabs>
      <w:spacing w:before="0" w:after="120"/>
      <w:jc w:val="center"/>
    </w:pPr>
    <w:rPr>
      <w:b/>
      <w:bCs/>
      <w:noProof/>
      <w:sz w:val="20"/>
      <w:lang w:val="en-US"/>
    </w:rPr>
  </w:style>
  <w:style w:type="paragraph" w:customStyle="1" w:styleId="Style2notbold">
    <w:name w:val="Style2 (not bold)"/>
    <w:basedOn w:val="Normal"/>
    <w:link w:val="Style2notboldChar"/>
    <w:rsid w:val="00CE642B"/>
    <w:pPr>
      <w:tabs>
        <w:tab w:val="clear" w:pos="1134"/>
        <w:tab w:val="clear" w:pos="1871"/>
        <w:tab w:val="clear" w:pos="2268"/>
        <w:tab w:val="left" w:pos="794"/>
        <w:tab w:val="left" w:pos="1191"/>
        <w:tab w:val="left" w:pos="1588"/>
        <w:tab w:val="left" w:pos="1985"/>
      </w:tabs>
      <w:spacing w:before="40"/>
      <w:ind w:left="227"/>
    </w:pPr>
    <w:rPr>
      <w:noProof/>
      <w:color w:val="000000"/>
      <w:sz w:val="16"/>
      <w:szCs w:val="16"/>
      <w:lang w:val="en-US"/>
    </w:rPr>
  </w:style>
  <w:style w:type="character" w:customStyle="1" w:styleId="Style2notboldChar">
    <w:name w:val="Style2 (not bold) Char"/>
    <w:link w:val="Style2notbold"/>
    <w:rsid w:val="00CE642B"/>
    <w:rPr>
      <w:rFonts w:ascii="Times New Roman" w:hAnsi="Times New Roman"/>
      <w:noProof/>
      <w:color w:val="000000"/>
      <w:sz w:val="16"/>
      <w:szCs w:val="16"/>
      <w:lang w:eastAsia="en-US"/>
    </w:rPr>
  </w:style>
  <w:style w:type="paragraph" w:customStyle="1" w:styleId="Style0">
    <w:name w:val="Style0"/>
    <w:basedOn w:val="Normal"/>
    <w:link w:val="Style0CharChar"/>
    <w:rsid w:val="00CE642B"/>
    <w:pPr>
      <w:tabs>
        <w:tab w:val="clear" w:pos="1134"/>
        <w:tab w:val="clear" w:pos="1871"/>
        <w:tab w:val="clear" w:pos="2268"/>
        <w:tab w:val="left" w:pos="794"/>
        <w:tab w:val="left" w:pos="1191"/>
        <w:tab w:val="left" w:pos="1588"/>
        <w:tab w:val="left" w:pos="1985"/>
      </w:tabs>
      <w:spacing w:before="40"/>
    </w:pPr>
    <w:rPr>
      <w:b/>
      <w:bCs/>
      <w:noProof/>
      <w:color w:val="000000"/>
      <w:sz w:val="16"/>
      <w:szCs w:val="16"/>
      <w:lang w:val="en-CA"/>
    </w:rPr>
  </w:style>
  <w:style w:type="character" w:customStyle="1" w:styleId="Style0CharChar">
    <w:name w:val="Style0 Char Char"/>
    <w:link w:val="Style0"/>
    <w:rsid w:val="00CE642B"/>
    <w:rPr>
      <w:rFonts w:ascii="Times New Roman" w:hAnsi="Times New Roman"/>
      <w:b/>
      <w:bCs/>
      <w:noProof/>
      <w:color w:val="000000"/>
      <w:sz w:val="16"/>
      <w:szCs w:val="16"/>
      <w:lang w:val="en-CA" w:eastAsia="en-US"/>
    </w:rPr>
  </w:style>
  <w:style w:type="paragraph" w:customStyle="1" w:styleId="Style1notBold">
    <w:name w:val="Style1(not Bold)"/>
    <w:basedOn w:val="Normal"/>
    <w:link w:val="Style1notBoldChar"/>
    <w:rsid w:val="00CE642B"/>
    <w:pPr>
      <w:tabs>
        <w:tab w:val="clear" w:pos="1134"/>
        <w:tab w:val="clear" w:pos="1871"/>
        <w:tab w:val="clear" w:pos="2268"/>
        <w:tab w:val="left" w:pos="794"/>
        <w:tab w:val="left" w:pos="1191"/>
        <w:tab w:val="left" w:pos="1588"/>
        <w:tab w:val="left" w:pos="1985"/>
      </w:tabs>
      <w:spacing w:before="40"/>
      <w:ind w:left="57"/>
    </w:pPr>
    <w:rPr>
      <w:noProof/>
      <w:color w:val="000000"/>
      <w:sz w:val="16"/>
      <w:szCs w:val="16"/>
      <w:lang w:val="en-US"/>
    </w:rPr>
  </w:style>
  <w:style w:type="character" w:customStyle="1" w:styleId="Style1notBoldChar">
    <w:name w:val="Style1(not Bold) Char"/>
    <w:link w:val="Style1notBold"/>
    <w:rsid w:val="00CE642B"/>
    <w:rPr>
      <w:rFonts w:ascii="Times New Roman" w:hAnsi="Times New Roman"/>
      <w:noProof/>
      <w:color w:val="000000"/>
      <w:sz w:val="16"/>
      <w:szCs w:val="16"/>
      <w:lang w:eastAsia="en-US"/>
    </w:rPr>
  </w:style>
  <w:style w:type="paragraph" w:customStyle="1" w:styleId="Style3notbold">
    <w:name w:val="Style3 (not bold)"/>
    <w:basedOn w:val="Normal"/>
    <w:link w:val="Style3notboldChar"/>
    <w:rsid w:val="00CE642B"/>
    <w:pPr>
      <w:tabs>
        <w:tab w:val="clear" w:pos="1134"/>
        <w:tab w:val="clear" w:pos="1871"/>
        <w:tab w:val="clear" w:pos="2268"/>
        <w:tab w:val="left" w:pos="794"/>
        <w:tab w:val="left" w:pos="1191"/>
        <w:tab w:val="left" w:pos="1588"/>
        <w:tab w:val="left" w:pos="1985"/>
      </w:tabs>
      <w:spacing w:before="40"/>
      <w:ind w:left="397"/>
    </w:pPr>
    <w:rPr>
      <w:noProof/>
      <w:sz w:val="16"/>
      <w:lang w:val="en-CA"/>
    </w:rPr>
  </w:style>
  <w:style w:type="character" w:customStyle="1" w:styleId="Style3notboldChar">
    <w:name w:val="Style3 (not bold) Char"/>
    <w:link w:val="Style3notbold"/>
    <w:rsid w:val="00CE642B"/>
    <w:rPr>
      <w:rFonts w:ascii="Times New Roman" w:hAnsi="Times New Roman"/>
      <w:noProof/>
      <w:sz w:val="16"/>
      <w:lang w:val="en-CA" w:eastAsia="en-US"/>
    </w:rPr>
  </w:style>
  <w:style w:type="paragraph" w:customStyle="1" w:styleId="Style4notbold">
    <w:name w:val="Style4 (not bold)"/>
    <w:basedOn w:val="Style3notbold"/>
    <w:link w:val="Style4notboldChar"/>
    <w:rsid w:val="00CE642B"/>
    <w:pPr>
      <w:ind w:left="567"/>
    </w:pPr>
  </w:style>
  <w:style w:type="character" w:customStyle="1" w:styleId="Style4notboldChar">
    <w:name w:val="Style4 (not bold) Char"/>
    <w:basedOn w:val="Style3notboldChar"/>
    <w:link w:val="Style4notbold"/>
    <w:rsid w:val="00CE642B"/>
    <w:rPr>
      <w:rFonts w:ascii="Times New Roman" w:hAnsi="Times New Roman"/>
      <w:noProof/>
      <w:sz w:val="16"/>
      <w:lang w:val="en-CA" w:eastAsia="en-US"/>
    </w:rPr>
  </w:style>
  <w:style w:type="paragraph" w:customStyle="1" w:styleId="Style1">
    <w:name w:val="Style1"/>
    <w:basedOn w:val="Style0"/>
    <w:link w:val="Style1Char"/>
    <w:rsid w:val="00CE642B"/>
    <w:rPr>
      <w:rFonts w:ascii="Times New Roman Bold" w:hAnsi="Times New Roman Bold"/>
    </w:rPr>
  </w:style>
  <w:style w:type="character" w:customStyle="1" w:styleId="Style1Char">
    <w:name w:val="Style1 Char"/>
    <w:link w:val="Style1"/>
    <w:rsid w:val="00CE642B"/>
    <w:rPr>
      <w:rFonts w:ascii="Times New Roman Bold" w:hAnsi="Times New Roman Bold"/>
      <w:b/>
      <w:bCs/>
      <w:noProof/>
      <w:color w:val="000000"/>
      <w:sz w:val="16"/>
      <w:szCs w:val="16"/>
      <w:lang w:val="en-CA" w:eastAsia="en-US"/>
    </w:rPr>
  </w:style>
  <w:style w:type="character" w:customStyle="1" w:styleId="Tabledef">
    <w:name w:val="Table_def"/>
    <w:rsid w:val="00CE642B"/>
    <w:rPr>
      <w:b/>
      <w:color w:val="FFCC00"/>
      <w:lang w:val="en-GB"/>
    </w:rPr>
  </w:style>
  <w:style w:type="character" w:customStyle="1" w:styleId="WW-DefaultParagraphFont">
    <w:name w:val="WW-Default Paragraph Font"/>
    <w:rsid w:val="00CE642B"/>
  </w:style>
  <w:style w:type="paragraph" w:customStyle="1" w:styleId="Style2bold">
    <w:name w:val="Style2 (bold)"/>
    <w:basedOn w:val="Normal"/>
    <w:rsid w:val="00CE642B"/>
    <w:pPr>
      <w:tabs>
        <w:tab w:val="clear" w:pos="1134"/>
        <w:tab w:val="clear" w:pos="1871"/>
        <w:tab w:val="clear" w:pos="2268"/>
        <w:tab w:val="left" w:pos="794"/>
        <w:tab w:val="left" w:pos="1191"/>
        <w:tab w:val="left" w:pos="1588"/>
        <w:tab w:val="left" w:pos="1985"/>
      </w:tabs>
      <w:spacing w:before="40"/>
      <w:ind w:left="57"/>
    </w:pPr>
    <w:rPr>
      <w:b/>
      <w:bCs/>
      <w:noProof/>
      <w:color w:val="000000"/>
      <w:sz w:val="16"/>
      <w:szCs w:val="16"/>
      <w:lang w:val="en-CA"/>
    </w:rPr>
  </w:style>
  <w:style w:type="paragraph" w:customStyle="1" w:styleId="Style3">
    <w:name w:val="Style3"/>
    <w:basedOn w:val="Style2bold"/>
    <w:rsid w:val="00CE642B"/>
    <w:pPr>
      <w:ind w:left="227"/>
    </w:pPr>
  </w:style>
  <w:style w:type="character" w:customStyle="1" w:styleId="StyleAppref10ptBold">
    <w:name w:val="Style App_ref + 10 pt Bold"/>
    <w:rsid w:val="00CE642B"/>
    <w:rPr>
      <w:b/>
      <w:bCs/>
      <w:color w:val="auto"/>
      <w:sz w:val="20"/>
    </w:rPr>
  </w:style>
  <w:style w:type="numbering" w:customStyle="1" w:styleId="NoList2">
    <w:name w:val="No List2"/>
    <w:next w:val="NoList"/>
    <w:semiHidden/>
    <w:rsid w:val="00CE642B"/>
  </w:style>
  <w:style w:type="table" w:customStyle="1" w:styleId="TableGrid2">
    <w:name w:val="Table Grid2"/>
    <w:basedOn w:val="TableNormal"/>
    <w:next w:val="TableGrid"/>
    <w:rsid w:val="00CE642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
    <w:name w:val="App_ref + Bold"/>
    <w:basedOn w:val="Appref"/>
    <w:rsid w:val="00CE642B"/>
    <w:rPr>
      <w:b/>
      <w:color w:val="000000"/>
    </w:rPr>
  </w:style>
  <w:style w:type="paragraph" w:customStyle="1" w:styleId="StyleAnnextitleBlack">
    <w:name w:val="Style Annex_title + Black"/>
    <w:basedOn w:val="Annextitle"/>
    <w:rsid w:val="00CE642B"/>
    <w:rPr>
      <w:lang w:val="fr-FR"/>
    </w:rPr>
  </w:style>
  <w:style w:type="character" w:styleId="Hyperlink">
    <w:name w:val="Hyperlink"/>
    <w:basedOn w:val="DefaultParagraphFont"/>
    <w:uiPriority w:val="99"/>
    <w:unhideWhenUsed/>
    <w:rsid w:val="00CE642B"/>
    <w:rPr>
      <w:rFonts w:ascii="Verdana" w:hAnsi="Verdana" w:hint="default"/>
      <w:strike w:val="0"/>
      <w:dstrike w:val="0"/>
      <w:color w:val="000066"/>
      <w:u w:val="single"/>
      <w:effect w:val="none"/>
    </w:rPr>
  </w:style>
  <w:style w:type="character" w:styleId="FollowedHyperlink">
    <w:name w:val="FollowedHyperlink"/>
    <w:basedOn w:val="DefaultParagraphFont"/>
    <w:uiPriority w:val="99"/>
    <w:semiHidden/>
    <w:unhideWhenUsed/>
    <w:rsid w:val="00CE642B"/>
    <w:rPr>
      <w:color w:val="800080" w:themeColor="followedHyperlink"/>
      <w:u w:val="single"/>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CE642B"/>
    <w:rPr>
      <w:rFonts w:ascii="Times New Roman" w:hAnsi="Times New Roman" w:cs="Times New Roman"/>
      <w:lang w:val="en-GB" w:eastAsia="en-US"/>
    </w:rPr>
  </w:style>
  <w:style w:type="character" w:customStyle="1" w:styleId="HeaderChar1">
    <w:name w:val="Header Char1"/>
    <w:aliases w:val="encabezado Char1,he Char1,header odd Char1,header odd1 Char1,header odd2 Char1,header Char1,h Char1,Header/Footer Char1,Page No Char1"/>
    <w:basedOn w:val="DefaultParagraphFont"/>
    <w:semiHidden/>
    <w:rsid w:val="00CE642B"/>
    <w:rPr>
      <w:rFonts w:ascii="Times New Roman" w:hAnsi="Times New Roman"/>
      <w:sz w:val="24"/>
      <w:lang w:val="en-GB" w:eastAsia="en-US"/>
    </w:rPr>
  </w:style>
  <w:style w:type="paragraph" w:styleId="EndnoteText">
    <w:name w:val="endnote text"/>
    <w:basedOn w:val="Normal"/>
    <w:link w:val="EndnoteTextChar"/>
    <w:semiHidden/>
    <w:unhideWhenUsed/>
    <w:rsid w:val="00CE642B"/>
    <w:pPr>
      <w:spacing w:before="0"/>
      <w:jc w:val="both"/>
      <w:textAlignment w:val="auto"/>
    </w:pPr>
    <w:rPr>
      <w:sz w:val="20"/>
      <w:lang w:val="en-GB"/>
    </w:rPr>
  </w:style>
  <w:style w:type="character" w:customStyle="1" w:styleId="EndnoteTextChar">
    <w:name w:val="Endnote Text Char"/>
    <w:basedOn w:val="DefaultParagraphFont"/>
    <w:link w:val="EndnoteText"/>
    <w:semiHidden/>
    <w:rsid w:val="00CE642B"/>
    <w:rPr>
      <w:rFonts w:ascii="Times New Roman" w:hAnsi="Times New Roman"/>
      <w:lang w:val="en-GB" w:eastAsia="en-US"/>
    </w:rPr>
  </w:style>
  <w:style w:type="paragraph" w:styleId="BodyText2">
    <w:name w:val="Body Text 2"/>
    <w:basedOn w:val="Normal"/>
    <w:link w:val="BodyText2Char"/>
    <w:semiHidden/>
    <w:unhideWhenUsed/>
    <w:rsid w:val="00CE642B"/>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semiHidden/>
    <w:rsid w:val="00CE642B"/>
    <w:rPr>
      <w:rFonts w:ascii="Times New Roman" w:hAnsi="Times New Roman"/>
      <w:color w:val="003399"/>
      <w:sz w:val="48"/>
      <w:szCs w:val="44"/>
      <w:lang w:eastAsia="en-US"/>
    </w:rPr>
  </w:style>
  <w:style w:type="paragraph" w:customStyle="1" w:styleId="VolumeTitle0">
    <w:name w:val="VolumeTitle"/>
    <w:basedOn w:val="Normal"/>
    <w:qFormat/>
    <w:rsid w:val="00CE642B"/>
    <w:pPr>
      <w:jc w:val="center"/>
      <w:textAlignment w:val="auto"/>
    </w:pPr>
    <w:rPr>
      <w:sz w:val="32"/>
      <w:szCs w:val="32"/>
      <w:lang w:val="en-GB"/>
    </w:rPr>
  </w:style>
  <w:style w:type="paragraph" w:customStyle="1" w:styleId="MainTitle">
    <w:name w:val="Main_Title"/>
    <w:basedOn w:val="Header"/>
    <w:rsid w:val="00CE642B"/>
    <w:pPr>
      <w:tabs>
        <w:tab w:val="clear" w:pos="1134"/>
        <w:tab w:val="clear" w:pos="1871"/>
        <w:tab w:val="clear" w:pos="2268"/>
        <w:tab w:val="right" w:pos="9639"/>
      </w:tabs>
      <w:overflowPunct/>
      <w:autoSpaceDE/>
      <w:autoSpaceDN/>
      <w:adjustRightInd/>
      <w:spacing w:before="500" w:line="540" w:lineRule="exact"/>
      <w:textAlignment w:val="auto"/>
    </w:pPr>
    <w:rPr>
      <w:rFonts w:ascii="Times New Roman Bold" w:eastAsia="'宋体" w:hAnsi="Times New Roman Bold"/>
      <w:b/>
      <w:bCs/>
      <w:smallCaps/>
      <w:sz w:val="36"/>
      <w:szCs w:val="36"/>
      <w:lang w:val="en-GB" w:eastAsia="zh-CN"/>
    </w:rPr>
  </w:style>
  <w:style w:type="paragraph" w:styleId="Revision">
    <w:name w:val="Revision"/>
    <w:hidden/>
    <w:uiPriority w:val="99"/>
    <w:semiHidden/>
    <w:rsid w:val="00CE642B"/>
    <w:rPr>
      <w:rFonts w:ascii="Times New Roman" w:hAnsi="Times New Roman"/>
      <w:sz w:val="24"/>
      <w:lang w:val="en-GB" w:eastAsia="en-US"/>
    </w:rPr>
  </w:style>
  <w:style w:type="character" w:customStyle="1" w:styleId="TableheadChar">
    <w:name w:val="Table_head Char"/>
    <w:basedOn w:val="DefaultParagraphFont"/>
    <w:link w:val="Tablehead"/>
    <w:rsid w:val="007050DF"/>
    <w:rPr>
      <w:rFonts w:ascii="Times New Roman" w:hAnsi="Times New Roman"/>
      <w:b/>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8A26E-1DC5-4849-BF99-EDA5AD46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55</TotalTime>
  <Pages>22</Pages>
  <Words>10252</Words>
  <Characters>62113</Characters>
  <Application>Microsoft Office Word</Application>
  <DocSecurity>0</DocSecurity>
  <Lines>517</Lines>
  <Paragraphs>144</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72221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- 2012</dc:subject>
  <dc:creator>Saez, Grau Ricardo</dc:creator>
  <cp:keywords/>
  <cp:lastModifiedBy>Spanish</cp:lastModifiedBy>
  <cp:revision>7</cp:revision>
  <cp:lastPrinted>2015-10-14T20:25:00Z</cp:lastPrinted>
  <dcterms:created xsi:type="dcterms:W3CDTF">2015-10-14T20:09:00Z</dcterms:created>
  <dcterms:modified xsi:type="dcterms:W3CDTF">2015-10-14T21:06:00Z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