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EE146A">
        <w:trPr>
          <w:cantSplit/>
        </w:trPr>
        <w:tc>
          <w:tcPr>
            <w:tcW w:w="6468" w:type="dxa"/>
          </w:tcPr>
          <w:p w:rsidR="00703FFC" w:rsidRPr="00703FFC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703FF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F36624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F80DF5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703FF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703FFC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:rsidR="00943EBD" w:rsidRPr="00EE146A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51B0B6BF" wp14:editId="035F938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EE146A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EE146A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EE146A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EE146A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EE146A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EE146A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EE146A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432094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563" w:type="dxa"/>
          </w:tcPr>
          <w:p w:rsidR="00943EBD" w:rsidRPr="00EE146A" w:rsidRDefault="00AD4505" w:rsidP="001C456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A41E4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Документ</w:t>
            </w:r>
            <w:r w:rsidR="001C456D" w:rsidRPr="00B251F4">
              <w:rPr>
                <w:rFonts w:ascii="Verdana" w:hAnsi="Verdana"/>
                <w:b/>
                <w:sz w:val="20"/>
                <w:lang w:val="es-ES_tradnl"/>
              </w:rPr>
              <w:t xml:space="preserve"> </w:t>
            </w:r>
            <w:r w:rsidR="0028012E">
              <w:rPr>
                <w:rFonts w:ascii="Verdana" w:hAnsi="Verdana"/>
                <w:b/>
                <w:sz w:val="18"/>
                <w:szCs w:val="18"/>
                <w:lang w:val="es-ES_tradnl"/>
              </w:rPr>
              <w:t>RA15/PLEN/102</w:t>
            </w:r>
            <w:r w:rsidRPr="00C745CD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943EBD" w:rsidRPr="00EE146A">
        <w:trPr>
          <w:cantSplit/>
          <w:trHeight w:val="23"/>
        </w:trPr>
        <w:tc>
          <w:tcPr>
            <w:tcW w:w="6468" w:type="dxa"/>
            <w:vMerge/>
          </w:tcPr>
          <w:p w:rsidR="00943EBD" w:rsidRPr="00EE146A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EE146A" w:rsidRDefault="00C745CD" w:rsidP="00F80DF5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10 ноября</w:t>
            </w:r>
            <w:r w:rsidR="00AD4505" w:rsidRPr="00A41E4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AD4505" w:rsidRPr="00A41E40">
              <w:rPr>
                <w:rFonts w:ascii="Verdana" w:hAnsi="Verdana"/>
                <w:b/>
                <w:bCs/>
                <w:sz w:val="18"/>
                <w:szCs w:val="18"/>
              </w:rPr>
              <w:t>20</w:t>
            </w:r>
            <w:r w:rsidR="00F36624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F80DF5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AD4505" w:rsidRPr="00A41E4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EE146A">
        <w:trPr>
          <w:cantSplit/>
          <w:trHeight w:val="23"/>
        </w:trPr>
        <w:tc>
          <w:tcPr>
            <w:tcW w:w="6468" w:type="dxa"/>
            <w:vMerge/>
          </w:tcPr>
          <w:p w:rsidR="00943EBD" w:rsidRPr="00EE146A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EE146A" w:rsidRDefault="00943EBD" w:rsidP="000433D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</w:p>
        </w:tc>
      </w:tr>
      <w:tr w:rsidR="00943EBD" w:rsidRPr="00EE146A">
        <w:trPr>
          <w:cantSplit/>
        </w:trPr>
        <w:tc>
          <w:tcPr>
            <w:tcW w:w="10031" w:type="dxa"/>
            <w:gridSpan w:val="2"/>
          </w:tcPr>
          <w:p w:rsidR="00943EBD" w:rsidRPr="00EE146A" w:rsidRDefault="00943EBD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</w:p>
        </w:tc>
      </w:tr>
      <w:tr w:rsidR="00943EBD" w:rsidRPr="001472CF">
        <w:trPr>
          <w:cantSplit/>
        </w:trPr>
        <w:tc>
          <w:tcPr>
            <w:tcW w:w="10031" w:type="dxa"/>
            <w:gridSpan w:val="2"/>
          </w:tcPr>
          <w:p w:rsidR="00943EBD" w:rsidRPr="00C745CD" w:rsidRDefault="001C456D" w:rsidP="00E16BE1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>
              <w:rPr>
                <w:lang w:val="ru-RU"/>
              </w:rPr>
              <w:t>краткий</w:t>
            </w:r>
            <w:r w:rsidRPr="00C745CD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отчет</w:t>
            </w:r>
            <w:r w:rsidRPr="00C745CD"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 w:rsidRPr="00C745CD">
              <w:rPr>
                <w:lang w:val="ru-RU"/>
              </w:rPr>
              <w:t xml:space="preserve"> </w:t>
            </w:r>
            <w:r w:rsidR="00E16BE1">
              <w:rPr>
                <w:lang w:val="ru-RU"/>
              </w:rPr>
              <w:t>пятом</w:t>
            </w:r>
            <w:r w:rsidRPr="00C745CD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пленарном</w:t>
            </w:r>
            <w:r w:rsidRPr="00C745CD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заседании</w:t>
            </w:r>
            <w:r w:rsidRPr="00C745CD">
              <w:rPr>
                <w:lang w:val="ru-RU"/>
              </w:rPr>
              <w:t xml:space="preserve"> </w:t>
            </w:r>
            <w:r w:rsidR="00D847AA">
              <w:rPr>
                <w:lang w:val="ru-RU"/>
              </w:rPr>
              <w:br/>
            </w:r>
            <w:r>
              <w:rPr>
                <w:lang w:val="ru-RU"/>
              </w:rPr>
              <w:t>ассамблеи</w:t>
            </w:r>
            <w:r w:rsidRPr="00C745CD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радиосвязи</w:t>
            </w:r>
            <w:r w:rsidRPr="00C745CD">
              <w:rPr>
                <w:lang w:val="ru-RU"/>
              </w:rPr>
              <w:t xml:space="preserve"> </w:t>
            </w:r>
          </w:p>
        </w:tc>
      </w:tr>
      <w:tr w:rsidR="00943EBD" w:rsidRPr="001472CF">
        <w:trPr>
          <w:cantSplit/>
        </w:trPr>
        <w:tc>
          <w:tcPr>
            <w:tcW w:w="10031" w:type="dxa"/>
            <w:gridSpan w:val="2"/>
          </w:tcPr>
          <w:p w:rsidR="00943EBD" w:rsidRPr="009A70FB" w:rsidRDefault="00E16BE1" w:rsidP="00D847AA">
            <w:pPr>
              <w:pStyle w:val="Normalaftertitle"/>
              <w:jc w:val="center"/>
              <w:rPr>
                <w:lang w:val="ru-RU" w:eastAsia="zh-CN"/>
              </w:rPr>
            </w:pPr>
            <w:bookmarkStart w:id="9" w:name="dtitle2" w:colFirst="0" w:colLast="0"/>
            <w:bookmarkEnd w:id="8"/>
            <w:r>
              <w:rPr>
                <w:lang w:val="ru-RU"/>
              </w:rPr>
              <w:t>Пятница</w:t>
            </w:r>
            <w:r w:rsidR="00C745CD">
              <w:rPr>
                <w:lang w:val="ru-RU"/>
              </w:rPr>
              <w:t xml:space="preserve">, </w:t>
            </w:r>
            <w:r>
              <w:rPr>
                <w:lang w:val="ru-RU"/>
              </w:rPr>
              <w:t>30</w:t>
            </w:r>
            <w:r w:rsidR="001C456D" w:rsidRPr="009A70FB">
              <w:rPr>
                <w:lang w:val="ru-RU"/>
              </w:rPr>
              <w:t xml:space="preserve"> </w:t>
            </w:r>
            <w:r w:rsidR="009A70FB">
              <w:rPr>
                <w:lang w:val="ru-RU"/>
              </w:rPr>
              <w:t>октября</w:t>
            </w:r>
            <w:r w:rsidR="001C456D" w:rsidRPr="009A70FB">
              <w:rPr>
                <w:lang w:val="ru-RU"/>
              </w:rPr>
              <w:t xml:space="preserve"> 2015</w:t>
            </w:r>
            <w:r w:rsidR="009A70FB">
              <w:rPr>
                <w:lang w:val="ru-RU"/>
              </w:rPr>
              <w:t xml:space="preserve"> года</w:t>
            </w:r>
            <w:r w:rsidR="001C456D" w:rsidRPr="009A70FB">
              <w:rPr>
                <w:lang w:val="ru-RU"/>
              </w:rPr>
              <w:t xml:space="preserve">, </w:t>
            </w:r>
            <w:r>
              <w:rPr>
                <w:lang w:val="ru-RU"/>
              </w:rPr>
              <w:t>09</w:t>
            </w:r>
            <w:r w:rsidR="009A70FB">
              <w:rPr>
                <w:lang w:val="ru-RU"/>
              </w:rPr>
              <w:t xml:space="preserve"> час. </w:t>
            </w:r>
            <w:r w:rsidR="001C456D" w:rsidRPr="009A70FB">
              <w:rPr>
                <w:lang w:val="ru-RU"/>
              </w:rPr>
              <w:t>00</w:t>
            </w:r>
            <w:r w:rsidR="009A70FB">
              <w:rPr>
                <w:lang w:val="ru-RU"/>
              </w:rPr>
              <w:t> мин.</w:t>
            </w:r>
          </w:p>
        </w:tc>
      </w:tr>
      <w:tr w:rsidR="00943EBD" w:rsidRPr="00EE146A">
        <w:trPr>
          <w:cantSplit/>
        </w:trPr>
        <w:tc>
          <w:tcPr>
            <w:tcW w:w="10031" w:type="dxa"/>
            <w:gridSpan w:val="2"/>
          </w:tcPr>
          <w:p w:rsidR="00943EBD" w:rsidRPr="001C456D" w:rsidRDefault="001C456D" w:rsidP="00D847AA">
            <w:pPr>
              <w:jc w:val="center"/>
              <w:rPr>
                <w:lang w:val="en-US" w:eastAsia="zh-CN"/>
              </w:rPr>
            </w:pPr>
            <w:bookmarkStart w:id="10" w:name="dtitle3" w:colFirst="0" w:colLast="0"/>
            <w:bookmarkEnd w:id="9"/>
            <w:r>
              <w:t>(</w:t>
            </w:r>
            <w:r w:rsidR="009A70FB">
              <w:rPr>
                <w:lang w:val="ru-RU"/>
              </w:rPr>
              <w:t>Зал</w:t>
            </w:r>
            <w:r>
              <w:t xml:space="preserve"> 1, </w:t>
            </w:r>
            <w:r w:rsidR="009A70FB">
              <w:rPr>
                <w:lang w:val="ru-RU"/>
              </w:rPr>
              <w:t>МЦКЖ</w:t>
            </w:r>
            <w:r>
              <w:t>)</w:t>
            </w:r>
          </w:p>
        </w:tc>
      </w:tr>
      <w:bookmarkEnd w:id="10"/>
    </w:tbl>
    <w:p w:rsidR="00F451F5" w:rsidRPr="001C456D" w:rsidRDefault="00F451F5" w:rsidP="00EE146A">
      <w:pPr>
        <w:rPr>
          <w:lang w:val="en-US" w:eastAsia="zh-CN"/>
        </w:rPr>
      </w:pPr>
    </w:p>
    <w:tbl>
      <w:tblPr>
        <w:tblW w:w="9863" w:type="dxa"/>
        <w:tblInd w:w="2" w:type="dxa"/>
        <w:tblLook w:val="0000" w:firstRow="0" w:lastRow="0" w:firstColumn="0" w:lastColumn="0" w:noHBand="0" w:noVBand="0"/>
      </w:tblPr>
      <w:tblGrid>
        <w:gridCol w:w="512"/>
        <w:gridCol w:w="6295"/>
        <w:gridCol w:w="3056"/>
      </w:tblGrid>
      <w:tr w:rsidR="001C456D" w:rsidRPr="00D847AA" w:rsidTr="00D847AA">
        <w:trPr>
          <w:tblHeader/>
        </w:trPr>
        <w:tc>
          <w:tcPr>
            <w:tcW w:w="260" w:type="pct"/>
          </w:tcPr>
          <w:p w:rsidR="001C456D" w:rsidRPr="00D847AA" w:rsidRDefault="001C456D" w:rsidP="00D847AA">
            <w:pPr>
              <w:spacing w:before="80" w:after="80"/>
              <w:rPr>
                <w:b/>
                <w:bCs/>
              </w:rPr>
            </w:pPr>
          </w:p>
        </w:tc>
        <w:tc>
          <w:tcPr>
            <w:tcW w:w="3191" w:type="pct"/>
          </w:tcPr>
          <w:p w:rsidR="001C456D" w:rsidRPr="00D847AA" w:rsidRDefault="001C456D" w:rsidP="00D847AA">
            <w:pPr>
              <w:spacing w:before="80" w:after="80"/>
              <w:rPr>
                <w:b/>
                <w:bCs/>
              </w:rPr>
            </w:pPr>
          </w:p>
        </w:tc>
        <w:tc>
          <w:tcPr>
            <w:tcW w:w="1549" w:type="pct"/>
          </w:tcPr>
          <w:p w:rsidR="001C456D" w:rsidRPr="00D847AA" w:rsidRDefault="009A70FB" w:rsidP="00D847AA">
            <w:pPr>
              <w:spacing w:before="80" w:after="80"/>
              <w:jc w:val="center"/>
              <w:rPr>
                <w:b/>
                <w:bCs/>
                <w:lang w:val="ru-RU"/>
              </w:rPr>
            </w:pPr>
            <w:r w:rsidRPr="00D847AA">
              <w:rPr>
                <w:b/>
                <w:bCs/>
                <w:lang w:val="ru-RU"/>
              </w:rPr>
              <w:t>Документы</w:t>
            </w:r>
          </w:p>
        </w:tc>
      </w:tr>
      <w:tr w:rsidR="0055355F" w:rsidRPr="005E22C2" w:rsidTr="00D847AA">
        <w:tc>
          <w:tcPr>
            <w:tcW w:w="260" w:type="pct"/>
          </w:tcPr>
          <w:p w:rsidR="0055355F" w:rsidRPr="0055355F" w:rsidRDefault="0055355F" w:rsidP="00D847AA">
            <w:pPr>
              <w:spacing w:before="80"/>
              <w:rPr>
                <w:b/>
                <w:bCs/>
              </w:rPr>
            </w:pPr>
            <w:r w:rsidRPr="0055355F">
              <w:rPr>
                <w:bCs/>
              </w:rPr>
              <w:t>1</w:t>
            </w:r>
          </w:p>
        </w:tc>
        <w:tc>
          <w:tcPr>
            <w:tcW w:w="3191" w:type="pct"/>
          </w:tcPr>
          <w:p w:rsidR="0055355F" w:rsidRPr="005E22C2" w:rsidRDefault="005E22C2" w:rsidP="00D847AA">
            <w:pPr>
              <w:spacing w:before="80"/>
              <w:rPr>
                <w:b/>
                <w:bCs/>
              </w:rPr>
            </w:pPr>
            <w:r w:rsidRPr="005E22C2">
              <w:rPr>
                <w:bCs/>
                <w:lang w:val="ru-RU"/>
              </w:rPr>
              <w:t>Открытие заседания</w:t>
            </w:r>
          </w:p>
        </w:tc>
        <w:tc>
          <w:tcPr>
            <w:tcW w:w="1549" w:type="pct"/>
          </w:tcPr>
          <w:p w:rsidR="0055355F" w:rsidRPr="005E22C2" w:rsidRDefault="0055355F" w:rsidP="00D847AA">
            <w:pPr>
              <w:spacing w:before="80"/>
              <w:jc w:val="center"/>
              <w:rPr>
                <w:b/>
                <w:bCs/>
                <w:lang w:val="ru-RU"/>
              </w:rPr>
            </w:pPr>
          </w:p>
        </w:tc>
      </w:tr>
      <w:tr w:rsidR="0055355F" w:rsidRPr="005E22C2" w:rsidTr="00D847AA">
        <w:tc>
          <w:tcPr>
            <w:tcW w:w="260" w:type="pct"/>
          </w:tcPr>
          <w:p w:rsidR="0055355F" w:rsidRPr="0055355F" w:rsidRDefault="0055355F" w:rsidP="00D847AA">
            <w:pPr>
              <w:spacing w:before="80"/>
              <w:rPr>
                <w:b/>
                <w:bCs/>
              </w:rPr>
            </w:pPr>
            <w:r w:rsidRPr="0055355F">
              <w:rPr>
                <w:bCs/>
              </w:rPr>
              <w:t>2</w:t>
            </w:r>
          </w:p>
        </w:tc>
        <w:tc>
          <w:tcPr>
            <w:tcW w:w="3191" w:type="pct"/>
          </w:tcPr>
          <w:p w:rsidR="0055355F" w:rsidRPr="005E22C2" w:rsidRDefault="005E22C2" w:rsidP="00D847AA">
            <w:pPr>
              <w:spacing w:before="80"/>
              <w:rPr>
                <w:b/>
                <w:bCs/>
              </w:rPr>
            </w:pPr>
            <w:r w:rsidRPr="005E22C2">
              <w:rPr>
                <w:bCs/>
                <w:lang w:val="ru-RU"/>
              </w:rPr>
              <w:t>Утверждение</w:t>
            </w:r>
            <w:r w:rsidRPr="005E22C2">
              <w:rPr>
                <w:bCs/>
                <w:lang w:val="en-US"/>
              </w:rPr>
              <w:t xml:space="preserve"> </w:t>
            </w:r>
            <w:r w:rsidRPr="005E22C2">
              <w:rPr>
                <w:bCs/>
                <w:lang w:val="ru-RU"/>
              </w:rPr>
              <w:t>повестки</w:t>
            </w:r>
            <w:r w:rsidRPr="005E22C2">
              <w:rPr>
                <w:bCs/>
                <w:lang w:val="en-US"/>
              </w:rPr>
              <w:t xml:space="preserve"> </w:t>
            </w:r>
            <w:r w:rsidRPr="005E22C2">
              <w:rPr>
                <w:bCs/>
                <w:lang w:val="ru-RU"/>
              </w:rPr>
              <w:t>дня</w:t>
            </w:r>
          </w:p>
          <w:p w:rsidR="0055355F" w:rsidRPr="006239E5" w:rsidRDefault="005E22C2" w:rsidP="00D847AA">
            <w:pPr>
              <w:spacing w:before="80"/>
              <w:rPr>
                <w:b/>
                <w:bCs/>
                <w:lang w:val="ru-RU"/>
              </w:rPr>
            </w:pPr>
            <w:r>
              <w:rPr>
                <w:bCs/>
                <w:lang w:val="ru-RU"/>
              </w:rPr>
              <w:t>Повестка</w:t>
            </w:r>
            <w:r w:rsidRPr="005E22C2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дня</w:t>
            </w:r>
            <w:r w:rsidRPr="005E22C2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утверждается</w:t>
            </w:r>
            <w:r w:rsidRPr="005E22C2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с</w:t>
            </w:r>
            <w:r w:rsidRPr="005E22C2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добавлением</w:t>
            </w:r>
            <w:r w:rsidRPr="005E22C2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Документа</w:t>
            </w:r>
            <w:r w:rsidR="0055355F" w:rsidRPr="005E22C2">
              <w:rPr>
                <w:bCs/>
              </w:rPr>
              <w:t> PLEN</w:t>
            </w:r>
            <w:r w:rsidR="0055355F" w:rsidRPr="005E22C2">
              <w:rPr>
                <w:bCs/>
                <w:lang w:val="ru-RU"/>
              </w:rPr>
              <w:t xml:space="preserve">/98 </w:t>
            </w:r>
            <w:r w:rsidR="006239E5">
              <w:rPr>
                <w:bCs/>
                <w:lang w:val="ru-RU"/>
              </w:rPr>
              <w:t>в</w:t>
            </w:r>
            <w:r w:rsidRPr="005E22C2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пункт</w:t>
            </w:r>
            <w:r w:rsidRPr="005E22C2">
              <w:rPr>
                <w:bCs/>
                <w:lang w:val="ru-RU"/>
              </w:rPr>
              <w:t xml:space="preserve"> 11 </w:t>
            </w:r>
            <w:r>
              <w:rPr>
                <w:bCs/>
                <w:lang w:val="ru-RU"/>
              </w:rPr>
              <w:t>повестки</w:t>
            </w:r>
            <w:r w:rsidRPr="005E22C2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дня</w:t>
            </w:r>
            <w:r w:rsidRPr="005E22C2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 xml:space="preserve"> </w:t>
            </w:r>
          </w:p>
        </w:tc>
        <w:tc>
          <w:tcPr>
            <w:tcW w:w="1549" w:type="pct"/>
          </w:tcPr>
          <w:p w:rsidR="0055355F" w:rsidRPr="005E22C2" w:rsidRDefault="0055355F" w:rsidP="00D847AA">
            <w:pPr>
              <w:spacing w:before="80"/>
              <w:jc w:val="center"/>
              <w:rPr>
                <w:b/>
                <w:bCs/>
              </w:rPr>
            </w:pPr>
            <w:r w:rsidRPr="005E22C2">
              <w:rPr>
                <w:bCs/>
              </w:rPr>
              <w:t>ADM/24</w:t>
            </w:r>
          </w:p>
        </w:tc>
      </w:tr>
      <w:tr w:rsidR="0055355F" w:rsidRPr="005E22C2" w:rsidTr="00D847AA">
        <w:tc>
          <w:tcPr>
            <w:tcW w:w="260" w:type="pct"/>
          </w:tcPr>
          <w:p w:rsidR="0055355F" w:rsidRPr="0055355F" w:rsidRDefault="0055355F" w:rsidP="00D847AA">
            <w:pPr>
              <w:spacing w:before="80"/>
              <w:rPr>
                <w:b/>
                <w:bCs/>
              </w:rPr>
            </w:pPr>
            <w:r w:rsidRPr="0055355F">
              <w:rPr>
                <w:bCs/>
              </w:rPr>
              <w:t>3</w:t>
            </w:r>
          </w:p>
        </w:tc>
        <w:tc>
          <w:tcPr>
            <w:tcW w:w="3191" w:type="pct"/>
          </w:tcPr>
          <w:p w:rsidR="0055355F" w:rsidRPr="005E22C2" w:rsidRDefault="005E22C2" w:rsidP="00D847AA">
            <w:pPr>
              <w:spacing w:before="80"/>
              <w:rPr>
                <w:b/>
                <w:bCs/>
                <w:lang w:val="ru-RU"/>
              </w:rPr>
            </w:pPr>
            <w:r w:rsidRPr="005E22C2">
              <w:rPr>
                <w:bCs/>
                <w:lang w:val="ru-RU"/>
              </w:rPr>
              <w:t>Отчет Председателя и представления от 1-й Исследовательской комиссии</w:t>
            </w:r>
          </w:p>
          <w:p w:rsidR="0055355F" w:rsidRPr="005E22C2" w:rsidRDefault="005E22C2" w:rsidP="00D847AA">
            <w:pPr>
              <w:spacing w:before="80"/>
              <w:rPr>
                <w:b/>
                <w:bCs/>
                <w:lang w:val="ru-RU"/>
              </w:rPr>
            </w:pPr>
            <w:r w:rsidRPr="005E22C2">
              <w:rPr>
                <w:bCs/>
                <w:lang w:val="ru-RU"/>
              </w:rPr>
              <w:t>Председатель 1-й Исследовательской комиссии</w:t>
            </w:r>
            <w:r w:rsidR="0055355F" w:rsidRPr="005E22C2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г-н С. Пастух представляет отчет и документы 1-й Исследовательской комиссии.</w:t>
            </w:r>
            <w:r w:rsidR="0055355F" w:rsidRPr="005E22C2">
              <w:rPr>
                <w:bCs/>
                <w:lang w:val="ru-RU"/>
              </w:rPr>
              <w:t xml:space="preserve"> </w:t>
            </w:r>
            <w:r w:rsidRPr="005E22C2">
              <w:rPr>
                <w:bCs/>
                <w:lang w:val="ru-RU"/>
              </w:rPr>
              <w:t>Документы</w:t>
            </w:r>
            <w:r w:rsidR="0055355F" w:rsidRPr="005E22C2">
              <w:rPr>
                <w:bCs/>
                <w:lang w:val="ru-RU"/>
              </w:rPr>
              <w:t xml:space="preserve"> 4/1001 </w:t>
            </w:r>
            <w:r>
              <w:rPr>
                <w:bCs/>
                <w:lang w:val="ru-RU"/>
              </w:rPr>
              <w:t>и</w:t>
            </w:r>
            <w:r w:rsidR="0055355F" w:rsidRPr="005E22C2">
              <w:rPr>
                <w:bCs/>
                <w:lang w:val="ru-RU"/>
              </w:rPr>
              <w:t xml:space="preserve"> 4/1002 </w:t>
            </w:r>
            <w:r>
              <w:rPr>
                <w:bCs/>
                <w:lang w:val="ru-RU"/>
              </w:rPr>
              <w:t>принимаются к сведению</w:t>
            </w:r>
            <w:r w:rsidR="0055355F" w:rsidRPr="005E22C2">
              <w:rPr>
                <w:bCs/>
                <w:lang w:val="ru-RU"/>
              </w:rPr>
              <w:t xml:space="preserve">. </w:t>
            </w:r>
            <w:r w:rsidRPr="005E22C2">
              <w:rPr>
                <w:bCs/>
                <w:lang w:val="ru-RU"/>
              </w:rPr>
              <w:t>Документы</w:t>
            </w:r>
            <w:r w:rsidR="0055355F" w:rsidRPr="005E22C2">
              <w:rPr>
                <w:bCs/>
                <w:lang w:val="ru-RU"/>
              </w:rPr>
              <w:t xml:space="preserve"> 4/1003 </w:t>
            </w:r>
            <w:r>
              <w:rPr>
                <w:bCs/>
                <w:lang w:val="ru-RU"/>
              </w:rPr>
              <w:t>и</w:t>
            </w:r>
            <w:r w:rsidR="0055355F" w:rsidRPr="005E22C2">
              <w:rPr>
                <w:bCs/>
                <w:lang w:val="ru-RU"/>
              </w:rPr>
              <w:t xml:space="preserve"> 4/1004 </w:t>
            </w:r>
            <w:r>
              <w:rPr>
                <w:bCs/>
                <w:lang w:val="ru-RU"/>
              </w:rPr>
              <w:t xml:space="preserve">уже рассматриваются в </w:t>
            </w:r>
            <w:r w:rsidR="0055355F" w:rsidRPr="005E22C2">
              <w:rPr>
                <w:bCs/>
              </w:rPr>
              <w:t>COM</w:t>
            </w:r>
            <w:r w:rsidR="0055355F" w:rsidRPr="005E22C2">
              <w:rPr>
                <w:bCs/>
                <w:lang w:val="ru-RU"/>
              </w:rPr>
              <w:t xml:space="preserve">4 </w:t>
            </w:r>
            <w:r>
              <w:rPr>
                <w:bCs/>
                <w:lang w:val="ru-RU"/>
              </w:rPr>
              <w:t>и также принимаются к сведению</w:t>
            </w:r>
            <w:r w:rsidR="0055355F" w:rsidRPr="005E22C2">
              <w:rPr>
                <w:bCs/>
                <w:lang w:val="ru-RU"/>
              </w:rPr>
              <w:t>.</w:t>
            </w:r>
          </w:p>
          <w:p w:rsidR="0055355F" w:rsidRPr="006239E5" w:rsidRDefault="005E22C2" w:rsidP="00D847AA">
            <w:pPr>
              <w:spacing w:before="80"/>
              <w:rPr>
                <w:b/>
                <w:bCs/>
                <w:lang w:val="ru-RU"/>
              </w:rPr>
            </w:pPr>
            <w:r w:rsidRPr="005E22C2">
              <w:rPr>
                <w:bCs/>
                <w:lang w:val="ru-RU"/>
              </w:rPr>
              <w:t>Председатель 1-й Исследовательской комиссии</w:t>
            </w:r>
            <w:r w:rsidR="0055355F" w:rsidRPr="005E22C2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отмечает</w:t>
            </w:r>
            <w:r w:rsidRPr="005E22C2">
              <w:rPr>
                <w:bCs/>
                <w:lang w:val="ru-RU"/>
              </w:rPr>
              <w:t xml:space="preserve">, </w:t>
            </w:r>
            <w:r>
              <w:rPr>
                <w:bCs/>
                <w:lang w:val="ru-RU"/>
              </w:rPr>
              <w:t>что</w:t>
            </w:r>
            <w:r w:rsidRPr="005E22C2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появление</w:t>
            </w:r>
            <w:r w:rsidRPr="005E22C2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новых</w:t>
            </w:r>
            <w:r w:rsidRPr="005E22C2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технологий</w:t>
            </w:r>
            <w:r w:rsidRPr="005E22C2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и</w:t>
            </w:r>
            <w:r w:rsidRPr="005E22C2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дальнейшее</w:t>
            </w:r>
            <w:r w:rsidRPr="005E22C2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развитие</w:t>
            </w:r>
            <w:r w:rsidRPr="005E22C2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цифровой</w:t>
            </w:r>
            <w:r w:rsidRPr="005E22C2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связи</w:t>
            </w:r>
            <w:r w:rsidRPr="005E22C2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привели</w:t>
            </w:r>
            <w:r w:rsidRPr="005E22C2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к</w:t>
            </w:r>
            <w:r w:rsidRPr="005E22C2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 xml:space="preserve">новым задачам в использовании спектра, </w:t>
            </w:r>
            <w:proofErr w:type="gramStart"/>
            <w:r>
              <w:rPr>
                <w:bCs/>
                <w:lang w:val="ru-RU"/>
              </w:rPr>
              <w:t>например</w:t>
            </w:r>
            <w:proofErr w:type="gramEnd"/>
            <w:r>
              <w:rPr>
                <w:bCs/>
                <w:lang w:val="ru-RU"/>
              </w:rPr>
              <w:t xml:space="preserve"> для систем когнитивного радио, систем интернета вещей, нано-</w:t>
            </w:r>
            <w:r w:rsidR="00D847AA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 xml:space="preserve">и пико-спутников и устройств </w:t>
            </w:r>
            <w:proofErr w:type="spellStart"/>
            <w:r>
              <w:rPr>
                <w:bCs/>
                <w:lang w:val="ru-RU"/>
              </w:rPr>
              <w:t>радиоопределения</w:t>
            </w:r>
            <w:proofErr w:type="spellEnd"/>
            <w:r>
              <w:rPr>
                <w:bCs/>
                <w:lang w:val="ru-RU"/>
              </w:rPr>
              <w:t xml:space="preserve">. </w:t>
            </w:r>
            <w:r w:rsidR="00017F9D">
              <w:rPr>
                <w:bCs/>
                <w:lang w:val="ru-RU"/>
              </w:rPr>
              <w:t>Эти</w:t>
            </w:r>
            <w:r w:rsidR="00017F9D" w:rsidRPr="00017F9D">
              <w:rPr>
                <w:bCs/>
                <w:lang w:val="ru-RU"/>
              </w:rPr>
              <w:t xml:space="preserve"> </w:t>
            </w:r>
            <w:r w:rsidR="00017F9D">
              <w:rPr>
                <w:bCs/>
                <w:lang w:val="ru-RU"/>
              </w:rPr>
              <w:t>задачи</w:t>
            </w:r>
            <w:r w:rsidR="00017F9D" w:rsidRPr="00017F9D">
              <w:rPr>
                <w:bCs/>
                <w:lang w:val="ru-RU"/>
              </w:rPr>
              <w:t xml:space="preserve"> </w:t>
            </w:r>
            <w:r w:rsidR="00017F9D">
              <w:rPr>
                <w:bCs/>
                <w:lang w:val="ru-RU"/>
              </w:rPr>
              <w:t>требуют</w:t>
            </w:r>
            <w:r w:rsidR="00017F9D" w:rsidRPr="00017F9D">
              <w:rPr>
                <w:bCs/>
                <w:lang w:val="ru-RU"/>
              </w:rPr>
              <w:t xml:space="preserve"> </w:t>
            </w:r>
            <w:r w:rsidR="00017F9D">
              <w:rPr>
                <w:bCs/>
                <w:lang w:val="ru-RU"/>
              </w:rPr>
              <w:t>новых</w:t>
            </w:r>
            <w:r w:rsidR="00017F9D" w:rsidRPr="00017F9D">
              <w:rPr>
                <w:bCs/>
                <w:lang w:val="ru-RU"/>
              </w:rPr>
              <w:t xml:space="preserve"> </w:t>
            </w:r>
            <w:r w:rsidR="00017F9D">
              <w:rPr>
                <w:bCs/>
                <w:lang w:val="ru-RU"/>
              </w:rPr>
              <w:t>подходов</w:t>
            </w:r>
            <w:r w:rsidR="00017F9D" w:rsidRPr="00017F9D">
              <w:rPr>
                <w:bCs/>
                <w:lang w:val="ru-RU"/>
              </w:rPr>
              <w:t xml:space="preserve"> </w:t>
            </w:r>
            <w:r w:rsidR="00017F9D">
              <w:rPr>
                <w:bCs/>
                <w:lang w:val="ru-RU"/>
              </w:rPr>
              <w:t>и</w:t>
            </w:r>
            <w:r w:rsidR="00017F9D" w:rsidRPr="00017F9D">
              <w:rPr>
                <w:bCs/>
                <w:lang w:val="ru-RU"/>
              </w:rPr>
              <w:t xml:space="preserve"> </w:t>
            </w:r>
            <w:r w:rsidR="00017F9D">
              <w:rPr>
                <w:bCs/>
                <w:lang w:val="ru-RU"/>
              </w:rPr>
              <w:t>исследований</w:t>
            </w:r>
            <w:r w:rsidR="00017F9D" w:rsidRPr="00017F9D">
              <w:rPr>
                <w:bCs/>
                <w:lang w:val="ru-RU"/>
              </w:rPr>
              <w:t xml:space="preserve"> </w:t>
            </w:r>
            <w:r w:rsidR="00017F9D">
              <w:rPr>
                <w:bCs/>
                <w:lang w:val="ru-RU"/>
              </w:rPr>
              <w:t>в</w:t>
            </w:r>
            <w:r w:rsidR="00017F9D" w:rsidRPr="00017F9D">
              <w:rPr>
                <w:bCs/>
                <w:lang w:val="ru-RU"/>
              </w:rPr>
              <w:t xml:space="preserve"> 1</w:t>
            </w:r>
            <w:r w:rsidR="00D847AA">
              <w:rPr>
                <w:bCs/>
                <w:lang w:val="ru-RU"/>
              </w:rPr>
              <w:noBreakHyphen/>
            </w:r>
            <w:r w:rsidR="00017F9D">
              <w:rPr>
                <w:bCs/>
                <w:lang w:val="ru-RU"/>
              </w:rPr>
              <w:t>й</w:t>
            </w:r>
            <w:r w:rsidR="00D847AA">
              <w:rPr>
                <w:bCs/>
                <w:lang w:val="ru-RU"/>
              </w:rPr>
              <w:t> </w:t>
            </w:r>
            <w:r w:rsidR="006239E5">
              <w:rPr>
                <w:bCs/>
                <w:lang w:val="ru-RU"/>
              </w:rPr>
              <w:t>И</w:t>
            </w:r>
            <w:r w:rsidR="00017F9D">
              <w:rPr>
                <w:bCs/>
                <w:lang w:val="ru-RU"/>
              </w:rPr>
              <w:t>сследовательской</w:t>
            </w:r>
            <w:r w:rsidR="00017F9D" w:rsidRPr="00017F9D">
              <w:rPr>
                <w:bCs/>
                <w:lang w:val="ru-RU"/>
              </w:rPr>
              <w:t xml:space="preserve"> </w:t>
            </w:r>
            <w:r w:rsidR="00017F9D">
              <w:rPr>
                <w:bCs/>
                <w:lang w:val="ru-RU"/>
              </w:rPr>
              <w:t>комиссии</w:t>
            </w:r>
            <w:r w:rsidR="00017F9D" w:rsidRPr="00017F9D">
              <w:rPr>
                <w:bCs/>
                <w:lang w:val="ru-RU"/>
              </w:rPr>
              <w:t>.</w:t>
            </w:r>
            <w:r w:rsidR="00017F9D">
              <w:rPr>
                <w:bCs/>
                <w:lang w:val="ru-RU"/>
              </w:rPr>
              <w:t xml:space="preserve"> </w:t>
            </w:r>
          </w:p>
          <w:p w:rsidR="0055355F" w:rsidRPr="00017F9D" w:rsidRDefault="005E22C2" w:rsidP="00D847AA">
            <w:pPr>
              <w:spacing w:before="80"/>
              <w:rPr>
                <w:b/>
                <w:bCs/>
                <w:lang w:val="ru-RU"/>
              </w:rPr>
            </w:pPr>
            <w:r w:rsidRPr="00017F9D">
              <w:rPr>
                <w:bCs/>
                <w:lang w:val="ru-RU"/>
              </w:rPr>
              <w:t>Председатель 1-й Исследовательской комиссии</w:t>
            </w:r>
            <w:r w:rsidR="0055355F" w:rsidRPr="00017F9D">
              <w:rPr>
                <w:bCs/>
                <w:lang w:val="ru-RU"/>
              </w:rPr>
              <w:t xml:space="preserve"> </w:t>
            </w:r>
            <w:r w:rsidR="00017F9D">
              <w:rPr>
                <w:bCs/>
                <w:lang w:val="ru-RU"/>
              </w:rPr>
              <w:t>благодарит председателей и заместителей председателей рабочих групп. Он</w:t>
            </w:r>
            <w:r w:rsidR="00D847AA">
              <w:rPr>
                <w:bCs/>
                <w:lang w:val="ru-RU"/>
              </w:rPr>
              <w:t> </w:t>
            </w:r>
            <w:r w:rsidR="00017F9D">
              <w:rPr>
                <w:bCs/>
                <w:lang w:val="ru-RU"/>
              </w:rPr>
              <w:t>также</w:t>
            </w:r>
            <w:r w:rsidR="00017F9D" w:rsidRPr="00017F9D">
              <w:rPr>
                <w:bCs/>
                <w:lang w:val="ru-RU"/>
              </w:rPr>
              <w:t xml:space="preserve"> </w:t>
            </w:r>
            <w:r w:rsidR="00017F9D">
              <w:rPr>
                <w:bCs/>
                <w:lang w:val="ru-RU"/>
              </w:rPr>
              <w:t>выражает</w:t>
            </w:r>
            <w:r w:rsidR="00017F9D" w:rsidRPr="00017F9D">
              <w:rPr>
                <w:bCs/>
                <w:lang w:val="ru-RU"/>
              </w:rPr>
              <w:t xml:space="preserve"> </w:t>
            </w:r>
            <w:r w:rsidR="00017F9D">
              <w:rPr>
                <w:bCs/>
                <w:lang w:val="ru-RU"/>
              </w:rPr>
              <w:t>признательность</w:t>
            </w:r>
            <w:r w:rsidR="00017F9D" w:rsidRPr="00017F9D">
              <w:rPr>
                <w:bCs/>
                <w:lang w:val="ru-RU"/>
              </w:rPr>
              <w:t xml:space="preserve"> </w:t>
            </w:r>
            <w:r w:rsidR="00017F9D">
              <w:rPr>
                <w:bCs/>
                <w:lang w:val="ru-RU"/>
              </w:rPr>
              <w:t>г</w:t>
            </w:r>
            <w:r w:rsidR="00017F9D" w:rsidRPr="00017F9D">
              <w:rPr>
                <w:bCs/>
                <w:lang w:val="ru-RU"/>
              </w:rPr>
              <w:t>-</w:t>
            </w:r>
            <w:r w:rsidR="00017F9D">
              <w:rPr>
                <w:bCs/>
                <w:lang w:val="ru-RU"/>
              </w:rPr>
              <w:t>ну</w:t>
            </w:r>
            <w:r w:rsidR="00017F9D" w:rsidRPr="00017F9D">
              <w:rPr>
                <w:bCs/>
                <w:lang w:val="ru-RU"/>
              </w:rPr>
              <w:t xml:space="preserve"> </w:t>
            </w:r>
            <w:r w:rsidR="00017F9D">
              <w:rPr>
                <w:bCs/>
                <w:lang w:val="ru-RU"/>
              </w:rPr>
              <w:t xml:space="preserve">Чану, который помогал в работе РГ </w:t>
            </w:r>
            <w:r w:rsidR="0055355F" w:rsidRPr="00017F9D">
              <w:rPr>
                <w:bCs/>
                <w:lang w:val="ru-RU"/>
              </w:rPr>
              <w:t>1</w:t>
            </w:r>
            <w:r w:rsidR="0055355F" w:rsidRPr="005E22C2">
              <w:rPr>
                <w:bCs/>
              </w:rPr>
              <w:t>B</w:t>
            </w:r>
            <w:r w:rsidR="00017F9D">
              <w:rPr>
                <w:bCs/>
                <w:lang w:val="ru-RU"/>
              </w:rPr>
              <w:t xml:space="preserve">, и г-ну </w:t>
            </w:r>
            <w:proofErr w:type="spellStart"/>
            <w:r w:rsidR="00017F9D">
              <w:rPr>
                <w:bCs/>
                <w:lang w:val="ru-RU"/>
              </w:rPr>
              <w:t>Обино</w:t>
            </w:r>
            <w:proofErr w:type="spellEnd"/>
            <w:r w:rsidR="00017F9D">
              <w:rPr>
                <w:bCs/>
                <w:lang w:val="ru-RU"/>
              </w:rPr>
              <w:t xml:space="preserve"> из </w:t>
            </w:r>
            <w:proofErr w:type="spellStart"/>
            <w:r w:rsidR="00017F9D">
              <w:rPr>
                <w:bCs/>
                <w:lang w:val="ru-RU"/>
              </w:rPr>
              <w:t>БР</w:t>
            </w:r>
            <w:proofErr w:type="spellEnd"/>
            <w:r w:rsidR="00017F9D">
              <w:rPr>
                <w:bCs/>
                <w:lang w:val="ru-RU"/>
              </w:rPr>
              <w:t xml:space="preserve">, который оказывал ему содействие в работе. В конце он подчеркивает, что заметный прогресс стал возможным только благодаря многочисленным </w:t>
            </w:r>
            <w:r w:rsidR="006239E5">
              <w:rPr>
                <w:bCs/>
                <w:lang w:val="ru-RU"/>
              </w:rPr>
              <w:t>ценным</w:t>
            </w:r>
            <w:r w:rsidR="00017F9D">
              <w:rPr>
                <w:bCs/>
                <w:lang w:val="ru-RU"/>
              </w:rPr>
              <w:t xml:space="preserve"> предложениям, представленным как Государствами-Членами, так и Членами Сектора. </w:t>
            </w:r>
            <w:r w:rsidRPr="00017F9D">
              <w:rPr>
                <w:bCs/>
                <w:lang w:val="ru-RU"/>
              </w:rPr>
              <w:t>Председатель</w:t>
            </w:r>
            <w:r w:rsidR="0055355F" w:rsidRPr="00017F9D">
              <w:rPr>
                <w:bCs/>
                <w:lang w:val="ru-RU"/>
              </w:rPr>
              <w:t xml:space="preserve"> </w:t>
            </w:r>
            <w:r w:rsidR="00017F9D">
              <w:rPr>
                <w:bCs/>
                <w:lang w:val="ru-RU"/>
              </w:rPr>
              <w:t>АР</w:t>
            </w:r>
            <w:r w:rsidR="0055355F" w:rsidRPr="00017F9D">
              <w:rPr>
                <w:bCs/>
                <w:lang w:val="ru-RU"/>
              </w:rPr>
              <w:t xml:space="preserve">-15 </w:t>
            </w:r>
            <w:r w:rsidR="00017F9D">
              <w:rPr>
                <w:bCs/>
                <w:lang w:val="ru-RU"/>
              </w:rPr>
              <w:t>выражает</w:t>
            </w:r>
            <w:r w:rsidR="00017F9D" w:rsidRPr="00017F9D">
              <w:rPr>
                <w:bCs/>
                <w:lang w:val="ru-RU"/>
              </w:rPr>
              <w:t xml:space="preserve"> </w:t>
            </w:r>
            <w:r w:rsidR="00017F9D">
              <w:rPr>
                <w:bCs/>
                <w:lang w:val="ru-RU"/>
              </w:rPr>
              <w:t>искреннюю</w:t>
            </w:r>
            <w:r w:rsidR="00017F9D" w:rsidRPr="00017F9D">
              <w:rPr>
                <w:bCs/>
                <w:lang w:val="ru-RU"/>
              </w:rPr>
              <w:t xml:space="preserve"> </w:t>
            </w:r>
            <w:r w:rsidR="00017F9D">
              <w:rPr>
                <w:bCs/>
                <w:lang w:val="ru-RU"/>
              </w:rPr>
              <w:t>благодарность</w:t>
            </w:r>
            <w:r w:rsidR="00017F9D" w:rsidRPr="00017F9D">
              <w:rPr>
                <w:bCs/>
                <w:lang w:val="ru-RU"/>
              </w:rPr>
              <w:t xml:space="preserve"> Председател</w:t>
            </w:r>
            <w:r w:rsidR="00017F9D">
              <w:rPr>
                <w:bCs/>
                <w:lang w:val="ru-RU"/>
              </w:rPr>
              <w:t xml:space="preserve">ю и всем, кто участвовал в работе 1-й Исследовательской комиссии. </w:t>
            </w:r>
          </w:p>
        </w:tc>
        <w:tc>
          <w:tcPr>
            <w:tcW w:w="1549" w:type="pct"/>
          </w:tcPr>
          <w:p w:rsidR="0055355F" w:rsidRPr="005E22C2" w:rsidRDefault="00CD17AF" w:rsidP="00D847AA">
            <w:pPr>
              <w:spacing w:before="80"/>
              <w:jc w:val="center"/>
              <w:rPr>
                <w:b/>
                <w:bCs/>
                <w:lang w:val="ru-RU"/>
              </w:rPr>
            </w:pPr>
            <w:hyperlink r:id="rId8" w:history="1">
              <w:r w:rsidR="0055355F" w:rsidRPr="005E22C2">
                <w:rPr>
                  <w:rStyle w:val="Hyperlink"/>
                  <w:bCs/>
                  <w:lang w:val="ru-RU"/>
                </w:rPr>
                <w:t>1/1001</w:t>
              </w:r>
            </w:hyperlink>
            <w:r w:rsidR="0055355F" w:rsidRPr="005E22C2">
              <w:rPr>
                <w:bCs/>
                <w:lang w:val="ru-RU"/>
              </w:rPr>
              <w:t xml:space="preserve">, </w:t>
            </w:r>
            <w:hyperlink r:id="rId9" w:history="1">
              <w:r w:rsidR="0055355F" w:rsidRPr="005E22C2">
                <w:rPr>
                  <w:rStyle w:val="Hyperlink"/>
                  <w:bCs/>
                  <w:lang w:val="ru-RU"/>
                </w:rPr>
                <w:t>1002</w:t>
              </w:r>
            </w:hyperlink>
            <w:r w:rsidR="0055355F" w:rsidRPr="005E22C2">
              <w:rPr>
                <w:bCs/>
                <w:lang w:val="ru-RU"/>
              </w:rPr>
              <w:t>,</w:t>
            </w:r>
            <w:r w:rsidR="00D847AA">
              <w:rPr>
                <w:bCs/>
                <w:lang w:val="ru-RU"/>
              </w:rPr>
              <w:br/>
            </w:r>
            <w:hyperlink r:id="rId10" w:history="1">
              <w:r w:rsidR="0055355F" w:rsidRPr="005E22C2">
                <w:rPr>
                  <w:rStyle w:val="Hyperlink"/>
                  <w:bCs/>
                  <w:lang w:val="ru-RU"/>
                </w:rPr>
                <w:t>1003</w:t>
              </w:r>
            </w:hyperlink>
            <w:r w:rsidR="0055355F" w:rsidRPr="005E22C2">
              <w:rPr>
                <w:bCs/>
                <w:lang w:val="ru-RU"/>
              </w:rPr>
              <w:t xml:space="preserve">, </w:t>
            </w:r>
            <w:hyperlink r:id="rId11" w:history="1">
              <w:r w:rsidR="0055355F" w:rsidRPr="005E22C2">
                <w:rPr>
                  <w:rStyle w:val="Hyperlink"/>
                  <w:bCs/>
                  <w:lang w:val="ru-RU"/>
                </w:rPr>
                <w:t>1004</w:t>
              </w:r>
            </w:hyperlink>
          </w:p>
        </w:tc>
      </w:tr>
      <w:tr w:rsidR="0055355F" w:rsidRPr="005E22C2" w:rsidTr="00D847AA">
        <w:tc>
          <w:tcPr>
            <w:tcW w:w="260" w:type="pct"/>
          </w:tcPr>
          <w:p w:rsidR="0055355F" w:rsidRPr="0055355F" w:rsidRDefault="0055355F" w:rsidP="00D847AA">
            <w:pPr>
              <w:spacing w:before="80"/>
              <w:rPr>
                <w:b/>
                <w:bCs/>
              </w:rPr>
            </w:pPr>
            <w:r w:rsidRPr="0055355F">
              <w:rPr>
                <w:bCs/>
              </w:rPr>
              <w:lastRenderedPageBreak/>
              <w:t>4</w:t>
            </w:r>
          </w:p>
        </w:tc>
        <w:tc>
          <w:tcPr>
            <w:tcW w:w="3191" w:type="pct"/>
          </w:tcPr>
          <w:p w:rsidR="0055355F" w:rsidRPr="00017F9D" w:rsidRDefault="00017F9D" w:rsidP="00D847AA">
            <w:pPr>
              <w:spacing w:before="80"/>
              <w:rPr>
                <w:b/>
                <w:bCs/>
                <w:lang w:val="ru-RU"/>
              </w:rPr>
            </w:pPr>
            <w:r>
              <w:rPr>
                <w:bCs/>
                <w:lang w:val="ru-RU"/>
              </w:rPr>
              <w:t>Отчет</w:t>
            </w:r>
            <w:r w:rsidRPr="00017F9D">
              <w:rPr>
                <w:bCs/>
                <w:lang w:val="ru-RU"/>
              </w:rPr>
              <w:t xml:space="preserve"> </w:t>
            </w:r>
            <w:r w:rsidR="005E22C2" w:rsidRPr="00017F9D">
              <w:rPr>
                <w:bCs/>
                <w:lang w:val="ru-RU"/>
              </w:rPr>
              <w:t>Председател</w:t>
            </w:r>
            <w:r>
              <w:rPr>
                <w:bCs/>
                <w:lang w:val="ru-RU"/>
              </w:rPr>
              <w:t>я</w:t>
            </w:r>
            <w:r w:rsidRPr="00017F9D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и</w:t>
            </w:r>
            <w:r w:rsidRPr="00017F9D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представления</w:t>
            </w:r>
            <w:r w:rsidRPr="00017F9D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от</w:t>
            </w:r>
            <w:r w:rsidRPr="00017F9D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Координационного</w:t>
            </w:r>
            <w:r w:rsidRPr="00017F9D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комитета</w:t>
            </w:r>
            <w:r w:rsidRPr="00017F9D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по терминологии</w:t>
            </w:r>
            <w:r w:rsidRPr="00017F9D">
              <w:rPr>
                <w:bCs/>
                <w:lang w:val="ru-RU"/>
              </w:rPr>
              <w:t xml:space="preserve"> </w:t>
            </w:r>
            <w:r w:rsidR="0055355F" w:rsidRPr="00017F9D">
              <w:rPr>
                <w:bCs/>
                <w:lang w:val="ru-RU"/>
              </w:rPr>
              <w:t>(</w:t>
            </w:r>
            <w:r w:rsidR="005E22C2" w:rsidRPr="00017F9D">
              <w:rPr>
                <w:bCs/>
                <w:lang w:val="ru-RU"/>
              </w:rPr>
              <w:t>ККТ</w:t>
            </w:r>
            <w:r w:rsidR="0055355F" w:rsidRPr="00017F9D">
              <w:rPr>
                <w:bCs/>
                <w:lang w:val="ru-RU"/>
              </w:rPr>
              <w:t>)</w:t>
            </w:r>
          </w:p>
          <w:p w:rsidR="0055355F" w:rsidRPr="00A16F7B" w:rsidRDefault="00017F9D" w:rsidP="00D847AA">
            <w:pPr>
              <w:spacing w:before="80"/>
              <w:rPr>
                <w:b/>
                <w:bCs/>
                <w:lang w:val="ru-RU"/>
              </w:rPr>
            </w:pPr>
            <w:r>
              <w:rPr>
                <w:bCs/>
                <w:lang w:val="ru-RU"/>
              </w:rPr>
              <w:t>Заместитель</w:t>
            </w:r>
            <w:r w:rsidRPr="00017F9D">
              <w:rPr>
                <w:bCs/>
                <w:lang w:val="ru-RU"/>
              </w:rPr>
              <w:t xml:space="preserve"> </w:t>
            </w:r>
            <w:r w:rsidR="005E22C2" w:rsidRPr="00017F9D">
              <w:rPr>
                <w:bCs/>
                <w:lang w:val="ru-RU"/>
              </w:rPr>
              <w:t>Председател</w:t>
            </w:r>
            <w:r>
              <w:rPr>
                <w:bCs/>
                <w:lang w:val="ru-RU"/>
              </w:rPr>
              <w:t>я</w:t>
            </w:r>
            <w:r w:rsidR="0055355F" w:rsidRPr="00017F9D">
              <w:rPr>
                <w:bCs/>
                <w:lang w:val="ru-RU"/>
              </w:rPr>
              <w:t xml:space="preserve"> </w:t>
            </w:r>
            <w:proofErr w:type="spellStart"/>
            <w:r w:rsidR="005E22C2" w:rsidRPr="00017F9D">
              <w:rPr>
                <w:bCs/>
                <w:lang w:val="ru-RU"/>
              </w:rPr>
              <w:t>ККТ</w:t>
            </w:r>
            <w:proofErr w:type="spellEnd"/>
            <w:r w:rsidR="00D847AA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 xml:space="preserve">г-н П. </w:t>
            </w:r>
            <w:proofErr w:type="spellStart"/>
            <w:r>
              <w:rPr>
                <w:bCs/>
                <w:lang w:val="ru-RU"/>
              </w:rPr>
              <w:t>Нажарян</w:t>
            </w:r>
            <w:proofErr w:type="spellEnd"/>
            <w:r>
              <w:rPr>
                <w:bCs/>
                <w:lang w:val="ru-RU"/>
              </w:rPr>
              <w:t xml:space="preserve"> представляет отчет и документы </w:t>
            </w:r>
            <w:r w:rsidR="005E22C2" w:rsidRPr="00017F9D">
              <w:rPr>
                <w:bCs/>
                <w:lang w:val="ru-RU"/>
              </w:rPr>
              <w:t>ККТ</w:t>
            </w:r>
            <w:r w:rsidR="0055355F" w:rsidRPr="00017F9D">
              <w:rPr>
                <w:bCs/>
                <w:lang w:val="ru-RU"/>
              </w:rPr>
              <w:t xml:space="preserve">. </w:t>
            </w:r>
            <w:r w:rsidRPr="00017F9D">
              <w:rPr>
                <w:bCs/>
                <w:lang w:val="ru-RU"/>
              </w:rPr>
              <w:t>Заместитель Председателя</w:t>
            </w:r>
            <w:r w:rsidR="0055355F" w:rsidRPr="00017F9D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с огромной скорбью объявляет об огромных утратах, которые понесла семья К</w:t>
            </w:r>
            <w:r w:rsidR="006239E5">
              <w:rPr>
                <w:bCs/>
                <w:lang w:val="ru-RU"/>
              </w:rPr>
              <w:t xml:space="preserve">КТ со смертью г-на </w:t>
            </w:r>
            <w:proofErr w:type="spellStart"/>
            <w:r w:rsidR="006239E5">
              <w:rPr>
                <w:bCs/>
                <w:lang w:val="ru-RU"/>
              </w:rPr>
              <w:t>Кисрави</w:t>
            </w:r>
            <w:proofErr w:type="spellEnd"/>
            <w:r w:rsidR="006239E5">
              <w:rPr>
                <w:bCs/>
                <w:lang w:val="ru-RU"/>
              </w:rPr>
              <w:t>, г-жи</w:t>
            </w:r>
            <w:r w:rsidR="00D847AA">
              <w:rPr>
                <w:bCs/>
                <w:lang w:val="ru-RU"/>
              </w:rPr>
              <w:t xml:space="preserve"> </w:t>
            </w:r>
            <w:proofErr w:type="spellStart"/>
            <w:r w:rsidR="00D847AA">
              <w:rPr>
                <w:bCs/>
                <w:lang w:val="ru-RU"/>
              </w:rPr>
              <w:t>Алажуанин</w:t>
            </w:r>
            <w:proofErr w:type="spellEnd"/>
            <w:r w:rsidR="00D847AA">
              <w:rPr>
                <w:bCs/>
                <w:lang w:val="ru-RU"/>
              </w:rPr>
              <w:t xml:space="preserve"> и г</w:t>
            </w:r>
            <w:r w:rsidR="00D847AA">
              <w:rPr>
                <w:bCs/>
                <w:lang w:val="ru-RU"/>
              </w:rPr>
              <w:noBreakHyphen/>
            </w:r>
            <w:r>
              <w:rPr>
                <w:bCs/>
                <w:lang w:val="ru-RU"/>
              </w:rPr>
              <w:t>на</w:t>
            </w:r>
            <w:r w:rsidR="00D847AA">
              <w:rPr>
                <w:bCs/>
                <w:lang w:val="ru-RU"/>
              </w:rPr>
              <w:t> </w:t>
            </w:r>
            <w:proofErr w:type="spellStart"/>
            <w:r>
              <w:rPr>
                <w:bCs/>
                <w:lang w:val="ru-RU"/>
              </w:rPr>
              <w:t>Макки</w:t>
            </w:r>
            <w:proofErr w:type="spellEnd"/>
            <w:r>
              <w:rPr>
                <w:bCs/>
                <w:lang w:val="ru-RU"/>
              </w:rPr>
              <w:t xml:space="preserve">. </w:t>
            </w:r>
            <w:r w:rsidRPr="00A16F7B">
              <w:rPr>
                <w:bCs/>
                <w:lang w:val="ru-RU"/>
              </w:rPr>
              <w:t>Заместитель Председателя</w:t>
            </w:r>
            <w:r w:rsidR="0055355F" w:rsidRPr="00A16F7B">
              <w:rPr>
                <w:bCs/>
                <w:lang w:val="ru-RU"/>
              </w:rPr>
              <w:t xml:space="preserve"> </w:t>
            </w:r>
            <w:r w:rsidR="00A16F7B">
              <w:rPr>
                <w:bCs/>
                <w:lang w:val="ru-RU"/>
              </w:rPr>
              <w:t>обращается с просьбой включить в кратк</w:t>
            </w:r>
            <w:r w:rsidR="00D847AA">
              <w:rPr>
                <w:bCs/>
                <w:lang w:val="ru-RU"/>
              </w:rPr>
              <w:t>ий отчет особую благодарность д</w:t>
            </w:r>
            <w:r w:rsidR="00D847AA">
              <w:rPr>
                <w:bCs/>
                <w:lang w:val="ru-RU"/>
              </w:rPr>
              <w:noBreakHyphen/>
            </w:r>
            <w:r w:rsidR="00A16F7B">
              <w:rPr>
                <w:bCs/>
                <w:lang w:val="ru-RU"/>
              </w:rPr>
              <w:t>ру</w:t>
            </w:r>
            <w:r w:rsidR="00D847AA">
              <w:rPr>
                <w:bCs/>
                <w:lang w:val="ru-RU"/>
              </w:rPr>
              <w:t> </w:t>
            </w:r>
            <w:proofErr w:type="spellStart"/>
            <w:r w:rsidR="00A16F7B">
              <w:rPr>
                <w:bCs/>
                <w:lang w:val="ru-RU"/>
              </w:rPr>
              <w:t>Хобаллаху</w:t>
            </w:r>
            <w:proofErr w:type="spellEnd"/>
            <w:r w:rsidR="00A16F7B">
              <w:rPr>
                <w:bCs/>
                <w:lang w:val="ru-RU"/>
              </w:rPr>
              <w:t xml:space="preserve"> за его вклад в работу МСЭ. От</w:t>
            </w:r>
            <w:r w:rsidR="00A16F7B" w:rsidRPr="00A16F7B">
              <w:rPr>
                <w:bCs/>
                <w:lang w:val="ru-RU"/>
              </w:rPr>
              <w:t xml:space="preserve"> </w:t>
            </w:r>
            <w:r w:rsidR="00A16F7B">
              <w:rPr>
                <w:bCs/>
                <w:lang w:val="ru-RU"/>
              </w:rPr>
              <w:t>имени</w:t>
            </w:r>
            <w:r w:rsidR="0055355F" w:rsidRPr="00A16F7B">
              <w:rPr>
                <w:bCs/>
                <w:lang w:val="ru-RU"/>
              </w:rPr>
              <w:t xml:space="preserve"> </w:t>
            </w:r>
            <w:r w:rsidR="00A16F7B" w:rsidRPr="00A16F7B">
              <w:rPr>
                <w:bCs/>
                <w:lang w:val="ru-RU"/>
              </w:rPr>
              <w:t>Председател</w:t>
            </w:r>
            <w:r w:rsidR="00A16F7B">
              <w:rPr>
                <w:bCs/>
                <w:lang w:val="ru-RU"/>
              </w:rPr>
              <w:t>я</w:t>
            </w:r>
            <w:r w:rsidR="0055355F" w:rsidRPr="00A16F7B">
              <w:rPr>
                <w:bCs/>
                <w:lang w:val="ru-RU"/>
              </w:rPr>
              <w:t xml:space="preserve"> </w:t>
            </w:r>
            <w:r w:rsidRPr="00A16F7B">
              <w:rPr>
                <w:bCs/>
                <w:lang w:val="ru-RU"/>
              </w:rPr>
              <w:t>Заместитель Председателя</w:t>
            </w:r>
            <w:r w:rsidR="0055355F" w:rsidRPr="00A16F7B">
              <w:rPr>
                <w:bCs/>
                <w:lang w:val="ru-RU"/>
              </w:rPr>
              <w:t xml:space="preserve"> </w:t>
            </w:r>
            <w:r w:rsidR="005E22C2" w:rsidRPr="00A16F7B">
              <w:rPr>
                <w:bCs/>
                <w:lang w:val="ru-RU"/>
              </w:rPr>
              <w:t>ККТ</w:t>
            </w:r>
            <w:r w:rsidR="0055355F" w:rsidRPr="00A16F7B">
              <w:rPr>
                <w:bCs/>
                <w:lang w:val="ru-RU"/>
              </w:rPr>
              <w:t xml:space="preserve"> </w:t>
            </w:r>
            <w:r w:rsidR="00A16F7B">
              <w:rPr>
                <w:bCs/>
                <w:lang w:val="ru-RU"/>
              </w:rPr>
              <w:t xml:space="preserve">благодарит других заместителей Председателя </w:t>
            </w:r>
            <w:r w:rsidR="005E22C2" w:rsidRPr="00A16F7B">
              <w:rPr>
                <w:bCs/>
                <w:lang w:val="ru-RU"/>
              </w:rPr>
              <w:t>ККТ</w:t>
            </w:r>
            <w:r w:rsidR="0055355F" w:rsidRPr="00A16F7B">
              <w:rPr>
                <w:bCs/>
                <w:lang w:val="ru-RU"/>
              </w:rPr>
              <w:t xml:space="preserve">, </w:t>
            </w:r>
            <w:r w:rsidR="00A16F7B">
              <w:rPr>
                <w:bCs/>
                <w:lang w:val="ru-RU"/>
              </w:rPr>
              <w:t>вс</w:t>
            </w:r>
            <w:r w:rsidR="00D847AA">
              <w:rPr>
                <w:bCs/>
                <w:lang w:val="ru-RU"/>
              </w:rPr>
              <w:t xml:space="preserve">ех участников и Советника из </w:t>
            </w:r>
            <w:proofErr w:type="spellStart"/>
            <w:r w:rsidR="00D847AA">
              <w:rPr>
                <w:bCs/>
                <w:lang w:val="ru-RU"/>
              </w:rPr>
              <w:t>БР</w:t>
            </w:r>
            <w:proofErr w:type="spellEnd"/>
            <w:r w:rsidR="00A16F7B">
              <w:rPr>
                <w:bCs/>
                <w:lang w:val="ru-RU"/>
              </w:rPr>
              <w:t xml:space="preserve"> г-на </w:t>
            </w:r>
            <w:proofErr w:type="spellStart"/>
            <w:r w:rsidR="00A16F7B">
              <w:rPr>
                <w:bCs/>
                <w:lang w:val="ru-RU"/>
              </w:rPr>
              <w:t>Малагути</w:t>
            </w:r>
            <w:proofErr w:type="spellEnd"/>
            <w:r w:rsidR="00A16F7B">
              <w:rPr>
                <w:bCs/>
                <w:lang w:val="ru-RU"/>
              </w:rPr>
              <w:t xml:space="preserve"> за их вклад в работу </w:t>
            </w:r>
            <w:r w:rsidR="005E22C2" w:rsidRPr="00A16F7B">
              <w:rPr>
                <w:bCs/>
                <w:lang w:val="ru-RU"/>
              </w:rPr>
              <w:t>ККТ</w:t>
            </w:r>
            <w:r w:rsidR="0055355F" w:rsidRPr="00A16F7B">
              <w:rPr>
                <w:bCs/>
                <w:lang w:val="ru-RU"/>
              </w:rPr>
              <w:t xml:space="preserve">. </w:t>
            </w:r>
            <w:r w:rsidR="005E22C2" w:rsidRPr="00A16F7B">
              <w:rPr>
                <w:bCs/>
                <w:lang w:val="ru-RU"/>
              </w:rPr>
              <w:t>Председатель</w:t>
            </w:r>
            <w:r w:rsidR="0055355F" w:rsidRPr="00A16F7B">
              <w:rPr>
                <w:bCs/>
                <w:lang w:val="ru-RU"/>
              </w:rPr>
              <w:t xml:space="preserve"> </w:t>
            </w:r>
            <w:r w:rsidR="00A16F7B">
              <w:rPr>
                <w:bCs/>
                <w:lang w:val="ru-RU"/>
              </w:rPr>
              <w:t>АР</w:t>
            </w:r>
            <w:r w:rsidR="0055355F" w:rsidRPr="00A16F7B">
              <w:rPr>
                <w:bCs/>
                <w:lang w:val="ru-RU"/>
              </w:rPr>
              <w:noBreakHyphen/>
              <w:t xml:space="preserve">15 </w:t>
            </w:r>
            <w:r w:rsidR="00A16F7B">
              <w:rPr>
                <w:bCs/>
                <w:lang w:val="ru-RU"/>
              </w:rPr>
              <w:t>благодарит</w:t>
            </w:r>
            <w:r w:rsidR="0055355F" w:rsidRPr="00A16F7B">
              <w:rPr>
                <w:bCs/>
                <w:lang w:val="ru-RU"/>
              </w:rPr>
              <w:t xml:space="preserve"> </w:t>
            </w:r>
            <w:r w:rsidR="005E22C2" w:rsidRPr="00A16F7B">
              <w:rPr>
                <w:bCs/>
                <w:lang w:val="ru-RU"/>
              </w:rPr>
              <w:t>Председател</w:t>
            </w:r>
            <w:r w:rsidR="00A16F7B">
              <w:rPr>
                <w:bCs/>
                <w:lang w:val="ru-RU"/>
              </w:rPr>
              <w:t>я</w:t>
            </w:r>
            <w:r w:rsidR="00A16F7B" w:rsidRPr="00A16F7B">
              <w:rPr>
                <w:bCs/>
                <w:lang w:val="ru-RU"/>
              </w:rPr>
              <w:t xml:space="preserve"> </w:t>
            </w:r>
            <w:r w:rsidR="00A16F7B">
              <w:rPr>
                <w:bCs/>
                <w:lang w:val="ru-RU"/>
              </w:rPr>
              <w:t>и</w:t>
            </w:r>
            <w:r w:rsidR="00A16F7B" w:rsidRPr="00A16F7B">
              <w:rPr>
                <w:bCs/>
                <w:lang w:val="ru-RU"/>
              </w:rPr>
              <w:t xml:space="preserve"> </w:t>
            </w:r>
            <w:r w:rsidR="00A16F7B">
              <w:rPr>
                <w:bCs/>
                <w:lang w:val="ru-RU"/>
              </w:rPr>
              <w:t>заместителей</w:t>
            </w:r>
            <w:r w:rsidR="00A16F7B" w:rsidRPr="00A16F7B">
              <w:rPr>
                <w:bCs/>
                <w:lang w:val="ru-RU"/>
              </w:rPr>
              <w:t xml:space="preserve"> </w:t>
            </w:r>
            <w:r w:rsidR="00A16F7B">
              <w:rPr>
                <w:bCs/>
                <w:lang w:val="ru-RU"/>
              </w:rPr>
              <w:t>Председателя</w:t>
            </w:r>
            <w:r w:rsidR="00A16F7B" w:rsidRPr="00A16F7B">
              <w:rPr>
                <w:bCs/>
                <w:lang w:val="ru-RU"/>
              </w:rPr>
              <w:t xml:space="preserve"> </w:t>
            </w:r>
            <w:r w:rsidR="005E22C2" w:rsidRPr="00A16F7B">
              <w:rPr>
                <w:bCs/>
                <w:lang w:val="ru-RU"/>
              </w:rPr>
              <w:t>ККТ</w:t>
            </w:r>
            <w:r w:rsidR="0055355F" w:rsidRPr="00A16F7B">
              <w:rPr>
                <w:bCs/>
                <w:lang w:val="ru-RU"/>
              </w:rPr>
              <w:t xml:space="preserve"> </w:t>
            </w:r>
            <w:r w:rsidR="00A16F7B">
              <w:rPr>
                <w:bCs/>
                <w:lang w:val="ru-RU"/>
              </w:rPr>
              <w:t xml:space="preserve">за отличную работу и вклады во все направления деятельности </w:t>
            </w:r>
            <w:r w:rsidR="005E22C2" w:rsidRPr="00A16F7B">
              <w:rPr>
                <w:bCs/>
                <w:lang w:val="ru-RU"/>
              </w:rPr>
              <w:t>ККТ</w:t>
            </w:r>
            <w:r w:rsidR="0055355F" w:rsidRPr="00A16F7B">
              <w:rPr>
                <w:bCs/>
                <w:lang w:val="ru-RU"/>
              </w:rPr>
              <w:t>.</w:t>
            </w:r>
          </w:p>
        </w:tc>
        <w:tc>
          <w:tcPr>
            <w:tcW w:w="1549" w:type="pct"/>
          </w:tcPr>
          <w:p w:rsidR="0055355F" w:rsidRPr="005E22C2" w:rsidRDefault="00CD17AF" w:rsidP="00CD17AF">
            <w:pPr>
              <w:spacing w:before="80"/>
              <w:jc w:val="center"/>
              <w:rPr>
                <w:b/>
                <w:bCs/>
                <w:lang w:val="ru-RU"/>
              </w:rPr>
            </w:pPr>
            <w:hyperlink r:id="rId12" w:history="1">
              <w:r w:rsidR="00D847AA">
                <w:rPr>
                  <w:rStyle w:val="Hyperlink"/>
                  <w:bCs/>
                  <w:lang w:val="en-US"/>
                </w:rPr>
                <w:t>CCV</w:t>
              </w:r>
              <w:r w:rsidR="0055355F" w:rsidRPr="005E22C2">
                <w:rPr>
                  <w:rStyle w:val="Hyperlink"/>
                  <w:bCs/>
                  <w:lang w:val="ru-RU"/>
                </w:rPr>
                <w:t>/1001</w:t>
              </w:r>
            </w:hyperlink>
            <w:r>
              <w:rPr>
                <w:bCs/>
                <w:lang w:val="ru-RU"/>
              </w:rPr>
              <w:t>,</w:t>
            </w:r>
            <w:r w:rsidR="0055355F" w:rsidRPr="005E22C2">
              <w:rPr>
                <w:bCs/>
                <w:lang w:val="ru-RU"/>
              </w:rPr>
              <w:t xml:space="preserve"> </w:t>
            </w:r>
            <w:hyperlink r:id="rId13" w:history="1">
              <w:r w:rsidR="0055355F" w:rsidRPr="005E22C2">
                <w:rPr>
                  <w:rStyle w:val="Hyperlink"/>
                  <w:bCs/>
                  <w:lang w:val="ru-RU"/>
                </w:rPr>
                <w:t>1002</w:t>
              </w:r>
            </w:hyperlink>
            <w:r w:rsidR="0055355F" w:rsidRPr="005E22C2">
              <w:rPr>
                <w:bCs/>
                <w:lang w:val="ru-RU"/>
              </w:rPr>
              <w:t>,</w:t>
            </w:r>
            <w:r w:rsidR="00D847AA">
              <w:rPr>
                <w:bCs/>
                <w:lang w:val="ru-RU"/>
              </w:rPr>
              <w:br/>
            </w:r>
            <w:hyperlink r:id="rId14" w:history="1">
              <w:r w:rsidR="0055355F" w:rsidRPr="005E22C2">
                <w:rPr>
                  <w:rStyle w:val="Hyperlink"/>
                  <w:bCs/>
                  <w:lang w:val="ru-RU"/>
                </w:rPr>
                <w:t>1003</w:t>
              </w:r>
            </w:hyperlink>
            <w:r w:rsidR="0055355F" w:rsidRPr="005E22C2">
              <w:rPr>
                <w:bCs/>
                <w:lang w:val="ru-RU"/>
              </w:rPr>
              <w:t xml:space="preserve">, </w:t>
            </w:r>
            <w:hyperlink r:id="rId15" w:history="1">
              <w:r w:rsidR="0055355F" w:rsidRPr="005E22C2">
                <w:rPr>
                  <w:rStyle w:val="Hyperlink"/>
                  <w:bCs/>
                  <w:lang w:val="ru-RU"/>
                </w:rPr>
                <w:t>1004</w:t>
              </w:r>
            </w:hyperlink>
          </w:p>
        </w:tc>
      </w:tr>
      <w:tr w:rsidR="0055355F" w:rsidRPr="001F30CA" w:rsidTr="00D847AA">
        <w:tc>
          <w:tcPr>
            <w:tcW w:w="260" w:type="pct"/>
          </w:tcPr>
          <w:p w:rsidR="0055355F" w:rsidRPr="0055355F" w:rsidRDefault="0055355F" w:rsidP="00D847AA">
            <w:pPr>
              <w:spacing w:before="80"/>
              <w:rPr>
                <w:b/>
                <w:bCs/>
              </w:rPr>
            </w:pPr>
            <w:r w:rsidRPr="0055355F">
              <w:rPr>
                <w:bCs/>
              </w:rPr>
              <w:t>5</w:t>
            </w:r>
          </w:p>
        </w:tc>
        <w:tc>
          <w:tcPr>
            <w:tcW w:w="3191" w:type="pct"/>
          </w:tcPr>
          <w:p w:rsidR="0055355F" w:rsidRPr="005E22C2" w:rsidRDefault="00A16F7B" w:rsidP="00D847AA">
            <w:pPr>
              <w:spacing w:before="80"/>
              <w:rPr>
                <w:b/>
                <w:bCs/>
              </w:rPr>
            </w:pPr>
            <w:r>
              <w:rPr>
                <w:bCs/>
                <w:lang w:val="ru-RU"/>
              </w:rPr>
              <w:t xml:space="preserve">Отчет </w:t>
            </w:r>
            <w:proofErr w:type="spellStart"/>
            <w:r w:rsidR="005E22C2">
              <w:rPr>
                <w:bCs/>
              </w:rPr>
              <w:t>Председател</w:t>
            </w:r>
            <w:proofErr w:type="spellEnd"/>
            <w:r>
              <w:rPr>
                <w:bCs/>
                <w:lang w:val="ru-RU"/>
              </w:rPr>
              <w:t xml:space="preserve">я </w:t>
            </w:r>
            <w:proofErr w:type="spellStart"/>
            <w:r>
              <w:rPr>
                <w:bCs/>
                <w:lang w:val="ru-RU"/>
              </w:rPr>
              <w:t>ПСК</w:t>
            </w:r>
            <w:proofErr w:type="spellEnd"/>
            <w:r>
              <w:rPr>
                <w:bCs/>
                <w:lang w:val="ru-RU"/>
              </w:rPr>
              <w:t xml:space="preserve"> </w:t>
            </w:r>
          </w:p>
          <w:p w:rsidR="0055355F" w:rsidRPr="001F30CA" w:rsidRDefault="005E22C2" w:rsidP="00D847AA">
            <w:pPr>
              <w:spacing w:before="80"/>
              <w:rPr>
                <w:b/>
                <w:bCs/>
                <w:lang w:val="ru-RU"/>
              </w:rPr>
            </w:pPr>
            <w:r w:rsidRPr="00A16F7B">
              <w:rPr>
                <w:bCs/>
                <w:lang w:val="ru-RU"/>
              </w:rPr>
              <w:t>Председатель</w:t>
            </w:r>
            <w:r w:rsidR="0055355F" w:rsidRPr="00A16F7B">
              <w:rPr>
                <w:bCs/>
                <w:lang w:val="ru-RU"/>
              </w:rPr>
              <w:t xml:space="preserve"> </w:t>
            </w:r>
            <w:proofErr w:type="spellStart"/>
            <w:r w:rsidR="00A16F7B">
              <w:rPr>
                <w:bCs/>
                <w:lang w:val="ru-RU"/>
              </w:rPr>
              <w:t>ПСК</w:t>
            </w:r>
            <w:proofErr w:type="spellEnd"/>
            <w:r w:rsidR="0055355F" w:rsidRPr="00A16F7B">
              <w:rPr>
                <w:bCs/>
                <w:lang w:val="ru-RU"/>
              </w:rPr>
              <w:t xml:space="preserve"> </w:t>
            </w:r>
            <w:r w:rsidR="00A16F7B">
              <w:rPr>
                <w:bCs/>
                <w:lang w:val="ru-RU"/>
              </w:rPr>
              <w:t>г</w:t>
            </w:r>
            <w:r w:rsidR="00A16F7B" w:rsidRPr="00A16F7B">
              <w:rPr>
                <w:bCs/>
                <w:lang w:val="ru-RU"/>
              </w:rPr>
              <w:t>-</w:t>
            </w:r>
            <w:r w:rsidR="00A16F7B">
              <w:rPr>
                <w:bCs/>
                <w:lang w:val="ru-RU"/>
              </w:rPr>
              <w:t>н</w:t>
            </w:r>
            <w:r w:rsidR="00A16F7B" w:rsidRPr="00A16F7B">
              <w:rPr>
                <w:bCs/>
                <w:lang w:val="ru-RU"/>
              </w:rPr>
              <w:t xml:space="preserve"> </w:t>
            </w:r>
            <w:proofErr w:type="spellStart"/>
            <w:r w:rsidR="00A16F7B">
              <w:rPr>
                <w:bCs/>
                <w:lang w:val="ru-RU"/>
              </w:rPr>
              <w:t>Зурмба</w:t>
            </w:r>
            <w:proofErr w:type="spellEnd"/>
            <w:r w:rsidR="00A16F7B" w:rsidRPr="00A16F7B">
              <w:rPr>
                <w:bCs/>
                <w:lang w:val="ru-RU"/>
              </w:rPr>
              <w:t xml:space="preserve"> </w:t>
            </w:r>
            <w:r w:rsidR="00A16F7B">
              <w:rPr>
                <w:bCs/>
                <w:lang w:val="ru-RU"/>
              </w:rPr>
              <w:t>представляет</w:t>
            </w:r>
            <w:r w:rsidR="00A16F7B" w:rsidRPr="00A16F7B">
              <w:rPr>
                <w:bCs/>
                <w:lang w:val="ru-RU"/>
              </w:rPr>
              <w:t xml:space="preserve"> </w:t>
            </w:r>
            <w:r w:rsidR="00A16F7B">
              <w:rPr>
                <w:bCs/>
                <w:lang w:val="ru-RU"/>
              </w:rPr>
              <w:t>Отчет</w:t>
            </w:r>
            <w:r w:rsidR="00A16F7B" w:rsidRPr="00A16F7B">
              <w:rPr>
                <w:bCs/>
                <w:lang w:val="ru-RU"/>
              </w:rPr>
              <w:t xml:space="preserve"> </w:t>
            </w:r>
            <w:proofErr w:type="spellStart"/>
            <w:r w:rsidR="00A16F7B">
              <w:rPr>
                <w:bCs/>
                <w:lang w:val="ru-RU"/>
              </w:rPr>
              <w:t>ПСК</w:t>
            </w:r>
            <w:proofErr w:type="spellEnd"/>
            <w:r w:rsidR="00A16F7B">
              <w:rPr>
                <w:bCs/>
                <w:lang w:val="ru-RU"/>
              </w:rPr>
              <w:t xml:space="preserve">, содержащийся в </w:t>
            </w:r>
            <w:r w:rsidRPr="00A16F7B">
              <w:rPr>
                <w:bCs/>
                <w:lang w:val="ru-RU"/>
              </w:rPr>
              <w:t>Документ</w:t>
            </w:r>
            <w:r w:rsidR="00A16F7B">
              <w:rPr>
                <w:bCs/>
                <w:lang w:val="ru-RU"/>
              </w:rPr>
              <w:t>е</w:t>
            </w:r>
            <w:r w:rsidR="0055355F" w:rsidRPr="00A16F7B">
              <w:rPr>
                <w:bCs/>
                <w:lang w:val="ru-RU"/>
              </w:rPr>
              <w:t xml:space="preserve"> </w:t>
            </w:r>
            <w:r w:rsidR="0055355F" w:rsidRPr="005E22C2">
              <w:rPr>
                <w:bCs/>
              </w:rPr>
              <w:t>PLEN</w:t>
            </w:r>
            <w:r w:rsidR="0055355F" w:rsidRPr="00A16F7B">
              <w:rPr>
                <w:bCs/>
                <w:lang w:val="ru-RU"/>
              </w:rPr>
              <w:t xml:space="preserve">/3. </w:t>
            </w:r>
            <w:r w:rsidRPr="001F30CA">
              <w:rPr>
                <w:bCs/>
                <w:lang w:val="ru-RU"/>
              </w:rPr>
              <w:t>Председатель</w:t>
            </w:r>
            <w:r w:rsidR="0055355F" w:rsidRPr="001F30CA">
              <w:rPr>
                <w:bCs/>
                <w:lang w:val="ru-RU"/>
              </w:rPr>
              <w:t xml:space="preserve"> </w:t>
            </w:r>
            <w:r w:rsidR="00A16F7B">
              <w:rPr>
                <w:bCs/>
                <w:lang w:val="ru-RU"/>
              </w:rPr>
              <w:t>АР</w:t>
            </w:r>
            <w:r w:rsidR="0055355F" w:rsidRPr="001F30CA">
              <w:rPr>
                <w:bCs/>
                <w:lang w:val="ru-RU"/>
              </w:rPr>
              <w:t xml:space="preserve">-15 </w:t>
            </w:r>
            <w:r w:rsidR="00A16F7B">
              <w:rPr>
                <w:bCs/>
                <w:lang w:val="ru-RU"/>
              </w:rPr>
              <w:t>подчеркивает</w:t>
            </w:r>
            <w:r w:rsidR="00A16F7B" w:rsidRPr="001F30CA">
              <w:rPr>
                <w:bCs/>
                <w:lang w:val="ru-RU"/>
              </w:rPr>
              <w:t xml:space="preserve"> </w:t>
            </w:r>
            <w:r w:rsidR="001F30CA">
              <w:rPr>
                <w:bCs/>
                <w:lang w:val="ru-RU"/>
              </w:rPr>
              <w:t>отличную</w:t>
            </w:r>
            <w:r w:rsidR="001F30CA" w:rsidRPr="001F30CA">
              <w:rPr>
                <w:bCs/>
                <w:lang w:val="ru-RU"/>
              </w:rPr>
              <w:t xml:space="preserve"> </w:t>
            </w:r>
            <w:r w:rsidR="001F30CA">
              <w:rPr>
                <w:bCs/>
                <w:lang w:val="ru-RU"/>
              </w:rPr>
              <w:t>работу</w:t>
            </w:r>
            <w:r w:rsidR="001F30CA" w:rsidRPr="001F30CA">
              <w:rPr>
                <w:bCs/>
                <w:lang w:val="ru-RU"/>
              </w:rPr>
              <w:t xml:space="preserve"> </w:t>
            </w:r>
            <w:proofErr w:type="spellStart"/>
            <w:r w:rsidR="001F30CA">
              <w:rPr>
                <w:bCs/>
                <w:lang w:val="ru-RU"/>
              </w:rPr>
              <w:t>ПСК</w:t>
            </w:r>
            <w:proofErr w:type="spellEnd"/>
            <w:r w:rsidR="0055355F" w:rsidRPr="001F30CA">
              <w:rPr>
                <w:bCs/>
                <w:lang w:val="ru-RU"/>
              </w:rPr>
              <w:t xml:space="preserve">-15 </w:t>
            </w:r>
            <w:r w:rsidR="001F30CA">
              <w:rPr>
                <w:bCs/>
                <w:lang w:val="ru-RU"/>
              </w:rPr>
              <w:t>и</w:t>
            </w:r>
            <w:r w:rsidR="001F30CA" w:rsidRPr="001F30CA">
              <w:rPr>
                <w:bCs/>
                <w:lang w:val="ru-RU"/>
              </w:rPr>
              <w:t xml:space="preserve"> </w:t>
            </w:r>
            <w:r w:rsidR="001F30CA">
              <w:rPr>
                <w:bCs/>
                <w:lang w:val="ru-RU"/>
              </w:rPr>
              <w:t>благодарит</w:t>
            </w:r>
            <w:r w:rsidR="001F30CA" w:rsidRPr="001F30CA">
              <w:rPr>
                <w:bCs/>
                <w:lang w:val="ru-RU"/>
              </w:rPr>
              <w:t xml:space="preserve"> </w:t>
            </w:r>
            <w:r w:rsidRPr="001F30CA">
              <w:rPr>
                <w:bCs/>
                <w:lang w:val="ru-RU"/>
              </w:rPr>
              <w:t>Председател</w:t>
            </w:r>
            <w:r w:rsidR="001F30CA">
              <w:rPr>
                <w:bCs/>
                <w:lang w:val="ru-RU"/>
              </w:rPr>
              <w:t>я ПСК и в</w:t>
            </w:r>
            <w:r w:rsidR="006239E5">
              <w:rPr>
                <w:bCs/>
                <w:lang w:val="ru-RU"/>
              </w:rPr>
              <w:t>сех членов руководящего состава ПСК</w:t>
            </w:r>
            <w:r w:rsidR="001F30CA">
              <w:rPr>
                <w:bCs/>
                <w:lang w:val="ru-RU"/>
              </w:rPr>
              <w:t xml:space="preserve"> </w:t>
            </w:r>
          </w:p>
        </w:tc>
        <w:tc>
          <w:tcPr>
            <w:tcW w:w="1549" w:type="pct"/>
          </w:tcPr>
          <w:p w:rsidR="0055355F" w:rsidRPr="005E22C2" w:rsidRDefault="0055355F" w:rsidP="00D847AA">
            <w:pPr>
              <w:spacing w:before="80"/>
              <w:jc w:val="center"/>
              <w:rPr>
                <w:b/>
                <w:bCs/>
                <w:lang w:val="ru-RU"/>
              </w:rPr>
            </w:pPr>
            <w:r w:rsidRPr="005E22C2">
              <w:rPr>
                <w:bCs/>
                <w:lang w:val="ru-RU"/>
              </w:rPr>
              <w:t>PLEN/</w:t>
            </w:r>
            <w:hyperlink r:id="rId16" w:history="1">
              <w:r w:rsidRPr="005E22C2">
                <w:rPr>
                  <w:rStyle w:val="Hyperlink"/>
                  <w:bCs/>
                  <w:lang w:val="ru-RU"/>
                </w:rPr>
                <w:t>3</w:t>
              </w:r>
            </w:hyperlink>
          </w:p>
        </w:tc>
      </w:tr>
      <w:tr w:rsidR="0055355F" w:rsidRPr="001F30CA" w:rsidTr="00D847AA">
        <w:tc>
          <w:tcPr>
            <w:tcW w:w="260" w:type="pct"/>
          </w:tcPr>
          <w:p w:rsidR="0055355F" w:rsidRPr="001F30CA" w:rsidRDefault="0055355F" w:rsidP="00D847AA">
            <w:pPr>
              <w:spacing w:before="80"/>
              <w:rPr>
                <w:b/>
                <w:bCs/>
                <w:lang w:val="ru-RU"/>
              </w:rPr>
            </w:pPr>
            <w:r w:rsidRPr="001F30CA">
              <w:rPr>
                <w:bCs/>
                <w:lang w:val="ru-RU"/>
              </w:rPr>
              <w:t>6</w:t>
            </w:r>
          </w:p>
        </w:tc>
        <w:tc>
          <w:tcPr>
            <w:tcW w:w="3191" w:type="pct"/>
          </w:tcPr>
          <w:p w:rsidR="0055355F" w:rsidRPr="005E22C2" w:rsidRDefault="001F30CA" w:rsidP="00D847AA">
            <w:pPr>
              <w:spacing w:before="80"/>
              <w:rPr>
                <w:b/>
                <w:bCs/>
              </w:rPr>
            </w:pPr>
            <w:r>
              <w:rPr>
                <w:bCs/>
                <w:lang w:val="ru-RU"/>
              </w:rPr>
              <w:t>Отчет</w:t>
            </w:r>
            <w:r w:rsidRPr="001F30CA">
              <w:rPr>
                <w:bCs/>
                <w:lang w:val="en-US"/>
              </w:rPr>
              <w:t xml:space="preserve"> </w:t>
            </w:r>
            <w:r w:rsidR="005E22C2" w:rsidRPr="001F30CA">
              <w:rPr>
                <w:bCs/>
                <w:lang w:val="ru-RU"/>
              </w:rPr>
              <w:t>Председател</w:t>
            </w:r>
            <w:r>
              <w:rPr>
                <w:bCs/>
                <w:lang w:val="ru-RU"/>
              </w:rPr>
              <w:t>я</w:t>
            </w:r>
            <w:r w:rsidRPr="001F30CA">
              <w:rPr>
                <w:bCs/>
                <w:lang w:val="en-US"/>
              </w:rPr>
              <w:t xml:space="preserve"> </w:t>
            </w:r>
            <w:r>
              <w:rPr>
                <w:bCs/>
                <w:lang w:val="ru-RU"/>
              </w:rPr>
              <w:t>Специального</w:t>
            </w:r>
            <w:r w:rsidRPr="001F30CA">
              <w:rPr>
                <w:bCs/>
                <w:lang w:val="en-US"/>
              </w:rPr>
              <w:t xml:space="preserve"> </w:t>
            </w:r>
            <w:r>
              <w:rPr>
                <w:bCs/>
                <w:lang w:val="ru-RU"/>
              </w:rPr>
              <w:t>комитета</w:t>
            </w:r>
            <w:r w:rsidRPr="001F30CA">
              <w:rPr>
                <w:bCs/>
                <w:lang w:val="en-US"/>
              </w:rPr>
              <w:t xml:space="preserve"> </w:t>
            </w:r>
          </w:p>
          <w:p w:rsidR="0055355F" w:rsidRPr="001F30CA" w:rsidRDefault="005E22C2" w:rsidP="00D847AA">
            <w:pPr>
              <w:spacing w:before="80"/>
              <w:rPr>
                <w:b/>
                <w:bCs/>
                <w:lang w:val="ru-RU"/>
              </w:rPr>
            </w:pPr>
            <w:r w:rsidRPr="001F30CA">
              <w:rPr>
                <w:bCs/>
                <w:lang w:val="ru-RU"/>
              </w:rPr>
              <w:t>Председатель</w:t>
            </w:r>
            <w:r w:rsidR="0055355F" w:rsidRPr="001F30CA">
              <w:rPr>
                <w:bCs/>
                <w:lang w:val="ru-RU"/>
              </w:rPr>
              <w:t xml:space="preserve"> </w:t>
            </w:r>
            <w:r w:rsidR="001F30CA">
              <w:rPr>
                <w:bCs/>
                <w:lang w:val="ru-RU"/>
              </w:rPr>
              <w:t>Специального</w:t>
            </w:r>
            <w:r w:rsidR="001F30CA" w:rsidRPr="001F30CA">
              <w:rPr>
                <w:bCs/>
                <w:lang w:val="ru-RU"/>
              </w:rPr>
              <w:t xml:space="preserve"> </w:t>
            </w:r>
            <w:r w:rsidR="001F30CA">
              <w:rPr>
                <w:bCs/>
                <w:lang w:val="ru-RU"/>
              </w:rPr>
              <w:t>комитета</w:t>
            </w:r>
            <w:r w:rsidR="001F30CA" w:rsidRPr="001F30CA">
              <w:rPr>
                <w:bCs/>
                <w:lang w:val="ru-RU"/>
              </w:rPr>
              <w:t xml:space="preserve"> </w:t>
            </w:r>
            <w:r w:rsidR="001F30CA">
              <w:rPr>
                <w:bCs/>
                <w:lang w:val="ru-RU"/>
              </w:rPr>
              <w:t>г</w:t>
            </w:r>
            <w:r w:rsidR="001F30CA" w:rsidRPr="001F30CA">
              <w:rPr>
                <w:bCs/>
                <w:lang w:val="ru-RU"/>
              </w:rPr>
              <w:t>-</w:t>
            </w:r>
            <w:r w:rsidR="001F30CA">
              <w:rPr>
                <w:bCs/>
                <w:lang w:val="ru-RU"/>
              </w:rPr>
              <w:t>н</w:t>
            </w:r>
            <w:r w:rsidR="001F30CA" w:rsidRPr="001F30CA">
              <w:rPr>
                <w:bCs/>
                <w:lang w:val="ru-RU"/>
              </w:rPr>
              <w:t xml:space="preserve"> </w:t>
            </w:r>
            <w:proofErr w:type="spellStart"/>
            <w:r w:rsidR="001F30CA">
              <w:rPr>
                <w:bCs/>
                <w:lang w:val="ru-RU"/>
              </w:rPr>
              <w:t>Шафии</w:t>
            </w:r>
            <w:proofErr w:type="spellEnd"/>
            <w:r w:rsidR="001F30CA" w:rsidRPr="001F30CA">
              <w:rPr>
                <w:bCs/>
                <w:lang w:val="ru-RU"/>
              </w:rPr>
              <w:t xml:space="preserve"> </w:t>
            </w:r>
            <w:r w:rsidR="001F30CA">
              <w:rPr>
                <w:bCs/>
                <w:lang w:val="ru-RU"/>
              </w:rPr>
              <w:t>представляет</w:t>
            </w:r>
            <w:r w:rsidR="001F30CA" w:rsidRPr="001F30CA">
              <w:rPr>
                <w:bCs/>
                <w:lang w:val="ru-RU"/>
              </w:rPr>
              <w:t xml:space="preserve"> </w:t>
            </w:r>
            <w:r w:rsidR="001F30CA">
              <w:rPr>
                <w:bCs/>
                <w:lang w:val="ru-RU"/>
              </w:rPr>
              <w:t>отчет</w:t>
            </w:r>
            <w:r w:rsidR="001F30CA" w:rsidRPr="001F30CA">
              <w:rPr>
                <w:bCs/>
                <w:lang w:val="ru-RU"/>
              </w:rPr>
              <w:t xml:space="preserve"> </w:t>
            </w:r>
            <w:proofErr w:type="spellStart"/>
            <w:r w:rsidR="001F30CA">
              <w:rPr>
                <w:bCs/>
                <w:lang w:val="ru-RU"/>
              </w:rPr>
              <w:t>СК</w:t>
            </w:r>
            <w:proofErr w:type="spellEnd"/>
            <w:r w:rsidR="001F30CA" w:rsidRPr="001F30CA">
              <w:rPr>
                <w:bCs/>
                <w:lang w:val="ru-RU"/>
              </w:rPr>
              <w:t xml:space="preserve">, </w:t>
            </w:r>
            <w:r w:rsidR="001F30CA">
              <w:rPr>
                <w:bCs/>
                <w:lang w:val="ru-RU"/>
              </w:rPr>
              <w:t>содержащийся</w:t>
            </w:r>
            <w:r w:rsidR="001F30CA" w:rsidRPr="001F30CA">
              <w:rPr>
                <w:bCs/>
                <w:lang w:val="ru-RU"/>
              </w:rPr>
              <w:t xml:space="preserve"> </w:t>
            </w:r>
            <w:r w:rsidR="001F30CA">
              <w:rPr>
                <w:bCs/>
                <w:lang w:val="ru-RU"/>
              </w:rPr>
              <w:t>в</w:t>
            </w:r>
            <w:r w:rsidR="001F30CA" w:rsidRPr="001F30CA">
              <w:rPr>
                <w:bCs/>
                <w:lang w:val="ru-RU"/>
              </w:rPr>
              <w:t xml:space="preserve"> </w:t>
            </w:r>
            <w:r w:rsidRPr="001F30CA">
              <w:rPr>
                <w:bCs/>
                <w:lang w:val="ru-RU"/>
              </w:rPr>
              <w:t>Документ</w:t>
            </w:r>
            <w:r w:rsidR="001F30CA">
              <w:rPr>
                <w:bCs/>
                <w:lang w:val="ru-RU"/>
              </w:rPr>
              <w:t>е</w:t>
            </w:r>
            <w:r w:rsidR="0055355F" w:rsidRPr="001F30CA">
              <w:rPr>
                <w:bCs/>
                <w:lang w:val="ru-RU"/>
              </w:rPr>
              <w:t xml:space="preserve"> </w:t>
            </w:r>
            <w:r w:rsidR="0055355F" w:rsidRPr="005E22C2">
              <w:rPr>
                <w:bCs/>
              </w:rPr>
              <w:t>PLEN</w:t>
            </w:r>
            <w:r w:rsidR="0055355F" w:rsidRPr="001F30CA">
              <w:rPr>
                <w:bCs/>
                <w:lang w:val="ru-RU"/>
              </w:rPr>
              <w:t xml:space="preserve">/2. </w:t>
            </w:r>
            <w:r w:rsidRPr="001F30CA">
              <w:rPr>
                <w:bCs/>
                <w:lang w:val="ru-RU"/>
              </w:rPr>
              <w:t>Председатель</w:t>
            </w:r>
            <w:r w:rsidR="0055355F" w:rsidRPr="001F30CA">
              <w:rPr>
                <w:bCs/>
                <w:lang w:val="ru-RU"/>
              </w:rPr>
              <w:t xml:space="preserve"> </w:t>
            </w:r>
            <w:r w:rsidR="001F30CA">
              <w:rPr>
                <w:bCs/>
                <w:lang w:val="ru-RU"/>
              </w:rPr>
              <w:t>СК</w:t>
            </w:r>
            <w:r w:rsidR="001F30CA" w:rsidRPr="001F30CA">
              <w:rPr>
                <w:bCs/>
                <w:lang w:val="ru-RU"/>
              </w:rPr>
              <w:t xml:space="preserve"> </w:t>
            </w:r>
            <w:r w:rsidR="001F30CA">
              <w:rPr>
                <w:bCs/>
                <w:lang w:val="ru-RU"/>
              </w:rPr>
              <w:t>благодарит</w:t>
            </w:r>
            <w:r w:rsidR="001F30CA" w:rsidRPr="001F30CA">
              <w:rPr>
                <w:bCs/>
                <w:lang w:val="ru-RU"/>
              </w:rPr>
              <w:t xml:space="preserve"> </w:t>
            </w:r>
            <w:r w:rsidR="001F30CA">
              <w:rPr>
                <w:bCs/>
                <w:lang w:val="ru-RU"/>
              </w:rPr>
              <w:t>всех</w:t>
            </w:r>
            <w:r w:rsidR="001F30CA" w:rsidRPr="001F30CA">
              <w:rPr>
                <w:bCs/>
                <w:lang w:val="ru-RU"/>
              </w:rPr>
              <w:t xml:space="preserve"> </w:t>
            </w:r>
            <w:r w:rsidR="001F30CA">
              <w:rPr>
                <w:bCs/>
                <w:lang w:val="ru-RU"/>
              </w:rPr>
              <w:t>заместителей</w:t>
            </w:r>
            <w:r w:rsidR="001F30CA" w:rsidRPr="001F30CA">
              <w:rPr>
                <w:bCs/>
                <w:lang w:val="ru-RU"/>
              </w:rPr>
              <w:t xml:space="preserve"> </w:t>
            </w:r>
            <w:r w:rsidR="001F30CA">
              <w:rPr>
                <w:bCs/>
                <w:lang w:val="ru-RU"/>
              </w:rPr>
              <w:t xml:space="preserve">председателей СК, рабочих групп СК, Директора БР, экспертов БР и, в особенности, Членов МСЭ за их ценные вклады. </w:t>
            </w:r>
            <w:r w:rsidRPr="001F30CA">
              <w:rPr>
                <w:bCs/>
                <w:lang w:val="ru-RU"/>
              </w:rPr>
              <w:t>Председатель</w:t>
            </w:r>
            <w:r w:rsidR="0055355F" w:rsidRPr="001F30CA">
              <w:rPr>
                <w:bCs/>
                <w:lang w:val="ru-RU"/>
              </w:rPr>
              <w:t xml:space="preserve"> </w:t>
            </w:r>
            <w:r w:rsidR="001F30CA">
              <w:rPr>
                <w:bCs/>
                <w:lang w:val="ru-RU"/>
              </w:rPr>
              <w:t>АР</w:t>
            </w:r>
            <w:r w:rsidR="0055355F" w:rsidRPr="001F30CA">
              <w:rPr>
                <w:bCs/>
                <w:lang w:val="ru-RU"/>
              </w:rPr>
              <w:t xml:space="preserve">-15 </w:t>
            </w:r>
            <w:r w:rsidR="001F30CA">
              <w:rPr>
                <w:bCs/>
                <w:lang w:val="ru-RU"/>
              </w:rPr>
              <w:t>благодарит</w:t>
            </w:r>
            <w:r w:rsidR="0055355F" w:rsidRPr="001F30CA">
              <w:rPr>
                <w:bCs/>
                <w:lang w:val="ru-RU"/>
              </w:rPr>
              <w:t xml:space="preserve"> </w:t>
            </w:r>
            <w:r w:rsidRPr="001F30CA">
              <w:rPr>
                <w:bCs/>
                <w:lang w:val="ru-RU"/>
              </w:rPr>
              <w:t>Председател</w:t>
            </w:r>
            <w:r w:rsidR="001F30CA">
              <w:rPr>
                <w:bCs/>
                <w:lang w:val="ru-RU"/>
              </w:rPr>
              <w:t xml:space="preserve">я СК за отличную работу. </w:t>
            </w:r>
          </w:p>
        </w:tc>
        <w:tc>
          <w:tcPr>
            <w:tcW w:w="1549" w:type="pct"/>
          </w:tcPr>
          <w:p w:rsidR="0055355F" w:rsidRPr="005E22C2" w:rsidRDefault="0055355F" w:rsidP="00D847AA">
            <w:pPr>
              <w:spacing w:before="80"/>
              <w:jc w:val="center"/>
              <w:rPr>
                <w:b/>
                <w:bCs/>
                <w:lang w:val="ru-RU"/>
              </w:rPr>
            </w:pPr>
            <w:r w:rsidRPr="005E22C2">
              <w:rPr>
                <w:bCs/>
                <w:lang w:val="ru-RU"/>
              </w:rPr>
              <w:t>PLEN/</w:t>
            </w:r>
            <w:hyperlink r:id="rId17" w:history="1">
              <w:r w:rsidRPr="005E22C2">
                <w:rPr>
                  <w:rStyle w:val="Hyperlink"/>
                  <w:bCs/>
                  <w:lang w:val="ru-RU"/>
                </w:rPr>
                <w:t>2</w:t>
              </w:r>
            </w:hyperlink>
          </w:p>
        </w:tc>
      </w:tr>
      <w:tr w:rsidR="0055355F" w:rsidRPr="005E22C2" w:rsidTr="00D847AA">
        <w:tc>
          <w:tcPr>
            <w:tcW w:w="260" w:type="pct"/>
          </w:tcPr>
          <w:p w:rsidR="0055355F" w:rsidRPr="001F30CA" w:rsidRDefault="0055355F" w:rsidP="00D847AA">
            <w:pPr>
              <w:spacing w:before="80"/>
              <w:rPr>
                <w:b/>
                <w:bCs/>
                <w:lang w:val="ru-RU"/>
              </w:rPr>
            </w:pPr>
            <w:r w:rsidRPr="001F30CA">
              <w:rPr>
                <w:bCs/>
                <w:lang w:val="ru-RU"/>
              </w:rPr>
              <w:t>7</w:t>
            </w:r>
          </w:p>
        </w:tc>
        <w:tc>
          <w:tcPr>
            <w:tcW w:w="3191" w:type="pct"/>
          </w:tcPr>
          <w:p w:rsidR="0055355F" w:rsidRPr="001F30CA" w:rsidRDefault="001F30CA" w:rsidP="00D847AA">
            <w:pPr>
              <w:spacing w:before="80"/>
              <w:rPr>
                <w:b/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Отчет и представление документа Комитета </w:t>
            </w:r>
            <w:r w:rsidR="0055355F" w:rsidRPr="001F30CA">
              <w:rPr>
                <w:bCs/>
                <w:lang w:val="ru-RU"/>
              </w:rPr>
              <w:t>2</w:t>
            </w:r>
          </w:p>
          <w:p w:rsidR="0055355F" w:rsidRPr="005E22C2" w:rsidRDefault="005E22C2" w:rsidP="00D847AA">
            <w:pPr>
              <w:spacing w:before="80"/>
              <w:rPr>
                <w:b/>
                <w:bCs/>
              </w:rPr>
            </w:pPr>
            <w:r w:rsidRPr="001F30CA">
              <w:rPr>
                <w:bCs/>
                <w:lang w:val="ru-RU"/>
              </w:rPr>
              <w:t>Председатель</w:t>
            </w:r>
            <w:r w:rsidR="0055355F" w:rsidRPr="002A3DB6">
              <w:rPr>
                <w:bCs/>
                <w:lang w:val="ru-RU"/>
              </w:rPr>
              <w:t xml:space="preserve"> </w:t>
            </w:r>
            <w:r w:rsidR="001F30CA">
              <w:rPr>
                <w:bCs/>
                <w:lang w:val="ru-RU"/>
              </w:rPr>
              <w:t>Комитета</w:t>
            </w:r>
            <w:r w:rsidR="001F30CA" w:rsidRPr="002A3DB6">
              <w:rPr>
                <w:bCs/>
                <w:lang w:val="ru-RU"/>
              </w:rPr>
              <w:t xml:space="preserve"> 2 </w:t>
            </w:r>
            <w:r w:rsidR="001F30CA">
              <w:rPr>
                <w:bCs/>
                <w:lang w:val="ru-RU"/>
              </w:rPr>
              <w:t>по</w:t>
            </w:r>
            <w:r w:rsidR="001F30CA" w:rsidRPr="002A3DB6">
              <w:rPr>
                <w:bCs/>
                <w:lang w:val="ru-RU"/>
              </w:rPr>
              <w:t xml:space="preserve"> </w:t>
            </w:r>
            <w:r w:rsidR="001F30CA">
              <w:rPr>
                <w:bCs/>
                <w:lang w:val="ru-RU"/>
              </w:rPr>
              <w:t>бюджетному</w:t>
            </w:r>
            <w:r w:rsidR="001F30CA" w:rsidRPr="002A3DB6">
              <w:rPr>
                <w:bCs/>
                <w:lang w:val="ru-RU"/>
              </w:rPr>
              <w:t xml:space="preserve"> </w:t>
            </w:r>
            <w:r w:rsidR="001F30CA">
              <w:rPr>
                <w:bCs/>
                <w:lang w:val="ru-RU"/>
              </w:rPr>
              <w:t>контролю</w:t>
            </w:r>
            <w:r w:rsidR="001F30CA" w:rsidRPr="002A3DB6">
              <w:rPr>
                <w:bCs/>
                <w:lang w:val="ru-RU"/>
              </w:rPr>
              <w:t xml:space="preserve"> </w:t>
            </w:r>
            <w:r w:rsidR="001F30CA">
              <w:rPr>
                <w:bCs/>
                <w:lang w:val="ru-RU"/>
              </w:rPr>
              <w:t>представляет</w:t>
            </w:r>
            <w:r w:rsidR="001F30CA" w:rsidRPr="002A3DB6">
              <w:rPr>
                <w:bCs/>
                <w:lang w:val="ru-RU"/>
              </w:rPr>
              <w:t xml:space="preserve"> </w:t>
            </w:r>
            <w:r w:rsidRPr="002A3DB6">
              <w:rPr>
                <w:bCs/>
                <w:lang w:val="ru-RU"/>
              </w:rPr>
              <w:t>Документ</w:t>
            </w:r>
            <w:r w:rsidR="0055355F" w:rsidRPr="002A3DB6">
              <w:rPr>
                <w:bCs/>
                <w:lang w:val="ru-RU"/>
              </w:rPr>
              <w:t xml:space="preserve"> </w:t>
            </w:r>
            <w:r w:rsidR="0055355F" w:rsidRPr="005E22C2">
              <w:rPr>
                <w:bCs/>
              </w:rPr>
              <w:t>PLEN</w:t>
            </w:r>
            <w:r w:rsidR="0055355F" w:rsidRPr="002A3DB6">
              <w:rPr>
                <w:bCs/>
                <w:lang w:val="ru-RU"/>
              </w:rPr>
              <w:t>/94</w:t>
            </w:r>
            <w:r w:rsidR="001F30CA" w:rsidRPr="002A3DB6">
              <w:rPr>
                <w:bCs/>
                <w:lang w:val="ru-RU"/>
              </w:rPr>
              <w:t xml:space="preserve">, </w:t>
            </w:r>
            <w:r w:rsidR="001F30CA">
              <w:rPr>
                <w:bCs/>
                <w:lang w:val="ru-RU"/>
              </w:rPr>
              <w:t>в</w:t>
            </w:r>
            <w:r w:rsidR="001F30CA" w:rsidRPr="002A3DB6">
              <w:rPr>
                <w:bCs/>
                <w:lang w:val="ru-RU"/>
              </w:rPr>
              <w:t xml:space="preserve"> </w:t>
            </w:r>
            <w:r w:rsidR="001F30CA">
              <w:rPr>
                <w:bCs/>
                <w:lang w:val="ru-RU"/>
              </w:rPr>
              <w:t>котором</w:t>
            </w:r>
            <w:r w:rsidR="001F30CA" w:rsidRPr="002A3DB6">
              <w:rPr>
                <w:bCs/>
                <w:lang w:val="ru-RU"/>
              </w:rPr>
              <w:t xml:space="preserve"> </w:t>
            </w:r>
            <w:r w:rsidR="001F30CA">
              <w:rPr>
                <w:bCs/>
                <w:lang w:val="ru-RU"/>
              </w:rPr>
              <w:t>п</w:t>
            </w:r>
            <w:r w:rsidR="002A3DB6">
              <w:rPr>
                <w:bCs/>
                <w:lang w:val="ru-RU"/>
              </w:rPr>
              <w:t>риводя</w:t>
            </w:r>
            <w:r w:rsidR="001F30CA">
              <w:rPr>
                <w:bCs/>
                <w:lang w:val="ru-RU"/>
              </w:rPr>
              <w:t>тся</w:t>
            </w:r>
            <w:r w:rsidR="001F30CA" w:rsidRPr="002A3DB6">
              <w:rPr>
                <w:bCs/>
                <w:lang w:val="ru-RU"/>
              </w:rPr>
              <w:t xml:space="preserve"> </w:t>
            </w:r>
            <w:r w:rsidR="002A3DB6">
              <w:rPr>
                <w:bCs/>
                <w:lang w:val="ru-RU"/>
              </w:rPr>
              <w:t xml:space="preserve">прогнозируемые общие </w:t>
            </w:r>
            <w:r w:rsidR="00715673">
              <w:rPr>
                <w:bCs/>
                <w:lang w:val="ru-RU"/>
              </w:rPr>
              <w:t xml:space="preserve">издержки Ассамблеи, а также смета затрат, которые может повлечь за собой работа, проделанная Ассамблеей. Заседание утверждает отчет, который будет направлен Генеральному секретарю для представления Совету на его сессии в следующем </w:t>
            </w:r>
            <w:proofErr w:type="gramStart"/>
            <w:r w:rsidR="00715673">
              <w:rPr>
                <w:bCs/>
                <w:lang w:val="ru-RU"/>
              </w:rPr>
              <w:t xml:space="preserve">году.  </w:t>
            </w:r>
            <w:proofErr w:type="gramEnd"/>
          </w:p>
        </w:tc>
        <w:tc>
          <w:tcPr>
            <w:tcW w:w="1549" w:type="pct"/>
          </w:tcPr>
          <w:p w:rsidR="0055355F" w:rsidRPr="005E22C2" w:rsidRDefault="0055355F" w:rsidP="00D847AA">
            <w:pPr>
              <w:spacing w:before="80"/>
              <w:jc w:val="center"/>
              <w:rPr>
                <w:b/>
                <w:bCs/>
                <w:lang w:val="ru-RU"/>
              </w:rPr>
            </w:pPr>
            <w:r w:rsidRPr="005E22C2">
              <w:rPr>
                <w:bCs/>
                <w:lang w:val="ru-RU"/>
              </w:rPr>
              <w:t>PLEN/</w:t>
            </w:r>
            <w:hyperlink r:id="rId18" w:history="1">
              <w:r w:rsidRPr="005E22C2">
                <w:rPr>
                  <w:rStyle w:val="Hyperlink"/>
                  <w:bCs/>
                  <w:lang w:val="ru-RU"/>
                </w:rPr>
                <w:t>94</w:t>
              </w:r>
            </w:hyperlink>
          </w:p>
        </w:tc>
      </w:tr>
      <w:tr w:rsidR="0055355F" w:rsidRPr="005E22C2" w:rsidTr="00D847AA">
        <w:tc>
          <w:tcPr>
            <w:tcW w:w="260" w:type="pct"/>
          </w:tcPr>
          <w:p w:rsidR="0055355F" w:rsidRPr="0055355F" w:rsidRDefault="0055355F" w:rsidP="00D847AA">
            <w:pPr>
              <w:spacing w:before="80"/>
              <w:rPr>
                <w:b/>
                <w:bCs/>
              </w:rPr>
            </w:pPr>
            <w:r w:rsidRPr="0055355F">
              <w:rPr>
                <w:bCs/>
              </w:rPr>
              <w:t>8</w:t>
            </w:r>
          </w:p>
        </w:tc>
        <w:tc>
          <w:tcPr>
            <w:tcW w:w="3191" w:type="pct"/>
          </w:tcPr>
          <w:p w:rsidR="0055355F" w:rsidRPr="00715673" w:rsidRDefault="00715673" w:rsidP="00D847AA">
            <w:pPr>
              <w:spacing w:before="80"/>
              <w:rPr>
                <w:b/>
                <w:bCs/>
                <w:lang w:val="ru-RU"/>
              </w:rPr>
            </w:pPr>
            <w:r w:rsidRPr="00715673">
              <w:rPr>
                <w:bCs/>
                <w:lang w:val="ru-RU"/>
              </w:rPr>
              <w:t xml:space="preserve">Представления от Специальной группы 1 пленарного заседания (Рекомендации серии </w:t>
            </w:r>
            <w:r w:rsidRPr="00715673">
              <w:rPr>
                <w:bCs/>
              </w:rPr>
              <w:t>M</w:t>
            </w:r>
            <w:r w:rsidRPr="00715673">
              <w:rPr>
                <w:bCs/>
                <w:lang w:val="ru-RU"/>
              </w:rPr>
              <w:t>)</w:t>
            </w:r>
          </w:p>
          <w:p w:rsidR="0055355F" w:rsidRPr="006239E5" w:rsidRDefault="005E22C2" w:rsidP="00D847AA">
            <w:pPr>
              <w:spacing w:before="80"/>
              <w:rPr>
                <w:b/>
                <w:bCs/>
                <w:lang w:val="ru-RU"/>
              </w:rPr>
            </w:pPr>
            <w:r w:rsidRPr="00715673">
              <w:rPr>
                <w:bCs/>
                <w:lang w:val="ru-RU"/>
              </w:rPr>
              <w:t>Председатель</w:t>
            </w:r>
            <w:r w:rsidR="0055355F" w:rsidRPr="00715673">
              <w:rPr>
                <w:bCs/>
                <w:lang w:val="ru-RU"/>
              </w:rPr>
              <w:t xml:space="preserve"> </w:t>
            </w:r>
            <w:r w:rsidR="00715673" w:rsidRPr="00715673">
              <w:rPr>
                <w:bCs/>
                <w:lang w:val="ru-RU"/>
              </w:rPr>
              <w:t>Специальной группы 1 пленарного заседания</w:t>
            </w:r>
            <w:r w:rsidR="0055355F" w:rsidRPr="00715673">
              <w:rPr>
                <w:bCs/>
                <w:lang w:val="ru-RU"/>
              </w:rPr>
              <w:t xml:space="preserve"> </w:t>
            </w:r>
            <w:r w:rsidR="00D847AA">
              <w:rPr>
                <w:bCs/>
                <w:lang w:val="ru-RU"/>
              </w:rPr>
              <w:t>г</w:t>
            </w:r>
            <w:r w:rsidR="00D847AA">
              <w:rPr>
                <w:bCs/>
                <w:lang w:val="ru-RU"/>
              </w:rPr>
              <w:noBreakHyphen/>
            </w:r>
            <w:r w:rsidR="00715673">
              <w:rPr>
                <w:bCs/>
                <w:lang w:val="ru-RU"/>
              </w:rPr>
              <w:t>н</w:t>
            </w:r>
            <w:r w:rsidR="00D847AA">
              <w:rPr>
                <w:bCs/>
                <w:lang w:val="ru-RU"/>
              </w:rPr>
              <w:t> </w:t>
            </w:r>
            <w:r w:rsidR="00715673">
              <w:rPr>
                <w:bCs/>
                <w:lang w:val="ru-RU"/>
              </w:rPr>
              <w:t xml:space="preserve">Дж. Льюис представляет ее итоговые документы. </w:t>
            </w:r>
            <w:r w:rsidRPr="00715673">
              <w:rPr>
                <w:bCs/>
                <w:lang w:val="ru-RU"/>
              </w:rPr>
              <w:t>Документ</w:t>
            </w:r>
            <w:r w:rsidR="00D847AA">
              <w:rPr>
                <w:bCs/>
                <w:lang w:val="ru-RU"/>
              </w:rPr>
              <w:t> </w:t>
            </w:r>
            <w:proofErr w:type="spellStart"/>
            <w:r w:rsidR="0055355F" w:rsidRPr="005E22C2">
              <w:rPr>
                <w:bCs/>
              </w:rPr>
              <w:t>PLEN</w:t>
            </w:r>
            <w:proofErr w:type="spellEnd"/>
            <w:r w:rsidR="0055355F" w:rsidRPr="00715673">
              <w:rPr>
                <w:bCs/>
                <w:lang w:val="ru-RU"/>
              </w:rPr>
              <w:t xml:space="preserve">/92 </w:t>
            </w:r>
            <w:r w:rsidR="00715673">
              <w:rPr>
                <w:bCs/>
                <w:lang w:val="ru-RU"/>
              </w:rPr>
              <w:t>утверждается с поправками от администраци</w:t>
            </w:r>
            <w:r w:rsidR="006239E5">
              <w:rPr>
                <w:bCs/>
                <w:lang w:val="ru-RU"/>
              </w:rPr>
              <w:t>й</w:t>
            </w:r>
            <w:r w:rsidR="00715673">
              <w:rPr>
                <w:bCs/>
                <w:lang w:val="ru-RU"/>
              </w:rPr>
              <w:t xml:space="preserve"> Саудовской Аравии и Китая. </w:t>
            </w:r>
            <w:r w:rsidRPr="006239E5">
              <w:rPr>
                <w:bCs/>
                <w:lang w:val="ru-RU"/>
              </w:rPr>
              <w:t>Документ</w:t>
            </w:r>
            <w:r w:rsidR="00D847AA">
              <w:rPr>
                <w:bCs/>
                <w:lang w:val="ru-RU"/>
              </w:rPr>
              <w:t> </w:t>
            </w:r>
            <w:proofErr w:type="spellStart"/>
            <w:r w:rsidR="0055355F" w:rsidRPr="005E22C2">
              <w:rPr>
                <w:bCs/>
              </w:rPr>
              <w:t>PLEN</w:t>
            </w:r>
            <w:proofErr w:type="spellEnd"/>
            <w:r w:rsidR="0055355F" w:rsidRPr="006239E5">
              <w:rPr>
                <w:bCs/>
                <w:lang w:val="ru-RU"/>
              </w:rPr>
              <w:t xml:space="preserve">/93 </w:t>
            </w:r>
            <w:r w:rsidR="00715673">
              <w:rPr>
                <w:bCs/>
                <w:lang w:val="ru-RU"/>
              </w:rPr>
              <w:t xml:space="preserve">утверждается без </w:t>
            </w:r>
            <w:proofErr w:type="gramStart"/>
            <w:r w:rsidR="00715673">
              <w:rPr>
                <w:bCs/>
                <w:lang w:val="ru-RU"/>
              </w:rPr>
              <w:t xml:space="preserve">изменений. </w:t>
            </w:r>
            <w:r w:rsidR="0055355F" w:rsidRPr="006239E5">
              <w:rPr>
                <w:bCs/>
                <w:lang w:val="ru-RU"/>
              </w:rPr>
              <w:t xml:space="preserve"> </w:t>
            </w:r>
            <w:proofErr w:type="gramEnd"/>
          </w:p>
        </w:tc>
        <w:tc>
          <w:tcPr>
            <w:tcW w:w="1549" w:type="pct"/>
          </w:tcPr>
          <w:p w:rsidR="0055355F" w:rsidRPr="005E22C2" w:rsidRDefault="0055355F" w:rsidP="00D847AA">
            <w:pPr>
              <w:spacing w:before="80"/>
              <w:jc w:val="center"/>
              <w:rPr>
                <w:b/>
                <w:bCs/>
                <w:lang w:val="ru-RU"/>
              </w:rPr>
            </w:pPr>
            <w:r w:rsidRPr="005E22C2">
              <w:rPr>
                <w:bCs/>
                <w:lang w:val="ru-RU"/>
              </w:rPr>
              <w:t>PLEN/</w:t>
            </w:r>
            <w:hyperlink r:id="rId19" w:history="1">
              <w:r w:rsidRPr="005E22C2">
                <w:rPr>
                  <w:rStyle w:val="Hyperlink"/>
                  <w:bCs/>
                  <w:lang w:val="ru-RU"/>
                </w:rPr>
                <w:t>92</w:t>
              </w:r>
            </w:hyperlink>
            <w:r w:rsidRPr="005E22C2">
              <w:rPr>
                <w:bCs/>
                <w:lang w:val="ru-RU"/>
              </w:rPr>
              <w:t xml:space="preserve">, </w:t>
            </w:r>
            <w:hyperlink r:id="rId20" w:history="1">
              <w:r w:rsidRPr="005E22C2">
                <w:rPr>
                  <w:rStyle w:val="Hyperlink"/>
                  <w:bCs/>
                  <w:lang w:val="ru-RU"/>
                </w:rPr>
                <w:t>93</w:t>
              </w:r>
            </w:hyperlink>
          </w:p>
        </w:tc>
      </w:tr>
      <w:tr w:rsidR="0055355F" w:rsidRPr="005E22C2" w:rsidTr="00D847AA">
        <w:tc>
          <w:tcPr>
            <w:tcW w:w="260" w:type="pct"/>
          </w:tcPr>
          <w:p w:rsidR="0055355F" w:rsidRPr="0055355F" w:rsidRDefault="0055355F" w:rsidP="00D847AA">
            <w:pPr>
              <w:spacing w:before="80"/>
              <w:rPr>
                <w:b/>
                <w:bCs/>
              </w:rPr>
            </w:pPr>
            <w:r w:rsidRPr="0055355F">
              <w:rPr>
                <w:bCs/>
              </w:rPr>
              <w:t>9</w:t>
            </w:r>
          </w:p>
        </w:tc>
        <w:tc>
          <w:tcPr>
            <w:tcW w:w="3191" w:type="pct"/>
          </w:tcPr>
          <w:p w:rsidR="0055355F" w:rsidRPr="005E22C2" w:rsidRDefault="00715673" w:rsidP="00D847AA">
            <w:pPr>
              <w:spacing w:before="80"/>
              <w:rPr>
                <w:b/>
                <w:bCs/>
              </w:rPr>
            </w:pPr>
            <w:r>
              <w:rPr>
                <w:bCs/>
                <w:lang w:val="ru-RU"/>
              </w:rPr>
              <w:t>Рассмотрение</w:t>
            </w:r>
            <w:r w:rsidR="0055355F" w:rsidRPr="005E22C2">
              <w:rPr>
                <w:bCs/>
              </w:rPr>
              <w:t xml:space="preserve"> </w:t>
            </w:r>
            <w:proofErr w:type="spellStart"/>
            <w:r w:rsidR="005E22C2">
              <w:rPr>
                <w:bCs/>
              </w:rPr>
              <w:t>Документ</w:t>
            </w:r>
            <w:proofErr w:type="spellEnd"/>
            <w:r>
              <w:rPr>
                <w:bCs/>
                <w:lang w:val="ru-RU"/>
              </w:rPr>
              <w:t>а</w:t>
            </w:r>
            <w:r w:rsidR="0055355F" w:rsidRPr="005E22C2">
              <w:rPr>
                <w:bCs/>
              </w:rPr>
              <w:t xml:space="preserve"> 4/1005 </w:t>
            </w:r>
          </w:p>
          <w:p w:rsidR="0055355F" w:rsidRPr="00715673" w:rsidRDefault="00715673" w:rsidP="00D847AA">
            <w:pPr>
              <w:spacing w:before="80"/>
              <w:rPr>
                <w:b/>
                <w:bCs/>
                <w:lang w:val="ru-RU"/>
              </w:rPr>
            </w:pPr>
            <w:r>
              <w:rPr>
                <w:bCs/>
                <w:lang w:val="ru-RU"/>
              </w:rPr>
              <w:t>Пересмотренная</w:t>
            </w:r>
            <w:r w:rsidRPr="00715673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версия</w:t>
            </w:r>
            <w:r w:rsidR="0055355F" w:rsidRPr="00715673">
              <w:rPr>
                <w:bCs/>
                <w:lang w:val="ru-RU"/>
              </w:rPr>
              <w:t xml:space="preserve"> </w:t>
            </w:r>
            <w:r w:rsidR="005E22C2" w:rsidRPr="00715673">
              <w:rPr>
                <w:bCs/>
                <w:lang w:val="ru-RU"/>
              </w:rPr>
              <w:t>Документ</w:t>
            </w:r>
            <w:r>
              <w:rPr>
                <w:bCs/>
                <w:lang w:val="ru-RU"/>
              </w:rPr>
              <w:t>а</w:t>
            </w:r>
            <w:r w:rsidR="0055355F" w:rsidRPr="00715673">
              <w:rPr>
                <w:bCs/>
                <w:lang w:val="ru-RU"/>
              </w:rPr>
              <w:t xml:space="preserve"> 4/1005, </w:t>
            </w:r>
            <w:r w:rsidR="0055355F" w:rsidRPr="005E22C2">
              <w:rPr>
                <w:bCs/>
              </w:rPr>
              <w:t>PLEN</w:t>
            </w:r>
            <w:r w:rsidR="0055355F" w:rsidRPr="00715673">
              <w:rPr>
                <w:bCs/>
                <w:lang w:val="ru-RU"/>
              </w:rPr>
              <w:t xml:space="preserve">/97, </w:t>
            </w:r>
            <w:r>
              <w:rPr>
                <w:bCs/>
                <w:lang w:val="ru-RU"/>
              </w:rPr>
              <w:t>утверждается без изменений</w:t>
            </w:r>
            <w:r w:rsidR="0055355F" w:rsidRPr="00715673">
              <w:rPr>
                <w:bCs/>
                <w:lang w:val="ru-RU"/>
              </w:rPr>
              <w:t>.</w:t>
            </w:r>
          </w:p>
        </w:tc>
        <w:tc>
          <w:tcPr>
            <w:tcW w:w="1549" w:type="pct"/>
          </w:tcPr>
          <w:p w:rsidR="0055355F" w:rsidRPr="005E22C2" w:rsidRDefault="00CD17AF" w:rsidP="00D847AA">
            <w:pPr>
              <w:spacing w:before="80"/>
              <w:jc w:val="center"/>
              <w:rPr>
                <w:b/>
                <w:bCs/>
                <w:lang w:val="ru-RU"/>
              </w:rPr>
            </w:pPr>
            <w:hyperlink r:id="rId21" w:history="1">
              <w:r w:rsidR="0055355F" w:rsidRPr="005E22C2">
                <w:rPr>
                  <w:rStyle w:val="Hyperlink"/>
                  <w:bCs/>
                  <w:lang w:val="ru-RU"/>
                </w:rPr>
                <w:t>4/1005</w:t>
              </w:r>
            </w:hyperlink>
            <w:r w:rsidR="0055355F" w:rsidRPr="005E22C2">
              <w:rPr>
                <w:bCs/>
                <w:lang w:val="ru-RU"/>
              </w:rPr>
              <w:t>, PLEN/</w:t>
            </w:r>
            <w:hyperlink r:id="rId22" w:history="1">
              <w:r w:rsidR="0055355F" w:rsidRPr="005E22C2">
                <w:rPr>
                  <w:rStyle w:val="Hyperlink"/>
                  <w:bCs/>
                  <w:lang w:val="ru-RU"/>
                </w:rPr>
                <w:t>97</w:t>
              </w:r>
            </w:hyperlink>
          </w:p>
        </w:tc>
      </w:tr>
      <w:tr w:rsidR="0055355F" w:rsidRPr="005E22C2" w:rsidTr="00D847AA">
        <w:tc>
          <w:tcPr>
            <w:tcW w:w="260" w:type="pct"/>
          </w:tcPr>
          <w:p w:rsidR="0055355F" w:rsidRPr="0055355F" w:rsidRDefault="0055355F" w:rsidP="00D847AA">
            <w:pPr>
              <w:keepNext/>
              <w:keepLines/>
              <w:spacing w:before="80"/>
              <w:rPr>
                <w:b/>
                <w:bCs/>
              </w:rPr>
            </w:pPr>
            <w:r w:rsidRPr="0055355F">
              <w:rPr>
                <w:bCs/>
              </w:rPr>
              <w:lastRenderedPageBreak/>
              <w:t>10</w:t>
            </w:r>
          </w:p>
        </w:tc>
        <w:tc>
          <w:tcPr>
            <w:tcW w:w="3191" w:type="pct"/>
          </w:tcPr>
          <w:p w:rsidR="0055355F" w:rsidRPr="00715673" w:rsidRDefault="00715673" w:rsidP="00D847AA">
            <w:pPr>
              <w:spacing w:before="80"/>
              <w:rPr>
                <w:b/>
                <w:bCs/>
                <w:lang w:val="ru-RU"/>
              </w:rPr>
            </w:pPr>
            <w:r>
              <w:rPr>
                <w:bCs/>
                <w:lang w:val="ru-RU"/>
              </w:rPr>
              <w:t>Текст</w:t>
            </w:r>
            <w:r w:rsidRPr="00715673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для</w:t>
            </w:r>
            <w:r w:rsidRPr="00715673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Отчета</w:t>
            </w:r>
            <w:r w:rsidRPr="00715673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АР</w:t>
            </w:r>
            <w:r w:rsidRPr="00715673">
              <w:rPr>
                <w:bCs/>
                <w:lang w:val="ru-RU"/>
              </w:rPr>
              <w:t xml:space="preserve">-15 </w:t>
            </w:r>
            <w:r>
              <w:rPr>
                <w:bCs/>
                <w:lang w:val="ru-RU"/>
              </w:rPr>
              <w:t>для</w:t>
            </w:r>
            <w:r w:rsidRPr="00715673">
              <w:rPr>
                <w:bCs/>
                <w:lang w:val="ru-RU"/>
              </w:rPr>
              <w:t xml:space="preserve"> </w:t>
            </w:r>
            <w:proofErr w:type="spellStart"/>
            <w:r>
              <w:rPr>
                <w:bCs/>
                <w:lang w:val="ru-RU"/>
              </w:rPr>
              <w:t>ВКР</w:t>
            </w:r>
            <w:proofErr w:type="spellEnd"/>
            <w:r w:rsidRPr="00715673">
              <w:rPr>
                <w:bCs/>
                <w:lang w:val="ru-RU"/>
              </w:rPr>
              <w:t xml:space="preserve">-15, </w:t>
            </w:r>
            <w:r>
              <w:rPr>
                <w:bCs/>
                <w:lang w:val="ru-RU"/>
              </w:rPr>
              <w:t>касающийся</w:t>
            </w:r>
            <w:r w:rsidRPr="00715673">
              <w:rPr>
                <w:bCs/>
                <w:lang w:val="ru-RU"/>
              </w:rPr>
              <w:t xml:space="preserve"> </w:t>
            </w:r>
            <w:r w:rsidR="005E22C2" w:rsidRPr="00715673">
              <w:rPr>
                <w:bCs/>
                <w:lang w:val="ru-RU"/>
              </w:rPr>
              <w:t>Документ</w:t>
            </w:r>
            <w:r w:rsidR="00D847AA">
              <w:rPr>
                <w:bCs/>
                <w:lang w:val="ru-RU"/>
              </w:rPr>
              <w:t>а </w:t>
            </w:r>
            <w:proofErr w:type="spellStart"/>
            <w:r w:rsidR="0055355F" w:rsidRPr="005E22C2">
              <w:rPr>
                <w:bCs/>
              </w:rPr>
              <w:t>PLEN</w:t>
            </w:r>
            <w:proofErr w:type="spellEnd"/>
            <w:r w:rsidR="0055355F" w:rsidRPr="00715673">
              <w:rPr>
                <w:bCs/>
                <w:lang w:val="ru-RU"/>
              </w:rPr>
              <w:t>/91</w:t>
            </w:r>
          </w:p>
          <w:p w:rsidR="0055355F" w:rsidRPr="00715673" w:rsidRDefault="005E22C2" w:rsidP="00D847AA">
            <w:pPr>
              <w:spacing w:before="80"/>
              <w:rPr>
                <w:b/>
                <w:bCs/>
                <w:lang w:val="ru-RU"/>
              </w:rPr>
            </w:pPr>
            <w:r w:rsidRPr="00715673">
              <w:rPr>
                <w:bCs/>
                <w:lang w:val="ru-RU"/>
              </w:rPr>
              <w:t>Документ</w:t>
            </w:r>
            <w:r w:rsidR="0055355F" w:rsidRPr="00715673">
              <w:rPr>
                <w:bCs/>
                <w:lang w:val="ru-RU"/>
              </w:rPr>
              <w:t xml:space="preserve"> </w:t>
            </w:r>
            <w:r w:rsidR="0055355F" w:rsidRPr="005E22C2">
              <w:rPr>
                <w:bCs/>
              </w:rPr>
              <w:t>PLEN</w:t>
            </w:r>
            <w:r w:rsidR="0055355F" w:rsidRPr="00715673">
              <w:rPr>
                <w:bCs/>
                <w:lang w:val="ru-RU"/>
              </w:rPr>
              <w:t xml:space="preserve">/95 </w:t>
            </w:r>
            <w:r w:rsidR="00715673">
              <w:rPr>
                <w:bCs/>
                <w:lang w:val="ru-RU"/>
              </w:rPr>
              <w:t>утверждается без изменений</w:t>
            </w:r>
            <w:r w:rsidR="0055355F" w:rsidRPr="00715673">
              <w:rPr>
                <w:bCs/>
                <w:lang w:val="ru-RU"/>
              </w:rPr>
              <w:t xml:space="preserve">. </w:t>
            </w:r>
          </w:p>
        </w:tc>
        <w:tc>
          <w:tcPr>
            <w:tcW w:w="1549" w:type="pct"/>
          </w:tcPr>
          <w:p w:rsidR="0055355F" w:rsidRPr="005E22C2" w:rsidRDefault="0055355F" w:rsidP="00D847AA">
            <w:pPr>
              <w:spacing w:before="80"/>
              <w:jc w:val="center"/>
              <w:rPr>
                <w:b/>
                <w:bCs/>
                <w:lang w:val="ru-RU"/>
              </w:rPr>
            </w:pPr>
            <w:r w:rsidRPr="005E22C2">
              <w:rPr>
                <w:bCs/>
                <w:lang w:val="ru-RU"/>
              </w:rPr>
              <w:t>PLEN/</w:t>
            </w:r>
            <w:hyperlink r:id="rId23" w:history="1">
              <w:r w:rsidRPr="005E22C2">
                <w:rPr>
                  <w:rStyle w:val="Hyperlink"/>
                  <w:bCs/>
                  <w:lang w:val="ru-RU"/>
                </w:rPr>
                <w:t>95</w:t>
              </w:r>
            </w:hyperlink>
          </w:p>
        </w:tc>
      </w:tr>
      <w:tr w:rsidR="0055355F" w:rsidRPr="005E22C2" w:rsidTr="00D847AA">
        <w:tc>
          <w:tcPr>
            <w:tcW w:w="260" w:type="pct"/>
          </w:tcPr>
          <w:p w:rsidR="0055355F" w:rsidRPr="0055355F" w:rsidRDefault="0055355F" w:rsidP="00D847AA">
            <w:pPr>
              <w:spacing w:before="80"/>
              <w:rPr>
                <w:b/>
                <w:bCs/>
              </w:rPr>
            </w:pPr>
            <w:r w:rsidRPr="0055355F">
              <w:rPr>
                <w:bCs/>
              </w:rPr>
              <w:t>11</w:t>
            </w:r>
          </w:p>
        </w:tc>
        <w:tc>
          <w:tcPr>
            <w:tcW w:w="3191" w:type="pct"/>
          </w:tcPr>
          <w:p w:rsidR="0055355F" w:rsidRPr="00715673" w:rsidRDefault="00715673" w:rsidP="00D847AA">
            <w:pPr>
              <w:spacing w:before="80"/>
              <w:rPr>
                <w:b/>
                <w:bCs/>
                <w:lang w:val="ru-RU"/>
              </w:rPr>
            </w:pPr>
            <w:r>
              <w:rPr>
                <w:bCs/>
                <w:lang w:val="ru-RU"/>
              </w:rPr>
              <w:t>Отчет Специальной группы по Резолюции 1</w:t>
            </w:r>
          </w:p>
          <w:p w:rsidR="0055355F" w:rsidRPr="00D21DFA" w:rsidRDefault="005E22C2" w:rsidP="00D847AA">
            <w:pPr>
              <w:spacing w:before="80"/>
              <w:rPr>
                <w:b/>
                <w:bCs/>
                <w:lang w:val="ru-RU"/>
              </w:rPr>
            </w:pPr>
            <w:r w:rsidRPr="00715673">
              <w:rPr>
                <w:bCs/>
                <w:lang w:val="ru-RU"/>
              </w:rPr>
              <w:t>Документ</w:t>
            </w:r>
            <w:r w:rsidR="0055355F" w:rsidRPr="00715673">
              <w:rPr>
                <w:bCs/>
                <w:lang w:val="ru-RU"/>
              </w:rPr>
              <w:t xml:space="preserve"> </w:t>
            </w:r>
            <w:r w:rsidR="0055355F" w:rsidRPr="005E22C2">
              <w:rPr>
                <w:bCs/>
              </w:rPr>
              <w:t>PLEN</w:t>
            </w:r>
            <w:r w:rsidR="0055355F" w:rsidRPr="00715673">
              <w:rPr>
                <w:bCs/>
                <w:lang w:val="ru-RU"/>
              </w:rPr>
              <w:t xml:space="preserve">/98 </w:t>
            </w:r>
            <w:r w:rsidR="00715673">
              <w:rPr>
                <w:bCs/>
                <w:lang w:val="ru-RU"/>
              </w:rPr>
              <w:t>утверждается без изменений</w:t>
            </w:r>
            <w:r w:rsidR="0055355F" w:rsidRPr="00715673">
              <w:rPr>
                <w:bCs/>
                <w:lang w:val="ru-RU"/>
              </w:rPr>
              <w:t xml:space="preserve">. </w:t>
            </w:r>
            <w:r w:rsidRPr="00D21DFA">
              <w:rPr>
                <w:bCs/>
                <w:lang w:val="ru-RU"/>
              </w:rPr>
              <w:t>Председатель</w:t>
            </w:r>
            <w:r w:rsidR="0055355F" w:rsidRPr="00D21DFA">
              <w:rPr>
                <w:bCs/>
                <w:lang w:val="ru-RU"/>
              </w:rPr>
              <w:t xml:space="preserve"> </w:t>
            </w:r>
            <w:r w:rsidR="00D21DFA">
              <w:rPr>
                <w:bCs/>
                <w:lang w:val="ru-RU"/>
              </w:rPr>
              <w:t>АР</w:t>
            </w:r>
            <w:r w:rsidR="0055355F" w:rsidRPr="00D21DFA">
              <w:rPr>
                <w:bCs/>
                <w:lang w:val="ru-RU"/>
              </w:rPr>
              <w:t xml:space="preserve">-15 </w:t>
            </w:r>
            <w:r w:rsidR="00D21DFA">
              <w:rPr>
                <w:bCs/>
                <w:lang w:val="ru-RU"/>
              </w:rPr>
              <w:t>отмечает, что сейчас утвержден весь текст пересмотренной версии Резолюции МСЭ-</w:t>
            </w:r>
            <w:r w:rsidR="0055355F" w:rsidRPr="005E22C2">
              <w:rPr>
                <w:bCs/>
              </w:rPr>
              <w:t>R</w:t>
            </w:r>
            <w:r w:rsidR="0055355F" w:rsidRPr="00D21DFA">
              <w:rPr>
                <w:bCs/>
                <w:lang w:val="ru-RU"/>
              </w:rPr>
              <w:t xml:space="preserve"> 1</w:t>
            </w:r>
            <w:r w:rsidR="00D21DFA">
              <w:rPr>
                <w:bCs/>
                <w:lang w:val="ru-RU"/>
              </w:rPr>
              <w:t>. Собрание</w:t>
            </w:r>
            <w:r w:rsidR="00D21DFA" w:rsidRPr="00D21DFA">
              <w:rPr>
                <w:bCs/>
                <w:lang w:val="ru-RU"/>
              </w:rPr>
              <w:t xml:space="preserve"> </w:t>
            </w:r>
            <w:r w:rsidR="00D21DFA">
              <w:rPr>
                <w:bCs/>
                <w:lang w:val="ru-RU"/>
              </w:rPr>
              <w:t xml:space="preserve">выражает признательность г-ну </w:t>
            </w:r>
            <w:proofErr w:type="spellStart"/>
            <w:r w:rsidR="00D21DFA">
              <w:rPr>
                <w:bCs/>
                <w:lang w:val="ru-RU"/>
              </w:rPr>
              <w:t>Валле</w:t>
            </w:r>
            <w:proofErr w:type="spellEnd"/>
            <w:r w:rsidR="00D21DFA">
              <w:rPr>
                <w:bCs/>
                <w:lang w:val="ru-RU"/>
              </w:rPr>
              <w:t xml:space="preserve"> за важный вклад в работу МСЭ</w:t>
            </w:r>
            <w:r w:rsidR="0055355F" w:rsidRPr="00D21DFA">
              <w:rPr>
                <w:bCs/>
                <w:lang w:val="ru-RU"/>
              </w:rPr>
              <w:t>-</w:t>
            </w:r>
            <w:r w:rsidR="0055355F" w:rsidRPr="005E22C2">
              <w:rPr>
                <w:bCs/>
              </w:rPr>
              <w:t>R</w:t>
            </w:r>
            <w:r w:rsidR="0055355F" w:rsidRPr="00D21DFA">
              <w:rPr>
                <w:bCs/>
                <w:lang w:val="ru-RU"/>
              </w:rPr>
              <w:t>.</w:t>
            </w:r>
          </w:p>
        </w:tc>
        <w:tc>
          <w:tcPr>
            <w:tcW w:w="1549" w:type="pct"/>
          </w:tcPr>
          <w:p w:rsidR="0055355F" w:rsidRPr="005E22C2" w:rsidRDefault="0055355F" w:rsidP="00D847AA">
            <w:pPr>
              <w:spacing w:before="80"/>
              <w:jc w:val="center"/>
              <w:rPr>
                <w:b/>
                <w:bCs/>
                <w:lang w:val="ru-RU"/>
              </w:rPr>
            </w:pPr>
            <w:r w:rsidRPr="005E22C2">
              <w:rPr>
                <w:bCs/>
                <w:lang w:val="ru-RU"/>
              </w:rPr>
              <w:t>PLEN/</w:t>
            </w:r>
            <w:hyperlink r:id="rId24" w:history="1">
              <w:r w:rsidRPr="005E22C2">
                <w:rPr>
                  <w:rStyle w:val="Hyperlink"/>
                  <w:bCs/>
                  <w:lang w:val="ru-RU"/>
                </w:rPr>
                <w:t>98</w:t>
              </w:r>
            </w:hyperlink>
          </w:p>
        </w:tc>
      </w:tr>
      <w:tr w:rsidR="0055355F" w:rsidRPr="005E22C2" w:rsidTr="00D847AA">
        <w:tc>
          <w:tcPr>
            <w:tcW w:w="260" w:type="pct"/>
          </w:tcPr>
          <w:p w:rsidR="0055355F" w:rsidRPr="0055355F" w:rsidRDefault="0055355F" w:rsidP="00D847AA">
            <w:pPr>
              <w:spacing w:before="80"/>
              <w:rPr>
                <w:b/>
                <w:bCs/>
              </w:rPr>
            </w:pPr>
            <w:r w:rsidRPr="0055355F">
              <w:rPr>
                <w:bCs/>
              </w:rPr>
              <w:t>12</w:t>
            </w:r>
          </w:p>
        </w:tc>
        <w:tc>
          <w:tcPr>
            <w:tcW w:w="3191" w:type="pct"/>
          </w:tcPr>
          <w:p w:rsidR="0055355F" w:rsidRPr="005E22C2" w:rsidRDefault="00D21DFA" w:rsidP="00D847AA">
            <w:pPr>
              <w:spacing w:before="80"/>
              <w:rPr>
                <w:b/>
                <w:bCs/>
              </w:rPr>
            </w:pPr>
            <w:r>
              <w:rPr>
                <w:bCs/>
                <w:lang w:val="ru-RU"/>
              </w:rPr>
              <w:t>Представления</w:t>
            </w:r>
            <w:r w:rsidRPr="00D21DFA">
              <w:rPr>
                <w:bCs/>
                <w:lang w:val="en-US"/>
              </w:rPr>
              <w:t xml:space="preserve"> </w:t>
            </w:r>
            <w:r>
              <w:rPr>
                <w:bCs/>
                <w:lang w:val="ru-RU"/>
              </w:rPr>
              <w:t>от</w:t>
            </w:r>
            <w:r w:rsidRPr="00D21DFA">
              <w:rPr>
                <w:bCs/>
                <w:lang w:val="en-US"/>
              </w:rPr>
              <w:t xml:space="preserve"> </w:t>
            </w:r>
            <w:r>
              <w:rPr>
                <w:bCs/>
                <w:lang w:val="ru-RU"/>
              </w:rPr>
              <w:t>Комитета</w:t>
            </w:r>
            <w:r w:rsidR="0055355F" w:rsidRPr="005E22C2">
              <w:rPr>
                <w:bCs/>
              </w:rPr>
              <w:t xml:space="preserve"> 5</w:t>
            </w:r>
          </w:p>
          <w:p w:rsidR="0055355F" w:rsidRPr="005E22C2" w:rsidRDefault="005E22C2" w:rsidP="00D847AA">
            <w:pPr>
              <w:spacing w:before="80"/>
              <w:rPr>
                <w:b/>
                <w:bCs/>
              </w:rPr>
            </w:pPr>
            <w:r w:rsidRPr="00D21DFA">
              <w:rPr>
                <w:bCs/>
                <w:lang w:val="ru-RU"/>
              </w:rPr>
              <w:t>Председатель</w:t>
            </w:r>
            <w:r w:rsidR="0055355F" w:rsidRPr="00D21DFA">
              <w:rPr>
                <w:bCs/>
                <w:lang w:val="ru-RU"/>
              </w:rPr>
              <w:t xml:space="preserve"> </w:t>
            </w:r>
            <w:r w:rsidR="00D21DFA">
              <w:rPr>
                <w:bCs/>
                <w:lang w:val="ru-RU"/>
              </w:rPr>
              <w:t>Комитета</w:t>
            </w:r>
            <w:r w:rsidR="0055355F" w:rsidRPr="00D21DFA">
              <w:rPr>
                <w:bCs/>
                <w:lang w:val="ru-RU"/>
              </w:rPr>
              <w:t xml:space="preserve"> 5 </w:t>
            </w:r>
            <w:r w:rsidR="00D21DFA">
              <w:rPr>
                <w:bCs/>
                <w:lang w:val="ru-RU"/>
              </w:rPr>
              <w:t>сообщает</w:t>
            </w:r>
            <w:r w:rsidR="00D21DFA" w:rsidRPr="00D21DFA">
              <w:rPr>
                <w:bCs/>
                <w:lang w:val="ru-RU"/>
              </w:rPr>
              <w:t xml:space="preserve">, </w:t>
            </w:r>
            <w:r w:rsidR="00D21DFA">
              <w:rPr>
                <w:bCs/>
                <w:lang w:val="ru-RU"/>
              </w:rPr>
              <w:t>что</w:t>
            </w:r>
            <w:r w:rsidR="00D21DFA" w:rsidRPr="00D21DFA">
              <w:rPr>
                <w:bCs/>
                <w:lang w:val="ru-RU"/>
              </w:rPr>
              <w:t xml:space="preserve"> </w:t>
            </w:r>
            <w:r w:rsidR="00D21DFA">
              <w:rPr>
                <w:bCs/>
                <w:lang w:val="ru-RU"/>
              </w:rPr>
              <w:t>Комитет</w:t>
            </w:r>
            <w:r w:rsidR="00D21DFA" w:rsidRPr="00D21DFA">
              <w:rPr>
                <w:bCs/>
                <w:lang w:val="ru-RU"/>
              </w:rPr>
              <w:t xml:space="preserve"> 5 </w:t>
            </w:r>
            <w:r w:rsidR="00D21DFA">
              <w:rPr>
                <w:bCs/>
                <w:lang w:val="ru-RU"/>
              </w:rPr>
              <w:t>рекомендует</w:t>
            </w:r>
            <w:r w:rsidR="00D21DFA" w:rsidRPr="00D21DFA">
              <w:rPr>
                <w:bCs/>
                <w:lang w:val="ru-RU"/>
              </w:rPr>
              <w:t xml:space="preserve"> </w:t>
            </w:r>
            <w:r w:rsidR="00D21DFA">
              <w:rPr>
                <w:bCs/>
                <w:lang w:val="ru-RU"/>
              </w:rPr>
              <w:t>Ассамблее</w:t>
            </w:r>
            <w:r w:rsidR="00D21DFA" w:rsidRPr="00D21DFA">
              <w:rPr>
                <w:bCs/>
                <w:lang w:val="ru-RU"/>
              </w:rPr>
              <w:t xml:space="preserve"> </w:t>
            </w:r>
            <w:r w:rsidR="00D21DFA">
              <w:rPr>
                <w:bCs/>
                <w:lang w:val="ru-RU"/>
              </w:rPr>
              <w:t>радиосвязи</w:t>
            </w:r>
            <w:r w:rsidR="00D21DFA" w:rsidRPr="00D21DFA">
              <w:rPr>
                <w:bCs/>
                <w:lang w:val="ru-RU"/>
              </w:rPr>
              <w:t xml:space="preserve"> </w:t>
            </w:r>
            <w:r w:rsidR="00D21DFA">
              <w:rPr>
                <w:bCs/>
                <w:lang w:val="ru-RU"/>
              </w:rPr>
              <w:t>утвердить</w:t>
            </w:r>
            <w:r w:rsidR="00D21DFA" w:rsidRPr="00D21DFA">
              <w:rPr>
                <w:bCs/>
                <w:lang w:val="ru-RU"/>
              </w:rPr>
              <w:t xml:space="preserve"> </w:t>
            </w:r>
            <w:r w:rsidR="00D21DFA">
              <w:rPr>
                <w:bCs/>
                <w:lang w:val="ru-RU"/>
              </w:rPr>
              <w:t>новый</w:t>
            </w:r>
            <w:r w:rsidR="00D21DFA" w:rsidRPr="00D21DFA">
              <w:rPr>
                <w:bCs/>
                <w:lang w:val="ru-RU"/>
              </w:rPr>
              <w:t xml:space="preserve"> </w:t>
            </w:r>
            <w:r w:rsidR="00D21DFA">
              <w:rPr>
                <w:bCs/>
                <w:lang w:val="ru-RU"/>
              </w:rPr>
              <w:t>формат</w:t>
            </w:r>
            <w:r w:rsidR="00D21DFA" w:rsidRPr="00D21DFA">
              <w:rPr>
                <w:bCs/>
                <w:lang w:val="ru-RU"/>
              </w:rPr>
              <w:t xml:space="preserve"> </w:t>
            </w:r>
            <w:r w:rsidR="00D21DFA">
              <w:rPr>
                <w:bCs/>
                <w:lang w:val="ru-RU"/>
              </w:rPr>
              <w:t>Рекомендаций</w:t>
            </w:r>
            <w:r w:rsidR="00D21DFA" w:rsidRPr="00D21DFA">
              <w:rPr>
                <w:bCs/>
                <w:lang w:val="ru-RU"/>
              </w:rPr>
              <w:t xml:space="preserve"> </w:t>
            </w:r>
            <w:r w:rsidR="00D21DFA">
              <w:rPr>
                <w:bCs/>
                <w:lang w:val="ru-RU"/>
              </w:rPr>
              <w:t>МСЭ-</w:t>
            </w:r>
            <w:r w:rsidR="0055355F" w:rsidRPr="005E22C2">
              <w:rPr>
                <w:bCs/>
              </w:rPr>
              <w:t>R</w:t>
            </w:r>
            <w:r w:rsidR="00D21DFA">
              <w:rPr>
                <w:bCs/>
                <w:lang w:val="ru-RU"/>
              </w:rPr>
              <w:t xml:space="preserve">. Комитет 5 хотел бы прояснить, что новый формат для Рекомендаций будет введен в следующем цикле. </w:t>
            </w:r>
          </w:p>
          <w:p w:rsidR="0055355F" w:rsidRPr="00D21DFA" w:rsidRDefault="005E22C2" w:rsidP="00D847AA">
            <w:pPr>
              <w:spacing w:before="80"/>
              <w:rPr>
                <w:b/>
                <w:bCs/>
                <w:lang w:val="en-US"/>
              </w:rPr>
            </w:pPr>
            <w:r w:rsidRPr="00D21DFA">
              <w:rPr>
                <w:bCs/>
                <w:lang w:val="ru-RU"/>
              </w:rPr>
              <w:t>Документы</w:t>
            </w:r>
            <w:r w:rsidR="0055355F" w:rsidRPr="00D21DFA">
              <w:rPr>
                <w:bCs/>
                <w:lang w:val="ru-RU"/>
              </w:rPr>
              <w:t xml:space="preserve"> </w:t>
            </w:r>
            <w:r w:rsidR="0055355F" w:rsidRPr="005E22C2">
              <w:rPr>
                <w:bCs/>
              </w:rPr>
              <w:t>PLEN</w:t>
            </w:r>
            <w:r w:rsidR="0055355F" w:rsidRPr="00D21DFA">
              <w:rPr>
                <w:bCs/>
                <w:lang w:val="ru-RU"/>
              </w:rPr>
              <w:t xml:space="preserve">/83 </w:t>
            </w:r>
            <w:r w:rsidR="00D21DFA">
              <w:rPr>
                <w:bCs/>
                <w:lang w:val="ru-RU"/>
              </w:rPr>
              <w:t>и</w:t>
            </w:r>
            <w:r w:rsidR="0055355F" w:rsidRPr="00D21DFA">
              <w:rPr>
                <w:bCs/>
                <w:lang w:val="ru-RU"/>
              </w:rPr>
              <w:t xml:space="preserve"> 84 </w:t>
            </w:r>
            <w:r w:rsidR="00D21DFA">
              <w:rPr>
                <w:bCs/>
                <w:lang w:val="ru-RU"/>
              </w:rPr>
              <w:t>утверждаются без изменений</w:t>
            </w:r>
            <w:r w:rsidR="0055355F" w:rsidRPr="00D21DFA">
              <w:rPr>
                <w:bCs/>
                <w:lang w:val="ru-RU"/>
              </w:rPr>
              <w:t xml:space="preserve">. </w:t>
            </w:r>
            <w:r w:rsidRPr="00D21DFA">
              <w:rPr>
                <w:bCs/>
                <w:lang w:val="ru-RU"/>
              </w:rPr>
              <w:t>Документ</w:t>
            </w:r>
            <w:r w:rsidR="0055355F" w:rsidRPr="00D21DFA">
              <w:rPr>
                <w:bCs/>
                <w:lang w:val="ru-RU"/>
              </w:rPr>
              <w:t xml:space="preserve"> </w:t>
            </w:r>
            <w:r w:rsidR="0055355F" w:rsidRPr="005E22C2">
              <w:rPr>
                <w:bCs/>
              </w:rPr>
              <w:t>PLEN</w:t>
            </w:r>
            <w:r w:rsidR="0055355F" w:rsidRPr="00D21DFA">
              <w:rPr>
                <w:bCs/>
                <w:lang w:val="ru-RU"/>
              </w:rPr>
              <w:t>/47(</w:t>
            </w:r>
            <w:r w:rsidR="0055355F" w:rsidRPr="005E22C2">
              <w:rPr>
                <w:bCs/>
              </w:rPr>
              <w:t>Rev</w:t>
            </w:r>
            <w:r w:rsidR="0055355F" w:rsidRPr="00D21DFA">
              <w:rPr>
                <w:bCs/>
                <w:lang w:val="ru-RU"/>
              </w:rPr>
              <w:t xml:space="preserve">.1) </w:t>
            </w:r>
            <w:r w:rsidR="00D21DFA">
              <w:rPr>
                <w:bCs/>
                <w:lang w:val="ru-RU"/>
              </w:rPr>
              <w:t xml:space="preserve">утверждается с добавлением ссылки на Резолюцию 176 ПК-14. </w:t>
            </w:r>
            <w:r w:rsidRPr="00D21DFA">
              <w:rPr>
                <w:bCs/>
                <w:lang w:val="ru-RU"/>
              </w:rPr>
              <w:t>Документ</w:t>
            </w:r>
            <w:r w:rsidR="0055355F" w:rsidRPr="005E22C2">
              <w:rPr>
                <w:bCs/>
              </w:rPr>
              <w:t> PLEN</w:t>
            </w:r>
            <w:r w:rsidR="0055355F" w:rsidRPr="00D21DFA">
              <w:rPr>
                <w:bCs/>
                <w:lang w:val="en-US"/>
              </w:rPr>
              <w:t xml:space="preserve">/73 </w:t>
            </w:r>
            <w:r w:rsidR="00715673">
              <w:rPr>
                <w:bCs/>
                <w:lang w:val="ru-RU"/>
              </w:rPr>
              <w:t>утверждается</w:t>
            </w:r>
            <w:r w:rsidR="00715673" w:rsidRPr="00D21DFA">
              <w:rPr>
                <w:bCs/>
                <w:lang w:val="en-US"/>
              </w:rPr>
              <w:t xml:space="preserve"> </w:t>
            </w:r>
            <w:r w:rsidR="00715673">
              <w:rPr>
                <w:bCs/>
                <w:lang w:val="ru-RU"/>
              </w:rPr>
              <w:t>без</w:t>
            </w:r>
            <w:r w:rsidR="00715673" w:rsidRPr="00D21DFA">
              <w:rPr>
                <w:bCs/>
                <w:lang w:val="en-US"/>
              </w:rPr>
              <w:t xml:space="preserve"> </w:t>
            </w:r>
            <w:r w:rsidR="00715673">
              <w:rPr>
                <w:bCs/>
                <w:lang w:val="ru-RU"/>
              </w:rPr>
              <w:t>изменений</w:t>
            </w:r>
            <w:r w:rsidR="00715673" w:rsidRPr="00D21DFA">
              <w:rPr>
                <w:bCs/>
                <w:lang w:val="en-US"/>
              </w:rPr>
              <w:t>.</w:t>
            </w:r>
          </w:p>
          <w:p w:rsidR="0055355F" w:rsidRPr="00D21DFA" w:rsidRDefault="005E22C2" w:rsidP="00D847AA">
            <w:pPr>
              <w:spacing w:before="80"/>
              <w:rPr>
                <w:b/>
                <w:bCs/>
                <w:lang w:val="ru-RU"/>
              </w:rPr>
            </w:pPr>
            <w:r w:rsidRPr="00D21DFA">
              <w:rPr>
                <w:bCs/>
                <w:lang w:val="ru-RU"/>
              </w:rPr>
              <w:t>Председатель</w:t>
            </w:r>
            <w:r w:rsidR="0055355F" w:rsidRPr="00D21DFA">
              <w:rPr>
                <w:bCs/>
                <w:lang w:val="ru-RU"/>
              </w:rPr>
              <w:t xml:space="preserve"> </w:t>
            </w:r>
            <w:r w:rsidR="00D21DFA">
              <w:rPr>
                <w:bCs/>
                <w:lang w:val="ru-RU"/>
              </w:rPr>
              <w:t>Комитета</w:t>
            </w:r>
            <w:r w:rsidR="0055355F" w:rsidRPr="00D21DFA">
              <w:rPr>
                <w:bCs/>
                <w:lang w:val="ru-RU"/>
              </w:rPr>
              <w:t xml:space="preserve"> 5 </w:t>
            </w:r>
            <w:r w:rsidR="00D21DFA">
              <w:rPr>
                <w:bCs/>
                <w:lang w:val="ru-RU"/>
              </w:rPr>
              <w:t>отмечает</w:t>
            </w:r>
            <w:r w:rsidR="00D21DFA" w:rsidRPr="00D21DFA">
              <w:rPr>
                <w:bCs/>
                <w:lang w:val="ru-RU"/>
              </w:rPr>
              <w:t xml:space="preserve">, </w:t>
            </w:r>
            <w:r w:rsidR="00D21DFA">
              <w:rPr>
                <w:bCs/>
                <w:lang w:val="ru-RU"/>
              </w:rPr>
              <w:t>что</w:t>
            </w:r>
            <w:r w:rsidR="00D21DFA" w:rsidRPr="00D21DFA">
              <w:rPr>
                <w:bCs/>
                <w:lang w:val="ru-RU"/>
              </w:rPr>
              <w:t xml:space="preserve"> </w:t>
            </w:r>
            <w:r w:rsidR="00D21DFA">
              <w:rPr>
                <w:bCs/>
                <w:lang w:val="ru-RU"/>
              </w:rPr>
              <w:t>Комитет</w:t>
            </w:r>
            <w:r w:rsidR="00D21DFA" w:rsidRPr="00D21DFA">
              <w:rPr>
                <w:bCs/>
                <w:lang w:val="ru-RU"/>
              </w:rPr>
              <w:t xml:space="preserve"> 5 </w:t>
            </w:r>
            <w:r w:rsidR="00D21DFA">
              <w:rPr>
                <w:bCs/>
                <w:lang w:val="ru-RU"/>
              </w:rPr>
              <w:t>рекомендует</w:t>
            </w:r>
            <w:r w:rsidR="00D21DFA" w:rsidRPr="00D21DFA">
              <w:rPr>
                <w:bCs/>
                <w:lang w:val="ru-RU"/>
              </w:rPr>
              <w:t xml:space="preserve"> </w:t>
            </w:r>
            <w:r w:rsidR="00D21DFA">
              <w:rPr>
                <w:bCs/>
                <w:lang w:val="ru-RU"/>
              </w:rPr>
              <w:t>Комитету</w:t>
            </w:r>
            <w:r w:rsidR="00D21DFA" w:rsidRPr="00D21DFA">
              <w:rPr>
                <w:bCs/>
                <w:lang w:val="ru-RU"/>
              </w:rPr>
              <w:t xml:space="preserve"> 3 </w:t>
            </w:r>
            <w:r w:rsidR="006239E5">
              <w:rPr>
                <w:bCs/>
                <w:lang w:val="ru-RU"/>
              </w:rPr>
              <w:t>провери</w:t>
            </w:r>
            <w:r w:rsidR="00D21DFA">
              <w:rPr>
                <w:bCs/>
                <w:lang w:val="ru-RU"/>
              </w:rPr>
              <w:t>ть</w:t>
            </w:r>
            <w:r w:rsidR="00D21DFA" w:rsidRPr="00D21DFA">
              <w:rPr>
                <w:bCs/>
                <w:lang w:val="ru-RU"/>
              </w:rPr>
              <w:t xml:space="preserve"> </w:t>
            </w:r>
            <w:r w:rsidR="00D21DFA">
              <w:rPr>
                <w:bCs/>
                <w:lang w:val="ru-RU"/>
              </w:rPr>
              <w:t>соответствие</w:t>
            </w:r>
            <w:r w:rsidR="00D21DFA" w:rsidRPr="00D21DFA">
              <w:rPr>
                <w:bCs/>
                <w:lang w:val="ru-RU"/>
              </w:rPr>
              <w:t xml:space="preserve"> </w:t>
            </w:r>
            <w:r w:rsidR="00D21DFA">
              <w:rPr>
                <w:bCs/>
                <w:lang w:val="ru-RU"/>
              </w:rPr>
              <w:t>всех</w:t>
            </w:r>
            <w:r w:rsidR="00D21DFA" w:rsidRPr="00D21DFA">
              <w:rPr>
                <w:bCs/>
                <w:lang w:val="ru-RU"/>
              </w:rPr>
              <w:t xml:space="preserve"> </w:t>
            </w:r>
            <w:r w:rsidR="00D847AA">
              <w:rPr>
                <w:bCs/>
                <w:lang w:val="ru-RU"/>
              </w:rPr>
              <w:t>Резолюций</w:t>
            </w:r>
            <w:r w:rsidR="00D847AA" w:rsidRPr="00D21DFA">
              <w:rPr>
                <w:bCs/>
                <w:lang w:val="ru-RU"/>
              </w:rPr>
              <w:t xml:space="preserve"> </w:t>
            </w:r>
            <w:r w:rsidR="00D21DFA">
              <w:rPr>
                <w:bCs/>
                <w:lang w:val="ru-RU"/>
              </w:rPr>
              <w:t>МСЭ</w:t>
            </w:r>
            <w:r w:rsidR="00D21DFA" w:rsidRPr="00D21DFA">
              <w:rPr>
                <w:bCs/>
                <w:lang w:val="ru-RU"/>
              </w:rPr>
              <w:t>-</w:t>
            </w:r>
            <w:r w:rsidR="0055355F" w:rsidRPr="005E22C2">
              <w:rPr>
                <w:bCs/>
              </w:rPr>
              <w:t>R</w:t>
            </w:r>
            <w:r w:rsidR="0055355F" w:rsidRPr="00D21DFA">
              <w:rPr>
                <w:bCs/>
                <w:lang w:val="ru-RU"/>
              </w:rPr>
              <w:t xml:space="preserve"> </w:t>
            </w:r>
            <w:r w:rsidR="00D21DFA">
              <w:rPr>
                <w:bCs/>
                <w:lang w:val="ru-RU"/>
              </w:rPr>
              <w:t>до их окончательной публикаци</w:t>
            </w:r>
            <w:r w:rsidR="0023519D">
              <w:rPr>
                <w:bCs/>
                <w:lang w:val="ru-RU"/>
              </w:rPr>
              <w:t>и</w:t>
            </w:r>
            <w:r w:rsidR="00CD17AF">
              <w:rPr>
                <w:bCs/>
                <w:lang w:val="ru-RU"/>
              </w:rPr>
              <w:t xml:space="preserve"> в соответствии с</w:t>
            </w:r>
            <w:r w:rsidR="00D847AA">
              <w:rPr>
                <w:bCs/>
                <w:lang w:val="ru-RU"/>
              </w:rPr>
              <w:t xml:space="preserve"> разделом </w:t>
            </w:r>
            <w:r w:rsidR="0055355F" w:rsidRPr="005E22C2">
              <w:rPr>
                <w:bCs/>
              </w:rPr>
              <w:t>A</w:t>
            </w:r>
            <w:r w:rsidR="0055355F" w:rsidRPr="00D21DFA">
              <w:rPr>
                <w:bCs/>
                <w:lang w:val="ru-RU"/>
              </w:rPr>
              <w:t xml:space="preserve">1.2.2.3 </w:t>
            </w:r>
            <w:r w:rsidR="00A33FA2">
              <w:rPr>
                <w:bCs/>
                <w:lang w:val="ru-RU"/>
              </w:rPr>
              <w:t>Резолюции</w:t>
            </w:r>
            <w:r w:rsidR="0055355F" w:rsidRPr="00D21DFA">
              <w:rPr>
                <w:bCs/>
                <w:lang w:val="ru-RU"/>
              </w:rPr>
              <w:t xml:space="preserve"> 1. </w:t>
            </w:r>
          </w:p>
        </w:tc>
        <w:tc>
          <w:tcPr>
            <w:tcW w:w="1549" w:type="pct"/>
          </w:tcPr>
          <w:p w:rsidR="0055355F" w:rsidRPr="005E22C2" w:rsidRDefault="0055355F" w:rsidP="00D847AA">
            <w:pPr>
              <w:spacing w:before="80"/>
              <w:jc w:val="center"/>
              <w:rPr>
                <w:b/>
                <w:bCs/>
                <w:lang w:val="ru-RU"/>
              </w:rPr>
            </w:pPr>
            <w:r w:rsidRPr="005E22C2">
              <w:rPr>
                <w:bCs/>
                <w:lang w:val="ru-RU"/>
              </w:rPr>
              <w:t>PLEN/</w:t>
            </w:r>
            <w:hyperlink r:id="rId25" w:history="1">
              <w:r w:rsidRPr="005E22C2">
                <w:rPr>
                  <w:rStyle w:val="Hyperlink"/>
                  <w:bCs/>
                  <w:lang w:val="ru-RU"/>
                </w:rPr>
                <w:t>47(Rev.1)</w:t>
              </w:r>
            </w:hyperlink>
            <w:r w:rsidRPr="005E22C2">
              <w:rPr>
                <w:bCs/>
                <w:lang w:val="ru-RU"/>
              </w:rPr>
              <w:t xml:space="preserve">, </w:t>
            </w:r>
            <w:hyperlink r:id="rId26" w:history="1">
              <w:r w:rsidRPr="005E22C2">
                <w:rPr>
                  <w:rStyle w:val="Hyperlink"/>
                  <w:bCs/>
                  <w:lang w:val="ru-RU"/>
                </w:rPr>
                <w:t>73</w:t>
              </w:r>
            </w:hyperlink>
            <w:r w:rsidRPr="005E22C2">
              <w:rPr>
                <w:bCs/>
                <w:lang w:val="ru-RU"/>
              </w:rPr>
              <w:t xml:space="preserve">, </w:t>
            </w:r>
            <w:hyperlink r:id="rId27" w:history="1">
              <w:r w:rsidRPr="005E22C2">
                <w:rPr>
                  <w:rStyle w:val="Hyperlink"/>
                  <w:bCs/>
                  <w:lang w:val="ru-RU"/>
                </w:rPr>
                <w:t>83</w:t>
              </w:r>
            </w:hyperlink>
            <w:r w:rsidRPr="005E22C2">
              <w:rPr>
                <w:bCs/>
                <w:lang w:val="ru-RU"/>
              </w:rPr>
              <w:t xml:space="preserve">, </w:t>
            </w:r>
            <w:hyperlink r:id="rId28" w:history="1">
              <w:r w:rsidRPr="005E22C2">
                <w:rPr>
                  <w:rStyle w:val="Hyperlink"/>
                  <w:bCs/>
                  <w:lang w:val="ru-RU"/>
                </w:rPr>
                <w:t>84</w:t>
              </w:r>
            </w:hyperlink>
          </w:p>
        </w:tc>
      </w:tr>
      <w:tr w:rsidR="0055355F" w:rsidRPr="005E22C2" w:rsidTr="00D847AA">
        <w:tc>
          <w:tcPr>
            <w:tcW w:w="260" w:type="pct"/>
          </w:tcPr>
          <w:p w:rsidR="0055355F" w:rsidRPr="0055355F" w:rsidRDefault="0055355F" w:rsidP="00D847AA">
            <w:pPr>
              <w:spacing w:before="80"/>
              <w:rPr>
                <w:b/>
                <w:bCs/>
              </w:rPr>
            </w:pPr>
            <w:r w:rsidRPr="0055355F">
              <w:rPr>
                <w:bCs/>
              </w:rPr>
              <w:t>13</w:t>
            </w:r>
          </w:p>
        </w:tc>
        <w:tc>
          <w:tcPr>
            <w:tcW w:w="3191" w:type="pct"/>
          </w:tcPr>
          <w:p w:rsidR="0055355F" w:rsidRPr="0023519D" w:rsidRDefault="0023519D" w:rsidP="00D847AA">
            <w:pPr>
              <w:spacing w:before="80"/>
              <w:rPr>
                <w:b/>
                <w:bCs/>
                <w:lang w:val="ru-RU"/>
              </w:rPr>
            </w:pPr>
            <w:r w:rsidRPr="0023519D">
              <w:rPr>
                <w:bCs/>
                <w:lang w:val="ru-RU"/>
              </w:rPr>
              <w:t xml:space="preserve">Отчет и представления от Редакционной группы по Рекомендациям/Отчетам по </w:t>
            </w:r>
            <w:r w:rsidRPr="0023519D">
              <w:rPr>
                <w:bCs/>
              </w:rPr>
              <w:t>VDES</w:t>
            </w:r>
          </w:p>
          <w:p w:rsidR="0055355F" w:rsidRPr="0023519D" w:rsidRDefault="0023519D" w:rsidP="00D847AA">
            <w:pPr>
              <w:spacing w:before="80"/>
              <w:rPr>
                <w:b/>
                <w:bCs/>
                <w:lang w:val="ru-RU"/>
              </w:rPr>
            </w:pPr>
            <w:r>
              <w:rPr>
                <w:bCs/>
                <w:lang w:val="ru-RU"/>
              </w:rPr>
              <w:t>Будут рассматриваться на следующем пленарном заседании</w:t>
            </w:r>
            <w:r w:rsidR="0055355F" w:rsidRPr="0023519D">
              <w:rPr>
                <w:bCs/>
                <w:lang w:val="ru-RU"/>
              </w:rPr>
              <w:t>.</w:t>
            </w:r>
          </w:p>
        </w:tc>
        <w:tc>
          <w:tcPr>
            <w:tcW w:w="1549" w:type="pct"/>
          </w:tcPr>
          <w:p w:rsidR="0055355F" w:rsidRPr="005E22C2" w:rsidRDefault="0055355F" w:rsidP="00D847AA">
            <w:pPr>
              <w:spacing w:before="80"/>
              <w:jc w:val="center"/>
              <w:rPr>
                <w:b/>
                <w:bCs/>
                <w:lang w:val="ru-RU"/>
              </w:rPr>
            </w:pPr>
            <w:r w:rsidRPr="005E22C2">
              <w:rPr>
                <w:bCs/>
                <w:lang w:val="ru-RU"/>
              </w:rPr>
              <w:t>PLEN/</w:t>
            </w:r>
            <w:hyperlink r:id="rId29" w:history="1">
              <w:r w:rsidRPr="005E22C2">
                <w:rPr>
                  <w:rStyle w:val="Hyperlink"/>
                  <w:bCs/>
                  <w:lang w:val="ru-RU"/>
                </w:rPr>
                <w:t>86</w:t>
              </w:r>
            </w:hyperlink>
          </w:p>
        </w:tc>
      </w:tr>
      <w:tr w:rsidR="0055355F" w:rsidRPr="005E22C2" w:rsidTr="00D847AA">
        <w:tc>
          <w:tcPr>
            <w:tcW w:w="260" w:type="pct"/>
          </w:tcPr>
          <w:p w:rsidR="0055355F" w:rsidRPr="0055355F" w:rsidRDefault="0055355F" w:rsidP="00D847AA">
            <w:pPr>
              <w:spacing w:before="80"/>
              <w:rPr>
                <w:b/>
                <w:bCs/>
              </w:rPr>
            </w:pPr>
            <w:r w:rsidRPr="0055355F">
              <w:rPr>
                <w:bCs/>
              </w:rPr>
              <w:t>14</w:t>
            </w:r>
          </w:p>
        </w:tc>
        <w:tc>
          <w:tcPr>
            <w:tcW w:w="3191" w:type="pct"/>
          </w:tcPr>
          <w:p w:rsidR="0055355F" w:rsidRPr="00D003DD" w:rsidRDefault="00D003DD" w:rsidP="00D847AA">
            <w:pPr>
              <w:spacing w:before="80"/>
              <w:rPr>
                <w:b/>
                <w:bCs/>
                <w:lang w:val="ru-RU"/>
              </w:rPr>
            </w:pPr>
            <w:r>
              <w:rPr>
                <w:bCs/>
                <w:lang w:val="ru-RU"/>
              </w:rPr>
              <w:t>Краткий отчет о церемонии открытия</w:t>
            </w:r>
          </w:p>
          <w:p w:rsidR="0055355F" w:rsidRPr="00D003DD" w:rsidRDefault="0023519D" w:rsidP="00D847AA">
            <w:pPr>
              <w:spacing w:before="80"/>
              <w:rPr>
                <w:b/>
                <w:bCs/>
                <w:lang w:val="ru-RU"/>
              </w:rPr>
            </w:pPr>
            <w:r>
              <w:rPr>
                <w:bCs/>
                <w:lang w:val="ru-RU"/>
              </w:rPr>
              <w:t>Будет рассматриваться на следующем пленарном заседании</w:t>
            </w:r>
            <w:r w:rsidR="0055355F" w:rsidRPr="00D003DD">
              <w:rPr>
                <w:bCs/>
                <w:lang w:val="ru-RU"/>
              </w:rPr>
              <w:t>.</w:t>
            </w:r>
          </w:p>
        </w:tc>
        <w:tc>
          <w:tcPr>
            <w:tcW w:w="1549" w:type="pct"/>
          </w:tcPr>
          <w:p w:rsidR="0055355F" w:rsidRPr="005E22C2" w:rsidRDefault="0055355F" w:rsidP="00D847AA">
            <w:pPr>
              <w:spacing w:before="80"/>
              <w:jc w:val="center"/>
              <w:rPr>
                <w:b/>
                <w:bCs/>
                <w:lang w:val="ru-RU"/>
              </w:rPr>
            </w:pPr>
            <w:r w:rsidRPr="005E22C2">
              <w:rPr>
                <w:bCs/>
                <w:lang w:val="ru-RU"/>
              </w:rPr>
              <w:t>PLEN/</w:t>
            </w:r>
            <w:hyperlink r:id="rId30" w:history="1">
              <w:r w:rsidRPr="005E22C2">
                <w:rPr>
                  <w:rStyle w:val="Hyperlink"/>
                  <w:bCs/>
                  <w:lang w:val="ru-RU"/>
                </w:rPr>
                <w:t>48</w:t>
              </w:r>
            </w:hyperlink>
          </w:p>
        </w:tc>
      </w:tr>
      <w:tr w:rsidR="0055355F" w:rsidRPr="005E22C2" w:rsidTr="00D847AA">
        <w:tc>
          <w:tcPr>
            <w:tcW w:w="260" w:type="pct"/>
          </w:tcPr>
          <w:p w:rsidR="0055355F" w:rsidRPr="0055355F" w:rsidRDefault="0055355F" w:rsidP="00D847AA">
            <w:pPr>
              <w:spacing w:before="80"/>
              <w:rPr>
                <w:b/>
                <w:bCs/>
              </w:rPr>
            </w:pPr>
            <w:r w:rsidRPr="0055355F">
              <w:rPr>
                <w:bCs/>
              </w:rPr>
              <w:t>15</w:t>
            </w:r>
          </w:p>
        </w:tc>
        <w:tc>
          <w:tcPr>
            <w:tcW w:w="3191" w:type="pct"/>
          </w:tcPr>
          <w:p w:rsidR="0055355F" w:rsidRPr="00D003DD" w:rsidRDefault="00D003DD" w:rsidP="00D847AA">
            <w:pPr>
              <w:spacing w:before="80"/>
              <w:rPr>
                <w:b/>
                <w:bCs/>
                <w:lang w:val="ru-RU"/>
              </w:rPr>
            </w:pPr>
            <w:r>
              <w:rPr>
                <w:bCs/>
                <w:lang w:val="ru-RU"/>
              </w:rPr>
              <w:t>Краткий отчет о первом пленарном заседании</w:t>
            </w:r>
          </w:p>
          <w:p w:rsidR="0055355F" w:rsidRPr="00D003DD" w:rsidRDefault="00D003DD" w:rsidP="00D847AA">
            <w:pPr>
              <w:spacing w:before="80"/>
              <w:rPr>
                <w:b/>
                <w:bCs/>
                <w:lang w:val="ru-RU"/>
              </w:rPr>
            </w:pPr>
            <w:r>
              <w:rPr>
                <w:bCs/>
                <w:lang w:val="ru-RU"/>
              </w:rPr>
              <w:t>Будет рассматриваться на следующем пленарном заседании</w:t>
            </w:r>
            <w:r w:rsidR="0055355F" w:rsidRPr="00D003DD">
              <w:rPr>
                <w:bCs/>
                <w:lang w:val="ru-RU"/>
              </w:rPr>
              <w:t>.</w:t>
            </w:r>
          </w:p>
        </w:tc>
        <w:tc>
          <w:tcPr>
            <w:tcW w:w="1549" w:type="pct"/>
          </w:tcPr>
          <w:p w:rsidR="0055355F" w:rsidRPr="005E22C2" w:rsidRDefault="0055355F" w:rsidP="00D847AA">
            <w:pPr>
              <w:spacing w:before="80"/>
              <w:jc w:val="center"/>
              <w:rPr>
                <w:b/>
                <w:bCs/>
                <w:lang w:val="ru-RU"/>
              </w:rPr>
            </w:pPr>
            <w:r w:rsidRPr="005E22C2">
              <w:rPr>
                <w:bCs/>
                <w:lang w:val="ru-RU"/>
              </w:rPr>
              <w:t>PLEN/</w:t>
            </w:r>
            <w:hyperlink r:id="rId31" w:history="1">
              <w:r w:rsidRPr="005E22C2">
                <w:rPr>
                  <w:rStyle w:val="Hyperlink"/>
                  <w:bCs/>
                  <w:lang w:val="ru-RU"/>
                </w:rPr>
                <w:t>68</w:t>
              </w:r>
            </w:hyperlink>
          </w:p>
        </w:tc>
      </w:tr>
      <w:tr w:rsidR="0055355F" w:rsidRPr="005E22C2" w:rsidTr="00D847AA">
        <w:tc>
          <w:tcPr>
            <w:tcW w:w="260" w:type="pct"/>
          </w:tcPr>
          <w:p w:rsidR="0055355F" w:rsidRPr="0055355F" w:rsidRDefault="0055355F" w:rsidP="00D847AA">
            <w:pPr>
              <w:spacing w:before="80"/>
              <w:rPr>
                <w:b/>
                <w:bCs/>
              </w:rPr>
            </w:pPr>
            <w:r w:rsidRPr="0055355F">
              <w:rPr>
                <w:bCs/>
              </w:rPr>
              <w:t>16</w:t>
            </w:r>
          </w:p>
        </w:tc>
        <w:tc>
          <w:tcPr>
            <w:tcW w:w="3191" w:type="pct"/>
          </w:tcPr>
          <w:p w:rsidR="0055355F" w:rsidRPr="00D003DD" w:rsidRDefault="00D003DD" w:rsidP="00D847AA">
            <w:pPr>
              <w:spacing w:before="80"/>
              <w:rPr>
                <w:b/>
                <w:bCs/>
                <w:lang w:val="ru-RU"/>
              </w:rPr>
            </w:pPr>
            <w:r>
              <w:rPr>
                <w:bCs/>
                <w:lang w:val="ru-RU"/>
              </w:rPr>
              <w:t>Назначение</w:t>
            </w:r>
            <w:r w:rsidRPr="00D003DD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председателей</w:t>
            </w:r>
            <w:r w:rsidRPr="00D003DD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и</w:t>
            </w:r>
            <w:r w:rsidRPr="00D003DD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заместителей</w:t>
            </w:r>
            <w:r w:rsidRPr="00D003DD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председателей</w:t>
            </w:r>
            <w:r w:rsidR="00A05E4D">
              <w:rPr>
                <w:bCs/>
                <w:lang w:val="ru-RU"/>
              </w:rPr>
              <w:t xml:space="preserve"> ИК, </w:t>
            </w:r>
            <w:r w:rsidR="005E22C2" w:rsidRPr="00D003DD">
              <w:rPr>
                <w:bCs/>
                <w:lang w:val="ru-RU"/>
              </w:rPr>
              <w:t>ККТ</w:t>
            </w:r>
            <w:r w:rsidR="0055355F" w:rsidRPr="00D003DD">
              <w:rPr>
                <w:bCs/>
                <w:lang w:val="ru-RU"/>
              </w:rPr>
              <w:t xml:space="preserve">, </w:t>
            </w:r>
            <w:r w:rsidR="00A05E4D">
              <w:rPr>
                <w:bCs/>
                <w:lang w:val="ru-RU"/>
              </w:rPr>
              <w:t xml:space="preserve">ПСК и КГР </w:t>
            </w:r>
          </w:p>
          <w:p w:rsidR="0055355F" w:rsidRPr="00A05E4D" w:rsidRDefault="00A05E4D" w:rsidP="00D847AA">
            <w:pPr>
              <w:spacing w:before="80"/>
              <w:rPr>
                <w:b/>
                <w:bCs/>
                <w:lang w:val="ru-RU"/>
              </w:rPr>
            </w:pPr>
            <w:r>
              <w:rPr>
                <w:bCs/>
                <w:lang w:val="ru-RU"/>
              </w:rPr>
              <w:t>Будет рассматриваться на следующем пленарном заседании</w:t>
            </w:r>
            <w:r w:rsidR="0055355F" w:rsidRPr="00A05E4D">
              <w:rPr>
                <w:bCs/>
                <w:lang w:val="ru-RU"/>
              </w:rPr>
              <w:t>.</w:t>
            </w:r>
          </w:p>
        </w:tc>
        <w:tc>
          <w:tcPr>
            <w:tcW w:w="1549" w:type="pct"/>
          </w:tcPr>
          <w:p w:rsidR="0055355F" w:rsidRPr="005E22C2" w:rsidRDefault="0055355F" w:rsidP="00D847AA">
            <w:pPr>
              <w:spacing w:before="80"/>
              <w:jc w:val="center"/>
              <w:rPr>
                <w:b/>
                <w:bCs/>
                <w:lang w:val="ru-RU"/>
              </w:rPr>
            </w:pPr>
            <w:r w:rsidRPr="005E22C2">
              <w:rPr>
                <w:bCs/>
                <w:lang w:val="ru-RU"/>
              </w:rPr>
              <w:t>ADM/</w:t>
            </w:r>
            <w:hyperlink r:id="rId32" w:history="1">
              <w:r w:rsidRPr="005E22C2">
                <w:rPr>
                  <w:rStyle w:val="Hyperlink"/>
                  <w:bCs/>
                  <w:lang w:val="ru-RU"/>
                </w:rPr>
                <w:t>23</w:t>
              </w:r>
            </w:hyperlink>
          </w:p>
        </w:tc>
      </w:tr>
      <w:tr w:rsidR="0055355F" w:rsidRPr="005E22C2" w:rsidTr="00D847AA">
        <w:tc>
          <w:tcPr>
            <w:tcW w:w="260" w:type="pct"/>
          </w:tcPr>
          <w:p w:rsidR="0055355F" w:rsidRPr="0055355F" w:rsidRDefault="0055355F" w:rsidP="00D847AA">
            <w:pPr>
              <w:spacing w:before="80"/>
              <w:rPr>
                <w:b/>
                <w:bCs/>
              </w:rPr>
            </w:pPr>
            <w:r w:rsidRPr="0055355F">
              <w:rPr>
                <w:bCs/>
              </w:rPr>
              <w:t>17</w:t>
            </w:r>
          </w:p>
        </w:tc>
        <w:tc>
          <w:tcPr>
            <w:tcW w:w="3191" w:type="pct"/>
          </w:tcPr>
          <w:p w:rsidR="0055355F" w:rsidRPr="005E22C2" w:rsidRDefault="00A05E4D" w:rsidP="00D847AA">
            <w:pPr>
              <w:spacing w:before="80"/>
              <w:rPr>
                <w:b/>
                <w:bCs/>
              </w:rPr>
            </w:pPr>
            <w:r>
              <w:rPr>
                <w:bCs/>
                <w:lang w:val="ru-RU"/>
              </w:rPr>
              <w:t>Статус</w:t>
            </w:r>
            <w:r w:rsidRPr="00A05E4D">
              <w:rPr>
                <w:bCs/>
                <w:lang w:val="en-US"/>
              </w:rPr>
              <w:t xml:space="preserve"> </w:t>
            </w:r>
            <w:r w:rsidR="00D847AA">
              <w:rPr>
                <w:bCs/>
                <w:lang w:val="ru-RU"/>
              </w:rPr>
              <w:t>Резолюций</w:t>
            </w:r>
            <w:r w:rsidR="00D847AA" w:rsidRPr="00A05E4D">
              <w:rPr>
                <w:bCs/>
                <w:lang w:val="en-US"/>
              </w:rPr>
              <w:t xml:space="preserve"> </w:t>
            </w:r>
            <w:r>
              <w:rPr>
                <w:bCs/>
                <w:lang w:val="ru-RU"/>
              </w:rPr>
              <w:t>МСЭ-</w:t>
            </w:r>
            <w:r w:rsidR="0055355F" w:rsidRPr="005E22C2">
              <w:rPr>
                <w:bCs/>
              </w:rPr>
              <w:t xml:space="preserve">R </w:t>
            </w:r>
          </w:p>
          <w:p w:rsidR="0055355F" w:rsidRPr="00A05E4D" w:rsidRDefault="00A05E4D" w:rsidP="00D847AA">
            <w:pPr>
              <w:spacing w:before="80"/>
              <w:rPr>
                <w:b/>
                <w:bCs/>
                <w:lang w:val="ru-RU"/>
              </w:rPr>
            </w:pPr>
            <w:r>
              <w:rPr>
                <w:bCs/>
                <w:lang w:val="ru-RU"/>
              </w:rPr>
              <w:t>Будет рассматриваться на следующем пленарном заседании</w:t>
            </w:r>
            <w:r w:rsidR="0055355F" w:rsidRPr="00A05E4D">
              <w:rPr>
                <w:bCs/>
                <w:lang w:val="ru-RU"/>
              </w:rPr>
              <w:t>.</w:t>
            </w:r>
          </w:p>
        </w:tc>
        <w:tc>
          <w:tcPr>
            <w:tcW w:w="1549" w:type="pct"/>
          </w:tcPr>
          <w:p w:rsidR="0055355F" w:rsidRPr="005E22C2" w:rsidRDefault="0055355F" w:rsidP="00D847AA">
            <w:pPr>
              <w:spacing w:before="80"/>
              <w:jc w:val="center"/>
              <w:rPr>
                <w:b/>
                <w:bCs/>
                <w:lang w:val="ru-RU"/>
              </w:rPr>
            </w:pPr>
            <w:r w:rsidRPr="005E22C2">
              <w:rPr>
                <w:bCs/>
                <w:lang w:val="ru-RU"/>
              </w:rPr>
              <w:t>PLEN/</w:t>
            </w:r>
            <w:hyperlink r:id="rId33" w:history="1">
              <w:r w:rsidRPr="005E22C2">
                <w:rPr>
                  <w:rStyle w:val="Hyperlink"/>
                  <w:bCs/>
                  <w:lang w:val="ru-RU"/>
                </w:rPr>
                <w:t>96</w:t>
              </w:r>
            </w:hyperlink>
          </w:p>
        </w:tc>
      </w:tr>
      <w:tr w:rsidR="0055355F" w:rsidRPr="00A05E4D" w:rsidTr="00D847AA">
        <w:tc>
          <w:tcPr>
            <w:tcW w:w="260" w:type="pct"/>
          </w:tcPr>
          <w:p w:rsidR="0055355F" w:rsidRPr="0055355F" w:rsidRDefault="0055355F" w:rsidP="00D847AA">
            <w:pPr>
              <w:spacing w:before="80"/>
              <w:rPr>
                <w:b/>
                <w:bCs/>
              </w:rPr>
            </w:pPr>
            <w:r w:rsidRPr="0055355F">
              <w:rPr>
                <w:bCs/>
              </w:rPr>
              <w:t>18</w:t>
            </w:r>
          </w:p>
        </w:tc>
        <w:tc>
          <w:tcPr>
            <w:tcW w:w="3191" w:type="pct"/>
          </w:tcPr>
          <w:p w:rsidR="0055355F" w:rsidRPr="005E22C2" w:rsidRDefault="00A05E4D" w:rsidP="00D847AA">
            <w:pPr>
              <w:spacing w:before="80"/>
              <w:rPr>
                <w:b/>
                <w:bCs/>
              </w:rPr>
            </w:pPr>
            <w:r>
              <w:rPr>
                <w:bCs/>
                <w:lang w:val="ru-RU"/>
              </w:rPr>
              <w:t>Отчет Комитета</w:t>
            </w:r>
            <w:r w:rsidR="0055355F" w:rsidRPr="005E22C2">
              <w:rPr>
                <w:bCs/>
              </w:rPr>
              <w:t xml:space="preserve"> 3</w:t>
            </w:r>
          </w:p>
          <w:p w:rsidR="0055355F" w:rsidRPr="00A05E4D" w:rsidRDefault="00A05E4D" w:rsidP="00D847AA">
            <w:pPr>
              <w:spacing w:before="80"/>
              <w:rPr>
                <w:b/>
                <w:bCs/>
                <w:lang w:val="ru-RU"/>
              </w:rPr>
            </w:pPr>
            <w:r>
              <w:rPr>
                <w:bCs/>
                <w:lang w:val="ru-RU"/>
              </w:rPr>
              <w:t>Будет рассматриваться на следующем пленарном заседании</w:t>
            </w:r>
            <w:r w:rsidR="0055355F" w:rsidRPr="00A05E4D">
              <w:rPr>
                <w:bCs/>
                <w:lang w:val="ru-RU"/>
              </w:rPr>
              <w:t>.</w:t>
            </w:r>
          </w:p>
        </w:tc>
        <w:tc>
          <w:tcPr>
            <w:tcW w:w="1549" w:type="pct"/>
          </w:tcPr>
          <w:p w:rsidR="0055355F" w:rsidRPr="00A05E4D" w:rsidRDefault="0055355F" w:rsidP="00D847AA">
            <w:pPr>
              <w:spacing w:before="80"/>
              <w:jc w:val="center"/>
              <w:rPr>
                <w:b/>
                <w:bCs/>
                <w:lang w:val="ru-RU"/>
              </w:rPr>
            </w:pPr>
          </w:p>
        </w:tc>
      </w:tr>
      <w:tr w:rsidR="0055355F" w:rsidRPr="00A05E4D" w:rsidTr="00D847AA">
        <w:tc>
          <w:tcPr>
            <w:tcW w:w="260" w:type="pct"/>
          </w:tcPr>
          <w:p w:rsidR="0055355F" w:rsidRPr="0055355F" w:rsidRDefault="0055355F" w:rsidP="00D847AA">
            <w:pPr>
              <w:spacing w:before="80"/>
              <w:rPr>
                <w:b/>
                <w:bCs/>
              </w:rPr>
            </w:pPr>
            <w:r w:rsidRPr="0055355F">
              <w:rPr>
                <w:bCs/>
              </w:rPr>
              <w:t>19</w:t>
            </w:r>
          </w:p>
        </w:tc>
        <w:tc>
          <w:tcPr>
            <w:tcW w:w="3191" w:type="pct"/>
          </w:tcPr>
          <w:p w:rsidR="0055355F" w:rsidRPr="00A05E4D" w:rsidRDefault="00A05E4D" w:rsidP="00D847AA">
            <w:pPr>
              <w:spacing w:before="80"/>
              <w:rPr>
                <w:b/>
                <w:bCs/>
                <w:lang w:val="ru-RU"/>
              </w:rPr>
            </w:pPr>
            <w:r>
              <w:rPr>
                <w:bCs/>
                <w:lang w:val="ru-RU"/>
              </w:rPr>
              <w:t>Любые другие вопросы</w:t>
            </w:r>
          </w:p>
          <w:p w:rsidR="0055355F" w:rsidRPr="00A05E4D" w:rsidRDefault="00A05E4D" w:rsidP="00D847AA">
            <w:pPr>
              <w:spacing w:before="80"/>
              <w:rPr>
                <w:b/>
                <w:bCs/>
                <w:lang w:val="ru-RU"/>
              </w:rPr>
            </w:pPr>
            <w:r>
              <w:rPr>
                <w:bCs/>
                <w:lang w:val="ru-RU"/>
              </w:rPr>
              <w:t>Будут рассматриваться на следующем пленарном заседании</w:t>
            </w:r>
            <w:r w:rsidR="0055355F" w:rsidRPr="00A05E4D">
              <w:rPr>
                <w:bCs/>
                <w:lang w:val="ru-RU"/>
              </w:rPr>
              <w:t>.</w:t>
            </w:r>
          </w:p>
        </w:tc>
        <w:tc>
          <w:tcPr>
            <w:tcW w:w="1549" w:type="pct"/>
          </w:tcPr>
          <w:p w:rsidR="0055355F" w:rsidRPr="00A05E4D" w:rsidRDefault="0055355F" w:rsidP="00D847AA">
            <w:pPr>
              <w:spacing w:before="80"/>
              <w:jc w:val="center"/>
              <w:rPr>
                <w:b/>
                <w:bCs/>
                <w:lang w:val="ru-RU"/>
              </w:rPr>
            </w:pPr>
          </w:p>
        </w:tc>
      </w:tr>
      <w:tr w:rsidR="0055355F" w:rsidRPr="00A05E4D" w:rsidTr="00CD17AF">
        <w:trPr>
          <w:trHeight w:val="340"/>
        </w:trPr>
        <w:tc>
          <w:tcPr>
            <w:tcW w:w="3451" w:type="pct"/>
            <w:gridSpan w:val="2"/>
          </w:tcPr>
          <w:p w:rsidR="0055355F" w:rsidRPr="00A05E4D" w:rsidRDefault="005E22C2" w:rsidP="00D847AA">
            <w:pPr>
              <w:spacing w:before="80"/>
              <w:rPr>
                <w:bCs/>
                <w:lang w:val="ru-RU"/>
              </w:rPr>
            </w:pPr>
            <w:r w:rsidRPr="00A05E4D">
              <w:rPr>
                <w:bCs/>
                <w:lang w:val="ru-RU"/>
              </w:rPr>
              <w:t>Председатель</w:t>
            </w:r>
            <w:r w:rsidR="0055355F" w:rsidRPr="00A05E4D">
              <w:rPr>
                <w:bCs/>
                <w:lang w:val="ru-RU"/>
              </w:rPr>
              <w:t xml:space="preserve"> </w:t>
            </w:r>
            <w:r w:rsidR="00A05E4D">
              <w:rPr>
                <w:bCs/>
                <w:lang w:val="ru-RU"/>
              </w:rPr>
              <w:t>закрывает заседание в</w:t>
            </w:r>
            <w:r w:rsidR="00A05E4D" w:rsidRPr="00A05E4D">
              <w:rPr>
                <w:bCs/>
                <w:lang w:val="ru-RU"/>
              </w:rPr>
              <w:t xml:space="preserve"> 12</w:t>
            </w:r>
            <w:r w:rsidR="00A05E4D">
              <w:rPr>
                <w:bCs/>
                <w:lang w:val="ru-RU"/>
              </w:rPr>
              <w:t xml:space="preserve"> час. </w:t>
            </w:r>
            <w:r w:rsidR="0055355F" w:rsidRPr="00A05E4D">
              <w:rPr>
                <w:bCs/>
                <w:lang w:val="ru-RU"/>
              </w:rPr>
              <w:t xml:space="preserve">10 </w:t>
            </w:r>
            <w:r w:rsidR="00A05E4D">
              <w:rPr>
                <w:bCs/>
                <w:lang w:val="ru-RU"/>
              </w:rPr>
              <w:t xml:space="preserve">мин. </w:t>
            </w:r>
          </w:p>
        </w:tc>
        <w:tc>
          <w:tcPr>
            <w:tcW w:w="1549" w:type="pct"/>
          </w:tcPr>
          <w:p w:rsidR="0055355F" w:rsidRPr="00A05E4D" w:rsidRDefault="0055355F" w:rsidP="00D847AA">
            <w:pPr>
              <w:spacing w:before="80"/>
              <w:jc w:val="center"/>
              <w:rPr>
                <w:bCs/>
                <w:lang w:val="ru-RU"/>
              </w:rPr>
            </w:pPr>
          </w:p>
        </w:tc>
      </w:tr>
    </w:tbl>
    <w:p w:rsidR="001C456D" w:rsidRPr="0055355F" w:rsidRDefault="001C456D" w:rsidP="00D847AA">
      <w:pPr>
        <w:tabs>
          <w:tab w:val="clear" w:pos="1134"/>
          <w:tab w:val="clear" w:pos="1871"/>
          <w:tab w:val="clear" w:pos="2268"/>
          <w:tab w:val="center" w:pos="7088"/>
        </w:tabs>
        <w:spacing w:before="1080"/>
        <w:rPr>
          <w:bCs/>
          <w:lang w:val="ru-RU"/>
        </w:rPr>
      </w:pPr>
      <w:r w:rsidRPr="00A05E4D">
        <w:rPr>
          <w:bCs/>
          <w:lang w:val="ru-RU"/>
        </w:rPr>
        <w:tab/>
      </w:r>
      <w:proofErr w:type="spellStart"/>
      <w:r w:rsidR="009E3EF2" w:rsidRPr="0055355F">
        <w:rPr>
          <w:bCs/>
          <w:lang w:val="ru-RU"/>
        </w:rPr>
        <w:t>Акира</w:t>
      </w:r>
      <w:proofErr w:type="spellEnd"/>
      <w:r w:rsidR="009E3EF2" w:rsidRPr="0055355F">
        <w:rPr>
          <w:bCs/>
          <w:lang w:val="ru-RU"/>
        </w:rPr>
        <w:t xml:space="preserve"> Хасимото </w:t>
      </w:r>
      <w:r w:rsidRPr="0055355F">
        <w:rPr>
          <w:bCs/>
          <w:lang w:val="ru-RU"/>
        </w:rPr>
        <w:br/>
      </w:r>
      <w:r w:rsidRPr="0055355F">
        <w:rPr>
          <w:bCs/>
          <w:lang w:val="ru-RU"/>
        </w:rPr>
        <w:tab/>
      </w:r>
      <w:r w:rsidR="00CD17AF">
        <w:rPr>
          <w:bCs/>
          <w:lang w:val="ru-RU"/>
        </w:rPr>
        <w:t>Председатель АР-15</w:t>
      </w:r>
      <w:bookmarkStart w:id="11" w:name="_GoBack"/>
      <w:bookmarkEnd w:id="11"/>
    </w:p>
    <w:sectPr w:rsidR="001C456D" w:rsidRPr="0055355F" w:rsidSect="009447A3">
      <w:headerReference w:type="default" r:id="rId34"/>
      <w:footerReference w:type="even" r:id="rId35"/>
      <w:footerReference w:type="default" r:id="rId36"/>
      <w:footerReference w:type="first" r:id="rId37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DFA" w:rsidRDefault="00D21DFA">
      <w:r>
        <w:separator/>
      </w:r>
    </w:p>
  </w:endnote>
  <w:endnote w:type="continuationSeparator" w:id="0">
    <w:p w:rsidR="00D21DFA" w:rsidRDefault="00D2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DFA" w:rsidRPr="00EE146A" w:rsidRDefault="00D21DFA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CD17AF">
      <w:rPr>
        <w:noProof/>
        <w:lang w:val="fr-FR"/>
      </w:rPr>
      <w:t>P:\RUS\ITU-R\CONF-R\AR15\PLEN\100\102R.docx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D17AF">
      <w:rPr>
        <w:noProof/>
      </w:rPr>
      <w:t>11.11.15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D17AF">
      <w:rPr>
        <w:noProof/>
      </w:rPr>
      <w:t>11.11.15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DFA" w:rsidRPr="00EE146A" w:rsidRDefault="00D21DFA" w:rsidP="00D847AA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CD17AF">
      <w:rPr>
        <w:lang w:val="fr-FR"/>
      </w:rPr>
      <w:t>P:\RUS\ITU-R\CONF-R\AR15\PLEN\100\102R.docx</w:t>
    </w:r>
    <w:r>
      <w:fldChar w:fldCharType="end"/>
    </w:r>
    <w:r>
      <w:t xml:space="preserve"> (</w:t>
    </w:r>
    <w:r w:rsidR="00D847AA">
      <w:rPr>
        <w:lang w:val="ru-RU"/>
      </w:rPr>
      <w:t>389944</w:t>
    </w:r>
    <w:r>
      <w:t>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D17AF">
      <w:t>11.11.15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D17AF">
      <w:t>11.11.15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DFA" w:rsidRPr="00EE146A" w:rsidRDefault="00D21DFA" w:rsidP="00D847AA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CD17AF">
      <w:rPr>
        <w:lang w:val="fr-FR"/>
      </w:rPr>
      <w:t>P:\RUS\ITU-R\CONF-R\AR15\PLEN\100\102R.docx</w:t>
    </w:r>
    <w:r>
      <w:fldChar w:fldCharType="end"/>
    </w:r>
    <w:r>
      <w:t xml:space="preserve"> (</w:t>
    </w:r>
    <w:r w:rsidR="00D847AA">
      <w:rPr>
        <w:lang w:val="ru-RU"/>
      </w:rPr>
      <w:t>389944</w:t>
    </w:r>
    <w:r>
      <w:t>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D17AF">
      <w:t>11.11.15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D17AF">
      <w:t>11.11.15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DFA" w:rsidRDefault="00D21DFA">
      <w:r>
        <w:rPr>
          <w:b/>
        </w:rPr>
        <w:t>_______________</w:t>
      </w:r>
    </w:p>
  </w:footnote>
  <w:footnote w:type="continuationSeparator" w:id="0">
    <w:p w:rsidR="00D21DFA" w:rsidRDefault="00D21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DFA" w:rsidRDefault="00D21DFA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CD17AF">
      <w:rPr>
        <w:noProof/>
        <w:lang w:val="en-US"/>
      </w:rPr>
      <w:t>3</w:t>
    </w:r>
    <w:r>
      <w:rPr>
        <w:lang w:val="en-US"/>
      </w:rPr>
      <w:fldChar w:fldCharType="end"/>
    </w:r>
  </w:p>
  <w:p w:rsidR="00D21DFA" w:rsidRPr="009447A3" w:rsidRDefault="00D21DFA" w:rsidP="0028012E">
    <w:pPr>
      <w:pStyle w:val="Header"/>
      <w:rPr>
        <w:lang w:val="en-US"/>
      </w:rPr>
    </w:pPr>
    <w:r>
      <w:t>RA12/PLEN/</w:t>
    </w:r>
    <w:r>
      <w:rPr>
        <w:lang w:val="ru-RU"/>
      </w:rPr>
      <w:t>10</w:t>
    </w:r>
    <w:r>
      <w:rPr>
        <w:lang w:val="en-US"/>
      </w:rPr>
      <w:t>2-R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Grammatical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C0"/>
    <w:rsid w:val="00005F9D"/>
    <w:rsid w:val="00017F9D"/>
    <w:rsid w:val="00024A64"/>
    <w:rsid w:val="000433D1"/>
    <w:rsid w:val="0007259F"/>
    <w:rsid w:val="00077502"/>
    <w:rsid w:val="000A4597"/>
    <w:rsid w:val="000E3D3C"/>
    <w:rsid w:val="000F2E02"/>
    <w:rsid w:val="00120EF0"/>
    <w:rsid w:val="001355A1"/>
    <w:rsid w:val="001472CF"/>
    <w:rsid w:val="00150CF5"/>
    <w:rsid w:val="00170FAD"/>
    <w:rsid w:val="00173125"/>
    <w:rsid w:val="001844AA"/>
    <w:rsid w:val="001B225D"/>
    <w:rsid w:val="001C456D"/>
    <w:rsid w:val="001F30CA"/>
    <w:rsid w:val="00213F8F"/>
    <w:rsid w:val="00234958"/>
    <w:rsid w:val="0023519D"/>
    <w:rsid w:val="0026220C"/>
    <w:rsid w:val="0028012E"/>
    <w:rsid w:val="002A3DB6"/>
    <w:rsid w:val="002B5B23"/>
    <w:rsid w:val="003275DF"/>
    <w:rsid w:val="003823A4"/>
    <w:rsid w:val="00391F8F"/>
    <w:rsid w:val="003C7AD5"/>
    <w:rsid w:val="003E26B6"/>
    <w:rsid w:val="003F296F"/>
    <w:rsid w:val="0040165D"/>
    <w:rsid w:val="00432094"/>
    <w:rsid w:val="004844C1"/>
    <w:rsid w:val="004852AD"/>
    <w:rsid w:val="004A2ACC"/>
    <w:rsid w:val="00524FE4"/>
    <w:rsid w:val="00541AC7"/>
    <w:rsid w:val="0055355F"/>
    <w:rsid w:val="005D5AC0"/>
    <w:rsid w:val="005E22C2"/>
    <w:rsid w:val="00613F06"/>
    <w:rsid w:val="006239E5"/>
    <w:rsid w:val="00645B0F"/>
    <w:rsid w:val="006505FD"/>
    <w:rsid w:val="00700190"/>
    <w:rsid w:val="00703FFC"/>
    <w:rsid w:val="0071246B"/>
    <w:rsid w:val="00713989"/>
    <w:rsid w:val="00715673"/>
    <w:rsid w:val="0072100E"/>
    <w:rsid w:val="0073208B"/>
    <w:rsid w:val="00756B1C"/>
    <w:rsid w:val="007B564F"/>
    <w:rsid w:val="00845350"/>
    <w:rsid w:val="00855924"/>
    <w:rsid w:val="008A2C70"/>
    <w:rsid w:val="008B1239"/>
    <w:rsid w:val="00943EBD"/>
    <w:rsid w:val="009447A3"/>
    <w:rsid w:val="009A70FB"/>
    <w:rsid w:val="009A7F54"/>
    <w:rsid w:val="009D308C"/>
    <w:rsid w:val="009E3EF2"/>
    <w:rsid w:val="00A05CE9"/>
    <w:rsid w:val="00A05E4D"/>
    <w:rsid w:val="00A16F7B"/>
    <w:rsid w:val="00A33FA2"/>
    <w:rsid w:val="00A47AD2"/>
    <w:rsid w:val="00AD4505"/>
    <w:rsid w:val="00AD6164"/>
    <w:rsid w:val="00AE027D"/>
    <w:rsid w:val="00AE65BB"/>
    <w:rsid w:val="00B83548"/>
    <w:rsid w:val="00BE5003"/>
    <w:rsid w:val="00C15EA6"/>
    <w:rsid w:val="00C52226"/>
    <w:rsid w:val="00C745CD"/>
    <w:rsid w:val="00C973F1"/>
    <w:rsid w:val="00CD17AF"/>
    <w:rsid w:val="00CD248C"/>
    <w:rsid w:val="00CE3F7D"/>
    <w:rsid w:val="00CF5A28"/>
    <w:rsid w:val="00D003DD"/>
    <w:rsid w:val="00D21DFA"/>
    <w:rsid w:val="00D35AF0"/>
    <w:rsid w:val="00D471A9"/>
    <w:rsid w:val="00D50A6D"/>
    <w:rsid w:val="00D66AD4"/>
    <w:rsid w:val="00D847AA"/>
    <w:rsid w:val="00DB579F"/>
    <w:rsid w:val="00E16BE1"/>
    <w:rsid w:val="00E84122"/>
    <w:rsid w:val="00EB7825"/>
    <w:rsid w:val="00EE0238"/>
    <w:rsid w:val="00EE146A"/>
    <w:rsid w:val="00EE7B72"/>
    <w:rsid w:val="00F12120"/>
    <w:rsid w:val="00F36624"/>
    <w:rsid w:val="00F451F5"/>
    <w:rsid w:val="00F52FFE"/>
    <w:rsid w:val="00F80DF5"/>
    <w:rsid w:val="00F9578C"/>
    <w:rsid w:val="00FB4E64"/>
    <w:rsid w:val="00FD6547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075D6EE9-4BA9-47B9-B1DA-B9BCD4C2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D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styleId="Hyperlink">
    <w:name w:val="Hyperlink"/>
    <w:basedOn w:val="DefaultParagraphFont"/>
    <w:unhideWhenUsed/>
    <w:rsid w:val="00C745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D66A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SG01-RP-1001/en" TargetMode="External"/><Relationship Id="rId13" Type="http://schemas.openxmlformats.org/officeDocument/2006/relationships/hyperlink" Target="http://www.itu.int/md/R12-CCV-RP-1002/en" TargetMode="External"/><Relationship Id="rId18" Type="http://schemas.openxmlformats.org/officeDocument/2006/relationships/hyperlink" Target="http://www.itu.int/md/R15-RA15-C-0094/en" TargetMode="External"/><Relationship Id="rId26" Type="http://schemas.openxmlformats.org/officeDocument/2006/relationships/hyperlink" Target="http://www.itu.int/md/R15-RA15-C-0073/en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itu.int/md/R12-SG04-RP-1005/en" TargetMode="External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://www.itu.int/md/R12-CCV-RP-1001/en" TargetMode="External"/><Relationship Id="rId17" Type="http://schemas.openxmlformats.org/officeDocument/2006/relationships/hyperlink" Target="http://www.itu.int/md/R15-RA15-C-0002/en" TargetMode="External"/><Relationship Id="rId25" Type="http://schemas.openxmlformats.org/officeDocument/2006/relationships/hyperlink" Target="http://www.itu.int/md/R15-RA15-C-0047/en" TargetMode="External"/><Relationship Id="rId33" Type="http://schemas.openxmlformats.org/officeDocument/2006/relationships/hyperlink" Target="http://www.itu.int/md/R15-RA15-C-0096/en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tu.int/md/R15-RA15-C-0003/en" TargetMode="External"/><Relationship Id="rId20" Type="http://schemas.openxmlformats.org/officeDocument/2006/relationships/hyperlink" Target="http://www.itu.int/md/R15-RA15-C-0093/en" TargetMode="External"/><Relationship Id="rId29" Type="http://schemas.openxmlformats.org/officeDocument/2006/relationships/hyperlink" Target="http://www.itu.int/md/R15-RA15-C-0086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R12-SG01-RP-1004/en" TargetMode="External"/><Relationship Id="rId24" Type="http://schemas.openxmlformats.org/officeDocument/2006/relationships/hyperlink" Target="http://www.itu.int/md/R15-RA15-C-0098/en" TargetMode="External"/><Relationship Id="rId32" Type="http://schemas.openxmlformats.org/officeDocument/2006/relationships/hyperlink" Target="http://www.itu.int/md/R15-RA15-ADM-0023/en" TargetMode="Externa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itu.int/md/R12-CCV-RP-1004/en" TargetMode="External"/><Relationship Id="rId23" Type="http://schemas.openxmlformats.org/officeDocument/2006/relationships/hyperlink" Target="http://www.itu.int/md/R15-RA15-C-0095/en" TargetMode="External"/><Relationship Id="rId28" Type="http://schemas.openxmlformats.org/officeDocument/2006/relationships/hyperlink" Target="http://www.itu.int/md/R15-RA15-C-0084/en" TargetMode="External"/><Relationship Id="rId36" Type="http://schemas.openxmlformats.org/officeDocument/2006/relationships/footer" Target="footer2.xml"/><Relationship Id="rId10" Type="http://schemas.openxmlformats.org/officeDocument/2006/relationships/hyperlink" Target="http://www.itu.int/md/R12-SG01-RP-1003/en" TargetMode="External"/><Relationship Id="rId19" Type="http://schemas.openxmlformats.org/officeDocument/2006/relationships/hyperlink" Target="http://www.itu.int/md/R15-RA15-C-0092/en" TargetMode="External"/><Relationship Id="rId31" Type="http://schemas.openxmlformats.org/officeDocument/2006/relationships/hyperlink" Target="http://www.itu.int/md/R15-RA15-C-0068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12-SG01-RP-1002/en" TargetMode="External"/><Relationship Id="rId14" Type="http://schemas.openxmlformats.org/officeDocument/2006/relationships/hyperlink" Target="http://www.itu.int/md/R12-CCV-RP-1003/en" TargetMode="External"/><Relationship Id="rId22" Type="http://schemas.openxmlformats.org/officeDocument/2006/relationships/hyperlink" Target="http://www.itu.int/md/R15-RA15-C-0097/en" TargetMode="External"/><Relationship Id="rId27" Type="http://schemas.openxmlformats.org/officeDocument/2006/relationships/hyperlink" Target="http://www.itu.int/md/R15-RA15-C-0083/en" TargetMode="External"/><Relationship Id="rId30" Type="http://schemas.openxmlformats.org/officeDocument/2006/relationships/hyperlink" Target="http://www.itu.int/md/R15-RA15-C-0048/en" TargetMode="External"/><Relationship Id="rId35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10</TotalTime>
  <Pages>1</Pages>
  <Words>768</Words>
  <Characters>5080</Characters>
  <Application>Microsoft Office Word</Application>
  <DocSecurity>0</DocSecurity>
  <Lines>177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5783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Maloletkova, Svetlana</cp:lastModifiedBy>
  <cp:revision>4</cp:revision>
  <cp:lastPrinted>2015-11-11T13:01:00Z</cp:lastPrinted>
  <dcterms:created xsi:type="dcterms:W3CDTF">2015-11-11T12:24:00Z</dcterms:created>
  <dcterms:modified xsi:type="dcterms:W3CDTF">2015-11-11T13:01:00Z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