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D02CFF" w:rsidRPr="0024073C">
        <w:trPr>
          <w:cantSplit/>
        </w:trPr>
        <w:tc>
          <w:tcPr>
            <w:tcW w:w="6345" w:type="dxa"/>
          </w:tcPr>
          <w:p w:rsidR="00D02CFF" w:rsidRPr="0024073C" w:rsidRDefault="00D02CFF" w:rsidP="0024073C">
            <w:pPr>
              <w:spacing w:before="400" w:after="48"/>
              <w:rPr>
                <w:rFonts w:ascii="Verdana" w:hAnsi="Verdana"/>
                <w:position w:val="6"/>
              </w:rPr>
            </w:pPr>
            <w:bookmarkStart w:id="0" w:name="dbluepink" w:colFirst="0" w:colLast="0"/>
            <w:r w:rsidRPr="0024073C">
              <w:rPr>
                <w:rFonts w:ascii="Verdana" w:hAnsi="Verdana" w:cs="Times New Roman Bold"/>
                <w:b/>
                <w:szCs w:val="24"/>
              </w:rPr>
              <w:t>Asamblea de Radiocomunicaciones (AR-15)</w:t>
            </w:r>
            <w:r w:rsidRPr="0024073C">
              <w:rPr>
                <w:rFonts w:ascii="Verdana" w:hAnsi="Verdana" w:cs="Times"/>
                <w:b/>
                <w:position w:val="6"/>
                <w:sz w:val="20"/>
              </w:rPr>
              <w:t xml:space="preserve"> </w:t>
            </w:r>
            <w:r w:rsidRPr="0024073C">
              <w:rPr>
                <w:rFonts w:ascii="Verdana" w:hAnsi="Verdana" w:cs="Times"/>
                <w:b/>
                <w:position w:val="6"/>
                <w:sz w:val="20"/>
              </w:rPr>
              <w:br/>
            </w:r>
            <w:r w:rsidRPr="0024073C">
              <w:rPr>
                <w:rFonts w:ascii="Verdana" w:hAnsi="Verdana" w:cs="Times New Roman Bold"/>
                <w:b/>
                <w:bCs/>
                <w:sz w:val="20"/>
              </w:rPr>
              <w:t>Ginebra, 26-30 de octubre de 2015</w:t>
            </w:r>
          </w:p>
        </w:tc>
        <w:tc>
          <w:tcPr>
            <w:tcW w:w="3686" w:type="dxa"/>
          </w:tcPr>
          <w:p w:rsidR="00D02CFF" w:rsidRPr="0024073C" w:rsidRDefault="00D02CFF" w:rsidP="0024073C">
            <w:pPr>
              <w:jc w:val="right"/>
            </w:pPr>
            <w:bookmarkStart w:id="1" w:name="ditulogo"/>
            <w:bookmarkEnd w:id="1"/>
            <w:r w:rsidRPr="0024073C">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02CFF" w:rsidRPr="0024073C">
        <w:trPr>
          <w:cantSplit/>
        </w:trPr>
        <w:tc>
          <w:tcPr>
            <w:tcW w:w="6345" w:type="dxa"/>
            <w:tcBorders>
              <w:bottom w:val="single" w:sz="12" w:space="0" w:color="auto"/>
            </w:tcBorders>
          </w:tcPr>
          <w:p w:rsidR="00D02CFF" w:rsidRPr="0024073C" w:rsidRDefault="00D02CFF" w:rsidP="0024073C">
            <w:pPr>
              <w:spacing w:before="0" w:after="48"/>
              <w:rPr>
                <w:b/>
                <w:smallCaps/>
                <w:szCs w:val="24"/>
              </w:rPr>
            </w:pPr>
            <w:bookmarkStart w:id="2" w:name="dhead"/>
            <w:r w:rsidRPr="0024073C">
              <w:rPr>
                <w:rFonts w:ascii="Verdana" w:hAnsi="Verdana"/>
                <w:b/>
                <w:smallCaps/>
                <w:sz w:val="20"/>
              </w:rPr>
              <w:t>UNIÓN INTERNACIONAL DE TELECOMUNICACIONES</w:t>
            </w:r>
          </w:p>
        </w:tc>
        <w:tc>
          <w:tcPr>
            <w:tcW w:w="3686" w:type="dxa"/>
            <w:tcBorders>
              <w:bottom w:val="single" w:sz="12" w:space="0" w:color="auto"/>
            </w:tcBorders>
          </w:tcPr>
          <w:p w:rsidR="00D02CFF" w:rsidRPr="0024073C" w:rsidRDefault="00D02CFF" w:rsidP="0024073C">
            <w:pPr>
              <w:spacing w:before="0"/>
              <w:rPr>
                <w:rFonts w:ascii="Verdana" w:hAnsi="Verdana"/>
                <w:szCs w:val="24"/>
              </w:rPr>
            </w:pPr>
          </w:p>
        </w:tc>
      </w:tr>
      <w:tr w:rsidR="00D02CFF" w:rsidRPr="0024073C">
        <w:trPr>
          <w:cantSplit/>
        </w:trPr>
        <w:tc>
          <w:tcPr>
            <w:tcW w:w="6345" w:type="dxa"/>
            <w:tcBorders>
              <w:top w:val="single" w:sz="12" w:space="0" w:color="auto"/>
            </w:tcBorders>
          </w:tcPr>
          <w:p w:rsidR="00D02CFF" w:rsidRPr="0024073C" w:rsidRDefault="00D02CFF" w:rsidP="0024073C">
            <w:pPr>
              <w:spacing w:before="0" w:after="48"/>
              <w:rPr>
                <w:rFonts w:ascii="Verdana" w:hAnsi="Verdana"/>
                <w:b/>
                <w:smallCaps/>
                <w:sz w:val="20"/>
              </w:rPr>
            </w:pPr>
          </w:p>
        </w:tc>
        <w:tc>
          <w:tcPr>
            <w:tcW w:w="3686" w:type="dxa"/>
            <w:tcBorders>
              <w:top w:val="single" w:sz="12" w:space="0" w:color="auto"/>
            </w:tcBorders>
          </w:tcPr>
          <w:p w:rsidR="00D02CFF" w:rsidRPr="0024073C" w:rsidRDefault="00D02CFF" w:rsidP="0024073C">
            <w:pPr>
              <w:spacing w:before="0"/>
              <w:rPr>
                <w:rFonts w:ascii="Verdana" w:hAnsi="Verdana"/>
                <w:sz w:val="20"/>
              </w:rPr>
            </w:pPr>
          </w:p>
        </w:tc>
      </w:tr>
      <w:tr w:rsidR="00D02CFF" w:rsidRPr="0024073C">
        <w:trPr>
          <w:cantSplit/>
          <w:trHeight w:val="23"/>
        </w:trPr>
        <w:tc>
          <w:tcPr>
            <w:tcW w:w="6345" w:type="dxa"/>
            <w:vMerge w:val="restart"/>
          </w:tcPr>
          <w:p w:rsidR="00D02CFF" w:rsidRPr="0024073C" w:rsidRDefault="00D02CFF" w:rsidP="0024073C">
            <w:pPr>
              <w:tabs>
                <w:tab w:val="left" w:pos="851"/>
              </w:tabs>
              <w:spacing w:before="0"/>
              <w:rPr>
                <w:rFonts w:ascii="Verdana" w:hAnsi="Verdana"/>
                <w:sz w:val="20"/>
              </w:rPr>
            </w:pPr>
            <w:bookmarkStart w:id="3" w:name="dnum" w:colFirst="1" w:colLast="1"/>
            <w:bookmarkStart w:id="4" w:name="dmeeting" w:colFirst="0" w:colLast="0"/>
            <w:bookmarkEnd w:id="2"/>
          </w:p>
        </w:tc>
        <w:tc>
          <w:tcPr>
            <w:tcW w:w="3686" w:type="dxa"/>
          </w:tcPr>
          <w:p w:rsidR="00D02CFF" w:rsidRPr="0024073C" w:rsidRDefault="00D02CFF" w:rsidP="0024073C">
            <w:pPr>
              <w:tabs>
                <w:tab w:val="left" w:pos="851"/>
              </w:tabs>
              <w:spacing w:before="0"/>
              <w:rPr>
                <w:rFonts w:ascii="Verdana" w:hAnsi="Verdana"/>
                <w:sz w:val="20"/>
              </w:rPr>
            </w:pPr>
            <w:r w:rsidRPr="0024073C">
              <w:rPr>
                <w:rFonts w:ascii="Verdana" w:hAnsi="Verdana"/>
                <w:b/>
                <w:sz w:val="20"/>
              </w:rPr>
              <w:t>Documento RA15/PLEN/48-S</w:t>
            </w:r>
          </w:p>
        </w:tc>
      </w:tr>
      <w:tr w:rsidR="00D02CFF" w:rsidRPr="0024073C">
        <w:trPr>
          <w:cantSplit/>
          <w:trHeight w:val="23"/>
        </w:trPr>
        <w:tc>
          <w:tcPr>
            <w:tcW w:w="6345" w:type="dxa"/>
            <w:vMerge/>
          </w:tcPr>
          <w:p w:rsidR="00D02CFF" w:rsidRPr="0024073C" w:rsidRDefault="00D02CFF" w:rsidP="0024073C">
            <w:pPr>
              <w:tabs>
                <w:tab w:val="left" w:pos="851"/>
              </w:tabs>
              <w:rPr>
                <w:rFonts w:ascii="Verdana" w:hAnsi="Verdana"/>
                <w:b/>
                <w:sz w:val="20"/>
              </w:rPr>
            </w:pPr>
            <w:bookmarkStart w:id="5" w:name="ddate" w:colFirst="1" w:colLast="1"/>
            <w:bookmarkEnd w:id="3"/>
            <w:bookmarkEnd w:id="4"/>
          </w:p>
        </w:tc>
        <w:tc>
          <w:tcPr>
            <w:tcW w:w="3686" w:type="dxa"/>
          </w:tcPr>
          <w:p w:rsidR="00D02CFF" w:rsidRPr="0024073C" w:rsidRDefault="00D02CFF" w:rsidP="0024073C">
            <w:pPr>
              <w:tabs>
                <w:tab w:val="left" w:pos="993"/>
              </w:tabs>
              <w:spacing w:before="0"/>
              <w:rPr>
                <w:rFonts w:ascii="Verdana" w:hAnsi="Verdana"/>
                <w:sz w:val="20"/>
              </w:rPr>
            </w:pPr>
            <w:r w:rsidRPr="0024073C">
              <w:rPr>
                <w:rFonts w:ascii="Verdana" w:hAnsi="Verdana"/>
                <w:b/>
                <w:sz w:val="20"/>
              </w:rPr>
              <w:t>27 de octubre de 2015</w:t>
            </w:r>
          </w:p>
        </w:tc>
      </w:tr>
      <w:tr w:rsidR="00D02CFF" w:rsidRPr="0024073C">
        <w:trPr>
          <w:cantSplit/>
          <w:trHeight w:val="23"/>
        </w:trPr>
        <w:tc>
          <w:tcPr>
            <w:tcW w:w="6345" w:type="dxa"/>
            <w:vMerge/>
          </w:tcPr>
          <w:p w:rsidR="00D02CFF" w:rsidRPr="0024073C" w:rsidRDefault="00D02CFF" w:rsidP="0024073C">
            <w:pPr>
              <w:tabs>
                <w:tab w:val="left" w:pos="851"/>
              </w:tabs>
              <w:rPr>
                <w:rFonts w:ascii="Verdana" w:hAnsi="Verdana"/>
                <w:b/>
                <w:sz w:val="20"/>
              </w:rPr>
            </w:pPr>
            <w:bookmarkStart w:id="6" w:name="dorlang" w:colFirst="1" w:colLast="1"/>
            <w:bookmarkEnd w:id="5"/>
          </w:p>
        </w:tc>
        <w:tc>
          <w:tcPr>
            <w:tcW w:w="3686" w:type="dxa"/>
          </w:tcPr>
          <w:p w:rsidR="00D02CFF" w:rsidRPr="0024073C" w:rsidRDefault="00D02CFF" w:rsidP="0024073C">
            <w:pPr>
              <w:tabs>
                <w:tab w:val="left" w:pos="993"/>
              </w:tabs>
              <w:spacing w:before="0" w:after="120"/>
              <w:rPr>
                <w:rFonts w:ascii="Verdana" w:hAnsi="Verdana"/>
                <w:sz w:val="20"/>
              </w:rPr>
            </w:pPr>
            <w:r w:rsidRPr="0024073C">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D02CFF" w:rsidRPr="0024073C">
        <w:trPr>
          <w:cantSplit/>
        </w:trPr>
        <w:tc>
          <w:tcPr>
            <w:tcW w:w="10031" w:type="dxa"/>
          </w:tcPr>
          <w:p w:rsidR="00D02CFF" w:rsidRPr="0024073C" w:rsidRDefault="00D02CFF" w:rsidP="0024073C">
            <w:pPr>
              <w:pStyle w:val="Source"/>
            </w:pPr>
            <w:bookmarkStart w:id="7" w:name="dsource" w:colFirst="0" w:colLast="0"/>
            <w:bookmarkEnd w:id="0"/>
            <w:bookmarkEnd w:id="6"/>
          </w:p>
        </w:tc>
      </w:tr>
      <w:tr w:rsidR="00D02CFF" w:rsidRPr="0024073C">
        <w:trPr>
          <w:cantSplit/>
        </w:trPr>
        <w:tc>
          <w:tcPr>
            <w:tcW w:w="10031" w:type="dxa"/>
          </w:tcPr>
          <w:p w:rsidR="00D02CFF" w:rsidRPr="0024073C" w:rsidRDefault="00D02CFF" w:rsidP="0024073C">
            <w:pPr>
              <w:pStyle w:val="Title1"/>
            </w:pPr>
            <w:bookmarkStart w:id="8" w:name="dtitle1" w:colFirst="0" w:colLast="0"/>
            <w:bookmarkEnd w:id="7"/>
            <w:r w:rsidRPr="0024073C">
              <w:t>informe resumIDO de la ceremonia de apertura de la asamblea de radiocomunicaciOnes</w:t>
            </w:r>
          </w:p>
        </w:tc>
      </w:tr>
      <w:tr w:rsidR="00D02CFF" w:rsidRPr="0024073C">
        <w:trPr>
          <w:cantSplit/>
        </w:trPr>
        <w:tc>
          <w:tcPr>
            <w:tcW w:w="10031" w:type="dxa"/>
          </w:tcPr>
          <w:p w:rsidR="00D02CFF" w:rsidRPr="0024073C" w:rsidRDefault="00D02CFF" w:rsidP="0024073C">
            <w:pPr>
              <w:jc w:val="center"/>
            </w:pPr>
            <w:bookmarkStart w:id="9" w:name="dtitle2" w:colFirst="0" w:colLast="0"/>
            <w:bookmarkEnd w:id="8"/>
            <w:r w:rsidRPr="0024073C">
              <w:t>Lunes 26 de octubre de 2015, 10.00 horas</w:t>
            </w:r>
          </w:p>
        </w:tc>
      </w:tr>
      <w:tr w:rsidR="00D02CFF" w:rsidRPr="0024073C">
        <w:trPr>
          <w:cantSplit/>
        </w:trPr>
        <w:tc>
          <w:tcPr>
            <w:tcW w:w="10031" w:type="dxa"/>
          </w:tcPr>
          <w:p w:rsidR="00D02CFF" w:rsidRPr="0024073C" w:rsidRDefault="00D02CFF" w:rsidP="0024073C">
            <w:pPr>
              <w:jc w:val="center"/>
            </w:pPr>
            <w:r w:rsidRPr="0024073C">
              <w:t>(Sala 1+2 - CICG)</w:t>
            </w:r>
          </w:p>
        </w:tc>
      </w:tr>
      <w:bookmarkEnd w:id="9"/>
    </w:tbl>
    <w:p w:rsidR="00D02CFF" w:rsidRPr="0024073C" w:rsidRDefault="00D02CFF" w:rsidP="0024073C"/>
    <w:tbl>
      <w:tblPr>
        <w:tblW w:w="5221" w:type="pct"/>
        <w:tblLayout w:type="fixed"/>
        <w:tblLook w:val="0000" w:firstRow="0" w:lastRow="0" w:firstColumn="0" w:lastColumn="0" w:noHBand="0" w:noVBand="0"/>
      </w:tblPr>
      <w:tblGrid>
        <w:gridCol w:w="519"/>
        <w:gridCol w:w="7420"/>
        <w:gridCol w:w="6"/>
        <w:gridCol w:w="2120"/>
      </w:tblGrid>
      <w:tr w:rsidR="00D02CFF" w:rsidRPr="0024073C" w:rsidTr="001C4307">
        <w:tc>
          <w:tcPr>
            <w:tcW w:w="258" w:type="pct"/>
          </w:tcPr>
          <w:p w:rsidR="00D02CFF" w:rsidRPr="0024073C" w:rsidRDefault="00D02CFF" w:rsidP="0024073C">
            <w:pPr>
              <w:pStyle w:val="toc0"/>
            </w:pPr>
          </w:p>
        </w:tc>
        <w:tc>
          <w:tcPr>
            <w:tcW w:w="3686" w:type="pct"/>
          </w:tcPr>
          <w:p w:rsidR="00D02CFF" w:rsidRPr="0024073C" w:rsidRDefault="00D02CFF" w:rsidP="0024073C">
            <w:pPr>
              <w:pStyle w:val="toc0"/>
            </w:pPr>
          </w:p>
        </w:tc>
        <w:tc>
          <w:tcPr>
            <w:tcW w:w="1057" w:type="pct"/>
            <w:gridSpan w:val="2"/>
          </w:tcPr>
          <w:p w:rsidR="00D02CFF" w:rsidRPr="0024073C" w:rsidRDefault="00D02CFF" w:rsidP="0024073C">
            <w:pPr>
              <w:pStyle w:val="toc0"/>
              <w:jc w:val="center"/>
            </w:pPr>
            <w:r w:rsidRPr="0024073C">
              <w:t>Documentos</w:t>
            </w:r>
          </w:p>
        </w:tc>
      </w:tr>
      <w:tr w:rsidR="00D02CFF" w:rsidRPr="0024073C" w:rsidTr="001C4307">
        <w:tc>
          <w:tcPr>
            <w:tcW w:w="258" w:type="pct"/>
          </w:tcPr>
          <w:p w:rsidR="00D02CFF" w:rsidRPr="0024073C" w:rsidRDefault="00D02CFF" w:rsidP="0024073C">
            <w:r w:rsidRPr="0024073C">
              <w:t>1</w:t>
            </w:r>
          </w:p>
        </w:tc>
        <w:tc>
          <w:tcPr>
            <w:tcW w:w="3686" w:type="pct"/>
          </w:tcPr>
          <w:p w:rsidR="00D02CFF" w:rsidRPr="0024073C" w:rsidRDefault="00D02CFF" w:rsidP="0024073C">
            <w:pPr>
              <w:tabs>
                <w:tab w:val="left" w:pos="567"/>
              </w:tabs>
            </w:pPr>
            <w:r w:rsidRPr="0024073C">
              <w:t>Apertura de la Asamblea por el Decano de los Jefes de Delegación y aprobación del orden del día</w:t>
            </w:r>
          </w:p>
          <w:p w:rsidR="00D02CFF" w:rsidRPr="0024073C" w:rsidRDefault="00D02CFF" w:rsidP="001C4307">
            <w:pPr>
              <w:tabs>
                <w:tab w:val="left" w:pos="567"/>
              </w:tabs>
            </w:pPr>
            <w:r w:rsidRPr="0024073C">
              <w:t>El Secretario General de la UIT, Sr. Houlin Zhao, invitó al Sr. Fabio Bigi (Italia), como Decano de los Jefes de Delegación, a presidir la reunión. El Sr.</w:t>
            </w:r>
            <w:r w:rsidR="001C4307">
              <w:t> </w:t>
            </w:r>
            <w:r w:rsidRPr="0024073C">
              <w:t xml:space="preserve">Bigi dio la bienvenida a todos los participantes en la reunión y declaró oficialmente inaugurada la Asamblea de Radiocomunicaciones </w:t>
            </w:r>
            <w:r w:rsidR="001C4307">
              <w:t xml:space="preserve">de 2015 </w:t>
            </w:r>
            <w:r w:rsidRPr="0024073C">
              <w:t>(AR</w:t>
            </w:r>
            <w:r w:rsidR="001C4307">
              <w:noBreakHyphen/>
            </w:r>
            <w:r w:rsidRPr="0024073C">
              <w:t>15).</w:t>
            </w:r>
          </w:p>
          <w:p w:rsidR="00D02CFF" w:rsidRPr="0024073C" w:rsidRDefault="00D02CFF" w:rsidP="001C4307">
            <w:r w:rsidRPr="0024073C">
              <w:t>Se aprobó la propuesta de Orden del día sin modificaciones</w:t>
            </w:r>
          </w:p>
        </w:tc>
        <w:tc>
          <w:tcPr>
            <w:tcW w:w="1057" w:type="pct"/>
            <w:gridSpan w:val="2"/>
          </w:tcPr>
          <w:p w:rsidR="00D02CFF" w:rsidRPr="0024073C" w:rsidRDefault="00D02CFF" w:rsidP="0024073C">
            <w:pPr>
              <w:jc w:val="center"/>
            </w:pPr>
            <w:r w:rsidRPr="0024073C">
              <w:t>ADM/2</w:t>
            </w:r>
          </w:p>
        </w:tc>
      </w:tr>
      <w:tr w:rsidR="00D02CFF" w:rsidRPr="0024073C" w:rsidTr="001C4307">
        <w:tc>
          <w:tcPr>
            <w:tcW w:w="258" w:type="pct"/>
          </w:tcPr>
          <w:p w:rsidR="00D02CFF" w:rsidRPr="0024073C" w:rsidRDefault="00D02CFF" w:rsidP="0024073C">
            <w:r w:rsidRPr="0024073C">
              <w:t>2</w:t>
            </w:r>
          </w:p>
        </w:tc>
        <w:tc>
          <w:tcPr>
            <w:tcW w:w="3686" w:type="pct"/>
          </w:tcPr>
          <w:p w:rsidR="00D02CFF" w:rsidRPr="0024073C" w:rsidRDefault="00D02CFF" w:rsidP="0024073C">
            <w:pPr>
              <w:tabs>
                <w:tab w:val="left" w:pos="567"/>
              </w:tabs>
            </w:pPr>
            <w:r w:rsidRPr="0024073C">
              <w:t xml:space="preserve">Elección del Presidente y de los Vicepresidentes de la Asamblea de Radiocomunicaciones </w:t>
            </w:r>
          </w:p>
          <w:p w:rsidR="00D02CFF" w:rsidRPr="0024073C" w:rsidRDefault="00D02CFF" w:rsidP="0024073C">
            <w:pPr>
              <w:tabs>
                <w:tab w:val="left" w:pos="567"/>
              </w:tabs>
            </w:pPr>
            <w:r w:rsidRPr="0024073C">
              <w:t>El Sr. Bigi presentó la propuesta de Presidente y Vicepresidentes de la Asamblea de Radiocomunicaciones que fue aceptada unánimemente por los Jefes de Delegación en la reunión previa que tuvo lugar a las 09.00. La propuesta fue la siguiente:</w:t>
            </w:r>
          </w:p>
          <w:p w:rsidR="00D02CFF" w:rsidRPr="0024073C" w:rsidRDefault="00D02CFF" w:rsidP="0024073C">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rPr>
            </w:pPr>
            <w:r w:rsidRPr="0024073C">
              <w:rPr>
                <w:sz w:val="24"/>
                <w:szCs w:val="24"/>
              </w:rPr>
              <w:t>Presidente</w:t>
            </w:r>
            <w:r w:rsidRPr="0024073C">
              <w:rPr>
                <w:sz w:val="24"/>
                <w:szCs w:val="24"/>
              </w:rPr>
              <w:tab/>
              <w:t>Dr. A. Hashimoto (Japón)</w:t>
            </w:r>
          </w:p>
          <w:p w:rsidR="00D02CFF" w:rsidRPr="0024073C" w:rsidRDefault="00D02CFF" w:rsidP="0024073C">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rPr>
            </w:pPr>
            <w:r w:rsidRPr="0024073C">
              <w:rPr>
                <w:sz w:val="24"/>
                <w:szCs w:val="24"/>
              </w:rPr>
              <w:t>Vicepresidentes</w:t>
            </w:r>
            <w:r w:rsidRPr="0024073C">
              <w:rPr>
                <w:sz w:val="24"/>
                <w:szCs w:val="24"/>
              </w:rPr>
              <w:tab/>
              <w:t>Dr. E. Azzouz (Egipto)</w:t>
            </w:r>
          </w:p>
          <w:p w:rsidR="00D02CFF" w:rsidRPr="001C4307" w:rsidRDefault="00D02CFF" w:rsidP="0024073C">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GB"/>
              </w:rPr>
            </w:pPr>
            <w:r w:rsidRPr="0024073C">
              <w:rPr>
                <w:sz w:val="24"/>
                <w:szCs w:val="24"/>
              </w:rPr>
              <w:tab/>
            </w:r>
            <w:r w:rsidRPr="001C4307">
              <w:rPr>
                <w:sz w:val="24"/>
                <w:szCs w:val="24"/>
                <w:lang w:val="en-GB"/>
              </w:rPr>
              <w:t>Mr. M. Girouard (Canadá)</w:t>
            </w:r>
          </w:p>
          <w:p w:rsidR="00D02CFF" w:rsidRPr="001C4307" w:rsidRDefault="00D02CFF" w:rsidP="0024073C">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lang w:val="en-GB"/>
              </w:rPr>
            </w:pPr>
            <w:r w:rsidRPr="001C4307">
              <w:rPr>
                <w:sz w:val="24"/>
                <w:szCs w:val="24"/>
                <w:lang w:val="en-GB"/>
              </w:rPr>
              <w:tab/>
              <w:t>Mr. A. Kühn (Alemania)</w:t>
            </w:r>
          </w:p>
          <w:p w:rsidR="00D02CFF" w:rsidRPr="0024073C" w:rsidRDefault="00D02CFF" w:rsidP="0024073C">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rPr>
            </w:pPr>
            <w:r w:rsidRPr="001C4307">
              <w:rPr>
                <w:sz w:val="24"/>
                <w:szCs w:val="24"/>
                <w:lang w:val="en-GB"/>
              </w:rPr>
              <w:tab/>
            </w:r>
            <w:r w:rsidRPr="0024073C">
              <w:rPr>
                <w:sz w:val="24"/>
                <w:szCs w:val="24"/>
              </w:rPr>
              <w:t>Mr. L. Momba (Malawi)</w:t>
            </w:r>
          </w:p>
          <w:p w:rsidR="00D02CFF" w:rsidRPr="0024073C" w:rsidRDefault="00D02CFF" w:rsidP="0024073C">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spacing w:before="120" w:after="0"/>
              <w:rPr>
                <w:sz w:val="24"/>
                <w:szCs w:val="24"/>
              </w:rPr>
            </w:pPr>
            <w:r w:rsidRPr="0024073C">
              <w:rPr>
                <w:sz w:val="24"/>
                <w:szCs w:val="24"/>
              </w:rPr>
              <w:tab/>
              <w:t>Mr. M. Simonov (Federación de Rusia)</w:t>
            </w:r>
          </w:p>
          <w:p w:rsidR="00D02CFF" w:rsidRPr="0024073C" w:rsidRDefault="00D02CFF" w:rsidP="0024073C">
            <w:pPr>
              <w:tabs>
                <w:tab w:val="left" w:pos="567"/>
              </w:tabs>
              <w:spacing w:before="240"/>
            </w:pPr>
            <w:r w:rsidRPr="0024073C">
              <w:t>La propuesta se aprobó por aclamación.</w:t>
            </w:r>
          </w:p>
          <w:p w:rsidR="00D02CFF" w:rsidRPr="0024073C" w:rsidRDefault="00D02CFF" w:rsidP="0024073C">
            <w:r w:rsidRPr="0024073C">
              <w:lastRenderedPageBreak/>
              <w:t>El Sr. Bigi invitó al Presidente electo de la AR, Dr. Akira Hashimoto, a asumir la presidencia de la reunión.</w:t>
            </w:r>
          </w:p>
        </w:tc>
        <w:tc>
          <w:tcPr>
            <w:tcW w:w="1057" w:type="pct"/>
            <w:gridSpan w:val="2"/>
          </w:tcPr>
          <w:p w:rsidR="00D02CFF" w:rsidRPr="0024073C" w:rsidRDefault="00D02CFF" w:rsidP="0024073C">
            <w:pPr>
              <w:jc w:val="center"/>
            </w:pPr>
          </w:p>
        </w:tc>
      </w:tr>
      <w:tr w:rsidR="00D02CFF" w:rsidRPr="0024073C" w:rsidTr="000B5266">
        <w:tc>
          <w:tcPr>
            <w:tcW w:w="258" w:type="pct"/>
          </w:tcPr>
          <w:p w:rsidR="00D02CFF" w:rsidRPr="0024073C" w:rsidRDefault="00D02CFF" w:rsidP="0024073C">
            <w:r w:rsidRPr="0024073C">
              <w:lastRenderedPageBreak/>
              <w:t>3</w:t>
            </w:r>
          </w:p>
        </w:tc>
        <w:tc>
          <w:tcPr>
            <w:tcW w:w="3689" w:type="pct"/>
            <w:gridSpan w:val="2"/>
          </w:tcPr>
          <w:p w:rsidR="00D02CFF" w:rsidRPr="0024073C" w:rsidRDefault="00D02CFF" w:rsidP="0024073C">
            <w:pPr>
              <w:tabs>
                <w:tab w:val="left" w:pos="567"/>
              </w:tabs>
            </w:pPr>
            <w:r w:rsidRPr="0024073C">
              <w:t xml:space="preserve">Discurso del Presidente de la Asamblea de Radiocomunicaciones </w:t>
            </w:r>
          </w:p>
          <w:p w:rsidR="00D02CFF" w:rsidRPr="0024073C" w:rsidRDefault="00D02CFF" w:rsidP="0024073C">
            <w:r w:rsidRPr="0024073C">
              <w:t>El discurso del Presidente de la Asamblea de Radiocomunicaciones figura en el Anexo 1.</w:t>
            </w:r>
          </w:p>
        </w:tc>
        <w:tc>
          <w:tcPr>
            <w:tcW w:w="1053" w:type="pct"/>
          </w:tcPr>
          <w:p w:rsidR="00D02CFF" w:rsidRPr="0024073C" w:rsidRDefault="00D02CFF" w:rsidP="0024073C">
            <w:pPr>
              <w:jc w:val="center"/>
            </w:pPr>
          </w:p>
        </w:tc>
      </w:tr>
      <w:tr w:rsidR="00D02CFF" w:rsidRPr="0024073C" w:rsidTr="000B5266">
        <w:tc>
          <w:tcPr>
            <w:tcW w:w="258" w:type="pct"/>
          </w:tcPr>
          <w:p w:rsidR="00D02CFF" w:rsidRPr="0024073C" w:rsidRDefault="00D02CFF" w:rsidP="0024073C">
            <w:r w:rsidRPr="0024073C">
              <w:t>4</w:t>
            </w:r>
          </w:p>
        </w:tc>
        <w:tc>
          <w:tcPr>
            <w:tcW w:w="3689" w:type="pct"/>
            <w:gridSpan w:val="2"/>
          </w:tcPr>
          <w:p w:rsidR="00D02CFF" w:rsidRPr="0024073C" w:rsidRDefault="00D02CFF" w:rsidP="0024073C">
            <w:pPr>
              <w:tabs>
                <w:tab w:val="left" w:pos="567"/>
              </w:tabs>
            </w:pPr>
            <w:r w:rsidRPr="0024073C">
              <w:t>Discurso del Secretario General de la UIT</w:t>
            </w:r>
          </w:p>
          <w:p w:rsidR="00D02CFF" w:rsidRPr="0024073C" w:rsidRDefault="00D02CFF" w:rsidP="0024073C">
            <w:r w:rsidRPr="0024073C">
              <w:t>El discurso del</w:t>
            </w:r>
            <w:r w:rsidR="0024073C">
              <w:t xml:space="preserve"> </w:t>
            </w:r>
            <w:r w:rsidRPr="0024073C">
              <w:t>Secretario General de la UIT figura en el Anexo 2.</w:t>
            </w:r>
          </w:p>
        </w:tc>
        <w:tc>
          <w:tcPr>
            <w:tcW w:w="1053" w:type="pct"/>
          </w:tcPr>
          <w:p w:rsidR="00D02CFF" w:rsidRPr="0024073C" w:rsidRDefault="00D02CFF" w:rsidP="0024073C">
            <w:pPr>
              <w:jc w:val="center"/>
            </w:pPr>
          </w:p>
        </w:tc>
      </w:tr>
      <w:tr w:rsidR="00D02CFF" w:rsidRPr="0024073C" w:rsidTr="000B5266">
        <w:tc>
          <w:tcPr>
            <w:tcW w:w="258" w:type="pct"/>
          </w:tcPr>
          <w:p w:rsidR="00D02CFF" w:rsidRPr="0024073C" w:rsidRDefault="00D02CFF" w:rsidP="0024073C">
            <w:r w:rsidRPr="0024073C">
              <w:t>5</w:t>
            </w:r>
          </w:p>
        </w:tc>
        <w:tc>
          <w:tcPr>
            <w:tcW w:w="3689" w:type="pct"/>
            <w:gridSpan w:val="2"/>
          </w:tcPr>
          <w:p w:rsidR="00D02CFF" w:rsidRPr="0024073C" w:rsidRDefault="00D02CFF" w:rsidP="0024073C">
            <w:pPr>
              <w:tabs>
                <w:tab w:val="left" w:pos="567"/>
              </w:tabs>
            </w:pPr>
            <w:r w:rsidRPr="0024073C">
              <w:t xml:space="preserve">Discurso del Director de la Oficina de Radiocomunicaciones </w:t>
            </w:r>
          </w:p>
          <w:p w:rsidR="00D02CFF" w:rsidRPr="0024073C" w:rsidRDefault="00D02CFF" w:rsidP="0024073C">
            <w:r w:rsidRPr="0024073C">
              <w:t>El discurso del Director de la Oficina de Radiocomunicaciones figura en el</w:t>
            </w:r>
            <w:r w:rsidR="0024073C">
              <w:t xml:space="preserve"> </w:t>
            </w:r>
            <w:r w:rsidRPr="0024073C">
              <w:t>Anexo 3.</w:t>
            </w:r>
          </w:p>
        </w:tc>
        <w:tc>
          <w:tcPr>
            <w:tcW w:w="1053" w:type="pct"/>
          </w:tcPr>
          <w:p w:rsidR="00D02CFF" w:rsidRPr="0024073C" w:rsidRDefault="00D02CFF" w:rsidP="0024073C">
            <w:pPr>
              <w:jc w:val="center"/>
            </w:pPr>
          </w:p>
        </w:tc>
      </w:tr>
      <w:tr w:rsidR="00D02CFF" w:rsidRPr="0024073C" w:rsidTr="000B5266">
        <w:tc>
          <w:tcPr>
            <w:tcW w:w="258" w:type="pct"/>
          </w:tcPr>
          <w:p w:rsidR="00D02CFF" w:rsidRPr="0024073C" w:rsidRDefault="00D02CFF" w:rsidP="0024073C">
            <w:r w:rsidRPr="0024073C">
              <w:t>6</w:t>
            </w:r>
          </w:p>
        </w:tc>
        <w:tc>
          <w:tcPr>
            <w:tcW w:w="3689" w:type="pct"/>
            <w:gridSpan w:val="2"/>
          </w:tcPr>
          <w:p w:rsidR="00D02CFF" w:rsidRPr="0024073C" w:rsidRDefault="00D02CFF" w:rsidP="0024073C">
            <w:pPr>
              <w:tabs>
                <w:tab w:val="left" w:pos="567"/>
              </w:tabs>
            </w:pPr>
            <w:r w:rsidRPr="0024073C">
              <w:t>Clausura de la sesión</w:t>
            </w:r>
          </w:p>
          <w:p w:rsidR="00D02CFF" w:rsidRPr="0024073C" w:rsidRDefault="00D02CFF" w:rsidP="0024073C">
            <w:r w:rsidRPr="0024073C">
              <w:t>El Presidente clausuró la ceremonia de apertura a las 10.20 horas.</w:t>
            </w:r>
          </w:p>
        </w:tc>
        <w:tc>
          <w:tcPr>
            <w:tcW w:w="1053" w:type="pct"/>
          </w:tcPr>
          <w:p w:rsidR="00D02CFF" w:rsidRPr="0024073C" w:rsidRDefault="00D02CFF" w:rsidP="0024073C">
            <w:pPr>
              <w:jc w:val="center"/>
            </w:pPr>
          </w:p>
        </w:tc>
      </w:tr>
    </w:tbl>
    <w:p w:rsidR="00D02CFF" w:rsidRPr="0024073C" w:rsidRDefault="00D02CFF" w:rsidP="0024073C"/>
    <w:p w:rsidR="00E577BF" w:rsidRDefault="00E577BF" w:rsidP="0024073C">
      <w:pPr>
        <w:tabs>
          <w:tab w:val="clear" w:pos="1134"/>
          <w:tab w:val="clear" w:pos="1871"/>
          <w:tab w:val="clear" w:pos="2268"/>
          <w:tab w:val="center" w:pos="7080"/>
        </w:tabs>
      </w:pPr>
    </w:p>
    <w:p w:rsidR="00D02CFF" w:rsidRPr="0024073C" w:rsidRDefault="00D02CFF" w:rsidP="0024073C">
      <w:pPr>
        <w:tabs>
          <w:tab w:val="clear" w:pos="1134"/>
          <w:tab w:val="clear" w:pos="1871"/>
          <w:tab w:val="clear" w:pos="2268"/>
          <w:tab w:val="center" w:pos="7080"/>
        </w:tabs>
        <w:rPr>
          <w:bCs/>
        </w:rPr>
      </w:pPr>
      <w:bookmarkStart w:id="10" w:name="_GoBack"/>
      <w:bookmarkEnd w:id="10"/>
      <w:r w:rsidRPr="0024073C">
        <w:tab/>
        <w:t>Akira Hashimoto</w:t>
      </w:r>
      <w:r w:rsidRPr="0024073C">
        <w:rPr>
          <w:bCs/>
        </w:rPr>
        <w:br/>
      </w:r>
      <w:r w:rsidRPr="0024073C">
        <w:rPr>
          <w:bCs/>
        </w:rPr>
        <w:tab/>
        <w:t>Presidente de la AR-15</w:t>
      </w:r>
    </w:p>
    <w:p w:rsidR="00D02CFF" w:rsidRPr="0024073C" w:rsidRDefault="00D02CFF" w:rsidP="0024073C">
      <w:pPr>
        <w:tabs>
          <w:tab w:val="clear" w:pos="1134"/>
          <w:tab w:val="clear" w:pos="1871"/>
          <w:tab w:val="clear" w:pos="2268"/>
        </w:tabs>
        <w:overflowPunct/>
        <w:autoSpaceDE/>
        <w:autoSpaceDN/>
        <w:adjustRightInd/>
        <w:spacing w:before="0"/>
        <w:textAlignment w:val="auto"/>
      </w:pPr>
      <w:r w:rsidRPr="0024073C">
        <w:br w:type="page"/>
      </w:r>
    </w:p>
    <w:p w:rsidR="00D02CFF" w:rsidRPr="0024073C" w:rsidRDefault="00D02CFF" w:rsidP="00492ECC">
      <w:pPr>
        <w:pStyle w:val="AnnexNo"/>
        <w:spacing w:before="240"/>
      </w:pPr>
      <w:r w:rsidRPr="0024073C">
        <w:lastRenderedPageBreak/>
        <w:t>ANEXO 1</w:t>
      </w:r>
    </w:p>
    <w:p w:rsidR="00D02CFF" w:rsidRPr="0024073C" w:rsidRDefault="00D02CFF" w:rsidP="00492ECC">
      <w:pPr>
        <w:pStyle w:val="Annextitle"/>
        <w:spacing w:before="120"/>
      </w:pPr>
      <w:r w:rsidRPr="0024073C">
        <w:t>Disc</w:t>
      </w:r>
      <w:r w:rsidR="006F344C" w:rsidRPr="0024073C">
        <w:t>urso de apertura del Presidente</w:t>
      </w:r>
      <w:r w:rsidR="00492ECC">
        <w:br/>
      </w:r>
      <w:r w:rsidRPr="0024073C">
        <w:t>de la Asamblea de Radiocomunicaciones de 2015</w:t>
      </w:r>
    </w:p>
    <w:p w:rsidR="00D02CFF" w:rsidRPr="0024073C" w:rsidRDefault="00492ECC" w:rsidP="00492ECC">
      <w:pPr>
        <w:spacing w:before="240"/>
        <w:rPr>
          <w:lang w:eastAsia="ja-JP"/>
        </w:rPr>
      </w:pPr>
      <w:r>
        <w:t>Excelentísimos S</w:t>
      </w:r>
      <w:r w:rsidR="00D02CFF" w:rsidRPr="0024073C">
        <w:t>eñores,</w:t>
      </w:r>
      <w:r w:rsidR="00D02CFF" w:rsidRPr="0024073C">
        <w:br/>
      </w:r>
      <w:r w:rsidR="00D02CFF" w:rsidRPr="0024073C">
        <w:rPr>
          <w:lang w:eastAsia="ja-JP"/>
        </w:rPr>
        <w:t xml:space="preserve">Sr. </w:t>
      </w:r>
      <w:r w:rsidR="00D02CFF" w:rsidRPr="0024073C">
        <w:t>Secretario General,</w:t>
      </w:r>
      <w:r w:rsidR="00D02CFF" w:rsidRPr="0024073C">
        <w:rPr>
          <w:rFonts w:cs="Segoe UI"/>
        </w:rPr>
        <w:t xml:space="preserve"> </w:t>
      </w:r>
      <w:r w:rsidR="00D02CFF" w:rsidRPr="0024073C">
        <w:br/>
        <w:t>Director de la Oficina de Radiocomunicaciones,</w:t>
      </w:r>
      <w:r w:rsidR="00D02CFF" w:rsidRPr="0024073C">
        <w:rPr>
          <w:lang w:eastAsia="ja-JP"/>
        </w:rPr>
        <w:t xml:space="preserve"> </w:t>
      </w:r>
      <w:r w:rsidR="00D02CFF" w:rsidRPr="0024073C">
        <w:rPr>
          <w:lang w:eastAsia="ja-JP"/>
        </w:rPr>
        <w:br/>
      </w:r>
      <w:r w:rsidR="00D02CFF" w:rsidRPr="0024073C">
        <w:t>Director de la Oficina de Desarrollo de las Telecomunicaciones</w:t>
      </w:r>
      <w:r w:rsidR="00D02CFF" w:rsidRPr="0024073C">
        <w:rPr>
          <w:lang w:eastAsia="ja-JP"/>
        </w:rPr>
        <w:t xml:space="preserve">, </w:t>
      </w:r>
      <w:r w:rsidR="00D02CFF" w:rsidRPr="0024073C">
        <w:rPr>
          <w:lang w:eastAsia="ja-JP"/>
        </w:rPr>
        <w:br/>
        <w:t>y Vicedirector de la Oficina de Radiocomunicaciones</w:t>
      </w:r>
      <w:r w:rsidR="00D02CFF" w:rsidRPr="0024073C">
        <w:t>,</w:t>
      </w:r>
    </w:p>
    <w:p w:rsidR="00D02CFF" w:rsidRPr="0024073C" w:rsidRDefault="00D02CFF" w:rsidP="00492ECC">
      <w:pPr>
        <w:spacing w:before="240"/>
      </w:pPr>
      <w:r w:rsidRPr="0024073C">
        <w:t xml:space="preserve">Señoras y </w:t>
      </w:r>
      <w:r w:rsidR="00492ECC">
        <w:t>S</w:t>
      </w:r>
      <w:r w:rsidRPr="0024073C">
        <w:t>eñores,</w:t>
      </w:r>
      <w:r w:rsidRPr="0024073C">
        <w:rPr>
          <w:lang w:eastAsia="ja-JP"/>
        </w:rPr>
        <w:t xml:space="preserve"> buenos días.</w:t>
      </w:r>
    </w:p>
    <w:p w:rsidR="00D02CFF" w:rsidRPr="0024073C" w:rsidRDefault="00D02CFF" w:rsidP="00492ECC">
      <w:pPr>
        <w:rPr>
          <w:lang w:eastAsia="ja-JP"/>
        </w:rPr>
      </w:pPr>
      <w:r w:rsidRPr="0024073C">
        <w:t>Es un honor para mi administración, Japón, para nuestro grupo regional, la Telecomunidad Asia</w:t>
      </w:r>
      <w:r w:rsidR="00A20EF6">
        <w:noBreakHyphen/>
      </w:r>
      <w:r w:rsidRPr="0024073C">
        <w:t>Pacífico, y un gran privilegio para mí haber sido elegido Presidente de la Asamblea de Radiocomunicaciones de 20</w:t>
      </w:r>
      <w:r w:rsidRPr="0024073C">
        <w:rPr>
          <w:lang w:eastAsia="ja-JP"/>
        </w:rPr>
        <w:t>15.</w:t>
      </w:r>
    </w:p>
    <w:p w:rsidR="006F344C" w:rsidRPr="0024073C" w:rsidRDefault="00D02CFF" w:rsidP="00492ECC">
      <w:pPr>
        <w:rPr>
          <w:lang w:eastAsia="ja-JP"/>
        </w:rPr>
      </w:pPr>
      <w:r w:rsidRPr="0024073C">
        <w:rPr>
          <w:lang w:eastAsia="ja-JP"/>
        </w:rPr>
        <w:t>Estoy seguro de que no es necesario que les convenza</w:t>
      </w:r>
      <w:r w:rsidR="0024073C">
        <w:rPr>
          <w:lang w:eastAsia="ja-JP"/>
        </w:rPr>
        <w:t xml:space="preserve"> </w:t>
      </w:r>
      <w:r w:rsidRPr="0024073C">
        <w:rPr>
          <w:lang w:eastAsia="ja-JP"/>
        </w:rPr>
        <w:t xml:space="preserve">de la importancia de esta Asamblea. El periodo de estudios de 2012 concluirá con esta reunión en la que también se planeará el nuevo periodo de estudios para los cuatro próximos años y que comenzará con las decisiones que </w:t>
      </w:r>
      <w:r w:rsidR="006F344C" w:rsidRPr="0024073C">
        <w:rPr>
          <w:lang w:eastAsia="ja-JP"/>
        </w:rPr>
        <w:t>adoptemos en los próximos días.</w:t>
      </w:r>
    </w:p>
    <w:p w:rsidR="00D02CFF" w:rsidRPr="0024073C" w:rsidRDefault="00D02CFF" w:rsidP="00492ECC">
      <w:r w:rsidRPr="0024073C">
        <w:rPr>
          <w:lang w:eastAsia="ja-JP"/>
        </w:rPr>
        <w:t>Tras la AR-12, las Comisiones de Estudio han llevado a cabo con mucho éxito los trabajos que les fueron asignados, especialmente en aspectos tales como la preparación de la Conferencia y la normalización técnica.</w:t>
      </w:r>
    </w:p>
    <w:p w:rsidR="00D02CFF" w:rsidRPr="0024073C" w:rsidRDefault="00D02CFF" w:rsidP="00492ECC">
      <w:pPr>
        <w:rPr>
          <w:lang w:eastAsia="ja-JP"/>
        </w:rPr>
      </w:pPr>
      <w:r w:rsidRPr="0024073C">
        <w:rPr>
          <w:lang w:eastAsia="ja-JP"/>
        </w:rPr>
        <w:t>En esta situación, la Asamblea debe asumir la tarea de ocuparse de importantes asuntos para cumplir muchos de los fines fundamentales de la Unión. Es necesario que en nuestros debates se tengan en cuenta los rápidos cambios que están sucediendo en el ámbito de las telecomunicaciones mundiales así como en lo referente a sus futuras necesidades.</w:t>
      </w:r>
    </w:p>
    <w:p w:rsidR="00D02CFF" w:rsidRPr="0024073C" w:rsidRDefault="00D02CFF" w:rsidP="00492ECC">
      <w:pPr>
        <w:rPr>
          <w:lang w:eastAsia="ja-JP"/>
        </w:rPr>
      </w:pPr>
      <w:r w:rsidRPr="0024073C">
        <w:rPr>
          <w:lang w:eastAsia="ja-JP"/>
        </w:rPr>
        <w:t xml:space="preserve">Desde que me nombraron Presidente de la nueva Comisión de Estudio 5 en la Asamblea de 2007, he apreciado sinceramente la importancia de los métodos de trabajo de los diversos grupos del Sector especificados en la Resolución UIT-R 1. El GAR ha llevado a cabo una importante labor de examen de dicha Resolución, y ya ha preparado su propuesta para que se examine junto con otras contribuciones presentadas por las administraciones. Éste es uno de los temas críticos de esta </w:t>
      </w:r>
      <w:r w:rsidRPr="0024073C">
        <w:t>Asamblea de Radiocomunicaciones</w:t>
      </w:r>
      <w:r w:rsidRPr="0024073C">
        <w:rPr>
          <w:lang w:eastAsia="ja-JP"/>
        </w:rPr>
        <w:t>.</w:t>
      </w:r>
    </w:p>
    <w:p w:rsidR="00D02CFF" w:rsidRPr="0024073C" w:rsidRDefault="00D02CFF" w:rsidP="0024073C">
      <w:pPr>
        <w:rPr>
          <w:szCs w:val="24"/>
          <w:lang w:eastAsia="ja-JP"/>
        </w:rPr>
      </w:pPr>
      <w:r w:rsidRPr="0024073C">
        <w:rPr>
          <w:szCs w:val="24"/>
          <w:lang w:eastAsia="ja-JP"/>
        </w:rPr>
        <w:t>Hay también muchas otras Resoluciones UIT-R que tienen que actualizarse o elaborarse de nuevo.</w:t>
      </w:r>
    </w:p>
    <w:p w:rsidR="00D02CFF" w:rsidRPr="0024073C" w:rsidRDefault="00D02CFF" w:rsidP="0024073C">
      <w:pPr>
        <w:rPr>
          <w:szCs w:val="24"/>
          <w:lang w:eastAsia="ja-JP"/>
        </w:rPr>
      </w:pPr>
      <w:r w:rsidRPr="0024073C">
        <w:rPr>
          <w:szCs w:val="24"/>
          <w:lang w:eastAsia="ja-JP"/>
        </w:rPr>
        <w:t>En esta reunión habrá que examinar además ciertas Recomendaciones UIT-R, pues algunas administraciones han tenido problemas para adoptar muchas de ellas en las reuniones de las Comisiones de Estudio. Valoramos esas dificultades y observamos además la pertinencia de</w:t>
      </w:r>
      <w:r w:rsidR="0024073C">
        <w:rPr>
          <w:szCs w:val="24"/>
          <w:lang w:eastAsia="ja-JP"/>
        </w:rPr>
        <w:t xml:space="preserve"> </w:t>
      </w:r>
      <w:r w:rsidRPr="0024073C">
        <w:rPr>
          <w:szCs w:val="24"/>
          <w:lang w:eastAsia="ja-JP"/>
        </w:rPr>
        <w:t>algunas de ellas para ciertos puntos del Orden del día de la CMR-15, por lo que necesitamos encontrar soluciones para estos proyectos de Recomendación durante esta semana.</w:t>
      </w:r>
    </w:p>
    <w:p w:rsidR="00D02CFF" w:rsidRPr="0024073C" w:rsidRDefault="00D02CFF" w:rsidP="0024073C">
      <w:pPr>
        <w:rPr>
          <w:szCs w:val="24"/>
          <w:lang w:eastAsia="ja-JP"/>
        </w:rPr>
      </w:pPr>
      <w:r w:rsidRPr="0024073C">
        <w:rPr>
          <w:szCs w:val="24"/>
          <w:lang w:eastAsia="ja-JP"/>
        </w:rPr>
        <w:t>Señoras y señores, mucho es lo que tenemos que hacer</w:t>
      </w:r>
      <w:r w:rsidR="0024073C">
        <w:rPr>
          <w:szCs w:val="24"/>
          <w:lang w:eastAsia="ja-JP"/>
        </w:rPr>
        <w:t xml:space="preserve"> </w:t>
      </w:r>
      <w:r w:rsidRPr="0024073C">
        <w:rPr>
          <w:szCs w:val="24"/>
          <w:lang w:eastAsia="ja-JP"/>
        </w:rPr>
        <w:t xml:space="preserve">en los cinco próximos días para terminar estos trabajos. Les animo a afrontar los debates con un espíritu de cooperación que permite consensuar las posturas sobre los temas más </w:t>
      </w:r>
      <w:r w:rsidR="0024073C" w:rsidRPr="0024073C">
        <w:rPr>
          <w:szCs w:val="24"/>
          <w:lang w:eastAsia="ja-JP"/>
        </w:rPr>
        <w:t>polémicos</w:t>
      </w:r>
      <w:r w:rsidRPr="0024073C">
        <w:rPr>
          <w:szCs w:val="24"/>
          <w:lang w:eastAsia="ja-JP"/>
        </w:rPr>
        <w:t>.</w:t>
      </w:r>
    </w:p>
    <w:p w:rsidR="00D02CFF" w:rsidRPr="0024073C" w:rsidRDefault="00D02CFF" w:rsidP="00492ECC">
      <w:pPr>
        <w:spacing w:before="60"/>
        <w:rPr>
          <w:szCs w:val="24"/>
          <w:lang w:eastAsia="ja-JP"/>
        </w:rPr>
      </w:pPr>
      <w:r w:rsidRPr="0024073C">
        <w:rPr>
          <w:szCs w:val="24"/>
          <w:lang w:eastAsia="ja-JP"/>
        </w:rPr>
        <w:t>Quisiera por último cerrar mi discurso de apertura comunicándoles que esta Asamblea y la subsiguiente Conferencia serán mis últimas reuniones en la UIT, donde llevo trabajando 35 años, desde 1980, por lo que me esforzaré al máximo como Presidente de esta reunión.</w:t>
      </w:r>
    </w:p>
    <w:p w:rsidR="00492ECC" w:rsidRDefault="00D02CFF" w:rsidP="00492ECC">
      <w:pPr>
        <w:spacing w:before="60"/>
        <w:rPr>
          <w:szCs w:val="24"/>
          <w:lang w:eastAsia="ja-JP"/>
        </w:rPr>
      </w:pPr>
      <w:r w:rsidRPr="0024073C">
        <w:rPr>
          <w:szCs w:val="24"/>
          <w:lang w:eastAsia="ja-JP"/>
        </w:rPr>
        <w:t>Muchas gracias por su atención.</w:t>
      </w:r>
    </w:p>
    <w:p w:rsidR="00D02CFF" w:rsidRPr="0024073C" w:rsidRDefault="00492ECC" w:rsidP="00492ECC">
      <w:pPr>
        <w:tabs>
          <w:tab w:val="clear" w:pos="1134"/>
          <w:tab w:val="clear" w:pos="1871"/>
          <w:tab w:val="clear" w:pos="2268"/>
          <w:tab w:val="center" w:pos="6804"/>
        </w:tabs>
        <w:spacing w:before="0"/>
        <w:rPr>
          <w:lang w:eastAsia="ja-JP"/>
        </w:rPr>
      </w:pPr>
      <w:r>
        <w:rPr>
          <w:szCs w:val="24"/>
          <w:lang w:eastAsia="ja-JP"/>
        </w:rPr>
        <w:tab/>
      </w:r>
      <w:r w:rsidR="00D02CFF" w:rsidRPr="0024073C">
        <w:rPr>
          <w:szCs w:val="24"/>
          <w:lang w:eastAsia="ja-JP"/>
        </w:rPr>
        <w:t>Akira Hashimoto</w:t>
      </w:r>
      <w:r>
        <w:rPr>
          <w:szCs w:val="24"/>
          <w:lang w:eastAsia="ja-JP"/>
        </w:rPr>
        <w:br/>
      </w:r>
      <w:r>
        <w:rPr>
          <w:szCs w:val="24"/>
          <w:lang w:eastAsia="ja-JP"/>
        </w:rPr>
        <w:tab/>
      </w:r>
      <w:r w:rsidR="00D02CFF" w:rsidRPr="0024073C">
        <w:rPr>
          <w:szCs w:val="24"/>
          <w:lang w:eastAsia="ja-JP"/>
        </w:rPr>
        <w:t xml:space="preserve">Presidente de la </w:t>
      </w:r>
      <w:r w:rsidR="0024073C" w:rsidRPr="0024073C">
        <w:rPr>
          <w:szCs w:val="24"/>
          <w:lang w:eastAsia="ja-JP"/>
        </w:rPr>
        <w:t xml:space="preserve">Asamblea de </w:t>
      </w:r>
      <w:r w:rsidR="00D02CFF" w:rsidRPr="0024073C">
        <w:rPr>
          <w:szCs w:val="24"/>
          <w:lang w:eastAsia="ja-JP"/>
        </w:rPr>
        <w:t>Radiocomunicaciones 2015</w:t>
      </w:r>
      <w:r w:rsidR="00D02CFF" w:rsidRPr="0024073C">
        <w:rPr>
          <w:lang w:eastAsia="ja-JP"/>
        </w:rPr>
        <w:br w:type="page"/>
      </w:r>
    </w:p>
    <w:p w:rsidR="00D02CFF" w:rsidRPr="0024073C" w:rsidRDefault="00D02CFF" w:rsidP="0024073C">
      <w:pPr>
        <w:pStyle w:val="AnnexNo"/>
      </w:pPr>
      <w:r w:rsidRPr="0024073C">
        <w:lastRenderedPageBreak/>
        <w:t>ANEXO 2</w:t>
      </w:r>
    </w:p>
    <w:p w:rsidR="00D02CFF" w:rsidRPr="0024073C" w:rsidRDefault="00D02CFF" w:rsidP="0024073C">
      <w:pPr>
        <w:pStyle w:val="Annextitle"/>
      </w:pPr>
      <w:r w:rsidRPr="0024073C">
        <w:t>Discurso del Secretario General en la</w:t>
      </w:r>
      <w:r w:rsidR="0024073C">
        <w:t xml:space="preserve"> </w:t>
      </w:r>
      <w:r w:rsidRPr="0024073C">
        <w:t xml:space="preserve">ceremonia de apertura </w:t>
      </w:r>
      <w:r w:rsidR="00492ECC">
        <w:br/>
      </w:r>
      <w:r w:rsidRPr="0024073C">
        <w:t>de la Asamblea de Radiocomunicaciones de 2015</w:t>
      </w:r>
    </w:p>
    <w:p w:rsidR="00D02CFF" w:rsidRPr="0024073C" w:rsidRDefault="00D02CFF" w:rsidP="0024073C">
      <w:r w:rsidRPr="0024073C">
        <w:t>Sr. Presidente,</w:t>
      </w:r>
    </w:p>
    <w:p w:rsidR="00D02CFF" w:rsidRPr="0024073C" w:rsidRDefault="00D02CFF" w:rsidP="00492ECC">
      <w:pPr>
        <w:spacing w:before="0"/>
      </w:pPr>
      <w:r w:rsidRPr="0024073C">
        <w:t xml:space="preserve">Excelentísimos </w:t>
      </w:r>
      <w:r w:rsidR="00492ECC">
        <w:t>S</w:t>
      </w:r>
      <w:r w:rsidRPr="0024073C">
        <w:t>eñores,</w:t>
      </w:r>
    </w:p>
    <w:p w:rsidR="00D02CFF" w:rsidRPr="0024073C" w:rsidRDefault="00D02CFF" w:rsidP="0024073C">
      <w:pPr>
        <w:spacing w:before="0"/>
      </w:pPr>
      <w:r w:rsidRPr="0024073C">
        <w:t>Sr. Rancy, Director de la BR,</w:t>
      </w:r>
    </w:p>
    <w:p w:rsidR="00D02CFF" w:rsidRPr="0024073C" w:rsidRDefault="00D02CFF" w:rsidP="0024073C">
      <w:pPr>
        <w:spacing w:before="0"/>
      </w:pPr>
      <w:r w:rsidRPr="0024073C">
        <w:t>Sr. Sanou, Director de la BDT,</w:t>
      </w:r>
    </w:p>
    <w:p w:rsidR="00D02CFF" w:rsidRPr="0024073C" w:rsidRDefault="00D02CFF" w:rsidP="00492ECC">
      <w:pPr>
        <w:spacing w:before="0"/>
      </w:pPr>
      <w:r w:rsidRPr="0024073C">
        <w:t xml:space="preserve">Señoras y </w:t>
      </w:r>
      <w:r w:rsidR="00492ECC">
        <w:t>S</w:t>
      </w:r>
      <w:r w:rsidRPr="0024073C">
        <w:t>eñores,</w:t>
      </w:r>
    </w:p>
    <w:p w:rsidR="00D02CFF" w:rsidRPr="0024073C" w:rsidRDefault="00D02CFF" w:rsidP="0024073C">
      <w:pPr>
        <w:spacing w:before="0"/>
      </w:pPr>
      <w:r w:rsidRPr="0024073C">
        <w:t>Estimados colegas,</w:t>
      </w:r>
    </w:p>
    <w:p w:rsidR="00D02CFF" w:rsidRPr="0024073C" w:rsidRDefault="00D02CFF" w:rsidP="0024073C">
      <w:pPr>
        <w:pStyle w:val="Normalaftertitle"/>
      </w:pPr>
      <w:r w:rsidRPr="0024073C">
        <w:t>Es para mí un privilegio y un honor dirigirme a ustedes esta mañana en la apertura de la Asamblea de Radiocomunicaciones de 2015. Al igual que la Conferencia de Radiocomunicaciones (CMR-15), que empezará la semana que viene, la Asamblea de Radiocomunicaciones es un hito en la vida del Sector de Radiocomunicaciones de la UIT.</w:t>
      </w:r>
    </w:p>
    <w:p w:rsidR="00D02CFF" w:rsidRPr="0024073C" w:rsidRDefault="00D02CFF" w:rsidP="0024073C">
      <w:r w:rsidRPr="0024073C">
        <w:t>De acuerdo con la Constitución y el Convenio de la UIT, los principales deberes de la Asamblea de Radiocomunicaciones pueden resumirse de la siguiente manera:</w:t>
      </w:r>
    </w:p>
    <w:p w:rsidR="00D02CFF" w:rsidRPr="0024073C" w:rsidRDefault="00D02CFF" w:rsidP="0024073C">
      <w:pPr>
        <w:pStyle w:val="enumlev1"/>
      </w:pPr>
      <w:r w:rsidRPr="0024073C">
        <w:t>–</w:t>
      </w:r>
      <w:r w:rsidRPr="0024073C">
        <w:tab/>
        <w:t>sentar las bases técnicas necesarias para los trabajos de las Conferencias Mundiales de Radiocomunicaciones y responder a todas las peticiones de dichas Conferencias,</w:t>
      </w:r>
    </w:p>
    <w:p w:rsidR="00D02CFF" w:rsidRPr="0024073C" w:rsidRDefault="00D02CFF" w:rsidP="0024073C">
      <w:pPr>
        <w:pStyle w:val="enumlev1"/>
      </w:pPr>
      <w:r w:rsidRPr="0024073C">
        <w:t>–</w:t>
      </w:r>
      <w:r w:rsidRPr="0024073C">
        <w:tab/>
        <w:t>examinar y pulir los métodos y procedimientos de trabajo del Sector, en particular los de las Comisiones de Estudio,</w:t>
      </w:r>
    </w:p>
    <w:p w:rsidR="00D02CFF" w:rsidRPr="0024073C" w:rsidRDefault="00D02CFF" w:rsidP="0024073C">
      <w:pPr>
        <w:pStyle w:val="enumlev1"/>
      </w:pPr>
      <w:r w:rsidRPr="0024073C">
        <w:t>–</w:t>
      </w:r>
      <w:r w:rsidRPr="0024073C">
        <w:tab/>
        <w:t>establecer los futuros programas de trabajo de las Comisiones de Estudio,</w:t>
      </w:r>
    </w:p>
    <w:p w:rsidR="00D02CFF" w:rsidRPr="0024073C" w:rsidRDefault="00D02CFF" w:rsidP="0024073C">
      <w:pPr>
        <w:pStyle w:val="enumlev1"/>
      </w:pPr>
      <w:r w:rsidRPr="0024073C">
        <w:t>–</w:t>
      </w:r>
      <w:r w:rsidRPr="0024073C">
        <w:tab/>
        <w:t>examinar las Recomendaciones con miras a su aprobación.</w:t>
      </w:r>
    </w:p>
    <w:p w:rsidR="00D02CFF" w:rsidRPr="0024073C" w:rsidRDefault="00D02CFF" w:rsidP="00492ECC">
      <w:r w:rsidRPr="0024073C">
        <w:t>Ateniéndose a estas directrices, esta Asamblea demuestra una vez más el papel fundamental que desempeña el Sector de Radiocomunicaciones en el progreso tecnológico de las telecomunicaciones. Al aprobar Recomendaciones y definir las actividades futuras, están ustedes reconociendo los rápidos cambios que experimenta el entorno global de las telecomunicaciones a la vez que reaccionan en proporción a las necesidades del futuro. Cada Asamblea y cada Conferencia Mundial se enfrentan a temas más diversos y complejos, lo que implica que las soluciones tecnológicas necesitan de más intuición y habilidad. Al mismo tiempo, aunque la CMR-15 debe utilizar el trabajo de la Asamblea de la manera más ventajosa, el examen de las cuestiones reglamentarias y de procedimiento no puede disociarse de los estudios tecnológicos.</w:t>
      </w:r>
    </w:p>
    <w:p w:rsidR="00D02CFF" w:rsidRPr="0024073C" w:rsidRDefault="00D02CFF" w:rsidP="00492ECC">
      <w:r w:rsidRPr="0024073C">
        <w:t>Tienen ante ustedes un programa cargado con dos temas principales para esta semana:</w:t>
      </w:r>
    </w:p>
    <w:p w:rsidR="00D02CFF" w:rsidRPr="0024073C" w:rsidRDefault="00D02CFF" w:rsidP="00492ECC">
      <w:r w:rsidRPr="0024073C">
        <w:t xml:space="preserve">Han de revisar los métodos de trabajo de las Comisiones de Estudio del UIT-R, </w:t>
      </w:r>
      <w:r w:rsidRPr="0024073C">
        <w:rPr>
          <w:color w:val="000000"/>
        </w:rPr>
        <w:t>del CCV, el GAR, la RPC y la Comisión Especial,</w:t>
      </w:r>
      <w:r w:rsidRPr="0024073C">
        <w:t xml:space="preserve"> incluida su estructura, y garantizar que se siguen prácticas eficaces y efectivas ajustadas al presupuesto disponible. </w:t>
      </w:r>
    </w:p>
    <w:p w:rsidR="00D02CFF" w:rsidRPr="0024073C" w:rsidRDefault="00D02CFF" w:rsidP="00492ECC">
      <w:r w:rsidRPr="0024073C">
        <w:t xml:space="preserve">En segundo lugar, habrán de considerar los futuros programas de trabajo a la luz del cambiante entorno global de las telecomunicaciones que reina hoy en día. En sus debates habrán de equilibrar las necesidades tecnológicas con la compatibilidad entre los distintos servicios, buscando al mismo tiempo nuevas maneras de optimizar la utilización del espectro de radiofrecuencias en bien de todos. Es aquí donde su trabajo se revela tan importante para la próxima y las futuras Conferencias Mundiales. </w:t>
      </w:r>
    </w:p>
    <w:p w:rsidR="00D02CFF" w:rsidRPr="0024073C" w:rsidRDefault="00D02CFF" w:rsidP="00492ECC">
      <w:r w:rsidRPr="0024073C">
        <w:t>Estimados colegas:</w:t>
      </w:r>
    </w:p>
    <w:p w:rsidR="00D02CFF" w:rsidRPr="0024073C" w:rsidRDefault="00D02CFF" w:rsidP="00492ECC">
      <w:r w:rsidRPr="0024073C">
        <w:t>Este año celebra la UIT su 150º aniversario. A lo largo de su historia, los muchos e importantes</w:t>
      </w:r>
      <w:r w:rsidR="0024073C">
        <w:t xml:space="preserve"> </w:t>
      </w:r>
      <w:r w:rsidRPr="0024073C">
        <w:t>logros de la UIT se han basado en el consenso y el compromiso.</w:t>
      </w:r>
    </w:p>
    <w:p w:rsidR="00D02CFF" w:rsidRPr="0024073C" w:rsidRDefault="00D02CFF" w:rsidP="00492ECC">
      <w:r w:rsidRPr="0024073C">
        <w:lastRenderedPageBreak/>
        <w:t>Les pido que observen durante esta semana en la AR, y las próximas en la CMR, el mismo espíritu de cooperación, compromiso y consenso que siempre ha guiado la labor de la Unión.</w:t>
      </w:r>
    </w:p>
    <w:p w:rsidR="00D02CFF" w:rsidRPr="0024073C" w:rsidRDefault="00D02CFF" w:rsidP="00492ECC">
      <w:r w:rsidRPr="0024073C">
        <w:t>Espero que al final de la semana los resultados obtenidos para todos estos temas sean fructíferos, y aprovecho la oportunidad para darles mis mejores deseos de que pasen una Asamblea agradable y provechosa.</w:t>
      </w:r>
    </w:p>
    <w:p w:rsidR="00D02CFF" w:rsidRPr="0024073C" w:rsidRDefault="00D02CFF" w:rsidP="0024073C">
      <w:pPr>
        <w:rPr>
          <w:rFonts w:asciiTheme="majorBidi" w:hAnsiTheme="majorBidi" w:cstheme="majorBidi"/>
        </w:rPr>
      </w:pPr>
      <w:r w:rsidRPr="0024073C">
        <w:rPr>
          <w:rFonts w:asciiTheme="majorBidi" w:hAnsiTheme="majorBidi" w:cstheme="majorBidi"/>
        </w:rPr>
        <w:br w:type="page"/>
      </w:r>
    </w:p>
    <w:p w:rsidR="00D02CFF" w:rsidRPr="0024073C" w:rsidRDefault="00D02CFF" w:rsidP="0024073C">
      <w:pPr>
        <w:pStyle w:val="AnnexNo"/>
      </w:pPr>
      <w:r w:rsidRPr="0024073C">
        <w:lastRenderedPageBreak/>
        <w:t>Anexo 3</w:t>
      </w:r>
    </w:p>
    <w:p w:rsidR="00D02CFF" w:rsidRPr="0024073C" w:rsidRDefault="00D02CFF" w:rsidP="0024073C">
      <w:pPr>
        <w:pStyle w:val="Annextitle"/>
      </w:pPr>
      <w:r w:rsidRPr="0024073C">
        <w:t xml:space="preserve">Discurso del Director de la BR </w:t>
      </w:r>
      <w:r w:rsidR="0024073C" w:rsidRPr="0024073C">
        <w:t>en la ceremonia de apertura</w:t>
      </w:r>
      <w:r w:rsidR="0024073C" w:rsidRPr="0024073C">
        <w:br/>
      </w:r>
      <w:r w:rsidRPr="0024073C">
        <w:t>de la Asamblea de Radiocomunicaciones de 2015</w:t>
      </w:r>
    </w:p>
    <w:p w:rsidR="00D02CFF" w:rsidRPr="0024073C" w:rsidRDefault="00D02CFF" w:rsidP="00492ECC">
      <w:pPr>
        <w:pStyle w:val="Normalaftertitle"/>
      </w:pPr>
      <w:r w:rsidRPr="0024073C">
        <w:t xml:space="preserve">Excelentísimos </w:t>
      </w:r>
      <w:r w:rsidR="00492ECC">
        <w:t>S</w:t>
      </w:r>
      <w:r w:rsidRPr="0024073C">
        <w:t>eñores,</w:t>
      </w:r>
    </w:p>
    <w:p w:rsidR="00D02CFF" w:rsidRPr="0024073C" w:rsidRDefault="00D02CFF" w:rsidP="0024073C">
      <w:pPr>
        <w:spacing w:before="0"/>
      </w:pPr>
      <w:r w:rsidRPr="0024073C">
        <w:t>Sr. Secretario General,</w:t>
      </w:r>
    </w:p>
    <w:p w:rsidR="00D02CFF" w:rsidRPr="0024073C" w:rsidRDefault="00D02CFF" w:rsidP="0024073C">
      <w:pPr>
        <w:spacing w:before="0"/>
      </w:pPr>
      <w:r w:rsidRPr="0024073C">
        <w:t>Sr. Vicesecretario General,</w:t>
      </w:r>
    </w:p>
    <w:p w:rsidR="00D02CFF" w:rsidRPr="0024073C" w:rsidRDefault="00D02CFF" w:rsidP="0024073C">
      <w:pPr>
        <w:spacing w:before="0"/>
      </w:pPr>
      <w:r w:rsidRPr="0024073C">
        <w:t>Directores de otros Sectores,</w:t>
      </w:r>
    </w:p>
    <w:p w:rsidR="00D02CFF" w:rsidRPr="0024073C" w:rsidRDefault="00D02CFF" w:rsidP="00492ECC">
      <w:pPr>
        <w:spacing w:before="0"/>
      </w:pPr>
      <w:r w:rsidRPr="0024073C">
        <w:t xml:space="preserve">Señoras y </w:t>
      </w:r>
      <w:r w:rsidR="00492ECC">
        <w:t>S</w:t>
      </w:r>
      <w:r w:rsidRPr="0024073C">
        <w:t>eñores,</w:t>
      </w:r>
    </w:p>
    <w:p w:rsidR="00D02CFF" w:rsidRPr="0024073C" w:rsidRDefault="00D02CFF" w:rsidP="0024073C">
      <w:pPr>
        <w:spacing w:before="0"/>
        <w:rPr>
          <w:rFonts w:cstheme="majorBidi"/>
          <w:szCs w:val="24"/>
        </w:rPr>
      </w:pPr>
      <w:r w:rsidRPr="0024073C">
        <w:t>Estimados colegas</w:t>
      </w:r>
      <w:r w:rsidRPr="0024073C">
        <w:rPr>
          <w:rFonts w:cstheme="majorBidi"/>
          <w:szCs w:val="24"/>
        </w:rPr>
        <w:t>:</w:t>
      </w:r>
    </w:p>
    <w:p w:rsidR="00D02CFF" w:rsidRPr="0024073C" w:rsidRDefault="00D02CFF" w:rsidP="00492ECC">
      <w:r w:rsidRPr="0024073C">
        <w:t>Es para mí un placer y un honor dirigirme a la Asamblea de Radiocomunicaciones de 2015. Quisiera darles la bienvenida a Ginebra. Espero en que tengan una estancia agradable y que los servicios a su disposición durante la Asamblea satisfagan sus expectativas.</w:t>
      </w:r>
    </w:p>
    <w:p w:rsidR="00D02CFF" w:rsidRPr="0024073C" w:rsidRDefault="00D02CFF" w:rsidP="00492ECC">
      <w:r w:rsidRPr="0024073C">
        <w:t>La Asamblea de Radiocomunicaciones señala el final de un periodo de estudios y el comienzo de uno nuevo. Representa un momento de transición en la vida del Sector y por ello constituye una buena ocasión para repasar lo conseguido, mirar hacia adelante para ver lo que debe hacerse, y definir la estructura en la que se llevará a cabo. Ésta es, fundamentalmente, la descripción de las actividades a las que tendrán que entregarse durante los próximos cinco días.</w:t>
      </w:r>
    </w:p>
    <w:p w:rsidR="00D02CFF" w:rsidRPr="0024073C" w:rsidRDefault="00D02CFF" w:rsidP="0024073C">
      <w:pPr>
        <w:rPr>
          <w:rFonts w:cstheme="majorBidi"/>
          <w:szCs w:val="24"/>
        </w:rPr>
      </w:pPr>
      <w:r w:rsidRPr="0024073C">
        <w:rPr>
          <w:rFonts w:cstheme="majorBidi"/>
          <w:szCs w:val="24"/>
        </w:rPr>
        <w:t>Tendrán la oportunidad de examinar los instrumentos sobre los que se ha basado la actividad de las Comisiones de Estudio, o sea, las Resoluciones del UIT-R. Este examen tendrá siempre por objeto aumentar la eficacia de los métodos de trabajo de las Comisiones de Estudio así como de la planificación de los futuros programas de trabajo. Es importante que las Resoluciones del UIT-R ofrezcan directrices claras para orientar las actividades de las Comisiones de Estudio sin imponer una carga burocrática innecesaria que fácilmente</w:t>
      </w:r>
      <w:r w:rsidR="0024073C">
        <w:rPr>
          <w:rFonts w:cstheme="majorBidi"/>
          <w:szCs w:val="24"/>
        </w:rPr>
        <w:t xml:space="preserve"> </w:t>
      </w:r>
      <w:r w:rsidRPr="0024073C">
        <w:rPr>
          <w:rFonts w:cstheme="majorBidi"/>
          <w:szCs w:val="24"/>
        </w:rPr>
        <w:t>podría entorpecer el desarrollo de los estudios.</w:t>
      </w:r>
    </w:p>
    <w:p w:rsidR="00D02CFF" w:rsidRPr="0024073C" w:rsidRDefault="00D02CFF" w:rsidP="0024073C">
      <w:pPr>
        <w:rPr>
          <w:rFonts w:cstheme="majorBidi"/>
          <w:szCs w:val="24"/>
        </w:rPr>
      </w:pPr>
      <w:r w:rsidRPr="0024073C">
        <w:rPr>
          <w:rFonts w:cstheme="majorBidi"/>
          <w:szCs w:val="24"/>
        </w:rPr>
        <w:t xml:space="preserve">Asimismo tendrán que afrontar la delicada tarea de elegir a los Presidentes y Vicepresidentes de las Comisiones de Estudio y </w:t>
      </w:r>
      <w:r w:rsidRPr="0024073C">
        <w:rPr>
          <w:color w:val="000000"/>
        </w:rPr>
        <w:t xml:space="preserve">del CCV, la RPC, el GAR y la Comisión Especial. A este respecto, será necesario prestar una atención especial a las directrices contenidas en la Resolución </w:t>
      </w:r>
      <w:r w:rsidRPr="0024073C">
        <w:rPr>
          <w:rFonts w:cstheme="majorBidi"/>
          <w:szCs w:val="24"/>
        </w:rPr>
        <w:t>166 (Rev.</w:t>
      </w:r>
      <w:r w:rsidR="00492ECC">
        <w:rPr>
          <w:rFonts w:cstheme="majorBidi"/>
          <w:szCs w:val="24"/>
        </w:rPr>
        <w:t xml:space="preserve"> </w:t>
      </w:r>
      <w:r w:rsidRPr="0024073C">
        <w:rPr>
          <w:rFonts w:cstheme="majorBidi"/>
          <w:szCs w:val="24"/>
        </w:rPr>
        <w:t>Busán, 2014).</w:t>
      </w:r>
    </w:p>
    <w:p w:rsidR="00D02CFF" w:rsidRPr="0024073C" w:rsidRDefault="00D02CFF" w:rsidP="0024073C">
      <w:pPr>
        <w:rPr>
          <w:rFonts w:cstheme="majorBidi"/>
          <w:szCs w:val="24"/>
        </w:rPr>
      </w:pPr>
      <w:r w:rsidRPr="0024073C">
        <w:rPr>
          <w:rFonts w:cstheme="majorBidi"/>
          <w:szCs w:val="24"/>
        </w:rPr>
        <w:t xml:space="preserve">En esta Asamblea, tendrán que estudiar asimismo varios proyectos de Recomendación elaborados por las Comisiones de Estudio. En ciertos casos, su presentación a la Asamblea obedece a los problemas que han tenido las administraciones para adoptarlas o aprobarlas. </w:t>
      </w:r>
      <w:r w:rsidRPr="0024073C">
        <w:rPr>
          <w:color w:val="000000"/>
        </w:rPr>
        <w:t>Entiendo que es difícil, pero quisiera insistir para que se haga lo posible para solucionarlo esta semana</w:t>
      </w:r>
      <w:r w:rsidRPr="0024073C">
        <w:rPr>
          <w:rFonts w:cstheme="majorBidi"/>
          <w:szCs w:val="24"/>
        </w:rPr>
        <w:t>. No cabe devolver</w:t>
      </w:r>
      <w:r w:rsidR="0024073C">
        <w:rPr>
          <w:rFonts w:cstheme="majorBidi"/>
          <w:szCs w:val="24"/>
        </w:rPr>
        <w:t xml:space="preserve"> </w:t>
      </w:r>
      <w:r w:rsidRPr="0024073C">
        <w:rPr>
          <w:color w:val="000000"/>
        </w:rPr>
        <w:t>estos proyectos a las Comisiones de Estudio. Un acuerdo demostraría el vigor continuado del Sector para adaptarse a las nuevas normas y prácticas óptimas sobre la utilización de los recursos espectrales y orbitales.</w:t>
      </w:r>
    </w:p>
    <w:p w:rsidR="00D02CFF" w:rsidRPr="0024073C" w:rsidRDefault="00D02CFF" w:rsidP="0024073C">
      <w:r w:rsidRPr="0024073C">
        <w:t>Sólo disponen de cinco días para llevar a cabo esta tarea</w:t>
      </w:r>
      <w:r w:rsidR="0024073C">
        <w:t xml:space="preserve"> </w:t>
      </w:r>
      <w:r w:rsidRPr="0024073C">
        <w:rPr>
          <w:rFonts w:cstheme="majorBidi"/>
          <w:szCs w:val="24"/>
        </w:rPr>
        <w:t>–</w:t>
      </w:r>
      <w:r w:rsidR="0024073C">
        <w:rPr>
          <w:rFonts w:cstheme="majorBidi"/>
          <w:szCs w:val="24"/>
        </w:rPr>
        <w:t xml:space="preserve"> </w:t>
      </w:r>
      <w:r w:rsidRPr="0024073C">
        <w:t>el tiempo disponible para cada asunto es particularmente corto y habrá que controlar con el mayor rigor el tiempo de trabajo de las reuniones. Como siempre, la Oficina de Radiocomunicaciones está a su disposición para ayudar en todo lo necesario. Espero que la buena voluntad que se demuestra en esta clase de reuniones y la acertada dirección de su Presidente permitan realizar una Asamblea provechosa y conseguir resultados positivos para el viernes.</w:t>
      </w:r>
    </w:p>
    <w:p w:rsidR="00D02CFF" w:rsidRPr="0024073C" w:rsidRDefault="00D02CFF" w:rsidP="0024073C">
      <w:pPr>
        <w:pStyle w:val="Reasons"/>
      </w:pPr>
    </w:p>
    <w:p w:rsidR="00D02CFF" w:rsidRPr="0024073C" w:rsidRDefault="00D02CFF" w:rsidP="0024073C">
      <w:pPr>
        <w:jc w:val="center"/>
      </w:pPr>
      <w:r w:rsidRPr="0024073C">
        <w:t>______________</w:t>
      </w:r>
    </w:p>
    <w:sectPr w:rsidR="00D02CFF" w:rsidRPr="0024073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FF" w:rsidRDefault="00D02CFF">
      <w:r>
        <w:separator/>
      </w:r>
    </w:p>
  </w:endnote>
  <w:endnote w:type="continuationSeparator" w:id="0">
    <w:p w:rsidR="00D02CFF" w:rsidRDefault="00D0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D02CFF">
      <w:rPr>
        <w:noProof/>
        <w:lang w:val="en-US"/>
      </w:rPr>
      <w:t>Document1</w:t>
    </w:r>
    <w:r>
      <w:fldChar w:fldCharType="end"/>
    </w:r>
    <w:r>
      <w:rPr>
        <w:lang w:val="en-US"/>
      </w:rPr>
      <w:tab/>
    </w:r>
    <w:r>
      <w:fldChar w:fldCharType="begin"/>
    </w:r>
    <w:r>
      <w:instrText xml:space="preserve"> SAVEDATE \@ DD.MM.YY </w:instrText>
    </w:r>
    <w:r>
      <w:fldChar w:fldCharType="separate"/>
    </w:r>
    <w:r w:rsidR="00E577BF">
      <w:rPr>
        <w:noProof/>
      </w:rPr>
      <w:t>27.10.15</w:t>
    </w:r>
    <w:r>
      <w:fldChar w:fldCharType="end"/>
    </w:r>
    <w:r>
      <w:rPr>
        <w:lang w:val="en-US"/>
      </w:rPr>
      <w:tab/>
    </w:r>
    <w:r>
      <w:fldChar w:fldCharType="begin"/>
    </w:r>
    <w:r>
      <w:instrText xml:space="preserve"> PRINTDATE \@ DD.MM.YY </w:instrText>
    </w:r>
    <w:r>
      <w:fldChar w:fldCharType="separate"/>
    </w:r>
    <w:r w:rsidR="00D02CFF">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6F344C" w:rsidRDefault="00E577BF" w:rsidP="006F344C">
    <w:pPr>
      <w:pStyle w:val="Footer"/>
    </w:pPr>
    <w:r>
      <w:fldChar w:fldCharType="begin"/>
    </w:r>
    <w:r>
      <w:instrText xml:space="preserve"> FILENAME \p  \* MERGEFORMAT </w:instrText>
    </w:r>
    <w:r>
      <w:fldChar w:fldCharType="separate"/>
    </w:r>
    <w:r w:rsidR="006F344C">
      <w:t>P:\ESP\ITU-R\CONF-R\AR15\PLEN\000\048S.docx</w:t>
    </w:r>
    <w:r>
      <w:fldChar w:fldCharType="end"/>
    </w:r>
    <w:r w:rsidR="006F344C">
      <w:t xml:space="preserve"> (389332)</w:t>
    </w:r>
    <w:r w:rsidR="006F344C">
      <w:tab/>
    </w:r>
    <w:r w:rsidR="006F344C">
      <w:fldChar w:fldCharType="begin"/>
    </w:r>
    <w:r w:rsidR="006F344C">
      <w:instrText xml:space="preserve"> SAVEDATE \@ DD.MM.YY </w:instrText>
    </w:r>
    <w:r w:rsidR="006F344C">
      <w:fldChar w:fldCharType="separate"/>
    </w:r>
    <w:r>
      <w:t>27.10.15</w:t>
    </w:r>
    <w:r w:rsidR="006F344C">
      <w:fldChar w:fldCharType="end"/>
    </w:r>
    <w:r w:rsidR="006F344C">
      <w:tab/>
    </w:r>
    <w:r w:rsidR="006F344C">
      <w:fldChar w:fldCharType="begin"/>
    </w:r>
    <w:r w:rsidR="006F344C">
      <w:instrText xml:space="preserve"> PRINTDATE \@ DD.MM.YY </w:instrText>
    </w:r>
    <w:r w:rsidR="006F344C">
      <w:fldChar w:fldCharType="separate"/>
    </w:r>
    <w:r w:rsidR="006F344C">
      <w:t>04.03.03</w:t>
    </w:r>
    <w:r w:rsidR="006F344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6F344C" w:rsidRDefault="00B51524" w:rsidP="006F344C">
    <w:pPr>
      <w:pStyle w:val="Footer"/>
    </w:pPr>
    <w:fldSimple w:instr=" FILENAME \p  \* MERGEFORMAT ">
      <w:r w:rsidR="006F344C">
        <w:t>P:\ESP\ITU-R\CONF-R\AR15\PLEN\000\048S.docx</w:t>
      </w:r>
    </w:fldSimple>
    <w:r w:rsidR="006F344C">
      <w:t xml:space="preserve"> (389332)</w:t>
    </w:r>
    <w:r w:rsidR="006F344C">
      <w:tab/>
    </w:r>
    <w:r w:rsidR="006F344C">
      <w:fldChar w:fldCharType="begin"/>
    </w:r>
    <w:r w:rsidR="006F344C">
      <w:instrText xml:space="preserve"> SAVEDATE \@ DD.MM.YY </w:instrText>
    </w:r>
    <w:r w:rsidR="006F344C">
      <w:fldChar w:fldCharType="separate"/>
    </w:r>
    <w:r w:rsidR="00E577BF">
      <w:t>27.10.15</w:t>
    </w:r>
    <w:r w:rsidR="006F344C">
      <w:fldChar w:fldCharType="end"/>
    </w:r>
    <w:r w:rsidR="006F344C">
      <w:tab/>
    </w:r>
    <w:r w:rsidR="006F344C">
      <w:fldChar w:fldCharType="begin"/>
    </w:r>
    <w:r w:rsidR="006F344C">
      <w:instrText xml:space="preserve"> PRINTDATE \@ DD.MM.YY </w:instrText>
    </w:r>
    <w:r w:rsidR="006F344C">
      <w:fldChar w:fldCharType="separate"/>
    </w:r>
    <w:r w:rsidR="006F344C">
      <w:t>04.03.03</w:t>
    </w:r>
    <w:r w:rsidR="006F34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FF" w:rsidRDefault="00D02CFF">
      <w:r>
        <w:rPr>
          <w:b/>
        </w:rPr>
        <w:t>_______________</w:t>
      </w:r>
    </w:p>
  </w:footnote>
  <w:footnote w:type="continuationSeparator" w:id="0">
    <w:p w:rsidR="00D02CFF" w:rsidRDefault="00D0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FF" w:rsidRDefault="00D02CFF" w:rsidP="00A20EF6">
    <w:pPr>
      <w:pStyle w:val="Header"/>
    </w:pPr>
    <w:r>
      <w:fldChar w:fldCharType="begin"/>
    </w:r>
    <w:r>
      <w:instrText xml:space="preserve"> PAGE  \* MERGEFORMAT </w:instrText>
    </w:r>
    <w:r>
      <w:fldChar w:fldCharType="separate"/>
    </w:r>
    <w:r w:rsidR="00E577BF">
      <w:rPr>
        <w:noProof/>
      </w:rPr>
      <w:t>2</w:t>
    </w:r>
    <w:r>
      <w:fldChar w:fldCharType="end"/>
    </w:r>
  </w:p>
  <w:p w:rsidR="00D02CFF" w:rsidRDefault="00D02CFF">
    <w:pPr>
      <w:pStyle w:val="Header"/>
    </w:pPr>
    <w:r>
      <w:t>RA15/PLEN/48-S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FF"/>
    <w:rsid w:val="00012B52"/>
    <w:rsid w:val="00016A7C"/>
    <w:rsid w:val="00020ACE"/>
    <w:rsid w:val="001630BC"/>
    <w:rsid w:val="001721DD"/>
    <w:rsid w:val="001C4307"/>
    <w:rsid w:val="002334F2"/>
    <w:rsid w:val="0024073C"/>
    <w:rsid w:val="002B6243"/>
    <w:rsid w:val="00466F3C"/>
    <w:rsid w:val="00492ECC"/>
    <w:rsid w:val="005335D1"/>
    <w:rsid w:val="005648DF"/>
    <w:rsid w:val="005C4F7E"/>
    <w:rsid w:val="006050EE"/>
    <w:rsid w:val="00693CB4"/>
    <w:rsid w:val="006F344C"/>
    <w:rsid w:val="008246E6"/>
    <w:rsid w:val="008E02B6"/>
    <w:rsid w:val="009630C4"/>
    <w:rsid w:val="00A20EF6"/>
    <w:rsid w:val="00AF7660"/>
    <w:rsid w:val="00B51524"/>
    <w:rsid w:val="00BF1023"/>
    <w:rsid w:val="00C278F8"/>
    <w:rsid w:val="00D02CFF"/>
    <w:rsid w:val="00DE35E9"/>
    <w:rsid w:val="00E01901"/>
    <w:rsid w:val="00E577BF"/>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B0CFCB-34A5-4F02-84FC-20D89A4C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Centered">
    <w:name w:val="Normal + Centered"/>
    <w:basedOn w:val="Title2"/>
    <w:rsid w:val="00D02CFF"/>
  </w:style>
  <w:style w:type="paragraph" w:styleId="NormalWeb">
    <w:name w:val="Normal (Web)"/>
    <w:basedOn w:val="Normal"/>
    <w:uiPriority w:val="99"/>
    <w:unhideWhenUsed/>
    <w:rsid w:val="00D02CF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enumlev1Char">
    <w:name w:val="enumlev1 Char"/>
    <w:basedOn w:val="DefaultParagraphFont"/>
    <w:link w:val="enumlev1"/>
    <w:rsid w:val="00D02CF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60</TotalTime>
  <Pages>6</Pages>
  <Words>1803</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11454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cp:revision>
  <cp:lastPrinted>2003-03-04T09:55:00Z</cp:lastPrinted>
  <dcterms:created xsi:type="dcterms:W3CDTF">2015-10-27T19:05:00Z</dcterms:created>
  <dcterms:modified xsi:type="dcterms:W3CDTF">2015-10-27T22:21:00Z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