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468"/>
        <w:gridCol w:w="3563"/>
      </w:tblGrid>
      <w:tr w:rsidR="00943EBD" w:rsidRPr="00EE604B">
        <w:trPr>
          <w:cantSplit/>
        </w:trPr>
        <w:tc>
          <w:tcPr>
            <w:tcW w:w="6468" w:type="dxa"/>
          </w:tcPr>
          <w:p w:rsidR="00703FFC" w:rsidRPr="00EE604B" w:rsidRDefault="00703FFC" w:rsidP="00F80DF5">
            <w:pPr>
              <w:spacing w:before="360"/>
              <w:rPr>
                <w:rFonts w:ascii="Verdana" w:hAnsi="Verdana" w:cs="Arial"/>
                <w:b/>
                <w:bCs/>
                <w:szCs w:val="22"/>
                <w:lang w:val="ru-RU" w:eastAsia="zh-CN"/>
              </w:rPr>
            </w:pPr>
            <w:r w:rsidRPr="00EE604B">
              <w:rPr>
                <w:rFonts w:ascii="Verdana" w:hAnsi="Verdana" w:cs="Arial"/>
                <w:b/>
                <w:bCs/>
                <w:szCs w:val="22"/>
                <w:lang w:val="ru-RU" w:eastAsia="zh-CN"/>
              </w:rPr>
              <w:t>Ассамблея радиосвязи (АР-</w:t>
            </w:r>
            <w:r w:rsidR="00F36624" w:rsidRPr="00EE604B">
              <w:rPr>
                <w:rFonts w:ascii="Verdana" w:hAnsi="Verdana" w:cs="Arial"/>
                <w:b/>
                <w:bCs/>
                <w:szCs w:val="22"/>
                <w:lang w:val="ru-RU" w:eastAsia="zh-CN"/>
              </w:rPr>
              <w:t>1</w:t>
            </w:r>
            <w:r w:rsidR="00F80DF5" w:rsidRPr="00EE604B">
              <w:rPr>
                <w:rFonts w:ascii="Verdana" w:hAnsi="Verdana" w:cs="Arial"/>
                <w:b/>
                <w:bCs/>
                <w:szCs w:val="22"/>
                <w:lang w:val="ru-RU" w:eastAsia="zh-CN"/>
              </w:rPr>
              <w:t>5</w:t>
            </w:r>
            <w:r w:rsidRPr="00EE604B">
              <w:rPr>
                <w:rFonts w:ascii="Verdana" w:hAnsi="Verdana" w:cs="Arial"/>
                <w:b/>
                <w:bCs/>
                <w:szCs w:val="22"/>
                <w:lang w:val="ru-RU" w:eastAsia="zh-CN"/>
              </w:rPr>
              <w:t>)</w:t>
            </w:r>
          </w:p>
          <w:p w:rsidR="00943EBD" w:rsidRPr="00EE604B" w:rsidRDefault="00703FFC" w:rsidP="00F80DF5">
            <w:pPr>
              <w:spacing w:before="0" w:after="48" w:line="240" w:lineRule="atLeast"/>
              <w:rPr>
                <w:rFonts w:ascii="Verdana" w:hAnsi="Verdana"/>
                <w:b/>
                <w:bCs/>
                <w:position w:val="6"/>
                <w:sz w:val="18"/>
                <w:szCs w:val="18"/>
                <w:lang w:val="ru-RU" w:eastAsia="zh-CN"/>
              </w:rPr>
            </w:pPr>
            <w:r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 xml:space="preserve">Женева, </w:t>
            </w:r>
            <w:r w:rsidR="00F80DF5"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>26</w:t>
            </w:r>
            <w:r w:rsidR="00F9578C" w:rsidRPr="00EE604B">
              <w:rPr>
                <w:rFonts w:ascii="Verdana" w:hAnsi="Verdana"/>
                <w:b/>
                <w:bCs/>
                <w:sz w:val="18"/>
                <w:szCs w:val="18"/>
                <w:lang w:val="ru-RU" w:eastAsia="zh-CN"/>
              </w:rPr>
              <w:t>–</w:t>
            </w:r>
            <w:r w:rsidR="00F80DF5"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>3</w:t>
            </w:r>
            <w:r w:rsidR="00F36624"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>0</w:t>
            </w:r>
            <w:r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 xml:space="preserve"> </w:t>
            </w:r>
            <w:r w:rsidR="00F80DF5"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 xml:space="preserve">октября </w:t>
            </w:r>
            <w:r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>20</w:t>
            </w:r>
            <w:r w:rsidR="00F36624"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>1</w:t>
            </w:r>
            <w:r w:rsidR="00F80DF5"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>5</w:t>
            </w:r>
            <w:r w:rsidRPr="00EE604B">
              <w:rPr>
                <w:rFonts w:ascii="Verdana" w:hAnsi="Verdana" w:cs="Arial"/>
                <w:b/>
                <w:bCs/>
                <w:sz w:val="18"/>
                <w:szCs w:val="18"/>
                <w:lang w:val="ru-RU" w:eastAsia="zh-CN"/>
              </w:rPr>
              <w:t xml:space="preserve"> г.</w:t>
            </w:r>
          </w:p>
        </w:tc>
        <w:tc>
          <w:tcPr>
            <w:tcW w:w="3563" w:type="dxa"/>
          </w:tcPr>
          <w:p w:rsidR="00943EBD" w:rsidRPr="00EE604B" w:rsidRDefault="00F80DF5" w:rsidP="00F80DF5">
            <w:pPr>
              <w:spacing w:line="240" w:lineRule="atLeast"/>
              <w:jc w:val="right"/>
              <w:rPr>
                <w:lang w:val="ru-RU" w:eastAsia="zh-CN"/>
              </w:rPr>
            </w:pPr>
            <w:bookmarkStart w:id="0" w:name="ditulogo"/>
            <w:bookmarkStart w:id="1" w:name="dtemplate"/>
            <w:bookmarkEnd w:id="0"/>
            <w:bookmarkEnd w:id="1"/>
            <w:r w:rsidRPr="00EE604B">
              <w:rPr>
                <w:noProof/>
                <w:lang w:eastAsia="zh-CN"/>
              </w:rPr>
              <w:drawing>
                <wp:inline distT="0" distB="0" distL="0" distR="0" wp14:anchorId="51B0B6BF" wp14:editId="035F938F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3EBD" w:rsidRPr="00EE604B">
        <w:trPr>
          <w:cantSplit/>
        </w:trPr>
        <w:tc>
          <w:tcPr>
            <w:tcW w:w="6468" w:type="dxa"/>
            <w:tcBorders>
              <w:bottom w:val="single" w:sz="12" w:space="0" w:color="auto"/>
            </w:tcBorders>
          </w:tcPr>
          <w:p w:rsidR="00943EBD" w:rsidRPr="00EE604B" w:rsidRDefault="0007259F" w:rsidP="00943EBD">
            <w:pPr>
              <w:spacing w:before="0" w:after="48" w:line="240" w:lineRule="atLeast"/>
              <w:rPr>
                <w:b/>
                <w:smallCaps/>
                <w:szCs w:val="24"/>
                <w:lang w:val="ru-RU" w:eastAsia="zh-CN"/>
              </w:rPr>
            </w:pPr>
            <w:bookmarkStart w:id="2" w:name="dhead"/>
            <w:r w:rsidRPr="00EE604B">
              <w:rPr>
                <w:rFonts w:ascii="Verdana" w:hAnsi="Verdana"/>
                <w:b/>
                <w:smallCaps/>
                <w:sz w:val="18"/>
                <w:szCs w:val="18"/>
                <w:lang w:val="ru-RU"/>
              </w:rPr>
              <w:t>МЕЖДУНАРОДНЫЙ СОЮЗ ЭЛЕКТРОСВЯЗИ</w:t>
            </w:r>
          </w:p>
        </w:tc>
        <w:tc>
          <w:tcPr>
            <w:tcW w:w="3563" w:type="dxa"/>
            <w:tcBorders>
              <w:bottom w:val="single" w:sz="12" w:space="0" w:color="auto"/>
            </w:tcBorders>
          </w:tcPr>
          <w:p w:rsidR="00943EBD" w:rsidRPr="00EE604B" w:rsidRDefault="00943EBD" w:rsidP="00943EBD">
            <w:pPr>
              <w:spacing w:before="0" w:line="240" w:lineRule="atLeast"/>
              <w:rPr>
                <w:rFonts w:ascii="Verdana" w:hAnsi="Verdana"/>
                <w:szCs w:val="24"/>
                <w:lang w:val="ru-RU" w:eastAsia="zh-CN"/>
              </w:rPr>
            </w:pPr>
          </w:p>
        </w:tc>
      </w:tr>
      <w:tr w:rsidR="00943EBD" w:rsidRPr="00EE604B">
        <w:trPr>
          <w:cantSplit/>
        </w:trPr>
        <w:tc>
          <w:tcPr>
            <w:tcW w:w="6468" w:type="dxa"/>
            <w:tcBorders>
              <w:top w:val="single" w:sz="12" w:space="0" w:color="auto"/>
            </w:tcBorders>
          </w:tcPr>
          <w:p w:rsidR="00943EBD" w:rsidRPr="00EE604B" w:rsidRDefault="00943EBD" w:rsidP="00943EBD">
            <w:pPr>
              <w:spacing w:before="0" w:after="48" w:line="240" w:lineRule="atLeast"/>
              <w:rPr>
                <w:rFonts w:ascii="Verdana" w:hAnsi="Verdana"/>
                <w:b/>
                <w:smallCaps/>
                <w:sz w:val="20"/>
                <w:lang w:val="ru-RU" w:eastAsia="zh-CN"/>
              </w:rPr>
            </w:pPr>
          </w:p>
        </w:tc>
        <w:tc>
          <w:tcPr>
            <w:tcW w:w="3563" w:type="dxa"/>
            <w:tcBorders>
              <w:top w:val="single" w:sz="12" w:space="0" w:color="auto"/>
            </w:tcBorders>
          </w:tcPr>
          <w:p w:rsidR="00943EBD" w:rsidRPr="00EE604B" w:rsidRDefault="00943EBD" w:rsidP="00943EBD">
            <w:pPr>
              <w:spacing w:before="0" w:line="240" w:lineRule="atLeast"/>
              <w:rPr>
                <w:rFonts w:ascii="Verdana" w:hAnsi="Verdana"/>
                <w:sz w:val="20"/>
                <w:lang w:val="ru-RU" w:eastAsia="zh-CN"/>
              </w:rPr>
            </w:pPr>
          </w:p>
        </w:tc>
      </w:tr>
      <w:tr w:rsidR="00943EBD" w:rsidRPr="00EE604B">
        <w:trPr>
          <w:cantSplit/>
          <w:trHeight w:val="23"/>
        </w:trPr>
        <w:tc>
          <w:tcPr>
            <w:tcW w:w="6468" w:type="dxa"/>
            <w:vMerge w:val="restart"/>
          </w:tcPr>
          <w:p w:rsidR="00943EBD" w:rsidRPr="00EE604B" w:rsidRDefault="00B46077" w:rsidP="00943EBD">
            <w:pPr>
              <w:tabs>
                <w:tab w:val="left" w:pos="851"/>
              </w:tabs>
              <w:spacing w:before="0" w:line="240" w:lineRule="atLeast"/>
              <w:rPr>
                <w:rFonts w:ascii="Verdana" w:hAnsi="Verdana"/>
                <w:b/>
                <w:bCs/>
                <w:sz w:val="18"/>
                <w:szCs w:val="18"/>
                <w:lang w:val="ru-RU" w:eastAsia="zh-CN"/>
              </w:rPr>
            </w:pPr>
            <w:bookmarkStart w:id="3" w:name="dnum" w:colFirst="1" w:colLast="1"/>
            <w:bookmarkStart w:id="4" w:name="dmeeting" w:colFirst="0" w:colLast="0"/>
            <w:bookmarkEnd w:id="2"/>
            <w:r w:rsidRPr="00EE604B">
              <w:rPr>
                <w:rFonts w:ascii="Verdana" w:hAnsi="Verdana"/>
                <w:b/>
                <w:bCs/>
                <w:sz w:val="18"/>
                <w:szCs w:val="18"/>
                <w:lang w:val="ru-RU" w:eastAsia="zh-CN"/>
              </w:rPr>
              <w:t>ПЛЕНАРНОЕ ЗАСЕДАНИЕ</w:t>
            </w:r>
          </w:p>
        </w:tc>
        <w:tc>
          <w:tcPr>
            <w:tcW w:w="3563" w:type="dxa"/>
          </w:tcPr>
          <w:p w:rsidR="00943EBD" w:rsidRPr="00EE604B" w:rsidRDefault="00AD4505" w:rsidP="00943EBD">
            <w:pPr>
              <w:tabs>
                <w:tab w:val="left" w:pos="851"/>
              </w:tabs>
              <w:spacing w:before="0" w:line="240" w:lineRule="atLeast"/>
              <w:rPr>
                <w:rFonts w:ascii="Verdana" w:hAnsi="Verdana"/>
                <w:sz w:val="20"/>
                <w:lang w:val="ru-RU" w:eastAsia="zh-CN"/>
              </w:rPr>
            </w:pPr>
            <w:r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 xml:space="preserve">Документ </w:t>
            </w:r>
            <w:proofErr w:type="spellStart"/>
            <w:r w:rsidR="003E26B6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RA15</w:t>
            </w:r>
            <w:proofErr w:type="spellEnd"/>
            <w:r w:rsidR="003E26B6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/</w:t>
            </w:r>
            <w:proofErr w:type="spellStart"/>
            <w:r w:rsidR="00B46077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PLEN</w:t>
            </w:r>
            <w:proofErr w:type="spellEnd"/>
            <w:r w:rsidR="00B46077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/34</w:t>
            </w:r>
            <w:r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-R</w:t>
            </w:r>
          </w:p>
        </w:tc>
      </w:tr>
      <w:tr w:rsidR="00943EBD" w:rsidRPr="00EE604B">
        <w:trPr>
          <w:cantSplit/>
          <w:trHeight w:val="23"/>
        </w:trPr>
        <w:tc>
          <w:tcPr>
            <w:tcW w:w="6468" w:type="dxa"/>
            <w:vMerge/>
          </w:tcPr>
          <w:p w:rsidR="00943EBD" w:rsidRPr="00EE604B" w:rsidRDefault="00943EBD">
            <w:pPr>
              <w:tabs>
                <w:tab w:val="left" w:pos="851"/>
              </w:tabs>
              <w:spacing w:line="240" w:lineRule="atLeast"/>
              <w:rPr>
                <w:rFonts w:ascii="Verdana" w:hAnsi="Verdana"/>
                <w:b/>
                <w:sz w:val="20"/>
                <w:lang w:val="ru-RU" w:eastAsia="zh-CN"/>
              </w:rPr>
            </w:pPr>
            <w:bookmarkStart w:id="5" w:name="ddate" w:colFirst="1" w:colLast="1"/>
            <w:bookmarkEnd w:id="3"/>
            <w:bookmarkEnd w:id="4"/>
          </w:p>
        </w:tc>
        <w:tc>
          <w:tcPr>
            <w:tcW w:w="3563" w:type="dxa"/>
          </w:tcPr>
          <w:p w:rsidR="00943EBD" w:rsidRPr="00EE604B" w:rsidRDefault="00B46077" w:rsidP="00F80DF5">
            <w:pPr>
              <w:tabs>
                <w:tab w:val="left" w:pos="993"/>
              </w:tabs>
              <w:spacing w:before="0"/>
              <w:rPr>
                <w:rFonts w:ascii="Verdana" w:hAnsi="Verdana"/>
                <w:sz w:val="20"/>
                <w:lang w:val="ru-RU" w:eastAsia="zh-CN"/>
              </w:rPr>
            </w:pPr>
            <w:r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12 октября</w:t>
            </w:r>
            <w:r w:rsidR="00AD4505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 xml:space="preserve"> 20</w:t>
            </w:r>
            <w:r w:rsidR="00F36624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1</w:t>
            </w:r>
            <w:r w:rsidR="00F80DF5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>5</w:t>
            </w:r>
            <w:r w:rsidR="00AD4505" w:rsidRPr="00EE604B">
              <w:rPr>
                <w:rFonts w:ascii="Verdana" w:hAnsi="Verdana"/>
                <w:b/>
                <w:bCs/>
                <w:sz w:val="18"/>
                <w:szCs w:val="18"/>
                <w:lang w:val="ru-RU"/>
              </w:rPr>
              <w:t xml:space="preserve"> года</w:t>
            </w:r>
          </w:p>
        </w:tc>
      </w:tr>
      <w:tr w:rsidR="00943EBD" w:rsidRPr="00EE604B">
        <w:trPr>
          <w:cantSplit/>
          <w:trHeight w:val="23"/>
        </w:trPr>
        <w:tc>
          <w:tcPr>
            <w:tcW w:w="6468" w:type="dxa"/>
            <w:vMerge/>
          </w:tcPr>
          <w:p w:rsidR="00943EBD" w:rsidRPr="00EE604B" w:rsidRDefault="00943EBD">
            <w:pPr>
              <w:tabs>
                <w:tab w:val="left" w:pos="851"/>
              </w:tabs>
              <w:spacing w:line="240" w:lineRule="atLeast"/>
              <w:rPr>
                <w:rFonts w:ascii="Verdana" w:hAnsi="Verdana"/>
                <w:b/>
                <w:sz w:val="20"/>
                <w:lang w:val="ru-RU" w:eastAsia="zh-CN"/>
              </w:rPr>
            </w:pPr>
            <w:bookmarkStart w:id="6" w:name="dorlang" w:colFirst="1" w:colLast="1"/>
            <w:bookmarkEnd w:id="5"/>
          </w:p>
        </w:tc>
        <w:tc>
          <w:tcPr>
            <w:tcW w:w="3563" w:type="dxa"/>
          </w:tcPr>
          <w:p w:rsidR="00943EBD" w:rsidRPr="00EE604B" w:rsidRDefault="00AD4505" w:rsidP="00EE146A">
            <w:pPr>
              <w:tabs>
                <w:tab w:val="left" w:pos="993"/>
              </w:tabs>
              <w:spacing w:before="0"/>
              <w:rPr>
                <w:rFonts w:ascii="Verdana" w:hAnsi="Verdana"/>
                <w:b/>
                <w:sz w:val="20"/>
                <w:lang w:val="ru-RU" w:eastAsia="zh-CN"/>
              </w:rPr>
            </w:pPr>
            <w:r w:rsidRPr="00EE604B">
              <w:rPr>
                <w:rFonts w:ascii="Verdana" w:hAnsi="Verdana"/>
                <w:b/>
                <w:bCs/>
                <w:sz w:val="18"/>
                <w:szCs w:val="22"/>
                <w:lang w:val="ru-RU"/>
              </w:rPr>
              <w:t>Оригинал: английский</w:t>
            </w:r>
          </w:p>
        </w:tc>
      </w:tr>
      <w:tr w:rsidR="00943EBD" w:rsidRPr="00EE604B">
        <w:trPr>
          <w:cantSplit/>
        </w:trPr>
        <w:tc>
          <w:tcPr>
            <w:tcW w:w="10031" w:type="dxa"/>
            <w:gridSpan w:val="2"/>
          </w:tcPr>
          <w:p w:rsidR="00943EBD" w:rsidRPr="00EE604B" w:rsidRDefault="00B46077" w:rsidP="00E805CD">
            <w:pPr>
              <w:pStyle w:val="Source"/>
              <w:rPr>
                <w:lang w:val="ru-RU"/>
              </w:rPr>
            </w:pPr>
            <w:bookmarkStart w:id="7" w:name="dsource" w:colFirst="0" w:colLast="0"/>
            <w:bookmarkEnd w:id="6"/>
            <w:proofErr w:type="spellStart"/>
            <w:r w:rsidRPr="00EE604B">
              <w:rPr>
                <w:lang w:val="ru-RU"/>
              </w:rPr>
              <w:t>CEПT</w:t>
            </w:r>
            <w:proofErr w:type="spellEnd"/>
            <w:r w:rsidRPr="00EE604B">
              <w:rPr>
                <w:lang w:val="ru-RU"/>
              </w:rPr>
              <w:t xml:space="preserve"> − Европейская к</w:t>
            </w:r>
            <w:r w:rsidR="00824E14" w:rsidRPr="00EE604B">
              <w:rPr>
                <w:lang w:val="ru-RU"/>
              </w:rPr>
              <w:t>онференция администраций почт и электро</w:t>
            </w:r>
            <w:r w:rsidRPr="00EE604B">
              <w:rPr>
                <w:lang w:val="ru-RU"/>
              </w:rPr>
              <w:t>связи</w:t>
            </w:r>
          </w:p>
        </w:tc>
      </w:tr>
      <w:tr w:rsidR="00943EBD" w:rsidRPr="00EE604B">
        <w:trPr>
          <w:cantSplit/>
        </w:trPr>
        <w:tc>
          <w:tcPr>
            <w:tcW w:w="10031" w:type="dxa"/>
            <w:gridSpan w:val="2"/>
          </w:tcPr>
          <w:p w:rsidR="00943EBD" w:rsidRPr="00EE604B" w:rsidRDefault="00B46077" w:rsidP="00F36624">
            <w:pPr>
              <w:pStyle w:val="Title1"/>
              <w:rPr>
                <w:lang w:val="ru-RU" w:eastAsia="zh-CN"/>
              </w:rPr>
            </w:pPr>
            <w:bookmarkStart w:id="8" w:name="dtitle1" w:colFirst="0" w:colLast="0"/>
            <w:bookmarkEnd w:id="7"/>
            <w:r w:rsidRPr="00EE604B">
              <w:rPr>
                <w:lang w:val="ru-RU"/>
              </w:rPr>
              <w:t xml:space="preserve">ОБЩИЕ ПРЕДЛОЖЕНИЯ ЕВРОПЕЙСКИХ СТРАН </w:t>
            </w:r>
            <w:r w:rsidRPr="00EE604B">
              <w:rPr>
                <w:lang w:val="ru-RU"/>
              </w:rPr>
              <w:br/>
              <w:t>ДЛЯ РАБОТЫ ассамблеИ</w:t>
            </w:r>
          </w:p>
        </w:tc>
      </w:tr>
      <w:tr w:rsidR="00943EBD" w:rsidRPr="00EE604B">
        <w:trPr>
          <w:cantSplit/>
        </w:trPr>
        <w:tc>
          <w:tcPr>
            <w:tcW w:w="10031" w:type="dxa"/>
            <w:gridSpan w:val="2"/>
          </w:tcPr>
          <w:p w:rsidR="00943EBD" w:rsidRPr="00EE604B" w:rsidRDefault="00943EBD" w:rsidP="00F36624">
            <w:pPr>
              <w:pStyle w:val="Title2"/>
              <w:rPr>
                <w:lang w:val="ru-RU" w:eastAsia="zh-CN"/>
              </w:rPr>
            </w:pPr>
            <w:bookmarkStart w:id="9" w:name="dtitle2" w:colFirst="0" w:colLast="0"/>
            <w:bookmarkEnd w:id="8"/>
          </w:p>
        </w:tc>
      </w:tr>
      <w:tr w:rsidR="00943EBD" w:rsidRPr="00EE604B">
        <w:trPr>
          <w:cantSplit/>
        </w:trPr>
        <w:tc>
          <w:tcPr>
            <w:tcW w:w="10031" w:type="dxa"/>
            <w:gridSpan w:val="2"/>
          </w:tcPr>
          <w:p w:rsidR="00943EBD" w:rsidRPr="00EE604B" w:rsidRDefault="00943EBD" w:rsidP="00F36624">
            <w:pPr>
              <w:pStyle w:val="Title3"/>
              <w:rPr>
                <w:lang w:val="ru-RU" w:eastAsia="zh-CN"/>
              </w:rPr>
            </w:pPr>
            <w:bookmarkStart w:id="10" w:name="dtitle3" w:colFirst="0" w:colLast="0"/>
            <w:bookmarkEnd w:id="9"/>
          </w:p>
        </w:tc>
      </w:tr>
    </w:tbl>
    <w:bookmarkEnd w:id="10"/>
    <w:p w:rsidR="00B46077" w:rsidRPr="00EE604B" w:rsidRDefault="00B46077" w:rsidP="00E805CD">
      <w:pPr>
        <w:pStyle w:val="Normalaftertitle"/>
        <w:rPr>
          <w:lang w:val="ru-RU"/>
        </w:rPr>
      </w:pPr>
      <w:r w:rsidRPr="00EE604B">
        <w:rPr>
          <w:lang w:val="ru-RU"/>
        </w:rPr>
        <w:t>В настоящем вкладе содержатся общие предложения европейских стран для АР-15. Они были разработаны Подготовительной группой к конференции (</w:t>
      </w:r>
      <w:proofErr w:type="spellStart"/>
      <w:r w:rsidRPr="00EE604B">
        <w:rPr>
          <w:lang w:val="ru-RU"/>
        </w:rPr>
        <w:t>ПГК</w:t>
      </w:r>
      <w:proofErr w:type="spellEnd"/>
      <w:r w:rsidRPr="00EE604B">
        <w:rPr>
          <w:lang w:val="ru-RU"/>
        </w:rPr>
        <w:t xml:space="preserve">) </w:t>
      </w:r>
      <w:r w:rsidRPr="00EE604B">
        <w:rPr>
          <w:rFonts w:asciiTheme="majorBidi" w:hAnsiTheme="majorBidi" w:cstheme="majorBidi"/>
          <w:color w:val="000000"/>
          <w:szCs w:val="22"/>
          <w:lang w:val="ru-RU"/>
        </w:rPr>
        <w:t>Европейской конференции администраций почт и электросвязи (СЕПТ</w:t>
      </w:r>
      <w:r w:rsidRPr="00EE604B">
        <w:rPr>
          <w:rStyle w:val="FootnoteReference"/>
          <w:lang w:val="ru-RU"/>
        </w:rPr>
        <w:footnoteReference w:id="1"/>
      </w:r>
      <w:r w:rsidRPr="00EE604B">
        <w:rPr>
          <w:rFonts w:asciiTheme="majorBidi" w:hAnsiTheme="majorBidi" w:cstheme="majorBidi"/>
          <w:color w:val="000000"/>
          <w:szCs w:val="22"/>
          <w:lang w:val="ru-RU"/>
        </w:rPr>
        <w:t>)</w:t>
      </w:r>
      <w:r w:rsidRPr="00EE604B">
        <w:rPr>
          <w:lang w:val="ru-RU"/>
        </w:rPr>
        <w:t>.</w:t>
      </w:r>
    </w:p>
    <w:p w:rsidR="00B46077" w:rsidRPr="00EE604B" w:rsidRDefault="00B46077" w:rsidP="00FF03EC">
      <w:pPr>
        <w:rPr>
          <w:lang w:val="ru-RU"/>
        </w:rPr>
      </w:pPr>
      <w:r w:rsidRPr="00EE604B">
        <w:rPr>
          <w:lang w:val="ru-RU"/>
        </w:rPr>
        <w:t xml:space="preserve">Администрации европейских стран приветствуют </w:t>
      </w:r>
      <w:r w:rsidR="00560279" w:rsidRPr="00EE604B">
        <w:rPr>
          <w:lang w:val="ru-RU"/>
        </w:rPr>
        <w:t xml:space="preserve">предоставляемую АР-15 </w:t>
      </w:r>
      <w:r w:rsidRPr="00EE604B">
        <w:rPr>
          <w:lang w:val="ru-RU"/>
        </w:rPr>
        <w:t>возможность</w:t>
      </w:r>
      <w:r w:rsidR="00560279" w:rsidRPr="00EE604B">
        <w:rPr>
          <w:lang w:val="ru-RU"/>
        </w:rPr>
        <w:t xml:space="preserve"> </w:t>
      </w:r>
      <w:r w:rsidRPr="00EE604B">
        <w:rPr>
          <w:lang w:val="ru-RU"/>
        </w:rPr>
        <w:t>для углубленного обсуждения с Государств</w:t>
      </w:r>
      <w:r w:rsidR="00FF03EC" w:rsidRPr="00EE604B">
        <w:rPr>
          <w:lang w:val="ru-RU"/>
        </w:rPr>
        <w:t>ами − Членами</w:t>
      </w:r>
      <w:r w:rsidRPr="00EE604B">
        <w:rPr>
          <w:lang w:val="ru-RU"/>
        </w:rPr>
        <w:t xml:space="preserve"> МСЭ вопросов, относящихся к работе Ассамблеи. В этой связи были назначены координаторы по каждому предложению, которые будут поддерживать контакты с другими администрациями, чтобы внести вклад в усилия Ассамблеи, направленные на достижение решений, которые могли бы поддержать все страны МСЭ</w:t>
      </w:r>
      <w:r w:rsidR="0020092C" w:rsidRPr="00EE604B">
        <w:rPr>
          <w:lang w:val="ru-RU"/>
        </w:rPr>
        <w:t>-R</w:t>
      </w:r>
      <w:r w:rsidRPr="00EE604B">
        <w:rPr>
          <w:lang w:val="ru-RU"/>
        </w:rPr>
        <w:t>.</w:t>
      </w:r>
    </w:p>
    <w:p w:rsidR="00B46077" w:rsidRPr="00EE604B" w:rsidRDefault="00B46077" w:rsidP="00C728B0">
      <w:pPr>
        <w:rPr>
          <w:lang w:val="ru-RU"/>
        </w:rPr>
      </w:pPr>
      <w:r w:rsidRPr="00EE604B">
        <w:rPr>
          <w:lang w:val="ru-RU"/>
        </w:rPr>
        <w:t xml:space="preserve">В </w:t>
      </w:r>
      <w:r w:rsidRPr="00EE604B">
        <w:rPr>
          <w:b/>
          <w:bCs/>
          <w:lang w:val="ru-RU"/>
        </w:rPr>
        <w:t>Приложении 1</w:t>
      </w:r>
      <w:r w:rsidRPr="00EE604B">
        <w:rPr>
          <w:lang w:val="ru-RU"/>
        </w:rPr>
        <w:t xml:space="preserve"> к настоящему вкладу содержится список координаторов европейских стран по каждому предложению для АР</w:t>
      </w:r>
      <w:r w:rsidR="008F0522" w:rsidRPr="00EE604B">
        <w:rPr>
          <w:lang w:val="ru-RU"/>
        </w:rPr>
        <w:t>-15</w:t>
      </w:r>
      <w:r w:rsidRPr="00EE604B">
        <w:rPr>
          <w:lang w:val="ru-RU"/>
        </w:rPr>
        <w:t>.</w:t>
      </w:r>
    </w:p>
    <w:p w:rsidR="00B46077" w:rsidRPr="00EE604B" w:rsidRDefault="00B46077" w:rsidP="00C728B0">
      <w:pPr>
        <w:rPr>
          <w:lang w:val="ru-RU"/>
        </w:rPr>
      </w:pPr>
      <w:r w:rsidRPr="00EE604B">
        <w:rPr>
          <w:lang w:val="ru-RU"/>
        </w:rPr>
        <w:t xml:space="preserve">Детальные предложения представлены в семи дополнительных документах к настоящему вкладу. Содержание этих дополнительных документов приводится в </w:t>
      </w:r>
      <w:r w:rsidRPr="00EE604B">
        <w:rPr>
          <w:b/>
          <w:bCs/>
          <w:lang w:val="ru-RU"/>
        </w:rPr>
        <w:t>Приложении 2</w:t>
      </w:r>
      <w:r w:rsidRPr="00EE604B">
        <w:rPr>
          <w:lang w:val="ru-RU"/>
        </w:rPr>
        <w:t>.</w:t>
      </w:r>
    </w:p>
    <w:p w:rsidR="00B46077" w:rsidRPr="00EE604B" w:rsidRDefault="00B46077" w:rsidP="00C728B0">
      <w:pPr>
        <w:rPr>
          <w:lang w:val="ru-RU"/>
        </w:rPr>
      </w:pPr>
      <w:r w:rsidRPr="00EE604B">
        <w:rPr>
          <w:lang w:val="ru-RU"/>
        </w:rPr>
        <w:t>Таблица со списком администраций европейских стран, подписавших эти предложения, содержится в </w:t>
      </w:r>
      <w:r w:rsidRPr="00EE604B">
        <w:rPr>
          <w:b/>
          <w:bCs/>
          <w:lang w:val="ru-RU"/>
        </w:rPr>
        <w:t>Приложении 3</w:t>
      </w:r>
      <w:r w:rsidRPr="00EE604B">
        <w:rPr>
          <w:lang w:val="ru-RU"/>
        </w:rPr>
        <w:t>.</w:t>
      </w:r>
    </w:p>
    <w:p w:rsidR="00B46077" w:rsidRPr="00EE604B" w:rsidRDefault="00B46077" w:rsidP="00C728B0">
      <w:pPr>
        <w:spacing w:before="360"/>
        <w:rPr>
          <w:lang w:val="ru-RU"/>
        </w:rPr>
      </w:pPr>
      <w:r w:rsidRPr="00EE604B">
        <w:rPr>
          <w:b/>
          <w:bCs/>
          <w:lang w:val="ru-RU"/>
        </w:rPr>
        <w:t>Приложения</w:t>
      </w:r>
      <w:r w:rsidRPr="00EE604B">
        <w:rPr>
          <w:lang w:val="ru-RU"/>
        </w:rPr>
        <w:t>: 3</w:t>
      </w:r>
    </w:p>
    <w:p w:rsidR="0020092C" w:rsidRPr="00EE604B" w:rsidRDefault="0020092C" w:rsidP="0020092C">
      <w:pPr>
        <w:pStyle w:val="AnnexNo"/>
        <w:rPr>
          <w:lang w:val="ru-RU"/>
        </w:rPr>
      </w:pPr>
      <w:bookmarkStart w:id="12" w:name="_Toc27449098"/>
      <w:bookmarkStart w:id="13" w:name="annex1"/>
      <w:r w:rsidRPr="00EE604B">
        <w:rPr>
          <w:lang w:val="ru-RU"/>
        </w:rPr>
        <w:lastRenderedPageBreak/>
        <w:t>Приложение</w:t>
      </w:r>
      <w:r w:rsidR="00124E4A" w:rsidRPr="00EE604B">
        <w:rPr>
          <w:lang w:val="ru-RU"/>
        </w:rPr>
        <w:t xml:space="preserve"> </w:t>
      </w:r>
      <w:r w:rsidRPr="00EE604B">
        <w:rPr>
          <w:lang w:val="ru-RU"/>
        </w:rPr>
        <w:t>1</w:t>
      </w:r>
    </w:p>
    <w:p w:rsidR="0020092C" w:rsidRPr="00EE604B" w:rsidRDefault="0020092C" w:rsidP="0020092C">
      <w:pPr>
        <w:pStyle w:val="Annextitle"/>
        <w:rPr>
          <w:rFonts w:ascii="Times New Roman Bold" w:hAnsi="Times New Roman Bold"/>
          <w:sz w:val="28"/>
          <w:lang w:val="ru-RU"/>
        </w:rPr>
      </w:pPr>
      <w:r w:rsidRPr="00EE604B">
        <w:rPr>
          <w:lang w:val="ru-RU"/>
        </w:rPr>
        <w:t>Список координаторов СЕПТ на АР-</w:t>
      </w:r>
      <w:bookmarkEnd w:id="12"/>
      <w:bookmarkEnd w:id="13"/>
      <w:r w:rsidRPr="00EE604B">
        <w:rPr>
          <w:lang w:val="ru-RU"/>
        </w:rPr>
        <w:t>15</w:t>
      </w:r>
    </w:p>
    <w:tbl>
      <w:tblPr>
        <w:tblW w:w="0" w:type="auto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8"/>
        <w:gridCol w:w="3273"/>
        <w:gridCol w:w="1847"/>
        <w:gridCol w:w="1430"/>
      </w:tblGrid>
      <w:tr w:rsidR="0020092C" w:rsidRPr="00EE604B" w:rsidTr="00C728B0">
        <w:tc>
          <w:tcPr>
            <w:tcW w:w="992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0092C" w:rsidRPr="00EE604B" w:rsidRDefault="0020092C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Общая координация</w:t>
            </w:r>
            <w:r w:rsidRPr="00EE604B">
              <w:rPr>
                <w:b w:val="0"/>
                <w:bCs/>
                <w:lang w:val="ru-RU"/>
              </w:rPr>
              <w:t>:</w:t>
            </w:r>
          </w:p>
        </w:tc>
      </w:tr>
      <w:tr w:rsidR="0020092C" w:rsidRPr="00EE604B" w:rsidTr="00C728B0">
        <w:tc>
          <w:tcPr>
            <w:tcW w:w="33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0092C" w:rsidRPr="00EE604B" w:rsidRDefault="00C728B0" w:rsidP="00824E14">
            <w:pPr>
              <w:pStyle w:val="Tabletext"/>
              <w:jc w:val="center"/>
              <w:rPr>
                <w:lang w:val="ru-RU"/>
              </w:rPr>
            </w:pPr>
            <w:r w:rsidRPr="00EE604B">
              <w:rPr>
                <w:b/>
                <w:bCs/>
                <w:lang w:val="ru-RU"/>
              </w:rPr>
              <w:t xml:space="preserve">г-н </w:t>
            </w:r>
            <w:proofErr w:type="spellStart"/>
            <w:r w:rsidR="00B22826" w:rsidRPr="00EE604B">
              <w:rPr>
                <w:b/>
                <w:bCs/>
                <w:lang w:val="ru-RU"/>
              </w:rPr>
              <w:t>Александер</w:t>
            </w:r>
            <w:proofErr w:type="spellEnd"/>
            <w:r w:rsidR="00B22826" w:rsidRPr="00EE604B">
              <w:rPr>
                <w:b/>
                <w:bCs/>
                <w:lang w:val="ru-RU"/>
              </w:rPr>
              <w:t xml:space="preserve"> </w:t>
            </w:r>
            <w:proofErr w:type="spellStart"/>
            <w:r w:rsidR="00B22826" w:rsidRPr="00EE604B">
              <w:rPr>
                <w:b/>
                <w:bCs/>
                <w:lang w:val="ru-RU"/>
              </w:rPr>
              <w:t>Кю</w:t>
            </w:r>
            <w:r w:rsidR="0020092C" w:rsidRPr="00EE604B">
              <w:rPr>
                <w:b/>
                <w:bCs/>
                <w:lang w:val="ru-RU"/>
              </w:rPr>
              <w:t>н</w:t>
            </w:r>
            <w:proofErr w:type="spellEnd"/>
            <w:r w:rsidR="0020092C" w:rsidRPr="00EE604B">
              <w:rPr>
                <w:b/>
                <w:bCs/>
                <w:lang w:val="ru-RU"/>
              </w:rPr>
              <w:t xml:space="preserve"> (</w:t>
            </w:r>
            <w:r w:rsidR="00AD6937" w:rsidRPr="00EE604B">
              <w:rPr>
                <w:b/>
                <w:bCs/>
                <w:lang w:val="ru-RU"/>
              </w:rPr>
              <w:t>D</w:t>
            </w:r>
            <w:r w:rsidR="0020092C" w:rsidRPr="00EE604B">
              <w:rPr>
                <w:b/>
                <w:bCs/>
                <w:lang w:val="ru-RU"/>
              </w:rPr>
              <w:t>)</w:t>
            </w:r>
            <w:r w:rsidR="0020092C" w:rsidRPr="00EE604B">
              <w:rPr>
                <w:lang w:val="ru-RU"/>
              </w:rPr>
              <w:t xml:space="preserve"> </w:t>
            </w:r>
            <w:r w:rsidR="0020092C" w:rsidRPr="00EE604B">
              <w:rPr>
                <w:lang w:val="ru-RU"/>
              </w:rPr>
              <w:br/>
            </w:r>
            <w:r w:rsidR="00625C68" w:rsidRPr="00EE604B">
              <w:rPr>
                <w:lang w:val="ru-RU"/>
              </w:rPr>
              <w:t xml:space="preserve">Председатель </w:t>
            </w:r>
            <w:proofErr w:type="spellStart"/>
            <w:r w:rsidR="00A05FC0" w:rsidRPr="00EE604B">
              <w:rPr>
                <w:lang w:val="ru-RU"/>
              </w:rPr>
              <w:t>ПГК</w:t>
            </w:r>
            <w:proofErr w:type="spellEnd"/>
          </w:p>
          <w:p w:rsidR="0020092C" w:rsidRPr="00EE604B" w:rsidRDefault="0020092C" w:rsidP="00C728B0">
            <w:pPr>
              <w:pStyle w:val="Tabletext"/>
              <w:jc w:val="center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6FAC8DBF" wp14:editId="49C6DD16">
                  <wp:extent cx="741600" cy="990000"/>
                  <wp:effectExtent l="0" t="0" r="1905" b="635"/>
                  <wp:docPr id="1" name="Grafik 113" descr="http://www.cept.org/files/4200/images/List%20of%20CEPT%20coordinators/Alexander%20K%C3%BChn%20-%20smal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9" descr="http://www.cept.org/files/4200/images/List%20of%20CEPT%20coordinators/Alexander%20K%C3%BChn%20-%20smal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1600" cy="99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0092C" w:rsidRPr="00EE604B" w:rsidRDefault="00CA27A6" w:rsidP="00C728B0">
            <w:pPr>
              <w:pStyle w:val="Tabletext"/>
              <w:jc w:val="center"/>
              <w:rPr>
                <w:szCs w:val="18"/>
                <w:lang w:val="ru-RU"/>
              </w:rPr>
            </w:pPr>
            <w:hyperlink r:id="rId9" w:history="1">
              <w:hyperlink r:id="rId10" w:history="1">
                <w:r w:rsidR="0020092C" w:rsidRPr="00EE604B">
                  <w:rPr>
                    <w:color w:val="0000FF"/>
                    <w:szCs w:val="18"/>
                    <w:u w:val="single"/>
                    <w:lang w:val="ru-RU"/>
                  </w:rPr>
                  <w:t>alexander.kuehn@bnetza.de</w:t>
                </w:r>
              </w:hyperlink>
            </w:hyperlink>
          </w:p>
        </w:tc>
        <w:tc>
          <w:tcPr>
            <w:tcW w:w="33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0092C" w:rsidRPr="00EE604B" w:rsidRDefault="00C728B0" w:rsidP="00824E14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г-н</w:t>
            </w:r>
            <w:r w:rsidR="0020092C" w:rsidRPr="00EE604B">
              <w:rPr>
                <w:b/>
                <w:bCs/>
                <w:lang w:val="ru-RU"/>
              </w:rPr>
              <w:t xml:space="preserve"> </w:t>
            </w:r>
            <w:proofErr w:type="spellStart"/>
            <w:r w:rsidR="008A7F53" w:rsidRPr="00EE604B">
              <w:rPr>
                <w:b/>
                <w:bCs/>
                <w:lang w:val="ru-RU"/>
              </w:rPr>
              <w:t>Герлоф</w:t>
            </w:r>
            <w:proofErr w:type="spellEnd"/>
            <w:r w:rsidR="008A7F53" w:rsidRPr="00EE604B">
              <w:rPr>
                <w:b/>
                <w:bCs/>
                <w:lang w:val="ru-RU"/>
              </w:rPr>
              <w:t xml:space="preserve"> </w:t>
            </w:r>
            <w:proofErr w:type="spellStart"/>
            <w:r w:rsidR="008A7F53" w:rsidRPr="00EE604B">
              <w:rPr>
                <w:b/>
                <w:bCs/>
                <w:lang w:val="ru-RU"/>
              </w:rPr>
              <w:t>Осинга</w:t>
            </w:r>
            <w:proofErr w:type="spellEnd"/>
            <w:r w:rsidR="008A7F53" w:rsidRPr="00EE604B">
              <w:rPr>
                <w:b/>
                <w:bCs/>
                <w:lang w:val="ru-RU"/>
              </w:rPr>
              <w:t xml:space="preserve"> </w:t>
            </w:r>
            <w:r w:rsidR="0020092C" w:rsidRPr="00EE604B">
              <w:rPr>
                <w:b/>
                <w:bCs/>
                <w:lang w:val="ru-RU"/>
              </w:rPr>
              <w:t>(</w:t>
            </w:r>
            <w:proofErr w:type="spellStart"/>
            <w:r w:rsidR="00AD6937" w:rsidRPr="00EE604B">
              <w:rPr>
                <w:b/>
                <w:bCs/>
                <w:lang w:val="ru-RU"/>
              </w:rPr>
              <w:t>NL</w:t>
            </w:r>
            <w:proofErr w:type="spellEnd"/>
            <w:r w:rsidR="0020092C" w:rsidRPr="00EE604B">
              <w:rPr>
                <w:b/>
                <w:bCs/>
                <w:lang w:val="ru-RU"/>
              </w:rPr>
              <w:t>)</w:t>
            </w:r>
          </w:p>
          <w:p w:rsidR="0020092C" w:rsidRPr="00EE604B" w:rsidRDefault="00625C68" w:rsidP="00824E14">
            <w:pPr>
              <w:pStyle w:val="Tabletext"/>
              <w:jc w:val="center"/>
              <w:rPr>
                <w:szCs w:val="18"/>
                <w:lang w:val="ru-RU"/>
              </w:rPr>
            </w:pPr>
            <w:r w:rsidRPr="00EE604B">
              <w:rPr>
                <w:lang w:val="ru-RU"/>
              </w:rPr>
              <w:t xml:space="preserve">Заместитель Председателя </w:t>
            </w:r>
            <w:proofErr w:type="spellStart"/>
            <w:r w:rsidR="00A05FC0" w:rsidRPr="00EE604B">
              <w:rPr>
                <w:lang w:val="ru-RU"/>
              </w:rPr>
              <w:t>ПГК</w:t>
            </w:r>
            <w:proofErr w:type="spellEnd"/>
          </w:p>
          <w:p w:rsidR="0020092C" w:rsidRPr="00EE604B" w:rsidRDefault="0020092C" w:rsidP="00C728B0">
            <w:pPr>
              <w:pStyle w:val="Tabletext"/>
              <w:jc w:val="center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6D1C62D7" wp14:editId="7508C7BD">
                  <wp:extent cx="747543" cy="997151"/>
                  <wp:effectExtent l="0" t="0" r="0" b="0"/>
                  <wp:docPr id="3" name="Grafik 4" descr="D:\Daten\Eigene Bilder\Kollegen\CPG Coords\Gerlof Osinga - sma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aten\Eigene Bilder\Kollegen\CPG Coords\Gerlof Osinga - smal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9750" cy="1000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0092C" w:rsidRPr="00EE604B" w:rsidRDefault="00CA27A6" w:rsidP="00C728B0">
            <w:pPr>
              <w:pStyle w:val="Tabletext"/>
              <w:jc w:val="center"/>
              <w:rPr>
                <w:szCs w:val="18"/>
                <w:lang w:val="ru-RU"/>
              </w:rPr>
            </w:pPr>
            <w:hyperlink r:id="rId12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gerlof.osinga@agentschaptelecom.nl</w:t>
              </w:r>
            </w:hyperlink>
          </w:p>
        </w:tc>
        <w:tc>
          <w:tcPr>
            <w:tcW w:w="3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092C" w:rsidRPr="00EE604B" w:rsidRDefault="00C728B0" w:rsidP="00824E14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г-н</w:t>
            </w:r>
            <w:r w:rsidR="0020092C" w:rsidRPr="00EE604B">
              <w:rPr>
                <w:b/>
                <w:bCs/>
                <w:lang w:val="ru-RU"/>
              </w:rPr>
              <w:t xml:space="preserve"> </w:t>
            </w:r>
            <w:proofErr w:type="spellStart"/>
            <w:r w:rsidR="002A6866" w:rsidRPr="00EE604B">
              <w:rPr>
                <w:b/>
                <w:bCs/>
                <w:lang w:val="ru-RU"/>
              </w:rPr>
              <w:t>Карстен</w:t>
            </w:r>
            <w:proofErr w:type="spellEnd"/>
            <w:r w:rsidR="002A6866" w:rsidRPr="00EE604B">
              <w:rPr>
                <w:b/>
                <w:bCs/>
                <w:lang w:val="ru-RU"/>
              </w:rPr>
              <w:t xml:space="preserve"> Буквиц (</w:t>
            </w:r>
            <w:r w:rsidR="00AD6937" w:rsidRPr="00EE604B">
              <w:rPr>
                <w:b/>
                <w:bCs/>
                <w:lang w:val="ru-RU"/>
              </w:rPr>
              <w:t>D</w:t>
            </w:r>
            <w:r w:rsidR="0020092C" w:rsidRPr="00EE604B">
              <w:rPr>
                <w:b/>
                <w:bCs/>
                <w:lang w:val="ru-RU"/>
              </w:rPr>
              <w:t>)</w:t>
            </w:r>
          </w:p>
          <w:p w:rsidR="0020092C" w:rsidRPr="00EE604B" w:rsidRDefault="00625C68" w:rsidP="00824E14">
            <w:pPr>
              <w:pStyle w:val="Tabletext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 xml:space="preserve">Секретарь </w:t>
            </w:r>
            <w:proofErr w:type="spellStart"/>
            <w:r w:rsidR="00A05FC0" w:rsidRPr="00EE604B">
              <w:rPr>
                <w:lang w:val="ru-RU"/>
              </w:rPr>
              <w:t>ПГК</w:t>
            </w:r>
            <w:proofErr w:type="spellEnd"/>
          </w:p>
          <w:p w:rsidR="0020092C" w:rsidRPr="00EE604B" w:rsidRDefault="0020092C" w:rsidP="00C728B0">
            <w:pPr>
              <w:pStyle w:val="Tabletext"/>
              <w:jc w:val="center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6CE3A4C1" wp14:editId="74346D22">
                  <wp:extent cx="728668" cy="980601"/>
                  <wp:effectExtent l="0" t="0" r="0" b="0"/>
                  <wp:docPr id="4" name="Grafik 1" descr="D:\Daten\Eigene Bilder\Kollegen\Ehrungen\Karsten Buckwit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aten\Eigene Bilder\Kollegen\Ehrungen\Karsten Buckwitz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12" t="2979" r="3430" b="2612"/>
                          <a:stretch/>
                        </pic:blipFill>
                        <pic:spPr bwMode="auto">
                          <a:xfrm>
                            <a:off x="0" y="0"/>
                            <a:ext cx="731655" cy="9846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0092C" w:rsidRPr="00EE604B" w:rsidRDefault="00CA27A6" w:rsidP="00C728B0">
            <w:pPr>
              <w:pStyle w:val="Tabletext"/>
              <w:jc w:val="center"/>
              <w:rPr>
                <w:szCs w:val="18"/>
                <w:lang w:val="ru-RU"/>
              </w:rPr>
            </w:pPr>
            <w:hyperlink r:id="rId14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karsten.buckwitz@bnetza.de</w:t>
              </w:r>
            </w:hyperlink>
          </w:p>
        </w:tc>
      </w:tr>
      <w:tr w:rsidR="0020092C" w:rsidRPr="00EE604B" w:rsidTr="00C728B0">
        <w:trPr>
          <w:trHeight w:val="1290"/>
        </w:trPr>
        <w:tc>
          <w:tcPr>
            <w:tcW w:w="8547" w:type="dxa"/>
            <w:gridSpan w:val="3"/>
            <w:tcBorders>
              <w:top w:val="single" w:sz="4" w:space="0" w:color="auto"/>
            </w:tcBorders>
            <w:vAlign w:val="center"/>
          </w:tcPr>
          <w:p w:rsidR="0020092C" w:rsidRPr="00EE604B" w:rsidRDefault="002A6866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 xml:space="preserve">Предложение по проекту пересмотра </w:t>
            </w:r>
            <w:r w:rsidR="00C728B0" w:rsidRPr="00EE604B">
              <w:rPr>
                <w:b/>
                <w:bCs/>
                <w:lang w:val="ru-RU"/>
              </w:rPr>
              <w:t>Резолюции МСЭ</w:t>
            </w:r>
            <w:r w:rsidR="0020092C" w:rsidRPr="00EE604B">
              <w:rPr>
                <w:b/>
                <w:bCs/>
                <w:lang w:val="ru-RU"/>
              </w:rPr>
              <w:t>-R 1-6</w:t>
            </w:r>
          </w:p>
          <w:p w:rsidR="0020092C" w:rsidRPr="00EE604B" w:rsidRDefault="00C728B0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г-н</w:t>
            </w:r>
            <w:r w:rsidR="0020092C" w:rsidRPr="00EE604B">
              <w:rPr>
                <w:lang w:val="ru-RU"/>
              </w:rPr>
              <w:t xml:space="preserve"> </w:t>
            </w:r>
            <w:r w:rsidR="002A6866" w:rsidRPr="00EE604B">
              <w:rPr>
                <w:lang w:val="ru-RU"/>
              </w:rPr>
              <w:t xml:space="preserve">Александр </w:t>
            </w:r>
            <w:proofErr w:type="spellStart"/>
            <w:r w:rsidR="002A6866" w:rsidRPr="00EE604B">
              <w:rPr>
                <w:lang w:val="ru-RU"/>
              </w:rPr>
              <w:t>Валле</w:t>
            </w:r>
            <w:proofErr w:type="spellEnd"/>
            <w:r w:rsidR="002A6866" w:rsidRPr="00EE604B">
              <w:rPr>
                <w:lang w:val="ru-RU"/>
              </w:rPr>
              <w:t xml:space="preserve"> </w:t>
            </w:r>
            <w:r w:rsidR="0020092C" w:rsidRPr="00EE604B">
              <w:rPr>
                <w:lang w:val="ru-RU"/>
              </w:rPr>
              <w:t>(</w:t>
            </w:r>
            <w:r w:rsidR="00AD6937" w:rsidRPr="00EE604B">
              <w:rPr>
                <w:lang w:val="ru-RU"/>
              </w:rPr>
              <w:t>F</w:t>
            </w:r>
            <w:r w:rsidR="0020092C" w:rsidRPr="00EE604B">
              <w:rPr>
                <w:lang w:val="ru-RU"/>
              </w:rPr>
              <w:t>)</w:t>
            </w:r>
          </w:p>
          <w:p w:rsidR="0020092C" w:rsidRPr="00EE604B" w:rsidRDefault="00CA27A6" w:rsidP="009018CB">
            <w:pPr>
              <w:pStyle w:val="Tabletext"/>
              <w:rPr>
                <w:szCs w:val="18"/>
                <w:lang w:val="ru-RU"/>
              </w:rPr>
            </w:pPr>
            <w:hyperlink r:id="rId15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alexandre.vallet@anfr.fr</w:t>
              </w:r>
            </w:hyperlink>
          </w:p>
        </w:tc>
        <w:tc>
          <w:tcPr>
            <w:tcW w:w="1381" w:type="dxa"/>
            <w:tcBorders>
              <w:top w:val="single" w:sz="4" w:space="0" w:color="auto"/>
            </w:tcBorders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1A4B9648" wp14:editId="60D11568">
                  <wp:extent cx="817200" cy="1087200"/>
                  <wp:effectExtent l="0" t="0" r="2540" b="0"/>
                  <wp:docPr id="5" name="Grafik 87" descr="http://www.cept.org/files/4200/images/List%20of%20CEPT%20coordinators/Alexandre%20Vallet%20smal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5" descr="http://www.cept.org/files/4200/images/List%20of%20CEPT%20coordinators/Alexandre%20Vallet%20smal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7200" cy="108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092C" w:rsidRPr="00EE604B" w:rsidTr="00C728B0">
        <w:trPr>
          <w:trHeight w:val="1259"/>
        </w:trPr>
        <w:tc>
          <w:tcPr>
            <w:tcW w:w="8547" w:type="dxa"/>
            <w:gridSpan w:val="3"/>
            <w:vAlign w:val="center"/>
          </w:tcPr>
          <w:p w:rsidR="0020092C" w:rsidRPr="00EE604B" w:rsidRDefault="002A6866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 xml:space="preserve">Предложения по проекту пересмотра </w:t>
            </w:r>
            <w:r w:rsidR="00C728B0" w:rsidRPr="00EE604B">
              <w:rPr>
                <w:b/>
                <w:bCs/>
                <w:lang w:val="ru-RU"/>
              </w:rPr>
              <w:t xml:space="preserve">Резолюции МСЭ-R 2-6 </w:t>
            </w:r>
            <w:r w:rsidR="00E805CD" w:rsidRPr="00EE604B">
              <w:rPr>
                <w:b/>
                <w:bCs/>
                <w:lang w:val="ru-RU"/>
              </w:rPr>
              <w:t>и</w:t>
            </w:r>
            <w:r w:rsidR="00C728B0" w:rsidRPr="00EE604B">
              <w:rPr>
                <w:b/>
                <w:bCs/>
                <w:lang w:val="ru-RU"/>
              </w:rPr>
              <w:t xml:space="preserve"> </w:t>
            </w:r>
            <w:r w:rsidRPr="00EE604B">
              <w:rPr>
                <w:b/>
                <w:bCs/>
                <w:lang w:val="ru-RU"/>
              </w:rPr>
              <w:t xml:space="preserve">исключению </w:t>
            </w:r>
            <w:r w:rsidR="00C728B0" w:rsidRPr="00EE604B">
              <w:rPr>
                <w:b/>
                <w:bCs/>
                <w:lang w:val="ru-RU"/>
              </w:rPr>
              <w:t>Резолюции МСЭ</w:t>
            </w:r>
            <w:r w:rsidR="00E805CD" w:rsidRPr="00EE604B">
              <w:rPr>
                <w:b/>
                <w:bCs/>
                <w:lang w:val="ru-RU"/>
              </w:rPr>
              <w:noBreakHyphen/>
            </w:r>
            <w:r w:rsidR="0020092C" w:rsidRPr="00EE604B">
              <w:rPr>
                <w:b/>
                <w:bCs/>
                <w:lang w:val="ru-RU"/>
              </w:rPr>
              <w:t>R</w:t>
            </w:r>
            <w:r w:rsidR="00E805CD" w:rsidRPr="00EE604B">
              <w:rPr>
                <w:b/>
                <w:bCs/>
                <w:lang w:val="ru-RU"/>
              </w:rPr>
              <w:t> </w:t>
            </w:r>
            <w:r w:rsidR="0020092C" w:rsidRPr="00EE604B">
              <w:rPr>
                <w:b/>
                <w:bCs/>
                <w:lang w:val="ru-RU"/>
              </w:rPr>
              <w:t>38</w:t>
            </w:r>
            <w:r w:rsidR="00E805CD" w:rsidRPr="00EE604B">
              <w:rPr>
                <w:b/>
                <w:bCs/>
                <w:lang w:val="ru-RU"/>
              </w:rPr>
              <w:noBreakHyphen/>
            </w:r>
            <w:r w:rsidR="0020092C" w:rsidRPr="00EE604B">
              <w:rPr>
                <w:b/>
                <w:bCs/>
                <w:lang w:val="ru-RU"/>
              </w:rPr>
              <w:t>4</w:t>
            </w:r>
          </w:p>
          <w:p w:rsidR="0020092C" w:rsidRPr="00EE604B" w:rsidRDefault="00C728B0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г-н</w:t>
            </w:r>
            <w:r w:rsidR="0020092C" w:rsidRPr="00EE604B">
              <w:rPr>
                <w:lang w:val="ru-RU"/>
              </w:rPr>
              <w:t xml:space="preserve"> </w:t>
            </w:r>
            <w:proofErr w:type="spellStart"/>
            <w:r w:rsidR="002A6866" w:rsidRPr="00EE604B">
              <w:rPr>
                <w:lang w:val="ru-RU"/>
              </w:rPr>
              <w:t>Карстен</w:t>
            </w:r>
            <w:proofErr w:type="spellEnd"/>
            <w:r w:rsidR="002A6866" w:rsidRPr="00EE604B">
              <w:rPr>
                <w:lang w:val="ru-RU"/>
              </w:rPr>
              <w:t xml:space="preserve"> Буквиц (</w:t>
            </w:r>
            <w:r w:rsidR="00AD6937" w:rsidRPr="00EE604B">
              <w:rPr>
                <w:lang w:val="ru-RU"/>
              </w:rPr>
              <w:t>D</w:t>
            </w:r>
            <w:r w:rsidR="0020092C" w:rsidRPr="00EE604B">
              <w:rPr>
                <w:lang w:val="ru-RU"/>
              </w:rPr>
              <w:t>)</w:t>
            </w:r>
          </w:p>
          <w:p w:rsidR="0020092C" w:rsidRPr="00EE604B" w:rsidRDefault="00CA27A6" w:rsidP="009018CB">
            <w:pPr>
              <w:pStyle w:val="Tabletext"/>
              <w:rPr>
                <w:szCs w:val="18"/>
                <w:lang w:val="ru-RU"/>
              </w:rPr>
            </w:pPr>
            <w:hyperlink r:id="rId17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karsten.buckwitz@bnetza.de</w:t>
              </w:r>
            </w:hyperlink>
          </w:p>
        </w:tc>
        <w:tc>
          <w:tcPr>
            <w:tcW w:w="1381" w:type="dxa"/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502F1B09" wp14:editId="3A2D0375">
                  <wp:extent cx="815098" cy="1096915"/>
                  <wp:effectExtent l="0" t="0" r="4445" b="8255"/>
                  <wp:docPr id="6" name="Grafik 6" descr="D:\Daten\Eigene Bilder\Kollegen\Ehrungen\Karsten Buckwit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aten\Eigene Bilder\Kollegen\Ehrungen\Karsten Buckwitz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12" t="2979" r="3430" b="2612"/>
                          <a:stretch/>
                        </pic:blipFill>
                        <pic:spPr bwMode="auto">
                          <a:xfrm>
                            <a:off x="0" y="0"/>
                            <a:ext cx="819680" cy="11030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092C" w:rsidRPr="00EE604B" w:rsidTr="00C728B0">
        <w:trPr>
          <w:trHeight w:val="1080"/>
        </w:trPr>
        <w:tc>
          <w:tcPr>
            <w:tcW w:w="8547" w:type="dxa"/>
            <w:gridSpan w:val="3"/>
            <w:vAlign w:val="center"/>
          </w:tcPr>
          <w:p w:rsidR="0020092C" w:rsidRPr="00EE604B" w:rsidRDefault="00523CFD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 xml:space="preserve">Предложение по проекту </w:t>
            </w:r>
            <w:r w:rsidR="00E805CD" w:rsidRPr="00EE604B">
              <w:rPr>
                <w:b/>
                <w:bCs/>
                <w:lang w:val="ru-RU"/>
              </w:rPr>
              <w:t>нового Вопроса МСЭ</w:t>
            </w:r>
            <w:r w:rsidR="0020092C" w:rsidRPr="00EE604B">
              <w:rPr>
                <w:b/>
                <w:bCs/>
                <w:lang w:val="ru-RU"/>
              </w:rPr>
              <w:t>-R [</w:t>
            </w:r>
            <w:r w:rsidRPr="00EE604B">
              <w:rPr>
                <w:b/>
                <w:bCs/>
                <w:lang w:val="ru-RU"/>
              </w:rPr>
              <w:t>Видимый свет</w:t>
            </w:r>
            <w:r w:rsidR="0020092C" w:rsidRPr="00EE604B">
              <w:rPr>
                <w:b/>
                <w:bCs/>
                <w:lang w:val="ru-RU"/>
              </w:rPr>
              <w:t>]</w:t>
            </w:r>
          </w:p>
          <w:p w:rsidR="0020092C" w:rsidRPr="00EE604B" w:rsidRDefault="00C728B0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г-н</w:t>
            </w:r>
            <w:r w:rsidR="0020092C" w:rsidRPr="00EE604B">
              <w:rPr>
                <w:lang w:val="ru-RU"/>
              </w:rPr>
              <w:t xml:space="preserve"> </w:t>
            </w:r>
            <w:proofErr w:type="spellStart"/>
            <w:r w:rsidR="00523CFD" w:rsidRPr="00EE604B">
              <w:rPr>
                <w:lang w:val="ru-RU"/>
              </w:rPr>
              <w:t>Яп</w:t>
            </w:r>
            <w:proofErr w:type="spellEnd"/>
            <w:r w:rsidR="00523CFD" w:rsidRPr="00EE604B">
              <w:rPr>
                <w:lang w:val="ru-RU"/>
              </w:rPr>
              <w:t xml:space="preserve"> </w:t>
            </w:r>
            <w:proofErr w:type="spellStart"/>
            <w:r w:rsidR="00523CFD" w:rsidRPr="00EE604B">
              <w:rPr>
                <w:lang w:val="ru-RU"/>
              </w:rPr>
              <w:t>Стэнге</w:t>
            </w:r>
            <w:proofErr w:type="spellEnd"/>
            <w:r w:rsidR="00523CFD" w:rsidRPr="00EE604B">
              <w:rPr>
                <w:lang w:val="ru-RU"/>
              </w:rPr>
              <w:t xml:space="preserve"> </w:t>
            </w:r>
            <w:r w:rsidR="0020092C" w:rsidRPr="00EE604B">
              <w:rPr>
                <w:lang w:val="ru-RU"/>
              </w:rPr>
              <w:t>(</w:t>
            </w:r>
            <w:proofErr w:type="spellStart"/>
            <w:r w:rsidR="00AD6937" w:rsidRPr="00EE604B">
              <w:rPr>
                <w:lang w:val="ru-RU"/>
              </w:rPr>
              <w:t>NL</w:t>
            </w:r>
            <w:proofErr w:type="spellEnd"/>
            <w:r w:rsidR="0020092C" w:rsidRPr="00EE604B">
              <w:rPr>
                <w:lang w:val="ru-RU"/>
              </w:rPr>
              <w:t>)</w:t>
            </w:r>
          </w:p>
          <w:p w:rsidR="0020092C" w:rsidRPr="00EE604B" w:rsidRDefault="00CA27A6" w:rsidP="009018CB">
            <w:pPr>
              <w:pStyle w:val="Tabletext"/>
              <w:rPr>
                <w:szCs w:val="18"/>
                <w:lang w:val="ru-RU"/>
              </w:rPr>
            </w:pPr>
            <w:hyperlink r:id="rId19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jaap.steenge@agentschaptelecom.nl</w:t>
              </w:r>
            </w:hyperlink>
          </w:p>
        </w:tc>
        <w:tc>
          <w:tcPr>
            <w:tcW w:w="1381" w:type="dxa"/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6BEA7B83" wp14:editId="1D9152E4">
                  <wp:extent cx="818707" cy="1087871"/>
                  <wp:effectExtent l="0" t="0" r="635" b="0"/>
                  <wp:docPr id="7" name="Grafi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Jaap Steenge - small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0363" cy="10900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092C" w:rsidRPr="00EE604B" w:rsidTr="00C728B0">
        <w:trPr>
          <w:trHeight w:val="1440"/>
        </w:trPr>
        <w:tc>
          <w:tcPr>
            <w:tcW w:w="8547" w:type="dxa"/>
            <w:gridSpan w:val="3"/>
            <w:vAlign w:val="center"/>
          </w:tcPr>
          <w:p w:rsidR="0020092C" w:rsidRPr="00EE604B" w:rsidRDefault="00523CFD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 xml:space="preserve">Предложение по проекту пересмотра </w:t>
            </w:r>
            <w:r w:rsidR="00C728B0" w:rsidRPr="00EE604B">
              <w:rPr>
                <w:b/>
                <w:bCs/>
                <w:lang w:val="ru-RU"/>
              </w:rPr>
              <w:t>Резолюции МСЭ</w:t>
            </w:r>
            <w:r w:rsidR="0020092C" w:rsidRPr="00EE604B">
              <w:rPr>
                <w:b/>
                <w:bCs/>
                <w:lang w:val="ru-RU"/>
              </w:rPr>
              <w:t>-R 59</w:t>
            </w:r>
          </w:p>
          <w:p w:rsidR="0020092C" w:rsidRPr="00EE604B" w:rsidRDefault="00C728B0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г-н</w:t>
            </w:r>
            <w:r w:rsidR="0020092C" w:rsidRPr="00EE604B">
              <w:rPr>
                <w:lang w:val="ru-RU"/>
              </w:rPr>
              <w:t xml:space="preserve"> </w:t>
            </w:r>
            <w:r w:rsidR="00523CFD" w:rsidRPr="00EE604B">
              <w:rPr>
                <w:lang w:val="ru-RU"/>
              </w:rPr>
              <w:t xml:space="preserve">Стивен </w:t>
            </w:r>
            <w:proofErr w:type="spellStart"/>
            <w:r w:rsidR="00523CFD" w:rsidRPr="00EE604B">
              <w:rPr>
                <w:lang w:val="ru-RU"/>
              </w:rPr>
              <w:t>Талбот</w:t>
            </w:r>
            <w:proofErr w:type="spellEnd"/>
            <w:r w:rsidR="0020092C" w:rsidRPr="00EE604B">
              <w:rPr>
                <w:lang w:val="ru-RU"/>
              </w:rPr>
              <w:t xml:space="preserve"> (</w:t>
            </w:r>
            <w:r w:rsidR="00AD6937" w:rsidRPr="00EE604B">
              <w:rPr>
                <w:lang w:val="ru-RU"/>
              </w:rPr>
              <w:t>G</w:t>
            </w:r>
            <w:r w:rsidR="0020092C" w:rsidRPr="00EE604B">
              <w:rPr>
                <w:lang w:val="ru-RU"/>
              </w:rPr>
              <w:t>)</w:t>
            </w:r>
          </w:p>
          <w:p w:rsidR="0020092C" w:rsidRPr="00EE604B" w:rsidRDefault="00CA27A6" w:rsidP="009018CB">
            <w:pPr>
              <w:pStyle w:val="Tabletext"/>
              <w:rPr>
                <w:szCs w:val="18"/>
                <w:lang w:val="ru-RU"/>
              </w:rPr>
            </w:pPr>
            <w:hyperlink r:id="rId21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Stephen.Talbot@ofcom.org.uk</w:t>
              </w:r>
            </w:hyperlink>
            <w:r w:rsidR="0020092C" w:rsidRPr="00EE604B">
              <w:rPr>
                <w:szCs w:val="18"/>
                <w:lang w:val="ru-RU"/>
              </w:rPr>
              <w:t xml:space="preserve"> </w:t>
            </w:r>
          </w:p>
        </w:tc>
        <w:tc>
          <w:tcPr>
            <w:tcW w:w="1381" w:type="dxa"/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6B25C9DF" wp14:editId="23BE5012">
                  <wp:extent cx="818707" cy="1080694"/>
                  <wp:effectExtent l="0" t="0" r="635" b="5715"/>
                  <wp:docPr id="8" name="Grafik 7" descr="C:\Users\Administrator\Pictures\Coordinators\Steve Talbot - smal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istrator\Pictures\Coordinators\Steve Talbot - smal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020" cy="1085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092C" w:rsidRPr="00EE604B" w:rsidTr="00C728B0">
        <w:trPr>
          <w:trHeight w:val="1485"/>
        </w:trPr>
        <w:tc>
          <w:tcPr>
            <w:tcW w:w="8547" w:type="dxa"/>
            <w:gridSpan w:val="3"/>
            <w:vAlign w:val="center"/>
          </w:tcPr>
          <w:p w:rsidR="0020092C" w:rsidRPr="00EE604B" w:rsidRDefault="00523CFD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Предложение по проекту пересмотра Р</w:t>
            </w:r>
            <w:r w:rsidR="00C728B0" w:rsidRPr="00EE604B">
              <w:rPr>
                <w:b/>
                <w:bCs/>
                <w:lang w:val="ru-RU"/>
              </w:rPr>
              <w:t>екомендации МСЭ</w:t>
            </w:r>
            <w:r w:rsidR="0020092C" w:rsidRPr="00EE604B">
              <w:rPr>
                <w:b/>
                <w:bCs/>
                <w:lang w:val="ru-RU"/>
              </w:rPr>
              <w:t xml:space="preserve">-R </w:t>
            </w:r>
            <w:proofErr w:type="spellStart"/>
            <w:r w:rsidR="0020092C" w:rsidRPr="00EE604B">
              <w:rPr>
                <w:b/>
                <w:bCs/>
                <w:lang w:val="ru-RU"/>
              </w:rPr>
              <w:t>M.1036</w:t>
            </w:r>
            <w:proofErr w:type="spellEnd"/>
            <w:r w:rsidR="0020092C" w:rsidRPr="00EE604B">
              <w:rPr>
                <w:b/>
                <w:bCs/>
                <w:lang w:val="ru-RU"/>
              </w:rPr>
              <w:t>-4</w:t>
            </w:r>
          </w:p>
          <w:p w:rsidR="0020092C" w:rsidRPr="00EE604B" w:rsidRDefault="0020092C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[</w:t>
            </w:r>
            <w:r w:rsidR="00523CFD" w:rsidRPr="00EE604B">
              <w:rPr>
                <w:lang w:val="ru-RU"/>
              </w:rPr>
              <w:t>Подлежит уточнению</w:t>
            </w:r>
            <w:r w:rsidRPr="00EE604B">
              <w:rPr>
                <w:lang w:val="ru-RU"/>
              </w:rPr>
              <w:t>]</w:t>
            </w:r>
          </w:p>
        </w:tc>
        <w:tc>
          <w:tcPr>
            <w:tcW w:w="1381" w:type="dxa"/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</w:p>
        </w:tc>
      </w:tr>
      <w:tr w:rsidR="0020092C" w:rsidRPr="00EE604B" w:rsidTr="00C728B0">
        <w:trPr>
          <w:trHeight w:val="1515"/>
        </w:trPr>
        <w:tc>
          <w:tcPr>
            <w:tcW w:w="8547" w:type="dxa"/>
            <w:gridSpan w:val="3"/>
            <w:vAlign w:val="center"/>
          </w:tcPr>
          <w:p w:rsidR="0020092C" w:rsidRPr="00EE604B" w:rsidRDefault="005C06C9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lastRenderedPageBreak/>
              <w:t>Предложение по проекту новой Резолюции</w:t>
            </w:r>
            <w:r w:rsidR="00C728B0" w:rsidRPr="00EE604B">
              <w:rPr>
                <w:b/>
                <w:bCs/>
                <w:lang w:val="ru-RU"/>
              </w:rPr>
              <w:t xml:space="preserve"> МСЭ</w:t>
            </w:r>
            <w:r w:rsidR="0020092C" w:rsidRPr="00EE604B">
              <w:rPr>
                <w:b/>
                <w:bCs/>
                <w:lang w:val="ru-RU"/>
              </w:rPr>
              <w:t>-R [</w:t>
            </w:r>
            <w:proofErr w:type="spellStart"/>
            <w:r w:rsidR="00675C58" w:rsidRPr="00EE604B">
              <w:rPr>
                <w:b/>
                <w:bCs/>
                <w:lang w:val="ru-RU"/>
              </w:rPr>
              <w:t>SMALL.SAT</w:t>
            </w:r>
            <w:proofErr w:type="spellEnd"/>
            <w:r w:rsidR="0020092C" w:rsidRPr="00EE604B">
              <w:rPr>
                <w:b/>
                <w:bCs/>
                <w:lang w:val="ru-RU"/>
              </w:rPr>
              <w:t>]</w:t>
            </w:r>
          </w:p>
          <w:p w:rsidR="0020092C" w:rsidRPr="00EE604B" w:rsidRDefault="00C728B0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г-н</w:t>
            </w:r>
            <w:r w:rsidR="0020092C" w:rsidRPr="00EE604B">
              <w:rPr>
                <w:lang w:val="ru-RU"/>
              </w:rPr>
              <w:t xml:space="preserve"> </w:t>
            </w:r>
            <w:proofErr w:type="spellStart"/>
            <w:r w:rsidR="00512711" w:rsidRPr="00EE604B">
              <w:rPr>
                <w:lang w:val="ru-RU"/>
              </w:rPr>
              <w:t>Ваутер</w:t>
            </w:r>
            <w:proofErr w:type="spellEnd"/>
            <w:r w:rsidR="00512711" w:rsidRPr="00EE604B">
              <w:rPr>
                <w:lang w:val="ru-RU"/>
              </w:rPr>
              <w:t xml:space="preserve"> Ян </w:t>
            </w:r>
            <w:proofErr w:type="spellStart"/>
            <w:r w:rsidR="00512711" w:rsidRPr="00EE604B">
              <w:rPr>
                <w:lang w:val="ru-RU"/>
              </w:rPr>
              <w:t>Уббелс</w:t>
            </w:r>
            <w:proofErr w:type="spellEnd"/>
            <w:r w:rsidR="00512711" w:rsidRPr="00EE604B">
              <w:rPr>
                <w:lang w:val="ru-RU"/>
              </w:rPr>
              <w:t xml:space="preserve"> (</w:t>
            </w:r>
            <w:proofErr w:type="spellStart"/>
            <w:r w:rsidR="00AD6937" w:rsidRPr="00EE604B">
              <w:rPr>
                <w:lang w:val="ru-RU"/>
              </w:rPr>
              <w:t>NL</w:t>
            </w:r>
            <w:proofErr w:type="spellEnd"/>
            <w:r w:rsidR="0020092C" w:rsidRPr="00EE604B">
              <w:rPr>
                <w:lang w:val="ru-RU"/>
              </w:rPr>
              <w:t>)</w:t>
            </w:r>
          </w:p>
          <w:p w:rsidR="0020092C" w:rsidRPr="00EE604B" w:rsidRDefault="00CA27A6" w:rsidP="009018CB">
            <w:pPr>
              <w:pStyle w:val="Tabletext"/>
              <w:rPr>
                <w:color w:val="0000FF"/>
                <w:szCs w:val="18"/>
                <w:u w:val="single"/>
                <w:lang w:val="ru-RU"/>
              </w:rPr>
            </w:pPr>
            <w:hyperlink r:id="rId23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w.j.ubbels@isispace.nl</w:t>
              </w:r>
            </w:hyperlink>
            <w:r w:rsidR="0020092C" w:rsidRPr="00EE604B">
              <w:rPr>
                <w:szCs w:val="18"/>
                <w:lang w:val="ru-RU"/>
              </w:rPr>
              <w:t xml:space="preserve"> </w:t>
            </w:r>
          </w:p>
        </w:tc>
        <w:tc>
          <w:tcPr>
            <w:tcW w:w="1381" w:type="dxa"/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  <w:r w:rsidRPr="00EE604B">
              <w:rPr>
                <w:noProof/>
                <w:szCs w:val="18"/>
                <w:lang w:eastAsia="zh-CN"/>
              </w:rPr>
              <w:drawing>
                <wp:inline distT="0" distB="0" distL="0" distR="0" wp14:anchorId="57129748" wp14:editId="7F428FB3">
                  <wp:extent cx="817200" cy="1087200"/>
                  <wp:effectExtent l="0" t="0" r="2540" b="0"/>
                  <wp:docPr id="9" name="Grafik 88" descr="http://www.cept.org/files/4200/images/List%20of%20CEPT%20coordinators/Wouter-Jan%20Ubbels%20smal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4" descr="http://www.cept.org/files/4200/images/List%20of%20CEPT%20coordinators/Wouter-Jan%20Ubbels%20smal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7200" cy="108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092C" w:rsidRPr="00EE604B" w:rsidTr="00C728B0">
        <w:trPr>
          <w:trHeight w:val="1404"/>
        </w:trPr>
        <w:tc>
          <w:tcPr>
            <w:tcW w:w="8547" w:type="dxa"/>
            <w:gridSpan w:val="3"/>
            <w:vAlign w:val="center"/>
          </w:tcPr>
          <w:p w:rsidR="0020092C" w:rsidRPr="00EE604B" w:rsidRDefault="00512711" w:rsidP="00824E14">
            <w:pPr>
              <w:pStyle w:val="Tabletext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 xml:space="preserve">Предложение по проекту пересмотра </w:t>
            </w:r>
            <w:r w:rsidR="00C728B0" w:rsidRPr="00EE604B">
              <w:rPr>
                <w:b/>
                <w:bCs/>
                <w:lang w:val="ru-RU"/>
              </w:rPr>
              <w:t>Резолюции МСЭ</w:t>
            </w:r>
            <w:r w:rsidR="0020092C" w:rsidRPr="00EE604B">
              <w:rPr>
                <w:b/>
                <w:bCs/>
                <w:lang w:val="ru-RU"/>
              </w:rPr>
              <w:t>-R 9-4</w:t>
            </w:r>
          </w:p>
          <w:p w:rsidR="0020092C" w:rsidRPr="00EE604B" w:rsidRDefault="00512711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 xml:space="preserve">Г-жа Кэт </w:t>
            </w:r>
            <w:proofErr w:type="spellStart"/>
            <w:r w:rsidRPr="00EE604B">
              <w:rPr>
                <w:lang w:val="ru-RU"/>
              </w:rPr>
              <w:t>Вескотт</w:t>
            </w:r>
            <w:proofErr w:type="spellEnd"/>
            <w:r w:rsidRPr="00EE604B">
              <w:rPr>
                <w:lang w:val="ru-RU"/>
              </w:rPr>
              <w:t xml:space="preserve"> (</w:t>
            </w:r>
            <w:r w:rsidR="00AD6937" w:rsidRPr="00EE604B">
              <w:rPr>
                <w:lang w:val="ru-RU"/>
              </w:rPr>
              <w:t>G</w:t>
            </w:r>
            <w:r w:rsidR="0020092C" w:rsidRPr="00EE604B">
              <w:rPr>
                <w:lang w:val="ru-RU"/>
              </w:rPr>
              <w:t>)</w:t>
            </w:r>
          </w:p>
          <w:p w:rsidR="0020092C" w:rsidRPr="00EE604B" w:rsidRDefault="00CA27A6" w:rsidP="00E805CD">
            <w:pPr>
              <w:pStyle w:val="Tabletext"/>
              <w:rPr>
                <w:szCs w:val="18"/>
                <w:lang w:val="ru-RU"/>
              </w:rPr>
            </w:pPr>
            <w:hyperlink r:id="rId25" w:history="1">
              <w:r w:rsidR="0020092C" w:rsidRPr="00EE604B">
                <w:rPr>
                  <w:color w:val="0000FF"/>
                  <w:szCs w:val="18"/>
                  <w:u w:val="single"/>
                  <w:lang w:val="ru-RU"/>
                </w:rPr>
                <w:t>cath.westcott@bbc.co.uk</w:t>
              </w:r>
            </w:hyperlink>
            <w:r w:rsidR="0020092C" w:rsidRPr="00EE604B">
              <w:rPr>
                <w:szCs w:val="18"/>
                <w:lang w:val="ru-RU"/>
              </w:rPr>
              <w:t xml:space="preserve"> </w:t>
            </w:r>
          </w:p>
        </w:tc>
        <w:tc>
          <w:tcPr>
            <w:tcW w:w="1381" w:type="dxa"/>
            <w:vAlign w:val="center"/>
          </w:tcPr>
          <w:p w:rsidR="0020092C" w:rsidRPr="00EE604B" w:rsidRDefault="0020092C" w:rsidP="009018CB">
            <w:pPr>
              <w:pStyle w:val="Tabletext"/>
              <w:rPr>
                <w:szCs w:val="18"/>
                <w:lang w:val="ru-RU"/>
              </w:rPr>
            </w:pPr>
          </w:p>
        </w:tc>
      </w:tr>
    </w:tbl>
    <w:p w:rsidR="00A13AEE" w:rsidRPr="00EE604B" w:rsidRDefault="00A13AEE" w:rsidP="00E805CD">
      <w:pPr>
        <w:rPr>
          <w:lang w:val="ru-RU"/>
        </w:rPr>
      </w:pPr>
      <w:r w:rsidRPr="00EE604B">
        <w:rPr>
          <w:lang w:val="ru-RU"/>
        </w:rPr>
        <w:br w:type="page"/>
      </w:r>
    </w:p>
    <w:p w:rsidR="00A13AEE" w:rsidRPr="00EE604B" w:rsidRDefault="00A13AEE" w:rsidP="00A13AEE">
      <w:pPr>
        <w:pStyle w:val="AnnexNo"/>
        <w:rPr>
          <w:lang w:val="ru-RU"/>
        </w:rPr>
      </w:pPr>
      <w:r w:rsidRPr="00EE604B">
        <w:rPr>
          <w:lang w:val="ru-RU"/>
        </w:rPr>
        <w:lastRenderedPageBreak/>
        <w:t>ПРИЛОЖЕНИЕ 2</w:t>
      </w:r>
    </w:p>
    <w:p w:rsidR="00A13AEE" w:rsidRPr="00EE604B" w:rsidRDefault="00A13AEE" w:rsidP="00A13AEE">
      <w:pPr>
        <w:pStyle w:val="Annextitle"/>
        <w:rPr>
          <w:rFonts w:ascii="Times New Roman Bold" w:hAnsi="Times New Roman Bold"/>
          <w:sz w:val="28"/>
          <w:lang w:val="ru-RU"/>
        </w:rPr>
      </w:pPr>
      <w:bookmarkStart w:id="14" w:name="annex2"/>
      <w:r w:rsidRPr="00EE604B">
        <w:rPr>
          <w:lang w:val="ru-RU"/>
        </w:rPr>
        <w:t>Структура общих предложений европейских стран для Ассамблеи радиосвязи</w:t>
      </w:r>
      <w:bookmarkEnd w:id="14"/>
    </w:p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8013"/>
      </w:tblGrid>
      <w:tr w:rsidR="00A13AEE" w:rsidRPr="00EE604B" w:rsidTr="00EE604B">
        <w:trPr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805CD" w:rsidP="00C728B0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Документ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805CD" w:rsidP="00C728B0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Название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36205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Основной документ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9018C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Общие предложения европейских стран для работы Ассамблеи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805CD" w:rsidP="00EE604B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 w:rsidR="00EE604B"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 w:rsidR="00A13AEE" w:rsidRPr="00EE604B">
              <w:rPr>
                <w:lang w:val="ru-RU"/>
              </w:rPr>
              <w:t xml:space="preserve"> 1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924248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 xml:space="preserve">Предложение по проекту пересмотра </w:t>
            </w:r>
            <w:r w:rsidR="00C728B0" w:rsidRPr="00EE604B">
              <w:rPr>
                <w:lang w:val="ru-RU"/>
              </w:rPr>
              <w:t>Резолюции МСЭ</w:t>
            </w:r>
            <w:r w:rsidR="00A13AEE" w:rsidRPr="00EE604B">
              <w:rPr>
                <w:lang w:val="ru-RU"/>
              </w:rPr>
              <w:t>-R 1-6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E604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>
              <w:rPr>
                <w:lang w:val="ru-RU"/>
              </w:rPr>
              <w:t xml:space="preserve"> </w:t>
            </w:r>
            <w:r w:rsidR="00A13AEE" w:rsidRPr="00EE604B">
              <w:rPr>
                <w:lang w:val="ru-RU"/>
              </w:rPr>
              <w:t>2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924248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 xml:space="preserve">Предложения по проекту пересмотра Резолюции МСЭ-R 2-6 и исключению Резолюции </w:t>
            </w:r>
            <w:r w:rsidR="00C728B0" w:rsidRPr="00EE604B">
              <w:rPr>
                <w:lang w:val="ru-RU"/>
              </w:rPr>
              <w:t>МСЭ</w:t>
            </w:r>
            <w:r w:rsidR="00A13AEE" w:rsidRPr="00EE604B">
              <w:rPr>
                <w:lang w:val="ru-RU"/>
              </w:rPr>
              <w:t>-R 38-4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E604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 w:rsidR="00E805CD" w:rsidRPr="00EE604B">
              <w:rPr>
                <w:lang w:val="ru-RU"/>
              </w:rPr>
              <w:t xml:space="preserve"> </w:t>
            </w:r>
            <w:r w:rsidR="00A13AEE" w:rsidRPr="00EE604B">
              <w:rPr>
                <w:lang w:val="ru-RU"/>
              </w:rPr>
              <w:t>3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905572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Предложение по проекту нового Вопроса МСЭ-R [</w:t>
            </w:r>
            <w:r w:rsidR="00EE604B" w:rsidRPr="00EE604B">
              <w:rPr>
                <w:lang w:val="ru-RU"/>
              </w:rPr>
              <w:t>ВИДИМЫЙ СВЕТ</w:t>
            </w:r>
            <w:r w:rsidRPr="00EE604B">
              <w:rPr>
                <w:lang w:val="ru-RU"/>
              </w:rPr>
              <w:t>]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E604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 w:rsidR="00E805CD" w:rsidRPr="00EE604B">
              <w:rPr>
                <w:lang w:val="ru-RU"/>
              </w:rPr>
              <w:t xml:space="preserve"> </w:t>
            </w:r>
            <w:r w:rsidR="00A13AEE" w:rsidRPr="00EE604B">
              <w:rPr>
                <w:lang w:val="ru-RU"/>
              </w:rPr>
              <w:t>4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905572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Предложение по проекту пересмотра Резолюции МСЭ-R 59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E604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 w:rsidR="00E805CD" w:rsidRPr="00EE604B">
              <w:rPr>
                <w:lang w:val="ru-RU"/>
              </w:rPr>
              <w:t xml:space="preserve"> </w:t>
            </w:r>
            <w:r w:rsidR="00A13AEE" w:rsidRPr="00EE604B">
              <w:rPr>
                <w:lang w:val="ru-RU"/>
              </w:rPr>
              <w:t>5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905572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 xml:space="preserve">Предложение по проекту пересмотра Рекомендации МСЭ-R </w:t>
            </w:r>
            <w:proofErr w:type="spellStart"/>
            <w:r w:rsidRPr="00EE604B">
              <w:rPr>
                <w:lang w:val="ru-RU"/>
              </w:rPr>
              <w:t>M.1036</w:t>
            </w:r>
            <w:proofErr w:type="spellEnd"/>
            <w:r w:rsidRPr="00EE604B">
              <w:rPr>
                <w:lang w:val="ru-RU"/>
              </w:rPr>
              <w:t>-4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E604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 w:rsidR="00E805CD" w:rsidRPr="00EE604B">
              <w:rPr>
                <w:lang w:val="ru-RU"/>
              </w:rPr>
              <w:t xml:space="preserve"> </w:t>
            </w:r>
            <w:r w:rsidR="00A13AEE" w:rsidRPr="00EE604B">
              <w:rPr>
                <w:lang w:val="ru-RU"/>
              </w:rPr>
              <w:t>6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A13177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Предложение по проекту новой Резолюции МСЭ-R [</w:t>
            </w:r>
            <w:proofErr w:type="spellStart"/>
            <w:r w:rsidR="00C15300" w:rsidRPr="00EE604B">
              <w:rPr>
                <w:lang w:val="ru-RU"/>
              </w:rPr>
              <w:t>SMALL.SAT</w:t>
            </w:r>
            <w:proofErr w:type="spellEnd"/>
            <w:r w:rsidRPr="00EE604B">
              <w:rPr>
                <w:lang w:val="ru-RU"/>
              </w:rPr>
              <w:t>]</w:t>
            </w:r>
          </w:p>
        </w:tc>
      </w:tr>
      <w:tr w:rsidR="00A13AEE" w:rsidRPr="00EE604B" w:rsidTr="00EE604B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EE604B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>
              <w:rPr>
                <w:lang w:val="ru-RU"/>
              </w:rPr>
              <w:t xml:space="preserve">. </w:t>
            </w:r>
            <w:r w:rsidR="00FB3430" w:rsidRPr="00EE604B">
              <w:rPr>
                <w:lang w:val="ru-RU"/>
              </w:rPr>
              <w:t>документ</w:t>
            </w:r>
            <w:r w:rsidR="00E805CD" w:rsidRPr="00EE604B">
              <w:rPr>
                <w:lang w:val="ru-RU"/>
              </w:rPr>
              <w:t xml:space="preserve"> </w:t>
            </w:r>
            <w:r w:rsidR="00A13AEE" w:rsidRPr="00EE604B">
              <w:rPr>
                <w:lang w:val="ru-RU"/>
              </w:rPr>
              <w:t>7</w:t>
            </w:r>
          </w:p>
        </w:tc>
        <w:tc>
          <w:tcPr>
            <w:tcW w:w="8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AEE" w:rsidRPr="00EE604B" w:rsidRDefault="006414BC" w:rsidP="00824E14">
            <w:pPr>
              <w:pStyle w:val="Tabletext"/>
              <w:rPr>
                <w:lang w:val="ru-RU"/>
              </w:rPr>
            </w:pPr>
            <w:r w:rsidRPr="00EE604B">
              <w:rPr>
                <w:lang w:val="ru-RU"/>
              </w:rPr>
              <w:t>Предложение по проекту пересмотра Резолюции МСЭ-R 9-4</w:t>
            </w:r>
          </w:p>
        </w:tc>
      </w:tr>
    </w:tbl>
    <w:p w:rsidR="009018CB" w:rsidRPr="00EE604B" w:rsidRDefault="00A13AEE" w:rsidP="00E805CD">
      <w:pPr>
        <w:rPr>
          <w:lang w:val="ru-RU"/>
        </w:rPr>
      </w:pPr>
      <w:r w:rsidRPr="00EE604B">
        <w:rPr>
          <w:lang w:val="ru-RU"/>
        </w:rPr>
        <w:br w:type="page"/>
      </w:r>
    </w:p>
    <w:p w:rsidR="009018CB" w:rsidRPr="00EE604B" w:rsidRDefault="009018CB" w:rsidP="009018CB">
      <w:pPr>
        <w:pStyle w:val="AnnexNo"/>
        <w:rPr>
          <w:lang w:val="ru-RU"/>
        </w:rPr>
      </w:pPr>
      <w:r w:rsidRPr="00EE604B">
        <w:rPr>
          <w:lang w:val="ru-RU"/>
        </w:rPr>
        <w:lastRenderedPageBreak/>
        <w:t>приложение 3</w:t>
      </w:r>
    </w:p>
    <w:p w:rsidR="009018CB" w:rsidRPr="00EE604B" w:rsidRDefault="009018CB" w:rsidP="009018CB">
      <w:pPr>
        <w:pStyle w:val="Annextitle"/>
        <w:rPr>
          <w:rFonts w:ascii="Times New Roman Bold" w:hAnsi="Times New Roman Bold"/>
          <w:sz w:val="28"/>
          <w:lang w:val="ru-RU"/>
        </w:rPr>
      </w:pPr>
      <w:r w:rsidRPr="00EE604B">
        <w:rPr>
          <w:lang w:val="ru-RU"/>
        </w:rPr>
        <w:t xml:space="preserve">Список государств, подписавших общие предложения </w:t>
      </w:r>
      <w:r w:rsidR="00E805CD" w:rsidRPr="00EE604B">
        <w:rPr>
          <w:lang w:val="ru-RU"/>
        </w:rPr>
        <w:br/>
      </w:r>
      <w:r w:rsidRPr="00EE604B">
        <w:rPr>
          <w:lang w:val="ru-RU"/>
        </w:rPr>
        <w:t>европейских стран для АР-15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70"/>
        <w:gridCol w:w="851"/>
        <w:gridCol w:w="851"/>
        <w:gridCol w:w="1560"/>
        <w:gridCol w:w="850"/>
        <w:gridCol w:w="1205"/>
        <w:gridCol w:w="1205"/>
        <w:gridCol w:w="851"/>
      </w:tblGrid>
      <w:tr w:rsidR="009018CB" w:rsidRPr="00EE604B" w:rsidTr="00C728B0">
        <w:trPr>
          <w:trHeight w:val="255"/>
          <w:jc w:val="center"/>
        </w:trPr>
        <w:tc>
          <w:tcPr>
            <w:tcW w:w="1570" w:type="dxa"/>
            <w:vAlign w:val="center"/>
          </w:tcPr>
          <w:p w:rsidR="009018CB" w:rsidRPr="00EE604B" w:rsidRDefault="00E805CD" w:rsidP="00EE604B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Доп</w:t>
            </w:r>
            <w:r w:rsidR="00EE604B">
              <w:rPr>
                <w:lang w:val="ru-RU"/>
              </w:rPr>
              <w:t>.</w:t>
            </w:r>
            <w:r w:rsidRPr="00EE604B">
              <w:rPr>
                <w:lang w:val="ru-RU"/>
              </w:rPr>
              <w:t xml:space="preserve"> документ №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2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4</w:t>
            </w:r>
          </w:p>
        </w:tc>
        <w:tc>
          <w:tcPr>
            <w:tcW w:w="1205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5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6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7</w:t>
            </w:r>
          </w:p>
        </w:tc>
      </w:tr>
      <w:tr w:rsidR="009018CB" w:rsidRPr="00EE604B" w:rsidTr="00C728B0">
        <w:trPr>
          <w:trHeight w:val="255"/>
          <w:jc w:val="center"/>
        </w:trPr>
        <w:tc>
          <w:tcPr>
            <w:tcW w:w="1570" w:type="dxa"/>
            <w:vAlign w:val="center"/>
          </w:tcPr>
          <w:p w:rsidR="009018CB" w:rsidRPr="00EE604B" w:rsidRDefault="00EE604B" w:rsidP="00824E14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Пункт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1-6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2-6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18CB" w:rsidRPr="00EE604B" w:rsidRDefault="00AD6937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Видимый свет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59</w:t>
            </w:r>
          </w:p>
        </w:tc>
        <w:tc>
          <w:tcPr>
            <w:tcW w:w="1205" w:type="dxa"/>
            <w:shd w:val="clear" w:color="auto" w:fill="FFFFFF" w:themeFill="background1"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1036-4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EE604B" w:rsidP="00824E14">
            <w:pPr>
              <w:pStyle w:val="Tablehead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SmallSat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824E14">
            <w:pPr>
              <w:pStyle w:val="Tablehead"/>
              <w:rPr>
                <w:lang w:val="ru-RU"/>
              </w:rPr>
            </w:pPr>
            <w:r w:rsidRPr="00EE604B">
              <w:rPr>
                <w:lang w:val="ru-RU"/>
              </w:rPr>
              <w:t>9-4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bookmarkStart w:id="15" w:name="RANGE!A3"/>
            <w:bookmarkEnd w:id="15"/>
            <w:proofErr w:type="spellStart"/>
            <w:r w:rsidRPr="00EE604B">
              <w:rPr>
                <w:lang w:val="ru-RU"/>
              </w:rPr>
              <w:t>ALB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AND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AUT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AZE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BEL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BIH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BLR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BUL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CVA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CYP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CZE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  <w:vAlign w:val="bottom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t>D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DNK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t xml:space="preserve">E 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EST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  <w:vAlign w:val="bottom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t xml:space="preserve">F 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FIN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t>G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GEO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GRC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HNG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  <w:vAlign w:val="bottom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HOL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HRV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t>I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IRL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ISL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LIE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LTU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LUX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LVA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MCO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MDA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MKD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MLT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MNE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NOR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POL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POR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ROU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RUS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t>S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SMR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SRB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r w:rsidRPr="00EE604B">
              <w:rPr>
                <w:lang w:val="ru-RU"/>
              </w:rPr>
              <w:br w:type="page"/>
            </w:r>
            <w:proofErr w:type="spellStart"/>
            <w:r w:rsidRPr="00EE604B">
              <w:rPr>
                <w:lang w:val="ru-RU"/>
              </w:rPr>
              <w:t>SUI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SVK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SVN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TUR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9018CB" w:rsidP="00EE604B">
            <w:pPr>
              <w:pStyle w:val="Tabletext"/>
              <w:spacing w:before="0" w:after="0"/>
              <w:rPr>
                <w:lang w:val="ru-RU"/>
              </w:rPr>
            </w:pPr>
            <w:proofErr w:type="spellStart"/>
            <w:r w:rsidRPr="00EE604B">
              <w:rPr>
                <w:lang w:val="ru-RU"/>
              </w:rPr>
              <w:t>UKR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560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1205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9018CB" w:rsidRPr="00EE604B" w:rsidRDefault="009018CB" w:rsidP="00EE604B">
            <w:pPr>
              <w:pStyle w:val="Tabletext"/>
              <w:spacing w:before="0" w:after="0"/>
              <w:jc w:val="center"/>
              <w:rPr>
                <w:lang w:val="ru-RU"/>
              </w:rPr>
            </w:pPr>
            <w:r w:rsidRPr="00EE604B">
              <w:rPr>
                <w:lang w:val="ru-RU"/>
              </w:rPr>
              <w:t>1</w:t>
            </w:r>
          </w:p>
        </w:tc>
      </w:tr>
      <w:tr w:rsidR="009018CB" w:rsidRPr="00EE604B" w:rsidTr="00EE604B">
        <w:trPr>
          <w:trHeight w:val="170"/>
          <w:jc w:val="center"/>
        </w:trPr>
        <w:tc>
          <w:tcPr>
            <w:tcW w:w="1570" w:type="dxa"/>
            <w:shd w:val="clear" w:color="auto" w:fill="FFFFFF"/>
          </w:tcPr>
          <w:p w:rsidR="009018CB" w:rsidRPr="00EE604B" w:rsidRDefault="00EE604B" w:rsidP="00FB3430">
            <w:pPr>
              <w:pStyle w:val="Tabletext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Всего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31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29</w:t>
            </w:r>
          </w:p>
        </w:tc>
        <w:tc>
          <w:tcPr>
            <w:tcW w:w="1560" w:type="dxa"/>
            <w:shd w:val="clear" w:color="auto" w:fill="FFFFFF" w:themeFill="background1"/>
            <w:noWrap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3</w:t>
            </w:r>
            <w:r w:rsidR="00835E7C">
              <w:rPr>
                <w:b/>
                <w:bCs/>
                <w:lang w:val="ru-RU"/>
              </w:rPr>
              <w:t>2</w:t>
            </w:r>
          </w:p>
        </w:tc>
        <w:tc>
          <w:tcPr>
            <w:tcW w:w="850" w:type="dxa"/>
            <w:shd w:val="clear" w:color="auto" w:fill="FFFFFF" w:themeFill="background1"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32</w:t>
            </w:r>
          </w:p>
        </w:tc>
        <w:tc>
          <w:tcPr>
            <w:tcW w:w="1205" w:type="dxa"/>
            <w:shd w:val="clear" w:color="auto" w:fill="FFFFFF" w:themeFill="background1"/>
            <w:noWrap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31</w:t>
            </w:r>
          </w:p>
        </w:tc>
        <w:tc>
          <w:tcPr>
            <w:tcW w:w="1205" w:type="dxa"/>
            <w:shd w:val="clear" w:color="auto" w:fill="FFFFFF" w:themeFill="background1"/>
            <w:noWrap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32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:rsidR="009018CB" w:rsidRPr="00EE604B" w:rsidRDefault="009018CB" w:rsidP="00FB3430">
            <w:pPr>
              <w:pStyle w:val="Tabletext"/>
              <w:jc w:val="center"/>
              <w:rPr>
                <w:b/>
                <w:bCs/>
                <w:lang w:val="ru-RU"/>
              </w:rPr>
            </w:pPr>
            <w:r w:rsidRPr="00EE604B">
              <w:rPr>
                <w:b/>
                <w:bCs/>
                <w:lang w:val="ru-RU"/>
              </w:rPr>
              <w:t>31</w:t>
            </w:r>
          </w:p>
        </w:tc>
      </w:tr>
    </w:tbl>
    <w:p w:rsidR="00E805CD" w:rsidRPr="00EE604B" w:rsidRDefault="00E805CD" w:rsidP="00E805CD">
      <w:pPr>
        <w:pStyle w:val="Reasons"/>
        <w:spacing w:before="0"/>
        <w:rPr>
          <w:sz w:val="4"/>
          <w:szCs w:val="4"/>
          <w:lang w:val="ru-RU"/>
        </w:rPr>
      </w:pPr>
    </w:p>
    <w:p w:rsidR="00E805CD" w:rsidRPr="00EE604B" w:rsidRDefault="00EE604B" w:rsidP="00EE604B">
      <w:pPr>
        <w:pStyle w:val="Normalend"/>
        <w:spacing w:before="480"/>
        <w:jc w:val="center"/>
      </w:pPr>
      <w:r>
        <w:t>_______________</w:t>
      </w:r>
    </w:p>
    <w:sectPr w:rsidR="00E805CD" w:rsidRPr="00EE604B" w:rsidSect="009447A3">
      <w:headerReference w:type="default" r:id="rId26"/>
      <w:footerReference w:type="even" r:id="rId27"/>
      <w:footerReference w:type="default" r:id="rId28"/>
      <w:footerReference w:type="first" r:id="rId29"/>
      <w:pgSz w:w="11907" w:h="16840" w:code="9"/>
      <w:pgMar w:top="1418" w:right="1134" w:bottom="1418" w:left="1134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5CD" w:rsidRDefault="00E805CD">
      <w:r>
        <w:separator/>
      </w:r>
    </w:p>
  </w:endnote>
  <w:endnote w:type="continuationSeparator" w:id="0">
    <w:p w:rsidR="00E805CD" w:rsidRDefault="00E80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5CD" w:rsidRPr="00EE146A" w:rsidRDefault="00E805CD">
    <w:pPr>
      <w:rPr>
        <w:lang w:val="fr-FR"/>
      </w:rPr>
    </w:pPr>
    <w:r>
      <w:fldChar w:fldCharType="begin"/>
    </w:r>
    <w:r w:rsidRPr="00EE146A">
      <w:rPr>
        <w:lang w:val="fr-FR"/>
      </w:rPr>
      <w:instrText xml:space="preserve"> FILENAME \p  \* MERGEFORMAT </w:instrText>
    </w:r>
    <w:r>
      <w:fldChar w:fldCharType="separate"/>
    </w:r>
    <w:r w:rsidR="00CA27A6">
      <w:rPr>
        <w:noProof/>
        <w:lang w:val="fr-FR"/>
      </w:rPr>
      <w:t>P:\RUS\ITU-R\CONF-R\AR15\PLEN\000\034R.docx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A27A6">
      <w:rPr>
        <w:noProof/>
      </w:rPr>
      <w:t>21.10.15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CA27A6">
      <w:rPr>
        <w:noProof/>
      </w:rPr>
      <w:t>21.10.15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5CD" w:rsidRPr="00EE146A" w:rsidRDefault="00E805CD" w:rsidP="00F36624">
    <w:pPr>
      <w:pStyle w:val="Footer"/>
      <w:rPr>
        <w:lang w:val="fr-FR"/>
      </w:rPr>
    </w:pPr>
    <w:r>
      <w:fldChar w:fldCharType="begin"/>
    </w:r>
    <w:r w:rsidRPr="00EE146A">
      <w:rPr>
        <w:lang w:val="fr-FR"/>
      </w:rPr>
      <w:instrText xml:space="preserve"> FILENAME \p  \* MERGEFORMAT </w:instrText>
    </w:r>
    <w:r>
      <w:fldChar w:fldCharType="separate"/>
    </w:r>
    <w:r w:rsidR="00CA27A6">
      <w:rPr>
        <w:lang w:val="fr-FR"/>
      </w:rPr>
      <w:t>P:\RUS\ITU-R\CONF-R\AR15\PLEN\000\034R.docx</w:t>
    </w:r>
    <w:r>
      <w:fldChar w:fldCharType="end"/>
    </w:r>
    <w:r>
      <w:t xml:space="preserve"> (388129)</w:t>
    </w:r>
    <w:r w:rsidRPr="00EE146A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A27A6">
      <w:t>21.10.15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CA27A6">
      <w:t>21.10.15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5CD" w:rsidRPr="00EE146A" w:rsidRDefault="00E805CD" w:rsidP="00F36624">
    <w:pPr>
      <w:pStyle w:val="Footer"/>
      <w:rPr>
        <w:lang w:val="fr-FR"/>
      </w:rPr>
    </w:pPr>
    <w:r>
      <w:fldChar w:fldCharType="begin"/>
    </w:r>
    <w:r w:rsidRPr="00EE146A">
      <w:rPr>
        <w:lang w:val="fr-FR"/>
      </w:rPr>
      <w:instrText xml:space="preserve"> FILENAME \p  \* MERGEFORMAT </w:instrText>
    </w:r>
    <w:r>
      <w:fldChar w:fldCharType="separate"/>
    </w:r>
    <w:r w:rsidR="00CA27A6">
      <w:rPr>
        <w:lang w:val="fr-FR"/>
      </w:rPr>
      <w:t>P:\RUS\ITU-R\CONF-R\AR15\PLEN\000\034R.docx</w:t>
    </w:r>
    <w:r>
      <w:fldChar w:fldCharType="end"/>
    </w:r>
    <w:r>
      <w:t xml:space="preserve"> (388129)</w:t>
    </w:r>
    <w:r w:rsidRPr="00EE146A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A27A6">
      <w:t>21.10.15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CA27A6">
      <w:t>21.10.15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5CD" w:rsidRDefault="00E805CD">
      <w:r>
        <w:rPr>
          <w:b/>
        </w:rPr>
        <w:t>_______________</w:t>
      </w:r>
    </w:p>
  </w:footnote>
  <w:footnote w:type="continuationSeparator" w:id="0">
    <w:p w:rsidR="00E805CD" w:rsidRDefault="00E805CD">
      <w:r>
        <w:continuationSeparator/>
      </w:r>
    </w:p>
  </w:footnote>
  <w:footnote w:id="1">
    <w:p w:rsidR="00E805CD" w:rsidRPr="008F46E0" w:rsidRDefault="00E805CD" w:rsidP="00B46077">
      <w:pPr>
        <w:pStyle w:val="FootnoteText"/>
        <w:rPr>
          <w:lang w:val="ru-RU"/>
        </w:rPr>
      </w:pPr>
      <w:r w:rsidRPr="00714BB3">
        <w:rPr>
          <w:rStyle w:val="FootnoteReference"/>
        </w:rPr>
        <w:footnoteRef/>
      </w:r>
      <w:r w:rsidRPr="00972A05">
        <w:rPr>
          <w:lang w:val="ru-RU"/>
        </w:rPr>
        <w:t xml:space="preserve"> </w:t>
      </w:r>
      <w:r w:rsidRPr="00972A05">
        <w:rPr>
          <w:lang w:val="ru-RU"/>
        </w:rPr>
        <w:tab/>
      </w:r>
      <w:r w:rsidRPr="008F46E0">
        <w:rPr>
          <w:lang w:val="ru-RU"/>
        </w:rPr>
        <w:t>Членами СЕПТ (Европа) являются: Албания (Республика), Германия (Федеративная Республика), Андорра (Княжество), Австрия, Азербайджанская Республика, Беларусь (Республика), Бельгия, Босния и Герцеговина, Болгари</w:t>
      </w:r>
      <w:bookmarkStart w:id="11" w:name="_GoBack"/>
      <w:bookmarkEnd w:id="11"/>
      <w:r w:rsidRPr="008F46E0">
        <w:rPr>
          <w:lang w:val="ru-RU"/>
        </w:rPr>
        <w:t>я (Республика), Кипр (Республика), Государство-город Ватикан, Хорватия (Республика), Дания, Испания, Эстонская Республика, Российская Федерация, Финляндия, Франция, Грузия, Греция, Венгрия (Республика), Ирландия, Исландия, Италия</w:t>
      </w:r>
      <w:r w:rsidRPr="00FF7580">
        <w:rPr>
          <w:lang w:val="ru-RU"/>
        </w:rPr>
        <w:t>, Латвийская</w:t>
      </w:r>
      <w:r w:rsidRPr="008F46E0">
        <w:rPr>
          <w:lang w:val="ru-RU"/>
        </w:rPr>
        <w:t xml:space="preserve"> Республика, бывшая югославская Республика Македония, Лихтенштейн (Княжество), Литовская Республика, Люксембург, Мальта, Молдова (Республика), Монако (Княжество), Черногория (Республика), Норвегия, Нидерланды (Королевство), Польша (Республика), Португалия, Словацкая Республика, Чешская Республика, Румыния, Соединенное Королевство Великобритании и</w:t>
      </w:r>
      <w:r>
        <w:rPr>
          <w:lang w:val="ru-RU"/>
        </w:rPr>
        <w:t> </w:t>
      </w:r>
      <w:r w:rsidRPr="008F46E0">
        <w:rPr>
          <w:lang w:val="ru-RU"/>
        </w:rPr>
        <w:t>Северной Ирландии, Сан</w:t>
      </w:r>
      <w:r w:rsidRPr="008F46E0">
        <w:rPr>
          <w:lang w:val="ru-RU"/>
        </w:rPr>
        <w:noBreakHyphen/>
        <w:t>Марино (Республика), Сербия (Республика), Словения (Республика), Швеция, Швейцарская Конфедерация, Турция, Украина.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5CD" w:rsidRDefault="00E805CD" w:rsidP="00F36624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PAGE  \* MERGEFORMAT </w:instrText>
    </w:r>
    <w:r>
      <w:rPr>
        <w:lang w:val="en-US"/>
      </w:rPr>
      <w:fldChar w:fldCharType="separate"/>
    </w:r>
    <w:r w:rsidR="00CA27A6">
      <w:rPr>
        <w:noProof/>
        <w:lang w:val="en-US"/>
      </w:rPr>
      <w:t>5</w:t>
    </w:r>
    <w:r>
      <w:rPr>
        <w:lang w:val="en-US"/>
      </w:rPr>
      <w:fldChar w:fldCharType="end"/>
    </w:r>
  </w:p>
  <w:p w:rsidR="00E805CD" w:rsidRPr="009447A3" w:rsidRDefault="00E805CD" w:rsidP="00F80DF5">
    <w:pPr>
      <w:pStyle w:val="Header"/>
      <w:rPr>
        <w:lang w:val="en-US"/>
      </w:rPr>
    </w:pPr>
    <w:r>
      <w:rPr>
        <w:lang w:val="en-US"/>
      </w:rPr>
      <w:t>RA15/PLEN/34-R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intFractionalCharacterWidth/>
  <w:hideGrammaticalErrors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63"/>
  <w:displayHorizontalDrawingGridEvery w:val="2"/>
  <w:displayVerticalDrawingGridEvery w:val="0"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754"/>
    <w:rsid w:val="0000717B"/>
    <w:rsid w:val="0007259F"/>
    <w:rsid w:val="000E355B"/>
    <w:rsid w:val="00124E4A"/>
    <w:rsid w:val="001355A1"/>
    <w:rsid w:val="00150CF5"/>
    <w:rsid w:val="001B225D"/>
    <w:rsid w:val="0020092C"/>
    <w:rsid w:val="00213F8F"/>
    <w:rsid w:val="002A6866"/>
    <w:rsid w:val="0036205B"/>
    <w:rsid w:val="00386D19"/>
    <w:rsid w:val="003E26B6"/>
    <w:rsid w:val="00413967"/>
    <w:rsid w:val="00432094"/>
    <w:rsid w:val="004844C1"/>
    <w:rsid w:val="00512711"/>
    <w:rsid w:val="00523CFD"/>
    <w:rsid w:val="00541AC7"/>
    <w:rsid w:val="00560279"/>
    <w:rsid w:val="005C06C9"/>
    <w:rsid w:val="00622754"/>
    <w:rsid w:val="00625C68"/>
    <w:rsid w:val="006414BC"/>
    <w:rsid w:val="00645B0F"/>
    <w:rsid w:val="00675C58"/>
    <w:rsid w:val="00700190"/>
    <w:rsid w:val="00703FFC"/>
    <w:rsid w:val="0071246B"/>
    <w:rsid w:val="00713989"/>
    <w:rsid w:val="00756B1C"/>
    <w:rsid w:val="00824E14"/>
    <w:rsid w:val="00835E7C"/>
    <w:rsid w:val="00845350"/>
    <w:rsid w:val="008A7F53"/>
    <w:rsid w:val="008B1239"/>
    <w:rsid w:val="008F0522"/>
    <w:rsid w:val="009018CB"/>
    <w:rsid w:val="00905572"/>
    <w:rsid w:val="00905E76"/>
    <w:rsid w:val="00924248"/>
    <w:rsid w:val="00943EBD"/>
    <w:rsid w:val="009447A3"/>
    <w:rsid w:val="009879BF"/>
    <w:rsid w:val="009B2CF7"/>
    <w:rsid w:val="009B3A97"/>
    <w:rsid w:val="00A05CE9"/>
    <w:rsid w:val="00A05FC0"/>
    <w:rsid w:val="00A13177"/>
    <w:rsid w:val="00A13AEE"/>
    <w:rsid w:val="00AD4505"/>
    <w:rsid w:val="00AD6937"/>
    <w:rsid w:val="00AF6853"/>
    <w:rsid w:val="00B22826"/>
    <w:rsid w:val="00B46077"/>
    <w:rsid w:val="00BE5003"/>
    <w:rsid w:val="00C15300"/>
    <w:rsid w:val="00C41708"/>
    <w:rsid w:val="00C52226"/>
    <w:rsid w:val="00C728B0"/>
    <w:rsid w:val="00CA27A6"/>
    <w:rsid w:val="00D35AF0"/>
    <w:rsid w:val="00D471A9"/>
    <w:rsid w:val="00D8036F"/>
    <w:rsid w:val="00DC4928"/>
    <w:rsid w:val="00E538AB"/>
    <w:rsid w:val="00E805CD"/>
    <w:rsid w:val="00EE146A"/>
    <w:rsid w:val="00EE604B"/>
    <w:rsid w:val="00EE7B72"/>
    <w:rsid w:val="00F36624"/>
    <w:rsid w:val="00F451F5"/>
    <w:rsid w:val="00F52FFE"/>
    <w:rsid w:val="00F80DF5"/>
    <w:rsid w:val="00F9578C"/>
    <w:rsid w:val="00FB3430"/>
    <w:rsid w:val="00FB4E64"/>
    <w:rsid w:val="00FF03EC"/>
    <w:rsid w:val="00FF7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;"/>
  <w15:docId w15:val="{A1CBFF1E-BAE5-4BE3-8C03-7426EF7E3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SimSu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077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Times New Roman" w:hAnsi="Times New Roman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F36624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F36624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F36624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qFormat/>
    <w:rsid w:val="00F36624"/>
    <w:pPr>
      <w:outlineLvl w:val="3"/>
    </w:pPr>
  </w:style>
  <w:style w:type="paragraph" w:styleId="Heading5">
    <w:name w:val="heading 5"/>
    <w:basedOn w:val="Heading4"/>
    <w:next w:val="Normal"/>
    <w:qFormat/>
    <w:rsid w:val="00F36624"/>
    <w:pPr>
      <w:outlineLvl w:val="4"/>
    </w:pPr>
  </w:style>
  <w:style w:type="paragraph" w:styleId="Heading6">
    <w:name w:val="heading 6"/>
    <w:basedOn w:val="Heading4"/>
    <w:next w:val="Normal"/>
    <w:qFormat/>
    <w:rsid w:val="00F36624"/>
    <w:pPr>
      <w:outlineLvl w:val="5"/>
    </w:pPr>
  </w:style>
  <w:style w:type="paragraph" w:styleId="Heading7">
    <w:name w:val="heading 7"/>
    <w:basedOn w:val="Heading6"/>
    <w:next w:val="Normal"/>
    <w:qFormat/>
    <w:rsid w:val="00F36624"/>
    <w:pPr>
      <w:outlineLvl w:val="6"/>
    </w:pPr>
  </w:style>
  <w:style w:type="paragraph" w:styleId="Heading8">
    <w:name w:val="heading 8"/>
    <w:basedOn w:val="Heading6"/>
    <w:next w:val="Normal"/>
    <w:qFormat/>
    <w:rsid w:val="00F36624"/>
    <w:pPr>
      <w:outlineLvl w:val="7"/>
    </w:pPr>
  </w:style>
  <w:style w:type="paragraph" w:styleId="Heading9">
    <w:name w:val="heading 9"/>
    <w:basedOn w:val="Heading6"/>
    <w:next w:val="Normal"/>
    <w:qFormat/>
    <w:rsid w:val="00F36624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Normal"/>
    <w:rsid w:val="00F3662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rsid w:val="00F36624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36624"/>
    <w:pPr>
      <w:keepNext/>
      <w:keepLines/>
      <w:spacing w:before="240" w:after="280"/>
      <w:jc w:val="center"/>
    </w:pPr>
    <w:rPr>
      <w:b/>
      <w:sz w:val="26"/>
    </w:rPr>
  </w:style>
  <w:style w:type="character" w:customStyle="1" w:styleId="Appdef">
    <w:name w:val="App_def"/>
    <w:basedOn w:val="DefaultParagraphFont"/>
    <w:rsid w:val="00F36624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F36624"/>
  </w:style>
  <w:style w:type="paragraph" w:customStyle="1" w:styleId="AppendixNo">
    <w:name w:val="Appendix_No"/>
    <w:basedOn w:val="AnnexNo"/>
    <w:next w:val="Annexref"/>
    <w:rsid w:val="00F36624"/>
  </w:style>
  <w:style w:type="paragraph" w:customStyle="1" w:styleId="Appendixref">
    <w:name w:val="Appendix_ref"/>
    <w:basedOn w:val="Annexref"/>
    <w:next w:val="Annextitle"/>
    <w:rsid w:val="00F36624"/>
  </w:style>
  <w:style w:type="paragraph" w:customStyle="1" w:styleId="Appendixtitle">
    <w:name w:val="Appendix_title"/>
    <w:basedOn w:val="Annextitle"/>
    <w:next w:val="Normal"/>
    <w:rsid w:val="00F36624"/>
  </w:style>
  <w:style w:type="character" w:customStyle="1" w:styleId="Artdef">
    <w:name w:val="Art_def"/>
    <w:basedOn w:val="DefaultParagraphFont"/>
    <w:rsid w:val="00F36624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F36624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F36624"/>
    <w:pPr>
      <w:keepNext/>
      <w:keepLines/>
      <w:spacing w:before="480"/>
      <w:jc w:val="center"/>
    </w:pPr>
    <w:rPr>
      <w:caps/>
      <w:sz w:val="26"/>
    </w:rPr>
  </w:style>
  <w:style w:type="character" w:customStyle="1" w:styleId="Artref">
    <w:name w:val="Art_ref"/>
    <w:basedOn w:val="DefaultParagraphFont"/>
    <w:rsid w:val="00F36624"/>
  </w:style>
  <w:style w:type="paragraph" w:customStyle="1" w:styleId="Arttitle">
    <w:name w:val="Art_title"/>
    <w:basedOn w:val="Normal"/>
    <w:next w:val="Normal"/>
    <w:rsid w:val="00F36624"/>
    <w:pPr>
      <w:keepNext/>
      <w:keepLines/>
      <w:spacing w:before="240"/>
      <w:jc w:val="center"/>
    </w:pPr>
    <w:rPr>
      <w:b/>
      <w:sz w:val="26"/>
    </w:rPr>
  </w:style>
  <w:style w:type="paragraph" w:customStyle="1" w:styleId="ASN1">
    <w:name w:val="ASN.1"/>
    <w:basedOn w:val="Normal"/>
    <w:rsid w:val="00F36624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styleId="BalloonText">
    <w:name w:val="Balloon Text"/>
    <w:basedOn w:val="Normal"/>
    <w:link w:val="BalloonTextChar"/>
    <w:rsid w:val="00F36624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36624"/>
    <w:rPr>
      <w:rFonts w:ascii="Tahoma" w:eastAsia="Times New Roman" w:hAnsi="Tahoma" w:cs="Tahoma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rsid w:val="00F36624"/>
    <w:pPr>
      <w:framePr w:hSpace="181" w:wrap="around" w:vAnchor="page" w:hAnchor="margin" w:x="1" w:y="852"/>
      <w:jc w:val="center"/>
    </w:pPr>
    <w:rPr>
      <w:b/>
      <w:smallCaps/>
    </w:rPr>
  </w:style>
  <w:style w:type="character" w:customStyle="1" w:styleId="BodyTextChar">
    <w:name w:val="Body Text Char"/>
    <w:basedOn w:val="DefaultParagraphFont"/>
    <w:link w:val="BodyText"/>
    <w:rsid w:val="00F36624"/>
    <w:rPr>
      <w:rFonts w:ascii="Times New Roman" w:eastAsia="Times New Roman" w:hAnsi="Times New Roman"/>
      <w:b/>
      <w:smallCaps/>
      <w:sz w:val="22"/>
      <w:lang w:val="en-GB" w:eastAsia="en-US"/>
    </w:rPr>
  </w:style>
  <w:style w:type="paragraph" w:customStyle="1" w:styleId="Tabletext">
    <w:name w:val="Table_text"/>
    <w:basedOn w:val="Normal"/>
    <w:rsid w:val="00F36624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paragraph" w:customStyle="1" w:styleId="Border">
    <w:name w:val="Border"/>
    <w:basedOn w:val="Tabletext"/>
    <w:rsid w:val="00F36624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rsid w:val="00F36624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F36624"/>
    <w:rPr>
      <w:b/>
    </w:rPr>
  </w:style>
  <w:style w:type="paragraph" w:customStyle="1" w:styleId="Chaptitle">
    <w:name w:val="Chap_title"/>
    <w:basedOn w:val="Arttitle"/>
    <w:next w:val="Normal"/>
    <w:rsid w:val="00F36624"/>
  </w:style>
  <w:style w:type="character" w:styleId="EndnoteReference">
    <w:name w:val="endnote reference"/>
    <w:basedOn w:val="DefaultParagraphFont"/>
    <w:rsid w:val="00F36624"/>
    <w:rPr>
      <w:vertAlign w:val="superscript"/>
    </w:rPr>
  </w:style>
  <w:style w:type="paragraph" w:customStyle="1" w:styleId="enumlev1">
    <w:name w:val="enumlev1"/>
    <w:basedOn w:val="Normal"/>
    <w:rsid w:val="00F3662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F36624"/>
    <w:pPr>
      <w:ind w:left="1871" w:hanging="737"/>
    </w:pPr>
  </w:style>
  <w:style w:type="paragraph" w:customStyle="1" w:styleId="enumlev3">
    <w:name w:val="enumlev3"/>
    <w:basedOn w:val="enumlev2"/>
    <w:rsid w:val="00F36624"/>
    <w:pPr>
      <w:ind w:left="2268" w:hanging="397"/>
    </w:pPr>
  </w:style>
  <w:style w:type="paragraph" w:customStyle="1" w:styleId="Equation">
    <w:name w:val="Equation"/>
    <w:basedOn w:val="Normal"/>
    <w:rsid w:val="00F36624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styleId="NormalIndent">
    <w:name w:val="Normal Indent"/>
    <w:basedOn w:val="Normal"/>
    <w:rsid w:val="00F36624"/>
    <w:pPr>
      <w:ind w:left="1134"/>
    </w:pPr>
  </w:style>
  <w:style w:type="paragraph" w:customStyle="1" w:styleId="Equationlegend">
    <w:name w:val="Equation_legend"/>
    <w:basedOn w:val="NormalIndent"/>
    <w:rsid w:val="00F36624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F36624"/>
    <w:pPr>
      <w:keepNext/>
      <w:keepLines/>
      <w:jc w:val="center"/>
    </w:pPr>
  </w:style>
  <w:style w:type="paragraph" w:customStyle="1" w:styleId="Figurelegend">
    <w:name w:val="Figure_legend"/>
    <w:basedOn w:val="Normal"/>
    <w:rsid w:val="00F36624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F36624"/>
    <w:pPr>
      <w:keepNext/>
      <w:keepLines/>
      <w:spacing w:before="480" w:after="120"/>
      <w:jc w:val="center"/>
    </w:pPr>
    <w:rPr>
      <w:caps/>
      <w:sz w:val="18"/>
    </w:rPr>
  </w:style>
  <w:style w:type="paragraph" w:customStyle="1" w:styleId="Tabletitle">
    <w:name w:val="Table_title"/>
    <w:basedOn w:val="Normal"/>
    <w:next w:val="Tabletext"/>
    <w:rsid w:val="00F36624"/>
    <w:pPr>
      <w:keepNext/>
      <w:keepLines/>
      <w:spacing w:before="0" w:after="120"/>
      <w:jc w:val="center"/>
    </w:pPr>
    <w:rPr>
      <w:b/>
      <w:sz w:val="18"/>
    </w:rPr>
  </w:style>
  <w:style w:type="paragraph" w:customStyle="1" w:styleId="Figuretitle">
    <w:name w:val="Figure_title"/>
    <w:basedOn w:val="Tabletitle"/>
    <w:next w:val="Normal"/>
    <w:rsid w:val="00F36624"/>
    <w:pPr>
      <w:spacing w:after="480"/>
    </w:pPr>
  </w:style>
  <w:style w:type="paragraph" w:customStyle="1" w:styleId="Figurewithouttitle">
    <w:name w:val="Figure_without_title"/>
    <w:basedOn w:val="FigureNo"/>
    <w:next w:val="Normal"/>
    <w:rsid w:val="00F36624"/>
    <w:pPr>
      <w:keepNext w:val="0"/>
    </w:pPr>
  </w:style>
  <w:style w:type="paragraph" w:styleId="Footer">
    <w:name w:val="footer"/>
    <w:basedOn w:val="Normal"/>
    <w:link w:val="FooterChar"/>
    <w:rsid w:val="00F36624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F36624"/>
    <w:rPr>
      <w:rFonts w:ascii="Times New Roman" w:eastAsia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F36624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F36624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F36624"/>
    <w:pPr>
      <w:keepLines/>
      <w:tabs>
        <w:tab w:val="left" w:pos="284"/>
      </w:tabs>
    </w:pPr>
  </w:style>
  <w:style w:type="character" w:customStyle="1" w:styleId="FootnoteTextChar">
    <w:name w:val="Footnote Text Char"/>
    <w:basedOn w:val="DefaultParagraphFont"/>
    <w:link w:val="FootnoteText"/>
    <w:rsid w:val="00F36624"/>
    <w:rPr>
      <w:rFonts w:ascii="Times New Roman" w:eastAsia="Times New Roman" w:hAnsi="Times New Roman"/>
      <w:sz w:val="22"/>
      <w:lang w:val="en-GB" w:eastAsia="en-US"/>
    </w:rPr>
  </w:style>
  <w:style w:type="paragraph" w:customStyle="1" w:styleId="Formal">
    <w:name w:val="Formal"/>
    <w:basedOn w:val="ASN1"/>
    <w:rsid w:val="00F36624"/>
    <w:rPr>
      <w:b w:val="0"/>
    </w:rPr>
  </w:style>
  <w:style w:type="paragraph" w:styleId="Header">
    <w:name w:val="header"/>
    <w:basedOn w:val="Normal"/>
    <w:link w:val="HeaderChar"/>
    <w:rsid w:val="00F36624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F36624"/>
    <w:rPr>
      <w:rFonts w:ascii="Times New Roman" w:eastAsia="Times New Roman" w:hAnsi="Times New Roman"/>
      <w:sz w:val="18"/>
      <w:lang w:val="en-GB" w:eastAsia="en-US"/>
    </w:rPr>
  </w:style>
  <w:style w:type="paragraph" w:customStyle="1" w:styleId="Headingb">
    <w:name w:val="Heading_b"/>
    <w:basedOn w:val="Normal"/>
    <w:next w:val="Normal"/>
    <w:rsid w:val="00F36624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F36624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F36624"/>
  </w:style>
  <w:style w:type="paragraph" w:styleId="Index2">
    <w:name w:val="index 2"/>
    <w:basedOn w:val="Normal"/>
    <w:next w:val="Normal"/>
    <w:rsid w:val="00F36624"/>
    <w:pPr>
      <w:ind w:left="283"/>
    </w:pPr>
  </w:style>
  <w:style w:type="paragraph" w:styleId="Index3">
    <w:name w:val="index 3"/>
    <w:basedOn w:val="Normal"/>
    <w:next w:val="Normal"/>
    <w:rsid w:val="00F36624"/>
    <w:pPr>
      <w:ind w:left="566"/>
    </w:pPr>
  </w:style>
  <w:style w:type="paragraph" w:styleId="Index4">
    <w:name w:val="index 4"/>
    <w:basedOn w:val="Normal"/>
    <w:next w:val="Normal"/>
    <w:rsid w:val="00F36624"/>
    <w:pPr>
      <w:ind w:left="849"/>
    </w:pPr>
  </w:style>
  <w:style w:type="paragraph" w:styleId="Index5">
    <w:name w:val="index 5"/>
    <w:basedOn w:val="Normal"/>
    <w:next w:val="Normal"/>
    <w:rsid w:val="00F36624"/>
    <w:pPr>
      <w:ind w:left="1132"/>
    </w:pPr>
  </w:style>
  <w:style w:type="paragraph" w:styleId="Index6">
    <w:name w:val="index 6"/>
    <w:basedOn w:val="Normal"/>
    <w:next w:val="Normal"/>
    <w:rsid w:val="00F36624"/>
    <w:pPr>
      <w:ind w:left="1415"/>
    </w:pPr>
  </w:style>
  <w:style w:type="paragraph" w:styleId="Index7">
    <w:name w:val="index 7"/>
    <w:basedOn w:val="Normal"/>
    <w:next w:val="Normal"/>
    <w:rsid w:val="00F36624"/>
    <w:pPr>
      <w:ind w:left="1698"/>
    </w:pPr>
  </w:style>
  <w:style w:type="paragraph" w:styleId="IndexHeading">
    <w:name w:val="index heading"/>
    <w:basedOn w:val="Normal"/>
    <w:next w:val="Index1"/>
    <w:rsid w:val="00F36624"/>
  </w:style>
  <w:style w:type="character" w:styleId="LineNumber">
    <w:name w:val="line number"/>
    <w:basedOn w:val="DefaultParagraphFont"/>
    <w:rsid w:val="00F36624"/>
  </w:style>
  <w:style w:type="paragraph" w:customStyle="1" w:styleId="Normalaftertitle">
    <w:name w:val="Normal after title"/>
    <w:basedOn w:val="Normal"/>
    <w:next w:val="Normal"/>
    <w:rsid w:val="00F36624"/>
    <w:pPr>
      <w:spacing w:before="280"/>
    </w:pPr>
  </w:style>
  <w:style w:type="paragraph" w:customStyle="1" w:styleId="Normalaftertitle0">
    <w:name w:val="Normal_after_title"/>
    <w:basedOn w:val="Normal"/>
    <w:next w:val="Normal"/>
    <w:rsid w:val="00F36624"/>
    <w:pPr>
      <w:spacing w:before="360"/>
    </w:pPr>
  </w:style>
  <w:style w:type="paragraph" w:customStyle="1" w:styleId="Note">
    <w:name w:val="Note"/>
    <w:basedOn w:val="Normal"/>
    <w:rsid w:val="00F36624"/>
    <w:pPr>
      <w:tabs>
        <w:tab w:val="left" w:pos="284"/>
      </w:tabs>
      <w:spacing w:before="80"/>
    </w:pPr>
  </w:style>
  <w:style w:type="character" w:styleId="PageNumber">
    <w:name w:val="page number"/>
    <w:basedOn w:val="DefaultParagraphFont"/>
    <w:rsid w:val="00F36624"/>
  </w:style>
  <w:style w:type="paragraph" w:customStyle="1" w:styleId="PartNo">
    <w:name w:val="Part_No"/>
    <w:basedOn w:val="AnnexNo"/>
    <w:next w:val="Normal"/>
    <w:rsid w:val="00F36624"/>
  </w:style>
  <w:style w:type="paragraph" w:styleId="TOC4">
    <w:name w:val="toc 4"/>
    <w:basedOn w:val="TOC3"/>
    <w:rsid w:val="00F36624"/>
  </w:style>
  <w:style w:type="paragraph" w:styleId="TOC5">
    <w:name w:val="toc 5"/>
    <w:basedOn w:val="TOC4"/>
    <w:rsid w:val="00F36624"/>
  </w:style>
  <w:style w:type="paragraph" w:styleId="TOC6">
    <w:name w:val="toc 6"/>
    <w:basedOn w:val="TOC4"/>
    <w:rsid w:val="00F36624"/>
  </w:style>
  <w:style w:type="paragraph" w:styleId="TOC7">
    <w:name w:val="toc 7"/>
    <w:basedOn w:val="TOC4"/>
    <w:semiHidden/>
    <w:rsid w:val="00F36624"/>
  </w:style>
  <w:style w:type="paragraph" w:styleId="TOC8">
    <w:name w:val="toc 8"/>
    <w:basedOn w:val="TOC4"/>
    <w:semiHidden/>
    <w:rsid w:val="00F36624"/>
  </w:style>
  <w:style w:type="paragraph" w:customStyle="1" w:styleId="Partref">
    <w:name w:val="Part_ref"/>
    <w:basedOn w:val="Annexref"/>
    <w:next w:val="Normal"/>
    <w:rsid w:val="00F36624"/>
  </w:style>
  <w:style w:type="paragraph" w:customStyle="1" w:styleId="Parttitle">
    <w:name w:val="Part_title"/>
    <w:basedOn w:val="Annextitle"/>
    <w:next w:val="Normalaftertitle"/>
    <w:rsid w:val="00F36624"/>
  </w:style>
  <w:style w:type="paragraph" w:customStyle="1" w:styleId="Proposal">
    <w:name w:val="Proposal"/>
    <w:basedOn w:val="Normal"/>
    <w:next w:val="Normal"/>
    <w:rsid w:val="00F36624"/>
    <w:pPr>
      <w:keepNext/>
      <w:spacing w:before="240"/>
    </w:pPr>
    <w:rPr>
      <w:rFonts w:cs="Times New Roman Bold"/>
      <w:b/>
      <w:bCs/>
      <w:caps/>
    </w:rPr>
  </w:style>
  <w:style w:type="paragraph" w:customStyle="1" w:styleId="RecNo">
    <w:name w:val="Rec_No"/>
    <w:basedOn w:val="Normal"/>
    <w:next w:val="Normal"/>
    <w:rsid w:val="00F36624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Normal"/>
    <w:rsid w:val="00F36624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Normal"/>
    <w:rsid w:val="00F36624"/>
    <w:pPr>
      <w:spacing w:before="120"/>
    </w:pPr>
    <w:rPr>
      <w:b w:val="0"/>
      <w:sz w:val="24"/>
    </w:rPr>
  </w:style>
  <w:style w:type="paragraph" w:customStyle="1" w:styleId="Recdate">
    <w:name w:val="Rec_date"/>
    <w:basedOn w:val="Recref"/>
    <w:next w:val="Normalaftertitle"/>
    <w:rsid w:val="00F36624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F36624"/>
  </w:style>
  <w:style w:type="paragraph" w:customStyle="1" w:styleId="QuestionNo">
    <w:name w:val="Question_No"/>
    <w:basedOn w:val="RecNo"/>
    <w:next w:val="Normal"/>
    <w:rsid w:val="00F36624"/>
  </w:style>
  <w:style w:type="paragraph" w:customStyle="1" w:styleId="Questionref">
    <w:name w:val="Question_ref"/>
    <w:basedOn w:val="Recref"/>
    <w:next w:val="Questiondate"/>
    <w:rsid w:val="00F36624"/>
  </w:style>
  <w:style w:type="paragraph" w:customStyle="1" w:styleId="Questiontitle">
    <w:name w:val="Question_title"/>
    <w:basedOn w:val="Rectitle"/>
    <w:next w:val="Questionref"/>
    <w:rsid w:val="00F36624"/>
  </w:style>
  <w:style w:type="paragraph" w:customStyle="1" w:styleId="Reasons">
    <w:name w:val="Reasons"/>
    <w:basedOn w:val="Normal"/>
    <w:qFormat/>
    <w:rsid w:val="00F36624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cdef">
    <w:name w:val="Rec_def"/>
    <w:basedOn w:val="DefaultParagraphFont"/>
    <w:rsid w:val="00F36624"/>
    <w:rPr>
      <w:b/>
    </w:rPr>
  </w:style>
  <w:style w:type="paragraph" w:customStyle="1" w:styleId="Reftext">
    <w:name w:val="Ref_text"/>
    <w:basedOn w:val="Normal"/>
    <w:rsid w:val="00F36624"/>
    <w:pPr>
      <w:ind w:left="1134" w:hanging="1134"/>
    </w:pPr>
  </w:style>
  <w:style w:type="paragraph" w:customStyle="1" w:styleId="Reftitle">
    <w:name w:val="Ref_title"/>
    <w:basedOn w:val="Normal"/>
    <w:next w:val="Reftext"/>
    <w:rsid w:val="00F36624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F36624"/>
  </w:style>
  <w:style w:type="paragraph" w:customStyle="1" w:styleId="RepNo">
    <w:name w:val="Rep_No"/>
    <w:basedOn w:val="RecNo"/>
    <w:next w:val="Normal"/>
    <w:rsid w:val="00F36624"/>
  </w:style>
  <w:style w:type="paragraph" w:customStyle="1" w:styleId="Repref">
    <w:name w:val="Rep_ref"/>
    <w:basedOn w:val="Recref"/>
    <w:next w:val="Repdate"/>
    <w:rsid w:val="00F36624"/>
  </w:style>
  <w:style w:type="paragraph" w:customStyle="1" w:styleId="Reptitle">
    <w:name w:val="Rep_title"/>
    <w:basedOn w:val="Rectitle"/>
    <w:next w:val="Repref"/>
    <w:rsid w:val="00F36624"/>
  </w:style>
  <w:style w:type="paragraph" w:customStyle="1" w:styleId="Resdate">
    <w:name w:val="Res_date"/>
    <w:basedOn w:val="Recdate"/>
    <w:next w:val="Normalaftertitle"/>
    <w:rsid w:val="00F36624"/>
  </w:style>
  <w:style w:type="character" w:customStyle="1" w:styleId="Resdef">
    <w:name w:val="Res_def"/>
    <w:basedOn w:val="DefaultParagraphFont"/>
    <w:rsid w:val="00F36624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F36624"/>
  </w:style>
  <w:style w:type="paragraph" w:customStyle="1" w:styleId="Resref">
    <w:name w:val="Res_ref"/>
    <w:basedOn w:val="Recref"/>
    <w:next w:val="Resdate"/>
    <w:rsid w:val="00F36624"/>
  </w:style>
  <w:style w:type="paragraph" w:customStyle="1" w:styleId="Restitle">
    <w:name w:val="Res_title"/>
    <w:basedOn w:val="Rectitle"/>
    <w:next w:val="Resref"/>
    <w:rsid w:val="00F36624"/>
  </w:style>
  <w:style w:type="paragraph" w:customStyle="1" w:styleId="Section1">
    <w:name w:val="Section_1"/>
    <w:basedOn w:val="Normal"/>
    <w:rsid w:val="00F36624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F36624"/>
    <w:rPr>
      <w:b w:val="0"/>
      <w:i/>
    </w:rPr>
  </w:style>
  <w:style w:type="paragraph" w:customStyle="1" w:styleId="Section3">
    <w:name w:val="Section_3"/>
    <w:basedOn w:val="Section1"/>
    <w:rsid w:val="00F36624"/>
    <w:rPr>
      <w:b w:val="0"/>
    </w:rPr>
  </w:style>
  <w:style w:type="paragraph" w:customStyle="1" w:styleId="SectionNo">
    <w:name w:val="Section_No"/>
    <w:basedOn w:val="AnnexNo"/>
    <w:next w:val="Normal"/>
    <w:rsid w:val="00F36624"/>
  </w:style>
  <w:style w:type="paragraph" w:customStyle="1" w:styleId="Sectiontitle">
    <w:name w:val="Section_title"/>
    <w:basedOn w:val="Annextitle"/>
    <w:next w:val="Normalaftertitle"/>
    <w:rsid w:val="00F36624"/>
  </w:style>
  <w:style w:type="paragraph" w:customStyle="1" w:styleId="Source">
    <w:name w:val="Source"/>
    <w:basedOn w:val="Normal"/>
    <w:next w:val="Normal"/>
    <w:rsid w:val="00F3662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rsid w:val="00F36624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table" w:styleId="TableGrid">
    <w:name w:val="Table Grid"/>
    <w:basedOn w:val="TableNormal"/>
    <w:rsid w:val="00F36624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freq">
    <w:name w:val="Table_freq"/>
    <w:basedOn w:val="DefaultParagraphFont"/>
    <w:rsid w:val="00F36624"/>
    <w:rPr>
      <w:b/>
      <w:color w:val="auto"/>
      <w:sz w:val="18"/>
    </w:rPr>
  </w:style>
  <w:style w:type="paragraph" w:customStyle="1" w:styleId="Tablehead">
    <w:name w:val="Table_head"/>
    <w:basedOn w:val="Tabletext"/>
    <w:next w:val="Tabletext"/>
    <w:rsid w:val="00F3662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F36624"/>
    <w:pPr>
      <w:spacing w:before="120"/>
    </w:pPr>
  </w:style>
  <w:style w:type="paragraph" w:customStyle="1" w:styleId="TableNo">
    <w:name w:val="Table_No"/>
    <w:basedOn w:val="Normal"/>
    <w:next w:val="Tabletitle"/>
    <w:rsid w:val="00F36624"/>
    <w:pPr>
      <w:keepNext/>
      <w:spacing w:before="560" w:after="120"/>
      <w:jc w:val="center"/>
    </w:pPr>
    <w:rPr>
      <w:caps/>
      <w:sz w:val="18"/>
    </w:rPr>
  </w:style>
  <w:style w:type="paragraph" w:customStyle="1" w:styleId="Tableref">
    <w:name w:val="Table_ref"/>
    <w:basedOn w:val="Normal"/>
    <w:next w:val="Tabletitle"/>
    <w:rsid w:val="00F36624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rsid w:val="00F36624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18"/>
    </w:rPr>
  </w:style>
  <w:style w:type="paragraph" w:customStyle="1" w:styleId="TableNote">
    <w:name w:val="TableNote"/>
    <w:basedOn w:val="Tabletext"/>
    <w:rsid w:val="00F36624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jc w:val="both"/>
    </w:pPr>
    <w:rPr>
      <w:lang w:val="fr-FR"/>
    </w:rPr>
  </w:style>
  <w:style w:type="paragraph" w:customStyle="1" w:styleId="Title1">
    <w:name w:val="Title 1"/>
    <w:basedOn w:val="Source"/>
    <w:next w:val="Normal"/>
    <w:rsid w:val="00F36624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F36624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F36624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36624"/>
    <w:rPr>
      <w:b/>
    </w:rPr>
  </w:style>
  <w:style w:type="paragraph" w:customStyle="1" w:styleId="toc0">
    <w:name w:val="toc 0"/>
    <w:basedOn w:val="Normal"/>
    <w:next w:val="TOC1"/>
    <w:rsid w:val="00F36624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F36624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36624"/>
    <w:pPr>
      <w:spacing w:before="120"/>
    </w:pPr>
  </w:style>
  <w:style w:type="paragraph" w:styleId="TOC3">
    <w:name w:val="toc 3"/>
    <w:basedOn w:val="TOC2"/>
    <w:rsid w:val="00F36624"/>
  </w:style>
  <w:style w:type="paragraph" w:customStyle="1" w:styleId="Normalend">
    <w:name w:val="Normal_end"/>
    <w:basedOn w:val="Normal"/>
    <w:next w:val="Normal"/>
    <w:qFormat/>
    <w:rsid w:val="00EE604B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7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.jpeg"/><Relationship Id="rId18" Type="http://schemas.openxmlformats.org/officeDocument/2006/relationships/image" Target="media/image6.jpeg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mailto:Stephen.Talbot@ofcom.org.uk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gerlof.osinga@agentschaptelecom.nl" TargetMode="External"/><Relationship Id="rId17" Type="http://schemas.openxmlformats.org/officeDocument/2006/relationships/hyperlink" Target="mailto:karsten.buckwitz@bnetza.de" TargetMode="External"/><Relationship Id="rId25" Type="http://schemas.openxmlformats.org/officeDocument/2006/relationships/hyperlink" Target="mailto:cath.westcott@bbc.co.uk" TargetMode="Externa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7.png"/><Relationship Id="rId29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9.png"/><Relationship Id="rId5" Type="http://schemas.openxmlformats.org/officeDocument/2006/relationships/footnotes" Target="footnotes.xml"/><Relationship Id="rId15" Type="http://schemas.openxmlformats.org/officeDocument/2006/relationships/hyperlink" Target="mailto:alexandre.vallet@anfr.fr" TargetMode="External"/><Relationship Id="rId23" Type="http://schemas.openxmlformats.org/officeDocument/2006/relationships/hyperlink" Target="mailto:w.j.ubbels@isispace.nl" TargetMode="External"/><Relationship Id="rId28" Type="http://schemas.openxmlformats.org/officeDocument/2006/relationships/footer" Target="footer2.xml"/><Relationship Id="rId10" Type="http://schemas.openxmlformats.org/officeDocument/2006/relationships/hyperlink" Target="mailto:alexander.kuehn@bnetza.de" TargetMode="External"/><Relationship Id="rId19" Type="http://schemas.openxmlformats.org/officeDocument/2006/relationships/hyperlink" Target="mailto:jaap.steenge@agentschaptelecom.nl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fournier@anfr.fr" TargetMode="External"/><Relationship Id="rId14" Type="http://schemas.openxmlformats.org/officeDocument/2006/relationships/hyperlink" Target="mailto:karsten.buckwitz@bnetza.de" TargetMode="External"/><Relationship Id="rId22" Type="http://schemas.openxmlformats.org/officeDocument/2006/relationships/image" Target="media/image8.png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hrisanf\AppData\Roaming\Microsoft\Templates\POOL%20R%20-%20ITU\PR_RA1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PR_RA15.dotx</Template>
  <TotalTime>39</TotalTime>
  <Pages>1</Pages>
  <Words>686</Words>
  <Characters>3225</Characters>
  <Application>Microsoft Office Word</Application>
  <DocSecurity>0</DocSecurity>
  <Lines>510</Lines>
  <Paragraphs>359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3558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Radiocommunication Assembly - 2012</dc:subject>
  <dc:creator>Khrisanfova, Tatania</dc:creator>
  <cp:keywords/>
  <dc:description>Document /1004-E  For: _x000d_Document date: 30 March 2007_x000d_Saved by PCW43981 at 15:42:54 on 05.04.2007</dc:description>
  <cp:lastModifiedBy>Antipina, Nadezda</cp:lastModifiedBy>
  <cp:revision>8</cp:revision>
  <cp:lastPrinted>2015-10-21T07:45:00Z</cp:lastPrinted>
  <dcterms:created xsi:type="dcterms:W3CDTF">2015-10-20T10:11:00Z</dcterms:created>
  <dcterms:modified xsi:type="dcterms:W3CDTF">2015-10-21T07:46:00Z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Document /1004-E</vt:lpwstr>
  </property>
  <property fmtid="{D5CDD505-2E9C-101B-9397-08002B2CF9AE}" pid="4" name="Docdate">
    <vt:lpwstr>30 March 2007</vt:lpwstr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>第8研究组</vt:lpwstr>
  </property>
</Properties>
</file>