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4D3EC8">
        <w:trPr>
          <w:cantSplit/>
        </w:trPr>
        <w:tc>
          <w:tcPr>
            <w:tcW w:w="6468" w:type="dxa"/>
          </w:tcPr>
          <w:p w:rsidR="00703FFC" w:rsidRPr="004D3EC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4D3E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4D3E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4D3E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4D3E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4D3EC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4D3EC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4D3E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4D3EC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4D3EC8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4D3EC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4D3EC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4D3EC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4D3EC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4D3EC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4D3EC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4D3EC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4D3EC8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D3EC8" w:rsidRDefault="007D4337" w:rsidP="00EB3DE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D3EC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</w:t>
            </w:r>
            <w:r w:rsidR="00EB3DEE" w:rsidRPr="004D3EC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ЛЕНАРНОЕ ЗАСЕДАНИЕ</w:t>
            </w:r>
          </w:p>
          <w:p w:rsidR="007D4337" w:rsidRPr="004D3EC8" w:rsidRDefault="007D4337" w:rsidP="004D3EC8">
            <w:pPr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proofErr w:type="gramStart"/>
            <w:r w:rsidRPr="004D3EC8">
              <w:rPr>
                <w:rFonts w:ascii="Verdana" w:hAnsi="Verdana"/>
                <w:sz w:val="18"/>
                <w:szCs w:val="18"/>
                <w:lang w:val="ru-RU" w:eastAsia="zh-CN"/>
              </w:rPr>
              <w:t>Источник:</w:t>
            </w:r>
            <w:r w:rsidR="004D3EC8" w:rsidRPr="004D3EC8">
              <w:rPr>
                <w:rFonts w:ascii="Verdana" w:hAnsi="Verdana"/>
                <w:sz w:val="18"/>
                <w:szCs w:val="18"/>
                <w:lang w:val="ru-RU" w:eastAsia="zh-CN"/>
              </w:rPr>
              <w:tab/>
            </w:r>
            <w:proofErr w:type="gramEnd"/>
            <w:r w:rsidRPr="004D3EC8">
              <w:rPr>
                <w:rFonts w:ascii="Verdana" w:hAnsi="Verdana"/>
                <w:sz w:val="18"/>
                <w:szCs w:val="18"/>
                <w:lang w:val="ru-RU" w:eastAsia="zh-CN"/>
              </w:rPr>
              <w:t>Резолюция МСЭ-R 23-2</w:t>
            </w:r>
          </w:p>
          <w:p w:rsidR="007D4337" w:rsidRPr="004D3EC8" w:rsidRDefault="004D3EC8" w:rsidP="004D3EC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proofErr w:type="gramStart"/>
            <w:r w:rsidRPr="004D3EC8">
              <w:rPr>
                <w:rFonts w:ascii="Verdana" w:hAnsi="Verdana"/>
                <w:sz w:val="18"/>
                <w:szCs w:val="18"/>
                <w:lang w:val="ru-RU" w:eastAsia="zh-CN"/>
              </w:rPr>
              <w:t>Предмет:</w:t>
            </w:r>
            <w:r w:rsidRPr="004D3EC8">
              <w:rPr>
                <w:rFonts w:ascii="Verdana" w:hAnsi="Verdana"/>
                <w:sz w:val="18"/>
                <w:szCs w:val="18"/>
                <w:lang w:val="ru-RU" w:eastAsia="zh-CN"/>
              </w:rPr>
              <w:tab/>
            </w:r>
            <w:proofErr w:type="gramEnd"/>
            <w:r w:rsidR="007D4337" w:rsidRPr="004D3EC8">
              <w:rPr>
                <w:rFonts w:ascii="Verdana" w:hAnsi="Verdana"/>
                <w:sz w:val="18"/>
                <w:szCs w:val="18"/>
                <w:lang w:val="ru-RU" w:eastAsia="zh-CN"/>
              </w:rPr>
              <w:t>Обновление Резолюции</w:t>
            </w:r>
          </w:p>
        </w:tc>
        <w:tc>
          <w:tcPr>
            <w:tcW w:w="3563" w:type="dxa"/>
          </w:tcPr>
          <w:p w:rsidR="00943EBD" w:rsidRPr="004D3EC8" w:rsidRDefault="00AD4505" w:rsidP="007D433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3E26B6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7D4337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7D4337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/31-</w:t>
            </w:r>
            <w:r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</w:t>
            </w:r>
          </w:p>
        </w:tc>
      </w:tr>
      <w:tr w:rsidR="00943EBD" w:rsidRPr="004D3EC8">
        <w:trPr>
          <w:cantSplit/>
          <w:trHeight w:val="23"/>
        </w:trPr>
        <w:tc>
          <w:tcPr>
            <w:tcW w:w="6468" w:type="dxa"/>
            <w:vMerge/>
          </w:tcPr>
          <w:p w:rsidR="00943EBD" w:rsidRPr="004D3EC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4D3EC8" w:rsidRDefault="007D4337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 октября</w:t>
            </w:r>
            <w:r w:rsidR="00AD4505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4D3E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4D3EC8">
        <w:trPr>
          <w:cantSplit/>
          <w:trHeight w:val="23"/>
        </w:trPr>
        <w:tc>
          <w:tcPr>
            <w:tcW w:w="6468" w:type="dxa"/>
            <w:vMerge/>
          </w:tcPr>
          <w:p w:rsidR="00943EBD" w:rsidRPr="004D3EC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4D3EC8" w:rsidRDefault="00AD4505" w:rsidP="007D433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4D3EC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7D4337" w:rsidRPr="004D3EC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4D3EC8">
        <w:trPr>
          <w:cantSplit/>
        </w:trPr>
        <w:tc>
          <w:tcPr>
            <w:tcW w:w="10031" w:type="dxa"/>
            <w:gridSpan w:val="2"/>
          </w:tcPr>
          <w:p w:rsidR="00943EBD" w:rsidRPr="004D3EC8" w:rsidRDefault="007D4337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4D3EC8">
              <w:rPr>
                <w:lang w:val="ru-RU" w:eastAsia="zh-CN"/>
              </w:rPr>
              <w:t>Венгрия</w:t>
            </w:r>
          </w:p>
        </w:tc>
      </w:tr>
      <w:tr w:rsidR="00943EBD" w:rsidRPr="004D3EC8">
        <w:trPr>
          <w:cantSplit/>
        </w:trPr>
        <w:tc>
          <w:tcPr>
            <w:tcW w:w="10031" w:type="dxa"/>
            <w:gridSpan w:val="2"/>
          </w:tcPr>
          <w:p w:rsidR="00943EBD" w:rsidRPr="004D3EC8" w:rsidRDefault="007D4337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4D3EC8">
              <w:rPr>
                <w:lang w:val="ru-RU" w:eastAsia="zh-CN"/>
              </w:rPr>
              <w:t>Проект пересмотра резолюции мсэ-R 23-2</w:t>
            </w:r>
          </w:p>
        </w:tc>
      </w:tr>
      <w:tr w:rsidR="00943EBD" w:rsidRPr="004D3EC8">
        <w:trPr>
          <w:cantSplit/>
        </w:trPr>
        <w:tc>
          <w:tcPr>
            <w:tcW w:w="10031" w:type="dxa"/>
            <w:gridSpan w:val="2"/>
          </w:tcPr>
          <w:p w:rsidR="00943EBD" w:rsidRPr="004D3EC8" w:rsidRDefault="007D4337" w:rsidP="00AC616F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4D3EC8">
              <w:rPr>
                <w:rFonts w:eastAsia="SimSun"/>
                <w:lang w:val="ru-RU" w:eastAsia="zh-CN"/>
              </w:rPr>
              <w:t xml:space="preserve">Расширение системы международного </w:t>
            </w:r>
            <w:proofErr w:type="spellStart"/>
            <w:r w:rsidRPr="004D3EC8">
              <w:rPr>
                <w:rFonts w:eastAsia="SimSun"/>
                <w:lang w:val="ru-RU" w:eastAsia="zh-CN"/>
              </w:rPr>
              <w:t>радиоконтроля</w:t>
            </w:r>
            <w:proofErr w:type="spellEnd"/>
            <w:r w:rsidR="00AC616F" w:rsidRPr="004D3EC8">
              <w:rPr>
                <w:rFonts w:eastAsia="SimSun"/>
                <w:lang w:val="ru-RU" w:eastAsia="zh-CN"/>
              </w:rPr>
              <w:br/>
            </w:r>
            <w:r w:rsidRPr="004D3EC8">
              <w:rPr>
                <w:rFonts w:eastAsia="SimSun"/>
                <w:lang w:val="ru-RU" w:eastAsia="zh-CN"/>
              </w:rPr>
              <w:t>до всемирного масштаба</w:t>
            </w:r>
          </w:p>
        </w:tc>
      </w:tr>
      <w:tr w:rsidR="00943EBD" w:rsidRPr="004D3EC8">
        <w:trPr>
          <w:cantSplit/>
        </w:trPr>
        <w:tc>
          <w:tcPr>
            <w:tcW w:w="10031" w:type="dxa"/>
            <w:gridSpan w:val="2"/>
          </w:tcPr>
          <w:p w:rsidR="00943EBD" w:rsidRPr="004D3EC8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F451F5" w:rsidRPr="004D3EC8" w:rsidRDefault="007D4337" w:rsidP="00AC616F">
      <w:pPr>
        <w:pStyle w:val="Headingb"/>
        <w:rPr>
          <w:lang w:val="ru-RU" w:eastAsia="zh-CN"/>
        </w:rPr>
      </w:pPr>
      <w:r w:rsidRPr="004D3EC8">
        <w:rPr>
          <w:lang w:val="ru-RU" w:eastAsia="zh-CN"/>
        </w:rPr>
        <w:t>Введение</w:t>
      </w:r>
    </w:p>
    <w:p w:rsidR="001579AB" w:rsidRPr="004D3EC8" w:rsidRDefault="001579AB" w:rsidP="007A444C">
      <w:pPr>
        <w:rPr>
          <w:lang w:val="ru-RU"/>
        </w:rPr>
      </w:pPr>
      <w:r w:rsidRPr="004D3EC8">
        <w:rPr>
          <w:lang w:val="ru-RU"/>
        </w:rPr>
        <w:t>Резолюция МСЭ-R 23-2 содержит примечание 1, отражающее предложение администраций ряда Государств-Членов принять сотрудников друг</w:t>
      </w:r>
      <w:r w:rsidR="007A444C" w:rsidRPr="004D3EC8">
        <w:rPr>
          <w:lang w:val="ru-RU"/>
        </w:rPr>
        <w:t xml:space="preserve">их администраций в местах размещения </w:t>
      </w:r>
      <w:r w:rsidRPr="004D3EC8">
        <w:rPr>
          <w:lang w:val="ru-RU"/>
        </w:rPr>
        <w:t xml:space="preserve">национальных </w:t>
      </w:r>
      <w:r w:rsidR="007A444C" w:rsidRPr="004D3EC8">
        <w:rPr>
          <w:lang w:val="ru-RU"/>
        </w:rPr>
        <w:t>средств контроля</w:t>
      </w:r>
      <w:r w:rsidRPr="004D3EC8">
        <w:rPr>
          <w:lang w:val="ru-RU"/>
        </w:rPr>
        <w:t xml:space="preserve">. </w:t>
      </w:r>
    </w:p>
    <w:p w:rsidR="007D4337" w:rsidRPr="004D3EC8" w:rsidRDefault="00AC616F" w:rsidP="00AC616F">
      <w:pPr>
        <w:pStyle w:val="Headingb"/>
        <w:rPr>
          <w:lang w:val="ru-RU"/>
        </w:rPr>
      </w:pPr>
      <w:r w:rsidRPr="004D3EC8">
        <w:rPr>
          <w:lang w:val="ru-RU"/>
        </w:rPr>
        <w:t>Предложения</w:t>
      </w:r>
    </w:p>
    <w:p w:rsidR="00F451F5" w:rsidRPr="004D3EC8" w:rsidRDefault="003133CB" w:rsidP="00410C3D">
      <w:pPr>
        <w:rPr>
          <w:lang w:val="ru-RU" w:eastAsia="zh-CN"/>
        </w:rPr>
      </w:pPr>
      <w:r w:rsidRPr="004D3EC8">
        <w:rPr>
          <w:lang w:val="ru-RU" w:eastAsia="zh-CN"/>
        </w:rPr>
        <w:t xml:space="preserve">Венгрия хотела бы открыть свои </w:t>
      </w:r>
      <w:r w:rsidR="00410C3D" w:rsidRPr="004D3EC8">
        <w:rPr>
          <w:lang w:val="ru-RU" w:eastAsia="zh-CN"/>
        </w:rPr>
        <w:t>сре</w:t>
      </w:r>
      <w:r w:rsidR="007A444C" w:rsidRPr="004D3EC8">
        <w:rPr>
          <w:lang w:val="ru-RU" w:eastAsia="zh-CN"/>
        </w:rPr>
        <w:t xml:space="preserve">дства </w:t>
      </w:r>
      <w:r w:rsidR="00410C3D" w:rsidRPr="004D3EC8">
        <w:rPr>
          <w:lang w:val="ru-RU" w:eastAsia="zh-CN"/>
        </w:rPr>
        <w:t>контроля</w:t>
      </w:r>
      <w:r w:rsidRPr="004D3EC8">
        <w:rPr>
          <w:lang w:val="ru-RU" w:eastAsia="zh-CN"/>
        </w:rPr>
        <w:t xml:space="preserve"> для приема сотрудников других администраций и в этой связи предлагает следующую поправку к Резолюции МСЭ-R 23-2:</w:t>
      </w:r>
    </w:p>
    <w:p w:rsidR="001579AB" w:rsidRPr="004D3EC8" w:rsidRDefault="001579AB" w:rsidP="004D3EC8">
      <w:pPr>
        <w:spacing w:before="2040"/>
        <w:rPr>
          <w:lang w:val="ru-RU" w:eastAsia="zh-CN"/>
        </w:rPr>
      </w:pPr>
      <w:r w:rsidRPr="004D3EC8">
        <w:rPr>
          <w:b/>
          <w:bCs/>
          <w:lang w:val="ru-RU" w:eastAsia="zh-CN"/>
        </w:rPr>
        <w:t>Прилагаемый документ</w:t>
      </w:r>
      <w:r w:rsidRPr="004D3EC8">
        <w:rPr>
          <w:lang w:val="ru-RU" w:eastAsia="zh-CN"/>
        </w:rPr>
        <w:t>: 1</w:t>
      </w:r>
    </w:p>
    <w:p w:rsidR="001579AB" w:rsidRPr="004D3EC8" w:rsidRDefault="001579AB" w:rsidP="005C5CB0">
      <w:pPr>
        <w:rPr>
          <w:lang w:val="ru-RU"/>
        </w:rPr>
      </w:pPr>
      <w:r w:rsidRPr="004D3EC8">
        <w:rPr>
          <w:lang w:val="ru-RU" w:eastAsia="zh-CN"/>
        </w:rPr>
        <w:br w:type="page"/>
      </w:r>
    </w:p>
    <w:p w:rsidR="001579AB" w:rsidRPr="004D3EC8" w:rsidRDefault="001579AB" w:rsidP="00AC616F">
      <w:pPr>
        <w:pStyle w:val="AnnexNo"/>
        <w:rPr>
          <w:lang w:val="ru-RU" w:eastAsia="zh-CN"/>
        </w:rPr>
      </w:pPr>
      <w:r w:rsidRPr="004D3EC8">
        <w:rPr>
          <w:lang w:val="ru-RU" w:eastAsia="zh-CN"/>
        </w:rPr>
        <w:lastRenderedPageBreak/>
        <w:t>ПРИЛАГАЕМЫЙ ДОКУМЕНТ</w:t>
      </w:r>
    </w:p>
    <w:p w:rsidR="001579AB" w:rsidRPr="004D3EC8" w:rsidRDefault="001579AB" w:rsidP="00AC616F">
      <w:pPr>
        <w:pStyle w:val="ResNo"/>
        <w:rPr>
          <w:lang w:val="ru-RU" w:eastAsia="zh-CN"/>
        </w:rPr>
      </w:pPr>
      <w:r w:rsidRPr="004D3EC8">
        <w:rPr>
          <w:lang w:val="ru-RU" w:eastAsia="zh-CN"/>
        </w:rPr>
        <w:t>РЕЗОЛЮЦИЯ МСЭ-R 23-2</w:t>
      </w:r>
    </w:p>
    <w:p w:rsidR="001579AB" w:rsidRPr="004D3EC8" w:rsidRDefault="001579AB" w:rsidP="00AC616F">
      <w:pPr>
        <w:pStyle w:val="Reptitle"/>
        <w:rPr>
          <w:lang w:val="ru-RU" w:eastAsia="zh-CN"/>
        </w:rPr>
      </w:pPr>
      <w:r w:rsidRPr="004D3EC8">
        <w:rPr>
          <w:lang w:val="ru-RU" w:eastAsia="zh-CN"/>
        </w:rPr>
        <w:t xml:space="preserve">Расширение системы международного </w:t>
      </w:r>
      <w:proofErr w:type="spellStart"/>
      <w:r w:rsidRPr="004D3EC8">
        <w:rPr>
          <w:lang w:val="ru-RU" w:eastAsia="zh-CN"/>
        </w:rPr>
        <w:t>радиоконтроля</w:t>
      </w:r>
      <w:proofErr w:type="spellEnd"/>
      <w:r w:rsidRPr="004D3EC8">
        <w:rPr>
          <w:lang w:val="ru-RU" w:eastAsia="zh-CN"/>
        </w:rPr>
        <w:t xml:space="preserve"> до всемирного масштаба</w:t>
      </w:r>
    </w:p>
    <w:p w:rsidR="001579AB" w:rsidRPr="004D3EC8" w:rsidRDefault="001579AB" w:rsidP="00AC616F">
      <w:pPr>
        <w:pStyle w:val="Resdate"/>
        <w:rPr>
          <w:lang w:val="ru-RU"/>
        </w:rPr>
      </w:pPr>
      <w:r w:rsidRPr="004D3EC8">
        <w:rPr>
          <w:lang w:val="ru-RU"/>
        </w:rPr>
        <w:t>(1963-1970-1993-2000-2012)</w:t>
      </w:r>
    </w:p>
    <w:p w:rsidR="001579AB" w:rsidRPr="004D3EC8" w:rsidRDefault="001579AB" w:rsidP="00AC616F">
      <w:pPr>
        <w:pStyle w:val="Normalaftertitle0"/>
        <w:rPr>
          <w:lang w:val="ru-RU"/>
        </w:rPr>
      </w:pPr>
      <w:r w:rsidRPr="004D3EC8">
        <w:rPr>
          <w:lang w:val="ru-RU"/>
        </w:rPr>
        <w:t>Ассамблея радиосвязи МСЭ,</w:t>
      </w:r>
    </w:p>
    <w:p w:rsidR="001579AB" w:rsidRPr="004D3EC8" w:rsidRDefault="001579AB" w:rsidP="00AC616F">
      <w:pPr>
        <w:pStyle w:val="Call"/>
        <w:rPr>
          <w:lang w:val="ru-RU"/>
        </w:rPr>
      </w:pPr>
      <w:r w:rsidRPr="004D3EC8">
        <w:rPr>
          <w:lang w:val="ru-RU"/>
        </w:rPr>
        <w:t>учитывая,</w:t>
      </w:r>
    </w:p>
    <w:p w:rsidR="001579AB" w:rsidRPr="004D3EC8" w:rsidRDefault="004D3EC8" w:rsidP="005C5CB0">
      <w:pPr>
        <w:rPr>
          <w:lang w:val="ru-RU"/>
        </w:rPr>
      </w:pPr>
      <w:proofErr w:type="gramStart"/>
      <w:r w:rsidRPr="004D3EC8">
        <w:rPr>
          <w:i/>
          <w:iCs/>
          <w:lang w:val="ru-RU"/>
        </w:rPr>
        <w:t>а)</w:t>
      </w:r>
      <w:r w:rsidR="001579AB" w:rsidRPr="004D3EC8">
        <w:rPr>
          <w:lang w:val="ru-RU"/>
        </w:rPr>
        <w:tab/>
      </w:r>
      <w:proofErr w:type="gramEnd"/>
      <w:r w:rsidR="001579AB" w:rsidRPr="004D3EC8">
        <w:rPr>
          <w:lang w:val="ru-RU"/>
        </w:rPr>
        <w:t xml:space="preserve">что в </w:t>
      </w:r>
      <w:r w:rsidRPr="004D3EC8">
        <w:rPr>
          <w:lang w:val="ru-RU"/>
        </w:rPr>
        <w:t xml:space="preserve">Статье </w:t>
      </w:r>
      <w:r w:rsidR="001579AB" w:rsidRPr="004D3EC8">
        <w:rPr>
          <w:lang w:val="ru-RU"/>
        </w:rPr>
        <w:t>16 "Международный контроль излучений" международного Регламента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радиосвязи (</w:t>
      </w:r>
      <w:proofErr w:type="spellStart"/>
      <w:r w:rsidR="001579AB" w:rsidRPr="004D3EC8">
        <w:rPr>
          <w:lang w:val="ru-RU"/>
        </w:rPr>
        <w:t>РР</w:t>
      </w:r>
      <w:proofErr w:type="spellEnd"/>
      <w:r w:rsidR="001579AB" w:rsidRPr="004D3EC8">
        <w:rPr>
          <w:lang w:val="ru-RU"/>
        </w:rPr>
        <w:t>) указывается, что администрации согласились продолжать развивать средства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контроля излучений для содействия, по мере возможности, реализации положений </w:t>
      </w:r>
      <w:proofErr w:type="spellStart"/>
      <w:r w:rsidR="001579AB" w:rsidRPr="004D3EC8">
        <w:rPr>
          <w:lang w:val="ru-RU"/>
        </w:rPr>
        <w:t>РР</w:t>
      </w:r>
      <w:proofErr w:type="spellEnd"/>
      <w:r w:rsidR="001579AB" w:rsidRPr="004D3EC8">
        <w:rPr>
          <w:lang w:val="ru-RU"/>
        </w:rPr>
        <w:t>, с тем чтобы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помочь в обеспечении эффективного и экономичного использования радиочастотного спектра,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а также помочь скорейшему устранению вредных помех с учетом соответствующих Рекомендаций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МСЭ-R;</w:t>
      </w:r>
    </w:p>
    <w:p w:rsidR="001579AB" w:rsidRPr="004D3EC8" w:rsidRDefault="001579AB" w:rsidP="005C5CB0">
      <w:pPr>
        <w:rPr>
          <w:lang w:val="ru-RU"/>
        </w:rPr>
      </w:pPr>
      <w:r w:rsidRPr="004D3EC8">
        <w:rPr>
          <w:i/>
          <w:iCs/>
          <w:lang w:val="ru-RU"/>
        </w:rPr>
        <w:t>b)</w:t>
      </w:r>
      <w:r w:rsidRPr="004D3EC8">
        <w:rPr>
          <w:lang w:val="ru-RU"/>
        </w:rPr>
        <w:tab/>
        <w:t xml:space="preserve">что в </w:t>
      </w:r>
      <w:r w:rsidR="004D3EC8" w:rsidRPr="004D3EC8">
        <w:rPr>
          <w:lang w:val="ru-RU"/>
        </w:rPr>
        <w:t xml:space="preserve">Статье </w:t>
      </w:r>
      <w:r w:rsidRPr="004D3EC8">
        <w:rPr>
          <w:lang w:val="ru-RU"/>
        </w:rPr>
        <w:t>16 также указывается, что администрации в той мере, в какой они считают</w:t>
      </w:r>
      <w:r w:rsidR="005C5CB0" w:rsidRPr="004D3EC8">
        <w:rPr>
          <w:lang w:val="ru-RU"/>
        </w:rPr>
        <w:t xml:space="preserve"> </w:t>
      </w:r>
      <w:r w:rsidRPr="004D3EC8">
        <w:rPr>
          <w:lang w:val="ru-RU"/>
        </w:rPr>
        <w:t>это практически возможным, должны проводить такой контроль излучений, который могут запросить</w:t>
      </w:r>
      <w:r w:rsidR="005C5CB0" w:rsidRPr="004D3EC8">
        <w:rPr>
          <w:lang w:val="ru-RU"/>
        </w:rPr>
        <w:t xml:space="preserve"> </w:t>
      </w:r>
      <w:r w:rsidRPr="004D3EC8">
        <w:rPr>
          <w:lang w:val="ru-RU"/>
        </w:rPr>
        <w:t>у них другие администрации или Бюро;</w:t>
      </w:r>
    </w:p>
    <w:p w:rsidR="001579AB" w:rsidRPr="004D3EC8" w:rsidRDefault="004D3EC8" w:rsidP="005C5CB0">
      <w:pPr>
        <w:rPr>
          <w:lang w:val="ru-RU"/>
        </w:rPr>
      </w:pPr>
      <w:proofErr w:type="gramStart"/>
      <w:r w:rsidRPr="004D3EC8">
        <w:rPr>
          <w:i/>
          <w:iCs/>
          <w:lang w:val="ru-RU"/>
        </w:rPr>
        <w:t>с)</w:t>
      </w:r>
      <w:r w:rsidR="001579AB" w:rsidRPr="004D3EC8">
        <w:rPr>
          <w:lang w:val="ru-RU"/>
        </w:rPr>
        <w:tab/>
      </w:r>
      <w:proofErr w:type="gramEnd"/>
      <w:r w:rsidR="001579AB" w:rsidRPr="004D3EC8">
        <w:rPr>
          <w:lang w:val="ru-RU"/>
        </w:rPr>
        <w:t>что в Рекомендации 36 (</w:t>
      </w:r>
      <w:proofErr w:type="spellStart"/>
      <w:r w:rsidR="001579AB" w:rsidRPr="004D3EC8">
        <w:rPr>
          <w:lang w:val="ru-RU"/>
        </w:rPr>
        <w:t>ВКР</w:t>
      </w:r>
      <w:proofErr w:type="spellEnd"/>
      <w:r w:rsidR="001579AB" w:rsidRPr="004D3EC8">
        <w:rPr>
          <w:lang w:val="ru-RU"/>
        </w:rPr>
        <w:t>-97) Сектору МСЭ-R предлагается провести исследование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и подготовить рекомендации относительно установок (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1579AB" w:rsidRPr="004D3EC8">
        <w:rPr>
          <w:lang w:val="ru-RU"/>
        </w:rPr>
        <w:t>), необходимых для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обеспечения достаточного охвата всего мира с целью эффективного использования ресурсов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в международном </w:t>
      </w:r>
      <w:proofErr w:type="spellStart"/>
      <w:r w:rsidR="001579AB" w:rsidRPr="004D3EC8">
        <w:rPr>
          <w:lang w:val="ru-RU"/>
        </w:rPr>
        <w:t>радиоконтроле</w:t>
      </w:r>
      <w:proofErr w:type="spellEnd"/>
      <w:r w:rsidR="001579AB" w:rsidRPr="004D3EC8">
        <w:rPr>
          <w:lang w:val="ru-RU"/>
        </w:rPr>
        <w:t xml:space="preserve"> и уменьшения очевидной перегрузки в использовании ресурсов</w:t>
      </w:r>
      <w:r w:rsidR="005C5CB0" w:rsidRPr="004D3EC8">
        <w:rPr>
          <w:lang w:val="ru-RU"/>
        </w:rPr>
        <w:t xml:space="preserve"> </w:t>
      </w:r>
      <w:r w:rsidR="00AC616F" w:rsidRPr="004D3EC8">
        <w:rPr>
          <w:lang w:val="ru-RU"/>
        </w:rPr>
        <w:t>орбиты и частотного спектра;</w:t>
      </w:r>
    </w:p>
    <w:p w:rsidR="001579AB" w:rsidRPr="004D3EC8" w:rsidRDefault="001579AB" w:rsidP="005C5CB0">
      <w:pPr>
        <w:rPr>
          <w:lang w:val="ru-RU"/>
        </w:rPr>
      </w:pPr>
      <w:r w:rsidRPr="004D3EC8">
        <w:rPr>
          <w:i/>
          <w:iCs/>
          <w:lang w:val="ru-RU"/>
        </w:rPr>
        <w:t>d)</w:t>
      </w:r>
      <w:r w:rsidRPr="004D3EC8">
        <w:rPr>
          <w:lang w:val="ru-RU"/>
        </w:rPr>
        <w:tab/>
        <w:t xml:space="preserve"> что в мире до сих пор существуют обширные территории, где отмечается недостаток или</w:t>
      </w:r>
      <w:r w:rsidR="005C5CB0" w:rsidRPr="004D3EC8">
        <w:rPr>
          <w:lang w:val="ru-RU"/>
        </w:rPr>
        <w:t xml:space="preserve"> </w:t>
      </w:r>
      <w:r w:rsidRPr="004D3EC8">
        <w:rPr>
          <w:lang w:val="ru-RU"/>
        </w:rPr>
        <w:t xml:space="preserve">отсутствие средств, необходимых для международной системы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>, в частности</w:t>
      </w:r>
      <w:r w:rsidR="005C5CB0" w:rsidRPr="004D3EC8">
        <w:rPr>
          <w:lang w:val="ru-RU"/>
        </w:rPr>
        <w:t xml:space="preserve"> </w:t>
      </w:r>
      <w:r w:rsidRPr="004D3EC8">
        <w:rPr>
          <w:lang w:val="ru-RU"/>
        </w:rPr>
        <w:t>из-за высокой стоимости средств для контроля излучений, создаваемых космическими станциями;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i/>
          <w:iCs/>
          <w:lang w:val="ru-RU"/>
        </w:rPr>
        <w:t>e)</w:t>
      </w:r>
      <w:r w:rsidR="001579AB" w:rsidRPr="004D3EC8">
        <w:rPr>
          <w:lang w:val="ru-RU"/>
        </w:rPr>
        <w:tab/>
        <w:t>что Генеральный секретариат ведет и публикует Список международных контрольных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станций (Список </w:t>
      </w:r>
      <w:proofErr w:type="spellStart"/>
      <w:r w:rsidR="001579AB" w:rsidRPr="004D3EC8">
        <w:rPr>
          <w:lang w:val="ru-RU"/>
        </w:rPr>
        <w:t>VIII</w:t>
      </w:r>
      <w:proofErr w:type="spellEnd"/>
      <w:r w:rsidR="001579AB" w:rsidRPr="004D3EC8">
        <w:rPr>
          <w:lang w:val="ru-RU"/>
        </w:rPr>
        <w:t>), в котором указываются их эксплуатационные возможности, телефонные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номера, факсимильные номера, почтовый адрес, а также адреса электронной почты;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i/>
          <w:iCs/>
          <w:lang w:val="ru-RU"/>
        </w:rPr>
        <w:t>f)</w:t>
      </w:r>
      <w:r w:rsidR="001579AB" w:rsidRPr="004D3EC8">
        <w:rPr>
          <w:lang w:val="ru-RU"/>
        </w:rPr>
        <w:tab/>
        <w:t>что исключительно важно выполнить требования Бюро радиосвязи, изложенные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в Регламенте радиосвязи, согласно которым все страны, имеющие свои средства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1579AB" w:rsidRPr="004D3EC8">
        <w:rPr>
          <w:lang w:val="ru-RU"/>
        </w:rPr>
        <w:t>,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должны в максимально возможной степени предоставлять их для нужд международного</w:t>
      </w:r>
      <w:r w:rsidR="005C5CB0" w:rsidRPr="004D3EC8">
        <w:rPr>
          <w:lang w:val="ru-RU"/>
        </w:rPr>
        <w:t xml:space="preserve">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1579AB" w:rsidRPr="004D3EC8">
        <w:rPr>
          <w:lang w:val="ru-RU"/>
        </w:rPr>
        <w:t>,</w:t>
      </w:r>
    </w:p>
    <w:p w:rsidR="001579AB" w:rsidRPr="004D3EC8" w:rsidRDefault="001579AB" w:rsidP="00AC616F">
      <w:pPr>
        <w:pStyle w:val="Call"/>
        <w:rPr>
          <w:lang w:val="ru-RU"/>
        </w:rPr>
      </w:pPr>
      <w:r w:rsidRPr="004D3EC8">
        <w:rPr>
          <w:lang w:val="ru-RU"/>
        </w:rPr>
        <w:t>решает,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lang w:val="ru-RU"/>
        </w:rPr>
        <w:t>1</w:t>
      </w:r>
      <w:r w:rsidR="001579AB" w:rsidRPr="004D3EC8">
        <w:rPr>
          <w:lang w:val="ru-RU"/>
        </w:rPr>
        <w:tab/>
        <w:t>что все администрации, в настоящее время принимающие участие в международной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системе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1579AB" w:rsidRPr="004D3EC8">
        <w:rPr>
          <w:lang w:val="ru-RU"/>
        </w:rPr>
        <w:t>, включая контроль уровней излучения космических станций, должны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в максимально возможной степени продолжать свою деятельность;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lang w:val="ru-RU"/>
        </w:rPr>
        <w:t>2</w:t>
      </w:r>
      <w:r w:rsidR="001579AB" w:rsidRPr="004D3EC8">
        <w:rPr>
          <w:lang w:val="ru-RU"/>
        </w:rPr>
        <w:tab/>
        <w:t>что администрациям, которые пока не принимают участия в международной системе</w:t>
      </w:r>
      <w:r w:rsidR="005C5CB0" w:rsidRPr="004D3EC8">
        <w:rPr>
          <w:lang w:val="ru-RU"/>
        </w:rPr>
        <w:t xml:space="preserve">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1579AB" w:rsidRPr="004D3EC8">
        <w:rPr>
          <w:lang w:val="ru-RU"/>
        </w:rPr>
        <w:t xml:space="preserve">, настоятельно предлагается предоставлять имеющиеся у них средства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для данной системы в соответствии со </w:t>
      </w:r>
      <w:r w:rsidRPr="004D3EC8">
        <w:rPr>
          <w:lang w:val="ru-RU"/>
        </w:rPr>
        <w:t xml:space="preserve">Статьей </w:t>
      </w:r>
      <w:r w:rsidR="001579AB" w:rsidRPr="004D3EC8">
        <w:rPr>
          <w:lang w:val="ru-RU"/>
        </w:rPr>
        <w:t>16 Регламента радиосвязи с использованием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подходящей информации, содержащейся в последн</w:t>
      </w:r>
      <w:r w:rsidR="005C5CB0" w:rsidRPr="004D3EC8">
        <w:rPr>
          <w:lang w:val="ru-RU"/>
        </w:rPr>
        <w:t xml:space="preserve">ем издании Справочника МСЭ-R по </w:t>
      </w:r>
      <w:proofErr w:type="spellStart"/>
      <w:r w:rsidR="001579AB" w:rsidRPr="004D3EC8">
        <w:rPr>
          <w:lang w:val="ru-RU"/>
        </w:rPr>
        <w:t>радиоконтролю</w:t>
      </w:r>
      <w:proofErr w:type="spellEnd"/>
      <w:r w:rsidR="001579AB" w:rsidRPr="004D3EC8">
        <w:rPr>
          <w:lang w:val="ru-RU"/>
        </w:rPr>
        <w:t>;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lang w:val="ru-RU"/>
        </w:rPr>
        <w:t>3</w:t>
      </w:r>
      <w:r w:rsidR="001579AB" w:rsidRPr="004D3EC8">
        <w:rPr>
          <w:lang w:val="ru-RU"/>
        </w:rPr>
        <w:tab/>
        <w:t>что необходимо поощрять и совершенствовать сотрудничество между контрольными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станциями различных администраций с целью обмена информацией о контроле, включая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информацию, связанную с излучениями космических станций, и определения источника вредных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помех, создаваемых передающими станциями, которые трудно или невозможно опознать;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lang w:val="ru-RU"/>
        </w:rPr>
        <w:lastRenderedPageBreak/>
        <w:t>4</w:t>
      </w:r>
      <w:r w:rsidR="001579AB" w:rsidRPr="004D3EC8">
        <w:rPr>
          <w:lang w:val="ru-RU"/>
        </w:rPr>
        <w:tab/>
        <w:t>что администрациям стран, расположенных в районах, где наблюдается недостаток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средств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1579AB" w:rsidRPr="004D3EC8">
        <w:rPr>
          <w:lang w:val="ru-RU"/>
        </w:rPr>
        <w:t>, настоятельно предлагается способствовать установке контрольных станций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для собственных нужд, сделав их доступными для нужд международного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в соответствии со </w:t>
      </w:r>
      <w:r w:rsidRPr="004D3EC8">
        <w:rPr>
          <w:lang w:val="ru-RU"/>
        </w:rPr>
        <w:t xml:space="preserve">Статьей </w:t>
      </w:r>
      <w:r w:rsidR="001579AB" w:rsidRPr="004D3EC8">
        <w:rPr>
          <w:lang w:val="ru-RU"/>
        </w:rPr>
        <w:t>16 Регламента радиосвязи;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lang w:val="ru-RU"/>
        </w:rPr>
        <w:t>5</w:t>
      </w:r>
      <w:r w:rsidR="001579AB" w:rsidRPr="004D3EC8">
        <w:rPr>
          <w:lang w:val="ru-RU"/>
        </w:rPr>
        <w:tab/>
        <w:t>что данные, полученные от контрольных станций, участвующих в международной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системе </w:t>
      </w:r>
      <w:proofErr w:type="spellStart"/>
      <w:r w:rsidR="001579AB" w:rsidRPr="004D3EC8">
        <w:rPr>
          <w:lang w:val="ru-RU"/>
        </w:rPr>
        <w:t>радиоконтроля</w:t>
      </w:r>
      <w:proofErr w:type="spellEnd"/>
      <w:r w:rsidR="001579AB" w:rsidRPr="004D3EC8">
        <w:rPr>
          <w:lang w:val="ru-RU"/>
        </w:rPr>
        <w:t>, могут использоваться Бюро для подготовки и публикации кратких сводок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о полезных данных контроля при применении </w:t>
      </w:r>
      <w:r w:rsidRPr="004D3EC8">
        <w:rPr>
          <w:lang w:val="ru-RU"/>
        </w:rPr>
        <w:t xml:space="preserve">Статьи </w:t>
      </w:r>
      <w:r w:rsidR="001579AB" w:rsidRPr="004D3EC8">
        <w:rPr>
          <w:lang w:val="ru-RU"/>
        </w:rPr>
        <w:t>16 Регламента радиосвязи;</w:t>
      </w:r>
    </w:p>
    <w:p w:rsidR="001579AB" w:rsidRPr="004D3EC8" w:rsidRDefault="004D3EC8" w:rsidP="005C5CB0">
      <w:pPr>
        <w:rPr>
          <w:lang w:val="ru-RU"/>
        </w:rPr>
      </w:pPr>
      <w:r w:rsidRPr="004D3EC8">
        <w:rPr>
          <w:lang w:val="ru-RU"/>
        </w:rPr>
        <w:t>6</w:t>
      </w:r>
      <w:r w:rsidR="001579AB" w:rsidRPr="004D3EC8">
        <w:rPr>
          <w:lang w:val="ru-RU"/>
        </w:rPr>
        <w:tab/>
        <w:t>что администрации, имеющие более совершенные системы наземного и космического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контроля, настоятельно призываются принимать у себя сотрудников других администраций в целях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обучения их методам </w:t>
      </w:r>
      <w:proofErr w:type="spellStart"/>
      <w:r w:rsidR="001579AB" w:rsidRPr="004D3EC8">
        <w:rPr>
          <w:lang w:val="ru-RU"/>
        </w:rPr>
        <w:t>радиокон</w:t>
      </w:r>
      <w:bookmarkStart w:id="11" w:name="_GoBack"/>
      <w:bookmarkEnd w:id="11"/>
      <w:r w:rsidR="001579AB" w:rsidRPr="004D3EC8">
        <w:rPr>
          <w:lang w:val="ru-RU"/>
        </w:rPr>
        <w:t>троля</w:t>
      </w:r>
      <w:proofErr w:type="spellEnd"/>
      <w:r w:rsidR="001579AB" w:rsidRPr="004D3EC8">
        <w:rPr>
          <w:lang w:val="ru-RU"/>
        </w:rPr>
        <w:t xml:space="preserve">, радиопеленгации и </w:t>
      </w:r>
      <w:proofErr w:type="spellStart"/>
      <w:r w:rsidR="001579AB" w:rsidRPr="004D3EC8">
        <w:rPr>
          <w:lang w:val="ru-RU"/>
        </w:rPr>
        <w:t>геолокации</w:t>
      </w:r>
      <w:proofErr w:type="spellEnd"/>
      <w:r w:rsidR="001579AB" w:rsidRPr="004D3EC8">
        <w:rPr>
          <w:lang w:val="ru-RU"/>
        </w:rPr>
        <w:t>. Первоначальные контакты</w:t>
      </w:r>
      <w:r w:rsidR="005C5CB0" w:rsidRPr="004D3EC8">
        <w:rPr>
          <w:lang w:val="ru-RU"/>
        </w:rPr>
        <w:t xml:space="preserve"> по </w:t>
      </w:r>
      <w:r w:rsidR="001579AB" w:rsidRPr="004D3EC8">
        <w:rPr>
          <w:lang w:val="ru-RU"/>
        </w:rPr>
        <w:t>вопросам обучения можно осуществлять через соответствующее централизующее учреждение,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 xml:space="preserve">зарегистрированное в Списке станций международного контроля (Список </w:t>
      </w:r>
      <w:proofErr w:type="spellStart"/>
      <w:r w:rsidR="001579AB" w:rsidRPr="004D3EC8">
        <w:rPr>
          <w:lang w:val="ru-RU"/>
        </w:rPr>
        <w:t>III</w:t>
      </w:r>
      <w:proofErr w:type="spellEnd"/>
      <w:r w:rsidR="001579AB" w:rsidRPr="004D3EC8">
        <w:rPr>
          <w:lang w:val="ru-RU"/>
        </w:rPr>
        <w:t>), опубликованном</w:t>
      </w:r>
      <w:r w:rsidR="005C5CB0" w:rsidRPr="004D3EC8">
        <w:rPr>
          <w:lang w:val="ru-RU"/>
        </w:rPr>
        <w:t xml:space="preserve"> </w:t>
      </w:r>
      <w:r w:rsidR="001579AB" w:rsidRPr="004D3EC8">
        <w:rPr>
          <w:lang w:val="ru-RU"/>
        </w:rPr>
        <w:t>Генеральным секретариатом МСЭ.</w:t>
      </w:r>
    </w:p>
    <w:p w:rsidR="001579AB" w:rsidRPr="004D3EC8" w:rsidRDefault="001579AB" w:rsidP="005C5CB0">
      <w:pPr>
        <w:pStyle w:val="Note"/>
        <w:rPr>
          <w:lang w:val="ru-RU"/>
        </w:rPr>
      </w:pPr>
      <w:r w:rsidRPr="004D3EC8">
        <w:rPr>
          <w:lang w:val="ru-RU"/>
        </w:rPr>
        <w:t>ПРИМЕЧАНИЕ 1. – Администрации Германии (Федеративной Республики), Австралии, Канады,</w:t>
      </w:r>
      <w:r w:rsidR="005C5CB0" w:rsidRPr="004D3EC8">
        <w:rPr>
          <w:lang w:val="ru-RU"/>
        </w:rPr>
        <w:t xml:space="preserve"> </w:t>
      </w:r>
      <w:r w:rsidRPr="004D3EC8">
        <w:rPr>
          <w:lang w:val="ru-RU"/>
        </w:rPr>
        <w:t>Китайской Народной Республики, Кореи (Республики), Соединенных Штатов Америки, Франции</w:t>
      </w:r>
      <w:r w:rsidR="005C5CB0" w:rsidRPr="004D3EC8">
        <w:rPr>
          <w:lang w:val="ru-RU"/>
        </w:rPr>
        <w:t>,</w:t>
      </w:r>
      <w:ins w:id="12" w:author="Khrisanfova, Tatania" w:date="2015-10-20T12:16:00Z">
        <w:r w:rsidR="005C5CB0" w:rsidRPr="004D3EC8">
          <w:rPr>
            <w:lang w:val="ru-RU"/>
          </w:rPr>
          <w:t xml:space="preserve"> </w:t>
        </w:r>
      </w:ins>
      <w:ins w:id="13" w:author="Khokhlova, Yustiniya" w:date="2015-10-20T09:20:00Z">
        <w:r w:rsidRPr="004D3EC8">
          <w:rPr>
            <w:lang w:val="ru-RU"/>
          </w:rPr>
          <w:t>Венгрии,</w:t>
        </w:r>
      </w:ins>
      <w:r w:rsidRPr="004D3EC8">
        <w:rPr>
          <w:lang w:val="ru-RU"/>
        </w:rPr>
        <w:t xml:space="preserve"> Израиля (Государства), Италии, Японии, Португалии и Соединенного Королевства Великобритании и</w:t>
      </w:r>
      <w:r w:rsidR="003133CB" w:rsidRPr="004D3EC8">
        <w:rPr>
          <w:lang w:val="ru-RU"/>
        </w:rPr>
        <w:t xml:space="preserve"> </w:t>
      </w:r>
      <w:r w:rsidRPr="004D3EC8">
        <w:rPr>
          <w:lang w:val="ru-RU"/>
        </w:rPr>
        <w:t>Северной Ирландии выступили с предложением принять у себя сотрудников других администраций.</w:t>
      </w:r>
    </w:p>
    <w:p w:rsidR="001579AB" w:rsidRPr="004D3EC8" w:rsidRDefault="004D3EC8" w:rsidP="004D3EC8">
      <w:pPr>
        <w:pStyle w:val="Normalend"/>
        <w:spacing w:before="480"/>
        <w:jc w:val="center"/>
        <w:rPr>
          <w:lang w:val="ru-RU"/>
        </w:rPr>
      </w:pPr>
      <w:r w:rsidRPr="004D3EC8">
        <w:rPr>
          <w:lang w:val="ru-RU"/>
        </w:rPr>
        <w:t>_______________</w:t>
      </w:r>
    </w:p>
    <w:sectPr w:rsidR="001579AB" w:rsidRPr="004D3EC8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ED" w:rsidRDefault="00F610ED">
      <w:r>
        <w:separator/>
      </w:r>
    </w:p>
  </w:endnote>
  <w:endnote w:type="continuationSeparator" w:id="0">
    <w:p w:rsidR="00F610ED" w:rsidRDefault="00F6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ED" w:rsidRPr="00EE146A" w:rsidRDefault="00F610ED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C6AD1">
      <w:rPr>
        <w:noProof/>
        <w:lang w:val="fr-FR"/>
      </w:rPr>
      <w:t>P:\RUS\ITU-R\CONF-R\AR15\PLEN\000\031R.docx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AD1">
      <w:rPr>
        <w:noProof/>
      </w:rPr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6AD1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ED" w:rsidRPr="00EE146A" w:rsidRDefault="00F610ED" w:rsidP="00AC616F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C6AD1">
      <w:rPr>
        <w:lang w:val="fr-FR"/>
      </w:rPr>
      <w:t>P:\RUS\ITU-R\CONF-R\AR15\PLEN\000\031R.docx</w:t>
    </w:r>
    <w:r>
      <w:fldChar w:fldCharType="end"/>
    </w:r>
    <w:r>
      <w:t xml:space="preserve"> (</w:t>
    </w:r>
    <w:r w:rsidR="00AC616F">
      <w:t>388058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AD1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6AD1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ED" w:rsidRPr="00EE146A" w:rsidRDefault="00F610ED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C6AD1">
      <w:rPr>
        <w:lang w:val="fr-FR"/>
      </w:rPr>
      <w:t>P:\RUS\ITU-R\CONF-R\AR15\PLEN\000\031R.docx</w:t>
    </w:r>
    <w:r>
      <w:fldChar w:fldCharType="end"/>
    </w:r>
    <w:r w:rsidR="00AC616F">
      <w:t xml:space="preserve"> (388058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AD1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6AD1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ED" w:rsidRDefault="00F610ED">
      <w:r>
        <w:rPr>
          <w:b/>
        </w:rPr>
        <w:t>_______________</w:t>
      </w:r>
    </w:p>
  </w:footnote>
  <w:footnote w:type="continuationSeparator" w:id="0">
    <w:p w:rsidR="00F610ED" w:rsidRDefault="00F6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ED" w:rsidRDefault="00F610ED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C6AD1">
      <w:rPr>
        <w:noProof/>
        <w:lang w:val="en-US"/>
      </w:rPr>
      <w:t>2</w:t>
    </w:r>
    <w:r>
      <w:rPr>
        <w:lang w:val="en-US"/>
      </w:rPr>
      <w:fldChar w:fldCharType="end"/>
    </w:r>
  </w:p>
  <w:p w:rsidR="00F610ED" w:rsidRPr="009447A3" w:rsidRDefault="00F610ED" w:rsidP="004D3EC8">
    <w:pPr>
      <w:pStyle w:val="Header"/>
      <w:rPr>
        <w:lang w:val="en-US"/>
      </w:rPr>
    </w:pPr>
    <w:proofErr w:type="spellStart"/>
    <w:r>
      <w:rPr>
        <w:lang w:val="en-US"/>
      </w:rPr>
      <w:t>RA15</w:t>
    </w:r>
    <w:proofErr w:type="spellEnd"/>
    <w:r>
      <w:rPr>
        <w:lang w:val="en-US"/>
      </w:rPr>
      <w:t>/</w:t>
    </w:r>
    <w:proofErr w:type="spellStart"/>
    <w:r w:rsidR="004D3EC8">
      <w:rPr>
        <w:lang w:val="fr-CH"/>
      </w:rPr>
      <w:t>PLEN</w:t>
    </w:r>
    <w:proofErr w:type="spellEnd"/>
    <w:r w:rsidR="004D3EC8">
      <w:rPr>
        <w:lang w:val="fr-CH"/>
      </w:rPr>
      <w:t>/</w:t>
    </w:r>
    <w:r w:rsidR="00AC616F">
      <w:rPr>
        <w:lang w:val="en-US"/>
      </w:rPr>
      <w:t>31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Khokhlova, Yustiniya">
    <w15:presenceInfo w15:providerId="AD" w15:userId="S-1-5-21-8740799-900759487-1415713722-4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579AB"/>
    <w:rsid w:val="001A487D"/>
    <w:rsid w:val="001B225D"/>
    <w:rsid w:val="00213F8F"/>
    <w:rsid w:val="003133CB"/>
    <w:rsid w:val="003E26B6"/>
    <w:rsid w:val="00410C3D"/>
    <w:rsid w:val="00432094"/>
    <w:rsid w:val="004844C1"/>
    <w:rsid w:val="004D3EC8"/>
    <w:rsid w:val="00541AC7"/>
    <w:rsid w:val="005C5CB0"/>
    <w:rsid w:val="005D5AC0"/>
    <w:rsid w:val="00645B0F"/>
    <w:rsid w:val="00700190"/>
    <w:rsid w:val="00703FFC"/>
    <w:rsid w:val="0071246B"/>
    <w:rsid w:val="00713989"/>
    <w:rsid w:val="00756B1C"/>
    <w:rsid w:val="007A444C"/>
    <w:rsid w:val="007D4337"/>
    <w:rsid w:val="00842BFC"/>
    <w:rsid w:val="00845350"/>
    <w:rsid w:val="008B1239"/>
    <w:rsid w:val="00943EBD"/>
    <w:rsid w:val="009447A3"/>
    <w:rsid w:val="00971B2C"/>
    <w:rsid w:val="009C6AD1"/>
    <w:rsid w:val="009F5D13"/>
    <w:rsid w:val="00A05CE9"/>
    <w:rsid w:val="00AC616F"/>
    <w:rsid w:val="00AD4505"/>
    <w:rsid w:val="00BE5003"/>
    <w:rsid w:val="00C52226"/>
    <w:rsid w:val="00D35AF0"/>
    <w:rsid w:val="00D471A9"/>
    <w:rsid w:val="00EB3DEE"/>
    <w:rsid w:val="00EE146A"/>
    <w:rsid w:val="00EE7B72"/>
    <w:rsid w:val="00F00BDF"/>
    <w:rsid w:val="00F36624"/>
    <w:rsid w:val="00F451F5"/>
    <w:rsid w:val="00F52FFE"/>
    <w:rsid w:val="00F610ED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Normalend">
    <w:name w:val="Normal_end"/>
    <w:basedOn w:val="Normal"/>
    <w:next w:val="Normal"/>
    <w:qFormat/>
    <w:rsid w:val="004D3E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2701-6CDF-4DC9-AFBB-886EB424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41</TotalTime>
  <Pages>1</Pages>
  <Words>596</Words>
  <Characters>4476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8</cp:revision>
  <cp:lastPrinted>2015-10-20T12:30:00Z</cp:lastPrinted>
  <dcterms:created xsi:type="dcterms:W3CDTF">2015-10-20T07:27:00Z</dcterms:created>
  <dcterms:modified xsi:type="dcterms:W3CDTF">2015-10-20T12:31:00Z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