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3F34F5D8" w14:textId="77777777" w:rsidTr="00876A8A">
        <w:trPr>
          <w:cantSplit/>
        </w:trPr>
        <w:tc>
          <w:tcPr>
            <w:tcW w:w="6487" w:type="dxa"/>
            <w:vAlign w:val="center"/>
          </w:tcPr>
          <w:p w14:paraId="5F3E7736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7A703F2F" w14:textId="77777777" w:rsidR="009F6520" w:rsidRDefault="00DA70C7" w:rsidP="00DA70C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A5821BA" wp14:editId="7ECD4F0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71FDFF9D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DC83E67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60ED494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4E492CED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8441FAC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87FEA38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4B4A57" w14:paraId="62E0B068" w14:textId="77777777" w:rsidTr="00876A8A">
        <w:trPr>
          <w:cantSplit/>
        </w:trPr>
        <w:tc>
          <w:tcPr>
            <w:tcW w:w="6487" w:type="dxa"/>
            <w:vMerge w:val="restart"/>
          </w:tcPr>
          <w:p w14:paraId="684D5DFB" w14:textId="4B504AFF" w:rsidR="00DA70C7" w:rsidRPr="00982084" w:rsidRDefault="000C4CD9" w:rsidP="002E20A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zh-CN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 w:rsidR="00BD5C6E">
              <w:rPr>
                <w:rFonts w:ascii="Verdana" w:hAnsi="Verdana"/>
                <w:sz w:val="20"/>
              </w:rPr>
              <w:tab/>
            </w:r>
            <w:r w:rsidR="00F2390F" w:rsidRPr="00F2390F">
              <w:rPr>
                <w:rFonts w:ascii="Verdana" w:hAnsi="Verdana"/>
                <w:sz w:val="20"/>
              </w:rPr>
              <w:t xml:space="preserve">Document </w:t>
            </w:r>
            <w:r w:rsidR="002E20A5">
              <w:rPr>
                <w:rFonts w:ascii="Verdana" w:hAnsi="Verdana" w:hint="eastAsia"/>
                <w:sz w:val="20"/>
                <w:lang w:eastAsia="zh-CN"/>
              </w:rPr>
              <w:t>IMT-2020/91</w:t>
            </w:r>
          </w:p>
        </w:tc>
        <w:tc>
          <w:tcPr>
            <w:tcW w:w="3402" w:type="dxa"/>
          </w:tcPr>
          <w:p w14:paraId="7B1B56DF" w14:textId="6D8BA9BF" w:rsidR="004B4A57" w:rsidRPr="001C34A4" w:rsidRDefault="00BD5C6E" w:rsidP="00665572">
            <w:pPr>
              <w:pStyle w:val="DocData"/>
              <w:framePr w:hSpace="0" w:wrap="auto" w:hAnchor="text" w:yAlign="inline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</w:t>
            </w:r>
            <w:r w:rsidR="004B4A57" w:rsidRPr="004B4A57">
              <w:rPr>
                <w:lang w:val="fr-FR"/>
              </w:rPr>
              <w:t>vision</w:t>
            </w:r>
            <w:proofErr w:type="spellEnd"/>
            <w:r w:rsidR="004B4A57" w:rsidRPr="004B4A57">
              <w:rPr>
                <w:lang w:val="fr-FR"/>
              </w:rPr>
              <w:t xml:space="preserve"> 1 t</w:t>
            </w:r>
            <w:r w:rsidR="004B4A57">
              <w:rPr>
                <w:lang w:val="fr-FR"/>
              </w:rPr>
              <w:t>o</w:t>
            </w:r>
            <w:r w:rsidR="004B4A57" w:rsidRPr="004B4A57">
              <w:rPr>
                <w:lang w:val="fr-FR"/>
              </w:rPr>
              <w:br/>
              <w:t>Document IMT-2020/91-E</w:t>
            </w:r>
          </w:p>
        </w:tc>
      </w:tr>
      <w:tr w:rsidR="000069D4" w14:paraId="7FFCFF07" w14:textId="77777777" w:rsidTr="00876A8A">
        <w:trPr>
          <w:cantSplit/>
        </w:trPr>
        <w:tc>
          <w:tcPr>
            <w:tcW w:w="6487" w:type="dxa"/>
            <w:vMerge/>
          </w:tcPr>
          <w:p w14:paraId="60DC684F" w14:textId="77777777" w:rsidR="000069D4" w:rsidRPr="001C34A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29A9970" w14:textId="71BAA142" w:rsidR="000069D4" w:rsidRPr="00DA70C7" w:rsidRDefault="00BD5C6E" w:rsidP="00F81C80">
            <w:pPr>
              <w:pStyle w:val="DocData"/>
              <w:framePr w:hSpace="0" w:wrap="auto" w:hAnchor="text" w:yAlign="inline"/>
            </w:pPr>
            <w:r>
              <w:t>18</w:t>
            </w:r>
            <w:r w:rsidR="002E20A5">
              <w:t xml:space="preserve"> </w:t>
            </w:r>
            <w:r w:rsidR="002E20A5">
              <w:rPr>
                <w:rFonts w:hint="eastAsia"/>
              </w:rPr>
              <w:t>February</w:t>
            </w:r>
            <w:r w:rsidR="002E20A5">
              <w:t xml:space="preserve"> 202</w:t>
            </w:r>
            <w:r w:rsidR="002E20A5">
              <w:rPr>
                <w:rFonts w:hint="eastAsia"/>
              </w:rPr>
              <w:t>5</w:t>
            </w:r>
          </w:p>
        </w:tc>
      </w:tr>
      <w:tr w:rsidR="000069D4" w14:paraId="0E76E886" w14:textId="77777777" w:rsidTr="00876A8A">
        <w:trPr>
          <w:cantSplit/>
        </w:trPr>
        <w:tc>
          <w:tcPr>
            <w:tcW w:w="6487" w:type="dxa"/>
            <w:vMerge/>
          </w:tcPr>
          <w:p w14:paraId="27D0A93B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AF90664" w14:textId="77777777" w:rsidR="000069D4" w:rsidRPr="00DA70C7" w:rsidRDefault="00DA70C7" w:rsidP="00F81C80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>
              <w:rPr>
                <w:rFonts w:eastAsia="SimSun"/>
              </w:rPr>
              <w:t>English only</w:t>
            </w:r>
          </w:p>
        </w:tc>
      </w:tr>
      <w:tr w:rsidR="000069D4" w14:paraId="0EF0EFFC" w14:textId="77777777" w:rsidTr="00D046A7">
        <w:trPr>
          <w:cantSplit/>
        </w:trPr>
        <w:tc>
          <w:tcPr>
            <w:tcW w:w="9889" w:type="dxa"/>
            <w:gridSpan w:val="2"/>
          </w:tcPr>
          <w:p w14:paraId="02C30705" w14:textId="5E76937A" w:rsidR="000069D4" w:rsidRDefault="00F60B02" w:rsidP="00607F06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ja-JP"/>
              </w:rPr>
              <w:t>Working Party 5D</w:t>
            </w:r>
          </w:p>
        </w:tc>
      </w:tr>
      <w:tr w:rsidR="000069D4" w14:paraId="0CB463E3" w14:textId="77777777" w:rsidTr="00D046A7">
        <w:trPr>
          <w:cantSplit/>
        </w:trPr>
        <w:tc>
          <w:tcPr>
            <w:tcW w:w="9889" w:type="dxa"/>
            <w:gridSpan w:val="2"/>
          </w:tcPr>
          <w:p w14:paraId="10E06CA3" w14:textId="45939617" w:rsidR="000069D4" w:rsidRPr="00B473A1" w:rsidRDefault="001C34A4" w:rsidP="00916C02">
            <w:pPr>
              <w:pStyle w:val="Title1"/>
            </w:pPr>
            <w:bookmarkStart w:id="6" w:name="dtitle1" w:colFirst="0" w:colLast="0"/>
            <w:bookmarkEnd w:id="5"/>
            <w:r w:rsidRPr="003F4F99">
              <w:rPr>
                <w:caps w:val="0"/>
              </w:rPr>
              <w:t xml:space="preserve">EVALUATION REPORT RECEIVED FROM </w:t>
            </w:r>
            <w:r w:rsidRPr="005948C6">
              <w:rPr>
                <w:caps w:val="0"/>
              </w:rPr>
              <w:t xml:space="preserve">5GIF IEG </w:t>
            </w:r>
            <w:r w:rsidRPr="003F4F99">
              <w:rPr>
                <w:caps w:val="0"/>
              </w:rPr>
              <w:t xml:space="preserve">ON THE NEW CANDIDATE IMT-2020 RADIO INTERFACE TECHNOLOGY PROPOSAL </w:t>
            </w:r>
            <w:r w:rsidR="00486F61">
              <w:rPr>
                <w:caps w:val="0"/>
              </w:rPr>
              <w:br/>
            </w:r>
            <w:r w:rsidRPr="003F4F99">
              <w:rPr>
                <w:caps w:val="0"/>
              </w:rPr>
              <w:t>FOR REVISION 3</w:t>
            </w:r>
          </w:p>
        </w:tc>
      </w:tr>
      <w:tr w:rsidR="00916C02" w14:paraId="026B74C7" w14:textId="77777777" w:rsidTr="00D046A7">
        <w:trPr>
          <w:cantSplit/>
        </w:trPr>
        <w:tc>
          <w:tcPr>
            <w:tcW w:w="9889" w:type="dxa"/>
            <w:gridSpan w:val="2"/>
          </w:tcPr>
          <w:p w14:paraId="43CBF464" w14:textId="77777777" w:rsidR="00916C02" w:rsidRPr="003F4F99" w:rsidRDefault="00916C02" w:rsidP="005948C6">
            <w:pPr>
              <w:pStyle w:val="Title4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14:paraId="41DCE1A7" w14:textId="5FC652C9" w:rsidR="00B473A1" w:rsidRPr="00464B1D" w:rsidRDefault="00B473A1" w:rsidP="00B473A1">
      <w:pPr>
        <w:spacing w:before="360"/>
        <w:rPr>
          <w:lang w:eastAsia="zh-CN"/>
        </w:rPr>
      </w:pPr>
      <w:bookmarkStart w:id="7" w:name="dbreak"/>
      <w:bookmarkEnd w:id="6"/>
      <w:bookmarkEnd w:id="7"/>
      <w:r w:rsidRPr="00464B1D">
        <w:t xml:space="preserve">This document </w:t>
      </w:r>
      <w:r w:rsidRPr="00464B1D">
        <w:rPr>
          <w:lang w:eastAsia="zh-CN"/>
        </w:rPr>
        <w:t xml:space="preserve">records the received materials from </w:t>
      </w:r>
      <w:r w:rsidR="00D47B4C" w:rsidRPr="005948C6">
        <w:rPr>
          <w:color w:val="000000" w:themeColor="text1"/>
          <w:szCs w:val="24"/>
        </w:rPr>
        <w:t>5GIF IEG</w:t>
      </w:r>
      <w:r w:rsidRPr="00464B1D">
        <w:rPr>
          <w:lang w:eastAsia="zh-CN"/>
        </w:rPr>
        <w:t xml:space="preserve"> through Working Party (WP) 5D </w:t>
      </w:r>
      <w:r w:rsidR="000C4CD9">
        <w:rPr>
          <w:lang w:eastAsia="zh-CN"/>
        </w:rPr>
        <w:t xml:space="preserve">meeting </w:t>
      </w:r>
      <w:r w:rsidRPr="00464B1D">
        <w:rPr>
          <w:lang w:eastAsia="zh-CN"/>
        </w:rPr>
        <w:t xml:space="preserve">#48 (The evaluation </w:t>
      </w:r>
      <w:r w:rsidR="000C4CD9" w:rsidRPr="00464B1D">
        <w:rPr>
          <w:lang w:eastAsia="zh-CN"/>
        </w:rPr>
        <w:t xml:space="preserve">report </w:t>
      </w:r>
      <w:r w:rsidRPr="00464B1D">
        <w:rPr>
          <w:lang w:eastAsia="zh-CN"/>
        </w:rPr>
        <w:t xml:space="preserve">deadline for IEGs) under Step 4 and Step 5 of the IMT-2020 process as defined in Documents </w:t>
      </w:r>
      <w:hyperlink r:id="rId11" w:history="1">
        <w:r w:rsidRPr="00464B1D">
          <w:rPr>
            <w:rStyle w:val="Hyperlink"/>
            <w:lang w:eastAsia="zh-CN"/>
          </w:rPr>
          <w:t>IMT-2020/2(Rev.2)</w:t>
        </w:r>
      </w:hyperlink>
      <w:r w:rsidRPr="00464B1D">
        <w:rPr>
          <w:lang w:eastAsia="zh-CN"/>
        </w:rPr>
        <w:t xml:space="preserve">, </w:t>
      </w:r>
      <w:hyperlink r:id="rId12" w:history="1">
        <w:r w:rsidRPr="00464B1D">
          <w:rPr>
            <w:rStyle w:val="Hyperlink"/>
            <w:lang w:eastAsia="zh-CN"/>
          </w:rPr>
          <w:t>IMT-2020/57</w:t>
        </w:r>
      </w:hyperlink>
      <w:r w:rsidRPr="00464B1D">
        <w:rPr>
          <w:lang w:eastAsia="zh-CN"/>
        </w:rPr>
        <w:t xml:space="preserve">, </w:t>
      </w:r>
      <w:hyperlink r:id="rId13" w:history="1">
        <w:r w:rsidRPr="00464B1D">
          <w:rPr>
            <w:rStyle w:val="Hyperlink"/>
            <w:lang w:eastAsia="zh-CN"/>
          </w:rPr>
          <w:t>IMT-2020/87(Rev.1)</w:t>
        </w:r>
      </w:hyperlink>
      <w:r w:rsidRPr="00464B1D">
        <w:rPr>
          <w:lang w:eastAsia="zh-CN"/>
        </w:rPr>
        <w:t>.</w:t>
      </w:r>
    </w:p>
    <w:p w14:paraId="51C98CDF" w14:textId="77777777" w:rsidR="00B473A1" w:rsidRPr="00464B1D" w:rsidRDefault="00B473A1" w:rsidP="00B473A1">
      <w:pPr>
        <w:spacing w:afterLines="100" w:after="240"/>
        <w:rPr>
          <w:lang w:eastAsia="zh-CN"/>
        </w:rPr>
      </w:pPr>
      <w:r w:rsidRPr="00464B1D">
        <w:rPr>
          <w:lang w:eastAsia="zh-CN"/>
        </w:rPr>
        <w:t>The received material is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B473A1" w:rsidRPr="00464B1D" w14:paraId="66126FE9" w14:textId="77777777" w:rsidTr="00486F61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E329C" w14:textId="77777777" w:rsidR="00B473A1" w:rsidRPr="00464B1D" w:rsidRDefault="00B473A1" w:rsidP="00322C94">
            <w:pPr>
              <w:pStyle w:val="Tablehead"/>
              <w:rPr>
                <w:lang w:eastAsia="zh-CN"/>
              </w:rPr>
            </w:pPr>
            <w:r w:rsidRPr="00464B1D">
              <w:rPr>
                <w:lang w:eastAsia="zh-CN"/>
              </w:rPr>
              <w:t>Meeting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85E37" w14:textId="77777777" w:rsidR="00B473A1" w:rsidRPr="00464B1D" w:rsidRDefault="00B473A1" w:rsidP="00322C94">
            <w:pPr>
              <w:pStyle w:val="Tablehead"/>
              <w:rPr>
                <w:lang w:eastAsia="zh-CN"/>
              </w:rPr>
            </w:pPr>
            <w:r w:rsidRPr="00464B1D">
              <w:rPr>
                <w:lang w:eastAsia="zh-CN"/>
              </w:rPr>
              <w:t>Input contributions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35221" w14:textId="77777777" w:rsidR="00B473A1" w:rsidRPr="00464B1D" w:rsidRDefault="00B473A1" w:rsidP="00322C94">
            <w:pPr>
              <w:pStyle w:val="Tablehead"/>
              <w:rPr>
                <w:lang w:eastAsia="zh-CN"/>
              </w:rPr>
            </w:pPr>
            <w:r w:rsidRPr="00464B1D">
              <w:rPr>
                <w:lang w:eastAsia="zh-CN"/>
              </w:rPr>
              <w:t>Remarks</w:t>
            </w:r>
          </w:p>
        </w:tc>
      </w:tr>
      <w:tr w:rsidR="00B473A1" w:rsidRPr="00464B1D" w14:paraId="0F3186F2" w14:textId="77777777" w:rsidTr="00486F61">
        <w:trPr>
          <w:trHeight w:val="14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920" w14:textId="755236CB" w:rsidR="00B473A1" w:rsidRPr="00DC1912" w:rsidRDefault="00DC1912" w:rsidP="00322C94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WP 5D #</w:t>
            </w:r>
            <w:r>
              <w:rPr>
                <w:rFonts w:eastAsiaTheme="minorEastAsia" w:hint="eastAsia"/>
                <w:lang w:eastAsia="zh-CN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654E" w14:textId="77777777" w:rsidR="00B473A1" w:rsidRDefault="00D47B4C" w:rsidP="00322C94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Document 5D/</w:t>
            </w:r>
            <w:hyperlink r:id="rId14" w:history="1">
              <w:r w:rsidRPr="00D47B4C">
                <w:rPr>
                  <w:rStyle w:val="Hyperlink"/>
                  <w:rFonts w:eastAsiaTheme="minorEastAsia" w:hint="eastAsia"/>
                  <w:lang w:eastAsia="zh-CN"/>
                </w:rPr>
                <w:t>391</w:t>
              </w:r>
            </w:hyperlink>
          </w:p>
          <w:bookmarkStart w:id="8" w:name="_MON_1799513396"/>
          <w:bookmarkEnd w:id="8"/>
          <w:p w14:paraId="2908760A" w14:textId="1018941A" w:rsidR="00C53D53" w:rsidRPr="00941A6F" w:rsidRDefault="005E0595" w:rsidP="00941A6F">
            <w:pPr>
              <w:pStyle w:val="Tabletext"/>
              <w:snapToGri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cs="Times New Roman"/>
                <w:noProof/>
                <w:szCs w:val="20"/>
                <w:lang w:eastAsia="zh-CN"/>
              </w:rPr>
              <w:object w:dxaOrig="1534" w:dyaOrig="966" w14:anchorId="4E1101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6.4pt;height:48.2pt;mso-width-percent:0;mso-height-percent:0;mso-width-percent:0;mso-height-percent:0" o:ole="">
                  <v:imagedata r:id="rId15" o:title=""/>
                </v:shape>
                <o:OLEObject Type="Embed" ProgID="Word.Document.12" ShapeID="_x0000_i1025" DrawAspect="Icon" ObjectID="_1801372552" r:id="rId16">
                  <o:FieldCodes>\s</o:FieldCodes>
                </o:OLEObject>
              </w:objec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963" w14:textId="151A36A7" w:rsidR="00B473A1" w:rsidRPr="00D47B4C" w:rsidRDefault="00D47B4C" w:rsidP="000F48E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Interim</w:t>
            </w:r>
            <w:r>
              <w:rPr>
                <w:rFonts w:hint="eastAsia"/>
                <w:lang w:eastAsia="zh-CN"/>
              </w:rPr>
              <w:t xml:space="preserve"> e</w:t>
            </w:r>
            <w:r w:rsidRPr="00990373">
              <w:rPr>
                <w:lang w:eastAsia="zh-CN"/>
              </w:rPr>
              <w:t>valuation</w:t>
            </w:r>
            <w:r>
              <w:rPr>
                <w:rFonts w:hint="eastAsia"/>
                <w:lang w:eastAsia="zh-CN"/>
              </w:rPr>
              <w:t xml:space="preserve"> report</w:t>
            </w:r>
            <w:r w:rsidRPr="00990373">
              <w:rPr>
                <w:lang w:eastAsia="zh-CN"/>
              </w:rPr>
              <w:t xml:space="preserve"> </w:t>
            </w:r>
            <w:r w:rsidR="000F48E5">
              <w:rPr>
                <w:rFonts w:eastAsiaTheme="minorEastAsia" w:hint="eastAsia"/>
                <w:lang w:eastAsia="zh-CN"/>
              </w:rPr>
              <w:t xml:space="preserve">by 5GIF IEG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 w:rsidR="000F48E5" w:rsidRPr="000F48E5">
              <w:rPr>
                <w:lang w:eastAsia="zh-CN"/>
              </w:rPr>
              <w:t>IMT-2020 candidate technology submission in</w:t>
            </w:r>
            <w:r w:rsidR="00486F61">
              <w:rPr>
                <w:lang w:eastAsia="zh-CN"/>
              </w:rPr>
              <w:br/>
            </w:r>
            <w:r w:rsidR="000F48E5" w:rsidRPr="000F48E5">
              <w:rPr>
                <w:lang w:eastAsia="zh-CN"/>
              </w:rPr>
              <w:t xml:space="preserve"> Document</w:t>
            </w:r>
            <w:r w:rsidR="00DA5164">
              <w:rPr>
                <w:lang w:eastAsia="zh-CN"/>
              </w:rPr>
              <w:t> </w:t>
            </w:r>
            <w:hyperlink r:id="rId17" w:history="1">
              <w:r w:rsidR="000F48E5" w:rsidRPr="007D39DB">
                <w:rPr>
                  <w:rStyle w:val="Hyperlink"/>
                  <w:lang w:eastAsia="zh-CN"/>
                </w:rPr>
                <w:t>IMT-2020/89</w:t>
              </w:r>
            </w:hyperlink>
            <w:r w:rsidR="000F48E5" w:rsidRPr="000F48E5">
              <w:rPr>
                <w:lang w:eastAsia="zh-CN"/>
              </w:rPr>
              <w:t xml:space="preserve"> by “</w:t>
            </w:r>
            <w:proofErr w:type="spellStart"/>
            <w:r w:rsidR="000F48E5" w:rsidRPr="000F48E5">
              <w:rPr>
                <w:lang w:eastAsia="zh-CN"/>
              </w:rPr>
              <w:t>Nufront</w:t>
            </w:r>
            <w:proofErr w:type="spellEnd"/>
            <w:r w:rsidR="000F48E5" w:rsidRPr="000F48E5">
              <w:rPr>
                <w:lang w:eastAsia="zh-CN"/>
              </w:rPr>
              <w:t>”</w:t>
            </w:r>
          </w:p>
        </w:tc>
      </w:tr>
      <w:tr w:rsidR="008B3AAF" w:rsidRPr="00464B1D" w14:paraId="3837AA56" w14:textId="77777777" w:rsidTr="00486F61">
        <w:trPr>
          <w:trHeight w:val="14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FD9" w14:textId="7EE39DC3" w:rsidR="008B3AAF" w:rsidRDefault="008B3AAF" w:rsidP="00322C94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WP 5D #</w:t>
            </w:r>
            <w:r>
              <w:rPr>
                <w:rFonts w:eastAsiaTheme="minorEastAsia" w:hint="eastAsia"/>
                <w:lang w:eastAsia="zh-CN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EFCC" w14:textId="0F479426" w:rsidR="008B3AAF" w:rsidRPr="008B3AAF" w:rsidRDefault="008B3AAF" w:rsidP="008B3AA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Document 5D/</w:t>
            </w:r>
            <w:hyperlink r:id="rId18" w:history="1">
              <w:r w:rsidRPr="008B3AAF">
                <w:rPr>
                  <w:rStyle w:val="Hyperlink"/>
                  <w:rFonts w:eastAsiaTheme="minorEastAsia" w:hint="eastAsia"/>
                  <w:lang w:eastAsia="zh-CN"/>
                </w:rPr>
                <w:t>554</w:t>
              </w:r>
            </w:hyperlink>
          </w:p>
          <w:bookmarkStart w:id="9" w:name="_MON_1799685510"/>
          <w:bookmarkEnd w:id="9"/>
          <w:p w14:paraId="04538E6A" w14:textId="52396A58" w:rsidR="008B3AAF" w:rsidRDefault="00486F61" w:rsidP="00322C9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 w:cs="Times New Roman"/>
                <w:noProof/>
                <w:szCs w:val="20"/>
                <w:lang w:eastAsia="zh-CN"/>
              </w:rPr>
              <w:object w:dxaOrig="1311" w:dyaOrig="823" w14:anchorId="260657C8">
                <v:shape id="_x0000_i1026" type="#_x0000_t75" alt="" style="width:65.75pt;height:41.3pt" o:ole="">
                  <v:imagedata r:id="rId19" o:title=""/>
                </v:shape>
                <o:OLEObject Type="Embed" ProgID="Word.Document.12" ShapeID="_x0000_i1026" DrawAspect="Icon" ObjectID="_1801372553" r:id="rId20">
                  <o:FieldCodes>\s</o:FieldCodes>
                </o:OLEObject>
              </w:objec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F2C" w14:textId="1EB4B1EB" w:rsidR="008B3AAF" w:rsidRDefault="008B3AAF" w:rsidP="00D170C7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Final evaluation report by </w:t>
            </w:r>
            <w:r w:rsidR="00D170C7">
              <w:rPr>
                <w:rFonts w:eastAsiaTheme="minorEastAsia" w:hint="eastAsia"/>
                <w:color w:val="000000" w:themeColor="text1"/>
                <w:szCs w:val="24"/>
                <w:lang w:eastAsia="zh-CN"/>
              </w:rPr>
              <w:t>5GIF IEG</w:t>
            </w:r>
            <w:r>
              <w:rPr>
                <w:rFonts w:eastAsiaTheme="minorEastAsia" w:hint="eastAsia"/>
                <w:lang w:eastAsia="zh-CN"/>
              </w:rPr>
              <w:t xml:space="preserve"> for the IMT-2020 candidate technology </w:t>
            </w:r>
            <w:r>
              <w:rPr>
                <w:rFonts w:eastAsiaTheme="minorEastAsia"/>
                <w:lang w:eastAsia="zh-CN"/>
              </w:rPr>
              <w:t>submission</w:t>
            </w:r>
            <w:r>
              <w:rPr>
                <w:rFonts w:eastAsiaTheme="minorEastAsia" w:hint="eastAsia"/>
                <w:lang w:eastAsia="zh-CN"/>
              </w:rPr>
              <w:t xml:space="preserve"> in</w:t>
            </w:r>
            <w:r w:rsidR="00486F61">
              <w:rPr>
                <w:rFonts w:eastAsiaTheme="minorEastAsia"/>
                <w:lang w:eastAsia="zh-CN"/>
              </w:rPr>
              <w:br/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0F48E5">
              <w:rPr>
                <w:lang w:eastAsia="zh-CN"/>
              </w:rPr>
              <w:t>Document</w:t>
            </w:r>
            <w:r>
              <w:rPr>
                <w:lang w:eastAsia="zh-CN"/>
              </w:rPr>
              <w:t> </w:t>
            </w:r>
            <w:hyperlink r:id="rId21" w:history="1">
              <w:r w:rsidRPr="007D39DB">
                <w:rPr>
                  <w:rStyle w:val="Hyperlink"/>
                  <w:lang w:eastAsia="zh-CN"/>
                </w:rPr>
                <w:t>IMT-2020/89</w:t>
              </w:r>
            </w:hyperlink>
            <w:r w:rsidRPr="000F48E5">
              <w:rPr>
                <w:lang w:eastAsia="zh-CN"/>
              </w:rPr>
              <w:t xml:space="preserve"> by “</w:t>
            </w:r>
            <w:proofErr w:type="spellStart"/>
            <w:r w:rsidRPr="000F48E5">
              <w:rPr>
                <w:lang w:eastAsia="zh-CN"/>
              </w:rPr>
              <w:t>Nufront</w:t>
            </w:r>
            <w:proofErr w:type="spellEnd"/>
            <w:r w:rsidRPr="000F48E5">
              <w:rPr>
                <w:lang w:eastAsia="zh-CN"/>
              </w:rPr>
              <w:t>”</w:t>
            </w:r>
          </w:p>
        </w:tc>
      </w:tr>
    </w:tbl>
    <w:p w14:paraId="721EBDC9" w14:textId="77777777" w:rsidR="00DA5164" w:rsidRDefault="00DA5164" w:rsidP="00DA5164">
      <w:pPr>
        <w:pStyle w:val="Tablefin"/>
      </w:pPr>
    </w:p>
    <w:p w14:paraId="13D2D593" w14:textId="77777777" w:rsidR="00F81C80" w:rsidRDefault="00F81C80" w:rsidP="00DA5164">
      <w:pPr>
        <w:jc w:val="center"/>
      </w:pPr>
      <w:r>
        <w:t>______________</w:t>
      </w:r>
    </w:p>
    <w:sectPr w:rsidR="00F81C80" w:rsidSect="00BD5C6E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B5A7D" w14:textId="77777777" w:rsidR="001B7DBF" w:rsidRDefault="001B7DBF">
      <w:r>
        <w:separator/>
      </w:r>
    </w:p>
  </w:endnote>
  <w:endnote w:type="continuationSeparator" w:id="0">
    <w:p w14:paraId="77B3AA17" w14:textId="77777777" w:rsidR="001B7DBF" w:rsidRDefault="001B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6DA1" w14:textId="6F8B2EA9" w:rsidR="00FA124A" w:rsidRPr="002F7CB3" w:rsidRDefault="006D057B">
    <w:pPr>
      <w:pStyle w:val="Footer"/>
      <w:rPr>
        <w:lang w:val="en-US"/>
      </w:rPr>
    </w:pPr>
    <w:fldSimple w:instr=" FILENAME \p \* MERGEFORMAT ">
      <w:r w:rsidRPr="006D057B">
        <w:rPr>
          <w:lang w:val="en-US"/>
        </w:rPr>
        <w:t>Document1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F546F2">
      <w:t>07.02.25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0239" w14:textId="33A06817" w:rsidR="00B45A8D" w:rsidRPr="00526DCB" w:rsidRDefault="00526DCB" w:rsidP="00E6257C">
    <w:pPr>
      <w:pStyle w:val="Footer"/>
      <w:rPr>
        <w:lang w:val="en-US"/>
      </w:rPr>
    </w:pPr>
    <w:fldSimple w:instr=" FILENAME \p \* MERGEFORMAT ">
      <w:r w:rsidR="00BD5C6E" w:rsidRPr="00BD5C6E">
        <w:rPr>
          <w:lang w:val="en-US"/>
        </w:rPr>
        <w:t>M</w:t>
      </w:r>
      <w:r w:rsidR="00BD5C6E">
        <w:t>:\BRSGD\TEXT2023\SG05\IMT-2020\000\091Rev1e.docx</w:t>
      </w:r>
    </w:fldSimple>
    <w:r w:rsidRPr="002F7CB3">
      <w:rPr>
        <w:lang w:val="en-US"/>
      </w:rPr>
      <w:tab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5C6E">
      <w:t>18.02.25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5C8D" w14:textId="77777777" w:rsidR="001B7DBF" w:rsidRDefault="001B7DBF">
      <w:r>
        <w:t>____________________</w:t>
      </w:r>
    </w:p>
  </w:footnote>
  <w:footnote w:type="continuationSeparator" w:id="0">
    <w:p w14:paraId="200A90E6" w14:textId="77777777" w:rsidR="001B7DBF" w:rsidRDefault="001B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C4B2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151E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C4C9AA8" w14:textId="77777777" w:rsidR="00FA124A" w:rsidRDefault="001A09D6">
    <w:pPr>
      <w:pStyle w:val="Header"/>
      <w:rPr>
        <w:lang w:val="en-US"/>
      </w:rPr>
    </w:pPr>
    <w:r>
      <w:rPr>
        <w:lang w:val="en-US"/>
      </w:rPr>
      <w:t>XX/TEMP/YY</w:t>
    </w:r>
    <w:r w:rsidR="00DA70C7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AAE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01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E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6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26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A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6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5132335">
    <w:abstractNumId w:val="9"/>
  </w:num>
  <w:num w:numId="2" w16cid:durableId="1236623994">
    <w:abstractNumId w:val="7"/>
  </w:num>
  <w:num w:numId="3" w16cid:durableId="1697460773">
    <w:abstractNumId w:val="6"/>
  </w:num>
  <w:num w:numId="4" w16cid:durableId="652491133">
    <w:abstractNumId w:val="5"/>
  </w:num>
  <w:num w:numId="5" w16cid:durableId="1870948966">
    <w:abstractNumId w:val="4"/>
  </w:num>
  <w:num w:numId="6" w16cid:durableId="318846081">
    <w:abstractNumId w:val="8"/>
  </w:num>
  <w:num w:numId="7" w16cid:durableId="1816409143">
    <w:abstractNumId w:val="3"/>
  </w:num>
  <w:num w:numId="8" w16cid:durableId="647125516">
    <w:abstractNumId w:val="2"/>
  </w:num>
  <w:num w:numId="9" w16cid:durableId="1561549434">
    <w:abstractNumId w:val="1"/>
  </w:num>
  <w:num w:numId="10" w16cid:durableId="74245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7B"/>
    <w:rsid w:val="000069D4"/>
    <w:rsid w:val="000174AD"/>
    <w:rsid w:val="00025B46"/>
    <w:rsid w:val="00035144"/>
    <w:rsid w:val="00047A1D"/>
    <w:rsid w:val="000604B9"/>
    <w:rsid w:val="000A7D55"/>
    <w:rsid w:val="000C12C8"/>
    <w:rsid w:val="000C2E8E"/>
    <w:rsid w:val="000C4CD9"/>
    <w:rsid w:val="000E0E7C"/>
    <w:rsid w:val="000F1B4B"/>
    <w:rsid w:val="000F48E5"/>
    <w:rsid w:val="001242C7"/>
    <w:rsid w:val="0012744F"/>
    <w:rsid w:val="00131178"/>
    <w:rsid w:val="0014207D"/>
    <w:rsid w:val="00156F66"/>
    <w:rsid w:val="00163271"/>
    <w:rsid w:val="00172122"/>
    <w:rsid w:val="00182528"/>
    <w:rsid w:val="0018500B"/>
    <w:rsid w:val="00196A19"/>
    <w:rsid w:val="001A09D6"/>
    <w:rsid w:val="001B7DBF"/>
    <w:rsid w:val="001C34A4"/>
    <w:rsid w:val="00200906"/>
    <w:rsid w:val="00202DC1"/>
    <w:rsid w:val="002116EE"/>
    <w:rsid w:val="002309D8"/>
    <w:rsid w:val="0027473E"/>
    <w:rsid w:val="002A7FE2"/>
    <w:rsid w:val="002D3DA8"/>
    <w:rsid w:val="002E1B4F"/>
    <w:rsid w:val="002E20A5"/>
    <w:rsid w:val="002F2E67"/>
    <w:rsid w:val="002F4118"/>
    <w:rsid w:val="002F7CB3"/>
    <w:rsid w:val="00315546"/>
    <w:rsid w:val="00330567"/>
    <w:rsid w:val="00354EFE"/>
    <w:rsid w:val="00357D7A"/>
    <w:rsid w:val="003776DA"/>
    <w:rsid w:val="00386A9D"/>
    <w:rsid w:val="00391081"/>
    <w:rsid w:val="003A0DF4"/>
    <w:rsid w:val="003B2789"/>
    <w:rsid w:val="003C13CE"/>
    <w:rsid w:val="003C612F"/>
    <w:rsid w:val="003C697E"/>
    <w:rsid w:val="003E2518"/>
    <w:rsid w:val="003E7CEF"/>
    <w:rsid w:val="004151EF"/>
    <w:rsid w:val="004366AD"/>
    <w:rsid w:val="00467113"/>
    <w:rsid w:val="00484DB6"/>
    <w:rsid w:val="00486F61"/>
    <w:rsid w:val="004B1EF7"/>
    <w:rsid w:val="004B3FAD"/>
    <w:rsid w:val="004B4A57"/>
    <w:rsid w:val="004C5749"/>
    <w:rsid w:val="004E3EA3"/>
    <w:rsid w:val="004F584A"/>
    <w:rsid w:val="00501DCA"/>
    <w:rsid w:val="00502CDD"/>
    <w:rsid w:val="00513A47"/>
    <w:rsid w:val="00526DCB"/>
    <w:rsid w:val="005408DF"/>
    <w:rsid w:val="00573344"/>
    <w:rsid w:val="00583F9B"/>
    <w:rsid w:val="005948C6"/>
    <w:rsid w:val="005B0D29"/>
    <w:rsid w:val="005E0595"/>
    <w:rsid w:val="005E5C10"/>
    <w:rsid w:val="005F2C78"/>
    <w:rsid w:val="00607F06"/>
    <w:rsid w:val="006144E4"/>
    <w:rsid w:val="00650299"/>
    <w:rsid w:val="00655FC5"/>
    <w:rsid w:val="00665572"/>
    <w:rsid w:val="006A3077"/>
    <w:rsid w:val="006D057B"/>
    <w:rsid w:val="006E67F8"/>
    <w:rsid w:val="00794E99"/>
    <w:rsid w:val="00796947"/>
    <w:rsid w:val="007C1423"/>
    <w:rsid w:val="007C7782"/>
    <w:rsid w:val="007D0037"/>
    <w:rsid w:val="007D0463"/>
    <w:rsid w:val="007D39DB"/>
    <w:rsid w:val="0080538C"/>
    <w:rsid w:val="00814E0A"/>
    <w:rsid w:val="00822581"/>
    <w:rsid w:val="008309DD"/>
    <w:rsid w:val="0083227A"/>
    <w:rsid w:val="00862CD0"/>
    <w:rsid w:val="00866900"/>
    <w:rsid w:val="00866AC0"/>
    <w:rsid w:val="00876A8A"/>
    <w:rsid w:val="00881BA1"/>
    <w:rsid w:val="008B3AAF"/>
    <w:rsid w:val="008C2302"/>
    <w:rsid w:val="008C26B8"/>
    <w:rsid w:val="008D668E"/>
    <w:rsid w:val="008D6A71"/>
    <w:rsid w:val="008E760A"/>
    <w:rsid w:val="008F208F"/>
    <w:rsid w:val="00916C02"/>
    <w:rsid w:val="00930836"/>
    <w:rsid w:val="00941A6F"/>
    <w:rsid w:val="00943AA4"/>
    <w:rsid w:val="00982084"/>
    <w:rsid w:val="00995963"/>
    <w:rsid w:val="009B61EB"/>
    <w:rsid w:val="009C185B"/>
    <w:rsid w:val="009C2064"/>
    <w:rsid w:val="009D1697"/>
    <w:rsid w:val="009F3A46"/>
    <w:rsid w:val="009F6520"/>
    <w:rsid w:val="00A01432"/>
    <w:rsid w:val="00A014F8"/>
    <w:rsid w:val="00A10696"/>
    <w:rsid w:val="00A11D96"/>
    <w:rsid w:val="00A20CA7"/>
    <w:rsid w:val="00A5173C"/>
    <w:rsid w:val="00A61AEF"/>
    <w:rsid w:val="00AC3367"/>
    <w:rsid w:val="00AD2345"/>
    <w:rsid w:val="00AF173A"/>
    <w:rsid w:val="00B066A4"/>
    <w:rsid w:val="00B07A13"/>
    <w:rsid w:val="00B4279B"/>
    <w:rsid w:val="00B45A8D"/>
    <w:rsid w:val="00B45FC9"/>
    <w:rsid w:val="00B473A1"/>
    <w:rsid w:val="00B52055"/>
    <w:rsid w:val="00B62A8A"/>
    <w:rsid w:val="00B76F35"/>
    <w:rsid w:val="00B81138"/>
    <w:rsid w:val="00B96FE5"/>
    <w:rsid w:val="00BA6927"/>
    <w:rsid w:val="00BC7CCF"/>
    <w:rsid w:val="00BD5C6E"/>
    <w:rsid w:val="00BE470B"/>
    <w:rsid w:val="00C53C74"/>
    <w:rsid w:val="00C53D53"/>
    <w:rsid w:val="00C57A91"/>
    <w:rsid w:val="00C60378"/>
    <w:rsid w:val="00C64A4D"/>
    <w:rsid w:val="00C7240F"/>
    <w:rsid w:val="00CC01C2"/>
    <w:rsid w:val="00CF21F2"/>
    <w:rsid w:val="00D02712"/>
    <w:rsid w:val="00D046A7"/>
    <w:rsid w:val="00D170C7"/>
    <w:rsid w:val="00D214D0"/>
    <w:rsid w:val="00D32985"/>
    <w:rsid w:val="00D47B4C"/>
    <w:rsid w:val="00D54F9C"/>
    <w:rsid w:val="00D65412"/>
    <w:rsid w:val="00D6546B"/>
    <w:rsid w:val="00DA5164"/>
    <w:rsid w:val="00DA70C7"/>
    <w:rsid w:val="00DB178B"/>
    <w:rsid w:val="00DC17D3"/>
    <w:rsid w:val="00DC1912"/>
    <w:rsid w:val="00DD4BED"/>
    <w:rsid w:val="00DE39F0"/>
    <w:rsid w:val="00DF0AF3"/>
    <w:rsid w:val="00DF7E9F"/>
    <w:rsid w:val="00E02956"/>
    <w:rsid w:val="00E27D7E"/>
    <w:rsid w:val="00E42E13"/>
    <w:rsid w:val="00E5529F"/>
    <w:rsid w:val="00E56D5C"/>
    <w:rsid w:val="00E6257C"/>
    <w:rsid w:val="00E63C59"/>
    <w:rsid w:val="00E76579"/>
    <w:rsid w:val="00F2390F"/>
    <w:rsid w:val="00F25662"/>
    <w:rsid w:val="00F546F2"/>
    <w:rsid w:val="00F60B02"/>
    <w:rsid w:val="00F81C80"/>
    <w:rsid w:val="00F90625"/>
    <w:rsid w:val="00FA124A"/>
    <w:rsid w:val="00FC08DD"/>
    <w:rsid w:val="00FC2316"/>
    <w:rsid w:val="00FC2CFD"/>
    <w:rsid w:val="00F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71C7D2"/>
  <w15:docId w15:val="{0A727425-C76F-3B41-B493-8F5AD457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qFormat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F81C80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customStyle="1" w:styleId="normaltextrun">
    <w:name w:val="normaltextrun"/>
    <w:basedOn w:val="DefaultParagraphFont"/>
    <w:rsid w:val="00B473A1"/>
  </w:style>
  <w:style w:type="character" w:customStyle="1" w:styleId="Title1Char">
    <w:name w:val="Title 1 Char"/>
    <w:link w:val="Title1"/>
    <w:qFormat/>
    <w:locked/>
    <w:rsid w:val="00B473A1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,超级链接,超?级链,Style 58,超????,하이퍼링크2,超链接1,超?级链?,Style?,S,ECC Hyperlink"/>
    <w:basedOn w:val="DefaultParagraphFont"/>
    <w:uiPriority w:val="99"/>
    <w:unhideWhenUsed/>
    <w:qFormat/>
    <w:rsid w:val="00B473A1"/>
    <w:rPr>
      <w:color w:val="0000FF" w:themeColor="hyperlink"/>
      <w:u w:val="single"/>
    </w:rPr>
  </w:style>
  <w:style w:type="table" w:styleId="TableGrid">
    <w:name w:val="Table Grid"/>
    <w:basedOn w:val="TableNormal"/>
    <w:qFormat/>
    <w:rsid w:val="00B473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qFormat/>
    <w:locked/>
    <w:rsid w:val="00B473A1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B473A1"/>
    <w:rPr>
      <w:rFonts w:ascii="Times New Roman Bold" w:hAnsi="Times New Roman Bold" w:cs="Times New Roman Bold"/>
      <w:b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66AC0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6AC0"/>
    <w:rPr>
      <w:rFonts w:ascii="Times New Roman" w:hAnsi="Times New Roman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64A4D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C64A4D"/>
  </w:style>
  <w:style w:type="character" w:customStyle="1" w:styleId="CommentTextChar">
    <w:name w:val="Comment Text Char"/>
    <w:basedOn w:val="DefaultParagraphFont"/>
    <w:link w:val="CommentText"/>
    <w:semiHidden/>
    <w:rsid w:val="00C64A4D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A4D"/>
    <w:rPr>
      <w:rFonts w:ascii="Times New Roman" w:hAnsi="Times New Roman"/>
      <w:b/>
      <w:bCs/>
      <w:sz w:val="24"/>
      <w:lang w:val="en-GB" w:eastAsia="en-US"/>
    </w:rPr>
  </w:style>
  <w:style w:type="paragraph" w:styleId="Revision">
    <w:name w:val="Revision"/>
    <w:hidden/>
    <w:uiPriority w:val="99"/>
    <w:semiHidden/>
    <w:rsid w:val="005E059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IMT.2020-C-0087/en" TargetMode="External"/><Relationship Id="rId18" Type="http://schemas.openxmlformats.org/officeDocument/2006/relationships/hyperlink" Target="https://www.itu.int/md/R23-WP5D-C-0554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5-IMT.2020-C-0089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IMT.2020-C-0057/en" TargetMode="External"/><Relationship Id="rId17" Type="http://schemas.openxmlformats.org/officeDocument/2006/relationships/hyperlink" Target="https://www.itu.int/md/R15-IMT.2020-C-0089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package" Target="embeddings/Microsoft_Word_Document1.docx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IMT.2020-C-0002/en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23-WP5D-C-0391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E_BR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b29d7922f8dfc3e4a9b4d08f244624ba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cb095843de349f71edc1ba1579c306f3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527EBFAC-AC1D-48B3-8A25-F534AB5E3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F39A3-887A-41D9-A5FC-DE1248399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4B89E-DF9F-406B-9F8D-FB5D0E3C40A5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PE_BR_TEMP.dotx</Template>
  <TotalTime>5</TotalTime>
  <Pages>1</Pages>
  <Words>132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Author</cp:lastModifiedBy>
  <cp:revision>3</cp:revision>
  <cp:lastPrinted>2008-02-21T14:04:00Z</cp:lastPrinted>
  <dcterms:created xsi:type="dcterms:W3CDTF">2025-02-18T07:26:00Z</dcterms:created>
  <dcterms:modified xsi:type="dcterms:W3CDTF">2025-02-18T07:29:00Z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</Properties>
</file>