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0951748D" w14:textId="77777777" w:rsidTr="00876A8A">
        <w:trPr>
          <w:cantSplit/>
        </w:trPr>
        <w:tc>
          <w:tcPr>
            <w:tcW w:w="6487" w:type="dxa"/>
            <w:vAlign w:val="center"/>
          </w:tcPr>
          <w:p w14:paraId="0951748B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0951748C" w14:textId="3257E402" w:rsidR="009F6520" w:rsidRDefault="00754713" w:rsidP="0058677E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70D2E582" wp14:editId="65BBA2B0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09517490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0951748E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951748F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09517493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09517491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09517492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911C5C" w:rsidRPr="00A91A1B" w14:paraId="09517497" w14:textId="77777777" w:rsidTr="00876A8A">
        <w:trPr>
          <w:cantSplit/>
        </w:trPr>
        <w:tc>
          <w:tcPr>
            <w:tcW w:w="6487" w:type="dxa"/>
            <w:vMerge w:val="restart"/>
          </w:tcPr>
          <w:p w14:paraId="09517494" w14:textId="3DA9F3EB" w:rsidR="00911C5C" w:rsidRPr="005140E2" w:rsidRDefault="005140E2" w:rsidP="00957FF1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highlight w:val="yellow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 w:rsidRPr="005140E2">
              <w:rPr>
                <w:rFonts w:ascii="Verdana" w:hAnsi="Verdana"/>
                <w:sz w:val="20"/>
                <w:lang w:val="fr-CH"/>
              </w:rPr>
              <w:t>Source:</w:t>
            </w:r>
            <w:r w:rsidRPr="005140E2">
              <w:rPr>
                <w:rFonts w:ascii="Verdana" w:hAnsi="Verdana"/>
                <w:sz w:val="20"/>
                <w:lang w:val="fr-CH"/>
              </w:rPr>
              <w:tab/>
            </w:r>
            <w:r w:rsidRPr="005140E2">
              <w:rPr>
                <w:rFonts w:ascii="Verdana" w:hAnsi="Verdana"/>
                <w:bCs/>
                <w:sz w:val="20"/>
                <w:lang w:val="fr-CH" w:eastAsia="zh-CN"/>
              </w:rPr>
              <w:t>Document 5D/TEMP/75(Rev.1)</w:t>
            </w:r>
          </w:p>
        </w:tc>
        <w:tc>
          <w:tcPr>
            <w:tcW w:w="3402" w:type="dxa"/>
          </w:tcPr>
          <w:p w14:paraId="09517496" w14:textId="7FA06445" w:rsidR="00911C5C" w:rsidRPr="005140E2" w:rsidRDefault="00957FF1" w:rsidP="00957FF1">
            <w:pPr>
              <w:shd w:val="solid" w:color="FFFFFF" w:fill="FFFFFF"/>
              <w:spacing w:before="0" w:line="240" w:lineRule="atLeast"/>
              <w:ind w:right="-142"/>
              <w:rPr>
                <w:rFonts w:ascii="Verdana" w:hAnsi="Verdana"/>
                <w:b/>
                <w:bCs/>
                <w:sz w:val="20"/>
                <w:lang w:eastAsia="zh-CN"/>
              </w:rPr>
            </w:pPr>
            <w:r>
              <w:rPr>
                <w:rFonts w:ascii="Verdana" w:hAnsi="Verdana"/>
                <w:b/>
                <w:bCs/>
                <w:sz w:val="20"/>
                <w:lang w:eastAsia="zh-CN"/>
              </w:rPr>
              <w:t>Revision 2 to</w:t>
            </w:r>
            <w:r>
              <w:rPr>
                <w:rFonts w:ascii="Verdana" w:hAnsi="Verdana"/>
                <w:b/>
                <w:bCs/>
                <w:sz w:val="20"/>
                <w:lang w:eastAsia="zh-CN"/>
              </w:rPr>
              <w:br/>
            </w:r>
            <w:r w:rsidR="005140E2">
              <w:rPr>
                <w:rFonts w:ascii="Verdana" w:hAnsi="Verdana"/>
                <w:b/>
                <w:bCs/>
                <w:sz w:val="20"/>
                <w:lang w:eastAsia="zh-CN"/>
              </w:rPr>
              <w:t>Document IMT</w:t>
            </w:r>
            <w:r w:rsidR="003D25E8">
              <w:rPr>
                <w:rFonts w:ascii="Verdana" w:hAnsi="Verdana"/>
                <w:b/>
                <w:bCs/>
                <w:sz w:val="20"/>
                <w:lang w:eastAsia="zh-CN"/>
              </w:rPr>
              <w:noBreakHyphen/>
            </w:r>
            <w:r w:rsidR="005140E2">
              <w:rPr>
                <w:rFonts w:ascii="Verdana" w:hAnsi="Verdana"/>
                <w:b/>
                <w:bCs/>
                <w:sz w:val="20"/>
                <w:lang w:eastAsia="zh-CN"/>
              </w:rPr>
              <w:t>2020/8</w:t>
            </w:r>
            <w:r>
              <w:rPr>
                <w:rFonts w:ascii="Verdana" w:hAnsi="Verdana"/>
                <w:b/>
                <w:bCs/>
                <w:sz w:val="20"/>
                <w:lang w:eastAsia="zh-CN"/>
              </w:rPr>
              <w:t>-E</w:t>
            </w:r>
          </w:p>
        </w:tc>
      </w:tr>
      <w:tr w:rsidR="00911C5C" w14:paraId="0951749A" w14:textId="77777777" w:rsidTr="00876A8A">
        <w:trPr>
          <w:cantSplit/>
        </w:trPr>
        <w:tc>
          <w:tcPr>
            <w:tcW w:w="6487" w:type="dxa"/>
            <w:vMerge/>
          </w:tcPr>
          <w:p w14:paraId="09517498" w14:textId="77777777" w:rsidR="00911C5C" w:rsidRPr="00A91A1B" w:rsidRDefault="00911C5C" w:rsidP="00911C5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09517499" w14:textId="5C935408" w:rsidR="00911C5C" w:rsidRPr="0023777F" w:rsidRDefault="00776686" w:rsidP="00114842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="00114842">
              <w:rPr>
                <w:rFonts w:ascii="Verdana" w:hAnsi="Verdana"/>
                <w:b/>
                <w:sz w:val="20"/>
                <w:lang w:eastAsia="zh-CN"/>
              </w:rPr>
              <w:t>8</w:t>
            </w:r>
            <w:r w:rsidR="0023777F"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487281">
              <w:rPr>
                <w:rFonts w:ascii="Verdana" w:hAnsi="Verdana"/>
                <w:b/>
                <w:sz w:val="20"/>
                <w:lang w:eastAsia="zh-CN"/>
              </w:rPr>
              <w:t>Feb</w:t>
            </w:r>
            <w:r w:rsidR="00E47A44">
              <w:rPr>
                <w:rFonts w:ascii="Verdana" w:hAnsi="Verdana"/>
                <w:b/>
                <w:sz w:val="20"/>
                <w:lang w:eastAsia="zh-CN"/>
              </w:rPr>
              <w:t>ruary</w:t>
            </w:r>
            <w:r w:rsidR="00911C5C" w:rsidRPr="0023777F">
              <w:rPr>
                <w:rFonts w:ascii="Verdana" w:hAnsi="Verdana"/>
                <w:b/>
                <w:sz w:val="20"/>
                <w:lang w:eastAsia="zh-CN"/>
              </w:rPr>
              <w:t xml:space="preserve"> 20</w:t>
            </w:r>
            <w:r w:rsidR="00487281">
              <w:rPr>
                <w:rFonts w:ascii="Verdana" w:hAnsi="Verdana"/>
                <w:b/>
                <w:sz w:val="20"/>
                <w:lang w:eastAsia="zh-CN"/>
              </w:rPr>
              <w:t>20</w:t>
            </w:r>
          </w:p>
        </w:tc>
      </w:tr>
      <w:tr w:rsidR="00911C5C" w14:paraId="0951749D" w14:textId="77777777" w:rsidTr="00AD5703">
        <w:trPr>
          <w:cantSplit/>
          <w:trHeight w:val="60"/>
        </w:trPr>
        <w:tc>
          <w:tcPr>
            <w:tcW w:w="6487" w:type="dxa"/>
            <w:vMerge/>
          </w:tcPr>
          <w:p w14:paraId="0951749B" w14:textId="77777777" w:rsidR="00911C5C" w:rsidRDefault="00911C5C" w:rsidP="00911C5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0951749C" w14:textId="77777777" w:rsidR="00911C5C" w:rsidRPr="0023777F" w:rsidRDefault="00911C5C" w:rsidP="00911C5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23777F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0951749F" w14:textId="77777777" w:rsidTr="00D046A7">
        <w:trPr>
          <w:cantSplit/>
        </w:trPr>
        <w:tc>
          <w:tcPr>
            <w:tcW w:w="9889" w:type="dxa"/>
            <w:gridSpan w:val="2"/>
          </w:tcPr>
          <w:p w14:paraId="0951749E" w14:textId="77777777" w:rsidR="000069D4" w:rsidRPr="006206EC" w:rsidRDefault="005B26D3" w:rsidP="00C305AF">
            <w:pPr>
              <w:pStyle w:val="Source"/>
              <w:spacing w:before="480"/>
              <w:rPr>
                <w:lang w:val="en-US" w:eastAsia="ja-JP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14:paraId="095174A1" w14:textId="77777777" w:rsidTr="00D046A7">
        <w:trPr>
          <w:cantSplit/>
        </w:trPr>
        <w:tc>
          <w:tcPr>
            <w:tcW w:w="9889" w:type="dxa"/>
            <w:gridSpan w:val="2"/>
          </w:tcPr>
          <w:p w14:paraId="095174A0" w14:textId="1A4DF194" w:rsidR="00C97090" w:rsidRPr="00C97090" w:rsidRDefault="00FA6B4B" w:rsidP="00C305AF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4D03D6">
              <w:rPr>
                <w:rFonts w:hint="eastAsia"/>
                <w:lang w:eastAsia="zh-CN"/>
              </w:rPr>
              <w:t>Evaluation report</w:t>
            </w:r>
            <w:r w:rsidRPr="004D03D6"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received from</w:t>
            </w:r>
            <w:r w:rsidRPr="004D03D6">
              <w:rPr>
                <w:lang w:eastAsia="zh-CN"/>
              </w:rPr>
              <w:t xml:space="preserve"> </w:t>
            </w:r>
            <w:r>
              <w:rPr>
                <w:color w:val="000000" w:themeColor="text1"/>
                <w:lang w:eastAsia="zh-CN"/>
              </w:rPr>
              <w:t>TPCEG</w:t>
            </w:r>
            <w:r w:rsidRPr="004D03D6">
              <w:rPr>
                <w:rFonts w:hint="eastAsia"/>
                <w:lang w:eastAsia="zh-CN"/>
              </w:rPr>
              <w:t xml:space="preserve"> on the</w:t>
            </w:r>
            <w:r w:rsidRPr="004D03D6">
              <w:rPr>
                <w:lang w:eastAsia="zh-CN"/>
              </w:rPr>
              <w:t xml:space="preserve"> </w:t>
            </w:r>
            <w:r w:rsidRPr="0095003F">
              <w:rPr>
                <w:lang w:eastAsia="zh-CN"/>
              </w:rPr>
              <w:t xml:space="preserve">candidate </w:t>
            </w:r>
            <w:r w:rsidRPr="004D03D6">
              <w:rPr>
                <w:rFonts w:hint="eastAsia"/>
                <w:lang w:eastAsia="zh-CN"/>
              </w:rPr>
              <w:t>IMT-2020</w:t>
            </w:r>
            <w:r>
              <w:rPr>
                <w:rFonts w:hint="eastAsia"/>
                <w:lang w:eastAsia="zh-CN"/>
              </w:rPr>
              <w:t xml:space="preserve"> </w:t>
            </w:r>
            <w:r w:rsidRPr="0095003F">
              <w:rPr>
                <w:lang w:eastAsia="zh-CN"/>
              </w:rPr>
              <w:t xml:space="preserve">Radio Interface </w:t>
            </w:r>
            <w:r>
              <w:rPr>
                <w:lang w:eastAsia="zh-CN"/>
              </w:rPr>
              <w:t>Technolog</w:t>
            </w:r>
            <w:r>
              <w:rPr>
                <w:rFonts w:hint="eastAsia"/>
                <w:lang w:eastAsia="zh-CN"/>
              </w:rPr>
              <w:t>y proposals</w:t>
            </w:r>
          </w:p>
        </w:tc>
      </w:tr>
      <w:tr w:rsidR="000069D4" w14:paraId="095174A3" w14:textId="77777777" w:rsidTr="00D046A7">
        <w:trPr>
          <w:cantSplit/>
        </w:trPr>
        <w:tc>
          <w:tcPr>
            <w:tcW w:w="9889" w:type="dxa"/>
            <w:gridSpan w:val="2"/>
          </w:tcPr>
          <w:p w14:paraId="095174A2" w14:textId="226C55B1" w:rsidR="000069D4" w:rsidRPr="006206EC" w:rsidRDefault="000069D4" w:rsidP="00C305AF">
            <w:pPr>
              <w:pStyle w:val="Title3"/>
              <w:rPr>
                <w:lang w:val="en-US" w:eastAsia="ja-JP"/>
              </w:rPr>
            </w:pPr>
            <w:bookmarkStart w:id="7" w:name="dtitle1" w:colFirst="0" w:colLast="0"/>
            <w:bookmarkEnd w:id="6"/>
          </w:p>
        </w:tc>
      </w:tr>
    </w:tbl>
    <w:p w14:paraId="095174A4" w14:textId="5867045D" w:rsidR="00CC5F69" w:rsidRDefault="00CC5F69" w:rsidP="00957FF1">
      <w:pPr>
        <w:pStyle w:val="Normalaftertitle"/>
        <w:spacing w:before="120"/>
        <w:rPr>
          <w:lang w:val="en-US" w:eastAsia="zh-CN"/>
        </w:rPr>
      </w:pPr>
      <w:bookmarkStart w:id="8" w:name="dbreak"/>
      <w:bookmarkEnd w:id="7"/>
      <w:bookmarkEnd w:id="8"/>
      <w:r w:rsidRPr="00461105">
        <w:rPr>
          <w:lang w:val="en-US"/>
        </w:rPr>
        <w:t xml:space="preserve">This document </w:t>
      </w:r>
      <w:r w:rsidRPr="00CC5F69">
        <w:rPr>
          <w:rFonts w:hint="eastAsia"/>
        </w:rPr>
        <w:t>records</w:t>
      </w:r>
      <w:r>
        <w:rPr>
          <w:rFonts w:hint="eastAsia"/>
          <w:lang w:val="en-US" w:eastAsia="zh-CN"/>
        </w:rPr>
        <w:t xml:space="preserve"> the received materials from </w:t>
      </w:r>
      <w:r w:rsidRPr="005D7188">
        <w:rPr>
          <w:i/>
          <w:iCs/>
          <w:color w:val="000000" w:themeColor="text1"/>
          <w:lang w:eastAsia="zh-CN"/>
        </w:rPr>
        <w:t>Trans-Pacific Evaluation Group (TPCEG)</w:t>
      </w:r>
      <w:r>
        <w:rPr>
          <w:rFonts w:hint="eastAsia"/>
          <w:lang w:val="en-US" w:eastAsia="zh-CN"/>
        </w:rPr>
        <w:t xml:space="preserve"> through </w:t>
      </w:r>
      <w:r>
        <w:rPr>
          <w:lang w:val="en-US" w:eastAsia="zh-CN"/>
        </w:rPr>
        <w:t>Working Party (</w:t>
      </w:r>
      <w:r w:rsidRPr="00CD3D16">
        <w:rPr>
          <w:rFonts w:hint="eastAsia"/>
          <w:lang w:val="en-US" w:eastAsia="zh-CN"/>
        </w:rPr>
        <w:t>WP</w:t>
      </w:r>
      <w:r>
        <w:rPr>
          <w:lang w:val="en-US" w:eastAsia="zh-CN"/>
        </w:rPr>
        <w:t>)</w:t>
      </w:r>
      <w:r w:rsidRPr="00CD3D16">
        <w:rPr>
          <w:rFonts w:hint="eastAsia"/>
          <w:lang w:val="en-US" w:eastAsia="zh-CN"/>
        </w:rPr>
        <w:t xml:space="preserve"> 5D#3</w:t>
      </w:r>
      <w:r w:rsidR="005C1D10"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 xml:space="preserve"> </w:t>
      </w:r>
      <w:r w:rsidR="00291F3C">
        <w:rPr>
          <w:lang w:val="en-US" w:eastAsia="zh-CN"/>
        </w:rPr>
        <w:t xml:space="preserve">meeting </w:t>
      </w:r>
      <w:r>
        <w:rPr>
          <w:rFonts w:hint="eastAsia"/>
          <w:lang w:val="en-US" w:eastAsia="zh-CN"/>
        </w:rPr>
        <w:t xml:space="preserve">(the evaluation report deadline for IEGs) under Step 4 and </w:t>
      </w:r>
      <w:r w:rsidR="009B0573"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 xml:space="preserve">5 of the IMT-2020 process as defined in Document </w:t>
      </w:r>
      <w:hyperlink r:id="rId10" w:history="1">
        <w:r w:rsidR="00957FF1">
          <w:rPr>
            <w:rStyle w:val="Hyperlink"/>
            <w:lang w:val="en-US"/>
          </w:rPr>
          <w:t>IMT-2020/2(Rev.2)</w:t>
        </w:r>
      </w:hyperlink>
      <w:r w:rsidR="00957FF1">
        <w:rPr>
          <w:lang w:val="en-US"/>
        </w:rPr>
        <w:t>.</w:t>
      </w:r>
    </w:p>
    <w:p w14:paraId="095174A5" w14:textId="77777777" w:rsidR="00CC5F69" w:rsidRDefault="00CC5F69" w:rsidP="00C305AF">
      <w:pPr>
        <w:spacing w:before="0" w:afterLines="100" w:after="24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 w:rsidR="00AF5F88">
        <w:rPr>
          <w:lang w:val="en-US" w:eastAsia="zh-CN"/>
        </w:rPr>
        <w:t>: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980"/>
        <w:gridCol w:w="5103"/>
        <w:gridCol w:w="2546"/>
      </w:tblGrid>
      <w:tr w:rsidR="00CC5F69" w14:paraId="095174A9" w14:textId="77777777" w:rsidTr="00C305AF">
        <w:trPr>
          <w:trHeight w:val="559"/>
          <w:jc w:val="center"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095174A6" w14:textId="77777777" w:rsidR="00CC5F69" w:rsidRDefault="00CC5F69" w:rsidP="009C7D8C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2650" w:type="pct"/>
            <w:shd w:val="clear" w:color="auto" w:fill="D9D9D9" w:themeFill="background1" w:themeFillShade="D9"/>
            <w:vAlign w:val="center"/>
          </w:tcPr>
          <w:p w14:paraId="095174A7" w14:textId="77777777" w:rsidR="00CC5F69" w:rsidRDefault="00CC5F69" w:rsidP="009C7D8C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1322" w:type="pct"/>
            <w:shd w:val="clear" w:color="auto" w:fill="D9D9D9" w:themeFill="background1" w:themeFillShade="D9"/>
            <w:vAlign w:val="center"/>
          </w:tcPr>
          <w:p w14:paraId="095174A8" w14:textId="77777777" w:rsidR="00CC5F69" w:rsidRDefault="00CC5F69" w:rsidP="009C7D8C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CC5F69" w14:paraId="095174AE" w14:textId="77777777" w:rsidTr="00C305AF">
        <w:trPr>
          <w:trHeight w:val="863"/>
          <w:jc w:val="center"/>
        </w:trPr>
        <w:tc>
          <w:tcPr>
            <w:tcW w:w="1028" w:type="pct"/>
            <w:vMerge w:val="restart"/>
            <w:vAlign w:val="center"/>
          </w:tcPr>
          <w:p w14:paraId="095174AA" w14:textId="77777777" w:rsidR="00CC5F69" w:rsidRPr="007674D5" w:rsidRDefault="00CC5F69" w:rsidP="00B87AB8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WP 5D#31</w:t>
            </w:r>
          </w:p>
        </w:tc>
        <w:tc>
          <w:tcPr>
            <w:tcW w:w="2650" w:type="pct"/>
            <w:vAlign w:val="center"/>
          </w:tcPr>
          <w:p w14:paraId="095174AB" w14:textId="77777777" w:rsidR="00CC5F69" w:rsidRPr="0033146C" w:rsidRDefault="00CC5F69" w:rsidP="00946C84">
            <w:pPr>
              <w:pStyle w:val="Tabletext"/>
              <w:spacing w:after="120"/>
              <w:jc w:val="center"/>
              <w:rPr>
                <w:rFonts w:eastAsiaTheme="minorEastAsia"/>
                <w:lang w:val="en-US" w:eastAsia="zh-CN"/>
              </w:rPr>
            </w:pPr>
            <w:r w:rsidRPr="0033146C">
              <w:rPr>
                <w:szCs w:val="24"/>
                <w:lang w:val="en-US" w:eastAsia="zh-CN"/>
              </w:rPr>
              <w:t xml:space="preserve">Document </w:t>
            </w:r>
            <w:hyperlink r:id="rId11" w:history="1">
              <w:r w:rsidRPr="00CC5F69">
                <w:rPr>
                  <w:rStyle w:val="Hyperlink"/>
                  <w:rFonts w:hint="eastAsia"/>
                  <w:szCs w:val="24"/>
                  <w:lang w:val="en-US" w:eastAsia="zh-CN"/>
                </w:rPr>
                <w:t>5D/1062</w:t>
              </w:r>
              <w:r w:rsidRPr="00CC5F69">
                <w:rPr>
                  <w:rStyle w:val="Hyperlink"/>
                  <w:rFonts w:eastAsiaTheme="minorEastAsia" w:hint="eastAsia"/>
                  <w:lang w:val="en-US" w:eastAsia="zh-CN"/>
                </w:rPr>
                <w:t xml:space="preserve"> (Att</w:t>
              </w:r>
              <w:r w:rsidR="00EB0BAD">
                <w:rPr>
                  <w:rStyle w:val="Hyperlink"/>
                  <w:rFonts w:eastAsiaTheme="minorEastAsia"/>
                  <w:lang w:val="en-US" w:eastAsia="zh-CN"/>
                </w:rPr>
                <w:t>a</w:t>
              </w:r>
              <w:r w:rsidRPr="00CC5F69">
                <w:rPr>
                  <w:rStyle w:val="Hyperlink"/>
                  <w:rFonts w:eastAsiaTheme="minorEastAsia" w:hint="eastAsia"/>
                  <w:lang w:val="en-US" w:eastAsia="zh-CN"/>
                </w:rPr>
                <w:t>chment 1</w:t>
              </w:r>
              <w:r w:rsidRPr="00CC5F69">
                <w:rPr>
                  <w:rStyle w:val="Hyperlink"/>
                  <w:rFonts w:eastAsiaTheme="minorEastAsia"/>
                  <w:lang w:val="en-US" w:eastAsia="zh-CN"/>
                </w:rPr>
                <w:t>)</w:t>
              </w:r>
            </w:hyperlink>
          </w:p>
          <w:p w14:paraId="095174AC" w14:textId="77777777" w:rsidR="00CC5F69" w:rsidRPr="00957FF1" w:rsidRDefault="00CC5F69" w:rsidP="009C7D8C">
            <w:pPr>
              <w:pStyle w:val="Tabletext"/>
              <w:rPr>
                <w:rFonts w:eastAsiaTheme="minorEastAsia"/>
                <w:spacing w:val="-2"/>
                <w:highlight w:val="yellow"/>
                <w:lang w:eastAsia="zh-CN"/>
              </w:rPr>
            </w:pPr>
            <w:r w:rsidRPr="00957FF1">
              <w:rPr>
                <w:rFonts w:eastAsiaTheme="minorEastAsia"/>
                <w:spacing w:val="-2"/>
                <w:lang w:eastAsia="zh-CN"/>
              </w:rPr>
              <w:t xml:space="preserve">NOTE: </w:t>
            </w:r>
            <w:r w:rsidRPr="00957FF1">
              <w:rPr>
                <w:spacing w:val="-2"/>
                <w:lang w:eastAsia="zh-CN"/>
              </w:rPr>
              <w:t>The meeting was informed by ITRI that Attachment 1 (</w:t>
            </w:r>
            <w:r w:rsidRPr="00957FF1">
              <w:rPr>
                <w:rFonts w:hint="eastAsia"/>
                <w:spacing w:val="-2"/>
                <w:lang w:val="en-US" w:eastAsia="zh-CN"/>
              </w:rPr>
              <w:t>C</w:t>
            </w:r>
            <w:r w:rsidRPr="00957FF1">
              <w:rPr>
                <w:spacing w:val="-2"/>
                <w:lang w:val="en-US" w:eastAsia="zh-CN"/>
              </w:rPr>
              <w:t>ompliance template for technical performance</w:t>
            </w:r>
            <w:r w:rsidRPr="00957FF1">
              <w:rPr>
                <w:rFonts w:hint="eastAsia"/>
                <w:spacing w:val="-2"/>
                <w:lang w:val="en-US" w:eastAsia="zh-CN"/>
              </w:rPr>
              <w:t xml:space="preserve"> and </w:t>
            </w:r>
            <w:r w:rsidRPr="00957FF1">
              <w:rPr>
                <w:spacing w:val="-2"/>
                <w:lang w:val="en-US" w:eastAsia="zh-CN"/>
              </w:rPr>
              <w:t>Table A-6-2</w:t>
            </w:r>
            <w:r w:rsidRPr="00957FF1">
              <w:rPr>
                <w:spacing w:val="-2"/>
                <w:lang w:eastAsia="zh-CN"/>
              </w:rPr>
              <w:t xml:space="preserve">) was inaccurate. ITRI provided the meeting with </w:t>
            </w:r>
            <w:r w:rsidRPr="00957FF1">
              <w:rPr>
                <w:rFonts w:eastAsiaTheme="minorEastAsia" w:hint="eastAsia"/>
                <w:spacing w:val="-2"/>
                <w:lang w:eastAsia="zh-CN"/>
              </w:rPr>
              <w:t>proper</w:t>
            </w:r>
            <w:r w:rsidRPr="00957FF1">
              <w:rPr>
                <w:spacing w:val="-2"/>
                <w:lang w:eastAsia="zh-CN"/>
              </w:rPr>
              <w:t xml:space="preserve"> </w:t>
            </w:r>
            <w:r w:rsidRPr="00957FF1">
              <w:rPr>
                <w:rFonts w:eastAsiaTheme="minorEastAsia" w:hint="eastAsia"/>
                <w:spacing w:val="-2"/>
                <w:lang w:eastAsia="zh-CN"/>
              </w:rPr>
              <w:t>update</w:t>
            </w:r>
            <w:r w:rsidRPr="00957FF1">
              <w:rPr>
                <w:spacing w:val="-2"/>
                <w:lang w:eastAsia="zh-CN"/>
              </w:rPr>
              <w:t xml:space="preserve"> and, upon review, the meeting agreed to amend Attachment 1 to Document 5D/1062 to reflect the </w:t>
            </w:r>
            <w:r w:rsidRPr="00957FF1">
              <w:rPr>
                <w:rFonts w:eastAsiaTheme="minorEastAsia" w:hint="eastAsia"/>
                <w:spacing w:val="-2"/>
                <w:lang w:eastAsia="zh-CN"/>
              </w:rPr>
              <w:t>update</w:t>
            </w:r>
            <w:r w:rsidRPr="00957FF1">
              <w:rPr>
                <w:spacing w:val="-2"/>
                <w:lang w:eastAsia="zh-CN"/>
              </w:rPr>
              <w:t>. The edited version can be found below.</w:t>
            </w:r>
          </w:p>
        </w:tc>
        <w:tc>
          <w:tcPr>
            <w:tcW w:w="1322" w:type="pct"/>
            <w:vMerge w:val="restart"/>
            <w:vAlign w:val="center"/>
          </w:tcPr>
          <w:p w14:paraId="095174AD" w14:textId="77777777" w:rsidR="00CC5F69" w:rsidRPr="007674D5" w:rsidRDefault="00CC5F69" w:rsidP="00FB1F23">
            <w:pPr>
              <w:pStyle w:val="Tabletext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Initial evaluation results </w:t>
            </w:r>
            <w:r>
              <w:t xml:space="preserve">identified for </w:t>
            </w:r>
            <w:r>
              <w:rPr>
                <w:lang w:eastAsia="zh-CN"/>
              </w:rPr>
              <w:t xml:space="preserve">IMT-2020 candidate technology submissions in </w:t>
            </w:r>
            <w:r w:rsidRPr="00F008E4">
              <w:rPr>
                <w:color w:val="000000" w:themeColor="text1"/>
                <w:lang w:eastAsia="zh-CN"/>
              </w:rPr>
              <w:t>Do</w:t>
            </w:r>
            <w:r w:rsidRPr="00F008E4">
              <w:rPr>
                <w:color w:val="000000" w:themeColor="text1"/>
                <w:szCs w:val="24"/>
                <w:lang w:eastAsia="zh-CN"/>
              </w:rPr>
              <w:t xml:space="preserve">cument </w:t>
            </w:r>
            <w:hyperlink r:id="rId12" w:history="1">
              <w:r w:rsidR="008F17D1">
                <w:rPr>
                  <w:rStyle w:val="Hyperlink"/>
                  <w:shd w:val="clear" w:color="auto" w:fill="FFFFFF"/>
                </w:rPr>
                <w:t>IMT</w:t>
              </w:r>
              <w:r w:rsidR="008F17D1">
                <w:rPr>
                  <w:rStyle w:val="Hyperlink"/>
                  <w:shd w:val="clear" w:color="auto" w:fill="FFFFFF"/>
                </w:rPr>
                <w:noBreakHyphen/>
                <w:t>2020/3(Rev.4)</w:t>
              </w:r>
            </w:hyperlink>
            <w:r w:rsidRPr="00F008E4">
              <w:rPr>
                <w:rFonts w:eastAsiaTheme="minorEastAsia"/>
                <w:color w:val="000000" w:themeColor="text1"/>
                <w:lang w:val="en-US" w:eastAsia="zh-CN"/>
              </w:rPr>
              <w:t>.</w:t>
            </w:r>
          </w:p>
        </w:tc>
      </w:tr>
      <w:tr w:rsidR="00CC5F69" w14:paraId="095174B3" w14:textId="77777777" w:rsidTr="00C305AF">
        <w:trPr>
          <w:trHeight w:val="1309"/>
          <w:jc w:val="center"/>
        </w:trPr>
        <w:tc>
          <w:tcPr>
            <w:tcW w:w="1028" w:type="pct"/>
            <w:vMerge/>
            <w:vAlign w:val="center"/>
          </w:tcPr>
          <w:p w14:paraId="095174AF" w14:textId="77777777" w:rsidR="00CC5F69" w:rsidRDefault="00CC5F69" w:rsidP="00B87AB8">
            <w:pPr>
              <w:pStyle w:val="Tabletext"/>
              <w:jc w:val="center"/>
              <w:rPr>
                <w:lang w:val="en-US" w:eastAsia="zh-CN"/>
              </w:rPr>
            </w:pPr>
          </w:p>
        </w:tc>
        <w:tc>
          <w:tcPr>
            <w:tcW w:w="2650" w:type="pct"/>
            <w:vAlign w:val="center"/>
          </w:tcPr>
          <w:p w14:paraId="095174B0" w14:textId="77777777" w:rsidR="00CC5F69" w:rsidRPr="00F90F47" w:rsidRDefault="00CC5F69" w:rsidP="00946C84">
            <w:pPr>
              <w:pStyle w:val="Tabletext"/>
              <w:spacing w:before="120" w:after="120"/>
              <w:jc w:val="center"/>
              <w:rPr>
                <w:rStyle w:val="Hyperlink"/>
                <w:color w:val="auto"/>
                <w:szCs w:val="24"/>
                <w:u w:val="none"/>
                <w:lang w:eastAsia="zh-CN"/>
              </w:rPr>
            </w:pPr>
            <w:r w:rsidRPr="00C55E4D">
              <w:rPr>
                <w:szCs w:val="24"/>
                <w:lang w:eastAsia="zh-CN"/>
              </w:rPr>
              <w:t xml:space="preserve">Document </w:t>
            </w:r>
            <w:r w:rsidRPr="00C55E4D">
              <w:rPr>
                <w:rFonts w:hint="eastAsia"/>
                <w:szCs w:val="24"/>
                <w:lang w:eastAsia="zh-CN"/>
              </w:rPr>
              <w:t>5D/</w:t>
            </w:r>
            <w:r w:rsidRPr="00F90F47">
              <w:rPr>
                <w:rFonts w:hint="eastAsia"/>
                <w:szCs w:val="24"/>
                <w:lang w:eastAsia="zh-CN"/>
              </w:rPr>
              <w:t>10</w:t>
            </w:r>
            <w:r w:rsidRPr="00F90F47">
              <w:rPr>
                <w:rFonts w:hint="eastAsia"/>
                <w:color w:val="000000" w:themeColor="text1"/>
                <w:szCs w:val="24"/>
                <w:lang w:eastAsia="zh-CN"/>
              </w:rPr>
              <w:t>62</w:t>
            </w:r>
            <w:r w:rsidRPr="00F90F47">
              <w:rPr>
                <w:rStyle w:val="Hyperlink"/>
                <w:color w:val="000000" w:themeColor="text1"/>
                <w:szCs w:val="24"/>
                <w:u w:val="none"/>
                <w:lang w:eastAsia="zh-CN"/>
              </w:rPr>
              <w:t xml:space="preserve"> (WP 5D </w:t>
            </w:r>
            <w:r w:rsidRPr="00F90F47">
              <w:rPr>
                <w:rStyle w:val="Hyperlink"/>
                <w:color w:val="auto"/>
                <w:szCs w:val="24"/>
                <w:u w:val="none"/>
                <w:lang w:eastAsia="zh-CN"/>
              </w:rPr>
              <w:t>edited version)</w:t>
            </w:r>
          </w:p>
          <w:bookmarkStart w:id="9" w:name="_MON_1600754162"/>
          <w:bookmarkStart w:id="10" w:name="_MON_1600856222"/>
          <w:bookmarkStart w:id="11" w:name="_MON_1600754176"/>
          <w:bookmarkStart w:id="12" w:name="_MON_1600754342"/>
          <w:bookmarkStart w:id="13" w:name="_MON_1600754642"/>
          <w:bookmarkStart w:id="14" w:name="_MON_1600755453"/>
          <w:bookmarkStart w:id="15" w:name="_MON_1600729137"/>
          <w:bookmarkStart w:id="16" w:name="_MON_1600767813"/>
          <w:bookmarkEnd w:id="9"/>
          <w:bookmarkEnd w:id="10"/>
          <w:bookmarkEnd w:id="11"/>
          <w:bookmarkEnd w:id="12"/>
          <w:bookmarkEnd w:id="13"/>
          <w:bookmarkEnd w:id="14"/>
          <w:bookmarkEnd w:id="15"/>
          <w:bookmarkEnd w:id="16"/>
          <w:bookmarkStart w:id="17" w:name="_MON_1600768265"/>
          <w:bookmarkEnd w:id="17"/>
          <w:p w14:paraId="095174B1" w14:textId="77777777" w:rsidR="00CC5F69" w:rsidRPr="009458C6" w:rsidRDefault="002256A6" w:rsidP="009C7D8C">
            <w:pPr>
              <w:pStyle w:val="Tabletext"/>
              <w:spacing w:after="120"/>
              <w:jc w:val="center"/>
              <w:rPr>
                <w:rFonts w:eastAsiaTheme="minorEastAsia"/>
                <w:highlight w:val="yellow"/>
                <w:lang w:eastAsia="zh-CN"/>
              </w:rPr>
            </w:pPr>
            <w:r w:rsidRPr="00C55E4D">
              <w:rPr>
                <w:rFonts w:eastAsiaTheme="minorEastAsia"/>
                <w:lang w:eastAsia="zh-CN"/>
              </w:rPr>
              <w:object w:dxaOrig="1551" w:dyaOrig="1004" w14:anchorId="095174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3" o:title=""/>
                </v:shape>
                <o:OLEObject Type="Embed" ProgID="Word.Document.12" ShapeID="_x0000_i1025" DrawAspect="Icon" ObjectID="_1669633202" r:id="rId14">
                  <o:FieldCodes>\s</o:FieldCodes>
                </o:OLEObject>
              </w:object>
            </w:r>
          </w:p>
        </w:tc>
        <w:tc>
          <w:tcPr>
            <w:tcW w:w="1322" w:type="pct"/>
            <w:vMerge/>
            <w:vAlign w:val="center"/>
          </w:tcPr>
          <w:p w14:paraId="095174B2" w14:textId="77777777" w:rsidR="00CC5F69" w:rsidRDefault="00CC5F69" w:rsidP="009C7D8C">
            <w:pPr>
              <w:pStyle w:val="Tabletext"/>
              <w:rPr>
                <w:lang w:val="en-US" w:eastAsia="zh-CN"/>
              </w:rPr>
            </w:pPr>
          </w:p>
        </w:tc>
      </w:tr>
      <w:tr w:rsidR="002370C9" w14:paraId="095174B8" w14:textId="77777777" w:rsidTr="00C305AF">
        <w:trPr>
          <w:trHeight w:val="1309"/>
          <w:jc w:val="center"/>
        </w:trPr>
        <w:tc>
          <w:tcPr>
            <w:tcW w:w="1028" w:type="pct"/>
            <w:vAlign w:val="center"/>
          </w:tcPr>
          <w:p w14:paraId="095174B4" w14:textId="77777777" w:rsidR="002370C9" w:rsidRPr="002370C9" w:rsidRDefault="002370C9" w:rsidP="00B87AB8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lang w:val="en-US" w:eastAsia="zh-CN"/>
              </w:rPr>
              <w:t>WP</w:t>
            </w:r>
            <w:r w:rsidR="002B578E">
              <w:rPr>
                <w:rFonts w:eastAsiaTheme="minorEastAsia" w:hint="eastAsia"/>
                <w:lang w:val="en-US" w:eastAsia="zh-CN"/>
              </w:rPr>
              <w:t xml:space="preserve"> 5D#3</w:t>
            </w:r>
            <w:r w:rsidR="002B578E"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2650" w:type="pct"/>
            <w:vAlign w:val="center"/>
          </w:tcPr>
          <w:p w14:paraId="095174B5" w14:textId="3FFDFF81" w:rsidR="002370C9" w:rsidRDefault="002370C9" w:rsidP="002B578E">
            <w:pPr>
              <w:pStyle w:val="Tabletext"/>
              <w:spacing w:before="120" w:after="120"/>
              <w:jc w:val="center"/>
              <w:rPr>
                <w:rFonts w:eastAsiaTheme="minorEastAsia"/>
                <w:szCs w:val="24"/>
                <w:lang w:val="en-US" w:eastAsia="zh-CN"/>
              </w:rPr>
            </w:pPr>
            <w:r w:rsidRPr="0033146C">
              <w:rPr>
                <w:szCs w:val="24"/>
                <w:lang w:val="en-US" w:eastAsia="zh-CN"/>
              </w:rPr>
              <w:t>Document</w:t>
            </w:r>
            <w:r>
              <w:rPr>
                <w:rFonts w:eastAsiaTheme="minorEastAsia" w:hint="eastAsia"/>
                <w:szCs w:val="24"/>
                <w:lang w:val="en-US" w:eastAsia="zh-CN"/>
              </w:rPr>
              <w:t xml:space="preserve"> </w:t>
            </w:r>
            <w:hyperlink r:id="rId15" w:history="1">
              <w:r w:rsidRPr="001B0097">
                <w:rPr>
                  <w:rStyle w:val="Hyperlink"/>
                  <w:rFonts w:eastAsiaTheme="minorEastAsia" w:hint="eastAsia"/>
                  <w:szCs w:val="24"/>
                  <w:lang w:val="en-US" w:eastAsia="zh-CN"/>
                </w:rPr>
                <w:t>5D/25</w:t>
              </w:r>
            </w:hyperlink>
          </w:p>
          <w:bookmarkStart w:id="18" w:name="_MON_1669632510"/>
          <w:bookmarkEnd w:id="18"/>
          <w:p w14:paraId="095174B6" w14:textId="2D4940AC" w:rsidR="002370C9" w:rsidRPr="002370C9" w:rsidRDefault="00255A24" w:rsidP="00FB42E1">
            <w:pPr>
              <w:pStyle w:val="Tabletext"/>
              <w:spacing w:before="120" w:after="120"/>
              <w:jc w:val="center"/>
              <w:rPr>
                <w:rFonts w:eastAsiaTheme="minorEastAsia"/>
                <w:szCs w:val="24"/>
                <w:lang w:eastAsia="zh-CN"/>
              </w:rPr>
            </w:pPr>
            <w:r>
              <w:rPr>
                <w:rFonts w:eastAsiaTheme="minorEastAsia"/>
                <w:szCs w:val="24"/>
                <w:lang w:eastAsia="zh-CN"/>
              </w:rPr>
              <w:object w:dxaOrig="1515" w:dyaOrig="987" w14:anchorId="6E42BFBA">
                <v:shape id="_x0000_i1026" type="#_x0000_t75" style="width:75.75pt;height:49.5pt" o:ole="">
                  <v:imagedata r:id="rId16" o:title=""/>
                </v:shape>
                <o:OLEObject Type="Embed" ProgID="Word.Document.12" ShapeID="_x0000_i1026" DrawAspect="Icon" ObjectID="_1669633203" r:id="rId17">
                  <o:FieldCodes>\s</o:FieldCodes>
                </o:OLEObject>
              </w:object>
            </w:r>
          </w:p>
        </w:tc>
        <w:tc>
          <w:tcPr>
            <w:tcW w:w="1322" w:type="pct"/>
            <w:vAlign w:val="center"/>
          </w:tcPr>
          <w:p w14:paraId="095174B7" w14:textId="77777777" w:rsidR="002370C9" w:rsidRPr="00FB42E1" w:rsidRDefault="002B578E" w:rsidP="005E5C02">
            <w:pPr>
              <w:pStyle w:val="Tabletext"/>
              <w:rPr>
                <w:rFonts w:eastAsiaTheme="minorEastAsia"/>
                <w:lang w:val="en-US" w:eastAsia="zh-CN"/>
              </w:rPr>
            </w:pPr>
            <w:r w:rsidRPr="002B578E">
              <w:rPr>
                <w:rFonts w:eastAsiaTheme="minorEastAsia"/>
                <w:lang w:eastAsia="zh-CN"/>
              </w:rPr>
              <w:t>Interim evaluation Report from TPCEG on the IMT-2020 p</w:t>
            </w:r>
            <w:r w:rsidR="002A3ECD">
              <w:rPr>
                <w:rFonts w:eastAsiaTheme="minorEastAsia"/>
                <w:lang w:eastAsia="zh-CN"/>
              </w:rPr>
              <w:t>roposal in Document IMT</w:t>
            </w:r>
            <w:r w:rsidR="002A3ECD">
              <w:rPr>
                <w:rFonts w:eastAsiaTheme="minorEastAsia"/>
                <w:lang w:eastAsia="zh-CN"/>
              </w:rPr>
              <w:noBreakHyphen/>
            </w:r>
            <w:r w:rsidR="0023777F">
              <w:rPr>
                <w:rFonts w:eastAsiaTheme="minorEastAsia"/>
                <w:lang w:eastAsia="zh-CN"/>
              </w:rPr>
              <w:t>2020/3</w:t>
            </w:r>
            <w:r w:rsidRPr="002B578E">
              <w:rPr>
                <w:rFonts w:eastAsiaTheme="minorEastAsia"/>
                <w:lang w:eastAsia="zh-CN"/>
              </w:rPr>
              <w:t>(Rev.</w:t>
            </w:r>
            <w:r w:rsidR="005E5C02">
              <w:rPr>
                <w:rFonts w:eastAsiaTheme="minorEastAsia"/>
                <w:lang w:eastAsia="zh-CN"/>
              </w:rPr>
              <w:t>3</w:t>
            </w:r>
            <w:r w:rsidRPr="002B578E">
              <w:rPr>
                <w:rFonts w:eastAsiaTheme="minorEastAsia"/>
                <w:lang w:eastAsia="zh-CN"/>
              </w:rPr>
              <w:t>) ("3GPP" under step 3</w:t>
            </w:r>
            <w:r>
              <w:rPr>
                <w:rFonts w:eastAsiaTheme="minorEastAsia"/>
                <w:lang w:eastAsia="zh-CN"/>
              </w:rPr>
              <w:t xml:space="preserve"> of the IMT</w:t>
            </w:r>
            <w:r w:rsidR="00504D42">
              <w:rPr>
                <w:rFonts w:eastAsiaTheme="minorEastAsia"/>
                <w:lang w:eastAsia="zh-CN"/>
              </w:rPr>
              <w:noBreakHyphen/>
            </w:r>
            <w:r>
              <w:rPr>
                <w:rFonts w:eastAsiaTheme="minorEastAsia"/>
                <w:lang w:eastAsia="zh-CN"/>
              </w:rPr>
              <w:t>2020 process)</w:t>
            </w:r>
          </w:p>
        </w:tc>
      </w:tr>
      <w:tr w:rsidR="00487281" w14:paraId="27535B20" w14:textId="77777777" w:rsidTr="00C305AF">
        <w:trPr>
          <w:trHeight w:val="1309"/>
          <w:jc w:val="center"/>
        </w:trPr>
        <w:tc>
          <w:tcPr>
            <w:tcW w:w="1028" w:type="pct"/>
            <w:vAlign w:val="center"/>
          </w:tcPr>
          <w:p w14:paraId="70461D2C" w14:textId="06127602" w:rsidR="00487281" w:rsidRDefault="00487281" w:rsidP="00B87AB8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lang w:val="en-US" w:eastAsia="zh-CN"/>
              </w:rPr>
              <w:t>WP 5D#34</w:t>
            </w:r>
          </w:p>
        </w:tc>
        <w:tc>
          <w:tcPr>
            <w:tcW w:w="2650" w:type="pct"/>
          </w:tcPr>
          <w:p w14:paraId="2A79AA1E" w14:textId="744EC196" w:rsidR="00487281" w:rsidRDefault="00487281" w:rsidP="00C305AF">
            <w:pPr>
              <w:pStyle w:val="Tabletext"/>
              <w:spacing w:before="120" w:after="120"/>
              <w:jc w:val="center"/>
              <w:rPr>
                <w:szCs w:val="24"/>
                <w:lang w:val="en-US" w:eastAsia="zh-CN"/>
              </w:rPr>
            </w:pPr>
            <w:r>
              <w:rPr>
                <w:szCs w:val="24"/>
                <w:lang w:val="en-US" w:eastAsia="zh-CN"/>
              </w:rPr>
              <w:t xml:space="preserve">Document </w:t>
            </w:r>
            <w:hyperlink r:id="rId18" w:history="1">
              <w:r w:rsidRPr="001B0097">
                <w:rPr>
                  <w:rStyle w:val="Hyperlink"/>
                  <w:szCs w:val="24"/>
                  <w:lang w:val="en-US" w:eastAsia="zh-CN"/>
                </w:rPr>
                <w:t>5D/</w:t>
              </w:r>
              <w:r w:rsidR="00B3183E" w:rsidRPr="001B0097">
                <w:rPr>
                  <w:rStyle w:val="Hyperlink"/>
                  <w:szCs w:val="24"/>
                  <w:lang w:val="en-US" w:eastAsia="zh-CN"/>
                </w:rPr>
                <w:t>94</w:t>
              </w:r>
            </w:hyperlink>
          </w:p>
          <w:bookmarkStart w:id="19" w:name="_MON_1669633122"/>
          <w:bookmarkEnd w:id="19"/>
          <w:p w14:paraId="4CDA26E1" w14:textId="30D385E6" w:rsidR="0092031D" w:rsidRPr="0033146C" w:rsidRDefault="00600ADB" w:rsidP="00C305AF">
            <w:pPr>
              <w:pStyle w:val="Tabletext"/>
              <w:spacing w:before="120" w:after="120"/>
              <w:jc w:val="center"/>
              <w:rPr>
                <w:szCs w:val="24"/>
                <w:lang w:val="en-US" w:eastAsia="zh-CN"/>
              </w:rPr>
            </w:pPr>
            <w:r>
              <w:rPr>
                <w:szCs w:val="24"/>
                <w:lang w:val="en-US" w:eastAsia="zh-CN"/>
              </w:rPr>
              <w:object w:dxaOrig="1515" w:dyaOrig="987" w14:anchorId="3DC48BD7">
                <v:shape id="_x0000_i1029" type="#_x0000_t75" style="width:75.75pt;height:49.5pt" o:ole="">
                  <v:imagedata r:id="rId19" o:title=""/>
                </v:shape>
                <o:OLEObject Type="Embed" ProgID="Word.Document.12" ShapeID="_x0000_i1029" DrawAspect="Icon" ObjectID="_1669633204" r:id="rId20">
                  <o:FieldCodes>\s</o:FieldCodes>
                </o:OLEObject>
              </w:object>
            </w:r>
          </w:p>
        </w:tc>
        <w:tc>
          <w:tcPr>
            <w:tcW w:w="1322" w:type="pct"/>
            <w:vAlign w:val="center"/>
          </w:tcPr>
          <w:p w14:paraId="6812765A" w14:textId="1F01D282" w:rsidR="00487281" w:rsidRPr="002B578E" w:rsidRDefault="00175FAF" w:rsidP="005140E2">
            <w:pPr>
              <w:pStyle w:val="Tabletext"/>
              <w:rPr>
                <w:lang w:eastAsia="zh-CN"/>
              </w:rPr>
            </w:pPr>
            <w:r>
              <w:rPr>
                <w:lang w:eastAsia="zh-CN"/>
              </w:rPr>
              <w:t>Final evaluation report from TPCEG on the IMT-2020 prop</w:t>
            </w:r>
            <w:r w:rsidR="00C6403F">
              <w:rPr>
                <w:lang w:eastAsia="zh-CN"/>
              </w:rPr>
              <w:t>o</w:t>
            </w:r>
            <w:r>
              <w:rPr>
                <w:lang w:eastAsia="zh-CN"/>
              </w:rPr>
              <w:t>sal in Document IMT-2020/3(R</w:t>
            </w:r>
            <w:r w:rsidR="005140E2">
              <w:rPr>
                <w:lang w:eastAsia="zh-CN"/>
              </w:rPr>
              <w:t>ev</w:t>
            </w:r>
            <w:r>
              <w:rPr>
                <w:lang w:eastAsia="zh-CN"/>
              </w:rPr>
              <w:t>.4) (</w:t>
            </w:r>
            <w:r w:rsidR="0092031D">
              <w:rPr>
                <w:spacing w:val="-2"/>
                <w:lang w:eastAsia="zh-TW"/>
              </w:rPr>
              <w:t>“3GPP” under step 3 of the IMT-2020 process)</w:t>
            </w:r>
          </w:p>
        </w:tc>
      </w:tr>
    </w:tbl>
    <w:p w14:paraId="095174BA" w14:textId="77777777" w:rsidR="00CC5F69" w:rsidRPr="001703B3" w:rsidRDefault="00CC5F69" w:rsidP="00CC5F69">
      <w:pPr>
        <w:jc w:val="center"/>
      </w:pPr>
      <w:r>
        <w:t>______________</w:t>
      </w:r>
    </w:p>
    <w:sectPr w:rsidR="00CC5F69" w:rsidRPr="001703B3" w:rsidSect="005B26D3">
      <w:headerReference w:type="default" r:id="rId21"/>
      <w:footerReference w:type="default" r:id="rId22"/>
      <w:footerReference w:type="first" r:id="rId23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017B2" w14:textId="77777777" w:rsidR="00632853" w:rsidRDefault="00632853">
      <w:r>
        <w:separator/>
      </w:r>
    </w:p>
  </w:endnote>
  <w:endnote w:type="continuationSeparator" w:id="0">
    <w:p w14:paraId="1261A251" w14:textId="77777777" w:rsidR="00632853" w:rsidRDefault="00632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174C5" w14:textId="77777777" w:rsidR="005B7D0A" w:rsidRPr="005B7D0A" w:rsidRDefault="005B7D0A" w:rsidP="005B7D0A">
    <w:pPr>
      <w:tabs>
        <w:tab w:val="left" w:pos="5954"/>
        <w:tab w:val="right" w:pos="9639"/>
      </w:tabs>
      <w:rPr>
        <w:caps/>
        <w:noProof/>
        <w:sz w:val="16"/>
        <w:lang w:val="en-US"/>
      </w:rPr>
    </w:pPr>
    <w:r>
      <w:rPr>
        <w:rFonts w:eastAsia="Times New Roman"/>
        <w:caps/>
        <w:noProof/>
        <w:sz w:val="16"/>
        <w:lang w:val="en-US"/>
      </w:rPr>
      <w:fldChar w:fldCharType="begin"/>
    </w:r>
    <w:r>
      <w:rPr>
        <w:rFonts w:eastAsia="Times New Roman"/>
        <w:caps/>
        <w:noProof/>
        <w:sz w:val="16"/>
        <w:lang w:val="en-US"/>
      </w:rPr>
      <w:instrText xml:space="preserve"> FILENAME \p \* MERGEFORMAT </w:instrText>
    </w:r>
    <w:r>
      <w:rPr>
        <w:rFonts w:eastAsia="Times New Roman"/>
        <w:caps/>
        <w:noProof/>
        <w:sz w:val="16"/>
        <w:lang w:val="en-US"/>
      </w:rPr>
      <w:fldChar w:fldCharType="separate"/>
    </w:r>
    <w:r>
      <w:rPr>
        <w:rFonts w:eastAsia="Times New Roman"/>
        <w:caps/>
        <w:noProof/>
        <w:sz w:val="16"/>
        <w:lang w:val="en-US"/>
      </w:rPr>
      <w:t>M:\BRSGD\TEXT2019\SG05\WP5D\DT\001Rev1e.docx</w:t>
    </w:r>
    <w:r>
      <w:rPr>
        <w:rFonts w:eastAsia="Times New Roman"/>
        <w:caps/>
        <w:noProof/>
        <w:sz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174C6" w14:textId="711C0646" w:rsidR="00656FCE" w:rsidRPr="00114842" w:rsidRDefault="00114842" w:rsidP="00114842">
    <w:pPr>
      <w:tabs>
        <w:tab w:val="left" w:pos="5954"/>
        <w:tab w:val="right" w:pos="9639"/>
      </w:tabs>
      <w:rPr>
        <w:caps/>
        <w:noProof/>
        <w:sz w:val="16"/>
        <w:lang w:val="en-US"/>
      </w:rPr>
    </w:pPr>
    <w:r w:rsidRPr="004700F7">
      <w:rPr>
        <w:rFonts w:eastAsia="Times New Roman"/>
        <w:caps/>
        <w:noProof/>
        <w:sz w:val="16"/>
        <w:lang w:val="en-US"/>
      </w:rPr>
      <w:fldChar w:fldCharType="begin"/>
    </w:r>
    <w:r w:rsidRPr="004700F7">
      <w:rPr>
        <w:rFonts w:eastAsia="Times New Roman"/>
        <w:caps/>
        <w:noProof/>
        <w:sz w:val="16"/>
        <w:lang w:val="en-US"/>
      </w:rPr>
      <w:instrText xml:space="preserve"> FILENAME \p \* MERGEFORMAT </w:instrText>
    </w:r>
    <w:r w:rsidRPr="004700F7">
      <w:rPr>
        <w:rFonts w:eastAsia="Times New Roman"/>
        <w:caps/>
        <w:noProof/>
        <w:sz w:val="16"/>
        <w:lang w:val="en-US"/>
      </w:rPr>
      <w:fldChar w:fldCharType="separate"/>
    </w:r>
    <w:r w:rsidRPr="00114842">
      <w:rPr>
        <w:caps/>
        <w:noProof/>
        <w:sz w:val="16"/>
        <w:lang w:val="en-US"/>
      </w:rPr>
      <w:t>M:\BRSGD\TEXT2019\SG05\IMT.2020\000\008Rev2e.docx</w:t>
    </w:r>
    <w:r w:rsidRPr="004700F7">
      <w:rPr>
        <w:rFonts w:eastAsia="Times New Roman"/>
        <w:caps/>
        <w:noProof/>
        <w:sz w:val="16"/>
      </w:rPr>
      <w:fldChar w:fldCharType="end"/>
    </w:r>
    <w:r w:rsidR="00C305AF" w:rsidRPr="00777BC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A13CA" w14:textId="77777777" w:rsidR="00632853" w:rsidRDefault="00632853">
      <w:r>
        <w:t>____________________</w:t>
      </w:r>
    </w:p>
  </w:footnote>
  <w:footnote w:type="continuationSeparator" w:id="0">
    <w:p w14:paraId="6C5B3B94" w14:textId="77777777" w:rsidR="00632853" w:rsidRDefault="00632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174C3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777BCE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095174C4" w14:textId="7395614D" w:rsidR="00FA124A" w:rsidRDefault="00911DDA" w:rsidP="00E47A44">
    <w:pPr>
      <w:pStyle w:val="Header"/>
      <w:rPr>
        <w:lang w:val="en-US"/>
      </w:rPr>
    </w:pPr>
    <w:r>
      <w:rPr>
        <w:lang w:val="en-US"/>
      </w:rPr>
      <w:t>5D/TEMP/</w:t>
    </w:r>
    <w:r w:rsidR="00754713">
      <w:rPr>
        <w:lang w:val="en-US"/>
      </w:rPr>
      <w:t>75</w:t>
    </w:r>
    <w:r w:rsidR="0058677E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77E"/>
    <w:rsid w:val="000069D4"/>
    <w:rsid w:val="000174AD"/>
    <w:rsid w:val="0004220F"/>
    <w:rsid w:val="00047A1D"/>
    <w:rsid w:val="000604B9"/>
    <w:rsid w:val="00085844"/>
    <w:rsid w:val="000A7D55"/>
    <w:rsid w:val="000C12C8"/>
    <w:rsid w:val="000C2E8E"/>
    <w:rsid w:val="000E0E7C"/>
    <w:rsid w:val="000F1B4B"/>
    <w:rsid w:val="00111D9D"/>
    <w:rsid w:val="00114842"/>
    <w:rsid w:val="0012744F"/>
    <w:rsid w:val="00131178"/>
    <w:rsid w:val="00135937"/>
    <w:rsid w:val="00145CFE"/>
    <w:rsid w:val="00156F66"/>
    <w:rsid w:val="00163271"/>
    <w:rsid w:val="00175FAF"/>
    <w:rsid w:val="001762CD"/>
    <w:rsid w:val="00177A35"/>
    <w:rsid w:val="00182528"/>
    <w:rsid w:val="0018500B"/>
    <w:rsid w:val="00186A3C"/>
    <w:rsid w:val="00196A19"/>
    <w:rsid w:val="001A1C79"/>
    <w:rsid w:val="001B0097"/>
    <w:rsid w:val="001D10BB"/>
    <w:rsid w:val="00202DC1"/>
    <w:rsid w:val="002116EE"/>
    <w:rsid w:val="002256A6"/>
    <w:rsid w:val="002309D8"/>
    <w:rsid w:val="00230D6B"/>
    <w:rsid w:val="002370C9"/>
    <w:rsid w:val="0023777F"/>
    <w:rsid w:val="002503D8"/>
    <w:rsid w:val="00255A24"/>
    <w:rsid w:val="00291F3C"/>
    <w:rsid w:val="00295A11"/>
    <w:rsid w:val="002A3ECD"/>
    <w:rsid w:val="002A7FE2"/>
    <w:rsid w:val="002B578E"/>
    <w:rsid w:val="002E1B4F"/>
    <w:rsid w:val="002E508A"/>
    <w:rsid w:val="002F2E67"/>
    <w:rsid w:val="002F7CB3"/>
    <w:rsid w:val="003046FF"/>
    <w:rsid w:val="00315546"/>
    <w:rsid w:val="00330567"/>
    <w:rsid w:val="00373D1A"/>
    <w:rsid w:val="00381476"/>
    <w:rsid w:val="00386A9D"/>
    <w:rsid w:val="00391081"/>
    <w:rsid w:val="003B2789"/>
    <w:rsid w:val="003C13CE"/>
    <w:rsid w:val="003D25E8"/>
    <w:rsid w:val="003E2518"/>
    <w:rsid w:val="003E7CEF"/>
    <w:rsid w:val="00427986"/>
    <w:rsid w:val="00450C65"/>
    <w:rsid w:val="00487281"/>
    <w:rsid w:val="004B1EF7"/>
    <w:rsid w:val="004B3FAD"/>
    <w:rsid w:val="004C556B"/>
    <w:rsid w:val="004C5749"/>
    <w:rsid w:val="004D4CD5"/>
    <w:rsid w:val="00501DCA"/>
    <w:rsid w:val="00504D42"/>
    <w:rsid w:val="005072C5"/>
    <w:rsid w:val="00513A47"/>
    <w:rsid w:val="005140E2"/>
    <w:rsid w:val="005408DF"/>
    <w:rsid w:val="00573344"/>
    <w:rsid w:val="00583F42"/>
    <w:rsid w:val="00583F9B"/>
    <w:rsid w:val="0058677E"/>
    <w:rsid w:val="00593048"/>
    <w:rsid w:val="005B0D29"/>
    <w:rsid w:val="005B26D3"/>
    <w:rsid w:val="005B7D0A"/>
    <w:rsid w:val="005C1D10"/>
    <w:rsid w:val="005D7188"/>
    <w:rsid w:val="005E5C02"/>
    <w:rsid w:val="005E5C10"/>
    <w:rsid w:val="005F2C78"/>
    <w:rsid w:val="00600ADB"/>
    <w:rsid w:val="006144E4"/>
    <w:rsid w:val="006206EC"/>
    <w:rsid w:val="0062411A"/>
    <w:rsid w:val="00631E71"/>
    <w:rsid w:val="00632853"/>
    <w:rsid w:val="00650299"/>
    <w:rsid w:val="00655FC5"/>
    <w:rsid w:val="00656FCE"/>
    <w:rsid w:val="00675E18"/>
    <w:rsid w:val="00694854"/>
    <w:rsid w:val="006A6407"/>
    <w:rsid w:val="006F6494"/>
    <w:rsid w:val="007118E4"/>
    <w:rsid w:val="00740A96"/>
    <w:rsid w:val="00754713"/>
    <w:rsid w:val="0075543A"/>
    <w:rsid w:val="00776686"/>
    <w:rsid w:val="00777BCE"/>
    <w:rsid w:val="00793C43"/>
    <w:rsid w:val="007C5D18"/>
    <w:rsid w:val="007E1A92"/>
    <w:rsid w:val="00803186"/>
    <w:rsid w:val="00814E0A"/>
    <w:rsid w:val="00822581"/>
    <w:rsid w:val="008309DD"/>
    <w:rsid w:val="0083227A"/>
    <w:rsid w:val="008621F0"/>
    <w:rsid w:val="00866900"/>
    <w:rsid w:val="00876A8A"/>
    <w:rsid w:val="00881BA1"/>
    <w:rsid w:val="008C2302"/>
    <w:rsid w:val="008C26B8"/>
    <w:rsid w:val="008C3D26"/>
    <w:rsid w:val="008D115D"/>
    <w:rsid w:val="008D584D"/>
    <w:rsid w:val="008E10E8"/>
    <w:rsid w:val="008F17D1"/>
    <w:rsid w:val="008F208F"/>
    <w:rsid w:val="00911C5C"/>
    <w:rsid w:val="00911DDA"/>
    <w:rsid w:val="0092031D"/>
    <w:rsid w:val="00946C84"/>
    <w:rsid w:val="00955E6B"/>
    <w:rsid w:val="00957FF1"/>
    <w:rsid w:val="00963387"/>
    <w:rsid w:val="00982084"/>
    <w:rsid w:val="00995963"/>
    <w:rsid w:val="009A0C91"/>
    <w:rsid w:val="009B0573"/>
    <w:rsid w:val="009B61EB"/>
    <w:rsid w:val="009C2064"/>
    <w:rsid w:val="009D1697"/>
    <w:rsid w:val="009E2673"/>
    <w:rsid w:val="009F3A46"/>
    <w:rsid w:val="009F6520"/>
    <w:rsid w:val="00A014F8"/>
    <w:rsid w:val="00A256A1"/>
    <w:rsid w:val="00A35489"/>
    <w:rsid w:val="00A51723"/>
    <w:rsid w:val="00A5173C"/>
    <w:rsid w:val="00A61AEF"/>
    <w:rsid w:val="00A84B78"/>
    <w:rsid w:val="00A91A1B"/>
    <w:rsid w:val="00AD2345"/>
    <w:rsid w:val="00AD5703"/>
    <w:rsid w:val="00AE4C8F"/>
    <w:rsid w:val="00AF173A"/>
    <w:rsid w:val="00AF5F88"/>
    <w:rsid w:val="00B066A4"/>
    <w:rsid w:val="00B07A13"/>
    <w:rsid w:val="00B3183E"/>
    <w:rsid w:val="00B4279B"/>
    <w:rsid w:val="00B45FC9"/>
    <w:rsid w:val="00B76F35"/>
    <w:rsid w:val="00B81138"/>
    <w:rsid w:val="00B87AB8"/>
    <w:rsid w:val="00BA591F"/>
    <w:rsid w:val="00BC7CCF"/>
    <w:rsid w:val="00BE470B"/>
    <w:rsid w:val="00C10C9C"/>
    <w:rsid w:val="00C305AF"/>
    <w:rsid w:val="00C57A91"/>
    <w:rsid w:val="00C6403F"/>
    <w:rsid w:val="00C97090"/>
    <w:rsid w:val="00CC01C2"/>
    <w:rsid w:val="00CC5F69"/>
    <w:rsid w:val="00CC6CAF"/>
    <w:rsid w:val="00CF21F2"/>
    <w:rsid w:val="00CF3822"/>
    <w:rsid w:val="00D02712"/>
    <w:rsid w:val="00D046A7"/>
    <w:rsid w:val="00D162A1"/>
    <w:rsid w:val="00D1752E"/>
    <w:rsid w:val="00D214D0"/>
    <w:rsid w:val="00D6546B"/>
    <w:rsid w:val="00D86B6F"/>
    <w:rsid w:val="00DB178B"/>
    <w:rsid w:val="00DC17D3"/>
    <w:rsid w:val="00DD4BED"/>
    <w:rsid w:val="00DE39F0"/>
    <w:rsid w:val="00DF0AF3"/>
    <w:rsid w:val="00DF7E9F"/>
    <w:rsid w:val="00E14626"/>
    <w:rsid w:val="00E27D7E"/>
    <w:rsid w:val="00E42E13"/>
    <w:rsid w:val="00E47A44"/>
    <w:rsid w:val="00E56D5C"/>
    <w:rsid w:val="00E6257C"/>
    <w:rsid w:val="00E63C59"/>
    <w:rsid w:val="00E87F32"/>
    <w:rsid w:val="00EA2CA7"/>
    <w:rsid w:val="00EA6837"/>
    <w:rsid w:val="00EB0BAD"/>
    <w:rsid w:val="00F008E4"/>
    <w:rsid w:val="00F05FDF"/>
    <w:rsid w:val="00F07AB5"/>
    <w:rsid w:val="00F11D64"/>
    <w:rsid w:val="00F25662"/>
    <w:rsid w:val="00F90F47"/>
    <w:rsid w:val="00FA124A"/>
    <w:rsid w:val="00FA6B4B"/>
    <w:rsid w:val="00FA6F10"/>
    <w:rsid w:val="00FA7925"/>
    <w:rsid w:val="00FB1F23"/>
    <w:rsid w:val="00FB42E1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  <w14:docId w14:val="0951748B"/>
  <w15:docId w15:val="{492D99FF-8B33-41EC-BC85-1BCA7C2E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uiPriority w:val="99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link w:val="HeadingbChar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paragraph" w:styleId="ListParagraph">
    <w:name w:val="List Paragraph"/>
    <w:basedOn w:val="Normal"/>
    <w:uiPriority w:val="34"/>
    <w:qFormat/>
    <w:rsid w:val="00D162A1"/>
    <w:pPr>
      <w:ind w:left="720"/>
      <w:contextualSpacing/>
    </w:pPr>
  </w:style>
  <w:style w:type="character" w:styleId="Hyperlink">
    <w:name w:val="Hyperlink"/>
    <w:aliases w:val="CEO_Hyperlink"/>
    <w:basedOn w:val="DefaultParagraphFont"/>
    <w:unhideWhenUsed/>
    <w:rsid w:val="00D162A1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F11D64"/>
    <w:rPr>
      <w:lang w:val="de-DE" w:eastAsia="zh-CN"/>
    </w:rPr>
  </w:style>
  <w:style w:type="paragraph" w:customStyle="1" w:styleId="Tablef">
    <w:name w:val="Table_f"/>
    <w:basedOn w:val="Tablefin"/>
    <w:rsid w:val="00F11D64"/>
  </w:style>
  <w:style w:type="character" w:customStyle="1" w:styleId="Title1Carattere">
    <w:name w:val="Title 1 Carattere"/>
    <w:basedOn w:val="DefaultParagraphFont"/>
    <w:link w:val="Title1"/>
    <w:locked/>
    <w:rsid w:val="006206EC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rsid w:val="006206EC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bChar">
    <w:name w:val="Heading_b Char"/>
    <w:basedOn w:val="DefaultParagraphFont"/>
    <w:link w:val="Headingb"/>
    <w:locked/>
    <w:rsid w:val="00145CFE"/>
    <w:rPr>
      <w:rFonts w:ascii="Times New Roman Bold" w:hAnsi="Times New Roman Bold" w:cs="Times New Roman Bold"/>
      <w:b/>
      <w:sz w:val="24"/>
      <w:lang w:val="fr-CH" w:eastAsia="en-US"/>
    </w:rPr>
  </w:style>
  <w:style w:type="character" w:customStyle="1" w:styleId="qowt-stl-hyperlink">
    <w:name w:val="qowt-stl-hyperlink"/>
    <w:basedOn w:val="DefaultParagraphFont"/>
    <w:rsid w:val="00CC5F69"/>
  </w:style>
  <w:style w:type="character" w:styleId="FollowedHyperlink">
    <w:name w:val="FollowedHyperlink"/>
    <w:basedOn w:val="DefaultParagraphFont"/>
    <w:semiHidden/>
    <w:unhideWhenUsed/>
    <w:rsid w:val="008D115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2370C9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70C9"/>
    <w:rPr>
      <w:rFonts w:ascii="Times New Roman" w:hAnsi="Times New Roman"/>
      <w:sz w:val="18"/>
      <w:szCs w:val="18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46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https://www.itu.int/md/R19-WP5D-C-0094/en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itu.int/md/R15-IMT.2020-C-0003/en" TargetMode="External"/><Relationship Id="rId17" Type="http://schemas.openxmlformats.org/officeDocument/2006/relationships/package" Target="embeddings/Microsoft_Word_Document1.docx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package" Target="embeddings/Microsoft_Word_Document2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tu.int/md/R15-WP5D-C-1062/en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itu.int/md/R19-WP5D-C-0025/en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itu.int/md/R15-IMT.2020-C-0002/en" TargetMode="External"/><Relationship Id="rId19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package" Target="embeddings/Microsoft_Word_Document.docx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sson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149C85-400C-4879-8B5C-1238A6CB4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18296F-6A6D-4A8E-8E28-B1B5C8B90E17}">
  <ds:schemaRefs>
    <ds:schemaRef ds:uri="http://schemas.microsoft.com/office/2006/metadata/properties"/>
    <ds:schemaRef ds:uri="http://schemas.microsoft.com/office/infopath/2007/PartnerControls"/>
    <ds:schemaRef ds:uri="4c6a61cb-1973-4fc6-92ae-f4d7a4471404"/>
  </ds:schemaRefs>
</ds:datastoreItem>
</file>

<file path=customXml/itemProps3.xml><?xml version="1.0" encoding="utf-8"?>
<ds:datastoreItem xmlns:ds="http://schemas.openxmlformats.org/officeDocument/2006/customXml" ds:itemID="{35A88559-5EB0-47E8-AB03-EFD4FEAAF1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Soto Romero, Alicia</dc:creator>
  <cp:lastModifiedBy>- ITU -</cp:lastModifiedBy>
  <cp:revision>4</cp:revision>
  <cp:lastPrinted>2019-12-12T09:08:00Z</cp:lastPrinted>
  <dcterms:created xsi:type="dcterms:W3CDTF">2020-12-16T12:35:00Z</dcterms:created>
  <dcterms:modified xsi:type="dcterms:W3CDTF">2020-12-16T13:08:00Z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  <property fmtid="{D5CDD505-2E9C-101B-9397-08002B2CF9AE}" pid="6" name="_2015_ms_pID_725343">
    <vt:lpwstr>(2)Z4hZ+LPoA+6glzUxQ/TQmuVerz5aAyaDP1W5dk6wp0WZ6nmk3H6d8BNEFh19IX+EooK8St/6
7CSb7EtYu7jzIW1fb2mbprUTRx6LyMLMo/R6ePSiWsQCHNn6XSutquBfL7z4w0s95s0l+3pD
1GGzKQLvgqEIkX7SKIxBksX4FvCidd2XH6Ril7vflClJF49KqvR3CvufG6INRasPHrGAXT0p
vbHDUyQIKDxe9cxB/u</vt:lpwstr>
  </property>
  <property fmtid="{D5CDD505-2E9C-101B-9397-08002B2CF9AE}" pid="7" name="_2015_ms_pID_7253431">
    <vt:lpwstr>cl6OhQVajebC1SCAefPU7IpcPmz8c5e/qo39CbGDHGEHuBij/iVASs
ZfSl8xEfTq2zlImy1lMHk4m04fJjNPD/AflVESQg8Slq58fZWNWG1SRUZSCHadyfNyaQLM3F
iLX4QM8oO3gmI4XWi9zHIE+fgGmGioy/bqypWMdjgdB7BnyS1FjB473qbijlu8wACxy23vCX
RMDITas5wWMoxMZe</vt:lpwstr>
  </property>
</Properties>
</file>