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76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F40122" w:rsidRPr="002336D3" w:rsidTr="00554095">
        <w:trPr>
          <w:cantSplit/>
        </w:trPr>
        <w:tc>
          <w:tcPr>
            <w:tcW w:w="6487" w:type="dxa"/>
            <w:vAlign w:val="center"/>
          </w:tcPr>
          <w:p w:rsidR="00F40122" w:rsidRPr="002336D3" w:rsidRDefault="00CB3B3E" w:rsidP="0073724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2336D3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2336D3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2336D3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Женева, 2</w:t>
            </w:r>
            <w:r w:rsidR="00737248" w:rsidRPr="002336D3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4</w:t>
            </w:r>
            <w:r w:rsidRPr="002336D3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–2</w:t>
            </w:r>
            <w:r w:rsidR="00737248" w:rsidRPr="002336D3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6 июня</w:t>
            </w:r>
            <w:r w:rsidRPr="002336D3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 xml:space="preserve"> 201</w:t>
            </w:r>
            <w:r w:rsidR="00737248" w:rsidRPr="002336D3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4</w:t>
            </w:r>
            <w:r w:rsidRPr="002336D3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 xml:space="preserve"> года</w:t>
            </w:r>
          </w:p>
        </w:tc>
        <w:tc>
          <w:tcPr>
            <w:tcW w:w="3402" w:type="dxa"/>
          </w:tcPr>
          <w:p w:rsidR="00F40122" w:rsidRPr="002336D3" w:rsidRDefault="008D2ADC" w:rsidP="00554095">
            <w:pPr>
              <w:shd w:val="solid" w:color="FFFFFF" w:fill="FFFFFF"/>
              <w:spacing w:before="0"/>
              <w:rPr>
                <w:lang w:val="ru-RU"/>
              </w:rPr>
            </w:pPr>
            <w:bookmarkStart w:id="0" w:name="ditulogo"/>
            <w:bookmarkEnd w:id="0"/>
            <w:r w:rsidRPr="002336D3">
              <w:rPr>
                <w:noProof/>
                <w:lang w:val="ru-RU" w:eastAsia="zh-CN"/>
              </w:rPr>
              <w:drawing>
                <wp:inline distT="0" distB="0" distL="0" distR="0" wp14:anchorId="6C530638" wp14:editId="48228D3A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2336D3" w:rsidTr="00554095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2E2E18" w:rsidRPr="002336D3" w:rsidRDefault="002E2E18" w:rsidP="0055409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0"/>
                <w:lang w:val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E2E18" w:rsidRPr="002336D3" w:rsidRDefault="002E2E18" w:rsidP="00554095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2E2E18" w:rsidRPr="002336D3" w:rsidTr="00554095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2E2E18" w:rsidRPr="002336D3" w:rsidRDefault="002E2E18" w:rsidP="00554095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E2E18" w:rsidRPr="002336D3" w:rsidRDefault="002E2E18" w:rsidP="00554095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353F0B" w:rsidRPr="002336D3" w:rsidTr="00554095">
        <w:trPr>
          <w:cantSplit/>
          <w:trHeight w:val="660"/>
        </w:trPr>
        <w:tc>
          <w:tcPr>
            <w:tcW w:w="6487" w:type="dxa"/>
          </w:tcPr>
          <w:p w:rsidR="00353F0B" w:rsidRPr="002336D3" w:rsidRDefault="00353F0B" w:rsidP="00554095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:rsidR="00353F0B" w:rsidRPr="002336D3" w:rsidRDefault="00353F0B" w:rsidP="007162A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Документ </w:t>
            </w:r>
            <w:proofErr w:type="spellStart"/>
            <w:r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R</w:t>
            </w:r>
            <w:r w:rsidR="00CB3B3E"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AG1</w:t>
            </w:r>
            <w:r w:rsidR="007162A8"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4</w:t>
            </w:r>
            <w:proofErr w:type="spellEnd"/>
            <w:r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</w:t>
            </w:r>
            <w:r w:rsidR="00B72471"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7162A8"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3</w:t>
            </w:r>
            <w:r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Pr="002336D3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7162A8"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3</w:t>
            </w:r>
            <w:r w:rsidR="00F87383"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ма</w:t>
            </w:r>
            <w:r w:rsidR="007162A8"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я</w:t>
            </w:r>
            <w:r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</w:t>
            </w:r>
            <w:r w:rsidR="003F55DC"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7162A8"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4</w:t>
            </w:r>
            <w:r w:rsidRPr="002336D3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2336D3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Pr="002336D3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 английский</w:t>
            </w:r>
          </w:p>
        </w:tc>
      </w:tr>
      <w:tr w:rsidR="002E2E18" w:rsidRPr="002336D3" w:rsidTr="00554095">
        <w:trPr>
          <w:cantSplit/>
        </w:trPr>
        <w:tc>
          <w:tcPr>
            <w:tcW w:w="9889" w:type="dxa"/>
            <w:gridSpan w:val="2"/>
          </w:tcPr>
          <w:p w:rsidR="002E2E18" w:rsidRPr="002336D3" w:rsidRDefault="007162A8" w:rsidP="002336D3">
            <w:pPr>
              <w:pStyle w:val="Source"/>
              <w:rPr>
                <w:lang w:val="ru-RU" w:eastAsia="zh-CN"/>
              </w:rPr>
            </w:pPr>
            <w:bookmarkStart w:id="3" w:name="dsource" w:colFirst="0" w:colLast="0"/>
            <w:bookmarkEnd w:id="2"/>
            <w:r w:rsidRPr="002336D3">
              <w:rPr>
                <w:lang w:val="ru-RU"/>
              </w:rPr>
              <w:t>Япония</w:t>
            </w:r>
          </w:p>
        </w:tc>
      </w:tr>
      <w:tr w:rsidR="002E2E18" w:rsidRPr="002336D3" w:rsidTr="00554095">
        <w:trPr>
          <w:cantSplit/>
        </w:trPr>
        <w:tc>
          <w:tcPr>
            <w:tcW w:w="9889" w:type="dxa"/>
            <w:gridSpan w:val="2"/>
          </w:tcPr>
          <w:p w:rsidR="002E2E18" w:rsidRPr="002336D3" w:rsidRDefault="0095115D" w:rsidP="002336D3">
            <w:pPr>
              <w:pStyle w:val="Title1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2336D3">
              <w:rPr>
                <w:lang w:val="ru-RU"/>
              </w:rPr>
              <w:t>база данных рекомендаций и средство поиска</w:t>
            </w:r>
          </w:p>
        </w:tc>
      </w:tr>
    </w:tbl>
    <w:p w:rsidR="00F87383" w:rsidRPr="002336D3" w:rsidRDefault="00F87383" w:rsidP="002336D3">
      <w:pPr>
        <w:pStyle w:val="Heading1"/>
        <w:rPr>
          <w:lang w:val="ru-RU"/>
        </w:rPr>
      </w:pPr>
      <w:bookmarkStart w:id="6" w:name="dbreak"/>
      <w:bookmarkEnd w:id="4"/>
      <w:bookmarkEnd w:id="5"/>
      <w:bookmarkEnd w:id="6"/>
      <w:r w:rsidRPr="002336D3">
        <w:rPr>
          <w:lang w:val="ru-RU"/>
        </w:rPr>
        <w:t>1</w:t>
      </w:r>
      <w:r w:rsidRPr="002336D3">
        <w:rPr>
          <w:lang w:val="ru-RU"/>
        </w:rPr>
        <w:tab/>
        <w:t>Введение</w:t>
      </w:r>
    </w:p>
    <w:p w:rsidR="0095115D" w:rsidRPr="002336D3" w:rsidRDefault="00880D50" w:rsidP="002336D3">
      <w:pPr>
        <w:rPr>
          <w:rFonts w:eastAsia="MS Mincho"/>
          <w:lang w:val="ru-RU"/>
        </w:rPr>
      </w:pPr>
      <w:r w:rsidRPr="002336D3">
        <w:rPr>
          <w:lang w:val="ru-RU"/>
        </w:rPr>
        <w:t xml:space="preserve">На </w:t>
      </w:r>
      <w:r w:rsidR="005E5789" w:rsidRPr="002336D3">
        <w:rPr>
          <w:lang w:val="ru-RU"/>
        </w:rPr>
        <w:t xml:space="preserve">своем </w:t>
      </w:r>
      <w:r w:rsidRPr="002336D3">
        <w:rPr>
          <w:lang w:val="ru-RU"/>
        </w:rPr>
        <w:t>19-м собрании Консультативн</w:t>
      </w:r>
      <w:r w:rsidR="005E5789" w:rsidRPr="002336D3">
        <w:rPr>
          <w:lang w:val="ru-RU"/>
        </w:rPr>
        <w:t>ая</w:t>
      </w:r>
      <w:r w:rsidRPr="002336D3">
        <w:rPr>
          <w:lang w:val="ru-RU"/>
        </w:rPr>
        <w:t xml:space="preserve"> групп</w:t>
      </w:r>
      <w:r w:rsidR="005E5789" w:rsidRPr="002336D3">
        <w:rPr>
          <w:lang w:val="ru-RU"/>
        </w:rPr>
        <w:t>а</w:t>
      </w:r>
      <w:r w:rsidRPr="002336D3">
        <w:rPr>
          <w:lang w:val="ru-RU"/>
        </w:rPr>
        <w:t xml:space="preserve"> по радиосвязи (</w:t>
      </w:r>
      <w:proofErr w:type="spellStart"/>
      <w:r w:rsidRPr="002336D3">
        <w:rPr>
          <w:lang w:val="ru-RU"/>
        </w:rPr>
        <w:t>КГР</w:t>
      </w:r>
      <w:proofErr w:type="spellEnd"/>
      <w:r w:rsidRPr="002336D3">
        <w:rPr>
          <w:lang w:val="ru-RU"/>
        </w:rPr>
        <w:t>) предложила Директору разработать базу данных в пределах существующих бюджетных ограничений</w:t>
      </w:r>
      <w:r w:rsidR="0095115D" w:rsidRPr="002336D3">
        <w:rPr>
          <w:lang w:val="ru-RU"/>
        </w:rPr>
        <w:t>,</w:t>
      </w:r>
      <w:r w:rsidRPr="002336D3">
        <w:rPr>
          <w:lang w:val="ru-RU"/>
        </w:rPr>
        <w:t xml:space="preserve"> которая позволяла бы осуществлять поиск рекомендации по диапазону частот, желательно на основе сочетания информации о </w:t>
      </w:r>
      <w:r w:rsidR="00811F3B" w:rsidRPr="002336D3">
        <w:rPr>
          <w:lang w:val="ru-RU"/>
        </w:rPr>
        <w:t>радиослужбе и применени</w:t>
      </w:r>
      <w:r w:rsidR="005E5789" w:rsidRPr="002336D3">
        <w:rPr>
          <w:lang w:val="ru-RU"/>
        </w:rPr>
        <w:t>и</w:t>
      </w:r>
      <w:r w:rsidR="00811F3B" w:rsidRPr="002336D3">
        <w:rPr>
          <w:lang w:val="ru-RU"/>
        </w:rPr>
        <w:t>, охватываемых этой рекомендацией</w:t>
      </w:r>
      <w:r w:rsidR="0095115D" w:rsidRPr="002336D3">
        <w:rPr>
          <w:lang w:val="ru-RU"/>
        </w:rPr>
        <w:t>.</w:t>
      </w:r>
    </w:p>
    <w:p w:rsidR="0095115D" w:rsidRPr="002336D3" w:rsidRDefault="00811F3B" w:rsidP="002336D3">
      <w:pPr>
        <w:rPr>
          <w:rFonts w:eastAsia="MS Mincho"/>
          <w:lang w:val="ru-RU"/>
        </w:rPr>
      </w:pPr>
      <w:r w:rsidRPr="002336D3">
        <w:rPr>
          <w:lang w:val="ru-RU"/>
        </w:rPr>
        <w:t>Размещенная в настоящее время на веб-сайте МСЭ база данных позволяет фильтровать Рекомендации МСЭ</w:t>
      </w:r>
      <w:r w:rsidR="0095115D" w:rsidRPr="002336D3">
        <w:rPr>
          <w:lang w:val="ru-RU"/>
        </w:rPr>
        <w:t>-</w:t>
      </w:r>
      <w:proofErr w:type="gramStart"/>
      <w:r w:rsidR="0095115D" w:rsidRPr="002336D3">
        <w:rPr>
          <w:lang w:val="ru-RU"/>
        </w:rPr>
        <w:t>R</w:t>
      </w:r>
      <w:proofErr w:type="gramEnd"/>
      <w:r w:rsidRPr="002336D3">
        <w:rPr>
          <w:lang w:val="ru-RU"/>
        </w:rPr>
        <w:t xml:space="preserve"> по сери</w:t>
      </w:r>
      <w:r w:rsidR="00C90F78" w:rsidRPr="002336D3">
        <w:rPr>
          <w:lang w:val="ru-RU"/>
        </w:rPr>
        <w:t>и</w:t>
      </w:r>
      <w:r w:rsidRPr="002336D3">
        <w:rPr>
          <w:lang w:val="ru-RU"/>
        </w:rPr>
        <w:t>, номеру, а также по тексту, содержащемуся в названии Рекомендации</w:t>
      </w:r>
      <w:r w:rsidR="0095115D" w:rsidRPr="002336D3">
        <w:rPr>
          <w:lang w:val="ru-RU"/>
        </w:rPr>
        <w:t>.</w:t>
      </w:r>
      <w:r w:rsidRPr="002336D3">
        <w:rPr>
          <w:lang w:val="ru-RU"/>
        </w:rPr>
        <w:t xml:space="preserve"> Кроме того, Рекомендации можно фильтровать по служб</w:t>
      </w:r>
      <w:proofErr w:type="gramStart"/>
      <w:r w:rsidRPr="002336D3">
        <w:rPr>
          <w:lang w:val="ru-RU"/>
        </w:rPr>
        <w:t>е(</w:t>
      </w:r>
      <w:proofErr w:type="spellStart"/>
      <w:proofErr w:type="gramEnd"/>
      <w:r w:rsidRPr="002336D3">
        <w:rPr>
          <w:lang w:val="ru-RU"/>
        </w:rPr>
        <w:t>ам</w:t>
      </w:r>
      <w:proofErr w:type="spellEnd"/>
      <w:r w:rsidRPr="002336D3">
        <w:rPr>
          <w:lang w:val="ru-RU"/>
        </w:rPr>
        <w:t>) и диапазону частот, к</w:t>
      </w:r>
      <w:r w:rsidR="002336D3">
        <w:rPr>
          <w:lang w:val="ru-RU"/>
        </w:rPr>
        <w:t> </w:t>
      </w:r>
      <w:r w:rsidRPr="002336D3">
        <w:rPr>
          <w:lang w:val="ru-RU"/>
        </w:rPr>
        <w:t>которым относ</w:t>
      </w:r>
      <w:r w:rsidR="00C90F78" w:rsidRPr="002336D3">
        <w:rPr>
          <w:lang w:val="ru-RU"/>
        </w:rPr>
        <w:t>и</w:t>
      </w:r>
      <w:r w:rsidRPr="002336D3">
        <w:rPr>
          <w:lang w:val="ru-RU"/>
        </w:rPr>
        <w:t>тся Рекомендаци</w:t>
      </w:r>
      <w:r w:rsidR="00C90F78" w:rsidRPr="002336D3">
        <w:rPr>
          <w:lang w:val="ru-RU"/>
        </w:rPr>
        <w:t>я</w:t>
      </w:r>
      <w:r w:rsidR="0095115D" w:rsidRPr="002336D3">
        <w:rPr>
          <w:lang w:val="ru-RU"/>
        </w:rPr>
        <w:t xml:space="preserve">. </w:t>
      </w:r>
    </w:p>
    <w:p w:rsidR="0095115D" w:rsidRPr="002336D3" w:rsidRDefault="00811F3B" w:rsidP="002336D3">
      <w:pPr>
        <w:rPr>
          <w:rFonts w:eastAsia="MS Mincho"/>
          <w:lang w:val="ru-RU"/>
        </w:rPr>
      </w:pPr>
      <w:proofErr w:type="spellStart"/>
      <w:r w:rsidRPr="002336D3">
        <w:rPr>
          <w:lang w:val="ru-RU"/>
        </w:rPr>
        <w:t>КГР</w:t>
      </w:r>
      <w:proofErr w:type="spellEnd"/>
      <w:r w:rsidRPr="002336D3">
        <w:rPr>
          <w:lang w:val="ru-RU"/>
        </w:rPr>
        <w:t xml:space="preserve"> предлагается рассмот</w:t>
      </w:r>
      <w:r w:rsidR="003521AA" w:rsidRPr="002336D3">
        <w:rPr>
          <w:lang w:val="ru-RU"/>
        </w:rPr>
        <w:t>реть демонстрационный вариант ба</w:t>
      </w:r>
      <w:r w:rsidRPr="002336D3">
        <w:rPr>
          <w:lang w:val="ru-RU"/>
        </w:rPr>
        <w:t>з</w:t>
      </w:r>
      <w:r w:rsidR="003521AA" w:rsidRPr="002336D3">
        <w:rPr>
          <w:lang w:val="ru-RU"/>
        </w:rPr>
        <w:t>ы</w:t>
      </w:r>
      <w:r w:rsidR="002336D3" w:rsidRPr="002336D3">
        <w:rPr>
          <w:lang w:val="ru-RU"/>
        </w:rPr>
        <w:t xml:space="preserve"> </w:t>
      </w:r>
      <w:r w:rsidRPr="002336D3">
        <w:rPr>
          <w:lang w:val="ru-RU"/>
        </w:rPr>
        <w:t>данных Рекомендаций и представить свои замечания и руководящие указания</w:t>
      </w:r>
      <w:r w:rsidR="0095115D" w:rsidRPr="002336D3">
        <w:rPr>
          <w:lang w:val="ru-RU"/>
        </w:rPr>
        <w:t>.</w:t>
      </w:r>
      <w:r w:rsidRPr="002336D3">
        <w:rPr>
          <w:lang w:val="ru-RU"/>
        </w:rPr>
        <w:t xml:space="preserve"> В частности</w:t>
      </w:r>
      <w:r w:rsidR="002336D3" w:rsidRPr="002336D3">
        <w:rPr>
          <w:lang w:val="ru-RU"/>
        </w:rPr>
        <w:t>,</w:t>
      </w:r>
      <w:r w:rsidRPr="002336D3">
        <w:rPr>
          <w:lang w:val="ru-RU"/>
        </w:rPr>
        <w:t xml:space="preserve"> </w:t>
      </w:r>
      <w:proofErr w:type="spellStart"/>
      <w:r w:rsidRPr="002336D3">
        <w:rPr>
          <w:lang w:val="ru-RU"/>
        </w:rPr>
        <w:t>КГР</w:t>
      </w:r>
      <w:proofErr w:type="spellEnd"/>
      <w:r w:rsidRPr="002336D3">
        <w:rPr>
          <w:lang w:val="ru-RU"/>
        </w:rPr>
        <w:t xml:space="preserve"> предлагается представить сво</w:t>
      </w:r>
      <w:r w:rsidR="002336D3" w:rsidRPr="002336D3">
        <w:rPr>
          <w:lang w:val="ru-RU"/>
        </w:rPr>
        <w:t>ю</w:t>
      </w:r>
      <w:r w:rsidRPr="002336D3">
        <w:rPr>
          <w:lang w:val="ru-RU"/>
        </w:rPr>
        <w:t xml:space="preserve"> рекомендаци</w:t>
      </w:r>
      <w:r w:rsidR="002336D3" w:rsidRPr="002336D3">
        <w:rPr>
          <w:lang w:val="ru-RU"/>
        </w:rPr>
        <w:t>ю</w:t>
      </w:r>
      <w:r w:rsidRPr="002336D3">
        <w:rPr>
          <w:lang w:val="ru-RU"/>
        </w:rPr>
        <w:t xml:space="preserve"> относительно целесообразности дальнейшей разработки фильтров, охватывающих службу, систему, тему и диапазон частот, признавая в то же время, что для этого потребуется поддержка со стороны исследовательских комиссий, чтобы провести соответствующую к</w:t>
      </w:r>
      <w:r w:rsidR="002336D3" w:rsidRPr="002336D3">
        <w:rPr>
          <w:lang w:val="ru-RU"/>
        </w:rPr>
        <w:t>ласс</w:t>
      </w:r>
      <w:r w:rsidRPr="002336D3">
        <w:rPr>
          <w:lang w:val="ru-RU"/>
        </w:rPr>
        <w:t>ификацию Рекомендаци</w:t>
      </w:r>
      <w:r w:rsidR="003521AA" w:rsidRPr="002336D3">
        <w:rPr>
          <w:lang w:val="ru-RU"/>
        </w:rPr>
        <w:t>й</w:t>
      </w:r>
      <w:r w:rsidRPr="002336D3">
        <w:rPr>
          <w:lang w:val="ru-RU"/>
        </w:rPr>
        <w:t xml:space="preserve"> и обеспечить обновление базы данных на основе информации, касающейся новых Рекомендаций</w:t>
      </w:r>
      <w:r w:rsidR="0095115D" w:rsidRPr="002336D3">
        <w:rPr>
          <w:lang w:val="ru-RU"/>
        </w:rPr>
        <w:t>.</w:t>
      </w:r>
    </w:p>
    <w:p w:rsidR="0095115D" w:rsidRPr="002336D3" w:rsidRDefault="00811F3B" w:rsidP="002336D3">
      <w:pPr>
        <w:rPr>
          <w:rFonts w:eastAsia="MS Mincho"/>
          <w:lang w:val="ru-RU"/>
        </w:rPr>
      </w:pPr>
      <w:r w:rsidRPr="002336D3">
        <w:rPr>
          <w:rFonts w:eastAsia="MS Mincho"/>
          <w:lang w:val="ru-RU"/>
        </w:rPr>
        <w:t>В марте Япония внесла в Бюро добровольный взнос</w:t>
      </w:r>
      <w:r w:rsidR="0095115D" w:rsidRPr="002336D3" w:rsidDel="00061410">
        <w:rPr>
          <w:rFonts w:eastAsia="MS Mincho"/>
          <w:lang w:val="ru-RU"/>
        </w:rPr>
        <w:t>.</w:t>
      </w:r>
      <w:r w:rsidRPr="002336D3">
        <w:rPr>
          <w:rFonts w:eastAsia="MS Mincho"/>
          <w:lang w:val="ru-RU"/>
        </w:rPr>
        <w:t xml:space="preserve"> Бюро несет обязательства по совершенствованию системы для удовлетворения потребностей пользователей</w:t>
      </w:r>
      <w:r w:rsidR="0095115D" w:rsidRPr="002336D3" w:rsidDel="00061410">
        <w:rPr>
          <w:rFonts w:eastAsia="MS Mincho"/>
          <w:lang w:val="ru-RU"/>
        </w:rPr>
        <w:t>.</w:t>
      </w:r>
    </w:p>
    <w:p w:rsidR="0095115D" w:rsidRPr="000513DC" w:rsidRDefault="002336D3" w:rsidP="000513DC">
      <w:pPr>
        <w:pStyle w:val="Heading1"/>
        <w:rPr>
          <w:lang w:val="ru-RU"/>
        </w:rPr>
      </w:pPr>
      <w:r w:rsidRPr="000513DC">
        <w:rPr>
          <w:lang w:val="ru-RU"/>
        </w:rPr>
        <w:t>2</w:t>
      </w:r>
      <w:r w:rsidRPr="000513DC">
        <w:rPr>
          <w:lang w:val="ru-RU"/>
        </w:rPr>
        <w:tab/>
      </w:r>
      <w:proofErr w:type="spellStart"/>
      <w:r w:rsidR="00811F3B" w:rsidRPr="000513DC">
        <w:rPr>
          <w:lang w:val="ru-RU"/>
        </w:rPr>
        <w:t>Предл</w:t>
      </w:r>
      <w:bookmarkStart w:id="7" w:name="_GoBack"/>
      <w:bookmarkEnd w:id="7"/>
      <w:r w:rsidR="00811F3B" w:rsidRPr="000513DC">
        <w:rPr>
          <w:lang w:val="ru-RU"/>
        </w:rPr>
        <w:t>ожения</w:t>
      </w:r>
      <w:proofErr w:type="spellEnd"/>
    </w:p>
    <w:p w:rsidR="0095115D" w:rsidRPr="000513DC" w:rsidRDefault="00811F3B" w:rsidP="000513DC">
      <w:pPr>
        <w:rPr>
          <w:lang w:val="ru-RU"/>
        </w:rPr>
      </w:pPr>
      <w:proofErr w:type="spellStart"/>
      <w:proofErr w:type="gramStart"/>
      <w:r w:rsidRPr="000513DC">
        <w:rPr>
          <w:lang w:val="ru-RU"/>
        </w:rPr>
        <w:t>Япония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решительно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поддерживает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ус</w:t>
      </w:r>
      <w:r w:rsidR="003521AA" w:rsidRPr="000513DC">
        <w:rPr>
          <w:lang w:val="ru-RU"/>
        </w:rPr>
        <w:t>и</w:t>
      </w:r>
      <w:r w:rsidRPr="000513DC">
        <w:rPr>
          <w:lang w:val="ru-RU"/>
        </w:rPr>
        <w:t>лия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Бюро</w:t>
      </w:r>
      <w:proofErr w:type="spellEnd"/>
      <w:r w:rsidRPr="000513DC">
        <w:rPr>
          <w:lang w:val="ru-RU"/>
        </w:rPr>
        <w:t xml:space="preserve">, </w:t>
      </w:r>
      <w:proofErr w:type="spellStart"/>
      <w:r w:rsidRPr="000513DC">
        <w:rPr>
          <w:lang w:val="ru-RU"/>
        </w:rPr>
        <w:t>направленные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на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совершенствование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этой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функции</w:t>
      </w:r>
      <w:proofErr w:type="spellEnd"/>
      <w:r w:rsidRPr="000513DC">
        <w:rPr>
          <w:lang w:val="ru-RU"/>
        </w:rPr>
        <w:t xml:space="preserve">, </w:t>
      </w:r>
      <w:proofErr w:type="spellStart"/>
      <w:r w:rsidRPr="000513DC">
        <w:rPr>
          <w:lang w:val="ru-RU"/>
        </w:rPr>
        <w:t>чтобы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обеспечить</w:t>
      </w:r>
      <w:proofErr w:type="spellEnd"/>
      <w:r w:rsidRPr="000513DC">
        <w:rPr>
          <w:lang w:val="ru-RU"/>
        </w:rPr>
        <w:t xml:space="preserve"> </w:t>
      </w:r>
      <w:proofErr w:type="spellStart"/>
      <w:r w:rsidR="00F95897" w:rsidRPr="000513DC">
        <w:rPr>
          <w:lang w:val="ru-RU"/>
        </w:rPr>
        <w:t>эту</w:t>
      </w:r>
      <w:proofErr w:type="spellEnd"/>
      <w:r w:rsidR="00F95897" w:rsidRPr="000513DC">
        <w:rPr>
          <w:lang w:val="ru-RU"/>
        </w:rPr>
        <w:t xml:space="preserve"> </w:t>
      </w:r>
      <w:proofErr w:type="spellStart"/>
      <w:r w:rsidR="00F95897" w:rsidRPr="000513DC">
        <w:rPr>
          <w:lang w:val="ru-RU"/>
        </w:rPr>
        <w:t>систему</w:t>
      </w:r>
      <w:proofErr w:type="spellEnd"/>
      <w:r w:rsidR="00F95897" w:rsidRPr="000513DC">
        <w:rPr>
          <w:lang w:val="ru-RU"/>
        </w:rPr>
        <w:t xml:space="preserve"> </w:t>
      </w:r>
      <w:proofErr w:type="spellStart"/>
      <w:r w:rsidR="00F95897" w:rsidRPr="000513DC">
        <w:rPr>
          <w:lang w:val="ru-RU"/>
        </w:rPr>
        <w:t>базы</w:t>
      </w:r>
      <w:proofErr w:type="spellEnd"/>
      <w:r w:rsidR="00F95897" w:rsidRPr="000513DC">
        <w:rPr>
          <w:lang w:val="ru-RU"/>
        </w:rPr>
        <w:t xml:space="preserve"> </w:t>
      </w:r>
      <w:proofErr w:type="spellStart"/>
      <w:r w:rsidR="00F95897" w:rsidRPr="000513DC">
        <w:rPr>
          <w:lang w:val="ru-RU"/>
        </w:rPr>
        <w:t>данных</w:t>
      </w:r>
      <w:proofErr w:type="spellEnd"/>
      <w:r w:rsidR="00F95897" w:rsidRPr="000513DC">
        <w:rPr>
          <w:lang w:val="ru-RU"/>
        </w:rPr>
        <w:t xml:space="preserve"> </w:t>
      </w:r>
      <w:proofErr w:type="spellStart"/>
      <w:r w:rsidR="003521AA" w:rsidRPr="000513DC">
        <w:rPr>
          <w:lang w:val="ru-RU"/>
        </w:rPr>
        <w:t>разнообразными</w:t>
      </w:r>
      <w:proofErr w:type="spellEnd"/>
      <w:r w:rsidR="003521AA" w:rsidRPr="000513DC">
        <w:rPr>
          <w:lang w:val="ru-RU"/>
        </w:rPr>
        <w:t xml:space="preserve"> </w:t>
      </w:r>
      <w:proofErr w:type="spellStart"/>
      <w:r w:rsidR="00F95897" w:rsidRPr="000513DC">
        <w:rPr>
          <w:lang w:val="ru-RU"/>
        </w:rPr>
        <w:t>инструментами</w:t>
      </w:r>
      <w:proofErr w:type="spellEnd"/>
      <w:r w:rsidR="00F95897" w:rsidRPr="000513DC">
        <w:rPr>
          <w:lang w:val="ru-RU"/>
        </w:rPr>
        <w:t xml:space="preserve"> </w:t>
      </w:r>
      <w:proofErr w:type="spellStart"/>
      <w:r w:rsidR="00F95897" w:rsidRPr="000513DC">
        <w:rPr>
          <w:lang w:val="ru-RU"/>
        </w:rPr>
        <w:t>поиска</w:t>
      </w:r>
      <w:proofErr w:type="spellEnd"/>
      <w:r w:rsidR="00F95897" w:rsidRPr="000513DC">
        <w:rPr>
          <w:lang w:val="ru-RU"/>
        </w:rPr>
        <w:t xml:space="preserve"> </w:t>
      </w:r>
      <w:proofErr w:type="spellStart"/>
      <w:r w:rsidR="00F95897" w:rsidRPr="000513DC">
        <w:rPr>
          <w:lang w:val="ru-RU"/>
        </w:rPr>
        <w:t>для</w:t>
      </w:r>
      <w:proofErr w:type="spellEnd"/>
      <w:r w:rsidR="00F95897" w:rsidRPr="000513DC">
        <w:rPr>
          <w:lang w:val="ru-RU"/>
        </w:rPr>
        <w:t xml:space="preserve"> </w:t>
      </w:r>
      <w:proofErr w:type="spellStart"/>
      <w:r w:rsidR="00F95897" w:rsidRPr="000513DC">
        <w:rPr>
          <w:lang w:val="ru-RU"/>
        </w:rPr>
        <w:t>удовлетворения</w:t>
      </w:r>
      <w:proofErr w:type="spellEnd"/>
      <w:r w:rsidR="00F95897" w:rsidRPr="000513DC">
        <w:rPr>
          <w:lang w:val="ru-RU"/>
        </w:rPr>
        <w:t xml:space="preserve"> </w:t>
      </w:r>
      <w:proofErr w:type="spellStart"/>
      <w:r w:rsidR="00F95897" w:rsidRPr="000513DC">
        <w:rPr>
          <w:lang w:val="ru-RU"/>
        </w:rPr>
        <w:t>потребностей</w:t>
      </w:r>
      <w:proofErr w:type="spellEnd"/>
      <w:r w:rsidR="00F95897" w:rsidRPr="000513DC">
        <w:rPr>
          <w:lang w:val="ru-RU"/>
        </w:rPr>
        <w:t xml:space="preserve"> </w:t>
      </w:r>
      <w:proofErr w:type="spellStart"/>
      <w:r w:rsidR="00F95897" w:rsidRPr="000513DC">
        <w:rPr>
          <w:lang w:val="ru-RU"/>
        </w:rPr>
        <w:t>пользователей</w:t>
      </w:r>
      <w:proofErr w:type="spellEnd"/>
      <w:r w:rsidR="0095115D" w:rsidRPr="000513DC">
        <w:rPr>
          <w:lang w:val="ru-RU"/>
        </w:rPr>
        <w:t>.</w:t>
      </w:r>
      <w:proofErr w:type="gramEnd"/>
      <w:r w:rsidR="0095115D" w:rsidRPr="000513DC">
        <w:rPr>
          <w:lang w:val="ru-RU"/>
        </w:rPr>
        <w:t xml:space="preserve"> </w:t>
      </w:r>
    </w:p>
    <w:p w:rsidR="0095115D" w:rsidRPr="000513DC" w:rsidRDefault="00F95897" w:rsidP="000513DC">
      <w:pPr>
        <w:rPr>
          <w:lang w:val="ru-RU"/>
        </w:rPr>
      </w:pPr>
      <w:proofErr w:type="spellStart"/>
      <w:proofErr w:type="gramStart"/>
      <w:r w:rsidRPr="000513DC">
        <w:rPr>
          <w:lang w:val="ru-RU"/>
        </w:rPr>
        <w:t>Предполагается</w:t>
      </w:r>
      <w:proofErr w:type="spellEnd"/>
      <w:r w:rsidRPr="000513DC">
        <w:rPr>
          <w:lang w:val="ru-RU"/>
        </w:rPr>
        <w:t xml:space="preserve">, </w:t>
      </w:r>
      <w:proofErr w:type="spellStart"/>
      <w:r w:rsidRPr="000513DC">
        <w:rPr>
          <w:lang w:val="ru-RU"/>
        </w:rPr>
        <w:t>что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новые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системы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базы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данных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будут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способствовать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распространению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технической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информации</w:t>
      </w:r>
      <w:proofErr w:type="spellEnd"/>
      <w:r w:rsidRPr="000513DC">
        <w:rPr>
          <w:lang w:val="ru-RU"/>
        </w:rPr>
        <w:t xml:space="preserve"> и </w:t>
      </w:r>
      <w:proofErr w:type="spellStart"/>
      <w:r w:rsidRPr="000513DC">
        <w:rPr>
          <w:lang w:val="ru-RU"/>
        </w:rPr>
        <w:t>бесплатной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обработке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этих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данных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по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усмотрению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пользователей</w:t>
      </w:r>
      <w:proofErr w:type="spellEnd"/>
      <w:r w:rsidR="0095115D" w:rsidRPr="000513DC" w:rsidDel="00061410">
        <w:rPr>
          <w:lang w:val="ru-RU"/>
        </w:rPr>
        <w:t>.</w:t>
      </w:r>
      <w:proofErr w:type="gramEnd"/>
    </w:p>
    <w:p w:rsidR="0095115D" w:rsidRPr="000513DC" w:rsidRDefault="00F95897" w:rsidP="000513DC">
      <w:pPr>
        <w:rPr>
          <w:lang w:val="ru-RU"/>
        </w:rPr>
      </w:pPr>
      <w:proofErr w:type="spellStart"/>
      <w:r w:rsidRPr="000513DC">
        <w:rPr>
          <w:lang w:val="ru-RU"/>
        </w:rPr>
        <w:t>При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создании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базы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данных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необходимо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принимать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во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внимание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следующее</w:t>
      </w:r>
      <w:proofErr w:type="spellEnd"/>
      <w:r w:rsidR="001E6133" w:rsidRPr="000513DC">
        <w:rPr>
          <w:lang w:val="ru-RU"/>
        </w:rPr>
        <w:t>:</w:t>
      </w:r>
    </w:p>
    <w:p w:rsidR="0095115D" w:rsidRPr="000513DC" w:rsidRDefault="0095115D" w:rsidP="000513DC">
      <w:pPr>
        <w:pStyle w:val="Heading2"/>
        <w:rPr>
          <w:lang w:val="ru-RU"/>
        </w:rPr>
      </w:pPr>
      <w:r w:rsidRPr="000513DC">
        <w:rPr>
          <w:lang w:val="ru-RU"/>
        </w:rPr>
        <w:t>2.1</w:t>
      </w:r>
      <w:r w:rsidR="002336D3" w:rsidRPr="000513DC">
        <w:rPr>
          <w:lang w:val="ru-RU"/>
        </w:rPr>
        <w:tab/>
      </w:r>
      <w:proofErr w:type="spellStart"/>
      <w:r w:rsidR="00F95897" w:rsidRPr="000513DC">
        <w:rPr>
          <w:lang w:val="ru-RU"/>
        </w:rPr>
        <w:t>Структура</w:t>
      </w:r>
      <w:proofErr w:type="spellEnd"/>
      <w:r w:rsidR="00F95897" w:rsidRPr="000513DC">
        <w:rPr>
          <w:lang w:val="ru-RU"/>
        </w:rPr>
        <w:t xml:space="preserve">, </w:t>
      </w:r>
      <w:proofErr w:type="spellStart"/>
      <w:r w:rsidR="00F95897" w:rsidRPr="000513DC">
        <w:rPr>
          <w:lang w:val="ru-RU"/>
        </w:rPr>
        <w:t>формат</w:t>
      </w:r>
      <w:proofErr w:type="spellEnd"/>
      <w:r w:rsidR="00F95897" w:rsidRPr="000513DC">
        <w:rPr>
          <w:lang w:val="ru-RU"/>
        </w:rPr>
        <w:t xml:space="preserve"> и </w:t>
      </w:r>
      <w:proofErr w:type="spellStart"/>
      <w:r w:rsidR="00F95897" w:rsidRPr="000513DC">
        <w:rPr>
          <w:lang w:val="ru-RU"/>
        </w:rPr>
        <w:t>язык</w:t>
      </w:r>
      <w:proofErr w:type="spellEnd"/>
      <w:r w:rsidR="00F95897" w:rsidRPr="000513DC">
        <w:rPr>
          <w:lang w:val="ru-RU"/>
        </w:rPr>
        <w:t xml:space="preserve"> </w:t>
      </w:r>
      <w:proofErr w:type="spellStart"/>
      <w:r w:rsidR="00F95897" w:rsidRPr="000513DC">
        <w:rPr>
          <w:lang w:val="ru-RU"/>
        </w:rPr>
        <w:t>данных</w:t>
      </w:r>
      <w:proofErr w:type="spellEnd"/>
    </w:p>
    <w:p w:rsidR="0095115D" w:rsidRPr="000513DC" w:rsidRDefault="00F44D20" w:rsidP="000513DC">
      <w:pPr>
        <w:rPr>
          <w:lang w:val="ru-RU"/>
        </w:rPr>
      </w:pPr>
      <w:proofErr w:type="gramStart"/>
      <w:r w:rsidRPr="000513DC">
        <w:rPr>
          <w:lang w:val="ru-RU"/>
        </w:rPr>
        <w:t xml:space="preserve">В </w:t>
      </w:r>
      <w:proofErr w:type="spellStart"/>
      <w:r w:rsidRPr="000513DC">
        <w:rPr>
          <w:lang w:val="ru-RU"/>
        </w:rPr>
        <w:t>целях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совершенствования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процесса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распространения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публикаций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МСЭ</w:t>
      </w:r>
      <w:proofErr w:type="spellEnd"/>
      <w:r w:rsidRPr="000513DC">
        <w:rPr>
          <w:lang w:val="ru-RU"/>
        </w:rPr>
        <w:t xml:space="preserve"> и </w:t>
      </w:r>
      <w:proofErr w:type="spellStart"/>
      <w:r w:rsidRPr="000513DC">
        <w:rPr>
          <w:lang w:val="ru-RU"/>
        </w:rPr>
        <w:t>обработки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данных</w:t>
      </w:r>
      <w:proofErr w:type="spellEnd"/>
      <w:r w:rsidRPr="000513DC">
        <w:rPr>
          <w:lang w:val="ru-RU"/>
        </w:rPr>
        <w:t xml:space="preserve">, </w:t>
      </w:r>
      <w:proofErr w:type="spellStart"/>
      <w:r w:rsidRPr="000513DC">
        <w:rPr>
          <w:lang w:val="ru-RU"/>
        </w:rPr>
        <w:t>желательно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обеспечить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стандартизацию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формата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данных</w:t>
      </w:r>
      <w:proofErr w:type="spellEnd"/>
      <w:r w:rsidRPr="000513DC">
        <w:rPr>
          <w:lang w:val="ru-RU"/>
        </w:rPr>
        <w:t xml:space="preserve"> и </w:t>
      </w:r>
      <w:proofErr w:type="spellStart"/>
      <w:r w:rsidRPr="000513DC">
        <w:rPr>
          <w:lang w:val="ru-RU"/>
        </w:rPr>
        <w:t>языка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описания</w:t>
      </w:r>
      <w:proofErr w:type="spellEnd"/>
      <w:r w:rsidRPr="000513DC">
        <w:rPr>
          <w:lang w:val="ru-RU"/>
        </w:rPr>
        <w:t xml:space="preserve">, </w:t>
      </w:r>
      <w:proofErr w:type="spellStart"/>
      <w:r w:rsidRPr="000513DC">
        <w:rPr>
          <w:lang w:val="ru-RU"/>
        </w:rPr>
        <w:t>по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крайней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мере</w:t>
      </w:r>
      <w:proofErr w:type="spellEnd"/>
      <w:r w:rsidRPr="000513DC">
        <w:rPr>
          <w:lang w:val="ru-RU"/>
        </w:rPr>
        <w:t xml:space="preserve">, </w:t>
      </w:r>
      <w:proofErr w:type="spellStart"/>
      <w:r w:rsidRPr="000513DC">
        <w:rPr>
          <w:lang w:val="ru-RU"/>
        </w:rPr>
        <w:t>на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уровне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МСЭ</w:t>
      </w:r>
      <w:proofErr w:type="spellEnd"/>
      <w:r w:rsidR="0095115D" w:rsidRPr="000513DC">
        <w:rPr>
          <w:lang w:val="ru-RU"/>
        </w:rPr>
        <w:t>.</w:t>
      </w:r>
      <w:proofErr w:type="gramEnd"/>
      <w:r w:rsidR="0095115D" w:rsidRPr="000513DC">
        <w:rPr>
          <w:lang w:val="ru-RU"/>
        </w:rPr>
        <w:t xml:space="preserve"> </w:t>
      </w:r>
      <w:proofErr w:type="spellStart"/>
      <w:proofErr w:type="gramStart"/>
      <w:r w:rsidRPr="000513DC">
        <w:rPr>
          <w:lang w:val="ru-RU"/>
        </w:rPr>
        <w:t>Предлагается</w:t>
      </w:r>
      <w:proofErr w:type="spellEnd"/>
      <w:r w:rsidRPr="000513DC">
        <w:rPr>
          <w:lang w:val="ru-RU"/>
        </w:rPr>
        <w:t xml:space="preserve"> </w:t>
      </w:r>
      <w:proofErr w:type="spellStart"/>
      <w:r w:rsidR="002336D3" w:rsidRPr="000513DC">
        <w:rPr>
          <w:lang w:val="ru-RU"/>
        </w:rPr>
        <w:t>применя</w:t>
      </w:r>
      <w:r w:rsidRPr="000513DC">
        <w:rPr>
          <w:lang w:val="ru-RU"/>
        </w:rPr>
        <w:t>ть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стандартный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обобщенный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язык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описания</w:t>
      </w:r>
      <w:proofErr w:type="spellEnd"/>
      <w:r w:rsidRPr="000513DC">
        <w:rPr>
          <w:lang w:val="ru-RU"/>
        </w:rPr>
        <w:t xml:space="preserve">, </w:t>
      </w:r>
      <w:proofErr w:type="spellStart"/>
      <w:r w:rsidRPr="000513DC">
        <w:rPr>
          <w:lang w:val="ru-RU"/>
        </w:rPr>
        <w:t>который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предназначен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для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использования</w:t>
      </w:r>
      <w:proofErr w:type="spellEnd"/>
      <w:r w:rsidRPr="000513DC">
        <w:rPr>
          <w:lang w:val="ru-RU"/>
        </w:rPr>
        <w:t xml:space="preserve"> </w:t>
      </w:r>
      <w:proofErr w:type="spellStart"/>
      <w:r w:rsidR="002336D3" w:rsidRPr="000513DC">
        <w:rPr>
          <w:lang w:val="ru-RU"/>
        </w:rPr>
        <w:t>на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международном</w:t>
      </w:r>
      <w:proofErr w:type="spellEnd"/>
      <w:r w:rsidRPr="000513DC">
        <w:rPr>
          <w:lang w:val="ru-RU"/>
        </w:rPr>
        <w:t xml:space="preserve"> </w:t>
      </w:r>
      <w:proofErr w:type="spellStart"/>
      <w:r w:rsidR="002336D3" w:rsidRPr="000513DC">
        <w:rPr>
          <w:lang w:val="ru-RU"/>
        </w:rPr>
        <w:t>уровне</w:t>
      </w:r>
      <w:proofErr w:type="spellEnd"/>
      <w:r w:rsidRPr="000513DC">
        <w:rPr>
          <w:lang w:val="ru-RU"/>
        </w:rPr>
        <w:t xml:space="preserve">, а </w:t>
      </w:r>
      <w:proofErr w:type="spellStart"/>
      <w:r w:rsidRPr="000513DC">
        <w:rPr>
          <w:lang w:val="ru-RU"/>
        </w:rPr>
        <w:t>также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для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открытых</w:t>
      </w:r>
      <w:proofErr w:type="spellEnd"/>
      <w:r w:rsidR="0095115D"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стандартов</w:t>
      </w:r>
      <w:proofErr w:type="spellEnd"/>
      <w:r w:rsidR="002336D3" w:rsidRPr="000513DC">
        <w:rPr>
          <w:lang w:val="ru-RU"/>
        </w:rPr>
        <w:t>,</w:t>
      </w:r>
      <w:r w:rsidRPr="000513DC">
        <w:rPr>
          <w:lang w:val="ru-RU"/>
        </w:rPr>
        <w:t xml:space="preserve"> </w:t>
      </w:r>
      <w:proofErr w:type="spellStart"/>
      <w:r w:rsidR="00506617" w:rsidRPr="000513DC">
        <w:rPr>
          <w:lang w:val="ru-RU"/>
        </w:rPr>
        <w:t>предприятиями</w:t>
      </w:r>
      <w:proofErr w:type="spellEnd"/>
      <w:r w:rsidR="00506617" w:rsidRPr="000513DC">
        <w:rPr>
          <w:lang w:val="ru-RU"/>
        </w:rPr>
        <w:t xml:space="preserve"> в </w:t>
      </w:r>
      <w:proofErr w:type="spellStart"/>
      <w:r w:rsidR="00506617" w:rsidRPr="000513DC">
        <w:rPr>
          <w:lang w:val="ru-RU"/>
        </w:rPr>
        <w:t>области</w:t>
      </w:r>
      <w:proofErr w:type="spellEnd"/>
      <w:r w:rsidR="00506617" w:rsidRPr="000513DC">
        <w:rPr>
          <w:lang w:val="ru-RU"/>
        </w:rPr>
        <w:t xml:space="preserve"> </w:t>
      </w:r>
      <w:proofErr w:type="spellStart"/>
      <w:r w:rsidR="00506617" w:rsidRPr="000513DC">
        <w:rPr>
          <w:lang w:val="ru-RU"/>
        </w:rPr>
        <w:t>информационно-коммуникационных</w:t>
      </w:r>
      <w:proofErr w:type="spellEnd"/>
      <w:r w:rsidR="00506617" w:rsidRPr="000513DC">
        <w:rPr>
          <w:lang w:val="ru-RU"/>
        </w:rPr>
        <w:t xml:space="preserve"> </w:t>
      </w:r>
      <w:proofErr w:type="spellStart"/>
      <w:r w:rsidR="00506617" w:rsidRPr="000513DC">
        <w:rPr>
          <w:lang w:val="ru-RU"/>
        </w:rPr>
        <w:t>технологий</w:t>
      </w:r>
      <w:proofErr w:type="spellEnd"/>
      <w:r w:rsidR="0095115D" w:rsidRPr="000513DC">
        <w:rPr>
          <w:lang w:val="ru-RU"/>
        </w:rPr>
        <w:t>.</w:t>
      </w:r>
      <w:proofErr w:type="gramEnd"/>
    </w:p>
    <w:p w:rsidR="0095115D" w:rsidRPr="000513DC" w:rsidRDefault="0095115D" w:rsidP="000513DC">
      <w:pPr>
        <w:pStyle w:val="Heading2"/>
        <w:rPr>
          <w:lang w:val="ru-RU"/>
        </w:rPr>
      </w:pPr>
      <w:r w:rsidRPr="000513DC">
        <w:rPr>
          <w:lang w:val="ru-RU"/>
        </w:rPr>
        <w:lastRenderedPageBreak/>
        <w:t>2.2</w:t>
      </w:r>
      <w:r w:rsidR="002336D3" w:rsidRPr="000513DC">
        <w:rPr>
          <w:lang w:val="ru-RU"/>
        </w:rPr>
        <w:tab/>
      </w:r>
      <w:proofErr w:type="spellStart"/>
      <w:r w:rsidR="004551D5" w:rsidRPr="000513DC">
        <w:rPr>
          <w:lang w:val="ru-RU"/>
        </w:rPr>
        <w:t>Схема</w:t>
      </w:r>
      <w:proofErr w:type="spellEnd"/>
    </w:p>
    <w:p w:rsidR="0095115D" w:rsidRPr="000513DC" w:rsidRDefault="004551D5" w:rsidP="000513DC">
      <w:pPr>
        <w:rPr>
          <w:lang w:val="ru-RU"/>
        </w:rPr>
      </w:pPr>
      <w:proofErr w:type="spellStart"/>
      <w:proofErr w:type="gramStart"/>
      <w:r w:rsidRPr="000513DC">
        <w:rPr>
          <w:lang w:val="ru-RU"/>
        </w:rPr>
        <w:t>Стандарт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языков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определения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схемы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документа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следует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интегрировать</w:t>
      </w:r>
      <w:proofErr w:type="spellEnd"/>
      <w:r w:rsidRPr="000513DC">
        <w:rPr>
          <w:lang w:val="ru-RU"/>
        </w:rPr>
        <w:t xml:space="preserve"> в </w:t>
      </w:r>
      <w:proofErr w:type="spellStart"/>
      <w:r w:rsidRPr="000513DC">
        <w:rPr>
          <w:lang w:val="ru-RU"/>
        </w:rPr>
        <w:t>единый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стандарт</w:t>
      </w:r>
      <w:proofErr w:type="spellEnd"/>
      <w:r w:rsidRPr="000513DC">
        <w:rPr>
          <w:lang w:val="ru-RU"/>
        </w:rPr>
        <w:t xml:space="preserve">, </w:t>
      </w:r>
      <w:proofErr w:type="spellStart"/>
      <w:r w:rsidRPr="000513DC">
        <w:rPr>
          <w:lang w:val="ru-RU"/>
        </w:rPr>
        <w:t>включающий</w:t>
      </w:r>
      <w:proofErr w:type="spellEnd"/>
      <w:r w:rsidRPr="000513DC">
        <w:rPr>
          <w:lang w:val="ru-RU"/>
        </w:rPr>
        <w:t xml:space="preserve"> </w:t>
      </w:r>
      <w:proofErr w:type="spellStart"/>
      <w:r w:rsidR="00032F7A" w:rsidRPr="000513DC">
        <w:rPr>
          <w:lang w:val="ru-RU"/>
        </w:rPr>
        <w:t>всеобъемлющий</w:t>
      </w:r>
      <w:proofErr w:type="spellEnd"/>
      <w:r w:rsidR="00032F7A"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набор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языков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схемы</w:t>
      </w:r>
      <w:proofErr w:type="spellEnd"/>
      <w:r w:rsidR="0095115D" w:rsidRPr="000513DC">
        <w:rPr>
          <w:lang w:val="ru-RU"/>
        </w:rPr>
        <w:t>.</w:t>
      </w:r>
      <w:proofErr w:type="gramEnd"/>
    </w:p>
    <w:p w:rsidR="0095115D" w:rsidRPr="000513DC" w:rsidRDefault="0095115D" w:rsidP="000513DC">
      <w:pPr>
        <w:pStyle w:val="Heading2"/>
        <w:rPr>
          <w:lang w:val="ru-RU"/>
        </w:rPr>
      </w:pPr>
      <w:r w:rsidRPr="000513DC">
        <w:rPr>
          <w:lang w:val="ru-RU"/>
        </w:rPr>
        <w:t>2.3</w:t>
      </w:r>
      <w:r w:rsidR="002336D3" w:rsidRPr="000513DC">
        <w:rPr>
          <w:lang w:val="ru-RU"/>
        </w:rPr>
        <w:tab/>
      </w:r>
      <w:proofErr w:type="spellStart"/>
      <w:r w:rsidR="00677E68" w:rsidRPr="000513DC">
        <w:rPr>
          <w:lang w:val="ru-RU"/>
        </w:rPr>
        <w:t>Функция</w:t>
      </w:r>
      <w:proofErr w:type="spellEnd"/>
    </w:p>
    <w:p w:rsidR="0095115D" w:rsidRPr="000513DC" w:rsidRDefault="002336D3" w:rsidP="000513DC">
      <w:pPr>
        <w:rPr>
          <w:lang w:val="ru-RU"/>
        </w:rPr>
      </w:pPr>
      <w:proofErr w:type="spellStart"/>
      <w:proofErr w:type="gramStart"/>
      <w:r w:rsidRPr="000513DC">
        <w:rPr>
          <w:lang w:val="ru-RU"/>
        </w:rPr>
        <w:t>Полез</w:t>
      </w:r>
      <w:r w:rsidR="00677E68" w:rsidRPr="000513DC">
        <w:rPr>
          <w:lang w:val="ru-RU"/>
        </w:rPr>
        <w:t>ным</w:t>
      </w:r>
      <w:proofErr w:type="spellEnd"/>
      <w:r w:rsidR="00C02E0E" w:rsidRPr="000513DC">
        <w:rPr>
          <w:lang w:val="ru-RU"/>
        </w:rPr>
        <w:t xml:space="preserve"> </w:t>
      </w:r>
      <w:proofErr w:type="spellStart"/>
      <w:r w:rsidR="00C02E0E" w:rsidRPr="000513DC">
        <w:rPr>
          <w:lang w:val="ru-RU"/>
        </w:rPr>
        <w:t>методом</w:t>
      </w:r>
      <w:proofErr w:type="spellEnd"/>
      <w:r w:rsidR="00677E68" w:rsidRPr="000513DC">
        <w:rPr>
          <w:lang w:val="ru-RU"/>
        </w:rPr>
        <w:t xml:space="preserve"> </w:t>
      </w:r>
      <w:proofErr w:type="spellStart"/>
      <w:r w:rsidR="00677E68" w:rsidRPr="000513DC">
        <w:rPr>
          <w:lang w:val="ru-RU"/>
        </w:rPr>
        <w:t>представляется</w:t>
      </w:r>
      <w:proofErr w:type="spellEnd"/>
      <w:r w:rsidR="00677E68" w:rsidRPr="000513DC">
        <w:rPr>
          <w:lang w:val="ru-RU"/>
        </w:rPr>
        <w:t xml:space="preserve"> </w:t>
      </w:r>
      <w:proofErr w:type="spellStart"/>
      <w:r w:rsidR="00677E68" w:rsidRPr="000513DC">
        <w:rPr>
          <w:lang w:val="ru-RU"/>
        </w:rPr>
        <w:t>прокрутка</w:t>
      </w:r>
      <w:proofErr w:type="spellEnd"/>
      <w:r w:rsidR="00677E68" w:rsidRPr="000513DC">
        <w:rPr>
          <w:lang w:val="ru-RU"/>
        </w:rPr>
        <w:t xml:space="preserve"> </w:t>
      </w:r>
      <w:proofErr w:type="spellStart"/>
      <w:r w:rsidR="00677E68" w:rsidRPr="000513DC">
        <w:rPr>
          <w:lang w:val="ru-RU"/>
        </w:rPr>
        <w:t>данных</w:t>
      </w:r>
      <w:proofErr w:type="spellEnd"/>
      <w:r w:rsidR="00677E68" w:rsidRPr="000513DC">
        <w:rPr>
          <w:lang w:val="ru-RU"/>
        </w:rPr>
        <w:t xml:space="preserve"> </w:t>
      </w:r>
      <w:proofErr w:type="spellStart"/>
      <w:r w:rsidR="00677E68" w:rsidRPr="000513DC">
        <w:rPr>
          <w:lang w:val="ru-RU"/>
        </w:rPr>
        <w:t>через</w:t>
      </w:r>
      <w:proofErr w:type="spellEnd"/>
      <w:r w:rsidR="00677E68" w:rsidRPr="000513DC">
        <w:rPr>
          <w:lang w:val="ru-RU"/>
        </w:rPr>
        <w:t xml:space="preserve"> </w:t>
      </w:r>
      <w:r w:rsidR="001E6133" w:rsidRPr="000513DC">
        <w:rPr>
          <w:lang w:val="ru-RU"/>
        </w:rPr>
        <w:t>"</w:t>
      </w:r>
      <w:proofErr w:type="spellStart"/>
      <w:r w:rsidR="00677E68" w:rsidRPr="000513DC">
        <w:rPr>
          <w:lang w:val="ru-RU"/>
        </w:rPr>
        <w:t>тематический</w:t>
      </w:r>
      <w:proofErr w:type="spellEnd"/>
      <w:r w:rsidR="001E6133" w:rsidRPr="000513DC">
        <w:rPr>
          <w:lang w:val="ru-RU"/>
        </w:rPr>
        <w:t>"</w:t>
      </w:r>
      <w:r w:rsidR="00677E68" w:rsidRPr="000513DC">
        <w:rPr>
          <w:lang w:val="ru-RU"/>
        </w:rPr>
        <w:t xml:space="preserve"> </w:t>
      </w:r>
      <w:proofErr w:type="spellStart"/>
      <w:r w:rsidR="00677E68" w:rsidRPr="000513DC">
        <w:rPr>
          <w:lang w:val="ru-RU"/>
        </w:rPr>
        <w:t>фильтр</w:t>
      </w:r>
      <w:proofErr w:type="spellEnd"/>
      <w:r w:rsidR="0095115D" w:rsidRPr="000513DC">
        <w:rPr>
          <w:lang w:val="ru-RU"/>
        </w:rPr>
        <w:t>.</w:t>
      </w:r>
      <w:proofErr w:type="gramEnd"/>
      <w:r w:rsidR="00677E68" w:rsidRPr="000513DC">
        <w:rPr>
          <w:lang w:val="ru-RU"/>
        </w:rPr>
        <w:t xml:space="preserve"> </w:t>
      </w:r>
      <w:proofErr w:type="spellStart"/>
      <w:r w:rsidR="00677E68" w:rsidRPr="000513DC">
        <w:rPr>
          <w:lang w:val="ru-RU"/>
        </w:rPr>
        <w:t>Мы</w:t>
      </w:r>
      <w:proofErr w:type="spellEnd"/>
      <w:r w:rsidR="00677E68" w:rsidRPr="000513DC">
        <w:rPr>
          <w:lang w:val="ru-RU"/>
        </w:rPr>
        <w:t xml:space="preserve"> </w:t>
      </w:r>
      <w:proofErr w:type="spellStart"/>
      <w:r w:rsidR="00677E68" w:rsidRPr="000513DC">
        <w:rPr>
          <w:lang w:val="ru-RU"/>
        </w:rPr>
        <w:t>поддерживаем</w:t>
      </w:r>
      <w:proofErr w:type="spellEnd"/>
      <w:r w:rsidR="00677E68" w:rsidRPr="000513DC">
        <w:rPr>
          <w:lang w:val="ru-RU"/>
        </w:rPr>
        <w:t xml:space="preserve"> </w:t>
      </w:r>
      <w:proofErr w:type="spellStart"/>
      <w:r w:rsidR="00677E68" w:rsidRPr="000513DC">
        <w:rPr>
          <w:lang w:val="ru-RU"/>
        </w:rPr>
        <w:t>установление</w:t>
      </w:r>
      <w:proofErr w:type="spellEnd"/>
      <w:r w:rsidR="00677E68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различных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меток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для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прокрутки</w:t>
      </w:r>
      <w:proofErr w:type="spellEnd"/>
      <w:r w:rsidR="005F07A4" w:rsidRPr="000513DC">
        <w:rPr>
          <w:lang w:val="ru-RU"/>
        </w:rPr>
        <w:t xml:space="preserve">, </w:t>
      </w:r>
      <w:proofErr w:type="spellStart"/>
      <w:r w:rsidR="005F07A4" w:rsidRPr="000513DC">
        <w:rPr>
          <w:lang w:val="ru-RU"/>
        </w:rPr>
        <w:t>таких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как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критерии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совместного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использования</w:t>
      </w:r>
      <w:proofErr w:type="spellEnd"/>
      <w:r w:rsidR="0095115D" w:rsidRPr="000513DC">
        <w:rPr>
          <w:lang w:val="ru-RU"/>
        </w:rPr>
        <w:t xml:space="preserve">, </w:t>
      </w:r>
      <w:proofErr w:type="spellStart"/>
      <w:r w:rsidR="005F07A4" w:rsidRPr="000513DC">
        <w:rPr>
          <w:lang w:val="ru-RU"/>
        </w:rPr>
        <w:t>защитные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отношения</w:t>
      </w:r>
      <w:proofErr w:type="spellEnd"/>
      <w:r w:rsidR="0095115D" w:rsidRPr="000513DC">
        <w:rPr>
          <w:lang w:val="ru-RU"/>
        </w:rPr>
        <w:t xml:space="preserve">, </w:t>
      </w:r>
      <w:proofErr w:type="spellStart"/>
      <w:r w:rsidR="005F07A4" w:rsidRPr="000513DC">
        <w:rPr>
          <w:lang w:val="ru-RU"/>
        </w:rPr>
        <w:t>планы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размещения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частот</w:t>
      </w:r>
      <w:proofErr w:type="spellEnd"/>
      <w:r w:rsidR="005F07A4" w:rsidRPr="000513DC">
        <w:rPr>
          <w:lang w:val="ru-RU"/>
        </w:rPr>
        <w:t>,</w:t>
      </w:r>
      <w:r w:rsidR="0095115D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показатели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работы</w:t>
      </w:r>
      <w:proofErr w:type="spellEnd"/>
      <w:r w:rsidR="005F07A4" w:rsidRPr="000513DC">
        <w:rPr>
          <w:lang w:val="ru-RU"/>
        </w:rPr>
        <w:t>,</w:t>
      </w:r>
      <w:r w:rsidR="0095115D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характеристики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систем</w:t>
      </w:r>
      <w:proofErr w:type="spellEnd"/>
      <w:r w:rsidR="0095115D" w:rsidRPr="000513DC">
        <w:rPr>
          <w:lang w:val="ru-RU"/>
        </w:rPr>
        <w:t xml:space="preserve">, </w:t>
      </w:r>
      <w:proofErr w:type="spellStart"/>
      <w:r w:rsidR="005F07A4" w:rsidRPr="000513DC">
        <w:rPr>
          <w:lang w:val="ru-RU"/>
        </w:rPr>
        <w:t>характеристики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антенн</w:t>
      </w:r>
      <w:proofErr w:type="spellEnd"/>
      <w:r w:rsidR="0095115D" w:rsidRPr="000513DC">
        <w:rPr>
          <w:lang w:val="ru-RU"/>
        </w:rPr>
        <w:t xml:space="preserve">, </w:t>
      </w:r>
      <w:proofErr w:type="spellStart"/>
      <w:r w:rsidR="005F07A4" w:rsidRPr="000513DC">
        <w:rPr>
          <w:lang w:val="ru-RU"/>
        </w:rPr>
        <w:t>распространение</w:t>
      </w:r>
      <w:proofErr w:type="spellEnd"/>
      <w:r w:rsidR="0095115D" w:rsidRPr="000513DC">
        <w:rPr>
          <w:lang w:val="ru-RU"/>
        </w:rPr>
        <w:t xml:space="preserve">, </w:t>
      </w:r>
      <w:proofErr w:type="spellStart"/>
      <w:r w:rsidR="005F07A4" w:rsidRPr="000513DC">
        <w:rPr>
          <w:lang w:val="ru-RU"/>
        </w:rPr>
        <w:t>управление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использованием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спектра</w:t>
      </w:r>
      <w:proofErr w:type="spellEnd"/>
      <w:r w:rsidR="005F07A4" w:rsidRPr="000513DC">
        <w:rPr>
          <w:lang w:val="ru-RU"/>
        </w:rPr>
        <w:t xml:space="preserve"> и т. п.</w:t>
      </w:r>
      <w:r w:rsidR="00F76960" w:rsidRPr="000513DC">
        <w:rPr>
          <w:lang w:val="ru-RU"/>
        </w:rPr>
        <w:t xml:space="preserve">, </w:t>
      </w:r>
      <w:r w:rsidRPr="000513DC">
        <w:rPr>
          <w:lang w:val="ru-RU"/>
        </w:rPr>
        <w:t>в</w:t>
      </w:r>
      <w:r w:rsidR="001E6133" w:rsidRPr="000513DC">
        <w:rPr>
          <w:lang w:val="ru-RU"/>
        </w:rPr>
        <w:t> </w:t>
      </w:r>
      <w:proofErr w:type="spellStart"/>
      <w:r w:rsidRPr="000513DC">
        <w:rPr>
          <w:lang w:val="ru-RU"/>
        </w:rPr>
        <w:t>дополнение</w:t>
      </w:r>
      <w:proofErr w:type="spellEnd"/>
      <w:r w:rsidRPr="000513DC">
        <w:rPr>
          <w:lang w:val="ru-RU"/>
        </w:rPr>
        <w:t xml:space="preserve"> к</w:t>
      </w:r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диапазон</w:t>
      </w:r>
      <w:r w:rsidRPr="000513DC">
        <w:rPr>
          <w:lang w:val="ru-RU"/>
        </w:rPr>
        <w:t>у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частот</w:t>
      </w:r>
      <w:proofErr w:type="spellEnd"/>
      <w:r w:rsidR="0095115D" w:rsidRPr="000513DC">
        <w:rPr>
          <w:lang w:val="ru-RU"/>
        </w:rPr>
        <w:t>.</w:t>
      </w:r>
      <w:r w:rsidRPr="000513DC">
        <w:rPr>
          <w:lang w:val="ru-RU"/>
        </w:rPr>
        <w:t xml:space="preserve"> </w:t>
      </w:r>
      <w:proofErr w:type="spellStart"/>
      <w:proofErr w:type="gramStart"/>
      <w:r w:rsidR="005F07A4" w:rsidRPr="000513DC">
        <w:rPr>
          <w:lang w:val="ru-RU"/>
        </w:rPr>
        <w:t>Отбор</w:t>
      </w:r>
      <w:proofErr w:type="spellEnd"/>
      <w:r w:rsidR="005F07A4" w:rsidRPr="000513DC">
        <w:rPr>
          <w:lang w:val="ru-RU"/>
        </w:rPr>
        <w:t xml:space="preserve"> с </w:t>
      </w:r>
      <w:proofErr w:type="spellStart"/>
      <w:r w:rsidR="005F07A4" w:rsidRPr="000513DC">
        <w:rPr>
          <w:lang w:val="ru-RU"/>
        </w:rPr>
        <w:t>помощью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сочетания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ключевых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слов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также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представляется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настоятельно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необходимым</w:t>
      </w:r>
      <w:proofErr w:type="spellEnd"/>
      <w:r w:rsidR="005F07A4" w:rsidRPr="000513DC">
        <w:rPr>
          <w:lang w:val="ru-RU"/>
        </w:rPr>
        <w:t xml:space="preserve">, </w:t>
      </w:r>
      <w:proofErr w:type="spellStart"/>
      <w:r w:rsidR="005F07A4" w:rsidRPr="000513DC">
        <w:rPr>
          <w:lang w:val="ru-RU"/>
        </w:rPr>
        <w:t>так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как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некоторые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Рекомендации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не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относятся</w:t>
      </w:r>
      <w:proofErr w:type="spellEnd"/>
      <w:r w:rsidR="005F07A4" w:rsidRPr="000513DC">
        <w:rPr>
          <w:lang w:val="ru-RU"/>
        </w:rPr>
        <w:t xml:space="preserve"> к </w:t>
      </w:r>
      <w:proofErr w:type="spellStart"/>
      <w:r w:rsidR="005F07A4" w:rsidRPr="000513DC">
        <w:rPr>
          <w:lang w:val="ru-RU"/>
        </w:rPr>
        <w:t>какой-либо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конкретной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системе</w:t>
      </w:r>
      <w:proofErr w:type="spellEnd"/>
      <w:r w:rsidR="005F07A4" w:rsidRPr="000513DC">
        <w:rPr>
          <w:lang w:val="ru-RU"/>
        </w:rPr>
        <w:t xml:space="preserve">, </w:t>
      </w:r>
      <w:proofErr w:type="spellStart"/>
      <w:r w:rsidR="005F07A4" w:rsidRPr="000513DC">
        <w:rPr>
          <w:lang w:val="ru-RU"/>
        </w:rPr>
        <w:t>применению</w:t>
      </w:r>
      <w:proofErr w:type="spellEnd"/>
      <w:r w:rsidR="005F07A4" w:rsidRPr="000513DC">
        <w:rPr>
          <w:lang w:val="ru-RU"/>
        </w:rPr>
        <w:t xml:space="preserve">, </w:t>
      </w:r>
      <w:proofErr w:type="spellStart"/>
      <w:r w:rsidR="005F07A4" w:rsidRPr="000513DC">
        <w:rPr>
          <w:lang w:val="ru-RU"/>
        </w:rPr>
        <w:t>службе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или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диапазону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частот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либо</w:t>
      </w:r>
      <w:proofErr w:type="spellEnd"/>
      <w:r w:rsidR="005F07A4" w:rsidRPr="000513DC">
        <w:rPr>
          <w:lang w:val="ru-RU"/>
        </w:rPr>
        <w:t xml:space="preserve"> к </w:t>
      </w:r>
      <w:proofErr w:type="spellStart"/>
      <w:r w:rsidR="005F07A4" w:rsidRPr="000513DC">
        <w:rPr>
          <w:lang w:val="ru-RU"/>
        </w:rPr>
        <w:t>комбинации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этих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категорий</w:t>
      </w:r>
      <w:proofErr w:type="spellEnd"/>
      <w:r w:rsidR="0095115D" w:rsidRPr="000513DC">
        <w:rPr>
          <w:lang w:val="ru-RU"/>
        </w:rPr>
        <w:t>.</w:t>
      </w:r>
      <w:proofErr w:type="gramEnd"/>
      <w:r w:rsidR="005F07A4" w:rsidRPr="000513DC">
        <w:rPr>
          <w:lang w:val="ru-RU"/>
        </w:rPr>
        <w:t xml:space="preserve"> </w:t>
      </w:r>
      <w:proofErr w:type="spellStart"/>
      <w:proofErr w:type="gramStart"/>
      <w:r w:rsidR="005F07A4" w:rsidRPr="000513DC">
        <w:rPr>
          <w:lang w:val="ru-RU"/>
        </w:rPr>
        <w:t>Кроме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того</w:t>
      </w:r>
      <w:proofErr w:type="spellEnd"/>
      <w:r w:rsidR="005F07A4" w:rsidRPr="000513DC">
        <w:rPr>
          <w:lang w:val="ru-RU"/>
        </w:rPr>
        <w:t xml:space="preserve">, </w:t>
      </w:r>
      <w:proofErr w:type="spellStart"/>
      <w:r w:rsidR="005F07A4" w:rsidRPr="000513DC">
        <w:rPr>
          <w:lang w:val="ru-RU"/>
        </w:rPr>
        <w:t>было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бы</w:t>
      </w:r>
      <w:proofErr w:type="spellEnd"/>
      <w:r w:rsidR="005F07A4" w:rsidRPr="000513DC">
        <w:rPr>
          <w:lang w:val="ru-RU"/>
        </w:rPr>
        <w:t xml:space="preserve"> </w:t>
      </w:r>
      <w:proofErr w:type="spellStart"/>
      <w:r w:rsidR="005F07A4" w:rsidRPr="000513DC">
        <w:rPr>
          <w:lang w:val="ru-RU"/>
        </w:rPr>
        <w:t>удобно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иметь</w:t>
      </w:r>
      <w:proofErr w:type="spellEnd"/>
      <w:r w:rsidR="00F36517" w:rsidRPr="000513DC">
        <w:rPr>
          <w:lang w:val="ru-RU"/>
        </w:rPr>
        <w:t xml:space="preserve"> в </w:t>
      </w:r>
      <w:proofErr w:type="spellStart"/>
      <w:r w:rsidR="00F36517" w:rsidRPr="000513DC">
        <w:rPr>
          <w:lang w:val="ru-RU"/>
        </w:rPr>
        <w:t>текстах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ссылки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на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упоминаем</w:t>
      </w:r>
      <w:r w:rsidR="00F36517" w:rsidRPr="000513DC">
        <w:rPr>
          <w:lang w:val="ru-RU"/>
        </w:rPr>
        <w:t>ые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резолюции</w:t>
      </w:r>
      <w:proofErr w:type="spellEnd"/>
      <w:r w:rsidR="00F36517" w:rsidRPr="000513DC">
        <w:rPr>
          <w:lang w:val="ru-RU"/>
        </w:rPr>
        <w:t xml:space="preserve">, </w:t>
      </w:r>
      <w:proofErr w:type="spellStart"/>
      <w:r w:rsidR="00F36517" w:rsidRPr="000513DC">
        <w:rPr>
          <w:lang w:val="ru-RU"/>
        </w:rPr>
        <w:t>пояснения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трудных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терминов</w:t>
      </w:r>
      <w:proofErr w:type="spellEnd"/>
      <w:r w:rsidR="00F36517" w:rsidRPr="000513DC">
        <w:rPr>
          <w:lang w:val="ru-RU"/>
        </w:rPr>
        <w:t xml:space="preserve"> и</w:t>
      </w:r>
      <w:r w:rsidR="001E6133" w:rsidRPr="000513DC">
        <w:rPr>
          <w:lang w:val="ru-RU"/>
        </w:rPr>
        <w:t> </w:t>
      </w:r>
      <w:r w:rsidR="00F36517" w:rsidRPr="000513DC">
        <w:rPr>
          <w:lang w:val="ru-RU"/>
        </w:rPr>
        <w:t>т. п.</w:t>
      </w:r>
      <w:r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Предлагается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также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установить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счетчик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загрузок</w:t>
      </w:r>
      <w:proofErr w:type="spellEnd"/>
      <w:r w:rsidR="00F36517" w:rsidRPr="000513DC">
        <w:rPr>
          <w:lang w:val="ru-RU"/>
        </w:rPr>
        <w:t xml:space="preserve">, </w:t>
      </w:r>
      <w:proofErr w:type="spellStart"/>
      <w:r w:rsidR="00F36517" w:rsidRPr="000513DC">
        <w:rPr>
          <w:lang w:val="ru-RU"/>
        </w:rPr>
        <w:t>чтобы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подсчитывать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количество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загрузок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по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каждой</w:t>
      </w:r>
      <w:proofErr w:type="spellEnd"/>
      <w:r w:rsidR="00F36517" w:rsidRPr="000513DC">
        <w:rPr>
          <w:lang w:val="ru-RU"/>
        </w:rPr>
        <w:t xml:space="preserve"> </w:t>
      </w:r>
      <w:proofErr w:type="spellStart"/>
      <w:r w:rsidR="00F36517" w:rsidRPr="000513DC">
        <w:rPr>
          <w:lang w:val="ru-RU"/>
        </w:rPr>
        <w:t>публикации</w:t>
      </w:r>
      <w:proofErr w:type="spellEnd"/>
      <w:r w:rsidR="0095115D" w:rsidRPr="000513DC">
        <w:rPr>
          <w:lang w:val="ru-RU"/>
        </w:rPr>
        <w:t>.</w:t>
      </w:r>
      <w:proofErr w:type="gramEnd"/>
    </w:p>
    <w:p w:rsidR="0095115D" w:rsidRPr="000513DC" w:rsidRDefault="002336D3" w:rsidP="000513DC">
      <w:pPr>
        <w:pStyle w:val="Heading2"/>
        <w:rPr>
          <w:lang w:val="ru-RU"/>
        </w:rPr>
      </w:pPr>
      <w:r w:rsidRPr="000513DC">
        <w:rPr>
          <w:lang w:val="ru-RU"/>
        </w:rPr>
        <w:t>2.4</w:t>
      </w:r>
      <w:r w:rsidRPr="000513DC">
        <w:rPr>
          <w:lang w:val="ru-RU"/>
        </w:rPr>
        <w:tab/>
      </w:r>
      <w:proofErr w:type="spellStart"/>
      <w:r w:rsidR="00F36517" w:rsidRPr="000513DC">
        <w:rPr>
          <w:lang w:val="ru-RU"/>
        </w:rPr>
        <w:t>Доступность</w:t>
      </w:r>
      <w:proofErr w:type="spellEnd"/>
    </w:p>
    <w:p w:rsidR="0095115D" w:rsidRPr="000513DC" w:rsidRDefault="00F36517" w:rsidP="000513DC">
      <w:pPr>
        <w:rPr>
          <w:lang w:val="ru-RU"/>
        </w:rPr>
      </w:pPr>
      <w:proofErr w:type="gramStart"/>
      <w:r w:rsidRPr="000513DC">
        <w:rPr>
          <w:lang w:val="ru-RU"/>
        </w:rPr>
        <w:t xml:space="preserve">В </w:t>
      </w:r>
      <w:proofErr w:type="spellStart"/>
      <w:r w:rsidRPr="000513DC">
        <w:rPr>
          <w:lang w:val="ru-RU"/>
        </w:rPr>
        <w:t>соответствии</w:t>
      </w:r>
      <w:proofErr w:type="spellEnd"/>
      <w:r w:rsidRPr="000513DC">
        <w:rPr>
          <w:lang w:val="ru-RU"/>
        </w:rPr>
        <w:t xml:space="preserve"> с </w:t>
      </w:r>
      <w:proofErr w:type="spellStart"/>
      <w:r w:rsidRPr="000513DC">
        <w:rPr>
          <w:lang w:val="ru-RU"/>
        </w:rPr>
        <w:t>Резолюцией</w:t>
      </w:r>
      <w:proofErr w:type="spellEnd"/>
      <w:r w:rsidR="0095115D" w:rsidRPr="000513DC">
        <w:rPr>
          <w:lang w:val="ru-RU"/>
        </w:rPr>
        <w:t xml:space="preserve"> 175 (</w:t>
      </w:r>
      <w:proofErr w:type="spellStart"/>
      <w:r w:rsidRPr="000513DC">
        <w:rPr>
          <w:lang w:val="ru-RU"/>
        </w:rPr>
        <w:t>Гвадалахара</w:t>
      </w:r>
      <w:proofErr w:type="spellEnd"/>
      <w:r w:rsidR="0095115D" w:rsidRPr="000513DC">
        <w:rPr>
          <w:lang w:val="ru-RU"/>
        </w:rPr>
        <w:t>, 2010</w:t>
      </w:r>
      <w:r w:rsidRPr="000513DC">
        <w:rPr>
          <w:lang w:val="ru-RU"/>
        </w:rPr>
        <w:t xml:space="preserve"> г.</w:t>
      </w:r>
      <w:r w:rsidR="0095115D" w:rsidRPr="000513DC">
        <w:rPr>
          <w:lang w:val="ru-RU"/>
        </w:rPr>
        <w:t xml:space="preserve">) </w:t>
      </w:r>
      <w:proofErr w:type="spellStart"/>
      <w:r w:rsidRPr="000513DC">
        <w:rPr>
          <w:lang w:val="ru-RU"/>
        </w:rPr>
        <w:t>предполагается</w:t>
      </w:r>
      <w:proofErr w:type="spellEnd"/>
      <w:r w:rsidRPr="000513DC">
        <w:rPr>
          <w:lang w:val="ru-RU"/>
        </w:rPr>
        <w:t xml:space="preserve">, </w:t>
      </w:r>
      <w:proofErr w:type="spellStart"/>
      <w:r w:rsidRPr="000513DC">
        <w:rPr>
          <w:lang w:val="ru-RU"/>
        </w:rPr>
        <w:t>что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новые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системы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будут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способствовать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лицам</w:t>
      </w:r>
      <w:proofErr w:type="spellEnd"/>
      <w:r w:rsidRPr="000513DC">
        <w:rPr>
          <w:lang w:val="ru-RU"/>
        </w:rPr>
        <w:t xml:space="preserve"> с </w:t>
      </w:r>
      <w:proofErr w:type="spellStart"/>
      <w:r w:rsidRPr="000513DC">
        <w:rPr>
          <w:lang w:val="ru-RU"/>
        </w:rPr>
        <w:t>ограниченными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возможностями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вести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поиск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Рекомендаций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МСЭ</w:t>
      </w:r>
      <w:proofErr w:type="spellEnd"/>
      <w:r w:rsidRPr="000513DC">
        <w:rPr>
          <w:lang w:val="ru-RU"/>
        </w:rPr>
        <w:t xml:space="preserve"> и </w:t>
      </w:r>
      <w:proofErr w:type="spellStart"/>
      <w:r w:rsidRPr="000513DC">
        <w:rPr>
          <w:lang w:val="ru-RU"/>
        </w:rPr>
        <w:t>других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публикаций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МСЭ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за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счет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более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совершенной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системы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доступа</w:t>
      </w:r>
      <w:proofErr w:type="spellEnd"/>
      <w:r w:rsidR="0095115D" w:rsidRPr="000513DC">
        <w:rPr>
          <w:lang w:val="ru-RU"/>
        </w:rPr>
        <w:t>.</w:t>
      </w:r>
      <w:proofErr w:type="gram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Предлагаемая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функция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может</w:t>
      </w:r>
      <w:proofErr w:type="spellEnd"/>
      <w:r w:rsidRPr="000513DC">
        <w:rPr>
          <w:lang w:val="ru-RU"/>
        </w:rPr>
        <w:t xml:space="preserve"> </w:t>
      </w:r>
      <w:proofErr w:type="spellStart"/>
      <w:r w:rsidR="009302A2" w:rsidRPr="000513DC">
        <w:rPr>
          <w:lang w:val="ru-RU"/>
        </w:rPr>
        <w:t>обеспечивать</w:t>
      </w:r>
      <w:proofErr w:type="spellEnd"/>
      <w:r w:rsidR="009302A2" w:rsidRPr="000513DC">
        <w:rPr>
          <w:lang w:val="ru-RU"/>
        </w:rPr>
        <w:t xml:space="preserve"> </w:t>
      </w:r>
      <w:proofErr w:type="spellStart"/>
      <w:r w:rsidR="009302A2" w:rsidRPr="000513DC">
        <w:rPr>
          <w:lang w:val="ru-RU"/>
        </w:rPr>
        <w:t>также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изменени</w:t>
      </w:r>
      <w:r w:rsidR="009302A2" w:rsidRPr="000513DC">
        <w:rPr>
          <w:lang w:val="ru-RU"/>
        </w:rPr>
        <w:t>е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размера</w:t>
      </w:r>
      <w:proofErr w:type="spellEnd"/>
      <w:r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шрифта</w:t>
      </w:r>
      <w:proofErr w:type="spellEnd"/>
      <w:r w:rsidRPr="000513DC">
        <w:rPr>
          <w:lang w:val="ru-RU"/>
        </w:rPr>
        <w:t xml:space="preserve">, </w:t>
      </w:r>
      <w:proofErr w:type="spellStart"/>
      <w:r w:rsidR="002336D3" w:rsidRPr="000513DC">
        <w:rPr>
          <w:lang w:val="ru-RU"/>
        </w:rPr>
        <w:t>с</w:t>
      </w:r>
      <w:r w:rsidRPr="000513DC">
        <w:rPr>
          <w:lang w:val="ru-RU"/>
        </w:rPr>
        <w:t>читывание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текстов</w:t>
      </w:r>
      <w:proofErr w:type="spellEnd"/>
      <w:r w:rsidRPr="000513DC">
        <w:rPr>
          <w:lang w:val="ru-RU"/>
        </w:rPr>
        <w:t>,</w:t>
      </w:r>
      <w:r w:rsidR="002336D3"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отвечающий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индивидуальным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требованиям</w:t>
      </w:r>
      <w:proofErr w:type="spellEnd"/>
      <w:r w:rsidRPr="000513DC">
        <w:rPr>
          <w:lang w:val="ru-RU"/>
        </w:rPr>
        <w:t xml:space="preserve"> </w:t>
      </w:r>
      <w:proofErr w:type="spellStart"/>
      <w:r w:rsidRPr="000513DC">
        <w:rPr>
          <w:lang w:val="ru-RU"/>
        </w:rPr>
        <w:t>экран</w:t>
      </w:r>
      <w:proofErr w:type="spellEnd"/>
      <w:r w:rsidRPr="000513DC">
        <w:rPr>
          <w:lang w:val="ru-RU"/>
        </w:rPr>
        <w:t>,</w:t>
      </w:r>
      <w:r w:rsidR="00F83DCA"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трансформируемые</w:t>
      </w:r>
      <w:proofErr w:type="spellEnd"/>
      <w:r w:rsidR="00F83DCA" w:rsidRPr="000513DC">
        <w:rPr>
          <w:lang w:val="ru-RU"/>
        </w:rPr>
        <w:t xml:space="preserve"> </w:t>
      </w:r>
      <w:proofErr w:type="spellStart"/>
      <w:r w:rsidR="002336D3" w:rsidRPr="000513DC">
        <w:rPr>
          <w:lang w:val="ru-RU"/>
        </w:rPr>
        <w:t>значки</w:t>
      </w:r>
      <w:proofErr w:type="spellEnd"/>
      <w:r w:rsidR="00F83DCA" w:rsidRPr="000513DC">
        <w:rPr>
          <w:lang w:val="ru-RU"/>
        </w:rPr>
        <w:t xml:space="preserve"> и т. п.</w:t>
      </w:r>
      <w:r w:rsidR="002336D3"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Кроме</w:t>
      </w:r>
      <w:proofErr w:type="spellEnd"/>
      <w:r w:rsidR="00F83DCA"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того</w:t>
      </w:r>
      <w:proofErr w:type="spellEnd"/>
      <w:r w:rsidR="00F83DCA" w:rsidRPr="000513DC">
        <w:rPr>
          <w:lang w:val="ru-RU"/>
        </w:rPr>
        <w:t xml:space="preserve">, </w:t>
      </w:r>
      <w:proofErr w:type="spellStart"/>
      <w:r w:rsidR="00F83DCA" w:rsidRPr="000513DC">
        <w:rPr>
          <w:lang w:val="ru-RU"/>
        </w:rPr>
        <w:t>мы</w:t>
      </w:r>
      <w:proofErr w:type="spellEnd"/>
      <w:r w:rsidR="00F83DCA"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надеемся</w:t>
      </w:r>
      <w:proofErr w:type="spellEnd"/>
      <w:r w:rsidR="00F83DCA" w:rsidRPr="000513DC">
        <w:rPr>
          <w:lang w:val="ru-RU"/>
        </w:rPr>
        <w:t xml:space="preserve">, </w:t>
      </w:r>
      <w:proofErr w:type="spellStart"/>
      <w:r w:rsidR="00F83DCA" w:rsidRPr="000513DC">
        <w:rPr>
          <w:lang w:val="ru-RU"/>
        </w:rPr>
        <w:t>что</w:t>
      </w:r>
      <w:proofErr w:type="spellEnd"/>
      <w:r w:rsidR="00F83DCA" w:rsidRPr="000513DC">
        <w:rPr>
          <w:lang w:val="ru-RU"/>
        </w:rPr>
        <w:t xml:space="preserve"> </w:t>
      </w:r>
      <w:proofErr w:type="spellStart"/>
      <w:r w:rsidR="002336D3" w:rsidRPr="000513DC">
        <w:rPr>
          <w:lang w:val="ru-RU"/>
        </w:rPr>
        <w:t>работа</w:t>
      </w:r>
      <w:proofErr w:type="spellEnd"/>
      <w:r w:rsidR="00F83DCA"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новых</w:t>
      </w:r>
      <w:proofErr w:type="spellEnd"/>
      <w:r w:rsidR="00F83DCA"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систем</w:t>
      </w:r>
      <w:proofErr w:type="spellEnd"/>
      <w:r w:rsidR="00F83DCA" w:rsidRPr="000513DC">
        <w:rPr>
          <w:lang w:val="ru-RU"/>
        </w:rPr>
        <w:t xml:space="preserve">, </w:t>
      </w:r>
      <w:proofErr w:type="spellStart"/>
      <w:r w:rsidR="00F83DCA" w:rsidRPr="000513DC">
        <w:rPr>
          <w:lang w:val="ru-RU"/>
        </w:rPr>
        <w:t>такая</w:t>
      </w:r>
      <w:proofErr w:type="spellEnd"/>
      <w:r w:rsidR="00F83DCA"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как</w:t>
      </w:r>
      <w:proofErr w:type="spellEnd"/>
      <w:r w:rsidR="00F83DCA" w:rsidRPr="000513DC">
        <w:rPr>
          <w:lang w:val="ru-RU"/>
        </w:rPr>
        <w:t xml:space="preserve">, </w:t>
      </w:r>
      <w:proofErr w:type="spellStart"/>
      <w:r w:rsidR="00F83DCA" w:rsidRPr="000513DC">
        <w:rPr>
          <w:lang w:val="ru-RU"/>
        </w:rPr>
        <w:t>например</w:t>
      </w:r>
      <w:proofErr w:type="spellEnd"/>
      <w:r w:rsidR="00F83DCA" w:rsidRPr="000513DC">
        <w:rPr>
          <w:lang w:val="ru-RU"/>
        </w:rPr>
        <w:t xml:space="preserve">, </w:t>
      </w:r>
      <w:proofErr w:type="spellStart"/>
      <w:r w:rsidR="002336D3" w:rsidRPr="000513DC">
        <w:rPr>
          <w:lang w:val="ru-RU"/>
        </w:rPr>
        <w:t>время</w:t>
      </w:r>
      <w:proofErr w:type="spellEnd"/>
      <w:r w:rsidR="002336D3"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переход</w:t>
      </w:r>
      <w:r w:rsidR="002336D3" w:rsidRPr="000513DC">
        <w:rPr>
          <w:lang w:val="ru-RU"/>
        </w:rPr>
        <w:t>а</w:t>
      </w:r>
      <w:proofErr w:type="spellEnd"/>
      <w:r w:rsidR="00F83DCA"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на</w:t>
      </w:r>
      <w:proofErr w:type="spellEnd"/>
      <w:r w:rsidR="00F83DCA"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следующую</w:t>
      </w:r>
      <w:proofErr w:type="spellEnd"/>
      <w:r w:rsidR="00F83DCA"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страницу</w:t>
      </w:r>
      <w:proofErr w:type="spellEnd"/>
      <w:r w:rsidR="00F83DCA" w:rsidRPr="000513DC">
        <w:rPr>
          <w:lang w:val="ru-RU"/>
        </w:rPr>
        <w:t xml:space="preserve">, </w:t>
      </w:r>
      <w:proofErr w:type="spellStart"/>
      <w:r w:rsidR="00F83DCA" w:rsidRPr="000513DC">
        <w:rPr>
          <w:lang w:val="ru-RU"/>
        </w:rPr>
        <w:t>будет</w:t>
      </w:r>
      <w:proofErr w:type="spellEnd"/>
      <w:r w:rsidR="00F83DCA" w:rsidRPr="000513DC">
        <w:rPr>
          <w:lang w:val="ru-RU"/>
        </w:rPr>
        <w:t xml:space="preserve"> </w:t>
      </w:r>
      <w:proofErr w:type="spellStart"/>
      <w:r w:rsidR="00F83DCA" w:rsidRPr="000513DC">
        <w:rPr>
          <w:lang w:val="ru-RU"/>
        </w:rPr>
        <w:t>осуществляться</w:t>
      </w:r>
      <w:proofErr w:type="spellEnd"/>
      <w:r w:rsidR="00F83DCA" w:rsidRPr="000513DC">
        <w:rPr>
          <w:lang w:val="ru-RU"/>
        </w:rPr>
        <w:t xml:space="preserve"> </w:t>
      </w:r>
      <w:proofErr w:type="spellStart"/>
      <w:r w:rsidR="002336D3" w:rsidRPr="000513DC">
        <w:rPr>
          <w:lang w:val="ru-RU"/>
        </w:rPr>
        <w:t>легк</w:t>
      </w:r>
      <w:r w:rsidR="00F83DCA" w:rsidRPr="000513DC">
        <w:rPr>
          <w:lang w:val="ru-RU"/>
        </w:rPr>
        <w:t>о</w:t>
      </w:r>
      <w:proofErr w:type="spellEnd"/>
      <w:r w:rsidR="00F83DCA" w:rsidRPr="000513DC">
        <w:rPr>
          <w:lang w:val="ru-RU"/>
        </w:rPr>
        <w:t>.</w:t>
      </w:r>
    </w:p>
    <w:p w:rsidR="002336D3" w:rsidRPr="002336D3" w:rsidRDefault="002336D3" w:rsidP="002336D3">
      <w:pPr>
        <w:rPr>
          <w:lang w:val="ru-RU"/>
        </w:rPr>
      </w:pPr>
    </w:p>
    <w:p w:rsidR="002336D3" w:rsidRPr="002336D3" w:rsidRDefault="002336D3">
      <w:pPr>
        <w:jc w:val="center"/>
        <w:rPr>
          <w:lang w:val="ru-RU"/>
        </w:rPr>
      </w:pPr>
      <w:r w:rsidRPr="002336D3">
        <w:rPr>
          <w:lang w:val="ru-RU"/>
        </w:rPr>
        <w:t>______________</w:t>
      </w:r>
    </w:p>
    <w:sectPr w:rsidR="002336D3" w:rsidRPr="002336D3" w:rsidSect="00554095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80" w:rsidRDefault="00FB6980">
      <w:r>
        <w:separator/>
      </w:r>
    </w:p>
  </w:endnote>
  <w:endnote w:type="continuationSeparator" w:id="0">
    <w:p w:rsidR="00FB6980" w:rsidRDefault="00FB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0" w:rsidRPr="00FD17E8" w:rsidRDefault="000513DC" w:rsidP="002336D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P:\RUS\ITU-R\AG\RAG14\RAG-1\000\003R.docx</w:t>
    </w:r>
    <w:r>
      <w:fldChar w:fldCharType="end"/>
    </w:r>
    <w:r w:rsidR="00FB6980" w:rsidRPr="00143DCC">
      <w:rPr>
        <w:lang w:val="en-US"/>
      </w:rPr>
      <w:t xml:space="preserve"> (</w:t>
    </w:r>
    <w:r w:rsidR="002336D3" w:rsidRPr="002336D3">
      <w:rPr>
        <w:lang w:val="en-US"/>
      </w:rPr>
      <w:t>362331</w:t>
    </w:r>
    <w:r w:rsidR="00FB6980" w:rsidRPr="00143DCC">
      <w:rPr>
        <w:lang w:val="en-US"/>
      </w:rPr>
      <w:t>)</w:t>
    </w:r>
    <w:r w:rsidR="00FB6980">
      <w:tab/>
    </w:r>
    <w:r w:rsidR="00FB6980">
      <w:fldChar w:fldCharType="begin"/>
    </w:r>
    <w:r w:rsidR="00FB6980">
      <w:instrText xml:space="preserve"> SAVEDATE \@ DD.MM.YY </w:instrText>
    </w:r>
    <w:r w:rsidR="00FB6980">
      <w:fldChar w:fldCharType="separate"/>
    </w:r>
    <w:r>
      <w:t>16.05.14</w:t>
    </w:r>
    <w:r w:rsidR="00FB6980">
      <w:fldChar w:fldCharType="end"/>
    </w:r>
    <w:r w:rsidR="00FB6980">
      <w:tab/>
    </w:r>
    <w:r w:rsidR="00FB6980">
      <w:fldChar w:fldCharType="begin"/>
    </w:r>
    <w:r w:rsidR="00FB6980">
      <w:instrText xml:space="preserve"> PRINTDATE \@ DD.MM.YY </w:instrText>
    </w:r>
    <w:r w:rsidR="00FB6980">
      <w:fldChar w:fldCharType="separate"/>
    </w:r>
    <w:r>
      <w:t>16.05.14</w:t>
    </w:r>
    <w:r w:rsidR="00FB698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0" w:rsidRPr="00C13C5C" w:rsidRDefault="000513DC" w:rsidP="002336D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P:\RUS\ITU-R\AG\RAG14\RAG-1\000\003R.docx</w:t>
    </w:r>
    <w:r>
      <w:fldChar w:fldCharType="end"/>
    </w:r>
    <w:r w:rsidR="00FB6980" w:rsidRPr="00143DCC">
      <w:rPr>
        <w:lang w:val="en-US"/>
      </w:rPr>
      <w:t xml:space="preserve"> (3</w:t>
    </w:r>
    <w:r w:rsidR="002336D3" w:rsidRPr="002336D3">
      <w:rPr>
        <w:lang w:val="en-US"/>
      </w:rPr>
      <w:t>62331</w:t>
    </w:r>
    <w:r w:rsidR="00FB6980" w:rsidRPr="00143DCC">
      <w:rPr>
        <w:lang w:val="en-US"/>
      </w:rPr>
      <w:t>)</w:t>
    </w:r>
    <w:r w:rsidR="00FB6980">
      <w:tab/>
    </w:r>
    <w:r w:rsidR="00FB6980">
      <w:fldChar w:fldCharType="begin"/>
    </w:r>
    <w:r w:rsidR="00FB6980">
      <w:instrText xml:space="preserve"> SAVEDATE \@ DD.MM.YY </w:instrText>
    </w:r>
    <w:r w:rsidR="00FB6980">
      <w:fldChar w:fldCharType="separate"/>
    </w:r>
    <w:r>
      <w:t>16.05.14</w:t>
    </w:r>
    <w:r w:rsidR="00FB6980">
      <w:fldChar w:fldCharType="end"/>
    </w:r>
    <w:r w:rsidR="00FB6980">
      <w:tab/>
    </w:r>
    <w:r w:rsidR="00FB6980">
      <w:fldChar w:fldCharType="begin"/>
    </w:r>
    <w:r w:rsidR="00FB6980">
      <w:instrText xml:space="preserve"> PRINTDATE \@ DD.MM.YY </w:instrText>
    </w:r>
    <w:r w:rsidR="00FB6980">
      <w:fldChar w:fldCharType="separate"/>
    </w:r>
    <w:r>
      <w:t>16.05.14</w:t>
    </w:r>
    <w:r w:rsidR="00FB698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80" w:rsidRDefault="00FB6980">
      <w:r>
        <w:t>____________________</w:t>
      </w:r>
    </w:p>
  </w:footnote>
  <w:footnote w:type="continuationSeparator" w:id="0">
    <w:p w:rsidR="00FB6980" w:rsidRDefault="00FB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0" w:rsidRDefault="00FB6980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513DC">
      <w:rPr>
        <w:noProof/>
      </w:rPr>
      <w:t>2</w:t>
    </w:r>
    <w:r>
      <w:rPr>
        <w:noProof/>
      </w:rPr>
      <w:fldChar w:fldCharType="end"/>
    </w:r>
  </w:p>
  <w:p w:rsidR="00FB6980" w:rsidRPr="00D9733B" w:rsidRDefault="00FB6980" w:rsidP="00506617">
    <w:pPr>
      <w:pStyle w:val="Header"/>
      <w:rPr>
        <w:lang w:val="ru-RU"/>
      </w:rPr>
    </w:pPr>
    <w:r>
      <w:t>R</w:t>
    </w:r>
    <w:r>
      <w:rPr>
        <w:lang w:val="fr-CH"/>
      </w:rPr>
      <w:t>AG</w:t>
    </w:r>
    <w:r>
      <w:t>1</w:t>
    </w:r>
    <w:r w:rsidR="00506617">
      <w:rPr>
        <w:lang w:val="ru-RU"/>
      </w:rPr>
      <w:t>4</w:t>
    </w:r>
    <w:r>
      <w:t>-1/</w:t>
    </w:r>
    <w:r w:rsidR="00506617">
      <w:rPr>
        <w:lang w:val="ru-RU"/>
      </w:rPr>
      <w:t>3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E20F8"/>
    <w:multiLevelType w:val="multilevel"/>
    <w:tmpl w:val="00563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97E1B51"/>
    <w:multiLevelType w:val="hybridMultilevel"/>
    <w:tmpl w:val="A83A4F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ar-SA" w:vendorID="4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83"/>
    <w:rsid w:val="00011A22"/>
    <w:rsid w:val="00013A9F"/>
    <w:rsid w:val="00032EEA"/>
    <w:rsid w:val="00032F7A"/>
    <w:rsid w:val="00045CD9"/>
    <w:rsid w:val="000513DC"/>
    <w:rsid w:val="0008032C"/>
    <w:rsid w:val="000A5F7A"/>
    <w:rsid w:val="000C1F49"/>
    <w:rsid w:val="000C3200"/>
    <w:rsid w:val="000E4C33"/>
    <w:rsid w:val="00141E2A"/>
    <w:rsid w:val="00143DCC"/>
    <w:rsid w:val="0015341D"/>
    <w:rsid w:val="001730A6"/>
    <w:rsid w:val="001D7929"/>
    <w:rsid w:val="001E523F"/>
    <w:rsid w:val="001E5BA6"/>
    <w:rsid w:val="001E6133"/>
    <w:rsid w:val="00203389"/>
    <w:rsid w:val="00210A2D"/>
    <w:rsid w:val="002242B8"/>
    <w:rsid w:val="002336D3"/>
    <w:rsid w:val="00234F40"/>
    <w:rsid w:val="002452D8"/>
    <w:rsid w:val="00265983"/>
    <w:rsid w:val="002848DA"/>
    <w:rsid w:val="002974CA"/>
    <w:rsid w:val="002B0BA1"/>
    <w:rsid w:val="002B0D18"/>
    <w:rsid w:val="002D1D11"/>
    <w:rsid w:val="002D78F6"/>
    <w:rsid w:val="002E2E18"/>
    <w:rsid w:val="00351AB1"/>
    <w:rsid w:val="003521AA"/>
    <w:rsid w:val="00353F0B"/>
    <w:rsid w:val="003870B3"/>
    <w:rsid w:val="003E146F"/>
    <w:rsid w:val="003F55DC"/>
    <w:rsid w:val="003F7C82"/>
    <w:rsid w:val="00402225"/>
    <w:rsid w:val="00410744"/>
    <w:rsid w:val="004469B9"/>
    <w:rsid w:val="004511CC"/>
    <w:rsid w:val="004551D5"/>
    <w:rsid w:val="004A3470"/>
    <w:rsid w:val="004B014A"/>
    <w:rsid w:val="004B144B"/>
    <w:rsid w:val="004D6518"/>
    <w:rsid w:val="0050230D"/>
    <w:rsid w:val="00506617"/>
    <w:rsid w:val="00554095"/>
    <w:rsid w:val="005566E0"/>
    <w:rsid w:val="005664CC"/>
    <w:rsid w:val="00571377"/>
    <w:rsid w:val="005C20F1"/>
    <w:rsid w:val="005C41C0"/>
    <w:rsid w:val="005E5789"/>
    <w:rsid w:val="005F07A4"/>
    <w:rsid w:val="006035C6"/>
    <w:rsid w:val="0060407B"/>
    <w:rsid w:val="00617F26"/>
    <w:rsid w:val="00647A81"/>
    <w:rsid w:val="006545E6"/>
    <w:rsid w:val="00676F3C"/>
    <w:rsid w:val="006771A4"/>
    <w:rsid w:val="00677E68"/>
    <w:rsid w:val="0068279F"/>
    <w:rsid w:val="00682A7D"/>
    <w:rsid w:val="006A37C0"/>
    <w:rsid w:val="006A5EB8"/>
    <w:rsid w:val="006C5266"/>
    <w:rsid w:val="006E7799"/>
    <w:rsid w:val="006F2307"/>
    <w:rsid w:val="007162A8"/>
    <w:rsid w:val="00737248"/>
    <w:rsid w:val="007625D2"/>
    <w:rsid w:val="007825F7"/>
    <w:rsid w:val="00796A4C"/>
    <w:rsid w:val="00797B9A"/>
    <w:rsid w:val="007B54BA"/>
    <w:rsid w:val="007B55EB"/>
    <w:rsid w:val="00811F3B"/>
    <w:rsid w:val="008238E8"/>
    <w:rsid w:val="00845AD9"/>
    <w:rsid w:val="00855E4D"/>
    <w:rsid w:val="008779D9"/>
    <w:rsid w:val="00880D50"/>
    <w:rsid w:val="00892291"/>
    <w:rsid w:val="00897B0D"/>
    <w:rsid w:val="008B1CE2"/>
    <w:rsid w:val="008D0622"/>
    <w:rsid w:val="008D2ADC"/>
    <w:rsid w:val="008F059E"/>
    <w:rsid w:val="008F7FB2"/>
    <w:rsid w:val="009302A2"/>
    <w:rsid w:val="0093037E"/>
    <w:rsid w:val="00931FB7"/>
    <w:rsid w:val="0095115D"/>
    <w:rsid w:val="009568A7"/>
    <w:rsid w:val="00964F01"/>
    <w:rsid w:val="009746B9"/>
    <w:rsid w:val="009760F7"/>
    <w:rsid w:val="009A0BA5"/>
    <w:rsid w:val="009A5C00"/>
    <w:rsid w:val="009D5793"/>
    <w:rsid w:val="00A0369C"/>
    <w:rsid w:val="00A0599D"/>
    <w:rsid w:val="00A10AE1"/>
    <w:rsid w:val="00A309FF"/>
    <w:rsid w:val="00A328DD"/>
    <w:rsid w:val="00A44D09"/>
    <w:rsid w:val="00A80E2A"/>
    <w:rsid w:val="00A90B31"/>
    <w:rsid w:val="00A92155"/>
    <w:rsid w:val="00AB3497"/>
    <w:rsid w:val="00AD1556"/>
    <w:rsid w:val="00AF7AFC"/>
    <w:rsid w:val="00B262BA"/>
    <w:rsid w:val="00B36D4F"/>
    <w:rsid w:val="00B663E0"/>
    <w:rsid w:val="00B72471"/>
    <w:rsid w:val="00B856BB"/>
    <w:rsid w:val="00BD33D3"/>
    <w:rsid w:val="00BE5F13"/>
    <w:rsid w:val="00C02E0E"/>
    <w:rsid w:val="00C13C5C"/>
    <w:rsid w:val="00C2211B"/>
    <w:rsid w:val="00C40008"/>
    <w:rsid w:val="00C46ED5"/>
    <w:rsid w:val="00C848E7"/>
    <w:rsid w:val="00C85261"/>
    <w:rsid w:val="00C90F78"/>
    <w:rsid w:val="00CB3B3E"/>
    <w:rsid w:val="00CD2547"/>
    <w:rsid w:val="00D16900"/>
    <w:rsid w:val="00D26D8B"/>
    <w:rsid w:val="00D3748B"/>
    <w:rsid w:val="00D42034"/>
    <w:rsid w:val="00D85971"/>
    <w:rsid w:val="00D9733B"/>
    <w:rsid w:val="00DB7828"/>
    <w:rsid w:val="00DE01BB"/>
    <w:rsid w:val="00DE055B"/>
    <w:rsid w:val="00DE7F38"/>
    <w:rsid w:val="00E15C71"/>
    <w:rsid w:val="00E21EA9"/>
    <w:rsid w:val="00E26CB8"/>
    <w:rsid w:val="00E4622B"/>
    <w:rsid w:val="00E50B22"/>
    <w:rsid w:val="00E61050"/>
    <w:rsid w:val="00E660EE"/>
    <w:rsid w:val="00EA69E5"/>
    <w:rsid w:val="00EC513D"/>
    <w:rsid w:val="00ED1FFA"/>
    <w:rsid w:val="00ED3388"/>
    <w:rsid w:val="00ED5D6F"/>
    <w:rsid w:val="00EF6277"/>
    <w:rsid w:val="00F0544C"/>
    <w:rsid w:val="00F12030"/>
    <w:rsid w:val="00F227B3"/>
    <w:rsid w:val="00F33A67"/>
    <w:rsid w:val="00F36517"/>
    <w:rsid w:val="00F40122"/>
    <w:rsid w:val="00F44D20"/>
    <w:rsid w:val="00F744E3"/>
    <w:rsid w:val="00F76960"/>
    <w:rsid w:val="00F82063"/>
    <w:rsid w:val="00F83DCA"/>
    <w:rsid w:val="00F87383"/>
    <w:rsid w:val="00F95897"/>
    <w:rsid w:val="00FA318F"/>
    <w:rsid w:val="00FA3AB9"/>
    <w:rsid w:val="00FA773C"/>
    <w:rsid w:val="00FB6980"/>
    <w:rsid w:val="00FD17E8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3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87383"/>
    <w:rPr>
      <w:rFonts w:ascii="Times New Roman" w:hAnsi="Times New Roman"/>
      <w:b/>
      <w:sz w:val="22"/>
      <w:lang w:val="en-GB" w:eastAsia="en-US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974C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2974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rsid w:val="002974CA"/>
    <w:rPr>
      <w:rFonts w:ascii="Times New Roman" w:hAnsi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link w:val="Call"/>
    <w:uiPriority w:val="99"/>
    <w:locked/>
    <w:rsid w:val="00F87383"/>
    <w:rPr>
      <w:rFonts w:ascii="Times New Roman" w:hAnsi="Times New Roman"/>
      <w:i/>
      <w:sz w:val="22"/>
      <w:lang w:val="en-GB" w:eastAsia="en-US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F87383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RestitleChar">
    <w:name w:val="Res_title Char"/>
    <w:link w:val="Restitle"/>
    <w:uiPriority w:val="99"/>
    <w:locked/>
    <w:rsid w:val="00F87383"/>
    <w:rPr>
      <w:rFonts w:ascii="Times New Roman" w:hAnsi="Times New Roman"/>
      <w:b/>
      <w:sz w:val="28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8738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97B9A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character" w:customStyle="1" w:styleId="FootnoteTextChar">
    <w:name w:val="Footnote Text Char"/>
    <w:link w:val="FootnoteText"/>
    <w:rsid w:val="00F87383"/>
    <w:rPr>
      <w:rFonts w:ascii="Times New Roman" w:hAnsi="Times New Roman"/>
      <w:sz w:val="22"/>
      <w:lang w:val="en-GB" w:eastAsia="en-US"/>
    </w:rPr>
  </w:style>
  <w:style w:type="paragraph" w:styleId="Header">
    <w:name w:val="header"/>
    <w:aliases w:val="encabezad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87383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F87383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uiPriority w:val="99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paragraph" w:styleId="BodyText">
    <w:name w:val="Body Text"/>
    <w:basedOn w:val="Normal"/>
    <w:link w:val="BodyTextChar"/>
    <w:rsid w:val="00F87383"/>
    <w:pPr>
      <w:snapToGrid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F87383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paragraph" w:customStyle="1" w:styleId="TableNo">
    <w:name w:val="Table_No"/>
    <w:basedOn w:val="Normal"/>
    <w:next w:val="Normal"/>
    <w:rsid w:val="00F8738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F8738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napToGri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F873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F87383"/>
    <w:rPr>
      <w:color w:val="606420"/>
      <w:u w:val="single"/>
    </w:rPr>
  </w:style>
  <w:style w:type="character" w:customStyle="1" w:styleId="itur-title1">
    <w:name w:val="itur-title1"/>
    <w:rsid w:val="00F87383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F87383"/>
    <w:rPr>
      <w:b/>
      <w:bCs/>
    </w:rPr>
  </w:style>
  <w:style w:type="character" w:customStyle="1" w:styleId="Leite">
    <w:name w:val="Leite"/>
    <w:semiHidden/>
    <w:rsid w:val="00F87383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arattereCarattere1">
    <w:name w:val="Carattere Carattere1"/>
    <w:basedOn w:val="Normal"/>
    <w:rsid w:val="00F8738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F87383"/>
  </w:style>
  <w:style w:type="character" w:customStyle="1" w:styleId="msoins00">
    <w:name w:val="msoins0"/>
    <w:basedOn w:val="DefaultParagraphFont"/>
    <w:rsid w:val="00F87383"/>
  </w:style>
  <w:style w:type="paragraph" w:styleId="NormalWeb">
    <w:name w:val="Normal (Web)"/>
    <w:basedOn w:val="Normal"/>
    <w:rsid w:val="00F87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3Char1">
    <w:name w:val="Heading 3 Char1"/>
    <w:aliases w:val="Heading 3 Char Char,h3 Char,H3 Char,H31 Char"/>
    <w:semiHidden/>
    <w:rsid w:val="00F87383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F87383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F87383"/>
    <w:pPr>
      <w:snapToGri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383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F87383"/>
    <w:rPr>
      <w:b/>
      <w:bCs/>
      <w:color w:val="3366CC"/>
      <w:sz w:val="36"/>
      <w:szCs w:val="36"/>
    </w:rPr>
  </w:style>
  <w:style w:type="paragraph" w:customStyle="1" w:styleId="Body">
    <w:name w:val="Body"/>
    <w:rsid w:val="00F87383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87383"/>
    <w:pPr>
      <w:snapToGrid/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F87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38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87383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87383"/>
    <w:pPr>
      <w:snapToGrid/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F87383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F87383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8738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351AB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napToGrid/>
      <w:spacing w:before="240" w:after="240"/>
      <w:jc w:val="center"/>
    </w:pPr>
    <w:rPr>
      <w:b/>
      <w:bCs/>
      <w:szCs w:val="22"/>
    </w:rPr>
  </w:style>
  <w:style w:type="character" w:customStyle="1" w:styleId="AnnextitleChar">
    <w:name w:val="Annex_title Char"/>
    <w:link w:val="Annextitle"/>
    <w:rsid w:val="00351AB1"/>
    <w:rPr>
      <w:rFonts w:ascii="Times New Roman" w:hAnsi="Times New Roman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87383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87383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F87383"/>
    <w:pPr>
      <w:snapToGrid/>
    </w:pPr>
    <w:rPr>
      <w:rFonts w:eastAsia="SimSun"/>
      <w:lang w:val="ru-RU"/>
    </w:rPr>
  </w:style>
  <w:style w:type="paragraph" w:customStyle="1" w:styleId="Reasons">
    <w:name w:val="Reasons"/>
    <w:basedOn w:val="Normal"/>
    <w:qFormat/>
    <w:rsid w:val="00F87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sz w:val="24"/>
      <w:lang w:val="en-US"/>
    </w:rPr>
  </w:style>
  <w:style w:type="character" w:customStyle="1" w:styleId="hps">
    <w:name w:val="hps"/>
    <w:basedOn w:val="DefaultParagraphFont"/>
    <w:rsid w:val="00F87383"/>
  </w:style>
  <w:style w:type="character" w:styleId="IntenseEmphasis">
    <w:name w:val="Intense Emphasis"/>
    <w:basedOn w:val="DefaultParagraphFont"/>
    <w:uiPriority w:val="21"/>
    <w:qFormat/>
    <w:rsid w:val="00F87383"/>
    <w:rPr>
      <w:b/>
      <w:bCs/>
      <w:i/>
      <w:iCs/>
      <w:color w:val="4F81BD" w:themeColor="accent1"/>
    </w:rPr>
  </w:style>
  <w:style w:type="paragraph" w:customStyle="1" w:styleId="Tabletitle">
    <w:name w:val="Table_title"/>
    <w:basedOn w:val="Normal"/>
    <w:next w:val="Normal"/>
    <w:rsid w:val="00FB6980"/>
    <w:pPr>
      <w:keepNext/>
      <w:snapToGrid/>
      <w:spacing w:after="120"/>
      <w:jc w:val="center"/>
    </w:pPr>
    <w:rPr>
      <w:b/>
      <w:sz w:val="18"/>
    </w:rPr>
  </w:style>
  <w:style w:type="character" w:customStyle="1" w:styleId="shorttext">
    <w:name w:val="short_text"/>
    <w:basedOn w:val="DefaultParagraphFont"/>
    <w:rsid w:val="00951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3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87383"/>
    <w:rPr>
      <w:rFonts w:ascii="Times New Roman" w:hAnsi="Times New Roman"/>
      <w:b/>
      <w:sz w:val="22"/>
      <w:lang w:val="en-GB" w:eastAsia="en-US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974C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2974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rsid w:val="002974CA"/>
    <w:rPr>
      <w:rFonts w:ascii="Times New Roman" w:hAnsi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link w:val="Call"/>
    <w:uiPriority w:val="99"/>
    <w:locked/>
    <w:rsid w:val="00F87383"/>
    <w:rPr>
      <w:rFonts w:ascii="Times New Roman" w:hAnsi="Times New Roman"/>
      <w:i/>
      <w:sz w:val="22"/>
      <w:lang w:val="en-GB" w:eastAsia="en-US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F87383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RestitleChar">
    <w:name w:val="Res_title Char"/>
    <w:link w:val="Restitle"/>
    <w:uiPriority w:val="99"/>
    <w:locked/>
    <w:rsid w:val="00F87383"/>
    <w:rPr>
      <w:rFonts w:ascii="Times New Roman" w:hAnsi="Times New Roman"/>
      <w:b/>
      <w:sz w:val="28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8738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97B9A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character" w:customStyle="1" w:styleId="FootnoteTextChar">
    <w:name w:val="Footnote Text Char"/>
    <w:link w:val="FootnoteText"/>
    <w:rsid w:val="00F87383"/>
    <w:rPr>
      <w:rFonts w:ascii="Times New Roman" w:hAnsi="Times New Roman"/>
      <w:sz w:val="22"/>
      <w:lang w:val="en-GB" w:eastAsia="en-US"/>
    </w:rPr>
  </w:style>
  <w:style w:type="paragraph" w:styleId="Header">
    <w:name w:val="header"/>
    <w:aliases w:val="encabezad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87383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F87383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uiPriority w:val="99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paragraph" w:styleId="BodyText">
    <w:name w:val="Body Text"/>
    <w:basedOn w:val="Normal"/>
    <w:link w:val="BodyTextChar"/>
    <w:rsid w:val="00F87383"/>
    <w:pPr>
      <w:snapToGrid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F87383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paragraph" w:customStyle="1" w:styleId="TableNo">
    <w:name w:val="Table_No"/>
    <w:basedOn w:val="Normal"/>
    <w:next w:val="Normal"/>
    <w:rsid w:val="00F8738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F8738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napToGri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F873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F87383"/>
    <w:rPr>
      <w:color w:val="606420"/>
      <w:u w:val="single"/>
    </w:rPr>
  </w:style>
  <w:style w:type="character" w:customStyle="1" w:styleId="itur-title1">
    <w:name w:val="itur-title1"/>
    <w:rsid w:val="00F87383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F87383"/>
    <w:rPr>
      <w:b/>
      <w:bCs/>
    </w:rPr>
  </w:style>
  <w:style w:type="character" w:customStyle="1" w:styleId="Leite">
    <w:name w:val="Leite"/>
    <w:semiHidden/>
    <w:rsid w:val="00F87383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arattereCarattere1">
    <w:name w:val="Carattere Carattere1"/>
    <w:basedOn w:val="Normal"/>
    <w:rsid w:val="00F8738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F87383"/>
  </w:style>
  <w:style w:type="character" w:customStyle="1" w:styleId="msoins00">
    <w:name w:val="msoins0"/>
    <w:basedOn w:val="DefaultParagraphFont"/>
    <w:rsid w:val="00F87383"/>
  </w:style>
  <w:style w:type="paragraph" w:styleId="NormalWeb">
    <w:name w:val="Normal (Web)"/>
    <w:basedOn w:val="Normal"/>
    <w:rsid w:val="00F87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3Char1">
    <w:name w:val="Heading 3 Char1"/>
    <w:aliases w:val="Heading 3 Char Char,h3 Char,H3 Char,H31 Char"/>
    <w:semiHidden/>
    <w:rsid w:val="00F87383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F87383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F87383"/>
    <w:pPr>
      <w:snapToGri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383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F87383"/>
    <w:rPr>
      <w:b/>
      <w:bCs/>
      <w:color w:val="3366CC"/>
      <w:sz w:val="36"/>
      <w:szCs w:val="36"/>
    </w:rPr>
  </w:style>
  <w:style w:type="paragraph" w:customStyle="1" w:styleId="Body">
    <w:name w:val="Body"/>
    <w:rsid w:val="00F87383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87383"/>
    <w:pPr>
      <w:snapToGrid/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F87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38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87383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87383"/>
    <w:pPr>
      <w:snapToGrid/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F87383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F87383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8738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351AB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napToGrid/>
      <w:spacing w:before="240" w:after="240"/>
      <w:jc w:val="center"/>
    </w:pPr>
    <w:rPr>
      <w:b/>
      <w:bCs/>
      <w:szCs w:val="22"/>
    </w:rPr>
  </w:style>
  <w:style w:type="character" w:customStyle="1" w:styleId="AnnextitleChar">
    <w:name w:val="Annex_title Char"/>
    <w:link w:val="Annextitle"/>
    <w:rsid w:val="00351AB1"/>
    <w:rPr>
      <w:rFonts w:ascii="Times New Roman" w:hAnsi="Times New Roman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87383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87383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F87383"/>
    <w:pPr>
      <w:snapToGrid/>
    </w:pPr>
    <w:rPr>
      <w:rFonts w:eastAsia="SimSun"/>
      <w:lang w:val="ru-RU"/>
    </w:rPr>
  </w:style>
  <w:style w:type="paragraph" w:customStyle="1" w:styleId="Reasons">
    <w:name w:val="Reasons"/>
    <w:basedOn w:val="Normal"/>
    <w:qFormat/>
    <w:rsid w:val="00F87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sz w:val="24"/>
      <w:lang w:val="en-US"/>
    </w:rPr>
  </w:style>
  <w:style w:type="character" w:customStyle="1" w:styleId="hps">
    <w:name w:val="hps"/>
    <w:basedOn w:val="DefaultParagraphFont"/>
    <w:rsid w:val="00F87383"/>
  </w:style>
  <w:style w:type="character" w:styleId="IntenseEmphasis">
    <w:name w:val="Intense Emphasis"/>
    <w:basedOn w:val="DefaultParagraphFont"/>
    <w:uiPriority w:val="21"/>
    <w:qFormat/>
    <w:rsid w:val="00F87383"/>
    <w:rPr>
      <w:b/>
      <w:bCs/>
      <w:i/>
      <w:iCs/>
      <w:color w:val="4F81BD" w:themeColor="accent1"/>
    </w:rPr>
  </w:style>
  <w:style w:type="paragraph" w:customStyle="1" w:styleId="Tabletitle">
    <w:name w:val="Table_title"/>
    <w:basedOn w:val="Normal"/>
    <w:next w:val="Normal"/>
    <w:rsid w:val="00FB6980"/>
    <w:pPr>
      <w:keepNext/>
      <w:snapToGrid/>
      <w:spacing w:after="120"/>
      <w:jc w:val="center"/>
    </w:pPr>
    <w:rPr>
      <w:b/>
      <w:sz w:val="18"/>
    </w:rPr>
  </w:style>
  <w:style w:type="character" w:customStyle="1" w:styleId="shorttext">
    <w:name w:val="short_text"/>
    <w:basedOn w:val="DefaultParagraphFont"/>
    <w:rsid w:val="0095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2167-7B9E-4645-B9EC-E3227DBB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PR_RAG14.dotx</Template>
  <TotalTime>17</TotalTime>
  <Pages>2</Pages>
  <Words>488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Company>ITU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creator>Komissarova, Olga</dc:creator>
  <cp:lastModifiedBy>Tsarapkina, Yulia</cp:lastModifiedBy>
  <cp:revision>4</cp:revision>
  <cp:lastPrinted>2014-05-16T08:23:00Z</cp:lastPrinted>
  <dcterms:created xsi:type="dcterms:W3CDTF">2014-05-09T09:23:00Z</dcterms:created>
  <dcterms:modified xsi:type="dcterms:W3CDTF">2014-05-16T08:28:00Z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