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F32863">
        <w:trPr>
          <w:cantSplit/>
        </w:trPr>
        <w:tc>
          <w:tcPr>
            <w:tcW w:w="6580" w:type="dxa"/>
            <w:vAlign w:val="center"/>
          </w:tcPr>
          <w:p w:rsidR="00F32863" w:rsidRDefault="008D0544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F32863" w:rsidRDefault="008D054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863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F32863" w:rsidRDefault="00F3286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F32863" w:rsidRDefault="00F3286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32863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F32863" w:rsidRDefault="00F3286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F32863" w:rsidRDefault="00F32863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F32863">
        <w:trPr>
          <w:cantSplit/>
        </w:trPr>
        <w:tc>
          <w:tcPr>
            <w:tcW w:w="6580" w:type="dxa"/>
            <w:vMerge w:val="restart"/>
          </w:tcPr>
          <w:p w:rsidR="00F32863" w:rsidRDefault="008D054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5A/TEMP/197</w:t>
            </w:r>
          </w:p>
        </w:tc>
        <w:tc>
          <w:tcPr>
            <w:tcW w:w="3451" w:type="dxa"/>
          </w:tcPr>
          <w:p w:rsidR="00F32863" w:rsidRDefault="008D0544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5 to</w:t>
            </w:r>
          </w:p>
          <w:p w:rsidR="00F32863" w:rsidRDefault="008D054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5A/421-E</w:t>
            </w:r>
          </w:p>
        </w:tc>
      </w:tr>
      <w:tr w:rsidR="00F32863">
        <w:trPr>
          <w:cantSplit/>
        </w:trPr>
        <w:tc>
          <w:tcPr>
            <w:tcW w:w="6580" w:type="dxa"/>
            <w:vMerge/>
          </w:tcPr>
          <w:p w:rsidR="00F32863" w:rsidRDefault="00F32863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F32863" w:rsidRDefault="008D0544" w:rsidP="008D054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29 November 2013</w:t>
            </w:r>
          </w:p>
        </w:tc>
      </w:tr>
      <w:tr w:rsidR="00F32863">
        <w:trPr>
          <w:cantSplit/>
        </w:trPr>
        <w:tc>
          <w:tcPr>
            <w:tcW w:w="6580" w:type="dxa"/>
            <w:vMerge/>
          </w:tcPr>
          <w:p w:rsidR="00F32863" w:rsidRDefault="00F32863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F32863" w:rsidRDefault="008D054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F32863">
        <w:trPr>
          <w:cantSplit/>
        </w:trPr>
        <w:tc>
          <w:tcPr>
            <w:tcW w:w="10031" w:type="dxa"/>
            <w:gridSpan w:val="2"/>
          </w:tcPr>
          <w:p w:rsidR="00F32863" w:rsidRDefault="008D0544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>Annex 5 to Working Party 5A Chairman’s Report</w:t>
            </w:r>
          </w:p>
        </w:tc>
      </w:tr>
      <w:tr w:rsidR="00F32863">
        <w:trPr>
          <w:cantSplit/>
        </w:trPr>
        <w:tc>
          <w:tcPr>
            <w:tcW w:w="10031" w:type="dxa"/>
            <w:gridSpan w:val="2"/>
          </w:tcPr>
          <w:p w:rsidR="00F32863" w:rsidRDefault="0023632E">
            <w:pPr>
              <w:pStyle w:val="Title2"/>
              <w:spacing w:before="240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lang w:val="en-US"/>
              </w:rPr>
              <w:t>work</w:t>
            </w:r>
            <w:r w:rsidR="008D0544">
              <w:rPr>
                <w:lang w:val="en-US"/>
              </w:rPr>
              <w:t>plan for WRC-15 Agenda item 1.4</w:t>
            </w:r>
          </w:p>
        </w:tc>
      </w:tr>
    </w:tbl>
    <w:p w:rsidR="00F32863" w:rsidRDefault="00F32863">
      <w:pPr>
        <w:spacing w:line="240" w:lineRule="atLeast"/>
      </w:pPr>
      <w:bookmarkStart w:id="7" w:name="dbreak"/>
      <w:bookmarkEnd w:id="6"/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12"/>
      </w:tblGrid>
      <w:tr w:rsidR="00F32863">
        <w:trPr>
          <w:tblHeader/>
          <w:jc w:val="center"/>
        </w:trPr>
        <w:tc>
          <w:tcPr>
            <w:tcW w:w="2943" w:type="dxa"/>
            <w:vAlign w:val="center"/>
          </w:tcPr>
          <w:p w:rsidR="00F32863" w:rsidRDefault="008D0544">
            <w:pPr>
              <w:pStyle w:val="Tablehea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Working Party 5A meetings</w:t>
            </w:r>
          </w:p>
        </w:tc>
        <w:tc>
          <w:tcPr>
            <w:tcW w:w="6912" w:type="dxa"/>
            <w:vAlign w:val="center"/>
          </w:tcPr>
          <w:p w:rsidR="00F32863" w:rsidRDefault="008D0544">
            <w:pPr>
              <w:pStyle w:val="Tablehea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Workplan</w:t>
            </w:r>
          </w:p>
        </w:tc>
      </w:tr>
      <w:tr w:rsidR="00F32863">
        <w:trPr>
          <w:jc w:val="center"/>
        </w:trPr>
        <w:tc>
          <w:tcPr>
            <w:tcW w:w="2943" w:type="dxa"/>
          </w:tcPr>
          <w:p w:rsidR="00F32863" w:rsidRDefault="008D0544">
            <w:pPr>
              <w:pStyle w:val="Tabletex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  <w:vertAlign w:val="superscript"/>
              </w:rPr>
              <w:t>st</w:t>
            </w:r>
            <w:r>
              <w:rPr>
                <w:rFonts w:asciiTheme="majorBidi" w:hAnsiTheme="majorBidi" w:cstheme="majorBidi"/>
              </w:rPr>
              <w:t xml:space="preserve"> meeting</w:t>
            </w:r>
          </w:p>
          <w:p w:rsidR="00F32863" w:rsidRDefault="008D0544">
            <w:pPr>
              <w:pStyle w:val="Tabletex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22-31 May 2012</w:t>
            </w:r>
          </w:p>
        </w:tc>
        <w:tc>
          <w:tcPr>
            <w:tcW w:w="6912" w:type="dxa"/>
          </w:tcPr>
          <w:p w:rsidR="00F32863" w:rsidRDefault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Begin work on identifying amateur service technical and operational characteristics for systems to be operated in the range 5 250-5 450 kHz.</w:t>
            </w:r>
          </w:p>
          <w:p w:rsidR="00F32863" w:rsidRDefault="008D0544" w:rsidP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Develop a workplan for conducting studies and producing outputs relating to WRC-15 agenda item 1.4.</w:t>
            </w:r>
          </w:p>
          <w:p w:rsidR="00F32863" w:rsidRDefault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Transmit draft of characteristics and workplan to contributing groups.</w:t>
            </w:r>
          </w:p>
          <w:p w:rsidR="00F32863" w:rsidRDefault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Request any needed technical and operational characteristics from contributing groups.</w:t>
            </w:r>
          </w:p>
          <w:p w:rsidR="00F32863" w:rsidRDefault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Request CPM text input for sections 1, 2, and 3 from contributing groups.</w:t>
            </w:r>
          </w:p>
        </w:tc>
      </w:tr>
      <w:tr w:rsidR="00F32863">
        <w:trPr>
          <w:jc w:val="center"/>
        </w:trPr>
        <w:tc>
          <w:tcPr>
            <w:tcW w:w="2943" w:type="dxa"/>
          </w:tcPr>
          <w:p w:rsidR="00F32863" w:rsidRDefault="008D0544">
            <w:pPr>
              <w:pStyle w:val="Tabletex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br w:type="page"/>
              <w:t>2</w:t>
            </w:r>
            <w:r>
              <w:rPr>
                <w:rFonts w:asciiTheme="majorBidi" w:hAnsiTheme="majorBidi" w:cstheme="majorBidi"/>
                <w:vertAlign w:val="superscript"/>
              </w:rPr>
              <w:t>nd</w:t>
            </w:r>
            <w:r>
              <w:rPr>
                <w:rFonts w:asciiTheme="majorBidi" w:hAnsiTheme="majorBidi" w:cstheme="majorBidi"/>
              </w:rPr>
              <w:t xml:space="preserve"> meeting</w:t>
            </w:r>
          </w:p>
          <w:p w:rsidR="00F32863" w:rsidRDefault="008D0544">
            <w:pPr>
              <w:pStyle w:val="Tabletex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November 2012</w:t>
            </w:r>
          </w:p>
        </w:tc>
        <w:tc>
          <w:tcPr>
            <w:tcW w:w="6912" w:type="dxa"/>
          </w:tcPr>
          <w:p w:rsidR="00F32863" w:rsidRDefault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Complete review of amateur service technical and operational characteristics and develop preliminary draft new Report.</w:t>
            </w:r>
          </w:p>
          <w:p w:rsidR="00F32863" w:rsidRDefault="008D0544">
            <w:pPr>
              <w:pStyle w:val="Tabletex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Finalize workplan.</w:t>
            </w:r>
          </w:p>
          <w:p w:rsidR="00F32863" w:rsidRDefault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Begin sharing studies between proposed amateur service stations and existing service stations.</w:t>
            </w:r>
          </w:p>
          <w:p w:rsidR="00F32863" w:rsidRDefault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Provide any feedback on modelling and characteristics from other groups.</w:t>
            </w:r>
          </w:p>
          <w:p w:rsidR="00F32863" w:rsidRDefault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Develop preliminary draft new Report(s) for sharing studies.</w:t>
            </w:r>
          </w:p>
          <w:p w:rsidR="00F32863" w:rsidRDefault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Transmit preliminary draft new Report on amateur characteristics to contributing groups for final review.</w:t>
            </w:r>
          </w:p>
          <w:p w:rsidR="00F32863" w:rsidRDefault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Transmit preliminary draft new Report(s) on sharing studies to contributing groups as appropriate for review.</w:t>
            </w:r>
          </w:p>
          <w:p w:rsidR="00F32863" w:rsidRDefault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Develop draft CPM text for sections 1, 2, and 3, considering and incorporating from contributing groups.</w:t>
            </w:r>
          </w:p>
          <w:p w:rsidR="00F32863" w:rsidRDefault="008D0544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ab/>
              <w:t>Transmit draft CPM text to contributing groups for review.</w:t>
            </w:r>
          </w:p>
        </w:tc>
      </w:tr>
      <w:tr w:rsidR="00F32863">
        <w:tblPrEx>
          <w:jc w:val="left"/>
        </w:tblPrEx>
        <w:tc>
          <w:tcPr>
            <w:tcW w:w="2943" w:type="dxa"/>
          </w:tcPr>
          <w:p w:rsidR="00F32863" w:rsidRDefault="008D0544">
            <w:pPr>
              <w:pStyle w:val="Tabletex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meeting</w:t>
            </w:r>
          </w:p>
          <w:p w:rsidR="00F32863" w:rsidRDefault="008D0544">
            <w:pPr>
              <w:pStyle w:val="Tabletext"/>
            </w:pPr>
            <w:r>
              <w:t>Second Quarter 2013</w:t>
            </w:r>
          </w:p>
        </w:tc>
        <w:tc>
          <w:tcPr>
            <w:tcW w:w="6912" w:type="dxa"/>
          </w:tcPr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Complete amateur service technical and operational characteristics draft new Report and send to Study Group 5.</w:t>
            </w:r>
          </w:p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Continue sharing studies, taking into account feedback from contributing groups.</w:t>
            </w:r>
          </w:p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Update preliminary draft new Report(s) for sharing studies as appropriate.</w:t>
            </w:r>
          </w:p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Develop CPM text for section 4, considering and incorporating from contributing groups.</w:t>
            </w:r>
          </w:p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Transmit updated preliminary draft new Report(s) on sharing studies to contributing groups as appropriate for review.</w:t>
            </w:r>
          </w:p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CPM text to contributing groups for review.</w:t>
            </w:r>
          </w:p>
        </w:tc>
      </w:tr>
    </w:tbl>
    <w:p w:rsidR="008D0544" w:rsidRDefault="008D0544"/>
    <w:p w:rsidR="008D0544" w:rsidRDefault="008D0544"/>
    <w:p w:rsidR="008D0544" w:rsidRDefault="008D05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12"/>
      </w:tblGrid>
      <w:tr w:rsidR="008D0544" w:rsidTr="008D05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44" w:rsidRPr="008D0544" w:rsidRDefault="008D0544" w:rsidP="008D0544">
            <w:pPr>
              <w:pStyle w:val="Tablehead"/>
            </w:pPr>
            <w:r w:rsidRPr="008D0544">
              <w:t>Working Party 5A meetings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44" w:rsidRPr="008D0544" w:rsidRDefault="008D0544" w:rsidP="008D0544">
            <w:pPr>
              <w:pStyle w:val="Tablehead"/>
            </w:pPr>
            <w:r>
              <w:t>Work</w:t>
            </w:r>
            <w:r w:rsidRPr="008D0544">
              <w:t>plan</w:t>
            </w:r>
          </w:p>
        </w:tc>
      </w:tr>
      <w:tr w:rsidR="00F32863">
        <w:tc>
          <w:tcPr>
            <w:tcW w:w="2943" w:type="dxa"/>
          </w:tcPr>
          <w:p w:rsidR="00F32863" w:rsidRDefault="008D0544">
            <w:pPr>
              <w:pStyle w:val="Tabletext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meeting</w:t>
            </w:r>
          </w:p>
          <w:p w:rsidR="00F32863" w:rsidRDefault="008D0544">
            <w:pPr>
              <w:pStyle w:val="Tabletext"/>
            </w:pPr>
            <w:r>
              <w:t>Fourth Quarter 2013</w:t>
            </w:r>
          </w:p>
        </w:tc>
        <w:tc>
          <w:tcPr>
            <w:tcW w:w="6912" w:type="dxa"/>
          </w:tcPr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Continue sharing studies taking into account feedback from contributing groups.</w:t>
            </w:r>
          </w:p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Prepare draft new Report(s) on sharing studies as appropriate.</w:t>
            </w:r>
          </w:p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Develop CPM text for sections 5 and 6, considering and incorporating from contributing groups.</w:t>
            </w:r>
          </w:p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new Report(s) on sharing studies to contributing groups as appropriate for final review.</w:t>
            </w:r>
          </w:p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CPM text to contributing groups for review</w:t>
            </w:r>
          </w:p>
        </w:tc>
      </w:tr>
      <w:tr w:rsidR="00F32863">
        <w:tc>
          <w:tcPr>
            <w:tcW w:w="2943" w:type="dxa"/>
          </w:tcPr>
          <w:p w:rsidR="00F32863" w:rsidRDefault="008D0544">
            <w:pPr>
              <w:pStyle w:val="Tabletext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meeting</w:t>
            </w:r>
          </w:p>
          <w:p w:rsidR="00F32863" w:rsidRDefault="008D0544">
            <w:pPr>
              <w:pStyle w:val="Tabletext"/>
            </w:pPr>
            <w:r>
              <w:t>Second Quarter 2014</w:t>
            </w:r>
          </w:p>
        </w:tc>
        <w:tc>
          <w:tcPr>
            <w:tcW w:w="6912" w:type="dxa"/>
          </w:tcPr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Complete sharing studies taking into account feedback from contributing groups.</w:t>
            </w:r>
          </w:p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Complete draft new Report(s) on sharing studies and send to Study Group 5.</w:t>
            </w:r>
          </w:p>
          <w:p w:rsidR="00F32863" w:rsidRDefault="008D0544">
            <w:pPr>
              <w:pStyle w:val="Tabletext"/>
              <w:ind w:left="284" w:hanging="284"/>
            </w:pPr>
            <w:r>
              <w:t>–</w:t>
            </w:r>
            <w:r>
              <w:tab/>
              <w:t>Finalize CPM text, considering and incorporating from contributing groups.</w:t>
            </w:r>
          </w:p>
          <w:p w:rsidR="00F32863" w:rsidRDefault="008D0544">
            <w:pPr>
              <w:pStyle w:val="Tabletext"/>
            </w:pPr>
            <w:r>
              <w:t>–</w:t>
            </w:r>
            <w:r>
              <w:tab/>
              <w:t>Transmit draft CPM text to Chapter Rapporteur.</w:t>
            </w:r>
          </w:p>
        </w:tc>
      </w:tr>
    </w:tbl>
    <w:p w:rsidR="00F32863" w:rsidRDefault="00F32863">
      <w:pPr>
        <w:spacing w:line="240" w:lineRule="atLeast"/>
        <w:rPr>
          <w:color w:val="000000"/>
          <w:spacing w:val="-2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4182"/>
        <w:gridCol w:w="4691"/>
      </w:tblGrid>
      <w:tr w:rsidR="00F32863">
        <w:trPr>
          <w:cantSplit/>
          <w:trHeight w:val="204"/>
        </w:trPr>
        <w:tc>
          <w:tcPr>
            <w:tcW w:w="1050" w:type="dxa"/>
          </w:tcPr>
          <w:p w:rsidR="00F32863" w:rsidRDefault="008D054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82" w:type="dxa"/>
          </w:tcPr>
          <w:p w:rsidR="00F32863" w:rsidRDefault="008D0544">
            <w:pPr>
              <w:jc w:val="both"/>
              <w:rPr>
                <w:szCs w:val="24"/>
              </w:rPr>
            </w:pPr>
            <w:r>
              <w:rPr>
                <w:szCs w:val="24"/>
                <w:lang w:eastAsia="ko-KR"/>
              </w:rPr>
              <w:t>Dale Hughes</w:t>
            </w:r>
          </w:p>
        </w:tc>
        <w:tc>
          <w:tcPr>
            <w:tcW w:w="4691" w:type="dxa"/>
          </w:tcPr>
          <w:p w:rsidR="00F32863" w:rsidRDefault="008D0544">
            <w:pPr>
              <w:jc w:val="both"/>
              <w:rPr>
                <w:szCs w:val="24"/>
                <w:lang w:val="fr-CH" w:eastAsia="ko-KR"/>
              </w:rPr>
            </w:pPr>
            <w:r>
              <w:rPr>
                <w:b/>
                <w:bCs/>
                <w:szCs w:val="24"/>
                <w:lang w:val="fr-CH"/>
              </w:rPr>
              <w:t>E-mail:</w:t>
            </w:r>
            <w:r>
              <w:rPr>
                <w:szCs w:val="24"/>
                <w:lang w:val="fr-CH"/>
              </w:rPr>
              <w:t xml:space="preserve">  </w:t>
            </w:r>
            <w:hyperlink r:id="rId8" w:history="1">
              <w:r>
                <w:rPr>
                  <w:rStyle w:val="Hyperlink"/>
                </w:rPr>
                <w:t>daleVK1DSH@gmail.com</w:t>
              </w:r>
            </w:hyperlink>
          </w:p>
        </w:tc>
      </w:tr>
    </w:tbl>
    <w:p w:rsidR="00F32863" w:rsidRDefault="00F32863">
      <w:pPr>
        <w:rPr>
          <w:lang w:val="fr-FR" w:eastAsia="zh-CN"/>
        </w:rPr>
      </w:pPr>
    </w:p>
    <w:p w:rsidR="00F32863" w:rsidRDefault="00F32863">
      <w:pPr>
        <w:pStyle w:val="Reasons"/>
      </w:pPr>
    </w:p>
    <w:p w:rsidR="00F32863" w:rsidRDefault="00F32863">
      <w:pPr>
        <w:rPr>
          <w:lang w:val="en-US" w:eastAsia="zh-CN"/>
        </w:rPr>
      </w:pPr>
      <w:bookmarkStart w:id="8" w:name="_GoBack"/>
      <w:bookmarkEnd w:id="8"/>
    </w:p>
    <w:sectPr w:rsidR="00F32863">
      <w:headerReference w:type="default" r:id="rId9"/>
      <w:footerReference w:type="default" r:id="rId10"/>
      <w:footerReference w:type="first" r:id="rId11"/>
      <w:pgSz w:w="11907" w:h="16834"/>
      <w:pgMar w:top="1418" w:right="1134" w:bottom="127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63" w:rsidRDefault="008D0544">
      <w:r>
        <w:separator/>
      </w:r>
    </w:p>
  </w:endnote>
  <w:endnote w:type="continuationSeparator" w:id="0">
    <w:p w:rsidR="00F32863" w:rsidRDefault="008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63" w:rsidRPr="008D0544" w:rsidRDefault="0023632E" w:rsidP="008D0544">
    <w:pPr>
      <w:pStyle w:val="Footer"/>
    </w:pPr>
    <w:fldSimple w:instr=" FILENAME  \p  \* MERGEFORMAT ">
      <w:r w:rsidR="008D0544">
        <w:t>M:\BRSGD\TEXT2013\SG05\WP5A\400\421\421N05e.docx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63" w:rsidRPr="008D0544" w:rsidRDefault="0023632E" w:rsidP="008D0544">
    <w:pPr>
      <w:pStyle w:val="Footer"/>
    </w:pPr>
    <w:fldSimple w:instr=" FILENAME  \p  \* MERGEFORMAT ">
      <w:r w:rsidR="008D0544">
        <w:t>M:\BRSGD\TEXT2013\SG05\WP5A\400\421\421N05e.docx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63" w:rsidRDefault="008D0544">
      <w:r>
        <w:t>____________________</w:t>
      </w:r>
    </w:p>
  </w:footnote>
  <w:footnote w:type="continuationSeparator" w:id="0">
    <w:p w:rsidR="00F32863" w:rsidRDefault="008D0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63" w:rsidRDefault="008D0544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2B8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32863" w:rsidRDefault="008D0544">
    <w:pPr>
      <w:pStyle w:val="Header"/>
      <w:rPr>
        <w:lang w:val="en-US"/>
      </w:rPr>
    </w:pPr>
    <w:r>
      <w:rPr>
        <w:lang w:val="en-US"/>
      </w:rPr>
      <w:t>5A/421 (Annex 5)-E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63"/>
    <w:rsid w:val="0023632E"/>
    <w:rsid w:val="008D0544"/>
    <w:rsid w:val="009A2021"/>
    <w:rsid w:val="00EF2B86"/>
    <w:rsid w:val="00F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54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0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pPr>
      <w:ind w:left="1134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Normalaftertitle0">
    <w:name w:val="Normal after title"/>
    <w:basedOn w:val="Normal"/>
    <w:next w:val="Normal"/>
    <w:pPr>
      <w:spacing w:before="280"/>
    </w:p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54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0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pPr>
      <w:ind w:left="1134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Normalaftertitle0">
    <w:name w:val="Normal after title"/>
    <w:basedOn w:val="Normal"/>
    <w:next w:val="Normal"/>
    <w:pPr>
      <w:spacing w:before="280"/>
    </w:p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bhifi\Downloads\daleVK1DS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2</Pages>
  <Words>408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jovet</dc:creator>
  <cp:lastModifiedBy>bossona</cp:lastModifiedBy>
  <cp:revision>5</cp:revision>
  <cp:lastPrinted>2008-02-21T14:04:00Z</cp:lastPrinted>
  <dcterms:created xsi:type="dcterms:W3CDTF">2013-11-29T10:43:00Z</dcterms:created>
  <dcterms:modified xsi:type="dcterms:W3CDTF">2013-11-29T12:24:00Z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