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4442E2">
        <w:trPr>
          <w:cantSplit/>
        </w:trPr>
        <w:tc>
          <w:tcPr>
            <w:tcW w:w="6629" w:type="dxa"/>
          </w:tcPr>
          <w:p w:rsidR="004442E2" w:rsidRPr="00016648" w:rsidRDefault="004442E2" w:rsidP="00AD26C8">
            <w:pPr>
              <w:spacing w:before="400" w:after="48" w:line="240" w:lineRule="atLeast"/>
              <w:rPr>
                <w:rFonts w:ascii="Verdana" w:hAnsi="Verdana" w:cs="Times"/>
                <w:b/>
                <w:position w:val="6"/>
                <w:sz w:val="20"/>
                <w:vertAlign w:val="subscript"/>
              </w:rPr>
            </w:pPr>
            <w:r w:rsidRPr="00530E6D">
              <w:rPr>
                <w:rFonts w:ascii="Verdana" w:hAnsi="Verdana" w:cs="Times New Roman Bold"/>
                <w:b/>
                <w:szCs w:val="24"/>
              </w:rPr>
              <w:t>Assemblée des Radiocommunications (AR-</w:t>
            </w:r>
            <w:r>
              <w:rPr>
                <w:rFonts w:ascii="Verdana" w:hAnsi="Verdana" w:cs="Times New Roman Bold"/>
                <w:b/>
                <w:szCs w:val="24"/>
              </w:rPr>
              <w:t>15</w:t>
            </w:r>
            <w:r w:rsidRPr="00530E6D">
              <w:rPr>
                <w:rFonts w:ascii="Verdana" w:hAnsi="Verdana" w:cs="Times New Roman Bold"/>
                <w:b/>
                <w:szCs w:val="24"/>
              </w:rPr>
              <w:t>)</w:t>
            </w:r>
            <w:r w:rsidRPr="00530E6D">
              <w:rPr>
                <w:rFonts w:ascii="Verdana" w:hAnsi="Verdana" w:cs="Times New Roman Bold"/>
                <w:b/>
                <w:position w:val="6"/>
                <w:sz w:val="26"/>
                <w:szCs w:val="26"/>
              </w:rPr>
              <w:br/>
            </w:r>
            <w:r w:rsidRPr="00530E6D">
              <w:rPr>
                <w:rFonts w:ascii="Verdana" w:hAnsi="Verdana" w:cs="Times"/>
                <w:b/>
                <w:sz w:val="20"/>
              </w:rPr>
              <w:t xml:space="preserve">Genève, </w:t>
            </w:r>
            <w:r>
              <w:rPr>
                <w:rFonts w:ascii="Verdana" w:hAnsi="Verdana" w:cs="Times"/>
                <w:b/>
                <w:sz w:val="20"/>
              </w:rPr>
              <w:t>26</w:t>
            </w:r>
            <w:r w:rsidRPr="00530E6D">
              <w:rPr>
                <w:rFonts w:ascii="Verdana" w:hAnsi="Verdana" w:cs="Times"/>
                <w:b/>
                <w:sz w:val="20"/>
              </w:rPr>
              <w:t>-</w:t>
            </w:r>
            <w:r>
              <w:rPr>
                <w:rFonts w:ascii="Verdana" w:hAnsi="Verdana" w:cs="Times"/>
                <w:b/>
                <w:sz w:val="20"/>
              </w:rPr>
              <w:t>30</w:t>
            </w:r>
            <w:r w:rsidRPr="00530E6D">
              <w:rPr>
                <w:rFonts w:ascii="Verdana" w:hAnsi="Verdana" w:cs="Times"/>
                <w:b/>
                <w:sz w:val="20"/>
              </w:rPr>
              <w:t xml:space="preserve"> </w:t>
            </w:r>
            <w:r>
              <w:rPr>
                <w:rFonts w:ascii="Verdana" w:hAnsi="Verdana" w:cs="Times"/>
                <w:b/>
                <w:sz w:val="20"/>
              </w:rPr>
              <w:t>octobre</w:t>
            </w:r>
            <w:r w:rsidRPr="00530E6D">
              <w:rPr>
                <w:rFonts w:ascii="Verdana" w:hAnsi="Verdana" w:cs="Times"/>
                <w:b/>
                <w:sz w:val="20"/>
              </w:rPr>
              <w:t xml:space="preserve"> 20</w:t>
            </w:r>
            <w:r>
              <w:rPr>
                <w:rFonts w:ascii="Verdana" w:hAnsi="Verdana" w:cs="Times"/>
                <w:b/>
                <w:sz w:val="20"/>
              </w:rPr>
              <w:t>15</w:t>
            </w:r>
          </w:p>
        </w:tc>
        <w:tc>
          <w:tcPr>
            <w:tcW w:w="3402" w:type="dxa"/>
          </w:tcPr>
          <w:p w:rsidR="004442E2" w:rsidRDefault="004442E2" w:rsidP="00223DF9">
            <w:pPr>
              <w:spacing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1BCF6ADC" wp14:editId="7F434106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42E2" w:rsidRPr="00617BE4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4442E2" w:rsidRPr="00617BE4" w:rsidRDefault="004442E2" w:rsidP="004442E2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4442E2" w:rsidRPr="00617BE4" w:rsidRDefault="004442E2" w:rsidP="004442E2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4442E2" w:rsidRPr="00C324A8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4442E2" w:rsidRPr="00C324A8" w:rsidRDefault="004442E2" w:rsidP="004442E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4442E2" w:rsidRPr="00C324A8" w:rsidRDefault="004442E2" w:rsidP="004442E2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4442E2" w:rsidRPr="00C324A8">
        <w:trPr>
          <w:cantSplit/>
          <w:trHeight w:val="23"/>
        </w:trPr>
        <w:tc>
          <w:tcPr>
            <w:tcW w:w="6629" w:type="dxa"/>
            <w:vMerge w:val="restart"/>
          </w:tcPr>
          <w:p w:rsidR="004442E2" w:rsidRPr="004442E2" w:rsidRDefault="004442E2" w:rsidP="004442E2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2" w:name="dnum" w:colFirst="1" w:colLast="1"/>
            <w:bookmarkStart w:id="3" w:name="dmeeting" w:colFirst="0" w:colLast="0"/>
            <w:bookmarkStart w:id="4" w:name="dbluepink" w:colFirst="0" w:colLast="0"/>
            <w:bookmarkEnd w:id="1"/>
          </w:p>
        </w:tc>
        <w:tc>
          <w:tcPr>
            <w:tcW w:w="3402" w:type="dxa"/>
          </w:tcPr>
          <w:p w:rsidR="004442E2" w:rsidRPr="004442E2" w:rsidRDefault="004442E2" w:rsidP="00A23D2D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Document </w:t>
            </w:r>
            <w:r w:rsidR="00A23D2D">
              <w:rPr>
                <w:rFonts w:ascii="Verdana" w:hAnsi="Verdana"/>
                <w:b/>
                <w:sz w:val="20"/>
              </w:rPr>
              <w:t>7</w:t>
            </w:r>
            <w:r>
              <w:rPr>
                <w:rFonts w:ascii="Verdana" w:hAnsi="Verdana"/>
                <w:b/>
                <w:sz w:val="20"/>
              </w:rPr>
              <w:t>/</w:t>
            </w:r>
            <w:r w:rsidR="00A23D2D">
              <w:rPr>
                <w:rFonts w:ascii="Verdana" w:hAnsi="Verdana"/>
                <w:b/>
                <w:sz w:val="20"/>
              </w:rPr>
              <w:t>1004</w:t>
            </w:r>
            <w:r>
              <w:rPr>
                <w:rFonts w:ascii="Verdana" w:hAnsi="Verdana"/>
                <w:b/>
                <w:sz w:val="20"/>
              </w:rPr>
              <w:t>-F</w:t>
            </w:r>
          </w:p>
        </w:tc>
      </w:tr>
      <w:tr w:rsidR="004442E2" w:rsidRPr="00C324A8">
        <w:trPr>
          <w:cantSplit/>
          <w:trHeight w:val="23"/>
        </w:trPr>
        <w:tc>
          <w:tcPr>
            <w:tcW w:w="6629" w:type="dxa"/>
            <w:vMerge/>
          </w:tcPr>
          <w:p w:rsidR="004442E2" w:rsidRPr="00C324A8" w:rsidRDefault="004442E2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5" w:name="ddate" w:colFirst="1" w:colLast="1"/>
            <w:bookmarkEnd w:id="2"/>
            <w:bookmarkEnd w:id="3"/>
          </w:p>
        </w:tc>
        <w:tc>
          <w:tcPr>
            <w:tcW w:w="3402" w:type="dxa"/>
          </w:tcPr>
          <w:p w:rsidR="004442E2" w:rsidRPr="004442E2" w:rsidRDefault="00A23D2D" w:rsidP="004442E2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27 août</w:t>
            </w:r>
            <w:r w:rsidR="004442E2">
              <w:rPr>
                <w:rFonts w:ascii="Verdana" w:hAnsi="Verdana"/>
                <w:b/>
                <w:sz w:val="20"/>
              </w:rPr>
              <w:t xml:space="preserve"> 2015</w:t>
            </w:r>
          </w:p>
        </w:tc>
      </w:tr>
      <w:tr w:rsidR="004442E2" w:rsidRPr="00C324A8">
        <w:trPr>
          <w:cantSplit/>
          <w:trHeight w:val="23"/>
        </w:trPr>
        <w:tc>
          <w:tcPr>
            <w:tcW w:w="6629" w:type="dxa"/>
            <w:vMerge/>
          </w:tcPr>
          <w:p w:rsidR="004442E2" w:rsidRPr="00C324A8" w:rsidRDefault="004442E2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6" w:name="dorlang" w:colFirst="1" w:colLast="1"/>
            <w:bookmarkEnd w:id="5"/>
          </w:p>
        </w:tc>
        <w:tc>
          <w:tcPr>
            <w:tcW w:w="3402" w:type="dxa"/>
          </w:tcPr>
          <w:p w:rsidR="004442E2" w:rsidRPr="004442E2" w:rsidRDefault="004442E2" w:rsidP="004442E2">
            <w:pPr>
              <w:tabs>
                <w:tab w:val="left" w:pos="993"/>
              </w:tabs>
              <w:spacing w:before="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</w:tbl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442E2">
        <w:trPr>
          <w:cantSplit/>
        </w:trPr>
        <w:tc>
          <w:tcPr>
            <w:tcW w:w="10031" w:type="dxa"/>
          </w:tcPr>
          <w:p w:rsidR="004442E2" w:rsidRDefault="00A23D2D">
            <w:pPr>
              <w:pStyle w:val="Source"/>
              <w:rPr>
                <w:lang w:val="fr-CH"/>
              </w:rPr>
            </w:pPr>
            <w:bookmarkStart w:id="7" w:name="dsource" w:colFirst="0" w:colLast="0"/>
            <w:bookmarkEnd w:id="4"/>
            <w:bookmarkEnd w:id="6"/>
            <w:r w:rsidRPr="004159B1">
              <w:t>Commission d</w:t>
            </w:r>
            <w:r w:rsidR="002E24F6">
              <w:t>'</w:t>
            </w:r>
            <w:r w:rsidRPr="004159B1">
              <w:t>études 7 des radiocommunications</w:t>
            </w:r>
          </w:p>
        </w:tc>
      </w:tr>
      <w:tr w:rsidR="004442E2">
        <w:trPr>
          <w:cantSplit/>
        </w:trPr>
        <w:tc>
          <w:tcPr>
            <w:tcW w:w="10031" w:type="dxa"/>
          </w:tcPr>
          <w:p w:rsidR="004442E2" w:rsidRDefault="00A23D2D">
            <w:pPr>
              <w:pStyle w:val="Title1"/>
              <w:rPr>
                <w:lang w:val="fr-CH"/>
              </w:rPr>
            </w:pPr>
            <w:bookmarkStart w:id="8" w:name="dtitle1" w:colFirst="0" w:colLast="0"/>
            <w:bookmarkEnd w:id="7"/>
            <w:r w:rsidRPr="004159B1">
              <w:t>R</w:t>
            </w:r>
            <w:r>
              <w:t>é</w:t>
            </w:r>
            <w:r w:rsidRPr="004159B1">
              <w:t>SOLUTIONS CONCERNANT</w:t>
            </w:r>
            <w:r>
              <w:t xml:space="preserve"> </w:t>
            </w:r>
            <w:r w:rsidRPr="004159B1">
              <w:t xml:space="preserve">SPÉCIFIQUEMENT </w:t>
            </w:r>
            <w:r>
              <w:br/>
            </w:r>
            <w:r w:rsidRPr="004159B1">
              <w:t>LA COMMISSION D</w:t>
            </w:r>
            <w:r w:rsidR="002E24F6">
              <w:t>'</w:t>
            </w:r>
            <w:r>
              <w:t>é</w:t>
            </w:r>
            <w:r w:rsidRPr="004159B1">
              <w:t>TUDES 7</w:t>
            </w:r>
          </w:p>
        </w:tc>
      </w:tr>
      <w:tr w:rsidR="004442E2">
        <w:trPr>
          <w:cantSplit/>
        </w:trPr>
        <w:tc>
          <w:tcPr>
            <w:tcW w:w="10031" w:type="dxa"/>
          </w:tcPr>
          <w:p w:rsidR="004442E2" w:rsidRDefault="004442E2">
            <w:pPr>
              <w:pStyle w:val="Title2"/>
              <w:rPr>
                <w:lang w:val="fr-CH"/>
              </w:rPr>
            </w:pPr>
            <w:bookmarkStart w:id="9" w:name="dtitle2" w:colFirst="0" w:colLast="0"/>
            <w:bookmarkEnd w:id="8"/>
          </w:p>
        </w:tc>
      </w:tr>
      <w:bookmarkEnd w:id="9"/>
    </w:tbl>
    <w:p w:rsidR="00002EF6" w:rsidRPr="004159B1" w:rsidRDefault="00002EF6" w:rsidP="00002E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4301"/>
        <w:gridCol w:w="1413"/>
        <w:gridCol w:w="2041"/>
      </w:tblGrid>
      <w:tr w:rsidR="00002EF6" w:rsidRPr="004159B1" w:rsidTr="0010203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F6" w:rsidRPr="004159B1" w:rsidRDefault="00002EF6" w:rsidP="00102033">
            <w:pPr>
              <w:pStyle w:val="Tablehead"/>
            </w:pPr>
            <w:r w:rsidRPr="004159B1">
              <w:t>Numéro de la Résolution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F6" w:rsidRPr="004159B1" w:rsidRDefault="00002EF6" w:rsidP="00102033">
            <w:pPr>
              <w:pStyle w:val="Tablehead"/>
            </w:pPr>
            <w:r w:rsidRPr="004159B1">
              <w:t>Titre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F6" w:rsidRPr="004159B1" w:rsidRDefault="00002EF6" w:rsidP="00102033">
            <w:pPr>
              <w:pStyle w:val="Tablehead"/>
            </w:pPr>
            <w:r w:rsidRPr="004159B1">
              <w:t>Suite donnée par l</w:t>
            </w:r>
            <w:r w:rsidR="002E24F6">
              <w:t>'</w:t>
            </w:r>
            <w:r w:rsidRPr="004159B1">
              <w:t>AR-1</w:t>
            </w:r>
            <w:r>
              <w:t>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F6" w:rsidRPr="004159B1" w:rsidRDefault="00002EF6" w:rsidP="00102033">
            <w:pPr>
              <w:pStyle w:val="Tablehead"/>
            </w:pPr>
            <w:r w:rsidRPr="004159B1">
              <w:t>Commentaires</w:t>
            </w:r>
          </w:p>
        </w:tc>
      </w:tr>
      <w:tr w:rsidR="00002EF6" w:rsidRPr="004159B1" w:rsidTr="0010203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F6" w:rsidRPr="00FB14C3" w:rsidRDefault="00002EF6" w:rsidP="00102033">
            <w:pPr>
              <w:pStyle w:val="Tabletext"/>
              <w:jc w:val="center"/>
              <w:rPr>
                <w:b/>
                <w:bCs/>
              </w:rPr>
            </w:pPr>
            <w:r w:rsidRPr="00FB14C3">
              <w:rPr>
                <w:b/>
                <w:bCs/>
              </w:rPr>
              <w:t>ITU-R 28-</w:t>
            </w:r>
            <w:r>
              <w:rPr>
                <w:b/>
                <w:bCs/>
              </w:rPr>
              <w:t>2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F6" w:rsidRPr="004159B1" w:rsidRDefault="00002EF6" w:rsidP="00102033">
            <w:pPr>
              <w:pStyle w:val="Tabletext"/>
            </w:pPr>
            <w:r w:rsidRPr="004159B1">
              <w:t>Emissions de fr</w:t>
            </w:r>
            <w:r>
              <w:t>équences étalon et de signaux horaires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F6" w:rsidRPr="004159B1" w:rsidRDefault="00002EF6" w:rsidP="00102033">
            <w:pPr>
              <w:pStyle w:val="Tabletext"/>
              <w:jc w:val="center"/>
            </w:pPr>
            <w:r w:rsidRPr="004159B1">
              <w:t>NOC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6" w:rsidRPr="004159B1" w:rsidRDefault="00002EF6" w:rsidP="00102033">
            <w:pPr>
              <w:pStyle w:val="Tabletext"/>
              <w:jc w:val="center"/>
            </w:pPr>
          </w:p>
        </w:tc>
      </w:tr>
      <w:tr w:rsidR="00002EF6" w:rsidRPr="004159B1" w:rsidTr="0010203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6" w:rsidRPr="00FB14C3" w:rsidRDefault="00002EF6" w:rsidP="00102033">
            <w:pPr>
              <w:pStyle w:val="Tabletext"/>
              <w:jc w:val="center"/>
              <w:rPr>
                <w:b/>
                <w:bCs/>
              </w:rPr>
            </w:pPr>
            <w:r w:rsidRPr="00FB14C3">
              <w:rPr>
                <w:b/>
                <w:bCs/>
              </w:rPr>
              <w:t>ITU-R 55</w:t>
            </w:r>
            <w:r>
              <w:rPr>
                <w:b/>
                <w:bCs/>
              </w:rPr>
              <w:t>-1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6" w:rsidRPr="004159B1" w:rsidRDefault="00002EF6" w:rsidP="00102033">
            <w:pPr>
              <w:pStyle w:val="Tabletext"/>
            </w:pPr>
            <w:r>
              <w:t>Etudes de l</w:t>
            </w:r>
            <w:r w:rsidR="002E24F6">
              <w:t>'</w:t>
            </w:r>
            <w:r>
              <w:t>UIT-R concernant la prévision ou la détection des catastrophes, l</w:t>
            </w:r>
            <w:r w:rsidR="002E24F6">
              <w:t>'</w:t>
            </w:r>
            <w:r>
              <w:t>atténuation de leurs effets et les opérations de secours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6" w:rsidRPr="00FB14C3" w:rsidRDefault="00002EF6" w:rsidP="00102033">
            <w:pPr>
              <w:pStyle w:val="Tabletext"/>
              <w:keepNext/>
              <w:keepLines/>
              <w:jc w:val="center"/>
            </w:pPr>
            <w:r>
              <w:t>NOC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6" w:rsidRPr="004159B1" w:rsidRDefault="00002EF6" w:rsidP="00102033">
            <w:pPr>
              <w:pStyle w:val="Tabletext"/>
              <w:jc w:val="center"/>
            </w:pPr>
          </w:p>
        </w:tc>
      </w:tr>
    </w:tbl>
    <w:p w:rsidR="00002EF6" w:rsidRPr="004159B1" w:rsidRDefault="00002EF6" w:rsidP="00002EF6">
      <w:pPr>
        <w:spacing w:after="600"/>
      </w:pPr>
      <w:bookmarkStart w:id="10" w:name="_GoBack"/>
      <w:bookmarkEnd w:id="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400"/>
        <w:gridCol w:w="2109"/>
        <w:gridCol w:w="1743"/>
      </w:tblGrid>
      <w:tr w:rsidR="00002EF6" w:rsidRPr="004159B1" w:rsidTr="00102033">
        <w:trPr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F6" w:rsidRPr="004159B1" w:rsidRDefault="00002EF6" w:rsidP="00102033">
            <w:pPr>
              <w:jc w:val="center"/>
            </w:pPr>
            <w:r w:rsidRPr="004159B1">
              <w:rPr>
                <w:b/>
                <w:bCs/>
              </w:rPr>
              <w:t>NOC</w:t>
            </w:r>
            <w:r w:rsidRPr="004159B1">
              <w:t xml:space="preserve"> = </w:t>
            </w:r>
            <w:r>
              <w:t>Maintenu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F6" w:rsidRPr="004159B1" w:rsidRDefault="00002EF6" w:rsidP="00102033">
            <w:pPr>
              <w:jc w:val="center"/>
            </w:pPr>
            <w:r w:rsidRPr="004159B1">
              <w:rPr>
                <w:b/>
                <w:bCs/>
              </w:rPr>
              <w:t>MOD</w:t>
            </w:r>
            <w:r w:rsidRPr="004159B1">
              <w:t xml:space="preserve"> =</w:t>
            </w:r>
            <w:r w:rsidRPr="004159B1">
              <w:br/>
            </w:r>
            <w:r>
              <w:t>Révisé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F6" w:rsidRPr="004159B1" w:rsidRDefault="00002EF6" w:rsidP="00102033">
            <w:pPr>
              <w:jc w:val="center"/>
            </w:pPr>
            <w:r w:rsidRPr="004159B1">
              <w:rPr>
                <w:b/>
                <w:bCs/>
              </w:rPr>
              <w:t>SUP</w:t>
            </w:r>
            <w:r w:rsidRPr="004159B1">
              <w:t xml:space="preserve"> =</w:t>
            </w:r>
            <w:r w:rsidRPr="004159B1">
              <w:br/>
            </w:r>
            <w:r>
              <w:t>Supprimé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F6" w:rsidRPr="004159B1" w:rsidRDefault="00002EF6" w:rsidP="00102033">
            <w:pPr>
              <w:jc w:val="center"/>
            </w:pPr>
            <w:r w:rsidRPr="004159B1">
              <w:rPr>
                <w:b/>
                <w:bCs/>
              </w:rPr>
              <w:t>ADD</w:t>
            </w:r>
            <w:r w:rsidRPr="004159B1">
              <w:t xml:space="preserve"> =</w:t>
            </w:r>
            <w:r w:rsidRPr="004159B1">
              <w:br/>
            </w:r>
            <w:r>
              <w:t>Nouveau texte</w:t>
            </w:r>
          </w:p>
        </w:tc>
      </w:tr>
    </w:tbl>
    <w:p w:rsidR="00002EF6" w:rsidRDefault="00002EF6" w:rsidP="002E24F6">
      <w:pPr>
        <w:spacing w:after="240"/>
        <w:jc w:val="center"/>
      </w:pPr>
    </w:p>
    <w:p w:rsidR="00002EF6" w:rsidRDefault="00002EF6" w:rsidP="00002EF6">
      <w:pPr>
        <w:jc w:val="center"/>
      </w:pPr>
      <w:r>
        <w:t>______________</w:t>
      </w:r>
    </w:p>
    <w:p w:rsidR="004442E2" w:rsidRPr="00840A51" w:rsidRDefault="004442E2" w:rsidP="00002EF6">
      <w:pPr>
        <w:jc w:val="center"/>
        <w:rPr>
          <w:lang w:val="fr-CH"/>
        </w:rPr>
      </w:pPr>
    </w:p>
    <w:sectPr w:rsidR="004442E2" w:rsidRPr="00840A51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D2D" w:rsidRDefault="00A23D2D">
      <w:r>
        <w:separator/>
      </w:r>
    </w:p>
  </w:endnote>
  <w:endnote w:type="continuationSeparator" w:id="0">
    <w:p w:rsidR="00A23D2D" w:rsidRDefault="00A2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EB4" w:rsidRDefault="00EC0EB4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23D2D">
      <w:rPr>
        <w:noProof/>
        <w:lang w:val="en-US"/>
      </w:rPr>
      <w:t>Document4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23D2D">
      <w:rPr>
        <w:noProof/>
      </w:rPr>
      <w:t>00.00.00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23D2D">
      <w:rPr>
        <w:noProof/>
      </w:rPr>
      <w:t>04.03.03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EB4" w:rsidRDefault="00EC0EB4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23D2D">
      <w:rPr>
        <w:noProof/>
        <w:lang w:val="en-US"/>
      </w:rPr>
      <w:t>Document4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23D2D">
      <w:rPr>
        <w:noProof/>
      </w:rPr>
      <w:t>00.00.00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23D2D">
      <w:rPr>
        <w:noProof/>
      </w:rPr>
      <w:t>04.03.03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EB4" w:rsidRPr="00002EF6" w:rsidRDefault="00EC0EB4">
    <w:pPr>
      <w:rPr>
        <w:sz w:val="16"/>
        <w:szCs w:val="16"/>
        <w:lang w:val="en-US"/>
      </w:rPr>
    </w:pPr>
    <w:r w:rsidRPr="00002EF6">
      <w:rPr>
        <w:sz w:val="16"/>
        <w:szCs w:val="16"/>
      </w:rPr>
      <w:fldChar w:fldCharType="begin"/>
    </w:r>
    <w:r w:rsidRPr="00002EF6">
      <w:rPr>
        <w:sz w:val="16"/>
        <w:szCs w:val="16"/>
        <w:lang w:val="en-US"/>
      </w:rPr>
      <w:instrText xml:space="preserve"> FILENAME \p  \* MERGEFORMAT </w:instrText>
    </w:r>
    <w:r w:rsidRPr="00002EF6">
      <w:rPr>
        <w:sz w:val="16"/>
        <w:szCs w:val="16"/>
      </w:rPr>
      <w:fldChar w:fldCharType="separate"/>
    </w:r>
    <w:r w:rsidR="00002EF6" w:rsidRPr="00002EF6">
      <w:rPr>
        <w:noProof/>
        <w:sz w:val="16"/>
        <w:szCs w:val="16"/>
        <w:lang w:val="en-US"/>
      </w:rPr>
      <w:t>P:\FRA\ITU-R\SG-R\SG07\1000\1004F.docx</w:t>
    </w:r>
    <w:r w:rsidRPr="00002EF6">
      <w:rPr>
        <w:sz w:val="16"/>
        <w:szCs w:val="16"/>
      </w:rPr>
      <w:fldChar w:fldCharType="end"/>
    </w:r>
    <w:r w:rsidR="00002EF6">
      <w:rPr>
        <w:sz w:val="16"/>
        <w:szCs w:val="16"/>
      </w:rPr>
      <w:t xml:space="preserve"> (383158)</w:t>
    </w:r>
    <w:r w:rsidR="00002EF6">
      <w:rPr>
        <w:sz w:val="16"/>
        <w:szCs w:val="16"/>
      </w:rPr>
      <w:tab/>
    </w:r>
    <w:r w:rsidR="00002EF6">
      <w:rPr>
        <w:sz w:val="16"/>
        <w:szCs w:val="16"/>
      </w:rPr>
      <w:tab/>
    </w:r>
    <w:r w:rsidRPr="00002EF6">
      <w:rPr>
        <w:sz w:val="16"/>
        <w:szCs w:val="16"/>
        <w:lang w:val="en-US"/>
      </w:rPr>
      <w:tab/>
    </w:r>
    <w:r w:rsidRPr="00002EF6">
      <w:rPr>
        <w:sz w:val="16"/>
        <w:szCs w:val="16"/>
      </w:rPr>
      <w:fldChar w:fldCharType="begin"/>
    </w:r>
    <w:r w:rsidRPr="00002EF6">
      <w:rPr>
        <w:sz w:val="16"/>
        <w:szCs w:val="16"/>
      </w:rPr>
      <w:instrText xml:space="preserve"> SAVEDATE \@ DD.MM.YY </w:instrText>
    </w:r>
    <w:r w:rsidRPr="00002EF6">
      <w:rPr>
        <w:sz w:val="16"/>
        <w:szCs w:val="16"/>
      </w:rPr>
      <w:fldChar w:fldCharType="separate"/>
    </w:r>
    <w:r w:rsidR="00002EF6" w:rsidRPr="00002EF6">
      <w:rPr>
        <w:noProof/>
        <w:sz w:val="16"/>
        <w:szCs w:val="16"/>
      </w:rPr>
      <w:t>01.09.15</w:t>
    </w:r>
    <w:r w:rsidRPr="00002EF6">
      <w:rPr>
        <w:sz w:val="16"/>
        <w:szCs w:val="16"/>
      </w:rPr>
      <w:fldChar w:fldCharType="end"/>
    </w:r>
    <w:r w:rsidRPr="00002EF6">
      <w:rPr>
        <w:sz w:val="16"/>
        <w:szCs w:val="16"/>
        <w:lang w:val="en-US"/>
      </w:rPr>
      <w:tab/>
    </w:r>
    <w:r w:rsidR="00002EF6">
      <w:rPr>
        <w:sz w:val="16"/>
        <w:szCs w:val="16"/>
        <w:lang w:val="en-US"/>
      </w:rPr>
      <w:tab/>
    </w:r>
    <w:r w:rsidR="00002EF6">
      <w:rPr>
        <w:sz w:val="16"/>
        <w:szCs w:val="16"/>
        <w:lang w:val="en-US"/>
      </w:rPr>
      <w:tab/>
    </w:r>
    <w:r w:rsidR="00002EF6">
      <w:rPr>
        <w:sz w:val="16"/>
        <w:szCs w:val="16"/>
        <w:lang w:val="en-US"/>
      </w:rPr>
      <w:tab/>
    </w:r>
    <w:r w:rsidRPr="00002EF6">
      <w:rPr>
        <w:sz w:val="16"/>
        <w:szCs w:val="16"/>
      </w:rPr>
      <w:fldChar w:fldCharType="begin"/>
    </w:r>
    <w:r w:rsidRPr="00002EF6">
      <w:rPr>
        <w:sz w:val="16"/>
        <w:szCs w:val="16"/>
      </w:rPr>
      <w:instrText xml:space="preserve"> PRINTDATE \@ DD.MM.YY </w:instrText>
    </w:r>
    <w:r w:rsidRPr="00002EF6">
      <w:rPr>
        <w:sz w:val="16"/>
        <w:szCs w:val="16"/>
      </w:rPr>
      <w:fldChar w:fldCharType="separate"/>
    </w:r>
    <w:r w:rsidR="00002EF6" w:rsidRPr="00002EF6">
      <w:rPr>
        <w:noProof/>
        <w:sz w:val="16"/>
        <w:szCs w:val="16"/>
      </w:rPr>
      <w:t>04.03.03</w:t>
    </w:r>
    <w:r w:rsidRPr="00002EF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D2D" w:rsidRDefault="00A23D2D">
      <w:r>
        <w:rPr>
          <w:b/>
        </w:rPr>
        <w:t>_______________</w:t>
      </w:r>
    </w:p>
  </w:footnote>
  <w:footnote w:type="continuationSeparator" w:id="0">
    <w:p w:rsidR="00A23D2D" w:rsidRDefault="00A23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2E2" w:rsidRDefault="004442E2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4442E2" w:rsidRDefault="004442E2">
    <w:pPr>
      <w:pStyle w:val="Header"/>
    </w:pPr>
    <w:r>
      <w:t>RA15/-F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mirrorMargin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D2D"/>
    <w:rsid w:val="00002EF6"/>
    <w:rsid w:val="00006711"/>
    <w:rsid w:val="000B1F11"/>
    <w:rsid w:val="0013523C"/>
    <w:rsid w:val="00160694"/>
    <w:rsid w:val="00223DF9"/>
    <w:rsid w:val="0023743C"/>
    <w:rsid w:val="002E24F6"/>
    <w:rsid w:val="00312771"/>
    <w:rsid w:val="003644F8"/>
    <w:rsid w:val="004442E2"/>
    <w:rsid w:val="00530E6D"/>
    <w:rsid w:val="005A46FB"/>
    <w:rsid w:val="006B7103"/>
    <w:rsid w:val="006F73A7"/>
    <w:rsid w:val="00840A51"/>
    <w:rsid w:val="00852305"/>
    <w:rsid w:val="008962EE"/>
    <w:rsid w:val="008C5FD1"/>
    <w:rsid w:val="00A23D2D"/>
    <w:rsid w:val="00A769F2"/>
    <w:rsid w:val="00AD26C8"/>
    <w:rsid w:val="00B82926"/>
    <w:rsid w:val="00C4140F"/>
    <w:rsid w:val="00D278A9"/>
    <w:rsid w:val="00D32DD4"/>
    <w:rsid w:val="00D54910"/>
    <w:rsid w:val="00DC4CBD"/>
    <w:rsid w:val="00EC0EB4"/>
    <w:rsid w:val="00FB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3EABADD-8D9C-444F-961D-610A40CE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2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8962EE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962EE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962EE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962EE"/>
    <w:pPr>
      <w:outlineLvl w:val="3"/>
    </w:pPr>
  </w:style>
  <w:style w:type="paragraph" w:styleId="Heading5">
    <w:name w:val="heading 5"/>
    <w:basedOn w:val="Heading4"/>
    <w:next w:val="Normal"/>
    <w:qFormat/>
    <w:rsid w:val="008962EE"/>
    <w:pPr>
      <w:outlineLvl w:val="4"/>
    </w:pPr>
  </w:style>
  <w:style w:type="paragraph" w:styleId="Heading6">
    <w:name w:val="heading 6"/>
    <w:basedOn w:val="Heading4"/>
    <w:next w:val="Normal"/>
    <w:qFormat/>
    <w:rsid w:val="008962EE"/>
    <w:pPr>
      <w:outlineLvl w:val="5"/>
    </w:pPr>
  </w:style>
  <w:style w:type="paragraph" w:styleId="Heading7">
    <w:name w:val="heading 7"/>
    <w:basedOn w:val="Heading6"/>
    <w:next w:val="Normal"/>
    <w:qFormat/>
    <w:rsid w:val="008962EE"/>
    <w:pPr>
      <w:outlineLvl w:val="6"/>
    </w:pPr>
  </w:style>
  <w:style w:type="paragraph" w:styleId="Heading8">
    <w:name w:val="heading 8"/>
    <w:basedOn w:val="Heading6"/>
    <w:next w:val="Normal"/>
    <w:qFormat/>
    <w:rsid w:val="008962EE"/>
    <w:pPr>
      <w:outlineLvl w:val="7"/>
    </w:pPr>
  </w:style>
  <w:style w:type="paragraph" w:styleId="Heading9">
    <w:name w:val="heading 9"/>
    <w:basedOn w:val="Heading6"/>
    <w:next w:val="Normal"/>
    <w:qFormat/>
    <w:rsid w:val="008962E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8962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962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962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rsid w:val="008962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962EE"/>
  </w:style>
  <w:style w:type="paragraph" w:customStyle="1" w:styleId="AppendixNo">
    <w:name w:val="Appendix_No"/>
    <w:basedOn w:val="AnnexNo"/>
    <w:next w:val="Annexref"/>
    <w:rsid w:val="008962EE"/>
  </w:style>
  <w:style w:type="paragraph" w:customStyle="1" w:styleId="Appendixref">
    <w:name w:val="Appendix_ref"/>
    <w:basedOn w:val="Annexref"/>
    <w:next w:val="Annextitle"/>
    <w:rsid w:val="008962EE"/>
  </w:style>
  <w:style w:type="paragraph" w:customStyle="1" w:styleId="Appendixtitle">
    <w:name w:val="Appendix_title"/>
    <w:basedOn w:val="Annextitle"/>
    <w:next w:val="Normal"/>
    <w:rsid w:val="008962EE"/>
  </w:style>
  <w:style w:type="character" w:customStyle="1" w:styleId="Artdef">
    <w:name w:val="Art_def"/>
    <w:rsid w:val="008962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8962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962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8962EE"/>
  </w:style>
  <w:style w:type="paragraph" w:customStyle="1" w:styleId="Arttitle">
    <w:name w:val="Art_title"/>
    <w:basedOn w:val="Normal"/>
    <w:next w:val="Normal"/>
    <w:rsid w:val="008962EE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8962EE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Tabletext">
    <w:name w:val="Table_text"/>
    <w:basedOn w:val="Normal"/>
    <w:rsid w:val="008962E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8962EE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rsid w:val="008962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962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962EE"/>
  </w:style>
  <w:style w:type="paragraph" w:customStyle="1" w:styleId="ddate">
    <w:name w:val="ddate"/>
    <w:basedOn w:val="Normal"/>
    <w:rsid w:val="008962EE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8962EE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8962EE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rsid w:val="008962EE"/>
    <w:rPr>
      <w:vertAlign w:val="superscript"/>
    </w:rPr>
  </w:style>
  <w:style w:type="paragraph" w:customStyle="1" w:styleId="enumlev1">
    <w:name w:val="enumlev1"/>
    <w:basedOn w:val="Normal"/>
    <w:rsid w:val="008962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962EE"/>
    <w:pPr>
      <w:ind w:left="1871" w:hanging="737"/>
    </w:pPr>
  </w:style>
  <w:style w:type="paragraph" w:customStyle="1" w:styleId="enumlev3">
    <w:name w:val="enumlev3"/>
    <w:basedOn w:val="enumlev2"/>
    <w:rsid w:val="008962EE"/>
    <w:pPr>
      <w:ind w:left="2268" w:hanging="397"/>
    </w:pPr>
  </w:style>
  <w:style w:type="paragraph" w:customStyle="1" w:styleId="Equation">
    <w:name w:val="Equation"/>
    <w:basedOn w:val="Normal"/>
    <w:rsid w:val="008962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8962EE"/>
    <w:pPr>
      <w:ind w:left="1134"/>
    </w:pPr>
  </w:style>
  <w:style w:type="paragraph" w:customStyle="1" w:styleId="Equationlegend">
    <w:name w:val="Equation_legend"/>
    <w:basedOn w:val="NormalIndent"/>
    <w:rsid w:val="008962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8962EE"/>
    <w:pPr>
      <w:keepNext/>
      <w:keepLines/>
      <w:jc w:val="center"/>
    </w:pPr>
  </w:style>
  <w:style w:type="paragraph" w:customStyle="1" w:styleId="Figurelegend">
    <w:name w:val="Figure_legend"/>
    <w:basedOn w:val="Normal"/>
    <w:rsid w:val="008962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8962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962EE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8962EE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8962EE"/>
    <w:pPr>
      <w:keepNext w:val="0"/>
    </w:pPr>
  </w:style>
  <w:style w:type="paragraph" w:styleId="Footer">
    <w:name w:val="footer"/>
    <w:basedOn w:val="Normal"/>
    <w:link w:val="FooterChar"/>
    <w:rsid w:val="008962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8962EE"/>
    <w:rPr>
      <w:rFonts w:ascii="Times New Roman" w:hAnsi="Times New Roman"/>
      <w:caps/>
      <w:noProof/>
      <w:sz w:val="16"/>
      <w:lang w:val="fr-FR" w:eastAsia="en-US"/>
    </w:rPr>
  </w:style>
  <w:style w:type="paragraph" w:customStyle="1" w:styleId="FirstFooter">
    <w:name w:val="FirstFooter"/>
    <w:basedOn w:val="Footer"/>
    <w:rsid w:val="008962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8962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962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8962EE"/>
    <w:rPr>
      <w:rFonts w:ascii="Times New Roman" w:hAnsi="Times New Roman"/>
      <w:sz w:val="24"/>
      <w:lang w:val="fr-FR" w:eastAsia="en-US"/>
    </w:rPr>
  </w:style>
  <w:style w:type="paragraph" w:styleId="Header">
    <w:name w:val="header"/>
    <w:basedOn w:val="Normal"/>
    <w:link w:val="HeaderChar"/>
    <w:rsid w:val="008962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8962EE"/>
    <w:rPr>
      <w:rFonts w:ascii="Times New Roman" w:hAnsi="Times New Roman"/>
      <w:sz w:val="18"/>
      <w:lang w:val="fr-FR" w:eastAsia="en-US"/>
    </w:rPr>
  </w:style>
  <w:style w:type="paragraph" w:customStyle="1" w:styleId="Headingb">
    <w:name w:val="Heading_b"/>
    <w:basedOn w:val="Normal"/>
    <w:next w:val="Normal"/>
    <w:rsid w:val="008962EE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8962EE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8962EE"/>
  </w:style>
  <w:style w:type="paragraph" w:styleId="Index2">
    <w:name w:val="index 2"/>
    <w:basedOn w:val="Normal"/>
    <w:next w:val="Normal"/>
    <w:rsid w:val="008962EE"/>
    <w:pPr>
      <w:ind w:left="283"/>
    </w:pPr>
  </w:style>
  <w:style w:type="paragraph" w:styleId="Index3">
    <w:name w:val="index 3"/>
    <w:basedOn w:val="Normal"/>
    <w:next w:val="Normal"/>
    <w:rsid w:val="008962EE"/>
    <w:pPr>
      <w:ind w:left="566"/>
    </w:pPr>
  </w:style>
  <w:style w:type="paragraph" w:styleId="Index4">
    <w:name w:val="index 4"/>
    <w:basedOn w:val="Normal"/>
    <w:next w:val="Normal"/>
    <w:rsid w:val="008962EE"/>
    <w:pPr>
      <w:ind w:left="849"/>
    </w:pPr>
  </w:style>
  <w:style w:type="paragraph" w:styleId="Index5">
    <w:name w:val="index 5"/>
    <w:basedOn w:val="Normal"/>
    <w:next w:val="Normal"/>
    <w:rsid w:val="008962EE"/>
    <w:pPr>
      <w:ind w:left="1132"/>
    </w:pPr>
  </w:style>
  <w:style w:type="paragraph" w:styleId="Index6">
    <w:name w:val="index 6"/>
    <w:basedOn w:val="Normal"/>
    <w:next w:val="Normal"/>
    <w:rsid w:val="008962EE"/>
    <w:pPr>
      <w:ind w:left="1415"/>
    </w:pPr>
  </w:style>
  <w:style w:type="paragraph" w:styleId="Index7">
    <w:name w:val="index 7"/>
    <w:basedOn w:val="Normal"/>
    <w:next w:val="Normal"/>
    <w:rsid w:val="008962EE"/>
    <w:pPr>
      <w:ind w:left="1698"/>
    </w:pPr>
  </w:style>
  <w:style w:type="paragraph" w:styleId="IndexHeading">
    <w:name w:val="index heading"/>
    <w:basedOn w:val="Normal"/>
    <w:next w:val="Index1"/>
    <w:rsid w:val="008962EE"/>
  </w:style>
  <w:style w:type="character" w:styleId="LineNumber">
    <w:name w:val="line number"/>
    <w:basedOn w:val="DefaultParagraphFont"/>
    <w:rsid w:val="008962EE"/>
  </w:style>
  <w:style w:type="paragraph" w:customStyle="1" w:styleId="Normalaftertitle">
    <w:name w:val="Normal after title"/>
    <w:basedOn w:val="Normal"/>
    <w:next w:val="Normal"/>
    <w:rsid w:val="008962EE"/>
    <w:pPr>
      <w:spacing w:before="280"/>
    </w:pPr>
  </w:style>
  <w:style w:type="paragraph" w:customStyle="1" w:styleId="Note">
    <w:name w:val="Note"/>
    <w:basedOn w:val="Normal"/>
    <w:rsid w:val="008962EE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8962EE"/>
  </w:style>
  <w:style w:type="paragraph" w:customStyle="1" w:styleId="PartNo">
    <w:name w:val="Part_No"/>
    <w:basedOn w:val="AnnexNo"/>
    <w:next w:val="Normal"/>
    <w:rsid w:val="008962EE"/>
  </w:style>
  <w:style w:type="paragraph" w:customStyle="1" w:styleId="Partref">
    <w:name w:val="Part_ref"/>
    <w:basedOn w:val="Annexref"/>
    <w:next w:val="Normal"/>
    <w:rsid w:val="008962EE"/>
  </w:style>
  <w:style w:type="paragraph" w:customStyle="1" w:styleId="Parttitle">
    <w:name w:val="Part_title"/>
    <w:basedOn w:val="Annextitle"/>
    <w:next w:val="Normalaftertitle"/>
    <w:rsid w:val="008962EE"/>
  </w:style>
  <w:style w:type="paragraph" w:customStyle="1" w:styleId="Proposal">
    <w:name w:val="Proposal"/>
    <w:basedOn w:val="Normal"/>
    <w:next w:val="Normal"/>
    <w:rsid w:val="008962EE"/>
    <w:pPr>
      <w:keepNext/>
      <w:spacing w:before="240"/>
    </w:pPr>
    <w:rPr>
      <w:rFonts w:hAnsi="Times New Roman Bold"/>
    </w:rPr>
  </w:style>
  <w:style w:type="paragraph" w:customStyle="1" w:styleId="RecNo">
    <w:name w:val="Rec_No"/>
    <w:basedOn w:val="Normal"/>
    <w:next w:val="Normal"/>
    <w:rsid w:val="008962E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962EE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8962E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8962E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8962EE"/>
  </w:style>
  <w:style w:type="paragraph" w:customStyle="1" w:styleId="QuestionNo">
    <w:name w:val="Question_No"/>
    <w:basedOn w:val="RecNo"/>
    <w:next w:val="Normal"/>
    <w:rsid w:val="008962EE"/>
  </w:style>
  <w:style w:type="paragraph" w:customStyle="1" w:styleId="Questionref">
    <w:name w:val="Question_ref"/>
    <w:basedOn w:val="Recref"/>
    <w:next w:val="Questiondate"/>
    <w:rsid w:val="008962EE"/>
  </w:style>
  <w:style w:type="paragraph" w:customStyle="1" w:styleId="Questiontitle">
    <w:name w:val="Question_title"/>
    <w:basedOn w:val="Rectitle"/>
    <w:next w:val="Questionref"/>
    <w:rsid w:val="008962EE"/>
  </w:style>
  <w:style w:type="paragraph" w:customStyle="1" w:styleId="Reasons">
    <w:name w:val="Reasons"/>
    <w:basedOn w:val="Normal"/>
    <w:qFormat/>
    <w:rsid w:val="008962EE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8962EE"/>
    <w:rPr>
      <w:b/>
    </w:rPr>
  </w:style>
  <w:style w:type="paragraph" w:customStyle="1" w:styleId="Reftext">
    <w:name w:val="Ref_text"/>
    <w:basedOn w:val="Normal"/>
    <w:rsid w:val="008962EE"/>
    <w:pPr>
      <w:ind w:left="1134" w:hanging="1134"/>
    </w:pPr>
  </w:style>
  <w:style w:type="paragraph" w:customStyle="1" w:styleId="Reftitle">
    <w:name w:val="Ref_title"/>
    <w:basedOn w:val="Normal"/>
    <w:next w:val="Reftext"/>
    <w:rsid w:val="008962EE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8962EE"/>
  </w:style>
  <w:style w:type="paragraph" w:customStyle="1" w:styleId="RepNo">
    <w:name w:val="Rep_No"/>
    <w:basedOn w:val="RecNo"/>
    <w:next w:val="Normal"/>
    <w:rsid w:val="008962EE"/>
  </w:style>
  <w:style w:type="paragraph" w:customStyle="1" w:styleId="Repref">
    <w:name w:val="Rep_ref"/>
    <w:basedOn w:val="Recref"/>
    <w:next w:val="Repdate"/>
    <w:rsid w:val="008962EE"/>
  </w:style>
  <w:style w:type="paragraph" w:customStyle="1" w:styleId="Reptitle">
    <w:name w:val="Rep_title"/>
    <w:basedOn w:val="Rectitle"/>
    <w:next w:val="Repref"/>
    <w:rsid w:val="008962EE"/>
  </w:style>
  <w:style w:type="paragraph" w:customStyle="1" w:styleId="Resdate">
    <w:name w:val="Res_date"/>
    <w:basedOn w:val="Recdate"/>
    <w:next w:val="Normalaftertitle"/>
    <w:rsid w:val="008962EE"/>
  </w:style>
  <w:style w:type="character" w:customStyle="1" w:styleId="Resdef">
    <w:name w:val="Res_def"/>
    <w:rsid w:val="008962EE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8962EE"/>
  </w:style>
  <w:style w:type="paragraph" w:customStyle="1" w:styleId="Resref">
    <w:name w:val="Res_ref"/>
    <w:basedOn w:val="Recref"/>
    <w:next w:val="Resdate"/>
    <w:rsid w:val="008962EE"/>
  </w:style>
  <w:style w:type="paragraph" w:customStyle="1" w:styleId="Restitle">
    <w:name w:val="Res_title"/>
    <w:basedOn w:val="Rectitle"/>
    <w:next w:val="Resref"/>
    <w:rsid w:val="008962EE"/>
  </w:style>
  <w:style w:type="paragraph" w:customStyle="1" w:styleId="Section1">
    <w:name w:val="Section_1"/>
    <w:basedOn w:val="Normal"/>
    <w:rsid w:val="008962EE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962EE"/>
    <w:rPr>
      <w:b w:val="0"/>
      <w:i/>
    </w:rPr>
  </w:style>
  <w:style w:type="paragraph" w:customStyle="1" w:styleId="Section3">
    <w:name w:val="Section_3"/>
    <w:basedOn w:val="Section1"/>
    <w:rsid w:val="008962EE"/>
    <w:rPr>
      <w:b w:val="0"/>
    </w:rPr>
  </w:style>
  <w:style w:type="paragraph" w:customStyle="1" w:styleId="SectionNo">
    <w:name w:val="Section_No"/>
    <w:basedOn w:val="AnnexNo"/>
    <w:next w:val="Normal"/>
    <w:rsid w:val="008962EE"/>
  </w:style>
  <w:style w:type="paragraph" w:customStyle="1" w:styleId="Sectiontitle">
    <w:name w:val="Section_title"/>
    <w:basedOn w:val="Annextitle"/>
    <w:next w:val="Normalaftertitle"/>
    <w:rsid w:val="008962EE"/>
  </w:style>
  <w:style w:type="paragraph" w:customStyle="1" w:styleId="Source">
    <w:name w:val="Source"/>
    <w:basedOn w:val="Normal"/>
    <w:next w:val="Normal"/>
    <w:rsid w:val="008962EE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962EE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rsid w:val="008962EE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8962EE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8962EE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8962EE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8962EE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8962E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itle1">
    <w:name w:val="Title 1"/>
    <w:basedOn w:val="Source"/>
    <w:next w:val="Normal"/>
    <w:rsid w:val="008962EE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962E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962EE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962EE"/>
    <w:rPr>
      <w:b/>
    </w:rPr>
  </w:style>
  <w:style w:type="paragraph" w:customStyle="1" w:styleId="toc0">
    <w:name w:val="toc 0"/>
    <w:basedOn w:val="Normal"/>
    <w:next w:val="TOC1"/>
    <w:rsid w:val="008962EE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962EE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962EE"/>
    <w:pPr>
      <w:spacing w:before="120"/>
    </w:pPr>
  </w:style>
  <w:style w:type="paragraph" w:styleId="TOC3">
    <w:name w:val="toc 3"/>
    <w:basedOn w:val="TOC2"/>
    <w:rsid w:val="008962EE"/>
  </w:style>
  <w:style w:type="paragraph" w:styleId="TOC4">
    <w:name w:val="toc 4"/>
    <w:basedOn w:val="TOC3"/>
    <w:rsid w:val="008962EE"/>
  </w:style>
  <w:style w:type="paragraph" w:styleId="TOC5">
    <w:name w:val="toc 5"/>
    <w:basedOn w:val="TOC4"/>
    <w:rsid w:val="008962EE"/>
  </w:style>
  <w:style w:type="paragraph" w:styleId="TOC6">
    <w:name w:val="toc 6"/>
    <w:basedOn w:val="TOC4"/>
    <w:rsid w:val="008962EE"/>
  </w:style>
  <w:style w:type="paragraph" w:styleId="TOC7">
    <w:name w:val="toc 7"/>
    <w:basedOn w:val="TOC4"/>
    <w:rsid w:val="008962EE"/>
  </w:style>
  <w:style w:type="paragraph" w:styleId="TOC8">
    <w:name w:val="toc 8"/>
    <w:basedOn w:val="TOC4"/>
    <w:rsid w:val="00896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mainc\AppData\Roaming\Microsoft\Templates\POOL%20F%20-%20ITU\PF_RA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PF_RA15.dotx</Template>
  <TotalTime>10</TotalTime>
  <Pages>1</Pages>
  <Words>89</Words>
  <Characters>576</Characters>
  <Application>Microsoft Office Word</Application>
  <DocSecurity>0</DocSecurity>
  <Lines>96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652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Assemblée des radiocommunications - 2012</dc:subject>
  <dc:creator>Germain, Catherine</dc:creator>
  <cp:keywords/>
  <dc:description>PF_RA07.dot  Pour: _x000d_Date du document: _x000d_Enregistré par MM-43480 à 16:09:12 le 16.10.07</dc:description>
  <cp:lastModifiedBy>Germain, Catherine</cp:lastModifiedBy>
  <cp:revision>5</cp:revision>
  <cp:lastPrinted>2003-03-04T09:53:00Z</cp:lastPrinted>
  <dcterms:created xsi:type="dcterms:W3CDTF">2015-09-01T08:40:00Z</dcterms:created>
  <dcterms:modified xsi:type="dcterms:W3CDTF">2015-09-01T08:53:00Z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PF_RA07.dot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