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084BDD" w:rsidRPr="00DB0917">
        <w:trPr>
          <w:cantSplit/>
        </w:trPr>
        <w:tc>
          <w:tcPr>
            <w:tcW w:w="6345" w:type="dxa"/>
          </w:tcPr>
          <w:p w:rsidR="00084BDD" w:rsidRPr="00DB0917" w:rsidRDefault="00084BDD" w:rsidP="005335D1">
            <w:pPr>
              <w:spacing w:before="400" w:after="48" w:line="240" w:lineRule="atLeast"/>
              <w:rPr>
                <w:rFonts w:ascii="Verdana" w:hAnsi="Verdana"/>
                <w:position w:val="6"/>
              </w:rPr>
            </w:pPr>
            <w:bookmarkStart w:id="0" w:name="dbluepink" w:colFirst="0" w:colLast="0"/>
            <w:r w:rsidRPr="00DB0917">
              <w:rPr>
                <w:rFonts w:ascii="Verdana" w:hAnsi="Verdana" w:cs="Times New Roman Bold"/>
                <w:b/>
                <w:szCs w:val="24"/>
              </w:rPr>
              <w:t>Asamblea de Radiocomunicaciones (AR-15)</w:t>
            </w:r>
            <w:r w:rsidRPr="00DB0917">
              <w:rPr>
                <w:rFonts w:ascii="Verdana" w:hAnsi="Verdana" w:cs="Times"/>
                <w:b/>
                <w:position w:val="6"/>
                <w:sz w:val="20"/>
              </w:rPr>
              <w:t xml:space="preserve"> </w:t>
            </w:r>
            <w:r w:rsidRPr="00DB0917">
              <w:rPr>
                <w:rFonts w:ascii="Verdana" w:hAnsi="Verdana" w:cs="Times"/>
                <w:b/>
                <w:position w:val="6"/>
                <w:sz w:val="20"/>
              </w:rPr>
              <w:br/>
            </w:r>
            <w:r w:rsidRPr="00DB0917">
              <w:rPr>
                <w:rFonts w:ascii="Verdana" w:hAnsi="Verdana" w:cs="Times New Roman Bold"/>
                <w:b/>
                <w:bCs/>
                <w:sz w:val="20"/>
              </w:rPr>
              <w:t>Ginebra, 26-30 de octubre de 2015</w:t>
            </w:r>
          </w:p>
        </w:tc>
        <w:tc>
          <w:tcPr>
            <w:tcW w:w="3686" w:type="dxa"/>
          </w:tcPr>
          <w:p w:rsidR="00084BDD" w:rsidRPr="00DB0917" w:rsidRDefault="00084BDD" w:rsidP="005335D1">
            <w:pPr>
              <w:spacing w:line="240" w:lineRule="atLeast"/>
              <w:jc w:val="right"/>
            </w:pPr>
            <w:bookmarkStart w:id="1" w:name="ditulogo"/>
            <w:bookmarkEnd w:id="1"/>
            <w:r w:rsidRPr="00DB0917">
              <w:rPr>
                <w:noProof/>
                <w:lang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84BDD" w:rsidRPr="00DB0917">
        <w:trPr>
          <w:cantSplit/>
        </w:trPr>
        <w:tc>
          <w:tcPr>
            <w:tcW w:w="6345" w:type="dxa"/>
            <w:tcBorders>
              <w:bottom w:val="single" w:sz="12" w:space="0" w:color="auto"/>
            </w:tcBorders>
          </w:tcPr>
          <w:p w:rsidR="00084BDD" w:rsidRPr="00DB0917" w:rsidRDefault="00084BDD" w:rsidP="00084BDD">
            <w:pPr>
              <w:spacing w:before="0" w:after="48" w:line="240" w:lineRule="atLeast"/>
              <w:rPr>
                <w:b/>
                <w:smallCaps/>
                <w:szCs w:val="24"/>
              </w:rPr>
            </w:pPr>
            <w:bookmarkStart w:id="2" w:name="dhead"/>
            <w:r w:rsidRPr="00DB0917">
              <w:rPr>
                <w:rFonts w:ascii="Verdana" w:hAnsi="Verdana"/>
                <w:b/>
                <w:smallCaps/>
                <w:sz w:val="20"/>
              </w:rPr>
              <w:t>UNIÓN INTERNACIONAL DE TELECOMUNICACIONES</w:t>
            </w:r>
          </w:p>
        </w:tc>
        <w:tc>
          <w:tcPr>
            <w:tcW w:w="3686" w:type="dxa"/>
            <w:tcBorders>
              <w:bottom w:val="single" w:sz="12" w:space="0" w:color="auto"/>
            </w:tcBorders>
          </w:tcPr>
          <w:p w:rsidR="00084BDD" w:rsidRPr="00DB0917" w:rsidRDefault="00084BDD" w:rsidP="00084BDD">
            <w:pPr>
              <w:spacing w:before="0" w:line="240" w:lineRule="atLeast"/>
              <w:rPr>
                <w:rFonts w:ascii="Verdana" w:hAnsi="Verdana"/>
                <w:szCs w:val="24"/>
              </w:rPr>
            </w:pPr>
          </w:p>
        </w:tc>
      </w:tr>
      <w:tr w:rsidR="00084BDD" w:rsidRPr="00DB0917">
        <w:trPr>
          <w:cantSplit/>
        </w:trPr>
        <w:tc>
          <w:tcPr>
            <w:tcW w:w="6345" w:type="dxa"/>
            <w:tcBorders>
              <w:top w:val="single" w:sz="12" w:space="0" w:color="auto"/>
            </w:tcBorders>
          </w:tcPr>
          <w:p w:rsidR="00084BDD" w:rsidRPr="00DB0917" w:rsidRDefault="00084BDD" w:rsidP="00084BDD">
            <w:pPr>
              <w:spacing w:before="0" w:after="48" w:line="240" w:lineRule="atLeast"/>
              <w:rPr>
                <w:rFonts w:ascii="Verdana" w:hAnsi="Verdana"/>
                <w:b/>
                <w:smallCaps/>
                <w:sz w:val="20"/>
              </w:rPr>
            </w:pPr>
          </w:p>
        </w:tc>
        <w:tc>
          <w:tcPr>
            <w:tcW w:w="3686" w:type="dxa"/>
            <w:tcBorders>
              <w:top w:val="single" w:sz="12" w:space="0" w:color="auto"/>
            </w:tcBorders>
          </w:tcPr>
          <w:p w:rsidR="00084BDD" w:rsidRPr="00DB0917" w:rsidRDefault="00084BDD" w:rsidP="00084BDD">
            <w:pPr>
              <w:spacing w:before="0" w:line="240" w:lineRule="atLeast"/>
              <w:rPr>
                <w:rFonts w:ascii="Verdana" w:hAnsi="Verdana"/>
                <w:sz w:val="20"/>
              </w:rPr>
            </w:pPr>
          </w:p>
        </w:tc>
      </w:tr>
      <w:tr w:rsidR="00084BDD" w:rsidRPr="00DB0917">
        <w:trPr>
          <w:cantSplit/>
          <w:trHeight w:val="23"/>
        </w:trPr>
        <w:tc>
          <w:tcPr>
            <w:tcW w:w="6345" w:type="dxa"/>
            <w:vMerge w:val="restart"/>
          </w:tcPr>
          <w:p w:rsidR="00084BDD" w:rsidRPr="00DB0917" w:rsidRDefault="00084BDD" w:rsidP="00084BDD">
            <w:pPr>
              <w:tabs>
                <w:tab w:val="left" w:pos="851"/>
              </w:tabs>
              <w:spacing w:before="0" w:line="240" w:lineRule="atLeast"/>
              <w:rPr>
                <w:rFonts w:ascii="Verdana" w:hAnsi="Verdana"/>
                <w:sz w:val="20"/>
              </w:rPr>
            </w:pPr>
            <w:bookmarkStart w:id="3" w:name="dnum" w:colFirst="1" w:colLast="1"/>
            <w:bookmarkStart w:id="4" w:name="dmeeting" w:colFirst="0" w:colLast="0"/>
            <w:bookmarkEnd w:id="2"/>
          </w:p>
        </w:tc>
        <w:tc>
          <w:tcPr>
            <w:tcW w:w="3686" w:type="dxa"/>
          </w:tcPr>
          <w:p w:rsidR="00084BDD" w:rsidRPr="00DB0917" w:rsidRDefault="00084BDD" w:rsidP="00084BDD">
            <w:pPr>
              <w:tabs>
                <w:tab w:val="left" w:pos="851"/>
              </w:tabs>
              <w:spacing w:before="0" w:line="240" w:lineRule="atLeast"/>
              <w:rPr>
                <w:rFonts w:ascii="Verdana" w:hAnsi="Verdana"/>
                <w:sz w:val="20"/>
              </w:rPr>
            </w:pPr>
            <w:r w:rsidRPr="00DB0917">
              <w:rPr>
                <w:rFonts w:ascii="Verdana" w:hAnsi="Verdana"/>
                <w:b/>
                <w:sz w:val="20"/>
              </w:rPr>
              <w:t>Documento 6/1002-S</w:t>
            </w:r>
          </w:p>
        </w:tc>
      </w:tr>
      <w:tr w:rsidR="00084BDD" w:rsidRPr="00DB0917">
        <w:trPr>
          <w:cantSplit/>
          <w:trHeight w:val="23"/>
        </w:trPr>
        <w:tc>
          <w:tcPr>
            <w:tcW w:w="6345" w:type="dxa"/>
            <w:vMerge/>
          </w:tcPr>
          <w:p w:rsidR="00084BDD" w:rsidRPr="00DB0917" w:rsidRDefault="00084BDD">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084BDD" w:rsidRPr="00DB0917" w:rsidRDefault="00084BDD" w:rsidP="00084BDD">
            <w:pPr>
              <w:tabs>
                <w:tab w:val="left" w:pos="993"/>
              </w:tabs>
              <w:spacing w:before="0"/>
              <w:rPr>
                <w:rFonts w:ascii="Verdana" w:hAnsi="Verdana"/>
                <w:sz w:val="20"/>
              </w:rPr>
            </w:pPr>
            <w:r w:rsidRPr="00DB0917">
              <w:rPr>
                <w:rFonts w:ascii="Verdana" w:hAnsi="Verdana"/>
                <w:b/>
                <w:sz w:val="20"/>
              </w:rPr>
              <w:t>28 de septiembre de 2015</w:t>
            </w:r>
          </w:p>
        </w:tc>
      </w:tr>
      <w:tr w:rsidR="00084BDD" w:rsidRPr="00DB0917">
        <w:trPr>
          <w:cantSplit/>
          <w:trHeight w:val="23"/>
        </w:trPr>
        <w:tc>
          <w:tcPr>
            <w:tcW w:w="6345" w:type="dxa"/>
            <w:vMerge/>
          </w:tcPr>
          <w:p w:rsidR="00084BDD" w:rsidRPr="00DB0917" w:rsidRDefault="00084BDD">
            <w:pPr>
              <w:tabs>
                <w:tab w:val="left" w:pos="851"/>
              </w:tabs>
              <w:spacing w:line="240" w:lineRule="atLeast"/>
              <w:rPr>
                <w:rFonts w:ascii="Verdana" w:hAnsi="Verdana"/>
                <w:b/>
                <w:sz w:val="20"/>
              </w:rPr>
            </w:pPr>
            <w:bookmarkStart w:id="6" w:name="dorlang" w:colFirst="1" w:colLast="1"/>
            <w:bookmarkEnd w:id="5"/>
          </w:p>
        </w:tc>
        <w:tc>
          <w:tcPr>
            <w:tcW w:w="3686" w:type="dxa"/>
          </w:tcPr>
          <w:p w:rsidR="00084BDD" w:rsidRPr="00DB0917" w:rsidRDefault="00084BDD">
            <w:pPr>
              <w:tabs>
                <w:tab w:val="left" w:pos="993"/>
              </w:tabs>
              <w:rPr>
                <w:rFonts w:ascii="Verdana" w:hAnsi="Verdana"/>
                <w:b/>
                <w:sz w:val="20"/>
              </w:rPr>
            </w:pPr>
          </w:p>
        </w:tc>
      </w:tr>
    </w:tbl>
    <w:tbl>
      <w:tblPr>
        <w:tblW w:w="10031" w:type="dxa"/>
        <w:tblLayout w:type="fixed"/>
        <w:tblLook w:val="0000" w:firstRow="0" w:lastRow="0" w:firstColumn="0" w:lastColumn="0" w:noHBand="0" w:noVBand="0"/>
      </w:tblPr>
      <w:tblGrid>
        <w:gridCol w:w="10031"/>
      </w:tblGrid>
      <w:tr w:rsidR="00084BDD" w:rsidRPr="00DB0917">
        <w:trPr>
          <w:cantSplit/>
        </w:trPr>
        <w:tc>
          <w:tcPr>
            <w:tcW w:w="10031" w:type="dxa"/>
          </w:tcPr>
          <w:p w:rsidR="00084BDD" w:rsidRPr="00DB0917" w:rsidRDefault="00084BDD">
            <w:pPr>
              <w:pStyle w:val="Source"/>
            </w:pPr>
            <w:bookmarkStart w:id="7" w:name="dsource" w:colFirst="0" w:colLast="0"/>
            <w:bookmarkEnd w:id="0"/>
            <w:bookmarkEnd w:id="6"/>
            <w:r w:rsidRPr="00DB0917">
              <w:t>Comisión de Estudio 6 de Radiocomunicaciones</w:t>
            </w:r>
          </w:p>
        </w:tc>
      </w:tr>
      <w:tr w:rsidR="00084BDD" w:rsidRPr="00DB0917">
        <w:trPr>
          <w:cantSplit/>
        </w:trPr>
        <w:tc>
          <w:tcPr>
            <w:tcW w:w="10031" w:type="dxa"/>
          </w:tcPr>
          <w:p w:rsidR="00084BDD" w:rsidRPr="00DB0917" w:rsidRDefault="00084BDD">
            <w:pPr>
              <w:pStyle w:val="Title1"/>
            </w:pPr>
            <w:bookmarkStart w:id="8" w:name="dtitle1" w:colFirst="0" w:colLast="0"/>
            <w:bookmarkEnd w:id="7"/>
            <w:r w:rsidRPr="00DB0917">
              <w:t>SERVICIOS DE RADIODIFUSIÓN</w:t>
            </w:r>
          </w:p>
        </w:tc>
      </w:tr>
      <w:tr w:rsidR="00084BDD" w:rsidRPr="00DB0917">
        <w:trPr>
          <w:cantSplit/>
        </w:trPr>
        <w:tc>
          <w:tcPr>
            <w:tcW w:w="10031" w:type="dxa"/>
          </w:tcPr>
          <w:p w:rsidR="00084BDD" w:rsidRPr="00DB0917" w:rsidRDefault="00084BDD">
            <w:pPr>
              <w:pStyle w:val="Title2"/>
            </w:pPr>
            <w:bookmarkStart w:id="9" w:name="dtitle2" w:colFirst="0" w:colLast="0"/>
            <w:bookmarkEnd w:id="8"/>
            <w:r w:rsidRPr="00DB0917">
              <w:t>LISTA DE RECOMENDACIONES</w:t>
            </w:r>
          </w:p>
        </w:tc>
      </w:tr>
    </w:tbl>
    <w:bookmarkEnd w:id="9"/>
    <w:p w:rsidR="00084BDD" w:rsidRPr="00DB0917" w:rsidRDefault="00084BDD" w:rsidP="00886A33">
      <w:pPr>
        <w:pStyle w:val="Heading1"/>
      </w:pPr>
      <w:r w:rsidRPr="00DB0917">
        <w:t>Recomendaciones UIT-R de la serie BR</w:t>
      </w:r>
    </w:p>
    <w:p w:rsidR="00084BDD" w:rsidRPr="00DB0917" w:rsidRDefault="00084BDD" w:rsidP="00886A33">
      <w:pPr>
        <w:pStyle w:val="Heading1"/>
      </w:pPr>
      <w:r w:rsidRPr="00DB0917">
        <w:t>Recomendaciones UIT-R de la serie BS</w:t>
      </w:r>
    </w:p>
    <w:p w:rsidR="00084BDD" w:rsidRPr="00DB0917" w:rsidRDefault="00084BDD" w:rsidP="00886A33">
      <w:pPr>
        <w:pStyle w:val="Heading1"/>
      </w:pPr>
      <w:r w:rsidRPr="00DB0917">
        <w:t>Recomendaciones UIT-R de la serie BT</w:t>
      </w:r>
    </w:p>
    <w:p w:rsidR="00F210DB" w:rsidRPr="00DB0917" w:rsidRDefault="00F210DB" w:rsidP="00F210DB"/>
    <w:p w:rsidR="00F210DB" w:rsidRPr="00DB0917" w:rsidRDefault="00F210DB" w:rsidP="00F210DB"/>
    <w:p w:rsidR="00F210DB" w:rsidRPr="00DB0917" w:rsidRDefault="00F210DB" w:rsidP="00F210D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1916"/>
        <w:gridCol w:w="1931"/>
        <w:gridCol w:w="1873"/>
        <w:gridCol w:w="1959"/>
      </w:tblGrid>
      <w:tr w:rsidR="00F210DB" w:rsidRPr="00DB0917" w:rsidTr="00FF3FE2">
        <w:trPr>
          <w:jc w:val="center"/>
        </w:trPr>
        <w:tc>
          <w:tcPr>
            <w:tcW w:w="1990" w:type="dxa"/>
            <w:vAlign w:val="center"/>
          </w:tcPr>
          <w:p w:rsidR="00F210DB" w:rsidRPr="00DB0917" w:rsidRDefault="00F210DB" w:rsidP="00FF3FE2">
            <w:pPr>
              <w:spacing w:after="120"/>
              <w:jc w:val="center"/>
            </w:pPr>
            <w:r w:rsidRPr="00DB0917">
              <w:rPr>
                <w:b/>
                <w:bCs/>
              </w:rPr>
              <w:t>NOC</w:t>
            </w:r>
            <w:r w:rsidRPr="00DB0917">
              <w:t xml:space="preserve"> = </w:t>
            </w:r>
            <w:r w:rsidRPr="00DB0917">
              <w:br/>
              <w:t>Mantenido</w:t>
            </w:r>
          </w:p>
        </w:tc>
        <w:tc>
          <w:tcPr>
            <w:tcW w:w="1963" w:type="dxa"/>
            <w:vAlign w:val="center"/>
          </w:tcPr>
          <w:p w:rsidR="00F210DB" w:rsidRPr="00DB0917" w:rsidRDefault="00F210DB" w:rsidP="00FF3FE2">
            <w:pPr>
              <w:spacing w:after="120"/>
              <w:jc w:val="center"/>
            </w:pPr>
            <w:r w:rsidRPr="00DB0917">
              <w:rPr>
                <w:b/>
                <w:bCs/>
              </w:rPr>
              <w:t>MOD</w:t>
            </w:r>
            <w:r w:rsidRPr="00DB0917">
              <w:t xml:space="preserve"> = </w:t>
            </w:r>
            <w:r w:rsidRPr="00DB0917">
              <w:br/>
              <w:t>Revisado</w:t>
            </w:r>
          </w:p>
        </w:tc>
        <w:tc>
          <w:tcPr>
            <w:tcW w:w="1972" w:type="dxa"/>
            <w:vAlign w:val="center"/>
          </w:tcPr>
          <w:p w:rsidR="00F210DB" w:rsidRPr="00DB0917" w:rsidRDefault="00F210DB" w:rsidP="00FF3FE2">
            <w:pPr>
              <w:spacing w:after="120"/>
              <w:jc w:val="center"/>
            </w:pPr>
            <w:r w:rsidRPr="00DB0917">
              <w:rPr>
                <w:b/>
                <w:bCs/>
              </w:rPr>
              <w:t>SUP</w:t>
            </w:r>
            <w:r w:rsidRPr="00DB0917">
              <w:t xml:space="preserve"> =</w:t>
            </w:r>
            <w:r w:rsidRPr="00DB0917">
              <w:br/>
              <w:t>Suprimido</w:t>
            </w:r>
          </w:p>
        </w:tc>
        <w:tc>
          <w:tcPr>
            <w:tcW w:w="1932" w:type="dxa"/>
            <w:vAlign w:val="center"/>
          </w:tcPr>
          <w:p w:rsidR="00F210DB" w:rsidRPr="00DB0917" w:rsidRDefault="00F210DB" w:rsidP="00FF3FE2">
            <w:pPr>
              <w:spacing w:after="120"/>
              <w:jc w:val="center"/>
            </w:pPr>
            <w:r w:rsidRPr="00DB0917">
              <w:rPr>
                <w:b/>
                <w:bCs/>
              </w:rPr>
              <w:t>ADD</w:t>
            </w:r>
            <w:r w:rsidRPr="00DB0917">
              <w:t xml:space="preserve"> =</w:t>
            </w:r>
            <w:r w:rsidRPr="00DB0917">
              <w:br/>
            </w:r>
            <w:r w:rsidRPr="00DB0917">
              <w:rPr>
                <w:bCs/>
              </w:rPr>
              <w:t>Nuevo texto</w:t>
            </w:r>
          </w:p>
        </w:tc>
        <w:tc>
          <w:tcPr>
            <w:tcW w:w="1998" w:type="dxa"/>
            <w:vAlign w:val="center"/>
          </w:tcPr>
          <w:p w:rsidR="00F210DB" w:rsidRPr="00DB0917" w:rsidRDefault="00F210DB" w:rsidP="00FF3FE2">
            <w:pPr>
              <w:spacing w:after="120"/>
              <w:jc w:val="center"/>
            </w:pPr>
            <w:r w:rsidRPr="00DB0917">
              <w:rPr>
                <w:b/>
                <w:bCs/>
              </w:rPr>
              <w:t>UNA</w:t>
            </w:r>
            <w:r w:rsidRPr="00DB0917">
              <w:t xml:space="preserve"> = </w:t>
            </w:r>
            <w:r w:rsidRPr="00DB0917">
              <w:br/>
            </w:r>
            <w:r w:rsidRPr="00DB0917">
              <w:rPr>
                <w:bCs/>
              </w:rPr>
              <w:t>Pendiente de aprobación</w:t>
            </w:r>
          </w:p>
        </w:tc>
      </w:tr>
    </w:tbl>
    <w:p w:rsidR="00084BDD" w:rsidRPr="00DB0917" w:rsidRDefault="00F210DB" w:rsidP="00F210DB">
      <w:r w:rsidRPr="00DB0917">
        <w:t xml:space="preserve">NOTA </w:t>
      </w:r>
      <w:r w:rsidRPr="00DB0917">
        <w:rPr>
          <w:rFonts w:eastAsia="SimSun"/>
        </w:rPr>
        <w:t>–</w:t>
      </w:r>
      <w:r w:rsidRPr="00DB0917">
        <w:t xml:space="preserve"> </w:t>
      </w:r>
      <w:r w:rsidR="00084BDD" w:rsidRPr="00DB0917">
        <w:t xml:space="preserve">En relación con la Circular </w:t>
      </w:r>
      <w:r w:rsidR="00FB26A4" w:rsidRPr="00DB0917">
        <w:t>Administrativa CACE/747, el peri</w:t>
      </w:r>
      <w:r w:rsidR="00084BDD" w:rsidRPr="00DB0917">
        <w:t>odo de consideración con</w:t>
      </w:r>
      <w:r w:rsidR="00E75484" w:rsidRPr="00DB0917">
        <w:t>cluye el 14 de octubre de 2015.</w:t>
      </w:r>
    </w:p>
    <w:p w:rsidR="00E468B7" w:rsidRDefault="00E468B7" w:rsidP="00084BDD">
      <w:pPr>
        <w:spacing w:line="480" w:lineRule="auto"/>
      </w:pPr>
      <w:r>
        <w:br w:type="page"/>
      </w:r>
    </w:p>
    <w:p w:rsidR="00084BDD" w:rsidRPr="00DB0917" w:rsidRDefault="00084BDD" w:rsidP="00084BDD">
      <w:pPr>
        <w:pStyle w:val="Headingb"/>
      </w:pPr>
      <w:r w:rsidRPr="00DB0917">
        <w:lastRenderedPageBreak/>
        <w:t>Recomendaciones UIT-R de la serie BR</w:t>
      </w:r>
    </w:p>
    <w:p w:rsidR="00084BDD" w:rsidRPr="00DB0917" w:rsidRDefault="00084BDD" w:rsidP="00084BDD"/>
    <w:p w:rsidR="00084BDD" w:rsidRPr="00DB0917" w:rsidRDefault="00084BDD" w:rsidP="00084BDD">
      <w:pPr>
        <w:pStyle w:val="Tabletitle"/>
      </w:pPr>
      <w:r w:rsidRPr="00DB0917">
        <w:t>Registro para producción, archivo y reproducción; películas en televisión</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360"/>
        <w:gridCol w:w="1560"/>
        <w:gridCol w:w="1702"/>
      </w:tblGrid>
      <w:tr w:rsidR="00084BDD" w:rsidRPr="00DB0917" w:rsidTr="003637AB">
        <w:trPr>
          <w:tblHeader/>
        </w:trPr>
        <w:tc>
          <w:tcPr>
            <w:tcW w:w="1413" w:type="dxa"/>
            <w:tcBorders>
              <w:top w:val="single" w:sz="4" w:space="0" w:color="auto"/>
              <w:left w:val="single" w:sz="4" w:space="0" w:color="auto"/>
              <w:bottom w:val="single" w:sz="4" w:space="0" w:color="auto"/>
              <w:right w:val="single" w:sz="4" w:space="0" w:color="auto"/>
            </w:tcBorders>
            <w:vAlign w:val="center"/>
            <w:hideMark/>
          </w:tcPr>
          <w:p w:rsidR="00084BDD" w:rsidRPr="00DB0917" w:rsidRDefault="00084BDD" w:rsidP="00FF3FE2">
            <w:pPr>
              <w:pStyle w:val="Tablehead"/>
              <w:spacing w:before="40" w:after="40"/>
            </w:pPr>
            <w:r w:rsidRPr="00DB0917">
              <w:t xml:space="preserve">Rec. </w:t>
            </w:r>
            <w:r w:rsidRPr="00DB0917">
              <w:br/>
              <w:t>UIT-R</w:t>
            </w:r>
          </w:p>
        </w:tc>
        <w:tc>
          <w:tcPr>
            <w:tcW w:w="5360" w:type="dxa"/>
            <w:tcBorders>
              <w:top w:val="single" w:sz="4" w:space="0" w:color="auto"/>
              <w:left w:val="single" w:sz="4" w:space="0" w:color="auto"/>
              <w:bottom w:val="single" w:sz="4" w:space="0" w:color="auto"/>
              <w:right w:val="single" w:sz="4" w:space="0" w:color="auto"/>
            </w:tcBorders>
            <w:vAlign w:val="center"/>
            <w:hideMark/>
          </w:tcPr>
          <w:p w:rsidR="00084BDD" w:rsidRPr="00DB0917" w:rsidRDefault="00084BDD" w:rsidP="00FF3FE2">
            <w:pPr>
              <w:pStyle w:val="Tablehead"/>
              <w:spacing w:before="40" w:after="40"/>
            </w:pPr>
            <w:r w:rsidRPr="00DB0917">
              <w:t>Título de la Recomendación</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4BDD" w:rsidRPr="00DB0917" w:rsidRDefault="00084BDD" w:rsidP="003D4517">
            <w:pPr>
              <w:pStyle w:val="Tablehead"/>
              <w:spacing w:before="40" w:after="40"/>
            </w:pPr>
            <w:r w:rsidRPr="00DB0917">
              <w:t xml:space="preserve">Acciones </w:t>
            </w:r>
            <w:r w:rsidR="003D4517" w:rsidRPr="00DB0917">
              <w:br/>
            </w:r>
            <w:r w:rsidRPr="00DB0917">
              <w:t>por la</w:t>
            </w:r>
            <w:r w:rsidR="003D4517" w:rsidRPr="00DB0917">
              <w:t xml:space="preserve"> </w:t>
            </w:r>
            <w:r w:rsidRPr="00DB0917">
              <w:t>AR-15</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4BDD" w:rsidRPr="00DB0917" w:rsidRDefault="00084BDD" w:rsidP="00FF3FE2">
            <w:pPr>
              <w:pStyle w:val="Tablehead"/>
              <w:spacing w:before="40" w:after="40"/>
            </w:pPr>
            <w:r w:rsidRPr="00DB0917">
              <w:t>Observaciones</w:t>
            </w:r>
          </w:p>
        </w:tc>
      </w:tr>
      <w:tr w:rsidR="001A4271" w:rsidRPr="00DB0917" w:rsidTr="00DB0917">
        <w:trPr>
          <w:cantSplit/>
        </w:trPr>
        <w:tc>
          <w:tcPr>
            <w:tcW w:w="1413" w:type="dxa"/>
            <w:tcBorders>
              <w:top w:val="single" w:sz="4" w:space="0" w:color="auto"/>
              <w:left w:val="single" w:sz="4" w:space="0" w:color="auto"/>
              <w:bottom w:val="single" w:sz="4" w:space="0" w:color="auto"/>
              <w:right w:val="single" w:sz="4" w:space="0" w:color="auto"/>
            </w:tcBorders>
          </w:tcPr>
          <w:p w:rsidR="001A4271" w:rsidRPr="00DB0917" w:rsidRDefault="001A4271" w:rsidP="001A4271">
            <w:pPr>
              <w:pStyle w:val="Tabletext"/>
              <w:jc w:val="center"/>
              <w:rPr>
                <w:rStyle w:val="Hyperlink"/>
                <w:b/>
                <w:bCs/>
                <w:color w:val="0000FF" w:themeColor="hyperlink"/>
              </w:rPr>
            </w:pPr>
            <w:hyperlink r:id="rId8" w:history="1">
              <w:r w:rsidRPr="00DB0917">
                <w:rPr>
                  <w:rStyle w:val="Hyperlink"/>
                  <w:b/>
                  <w:bCs/>
                  <w:color w:val="0000FF" w:themeColor="hyperlink"/>
                </w:rPr>
                <w:t>BR.780</w:t>
              </w:r>
            </w:hyperlink>
            <w:r w:rsidRPr="00DB0917">
              <w:rPr>
                <w:rStyle w:val="Hyperlink"/>
                <w:b/>
                <w:bCs/>
                <w:color w:val="0000FF" w:themeColor="hyperlink"/>
              </w:rPr>
              <w:t>-2</w:t>
            </w:r>
          </w:p>
        </w:tc>
        <w:tc>
          <w:tcPr>
            <w:tcW w:w="5360" w:type="dxa"/>
            <w:tcBorders>
              <w:top w:val="single" w:sz="4" w:space="0" w:color="auto"/>
              <w:left w:val="single" w:sz="4" w:space="0" w:color="auto"/>
              <w:bottom w:val="single" w:sz="4" w:space="0" w:color="auto"/>
              <w:right w:val="single" w:sz="4" w:space="0" w:color="auto"/>
            </w:tcBorders>
            <w:vAlign w:val="center"/>
          </w:tcPr>
          <w:p w:rsidR="001A4271" w:rsidRPr="00DB0917" w:rsidRDefault="001A4271" w:rsidP="001A4271">
            <w:pPr>
              <w:pStyle w:val="Tabletext"/>
            </w:pPr>
            <w:r w:rsidRPr="00DB0917">
              <w:t>Normas de códigos de tiempo y control para las aplicaciones de producción que faciliten el intercambio internacional de programas de televisión en cinta magnética</w:t>
            </w:r>
          </w:p>
        </w:tc>
        <w:tc>
          <w:tcPr>
            <w:tcW w:w="1560" w:type="dxa"/>
            <w:tcBorders>
              <w:top w:val="single" w:sz="4" w:space="0" w:color="auto"/>
              <w:left w:val="single" w:sz="4" w:space="0" w:color="auto"/>
              <w:bottom w:val="single" w:sz="4" w:space="0" w:color="auto"/>
              <w:right w:val="single" w:sz="4" w:space="0" w:color="auto"/>
            </w:tcBorders>
          </w:tcPr>
          <w:p w:rsidR="001A4271" w:rsidRPr="00DB0917" w:rsidRDefault="001A4271" w:rsidP="001A4271">
            <w:pPr>
              <w:pStyle w:val="Tabletext"/>
              <w:jc w:val="center"/>
            </w:pPr>
            <w:r w:rsidRPr="00DB0917">
              <w:t>NOC</w:t>
            </w:r>
          </w:p>
        </w:tc>
        <w:tc>
          <w:tcPr>
            <w:tcW w:w="1702" w:type="dxa"/>
            <w:tcBorders>
              <w:top w:val="single" w:sz="4" w:space="0" w:color="auto"/>
              <w:left w:val="single" w:sz="4" w:space="0" w:color="auto"/>
              <w:bottom w:val="single" w:sz="4" w:space="0" w:color="auto"/>
              <w:right w:val="single" w:sz="4" w:space="0" w:color="auto"/>
            </w:tcBorders>
          </w:tcPr>
          <w:p w:rsidR="001A4271" w:rsidRPr="00DB0917" w:rsidRDefault="001A4271" w:rsidP="001A4271">
            <w:pPr>
              <w:pStyle w:val="Tabletext"/>
            </w:pPr>
          </w:p>
        </w:tc>
      </w:tr>
      <w:tr w:rsidR="001A4271" w:rsidRPr="00DB0917" w:rsidTr="003637AB">
        <w:trPr>
          <w:cantSplit/>
        </w:trPr>
        <w:tc>
          <w:tcPr>
            <w:tcW w:w="1413" w:type="dxa"/>
            <w:tcBorders>
              <w:top w:val="single" w:sz="4" w:space="0" w:color="auto"/>
              <w:left w:val="single" w:sz="4" w:space="0" w:color="auto"/>
              <w:bottom w:val="single" w:sz="4" w:space="0" w:color="auto"/>
              <w:right w:val="single" w:sz="4" w:space="0" w:color="auto"/>
            </w:tcBorders>
            <w:hideMark/>
          </w:tcPr>
          <w:p w:rsidR="001A4271" w:rsidRPr="00DB0917" w:rsidRDefault="001A4271" w:rsidP="001A4271">
            <w:pPr>
              <w:pStyle w:val="Tabletext"/>
              <w:jc w:val="center"/>
              <w:rPr>
                <w:rStyle w:val="Hyperlink"/>
                <w:b/>
                <w:bCs/>
                <w:color w:val="0000FF" w:themeColor="hyperlink"/>
              </w:rPr>
            </w:pPr>
            <w:hyperlink r:id="rId9" w:history="1">
              <w:r w:rsidRPr="00DB0917">
                <w:rPr>
                  <w:rStyle w:val="Hyperlink"/>
                  <w:b/>
                  <w:bCs/>
                  <w:color w:val="0000FF" w:themeColor="hyperlink"/>
                </w:rPr>
                <w:t>BR.1352</w:t>
              </w:r>
            </w:hyperlink>
            <w:r w:rsidRPr="00DB0917">
              <w:rPr>
                <w:rStyle w:val="Hyperlink"/>
                <w:b/>
                <w:bCs/>
                <w:color w:val="0000FF" w:themeColor="hyperlink"/>
              </w:rPr>
              <w:t>-3</w:t>
            </w:r>
          </w:p>
        </w:tc>
        <w:tc>
          <w:tcPr>
            <w:tcW w:w="5360" w:type="dxa"/>
            <w:tcBorders>
              <w:top w:val="single" w:sz="4" w:space="0" w:color="auto"/>
              <w:left w:val="single" w:sz="4" w:space="0" w:color="auto"/>
              <w:bottom w:val="single" w:sz="4" w:space="0" w:color="auto"/>
              <w:right w:val="single" w:sz="4" w:space="0" w:color="auto"/>
            </w:tcBorders>
            <w:vAlign w:val="center"/>
            <w:hideMark/>
          </w:tcPr>
          <w:p w:rsidR="001A4271" w:rsidRPr="00DB0917" w:rsidRDefault="001A4271" w:rsidP="001A4271">
            <w:pPr>
              <w:pStyle w:val="Tabletext"/>
            </w:pPr>
            <w:r w:rsidRPr="00DB0917">
              <w:t>Formato de fichero para el intercambio de materiales de programas de audio con metadatos por medios basados en la tecnología de la información</w:t>
            </w:r>
          </w:p>
        </w:tc>
        <w:tc>
          <w:tcPr>
            <w:tcW w:w="1560" w:type="dxa"/>
            <w:tcBorders>
              <w:top w:val="single" w:sz="4" w:space="0" w:color="auto"/>
              <w:left w:val="single" w:sz="4" w:space="0" w:color="auto"/>
              <w:bottom w:val="single" w:sz="4" w:space="0" w:color="auto"/>
              <w:right w:val="single" w:sz="4" w:space="0" w:color="auto"/>
            </w:tcBorders>
            <w:hideMark/>
          </w:tcPr>
          <w:p w:rsidR="001A4271" w:rsidRPr="00DB0917" w:rsidRDefault="001A4271" w:rsidP="001A4271">
            <w:pPr>
              <w:pStyle w:val="Tabletext"/>
              <w:jc w:val="center"/>
            </w:pPr>
            <w:r w:rsidRPr="00DB0917">
              <w:t>NOC</w:t>
            </w:r>
          </w:p>
        </w:tc>
        <w:tc>
          <w:tcPr>
            <w:tcW w:w="1702" w:type="dxa"/>
            <w:tcBorders>
              <w:top w:val="single" w:sz="4" w:space="0" w:color="auto"/>
              <w:left w:val="single" w:sz="4" w:space="0" w:color="auto"/>
              <w:bottom w:val="single" w:sz="4" w:space="0" w:color="auto"/>
              <w:right w:val="single" w:sz="4" w:space="0" w:color="auto"/>
            </w:tcBorders>
          </w:tcPr>
          <w:p w:rsidR="001A4271" w:rsidRPr="00DB0917" w:rsidRDefault="001A4271" w:rsidP="001A4271">
            <w:pPr>
              <w:pStyle w:val="Tabletext"/>
            </w:pPr>
          </w:p>
        </w:tc>
      </w:tr>
      <w:tr w:rsidR="001A4271" w:rsidRPr="00DB0917" w:rsidTr="00DB0917">
        <w:trPr>
          <w:cantSplit/>
        </w:trPr>
        <w:tc>
          <w:tcPr>
            <w:tcW w:w="1413" w:type="dxa"/>
            <w:tcBorders>
              <w:top w:val="single" w:sz="4" w:space="0" w:color="auto"/>
              <w:left w:val="single" w:sz="4" w:space="0" w:color="auto"/>
              <w:bottom w:val="single" w:sz="4" w:space="0" w:color="auto"/>
              <w:right w:val="single" w:sz="4" w:space="0" w:color="auto"/>
            </w:tcBorders>
          </w:tcPr>
          <w:p w:rsidR="001A4271" w:rsidRPr="00DB0917" w:rsidRDefault="001A4271" w:rsidP="001A4271">
            <w:pPr>
              <w:pStyle w:val="Tabletext"/>
              <w:jc w:val="center"/>
              <w:rPr>
                <w:rStyle w:val="Hyperlink"/>
                <w:b/>
                <w:bCs/>
                <w:color w:val="0000FF" w:themeColor="hyperlink"/>
              </w:rPr>
            </w:pPr>
            <w:hyperlink r:id="rId10" w:history="1">
              <w:r w:rsidRPr="00DB0917">
                <w:rPr>
                  <w:rStyle w:val="Hyperlink"/>
                  <w:b/>
                  <w:bCs/>
                  <w:color w:val="0000FF" w:themeColor="hyperlink"/>
                </w:rPr>
                <w:t>BR.1374</w:t>
              </w:r>
            </w:hyperlink>
            <w:r w:rsidRPr="00DB0917">
              <w:rPr>
                <w:rStyle w:val="Hyperlink"/>
                <w:b/>
                <w:bCs/>
                <w:color w:val="0000FF" w:themeColor="hyperlink"/>
              </w:rPr>
              <w:t>-1</w:t>
            </w:r>
          </w:p>
        </w:tc>
        <w:tc>
          <w:tcPr>
            <w:tcW w:w="5360" w:type="dxa"/>
            <w:tcBorders>
              <w:top w:val="single" w:sz="4" w:space="0" w:color="auto"/>
              <w:left w:val="single" w:sz="4" w:space="0" w:color="auto"/>
              <w:bottom w:val="single" w:sz="4" w:space="0" w:color="auto"/>
              <w:right w:val="single" w:sz="4" w:space="0" w:color="auto"/>
            </w:tcBorders>
            <w:vAlign w:val="center"/>
          </w:tcPr>
          <w:p w:rsidR="001A4271" w:rsidRPr="00DB0917" w:rsidRDefault="001A4271" w:rsidP="001A4271">
            <w:pPr>
              <w:pStyle w:val="Tabletext"/>
              <w:rPr>
                <w:rFonts w:eastAsia="Arial Unicode MS"/>
              </w:rPr>
            </w:pPr>
            <w:r w:rsidRPr="00DB0917">
              <w:t>Dimensiones de la zona explorada en las películas cinematográficas de 16 mm y 35 mm utilizadas en televisión</w:t>
            </w:r>
          </w:p>
        </w:tc>
        <w:tc>
          <w:tcPr>
            <w:tcW w:w="1560" w:type="dxa"/>
            <w:tcBorders>
              <w:top w:val="single" w:sz="4" w:space="0" w:color="auto"/>
              <w:left w:val="single" w:sz="4" w:space="0" w:color="auto"/>
              <w:bottom w:val="single" w:sz="4" w:space="0" w:color="auto"/>
              <w:right w:val="single" w:sz="4" w:space="0" w:color="auto"/>
            </w:tcBorders>
          </w:tcPr>
          <w:p w:rsidR="001A4271" w:rsidRPr="00DB0917" w:rsidRDefault="001A4271" w:rsidP="001A4271">
            <w:pPr>
              <w:pStyle w:val="Tabletext"/>
              <w:jc w:val="center"/>
            </w:pPr>
            <w:r w:rsidRPr="00DB0917">
              <w:t>NOC</w:t>
            </w:r>
          </w:p>
        </w:tc>
        <w:tc>
          <w:tcPr>
            <w:tcW w:w="1702" w:type="dxa"/>
            <w:tcBorders>
              <w:top w:val="single" w:sz="4" w:space="0" w:color="auto"/>
              <w:left w:val="single" w:sz="4" w:space="0" w:color="auto"/>
              <w:bottom w:val="single" w:sz="4" w:space="0" w:color="auto"/>
              <w:right w:val="single" w:sz="4" w:space="0" w:color="auto"/>
            </w:tcBorders>
          </w:tcPr>
          <w:p w:rsidR="001A4271" w:rsidRPr="00DB0917" w:rsidRDefault="001A4271" w:rsidP="001A4271">
            <w:pPr>
              <w:pStyle w:val="Tabletext"/>
            </w:pPr>
          </w:p>
        </w:tc>
      </w:tr>
      <w:tr w:rsidR="001A4271" w:rsidRPr="00DB0917" w:rsidTr="00DB0917">
        <w:trPr>
          <w:cantSplit/>
        </w:trPr>
        <w:tc>
          <w:tcPr>
            <w:tcW w:w="1413" w:type="dxa"/>
            <w:tcBorders>
              <w:top w:val="single" w:sz="4" w:space="0" w:color="auto"/>
              <w:left w:val="single" w:sz="4" w:space="0" w:color="auto"/>
              <w:bottom w:val="single" w:sz="4" w:space="0" w:color="auto"/>
              <w:right w:val="single" w:sz="4" w:space="0" w:color="auto"/>
            </w:tcBorders>
          </w:tcPr>
          <w:p w:rsidR="001A4271" w:rsidRPr="00DB0917" w:rsidRDefault="001A4271" w:rsidP="001A4271">
            <w:pPr>
              <w:pStyle w:val="Tabletext"/>
              <w:jc w:val="center"/>
              <w:rPr>
                <w:rStyle w:val="Hyperlink"/>
                <w:b/>
                <w:bCs/>
                <w:color w:val="0000FF" w:themeColor="hyperlink"/>
              </w:rPr>
            </w:pPr>
            <w:hyperlink r:id="rId11" w:history="1">
              <w:r w:rsidRPr="00DB0917">
                <w:rPr>
                  <w:rStyle w:val="Hyperlink"/>
                  <w:b/>
                  <w:bCs/>
                  <w:color w:val="0000FF" w:themeColor="hyperlink"/>
                </w:rPr>
                <w:t>BR.1384</w:t>
              </w:r>
            </w:hyperlink>
            <w:r w:rsidRPr="00DB0917">
              <w:rPr>
                <w:rStyle w:val="Hyperlink"/>
                <w:b/>
                <w:bCs/>
                <w:color w:val="0000FF" w:themeColor="hyperlink"/>
              </w:rPr>
              <w:t>-2</w:t>
            </w:r>
          </w:p>
        </w:tc>
        <w:tc>
          <w:tcPr>
            <w:tcW w:w="5360" w:type="dxa"/>
            <w:tcBorders>
              <w:top w:val="single" w:sz="4" w:space="0" w:color="auto"/>
              <w:left w:val="single" w:sz="4" w:space="0" w:color="auto"/>
              <w:bottom w:val="single" w:sz="4" w:space="0" w:color="auto"/>
              <w:right w:val="single" w:sz="4" w:space="0" w:color="auto"/>
            </w:tcBorders>
            <w:vAlign w:val="center"/>
          </w:tcPr>
          <w:p w:rsidR="001A4271" w:rsidRPr="00DB0917" w:rsidRDefault="001A4271" w:rsidP="001A4271">
            <w:pPr>
              <w:pStyle w:val="Tabletext"/>
            </w:pPr>
            <w:r w:rsidRPr="00DB0917">
              <w:t>Parámetros para el intercambio internacional de grabaciones sonoras multicanal con o sin acompañamiento de imagen</w:t>
            </w:r>
          </w:p>
        </w:tc>
        <w:tc>
          <w:tcPr>
            <w:tcW w:w="1560" w:type="dxa"/>
            <w:tcBorders>
              <w:top w:val="single" w:sz="4" w:space="0" w:color="auto"/>
              <w:left w:val="single" w:sz="4" w:space="0" w:color="auto"/>
              <w:bottom w:val="single" w:sz="4" w:space="0" w:color="auto"/>
              <w:right w:val="single" w:sz="4" w:space="0" w:color="auto"/>
            </w:tcBorders>
          </w:tcPr>
          <w:p w:rsidR="001A4271" w:rsidRPr="00DB0917" w:rsidRDefault="001A4271" w:rsidP="001A4271">
            <w:pPr>
              <w:pStyle w:val="Tabletext"/>
              <w:jc w:val="center"/>
            </w:pPr>
            <w:r w:rsidRPr="00DB0917">
              <w:t>NOC</w:t>
            </w:r>
          </w:p>
        </w:tc>
        <w:tc>
          <w:tcPr>
            <w:tcW w:w="1702" w:type="dxa"/>
            <w:tcBorders>
              <w:top w:val="single" w:sz="4" w:space="0" w:color="auto"/>
              <w:left w:val="single" w:sz="4" w:space="0" w:color="auto"/>
              <w:bottom w:val="single" w:sz="4" w:space="0" w:color="auto"/>
              <w:right w:val="single" w:sz="4" w:space="0" w:color="auto"/>
            </w:tcBorders>
          </w:tcPr>
          <w:p w:rsidR="001A4271" w:rsidRPr="00DB0917" w:rsidRDefault="001A4271" w:rsidP="001A4271">
            <w:pPr>
              <w:pStyle w:val="Tabletext"/>
            </w:pPr>
          </w:p>
        </w:tc>
      </w:tr>
      <w:tr w:rsidR="001A4271" w:rsidRPr="00DB0917" w:rsidTr="003637AB">
        <w:trPr>
          <w:cantSplit/>
        </w:trPr>
        <w:tc>
          <w:tcPr>
            <w:tcW w:w="1413" w:type="dxa"/>
            <w:tcBorders>
              <w:top w:val="single" w:sz="4" w:space="0" w:color="auto"/>
              <w:left w:val="single" w:sz="4" w:space="0" w:color="auto"/>
              <w:bottom w:val="single" w:sz="4" w:space="0" w:color="auto"/>
              <w:right w:val="single" w:sz="4" w:space="0" w:color="auto"/>
            </w:tcBorders>
            <w:hideMark/>
          </w:tcPr>
          <w:p w:rsidR="001A4271" w:rsidRPr="00DB0917" w:rsidRDefault="001A4271" w:rsidP="001A4271">
            <w:pPr>
              <w:pStyle w:val="Tabletext"/>
              <w:jc w:val="center"/>
              <w:rPr>
                <w:rStyle w:val="Hyperlink"/>
                <w:b/>
                <w:bCs/>
                <w:color w:val="0000FF" w:themeColor="hyperlink"/>
              </w:rPr>
            </w:pPr>
            <w:hyperlink r:id="rId12" w:history="1">
              <w:r w:rsidRPr="00DB0917">
                <w:rPr>
                  <w:rStyle w:val="Hyperlink"/>
                  <w:b/>
                  <w:bCs/>
                  <w:color w:val="0000FF" w:themeColor="hyperlink"/>
                </w:rPr>
                <w:t>BR.1441</w:t>
              </w:r>
            </w:hyperlink>
            <w:r w:rsidRPr="00DB0917">
              <w:rPr>
                <w:rStyle w:val="Hyperlink"/>
                <w:b/>
                <w:bCs/>
                <w:color w:val="0000FF" w:themeColor="hyperlink"/>
              </w:rPr>
              <w:t>-0</w:t>
            </w:r>
          </w:p>
        </w:tc>
        <w:tc>
          <w:tcPr>
            <w:tcW w:w="5360" w:type="dxa"/>
            <w:tcBorders>
              <w:top w:val="single" w:sz="4" w:space="0" w:color="auto"/>
              <w:left w:val="single" w:sz="4" w:space="0" w:color="auto"/>
              <w:bottom w:val="single" w:sz="4" w:space="0" w:color="auto"/>
              <w:right w:val="single" w:sz="4" w:space="0" w:color="auto"/>
            </w:tcBorders>
            <w:vAlign w:val="center"/>
            <w:hideMark/>
          </w:tcPr>
          <w:p w:rsidR="001A4271" w:rsidRPr="00DB0917" w:rsidRDefault="001A4271" w:rsidP="001A4271">
            <w:pPr>
              <w:pStyle w:val="Tabletext"/>
              <w:rPr>
                <w:rFonts w:eastAsia="Arial Unicode MS"/>
              </w:rPr>
            </w:pPr>
            <w:r w:rsidRPr="00DB0917">
              <w:t>Compromiso con respecto a las dimensiones de la zona explorada de las películas para pantalla ancha de 35 mm utilizadas en televisión</w:t>
            </w:r>
          </w:p>
        </w:tc>
        <w:tc>
          <w:tcPr>
            <w:tcW w:w="1560" w:type="dxa"/>
            <w:tcBorders>
              <w:top w:val="single" w:sz="4" w:space="0" w:color="auto"/>
              <w:left w:val="single" w:sz="4" w:space="0" w:color="auto"/>
              <w:bottom w:val="single" w:sz="4" w:space="0" w:color="auto"/>
              <w:right w:val="single" w:sz="4" w:space="0" w:color="auto"/>
            </w:tcBorders>
            <w:hideMark/>
          </w:tcPr>
          <w:p w:rsidR="001A4271" w:rsidRPr="00DB0917" w:rsidRDefault="001A4271" w:rsidP="001A4271">
            <w:pPr>
              <w:pStyle w:val="Tabletext"/>
              <w:jc w:val="center"/>
            </w:pPr>
            <w:r w:rsidRPr="00DB0917">
              <w:t>NOC</w:t>
            </w:r>
          </w:p>
        </w:tc>
        <w:tc>
          <w:tcPr>
            <w:tcW w:w="1702" w:type="dxa"/>
            <w:tcBorders>
              <w:top w:val="single" w:sz="4" w:space="0" w:color="auto"/>
              <w:left w:val="single" w:sz="4" w:space="0" w:color="auto"/>
              <w:bottom w:val="single" w:sz="4" w:space="0" w:color="auto"/>
              <w:right w:val="single" w:sz="4" w:space="0" w:color="auto"/>
            </w:tcBorders>
          </w:tcPr>
          <w:p w:rsidR="001A4271" w:rsidRPr="00DB0917" w:rsidRDefault="001A4271" w:rsidP="001A4271">
            <w:pPr>
              <w:pStyle w:val="Tabletext"/>
            </w:pPr>
          </w:p>
        </w:tc>
      </w:tr>
      <w:tr w:rsidR="001A4271" w:rsidRPr="00DB0917" w:rsidTr="003637AB">
        <w:trPr>
          <w:cantSplit/>
        </w:trPr>
        <w:tc>
          <w:tcPr>
            <w:tcW w:w="1413" w:type="dxa"/>
            <w:tcBorders>
              <w:top w:val="single" w:sz="4" w:space="0" w:color="auto"/>
              <w:left w:val="single" w:sz="4" w:space="0" w:color="auto"/>
              <w:bottom w:val="single" w:sz="4" w:space="0" w:color="auto"/>
              <w:right w:val="single" w:sz="4" w:space="0" w:color="auto"/>
            </w:tcBorders>
            <w:hideMark/>
          </w:tcPr>
          <w:p w:rsidR="001A4271" w:rsidRPr="00DB0917" w:rsidRDefault="001A4271" w:rsidP="001A4271">
            <w:pPr>
              <w:pStyle w:val="Tabletext"/>
              <w:jc w:val="center"/>
              <w:rPr>
                <w:rStyle w:val="Hyperlink"/>
                <w:b/>
                <w:bCs/>
                <w:color w:val="0000FF" w:themeColor="hyperlink"/>
              </w:rPr>
            </w:pPr>
            <w:hyperlink r:id="rId13" w:history="1">
              <w:r w:rsidRPr="00DB0917">
                <w:rPr>
                  <w:rStyle w:val="Hyperlink"/>
                  <w:b/>
                  <w:bCs/>
                  <w:color w:val="0000FF" w:themeColor="hyperlink"/>
                </w:rPr>
                <w:t>BR.1574</w:t>
              </w:r>
            </w:hyperlink>
            <w:r w:rsidRPr="00DB0917">
              <w:rPr>
                <w:rStyle w:val="Hyperlink"/>
                <w:b/>
                <w:bCs/>
                <w:color w:val="0000FF" w:themeColor="hyperlink"/>
              </w:rPr>
              <w:t>-0</w:t>
            </w:r>
          </w:p>
        </w:tc>
        <w:tc>
          <w:tcPr>
            <w:tcW w:w="5360" w:type="dxa"/>
            <w:tcBorders>
              <w:top w:val="single" w:sz="4" w:space="0" w:color="auto"/>
              <w:left w:val="single" w:sz="4" w:space="0" w:color="auto"/>
              <w:bottom w:val="single" w:sz="4" w:space="0" w:color="auto"/>
              <w:right w:val="single" w:sz="4" w:space="0" w:color="auto"/>
            </w:tcBorders>
            <w:vAlign w:val="center"/>
            <w:hideMark/>
          </w:tcPr>
          <w:p w:rsidR="001A4271" w:rsidRPr="00DB0917" w:rsidRDefault="001A4271" w:rsidP="001A4271">
            <w:pPr>
              <w:pStyle w:val="Tabletext"/>
              <w:rPr>
                <w:rFonts w:eastAsia="Arial Unicode MS"/>
              </w:rPr>
            </w:pPr>
            <w:r w:rsidRPr="00DB0917">
              <w:t>Archivado de materiales de programa audio en forma de ficheros grabados con medios de tecnología de la información</w:t>
            </w:r>
          </w:p>
        </w:tc>
        <w:tc>
          <w:tcPr>
            <w:tcW w:w="1560" w:type="dxa"/>
            <w:tcBorders>
              <w:top w:val="single" w:sz="4" w:space="0" w:color="auto"/>
              <w:left w:val="single" w:sz="4" w:space="0" w:color="auto"/>
              <w:bottom w:val="single" w:sz="4" w:space="0" w:color="auto"/>
              <w:right w:val="single" w:sz="4" w:space="0" w:color="auto"/>
            </w:tcBorders>
            <w:hideMark/>
          </w:tcPr>
          <w:p w:rsidR="001A4271" w:rsidRPr="00DB0917" w:rsidRDefault="001A4271" w:rsidP="001A4271">
            <w:pPr>
              <w:pStyle w:val="Tabletext"/>
              <w:jc w:val="center"/>
            </w:pPr>
            <w:r w:rsidRPr="00DB0917">
              <w:t>NOC</w:t>
            </w:r>
          </w:p>
        </w:tc>
        <w:tc>
          <w:tcPr>
            <w:tcW w:w="1702" w:type="dxa"/>
            <w:tcBorders>
              <w:top w:val="single" w:sz="4" w:space="0" w:color="auto"/>
              <w:left w:val="single" w:sz="4" w:space="0" w:color="auto"/>
              <w:bottom w:val="single" w:sz="4" w:space="0" w:color="auto"/>
              <w:right w:val="single" w:sz="4" w:space="0" w:color="auto"/>
            </w:tcBorders>
          </w:tcPr>
          <w:p w:rsidR="001A4271" w:rsidRPr="00DB0917" w:rsidRDefault="001A4271" w:rsidP="001A4271">
            <w:pPr>
              <w:pStyle w:val="Tabletext"/>
            </w:pPr>
          </w:p>
        </w:tc>
      </w:tr>
    </w:tbl>
    <w:p w:rsidR="00E6026C" w:rsidRPr="00DB0917" w:rsidRDefault="00E6026C" w:rsidP="00AD6F1A">
      <w:pPr>
        <w:pStyle w:val="Headingb"/>
      </w:pPr>
    </w:p>
    <w:p w:rsidR="00084BDD" w:rsidRPr="00DB0917" w:rsidRDefault="00084BDD" w:rsidP="00AD6F1A">
      <w:pPr>
        <w:pStyle w:val="Headingb"/>
      </w:pPr>
      <w:r w:rsidRPr="00DB0917">
        <w:t>Recomendaciones UIT-R de la serie BS</w:t>
      </w:r>
    </w:p>
    <w:p w:rsidR="00084BDD" w:rsidRPr="00DB0917" w:rsidRDefault="00084BDD" w:rsidP="00AD6F1A"/>
    <w:p w:rsidR="00084BDD" w:rsidRPr="00DB0917" w:rsidRDefault="00084BDD" w:rsidP="00084BDD">
      <w:pPr>
        <w:pStyle w:val="Tabletitle"/>
        <w:rPr>
          <w:b w:val="0"/>
          <w:bCs/>
        </w:rPr>
      </w:pPr>
      <w:r w:rsidRPr="00DB0917">
        <w:t>Servicio de radiodifusión sonora</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386"/>
        <w:gridCol w:w="1560"/>
        <w:gridCol w:w="1676"/>
      </w:tblGrid>
      <w:tr w:rsidR="00084BDD" w:rsidRPr="00DB0917" w:rsidTr="00CE4A49">
        <w:trPr>
          <w:tblHeader/>
        </w:trPr>
        <w:tc>
          <w:tcPr>
            <w:tcW w:w="1413" w:type="dxa"/>
            <w:tcBorders>
              <w:top w:val="single" w:sz="4" w:space="0" w:color="auto"/>
              <w:left w:val="single" w:sz="4" w:space="0" w:color="auto"/>
              <w:bottom w:val="single" w:sz="4" w:space="0" w:color="auto"/>
              <w:right w:val="single" w:sz="4" w:space="0" w:color="auto"/>
            </w:tcBorders>
            <w:vAlign w:val="center"/>
            <w:hideMark/>
          </w:tcPr>
          <w:p w:rsidR="00084BDD" w:rsidRPr="00DB0917" w:rsidRDefault="00084BDD" w:rsidP="00FF3FE2">
            <w:pPr>
              <w:pStyle w:val="Tablehead"/>
              <w:spacing w:before="40" w:after="40"/>
            </w:pPr>
            <w:r w:rsidRPr="00DB0917">
              <w:t xml:space="preserve">Rec. </w:t>
            </w:r>
            <w:r w:rsidRPr="00DB0917">
              <w:br/>
              <w:t>UIT-R</w:t>
            </w:r>
          </w:p>
        </w:tc>
        <w:tc>
          <w:tcPr>
            <w:tcW w:w="5386" w:type="dxa"/>
            <w:tcBorders>
              <w:top w:val="single" w:sz="4" w:space="0" w:color="auto"/>
              <w:left w:val="single" w:sz="4" w:space="0" w:color="auto"/>
              <w:bottom w:val="single" w:sz="4" w:space="0" w:color="auto"/>
              <w:right w:val="single" w:sz="4" w:space="0" w:color="auto"/>
            </w:tcBorders>
            <w:vAlign w:val="center"/>
            <w:hideMark/>
          </w:tcPr>
          <w:p w:rsidR="00084BDD" w:rsidRPr="00DB0917" w:rsidRDefault="00084BDD" w:rsidP="00FF3FE2">
            <w:pPr>
              <w:pStyle w:val="Tablehead"/>
              <w:spacing w:before="40" w:after="40"/>
            </w:pPr>
            <w:r w:rsidRPr="00DB0917">
              <w:t>Título de la Recomendación</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4BDD" w:rsidRPr="00DB0917" w:rsidRDefault="00084BDD" w:rsidP="00FF0E81">
            <w:pPr>
              <w:pStyle w:val="Tablehead"/>
              <w:spacing w:before="40" w:after="40"/>
            </w:pPr>
            <w:r w:rsidRPr="00DB0917">
              <w:t xml:space="preserve">Acciones </w:t>
            </w:r>
            <w:r w:rsidR="00FF0E81" w:rsidRPr="00DB0917">
              <w:br/>
            </w:r>
            <w:r w:rsidRPr="00DB0917">
              <w:t>por la</w:t>
            </w:r>
            <w:r w:rsidR="00FF0E81" w:rsidRPr="00DB0917">
              <w:t xml:space="preserve"> </w:t>
            </w:r>
            <w:r w:rsidR="00E04B39" w:rsidRPr="00DB0917">
              <w:t>AR-15</w:t>
            </w:r>
          </w:p>
        </w:tc>
        <w:tc>
          <w:tcPr>
            <w:tcW w:w="1676" w:type="dxa"/>
            <w:tcBorders>
              <w:top w:val="single" w:sz="4" w:space="0" w:color="auto"/>
              <w:left w:val="single" w:sz="4" w:space="0" w:color="auto"/>
              <w:bottom w:val="single" w:sz="4" w:space="0" w:color="auto"/>
              <w:right w:val="single" w:sz="4" w:space="0" w:color="auto"/>
            </w:tcBorders>
            <w:vAlign w:val="center"/>
            <w:hideMark/>
          </w:tcPr>
          <w:p w:rsidR="00084BDD" w:rsidRPr="00DB0917" w:rsidRDefault="00084BDD" w:rsidP="00FF3FE2">
            <w:pPr>
              <w:pStyle w:val="Tablehead"/>
              <w:spacing w:before="40" w:after="40"/>
            </w:pPr>
            <w:r w:rsidRPr="00DB0917">
              <w:t>Observaciones</w:t>
            </w:r>
          </w:p>
        </w:tc>
      </w:tr>
      <w:tr w:rsidR="00113645"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113645" w:rsidRPr="00DB0917" w:rsidRDefault="00113645" w:rsidP="00113645">
            <w:pPr>
              <w:pStyle w:val="Tabletext"/>
              <w:jc w:val="center"/>
              <w:rPr>
                <w:rStyle w:val="Hyperlink"/>
                <w:b/>
                <w:bCs/>
                <w:color w:val="0000FF" w:themeColor="hyperlink"/>
              </w:rPr>
            </w:pPr>
            <w:hyperlink r:id="rId14" w:history="1">
              <w:r w:rsidRPr="00DB0917">
                <w:rPr>
                  <w:rStyle w:val="Hyperlink"/>
                  <w:b/>
                  <w:bCs/>
                  <w:color w:val="0000FF" w:themeColor="hyperlink"/>
                </w:rPr>
                <w:t>BS.48-2</w:t>
              </w:r>
            </w:hyperlink>
          </w:p>
        </w:tc>
        <w:tc>
          <w:tcPr>
            <w:tcW w:w="5386" w:type="dxa"/>
            <w:tcBorders>
              <w:top w:val="single" w:sz="4" w:space="0" w:color="auto"/>
              <w:left w:val="single" w:sz="4" w:space="0" w:color="auto"/>
              <w:bottom w:val="single" w:sz="4" w:space="0" w:color="auto"/>
              <w:right w:val="single" w:sz="4" w:space="0" w:color="auto"/>
            </w:tcBorders>
            <w:vAlign w:val="center"/>
            <w:hideMark/>
          </w:tcPr>
          <w:p w:rsidR="00113645" w:rsidRPr="00DB0917" w:rsidRDefault="00113645" w:rsidP="00113645">
            <w:pPr>
              <w:pStyle w:val="Tabletext"/>
              <w:spacing w:before="30" w:after="30"/>
              <w:rPr>
                <w:rFonts w:eastAsia="Arial Unicode MS"/>
              </w:rPr>
            </w:pPr>
            <w:r w:rsidRPr="00DB0917">
              <w:t xml:space="preserve">Elección de frecuencias para la radiodifusión en la Zona Tropical </w:t>
            </w:r>
          </w:p>
        </w:tc>
        <w:tc>
          <w:tcPr>
            <w:tcW w:w="1560" w:type="dxa"/>
            <w:tcBorders>
              <w:top w:val="single" w:sz="4" w:space="0" w:color="auto"/>
              <w:left w:val="single" w:sz="4" w:space="0" w:color="auto"/>
              <w:bottom w:val="single" w:sz="4" w:space="0" w:color="auto"/>
              <w:right w:val="single" w:sz="4" w:space="0" w:color="auto"/>
            </w:tcBorders>
            <w:hideMark/>
          </w:tcPr>
          <w:p w:rsidR="00113645" w:rsidRPr="00DB0917" w:rsidRDefault="00113645" w:rsidP="00113645">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113645" w:rsidRPr="00DB0917" w:rsidRDefault="00113645" w:rsidP="00113645">
            <w:pPr>
              <w:pStyle w:val="Tabletext"/>
              <w:spacing w:before="30" w:after="30"/>
            </w:pPr>
          </w:p>
        </w:tc>
      </w:tr>
      <w:tr w:rsidR="00113645"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113645" w:rsidRPr="00DB0917" w:rsidRDefault="00113645" w:rsidP="00113645">
            <w:pPr>
              <w:pStyle w:val="Tabletext"/>
              <w:jc w:val="center"/>
              <w:rPr>
                <w:rStyle w:val="Hyperlink"/>
                <w:b/>
                <w:bCs/>
                <w:color w:val="0000FF" w:themeColor="hyperlink"/>
              </w:rPr>
            </w:pPr>
            <w:hyperlink r:id="rId15" w:history="1">
              <w:r w:rsidRPr="00DB0917">
                <w:rPr>
                  <w:rStyle w:val="Hyperlink"/>
                  <w:b/>
                  <w:bCs/>
                  <w:color w:val="0000FF" w:themeColor="hyperlink"/>
                </w:rPr>
                <w:t>BS.80</w:t>
              </w:r>
            </w:hyperlink>
            <w:r w:rsidRPr="00DB0917">
              <w:rPr>
                <w:rStyle w:val="Hyperlink"/>
                <w:b/>
                <w:bCs/>
                <w:color w:val="0000FF" w:themeColor="hyperlink"/>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113645" w:rsidRPr="00DB0917" w:rsidRDefault="00113645" w:rsidP="00113645">
            <w:pPr>
              <w:pStyle w:val="Tabletext"/>
              <w:spacing w:before="30" w:after="30"/>
              <w:rPr>
                <w:rFonts w:eastAsia="Arial Unicode MS"/>
              </w:rPr>
            </w:pPr>
            <w:r w:rsidRPr="00DB0917">
              <w:t>Antenas de emisión para radiodifusión en ondas decamétricas</w:t>
            </w:r>
          </w:p>
        </w:tc>
        <w:tc>
          <w:tcPr>
            <w:tcW w:w="1560" w:type="dxa"/>
            <w:tcBorders>
              <w:top w:val="single" w:sz="4" w:space="0" w:color="auto"/>
              <w:left w:val="single" w:sz="4" w:space="0" w:color="auto"/>
              <w:bottom w:val="single" w:sz="4" w:space="0" w:color="auto"/>
              <w:right w:val="single" w:sz="4" w:space="0" w:color="auto"/>
            </w:tcBorders>
            <w:hideMark/>
          </w:tcPr>
          <w:p w:rsidR="00113645" w:rsidRPr="00DB0917" w:rsidRDefault="00113645" w:rsidP="00113645">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113645" w:rsidRPr="00DB0917" w:rsidRDefault="00113645" w:rsidP="00113645">
            <w:pPr>
              <w:pStyle w:val="Tabletext"/>
              <w:spacing w:before="30" w:after="30"/>
            </w:pPr>
          </w:p>
        </w:tc>
      </w:tr>
      <w:tr w:rsidR="00113645"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113645" w:rsidRPr="00DB0917" w:rsidRDefault="00113645" w:rsidP="00113645">
            <w:pPr>
              <w:pStyle w:val="Tabletext"/>
              <w:jc w:val="center"/>
              <w:rPr>
                <w:rStyle w:val="Hyperlink"/>
                <w:b/>
                <w:bCs/>
                <w:color w:val="0000FF" w:themeColor="hyperlink"/>
              </w:rPr>
            </w:pPr>
            <w:hyperlink r:id="rId16" w:history="1">
              <w:r w:rsidRPr="00DB0917">
                <w:rPr>
                  <w:rStyle w:val="Hyperlink"/>
                  <w:b/>
                  <w:bCs/>
                  <w:color w:val="0000FF" w:themeColor="hyperlink"/>
                </w:rPr>
                <w:t>BS.139-3</w:t>
              </w:r>
            </w:hyperlink>
          </w:p>
        </w:tc>
        <w:tc>
          <w:tcPr>
            <w:tcW w:w="5386" w:type="dxa"/>
            <w:tcBorders>
              <w:top w:val="single" w:sz="4" w:space="0" w:color="auto"/>
              <w:left w:val="single" w:sz="4" w:space="0" w:color="auto"/>
              <w:bottom w:val="single" w:sz="4" w:space="0" w:color="auto"/>
              <w:right w:val="single" w:sz="4" w:space="0" w:color="auto"/>
            </w:tcBorders>
            <w:vAlign w:val="center"/>
            <w:hideMark/>
          </w:tcPr>
          <w:p w:rsidR="00113645" w:rsidRPr="00DB0917" w:rsidRDefault="00113645" w:rsidP="00113645">
            <w:pPr>
              <w:pStyle w:val="Tabletext"/>
              <w:spacing w:before="30" w:after="30"/>
              <w:rPr>
                <w:rFonts w:eastAsia="Arial Unicode MS"/>
              </w:rPr>
            </w:pPr>
            <w:r w:rsidRPr="00DB0917">
              <w:t>Antenas transmisoras para la radiodifusión en la Zona Tropical</w:t>
            </w:r>
          </w:p>
        </w:tc>
        <w:tc>
          <w:tcPr>
            <w:tcW w:w="1560" w:type="dxa"/>
            <w:tcBorders>
              <w:top w:val="single" w:sz="4" w:space="0" w:color="auto"/>
              <w:left w:val="single" w:sz="4" w:space="0" w:color="auto"/>
              <w:bottom w:val="single" w:sz="4" w:space="0" w:color="auto"/>
              <w:right w:val="single" w:sz="4" w:space="0" w:color="auto"/>
            </w:tcBorders>
            <w:hideMark/>
          </w:tcPr>
          <w:p w:rsidR="00113645" w:rsidRPr="00DB0917" w:rsidRDefault="00113645" w:rsidP="00113645">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113645" w:rsidRPr="00DB0917" w:rsidRDefault="00113645" w:rsidP="00113645">
            <w:pPr>
              <w:pStyle w:val="Tabletext"/>
              <w:spacing w:before="30" w:after="30"/>
            </w:pPr>
          </w:p>
        </w:tc>
      </w:tr>
      <w:tr w:rsidR="00113645"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113645" w:rsidRPr="00DB0917" w:rsidRDefault="00113645" w:rsidP="00113645">
            <w:pPr>
              <w:pStyle w:val="Tabletext"/>
              <w:jc w:val="center"/>
              <w:rPr>
                <w:rStyle w:val="Hyperlink"/>
                <w:b/>
                <w:bCs/>
                <w:color w:val="0000FF" w:themeColor="hyperlink"/>
              </w:rPr>
            </w:pPr>
            <w:hyperlink r:id="rId17" w:history="1">
              <w:r w:rsidRPr="00DB0917">
                <w:rPr>
                  <w:rStyle w:val="Hyperlink"/>
                  <w:b/>
                  <w:bCs/>
                  <w:color w:val="0000FF" w:themeColor="hyperlink"/>
                </w:rPr>
                <w:t>BS.215</w:t>
              </w:r>
            </w:hyperlink>
            <w:r w:rsidRPr="00DB0917">
              <w:rPr>
                <w:rStyle w:val="Hyperlink"/>
                <w:b/>
                <w:bCs/>
                <w:color w:val="0000FF" w:themeColor="hyperlink"/>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113645" w:rsidRPr="00DB0917" w:rsidRDefault="00113645" w:rsidP="00113645">
            <w:pPr>
              <w:pStyle w:val="Tabletext"/>
              <w:spacing w:before="30" w:after="30"/>
              <w:rPr>
                <w:rFonts w:eastAsia="Arial Unicode MS"/>
              </w:rPr>
            </w:pPr>
            <w:r w:rsidRPr="00DB0917">
              <w:t>Límites de potencia de los transmisores de radiodifusión sonora en la Zona Tropical</w:t>
            </w:r>
          </w:p>
        </w:tc>
        <w:tc>
          <w:tcPr>
            <w:tcW w:w="1560" w:type="dxa"/>
            <w:tcBorders>
              <w:top w:val="single" w:sz="4" w:space="0" w:color="auto"/>
              <w:left w:val="single" w:sz="4" w:space="0" w:color="auto"/>
              <w:bottom w:val="single" w:sz="4" w:space="0" w:color="auto"/>
              <w:right w:val="single" w:sz="4" w:space="0" w:color="auto"/>
            </w:tcBorders>
            <w:hideMark/>
          </w:tcPr>
          <w:p w:rsidR="00113645" w:rsidRPr="00DB0917" w:rsidRDefault="00113645" w:rsidP="00113645">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113645" w:rsidRPr="00DB0917" w:rsidRDefault="00113645" w:rsidP="00113645">
            <w:pPr>
              <w:pStyle w:val="Tabletext"/>
              <w:spacing w:before="30" w:after="30"/>
            </w:pPr>
          </w:p>
        </w:tc>
      </w:tr>
      <w:tr w:rsidR="00113645"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113645" w:rsidRPr="00DB0917" w:rsidRDefault="00113645" w:rsidP="00113645">
            <w:pPr>
              <w:pStyle w:val="Tabletext"/>
              <w:jc w:val="center"/>
              <w:rPr>
                <w:rStyle w:val="Hyperlink"/>
                <w:b/>
                <w:bCs/>
                <w:color w:val="0000FF" w:themeColor="hyperlink"/>
              </w:rPr>
            </w:pPr>
            <w:hyperlink r:id="rId18" w:history="1">
              <w:r w:rsidRPr="00DB0917">
                <w:rPr>
                  <w:rStyle w:val="Hyperlink"/>
                  <w:b/>
                  <w:bCs/>
                  <w:color w:val="0000FF" w:themeColor="hyperlink"/>
                </w:rPr>
                <w:t>BS.216</w:t>
              </w:r>
            </w:hyperlink>
            <w:r w:rsidRPr="00DB0917">
              <w:rPr>
                <w:rStyle w:val="Hyperlink"/>
                <w:b/>
                <w:bCs/>
                <w:color w:val="0000FF" w:themeColor="hyperlink"/>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113645" w:rsidRPr="00DB0917" w:rsidRDefault="00113645" w:rsidP="00113645">
            <w:pPr>
              <w:pStyle w:val="Tabletext"/>
              <w:spacing w:before="30" w:after="30"/>
              <w:rPr>
                <w:rFonts w:eastAsia="Arial Unicode MS"/>
              </w:rPr>
            </w:pPr>
            <w:r w:rsidRPr="00DB0917">
              <w:t>Relación de protección para la radiodifusión sonora en la Zona Tropical</w:t>
            </w:r>
          </w:p>
        </w:tc>
        <w:tc>
          <w:tcPr>
            <w:tcW w:w="1560" w:type="dxa"/>
            <w:tcBorders>
              <w:top w:val="single" w:sz="4" w:space="0" w:color="auto"/>
              <w:left w:val="single" w:sz="4" w:space="0" w:color="auto"/>
              <w:bottom w:val="single" w:sz="4" w:space="0" w:color="auto"/>
              <w:right w:val="single" w:sz="4" w:space="0" w:color="auto"/>
            </w:tcBorders>
            <w:hideMark/>
          </w:tcPr>
          <w:p w:rsidR="00113645" w:rsidRPr="00DB0917" w:rsidRDefault="00113645" w:rsidP="00113645">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113645" w:rsidRPr="00DB0917" w:rsidRDefault="00113645" w:rsidP="00113645">
            <w:pPr>
              <w:pStyle w:val="Tabletext"/>
              <w:spacing w:before="30" w:after="30"/>
            </w:pPr>
          </w:p>
        </w:tc>
      </w:tr>
      <w:tr w:rsidR="00113645"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113645" w:rsidRPr="00DB0917" w:rsidRDefault="00113645" w:rsidP="00113645">
            <w:pPr>
              <w:pStyle w:val="Tabletext"/>
              <w:jc w:val="center"/>
              <w:rPr>
                <w:rStyle w:val="Hyperlink"/>
                <w:b/>
                <w:bCs/>
                <w:color w:val="0000FF" w:themeColor="hyperlink"/>
              </w:rPr>
            </w:pPr>
            <w:hyperlink r:id="rId19" w:history="1">
              <w:r w:rsidRPr="00DB0917">
                <w:rPr>
                  <w:rStyle w:val="Hyperlink"/>
                  <w:b/>
                  <w:bCs/>
                  <w:color w:val="0000FF" w:themeColor="hyperlink"/>
                </w:rPr>
                <w:t>BS.411</w:t>
              </w:r>
            </w:hyperlink>
            <w:r w:rsidRPr="00DB0917">
              <w:rPr>
                <w:rStyle w:val="Hyperlink"/>
                <w:b/>
                <w:bCs/>
                <w:color w:val="0000FF" w:themeColor="hyperlink"/>
              </w:rPr>
              <w:t>-4</w:t>
            </w:r>
          </w:p>
        </w:tc>
        <w:tc>
          <w:tcPr>
            <w:tcW w:w="5386" w:type="dxa"/>
            <w:tcBorders>
              <w:top w:val="single" w:sz="4" w:space="0" w:color="auto"/>
              <w:left w:val="single" w:sz="4" w:space="0" w:color="auto"/>
              <w:bottom w:val="single" w:sz="4" w:space="0" w:color="auto"/>
              <w:right w:val="single" w:sz="4" w:space="0" w:color="auto"/>
            </w:tcBorders>
            <w:vAlign w:val="center"/>
            <w:hideMark/>
          </w:tcPr>
          <w:p w:rsidR="00113645" w:rsidRPr="00DB0917" w:rsidRDefault="00113645" w:rsidP="00113645">
            <w:pPr>
              <w:pStyle w:val="Tabletext"/>
              <w:spacing w:before="30" w:after="30"/>
              <w:rPr>
                <w:rFonts w:eastAsia="Arial Unicode MS"/>
              </w:rPr>
            </w:pPr>
            <w:r w:rsidRPr="00DB0917">
              <w:t>Márgenes contra los desvanecimientos en radiodifusión (ondas decamétricas)</w:t>
            </w:r>
          </w:p>
        </w:tc>
        <w:tc>
          <w:tcPr>
            <w:tcW w:w="1560" w:type="dxa"/>
            <w:tcBorders>
              <w:top w:val="single" w:sz="4" w:space="0" w:color="auto"/>
              <w:left w:val="single" w:sz="4" w:space="0" w:color="auto"/>
              <w:bottom w:val="single" w:sz="4" w:space="0" w:color="auto"/>
              <w:right w:val="single" w:sz="4" w:space="0" w:color="auto"/>
            </w:tcBorders>
            <w:hideMark/>
          </w:tcPr>
          <w:p w:rsidR="00113645" w:rsidRPr="00DB0917" w:rsidRDefault="00113645" w:rsidP="00113645">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113645" w:rsidRPr="00DB0917" w:rsidRDefault="00113645" w:rsidP="00113645">
            <w:pPr>
              <w:pStyle w:val="Tabletext"/>
              <w:spacing w:before="30" w:after="30"/>
            </w:pPr>
          </w:p>
        </w:tc>
      </w:tr>
      <w:tr w:rsidR="00113645"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113645" w:rsidRPr="00DB0917" w:rsidRDefault="00113645" w:rsidP="00113645">
            <w:pPr>
              <w:pStyle w:val="Tabletext"/>
              <w:jc w:val="center"/>
              <w:rPr>
                <w:rStyle w:val="Hyperlink"/>
                <w:b/>
                <w:bCs/>
                <w:color w:val="0000FF" w:themeColor="hyperlink"/>
              </w:rPr>
            </w:pPr>
            <w:hyperlink r:id="rId20" w:history="1">
              <w:r w:rsidRPr="00DB0917">
                <w:rPr>
                  <w:rStyle w:val="Hyperlink"/>
                  <w:b/>
                  <w:bCs/>
                  <w:color w:val="0000FF" w:themeColor="hyperlink"/>
                </w:rPr>
                <w:t>BS.412</w:t>
              </w:r>
            </w:hyperlink>
            <w:r w:rsidRPr="00DB0917">
              <w:rPr>
                <w:rStyle w:val="Hyperlink"/>
                <w:b/>
                <w:bCs/>
                <w:color w:val="0000FF" w:themeColor="hyperlink"/>
              </w:rPr>
              <w:t>-9</w:t>
            </w:r>
          </w:p>
        </w:tc>
        <w:tc>
          <w:tcPr>
            <w:tcW w:w="5386" w:type="dxa"/>
            <w:tcBorders>
              <w:top w:val="single" w:sz="4" w:space="0" w:color="auto"/>
              <w:left w:val="single" w:sz="4" w:space="0" w:color="auto"/>
              <w:bottom w:val="single" w:sz="4" w:space="0" w:color="auto"/>
              <w:right w:val="single" w:sz="4" w:space="0" w:color="auto"/>
            </w:tcBorders>
            <w:vAlign w:val="center"/>
            <w:hideMark/>
          </w:tcPr>
          <w:p w:rsidR="00113645" w:rsidRPr="00DB0917" w:rsidRDefault="00113645" w:rsidP="00113645">
            <w:pPr>
              <w:pStyle w:val="Tabletext"/>
              <w:spacing w:before="30" w:after="30"/>
              <w:rPr>
                <w:rFonts w:eastAsia="Arial Unicode MS"/>
              </w:rPr>
            </w:pPr>
            <w:r w:rsidRPr="00DB0917">
              <w:t>Normas para la planificación de la radiodifusión sonora con modulación de frecuencia en ondas métricas</w:t>
            </w:r>
          </w:p>
        </w:tc>
        <w:tc>
          <w:tcPr>
            <w:tcW w:w="1560" w:type="dxa"/>
            <w:tcBorders>
              <w:top w:val="single" w:sz="4" w:space="0" w:color="auto"/>
              <w:left w:val="single" w:sz="4" w:space="0" w:color="auto"/>
              <w:bottom w:val="single" w:sz="4" w:space="0" w:color="auto"/>
              <w:right w:val="single" w:sz="4" w:space="0" w:color="auto"/>
            </w:tcBorders>
            <w:hideMark/>
          </w:tcPr>
          <w:p w:rsidR="00113645" w:rsidRPr="00DB0917" w:rsidRDefault="00113645" w:rsidP="00113645">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113645" w:rsidRPr="00DB0917" w:rsidRDefault="00113645" w:rsidP="00113645">
            <w:pPr>
              <w:pStyle w:val="Tabletext"/>
              <w:spacing w:before="30" w:after="30"/>
            </w:pPr>
          </w:p>
        </w:tc>
      </w:tr>
      <w:tr w:rsidR="00113645"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113645" w:rsidRPr="00DB0917" w:rsidRDefault="00113645" w:rsidP="00113645">
            <w:pPr>
              <w:pStyle w:val="Tabletext"/>
              <w:jc w:val="center"/>
              <w:rPr>
                <w:rStyle w:val="Hyperlink"/>
                <w:b/>
                <w:bCs/>
                <w:color w:val="0000FF" w:themeColor="hyperlink"/>
              </w:rPr>
            </w:pPr>
            <w:hyperlink r:id="rId21" w:history="1">
              <w:r w:rsidRPr="00DB0917">
                <w:rPr>
                  <w:rStyle w:val="Hyperlink"/>
                  <w:b/>
                  <w:bCs/>
                  <w:color w:val="0000FF" w:themeColor="hyperlink"/>
                </w:rPr>
                <w:t>BS.415</w:t>
              </w:r>
            </w:hyperlink>
            <w:r w:rsidRPr="00DB0917">
              <w:rPr>
                <w:rStyle w:val="Hyperlink"/>
                <w:b/>
                <w:bCs/>
                <w:color w:val="0000FF" w:themeColor="hyperlink"/>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113645" w:rsidRPr="00DB0917" w:rsidRDefault="00113645" w:rsidP="00113645">
            <w:pPr>
              <w:pStyle w:val="Tabletext"/>
              <w:spacing w:before="30" w:after="30"/>
              <w:rPr>
                <w:rFonts w:eastAsia="Arial Unicode MS"/>
              </w:rPr>
            </w:pPr>
            <w:r w:rsidRPr="00DB0917">
              <w:t>Especificaciones mínimas de los receptores de radiodifusión sonora de precio módico</w:t>
            </w:r>
          </w:p>
        </w:tc>
        <w:tc>
          <w:tcPr>
            <w:tcW w:w="1560" w:type="dxa"/>
            <w:tcBorders>
              <w:top w:val="single" w:sz="4" w:space="0" w:color="auto"/>
              <w:left w:val="single" w:sz="4" w:space="0" w:color="auto"/>
              <w:bottom w:val="single" w:sz="4" w:space="0" w:color="auto"/>
              <w:right w:val="single" w:sz="4" w:space="0" w:color="auto"/>
            </w:tcBorders>
            <w:hideMark/>
          </w:tcPr>
          <w:p w:rsidR="00113645" w:rsidRPr="00DB0917" w:rsidRDefault="00113645" w:rsidP="00113645">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113645" w:rsidRPr="00DB0917" w:rsidRDefault="00113645" w:rsidP="00113645">
            <w:pPr>
              <w:pStyle w:val="Tabletext"/>
              <w:spacing w:before="30" w:after="30"/>
            </w:pPr>
          </w:p>
        </w:tc>
      </w:tr>
      <w:tr w:rsidR="00113645"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113645" w:rsidRPr="00DB0917" w:rsidRDefault="00113645" w:rsidP="00113645">
            <w:pPr>
              <w:pStyle w:val="Tabletext"/>
              <w:jc w:val="center"/>
              <w:rPr>
                <w:rStyle w:val="Hyperlink"/>
                <w:b/>
                <w:bCs/>
                <w:color w:val="0000FF" w:themeColor="hyperlink"/>
              </w:rPr>
            </w:pPr>
            <w:hyperlink r:id="rId22" w:history="1">
              <w:r w:rsidRPr="00DB0917">
                <w:rPr>
                  <w:rStyle w:val="Hyperlink"/>
                  <w:b/>
                  <w:bCs/>
                  <w:color w:val="0000FF" w:themeColor="hyperlink"/>
                </w:rPr>
                <w:t>BS.450</w:t>
              </w:r>
            </w:hyperlink>
            <w:r w:rsidRPr="00DB0917">
              <w:rPr>
                <w:rStyle w:val="Hyperlink"/>
                <w:b/>
                <w:bCs/>
                <w:color w:val="0000FF" w:themeColor="hyperlink"/>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113645" w:rsidRPr="00DB0917" w:rsidRDefault="00113645" w:rsidP="00113645">
            <w:pPr>
              <w:pStyle w:val="Tabletext"/>
              <w:spacing w:before="30" w:after="30"/>
              <w:rPr>
                <w:rFonts w:eastAsia="Arial Unicode MS"/>
              </w:rPr>
            </w:pPr>
            <w:r w:rsidRPr="00DB0917">
              <w:t>Normas de transmisión para radiodifusión sonora con modulación de frecuencia en ondas métricas</w:t>
            </w:r>
          </w:p>
        </w:tc>
        <w:tc>
          <w:tcPr>
            <w:tcW w:w="1560" w:type="dxa"/>
            <w:tcBorders>
              <w:top w:val="single" w:sz="4" w:space="0" w:color="auto"/>
              <w:left w:val="single" w:sz="4" w:space="0" w:color="auto"/>
              <w:bottom w:val="single" w:sz="4" w:space="0" w:color="auto"/>
              <w:right w:val="single" w:sz="4" w:space="0" w:color="auto"/>
            </w:tcBorders>
            <w:hideMark/>
          </w:tcPr>
          <w:p w:rsidR="00113645" w:rsidRPr="00DB0917" w:rsidRDefault="00113645" w:rsidP="00113645">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113645" w:rsidRPr="00DB0917" w:rsidRDefault="00113645" w:rsidP="00113645">
            <w:pPr>
              <w:pStyle w:val="Tabletext"/>
              <w:spacing w:before="30" w:after="30"/>
            </w:pPr>
          </w:p>
        </w:tc>
      </w:tr>
      <w:tr w:rsidR="00113645"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113645" w:rsidRPr="00DB0917" w:rsidRDefault="00113645" w:rsidP="00113645">
            <w:pPr>
              <w:pStyle w:val="Tabletext"/>
              <w:jc w:val="center"/>
              <w:rPr>
                <w:rStyle w:val="Hyperlink"/>
                <w:b/>
                <w:bCs/>
                <w:color w:val="0000FF" w:themeColor="hyperlink"/>
              </w:rPr>
            </w:pPr>
            <w:hyperlink r:id="rId23" w:history="1">
              <w:r w:rsidRPr="00DB0917">
                <w:rPr>
                  <w:rStyle w:val="Hyperlink"/>
                  <w:b/>
                  <w:bCs/>
                  <w:color w:val="0000FF" w:themeColor="hyperlink"/>
                </w:rPr>
                <w:t>BS.467</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113645" w:rsidRPr="00DB0917" w:rsidRDefault="00113645" w:rsidP="00113645">
            <w:pPr>
              <w:pStyle w:val="Tabletext"/>
              <w:spacing w:before="30" w:after="30"/>
              <w:rPr>
                <w:rFonts w:eastAsia="Arial Unicode MS"/>
              </w:rPr>
            </w:pPr>
            <w:r w:rsidRPr="00DB0917">
              <w:t>Características técnicas de las transmisiones de radiodifusión estereofónica con modulación de frecuencia que han de ser controladas</w:t>
            </w:r>
          </w:p>
        </w:tc>
        <w:tc>
          <w:tcPr>
            <w:tcW w:w="1560" w:type="dxa"/>
            <w:tcBorders>
              <w:top w:val="single" w:sz="4" w:space="0" w:color="auto"/>
              <w:left w:val="single" w:sz="4" w:space="0" w:color="auto"/>
              <w:bottom w:val="single" w:sz="4" w:space="0" w:color="auto"/>
              <w:right w:val="single" w:sz="4" w:space="0" w:color="auto"/>
            </w:tcBorders>
            <w:hideMark/>
          </w:tcPr>
          <w:p w:rsidR="00113645" w:rsidRPr="00DB0917" w:rsidRDefault="00113645" w:rsidP="00113645">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113645" w:rsidRPr="00DB0917" w:rsidRDefault="00113645" w:rsidP="00113645">
            <w:pPr>
              <w:pStyle w:val="Tabletext"/>
              <w:spacing w:before="30" w:after="30"/>
            </w:pPr>
          </w:p>
        </w:tc>
      </w:tr>
      <w:tr w:rsidR="00113645"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113645" w:rsidRPr="00DB0917" w:rsidRDefault="00113645" w:rsidP="00113645">
            <w:pPr>
              <w:pStyle w:val="Tabletext"/>
              <w:jc w:val="center"/>
              <w:rPr>
                <w:rStyle w:val="Hyperlink"/>
                <w:b/>
                <w:bCs/>
                <w:color w:val="0000FF" w:themeColor="hyperlink"/>
              </w:rPr>
            </w:pPr>
            <w:hyperlink r:id="rId24" w:history="1">
              <w:r w:rsidRPr="00DB0917">
                <w:rPr>
                  <w:rStyle w:val="Hyperlink"/>
                  <w:b/>
                  <w:bCs/>
                  <w:color w:val="0000FF" w:themeColor="hyperlink"/>
                </w:rPr>
                <w:t>BS.468</w:t>
              </w:r>
            </w:hyperlink>
            <w:r w:rsidRPr="00DB0917">
              <w:rPr>
                <w:rStyle w:val="Hyperlink"/>
                <w:b/>
                <w:bCs/>
                <w:color w:val="0000FF" w:themeColor="hyperlink"/>
              </w:rPr>
              <w:t>-4</w:t>
            </w:r>
          </w:p>
        </w:tc>
        <w:tc>
          <w:tcPr>
            <w:tcW w:w="5386" w:type="dxa"/>
            <w:tcBorders>
              <w:top w:val="single" w:sz="4" w:space="0" w:color="auto"/>
              <w:left w:val="single" w:sz="4" w:space="0" w:color="auto"/>
              <w:bottom w:val="single" w:sz="4" w:space="0" w:color="auto"/>
              <w:right w:val="single" w:sz="4" w:space="0" w:color="auto"/>
            </w:tcBorders>
            <w:vAlign w:val="center"/>
            <w:hideMark/>
          </w:tcPr>
          <w:p w:rsidR="00113645" w:rsidRPr="00DB0917" w:rsidRDefault="00113645" w:rsidP="00113645">
            <w:pPr>
              <w:pStyle w:val="Tabletext"/>
              <w:spacing w:before="30" w:after="30"/>
              <w:rPr>
                <w:rFonts w:eastAsia="Arial Unicode MS"/>
              </w:rPr>
            </w:pPr>
            <w:r w:rsidRPr="00DB0917">
              <w:t>Medición del nivel de tensión del ruido de audiofrecuencia en radiodifusión sonora</w:t>
            </w:r>
          </w:p>
        </w:tc>
        <w:tc>
          <w:tcPr>
            <w:tcW w:w="1560" w:type="dxa"/>
            <w:tcBorders>
              <w:top w:val="single" w:sz="4" w:space="0" w:color="auto"/>
              <w:left w:val="single" w:sz="4" w:space="0" w:color="auto"/>
              <w:bottom w:val="single" w:sz="4" w:space="0" w:color="auto"/>
              <w:right w:val="single" w:sz="4" w:space="0" w:color="auto"/>
            </w:tcBorders>
            <w:hideMark/>
          </w:tcPr>
          <w:p w:rsidR="00113645" w:rsidRPr="00DB0917" w:rsidRDefault="00113645" w:rsidP="00113645">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113645" w:rsidRPr="00DB0917" w:rsidRDefault="00113645" w:rsidP="00113645">
            <w:pPr>
              <w:pStyle w:val="Tabletext"/>
              <w:spacing w:before="30" w:after="30"/>
            </w:pPr>
          </w:p>
        </w:tc>
      </w:tr>
      <w:tr w:rsidR="00084BDD"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084BDD" w:rsidRPr="00DB0917" w:rsidRDefault="002C6365" w:rsidP="00FF3FE2">
            <w:pPr>
              <w:pStyle w:val="Tabletext"/>
              <w:jc w:val="center"/>
              <w:rPr>
                <w:rStyle w:val="Hyperlink"/>
                <w:color w:val="0000FF" w:themeColor="hyperlink"/>
              </w:rPr>
            </w:pPr>
            <w:hyperlink r:id="rId25" w:history="1">
              <w:r w:rsidRPr="00DB0917">
                <w:rPr>
                  <w:rStyle w:val="Hyperlink"/>
                  <w:b/>
                  <w:bCs/>
                  <w:color w:val="0000FF" w:themeColor="hyperlink"/>
                </w:rPr>
                <w:t>BS.498</w:t>
              </w:r>
            </w:hyperlink>
            <w:r w:rsidRPr="00DB0917">
              <w:rPr>
                <w:rStyle w:val="Hyperlink"/>
                <w:b/>
                <w:bCs/>
                <w:color w:val="0000FF" w:themeColor="hyperlink"/>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084BDD" w:rsidRPr="00DB0917" w:rsidRDefault="00084BDD" w:rsidP="00FF3FE2">
            <w:pPr>
              <w:pStyle w:val="Tabletext"/>
              <w:spacing w:before="30" w:after="30"/>
              <w:rPr>
                <w:rFonts w:eastAsia="Arial Unicode MS"/>
              </w:rPr>
            </w:pPr>
            <w:r w:rsidRPr="00DB0917">
              <w:t>Transmodulación ionosférica en las bandas de radiodifusión de ondas kilométricas y hectométricas</w:t>
            </w:r>
          </w:p>
        </w:tc>
        <w:tc>
          <w:tcPr>
            <w:tcW w:w="1560" w:type="dxa"/>
            <w:tcBorders>
              <w:top w:val="single" w:sz="4" w:space="0" w:color="auto"/>
              <w:left w:val="single" w:sz="4" w:space="0" w:color="auto"/>
              <w:bottom w:val="single" w:sz="4" w:space="0" w:color="auto"/>
              <w:right w:val="single" w:sz="4" w:space="0" w:color="auto"/>
            </w:tcBorders>
            <w:hideMark/>
          </w:tcPr>
          <w:p w:rsidR="00084BDD" w:rsidRPr="00DB0917" w:rsidRDefault="00084BDD" w:rsidP="00FF3FE2">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084BDD" w:rsidRPr="00DB0917" w:rsidRDefault="00084BDD" w:rsidP="00FF3FE2">
            <w:pPr>
              <w:pStyle w:val="Tabletext"/>
              <w:spacing w:before="30" w:after="30"/>
            </w:pPr>
          </w:p>
        </w:tc>
      </w:tr>
      <w:tr w:rsidR="006939E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rPr>
                <w:rStyle w:val="Hyperlink"/>
                <w:b/>
                <w:bCs/>
                <w:color w:val="0000FF" w:themeColor="hyperlink"/>
              </w:rPr>
            </w:pPr>
            <w:hyperlink r:id="rId26" w:history="1">
              <w:r w:rsidRPr="00DB0917">
                <w:rPr>
                  <w:rStyle w:val="Hyperlink"/>
                  <w:b/>
                  <w:bCs/>
                  <w:color w:val="0000FF" w:themeColor="hyperlink"/>
                </w:rPr>
                <w:t>BS.559</w:t>
              </w:r>
            </w:hyperlink>
            <w:r w:rsidRPr="00DB0917">
              <w:rPr>
                <w:rStyle w:val="Hyperlink"/>
                <w:b/>
                <w:bCs/>
                <w:color w:val="0000FF" w:themeColor="hyperlink"/>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6939E6" w:rsidRPr="00DB0917" w:rsidRDefault="006939E6" w:rsidP="006939E6">
            <w:pPr>
              <w:pStyle w:val="Tabletext"/>
              <w:spacing w:before="30" w:after="30"/>
              <w:rPr>
                <w:rFonts w:eastAsia="Arial Unicode MS"/>
              </w:rPr>
            </w:pPr>
            <w:r w:rsidRPr="00DB0917">
              <w:t>Medición objetiva de las relaciones de protección en radiofrecuencia en las bandas de radiodifusión por ondas kilométricas, hectométricas y decamétricas</w:t>
            </w:r>
          </w:p>
        </w:tc>
        <w:tc>
          <w:tcPr>
            <w:tcW w:w="1560"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6939E6" w:rsidRPr="00DB0917" w:rsidRDefault="006939E6" w:rsidP="006939E6">
            <w:pPr>
              <w:pStyle w:val="Tabletext"/>
              <w:spacing w:before="30" w:after="30"/>
            </w:pPr>
          </w:p>
        </w:tc>
      </w:tr>
      <w:tr w:rsidR="006939E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rPr>
                <w:rStyle w:val="Hyperlink"/>
                <w:b/>
                <w:bCs/>
                <w:color w:val="0000FF" w:themeColor="hyperlink"/>
              </w:rPr>
            </w:pPr>
            <w:hyperlink r:id="rId27" w:history="1">
              <w:r w:rsidRPr="00DB0917">
                <w:rPr>
                  <w:rStyle w:val="Hyperlink"/>
                  <w:b/>
                  <w:bCs/>
                  <w:color w:val="0000FF" w:themeColor="hyperlink"/>
                </w:rPr>
                <w:t>BS.560</w:t>
              </w:r>
            </w:hyperlink>
            <w:r w:rsidRPr="00DB0917">
              <w:rPr>
                <w:rStyle w:val="Hyperlink"/>
                <w:b/>
                <w:bCs/>
                <w:color w:val="0000FF" w:themeColor="hyperlink"/>
              </w:rPr>
              <w:t>-4</w:t>
            </w:r>
          </w:p>
        </w:tc>
        <w:tc>
          <w:tcPr>
            <w:tcW w:w="5386" w:type="dxa"/>
            <w:tcBorders>
              <w:top w:val="single" w:sz="4" w:space="0" w:color="auto"/>
              <w:left w:val="single" w:sz="4" w:space="0" w:color="auto"/>
              <w:bottom w:val="single" w:sz="4" w:space="0" w:color="auto"/>
              <w:right w:val="single" w:sz="4" w:space="0" w:color="auto"/>
            </w:tcBorders>
            <w:vAlign w:val="center"/>
            <w:hideMark/>
          </w:tcPr>
          <w:p w:rsidR="006939E6" w:rsidRPr="00DB0917" w:rsidRDefault="006939E6" w:rsidP="006939E6">
            <w:pPr>
              <w:pStyle w:val="Tabletext"/>
              <w:spacing w:before="30" w:after="30"/>
              <w:rPr>
                <w:rFonts w:eastAsia="Arial Unicode MS"/>
              </w:rPr>
            </w:pPr>
            <w:r w:rsidRPr="00DB0917">
              <w:t>Relaciones de protección en radiofrecuencia para la radiodifusión en ondas kilométricas, hectométricas y decamétricas</w:t>
            </w:r>
          </w:p>
        </w:tc>
        <w:tc>
          <w:tcPr>
            <w:tcW w:w="1560"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6939E6" w:rsidRPr="00DB0917" w:rsidRDefault="006939E6" w:rsidP="006939E6">
            <w:pPr>
              <w:pStyle w:val="Tabletext"/>
              <w:spacing w:before="30" w:after="30"/>
            </w:pPr>
          </w:p>
        </w:tc>
      </w:tr>
      <w:tr w:rsidR="006939E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rPr>
                <w:rStyle w:val="Hyperlink"/>
                <w:b/>
                <w:bCs/>
                <w:color w:val="0000FF" w:themeColor="hyperlink"/>
              </w:rPr>
            </w:pPr>
            <w:hyperlink r:id="rId28" w:history="1">
              <w:r w:rsidRPr="00DB0917">
                <w:rPr>
                  <w:rStyle w:val="Hyperlink"/>
                  <w:b/>
                  <w:bCs/>
                  <w:color w:val="0000FF" w:themeColor="hyperlink"/>
                </w:rPr>
                <w:t>BS.561</w:t>
              </w:r>
            </w:hyperlink>
            <w:r w:rsidRPr="00DB0917">
              <w:rPr>
                <w:rStyle w:val="Hyperlink"/>
                <w:b/>
                <w:bCs/>
                <w:color w:val="0000FF" w:themeColor="hyperlink"/>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6939E6" w:rsidRPr="00DB0917" w:rsidRDefault="006939E6" w:rsidP="006939E6">
            <w:pPr>
              <w:pStyle w:val="Tabletext"/>
              <w:spacing w:before="30" w:after="30"/>
              <w:rPr>
                <w:rFonts w:eastAsia="Arial Unicode MS"/>
              </w:rPr>
            </w:pPr>
            <w:r w:rsidRPr="00DB0917">
              <w:t>Definiciones de la radiación en radiodifusión (ondas kilométricas, hectométricas y decamétricas)</w:t>
            </w:r>
          </w:p>
        </w:tc>
        <w:tc>
          <w:tcPr>
            <w:tcW w:w="1560"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6939E6" w:rsidRPr="00DB0917" w:rsidRDefault="006939E6" w:rsidP="006939E6">
            <w:pPr>
              <w:pStyle w:val="Tabletext"/>
              <w:spacing w:before="30" w:after="30"/>
            </w:pPr>
          </w:p>
        </w:tc>
      </w:tr>
      <w:tr w:rsidR="006939E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rPr>
                <w:rStyle w:val="Hyperlink"/>
                <w:b/>
                <w:bCs/>
                <w:color w:val="0000FF" w:themeColor="hyperlink"/>
              </w:rPr>
            </w:pPr>
            <w:hyperlink r:id="rId29" w:history="1">
              <w:r w:rsidRPr="00DB0917">
                <w:rPr>
                  <w:rStyle w:val="Hyperlink"/>
                  <w:b/>
                  <w:bCs/>
                  <w:color w:val="0000FF" w:themeColor="hyperlink"/>
                </w:rPr>
                <w:t>BS.597</w:t>
              </w:r>
            </w:hyperlink>
            <w:r w:rsidRPr="00DB0917">
              <w:rPr>
                <w:rStyle w:val="Hyperlink"/>
                <w:b/>
                <w:bCs/>
                <w:color w:val="0000FF" w:themeColor="hyperlink"/>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6939E6" w:rsidRPr="00DB0917" w:rsidRDefault="006939E6" w:rsidP="006939E6">
            <w:pPr>
              <w:pStyle w:val="Tabletext"/>
              <w:spacing w:before="30" w:after="30"/>
              <w:rPr>
                <w:rFonts w:eastAsia="Arial Unicode MS"/>
              </w:rPr>
            </w:pPr>
            <w:r w:rsidRPr="00DB0917">
              <w:t>Separación entre canales para la radiodifusión sonora en la banda 7 (ondas decamétricas)</w:t>
            </w:r>
          </w:p>
        </w:tc>
        <w:tc>
          <w:tcPr>
            <w:tcW w:w="1560"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6939E6" w:rsidRPr="00DB0917" w:rsidRDefault="006939E6" w:rsidP="006939E6">
            <w:pPr>
              <w:pStyle w:val="Tabletext"/>
              <w:spacing w:before="30" w:after="30"/>
            </w:pPr>
          </w:p>
        </w:tc>
      </w:tr>
      <w:tr w:rsidR="006939E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rPr>
                <w:rStyle w:val="Hyperlink"/>
                <w:b/>
                <w:bCs/>
                <w:color w:val="0000FF" w:themeColor="hyperlink"/>
              </w:rPr>
            </w:pPr>
            <w:hyperlink r:id="rId30" w:history="1">
              <w:r w:rsidRPr="00DB0917">
                <w:rPr>
                  <w:rStyle w:val="Hyperlink"/>
                  <w:b/>
                  <w:bCs/>
                  <w:color w:val="0000FF" w:themeColor="hyperlink"/>
                </w:rPr>
                <w:t>BS.598</w:t>
              </w:r>
            </w:hyperlink>
            <w:r w:rsidRPr="00DB0917">
              <w:rPr>
                <w:rStyle w:val="Hyperlink"/>
                <w:b/>
                <w:bCs/>
                <w:color w:val="0000FF" w:themeColor="hyperlink"/>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6939E6" w:rsidRPr="00DB0917" w:rsidRDefault="006939E6" w:rsidP="006939E6">
            <w:pPr>
              <w:pStyle w:val="Tabletext"/>
              <w:spacing w:before="30" w:after="30"/>
              <w:rPr>
                <w:rFonts w:eastAsia="Arial Unicode MS"/>
              </w:rPr>
            </w:pPr>
            <w:r w:rsidRPr="00DB0917">
              <w:t>Factores que influyen en los límites de la zona de cobertura en radiodifusión sonora con modulación de amplitud en la banda 6 (ondas hectométricas)</w:t>
            </w:r>
          </w:p>
        </w:tc>
        <w:tc>
          <w:tcPr>
            <w:tcW w:w="1560"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6939E6" w:rsidRPr="00DB0917" w:rsidRDefault="006939E6" w:rsidP="006939E6">
            <w:pPr>
              <w:pStyle w:val="Tabletext"/>
              <w:spacing w:before="30" w:after="30"/>
            </w:pPr>
          </w:p>
        </w:tc>
      </w:tr>
      <w:tr w:rsidR="006939E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rPr>
                <w:rStyle w:val="Hyperlink"/>
                <w:b/>
                <w:bCs/>
                <w:color w:val="0000FF" w:themeColor="hyperlink"/>
              </w:rPr>
            </w:pPr>
            <w:hyperlink r:id="rId31" w:history="1">
              <w:r w:rsidRPr="00DB0917">
                <w:rPr>
                  <w:rStyle w:val="Hyperlink"/>
                  <w:b/>
                  <w:bCs/>
                  <w:color w:val="0000FF" w:themeColor="hyperlink"/>
                </w:rPr>
                <w:t>BS.599</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6939E6" w:rsidRPr="00DB0917" w:rsidRDefault="006939E6" w:rsidP="006939E6">
            <w:pPr>
              <w:pStyle w:val="Tabletext"/>
              <w:spacing w:before="30" w:after="30"/>
              <w:rPr>
                <w:rFonts w:eastAsia="Arial Unicode MS"/>
              </w:rPr>
            </w:pPr>
            <w:r w:rsidRPr="00DB0917">
              <w:t>Directividad de las antenas de recepción en radiodifusión sonora en la banda 8 (ondas métricas)</w:t>
            </w:r>
          </w:p>
        </w:tc>
        <w:tc>
          <w:tcPr>
            <w:tcW w:w="1560"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6939E6" w:rsidRPr="00DB0917" w:rsidRDefault="006939E6" w:rsidP="006939E6">
            <w:pPr>
              <w:pStyle w:val="Tabletext"/>
              <w:spacing w:before="30" w:after="30"/>
            </w:pPr>
          </w:p>
        </w:tc>
      </w:tr>
      <w:tr w:rsidR="006939E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rPr>
                <w:rStyle w:val="Hyperlink"/>
                <w:b/>
                <w:bCs/>
                <w:color w:val="0000FF" w:themeColor="hyperlink"/>
              </w:rPr>
            </w:pPr>
            <w:hyperlink r:id="rId32" w:history="1">
              <w:r w:rsidRPr="00DB0917">
                <w:rPr>
                  <w:rStyle w:val="Hyperlink"/>
                  <w:b/>
                  <w:bCs/>
                  <w:color w:val="0000FF" w:themeColor="hyperlink"/>
                </w:rPr>
                <w:t>BS.638</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6939E6" w:rsidRPr="00DB0917" w:rsidRDefault="006939E6" w:rsidP="006939E6">
            <w:pPr>
              <w:pStyle w:val="Tabletext"/>
              <w:spacing w:before="30" w:after="30"/>
              <w:rPr>
                <w:rFonts w:eastAsia="Arial Unicode MS"/>
              </w:rPr>
            </w:pPr>
            <w:r w:rsidRPr="00DB0917">
              <w:t>Términos y definiciones utilizados en la planificación de frecuencias para radiodifusión sonora</w:t>
            </w:r>
          </w:p>
        </w:tc>
        <w:tc>
          <w:tcPr>
            <w:tcW w:w="1560"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6939E6" w:rsidRPr="00DB0917" w:rsidRDefault="006939E6" w:rsidP="006939E6">
            <w:pPr>
              <w:pStyle w:val="Tabletext"/>
              <w:spacing w:before="30" w:after="30"/>
            </w:pPr>
          </w:p>
        </w:tc>
      </w:tr>
      <w:tr w:rsidR="006939E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rPr>
                <w:rStyle w:val="Hyperlink"/>
                <w:b/>
                <w:bCs/>
                <w:color w:val="0000FF" w:themeColor="hyperlink"/>
              </w:rPr>
            </w:pPr>
            <w:hyperlink r:id="rId33" w:history="1">
              <w:r w:rsidRPr="00DB0917">
                <w:rPr>
                  <w:rStyle w:val="Hyperlink"/>
                  <w:b/>
                  <w:bCs/>
                  <w:color w:val="0000FF" w:themeColor="hyperlink"/>
                </w:rPr>
                <w:t>BS.639</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6939E6" w:rsidRPr="00DB0917" w:rsidRDefault="006939E6" w:rsidP="006939E6">
            <w:pPr>
              <w:pStyle w:val="Tabletext"/>
              <w:rPr>
                <w:rFonts w:eastAsia="Arial Unicode MS"/>
              </w:rPr>
            </w:pPr>
            <w:r w:rsidRPr="00DB0917">
              <w:t>Anchura de banda necesaria para la emisión en radiodifusión (ondas kilométricas, hectométricas y decamétricas)</w:t>
            </w:r>
          </w:p>
        </w:tc>
        <w:tc>
          <w:tcPr>
            <w:tcW w:w="1560"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6939E6" w:rsidRPr="00DB0917" w:rsidRDefault="006939E6" w:rsidP="006939E6">
            <w:pPr>
              <w:pStyle w:val="Tabletext"/>
            </w:pPr>
          </w:p>
        </w:tc>
      </w:tr>
      <w:tr w:rsidR="006939E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rPr>
                <w:rStyle w:val="Hyperlink"/>
                <w:b/>
                <w:bCs/>
                <w:color w:val="0000FF" w:themeColor="hyperlink"/>
              </w:rPr>
            </w:pPr>
            <w:hyperlink r:id="rId34" w:history="1">
              <w:r w:rsidRPr="00DB0917">
                <w:rPr>
                  <w:rStyle w:val="Hyperlink"/>
                  <w:b/>
                  <w:bCs/>
                  <w:color w:val="0000FF" w:themeColor="hyperlink"/>
                </w:rPr>
                <w:t>BS.641</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6939E6" w:rsidRPr="00DB0917" w:rsidRDefault="006939E6" w:rsidP="006939E6">
            <w:pPr>
              <w:pStyle w:val="Tabletext"/>
              <w:rPr>
                <w:rFonts w:eastAsia="Arial Unicode MS"/>
              </w:rPr>
            </w:pPr>
            <w:r w:rsidRPr="00DB0917">
              <w:t>Determinación de la relación de protección en radiofrecuencia en la radiodifusión sonora con modulación de frecuencia</w:t>
            </w:r>
          </w:p>
        </w:tc>
        <w:tc>
          <w:tcPr>
            <w:tcW w:w="1560"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6939E6" w:rsidRPr="00DB0917" w:rsidRDefault="006939E6" w:rsidP="006939E6">
            <w:pPr>
              <w:pStyle w:val="Tabletext"/>
            </w:pPr>
          </w:p>
        </w:tc>
      </w:tr>
      <w:tr w:rsidR="006939E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rPr>
                <w:rStyle w:val="Hyperlink"/>
                <w:b/>
                <w:bCs/>
                <w:color w:val="0000FF" w:themeColor="hyperlink"/>
              </w:rPr>
            </w:pPr>
            <w:hyperlink r:id="rId35" w:history="1">
              <w:r w:rsidRPr="00DB0917">
                <w:rPr>
                  <w:rStyle w:val="Hyperlink"/>
                  <w:b/>
                  <w:bCs/>
                  <w:color w:val="0000FF" w:themeColor="hyperlink"/>
                </w:rPr>
                <w:t>BS.642</w:t>
              </w:r>
            </w:hyperlink>
            <w:r w:rsidRPr="00DB0917">
              <w:rPr>
                <w:rStyle w:val="Hyperlink"/>
                <w:b/>
                <w:bCs/>
                <w:color w:val="0000FF" w:themeColor="hyperlink"/>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6939E6" w:rsidRPr="00DB0917" w:rsidRDefault="006939E6" w:rsidP="006939E6">
            <w:pPr>
              <w:pStyle w:val="Tabletext"/>
              <w:rPr>
                <w:rFonts w:eastAsia="Arial Unicode MS"/>
              </w:rPr>
            </w:pPr>
            <w:r w:rsidRPr="00DB0917">
              <w:t>Limitadores para las señales de programas radiofónicos de alta calidad</w:t>
            </w:r>
          </w:p>
        </w:tc>
        <w:tc>
          <w:tcPr>
            <w:tcW w:w="1560"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6939E6" w:rsidRPr="00DB0917" w:rsidRDefault="006939E6" w:rsidP="006939E6">
            <w:pPr>
              <w:pStyle w:val="Tabletext"/>
            </w:pPr>
          </w:p>
        </w:tc>
      </w:tr>
      <w:tr w:rsidR="006939E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rPr>
                <w:rStyle w:val="Hyperlink"/>
                <w:b/>
                <w:bCs/>
                <w:color w:val="0000FF" w:themeColor="hyperlink"/>
              </w:rPr>
            </w:pPr>
            <w:hyperlink r:id="rId36" w:history="1">
              <w:r w:rsidRPr="00DB0917">
                <w:rPr>
                  <w:rStyle w:val="Hyperlink"/>
                  <w:b/>
                  <w:bCs/>
                  <w:color w:val="0000FF" w:themeColor="hyperlink"/>
                </w:rPr>
                <w:t>BS.643</w:t>
              </w:r>
            </w:hyperlink>
            <w:r w:rsidRPr="00DB0917">
              <w:rPr>
                <w:rStyle w:val="Hyperlink"/>
                <w:b/>
                <w:bCs/>
                <w:color w:val="0000FF" w:themeColor="hyperlink"/>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6939E6" w:rsidRPr="00DB0917" w:rsidRDefault="006939E6" w:rsidP="006939E6">
            <w:pPr>
              <w:pStyle w:val="Tabletext"/>
              <w:rPr>
                <w:rFonts w:eastAsia="Arial Unicode MS"/>
              </w:rPr>
            </w:pPr>
            <w:r w:rsidRPr="00DB0917">
              <w:t>Sistema de radiocomunicación de datos (RDS) para la sincronización automática y otras aplicaciones en los receptores radiofónicos con modulación de frecuencia para su utilización con el sistema de frecuencia piloto</w:t>
            </w:r>
          </w:p>
        </w:tc>
        <w:tc>
          <w:tcPr>
            <w:tcW w:w="1560"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6939E6" w:rsidRPr="00DB0917" w:rsidRDefault="006939E6" w:rsidP="006939E6">
            <w:pPr>
              <w:pStyle w:val="Tabletext"/>
            </w:pPr>
          </w:p>
        </w:tc>
      </w:tr>
      <w:tr w:rsidR="006939E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rPr>
                <w:rStyle w:val="Hyperlink"/>
                <w:b/>
                <w:bCs/>
                <w:color w:val="0000FF" w:themeColor="hyperlink"/>
              </w:rPr>
            </w:pPr>
            <w:hyperlink r:id="rId37" w:history="1">
              <w:r w:rsidRPr="00DB0917">
                <w:rPr>
                  <w:rStyle w:val="Hyperlink"/>
                  <w:b/>
                  <w:bCs/>
                  <w:color w:val="0000FF" w:themeColor="hyperlink"/>
                </w:rPr>
                <w:t>BS.644</w:t>
              </w:r>
            </w:hyperlink>
            <w:r w:rsidRPr="00DB0917">
              <w:rPr>
                <w:rStyle w:val="Hyperlink"/>
                <w:b/>
                <w:bCs/>
                <w:color w:val="0000FF" w:themeColor="hyperlink"/>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6939E6" w:rsidRPr="00DB0917" w:rsidRDefault="006939E6" w:rsidP="006939E6">
            <w:pPr>
              <w:pStyle w:val="Tabletext"/>
              <w:rPr>
                <w:rFonts w:eastAsia="Arial Unicode MS"/>
              </w:rPr>
            </w:pPr>
            <w:r w:rsidRPr="00DB0917">
              <w:t>Parámetros de calidad en audiofrecuencia de una cadena de transmisión radiofónica de alta calidad</w:t>
            </w:r>
          </w:p>
        </w:tc>
        <w:tc>
          <w:tcPr>
            <w:tcW w:w="1560"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6939E6" w:rsidRPr="00DB0917" w:rsidRDefault="006939E6" w:rsidP="006939E6">
            <w:pPr>
              <w:pStyle w:val="Tabletext"/>
            </w:pPr>
          </w:p>
        </w:tc>
      </w:tr>
      <w:tr w:rsidR="006939E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rPr>
                <w:rStyle w:val="Hyperlink"/>
                <w:b/>
                <w:bCs/>
                <w:color w:val="0000FF" w:themeColor="hyperlink"/>
              </w:rPr>
            </w:pPr>
            <w:hyperlink r:id="rId38" w:history="1">
              <w:r w:rsidRPr="00DB0917">
                <w:rPr>
                  <w:rStyle w:val="Hyperlink"/>
                  <w:b/>
                  <w:bCs/>
                  <w:color w:val="0000FF" w:themeColor="hyperlink"/>
                </w:rPr>
                <w:t>BS.645</w:t>
              </w:r>
            </w:hyperlink>
            <w:r w:rsidRPr="00DB0917">
              <w:rPr>
                <w:rStyle w:val="Hyperlink"/>
                <w:b/>
                <w:bCs/>
                <w:color w:val="0000FF" w:themeColor="hyperlink"/>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6939E6" w:rsidRPr="00DB0917" w:rsidRDefault="006939E6" w:rsidP="006939E6">
            <w:pPr>
              <w:pStyle w:val="Tabletext"/>
              <w:rPr>
                <w:rFonts w:eastAsia="Arial Unicode MS"/>
              </w:rPr>
            </w:pPr>
            <w:r w:rsidRPr="00DB0917">
              <w:t xml:space="preserve">Señales de prueba y métodos de medida para los enlaces radiofónicos internacionales </w:t>
            </w:r>
          </w:p>
        </w:tc>
        <w:tc>
          <w:tcPr>
            <w:tcW w:w="1560"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6939E6" w:rsidRPr="00DB0917" w:rsidRDefault="006939E6" w:rsidP="006939E6">
            <w:pPr>
              <w:pStyle w:val="Tabletext"/>
            </w:pPr>
          </w:p>
        </w:tc>
      </w:tr>
      <w:tr w:rsidR="006939E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rPr>
                <w:rStyle w:val="Hyperlink"/>
                <w:b/>
                <w:bCs/>
                <w:color w:val="0000FF" w:themeColor="hyperlink"/>
              </w:rPr>
            </w:pPr>
            <w:hyperlink r:id="rId39" w:history="1">
              <w:r w:rsidRPr="00DB0917">
                <w:rPr>
                  <w:rStyle w:val="Hyperlink"/>
                  <w:b/>
                  <w:bCs/>
                  <w:color w:val="0000FF" w:themeColor="hyperlink"/>
                </w:rPr>
                <w:t>BS.646</w:t>
              </w:r>
            </w:hyperlink>
            <w:r w:rsidRPr="00DB0917">
              <w:rPr>
                <w:rStyle w:val="Hyperlink"/>
                <w:b/>
                <w:bCs/>
                <w:color w:val="0000FF" w:themeColor="hyperlink"/>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6939E6" w:rsidRPr="00DB0917" w:rsidRDefault="006939E6" w:rsidP="006939E6">
            <w:pPr>
              <w:pStyle w:val="Tabletext"/>
              <w:rPr>
                <w:rFonts w:eastAsia="Arial Unicode MS"/>
              </w:rPr>
            </w:pPr>
            <w:r w:rsidRPr="00DB0917">
              <w:t>Codificación en la fuente de las señales de sonido digitales en los estudios de producción de radiodifusión</w:t>
            </w:r>
          </w:p>
        </w:tc>
        <w:tc>
          <w:tcPr>
            <w:tcW w:w="1560"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6939E6" w:rsidRPr="00DB0917" w:rsidRDefault="006939E6" w:rsidP="006939E6">
            <w:pPr>
              <w:pStyle w:val="Tabletext"/>
            </w:pPr>
          </w:p>
        </w:tc>
      </w:tr>
      <w:tr w:rsidR="006939E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rPr>
                <w:rStyle w:val="Hyperlink"/>
                <w:b/>
                <w:bCs/>
                <w:color w:val="0000FF" w:themeColor="hyperlink"/>
              </w:rPr>
            </w:pPr>
            <w:hyperlink r:id="rId40" w:history="1">
              <w:r w:rsidRPr="00DB0917">
                <w:rPr>
                  <w:rStyle w:val="Hyperlink"/>
                  <w:b/>
                  <w:bCs/>
                  <w:color w:val="0000FF" w:themeColor="hyperlink"/>
                </w:rPr>
                <w:t>BS.647</w:t>
              </w:r>
            </w:hyperlink>
            <w:r w:rsidRPr="00DB0917">
              <w:rPr>
                <w:rStyle w:val="Hyperlink"/>
                <w:b/>
                <w:bCs/>
                <w:color w:val="0000FF" w:themeColor="hyperlink"/>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6939E6" w:rsidRPr="00DB0917" w:rsidRDefault="006939E6" w:rsidP="006939E6">
            <w:pPr>
              <w:pStyle w:val="Tabletext"/>
              <w:rPr>
                <w:rFonts w:eastAsia="Arial Unicode MS"/>
              </w:rPr>
            </w:pPr>
            <w:r w:rsidRPr="00DB0917">
              <w:t>Interfaz audio digital para los estudios de radiodifusión</w:t>
            </w:r>
          </w:p>
        </w:tc>
        <w:tc>
          <w:tcPr>
            <w:tcW w:w="1560"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6939E6" w:rsidRPr="00DB0917" w:rsidRDefault="006939E6" w:rsidP="006939E6">
            <w:pPr>
              <w:pStyle w:val="Tabletext"/>
            </w:pPr>
          </w:p>
        </w:tc>
      </w:tr>
      <w:tr w:rsidR="006939E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rPr>
                <w:rStyle w:val="Hyperlink"/>
                <w:b/>
                <w:bCs/>
                <w:color w:val="0000FF" w:themeColor="hyperlink"/>
              </w:rPr>
            </w:pPr>
            <w:hyperlink r:id="rId41" w:history="1">
              <w:r w:rsidRPr="00DB0917">
                <w:rPr>
                  <w:rStyle w:val="Hyperlink"/>
                  <w:b/>
                  <w:bCs/>
                  <w:color w:val="0000FF" w:themeColor="hyperlink"/>
                </w:rPr>
                <w:t>BS.702</w:t>
              </w:r>
            </w:hyperlink>
            <w:r w:rsidRPr="00DB0917">
              <w:rPr>
                <w:rStyle w:val="Hyperlink"/>
                <w:b/>
                <w:bCs/>
                <w:color w:val="0000FF" w:themeColor="hyperlink"/>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6939E6" w:rsidRPr="00DB0917" w:rsidRDefault="006939E6" w:rsidP="006939E6">
            <w:pPr>
              <w:pStyle w:val="Tabletext"/>
              <w:rPr>
                <w:rFonts w:eastAsia="Arial Unicode MS"/>
              </w:rPr>
            </w:pPr>
            <w:r w:rsidRPr="00DB0917">
              <w:t>Sincronización y utilización de múltiples frecuencias por programa en la radiodifusión por ondas decamétricas</w:t>
            </w:r>
          </w:p>
        </w:tc>
        <w:tc>
          <w:tcPr>
            <w:tcW w:w="1560"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6939E6" w:rsidRPr="00DB0917" w:rsidRDefault="006939E6" w:rsidP="006939E6">
            <w:pPr>
              <w:pStyle w:val="Tabletext"/>
            </w:pPr>
          </w:p>
        </w:tc>
      </w:tr>
      <w:tr w:rsidR="006939E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rPr>
                <w:rStyle w:val="Hyperlink"/>
                <w:b/>
                <w:bCs/>
                <w:color w:val="0000FF" w:themeColor="hyperlink"/>
              </w:rPr>
            </w:pPr>
            <w:hyperlink r:id="rId42" w:history="1">
              <w:r w:rsidRPr="00DB0917">
                <w:rPr>
                  <w:rStyle w:val="Hyperlink"/>
                  <w:b/>
                  <w:bCs/>
                  <w:color w:val="0000FF" w:themeColor="hyperlink"/>
                </w:rPr>
                <w:t>BS.703</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6939E6" w:rsidRPr="00DB0917" w:rsidRDefault="006939E6" w:rsidP="006939E6">
            <w:pPr>
              <w:pStyle w:val="Tabletext"/>
              <w:rPr>
                <w:rFonts w:eastAsia="Arial Unicode MS"/>
              </w:rPr>
            </w:pPr>
            <w:r w:rsidRPr="00DB0917">
              <w:t>Características de los receptores de referencia de radiodifusión sonora con modulación de amplitud para fines de planificación</w:t>
            </w:r>
          </w:p>
        </w:tc>
        <w:tc>
          <w:tcPr>
            <w:tcW w:w="1560"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6939E6" w:rsidRPr="00DB0917" w:rsidRDefault="006939E6" w:rsidP="006939E6">
            <w:pPr>
              <w:pStyle w:val="Tabletext"/>
            </w:pPr>
          </w:p>
        </w:tc>
      </w:tr>
      <w:tr w:rsidR="006939E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rPr>
                <w:rStyle w:val="Hyperlink"/>
                <w:b/>
                <w:bCs/>
                <w:color w:val="0000FF" w:themeColor="hyperlink"/>
              </w:rPr>
            </w:pPr>
            <w:hyperlink r:id="rId43" w:history="1">
              <w:r w:rsidRPr="00DB0917">
                <w:rPr>
                  <w:rStyle w:val="Hyperlink"/>
                  <w:b/>
                  <w:bCs/>
                  <w:color w:val="0000FF" w:themeColor="hyperlink"/>
                </w:rPr>
                <w:t>BS.704</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6939E6" w:rsidRPr="00DB0917" w:rsidRDefault="006939E6" w:rsidP="006939E6">
            <w:pPr>
              <w:pStyle w:val="Tabletext"/>
              <w:rPr>
                <w:rFonts w:eastAsia="Arial Unicode MS"/>
              </w:rPr>
            </w:pPr>
            <w:r w:rsidRPr="00DB0917">
              <w:t>Características de los receptores de referencia de radiodifusión sonora con modulación de frecuencia para fines de planificación</w:t>
            </w:r>
          </w:p>
        </w:tc>
        <w:tc>
          <w:tcPr>
            <w:tcW w:w="1560"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6939E6" w:rsidRPr="00DB0917" w:rsidRDefault="006939E6" w:rsidP="006939E6">
            <w:pPr>
              <w:pStyle w:val="Tabletext"/>
            </w:pPr>
          </w:p>
        </w:tc>
      </w:tr>
      <w:tr w:rsidR="006939E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rPr>
                <w:rStyle w:val="Hyperlink"/>
                <w:b/>
                <w:bCs/>
                <w:color w:val="0000FF" w:themeColor="hyperlink"/>
              </w:rPr>
            </w:pPr>
            <w:hyperlink r:id="rId44" w:history="1">
              <w:r w:rsidRPr="00DB0917">
                <w:rPr>
                  <w:rStyle w:val="Hyperlink"/>
                  <w:b/>
                  <w:bCs/>
                  <w:color w:val="0000FF" w:themeColor="hyperlink"/>
                </w:rPr>
                <w:t>BS.705</w:t>
              </w:r>
            </w:hyperlink>
            <w:r w:rsidRPr="00DB0917">
              <w:rPr>
                <w:rStyle w:val="Hyperlink"/>
                <w:b/>
                <w:bCs/>
                <w:color w:val="0000FF" w:themeColor="hyperlink"/>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6939E6" w:rsidRPr="00DB0917" w:rsidRDefault="006939E6" w:rsidP="006939E6">
            <w:pPr>
              <w:pStyle w:val="Tabletext"/>
              <w:rPr>
                <w:rFonts w:eastAsia="Arial Unicode MS"/>
              </w:rPr>
            </w:pPr>
            <w:r w:rsidRPr="00DB0917">
              <w:t>Características y diagramas de las antenas transmisoras y receptoras en ondas decamétricas</w:t>
            </w:r>
          </w:p>
        </w:tc>
        <w:tc>
          <w:tcPr>
            <w:tcW w:w="1560"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6939E6" w:rsidRPr="00DB0917" w:rsidRDefault="006939E6" w:rsidP="006939E6">
            <w:pPr>
              <w:pStyle w:val="Tabletext"/>
            </w:pPr>
          </w:p>
        </w:tc>
      </w:tr>
      <w:tr w:rsidR="006939E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rPr>
                <w:rStyle w:val="Hyperlink"/>
                <w:b/>
                <w:bCs/>
                <w:color w:val="0000FF" w:themeColor="hyperlink"/>
              </w:rPr>
            </w:pPr>
            <w:hyperlink r:id="rId45" w:history="1">
              <w:r w:rsidRPr="00DB0917">
                <w:rPr>
                  <w:rStyle w:val="Hyperlink"/>
                  <w:b/>
                  <w:bCs/>
                  <w:color w:val="0000FF" w:themeColor="hyperlink"/>
                </w:rPr>
                <w:t>BS.706</w:t>
              </w:r>
            </w:hyperlink>
            <w:r w:rsidRPr="00DB0917">
              <w:rPr>
                <w:rStyle w:val="Hyperlink"/>
                <w:b/>
                <w:bCs/>
                <w:color w:val="0000FF" w:themeColor="hyperlink"/>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6939E6" w:rsidRPr="00DB0917" w:rsidRDefault="006939E6" w:rsidP="006939E6">
            <w:pPr>
              <w:pStyle w:val="Tabletext"/>
              <w:rPr>
                <w:rFonts w:eastAsia="Arial Unicode MS"/>
              </w:rPr>
            </w:pPr>
            <w:r w:rsidRPr="00DB0917">
              <w:t>Sistema de transmisión de datos en radiodifusión sonora monofónica con modulación de amplitud (AMDS)</w:t>
            </w:r>
          </w:p>
        </w:tc>
        <w:tc>
          <w:tcPr>
            <w:tcW w:w="1560"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6939E6" w:rsidRPr="00DB0917" w:rsidRDefault="006939E6" w:rsidP="006939E6">
            <w:pPr>
              <w:pStyle w:val="Tabletext"/>
            </w:pPr>
          </w:p>
        </w:tc>
      </w:tr>
      <w:tr w:rsidR="006939E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rPr>
                <w:rStyle w:val="Hyperlink"/>
                <w:b/>
                <w:bCs/>
                <w:color w:val="0000FF" w:themeColor="hyperlink"/>
              </w:rPr>
            </w:pPr>
            <w:hyperlink r:id="rId46" w:history="1">
              <w:r w:rsidRPr="00DB0917">
                <w:rPr>
                  <w:rStyle w:val="Hyperlink"/>
                  <w:b/>
                  <w:bCs/>
                  <w:color w:val="0000FF" w:themeColor="hyperlink"/>
                </w:rPr>
                <w:t>BS.707</w:t>
              </w:r>
            </w:hyperlink>
            <w:r w:rsidRPr="00DB0917">
              <w:rPr>
                <w:rStyle w:val="Hyperlink"/>
                <w:b/>
                <w:bCs/>
                <w:color w:val="0000FF" w:themeColor="hyperlink"/>
              </w:rPr>
              <w:t>-5</w:t>
            </w:r>
          </w:p>
        </w:tc>
        <w:tc>
          <w:tcPr>
            <w:tcW w:w="5386" w:type="dxa"/>
            <w:tcBorders>
              <w:top w:val="single" w:sz="4" w:space="0" w:color="auto"/>
              <w:left w:val="single" w:sz="4" w:space="0" w:color="auto"/>
              <w:bottom w:val="single" w:sz="4" w:space="0" w:color="auto"/>
              <w:right w:val="single" w:sz="4" w:space="0" w:color="auto"/>
            </w:tcBorders>
            <w:vAlign w:val="center"/>
            <w:hideMark/>
          </w:tcPr>
          <w:p w:rsidR="006939E6" w:rsidRPr="00DB0917" w:rsidRDefault="006939E6" w:rsidP="006939E6">
            <w:pPr>
              <w:pStyle w:val="Tabletext"/>
            </w:pPr>
            <w:r w:rsidRPr="00DB0917">
              <w:t>Transmisión de varios canales de sonido en sistemas de televisión terrenales PAL B, B1, D1, G, H, I y SECAM D, K, K1 y L</w:t>
            </w:r>
          </w:p>
        </w:tc>
        <w:tc>
          <w:tcPr>
            <w:tcW w:w="1560"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6939E6" w:rsidRPr="00DB0917" w:rsidRDefault="006939E6" w:rsidP="006939E6">
            <w:pPr>
              <w:pStyle w:val="Tabletext"/>
            </w:pPr>
          </w:p>
        </w:tc>
      </w:tr>
      <w:tr w:rsidR="006939E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rPr>
                <w:rStyle w:val="Hyperlink"/>
                <w:b/>
                <w:bCs/>
                <w:color w:val="0000FF" w:themeColor="hyperlink"/>
              </w:rPr>
            </w:pPr>
            <w:hyperlink r:id="rId47" w:history="1">
              <w:r w:rsidRPr="00DB0917">
                <w:rPr>
                  <w:rStyle w:val="Hyperlink"/>
                  <w:b/>
                  <w:bCs/>
                  <w:color w:val="0000FF" w:themeColor="hyperlink"/>
                </w:rPr>
                <w:t>BS.708</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6939E6" w:rsidRPr="00DB0917" w:rsidRDefault="006939E6" w:rsidP="006939E6">
            <w:pPr>
              <w:pStyle w:val="Tabletext"/>
              <w:rPr>
                <w:rFonts w:eastAsia="Arial Unicode MS"/>
              </w:rPr>
            </w:pPr>
            <w:r w:rsidRPr="00DB0917">
              <w:t>Determinación de las características electroacústicas de los auriculares de control utilizados en estudios</w:t>
            </w:r>
          </w:p>
        </w:tc>
        <w:tc>
          <w:tcPr>
            <w:tcW w:w="1560" w:type="dxa"/>
            <w:tcBorders>
              <w:top w:val="single" w:sz="4" w:space="0" w:color="auto"/>
              <w:left w:val="single" w:sz="4" w:space="0" w:color="auto"/>
              <w:bottom w:val="single" w:sz="4" w:space="0" w:color="auto"/>
              <w:right w:val="single" w:sz="4" w:space="0" w:color="auto"/>
            </w:tcBorders>
            <w:hideMark/>
          </w:tcPr>
          <w:p w:rsidR="006939E6" w:rsidRPr="00DB0917" w:rsidRDefault="006939E6" w:rsidP="006939E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6939E6" w:rsidRPr="00DB0917" w:rsidRDefault="006939E6" w:rsidP="006939E6">
            <w:pPr>
              <w:pStyle w:val="Tabletext"/>
            </w:pPr>
          </w:p>
        </w:tc>
      </w:tr>
      <w:tr w:rsidR="003B11BD"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rPr>
                <w:rStyle w:val="Hyperlink"/>
                <w:b/>
                <w:bCs/>
                <w:color w:val="0000FF" w:themeColor="hyperlink"/>
              </w:rPr>
            </w:pPr>
            <w:hyperlink r:id="rId48" w:history="1">
              <w:r w:rsidRPr="00DB0917">
                <w:rPr>
                  <w:rStyle w:val="Hyperlink"/>
                  <w:b/>
                  <w:bCs/>
                  <w:color w:val="0000FF" w:themeColor="hyperlink"/>
                </w:rPr>
                <w:t>BS.774</w:t>
              </w:r>
            </w:hyperlink>
            <w:r w:rsidRPr="00DB0917">
              <w:rPr>
                <w:rStyle w:val="Hyperlink"/>
                <w:b/>
                <w:bCs/>
                <w:color w:val="0000FF" w:themeColor="hyperlink"/>
              </w:rPr>
              <w:t>-4</w:t>
            </w:r>
          </w:p>
        </w:tc>
        <w:tc>
          <w:tcPr>
            <w:tcW w:w="5386" w:type="dxa"/>
            <w:tcBorders>
              <w:top w:val="single" w:sz="4" w:space="0" w:color="auto"/>
              <w:left w:val="single" w:sz="4" w:space="0" w:color="auto"/>
              <w:bottom w:val="single" w:sz="4" w:space="0" w:color="auto"/>
              <w:right w:val="single" w:sz="4" w:space="0" w:color="auto"/>
            </w:tcBorders>
            <w:vAlign w:val="center"/>
            <w:hideMark/>
          </w:tcPr>
          <w:p w:rsidR="003B11BD" w:rsidRPr="00DB0917" w:rsidRDefault="003B11BD" w:rsidP="003B11BD">
            <w:pPr>
              <w:pStyle w:val="Tabletext"/>
              <w:rPr>
                <w:rFonts w:eastAsia="Arial Unicode MS"/>
              </w:rPr>
            </w:pPr>
            <w:r w:rsidRPr="00DB0917">
              <w:t>Necesidades del servicio relativo a la radiodifusión sonora digital para receptores a bordo de vehículos, portátiles y fijos, mediante transmisores terrenales, en las bandas de ondas métricas y decimétricas</w:t>
            </w:r>
          </w:p>
        </w:tc>
        <w:tc>
          <w:tcPr>
            <w:tcW w:w="1560"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3B11BD" w:rsidRPr="00DB0917" w:rsidRDefault="003B11BD" w:rsidP="003B11BD">
            <w:pPr>
              <w:pStyle w:val="Tabletext"/>
            </w:pPr>
          </w:p>
        </w:tc>
      </w:tr>
      <w:tr w:rsidR="003B11BD"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rPr>
                <w:rStyle w:val="Hyperlink"/>
                <w:b/>
                <w:bCs/>
                <w:color w:val="0000FF" w:themeColor="hyperlink"/>
              </w:rPr>
            </w:pPr>
            <w:hyperlink r:id="rId49" w:history="1">
              <w:r w:rsidRPr="00DB0917">
                <w:rPr>
                  <w:rStyle w:val="Hyperlink"/>
                  <w:b/>
                  <w:bCs/>
                  <w:color w:val="0000FF" w:themeColor="hyperlink"/>
                </w:rPr>
                <w:t>BS.775</w:t>
              </w:r>
            </w:hyperlink>
            <w:r w:rsidRPr="00DB0917">
              <w:rPr>
                <w:rStyle w:val="Hyperlink"/>
                <w:b/>
                <w:bCs/>
                <w:color w:val="0000FF" w:themeColor="hyperlink"/>
              </w:rPr>
              <w:t>-3</w:t>
            </w:r>
          </w:p>
        </w:tc>
        <w:tc>
          <w:tcPr>
            <w:tcW w:w="5386"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rPr>
                <w:rFonts w:eastAsia="Arial Unicode MS"/>
              </w:rPr>
            </w:pPr>
            <w:r w:rsidRPr="00DB0917">
              <w:t>Sistema de sonido estereofónico multicanal con y sin acompañamiento de imagen</w:t>
            </w:r>
          </w:p>
        </w:tc>
        <w:tc>
          <w:tcPr>
            <w:tcW w:w="1560"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3B11BD" w:rsidRPr="00DB0917" w:rsidRDefault="003B11BD" w:rsidP="003B11BD">
            <w:pPr>
              <w:pStyle w:val="Tabletext"/>
            </w:pPr>
          </w:p>
        </w:tc>
      </w:tr>
      <w:tr w:rsidR="003B11BD"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rPr>
                <w:rStyle w:val="Hyperlink"/>
                <w:b/>
                <w:bCs/>
                <w:color w:val="0000FF" w:themeColor="hyperlink"/>
              </w:rPr>
            </w:pPr>
            <w:hyperlink r:id="rId50" w:history="1">
              <w:r w:rsidRPr="00DB0917">
                <w:rPr>
                  <w:rStyle w:val="Hyperlink"/>
                  <w:b/>
                  <w:bCs/>
                  <w:color w:val="0000FF" w:themeColor="hyperlink"/>
                </w:rPr>
                <w:t>BS.1114</w:t>
              </w:r>
            </w:hyperlink>
            <w:r w:rsidRPr="00DB0917">
              <w:rPr>
                <w:rStyle w:val="Hyperlink"/>
                <w:b/>
                <w:bCs/>
                <w:color w:val="0000FF" w:themeColor="hyperlink"/>
              </w:rPr>
              <w:t>-9</w:t>
            </w:r>
          </w:p>
        </w:tc>
        <w:tc>
          <w:tcPr>
            <w:tcW w:w="5386" w:type="dxa"/>
            <w:tcBorders>
              <w:top w:val="single" w:sz="4" w:space="0" w:color="auto"/>
              <w:left w:val="single" w:sz="4" w:space="0" w:color="auto"/>
              <w:bottom w:val="single" w:sz="4" w:space="0" w:color="auto"/>
              <w:right w:val="single" w:sz="4" w:space="0" w:color="auto"/>
            </w:tcBorders>
            <w:vAlign w:val="center"/>
            <w:hideMark/>
          </w:tcPr>
          <w:p w:rsidR="003B11BD" w:rsidRPr="00DB0917" w:rsidRDefault="003B11BD" w:rsidP="003B11BD">
            <w:pPr>
              <w:pStyle w:val="Tabletext"/>
              <w:rPr>
                <w:rFonts w:eastAsia="Arial Unicode MS"/>
              </w:rPr>
            </w:pPr>
            <w:r w:rsidRPr="00DB0917">
              <w:t>Sistemas de radiodifusión sonora digital terrenal para receptores en vehículos, portátiles y fijos en la gama de frecuencias 30-3 000 MHz</w:t>
            </w:r>
          </w:p>
        </w:tc>
        <w:tc>
          <w:tcPr>
            <w:tcW w:w="1560"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3B11BD" w:rsidRPr="00DB0917" w:rsidRDefault="003B11BD" w:rsidP="003B11BD">
            <w:pPr>
              <w:pStyle w:val="Tabletext"/>
            </w:pPr>
          </w:p>
        </w:tc>
      </w:tr>
      <w:tr w:rsidR="003B11BD"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rPr>
                <w:rStyle w:val="Hyperlink"/>
                <w:b/>
                <w:bCs/>
                <w:color w:val="0000FF" w:themeColor="hyperlink"/>
              </w:rPr>
            </w:pPr>
            <w:hyperlink r:id="rId51" w:history="1">
              <w:r w:rsidRPr="00DB0917">
                <w:rPr>
                  <w:rStyle w:val="Hyperlink"/>
                  <w:b/>
                  <w:bCs/>
                  <w:color w:val="0000FF" w:themeColor="hyperlink"/>
                </w:rPr>
                <w:t>BS.1116</w:t>
              </w:r>
            </w:hyperlink>
            <w:r w:rsidRPr="00DB0917">
              <w:rPr>
                <w:rStyle w:val="Hyperlink"/>
                <w:b/>
                <w:bCs/>
                <w:color w:val="0000FF" w:themeColor="hyperlink"/>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3B11BD" w:rsidRPr="00DB0917" w:rsidRDefault="003B11BD" w:rsidP="003B11BD">
            <w:pPr>
              <w:pStyle w:val="Tabletext"/>
              <w:rPr>
                <w:rFonts w:eastAsia="Arial Unicode MS"/>
              </w:rPr>
            </w:pPr>
            <w:r w:rsidRPr="00DB0917">
              <w:t>Métodos para la evaluación subjetiva de pequeñas degradaciones en los sistemas de audio</w:t>
            </w:r>
          </w:p>
        </w:tc>
        <w:tc>
          <w:tcPr>
            <w:tcW w:w="1560"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3B11BD" w:rsidRPr="00DB0917" w:rsidRDefault="003B11BD" w:rsidP="003B11BD">
            <w:pPr>
              <w:pStyle w:val="Tabletext"/>
            </w:pPr>
          </w:p>
        </w:tc>
      </w:tr>
      <w:tr w:rsidR="003B11BD"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rPr>
                <w:rStyle w:val="Hyperlink"/>
                <w:b/>
                <w:bCs/>
                <w:color w:val="0000FF" w:themeColor="hyperlink"/>
              </w:rPr>
            </w:pPr>
            <w:hyperlink r:id="rId52" w:history="1">
              <w:r w:rsidRPr="00DB0917">
                <w:rPr>
                  <w:rStyle w:val="Hyperlink"/>
                  <w:b/>
                  <w:bCs/>
                  <w:color w:val="0000FF" w:themeColor="hyperlink"/>
                </w:rPr>
                <w:t>BS.1194</w:t>
              </w:r>
            </w:hyperlink>
            <w:r w:rsidRPr="00DB0917">
              <w:rPr>
                <w:rStyle w:val="Hyperlink"/>
                <w:b/>
                <w:bCs/>
                <w:color w:val="0000FF" w:themeColor="hyperlink"/>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3B11BD" w:rsidRPr="00DB0917" w:rsidRDefault="003B11BD" w:rsidP="003B11BD">
            <w:pPr>
              <w:pStyle w:val="Tabletext"/>
              <w:rPr>
                <w:rFonts w:eastAsia="Arial Unicode MS"/>
              </w:rPr>
            </w:pPr>
            <w:r w:rsidRPr="00DB0917">
              <w:t>Sistema de multiplexión de emisiones de radiodifusión sonora en modulación de frecuencia con canal de datos en subportadora y capacidad de transmisión relativamente elevada para recepción fija y móvil</w:t>
            </w:r>
          </w:p>
        </w:tc>
        <w:tc>
          <w:tcPr>
            <w:tcW w:w="1560" w:type="dxa"/>
            <w:tcBorders>
              <w:top w:val="single" w:sz="4" w:space="0" w:color="auto"/>
              <w:left w:val="single" w:sz="4" w:space="0" w:color="auto"/>
              <w:bottom w:val="single" w:sz="4" w:space="0" w:color="auto"/>
              <w:right w:val="single" w:sz="4" w:space="0" w:color="auto"/>
            </w:tcBorders>
            <w:hideMark/>
          </w:tcPr>
          <w:p w:rsidR="003B11BD" w:rsidRPr="00DB0917" w:rsidRDefault="003B11BD" w:rsidP="00DB0917">
            <w:pPr>
              <w:pStyle w:val="Tabletext"/>
              <w:spacing w:line="480" w:lineRule="auto"/>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3B11BD" w:rsidRPr="00DB0917" w:rsidRDefault="003B11BD" w:rsidP="003B11BD">
            <w:pPr>
              <w:pStyle w:val="Tabletext"/>
            </w:pPr>
          </w:p>
        </w:tc>
      </w:tr>
      <w:tr w:rsidR="003B11BD"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rPr>
                <w:rStyle w:val="Hyperlink"/>
                <w:b/>
                <w:bCs/>
                <w:color w:val="0000FF" w:themeColor="hyperlink"/>
              </w:rPr>
            </w:pPr>
            <w:hyperlink r:id="rId53" w:history="1">
              <w:r w:rsidRPr="00DB0917">
                <w:rPr>
                  <w:rStyle w:val="Hyperlink"/>
                  <w:b/>
                  <w:bCs/>
                  <w:color w:val="0000FF" w:themeColor="hyperlink"/>
                </w:rPr>
                <w:t>BS.1195</w:t>
              </w:r>
            </w:hyperlink>
            <w:r w:rsidRPr="00DB0917">
              <w:rPr>
                <w:rStyle w:val="Hyperlink"/>
                <w:b/>
                <w:bCs/>
                <w:color w:val="0000FF" w:themeColor="hyperlink"/>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3B11BD" w:rsidRPr="00DB0917" w:rsidRDefault="003B11BD" w:rsidP="003B11BD">
            <w:pPr>
              <w:pStyle w:val="Tabletext"/>
              <w:rPr>
                <w:rFonts w:eastAsia="Arial Unicode MS"/>
              </w:rPr>
            </w:pPr>
            <w:r w:rsidRPr="00DB0917">
              <w:t>Características de antenas transmisoras en ondas métricas y decimétricas</w:t>
            </w:r>
          </w:p>
        </w:tc>
        <w:tc>
          <w:tcPr>
            <w:tcW w:w="1560"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3B11BD" w:rsidRPr="00DB0917" w:rsidRDefault="003B11BD" w:rsidP="003B11BD">
            <w:pPr>
              <w:pStyle w:val="Tabletext"/>
            </w:pPr>
          </w:p>
        </w:tc>
      </w:tr>
      <w:tr w:rsidR="003B11BD"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rPr>
                <w:rStyle w:val="Hyperlink"/>
                <w:b/>
                <w:bCs/>
                <w:color w:val="0000FF" w:themeColor="hyperlink"/>
              </w:rPr>
            </w:pPr>
            <w:hyperlink r:id="rId54" w:history="1">
              <w:r w:rsidRPr="00DB0917">
                <w:rPr>
                  <w:rStyle w:val="Hyperlink"/>
                  <w:b/>
                  <w:bCs/>
                  <w:color w:val="0000FF" w:themeColor="hyperlink"/>
                </w:rPr>
                <w:t>BS.1196</w:t>
              </w:r>
            </w:hyperlink>
            <w:r w:rsidRPr="00DB0917">
              <w:rPr>
                <w:rStyle w:val="Hyperlink"/>
                <w:b/>
                <w:bCs/>
                <w:color w:val="0000FF" w:themeColor="hyperlink"/>
              </w:rPr>
              <w:t>-4</w:t>
            </w:r>
          </w:p>
        </w:tc>
        <w:tc>
          <w:tcPr>
            <w:tcW w:w="5386" w:type="dxa"/>
            <w:tcBorders>
              <w:top w:val="single" w:sz="4" w:space="0" w:color="auto"/>
              <w:left w:val="single" w:sz="4" w:space="0" w:color="auto"/>
              <w:bottom w:val="single" w:sz="4" w:space="0" w:color="auto"/>
              <w:right w:val="single" w:sz="4" w:space="0" w:color="auto"/>
            </w:tcBorders>
            <w:vAlign w:val="center"/>
            <w:hideMark/>
          </w:tcPr>
          <w:p w:rsidR="003B11BD" w:rsidRPr="00DB0917" w:rsidRDefault="003B11BD" w:rsidP="003B11BD">
            <w:pPr>
              <w:pStyle w:val="Call"/>
              <w:tabs>
                <w:tab w:val="left" w:pos="720"/>
              </w:tabs>
              <w:spacing w:before="40" w:after="40" w:line="480" w:lineRule="auto"/>
              <w:ind w:left="0"/>
              <w:rPr>
                <w:i w:val="0"/>
                <w:sz w:val="20"/>
              </w:rPr>
            </w:pPr>
            <w:r w:rsidRPr="00DB0917">
              <w:rPr>
                <w:i w:val="0"/>
                <w:sz w:val="20"/>
              </w:rPr>
              <w:t>Codificación de audio para la radiodifusión digital</w:t>
            </w:r>
          </w:p>
        </w:tc>
        <w:tc>
          <w:tcPr>
            <w:tcW w:w="1560" w:type="dxa"/>
            <w:tcBorders>
              <w:top w:val="single" w:sz="4" w:space="0" w:color="auto"/>
              <w:left w:val="single" w:sz="4" w:space="0" w:color="auto"/>
              <w:bottom w:val="single" w:sz="4" w:space="0" w:color="auto"/>
              <w:right w:val="single" w:sz="4" w:space="0" w:color="auto"/>
            </w:tcBorders>
            <w:hideMark/>
          </w:tcPr>
          <w:p w:rsidR="003B11BD" w:rsidRPr="00DB0917" w:rsidRDefault="003B11BD" w:rsidP="00CC2F19">
            <w:pPr>
              <w:pStyle w:val="Tabletext"/>
              <w:jc w:val="center"/>
            </w:pPr>
            <w:r w:rsidRPr="00DB0917">
              <w:t>UNA</w:t>
            </w:r>
          </w:p>
        </w:tc>
        <w:tc>
          <w:tcPr>
            <w:tcW w:w="1676" w:type="dxa"/>
            <w:tcBorders>
              <w:top w:val="single" w:sz="4" w:space="0" w:color="auto"/>
              <w:left w:val="single" w:sz="4" w:space="0" w:color="auto"/>
              <w:bottom w:val="single" w:sz="4" w:space="0" w:color="auto"/>
              <w:right w:val="single" w:sz="4" w:space="0" w:color="auto"/>
            </w:tcBorders>
          </w:tcPr>
          <w:p w:rsidR="003B11BD" w:rsidRPr="00DB0917" w:rsidRDefault="003B11BD" w:rsidP="003B11BD">
            <w:pPr>
              <w:pStyle w:val="Tabletext"/>
            </w:pPr>
            <w:r w:rsidRPr="00DB0917">
              <w:t>CACE/747 propone MOD</w:t>
            </w:r>
          </w:p>
        </w:tc>
      </w:tr>
      <w:tr w:rsidR="003B11BD"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rPr>
                <w:rStyle w:val="Hyperlink"/>
                <w:b/>
                <w:bCs/>
                <w:color w:val="0000FF" w:themeColor="hyperlink"/>
              </w:rPr>
            </w:pPr>
            <w:hyperlink r:id="rId55" w:history="1">
              <w:r w:rsidRPr="00DB0917">
                <w:rPr>
                  <w:rStyle w:val="Hyperlink"/>
                  <w:b/>
                  <w:bCs/>
                  <w:color w:val="0000FF" w:themeColor="hyperlink"/>
                </w:rPr>
                <w:t>BS.1283</w:t>
              </w:r>
            </w:hyperlink>
            <w:r w:rsidRPr="00DB0917">
              <w:rPr>
                <w:rStyle w:val="Hyperlink"/>
                <w:b/>
                <w:bCs/>
                <w:color w:val="0000FF" w:themeColor="hyperlink"/>
              </w:rPr>
              <w:t>-1</w:t>
            </w:r>
          </w:p>
        </w:tc>
        <w:tc>
          <w:tcPr>
            <w:tcW w:w="5386"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pPr>
            <w:r w:rsidRPr="00DB0917">
              <w:t>Guía de las Recomendaciones UIT-R sobre la evaluación subjetiva de la calidad de sonido</w:t>
            </w:r>
          </w:p>
        </w:tc>
        <w:tc>
          <w:tcPr>
            <w:tcW w:w="1560"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3B11BD" w:rsidRPr="00DB0917" w:rsidRDefault="003B11BD" w:rsidP="003B11BD">
            <w:pPr>
              <w:pStyle w:val="Tabletext"/>
            </w:pPr>
          </w:p>
        </w:tc>
      </w:tr>
      <w:tr w:rsidR="003B11BD"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rPr>
                <w:rStyle w:val="Hyperlink"/>
                <w:b/>
                <w:bCs/>
                <w:color w:val="0000FF" w:themeColor="hyperlink"/>
              </w:rPr>
            </w:pPr>
            <w:hyperlink r:id="rId56" w:history="1">
              <w:r w:rsidRPr="00DB0917">
                <w:rPr>
                  <w:rStyle w:val="Hyperlink"/>
                  <w:b/>
                  <w:bCs/>
                  <w:color w:val="0000FF" w:themeColor="hyperlink"/>
                </w:rPr>
                <w:t>BS.1284</w:t>
              </w:r>
            </w:hyperlink>
            <w:r w:rsidRPr="00DB0917">
              <w:rPr>
                <w:rStyle w:val="Hyperlink"/>
                <w:b/>
                <w:bCs/>
                <w:color w:val="0000FF" w:themeColor="hyperlink"/>
              </w:rPr>
              <w:t>-1</w:t>
            </w:r>
          </w:p>
        </w:tc>
        <w:tc>
          <w:tcPr>
            <w:tcW w:w="5386" w:type="dxa"/>
            <w:tcBorders>
              <w:top w:val="single" w:sz="4" w:space="0" w:color="auto"/>
              <w:left w:val="single" w:sz="4" w:space="0" w:color="auto"/>
              <w:bottom w:val="single" w:sz="4" w:space="0" w:color="auto"/>
              <w:right w:val="single" w:sz="4" w:space="0" w:color="auto"/>
            </w:tcBorders>
            <w:hideMark/>
          </w:tcPr>
          <w:p w:rsidR="003B11BD" w:rsidRPr="00DB0917" w:rsidRDefault="003B11BD" w:rsidP="00855900">
            <w:pPr>
              <w:pStyle w:val="Tabletext"/>
            </w:pPr>
            <w:r w:rsidRPr="00DB0917">
              <w:t>Métodos generales para la evaluación subjetiva de la calidad de sonido.</w:t>
            </w:r>
            <w:r w:rsidR="00855900" w:rsidRPr="00DB0917">
              <w:br/>
              <w:t>NOTA</w:t>
            </w:r>
            <w:r w:rsidRPr="00DB0917">
              <w:t xml:space="preserve"> – Esta Recomendación sustituye a la Rec. UIT</w:t>
            </w:r>
            <w:r w:rsidRPr="00DB0917">
              <w:noBreakHyphen/>
              <w:t>R BS.562-3</w:t>
            </w:r>
          </w:p>
        </w:tc>
        <w:tc>
          <w:tcPr>
            <w:tcW w:w="1560"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3B11BD" w:rsidRPr="00DB0917" w:rsidRDefault="003B11BD" w:rsidP="003B11BD">
            <w:pPr>
              <w:pStyle w:val="Tabletext"/>
            </w:pPr>
          </w:p>
        </w:tc>
      </w:tr>
      <w:tr w:rsidR="003B11BD"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rPr>
                <w:rStyle w:val="Hyperlink"/>
                <w:b/>
                <w:bCs/>
                <w:color w:val="0000FF" w:themeColor="hyperlink"/>
              </w:rPr>
            </w:pPr>
            <w:hyperlink r:id="rId57" w:history="1">
              <w:r w:rsidRPr="00DB0917">
                <w:rPr>
                  <w:rStyle w:val="Hyperlink"/>
                  <w:b/>
                  <w:bCs/>
                  <w:color w:val="0000FF" w:themeColor="hyperlink"/>
                </w:rPr>
                <w:t>BS.1285</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3B11BD" w:rsidRPr="00DB0917" w:rsidRDefault="003B11BD" w:rsidP="003B11BD">
            <w:pPr>
              <w:pStyle w:val="Tabletext"/>
              <w:rPr>
                <w:rFonts w:eastAsia="Arial Unicode MS"/>
              </w:rPr>
            </w:pPr>
            <w:r w:rsidRPr="00DB0917">
              <w:t>Métodos de preselección para la evaluación subjetiva de pequeñas degradaciones en los sistemas de audio</w:t>
            </w:r>
          </w:p>
        </w:tc>
        <w:tc>
          <w:tcPr>
            <w:tcW w:w="1560"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3B11BD" w:rsidRPr="00DB0917" w:rsidRDefault="003B11BD" w:rsidP="003B11BD">
            <w:pPr>
              <w:pStyle w:val="Tabletext"/>
            </w:pPr>
          </w:p>
        </w:tc>
      </w:tr>
      <w:tr w:rsidR="003B11BD"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rPr>
                <w:rStyle w:val="Hyperlink"/>
                <w:b/>
                <w:bCs/>
                <w:color w:val="0000FF" w:themeColor="hyperlink"/>
              </w:rPr>
            </w:pPr>
            <w:hyperlink r:id="rId58" w:history="1">
              <w:r w:rsidRPr="00DB0917">
                <w:rPr>
                  <w:rStyle w:val="Hyperlink"/>
                  <w:b/>
                  <w:bCs/>
                  <w:color w:val="0000FF" w:themeColor="hyperlink"/>
                </w:rPr>
                <w:t>BS.1286</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3B11BD" w:rsidRPr="00DB0917" w:rsidRDefault="003B11BD" w:rsidP="003B11BD">
            <w:pPr>
              <w:pStyle w:val="Tabletext"/>
              <w:rPr>
                <w:rFonts w:eastAsia="Arial Unicode MS"/>
              </w:rPr>
            </w:pPr>
            <w:r w:rsidRPr="00DB0917">
              <w:t>Métodos para la evaluación subjetiva de los sistemas de audio con acompañamiento de imagen</w:t>
            </w:r>
          </w:p>
        </w:tc>
        <w:tc>
          <w:tcPr>
            <w:tcW w:w="1560"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3B11BD" w:rsidRPr="00DB0917" w:rsidRDefault="003B11BD" w:rsidP="003B11BD">
            <w:pPr>
              <w:pStyle w:val="Tabletext"/>
            </w:pPr>
          </w:p>
        </w:tc>
      </w:tr>
      <w:tr w:rsidR="003B11BD"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rPr>
                <w:rStyle w:val="Hyperlink"/>
                <w:b/>
                <w:bCs/>
                <w:color w:val="0000FF" w:themeColor="hyperlink"/>
              </w:rPr>
            </w:pPr>
            <w:hyperlink r:id="rId59" w:history="1">
              <w:r w:rsidRPr="00DB0917">
                <w:rPr>
                  <w:rStyle w:val="Hyperlink"/>
                  <w:b/>
                  <w:bCs/>
                  <w:color w:val="0000FF" w:themeColor="hyperlink"/>
                </w:rPr>
                <w:t>BS.1348</w:t>
              </w:r>
            </w:hyperlink>
            <w:r w:rsidRPr="00DB0917">
              <w:rPr>
                <w:rStyle w:val="Hyperlink"/>
                <w:b/>
                <w:bCs/>
                <w:color w:val="0000FF" w:themeColor="hyperlink"/>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3B11BD" w:rsidRPr="00DB0917" w:rsidRDefault="003B11BD" w:rsidP="003B11BD">
            <w:pPr>
              <w:pStyle w:val="Tabletext"/>
              <w:rPr>
                <w:rFonts w:eastAsia="Arial Unicode MS"/>
              </w:rPr>
            </w:pPr>
            <w:r w:rsidRPr="00DB0917">
              <w:t>Requisitos de servicio de la radiodifusión sonora digital para frecuencias inferiores a 30 MHz</w:t>
            </w:r>
          </w:p>
        </w:tc>
        <w:tc>
          <w:tcPr>
            <w:tcW w:w="1560"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3B11BD" w:rsidRPr="00DB0917" w:rsidRDefault="003B11BD" w:rsidP="003B11BD">
            <w:pPr>
              <w:pStyle w:val="Tabletext"/>
            </w:pPr>
          </w:p>
        </w:tc>
      </w:tr>
      <w:tr w:rsidR="003B11BD"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rPr>
                <w:rStyle w:val="Hyperlink"/>
                <w:b/>
                <w:bCs/>
                <w:color w:val="0000FF" w:themeColor="hyperlink"/>
              </w:rPr>
            </w:pPr>
            <w:hyperlink r:id="rId60" w:history="1">
              <w:r w:rsidRPr="00DB0917">
                <w:rPr>
                  <w:rStyle w:val="Hyperlink"/>
                  <w:b/>
                  <w:bCs/>
                  <w:color w:val="0000FF" w:themeColor="hyperlink"/>
                </w:rPr>
                <w:t>BS.1349</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3B11BD" w:rsidRPr="00DB0917" w:rsidRDefault="003B11BD" w:rsidP="003B11BD">
            <w:pPr>
              <w:pStyle w:val="Tabletext"/>
              <w:rPr>
                <w:rFonts w:eastAsia="Arial Unicode MS"/>
              </w:rPr>
            </w:pPr>
            <w:r w:rsidRPr="00DB0917">
              <w:t>Realización de la radiodifusión sonora digital para receptores instalados en vehículos, portátiles y fijos con transmisores terrenales en las bandas de ondas kilométricas, hectométricas y decamétricas</w:t>
            </w:r>
          </w:p>
        </w:tc>
        <w:tc>
          <w:tcPr>
            <w:tcW w:w="1560"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3B11BD" w:rsidRPr="00DB0917" w:rsidRDefault="003B11BD" w:rsidP="003B11BD">
            <w:pPr>
              <w:pStyle w:val="Tabletext"/>
            </w:pPr>
          </w:p>
        </w:tc>
      </w:tr>
      <w:tr w:rsidR="003B11BD"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rPr>
                <w:rStyle w:val="Hyperlink"/>
                <w:b/>
                <w:bCs/>
                <w:color w:val="0000FF" w:themeColor="hyperlink"/>
              </w:rPr>
            </w:pPr>
            <w:hyperlink r:id="rId61" w:history="1">
              <w:r w:rsidRPr="00DB0917">
                <w:rPr>
                  <w:rStyle w:val="Hyperlink"/>
                  <w:b/>
                  <w:bCs/>
                  <w:color w:val="0000FF" w:themeColor="hyperlink"/>
                </w:rPr>
                <w:t>BS.1350</w:t>
              </w:r>
            </w:hyperlink>
            <w:r w:rsidRPr="00DB0917">
              <w:rPr>
                <w:rStyle w:val="Hyperlink"/>
                <w:b/>
                <w:bCs/>
                <w:color w:val="0000FF" w:themeColor="hyperlink"/>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3B11BD" w:rsidRPr="00DB0917" w:rsidRDefault="003B11BD" w:rsidP="003B11BD">
            <w:pPr>
              <w:pStyle w:val="Tabletext"/>
              <w:rPr>
                <w:rFonts w:eastAsia="Arial Unicode MS"/>
              </w:rPr>
            </w:pPr>
            <w:r w:rsidRPr="00DB0917">
              <w:t>Requisitos de los sistemas de multiplexación de la radiodifusión sonora (con modulación de frecuencia) con un canal de datos subportador cuya capacidad de transmisión sea relativamente grande para la recepción estacionaria y móvil</w:t>
            </w:r>
          </w:p>
        </w:tc>
        <w:tc>
          <w:tcPr>
            <w:tcW w:w="1560"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3B11BD" w:rsidRPr="00DB0917" w:rsidRDefault="003B11BD" w:rsidP="003B11BD">
            <w:pPr>
              <w:pStyle w:val="Tabletext"/>
            </w:pPr>
          </w:p>
        </w:tc>
      </w:tr>
      <w:tr w:rsidR="003B11BD"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rPr>
                <w:rStyle w:val="Hyperlink"/>
                <w:b/>
                <w:bCs/>
                <w:color w:val="0000FF" w:themeColor="hyperlink"/>
              </w:rPr>
            </w:pPr>
            <w:hyperlink r:id="rId62" w:history="1">
              <w:r w:rsidRPr="00DB0917">
                <w:rPr>
                  <w:rStyle w:val="Hyperlink"/>
                  <w:b/>
                  <w:bCs/>
                  <w:color w:val="0000FF" w:themeColor="hyperlink"/>
                </w:rPr>
                <w:t>BS.1386</w:t>
              </w:r>
            </w:hyperlink>
            <w:r w:rsidRPr="00DB0917">
              <w:rPr>
                <w:rStyle w:val="Hyperlink"/>
                <w:b/>
                <w:bCs/>
                <w:color w:val="0000FF" w:themeColor="hyperlink"/>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3B11BD" w:rsidRPr="00DB0917" w:rsidRDefault="003B11BD" w:rsidP="003B11BD">
            <w:pPr>
              <w:pStyle w:val="Tabletext"/>
              <w:rPr>
                <w:rFonts w:eastAsia="Arial Unicode MS"/>
              </w:rPr>
            </w:pPr>
            <w:r w:rsidRPr="00DB0917">
              <w:t>Características y diagramas de las antenas transmisoras en ondas kilométricas y hectométricas</w:t>
            </w:r>
          </w:p>
        </w:tc>
        <w:tc>
          <w:tcPr>
            <w:tcW w:w="1560"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3B11BD" w:rsidRPr="00DB0917" w:rsidRDefault="003B11BD" w:rsidP="003B11BD">
            <w:pPr>
              <w:pStyle w:val="Tabletext"/>
            </w:pPr>
          </w:p>
        </w:tc>
      </w:tr>
      <w:tr w:rsidR="003B11BD"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rPr>
                <w:rStyle w:val="Hyperlink"/>
                <w:b/>
                <w:bCs/>
                <w:color w:val="0000FF" w:themeColor="hyperlink"/>
              </w:rPr>
            </w:pPr>
            <w:hyperlink r:id="rId63" w:history="1">
              <w:r w:rsidRPr="00DB0917">
                <w:rPr>
                  <w:rStyle w:val="Hyperlink"/>
                  <w:b/>
                  <w:bCs/>
                  <w:color w:val="0000FF" w:themeColor="hyperlink"/>
                </w:rPr>
                <w:t>BS.1387</w:t>
              </w:r>
            </w:hyperlink>
            <w:r w:rsidRPr="00DB0917">
              <w:rPr>
                <w:rStyle w:val="Hyperlink"/>
                <w:b/>
                <w:bCs/>
                <w:color w:val="0000FF" w:themeColor="hyperlink"/>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3B11BD" w:rsidRPr="00DB0917" w:rsidRDefault="003B11BD" w:rsidP="003B11BD">
            <w:pPr>
              <w:pStyle w:val="Tabletext"/>
              <w:rPr>
                <w:rFonts w:eastAsia="Arial Unicode MS"/>
              </w:rPr>
            </w:pPr>
            <w:r w:rsidRPr="00DB0917">
              <w:t>Método para mediciones objetivas de la calidad de audio percibida</w:t>
            </w:r>
          </w:p>
        </w:tc>
        <w:tc>
          <w:tcPr>
            <w:tcW w:w="1560"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3B11BD" w:rsidRPr="00DB0917" w:rsidRDefault="003B11BD" w:rsidP="003B11BD">
            <w:pPr>
              <w:pStyle w:val="Tabletext"/>
            </w:pPr>
          </w:p>
        </w:tc>
      </w:tr>
      <w:tr w:rsidR="003B11BD"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rPr>
                <w:rStyle w:val="Hyperlink"/>
                <w:b/>
                <w:bCs/>
                <w:color w:val="0000FF" w:themeColor="hyperlink"/>
              </w:rPr>
            </w:pPr>
            <w:hyperlink r:id="rId64" w:history="1">
              <w:r w:rsidRPr="00DB0917">
                <w:rPr>
                  <w:rStyle w:val="Hyperlink"/>
                  <w:b/>
                  <w:bCs/>
                  <w:color w:val="0000FF" w:themeColor="hyperlink"/>
                </w:rPr>
                <w:t>BS.1423</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3B11BD" w:rsidRPr="00DB0917" w:rsidRDefault="003B11BD" w:rsidP="003B11BD">
            <w:pPr>
              <w:pStyle w:val="Tabletext"/>
              <w:rPr>
                <w:rFonts w:eastAsia="Arial Unicode MS"/>
              </w:rPr>
            </w:pPr>
            <w:r w:rsidRPr="00DB0917">
              <w:t>Directrices para la producción de pistas de sonido multicanal utilizando técnicas de sonido ambiente matricial</w:t>
            </w:r>
          </w:p>
        </w:tc>
        <w:tc>
          <w:tcPr>
            <w:tcW w:w="1560"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3B11BD" w:rsidRPr="00DB0917" w:rsidRDefault="003B11BD" w:rsidP="003B11BD">
            <w:pPr>
              <w:pStyle w:val="Tabletext"/>
            </w:pPr>
          </w:p>
        </w:tc>
      </w:tr>
      <w:tr w:rsidR="003B11BD"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rPr>
                <w:rStyle w:val="Hyperlink"/>
                <w:b/>
                <w:bCs/>
                <w:color w:val="0000FF" w:themeColor="hyperlink"/>
              </w:rPr>
            </w:pPr>
            <w:hyperlink r:id="rId65" w:history="1">
              <w:r w:rsidRPr="00DB0917">
                <w:rPr>
                  <w:rStyle w:val="Hyperlink"/>
                  <w:b/>
                  <w:bCs/>
                  <w:color w:val="0000FF" w:themeColor="hyperlink"/>
                </w:rPr>
                <w:t>BS.1514</w:t>
              </w:r>
            </w:hyperlink>
            <w:r w:rsidRPr="00DB0917">
              <w:rPr>
                <w:rStyle w:val="Hyperlink"/>
                <w:b/>
                <w:bCs/>
                <w:color w:val="0000FF" w:themeColor="hyperlink"/>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3B11BD" w:rsidRPr="00DB0917" w:rsidRDefault="003B11BD" w:rsidP="003B11BD">
            <w:pPr>
              <w:pStyle w:val="Tabletext"/>
              <w:rPr>
                <w:rFonts w:eastAsia="Arial Unicode MS"/>
              </w:rPr>
            </w:pPr>
            <w:r w:rsidRPr="00DB0917">
              <w:t>Sistema para radiodifusión sonora digital en las bandas de radiodifusión por debajo de 30 MHz</w:t>
            </w:r>
          </w:p>
        </w:tc>
        <w:tc>
          <w:tcPr>
            <w:tcW w:w="1560"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3B11BD" w:rsidRPr="00DB0917" w:rsidRDefault="003B11BD" w:rsidP="003B11BD">
            <w:pPr>
              <w:pStyle w:val="Tabletext"/>
            </w:pPr>
          </w:p>
        </w:tc>
      </w:tr>
      <w:tr w:rsidR="003B11BD"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jc w:val="center"/>
              <w:rPr>
                <w:rStyle w:val="Hyperlink"/>
                <w:b/>
                <w:bCs/>
                <w:color w:val="0000FF" w:themeColor="hyperlink"/>
              </w:rPr>
            </w:pPr>
            <w:hyperlink r:id="rId66" w:history="1">
              <w:r w:rsidRPr="00DB0917">
                <w:rPr>
                  <w:rStyle w:val="Hyperlink"/>
                  <w:b/>
                  <w:bCs/>
                  <w:color w:val="0000FF" w:themeColor="hyperlink"/>
                </w:rPr>
                <w:t>BS.1534</w:t>
              </w:r>
            </w:hyperlink>
            <w:r w:rsidRPr="00DB0917">
              <w:rPr>
                <w:rStyle w:val="Hyperlink"/>
                <w:b/>
                <w:bCs/>
                <w:color w:val="0000FF" w:themeColor="hyperlink"/>
              </w:rPr>
              <w:t>-2</w:t>
            </w:r>
          </w:p>
        </w:tc>
        <w:tc>
          <w:tcPr>
            <w:tcW w:w="5386"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pPr>
            <w:r w:rsidRPr="00DB0917">
              <w:t>Método para la evaluación subjetiva del nivel de calidad intermedia de los sistemas de audio</w:t>
            </w:r>
          </w:p>
        </w:tc>
        <w:tc>
          <w:tcPr>
            <w:tcW w:w="1560" w:type="dxa"/>
            <w:tcBorders>
              <w:top w:val="single" w:sz="4" w:space="0" w:color="auto"/>
              <w:left w:val="single" w:sz="4" w:space="0" w:color="auto"/>
              <w:bottom w:val="single" w:sz="4" w:space="0" w:color="auto"/>
              <w:right w:val="single" w:sz="4" w:space="0" w:color="auto"/>
            </w:tcBorders>
            <w:hideMark/>
          </w:tcPr>
          <w:p w:rsidR="003B11BD" w:rsidRPr="00DB0917" w:rsidRDefault="003B11BD" w:rsidP="003B11BD">
            <w:pPr>
              <w:pStyle w:val="Tabletext"/>
              <w:spacing w:line="480" w:lineRule="auto"/>
              <w:jc w:val="center"/>
            </w:pPr>
            <w:r w:rsidRPr="00DB0917">
              <w:t>UNA</w:t>
            </w:r>
          </w:p>
        </w:tc>
        <w:tc>
          <w:tcPr>
            <w:tcW w:w="1676" w:type="dxa"/>
            <w:tcBorders>
              <w:top w:val="single" w:sz="4" w:space="0" w:color="auto"/>
              <w:left w:val="single" w:sz="4" w:space="0" w:color="auto"/>
              <w:bottom w:val="single" w:sz="4" w:space="0" w:color="auto"/>
              <w:right w:val="single" w:sz="4" w:space="0" w:color="auto"/>
            </w:tcBorders>
          </w:tcPr>
          <w:p w:rsidR="003B11BD" w:rsidRPr="00DB0917" w:rsidRDefault="003B11BD" w:rsidP="003B11BD">
            <w:pPr>
              <w:pStyle w:val="Tabletext"/>
            </w:pPr>
            <w:r w:rsidRPr="00DB0917">
              <w:t>CACE/747 propone MOD</w:t>
            </w:r>
          </w:p>
        </w:tc>
      </w:tr>
      <w:tr w:rsidR="00057EAB"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rPr>
                <w:rStyle w:val="Hyperlink"/>
                <w:b/>
                <w:bCs/>
                <w:color w:val="0000FF" w:themeColor="hyperlink"/>
              </w:rPr>
            </w:pPr>
            <w:hyperlink r:id="rId67" w:history="1">
              <w:r w:rsidRPr="00DB0917">
                <w:rPr>
                  <w:rStyle w:val="Hyperlink"/>
                  <w:b/>
                  <w:bCs/>
                  <w:color w:val="0000FF" w:themeColor="hyperlink"/>
                </w:rPr>
                <w:t>BS.1547</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057EAB" w:rsidRPr="00DB0917" w:rsidRDefault="00057EAB" w:rsidP="00057EAB">
            <w:pPr>
              <w:pStyle w:val="Tabletext"/>
              <w:rPr>
                <w:rFonts w:eastAsia="Arial Unicode MS"/>
              </w:rPr>
            </w:pPr>
            <w:r w:rsidRPr="00DB0917">
              <w:t>Componente terrenal de los sistemas de radiodifusión sonora digital híbrida por satélite/terrenal para receptores instalados en vehículos, portátiles y fijos en la gama de frecuencias 1 400-2 700 MHz</w:t>
            </w:r>
          </w:p>
        </w:tc>
        <w:tc>
          <w:tcPr>
            <w:tcW w:w="1560"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057EAB" w:rsidRPr="00DB0917" w:rsidRDefault="00057EAB" w:rsidP="00057EAB">
            <w:pPr>
              <w:pStyle w:val="Tabletext"/>
            </w:pPr>
          </w:p>
        </w:tc>
      </w:tr>
      <w:tr w:rsidR="00057EAB"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rPr>
                <w:rStyle w:val="Hyperlink"/>
                <w:b/>
                <w:bCs/>
                <w:color w:val="0000FF" w:themeColor="hyperlink"/>
              </w:rPr>
            </w:pPr>
            <w:hyperlink r:id="rId68" w:history="1">
              <w:r w:rsidRPr="00DB0917">
                <w:rPr>
                  <w:rStyle w:val="Hyperlink"/>
                  <w:b/>
                  <w:bCs/>
                  <w:color w:val="0000FF" w:themeColor="hyperlink"/>
                </w:rPr>
                <w:t>BS.1548</w:t>
              </w:r>
            </w:hyperlink>
            <w:r w:rsidRPr="00DB0917">
              <w:rPr>
                <w:rStyle w:val="Hyperlink"/>
                <w:b/>
                <w:bCs/>
                <w:color w:val="0000FF" w:themeColor="hyperlink"/>
              </w:rPr>
              <w:t>-4</w:t>
            </w:r>
          </w:p>
        </w:tc>
        <w:tc>
          <w:tcPr>
            <w:tcW w:w="5386" w:type="dxa"/>
            <w:tcBorders>
              <w:top w:val="single" w:sz="4" w:space="0" w:color="auto"/>
              <w:left w:val="single" w:sz="4" w:space="0" w:color="auto"/>
              <w:bottom w:val="single" w:sz="4" w:space="0" w:color="auto"/>
              <w:right w:val="single" w:sz="4" w:space="0" w:color="auto"/>
            </w:tcBorders>
            <w:vAlign w:val="center"/>
            <w:hideMark/>
          </w:tcPr>
          <w:p w:rsidR="00057EAB" w:rsidRPr="00DB0917" w:rsidRDefault="00057EAB" w:rsidP="00057EAB">
            <w:pPr>
              <w:pStyle w:val="Tabletext"/>
              <w:rPr>
                <w:rFonts w:eastAsia="Arial Unicode MS"/>
              </w:rPr>
            </w:pPr>
            <w:r w:rsidRPr="00DB0917">
              <w:t>Requisitos de usuario para sistemas de codificación de audio en radiodifusión digital</w:t>
            </w:r>
          </w:p>
        </w:tc>
        <w:tc>
          <w:tcPr>
            <w:tcW w:w="1560"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057EAB" w:rsidRPr="00DB0917" w:rsidRDefault="00057EAB" w:rsidP="00057EAB">
            <w:pPr>
              <w:pStyle w:val="Tabletext"/>
            </w:pPr>
          </w:p>
        </w:tc>
      </w:tr>
      <w:tr w:rsidR="00057EAB"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rPr>
                <w:rStyle w:val="Hyperlink"/>
                <w:b/>
                <w:bCs/>
                <w:color w:val="0000FF" w:themeColor="hyperlink"/>
              </w:rPr>
            </w:pPr>
            <w:hyperlink r:id="rId69" w:history="1">
              <w:r w:rsidRPr="00DB0917">
                <w:rPr>
                  <w:rStyle w:val="Hyperlink"/>
                  <w:b/>
                  <w:bCs/>
                  <w:color w:val="0000FF" w:themeColor="hyperlink"/>
                </w:rPr>
                <w:t>BS.1596</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057EAB" w:rsidRPr="00DB0917" w:rsidRDefault="00057EAB" w:rsidP="00057EAB">
            <w:pPr>
              <w:pStyle w:val="Tabletext"/>
              <w:rPr>
                <w:rFonts w:eastAsia="Arial Unicode MS"/>
              </w:rPr>
            </w:pPr>
            <w:r w:rsidRPr="00DB0917">
              <w:t>Guía de las Recomendaciones UIT-R sobre producción de sonido de radiodifusión</w:t>
            </w:r>
          </w:p>
        </w:tc>
        <w:tc>
          <w:tcPr>
            <w:tcW w:w="1560"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057EAB" w:rsidRPr="00DB0917" w:rsidRDefault="00057EAB" w:rsidP="00057EAB">
            <w:pPr>
              <w:pStyle w:val="Tabletext"/>
            </w:pPr>
          </w:p>
        </w:tc>
      </w:tr>
      <w:tr w:rsidR="00057EAB"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rPr>
                <w:rStyle w:val="Hyperlink"/>
                <w:b/>
                <w:bCs/>
                <w:color w:val="0000FF" w:themeColor="hyperlink"/>
              </w:rPr>
            </w:pPr>
            <w:hyperlink r:id="rId70" w:history="1">
              <w:r w:rsidRPr="00DB0917">
                <w:rPr>
                  <w:rStyle w:val="Hyperlink"/>
                  <w:b/>
                  <w:bCs/>
                  <w:color w:val="0000FF" w:themeColor="hyperlink"/>
                </w:rPr>
                <w:t>BS.1615-1</w:t>
              </w:r>
            </w:hyperlink>
          </w:p>
        </w:tc>
        <w:tc>
          <w:tcPr>
            <w:tcW w:w="5386" w:type="dxa"/>
            <w:tcBorders>
              <w:top w:val="single" w:sz="4" w:space="0" w:color="auto"/>
              <w:left w:val="single" w:sz="4" w:space="0" w:color="auto"/>
              <w:bottom w:val="single" w:sz="4" w:space="0" w:color="auto"/>
              <w:right w:val="single" w:sz="4" w:space="0" w:color="auto"/>
            </w:tcBorders>
            <w:vAlign w:val="center"/>
            <w:hideMark/>
          </w:tcPr>
          <w:p w:rsidR="00057EAB" w:rsidRPr="00DB0917" w:rsidRDefault="00057EAB" w:rsidP="00057EAB">
            <w:pPr>
              <w:pStyle w:val="Tabletext"/>
            </w:pPr>
            <w:r w:rsidRPr="00DB0917">
              <w:t>«Parámetros de planificación» para la radiodifusión sonora digital en frecuencias inferiores a 30 MHz</w:t>
            </w:r>
          </w:p>
        </w:tc>
        <w:tc>
          <w:tcPr>
            <w:tcW w:w="1560"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057EAB" w:rsidRPr="00DB0917" w:rsidRDefault="00057EAB" w:rsidP="00057EAB">
            <w:pPr>
              <w:pStyle w:val="Tabletext"/>
            </w:pPr>
          </w:p>
        </w:tc>
      </w:tr>
      <w:tr w:rsidR="00057EAB"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rPr>
                <w:rStyle w:val="Hyperlink"/>
                <w:b/>
                <w:bCs/>
                <w:color w:val="0000FF" w:themeColor="hyperlink"/>
              </w:rPr>
            </w:pPr>
            <w:hyperlink r:id="rId71" w:history="1">
              <w:r w:rsidRPr="00DB0917">
                <w:rPr>
                  <w:rStyle w:val="Hyperlink"/>
                  <w:b/>
                  <w:bCs/>
                  <w:color w:val="0000FF" w:themeColor="hyperlink"/>
                </w:rPr>
                <w:t>BS.1657</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057EAB" w:rsidRPr="00DB0917" w:rsidRDefault="00057EAB" w:rsidP="00057EAB">
            <w:pPr>
              <w:pStyle w:val="Tabletext"/>
            </w:pPr>
            <w:r w:rsidRPr="00DB0917">
              <w:t>Procedimiento para probar la calidad de funcionamiento de los sistemas de iden</w:t>
            </w:r>
            <w:r w:rsidR="00AE278C" w:rsidRPr="00DB0917">
              <w:t>tificación automática de audio</w:t>
            </w:r>
            <w:r w:rsidRPr="00DB0917">
              <w:br/>
              <w:t>Aprobado de conformidad con la Resolución UIT-R 45</w:t>
            </w:r>
          </w:p>
        </w:tc>
        <w:tc>
          <w:tcPr>
            <w:tcW w:w="1560"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057EAB" w:rsidRPr="00DB0917" w:rsidRDefault="00057EAB" w:rsidP="00057EAB">
            <w:pPr>
              <w:pStyle w:val="Tabletext"/>
            </w:pPr>
          </w:p>
        </w:tc>
      </w:tr>
      <w:tr w:rsidR="00057EAB"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rPr>
                <w:rStyle w:val="Hyperlink"/>
                <w:b/>
                <w:bCs/>
                <w:color w:val="0000FF" w:themeColor="hyperlink"/>
              </w:rPr>
            </w:pPr>
            <w:hyperlink r:id="rId72" w:history="1">
              <w:r w:rsidRPr="00DB0917">
                <w:rPr>
                  <w:rStyle w:val="Hyperlink"/>
                  <w:b/>
                  <w:bCs/>
                  <w:color w:val="0000FF" w:themeColor="hyperlink"/>
                </w:rPr>
                <w:t>BS.1660-</w:t>
              </w:r>
            </w:hyperlink>
            <w:r w:rsidRPr="00DB0917">
              <w:rPr>
                <w:rStyle w:val="Hyperlink"/>
                <w:b/>
                <w:bCs/>
                <w:color w:val="0000FF" w:themeColor="hyperlink"/>
              </w:rPr>
              <w:t>6</w:t>
            </w:r>
          </w:p>
        </w:tc>
        <w:tc>
          <w:tcPr>
            <w:tcW w:w="5386" w:type="dxa"/>
            <w:tcBorders>
              <w:top w:val="single" w:sz="4" w:space="0" w:color="auto"/>
              <w:left w:val="single" w:sz="4" w:space="0" w:color="auto"/>
              <w:bottom w:val="single" w:sz="4" w:space="0" w:color="auto"/>
              <w:right w:val="single" w:sz="4" w:space="0" w:color="auto"/>
            </w:tcBorders>
            <w:vAlign w:val="center"/>
            <w:hideMark/>
          </w:tcPr>
          <w:p w:rsidR="00057EAB" w:rsidRPr="00DB0917" w:rsidRDefault="00057EAB" w:rsidP="00057EAB">
            <w:pPr>
              <w:pStyle w:val="Tabletext"/>
            </w:pPr>
            <w:r w:rsidRPr="00DB0917">
              <w:t>Bases técnicas para la planificación de la radiodifusión sonora digital terrenal en la banda de ondas métricas</w:t>
            </w:r>
          </w:p>
        </w:tc>
        <w:tc>
          <w:tcPr>
            <w:tcW w:w="1560"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spacing w:line="480" w:lineRule="auto"/>
              <w:jc w:val="center"/>
            </w:pPr>
            <w:r w:rsidRPr="00DB0917">
              <w:t>UNA</w:t>
            </w:r>
          </w:p>
        </w:tc>
        <w:tc>
          <w:tcPr>
            <w:tcW w:w="1676" w:type="dxa"/>
            <w:tcBorders>
              <w:top w:val="single" w:sz="4" w:space="0" w:color="auto"/>
              <w:left w:val="single" w:sz="4" w:space="0" w:color="auto"/>
              <w:bottom w:val="single" w:sz="4" w:space="0" w:color="auto"/>
              <w:right w:val="single" w:sz="4" w:space="0" w:color="auto"/>
            </w:tcBorders>
          </w:tcPr>
          <w:p w:rsidR="00057EAB" w:rsidRPr="00DB0917" w:rsidRDefault="00057EAB" w:rsidP="00057EAB">
            <w:pPr>
              <w:pStyle w:val="Tabletext"/>
            </w:pPr>
            <w:r w:rsidRPr="00DB0917">
              <w:t>CACE/747 propone MOD</w:t>
            </w:r>
          </w:p>
        </w:tc>
      </w:tr>
      <w:tr w:rsidR="00057EAB"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rPr>
                <w:rStyle w:val="Hyperlink"/>
                <w:b/>
                <w:bCs/>
                <w:color w:val="0000FF" w:themeColor="hyperlink"/>
              </w:rPr>
            </w:pPr>
            <w:hyperlink r:id="rId73" w:history="1">
              <w:r w:rsidRPr="00DB0917">
                <w:rPr>
                  <w:rStyle w:val="Hyperlink"/>
                  <w:b/>
                  <w:bCs/>
                  <w:color w:val="0000FF" w:themeColor="hyperlink"/>
                </w:rPr>
                <w:t>BS.1661</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057EAB" w:rsidRPr="00DB0917" w:rsidRDefault="00057EAB" w:rsidP="00057EAB">
            <w:pPr>
              <w:pStyle w:val="Tabletext"/>
            </w:pPr>
            <w:r w:rsidRPr="00DB0917">
              <w:t>Especificaciones de «señal en el aire» del sistema digital descrito en el Anexo 1 a la Recomendación UIT-R BS.1514 para radiodifusión sonora digital en las bandas de radiodifusión por debajo de 30 MHz</w:t>
            </w:r>
          </w:p>
        </w:tc>
        <w:tc>
          <w:tcPr>
            <w:tcW w:w="1560"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057EAB" w:rsidRPr="00DB0917" w:rsidRDefault="00057EAB" w:rsidP="00057EAB">
            <w:pPr>
              <w:pStyle w:val="Tabletext"/>
            </w:pPr>
          </w:p>
        </w:tc>
      </w:tr>
      <w:tr w:rsidR="00057EAB"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rPr>
                <w:rStyle w:val="Hyperlink"/>
                <w:b/>
                <w:bCs/>
                <w:color w:val="0000FF" w:themeColor="hyperlink"/>
              </w:rPr>
            </w:pPr>
            <w:hyperlink r:id="rId74" w:history="1">
              <w:r w:rsidRPr="00DB0917">
                <w:rPr>
                  <w:rStyle w:val="Hyperlink"/>
                  <w:b/>
                  <w:bCs/>
                  <w:color w:val="0000FF" w:themeColor="hyperlink"/>
                </w:rPr>
                <w:t>BS.1679</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057EAB" w:rsidRPr="00DB0917" w:rsidRDefault="00057EAB" w:rsidP="00057EAB">
            <w:pPr>
              <w:pStyle w:val="Tabletext"/>
            </w:pPr>
            <w:r w:rsidRPr="00DB0917">
              <w:t>Evaluación subjetiva de la calidad del sonido en aplicaciones de imágenes digitales en pantalla grande destinadas a la exhibición en grandes salas</w:t>
            </w:r>
          </w:p>
        </w:tc>
        <w:tc>
          <w:tcPr>
            <w:tcW w:w="1560" w:type="dxa"/>
            <w:tcBorders>
              <w:top w:val="single" w:sz="4" w:space="0" w:color="auto"/>
              <w:left w:val="single" w:sz="4" w:space="0" w:color="auto"/>
              <w:bottom w:val="single" w:sz="4" w:space="0" w:color="auto"/>
              <w:right w:val="single" w:sz="4" w:space="0" w:color="auto"/>
            </w:tcBorders>
            <w:hideMark/>
          </w:tcPr>
          <w:p w:rsidR="00057EAB" w:rsidRPr="00DB0917" w:rsidRDefault="00057EAB" w:rsidP="00B343FA">
            <w:pPr>
              <w:pStyle w:val="Tabletext"/>
              <w:spacing w:line="480" w:lineRule="auto"/>
              <w:jc w:val="center"/>
            </w:pPr>
            <w:r w:rsidRPr="00DB0917">
              <w:t>UNA</w:t>
            </w:r>
          </w:p>
        </w:tc>
        <w:tc>
          <w:tcPr>
            <w:tcW w:w="1676" w:type="dxa"/>
            <w:tcBorders>
              <w:top w:val="single" w:sz="4" w:space="0" w:color="auto"/>
              <w:left w:val="single" w:sz="4" w:space="0" w:color="auto"/>
              <w:bottom w:val="single" w:sz="4" w:space="0" w:color="auto"/>
              <w:right w:val="single" w:sz="4" w:space="0" w:color="auto"/>
            </w:tcBorders>
          </w:tcPr>
          <w:p w:rsidR="00057EAB" w:rsidRPr="00DB0917" w:rsidRDefault="00057EAB" w:rsidP="00057EAB">
            <w:pPr>
              <w:pStyle w:val="Tabletext"/>
            </w:pPr>
            <w:r w:rsidRPr="00DB0917">
              <w:t>CACE/747 propone MOD</w:t>
            </w:r>
          </w:p>
        </w:tc>
      </w:tr>
      <w:tr w:rsidR="00057EAB"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rPr>
                <w:rStyle w:val="Hyperlink"/>
                <w:b/>
                <w:bCs/>
                <w:color w:val="0000FF" w:themeColor="hyperlink"/>
              </w:rPr>
            </w:pPr>
            <w:hyperlink r:id="rId75" w:history="1">
              <w:r w:rsidRPr="00DB0917">
                <w:rPr>
                  <w:rStyle w:val="Hyperlink"/>
                  <w:b/>
                  <w:bCs/>
                  <w:color w:val="0000FF" w:themeColor="hyperlink"/>
                </w:rPr>
                <w:t>BS.1688</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057EAB" w:rsidRPr="00DB0917" w:rsidRDefault="00057EAB" w:rsidP="00057EAB">
            <w:pPr>
              <w:pStyle w:val="Tabletext"/>
            </w:pPr>
            <w:r w:rsidRPr="00DB0917">
              <w:t>Sistema de sonido en banda base y codificación de la fuente de audio en las interfaces de distribución de aplicaciones de generación digital de imágenes en pantalla gigante</w:t>
            </w:r>
          </w:p>
        </w:tc>
        <w:tc>
          <w:tcPr>
            <w:tcW w:w="1560"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057EAB" w:rsidRPr="00DB0917" w:rsidRDefault="00057EAB" w:rsidP="00057EAB">
            <w:pPr>
              <w:pStyle w:val="Tabletext"/>
            </w:pPr>
          </w:p>
        </w:tc>
      </w:tr>
      <w:tr w:rsidR="00057EAB"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rPr>
                <w:rStyle w:val="Hyperlink"/>
                <w:b/>
                <w:bCs/>
                <w:color w:val="0000FF" w:themeColor="hyperlink"/>
              </w:rPr>
            </w:pPr>
            <w:hyperlink r:id="rId76" w:history="1">
              <w:r w:rsidRPr="00DB0917">
                <w:rPr>
                  <w:rStyle w:val="Hyperlink"/>
                  <w:b/>
                  <w:bCs/>
                  <w:color w:val="0000FF" w:themeColor="hyperlink"/>
                </w:rPr>
                <w:t>BS.1693</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057EAB" w:rsidRPr="00DB0917" w:rsidRDefault="00057EAB" w:rsidP="00057EAB">
            <w:pPr>
              <w:pStyle w:val="Tabletext"/>
            </w:pPr>
            <w:r w:rsidRPr="00DB0917">
              <w:t>Procedimiento para probar la calidad de los sistemas automatizados de consulta cantada</w:t>
            </w:r>
          </w:p>
        </w:tc>
        <w:tc>
          <w:tcPr>
            <w:tcW w:w="1560"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057EAB" w:rsidRPr="00DB0917" w:rsidRDefault="00057EAB" w:rsidP="00057EAB">
            <w:pPr>
              <w:pStyle w:val="Tabletext"/>
            </w:pPr>
          </w:p>
        </w:tc>
      </w:tr>
      <w:tr w:rsidR="00057EAB"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rPr>
                <w:rStyle w:val="Hyperlink"/>
                <w:b/>
                <w:bCs/>
                <w:color w:val="0000FF" w:themeColor="hyperlink"/>
              </w:rPr>
            </w:pPr>
            <w:hyperlink r:id="rId77" w:history="1">
              <w:r w:rsidRPr="00DB0917">
                <w:rPr>
                  <w:rStyle w:val="Hyperlink"/>
                  <w:b/>
                  <w:bCs/>
                  <w:color w:val="0000FF" w:themeColor="hyperlink"/>
                </w:rPr>
                <w:t>BS.1698</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057EAB" w:rsidRPr="00DB0917" w:rsidRDefault="00057EAB" w:rsidP="00057EAB">
            <w:pPr>
              <w:pStyle w:val="Tabletext"/>
            </w:pPr>
            <w:r w:rsidRPr="00DB0917">
              <w:t>Evaluación de los campos procedentes de los sistemas de transmisión de radiodifusión terrenal que funcionan en cualquier banda de frecuencias para determinar la exposición a radiaciones no ionizantes</w:t>
            </w:r>
          </w:p>
        </w:tc>
        <w:tc>
          <w:tcPr>
            <w:tcW w:w="1560"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057EAB" w:rsidRPr="00DB0917" w:rsidRDefault="00057EAB" w:rsidP="00057EAB">
            <w:pPr>
              <w:pStyle w:val="Tabletext"/>
            </w:pPr>
          </w:p>
        </w:tc>
      </w:tr>
      <w:tr w:rsidR="00057EAB"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rPr>
                <w:rStyle w:val="Hyperlink"/>
                <w:b/>
                <w:bCs/>
                <w:color w:val="0000FF" w:themeColor="hyperlink"/>
              </w:rPr>
            </w:pPr>
            <w:hyperlink r:id="rId78" w:history="1">
              <w:r w:rsidRPr="00DB0917">
                <w:rPr>
                  <w:rStyle w:val="Hyperlink"/>
                  <w:b/>
                  <w:bCs/>
                  <w:color w:val="0000FF" w:themeColor="hyperlink"/>
                </w:rPr>
                <w:t>BS.1726</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057EAB" w:rsidRPr="00DB0917" w:rsidRDefault="00057EAB" w:rsidP="00057EAB">
            <w:pPr>
              <w:pStyle w:val="Tabletext"/>
            </w:pPr>
            <w:r w:rsidRPr="00DB0917">
              <w:t>Nivel de la señal de audio digital que acompaña a la señal de televisión en el intercambio internacional de programas</w:t>
            </w:r>
          </w:p>
        </w:tc>
        <w:tc>
          <w:tcPr>
            <w:tcW w:w="1560"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057EAB" w:rsidRPr="00DB0917" w:rsidRDefault="00057EAB" w:rsidP="00057EAB">
            <w:pPr>
              <w:pStyle w:val="Tabletext"/>
            </w:pPr>
          </w:p>
        </w:tc>
      </w:tr>
      <w:tr w:rsidR="00057EAB"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rPr>
                <w:rStyle w:val="Hyperlink"/>
                <w:b/>
                <w:bCs/>
                <w:color w:val="0000FF" w:themeColor="hyperlink"/>
              </w:rPr>
            </w:pPr>
            <w:hyperlink r:id="rId79" w:history="1">
              <w:r w:rsidRPr="00DB0917">
                <w:rPr>
                  <w:rStyle w:val="Hyperlink"/>
                  <w:b/>
                  <w:bCs/>
                  <w:color w:val="0000FF" w:themeColor="hyperlink"/>
                </w:rPr>
                <w:t>BS.1734</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057EAB" w:rsidRPr="00DB0917" w:rsidRDefault="00057EAB" w:rsidP="00057EAB">
            <w:pPr>
              <w:pStyle w:val="Tabletext"/>
            </w:pPr>
            <w:r w:rsidRPr="00DB0917">
              <w:t>Requisitos básicos de calidad de funcionamiento para los componentes de sonido en aplicaciones de imágenes digitales en pantalla grande destinadas a la exhibición en grandes salas</w:t>
            </w:r>
          </w:p>
        </w:tc>
        <w:tc>
          <w:tcPr>
            <w:tcW w:w="1560"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057EAB" w:rsidRPr="00DB0917" w:rsidRDefault="00057EAB" w:rsidP="00057EAB">
            <w:pPr>
              <w:pStyle w:val="Tabletext"/>
            </w:pPr>
          </w:p>
        </w:tc>
      </w:tr>
      <w:tr w:rsidR="00057EAB"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rPr>
                <w:rStyle w:val="Hyperlink"/>
                <w:b/>
                <w:bCs/>
                <w:color w:val="0000FF" w:themeColor="hyperlink"/>
              </w:rPr>
            </w:pPr>
            <w:hyperlink r:id="rId80" w:history="1">
              <w:r w:rsidRPr="00DB0917">
                <w:rPr>
                  <w:rStyle w:val="Hyperlink"/>
                  <w:b/>
                  <w:bCs/>
                  <w:color w:val="0000FF" w:themeColor="hyperlink"/>
                </w:rPr>
                <w:t>BS.1738</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pPr>
            <w:r w:rsidRPr="00DB0917">
              <w:t>Identificación y ordenación de canales de audio de 4 y 8 pistas transportados en circuitos de contribución internacional</w:t>
            </w:r>
          </w:p>
        </w:tc>
        <w:tc>
          <w:tcPr>
            <w:tcW w:w="1560" w:type="dxa"/>
            <w:tcBorders>
              <w:top w:val="single" w:sz="4" w:space="0" w:color="auto"/>
              <w:left w:val="single" w:sz="4" w:space="0" w:color="auto"/>
              <w:bottom w:val="single" w:sz="4" w:space="0" w:color="auto"/>
              <w:right w:val="single" w:sz="4" w:space="0" w:color="auto"/>
            </w:tcBorders>
            <w:hideMark/>
          </w:tcPr>
          <w:p w:rsidR="00057EAB" w:rsidRPr="00DB0917" w:rsidRDefault="00057EAB" w:rsidP="00E6432F">
            <w:pPr>
              <w:pStyle w:val="Tabletext"/>
              <w:jc w:val="center"/>
            </w:pPr>
            <w:r w:rsidRPr="00DB0917">
              <w:t>UNA</w:t>
            </w:r>
          </w:p>
        </w:tc>
        <w:tc>
          <w:tcPr>
            <w:tcW w:w="1676" w:type="dxa"/>
            <w:tcBorders>
              <w:top w:val="single" w:sz="4" w:space="0" w:color="auto"/>
              <w:left w:val="single" w:sz="4" w:space="0" w:color="auto"/>
              <w:bottom w:val="single" w:sz="4" w:space="0" w:color="auto"/>
              <w:right w:val="single" w:sz="4" w:space="0" w:color="auto"/>
            </w:tcBorders>
          </w:tcPr>
          <w:p w:rsidR="00057EAB" w:rsidRPr="00DB0917" w:rsidRDefault="00057EAB" w:rsidP="00E6432F">
            <w:pPr>
              <w:pStyle w:val="Tabletext"/>
            </w:pPr>
            <w:r w:rsidRPr="00DB0917">
              <w:t>CACE/747 propone MOD</w:t>
            </w:r>
          </w:p>
        </w:tc>
      </w:tr>
      <w:tr w:rsidR="00057EAB"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rPr>
                <w:rStyle w:val="Hyperlink"/>
                <w:b/>
                <w:bCs/>
                <w:color w:val="0000FF" w:themeColor="hyperlink"/>
              </w:rPr>
            </w:pPr>
            <w:hyperlink r:id="rId81" w:history="1">
              <w:r w:rsidRPr="00DB0917">
                <w:rPr>
                  <w:rStyle w:val="Hyperlink"/>
                  <w:b/>
                  <w:bCs/>
                  <w:color w:val="0000FF" w:themeColor="hyperlink"/>
                </w:rPr>
                <w:t>BS.1770-</w:t>
              </w:r>
            </w:hyperlink>
            <w:r w:rsidRPr="00DB0917">
              <w:rPr>
                <w:rStyle w:val="Hyperlink"/>
                <w:b/>
                <w:bCs/>
                <w:color w:val="0000FF" w:themeColor="hyperlink"/>
              </w:rPr>
              <w:t>3</w:t>
            </w:r>
          </w:p>
        </w:tc>
        <w:tc>
          <w:tcPr>
            <w:tcW w:w="5386"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pPr>
            <w:r w:rsidRPr="00DB0917">
              <w:t>Algoritmos para medir la sonoridad de los programas radiofónicos y el nivel de cresta de audio real</w:t>
            </w:r>
          </w:p>
        </w:tc>
        <w:tc>
          <w:tcPr>
            <w:tcW w:w="1560" w:type="dxa"/>
            <w:tcBorders>
              <w:top w:val="single" w:sz="4" w:space="0" w:color="auto"/>
              <w:left w:val="single" w:sz="4" w:space="0" w:color="auto"/>
              <w:bottom w:val="single" w:sz="4" w:space="0" w:color="auto"/>
              <w:right w:val="single" w:sz="4" w:space="0" w:color="auto"/>
            </w:tcBorders>
            <w:hideMark/>
          </w:tcPr>
          <w:p w:rsidR="00057EAB" w:rsidRPr="00DB0917" w:rsidRDefault="00057EAB" w:rsidP="00E6432F">
            <w:pPr>
              <w:pStyle w:val="Tabletext"/>
              <w:jc w:val="center"/>
            </w:pPr>
            <w:r w:rsidRPr="00DB0917">
              <w:t>UNA</w:t>
            </w:r>
          </w:p>
        </w:tc>
        <w:tc>
          <w:tcPr>
            <w:tcW w:w="1676" w:type="dxa"/>
            <w:tcBorders>
              <w:top w:val="single" w:sz="4" w:space="0" w:color="auto"/>
              <w:left w:val="single" w:sz="4" w:space="0" w:color="auto"/>
              <w:bottom w:val="single" w:sz="4" w:space="0" w:color="auto"/>
              <w:right w:val="single" w:sz="4" w:space="0" w:color="auto"/>
            </w:tcBorders>
          </w:tcPr>
          <w:p w:rsidR="00057EAB" w:rsidRPr="00DB0917" w:rsidRDefault="00057EAB" w:rsidP="00E6432F">
            <w:pPr>
              <w:pStyle w:val="Tabletext"/>
            </w:pPr>
            <w:r w:rsidRPr="00DB0917">
              <w:t>CACE/747 propone MOD</w:t>
            </w:r>
          </w:p>
        </w:tc>
      </w:tr>
      <w:tr w:rsidR="00057EAB"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rPr>
                <w:rStyle w:val="Hyperlink"/>
                <w:b/>
                <w:bCs/>
                <w:color w:val="0000FF" w:themeColor="hyperlink"/>
              </w:rPr>
            </w:pPr>
            <w:hyperlink r:id="rId82" w:history="1">
              <w:r w:rsidRPr="00DB0917">
                <w:rPr>
                  <w:rStyle w:val="Hyperlink"/>
                  <w:b/>
                  <w:bCs/>
                  <w:color w:val="0000FF" w:themeColor="hyperlink"/>
                </w:rPr>
                <w:t>BS.1771</w:t>
              </w:r>
            </w:hyperlink>
            <w:r w:rsidRPr="00DB0917">
              <w:rPr>
                <w:rStyle w:val="Hyperlink"/>
                <w:b/>
                <w:bCs/>
                <w:color w:val="0000FF" w:themeColor="hyperlink"/>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057EAB" w:rsidRPr="00DB0917" w:rsidRDefault="00057EAB" w:rsidP="00057EAB">
            <w:pPr>
              <w:pStyle w:val="Tabletext"/>
            </w:pPr>
            <w:r w:rsidRPr="00DB0917">
              <w:t>Requisitos de los medidores de sonoridad y de valores de cresta reales</w:t>
            </w:r>
          </w:p>
        </w:tc>
        <w:tc>
          <w:tcPr>
            <w:tcW w:w="1560" w:type="dxa"/>
            <w:tcBorders>
              <w:top w:val="single" w:sz="4" w:space="0" w:color="auto"/>
              <w:left w:val="single" w:sz="4" w:space="0" w:color="auto"/>
              <w:bottom w:val="single" w:sz="4" w:space="0" w:color="auto"/>
              <w:right w:val="single" w:sz="4" w:space="0" w:color="auto"/>
            </w:tcBorders>
            <w:hideMark/>
          </w:tcPr>
          <w:p w:rsidR="00057EAB" w:rsidRPr="00DB0917" w:rsidRDefault="00057EAB" w:rsidP="00E6432F">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hideMark/>
          </w:tcPr>
          <w:p w:rsidR="00057EAB" w:rsidRPr="00DB0917" w:rsidRDefault="00057EAB" w:rsidP="00E6432F">
            <w:pPr>
              <w:pStyle w:val="Tabletext"/>
            </w:pPr>
          </w:p>
        </w:tc>
      </w:tr>
      <w:tr w:rsidR="00057EAB"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rPr>
                <w:rStyle w:val="Hyperlink"/>
                <w:b/>
                <w:bCs/>
                <w:color w:val="0000FF" w:themeColor="hyperlink"/>
              </w:rPr>
            </w:pPr>
            <w:hyperlink r:id="rId83" w:history="1">
              <w:r w:rsidRPr="00DB0917">
                <w:rPr>
                  <w:rStyle w:val="Hyperlink"/>
                  <w:b/>
                  <w:bCs/>
                  <w:color w:val="0000FF" w:themeColor="hyperlink"/>
                </w:rPr>
                <w:t>BS.1786</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rsidR="00057EAB" w:rsidRPr="00DB0917" w:rsidRDefault="00057EAB" w:rsidP="007B624E">
            <w:pPr>
              <w:pStyle w:val="Tabletext"/>
            </w:pPr>
            <w:r w:rsidRPr="00DB0917">
              <w:t>Criterios para evaluar los efectos de la interferencia al servicio de radiodifusión terrenal</w:t>
            </w:r>
            <w:r w:rsidR="00E33F83" w:rsidRPr="00DB0917">
              <w:br/>
              <w:t>NOTA</w:t>
            </w:r>
            <w:r w:rsidRPr="00DB0917">
              <w:t xml:space="preserve"> – Idéntica a la </w:t>
            </w:r>
            <w:r w:rsidR="00136DFF" w:rsidRPr="00DB0917">
              <w:t>Rec.</w:t>
            </w:r>
            <w:r w:rsidR="00AD02EF">
              <w:t> </w:t>
            </w:r>
            <w:r w:rsidRPr="00DB0917">
              <w:t>UIT-R BT.1786</w:t>
            </w:r>
          </w:p>
        </w:tc>
        <w:tc>
          <w:tcPr>
            <w:tcW w:w="1560"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057EAB" w:rsidRPr="00DB0917" w:rsidRDefault="00057EAB" w:rsidP="00057EAB">
            <w:pPr>
              <w:pStyle w:val="Tabletext"/>
            </w:pPr>
          </w:p>
        </w:tc>
      </w:tr>
      <w:tr w:rsidR="00057EAB"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rPr>
                <w:rStyle w:val="Hyperlink"/>
                <w:b/>
                <w:bCs/>
                <w:color w:val="0000FF" w:themeColor="hyperlink"/>
              </w:rPr>
            </w:pPr>
            <w:hyperlink r:id="rId84" w:history="1">
              <w:r w:rsidRPr="00DB0917">
                <w:rPr>
                  <w:rStyle w:val="Hyperlink"/>
                  <w:b/>
                  <w:bCs/>
                  <w:color w:val="0000FF" w:themeColor="hyperlink"/>
                </w:rPr>
                <w:t>BS.1864</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pPr>
            <w:r w:rsidRPr="00DB0917">
              <w:t>Prácticas operativas en materia de sonoridad en el intercambio internacional de programas de televisión digital</w:t>
            </w:r>
          </w:p>
        </w:tc>
        <w:tc>
          <w:tcPr>
            <w:tcW w:w="1560"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spacing w:line="480" w:lineRule="auto"/>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057EAB" w:rsidRPr="00DB0917" w:rsidRDefault="00057EAB" w:rsidP="00057EAB">
            <w:pPr>
              <w:pStyle w:val="Tabletext"/>
              <w:spacing w:line="480" w:lineRule="auto"/>
              <w:jc w:val="center"/>
            </w:pPr>
          </w:p>
        </w:tc>
      </w:tr>
      <w:tr w:rsidR="00057EAB"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jc w:val="center"/>
              <w:rPr>
                <w:rStyle w:val="Hyperlink"/>
                <w:b/>
                <w:bCs/>
                <w:color w:val="0000FF" w:themeColor="hyperlink"/>
              </w:rPr>
            </w:pPr>
            <w:hyperlink r:id="rId85" w:history="1">
              <w:r w:rsidRPr="00DB0917">
                <w:rPr>
                  <w:rStyle w:val="Hyperlink"/>
                  <w:b/>
                  <w:bCs/>
                  <w:color w:val="0000FF" w:themeColor="hyperlink"/>
                </w:rPr>
                <w:t>BS.1873</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pPr>
            <w:r w:rsidRPr="00DB0917">
              <w:t>Interfaz digital de audio multicanal en serie para estudios de radiodifusión</w:t>
            </w:r>
          </w:p>
        </w:tc>
        <w:tc>
          <w:tcPr>
            <w:tcW w:w="1560" w:type="dxa"/>
            <w:tcBorders>
              <w:top w:val="single" w:sz="4" w:space="0" w:color="auto"/>
              <w:left w:val="single" w:sz="4" w:space="0" w:color="auto"/>
              <w:bottom w:val="single" w:sz="4" w:space="0" w:color="auto"/>
              <w:right w:val="single" w:sz="4" w:space="0" w:color="auto"/>
            </w:tcBorders>
            <w:hideMark/>
          </w:tcPr>
          <w:p w:rsidR="00057EAB" w:rsidRPr="00DB0917" w:rsidRDefault="00057EAB" w:rsidP="00057EAB">
            <w:pPr>
              <w:pStyle w:val="Tabletext"/>
              <w:spacing w:line="480" w:lineRule="auto"/>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057EAB" w:rsidRPr="00DB0917" w:rsidRDefault="00057EAB" w:rsidP="00057EAB">
            <w:pPr>
              <w:pStyle w:val="Tabletext"/>
              <w:spacing w:line="480" w:lineRule="auto"/>
              <w:jc w:val="center"/>
            </w:pPr>
          </w:p>
        </w:tc>
      </w:tr>
      <w:tr w:rsidR="00AE068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AE0686" w:rsidRPr="00DB0917" w:rsidRDefault="00AE0686" w:rsidP="00AE0686">
            <w:pPr>
              <w:pStyle w:val="Tabletext"/>
              <w:jc w:val="center"/>
              <w:rPr>
                <w:rStyle w:val="Hyperlink"/>
                <w:b/>
                <w:bCs/>
                <w:color w:val="0000FF" w:themeColor="hyperlink"/>
              </w:rPr>
            </w:pPr>
            <w:hyperlink r:id="rId86" w:history="1">
              <w:r w:rsidRPr="00DB0917">
                <w:rPr>
                  <w:rStyle w:val="Hyperlink"/>
                  <w:b/>
                  <w:bCs/>
                  <w:color w:val="0000FF" w:themeColor="hyperlink"/>
                </w:rPr>
                <w:t>BS.1892</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hideMark/>
          </w:tcPr>
          <w:p w:rsidR="00AE0686" w:rsidRPr="00DB0917" w:rsidRDefault="00AE0686" w:rsidP="00AE0686">
            <w:pPr>
              <w:pStyle w:val="Tabletext"/>
              <w:rPr>
                <w:bCs/>
              </w:rPr>
            </w:pPr>
            <w:r w:rsidRPr="00DB0917">
              <w:rPr>
                <w:bCs/>
              </w:rPr>
              <w:t>Requisitos para la mejora de los servicios multimedios para la radiodifusión digital terrenal en las bandas I y II de ondas métricas</w:t>
            </w:r>
          </w:p>
        </w:tc>
        <w:tc>
          <w:tcPr>
            <w:tcW w:w="1560" w:type="dxa"/>
            <w:tcBorders>
              <w:top w:val="single" w:sz="4" w:space="0" w:color="auto"/>
              <w:left w:val="single" w:sz="4" w:space="0" w:color="auto"/>
              <w:bottom w:val="single" w:sz="4" w:space="0" w:color="auto"/>
              <w:right w:val="single" w:sz="4" w:space="0" w:color="auto"/>
            </w:tcBorders>
            <w:hideMark/>
          </w:tcPr>
          <w:p w:rsidR="00AE0686" w:rsidRPr="00DB0917" w:rsidRDefault="00AE0686" w:rsidP="00AE0686">
            <w:pPr>
              <w:pStyle w:val="Tabletext"/>
              <w:spacing w:line="480" w:lineRule="auto"/>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AE0686" w:rsidRPr="00DB0917" w:rsidRDefault="00AE0686" w:rsidP="00AE0686">
            <w:pPr>
              <w:pStyle w:val="Tabletext"/>
              <w:spacing w:line="480" w:lineRule="auto"/>
              <w:jc w:val="center"/>
            </w:pPr>
          </w:p>
        </w:tc>
      </w:tr>
      <w:tr w:rsidR="00AE068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AE0686" w:rsidRPr="00DB0917" w:rsidRDefault="00AE0686" w:rsidP="00AE0686">
            <w:pPr>
              <w:pStyle w:val="Tabletext"/>
              <w:jc w:val="center"/>
              <w:rPr>
                <w:rStyle w:val="Hyperlink"/>
                <w:b/>
                <w:bCs/>
                <w:color w:val="0000FF" w:themeColor="hyperlink"/>
              </w:rPr>
            </w:pPr>
            <w:hyperlink r:id="rId87" w:history="1">
              <w:r w:rsidRPr="00DB0917">
                <w:rPr>
                  <w:rStyle w:val="Hyperlink"/>
                  <w:b/>
                  <w:bCs/>
                  <w:color w:val="0000FF" w:themeColor="hyperlink"/>
                </w:rPr>
                <w:t>BS.1894</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hideMark/>
          </w:tcPr>
          <w:p w:rsidR="00AE0686" w:rsidRPr="00DB0917" w:rsidRDefault="00AE0686" w:rsidP="00AE0686">
            <w:pPr>
              <w:pStyle w:val="Tabletext"/>
              <w:rPr>
                <w:bCs/>
              </w:rPr>
            </w:pPr>
            <w:r w:rsidRPr="00DB0917">
              <w:rPr>
                <w:bCs/>
              </w:rPr>
              <w:t>Servicio de radiodifusión digital, servicio radiofónico con subtítulos</w:t>
            </w:r>
          </w:p>
        </w:tc>
        <w:tc>
          <w:tcPr>
            <w:tcW w:w="1560" w:type="dxa"/>
            <w:tcBorders>
              <w:top w:val="single" w:sz="4" w:space="0" w:color="auto"/>
              <w:left w:val="single" w:sz="4" w:space="0" w:color="auto"/>
              <w:bottom w:val="single" w:sz="4" w:space="0" w:color="auto"/>
              <w:right w:val="single" w:sz="4" w:space="0" w:color="auto"/>
            </w:tcBorders>
            <w:hideMark/>
          </w:tcPr>
          <w:p w:rsidR="00AE0686" w:rsidRPr="00DB0917" w:rsidRDefault="00AE0686" w:rsidP="00AE0686">
            <w:pPr>
              <w:pStyle w:val="Tabletext"/>
              <w:spacing w:line="480" w:lineRule="auto"/>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AE0686" w:rsidRPr="00DB0917" w:rsidRDefault="00AE0686" w:rsidP="00AE0686">
            <w:pPr>
              <w:pStyle w:val="Tabletext"/>
              <w:spacing w:line="480" w:lineRule="auto"/>
              <w:jc w:val="center"/>
            </w:pPr>
          </w:p>
        </w:tc>
      </w:tr>
      <w:tr w:rsidR="00AE068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AE0686" w:rsidRPr="00DB0917" w:rsidRDefault="00AE0686" w:rsidP="00AE0686">
            <w:pPr>
              <w:pStyle w:val="Tabletext"/>
              <w:jc w:val="center"/>
              <w:rPr>
                <w:rStyle w:val="Hyperlink"/>
                <w:b/>
                <w:bCs/>
                <w:color w:val="0000FF" w:themeColor="hyperlink"/>
              </w:rPr>
            </w:pPr>
            <w:hyperlink r:id="rId88" w:history="1">
              <w:r w:rsidRPr="00DB0917">
                <w:rPr>
                  <w:rStyle w:val="Hyperlink"/>
                  <w:b/>
                  <w:bCs/>
                  <w:color w:val="0000FF" w:themeColor="hyperlink"/>
                </w:rPr>
                <w:t>BS.1895</w:t>
              </w:r>
            </w:hyperlink>
            <w:r w:rsidRPr="00DB0917">
              <w:rPr>
                <w:rStyle w:val="Hyperlink"/>
                <w:b/>
                <w:bCs/>
                <w:color w:val="0000FF" w:themeColor="hyperlink"/>
              </w:rPr>
              <w:t>-0</w:t>
            </w:r>
          </w:p>
        </w:tc>
        <w:tc>
          <w:tcPr>
            <w:tcW w:w="5386" w:type="dxa"/>
            <w:tcBorders>
              <w:top w:val="single" w:sz="4" w:space="0" w:color="auto"/>
              <w:left w:val="single" w:sz="4" w:space="0" w:color="auto"/>
              <w:bottom w:val="single" w:sz="4" w:space="0" w:color="auto"/>
              <w:right w:val="single" w:sz="4" w:space="0" w:color="auto"/>
            </w:tcBorders>
            <w:hideMark/>
          </w:tcPr>
          <w:p w:rsidR="00AE0686" w:rsidRPr="00DB0917" w:rsidRDefault="00AE0686" w:rsidP="00AE0686">
            <w:pPr>
              <w:pStyle w:val="Tabletext"/>
              <w:rPr>
                <w:bCs/>
              </w:rPr>
            </w:pPr>
            <w:r w:rsidRPr="00DB0917">
              <w:rPr>
                <w:bCs/>
              </w:rPr>
              <w:t xml:space="preserve">Criterios de protección para los sistemas de radiodifusión terrenal </w:t>
            </w:r>
          </w:p>
        </w:tc>
        <w:tc>
          <w:tcPr>
            <w:tcW w:w="1560" w:type="dxa"/>
            <w:tcBorders>
              <w:top w:val="single" w:sz="4" w:space="0" w:color="auto"/>
              <w:left w:val="single" w:sz="4" w:space="0" w:color="auto"/>
              <w:bottom w:val="single" w:sz="4" w:space="0" w:color="auto"/>
              <w:right w:val="single" w:sz="4" w:space="0" w:color="auto"/>
            </w:tcBorders>
            <w:hideMark/>
          </w:tcPr>
          <w:p w:rsidR="00AE0686" w:rsidRPr="00DB0917" w:rsidRDefault="00AE0686" w:rsidP="00AE0686">
            <w:pPr>
              <w:pStyle w:val="Tabletext"/>
              <w:spacing w:line="480" w:lineRule="auto"/>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AE0686" w:rsidRPr="00DB0917" w:rsidRDefault="00AE0686" w:rsidP="00AE0686">
            <w:pPr>
              <w:pStyle w:val="Tabletext"/>
              <w:spacing w:line="480" w:lineRule="auto"/>
              <w:jc w:val="center"/>
            </w:pPr>
          </w:p>
        </w:tc>
      </w:tr>
      <w:tr w:rsidR="00AE0686" w:rsidRPr="00DB0917" w:rsidTr="00FF0E81">
        <w:trPr>
          <w:cantSplit/>
        </w:trPr>
        <w:tc>
          <w:tcPr>
            <w:tcW w:w="1413" w:type="dxa"/>
            <w:tcBorders>
              <w:top w:val="single" w:sz="4" w:space="0" w:color="auto"/>
              <w:left w:val="single" w:sz="4" w:space="0" w:color="auto"/>
              <w:bottom w:val="single" w:sz="4" w:space="0" w:color="auto"/>
              <w:right w:val="single" w:sz="4" w:space="0" w:color="auto"/>
            </w:tcBorders>
            <w:hideMark/>
          </w:tcPr>
          <w:p w:rsidR="00AE0686" w:rsidRPr="00DB0917" w:rsidRDefault="00AE0686" w:rsidP="00AE0686">
            <w:pPr>
              <w:pStyle w:val="Tabletext"/>
              <w:jc w:val="center"/>
              <w:rPr>
                <w:rStyle w:val="Hyperlink"/>
                <w:b/>
                <w:bCs/>
                <w:color w:val="0000FF" w:themeColor="hyperlink"/>
              </w:rPr>
            </w:pPr>
            <w:hyperlink r:id="rId89" w:history="1">
              <w:r w:rsidRPr="00DB0917">
                <w:rPr>
                  <w:rStyle w:val="Hyperlink"/>
                  <w:b/>
                  <w:bCs/>
                  <w:color w:val="0000FF" w:themeColor="hyperlink"/>
                </w:rPr>
                <w:t>BS.1909-0</w:t>
              </w:r>
            </w:hyperlink>
          </w:p>
        </w:tc>
        <w:tc>
          <w:tcPr>
            <w:tcW w:w="5386" w:type="dxa"/>
            <w:tcBorders>
              <w:top w:val="single" w:sz="4" w:space="0" w:color="auto"/>
              <w:left w:val="single" w:sz="4" w:space="0" w:color="auto"/>
              <w:bottom w:val="single" w:sz="4" w:space="0" w:color="auto"/>
              <w:right w:val="single" w:sz="4" w:space="0" w:color="auto"/>
            </w:tcBorders>
            <w:hideMark/>
          </w:tcPr>
          <w:p w:rsidR="00AE0686" w:rsidRPr="00DB0917" w:rsidRDefault="00AE0686" w:rsidP="00AE0686">
            <w:pPr>
              <w:pStyle w:val="Tabletext"/>
            </w:pPr>
            <w:r w:rsidRPr="00DB0917">
              <w:t>Requisitos de calidad de funcionamiento para un sistema avanzado de sonido estereofónico multicanal para uso con o sin acompañamiento de imagen</w:t>
            </w:r>
          </w:p>
        </w:tc>
        <w:tc>
          <w:tcPr>
            <w:tcW w:w="1560" w:type="dxa"/>
            <w:tcBorders>
              <w:top w:val="single" w:sz="4" w:space="0" w:color="auto"/>
              <w:left w:val="single" w:sz="4" w:space="0" w:color="auto"/>
              <w:bottom w:val="single" w:sz="4" w:space="0" w:color="auto"/>
              <w:right w:val="single" w:sz="4" w:space="0" w:color="auto"/>
            </w:tcBorders>
            <w:hideMark/>
          </w:tcPr>
          <w:p w:rsidR="00AE0686" w:rsidRPr="00DB0917" w:rsidRDefault="00AE0686" w:rsidP="0088144B">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hideMark/>
          </w:tcPr>
          <w:p w:rsidR="00AE0686" w:rsidRPr="00DB0917" w:rsidRDefault="00AE0686" w:rsidP="0088144B">
            <w:pPr>
              <w:pStyle w:val="Tabletext"/>
            </w:pPr>
          </w:p>
        </w:tc>
      </w:tr>
      <w:tr w:rsidR="00AE0686" w:rsidRPr="00DB0917" w:rsidTr="00FF0E81">
        <w:trPr>
          <w:cantSplit/>
        </w:trPr>
        <w:tc>
          <w:tcPr>
            <w:tcW w:w="1413" w:type="dxa"/>
            <w:tcBorders>
              <w:top w:val="single" w:sz="4" w:space="0" w:color="auto"/>
              <w:left w:val="single" w:sz="4" w:space="0" w:color="auto"/>
              <w:bottom w:val="single" w:sz="4" w:space="0" w:color="auto"/>
              <w:right w:val="single" w:sz="4" w:space="0" w:color="auto"/>
            </w:tcBorders>
          </w:tcPr>
          <w:p w:rsidR="00AE0686" w:rsidRPr="00DB0917" w:rsidDel="00736526" w:rsidRDefault="00AE0686" w:rsidP="00AE0686">
            <w:pPr>
              <w:pStyle w:val="Tabletext"/>
              <w:jc w:val="center"/>
              <w:rPr>
                <w:rStyle w:val="Hyperlink"/>
                <w:color w:val="0000FF" w:themeColor="hyperlink"/>
              </w:rPr>
            </w:pPr>
            <w:hyperlink r:id="rId90" w:history="1">
              <w:r w:rsidRPr="00DB0917">
                <w:rPr>
                  <w:rStyle w:val="Hyperlink"/>
                  <w:b/>
                  <w:bCs/>
                  <w:color w:val="0000FF" w:themeColor="hyperlink"/>
                </w:rPr>
                <w:t>BS.2019-0</w:t>
              </w:r>
            </w:hyperlink>
          </w:p>
        </w:tc>
        <w:tc>
          <w:tcPr>
            <w:tcW w:w="5386" w:type="dxa"/>
            <w:tcBorders>
              <w:top w:val="single" w:sz="4" w:space="0" w:color="auto"/>
              <w:left w:val="single" w:sz="4" w:space="0" w:color="auto"/>
              <w:bottom w:val="single" w:sz="4" w:space="0" w:color="auto"/>
              <w:right w:val="single" w:sz="4" w:space="0" w:color="auto"/>
            </w:tcBorders>
          </w:tcPr>
          <w:p w:rsidR="00AE0686" w:rsidRPr="00DB0917" w:rsidDel="00736526" w:rsidRDefault="00AE0686" w:rsidP="00AE0686">
            <w:pPr>
              <w:pStyle w:val="Tabletext"/>
            </w:pPr>
            <w:r w:rsidRPr="00DB0917">
              <w:rPr>
                <w:lang w:eastAsia="zh-CN"/>
              </w:rPr>
              <w:t>Sistema de audio para la producción y el intercambio internacional de programas de televisión 3D para la radiodifusión</w:t>
            </w:r>
          </w:p>
        </w:tc>
        <w:tc>
          <w:tcPr>
            <w:tcW w:w="1560" w:type="dxa"/>
            <w:tcBorders>
              <w:top w:val="single" w:sz="4" w:space="0" w:color="auto"/>
              <w:left w:val="single" w:sz="4" w:space="0" w:color="auto"/>
              <w:bottom w:val="single" w:sz="4" w:space="0" w:color="auto"/>
              <w:right w:val="single" w:sz="4" w:space="0" w:color="auto"/>
            </w:tcBorders>
          </w:tcPr>
          <w:p w:rsidR="00AE0686" w:rsidRPr="00DB0917" w:rsidDel="00736526" w:rsidRDefault="00AE0686" w:rsidP="00AE068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AE0686" w:rsidRPr="00DB0917" w:rsidDel="00736526" w:rsidRDefault="00AE0686" w:rsidP="00AE0686">
            <w:pPr>
              <w:pStyle w:val="Tabletext"/>
            </w:pPr>
          </w:p>
        </w:tc>
      </w:tr>
      <w:tr w:rsidR="00AE0686" w:rsidRPr="00DB0917" w:rsidDel="002A6D07" w:rsidTr="00FF0E81">
        <w:trPr>
          <w:cantSplit/>
        </w:trPr>
        <w:tc>
          <w:tcPr>
            <w:tcW w:w="1413" w:type="dxa"/>
            <w:tcBorders>
              <w:top w:val="single" w:sz="4" w:space="0" w:color="auto"/>
              <w:left w:val="single" w:sz="4" w:space="0" w:color="auto"/>
              <w:bottom w:val="single" w:sz="4" w:space="0" w:color="auto"/>
              <w:right w:val="single" w:sz="4" w:space="0" w:color="auto"/>
            </w:tcBorders>
          </w:tcPr>
          <w:p w:rsidR="00AE0686" w:rsidRPr="00DB0917" w:rsidRDefault="00AE0686" w:rsidP="00AE0686">
            <w:pPr>
              <w:pStyle w:val="Tabletext"/>
              <w:jc w:val="center"/>
              <w:rPr>
                <w:rStyle w:val="Hyperlink"/>
                <w:color w:val="0000FF" w:themeColor="hyperlink"/>
              </w:rPr>
            </w:pPr>
            <w:hyperlink r:id="rId91" w:history="1">
              <w:r w:rsidRPr="00DB0917">
                <w:rPr>
                  <w:rStyle w:val="Hyperlink"/>
                  <w:b/>
                  <w:bCs/>
                  <w:color w:val="0000FF" w:themeColor="hyperlink"/>
                </w:rPr>
                <w:t>BS.2032-0</w:t>
              </w:r>
            </w:hyperlink>
          </w:p>
        </w:tc>
        <w:tc>
          <w:tcPr>
            <w:tcW w:w="5386" w:type="dxa"/>
            <w:tcBorders>
              <w:top w:val="single" w:sz="4" w:space="0" w:color="auto"/>
              <w:left w:val="single" w:sz="4" w:space="0" w:color="auto"/>
              <w:bottom w:val="single" w:sz="4" w:space="0" w:color="auto"/>
              <w:right w:val="single" w:sz="4" w:space="0" w:color="auto"/>
            </w:tcBorders>
          </w:tcPr>
          <w:p w:rsidR="00AE0686" w:rsidRPr="00DB0917" w:rsidRDefault="00AE0686" w:rsidP="00AE0686">
            <w:pPr>
              <w:pStyle w:val="Tabletext"/>
            </w:pPr>
            <w:r w:rsidRPr="00DB0917">
              <w:t>Sincronización del reloj de muestreo de audio digital a referencias de vídeo</w:t>
            </w:r>
          </w:p>
        </w:tc>
        <w:tc>
          <w:tcPr>
            <w:tcW w:w="1560" w:type="dxa"/>
            <w:tcBorders>
              <w:top w:val="single" w:sz="4" w:space="0" w:color="auto"/>
              <w:left w:val="single" w:sz="4" w:space="0" w:color="auto"/>
              <w:bottom w:val="single" w:sz="4" w:space="0" w:color="auto"/>
              <w:right w:val="single" w:sz="4" w:space="0" w:color="auto"/>
            </w:tcBorders>
          </w:tcPr>
          <w:p w:rsidR="00AE0686" w:rsidRPr="00DB0917" w:rsidRDefault="00AE0686" w:rsidP="00AE068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AE0686" w:rsidRPr="00DB0917" w:rsidDel="00736526" w:rsidRDefault="00AE0686" w:rsidP="00AE0686">
            <w:pPr>
              <w:pStyle w:val="Tabletext"/>
            </w:pPr>
          </w:p>
        </w:tc>
      </w:tr>
      <w:tr w:rsidR="00AE0686" w:rsidRPr="00DB0917" w:rsidDel="002A6D07" w:rsidTr="00FF0E81">
        <w:trPr>
          <w:cantSplit/>
        </w:trPr>
        <w:tc>
          <w:tcPr>
            <w:tcW w:w="1413" w:type="dxa"/>
            <w:tcBorders>
              <w:top w:val="single" w:sz="4" w:space="0" w:color="auto"/>
              <w:left w:val="single" w:sz="4" w:space="0" w:color="auto"/>
              <w:bottom w:val="single" w:sz="4" w:space="0" w:color="auto"/>
              <w:right w:val="single" w:sz="4" w:space="0" w:color="auto"/>
            </w:tcBorders>
          </w:tcPr>
          <w:p w:rsidR="00AE0686" w:rsidRPr="00DB0917" w:rsidRDefault="00AE0686" w:rsidP="00AE0686">
            <w:pPr>
              <w:pStyle w:val="Tabletext"/>
              <w:jc w:val="center"/>
              <w:rPr>
                <w:rStyle w:val="Hyperlink"/>
                <w:color w:val="0000FF" w:themeColor="hyperlink"/>
              </w:rPr>
            </w:pPr>
            <w:hyperlink r:id="rId92" w:history="1">
              <w:r w:rsidRPr="00DB0917">
                <w:rPr>
                  <w:rStyle w:val="Hyperlink"/>
                  <w:b/>
                  <w:bCs/>
                  <w:color w:val="0000FF" w:themeColor="hyperlink"/>
                </w:rPr>
                <w:t>BS.2051-0</w:t>
              </w:r>
            </w:hyperlink>
          </w:p>
        </w:tc>
        <w:tc>
          <w:tcPr>
            <w:tcW w:w="5386" w:type="dxa"/>
            <w:tcBorders>
              <w:top w:val="single" w:sz="4" w:space="0" w:color="auto"/>
              <w:left w:val="single" w:sz="4" w:space="0" w:color="auto"/>
              <w:bottom w:val="single" w:sz="4" w:space="0" w:color="auto"/>
              <w:right w:val="single" w:sz="4" w:space="0" w:color="auto"/>
            </w:tcBorders>
          </w:tcPr>
          <w:p w:rsidR="00AE0686" w:rsidRPr="00DB0917" w:rsidRDefault="00AE0686" w:rsidP="00AE0686">
            <w:pPr>
              <w:pStyle w:val="Tabletext"/>
            </w:pPr>
            <w:r w:rsidRPr="00DB0917">
              <w:t>Sistemas de sonido avanzados para la producción de programas</w:t>
            </w:r>
          </w:p>
        </w:tc>
        <w:tc>
          <w:tcPr>
            <w:tcW w:w="1560" w:type="dxa"/>
            <w:tcBorders>
              <w:top w:val="single" w:sz="4" w:space="0" w:color="auto"/>
              <w:left w:val="single" w:sz="4" w:space="0" w:color="auto"/>
              <w:bottom w:val="single" w:sz="4" w:space="0" w:color="auto"/>
              <w:right w:val="single" w:sz="4" w:space="0" w:color="auto"/>
            </w:tcBorders>
          </w:tcPr>
          <w:p w:rsidR="00AE0686" w:rsidRPr="00DB0917" w:rsidRDefault="00AE0686" w:rsidP="00AE068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AE0686" w:rsidRPr="00DB0917" w:rsidDel="00736526" w:rsidRDefault="00AE0686" w:rsidP="00AE0686">
            <w:pPr>
              <w:pStyle w:val="Tabletext"/>
            </w:pPr>
          </w:p>
        </w:tc>
      </w:tr>
      <w:tr w:rsidR="00AE0686" w:rsidRPr="00DB0917" w:rsidDel="002A6D07" w:rsidTr="00FF0E81">
        <w:trPr>
          <w:cantSplit/>
        </w:trPr>
        <w:tc>
          <w:tcPr>
            <w:tcW w:w="1413" w:type="dxa"/>
            <w:tcBorders>
              <w:top w:val="single" w:sz="4" w:space="0" w:color="auto"/>
              <w:left w:val="single" w:sz="4" w:space="0" w:color="auto"/>
              <w:bottom w:val="single" w:sz="4" w:space="0" w:color="auto"/>
              <w:right w:val="single" w:sz="4" w:space="0" w:color="auto"/>
            </w:tcBorders>
          </w:tcPr>
          <w:p w:rsidR="00AE0686" w:rsidRPr="00DB0917" w:rsidRDefault="00AE0686" w:rsidP="00AE0686">
            <w:pPr>
              <w:pStyle w:val="Tabletext"/>
              <w:jc w:val="center"/>
              <w:rPr>
                <w:rStyle w:val="Hyperlink"/>
                <w:color w:val="0000FF" w:themeColor="hyperlink"/>
              </w:rPr>
            </w:pPr>
            <w:hyperlink r:id="rId93" w:history="1">
              <w:r w:rsidRPr="00DB0917">
                <w:rPr>
                  <w:rStyle w:val="Hyperlink"/>
                  <w:b/>
                  <w:bCs/>
                  <w:color w:val="0000FF" w:themeColor="hyperlink"/>
                </w:rPr>
                <w:t>BS.2076-0</w:t>
              </w:r>
            </w:hyperlink>
          </w:p>
        </w:tc>
        <w:tc>
          <w:tcPr>
            <w:tcW w:w="5386" w:type="dxa"/>
            <w:tcBorders>
              <w:top w:val="single" w:sz="4" w:space="0" w:color="auto"/>
              <w:left w:val="single" w:sz="4" w:space="0" w:color="auto"/>
              <w:bottom w:val="single" w:sz="4" w:space="0" w:color="auto"/>
              <w:right w:val="single" w:sz="4" w:space="0" w:color="auto"/>
            </w:tcBorders>
          </w:tcPr>
          <w:p w:rsidR="00AE0686" w:rsidRPr="00DB0917" w:rsidRDefault="00AE0686" w:rsidP="00AE0686">
            <w:pPr>
              <w:pStyle w:val="Tabletext"/>
            </w:pPr>
            <w:r w:rsidRPr="00DB0917">
              <w:t>Modelo de Definición de Audio</w:t>
            </w:r>
          </w:p>
        </w:tc>
        <w:tc>
          <w:tcPr>
            <w:tcW w:w="1560" w:type="dxa"/>
            <w:tcBorders>
              <w:top w:val="single" w:sz="4" w:space="0" w:color="auto"/>
              <w:left w:val="single" w:sz="4" w:space="0" w:color="auto"/>
              <w:bottom w:val="single" w:sz="4" w:space="0" w:color="auto"/>
              <w:right w:val="single" w:sz="4" w:space="0" w:color="auto"/>
            </w:tcBorders>
          </w:tcPr>
          <w:p w:rsidR="00AE0686" w:rsidRPr="00DB0917" w:rsidRDefault="00AE0686" w:rsidP="00AE0686">
            <w:pPr>
              <w:pStyle w:val="Tabletext"/>
              <w:jc w:val="center"/>
            </w:pPr>
            <w:r w:rsidRPr="00DB0917">
              <w:t>NOC</w:t>
            </w:r>
          </w:p>
        </w:tc>
        <w:tc>
          <w:tcPr>
            <w:tcW w:w="1676" w:type="dxa"/>
            <w:tcBorders>
              <w:top w:val="single" w:sz="4" w:space="0" w:color="auto"/>
              <w:left w:val="single" w:sz="4" w:space="0" w:color="auto"/>
              <w:bottom w:val="single" w:sz="4" w:space="0" w:color="auto"/>
              <w:right w:val="single" w:sz="4" w:space="0" w:color="auto"/>
            </w:tcBorders>
          </w:tcPr>
          <w:p w:rsidR="00AE0686" w:rsidRPr="00DB0917" w:rsidDel="00736526" w:rsidRDefault="00AE0686" w:rsidP="00AE0686">
            <w:pPr>
              <w:pStyle w:val="Tabletext"/>
            </w:pPr>
          </w:p>
        </w:tc>
      </w:tr>
      <w:tr w:rsidR="00084BDD" w:rsidRPr="00DB0917" w:rsidDel="002A6D07" w:rsidTr="00FF0E81">
        <w:trPr>
          <w:cantSplit/>
        </w:trPr>
        <w:tc>
          <w:tcPr>
            <w:tcW w:w="1413" w:type="dxa"/>
            <w:tcBorders>
              <w:top w:val="single" w:sz="4" w:space="0" w:color="auto"/>
              <w:left w:val="single" w:sz="4" w:space="0" w:color="auto"/>
              <w:bottom w:val="single" w:sz="4" w:space="0" w:color="auto"/>
              <w:right w:val="single" w:sz="4" w:space="0" w:color="auto"/>
            </w:tcBorders>
          </w:tcPr>
          <w:p w:rsidR="00084BDD" w:rsidRPr="00DB0917" w:rsidRDefault="00427F7B" w:rsidP="00427F7B">
            <w:pPr>
              <w:pStyle w:val="Tabletext"/>
              <w:jc w:val="center"/>
              <w:rPr>
                <w:b/>
                <w:bCs/>
              </w:rPr>
            </w:pPr>
            <w:r w:rsidRPr="00DB0917">
              <w:rPr>
                <w:b/>
                <w:bCs/>
              </w:rPr>
              <w:t>Doc.</w:t>
            </w:r>
            <w:r w:rsidRPr="00DB0917">
              <w:rPr>
                <w:b/>
                <w:bCs/>
              </w:rPr>
              <w:br/>
              <w:t>6/450(R</w:t>
            </w:r>
            <w:r w:rsidR="001A4234" w:rsidRPr="00DB0917">
              <w:rPr>
                <w:b/>
                <w:bCs/>
              </w:rPr>
              <w:t>e</w:t>
            </w:r>
            <w:r w:rsidRPr="00DB0917">
              <w:rPr>
                <w:b/>
                <w:bCs/>
              </w:rPr>
              <w:t>v.1)</w:t>
            </w:r>
          </w:p>
        </w:tc>
        <w:tc>
          <w:tcPr>
            <w:tcW w:w="5386" w:type="dxa"/>
            <w:tcBorders>
              <w:top w:val="single" w:sz="4" w:space="0" w:color="auto"/>
              <w:left w:val="single" w:sz="4" w:space="0" w:color="auto"/>
              <w:bottom w:val="single" w:sz="4" w:space="0" w:color="auto"/>
              <w:right w:val="single" w:sz="4" w:space="0" w:color="auto"/>
            </w:tcBorders>
          </w:tcPr>
          <w:p w:rsidR="00084BDD" w:rsidRPr="00DB0917" w:rsidRDefault="00084BDD" w:rsidP="00FF3FE2">
            <w:pPr>
              <w:pStyle w:val="Tabletext"/>
            </w:pPr>
            <w:r w:rsidRPr="00DB0917">
              <w:rPr>
                <w:rFonts w:asciiTheme="majorBidi" w:hAnsiTheme="majorBidi" w:cstheme="majorBidi"/>
                <w:szCs w:val="24"/>
              </w:rPr>
              <w:t xml:space="preserve">Proyecto de nueva Recomendación UIT-R BS.[BW64] </w:t>
            </w:r>
            <w:r w:rsidR="00D25982" w:rsidRPr="00DB0917">
              <w:t>–</w:t>
            </w:r>
            <w:r w:rsidRPr="00DB0917">
              <w:rPr>
                <w:rFonts w:asciiTheme="majorBidi" w:hAnsiTheme="majorBidi" w:cstheme="majorBidi"/>
                <w:szCs w:val="24"/>
              </w:rPr>
              <w:t xml:space="preserve"> </w:t>
            </w:r>
            <w:r w:rsidRPr="00DB0917">
              <w:t xml:space="preserve">Formato de fichero largo para el intercambio internacional de materiales de programas de audio con metadatos </w:t>
            </w:r>
          </w:p>
        </w:tc>
        <w:tc>
          <w:tcPr>
            <w:tcW w:w="1560" w:type="dxa"/>
            <w:tcBorders>
              <w:top w:val="single" w:sz="4" w:space="0" w:color="auto"/>
              <w:left w:val="single" w:sz="4" w:space="0" w:color="auto"/>
              <w:bottom w:val="single" w:sz="4" w:space="0" w:color="auto"/>
              <w:right w:val="single" w:sz="4" w:space="0" w:color="auto"/>
            </w:tcBorders>
          </w:tcPr>
          <w:p w:rsidR="00084BDD" w:rsidRPr="00DB0917" w:rsidRDefault="00084BDD" w:rsidP="00FF3FE2">
            <w:pPr>
              <w:pStyle w:val="Tabletext"/>
              <w:jc w:val="center"/>
            </w:pPr>
            <w:r w:rsidRPr="00DB0917">
              <w:t>UNA</w:t>
            </w:r>
          </w:p>
        </w:tc>
        <w:tc>
          <w:tcPr>
            <w:tcW w:w="1676" w:type="dxa"/>
            <w:tcBorders>
              <w:top w:val="single" w:sz="4" w:space="0" w:color="auto"/>
              <w:left w:val="single" w:sz="4" w:space="0" w:color="auto"/>
              <w:bottom w:val="single" w:sz="4" w:space="0" w:color="auto"/>
              <w:right w:val="single" w:sz="4" w:space="0" w:color="auto"/>
            </w:tcBorders>
          </w:tcPr>
          <w:p w:rsidR="00084BDD" w:rsidRPr="00DB0917" w:rsidDel="00736526" w:rsidRDefault="00366289" w:rsidP="00BA2741">
            <w:pPr>
              <w:pStyle w:val="Tabletext"/>
            </w:pPr>
            <w:r w:rsidRPr="00DB0917">
              <w:t>CACE/747</w:t>
            </w:r>
            <w:r w:rsidR="00BA2741" w:rsidRPr="00DB0917">
              <w:t xml:space="preserve"> </w:t>
            </w:r>
            <w:r w:rsidR="00084BDD" w:rsidRPr="00DB0917">
              <w:t>propone ADD</w:t>
            </w:r>
          </w:p>
        </w:tc>
      </w:tr>
    </w:tbl>
    <w:p w:rsidR="00084BDD" w:rsidRPr="00DB0917" w:rsidRDefault="00084BDD" w:rsidP="00084BDD"/>
    <w:p w:rsidR="00084BDD" w:rsidRPr="00DB0917" w:rsidRDefault="00084BDD" w:rsidP="00084BDD">
      <w:pPr>
        <w:pStyle w:val="Headingb"/>
      </w:pPr>
      <w:r w:rsidRPr="00DB0917">
        <w:t>Recomendaciones UIT-R de la serie BT</w:t>
      </w:r>
    </w:p>
    <w:p w:rsidR="00084BDD" w:rsidRPr="00DB0917" w:rsidRDefault="00084BDD" w:rsidP="00084BDD"/>
    <w:p w:rsidR="00084BDD" w:rsidRPr="00DB0917" w:rsidRDefault="00084BDD" w:rsidP="00084BDD">
      <w:pPr>
        <w:pStyle w:val="Tabletitle"/>
      </w:pPr>
      <w:r w:rsidRPr="00DB0917">
        <w:t>Servicio de radiodifusión (televisión)</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352"/>
        <w:gridCol w:w="1562"/>
        <w:gridCol w:w="1678"/>
      </w:tblGrid>
      <w:tr w:rsidR="00084BDD" w:rsidRPr="00DB0917" w:rsidTr="005658C4">
        <w:trPr>
          <w:tblHeader/>
        </w:trPr>
        <w:tc>
          <w:tcPr>
            <w:tcW w:w="1413" w:type="dxa"/>
            <w:tcBorders>
              <w:top w:val="single" w:sz="4" w:space="0" w:color="auto"/>
              <w:left w:val="single" w:sz="4" w:space="0" w:color="auto"/>
              <w:bottom w:val="single" w:sz="4" w:space="0" w:color="auto"/>
              <w:right w:val="single" w:sz="4" w:space="0" w:color="auto"/>
            </w:tcBorders>
            <w:vAlign w:val="center"/>
            <w:hideMark/>
          </w:tcPr>
          <w:p w:rsidR="00084BDD" w:rsidRPr="00DB0917" w:rsidRDefault="00084BDD" w:rsidP="00FF3FE2">
            <w:pPr>
              <w:pStyle w:val="Tablehead"/>
              <w:spacing w:before="40" w:after="40"/>
            </w:pPr>
            <w:r w:rsidRPr="00DB0917">
              <w:t xml:space="preserve">Rec. </w:t>
            </w:r>
            <w:r w:rsidRPr="00DB0917">
              <w:br/>
              <w:t>UIT-R</w:t>
            </w:r>
          </w:p>
        </w:tc>
        <w:tc>
          <w:tcPr>
            <w:tcW w:w="5352" w:type="dxa"/>
            <w:tcBorders>
              <w:top w:val="single" w:sz="4" w:space="0" w:color="auto"/>
              <w:left w:val="single" w:sz="4" w:space="0" w:color="auto"/>
              <w:bottom w:val="single" w:sz="4" w:space="0" w:color="auto"/>
              <w:right w:val="single" w:sz="4" w:space="0" w:color="auto"/>
            </w:tcBorders>
            <w:vAlign w:val="center"/>
            <w:hideMark/>
          </w:tcPr>
          <w:p w:rsidR="00084BDD" w:rsidRPr="00DB0917" w:rsidRDefault="00084BDD" w:rsidP="00FF3FE2">
            <w:pPr>
              <w:pStyle w:val="Tablehead"/>
              <w:spacing w:before="40" w:after="40"/>
            </w:pPr>
            <w:r w:rsidRPr="00DB0917">
              <w:t>Título de la Recomendación</w:t>
            </w:r>
          </w:p>
        </w:tc>
        <w:tc>
          <w:tcPr>
            <w:tcW w:w="1562" w:type="dxa"/>
            <w:tcBorders>
              <w:top w:val="single" w:sz="4" w:space="0" w:color="auto"/>
              <w:left w:val="single" w:sz="4" w:space="0" w:color="auto"/>
              <w:bottom w:val="single" w:sz="4" w:space="0" w:color="auto"/>
              <w:right w:val="single" w:sz="4" w:space="0" w:color="auto"/>
            </w:tcBorders>
            <w:vAlign w:val="center"/>
            <w:hideMark/>
          </w:tcPr>
          <w:p w:rsidR="00084BDD" w:rsidRPr="00DB0917" w:rsidRDefault="00084BDD" w:rsidP="00FF3FE2">
            <w:pPr>
              <w:pStyle w:val="Tablehead"/>
              <w:spacing w:before="40" w:after="40"/>
            </w:pPr>
            <w:r w:rsidRPr="00DB0917">
              <w:t>Acciones por la</w:t>
            </w:r>
            <w:r w:rsidRPr="00DB0917">
              <w:br/>
              <w:t>AR-15</w:t>
            </w:r>
          </w:p>
        </w:tc>
        <w:tc>
          <w:tcPr>
            <w:tcW w:w="1678" w:type="dxa"/>
            <w:tcBorders>
              <w:top w:val="single" w:sz="4" w:space="0" w:color="auto"/>
              <w:left w:val="single" w:sz="4" w:space="0" w:color="auto"/>
              <w:bottom w:val="single" w:sz="4" w:space="0" w:color="auto"/>
              <w:right w:val="single" w:sz="4" w:space="0" w:color="auto"/>
            </w:tcBorders>
            <w:vAlign w:val="center"/>
            <w:hideMark/>
          </w:tcPr>
          <w:p w:rsidR="00084BDD" w:rsidRPr="00DB0917" w:rsidRDefault="00084BDD" w:rsidP="00FF3FE2">
            <w:pPr>
              <w:pStyle w:val="Tablehead"/>
              <w:spacing w:before="40" w:after="40"/>
            </w:pPr>
            <w:r w:rsidRPr="00DB0917">
              <w:t>Observaciones</w:t>
            </w:r>
          </w:p>
        </w:tc>
      </w:tr>
      <w:tr w:rsidR="0079475A"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79475A" w:rsidRPr="00DB0917" w:rsidRDefault="0079475A" w:rsidP="0079475A">
            <w:pPr>
              <w:pStyle w:val="Tabletext"/>
              <w:jc w:val="center"/>
              <w:rPr>
                <w:rStyle w:val="Hyperlink"/>
                <w:b/>
                <w:bCs/>
                <w:color w:val="0000FF" w:themeColor="hyperlink"/>
              </w:rPr>
            </w:pPr>
            <w:hyperlink r:id="rId94" w:history="1">
              <w:r w:rsidRPr="00DB0917">
                <w:rPr>
                  <w:rStyle w:val="Hyperlink"/>
                  <w:b/>
                  <w:bCs/>
                  <w:color w:val="0000FF" w:themeColor="hyperlink"/>
                </w:rPr>
                <w:t>BT.417</w:t>
              </w:r>
            </w:hyperlink>
            <w:r w:rsidRPr="00DB0917">
              <w:rPr>
                <w:rStyle w:val="Hyperlink"/>
                <w:b/>
                <w:bCs/>
                <w:color w:val="0000FF" w:themeColor="hyperlink"/>
              </w:rPr>
              <w:t>-5</w:t>
            </w:r>
          </w:p>
        </w:tc>
        <w:tc>
          <w:tcPr>
            <w:tcW w:w="5352" w:type="dxa"/>
            <w:tcBorders>
              <w:top w:val="single" w:sz="4" w:space="0" w:color="auto"/>
              <w:left w:val="single" w:sz="4" w:space="0" w:color="auto"/>
              <w:bottom w:val="single" w:sz="4" w:space="0" w:color="auto"/>
              <w:right w:val="single" w:sz="4" w:space="0" w:color="auto"/>
            </w:tcBorders>
            <w:vAlign w:val="center"/>
            <w:hideMark/>
          </w:tcPr>
          <w:p w:rsidR="0079475A" w:rsidRPr="00DB0917" w:rsidRDefault="0079475A" w:rsidP="0079475A">
            <w:pPr>
              <w:pStyle w:val="Tabletext"/>
              <w:rPr>
                <w:rFonts w:eastAsia="Arial Unicode MS"/>
              </w:rPr>
            </w:pPr>
            <w:r w:rsidRPr="00DB0917">
              <w:t>Mínima intensidad de campo que puede ser necesario proteger al establecer los planes de un servicio de televisión terrenal analógica</w:t>
            </w:r>
          </w:p>
        </w:tc>
        <w:tc>
          <w:tcPr>
            <w:tcW w:w="1562" w:type="dxa"/>
            <w:tcBorders>
              <w:top w:val="single" w:sz="4" w:space="0" w:color="auto"/>
              <w:left w:val="single" w:sz="4" w:space="0" w:color="auto"/>
              <w:bottom w:val="single" w:sz="4" w:space="0" w:color="auto"/>
              <w:right w:val="single" w:sz="4" w:space="0" w:color="auto"/>
            </w:tcBorders>
            <w:hideMark/>
          </w:tcPr>
          <w:p w:rsidR="0079475A" w:rsidRPr="00DB0917" w:rsidRDefault="0079475A" w:rsidP="0079475A">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79475A" w:rsidRPr="00DB0917" w:rsidRDefault="0079475A" w:rsidP="0079475A">
            <w:pPr>
              <w:pStyle w:val="Tabletext"/>
            </w:pPr>
          </w:p>
        </w:tc>
      </w:tr>
      <w:tr w:rsidR="0079475A"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79475A" w:rsidRPr="00DB0917" w:rsidRDefault="0079475A" w:rsidP="0079475A">
            <w:pPr>
              <w:pStyle w:val="Tabletext"/>
              <w:jc w:val="center"/>
              <w:rPr>
                <w:rStyle w:val="Hyperlink"/>
                <w:b/>
                <w:bCs/>
                <w:color w:val="0000FF" w:themeColor="hyperlink"/>
              </w:rPr>
            </w:pPr>
            <w:hyperlink r:id="rId95" w:history="1">
              <w:r w:rsidRPr="00DB0917">
                <w:rPr>
                  <w:rStyle w:val="Hyperlink"/>
                  <w:b/>
                  <w:bCs/>
                  <w:color w:val="0000FF" w:themeColor="hyperlink"/>
                </w:rPr>
                <w:t>BT.419</w:t>
              </w:r>
            </w:hyperlink>
            <w:r w:rsidRPr="00DB0917">
              <w:rPr>
                <w:rStyle w:val="Hyperlink"/>
                <w:b/>
                <w:bCs/>
                <w:color w:val="0000FF" w:themeColor="hyperlink"/>
              </w:rPr>
              <w:t>-3</w:t>
            </w:r>
          </w:p>
        </w:tc>
        <w:tc>
          <w:tcPr>
            <w:tcW w:w="5352" w:type="dxa"/>
            <w:tcBorders>
              <w:top w:val="single" w:sz="4" w:space="0" w:color="auto"/>
              <w:left w:val="single" w:sz="4" w:space="0" w:color="auto"/>
              <w:bottom w:val="single" w:sz="4" w:space="0" w:color="auto"/>
              <w:right w:val="single" w:sz="4" w:space="0" w:color="auto"/>
            </w:tcBorders>
            <w:vAlign w:val="center"/>
            <w:hideMark/>
          </w:tcPr>
          <w:p w:rsidR="0079475A" w:rsidRPr="00DB0917" w:rsidRDefault="0079475A" w:rsidP="0079475A">
            <w:pPr>
              <w:pStyle w:val="Tabletext"/>
              <w:rPr>
                <w:rFonts w:eastAsia="Arial Unicode MS"/>
              </w:rPr>
            </w:pPr>
            <w:r w:rsidRPr="00DB0917">
              <w:t>Directividad y discriminación por polarización de las antenas para recepción en la radiodifusión de televisión</w:t>
            </w:r>
          </w:p>
        </w:tc>
        <w:tc>
          <w:tcPr>
            <w:tcW w:w="1562" w:type="dxa"/>
            <w:tcBorders>
              <w:top w:val="single" w:sz="4" w:space="0" w:color="auto"/>
              <w:left w:val="single" w:sz="4" w:space="0" w:color="auto"/>
              <w:bottom w:val="single" w:sz="4" w:space="0" w:color="auto"/>
              <w:right w:val="single" w:sz="4" w:space="0" w:color="auto"/>
            </w:tcBorders>
            <w:hideMark/>
          </w:tcPr>
          <w:p w:rsidR="0079475A" w:rsidRPr="00DB0917" w:rsidRDefault="0079475A" w:rsidP="0079475A">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79475A" w:rsidRPr="00DB0917" w:rsidRDefault="0079475A" w:rsidP="0079475A">
            <w:pPr>
              <w:pStyle w:val="Tabletext"/>
            </w:pPr>
          </w:p>
        </w:tc>
      </w:tr>
      <w:tr w:rsidR="0079475A"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79475A" w:rsidRPr="00DB0917" w:rsidRDefault="0079475A" w:rsidP="0079475A">
            <w:pPr>
              <w:pStyle w:val="Tabletext"/>
              <w:jc w:val="center"/>
              <w:rPr>
                <w:rStyle w:val="Hyperlink"/>
                <w:b/>
                <w:bCs/>
                <w:color w:val="0000FF" w:themeColor="hyperlink"/>
              </w:rPr>
            </w:pPr>
            <w:hyperlink r:id="rId96" w:history="1">
              <w:r w:rsidRPr="00DB0917">
                <w:rPr>
                  <w:rStyle w:val="Hyperlink"/>
                  <w:b/>
                  <w:bCs/>
                  <w:color w:val="0000FF" w:themeColor="hyperlink"/>
                </w:rPr>
                <w:t>BT.470</w:t>
              </w:r>
            </w:hyperlink>
            <w:r w:rsidRPr="00DB0917">
              <w:rPr>
                <w:rStyle w:val="Hyperlink"/>
                <w:b/>
                <w:bCs/>
                <w:color w:val="0000FF" w:themeColor="hyperlink"/>
              </w:rPr>
              <w:t>-7</w:t>
            </w:r>
          </w:p>
        </w:tc>
        <w:tc>
          <w:tcPr>
            <w:tcW w:w="5352" w:type="dxa"/>
            <w:tcBorders>
              <w:top w:val="single" w:sz="4" w:space="0" w:color="auto"/>
              <w:left w:val="single" w:sz="4" w:space="0" w:color="auto"/>
              <w:bottom w:val="single" w:sz="4" w:space="0" w:color="auto"/>
              <w:right w:val="single" w:sz="4" w:space="0" w:color="auto"/>
            </w:tcBorders>
            <w:vAlign w:val="center"/>
            <w:hideMark/>
          </w:tcPr>
          <w:p w:rsidR="0079475A" w:rsidRPr="00DB0917" w:rsidRDefault="0079475A" w:rsidP="0079475A">
            <w:pPr>
              <w:pStyle w:val="Tabletext"/>
              <w:rPr>
                <w:rFonts w:eastAsia="Arial Unicode MS"/>
              </w:rPr>
            </w:pPr>
            <w:r w:rsidRPr="00DB0917">
              <w:t>Sistemas de televisión analógica convencional</w:t>
            </w:r>
          </w:p>
        </w:tc>
        <w:tc>
          <w:tcPr>
            <w:tcW w:w="1562" w:type="dxa"/>
            <w:tcBorders>
              <w:top w:val="single" w:sz="4" w:space="0" w:color="auto"/>
              <w:left w:val="single" w:sz="4" w:space="0" w:color="auto"/>
              <w:bottom w:val="single" w:sz="4" w:space="0" w:color="auto"/>
              <w:right w:val="single" w:sz="4" w:space="0" w:color="auto"/>
            </w:tcBorders>
            <w:hideMark/>
          </w:tcPr>
          <w:p w:rsidR="0079475A" w:rsidRPr="00DB0917" w:rsidRDefault="0079475A" w:rsidP="0079475A">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79475A" w:rsidRPr="00DB0917" w:rsidRDefault="0079475A" w:rsidP="0079475A">
            <w:pPr>
              <w:pStyle w:val="Tabletext"/>
            </w:pPr>
          </w:p>
        </w:tc>
      </w:tr>
      <w:tr w:rsidR="0079475A"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79475A" w:rsidRPr="00DB0917" w:rsidRDefault="0079475A" w:rsidP="0079475A">
            <w:pPr>
              <w:pStyle w:val="Tabletext"/>
              <w:jc w:val="center"/>
              <w:rPr>
                <w:rStyle w:val="Hyperlink"/>
                <w:b/>
                <w:bCs/>
                <w:color w:val="0000FF" w:themeColor="hyperlink"/>
              </w:rPr>
            </w:pPr>
            <w:hyperlink r:id="rId97" w:history="1">
              <w:r w:rsidRPr="00DB0917">
                <w:rPr>
                  <w:rStyle w:val="Hyperlink"/>
                  <w:b/>
                  <w:bCs/>
                  <w:color w:val="0000FF" w:themeColor="hyperlink"/>
                </w:rPr>
                <w:t>BT.471</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vAlign w:val="center"/>
            <w:hideMark/>
          </w:tcPr>
          <w:p w:rsidR="0079475A" w:rsidRPr="00DB0917" w:rsidRDefault="0079475A" w:rsidP="0079475A">
            <w:pPr>
              <w:pStyle w:val="Tabletext"/>
              <w:rPr>
                <w:rFonts w:eastAsia="Arial Unicode MS"/>
              </w:rPr>
            </w:pPr>
            <w:r w:rsidRPr="00DB0917">
              <w:t>Nomenclatura y descripción de las señales de barra de color</w:t>
            </w:r>
          </w:p>
        </w:tc>
        <w:tc>
          <w:tcPr>
            <w:tcW w:w="1562" w:type="dxa"/>
            <w:tcBorders>
              <w:top w:val="single" w:sz="4" w:space="0" w:color="auto"/>
              <w:left w:val="single" w:sz="4" w:space="0" w:color="auto"/>
              <w:bottom w:val="single" w:sz="4" w:space="0" w:color="auto"/>
              <w:right w:val="single" w:sz="4" w:space="0" w:color="auto"/>
            </w:tcBorders>
            <w:hideMark/>
          </w:tcPr>
          <w:p w:rsidR="0079475A" w:rsidRPr="00DB0917" w:rsidRDefault="0079475A" w:rsidP="0079475A">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79475A" w:rsidRPr="00DB0917" w:rsidRDefault="0079475A" w:rsidP="0079475A">
            <w:pPr>
              <w:pStyle w:val="Tabletext"/>
            </w:pPr>
          </w:p>
        </w:tc>
      </w:tr>
      <w:tr w:rsidR="0079475A"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79475A" w:rsidRPr="00DB0917" w:rsidRDefault="0079475A" w:rsidP="0079475A">
            <w:pPr>
              <w:pStyle w:val="Tabletext"/>
              <w:jc w:val="center"/>
              <w:rPr>
                <w:rStyle w:val="Hyperlink"/>
                <w:b/>
                <w:bCs/>
                <w:color w:val="0000FF" w:themeColor="hyperlink"/>
              </w:rPr>
            </w:pPr>
            <w:hyperlink r:id="rId98" w:history="1">
              <w:r w:rsidRPr="00DB0917">
                <w:rPr>
                  <w:rStyle w:val="Hyperlink"/>
                  <w:b/>
                  <w:bCs/>
                  <w:color w:val="0000FF" w:themeColor="hyperlink"/>
                </w:rPr>
                <w:t>BT.472</w:t>
              </w:r>
            </w:hyperlink>
            <w:r w:rsidRPr="00DB0917">
              <w:rPr>
                <w:rStyle w:val="Hyperlink"/>
                <w:b/>
                <w:bCs/>
                <w:color w:val="0000FF" w:themeColor="hyperlink"/>
              </w:rPr>
              <w:t>-3</w:t>
            </w:r>
          </w:p>
        </w:tc>
        <w:tc>
          <w:tcPr>
            <w:tcW w:w="5352" w:type="dxa"/>
            <w:tcBorders>
              <w:top w:val="single" w:sz="4" w:space="0" w:color="auto"/>
              <w:left w:val="single" w:sz="4" w:space="0" w:color="auto"/>
              <w:bottom w:val="single" w:sz="4" w:space="0" w:color="auto"/>
              <w:right w:val="single" w:sz="4" w:space="0" w:color="auto"/>
            </w:tcBorders>
            <w:vAlign w:val="center"/>
            <w:hideMark/>
          </w:tcPr>
          <w:p w:rsidR="0079475A" w:rsidRPr="00DB0917" w:rsidRDefault="0079475A" w:rsidP="0079475A">
            <w:pPr>
              <w:pStyle w:val="Tabletext"/>
              <w:rPr>
                <w:rFonts w:eastAsia="Arial Unicode MS"/>
              </w:rPr>
            </w:pPr>
            <w:r w:rsidRPr="00DB0917">
              <w:t>Características en videofrecuencia de un sistema de televisión para el intercambio internacional de programas entre países que han adoptado sistemas en blanco y negro o en color de 625 líneas</w:t>
            </w:r>
          </w:p>
        </w:tc>
        <w:tc>
          <w:tcPr>
            <w:tcW w:w="1562" w:type="dxa"/>
            <w:tcBorders>
              <w:top w:val="single" w:sz="4" w:space="0" w:color="auto"/>
              <w:left w:val="single" w:sz="4" w:space="0" w:color="auto"/>
              <w:bottom w:val="single" w:sz="4" w:space="0" w:color="auto"/>
              <w:right w:val="single" w:sz="4" w:space="0" w:color="auto"/>
            </w:tcBorders>
            <w:hideMark/>
          </w:tcPr>
          <w:p w:rsidR="0079475A" w:rsidRPr="00DB0917" w:rsidRDefault="0079475A" w:rsidP="0079475A">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79475A" w:rsidRPr="00DB0917" w:rsidRDefault="0079475A" w:rsidP="0079475A">
            <w:pPr>
              <w:pStyle w:val="Tabletext"/>
            </w:pPr>
          </w:p>
        </w:tc>
      </w:tr>
      <w:tr w:rsidR="0079475A"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79475A" w:rsidRPr="00DB0917" w:rsidRDefault="0079475A" w:rsidP="0079475A">
            <w:pPr>
              <w:pStyle w:val="Tabletext"/>
              <w:jc w:val="center"/>
              <w:rPr>
                <w:rStyle w:val="Hyperlink"/>
                <w:b/>
                <w:bCs/>
                <w:color w:val="0000FF" w:themeColor="hyperlink"/>
              </w:rPr>
            </w:pPr>
            <w:hyperlink r:id="rId99" w:history="1">
              <w:r w:rsidRPr="00DB0917">
                <w:rPr>
                  <w:rStyle w:val="Hyperlink"/>
                  <w:b/>
                  <w:bCs/>
                  <w:color w:val="0000FF" w:themeColor="hyperlink"/>
                </w:rPr>
                <w:t>BT.500</w:t>
              </w:r>
            </w:hyperlink>
            <w:r w:rsidRPr="00DB0917">
              <w:rPr>
                <w:rStyle w:val="Hyperlink"/>
                <w:b/>
                <w:bCs/>
                <w:color w:val="0000FF" w:themeColor="hyperlink"/>
              </w:rPr>
              <w:t>-13</w:t>
            </w:r>
          </w:p>
        </w:tc>
        <w:tc>
          <w:tcPr>
            <w:tcW w:w="5352" w:type="dxa"/>
            <w:tcBorders>
              <w:top w:val="single" w:sz="4" w:space="0" w:color="auto"/>
              <w:left w:val="single" w:sz="4" w:space="0" w:color="auto"/>
              <w:bottom w:val="single" w:sz="4" w:space="0" w:color="auto"/>
              <w:right w:val="single" w:sz="4" w:space="0" w:color="auto"/>
            </w:tcBorders>
            <w:vAlign w:val="center"/>
            <w:hideMark/>
          </w:tcPr>
          <w:p w:rsidR="0079475A" w:rsidRPr="00DB0917" w:rsidRDefault="0079475A" w:rsidP="0079475A">
            <w:pPr>
              <w:pStyle w:val="Tabletext"/>
              <w:rPr>
                <w:rFonts w:eastAsia="Arial Unicode MS"/>
              </w:rPr>
            </w:pPr>
            <w:r w:rsidRPr="00DB0917">
              <w:t>Metodología para la evaluación subjetiva de la calidad de las imágenes de televisión</w:t>
            </w:r>
          </w:p>
        </w:tc>
        <w:tc>
          <w:tcPr>
            <w:tcW w:w="1562" w:type="dxa"/>
            <w:tcBorders>
              <w:top w:val="single" w:sz="4" w:space="0" w:color="auto"/>
              <w:left w:val="single" w:sz="4" w:space="0" w:color="auto"/>
              <w:bottom w:val="single" w:sz="4" w:space="0" w:color="auto"/>
              <w:right w:val="single" w:sz="4" w:space="0" w:color="auto"/>
            </w:tcBorders>
            <w:hideMark/>
          </w:tcPr>
          <w:p w:rsidR="0079475A" w:rsidRPr="00DB0917" w:rsidRDefault="0079475A" w:rsidP="00F27916">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hideMark/>
          </w:tcPr>
          <w:p w:rsidR="0079475A" w:rsidRPr="00DB0917" w:rsidRDefault="0079475A" w:rsidP="00F27916">
            <w:pPr>
              <w:pStyle w:val="Tabletext"/>
            </w:pPr>
          </w:p>
        </w:tc>
      </w:tr>
      <w:tr w:rsidR="0079475A"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79475A" w:rsidRPr="00DB0917" w:rsidRDefault="0079475A" w:rsidP="0079475A">
            <w:pPr>
              <w:pStyle w:val="Tabletext"/>
              <w:jc w:val="center"/>
              <w:rPr>
                <w:rStyle w:val="Hyperlink"/>
                <w:b/>
                <w:bCs/>
                <w:color w:val="0000FF" w:themeColor="hyperlink"/>
              </w:rPr>
            </w:pPr>
            <w:hyperlink r:id="rId100" w:history="1">
              <w:r w:rsidRPr="00DB0917">
                <w:rPr>
                  <w:rStyle w:val="Hyperlink"/>
                  <w:b/>
                  <w:bCs/>
                  <w:color w:val="0000FF" w:themeColor="hyperlink"/>
                </w:rPr>
                <w:t>BT.601</w:t>
              </w:r>
            </w:hyperlink>
            <w:r w:rsidRPr="00DB0917">
              <w:rPr>
                <w:rStyle w:val="Hyperlink"/>
                <w:b/>
                <w:bCs/>
                <w:color w:val="0000FF" w:themeColor="hyperlink"/>
              </w:rPr>
              <w:t>-7</w:t>
            </w:r>
          </w:p>
        </w:tc>
        <w:tc>
          <w:tcPr>
            <w:tcW w:w="5352" w:type="dxa"/>
            <w:tcBorders>
              <w:top w:val="single" w:sz="4" w:space="0" w:color="auto"/>
              <w:left w:val="single" w:sz="4" w:space="0" w:color="auto"/>
              <w:bottom w:val="single" w:sz="4" w:space="0" w:color="auto"/>
              <w:right w:val="single" w:sz="4" w:space="0" w:color="auto"/>
            </w:tcBorders>
            <w:vAlign w:val="center"/>
            <w:hideMark/>
          </w:tcPr>
          <w:p w:rsidR="0079475A" w:rsidRPr="00DB0917" w:rsidRDefault="0079475A" w:rsidP="0079475A">
            <w:pPr>
              <w:pStyle w:val="Tabletext"/>
              <w:rPr>
                <w:rFonts w:eastAsia="Arial Unicode MS"/>
              </w:rPr>
            </w:pPr>
            <w:r w:rsidRPr="00DB0917">
              <w:t>Parámetros de codificación de televisión digital para estudios con formatos de imagen normal 4:3 y de pantalla ancha 16:9</w:t>
            </w:r>
          </w:p>
        </w:tc>
        <w:tc>
          <w:tcPr>
            <w:tcW w:w="1562" w:type="dxa"/>
            <w:tcBorders>
              <w:top w:val="single" w:sz="4" w:space="0" w:color="auto"/>
              <w:left w:val="single" w:sz="4" w:space="0" w:color="auto"/>
              <w:bottom w:val="single" w:sz="4" w:space="0" w:color="auto"/>
              <w:right w:val="single" w:sz="4" w:space="0" w:color="auto"/>
            </w:tcBorders>
            <w:hideMark/>
          </w:tcPr>
          <w:p w:rsidR="0079475A" w:rsidRPr="00DB0917" w:rsidRDefault="0079475A" w:rsidP="0079475A">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79475A" w:rsidRPr="00DB0917" w:rsidRDefault="0079475A" w:rsidP="0079475A">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01" w:history="1">
              <w:r w:rsidRPr="00DB0917">
                <w:rPr>
                  <w:rStyle w:val="Hyperlink"/>
                  <w:b/>
                  <w:bCs/>
                  <w:color w:val="0000FF" w:themeColor="hyperlink"/>
                </w:rPr>
                <w:t>BT.653</w:t>
              </w:r>
            </w:hyperlink>
            <w:r w:rsidRPr="00DB0917">
              <w:rPr>
                <w:rStyle w:val="Hyperlink"/>
                <w:b/>
                <w:bCs/>
                <w:color w:val="0000FF" w:themeColor="hyperlink"/>
              </w:rPr>
              <w:t>-3</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Sistemas de teletexto</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02" w:history="1">
              <w:r w:rsidRPr="00DB0917">
                <w:rPr>
                  <w:rStyle w:val="Hyperlink"/>
                  <w:b/>
                  <w:bCs/>
                  <w:color w:val="0000FF" w:themeColor="hyperlink"/>
                </w:rPr>
                <w:t>BT.655</w:t>
              </w:r>
            </w:hyperlink>
            <w:r w:rsidRPr="00DB0917">
              <w:rPr>
                <w:rStyle w:val="Hyperlink"/>
                <w:b/>
                <w:bCs/>
                <w:color w:val="0000FF" w:themeColor="hyperlink"/>
              </w:rPr>
              <w:t>-7</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Relaciones de protección en radiofrecuencia para sistemas de televisión terrenal con modulación de amplitud de banda lateral residual interferidos por señales de imagen analógicas no deseadas y sus señales de sonido asociadas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03" w:history="1">
              <w:r w:rsidRPr="00DB0917">
                <w:rPr>
                  <w:rStyle w:val="Hyperlink"/>
                  <w:b/>
                  <w:bCs/>
                  <w:color w:val="0000FF" w:themeColor="hyperlink"/>
                </w:rPr>
                <w:t>BT.656</w:t>
              </w:r>
            </w:hyperlink>
            <w:r w:rsidRPr="00DB0917">
              <w:rPr>
                <w:rStyle w:val="Hyperlink"/>
                <w:b/>
                <w:bCs/>
                <w:color w:val="0000FF" w:themeColor="hyperlink"/>
              </w:rPr>
              <w:t>-5</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pPr>
            <w:r w:rsidRPr="00DB0917">
              <w:t>Interfaces para las señales de vídeo con componentes digitales en sistemas de televisión de 525 líneas y 625 líneas que funcionan en el nivel 4:2:2 de la Recomendación UIT-R BT.601</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04" w:history="1">
              <w:r w:rsidRPr="00DB0917">
                <w:rPr>
                  <w:rStyle w:val="Hyperlink"/>
                  <w:b/>
                  <w:bCs/>
                  <w:color w:val="0000FF" w:themeColor="hyperlink"/>
                </w:rPr>
                <w:t>BT.709</w:t>
              </w:r>
            </w:hyperlink>
            <w:r w:rsidRPr="00DB0917">
              <w:rPr>
                <w:rStyle w:val="Hyperlink"/>
                <w:b/>
                <w:bCs/>
                <w:color w:val="0000FF" w:themeColor="hyperlink"/>
              </w:rPr>
              <w:t>-6</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Valores de los parámetros de la norma de TVAD para la producción y el intercambio internacional de programas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05" w:history="1">
              <w:r w:rsidRPr="00DB0917">
                <w:rPr>
                  <w:rStyle w:val="Hyperlink"/>
                  <w:b/>
                  <w:bCs/>
                  <w:color w:val="0000FF" w:themeColor="hyperlink"/>
                </w:rPr>
                <w:t>BT.710</w:t>
              </w:r>
            </w:hyperlink>
            <w:r w:rsidRPr="00DB0917">
              <w:rPr>
                <w:rStyle w:val="Hyperlink"/>
                <w:b/>
                <w:bCs/>
                <w:color w:val="0000FF" w:themeColor="hyperlink"/>
              </w:rPr>
              <w:t>-4</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Métodos de evaluación subjetiva de la calidad de las imágenes en sistemas de televisión de alta definición</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06" w:history="1">
              <w:r w:rsidRPr="00DB0917">
                <w:rPr>
                  <w:rStyle w:val="Hyperlink"/>
                  <w:b/>
                  <w:bCs/>
                  <w:color w:val="0000FF" w:themeColor="hyperlink"/>
                </w:rPr>
                <w:t>BT.711</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Señales de sincronización de referencia para los estudios de televisión con componentes digitales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07" w:history="1">
              <w:r w:rsidRPr="00DB0917">
                <w:rPr>
                  <w:rStyle w:val="Hyperlink"/>
                  <w:b/>
                  <w:bCs/>
                  <w:color w:val="0000FF" w:themeColor="hyperlink"/>
                </w:rPr>
                <w:t>BT.798</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Radiodifusión terrenal de TV digital en las bandas de ondas métricas y decimétricas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08" w:history="1">
              <w:r w:rsidRPr="00DB0917">
                <w:rPr>
                  <w:rStyle w:val="Hyperlink"/>
                  <w:b/>
                  <w:bCs/>
                  <w:color w:val="0000FF" w:themeColor="hyperlink"/>
                </w:rPr>
                <w:t>BT.799</w:t>
              </w:r>
            </w:hyperlink>
            <w:r w:rsidRPr="00DB0917">
              <w:rPr>
                <w:rStyle w:val="Hyperlink"/>
                <w:b/>
                <w:bCs/>
                <w:color w:val="0000FF" w:themeColor="hyperlink"/>
              </w:rPr>
              <w:t>-4</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Arial Unicode MS"/>
              </w:rPr>
            </w:pPr>
            <w:r w:rsidRPr="00DB0917">
              <w:t>Interfaces para las señales de vídeo con componentes digitales en sistemas de televisión de 525 líneas y 625 líneas que funcionan en el nivel 4:4:4 de la Recomendación UIT-R BT.601</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09" w:history="1">
              <w:r w:rsidRPr="00DB0917">
                <w:rPr>
                  <w:rStyle w:val="Hyperlink"/>
                  <w:b/>
                  <w:bCs/>
                  <w:color w:val="0000FF" w:themeColor="hyperlink"/>
                </w:rPr>
                <w:t>BT.805</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Efecto de la degradación causada a la recepción de televisión por una turbina eólica</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10" w:history="1">
              <w:r w:rsidRPr="00DB0917">
                <w:rPr>
                  <w:rStyle w:val="Hyperlink"/>
                  <w:b/>
                  <w:bCs/>
                  <w:color w:val="0000FF" w:themeColor="hyperlink"/>
                </w:rPr>
                <w:t>BT.807</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Modelo de referencia para la radiodifusión de datos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11" w:history="1">
              <w:r w:rsidRPr="00DB0917">
                <w:rPr>
                  <w:rStyle w:val="Hyperlink"/>
                  <w:b/>
                  <w:bCs/>
                  <w:color w:val="0000FF" w:themeColor="hyperlink"/>
                </w:rPr>
                <w:t>BT.808</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Radiodifusión de información codificada de hora y fecha</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12" w:history="1">
              <w:r w:rsidRPr="00DB0917">
                <w:rPr>
                  <w:rStyle w:val="Hyperlink"/>
                  <w:b/>
                  <w:bCs/>
                  <w:color w:val="0000FF" w:themeColor="hyperlink"/>
                </w:rPr>
                <w:t>BT.812</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Evaluación subjetiva de la calidad de las imágenes alfanuméricas y gráficas en servicios de teletexto y similares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13" w:history="1">
              <w:r w:rsidRPr="00DB0917">
                <w:rPr>
                  <w:rStyle w:val="Hyperlink"/>
                  <w:b/>
                  <w:bCs/>
                  <w:color w:val="0000FF" w:themeColor="hyperlink"/>
                </w:rPr>
                <w:t>BT.813</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Métodos de evaluación de la calidad de la imagen en relación con las degradaciones debidas a la codificación digital de las señales de televisión</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14" w:history="1">
              <w:r w:rsidRPr="00DB0917">
                <w:rPr>
                  <w:rStyle w:val="Hyperlink"/>
                  <w:b/>
                  <w:bCs/>
                  <w:color w:val="0000FF" w:themeColor="hyperlink"/>
                </w:rPr>
                <w:t>BT.814</w:t>
              </w:r>
            </w:hyperlink>
            <w:r w:rsidRPr="00DB0917">
              <w:rPr>
                <w:rStyle w:val="Hyperlink"/>
                <w:b/>
                <w:bCs/>
                <w:color w:val="0000FF" w:themeColor="hyperlink"/>
              </w:rPr>
              <w:t>-2</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Arial Unicode MS"/>
              </w:rPr>
            </w:pPr>
            <w:r w:rsidRPr="00DB0917">
              <w:t>Especificaciones y procedimientos de ajuste para establecer el brillo y el contraste en las pantallas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15" w:history="1">
              <w:r w:rsidRPr="00DB0917">
                <w:rPr>
                  <w:rStyle w:val="Hyperlink"/>
                  <w:b/>
                  <w:bCs/>
                  <w:color w:val="0000FF" w:themeColor="hyperlink"/>
                </w:rPr>
                <w:t>BT.815</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Especificación de una señal para medir la relación de contraste de las pantallas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16" w:history="1">
              <w:r w:rsidRPr="00DB0917">
                <w:rPr>
                  <w:rStyle w:val="Hyperlink"/>
                  <w:b/>
                  <w:bCs/>
                  <w:color w:val="0000FF" w:themeColor="hyperlink"/>
                </w:rPr>
                <w:t>BT.1119</w:t>
              </w:r>
            </w:hyperlink>
            <w:r w:rsidRPr="00DB0917">
              <w:rPr>
                <w:rStyle w:val="Hyperlink"/>
                <w:b/>
                <w:bCs/>
                <w:color w:val="0000FF" w:themeColor="hyperlink"/>
              </w:rPr>
              <w:t>-2</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spacing w:before="30" w:after="30"/>
              <w:rPr>
                <w:rFonts w:eastAsia="Arial Unicode MS"/>
              </w:rPr>
            </w:pPr>
            <w:r w:rsidRPr="00DB0917">
              <w:t>Señalización de pantalla ancha para radiodifusión (Señalización para pantalla ancha y otros parámetros de la televisión mejorada)</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before="30" w:after="30"/>
            </w:pPr>
          </w:p>
        </w:tc>
      </w:tr>
      <w:tr w:rsidR="00144023" w:rsidRPr="00DB0917" w:rsidTr="00DB0917">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17" w:history="1">
              <w:r w:rsidRPr="00DB0917">
                <w:rPr>
                  <w:rStyle w:val="Hyperlink"/>
                  <w:b/>
                  <w:bCs/>
                  <w:color w:val="0000FF" w:themeColor="hyperlink"/>
                </w:rPr>
                <w:t>BT.1120</w:t>
              </w:r>
            </w:hyperlink>
            <w:r w:rsidRPr="00DB0917">
              <w:rPr>
                <w:rStyle w:val="Hyperlink"/>
                <w:b/>
                <w:bCs/>
                <w:color w:val="0000FF" w:themeColor="hyperlink"/>
              </w:rPr>
              <w:t>-8</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spacing w:before="30" w:after="30"/>
            </w:pPr>
            <w:r w:rsidRPr="00DB0917">
              <w:t xml:space="preserve">Interfaces digitales para las señales de estudio de TVAD </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DF3E06"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before="30" w:after="30"/>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18" w:history="1">
              <w:r w:rsidRPr="00DB0917">
                <w:rPr>
                  <w:rStyle w:val="Hyperlink"/>
                  <w:b/>
                  <w:bCs/>
                  <w:color w:val="0000FF" w:themeColor="hyperlink"/>
                </w:rPr>
                <w:t>BT.1122</w:t>
              </w:r>
            </w:hyperlink>
            <w:r w:rsidRPr="00DB0917">
              <w:rPr>
                <w:rStyle w:val="Hyperlink"/>
                <w:b/>
                <w:bCs/>
                <w:color w:val="0000FF" w:themeColor="hyperlink"/>
              </w:rPr>
              <w:t>-2</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spacing w:before="30" w:after="30"/>
              <w:rPr>
                <w:rFonts w:eastAsia="Arial Unicode MS"/>
              </w:rPr>
            </w:pPr>
            <w:r w:rsidRPr="00DB0917">
              <w:t>Requisitos de usuario relativos a los códecs para los sistemas de emisión y de distribución secundaria para SDTV y TVAD</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before="30" w:after="30"/>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19" w:history="1">
              <w:r w:rsidRPr="00DB0917">
                <w:rPr>
                  <w:rStyle w:val="Hyperlink"/>
                  <w:b/>
                  <w:bCs/>
                  <w:color w:val="0000FF" w:themeColor="hyperlink"/>
                </w:rPr>
                <w:t>BT.1124</w:t>
              </w:r>
            </w:hyperlink>
            <w:r w:rsidRPr="00DB0917">
              <w:rPr>
                <w:rStyle w:val="Hyperlink"/>
                <w:b/>
                <w:bCs/>
                <w:color w:val="0000FF" w:themeColor="hyperlink"/>
              </w:rPr>
              <w:t>-3</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spacing w:before="30" w:after="30"/>
              <w:rPr>
                <w:rFonts w:eastAsia="Arial Unicode MS"/>
              </w:rPr>
            </w:pPr>
            <w:r w:rsidRPr="00DB0917">
              <w:t>Señales de referencia para la compensación de imágenes fantasma en sistemas de televisión analógica</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before="30" w:after="30"/>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20" w:history="1">
              <w:r w:rsidRPr="00DB0917">
                <w:rPr>
                  <w:rStyle w:val="Hyperlink"/>
                  <w:b/>
                  <w:bCs/>
                  <w:color w:val="0000FF" w:themeColor="hyperlink"/>
                </w:rPr>
                <w:t>BT.1125</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spacing w:before="30" w:after="30"/>
              <w:rPr>
                <w:rFonts w:eastAsia="Arial Unicode MS"/>
              </w:rPr>
            </w:pPr>
            <w:r w:rsidRPr="00DB0917">
              <w:t>Objetivos básicos para la planificación y realización de sistemas de radiodifusión terrenal de televisión digital</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before="30" w:after="30"/>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21" w:history="1">
              <w:r w:rsidRPr="00DB0917">
                <w:rPr>
                  <w:rStyle w:val="Hyperlink"/>
                  <w:b/>
                  <w:bCs/>
                  <w:color w:val="0000FF" w:themeColor="hyperlink"/>
                </w:rPr>
                <w:t>BT.1127</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spacing w:before="30" w:after="30"/>
              <w:rPr>
                <w:rFonts w:eastAsia="Arial Unicode MS"/>
              </w:rPr>
            </w:pPr>
            <w:r w:rsidRPr="00DB0917">
              <w:t>Requisitos en materia de calidad relativa de los sistemas de televisión</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before="30" w:after="30"/>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22" w:history="1">
              <w:r w:rsidRPr="00DB0917">
                <w:rPr>
                  <w:rStyle w:val="Hyperlink"/>
                  <w:b/>
                  <w:bCs/>
                  <w:color w:val="0000FF" w:themeColor="hyperlink"/>
                </w:rPr>
                <w:t>BT.1129</w:t>
              </w:r>
            </w:hyperlink>
            <w:r w:rsidRPr="00DB0917">
              <w:rPr>
                <w:rStyle w:val="Hyperlink"/>
                <w:b/>
                <w:bCs/>
                <w:color w:val="0000FF" w:themeColor="hyperlink"/>
              </w:rPr>
              <w:t>-2</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spacing w:before="30" w:after="30"/>
              <w:rPr>
                <w:rFonts w:eastAsia="Arial Unicode MS"/>
              </w:rPr>
            </w:pPr>
            <w:r w:rsidRPr="00DB0917">
              <w:t>Evaluación subjetiva de sistemas de televisión digital con definición normalizada (SDTV)</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before="30" w:after="30"/>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123" w:history="1">
              <w:r w:rsidRPr="00DB0917">
                <w:rPr>
                  <w:rStyle w:val="Hyperlink"/>
                  <w:b/>
                  <w:bCs/>
                  <w:color w:val="0000FF" w:themeColor="hyperlink"/>
                </w:rPr>
                <w:t>BT.1195-1</w:t>
              </w:r>
            </w:hyperlink>
          </w:p>
        </w:tc>
        <w:tc>
          <w:tcPr>
            <w:tcW w:w="5352" w:type="dxa"/>
            <w:tcBorders>
              <w:top w:val="single" w:sz="4" w:space="0" w:color="auto"/>
              <w:left w:val="single" w:sz="4" w:space="0" w:color="auto"/>
              <w:bottom w:val="single" w:sz="4" w:space="0" w:color="auto"/>
              <w:right w:val="single" w:sz="4" w:space="0" w:color="auto"/>
            </w:tcBorders>
            <w:vAlign w:val="center"/>
          </w:tcPr>
          <w:p w:rsidR="00144023" w:rsidRPr="00DB0917" w:rsidRDefault="00144023" w:rsidP="00B9393E">
            <w:pPr>
              <w:pStyle w:val="Tabletext"/>
              <w:spacing w:before="30" w:after="30"/>
              <w:rPr>
                <w:rFonts w:eastAsia="Arial Unicode MS"/>
              </w:rPr>
            </w:pPr>
            <w:r w:rsidRPr="00DB0917">
              <w:t>Características de antenas transmisoras en ondas métricas y decimétricas</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before="30" w:after="30"/>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24" w:history="1">
              <w:r w:rsidRPr="00DB0917">
                <w:rPr>
                  <w:rStyle w:val="Hyperlink"/>
                  <w:b/>
                  <w:bCs/>
                  <w:color w:val="0000FF" w:themeColor="hyperlink"/>
                </w:rPr>
                <w:t>BT.1198</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spacing w:before="30" w:after="30"/>
              <w:rPr>
                <w:rFonts w:eastAsia="Arial Unicode MS"/>
              </w:rPr>
            </w:pPr>
            <w:r w:rsidRPr="00DB0917">
              <w:t>Televisión estereoscópica basada en dos señales de canal de ojo derecho y ojo izquierdo</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before="30" w:after="30"/>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25" w:history="1">
              <w:r w:rsidRPr="00DB0917">
                <w:rPr>
                  <w:rStyle w:val="Hyperlink"/>
                  <w:b/>
                  <w:bCs/>
                  <w:color w:val="0000FF" w:themeColor="hyperlink"/>
                </w:rPr>
                <w:t>BT.1199</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spacing w:before="30" w:after="30"/>
              <w:rPr>
                <w:rFonts w:eastAsia="Arial Unicode MS"/>
              </w:rPr>
            </w:pPr>
            <w:r w:rsidRPr="00DB0917">
              <w:t>Empleo de reducción de la velocidad binaria en el entorno del estudio de televisión de alta definición</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before="30" w:after="30"/>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26" w:history="1">
              <w:r w:rsidRPr="00DB0917">
                <w:rPr>
                  <w:rStyle w:val="Hyperlink"/>
                  <w:b/>
                  <w:bCs/>
                  <w:color w:val="0000FF" w:themeColor="hyperlink"/>
                </w:rPr>
                <w:t>BT.1203</w:t>
              </w:r>
            </w:hyperlink>
            <w:r w:rsidRPr="00DB0917">
              <w:rPr>
                <w:rStyle w:val="Hyperlink"/>
                <w:b/>
                <w:bCs/>
                <w:color w:val="0000FF" w:themeColor="hyperlink"/>
              </w:rPr>
              <w:t>-2</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spacing w:before="30" w:after="30"/>
            </w:pPr>
            <w:r w:rsidRPr="00DB0917">
              <w:t>Requisitos de usuario para la codificación genérica con reducción de la velocidad binaria de vídeo de señales digitales de televisión para un sistema de televisión de extremo a extremo</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before="30" w:after="30"/>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27" w:history="1">
              <w:r w:rsidRPr="00DB0917">
                <w:rPr>
                  <w:rStyle w:val="Hyperlink"/>
                  <w:b/>
                  <w:bCs/>
                  <w:color w:val="0000FF" w:themeColor="hyperlink"/>
                </w:rPr>
                <w:t>BT.1206</w:t>
              </w:r>
            </w:hyperlink>
            <w:r w:rsidRPr="00DB0917">
              <w:rPr>
                <w:rStyle w:val="Hyperlink"/>
                <w:b/>
                <w:bCs/>
                <w:color w:val="0000FF" w:themeColor="hyperlink"/>
              </w:rPr>
              <w:t>-2</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22044F">
            <w:pPr>
              <w:pStyle w:val="Tabletext"/>
              <w:rPr>
                <w:rFonts w:eastAsia="Arial Unicode MS"/>
              </w:rPr>
            </w:pPr>
            <w:r w:rsidRPr="00DB0917">
              <w:t xml:space="preserve">Límites de </w:t>
            </w:r>
            <w:bookmarkStart w:id="10" w:name="_GoBack"/>
            <w:bookmarkEnd w:id="10"/>
            <w:r w:rsidRPr="00DB0917">
              <w:t>espectro para la radiodifusión de televisión terrenal</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28" w:history="1">
              <w:r w:rsidRPr="00DB0917">
                <w:rPr>
                  <w:rStyle w:val="Hyperlink"/>
                  <w:b/>
                  <w:bCs/>
                  <w:color w:val="0000FF" w:themeColor="hyperlink"/>
                </w:rPr>
                <w:t>BT.1207</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Métodos de acceso a las señales de radiodifusión de televisión terrenal digital</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29" w:history="1">
              <w:r w:rsidRPr="00DB0917">
                <w:rPr>
                  <w:rStyle w:val="Hyperlink"/>
                  <w:b/>
                  <w:bCs/>
                  <w:color w:val="0000FF" w:themeColor="hyperlink"/>
                </w:rPr>
                <w:t>BT.1209</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Métodos múltiplex de servicio para la radiodifusión de televisión terrenal digital</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30" w:history="1">
              <w:r w:rsidRPr="00DB0917">
                <w:rPr>
                  <w:rStyle w:val="Hyperlink"/>
                  <w:b/>
                  <w:bCs/>
                  <w:color w:val="0000FF" w:themeColor="hyperlink"/>
                </w:rPr>
                <w:t>BT.1210</w:t>
              </w:r>
            </w:hyperlink>
            <w:r w:rsidRPr="00DB0917">
              <w:rPr>
                <w:rStyle w:val="Hyperlink"/>
                <w:b/>
                <w:bCs/>
                <w:color w:val="0000FF" w:themeColor="hyperlink"/>
              </w:rPr>
              <w:t>-4</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 xml:space="preserve">Materiales de prueba a utilizar en las evaluaciones </w:t>
            </w:r>
            <w:r w:rsidRPr="00DB0917">
              <w:rPr>
                <w:rFonts w:asciiTheme="majorBidi" w:hAnsiTheme="majorBidi" w:cstheme="majorBidi"/>
                <w:szCs w:val="24"/>
              </w:rPr>
              <w:t>de calidad de imagen</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spacing w:before="30" w:after="30"/>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31" w:history="1">
              <w:r w:rsidRPr="00DB0917">
                <w:rPr>
                  <w:rStyle w:val="Hyperlink"/>
                  <w:b/>
                  <w:bCs/>
                  <w:color w:val="0000FF" w:themeColor="hyperlink"/>
                </w:rPr>
                <w:t>BT.1299</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Elementos básicos de una familia mundial común de sistemas de radiodifusión de televisión terrenal digital</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32" w:history="1">
              <w:r w:rsidRPr="00DB0917">
                <w:rPr>
                  <w:rStyle w:val="Hyperlink"/>
                  <w:b/>
                  <w:bCs/>
                  <w:color w:val="0000FF" w:themeColor="hyperlink"/>
                </w:rPr>
                <w:t>BT.1300</w:t>
              </w:r>
            </w:hyperlink>
            <w:r w:rsidRPr="00DB0917">
              <w:rPr>
                <w:rStyle w:val="Hyperlink"/>
                <w:b/>
                <w:bCs/>
                <w:color w:val="0000FF" w:themeColor="hyperlink"/>
              </w:rPr>
              <w:t>-3</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Métodos múltiplex de servicio, transporte e identificación para la radiodifusión de televisión digital terrenal</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33" w:history="1">
              <w:r w:rsidRPr="00DB0917">
                <w:rPr>
                  <w:rStyle w:val="Hyperlink"/>
                  <w:b/>
                  <w:bCs/>
                  <w:color w:val="0000FF" w:themeColor="hyperlink"/>
                </w:rPr>
                <w:t>BT.1301</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Servicios de datos en la radiodifusión de televisión digital</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34" w:history="1">
              <w:r w:rsidRPr="00DB0917">
                <w:rPr>
                  <w:rStyle w:val="Hyperlink"/>
                  <w:b/>
                  <w:bCs/>
                  <w:color w:val="0000FF" w:themeColor="hyperlink"/>
                </w:rPr>
                <w:t>BT.1304</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Suma de control para detección de errores e información sobre el estado en interfaces conformes a las Recomendaciones UIT-R BT.656 y UIT-R BT.799</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35" w:history="1">
              <w:r w:rsidRPr="00DB0917">
                <w:rPr>
                  <w:rStyle w:val="Hyperlink"/>
                  <w:b/>
                  <w:bCs/>
                  <w:color w:val="0000FF" w:themeColor="hyperlink"/>
                </w:rPr>
                <w:t>BT.1305</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Señales de audio digital y de datos auxiliares consideradas como señales de datos complementarias en interfaces conformes a las Recomendaciones UIT</w:t>
            </w:r>
            <w:r w:rsidRPr="00DB0917">
              <w:noBreakHyphen/>
              <w:t>R BT.656 y UIT</w:t>
            </w:r>
            <w:r w:rsidRPr="00DB0917">
              <w:noBreakHyphen/>
              <w:t>R BT.799</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36" w:history="1">
              <w:r w:rsidRPr="00DB0917">
                <w:rPr>
                  <w:rStyle w:val="Hyperlink"/>
                  <w:b/>
                  <w:bCs/>
                  <w:color w:val="0000FF" w:themeColor="hyperlink"/>
                </w:rPr>
                <w:t>BT.1306</w:t>
              </w:r>
            </w:hyperlink>
            <w:r w:rsidRPr="00DB0917">
              <w:rPr>
                <w:rStyle w:val="Hyperlink"/>
                <w:b/>
                <w:bCs/>
                <w:color w:val="0000FF" w:themeColor="hyperlink"/>
              </w:rPr>
              <w:t>-7</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pPr>
            <w:r w:rsidRPr="00DB0917">
              <w:t>Métodos de corrección de errores, de configuración de trama de datos, de modulación y de emisión para la radiodifusión de televisión digital terrenal</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37" w:history="1">
              <w:r w:rsidRPr="00DB0917">
                <w:rPr>
                  <w:rStyle w:val="Hyperlink"/>
                  <w:b/>
                  <w:bCs/>
                  <w:color w:val="0000FF" w:themeColor="hyperlink"/>
                </w:rPr>
                <w:t>BT.1359</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Temporización relativa del sonido y la imagen para la radiodifusión</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38" w:history="1">
              <w:r w:rsidRPr="00DB0917">
                <w:rPr>
                  <w:rStyle w:val="Hyperlink"/>
                  <w:b/>
                  <w:bCs/>
                  <w:color w:val="0000FF" w:themeColor="hyperlink"/>
                </w:rPr>
                <w:t>BT.1363</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Especificaciones de la fluctuación de fase y métodos para medir la fluctuación de fase en señales de bits en serie conformes a las Recomendaciones UIT</w:t>
            </w:r>
            <w:r w:rsidRPr="00DB0917">
              <w:noBreakHyphen/>
              <w:t>R BT.656, UIT-R BT.799 y UIT-R BT.1120</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39" w:history="1">
              <w:r w:rsidRPr="00DB0917">
                <w:rPr>
                  <w:rStyle w:val="Hyperlink"/>
                  <w:b/>
                  <w:bCs/>
                  <w:color w:val="0000FF" w:themeColor="hyperlink"/>
                </w:rPr>
                <w:t>BT.1364</w:t>
              </w:r>
            </w:hyperlink>
            <w:r w:rsidRPr="00DB0917">
              <w:rPr>
                <w:rStyle w:val="Hyperlink"/>
                <w:b/>
                <w:bCs/>
                <w:color w:val="0000FF" w:themeColor="hyperlink"/>
              </w:rPr>
              <w:t>-2</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Formato de las señales de datos auxiliares transportadas en las interfaces de estudio con componente digital</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UNA</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CACE/747 propone MOD</w:t>
            </w: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40" w:history="1">
              <w:r w:rsidRPr="00DB0917">
                <w:rPr>
                  <w:rStyle w:val="Hyperlink"/>
                  <w:b/>
                  <w:bCs/>
                  <w:color w:val="0000FF" w:themeColor="hyperlink"/>
                </w:rPr>
                <w:t>BT.1365</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Formato audio digital de 24 bits para señales de datos auxiliares en interfaces en serie de TVAD</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UNA</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CACE/747 propone MOD</w:t>
            </w: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41" w:history="1">
              <w:r w:rsidRPr="00DB0917">
                <w:rPr>
                  <w:rStyle w:val="Hyperlink"/>
                  <w:b/>
                  <w:bCs/>
                  <w:color w:val="0000FF" w:themeColor="hyperlink"/>
                </w:rPr>
                <w:t>BT.1366</w:t>
              </w:r>
            </w:hyperlink>
            <w:r w:rsidRPr="00DB0917">
              <w:rPr>
                <w:rStyle w:val="Hyperlink"/>
                <w:b/>
                <w:bCs/>
                <w:color w:val="0000FF" w:themeColor="hyperlink"/>
              </w:rPr>
              <w:t>-2</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Transmisión de códigos de tiempo y control en el espacio de datos auxiliares de un tren binario de televisión digital de conformidad con las Recomendaciones UIT-R BT.656, UIT-R BT.799 y UIT-R BT.1120</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42" w:history="1">
              <w:r w:rsidRPr="00DB0917">
                <w:rPr>
                  <w:rStyle w:val="Hyperlink"/>
                  <w:b/>
                  <w:bCs/>
                  <w:color w:val="0000FF" w:themeColor="hyperlink"/>
                </w:rPr>
                <w:t>BT.1367</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Arial Unicode MS"/>
              </w:rPr>
            </w:pPr>
            <w:r w:rsidRPr="00DB0917">
              <w:t>Sistema de transmisión en serie por fibra digital para señales conformes a las Recomendaciones UIT-R BT.656, UIT-R BT.799, UIT-R BT.1120 y UIT</w:t>
            </w:r>
            <w:r w:rsidRPr="00DB0917">
              <w:noBreakHyphen/>
              <w:t>R BT.2077 (Parte 3)</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UNA</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CACE/747 propone MOD</w:t>
            </w: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43" w:history="1">
              <w:r w:rsidRPr="00DB0917">
                <w:rPr>
                  <w:rStyle w:val="Hyperlink"/>
                  <w:b/>
                  <w:bCs/>
                  <w:color w:val="0000FF" w:themeColor="hyperlink"/>
                </w:rPr>
                <w:t>BT.1368</w:t>
              </w:r>
            </w:hyperlink>
            <w:r w:rsidRPr="00DB0917">
              <w:rPr>
                <w:rStyle w:val="Hyperlink"/>
                <w:b/>
                <w:bCs/>
                <w:color w:val="0000FF" w:themeColor="hyperlink"/>
              </w:rPr>
              <w:t>-12</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Arial Unicode MS"/>
              </w:rPr>
            </w:pPr>
            <w:r w:rsidRPr="00DB0917">
              <w:t>Criterios para la planificación de los servicios de televisión digital terrenal, incluidas las relaciones de protección, en las bandas de ondas métricas/decimétricas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44" w:history="1">
              <w:r w:rsidRPr="00DB0917">
                <w:rPr>
                  <w:rStyle w:val="Hyperlink"/>
                  <w:b/>
                  <w:bCs/>
                  <w:color w:val="0000FF" w:themeColor="hyperlink"/>
                </w:rPr>
                <w:t>BT.1369</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Arial Unicode MS"/>
              </w:rPr>
            </w:pPr>
            <w:r w:rsidRPr="00DB0917">
              <w:t>Principios básicos aplicables a una familia mundial común de sistemas para la prestación de servicios de televisión interactivos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45" w:history="1">
              <w:r w:rsidRPr="00DB0917">
                <w:rPr>
                  <w:rStyle w:val="Hyperlink"/>
                  <w:b/>
                  <w:bCs/>
                  <w:color w:val="0000FF" w:themeColor="hyperlink"/>
                </w:rPr>
                <w:t>BT.1377</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Marcado del retardo (procesamiento) del caudal en los aparatos de vídeo y audio</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46" w:history="1">
              <w:r w:rsidRPr="00DB0917">
                <w:rPr>
                  <w:rStyle w:val="Hyperlink"/>
                  <w:b/>
                  <w:bCs/>
                  <w:color w:val="0000FF" w:themeColor="hyperlink"/>
                </w:rPr>
                <w:t>BT.1379</w:t>
              </w:r>
            </w:hyperlink>
            <w:r w:rsidRPr="00DB0917">
              <w:rPr>
                <w:rStyle w:val="Hyperlink"/>
                <w:b/>
                <w:bCs/>
                <w:color w:val="0000FF" w:themeColor="hyperlink"/>
              </w:rPr>
              <w:t>-2</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Arial Unicode MS"/>
              </w:rPr>
            </w:pPr>
            <w:r w:rsidRPr="00DB0917">
              <w:t>Zonas seguras de las producciones para pantalla grande con formato de 16:9 y pantalla normalizada con formato de 4:3 a fin de conseguir un formato común durante el periodo de transición hacia la radiodifusión para pantalla grande de 16:9</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47" w:history="1">
              <w:r w:rsidRPr="00DB0917">
                <w:rPr>
                  <w:rStyle w:val="Hyperlink"/>
                  <w:b/>
                  <w:bCs/>
                  <w:color w:val="0000FF" w:themeColor="hyperlink"/>
                </w:rPr>
                <w:t>BT.1380</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Normas aplicables a los sistemas de codificación con reducción de la velocidad binaria para televisión convencional</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48" w:history="1">
              <w:r w:rsidRPr="00DB0917">
                <w:rPr>
                  <w:rStyle w:val="Hyperlink"/>
                  <w:b/>
                  <w:bCs/>
                  <w:color w:val="0000FF" w:themeColor="hyperlink"/>
                </w:rPr>
                <w:t>BT.1381</w:t>
              </w:r>
            </w:hyperlink>
            <w:r w:rsidRPr="00DB0917">
              <w:rPr>
                <w:rStyle w:val="Hyperlink"/>
                <w:b/>
                <w:bCs/>
                <w:color w:val="0000FF" w:themeColor="hyperlink"/>
              </w:rPr>
              <w:t>-3</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Interfaz de transporte basada en la estructura de interfaz serie digital para señales de televisión comprimidas y paquetes de datos en la producción de televisión en red conforme a la Recomendación UIT</w:t>
            </w:r>
            <w:r w:rsidRPr="00DB0917">
              <w:noBreakHyphen/>
              <w:t>R BT.656</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49" w:history="1">
              <w:r w:rsidRPr="00DB0917">
                <w:rPr>
                  <w:rStyle w:val="Hyperlink"/>
                  <w:b/>
                  <w:bCs/>
                  <w:color w:val="0000FF" w:themeColor="hyperlink"/>
                </w:rPr>
                <w:t>BT.1434</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Protocolos independientes de la red para sistemas interactivos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50" w:history="1">
              <w:r w:rsidRPr="00DB0917">
                <w:rPr>
                  <w:rStyle w:val="Hyperlink"/>
                  <w:b/>
                  <w:bCs/>
                  <w:color w:val="0000FF" w:themeColor="hyperlink"/>
                </w:rPr>
                <w:t>BT.1435</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Canal de interacción para radiodifusión sonora y de televisión digital a través de la RTPC/RDSI</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51" w:history="1">
              <w:r w:rsidRPr="00DB0917">
                <w:rPr>
                  <w:rStyle w:val="Hyperlink"/>
                  <w:b/>
                  <w:bCs/>
                  <w:color w:val="0000FF" w:themeColor="hyperlink"/>
                </w:rPr>
                <w:t>BT.1439</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Métodos de medición aplicables en los estudios de televisión analógica para el conjunto del sistema de televisión analógica</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52" w:history="1">
              <w:r w:rsidRPr="00DB0917">
                <w:rPr>
                  <w:rStyle w:val="Hyperlink"/>
                  <w:b/>
                  <w:bCs/>
                  <w:color w:val="0000FF" w:themeColor="hyperlink"/>
                </w:rPr>
                <w:t>BT.1507</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Canal de interacción de los sistemas de telecomunicaciones inalámbricas mejoradas digitales (DECT)</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53" w:history="1">
              <w:r w:rsidRPr="00DB0917">
                <w:rPr>
                  <w:rStyle w:val="Hyperlink"/>
                  <w:b/>
                  <w:bCs/>
                  <w:color w:val="0000FF" w:themeColor="hyperlink"/>
                </w:rPr>
                <w:t>BT.1508</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Canal de interacción utilizando el sistema mundial para comunicaciones móviles (GSM)</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54" w:history="1">
              <w:r w:rsidRPr="00DB0917">
                <w:rPr>
                  <w:rStyle w:val="Hyperlink"/>
                  <w:b/>
                  <w:bCs/>
                  <w:color w:val="0000FF" w:themeColor="hyperlink"/>
                </w:rPr>
                <w:t>BT.1543</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Formato de imagen 1 280 × 720, 16 × 9 progresiva para la producción e intercambio internacional de programas en el entorno de 60 Hz</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55" w:history="1">
              <w:r w:rsidRPr="00DB0917">
                <w:rPr>
                  <w:rStyle w:val="Hyperlink"/>
                  <w:b/>
                  <w:bCs/>
                  <w:color w:val="0000FF" w:themeColor="hyperlink"/>
                </w:rPr>
                <w:t>BT.1549</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Protocolo de enlace de datos para el canal de interacción</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56" w:history="1">
              <w:r w:rsidRPr="00DB0917">
                <w:rPr>
                  <w:rStyle w:val="Hyperlink"/>
                  <w:b/>
                  <w:bCs/>
                  <w:color w:val="0000FF" w:themeColor="hyperlink"/>
                </w:rPr>
                <w:t>BT.1562</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Coherencia en el ajuste de las pantallas en las salas de producción y salas de control</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57" w:history="1">
              <w:r w:rsidRPr="00DB0917">
                <w:rPr>
                  <w:rStyle w:val="Hyperlink"/>
                  <w:b/>
                  <w:bCs/>
                  <w:color w:val="0000FF" w:themeColor="hyperlink"/>
                </w:rPr>
                <w:t>BT.1563</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Protocolo de codificación de datos utilizando clave-longitud-valor</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58" w:history="1">
              <w:r w:rsidRPr="00DB0917">
                <w:rPr>
                  <w:rStyle w:val="Hyperlink"/>
                  <w:b/>
                  <w:bCs/>
                  <w:color w:val="0000FF" w:themeColor="hyperlink"/>
                </w:rPr>
                <w:t>BT.1564</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Canal de interacción en los sistemas de distribución multipunto local</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59" w:history="1">
              <w:r w:rsidRPr="00DB0917">
                <w:rPr>
                  <w:rStyle w:val="Hyperlink"/>
                  <w:b/>
                  <w:bCs/>
                  <w:color w:val="0000FF" w:themeColor="hyperlink"/>
                </w:rPr>
                <w:t>BT.1577</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Interfaz de transporte basada en la interfaz digital en serie para señales de televisión comprimidas en la producción de televisión en red con arreglo a la Recomendación UIT-R BT.1120</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60" w:history="1">
              <w:r w:rsidRPr="00DB0917">
                <w:rPr>
                  <w:rStyle w:val="Hyperlink"/>
                  <w:b/>
                  <w:bCs/>
                  <w:color w:val="0000FF" w:themeColor="hyperlink"/>
                </w:rPr>
                <w:t>BT.1614</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rPr>
                <w:rFonts w:eastAsia="Arial Unicode MS"/>
              </w:rPr>
              <w:t>Estructura de datos de la identificación de la carga útil para interfaces de televisión digital</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spacing w:before="30" w:after="30"/>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61" w:history="1">
              <w:r w:rsidRPr="00DB0917">
                <w:rPr>
                  <w:rStyle w:val="Hyperlink"/>
                  <w:b/>
                  <w:bCs/>
                  <w:color w:val="0000FF" w:themeColor="hyperlink"/>
                </w:rPr>
                <w:t>BT.1618</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Estructura de datos para las señales de audio, de datos y de vídeo comprimidas en formato DV a velocidades de 25 y 50 Mbit/s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62" w:history="1">
              <w:r w:rsidRPr="00DB0917">
                <w:rPr>
                  <w:rStyle w:val="Hyperlink"/>
                  <w:b/>
                  <w:bCs/>
                  <w:color w:val="0000FF" w:themeColor="hyperlink"/>
                </w:rPr>
                <w:t>BT.1619</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Correspondencia de datos auxiliares verticales para interfaz digital en serie</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63" w:history="1">
              <w:r w:rsidRPr="00DB0917">
                <w:rPr>
                  <w:rStyle w:val="Hyperlink"/>
                  <w:b/>
                  <w:bCs/>
                  <w:color w:val="0000FF" w:themeColor="hyperlink"/>
                </w:rPr>
                <w:t>BT.1620</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vAlign w:val="center"/>
            <w:hideMark/>
          </w:tcPr>
          <w:p w:rsidR="00144023" w:rsidRPr="00DB0917" w:rsidRDefault="00144023" w:rsidP="00144023">
            <w:pPr>
              <w:pStyle w:val="Tabletext"/>
              <w:rPr>
                <w:rFonts w:eastAsia="Arial Unicode MS"/>
              </w:rPr>
            </w:pPr>
            <w:r w:rsidRPr="00DB0917">
              <w:t>Estructura de datos para audio, datos y vídeo comprimido basados en DV a una velocidad</w:t>
            </w:r>
            <w:r w:rsidR="007966EC" w:rsidRPr="00DB0917">
              <w:t xml:space="preserve"> de transmisión de datos de 100 </w:t>
            </w:r>
            <w:r w:rsidRPr="00DB0917">
              <w:t>Mbit/s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64" w:history="1">
              <w:r w:rsidRPr="00DB0917">
                <w:rPr>
                  <w:rStyle w:val="Hyperlink"/>
                  <w:b/>
                  <w:bCs/>
                  <w:color w:val="0000FF" w:themeColor="hyperlink"/>
                </w:rPr>
                <w:t>BT.1662</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Cadena de referencia general y gestión del margen de tratamiento ulterior de la esencia del programa en aplicaciones de imágenes digitales en pantalla grande</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65" w:history="1">
              <w:r w:rsidRPr="00DB0917">
                <w:rPr>
                  <w:rStyle w:val="Hyperlink"/>
                  <w:b/>
                  <w:bCs/>
                  <w:color w:val="0000FF" w:themeColor="hyperlink"/>
                </w:rPr>
                <w:t>BT.1663</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Métodos de observación especializada para evaluar la calidad de los sistemas destinados a la proyección digital de imágenes digitales en pantalla grande en cines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66" w:history="1">
              <w:r w:rsidRPr="00DB0917">
                <w:rPr>
                  <w:rStyle w:val="Hyperlink"/>
                  <w:b/>
                  <w:bCs/>
                  <w:color w:val="0000FF" w:themeColor="hyperlink"/>
                </w:rPr>
                <w:t>BT.1664</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Representación de imágenes de diversas relaciones de formato en aplicaciones de generación de imágenes digitales en pantalla grande que utilizan un ráster de 16:9</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67" w:history="1">
              <w:r w:rsidRPr="00DB0917">
                <w:rPr>
                  <w:rStyle w:val="Hyperlink"/>
                  <w:b/>
                  <w:bCs/>
                  <w:color w:val="0000FF" w:themeColor="hyperlink"/>
                </w:rPr>
                <w:t>BT.1665</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Consideraciones sobre la codificación del color y la resolución espacial del sistema de generación de imágenes digitales en pantalla grande</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68" w:history="1">
              <w:r w:rsidRPr="00DB0917">
                <w:rPr>
                  <w:rStyle w:val="Hyperlink"/>
                  <w:b/>
                  <w:bCs/>
                  <w:color w:val="0000FF" w:themeColor="hyperlink"/>
                </w:rPr>
                <w:t>BT.1666</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Requisitos de usuario para aplicaciones de imágenes digitales en gran pantalla destinadas a su presentación en salas de cine</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69" w:history="1">
              <w:r w:rsidRPr="00DB0917">
                <w:rPr>
                  <w:rStyle w:val="Hyperlink"/>
                  <w:b/>
                  <w:bCs/>
                  <w:color w:val="0000FF" w:themeColor="hyperlink"/>
                </w:rPr>
                <w:t>BT.1667</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Canal de retorno terrenal para los servicios de radiodifusión interactivos que funcionan en las bandas de radiodifusión de ondas métricas y decimétricas de conformidad con lo dispuesto en la Recomendación UIT-R BT.1306</w:t>
            </w:r>
            <w:r w:rsidRPr="00DB0917">
              <w:rPr>
                <w:rFonts w:eastAsia="SimSun"/>
              </w:rPr>
              <w:noBreakHyphen/>
              <w:t>1</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70" w:history="1">
              <w:r w:rsidRPr="00DB0917">
                <w:rPr>
                  <w:rStyle w:val="Hyperlink"/>
                  <w:b/>
                  <w:bCs/>
                  <w:color w:val="0000FF" w:themeColor="hyperlink"/>
                </w:rPr>
                <w:t>BT.1674</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Requisitos de los metadatos para la producción y postproducción en radiodifusión</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71" w:history="1">
              <w:r w:rsidRPr="00DB0917">
                <w:rPr>
                  <w:rStyle w:val="Hyperlink"/>
                  <w:b/>
                  <w:bCs/>
                  <w:color w:val="0000FF" w:themeColor="hyperlink"/>
                </w:rPr>
                <w:t>BT.1675</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Diseño del sistema y prácticas operativas para minimizar la perturbación causada por el retardo de bucle en los sistemas de radiodifusión</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72" w:history="1">
              <w:r w:rsidRPr="00DB0917">
                <w:rPr>
                  <w:rStyle w:val="Hyperlink"/>
                  <w:b/>
                  <w:bCs/>
                  <w:color w:val="0000FF" w:themeColor="hyperlink"/>
                </w:rPr>
                <w:t>BT.1676</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Marco metodológico para la especificación de la precisión y la calibración mutua de las métricas de la calidad de la imagen</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73" w:history="1">
              <w:r w:rsidRPr="00DB0917">
                <w:rPr>
                  <w:rStyle w:val="Hyperlink"/>
                  <w:b/>
                  <w:bCs/>
                  <w:color w:val="0000FF" w:themeColor="hyperlink"/>
                </w:rPr>
                <w:t>BT.1680</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Formato de imágenes de base para distribución de aplicaciones de imágenes digitales en pantalla grande destinadas a la exhibición en grandes salas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74" w:history="1">
              <w:r w:rsidRPr="00DB0917">
                <w:rPr>
                  <w:rStyle w:val="Hyperlink"/>
                  <w:b/>
                  <w:bCs/>
                  <w:color w:val="0000FF" w:themeColor="hyperlink"/>
                </w:rPr>
                <w:t>BT.1683</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Técnicas de medición objetiva de la calidad de vídeo perceptual para la radiodifusión de televisión digital de definición convencional en presencia de una referencia completa</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75" w:history="1">
              <w:r w:rsidRPr="00DB0917">
                <w:rPr>
                  <w:rStyle w:val="Hyperlink"/>
                  <w:b/>
                  <w:bCs/>
                  <w:color w:val="0000FF" w:themeColor="hyperlink"/>
                </w:rPr>
                <w:t>BT.1685</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Estructura de los datos de control entre estaciones transportados por paquetes de datos auxiliares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76" w:history="1">
              <w:r w:rsidRPr="00DB0917">
                <w:rPr>
                  <w:rStyle w:val="Hyperlink"/>
                  <w:b/>
                  <w:bCs/>
                  <w:color w:val="0000FF" w:themeColor="hyperlink"/>
                </w:rPr>
                <w:t>BT.1686</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Métodos de medición de los parámetros de presentación de imágenes digitales en pantalla gigante destinadas a la proyección en salas de cine o similares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77" w:history="1">
              <w:r w:rsidRPr="00DB0917">
                <w:rPr>
                  <w:rStyle w:val="Hyperlink"/>
                  <w:b/>
                  <w:bCs/>
                  <w:color w:val="0000FF" w:themeColor="hyperlink"/>
                </w:rPr>
                <w:t>BT.1687-1</w:t>
              </w:r>
            </w:hyperlink>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Reducción de la velocidad binaria de vídeo para la distribución en tiempo real de aplicaciones de imágenes digitales en pantalla grande destinadas a la exhibición en grandes salas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78" w:history="1">
              <w:r w:rsidRPr="00DB0917">
                <w:rPr>
                  <w:rStyle w:val="Hyperlink"/>
                  <w:b/>
                  <w:bCs/>
                  <w:color w:val="0000FF" w:themeColor="hyperlink"/>
                </w:rPr>
                <w:t>BT.1689</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Directrices sobre la presentación en entornos de imágenes digitales en pantalla grande de programas proporcionados en formatos de imagen conformes a la Recomendación UIT-R BT.601</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79" w:history="1">
              <w:r w:rsidRPr="00DB0917">
                <w:rPr>
                  <w:rStyle w:val="Hyperlink"/>
                  <w:b/>
                  <w:bCs/>
                  <w:color w:val="0000FF" w:themeColor="hyperlink"/>
                </w:rPr>
                <w:t>BT.1690</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Características teóricas de los locales destinados a la presentación de programas de imágenes digitales en salas de audiencia con pantalla grande</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80" w:history="1">
              <w:r w:rsidRPr="00DB0917">
                <w:rPr>
                  <w:rStyle w:val="Hyperlink"/>
                  <w:b/>
                  <w:bCs/>
                  <w:color w:val="0000FF" w:themeColor="hyperlink"/>
                </w:rPr>
                <w:t>BT.1691-1</w:t>
              </w:r>
            </w:hyperlink>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Control de la calidad de imagen adaptable en los sistemas de televisión digital</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81" w:history="1">
              <w:r w:rsidRPr="00DB0917">
                <w:rPr>
                  <w:rStyle w:val="Hyperlink"/>
                  <w:b/>
                  <w:bCs/>
                  <w:color w:val="0000FF" w:themeColor="hyperlink"/>
                </w:rPr>
                <w:t>BT.1692-1</w:t>
              </w:r>
            </w:hyperlink>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Optimización de la calidad de la reproducción del color en televisión digital</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82" w:history="1">
              <w:r w:rsidRPr="00DB0917">
                <w:rPr>
                  <w:rStyle w:val="Hyperlink"/>
                  <w:b/>
                  <w:bCs/>
                  <w:color w:val="0000FF" w:themeColor="hyperlink"/>
                </w:rPr>
                <w:t>BT.1699-2</w:t>
              </w:r>
            </w:hyperlink>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Armonización de los formatos de aplicación declarativa para la televisión interactiva</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83" w:history="1">
              <w:r w:rsidRPr="00DB0917">
                <w:rPr>
                  <w:rStyle w:val="Hyperlink"/>
                  <w:b/>
                  <w:bCs/>
                  <w:color w:val="0000FF" w:themeColor="hyperlink"/>
                </w:rPr>
                <w:t>BT.1700</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Características de las señales de vídeo compuestas para los sistemas de televisión analógica convencional</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84" w:history="1">
              <w:r w:rsidRPr="00DB0917">
                <w:rPr>
                  <w:rStyle w:val="Hyperlink"/>
                  <w:b/>
                  <w:bCs/>
                  <w:color w:val="0000FF" w:themeColor="hyperlink"/>
                </w:rPr>
                <w:t>BT.1701-1</w:t>
              </w:r>
            </w:hyperlink>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Características de las señales radiadas de los sistemas de televisión analógica convencional</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85" w:history="1">
              <w:r w:rsidRPr="00DB0917">
                <w:rPr>
                  <w:rStyle w:val="Hyperlink"/>
                  <w:b/>
                  <w:bCs/>
                  <w:color w:val="0000FF" w:themeColor="hyperlink"/>
                </w:rPr>
                <w:t>BT.1702</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Directrices para reducir el riesgo de ataques de epilepsia fotosensible causados por la televisión</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86" w:history="1">
              <w:r w:rsidRPr="00DB0917">
                <w:rPr>
                  <w:rStyle w:val="Hyperlink"/>
                  <w:b/>
                  <w:bCs/>
                  <w:color w:val="0000FF" w:themeColor="hyperlink"/>
                </w:rPr>
                <w:t>BT.1720</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Métodos de medición y clasificación de la calidad del servicio de los servicios de radiodifusión de vídeo digital a través de redes de protocolo Internet de banda ancha</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87" w:history="1">
              <w:r w:rsidRPr="00DB0917">
                <w:rPr>
                  <w:rStyle w:val="Hyperlink"/>
                  <w:b/>
                  <w:bCs/>
                  <w:color w:val="0000FF" w:themeColor="hyperlink"/>
                </w:rPr>
                <w:t>BT.1721</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Medición objetiva de la calidad perceptual de imagen en aplicaciones de imágenes digitales en pantalla grande para exhibición en grandes salas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88" w:history="1">
              <w:r w:rsidRPr="00DB0917">
                <w:rPr>
                  <w:rStyle w:val="Hyperlink"/>
                  <w:b/>
                  <w:bCs/>
                  <w:color w:val="0000FF" w:themeColor="hyperlink"/>
                </w:rPr>
                <w:t>BT.1722-2</w:t>
              </w:r>
            </w:hyperlink>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pPr>
            <w:r w:rsidRPr="00DB0917">
              <w:rPr>
                <w:rFonts w:eastAsia="SimSun"/>
              </w:rPr>
              <w:t>Armonización del conjunto de instrucciones del motor de ejecución para las aplicaciones de televisión interactiva</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89" w:history="1">
              <w:r w:rsidRPr="00DB0917">
                <w:rPr>
                  <w:rStyle w:val="Hyperlink"/>
                  <w:b/>
                  <w:bCs/>
                  <w:color w:val="0000FF" w:themeColor="hyperlink"/>
                </w:rPr>
                <w:t>BT.1727</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pPr>
            <w:r w:rsidRPr="00DB0917">
              <w:rPr>
                <w:rFonts w:eastAsia="SimSun"/>
              </w:rPr>
              <w:t>Distribución terrenal y por satélite de material de programas en locales con sistemas de presentación de imágenes digitales en pantalla grande</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90" w:history="1">
              <w:r w:rsidRPr="00DB0917">
                <w:rPr>
                  <w:rStyle w:val="Hyperlink"/>
                  <w:b/>
                  <w:bCs/>
                  <w:color w:val="0000FF" w:themeColor="hyperlink"/>
                </w:rPr>
                <w:t>BT.1728-1</w:t>
              </w:r>
            </w:hyperlink>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Orientaciones sobre la utilización de monitores de pantalla plana en la producción y postproducción de televisión</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91" w:history="1">
              <w:r w:rsidRPr="00DB0917">
                <w:rPr>
                  <w:rStyle w:val="Hyperlink"/>
                  <w:b/>
                  <w:bCs/>
                  <w:color w:val="0000FF" w:themeColor="hyperlink"/>
                </w:rPr>
                <w:t>BT.1729</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Modelo de carta de ajuste de referencia para los sistemas de televisión digital de formato 16 x 9/4 x 3</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92" w:history="1">
              <w:r w:rsidRPr="00DB0917">
                <w:rPr>
                  <w:rStyle w:val="Hyperlink"/>
                  <w:b/>
                  <w:bCs/>
                  <w:color w:val="0000FF" w:themeColor="hyperlink"/>
                </w:rPr>
                <w:t>BT.1735</w:t>
              </w:r>
            </w:hyperlink>
            <w:r w:rsidRPr="00DB0917">
              <w:rPr>
                <w:rStyle w:val="Hyperlink"/>
                <w:b/>
                <w:bCs/>
                <w:color w:val="0000FF" w:themeColor="hyperlink"/>
              </w:rPr>
              <w:t>-3</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Métodos de evaluación objetiva de la calidad de la recepción de las señales de radiodifusión de televisión digital terrenal del Sistema B en la Recomendación UIT</w:t>
            </w:r>
            <w:r w:rsidRPr="00DB0917">
              <w:rPr>
                <w:rFonts w:eastAsia="SimSun"/>
              </w:rPr>
              <w:noBreakHyphen/>
              <w:t>R BT.1306</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93" w:history="1">
              <w:r w:rsidRPr="00DB0917">
                <w:rPr>
                  <w:rStyle w:val="Hyperlink"/>
                  <w:b/>
                  <w:bCs/>
                  <w:color w:val="0000FF" w:themeColor="hyperlink"/>
                </w:rPr>
                <w:t>BT.1736</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Señalización de la redistribución de televisión</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94" w:history="1">
              <w:r w:rsidRPr="00DB0917">
                <w:rPr>
                  <w:rStyle w:val="Hyperlink"/>
                  <w:b/>
                  <w:bCs/>
                  <w:color w:val="0000FF" w:themeColor="hyperlink"/>
                </w:rPr>
                <w:t>BT.1737</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Aplicación del método de codificación de la fuente de vídeo (MPEG-4/AVC) de la Recomendación UIT</w:t>
            </w:r>
            <w:r w:rsidRPr="00DB0917">
              <w:rPr>
                <w:rFonts w:eastAsia="SimSun"/>
              </w:rPr>
              <w:noBreakHyphen/>
              <w:t>T H.264 para el transporte de material de los programas de televisión de alta definición</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95" w:history="1">
              <w:r w:rsidRPr="00DB0917">
                <w:rPr>
                  <w:rStyle w:val="Hyperlink"/>
                  <w:b/>
                  <w:bCs/>
                  <w:color w:val="0000FF" w:themeColor="hyperlink"/>
                </w:rPr>
                <w:t>BT.1769</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Valores de los parámetros de una jerarquía ampliada de formatos de imágenes LSDI* para la producción y el intercambio de programas internacionales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96" w:history="1">
              <w:r w:rsidRPr="00DB0917">
                <w:rPr>
                  <w:rStyle w:val="Hyperlink"/>
                  <w:b/>
                  <w:bCs/>
                  <w:color w:val="0000FF" w:themeColor="hyperlink"/>
                </w:rPr>
                <w:t>BT.1774-1</w:t>
              </w:r>
            </w:hyperlink>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5666CB">
            <w:pPr>
              <w:pStyle w:val="Tabletext"/>
              <w:rPr>
                <w:rFonts w:eastAsia="SimSun"/>
                <w:szCs w:val="22"/>
              </w:rPr>
            </w:pPr>
            <w:r w:rsidRPr="00DB0917">
              <w:rPr>
                <w:szCs w:val="22"/>
              </w:rPr>
              <w:t>Utilización de las infraestructuras de radiodifusión por satélite y terrenal para alertar a la población, mitigar los efectos de las catástrofes y facilitar las operaciones de socorro</w:t>
            </w:r>
            <w:r w:rsidR="005666CB" w:rsidRPr="00DB0917">
              <w:rPr>
                <w:szCs w:val="22"/>
              </w:rPr>
              <w:br/>
            </w:r>
            <w:r w:rsidR="00026251" w:rsidRPr="00DB0917">
              <w:rPr>
                <w:szCs w:val="22"/>
              </w:rPr>
              <w:t>NOTA</w:t>
            </w:r>
            <w:r w:rsidRPr="00DB0917">
              <w:rPr>
                <w:szCs w:val="22"/>
              </w:rPr>
              <w:t xml:space="preserve"> </w:t>
            </w:r>
            <w:r w:rsidR="00B51E01" w:rsidRPr="00DB0917">
              <w:t>–</w:t>
            </w:r>
            <w:r w:rsidRPr="00DB0917">
              <w:rPr>
                <w:szCs w:val="22"/>
              </w:rPr>
              <w:t xml:space="preserve"> Idéntica a la Rec. UIT-R BO.1774</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UNA</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CACE/747 propone MOD</w:t>
            </w: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97" w:history="1">
              <w:r w:rsidRPr="00DB0917">
                <w:rPr>
                  <w:rStyle w:val="Hyperlink"/>
                  <w:b/>
                  <w:bCs/>
                  <w:color w:val="0000FF" w:themeColor="hyperlink"/>
                </w:rPr>
                <w:t>BT.1775</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Formato de fichero con capacidad de edición, para el intercambio de metadatos, audio, video, datos, esencia de datos y datos auxiliares para uso en la radiodifusión</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98" w:history="1">
              <w:r w:rsidRPr="00DB0917">
                <w:rPr>
                  <w:rStyle w:val="Hyperlink"/>
                  <w:b/>
                  <w:bCs/>
                  <w:color w:val="0000FF" w:themeColor="hyperlink"/>
                </w:rPr>
                <w:t>BT.1786</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EA6863">
            <w:pPr>
              <w:pStyle w:val="Tabletext"/>
              <w:rPr>
                <w:rFonts w:eastAsia="SimSun"/>
              </w:rPr>
            </w:pPr>
            <w:r w:rsidRPr="00DB0917">
              <w:t>Criterios para evaluar los efectos de la interferencia al servicio de radiodifusión terrenal</w:t>
            </w:r>
            <w:r w:rsidR="00EA6863" w:rsidRPr="00DB0917">
              <w:br/>
            </w:r>
            <w:r w:rsidR="009344BD" w:rsidRPr="00DB0917">
              <w:rPr>
                <w:szCs w:val="22"/>
              </w:rPr>
              <w:t xml:space="preserve">NOTA </w:t>
            </w:r>
            <w:r w:rsidRPr="00DB0917">
              <w:t>– Idéntica a la Rec. UIT-R BS.1786</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199" w:history="1">
              <w:r w:rsidRPr="00DB0917">
                <w:rPr>
                  <w:rStyle w:val="Hyperlink"/>
                  <w:b/>
                  <w:bCs/>
                  <w:color w:val="0000FF" w:themeColor="hyperlink"/>
                </w:rPr>
                <w:t>BT.1788</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Metodología para la evaluación subjetiva de la calidad de video en las aplicaciones multimedios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00" w:history="1">
              <w:r w:rsidRPr="00DB0917">
                <w:rPr>
                  <w:rStyle w:val="Hyperlink"/>
                  <w:b/>
                  <w:bCs/>
                  <w:color w:val="0000FF" w:themeColor="hyperlink"/>
                </w:rPr>
                <w:t>BT.1789</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t>Método para reconstruir la señal de vídeo recibida utilizando información sobre errores de transmisión para la transmisión de vídeo en paquetes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01" w:history="1">
              <w:r w:rsidRPr="00DB0917">
                <w:rPr>
                  <w:rStyle w:val="Hyperlink"/>
                  <w:b/>
                  <w:bCs/>
                  <w:color w:val="0000FF" w:themeColor="hyperlink"/>
                </w:rPr>
                <w:t>BT.1790</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Requisitos para la supervisión de las cadenas de radiodifusión durante el funcionamiento</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02" w:history="1">
              <w:r w:rsidRPr="00DB0917">
                <w:rPr>
                  <w:rStyle w:val="Hyperlink"/>
                  <w:b/>
                  <w:bCs/>
                  <w:color w:val="0000FF" w:themeColor="hyperlink"/>
                </w:rPr>
                <w:t>BT.1832</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Casos de instalación de Radiodifusión de Video Digital – Canal de Retorno Terrenal (DVB-RCT) y consideraciones de planificación</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03" w:history="1">
              <w:r w:rsidRPr="00DB0917">
                <w:rPr>
                  <w:rStyle w:val="Hyperlink"/>
                  <w:b/>
                  <w:bCs/>
                  <w:color w:val="0000FF" w:themeColor="hyperlink"/>
                </w:rPr>
                <w:t>BT.1833-3</w:t>
              </w:r>
            </w:hyperlink>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rFonts w:eastAsia="SimSun"/>
              </w:rPr>
              <w:t>Radiodifusión de aplicaciones multimedios y de datos para recepción móvil mediante receptores manuales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04" w:history="1">
              <w:r w:rsidRPr="00DB0917">
                <w:rPr>
                  <w:rStyle w:val="Hyperlink"/>
                  <w:b/>
                  <w:bCs/>
                  <w:color w:val="0000FF" w:themeColor="hyperlink"/>
                </w:rPr>
                <w:t>BT.1845-1</w:t>
              </w:r>
            </w:hyperlink>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t>Directrices sobre la métrica que ha de utilizarse para adaptar programas de televisión a aplicaciones de radiodifusión con diferentes niveles de calidad, tamaño y formato de imagen</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05" w:history="1">
              <w:r w:rsidRPr="00DB0917">
                <w:rPr>
                  <w:rStyle w:val="Hyperlink"/>
                  <w:b/>
                  <w:bCs/>
                  <w:color w:val="0000FF" w:themeColor="hyperlink"/>
                </w:rPr>
                <w:t>BT.1846</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t>Notaciones para sistemas de vídeo</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spacing w:line="360" w:lineRule="auto"/>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line="360" w:lineRule="auto"/>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06" w:history="1">
              <w:r w:rsidRPr="00DB0917">
                <w:rPr>
                  <w:rStyle w:val="Hyperlink"/>
                  <w:b/>
                  <w:bCs/>
                  <w:color w:val="0000FF" w:themeColor="hyperlink"/>
                </w:rPr>
                <w:t>BT.1847</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sz w:val="24"/>
              </w:rPr>
            </w:pPr>
            <w:r w:rsidRPr="00DB0917">
              <w:t>Formato de imagen 1 280 × 720, 16:9 de captura progresiva para la producción e intercambio internacional de programas en el entorno de 50 Hz</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spacing w:line="360" w:lineRule="auto"/>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line="360" w:lineRule="auto"/>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07" w:history="1">
              <w:r w:rsidRPr="00DB0917">
                <w:rPr>
                  <w:rStyle w:val="Hyperlink"/>
                  <w:b/>
                  <w:bCs/>
                  <w:color w:val="0000FF" w:themeColor="hyperlink"/>
                </w:rPr>
                <w:t>BT.1848</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sz w:val="24"/>
              </w:rPr>
            </w:pPr>
            <w:r w:rsidRPr="00DB0917">
              <w:t>Zonas de seguridad de las producciones digitales para pantalla grande con formato 16:9</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5642C1">
            <w:pPr>
              <w:pStyle w:val="Tabletext"/>
              <w:jc w:val="center"/>
            </w:pPr>
            <w:r w:rsidRPr="00DB0917">
              <w:t>UNA</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5642C1">
            <w:pPr>
              <w:pStyle w:val="Tabletext"/>
            </w:pPr>
            <w:r w:rsidRPr="00DB0917">
              <w:t>CACE/747 propone MOD</w:t>
            </w: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08" w:history="1">
              <w:r w:rsidRPr="00DB0917">
                <w:rPr>
                  <w:rStyle w:val="Hyperlink"/>
                  <w:b/>
                  <w:bCs/>
                  <w:color w:val="0000FF" w:themeColor="hyperlink"/>
                </w:rPr>
                <w:t>BT.1852</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sz w:val="24"/>
              </w:rPr>
            </w:pPr>
            <w:r w:rsidRPr="00DB0917">
              <w:t>Sistemas de acceso condicional para la radiodifusión digital</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spacing w:line="360" w:lineRule="auto"/>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line="360" w:lineRule="auto"/>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09" w:history="1">
              <w:r w:rsidRPr="00DB0917">
                <w:rPr>
                  <w:rStyle w:val="Hyperlink"/>
                  <w:b/>
                  <w:bCs/>
                  <w:color w:val="0000FF" w:themeColor="hyperlink"/>
                </w:rPr>
                <w:t>BT.1865</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sz w:val="24"/>
              </w:rPr>
            </w:pPr>
            <w:r w:rsidRPr="00DB0917">
              <w:t>Metadatos para la supervisión de errores de señales de televisión de definición convencional y de alta definición en la cadena de radiodifusión</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spacing w:line="360" w:lineRule="auto"/>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line="360" w:lineRule="auto"/>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10" w:history="1">
              <w:r w:rsidRPr="00DB0917">
                <w:rPr>
                  <w:rStyle w:val="Hyperlink"/>
                  <w:b/>
                  <w:bCs/>
                  <w:color w:val="0000FF" w:themeColor="hyperlink"/>
                </w:rPr>
                <w:t>BT.1866</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t>Técnicas de medición objetiva de la calidad visual percibida para aplicaciones de radiodifusión que utilizan la televisión de definición reducida en presencia de una señal de referencia completa</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spacing w:line="360" w:lineRule="auto"/>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line="360" w:lineRule="auto"/>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11" w:history="1">
              <w:r w:rsidRPr="00DB0917">
                <w:rPr>
                  <w:rStyle w:val="Hyperlink"/>
                  <w:b/>
                  <w:bCs/>
                  <w:color w:val="0000FF" w:themeColor="hyperlink"/>
                </w:rPr>
                <w:t>BT.1867</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t>Técnicas de medición objetiva de la calidad visual percibida para aplicaciones de radiodifusión que utilizan la televisión de definición reducida en presencia de una referencia de anchura de banda reducida</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spacing w:line="360" w:lineRule="auto"/>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line="360" w:lineRule="auto"/>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12" w:history="1">
              <w:r w:rsidRPr="00DB0917">
                <w:rPr>
                  <w:rStyle w:val="Hyperlink"/>
                  <w:b/>
                  <w:bCs/>
                  <w:color w:val="0000FF" w:themeColor="hyperlink"/>
                </w:rPr>
                <w:t>BT.1868</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lang w:eastAsia="ja-JP"/>
              </w:rPr>
              <w:t>Requisitos de usuario para los códecs de transmisión de señales de televisión a través de redes de contribución, de distribución primaria y de periodismo electrónico por satélite</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spacing w:line="360" w:lineRule="auto"/>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line="360" w:lineRule="auto"/>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13" w:history="1">
              <w:r w:rsidRPr="00DB0917">
                <w:rPr>
                  <w:rStyle w:val="Hyperlink"/>
                  <w:b/>
                  <w:bCs/>
                  <w:color w:val="0000FF" w:themeColor="hyperlink"/>
                </w:rPr>
                <w:t>BT.1869</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lang w:eastAsia="ja-JP"/>
              </w:rPr>
              <w:t>Esquema de multiplexación de paquetes de longitud variable en los sistemas de radiodifusión de multimedios digitales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spacing w:line="360" w:lineRule="auto"/>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line="360" w:lineRule="auto"/>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14" w:history="1">
              <w:r w:rsidRPr="00DB0917">
                <w:rPr>
                  <w:rStyle w:val="Hyperlink"/>
                  <w:b/>
                  <w:bCs/>
                  <w:color w:val="0000FF" w:themeColor="hyperlink"/>
                </w:rPr>
                <w:t>BT.1870</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t>Codificación de vídeo para las emisiones de radiodifusión de televisión digital</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spacing w:line="360" w:lineRule="auto"/>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line="360" w:lineRule="auto"/>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15" w:history="1">
              <w:r w:rsidRPr="00DB0917">
                <w:rPr>
                  <w:rStyle w:val="Hyperlink"/>
                  <w:b/>
                  <w:bCs/>
                  <w:color w:val="0000FF" w:themeColor="hyperlink"/>
                </w:rPr>
                <w:t>BT.1871</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lang w:eastAsia="zh-CN"/>
              </w:rPr>
              <w:t>Requisitos de usuario para los micrófonos inalámbricos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spacing w:line="360" w:lineRule="auto"/>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line="360" w:lineRule="auto"/>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16" w:history="1">
              <w:r w:rsidRPr="00DB0917">
                <w:rPr>
                  <w:rStyle w:val="Hyperlink"/>
                  <w:b/>
                  <w:bCs/>
                  <w:color w:val="0000FF" w:themeColor="hyperlink"/>
                </w:rPr>
                <w:t>BT.1872</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t>Requisitos de usuario para el periodismo electrónico digital</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spacing w:line="360" w:lineRule="auto"/>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line="360" w:lineRule="auto"/>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17" w:history="1">
              <w:r w:rsidRPr="00DB0917">
                <w:rPr>
                  <w:rStyle w:val="Hyperlink"/>
                  <w:b/>
                  <w:bCs/>
                  <w:color w:val="0000FF" w:themeColor="hyperlink"/>
                </w:rPr>
                <w:t>BT.1877</w:t>
              </w:r>
            </w:hyperlink>
            <w:r w:rsidRPr="00DB0917">
              <w:rPr>
                <w:rStyle w:val="Hyperlink"/>
                <w:b/>
                <w:bCs/>
                <w:color w:val="0000FF" w:themeColor="hyperlink"/>
              </w:rPr>
              <w:t>-1</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t>Métodos de corrección de errores, de configuración de trama de datos, de modulación y de emisión para la segunda generación de sistemas de radiodifusión de televisión digital terrenal</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spacing w:line="360" w:lineRule="auto"/>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line="360" w:lineRule="auto"/>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18" w:history="1">
              <w:r w:rsidRPr="00DB0917">
                <w:rPr>
                  <w:rStyle w:val="Hyperlink"/>
                  <w:b/>
                  <w:bCs/>
                  <w:color w:val="0000FF" w:themeColor="hyperlink"/>
                </w:rPr>
                <w:t>BT.1885</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t>Técnicas de medición objetiva de la calidad de vídeo perceptual para la radiodifusión de televisión digital de definición convencional en presencia de una referencia de anchura de banda reducida</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spacing w:line="360" w:lineRule="auto"/>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line="360" w:lineRule="auto"/>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19" w:history="1">
              <w:r w:rsidRPr="00DB0917">
                <w:rPr>
                  <w:rStyle w:val="Hyperlink"/>
                  <w:b/>
                  <w:bCs/>
                  <w:color w:val="0000FF" w:themeColor="hyperlink"/>
                </w:rPr>
                <w:t>BT.1886</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lang w:eastAsia="zh-CN"/>
              </w:rPr>
              <w:t>Función de transferencia electroóptica de referencia para las pantallas planas utilizadas en la producción de TDAV en estudio</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spacing w:line="360" w:lineRule="auto"/>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line="360" w:lineRule="auto"/>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20" w:history="1">
              <w:r w:rsidRPr="00DB0917">
                <w:rPr>
                  <w:rStyle w:val="Hyperlink"/>
                  <w:b/>
                  <w:bCs/>
                  <w:color w:val="0000FF" w:themeColor="hyperlink"/>
                </w:rPr>
                <w:t>BT.1887</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lang w:eastAsia="zh-CN"/>
              </w:rPr>
              <w:t>Transporte de paquetes IP en los trenes de transporte MPEG-2 en la radiodifusión multimedios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spacing w:line="360" w:lineRule="auto"/>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line="360" w:lineRule="auto"/>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21" w:history="1">
              <w:r w:rsidRPr="00DB0917">
                <w:rPr>
                  <w:rStyle w:val="Hyperlink"/>
                  <w:b/>
                  <w:bCs/>
                  <w:color w:val="0000FF" w:themeColor="hyperlink"/>
                </w:rPr>
                <w:t>BT.1888-1</w:t>
              </w:r>
            </w:hyperlink>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sz w:val="24"/>
                <w:lang w:eastAsia="zh-CN"/>
              </w:rPr>
            </w:pPr>
            <w:r w:rsidRPr="00DB0917">
              <w:rPr>
                <w:lang w:eastAsia="zh-CN"/>
              </w:rPr>
              <w:t>Elementos básicos de los sistemas de radiodifusión por ficheros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spacing w:line="360" w:lineRule="auto"/>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line="360" w:lineRule="auto"/>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22" w:history="1">
              <w:r w:rsidRPr="00DB0917">
                <w:rPr>
                  <w:rStyle w:val="Hyperlink"/>
                  <w:b/>
                  <w:bCs/>
                  <w:color w:val="0000FF" w:themeColor="hyperlink"/>
                </w:rPr>
                <w:t>BT.1889</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rPr>
                <w:lang w:eastAsia="zh-CN"/>
              </w:rPr>
              <w:t>Entorno de aplicación común para servicios de radiodifusión interactivos</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spacing w:line="360" w:lineRule="auto"/>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line="360" w:lineRule="auto"/>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23" w:history="1">
              <w:r w:rsidRPr="00DB0917">
                <w:rPr>
                  <w:rStyle w:val="Hyperlink"/>
                  <w:b/>
                  <w:bCs/>
                  <w:color w:val="0000FF" w:themeColor="hyperlink"/>
                </w:rPr>
                <w:t>BT.1893</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t>Métodos de evaluación de la degradación causada por las turbinas eólicas a la recepción de televisión</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8D2C1C">
            <w:pPr>
              <w:pStyle w:val="Tabletext"/>
              <w:jc w:val="center"/>
            </w:pPr>
            <w:r w:rsidRPr="00DB0917">
              <w:t>UNA</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8D2C1C">
            <w:pPr>
              <w:pStyle w:val="Tabletext"/>
            </w:pPr>
            <w:r w:rsidRPr="00DB0917">
              <w:t>CACE/747 propone MOD</w:t>
            </w: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24" w:history="1">
              <w:r w:rsidRPr="00DB0917">
                <w:rPr>
                  <w:rStyle w:val="Hyperlink"/>
                  <w:b/>
                  <w:bCs/>
                  <w:color w:val="0000FF" w:themeColor="hyperlink"/>
                </w:rPr>
                <w:t>BT.1895</w:t>
              </w:r>
            </w:hyperlink>
            <w:r w:rsidRPr="00DB0917">
              <w:rPr>
                <w:rStyle w:val="Hyperlink"/>
                <w:b/>
                <w:bCs/>
                <w:color w:val="0000FF" w:themeColor="hyperlink"/>
              </w:rPr>
              <w:t>-0</w:t>
            </w:r>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rPr>
                <w:rFonts w:eastAsia="SimSun"/>
              </w:rPr>
            </w:pPr>
            <w:r w:rsidRPr="00DB0917">
              <w:t>Criterios de protección para los sistemas de radiodifusión terrenal</w:t>
            </w:r>
            <w:r w:rsidR="007914C1" w:rsidRPr="00DB0917">
              <w:br/>
              <w:t>NOTA</w:t>
            </w:r>
            <w:r w:rsidRPr="00DB0917">
              <w:t xml:space="preserve"> – Idéntico a la Rec. UIT</w:t>
            </w:r>
            <w:r w:rsidRPr="00DB0917">
              <w:noBreakHyphen/>
              <w:t>R BS 1895</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spacing w:line="360" w:lineRule="auto"/>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spacing w:line="360" w:lineRule="auto"/>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25" w:history="1">
              <w:r w:rsidRPr="00DB0917">
                <w:rPr>
                  <w:rStyle w:val="Hyperlink"/>
                  <w:b/>
                  <w:bCs/>
                  <w:color w:val="0000FF" w:themeColor="hyperlink"/>
                </w:rPr>
                <w:t>BT.1907-0</w:t>
              </w:r>
            </w:hyperlink>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pPr>
            <w:r w:rsidRPr="00DB0917">
              <w:t>Técnicas de medición objetiva de la calidad de percepción de vídeo para las aplicaciones de radiodifusión que utilizan TVAD en presencia de una señal de referencia completa</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pPr>
          </w:p>
        </w:tc>
      </w:tr>
      <w:tr w:rsidR="00144023" w:rsidRPr="00DB0917" w:rsidTr="008A3A5D">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26" w:history="1">
              <w:r w:rsidRPr="00DB0917">
                <w:rPr>
                  <w:rStyle w:val="Hyperlink"/>
                  <w:b/>
                  <w:bCs/>
                  <w:color w:val="0000FF" w:themeColor="hyperlink"/>
                </w:rPr>
                <w:t>BT.1908-0</w:t>
              </w:r>
            </w:hyperlink>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pPr>
            <w:r w:rsidRPr="00DB0917">
              <w:rPr>
                <w:lang w:eastAsia="zh-CN"/>
              </w:rPr>
              <w:t>Técnicas de evaluación de la calidad de vídeo objetiva para las aplicaciones de radiodifusión que utilizan TVAD en presencia de una señal de referencia reducida</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8A3A5D">
        <w:trPr>
          <w:cantSplit/>
        </w:trPr>
        <w:tc>
          <w:tcPr>
            <w:tcW w:w="1413"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rPr>
                <w:rStyle w:val="Hyperlink"/>
                <w:b/>
                <w:bCs/>
                <w:color w:val="0000FF" w:themeColor="hyperlink"/>
              </w:rPr>
            </w:pPr>
            <w:hyperlink r:id="rId227" w:history="1">
              <w:r w:rsidRPr="00DB0917">
                <w:rPr>
                  <w:rStyle w:val="Hyperlink"/>
                  <w:b/>
                  <w:bCs/>
                  <w:color w:val="0000FF" w:themeColor="hyperlink"/>
                </w:rPr>
                <w:t>BT.2000-0</w:t>
              </w:r>
            </w:hyperlink>
          </w:p>
        </w:tc>
        <w:tc>
          <w:tcPr>
            <w:tcW w:w="535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pPr>
            <w:r w:rsidRPr="00DB0917">
              <w:t>Utilización de las Recomendaciones LSDI en las aplicaciones de los sistemas de información de vídeo</w:t>
            </w:r>
          </w:p>
        </w:tc>
        <w:tc>
          <w:tcPr>
            <w:tcW w:w="1562" w:type="dxa"/>
            <w:tcBorders>
              <w:top w:val="single" w:sz="4" w:space="0" w:color="auto"/>
              <w:left w:val="single" w:sz="4" w:space="0" w:color="auto"/>
              <w:bottom w:val="single" w:sz="4" w:space="0" w:color="auto"/>
              <w:right w:val="single" w:sz="4" w:space="0" w:color="auto"/>
            </w:tcBorders>
            <w:hideMark/>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28" w:history="1">
              <w:r w:rsidRPr="00DB0917">
                <w:rPr>
                  <w:rStyle w:val="Hyperlink"/>
                  <w:b/>
                  <w:bCs/>
                  <w:color w:val="0000FF" w:themeColor="hyperlink"/>
                </w:rPr>
                <w:t>BT.2016-1</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Del="00E25F7A" w:rsidRDefault="00144023" w:rsidP="002D6A08">
            <w:pPr>
              <w:pStyle w:val="Tabletext"/>
            </w:pPr>
            <w:r w:rsidRPr="00DB0917">
              <w:t>Métodos de corrección de errores, de configuración de trama de datos, de modulación y de emisión para la radio</w:t>
            </w:r>
            <w:r w:rsidR="00DB0917">
              <w:t>di</w:t>
            </w:r>
            <w:r w:rsidRPr="00DB0917">
              <w:t>fusión terrenal multimedios para la recepción móvil utilizando receptores manuales en las bandas de ondas métricas/decimétricas</w:t>
            </w:r>
          </w:p>
        </w:tc>
        <w:tc>
          <w:tcPr>
            <w:tcW w:w="1562" w:type="dxa"/>
            <w:tcBorders>
              <w:top w:val="single" w:sz="4" w:space="0" w:color="auto"/>
              <w:left w:val="single" w:sz="4" w:space="0" w:color="auto"/>
              <w:bottom w:val="single" w:sz="4" w:space="0" w:color="auto"/>
              <w:right w:val="single" w:sz="4" w:space="0" w:color="auto"/>
            </w:tcBorders>
          </w:tcPr>
          <w:p w:rsidR="00144023" w:rsidRPr="00DB0917" w:rsidDel="00E25F7A"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Del="00E25F7A"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29" w:history="1">
              <w:r w:rsidRPr="00DB0917">
                <w:rPr>
                  <w:rStyle w:val="Hyperlink"/>
                  <w:b/>
                  <w:bCs/>
                  <w:color w:val="0000FF" w:themeColor="hyperlink"/>
                </w:rPr>
                <w:t>BT.2020-1</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2D6A08">
            <w:pPr>
              <w:pStyle w:val="Tabletext"/>
            </w:pPr>
            <w:r w:rsidRPr="00DB0917">
              <w:t>Valores de los parámetros de los sistemas de televisión de extremadamente alta definición para la producción y el intercambio internacional de programas</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UNA</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CACE/747 propone MOD</w:t>
            </w: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30" w:history="1">
              <w:r w:rsidRPr="00DB0917">
                <w:rPr>
                  <w:rStyle w:val="Hyperlink"/>
                  <w:b/>
                  <w:bCs/>
                  <w:color w:val="0000FF" w:themeColor="hyperlink"/>
                </w:rPr>
                <w:t>BT.2021-1</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Métodos de evaluación subjetiva de los sistemas de televisión 3D estereoscópica</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31" w:history="1">
              <w:r w:rsidRPr="00DB0917">
                <w:rPr>
                  <w:rStyle w:val="Hyperlink"/>
                  <w:b/>
                  <w:bCs/>
                  <w:color w:val="0000FF" w:themeColor="hyperlink"/>
                </w:rPr>
                <w:t>BT.2022-0</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Condiciones generales de observación para la evaluación subjetiva de la calidad de las imágenes de TV de definición convencional y de TVAD en monitores de pantalla plana</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32" w:history="1">
              <w:r w:rsidRPr="00DB0917">
                <w:rPr>
                  <w:rStyle w:val="Hyperlink"/>
                  <w:b/>
                  <w:bCs/>
                  <w:color w:val="0000FF" w:themeColor="hyperlink"/>
                </w:rPr>
                <w:t>BT.2023-0</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Requisitos de rendimiento para la producción, el intercambio internacional y la radiodifusión de programas de televisión 3D</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33" w:history="1">
              <w:r w:rsidRPr="00DB0917">
                <w:rPr>
                  <w:rStyle w:val="Hyperlink"/>
                  <w:b/>
                  <w:bCs/>
                  <w:color w:val="0000FF" w:themeColor="hyperlink"/>
                </w:rPr>
                <w:t>BT.2024-0</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Sistemas TVAD de imágenes digitales para la producción y el intercambio internacional de programas de televisión en 3D para la radiodifusión</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34" w:history="1">
              <w:r w:rsidRPr="00DB0917">
                <w:rPr>
                  <w:rStyle w:val="Hyperlink"/>
                  <w:b/>
                  <w:bCs/>
                  <w:color w:val="0000FF" w:themeColor="hyperlink"/>
                </w:rPr>
                <w:t>BT.2025-0</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Sistemas de imágenes digitales 1 280 × 720 para la producción y el intercambio internacional de programas de televisión 3D para la radiodifusión</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35" w:history="1">
              <w:r w:rsidRPr="00DB0917">
                <w:rPr>
                  <w:rStyle w:val="Hyperlink"/>
                  <w:b/>
                  <w:bCs/>
                  <w:color w:val="0000FF" w:themeColor="hyperlink"/>
                </w:rPr>
                <w:t>BT.2026-0</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Directrices para la implantación de sistemas de medición y supervi</w:t>
            </w:r>
            <w:r w:rsidR="006227AF" w:rsidRPr="00DB0917">
              <w:t>sión durante el servicio de la «transparencia percibida»</w:t>
            </w:r>
            <w:r w:rsidRPr="00DB0917">
              <w:t xml:space="preserve"> para la cadena de distribución de programas de SDTV y TVAD</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36" w:history="1">
              <w:r w:rsidRPr="00DB0917">
                <w:rPr>
                  <w:rStyle w:val="Hyperlink"/>
                  <w:b/>
                  <w:bCs/>
                  <w:color w:val="0000FF" w:themeColor="hyperlink"/>
                </w:rPr>
                <w:t>BT.2027-0</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Interfaz digital en serie para la producción y el intercambio internacional de programas de televisión 3D TVAD</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37" w:history="1">
              <w:r w:rsidRPr="00DB0917">
                <w:rPr>
                  <w:rStyle w:val="Hyperlink"/>
                  <w:b/>
                  <w:bCs/>
                  <w:color w:val="0000FF" w:themeColor="hyperlink"/>
                </w:rPr>
                <w:t>BT.2033-1</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Criterios para la planificación, incluidas las relaciones de protección, para la segunda generación de los sistemas de radiodifusión de televisión digital terrenal en las bandas de ondas métricas/decimétricas</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38" w:history="1">
              <w:r w:rsidRPr="00DB0917">
                <w:rPr>
                  <w:rStyle w:val="Hyperlink"/>
                  <w:b/>
                  <w:bCs/>
                  <w:color w:val="0000FF" w:themeColor="hyperlink"/>
                </w:rPr>
                <w:t>BT.2035-0</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Entorno de observación de referencia para la evaluación de material de programas o programas completos de TVAD</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39" w:history="1">
              <w:r w:rsidRPr="00DB0917">
                <w:rPr>
                  <w:rStyle w:val="Hyperlink"/>
                  <w:b/>
                  <w:bCs/>
                  <w:color w:val="0000FF" w:themeColor="hyperlink"/>
                </w:rPr>
                <w:t>BT.2036-0</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Características de un sistema receptor de referencia para la planificación de frecuencias de sistemas de televisión digital terrenal</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40" w:history="1">
              <w:r w:rsidRPr="00DB0917">
                <w:rPr>
                  <w:rStyle w:val="Hyperlink"/>
                  <w:b/>
                  <w:bCs/>
                  <w:color w:val="0000FF" w:themeColor="hyperlink"/>
                </w:rPr>
                <w:t>BT.2037-0</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Requisitos generales para las aplicaciones orientadas a la radiodifusión de los sistemas de radiodifusión y banda ancha integradas y utilización prevista de los mismos</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41" w:history="1">
              <w:r w:rsidRPr="00DB0917">
                <w:rPr>
                  <w:rStyle w:val="Hyperlink"/>
                  <w:b/>
                  <w:bCs/>
                  <w:color w:val="0000FF" w:themeColor="hyperlink"/>
                </w:rPr>
                <w:t>BT.2038-0</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 xml:space="preserve">Transporte de programas de TVAD TV3D para el intercambio internacional de programas de radiodifusión </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42" w:history="1">
              <w:r w:rsidRPr="00DB0917">
                <w:rPr>
                  <w:rStyle w:val="Hyperlink"/>
                  <w:b/>
                  <w:bCs/>
                  <w:color w:val="0000FF" w:themeColor="hyperlink"/>
                </w:rPr>
                <w:t>BT.2050-0</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Utilización de sistemas de imagen TVUAD para la captación, edición, finalización y archivo de programas de TVAD de alta calidad</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43" w:history="1">
              <w:r w:rsidRPr="00DB0917">
                <w:rPr>
                  <w:rStyle w:val="Hyperlink"/>
                  <w:b/>
                  <w:bCs/>
                  <w:color w:val="0000FF" w:themeColor="hyperlink"/>
                </w:rPr>
                <w:t>BT.2052-0</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Criterios de planificación para la radiodifusión terrenal multimedios para la recepción móvil utilizando receptores manuales en las bandas de ondas métricas/decimétricas</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UNA</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CACE/747 propone MOD</w:t>
            </w: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44" w:history="1">
              <w:r w:rsidRPr="00DB0917">
                <w:rPr>
                  <w:rStyle w:val="Hyperlink"/>
                  <w:b/>
                  <w:bCs/>
                  <w:color w:val="0000FF" w:themeColor="hyperlink"/>
                </w:rPr>
                <w:t>BT.2053-0</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Requisitos técnicos para los sistemas integrados de radiodifusión-banda ancha</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45" w:history="1">
              <w:r w:rsidRPr="00DB0917">
                <w:rPr>
                  <w:rStyle w:val="Hyperlink"/>
                  <w:b/>
                  <w:bCs/>
                  <w:color w:val="0000FF" w:themeColor="hyperlink"/>
                </w:rPr>
                <w:t>BT.2054-0</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Esquemas de multiplexación y transporte en los sistemas de radiodifusión de multimedios para recepción móvil</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46" w:history="1">
              <w:r w:rsidRPr="00DB0917">
                <w:rPr>
                  <w:rStyle w:val="Hyperlink"/>
                  <w:b/>
                  <w:bCs/>
                  <w:color w:val="0000FF" w:themeColor="hyperlink"/>
                </w:rPr>
                <w:t>BT.2055-0</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7035B8">
            <w:pPr>
              <w:pStyle w:val="Tabletext"/>
            </w:pPr>
            <w:r w:rsidRPr="00DB0917">
              <w:t>Elementos de contenido en los sistemas de radiodifusión de multimedios para recepción móvil</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47" w:history="1">
              <w:r w:rsidRPr="00DB0917">
                <w:rPr>
                  <w:rStyle w:val="Hyperlink"/>
                  <w:b/>
                  <w:bCs/>
                  <w:color w:val="0000FF" w:themeColor="hyperlink"/>
                </w:rPr>
                <w:t>BT.2056-0</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Directrices de alto nivel para el intercambio internacional de programas de TVAD por conexiones IP con fines de contribución</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48" w:history="1">
              <w:r w:rsidRPr="00DB0917">
                <w:rPr>
                  <w:rStyle w:val="Hyperlink"/>
                  <w:b/>
                  <w:bCs/>
                  <w:color w:val="0000FF" w:themeColor="hyperlink"/>
                </w:rPr>
                <w:t>BT.2072-0</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Principales funcionalidades de los receptores de usuario para la itinerancia mundial de radiodifusión</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49" w:history="1">
              <w:r w:rsidRPr="00DB0917">
                <w:rPr>
                  <w:rStyle w:val="Hyperlink"/>
                  <w:b/>
                  <w:bCs/>
                  <w:color w:val="0000FF" w:themeColor="hyperlink"/>
                </w:rPr>
                <w:t>BT.2073-0</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Utilización de la norma de codificación de vídeo de gran eficacia para radiodifusión de TVUAD y TVAD</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50" w:history="1">
              <w:r w:rsidRPr="00DB0917">
                <w:rPr>
                  <w:rStyle w:val="Hyperlink"/>
                  <w:b/>
                  <w:bCs/>
                  <w:color w:val="0000FF" w:themeColor="hyperlink"/>
                </w:rPr>
                <w:t>BT.2074-0</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Configuración de servicio, protocolo de transporte de los medios e información de señalización para los sistemas de radiodifusión basados en los MMT</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51" w:history="1">
              <w:r w:rsidRPr="00DB0917">
                <w:rPr>
                  <w:rStyle w:val="Hyperlink"/>
                  <w:b/>
                  <w:bCs/>
                  <w:color w:val="0000FF" w:themeColor="hyperlink"/>
                </w:rPr>
                <w:t>BT.2075-0</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Sistema integrado de radiodifusión-banda ancha</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52" w:history="1">
              <w:r w:rsidRPr="00DB0917">
                <w:rPr>
                  <w:rStyle w:val="Hyperlink"/>
                  <w:b/>
                  <w:bCs/>
                  <w:color w:val="0000FF" w:themeColor="hyperlink"/>
                </w:rPr>
                <w:t>BT.2076-0</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Modelo de definición de audio</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NOC</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rPr>
                <w:rStyle w:val="Hyperlink"/>
                <w:color w:val="0000FF" w:themeColor="hyperlink"/>
              </w:rPr>
            </w:pPr>
            <w:hyperlink r:id="rId253" w:history="1">
              <w:r w:rsidRPr="00DB0917">
                <w:rPr>
                  <w:rStyle w:val="Hyperlink"/>
                  <w:b/>
                  <w:bCs/>
                  <w:color w:val="0000FF" w:themeColor="hyperlink"/>
                </w:rPr>
                <w:t>BT.2077-0</w:t>
              </w:r>
            </w:hyperlink>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Interfaces digitales en serie y en tiempo real para señales de TVUAD</w:t>
            </w:r>
          </w:p>
        </w:tc>
        <w:tc>
          <w:tcPr>
            <w:tcW w:w="1562"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jc w:val="center"/>
            </w:pPr>
            <w:r w:rsidRPr="00DB0917">
              <w:t>UNA</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CACE/747 propone MOD</w:t>
            </w:r>
          </w:p>
        </w:tc>
      </w:tr>
      <w:tr w:rsidR="00144023" w:rsidRPr="00DB0917" w:rsidTr="005658C4">
        <w:trPr>
          <w:cantSplit/>
        </w:trPr>
        <w:tc>
          <w:tcPr>
            <w:tcW w:w="1413" w:type="dxa"/>
            <w:tcBorders>
              <w:top w:val="single" w:sz="4" w:space="0" w:color="auto"/>
              <w:left w:val="single" w:sz="4" w:space="0" w:color="auto"/>
              <w:bottom w:val="single" w:sz="4" w:space="0" w:color="auto"/>
              <w:right w:val="single" w:sz="4" w:space="0" w:color="auto"/>
            </w:tcBorders>
          </w:tcPr>
          <w:p w:rsidR="00144023" w:rsidRPr="00DB0917" w:rsidRDefault="00144023" w:rsidP="00721D83">
            <w:pPr>
              <w:pStyle w:val="Tabletext"/>
              <w:jc w:val="center"/>
              <w:rPr>
                <w:b/>
                <w:bCs/>
              </w:rPr>
            </w:pPr>
            <w:r w:rsidRPr="00DB0917">
              <w:rPr>
                <w:b/>
                <w:bCs/>
              </w:rPr>
              <w:t xml:space="preserve">Doc. </w:t>
            </w:r>
            <w:r w:rsidRPr="00DB0917">
              <w:rPr>
                <w:b/>
                <w:bCs/>
              </w:rPr>
              <w:br/>
              <w:t>6/413(R</w:t>
            </w:r>
            <w:r w:rsidR="00721D83" w:rsidRPr="00DB0917">
              <w:rPr>
                <w:b/>
                <w:bCs/>
              </w:rPr>
              <w:t>e</w:t>
            </w:r>
            <w:r w:rsidRPr="00DB0917">
              <w:rPr>
                <w:b/>
                <w:bCs/>
              </w:rPr>
              <w:t>v.1)</w:t>
            </w:r>
          </w:p>
        </w:tc>
        <w:tc>
          <w:tcPr>
            <w:tcW w:w="5352" w:type="dxa"/>
            <w:tcBorders>
              <w:top w:val="single" w:sz="4" w:space="0" w:color="auto"/>
              <w:left w:val="single" w:sz="4" w:space="0" w:color="auto"/>
              <w:bottom w:val="single" w:sz="4" w:space="0" w:color="auto"/>
              <w:right w:val="single" w:sz="4" w:space="0" w:color="auto"/>
            </w:tcBorders>
          </w:tcPr>
          <w:p w:rsidR="00144023" w:rsidRPr="00DB0917" w:rsidRDefault="00144023" w:rsidP="00EC3AB0">
            <w:pPr>
              <w:pStyle w:val="Tabletext"/>
            </w:pPr>
            <w:r w:rsidRPr="00DB0917">
              <w:t>Proyecto de nueva Recomendación UIT-R BT.[709TO32020]</w:t>
            </w:r>
            <w:r w:rsidR="00231114" w:rsidRPr="00DB0917">
              <w:t xml:space="preserve"> –</w:t>
            </w:r>
            <w:r w:rsidRPr="00DB0917">
              <w:t xml:space="preserve"> Conversión de color de la Recomendación UIT-R BT.709 a la Recomendación UIT-R BT.2020</w:t>
            </w:r>
          </w:p>
        </w:tc>
        <w:tc>
          <w:tcPr>
            <w:tcW w:w="1562" w:type="dxa"/>
            <w:tcBorders>
              <w:top w:val="single" w:sz="4" w:space="0" w:color="auto"/>
              <w:left w:val="single" w:sz="4" w:space="0" w:color="auto"/>
              <w:bottom w:val="single" w:sz="4" w:space="0" w:color="auto"/>
              <w:right w:val="single" w:sz="4" w:space="0" w:color="auto"/>
            </w:tcBorders>
          </w:tcPr>
          <w:p w:rsidR="00144023" w:rsidRPr="00DB0917" w:rsidDel="00A60569" w:rsidRDefault="00144023" w:rsidP="00EC3AB0">
            <w:pPr>
              <w:pStyle w:val="Tabletext"/>
              <w:jc w:val="center"/>
            </w:pPr>
            <w:r w:rsidRPr="00DB0917">
              <w:t>UNA</w:t>
            </w:r>
          </w:p>
        </w:tc>
        <w:tc>
          <w:tcPr>
            <w:tcW w:w="1678" w:type="dxa"/>
            <w:tcBorders>
              <w:top w:val="single" w:sz="4" w:space="0" w:color="auto"/>
              <w:left w:val="single" w:sz="4" w:space="0" w:color="auto"/>
              <w:bottom w:val="single" w:sz="4" w:space="0" w:color="auto"/>
              <w:right w:val="single" w:sz="4" w:space="0" w:color="auto"/>
            </w:tcBorders>
          </w:tcPr>
          <w:p w:rsidR="00144023" w:rsidRPr="00DB0917" w:rsidRDefault="00144023" w:rsidP="00144023">
            <w:pPr>
              <w:pStyle w:val="Tabletext"/>
            </w:pPr>
            <w:r w:rsidRPr="00DB0917">
              <w:t>CACE/747 propone ADD</w:t>
            </w:r>
          </w:p>
        </w:tc>
      </w:tr>
    </w:tbl>
    <w:p w:rsidR="00D742B0" w:rsidRPr="00DB0917" w:rsidRDefault="00D742B0" w:rsidP="0032202E">
      <w:pPr>
        <w:pStyle w:val="Reasons"/>
      </w:pPr>
    </w:p>
    <w:p w:rsidR="00D742B0" w:rsidRPr="00DB0917" w:rsidRDefault="00D742B0">
      <w:pPr>
        <w:jc w:val="center"/>
      </w:pPr>
      <w:r w:rsidRPr="00DB0917">
        <w:t>______________</w:t>
      </w:r>
    </w:p>
    <w:p w:rsidR="00016A7C" w:rsidRPr="00DB0917" w:rsidRDefault="00016A7C" w:rsidP="00D742B0"/>
    <w:sectPr w:rsidR="00016A7C" w:rsidRPr="00DB0917">
      <w:headerReference w:type="default" r:id="rId254"/>
      <w:footerReference w:type="even" r:id="rId255"/>
      <w:footerReference w:type="default" r:id="rId256"/>
      <w:footerReference w:type="first" r:id="rId25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FE2" w:rsidRDefault="00FF3FE2">
      <w:r>
        <w:separator/>
      </w:r>
    </w:p>
  </w:endnote>
  <w:endnote w:type="continuationSeparator" w:id="0">
    <w:p w:rsidR="00FF3FE2" w:rsidRDefault="00FF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FE2" w:rsidRDefault="00FF3FE2">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Pr>
        <w:noProof/>
      </w:rPr>
      <w:t>00.00.00</w:t>
    </w:r>
    <w:r>
      <w:fldChar w:fldCharType="end"/>
    </w:r>
    <w:r>
      <w:rPr>
        <w:lang w:val="en-US"/>
      </w:rPr>
      <w:tab/>
    </w:r>
    <w:r>
      <w:fldChar w:fldCharType="begin"/>
    </w:r>
    <w:r>
      <w:instrText xml:space="preserve"> PRINTDATE \@ DD.MM.YY </w:instrText>
    </w:r>
    <w:r>
      <w:fldChar w:fldCharType="separate"/>
    </w:r>
    <w:r>
      <w:rPr>
        <w:noProof/>
      </w:rP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FE2" w:rsidRDefault="00FF3FE2" w:rsidP="005808C4">
    <w:pPr>
      <w:pStyle w:val="Footer"/>
    </w:pPr>
    <w:fldSimple w:instr=" FILENAME \p  \* MERGEFORMAT ">
      <w:r>
        <w:t>P:\ESP\ITU-R\SG-R\SG06\1000\1002S.docx</w:t>
      </w:r>
    </w:fldSimple>
    <w:r>
      <w:t xml:space="preserve"> (383152)</w:t>
    </w:r>
    <w:r>
      <w:tab/>
    </w:r>
    <w:r>
      <w:fldChar w:fldCharType="begin"/>
    </w:r>
    <w:r>
      <w:instrText xml:space="preserve"> SAVEDATE \@ DD.MM.YY </w:instrText>
    </w:r>
    <w:r>
      <w:fldChar w:fldCharType="separate"/>
    </w:r>
    <w:r>
      <w:t>18.10.15</w:t>
    </w:r>
    <w:r>
      <w:fldChar w:fldCharType="end"/>
    </w:r>
    <w:r>
      <w:tab/>
    </w:r>
    <w:r>
      <w:fldChar w:fldCharType="begin"/>
    </w:r>
    <w:r>
      <w:instrText xml:space="preserve"> PRINTDATE \@ DD.MM.YY </w:instrText>
    </w:r>
    <w:r>
      <w:fldChar w:fldCharType="separate"/>
    </w:r>
    <w:r>
      <w:t>04.03.03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FE2" w:rsidRDefault="00FF3FE2">
    <w:pPr>
      <w:pStyle w:val="Footer"/>
    </w:pPr>
    <w:fldSimple w:instr=" FILENAME \p  \* MERGEFORMAT ">
      <w:r>
        <w:t>P:\ESP\ITU-R\SG-R\SG06\1000\1002S.docx</w:t>
      </w:r>
    </w:fldSimple>
    <w:r>
      <w:t xml:space="preserve"> (383152)</w:t>
    </w:r>
    <w:r>
      <w:tab/>
    </w:r>
    <w:r>
      <w:fldChar w:fldCharType="begin"/>
    </w:r>
    <w:r>
      <w:instrText xml:space="preserve"> SAVEDATE \@ DD.MM.YY </w:instrText>
    </w:r>
    <w:r>
      <w:fldChar w:fldCharType="separate"/>
    </w:r>
    <w:r>
      <w:t>18.10.15</w:t>
    </w:r>
    <w:r>
      <w:fldChar w:fldCharType="end"/>
    </w:r>
    <w:r>
      <w:tab/>
    </w:r>
    <w:r>
      <w:fldChar w:fldCharType="begin"/>
    </w:r>
    <w:r>
      <w:instrText xml:space="preserve"> PRINTDATE \@ DD.MM.YY </w:instrText>
    </w:r>
    <w:r>
      <w:fldChar w:fldCharType="separate"/>
    </w:r>
    <w:r>
      <w:t>04.03.03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FE2" w:rsidRDefault="00FF3FE2">
      <w:r>
        <w:rPr>
          <w:b/>
        </w:rPr>
        <w:t>_______________</w:t>
      </w:r>
    </w:p>
  </w:footnote>
  <w:footnote w:type="continuationSeparator" w:id="0">
    <w:p w:rsidR="00FF3FE2" w:rsidRDefault="00FF3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FE2" w:rsidRDefault="00FF3FE2" w:rsidP="00B814AC">
    <w:pPr>
      <w:pStyle w:val="Header"/>
    </w:pPr>
    <w:r>
      <w:fldChar w:fldCharType="begin"/>
    </w:r>
    <w:r>
      <w:instrText xml:space="preserve"> PAGE  \* MERGEFORMAT </w:instrText>
    </w:r>
    <w:r>
      <w:fldChar w:fldCharType="separate"/>
    </w:r>
    <w:r w:rsidR="0022044F">
      <w:rPr>
        <w:noProof/>
      </w:rPr>
      <w:t>14</w:t>
    </w:r>
    <w:r>
      <w:fldChar w:fldCharType="end"/>
    </w:r>
  </w:p>
  <w:p w:rsidR="00FF3FE2" w:rsidRPr="00B814AC" w:rsidRDefault="00FF3FE2" w:rsidP="00B814AC">
    <w:pPr>
      <w:pStyle w:val="Header"/>
    </w:pPr>
    <w:r>
      <w:t>6/1002-S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6EE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0224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CAA0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D681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DE8B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E41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0E00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F496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6E4C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E8F7C4A"/>
    <w:multiLevelType w:val="hybridMultilevel"/>
    <w:tmpl w:val="2168D782"/>
    <w:lvl w:ilvl="0" w:tplc="5B0C679C">
      <w:start w:val="1"/>
      <w:numFmt w:val="decimal"/>
      <w:lvlText w:val="%1"/>
      <w:lvlJc w:val="left"/>
      <w:pPr>
        <w:ind w:left="1155" w:hanging="795"/>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DD"/>
    <w:rsid w:val="00012B52"/>
    <w:rsid w:val="00016A7C"/>
    <w:rsid w:val="00020ACE"/>
    <w:rsid w:val="00026251"/>
    <w:rsid w:val="00050B9F"/>
    <w:rsid w:val="00057EAB"/>
    <w:rsid w:val="00084BDD"/>
    <w:rsid w:val="000A7F09"/>
    <w:rsid w:val="00113645"/>
    <w:rsid w:val="00130178"/>
    <w:rsid w:val="00136DFF"/>
    <w:rsid w:val="00144023"/>
    <w:rsid w:val="00157E0A"/>
    <w:rsid w:val="00164EFF"/>
    <w:rsid w:val="001721DD"/>
    <w:rsid w:val="001A4234"/>
    <w:rsid w:val="001A4271"/>
    <w:rsid w:val="001D062C"/>
    <w:rsid w:val="0022044F"/>
    <w:rsid w:val="00231114"/>
    <w:rsid w:val="002334F2"/>
    <w:rsid w:val="00236A6F"/>
    <w:rsid w:val="002B6243"/>
    <w:rsid w:val="002C6365"/>
    <w:rsid w:val="002D224D"/>
    <w:rsid w:val="002D6A08"/>
    <w:rsid w:val="003221D5"/>
    <w:rsid w:val="0032590A"/>
    <w:rsid w:val="003637AB"/>
    <w:rsid w:val="00366289"/>
    <w:rsid w:val="0037166D"/>
    <w:rsid w:val="003B11BD"/>
    <w:rsid w:val="003B2E95"/>
    <w:rsid w:val="003D0FEA"/>
    <w:rsid w:val="003D4517"/>
    <w:rsid w:val="003D76AD"/>
    <w:rsid w:val="004263C9"/>
    <w:rsid w:val="00427F7B"/>
    <w:rsid w:val="004642A7"/>
    <w:rsid w:val="00466F3C"/>
    <w:rsid w:val="004A3807"/>
    <w:rsid w:val="005335D1"/>
    <w:rsid w:val="005642C1"/>
    <w:rsid w:val="005648DF"/>
    <w:rsid w:val="005658C4"/>
    <w:rsid w:val="005666CB"/>
    <w:rsid w:val="005808C4"/>
    <w:rsid w:val="005A1E01"/>
    <w:rsid w:val="005B1266"/>
    <w:rsid w:val="005C4F7E"/>
    <w:rsid w:val="006050EE"/>
    <w:rsid w:val="006227AF"/>
    <w:rsid w:val="006939E6"/>
    <w:rsid w:val="00693CB4"/>
    <w:rsid w:val="006A60AB"/>
    <w:rsid w:val="007035B8"/>
    <w:rsid w:val="00721D83"/>
    <w:rsid w:val="007359B7"/>
    <w:rsid w:val="00762B3B"/>
    <w:rsid w:val="007914C1"/>
    <w:rsid w:val="0079475A"/>
    <w:rsid w:val="007966EC"/>
    <w:rsid w:val="00796D47"/>
    <w:rsid w:val="007B624E"/>
    <w:rsid w:val="007D64AD"/>
    <w:rsid w:val="007E22B0"/>
    <w:rsid w:val="00815F7B"/>
    <w:rsid w:val="008246E6"/>
    <w:rsid w:val="00841A53"/>
    <w:rsid w:val="00855900"/>
    <w:rsid w:val="0088144B"/>
    <w:rsid w:val="00886A33"/>
    <w:rsid w:val="008A3A5D"/>
    <w:rsid w:val="008D2C1C"/>
    <w:rsid w:val="008E02B6"/>
    <w:rsid w:val="009344BD"/>
    <w:rsid w:val="00947504"/>
    <w:rsid w:val="009630C4"/>
    <w:rsid w:val="00A35B02"/>
    <w:rsid w:val="00A631F7"/>
    <w:rsid w:val="00A960AA"/>
    <w:rsid w:val="00AD02EF"/>
    <w:rsid w:val="00AD6F1A"/>
    <w:rsid w:val="00AE0686"/>
    <w:rsid w:val="00AE278C"/>
    <w:rsid w:val="00AF56A2"/>
    <w:rsid w:val="00AF7660"/>
    <w:rsid w:val="00B343FA"/>
    <w:rsid w:val="00B51E01"/>
    <w:rsid w:val="00B565B8"/>
    <w:rsid w:val="00B814AC"/>
    <w:rsid w:val="00B9393E"/>
    <w:rsid w:val="00BA2741"/>
    <w:rsid w:val="00BA3027"/>
    <w:rsid w:val="00BF1023"/>
    <w:rsid w:val="00C027F7"/>
    <w:rsid w:val="00C278F8"/>
    <w:rsid w:val="00C61468"/>
    <w:rsid w:val="00C95C31"/>
    <w:rsid w:val="00CA17ED"/>
    <w:rsid w:val="00CC2F19"/>
    <w:rsid w:val="00CE4A49"/>
    <w:rsid w:val="00D25982"/>
    <w:rsid w:val="00D742B0"/>
    <w:rsid w:val="00DB0917"/>
    <w:rsid w:val="00DD473F"/>
    <w:rsid w:val="00DE35E9"/>
    <w:rsid w:val="00DF20CA"/>
    <w:rsid w:val="00DF3E06"/>
    <w:rsid w:val="00E01901"/>
    <w:rsid w:val="00E04B39"/>
    <w:rsid w:val="00E16153"/>
    <w:rsid w:val="00E33F83"/>
    <w:rsid w:val="00E468B7"/>
    <w:rsid w:val="00E6026C"/>
    <w:rsid w:val="00E6432F"/>
    <w:rsid w:val="00E74246"/>
    <w:rsid w:val="00E75484"/>
    <w:rsid w:val="00E869BB"/>
    <w:rsid w:val="00EA6863"/>
    <w:rsid w:val="00EB5C7B"/>
    <w:rsid w:val="00EC3AB0"/>
    <w:rsid w:val="00ED19CC"/>
    <w:rsid w:val="00ED3489"/>
    <w:rsid w:val="00F210DB"/>
    <w:rsid w:val="00F27916"/>
    <w:rsid w:val="00F27D23"/>
    <w:rsid w:val="00F37A0B"/>
    <w:rsid w:val="00F85C0C"/>
    <w:rsid w:val="00F97F3B"/>
    <w:rsid w:val="00FA1FB5"/>
    <w:rsid w:val="00FB26A4"/>
    <w:rsid w:val="00FF0E81"/>
    <w:rsid w:val="00FF3F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22840B2C-61F1-440F-B758-069CBB5D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basedOn w:val="Heading1"/>
    <w:next w:val="Normal"/>
    <w:link w:val="Heading3Char"/>
    <w:qFormat/>
    <w:rsid w:val="009630C4"/>
    <w:pPr>
      <w:tabs>
        <w:tab w:val="clear" w:pos="1134"/>
      </w:tabs>
      <w:spacing w:before="200"/>
      <w:outlineLvl w:val="2"/>
    </w:pPr>
    <w:rPr>
      <w:sz w:val="24"/>
    </w:rPr>
  </w:style>
  <w:style w:type="paragraph" w:styleId="Heading4">
    <w:name w:val="heading 4"/>
    <w:basedOn w:val="Heading3"/>
    <w:next w:val="Normal"/>
    <w:link w:val="Heading4Char"/>
    <w:qFormat/>
    <w:rsid w:val="009630C4"/>
    <w:pPr>
      <w:outlineLvl w:val="3"/>
    </w:pPr>
  </w:style>
  <w:style w:type="paragraph" w:styleId="Heading5">
    <w:name w:val="heading 5"/>
    <w:basedOn w:val="Heading4"/>
    <w:next w:val="Normal"/>
    <w:link w:val="Heading5Char"/>
    <w:qFormat/>
    <w:rsid w:val="009630C4"/>
    <w:pPr>
      <w:outlineLvl w:val="4"/>
    </w:pPr>
  </w:style>
  <w:style w:type="paragraph" w:styleId="Heading6">
    <w:name w:val="heading 6"/>
    <w:basedOn w:val="Heading4"/>
    <w:next w:val="Normal"/>
    <w:link w:val="Heading6Char"/>
    <w:qFormat/>
    <w:rsid w:val="009630C4"/>
    <w:pPr>
      <w:outlineLvl w:val="5"/>
    </w:pPr>
  </w:style>
  <w:style w:type="paragraph" w:styleId="Heading7">
    <w:name w:val="heading 7"/>
    <w:basedOn w:val="Heading6"/>
    <w:next w:val="Normal"/>
    <w:link w:val="Heading7Char"/>
    <w:qFormat/>
    <w:rsid w:val="009630C4"/>
    <w:pPr>
      <w:outlineLvl w:val="6"/>
    </w:pPr>
  </w:style>
  <w:style w:type="paragraph" w:styleId="Heading8">
    <w:name w:val="heading 8"/>
    <w:basedOn w:val="Heading6"/>
    <w:next w:val="Normal"/>
    <w:link w:val="Heading8Char"/>
    <w:qFormat/>
    <w:rsid w:val="009630C4"/>
    <w:pPr>
      <w:outlineLvl w:val="7"/>
    </w:pPr>
  </w:style>
  <w:style w:type="paragraph" w:styleId="Heading9">
    <w:name w:val="heading 9"/>
    <w:basedOn w:val="Heading6"/>
    <w:next w:val="Normal"/>
    <w:link w:val="Heading9Char"/>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qFormat/>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qFormat/>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link w:val="TabletitleChar"/>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uiPriority w:val="99"/>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link w:val="RectitleChar"/>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link w:val="TableheadChar"/>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link w:val="TableNoChar"/>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Heading1Char">
    <w:name w:val="Heading 1 Char"/>
    <w:basedOn w:val="DefaultParagraphFont"/>
    <w:link w:val="Heading1"/>
    <w:rsid w:val="00084BDD"/>
    <w:rPr>
      <w:rFonts w:ascii="Times New Roman" w:hAnsi="Times New Roman"/>
      <w:b/>
      <w:sz w:val="28"/>
      <w:lang w:val="es-ES_tradnl" w:eastAsia="en-US"/>
    </w:rPr>
  </w:style>
  <w:style w:type="character" w:customStyle="1" w:styleId="Heading2Char">
    <w:name w:val="Heading 2 Char"/>
    <w:basedOn w:val="DefaultParagraphFont"/>
    <w:link w:val="Heading2"/>
    <w:locked/>
    <w:rsid w:val="00084BDD"/>
    <w:rPr>
      <w:rFonts w:ascii="Times New Roman" w:hAnsi="Times New Roman"/>
      <w:b/>
      <w:sz w:val="24"/>
      <w:lang w:val="es-ES_tradnl" w:eastAsia="en-US"/>
    </w:rPr>
  </w:style>
  <w:style w:type="character" w:customStyle="1" w:styleId="Heading3Char">
    <w:name w:val="Heading 3 Char"/>
    <w:basedOn w:val="DefaultParagraphFont"/>
    <w:link w:val="Heading3"/>
    <w:locked/>
    <w:rsid w:val="00084BDD"/>
    <w:rPr>
      <w:rFonts w:ascii="Times New Roman" w:hAnsi="Times New Roman"/>
      <w:b/>
      <w:sz w:val="24"/>
      <w:lang w:val="es-ES_tradnl" w:eastAsia="en-US"/>
    </w:rPr>
  </w:style>
  <w:style w:type="character" w:customStyle="1" w:styleId="Heading4Char">
    <w:name w:val="Heading 4 Char"/>
    <w:basedOn w:val="DefaultParagraphFont"/>
    <w:link w:val="Heading4"/>
    <w:locked/>
    <w:rsid w:val="00084BDD"/>
    <w:rPr>
      <w:rFonts w:ascii="Times New Roman" w:hAnsi="Times New Roman"/>
      <w:b/>
      <w:sz w:val="24"/>
      <w:lang w:val="es-ES_tradnl" w:eastAsia="en-US"/>
    </w:rPr>
  </w:style>
  <w:style w:type="character" w:customStyle="1" w:styleId="Heading5Char">
    <w:name w:val="Heading 5 Char"/>
    <w:basedOn w:val="DefaultParagraphFont"/>
    <w:link w:val="Heading5"/>
    <w:rsid w:val="00084BDD"/>
    <w:rPr>
      <w:rFonts w:ascii="Times New Roman" w:hAnsi="Times New Roman"/>
      <w:b/>
      <w:sz w:val="24"/>
      <w:lang w:val="es-ES_tradnl" w:eastAsia="en-US"/>
    </w:rPr>
  </w:style>
  <w:style w:type="character" w:customStyle="1" w:styleId="Heading6Char">
    <w:name w:val="Heading 6 Char"/>
    <w:basedOn w:val="DefaultParagraphFont"/>
    <w:link w:val="Heading6"/>
    <w:rsid w:val="00084BDD"/>
    <w:rPr>
      <w:rFonts w:ascii="Times New Roman" w:hAnsi="Times New Roman"/>
      <w:b/>
      <w:sz w:val="24"/>
      <w:lang w:val="es-ES_tradnl" w:eastAsia="en-US"/>
    </w:rPr>
  </w:style>
  <w:style w:type="character" w:customStyle="1" w:styleId="Heading7Char">
    <w:name w:val="Heading 7 Char"/>
    <w:basedOn w:val="DefaultParagraphFont"/>
    <w:link w:val="Heading7"/>
    <w:rsid w:val="00084BDD"/>
    <w:rPr>
      <w:rFonts w:ascii="Times New Roman" w:hAnsi="Times New Roman"/>
      <w:b/>
      <w:sz w:val="24"/>
      <w:lang w:val="es-ES_tradnl" w:eastAsia="en-US"/>
    </w:rPr>
  </w:style>
  <w:style w:type="character" w:customStyle="1" w:styleId="Heading8Char">
    <w:name w:val="Heading 8 Char"/>
    <w:basedOn w:val="DefaultParagraphFont"/>
    <w:link w:val="Heading8"/>
    <w:rsid w:val="00084BDD"/>
    <w:rPr>
      <w:rFonts w:ascii="Times New Roman" w:hAnsi="Times New Roman"/>
      <w:b/>
      <w:sz w:val="24"/>
      <w:lang w:val="es-ES_tradnl" w:eastAsia="en-US"/>
    </w:rPr>
  </w:style>
  <w:style w:type="character" w:customStyle="1" w:styleId="Heading9Char">
    <w:name w:val="Heading 9 Char"/>
    <w:basedOn w:val="DefaultParagraphFont"/>
    <w:link w:val="Heading9"/>
    <w:rsid w:val="00084BDD"/>
    <w:rPr>
      <w:rFonts w:ascii="Times New Roman" w:hAnsi="Times New Roman"/>
      <w:b/>
      <w:sz w:val="24"/>
      <w:lang w:val="es-ES_tradnl" w:eastAsia="en-US"/>
    </w:rPr>
  </w:style>
  <w:style w:type="character" w:customStyle="1" w:styleId="TabletextChar">
    <w:name w:val="Table_text Char"/>
    <w:basedOn w:val="DefaultParagraphFont"/>
    <w:link w:val="Tabletext"/>
    <w:locked/>
    <w:rsid w:val="00084BDD"/>
    <w:rPr>
      <w:rFonts w:ascii="Times New Roman" w:hAnsi="Times New Roman"/>
      <w:lang w:val="es-ES_tradnl" w:eastAsia="en-US"/>
    </w:rPr>
  </w:style>
  <w:style w:type="character" w:customStyle="1" w:styleId="enumlev1Char">
    <w:name w:val="enumlev1 Char"/>
    <w:basedOn w:val="DefaultParagraphFont"/>
    <w:link w:val="enumlev1"/>
    <w:rsid w:val="00084BDD"/>
    <w:rPr>
      <w:rFonts w:ascii="Times New Roman" w:hAnsi="Times New Roman"/>
      <w:sz w:val="24"/>
      <w:lang w:val="es-ES_tradnl" w:eastAsia="en-US"/>
    </w:rPr>
  </w:style>
  <w:style w:type="character" w:customStyle="1" w:styleId="TabletitleChar">
    <w:name w:val="Table_title Char"/>
    <w:basedOn w:val="DefaultParagraphFont"/>
    <w:link w:val="Tabletitle"/>
    <w:locked/>
    <w:rsid w:val="00084BDD"/>
    <w:rPr>
      <w:rFonts w:ascii="Times New Roman Bold" w:hAnsi="Times New Roman Bold"/>
      <w:b/>
      <w:lang w:val="es-ES_tradnl" w:eastAsia="en-US"/>
    </w:rPr>
  </w:style>
  <w:style w:type="character" w:customStyle="1" w:styleId="TableheadChar">
    <w:name w:val="Table_head Char"/>
    <w:basedOn w:val="DefaultParagraphFont"/>
    <w:link w:val="Tablehead"/>
    <w:rsid w:val="00084BDD"/>
    <w:rPr>
      <w:rFonts w:ascii="Times New Roman" w:hAnsi="Times New Roman"/>
      <w:b/>
      <w:lang w:val="es-ES_tradnl" w:eastAsia="en-US"/>
    </w:rPr>
  </w:style>
  <w:style w:type="character" w:customStyle="1" w:styleId="TableNoChar">
    <w:name w:val="Table_No Char"/>
    <w:basedOn w:val="DefaultParagraphFont"/>
    <w:link w:val="TableNo"/>
    <w:locked/>
    <w:rsid w:val="00084BDD"/>
    <w:rPr>
      <w:rFonts w:ascii="Times New Roman" w:hAnsi="Times New Roman"/>
      <w:caps/>
      <w:lang w:val="es-ES_tradnl" w:eastAsia="en-US"/>
    </w:rPr>
  </w:style>
  <w:style w:type="character" w:styleId="Hyperlink">
    <w:name w:val="Hyperlink"/>
    <w:basedOn w:val="DefaultParagraphFont"/>
    <w:rsid w:val="00084BDD"/>
    <w:rPr>
      <w:rFonts w:cs="Times New Roman"/>
      <w:color w:val="0000FF"/>
      <w:u w:val="single"/>
    </w:rPr>
  </w:style>
  <w:style w:type="paragraph" w:customStyle="1" w:styleId="Normalaftertitle0">
    <w:name w:val="Normal_after_title"/>
    <w:basedOn w:val="Normal"/>
    <w:next w:val="Normal"/>
    <w:rsid w:val="00084BDD"/>
    <w:pPr>
      <w:tabs>
        <w:tab w:val="clear" w:pos="1134"/>
        <w:tab w:val="clear" w:pos="1871"/>
        <w:tab w:val="clear" w:pos="2268"/>
        <w:tab w:val="left" w:pos="794"/>
        <w:tab w:val="left" w:pos="1191"/>
        <w:tab w:val="left" w:pos="1588"/>
        <w:tab w:val="left" w:pos="1985"/>
      </w:tabs>
      <w:spacing w:before="360"/>
      <w:textAlignment w:val="auto"/>
    </w:pPr>
    <w:rPr>
      <w:lang w:val="en-GB"/>
    </w:rPr>
  </w:style>
  <w:style w:type="character" w:customStyle="1" w:styleId="href">
    <w:name w:val="href"/>
    <w:basedOn w:val="DefaultParagraphFont"/>
    <w:rsid w:val="00084BDD"/>
    <w:rPr>
      <w:b/>
      <w:color w:val="auto"/>
    </w:rPr>
  </w:style>
  <w:style w:type="character" w:customStyle="1" w:styleId="hps">
    <w:name w:val="hps"/>
    <w:basedOn w:val="DefaultParagraphFont"/>
    <w:rsid w:val="00084BDD"/>
  </w:style>
  <w:style w:type="paragraph" w:customStyle="1" w:styleId="AnnexNotitle">
    <w:name w:val="Annex_No &amp; title"/>
    <w:basedOn w:val="Normal"/>
    <w:next w:val="Normal"/>
    <w:rsid w:val="00084BDD"/>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styleId="BalloonText">
    <w:name w:val="Balloon Text"/>
    <w:basedOn w:val="Normal"/>
    <w:link w:val="BalloonTextChar"/>
    <w:semiHidden/>
    <w:unhideWhenUsed/>
    <w:rsid w:val="00084BD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84BDD"/>
    <w:rPr>
      <w:rFonts w:ascii="Segoe UI" w:hAnsi="Segoe UI" w:cs="Segoe UI"/>
      <w:sz w:val="18"/>
      <w:szCs w:val="18"/>
      <w:lang w:val="es-ES_tradnl" w:eastAsia="en-US"/>
    </w:rPr>
  </w:style>
  <w:style w:type="character" w:styleId="FollowedHyperlink">
    <w:name w:val="FollowedHyperlink"/>
    <w:basedOn w:val="DefaultParagraphFont"/>
    <w:semiHidden/>
    <w:unhideWhenUsed/>
    <w:rsid w:val="00084BDD"/>
    <w:rPr>
      <w:color w:val="800080" w:themeColor="followedHyperlink"/>
      <w:u w:val="single"/>
    </w:rPr>
  </w:style>
  <w:style w:type="paragraph" w:styleId="Revision">
    <w:name w:val="Revision"/>
    <w:hidden/>
    <w:uiPriority w:val="99"/>
    <w:semiHidden/>
    <w:rsid w:val="00084BDD"/>
    <w:rPr>
      <w:rFonts w:ascii="Times New Roman" w:hAnsi="Times New Roman"/>
      <w:sz w:val="24"/>
      <w:lang w:val="es-ES_tradnl" w:eastAsia="en-US"/>
    </w:rPr>
  </w:style>
  <w:style w:type="character" w:styleId="Strong">
    <w:name w:val="Strong"/>
    <w:basedOn w:val="DefaultParagraphFont"/>
    <w:qFormat/>
    <w:rsid w:val="00084BDD"/>
    <w:rPr>
      <w:b/>
      <w:bCs/>
    </w:rPr>
  </w:style>
  <w:style w:type="character" w:customStyle="1" w:styleId="RectitleChar">
    <w:name w:val="Rec_title Char"/>
    <w:link w:val="Rectitle"/>
    <w:locked/>
    <w:rsid w:val="00084BDD"/>
    <w:rPr>
      <w:rFonts w:ascii="Times New Roman Bold" w:hAnsi="Times New Roman Bold"/>
      <w:b/>
      <w:sz w:val="28"/>
      <w:lang w:val="es-ES_tradnl" w:eastAsia="en-US"/>
    </w:rPr>
  </w:style>
  <w:style w:type="character" w:customStyle="1" w:styleId="apple-converted-space">
    <w:name w:val="apple-converted-space"/>
    <w:basedOn w:val="DefaultParagraphFont"/>
    <w:rsid w:val="00084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ecommendation.asp?type=folders&amp;lang=e&amp;parent=R-REC-BT.1120" TargetMode="External"/><Relationship Id="rId21" Type="http://schemas.openxmlformats.org/officeDocument/2006/relationships/hyperlink" Target="http://www.itu.int/rec/recommendation.asp?type=folders&amp;lang=e&amp;parent=R-REC-BS.415" TargetMode="External"/><Relationship Id="rId42" Type="http://schemas.openxmlformats.org/officeDocument/2006/relationships/hyperlink" Target="http://www.itu.int/rec/recommendation.asp?type=folders&amp;lang=e&amp;parent=R-REC-BS.703" TargetMode="External"/><Relationship Id="rId63" Type="http://schemas.openxmlformats.org/officeDocument/2006/relationships/hyperlink" Target="http://www.itu.int/rec/recommendation.asp?type=folders&amp;lang=e&amp;parent=R-REC-BS.1387" TargetMode="External"/><Relationship Id="rId84" Type="http://schemas.openxmlformats.org/officeDocument/2006/relationships/hyperlink" Target="http://www.itu.int/rec/R-REC-BS.1864/en" TargetMode="External"/><Relationship Id="rId138" Type="http://schemas.openxmlformats.org/officeDocument/2006/relationships/hyperlink" Target="http://www.itu.int/rec/recommendation.asp?type=folders&amp;lang=e&amp;parent=R-REC-BT.1363" TargetMode="External"/><Relationship Id="rId159" Type="http://schemas.openxmlformats.org/officeDocument/2006/relationships/hyperlink" Target="http://www.itu.int/rec/recommendation.asp?type=folders&amp;lang=e&amp;parent=R-REC-BT.1577" TargetMode="External"/><Relationship Id="rId170" Type="http://schemas.openxmlformats.org/officeDocument/2006/relationships/hyperlink" Target="http://www.itu.int/rec/R-REC-BT.1674/en" TargetMode="External"/><Relationship Id="rId191" Type="http://schemas.openxmlformats.org/officeDocument/2006/relationships/hyperlink" Target="http://www.itu.int/rec/R-REC-BT.1729/en" TargetMode="External"/><Relationship Id="rId205" Type="http://schemas.openxmlformats.org/officeDocument/2006/relationships/hyperlink" Target="http://www.itu.int/rec/R-REC-BT.1846/en" TargetMode="External"/><Relationship Id="rId226" Type="http://schemas.openxmlformats.org/officeDocument/2006/relationships/hyperlink" Target="http://www.itu.int/rec/R-REC-BT.1908/en" TargetMode="External"/><Relationship Id="rId247" Type="http://schemas.openxmlformats.org/officeDocument/2006/relationships/hyperlink" Target="http://www.itu.int/rec/R-REC-BT.2056/en" TargetMode="External"/><Relationship Id="rId107" Type="http://schemas.openxmlformats.org/officeDocument/2006/relationships/hyperlink" Target="http://www.itu.int/rec/recommendation.asp?type=folders&amp;lang=e&amp;parent=R-REC-BT.798" TargetMode="External"/><Relationship Id="rId11" Type="http://schemas.openxmlformats.org/officeDocument/2006/relationships/hyperlink" Target="http://www.itu.int/rec/recommendation.asp?type=folders&amp;lang=e&amp;parent=R-REC-BR.1384" TargetMode="External"/><Relationship Id="rId32" Type="http://schemas.openxmlformats.org/officeDocument/2006/relationships/hyperlink" Target="http://www.itu.int/rec/recommendation.asp?type=folders&amp;lang=e&amp;parent=R-REC-BS.638" TargetMode="External"/><Relationship Id="rId53" Type="http://schemas.openxmlformats.org/officeDocument/2006/relationships/hyperlink" Target="http://www.itu.int/rec/recommendation.asp?type=folders&amp;lang=e&amp;parent=R-REC-BS.1195" TargetMode="External"/><Relationship Id="rId74" Type="http://schemas.openxmlformats.org/officeDocument/2006/relationships/hyperlink" Target="http://www.itu.int/rec/R-REC-BS.1679/en" TargetMode="External"/><Relationship Id="rId128" Type="http://schemas.openxmlformats.org/officeDocument/2006/relationships/hyperlink" Target="http://www.itu.int/rec/recommendation.asp?type=folders&amp;lang=e&amp;parent=R-REC-BT.1207" TargetMode="External"/><Relationship Id="rId149" Type="http://schemas.openxmlformats.org/officeDocument/2006/relationships/hyperlink" Target="http://www.itu.int/rec/recommendation.asp?type=folders&amp;lang=e&amp;parent=R-REC-BT.1434" TargetMode="External"/><Relationship Id="rId5" Type="http://schemas.openxmlformats.org/officeDocument/2006/relationships/footnotes" Target="footnotes.xml"/><Relationship Id="rId95" Type="http://schemas.openxmlformats.org/officeDocument/2006/relationships/hyperlink" Target="http://www.itu.int/rec/recommendation.asp?type=folders&amp;lang=e&amp;parent=R-REC-BT.419" TargetMode="External"/><Relationship Id="rId160" Type="http://schemas.openxmlformats.org/officeDocument/2006/relationships/hyperlink" Target="http://www.itu.int/rec/R-REC-BT.1614/en" TargetMode="External"/><Relationship Id="rId181" Type="http://schemas.openxmlformats.org/officeDocument/2006/relationships/hyperlink" Target="http://www.itu.int/rec/R-REC-BT.1692/en" TargetMode="External"/><Relationship Id="rId216" Type="http://schemas.openxmlformats.org/officeDocument/2006/relationships/hyperlink" Target="http://www.itu.int/rec/R-REC-BT.1872/en" TargetMode="External"/><Relationship Id="rId237" Type="http://schemas.openxmlformats.org/officeDocument/2006/relationships/hyperlink" Target="http://www.itu.int/rec/R-REC-BT.2033/en" TargetMode="External"/><Relationship Id="rId258" Type="http://schemas.openxmlformats.org/officeDocument/2006/relationships/fontTable" Target="fontTable.xml"/><Relationship Id="rId22" Type="http://schemas.openxmlformats.org/officeDocument/2006/relationships/hyperlink" Target="http://www.itu.int/rec/recommendation.asp?type=folders&amp;lang=e&amp;parent=R-REC-BS.450" TargetMode="External"/><Relationship Id="rId43" Type="http://schemas.openxmlformats.org/officeDocument/2006/relationships/hyperlink" Target="http://www.itu.int/rec/recommendation.asp?type=folders&amp;lang=e&amp;parent=R-REC-BS.704" TargetMode="External"/><Relationship Id="rId64" Type="http://schemas.openxmlformats.org/officeDocument/2006/relationships/hyperlink" Target="http://www.itu.int/rec/recommendation.asp?type=folders&amp;lang=e&amp;parent=R-REC-BS.1423" TargetMode="External"/><Relationship Id="rId118" Type="http://schemas.openxmlformats.org/officeDocument/2006/relationships/hyperlink" Target="http://www.itu.int/rec/recommendation.asp?type=folders&amp;lang=e&amp;parent=R-REC-BT.1122" TargetMode="External"/><Relationship Id="rId139" Type="http://schemas.openxmlformats.org/officeDocument/2006/relationships/hyperlink" Target="http://www.itu.int/rec/recommendation.asp?type=folders&amp;lang=e&amp;parent=R-REC-BT.1364" TargetMode="External"/><Relationship Id="rId85" Type="http://schemas.openxmlformats.org/officeDocument/2006/relationships/hyperlink" Target="http://www.itu.int/rec/R-REC-BS.1873/en" TargetMode="External"/><Relationship Id="rId150" Type="http://schemas.openxmlformats.org/officeDocument/2006/relationships/hyperlink" Target="http://www.itu.int/rec/recommendation.asp?type=folders&amp;lang=e&amp;parent=R-REC-BT.1435" TargetMode="External"/><Relationship Id="rId171" Type="http://schemas.openxmlformats.org/officeDocument/2006/relationships/hyperlink" Target="http://www.itu.int/rec/R-REC-BT.1675/en" TargetMode="External"/><Relationship Id="rId192" Type="http://schemas.openxmlformats.org/officeDocument/2006/relationships/hyperlink" Target="http://www.itu.int/rec/R-REC-BT.1735/en" TargetMode="External"/><Relationship Id="rId206" Type="http://schemas.openxmlformats.org/officeDocument/2006/relationships/hyperlink" Target="http://www.itu.int/rec/R-REC-BT.1847/en" TargetMode="External"/><Relationship Id="rId227" Type="http://schemas.openxmlformats.org/officeDocument/2006/relationships/hyperlink" Target="http://www.itu.int/rec/R-REC-BT.2000/en" TargetMode="External"/><Relationship Id="rId248" Type="http://schemas.openxmlformats.org/officeDocument/2006/relationships/hyperlink" Target="http://www.itu.int/rec/R-REC-BT.2072/en" TargetMode="External"/><Relationship Id="rId12" Type="http://schemas.openxmlformats.org/officeDocument/2006/relationships/hyperlink" Target="http://www.itu.int/rec/recommendation.asp?type=folders&amp;lang=e&amp;parent=R-REC-BR.1441" TargetMode="External"/><Relationship Id="rId33" Type="http://schemas.openxmlformats.org/officeDocument/2006/relationships/hyperlink" Target="http://www.itu.int/rec/recommendation.asp?type=folders&amp;lang=e&amp;parent=R-REC-BS.639" TargetMode="External"/><Relationship Id="rId108" Type="http://schemas.openxmlformats.org/officeDocument/2006/relationships/hyperlink" Target="http://www.itu.int/rec/recommendation.asp?type=folders&amp;lang=e&amp;parent=R-REC-BT.799" TargetMode="External"/><Relationship Id="rId129" Type="http://schemas.openxmlformats.org/officeDocument/2006/relationships/hyperlink" Target="http://www.itu.int/rec/recommendation.asp?type=folders&amp;lang=e&amp;parent=R-REC-BT.1209" TargetMode="External"/><Relationship Id="rId54" Type="http://schemas.openxmlformats.org/officeDocument/2006/relationships/hyperlink" Target="http://www.itu.int/rec/recommendation.asp?type=folders&amp;lang=e&amp;parent=R-REC-BS.1196" TargetMode="External"/><Relationship Id="rId75" Type="http://schemas.openxmlformats.org/officeDocument/2006/relationships/hyperlink" Target="http://www.itu.int/rec/R-REC-BS.1688/en" TargetMode="External"/><Relationship Id="rId96" Type="http://schemas.openxmlformats.org/officeDocument/2006/relationships/hyperlink" Target="http://www.itu.int/rec/recommendation.asp?type=folders&amp;lang=e&amp;parent=R-REC-BT.470" TargetMode="External"/><Relationship Id="rId140" Type="http://schemas.openxmlformats.org/officeDocument/2006/relationships/hyperlink" Target="http://www.itu.int/rec/recommendation.asp?type=folders&amp;lang=e&amp;parent=R-REC-BT.1365" TargetMode="External"/><Relationship Id="rId161" Type="http://schemas.openxmlformats.org/officeDocument/2006/relationships/hyperlink" Target="http://www.itu.int/rec/recommendation.asp?type=folders&amp;lang=e&amp;parent=R-REC-BT.1618" TargetMode="External"/><Relationship Id="rId182" Type="http://schemas.openxmlformats.org/officeDocument/2006/relationships/hyperlink" Target="http://www.itu.int/rec/R-REC-BT.1699/en" TargetMode="External"/><Relationship Id="rId217" Type="http://schemas.openxmlformats.org/officeDocument/2006/relationships/hyperlink" Target="http://www.itu.int/rec/R-REC-BT.1877/en"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itu.int/rec/R-REC-BT.1868/en" TargetMode="External"/><Relationship Id="rId233" Type="http://schemas.openxmlformats.org/officeDocument/2006/relationships/hyperlink" Target="http://www.itu.int/rec/R-REC-BT.2024/en" TargetMode="External"/><Relationship Id="rId238" Type="http://schemas.openxmlformats.org/officeDocument/2006/relationships/hyperlink" Target="http://www.itu.int/rec/R-REC-BT.2035/en" TargetMode="External"/><Relationship Id="rId254" Type="http://schemas.openxmlformats.org/officeDocument/2006/relationships/header" Target="header1.xml"/><Relationship Id="rId259" Type="http://schemas.openxmlformats.org/officeDocument/2006/relationships/theme" Target="theme/theme1.xml"/><Relationship Id="rId23" Type="http://schemas.openxmlformats.org/officeDocument/2006/relationships/hyperlink" Target="http://www.itu.int/rec/recommendation.asp?type=folders&amp;lang=e&amp;parent=R-REC-BS.467" TargetMode="External"/><Relationship Id="rId28" Type="http://schemas.openxmlformats.org/officeDocument/2006/relationships/hyperlink" Target="http://www.itu.int/rec/recommendation.asp?type=folders&amp;lang=e&amp;parent=R-REC-BS.561" TargetMode="External"/><Relationship Id="rId49" Type="http://schemas.openxmlformats.org/officeDocument/2006/relationships/hyperlink" Target="http://www.itu.int/rec/recommendation.asp?type=folders&amp;lang=e&amp;parent=R-REC-BS.775" TargetMode="External"/><Relationship Id="rId114" Type="http://schemas.openxmlformats.org/officeDocument/2006/relationships/hyperlink" Target="http://www.itu.int/rec/recommendation.asp?type=folders&amp;lang=e&amp;parent=R-REC-BT.814" TargetMode="External"/><Relationship Id="rId119" Type="http://schemas.openxmlformats.org/officeDocument/2006/relationships/hyperlink" Target="http://www.itu.int/rec/recommendation.asp?type=folders&amp;lang=e&amp;parent=R-REC-BT.1124" TargetMode="External"/><Relationship Id="rId44" Type="http://schemas.openxmlformats.org/officeDocument/2006/relationships/hyperlink" Target="http://www.itu.int/rec/recommendation.asp?type=folders&amp;lang=e&amp;parent=R-REC-BS.705" TargetMode="External"/><Relationship Id="rId60" Type="http://schemas.openxmlformats.org/officeDocument/2006/relationships/hyperlink" Target="http://www.itu.int/rec/recommendation.asp?type=folders&amp;lang=e&amp;parent=R-REC-BS.1349" TargetMode="External"/><Relationship Id="rId65" Type="http://schemas.openxmlformats.org/officeDocument/2006/relationships/hyperlink" Target="http://www.itu.int/rec/recommendation.asp?type=folders&amp;lang=e&amp;parent=R-REC-BS.1514" TargetMode="External"/><Relationship Id="rId81" Type="http://schemas.openxmlformats.org/officeDocument/2006/relationships/hyperlink" Target="http://www.itu.int/rec/R-REC-BS.1770/en" TargetMode="External"/><Relationship Id="rId86" Type="http://schemas.openxmlformats.org/officeDocument/2006/relationships/hyperlink" Target="http://www.itu.int/rec/R-REC-BS.1892/en" TargetMode="External"/><Relationship Id="rId130" Type="http://schemas.openxmlformats.org/officeDocument/2006/relationships/hyperlink" Target="http://www.itu.int/rec/recommendation.asp?type=folders&amp;lang=e&amp;parent=R-REC-BT.1210" TargetMode="External"/><Relationship Id="rId135" Type="http://schemas.openxmlformats.org/officeDocument/2006/relationships/hyperlink" Target="http://www.itu.int/rec/recommendation.asp?type=folders&amp;lang=e&amp;parent=R-REC-BT.1305" TargetMode="External"/><Relationship Id="rId151" Type="http://schemas.openxmlformats.org/officeDocument/2006/relationships/hyperlink" Target="http://www.itu.int/rec/recommendation.asp?type=folders&amp;lang=e&amp;parent=R-REC-BT.1439" TargetMode="External"/><Relationship Id="rId156" Type="http://schemas.openxmlformats.org/officeDocument/2006/relationships/hyperlink" Target="http://www.itu.int/rec/recommendation.asp?type=folders&amp;lang=e&amp;parent=R-REC-BT.1562" TargetMode="External"/><Relationship Id="rId177" Type="http://schemas.openxmlformats.org/officeDocument/2006/relationships/hyperlink" Target="http://www.itu.int/rec/R-REC-BT.1687/en" TargetMode="External"/><Relationship Id="rId198" Type="http://schemas.openxmlformats.org/officeDocument/2006/relationships/hyperlink" Target="http://www.itu.int/rec/R-REC-BT.1786/en" TargetMode="External"/><Relationship Id="rId172" Type="http://schemas.openxmlformats.org/officeDocument/2006/relationships/hyperlink" Target="http://www.itu.int/rec/R-REC-BT.1676/en" TargetMode="External"/><Relationship Id="rId193" Type="http://schemas.openxmlformats.org/officeDocument/2006/relationships/hyperlink" Target="http://www.itu.int/rec/R-REC-BT.1736/en" TargetMode="External"/><Relationship Id="rId202" Type="http://schemas.openxmlformats.org/officeDocument/2006/relationships/hyperlink" Target="http://www.itu.int/rec/R-REC-BT.1832/en" TargetMode="External"/><Relationship Id="rId207" Type="http://schemas.openxmlformats.org/officeDocument/2006/relationships/hyperlink" Target="http://www.itu.int/rec/R-REC-BT.1848/en" TargetMode="External"/><Relationship Id="rId223" Type="http://schemas.openxmlformats.org/officeDocument/2006/relationships/hyperlink" Target="http://www.itu.int/rec/R-REC-BT.1893/en" TargetMode="External"/><Relationship Id="rId228" Type="http://schemas.openxmlformats.org/officeDocument/2006/relationships/hyperlink" Target="http://www.itu.int/rec/R-REC-BT.2016/en" TargetMode="External"/><Relationship Id="rId244" Type="http://schemas.openxmlformats.org/officeDocument/2006/relationships/hyperlink" Target="http://www.itu.int/rec/R-REC-BT.2053/en" TargetMode="External"/><Relationship Id="rId249" Type="http://schemas.openxmlformats.org/officeDocument/2006/relationships/hyperlink" Target="http://www.itu.int/rec/R-REC-BT.2073/en" TargetMode="External"/><Relationship Id="rId13" Type="http://schemas.openxmlformats.org/officeDocument/2006/relationships/hyperlink" Target="http://www.itu.int/rec/recommendation.asp?type=folders&amp;lang=e&amp;parent=R-REC-BR.1574" TargetMode="External"/><Relationship Id="rId18" Type="http://schemas.openxmlformats.org/officeDocument/2006/relationships/hyperlink" Target="http://www.itu.int/rec/recommendation.asp?type=folders&amp;lang=e&amp;parent=R-REC-BS.216" TargetMode="External"/><Relationship Id="rId39" Type="http://schemas.openxmlformats.org/officeDocument/2006/relationships/hyperlink" Target="http://www.itu.int/rec/recommendation.asp?type=folders&amp;lang=e&amp;parent=R-REC-BS.646" TargetMode="External"/><Relationship Id="rId109" Type="http://schemas.openxmlformats.org/officeDocument/2006/relationships/hyperlink" Target="http://www.itu.int/rec/recommendation.asp?type=folders&amp;lang=e&amp;parent=R-REC-BT.805" TargetMode="External"/><Relationship Id="rId34" Type="http://schemas.openxmlformats.org/officeDocument/2006/relationships/hyperlink" Target="http://www.itu.int/rec/recommendation.asp?type=folders&amp;lang=e&amp;parent=R-REC-BS.641" TargetMode="External"/><Relationship Id="rId50" Type="http://schemas.openxmlformats.org/officeDocument/2006/relationships/hyperlink" Target="http://www.itu.int/rec/recommendation.asp?type=folders&amp;lang=e&amp;parent=R-REC-BS.1114" TargetMode="External"/><Relationship Id="rId55" Type="http://schemas.openxmlformats.org/officeDocument/2006/relationships/hyperlink" Target="http://www.itu.int/rec/recommendation.asp?type=folders&amp;lang=e&amp;parent=R-REC-BS.1283" TargetMode="External"/><Relationship Id="rId76" Type="http://schemas.openxmlformats.org/officeDocument/2006/relationships/hyperlink" Target="http://www.itu.int/rec/R-REC-BS.1693/en" TargetMode="External"/><Relationship Id="rId97" Type="http://schemas.openxmlformats.org/officeDocument/2006/relationships/hyperlink" Target="http://www.itu.int/rec/recommendation.asp?type=folders&amp;lang=e&amp;parent=R-REC-BT.471" TargetMode="External"/><Relationship Id="rId104" Type="http://schemas.openxmlformats.org/officeDocument/2006/relationships/hyperlink" Target="http://www.itu.int/rec/recommendation.asp?type=folders&amp;lang=e&amp;parent=R-REC-BT.709" TargetMode="External"/><Relationship Id="rId120" Type="http://schemas.openxmlformats.org/officeDocument/2006/relationships/hyperlink" Target="http://www.itu.int/rec/recommendation.asp?type=folders&amp;lang=e&amp;parent=R-REC-BT.1125" TargetMode="External"/><Relationship Id="rId125" Type="http://schemas.openxmlformats.org/officeDocument/2006/relationships/hyperlink" Target="http://www.itu.int/rec/recommendation.asp?type=folders&amp;lang=e&amp;parent=R-REC-BT.1199" TargetMode="External"/><Relationship Id="rId141" Type="http://schemas.openxmlformats.org/officeDocument/2006/relationships/hyperlink" Target="http://www.itu.int/rec/recommendation.asp?type=folders&amp;lang=e&amp;parent=R-REC-BT.1366" TargetMode="External"/><Relationship Id="rId146" Type="http://schemas.openxmlformats.org/officeDocument/2006/relationships/hyperlink" Target="http://www.itu.int/rec/recommendation.asp?type=folders&amp;lang=e&amp;parent=R-REC-BT.1379" TargetMode="External"/><Relationship Id="rId167" Type="http://schemas.openxmlformats.org/officeDocument/2006/relationships/hyperlink" Target="http://www.itu.int/rec/R-REC-BT.1665/en" TargetMode="External"/><Relationship Id="rId188" Type="http://schemas.openxmlformats.org/officeDocument/2006/relationships/hyperlink" Target="http://www.itu.int/rec/R-REC-BT.1722/en" TargetMode="External"/><Relationship Id="rId7" Type="http://schemas.openxmlformats.org/officeDocument/2006/relationships/image" Target="media/image1.png"/><Relationship Id="rId71" Type="http://schemas.openxmlformats.org/officeDocument/2006/relationships/hyperlink" Target="http://www.itu.int/rec/R-REC-BS.1657/en" TargetMode="External"/><Relationship Id="rId92" Type="http://schemas.openxmlformats.org/officeDocument/2006/relationships/hyperlink" Target="http://www.itu.int/rec/R-REC-BS.2051/en" TargetMode="External"/><Relationship Id="rId162" Type="http://schemas.openxmlformats.org/officeDocument/2006/relationships/hyperlink" Target="http://www.itu.int/rec/recommendation.asp?type=folders&amp;lang=e&amp;parent=R-REC-BT.1619" TargetMode="External"/><Relationship Id="rId183" Type="http://schemas.openxmlformats.org/officeDocument/2006/relationships/hyperlink" Target="http://www.itu.int/rec/R-REC-BT.1700/en" TargetMode="External"/><Relationship Id="rId213" Type="http://schemas.openxmlformats.org/officeDocument/2006/relationships/hyperlink" Target="http://www.itu.int/rec/R-REC-BT.1869/en" TargetMode="External"/><Relationship Id="rId218" Type="http://schemas.openxmlformats.org/officeDocument/2006/relationships/hyperlink" Target="http://www.itu.int/rec/R-REC-BT.1885/en" TargetMode="External"/><Relationship Id="rId234" Type="http://schemas.openxmlformats.org/officeDocument/2006/relationships/hyperlink" Target="http://www.itu.int/rec/R-REC-BT.2025/en" TargetMode="External"/><Relationship Id="rId239" Type="http://schemas.openxmlformats.org/officeDocument/2006/relationships/hyperlink" Target="http://www.itu.int/rec/R-REC-BT.2036/en" TargetMode="External"/><Relationship Id="rId2" Type="http://schemas.openxmlformats.org/officeDocument/2006/relationships/styles" Target="styles.xml"/><Relationship Id="rId29" Type="http://schemas.openxmlformats.org/officeDocument/2006/relationships/hyperlink" Target="http://www.itu.int/rec/recommendation.asp?type=folders&amp;lang=e&amp;parent=R-REC-BS.597" TargetMode="External"/><Relationship Id="rId250" Type="http://schemas.openxmlformats.org/officeDocument/2006/relationships/hyperlink" Target="http://www.itu.int/rec/R-REC-BT.2074/en" TargetMode="External"/><Relationship Id="rId255" Type="http://schemas.openxmlformats.org/officeDocument/2006/relationships/footer" Target="footer1.xml"/><Relationship Id="rId24" Type="http://schemas.openxmlformats.org/officeDocument/2006/relationships/hyperlink" Target="http://www.itu.int/rec/recommendation.asp?type=folders&amp;lang=e&amp;parent=R-REC-BS.468" TargetMode="External"/><Relationship Id="rId40" Type="http://schemas.openxmlformats.org/officeDocument/2006/relationships/hyperlink" Target="http://www.itu.int/rec/recommendation.asp?type=folders&amp;lang=e&amp;parent=R-REC-BS.647" TargetMode="External"/><Relationship Id="rId45" Type="http://schemas.openxmlformats.org/officeDocument/2006/relationships/hyperlink" Target="http://www.itu.int/rec/recommendation.asp?type=folders&amp;lang=e&amp;parent=R-REC-BS.706" TargetMode="External"/><Relationship Id="rId66" Type="http://schemas.openxmlformats.org/officeDocument/2006/relationships/hyperlink" Target="http://www.itu.int/rec/recommendation.asp?type=folders&amp;lang=e&amp;parent=R-REC-BS.1534" TargetMode="External"/><Relationship Id="rId87" Type="http://schemas.openxmlformats.org/officeDocument/2006/relationships/hyperlink" Target="http://www.itu.int/rec/R-REC-BS.1894/en" TargetMode="External"/><Relationship Id="rId110" Type="http://schemas.openxmlformats.org/officeDocument/2006/relationships/hyperlink" Target="http://www.itu.int/rec/recommendation.asp?type=folders&amp;lang=e&amp;parent=R-REC-BT.807" TargetMode="External"/><Relationship Id="rId115" Type="http://schemas.openxmlformats.org/officeDocument/2006/relationships/hyperlink" Target="http://www.itu.int/rec/recommendation.asp?type=folders&amp;lang=e&amp;parent=R-REC-BT.815" TargetMode="External"/><Relationship Id="rId131" Type="http://schemas.openxmlformats.org/officeDocument/2006/relationships/hyperlink" Target="http://www.itu.int/rec/recommendation.asp?type=folders&amp;lang=e&amp;parent=R-REC-BT.1299" TargetMode="External"/><Relationship Id="rId136" Type="http://schemas.openxmlformats.org/officeDocument/2006/relationships/hyperlink" Target="http://www.itu.int/rec/recommendation.asp?type=folders&amp;lang=e&amp;parent=R-REC-BT.1306" TargetMode="External"/><Relationship Id="rId157" Type="http://schemas.openxmlformats.org/officeDocument/2006/relationships/hyperlink" Target="http://www.itu.int/rec/recommendation.asp?type=folders&amp;lang=e&amp;parent=R-REC-BT.1563" TargetMode="External"/><Relationship Id="rId178" Type="http://schemas.openxmlformats.org/officeDocument/2006/relationships/hyperlink" Target="http://www.itu.int/rec/R-REC-BT.1689/en" TargetMode="External"/><Relationship Id="rId61" Type="http://schemas.openxmlformats.org/officeDocument/2006/relationships/hyperlink" Target="http://www.itu.int/rec/recommendation.asp?type=folders&amp;lang=e&amp;parent=R-REC-BS.1350" TargetMode="External"/><Relationship Id="rId82" Type="http://schemas.openxmlformats.org/officeDocument/2006/relationships/hyperlink" Target="http://www.itu.int/rec/R-REC-BS.1771/en" TargetMode="External"/><Relationship Id="rId152" Type="http://schemas.openxmlformats.org/officeDocument/2006/relationships/hyperlink" Target="http://www.itu.int/rec/recommendation.asp?type=folders&amp;lang=e&amp;parent=R-REC-BT.1507" TargetMode="External"/><Relationship Id="rId173" Type="http://schemas.openxmlformats.org/officeDocument/2006/relationships/hyperlink" Target="http://www.itu.int/rec/R-REC-BT.1680/en" TargetMode="External"/><Relationship Id="rId194" Type="http://schemas.openxmlformats.org/officeDocument/2006/relationships/hyperlink" Target="http://www.itu.int/rec/R-REC-BT.1737/en" TargetMode="External"/><Relationship Id="rId199" Type="http://schemas.openxmlformats.org/officeDocument/2006/relationships/hyperlink" Target="http://www.itu.int/rec/R-REC-BT.1788/en" TargetMode="External"/><Relationship Id="rId203" Type="http://schemas.openxmlformats.org/officeDocument/2006/relationships/hyperlink" Target="http://www.itu.int/rec/R-REC-BT.1833/en" TargetMode="External"/><Relationship Id="rId208" Type="http://schemas.openxmlformats.org/officeDocument/2006/relationships/hyperlink" Target="http://www.itu.int/rec/R-REC-BT.1852/en" TargetMode="External"/><Relationship Id="rId229" Type="http://schemas.openxmlformats.org/officeDocument/2006/relationships/hyperlink" Target="http://www.itu.int/rec/R-REC-BT.2020/en" TargetMode="External"/><Relationship Id="rId19" Type="http://schemas.openxmlformats.org/officeDocument/2006/relationships/hyperlink" Target="http://www.itu.int/rec/recommendation.asp?type=folders&amp;lang=e&amp;parent=R-REC-BS.411" TargetMode="External"/><Relationship Id="rId224" Type="http://schemas.openxmlformats.org/officeDocument/2006/relationships/hyperlink" Target="http://www.itu.int/rec/R-REC-BT.1895/en" TargetMode="External"/><Relationship Id="rId240" Type="http://schemas.openxmlformats.org/officeDocument/2006/relationships/hyperlink" Target="http://www.itu.int/rec/R-REC-BT.2037/en" TargetMode="External"/><Relationship Id="rId245" Type="http://schemas.openxmlformats.org/officeDocument/2006/relationships/hyperlink" Target="http://www.itu.int/rec/R-REC-BT.2054/en" TargetMode="External"/><Relationship Id="rId14" Type="http://schemas.openxmlformats.org/officeDocument/2006/relationships/hyperlink" Target="http://www.itu.int/rec/R-REC-BS.48/en" TargetMode="External"/><Relationship Id="rId30" Type="http://schemas.openxmlformats.org/officeDocument/2006/relationships/hyperlink" Target="http://www.itu.int/rec/recommendation.asp?type=folders&amp;lang=e&amp;parent=R-REC-BS.598" TargetMode="External"/><Relationship Id="rId35" Type="http://schemas.openxmlformats.org/officeDocument/2006/relationships/hyperlink" Target="http://www.itu.int/rec/recommendation.asp?type=folders&amp;lang=e&amp;parent=R-REC-BS.642" TargetMode="External"/><Relationship Id="rId56" Type="http://schemas.openxmlformats.org/officeDocument/2006/relationships/hyperlink" Target="http://www.itu.int/rec/recommendation.asp?type=folders&amp;lang=e&amp;parent=R-REC-BS.1284" TargetMode="External"/><Relationship Id="rId77" Type="http://schemas.openxmlformats.org/officeDocument/2006/relationships/hyperlink" Target="http://www.itu.int/rec/R-REC-BS.1698/en" TargetMode="External"/><Relationship Id="rId100" Type="http://schemas.openxmlformats.org/officeDocument/2006/relationships/hyperlink" Target="http://www.itu.int/rec/recommendation.asp?type=folders&amp;lang=e&amp;parent=R-REC-BT.601" TargetMode="External"/><Relationship Id="rId105" Type="http://schemas.openxmlformats.org/officeDocument/2006/relationships/hyperlink" Target="http://www.itu.int/rec/recommendation.asp?type=folders&amp;lang=e&amp;parent=R-REC-BT.710" TargetMode="External"/><Relationship Id="rId126" Type="http://schemas.openxmlformats.org/officeDocument/2006/relationships/hyperlink" Target="http://www.itu.int/rec/recommendation.asp?type=folders&amp;lang=e&amp;parent=R-REC-BT.1203" TargetMode="External"/><Relationship Id="rId147" Type="http://schemas.openxmlformats.org/officeDocument/2006/relationships/hyperlink" Target="http://www.itu.int/rec/recommendation.asp?type=folders&amp;lang=e&amp;parent=R-REC-BT.1380" TargetMode="External"/><Relationship Id="rId168" Type="http://schemas.openxmlformats.org/officeDocument/2006/relationships/hyperlink" Target="http://www.itu.int/rec/R-REC-BT.1666/en" TargetMode="External"/><Relationship Id="rId8" Type="http://schemas.openxmlformats.org/officeDocument/2006/relationships/hyperlink" Target="http://www.itu.int/rec/recommendation.asp?type=folders&amp;lang=e&amp;parent=R-REC-BR.780" TargetMode="External"/><Relationship Id="rId51" Type="http://schemas.openxmlformats.org/officeDocument/2006/relationships/hyperlink" Target="http://www.itu.int/rec/recommendation.asp?type=folders&amp;lang=e&amp;parent=R-REC-BS.1116" TargetMode="External"/><Relationship Id="rId72" Type="http://schemas.openxmlformats.org/officeDocument/2006/relationships/hyperlink" Target="http://www.itu.int/rec/R-REC-BS.1660/en" TargetMode="External"/><Relationship Id="rId93" Type="http://schemas.openxmlformats.org/officeDocument/2006/relationships/hyperlink" Target="http://www.itu.int/rec/R-REC-BS.2076/en" TargetMode="External"/><Relationship Id="rId98" Type="http://schemas.openxmlformats.org/officeDocument/2006/relationships/hyperlink" Target="http://www.itu.int/rec/recommendation.asp?type=folders&amp;lang=e&amp;parent=R-REC-BT.472" TargetMode="External"/><Relationship Id="rId121" Type="http://schemas.openxmlformats.org/officeDocument/2006/relationships/hyperlink" Target="http://www.itu.int/rec/recommendation.asp?type=folders&amp;lang=e&amp;parent=R-REC-BT.1127" TargetMode="External"/><Relationship Id="rId142" Type="http://schemas.openxmlformats.org/officeDocument/2006/relationships/hyperlink" Target="http://www.itu.int/rec/recommendation.asp?type=folders&amp;lang=e&amp;parent=R-REC-BT.1367" TargetMode="External"/><Relationship Id="rId163" Type="http://schemas.openxmlformats.org/officeDocument/2006/relationships/hyperlink" Target="http://www.itu.int/rec/recommendation.asp?type=folders&amp;lang=e&amp;parent=R-REC-BT.1620" TargetMode="External"/><Relationship Id="rId184" Type="http://schemas.openxmlformats.org/officeDocument/2006/relationships/hyperlink" Target="http://www.itu.int/rec/R-REC-BT.1701/en" TargetMode="External"/><Relationship Id="rId189" Type="http://schemas.openxmlformats.org/officeDocument/2006/relationships/hyperlink" Target="http://www.itu.int/rec/R-REC-BT.1727/en" TargetMode="External"/><Relationship Id="rId219" Type="http://schemas.openxmlformats.org/officeDocument/2006/relationships/hyperlink" Target="http://www.itu.int/rec/R-REC-BT.1886/en" TargetMode="External"/><Relationship Id="rId3" Type="http://schemas.openxmlformats.org/officeDocument/2006/relationships/settings" Target="settings.xml"/><Relationship Id="rId214" Type="http://schemas.openxmlformats.org/officeDocument/2006/relationships/hyperlink" Target="http://www.itu.int/rec/R-REC-BT.1870/en" TargetMode="External"/><Relationship Id="rId230" Type="http://schemas.openxmlformats.org/officeDocument/2006/relationships/hyperlink" Target="http://www.itu.int/rec/R-REC-BT.2021/en" TargetMode="External"/><Relationship Id="rId235" Type="http://schemas.openxmlformats.org/officeDocument/2006/relationships/hyperlink" Target="http://www.itu.int/rec/R-REC-BT.2026/en" TargetMode="External"/><Relationship Id="rId251" Type="http://schemas.openxmlformats.org/officeDocument/2006/relationships/hyperlink" Target="http://www.itu.int/rec/R-REC-BT.2075/en" TargetMode="External"/><Relationship Id="rId256" Type="http://schemas.openxmlformats.org/officeDocument/2006/relationships/footer" Target="footer2.xml"/><Relationship Id="rId25" Type="http://schemas.openxmlformats.org/officeDocument/2006/relationships/hyperlink" Target="http://www.itu.int/rec/recommendation.asp?type=folders&amp;lang=e&amp;parent=R-REC-BS.498" TargetMode="External"/><Relationship Id="rId46" Type="http://schemas.openxmlformats.org/officeDocument/2006/relationships/hyperlink" Target="http://www.itu.int/rec/recommendation.asp?type=folders&amp;lang=e&amp;parent=R-REC-BS.707" TargetMode="External"/><Relationship Id="rId67" Type="http://schemas.openxmlformats.org/officeDocument/2006/relationships/hyperlink" Target="http://www.itu.int/rec/recommendation.asp?type=folders&amp;lang=e&amp;parent=R-REC-BS.1547" TargetMode="External"/><Relationship Id="rId116" Type="http://schemas.openxmlformats.org/officeDocument/2006/relationships/hyperlink" Target="http://www.itu.int/rec/recommendation.asp?type=folders&amp;lang=e&amp;parent=R-REC-BT.1119" TargetMode="External"/><Relationship Id="rId137" Type="http://schemas.openxmlformats.org/officeDocument/2006/relationships/hyperlink" Target="http://www.itu.int/rec/recommendation.asp?type=folders&amp;lang=e&amp;parent=R-REC-BT.1359" TargetMode="External"/><Relationship Id="rId158" Type="http://schemas.openxmlformats.org/officeDocument/2006/relationships/hyperlink" Target="http://www.itu.int/rec/recommendation.asp?type=folders&amp;lang=e&amp;parent=R-REC-BT.1564" TargetMode="External"/><Relationship Id="rId20" Type="http://schemas.openxmlformats.org/officeDocument/2006/relationships/hyperlink" Target="http://www.itu.int/rec/recommendation.asp?type=folders&amp;lang=e&amp;parent=R-REC-BS.412" TargetMode="External"/><Relationship Id="rId41" Type="http://schemas.openxmlformats.org/officeDocument/2006/relationships/hyperlink" Target="http://www.itu.int/rec/recommendation.asp?type=folders&amp;lang=e&amp;parent=R-REC-BS.702" TargetMode="External"/><Relationship Id="rId62" Type="http://schemas.openxmlformats.org/officeDocument/2006/relationships/hyperlink" Target="http://www.itu.int/rec/recommendation.asp?type=folders&amp;lang=e&amp;parent=R-REC-BS.1386" TargetMode="External"/><Relationship Id="rId83" Type="http://schemas.openxmlformats.org/officeDocument/2006/relationships/hyperlink" Target="http://www.itu.int/rec/R-REC-BS.1786/en" TargetMode="External"/><Relationship Id="rId88" Type="http://schemas.openxmlformats.org/officeDocument/2006/relationships/hyperlink" Target="http://www.itu.int/rec/R-REC-BS.1895/en" TargetMode="External"/><Relationship Id="rId111" Type="http://schemas.openxmlformats.org/officeDocument/2006/relationships/hyperlink" Target="http://www.itu.int/rec/recommendation.asp?type=folders&amp;lang=e&amp;parent=R-REC-BT.808" TargetMode="External"/><Relationship Id="rId132" Type="http://schemas.openxmlformats.org/officeDocument/2006/relationships/hyperlink" Target="http://www.itu.int/rec/recommendation.asp?type=folders&amp;lang=e&amp;parent=R-REC-BT.1300" TargetMode="External"/><Relationship Id="rId153" Type="http://schemas.openxmlformats.org/officeDocument/2006/relationships/hyperlink" Target="http://www.itu.int/rec/recommendation.asp?type=folders&amp;lang=e&amp;parent=R-REC-BT.1508" TargetMode="External"/><Relationship Id="rId174" Type="http://schemas.openxmlformats.org/officeDocument/2006/relationships/hyperlink" Target="http://www.itu.int/rec/R-REC-BT.1683/en" TargetMode="External"/><Relationship Id="rId179" Type="http://schemas.openxmlformats.org/officeDocument/2006/relationships/hyperlink" Target="http://www.itu.int/rec/R-REC-BT.1690/en" TargetMode="External"/><Relationship Id="rId195" Type="http://schemas.openxmlformats.org/officeDocument/2006/relationships/hyperlink" Target="http://www.itu.int/rec/R-REC-BT.1769/en" TargetMode="External"/><Relationship Id="rId209" Type="http://schemas.openxmlformats.org/officeDocument/2006/relationships/hyperlink" Target="http://www.itu.int/rec/R-REC-BT.1865/en" TargetMode="External"/><Relationship Id="rId190" Type="http://schemas.openxmlformats.org/officeDocument/2006/relationships/hyperlink" Target="http://www.itu.int/rec/R-REC-BT.1728/en" TargetMode="External"/><Relationship Id="rId204" Type="http://schemas.openxmlformats.org/officeDocument/2006/relationships/hyperlink" Target="http://www.itu.int/rec/R-REC-BT.1845/en" TargetMode="External"/><Relationship Id="rId220" Type="http://schemas.openxmlformats.org/officeDocument/2006/relationships/hyperlink" Target="http://www.itu.int/rec/R-REC-BT.1887/en" TargetMode="External"/><Relationship Id="rId225" Type="http://schemas.openxmlformats.org/officeDocument/2006/relationships/hyperlink" Target="http://www.itu.int/rec/R-REC-BT.1907/en" TargetMode="External"/><Relationship Id="rId241" Type="http://schemas.openxmlformats.org/officeDocument/2006/relationships/hyperlink" Target="http://www.itu.int/rec/R-REC-BT.2038/en" TargetMode="External"/><Relationship Id="rId246" Type="http://schemas.openxmlformats.org/officeDocument/2006/relationships/hyperlink" Target="http://www.itu.int/rec/R-REC-BT.2055/en" TargetMode="External"/><Relationship Id="rId15" Type="http://schemas.openxmlformats.org/officeDocument/2006/relationships/hyperlink" Target="http://www.itu.int/rec/recommendation.asp?type=folders&amp;lang=e&amp;parent=R-REC-BS.80" TargetMode="External"/><Relationship Id="rId36" Type="http://schemas.openxmlformats.org/officeDocument/2006/relationships/hyperlink" Target="http://www.itu.int/rec/recommendation.asp?type=folders&amp;lang=e&amp;parent=R-REC-BS.643" TargetMode="External"/><Relationship Id="rId57" Type="http://schemas.openxmlformats.org/officeDocument/2006/relationships/hyperlink" Target="http://web.itu.ch/rec/recommendation.asp?type=folders&amp;lang=e&amp;parent=R-REC-BS.1285" TargetMode="External"/><Relationship Id="rId106" Type="http://schemas.openxmlformats.org/officeDocument/2006/relationships/hyperlink" Target="http://www.itu.int/rec/recommendation.asp?type=folders&amp;lang=e&amp;parent=R-REC-BT.711" TargetMode="External"/><Relationship Id="rId127" Type="http://schemas.openxmlformats.org/officeDocument/2006/relationships/hyperlink" Target="http://www.itu.int/rec/recommendation.asp?type=folders&amp;lang=e&amp;parent=R-REC-BT.1206" TargetMode="External"/><Relationship Id="rId10" Type="http://schemas.openxmlformats.org/officeDocument/2006/relationships/hyperlink" Target="http://www.itu.int/rec/recommendation.asp?type=folders&amp;lang=e&amp;parent=R-REC-BR.1374" TargetMode="External"/><Relationship Id="rId31" Type="http://schemas.openxmlformats.org/officeDocument/2006/relationships/hyperlink" Target="http://www.itu.int/rec/recommendation.asp?type=folders&amp;lang=e&amp;parent=R-REC-BS.599" TargetMode="External"/><Relationship Id="rId52" Type="http://schemas.openxmlformats.org/officeDocument/2006/relationships/hyperlink" Target="http://www.itu.int/rec/recommendation.asp?type=folders&amp;lang=e&amp;parent=R-REC-BS.1194" TargetMode="External"/><Relationship Id="rId73" Type="http://schemas.openxmlformats.org/officeDocument/2006/relationships/hyperlink" Target="http://www.itu.int/rec/R-REC-BS.1661/en" TargetMode="External"/><Relationship Id="rId78" Type="http://schemas.openxmlformats.org/officeDocument/2006/relationships/hyperlink" Target="http://www.itu.int/rec/R-REC-BS.1726/en" TargetMode="External"/><Relationship Id="rId94" Type="http://schemas.openxmlformats.org/officeDocument/2006/relationships/hyperlink" Target="http://www.itu.int/rec/recommendation.asp?type=folders&amp;lang=e&amp;parent=R-REC-BT.417" TargetMode="External"/><Relationship Id="rId99" Type="http://schemas.openxmlformats.org/officeDocument/2006/relationships/hyperlink" Target="http://www.itu.int/rec/recommendation.asp?type=folders&amp;lang=e&amp;parent=R-REC-BT.500" TargetMode="External"/><Relationship Id="rId101" Type="http://schemas.openxmlformats.org/officeDocument/2006/relationships/hyperlink" Target="http://www.itu.int/rec/recommendation.asp?type=folders&amp;lang=e&amp;parent=R-REC-BT.653" TargetMode="External"/><Relationship Id="rId122" Type="http://schemas.openxmlformats.org/officeDocument/2006/relationships/hyperlink" Target="http://www.itu.int/rec/recommendation.asp?type=folders&amp;lang=e&amp;parent=R-REC-BT.1129" TargetMode="External"/><Relationship Id="rId143" Type="http://schemas.openxmlformats.org/officeDocument/2006/relationships/hyperlink" Target="http://www.itu.int/rec/recommendation.asp?type=folders&amp;lang=e&amp;parent=R-REC-BT.1368" TargetMode="External"/><Relationship Id="rId148" Type="http://schemas.openxmlformats.org/officeDocument/2006/relationships/hyperlink" Target="http://www.itu.int/rec/recommendation.asp?type=folders&amp;lang=e&amp;parent=R-REC-BT.1381" TargetMode="External"/><Relationship Id="rId164" Type="http://schemas.openxmlformats.org/officeDocument/2006/relationships/hyperlink" Target="http://www.itu.int/rec/R-REC-BT.1662/en" TargetMode="External"/><Relationship Id="rId169" Type="http://schemas.openxmlformats.org/officeDocument/2006/relationships/hyperlink" Target="http://www.itu.int/rec/R-REC-BT.1667/en" TargetMode="External"/><Relationship Id="rId185" Type="http://schemas.openxmlformats.org/officeDocument/2006/relationships/hyperlink" Target="http://www.itu.int/rec/R-REC-BT.1702/en" TargetMode="External"/><Relationship Id="rId4" Type="http://schemas.openxmlformats.org/officeDocument/2006/relationships/webSettings" Target="webSettings.xml"/><Relationship Id="rId9" Type="http://schemas.openxmlformats.org/officeDocument/2006/relationships/hyperlink" Target="http://www.itu.int/rec/recommendation.asp?type=folders&amp;lang=e&amp;parent=R-REC-BR.1352" TargetMode="External"/><Relationship Id="rId180" Type="http://schemas.openxmlformats.org/officeDocument/2006/relationships/hyperlink" Target="http://www.itu.int/rec/R-REC-BT.1691/en" TargetMode="External"/><Relationship Id="rId210" Type="http://schemas.openxmlformats.org/officeDocument/2006/relationships/hyperlink" Target="http://www.itu.int/rec/R-REC-BT.1866/en" TargetMode="External"/><Relationship Id="rId215" Type="http://schemas.openxmlformats.org/officeDocument/2006/relationships/hyperlink" Target="http://www.itu.int/rec/R-REC-BT.1871/en" TargetMode="External"/><Relationship Id="rId236" Type="http://schemas.openxmlformats.org/officeDocument/2006/relationships/hyperlink" Target="http://www.itu.int/rec/R-REC-BT.2027/en" TargetMode="External"/><Relationship Id="rId257" Type="http://schemas.openxmlformats.org/officeDocument/2006/relationships/footer" Target="footer3.xml"/><Relationship Id="rId26" Type="http://schemas.openxmlformats.org/officeDocument/2006/relationships/hyperlink" Target="http://www.itu.int/rec/recommendation.asp?type=folders&amp;lang=e&amp;parent=R-REC-BS.559" TargetMode="External"/><Relationship Id="rId231" Type="http://schemas.openxmlformats.org/officeDocument/2006/relationships/hyperlink" Target="http://www.itu.int/rec/R-REC-BT.2022/en" TargetMode="External"/><Relationship Id="rId252" Type="http://schemas.openxmlformats.org/officeDocument/2006/relationships/hyperlink" Target="http://www.itu.int/rec/R-REC-BT.2076/en" TargetMode="External"/><Relationship Id="rId47" Type="http://schemas.openxmlformats.org/officeDocument/2006/relationships/hyperlink" Target="http://www.itu.int/rec/recommendation.asp?type=folders&amp;lang=e&amp;parent=R-REC-BS.708" TargetMode="External"/><Relationship Id="rId68" Type="http://schemas.openxmlformats.org/officeDocument/2006/relationships/hyperlink" Target="http://www.itu.int/rec/recommendation.asp?type=folders&amp;lang=e&amp;parent=R-REC-BS.1548" TargetMode="External"/><Relationship Id="rId89" Type="http://schemas.openxmlformats.org/officeDocument/2006/relationships/hyperlink" Target="http://www.itu.int/rec/R-REC-BS.1909/en" TargetMode="External"/><Relationship Id="rId112" Type="http://schemas.openxmlformats.org/officeDocument/2006/relationships/hyperlink" Target="http://www.itu.int/rec/recommendation.asp?type=folders&amp;lang=e&amp;parent=R-REC-BT.812" TargetMode="External"/><Relationship Id="rId133" Type="http://schemas.openxmlformats.org/officeDocument/2006/relationships/hyperlink" Target="http://www.itu.int/rec/recommendation.asp?type=folders&amp;lang=e&amp;parent=R-REC-BT.1301" TargetMode="External"/><Relationship Id="rId154" Type="http://schemas.openxmlformats.org/officeDocument/2006/relationships/hyperlink" Target="http://www.itu.int/rec/recommendation.asp?type=folders&amp;lang=e&amp;parent=R-REC-BT.1543" TargetMode="External"/><Relationship Id="rId175" Type="http://schemas.openxmlformats.org/officeDocument/2006/relationships/hyperlink" Target="http://www.itu.int/rec/R-REC-BT.1685/en" TargetMode="External"/><Relationship Id="rId196" Type="http://schemas.openxmlformats.org/officeDocument/2006/relationships/hyperlink" Target="http://www.itu.int/rec/R-REC-BT.1774/en" TargetMode="External"/><Relationship Id="rId200" Type="http://schemas.openxmlformats.org/officeDocument/2006/relationships/hyperlink" Target="http://www.itu.int/rec/R-REC-BT.1789/en" TargetMode="External"/><Relationship Id="rId16" Type="http://schemas.openxmlformats.org/officeDocument/2006/relationships/hyperlink" Target="http://www.itu.int/rec/R-REC-BS.139/en" TargetMode="External"/><Relationship Id="rId221" Type="http://schemas.openxmlformats.org/officeDocument/2006/relationships/hyperlink" Target="http://www.itu.int/rec/R-REC-BT.1888/en" TargetMode="External"/><Relationship Id="rId242" Type="http://schemas.openxmlformats.org/officeDocument/2006/relationships/hyperlink" Target="http://www.itu.int/rec/R-REC-BT.2050/en" TargetMode="External"/><Relationship Id="rId37" Type="http://schemas.openxmlformats.org/officeDocument/2006/relationships/hyperlink" Target="http://www.itu.int/rec/recommendation.asp?type=folders&amp;lang=e&amp;parent=R-REC-BS.644" TargetMode="External"/><Relationship Id="rId58" Type="http://schemas.openxmlformats.org/officeDocument/2006/relationships/hyperlink" Target="http://www.itu.int/rec/recommendation.asp?type=folders&amp;lang=e&amp;parent=R-REC-BS.1286" TargetMode="External"/><Relationship Id="rId79" Type="http://schemas.openxmlformats.org/officeDocument/2006/relationships/hyperlink" Target="http://www.itu.int/rec/R-REC-BS.1734/en" TargetMode="External"/><Relationship Id="rId102" Type="http://schemas.openxmlformats.org/officeDocument/2006/relationships/hyperlink" Target="http://www.itu.int/rec/recommendation.asp?type=folders&amp;lang=e&amp;parent=R-REC-BT.655" TargetMode="External"/><Relationship Id="rId123" Type="http://schemas.openxmlformats.org/officeDocument/2006/relationships/hyperlink" Target="http://www.itu.int/rec/R-REC-BT.1195/en" TargetMode="External"/><Relationship Id="rId144" Type="http://schemas.openxmlformats.org/officeDocument/2006/relationships/hyperlink" Target="http://www.itu.int/rec/recommendation.asp?type=folders&amp;lang=e&amp;parent=R-REC-BT.1369" TargetMode="External"/><Relationship Id="rId90" Type="http://schemas.openxmlformats.org/officeDocument/2006/relationships/hyperlink" Target="http://www.itu.int/rec/R-REC-BS.2019/en" TargetMode="External"/><Relationship Id="rId165" Type="http://schemas.openxmlformats.org/officeDocument/2006/relationships/hyperlink" Target="http://www.itu.int/rec/R-REC-BT.1663/en" TargetMode="External"/><Relationship Id="rId186" Type="http://schemas.openxmlformats.org/officeDocument/2006/relationships/hyperlink" Target="http://www.itu.int/rec/R-REC-BT.1720/en" TargetMode="External"/><Relationship Id="rId211" Type="http://schemas.openxmlformats.org/officeDocument/2006/relationships/hyperlink" Target="http://www.itu.int/rec/R-REC-BT.1867/en" TargetMode="External"/><Relationship Id="rId232" Type="http://schemas.openxmlformats.org/officeDocument/2006/relationships/hyperlink" Target="http://www.itu.int/rec/R-REC-BT.2023/en" TargetMode="External"/><Relationship Id="rId253" Type="http://schemas.openxmlformats.org/officeDocument/2006/relationships/hyperlink" Target="http://www.itu.int/rec/R-REC-BT.2077/en" TargetMode="External"/><Relationship Id="rId27" Type="http://schemas.openxmlformats.org/officeDocument/2006/relationships/hyperlink" Target="http://www.itu.int/rec/recommendation.asp?type=folders&amp;lang=e&amp;parent=R-REC-BS.560" TargetMode="External"/><Relationship Id="rId48" Type="http://schemas.openxmlformats.org/officeDocument/2006/relationships/hyperlink" Target="http://www.itu.int/rec/recommendation.asp?type=folders&amp;lang=e&amp;parent=R-REC-BS.774" TargetMode="External"/><Relationship Id="rId69" Type="http://schemas.openxmlformats.org/officeDocument/2006/relationships/hyperlink" Target="http://www.itu.int/rec/recommendation.asp?type=folders&amp;lang=e&amp;parent=R-REC-BS.1596" TargetMode="External"/><Relationship Id="rId113" Type="http://schemas.openxmlformats.org/officeDocument/2006/relationships/hyperlink" Target="http://www.itu.int/rec/recommendation.asp?type=folders&amp;lang=e&amp;parent=R-REC-BT.813" TargetMode="External"/><Relationship Id="rId134" Type="http://schemas.openxmlformats.org/officeDocument/2006/relationships/hyperlink" Target="http://www.itu.int/rec/recommendation.asp?type=folders&amp;lang=e&amp;parent=R-REC-BT.1304" TargetMode="External"/><Relationship Id="rId80" Type="http://schemas.openxmlformats.org/officeDocument/2006/relationships/hyperlink" Target="http://www.itu.int/rec/R-REC-BS.1738/en" TargetMode="External"/><Relationship Id="rId155" Type="http://schemas.openxmlformats.org/officeDocument/2006/relationships/hyperlink" Target="http://www.itu.int/rec/recommendation.asp?type=folders&amp;lang=e&amp;parent=R-REC-BT.1549" TargetMode="External"/><Relationship Id="rId176" Type="http://schemas.openxmlformats.org/officeDocument/2006/relationships/hyperlink" Target="http://www.itu.int/rec/R-REC-BT.1686/en" TargetMode="External"/><Relationship Id="rId197" Type="http://schemas.openxmlformats.org/officeDocument/2006/relationships/hyperlink" Target="http://www.itu.int/rec/R-REC-BT.1775/en" TargetMode="External"/><Relationship Id="rId201" Type="http://schemas.openxmlformats.org/officeDocument/2006/relationships/hyperlink" Target="http://www.itu.int/rec/R-REC-BT.1790/en" TargetMode="External"/><Relationship Id="rId222" Type="http://schemas.openxmlformats.org/officeDocument/2006/relationships/hyperlink" Target="http://www.itu.int/rec/R-REC-BT.1889/en" TargetMode="External"/><Relationship Id="rId243" Type="http://schemas.openxmlformats.org/officeDocument/2006/relationships/hyperlink" Target="http://www.itu.int/rec/R-REC-BT.2052/en" TargetMode="External"/><Relationship Id="rId17" Type="http://schemas.openxmlformats.org/officeDocument/2006/relationships/hyperlink" Target="http://www.itu.int/rec/recommendation.asp?type=folders&amp;lang=e&amp;parent=R-REC-BS.215" TargetMode="External"/><Relationship Id="rId38" Type="http://schemas.openxmlformats.org/officeDocument/2006/relationships/hyperlink" Target="http://www.itu.int/rec/recommendation.asp?type=folders&amp;lang=e&amp;parent=R-REC-BS.645" TargetMode="External"/><Relationship Id="rId59" Type="http://schemas.openxmlformats.org/officeDocument/2006/relationships/hyperlink" Target="http://www.itu.int/rec/recommendation.asp?type=folders&amp;lang=e&amp;parent=R-REC-BS.1348" TargetMode="External"/><Relationship Id="rId103" Type="http://schemas.openxmlformats.org/officeDocument/2006/relationships/hyperlink" Target="http://www.itu.int/rec/recommendation.asp?type=folders&amp;lang=e&amp;parent=R-REC-BT.656" TargetMode="External"/><Relationship Id="rId124" Type="http://schemas.openxmlformats.org/officeDocument/2006/relationships/hyperlink" Target="http://www.itu.int/rec/recommendation.asp?type=folders&amp;lang=e&amp;parent=R-REC-BT.1198" TargetMode="External"/><Relationship Id="rId70" Type="http://schemas.openxmlformats.org/officeDocument/2006/relationships/hyperlink" Target="http://www.itu.int/rec/R-REC-BS.1615/en" TargetMode="External"/><Relationship Id="rId91" Type="http://schemas.openxmlformats.org/officeDocument/2006/relationships/hyperlink" Target="http://www.itu.int/rec/R-REC-BS.2032/en" TargetMode="External"/><Relationship Id="rId145" Type="http://schemas.openxmlformats.org/officeDocument/2006/relationships/hyperlink" Target="http://www.itu.int/rec/recommendation.asp?type=folders&amp;lang=e&amp;parent=R-REC-BT.1377" TargetMode="External"/><Relationship Id="rId166" Type="http://schemas.openxmlformats.org/officeDocument/2006/relationships/hyperlink" Target="http://www.itu.int/rec/R-REC-BT.1664/en" TargetMode="External"/><Relationship Id="rId187" Type="http://schemas.openxmlformats.org/officeDocument/2006/relationships/hyperlink" Target="http://www.itu.int/rec/R-REC-BT.172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50</TotalTime>
  <Pages>14</Pages>
  <Words>5031</Words>
  <Characters>48891</Characters>
  <Application>Microsoft Office Word</Application>
  <DocSecurity>0</DocSecurity>
  <Lines>407</Lines>
  <Paragraphs>107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53815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113</cp:revision>
  <cp:lastPrinted>2003-03-04T09:55:00Z</cp:lastPrinted>
  <dcterms:created xsi:type="dcterms:W3CDTF">2015-10-18T07:54:00Z</dcterms:created>
  <dcterms:modified xsi:type="dcterms:W3CDTF">2015-10-18T08:50:00Z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