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8"/>
        <w:tblW w:w="9889" w:type="dxa"/>
        <w:tblLayout w:type="fixed"/>
        <w:tblLook w:val="0000"/>
      </w:tblPr>
      <w:tblGrid>
        <w:gridCol w:w="6071"/>
        <w:gridCol w:w="3818"/>
      </w:tblGrid>
      <w:tr w:rsidR="006E291F" w:rsidTr="00616D6A">
        <w:trPr>
          <w:cantSplit/>
        </w:trPr>
        <w:tc>
          <w:tcPr>
            <w:tcW w:w="6071" w:type="dxa"/>
          </w:tcPr>
          <w:p w:rsidR="006E291F" w:rsidRPr="006E291F" w:rsidRDefault="006E291F" w:rsidP="00CB7A43">
            <w:pPr>
              <w:shd w:val="solid" w:color="FFFFFF" w:fill="FFFFFF"/>
              <w:spacing w:before="360" w:after="240"/>
              <w:rPr>
                <w:rFonts w:ascii="Verdana" w:hAnsi="Verdana"/>
                <w:b/>
                <w:bCs/>
              </w:rPr>
            </w:pPr>
            <w:r w:rsidRPr="006E291F">
              <w:rPr>
                <w:rFonts w:ascii="Verdana" w:hAnsi="Verdana" w:cs="Times New Roman Bold"/>
                <w:b/>
                <w:sz w:val="26"/>
                <w:szCs w:val="26"/>
              </w:rPr>
              <w:t xml:space="preserve">Grupo Asesor </w:t>
            </w:r>
            <w:r w:rsidR="00610642" w:rsidRPr="006E291F">
              <w:rPr>
                <w:rFonts w:ascii="Verdana" w:hAnsi="Verdana" w:cs="Times New Roman Bold"/>
                <w:b/>
                <w:sz w:val="26"/>
                <w:szCs w:val="26"/>
              </w:rPr>
              <w:t>d</w:t>
            </w:r>
            <w:r w:rsidRPr="006E291F">
              <w:rPr>
                <w:rFonts w:ascii="Verdana" w:hAnsi="Verdana" w:cs="Times New Roman Bold"/>
                <w:b/>
                <w:sz w:val="26"/>
                <w:szCs w:val="26"/>
              </w:rPr>
              <w:t>e Radiocomunicaciones</w:t>
            </w:r>
            <w:r>
              <w:rPr>
                <w:b/>
                <w:caps/>
                <w:sz w:val="32"/>
              </w:rPr>
              <w:br/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Ginebra, </w:t>
            </w:r>
            <w:r w:rsidR="00B05CD8">
              <w:rPr>
                <w:rFonts w:ascii="Verdana" w:hAnsi="Verdana" w:cs="Times New Roman Bold"/>
                <w:b/>
                <w:bCs/>
                <w:sz w:val="20"/>
              </w:rPr>
              <w:t>17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B05CD8">
              <w:rPr>
                <w:rFonts w:ascii="Verdana" w:hAnsi="Verdana" w:cs="Times New Roman Bold"/>
                <w:b/>
                <w:bCs/>
                <w:sz w:val="20"/>
              </w:rPr>
              <w:t>19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de </w:t>
            </w:r>
            <w:r w:rsidR="00414D8B">
              <w:rPr>
                <w:rFonts w:ascii="Verdana" w:hAnsi="Verdana" w:cs="Times New Roman Bold"/>
                <w:b/>
                <w:bCs/>
                <w:sz w:val="20"/>
              </w:rPr>
              <w:t>febrero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de 20</w:t>
            </w:r>
            <w:r w:rsidR="00B05CD8">
              <w:rPr>
                <w:rFonts w:ascii="Verdana" w:hAnsi="Verdana" w:cs="Times New Roman Bold"/>
                <w:b/>
                <w:bCs/>
                <w:sz w:val="20"/>
              </w:rPr>
              <w:t>10</w:t>
            </w:r>
          </w:p>
        </w:tc>
        <w:tc>
          <w:tcPr>
            <w:tcW w:w="3818" w:type="dxa"/>
          </w:tcPr>
          <w:p w:rsidR="006E291F" w:rsidRDefault="00812E36" w:rsidP="00CB7A43">
            <w:pPr>
              <w:shd w:val="solid" w:color="FFFFFF" w:fill="FFFFFF"/>
              <w:spacing w:before="0" w:line="240" w:lineRule="atLeast"/>
            </w:pPr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19050" t="0" r="127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1F" w:rsidRPr="0051782D" w:rsidTr="00616D6A">
        <w:trPr>
          <w:cantSplit/>
        </w:trPr>
        <w:tc>
          <w:tcPr>
            <w:tcW w:w="6071" w:type="dxa"/>
            <w:tcBorders>
              <w:bottom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818" w:type="dxa"/>
            <w:tcBorders>
              <w:bottom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E291F" w:rsidRPr="00710D66" w:rsidTr="00616D6A">
        <w:trPr>
          <w:cantSplit/>
        </w:trPr>
        <w:tc>
          <w:tcPr>
            <w:tcW w:w="6071" w:type="dxa"/>
            <w:tcBorders>
              <w:top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12" w:space="0" w:color="auto"/>
            </w:tcBorders>
          </w:tcPr>
          <w:p w:rsidR="006E291F" w:rsidRPr="002D238A" w:rsidRDefault="006E291F" w:rsidP="00CB7A43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6E291F" w:rsidRPr="002A127E" w:rsidTr="00616D6A">
        <w:trPr>
          <w:cantSplit/>
        </w:trPr>
        <w:tc>
          <w:tcPr>
            <w:tcW w:w="6071" w:type="dxa"/>
            <w:vMerge w:val="restart"/>
          </w:tcPr>
          <w:p w:rsidR="006E291F" w:rsidRDefault="006E291F" w:rsidP="00CB7A43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818" w:type="dxa"/>
          </w:tcPr>
          <w:p w:rsidR="006E291F" w:rsidRPr="00B05CD8" w:rsidRDefault="00B05CD8" w:rsidP="00616D6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Documento RAG10-1/</w:t>
            </w:r>
            <w:r w:rsidR="00616D6A">
              <w:rPr>
                <w:rFonts w:ascii="Verdana" w:hAnsi="Verdana"/>
                <w:b/>
                <w:sz w:val="20"/>
              </w:rPr>
              <w:t>ADM/</w:t>
            </w:r>
            <w:r>
              <w:rPr>
                <w:rFonts w:ascii="Verdana" w:hAnsi="Verdana"/>
                <w:b/>
                <w:sz w:val="20"/>
              </w:rPr>
              <w:t>1-S</w:t>
            </w:r>
          </w:p>
        </w:tc>
      </w:tr>
      <w:tr w:rsidR="006E291F" w:rsidRPr="002A127E" w:rsidTr="00616D6A">
        <w:trPr>
          <w:cantSplit/>
        </w:trPr>
        <w:tc>
          <w:tcPr>
            <w:tcW w:w="6071" w:type="dxa"/>
            <w:vMerge/>
          </w:tcPr>
          <w:p w:rsidR="006E291F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818" w:type="dxa"/>
          </w:tcPr>
          <w:p w:rsidR="006E291F" w:rsidRPr="00B05CD8" w:rsidRDefault="00D367E5" w:rsidP="00F8107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F8107E">
              <w:rPr>
                <w:rFonts w:ascii="Verdana" w:hAnsi="Verdana"/>
                <w:b/>
                <w:sz w:val="20"/>
              </w:rPr>
              <w:t>6</w:t>
            </w:r>
            <w:r w:rsidR="00B05CD8">
              <w:rPr>
                <w:rFonts w:ascii="Verdana" w:hAnsi="Verdana"/>
                <w:b/>
                <w:sz w:val="20"/>
              </w:rPr>
              <w:t xml:space="preserve"> de </w:t>
            </w:r>
            <w:r>
              <w:rPr>
                <w:rFonts w:ascii="Verdana" w:hAnsi="Verdana"/>
                <w:b/>
                <w:sz w:val="20"/>
              </w:rPr>
              <w:t>febre</w:t>
            </w:r>
            <w:r w:rsidR="00616D6A">
              <w:rPr>
                <w:rFonts w:ascii="Verdana" w:hAnsi="Verdana"/>
                <w:b/>
                <w:sz w:val="20"/>
              </w:rPr>
              <w:t>ro</w:t>
            </w:r>
            <w:r w:rsidR="00B05CD8">
              <w:rPr>
                <w:rFonts w:ascii="Verdana" w:hAnsi="Verdana"/>
                <w:b/>
                <w:sz w:val="20"/>
              </w:rPr>
              <w:t xml:space="preserve"> de 20</w:t>
            </w:r>
            <w:r w:rsidR="00616D6A">
              <w:rPr>
                <w:rFonts w:ascii="Verdana" w:hAnsi="Verdana"/>
                <w:b/>
                <w:sz w:val="20"/>
              </w:rPr>
              <w:t>10</w:t>
            </w:r>
          </w:p>
        </w:tc>
      </w:tr>
      <w:tr w:rsidR="006E291F" w:rsidRPr="002A127E" w:rsidTr="00616D6A">
        <w:trPr>
          <w:cantSplit/>
        </w:trPr>
        <w:tc>
          <w:tcPr>
            <w:tcW w:w="6071" w:type="dxa"/>
            <w:vMerge/>
          </w:tcPr>
          <w:p w:rsidR="006E291F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818" w:type="dxa"/>
          </w:tcPr>
          <w:p w:rsidR="006E291F" w:rsidRPr="00B05CD8" w:rsidRDefault="00B05CD8" w:rsidP="00B05CD8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E291F">
        <w:trPr>
          <w:cantSplit/>
        </w:trPr>
        <w:tc>
          <w:tcPr>
            <w:tcW w:w="9889" w:type="dxa"/>
            <w:gridSpan w:val="2"/>
          </w:tcPr>
          <w:p w:rsidR="006E291F" w:rsidRDefault="006E291F" w:rsidP="00616D6A">
            <w:pPr>
              <w:pStyle w:val="Title1"/>
            </w:pPr>
            <w:bookmarkStart w:id="3" w:name="dsource" w:colFirst="0" w:colLast="0"/>
            <w:bookmarkEnd w:id="2"/>
          </w:p>
        </w:tc>
      </w:tr>
      <w:tr w:rsidR="006E291F">
        <w:trPr>
          <w:cantSplit/>
        </w:trPr>
        <w:tc>
          <w:tcPr>
            <w:tcW w:w="9889" w:type="dxa"/>
            <w:gridSpan w:val="2"/>
          </w:tcPr>
          <w:p w:rsidR="006E291F" w:rsidRDefault="00616D6A" w:rsidP="00616D6A">
            <w:pPr>
              <w:pStyle w:val="Title1"/>
              <w:spacing w:after="120"/>
            </w:pPr>
            <w:bookmarkStart w:id="4" w:name="dtitle1" w:colFirst="0" w:colLast="0"/>
            <w:bookmarkEnd w:id="3"/>
            <w:r>
              <w:t>PROYECTO DE ORDEN DEL DÍA</w:t>
            </w:r>
            <w:r>
              <w:br/>
            </w:r>
            <w:r>
              <w:br/>
              <w:t>DE LA DECIMOSÉPTIMA REUNIÓN DEL</w:t>
            </w:r>
            <w:r>
              <w:br/>
              <w:t>GRUPO ASESOR DE RADIOCOMUNICACIONES</w:t>
            </w:r>
          </w:p>
        </w:tc>
      </w:tr>
      <w:tr w:rsidR="00616D6A">
        <w:trPr>
          <w:cantSplit/>
        </w:trPr>
        <w:tc>
          <w:tcPr>
            <w:tcW w:w="9889" w:type="dxa"/>
            <w:gridSpan w:val="2"/>
          </w:tcPr>
          <w:p w:rsidR="00616D6A" w:rsidRDefault="00616D6A" w:rsidP="00CB7A43">
            <w:pPr>
              <w:pStyle w:val="Title1"/>
            </w:pPr>
            <w:r w:rsidRPr="00616D6A">
              <w:rPr>
                <w:caps w:val="0"/>
                <w:sz w:val="24"/>
              </w:rPr>
              <w:t>Ginebra, 17-19 de febrero de 2010</w:t>
            </w:r>
            <w:r w:rsidRPr="00616D6A">
              <w:rPr>
                <w:caps w:val="0"/>
                <w:sz w:val="24"/>
              </w:rPr>
              <w:br/>
              <w:t>(Sala B, Torre de la UIT</w:t>
            </w:r>
            <w:r w:rsidRPr="00616D6A">
              <w:rPr>
                <w:rFonts w:eastAsia="SimSun"/>
                <w:lang w:eastAsia="zh-CN"/>
              </w:rPr>
              <w:t>)</w:t>
            </w:r>
          </w:p>
        </w:tc>
      </w:tr>
      <w:bookmarkEnd w:id="4"/>
    </w:tbl>
    <w:p w:rsidR="00EF77D1" w:rsidRDefault="00EF77D1" w:rsidP="00616D6A">
      <w:pPr>
        <w:jc w:val="center"/>
        <w:rPr>
          <w:rFonts w:eastAsia="SimSun"/>
          <w:lang w:eastAsia="zh-CN"/>
        </w:rPr>
      </w:pPr>
    </w:p>
    <w:p w:rsidR="00616D6A" w:rsidRDefault="00616D6A" w:rsidP="00616D6A">
      <w:pPr>
        <w:jc w:val="center"/>
        <w:rPr>
          <w:rFonts w:eastAsia="SimSun"/>
          <w:lang w:eastAsia="zh-CN"/>
        </w:rPr>
      </w:pPr>
    </w:p>
    <w:tbl>
      <w:tblPr>
        <w:tblW w:w="10063" w:type="dxa"/>
        <w:tblLayout w:type="fixed"/>
        <w:tblLook w:val="01E0"/>
      </w:tblPr>
      <w:tblGrid>
        <w:gridCol w:w="697"/>
        <w:gridCol w:w="7698"/>
        <w:gridCol w:w="1638"/>
        <w:gridCol w:w="30"/>
      </w:tblGrid>
      <w:tr w:rsidR="00616D6A" w:rsidRPr="00616D6A" w:rsidTr="005D7B2C">
        <w:tc>
          <w:tcPr>
            <w:tcW w:w="697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698" w:type="dxa"/>
          </w:tcPr>
          <w:p w:rsidR="00616D6A" w:rsidRPr="00616D6A" w:rsidRDefault="00616D6A" w:rsidP="00616D6A">
            <w:pPr>
              <w:rPr>
                <w:rFonts w:eastAsia="SimSun"/>
                <w:lang w:eastAsia="zh-CN"/>
              </w:rPr>
            </w:pPr>
          </w:p>
        </w:tc>
        <w:tc>
          <w:tcPr>
            <w:tcW w:w="1668" w:type="dxa"/>
            <w:gridSpan w:val="2"/>
          </w:tcPr>
          <w:p w:rsidR="00616D6A" w:rsidRPr="00616D6A" w:rsidRDefault="00616D6A" w:rsidP="00616D6A">
            <w:pPr>
              <w:jc w:val="center"/>
              <w:rPr>
                <w:rFonts w:eastAsia="SimSun"/>
                <w:b/>
                <w:bCs/>
                <w:lang w:val="en-GB" w:eastAsia="zh-CN"/>
              </w:rPr>
            </w:pPr>
            <w:proofErr w:type="spellStart"/>
            <w:r w:rsidRPr="00616D6A">
              <w:rPr>
                <w:rFonts w:eastAsia="SimSun"/>
                <w:b/>
                <w:bCs/>
                <w:lang w:val="en-GB" w:eastAsia="zh-CN"/>
              </w:rPr>
              <w:t>Documento</w:t>
            </w:r>
            <w:proofErr w:type="spellEnd"/>
            <w:r w:rsidRPr="00616D6A">
              <w:rPr>
                <w:rFonts w:eastAsia="SimSun"/>
                <w:b/>
                <w:bCs/>
                <w:lang w:val="en-GB" w:eastAsia="zh-CN"/>
              </w:rPr>
              <w:br/>
              <w:t>RAG</w:t>
            </w:r>
            <w:r>
              <w:rPr>
                <w:rFonts w:eastAsia="SimSun"/>
                <w:b/>
                <w:bCs/>
                <w:lang w:val="en-GB" w:eastAsia="zh-CN"/>
              </w:rPr>
              <w:t>10</w:t>
            </w:r>
            <w:r w:rsidRPr="00616D6A">
              <w:rPr>
                <w:rFonts w:eastAsia="SimSun"/>
                <w:b/>
                <w:bCs/>
                <w:lang w:val="en-GB" w:eastAsia="zh-CN"/>
              </w:rPr>
              <w:t>-1/</w:t>
            </w:r>
          </w:p>
        </w:tc>
      </w:tr>
      <w:tr w:rsidR="00616D6A" w:rsidRPr="00616D6A" w:rsidTr="005D7B2C">
        <w:tc>
          <w:tcPr>
            <w:tcW w:w="697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  <w:r w:rsidRPr="00616D6A">
              <w:rPr>
                <w:rFonts w:eastAsia="SimSun"/>
                <w:lang w:val="en-GB" w:eastAsia="zh-CN"/>
              </w:rPr>
              <w:t>1</w:t>
            </w:r>
          </w:p>
        </w:tc>
        <w:tc>
          <w:tcPr>
            <w:tcW w:w="7698" w:type="dxa"/>
          </w:tcPr>
          <w:p w:rsidR="00616D6A" w:rsidRPr="00616D6A" w:rsidRDefault="00616D6A" w:rsidP="00616D6A">
            <w:pPr>
              <w:rPr>
                <w:rFonts w:eastAsia="SimSun"/>
                <w:lang w:val="en-GB" w:eastAsia="zh-CN"/>
              </w:rPr>
            </w:pPr>
            <w:proofErr w:type="spellStart"/>
            <w:r w:rsidRPr="00616D6A">
              <w:rPr>
                <w:rFonts w:eastAsia="SimSun"/>
                <w:lang w:val="en-GB" w:eastAsia="zh-CN"/>
              </w:rPr>
              <w:t>Observaciones</w:t>
            </w:r>
            <w:proofErr w:type="spellEnd"/>
            <w:r w:rsidRPr="00616D6A">
              <w:rPr>
                <w:rFonts w:eastAsia="SimSun"/>
                <w:lang w:val="en-GB" w:eastAsia="zh-CN"/>
              </w:rPr>
              <w:t xml:space="preserve"> </w:t>
            </w:r>
            <w:proofErr w:type="spellStart"/>
            <w:r w:rsidRPr="00616D6A">
              <w:rPr>
                <w:rFonts w:eastAsia="SimSun"/>
                <w:lang w:val="en-GB" w:eastAsia="zh-CN"/>
              </w:rPr>
              <w:t>preliminares</w:t>
            </w:r>
            <w:proofErr w:type="spellEnd"/>
          </w:p>
        </w:tc>
        <w:tc>
          <w:tcPr>
            <w:tcW w:w="1668" w:type="dxa"/>
            <w:gridSpan w:val="2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</w:p>
        </w:tc>
      </w:tr>
      <w:tr w:rsidR="00616D6A" w:rsidRPr="00616D6A" w:rsidTr="005D7B2C">
        <w:tc>
          <w:tcPr>
            <w:tcW w:w="697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  <w:r w:rsidRPr="00616D6A">
              <w:rPr>
                <w:rFonts w:eastAsia="SimSun"/>
                <w:lang w:val="en-GB" w:eastAsia="zh-CN"/>
              </w:rPr>
              <w:t>2</w:t>
            </w:r>
          </w:p>
        </w:tc>
        <w:tc>
          <w:tcPr>
            <w:tcW w:w="7698" w:type="dxa"/>
          </w:tcPr>
          <w:p w:rsidR="00616D6A" w:rsidRPr="00616D6A" w:rsidRDefault="00616D6A" w:rsidP="00616D6A">
            <w:pPr>
              <w:rPr>
                <w:rFonts w:eastAsia="SimSun"/>
                <w:lang w:eastAsia="zh-CN"/>
              </w:rPr>
            </w:pPr>
            <w:r w:rsidRPr="00616D6A">
              <w:rPr>
                <w:rFonts w:eastAsia="SimSun"/>
                <w:lang w:eastAsia="zh-CN"/>
              </w:rPr>
              <w:t xml:space="preserve">Aprobación del orden del día </w:t>
            </w:r>
          </w:p>
        </w:tc>
        <w:tc>
          <w:tcPr>
            <w:tcW w:w="1668" w:type="dxa"/>
            <w:gridSpan w:val="2"/>
          </w:tcPr>
          <w:p w:rsidR="00616D6A" w:rsidRPr="00616D6A" w:rsidRDefault="00616D6A" w:rsidP="00616D6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616D6A" w:rsidRPr="00616D6A" w:rsidTr="005D7B2C">
        <w:tc>
          <w:tcPr>
            <w:tcW w:w="697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  <w:r w:rsidRPr="00616D6A">
              <w:rPr>
                <w:rFonts w:eastAsia="SimSun"/>
                <w:lang w:val="en-GB" w:eastAsia="zh-CN"/>
              </w:rPr>
              <w:t>3</w:t>
            </w:r>
          </w:p>
        </w:tc>
        <w:tc>
          <w:tcPr>
            <w:tcW w:w="7698" w:type="dxa"/>
          </w:tcPr>
          <w:p w:rsidR="00616D6A" w:rsidRPr="00616D6A" w:rsidRDefault="00616D6A" w:rsidP="00616D6A">
            <w:pPr>
              <w:rPr>
                <w:rFonts w:eastAsia="SimSun"/>
                <w:lang w:eastAsia="zh-CN"/>
              </w:rPr>
            </w:pPr>
            <w:r w:rsidRPr="00616D6A">
              <w:rPr>
                <w:rFonts w:eastAsia="SimSun"/>
                <w:lang w:eastAsia="zh-CN"/>
              </w:rPr>
              <w:t>Temas relativos al Consejo y a la Conferencia de Plenipotenciarios</w:t>
            </w:r>
          </w:p>
        </w:tc>
        <w:tc>
          <w:tcPr>
            <w:tcW w:w="1668" w:type="dxa"/>
            <w:gridSpan w:val="2"/>
          </w:tcPr>
          <w:p w:rsidR="00616D6A" w:rsidRPr="00616D6A" w:rsidRDefault="00616D6A" w:rsidP="00616D6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616D6A" w:rsidRPr="00616D6A" w:rsidTr="005D7B2C">
        <w:trPr>
          <w:gridAfter w:val="1"/>
          <w:wAfter w:w="30" w:type="dxa"/>
        </w:trPr>
        <w:tc>
          <w:tcPr>
            <w:tcW w:w="697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698" w:type="dxa"/>
          </w:tcPr>
          <w:p w:rsidR="00616D6A" w:rsidRDefault="00616D6A" w:rsidP="00FB3570">
            <w:pPr>
              <w:rPr>
                <w:rFonts w:eastAsia="SimSun"/>
                <w:lang w:eastAsia="zh-CN"/>
              </w:rPr>
            </w:pPr>
            <w:r w:rsidRPr="00616D6A">
              <w:rPr>
                <w:rFonts w:eastAsia="SimSun"/>
                <w:lang w:eastAsia="zh-CN"/>
              </w:rPr>
              <w:t>3.1</w:t>
            </w:r>
            <w:r w:rsidRPr="00616D6A">
              <w:rPr>
                <w:rFonts w:eastAsia="SimSun"/>
                <w:lang w:eastAsia="zh-CN"/>
              </w:rPr>
              <w:tab/>
              <w:t>Decisiones del Consejo</w:t>
            </w:r>
            <w:r w:rsidRPr="00616D6A">
              <w:rPr>
                <w:rFonts w:eastAsia="SimSun"/>
                <w:lang w:eastAsia="zh-CN"/>
              </w:rPr>
              <w:noBreakHyphen/>
              <w:t>09 relativas al GAR</w:t>
            </w:r>
          </w:p>
          <w:p w:rsidR="00FB3570" w:rsidRPr="00616D6A" w:rsidRDefault="00FB3570" w:rsidP="00FB357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3.2</w:t>
            </w:r>
            <w:r>
              <w:rPr>
                <w:rFonts w:eastAsia="SimSun"/>
                <w:lang w:eastAsia="zh-CN"/>
              </w:rPr>
              <w:tab/>
              <w:t xml:space="preserve">Otros temas relativos al Consejo y a la Conferencia de </w:t>
            </w:r>
            <w:r>
              <w:rPr>
                <w:rFonts w:eastAsia="SimSun"/>
                <w:lang w:eastAsia="zh-CN"/>
              </w:rPr>
              <w:tab/>
              <w:t>Plenipotenciarios</w:t>
            </w:r>
            <w:r>
              <w:rPr>
                <w:rFonts w:eastAsia="SimSun"/>
                <w:lang w:eastAsia="zh-CN"/>
              </w:rPr>
              <w:tab/>
            </w:r>
            <w:r>
              <w:rPr>
                <w:rFonts w:eastAsia="SimSun"/>
                <w:lang w:eastAsia="zh-CN"/>
              </w:rPr>
              <w:tab/>
            </w:r>
            <w:r>
              <w:rPr>
                <w:rFonts w:eastAsia="SimSun"/>
                <w:lang w:eastAsia="zh-CN"/>
              </w:rPr>
              <w:tab/>
            </w:r>
            <w:r>
              <w:rPr>
                <w:rFonts w:eastAsia="SimSun"/>
                <w:lang w:eastAsia="zh-CN"/>
              </w:rPr>
              <w:tab/>
            </w:r>
            <w:r>
              <w:rPr>
                <w:rFonts w:eastAsia="SimSun"/>
                <w:lang w:eastAsia="zh-CN"/>
              </w:rPr>
              <w:tab/>
            </w:r>
            <w:r>
              <w:rPr>
                <w:rFonts w:eastAsia="SimSun"/>
                <w:lang w:eastAsia="zh-CN"/>
              </w:rPr>
              <w:tab/>
            </w:r>
            <w:r>
              <w:rPr>
                <w:rFonts w:eastAsia="SimSun"/>
                <w:lang w:eastAsia="zh-CN"/>
              </w:rPr>
              <w:tab/>
            </w:r>
          </w:p>
        </w:tc>
        <w:tc>
          <w:tcPr>
            <w:tcW w:w="1638" w:type="dxa"/>
          </w:tcPr>
          <w:p w:rsidR="00616D6A" w:rsidRPr="00FB3570" w:rsidRDefault="00616D6A" w:rsidP="00593213">
            <w:pPr>
              <w:jc w:val="center"/>
              <w:rPr>
                <w:rFonts w:eastAsia="SimSun"/>
                <w:lang w:eastAsia="zh-CN"/>
              </w:rPr>
            </w:pPr>
            <w:r w:rsidRPr="00FB3570">
              <w:rPr>
                <w:rFonts w:eastAsia="SimSun"/>
                <w:lang w:eastAsia="zh-CN"/>
              </w:rPr>
              <w:t>1 (§</w:t>
            </w:r>
            <w:r w:rsidR="00B80AF8" w:rsidRPr="00FB3570">
              <w:rPr>
                <w:rFonts w:eastAsia="SimSun"/>
                <w:lang w:eastAsia="zh-CN"/>
              </w:rPr>
              <w:t xml:space="preserve"> </w:t>
            </w:r>
            <w:r w:rsidRPr="00FB3570">
              <w:rPr>
                <w:rFonts w:eastAsia="SimSun"/>
                <w:lang w:eastAsia="zh-CN"/>
              </w:rPr>
              <w:t>2)</w:t>
            </w:r>
          </w:p>
          <w:p w:rsidR="00FB3570" w:rsidRPr="00FB3570" w:rsidRDefault="00593213" w:rsidP="00593213">
            <w:pPr>
              <w:jc w:val="center"/>
              <w:rPr>
                <w:rFonts w:eastAsia="SimSun"/>
                <w:lang w:eastAsia="zh-CN"/>
              </w:rPr>
            </w:pPr>
            <w:r w:rsidRPr="00FB3570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6</w:t>
            </w:r>
            <w:r w:rsidRPr="00FB3570">
              <w:rPr>
                <w:rFonts w:eastAsia="SimSun"/>
                <w:lang w:eastAsia="zh-CN"/>
              </w:rPr>
              <w:t xml:space="preserve"> (§ 2</w:t>
            </w:r>
            <w:r>
              <w:rPr>
                <w:rFonts w:eastAsia="SimSun"/>
                <w:lang w:eastAsia="zh-CN"/>
              </w:rPr>
              <w:t>.5</w:t>
            </w:r>
            <w:r w:rsidRPr="00FB3570">
              <w:rPr>
                <w:rFonts w:eastAsia="SimSun"/>
                <w:lang w:eastAsia="zh-CN"/>
              </w:rPr>
              <w:t>)</w:t>
            </w:r>
            <w:r>
              <w:rPr>
                <w:rFonts w:eastAsia="SimSun"/>
                <w:lang w:eastAsia="zh-CN"/>
              </w:rPr>
              <w:t xml:space="preserve">, </w:t>
            </w:r>
            <w:r w:rsidR="00FB3570">
              <w:rPr>
                <w:rFonts w:eastAsia="SimSun"/>
                <w:lang w:eastAsia="zh-CN"/>
              </w:rPr>
              <w:t>19, 20</w:t>
            </w:r>
            <w:r w:rsidR="00C374E7">
              <w:rPr>
                <w:rFonts w:eastAsia="SimSun"/>
                <w:lang w:eastAsia="zh-CN"/>
              </w:rPr>
              <w:t xml:space="preserve">, 23 </w:t>
            </w:r>
            <w:r w:rsidR="00C374E7">
              <w:t>(§5)</w:t>
            </w:r>
            <w:r>
              <w:t xml:space="preserve">, </w:t>
            </w:r>
            <w:r>
              <w:rPr>
                <w:rFonts w:eastAsia="SimSun"/>
                <w:lang w:eastAsia="zh-CN"/>
              </w:rPr>
              <w:t>27</w:t>
            </w:r>
          </w:p>
        </w:tc>
      </w:tr>
      <w:tr w:rsidR="00616D6A" w:rsidRPr="00616D6A" w:rsidTr="005D7B2C">
        <w:trPr>
          <w:gridAfter w:val="1"/>
          <w:wAfter w:w="30" w:type="dxa"/>
        </w:trPr>
        <w:tc>
          <w:tcPr>
            <w:tcW w:w="697" w:type="dxa"/>
          </w:tcPr>
          <w:p w:rsidR="00616D6A" w:rsidRPr="00FB3570" w:rsidRDefault="00616D6A" w:rsidP="00616D6A">
            <w:pPr>
              <w:jc w:val="center"/>
              <w:rPr>
                <w:rFonts w:eastAsia="SimSun"/>
                <w:lang w:eastAsia="zh-CN"/>
              </w:rPr>
            </w:pPr>
            <w:r w:rsidRPr="00FB3570">
              <w:rPr>
                <w:rFonts w:eastAsia="SimSun"/>
                <w:lang w:eastAsia="zh-CN"/>
              </w:rPr>
              <w:t>4</w:t>
            </w:r>
          </w:p>
        </w:tc>
        <w:tc>
          <w:tcPr>
            <w:tcW w:w="7698" w:type="dxa"/>
          </w:tcPr>
          <w:p w:rsidR="00616D6A" w:rsidRPr="00616D6A" w:rsidRDefault="00616D6A" w:rsidP="00616D6A">
            <w:pPr>
              <w:rPr>
                <w:rFonts w:eastAsia="SimSun"/>
                <w:lang w:eastAsia="zh-CN"/>
              </w:rPr>
            </w:pPr>
            <w:r w:rsidRPr="00616D6A">
              <w:rPr>
                <w:rFonts w:eastAsia="SimSun"/>
                <w:lang w:eastAsia="zh-CN"/>
              </w:rPr>
              <w:t>Actividades de la</w:t>
            </w:r>
            <w:r>
              <w:rPr>
                <w:rFonts w:eastAsia="SimSun"/>
                <w:lang w:eastAsia="zh-CN"/>
              </w:rPr>
              <w:t>s</w:t>
            </w:r>
            <w:r w:rsidRPr="00616D6A">
              <w:rPr>
                <w:rFonts w:eastAsia="SimSun"/>
                <w:lang w:eastAsia="zh-CN"/>
              </w:rPr>
              <w:t xml:space="preserve"> Comisi</w:t>
            </w:r>
            <w:r>
              <w:rPr>
                <w:rFonts w:eastAsia="SimSun"/>
                <w:lang w:eastAsia="zh-CN"/>
              </w:rPr>
              <w:t>o</w:t>
            </w:r>
            <w:r w:rsidRPr="00616D6A">
              <w:rPr>
                <w:rFonts w:eastAsia="SimSun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es</w:t>
            </w:r>
            <w:r w:rsidRPr="00616D6A">
              <w:rPr>
                <w:rFonts w:eastAsia="SimSun"/>
                <w:lang w:eastAsia="zh-CN"/>
              </w:rPr>
              <w:t xml:space="preserve"> de Estudio:</w:t>
            </w:r>
          </w:p>
        </w:tc>
        <w:tc>
          <w:tcPr>
            <w:tcW w:w="1638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616D6A" w:rsidRPr="00616D6A" w:rsidTr="005D7B2C">
        <w:trPr>
          <w:gridAfter w:val="1"/>
          <w:wAfter w:w="30" w:type="dxa"/>
        </w:trPr>
        <w:tc>
          <w:tcPr>
            <w:tcW w:w="697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698" w:type="dxa"/>
          </w:tcPr>
          <w:p w:rsidR="00616D6A" w:rsidRPr="00616D6A" w:rsidRDefault="00616D6A" w:rsidP="00616D6A">
            <w:pPr>
              <w:rPr>
                <w:rFonts w:eastAsia="SimSun"/>
                <w:lang w:eastAsia="zh-CN"/>
              </w:rPr>
            </w:pPr>
            <w:r w:rsidRPr="00616D6A">
              <w:rPr>
                <w:rFonts w:eastAsia="SimSun"/>
                <w:lang w:eastAsia="zh-CN"/>
              </w:rPr>
              <w:t>4.1</w:t>
            </w:r>
            <w:r w:rsidRPr="00616D6A">
              <w:rPr>
                <w:rFonts w:eastAsia="SimSun"/>
                <w:lang w:eastAsia="zh-CN"/>
              </w:rPr>
              <w:tab/>
              <w:t>Métodos de Trabajo y actividades de las Comisiones de Estudio</w:t>
            </w:r>
            <w:r w:rsidRPr="00616D6A">
              <w:rPr>
                <w:rFonts w:eastAsia="SimSun"/>
                <w:lang w:eastAsia="zh-CN"/>
              </w:rPr>
              <w:br/>
            </w:r>
            <w:r w:rsidRPr="00616D6A">
              <w:rPr>
                <w:rFonts w:eastAsia="SimSun"/>
                <w:lang w:eastAsia="zh-CN"/>
              </w:rPr>
              <w:tab/>
              <w:t>del UIT</w:t>
            </w:r>
            <w:r w:rsidRPr="00616D6A">
              <w:rPr>
                <w:rFonts w:eastAsia="SimSun"/>
                <w:lang w:eastAsia="zh-CN"/>
              </w:rPr>
              <w:noBreakHyphen/>
              <w:t>R</w:t>
            </w:r>
          </w:p>
        </w:tc>
        <w:tc>
          <w:tcPr>
            <w:tcW w:w="1638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eastAsia="zh-CN"/>
              </w:rPr>
            </w:pPr>
            <w:r w:rsidRPr="00616D6A">
              <w:rPr>
                <w:rFonts w:eastAsia="SimSun"/>
                <w:lang w:eastAsia="zh-CN"/>
              </w:rPr>
              <w:t>1 (§ 3.1, 3.3</w:t>
            </w:r>
            <w:r w:rsidR="00D367E5">
              <w:rPr>
                <w:rFonts w:eastAsia="SimSun"/>
                <w:lang w:eastAsia="zh-CN"/>
              </w:rPr>
              <w:t>, Add.2</w:t>
            </w:r>
            <w:r w:rsidRPr="00616D6A">
              <w:rPr>
                <w:rFonts w:eastAsia="SimSun"/>
                <w:lang w:eastAsia="zh-CN"/>
              </w:rPr>
              <w:t>), 2, 5</w:t>
            </w:r>
            <w:r w:rsidR="00DE2E8D">
              <w:rPr>
                <w:rFonts w:eastAsia="SimSun"/>
                <w:lang w:eastAsia="zh-CN"/>
              </w:rPr>
              <w:t>, 10</w:t>
            </w:r>
            <w:r w:rsidR="00FB3570">
              <w:rPr>
                <w:rFonts w:eastAsia="SimSun"/>
                <w:lang w:eastAsia="zh-CN"/>
              </w:rPr>
              <w:t>, 12, 14, 15, 18</w:t>
            </w:r>
            <w:r w:rsidR="00C374E7">
              <w:rPr>
                <w:rFonts w:eastAsia="SimSun"/>
                <w:lang w:eastAsia="zh-CN"/>
              </w:rPr>
              <w:t>, 23</w:t>
            </w:r>
            <w:r w:rsidR="00593213">
              <w:rPr>
                <w:rFonts w:eastAsia="SimSun"/>
                <w:lang w:eastAsia="zh-CN"/>
              </w:rPr>
              <w:t>, 26</w:t>
            </w:r>
          </w:p>
        </w:tc>
      </w:tr>
      <w:tr w:rsidR="00616D6A" w:rsidRPr="00616D6A" w:rsidTr="005D7B2C">
        <w:trPr>
          <w:gridAfter w:val="1"/>
          <w:wAfter w:w="30" w:type="dxa"/>
        </w:trPr>
        <w:tc>
          <w:tcPr>
            <w:tcW w:w="697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698" w:type="dxa"/>
          </w:tcPr>
          <w:p w:rsidR="00616D6A" w:rsidRPr="00616D6A" w:rsidRDefault="00616D6A" w:rsidP="00616D6A">
            <w:pPr>
              <w:rPr>
                <w:rFonts w:eastAsia="SimSun"/>
                <w:lang w:eastAsia="zh-CN"/>
              </w:rPr>
            </w:pPr>
            <w:r w:rsidRPr="00616D6A">
              <w:rPr>
                <w:rFonts w:eastAsia="SimSun"/>
                <w:lang w:eastAsia="zh-CN"/>
              </w:rPr>
              <w:t>4.2</w:t>
            </w:r>
            <w:r w:rsidRPr="00616D6A">
              <w:rPr>
                <w:rFonts w:eastAsia="SimSun"/>
                <w:lang w:eastAsia="zh-CN"/>
              </w:rPr>
              <w:tab/>
              <w:t>Preparativos de las Comisiones de Estudio para la CMR-12</w:t>
            </w:r>
          </w:p>
        </w:tc>
        <w:tc>
          <w:tcPr>
            <w:tcW w:w="1638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  <w:r w:rsidRPr="00616D6A">
              <w:rPr>
                <w:rFonts w:eastAsia="SimSun"/>
                <w:lang w:val="en-GB" w:eastAsia="zh-CN"/>
              </w:rPr>
              <w:t>1 (§ 3.2)</w:t>
            </w:r>
            <w:r w:rsidR="00FB3570">
              <w:rPr>
                <w:rFonts w:eastAsia="SimSun"/>
                <w:lang w:val="en-GB" w:eastAsia="zh-CN"/>
              </w:rPr>
              <w:t>, 17</w:t>
            </w:r>
          </w:p>
        </w:tc>
      </w:tr>
      <w:tr w:rsidR="00616D6A" w:rsidRPr="005D7B2C" w:rsidTr="005D7B2C">
        <w:trPr>
          <w:gridAfter w:val="1"/>
          <w:wAfter w:w="30" w:type="dxa"/>
        </w:trPr>
        <w:tc>
          <w:tcPr>
            <w:tcW w:w="697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</w:p>
        </w:tc>
        <w:tc>
          <w:tcPr>
            <w:tcW w:w="7698" w:type="dxa"/>
          </w:tcPr>
          <w:p w:rsidR="00616D6A" w:rsidRPr="00616D6A" w:rsidRDefault="00616D6A" w:rsidP="005D7B2C">
            <w:pPr>
              <w:rPr>
                <w:rFonts w:eastAsia="SimSun"/>
                <w:lang w:eastAsia="zh-CN"/>
              </w:rPr>
            </w:pPr>
            <w:r w:rsidRPr="00616D6A">
              <w:rPr>
                <w:rFonts w:eastAsia="SimSun"/>
                <w:lang w:eastAsia="zh-CN"/>
              </w:rPr>
              <w:t>4.3</w:t>
            </w:r>
            <w:r w:rsidRPr="00616D6A">
              <w:rPr>
                <w:rFonts w:eastAsia="SimSun"/>
                <w:lang w:eastAsia="zh-CN"/>
              </w:rPr>
              <w:tab/>
              <w:t>Coordinación y colaboración con el UIT-T y el UIT</w:t>
            </w:r>
            <w:r w:rsidRPr="00616D6A">
              <w:rPr>
                <w:rFonts w:eastAsia="SimSun"/>
                <w:lang w:eastAsia="zh-CN"/>
              </w:rPr>
              <w:noBreakHyphen/>
              <w:t xml:space="preserve">D </w:t>
            </w:r>
            <w:r>
              <w:rPr>
                <w:rFonts w:eastAsia="SimSun"/>
                <w:lang w:eastAsia="zh-CN"/>
              </w:rPr>
              <w:t>así como</w:t>
            </w:r>
            <w:r w:rsidR="005D7B2C">
              <w:rPr>
                <w:rFonts w:eastAsia="SimSun"/>
                <w:lang w:eastAsia="zh-CN"/>
              </w:rPr>
              <w:br/>
            </w:r>
            <w:r w:rsidR="005D7B2C">
              <w:rPr>
                <w:rFonts w:eastAsia="SimSun"/>
                <w:lang w:eastAsia="zh-CN"/>
              </w:rPr>
              <w:tab/>
            </w:r>
            <w:r w:rsidRPr="00616D6A">
              <w:rPr>
                <w:rFonts w:eastAsia="SimSun"/>
                <w:lang w:eastAsia="zh-CN"/>
              </w:rPr>
              <w:t>con</w:t>
            </w:r>
            <w:r w:rsidR="005D7B2C">
              <w:rPr>
                <w:rFonts w:eastAsia="SimSun"/>
                <w:lang w:eastAsia="zh-CN"/>
              </w:rPr>
              <w:t xml:space="preserve"> </w:t>
            </w:r>
            <w:r w:rsidRPr="00616D6A">
              <w:rPr>
                <w:rFonts w:eastAsia="SimSun"/>
                <w:lang w:eastAsia="zh-CN"/>
              </w:rPr>
              <w:t>otras organizaciones</w:t>
            </w:r>
          </w:p>
        </w:tc>
        <w:tc>
          <w:tcPr>
            <w:tcW w:w="1638" w:type="dxa"/>
          </w:tcPr>
          <w:p w:rsidR="00616D6A" w:rsidRPr="005D7B2C" w:rsidRDefault="00616D6A" w:rsidP="00616D6A">
            <w:pPr>
              <w:jc w:val="center"/>
              <w:rPr>
                <w:rFonts w:eastAsia="SimSun"/>
                <w:lang w:eastAsia="zh-CN"/>
              </w:rPr>
            </w:pPr>
            <w:r w:rsidRPr="005D7B2C">
              <w:rPr>
                <w:rFonts w:eastAsia="SimSun"/>
                <w:lang w:eastAsia="zh-CN"/>
              </w:rPr>
              <w:t>1 (§ 3.4), 3, 6</w:t>
            </w:r>
            <w:r w:rsidR="006C5A64">
              <w:rPr>
                <w:rFonts w:eastAsia="SimSun"/>
                <w:lang w:eastAsia="zh-CN"/>
              </w:rPr>
              <w:t>, 8, 9</w:t>
            </w:r>
            <w:r w:rsidR="00DE2E8D">
              <w:rPr>
                <w:rFonts w:eastAsia="SimSun"/>
                <w:lang w:eastAsia="zh-CN"/>
              </w:rPr>
              <w:t>, 11</w:t>
            </w:r>
            <w:r w:rsidR="00FB3570">
              <w:rPr>
                <w:rFonts w:eastAsia="SimSun"/>
                <w:lang w:eastAsia="zh-CN"/>
              </w:rPr>
              <w:t>, 13, 16</w:t>
            </w:r>
            <w:r w:rsidR="00D367E5">
              <w:rPr>
                <w:rFonts w:eastAsia="SimSun"/>
                <w:lang w:eastAsia="zh-CN"/>
              </w:rPr>
              <w:t>, 24, 25</w:t>
            </w:r>
            <w:r w:rsidR="00A9551C">
              <w:rPr>
                <w:rFonts w:eastAsia="SimSun"/>
                <w:lang w:eastAsia="zh-CN"/>
              </w:rPr>
              <w:t>, 26</w:t>
            </w:r>
            <w:r w:rsidR="00593213">
              <w:rPr>
                <w:rFonts w:eastAsia="SimSun"/>
                <w:lang w:eastAsia="zh-CN"/>
              </w:rPr>
              <w:t>, 28</w:t>
            </w:r>
          </w:p>
        </w:tc>
      </w:tr>
      <w:tr w:rsidR="00616D6A" w:rsidRPr="005D7B2C" w:rsidTr="005D7B2C">
        <w:trPr>
          <w:gridAfter w:val="1"/>
          <w:wAfter w:w="30" w:type="dxa"/>
        </w:trPr>
        <w:tc>
          <w:tcPr>
            <w:tcW w:w="697" w:type="dxa"/>
          </w:tcPr>
          <w:p w:rsidR="00616D6A" w:rsidRPr="005D7B2C" w:rsidRDefault="00616D6A" w:rsidP="00616D6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698" w:type="dxa"/>
          </w:tcPr>
          <w:p w:rsidR="00616D6A" w:rsidRPr="00616D6A" w:rsidRDefault="00616D6A" w:rsidP="00616D6A">
            <w:pPr>
              <w:rPr>
                <w:rFonts w:eastAsia="SimSun"/>
                <w:lang w:eastAsia="zh-CN"/>
              </w:rPr>
            </w:pPr>
            <w:r w:rsidRPr="00616D6A">
              <w:rPr>
                <w:rFonts w:eastAsia="SimSun"/>
                <w:lang w:eastAsia="zh-CN"/>
              </w:rPr>
              <w:t>4.4</w:t>
            </w:r>
            <w:r w:rsidRPr="00616D6A">
              <w:rPr>
                <w:rFonts w:eastAsia="SimSun"/>
                <w:lang w:eastAsia="zh-CN"/>
              </w:rPr>
              <w:tab/>
              <w:t>Informe del Presidente del Grupo por Correspondencia sobre</w:t>
            </w:r>
            <w:r w:rsidRPr="00616D6A">
              <w:rPr>
                <w:rFonts w:eastAsia="SimSun"/>
                <w:lang w:eastAsia="zh-CN"/>
              </w:rPr>
              <w:br/>
            </w:r>
            <w:r w:rsidRPr="00616D6A">
              <w:rPr>
                <w:rFonts w:eastAsia="SimSun"/>
                <w:lang w:eastAsia="zh-CN"/>
              </w:rPr>
              <w:tab/>
              <w:t xml:space="preserve">tratamiento electrónico </w:t>
            </w:r>
            <w:r>
              <w:rPr>
                <w:rFonts w:eastAsia="SimSun"/>
                <w:lang w:eastAsia="zh-CN"/>
              </w:rPr>
              <w:t>de</w:t>
            </w:r>
            <w:r w:rsidRPr="00616D6A">
              <w:rPr>
                <w:rFonts w:eastAsia="SimSun"/>
                <w:lang w:eastAsia="zh-CN"/>
              </w:rPr>
              <w:t xml:space="preserve"> documentos (EDH)</w:t>
            </w:r>
          </w:p>
        </w:tc>
        <w:tc>
          <w:tcPr>
            <w:tcW w:w="1638" w:type="dxa"/>
          </w:tcPr>
          <w:p w:rsidR="00616D6A" w:rsidRPr="005D7B2C" w:rsidRDefault="00616D6A" w:rsidP="00616D6A">
            <w:pPr>
              <w:jc w:val="center"/>
              <w:rPr>
                <w:rFonts w:eastAsia="SimSun"/>
                <w:lang w:eastAsia="zh-CN"/>
              </w:rPr>
            </w:pPr>
            <w:r w:rsidRPr="005D7B2C">
              <w:rPr>
                <w:rFonts w:eastAsia="SimSun"/>
                <w:lang w:eastAsia="zh-CN"/>
              </w:rPr>
              <w:t>4</w:t>
            </w:r>
          </w:p>
        </w:tc>
      </w:tr>
      <w:tr w:rsidR="00616D6A" w:rsidRPr="00616D6A" w:rsidTr="005D7B2C">
        <w:trPr>
          <w:gridAfter w:val="1"/>
          <w:wAfter w:w="30" w:type="dxa"/>
        </w:trPr>
        <w:tc>
          <w:tcPr>
            <w:tcW w:w="697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  <w:r w:rsidRPr="00616D6A">
              <w:rPr>
                <w:rFonts w:eastAsia="SimSun"/>
                <w:lang w:val="en-GB" w:eastAsia="zh-CN"/>
              </w:rPr>
              <w:t>5</w:t>
            </w:r>
          </w:p>
        </w:tc>
        <w:tc>
          <w:tcPr>
            <w:tcW w:w="7698" w:type="dxa"/>
          </w:tcPr>
          <w:p w:rsidR="00616D6A" w:rsidRPr="00616D6A" w:rsidRDefault="00616D6A" w:rsidP="00616D6A">
            <w:pPr>
              <w:rPr>
                <w:rFonts w:eastAsia="SimSun"/>
                <w:lang w:val="en-GB" w:eastAsia="zh-CN"/>
              </w:rPr>
            </w:pPr>
            <w:proofErr w:type="spellStart"/>
            <w:r w:rsidRPr="00616D6A">
              <w:rPr>
                <w:rFonts w:eastAsia="SimSun"/>
                <w:lang w:val="en-GB" w:eastAsia="zh-CN"/>
              </w:rPr>
              <w:t>Temas</w:t>
            </w:r>
            <w:proofErr w:type="spellEnd"/>
            <w:r w:rsidRPr="00616D6A">
              <w:rPr>
                <w:rFonts w:eastAsia="SimSun"/>
                <w:lang w:val="en-GB" w:eastAsia="zh-CN"/>
              </w:rPr>
              <w:t xml:space="preserve"> de la CMR</w:t>
            </w:r>
          </w:p>
        </w:tc>
        <w:tc>
          <w:tcPr>
            <w:tcW w:w="1638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</w:p>
        </w:tc>
      </w:tr>
      <w:tr w:rsidR="00616D6A" w:rsidRPr="00616D6A" w:rsidTr="005D7B2C">
        <w:trPr>
          <w:gridAfter w:val="1"/>
          <w:wAfter w:w="30" w:type="dxa"/>
        </w:trPr>
        <w:tc>
          <w:tcPr>
            <w:tcW w:w="697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</w:p>
        </w:tc>
        <w:tc>
          <w:tcPr>
            <w:tcW w:w="7698" w:type="dxa"/>
          </w:tcPr>
          <w:p w:rsidR="00616D6A" w:rsidRPr="00616D6A" w:rsidRDefault="00616D6A" w:rsidP="00616D6A">
            <w:pPr>
              <w:rPr>
                <w:rFonts w:eastAsia="SimSun"/>
                <w:lang w:eastAsia="zh-CN"/>
              </w:rPr>
            </w:pPr>
            <w:r w:rsidRPr="00616D6A">
              <w:rPr>
                <w:rFonts w:eastAsia="SimSun"/>
                <w:lang w:eastAsia="zh-CN"/>
              </w:rPr>
              <w:t>5.1</w:t>
            </w:r>
            <w:r w:rsidRPr="00616D6A">
              <w:rPr>
                <w:rFonts w:eastAsia="SimSun"/>
                <w:lang w:eastAsia="zh-CN"/>
              </w:rPr>
              <w:tab/>
              <w:t xml:space="preserve">Actividades posteriores a la CMR-07 </w:t>
            </w:r>
          </w:p>
        </w:tc>
        <w:tc>
          <w:tcPr>
            <w:tcW w:w="1638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  <w:r w:rsidRPr="00616D6A">
              <w:rPr>
                <w:rFonts w:eastAsia="SimSun"/>
                <w:lang w:val="en-GB" w:eastAsia="zh-CN"/>
              </w:rPr>
              <w:t>1 (§ 4.1)</w:t>
            </w:r>
          </w:p>
        </w:tc>
      </w:tr>
      <w:tr w:rsidR="00616D6A" w:rsidRPr="00616D6A" w:rsidTr="005D7B2C">
        <w:trPr>
          <w:gridAfter w:val="1"/>
          <w:wAfter w:w="30" w:type="dxa"/>
        </w:trPr>
        <w:tc>
          <w:tcPr>
            <w:tcW w:w="697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</w:p>
        </w:tc>
        <w:tc>
          <w:tcPr>
            <w:tcW w:w="7698" w:type="dxa"/>
          </w:tcPr>
          <w:p w:rsidR="00616D6A" w:rsidRPr="00616D6A" w:rsidRDefault="00616D6A" w:rsidP="00616D6A">
            <w:pPr>
              <w:rPr>
                <w:rFonts w:eastAsia="SimSun"/>
                <w:lang w:eastAsia="zh-CN"/>
              </w:rPr>
            </w:pPr>
            <w:r w:rsidRPr="00616D6A">
              <w:rPr>
                <w:rFonts w:eastAsia="SimSun"/>
                <w:lang w:eastAsia="zh-CN"/>
              </w:rPr>
              <w:t>5.2</w:t>
            </w:r>
            <w:r w:rsidRPr="00616D6A">
              <w:rPr>
                <w:rFonts w:eastAsia="SimSun"/>
                <w:lang w:eastAsia="zh-CN"/>
              </w:rPr>
              <w:tab/>
              <w:t xml:space="preserve">Preparativos de la CMR-12 </w:t>
            </w:r>
          </w:p>
        </w:tc>
        <w:tc>
          <w:tcPr>
            <w:tcW w:w="1638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  <w:r w:rsidRPr="00616D6A">
              <w:rPr>
                <w:rFonts w:eastAsia="SimSun"/>
                <w:lang w:val="en-GB" w:eastAsia="zh-CN"/>
              </w:rPr>
              <w:t>1 (§ 4.2)</w:t>
            </w:r>
          </w:p>
        </w:tc>
      </w:tr>
      <w:tr w:rsidR="00616D6A" w:rsidRPr="00616D6A" w:rsidTr="005D7B2C">
        <w:trPr>
          <w:gridAfter w:val="1"/>
          <w:wAfter w:w="30" w:type="dxa"/>
        </w:trPr>
        <w:tc>
          <w:tcPr>
            <w:tcW w:w="697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  <w:r w:rsidRPr="00616D6A">
              <w:rPr>
                <w:rFonts w:eastAsia="SimSun"/>
                <w:lang w:val="en-GB" w:eastAsia="zh-CN"/>
              </w:rPr>
              <w:lastRenderedPageBreak/>
              <w:t>6</w:t>
            </w:r>
          </w:p>
        </w:tc>
        <w:tc>
          <w:tcPr>
            <w:tcW w:w="7698" w:type="dxa"/>
          </w:tcPr>
          <w:p w:rsidR="00616D6A" w:rsidRPr="00616D6A" w:rsidRDefault="00616D6A" w:rsidP="00616D6A">
            <w:pPr>
              <w:rPr>
                <w:rFonts w:eastAsia="SimSun"/>
                <w:lang w:eastAsia="zh-CN"/>
              </w:rPr>
            </w:pPr>
            <w:r w:rsidRPr="00616D6A">
              <w:rPr>
                <w:rFonts w:eastAsia="SimSun"/>
                <w:lang w:eastAsia="zh-CN"/>
              </w:rPr>
              <w:t>Plan Estratégico, Financiero y Operacional</w:t>
            </w:r>
          </w:p>
        </w:tc>
        <w:tc>
          <w:tcPr>
            <w:tcW w:w="1638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  <w:r w:rsidRPr="00616D6A">
              <w:rPr>
                <w:rFonts w:eastAsia="SimSun"/>
                <w:lang w:val="en-GB" w:eastAsia="zh-CN"/>
              </w:rPr>
              <w:t>1 (§ 6)</w:t>
            </w:r>
          </w:p>
        </w:tc>
      </w:tr>
      <w:tr w:rsidR="00616D6A" w:rsidRPr="00616D6A" w:rsidTr="005D7B2C">
        <w:trPr>
          <w:gridAfter w:val="1"/>
          <w:wAfter w:w="30" w:type="dxa"/>
        </w:trPr>
        <w:tc>
          <w:tcPr>
            <w:tcW w:w="697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</w:p>
        </w:tc>
        <w:tc>
          <w:tcPr>
            <w:tcW w:w="7698" w:type="dxa"/>
          </w:tcPr>
          <w:p w:rsidR="00616D6A" w:rsidRPr="00616D6A" w:rsidRDefault="00616D6A" w:rsidP="00616D6A">
            <w:pPr>
              <w:rPr>
                <w:rFonts w:eastAsia="SimSun"/>
                <w:lang w:val="en-GB" w:eastAsia="zh-CN"/>
              </w:rPr>
            </w:pPr>
            <w:r w:rsidRPr="00616D6A">
              <w:rPr>
                <w:rFonts w:eastAsia="SimSun"/>
                <w:lang w:val="en-GB" w:eastAsia="zh-CN"/>
              </w:rPr>
              <w:t>6.1</w:t>
            </w:r>
            <w:r w:rsidRPr="00616D6A">
              <w:rPr>
                <w:rFonts w:eastAsia="SimSun"/>
                <w:lang w:val="en-GB" w:eastAsia="zh-CN"/>
              </w:rPr>
              <w:tab/>
            </w:r>
            <w:proofErr w:type="spellStart"/>
            <w:r w:rsidRPr="00616D6A">
              <w:rPr>
                <w:rFonts w:eastAsia="SimSun"/>
                <w:lang w:val="en-GB" w:eastAsia="zh-CN"/>
              </w:rPr>
              <w:t>Informe</w:t>
            </w:r>
            <w:proofErr w:type="spellEnd"/>
            <w:r w:rsidRPr="00616D6A">
              <w:rPr>
                <w:rFonts w:eastAsia="SimSun"/>
                <w:lang w:val="en-GB" w:eastAsia="zh-CN"/>
              </w:rPr>
              <w:t xml:space="preserve"> de </w:t>
            </w:r>
            <w:proofErr w:type="spellStart"/>
            <w:r w:rsidR="005D7B2C" w:rsidRPr="00616D6A">
              <w:rPr>
                <w:rFonts w:eastAsia="SimSun"/>
                <w:lang w:val="en-GB" w:eastAsia="zh-CN"/>
              </w:rPr>
              <w:t>r</w:t>
            </w:r>
            <w:r w:rsidRPr="00616D6A">
              <w:rPr>
                <w:rFonts w:eastAsia="SimSun"/>
                <w:lang w:val="en-GB" w:eastAsia="zh-CN"/>
              </w:rPr>
              <w:t>endimiento</w:t>
            </w:r>
            <w:proofErr w:type="spellEnd"/>
            <w:r w:rsidRPr="00616D6A">
              <w:rPr>
                <w:rFonts w:eastAsia="SimSun"/>
                <w:lang w:val="en-GB" w:eastAsia="zh-CN"/>
              </w:rPr>
              <w:t xml:space="preserve"> </w:t>
            </w:r>
            <w:proofErr w:type="spellStart"/>
            <w:r w:rsidRPr="00616D6A">
              <w:rPr>
                <w:rFonts w:eastAsia="SimSun"/>
                <w:lang w:val="en-GB" w:eastAsia="zh-CN"/>
              </w:rPr>
              <w:t>para</w:t>
            </w:r>
            <w:proofErr w:type="spellEnd"/>
            <w:r w:rsidRPr="00616D6A">
              <w:rPr>
                <w:rFonts w:eastAsia="SimSun"/>
                <w:lang w:val="en-GB" w:eastAsia="zh-CN"/>
              </w:rPr>
              <w:t xml:space="preserve"> 2009</w:t>
            </w:r>
          </w:p>
        </w:tc>
        <w:tc>
          <w:tcPr>
            <w:tcW w:w="1638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</w:p>
        </w:tc>
      </w:tr>
      <w:tr w:rsidR="00616D6A" w:rsidRPr="00616D6A" w:rsidTr="005D7B2C">
        <w:trPr>
          <w:gridAfter w:val="1"/>
          <w:wAfter w:w="30" w:type="dxa"/>
        </w:trPr>
        <w:tc>
          <w:tcPr>
            <w:tcW w:w="697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</w:p>
        </w:tc>
        <w:tc>
          <w:tcPr>
            <w:tcW w:w="7698" w:type="dxa"/>
          </w:tcPr>
          <w:p w:rsidR="00616D6A" w:rsidRPr="00616D6A" w:rsidRDefault="00616D6A" w:rsidP="00616D6A">
            <w:pPr>
              <w:rPr>
                <w:rFonts w:eastAsia="SimSun"/>
                <w:lang w:eastAsia="zh-CN"/>
              </w:rPr>
            </w:pPr>
            <w:r w:rsidRPr="00616D6A">
              <w:rPr>
                <w:rFonts w:eastAsia="SimSun"/>
                <w:lang w:eastAsia="zh-CN"/>
              </w:rPr>
              <w:t>6.2</w:t>
            </w:r>
            <w:r w:rsidRPr="00616D6A">
              <w:rPr>
                <w:rFonts w:eastAsia="SimSun"/>
                <w:lang w:eastAsia="zh-CN"/>
              </w:rPr>
              <w:tab/>
              <w:t>Proyecto de Plan Operacional para 2011-2014</w:t>
            </w:r>
          </w:p>
        </w:tc>
        <w:tc>
          <w:tcPr>
            <w:tcW w:w="1638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616D6A" w:rsidRPr="00616D6A" w:rsidTr="005D7B2C">
        <w:trPr>
          <w:gridAfter w:val="1"/>
          <w:wAfter w:w="30" w:type="dxa"/>
        </w:trPr>
        <w:tc>
          <w:tcPr>
            <w:tcW w:w="697" w:type="dxa"/>
          </w:tcPr>
          <w:p w:rsidR="00616D6A" w:rsidRPr="00616D6A" w:rsidRDefault="00616D6A" w:rsidP="00616D6A">
            <w:pPr>
              <w:keepNext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698" w:type="dxa"/>
          </w:tcPr>
          <w:p w:rsidR="00616D6A" w:rsidRPr="00616D6A" w:rsidRDefault="00616D6A" w:rsidP="00616D6A">
            <w:pPr>
              <w:keepNext/>
              <w:rPr>
                <w:rFonts w:eastAsia="SimSun"/>
                <w:lang w:eastAsia="zh-CN"/>
              </w:rPr>
            </w:pPr>
            <w:r w:rsidRPr="00616D6A">
              <w:rPr>
                <w:rFonts w:eastAsia="SimSun"/>
                <w:lang w:eastAsia="zh-CN"/>
              </w:rPr>
              <w:t>6.3</w:t>
            </w:r>
            <w:r w:rsidRPr="00616D6A">
              <w:rPr>
                <w:rFonts w:eastAsia="SimSun"/>
                <w:lang w:eastAsia="zh-CN"/>
              </w:rPr>
              <w:tab/>
              <w:t xml:space="preserve">Informe del Presidente del Grupo por </w:t>
            </w:r>
            <w:r w:rsidR="005D7B2C" w:rsidRPr="00616D6A">
              <w:rPr>
                <w:rFonts w:eastAsia="SimSun"/>
                <w:lang w:eastAsia="zh-CN"/>
              </w:rPr>
              <w:t>C</w:t>
            </w:r>
            <w:r w:rsidRPr="00616D6A">
              <w:rPr>
                <w:rFonts w:eastAsia="SimSun"/>
                <w:lang w:eastAsia="zh-CN"/>
              </w:rPr>
              <w:t>orrespondencia sobre el</w:t>
            </w:r>
            <w:r w:rsidRPr="00616D6A">
              <w:rPr>
                <w:rFonts w:eastAsia="SimSun"/>
                <w:lang w:eastAsia="zh-CN"/>
              </w:rPr>
              <w:br/>
            </w:r>
            <w:r w:rsidRPr="00616D6A">
              <w:rPr>
                <w:rFonts w:eastAsia="SimSun"/>
                <w:lang w:eastAsia="zh-CN"/>
              </w:rPr>
              <w:tab/>
              <w:t>Plan Operacional</w:t>
            </w:r>
          </w:p>
        </w:tc>
        <w:tc>
          <w:tcPr>
            <w:tcW w:w="1638" w:type="dxa"/>
          </w:tcPr>
          <w:p w:rsidR="00616D6A" w:rsidRPr="00616D6A" w:rsidRDefault="00616D6A" w:rsidP="00616D6A">
            <w:pPr>
              <w:keepNext/>
              <w:jc w:val="center"/>
              <w:rPr>
                <w:rFonts w:eastAsia="SimSun"/>
                <w:lang w:eastAsia="zh-CN"/>
              </w:rPr>
            </w:pPr>
          </w:p>
        </w:tc>
      </w:tr>
      <w:tr w:rsidR="00616D6A" w:rsidRPr="00616D6A" w:rsidTr="005D7B2C">
        <w:trPr>
          <w:gridAfter w:val="1"/>
          <w:wAfter w:w="30" w:type="dxa"/>
        </w:trPr>
        <w:tc>
          <w:tcPr>
            <w:tcW w:w="697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698" w:type="dxa"/>
          </w:tcPr>
          <w:p w:rsidR="00616D6A" w:rsidRPr="00616D6A" w:rsidRDefault="00616D6A" w:rsidP="00616D6A">
            <w:pPr>
              <w:rPr>
                <w:rFonts w:eastAsia="SimSun"/>
                <w:lang w:eastAsia="zh-CN"/>
              </w:rPr>
            </w:pPr>
            <w:r w:rsidRPr="00616D6A">
              <w:rPr>
                <w:rFonts w:eastAsia="SimSun"/>
                <w:lang w:eastAsia="zh-CN"/>
              </w:rPr>
              <w:t>6.4</w:t>
            </w:r>
            <w:r w:rsidRPr="00616D6A">
              <w:rPr>
                <w:rFonts w:eastAsia="SimSun"/>
                <w:lang w:eastAsia="zh-CN"/>
              </w:rPr>
              <w:tab/>
              <w:t>Informes de situación sobre los preparativos de los proyectos</w:t>
            </w:r>
            <w:r w:rsidRPr="00616D6A">
              <w:rPr>
                <w:rFonts w:eastAsia="SimSun"/>
                <w:lang w:eastAsia="zh-CN"/>
              </w:rPr>
              <w:br/>
            </w:r>
            <w:r w:rsidRPr="00616D6A">
              <w:rPr>
                <w:rFonts w:eastAsia="SimSun"/>
                <w:lang w:eastAsia="zh-CN"/>
              </w:rPr>
              <w:tab/>
              <w:t>de Planes Estratégico y Financiero para 2012-2015</w:t>
            </w:r>
          </w:p>
        </w:tc>
        <w:tc>
          <w:tcPr>
            <w:tcW w:w="1638" w:type="dxa"/>
          </w:tcPr>
          <w:p w:rsidR="00616D6A" w:rsidRPr="00616D6A" w:rsidRDefault="006C5A64" w:rsidP="00616D6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  <w:r w:rsidR="00FB3570">
              <w:rPr>
                <w:rFonts w:eastAsia="SimSun"/>
                <w:lang w:eastAsia="zh-CN"/>
              </w:rPr>
              <w:t>, 22</w:t>
            </w:r>
          </w:p>
        </w:tc>
      </w:tr>
      <w:tr w:rsidR="00616D6A" w:rsidRPr="00616D6A" w:rsidTr="005D7B2C">
        <w:trPr>
          <w:gridAfter w:val="1"/>
          <w:wAfter w:w="30" w:type="dxa"/>
        </w:trPr>
        <w:tc>
          <w:tcPr>
            <w:tcW w:w="697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  <w:r w:rsidRPr="00616D6A">
              <w:rPr>
                <w:rFonts w:eastAsia="SimSun"/>
                <w:lang w:val="en-GB" w:eastAsia="zh-CN"/>
              </w:rPr>
              <w:t>7</w:t>
            </w:r>
          </w:p>
        </w:tc>
        <w:tc>
          <w:tcPr>
            <w:tcW w:w="7698" w:type="dxa"/>
          </w:tcPr>
          <w:p w:rsidR="00616D6A" w:rsidRPr="00616D6A" w:rsidRDefault="00616D6A" w:rsidP="00616D6A">
            <w:pPr>
              <w:rPr>
                <w:rFonts w:eastAsia="SimSun"/>
                <w:lang w:val="en-GB" w:eastAsia="zh-CN"/>
              </w:rPr>
            </w:pPr>
            <w:proofErr w:type="spellStart"/>
            <w:r w:rsidRPr="00616D6A">
              <w:rPr>
                <w:rFonts w:eastAsia="SimSun"/>
                <w:lang w:val="en-GB" w:eastAsia="zh-CN"/>
              </w:rPr>
              <w:t>Seminarios</w:t>
            </w:r>
            <w:proofErr w:type="spellEnd"/>
            <w:r w:rsidRPr="00616D6A">
              <w:rPr>
                <w:rFonts w:eastAsia="SimSun"/>
                <w:lang w:val="en-GB" w:eastAsia="zh-CN"/>
              </w:rPr>
              <w:t xml:space="preserve"> y </w:t>
            </w:r>
            <w:proofErr w:type="spellStart"/>
            <w:r w:rsidRPr="00616D6A">
              <w:rPr>
                <w:rFonts w:eastAsia="SimSun"/>
                <w:lang w:val="en-GB" w:eastAsia="zh-CN"/>
              </w:rPr>
              <w:t>cursillos</w:t>
            </w:r>
            <w:proofErr w:type="spellEnd"/>
          </w:p>
        </w:tc>
        <w:tc>
          <w:tcPr>
            <w:tcW w:w="1638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  <w:r w:rsidRPr="00616D6A">
              <w:rPr>
                <w:rFonts w:eastAsia="SimSun"/>
                <w:lang w:val="en-GB" w:eastAsia="zh-CN"/>
              </w:rPr>
              <w:t>1 (§ 5)</w:t>
            </w:r>
          </w:p>
        </w:tc>
      </w:tr>
      <w:tr w:rsidR="00616D6A" w:rsidRPr="00616D6A" w:rsidTr="005D7B2C">
        <w:trPr>
          <w:gridAfter w:val="1"/>
          <w:wAfter w:w="30" w:type="dxa"/>
        </w:trPr>
        <w:tc>
          <w:tcPr>
            <w:tcW w:w="697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  <w:r w:rsidRPr="00616D6A">
              <w:rPr>
                <w:rFonts w:eastAsia="SimSun"/>
                <w:lang w:val="en-GB" w:eastAsia="zh-CN"/>
              </w:rPr>
              <w:t>8</w:t>
            </w:r>
          </w:p>
        </w:tc>
        <w:tc>
          <w:tcPr>
            <w:tcW w:w="7698" w:type="dxa"/>
          </w:tcPr>
          <w:p w:rsidR="00616D6A" w:rsidRPr="00616D6A" w:rsidRDefault="00616D6A" w:rsidP="00616D6A">
            <w:pPr>
              <w:rPr>
                <w:rFonts w:eastAsia="SimSun"/>
                <w:lang w:val="en-GB" w:eastAsia="zh-CN"/>
              </w:rPr>
            </w:pPr>
            <w:proofErr w:type="spellStart"/>
            <w:r w:rsidRPr="00616D6A">
              <w:rPr>
                <w:rFonts w:eastAsia="SimSun"/>
                <w:lang w:val="en-GB" w:eastAsia="zh-CN"/>
              </w:rPr>
              <w:t>Actividades</w:t>
            </w:r>
            <w:proofErr w:type="spellEnd"/>
            <w:r w:rsidRPr="00616D6A">
              <w:rPr>
                <w:rFonts w:eastAsia="SimSun"/>
                <w:lang w:val="en-GB" w:eastAsia="zh-CN"/>
              </w:rPr>
              <w:t xml:space="preserve"> </w:t>
            </w:r>
            <w:proofErr w:type="spellStart"/>
            <w:r w:rsidRPr="00616D6A">
              <w:rPr>
                <w:rFonts w:eastAsia="SimSun"/>
                <w:lang w:val="en-GB" w:eastAsia="zh-CN"/>
              </w:rPr>
              <w:t>intersectoriales</w:t>
            </w:r>
            <w:proofErr w:type="spellEnd"/>
          </w:p>
        </w:tc>
        <w:tc>
          <w:tcPr>
            <w:tcW w:w="1638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  <w:r w:rsidRPr="00616D6A">
              <w:rPr>
                <w:rFonts w:eastAsia="SimSun"/>
                <w:lang w:val="en-GB" w:eastAsia="zh-CN"/>
              </w:rPr>
              <w:t>1 (§ 7)</w:t>
            </w:r>
            <w:r w:rsidR="00FB3570">
              <w:rPr>
                <w:rFonts w:eastAsia="SimSun"/>
                <w:lang w:val="en-GB" w:eastAsia="zh-CN"/>
              </w:rPr>
              <w:t>, 21</w:t>
            </w:r>
          </w:p>
        </w:tc>
      </w:tr>
      <w:tr w:rsidR="00616D6A" w:rsidRPr="00616D6A" w:rsidTr="005D7B2C">
        <w:trPr>
          <w:gridAfter w:val="1"/>
          <w:wAfter w:w="30" w:type="dxa"/>
        </w:trPr>
        <w:tc>
          <w:tcPr>
            <w:tcW w:w="697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  <w:r w:rsidRPr="00616D6A">
              <w:rPr>
                <w:rFonts w:eastAsia="SimSun"/>
                <w:lang w:val="en-GB" w:eastAsia="zh-CN"/>
              </w:rPr>
              <w:t>9</w:t>
            </w:r>
          </w:p>
        </w:tc>
        <w:tc>
          <w:tcPr>
            <w:tcW w:w="7698" w:type="dxa"/>
          </w:tcPr>
          <w:p w:rsidR="00616D6A" w:rsidRPr="00616D6A" w:rsidRDefault="00616D6A" w:rsidP="00616D6A">
            <w:pPr>
              <w:rPr>
                <w:rFonts w:eastAsia="SimSun"/>
                <w:lang w:eastAsia="zh-CN"/>
              </w:rPr>
            </w:pPr>
            <w:r w:rsidRPr="00616D6A">
              <w:rPr>
                <w:rFonts w:eastAsia="SimSun"/>
                <w:lang w:eastAsia="zh-CN"/>
              </w:rPr>
              <w:t>Fecha de la próxima reunión</w:t>
            </w:r>
          </w:p>
        </w:tc>
        <w:tc>
          <w:tcPr>
            <w:tcW w:w="1638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616D6A" w:rsidRPr="00616D6A" w:rsidTr="005D7B2C">
        <w:trPr>
          <w:gridAfter w:val="1"/>
          <w:wAfter w:w="30" w:type="dxa"/>
        </w:trPr>
        <w:tc>
          <w:tcPr>
            <w:tcW w:w="697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  <w:r w:rsidRPr="00616D6A">
              <w:rPr>
                <w:rFonts w:eastAsia="SimSun"/>
                <w:lang w:val="en-GB" w:eastAsia="zh-CN"/>
              </w:rPr>
              <w:t>10</w:t>
            </w:r>
          </w:p>
        </w:tc>
        <w:tc>
          <w:tcPr>
            <w:tcW w:w="7698" w:type="dxa"/>
          </w:tcPr>
          <w:p w:rsidR="00616D6A" w:rsidRPr="00616D6A" w:rsidRDefault="00616D6A" w:rsidP="00616D6A">
            <w:pPr>
              <w:rPr>
                <w:rFonts w:eastAsia="SimSun"/>
                <w:lang w:val="en-GB" w:eastAsia="zh-CN"/>
              </w:rPr>
            </w:pPr>
            <w:proofErr w:type="spellStart"/>
            <w:r w:rsidRPr="00616D6A">
              <w:rPr>
                <w:rFonts w:eastAsia="SimSun"/>
                <w:lang w:val="en-GB" w:eastAsia="zh-CN"/>
              </w:rPr>
              <w:t>Otros</w:t>
            </w:r>
            <w:proofErr w:type="spellEnd"/>
            <w:r w:rsidRPr="00616D6A">
              <w:rPr>
                <w:rFonts w:eastAsia="SimSun"/>
                <w:lang w:val="en-GB" w:eastAsia="zh-CN"/>
              </w:rPr>
              <w:t xml:space="preserve"> </w:t>
            </w:r>
            <w:proofErr w:type="spellStart"/>
            <w:r w:rsidRPr="00616D6A">
              <w:rPr>
                <w:rFonts w:eastAsia="SimSun"/>
                <w:lang w:val="en-GB" w:eastAsia="zh-CN"/>
              </w:rPr>
              <w:t>asuntos</w:t>
            </w:r>
            <w:proofErr w:type="spellEnd"/>
          </w:p>
        </w:tc>
        <w:tc>
          <w:tcPr>
            <w:tcW w:w="1638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</w:p>
        </w:tc>
      </w:tr>
      <w:tr w:rsidR="00616D6A" w:rsidRPr="00616D6A" w:rsidTr="005D7B2C">
        <w:trPr>
          <w:gridAfter w:val="1"/>
          <w:wAfter w:w="30" w:type="dxa"/>
        </w:trPr>
        <w:tc>
          <w:tcPr>
            <w:tcW w:w="697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</w:p>
        </w:tc>
        <w:tc>
          <w:tcPr>
            <w:tcW w:w="7698" w:type="dxa"/>
          </w:tcPr>
          <w:p w:rsidR="00616D6A" w:rsidRPr="00616D6A" w:rsidRDefault="00616D6A" w:rsidP="00616D6A">
            <w:pPr>
              <w:rPr>
                <w:rFonts w:eastAsia="SimSun"/>
                <w:lang w:eastAsia="zh-CN"/>
              </w:rPr>
            </w:pPr>
            <w:r w:rsidRPr="00616D6A">
              <w:rPr>
                <w:rFonts w:eastAsia="SimSun"/>
                <w:lang w:eastAsia="zh-CN"/>
              </w:rPr>
              <w:t>–</w:t>
            </w:r>
            <w:r w:rsidRPr="00616D6A">
              <w:rPr>
                <w:rFonts w:eastAsia="SimSun"/>
                <w:lang w:eastAsia="zh-CN"/>
              </w:rPr>
              <w:tab/>
              <w:t>Estadísticas sobre la participación de los Miembros de Sector</w:t>
            </w:r>
          </w:p>
        </w:tc>
        <w:tc>
          <w:tcPr>
            <w:tcW w:w="1638" w:type="dxa"/>
          </w:tcPr>
          <w:p w:rsidR="00616D6A" w:rsidRPr="00616D6A" w:rsidRDefault="00616D6A" w:rsidP="00616D6A">
            <w:pPr>
              <w:jc w:val="center"/>
              <w:rPr>
                <w:rFonts w:eastAsia="SimSun"/>
                <w:lang w:val="en-GB" w:eastAsia="zh-CN"/>
              </w:rPr>
            </w:pPr>
            <w:r w:rsidRPr="00616D6A">
              <w:rPr>
                <w:rFonts w:eastAsia="SimSun"/>
                <w:lang w:val="en-GB" w:eastAsia="zh-CN"/>
              </w:rPr>
              <w:t>1(Add.1)</w:t>
            </w:r>
          </w:p>
        </w:tc>
      </w:tr>
    </w:tbl>
    <w:p w:rsidR="00616D6A" w:rsidRDefault="00616D6A" w:rsidP="00616D6A">
      <w:pPr>
        <w:rPr>
          <w:rFonts w:eastAsia="SimSun"/>
          <w:lang w:eastAsia="zh-CN"/>
        </w:rPr>
      </w:pPr>
    </w:p>
    <w:p w:rsidR="00616D6A" w:rsidRDefault="00616D6A" w:rsidP="00616D6A">
      <w:pPr>
        <w:rPr>
          <w:rFonts w:eastAsia="SimSun"/>
          <w:lang w:eastAsia="zh-CN"/>
        </w:rPr>
      </w:pPr>
    </w:p>
    <w:p w:rsidR="00616D6A" w:rsidRDefault="00616D6A" w:rsidP="00616D6A">
      <w:pPr>
        <w:rPr>
          <w:rFonts w:eastAsia="SimSun"/>
          <w:lang w:eastAsia="zh-CN"/>
        </w:rPr>
      </w:pPr>
    </w:p>
    <w:p w:rsidR="00616D6A" w:rsidRPr="00616D6A" w:rsidRDefault="00616D6A" w:rsidP="00616D6A">
      <w:pPr>
        <w:tabs>
          <w:tab w:val="clear" w:pos="794"/>
          <w:tab w:val="clear" w:pos="1191"/>
          <w:tab w:val="clear" w:pos="1588"/>
          <w:tab w:val="clear" w:pos="1985"/>
          <w:tab w:val="center" w:pos="5954"/>
        </w:tabs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Pr="00616D6A">
        <w:rPr>
          <w:rFonts w:eastAsia="SimSun"/>
          <w:lang w:eastAsia="zh-CN"/>
        </w:rPr>
        <w:t>J.B. YAO KOUAKOU</w:t>
      </w:r>
      <w:r w:rsidRPr="00616D6A">
        <w:rPr>
          <w:rFonts w:eastAsia="SimSun"/>
          <w:lang w:eastAsia="zh-CN"/>
        </w:rPr>
        <w:br/>
      </w:r>
      <w:r>
        <w:rPr>
          <w:rFonts w:eastAsia="SimSun"/>
          <w:lang w:eastAsia="zh-CN"/>
        </w:rPr>
        <w:tab/>
      </w:r>
      <w:r w:rsidRPr="00616D6A">
        <w:rPr>
          <w:rFonts w:eastAsia="SimSun"/>
          <w:lang w:eastAsia="zh-CN"/>
        </w:rPr>
        <w:t>Presidente del Grupo Asesor de Radiocomunicaciones</w:t>
      </w:r>
    </w:p>
    <w:p w:rsidR="00616D6A" w:rsidRPr="00E02010" w:rsidRDefault="00616D6A" w:rsidP="00616D6A">
      <w:pPr>
        <w:rPr>
          <w:rFonts w:eastAsia="SimSun"/>
          <w:lang w:eastAsia="zh-CN"/>
        </w:rPr>
      </w:pPr>
    </w:p>
    <w:p w:rsidR="00616D6A" w:rsidRPr="00E02010" w:rsidRDefault="00616D6A">
      <w:pPr>
        <w:rPr>
          <w:rFonts w:eastAsia="SimSun"/>
          <w:lang w:eastAsia="zh-CN"/>
        </w:rPr>
      </w:pPr>
    </w:p>
    <w:sectPr w:rsidR="00616D6A" w:rsidRPr="00E02010" w:rsidSect="00725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F8" w:rsidRDefault="00B80AF8">
      <w:r>
        <w:separator/>
      </w:r>
    </w:p>
  </w:endnote>
  <w:endnote w:type="continuationSeparator" w:id="0">
    <w:p w:rsidR="00B80AF8" w:rsidRDefault="00B80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0E" w:rsidRDefault="00662C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F8" w:rsidRPr="00616D6A" w:rsidRDefault="00D67141" w:rsidP="00D67141">
    <w:pPr>
      <w:pStyle w:val="Footer"/>
      <w:rPr>
        <w:lang w:val="pt-BR"/>
      </w:rPr>
    </w:pPr>
    <w:r w:rsidRPr="00662C0E">
      <w:rPr>
        <w:lang w:val="en-US"/>
      </w:rPr>
      <w:t>M:\BRIAP\STAFF\Millet\RAG\RAG10\ADM</w:t>
    </w:r>
    <w:r>
      <w:rPr>
        <w:lang w:val="en-US"/>
      </w:rPr>
      <w:t>1</w:t>
    </w:r>
    <w:r w:rsidRPr="00662C0E">
      <w:rPr>
        <w:lang w:val="en-US"/>
      </w:rPr>
      <w:t>S</w:t>
    </w:r>
    <w:r>
      <w:rPr>
        <w:lang w:val="en-US"/>
      </w:rPr>
      <w:t>V3.DOC</w:t>
    </w:r>
    <w:r w:rsidR="00B80AF8" w:rsidRPr="00011430">
      <w:rPr>
        <w:lang w:val="pt-BR"/>
      </w:rPr>
      <w:tab/>
    </w:r>
    <w:r w:rsidR="00B80AF8" w:rsidRPr="00011430">
      <w:rPr>
        <w:lang w:val="pt-BR"/>
      </w:rPr>
      <w:tab/>
    </w:r>
    <w:r w:rsidR="00BE5E7A">
      <w:fldChar w:fldCharType="begin"/>
    </w:r>
    <w:r w:rsidR="00B80AF8">
      <w:instrText xml:space="preserve"> printdate \@ dd.MM.yy </w:instrText>
    </w:r>
    <w:r w:rsidR="00BE5E7A">
      <w:fldChar w:fldCharType="separate"/>
    </w:r>
    <w:r w:rsidR="00F95D18">
      <w:t>15.02.10</w:t>
    </w:r>
    <w:r w:rsidR="00BE5E7A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F8" w:rsidRPr="00011430" w:rsidRDefault="00662C0E" w:rsidP="00D67141">
    <w:pPr>
      <w:pStyle w:val="Footer"/>
      <w:rPr>
        <w:lang w:val="pt-BR"/>
      </w:rPr>
    </w:pPr>
    <w:r w:rsidRPr="00662C0E">
      <w:rPr>
        <w:lang w:val="en-US"/>
      </w:rPr>
      <w:t>M:\BRIAP\STAFF\Millet\RAG\RAG10\ADM</w:t>
    </w:r>
    <w:r>
      <w:rPr>
        <w:lang w:val="en-US"/>
      </w:rPr>
      <w:t>1</w:t>
    </w:r>
    <w:r w:rsidRPr="00662C0E">
      <w:rPr>
        <w:lang w:val="en-US"/>
      </w:rPr>
      <w:t>S</w:t>
    </w:r>
    <w:r>
      <w:rPr>
        <w:lang w:val="en-US"/>
      </w:rPr>
      <w:t>V</w:t>
    </w:r>
    <w:r w:rsidR="00D67141">
      <w:rPr>
        <w:lang w:val="en-US"/>
      </w:rPr>
      <w:t>3.DOC</w:t>
    </w:r>
    <w:r w:rsidR="00B80AF8" w:rsidRPr="00011430">
      <w:rPr>
        <w:lang w:val="pt-BR"/>
      </w:rPr>
      <w:tab/>
    </w:r>
    <w:r w:rsidR="00B80AF8" w:rsidRPr="00011430">
      <w:rPr>
        <w:lang w:val="pt-B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F8" w:rsidRDefault="00B80AF8">
      <w:r>
        <w:t>____________________</w:t>
      </w:r>
    </w:p>
  </w:footnote>
  <w:footnote w:type="continuationSeparator" w:id="0">
    <w:p w:rsidR="00B80AF8" w:rsidRDefault="00B80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0E" w:rsidRDefault="00662C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F8" w:rsidRDefault="00B80AF8" w:rsidP="002402DC">
    <w:pPr>
      <w:pStyle w:val="Header"/>
      <w:rPr>
        <w:lang w:val="es-ES"/>
      </w:rPr>
    </w:pPr>
    <w:r>
      <w:rPr>
        <w:lang w:val="es-ES"/>
      </w:rPr>
      <w:t xml:space="preserve">- </w:t>
    </w:r>
    <w:fldSimple w:instr=" PAGE ">
      <w:r w:rsidR="00F8107E">
        <w:rPr>
          <w:noProof/>
        </w:rPr>
        <w:t>2</w:t>
      </w:r>
    </w:fldSimple>
    <w:r>
      <w:rPr>
        <w:lang w:val="es-ES"/>
      </w:rPr>
      <w:t xml:space="preserve"> -</w:t>
    </w:r>
  </w:p>
  <w:p w:rsidR="00B80AF8" w:rsidRPr="002402DC" w:rsidRDefault="00B80AF8" w:rsidP="002402DC">
    <w:pPr>
      <w:pStyle w:val="Header"/>
    </w:pPr>
    <w:r>
      <w:rPr>
        <w:lang w:val="es-ES"/>
      </w:rPr>
      <w:t>RAG10-1/AMD/1-S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0E" w:rsidRDefault="00662C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20E3"/>
    <w:multiLevelType w:val="hybridMultilevel"/>
    <w:tmpl w:val="90C66B52"/>
    <w:lvl w:ilvl="0" w:tplc="4F62D51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209D8"/>
    <w:multiLevelType w:val="hybridMultilevel"/>
    <w:tmpl w:val="5D6A17CE"/>
    <w:lvl w:ilvl="0" w:tplc="13AAB954">
      <w:start w:val="3"/>
      <w:numFmt w:val="bullet"/>
      <w:lvlText w:val=""/>
      <w:lvlJc w:val="left"/>
      <w:pPr>
        <w:tabs>
          <w:tab w:val="num" w:pos="1155"/>
        </w:tabs>
        <w:ind w:left="1155" w:hanging="795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5CD8"/>
    <w:rsid w:val="00011430"/>
    <w:rsid w:val="000451E2"/>
    <w:rsid w:val="00097808"/>
    <w:rsid w:val="000C77AA"/>
    <w:rsid w:val="0012592F"/>
    <w:rsid w:val="001968C9"/>
    <w:rsid w:val="0020283E"/>
    <w:rsid w:val="002402DC"/>
    <w:rsid w:val="00271973"/>
    <w:rsid w:val="00303F6B"/>
    <w:rsid w:val="0034043B"/>
    <w:rsid w:val="003728C2"/>
    <w:rsid w:val="00381A11"/>
    <w:rsid w:val="004111BC"/>
    <w:rsid w:val="00414D8B"/>
    <w:rsid w:val="004657C9"/>
    <w:rsid w:val="00572780"/>
    <w:rsid w:val="00593213"/>
    <w:rsid w:val="005D5872"/>
    <w:rsid w:val="005D7B2C"/>
    <w:rsid w:val="00610642"/>
    <w:rsid w:val="0061459E"/>
    <w:rsid w:val="00616601"/>
    <w:rsid w:val="00616D6A"/>
    <w:rsid w:val="00662C0E"/>
    <w:rsid w:val="0068001E"/>
    <w:rsid w:val="00686915"/>
    <w:rsid w:val="006C5A64"/>
    <w:rsid w:val="006E291F"/>
    <w:rsid w:val="00725149"/>
    <w:rsid w:val="00726EED"/>
    <w:rsid w:val="00773C99"/>
    <w:rsid w:val="007A01A7"/>
    <w:rsid w:val="007E237C"/>
    <w:rsid w:val="00812E36"/>
    <w:rsid w:val="0083502C"/>
    <w:rsid w:val="00842C9D"/>
    <w:rsid w:val="00920026"/>
    <w:rsid w:val="00954A6F"/>
    <w:rsid w:val="009C0FFD"/>
    <w:rsid w:val="00A360A5"/>
    <w:rsid w:val="00A80ADD"/>
    <w:rsid w:val="00A82777"/>
    <w:rsid w:val="00A8307F"/>
    <w:rsid w:val="00A9551C"/>
    <w:rsid w:val="00AD3286"/>
    <w:rsid w:val="00B02E4A"/>
    <w:rsid w:val="00B05A9D"/>
    <w:rsid w:val="00B05CD8"/>
    <w:rsid w:val="00B80AF8"/>
    <w:rsid w:val="00B9385B"/>
    <w:rsid w:val="00BB11BF"/>
    <w:rsid w:val="00BB3168"/>
    <w:rsid w:val="00BB56AD"/>
    <w:rsid w:val="00BE5E7A"/>
    <w:rsid w:val="00C33D3B"/>
    <w:rsid w:val="00C374E7"/>
    <w:rsid w:val="00C560C4"/>
    <w:rsid w:val="00CB7A43"/>
    <w:rsid w:val="00CE6C8F"/>
    <w:rsid w:val="00D367E5"/>
    <w:rsid w:val="00D67141"/>
    <w:rsid w:val="00D862F2"/>
    <w:rsid w:val="00DA1356"/>
    <w:rsid w:val="00DA1414"/>
    <w:rsid w:val="00DC6FE2"/>
    <w:rsid w:val="00DD0752"/>
    <w:rsid w:val="00DE2E8D"/>
    <w:rsid w:val="00DE57F7"/>
    <w:rsid w:val="00E608F5"/>
    <w:rsid w:val="00E646E6"/>
    <w:rsid w:val="00EC6F93"/>
    <w:rsid w:val="00EE2A51"/>
    <w:rsid w:val="00EE67AF"/>
    <w:rsid w:val="00EF5C36"/>
    <w:rsid w:val="00EF77D1"/>
    <w:rsid w:val="00F43D33"/>
    <w:rsid w:val="00F8107E"/>
    <w:rsid w:val="00F95D18"/>
    <w:rsid w:val="00FB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83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0283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0283E"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rsid w:val="0020283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0283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0283E"/>
    <w:pPr>
      <w:outlineLvl w:val="4"/>
    </w:pPr>
  </w:style>
  <w:style w:type="paragraph" w:styleId="Heading6">
    <w:name w:val="heading 6"/>
    <w:basedOn w:val="Heading4"/>
    <w:next w:val="Normal"/>
    <w:qFormat/>
    <w:rsid w:val="0020283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0283E"/>
    <w:pPr>
      <w:outlineLvl w:val="6"/>
    </w:pPr>
  </w:style>
  <w:style w:type="paragraph" w:styleId="Heading8">
    <w:name w:val="heading 8"/>
    <w:basedOn w:val="Heading6"/>
    <w:next w:val="Normal"/>
    <w:qFormat/>
    <w:rsid w:val="0020283E"/>
    <w:pPr>
      <w:outlineLvl w:val="7"/>
    </w:pPr>
  </w:style>
  <w:style w:type="paragraph" w:styleId="Heading9">
    <w:name w:val="heading 9"/>
    <w:basedOn w:val="Heading6"/>
    <w:next w:val="Normal"/>
    <w:qFormat/>
    <w:rsid w:val="002028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0283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0283E"/>
    <w:pPr>
      <w:spacing w:before="360"/>
    </w:pPr>
  </w:style>
  <w:style w:type="paragraph" w:customStyle="1" w:styleId="TabletitleBR">
    <w:name w:val="Table_title_BR"/>
    <w:basedOn w:val="Normal"/>
    <w:next w:val="Tablehead"/>
    <w:rsid w:val="0020283E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0283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0283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20283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0283E"/>
  </w:style>
  <w:style w:type="paragraph" w:customStyle="1" w:styleId="Figure">
    <w:name w:val="Figure"/>
    <w:basedOn w:val="Normal"/>
    <w:next w:val="FigureNotitle"/>
    <w:rsid w:val="0020283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0283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20283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0283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283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028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0283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0283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0283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0283E"/>
    <w:rPr>
      <w:vertAlign w:val="superscript"/>
    </w:rPr>
  </w:style>
  <w:style w:type="paragraph" w:customStyle="1" w:styleId="enumlev1">
    <w:name w:val="enumlev1"/>
    <w:basedOn w:val="Normal"/>
    <w:rsid w:val="0020283E"/>
    <w:pPr>
      <w:spacing w:before="80"/>
      <w:ind w:left="794" w:hanging="794"/>
    </w:pPr>
  </w:style>
  <w:style w:type="paragraph" w:customStyle="1" w:styleId="enumlev2">
    <w:name w:val="enumlev2"/>
    <w:basedOn w:val="enumlev1"/>
    <w:rsid w:val="0020283E"/>
    <w:pPr>
      <w:ind w:left="1191" w:hanging="397"/>
    </w:pPr>
  </w:style>
  <w:style w:type="paragraph" w:customStyle="1" w:styleId="enumlev3">
    <w:name w:val="enumlev3"/>
    <w:basedOn w:val="enumlev2"/>
    <w:rsid w:val="0020283E"/>
    <w:pPr>
      <w:ind w:left="1588"/>
    </w:pPr>
  </w:style>
  <w:style w:type="paragraph" w:customStyle="1" w:styleId="Equation">
    <w:name w:val="Equation"/>
    <w:basedOn w:val="Normal"/>
    <w:rsid w:val="0020283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20283E"/>
    <w:rPr>
      <w:b w:val="0"/>
    </w:rPr>
  </w:style>
  <w:style w:type="paragraph" w:customStyle="1" w:styleId="Equationlegend">
    <w:name w:val="Equation_legend"/>
    <w:basedOn w:val="Normal"/>
    <w:rsid w:val="0020283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0283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20283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0283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20283E"/>
  </w:style>
  <w:style w:type="paragraph" w:customStyle="1" w:styleId="Questiontitle">
    <w:name w:val="Question_title"/>
    <w:basedOn w:val="Rectitle"/>
    <w:next w:val="Questionref"/>
    <w:rsid w:val="0020283E"/>
  </w:style>
  <w:style w:type="paragraph" w:customStyle="1" w:styleId="Questionref">
    <w:name w:val="Question_ref"/>
    <w:basedOn w:val="Recref"/>
    <w:next w:val="Questiondate"/>
    <w:rsid w:val="0020283E"/>
  </w:style>
  <w:style w:type="paragraph" w:customStyle="1" w:styleId="Recref">
    <w:name w:val="Rec_ref"/>
    <w:basedOn w:val="Normal"/>
    <w:next w:val="Recdate"/>
    <w:rsid w:val="0020283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0283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0283E"/>
  </w:style>
  <w:style w:type="paragraph" w:customStyle="1" w:styleId="RepNoBR">
    <w:name w:val="Rep_No_BR"/>
    <w:basedOn w:val="RecNoBR"/>
    <w:next w:val="Reptitle"/>
    <w:rsid w:val="0020283E"/>
  </w:style>
  <w:style w:type="paragraph" w:customStyle="1" w:styleId="Reptitle">
    <w:name w:val="Rep_title"/>
    <w:basedOn w:val="Rectitle"/>
    <w:next w:val="Repref"/>
    <w:rsid w:val="0020283E"/>
  </w:style>
  <w:style w:type="paragraph" w:customStyle="1" w:styleId="Repref">
    <w:name w:val="Rep_ref"/>
    <w:basedOn w:val="Recref"/>
    <w:next w:val="Repdate"/>
    <w:rsid w:val="0020283E"/>
  </w:style>
  <w:style w:type="paragraph" w:customStyle="1" w:styleId="Repdate">
    <w:name w:val="Rep_date"/>
    <w:basedOn w:val="Recdate"/>
    <w:next w:val="Normalaftertitle"/>
    <w:rsid w:val="0020283E"/>
  </w:style>
  <w:style w:type="paragraph" w:customStyle="1" w:styleId="ResNoBR">
    <w:name w:val="Res_No_BR"/>
    <w:basedOn w:val="RecNoBR"/>
    <w:next w:val="Restitle"/>
    <w:rsid w:val="0020283E"/>
  </w:style>
  <w:style w:type="paragraph" w:customStyle="1" w:styleId="Restitle">
    <w:name w:val="Res_title"/>
    <w:basedOn w:val="Rectitle"/>
    <w:next w:val="Resref"/>
    <w:rsid w:val="0020283E"/>
  </w:style>
  <w:style w:type="paragraph" w:customStyle="1" w:styleId="Resref">
    <w:name w:val="Res_ref"/>
    <w:basedOn w:val="Recref"/>
    <w:next w:val="Resdate"/>
    <w:rsid w:val="0020283E"/>
  </w:style>
  <w:style w:type="paragraph" w:customStyle="1" w:styleId="Resdate">
    <w:name w:val="Res_date"/>
    <w:basedOn w:val="Recdate"/>
    <w:next w:val="Normalaftertitle"/>
    <w:rsid w:val="0020283E"/>
  </w:style>
  <w:style w:type="paragraph" w:customStyle="1" w:styleId="Figurewithouttitle">
    <w:name w:val="Figure_without_title"/>
    <w:basedOn w:val="Normal"/>
    <w:next w:val="Normalaftertitle"/>
    <w:rsid w:val="0020283E"/>
    <w:pPr>
      <w:keepLines/>
      <w:spacing w:before="240" w:after="120"/>
      <w:jc w:val="center"/>
    </w:pPr>
  </w:style>
  <w:style w:type="paragraph" w:styleId="Footer">
    <w:name w:val="footer"/>
    <w:basedOn w:val="Normal"/>
    <w:rsid w:val="0020283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sid w:val="0020283E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20283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0283E"/>
    <w:pPr>
      <w:spacing w:before="80"/>
    </w:pPr>
  </w:style>
  <w:style w:type="paragraph" w:styleId="Header">
    <w:name w:val="header"/>
    <w:basedOn w:val="Normal"/>
    <w:rsid w:val="0020283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0283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0283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0283E"/>
  </w:style>
  <w:style w:type="paragraph" w:styleId="Index2">
    <w:name w:val="index 2"/>
    <w:basedOn w:val="Normal"/>
    <w:next w:val="Normal"/>
    <w:semiHidden/>
    <w:rsid w:val="0020283E"/>
    <w:pPr>
      <w:ind w:left="283"/>
    </w:pPr>
  </w:style>
  <w:style w:type="paragraph" w:styleId="Index3">
    <w:name w:val="index 3"/>
    <w:basedOn w:val="Normal"/>
    <w:next w:val="Normal"/>
    <w:semiHidden/>
    <w:rsid w:val="0020283E"/>
    <w:pPr>
      <w:ind w:left="566"/>
    </w:pPr>
  </w:style>
  <w:style w:type="paragraph" w:customStyle="1" w:styleId="Section1">
    <w:name w:val="Section_1"/>
    <w:basedOn w:val="Normal"/>
    <w:next w:val="Normal"/>
    <w:rsid w:val="0020283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0283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0283E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20283E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rsid w:val="002028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rsid w:val="0020283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0283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0283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0283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0283E"/>
  </w:style>
  <w:style w:type="paragraph" w:customStyle="1" w:styleId="Reftext">
    <w:name w:val="Ref_text"/>
    <w:basedOn w:val="Normal"/>
    <w:rsid w:val="0020283E"/>
    <w:pPr>
      <w:ind w:left="794" w:hanging="794"/>
    </w:pPr>
  </w:style>
  <w:style w:type="paragraph" w:customStyle="1" w:styleId="Reftitle">
    <w:name w:val="Ref_title"/>
    <w:basedOn w:val="Normal"/>
    <w:next w:val="Reftext"/>
    <w:rsid w:val="0020283E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0283E"/>
  </w:style>
  <w:style w:type="paragraph" w:customStyle="1" w:styleId="ResNo">
    <w:name w:val="Res_No"/>
    <w:basedOn w:val="RecNo"/>
    <w:next w:val="Restitle"/>
    <w:rsid w:val="0020283E"/>
  </w:style>
  <w:style w:type="paragraph" w:customStyle="1" w:styleId="SectionNo">
    <w:name w:val="Section_No"/>
    <w:basedOn w:val="Normal"/>
    <w:next w:val="Sectiontitle"/>
    <w:rsid w:val="0020283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0283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0283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0283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20283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20283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0283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0283E"/>
  </w:style>
  <w:style w:type="paragraph" w:customStyle="1" w:styleId="Title3">
    <w:name w:val="Title 3"/>
    <w:basedOn w:val="Title2"/>
    <w:next w:val="Title4"/>
    <w:rsid w:val="0020283E"/>
    <w:rPr>
      <w:caps w:val="0"/>
    </w:rPr>
  </w:style>
  <w:style w:type="paragraph" w:customStyle="1" w:styleId="Title4">
    <w:name w:val="Title 4"/>
    <w:basedOn w:val="Title3"/>
    <w:next w:val="Heading1"/>
    <w:rsid w:val="0020283E"/>
    <w:rPr>
      <w:b/>
    </w:rPr>
  </w:style>
  <w:style w:type="paragraph" w:customStyle="1" w:styleId="toc0">
    <w:name w:val="toc 0"/>
    <w:basedOn w:val="Normal"/>
    <w:next w:val="TOC1"/>
    <w:rsid w:val="0020283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0283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0283E"/>
    <w:pPr>
      <w:spacing w:before="80"/>
      <w:ind w:left="1531" w:hanging="851"/>
    </w:pPr>
  </w:style>
  <w:style w:type="paragraph" w:styleId="TOC3">
    <w:name w:val="toc 3"/>
    <w:basedOn w:val="TOC2"/>
    <w:semiHidden/>
    <w:rsid w:val="0020283E"/>
  </w:style>
  <w:style w:type="paragraph" w:styleId="TOC4">
    <w:name w:val="toc 4"/>
    <w:basedOn w:val="TOC3"/>
    <w:semiHidden/>
    <w:rsid w:val="0020283E"/>
  </w:style>
  <w:style w:type="paragraph" w:styleId="TOC5">
    <w:name w:val="toc 5"/>
    <w:basedOn w:val="TOC4"/>
    <w:semiHidden/>
    <w:rsid w:val="0020283E"/>
  </w:style>
  <w:style w:type="paragraph" w:styleId="TOC6">
    <w:name w:val="toc 6"/>
    <w:basedOn w:val="TOC4"/>
    <w:semiHidden/>
    <w:rsid w:val="0020283E"/>
  </w:style>
  <w:style w:type="paragraph" w:styleId="TOC7">
    <w:name w:val="toc 7"/>
    <w:basedOn w:val="TOC4"/>
    <w:semiHidden/>
    <w:rsid w:val="0020283E"/>
  </w:style>
  <w:style w:type="paragraph" w:styleId="TOC8">
    <w:name w:val="toc 8"/>
    <w:basedOn w:val="TOC4"/>
    <w:semiHidden/>
    <w:rsid w:val="0020283E"/>
  </w:style>
  <w:style w:type="character" w:styleId="PageNumber">
    <w:name w:val="page number"/>
    <w:basedOn w:val="DefaultParagraphFont"/>
    <w:rsid w:val="0020283E"/>
  </w:style>
  <w:style w:type="character" w:customStyle="1" w:styleId="Appdef">
    <w:name w:val="App_def"/>
    <w:basedOn w:val="DefaultParagraphFont"/>
    <w:rsid w:val="0020283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0283E"/>
  </w:style>
  <w:style w:type="character" w:customStyle="1" w:styleId="Artdef">
    <w:name w:val="Art_def"/>
    <w:basedOn w:val="DefaultParagraphFont"/>
    <w:rsid w:val="0020283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0283E"/>
  </w:style>
  <w:style w:type="character" w:customStyle="1" w:styleId="Recdef">
    <w:name w:val="Rec_def"/>
    <w:basedOn w:val="DefaultParagraphFont"/>
    <w:rsid w:val="0020283E"/>
    <w:rPr>
      <w:b/>
    </w:rPr>
  </w:style>
  <w:style w:type="character" w:customStyle="1" w:styleId="Resdef">
    <w:name w:val="Res_def"/>
    <w:basedOn w:val="DefaultParagraphFont"/>
    <w:rsid w:val="0020283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0283E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20283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0283E"/>
    <w:pPr>
      <w:keepNext/>
      <w:keepLines/>
      <w:spacing w:before="480" w:after="120"/>
      <w:jc w:val="center"/>
    </w:pPr>
    <w:rPr>
      <w:caps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B05CD8"/>
    <w:rPr>
      <w:b/>
      <w:sz w:val="24"/>
      <w:lang w:val="es-ES_tradnl"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B05CD8"/>
    <w:rPr>
      <w:sz w:val="24"/>
      <w:lang w:val="es-ES_tradnl" w:eastAsia="en-US" w:bidi="ar-SA"/>
    </w:rPr>
  </w:style>
  <w:style w:type="character" w:styleId="Hyperlink">
    <w:name w:val="Hyperlink"/>
    <w:basedOn w:val="DefaultParagraphFont"/>
    <w:rsid w:val="00B05CD8"/>
    <w:rPr>
      <w:color w:val="0000FF"/>
      <w:u w:val="single"/>
    </w:rPr>
  </w:style>
  <w:style w:type="character" w:styleId="Strong">
    <w:name w:val="Strong"/>
    <w:basedOn w:val="DefaultParagraphFont"/>
    <w:qFormat/>
    <w:rsid w:val="00EF77D1"/>
    <w:rPr>
      <w:b/>
      <w:bCs/>
    </w:rPr>
  </w:style>
  <w:style w:type="character" w:customStyle="1" w:styleId="msoins0">
    <w:name w:val="msoins"/>
    <w:basedOn w:val="DefaultParagraphFont"/>
    <w:rsid w:val="00DE57F7"/>
  </w:style>
  <w:style w:type="character" w:styleId="FollowedHyperlink">
    <w:name w:val="FollowedHyperlink"/>
    <w:basedOn w:val="DefaultParagraphFont"/>
    <w:rsid w:val="00773C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RAG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PS_RAG09</Template>
  <TotalTime>48</TotalTime>
  <Pages>2</Pages>
  <Words>306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 DE LA DECIMOSÉPTIMA REUNIÓN DEL GRUPO ASESOR DE RADIOCOMUNICACIONES</vt:lpstr>
    </vt:vector>
  </TitlesOfParts>
  <Manager>General Secretariat - Pool</Manager>
  <Company>International Telecommunication Union (ITU)</Company>
  <LinksUpToDate>false</LinksUpToDate>
  <CharactersWithSpaces>1905</CharactersWithSpaces>
  <SharedDoc>false</SharedDoc>
  <HLinks>
    <vt:vector size="180" baseType="variant">
      <vt:variant>
        <vt:i4>3014759</vt:i4>
      </vt:variant>
      <vt:variant>
        <vt:i4>84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81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5046367</vt:i4>
      </vt:variant>
      <vt:variant>
        <vt:i4>78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1048580</vt:i4>
      </vt:variant>
      <vt:variant>
        <vt:i4>75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2228269</vt:i4>
      </vt:variant>
      <vt:variant>
        <vt:i4>71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4653074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66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6815847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1376347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2687088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http://www.itu.int/council/C2009/index.html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 DECIMOSÉPTIMA REUNIÓN DEL GRUPO ASESOR DE RADIOCOMUNICACIONES</dc:title>
  <dc:subject>GRUPO ASESOR DE RADIOCOMUNICACIONES</dc:subject>
  <dc:creator>Director de la Oficina de Radiocomunicaciones</dc:creator>
  <cp:keywords>RAG03-1</cp:keywords>
  <dc:description>Documento RAG010-1/1-S  For: _x000d_Document date: 1 de diciembre de 2009_x000d_Saved by MJT106334 at 09:05:06 on 14.12.2009</dc:description>
  <cp:lastModifiedBy>millet</cp:lastModifiedBy>
  <cp:revision>16</cp:revision>
  <cp:lastPrinted>2010-02-15T14:29:00Z</cp:lastPrinted>
  <dcterms:created xsi:type="dcterms:W3CDTF">2010-02-03T07:29:00Z</dcterms:created>
  <dcterms:modified xsi:type="dcterms:W3CDTF">2010-02-16T16:29:00Z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RAG010-1/1-S</vt:lpwstr>
  </property>
  <property fmtid="{D5CDD505-2E9C-101B-9397-08002B2CF9AE}" pid="3" name="Docdate">
    <vt:lpwstr>1 de diciembre de 2009</vt:lpwstr>
  </property>
  <property fmtid="{D5CDD505-2E9C-101B-9397-08002B2CF9AE}" pid="4" name="Docorlang">
    <vt:lpwstr>Original: inglés</vt:lpwstr>
  </property>
  <property fmtid="{D5CDD505-2E9C-101B-9397-08002B2CF9AE}" pid="5" name="Docauthor">
    <vt:lpwstr>Director de la Oficina de Radiocomunicaciones</vt:lpwstr>
  </property>
</Properties>
</file>