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62203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1C3C5084" w14:textId="77777777" w:rsidR="00E53DCE" w:rsidRPr="00A62203" w:rsidRDefault="00BD1315" w:rsidP="00124ED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6220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0E99086" w14:textId="77777777" w:rsidR="00E53DCE" w:rsidRPr="00A62203" w:rsidRDefault="00E53DCE" w:rsidP="00124ED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62203" w14:paraId="5D919A98" w14:textId="77777777" w:rsidTr="00F11740">
        <w:tc>
          <w:tcPr>
            <w:tcW w:w="7054" w:type="dxa"/>
            <w:gridSpan w:val="2"/>
            <w:shd w:val="clear" w:color="auto" w:fill="auto"/>
          </w:tcPr>
          <w:p w14:paraId="40E95CCE" w14:textId="4F416B14" w:rsidR="00E53DCE" w:rsidRPr="00A935EB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A62203">
              <w:rPr>
                <w:lang w:val="ru-RU"/>
              </w:rPr>
              <w:t>Циркулярное письмо</w:t>
            </w:r>
            <w:r w:rsidR="00D92B90" w:rsidRPr="00A62203">
              <w:rPr>
                <w:lang w:val="ru-RU"/>
              </w:rPr>
              <w:br/>
            </w:r>
            <w:r w:rsidR="00E9175C" w:rsidRPr="00A62203">
              <w:rPr>
                <w:b/>
                <w:bCs/>
                <w:lang w:val="ru-RU"/>
              </w:rPr>
              <w:t>C</w:t>
            </w:r>
            <w:r w:rsidRPr="00A62203">
              <w:rPr>
                <w:b/>
                <w:bCs/>
                <w:lang w:val="ru-RU"/>
              </w:rPr>
              <w:t>R</w:t>
            </w:r>
            <w:r w:rsidR="00E53DCE" w:rsidRPr="00A62203">
              <w:rPr>
                <w:b/>
                <w:bCs/>
                <w:lang w:val="ru-RU"/>
              </w:rPr>
              <w:t>/</w:t>
            </w:r>
            <w:r w:rsidR="007F72ED" w:rsidRPr="00A62203">
              <w:rPr>
                <w:b/>
                <w:bCs/>
                <w:lang w:val="ru-RU"/>
              </w:rPr>
              <w:t>4</w:t>
            </w:r>
            <w:r w:rsidR="00A935EB">
              <w:rPr>
                <w:b/>
                <w:bCs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14:paraId="539A3289" w14:textId="4E48D262" w:rsidR="00E53DCE" w:rsidRPr="00A62203" w:rsidRDefault="009D6FDE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935EB">
                  <w:rPr>
                    <w:rFonts w:cs="Arial"/>
                  </w:rPr>
                  <w:t>2</w:t>
                </w:r>
                <w:r w:rsidR="00C66B90">
                  <w:rPr>
                    <w:rFonts w:cs="Arial"/>
                  </w:rPr>
                  <w:t>4</w:t>
                </w:r>
                <w:r w:rsidR="000873BD" w:rsidRPr="00A62203">
                  <w:rPr>
                    <w:rFonts w:cs="Arial"/>
                    <w:lang w:val="ru-RU"/>
                  </w:rPr>
                  <w:t xml:space="preserve"> </w:t>
                </w:r>
                <w:r w:rsidR="00A935EB">
                  <w:rPr>
                    <w:rFonts w:cs="Arial"/>
                    <w:lang w:val="ru-RU"/>
                  </w:rPr>
                  <w:t>июля</w:t>
                </w:r>
                <w:r w:rsidR="00587AA9" w:rsidRPr="00A62203">
                  <w:rPr>
                    <w:rFonts w:cs="Arial"/>
                    <w:lang w:val="ru-RU"/>
                  </w:rPr>
                  <w:t xml:space="preserve"> 20</w:t>
                </w:r>
                <w:r w:rsidR="00A935EB">
                  <w:rPr>
                    <w:rFonts w:cs="Arial"/>
                    <w:lang w:val="ru-RU"/>
                  </w:rPr>
                  <w:t>20</w:t>
                </w:r>
                <w:r w:rsidR="00587AA9" w:rsidRPr="00A62203">
                  <w:rPr>
                    <w:rFonts w:cs="Arial"/>
                    <w:lang w:val="ru-RU"/>
                  </w:rPr>
                  <w:t xml:space="preserve"> г</w:t>
                </w:r>
                <w:r w:rsidR="007F72ED" w:rsidRPr="00A62203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A62203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A62203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62203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A62203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A62203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A6220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A62203" w:rsidRDefault="00E53DCE" w:rsidP="00124EDF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62203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A62203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C66B90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A62203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A6220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7C3C5793" w:rsidR="007D7012" w:rsidRPr="00A62203" w:rsidRDefault="00751310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lang w:val="ru-RU"/>
              </w:rPr>
            </w:pPr>
            <w:r w:rsidRPr="00A62203">
              <w:rPr>
                <w:rFonts w:asciiTheme="minorHAnsi" w:hAnsiTheme="minorHAnsi"/>
                <w:b/>
                <w:bCs/>
                <w:lang w:val="ru-RU"/>
              </w:rPr>
              <w:t xml:space="preserve">Представление в Бюро радиосвязи информации, касающейся космических служб, согласно Приложению 4, и обновление соответствующего программного обеспечения </w:t>
            </w:r>
            <w:r w:rsidR="00A0556D" w:rsidRPr="00A62203">
              <w:rPr>
                <w:rFonts w:asciiTheme="minorHAnsi" w:hAnsiTheme="minorHAnsi"/>
                <w:b/>
                <w:bCs/>
                <w:lang w:val="ru-RU"/>
              </w:rPr>
              <w:t xml:space="preserve">БР для космических служб </w:t>
            </w:r>
            <w:r w:rsidRPr="00A62203">
              <w:rPr>
                <w:rFonts w:asciiTheme="minorHAnsi" w:hAnsiTheme="minorHAnsi"/>
                <w:b/>
                <w:bCs/>
                <w:lang w:val="ru-RU"/>
              </w:rPr>
              <w:t>и баз данных</w:t>
            </w:r>
            <w:r w:rsidR="00A0556D" w:rsidRPr="00A0556D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A0556D">
              <w:rPr>
                <w:rFonts w:asciiTheme="minorHAnsi" w:hAnsiTheme="minorHAnsi"/>
                <w:b/>
                <w:bCs/>
              </w:rPr>
              <w:t>SNS</w:t>
            </w:r>
            <w:r w:rsidR="00A0556D" w:rsidRPr="00A0556D">
              <w:rPr>
                <w:rFonts w:asciiTheme="minorHAnsi" w:hAnsiTheme="minorHAnsi"/>
                <w:b/>
                <w:bCs/>
                <w:lang w:val="ru-RU"/>
              </w:rPr>
              <w:t xml:space="preserve"> (</w:t>
            </w:r>
            <w:r w:rsidR="00A0556D">
              <w:rPr>
                <w:rFonts w:asciiTheme="minorHAnsi" w:hAnsiTheme="minorHAnsi"/>
                <w:b/>
                <w:bCs/>
                <w:lang w:val="ru-RU"/>
              </w:rPr>
              <w:t>версия 9.0</w:t>
            </w:r>
            <w:r w:rsidR="00A0556D" w:rsidRPr="00A0556D">
              <w:rPr>
                <w:rFonts w:asciiTheme="minorHAnsi" w:hAnsiTheme="minorHAnsi"/>
                <w:b/>
                <w:bCs/>
                <w:lang w:val="ru-RU"/>
              </w:rPr>
              <w:t>)</w:t>
            </w:r>
            <w:r w:rsidRPr="00A62203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</w:tc>
      </w:tr>
    </w:tbl>
    <w:p w14:paraId="2094CE59" w14:textId="1A8596F9" w:rsidR="00A935EB" w:rsidRPr="0096462F" w:rsidRDefault="00A0556D" w:rsidP="00FB2101">
      <w:pPr>
        <w:spacing w:before="600"/>
        <w:jc w:val="both"/>
        <w:rPr>
          <w:rFonts w:eastAsia="SimSun"/>
          <w:highlight w:val="lightGray"/>
          <w:lang w:val="ru-RU" w:eastAsia="zh-CN"/>
        </w:rPr>
      </w:pPr>
      <w:r w:rsidRPr="00A0556D">
        <w:rPr>
          <w:rFonts w:eastAsia="SimSun"/>
          <w:lang w:val="ru-RU" w:eastAsia="zh-CN"/>
        </w:rPr>
        <w:t>Всемирная конференция радиосвязи 2019 года (</w:t>
      </w:r>
      <w:r w:rsidRPr="00A0556D">
        <w:rPr>
          <w:rFonts w:eastAsia="SimSun"/>
          <w:b/>
          <w:bCs/>
          <w:lang w:val="ru-RU" w:eastAsia="zh-CN"/>
        </w:rPr>
        <w:t>ВКР-19</w:t>
      </w:r>
      <w:r w:rsidRPr="00A0556D">
        <w:rPr>
          <w:rFonts w:eastAsia="SimSun"/>
          <w:lang w:val="ru-RU" w:eastAsia="zh-CN"/>
        </w:rPr>
        <w:t xml:space="preserve">), Шарм-эль-Шейх, приняла пересмотр Дополнения </w:t>
      </w:r>
      <w:r>
        <w:rPr>
          <w:rFonts w:eastAsia="SimSun"/>
          <w:lang w:val="ru-RU" w:eastAsia="zh-CN"/>
        </w:rPr>
        <w:t>2</w:t>
      </w:r>
      <w:r w:rsidRPr="00A0556D">
        <w:rPr>
          <w:rFonts w:eastAsia="SimSun"/>
          <w:lang w:val="ru-RU" w:eastAsia="zh-CN"/>
        </w:rPr>
        <w:t xml:space="preserve"> к Приложению </w:t>
      </w:r>
      <w:r w:rsidRPr="0096462F">
        <w:rPr>
          <w:rFonts w:eastAsia="SimSun"/>
          <w:b/>
          <w:bCs/>
          <w:lang w:val="ru-RU" w:eastAsia="zh-CN"/>
        </w:rPr>
        <w:t>4</w:t>
      </w:r>
      <w:r w:rsidRPr="0096462F">
        <w:rPr>
          <w:rFonts w:eastAsia="SimSun"/>
          <w:lang w:val="ru-RU" w:eastAsia="zh-CN"/>
        </w:rPr>
        <w:t>.</w:t>
      </w:r>
      <w:r w:rsidRPr="0096462F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eastAsia="SimSun"/>
          <w:lang w:val="ru-RU" w:eastAsia="zh-CN"/>
        </w:rPr>
        <w:t>П</w:t>
      </w:r>
      <w:r w:rsidRPr="0096462F">
        <w:rPr>
          <w:rFonts w:eastAsia="SimSun"/>
          <w:lang w:val="ru-RU" w:eastAsia="zh-CN"/>
        </w:rPr>
        <w:t xml:space="preserve">ересмотренное Приложение </w:t>
      </w:r>
      <w:r w:rsidRPr="0096462F">
        <w:rPr>
          <w:rFonts w:eastAsia="SimSun"/>
          <w:b/>
          <w:bCs/>
          <w:lang w:val="ru-RU" w:eastAsia="zh-CN"/>
        </w:rPr>
        <w:t>4</w:t>
      </w:r>
      <w:r w:rsidRPr="0096462F">
        <w:rPr>
          <w:rFonts w:eastAsia="SimSun"/>
          <w:lang w:val="ru-RU" w:eastAsia="zh-CN"/>
        </w:rPr>
        <w:t xml:space="preserve"> вступило в силу 23 ноября 2019 года</w:t>
      </w:r>
      <w:r>
        <w:rPr>
          <w:rFonts w:eastAsia="SimSun"/>
          <w:lang w:val="ru-RU" w:eastAsia="zh-CN"/>
        </w:rPr>
        <w:t>.</w:t>
      </w:r>
    </w:p>
    <w:p w14:paraId="07BCE954" w14:textId="040024DA" w:rsidR="00A935EB" w:rsidRPr="0096462F" w:rsidRDefault="00F52D7D" w:rsidP="00FB2101">
      <w:pPr>
        <w:jc w:val="both"/>
        <w:rPr>
          <w:rFonts w:cs="Times New Roman"/>
          <w:highlight w:val="lightGray"/>
          <w:lang w:val="ru-RU"/>
        </w:rPr>
      </w:pPr>
      <w:r w:rsidRPr="00F52D7D">
        <w:rPr>
          <w:lang w:val="ru-RU"/>
        </w:rPr>
        <w:t>Бюро радиосвязи имеет честь сообщить вашей администрации о том, что</w:t>
      </w:r>
      <w:r>
        <w:rPr>
          <w:lang w:val="ru-RU"/>
        </w:rPr>
        <w:t xml:space="preserve"> указанные изменения были включены в </w:t>
      </w:r>
      <w:r w:rsidRPr="00F52D7D">
        <w:rPr>
          <w:lang w:val="ru-RU"/>
        </w:rPr>
        <w:t>верси</w:t>
      </w:r>
      <w:r>
        <w:rPr>
          <w:lang w:val="ru-RU"/>
        </w:rPr>
        <w:t>ю</w:t>
      </w:r>
      <w:r w:rsidRPr="00F52D7D">
        <w:rPr>
          <w:lang w:val="ru-RU"/>
        </w:rPr>
        <w:t xml:space="preserve"> </w:t>
      </w:r>
      <w:r>
        <w:rPr>
          <w:lang w:val="ru-RU"/>
        </w:rPr>
        <w:t>9</w:t>
      </w:r>
      <w:r w:rsidRPr="00F52D7D">
        <w:rPr>
          <w:lang w:val="ru-RU"/>
        </w:rPr>
        <w:t xml:space="preserve">.0 </w:t>
      </w:r>
      <w:r>
        <w:rPr>
          <w:lang w:val="ru-RU"/>
        </w:rPr>
        <w:t>значительно расширенной</w:t>
      </w:r>
      <w:r w:rsidRPr="00F52D7D">
        <w:rPr>
          <w:lang w:val="ru-RU"/>
        </w:rPr>
        <w:t xml:space="preserve"> базы данных по системам космических сетей (</w:t>
      </w:r>
      <w:r w:rsidRPr="00F52D7D">
        <w:t>SNS</w:t>
      </w:r>
      <w:r>
        <w:rPr>
          <w:lang w:val="ru-RU"/>
        </w:rPr>
        <w:t> 9</w:t>
      </w:r>
      <w:r w:rsidRPr="00F52D7D">
        <w:rPr>
          <w:lang w:val="ru-RU"/>
        </w:rPr>
        <w:t>.0) и сопутствующий паке</w:t>
      </w:r>
      <w:r w:rsidRPr="00C041BA">
        <w:rPr>
          <w:lang w:val="ru-RU"/>
        </w:rPr>
        <w:t>т</w:t>
      </w:r>
      <w:r w:rsidR="00C041BA" w:rsidRPr="00C041BA">
        <w:rPr>
          <w:rStyle w:val="FootnoteReference"/>
          <w:sz w:val="16"/>
          <w:szCs w:val="16"/>
        </w:rPr>
        <w:footnoteReference w:id="1"/>
      </w:r>
      <w:r w:rsidRPr="00F52D7D">
        <w:rPr>
          <w:lang w:val="ru-RU"/>
        </w:rPr>
        <w:t xml:space="preserve"> программного обеспечения обновленных приложений для электронного заявления и представления замечаний</w:t>
      </w:r>
      <w:r>
        <w:rPr>
          <w:lang w:val="ru-RU"/>
        </w:rPr>
        <w:t xml:space="preserve">, которые </w:t>
      </w:r>
      <w:r w:rsidRPr="00F52D7D">
        <w:rPr>
          <w:lang w:val="ru-RU"/>
        </w:rPr>
        <w:t xml:space="preserve">теперь </w:t>
      </w:r>
      <w:r>
        <w:rPr>
          <w:lang w:val="ru-RU"/>
        </w:rPr>
        <w:t>доступны</w:t>
      </w:r>
      <w:r w:rsidRPr="00F52D7D">
        <w:rPr>
          <w:lang w:val="ru-RU"/>
        </w:rPr>
        <w:t xml:space="preserve"> на веб-сайте МСЭ по адресу: </w:t>
      </w:r>
      <w:hyperlink r:id="rId8" w:history="1">
        <w:r w:rsidRPr="00F52D7D">
          <w:rPr>
            <w:rStyle w:val="Hyperlink"/>
          </w:rPr>
          <w:t>https</w:t>
        </w:r>
        <w:r w:rsidRPr="00F52D7D">
          <w:rPr>
            <w:rStyle w:val="Hyperlink"/>
            <w:lang w:val="ru-RU"/>
          </w:rPr>
          <w:t>://</w:t>
        </w:r>
        <w:r w:rsidRPr="00F52D7D">
          <w:rPr>
            <w:rStyle w:val="Hyperlink"/>
          </w:rPr>
          <w:t>www</w:t>
        </w:r>
        <w:r w:rsidRPr="00F52D7D">
          <w:rPr>
            <w:rStyle w:val="Hyperlink"/>
            <w:lang w:val="ru-RU"/>
          </w:rPr>
          <w:t>.</w:t>
        </w:r>
        <w:proofErr w:type="spellStart"/>
        <w:r w:rsidRPr="00F52D7D">
          <w:rPr>
            <w:rStyle w:val="Hyperlink"/>
          </w:rPr>
          <w:t>itu</w:t>
        </w:r>
        <w:proofErr w:type="spellEnd"/>
        <w:r w:rsidRPr="00F52D7D">
          <w:rPr>
            <w:rStyle w:val="Hyperlink"/>
            <w:lang w:val="ru-RU"/>
          </w:rPr>
          <w:t>.</w:t>
        </w:r>
        <w:r w:rsidRPr="00F52D7D">
          <w:rPr>
            <w:rStyle w:val="Hyperlink"/>
          </w:rPr>
          <w:t>int</w:t>
        </w:r>
        <w:r w:rsidRPr="00F52D7D">
          <w:rPr>
            <w:rStyle w:val="Hyperlink"/>
            <w:lang w:val="ru-RU"/>
          </w:rPr>
          <w:t>/</w:t>
        </w:r>
        <w:r w:rsidRPr="00F52D7D">
          <w:rPr>
            <w:rStyle w:val="Hyperlink"/>
          </w:rPr>
          <w:t>ITU</w:t>
        </w:r>
        <w:r w:rsidRPr="00F52D7D">
          <w:rPr>
            <w:rStyle w:val="Hyperlink"/>
            <w:lang w:val="ru-RU"/>
          </w:rPr>
          <w:t>-</w:t>
        </w:r>
        <w:r w:rsidRPr="00F52D7D">
          <w:rPr>
            <w:rStyle w:val="Hyperlink"/>
          </w:rPr>
          <w:t>R</w:t>
        </w:r>
        <w:r w:rsidRPr="00F52D7D">
          <w:rPr>
            <w:rStyle w:val="Hyperlink"/>
            <w:lang w:val="ru-RU"/>
          </w:rPr>
          <w:t>/</w:t>
        </w:r>
        <w:r w:rsidRPr="00F52D7D">
          <w:rPr>
            <w:rStyle w:val="Hyperlink"/>
          </w:rPr>
          <w:t>go</w:t>
        </w:r>
        <w:r w:rsidRPr="00F52D7D">
          <w:rPr>
            <w:rStyle w:val="Hyperlink"/>
            <w:lang w:val="ru-RU"/>
          </w:rPr>
          <w:t>/</w:t>
        </w:r>
        <w:r w:rsidRPr="00F52D7D">
          <w:rPr>
            <w:rStyle w:val="Hyperlink"/>
          </w:rPr>
          <w:t>space</w:t>
        </w:r>
        <w:r w:rsidRPr="00F52D7D">
          <w:rPr>
            <w:rStyle w:val="Hyperlink"/>
            <w:lang w:val="ru-RU"/>
          </w:rPr>
          <w:t>-</w:t>
        </w:r>
        <w:r w:rsidRPr="00F52D7D">
          <w:rPr>
            <w:rStyle w:val="Hyperlink"/>
          </w:rPr>
          <w:t>software</w:t>
        </w:r>
        <w:r w:rsidRPr="00F52D7D">
          <w:rPr>
            <w:rStyle w:val="Hyperlink"/>
            <w:lang w:val="ru-RU"/>
          </w:rPr>
          <w:t>/</w:t>
        </w:r>
        <w:proofErr w:type="spellStart"/>
        <w:r w:rsidRPr="00F52D7D">
          <w:rPr>
            <w:rStyle w:val="Hyperlink"/>
          </w:rPr>
          <w:t>en</w:t>
        </w:r>
        <w:proofErr w:type="spellEnd"/>
      </w:hyperlink>
      <w:r w:rsidRPr="00F52D7D">
        <w:rPr>
          <w:lang w:val="ru-RU"/>
        </w:rPr>
        <w:t xml:space="preserve"> </w:t>
      </w:r>
      <w:r>
        <w:rPr>
          <w:lang w:val="ru-RU"/>
        </w:rPr>
        <w:t>и представлены в ИФИК БР (</w:t>
      </w:r>
      <w:r w:rsidR="000E7057">
        <w:rPr>
          <w:lang w:val="ru-RU"/>
        </w:rPr>
        <w:t>к</w:t>
      </w:r>
      <w:r>
        <w:rPr>
          <w:lang w:val="ru-RU"/>
        </w:rPr>
        <w:t xml:space="preserve">осмические службы) № 2926 от </w:t>
      </w:r>
      <w:r w:rsidR="00A85A5A">
        <w:rPr>
          <w:rFonts w:cs="Times New Roman"/>
          <w:lang w:val="ru-RU"/>
        </w:rPr>
        <w:t>4 августа 2020 года</w:t>
      </w:r>
      <w:r w:rsidR="0096462F" w:rsidRPr="0096462F">
        <w:rPr>
          <w:rFonts w:cs="Times New Roman"/>
          <w:lang w:val="ru-RU"/>
        </w:rPr>
        <w:t xml:space="preserve"> </w:t>
      </w:r>
      <w:r w:rsidR="0096462F">
        <w:rPr>
          <w:rFonts w:cs="Times New Roman"/>
          <w:lang w:val="ru-RU"/>
        </w:rPr>
        <w:t>и последующих выпусках</w:t>
      </w:r>
      <w:r w:rsidRPr="00F52D7D">
        <w:rPr>
          <w:rFonts w:cs="Times New Roman"/>
          <w:lang w:val="ru-RU"/>
        </w:rPr>
        <w:t>.</w:t>
      </w:r>
    </w:p>
    <w:p w14:paraId="754FE972" w14:textId="33CD8608" w:rsidR="00A935EB" w:rsidRPr="000E7057" w:rsidRDefault="00EB72A8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EB72A8">
        <w:rPr>
          <w:rFonts w:asciiTheme="minorHAnsi" w:hAnsiTheme="minorHAnsi" w:cstheme="majorBidi"/>
          <w:lang w:val="ru-RU"/>
        </w:rPr>
        <w:t xml:space="preserve">Подробное описание формата базы данных </w:t>
      </w:r>
      <w:r w:rsidRPr="00EB72A8">
        <w:rPr>
          <w:rFonts w:asciiTheme="minorHAnsi" w:hAnsiTheme="minorHAnsi" w:cstheme="majorBidi"/>
        </w:rPr>
        <w:t>SNS</w:t>
      </w:r>
      <w:r w:rsidRPr="00EB72A8">
        <w:rPr>
          <w:rFonts w:asciiTheme="minorHAnsi" w:hAnsiTheme="minorHAnsi" w:cstheme="majorBidi"/>
          <w:lang w:val="ru-RU"/>
        </w:rPr>
        <w:t xml:space="preserve"> 9.0 можно найти в </w:t>
      </w:r>
      <w:r w:rsidR="000E7057">
        <w:rPr>
          <w:rFonts w:asciiTheme="minorHAnsi" w:hAnsiTheme="minorHAnsi" w:cstheme="majorBidi"/>
          <w:lang w:val="ru-RU"/>
        </w:rPr>
        <w:t>Р</w:t>
      </w:r>
      <w:r w:rsidRPr="00EB72A8">
        <w:rPr>
          <w:rFonts w:asciiTheme="minorHAnsi" w:hAnsiTheme="minorHAnsi" w:cstheme="majorBidi"/>
          <w:lang w:val="ru-RU"/>
        </w:rPr>
        <w:t xml:space="preserve">азделе </w:t>
      </w:r>
      <w:r w:rsidRPr="00EB72A8">
        <w:rPr>
          <w:rFonts w:asciiTheme="minorHAnsi" w:hAnsiTheme="minorHAnsi" w:cstheme="majorBidi"/>
        </w:rPr>
        <w:t>III</w:t>
      </w:r>
      <w:r w:rsidRPr="00EB72A8">
        <w:rPr>
          <w:rFonts w:asciiTheme="minorHAnsi" w:hAnsiTheme="minorHAnsi" w:cstheme="majorBidi"/>
          <w:lang w:val="ru-RU"/>
        </w:rPr>
        <w:t xml:space="preserve"> </w:t>
      </w:r>
      <w:r w:rsidR="000E7057">
        <w:rPr>
          <w:rFonts w:asciiTheme="minorHAnsi" w:hAnsiTheme="minorHAnsi" w:cstheme="majorBidi"/>
          <w:lang w:val="ru-RU"/>
        </w:rPr>
        <w:t>П</w:t>
      </w:r>
      <w:r w:rsidRPr="00EB72A8">
        <w:rPr>
          <w:rFonts w:asciiTheme="minorHAnsi" w:hAnsiTheme="minorHAnsi" w:cstheme="majorBidi"/>
          <w:lang w:val="ru-RU"/>
        </w:rPr>
        <w:t>редисловия к ИФИК БР (космические службы).</w:t>
      </w:r>
    </w:p>
    <w:p w14:paraId="15BBA185" w14:textId="3B232AF2" w:rsidR="00A935EB" w:rsidRPr="00F86EDF" w:rsidRDefault="000E7057" w:rsidP="00FB2101">
      <w:pPr>
        <w:jc w:val="both"/>
        <w:rPr>
          <w:rFonts w:asciiTheme="minorHAnsi" w:hAnsiTheme="minorHAnsi" w:cstheme="majorBidi"/>
          <w:lang w:val="ru-RU"/>
        </w:rPr>
      </w:pPr>
      <w:r w:rsidRPr="000E7057">
        <w:rPr>
          <w:rFonts w:asciiTheme="minorHAnsi" w:hAnsiTheme="minorHAnsi" w:cstheme="majorBidi"/>
          <w:lang w:val="ru-RU"/>
        </w:rPr>
        <w:t xml:space="preserve">Начиная с </w:t>
      </w:r>
      <w:r>
        <w:rPr>
          <w:lang w:val="ru-RU"/>
        </w:rPr>
        <w:t>ИФИК</w:t>
      </w:r>
      <w:r w:rsidRPr="000E7057">
        <w:rPr>
          <w:lang w:val="ru-RU"/>
        </w:rPr>
        <w:t xml:space="preserve"> </w:t>
      </w:r>
      <w:r>
        <w:rPr>
          <w:lang w:val="ru-RU"/>
        </w:rPr>
        <w:t>БР</w:t>
      </w:r>
      <w:r w:rsidRPr="000E7057">
        <w:rPr>
          <w:lang w:val="ru-RU"/>
        </w:rPr>
        <w:t xml:space="preserve"> (</w:t>
      </w:r>
      <w:r>
        <w:rPr>
          <w:lang w:val="ru-RU"/>
        </w:rPr>
        <w:t>космические</w:t>
      </w:r>
      <w:r w:rsidRPr="000E7057">
        <w:rPr>
          <w:lang w:val="ru-RU"/>
        </w:rPr>
        <w:t xml:space="preserve"> </w:t>
      </w:r>
      <w:r>
        <w:rPr>
          <w:lang w:val="ru-RU"/>
        </w:rPr>
        <w:t>службы</w:t>
      </w:r>
      <w:r w:rsidRPr="000E7057">
        <w:rPr>
          <w:lang w:val="ru-RU"/>
        </w:rPr>
        <w:t>) №</w:t>
      </w:r>
      <w:r w:rsidRPr="000E7057">
        <w:t> </w:t>
      </w:r>
      <w:r w:rsidRPr="000E7057">
        <w:rPr>
          <w:lang w:val="ru-RU"/>
        </w:rPr>
        <w:t xml:space="preserve">2926 </w:t>
      </w:r>
      <w:r>
        <w:rPr>
          <w:lang w:val="ru-RU"/>
        </w:rPr>
        <w:t>от</w:t>
      </w:r>
      <w:r w:rsidRPr="000E7057">
        <w:rPr>
          <w:lang w:val="ru-RU"/>
        </w:rPr>
        <w:t xml:space="preserve"> </w:t>
      </w:r>
      <w:r w:rsidR="00A85A5A">
        <w:rPr>
          <w:rFonts w:cs="Times New Roman"/>
          <w:lang w:val="ru-RU"/>
        </w:rPr>
        <w:t>4 августа 2020 года</w:t>
      </w:r>
      <w:r w:rsidRPr="000E7057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базы</w:t>
      </w:r>
      <w:r w:rsidRPr="000E705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данных</w:t>
      </w:r>
      <w:r w:rsidRPr="000E7057">
        <w:rPr>
          <w:rFonts w:cs="Times New Roman"/>
          <w:lang w:val="ru-RU"/>
        </w:rPr>
        <w:t xml:space="preserve"> </w:t>
      </w:r>
      <w:r w:rsidRPr="000E7057">
        <w:rPr>
          <w:rFonts w:asciiTheme="minorHAnsi" w:hAnsiTheme="minorHAnsi" w:cstheme="majorBidi"/>
        </w:rPr>
        <w:t>IFICXXXX</w:t>
      </w:r>
      <w:r w:rsidRPr="000E7057">
        <w:rPr>
          <w:rFonts w:asciiTheme="minorHAnsi" w:hAnsiTheme="minorHAnsi" w:cstheme="majorBidi"/>
          <w:lang w:val="ru-RU"/>
        </w:rPr>
        <w:t>.</w:t>
      </w:r>
      <w:proofErr w:type="spellStart"/>
      <w:r w:rsidRPr="000E7057">
        <w:rPr>
          <w:rFonts w:asciiTheme="minorHAnsi" w:hAnsiTheme="minorHAnsi" w:cstheme="majorBidi"/>
        </w:rPr>
        <w:t>mdb</w:t>
      </w:r>
      <w:proofErr w:type="spellEnd"/>
      <w:r w:rsidRPr="000E7057">
        <w:rPr>
          <w:rFonts w:asciiTheme="minorHAnsi" w:hAnsiTheme="minorHAnsi" w:cstheme="majorBidi"/>
          <w:lang w:val="ru-RU"/>
        </w:rPr>
        <w:t xml:space="preserve">, </w:t>
      </w:r>
      <w:r w:rsidRPr="000E7057">
        <w:rPr>
          <w:rFonts w:asciiTheme="minorHAnsi" w:hAnsiTheme="minorHAnsi" w:cstheme="majorBidi"/>
        </w:rPr>
        <w:t>SPS</w:t>
      </w:r>
      <w:r w:rsidRPr="000E7057">
        <w:rPr>
          <w:rFonts w:asciiTheme="minorHAnsi" w:hAnsiTheme="minorHAnsi" w:cstheme="majorBidi"/>
          <w:lang w:val="ru-RU"/>
        </w:rPr>
        <w:t>_</w:t>
      </w:r>
      <w:r w:rsidRPr="000E7057">
        <w:rPr>
          <w:rFonts w:asciiTheme="minorHAnsi" w:hAnsiTheme="minorHAnsi" w:cstheme="majorBidi"/>
        </w:rPr>
        <w:t>ALL</w:t>
      </w:r>
      <w:r w:rsidRPr="000E7057">
        <w:rPr>
          <w:rFonts w:asciiTheme="minorHAnsi" w:hAnsiTheme="minorHAnsi" w:cstheme="majorBidi"/>
          <w:lang w:val="ru-RU"/>
        </w:rPr>
        <w:t>_</w:t>
      </w:r>
      <w:r w:rsidRPr="000E7057">
        <w:rPr>
          <w:rFonts w:asciiTheme="minorHAnsi" w:hAnsiTheme="minorHAnsi" w:cstheme="majorBidi"/>
        </w:rPr>
        <w:t>IFICXXXX</w:t>
      </w:r>
      <w:r w:rsidRPr="000E7057">
        <w:rPr>
          <w:rFonts w:asciiTheme="minorHAnsi" w:hAnsiTheme="minorHAnsi" w:cstheme="majorBidi"/>
          <w:lang w:val="ru-RU"/>
        </w:rPr>
        <w:t>.</w:t>
      </w:r>
      <w:proofErr w:type="spellStart"/>
      <w:r w:rsidRPr="000E7057">
        <w:rPr>
          <w:rFonts w:asciiTheme="minorHAnsi" w:hAnsiTheme="minorHAnsi" w:cstheme="majorBidi"/>
        </w:rPr>
        <w:t>mdb</w:t>
      </w:r>
      <w:proofErr w:type="spellEnd"/>
      <w:r w:rsidRPr="000E7057">
        <w:rPr>
          <w:rFonts w:asciiTheme="minorHAnsi" w:hAnsiTheme="minorHAnsi" w:cstheme="majorBidi"/>
          <w:lang w:val="ru-RU"/>
        </w:rPr>
        <w:t xml:space="preserve"> и 30</w:t>
      </w:r>
      <w:r w:rsidRPr="000E7057">
        <w:rPr>
          <w:rFonts w:asciiTheme="minorHAnsi" w:hAnsiTheme="minorHAnsi" w:cstheme="majorBidi"/>
        </w:rPr>
        <w:t>B</w:t>
      </w:r>
      <w:r w:rsidRPr="000E7057">
        <w:rPr>
          <w:rFonts w:asciiTheme="minorHAnsi" w:hAnsiTheme="minorHAnsi" w:cstheme="majorBidi"/>
          <w:lang w:val="ru-RU"/>
        </w:rPr>
        <w:t>_</w:t>
      </w:r>
      <w:r w:rsidRPr="000E7057">
        <w:rPr>
          <w:rFonts w:asciiTheme="minorHAnsi" w:hAnsiTheme="minorHAnsi" w:cstheme="majorBidi"/>
        </w:rPr>
        <w:t>XXXX</w:t>
      </w:r>
      <w:r w:rsidRPr="000E7057">
        <w:rPr>
          <w:rFonts w:asciiTheme="minorHAnsi" w:hAnsiTheme="minorHAnsi" w:cstheme="majorBidi"/>
          <w:lang w:val="ru-RU"/>
        </w:rPr>
        <w:t>.</w:t>
      </w:r>
      <w:proofErr w:type="spellStart"/>
      <w:r w:rsidRPr="000E7057">
        <w:rPr>
          <w:rFonts w:asciiTheme="minorHAnsi" w:hAnsiTheme="minorHAnsi" w:cstheme="majorBidi"/>
        </w:rPr>
        <w:t>mdb</w:t>
      </w:r>
      <w:proofErr w:type="spellEnd"/>
      <w:r w:rsidRPr="000E7057">
        <w:rPr>
          <w:rFonts w:cs="Times New Roman"/>
          <w:lang w:val="ru-RU"/>
        </w:rPr>
        <w:t xml:space="preserve"> будут доступны в формате </w:t>
      </w:r>
      <w:r w:rsidRPr="000E7057">
        <w:rPr>
          <w:rFonts w:cs="Times New Roman"/>
        </w:rPr>
        <w:t>SNS</w:t>
      </w:r>
      <w:r w:rsidRPr="000E7057">
        <w:rPr>
          <w:rFonts w:cs="Times New Roman"/>
          <w:lang w:val="ru-RU"/>
        </w:rPr>
        <w:t xml:space="preserve"> 9.0 </w:t>
      </w:r>
      <w:r>
        <w:rPr>
          <w:rFonts w:cs="Times New Roman"/>
          <w:lang w:val="ru-RU"/>
        </w:rPr>
        <w:t>в</w:t>
      </w:r>
      <w:r w:rsidRPr="000E705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каждом</w:t>
      </w:r>
      <w:r w:rsidRPr="000E705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выпуске</w:t>
      </w:r>
      <w:r w:rsidRPr="000E7057">
        <w:rPr>
          <w:rFonts w:cs="Times New Roman"/>
          <w:lang w:val="ru-RU"/>
        </w:rPr>
        <w:t xml:space="preserve"> ИФИК БР (</w:t>
      </w:r>
      <w:r>
        <w:rPr>
          <w:rFonts w:cs="Times New Roman"/>
          <w:lang w:val="ru-RU"/>
        </w:rPr>
        <w:t>к</w:t>
      </w:r>
      <w:r w:rsidRPr="000E7057">
        <w:rPr>
          <w:rFonts w:cs="Times New Roman"/>
          <w:lang w:val="ru-RU"/>
        </w:rPr>
        <w:t>осмические службы</w:t>
      </w:r>
      <w:r w:rsidRPr="00F86EDF">
        <w:rPr>
          <w:rFonts w:cs="Times New Roman"/>
          <w:lang w:val="ru-RU"/>
        </w:rPr>
        <w:t>)</w:t>
      </w:r>
      <w:r w:rsidR="00A935EB" w:rsidRPr="00F86EDF">
        <w:rPr>
          <w:rFonts w:asciiTheme="minorHAnsi" w:hAnsiTheme="minorHAnsi" w:cstheme="majorBidi"/>
          <w:lang w:val="ru-RU"/>
        </w:rPr>
        <w:t>.</w:t>
      </w:r>
    </w:p>
    <w:p w14:paraId="5A301C65" w14:textId="63CFA04E" w:rsidR="00A935EB" w:rsidRPr="00C041BA" w:rsidRDefault="00F86EDF" w:rsidP="00A91734">
      <w:pPr>
        <w:pStyle w:val="Headingb"/>
        <w:spacing w:before="160"/>
        <w:rPr>
          <w:highlight w:val="lightGray"/>
          <w:lang w:val="ru-RU"/>
        </w:rPr>
      </w:pPr>
      <w:r w:rsidRPr="00F86EDF">
        <w:rPr>
          <w:lang w:val="ru-RU"/>
        </w:rPr>
        <w:t>Представление</w:t>
      </w:r>
      <w:r w:rsidRPr="00C041BA">
        <w:rPr>
          <w:lang w:val="ru-RU"/>
        </w:rPr>
        <w:t xml:space="preserve"> </w:t>
      </w:r>
      <w:r w:rsidR="006B0432">
        <w:rPr>
          <w:lang w:val="ru-RU"/>
        </w:rPr>
        <w:t xml:space="preserve">в </w:t>
      </w:r>
      <w:r w:rsidRPr="00F86EDF">
        <w:rPr>
          <w:lang w:val="ru-RU"/>
        </w:rPr>
        <w:t>Бюро</w:t>
      </w:r>
      <w:r w:rsidRPr="00C041BA">
        <w:rPr>
          <w:lang w:val="ru-RU"/>
        </w:rPr>
        <w:t xml:space="preserve"> заявок на регистрацию спутниковых</w:t>
      </w:r>
      <w:r w:rsidR="00C041BA">
        <w:rPr>
          <w:lang w:val="ru-RU"/>
        </w:rPr>
        <w:t xml:space="preserve"> систем</w:t>
      </w:r>
    </w:p>
    <w:p w14:paraId="02BE278F" w14:textId="40E45B25" w:rsidR="00A935EB" w:rsidRPr="005B7AC4" w:rsidRDefault="00EE3D5B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EE3D5B">
        <w:rPr>
          <w:rFonts w:asciiTheme="minorHAnsi" w:hAnsiTheme="minorHAnsi" w:cstheme="majorBidi"/>
          <w:lang w:val="ru-RU"/>
        </w:rPr>
        <w:t xml:space="preserve">С </w:t>
      </w:r>
      <w:r>
        <w:rPr>
          <w:rFonts w:cs="Times New Roman"/>
          <w:lang w:val="ru-RU"/>
        </w:rPr>
        <w:t>4 августа 2020 года</w:t>
      </w:r>
      <w:r w:rsidRPr="00EE3D5B">
        <w:rPr>
          <w:rFonts w:asciiTheme="minorHAnsi" w:hAnsiTheme="minorHAnsi" w:cstheme="majorBidi"/>
          <w:lang w:val="ru-RU"/>
        </w:rPr>
        <w:t xml:space="preserve"> администрациям следует использовать новое программное обеспечение </w:t>
      </w:r>
      <w:proofErr w:type="spellStart"/>
      <w:r w:rsidRPr="00EE3D5B">
        <w:rPr>
          <w:rFonts w:asciiTheme="minorHAnsi" w:hAnsiTheme="minorHAnsi" w:cstheme="majorBidi"/>
        </w:rPr>
        <w:t>BRsoft</w:t>
      </w:r>
      <w:proofErr w:type="spellEnd"/>
      <w:r w:rsidR="00B709F1">
        <w:rPr>
          <w:rFonts w:asciiTheme="minorHAnsi" w:hAnsiTheme="minorHAnsi" w:cstheme="majorBidi"/>
          <w:lang w:val="ru-RU"/>
        </w:rPr>
        <w:t> </w:t>
      </w:r>
      <w:r w:rsidR="00971F3D">
        <w:rPr>
          <w:rFonts w:asciiTheme="minorHAnsi" w:hAnsiTheme="minorHAnsi" w:cstheme="majorBidi"/>
          <w:lang w:val="ru-RU"/>
        </w:rPr>
        <w:t>9</w:t>
      </w:r>
      <w:r w:rsidRPr="00EE3D5B">
        <w:rPr>
          <w:rFonts w:asciiTheme="minorHAnsi" w:hAnsiTheme="minorHAnsi" w:cstheme="majorBidi"/>
          <w:lang w:val="ru-RU"/>
        </w:rPr>
        <w:t xml:space="preserve">.0 для представления в Бюро всех заявок согласно </w:t>
      </w:r>
      <w:r w:rsidR="00343B78">
        <w:rPr>
          <w:rFonts w:asciiTheme="minorHAnsi" w:hAnsiTheme="minorHAnsi" w:cstheme="majorBidi"/>
          <w:lang w:val="ru-RU"/>
        </w:rPr>
        <w:t>С</w:t>
      </w:r>
      <w:r w:rsidRPr="00EE3D5B">
        <w:rPr>
          <w:rFonts w:asciiTheme="minorHAnsi" w:hAnsiTheme="minorHAnsi" w:cstheme="majorBidi"/>
          <w:lang w:val="ru-RU"/>
        </w:rPr>
        <w:t xml:space="preserve">татьям </w:t>
      </w:r>
      <w:r w:rsidRPr="00343B78">
        <w:rPr>
          <w:rFonts w:asciiTheme="minorHAnsi" w:hAnsiTheme="minorHAnsi" w:cstheme="majorBidi"/>
          <w:b/>
          <w:bCs/>
          <w:lang w:val="ru-RU"/>
        </w:rPr>
        <w:t>9</w:t>
      </w:r>
      <w:r w:rsidRPr="00EE3D5B">
        <w:rPr>
          <w:rFonts w:asciiTheme="minorHAnsi" w:hAnsiTheme="minorHAnsi" w:cstheme="majorBidi"/>
          <w:lang w:val="ru-RU"/>
        </w:rPr>
        <w:t xml:space="preserve"> и </w:t>
      </w:r>
      <w:r w:rsidRPr="00343B78">
        <w:rPr>
          <w:rFonts w:asciiTheme="minorHAnsi" w:hAnsiTheme="minorHAnsi" w:cstheme="majorBidi"/>
          <w:b/>
          <w:bCs/>
          <w:lang w:val="ru-RU"/>
        </w:rPr>
        <w:t>11</w:t>
      </w:r>
      <w:r w:rsidRPr="00EE3D5B">
        <w:rPr>
          <w:rFonts w:asciiTheme="minorHAnsi" w:hAnsiTheme="minorHAnsi" w:cstheme="majorBidi"/>
          <w:lang w:val="ru-RU"/>
        </w:rPr>
        <w:t xml:space="preserve">, Приложениям </w:t>
      </w:r>
      <w:r w:rsidRPr="00343B78">
        <w:rPr>
          <w:rFonts w:asciiTheme="minorHAnsi" w:hAnsiTheme="minorHAnsi" w:cstheme="majorBidi"/>
          <w:b/>
          <w:bCs/>
          <w:lang w:val="ru-RU"/>
        </w:rPr>
        <w:t>30</w:t>
      </w:r>
      <w:r w:rsidRPr="00EE3D5B">
        <w:rPr>
          <w:rFonts w:asciiTheme="minorHAnsi" w:hAnsiTheme="minorHAnsi" w:cstheme="majorBidi"/>
          <w:lang w:val="ru-RU"/>
        </w:rPr>
        <w:t xml:space="preserve">, </w:t>
      </w:r>
      <w:r w:rsidRPr="00343B78">
        <w:rPr>
          <w:rFonts w:asciiTheme="minorHAnsi" w:hAnsiTheme="minorHAnsi" w:cstheme="majorBidi"/>
          <w:b/>
          <w:bCs/>
          <w:lang w:val="ru-RU"/>
        </w:rPr>
        <w:t>30</w:t>
      </w:r>
      <w:r w:rsidRPr="00343B78">
        <w:rPr>
          <w:rFonts w:asciiTheme="minorHAnsi" w:hAnsiTheme="minorHAnsi" w:cstheme="majorBidi"/>
          <w:b/>
          <w:bCs/>
        </w:rPr>
        <w:t>A</w:t>
      </w:r>
      <w:r w:rsidRPr="00EE3D5B">
        <w:rPr>
          <w:rFonts w:asciiTheme="minorHAnsi" w:hAnsiTheme="minorHAnsi" w:cstheme="majorBidi"/>
          <w:lang w:val="ru-RU"/>
        </w:rPr>
        <w:t xml:space="preserve"> и </w:t>
      </w:r>
      <w:r w:rsidRPr="00343B78">
        <w:rPr>
          <w:rFonts w:asciiTheme="minorHAnsi" w:hAnsiTheme="minorHAnsi" w:cstheme="majorBidi"/>
          <w:b/>
          <w:bCs/>
          <w:lang w:val="ru-RU"/>
        </w:rPr>
        <w:t>30</w:t>
      </w:r>
      <w:r w:rsidRPr="00343B78">
        <w:rPr>
          <w:rFonts w:asciiTheme="minorHAnsi" w:hAnsiTheme="minorHAnsi" w:cstheme="majorBidi"/>
          <w:b/>
          <w:bCs/>
        </w:rPr>
        <w:t>B</w:t>
      </w:r>
      <w:r w:rsidRPr="00EE3D5B">
        <w:rPr>
          <w:rFonts w:asciiTheme="minorHAnsi" w:hAnsiTheme="minorHAnsi" w:cstheme="majorBidi"/>
          <w:lang w:val="ru-RU"/>
        </w:rPr>
        <w:t xml:space="preserve"> и Резолюциям </w:t>
      </w:r>
      <w:r w:rsidRPr="00343B78">
        <w:rPr>
          <w:rFonts w:asciiTheme="minorHAnsi" w:hAnsiTheme="minorHAnsi" w:cstheme="majorBidi"/>
          <w:b/>
          <w:bCs/>
          <w:lang w:val="ru-RU"/>
        </w:rPr>
        <w:t>49</w:t>
      </w:r>
      <w:r w:rsidRPr="00EE3D5B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Pr="00EE3D5B">
        <w:rPr>
          <w:rFonts w:asciiTheme="minorHAnsi" w:hAnsiTheme="minorHAnsi" w:cstheme="majorBidi"/>
          <w:lang w:val="ru-RU"/>
        </w:rPr>
        <w:t>Пересм</w:t>
      </w:r>
      <w:proofErr w:type="spellEnd"/>
      <w:r w:rsidRPr="00EE3D5B">
        <w:rPr>
          <w:rFonts w:asciiTheme="minorHAnsi" w:hAnsiTheme="minorHAnsi" w:cstheme="majorBidi"/>
          <w:lang w:val="ru-RU"/>
        </w:rPr>
        <w:t xml:space="preserve">. </w:t>
      </w:r>
      <w:r w:rsidRPr="00343B78">
        <w:rPr>
          <w:rFonts w:asciiTheme="minorHAnsi" w:hAnsiTheme="minorHAnsi" w:cstheme="majorBidi"/>
          <w:lang w:val="ru-RU"/>
        </w:rPr>
        <w:t>ВКР-1</w:t>
      </w:r>
      <w:r w:rsidR="00343B78">
        <w:rPr>
          <w:rFonts w:asciiTheme="minorHAnsi" w:hAnsiTheme="minorHAnsi" w:cstheme="majorBidi"/>
          <w:lang w:val="ru-RU"/>
        </w:rPr>
        <w:t>9</w:t>
      </w:r>
      <w:r w:rsidRPr="00343B78">
        <w:rPr>
          <w:rFonts w:asciiTheme="minorHAnsi" w:hAnsiTheme="minorHAnsi" w:cstheme="majorBidi"/>
          <w:lang w:val="ru-RU"/>
        </w:rPr>
        <w:t xml:space="preserve">), </w:t>
      </w:r>
      <w:r w:rsidRPr="00343B78">
        <w:rPr>
          <w:rFonts w:asciiTheme="minorHAnsi" w:hAnsiTheme="minorHAnsi" w:cstheme="majorBidi"/>
          <w:b/>
          <w:bCs/>
          <w:lang w:val="ru-RU"/>
        </w:rPr>
        <w:t>552</w:t>
      </w:r>
      <w:r w:rsidRPr="00343B78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Pr="00343B78">
        <w:rPr>
          <w:rFonts w:asciiTheme="minorHAnsi" w:hAnsiTheme="minorHAnsi" w:cstheme="majorBidi"/>
          <w:lang w:val="ru-RU"/>
        </w:rPr>
        <w:t>Пересм</w:t>
      </w:r>
      <w:proofErr w:type="spellEnd"/>
      <w:r w:rsidRPr="00343B78">
        <w:rPr>
          <w:rFonts w:asciiTheme="minorHAnsi" w:hAnsiTheme="minorHAnsi" w:cstheme="majorBidi"/>
          <w:lang w:val="ru-RU"/>
        </w:rPr>
        <w:t>. ВКР-1</w:t>
      </w:r>
      <w:r w:rsidR="00343B78">
        <w:rPr>
          <w:rFonts w:asciiTheme="minorHAnsi" w:hAnsiTheme="minorHAnsi" w:cstheme="majorBidi"/>
          <w:lang w:val="ru-RU"/>
        </w:rPr>
        <w:t>9</w:t>
      </w:r>
      <w:r w:rsidRPr="00343B78">
        <w:rPr>
          <w:rFonts w:asciiTheme="minorHAnsi" w:hAnsiTheme="minorHAnsi" w:cstheme="majorBidi"/>
          <w:lang w:val="ru-RU"/>
        </w:rPr>
        <w:t xml:space="preserve">) и </w:t>
      </w:r>
      <w:r w:rsidRPr="00343B78">
        <w:rPr>
          <w:rFonts w:asciiTheme="minorHAnsi" w:hAnsiTheme="minorHAnsi" w:cstheme="majorBidi"/>
          <w:b/>
          <w:bCs/>
          <w:lang w:val="ru-RU"/>
        </w:rPr>
        <w:t>553</w:t>
      </w:r>
      <w:r w:rsidRPr="00343B78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Pr="00343B78">
        <w:rPr>
          <w:rFonts w:asciiTheme="minorHAnsi" w:hAnsiTheme="minorHAnsi" w:cstheme="majorBidi"/>
          <w:lang w:val="ru-RU"/>
        </w:rPr>
        <w:t>Пересм</w:t>
      </w:r>
      <w:proofErr w:type="spellEnd"/>
      <w:r w:rsidRPr="00343B78">
        <w:rPr>
          <w:rFonts w:asciiTheme="minorHAnsi" w:hAnsiTheme="minorHAnsi" w:cstheme="majorBidi"/>
          <w:lang w:val="ru-RU"/>
        </w:rPr>
        <w:t xml:space="preserve">. </w:t>
      </w:r>
      <w:r w:rsidRPr="00EE3D5B">
        <w:rPr>
          <w:rFonts w:asciiTheme="minorHAnsi" w:hAnsiTheme="minorHAnsi" w:cstheme="majorBidi"/>
          <w:lang w:val="ru-RU"/>
        </w:rPr>
        <w:t>ВКР-15) при применении процедур Регламента радиосвязи, относящихся к космическим службам.</w:t>
      </w:r>
      <w:r w:rsidR="00343B78" w:rsidRPr="00343B78">
        <w:rPr>
          <w:rFonts w:asciiTheme="minorHAnsi" w:hAnsiTheme="minorHAnsi" w:cstheme="majorBidi"/>
          <w:lang w:val="ru-RU"/>
        </w:rPr>
        <w:t xml:space="preserve"> </w:t>
      </w:r>
      <w:r w:rsidR="00971F3D">
        <w:rPr>
          <w:rFonts w:asciiTheme="minorHAnsi" w:hAnsiTheme="minorHAnsi" w:cstheme="majorBidi"/>
          <w:lang w:val="ru-RU"/>
        </w:rPr>
        <w:t>У</w:t>
      </w:r>
      <w:r w:rsidR="00343B78" w:rsidRPr="00343B78">
        <w:rPr>
          <w:rFonts w:asciiTheme="minorHAnsi" w:hAnsiTheme="minorHAnsi" w:cstheme="majorBidi"/>
          <w:lang w:val="ru-RU"/>
        </w:rPr>
        <w:t>правлени</w:t>
      </w:r>
      <w:r w:rsidR="00971F3D">
        <w:rPr>
          <w:rFonts w:asciiTheme="minorHAnsi" w:hAnsiTheme="minorHAnsi" w:cstheme="majorBidi"/>
          <w:lang w:val="ru-RU"/>
        </w:rPr>
        <w:t>е</w:t>
      </w:r>
      <w:r w:rsidR="00343B78" w:rsidRPr="00343B78">
        <w:rPr>
          <w:rFonts w:asciiTheme="minorHAnsi" w:hAnsiTheme="minorHAnsi" w:cstheme="majorBidi"/>
          <w:lang w:val="ru-RU"/>
        </w:rPr>
        <w:t xml:space="preserve"> переходом </w:t>
      </w:r>
      <w:r w:rsidR="00343B78">
        <w:rPr>
          <w:rFonts w:asciiTheme="minorHAnsi" w:hAnsiTheme="minorHAnsi" w:cstheme="majorBidi"/>
          <w:lang w:val="ru-RU"/>
        </w:rPr>
        <w:t>от</w:t>
      </w:r>
      <w:r w:rsidR="00343B78" w:rsidRPr="00343B78">
        <w:rPr>
          <w:rFonts w:asciiTheme="minorHAnsi" w:hAnsiTheme="minorHAnsi" w:cstheme="majorBidi"/>
          <w:lang w:val="ru-RU"/>
        </w:rPr>
        <w:t xml:space="preserve"> версии 8.0 </w:t>
      </w:r>
      <w:r w:rsidR="00343B78">
        <w:rPr>
          <w:rFonts w:asciiTheme="minorHAnsi" w:hAnsiTheme="minorHAnsi" w:cstheme="majorBidi"/>
          <w:lang w:val="ru-RU"/>
        </w:rPr>
        <w:t>к версии</w:t>
      </w:r>
      <w:r w:rsidR="00343B78" w:rsidRPr="00343B78">
        <w:rPr>
          <w:rFonts w:asciiTheme="minorHAnsi" w:hAnsiTheme="minorHAnsi" w:cstheme="majorBidi"/>
          <w:lang w:val="ru-RU"/>
        </w:rPr>
        <w:t xml:space="preserve"> 9.0 </w:t>
      </w:r>
      <w:r w:rsidR="00971F3D">
        <w:rPr>
          <w:rFonts w:asciiTheme="minorHAnsi" w:hAnsiTheme="minorHAnsi" w:cstheme="majorBidi"/>
          <w:lang w:val="ru-RU"/>
        </w:rPr>
        <w:t>предусматривает возможность представлять заявки</w:t>
      </w:r>
      <w:r w:rsidR="00971F3D" w:rsidRPr="00343B78">
        <w:rPr>
          <w:rFonts w:asciiTheme="minorHAnsi" w:hAnsiTheme="minorHAnsi" w:cstheme="majorBidi"/>
          <w:lang w:val="ru-RU"/>
        </w:rPr>
        <w:t xml:space="preserve"> как </w:t>
      </w:r>
      <w:r w:rsidR="00971F3D">
        <w:rPr>
          <w:rFonts w:asciiTheme="minorHAnsi" w:hAnsiTheme="minorHAnsi" w:cstheme="majorBidi"/>
          <w:lang w:val="ru-RU"/>
        </w:rPr>
        <w:t>в формате</w:t>
      </w:r>
      <w:r w:rsidR="00971F3D" w:rsidRPr="00343B78">
        <w:rPr>
          <w:rFonts w:asciiTheme="minorHAnsi" w:hAnsiTheme="minorHAnsi" w:cstheme="majorBidi"/>
          <w:lang w:val="ru-RU"/>
        </w:rPr>
        <w:t xml:space="preserve"> SNS</w:t>
      </w:r>
      <w:r w:rsidR="00971F3D">
        <w:rPr>
          <w:rFonts w:asciiTheme="minorHAnsi" w:hAnsiTheme="minorHAnsi" w:cstheme="majorBidi"/>
          <w:lang w:val="ru-RU"/>
        </w:rPr>
        <w:t> </w:t>
      </w:r>
      <w:r w:rsidR="00971F3D" w:rsidRPr="00343B78">
        <w:rPr>
          <w:rFonts w:asciiTheme="minorHAnsi" w:hAnsiTheme="minorHAnsi" w:cstheme="majorBidi"/>
          <w:lang w:val="ru-RU"/>
        </w:rPr>
        <w:t xml:space="preserve">8.0, так и </w:t>
      </w:r>
      <w:r w:rsidR="00971F3D">
        <w:rPr>
          <w:rFonts w:asciiTheme="minorHAnsi" w:hAnsiTheme="minorHAnsi" w:cstheme="majorBidi"/>
          <w:lang w:val="ru-RU"/>
        </w:rPr>
        <w:t>в формате</w:t>
      </w:r>
      <w:r w:rsidR="00971F3D" w:rsidRPr="00343B78">
        <w:rPr>
          <w:rFonts w:asciiTheme="minorHAnsi" w:hAnsiTheme="minorHAnsi" w:cstheme="majorBidi"/>
          <w:lang w:val="ru-RU"/>
        </w:rPr>
        <w:t xml:space="preserve"> SNS 9.0 </w:t>
      </w:r>
      <w:r w:rsidR="00343B78" w:rsidRPr="00343B78">
        <w:rPr>
          <w:rFonts w:asciiTheme="minorHAnsi" w:hAnsiTheme="minorHAnsi" w:cstheme="majorBidi"/>
          <w:lang w:val="ru-RU"/>
        </w:rPr>
        <w:t xml:space="preserve">до 31 августа 2020 года (более подробную информацию о </w:t>
      </w:r>
      <w:r w:rsidR="0016500D" w:rsidRPr="0016500D">
        <w:rPr>
          <w:rFonts w:asciiTheme="minorHAnsi" w:hAnsiTheme="minorHAnsi" w:cstheme="majorBidi"/>
          <w:lang w:val="ru-RU"/>
        </w:rPr>
        <w:t>переходных мер</w:t>
      </w:r>
      <w:r w:rsidR="0016500D">
        <w:rPr>
          <w:rFonts w:asciiTheme="minorHAnsi" w:hAnsiTheme="minorHAnsi" w:cstheme="majorBidi"/>
          <w:lang w:val="ru-RU"/>
        </w:rPr>
        <w:t>ах</w:t>
      </w:r>
      <w:r w:rsidR="00343B78" w:rsidRPr="00343B78">
        <w:rPr>
          <w:rFonts w:asciiTheme="minorHAnsi" w:hAnsiTheme="minorHAnsi" w:cstheme="majorBidi"/>
          <w:lang w:val="ru-RU"/>
        </w:rPr>
        <w:t xml:space="preserve"> см.</w:t>
      </w:r>
      <w:r w:rsidR="00BB4127">
        <w:rPr>
          <w:rFonts w:asciiTheme="minorHAnsi" w:hAnsiTheme="minorHAnsi" w:cstheme="majorBidi"/>
        </w:rPr>
        <w:t> </w:t>
      </w:r>
      <w:r w:rsidR="00343B78">
        <w:rPr>
          <w:rFonts w:asciiTheme="minorHAnsi" w:hAnsiTheme="minorHAnsi" w:cstheme="majorBidi"/>
          <w:lang w:val="ru-RU"/>
        </w:rPr>
        <w:t>в</w:t>
      </w:r>
      <w:r w:rsidR="00BB4127">
        <w:rPr>
          <w:rFonts w:asciiTheme="minorHAnsi" w:hAnsiTheme="minorHAnsi" w:cstheme="majorBidi"/>
        </w:rPr>
        <w:t> </w:t>
      </w:r>
      <w:r w:rsidR="00343B78" w:rsidRPr="00343B78">
        <w:rPr>
          <w:rFonts w:asciiTheme="minorHAnsi" w:hAnsiTheme="minorHAnsi" w:cstheme="majorBidi"/>
          <w:lang w:val="ru-RU"/>
        </w:rPr>
        <w:t>Приложении 1).</w:t>
      </w:r>
    </w:p>
    <w:p w14:paraId="54005CC2" w14:textId="07BB333A" w:rsidR="00A935EB" w:rsidRPr="0096462F" w:rsidRDefault="0088447C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230CB5">
        <w:rPr>
          <w:rFonts w:asciiTheme="minorHAnsi" w:hAnsiTheme="minorHAnsi" w:cstheme="majorBidi"/>
          <w:lang w:val="ru-RU"/>
        </w:rPr>
        <w:t>Н</w:t>
      </w:r>
      <w:r w:rsidRPr="0088447C">
        <w:rPr>
          <w:rFonts w:asciiTheme="minorHAnsi" w:hAnsiTheme="minorHAnsi" w:cstheme="majorBidi"/>
          <w:lang w:val="ru-RU"/>
        </w:rPr>
        <w:t xml:space="preserve">овая версия программного приложения </w:t>
      </w:r>
      <w:proofErr w:type="spellStart"/>
      <w:r w:rsidRPr="0088447C">
        <w:rPr>
          <w:rFonts w:asciiTheme="minorHAnsi" w:hAnsiTheme="minorHAnsi" w:cstheme="majorBidi"/>
        </w:rPr>
        <w:t>SpaceCap</w:t>
      </w:r>
      <w:proofErr w:type="spellEnd"/>
      <w:r w:rsidRPr="0088447C">
        <w:rPr>
          <w:rFonts w:asciiTheme="minorHAnsi" w:hAnsiTheme="minorHAnsi" w:cstheme="majorBidi"/>
          <w:lang w:val="ru-RU"/>
        </w:rPr>
        <w:t xml:space="preserve"> 9.0 </w:t>
      </w:r>
      <w:r w:rsidR="003B45C1">
        <w:rPr>
          <w:rFonts w:asciiTheme="minorHAnsi" w:hAnsiTheme="minorHAnsi" w:cstheme="majorBidi"/>
          <w:lang w:val="ru-RU"/>
        </w:rPr>
        <w:t>содержит</w:t>
      </w:r>
      <w:r w:rsidRPr="0088447C">
        <w:rPr>
          <w:rFonts w:asciiTheme="minorHAnsi" w:hAnsiTheme="minorHAnsi" w:cstheme="majorBidi"/>
          <w:lang w:val="ru-RU"/>
        </w:rPr>
        <w:t xml:space="preserve"> все новые и измененные обязательные элементы данных </w:t>
      </w:r>
      <w:r w:rsidR="00B86620">
        <w:rPr>
          <w:rFonts w:asciiTheme="minorHAnsi" w:hAnsiTheme="minorHAnsi" w:cstheme="majorBidi"/>
          <w:lang w:val="ru-RU"/>
        </w:rPr>
        <w:t xml:space="preserve">в </w:t>
      </w:r>
      <w:r w:rsidRPr="0088447C">
        <w:rPr>
          <w:rFonts w:asciiTheme="minorHAnsi" w:hAnsiTheme="minorHAnsi" w:cstheme="majorBidi"/>
          <w:lang w:val="ru-RU"/>
        </w:rPr>
        <w:t>Приложени</w:t>
      </w:r>
      <w:r w:rsidR="00B86620">
        <w:rPr>
          <w:rFonts w:asciiTheme="minorHAnsi" w:hAnsiTheme="minorHAnsi" w:cstheme="majorBidi"/>
          <w:lang w:val="ru-RU"/>
        </w:rPr>
        <w:t>и</w:t>
      </w:r>
      <w:r w:rsidRPr="0088447C">
        <w:rPr>
          <w:rFonts w:asciiTheme="minorHAnsi" w:hAnsiTheme="minorHAnsi" w:cstheme="majorBidi"/>
          <w:lang w:val="ru-RU"/>
        </w:rPr>
        <w:t xml:space="preserve"> </w:t>
      </w:r>
      <w:r w:rsidRPr="00B86620">
        <w:rPr>
          <w:rFonts w:asciiTheme="minorHAnsi" w:hAnsiTheme="minorHAnsi" w:cstheme="majorBidi"/>
          <w:b/>
          <w:bCs/>
          <w:lang w:val="ru-RU"/>
        </w:rPr>
        <w:t>4</w:t>
      </w:r>
      <w:r w:rsidRPr="0088447C">
        <w:rPr>
          <w:rFonts w:asciiTheme="minorHAnsi" w:hAnsiTheme="minorHAnsi" w:cstheme="majorBidi"/>
          <w:lang w:val="ru-RU"/>
        </w:rPr>
        <w:t>, пересмотренн</w:t>
      </w:r>
      <w:r w:rsidR="00B86620">
        <w:rPr>
          <w:rFonts w:asciiTheme="minorHAnsi" w:hAnsiTheme="minorHAnsi" w:cstheme="majorBidi"/>
          <w:lang w:val="ru-RU"/>
        </w:rPr>
        <w:t>ом</w:t>
      </w:r>
      <w:r w:rsidRPr="0088447C">
        <w:rPr>
          <w:rFonts w:asciiTheme="minorHAnsi" w:hAnsiTheme="minorHAnsi" w:cstheme="majorBidi"/>
          <w:lang w:val="ru-RU"/>
        </w:rPr>
        <w:t xml:space="preserve"> ВКР-19, и поэтому позволит администрациям представлять в Бюро все </w:t>
      </w:r>
      <w:r w:rsidR="00B86620" w:rsidRPr="00A372F6">
        <w:rPr>
          <w:rFonts w:asciiTheme="minorHAnsi" w:hAnsiTheme="minorHAnsi" w:cstheme="majorBidi"/>
          <w:lang w:val="ru-RU"/>
        </w:rPr>
        <w:t>указанные</w:t>
      </w:r>
      <w:r w:rsidRPr="00A372F6">
        <w:rPr>
          <w:rFonts w:asciiTheme="minorHAnsi" w:hAnsiTheme="minorHAnsi" w:cstheme="majorBidi"/>
          <w:lang w:val="ru-RU"/>
        </w:rPr>
        <w:t xml:space="preserve"> выше</w:t>
      </w:r>
      <w:r w:rsidR="00B86620" w:rsidRPr="00A372F6">
        <w:rPr>
          <w:rFonts w:asciiTheme="minorHAnsi" w:hAnsiTheme="minorHAnsi" w:cstheme="majorBidi"/>
          <w:lang w:val="ru-RU"/>
        </w:rPr>
        <w:t xml:space="preserve"> заявки, относящиеся к космическим службам</w:t>
      </w:r>
      <w:r w:rsidRPr="00A372F6">
        <w:rPr>
          <w:rFonts w:asciiTheme="minorHAnsi" w:hAnsiTheme="minorHAnsi" w:cstheme="majorBidi"/>
          <w:lang w:val="ru-RU"/>
        </w:rPr>
        <w:t xml:space="preserve">. С 4 августа 2020 года </w:t>
      </w:r>
      <w:r w:rsidR="002D2935" w:rsidRPr="00230CB5">
        <w:rPr>
          <w:rFonts w:asciiTheme="minorHAnsi" w:hAnsiTheme="minorHAnsi" w:cstheme="majorBidi"/>
          <w:lang w:val="ru-RU"/>
        </w:rPr>
        <w:t xml:space="preserve">в качестве программного обеспечения </w:t>
      </w:r>
      <w:r w:rsidR="00B21DC8">
        <w:rPr>
          <w:rFonts w:asciiTheme="minorHAnsi" w:hAnsiTheme="minorHAnsi" w:cstheme="majorBidi"/>
          <w:lang w:val="ru-RU"/>
        </w:rPr>
        <w:t xml:space="preserve">для </w:t>
      </w:r>
      <w:r w:rsidR="002D2935" w:rsidRPr="00230CB5">
        <w:rPr>
          <w:rFonts w:asciiTheme="minorHAnsi" w:hAnsiTheme="minorHAnsi" w:cstheme="majorBidi"/>
          <w:lang w:val="ru-RU"/>
        </w:rPr>
        <w:t xml:space="preserve">проверки при оценке </w:t>
      </w:r>
      <w:r w:rsidR="002D2935" w:rsidRPr="00230CB5">
        <w:rPr>
          <w:rFonts w:asciiTheme="minorHAnsi" w:hAnsiTheme="minorHAnsi" w:cstheme="majorBidi"/>
          <w:lang w:val="ru-RU"/>
        </w:rPr>
        <w:lastRenderedPageBreak/>
        <w:t xml:space="preserve">полноты заявок по Приложению </w:t>
      </w:r>
      <w:r w:rsidR="002D2935" w:rsidRPr="0096462F">
        <w:rPr>
          <w:rFonts w:asciiTheme="minorHAnsi" w:hAnsiTheme="minorHAnsi" w:cstheme="majorBidi"/>
          <w:b/>
          <w:bCs/>
          <w:lang w:val="ru-RU"/>
        </w:rPr>
        <w:t>4</w:t>
      </w:r>
      <w:r w:rsidR="002D2935">
        <w:rPr>
          <w:rFonts w:asciiTheme="minorHAnsi" w:hAnsiTheme="minorHAnsi" w:cstheme="majorBidi"/>
          <w:b/>
          <w:bCs/>
          <w:lang w:val="ru-RU"/>
        </w:rPr>
        <w:t xml:space="preserve"> </w:t>
      </w:r>
      <w:r w:rsidR="002D2935" w:rsidRPr="00230CB5">
        <w:rPr>
          <w:rFonts w:asciiTheme="minorHAnsi" w:hAnsiTheme="minorHAnsi" w:cstheme="majorBidi"/>
          <w:lang w:val="ru-RU"/>
        </w:rPr>
        <w:t>Бюро</w:t>
      </w:r>
      <w:r w:rsidR="002D2935" w:rsidRPr="00A372F6">
        <w:rPr>
          <w:rFonts w:asciiTheme="minorHAnsi" w:hAnsiTheme="minorHAnsi" w:cstheme="majorBidi"/>
          <w:lang w:val="ru-RU"/>
        </w:rPr>
        <w:t xml:space="preserve"> </w:t>
      </w:r>
      <w:r w:rsidR="002D2935">
        <w:rPr>
          <w:rFonts w:asciiTheme="minorHAnsi" w:hAnsiTheme="minorHAnsi" w:cstheme="majorBidi"/>
          <w:lang w:val="ru-RU"/>
        </w:rPr>
        <w:t xml:space="preserve">будет использовать </w:t>
      </w:r>
      <w:r w:rsidR="00230CB5" w:rsidRPr="00A372F6">
        <w:rPr>
          <w:rFonts w:asciiTheme="minorHAnsi" w:hAnsiTheme="minorHAnsi" w:cstheme="majorBidi"/>
          <w:lang w:val="ru-RU"/>
        </w:rPr>
        <w:t xml:space="preserve">приложение </w:t>
      </w:r>
      <w:r w:rsidRPr="00A372F6">
        <w:rPr>
          <w:rFonts w:asciiTheme="minorHAnsi" w:hAnsiTheme="minorHAnsi" w:cstheme="majorBidi"/>
        </w:rPr>
        <w:t>BR</w:t>
      </w:r>
      <w:r w:rsidRPr="00A372F6">
        <w:rPr>
          <w:rFonts w:asciiTheme="minorHAnsi" w:hAnsiTheme="minorHAnsi" w:cstheme="majorBidi"/>
          <w:lang w:val="ru-RU"/>
        </w:rPr>
        <w:t>-</w:t>
      </w:r>
      <w:r w:rsidRPr="00230CB5">
        <w:rPr>
          <w:rFonts w:asciiTheme="minorHAnsi" w:hAnsiTheme="minorHAnsi" w:cstheme="majorBidi"/>
        </w:rPr>
        <w:t>SIS</w:t>
      </w:r>
      <w:r w:rsidR="00230CB5" w:rsidRPr="00230CB5">
        <w:rPr>
          <w:rFonts w:asciiTheme="minorHAnsi" w:hAnsiTheme="minorHAnsi" w:cstheme="majorBidi"/>
          <w:lang w:val="ru-RU"/>
        </w:rPr>
        <w:t xml:space="preserve"> </w:t>
      </w:r>
      <w:r w:rsidR="00230CB5" w:rsidRPr="00230CB5">
        <w:rPr>
          <w:rFonts w:asciiTheme="minorHAnsi" w:hAnsiTheme="minorHAnsi" w:cstheme="majorBidi"/>
        </w:rPr>
        <w:t>Validation</w:t>
      </w:r>
      <w:r w:rsidRPr="0088447C">
        <w:rPr>
          <w:rFonts w:asciiTheme="minorHAnsi" w:hAnsiTheme="minorHAnsi" w:cstheme="majorBidi"/>
          <w:lang w:val="ru-RU"/>
        </w:rPr>
        <w:t xml:space="preserve"> 9.0 или </w:t>
      </w:r>
      <w:r w:rsidR="00230CB5">
        <w:rPr>
          <w:rFonts w:asciiTheme="minorHAnsi" w:hAnsiTheme="minorHAnsi" w:cstheme="majorBidi"/>
          <w:lang w:val="ru-RU"/>
        </w:rPr>
        <w:t xml:space="preserve">его </w:t>
      </w:r>
      <w:r w:rsidRPr="0088447C">
        <w:rPr>
          <w:rFonts w:asciiTheme="minorHAnsi" w:hAnsiTheme="minorHAnsi" w:cstheme="majorBidi"/>
          <w:lang w:val="ru-RU"/>
        </w:rPr>
        <w:t>более поздн</w:t>
      </w:r>
      <w:r w:rsidR="002D2935">
        <w:rPr>
          <w:rFonts w:asciiTheme="minorHAnsi" w:hAnsiTheme="minorHAnsi" w:cstheme="majorBidi"/>
          <w:lang w:val="ru-RU"/>
        </w:rPr>
        <w:t>юю</w:t>
      </w:r>
      <w:r w:rsidRPr="0088447C">
        <w:rPr>
          <w:rFonts w:asciiTheme="minorHAnsi" w:hAnsiTheme="minorHAnsi" w:cstheme="majorBidi"/>
          <w:lang w:val="ru-RU"/>
        </w:rPr>
        <w:t xml:space="preserve"> верси</w:t>
      </w:r>
      <w:r w:rsidR="002D2935">
        <w:rPr>
          <w:rFonts w:asciiTheme="minorHAnsi" w:hAnsiTheme="minorHAnsi" w:cstheme="majorBidi"/>
          <w:lang w:val="ru-RU"/>
        </w:rPr>
        <w:t>ю</w:t>
      </w:r>
      <w:r w:rsidRPr="0096462F">
        <w:rPr>
          <w:rFonts w:asciiTheme="minorHAnsi" w:hAnsiTheme="minorHAnsi" w:cstheme="majorBidi"/>
          <w:lang w:val="ru-RU"/>
        </w:rPr>
        <w:t>.</w:t>
      </w:r>
    </w:p>
    <w:p w14:paraId="2CF36715" w14:textId="2BE4A70E" w:rsidR="00A935EB" w:rsidRPr="003B45C1" w:rsidRDefault="0060431F" w:rsidP="00FB2101">
      <w:pPr>
        <w:keepLines/>
        <w:jc w:val="both"/>
        <w:rPr>
          <w:rFonts w:asciiTheme="minorHAnsi" w:hAnsiTheme="minorHAnsi" w:cstheme="majorBidi"/>
          <w:lang w:val="ru-RU"/>
        </w:rPr>
      </w:pPr>
      <w:r w:rsidRPr="0060431F">
        <w:rPr>
          <w:rFonts w:asciiTheme="minorHAnsi" w:hAnsiTheme="minorHAnsi" w:cstheme="majorBidi"/>
          <w:lang w:val="ru-RU"/>
        </w:rPr>
        <w:t xml:space="preserve">Как указано в п. 3.4 Правил процедуры, касающихся приемлемости заявок на космические службы, администрациям настоятельно рекомендуется до представления в Бюро электронных </w:t>
      </w:r>
      <w:r w:rsidR="00A372F6">
        <w:rPr>
          <w:rFonts w:asciiTheme="minorHAnsi" w:hAnsiTheme="minorHAnsi" w:cstheme="majorBidi"/>
          <w:lang w:val="ru-RU"/>
        </w:rPr>
        <w:t>заявок</w:t>
      </w:r>
      <w:r w:rsidRPr="0060431F">
        <w:rPr>
          <w:rFonts w:asciiTheme="minorHAnsi" w:hAnsiTheme="minorHAnsi" w:cstheme="majorBidi"/>
          <w:lang w:val="ru-RU"/>
        </w:rPr>
        <w:t xml:space="preserve">, соответствующих Приложению 4, самим запускать это программное обеспечение </w:t>
      </w:r>
      <w:r w:rsidR="00B21DC8">
        <w:rPr>
          <w:rFonts w:asciiTheme="minorHAnsi" w:hAnsiTheme="minorHAnsi" w:cstheme="majorBidi"/>
          <w:lang w:val="ru-RU"/>
        </w:rPr>
        <w:t xml:space="preserve">для </w:t>
      </w:r>
      <w:r w:rsidR="003B45C1" w:rsidRPr="0060431F">
        <w:rPr>
          <w:rFonts w:asciiTheme="minorHAnsi" w:hAnsiTheme="minorHAnsi" w:cstheme="majorBidi"/>
          <w:lang w:val="ru-RU"/>
        </w:rPr>
        <w:t xml:space="preserve">проверки </w:t>
      </w:r>
      <w:r w:rsidRPr="0060431F">
        <w:rPr>
          <w:rFonts w:asciiTheme="minorHAnsi" w:hAnsiTheme="minorHAnsi" w:cstheme="majorBidi"/>
          <w:lang w:val="ru-RU"/>
        </w:rPr>
        <w:t>(</w:t>
      </w:r>
      <w:r w:rsidRPr="0060431F">
        <w:rPr>
          <w:rFonts w:asciiTheme="minorHAnsi" w:hAnsiTheme="minorHAnsi" w:cstheme="majorBidi"/>
        </w:rPr>
        <w:t>BR</w:t>
      </w:r>
      <w:r w:rsidR="00BB4127">
        <w:rPr>
          <w:rFonts w:asciiTheme="minorHAnsi" w:hAnsiTheme="minorHAnsi" w:cstheme="majorBidi"/>
          <w:lang w:val="ru-RU"/>
        </w:rPr>
        <w:noBreakHyphen/>
      </w:r>
      <w:r w:rsidRPr="0060431F">
        <w:rPr>
          <w:rFonts w:asciiTheme="minorHAnsi" w:hAnsiTheme="minorHAnsi" w:cstheme="majorBidi"/>
        </w:rPr>
        <w:t>SIS</w:t>
      </w:r>
      <w:r w:rsidR="00BB4127">
        <w:rPr>
          <w:rFonts w:asciiTheme="minorHAnsi" w:hAnsiTheme="minorHAnsi" w:cstheme="majorBidi"/>
        </w:rPr>
        <w:t> </w:t>
      </w:r>
      <w:r w:rsidRPr="0060431F">
        <w:rPr>
          <w:rFonts w:asciiTheme="minorHAnsi" w:hAnsiTheme="minorHAnsi" w:cstheme="majorBidi"/>
        </w:rPr>
        <w:t>Validation</w:t>
      </w:r>
      <w:r w:rsidRPr="0060431F">
        <w:rPr>
          <w:rFonts w:asciiTheme="minorHAnsi" w:hAnsiTheme="minorHAnsi" w:cstheme="majorBidi"/>
          <w:lang w:val="ru-RU"/>
        </w:rPr>
        <w:t xml:space="preserve"> 9.0), с тем чтобы выявлять </w:t>
      </w:r>
      <w:r>
        <w:rPr>
          <w:rFonts w:asciiTheme="minorHAnsi" w:hAnsiTheme="minorHAnsi" w:cstheme="majorBidi"/>
          <w:lang w:val="ru-RU"/>
        </w:rPr>
        <w:t xml:space="preserve">отсутствие какой-либо обязательной информации или наличие ошибок </w:t>
      </w:r>
      <w:r w:rsidRPr="0060431F">
        <w:rPr>
          <w:rFonts w:asciiTheme="minorHAnsi" w:hAnsiTheme="minorHAnsi" w:cstheme="majorBidi"/>
          <w:lang w:val="ru-RU"/>
        </w:rPr>
        <w:t>и устран</w:t>
      </w:r>
      <w:r>
        <w:rPr>
          <w:rFonts w:asciiTheme="minorHAnsi" w:hAnsiTheme="minorHAnsi" w:cstheme="majorBidi"/>
          <w:lang w:val="ru-RU"/>
        </w:rPr>
        <w:t>я</w:t>
      </w:r>
      <w:r w:rsidRPr="0060431F">
        <w:rPr>
          <w:rFonts w:asciiTheme="minorHAnsi" w:hAnsiTheme="minorHAnsi" w:cstheme="majorBidi"/>
          <w:lang w:val="ru-RU"/>
        </w:rPr>
        <w:t xml:space="preserve">ть любые несоответствия </w:t>
      </w:r>
      <w:r>
        <w:rPr>
          <w:rFonts w:asciiTheme="minorHAnsi" w:hAnsiTheme="minorHAnsi" w:cstheme="majorBidi"/>
          <w:lang w:val="ru-RU"/>
        </w:rPr>
        <w:t xml:space="preserve">в заявках </w:t>
      </w:r>
      <w:r w:rsidRPr="0060431F">
        <w:rPr>
          <w:rFonts w:asciiTheme="minorHAnsi" w:hAnsiTheme="minorHAnsi" w:cstheme="majorBidi"/>
          <w:lang w:val="ru-RU"/>
        </w:rPr>
        <w:t xml:space="preserve">до </w:t>
      </w:r>
      <w:r>
        <w:rPr>
          <w:rFonts w:asciiTheme="minorHAnsi" w:hAnsiTheme="minorHAnsi" w:cstheme="majorBidi"/>
          <w:lang w:val="ru-RU"/>
        </w:rPr>
        <w:t xml:space="preserve">их </w:t>
      </w:r>
      <w:r w:rsidRPr="003B45C1">
        <w:rPr>
          <w:rFonts w:asciiTheme="minorHAnsi" w:hAnsiTheme="minorHAnsi" w:cstheme="majorBidi"/>
          <w:lang w:val="ru-RU"/>
        </w:rPr>
        <w:t>представления</w:t>
      </w:r>
      <w:r w:rsidR="00A935EB" w:rsidRPr="003B45C1">
        <w:rPr>
          <w:rFonts w:asciiTheme="minorHAnsi" w:hAnsiTheme="minorHAnsi" w:cstheme="majorBidi"/>
          <w:lang w:val="ru-RU"/>
        </w:rPr>
        <w:t xml:space="preserve">. </w:t>
      </w:r>
    </w:p>
    <w:p w14:paraId="10C64AA0" w14:textId="2E8389B2" w:rsidR="00A935EB" w:rsidRPr="006D157D" w:rsidRDefault="0088447C" w:rsidP="00FB2101">
      <w:pPr>
        <w:jc w:val="both"/>
        <w:rPr>
          <w:rFonts w:asciiTheme="minorHAnsi" w:hAnsiTheme="minorHAnsi" w:cstheme="majorBidi"/>
          <w:lang w:val="ru-RU"/>
        </w:rPr>
      </w:pPr>
      <w:r w:rsidRPr="003B45C1">
        <w:rPr>
          <w:rFonts w:asciiTheme="minorHAnsi" w:hAnsiTheme="minorHAnsi" w:cstheme="majorBidi"/>
          <w:lang w:val="ru-RU"/>
        </w:rPr>
        <w:t>Бюро хотело бы напомнить администрациям</w:t>
      </w:r>
      <w:r w:rsidR="003B45C1">
        <w:rPr>
          <w:rFonts w:asciiTheme="minorHAnsi" w:hAnsiTheme="minorHAnsi" w:cstheme="majorBidi"/>
          <w:lang w:val="ru-RU"/>
        </w:rPr>
        <w:t xml:space="preserve"> о том</w:t>
      </w:r>
      <w:r w:rsidRPr="003B45C1">
        <w:rPr>
          <w:rFonts w:asciiTheme="minorHAnsi" w:hAnsiTheme="minorHAnsi" w:cstheme="majorBidi"/>
          <w:lang w:val="ru-RU"/>
        </w:rPr>
        <w:t xml:space="preserve">, что </w:t>
      </w:r>
      <w:r w:rsidR="002D2935" w:rsidRPr="0088447C">
        <w:rPr>
          <w:rFonts w:asciiTheme="minorHAnsi" w:hAnsiTheme="minorHAnsi" w:cstheme="majorBidi"/>
          <w:lang w:val="ru-RU"/>
        </w:rPr>
        <w:t xml:space="preserve">в соответствии с Резолюцией </w:t>
      </w:r>
      <w:r w:rsidR="002D2935" w:rsidRPr="003B45C1">
        <w:rPr>
          <w:rFonts w:asciiTheme="minorHAnsi" w:hAnsiTheme="minorHAnsi" w:cstheme="majorBidi"/>
          <w:b/>
          <w:bCs/>
          <w:lang w:val="ru-RU"/>
        </w:rPr>
        <w:t>55 (</w:t>
      </w:r>
      <w:proofErr w:type="spellStart"/>
      <w:r w:rsidR="002D2935" w:rsidRPr="003B45C1">
        <w:rPr>
          <w:rFonts w:asciiTheme="minorHAnsi" w:hAnsiTheme="minorHAnsi" w:cstheme="majorBidi"/>
          <w:b/>
          <w:bCs/>
          <w:lang w:val="ru-RU"/>
        </w:rPr>
        <w:t>Пересм</w:t>
      </w:r>
      <w:proofErr w:type="spellEnd"/>
      <w:r w:rsidR="002D2935" w:rsidRPr="003B45C1">
        <w:rPr>
          <w:rFonts w:asciiTheme="minorHAnsi" w:hAnsiTheme="minorHAnsi" w:cstheme="majorBidi"/>
          <w:b/>
          <w:bCs/>
          <w:lang w:val="ru-RU"/>
        </w:rPr>
        <w:t>.</w:t>
      </w:r>
      <w:r w:rsidR="00BB4127">
        <w:rPr>
          <w:rFonts w:asciiTheme="minorHAnsi" w:hAnsiTheme="minorHAnsi" w:cstheme="majorBidi"/>
          <w:b/>
          <w:bCs/>
        </w:rPr>
        <w:t> </w:t>
      </w:r>
      <w:r w:rsidR="002D2935" w:rsidRPr="003B45C1">
        <w:rPr>
          <w:rFonts w:asciiTheme="minorHAnsi" w:hAnsiTheme="minorHAnsi" w:cstheme="majorBidi"/>
          <w:b/>
          <w:bCs/>
          <w:lang w:val="ru-RU"/>
        </w:rPr>
        <w:t>ВКР</w:t>
      </w:r>
      <w:r w:rsidR="00BB4127">
        <w:rPr>
          <w:rFonts w:asciiTheme="minorHAnsi" w:hAnsiTheme="minorHAnsi" w:cstheme="majorBidi"/>
          <w:b/>
          <w:bCs/>
          <w:lang w:val="ru-RU"/>
        </w:rPr>
        <w:noBreakHyphen/>
      </w:r>
      <w:r w:rsidR="002D2935" w:rsidRPr="003B45C1">
        <w:rPr>
          <w:rFonts w:asciiTheme="minorHAnsi" w:hAnsiTheme="minorHAnsi" w:cstheme="majorBidi"/>
          <w:b/>
          <w:bCs/>
          <w:lang w:val="ru-RU"/>
        </w:rPr>
        <w:t>19)</w:t>
      </w:r>
      <w:r w:rsidR="002D2935">
        <w:rPr>
          <w:rFonts w:asciiTheme="minorHAnsi" w:hAnsiTheme="minorHAnsi" w:cstheme="majorBidi"/>
          <w:b/>
          <w:bCs/>
          <w:lang w:val="ru-RU"/>
        </w:rPr>
        <w:t xml:space="preserve"> </w:t>
      </w:r>
      <w:r w:rsidRPr="003B45C1">
        <w:rPr>
          <w:rFonts w:asciiTheme="minorHAnsi" w:hAnsiTheme="minorHAnsi" w:cstheme="majorBidi"/>
          <w:lang w:val="ru-RU"/>
        </w:rPr>
        <w:t>все графические</w:t>
      </w:r>
      <w:r w:rsidRPr="0088447C">
        <w:rPr>
          <w:rFonts w:asciiTheme="minorHAnsi" w:hAnsiTheme="minorHAnsi" w:cstheme="majorBidi"/>
          <w:lang w:val="ru-RU"/>
        </w:rPr>
        <w:t xml:space="preserve"> данные </w:t>
      </w:r>
      <w:r w:rsidR="003B45C1" w:rsidRPr="003B45C1">
        <w:rPr>
          <w:rFonts w:asciiTheme="minorHAnsi" w:hAnsiTheme="minorHAnsi" w:cstheme="majorBidi"/>
          <w:lang w:val="ru-RU"/>
        </w:rPr>
        <w:t xml:space="preserve">следует представлять в формате графических данных, совместимом с программным обеспечением </w:t>
      </w:r>
      <w:r w:rsidR="00B21DC8">
        <w:rPr>
          <w:rFonts w:asciiTheme="minorHAnsi" w:hAnsiTheme="minorHAnsi" w:cstheme="majorBidi"/>
          <w:lang w:val="ru-RU"/>
        </w:rPr>
        <w:t xml:space="preserve">БР </w:t>
      </w:r>
      <w:r w:rsidR="003B45C1" w:rsidRPr="003B45C1">
        <w:rPr>
          <w:rFonts w:asciiTheme="minorHAnsi" w:hAnsiTheme="minorHAnsi" w:cstheme="majorBidi"/>
          <w:lang w:val="ru-RU"/>
        </w:rPr>
        <w:t>для сбора данных (графическая система управления помехами (</w:t>
      </w:r>
      <w:r w:rsidR="003B45C1" w:rsidRPr="003B45C1">
        <w:rPr>
          <w:rFonts w:asciiTheme="minorHAnsi" w:hAnsiTheme="minorHAnsi" w:cstheme="majorBidi"/>
        </w:rPr>
        <w:t>GIMS</w:t>
      </w:r>
      <w:r w:rsidR="003B45C1" w:rsidRPr="003B45C1">
        <w:rPr>
          <w:rFonts w:asciiTheme="minorHAnsi" w:hAnsiTheme="minorHAnsi" w:cstheme="majorBidi"/>
          <w:lang w:val="ru-RU"/>
        </w:rPr>
        <w:t>))</w:t>
      </w:r>
      <w:r w:rsidRPr="0088447C">
        <w:rPr>
          <w:rFonts w:asciiTheme="minorHAnsi" w:hAnsiTheme="minorHAnsi" w:cstheme="majorBidi"/>
          <w:lang w:val="ru-RU"/>
        </w:rPr>
        <w:t xml:space="preserve">. </w:t>
      </w:r>
      <w:r w:rsidR="00B21DC8">
        <w:rPr>
          <w:rFonts w:asciiTheme="minorHAnsi" w:hAnsiTheme="minorHAnsi" w:cstheme="majorBidi"/>
          <w:lang w:val="ru-RU"/>
        </w:rPr>
        <w:t>В целях</w:t>
      </w:r>
      <w:r w:rsidRPr="0088447C">
        <w:rPr>
          <w:rFonts w:asciiTheme="minorHAnsi" w:hAnsiTheme="minorHAnsi" w:cstheme="majorBidi"/>
          <w:lang w:val="ru-RU"/>
        </w:rPr>
        <w:t xml:space="preserve"> помо</w:t>
      </w:r>
      <w:r w:rsidR="00892218">
        <w:rPr>
          <w:rFonts w:asciiTheme="minorHAnsi" w:hAnsiTheme="minorHAnsi" w:cstheme="majorBidi"/>
          <w:lang w:val="ru-RU"/>
        </w:rPr>
        <w:t>щи</w:t>
      </w:r>
      <w:r w:rsidRPr="0088447C">
        <w:rPr>
          <w:rFonts w:asciiTheme="minorHAnsi" w:hAnsiTheme="minorHAnsi" w:cstheme="majorBidi"/>
          <w:lang w:val="ru-RU"/>
        </w:rPr>
        <w:t xml:space="preserve"> администрациям при подготовке заявок теперь </w:t>
      </w:r>
      <w:r w:rsidR="00892218">
        <w:rPr>
          <w:rFonts w:asciiTheme="minorHAnsi" w:hAnsiTheme="minorHAnsi" w:cstheme="majorBidi"/>
          <w:lang w:val="ru-RU"/>
        </w:rPr>
        <w:t xml:space="preserve">в </w:t>
      </w:r>
      <w:r w:rsidR="00892218" w:rsidRPr="0088447C">
        <w:rPr>
          <w:rFonts w:asciiTheme="minorHAnsi" w:hAnsiTheme="minorHAnsi" w:cstheme="majorBidi"/>
          <w:lang w:val="ru-RU"/>
        </w:rPr>
        <w:t>программно</w:t>
      </w:r>
      <w:r w:rsidR="00892218">
        <w:rPr>
          <w:rFonts w:asciiTheme="minorHAnsi" w:hAnsiTheme="minorHAnsi" w:cstheme="majorBidi"/>
          <w:lang w:val="ru-RU"/>
        </w:rPr>
        <w:t>м</w:t>
      </w:r>
      <w:r w:rsidR="00892218" w:rsidRPr="0088447C">
        <w:rPr>
          <w:rFonts w:asciiTheme="minorHAnsi" w:hAnsiTheme="minorHAnsi" w:cstheme="majorBidi"/>
          <w:lang w:val="ru-RU"/>
        </w:rPr>
        <w:t xml:space="preserve"> обеспечени</w:t>
      </w:r>
      <w:r w:rsidR="00892218">
        <w:rPr>
          <w:rFonts w:asciiTheme="minorHAnsi" w:hAnsiTheme="minorHAnsi" w:cstheme="majorBidi"/>
          <w:lang w:val="ru-RU"/>
        </w:rPr>
        <w:t>и</w:t>
      </w:r>
      <w:r w:rsidR="00892218" w:rsidRPr="0088447C">
        <w:rPr>
          <w:rFonts w:asciiTheme="minorHAnsi" w:hAnsiTheme="minorHAnsi" w:cstheme="majorBidi"/>
          <w:lang w:val="ru-RU"/>
        </w:rPr>
        <w:t xml:space="preserve"> </w:t>
      </w:r>
      <w:r w:rsidR="00892218" w:rsidRPr="006D157D">
        <w:rPr>
          <w:rFonts w:asciiTheme="minorHAnsi" w:hAnsiTheme="minorHAnsi" w:cstheme="majorBidi"/>
          <w:lang w:val="ru-RU"/>
        </w:rPr>
        <w:t xml:space="preserve">для </w:t>
      </w:r>
      <w:r w:rsidR="009170A7">
        <w:rPr>
          <w:rFonts w:asciiTheme="minorHAnsi" w:hAnsiTheme="minorHAnsi" w:cstheme="majorBidi"/>
          <w:lang w:val="ru-RU"/>
        </w:rPr>
        <w:t>проверки</w:t>
      </w:r>
      <w:r w:rsidR="00892218" w:rsidRPr="0088447C">
        <w:rPr>
          <w:rFonts w:asciiTheme="minorHAnsi" w:hAnsiTheme="minorHAnsi" w:cstheme="majorBidi"/>
          <w:lang w:val="ru-RU"/>
        </w:rPr>
        <w:t xml:space="preserve"> </w:t>
      </w:r>
      <w:r w:rsidR="009170A7">
        <w:rPr>
          <w:rFonts w:asciiTheme="minorHAnsi" w:hAnsiTheme="minorHAnsi" w:cstheme="majorBidi"/>
          <w:lang w:val="ru-RU"/>
        </w:rPr>
        <w:t xml:space="preserve">также </w:t>
      </w:r>
      <w:r w:rsidRPr="0088447C">
        <w:rPr>
          <w:rFonts w:asciiTheme="minorHAnsi" w:hAnsiTheme="minorHAnsi" w:cstheme="majorBidi"/>
          <w:lang w:val="ru-RU"/>
        </w:rPr>
        <w:t xml:space="preserve">доступна опция перекрестной проверки для </w:t>
      </w:r>
      <w:r w:rsidR="00892218">
        <w:rPr>
          <w:rFonts w:asciiTheme="minorHAnsi" w:hAnsiTheme="minorHAnsi" w:cstheme="majorBidi"/>
          <w:lang w:val="ru-RU"/>
        </w:rPr>
        <w:t xml:space="preserve">осуществления </w:t>
      </w:r>
      <w:r w:rsidR="00892218" w:rsidRPr="00892218">
        <w:rPr>
          <w:rFonts w:asciiTheme="minorHAnsi" w:hAnsiTheme="minorHAnsi" w:cstheme="majorBidi"/>
          <w:lang w:val="ru-RU"/>
        </w:rPr>
        <w:t>проверк</w:t>
      </w:r>
      <w:r w:rsidR="00892218">
        <w:rPr>
          <w:rFonts w:asciiTheme="minorHAnsi" w:hAnsiTheme="minorHAnsi" w:cstheme="majorBidi"/>
          <w:lang w:val="ru-RU"/>
        </w:rPr>
        <w:t>и</w:t>
      </w:r>
      <w:r w:rsidR="00892218" w:rsidRPr="00892218">
        <w:rPr>
          <w:rFonts w:asciiTheme="minorHAnsi" w:hAnsiTheme="minorHAnsi" w:cstheme="majorBidi"/>
          <w:lang w:val="ru-RU"/>
        </w:rPr>
        <w:t xml:space="preserve"> базы данных формата </w:t>
      </w:r>
      <w:r w:rsidR="00892218" w:rsidRPr="00892218">
        <w:rPr>
          <w:rFonts w:asciiTheme="minorHAnsi" w:hAnsiTheme="minorHAnsi" w:cstheme="majorBidi"/>
        </w:rPr>
        <w:t>SNS</w:t>
      </w:r>
      <w:r w:rsidR="00892218" w:rsidRPr="00892218">
        <w:rPr>
          <w:rFonts w:asciiTheme="minorHAnsi" w:hAnsiTheme="minorHAnsi" w:cstheme="majorBidi"/>
          <w:lang w:val="ru-RU"/>
        </w:rPr>
        <w:t xml:space="preserve"> на соответствие базе данных формата </w:t>
      </w:r>
      <w:r w:rsidR="00892218" w:rsidRPr="00892218">
        <w:rPr>
          <w:rFonts w:asciiTheme="minorHAnsi" w:hAnsiTheme="minorHAnsi" w:cstheme="majorBidi"/>
        </w:rPr>
        <w:t>GIMS</w:t>
      </w:r>
      <w:r w:rsidR="00892218">
        <w:rPr>
          <w:rFonts w:asciiTheme="minorHAnsi" w:hAnsiTheme="minorHAnsi" w:cstheme="majorBidi"/>
          <w:lang w:val="ru-RU"/>
        </w:rPr>
        <w:t xml:space="preserve"> </w:t>
      </w:r>
      <w:r w:rsidRPr="0088447C">
        <w:rPr>
          <w:rFonts w:asciiTheme="minorHAnsi" w:hAnsiTheme="minorHAnsi" w:cstheme="majorBidi"/>
          <w:lang w:val="ru-RU"/>
        </w:rPr>
        <w:t xml:space="preserve">для всех заявок на негеостационарные спутниковые системы, включая информацию </w:t>
      </w:r>
      <w:r w:rsidR="00180AE8">
        <w:rPr>
          <w:rFonts w:asciiTheme="minorHAnsi" w:hAnsiTheme="minorHAnsi" w:cstheme="majorBidi"/>
          <w:lang w:val="ru-RU"/>
        </w:rPr>
        <w:t>для</w:t>
      </w:r>
      <w:r w:rsidRPr="0088447C">
        <w:rPr>
          <w:rFonts w:asciiTheme="minorHAnsi" w:hAnsiTheme="minorHAnsi" w:cstheme="majorBidi"/>
          <w:lang w:val="ru-RU"/>
        </w:rPr>
        <w:t xml:space="preserve"> предварительной публикации, запрос о координации и </w:t>
      </w:r>
      <w:r w:rsidR="006D157D">
        <w:rPr>
          <w:rFonts w:asciiTheme="minorHAnsi" w:hAnsiTheme="minorHAnsi" w:cstheme="majorBidi"/>
          <w:lang w:val="ru-RU"/>
        </w:rPr>
        <w:t>информацию</w:t>
      </w:r>
      <w:r w:rsidR="00892218">
        <w:rPr>
          <w:rFonts w:asciiTheme="minorHAnsi" w:hAnsiTheme="minorHAnsi" w:cstheme="majorBidi"/>
          <w:lang w:val="ru-RU"/>
        </w:rPr>
        <w:t xml:space="preserve"> для заявления</w:t>
      </w:r>
      <w:r w:rsidR="00A935EB" w:rsidRPr="006D157D">
        <w:rPr>
          <w:rFonts w:asciiTheme="minorHAnsi" w:hAnsiTheme="minorHAnsi" w:cstheme="majorBidi"/>
          <w:lang w:val="ru-RU"/>
        </w:rPr>
        <w:t xml:space="preserve">. </w:t>
      </w:r>
    </w:p>
    <w:p w14:paraId="2229A63B" w14:textId="0D98CDCC" w:rsidR="00A935EB" w:rsidRPr="0096462F" w:rsidRDefault="0088447C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88447C">
        <w:rPr>
          <w:rFonts w:asciiTheme="minorHAnsi" w:hAnsiTheme="minorHAnsi" w:cstheme="majorBidi"/>
          <w:lang w:val="ru-RU"/>
        </w:rPr>
        <w:t>Администраци</w:t>
      </w:r>
      <w:r w:rsidR="006D157D">
        <w:rPr>
          <w:rFonts w:asciiTheme="minorHAnsi" w:hAnsiTheme="minorHAnsi" w:cstheme="majorBidi"/>
          <w:lang w:val="ru-RU"/>
        </w:rPr>
        <w:t>ям</w:t>
      </w:r>
      <w:r w:rsidRPr="0088447C">
        <w:rPr>
          <w:rFonts w:asciiTheme="minorHAnsi" w:hAnsiTheme="minorHAnsi" w:cstheme="majorBidi"/>
          <w:lang w:val="ru-RU"/>
        </w:rPr>
        <w:t xml:space="preserve"> </w:t>
      </w:r>
      <w:r w:rsidR="006D157D" w:rsidRPr="006D157D">
        <w:rPr>
          <w:rFonts w:asciiTheme="minorHAnsi" w:hAnsiTheme="minorHAnsi" w:cstheme="majorBidi"/>
          <w:lang w:val="ru-RU"/>
        </w:rPr>
        <w:t xml:space="preserve">следует обеспечить соответствие базы данных </w:t>
      </w:r>
      <w:r w:rsidR="006D157D">
        <w:rPr>
          <w:rFonts w:asciiTheme="minorHAnsi" w:hAnsiTheme="minorHAnsi" w:cstheme="majorBidi"/>
          <w:lang w:val="ru-RU"/>
        </w:rPr>
        <w:t xml:space="preserve">представлений </w:t>
      </w:r>
      <w:r w:rsidR="006D157D" w:rsidRPr="006D157D">
        <w:rPr>
          <w:rFonts w:asciiTheme="minorHAnsi" w:hAnsiTheme="minorHAnsi" w:cstheme="majorBidi"/>
          <w:lang w:val="ru-RU"/>
        </w:rPr>
        <w:t xml:space="preserve">формату, опубликованному в </w:t>
      </w:r>
      <w:r w:rsidR="00271EA4" w:rsidRPr="006D157D">
        <w:rPr>
          <w:rFonts w:asciiTheme="minorHAnsi" w:hAnsiTheme="minorHAnsi" w:cstheme="majorBidi"/>
          <w:lang w:val="ru-RU"/>
        </w:rPr>
        <w:t>Глав</w:t>
      </w:r>
      <w:r w:rsidR="00271EA4">
        <w:rPr>
          <w:rFonts w:asciiTheme="minorHAnsi" w:hAnsiTheme="minorHAnsi" w:cstheme="majorBidi"/>
          <w:lang w:val="ru-RU"/>
        </w:rPr>
        <w:t>е</w:t>
      </w:r>
      <w:r w:rsidR="00271EA4" w:rsidRPr="006D157D">
        <w:rPr>
          <w:rFonts w:asciiTheme="minorHAnsi" w:hAnsiTheme="minorHAnsi" w:cstheme="majorBidi"/>
          <w:lang w:val="ru-RU"/>
        </w:rPr>
        <w:t xml:space="preserve"> 1</w:t>
      </w:r>
      <w:r w:rsidR="00271EA4">
        <w:rPr>
          <w:rFonts w:asciiTheme="minorHAnsi" w:hAnsiTheme="minorHAnsi" w:cstheme="majorBidi"/>
          <w:lang w:val="ru-RU"/>
        </w:rPr>
        <w:t xml:space="preserve"> </w:t>
      </w:r>
      <w:r w:rsidR="006D157D" w:rsidRPr="006D157D">
        <w:rPr>
          <w:rFonts w:asciiTheme="minorHAnsi" w:hAnsiTheme="minorHAnsi" w:cstheme="majorBidi"/>
          <w:lang w:val="ru-RU"/>
        </w:rPr>
        <w:t>Раздел</w:t>
      </w:r>
      <w:r w:rsidR="00271EA4">
        <w:rPr>
          <w:rFonts w:asciiTheme="minorHAnsi" w:hAnsiTheme="minorHAnsi" w:cstheme="majorBidi"/>
          <w:lang w:val="ru-RU"/>
        </w:rPr>
        <w:t>а</w:t>
      </w:r>
      <w:r w:rsidR="006D157D" w:rsidRPr="006D157D">
        <w:rPr>
          <w:rFonts w:asciiTheme="minorHAnsi" w:hAnsiTheme="minorHAnsi" w:cstheme="majorBidi"/>
          <w:lang w:val="ru-RU"/>
        </w:rPr>
        <w:t xml:space="preserve"> </w:t>
      </w:r>
      <w:r w:rsidR="006D157D" w:rsidRPr="006D157D">
        <w:rPr>
          <w:rFonts w:asciiTheme="minorHAnsi" w:hAnsiTheme="minorHAnsi" w:cstheme="majorBidi"/>
        </w:rPr>
        <w:t>III</w:t>
      </w:r>
      <w:r w:rsidR="006D157D" w:rsidRPr="006D157D">
        <w:rPr>
          <w:rFonts w:asciiTheme="minorHAnsi" w:hAnsiTheme="minorHAnsi" w:cstheme="majorBidi"/>
          <w:lang w:val="ru-RU"/>
        </w:rPr>
        <w:t xml:space="preserve"> Предисловия (Космические службы)</w:t>
      </w:r>
      <w:r w:rsidRPr="0088447C">
        <w:rPr>
          <w:rFonts w:asciiTheme="minorHAnsi" w:hAnsiTheme="minorHAnsi" w:cstheme="majorBidi"/>
          <w:lang w:val="ru-RU"/>
        </w:rPr>
        <w:t xml:space="preserve">. </w:t>
      </w:r>
      <w:r w:rsidR="006D157D" w:rsidRPr="006D157D">
        <w:rPr>
          <w:rFonts w:asciiTheme="minorHAnsi" w:hAnsiTheme="minorHAnsi" w:cstheme="majorBidi"/>
          <w:lang w:val="ru-RU"/>
        </w:rPr>
        <w:t xml:space="preserve">Представленные в Бюро электронные заявки, </w:t>
      </w:r>
      <w:r w:rsidR="006D157D">
        <w:rPr>
          <w:rFonts w:asciiTheme="minorHAnsi" w:hAnsiTheme="minorHAnsi" w:cstheme="majorBidi"/>
          <w:lang w:val="ru-RU"/>
        </w:rPr>
        <w:t xml:space="preserve">полученные 1 сентября 2020 года или после этой даты, </w:t>
      </w:r>
      <w:r w:rsidR="006D157D" w:rsidRPr="006D157D">
        <w:rPr>
          <w:rFonts w:asciiTheme="minorHAnsi" w:hAnsiTheme="minorHAnsi" w:cstheme="majorBidi"/>
          <w:lang w:val="ru-RU"/>
        </w:rPr>
        <w:t xml:space="preserve">которые не соответствуют структуре </w:t>
      </w:r>
      <w:r w:rsidR="006D157D" w:rsidRPr="006D157D">
        <w:rPr>
          <w:rFonts w:asciiTheme="minorHAnsi" w:hAnsiTheme="minorHAnsi" w:cstheme="majorBidi"/>
        </w:rPr>
        <w:t>SNS</w:t>
      </w:r>
      <w:r w:rsidR="006D157D" w:rsidRPr="006D157D">
        <w:rPr>
          <w:rFonts w:asciiTheme="minorHAnsi" w:hAnsiTheme="minorHAnsi" w:cstheme="majorBidi"/>
          <w:lang w:val="ru-RU"/>
        </w:rPr>
        <w:t xml:space="preserve"> </w:t>
      </w:r>
      <w:r w:rsidR="006D157D">
        <w:rPr>
          <w:rFonts w:asciiTheme="minorHAnsi" w:hAnsiTheme="minorHAnsi" w:cstheme="majorBidi"/>
          <w:lang w:val="ru-RU"/>
        </w:rPr>
        <w:t>9</w:t>
      </w:r>
      <w:r w:rsidR="006D157D" w:rsidRPr="006D157D">
        <w:rPr>
          <w:rFonts w:asciiTheme="minorHAnsi" w:hAnsiTheme="minorHAnsi" w:cstheme="majorBidi"/>
          <w:lang w:val="ru-RU"/>
        </w:rPr>
        <w:t>.0, будут возвращаться заявляющей администрации</w:t>
      </w:r>
      <w:r w:rsidRPr="0088447C">
        <w:rPr>
          <w:rFonts w:asciiTheme="minorHAnsi" w:hAnsiTheme="minorHAnsi" w:cstheme="majorBidi"/>
          <w:lang w:val="ru-RU"/>
        </w:rPr>
        <w:t>.</w:t>
      </w:r>
    </w:p>
    <w:p w14:paraId="32DAF190" w14:textId="742EDAD5" w:rsidR="00A935EB" w:rsidRPr="00550423" w:rsidRDefault="0088447C" w:rsidP="00A91734">
      <w:pPr>
        <w:pStyle w:val="Headingb"/>
        <w:spacing w:before="160"/>
        <w:rPr>
          <w:highlight w:val="lightGray"/>
          <w:lang w:val="ru-RU"/>
        </w:rPr>
      </w:pPr>
      <w:r w:rsidRPr="0088447C">
        <w:rPr>
          <w:lang w:val="ru-RU"/>
        </w:rPr>
        <w:t xml:space="preserve">Переходные меры </w:t>
      </w:r>
    </w:p>
    <w:p w14:paraId="1471E9C5" w14:textId="1057CFAB" w:rsidR="00A935EB" w:rsidRPr="0096462F" w:rsidRDefault="00113032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>
        <w:rPr>
          <w:rFonts w:asciiTheme="minorHAnsi" w:hAnsiTheme="minorHAnsi" w:cstheme="majorBidi"/>
          <w:lang w:val="ru-RU"/>
        </w:rPr>
        <w:t>Напоминаем а</w:t>
      </w:r>
      <w:r w:rsidR="0088447C" w:rsidRPr="0088447C">
        <w:rPr>
          <w:rFonts w:asciiTheme="minorHAnsi" w:hAnsiTheme="minorHAnsi" w:cstheme="majorBidi"/>
          <w:lang w:val="ru-RU"/>
        </w:rPr>
        <w:t>дминистрациям, что в соответствии с правилами процедуры</w:t>
      </w:r>
      <w:r>
        <w:rPr>
          <w:rFonts w:asciiTheme="minorHAnsi" w:hAnsiTheme="minorHAnsi" w:cstheme="majorBidi"/>
          <w:lang w:val="ru-RU"/>
        </w:rPr>
        <w:t xml:space="preserve">, касающимися </w:t>
      </w:r>
      <w:r w:rsidR="0088447C" w:rsidRPr="0088447C">
        <w:rPr>
          <w:rFonts w:asciiTheme="minorHAnsi" w:hAnsiTheme="minorHAnsi" w:cstheme="majorBidi"/>
          <w:lang w:val="ru-RU"/>
        </w:rPr>
        <w:t>приемлемости</w:t>
      </w:r>
      <w:r>
        <w:rPr>
          <w:rFonts w:asciiTheme="minorHAnsi" w:hAnsiTheme="minorHAnsi" w:cstheme="majorBidi"/>
          <w:lang w:val="ru-RU"/>
        </w:rPr>
        <w:t>,</w:t>
      </w:r>
      <w:r w:rsidR="0088447C" w:rsidRPr="0088447C">
        <w:rPr>
          <w:rFonts w:asciiTheme="minorHAnsi" w:hAnsiTheme="minorHAnsi" w:cstheme="majorBidi"/>
          <w:lang w:val="ru-RU"/>
        </w:rPr>
        <w:t xml:space="preserve"> </w:t>
      </w:r>
      <w:r w:rsidR="00C56510">
        <w:rPr>
          <w:rFonts w:asciiTheme="minorHAnsi" w:hAnsiTheme="minorHAnsi" w:cstheme="majorBidi"/>
          <w:lang w:val="ru-RU"/>
        </w:rPr>
        <w:t xml:space="preserve">представление </w:t>
      </w:r>
      <w:r w:rsidR="0088447C" w:rsidRPr="0088447C">
        <w:rPr>
          <w:rFonts w:asciiTheme="minorHAnsi" w:hAnsiTheme="minorHAnsi" w:cstheme="majorBidi"/>
          <w:lang w:val="ru-RU"/>
        </w:rPr>
        <w:t>все</w:t>
      </w:r>
      <w:r w:rsidR="00C56510">
        <w:rPr>
          <w:rFonts w:asciiTheme="minorHAnsi" w:hAnsiTheme="minorHAnsi" w:cstheme="majorBidi"/>
          <w:lang w:val="ru-RU"/>
        </w:rPr>
        <w:t>х</w:t>
      </w:r>
      <w:r w:rsidR="0088447C" w:rsidRPr="0088447C">
        <w:rPr>
          <w:rFonts w:asciiTheme="minorHAnsi" w:hAnsiTheme="minorHAnsi" w:cstheme="majorBidi"/>
          <w:lang w:val="ru-RU"/>
        </w:rPr>
        <w:t xml:space="preserve"> </w:t>
      </w:r>
      <w:r w:rsidR="00550423">
        <w:rPr>
          <w:rFonts w:asciiTheme="minorHAnsi" w:hAnsiTheme="minorHAnsi" w:cstheme="majorBidi"/>
          <w:lang w:val="ru-RU"/>
        </w:rPr>
        <w:t>заяв</w:t>
      </w:r>
      <w:r w:rsidR="00C56510">
        <w:rPr>
          <w:rFonts w:asciiTheme="minorHAnsi" w:hAnsiTheme="minorHAnsi" w:cstheme="majorBidi"/>
          <w:lang w:val="ru-RU"/>
        </w:rPr>
        <w:t>ок</w:t>
      </w:r>
      <w:r w:rsidR="0088447C" w:rsidRPr="0088447C">
        <w:rPr>
          <w:rFonts w:asciiTheme="minorHAnsi" w:hAnsiTheme="minorHAnsi" w:cstheme="majorBidi"/>
          <w:lang w:val="ru-RU"/>
        </w:rPr>
        <w:t xml:space="preserve"> </w:t>
      </w:r>
      <w:r w:rsidR="00C56510">
        <w:rPr>
          <w:rFonts w:asciiTheme="minorHAnsi" w:hAnsiTheme="minorHAnsi" w:cstheme="majorBidi"/>
          <w:lang w:val="ru-RU"/>
        </w:rPr>
        <w:t>согласно</w:t>
      </w:r>
      <w:r w:rsidR="0088447C" w:rsidRPr="0088447C">
        <w:rPr>
          <w:rFonts w:asciiTheme="minorHAnsi" w:hAnsiTheme="minorHAnsi" w:cstheme="majorBidi"/>
          <w:lang w:val="ru-RU"/>
        </w:rPr>
        <w:t xml:space="preserve"> Статьям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9</w:t>
      </w:r>
      <w:r w:rsidR="0088447C" w:rsidRPr="0088447C">
        <w:rPr>
          <w:rFonts w:asciiTheme="minorHAnsi" w:hAnsiTheme="minorHAnsi" w:cstheme="majorBidi"/>
          <w:lang w:val="ru-RU"/>
        </w:rPr>
        <w:t xml:space="preserve"> и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11</w:t>
      </w:r>
      <w:r w:rsidR="0088447C" w:rsidRPr="0088447C">
        <w:rPr>
          <w:rFonts w:asciiTheme="minorHAnsi" w:hAnsiTheme="minorHAnsi" w:cstheme="majorBidi"/>
          <w:lang w:val="ru-RU"/>
        </w:rPr>
        <w:t xml:space="preserve">, Приложениям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30</w:t>
      </w:r>
      <w:r w:rsidR="0088447C" w:rsidRPr="0088447C">
        <w:rPr>
          <w:rFonts w:asciiTheme="minorHAnsi" w:hAnsiTheme="minorHAnsi" w:cstheme="majorBidi"/>
          <w:lang w:val="ru-RU"/>
        </w:rPr>
        <w:t xml:space="preserve">,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30</w:t>
      </w:r>
      <w:r w:rsidR="0088447C" w:rsidRPr="00550423">
        <w:rPr>
          <w:rFonts w:asciiTheme="minorHAnsi" w:hAnsiTheme="minorHAnsi" w:cstheme="majorBidi"/>
          <w:b/>
          <w:bCs/>
        </w:rPr>
        <w:t>A</w:t>
      </w:r>
      <w:r w:rsidR="0088447C" w:rsidRPr="0088447C">
        <w:rPr>
          <w:rFonts w:asciiTheme="minorHAnsi" w:hAnsiTheme="minorHAnsi" w:cstheme="majorBidi"/>
          <w:lang w:val="ru-RU"/>
        </w:rPr>
        <w:t xml:space="preserve"> и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30</w:t>
      </w:r>
      <w:r w:rsidR="0088447C" w:rsidRPr="00550423">
        <w:rPr>
          <w:rFonts w:asciiTheme="minorHAnsi" w:hAnsiTheme="minorHAnsi" w:cstheme="majorBidi"/>
          <w:b/>
          <w:bCs/>
        </w:rPr>
        <w:t>B</w:t>
      </w:r>
      <w:r w:rsidR="0088447C" w:rsidRPr="0088447C">
        <w:rPr>
          <w:rFonts w:asciiTheme="minorHAnsi" w:hAnsiTheme="minorHAnsi" w:cstheme="majorBidi"/>
          <w:lang w:val="ru-RU"/>
        </w:rPr>
        <w:t xml:space="preserve"> и Резолюциям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49</w:t>
      </w:r>
      <w:r w:rsidR="0088447C" w:rsidRPr="0088447C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="0088447C" w:rsidRPr="0088447C">
        <w:rPr>
          <w:rFonts w:asciiTheme="minorHAnsi" w:hAnsiTheme="minorHAnsi" w:cstheme="majorBidi"/>
          <w:lang w:val="ru-RU"/>
        </w:rPr>
        <w:t>Пересм</w:t>
      </w:r>
      <w:proofErr w:type="spellEnd"/>
      <w:r w:rsidR="0088447C" w:rsidRPr="0088447C">
        <w:rPr>
          <w:rFonts w:asciiTheme="minorHAnsi" w:hAnsiTheme="minorHAnsi" w:cstheme="majorBidi"/>
          <w:lang w:val="ru-RU"/>
        </w:rPr>
        <w:t xml:space="preserve">. ВКР-19),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552</w:t>
      </w:r>
      <w:r w:rsidR="0088447C" w:rsidRPr="0088447C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="0088447C" w:rsidRPr="0088447C">
        <w:rPr>
          <w:rFonts w:asciiTheme="minorHAnsi" w:hAnsiTheme="minorHAnsi" w:cstheme="majorBidi"/>
          <w:lang w:val="ru-RU"/>
        </w:rPr>
        <w:t>Пересм</w:t>
      </w:r>
      <w:proofErr w:type="spellEnd"/>
      <w:r w:rsidR="0088447C" w:rsidRPr="0088447C">
        <w:rPr>
          <w:rFonts w:asciiTheme="minorHAnsi" w:hAnsiTheme="minorHAnsi" w:cstheme="majorBidi"/>
          <w:lang w:val="ru-RU"/>
        </w:rPr>
        <w:t xml:space="preserve">. ВКР-19) и </w:t>
      </w:r>
      <w:r w:rsidR="0088447C" w:rsidRPr="00550423">
        <w:rPr>
          <w:rFonts w:asciiTheme="minorHAnsi" w:hAnsiTheme="minorHAnsi" w:cstheme="majorBidi"/>
          <w:b/>
          <w:bCs/>
          <w:lang w:val="ru-RU"/>
        </w:rPr>
        <w:t>553</w:t>
      </w:r>
      <w:r w:rsidR="0088447C" w:rsidRPr="0088447C">
        <w:rPr>
          <w:rFonts w:asciiTheme="minorHAnsi" w:hAnsiTheme="minorHAnsi" w:cstheme="majorBidi"/>
          <w:lang w:val="ru-RU"/>
        </w:rPr>
        <w:t xml:space="preserve"> (</w:t>
      </w:r>
      <w:proofErr w:type="spellStart"/>
      <w:r w:rsidR="0088447C" w:rsidRPr="0088447C">
        <w:rPr>
          <w:rFonts w:asciiTheme="minorHAnsi" w:hAnsiTheme="minorHAnsi" w:cstheme="majorBidi"/>
          <w:lang w:val="ru-RU"/>
        </w:rPr>
        <w:t>Пересм</w:t>
      </w:r>
      <w:proofErr w:type="spellEnd"/>
      <w:r w:rsidR="0088447C" w:rsidRPr="0088447C">
        <w:rPr>
          <w:rFonts w:asciiTheme="minorHAnsi" w:hAnsiTheme="minorHAnsi" w:cstheme="majorBidi"/>
          <w:lang w:val="ru-RU"/>
        </w:rPr>
        <w:t xml:space="preserve">. ВКР-15), </w:t>
      </w:r>
      <w:r w:rsidR="00867D88" w:rsidRPr="00867D88">
        <w:rPr>
          <w:rFonts w:asciiTheme="minorHAnsi" w:hAnsiTheme="minorHAnsi" w:cstheme="majorBidi"/>
          <w:lang w:val="ru-RU"/>
        </w:rPr>
        <w:t>и замечаний, относящихся к ИФИК БР, должно осуществляться через веб-интерфейс МСЭ "Представление в электронном формате заявок на регистрацию спутниковых сетей"</w:t>
      </w:r>
      <w:r w:rsidR="0088447C" w:rsidRPr="0088447C">
        <w:rPr>
          <w:rFonts w:asciiTheme="minorHAnsi" w:hAnsiTheme="minorHAnsi" w:cstheme="majorBidi"/>
          <w:lang w:val="ru-RU"/>
        </w:rPr>
        <w:t>, доступн</w:t>
      </w:r>
      <w:r w:rsidR="00867D88">
        <w:rPr>
          <w:rFonts w:asciiTheme="minorHAnsi" w:hAnsiTheme="minorHAnsi" w:cstheme="majorBidi"/>
          <w:lang w:val="ru-RU"/>
        </w:rPr>
        <w:t>ый</w:t>
      </w:r>
      <w:r w:rsidR="0088447C" w:rsidRPr="0088447C">
        <w:rPr>
          <w:rFonts w:asciiTheme="minorHAnsi" w:hAnsiTheme="minorHAnsi" w:cstheme="majorBidi"/>
          <w:lang w:val="ru-RU"/>
        </w:rPr>
        <w:t xml:space="preserve"> по адресу: </w:t>
      </w:r>
      <w:hyperlink r:id="rId9" w:history="1">
        <w:r w:rsidR="0088447C" w:rsidRPr="0088447C">
          <w:rPr>
            <w:rStyle w:val="Hyperlink"/>
          </w:rPr>
          <w:t>https</w:t>
        </w:r>
        <w:r w:rsidR="0088447C" w:rsidRPr="0088447C">
          <w:rPr>
            <w:rStyle w:val="Hyperlink"/>
            <w:lang w:val="ru-RU"/>
          </w:rPr>
          <w:t>://</w:t>
        </w:r>
        <w:r w:rsidR="0088447C" w:rsidRPr="0088447C">
          <w:rPr>
            <w:rStyle w:val="Hyperlink"/>
          </w:rPr>
          <w:t>www</w:t>
        </w:r>
        <w:r w:rsidR="0088447C" w:rsidRPr="0088447C">
          <w:rPr>
            <w:rStyle w:val="Hyperlink"/>
            <w:lang w:val="ru-RU"/>
          </w:rPr>
          <w:t>.</w:t>
        </w:r>
        <w:proofErr w:type="spellStart"/>
        <w:r w:rsidR="0088447C" w:rsidRPr="0088447C">
          <w:rPr>
            <w:rStyle w:val="Hyperlink"/>
          </w:rPr>
          <w:t>itu</w:t>
        </w:r>
        <w:proofErr w:type="spellEnd"/>
        <w:r w:rsidR="0088447C" w:rsidRPr="0088447C">
          <w:rPr>
            <w:rStyle w:val="Hyperlink"/>
            <w:lang w:val="ru-RU"/>
          </w:rPr>
          <w:t>.</w:t>
        </w:r>
        <w:r w:rsidR="0088447C" w:rsidRPr="0088447C">
          <w:rPr>
            <w:rStyle w:val="Hyperlink"/>
          </w:rPr>
          <w:t>int</w:t>
        </w:r>
        <w:r w:rsidR="0088447C" w:rsidRPr="0088447C">
          <w:rPr>
            <w:rStyle w:val="Hyperlink"/>
            <w:lang w:val="ru-RU"/>
          </w:rPr>
          <w:t>/</w:t>
        </w:r>
        <w:proofErr w:type="spellStart"/>
        <w:r w:rsidR="0088447C" w:rsidRPr="0088447C">
          <w:rPr>
            <w:rStyle w:val="Hyperlink"/>
          </w:rPr>
          <w:t>itu</w:t>
        </w:r>
        <w:proofErr w:type="spellEnd"/>
        <w:r w:rsidR="0088447C" w:rsidRPr="0088447C">
          <w:rPr>
            <w:rStyle w:val="Hyperlink"/>
            <w:lang w:val="ru-RU"/>
          </w:rPr>
          <w:t>-</w:t>
        </w:r>
        <w:r w:rsidR="0088447C" w:rsidRPr="0088447C">
          <w:rPr>
            <w:rStyle w:val="Hyperlink"/>
          </w:rPr>
          <w:t>r</w:t>
        </w:r>
        <w:r w:rsidR="0088447C" w:rsidRPr="0088447C">
          <w:rPr>
            <w:rStyle w:val="Hyperlink"/>
            <w:lang w:val="ru-RU"/>
          </w:rPr>
          <w:t>/</w:t>
        </w:r>
        <w:r w:rsidR="0088447C" w:rsidRPr="0088447C">
          <w:rPr>
            <w:rStyle w:val="Hyperlink"/>
          </w:rPr>
          <w:t>go</w:t>
        </w:r>
        <w:r w:rsidR="0088447C" w:rsidRPr="0088447C">
          <w:rPr>
            <w:rStyle w:val="Hyperlink"/>
            <w:lang w:val="ru-RU"/>
          </w:rPr>
          <w:t>/</w:t>
        </w:r>
        <w:r w:rsidR="0088447C" w:rsidRPr="0088447C">
          <w:rPr>
            <w:rStyle w:val="Hyperlink"/>
          </w:rPr>
          <w:t>space</w:t>
        </w:r>
        <w:r w:rsidR="0088447C" w:rsidRPr="0088447C">
          <w:rPr>
            <w:rStyle w:val="Hyperlink"/>
            <w:lang w:val="ru-RU"/>
          </w:rPr>
          <w:t>-</w:t>
        </w:r>
        <w:r w:rsidR="0088447C" w:rsidRPr="0088447C">
          <w:rPr>
            <w:rStyle w:val="Hyperlink"/>
          </w:rPr>
          <w:t>submission</w:t>
        </w:r>
      </w:hyperlink>
      <w:r w:rsidR="0088447C" w:rsidRPr="0088447C">
        <w:rPr>
          <w:rFonts w:asciiTheme="minorHAnsi" w:hAnsiTheme="minorHAnsi" w:cstheme="majorBidi"/>
          <w:lang w:val="ru-RU"/>
        </w:rPr>
        <w:t xml:space="preserve">. Как упоминалось выше, </w:t>
      </w:r>
      <w:r w:rsidR="004F17B2" w:rsidRPr="00343B78">
        <w:rPr>
          <w:rFonts w:asciiTheme="minorHAnsi" w:hAnsiTheme="minorHAnsi" w:cstheme="majorBidi"/>
          <w:lang w:val="ru-RU"/>
        </w:rPr>
        <w:t>до 31</w:t>
      </w:r>
      <w:r w:rsidR="004F17B2">
        <w:rPr>
          <w:rFonts w:asciiTheme="minorHAnsi" w:hAnsiTheme="minorHAnsi" w:cstheme="majorBidi"/>
          <w:lang w:val="ru-RU"/>
        </w:rPr>
        <w:t> </w:t>
      </w:r>
      <w:r w:rsidR="004F17B2" w:rsidRPr="00343B78">
        <w:rPr>
          <w:rFonts w:asciiTheme="minorHAnsi" w:hAnsiTheme="minorHAnsi" w:cstheme="majorBidi"/>
          <w:lang w:val="ru-RU"/>
        </w:rPr>
        <w:t>августа 2020 года</w:t>
      </w:r>
      <w:r w:rsidR="004F17B2">
        <w:rPr>
          <w:rFonts w:asciiTheme="minorHAnsi" w:hAnsiTheme="minorHAnsi" w:cstheme="majorBidi"/>
          <w:lang w:val="ru-RU"/>
        </w:rPr>
        <w:t xml:space="preserve"> </w:t>
      </w:r>
      <w:r w:rsidR="00FA1149">
        <w:rPr>
          <w:rFonts w:asciiTheme="minorHAnsi" w:hAnsiTheme="minorHAnsi" w:cstheme="majorBidi"/>
          <w:lang w:val="ru-RU"/>
        </w:rPr>
        <w:t>представлять заявки</w:t>
      </w:r>
      <w:r w:rsidR="00FA1149" w:rsidRPr="00343B78">
        <w:rPr>
          <w:rFonts w:asciiTheme="minorHAnsi" w:hAnsiTheme="minorHAnsi" w:cstheme="majorBidi"/>
          <w:lang w:val="ru-RU"/>
        </w:rPr>
        <w:t xml:space="preserve"> </w:t>
      </w:r>
      <w:r w:rsidR="004F17B2" w:rsidRPr="00343B78">
        <w:rPr>
          <w:rFonts w:asciiTheme="minorHAnsi" w:hAnsiTheme="minorHAnsi" w:cstheme="majorBidi"/>
          <w:lang w:val="ru-RU"/>
        </w:rPr>
        <w:t xml:space="preserve">можно будет </w:t>
      </w:r>
      <w:r w:rsidR="00FA1149" w:rsidRPr="00343B78">
        <w:rPr>
          <w:rFonts w:asciiTheme="minorHAnsi" w:hAnsiTheme="minorHAnsi" w:cstheme="majorBidi"/>
          <w:lang w:val="ru-RU"/>
        </w:rPr>
        <w:t xml:space="preserve">как </w:t>
      </w:r>
      <w:r w:rsidR="007917C8">
        <w:rPr>
          <w:rFonts w:asciiTheme="minorHAnsi" w:hAnsiTheme="minorHAnsi" w:cstheme="majorBidi"/>
          <w:lang w:val="ru-RU"/>
        </w:rPr>
        <w:t>в формате</w:t>
      </w:r>
      <w:r w:rsidR="005B7AC4" w:rsidRPr="00343B78">
        <w:rPr>
          <w:rFonts w:asciiTheme="minorHAnsi" w:hAnsiTheme="minorHAnsi" w:cstheme="majorBidi"/>
          <w:lang w:val="ru-RU"/>
        </w:rPr>
        <w:t xml:space="preserve"> </w:t>
      </w:r>
      <w:r w:rsidR="00FA1149" w:rsidRPr="00343B78">
        <w:rPr>
          <w:rFonts w:asciiTheme="minorHAnsi" w:hAnsiTheme="minorHAnsi" w:cstheme="majorBidi"/>
          <w:lang w:val="ru-RU"/>
        </w:rPr>
        <w:t>SNS</w:t>
      </w:r>
      <w:r w:rsidR="00FA1149">
        <w:rPr>
          <w:rFonts w:asciiTheme="minorHAnsi" w:hAnsiTheme="minorHAnsi" w:cstheme="majorBidi"/>
          <w:lang w:val="ru-RU"/>
        </w:rPr>
        <w:t> </w:t>
      </w:r>
      <w:r w:rsidR="00FA1149" w:rsidRPr="00343B78">
        <w:rPr>
          <w:rFonts w:asciiTheme="minorHAnsi" w:hAnsiTheme="minorHAnsi" w:cstheme="majorBidi"/>
          <w:lang w:val="ru-RU"/>
        </w:rPr>
        <w:t xml:space="preserve">8.0, так и </w:t>
      </w:r>
      <w:r w:rsidR="007917C8">
        <w:rPr>
          <w:rFonts w:asciiTheme="minorHAnsi" w:hAnsiTheme="minorHAnsi" w:cstheme="majorBidi"/>
          <w:lang w:val="ru-RU"/>
        </w:rPr>
        <w:t xml:space="preserve">в формате </w:t>
      </w:r>
      <w:r w:rsidR="00FA1149" w:rsidRPr="00343B78">
        <w:rPr>
          <w:rFonts w:asciiTheme="minorHAnsi" w:hAnsiTheme="minorHAnsi" w:cstheme="majorBidi"/>
          <w:lang w:val="ru-RU"/>
        </w:rPr>
        <w:t>SNS 9.0</w:t>
      </w:r>
      <w:r w:rsidR="0088447C" w:rsidRPr="0088447C">
        <w:rPr>
          <w:rFonts w:asciiTheme="minorHAnsi" w:hAnsiTheme="minorHAnsi" w:cstheme="majorBidi"/>
          <w:lang w:val="ru-RU"/>
        </w:rPr>
        <w:t xml:space="preserve">. </w:t>
      </w:r>
      <w:r w:rsidR="000E7531" w:rsidRPr="005574F8">
        <w:rPr>
          <w:rFonts w:asciiTheme="minorHAnsi" w:hAnsiTheme="minorHAnsi" w:cstheme="majorBidi"/>
          <w:lang w:val="ru-RU"/>
        </w:rPr>
        <w:t>С</w:t>
      </w:r>
      <w:r w:rsidR="000E7531" w:rsidRPr="00E57EA4">
        <w:rPr>
          <w:rFonts w:asciiTheme="minorHAnsi" w:hAnsiTheme="minorHAnsi" w:cstheme="majorBidi"/>
          <w:lang w:val="ru-RU"/>
        </w:rPr>
        <w:t xml:space="preserve"> 1 </w:t>
      </w:r>
      <w:r w:rsidR="000E7531" w:rsidRPr="005574F8">
        <w:rPr>
          <w:rFonts w:asciiTheme="minorHAnsi" w:hAnsiTheme="minorHAnsi" w:cstheme="majorBidi"/>
          <w:lang w:val="ru-RU"/>
        </w:rPr>
        <w:t>сентября</w:t>
      </w:r>
      <w:r w:rsidR="000E7531" w:rsidRPr="00E57EA4">
        <w:rPr>
          <w:rFonts w:asciiTheme="minorHAnsi" w:hAnsiTheme="minorHAnsi" w:cstheme="majorBidi"/>
          <w:lang w:val="ru-RU"/>
        </w:rPr>
        <w:t xml:space="preserve"> 2020</w:t>
      </w:r>
      <w:r>
        <w:rPr>
          <w:rFonts w:asciiTheme="minorHAnsi" w:hAnsiTheme="minorHAnsi" w:cstheme="majorBidi"/>
          <w:lang w:val="ru-RU"/>
        </w:rPr>
        <w:t> </w:t>
      </w:r>
      <w:r w:rsidR="000E7531" w:rsidRPr="005574F8">
        <w:rPr>
          <w:rFonts w:asciiTheme="minorHAnsi" w:hAnsiTheme="minorHAnsi" w:cstheme="majorBidi"/>
          <w:lang w:val="ru-RU"/>
        </w:rPr>
        <w:t>года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система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будет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>
        <w:rPr>
          <w:rFonts w:asciiTheme="minorHAnsi" w:hAnsiTheme="minorHAnsi" w:cstheme="majorBidi"/>
          <w:lang w:val="ru-RU"/>
        </w:rPr>
        <w:t>допускать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загрузку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заявок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только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  <w:lang w:val="ru-RU"/>
        </w:rPr>
        <w:t>в</w:t>
      </w:r>
      <w:r w:rsidR="00E57EA4">
        <w:rPr>
          <w:rFonts w:asciiTheme="minorHAnsi" w:hAnsiTheme="minorHAnsi" w:cstheme="majorBidi"/>
          <w:lang w:val="ru-RU"/>
        </w:rPr>
        <w:t xml:space="preserve"> формате</w:t>
      </w:r>
      <w:r w:rsidR="000E7531" w:rsidRPr="00E57EA4">
        <w:rPr>
          <w:rFonts w:asciiTheme="minorHAnsi" w:hAnsiTheme="minorHAnsi" w:cstheme="majorBidi"/>
          <w:lang w:val="ru-RU"/>
        </w:rPr>
        <w:t xml:space="preserve"> </w:t>
      </w:r>
      <w:r w:rsidR="000E7531" w:rsidRPr="005574F8">
        <w:rPr>
          <w:rFonts w:asciiTheme="minorHAnsi" w:hAnsiTheme="minorHAnsi" w:cstheme="majorBidi"/>
        </w:rPr>
        <w:t>SNS</w:t>
      </w:r>
      <w:r w:rsidR="000E7531" w:rsidRPr="00E57EA4">
        <w:rPr>
          <w:rFonts w:asciiTheme="minorHAnsi" w:hAnsiTheme="minorHAnsi" w:cstheme="majorBidi"/>
          <w:lang w:val="ru-RU"/>
        </w:rPr>
        <w:t xml:space="preserve"> 9.0</w:t>
      </w:r>
      <w:r w:rsidR="0088447C" w:rsidRPr="00E57EA4">
        <w:rPr>
          <w:rFonts w:asciiTheme="minorHAnsi" w:hAnsiTheme="minorHAnsi" w:cstheme="majorBidi"/>
          <w:lang w:val="ru-RU"/>
        </w:rPr>
        <w:t xml:space="preserve">. </w:t>
      </w:r>
      <w:r w:rsidR="00C41900">
        <w:rPr>
          <w:rFonts w:asciiTheme="minorHAnsi" w:hAnsiTheme="minorHAnsi" w:cstheme="majorBidi"/>
          <w:lang w:val="ru-RU"/>
        </w:rPr>
        <w:t>Б</w:t>
      </w:r>
      <w:r w:rsidR="00C41900" w:rsidRPr="00343B78">
        <w:rPr>
          <w:rFonts w:asciiTheme="minorHAnsi" w:hAnsiTheme="minorHAnsi" w:cstheme="majorBidi"/>
          <w:lang w:val="ru-RU"/>
        </w:rPr>
        <w:t>олее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343B78">
        <w:rPr>
          <w:rFonts w:asciiTheme="minorHAnsi" w:hAnsiTheme="minorHAnsi" w:cstheme="majorBidi"/>
          <w:lang w:val="ru-RU"/>
        </w:rPr>
        <w:t>подробную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343B78">
        <w:rPr>
          <w:rFonts w:asciiTheme="minorHAnsi" w:hAnsiTheme="minorHAnsi" w:cstheme="majorBidi"/>
          <w:lang w:val="ru-RU"/>
        </w:rPr>
        <w:t>информацию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343B78">
        <w:rPr>
          <w:rFonts w:asciiTheme="minorHAnsi" w:hAnsiTheme="minorHAnsi" w:cstheme="majorBidi"/>
          <w:lang w:val="ru-RU"/>
        </w:rPr>
        <w:t>о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16500D">
        <w:rPr>
          <w:rFonts w:asciiTheme="minorHAnsi" w:hAnsiTheme="minorHAnsi" w:cstheme="majorBidi"/>
          <w:lang w:val="ru-RU"/>
        </w:rPr>
        <w:t>переходных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16500D">
        <w:rPr>
          <w:rFonts w:asciiTheme="minorHAnsi" w:hAnsiTheme="minorHAnsi" w:cstheme="majorBidi"/>
          <w:lang w:val="ru-RU"/>
        </w:rPr>
        <w:t>мер</w:t>
      </w:r>
      <w:r w:rsidR="00C41900">
        <w:rPr>
          <w:rFonts w:asciiTheme="minorHAnsi" w:hAnsiTheme="minorHAnsi" w:cstheme="majorBidi"/>
          <w:lang w:val="ru-RU"/>
        </w:rPr>
        <w:t>ах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343B78">
        <w:rPr>
          <w:rFonts w:asciiTheme="minorHAnsi" w:hAnsiTheme="minorHAnsi" w:cstheme="majorBidi"/>
          <w:lang w:val="ru-RU"/>
        </w:rPr>
        <w:t>см</w:t>
      </w:r>
      <w:r w:rsidR="00C41900" w:rsidRPr="0096462F">
        <w:rPr>
          <w:rFonts w:asciiTheme="minorHAnsi" w:hAnsiTheme="minorHAnsi" w:cstheme="majorBidi"/>
          <w:lang w:val="ru-RU"/>
        </w:rPr>
        <w:t xml:space="preserve">. </w:t>
      </w:r>
      <w:r w:rsidR="00C41900">
        <w:rPr>
          <w:rFonts w:asciiTheme="minorHAnsi" w:hAnsiTheme="minorHAnsi" w:cstheme="majorBidi"/>
          <w:lang w:val="ru-RU"/>
        </w:rPr>
        <w:t>в</w:t>
      </w:r>
      <w:r w:rsidR="00C41900" w:rsidRPr="0096462F">
        <w:rPr>
          <w:rFonts w:asciiTheme="minorHAnsi" w:hAnsiTheme="minorHAnsi" w:cstheme="majorBidi"/>
          <w:lang w:val="ru-RU"/>
        </w:rPr>
        <w:t xml:space="preserve"> </w:t>
      </w:r>
      <w:r w:rsidR="00C41900" w:rsidRPr="00343B78">
        <w:rPr>
          <w:rFonts w:asciiTheme="minorHAnsi" w:hAnsiTheme="minorHAnsi" w:cstheme="majorBidi"/>
          <w:lang w:val="ru-RU"/>
        </w:rPr>
        <w:t>Приложении</w:t>
      </w:r>
      <w:r w:rsidR="00C41900" w:rsidRPr="0096462F">
        <w:rPr>
          <w:rFonts w:asciiTheme="minorHAnsi" w:hAnsiTheme="minorHAnsi" w:cstheme="majorBidi"/>
          <w:lang w:val="ru-RU"/>
        </w:rPr>
        <w:t xml:space="preserve"> 1</w:t>
      </w:r>
      <w:r w:rsidR="00A935EB" w:rsidRPr="0096462F">
        <w:rPr>
          <w:rFonts w:asciiTheme="minorHAnsi" w:hAnsiTheme="minorHAnsi" w:cstheme="majorBidi"/>
          <w:lang w:val="ru-RU"/>
        </w:rPr>
        <w:t>.</w:t>
      </w:r>
    </w:p>
    <w:p w14:paraId="7121F6D7" w14:textId="4F7A174A" w:rsidR="00A935EB" w:rsidRPr="009E3EE1" w:rsidRDefault="009E3EE1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9E3EE1">
        <w:rPr>
          <w:rFonts w:asciiTheme="minorHAnsi" w:hAnsiTheme="minorHAnsi" w:cstheme="majorBidi"/>
          <w:lang w:val="ru-RU"/>
        </w:rPr>
        <w:t xml:space="preserve">Администрациям рекомендуется в течение переходного периода использовать, по мере необходимости, инструмент преобразования </w:t>
      </w:r>
      <w:r w:rsidR="00113032" w:rsidRPr="00113032">
        <w:rPr>
          <w:rFonts w:asciiTheme="minorHAnsi" w:hAnsiTheme="minorHAnsi" w:cstheme="majorBidi"/>
          <w:lang w:val="ru-RU"/>
        </w:rPr>
        <w:t xml:space="preserve">BR-SIS </w:t>
      </w:r>
      <w:proofErr w:type="spellStart"/>
      <w:r w:rsidRPr="009E3EE1">
        <w:rPr>
          <w:rFonts w:asciiTheme="minorHAnsi" w:hAnsiTheme="minorHAnsi" w:cstheme="majorBidi"/>
        </w:rPr>
        <w:t>SRSConvert</w:t>
      </w:r>
      <w:proofErr w:type="spellEnd"/>
      <w:r w:rsidRPr="009E3EE1">
        <w:rPr>
          <w:rFonts w:asciiTheme="minorHAnsi" w:hAnsiTheme="minorHAnsi" w:cstheme="majorBidi"/>
          <w:lang w:val="ru-RU"/>
        </w:rPr>
        <w:t xml:space="preserve"> программного обеспечения </w:t>
      </w:r>
      <w:proofErr w:type="spellStart"/>
      <w:r w:rsidRPr="009E3EE1">
        <w:rPr>
          <w:rFonts w:asciiTheme="minorHAnsi" w:hAnsiTheme="minorHAnsi" w:cstheme="majorBidi"/>
        </w:rPr>
        <w:t>BRsoft</w:t>
      </w:r>
      <w:proofErr w:type="spellEnd"/>
      <w:r w:rsidRPr="009E3EE1">
        <w:rPr>
          <w:rFonts w:asciiTheme="minorHAnsi" w:hAnsiTheme="minorHAnsi" w:cstheme="majorBidi"/>
          <w:lang w:val="ru-RU"/>
        </w:rPr>
        <w:t xml:space="preserve"> </w:t>
      </w:r>
      <w:r w:rsidR="0088447C" w:rsidRPr="009E3EE1">
        <w:rPr>
          <w:rFonts w:asciiTheme="minorHAnsi" w:hAnsiTheme="minorHAnsi" w:cstheme="majorBidi"/>
          <w:lang w:val="ru-RU"/>
        </w:rPr>
        <w:t xml:space="preserve">для преобразования данных, содержащихся в существующей базе данных </w:t>
      </w:r>
      <w:r w:rsidR="0088447C" w:rsidRPr="0088447C">
        <w:rPr>
          <w:rFonts w:asciiTheme="minorHAnsi" w:hAnsiTheme="minorHAnsi" w:cstheme="majorBidi"/>
        </w:rPr>
        <w:t>SNS</w:t>
      </w:r>
      <w:r w:rsidR="0088447C" w:rsidRPr="009E3EE1">
        <w:rPr>
          <w:rFonts w:asciiTheme="minorHAnsi" w:hAnsiTheme="minorHAnsi" w:cstheme="majorBidi"/>
          <w:lang w:val="ru-RU"/>
        </w:rPr>
        <w:t xml:space="preserve"> 8.0, в новый формат </w:t>
      </w:r>
      <w:r w:rsidR="0088447C" w:rsidRPr="0088447C">
        <w:rPr>
          <w:rFonts w:asciiTheme="minorHAnsi" w:hAnsiTheme="minorHAnsi" w:cstheme="majorBidi"/>
        </w:rPr>
        <w:t>SNS</w:t>
      </w:r>
      <w:r w:rsidR="0088447C" w:rsidRPr="009E3EE1">
        <w:rPr>
          <w:rFonts w:asciiTheme="minorHAnsi" w:hAnsiTheme="minorHAnsi" w:cstheme="majorBidi"/>
          <w:lang w:val="ru-RU"/>
        </w:rPr>
        <w:t xml:space="preserve"> 9.0 и </w:t>
      </w:r>
      <w:r>
        <w:rPr>
          <w:rFonts w:asciiTheme="minorHAnsi" w:hAnsiTheme="minorHAnsi" w:cstheme="majorBidi"/>
          <w:lang w:val="ru-RU"/>
        </w:rPr>
        <w:t>повторно</w:t>
      </w:r>
      <w:r w:rsidR="0088447C" w:rsidRPr="009E3EE1">
        <w:rPr>
          <w:rFonts w:asciiTheme="minorHAnsi" w:hAnsiTheme="minorHAnsi" w:cstheme="majorBidi"/>
          <w:lang w:val="ru-RU"/>
        </w:rPr>
        <w:t xml:space="preserve"> запуска</w:t>
      </w:r>
      <w:r w:rsidR="001910A9">
        <w:rPr>
          <w:rFonts w:asciiTheme="minorHAnsi" w:hAnsiTheme="minorHAnsi" w:cstheme="majorBidi"/>
          <w:lang w:val="ru-RU"/>
        </w:rPr>
        <w:t>ть</w:t>
      </w:r>
      <w:r w:rsidR="0088447C" w:rsidRPr="009E3EE1">
        <w:rPr>
          <w:rFonts w:asciiTheme="minorHAnsi" w:hAnsiTheme="minorHAnsi" w:cstheme="majorBidi"/>
          <w:lang w:val="ru-RU"/>
        </w:rPr>
        <w:t xml:space="preserve"> программно</w:t>
      </w:r>
      <w:r w:rsidR="001910A9">
        <w:rPr>
          <w:rFonts w:asciiTheme="minorHAnsi" w:hAnsiTheme="minorHAnsi" w:cstheme="majorBidi"/>
          <w:lang w:val="ru-RU"/>
        </w:rPr>
        <w:t>е</w:t>
      </w:r>
      <w:r w:rsidR="0088447C" w:rsidRPr="009E3EE1">
        <w:rPr>
          <w:rFonts w:asciiTheme="minorHAnsi" w:hAnsiTheme="minorHAnsi" w:cstheme="majorBidi"/>
          <w:lang w:val="ru-RU"/>
        </w:rPr>
        <w:t xml:space="preserve"> обеспечени</w:t>
      </w:r>
      <w:r w:rsidR="001910A9">
        <w:rPr>
          <w:rFonts w:asciiTheme="minorHAnsi" w:hAnsiTheme="minorHAnsi" w:cstheme="majorBidi"/>
          <w:lang w:val="ru-RU"/>
        </w:rPr>
        <w:t>е</w:t>
      </w:r>
      <w:r w:rsidR="00B21DC8">
        <w:rPr>
          <w:rFonts w:asciiTheme="minorHAnsi" w:hAnsiTheme="minorHAnsi" w:cstheme="majorBidi"/>
          <w:lang w:val="ru-RU"/>
        </w:rPr>
        <w:t xml:space="preserve"> для</w:t>
      </w:r>
      <w:r w:rsidR="0088447C" w:rsidRPr="009E3EE1">
        <w:rPr>
          <w:rFonts w:asciiTheme="minorHAnsi" w:hAnsiTheme="minorHAnsi" w:cstheme="majorBidi"/>
          <w:lang w:val="ru-RU"/>
        </w:rPr>
        <w:t xml:space="preserve"> проверки (</w:t>
      </w:r>
      <w:r w:rsidR="0088447C" w:rsidRPr="0088447C">
        <w:rPr>
          <w:rFonts w:asciiTheme="minorHAnsi" w:hAnsiTheme="minorHAnsi" w:cstheme="majorBidi"/>
        </w:rPr>
        <w:t>BR</w:t>
      </w:r>
      <w:r w:rsidR="0088447C" w:rsidRPr="009E3EE1">
        <w:rPr>
          <w:rFonts w:asciiTheme="minorHAnsi" w:hAnsiTheme="minorHAnsi" w:cstheme="majorBidi"/>
          <w:lang w:val="ru-RU"/>
        </w:rPr>
        <w:t>-</w:t>
      </w:r>
      <w:r w:rsidR="0088447C" w:rsidRPr="0088447C">
        <w:rPr>
          <w:rFonts w:asciiTheme="minorHAnsi" w:hAnsiTheme="minorHAnsi" w:cstheme="majorBidi"/>
        </w:rPr>
        <w:t>SIS</w:t>
      </w:r>
      <w:r w:rsidR="0088447C" w:rsidRPr="009E3EE1">
        <w:rPr>
          <w:rFonts w:asciiTheme="minorHAnsi" w:hAnsiTheme="minorHAnsi" w:cstheme="majorBidi"/>
          <w:lang w:val="ru-RU"/>
        </w:rPr>
        <w:t xml:space="preserve"> </w:t>
      </w:r>
      <w:r w:rsidR="0088447C" w:rsidRPr="0088447C">
        <w:rPr>
          <w:rFonts w:asciiTheme="minorHAnsi" w:hAnsiTheme="minorHAnsi" w:cstheme="majorBidi"/>
        </w:rPr>
        <w:t>Validation</w:t>
      </w:r>
      <w:r w:rsidR="0088447C" w:rsidRPr="009E3EE1">
        <w:rPr>
          <w:rFonts w:asciiTheme="minorHAnsi" w:hAnsiTheme="minorHAnsi" w:cstheme="majorBidi"/>
          <w:lang w:val="ru-RU"/>
        </w:rPr>
        <w:t xml:space="preserve"> 9.0)</w:t>
      </w:r>
      <w:r w:rsidR="00A935EB" w:rsidRPr="009E3EE1">
        <w:rPr>
          <w:rFonts w:asciiTheme="minorHAnsi" w:hAnsiTheme="minorHAnsi" w:cstheme="majorBidi"/>
          <w:lang w:val="ru-RU"/>
        </w:rPr>
        <w:t>.</w:t>
      </w:r>
      <w:r w:rsidR="00A935EB" w:rsidRPr="009E3EE1">
        <w:rPr>
          <w:rFonts w:asciiTheme="minorHAnsi" w:hAnsiTheme="minorHAnsi" w:cstheme="majorBidi"/>
          <w:highlight w:val="lightGray"/>
          <w:lang w:val="ru-RU"/>
        </w:rPr>
        <w:t xml:space="preserve"> </w:t>
      </w:r>
    </w:p>
    <w:p w14:paraId="3F0792DD" w14:textId="3972DEFA" w:rsidR="00A935EB" w:rsidRPr="00146713" w:rsidRDefault="0088447C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88447C">
        <w:rPr>
          <w:rFonts w:asciiTheme="minorHAnsi" w:hAnsiTheme="minorHAnsi" w:cstheme="majorBidi"/>
          <w:lang w:val="ru-RU"/>
        </w:rPr>
        <w:t xml:space="preserve">Следует отметить, что </w:t>
      </w:r>
      <w:r w:rsidR="009E3EE1">
        <w:rPr>
          <w:rFonts w:asciiTheme="minorHAnsi" w:hAnsiTheme="minorHAnsi" w:cstheme="majorBidi"/>
          <w:lang w:val="ru-RU"/>
        </w:rPr>
        <w:t>п</w:t>
      </w:r>
      <w:r w:rsidR="009E3EE1" w:rsidRPr="009E3EE1">
        <w:rPr>
          <w:rFonts w:asciiTheme="minorHAnsi" w:hAnsiTheme="minorHAnsi" w:cstheme="majorBidi"/>
          <w:lang w:val="ru-RU"/>
        </w:rPr>
        <w:t xml:space="preserve">рограммное приложение Бюро для представления замечаний </w:t>
      </w:r>
      <w:r w:rsidR="009E3EE1" w:rsidRPr="009E3EE1">
        <w:rPr>
          <w:rFonts w:asciiTheme="minorHAnsi" w:hAnsiTheme="minorHAnsi" w:cstheme="majorBidi"/>
        </w:rPr>
        <w:t>Space</w:t>
      </w:r>
      <w:r w:rsidR="009E3EE1">
        <w:rPr>
          <w:rFonts w:asciiTheme="minorHAnsi" w:hAnsiTheme="minorHAnsi" w:cstheme="majorBidi"/>
          <w:lang w:val="ru-RU"/>
        </w:rPr>
        <w:t>С</w:t>
      </w:r>
      <w:r w:rsidR="009E3EE1" w:rsidRPr="009E3EE1">
        <w:rPr>
          <w:rFonts w:asciiTheme="minorHAnsi" w:hAnsiTheme="minorHAnsi" w:cstheme="majorBidi"/>
        </w:rPr>
        <w:t>om</w:t>
      </w:r>
      <w:r w:rsidR="009E3EE1" w:rsidRPr="009E3EE1">
        <w:rPr>
          <w:rFonts w:asciiTheme="minorHAnsi" w:hAnsiTheme="minorHAnsi" w:cstheme="majorBidi"/>
          <w:lang w:val="ru-RU"/>
        </w:rPr>
        <w:t xml:space="preserve"> </w:t>
      </w:r>
      <w:r w:rsidR="009E3EE1">
        <w:rPr>
          <w:rFonts w:asciiTheme="minorHAnsi" w:hAnsiTheme="minorHAnsi" w:cstheme="majorBidi"/>
          <w:lang w:val="ru-RU"/>
        </w:rPr>
        <w:t>9</w:t>
      </w:r>
      <w:r w:rsidR="009E3EE1" w:rsidRPr="009E3EE1">
        <w:rPr>
          <w:rFonts w:asciiTheme="minorHAnsi" w:hAnsiTheme="minorHAnsi" w:cstheme="majorBidi"/>
          <w:lang w:val="ru-RU"/>
        </w:rPr>
        <w:t xml:space="preserve">.0 будет работать только с базами данных в формате </w:t>
      </w:r>
      <w:r w:rsidRPr="0088447C">
        <w:rPr>
          <w:rFonts w:asciiTheme="minorHAnsi" w:hAnsiTheme="minorHAnsi" w:cstheme="majorBidi"/>
        </w:rPr>
        <w:t>SNS</w:t>
      </w:r>
      <w:r w:rsidRPr="0088447C">
        <w:rPr>
          <w:rFonts w:asciiTheme="minorHAnsi" w:hAnsiTheme="minorHAnsi" w:cstheme="majorBidi"/>
          <w:lang w:val="ru-RU"/>
        </w:rPr>
        <w:t xml:space="preserve"> 9.0. </w:t>
      </w:r>
      <w:r w:rsidR="00A5060A" w:rsidRPr="00A5060A">
        <w:rPr>
          <w:rFonts w:asciiTheme="minorHAnsi" w:hAnsiTheme="minorHAnsi" w:cstheme="majorBidi"/>
          <w:lang w:val="ru-RU"/>
        </w:rPr>
        <w:t xml:space="preserve">В силу того, что </w:t>
      </w:r>
      <w:r w:rsidR="00A5060A">
        <w:rPr>
          <w:rFonts w:asciiTheme="minorHAnsi" w:hAnsiTheme="minorHAnsi" w:cstheme="majorBidi"/>
          <w:lang w:val="ru-RU"/>
        </w:rPr>
        <w:t>база данных</w:t>
      </w:r>
      <w:r w:rsidR="00A5060A" w:rsidRPr="00A5060A">
        <w:rPr>
          <w:rFonts w:asciiTheme="minorHAnsi" w:hAnsiTheme="minorHAnsi" w:cstheme="majorBidi"/>
          <w:lang w:val="ru-RU"/>
        </w:rPr>
        <w:t xml:space="preserve"> для специальных секций, опубликованных в период до ИФИК БР № </w:t>
      </w:r>
      <w:r w:rsidR="00A5060A" w:rsidRPr="00A5060A">
        <w:rPr>
          <w:rFonts w:asciiTheme="minorHAnsi" w:hAnsiTheme="minorHAnsi" w:cs="Times New Roman"/>
          <w:lang w:val="ru-RU"/>
        </w:rPr>
        <w:t xml:space="preserve">2926 </w:t>
      </w:r>
      <w:r w:rsidR="00A5060A" w:rsidRPr="00A5060A">
        <w:rPr>
          <w:rFonts w:asciiTheme="minorHAnsi" w:hAnsiTheme="minorHAnsi" w:cstheme="majorBidi"/>
          <w:lang w:val="ru-RU"/>
        </w:rPr>
        <w:t xml:space="preserve">от 4 августа 2020 года, распространяется в формате </w:t>
      </w:r>
      <w:r w:rsidR="00A5060A" w:rsidRPr="00A5060A">
        <w:rPr>
          <w:rFonts w:asciiTheme="minorHAnsi" w:hAnsiTheme="minorHAnsi" w:cstheme="majorBidi"/>
        </w:rPr>
        <w:t>SNS</w:t>
      </w:r>
      <w:r w:rsidR="00A5060A" w:rsidRPr="00A5060A">
        <w:rPr>
          <w:rFonts w:asciiTheme="minorHAnsi" w:hAnsiTheme="minorHAnsi" w:cstheme="majorBidi"/>
          <w:lang w:val="ru-RU"/>
        </w:rPr>
        <w:t xml:space="preserve"> 8.0, а замечания по этим специальным секциям должны быть представлены в течение четырех месяцев с даты публикации соответствующих ИФИК БР, для подготовки замечаний по базе данных в формате </w:t>
      </w:r>
      <w:r w:rsidR="00A5060A" w:rsidRPr="00A5060A">
        <w:rPr>
          <w:rFonts w:asciiTheme="minorHAnsi" w:hAnsiTheme="minorHAnsi" w:cstheme="majorBidi"/>
        </w:rPr>
        <w:t>SNS</w:t>
      </w:r>
      <w:r w:rsidR="00A5060A" w:rsidRPr="00A5060A">
        <w:rPr>
          <w:rFonts w:asciiTheme="minorHAnsi" w:hAnsiTheme="minorHAnsi" w:cstheme="majorBidi"/>
          <w:lang w:val="ru-RU"/>
        </w:rPr>
        <w:t xml:space="preserve"> 8.0 администрациям следует использовать </w:t>
      </w:r>
      <w:proofErr w:type="spellStart"/>
      <w:r w:rsidR="00A5060A" w:rsidRPr="00A5060A">
        <w:rPr>
          <w:rFonts w:asciiTheme="minorHAnsi" w:hAnsiTheme="minorHAnsi" w:cstheme="majorBidi"/>
        </w:rPr>
        <w:t>SpaceCom</w:t>
      </w:r>
      <w:proofErr w:type="spellEnd"/>
      <w:r w:rsidR="00A5060A" w:rsidRPr="00A5060A">
        <w:rPr>
          <w:rFonts w:asciiTheme="minorHAnsi" w:hAnsiTheme="minorHAnsi" w:cstheme="majorBidi"/>
          <w:lang w:val="ru-RU"/>
        </w:rPr>
        <w:t xml:space="preserve"> </w:t>
      </w:r>
      <w:r w:rsidR="00A5060A">
        <w:rPr>
          <w:rFonts w:asciiTheme="minorHAnsi" w:hAnsiTheme="minorHAnsi" w:cstheme="majorBidi"/>
          <w:lang w:val="ru-RU"/>
        </w:rPr>
        <w:t>8</w:t>
      </w:r>
      <w:r w:rsidR="00A5060A" w:rsidRPr="00A5060A">
        <w:rPr>
          <w:rFonts w:asciiTheme="minorHAnsi" w:hAnsiTheme="minorHAnsi" w:cstheme="majorBidi"/>
          <w:lang w:val="ru-RU"/>
        </w:rPr>
        <w:t>.0.</w:t>
      </w:r>
      <w:r w:rsidR="00A5060A">
        <w:rPr>
          <w:rFonts w:asciiTheme="minorHAnsi" w:hAnsiTheme="minorHAnsi" w:cstheme="majorBidi"/>
          <w:lang w:val="ru-RU"/>
        </w:rPr>
        <w:t xml:space="preserve"> </w:t>
      </w:r>
    </w:p>
    <w:p w14:paraId="4C0EBCCD" w14:textId="287A6B1A" w:rsidR="00A935EB" w:rsidRPr="00FC35C1" w:rsidRDefault="0088447C" w:rsidP="00A91734">
      <w:pPr>
        <w:pStyle w:val="Headingb"/>
        <w:spacing w:before="160"/>
        <w:rPr>
          <w:highlight w:val="lightGray"/>
          <w:lang w:val="ru-RU"/>
        </w:rPr>
      </w:pPr>
      <w:r w:rsidRPr="0088447C">
        <w:rPr>
          <w:lang w:val="ru-RU"/>
        </w:rPr>
        <w:t xml:space="preserve">Будущие обновления </w:t>
      </w:r>
    </w:p>
    <w:p w14:paraId="6C6DE3B4" w14:textId="664892DF" w:rsidR="00A935EB" w:rsidRPr="0096462F" w:rsidRDefault="00FC35C1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>
        <w:rPr>
          <w:rFonts w:asciiTheme="minorHAnsi" w:hAnsiTheme="minorHAnsi" w:cstheme="majorBidi"/>
          <w:lang w:val="ru-RU"/>
        </w:rPr>
        <w:t xml:space="preserve">Ожидается, что </w:t>
      </w:r>
      <w:r w:rsidR="0088447C" w:rsidRPr="0088447C">
        <w:rPr>
          <w:rFonts w:asciiTheme="minorHAnsi" w:hAnsiTheme="minorHAnsi" w:cstheme="majorBidi"/>
          <w:lang w:val="ru-RU"/>
        </w:rPr>
        <w:t xml:space="preserve">Бюро </w:t>
      </w:r>
      <w:r>
        <w:rPr>
          <w:rFonts w:asciiTheme="minorHAnsi" w:hAnsiTheme="minorHAnsi" w:cstheme="majorBidi"/>
          <w:lang w:val="ru-RU"/>
        </w:rPr>
        <w:t xml:space="preserve">в </w:t>
      </w:r>
      <w:r w:rsidR="0088447C" w:rsidRPr="0088447C">
        <w:rPr>
          <w:rFonts w:asciiTheme="minorHAnsi" w:hAnsiTheme="minorHAnsi" w:cstheme="majorBidi"/>
          <w:lang w:val="ru-RU"/>
        </w:rPr>
        <w:t>дальнейше</w:t>
      </w:r>
      <w:r>
        <w:rPr>
          <w:rFonts w:asciiTheme="minorHAnsi" w:hAnsiTheme="minorHAnsi" w:cstheme="majorBidi"/>
          <w:lang w:val="ru-RU"/>
        </w:rPr>
        <w:t>м</w:t>
      </w:r>
      <w:r w:rsidR="0088447C" w:rsidRPr="0088447C">
        <w:rPr>
          <w:rFonts w:asciiTheme="minorHAnsi" w:hAnsiTheme="minorHAnsi" w:cstheme="majorBidi"/>
          <w:lang w:val="ru-RU"/>
        </w:rPr>
        <w:t xml:space="preserve"> </w:t>
      </w:r>
      <w:r w:rsidR="00D30DF2">
        <w:rPr>
          <w:rFonts w:asciiTheme="minorHAnsi" w:hAnsiTheme="minorHAnsi" w:cstheme="majorBidi"/>
          <w:lang w:val="ru-RU"/>
        </w:rPr>
        <w:t xml:space="preserve">будет </w:t>
      </w:r>
      <w:r w:rsidR="0088447C" w:rsidRPr="0088447C">
        <w:rPr>
          <w:rFonts w:asciiTheme="minorHAnsi" w:hAnsiTheme="minorHAnsi" w:cstheme="majorBidi"/>
          <w:lang w:val="ru-RU"/>
        </w:rPr>
        <w:t>обновл</w:t>
      </w:r>
      <w:r>
        <w:rPr>
          <w:rFonts w:asciiTheme="minorHAnsi" w:hAnsiTheme="minorHAnsi" w:cstheme="majorBidi"/>
          <w:lang w:val="ru-RU"/>
        </w:rPr>
        <w:t>ять</w:t>
      </w:r>
      <w:r w:rsidR="0088447C" w:rsidRPr="0088447C">
        <w:rPr>
          <w:rFonts w:asciiTheme="minorHAnsi" w:hAnsiTheme="minorHAnsi" w:cstheme="majorBidi"/>
          <w:lang w:val="ru-RU"/>
        </w:rPr>
        <w:t xml:space="preserve"> структур</w:t>
      </w:r>
      <w:r>
        <w:rPr>
          <w:rFonts w:asciiTheme="minorHAnsi" w:hAnsiTheme="minorHAnsi" w:cstheme="majorBidi"/>
          <w:lang w:val="ru-RU"/>
        </w:rPr>
        <w:t>у</w:t>
      </w:r>
      <w:r w:rsidR="0088447C" w:rsidRPr="0088447C">
        <w:rPr>
          <w:rFonts w:asciiTheme="minorHAnsi" w:hAnsiTheme="minorHAnsi" w:cstheme="majorBidi"/>
          <w:lang w:val="ru-RU"/>
        </w:rPr>
        <w:t xml:space="preserve"> базы данных </w:t>
      </w:r>
      <w:r w:rsidR="0088447C" w:rsidRPr="0088447C">
        <w:rPr>
          <w:rFonts w:asciiTheme="minorHAnsi" w:hAnsiTheme="minorHAnsi" w:cstheme="majorBidi"/>
        </w:rPr>
        <w:t>SNS</w:t>
      </w:r>
      <w:r w:rsidR="0088447C" w:rsidRPr="0088447C">
        <w:rPr>
          <w:rFonts w:asciiTheme="minorHAnsi" w:hAnsiTheme="minorHAnsi" w:cstheme="majorBidi"/>
          <w:lang w:val="ru-RU"/>
        </w:rPr>
        <w:t xml:space="preserve"> и соответствующих программных приложений, чтобы администрациям было </w:t>
      </w:r>
      <w:r>
        <w:rPr>
          <w:rFonts w:asciiTheme="minorHAnsi" w:hAnsiTheme="minorHAnsi" w:cstheme="majorBidi"/>
          <w:lang w:val="ru-RU"/>
        </w:rPr>
        <w:t>проще</w:t>
      </w:r>
      <w:r w:rsidR="0088447C" w:rsidRPr="0088447C">
        <w:rPr>
          <w:rFonts w:asciiTheme="minorHAnsi" w:hAnsiTheme="minorHAnsi" w:cstheme="majorBidi"/>
          <w:lang w:val="ru-RU"/>
        </w:rPr>
        <w:t xml:space="preserve"> представлять информацию в Бюро. В</w:t>
      </w:r>
      <w:r w:rsidR="00113032">
        <w:rPr>
          <w:rFonts w:asciiTheme="minorHAnsi" w:hAnsiTheme="minorHAnsi" w:cstheme="majorBidi"/>
          <w:lang w:val="ru-RU"/>
        </w:rPr>
        <w:t> </w:t>
      </w:r>
      <w:r w:rsidR="0088447C" w:rsidRPr="0088447C">
        <w:rPr>
          <w:rFonts w:asciiTheme="minorHAnsi" w:hAnsiTheme="minorHAnsi" w:cstheme="majorBidi"/>
          <w:lang w:val="ru-RU"/>
        </w:rPr>
        <w:t>частности, ожидается дальнейшее обновление таблиц</w:t>
      </w:r>
      <w:r>
        <w:rPr>
          <w:rFonts w:asciiTheme="minorHAnsi" w:hAnsiTheme="minorHAnsi" w:cstheme="majorBidi"/>
          <w:lang w:val="ru-RU"/>
        </w:rPr>
        <w:t xml:space="preserve"> с</w:t>
      </w:r>
      <w:r w:rsidR="0088447C" w:rsidRPr="0088447C">
        <w:rPr>
          <w:rFonts w:asciiTheme="minorHAnsi" w:hAnsiTheme="minorHAnsi" w:cstheme="majorBidi"/>
          <w:lang w:val="ru-RU"/>
        </w:rPr>
        <w:t xml:space="preserve"> </w:t>
      </w:r>
      <w:r w:rsidRPr="0088447C">
        <w:rPr>
          <w:rFonts w:asciiTheme="minorHAnsi" w:hAnsiTheme="minorHAnsi" w:cstheme="majorBidi"/>
          <w:lang w:val="ru-RU"/>
        </w:rPr>
        <w:t>элементам</w:t>
      </w:r>
      <w:r>
        <w:rPr>
          <w:rFonts w:asciiTheme="minorHAnsi" w:hAnsiTheme="minorHAnsi" w:cstheme="majorBidi"/>
          <w:lang w:val="ru-RU"/>
        </w:rPr>
        <w:t>и</w:t>
      </w:r>
      <w:r w:rsidRPr="0088447C">
        <w:rPr>
          <w:rFonts w:asciiTheme="minorHAnsi" w:hAnsiTheme="minorHAnsi" w:cstheme="majorBidi"/>
          <w:lang w:val="ru-RU"/>
        </w:rPr>
        <w:t xml:space="preserve"> </w:t>
      </w:r>
      <w:r w:rsidR="0088447C" w:rsidRPr="0088447C">
        <w:rPr>
          <w:rFonts w:asciiTheme="minorHAnsi" w:hAnsiTheme="minorHAnsi" w:cstheme="majorBidi"/>
          <w:lang w:val="ru-RU"/>
        </w:rPr>
        <w:t>орбит</w:t>
      </w:r>
      <w:r>
        <w:rPr>
          <w:rFonts w:asciiTheme="minorHAnsi" w:hAnsiTheme="minorHAnsi" w:cstheme="majorBidi"/>
          <w:lang w:val="ru-RU"/>
        </w:rPr>
        <w:t>ы</w:t>
      </w:r>
      <w:r w:rsidR="0088447C" w:rsidRPr="0088447C">
        <w:rPr>
          <w:rFonts w:asciiTheme="minorHAnsi" w:hAnsiTheme="minorHAnsi" w:cstheme="majorBidi"/>
          <w:lang w:val="ru-RU"/>
        </w:rPr>
        <w:t xml:space="preserve"> для негеостационарных спутниковых сетей, чтобы </w:t>
      </w:r>
      <w:r w:rsidR="00061B21">
        <w:rPr>
          <w:rFonts w:asciiTheme="minorHAnsi" w:hAnsiTheme="minorHAnsi" w:cstheme="majorBidi"/>
          <w:lang w:val="ru-RU"/>
        </w:rPr>
        <w:t>обеспечить</w:t>
      </w:r>
      <w:r w:rsidR="0088447C" w:rsidRPr="0088447C">
        <w:rPr>
          <w:rFonts w:asciiTheme="minorHAnsi" w:hAnsiTheme="minorHAnsi" w:cstheme="majorBidi"/>
          <w:lang w:val="ru-RU"/>
        </w:rPr>
        <w:t xml:space="preserve"> возможность точно определять несколько орбитальных конфигураций. Кроме того, могут быть созданы новые таблицы для размещения информации, которая </w:t>
      </w:r>
      <w:r w:rsidR="0088447C" w:rsidRPr="0088447C">
        <w:rPr>
          <w:rFonts w:asciiTheme="minorHAnsi" w:hAnsiTheme="minorHAnsi" w:cstheme="majorBidi"/>
          <w:lang w:val="ru-RU"/>
        </w:rPr>
        <w:lastRenderedPageBreak/>
        <w:t xml:space="preserve">должна быть представлена </w:t>
      </w:r>
      <w:r w:rsidR="009F594C">
        <w:rPr>
          <w:rFonts w:asciiTheme="minorHAnsi" w:hAnsiTheme="minorHAnsi" w:cstheme="majorBidi"/>
          <w:lang w:val="ru-RU"/>
        </w:rPr>
        <w:t>согласно</w:t>
      </w:r>
      <w:r w:rsidR="0088447C" w:rsidRPr="0088447C">
        <w:rPr>
          <w:rFonts w:asciiTheme="minorHAnsi" w:hAnsiTheme="minorHAnsi" w:cstheme="majorBidi"/>
          <w:lang w:val="ru-RU"/>
        </w:rPr>
        <w:t xml:space="preserve"> различным положениям Резолюции </w:t>
      </w:r>
      <w:r w:rsidR="0088447C" w:rsidRPr="0088447C">
        <w:rPr>
          <w:rFonts w:asciiTheme="minorHAnsi" w:hAnsiTheme="minorHAnsi" w:cstheme="majorBidi"/>
          <w:b/>
          <w:bCs/>
          <w:lang w:val="ru-RU"/>
        </w:rPr>
        <w:t>35 (ВКР-19)</w:t>
      </w:r>
      <w:r w:rsidR="00D30DF2">
        <w:rPr>
          <w:rFonts w:asciiTheme="minorHAnsi" w:hAnsiTheme="minorHAnsi" w:cstheme="majorBidi"/>
          <w:lang w:val="ru-RU"/>
        </w:rPr>
        <w:t xml:space="preserve">, </w:t>
      </w:r>
      <w:r w:rsidR="0088447C" w:rsidRPr="0088447C">
        <w:rPr>
          <w:rFonts w:asciiTheme="minorHAnsi" w:hAnsiTheme="minorHAnsi" w:cstheme="majorBidi"/>
          <w:lang w:val="ru-RU"/>
        </w:rPr>
        <w:t xml:space="preserve">и </w:t>
      </w:r>
      <w:r w:rsidR="009F594C">
        <w:rPr>
          <w:rFonts w:asciiTheme="minorHAnsi" w:hAnsiTheme="minorHAnsi" w:cstheme="majorBidi"/>
          <w:lang w:val="ru-RU"/>
        </w:rPr>
        <w:t>так далее</w:t>
      </w:r>
      <w:r w:rsidR="0088447C" w:rsidRPr="0088447C">
        <w:rPr>
          <w:rFonts w:asciiTheme="minorHAnsi" w:hAnsiTheme="minorHAnsi" w:cstheme="majorBidi"/>
          <w:lang w:val="ru-RU"/>
        </w:rPr>
        <w:t xml:space="preserve">. </w:t>
      </w:r>
      <w:r w:rsidR="009F594C">
        <w:rPr>
          <w:rFonts w:asciiTheme="minorHAnsi" w:hAnsiTheme="minorHAnsi" w:cstheme="majorBidi"/>
          <w:lang w:val="ru-RU"/>
        </w:rPr>
        <w:t>О</w:t>
      </w:r>
      <w:r w:rsidR="0088447C" w:rsidRPr="0088447C">
        <w:rPr>
          <w:rFonts w:asciiTheme="minorHAnsi" w:hAnsiTheme="minorHAnsi" w:cstheme="majorBidi"/>
          <w:lang w:val="ru-RU"/>
        </w:rPr>
        <w:t xml:space="preserve">б этих </w:t>
      </w:r>
      <w:r w:rsidR="00C25BB0">
        <w:rPr>
          <w:rFonts w:asciiTheme="minorHAnsi" w:hAnsiTheme="minorHAnsi" w:cstheme="majorBidi"/>
          <w:lang w:val="ru-RU"/>
        </w:rPr>
        <w:t>дополнительных</w:t>
      </w:r>
      <w:r w:rsidR="0088447C" w:rsidRPr="0088447C">
        <w:rPr>
          <w:rFonts w:asciiTheme="minorHAnsi" w:hAnsiTheme="minorHAnsi" w:cstheme="majorBidi"/>
          <w:lang w:val="ru-RU"/>
        </w:rPr>
        <w:t xml:space="preserve"> обновлениях</w:t>
      </w:r>
      <w:r w:rsidR="009F594C">
        <w:rPr>
          <w:rFonts w:asciiTheme="minorHAnsi" w:hAnsiTheme="minorHAnsi" w:cstheme="majorBidi"/>
          <w:lang w:val="ru-RU"/>
        </w:rPr>
        <w:t xml:space="preserve"> будет объявлено позднее</w:t>
      </w:r>
      <w:r w:rsidR="0088447C" w:rsidRPr="0088447C">
        <w:rPr>
          <w:rFonts w:asciiTheme="minorHAnsi" w:hAnsiTheme="minorHAnsi" w:cstheme="majorBidi"/>
          <w:lang w:val="ru-RU"/>
        </w:rPr>
        <w:t>.</w:t>
      </w:r>
    </w:p>
    <w:p w14:paraId="4EC56B6C" w14:textId="41107BFD" w:rsidR="00A935EB" w:rsidRPr="0096462F" w:rsidRDefault="0088447C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88447C">
        <w:rPr>
          <w:rFonts w:asciiTheme="minorHAnsi" w:hAnsiTheme="minorHAnsi" w:cstheme="majorBidi"/>
          <w:lang w:val="ru-RU"/>
        </w:rPr>
        <w:t xml:space="preserve">Бюро приветствует любые отзывы или предложения </w:t>
      </w:r>
      <w:r w:rsidR="00D30DF2" w:rsidRPr="0088447C">
        <w:rPr>
          <w:rFonts w:asciiTheme="minorHAnsi" w:hAnsiTheme="minorHAnsi" w:cstheme="majorBidi"/>
          <w:lang w:val="ru-RU"/>
        </w:rPr>
        <w:t>от администраций</w:t>
      </w:r>
      <w:r w:rsidR="00D30DF2">
        <w:rPr>
          <w:rFonts w:asciiTheme="minorHAnsi" w:hAnsiTheme="minorHAnsi" w:cstheme="majorBidi"/>
          <w:lang w:val="ru-RU"/>
        </w:rPr>
        <w:t>, касающиеся</w:t>
      </w:r>
      <w:r w:rsidR="00D30DF2" w:rsidRPr="0088447C">
        <w:rPr>
          <w:rFonts w:asciiTheme="minorHAnsi" w:hAnsiTheme="minorHAnsi" w:cstheme="majorBidi"/>
          <w:lang w:val="ru-RU"/>
        </w:rPr>
        <w:t xml:space="preserve"> </w:t>
      </w:r>
      <w:r w:rsidRPr="0088447C">
        <w:rPr>
          <w:rFonts w:asciiTheme="minorHAnsi" w:hAnsiTheme="minorHAnsi" w:cstheme="majorBidi"/>
          <w:lang w:val="ru-RU"/>
        </w:rPr>
        <w:t>улучшени</w:t>
      </w:r>
      <w:r w:rsidR="00D30DF2">
        <w:rPr>
          <w:rFonts w:asciiTheme="minorHAnsi" w:hAnsiTheme="minorHAnsi" w:cstheme="majorBidi"/>
          <w:lang w:val="ru-RU"/>
        </w:rPr>
        <w:t>я</w:t>
      </w:r>
      <w:r w:rsidRPr="0088447C">
        <w:rPr>
          <w:rFonts w:asciiTheme="minorHAnsi" w:hAnsiTheme="minorHAnsi" w:cstheme="majorBidi"/>
          <w:lang w:val="ru-RU"/>
        </w:rPr>
        <w:t xml:space="preserve"> программного обеспечения, которые можно направлять на контактные </w:t>
      </w:r>
      <w:r w:rsidR="00D30DF2">
        <w:rPr>
          <w:rFonts w:asciiTheme="minorHAnsi" w:hAnsiTheme="minorHAnsi" w:cstheme="majorBidi"/>
          <w:lang w:val="ru-RU"/>
        </w:rPr>
        <w:t xml:space="preserve">адреса </w:t>
      </w:r>
      <w:r w:rsidRPr="0088447C">
        <w:rPr>
          <w:rFonts w:asciiTheme="minorHAnsi" w:hAnsiTheme="minorHAnsi" w:cstheme="majorBidi"/>
          <w:lang w:val="ru-RU"/>
        </w:rPr>
        <w:t>электронн</w:t>
      </w:r>
      <w:r w:rsidR="00D30DF2">
        <w:rPr>
          <w:rFonts w:asciiTheme="minorHAnsi" w:hAnsiTheme="minorHAnsi" w:cstheme="majorBidi"/>
          <w:lang w:val="ru-RU"/>
        </w:rPr>
        <w:t>ой почты</w:t>
      </w:r>
      <w:r w:rsidRPr="0088447C">
        <w:rPr>
          <w:rFonts w:asciiTheme="minorHAnsi" w:hAnsiTheme="minorHAnsi" w:cstheme="majorBidi"/>
          <w:lang w:val="ru-RU"/>
        </w:rPr>
        <w:t xml:space="preserve">, </w:t>
      </w:r>
      <w:r w:rsidR="00D30DF2">
        <w:rPr>
          <w:rFonts w:asciiTheme="minorHAnsi" w:hAnsiTheme="minorHAnsi" w:cstheme="majorBidi"/>
          <w:lang w:val="ru-RU"/>
        </w:rPr>
        <w:t xml:space="preserve">указанные </w:t>
      </w:r>
      <w:r w:rsidRPr="0088447C">
        <w:rPr>
          <w:rFonts w:asciiTheme="minorHAnsi" w:hAnsiTheme="minorHAnsi" w:cstheme="majorBidi"/>
          <w:lang w:val="ru-RU"/>
        </w:rPr>
        <w:t>ниже.</w:t>
      </w:r>
    </w:p>
    <w:p w14:paraId="06B6F1F8" w14:textId="07462F23" w:rsidR="00A935EB" w:rsidRPr="0096462F" w:rsidRDefault="0088447C" w:rsidP="00A91734">
      <w:pPr>
        <w:pStyle w:val="Headingb"/>
        <w:spacing w:before="160"/>
        <w:rPr>
          <w:lang w:val="ru-RU"/>
        </w:rPr>
      </w:pPr>
      <w:r w:rsidRPr="0088447C">
        <w:rPr>
          <w:lang w:val="ru-RU"/>
        </w:rPr>
        <w:t>Поддержка</w:t>
      </w:r>
      <w:r w:rsidRPr="0096462F">
        <w:rPr>
          <w:lang w:val="ru-RU"/>
        </w:rPr>
        <w:t xml:space="preserve"> </w:t>
      </w:r>
      <w:r w:rsidRPr="0088447C">
        <w:rPr>
          <w:lang w:val="ru-RU"/>
        </w:rPr>
        <w:t>и</w:t>
      </w:r>
      <w:r w:rsidRPr="0096462F">
        <w:rPr>
          <w:lang w:val="ru-RU"/>
        </w:rPr>
        <w:t xml:space="preserve"> </w:t>
      </w:r>
      <w:r w:rsidRPr="0088447C">
        <w:rPr>
          <w:lang w:val="ru-RU"/>
        </w:rPr>
        <w:t>контакты</w:t>
      </w:r>
    </w:p>
    <w:p w14:paraId="336D6181" w14:textId="3B13337B" w:rsidR="00A935EB" w:rsidRPr="0088447C" w:rsidRDefault="00A935EB" w:rsidP="00FB2101">
      <w:pPr>
        <w:jc w:val="both"/>
        <w:rPr>
          <w:lang w:val="ru-RU"/>
        </w:rPr>
      </w:pPr>
      <w:r w:rsidRPr="0088447C">
        <w:rPr>
          <w:lang w:val="ru-RU"/>
        </w:rPr>
        <w:t xml:space="preserve">Бюро готово предоставить </w:t>
      </w:r>
      <w:r w:rsidRPr="0088447C">
        <w:rPr>
          <w:rFonts w:cs="Times New Roman"/>
          <w:lang w:val="ru-RU"/>
        </w:rPr>
        <w:t>вашей</w:t>
      </w:r>
      <w:r w:rsidRPr="0088447C">
        <w:rPr>
          <w:lang w:val="ru-RU"/>
        </w:rPr>
        <w:t xml:space="preserve"> администрации по запросу на адрес</w:t>
      </w:r>
      <w:r w:rsidR="0088447C" w:rsidRPr="0088447C">
        <w:rPr>
          <w:lang w:val="ru-RU"/>
        </w:rPr>
        <w:t>:</w:t>
      </w:r>
      <w:r w:rsidRPr="0088447C">
        <w:rPr>
          <w:lang w:val="ru-RU"/>
        </w:rPr>
        <w:t xml:space="preserve"> </w:t>
      </w:r>
      <w:hyperlink r:id="rId10" w:history="1">
        <w:r w:rsidRPr="0088447C">
          <w:rPr>
            <w:rStyle w:val="Hyperlink"/>
            <w:lang w:val="ru-RU"/>
          </w:rPr>
          <w:t>brmail@itu.int</w:t>
        </w:r>
      </w:hyperlink>
      <w:r w:rsidRPr="0088447C">
        <w:rPr>
          <w:lang w:val="ru-RU"/>
        </w:rPr>
        <w:t xml:space="preserve"> любые необходимые разъяснения по вопросам, затронутым в настоящем циркулярном письме. </w:t>
      </w:r>
      <w:r w:rsidR="0088447C" w:rsidRPr="0088447C">
        <w:rPr>
          <w:lang w:val="ru-RU"/>
        </w:rPr>
        <w:t>Более подробная информация будет размещена на веб-сайте Департамента космических служб</w:t>
      </w:r>
      <w:r w:rsidRPr="0088447C">
        <w:rPr>
          <w:lang w:val="ru-RU"/>
        </w:rPr>
        <w:t>:</w:t>
      </w:r>
    </w:p>
    <w:p w14:paraId="0642645D" w14:textId="77777777" w:rsidR="00A935EB" w:rsidRPr="0096462F" w:rsidRDefault="009D6FDE" w:rsidP="00A935EB">
      <w:pPr>
        <w:tabs>
          <w:tab w:val="clear" w:pos="794"/>
          <w:tab w:val="left" w:pos="900"/>
        </w:tabs>
        <w:jc w:val="center"/>
        <w:rPr>
          <w:rFonts w:asciiTheme="minorHAnsi" w:hAnsiTheme="minorHAnsi" w:cstheme="majorBidi"/>
          <w:lang w:val="ru-RU"/>
        </w:rPr>
      </w:pPr>
      <w:hyperlink r:id="rId11" w:history="1">
        <w:r w:rsidR="00A935EB" w:rsidRPr="0088447C">
          <w:rPr>
            <w:rStyle w:val="Hyperlink"/>
          </w:rPr>
          <w:t>https</w:t>
        </w:r>
        <w:r w:rsidR="00A935EB" w:rsidRPr="0096462F">
          <w:rPr>
            <w:rStyle w:val="Hyperlink"/>
            <w:lang w:val="ru-RU"/>
          </w:rPr>
          <w:t>://</w:t>
        </w:r>
        <w:r w:rsidR="00A935EB" w:rsidRPr="0088447C">
          <w:rPr>
            <w:rStyle w:val="Hyperlink"/>
          </w:rPr>
          <w:t>www</w:t>
        </w:r>
        <w:r w:rsidR="00A935EB" w:rsidRPr="0096462F">
          <w:rPr>
            <w:rStyle w:val="Hyperlink"/>
            <w:lang w:val="ru-RU"/>
          </w:rPr>
          <w:t>.</w:t>
        </w:r>
        <w:proofErr w:type="spellStart"/>
        <w:r w:rsidR="00A935EB" w:rsidRPr="0088447C">
          <w:rPr>
            <w:rStyle w:val="Hyperlink"/>
          </w:rPr>
          <w:t>itu</w:t>
        </w:r>
        <w:proofErr w:type="spellEnd"/>
        <w:r w:rsidR="00A935EB" w:rsidRPr="0096462F">
          <w:rPr>
            <w:rStyle w:val="Hyperlink"/>
            <w:lang w:val="ru-RU"/>
          </w:rPr>
          <w:t>.</w:t>
        </w:r>
        <w:r w:rsidR="00A935EB" w:rsidRPr="0088447C">
          <w:rPr>
            <w:rStyle w:val="Hyperlink"/>
          </w:rPr>
          <w:t>int</w:t>
        </w:r>
        <w:r w:rsidR="00A935EB" w:rsidRPr="0096462F">
          <w:rPr>
            <w:rStyle w:val="Hyperlink"/>
            <w:lang w:val="ru-RU"/>
          </w:rPr>
          <w:t>/</w:t>
        </w:r>
        <w:proofErr w:type="spellStart"/>
        <w:r w:rsidR="00A935EB" w:rsidRPr="0088447C">
          <w:rPr>
            <w:rStyle w:val="Hyperlink"/>
          </w:rPr>
          <w:t>en</w:t>
        </w:r>
        <w:proofErr w:type="spellEnd"/>
        <w:r w:rsidR="00A935EB" w:rsidRPr="0096462F">
          <w:rPr>
            <w:rStyle w:val="Hyperlink"/>
            <w:lang w:val="ru-RU"/>
          </w:rPr>
          <w:t>/</w:t>
        </w:r>
        <w:r w:rsidR="00A935EB" w:rsidRPr="0088447C">
          <w:rPr>
            <w:rStyle w:val="Hyperlink"/>
          </w:rPr>
          <w:t>ITU</w:t>
        </w:r>
        <w:r w:rsidR="00A935EB" w:rsidRPr="0096462F">
          <w:rPr>
            <w:rStyle w:val="Hyperlink"/>
            <w:lang w:val="ru-RU"/>
          </w:rPr>
          <w:t>-</w:t>
        </w:r>
        <w:r w:rsidR="00A935EB" w:rsidRPr="0088447C">
          <w:rPr>
            <w:rStyle w:val="Hyperlink"/>
          </w:rPr>
          <w:t>R</w:t>
        </w:r>
        <w:r w:rsidR="00A935EB" w:rsidRPr="0096462F">
          <w:rPr>
            <w:rStyle w:val="Hyperlink"/>
            <w:lang w:val="ru-RU"/>
          </w:rPr>
          <w:t>/</w:t>
        </w:r>
        <w:r w:rsidR="00A935EB" w:rsidRPr="0088447C">
          <w:rPr>
            <w:rStyle w:val="Hyperlink"/>
          </w:rPr>
          <w:t>space</w:t>
        </w:r>
      </w:hyperlink>
    </w:p>
    <w:p w14:paraId="3C10F6BD" w14:textId="2A5F0EA2" w:rsidR="00A935EB" w:rsidRPr="006C07F4" w:rsidRDefault="0088447C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6C07F4">
        <w:rPr>
          <w:rFonts w:asciiTheme="minorHAnsi" w:hAnsiTheme="minorHAnsi" w:cstheme="majorBidi"/>
          <w:lang w:val="ru-RU"/>
        </w:rPr>
        <w:t xml:space="preserve">Бюро также изменило папки </w:t>
      </w:r>
      <w:r w:rsidR="006C07F4">
        <w:rPr>
          <w:rFonts w:asciiTheme="minorHAnsi" w:hAnsiTheme="minorHAnsi" w:cstheme="majorBidi"/>
          <w:lang w:val="ru-RU"/>
        </w:rPr>
        <w:t>установки</w:t>
      </w:r>
      <w:r w:rsidR="006C07F4" w:rsidRPr="006C07F4">
        <w:rPr>
          <w:rFonts w:asciiTheme="minorHAnsi" w:hAnsiTheme="minorHAnsi" w:cstheme="majorBidi"/>
          <w:lang w:val="ru-RU"/>
        </w:rPr>
        <w:t xml:space="preserve"> </w:t>
      </w:r>
      <w:r w:rsidRPr="006C07F4">
        <w:rPr>
          <w:rFonts w:asciiTheme="minorHAnsi" w:hAnsiTheme="minorHAnsi" w:cstheme="majorBidi"/>
          <w:lang w:val="ru-RU"/>
        </w:rPr>
        <w:t xml:space="preserve">по умолчанию для </w:t>
      </w:r>
      <w:proofErr w:type="spellStart"/>
      <w:r w:rsidRPr="0088447C">
        <w:rPr>
          <w:rFonts w:asciiTheme="minorHAnsi" w:hAnsiTheme="minorHAnsi" w:cstheme="majorBidi"/>
        </w:rPr>
        <w:t>BRSoft</w:t>
      </w:r>
      <w:proofErr w:type="spellEnd"/>
      <w:r w:rsidRPr="006C07F4">
        <w:rPr>
          <w:rFonts w:asciiTheme="minorHAnsi" w:hAnsiTheme="minorHAnsi" w:cstheme="majorBidi"/>
          <w:lang w:val="ru-RU"/>
        </w:rPr>
        <w:t xml:space="preserve"> 9.0, чтобы </w:t>
      </w:r>
      <w:r w:rsidR="006C07F4">
        <w:rPr>
          <w:rFonts w:asciiTheme="minorHAnsi" w:hAnsiTheme="minorHAnsi" w:cstheme="majorBidi"/>
          <w:lang w:val="ru-RU"/>
        </w:rPr>
        <w:t>улучшить</w:t>
      </w:r>
      <w:r w:rsidRPr="006C07F4">
        <w:rPr>
          <w:rFonts w:asciiTheme="minorHAnsi" w:hAnsiTheme="minorHAnsi" w:cstheme="majorBidi"/>
          <w:lang w:val="ru-RU"/>
        </w:rPr>
        <w:t xml:space="preserve"> соответств</w:t>
      </w:r>
      <w:r w:rsidR="006C07F4">
        <w:rPr>
          <w:rFonts w:asciiTheme="minorHAnsi" w:hAnsiTheme="minorHAnsi" w:cstheme="majorBidi"/>
          <w:lang w:val="ru-RU"/>
        </w:rPr>
        <w:t>ие</w:t>
      </w:r>
      <w:r w:rsidRPr="006C07F4">
        <w:rPr>
          <w:rFonts w:asciiTheme="minorHAnsi" w:hAnsiTheme="minorHAnsi" w:cstheme="majorBidi"/>
          <w:lang w:val="ru-RU"/>
        </w:rPr>
        <w:t xml:space="preserve"> рекомендациям для </w:t>
      </w:r>
      <w:r w:rsidRPr="0088447C">
        <w:rPr>
          <w:rFonts w:asciiTheme="minorHAnsi" w:hAnsiTheme="minorHAnsi" w:cstheme="majorBidi"/>
        </w:rPr>
        <w:t>Microsoft</w:t>
      </w:r>
      <w:r w:rsidRPr="006C07F4">
        <w:rPr>
          <w:rFonts w:asciiTheme="minorHAnsi" w:hAnsiTheme="minorHAnsi" w:cstheme="majorBidi"/>
          <w:lang w:val="ru-RU"/>
        </w:rPr>
        <w:t xml:space="preserve"> </w:t>
      </w:r>
      <w:r w:rsidRPr="0088447C">
        <w:rPr>
          <w:rFonts w:asciiTheme="minorHAnsi" w:hAnsiTheme="minorHAnsi" w:cstheme="majorBidi"/>
        </w:rPr>
        <w:t>Windows</w:t>
      </w:r>
      <w:r w:rsidRPr="006C07F4">
        <w:rPr>
          <w:rFonts w:asciiTheme="minorHAnsi" w:hAnsiTheme="minorHAnsi" w:cstheme="majorBidi"/>
          <w:lang w:val="ru-RU"/>
        </w:rPr>
        <w:t>, как описано в Приложении 2</w:t>
      </w:r>
      <w:r w:rsidR="00A935EB" w:rsidRPr="006C07F4">
        <w:rPr>
          <w:rFonts w:asciiTheme="minorHAnsi" w:hAnsiTheme="minorHAnsi" w:cstheme="majorBidi"/>
          <w:lang w:val="ru-RU"/>
        </w:rPr>
        <w:t>.</w:t>
      </w:r>
    </w:p>
    <w:p w14:paraId="71D677EA" w14:textId="36AF1FC4" w:rsidR="00A935EB" w:rsidRPr="0088447C" w:rsidRDefault="0088447C" w:rsidP="00FB2101">
      <w:pPr>
        <w:jc w:val="both"/>
        <w:rPr>
          <w:rFonts w:asciiTheme="minorHAnsi" w:hAnsiTheme="minorHAnsi" w:cstheme="majorBidi"/>
          <w:lang w:val="ru-RU"/>
        </w:rPr>
      </w:pPr>
      <w:r w:rsidRPr="0088447C">
        <w:rPr>
          <w:rFonts w:asciiTheme="minorHAnsi" w:hAnsiTheme="minorHAnsi" w:cstheme="majorBidi"/>
          <w:lang w:val="ru-RU"/>
        </w:rPr>
        <w:t xml:space="preserve">Вопросы, касающиеся установки и функциональных возможностей программного обеспечения, можно направлять контактному лицу МСЭ г-ну Мирославу </w:t>
      </w:r>
      <w:proofErr w:type="spellStart"/>
      <w:r w:rsidRPr="0088447C">
        <w:rPr>
          <w:rFonts w:asciiTheme="minorHAnsi" w:hAnsiTheme="minorHAnsi" w:cstheme="majorBidi"/>
          <w:lang w:val="ru-RU"/>
        </w:rPr>
        <w:t>Чосичу</w:t>
      </w:r>
      <w:proofErr w:type="spellEnd"/>
      <w:r w:rsidRPr="0088447C">
        <w:rPr>
          <w:rFonts w:asciiTheme="minorHAnsi" w:hAnsiTheme="minorHAnsi" w:cstheme="majorBidi"/>
          <w:lang w:val="ru-RU"/>
        </w:rPr>
        <w:t xml:space="preserve"> (</w:t>
      </w:r>
      <w:r w:rsidRPr="0088447C">
        <w:rPr>
          <w:rFonts w:asciiTheme="minorHAnsi" w:hAnsiTheme="minorHAnsi" w:cstheme="majorBidi"/>
        </w:rPr>
        <w:t>Miroslav</w:t>
      </w:r>
      <w:r w:rsidRPr="0088447C">
        <w:rPr>
          <w:rFonts w:asciiTheme="minorHAnsi" w:hAnsiTheme="minorHAnsi" w:cstheme="majorBidi"/>
          <w:lang w:val="ru-RU"/>
        </w:rPr>
        <w:t xml:space="preserve"> Ć</w:t>
      </w:r>
      <w:proofErr w:type="spellStart"/>
      <w:r w:rsidRPr="0088447C">
        <w:rPr>
          <w:rFonts w:asciiTheme="minorHAnsi" w:hAnsiTheme="minorHAnsi" w:cstheme="majorBidi"/>
        </w:rPr>
        <w:t>osi</w:t>
      </w:r>
      <w:proofErr w:type="spellEnd"/>
      <w:r w:rsidRPr="0088447C">
        <w:rPr>
          <w:rFonts w:asciiTheme="minorHAnsi" w:hAnsiTheme="minorHAnsi" w:cstheme="majorBidi"/>
          <w:lang w:val="ru-RU"/>
        </w:rPr>
        <w:t>ć), телефон</w:t>
      </w:r>
      <w:r w:rsidR="00A935EB" w:rsidRPr="0088447C">
        <w:rPr>
          <w:rFonts w:asciiTheme="minorHAnsi" w:hAnsiTheme="minorHAnsi" w:cstheme="majorBidi"/>
          <w:lang w:val="ru-RU"/>
        </w:rPr>
        <w:t>: +41</w:t>
      </w:r>
      <w:r w:rsidR="00A91734">
        <w:rPr>
          <w:rFonts w:asciiTheme="minorHAnsi" w:hAnsiTheme="minorHAnsi" w:cstheme="majorBidi"/>
        </w:rPr>
        <w:t> </w:t>
      </w:r>
      <w:r w:rsidR="00A935EB" w:rsidRPr="0088447C">
        <w:rPr>
          <w:rFonts w:asciiTheme="minorHAnsi" w:hAnsiTheme="minorHAnsi" w:cstheme="majorBidi"/>
          <w:lang w:val="ru-RU"/>
        </w:rPr>
        <w:t>22</w:t>
      </w:r>
      <w:r w:rsidR="00A91734">
        <w:rPr>
          <w:rFonts w:asciiTheme="minorHAnsi" w:hAnsiTheme="minorHAnsi" w:cstheme="majorBidi"/>
        </w:rPr>
        <w:t> </w:t>
      </w:r>
      <w:r w:rsidR="00A935EB" w:rsidRPr="0088447C">
        <w:rPr>
          <w:rFonts w:asciiTheme="minorHAnsi" w:hAnsiTheme="minorHAnsi" w:cstheme="majorBidi"/>
          <w:lang w:val="ru-RU"/>
        </w:rPr>
        <w:t xml:space="preserve">7306260, </w:t>
      </w:r>
      <w:r w:rsidRPr="0088447C">
        <w:rPr>
          <w:rFonts w:asciiTheme="minorHAnsi" w:hAnsiTheme="minorHAnsi" w:cstheme="majorBidi"/>
          <w:lang w:val="ru-RU"/>
        </w:rPr>
        <w:t xml:space="preserve">эл. почта: </w:t>
      </w:r>
      <w:hyperlink r:id="rId12" w:history="1">
        <w:r w:rsidR="00A935EB" w:rsidRPr="0088447C">
          <w:rPr>
            <w:rStyle w:val="Hyperlink"/>
            <w:rFonts w:asciiTheme="minorHAnsi" w:hAnsiTheme="minorHAnsi" w:cstheme="majorBidi"/>
          </w:rPr>
          <w:t>brsas</w:t>
        </w:r>
        <w:r w:rsidR="00A935EB" w:rsidRPr="0088447C">
          <w:rPr>
            <w:rStyle w:val="Hyperlink"/>
            <w:rFonts w:asciiTheme="minorHAnsi" w:hAnsiTheme="minorHAnsi" w:cstheme="majorBidi"/>
            <w:lang w:val="ru-RU"/>
          </w:rPr>
          <w:t>@</w:t>
        </w:r>
        <w:r w:rsidR="00A935EB" w:rsidRPr="0088447C">
          <w:rPr>
            <w:rStyle w:val="Hyperlink"/>
            <w:rFonts w:asciiTheme="minorHAnsi" w:hAnsiTheme="minorHAnsi" w:cstheme="majorBidi"/>
          </w:rPr>
          <w:t>itu</w:t>
        </w:r>
        <w:r w:rsidR="00A935EB" w:rsidRPr="0088447C">
          <w:rPr>
            <w:rStyle w:val="Hyperlink"/>
            <w:rFonts w:asciiTheme="minorHAnsi" w:hAnsiTheme="minorHAnsi" w:cstheme="majorBidi"/>
            <w:lang w:val="ru-RU"/>
          </w:rPr>
          <w:t>.</w:t>
        </w:r>
        <w:r w:rsidR="00A935EB" w:rsidRPr="0088447C">
          <w:rPr>
            <w:rStyle w:val="Hyperlink"/>
            <w:rFonts w:asciiTheme="minorHAnsi" w:hAnsiTheme="minorHAnsi" w:cstheme="majorBidi"/>
          </w:rPr>
          <w:t>int</w:t>
        </w:r>
      </w:hyperlink>
      <w:r w:rsidR="00FB2101" w:rsidRPr="0088447C">
        <w:rPr>
          <w:rFonts w:asciiTheme="minorHAnsi" w:hAnsiTheme="minorHAnsi" w:cstheme="majorBidi"/>
          <w:lang w:val="ru-RU"/>
        </w:rPr>
        <w:t>.</w:t>
      </w:r>
    </w:p>
    <w:p w14:paraId="1DBEC98E" w14:textId="1F4A851E" w:rsidR="00A935EB" w:rsidRDefault="0088447C" w:rsidP="00A935EB">
      <w:pPr>
        <w:tabs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>
        <w:rPr>
          <w:lang w:val="ru-RU"/>
        </w:rPr>
        <w:t>Марио Маневич</w:t>
      </w:r>
      <w:r w:rsidR="00A935EB" w:rsidRPr="00FB2101">
        <w:rPr>
          <w:lang w:val="ru-RU"/>
        </w:rPr>
        <w:br/>
      </w:r>
      <w:r w:rsidR="00A935EB">
        <w:rPr>
          <w:lang w:val="ru-RU"/>
        </w:rPr>
        <w:t>Директор</w:t>
      </w:r>
    </w:p>
    <w:p w14:paraId="1F0F0970" w14:textId="1F28187F" w:rsidR="00A935EB" w:rsidRPr="00FB2101" w:rsidRDefault="00A0556D" w:rsidP="00A935EB">
      <w:pPr>
        <w:tabs>
          <w:tab w:val="clear" w:pos="794"/>
          <w:tab w:val="clear" w:pos="1191"/>
          <w:tab w:val="clear" w:pos="1588"/>
        </w:tabs>
        <w:spacing w:before="1440"/>
        <w:jc w:val="lowKashida"/>
        <w:rPr>
          <w:rFonts w:asciiTheme="minorHAnsi" w:eastAsiaTheme="majorEastAsia" w:hAnsiTheme="minorHAnsi" w:cstheme="minorHAnsi"/>
          <w:lang w:val="ru-RU"/>
        </w:rPr>
      </w:pPr>
      <w:r>
        <w:rPr>
          <w:rFonts w:asciiTheme="minorHAnsi" w:eastAsiaTheme="majorEastAsia" w:hAnsiTheme="minorHAnsi" w:cstheme="minorHAnsi"/>
          <w:lang w:val="ru-RU"/>
        </w:rPr>
        <w:t>Приложения</w:t>
      </w:r>
      <w:r w:rsidR="00A935EB" w:rsidRPr="00FB2101">
        <w:rPr>
          <w:rFonts w:asciiTheme="minorHAnsi" w:eastAsiaTheme="majorEastAsia" w:hAnsiTheme="minorHAnsi" w:cstheme="minorHAnsi"/>
          <w:lang w:val="ru-RU"/>
        </w:rPr>
        <w:t xml:space="preserve"> 1 </w:t>
      </w:r>
      <w:r>
        <w:rPr>
          <w:rFonts w:asciiTheme="minorHAnsi" w:eastAsiaTheme="majorEastAsia" w:hAnsiTheme="minorHAnsi" w:cstheme="minorHAnsi"/>
          <w:lang w:val="ru-RU"/>
        </w:rPr>
        <w:t>и</w:t>
      </w:r>
      <w:r w:rsidR="00A935EB" w:rsidRPr="00FB2101">
        <w:rPr>
          <w:rFonts w:asciiTheme="minorHAnsi" w:eastAsiaTheme="majorEastAsia" w:hAnsiTheme="minorHAnsi" w:cstheme="minorHAnsi"/>
          <w:lang w:val="ru-RU"/>
        </w:rPr>
        <w:t xml:space="preserve"> 2 (2 </w:t>
      </w:r>
      <w:r>
        <w:rPr>
          <w:rFonts w:asciiTheme="minorHAnsi" w:eastAsiaTheme="majorEastAsia" w:hAnsiTheme="minorHAnsi" w:cstheme="minorHAnsi"/>
          <w:lang w:val="ru-RU"/>
        </w:rPr>
        <w:t>страницы</w:t>
      </w:r>
      <w:r w:rsidR="00A935EB" w:rsidRPr="00FB2101">
        <w:rPr>
          <w:rFonts w:asciiTheme="minorHAnsi" w:eastAsiaTheme="majorEastAsia" w:hAnsiTheme="minorHAnsi" w:cstheme="minorHAnsi"/>
          <w:lang w:val="ru-RU"/>
        </w:rPr>
        <w:t>)</w:t>
      </w:r>
    </w:p>
    <w:p w14:paraId="3B470B60" w14:textId="77777777" w:rsidR="00A935EB" w:rsidRPr="00A62203" w:rsidRDefault="00A935EB" w:rsidP="00A935EB">
      <w:pPr>
        <w:spacing w:before="1440"/>
        <w:rPr>
          <w:sz w:val="20"/>
          <w:lang w:val="ru-RU"/>
        </w:rPr>
      </w:pPr>
      <w:r w:rsidRPr="00A62203">
        <w:rPr>
          <w:b/>
          <w:bCs/>
          <w:sz w:val="20"/>
          <w:lang w:val="ru-RU"/>
        </w:rPr>
        <w:t>Рассылка</w:t>
      </w:r>
      <w:r w:rsidRPr="00A62203">
        <w:rPr>
          <w:sz w:val="20"/>
          <w:lang w:val="ru-RU"/>
        </w:rPr>
        <w:t>:</w:t>
      </w:r>
    </w:p>
    <w:p w14:paraId="2F8C43F5" w14:textId="77777777" w:rsidR="00A935EB" w:rsidRPr="00A62203" w:rsidRDefault="00A935EB" w:rsidP="00A935EB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ab/>
        <w:t xml:space="preserve">Администрациям Государств </w:t>
      </w: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 xml:space="preserve"> Членов МСЭ</w:t>
      </w:r>
    </w:p>
    <w:p w14:paraId="3317DEED" w14:textId="77777777" w:rsidR="00A935EB" w:rsidRPr="00A62203" w:rsidRDefault="00A935EB" w:rsidP="00A935EB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ab/>
        <w:t xml:space="preserve">Членам </w:t>
      </w:r>
      <w:proofErr w:type="spellStart"/>
      <w:r w:rsidRPr="00A62203">
        <w:rPr>
          <w:sz w:val="20"/>
          <w:lang w:val="ru-RU"/>
        </w:rPr>
        <w:t>Радиорегламентарного</w:t>
      </w:r>
      <w:proofErr w:type="spellEnd"/>
      <w:r w:rsidRPr="00A62203">
        <w:rPr>
          <w:sz w:val="20"/>
          <w:lang w:val="ru-RU"/>
        </w:rPr>
        <w:t xml:space="preserve"> комитета</w:t>
      </w:r>
    </w:p>
    <w:p w14:paraId="450015C6" w14:textId="6FD0A2F9" w:rsidR="00A935EB" w:rsidRPr="0096462F" w:rsidRDefault="00A935EB" w:rsidP="00FB2101">
      <w:pPr>
        <w:pStyle w:val="AnnexNo"/>
        <w:rPr>
          <w:lang w:val="ru-RU"/>
        </w:rPr>
      </w:pPr>
      <w:r w:rsidRPr="0096462F">
        <w:rPr>
          <w:rFonts w:eastAsiaTheme="majorEastAsia" w:cstheme="minorHAnsi"/>
          <w:sz w:val="18"/>
          <w:szCs w:val="18"/>
          <w:lang w:val="ru-RU"/>
        </w:rPr>
        <w:br w:type="page"/>
      </w:r>
      <w:r w:rsidR="00A0556D">
        <w:rPr>
          <w:lang w:val="ru-RU"/>
        </w:rPr>
        <w:lastRenderedPageBreak/>
        <w:t>Приложение</w:t>
      </w:r>
      <w:r w:rsidRPr="0096462F">
        <w:rPr>
          <w:lang w:val="ru-RU"/>
        </w:rPr>
        <w:t xml:space="preserve"> 1</w:t>
      </w:r>
    </w:p>
    <w:p w14:paraId="025B400C" w14:textId="4F9EA65B" w:rsidR="00A935EB" w:rsidRPr="0096462F" w:rsidRDefault="00FA1A79" w:rsidP="00FB2101">
      <w:pPr>
        <w:pStyle w:val="AnnexTitle"/>
        <w:rPr>
          <w:highlight w:val="lightGray"/>
          <w:lang w:val="ru-RU"/>
        </w:rPr>
      </w:pPr>
      <w:r w:rsidRPr="00FA1A79">
        <w:rPr>
          <w:lang w:val="ru-RU"/>
        </w:rPr>
        <w:t>Переходные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меры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в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отношении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представления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заявок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с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помощью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приложения</w:t>
      </w:r>
      <w:r w:rsidRPr="0096462F">
        <w:rPr>
          <w:lang w:val="ru-RU"/>
        </w:rPr>
        <w:t xml:space="preserve"> "</w:t>
      </w:r>
      <w:r w:rsidRPr="00FA1A79">
        <w:rPr>
          <w:lang w:val="ru-RU"/>
        </w:rPr>
        <w:t>Представление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в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электронном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формате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заявок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на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регистрацию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спутниковых</w:t>
      </w:r>
      <w:r w:rsidRPr="0096462F">
        <w:rPr>
          <w:lang w:val="ru-RU"/>
        </w:rPr>
        <w:t xml:space="preserve"> </w:t>
      </w:r>
      <w:r w:rsidRPr="00FA1A79">
        <w:rPr>
          <w:lang w:val="ru-RU"/>
        </w:rPr>
        <w:t>сетей</w:t>
      </w:r>
      <w:r w:rsidRPr="0096462F">
        <w:rPr>
          <w:lang w:val="ru-RU"/>
        </w:rPr>
        <w:t>"</w:t>
      </w:r>
    </w:p>
    <w:p w14:paraId="3B291956" w14:textId="51851626" w:rsidR="00FA1A79" w:rsidRPr="00FA1A79" w:rsidRDefault="00FA1A79" w:rsidP="00A91734">
      <w:pPr>
        <w:spacing w:before="360"/>
        <w:jc w:val="both"/>
        <w:rPr>
          <w:rFonts w:asciiTheme="minorHAnsi" w:hAnsiTheme="minorHAnsi" w:cstheme="majorBidi"/>
          <w:lang w:val="ru-RU"/>
        </w:rPr>
      </w:pPr>
      <w:r w:rsidRPr="00FA1A79">
        <w:rPr>
          <w:rFonts w:asciiTheme="minorHAnsi" w:hAnsiTheme="minorHAnsi" w:cstheme="majorBidi"/>
          <w:lang w:val="ru-RU"/>
        </w:rPr>
        <w:t xml:space="preserve">До 31 августа 2020 года </w:t>
      </w:r>
      <w:r>
        <w:rPr>
          <w:rFonts w:asciiTheme="minorHAnsi" w:hAnsiTheme="minorHAnsi" w:cstheme="majorBidi"/>
          <w:lang w:val="ru-RU"/>
        </w:rPr>
        <w:t>представлять заявки</w:t>
      </w:r>
      <w:r w:rsidRPr="00FA1A79">
        <w:rPr>
          <w:rFonts w:asciiTheme="minorHAnsi" w:hAnsiTheme="minorHAnsi" w:cstheme="majorBidi"/>
          <w:lang w:val="ru-RU"/>
        </w:rPr>
        <w:t xml:space="preserve"> можно будет </w:t>
      </w:r>
      <w:r>
        <w:rPr>
          <w:rFonts w:asciiTheme="minorHAnsi" w:hAnsiTheme="minorHAnsi" w:cstheme="majorBidi"/>
          <w:lang w:val="ru-RU"/>
        </w:rPr>
        <w:t xml:space="preserve">как </w:t>
      </w:r>
      <w:r w:rsidRPr="00FA1A79">
        <w:rPr>
          <w:rFonts w:asciiTheme="minorHAnsi" w:hAnsiTheme="minorHAnsi" w:cstheme="majorBidi"/>
          <w:lang w:val="ru-RU"/>
        </w:rPr>
        <w:t xml:space="preserve">в </w:t>
      </w:r>
      <w:r w:rsidRPr="00FA1A79">
        <w:rPr>
          <w:rFonts w:asciiTheme="minorHAnsi" w:hAnsiTheme="minorHAnsi" w:cstheme="majorBidi"/>
        </w:rPr>
        <w:t>SNS</w:t>
      </w:r>
      <w:r w:rsidRPr="00FA1A79">
        <w:rPr>
          <w:rFonts w:asciiTheme="minorHAnsi" w:hAnsiTheme="minorHAnsi" w:cstheme="majorBidi"/>
          <w:lang w:val="ru-RU"/>
        </w:rPr>
        <w:t xml:space="preserve"> 8.0</w:t>
      </w:r>
      <w:r>
        <w:rPr>
          <w:rFonts w:asciiTheme="minorHAnsi" w:hAnsiTheme="minorHAnsi" w:cstheme="majorBidi"/>
          <w:lang w:val="ru-RU"/>
        </w:rPr>
        <w:t xml:space="preserve">, так и в </w:t>
      </w:r>
      <w:r w:rsidRPr="00FA1A79">
        <w:rPr>
          <w:rFonts w:asciiTheme="minorHAnsi" w:hAnsiTheme="minorHAnsi" w:cstheme="majorBidi"/>
        </w:rPr>
        <w:t>SNS</w:t>
      </w:r>
      <w:r>
        <w:rPr>
          <w:rFonts w:asciiTheme="minorHAnsi" w:hAnsiTheme="minorHAnsi" w:cstheme="majorBidi"/>
          <w:lang w:val="ru-RU"/>
        </w:rPr>
        <w:t> </w:t>
      </w:r>
      <w:r w:rsidRPr="00FA1A79">
        <w:rPr>
          <w:rFonts w:asciiTheme="minorHAnsi" w:hAnsiTheme="minorHAnsi" w:cstheme="majorBidi"/>
          <w:lang w:val="ru-RU"/>
        </w:rPr>
        <w:t>9.0.</w:t>
      </w:r>
    </w:p>
    <w:p w14:paraId="2604CB5A" w14:textId="1372DFFC" w:rsidR="00A935EB" w:rsidRPr="00A5159B" w:rsidRDefault="00FA1A79" w:rsidP="00FB2101">
      <w:pPr>
        <w:jc w:val="both"/>
        <w:rPr>
          <w:rFonts w:asciiTheme="minorHAnsi" w:hAnsiTheme="minorHAnsi" w:cstheme="majorBidi"/>
          <w:highlight w:val="lightGray"/>
          <w:lang w:val="ru-RU"/>
        </w:rPr>
      </w:pPr>
      <w:r w:rsidRPr="00A5159B">
        <w:rPr>
          <w:rFonts w:asciiTheme="minorHAnsi" w:hAnsiTheme="minorHAnsi" w:cstheme="majorBidi"/>
          <w:lang w:val="ru-RU"/>
        </w:rPr>
        <w:t xml:space="preserve">Обратите внимание, что для </w:t>
      </w:r>
      <w:r>
        <w:rPr>
          <w:rFonts w:asciiTheme="minorHAnsi" w:hAnsiTheme="minorHAnsi" w:cstheme="majorBidi"/>
          <w:lang w:val="ru-RU"/>
        </w:rPr>
        <w:t>представления</w:t>
      </w:r>
      <w:r w:rsidRPr="00A5159B">
        <w:rPr>
          <w:rFonts w:asciiTheme="minorHAnsi" w:hAnsiTheme="minorHAnsi" w:cstheme="majorBidi"/>
          <w:lang w:val="ru-RU"/>
        </w:rPr>
        <w:t xml:space="preserve"> </w:t>
      </w:r>
      <w:r>
        <w:rPr>
          <w:rFonts w:asciiTheme="minorHAnsi" w:hAnsiTheme="minorHAnsi" w:cstheme="majorBidi"/>
          <w:lang w:val="ru-RU"/>
        </w:rPr>
        <w:t>заявок</w:t>
      </w:r>
      <w:r w:rsidRPr="00A5159B">
        <w:rPr>
          <w:rFonts w:asciiTheme="minorHAnsi" w:hAnsiTheme="minorHAnsi" w:cstheme="majorBidi"/>
          <w:lang w:val="ru-RU"/>
        </w:rPr>
        <w:t xml:space="preserve"> в </w:t>
      </w:r>
      <w:r w:rsidRPr="00FA1A79">
        <w:rPr>
          <w:rFonts w:asciiTheme="minorHAnsi" w:hAnsiTheme="minorHAnsi" w:cstheme="majorBidi"/>
        </w:rPr>
        <w:t>SNS</w:t>
      </w:r>
      <w:r w:rsidRPr="00A5159B">
        <w:rPr>
          <w:rFonts w:asciiTheme="minorHAnsi" w:hAnsiTheme="minorHAnsi" w:cstheme="majorBidi"/>
          <w:lang w:val="ru-RU"/>
        </w:rPr>
        <w:t xml:space="preserve"> 8</w:t>
      </w:r>
      <w:r w:rsidRPr="000E2A4A">
        <w:rPr>
          <w:rFonts w:asciiTheme="minorHAnsi" w:hAnsiTheme="minorHAnsi" w:cstheme="majorBidi"/>
          <w:lang w:val="ru-RU"/>
        </w:rPr>
        <w:t>.0</w:t>
      </w:r>
      <w:r w:rsidR="00FB2101" w:rsidRPr="000E2A4A">
        <w:rPr>
          <w:rFonts w:asciiTheme="minorHAnsi" w:hAnsiTheme="minorHAnsi" w:cstheme="majorBidi"/>
          <w:lang w:val="ru-RU"/>
        </w:rPr>
        <w:t>:</w:t>
      </w:r>
    </w:p>
    <w:p w14:paraId="20FA1315" w14:textId="42245A46" w:rsidR="00A935EB" w:rsidRPr="00A5159B" w:rsidRDefault="00FB2101" w:rsidP="00FB2101">
      <w:pPr>
        <w:pStyle w:val="enumlev1"/>
        <w:jc w:val="both"/>
        <w:rPr>
          <w:rFonts w:asciiTheme="minorHAnsi" w:hAnsiTheme="minorHAnsi" w:cstheme="majorBidi"/>
          <w:lang w:val="ru-RU"/>
        </w:rPr>
      </w:pPr>
      <w:r w:rsidRPr="00A5159B">
        <w:rPr>
          <w:rFonts w:asciiTheme="minorHAnsi" w:hAnsiTheme="minorHAnsi" w:cstheme="majorBidi"/>
          <w:lang w:val="ru-RU"/>
        </w:rPr>
        <w:t>–</w:t>
      </w:r>
      <w:r w:rsidRPr="00A5159B">
        <w:rPr>
          <w:rFonts w:asciiTheme="minorHAnsi" w:hAnsiTheme="minorHAnsi" w:cstheme="majorBidi"/>
          <w:lang w:val="ru-RU"/>
        </w:rPr>
        <w:tab/>
      </w:r>
      <w:r w:rsidR="00FA1A79" w:rsidRPr="00A5159B">
        <w:rPr>
          <w:rFonts w:asciiTheme="minorHAnsi" w:hAnsiTheme="minorHAnsi" w:cstheme="majorBidi"/>
          <w:lang w:val="ru-RU"/>
        </w:rPr>
        <w:t xml:space="preserve">необходимо </w:t>
      </w:r>
      <w:r w:rsidR="00A5159B" w:rsidRPr="00A5159B">
        <w:rPr>
          <w:rFonts w:asciiTheme="minorHAnsi" w:hAnsiTheme="minorHAnsi" w:cstheme="majorBidi"/>
          <w:lang w:val="ru-RU"/>
        </w:rPr>
        <w:t>представить</w:t>
      </w:r>
      <w:r w:rsidR="00FA1A79" w:rsidRPr="00A5159B">
        <w:rPr>
          <w:rFonts w:asciiTheme="minorHAnsi" w:hAnsiTheme="minorHAnsi" w:cstheme="majorBidi"/>
          <w:lang w:val="ru-RU"/>
        </w:rPr>
        <w:t xml:space="preserve"> дополнительные данные</w:t>
      </w:r>
      <w:r w:rsidR="00C25BB0">
        <w:rPr>
          <w:rFonts w:asciiTheme="minorHAnsi" w:hAnsiTheme="minorHAnsi" w:cstheme="majorBidi"/>
          <w:lang w:val="ru-RU"/>
        </w:rPr>
        <w:t xml:space="preserve"> </w:t>
      </w:r>
      <w:r w:rsidR="00FA1A79" w:rsidRPr="00A5159B">
        <w:rPr>
          <w:rFonts w:asciiTheme="minorHAnsi" w:hAnsiTheme="minorHAnsi" w:cstheme="majorBidi"/>
          <w:lang w:val="ru-RU"/>
        </w:rPr>
        <w:t>Приложени</w:t>
      </w:r>
      <w:r w:rsidR="00C25BB0">
        <w:rPr>
          <w:rFonts w:asciiTheme="minorHAnsi" w:hAnsiTheme="minorHAnsi" w:cstheme="majorBidi"/>
          <w:lang w:val="ru-RU"/>
        </w:rPr>
        <w:t>я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A5159B">
        <w:rPr>
          <w:rFonts w:asciiTheme="minorHAnsi" w:hAnsiTheme="minorHAnsi" w:cstheme="majorBidi"/>
          <w:b/>
          <w:bCs/>
          <w:lang w:val="ru-RU"/>
        </w:rPr>
        <w:t>4</w:t>
      </w:r>
      <w:r w:rsidR="00A5159B" w:rsidRPr="00A5159B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в</w:t>
      </w:r>
      <w:r w:rsidR="00FA1A79" w:rsidRPr="00A5159B">
        <w:rPr>
          <w:rFonts w:asciiTheme="minorHAnsi" w:hAnsiTheme="minorHAnsi" w:cstheme="majorBidi"/>
          <w:lang w:val="ru-RU"/>
        </w:rPr>
        <w:t xml:space="preserve"> формате </w:t>
      </w:r>
      <w:r w:rsidR="00A5159B" w:rsidRPr="00A5159B">
        <w:rPr>
          <w:rFonts w:asciiTheme="minorHAnsi" w:hAnsiTheme="minorHAnsi" w:cstheme="majorBidi"/>
          <w:lang w:val="en-GB"/>
        </w:rPr>
        <w:t>pdf</w:t>
      </w:r>
      <w:r w:rsidR="00FA1A79" w:rsidRPr="00A5159B">
        <w:rPr>
          <w:rFonts w:asciiTheme="minorHAnsi" w:hAnsiTheme="minorHAnsi" w:cstheme="majorBidi"/>
          <w:lang w:val="ru-RU"/>
        </w:rPr>
        <w:t xml:space="preserve">, </w:t>
      </w:r>
      <w:r w:rsidR="00A5159B">
        <w:rPr>
          <w:rFonts w:asciiTheme="minorHAnsi" w:hAnsiTheme="minorHAnsi" w:cstheme="majorBidi"/>
          <w:lang w:val="ru-RU"/>
        </w:rPr>
        <w:t xml:space="preserve">заполнив шаблон, </w:t>
      </w:r>
      <w:r w:rsidR="00FA1A79" w:rsidRPr="00A5159B">
        <w:rPr>
          <w:rFonts w:asciiTheme="minorHAnsi" w:hAnsiTheme="minorHAnsi" w:cstheme="majorBidi"/>
          <w:lang w:val="ru-RU"/>
        </w:rPr>
        <w:t>доступ</w:t>
      </w:r>
      <w:r w:rsidR="00A5159B">
        <w:rPr>
          <w:rFonts w:asciiTheme="minorHAnsi" w:hAnsiTheme="minorHAnsi" w:cstheme="majorBidi"/>
          <w:lang w:val="ru-RU"/>
        </w:rPr>
        <w:t>ный</w:t>
      </w:r>
      <w:r w:rsidR="00FA1A79" w:rsidRPr="00A5159B">
        <w:rPr>
          <w:rFonts w:asciiTheme="minorHAnsi" w:hAnsiTheme="minorHAnsi" w:cstheme="majorBidi"/>
          <w:lang w:val="ru-RU"/>
        </w:rPr>
        <w:t xml:space="preserve"> для скачивания по следующему адресу: </w:t>
      </w:r>
      <w:hyperlink r:id="rId13" w:history="1">
        <w:r w:rsidR="00FA1A79" w:rsidRPr="00A5159B">
          <w:rPr>
            <w:rStyle w:val="Hyperlink"/>
          </w:rPr>
          <w:t>https</w:t>
        </w:r>
        <w:r w:rsidR="00FA1A79" w:rsidRPr="00A5159B">
          <w:rPr>
            <w:rStyle w:val="Hyperlink"/>
            <w:lang w:val="ru-RU"/>
          </w:rPr>
          <w:t>://</w:t>
        </w:r>
      </w:hyperlink>
      <w:hyperlink r:id="rId14" w:history="1">
        <w:r w:rsidR="00FA1A79" w:rsidRPr="00A5159B">
          <w:rPr>
            <w:rStyle w:val="Hyperlink"/>
          </w:rPr>
          <w:t>www</w:t>
        </w:r>
        <w:r w:rsidR="00FA1A79" w:rsidRPr="00A5159B">
          <w:rPr>
            <w:rStyle w:val="Hyperlink"/>
            <w:lang w:val="ru-RU"/>
          </w:rPr>
          <w:t>.</w:t>
        </w:r>
        <w:proofErr w:type="spellStart"/>
        <w:r w:rsidR="00FA1A79" w:rsidRPr="00A5159B">
          <w:rPr>
            <w:rStyle w:val="Hyperlink"/>
          </w:rPr>
          <w:t>itu</w:t>
        </w:r>
        <w:proofErr w:type="spellEnd"/>
        <w:r w:rsidR="00FA1A79" w:rsidRPr="00A5159B">
          <w:rPr>
            <w:rStyle w:val="Hyperlink"/>
            <w:lang w:val="ru-RU"/>
          </w:rPr>
          <w:t>.</w:t>
        </w:r>
        <w:r w:rsidR="00FA1A79" w:rsidRPr="00A5159B">
          <w:rPr>
            <w:rStyle w:val="Hyperlink"/>
          </w:rPr>
          <w:t>int</w:t>
        </w:r>
        <w:r w:rsidR="00FA1A79" w:rsidRPr="00A5159B">
          <w:rPr>
            <w:rStyle w:val="Hyperlink"/>
            <w:lang w:val="ru-RU"/>
          </w:rPr>
          <w:t>/</w:t>
        </w:r>
        <w:r w:rsidR="00FA1A79" w:rsidRPr="00A5159B">
          <w:rPr>
            <w:rStyle w:val="Hyperlink"/>
          </w:rPr>
          <w:t>ITU</w:t>
        </w:r>
        <w:r w:rsidR="00FA1A79" w:rsidRPr="00A5159B">
          <w:rPr>
            <w:rStyle w:val="Hyperlink"/>
            <w:lang w:val="ru-RU"/>
          </w:rPr>
          <w:t>-</w:t>
        </w:r>
        <w:r w:rsidR="00FA1A79" w:rsidRPr="00A5159B">
          <w:rPr>
            <w:rStyle w:val="Hyperlink"/>
          </w:rPr>
          <w:t>R</w:t>
        </w:r>
        <w:r w:rsidR="00FA1A79" w:rsidRPr="00A5159B">
          <w:rPr>
            <w:rStyle w:val="Hyperlink"/>
            <w:lang w:val="ru-RU"/>
          </w:rPr>
          <w:t>/</w:t>
        </w:r>
        <w:r w:rsidR="00FA1A79" w:rsidRPr="00A5159B">
          <w:rPr>
            <w:rStyle w:val="Hyperlink"/>
          </w:rPr>
          <w:t>go</w:t>
        </w:r>
        <w:r w:rsidR="00FA1A79" w:rsidRPr="00A5159B">
          <w:rPr>
            <w:rStyle w:val="Hyperlink"/>
            <w:lang w:val="ru-RU"/>
          </w:rPr>
          <w:t>/</w:t>
        </w:r>
        <w:r w:rsidR="00FA1A79" w:rsidRPr="00A5159B">
          <w:rPr>
            <w:rStyle w:val="Hyperlink"/>
          </w:rPr>
          <w:t>space</w:t>
        </w:r>
        <w:r w:rsidR="00FA1A79" w:rsidRPr="00A5159B">
          <w:rPr>
            <w:rStyle w:val="Hyperlink"/>
            <w:lang w:val="ru-RU"/>
          </w:rPr>
          <w:t>-</w:t>
        </w:r>
      </w:hyperlink>
      <w:hyperlink r:id="rId15" w:history="1">
        <w:proofErr w:type="spellStart"/>
        <w:r w:rsidR="00FA1A79" w:rsidRPr="00A5159B">
          <w:rPr>
            <w:rStyle w:val="Hyperlink"/>
          </w:rPr>
          <w:t>AdditionalDataUnderAP</w:t>
        </w:r>
        <w:proofErr w:type="spellEnd"/>
        <w:r w:rsidR="00FA1A79" w:rsidRPr="00A5159B">
          <w:rPr>
            <w:rStyle w:val="Hyperlink"/>
            <w:lang w:val="ru-RU"/>
          </w:rPr>
          <w:t>4</w:t>
        </w:r>
      </w:hyperlink>
      <w:hyperlink r:id="rId16" w:history="1">
        <w:r w:rsidR="00FA1A79" w:rsidRPr="00A5159B">
          <w:rPr>
            <w:rStyle w:val="Hyperlink"/>
            <w:lang w:val="ru-RU"/>
          </w:rPr>
          <w:t>/</w:t>
        </w:r>
        <w:proofErr w:type="spellStart"/>
        <w:r w:rsidR="00FA1A79" w:rsidRPr="00A5159B">
          <w:rPr>
            <w:rStyle w:val="Hyperlink"/>
          </w:rPr>
          <w:t>en</w:t>
        </w:r>
        <w:proofErr w:type="spellEnd"/>
      </w:hyperlink>
      <w:r w:rsidR="00FA1A79" w:rsidRPr="00A5159B">
        <w:rPr>
          <w:rFonts w:asciiTheme="minorHAnsi" w:hAnsiTheme="minorHAnsi" w:cstheme="majorBidi"/>
          <w:lang w:val="ru-RU"/>
        </w:rPr>
        <w:t xml:space="preserve">, и загрузить этот </w:t>
      </w:r>
      <w:r w:rsidR="00FA1A79" w:rsidRPr="00A5159B">
        <w:rPr>
          <w:rFonts w:asciiTheme="minorHAnsi" w:hAnsiTheme="minorHAnsi" w:cstheme="majorBidi"/>
          <w:lang w:val="en-GB"/>
        </w:rPr>
        <w:t>pdf</w:t>
      </w:r>
      <w:r w:rsidR="00FA1A79" w:rsidRPr="00A5159B">
        <w:rPr>
          <w:rFonts w:asciiTheme="minorHAnsi" w:hAnsiTheme="minorHAnsi" w:cstheme="majorBidi"/>
          <w:lang w:val="ru-RU"/>
        </w:rPr>
        <w:t xml:space="preserve">-файл вместе с </w:t>
      </w:r>
      <w:proofErr w:type="spellStart"/>
      <w:r w:rsidR="00FA1A79" w:rsidRPr="00A5159B">
        <w:rPr>
          <w:rFonts w:asciiTheme="minorHAnsi" w:hAnsiTheme="minorHAnsi" w:cstheme="majorBidi"/>
          <w:lang w:val="en-GB"/>
        </w:rPr>
        <w:t>mdb</w:t>
      </w:r>
      <w:proofErr w:type="spellEnd"/>
      <w:r w:rsidR="00FA1A79" w:rsidRPr="00A5159B">
        <w:rPr>
          <w:rFonts w:asciiTheme="minorHAnsi" w:hAnsiTheme="minorHAnsi" w:cstheme="majorBidi"/>
          <w:lang w:val="ru-RU"/>
        </w:rPr>
        <w:t xml:space="preserve">-файлами заявок и другими приложениями в </w:t>
      </w:r>
      <w:r w:rsidR="00FA1A79" w:rsidRPr="00A5159B">
        <w:rPr>
          <w:rFonts w:asciiTheme="minorHAnsi" w:hAnsiTheme="minorHAnsi" w:cstheme="majorBidi"/>
          <w:lang w:val="en-GB"/>
        </w:rPr>
        <w:t>SNS</w:t>
      </w:r>
      <w:r w:rsidR="00FA1A79" w:rsidRPr="00A5159B">
        <w:rPr>
          <w:rFonts w:asciiTheme="minorHAnsi" w:hAnsiTheme="minorHAnsi" w:cstheme="majorBidi"/>
          <w:lang w:val="ru-RU"/>
        </w:rPr>
        <w:t xml:space="preserve"> 8.0; </w:t>
      </w:r>
    </w:p>
    <w:p w14:paraId="34BAD6A9" w14:textId="785FAD1D" w:rsidR="00A935EB" w:rsidRPr="00A5159B" w:rsidRDefault="00FB2101" w:rsidP="00FB2101">
      <w:pPr>
        <w:pStyle w:val="enumlev1"/>
        <w:jc w:val="both"/>
        <w:rPr>
          <w:highlight w:val="lightGray"/>
          <w:lang w:val="ru-RU"/>
        </w:rPr>
      </w:pPr>
      <w:r w:rsidRPr="00A5159B">
        <w:rPr>
          <w:rFonts w:asciiTheme="minorHAnsi" w:hAnsiTheme="minorHAnsi" w:cstheme="majorBidi"/>
          <w:lang w:val="ru-RU"/>
        </w:rPr>
        <w:t>–</w:t>
      </w:r>
      <w:r w:rsidRPr="00A5159B">
        <w:rPr>
          <w:rFonts w:asciiTheme="minorHAnsi" w:hAnsiTheme="minorHAnsi" w:cstheme="majorBidi"/>
          <w:lang w:val="ru-RU"/>
        </w:rPr>
        <w:tab/>
      </w:r>
      <w:r w:rsidR="00FA1A79" w:rsidRPr="00A5159B">
        <w:rPr>
          <w:rFonts w:asciiTheme="minorHAnsi" w:hAnsiTheme="minorHAnsi" w:cstheme="majorBidi"/>
          <w:lang w:val="ru-RU"/>
        </w:rPr>
        <w:t>если заявка не содержит всей обязательной информации, к</w:t>
      </w:r>
      <w:r w:rsidR="00D44DFF">
        <w:rPr>
          <w:rFonts w:asciiTheme="minorHAnsi" w:hAnsiTheme="minorHAnsi" w:cstheme="majorBidi"/>
          <w:lang w:val="ru-RU"/>
        </w:rPr>
        <w:t xml:space="preserve">оторая </w:t>
      </w:r>
      <w:r w:rsidR="00FA1A79" w:rsidRPr="00A5159B">
        <w:rPr>
          <w:rFonts w:asciiTheme="minorHAnsi" w:hAnsiTheme="minorHAnsi" w:cstheme="majorBidi"/>
          <w:lang w:val="ru-RU"/>
        </w:rPr>
        <w:t>определен</w:t>
      </w:r>
      <w:r w:rsidR="00D44DFF">
        <w:rPr>
          <w:rFonts w:asciiTheme="minorHAnsi" w:hAnsiTheme="minorHAnsi" w:cstheme="majorBidi"/>
          <w:lang w:val="ru-RU"/>
        </w:rPr>
        <w:t>а</w:t>
      </w:r>
      <w:r w:rsidR="00FA1A79" w:rsidRPr="00A5159B">
        <w:rPr>
          <w:rFonts w:asciiTheme="minorHAnsi" w:hAnsiTheme="minorHAnsi" w:cstheme="majorBidi"/>
          <w:lang w:val="ru-RU"/>
        </w:rPr>
        <w:t xml:space="preserve"> в Приложении</w:t>
      </w:r>
      <w:r w:rsidR="00FA1A79" w:rsidRPr="00FA1A79">
        <w:rPr>
          <w:rFonts w:asciiTheme="minorHAnsi" w:hAnsiTheme="minorHAnsi" w:cstheme="majorBidi"/>
        </w:rPr>
        <w:t> </w:t>
      </w:r>
      <w:r w:rsidR="00FA1A79" w:rsidRPr="00A5159B">
        <w:rPr>
          <w:rFonts w:asciiTheme="minorHAnsi" w:hAnsiTheme="minorHAnsi" w:cstheme="majorBidi"/>
          <w:b/>
          <w:bCs/>
          <w:lang w:val="ru-RU"/>
        </w:rPr>
        <w:t>4</w:t>
      </w:r>
      <w:r w:rsidR="00FA1A79" w:rsidRPr="00A5159B">
        <w:rPr>
          <w:rFonts w:asciiTheme="minorHAnsi" w:hAnsiTheme="minorHAnsi" w:cstheme="majorBidi"/>
          <w:lang w:val="ru-RU"/>
        </w:rPr>
        <w:t xml:space="preserve">, </w:t>
      </w:r>
      <w:r w:rsidR="00FA1A79" w:rsidRPr="00FA1A79">
        <w:rPr>
          <w:rFonts w:asciiTheme="minorHAnsi" w:hAnsiTheme="minorHAnsi" w:cstheme="majorBidi"/>
          <w:lang w:val="ru-RU"/>
        </w:rPr>
        <w:t>пересмотренном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ВКР</w:t>
      </w:r>
      <w:r w:rsidR="00FA1A79" w:rsidRPr="00A5159B">
        <w:rPr>
          <w:rFonts w:asciiTheme="minorHAnsi" w:hAnsiTheme="minorHAnsi" w:cstheme="majorBidi"/>
          <w:lang w:val="ru-RU"/>
        </w:rPr>
        <w:t xml:space="preserve">-19, </w:t>
      </w:r>
      <w:r w:rsidR="00A5159B">
        <w:rPr>
          <w:rFonts w:asciiTheme="minorHAnsi" w:hAnsiTheme="minorHAnsi" w:cstheme="majorBidi"/>
          <w:lang w:val="ru-RU"/>
        </w:rPr>
        <w:t>то</w:t>
      </w:r>
      <w:r w:rsidR="00A5159B" w:rsidRPr="00A5159B">
        <w:rPr>
          <w:rFonts w:asciiTheme="minorHAnsi" w:hAnsiTheme="minorHAnsi" w:cstheme="majorBidi"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заявка</w:t>
      </w:r>
      <w:r w:rsidR="00A5159B" w:rsidRPr="00A5159B">
        <w:rPr>
          <w:rFonts w:asciiTheme="minorHAnsi" w:hAnsiTheme="minorHAnsi" w:cstheme="majorBidi"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не</w:t>
      </w:r>
      <w:r w:rsidR="00A5159B" w:rsidRPr="00A5159B">
        <w:rPr>
          <w:rFonts w:asciiTheme="minorHAnsi" w:hAnsiTheme="minorHAnsi" w:cstheme="majorBidi"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будет</w:t>
      </w:r>
      <w:r w:rsidR="00A5159B" w:rsidRPr="00A5159B">
        <w:rPr>
          <w:rFonts w:asciiTheme="minorHAnsi" w:hAnsiTheme="minorHAnsi" w:cstheme="majorBidi"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считаться</w:t>
      </w:r>
      <w:r w:rsidR="00A5159B" w:rsidRPr="00A5159B">
        <w:rPr>
          <w:rFonts w:asciiTheme="minorHAnsi" w:hAnsiTheme="minorHAnsi" w:cstheme="majorBidi"/>
          <w:lang w:val="ru-RU"/>
        </w:rPr>
        <w:t xml:space="preserve"> </w:t>
      </w:r>
      <w:r w:rsidR="00A5159B">
        <w:rPr>
          <w:rFonts w:asciiTheme="minorHAnsi" w:hAnsiTheme="minorHAnsi" w:cstheme="majorBidi"/>
          <w:lang w:val="ru-RU"/>
        </w:rPr>
        <w:t>приемлемой</w:t>
      </w:r>
      <w:r w:rsidR="00A5159B" w:rsidRPr="00A5159B">
        <w:rPr>
          <w:rFonts w:asciiTheme="minorHAnsi" w:hAnsiTheme="minorHAnsi" w:cstheme="majorBidi"/>
          <w:lang w:val="ru-RU"/>
        </w:rPr>
        <w:t xml:space="preserve">, </w:t>
      </w:r>
      <w:r w:rsidR="00FA1A79">
        <w:rPr>
          <w:rFonts w:asciiTheme="minorHAnsi" w:hAnsiTheme="minorHAnsi" w:cstheme="majorBidi"/>
          <w:lang w:val="ru-RU"/>
        </w:rPr>
        <w:t>д</w:t>
      </w:r>
      <w:r w:rsidR="00FA1A79" w:rsidRPr="00FA1A79">
        <w:rPr>
          <w:rFonts w:asciiTheme="minorHAnsi" w:hAnsiTheme="minorHAnsi" w:cstheme="majorBidi"/>
          <w:lang w:val="ru-RU"/>
        </w:rPr>
        <w:t>альнейшее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рассмотрение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это</w:t>
      </w:r>
      <w:r w:rsidR="00FA1A79">
        <w:rPr>
          <w:rFonts w:asciiTheme="minorHAnsi" w:hAnsiTheme="minorHAnsi" w:cstheme="majorBidi"/>
          <w:lang w:val="ru-RU"/>
        </w:rPr>
        <w:t>й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заяв</w:t>
      </w:r>
      <w:r w:rsidR="00FA1A79">
        <w:rPr>
          <w:rFonts w:asciiTheme="minorHAnsi" w:hAnsiTheme="minorHAnsi" w:cstheme="majorBidi"/>
          <w:lang w:val="ru-RU"/>
        </w:rPr>
        <w:t>ки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будет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приостановлено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и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дата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FA1A79" w:rsidRPr="00FA1A79">
        <w:rPr>
          <w:rFonts w:asciiTheme="minorHAnsi" w:hAnsiTheme="minorHAnsi" w:cstheme="majorBidi"/>
          <w:lang w:val="ru-RU"/>
        </w:rPr>
        <w:t>получения</w:t>
      </w:r>
      <w:r w:rsidR="00FA1A79" w:rsidRPr="00A5159B">
        <w:rPr>
          <w:rFonts w:asciiTheme="minorHAnsi" w:hAnsiTheme="minorHAnsi" w:cstheme="majorBidi"/>
          <w:lang w:val="ru-RU"/>
        </w:rPr>
        <w:t xml:space="preserve"> не будет установлена до </w:t>
      </w:r>
      <w:r w:rsidR="00A5159B">
        <w:rPr>
          <w:rFonts w:asciiTheme="minorHAnsi" w:hAnsiTheme="minorHAnsi" w:cstheme="majorBidi"/>
          <w:lang w:val="ru-RU"/>
        </w:rPr>
        <w:t>получения</w:t>
      </w:r>
      <w:r w:rsidR="00FA1A79" w:rsidRPr="00A5159B">
        <w:rPr>
          <w:rFonts w:asciiTheme="minorHAnsi" w:hAnsiTheme="minorHAnsi" w:cstheme="majorBidi"/>
          <w:lang w:val="ru-RU"/>
        </w:rPr>
        <w:t xml:space="preserve"> </w:t>
      </w:r>
      <w:r w:rsidR="00D44DFF">
        <w:rPr>
          <w:rFonts w:asciiTheme="minorHAnsi" w:hAnsiTheme="minorHAnsi" w:cstheme="majorBidi"/>
          <w:lang w:val="ru-RU"/>
        </w:rPr>
        <w:t>полной</w:t>
      </w:r>
      <w:r w:rsidR="00FA1A79" w:rsidRPr="00A5159B">
        <w:rPr>
          <w:rFonts w:asciiTheme="minorHAnsi" w:hAnsiTheme="minorHAnsi" w:cstheme="majorBidi"/>
          <w:lang w:val="ru-RU"/>
        </w:rPr>
        <w:t xml:space="preserve"> информаци</w:t>
      </w:r>
      <w:r w:rsidR="00A5159B" w:rsidRPr="000E2A4A">
        <w:rPr>
          <w:rFonts w:asciiTheme="minorHAnsi" w:hAnsiTheme="minorHAnsi" w:cstheme="majorBidi"/>
          <w:lang w:val="ru-RU"/>
        </w:rPr>
        <w:t>и</w:t>
      </w:r>
      <w:r w:rsidR="00A935EB" w:rsidRPr="000E2A4A">
        <w:rPr>
          <w:lang w:val="ru-RU"/>
        </w:rPr>
        <w:t>.</w:t>
      </w:r>
    </w:p>
    <w:p w14:paraId="7EC9D68D" w14:textId="1EBE57C2" w:rsidR="00A935EB" w:rsidRPr="005574F8" w:rsidRDefault="005574F8" w:rsidP="00FB2101">
      <w:pPr>
        <w:jc w:val="both"/>
        <w:rPr>
          <w:rFonts w:asciiTheme="minorHAnsi" w:hAnsiTheme="minorHAnsi" w:cstheme="majorBidi"/>
          <w:lang w:val="ru-RU"/>
        </w:rPr>
      </w:pPr>
      <w:r w:rsidRPr="005574F8">
        <w:rPr>
          <w:rFonts w:asciiTheme="minorHAnsi" w:hAnsiTheme="minorHAnsi" w:cstheme="majorBidi"/>
          <w:lang w:val="ru-RU"/>
        </w:rPr>
        <w:t xml:space="preserve">С 1 сентября 2020 года система будет </w:t>
      </w:r>
      <w:r w:rsidR="00D44DFF">
        <w:rPr>
          <w:rFonts w:asciiTheme="minorHAnsi" w:hAnsiTheme="minorHAnsi" w:cstheme="majorBidi"/>
          <w:lang w:val="ru-RU"/>
        </w:rPr>
        <w:t>допускать</w:t>
      </w:r>
      <w:r w:rsidRPr="005574F8">
        <w:rPr>
          <w:rFonts w:asciiTheme="minorHAnsi" w:hAnsiTheme="minorHAnsi" w:cstheme="majorBidi"/>
          <w:lang w:val="ru-RU"/>
        </w:rPr>
        <w:t xml:space="preserve"> загрузку заявок только в </w:t>
      </w:r>
      <w:r w:rsidRPr="005574F8">
        <w:rPr>
          <w:rFonts w:asciiTheme="minorHAnsi" w:hAnsiTheme="minorHAnsi" w:cstheme="majorBidi"/>
        </w:rPr>
        <w:t>SNS</w:t>
      </w:r>
      <w:r w:rsidRPr="005574F8">
        <w:rPr>
          <w:rFonts w:asciiTheme="minorHAnsi" w:hAnsiTheme="minorHAnsi" w:cstheme="majorBidi"/>
          <w:lang w:val="ru-RU"/>
        </w:rPr>
        <w:t xml:space="preserve"> 9.0</w:t>
      </w:r>
      <w:r w:rsidR="00A935EB" w:rsidRPr="005574F8">
        <w:rPr>
          <w:rFonts w:asciiTheme="minorHAnsi" w:hAnsiTheme="minorHAnsi" w:cstheme="majorBidi"/>
          <w:lang w:val="ru-RU"/>
        </w:rPr>
        <w:t xml:space="preserve">. </w:t>
      </w:r>
    </w:p>
    <w:p w14:paraId="2038D22A" w14:textId="77777777" w:rsidR="00A935EB" w:rsidRPr="005574F8" w:rsidRDefault="00A935EB" w:rsidP="00A935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4"/>
          <w:szCs w:val="24"/>
          <w:lang w:val="ru-RU"/>
        </w:rPr>
      </w:pPr>
      <w:r w:rsidRPr="005574F8">
        <w:rPr>
          <w:rFonts w:asciiTheme="minorHAnsi" w:hAnsiTheme="minorHAnsi"/>
          <w:b/>
          <w:bCs/>
          <w:sz w:val="24"/>
          <w:szCs w:val="24"/>
          <w:lang w:val="ru-RU"/>
        </w:rPr>
        <w:br w:type="page"/>
      </w:r>
    </w:p>
    <w:p w14:paraId="3EE3614F" w14:textId="28479704" w:rsidR="00A935EB" w:rsidRPr="005574F8" w:rsidRDefault="00A0556D" w:rsidP="00FB2101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A935EB" w:rsidRPr="005574F8">
        <w:rPr>
          <w:lang w:val="ru-RU"/>
        </w:rPr>
        <w:t xml:space="preserve"> 2</w:t>
      </w:r>
    </w:p>
    <w:p w14:paraId="3D77209F" w14:textId="0BFF34AD" w:rsidR="00A935EB" w:rsidRPr="005574F8" w:rsidRDefault="005574F8" w:rsidP="00FB2101">
      <w:pPr>
        <w:pStyle w:val="AnnexTitle"/>
        <w:rPr>
          <w:highlight w:val="lightGray"/>
          <w:lang w:val="ru-RU"/>
        </w:rPr>
      </w:pPr>
      <w:r w:rsidRPr="005574F8">
        <w:rPr>
          <w:lang w:val="ru-RU"/>
        </w:rPr>
        <w:t xml:space="preserve">Новые папки установки по умолчанию для </w:t>
      </w:r>
      <w:proofErr w:type="spellStart"/>
      <w:r w:rsidRPr="005574F8">
        <w:t>BRSoft</w:t>
      </w:r>
      <w:proofErr w:type="spellEnd"/>
    </w:p>
    <w:p w14:paraId="1E2B49C8" w14:textId="5C610B24" w:rsidR="00A935EB" w:rsidRPr="00866699" w:rsidRDefault="006108C4" w:rsidP="00A91734">
      <w:pPr>
        <w:tabs>
          <w:tab w:val="clear" w:pos="794"/>
          <w:tab w:val="left" w:pos="900"/>
        </w:tabs>
        <w:spacing w:before="360"/>
        <w:jc w:val="both"/>
        <w:rPr>
          <w:rFonts w:asciiTheme="minorHAnsi" w:hAnsiTheme="minorHAnsi" w:cstheme="majorBidi"/>
          <w:lang w:val="ru-RU"/>
        </w:rPr>
      </w:pPr>
      <w:r>
        <w:rPr>
          <w:rFonts w:asciiTheme="minorHAnsi" w:hAnsiTheme="minorHAnsi" w:cstheme="majorBidi"/>
          <w:lang w:val="ru-RU"/>
        </w:rPr>
        <w:t>Начиная с</w:t>
      </w:r>
      <w:r w:rsidR="002821A8" w:rsidRPr="002821A8">
        <w:rPr>
          <w:rFonts w:asciiTheme="minorHAnsi" w:hAnsiTheme="minorHAnsi" w:cstheme="majorBidi"/>
          <w:lang w:val="ru-RU"/>
        </w:rPr>
        <w:t xml:space="preserve"> </w:t>
      </w:r>
      <w:r w:rsidR="002821A8">
        <w:rPr>
          <w:rFonts w:asciiTheme="minorHAnsi" w:hAnsiTheme="minorHAnsi" w:cstheme="majorBidi"/>
          <w:lang w:val="ru-RU"/>
        </w:rPr>
        <w:t>в</w:t>
      </w:r>
      <w:r w:rsidR="002821A8" w:rsidRPr="002821A8">
        <w:rPr>
          <w:rFonts w:asciiTheme="minorHAnsi" w:hAnsiTheme="minorHAnsi" w:cstheme="majorBidi"/>
          <w:lang w:val="ru-RU"/>
        </w:rPr>
        <w:t>ерси</w:t>
      </w:r>
      <w:r w:rsidR="002821A8">
        <w:rPr>
          <w:rFonts w:asciiTheme="minorHAnsi" w:hAnsiTheme="minorHAnsi" w:cstheme="majorBidi"/>
          <w:lang w:val="ru-RU"/>
        </w:rPr>
        <w:t>и</w:t>
      </w:r>
      <w:r w:rsidR="002821A8" w:rsidRPr="002821A8">
        <w:rPr>
          <w:rFonts w:asciiTheme="minorHAnsi" w:hAnsiTheme="minorHAnsi" w:cstheme="majorBidi"/>
          <w:lang w:val="ru-RU"/>
        </w:rPr>
        <w:t xml:space="preserve"> 9.0</w:t>
      </w:r>
      <w:r w:rsidR="000E7531">
        <w:rPr>
          <w:rFonts w:asciiTheme="minorHAnsi" w:hAnsiTheme="minorHAnsi" w:cstheme="majorBidi"/>
          <w:lang w:val="ru-RU"/>
        </w:rPr>
        <w:t>,</w:t>
      </w:r>
      <w:r w:rsidR="002821A8" w:rsidRPr="002821A8">
        <w:rPr>
          <w:rFonts w:asciiTheme="minorHAnsi" w:hAnsiTheme="minorHAnsi" w:cstheme="majorBidi"/>
          <w:lang w:val="ru-RU"/>
        </w:rPr>
        <w:t xml:space="preserve"> </w:t>
      </w:r>
      <w:r w:rsidR="00110EE4">
        <w:rPr>
          <w:rFonts w:asciiTheme="minorHAnsi" w:hAnsiTheme="minorHAnsi" w:cstheme="majorBidi"/>
          <w:lang w:val="ru-RU"/>
        </w:rPr>
        <w:t>для</w:t>
      </w:r>
      <w:r w:rsidR="00146713">
        <w:rPr>
          <w:rFonts w:asciiTheme="minorHAnsi" w:hAnsiTheme="minorHAnsi" w:cstheme="majorBidi"/>
          <w:lang w:val="ru-RU"/>
        </w:rPr>
        <w:t xml:space="preserve"> </w:t>
      </w:r>
      <w:proofErr w:type="spellStart"/>
      <w:r w:rsidR="002821A8" w:rsidRPr="00866699">
        <w:rPr>
          <w:rFonts w:asciiTheme="minorHAnsi" w:hAnsiTheme="minorHAnsi" w:cstheme="majorBidi"/>
        </w:rPr>
        <w:t>BRSoft</w:t>
      </w:r>
      <w:proofErr w:type="spellEnd"/>
      <w:r w:rsidR="002821A8" w:rsidRPr="00866699">
        <w:rPr>
          <w:rFonts w:asciiTheme="minorHAnsi" w:hAnsiTheme="minorHAnsi" w:cstheme="majorBidi"/>
          <w:lang w:val="ru-RU"/>
        </w:rPr>
        <w:t xml:space="preserve"> </w:t>
      </w:r>
      <w:r w:rsidR="003D695A">
        <w:rPr>
          <w:rFonts w:asciiTheme="minorHAnsi" w:hAnsiTheme="minorHAnsi" w:cstheme="majorBidi"/>
          <w:lang w:val="ru-RU"/>
        </w:rPr>
        <w:t xml:space="preserve">перестает </w:t>
      </w:r>
      <w:r w:rsidR="00CF5857">
        <w:rPr>
          <w:rFonts w:asciiTheme="minorHAnsi" w:hAnsiTheme="minorHAnsi" w:cstheme="majorBidi"/>
          <w:lang w:val="ru-RU"/>
        </w:rPr>
        <w:t>применят</w:t>
      </w:r>
      <w:r w:rsidR="003D695A">
        <w:rPr>
          <w:rFonts w:asciiTheme="minorHAnsi" w:hAnsiTheme="minorHAnsi" w:cstheme="majorBidi"/>
          <w:lang w:val="ru-RU"/>
        </w:rPr>
        <w:t>ь</w:t>
      </w:r>
      <w:r w:rsidR="00CF5857">
        <w:rPr>
          <w:rFonts w:asciiTheme="minorHAnsi" w:hAnsiTheme="minorHAnsi" w:cstheme="majorBidi"/>
          <w:lang w:val="ru-RU"/>
        </w:rPr>
        <w:t xml:space="preserve">ся </w:t>
      </w:r>
      <w:r w:rsidR="00D44DFF">
        <w:rPr>
          <w:rFonts w:asciiTheme="minorHAnsi" w:hAnsiTheme="minorHAnsi" w:cstheme="majorBidi"/>
          <w:lang w:val="ru-RU"/>
        </w:rPr>
        <w:t xml:space="preserve">прежний </w:t>
      </w:r>
      <w:r w:rsidR="002821A8" w:rsidRPr="00866699">
        <w:rPr>
          <w:rFonts w:asciiTheme="minorHAnsi" w:hAnsiTheme="minorHAnsi" w:cstheme="majorBidi"/>
          <w:lang w:val="ru-RU"/>
        </w:rPr>
        <w:t>подход</w:t>
      </w:r>
      <w:r w:rsidR="003D695A">
        <w:rPr>
          <w:rFonts w:asciiTheme="minorHAnsi" w:hAnsiTheme="minorHAnsi" w:cstheme="majorBidi"/>
          <w:lang w:val="ru-RU"/>
        </w:rPr>
        <w:t xml:space="preserve">, предусматривавший установку в </w:t>
      </w:r>
      <w:r w:rsidR="00866699">
        <w:rPr>
          <w:rFonts w:asciiTheme="minorHAnsi" w:hAnsiTheme="minorHAnsi" w:cstheme="majorBidi"/>
          <w:lang w:val="ru-RU"/>
        </w:rPr>
        <w:t>папк</w:t>
      </w:r>
      <w:r w:rsidR="003D695A">
        <w:rPr>
          <w:rFonts w:asciiTheme="minorHAnsi" w:hAnsiTheme="minorHAnsi" w:cstheme="majorBidi"/>
          <w:lang w:val="ru-RU"/>
        </w:rPr>
        <w:t>е</w:t>
      </w:r>
      <w:r w:rsidR="00866699">
        <w:rPr>
          <w:rFonts w:asciiTheme="minorHAnsi" w:hAnsiTheme="minorHAnsi" w:cstheme="majorBidi"/>
          <w:lang w:val="ru-RU"/>
        </w:rPr>
        <w:t xml:space="preserve"> </w:t>
      </w:r>
      <w:r w:rsidR="00A935EB" w:rsidRPr="00866699">
        <w:rPr>
          <w:rFonts w:asciiTheme="minorHAnsi" w:hAnsiTheme="minorHAnsi" w:cstheme="majorBidi"/>
        </w:rPr>
        <w:t>c</w:t>
      </w:r>
      <w:r w:rsidR="00A935EB" w:rsidRPr="00866699">
        <w:rPr>
          <w:rFonts w:asciiTheme="minorHAnsi" w:hAnsiTheme="minorHAnsi" w:cstheme="majorBidi"/>
          <w:lang w:val="ru-RU"/>
        </w:rPr>
        <w:t>:\</w:t>
      </w:r>
      <w:proofErr w:type="spellStart"/>
      <w:r w:rsidR="00A935EB" w:rsidRPr="00866699">
        <w:rPr>
          <w:rFonts w:asciiTheme="minorHAnsi" w:hAnsiTheme="minorHAnsi" w:cstheme="majorBidi"/>
        </w:rPr>
        <w:t>br</w:t>
      </w:r>
      <w:proofErr w:type="spellEnd"/>
      <w:r w:rsidR="00A935EB" w:rsidRPr="00866699">
        <w:rPr>
          <w:rFonts w:asciiTheme="minorHAnsi" w:hAnsiTheme="minorHAnsi" w:cstheme="majorBidi"/>
          <w:lang w:val="ru-RU"/>
        </w:rPr>
        <w:t>_</w:t>
      </w:r>
      <w:r w:rsidR="00A935EB" w:rsidRPr="00866699">
        <w:rPr>
          <w:rFonts w:asciiTheme="minorHAnsi" w:hAnsiTheme="minorHAnsi" w:cstheme="majorBidi"/>
        </w:rPr>
        <w:t>soft</w:t>
      </w:r>
      <w:r w:rsidR="00A935EB" w:rsidRPr="00866699">
        <w:rPr>
          <w:rFonts w:asciiTheme="minorHAnsi" w:hAnsiTheme="minorHAnsi" w:cstheme="majorBidi"/>
          <w:lang w:val="ru-RU"/>
        </w:rPr>
        <w:t>.</w:t>
      </w:r>
    </w:p>
    <w:p w14:paraId="7DBA4536" w14:textId="316D9A9D" w:rsidR="00A935EB" w:rsidRPr="00866699" w:rsidRDefault="00866699" w:rsidP="00A91734">
      <w:pPr>
        <w:tabs>
          <w:tab w:val="clear" w:pos="794"/>
          <w:tab w:val="left" w:pos="900"/>
        </w:tabs>
        <w:jc w:val="both"/>
        <w:rPr>
          <w:rFonts w:asciiTheme="minorHAnsi" w:hAnsiTheme="minorHAnsi" w:cstheme="majorBidi"/>
          <w:lang w:val="ru-RU"/>
        </w:rPr>
      </w:pPr>
      <w:r w:rsidRPr="00866699">
        <w:rPr>
          <w:rFonts w:asciiTheme="minorHAnsi" w:hAnsiTheme="minorHAnsi" w:cstheme="majorBidi"/>
          <w:lang w:val="ru-RU"/>
        </w:rPr>
        <w:t xml:space="preserve">Вместо этого программное обеспечение </w:t>
      </w:r>
      <w:proofErr w:type="spellStart"/>
      <w:r w:rsidRPr="00866699">
        <w:rPr>
          <w:rFonts w:asciiTheme="minorHAnsi" w:hAnsiTheme="minorHAnsi" w:cstheme="majorBidi"/>
        </w:rPr>
        <w:t>BRSoft</w:t>
      </w:r>
      <w:proofErr w:type="spellEnd"/>
      <w:r w:rsidRPr="00866699">
        <w:rPr>
          <w:rFonts w:asciiTheme="minorHAnsi" w:hAnsiTheme="minorHAnsi" w:cstheme="majorBidi"/>
          <w:lang w:val="ru-RU"/>
        </w:rPr>
        <w:t xml:space="preserve"> 9.0 </w:t>
      </w:r>
      <w:r>
        <w:rPr>
          <w:rFonts w:asciiTheme="minorHAnsi" w:hAnsiTheme="minorHAnsi" w:cstheme="majorBidi"/>
          <w:lang w:val="ru-RU"/>
        </w:rPr>
        <w:t xml:space="preserve">будет </w:t>
      </w:r>
      <w:r w:rsidR="00B602E4" w:rsidRPr="00B602E4">
        <w:rPr>
          <w:rFonts w:asciiTheme="minorHAnsi" w:hAnsiTheme="minorHAnsi" w:cstheme="majorBidi"/>
          <w:lang w:val="ru-RU"/>
        </w:rPr>
        <w:t>установлен</w:t>
      </w:r>
      <w:r w:rsidR="00B602E4">
        <w:rPr>
          <w:rFonts w:asciiTheme="minorHAnsi" w:hAnsiTheme="minorHAnsi" w:cstheme="majorBidi"/>
          <w:lang w:val="ru-RU"/>
        </w:rPr>
        <w:t>о</w:t>
      </w:r>
      <w:r w:rsidR="00B602E4" w:rsidRPr="00B602E4">
        <w:rPr>
          <w:rFonts w:asciiTheme="minorHAnsi" w:hAnsiTheme="minorHAnsi" w:cstheme="majorBidi"/>
          <w:lang w:val="ru-RU"/>
        </w:rPr>
        <w:t xml:space="preserve"> </w:t>
      </w:r>
      <w:r w:rsidRPr="00866699">
        <w:rPr>
          <w:rFonts w:asciiTheme="minorHAnsi" w:hAnsiTheme="minorHAnsi" w:cstheme="majorBidi"/>
          <w:lang w:val="ru-RU"/>
        </w:rPr>
        <w:t>по умолчанию в</w:t>
      </w:r>
      <w:r>
        <w:rPr>
          <w:rFonts w:asciiTheme="minorHAnsi" w:hAnsiTheme="minorHAnsi" w:cstheme="majorBidi"/>
          <w:lang w:val="ru-RU"/>
        </w:rPr>
        <w:t xml:space="preserve"> папке</w:t>
      </w:r>
      <w:r w:rsidR="00A935EB" w:rsidRPr="00866699">
        <w:rPr>
          <w:rFonts w:asciiTheme="minorHAnsi" w:hAnsiTheme="minorHAnsi" w:cstheme="majorBidi"/>
          <w:lang w:val="ru-RU"/>
        </w:rPr>
        <w:t xml:space="preserve"> </w:t>
      </w:r>
      <w:r w:rsidR="00A935EB" w:rsidRPr="00866699">
        <w:rPr>
          <w:rFonts w:asciiTheme="minorHAnsi" w:hAnsiTheme="minorHAnsi" w:cstheme="majorBidi"/>
          <w:b/>
          <w:bCs/>
        </w:rPr>
        <w:t>C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:\</w:t>
      </w:r>
      <w:r w:rsidR="00A935EB" w:rsidRPr="00866699">
        <w:rPr>
          <w:rFonts w:asciiTheme="minorHAnsi" w:hAnsiTheme="minorHAnsi" w:cstheme="majorBidi"/>
          <w:b/>
          <w:bCs/>
        </w:rPr>
        <w:t>Program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866699">
        <w:rPr>
          <w:rFonts w:asciiTheme="minorHAnsi" w:hAnsiTheme="minorHAnsi" w:cstheme="majorBidi"/>
          <w:b/>
          <w:bCs/>
        </w:rPr>
        <w:t>Files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\</w:t>
      </w:r>
      <w:r w:rsidR="00A935EB" w:rsidRPr="00866699">
        <w:rPr>
          <w:rFonts w:asciiTheme="minorHAnsi" w:hAnsiTheme="minorHAnsi" w:cstheme="majorBidi"/>
          <w:b/>
          <w:bCs/>
        </w:rPr>
        <w:t>ITU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\</w:t>
      </w:r>
      <w:r w:rsidR="00A935EB" w:rsidRPr="00866699">
        <w:rPr>
          <w:rFonts w:asciiTheme="minorHAnsi" w:hAnsiTheme="minorHAnsi" w:cstheme="majorBidi"/>
          <w:b/>
          <w:bCs/>
        </w:rPr>
        <w:t>BR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_</w:t>
      </w:r>
      <w:r w:rsidR="00A935EB" w:rsidRPr="00866699">
        <w:rPr>
          <w:rFonts w:asciiTheme="minorHAnsi" w:hAnsiTheme="minorHAnsi" w:cstheme="majorBidi"/>
          <w:b/>
          <w:bCs/>
        </w:rPr>
        <w:t>Space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_</w:t>
      </w:r>
      <w:r w:rsidR="00A935EB" w:rsidRPr="00866699">
        <w:rPr>
          <w:rFonts w:asciiTheme="minorHAnsi" w:hAnsiTheme="minorHAnsi" w:cstheme="majorBidi"/>
          <w:b/>
          <w:bCs/>
        </w:rPr>
        <w:t>v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9.0</w:t>
      </w:r>
      <w:r w:rsidR="00A935EB" w:rsidRPr="00866699">
        <w:rPr>
          <w:rFonts w:asciiTheme="minorHAnsi" w:hAnsiTheme="minorHAnsi" w:cstheme="majorBidi"/>
          <w:lang w:val="ru-RU"/>
        </w:rPr>
        <w:t xml:space="preserve"> </w:t>
      </w:r>
      <w:r w:rsidRPr="00866699">
        <w:rPr>
          <w:rFonts w:asciiTheme="minorHAnsi" w:hAnsiTheme="minorHAnsi" w:cstheme="majorBidi"/>
          <w:lang w:val="ru-RU"/>
        </w:rPr>
        <w:t>для</w:t>
      </w:r>
      <w:r w:rsidR="00A935EB" w:rsidRPr="00866699">
        <w:rPr>
          <w:rFonts w:asciiTheme="minorHAnsi" w:hAnsiTheme="minorHAnsi" w:cstheme="majorBidi"/>
          <w:lang w:val="ru-RU"/>
        </w:rPr>
        <w:t xml:space="preserve"> </w:t>
      </w:r>
      <w:r w:rsidRPr="00866699">
        <w:rPr>
          <w:rFonts w:asciiTheme="minorHAnsi" w:hAnsiTheme="minorHAnsi" w:cstheme="majorBidi"/>
          <w:lang w:val="ru-RU"/>
        </w:rPr>
        <w:t>32-битных операционных систем и в</w:t>
      </w:r>
      <w:r>
        <w:rPr>
          <w:rFonts w:asciiTheme="minorHAnsi" w:hAnsiTheme="minorHAnsi" w:cstheme="majorBidi"/>
          <w:lang w:val="ru-RU"/>
        </w:rPr>
        <w:t xml:space="preserve"> папке</w:t>
      </w:r>
      <w:r w:rsidR="00A935EB" w:rsidRPr="00866699">
        <w:rPr>
          <w:rFonts w:asciiTheme="minorHAnsi" w:hAnsiTheme="minorHAnsi" w:cstheme="majorBidi"/>
          <w:lang w:val="ru-RU"/>
        </w:rPr>
        <w:t xml:space="preserve"> </w:t>
      </w:r>
      <w:r w:rsidR="00A935EB" w:rsidRPr="00866699">
        <w:rPr>
          <w:rFonts w:asciiTheme="minorHAnsi" w:hAnsiTheme="minorHAnsi" w:cstheme="majorBidi"/>
          <w:b/>
          <w:bCs/>
        </w:rPr>
        <w:t>C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:\</w:t>
      </w:r>
      <w:r w:rsidR="00A935EB" w:rsidRPr="00866699">
        <w:rPr>
          <w:rFonts w:asciiTheme="minorHAnsi" w:hAnsiTheme="minorHAnsi" w:cstheme="majorBidi"/>
          <w:b/>
          <w:bCs/>
        </w:rPr>
        <w:t>Program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866699">
        <w:rPr>
          <w:rFonts w:asciiTheme="minorHAnsi" w:hAnsiTheme="minorHAnsi" w:cstheme="majorBidi"/>
          <w:b/>
          <w:bCs/>
        </w:rPr>
        <w:t>Files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 xml:space="preserve"> (</w:t>
      </w:r>
      <w:r w:rsidR="00A935EB" w:rsidRPr="00866699">
        <w:rPr>
          <w:rFonts w:asciiTheme="minorHAnsi" w:hAnsiTheme="minorHAnsi" w:cstheme="majorBidi"/>
          <w:b/>
          <w:bCs/>
        </w:rPr>
        <w:t>x</w:t>
      </w:r>
      <w:proofErr w:type="gramStart"/>
      <w:r w:rsidR="00A935EB" w:rsidRPr="00866699">
        <w:rPr>
          <w:rFonts w:asciiTheme="minorHAnsi" w:hAnsiTheme="minorHAnsi" w:cstheme="majorBidi"/>
          <w:b/>
          <w:bCs/>
          <w:lang w:val="ru-RU"/>
        </w:rPr>
        <w:t>86)\</w:t>
      </w:r>
      <w:r w:rsidR="00A935EB" w:rsidRPr="00866699">
        <w:rPr>
          <w:rFonts w:asciiTheme="minorHAnsi" w:hAnsiTheme="minorHAnsi" w:cstheme="majorBidi"/>
          <w:b/>
          <w:bCs/>
        </w:rPr>
        <w:t>ITU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\</w:t>
      </w:r>
      <w:r w:rsidR="00A935EB" w:rsidRPr="00866699">
        <w:rPr>
          <w:rFonts w:asciiTheme="minorHAnsi" w:hAnsiTheme="minorHAnsi" w:cstheme="majorBidi"/>
          <w:b/>
          <w:bCs/>
        </w:rPr>
        <w:t>BR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_</w:t>
      </w:r>
      <w:r w:rsidR="00A935EB" w:rsidRPr="00866699">
        <w:rPr>
          <w:rFonts w:asciiTheme="minorHAnsi" w:hAnsiTheme="minorHAnsi" w:cstheme="majorBidi"/>
          <w:b/>
          <w:bCs/>
        </w:rPr>
        <w:t>Space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_</w:t>
      </w:r>
      <w:r w:rsidR="00A935EB" w:rsidRPr="00866699">
        <w:rPr>
          <w:rFonts w:asciiTheme="minorHAnsi" w:hAnsiTheme="minorHAnsi" w:cstheme="majorBidi"/>
          <w:b/>
          <w:bCs/>
        </w:rPr>
        <w:t>v</w:t>
      </w:r>
      <w:r w:rsidR="00A935EB" w:rsidRPr="00866699">
        <w:rPr>
          <w:rFonts w:asciiTheme="minorHAnsi" w:hAnsiTheme="minorHAnsi" w:cstheme="majorBidi"/>
          <w:b/>
          <w:bCs/>
          <w:lang w:val="ru-RU"/>
        </w:rPr>
        <w:t>9.0</w:t>
      </w:r>
      <w:proofErr w:type="gramEnd"/>
      <w:r w:rsidR="00A935EB" w:rsidRPr="00866699">
        <w:rPr>
          <w:rFonts w:asciiTheme="minorHAnsi" w:hAnsiTheme="minorHAnsi" w:cstheme="majorBidi"/>
          <w:lang w:val="ru-RU"/>
        </w:rPr>
        <w:t xml:space="preserve"> </w:t>
      </w:r>
      <w:r w:rsidRPr="00866699">
        <w:rPr>
          <w:rFonts w:asciiTheme="minorHAnsi" w:hAnsiTheme="minorHAnsi" w:cstheme="majorBidi"/>
          <w:lang w:val="ru-RU"/>
        </w:rPr>
        <w:t>для 64-битных операционных систем</w:t>
      </w:r>
      <w:r w:rsidR="00A935EB" w:rsidRPr="00866699">
        <w:rPr>
          <w:rFonts w:asciiTheme="minorHAnsi" w:hAnsiTheme="minorHAnsi" w:cstheme="majorBidi"/>
          <w:lang w:val="ru-RU"/>
        </w:rPr>
        <w:t>.</w:t>
      </w:r>
    </w:p>
    <w:p w14:paraId="6DFE145D" w14:textId="1D4B8CFE" w:rsidR="00A935EB" w:rsidRPr="00B602E4" w:rsidRDefault="00B602E4" w:rsidP="00A91734">
      <w:pPr>
        <w:tabs>
          <w:tab w:val="clear" w:pos="794"/>
          <w:tab w:val="left" w:pos="900"/>
        </w:tabs>
        <w:jc w:val="both"/>
        <w:rPr>
          <w:rFonts w:asciiTheme="minorHAnsi" w:hAnsiTheme="minorHAnsi" w:cstheme="majorBidi"/>
          <w:highlight w:val="lightGray"/>
          <w:lang w:val="ru-RU"/>
        </w:rPr>
      </w:pPr>
      <w:r w:rsidRPr="00B602E4">
        <w:rPr>
          <w:rFonts w:asciiTheme="minorHAnsi" w:hAnsiTheme="minorHAnsi" w:cstheme="majorBidi"/>
          <w:lang w:val="ru-RU"/>
        </w:rPr>
        <w:t xml:space="preserve">Справочные базы данных и другие данные только для чтения </w:t>
      </w:r>
      <w:r w:rsidRPr="006108C4">
        <w:rPr>
          <w:rFonts w:asciiTheme="minorHAnsi" w:hAnsiTheme="minorHAnsi" w:cstheme="majorBidi"/>
          <w:lang w:val="ru-RU"/>
        </w:rPr>
        <w:t xml:space="preserve">будут установлены по умолчанию в </w:t>
      </w:r>
      <w:r w:rsidR="006108C4" w:rsidRPr="006108C4">
        <w:rPr>
          <w:rFonts w:asciiTheme="minorHAnsi" w:hAnsiTheme="minorHAnsi" w:cstheme="majorBidi"/>
          <w:lang w:val="ru-RU"/>
        </w:rPr>
        <w:t>папке</w:t>
      </w:r>
      <w:r w:rsidR="006108C4">
        <w:rPr>
          <w:rFonts w:asciiTheme="minorHAnsi" w:hAnsiTheme="minorHAnsi" w:cstheme="majorBidi"/>
          <w:lang w:val="ru-RU"/>
        </w:rPr>
        <w:t xml:space="preserve"> </w:t>
      </w:r>
      <w:r w:rsidR="00A935EB" w:rsidRPr="00E2464B">
        <w:rPr>
          <w:rFonts w:asciiTheme="minorHAnsi" w:hAnsiTheme="minorHAnsi" w:cstheme="majorBidi"/>
          <w:b/>
          <w:bCs/>
        </w:rPr>
        <w:t>C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:\</w:t>
      </w:r>
      <w:r w:rsidR="00A935EB" w:rsidRPr="00E2464B">
        <w:rPr>
          <w:rFonts w:asciiTheme="minorHAnsi" w:hAnsiTheme="minorHAnsi" w:cstheme="majorBidi"/>
          <w:b/>
          <w:bCs/>
        </w:rPr>
        <w:t>Program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E2464B">
        <w:rPr>
          <w:rFonts w:asciiTheme="minorHAnsi" w:hAnsiTheme="minorHAnsi" w:cstheme="majorBidi"/>
          <w:b/>
          <w:bCs/>
        </w:rPr>
        <w:t>Data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\</w:t>
      </w:r>
      <w:r w:rsidR="00A935EB" w:rsidRPr="00E2464B">
        <w:rPr>
          <w:rFonts w:asciiTheme="minorHAnsi" w:hAnsiTheme="minorHAnsi" w:cstheme="majorBidi"/>
          <w:b/>
          <w:bCs/>
        </w:rPr>
        <w:t>ITU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\</w:t>
      </w:r>
      <w:r w:rsidR="00A935EB" w:rsidRPr="00E2464B">
        <w:rPr>
          <w:rFonts w:asciiTheme="minorHAnsi" w:hAnsiTheme="minorHAnsi" w:cstheme="majorBidi"/>
          <w:b/>
          <w:bCs/>
        </w:rPr>
        <w:t>BR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_</w:t>
      </w:r>
      <w:r w:rsidR="00A935EB" w:rsidRPr="00E2464B">
        <w:rPr>
          <w:rFonts w:asciiTheme="minorHAnsi" w:hAnsiTheme="minorHAnsi" w:cstheme="majorBidi"/>
          <w:b/>
          <w:bCs/>
        </w:rPr>
        <w:t>Space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_</w:t>
      </w:r>
      <w:r w:rsidR="00A935EB" w:rsidRPr="00E2464B">
        <w:rPr>
          <w:rFonts w:asciiTheme="minorHAnsi" w:hAnsiTheme="minorHAnsi" w:cstheme="majorBidi"/>
          <w:b/>
          <w:bCs/>
        </w:rPr>
        <w:t>v</w:t>
      </w:r>
      <w:r w:rsidR="00A935EB" w:rsidRPr="00E2464B">
        <w:rPr>
          <w:rFonts w:asciiTheme="minorHAnsi" w:hAnsiTheme="minorHAnsi" w:cstheme="majorBidi"/>
          <w:b/>
          <w:bCs/>
          <w:lang w:val="ru-RU"/>
        </w:rPr>
        <w:t>9.0\</w:t>
      </w:r>
      <w:r w:rsidR="00A91734" w:rsidRPr="00866699">
        <w:rPr>
          <w:rFonts w:asciiTheme="minorHAnsi" w:hAnsiTheme="minorHAnsi" w:cstheme="majorBidi"/>
          <w:lang w:val="ru-RU"/>
        </w:rPr>
        <w:t>.</w:t>
      </w:r>
    </w:p>
    <w:p w14:paraId="4760156B" w14:textId="67A866D4" w:rsidR="00A935EB" w:rsidRPr="00A91734" w:rsidRDefault="00B602E4" w:rsidP="00A91734">
      <w:pPr>
        <w:tabs>
          <w:tab w:val="clear" w:pos="794"/>
          <w:tab w:val="left" w:pos="900"/>
        </w:tabs>
        <w:jc w:val="both"/>
        <w:rPr>
          <w:rFonts w:asciiTheme="minorHAnsi" w:hAnsiTheme="minorHAnsi" w:cstheme="majorBidi"/>
          <w:lang w:val="ru-RU"/>
        </w:rPr>
      </w:pPr>
      <w:r w:rsidRPr="00B602E4">
        <w:rPr>
          <w:rFonts w:asciiTheme="minorHAnsi" w:hAnsiTheme="minorHAnsi" w:cstheme="majorBidi"/>
          <w:lang w:val="ru-RU"/>
        </w:rPr>
        <w:t>Ярлыки запуска приложений будут размещены в папке</w:t>
      </w:r>
      <w:r w:rsidR="00E2464B">
        <w:rPr>
          <w:rFonts w:asciiTheme="minorHAnsi" w:hAnsiTheme="minorHAnsi" w:cstheme="majorBidi"/>
          <w:lang w:val="ru-RU"/>
        </w:rPr>
        <w:t xml:space="preserve"> 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>&lt;</w:t>
      </w:r>
      <w:r w:rsidR="00A935EB" w:rsidRPr="00A91734">
        <w:rPr>
          <w:rFonts w:asciiTheme="minorHAnsi" w:hAnsiTheme="minorHAnsi" w:cstheme="majorBidi"/>
          <w:b/>
          <w:bCs/>
        </w:rPr>
        <w:t>Start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 xml:space="preserve"> </w:t>
      </w:r>
      <w:proofErr w:type="gramStart"/>
      <w:r w:rsidR="00A935EB" w:rsidRPr="00A91734">
        <w:rPr>
          <w:rFonts w:asciiTheme="minorHAnsi" w:hAnsiTheme="minorHAnsi" w:cstheme="majorBidi"/>
          <w:b/>
          <w:bCs/>
        </w:rPr>
        <w:t>Menu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>&gt;\</w:t>
      </w:r>
      <w:r w:rsidR="00A935EB" w:rsidRPr="00A91734">
        <w:rPr>
          <w:rFonts w:asciiTheme="minorHAnsi" w:hAnsiTheme="minorHAnsi" w:cstheme="majorBidi"/>
          <w:b/>
          <w:bCs/>
        </w:rPr>
        <w:t>Programs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>\</w:t>
      </w:r>
      <w:r w:rsidR="00A935EB" w:rsidRPr="00B602E4">
        <w:rPr>
          <w:rFonts w:asciiTheme="minorHAnsi" w:hAnsiTheme="minorHAnsi" w:cstheme="majorBidi"/>
          <w:b/>
          <w:bCs/>
        </w:rPr>
        <w:t>BR</w:t>
      </w:r>
      <w:proofErr w:type="gramEnd"/>
      <w:r w:rsidR="00A935EB" w:rsidRPr="00C66B90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B602E4">
        <w:rPr>
          <w:rFonts w:asciiTheme="minorHAnsi" w:hAnsiTheme="minorHAnsi" w:cstheme="majorBidi"/>
          <w:b/>
          <w:bCs/>
        </w:rPr>
        <w:t>Space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B602E4">
        <w:rPr>
          <w:rFonts w:asciiTheme="minorHAnsi" w:hAnsiTheme="minorHAnsi" w:cstheme="majorBidi"/>
          <w:b/>
          <w:bCs/>
        </w:rPr>
        <w:t>Applications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 xml:space="preserve"> </w:t>
      </w:r>
      <w:r w:rsidR="00A935EB" w:rsidRPr="00B602E4">
        <w:rPr>
          <w:rFonts w:asciiTheme="minorHAnsi" w:hAnsiTheme="minorHAnsi" w:cstheme="majorBidi"/>
          <w:b/>
          <w:bCs/>
        </w:rPr>
        <w:t>v</w:t>
      </w:r>
      <w:r w:rsidR="00A935EB" w:rsidRPr="00C66B90">
        <w:rPr>
          <w:rFonts w:asciiTheme="minorHAnsi" w:hAnsiTheme="minorHAnsi" w:cstheme="majorBidi"/>
          <w:b/>
          <w:bCs/>
          <w:lang w:val="ru-RU"/>
        </w:rPr>
        <w:t>9.0\</w:t>
      </w:r>
      <w:r w:rsidR="00A91734" w:rsidRPr="00866699">
        <w:rPr>
          <w:rFonts w:asciiTheme="minorHAnsi" w:hAnsiTheme="minorHAnsi" w:cstheme="majorBidi"/>
          <w:lang w:val="ru-RU"/>
        </w:rPr>
        <w:t>.</w:t>
      </w:r>
    </w:p>
    <w:p w14:paraId="614C43FF" w14:textId="427DC5F5" w:rsidR="00A935EB" w:rsidRPr="009B2684" w:rsidRDefault="00B602E4" w:rsidP="00A91734">
      <w:pPr>
        <w:tabs>
          <w:tab w:val="clear" w:pos="794"/>
          <w:tab w:val="left" w:pos="900"/>
        </w:tabs>
        <w:jc w:val="both"/>
        <w:rPr>
          <w:rFonts w:asciiTheme="minorHAnsi" w:hAnsiTheme="minorHAnsi" w:cstheme="majorBidi"/>
          <w:lang w:val="ru-RU"/>
        </w:rPr>
      </w:pPr>
      <w:r w:rsidRPr="00B602E4">
        <w:rPr>
          <w:rFonts w:asciiTheme="minorHAnsi" w:hAnsiTheme="minorHAnsi" w:cstheme="majorBidi"/>
          <w:lang w:val="ru-RU"/>
        </w:rPr>
        <w:t>Пользовательские данные приложени</w:t>
      </w:r>
      <w:r w:rsidR="006108C4">
        <w:rPr>
          <w:rFonts w:asciiTheme="minorHAnsi" w:hAnsiTheme="minorHAnsi" w:cstheme="majorBidi"/>
          <w:lang w:val="ru-RU"/>
        </w:rPr>
        <w:t>й</w:t>
      </w:r>
      <w:r w:rsidRPr="00B602E4">
        <w:rPr>
          <w:rFonts w:asciiTheme="minorHAnsi" w:hAnsiTheme="minorHAnsi" w:cstheme="majorBidi"/>
          <w:lang w:val="ru-RU"/>
        </w:rPr>
        <w:t xml:space="preserve"> будут разм</w:t>
      </w:r>
      <w:r w:rsidR="00A91734">
        <w:rPr>
          <w:rFonts w:asciiTheme="minorHAnsi" w:hAnsiTheme="minorHAnsi" w:cstheme="majorBidi"/>
          <w:lang w:val="ru-RU"/>
        </w:rPr>
        <w:t>е</w:t>
      </w:r>
      <w:r w:rsidRPr="00B602E4">
        <w:rPr>
          <w:rFonts w:asciiTheme="minorHAnsi" w:hAnsiTheme="minorHAnsi" w:cstheme="majorBidi"/>
          <w:lang w:val="ru-RU"/>
        </w:rPr>
        <w:t>щены в</w:t>
      </w:r>
      <w:r w:rsidR="006108C4">
        <w:rPr>
          <w:rFonts w:asciiTheme="minorHAnsi" w:hAnsiTheme="minorHAnsi" w:cstheme="majorBidi"/>
          <w:lang w:val="ru-RU"/>
        </w:rPr>
        <w:t xml:space="preserve"> папке</w:t>
      </w:r>
      <w:r w:rsidR="009B2684">
        <w:rPr>
          <w:rFonts w:asciiTheme="minorHAnsi" w:hAnsiTheme="minorHAnsi" w:cstheme="majorBidi"/>
          <w:lang w:val="ru-RU"/>
        </w:rPr>
        <w:t xml:space="preserve"> </w:t>
      </w:r>
      <w:proofErr w:type="gramStart"/>
      <w:r w:rsidR="00A935EB" w:rsidRPr="00FB2101">
        <w:rPr>
          <w:rFonts w:asciiTheme="minorHAnsi" w:hAnsiTheme="minorHAnsi" w:cstheme="majorBidi"/>
          <w:b/>
          <w:bCs/>
        </w:rPr>
        <w:t>C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:\</w:t>
      </w:r>
      <w:r w:rsidR="00A935EB" w:rsidRPr="00FB2101">
        <w:rPr>
          <w:rFonts w:asciiTheme="minorHAnsi" w:hAnsiTheme="minorHAnsi" w:cstheme="majorBidi"/>
          <w:b/>
          <w:bCs/>
        </w:rPr>
        <w:t>Users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\&lt;</w:t>
      </w:r>
      <w:proofErr w:type="spellStart"/>
      <w:proofErr w:type="gramEnd"/>
      <w:r w:rsidR="00A935EB" w:rsidRPr="00FB2101">
        <w:rPr>
          <w:rFonts w:asciiTheme="minorHAnsi" w:hAnsiTheme="minorHAnsi" w:cstheme="majorBidi"/>
          <w:b/>
          <w:bCs/>
        </w:rPr>
        <w:t>UserName</w:t>
      </w:r>
      <w:proofErr w:type="spellEnd"/>
      <w:r w:rsidR="00A935EB" w:rsidRPr="009B2684">
        <w:rPr>
          <w:rFonts w:asciiTheme="minorHAnsi" w:hAnsiTheme="minorHAnsi" w:cstheme="majorBidi"/>
          <w:b/>
          <w:bCs/>
          <w:lang w:val="ru-RU"/>
        </w:rPr>
        <w:t>&gt;\</w:t>
      </w:r>
      <w:proofErr w:type="spellStart"/>
      <w:r w:rsidR="00A935EB" w:rsidRPr="00FB2101">
        <w:rPr>
          <w:rFonts w:asciiTheme="minorHAnsi" w:hAnsiTheme="minorHAnsi" w:cstheme="majorBidi"/>
          <w:b/>
          <w:bCs/>
        </w:rPr>
        <w:t>AppData</w:t>
      </w:r>
      <w:proofErr w:type="spellEnd"/>
      <w:r w:rsidR="00A935EB" w:rsidRPr="009B2684">
        <w:rPr>
          <w:rFonts w:asciiTheme="minorHAnsi" w:hAnsiTheme="minorHAnsi" w:cstheme="majorBidi"/>
          <w:b/>
          <w:bCs/>
          <w:lang w:val="ru-RU"/>
        </w:rPr>
        <w:t>\</w:t>
      </w:r>
      <w:r w:rsidR="00A935EB" w:rsidRPr="00FB2101">
        <w:rPr>
          <w:rFonts w:asciiTheme="minorHAnsi" w:hAnsiTheme="minorHAnsi" w:cstheme="majorBidi"/>
          <w:b/>
          <w:bCs/>
        </w:rPr>
        <w:t>Local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 xml:space="preserve">\ </w:t>
      </w:r>
      <w:r w:rsidR="00A935EB" w:rsidRPr="00FB2101">
        <w:rPr>
          <w:rFonts w:asciiTheme="minorHAnsi" w:hAnsiTheme="minorHAnsi" w:cstheme="majorBidi"/>
          <w:b/>
          <w:bCs/>
        </w:rPr>
        <w:t>ITU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\</w:t>
      </w:r>
      <w:r w:rsidR="00A935EB" w:rsidRPr="00FB2101">
        <w:rPr>
          <w:rFonts w:asciiTheme="minorHAnsi" w:hAnsiTheme="minorHAnsi" w:cstheme="majorBidi"/>
          <w:b/>
          <w:bCs/>
        </w:rPr>
        <w:t>BR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_</w:t>
      </w:r>
      <w:r w:rsidR="00A935EB" w:rsidRPr="00FB2101">
        <w:rPr>
          <w:rFonts w:asciiTheme="minorHAnsi" w:hAnsiTheme="minorHAnsi" w:cstheme="majorBidi"/>
          <w:b/>
          <w:bCs/>
        </w:rPr>
        <w:t>Space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_</w:t>
      </w:r>
      <w:r w:rsidR="00A935EB" w:rsidRPr="00FB2101">
        <w:rPr>
          <w:rFonts w:asciiTheme="minorHAnsi" w:hAnsiTheme="minorHAnsi" w:cstheme="majorBidi"/>
          <w:b/>
          <w:bCs/>
        </w:rPr>
        <w:t>v</w:t>
      </w:r>
      <w:r w:rsidR="00A935EB" w:rsidRPr="009B2684">
        <w:rPr>
          <w:rFonts w:asciiTheme="minorHAnsi" w:hAnsiTheme="minorHAnsi" w:cstheme="majorBidi"/>
          <w:b/>
          <w:bCs/>
          <w:lang w:val="ru-RU"/>
        </w:rPr>
        <w:t>9.0\&lt;</w:t>
      </w:r>
      <w:proofErr w:type="spellStart"/>
      <w:r w:rsidR="00A935EB" w:rsidRPr="00FB2101">
        <w:rPr>
          <w:rFonts w:asciiTheme="minorHAnsi" w:hAnsiTheme="minorHAnsi" w:cstheme="majorBidi"/>
          <w:b/>
          <w:bCs/>
        </w:rPr>
        <w:t>AppName</w:t>
      </w:r>
      <w:proofErr w:type="spellEnd"/>
      <w:r w:rsidR="00A935EB" w:rsidRPr="009B2684">
        <w:rPr>
          <w:rFonts w:asciiTheme="minorHAnsi" w:hAnsiTheme="minorHAnsi" w:cstheme="majorBidi"/>
          <w:b/>
          <w:bCs/>
          <w:lang w:val="ru-RU"/>
        </w:rPr>
        <w:t>&gt;</w:t>
      </w:r>
      <w:r w:rsidR="00A91734" w:rsidRPr="00866699">
        <w:rPr>
          <w:rFonts w:asciiTheme="minorHAnsi" w:hAnsiTheme="minorHAnsi" w:cstheme="majorBidi"/>
          <w:lang w:val="ru-RU"/>
        </w:rPr>
        <w:t>.</w:t>
      </w:r>
    </w:p>
    <w:p w14:paraId="03D791D0" w14:textId="77777777" w:rsidR="00FB2101" w:rsidRDefault="00FB2101" w:rsidP="00FB2101">
      <w:pPr>
        <w:spacing w:before="720"/>
        <w:jc w:val="center"/>
      </w:pPr>
      <w:r>
        <w:t>______________</w:t>
      </w:r>
    </w:p>
    <w:sectPr w:rsidR="00FB2101" w:rsidSect="00EB60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FFE3" w14:textId="77777777" w:rsidR="00E644A8" w:rsidRDefault="00E644A8">
      <w:r>
        <w:separator/>
      </w:r>
    </w:p>
  </w:endnote>
  <w:endnote w:type="continuationSeparator" w:id="0">
    <w:p w14:paraId="4B56DD75" w14:textId="77777777" w:rsidR="00E644A8" w:rsidRDefault="00E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C3F1" w14:textId="77777777" w:rsidR="00D006F4" w:rsidRDefault="00D0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E97C" w14:textId="77777777" w:rsidR="00D006F4" w:rsidRDefault="00D0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="00BB4127"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E0EE" w14:textId="77777777" w:rsidR="00E644A8" w:rsidRDefault="00E644A8">
      <w:r>
        <w:t>____________________</w:t>
      </w:r>
    </w:p>
  </w:footnote>
  <w:footnote w:type="continuationSeparator" w:id="0">
    <w:p w14:paraId="1C7E688D" w14:textId="77777777" w:rsidR="00E644A8" w:rsidRDefault="00E644A8">
      <w:r>
        <w:continuationSeparator/>
      </w:r>
    </w:p>
  </w:footnote>
  <w:footnote w:id="1">
    <w:p w14:paraId="1C7D13AF" w14:textId="5C6F8146" w:rsidR="00FA1A79" w:rsidRPr="00FB2101" w:rsidRDefault="00FA1A79" w:rsidP="00C041BA">
      <w:pPr>
        <w:pStyle w:val="EnvelopeReturn"/>
        <w:jc w:val="both"/>
        <w:rPr>
          <w:lang w:val="en-GB"/>
        </w:rPr>
      </w:pPr>
      <w:r w:rsidRPr="00FB2101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>
        <w:tab/>
      </w:r>
      <w:proofErr w:type="spellStart"/>
      <w:r w:rsidRPr="00C041BA">
        <w:rPr>
          <w:rStyle w:val="FootnoteTextChar"/>
          <w:rFonts w:asciiTheme="minorHAnsi" w:hAnsiTheme="minorHAnsi" w:cstheme="minorHAnsi"/>
        </w:rPr>
        <w:t>Соответствующие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программные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приложения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: </w:t>
      </w:r>
      <w:r w:rsidRPr="00C041BA">
        <w:rPr>
          <w:rFonts w:asciiTheme="minorHAnsi" w:hAnsiTheme="minorHAnsi" w:cstheme="minorHAnsi"/>
          <w:szCs w:val="22"/>
          <w:lang w:val="ru-RU"/>
        </w:rPr>
        <w:t>п</w:t>
      </w:r>
      <w:proofErr w:type="spellStart"/>
      <w:r w:rsidRPr="00C041BA">
        <w:rPr>
          <w:rFonts w:asciiTheme="minorHAnsi" w:hAnsiTheme="minorHAnsi" w:cstheme="minorHAnsi"/>
          <w:szCs w:val="22"/>
        </w:rPr>
        <w:t>рограмма</w:t>
      </w:r>
      <w:proofErr w:type="spellEnd"/>
      <w:r w:rsidRPr="00C041B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041BA">
        <w:rPr>
          <w:rFonts w:asciiTheme="minorHAnsi" w:hAnsiTheme="minorHAnsi" w:cstheme="minorHAnsi"/>
          <w:szCs w:val="22"/>
        </w:rPr>
        <w:t>управления</w:t>
      </w:r>
      <w:proofErr w:type="spellEnd"/>
      <w:r w:rsidRPr="00C041B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041BA">
        <w:rPr>
          <w:rFonts w:asciiTheme="minorHAnsi" w:hAnsiTheme="minorHAnsi" w:cstheme="minorHAnsi"/>
          <w:szCs w:val="22"/>
        </w:rPr>
        <w:t>космическими</w:t>
      </w:r>
      <w:proofErr w:type="spellEnd"/>
      <w:r w:rsidRPr="00C041B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041BA">
        <w:rPr>
          <w:rFonts w:asciiTheme="minorHAnsi" w:hAnsiTheme="minorHAnsi" w:cstheme="minorHAnsi"/>
          <w:szCs w:val="22"/>
        </w:rPr>
        <w:t>применениями</w:t>
      </w:r>
      <w:proofErr w:type="spellEnd"/>
      <w:r w:rsidRPr="00C041BA">
        <w:rPr>
          <w:rFonts w:asciiTheme="minorHAnsi" w:hAnsiTheme="minorHAnsi" w:cstheme="minorHAnsi"/>
          <w:szCs w:val="22"/>
        </w:rPr>
        <w:t xml:space="preserve"> </w:t>
      </w:r>
      <w:r w:rsidRPr="00C041BA">
        <w:rPr>
          <w:rStyle w:val="FootnoteTextChar"/>
          <w:rFonts w:asciiTheme="minorHAnsi" w:hAnsiTheme="minorHAnsi" w:cstheme="minorHAnsi"/>
        </w:rPr>
        <w:t xml:space="preserve">(SAM),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SpaceCap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, BR-SIS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SpaceQry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, BR-SIS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SRSConvert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, GIBC,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SpacePub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, </w:t>
      </w:r>
      <w:proofErr w:type="spellStart"/>
      <w:r w:rsidRPr="00C041BA">
        <w:rPr>
          <w:rStyle w:val="FootnoteTextChar"/>
          <w:rFonts w:asciiTheme="minorHAnsi" w:hAnsiTheme="minorHAnsi" w:cstheme="minorHAnsi"/>
        </w:rPr>
        <w:t>SpaceCom</w:t>
      </w:r>
      <w:proofErr w:type="spellEnd"/>
      <w:r w:rsidRPr="00C041BA">
        <w:rPr>
          <w:rStyle w:val="FootnoteTextChar"/>
          <w:rFonts w:asciiTheme="minorHAnsi" w:hAnsiTheme="minorHAnsi" w:cstheme="minorHAnsi"/>
        </w:rPr>
        <w:t xml:space="preserve"> </w:t>
      </w:r>
      <w:r w:rsidRPr="00C041BA">
        <w:rPr>
          <w:rStyle w:val="FootnoteTextChar"/>
          <w:rFonts w:asciiTheme="minorHAnsi" w:hAnsiTheme="minorHAnsi" w:cstheme="minorHAnsi"/>
          <w:lang w:val="ru-RU"/>
        </w:rPr>
        <w:t>и</w:t>
      </w:r>
      <w:r w:rsidRPr="00C041BA">
        <w:rPr>
          <w:rStyle w:val="FootnoteTextChar"/>
          <w:rFonts w:asciiTheme="minorHAnsi" w:hAnsiTheme="minorHAnsi" w:cstheme="minorHAnsi"/>
        </w:rPr>
        <w:t xml:space="preserve"> BR-SIS</w:t>
      </w:r>
      <w:r>
        <w:rPr>
          <w:rFonts w:asciiTheme="minorHAnsi" w:eastAsiaTheme="minorEastAsia" w:hAnsiTheme="minorHAnsi" w:cs="Times New Roman"/>
          <w:sz w:val="24"/>
          <w:szCs w:val="24"/>
          <w:lang w:val="ru-RU"/>
        </w:rPr>
        <w:t xml:space="preserve"> </w:t>
      </w:r>
      <w:r w:rsidRPr="00A66586">
        <w:rPr>
          <w:rFonts w:asciiTheme="minorHAnsi" w:hAnsiTheme="minorHAnsi" w:cstheme="minorHAnsi"/>
          <w:szCs w:val="22"/>
        </w:rPr>
        <w:t>Validation</w:t>
      </w:r>
      <w:r w:rsidRPr="00FB2101">
        <w:rPr>
          <w:rStyle w:val="FootnoteTextChar"/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14E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64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2A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869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BA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C0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A1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22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2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E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9"/>
  </w:num>
  <w:num w:numId="5">
    <w:abstractNumId w:val="2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108EF"/>
    <w:rsid w:val="00314482"/>
    <w:rsid w:val="00316935"/>
    <w:rsid w:val="00316E1A"/>
    <w:rsid w:val="003203B2"/>
    <w:rsid w:val="00323599"/>
    <w:rsid w:val="003266ED"/>
    <w:rsid w:val="00326C68"/>
    <w:rsid w:val="003370B8"/>
    <w:rsid w:val="0034132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31351"/>
    <w:rsid w:val="004326DB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D93"/>
    <w:rsid w:val="00A22E99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63A4"/>
    <w:rsid w:val="00A66586"/>
    <w:rsid w:val="00A70155"/>
    <w:rsid w:val="00A7596D"/>
    <w:rsid w:val="00A775E9"/>
    <w:rsid w:val="00A81B25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C0C22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https://www.itu.int/ITU-R/go/space-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go/space-news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pace/Pages/AdditionalDatauUderAP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ubmission" TargetMode="External"/><Relationship Id="rId14" Type="http://schemas.openxmlformats.org/officeDocument/2006/relationships/hyperlink" Target="https://www.itu.int/ITU-R/go/space-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E1D57"/>
    <w:rsid w:val="00364CF4"/>
    <w:rsid w:val="003D7BC7"/>
    <w:rsid w:val="004610A2"/>
    <w:rsid w:val="00707B8D"/>
    <w:rsid w:val="0077567C"/>
    <w:rsid w:val="008C7821"/>
    <w:rsid w:val="00964CCA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5</Pages>
  <Words>1176</Words>
  <Characters>8325</Characters>
  <Application>Microsoft Office Word</Application>
  <DocSecurity>4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Nam-Roig, Sophie</cp:lastModifiedBy>
  <cp:revision>2</cp:revision>
  <cp:lastPrinted>2016-11-30T06:19:00Z</cp:lastPrinted>
  <dcterms:created xsi:type="dcterms:W3CDTF">2020-07-22T12:43:00Z</dcterms:created>
  <dcterms:modified xsi:type="dcterms:W3CDTF">2020-07-22T12:43:00Z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