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0441E8" w:rsidTr="00DA4711">
        <w:trPr>
          <w:jc w:val="center"/>
        </w:trPr>
        <w:tc>
          <w:tcPr>
            <w:tcW w:w="9889" w:type="dxa"/>
            <w:gridSpan w:val="3"/>
            <w:shd w:val="clear" w:color="auto" w:fill="auto"/>
          </w:tcPr>
          <w:p w:rsidR="00E53DCE" w:rsidRPr="000441E8" w:rsidRDefault="009C6A12" w:rsidP="00282284">
            <w:pPr>
              <w:spacing w:before="0"/>
              <w:jc w:val="left"/>
              <w:rPr>
                <w:rFonts w:asciiTheme="majorBidi" w:eastAsiaTheme="majorEastAsia" w:hAnsiTheme="majorBidi" w:cstheme="majorBidi"/>
                <w:b/>
                <w:bCs/>
                <w:color w:val="808080"/>
                <w:sz w:val="28"/>
                <w:szCs w:val="28"/>
                <w:lang w:val="en-GB"/>
              </w:rPr>
            </w:pPr>
            <w:r w:rsidRPr="000441E8">
              <w:rPr>
                <w:rFonts w:asciiTheme="majorBidi" w:eastAsiaTheme="majorEastAsia" w:hAnsiTheme="majorBidi" w:cstheme="majorBidi"/>
                <w:b/>
                <w:bCs/>
                <w:color w:val="808080"/>
                <w:sz w:val="28"/>
                <w:lang w:val="en-GB" w:eastAsia="zh-CN"/>
              </w:rPr>
              <w:t>无线电通信局（</w:t>
            </w:r>
            <w:r w:rsidRPr="000441E8">
              <w:rPr>
                <w:rFonts w:asciiTheme="majorBidi" w:eastAsiaTheme="majorEastAsia" w:hAnsiTheme="majorBidi" w:cstheme="majorBidi"/>
                <w:b/>
                <w:bCs/>
                <w:color w:val="808080"/>
                <w:sz w:val="28"/>
                <w:lang w:val="en-GB" w:eastAsia="zh-CN"/>
              </w:rPr>
              <w:t>BR</w:t>
            </w:r>
            <w:r w:rsidRPr="000441E8">
              <w:rPr>
                <w:rFonts w:asciiTheme="majorBidi" w:eastAsiaTheme="majorEastAsia" w:hAnsiTheme="majorBidi" w:cstheme="majorBidi"/>
                <w:b/>
                <w:bCs/>
                <w:color w:val="808080"/>
                <w:sz w:val="28"/>
                <w:lang w:val="en-GB" w:eastAsia="zh-CN"/>
              </w:rPr>
              <w:t>）</w:t>
            </w:r>
          </w:p>
          <w:p w:rsidR="00E53DCE" w:rsidRPr="000441E8" w:rsidRDefault="00E53DCE" w:rsidP="00282284">
            <w:pPr>
              <w:spacing w:before="0"/>
              <w:jc w:val="left"/>
              <w:rPr>
                <w:rFonts w:asciiTheme="majorBidi" w:hAnsiTheme="majorBidi" w:cstheme="majorBidi"/>
                <w:b/>
                <w:bCs/>
                <w:color w:val="808080"/>
                <w:sz w:val="28"/>
                <w:szCs w:val="28"/>
                <w:lang w:val="en-GB"/>
              </w:rPr>
            </w:pPr>
          </w:p>
          <w:p w:rsidR="00E53DCE" w:rsidRPr="000441E8" w:rsidRDefault="00E53DCE" w:rsidP="00282284">
            <w:pPr>
              <w:spacing w:before="0"/>
              <w:jc w:val="left"/>
              <w:rPr>
                <w:rFonts w:asciiTheme="majorBidi" w:hAnsiTheme="majorBidi" w:cstheme="majorBidi"/>
                <w:b/>
                <w:bCs/>
                <w:color w:val="808080"/>
                <w:sz w:val="28"/>
                <w:szCs w:val="28"/>
                <w:lang w:val="en-GB"/>
              </w:rPr>
            </w:pPr>
          </w:p>
        </w:tc>
      </w:tr>
      <w:tr w:rsidR="00E53DCE" w:rsidRPr="000441E8" w:rsidTr="00DA4711">
        <w:trPr>
          <w:jc w:val="center"/>
        </w:trPr>
        <w:tc>
          <w:tcPr>
            <w:tcW w:w="7054" w:type="dxa"/>
            <w:gridSpan w:val="2"/>
            <w:shd w:val="clear" w:color="auto" w:fill="auto"/>
          </w:tcPr>
          <w:p w:rsidR="00E53DCE" w:rsidRPr="000441E8" w:rsidRDefault="009C6A12" w:rsidP="00282284">
            <w:pPr>
              <w:spacing w:before="0"/>
              <w:jc w:val="left"/>
              <w:rPr>
                <w:rFonts w:asciiTheme="majorBidi" w:hAnsiTheme="majorBidi" w:cstheme="majorBidi"/>
                <w:szCs w:val="24"/>
                <w:lang w:val="fr-CH"/>
              </w:rPr>
            </w:pPr>
            <w:r w:rsidRPr="000441E8">
              <w:rPr>
                <w:rFonts w:asciiTheme="majorBidi" w:hAnsiTheme="majorBidi" w:cstheme="majorBidi"/>
                <w:szCs w:val="24"/>
                <w:lang w:eastAsia="zh-CN"/>
              </w:rPr>
              <w:t>行政通函</w:t>
            </w:r>
          </w:p>
          <w:p w:rsidR="00E53DCE" w:rsidRPr="000441E8" w:rsidRDefault="00BC7D43" w:rsidP="004905DD">
            <w:pPr>
              <w:spacing w:before="0"/>
              <w:jc w:val="left"/>
              <w:rPr>
                <w:rFonts w:asciiTheme="majorBidi" w:hAnsiTheme="majorBidi" w:cstheme="majorBidi"/>
                <w:b/>
                <w:bCs/>
                <w:szCs w:val="24"/>
                <w:lang w:val="fr-CH"/>
              </w:rPr>
            </w:pPr>
            <w:r w:rsidRPr="000441E8">
              <w:rPr>
                <w:rFonts w:asciiTheme="majorBidi" w:hAnsiTheme="majorBidi" w:cstheme="majorBidi"/>
                <w:b/>
                <w:bCs/>
                <w:szCs w:val="24"/>
                <w:lang w:val="fr-CH"/>
              </w:rPr>
              <w:t>CR</w:t>
            </w:r>
            <w:r w:rsidR="00D631CE" w:rsidRPr="000441E8">
              <w:rPr>
                <w:rFonts w:asciiTheme="majorBidi" w:hAnsiTheme="majorBidi" w:cstheme="majorBidi"/>
                <w:b/>
                <w:bCs/>
                <w:szCs w:val="24"/>
                <w:lang w:val="fr-CH"/>
              </w:rPr>
              <w:t>/</w:t>
            </w:r>
            <w:r w:rsidR="008F0545" w:rsidRPr="000441E8">
              <w:rPr>
                <w:rFonts w:asciiTheme="majorBidi" w:hAnsiTheme="majorBidi" w:cstheme="majorBidi"/>
                <w:b/>
                <w:bCs/>
                <w:szCs w:val="24"/>
                <w:lang w:val="fr-CH" w:eastAsia="zh-CN"/>
              </w:rPr>
              <w:t>4</w:t>
            </w:r>
            <w:r w:rsidR="004905DD" w:rsidRPr="000441E8">
              <w:rPr>
                <w:rFonts w:asciiTheme="majorBidi" w:hAnsiTheme="majorBidi" w:cstheme="majorBidi"/>
                <w:b/>
                <w:bCs/>
                <w:szCs w:val="24"/>
                <w:lang w:val="fr-CH" w:eastAsia="zh-CN"/>
              </w:rPr>
              <w:t>36</w:t>
            </w:r>
          </w:p>
        </w:tc>
        <w:tc>
          <w:tcPr>
            <w:tcW w:w="2835" w:type="dxa"/>
            <w:shd w:val="clear" w:color="auto" w:fill="auto"/>
          </w:tcPr>
          <w:p w:rsidR="00E53DCE" w:rsidRPr="000441E8" w:rsidRDefault="009C6A12" w:rsidP="008B5216">
            <w:pPr>
              <w:spacing w:before="0"/>
              <w:jc w:val="right"/>
              <w:rPr>
                <w:rFonts w:asciiTheme="majorBidi" w:hAnsiTheme="majorBidi" w:cstheme="majorBidi"/>
                <w:szCs w:val="24"/>
                <w:lang w:val="en-GB"/>
              </w:rPr>
            </w:pPr>
            <w:r w:rsidRPr="000441E8">
              <w:rPr>
                <w:rFonts w:asciiTheme="majorBidi" w:hAnsiTheme="majorBidi" w:cstheme="majorBidi"/>
                <w:szCs w:val="24"/>
                <w:lang w:eastAsia="zh-CN"/>
              </w:rPr>
              <w:t>201</w:t>
            </w:r>
            <w:r w:rsidR="00115D3C" w:rsidRPr="000441E8">
              <w:rPr>
                <w:rFonts w:asciiTheme="majorBidi" w:hAnsiTheme="majorBidi" w:cstheme="majorBidi"/>
                <w:szCs w:val="24"/>
                <w:lang w:eastAsia="zh-CN"/>
              </w:rPr>
              <w:t>8</w:t>
            </w:r>
            <w:r w:rsidRPr="000441E8">
              <w:rPr>
                <w:rFonts w:asciiTheme="majorBidi" w:hAnsiTheme="majorBidi" w:cstheme="majorBidi"/>
                <w:szCs w:val="24"/>
                <w:lang w:eastAsia="zh-CN"/>
              </w:rPr>
              <w:t>年</w:t>
            </w:r>
            <w:r w:rsidR="004905DD" w:rsidRPr="000441E8">
              <w:rPr>
                <w:rFonts w:asciiTheme="majorBidi" w:hAnsiTheme="majorBidi" w:cstheme="majorBidi"/>
                <w:szCs w:val="24"/>
                <w:lang w:eastAsia="zh-CN"/>
              </w:rPr>
              <w:t>9</w:t>
            </w:r>
            <w:r w:rsidRPr="000441E8">
              <w:rPr>
                <w:rFonts w:asciiTheme="majorBidi" w:hAnsiTheme="majorBidi" w:cstheme="majorBidi"/>
                <w:szCs w:val="24"/>
                <w:lang w:eastAsia="zh-CN"/>
              </w:rPr>
              <w:t>月</w:t>
            </w:r>
            <w:r w:rsidR="004905DD" w:rsidRPr="000441E8">
              <w:rPr>
                <w:rFonts w:asciiTheme="majorBidi" w:hAnsiTheme="majorBidi" w:cstheme="majorBidi"/>
                <w:szCs w:val="24"/>
                <w:lang w:eastAsia="zh-CN"/>
              </w:rPr>
              <w:t>2</w:t>
            </w:r>
            <w:r w:rsidR="008B5216">
              <w:rPr>
                <w:rFonts w:asciiTheme="majorBidi" w:hAnsiTheme="majorBidi" w:cstheme="majorBidi"/>
                <w:szCs w:val="24"/>
                <w:lang w:eastAsia="zh-CN"/>
              </w:rPr>
              <w:t>6</w:t>
            </w:r>
            <w:bookmarkStart w:id="0" w:name="_GoBack"/>
            <w:bookmarkEnd w:id="0"/>
            <w:r w:rsidR="008428F3" w:rsidRPr="000441E8">
              <w:rPr>
                <w:rFonts w:asciiTheme="majorBidi" w:hAnsiTheme="majorBidi" w:cstheme="majorBidi"/>
                <w:szCs w:val="24"/>
                <w:lang w:eastAsia="zh-CN"/>
              </w:rPr>
              <w:t>日</w:t>
            </w:r>
          </w:p>
        </w:tc>
      </w:tr>
      <w:tr w:rsidR="00E53DCE" w:rsidRPr="000441E8" w:rsidTr="00DA4711">
        <w:trPr>
          <w:jc w:val="center"/>
        </w:trPr>
        <w:tc>
          <w:tcPr>
            <w:tcW w:w="9889" w:type="dxa"/>
            <w:gridSpan w:val="3"/>
            <w:shd w:val="clear" w:color="auto" w:fill="auto"/>
          </w:tcPr>
          <w:p w:rsidR="00E53DCE" w:rsidRPr="000441E8" w:rsidRDefault="00E53DCE" w:rsidP="00282284">
            <w:pPr>
              <w:spacing w:before="0"/>
              <w:jc w:val="left"/>
              <w:rPr>
                <w:rFonts w:asciiTheme="majorBidi" w:hAnsiTheme="majorBidi" w:cstheme="majorBidi"/>
                <w:szCs w:val="24"/>
                <w:lang w:val="en-GB"/>
              </w:rPr>
            </w:pPr>
          </w:p>
        </w:tc>
      </w:tr>
      <w:tr w:rsidR="00E53DCE" w:rsidRPr="000441E8" w:rsidTr="00DA4711">
        <w:trPr>
          <w:jc w:val="center"/>
        </w:trPr>
        <w:tc>
          <w:tcPr>
            <w:tcW w:w="9889" w:type="dxa"/>
            <w:gridSpan w:val="3"/>
            <w:shd w:val="clear" w:color="auto" w:fill="auto"/>
          </w:tcPr>
          <w:p w:rsidR="00E53DCE" w:rsidRPr="000441E8" w:rsidRDefault="00E53DCE" w:rsidP="00282284">
            <w:pPr>
              <w:spacing w:before="0"/>
              <w:jc w:val="left"/>
              <w:rPr>
                <w:rFonts w:asciiTheme="majorBidi" w:hAnsiTheme="majorBidi" w:cstheme="majorBidi"/>
                <w:szCs w:val="24"/>
              </w:rPr>
            </w:pPr>
          </w:p>
        </w:tc>
      </w:tr>
      <w:tr w:rsidR="00E53DCE" w:rsidRPr="000441E8" w:rsidTr="00DA4711">
        <w:trPr>
          <w:jc w:val="center"/>
        </w:trPr>
        <w:tc>
          <w:tcPr>
            <w:tcW w:w="9889" w:type="dxa"/>
            <w:gridSpan w:val="3"/>
            <w:shd w:val="clear" w:color="auto" w:fill="auto"/>
          </w:tcPr>
          <w:p w:rsidR="00E53DCE" w:rsidRPr="000441E8" w:rsidRDefault="008F0545" w:rsidP="00282284">
            <w:pPr>
              <w:spacing w:before="0"/>
              <w:jc w:val="left"/>
              <w:rPr>
                <w:rFonts w:asciiTheme="majorBidi" w:hAnsiTheme="majorBidi" w:cstheme="majorBidi"/>
                <w:b/>
                <w:bCs/>
                <w:szCs w:val="24"/>
                <w:lang w:eastAsia="zh-CN"/>
              </w:rPr>
            </w:pPr>
            <w:r w:rsidRPr="000441E8">
              <w:rPr>
                <w:rFonts w:asciiTheme="majorBidi" w:eastAsia="SimSun" w:hAnsiTheme="majorBidi" w:cstheme="majorBidi"/>
                <w:b/>
                <w:bCs/>
                <w:szCs w:val="24"/>
                <w:lang w:eastAsia="zh-CN"/>
              </w:rPr>
              <w:t>致国际电联成员国主管部门</w:t>
            </w:r>
          </w:p>
          <w:p w:rsidR="00E53DCE" w:rsidRPr="000441E8" w:rsidRDefault="00E53DCE" w:rsidP="00282284">
            <w:pPr>
              <w:spacing w:before="0"/>
              <w:jc w:val="left"/>
              <w:rPr>
                <w:rFonts w:asciiTheme="majorBidi" w:hAnsiTheme="majorBidi" w:cstheme="majorBidi"/>
                <w:b/>
                <w:bCs/>
                <w:szCs w:val="24"/>
                <w:lang w:eastAsia="zh-CN"/>
              </w:rPr>
            </w:pPr>
          </w:p>
        </w:tc>
      </w:tr>
      <w:tr w:rsidR="00E53DCE" w:rsidRPr="000441E8" w:rsidTr="00DA4711">
        <w:trPr>
          <w:jc w:val="center"/>
        </w:trPr>
        <w:tc>
          <w:tcPr>
            <w:tcW w:w="9889" w:type="dxa"/>
            <w:gridSpan w:val="3"/>
            <w:shd w:val="clear" w:color="auto" w:fill="auto"/>
          </w:tcPr>
          <w:p w:rsidR="00E53DCE" w:rsidRPr="000441E8" w:rsidRDefault="00E53DCE" w:rsidP="00282284">
            <w:pPr>
              <w:spacing w:before="0"/>
              <w:jc w:val="left"/>
              <w:rPr>
                <w:rFonts w:asciiTheme="majorBidi" w:hAnsiTheme="majorBidi" w:cstheme="majorBidi"/>
                <w:szCs w:val="24"/>
                <w:lang w:eastAsia="zh-CN"/>
              </w:rPr>
            </w:pPr>
          </w:p>
        </w:tc>
      </w:tr>
      <w:tr w:rsidR="00E53DCE" w:rsidRPr="000441E8" w:rsidTr="00DA4711">
        <w:trPr>
          <w:jc w:val="center"/>
        </w:trPr>
        <w:tc>
          <w:tcPr>
            <w:tcW w:w="9889" w:type="dxa"/>
            <w:gridSpan w:val="3"/>
            <w:shd w:val="clear" w:color="auto" w:fill="auto"/>
          </w:tcPr>
          <w:p w:rsidR="00E53DCE" w:rsidRPr="000441E8" w:rsidRDefault="00E53DCE" w:rsidP="00282284">
            <w:pPr>
              <w:spacing w:before="0"/>
              <w:jc w:val="left"/>
              <w:rPr>
                <w:rFonts w:asciiTheme="majorBidi" w:hAnsiTheme="majorBidi" w:cstheme="majorBidi"/>
                <w:szCs w:val="24"/>
                <w:lang w:eastAsia="zh-CN"/>
              </w:rPr>
            </w:pPr>
          </w:p>
        </w:tc>
      </w:tr>
      <w:tr w:rsidR="00E53DCE" w:rsidRPr="000441E8" w:rsidTr="00DA4711">
        <w:trPr>
          <w:jc w:val="center"/>
        </w:trPr>
        <w:tc>
          <w:tcPr>
            <w:tcW w:w="1526" w:type="dxa"/>
            <w:shd w:val="clear" w:color="auto" w:fill="auto"/>
          </w:tcPr>
          <w:p w:rsidR="00E53DCE" w:rsidRPr="000441E8" w:rsidRDefault="009C6A12" w:rsidP="00282284">
            <w:pPr>
              <w:tabs>
                <w:tab w:val="clear" w:pos="1588"/>
                <w:tab w:val="left" w:pos="1560"/>
              </w:tabs>
              <w:spacing w:before="0"/>
              <w:jc w:val="left"/>
              <w:rPr>
                <w:rFonts w:asciiTheme="majorBidi" w:eastAsiaTheme="majorEastAsia" w:hAnsiTheme="majorBidi" w:cstheme="majorBidi"/>
                <w:szCs w:val="24"/>
              </w:rPr>
            </w:pPr>
            <w:r w:rsidRPr="000441E8">
              <w:rPr>
                <w:rFonts w:asciiTheme="majorBidi" w:eastAsiaTheme="majorEastAsia" w:hAnsiTheme="majorBidi" w:cstheme="majorBidi"/>
                <w:szCs w:val="24"/>
                <w:lang w:val="en-CA"/>
              </w:rPr>
              <w:t>事由：</w:t>
            </w:r>
          </w:p>
        </w:tc>
        <w:tc>
          <w:tcPr>
            <w:tcW w:w="8363" w:type="dxa"/>
            <w:gridSpan w:val="2"/>
            <w:vMerge w:val="restart"/>
            <w:shd w:val="clear" w:color="auto" w:fill="auto"/>
          </w:tcPr>
          <w:p w:rsidR="00E53DCE" w:rsidRPr="000441E8" w:rsidRDefault="008F0545" w:rsidP="00115D3C">
            <w:pPr>
              <w:tabs>
                <w:tab w:val="clear" w:pos="1588"/>
                <w:tab w:val="left" w:pos="1560"/>
              </w:tabs>
              <w:spacing w:before="0"/>
              <w:rPr>
                <w:rFonts w:asciiTheme="majorBidi" w:hAnsiTheme="majorBidi" w:cstheme="majorBidi"/>
                <w:b/>
                <w:bCs/>
                <w:szCs w:val="24"/>
                <w:lang w:eastAsia="zh-CN"/>
              </w:rPr>
            </w:pPr>
            <w:r w:rsidRPr="000441E8">
              <w:rPr>
                <w:rFonts w:asciiTheme="majorBidi" w:hAnsiTheme="majorBidi" w:cstheme="majorBidi"/>
                <w:b/>
                <w:bCs/>
                <w:szCs w:val="24"/>
                <w:lang w:eastAsia="zh-CN"/>
              </w:rPr>
              <w:t>无线电规则委员会第</w:t>
            </w:r>
            <w:r w:rsidRPr="000441E8">
              <w:rPr>
                <w:rFonts w:asciiTheme="majorBidi" w:hAnsiTheme="majorBidi" w:cstheme="majorBidi"/>
                <w:b/>
                <w:bCs/>
                <w:szCs w:val="24"/>
                <w:lang w:eastAsia="zh-CN"/>
              </w:rPr>
              <w:t>7</w:t>
            </w:r>
            <w:r w:rsidR="004905DD" w:rsidRPr="000441E8">
              <w:rPr>
                <w:rFonts w:asciiTheme="majorBidi" w:hAnsiTheme="majorBidi" w:cstheme="majorBidi"/>
                <w:b/>
                <w:bCs/>
                <w:szCs w:val="24"/>
                <w:lang w:eastAsia="zh-CN"/>
              </w:rPr>
              <w:t>8</w:t>
            </w:r>
            <w:r w:rsidRPr="000441E8">
              <w:rPr>
                <w:rFonts w:asciiTheme="majorBidi" w:hAnsiTheme="majorBidi" w:cstheme="majorBidi"/>
                <w:b/>
                <w:bCs/>
                <w:szCs w:val="24"/>
                <w:lang w:eastAsia="zh-CN"/>
              </w:rPr>
              <w:t>次会议记录</w:t>
            </w:r>
          </w:p>
        </w:tc>
      </w:tr>
      <w:tr w:rsidR="00E53DCE" w:rsidRPr="000441E8" w:rsidTr="00DA4711">
        <w:trPr>
          <w:jc w:val="center"/>
        </w:trPr>
        <w:tc>
          <w:tcPr>
            <w:tcW w:w="1526" w:type="dxa"/>
            <w:shd w:val="clear" w:color="auto" w:fill="auto"/>
          </w:tcPr>
          <w:p w:rsidR="00E53DCE" w:rsidRPr="000441E8" w:rsidRDefault="00E53DCE" w:rsidP="00282284">
            <w:pPr>
              <w:tabs>
                <w:tab w:val="clear" w:pos="1588"/>
                <w:tab w:val="left" w:pos="1560"/>
              </w:tabs>
              <w:spacing w:before="0"/>
              <w:jc w:val="left"/>
              <w:rPr>
                <w:rFonts w:asciiTheme="majorBidi" w:hAnsiTheme="majorBidi" w:cstheme="majorBidi"/>
                <w:b/>
                <w:bCs/>
                <w:szCs w:val="24"/>
                <w:lang w:val="en-GB" w:eastAsia="zh-CN"/>
              </w:rPr>
            </w:pPr>
          </w:p>
        </w:tc>
        <w:tc>
          <w:tcPr>
            <w:tcW w:w="8363" w:type="dxa"/>
            <w:gridSpan w:val="2"/>
            <w:vMerge/>
            <w:shd w:val="clear" w:color="auto" w:fill="auto"/>
          </w:tcPr>
          <w:p w:rsidR="00E53DCE" w:rsidRPr="000441E8" w:rsidRDefault="00E53DCE" w:rsidP="00282284">
            <w:pPr>
              <w:tabs>
                <w:tab w:val="clear" w:pos="1588"/>
                <w:tab w:val="left" w:pos="1560"/>
              </w:tabs>
              <w:spacing w:before="0"/>
              <w:rPr>
                <w:rFonts w:asciiTheme="majorBidi" w:hAnsiTheme="majorBidi" w:cstheme="majorBidi"/>
                <w:b/>
                <w:bCs/>
                <w:szCs w:val="24"/>
                <w:lang w:val="en-GB" w:eastAsia="zh-CN"/>
              </w:rPr>
            </w:pPr>
          </w:p>
        </w:tc>
      </w:tr>
      <w:tr w:rsidR="00E53DCE" w:rsidRPr="000441E8" w:rsidTr="00DA4711">
        <w:trPr>
          <w:jc w:val="center"/>
        </w:trPr>
        <w:tc>
          <w:tcPr>
            <w:tcW w:w="1526" w:type="dxa"/>
            <w:shd w:val="clear" w:color="auto" w:fill="auto"/>
          </w:tcPr>
          <w:p w:rsidR="00E53DCE" w:rsidRPr="000441E8" w:rsidRDefault="00E53DCE" w:rsidP="00282284">
            <w:pPr>
              <w:tabs>
                <w:tab w:val="clear" w:pos="1588"/>
                <w:tab w:val="left" w:pos="1560"/>
              </w:tabs>
              <w:spacing w:before="0"/>
              <w:jc w:val="left"/>
              <w:rPr>
                <w:rFonts w:asciiTheme="majorBidi" w:hAnsiTheme="majorBidi" w:cstheme="majorBidi"/>
                <w:b/>
                <w:bCs/>
                <w:szCs w:val="24"/>
                <w:lang w:val="en-GB" w:eastAsia="zh-CN"/>
              </w:rPr>
            </w:pPr>
          </w:p>
        </w:tc>
        <w:tc>
          <w:tcPr>
            <w:tcW w:w="8363" w:type="dxa"/>
            <w:gridSpan w:val="2"/>
            <w:vMerge/>
            <w:shd w:val="clear" w:color="auto" w:fill="auto"/>
          </w:tcPr>
          <w:p w:rsidR="00E53DCE" w:rsidRPr="000441E8" w:rsidRDefault="00E53DCE" w:rsidP="00282284">
            <w:pPr>
              <w:tabs>
                <w:tab w:val="clear" w:pos="1588"/>
                <w:tab w:val="left" w:pos="1560"/>
              </w:tabs>
              <w:spacing w:before="0"/>
              <w:rPr>
                <w:rFonts w:asciiTheme="majorBidi" w:hAnsiTheme="majorBidi" w:cstheme="majorBidi"/>
                <w:b/>
                <w:bCs/>
                <w:szCs w:val="24"/>
                <w:lang w:val="en-GB" w:eastAsia="zh-CN"/>
              </w:rPr>
            </w:pPr>
          </w:p>
        </w:tc>
      </w:tr>
      <w:tr w:rsidR="00E53DCE" w:rsidRPr="000441E8" w:rsidTr="00DA4711">
        <w:trPr>
          <w:jc w:val="center"/>
        </w:trPr>
        <w:tc>
          <w:tcPr>
            <w:tcW w:w="9889" w:type="dxa"/>
            <w:gridSpan w:val="3"/>
            <w:shd w:val="clear" w:color="auto" w:fill="auto"/>
          </w:tcPr>
          <w:p w:rsidR="00E53DCE" w:rsidRPr="000441E8" w:rsidRDefault="00E53DCE" w:rsidP="00D631CE">
            <w:pPr>
              <w:tabs>
                <w:tab w:val="clear" w:pos="1588"/>
                <w:tab w:val="left" w:pos="1560"/>
              </w:tabs>
              <w:spacing w:before="0"/>
              <w:jc w:val="left"/>
              <w:rPr>
                <w:rFonts w:asciiTheme="majorBidi" w:hAnsiTheme="majorBidi" w:cstheme="majorBidi"/>
                <w:szCs w:val="24"/>
                <w:lang w:eastAsia="zh-CN"/>
              </w:rPr>
            </w:pPr>
          </w:p>
        </w:tc>
      </w:tr>
      <w:tr w:rsidR="00E53DCE" w:rsidRPr="000441E8" w:rsidTr="00DA4711">
        <w:trPr>
          <w:jc w:val="center"/>
        </w:trPr>
        <w:tc>
          <w:tcPr>
            <w:tcW w:w="9889" w:type="dxa"/>
            <w:gridSpan w:val="3"/>
            <w:shd w:val="clear" w:color="auto" w:fill="auto"/>
          </w:tcPr>
          <w:p w:rsidR="00E53DCE" w:rsidRPr="000441E8" w:rsidRDefault="00E53DCE" w:rsidP="00282284">
            <w:pPr>
              <w:spacing w:before="0"/>
              <w:jc w:val="left"/>
              <w:rPr>
                <w:rFonts w:asciiTheme="majorBidi" w:hAnsiTheme="majorBidi" w:cstheme="majorBidi"/>
                <w:b/>
                <w:bCs/>
                <w:szCs w:val="24"/>
                <w:lang w:eastAsia="zh-CN"/>
              </w:rPr>
            </w:pPr>
          </w:p>
        </w:tc>
      </w:tr>
    </w:tbl>
    <w:p w:rsidR="008F0545" w:rsidRPr="000441E8" w:rsidRDefault="008F0545" w:rsidP="00F659F2">
      <w:pPr>
        <w:ind w:firstLineChars="200" w:firstLine="480"/>
        <w:rPr>
          <w:rFonts w:asciiTheme="majorBidi" w:hAnsiTheme="majorBidi" w:cstheme="majorBidi"/>
          <w:lang w:eastAsia="zh-CN"/>
        </w:rPr>
      </w:pPr>
      <w:r w:rsidRPr="000441E8">
        <w:rPr>
          <w:rFonts w:asciiTheme="majorBidi" w:hAnsiTheme="majorBidi" w:cstheme="majorBidi"/>
          <w:lang w:eastAsia="zh-CN"/>
        </w:rPr>
        <w:t>根据《无线电规则》第</w:t>
      </w:r>
      <w:r w:rsidRPr="000441E8">
        <w:rPr>
          <w:rFonts w:asciiTheme="majorBidi" w:hAnsiTheme="majorBidi" w:cstheme="majorBidi"/>
          <w:lang w:eastAsia="zh-CN"/>
        </w:rPr>
        <w:t>13.18</w:t>
      </w:r>
      <w:r w:rsidRPr="000441E8">
        <w:rPr>
          <w:rFonts w:asciiTheme="majorBidi" w:hAnsiTheme="majorBidi" w:cstheme="majorBidi"/>
          <w:lang w:eastAsia="zh-CN"/>
        </w:rPr>
        <w:t>款的规定并依据《程序规则》</w:t>
      </w:r>
      <w:r w:rsidRPr="000441E8">
        <w:rPr>
          <w:rFonts w:asciiTheme="majorBidi" w:hAnsiTheme="majorBidi" w:cstheme="majorBidi"/>
          <w:lang w:eastAsia="zh-CN"/>
        </w:rPr>
        <w:t>C</w:t>
      </w:r>
      <w:r w:rsidRPr="000441E8">
        <w:rPr>
          <w:rFonts w:asciiTheme="majorBidi" w:hAnsiTheme="majorBidi" w:cstheme="majorBidi"/>
          <w:lang w:eastAsia="zh-CN"/>
        </w:rPr>
        <w:t>部分第</w:t>
      </w:r>
      <w:r w:rsidRPr="000441E8">
        <w:rPr>
          <w:rFonts w:asciiTheme="majorBidi" w:hAnsiTheme="majorBidi" w:cstheme="majorBidi"/>
          <w:lang w:eastAsia="zh-CN"/>
        </w:rPr>
        <w:t>1.10</w:t>
      </w:r>
      <w:r w:rsidRPr="000441E8">
        <w:rPr>
          <w:rFonts w:asciiTheme="majorBidi" w:hAnsiTheme="majorBidi" w:cstheme="majorBidi"/>
          <w:lang w:eastAsia="zh-CN"/>
        </w:rPr>
        <w:t>段，现附上无线电规则委员会第</w:t>
      </w:r>
      <w:r w:rsidRPr="000441E8">
        <w:rPr>
          <w:rFonts w:asciiTheme="majorBidi" w:hAnsiTheme="majorBidi" w:cstheme="majorBidi"/>
          <w:lang w:eastAsia="zh-CN"/>
        </w:rPr>
        <w:t>7</w:t>
      </w:r>
      <w:r w:rsidR="00F659F2" w:rsidRPr="000441E8">
        <w:rPr>
          <w:rFonts w:asciiTheme="majorBidi" w:hAnsiTheme="majorBidi" w:cstheme="majorBidi"/>
          <w:lang w:eastAsia="zh-CN"/>
        </w:rPr>
        <w:t>7</w:t>
      </w:r>
      <w:r w:rsidRPr="000441E8">
        <w:rPr>
          <w:rFonts w:asciiTheme="majorBidi" w:hAnsiTheme="majorBidi" w:cstheme="majorBidi"/>
          <w:lang w:eastAsia="zh-CN"/>
        </w:rPr>
        <w:t>次会议（</w:t>
      </w:r>
      <w:r w:rsidRPr="000441E8">
        <w:rPr>
          <w:rFonts w:asciiTheme="majorBidi" w:hAnsiTheme="majorBidi" w:cstheme="majorBidi"/>
          <w:lang w:eastAsia="zh-CN"/>
        </w:rPr>
        <w:t>201</w:t>
      </w:r>
      <w:r w:rsidR="00F659F2" w:rsidRPr="000441E8">
        <w:rPr>
          <w:rFonts w:asciiTheme="majorBidi" w:hAnsiTheme="majorBidi" w:cstheme="majorBidi"/>
          <w:lang w:eastAsia="zh-CN"/>
        </w:rPr>
        <w:t>8</w:t>
      </w:r>
      <w:r w:rsidRPr="000441E8">
        <w:rPr>
          <w:rFonts w:asciiTheme="majorBidi" w:hAnsiTheme="majorBidi" w:cstheme="majorBidi"/>
          <w:lang w:eastAsia="zh-CN"/>
        </w:rPr>
        <w:t>年</w:t>
      </w:r>
      <w:r w:rsidR="004905DD" w:rsidRPr="000441E8">
        <w:rPr>
          <w:rFonts w:asciiTheme="majorBidi" w:hAnsiTheme="majorBidi" w:cstheme="majorBidi"/>
          <w:lang w:eastAsia="zh-CN"/>
        </w:rPr>
        <w:t>7</w:t>
      </w:r>
      <w:r w:rsidRPr="000441E8">
        <w:rPr>
          <w:rFonts w:asciiTheme="majorBidi" w:hAnsiTheme="majorBidi" w:cstheme="majorBidi"/>
          <w:lang w:eastAsia="zh-CN"/>
        </w:rPr>
        <w:t>月</w:t>
      </w:r>
      <w:r w:rsidR="00A06B0E" w:rsidRPr="000441E8">
        <w:rPr>
          <w:rFonts w:asciiTheme="majorBidi" w:hAnsiTheme="majorBidi" w:cstheme="majorBidi"/>
          <w:lang w:eastAsia="zh-CN"/>
        </w:rPr>
        <w:t>16-20</w:t>
      </w:r>
      <w:r w:rsidRPr="000441E8">
        <w:rPr>
          <w:rFonts w:asciiTheme="majorBidi" w:hAnsiTheme="majorBidi" w:cstheme="majorBidi"/>
          <w:lang w:eastAsia="zh-CN"/>
        </w:rPr>
        <w:t>日）经过批准的会议记录。</w:t>
      </w:r>
    </w:p>
    <w:p w:rsidR="008F0545" w:rsidRPr="000441E8" w:rsidRDefault="008F0545" w:rsidP="008F0545">
      <w:pPr>
        <w:ind w:firstLineChars="200" w:firstLine="480"/>
        <w:rPr>
          <w:rFonts w:asciiTheme="majorBidi" w:hAnsiTheme="majorBidi" w:cstheme="majorBidi"/>
          <w:lang w:eastAsia="zh-CN"/>
        </w:rPr>
      </w:pPr>
      <w:r w:rsidRPr="000441E8">
        <w:rPr>
          <w:rFonts w:asciiTheme="majorBidi" w:hAnsiTheme="majorBidi" w:cstheme="majorBidi"/>
          <w:lang w:eastAsia="zh-CN"/>
        </w:rPr>
        <w:t>这些记录由无线电规则委员会各位委员通过电子方式批准，可在国际电联网站的无线电规则委员会网页上查阅。</w:t>
      </w:r>
    </w:p>
    <w:p w:rsidR="00031E64" w:rsidRPr="000441E8" w:rsidRDefault="009C6A12" w:rsidP="008F0545">
      <w:pPr>
        <w:spacing w:before="1200" w:line="240" w:lineRule="auto"/>
        <w:jc w:val="left"/>
        <w:rPr>
          <w:rFonts w:asciiTheme="majorBidi" w:eastAsiaTheme="majorEastAsia" w:hAnsiTheme="majorBidi" w:cstheme="majorBidi"/>
          <w:szCs w:val="24"/>
          <w:lang w:eastAsia="zh-CN"/>
        </w:rPr>
      </w:pPr>
      <w:r w:rsidRPr="000441E8">
        <w:rPr>
          <w:rFonts w:asciiTheme="majorBidi" w:eastAsiaTheme="majorEastAsia" w:hAnsiTheme="majorBidi" w:cstheme="majorBidi"/>
          <w:szCs w:val="24"/>
          <w:lang w:eastAsia="zh-CN"/>
        </w:rPr>
        <w:t>主任</w:t>
      </w:r>
      <w:r w:rsidR="00E53DCE" w:rsidRPr="000441E8">
        <w:rPr>
          <w:rFonts w:asciiTheme="majorBidi" w:eastAsiaTheme="majorEastAsia" w:hAnsiTheme="majorBidi" w:cstheme="majorBidi"/>
          <w:szCs w:val="24"/>
          <w:lang w:val="fr-FR" w:eastAsia="zh-CN"/>
        </w:rPr>
        <w:br/>
      </w:r>
      <w:r w:rsidRPr="000441E8">
        <w:rPr>
          <w:rFonts w:asciiTheme="majorBidi" w:eastAsiaTheme="majorEastAsia" w:hAnsiTheme="majorBidi" w:cstheme="majorBidi"/>
          <w:szCs w:val="24"/>
          <w:lang w:eastAsia="zh-CN"/>
        </w:rPr>
        <w:t>弗朗索瓦</w:t>
      </w:r>
      <w:r w:rsidRPr="000441E8">
        <w:rPr>
          <w:rFonts w:asciiTheme="majorBidi" w:eastAsiaTheme="majorEastAsia" w:hAnsiTheme="majorBidi" w:cstheme="majorBidi"/>
          <w:szCs w:val="24"/>
          <w:lang w:eastAsia="zh-CN"/>
        </w:rPr>
        <w:t>•</w:t>
      </w:r>
      <w:r w:rsidRPr="000441E8">
        <w:rPr>
          <w:rFonts w:asciiTheme="majorBidi" w:eastAsiaTheme="majorEastAsia" w:hAnsiTheme="majorBidi" w:cstheme="majorBidi"/>
          <w:szCs w:val="24"/>
          <w:lang w:eastAsia="zh-CN"/>
        </w:rPr>
        <w:t>朗西</w:t>
      </w:r>
    </w:p>
    <w:p w:rsidR="008F0545" w:rsidRPr="000441E8" w:rsidRDefault="008F0545" w:rsidP="00115D3C">
      <w:pPr>
        <w:spacing w:before="1440" w:line="240" w:lineRule="auto"/>
        <w:rPr>
          <w:rFonts w:asciiTheme="majorBidi" w:hAnsiTheme="majorBidi" w:cstheme="majorBidi"/>
          <w:b/>
          <w:bCs/>
          <w:szCs w:val="24"/>
          <w:lang w:eastAsia="zh-CN"/>
        </w:rPr>
      </w:pPr>
      <w:r w:rsidRPr="000441E8">
        <w:rPr>
          <w:rFonts w:asciiTheme="majorBidi" w:hAnsiTheme="majorBidi" w:cstheme="majorBidi"/>
          <w:b/>
          <w:bCs/>
          <w:szCs w:val="24"/>
          <w:lang w:eastAsia="zh-CN"/>
        </w:rPr>
        <w:t>附件</w:t>
      </w:r>
      <w:r w:rsidRPr="000441E8">
        <w:rPr>
          <w:rFonts w:asciiTheme="majorBidi" w:hAnsiTheme="majorBidi" w:cstheme="majorBidi"/>
          <w:szCs w:val="24"/>
          <w:lang w:eastAsia="zh-CN"/>
        </w:rPr>
        <w:t>：</w:t>
      </w:r>
      <w:r w:rsidRPr="000441E8">
        <w:rPr>
          <w:rFonts w:asciiTheme="majorBidi" w:eastAsia="SimSun" w:hAnsiTheme="majorBidi" w:cstheme="majorBidi"/>
          <w:szCs w:val="24"/>
          <w:lang w:eastAsia="zh-CN"/>
        </w:rPr>
        <w:t>无线电规则委员会第</w:t>
      </w:r>
      <w:r w:rsidRPr="000441E8">
        <w:rPr>
          <w:rFonts w:asciiTheme="majorBidi" w:eastAsia="SimSun" w:hAnsiTheme="majorBidi" w:cstheme="majorBidi"/>
          <w:szCs w:val="24"/>
          <w:lang w:eastAsia="zh-CN"/>
        </w:rPr>
        <w:t>7</w:t>
      </w:r>
      <w:r w:rsidR="00A06B0E" w:rsidRPr="000441E8">
        <w:rPr>
          <w:rFonts w:asciiTheme="majorBidi" w:eastAsia="SimSun" w:hAnsiTheme="majorBidi" w:cstheme="majorBidi"/>
          <w:szCs w:val="24"/>
          <w:lang w:eastAsia="zh-CN"/>
        </w:rPr>
        <w:t>8</w:t>
      </w:r>
      <w:r w:rsidRPr="000441E8">
        <w:rPr>
          <w:rFonts w:asciiTheme="majorBidi" w:eastAsia="SimSun" w:hAnsiTheme="majorBidi" w:cstheme="majorBidi"/>
          <w:szCs w:val="24"/>
          <w:lang w:eastAsia="zh-CN"/>
        </w:rPr>
        <w:t>次会议记录</w:t>
      </w:r>
    </w:p>
    <w:p w:rsidR="008F0545" w:rsidRPr="000441E8" w:rsidRDefault="008F0545" w:rsidP="008F0545">
      <w:pPr>
        <w:tabs>
          <w:tab w:val="left" w:pos="284"/>
        </w:tabs>
        <w:spacing w:before="720"/>
        <w:jc w:val="left"/>
        <w:rPr>
          <w:rFonts w:asciiTheme="majorBidi" w:hAnsiTheme="majorBidi" w:cstheme="majorBidi"/>
          <w:sz w:val="18"/>
          <w:szCs w:val="18"/>
          <w:lang w:eastAsia="zh-CN"/>
        </w:rPr>
      </w:pPr>
      <w:r w:rsidRPr="000441E8">
        <w:rPr>
          <w:rFonts w:asciiTheme="majorBidi" w:hAnsiTheme="majorBidi" w:cstheme="majorBidi"/>
          <w:b/>
          <w:bCs/>
          <w:sz w:val="18"/>
          <w:szCs w:val="18"/>
          <w:u w:val="single"/>
          <w:lang w:eastAsia="zh-CN"/>
        </w:rPr>
        <w:t>分发</w:t>
      </w:r>
      <w:r w:rsidRPr="000441E8">
        <w:rPr>
          <w:rFonts w:asciiTheme="majorBidi" w:hAnsiTheme="majorBidi" w:cstheme="majorBidi"/>
          <w:b/>
          <w:bCs/>
          <w:sz w:val="18"/>
          <w:szCs w:val="18"/>
          <w:lang w:eastAsia="zh-CN"/>
        </w:rPr>
        <w:t>：</w:t>
      </w:r>
      <w:r w:rsidRPr="000441E8">
        <w:rPr>
          <w:rFonts w:asciiTheme="majorBidi" w:hAnsiTheme="majorBidi" w:cstheme="majorBidi"/>
          <w:b/>
          <w:bCs/>
          <w:sz w:val="18"/>
          <w:szCs w:val="18"/>
          <w:lang w:eastAsia="zh-CN"/>
        </w:rPr>
        <w:br/>
      </w:r>
      <w:r w:rsidRPr="000441E8">
        <w:rPr>
          <w:rFonts w:asciiTheme="majorBidi" w:hAnsiTheme="majorBidi" w:cstheme="majorBidi"/>
          <w:sz w:val="18"/>
          <w:szCs w:val="18"/>
          <w:lang w:eastAsia="zh-CN"/>
        </w:rPr>
        <w:t>–</w:t>
      </w:r>
      <w:r w:rsidRPr="000441E8">
        <w:rPr>
          <w:rFonts w:asciiTheme="majorBidi" w:hAnsiTheme="majorBidi" w:cstheme="majorBidi"/>
          <w:sz w:val="18"/>
          <w:szCs w:val="18"/>
          <w:lang w:eastAsia="zh-CN"/>
        </w:rPr>
        <w:tab/>
      </w:r>
      <w:r w:rsidRPr="000441E8">
        <w:rPr>
          <w:rFonts w:asciiTheme="majorBidi" w:hAnsiTheme="majorBidi" w:cstheme="majorBidi"/>
          <w:sz w:val="18"/>
          <w:szCs w:val="18"/>
          <w:lang w:eastAsia="zh-CN"/>
        </w:rPr>
        <w:t>国际电联成员国主管部门</w:t>
      </w:r>
      <w:r w:rsidRPr="000441E8">
        <w:rPr>
          <w:rFonts w:asciiTheme="majorBidi" w:hAnsiTheme="majorBidi" w:cstheme="majorBidi"/>
          <w:sz w:val="18"/>
          <w:szCs w:val="18"/>
          <w:lang w:eastAsia="zh-CN"/>
        </w:rPr>
        <w:br/>
        <w:t>–</w:t>
      </w:r>
      <w:r w:rsidRPr="000441E8">
        <w:rPr>
          <w:rFonts w:asciiTheme="majorBidi" w:hAnsiTheme="majorBidi" w:cstheme="majorBidi"/>
          <w:sz w:val="18"/>
          <w:szCs w:val="18"/>
          <w:lang w:eastAsia="zh-CN"/>
        </w:rPr>
        <w:tab/>
      </w:r>
      <w:r w:rsidRPr="000441E8">
        <w:rPr>
          <w:rFonts w:asciiTheme="majorBidi" w:hAnsiTheme="majorBidi" w:cstheme="majorBidi"/>
          <w:sz w:val="18"/>
          <w:szCs w:val="18"/>
          <w:lang w:eastAsia="zh-CN"/>
        </w:rPr>
        <w:t>无线电规则委员会的委员</w:t>
      </w:r>
    </w:p>
    <w:p w:rsidR="00115D3C" w:rsidRPr="000441E8" w:rsidRDefault="008F0545" w:rsidP="00115D3C">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eastAsiaTheme="majorEastAsia" w:hAnsiTheme="majorBidi" w:cstheme="majorBidi"/>
          <w:szCs w:val="24"/>
          <w:lang w:eastAsia="zh-CN"/>
        </w:rPr>
      </w:pPr>
      <w:r w:rsidRPr="000441E8">
        <w:rPr>
          <w:rFonts w:asciiTheme="majorBidi" w:eastAsiaTheme="majorEastAsia" w:hAnsiTheme="majorBidi" w:cstheme="majorBidi"/>
          <w:szCs w:val="24"/>
          <w:lang w:eastAsia="zh-CN"/>
        </w:rPr>
        <w:br w:type="page"/>
      </w:r>
    </w:p>
    <w:p w:rsidR="00F11943" w:rsidRPr="000441E8" w:rsidRDefault="00F11943" w:rsidP="00F11943">
      <w:pPr>
        <w:pStyle w:val="AnnexNoTitle"/>
        <w:rPr>
          <w:rFonts w:asciiTheme="majorBidi" w:hAnsiTheme="majorBidi" w:cstheme="majorBidi"/>
          <w:szCs w:val="24"/>
          <w:lang w:eastAsia="zh-CN"/>
        </w:rPr>
      </w:pPr>
      <w:r w:rsidRPr="000441E8">
        <w:rPr>
          <w:rFonts w:asciiTheme="majorBidi" w:hAnsiTheme="majorBidi" w:cstheme="majorBidi"/>
          <w:lang w:eastAsia="zh-CN"/>
        </w:rPr>
        <w:lastRenderedPageBreak/>
        <w:t>附件</w:t>
      </w:r>
    </w:p>
    <w:tbl>
      <w:tblPr>
        <w:tblW w:w="9889" w:type="dxa"/>
        <w:tblLayout w:type="fixed"/>
        <w:tblLook w:val="0000" w:firstRow="0" w:lastRow="0" w:firstColumn="0" w:lastColumn="0" w:noHBand="0" w:noVBand="0"/>
      </w:tblPr>
      <w:tblGrid>
        <w:gridCol w:w="6521"/>
        <w:gridCol w:w="3368"/>
      </w:tblGrid>
      <w:tr w:rsidR="00771247" w:rsidRPr="000441E8" w:rsidTr="00771247">
        <w:trPr>
          <w:cantSplit/>
        </w:trPr>
        <w:tc>
          <w:tcPr>
            <w:tcW w:w="6521" w:type="dxa"/>
            <w:vAlign w:val="center"/>
          </w:tcPr>
          <w:p w:rsidR="00771247" w:rsidRPr="000441E8" w:rsidRDefault="00771247" w:rsidP="00771247">
            <w:pPr>
              <w:shd w:val="solid" w:color="FFFFFF" w:fill="FFFFFF"/>
              <w:tabs>
                <w:tab w:val="clear" w:pos="794"/>
                <w:tab w:val="clear" w:pos="1191"/>
                <w:tab w:val="clear" w:pos="1588"/>
                <w:tab w:val="clear" w:pos="1985"/>
                <w:tab w:val="left" w:pos="2160"/>
              </w:tabs>
              <w:spacing w:before="0" w:line="240" w:lineRule="auto"/>
              <w:jc w:val="left"/>
              <w:rPr>
                <w:rFonts w:asciiTheme="majorBidi" w:eastAsia="SimSun" w:hAnsiTheme="majorBidi" w:cstheme="majorBidi"/>
                <w:b/>
                <w:sz w:val="26"/>
                <w:szCs w:val="26"/>
                <w:lang w:val="en-GB" w:eastAsia="zh-CN"/>
              </w:rPr>
            </w:pPr>
            <w:r w:rsidRPr="000441E8">
              <w:rPr>
                <w:rFonts w:asciiTheme="majorBidi" w:eastAsia="SimSun" w:hAnsiTheme="majorBidi" w:cstheme="majorBidi"/>
                <w:b/>
                <w:sz w:val="26"/>
                <w:szCs w:val="26"/>
                <w:lang w:val="en-GB" w:eastAsia="zh-CN"/>
              </w:rPr>
              <w:t>无线电规则委员会</w:t>
            </w:r>
          </w:p>
          <w:p w:rsidR="00771247" w:rsidRPr="000441E8" w:rsidRDefault="00771247" w:rsidP="00771247">
            <w:pPr>
              <w:shd w:val="solid" w:color="FFFFFF" w:fill="FFFFFF"/>
              <w:tabs>
                <w:tab w:val="clear" w:pos="794"/>
                <w:tab w:val="clear" w:pos="1191"/>
                <w:tab w:val="clear" w:pos="1588"/>
                <w:tab w:val="clear" w:pos="1985"/>
                <w:tab w:val="left" w:pos="2160"/>
              </w:tabs>
              <w:spacing w:before="0" w:line="240" w:lineRule="auto"/>
              <w:jc w:val="left"/>
              <w:rPr>
                <w:rFonts w:asciiTheme="majorBidi" w:eastAsia="SimSun" w:hAnsiTheme="majorBidi" w:cstheme="majorBidi"/>
                <w:szCs w:val="20"/>
                <w:lang w:val="en-GB" w:eastAsia="zh-CN"/>
              </w:rPr>
            </w:pPr>
            <w:r w:rsidRPr="000441E8">
              <w:rPr>
                <w:rFonts w:asciiTheme="majorBidi" w:eastAsia="SimSun" w:hAnsiTheme="majorBidi" w:cstheme="majorBidi"/>
                <w:b/>
                <w:bCs/>
                <w:sz w:val="20"/>
                <w:szCs w:val="24"/>
                <w:lang w:eastAsia="zh-CN"/>
              </w:rPr>
              <w:t>2018</w:t>
            </w:r>
            <w:r w:rsidRPr="000441E8">
              <w:rPr>
                <w:rFonts w:asciiTheme="majorBidi" w:eastAsia="SimSun" w:hAnsiTheme="majorBidi" w:cstheme="majorBidi"/>
                <w:b/>
                <w:bCs/>
                <w:sz w:val="20"/>
                <w:szCs w:val="24"/>
                <w:lang w:eastAsia="zh-CN"/>
              </w:rPr>
              <w:t>年</w:t>
            </w:r>
            <w:r w:rsidR="00A06B0E" w:rsidRPr="000441E8">
              <w:rPr>
                <w:rFonts w:asciiTheme="majorBidi" w:eastAsia="SimSun" w:hAnsiTheme="majorBidi" w:cstheme="majorBidi"/>
                <w:b/>
                <w:bCs/>
                <w:sz w:val="20"/>
                <w:szCs w:val="24"/>
                <w:lang w:eastAsia="zh-CN"/>
              </w:rPr>
              <w:t>7</w:t>
            </w:r>
            <w:r w:rsidRPr="000441E8">
              <w:rPr>
                <w:rFonts w:asciiTheme="majorBidi" w:eastAsia="SimSun" w:hAnsiTheme="majorBidi" w:cstheme="majorBidi"/>
                <w:b/>
                <w:bCs/>
                <w:sz w:val="20"/>
                <w:szCs w:val="24"/>
                <w:lang w:eastAsia="zh-CN"/>
              </w:rPr>
              <w:t>月</w:t>
            </w:r>
            <w:r w:rsidR="00A06B0E" w:rsidRPr="000441E8">
              <w:rPr>
                <w:rFonts w:asciiTheme="majorBidi" w:eastAsia="SimSun" w:hAnsiTheme="majorBidi" w:cstheme="majorBidi"/>
                <w:b/>
                <w:bCs/>
                <w:sz w:val="20"/>
                <w:szCs w:val="24"/>
                <w:lang w:eastAsia="zh-CN"/>
              </w:rPr>
              <w:t>16</w:t>
            </w:r>
            <w:r w:rsidRPr="000441E8">
              <w:rPr>
                <w:rFonts w:asciiTheme="majorBidi" w:eastAsia="SimSun" w:hAnsiTheme="majorBidi" w:cstheme="majorBidi"/>
                <w:b/>
                <w:bCs/>
                <w:sz w:val="20"/>
                <w:szCs w:val="24"/>
                <w:lang w:eastAsia="zh-CN"/>
              </w:rPr>
              <w:t>-2</w:t>
            </w:r>
            <w:r w:rsidR="00A06B0E" w:rsidRPr="000441E8">
              <w:rPr>
                <w:rFonts w:asciiTheme="majorBidi" w:eastAsia="SimSun" w:hAnsiTheme="majorBidi" w:cstheme="majorBidi"/>
                <w:b/>
                <w:bCs/>
                <w:sz w:val="20"/>
                <w:szCs w:val="24"/>
                <w:lang w:eastAsia="zh-CN"/>
              </w:rPr>
              <w:t>0</w:t>
            </w:r>
            <w:r w:rsidRPr="000441E8">
              <w:rPr>
                <w:rFonts w:asciiTheme="majorBidi" w:eastAsia="SimSun" w:hAnsiTheme="majorBidi" w:cstheme="majorBidi"/>
                <w:b/>
                <w:bCs/>
                <w:sz w:val="20"/>
                <w:szCs w:val="24"/>
                <w:lang w:eastAsia="zh-CN"/>
              </w:rPr>
              <w:t>日，日内瓦</w:t>
            </w:r>
            <w:bookmarkStart w:id="1" w:name="ditulogo"/>
            <w:bookmarkEnd w:id="1"/>
          </w:p>
        </w:tc>
        <w:tc>
          <w:tcPr>
            <w:tcW w:w="3368" w:type="dxa"/>
          </w:tcPr>
          <w:p w:rsidR="00771247" w:rsidRPr="000441E8" w:rsidRDefault="00771247" w:rsidP="00771247">
            <w:pPr>
              <w:shd w:val="solid" w:color="FFFFFF" w:fill="FFFFFF"/>
              <w:spacing w:before="0" w:line="240" w:lineRule="auto"/>
              <w:jc w:val="right"/>
              <w:rPr>
                <w:rFonts w:asciiTheme="majorBidi" w:eastAsia="SimSun" w:hAnsiTheme="majorBidi" w:cstheme="majorBidi"/>
                <w:szCs w:val="20"/>
                <w:lang w:val="en-GB" w:eastAsia="zh-CN"/>
              </w:rPr>
            </w:pPr>
            <w:r w:rsidRPr="000441E8">
              <w:rPr>
                <w:rFonts w:asciiTheme="majorBidi" w:eastAsia="SimSun" w:hAnsiTheme="majorBidi" w:cstheme="majorBidi"/>
                <w:b/>
                <w:bCs/>
                <w:noProof/>
                <w:sz w:val="20"/>
                <w:szCs w:val="24"/>
                <w:lang w:val="en-GB" w:eastAsia="zh-CN"/>
              </w:rPr>
              <w:drawing>
                <wp:inline distT="0" distB="0" distL="0" distR="0" wp14:anchorId="6F96E8B2" wp14:editId="0B69F2FF">
                  <wp:extent cx="1691640" cy="708660"/>
                  <wp:effectExtent l="19050" t="0" r="3810" b="0"/>
                  <wp:docPr id="2" name="Picture 2"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91640" cy="708660"/>
                          </a:xfrm>
                          <a:prstGeom prst="rect">
                            <a:avLst/>
                          </a:prstGeom>
                          <a:noFill/>
                          <a:ln w="9525">
                            <a:noFill/>
                            <a:miter lim="800000"/>
                            <a:headEnd/>
                            <a:tailEnd/>
                          </a:ln>
                        </pic:spPr>
                      </pic:pic>
                    </a:graphicData>
                  </a:graphic>
                </wp:inline>
              </w:drawing>
            </w:r>
          </w:p>
        </w:tc>
      </w:tr>
      <w:tr w:rsidR="00771247" w:rsidRPr="000441E8" w:rsidTr="00771247">
        <w:trPr>
          <w:cantSplit/>
        </w:trPr>
        <w:tc>
          <w:tcPr>
            <w:tcW w:w="6521" w:type="dxa"/>
            <w:tcBorders>
              <w:bottom w:val="single" w:sz="12" w:space="0" w:color="auto"/>
            </w:tcBorders>
          </w:tcPr>
          <w:p w:rsidR="00771247" w:rsidRPr="000441E8" w:rsidRDefault="00771247" w:rsidP="00771247">
            <w:pPr>
              <w:shd w:val="solid" w:color="FFFFFF" w:fill="FFFFFF"/>
              <w:spacing w:before="120" w:after="48" w:line="240" w:lineRule="auto"/>
              <w:jc w:val="left"/>
              <w:rPr>
                <w:rFonts w:asciiTheme="majorBidi" w:eastAsia="SimSun" w:hAnsiTheme="majorBidi" w:cstheme="majorBidi"/>
                <w:b/>
                <w:sz w:val="20"/>
                <w:szCs w:val="20"/>
                <w:lang w:val="en-GB" w:eastAsia="zh-CN"/>
              </w:rPr>
            </w:pPr>
          </w:p>
        </w:tc>
        <w:tc>
          <w:tcPr>
            <w:tcW w:w="3368" w:type="dxa"/>
            <w:tcBorders>
              <w:bottom w:val="single" w:sz="12" w:space="0" w:color="auto"/>
            </w:tcBorders>
          </w:tcPr>
          <w:p w:rsidR="00771247" w:rsidRPr="000441E8" w:rsidRDefault="00771247" w:rsidP="00771247">
            <w:pPr>
              <w:shd w:val="solid" w:color="FFFFFF" w:fill="FFFFFF"/>
              <w:spacing w:before="120" w:after="48" w:line="240" w:lineRule="auto"/>
              <w:jc w:val="left"/>
              <w:rPr>
                <w:rFonts w:asciiTheme="majorBidi" w:eastAsia="SimSun" w:hAnsiTheme="majorBidi" w:cstheme="majorBidi"/>
                <w:sz w:val="20"/>
                <w:szCs w:val="20"/>
              </w:rPr>
            </w:pPr>
          </w:p>
        </w:tc>
      </w:tr>
      <w:tr w:rsidR="00771247" w:rsidRPr="000441E8" w:rsidTr="00771247">
        <w:trPr>
          <w:cantSplit/>
        </w:trPr>
        <w:tc>
          <w:tcPr>
            <w:tcW w:w="6521" w:type="dxa"/>
            <w:tcBorders>
              <w:top w:val="single" w:sz="12" w:space="0" w:color="auto"/>
            </w:tcBorders>
          </w:tcPr>
          <w:p w:rsidR="00771247" w:rsidRPr="000441E8" w:rsidRDefault="00771247" w:rsidP="00771247">
            <w:pPr>
              <w:shd w:val="solid" w:color="FFFFFF" w:fill="FFFFFF"/>
              <w:spacing w:before="120" w:after="48" w:line="240" w:lineRule="auto"/>
              <w:jc w:val="left"/>
              <w:rPr>
                <w:rFonts w:asciiTheme="majorBidi" w:eastAsia="SimSun" w:hAnsiTheme="majorBidi" w:cstheme="majorBidi"/>
                <w:bCs/>
                <w:sz w:val="20"/>
                <w:szCs w:val="20"/>
                <w:lang w:val="en-GB"/>
              </w:rPr>
            </w:pPr>
          </w:p>
        </w:tc>
        <w:tc>
          <w:tcPr>
            <w:tcW w:w="3368" w:type="dxa"/>
            <w:tcBorders>
              <w:top w:val="single" w:sz="12" w:space="0" w:color="auto"/>
            </w:tcBorders>
          </w:tcPr>
          <w:p w:rsidR="00771247" w:rsidRPr="000441E8" w:rsidRDefault="00771247" w:rsidP="00771247">
            <w:pPr>
              <w:shd w:val="solid" w:color="FFFFFF" w:fill="FFFFFF"/>
              <w:spacing w:before="120" w:after="48" w:line="240" w:lineRule="auto"/>
              <w:jc w:val="left"/>
              <w:rPr>
                <w:rFonts w:asciiTheme="majorBidi" w:eastAsia="SimSun" w:hAnsiTheme="majorBidi" w:cstheme="majorBidi"/>
                <w:sz w:val="20"/>
                <w:szCs w:val="20"/>
              </w:rPr>
            </w:pPr>
          </w:p>
        </w:tc>
      </w:tr>
      <w:tr w:rsidR="00771247" w:rsidRPr="000441E8" w:rsidTr="00771247">
        <w:trPr>
          <w:cantSplit/>
        </w:trPr>
        <w:tc>
          <w:tcPr>
            <w:tcW w:w="6521" w:type="dxa"/>
            <w:vMerge w:val="restart"/>
          </w:tcPr>
          <w:p w:rsidR="00771247" w:rsidRPr="000441E8" w:rsidRDefault="00771247" w:rsidP="00771247">
            <w:pPr>
              <w:shd w:val="solid" w:color="FFFFFF" w:fill="FFFFFF"/>
              <w:tabs>
                <w:tab w:val="clear" w:pos="794"/>
                <w:tab w:val="clear" w:pos="1191"/>
                <w:tab w:val="clear" w:pos="1588"/>
                <w:tab w:val="clear" w:pos="1985"/>
              </w:tabs>
              <w:spacing w:before="120" w:after="240" w:line="240" w:lineRule="auto"/>
              <w:ind w:left="1134" w:hanging="1134"/>
              <w:jc w:val="left"/>
              <w:rPr>
                <w:rFonts w:asciiTheme="majorBidi" w:eastAsia="SimSun" w:hAnsiTheme="majorBidi" w:cstheme="majorBidi"/>
                <w:sz w:val="20"/>
                <w:szCs w:val="20"/>
                <w:lang w:val="en-GB"/>
              </w:rPr>
            </w:pPr>
            <w:bookmarkStart w:id="2" w:name="recibido"/>
            <w:bookmarkStart w:id="3" w:name="dnum" w:colFirst="1" w:colLast="1"/>
            <w:bookmarkEnd w:id="2"/>
          </w:p>
        </w:tc>
        <w:tc>
          <w:tcPr>
            <w:tcW w:w="3368" w:type="dxa"/>
          </w:tcPr>
          <w:p w:rsidR="00771247" w:rsidRPr="000441E8" w:rsidRDefault="00771247" w:rsidP="00A06B0E">
            <w:pPr>
              <w:shd w:val="solid" w:color="FFFFFF" w:fill="FFFFFF"/>
              <w:spacing w:before="0" w:line="240" w:lineRule="auto"/>
              <w:jc w:val="left"/>
              <w:rPr>
                <w:rFonts w:asciiTheme="majorBidi" w:eastAsia="SimSun" w:hAnsiTheme="majorBidi" w:cstheme="majorBidi"/>
                <w:b/>
                <w:sz w:val="20"/>
                <w:szCs w:val="20"/>
                <w:lang w:val="en-GB" w:eastAsia="zh-CN"/>
              </w:rPr>
            </w:pPr>
            <w:r w:rsidRPr="000441E8">
              <w:rPr>
                <w:rFonts w:asciiTheme="majorBidi" w:eastAsia="SimSun" w:hAnsiTheme="majorBidi" w:cstheme="majorBidi"/>
                <w:b/>
                <w:sz w:val="20"/>
                <w:szCs w:val="20"/>
                <w:lang w:val="en-GB" w:eastAsia="zh-CN"/>
              </w:rPr>
              <w:t>文件</w:t>
            </w:r>
            <w:r w:rsidR="00A06B0E" w:rsidRPr="000441E8">
              <w:rPr>
                <w:rFonts w:asciiTheme="majorBidi" w:eastAsia="SimSun" w:hAnsiTheme="majorBidi" w:cstheme="majorBidi"/>
                <w:b/>
                <w:sz w:val="20"/>
                <w:szCs w:val="20"/>
                <w:lang w:val="en-GB" w:eastAsia="zh-CN"/>
              </w:rPr>
              <w:t xml:space="preserve"> RRB18-2</w:t>
            </w:r>
            <w:r w:rsidRPr="000441E8">
              <w:rPr>
                <w:rFonts w:asciiTheme="majorBidi" w:eastAsia="SimSun" w:hAnsiTheme="majorBidi" w:cstheme="majorBidi"/>
                <w:b/>
                <w:sz w:val="20"/>
                <w:szCs w:val="20"/>
                <w:lang w:val="en-GB" w:eastAsia="zh-CN"/>
              </w:rPr>
              <w:t>/1</w:t>
            </w:r>
            <w:r w:rsidR="00A06B0E" w:rsidRPr="000441E8">
              <w:rPr>
                <w:rFonts w:asciiTheme="majorBidi" w:eastAsia="SimSun" w:hAnsiTheme="majorBidi" w:cstheme="majorBidi"/>
                <w:b/>
                <w:sz w:val="20"/>
                <w:szCs w:val="20"/>
                <w:lang w:val="en-GB" w:eastAsia="zh-CN"/>
              </w:rPr>
              <w:t>5</w:t>
            </w:r>
            <w:r w:rsidRPr="000441E8">
              <w:rPr>
                <w:rFonts w:asciiTheme="majorBidi" w:eastAsia="SimSun" w:hAnsiTheme="majorBidi" w:cstheme="majorBidi"/>
                <w:b/>
                <w:sz w:val="20"/>
                <w:szCs w:val="20"/>
                <w:lang w:val="en-GB" w:eastAsia="zh-CN"/>
              </w:rPr>
              <w:t>-C</w:t>
            </w:r>
          </w:p>
        </w:tc>
      </w:tr>
      <w:tr w:rsidR="00771247" w:rsidRPr="000441E8" w:rsidTr="00771247">
        <w:trPr>
          <w:cantSplit/>
        </w:trPr>
        <w:tc>
          <w:tcPr>
            <w:tcW w:w="6521" w:type="dxa"/>
            <w:vMerge/>
          </w:tcPr>
          <w:p w:rsidR="00771247" w:rsidRPr="000441E8" w:rsidRDefault="00771247" w:rsidP="00771247">
            <w:pPr>
              <w:spacing w:before="60" w:line="240" w:lineRule="auto"/>
              <w:jc w:val="center"/>
              <w:rPr>
                <w:rFonts w:asciiTheme="majorBidi" w:eastAsia="SimSun" w:hAnsiTheme="majorBidi" w:cstheme="majorBidi"/>
                <w:b/>
                <w:smallCaps/>
                <w:sz w:val="32"/>
                <w:szCs w:val="20"/>
                <w:lang w:val="en-GB" w:eastAsia="zh-CN"/>
              </w:rPr>
            </w:pPr>
            <w:bookmarkStart w:id="4" w:name="ddate" w:colFirst="1" w:colLast="1"/>
            <w:bookmarkEnd w:id="3"/>
          </w:p>
        </w:tc>
        <w:tc>
          <w:tcPr>
            <w:tcW w:w="3368" w:type="dxa"/>
          </w:tcPr>
          <w:p w:rsidR="00771247" w:rsidRPr="000441E8" w:rsidRDefault="00771247" w:rsidP="00771247">
            <w:pPr>
              <w:shd w:val="solid" w:color="FFFFFF" w:fill="FFFFFF"/>
              <w:spacing w:before="0" w:line="240" w:lineRule="auto"/>
              <w:jc w:val="left"/>
              <w:rPr>
                <w:rFonts w:asciiTheme="majorBidi" w:eastAsia="SimSun" w:hAnsiTheme="majorBidi" w:cstheme="majorBidi"/>
                <w:b/>
                <w:sz w:val="20"/>
                <w:szCs w:val="20"/>
                <w:lang w:val="en-GB" w:eastAsia="zh-CN"/>
              </w:rPr>
            </w:pPr>
            <w:r w:rsidRPr="000441E8">
              <w:rPr>
                <w:rFonts w:asciiTheme="majorBidi" w:eastAsia="SimSun" w:hAnsiTheme="majorBidi" w:cstheme="majorBidi"/>
                <w:b/>
                <w:sz w:val="20"/>
                <w:szCs w:val="20"/>
                <w:lang w:val="en-GB" w:eastAsia="zh-CN"/>
              </w:rPr>
              <w:t>2018</w:t>
            </w:r>
            <w:r w:rsidRPr="000441E8">
              <w:rPr>
                <w:rFonts w:asciiTheme="majorBidi" w:eastAsia="SimSun" w:hAnsiTheme="majorBidi" w:cstheme="majorBidi"/>
                <w:b/>
                <w:sz w:val="20"/>
                <w:szCs w:val="20"/>
                <w:lang w:val="en-GB" w:eastAsia="zh-CN"/>
              </w:rPr>
              <w:t>年</w:t>
            </w:r>
            <w:r w:rsidR="00A06B0E" w:rsidRPr="000441E8">
              <w:rPr>
                <w:rFonts w:asciiTheme="majorBidi" w:eastAsia="SimSun" w:hAnsiTheme="majorBidi" w:cstheme="majorBidi"/>
                <w:b/>
                <w:sz w:val="20"/>
                <w:szCs w:val="20"/>
                <w:lang w:val="en-GB" w:eastAsia="zh-CN"/>
              </w:rPr>
              <w:t>8</w:t>
            </w:r>
            <w:r w:rsidRPr="000441E8">
              <w:rPr>
                <w:rFonts w:asciiTheme="majorBidi" w:eastAsia="SimSun" w:hAnsiTheme="majorBidi" w:cstheme="majorBidi"/>
                <w:b/>
                <w:sz w:val="20"/>
                <w:szCs w:val="20"/>
                <w:lang w:val="en-GB" w:eastAsia="zh-CN"/>
              </w:rPr>
              <w:t>月</w:t>
            </w:r>
            <w:r w:rsidR="00A06B0E" w:rsidRPr="000441E8">
              <w:rPr>
                <w:rFonts w:asciiTheme="majorBidi" w:eastAsia="SimSun" w:hAnsiTheme="majorBidi" w:cstheme="majorBidi"/>
                <w:b/>
                <w:sz w:val="20"/>
                <w:szCs w:val="20"/>
                <w:lang w:val="en-GB" w:eastAsia="zh-CN"/>
              </w:rPr>
              <w:t>6</w:t>
            </w:r>
            <w:r w:rsidRPr="000441E8">
              <w:rPr>
                <w:rFonts w:asciiTheme="majorBidi" w:eastAsia="SimSun" w:hAnsiTheme="majorBidi" w:cstheme="majorBidi"/>
                <w:b/>
                <w:sz w:val="20"/>
                <w:szCs w:val="20"/>
                <w:lang w:val="en-GB" w:eastAsia="zh-CN"/>
              </w:rPr>
              <w:t>日</w:t>
            </w:r>
          </w:p>
        </w:tc>
      </w:tr>
      <w:tr w:rsidR="00771247" w:rsidRPr="000441E8" w:rsidTr="00771247">
        <w:trPr>
          <w:cantSplit/>
        </w:trPr>
        <w:tc>
          <w:tcPr>
            <w:tcW w:w="6521" w:type="dxa"/>
            <w:vMerge/>
          </w:tcPr>
          <w:p w:rsidR="00771247" w:rsidRPr="000441E8" w:rsidRDefault="00771247" w:rsidP="00771247">
            <w:pPr>
              <w:spacing w:before="60" w:line="240" w:lineRule="auto"/>
              <w:jc w:val="center"/>
              <w:rPr>
                <w:rFonts w:asciiTheme="majorBidi" w:eastAsia="SimSun" w:hAnsiTheme="majorBidi" w:cstheme="majorBidi"/>
                <w:b/>
                <w:smallCaps/>
                <w:sz w:val="32"/>
                <w:szCs w:val="20"/>
                <w:lang w:val="en-GB" w:eastAsia="zh-CN"/>
              </w:rPr>
            </w:pPr>
            <w:bookmarkStart w:id="5" w:name="dorlang" w:colFirst="1" w:colLast="1"/>
            <w:bookmarkEnd w:id="4"/>
          </w:p>
        </w:tc>
        <w:tc>
          <w:tcPr>
            <w:tcW w:w="3368" w:type="dxa"/>
          </w:tcPr>
          <w:p w:rsidR="00771247" w:rsidRPr="000441E8" w:rsidRDefault="00771247" w:rsidP="00771247">
            <w:pPr>
              <w:shd w:val="solid" w:color="FFFFFF" w:fill="FFFFFF"/>
              <w:spacing w:before="0" w:line="240" w:lineRule="auto"/>
              <w:jc w:val="left"/>
              <w:rPr>
                <w:rFonts w:asciiTheme="majorBidi" w:eastAsia="SimSun" w:hAnsiTheme="majorBidi" w:cstheme="majorBidi"/>
                <w:b/>
                <w:sz w:val="20"/>
                <w:szCs w:val="20"/>
                <w:lang w:val="en-GB" w:eastAsia="zh-CN"/>
              </w:rPr>
            </w:pPr>
            <w:r w:rsidRPr="000441E8">
              <w:rPr>
                <w:rFonts w:asciiTheme="majorBidi" w:eastAsia="SimSun" w:hAnsiTheme="majorBidi" w:cstheme="majorBidi"/>
                <w:b/>
                <w:sz w:val="20"/>
                <w:szCs w:val="20"/>
                <w:lang w:val="en-GB" w:eastAsia="zh-CN"/>
              </w:rPr>
              <w:t>原文：英文</w:t>
            </w:r>
          </w:p>
        </w:tc>
      </w:tr>
      <w:tr w:rsidR="00771247" w:rsidRPr="000441E8" w:rsidTr="00771247">
        <w:trPr>
          <w:cantSplit/>
        </w:trPr>
        <w:tc>
          <w:tcPr>
            <w:tcW w:w="9889" w:type="dxa"/>
            <w:gridSpan w:val="2"/>
          </w:tcPr>
          <w:p w:rsidR="00771247" w:rsidRPr="000441E8" w:rsidRDefault="00771247" w:rsidP="00771247">
            <w:pPr>
              <w:tabs>
                <w:tab w:val="clear" w:pos="794"/>
                <w:tab w:val="clear" w:pos="1191"/>
                <w:tab w:val="clear" w:pos="1588"/>
                <w:tab w:val="clear" w:pos="1985"/>
                <w:tab w:val="left" w:pos="567"/>
                <w:tab w:val="left" w:pos="1134"/>
                <w:tab w:val="left" w:pos="1701"/>
                <w:tab w:val="left" w:pos="2268"/>
                <w:tab w:val="left" w:pos="2835"/>
              </w:tabs>
              <w:spacing w:before="360" w:line="240" w:lineRule="auto"/>
              <w:jc w:val="center"/>
              <w:rPr>
                <w:rFonts w:asciiTheme="majorBidi" w:eastAsia="SimSun" w:hAnsiTheme="majorBidi" w:cstheme="majorBidi"/>
                <w:caps/>
                <w:sz w:val="28"/>
                <w:szCs w:val="20"/>
                <w:lang w:val="en-GB" w:eastAsia="zh-CN"/>
              </w:rPr>
            </w:pPr>
            <w:bookmarkStart w:id="6" w:name="dsource" w:colFirst="0" w:colLast="0"/>
            <w:bookmarkEnd w:id="5"/>
            <w:r w:rsidRPr="000441E8">
              <w:rPr>
                <w:rFonts w:asciiTheme="majorBidi" w:eastAsia="SimSun" w:hAnsiTheme="majorBidi" w:cstheme="majorBidi"/>
                <w:caps/>
                <w:sz w:val="28"/>
                <w:szCs w:val="20"/>
                <w:lang w:val="en-GB" w:eastAsia="zh-CN"/>
              </w:rPr>
              <w:t>无线电规则委员会</w:t>
            </w:r>
          </w:p>
          <w:p w:rsidR="00771247" w:rsidRPr="000441E8" w:rsidRDefault="00771247" w:rsidP="00771247">
            <w:pPr>
              <w:tabs>
                <w:tab w:val="clear" w:pos="794"/>
                <w:tab w:val="clear" w:pos="1191"/>
                <w:tab w:val="clear" w:pos="1588"/>
                <w:tab w:val="clear" w:pos="1985"/>
                <w:tab w:val="left" w:pos="567"/>
                <w:tab w:val="left" w:pos="1134"/>
                <w:tab w:val="left" w:pos="1701"/>
                <w:tab w:val="left" w:pos="2268"/>
                <w:tab w:val="left" w:pos="2835"/>
              </w:tabs>
              <w:spacing w:before="120" w:line="240" w:lineRule="auto"/>
              <w:jc w:val="center"/>
              <w:rPr>
                <w:rFonts w:asciiTheme="majorBidi" w:eastAsia="SimSun" w:hAnsiTheme="majorBidi" w:cstheme="majorBidi"/>
                <w:caps/>
                <w:sz w:val="28"/>
                <w:szCs w:val="20"/>
                <w:lang w:val="en-GB" w:eastAsia="zh-CN"/>
              </w:rPr>
            </w:pPr>
            <w:r w:rsidRPr="000441E8">
              <w:rPr>
                <w:rFonts w:asciiTheme="majorBidi" w:eastAsia="SimSun" w:hAnsiTheme="majorBidi" w:cstheme="majorBidi"/>
                <w:caps/>
                <w:sz w:val="28"/>
                <w:szCs w:val="20"/>
                <w:lang w:val="en-GB" w:eastAsia="zh-CN"/>
              </w:rPr>
              <w:t>第</w:t>
            </w:r>
            <w:r w:rsidRPr="000441E8">
              <w:rPr>
                <w:rFonts w:asciiTheme="majorBidi" w:eastAsia="Times New Roman" w:hAnsiTheme="majorBidi" w:cstheme="majorBidi"/>
                <w:caps/>
                <w:sz w:val="28"/>
                <w:szCs w:val="20"/>
                <w:lang w:val="en-GB" w:eastAsia="zh-CN"/>
              </w:rPr>
              <w:t>7</w:t>
            </w:r>
            <w:r w:rsidR="00A06B0E" w:rsidRPr="000441E8">
              <w:rPr>
                <w:rFonts w:asciiTheme="majorBidi" w:eastAsia="SimSun" w:hAnsiTheme="majorBidi" w:cstheme="majorBidi"/>
                <w:caps/>
                <w:sz w:val="28"/>
                <w:szCs w:val="20"/>
                <w:lang w:val="en-GB" w:eastAsia="zh-CN"/>
              </w:rPr>
              <w:t>8</w:t>
            </w:r>
            <w:r w:rsidRPr="000441E8">
              <w:rPr>
                <w:rFonts w:asciiTheme="majorBidi" w:eastAsia="SimSun" w:hAnsiTheme="majorBidi" w:cstheme="majorBidi"/>
                <w:caps/>
                <w:sz w:val="28"/>
                <w:szCs w:val="20"/>
                <w:lang w:val="en-GB" w:eastAsia="zh-CN"/>
              </w:rPr>
              <w:t>次会议记录</w:t>
            </w:r>
            <w:r w:rsidRPr="000441E8">
              <w:rPr>
                <w:rFonts w:asciiTheme="majorBidi" w:eastAsia="Times New Roman" w:hAnsiTheme="majorBidi" w:cstheme="majorBidi"/>
                <w:caps/>
                <w:position w:val="6"/>
                <w:sz w:val="18"/>
                <w:szCs w:val="20"/>
                <w:lang w:eastAsia="zh-CN"/>
              </w:rPr>
              <w:footnoteReference w:customMarkFollows="1" w:id="1"/>
              <w:t>*</w:t>
            </w:r>
          </w:p>
        </w:tc>
      </w:tr>
      <w:tr w:rsidR="00771247" w:rsidRPr="000441E8" w:rsidTr="00771247">
        <w:trPr>
          <w:cantSplit/>
        </w:trPr>
        <w:tc>
          <w:tcPr>
            <w:tcW w:w="9889" w:type="dxa"/>
            <w:gridSpan w:val="2"/>
          </w:tcPr>
          <w:p w:rsidR="00771247" w:rsidRPr="000441E8" w:rsidRDefault="00771247" w:rsidP="00771247">
            <w:pPr>
              <w:widowControl w:val="0"/>
              <w:tabs>
                <w:tab w:val="clear" w:pos="794"/>
                <w:tab w:val="clear" w:pos="1191"/>
                <w:tab w:val="clear" w:pos="1588"/>
                <w:tab w:val="clear" w:pos="1985"/>
              </w:tabs>
              <w:overflowPunct/>
              <w:adjustRightInd/>
              <w:spacing w:before="120" w:line="240" w:lineRule="auto"/>
              <w:jc w:val="center"/>
              <w:textAlignment w:val="auto"/>
              <w:rPr>
                <w:rFonts w:asciiTheme="majorBidi" w:eastAsia="SimSun" w:hAnsiTheme="majorBidi" w:cstheme="majorBidi"/>
                <w:szCs w:val="24"/>
                <w:lang w:eastAsia="zh-CN"/>
              </w:rPr>
            </w:pPr>
            <w:bookmarkStart w:id="7" w:name="drec" w:colFirst="0" w:colLast="0"/>
            <w:bookmarkStart w:id="8" w:name="dtitle1"/>
            <w:bookmarkEnd w:id="6"/>
            <w:r w:rsidRPr="000441E8">
              <w:rPr>
                <w:rFonts w:asciiTheme="majorBidi" w:eastAsia="SimSun" w:hAnsiTheme="majorBidi" w:cstheme="majorBidi"/>
                <w:szCs w:val="24"/>
                <w:lang w:eastAsia="zh-CN"/>
              </w:rPr>
              <w:t>2018</w:t>
            </w:r>
            <w:r w:rsidRPr="000441E8">
              <w:rPr>
                <w:rFonts w:asciiTheme="majorBidi" w:eastAsia="SimSun" w:hAnsiTheme="majorBidi" w:cstheme="majorBidi"/>
                <w:szCs w:val="24"/>
                <w:lang w:eastAsia="zh-CN"/>
              </w:rPr>
              <w:t>年</w:t>
            </w:r>
            <w:r w:rsidR="00A06B0E" w:rsidRPr="000441E8">
              <w:rPr>
                <w:rFonts w:asciiTheme="majorBidi" w:eastAsia="SimSun" w:hAnsiTheme="majorBidi" w:cstheme="majorBidi"/>
                <w:szCs w:val="24"/>
                <w:lang w:eastAsia="zh-CN"/>
              </w:rPr>
              <w:t>7</w:t>
            </w:r>
            <w:r w:rsidRPr="000441E8">
              <w:rPr>
                <w:rFonts w:asciiTheme="majorBidi" w:eastAsia="SimSun" w:hAnsiTheme="majorBidi" w:cstheme="majorBidi"/>
                <w:szCs w:val="24"/>
                <w:lang w:eastAsia="zh-CN"/>
              </w:rPr>
              <w:t>月</w:t>
            </w:r>
            <w:r w:rsidR="00A06B0E" w:rsidRPr="000441E8">
              <w:rPr>
                <w:rFonts w:asciiTheme="majorBidi" w:eastAsia="SimSun" w:hAnsiTheme="majorBidi" w:cstheme="majorBidi"/>
                <w:szCs w:val="24"/>
                <w:lang w:eastAsia="zh-CN"/>
              </w:rPr>
              <w:t>16-20</w:t>
            </w:r>
            <w:r w:rsidRPr="000441E8">
              <w:rPr>
                <w:rFonts w:asciiTheme="majorBidi" w:eastAsia="SimSun" w:hAnsiTheme="majorBidi" w:cstheme="majorBidi"/>
                <w:szCs w:val="24"/>
                <w:lang w:eastAsia="zh-CN"/>
              </w:rPr>
              <w:t>日</w:t>
            </w:r>
          </w:p>
        </w:tc>
      </w:tr>
    </w:tbl>
    <w:p w:rsidR="00771247" w:rsidRPr="000441E8" w:rsidRDefault="00771247" w:rsidP="00771247">
      <w:pPr>
        <w:tabs>
          <w:tab w:val="clear" w:pos="1985"/>
        </w:tabs>
        <w:snapToGrid w:val="0"/>
        <w:spacing w:before="360" w:line="240" w:lineRule="auto"/>
        <w:ind w:left="2268" w:hanging="2268"/>
        <w:jc w:val="left"/>
        <w:rPr>
          <w:rFonts w:asciiTheme="majorBidi" w:eastAsia="SimSun" w:hAnsiTheme="majorBidi" w:cstheme="majorBidi"/>
          <w:szCs w:val="24"/>
          <w:lang w:val="en-GB"/>
        </w:rPr>
      </w:pPr>
      <w:bookmarkStart w:id="9" w:name="dbreak"/>
      <w:bookmarkEnd w:id="7"/>
      <w:bookmarkEnd w:id="8"/>
      <w:bookmarkEnd w:id="9"/>
      <w:r w:rsidRPr="000441E8">
        <w:rPr>
          <w:rFonts w:asciiTheme="majorBidi" w:eastAsia="SimSun" w:hAnsiTheme="majorBidi" w:cstheme="majorBidi"/>
          <w:szCs w:val="24"/>
          <w:lang w:val="en-GB" w:eastAsia="zh-CN"/>
        </w:rPr>
        <w:t>出席会议的有：</w:t>
      </w:r>
      <w:r w:rsidRPr="000441E8">
        <w:rPr>
          <w:rFonts w:asciiTheme="majorBidi" w:eastAsia="SimSun" w:hAnsiTheme="majorBidi" w:cstheme="majorBidi"/>
          <w:szCs w:val="24"/>
          <w:lang w:val="en-GB" w:eastAsia="zh-CN"/>
        </w:rPr>
        <w:tab/>
      </w:r>
      <w:r w:rsidRPr="000441E8">
        <w:rPr>
          <w:rFonts w:asciiTheme="majorBidi" w:eastAsia="SimSun" w:hAnsiTheme="majorBidi" w:cstheme="majorBidi"/>
          <w:szCs w:val="24"/>
          <w:u w:val="single"/>
          <w:lang w:val="en-GB" w:eastAsia="zh-CN"/>
        </w:rPr>
        <w:t>无线电规则委员会委员</w:t>
      </w:r>
      <w:r w:rsidRPr="000441E8">
        <w:rPr>
          <w:rFonts w:asciiTheme="majorBidi" w:eastAsia="SimSun" w:hAnsiTheme="majorBidi" w:cstheme="majorBidi"/>
          <w:szCs w:val="24"/>
          <w:u w:val="single"/>
          <w:lang w:val="en-GB" w:eastAsia="zh-CN"/>
        </w:rPr>
        <w:br/>
      </w:r>
      <w:r w:rsidRPr="000441E8">
        <w:rPr>
          <w:rFonts w:asciiTheme="majorBidi" w:eastAsia="SimSun" w:hAnsiTheme="majorBidi" w:cstheme="majorBidi"/>
          <w:szCs w:val="24"/>
          <w:lang w:val="en-GB" w:eastAsia="zh-CN"/>
        </w:rPr>
        <w:t>主席</w:t>
      </w:r>
      <w:r w:rsidRPr="000441E8">
        <w:rPr>
          <w:rFonts w:asciiTheme="majorBidi" w:eastAsia="SimSun" w:hAnsiTheme="majorBidi" w:cstheme="majorBidi"/>
          <w:szCs w:val="24"/>
          <w:lang w:eastAsia="zh-CN"/>
        </w:rPr>
        <w:t xml:space="preserve">M. </w:t>
      </w:r>
      <w:r w:rsidRPr="000441E8">
        <w:rPr>
          <w:rFonts w:asciiTheme="majorBidi" w:eastAsia="SimSun" w:hAnsiTheme="majorBidi" w:cstheme="majorBidi"/>
          <w:szCs w:val="24"/>
        </w:rPr>
        <w:t>BESSI</w:t>
      </w:r>
      <w:r w:rsidRPr="000441E8">
        <w:rPr>
          <w:rFonts w:asciiTheme="majorBidi" w:eastAsia="SimSun" w:hAnsiTheme="majorBidi" w:cstheme="majorBidi"/>
          <w:szCs w:val="24"/>
          <w:lang w:val="en-GB" w:eastAsia="zh-CN"/>
        </w:rPr>
        <w:t>先生</w:t>
      </w:r>
      <w:r w:rsidRPr="000441E8">
        <w:rPr>
          <w:rFonts w:asciiTheme="majorBidi" w:eastAsia="SimSun" w:hAnsiTheme="majorBidi" w:cstheme="majorBidi"/>
          <w:szCs w:val="24"/>
          <w:lang w:val="en-GB"/>
        </w:rPr>
        <w:br/>
      </w:r>
      <w:r w:rsidRPr="000441E8">
        <w:rPr>
          <w:rFonts w:asciiTheme="majorBidi" w:eastAsia="SimSun" w:hAnsiTheme="majorBidi" w:cstheme="majorBidi"/>
          <w:szCs w:val="24"/>
          <w:lang w:val="en-GB"/>
        </w:rPr>
        <w:t>副主席</w:t>
      </w:r>
      <w:r w:rsidRPr="000441E8">
        <w:rPr>
          <w:rFonts w:asciiTheme="majorBidi" w:eastAsia="SimSun" w:hAnsiTheme="majorBidi" w:cstheme="majorBidi"/>
          <w:szCs w:val="24"/>
        </w:rPr>
        <w:t>J.C. WILSON</w:t>
      </w:r>
      <w:r w:rsidRPr="000441E8">
        <w:rPr>
          <w:rFonts w:asciiTheme="majorBidi" w:eastAsia="SimSun" w:hAnsiTheme="majorBidi" w:cstheme="majorBidi"/>
          <w:szCs w:val="24"/>
          <w:lang w:val="en-GB" w:eastAsia="zh-CN"/>
        </w:rPr>
        <w:t>女士</w:t>
      </w:r>
      <w:r w:rsidRPr="000441E8">
        <w:rPr>
          <w:rFonts w:asciiTheme="majorBidi" w:eastAsia="SimSun" w:hAnsiTheme="majorBidi" w:cstheme="majorBidi"/>
          <w:szCs w:val="24"/>
          <w:lang w:val="en-GB"/>
        </w:rPr>
        <w:br/>
      </w:r>
      <w:bookmarkStart w:id="10" w:name="lt_pId018"/>
      <w:r w:rsidRPr="000441E8">
        <w:rPr>
          <w:rFonts w:asciiTheme="majorBidi" w:eastAsia="SimSun" w:hAnsiTheme="majorBidi" w:cstheme="majorBidi"/>
          <w:szCs w:val="24"/>
        </w:rPr>
        <w:t>N. AL HAMMADI</w:t>
      </w:r>
      <w:r w:rsidRPr="000441E8">
        <w:rPr>
          <w:rFonts w:asciiTheme="majorBidi" w:eastAsia="SimSun" w:hAnsiTheme="majorBidi" w:cstheme="majorBidi"/>
          <w:szCs w:val="24"/>
          <w:lang w:val="en-GB" w:eastAsia="zh-CN"/>
        </w:rPr>
        <w:t>先生</w:t>
      </w:r>
      <w:r w:rsidRPr="000441E8">
        <w:rPr>
          <w:rFonts w:asciiTheme="majorBidi" w:eastAsia="SimSun" w:hAnsiTheme="majorBidi" w:cstheme="majorBidi"/>
          <w:szCs w:val="24"/>
        </w:rPr>
        <w:t>、</w:t>
      </w:r>
      <w:r w:rsidRPr="000441E8">
        <w:rPr>
          <w:rFonts w:asciiTheme="majorBidi" w:eastAsia="SimSun" w:hAnsiTheme="majorBidi" w:cstheme="majorBidi"/>
          <w:szCs w:val="24"/>
        </w:rPr>
        <w:t>D.Q. HOAN</w:t>
      </w:r>
      <w:r w:rsidRPr="000441E8">
        <w:rPr>
          <w:rFonts w:asciiTheme="majorBidi" w:eastAsia="SimSun" w:hAnsiTheme="majorBidi" w:cstheme="majorBidi"/>
          <w:szCs w:val="24"/>
          <w:lang w:val="en-GB" w:eastAsia="zh-CN"/>
        </w:rPr>
        <w:t>先生</w:t>
      </w:r>
      <w:r w:rsidRPr="000441E8">
        <w:rPr>
          <w:rFonts w:asciiTheme="majorBidi" w:eastAsia="SimSun" w:hAnsiTheme="majorBidi" w:cstheme="majorBidi"/>
          <w:szCs w:val="24"/>
        </w:rPr>
        <w:t>、</w:t>
      </w:r>
      <w:r w:rsidRPr="000441E8">
        <w:rPr>
          <w:rFonts w:asciiTheme="majorBidi" w:eastAsia="SimSun" w:hAnsiTheme="majorBidi" w:cstheme="majorBidi"/>
          <w:szCs w:val="24"/>
        </w:rPr>
        <w:t>Y. ITO</w:t>
      </w:r>
      <w:r w:rsidRPr="000441E8">
        <w:rPr>
          <w:rFonts w:asciiTheme="majorBidi" w:eastAsia="SimSun" w:hAnsiTheme="majorBidi" w:cstheme="majorBidi"/>
          <w:szCs w:val="24"/>
          <w:lang w:val="en-GB" w:eastAsia="zh-CN"/>
        </w:rPr>
        <w:t>先生</w:t>
      </w:r>
      <w:r w:rsidRPr="000441E8">
        <w:rPr>
          <w:rFonts w:asciiTheme="majorBidi" w:eastAsia="SimSun" w:hAnsiTheme="majorBidi" w:cstheme="majorBidi"/>
          <w:szCs w:val="24"/>
        </w:rPr>
        <w:t>、</w:t>
      </w:r>
      <w:r w:rsidRPr="000441E8">
        <w:rPr>
          <w:rFonts w:asciiTheme="majorBidi" w:eastAsia="SimSun" w:hAnsiTheme="majorBidi" w:cstheme="majorBidi"/>
          <w:szCs w:val="24"/>
        </w:rPr>
        <w:br/>
        <w:t>L. JEANTY</w:t>
      </w:r>
      <w:r w:rsidRPr="000441E8">
        <w:rPr>
          <w:rFonts w:asciiTheme="majorBidi" w:eastAsia="SimSun" w:hAnsiTheme="majorBidi" w:cstheme="majorBidi"/>
          <w:szCs w:val="24"/>
          <w:lang w:val="en-GB" w:eastAsia="zh-CN"/>
        </w:rPr>
        <w:t>女士</w:t>
      </w:r>
      <w:bookmarkEnd w:id="10"/>
      <w:r w:rsidRPr="000441E8">
        <w:rPr>
          <w:rFonts w:asciiTheme="majorBidi" w:eastAsia="SimSun" w:hAnsiTheme="majorBidi" w:cstheme="majorBidi"/>
          <w:szCs w:val="24"/>
          <w:lang w:val="en-GB" w:eastAsia="zh-CN"/>
        </w:rPr>
        <w:t>、</w:t>
      </w:r>
      <w:bookmarkStart w:id="11" w:name="lt_pId019"/>
      <w:r w:rsidRPr="000441E8">
        <w:rPr>
          <w:rFonts w:asciiTheme="majorBidi" w:eastAsia="SimSun" w:hAnsiTheme="majorBidi" w:cstheme="majorBidi"/>
          <w:szCs w:val="24"/>
        </w:rPr>
        <w:t>I. KHAIROV</w:t>
      </w:r>
      <w:r w:rsidRPr="000441E8">
        <w:rPr>
          <w:rFonts w:asciiTheme="majorBidi" w:eastAsia="SimSun" w:hAnsiTheme="majorBidi" w:cstheme="majorBidi"/>
          <w:szCs w:val="24"/>
          <w:lang w:val="en-GB" w:eastAsia="zh-CN"/>
        </w:rPr>
        <w:t>先生</w:t>
      </w:r>
      <w:r w:rsidRPr="000441E8">
        <w:rPr>
          <w:rFonts w:asciiTheme="majorBidi" w:eastAsia="SimSun" w:hAnsiTheme="majorBidi" w:cstheme="majorBidi"/>
          <w:szCs w:val="24"/>
        </w:rPr>
        <w:t>、</w:t>
      </w:r>
      <w:r w:rsidRPr="000441E8">
        <w:rPr>
          <w:rFonts w:asciiTheme="majorBidi" w:eastAsia="SimSun" w:hAnsiTheme="majorBidi" w:cstheme="majorBidi"/>
          <w:szCs w:val="24"/>
        </w:rPr>
        <w:t>S.K. KIBE</w:t>
      </w:r>
      <w:r w:rsidRPr="000441E8">
        <w:rPr>
          <w:rFonts w:asciiTheme="majorBidi" w:eastAsia="SimSun" w:hAnsiTheme="majorBidi" w:cstheme="majorBidi"/>
          <w:szCs w:val="24"/>
          <w:lang w:val="en-GB" w:eastAsia="zh-CN"/>
        </w:rPr>
        <w:t>先生</w:t>
      </w:r>
      <w:r w:rsidRPr="000441E8">
        <w:rPr>
          <w:rFonts w:asciiTheme="majorBidi" w:eastAsia="SimSun" w:hAnsiTheme="majorBidi" w:cstheme="majorBidi"/>
          <w:szCs w:val="24"/>
        </w:rPr>
        <w:t>、</w:t>
      </w:r>
      <w:r w:rsidRPr="000441E8">
        <w:rPr>
          <w:rFonts w:asciiTheme="majorBidi" w:eastAsia="SimSun" w:hAnsiTheme="majorBidi" w:cstheme="majorBidi"/>
          <w:szCs w:val="24"/>
        </w:rPr>
        <w:t>S. KOFFI</w:t>
      </w:r>
      <w:r w:rsidRPr="000441E8">
        <w:rPr>
          <w:rFonts w:asciiTheme="majorBidi" w:eastAsia="SimSun" w:hAnsiTheme="majorBidi" w:cstheme="majorBidi"/>
          <w:szCs w:val="24"/>
          <w:lang w:val="en-GB" w:eastAsia="zh-CN"/>
        </w:rPr>
        <w:t>先生</w:t>
      </w:r>
      <w:r w:rsidRPr="000441E8">
        <w:rPr>
          <w:rFonts w:asciiTheme="majorBidi" w:eastAsia="SimSun" w:hAnsiTheme="majorBidi" w:cstheme="majorBidi"/>
          <w:szCs w:val="24"/>
        </w:rPr>
        <w:t>、</w:t>
      </w:r>
      <w:r w:rsidRPr="000441E8">
        <w:rPr>
          <w:rFonts w:asciiTheme="majorBidi" w:eastAsia="SimSun" w:hAnsiTheme="majorBidi" w:cstheme="majorBidi"/>
          <w:szCs w:val="24"/>
        </w:rPr>
        <w:t>A. MAGENTA</w:t>
      </w:r>
      <w:r w:rsidRPr="000441E8">
        <w:rPr>
          <w:rFonts w:asciiTheme="majorBidi" w:eastAsia="SimSun" w:hAnsiTheme="majorBidi" w:cstheme="majorBidi"/>
          <w:szCs w:val="24"/>
          <w:lang w:val="en-GB" w:eastAsia="zh-CN"/>
        </w:rPr>
        <w:t>先生</w:t>
      </w:r>
      <w:bookmarkEnd w:id="11"/>
      <w:r w:rsidRPr="000441E8">
        <w:rPr>
          <w:rFonts w:asciiTheme="majorBidi" w:eastAsia="SimSun" w:hAnsiTheme="majorBidi" w:cstheme="majorBidi"/>
          <w:szCs w:val="24"/>
          <w:lang w:val="en-GB" w:eastAsia="zh-CN"/>
        </w:rPr>
        <w:t>、</w:t>
      </w:r>
      <w:bookmarkStart w:id="12" w:name="lt_pId020"/>
      <w:r w:rsidRPr="000441E8">
        <w:rPr>
          <w:rFonts w:asciiTheme="majorBidi" w:eastAsia="SimSun" w:hAnsiTheme="majorBidi" w:cstheme="majorBidi"/>
          <w:szCs w:val="24"/>
        </w:rPr>
        <w:t>V. STRELETS</w:t>
      </w:r>
      <w:r w:rsidRPr="000441E8">
        <w:rPr>
          <w:rFonts w:asciiTheme="majorBidi" w:eastAsia="SimSun" w:hAnsiTheme="majorBidi" w:cstheme="majorBidi"/>
          <w:szCs w:val="24"/>
          <w:lang w:val="en-GB" w:eastAsia="zh-CN"/>
        </w:rPr>
        <w:t>先生</w:t>
      </w:r>
      <w:r w:rsidRPr="000441E8">
        <w:rPr>
          <w:rFonts w:asciiTheme="majorBidi" w:eastAsia="SimSun" w:hAnsiTheme="majorBidi" w:cstheme="majorBidi"/>
          <w:szCs w:val="24"/>
        </w:rPr>
        <w:t>、</w:t>
      </w:r>
      <w:r w:rsidRPr="000441E8">
        <w:rPr>
          <w:rFonts w:asciiTheme="majorBidi" w:eastAsia="SimSun" w:hAnsiTheme="majorBidi" w:cstheme="majorBidi"/>
          <w:szCs w:val="24"/>
        </w:rPr>
        <w:t>R.L. TERÁN</w:t>
      </w:r>
      <w:bookmarkEnd w:id="12"/>
      <w:r w:rsidRPr="000441E8">
        <w:rPr>
          <w:rFonts w:asciiTheme="majorBidi" w:eastAsia="SimSun" w:hAnsiTheme="majorBidi" w:cstheme="majorBidi"/>
          <w:szCs w:val="24"/>
          <w:lang w:val="en-GB" w:eastAsia="zh-CN"/>
        </w:rPr>
        <w:t>先生</w:t>
      </w:r>
    </w:p>
    <w:p w:rsidR="00771247" w:rsidRPr="000441E8" w:rsidRDefault="00771247" w:rsidP="00771247">
      <w:pPr>
        <w:widowControl w:val="0"/>
        <w:tabs>
          <w:tab w:val="clear" w:pos="794"/>
          <w:tab w:val="clear" w:pos="1191"/>
          <w:tab w:val="clear" w:pos="1588"/>
        </w:tabs>
        <w:overflowPunct/>
        <w:adjustRightInd/>
        <w:spacing w:before="120" w:line="240" w:lineRule="auto"/>
        <w:ind w:left="2268"/>
        <w:jc w:val="left"/>
        <w:textAlignment w:val="auto"/>
        <w:rPr>
          <w:rFonts w:asciiTheme="majorBidi" w:eastAsia="SimSun" w:hAnsiTheme="majorBidi" w:cstheme="majorBidi"/>
          <w:szCs w:val="24"/>
          <w:lang w:eastAsia="zh-CN"/>
        </w:rPr>
      </w:pPr>
      <w:r w:rsidRPr="000441E8">
        <w:rPr>
          <w:rFonts w:asciiTheme="majorBidi" w:eastAsia="SimSun" w:hAnsiTheme="majorBidi" w:cstheme="majorBidi"/>
          <w:szCs w:val="24"/>
          <w:u w:val="single"/>
          <w:lang w:eastAsia="zh-CN"/>
        </w:rPr>
        <w:t>无线电规则委员会执行秘书</w:t>
      </w:r>
      <w:r w:rsidRPr="000441E8">
        <w:rPr>
          <w:rFonts w:asciiTheme="majorBidi" w:eastAsia="SimSun" w:hAnsiTheme="majorBidi" w:cstheme="majorBidi"/>
          <w:szCs w:val="24"/>
          <w:lang w:eastAsia="zh-CN"/>
        </w:rPr>
        <w:br/>
      </w:r>
      <w:r w:rsidRPr="000441E8">
        <w:rPr>
          <w:rFonts w:asciiTheme="majorBidi" w:eastAsia="SimSun" w:hAnsiTheme="majorBidi" w:cstheme="majorBidi"/>
          <w:szCs w:val="24"/>
          <w:lang w:eastAsia="zh-CN"/>
        </w:rPr>
        <w:t>无线电通信局主任弗朗索瓦</w:t>
      </w:r>
      <w:r w:rsidRPr="000441E8">
        <w:rPr>
          <w:rFonts w:asciiTheme="majorBidi" w:eastAsia="SimSun" w:hAnsiTheme="majorBidi" w:cstheme="majorBidi"/>
          <w:sz w:val="20"/>
          <w:szCs w:val="20"/>
          <w:lang w:eastAsia="zh-CN"/>
        </w:rPr>
        <w:t>•</w:t>
      </w:r>
      <w:r w:rsidRPr="000441E8">
        <w:rPr>
          <w:rFonts w:asciiTheme="majorBidi" w:eastAsia="SimSun" w:hAnsiTheme="majorBidi" w:cstheme="majorBidi"/>
          <w:szCs w:val="24"/>
          <w:lang w:eastAsia="zh-CN"/>
        </w:rPr>
        <w:t>朗西先生</w:t>
      </w:r>
    </w:p>
    <w:p w:rsidR="00771247" w:rsidRPr="000441E8" w:rsidRDefault="00771247" w:rsidP="00A06B0E">
      <w:pPr>
        <w:widowControl w:val="0"/>
        <w:tabs>
          <w:tab w:val="clear" w:pos="794"/>
          <w:tab w:val="clear" w:pos="1191"/>
          <w:tab w:val="clear" w:pos="1588"/>
        </w:tabs>
        <w:overflowPunct/>
        <w:adjustRightInd/>
        <w:spacing w:before="120" w:line="240" w:lineRule="auto"/>
        <w:ind w:left="2268"/>
        <w:jc w:val="left"/>
        <w:textAlignment w:val="auto"/>
        <w:rPr>
          <w:rFonts w:asciiTheme="majorBidi" w:eastAsia="SimSun" w:hAnsiTheme="majorBidi" w:cstheme="majorBidi"/>
          <w:szCs w:val="24"/>
          <w:lang w:eastAsia="zh-CN"/>
        </w:rPr>
      </w:pPr>
      <w:r w:rsidRPr="000441E8">
        <w:rPr>
          <w:rFonts w:asciiTheme="majorBidi" w:eastAsia="SimSun" w:hAnsiTheme="majorBidi" w:cstheme="majorBidi"/>
          <w:szCs w:val="24"/>
          <w:u w:val="single"/>
          <w:lang w:eastAsia="zh-CN"/>
        </w:rPr>
        <w:t>逐字记录员</w:t>
      </w:r>
      <w:r w:rsidRPr="000441E8">
        <w:rPr>
          <w:rFonts w:asciiTheme="majorBidi" w:eastAsia="SimSun" w:hAnsiTheme="majorBidi" w:cstheme="majorBidi"/>
          <w:szCs w:val="24"/>
          <w:u w:val="single"/>
          <w:lang w:eastAsia="zh-CN"/>
        </w:rPr>
        <w:br/>
      </w:r>
      <w:r w:rsidRPr="000441E8">
        <w:rPr>
          <w:rFonts w:asciiTheme="majorBidi" w:eastAsia="SimSun" w:hAnsiTheme="majorBidi" w:cstheme="majorBidi"/>
          <w:szCs w:val="24"/>
          <w:lang w:eastAsia="zh-CN"/>
        </w:rPr>
        <w:t>T. ELDRIDGE</w:t>
      </w:r>
      <w:r w:rsidRPr="000441E8">
        <w:rPr>
          <w:rFonts w:asciiTheme="majorBidi" w:eastAsia="SimSun" w:hAnsiTheme="majorBidi" w:cstheme="majorBidi"/>
          <w:szCs w:val="24"/>
          <w:lang w:eastAsia="zh-CN"/>
        </w:rPr>
        <w:t>先生和</w:t>
      </w:r>
      <w:r w:rsidR="00A06B0E" w:rsidRPr="000441E8">
        <w:rPr>
          <w:rFonts w:asciiTheme="majorBidi" w:hAnsiTheme="majorBidi" w:cstheme="majorBidi"/>
          <w:lang w:eastAsia="zh-CN"/>
        </w:rPr>
        <w:t>C. RAMAGE</w:t>
      </w:r>
      <w:r w:rsidRPr="000441E8">
        <w:rPr>
          <w:rFonts w:asciiTheme="majorBidi" w:eastAsia="SimSun" w:hAnsiTheme="majorBidi" w:cstheme="majorBidi"/>
          <w:szCs w:val="24"/>
          <w:lang w:eastAsia="zh-CN"/>
        </w:rPr>
        <w:t>女士</w:t>
      </w:r>
    </w:p>
    <w:p w:rsidR="00A06B0E" w:rsidRPr="000441E8" w:rsidRDefault="00771247" w:rsidP="00A06B0E">
      <w:pPr>
        <w:widowControl w:val="0"/>
        <w:tabs>
          <w:tab w:val="clear" w:pos="794"/>
          <w:tab w:val="clear" w:pos="1191"/>
          <w:tab w:val="clear" w:pos="1588"/>
          <w:tab w:val="clear" w:pos="1985"/>
        </w:tabs>
        <w:overflowPunct/>
        <w:adjustRightInd/>
        <w:spacing w:before="120" w:line="240" w:lineRule="auto"/>
        <w:ind w:left="2268" w:hanging="2268"/>
        <w:jc w:val="left"/>
        <w:textAlignment w:val="auto"/>
        <w:rPr>
          <w:rFonts w:asciiTheme="majorBidi" w:hAnsiTheme="majorBidi" w:cstheme="majorBidi"/>
          <w:lang w:eastAsia="zh-CN"/>
        </w:rPr>
      </w:pPr>
      <w:r w:rsidRPr="000441E8">
        <w:rPr>
          <w:rFonts w:asciiTheme="majorBidi" w:eastAsia="SimSun" w:hAnsiTheme="majorBidi" w:cstheme="majorBidi"/>
          <w:szCs w:val="24"/>
          <w:u w:val="single"/>
          <w:lang w:eastAsia="zh-CN"/>
        </w:rPr>
        <w:t>出席会议的还有</w:t>
      </w:r>
      <w:r w:rsidRPr="000441E8">
        <w:rPr>
          <w:rFonts w:asciiTheme="majorBidi" w:eastAsia="SimSun" w:hAnsiTheme="majorBidi" w:cstheme="majorBidi"/>
          <w:szCs w:val="24"/>
          <w:lang w:eastAsia="zh-CN"/>
        </w:rPr>
        <w:t>：</w:t>
      </w:r>
      <w:r w:rsidRPr="000441E8">
        <w:rPr>
          <w:rFonts w:asciiTheme="majorBidi" w:eastAsia="SimSun" w:hAnsiTheme="majorBidi" w:cstheme="majorBidi"/>
          <w:szCs w:val="24"/>
          <w:lang w:eastAsia="zh-CN"/>
        </w:rPr>
        <w:tab/>
      </w:r>
      <w:bookmarkStart w:id="13" w:name="lt_pId028"/>
      <w:r w:rsidR="00A06B0E" w:rsidRPr="000441E8">
        <w:rPr>
          <w:rFonts w:asciiTheme="majorBidi" w:hAnsiTheme="majorBidi" w:cstheme="majorBidi"/>
          <w:lang w:eastAsia="zh-CN"/>
        </w:rPr>
        <w:t>秘书长：赵厚麟先生</w:t>
      </w:r>
    </w:p>
    <w:p w:rsidR="009C00C6" w:rsidRPr="000441E8" w:rsidRDefault="00771247" w:rsidP="00A06B0E">
      <w:pPr>
        <w:widowControl w:val="0"/>
        <w:tabs>
          <w:tab w:val="clear" w:pos="794"/>
          <w:tab w:val="clear" w:pos="1191"/>
          <w:tab w:val="clear" w:pos="1588"/>
          <w:tab w:val="clear" w:pos="1985"/>
        </w:tabs>
        <w:overflowPunct/>
        <w:adjustRightInd/>
        <w:spacing w:before="120" w:line="240" w:lineRule="auto"/>
        <w:ind w:left="2268"/>
        <w:jc w:val="left"/>
        <w:textAlignment w:val="auto"/>
        <w:rPr>
          <w:rFonts w:asciiTheme="majorBidi" w:eastAsia="SimSun" w:hAnsiTheme="majorBidi" w:cstheme="majorBidi"/>
          <w:szCs w:val="24"/>
          <w:lang w:eastAsia="zh-CN"/>
        </w:rPr>
      </w:pPr>
      <w:r w:rsidRPr="000441E8">
        <w:rPr>
          <w:rFonts w:asciiTheme="majorBidi" w:eastAsia="SimSun" w:hAnsiTheme="majorBidi" w:cstheme="majorBidi"/>
          <w:szCs w:val="24"/>
          <w:lang w:eastAsia="zh-CN"/>
        </w:rPr>
        <w:t>空间业务部（</w:t>
      </w:r>
      <w:r w:rsidRPr="000441E8">
        <w:rPr>
          <w:rFonts w:asciiTheme="majorBidi" w:eastAsia="SimSun" w:hAnsiTheme="majorBidi" w:cstheme="majorBidi"/>
          <w:szCs w:val="24"/>
          <w:lang w:eastAsia="zh-CN"/>
        </w:rPr>
        <w:t>SSD</w:t>
      </w:r>
      <w:r w:rsidRPr="000441E8">
        <w:rPr>
          <w:rFonts w:asciiTheme="majorBidi" w:eastAsia="SimSun" w:hAnsiTheme="majorBidi" w:cstheme="majorBidi"/>
          <w:szCs w:val="24"/>
          <w:lang w:eastAsia="zh-CN"/>
        </w:rPr>
        <w:t>）</w:t>
      </w:r>
      <w:r w:rsidR="009E49D0" w:rsidRPr="000441E8">
        <w:rPr>
          <w:rFonts w:asciiTheme="majorBidi" w:eastAsia="SimSun" w:hAnsiTheme="majorBidi" w:cstheme="majorBidi"/>
          <w:bCs/>
          <w:szCs w:val="24"/>
          <w:lang w:eastAsia="zh-CN"/>
        </w:rPr>
        <w:t>负责人</w:t>
      </w:r>
      <w:r w:rsidRPr="000441E8">
        <w:rPr>
          <w:rFonts w:asciiTheme="majorBidi" w:eastAsia="SimSun" w:hAnsiTheme="majorBidi" w:cstheme="majorBidi"/>
          <w:szCs w:val="24"/>
          <w:lang w:eastAsia="zh-CN"/>
        </w:rPr>
        <w:t>：</w:t>
      </w:r>
      <w:r w:rsidRPr="000441E8">
        <w:rPr>
          <w:rFonts w:asciiTheme="majorBidi" w:eastAsia="SimSun" w:hAnsiTheme="majorBidi" w:cstheme="majorBidi"/>
          <w:bCs/>
          <w:szCs w:val="24"/>
          <w:lang w:eastAsia="zh-CN"/>
        </w:rPr>
        <w:t>A. VALLET</w:t>
      </w:r>
      <w:r w:rsidRPr="000441E8">
        <w:rPr>
          <w:rFonts w:asciiTheme="majorBidi" w:eastAsia="SimSun" w:hAnsiTheme="majorBidi" w:cstheme="majorBidi"/>
          <w:bCs/>
          <w:szCs w:val="24"/>
          <w:lang w:eastAsia="zh-CN"/>
        </w:rPr>
        <w:t>先生</w:t>
      </w:r>
      <w:r w:rsidRPr="000441E8">
        <w:rPr>
          <w:rFonts w:asciiTheme="majorBidi" w:eastAsia="SimSun" w:hAnsiTheme="majorBidi" w:cstheme="majorBidi"/>
          <w:bCs/>
          <w:szCs w:val="24"/>
          <w:lang w:eastAsia="zh-CN"/>
        </w:rPr>
        <w:br/>
      </w:r>
      <w:r w:rsidRPr="000441E8">
        <w:rPr>
          <w:rFonts w:asciiTheme="majorBidi" w:eastAsia="SimSun" w:hAnsiTheme="majorBidi" w:cstheme="majorBidi"/>
          <w:szCs w:val="24"/>
          <w:lang w:eastAsia="zh-CN"/>
        </w:rPr>
        <w:t>空间业务部空间业务协调处（</w:t>
      </w:r>
      <w:r w:rsidRPr="000441E8">
        <w:rPr>
          <w:rFonts w:asciiTheme="majorBidi" w:eastAsia="SimSun" w:hAnsiTheme="majorBidi" w:cstheme="majorBidi"/>
          <w:szCs w:val="24"/>
          <w:lang w:eastAsia="zh-CN"/>
        </w:rPr>
        <w:t>SSD/SSC</w:t>
      </w:r>
      <w:r w:rsidRPr="000441E8">
        <w:rPr>
          <w:rFonts w:asciiTheme="majorBidi" w:eastAsia="SimSun" w:hAnsiTheme="majorBidi" w:cstheme="majorBidi"/>
          <w:szCs w:val="24"/>
          <w:lang w:eastAsia="zh-CN"/>
        </w:rPr>
        <w:t>）处长：</w:t>
      </w:r>
      <w:r w:rsidRPr="000441E8">
        <w:rPr>
          <w:rFonts w:asciiTheme="majorBidi" w:eastAsia="SimSun" w:hAnsiTheme="majorBidi" w:cstheme="majorBidi"/>
          <w:szCs w:val="24"/>
          <w:lang w:eastAsia="zh-CN"/>
        </w:rPr>
        <w:t>M. SAKAMOTO</w:t>
      </w:r>
      <w:r w:rsidRPr="000441E8">
        <w:rPr>
          <w:rFonts w:asciiTheme="majorBidi" w:eastAsia="SimSun" w:hAnsiTheme="majorBidi" w:cstheme="majorBidi"/>
          <w:szCs w:val="24"/>
          <w:lang w:eastAsia="zh-CN"/>
        </w:rPr>
        <w:t>先生</w:t>
      </w:r>
      <w:r w:rsidRPr="000441E8">
        <w:rPr>
          <w:rFonts w:asciiTheme="majorBidi" w:eastAsia="SimSun" w:hAnsiTheme="majorBidi" w:cstheme="majorBidi"/>
          <w:bCs/>
          <w:szCs w:val="24"/>
          <w:lang w:eastAsia="zh-CN"/>
        </w:rPr>
        <w:br/>
      </w:r>
      <w:r w:rsidRPr="000441E8">
        <w:rPr>
          <w:rFonts w:asciiTheme="majorBidi" w:eastAsia="SimSun" w:hAnsiTheme="majorBidi" w:cstheme="majorBidi"/>
          <w:szCs w:val="24"/>
          <w:lang w:eastAsia="zh-CN"/>
        </w:rPr>
        <w:t>空间业务部空间通知和规划处（</w:t>
      </w:r>
      <w:r w:rsidRPr="000441E8">
        <w:rPr>
          <w:rFonts w:asciiTheme="majorBidi" w:eastAsia="SimSun" w:hAnsiTheme="majorBidi" w:cstheme="majorBidi"/>
          <w:szCs w:val="24"/>
          <w:lang w:eastAsia="zh-CN"/>
        </w:rPr>
        <w:t>SSD/SNP</w:t>
      </w:r>
      <w:r w:rsidRPr="000441E8">
        <w:rPr>
          <w:rFonts w:asciiTheme="majorBidi" w:eastAsia="SimSun" w:hAnsiTheme="majorBidi" w:cstheme="majorBidi"/>
          <w:szCs w:val="24"/>
          <w:lang w:eastAsia="zh-CN"/>
        </w:rPr>
        <w:t>）处长：王健先生</w:t>
      </w:r>
      <w:r w:rsidRPr="000441E8">
        <w:rPr>
          <w:rFonts w:asciiTheme="majorBidi" w:eastAsia="SimSun" w:hAnsiTheme="majorBidi" w:cstheme="majorBidi"/>
          <w:bCs/>
          <w:szCs w:val="24"/>
          <w:lang w:eastAsia="zh-CN"/>
        </w:rPr>
        <w:br/>
      </w:r>
      <w:r w:rsidRPr="000441E8">
        <w:rPr>
          <w:rFonts w:asciiTheme="majorBidi" w:eastAsia="SimSun" w:hAnsiTheme="majorBidi" w:cstheme="majorBidi"/>
          <w:szCs w:val="24"/>
          <w:lang w:eastAsia="zh-CN"/>
        </w:rPr>
        <w:t>空间业务部空间业务公布和登记处（</w:t>
      </w:r>
      <w:r w:rsidRPr="000441E8">
        <w:rPr>
          <w:rFonts w:asciiTheme="majorBidi" w:eastAsia="SimSun" w:hAnsiTheme="majorBidi" w:cstheme="majorBidi"/>
          <w:szCs w:val="24"/>
          <w:lang w:eastAsia="zh-CN"/>
        </w:rPr>
        <w:t>SSD/SPR</w:t>
      </w:r>
      <w:r w:rsidRPr="000441E8">
        <w:rPr>
          <w:rFonts w:asciiTheme="majorBidi" w:eastAsia="SimSun" w:hAnsiTheme="majorBidi" w:cstheme="majorBidi"/>
          <w:szCs w:val="24"/>
          <w:lang w:eastAsia="zh-CN"/>
        </w:rPr>
        <w:t>）处长：</w:t>
      </w:r>
      <w:r w:rsidRPr="000441E8">
        <w:rPr>
          <w:rFonts w:asciiTheme="majorBidi" w:eastAsia="SimSun" w:hAnsiTheme="majorBidi" w:cstheme="majorBidi"/>
          <w:szCs w:val="24"/>
          <w:lang w:eastAsia="zh-CN"/>
        </w:rPr>
        <w:t>C.C. LOO</w:t>
      </w:r>
      <w:r w:rsidRPr="000441E8">
        <w:rPr>
          <w:rFonts w:asciiTheme="majorBidi" w:eastAsia="SimSun" w:hAnsiTheme="majorBidi" w:cstheme="majorBidi"/>
          <w:szCs w:val="24"/>
          <w:lang w:eastAsia="zh-CN"/>
        </w:rPr>
        <w:t>先生</w:t>
      </w:r>
      <w:r w:rsidRPr="000441E8">
        <w:rPr>
          <w:rFonts w:asciiTheme="majorBidi" w:eastAsia="SimSun" w:hAnsiTheme="majorBidi" w:cstheme="majorBidi"/>
          <w:bCs/>
          <w:szCs w:val="24"/>
          <w:lang w:eastAsia="zh-CN"/>
        </w:rPr>
        <w:br/>
      </w:r>
      <w:r w:rsidRPr="000441E8">
        <w:rPr>
          <w:rFonts w:asciiTheme="majorBidi" w:eastAsia="SimSun" w:hAnsiTheme="majorBidi" w:cstheme="majorBidi"/>
          <w:szCs w:val="24"/>
          <w:lang w:eastAsia="zh-CN"/>
        </w:rPr>
        <w:t>地面业务部（</w:t>
      </w:r>
      <w:r w:rsidRPr="000441E8">
        <w:rPr>
          <w:rFonts w:asciiTheme="majorBidi" w:eastAsia="SimSun" w:hAnsiTheme="majorBidi" w:cstheme="majorBidi"/>
          <w:szCs w:val="24"/>
          <w:lang w:eastAsia="zh-CN"/>
        </w:rPr>
        <w:t>TSD</w:t>
      </w:r>
      <w:r w:rsidRPr="000441E8">
        <w:rPr>
          <w:rFonts w:asciiTheme="majorBidi" w:eastAsia="SimSun" w:hAnsiTheme="majorBidi" w:cstheme="majorBidi"/>
          <w:szCs w:val="24"/>
          <w:lang w:eastAsia="zh-CN"/>
        </w:rPr>
        <w:t>）负责人：</w:t>
      </w:r>
      <w:r w:rsidRPr="000441E8">
        <w:rPr>
          <w:rFonts w:asciiTheme="majorBidi" w:eastAsia="SimSun" w:hAnsiTheme="majorBidi" w:cstheme="majorBidi"/>
          <w:szCs w:val="24"/>
          <w:lang w:eastAsia="zh-CN"/>
        </w:rPr>
        <w:t>N. VASSILIEV</w:t>
      </w:r>
      <w:r w:rsidRPr="000441E8">
        <w:rPr>
          <w:rFonts w:asciiTheme="majorBidi" w:eastAsia="SimSun" w:hAnsiTheme="majorBidi" w:cstheme="majorBidi"/>
          <w:szCs w:val="24"/>
          <w:lang w:eastAsia="zh-CN"/>
        </w:rPr>
        <w:t>先生</w:t>
      </w:r>
      <w:r w:rsidRPr="000441E8">
        <w:rPr>
          <w:rFonts w:asciiTheme="majorBidi" w:eastAsia="SimSun" w:hAnsiTheme="majorBidi" w:cstheme="majorBidi"/>
          <w:bCs/>
          <w:szCs w:val="24"/>
          <w:lang w:eastAsia="zh-CN"/>
        </w:rPr>
        <w:br/>
      </w:r>
      <w:r w:rsidRPr="000441E8">
        <w:rPr>
          <w:rFonts w:asciiTheme="majorBidi" w:eastAsia="SimSun" w:hAnsiTheme="majorBidi" w:cstheme="majorBidi"/>
          <w:szCs w:val="24"/>
          <w:lang w:eastAsia="zh-CN"/>
        </w:rPr>
        <w:t>地面业务部地面业务广播处（</w:t>
      </w:r>
      <w:r w:rsidRPr="000441E8">
        <w:rPr>
          <w:rFonts w:asciiTheme="majorBidi" w:eastAsia="SimSun" w:hAnsiTheme="majorBidi" w:cstheme="majorBidi"/>
          <w:szCs w:val="24"/>
          <w:lang w:eastAsia="zh-CN"/>
        </w:rPr>
        <w:t>TSD/BCD</w:t>
      </w:r>
      <w:r w:rsidRPr="000441E8">
        <w:rPr>
          <w:rFonts w:asciiTheme="majorBidi" w:eastAsia="SimSun" w:hAnsiTheme="majorBidi" w:cstheme="majorBidi"/>
          <w:szCs w:val="24"/>
          <w:lang w:eastAsia="zh-CN"/>
        </w:rPr>
        <w:t>）</w:t>
      </w:r>
      <w:r w:rsidR="002B34D5" w:rsidRPr="000441E8">
        <w:rPr>
          <w:rFonts w:asciiTheme="majorBidi" w:eastAsia="SimSun" w:hAnsiTheme="majorBidi" w:cstheme="majorBidi"/>
          <w:szCs w:val="24"/>
          <w:lang w:eastAsia="zh-CN"/>
        </w:rPr>
        <w:t>处长</w:t>
      </w:r>
      <w:r w:rsidRPr="000441E8">
        <w:rPr>
          <w:rFonts w:asciiTheme="majorBidi" w:eastAsia="SimSun" w:hAnsiTheme="majorBidi" w:cstheme="majorBidi"/>
          <w:szCs w:val="24"/>
          <w:lang w:eastAsia="zh-CN"/>
        </w:rPr>
        <w:t>：</w:t>
      </w:r>
      <w:r w:rsidRPr="000441E8">
        <w:rPr>
          <w:rFonts w:asciiTheme="majorBidi" w:eastAsia="SimSun" w:hAnsiTheme="majorBidi" w:cstheme="majorBidi"/>
          <w:szCs w:val="24"/>
          <w:lang w:eastAsia="zh-CN"/>
        </w:rPr>
        <w:t>I. GHAZI</w:t>
      </w:r>
      <w:r w:rsidRPr="000441E8">
        <w:rPr>
          <w:rFonts w:asciiTheme="majorBidi" w:eastAsia="SimSun" w:hAnsiTheme="majorBidi" w:cstheme="majorBidi"/>
          <w:szCs w:val="24"/>
          <w:lang w:eastAsia="zh-CN"/>
        </w:rPr>
        <w:t>女士</w:t>
      </w:r>
    </w:p>
    <w:p w:rsidR="00771247" w:rsidRPr="000441E8" w:rsidRDefault="009C00C6" w:rsidP="00DB3398">
      <w:pPr>
        <w:widowControl w:val="0"/>
        <w:tabs>
          <w:tab w:val="clear" w:pos="794"/>
          <w:tab w:val="clear" w:pos="1191"/>
          <w:tab w:val="clear" w:pos="1588"/>
          <w:tab w:val="clear" w:pos="1985"/>
        </w:tabs>
        <w:overflowPunct/>
        <w:adjustRightInd/>
        <w:spacing w:before="0" w:line="240" w:lineRule="auto"/>
        <w:ind w:left="2268"/>
        <w:jc w:val="left"/>
        <w:textAlignment w:val="auto"/>
        <w:rPr>
          <w:rFonts w:asciiTheme="majorBidi" w:eastAsia="SimSun" w:hAnsiTheme="majorBidi" w:cstheme="majorBidi"/>
          <w:szCs w:val="24"/>
          <w:lang w:eastAsia="zh-CN"/>
        </w:rPr>
      </w:pPr>
      <w:r w:rsidRPr="000441E8">
        <w:rPr>
          <w:rFonts w:asciiTheme="majorBidi" w:hAnsiTheme="majorBidi" w:cstheme="majorBidi"/>
          <w:lang w:eastAsia="zh-CN"/>
        </w:rPr>
        <w:t>地面业务部固定移动处（</w:t>
      </w:r>
      <w:r w:rsidRPr="000441E8">
        <w:rPr>
          <w:rFonts w:asciiTheme="majorBidi" w:eastAsia="SimSun" w:hAnsiTheme="majorBidi" w:cstheme="majorBidi"/>
          <w:szCs w:val="24"/>
          <w:lang w:eastAsia="zh-CN"/>
        </w:rPr>
        <w:t>TSD/FMD</w:t>
      </w:r>
      <w:r w:rsidRPr="000441E8">
        <w:rPr>
          <w:rFonts w:asciiTheme="majorBidi" w:hAnsiTheme="majorBidi" w:cstheme="majorBidi"/>
          <w:lang w:eastAsia="zh-CN"/>
        </w:rPr>
        <w:t>）</w:t>
      </w:r>
      <w:r w:rsidR="009E49D0" w:rsidRPr="000441E8">
        <w:rPr>
          <w:rFonts w:asciiTheme="majorBidi" w:hAnsiTheme="majorBidi" w:cstheme="majorBidi"/>
          <w:lang w:eastAsia="zh-CN"/>
        </w:rPr>
        <w:t>处长</w:t>
      </w:r>
      <w:r w:rsidRPr="000441E8">
        <w:rPr>
          <w:rFonts w:asciiTheme="majorBidi" w:hAnsiTheme="majorBidi" w:cstheme="majorBidi"/>
          <w:lang w:eastAsia="zh-CN"/>
        </w:rPr>
        <w:t>：</w:t>
      </w:r>
      <w:r w:rsidRPr="000441E8">
        <w:rPr>
          <w:rFonts w:asciiTheme="majorBidi" w:eastAsia="SimSun" w:hAnsiTheme="majorBidi" w:cstheme="majorBidi"/>
          <w:szCs w:val="24"/>
          <w:lang w:eastAsia="zh-CN"/>
        </w:rPr>
        <w:t>K. BOGENS</w:t>
      </w:r>
      <w:r w:rsidR="00DB3398" w:rsidRPr="000441E8">
        <w:rPr>
          <w:rFonts w:asciiTheme="majorBidi" w:hAnsiTheme="majorBidi" w:cstheme="majorBidi"/>
          <w:lang w:eastAsia="zh-CN"/>
        </w:rPr>
        <w:t>先生</w:t>
      </w:r>
      <w:r w:rsidR="00771247" w:rsidRPr="000441E8">
        <w:rPr>
          <w:rFonts w:asciiTheme="majorBidi" w:eastAsia="SimSun" w:hAnsiTheme="majorBidi" w:cstheme="majorBidi"/>
          <w:bCs/>
          <w:szCs w:val="24"/>
          <w:lang w:eastAsia="zh-CN"/>
        </w:rPr>
        <w:br/>
      </w:r>
      <w:r w:rsidRPr="000441E8">
        <w:rPr>
          <w:rFonts w:asciiTheme="majorBidi" w:hAnsiTheme="majorBidi" w:cstheme="majorBidi"/>
          <w:lang w:eastAsia="zh-CN"/>
        </w:rPr>
        <w:t>地面业务部地面业务出版和登记处</w:t>
      </w:r>
      <w:r w:rsidRPr="000441E8">
        <w:rPr>
          <w:rFonts w:asciiTheme="majorBidi" w:hAnsiTheme="majorBidi" w:cstheme="majorBidi"/>
          <w:lang w:val="fr-CH" w:eastAsia="zh-CN"/>
        </w:rPr>
        <w:t>代理</w:t>
      </w:r>
      <w:r w:rsidR="009E49D0" w:rsidRPr="000441E8">
        <w:rPr>
          <w:rFonts w:asciiTheme="majorBidi" w:hAnsiTheme="majorBidi" w:cstheme="majorBidi"/>
          <w:lang w:val="fr-CH" w:eastAsia="zh-CN"/>
        </w:rPr>
        <w:t>处长</w:t>
      </w:r>
      <w:r w:rsidRPr="000441E8">
        <w:rPr>
          <w:rFonts w:asciiTheme="majorBidi" w:hAnsiTheme="majorBidi" w:cstheme="majorBidi"/>
          <w:lang w:val="fr-CH" w:eastAsia="zh-CN"/>
        </w:rPr>
        <w:t>：</w:t>
      </w:r>
      <w:r w:rsidRPr="000441E8">
        <w:rPr>
          <w:rFonts w:asciiTheme="majorBidi" w:eastAsia="SimSun" w:hAnsiTheme="majorBidi" w:cstheme="majorBidi"/>
          <w:szCs w:val="24"/>
          <w:lang w:eastAsia="zh-CN"/>
        </w:rPr>
        <w:t>S. JALAYERIAN</w:t>
      </w:r>
      <w:r w:rsidRPr="000441E8">
        <w:rPr>
          <w:rFonts w:asciiTheme="majorBidi" w:hAnsiTheme="majorBidi" w:cstheme="majorBidi"/>
          <w:lang w:eastAsia="zh-CN"/>
        </w:rPr>
        <w:t>先生</w:t>
      </w:r>
      <w:r w:rsidR="00771247" w:rsidRPr="000441E8">
        <w:rPr>
          <w:rFonts w:asciiTheme="majorBidi" w:eastAsia="SimSun" w:hAnsiTheme="majorBidi" w:cstheme="majorBidi"/>
          <w:bCs/>
          <w:szCs w:val="24"/>
          <w:lang w:eastAsia="zh-CN"/>
        </w:rPr>
        <w:br/>
      </w:r>
      <w:r w:rsidR="00771247" w:rsidRPr="000441E8">
        <w:rPr>
          <w:rFonts w:asciiTheme="majorBidi" w:eastAsia="SimSun" w:hAnsiTheme="majorBidi" w:cstheme="majorBidi"/>
          <w:szCs w:val="24"/>
          <w:lang w:eastAsia="zh-CN"/>
        </w:rPr>
        <w:t>研究组部（</w:t>
      </w:r>
      <w:r w:rsidR="00771247" w:rsidRPr="000441E8">
        <w:rPr>
          <w:rFonts w:asciiTheme="majorBidi" w:eastAsia="SimSun" w:hAnsiTheme="majorBidi" w:cstheme="majorBidi"/>
          <w:szCs w:val="24"/>
          <w:lang w:eastAsia="zh-CN"/>
        </w:rPr>
        <w:t>SGD</w:t>
      </w:r>
      <w:r w:rsidR="00771247" w:rsidRPr="000441E8">
        <w:rPr>
          <w:rFonts w:asciiTheme="majorBidi" w:eastAsia="SimSun" w:hAnsiTheme="majorBidi" w:cstheme="majorBidi"/>
          <w:szCs w:val="24"/>
          <w:lang w:eastAsia="zh-CN"/>
        </w:rPr>
        <w:t>）：</w:t>
      </w:r>
      <w:r w:rsidR="00771247" w:rsidRPr="000441E8">
        <w:rPr>
          <w:rFonts w:asciiTheme="majorBidi" w:eastAsia="SimSun" w:hAnsiTheme="majorBidi" w:cstheme="majorBidi"/>
          <w:szCs w:val="24"/>
          <w:lang w:eastAsia="zh-CN"/>
        </w:rPr>
        <w:t>D. BOTHA</w:t>
      </w:r>
      <w:r w:rsidR="00771247" w:rsidRPr="000441E8">
        <w:rPr>
          <w:rFonts w:asciiTheme="majorBidi" w:eastAsia="SimSun" w:hAnsiTheme="majorBidi" w:cstheme="majorBidi"/>
          <w:szCs w:val="24"/>
          <w:lang w:eastAsia="zh-CN"/>
        </w:rPr>
        <w:t>先生</w:t>
      </w:r>
      <w:r w:rsidR="00771247" w:rsidRPr="000441E8">
        <w:rPr>
          <w:rFonts w:asciiTheme="majorBidi" w:eastAsia="SimSun" w:hAnsiTheme="majorBidi" w:cstheme="majorBidi"/>
          <w:bCs/>
          <w:szCs w:val="24"/>
          <w:lang w:eastAsia="zh-CN"/>
        </w:rPr>
        <w:br/>
      </w:r>
      <w:r w:rsidR="00771247" w:rsidRPr="000441E8">
        <w:rPr>
          <w:rFonts w:asciiTheme="majorBidi" w:eastAsia="SimSun" w:hAnsiTheme="majorBidi" w:cstheme="majorBidi"/>
          <w:szCs w:val="24"/>
          <w:lang w:eastAsia="zh-CN"/>
        </w:rPr>
        <w:t>行政秘书：</w:t>
      </w:r>
      <w:r w:rsidR="00771247" w:rsidRPr="000441E8">
        <w:rPr>
          <w:rFonts w:asciiTheme="majorBidi" w:eastAsia="SimSun" w:hAnsiTheme="majorBidi" w:cstheme="majorBidi"/>
          <w:szCs w:val="24"/>
          <w:lang w:eastAsia="zh-CN"/>
        </w:rPr>
        <w:t>K. GOZAL</w:t>
      </w:r>
      <w:r w:rsidR="00771247" w:rsidRPr="000441E8">
        <w:rPr>
          <w:rFonts w:asciiTheme="majorBidi" w:eastAsia="SimSun" w:hAnsiTheme="majorBidi" w:cstheme="majorBidi"/>
          <w:szCs w:val="24"/>
          <w:lang w:eastAsia="zh-CN"/>
        </w:rPr>
        <w:t>女士</w:t>
      </w:r>
      <w:bookmarkEnd w:id="13"/>
    </w:p>
    <w:p w:rsidR="00771247" w:rsidRPr="000441E8" w:rsidRDefault="00771247" w:rsidP="00771247">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eastAsia="SimSun" w:hAnsiTheme="majorBidi" w:cstheme="majorBidi"/>
          <w:szCs w:val="24"/>
          <w:lang w:eastAsia="zh-CN"/>
        </w:rPr>
      </w:pPr>
      <w:r w:rsidRPr="000441E8">
        <w:rPr>
          <w:rFonts w:asciiTheme="majorBidi" w:eastAsia="SimSun" w:hAnsiTheme="majorBidi" w:cstheme="majorBidi"/>
          <w:szCs w:val="24"/>
          <w:lang w:eastAsia="zh-CN"/>
        </w:rPr>
        <w:br w:type="page"/>
      </w:r>
    </w:p>
    <w:tbl>
      <w:tblPr>
        <w:tblStyle w:val="TableGrid6"/>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737"/>
        <w:gridCol w:w="2868"/>
      </w:tblGrid>
      <w:tr w:rsidR="00771247" w:rsidRPr="000441E8" w:rsidTr="00A06B0E">
        <w:tc>
          <w:tcPr>
            <w:tcW w:w="460" w:type="dxa"/>
          </w:tcPr>
          <w:p w:rsidR="00771247" w:rsidRPr="000441E8" w:rsidRDefault="00771247" w:rsidP="00771247">
            <w:pPr>
              <w:tabs>
                <w:tab w:val="clear" w:pos="794"/>
                <w:tab w:val="clear" w:pos="1191"/>
                <w:tab w:val="clear" w:pos="1588"/>
                <w:tab w:val="clear" w:pos="1985"/>
              </w:tabs>
              <w:overflowPunct/>
              <w:adjustRightInd/>
              <w:spacing w:before="120" w:line="240" w:lineRule="auto"/>
              <w:jc w:val="left"/>
              <w:textAlignment w:val="auto"/>
              <w:rPr>
                <w:rFonts w:asciiTheme="majorBidi" w:eastAsia="Times New Roman" w:hAnsiTheme="majorBidi" w:cstheme="majorBidi"/>
                <w:szCs w:val="24"/>
                <w:lang w:eastAsia="zh-CN"/>
              </w:rPr>
            </w:pPr>
            <w:r w:rsidRPr="000441E8">
              <w:rPr>
                <w:rFonts w:asciiTheme="majorBidi" w:eastAsia="Times New Roman" w:hAnsiTheme="majorBidi" w:cstheme="majorBidi"/>
                <w:szCs w:val="24"/>
                <w:lang w:eastAsia="zh-CN"/>
              </w:rPr>
              <w:lastRenderedPageBreak/>
              <w:br w:type="page"/>
            </w:r>
          </w:p>
        </w:tc>
        <w:tc>
          <w:tcPr>
            <w:tcW w:w="6737" w:type="dxa"/>
            <w:hideMark/>
          </w:tcPr>
          <w:p w:rsidR="00771247" w:rsidRPr="000441E8" w:rsidRDefault="00771247" w:rsidP="00771247">
            <w:pPr>
              <w:tabs>
                <w:tab w:val="clear" w:pos="794"/>
                <w:tab w:val="clear" w:pos="1191"/>
                <w:tab w:val="clear" w:pos="1588"/>
                <w:tab w:val="clear" w:pos="1985"/>
              </w:tabs>
              <w:overflowPunct/>
              <w:adjustRightInd/>
              <w:spacing w:before="120" w:line="240" w:lineRule="auto"/>
              <w:jc w:val="left"/>
              <w:textAlignment w:val="auto"/>
              <w:rPr>
                <w:rFonts w:asciiTheme="majorBidi" w:eastAsia="Times New Roman" w:hAnsiTheme="majorBidi" w:cstheme="majorBidi"/>
                <w:szCs w:val="24"/>
                <w:lang w:eastAsia="zh-CN"/>
              </w:rPr>
            </w:pPr>
            <w:r w:rsidRPr="000441E8">
              <w:rPr>
                <w:rFonts w:asciiTheme="majorBidi" w:hAnsiTheme="majorBidi" w:cstheme="majorBidi"/>
                <w:b/>
                <w:bCs/>
                <w:szCs w:val="24"/>
                <w:lang w:eastAsia="zh-CN"/>
              </w:rPr>
              <w:t>讨论议题</w:t>
            </w:r>
          </w:p>
        </w:tc>
        <w:tc>
          <w:tcPr>
            <w:tcW w:w="2868" w:type="dxa"/>
            <w:hideMark/>
          </w:tcPr>
          <w:p w:rsidR="00771247" w:rsidRPr="000441E8" w:rsidRDefault="00771247" w:rsidP="00771247">
            <w:pPr>
              <w:tabs>
                <w:tab w:val="clear" w:pos="794"/>
                <w:tab w:val="clear" w:pos="1191"/>
                <w:tab w:val="clear" w:pos="1588"/>
                <w:tab w:val="clear" w:pos="1985"/>
              </w:tabs>
              <w:overflowPunct/>
              <w:adjustRightInd/>
              <w:spacing w:before="120" w:line="240" w:lineRule="auto"/>
              <w:jc w:val="center"/>
              <w:textAlignment w:val="auto"/>
              <w:rPr>
                <w:rFonts w:asciiTheme="majorBidi" w:eastAsia="Times New Roman" w:hAnsiTheme="majorBidi" w:cstheme="majorBidi"/>
                <w:szCs w:val="24"/>
                <w:lang w:eastAsia="zh-CN"/>
              </w:rPr>
            </w:pPr>
            <w:r w:rsidRPr="000441E8">
              <w:rPr>
                <w:rFonts w:asciiTheme="majorBidi" w:hAnsiTheme="majorBidi" w:cstheme="majorBidi"/>
                <w:b/>
                <w:bCs/>
                <w:szCs w:val="24"/>
                <w:lang w:eastAsia="zh-CN"/>
              </w:rPr>
              <w:t>文件</w:t>
            </w:r>
          </w:p>
        </w:tc>
      </w:tr>
    </w:tbl>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737"/>
        <w:gridCol w:w="2976"/>
      </w:tblGrid>
      <w:tr w:rsidR="00DF0890" w:rsidRPr="000441E8" w:rsidTr="00DF0890">
        <w:tc>
          <w:tcPr>
            <w:tcW w:w="460" w:type="dxa"/>
            <w:hideMark/>
          </w:tcPr>
          <w:p w:rsidR="00DF0890" w:rsidRPr="000441E8" w:rsidRDefault="00DF0890">
            <w:pPr>
              <w:rPr>
                <w:rFonts w:asciiTheme="majorBidi" w:hAnsiTheme="majorBidi" w:cstheme="majorBidi"/>
                <w:szCs w:val="24"/>
                <w:lang w:eastAsia="zh-CN"/>
              </w:rPr>
            </w:pPr>
            <w:r w:rsidRPr="000441E8">
              <w:rPr>
                <w:rFonts w:asciiTheme="majorBidi" w:hAnsiTheme="majorBidi" w:cstheme="majorBidi"/>
              </w:rPr>
              <w:t>1</w:t>
            </w:r>
          </w:p>
        </w:tc>
        <w:tc>
          <w:tcPr>
            <w:tcW w:w="6737" w:type="dxa"/>
            <w:hideMark/>
          </w:tcPr>
          <w:p w:rsidR="00DF0890" w:rsidRPr="000441E8" w:rsidRDefault="00DF0890">
            <w:pPr>
              <w:rPr>
                <w:rFonts w:asciiTheme="majorBidi" w:hAnsiTheme="majorBidi" w:cstheme="majorBidi"/>
              </w:rPr>
            </w:pPr>
            <w:r w:rsidRPr="000441E8">
              <w:rPr>
                <w:rFonts w:asciiTheme="majorBidi" w:hAnsiTheme="majorBidi" w:cstheme="majorBidi"/>
              </w:rPr>
              <w:t>会议开幕</w:t>
            </w:r>
          </w:p>
        </w:tc>
        <w:tc>
          <w:tcPr>
            <w:tcW w:w="2976" w:type="dxa"/>
            <w:hideMark/>
          </w:tcPr>
          <w:p w:rsidR="00DF0890" w:rsidRPr="000441E8" w:rsidRDefault="00DF0890">
            <w:pPr>
              <w:jc w:val="center"/>
              <w:rPr>
                <w:rFonts w:asciiTheme="majorBidi" w:hAnsiTheme="majorBidi" w:cstheme="majorBidi"/>
              </w:rPr>
            </w:pPr>
            <w:r w:rsidRPr="000441E8">
              <w:rPr>
                <w:rFonts w:asciiTheme="majorBidi" w:hAnsiTheme="majorBidi" w:cstheme="majorBidi"/>
              </w:rPr>
              <w:t>-</w:t>
            </w:r>
          </w:p>
        </w:tc>
      </w:tr>
      <w:tr w:rsidR="00DF0890" w:rsidRPr="000441E8" w:rsidTr="00DF0890">
        <w:tc>
          <w:tcPr>
            <w:tcW w:w="460" w:type="dxa"/>
            <w:hideMark/>
          </w:tcPr>
          <w:p w:rsidR="00DF0890" w:rsidRPr="000441E8" w:rsidRDefault="00DF0890">
            <w:pPr>
              <w:rPr>
                <w:rFonts w:asciiTheme="majorBidi" w:hAnsiTheme="majorBidi" w:cstheme="majorBidi"/>
              </w:rPr>
            </w:pPr>
            <w:r w:rsidRPr="000441E8">
              <w:rPr>
                <w:rFonts w:asciiTheme="majorBidi" w:hAnsiTheme="majorBidi" w:cstheme="majorBidi"/>
              </w:rPr>
              <w:t>2</w:t>
            </w:r>
          </w:p>
        </w:tc>
        <w:tc>
          <w:tcPr>
            <w:tcW w:w="6737" w:type="dxa"/>
            <w:hideMark/>
          </w:tcPr>
          <w:p w:rsidR="00DF0890" w:rsidRPr="000441E8" w:rsidRDefault="00DF0890">
            <w:pPr>
              <w:rPr>
                <w:rFonts w:asciiTheme="majorBidi" w:hAnsiTheme="majorBidi" w:cstheme="majorBidi"/>
                <w:lang w:eastAsia="zh-CN"/>
              </w:rPr>
            </w:pPr>
            <w:r w:rsidRPr="000441E8">
              <w:rPr>
                <w:rFonts w:asciiTheme="majorBidi" w:hAnsiTheme="majorBidi" w:cstheme="majorBidi"/>
                <w:lang w:eastAsia="zh-CN"/>
              </w:rPr>
              <w:t>无线电通信局主任的报告</w:t>
            </w:r>
          </w:p>
        </w:tc>
        <w:tc>
          <w:tcPr>
            <w:tcW w:w="2976" w:type="dxa"/>
            <w:hideMark/>
          </w:tcPr>
          <w:p w:rsidR="00DF0890" w:rsidRPr="000441E8" w:rsidRDefault="00DF0890">
            <w:pPr>
              <w:jc w:val="center"/>
              <w:rPr>
                <w:rFonts w:asciiTheme="majorBidi" w:hAnsiTheme="majorBidi" w:cstheme="majorBidi"/>
              </w:rPr>
            </w:pPr>
            <w:r w:rsidRPr="000441E8">
              <w:rPr>
                <w:rFonts w:asciiTheme="majorBidi" w:hAnsiTheme="majorBidi" w:cstheme="majorBidi"/>
              </w:rPr>
              <w:t>RRB18</w:t>
            </w:r>
            <w:r w:rsidRPr="000441E8">
              <w:rPr>
                <w:rFonts w:asciiTheme="majorBidi" w:hAnsiTheme="majorBidi" w:cstheme="majorBidi"/>
              </w:rPr>
              <w:noBreakHyphen/>
              <w:t xml:space="preserve">2/2 + </w:t>
            </w:r>
            <w:r w:rsidRPr="000441E8">
              <w:rPr>
                <w:rFonts w:asciiTheme="majorBidi" w:hAnsiTheme="majorBidi" w:cstheme="majorBidi"/>
              </w:rPr>
              <w:t>补遗</w:t>
            </w:r>
            <w:r w:rsidRPr="000441E8">
              <w:rPr>
                <w:rFonts w:asciiTheme="majorBidi" w:hAnsiTheme="majorBidi" w:cstheme="majorBidi"/>
              </w:rPr>
              <w:t>1</w:t>
            </w:r>
            <w:r w:rsidRPr="000441E8">
              <w:rPr>
                <w:rFonts w:asciiTheme="majorBidi" w:hAnsiTheme="majorBidi" w:cstheme="majorBidi"/>
              </w:rPr>
              <w:noBreakHyphen/>
              <w:t>5</w:t>
            </w:r>
            <w:r w:rsidRPr="000441E8">
              <w:rPr>
                <w:rFonts w:asciiTheme="majorBidi" w:hAnsiTheme="majorBidi" w:cstheme="majorBidi"/>
              </w:rPr>
              <w:t>、</w:t>
            </w:r>
            <w:r w:rsidRPr="000441E8">
              <w:rPr>
                <w:rFonts w:asciiTheme="majorBidi" w:hAnsiTheme="majorBidi" w:cstheme="majorBidi"/>
              </w:rPr>
              <w:t>RRB18</w:t>
            </w:r>
            <w:r w:rsidRPr="000441E8">
              <w:rPr>
                <w:rFonts w:asciiTheme="majorBidi" w:hAnsiTheme="majorBidi" w:cstheme="majorBidi"/>
              </w:rPr>
              <w:noBreakHyphen/>
              <w:t>2/DELAYED/1</w:t>
            </w:r>
          </w:p>
        </w:tc>
      </w:tr>
      <w:tr w:rsidR="00DF0890" w:rsidRPr="000441E8" w:rsidTr="00DF0890">
        <w:tc>
          <w:tcPr>
            <w:tcW w:w="460" w:type="dxa"/>
            <w:hideMark/>
          </w:tcPr>
          <w:p w:rsidR="00DF0890" w:rsidRPr="000441E8" w:rsidRDefault="00DF0890">
            <w:pPr>
              <w:rPr>
                <w:rFonts w:asciiTheme="majorBidi" w:hAnsiTheme="majorBidi" w:cstheme="majorBidi"/>
              </w:rPr>
            </w:pPr>
            <w:r w:rsidRPr="000441E8">
              <w:rPr>
                <w:rFonts w:asciiTheme="majorBidi" w:hAnsiTheme="majorBidi" w:cstheme="majorBidi"/>
              </w:rPr>
              <w:t>3</w:t>
            </w:r>
          </w:p>
        </w:tc>
        <w:tc>
          <w:tcPr>
            <w:tcW w:w="6737" w:type="dxa"/>
            <w:hideMark/>
          </w:tcPr>
          <w:p w:rsidR="00DF0890" w:rsidRPr="000441E8" w:rsidRDefault="00DF0890">
            <w:pPr>
              <w:rPr>
                <w:rFonts w:asciiTheme="majorBidi" w:hAnsiTheme="majorBidi" w:cstheme="majorBidi"/>
              </w:rPr>
            </w:pPr>
            <w:r w:rsidRPr="000441E8">
              <w:rPr>
                <w:rFonts w:asciiTheme="majorBidi" w:hAnsiTheme="majorBidi" w:cstheme="majorBidi"/>
              </w:rPr>
              <w:t>程序规则</w:t>
            </w:r>
          </w:p>
        </w:tc>
        <w:tc>
          <w:tcPr>
            <w:tcW w:w="2976" w:type="dxa"/>
            <w:hideMark/>
          </w:tcPr>
          <w:p w:rsidR="00DF0890" w:rsidRPr="000441E8" w:rsidRDefault="00DF0890">
            <w:pPr>
              <w:jc w:val="center"/>
              <w:rPr>
                <w:rFonts w:asciiTheme="majorBidi" w:hAnsiTheme="majorBidi" w:cstheme="majorBidi"/>
              </w:rPr>
            </w:pPr>
            <w:r w:rsidRPr="000441E8">
              <w:rPr>
                <w:rFonts w:asciiTheme="majorBidi" w:hAnsiTheme="majorBidi" w:cstheme="majorBidi"/>
              </w:rPr>
              <w:t>RRB18</w:t>
            </w:r>
            <w:r w:rsidRPr="000441E8">
              <w:rPr>
                <w:rFonts w:asciiTheme="majorBidi" w:hAnsiTheme="majorBidi" w:cstheme="majorBidi"/>
              </w:rPr>
              <w:noBreakHyphen/>
              <w:t>2/1 (RRB16-2/3 (Rev.8))</w:t>
            </w:r>
            <w:r w:rsidRPr="000441E8">
              <w:rPr>
                <w:rFonts w:asciiTheme="majorBidi" w:hAnsiTheme="majorBidi" w:cstheme="majorBidi"/>
              </w:rPr>
              <w:t>、</w:t>
            </w:r>
            <w:r w:rsidRPr="000441E8">
              <w:rPr>
                <w:rFonts w:asciiTheme="majorBidi" w:hAnsiTheme="majorBidi" w:cstheme="majorBidi"/>
              </w:rPr>
              <w:t>RRB18</w:t>
            </w:r>
            <w:r w:rsidRPr="000441E8">
              <w:rPr>
                <w:rFonts w:asciiTheme="majorBidi" w:hAnsiTheme="majorBidi" w:cstheme="majorBidi"/>
              </w:rPr>
              <w:noBreakHyphen/>
              <w:t>2/8(Rev.1)</w:t>
            </w:r>
            <w:r w:rsidRPr="000441E8">
              <w:rPr>
                <w:rFonts w:asciiTheme="majorBidi" w:hAnsiTheme="majorBidi" w:cstheme="majorBidi"/>
              </w:rPr>
              <w:t>；</w:t>
            </w:r>
            <w:r w:rsidRPr="000441E8">
              <w:rPr>
                <w:rFonts w:asciiTheme="majorBidi" w:hAnsiTheme="majorBidi" w:cstheme="majorBidi"/>
              </w:rPr>
              <w:t xml:space="preserve"> CCRR/60</w:t>
            </w:r>
          </w:p>
        </w:tc>
      </w:tr>
      <w:tr w:rsidR="00DF0890" w:rsidRPr="000441E8" w:rsidTr="00DF0890">
        <w:tc>
          <w:tcPr>
            <w:tcW w:w="460" w:type="dxa"/>
            <w:hideMark/>
          </w:tcPr>
          <w:p w:rsidR="00DF0890" w:rsidRPr="000441E8" w:rsidRDefault="00DF0890">
            <w:pPr>
              <w:rPr>
                <w:rFonts w:asciiTheme="majorBidi" w:hAnsiTheme="majorBidi" w:cstheme="majorBidi"/>
              </w:rPr>
            </w:pPr>
            <w:r w:rsidRPr="000441E8">
              <w:rPr>
                <w:rFonts w:asciiTheme="majorBidi" w:hAnsiTheme="majorBidi" w:cstheme="majorBidi"/>
              </w:rPr>
              <w:t>4</w:t>
            </w:r>
          </w:p>
        </w:tc>
        <w:tc>
          <w:tcPr>
            <w:tcW w:w="6737" w:type="dxa"/>
            <w:hideMark/>
          </w:tcPr>
          <w:p w:rsidR="00DF0890" w:rsidRPr="000441E8" w:rsidRDefault="00DF0890" w:rsidP="00DB3398">
            <w:pPr>
              <w:rPr>
                <w:rFonts w:asciiTheme="majorBidi" w:hAnsiTheme="majorBidi" w:cstheme="majorBidi"/>
                <w:lang w:eastAsia="zh-CN"/>
              </w:rPr>
            </w:pPr>
            <w:r w:rsidRPr="000441E8">
              <w:rPr>
                <w:rFonts w:asciiTheme="majorBidi" w:hAnsiTheme="majorBidi" w:cstheme="majorBidi"/>
                <w:lang w:eastAsia="zh-CN"/>
              </w:rPr>
              <w:t>根据《无线电规则》第</w:t>
            </w:r>
            <w:r w:rsidRPr="000441E8">
              <w:rPr>
                <w:rFonts w:asciiTheme="majorBidi" w:hAnsiTheme="majorBidi" w:cstheme="majorBidi"/>
                <w:lang w:eastAsia="zh-CN"/>
              </w:rPr>
              <w:t>13.6</w:t>
            </w:r>
            <w:r w:rsidRPr="000441E8">
              <w:rPr>
                <w:rFonts w:asciiTheme="majorBidi" w:hAnsiTheme="majorBidi" w:cstheme="majorBidi"/>
                <w:lang w:eastAsia="zh-CN"/>
              </w:rPr>
              <w:t>款提出的请求：请求无线电规则委员会根据《无线电规则》第</w:t>
            </w:r>
            <w:r w:rsidRPr="000441E8">
              <w:rPr>
                <w:rFonts w:asciiTheme="majorBidi" w:hAnsiTheme="majorBidi" w:cstheme="majorBidi"/>
                <w:lang w:eastAsia="zh-CN"/>
              </w:rPr>
              <w:t>13.6</w:t>
            </w:r>
            <w:r w:rsidRPr="000441E8">
              <w:rPr>
                <w:rFonts w:asciiTheme="majorBidi" w:hAnsiTheme="majorBidi" w:cstheme="majorBidi"/>
                <w:lang w:eastAsia="zh-CN"/>
              </w:rPr>
              <w:t>款作出决定取消</w:t>
            </w:r>
            <w:r w:rsidRPr="000441E8">
              <w:rPr>
                <w:rFonts w:asciiTheme="majorBidi" w:hAnsiTheme="majorBidi" w:cstheme="majorBidi"/>
                <w:lang w:eastAsia="zh-CN"/>
              </w:rPr>
              <w:t>10 950-11 195</w:t>
            </w:r>
            <w:r w:rsidR="00DB3398" w:rsidRPr="000441E8">
              <w:rPr>
                <w:rFonts w:asciiTheme="majorBidi" w:hAnsiTheme="majorBidi" w:cstheme="majorBidi"/>
                <w:lang w:eastAsia="zh-CN"/>
              </w:rPr>
              <w:t> </w:t>
            </w:r>
            <w:r w:rsidRPr="000441E8">
              <w:rPr>
                <w:rFonts w:asciiTheme="majorBidi" w:hAnsiTheme="majorBidi" w:cstheme="majorBidi"/>
                <w:lang w:eastAsia="zh-CN"/>
              </w:rPr>
              <w:t>MHz</w:t>
            </w:r>
            <w:r w:rsidRPr="000441E8">
              <w:rPr>
                <w:rFonts w:asciiTheme="majorBidi" w:hAnsiTheme="majorBidi" w:cstheme="majorBidi"/>
                <w:lang w:eastAsia="zh-CN"/>
              </w:rPr>
              <w:t>和</w:t>
            </w:r>
            <w:r w:rsidRPr="000441E8">
              <w:rPr>
                <w:rFonts w:asciiTheme="majorBidi" w:hAnsiTheme="majorBidi" w:cstheme="majorBidi"/>
                <w:lang w:eastAsia="zh-CN"/>
              </w:rPr>
              <w:t>11 197.98-11 198.03 MHz</w:t>
            </w:r>
            <w:r w:rsidRPr="000441E8">
              <w:rPr>
                <w:rFonts w:asciiTheme="majorBidi" w:hAnsiTheme="majorBidi" w:cstheme="majorBidi"/>
                <w:lang w:eastAsia="zh-CN"/>
              </w:rPr>
              <w:t>频段内分配给</w:t>
            </w:r>
            <w:r w:rsidRPr="000441E8">
              <w:rPr>
                <w:rFonts w:asciiTheme="majorBidi" w:hAnsiTheme="majorBidi" w:cstheme="majorBidi"/>
                <w:lang w:eastAsia="zh-CN"/>
              </w:rPr>
              <w:t>INTELSAT8 328.5E</w:t>
            </w:r>
            <w:r w:rsidRPr="000441E8">
              <w:rPr>
                <w:rFonts w:asciiTheme="majorBidi" w:hAnsiTheme="majorBidi" w:cstheme="majorBidi"/>
                <w:lang w:eastAsia="zh-CN"/>
              </w:rPr>
              <w:t>和</w:t>
            </w:r>
            <w:r w:rsidRPr="000441E8">
              <w:rPr>
                <w:rFonts w:asciiTheme="majorBidi" w:hAnsiTheme="majorBidi" w:cstheme="majorBidi"/>
                <w:lang w:eastAsia="zh-CN"/>
              </w:rPr>
              <w:t>INTELSAT9 328.5E</w:t>
            </w:r>
            <w:r w:rsidRPr="000441E8">
              <w:rPr>
                <w:rFonts w:asciiTheme="majorBidi" w:hAnsiTheme="majorBidi" w:cstheme="majorBidi"/>
                <w:lang w:eastAsia="zh-CN"/>
              </w:rPr>
              <w:t>卫星网络的的频率指配</w:t>
            </w:r>
          </w:p>
        </w:tc>
        <w:tc>
          <w:tcPr>
            <w:tcW w:w="2976" w:type="dxa"/>
            <w:hideMark/>
          </w:tcPr>
          <w:p w:rsidR="00DF0890" w:rsidRPr="000441E8" w:rsidRDefault="00DF0890">
            <w:pPr>
              <w:jc w:val="center"/>
              <w:rPr>
                <w:rFonts w:asciiTheme="majorBidi" w:hAnsiTheme="majorBidi" w:cstheme="majorBidi"/>
              </w:rPr>
            </w:pPr>
            <w:r w:rsidRPr="000441E8">
              <w:rPr>
                <w:rFonts w:asciiTheme="majorBidi" w:hAnsiTheme="majorBidi" w:cstheme="majorBidi"/>
              </w:rPr>
              <w:t>RRB18</w:t>
            </w:r>
            <w:r w:rsidRPr="000441E8">
              <w:rPr>
                <w:rFonts w:asciiTheme="majorBidi" w:hAnsiTheme="majorBidi" w:cstheme="majorBidi"/>
              </w:rPr>
              <w:noBreakHyphen/>
              <w:t>2/5</w:t>
            </w:r>
            <w:r w:rsidRPr="000441E8">
              <w:rPr>
                <w:rFonts w:asciiTheme="majorBidi" w:hAnsiTheme="majorBidi" w:cstheme="majorBidi"/>
              </w:rPr>
              <w:t>、</w:t>
            </w:r>
            <w:r w:rsidRPr="000441E8">
              <w:rPr>
                <w:rFonts w:asciiTheme="majorBidi" w:hAnsiTheme="majorBidi" w:cstheme="majorBidi"/>
              </w:rPr>
              <w:t>RRB18</w:t>
            </w:r>
            <w:r w:rsidRPr="000441E8">
              <w:rPr>
                <w:rFonts w:asciiTheme="majorBidi" w:hAnsiTheme="majorBidi" w:cstheme="majorBidi"/>
              </w:rPr>
              <w:noBreakHyphen/>
              <w:t>2/13</w:t>
            </w:r>
          </w:p>
        </w:tc>
      </w:tr>
      <w:tr w:rsidR="00DF0890" w:rsidRPr="000441E8" w:rsidTr="00DF0890">
        <w:tc>
          <w:tcPr>
            <w:tcW w:w="460" w:type="dxa"/>
            <w:hideMark/>
          </w:tcPr>
          <w:p w:rsidR="00DF0890" w:rsidRPr="000441E8" w:rsidRDefault="00DF0890">
            <w:pPr>
              <w:rPr>
                <w:rFonts w:asciiTheme="majorBidi" w:hAnsiTheme="majorBidi" w:cstheme="majorBidi"/>
              </w:rPr>
            </w:pPr>
            <w:r w:rsidRPr="000441E8">
              <w:rPr>
                <w:rFonts w:asciiTheme="majorBidi" w:hAnsiTheme="majorBidi" w:cstheme="majorBidi"/>
              </w:rPr>
              <w:t>5</w:t>
            </w:r>
          </w:p>
        </w:tc>
        <w:tc>
          <w:tcPr>
            <w:tcW w:w="6737" w:type="dxa"/>
            <w:hideMark/>
          </w:tcPr>
          <w:p w:rsidR="00DF0890" w:rsidRPr="000441E8" w:rsidRDefault="00DF0890">
            <w:pPr>
              <w:rPr>
                <w:rFonts w:asciiTheme="majorBidi" w:hAnsiTheme="majorBidi" w:cstheme="majorBidi"/>
                <w:lang w:eastAsia="zh-CN"/>
              </w:rPr>
            </w:pPr>
            <w:r w:rsidRPr="000441E8">
              <w:rPr>
                <w:rFonts w:asciiTheme="majorBidi" w:hAnsiTheme="majorBidi" w:cstheme="majorBidi"/>
                <w:lang w:eastAsia="zh-CN"/>
              </w:rPr>
              <w:t>根据《无线电规则》第</w:t>
            </w:r>
            <w:r w:rsidRPr="000441E8">
              <w:rPr>
                <w:rFonts w:asciiTheme="majorBidi" w:hAnsiTheme="majorBidi" w:cstheme="majorBidi"/>
                <w:lang w:eastAsia="zh-CN"/>
              </w:rPr>
              <w:t>13.6</w:t>
            </w:r>
            <w:r w:rsidRPr="000441E8">
              <w:rPr>
                <w:rFonts w:asciiTheme="majorBidi" w:hAnsiTheme="majorBidi" w:cstheme="majorBidi"/>
                <w:lang w:eastAsia="zh-CN"/>
              </w:rPr>
              <w:t>款提出的请求：请求无线电规则委员会根据《无线电规则》第</w:t>
            </w:r>
            <w:r w:rsidRPr="000441E8">
              <w:rPr>
                <w:rFonts w:asciiTheme="majorBidi" w:hAnsiTheme="majorBidi" w:cstheme="majorBidi"/>
                <w:lang w:eastAsia="zh-CN"/>
              </w:rPr>
              <w:t>13.6</w:t>
            </w:r>
            <w:r w:rsidRPr="000441E8">
              <w:rPr>
                <w:rFonts w:asciiTheme="majorBidi" w:hAnsiTheme="majorBidi" w:cstheme="majorBidi"/>
                <w:lang w:eastAsia="zh-CN"/>
              </w:rPr>
              <w:t>款作出决定取消</w:t>
            </w:r>
            <w:r w:rsidRPr="000441E8">
              <w:rPr>
                <w:rFonts w:asciiTheme="majorBidi" w:hAnsiTheme="majorBidi" w:cstheme="majorBidi"/>
                <w:lang w:eastAsia="zh-CN"/>
              </w:rPr>
              <w:t>CTDRS-1-77E</w:t>
            </w:r>
            <w:r w:rsidRPr="000441E8">
              <w:rPr>
                <w:rFonts w:asciiTheme="majorBidi" w:hAnsiTheme="majorBidi" w:cstheme="majorBidi"/>
                <w:lang w:eastAsia="zh-CN"/>
              </w:rPr>
              <w:t>卫星网络的频率指配</w:t>
            </w:r>
          </w:p>
        </w:tc>
        <w:tc>
          <w:tcPr>
            <w:tcW w:w="2976" w:type="dxa"/>
            <w:hideMark/>
          </w:tcPr>
          <w:p w:rsidR="00DF0890" w:rsidRPr="000441E8" w:rsidRDefault="00DF0890">
            <w:pPr>
              <w:jc w:val="center"/>
              <w:rPr>
                <w:rFonts w:asciiTheme="majorBidi" w:hAnsiTheme="majorBidi" w:cstheme="majorBidi"/>
              </w:rPr>
            </w:pPr>
            <w:r w:rsidRPr="000441E8">
              <w:rPr>
                <w:rFonts w:asciiTheme="majorBidi" w:hAnsiTheme="majorBidi" w:cstheme="majorBidi"/>
              </w:rPr>
              <w:t>RRB18</w:t>
            </w:r>
            <w:r w:rsidRPr="000441E8">
              <w:rPr>
                <w:rFonts w:asciiTheme="majorBidi" w:hAnsiTheme="majorBidi" w:cstheme="majorBidi"/>
              </w:rPr>
              <w:noBreakHyphen/>
              <w:t>2/6</w:t>
            </w:r>
            <w:r w:rsidRPr="000441E8">
              <w:rPr>
                <w:rFonts w:asciiTheme="majorBidi" w:hAnsiTheme="majorBidi" w:cstheme="majorBidi"/>
              </w:rPr>
              <w:t>、</w:t>
            </w:r>
            <w:r w:rsidRPr="000441E8">
              <w:rPr>
                <w:rFonts w:asciiTheme="majorBidi" w:hAnsiTheme="majorBidi" w:cstheme="majorBidi"/>
              </w:rPr>
              <w:t>RRB18</w:t>
            </w:r>
            <w:r w:rsidRPr="000441E8">
              <w:rPr>
                <w:rFonts w:asciiTheme="majorBidi" w:hAnsiTheme="majorBidi" w:cstheme="majorBidi"/>
              </w:rPr>
              <w:noBreakHyphen/>
              <w:t>2/9</w:t>
            </w:r>
            <w:r w:rsidRPr="000441E8">
              <w:rPr>
                <w:rFonts w:asciiTheme="majorBidi" w:hAnsiTheme="majorBidi" w:cstheme="majorBidi"/>
              </w:rPr>
              <w:t>、</w:t>
            </w:r>
            <w:r w:rsidRPr="000441E8">
              <w:rPr>
                <w:rFonts w:asciiTheme="majorBidi" w:hAnsiTheme="majorBidi" w:cstheme="majorBidi"/>
              </w:rPr>
              <w:t>RRB18</w:t>
            </w:r>
            <w:r w:rsidRPr="000441E8">
              <w:rPr>
                <w:rFonts w:asciiTheme="majorBidi" w:hAnsiTheme="majorBidi" w:cstheme="majorBidi"/>
              </w:rPr>
              <w:noBreakHyphen/>
              <w:t>2/DELAYED/2</w:t>
            </w:r>
          </w:p>
        </w:tc>
      </w:tr>
      <w:tr w:rsidR="00DF0890" w:rsidRPr="000441E8" w:rsidTr="00DF0890">
        <w:tc>
          <w:tcPr>
            <w:tcW w:w="460" w:type="dxa"/>
            <w:hideMark/>
          </w:tcPr>
          <w:p w:rsidR="00DF0890" w:rsidRPr="000441E8" w:rsidRDefault="00DF0890">
            <w:pPr>
              <w:rPr>
                <w:rFonts w:asciiTheme="majorBidi" w:hAnsiTheme="majorBidi" w:cstheme="majorBidi"/>
              </w:rPr>
            </w:pPr>
            <w:r w:rsidRPr="000441E8">
              <w:rPr>
                <w:rFonts w:asciiTheme="majorBidi" w:hAnsiTheme="majorBidi" w:cstheme="majorBidi"/>
              </w:rPr>
              <w:t>6</w:t>
            </w:r>
          </w:p>
        </w:tc>
        <w:tc>
          <w:tcPr>
            <w:tcW w:w="6737" w:type="dxa"/>
            <w:hideMark/>
          </w:tcPr>
          <w:p w:rsidR="00DF0890" w:rsidRPr="000441E8" w:rsidRDefault="00DF0890">
            <w:pPr>
              <w:rPr>
                <w:rFonts w:asciiTheme="majorBidi" w:hAnsiTheme="majorBidi" w:cstheme="majorBidi"/>
                <w:lang w:eastAsia="zh-CN"/>
              </w:rPr>
            </w:pPr>
            <w:r w:rsidRPr="000441E8">
              <w:rPr>
                <w:rFonts w:asciiTheme="majorBidi" w:hAnsiTheme="majorBidi" w:cstheme="majorBidi"/>
                <w:lang w:eastAsia="zh-CN"/>
              </w:rPr>
              <w:t>根据《无线电规则》第</w:t>
            </w:r>
            <w:r w:rsidRPr="000441E8">
              <w:rPr>
                <w:rFonts w:asciiTheme="majorBidi" w:hAnsiTheme="majorBidi" w:cstheme="majorBidi"/>
                <w:lang w:eastAsia="zh-CN"/>
              </w:rPr>
              <w:t>13.6</w:t>
            </w:r>
            <w:r w:rsidRPr="000441E8">
              <w:rPr>
                <w:rFonts w:asciiTheme="majorBidi" w:hAnsiTheme="majorBidi" w:cstheme="majorBidi"/>
                <w:lang w:eastAsia="zh-CN"/>
              </w:rPr>
              <w:t>款提出的请求：请求无线电规则委员会根据《无线电规则》第</w:t>
            </w:r>
            <w:r w:rsidRPr="000441E8">
              <w:rPr>
                <w:rFonts w:asciiTheme="majorBidi" w:hAnsiTheme="majorBidi" w:cstheme="majorBidi"/>
                <w:lang w:eastAsia="zh-CN"/>
              </w:rPr>
              <w:t>13.6</w:t>
            </w:r>
            <w:r w:rsidRPr="000441E8">
              <w:rPr>
                <w:rFonts w:asciiTheme="majorBidi" w:hAnsiTheme="majorBidi" w:cstheme="majorBidi"/>
                <w:lang w:eastAsia="zh-CN"/>
              </w:rPr>
              <w:t>款作出决定取消</w:t>
            </w:r>
            <w:r w:rsidRPr="000441E8">
              <w:rPr>
                <w:rFonts w:asciiTheme="majorBidi" w:hAnsiTheme="majorBidi" w:cstheme="majorBidi"/>
                <w:lang w:eastAsia="zh-CN"/>
              </w:rPr>
              <w:t>COMS-116.2E</w:t>
            </w:r>
            <w:r w:rsidRPr="000441E8">
              <w:rPr>
                <w:rFonts w:asciiTheme="majorBidi" w:hAnsiTheme="majorBidi" w:cstheme="majorBidi"/>
                <w:lang w:eastAsia="zh-CN"/>
              </w:rPr>
              <w:t>和</w:t>
            </w:r>
            <w:r w:rsidRPr="000441E8">
              <w:rPr>
                <w:rFonts w:asciiTheme="majorBidi" w:hAnsiTheme="majorBidi" w:cstheme="majorBidi"/>
                <w:lang w:eastAsia="zh-CN"/>
              </w:rPr>
              <w:t>COMS-128.2E</w:t>
            </w:r>
            <w:r w:rsidRPr="000441E8">
              <w:rPr>
                <w:rFonts w:asciiTheme="majorBidi" w:hAnsiTheme="majorBidi" w:cstheme="majorBidi"/>
                <w:lang w:eastAsia="zh-CN"/>
              </w:rPr>
              <w:t>卫星网络的频率指配</w:t>
            </w:r>
          </w:p>
        </w:tc>
        <w:tc>
          <w:tcPr>
            <w:tcW w:w="2976" w:type="dxa"/>
            <w:hideMark/>
          </w:tcPr>
          <w:p w:rsidR="00DF0890" w:rsidRPr="000441E8" w:rsidRDefault="00DF0890">
            <w:pPr>
              <w:jc w:val="center"/>
              <w:rPr>
                <w:rFonts w:asciiTheme="majorBidi" w:hAnsiTheme="majorBidi" w:cstheme="majorBidi"/>
              </w:rPr>
            </w:pPr>
            <w:r w:rsidRPr="000441E8">
              <w:rPr>
                <w:rFonts w:asciiTheme="majorBidi" w:hAnsiTheme="majorBidi" w:cstheme="majorBidi"/>
              </w:rPr>
              <w:t>RRB18</w:t>
            </w:r>
            <w:r w:rsidRPr="000441E8">
              <w:rPr>
                <w:rFonts w:asciiTheme="majorBidi" w:hAnsiTheme="majorBidi" w:cstheme="majorBidi"/>
              </w:rPr>
              <w:noBreakHyphen/>
              <w:t>2/7</w:t>
            </w:r>
          </w:p>
        </w:tc>
      </w:tr>
      <w:tr w:rsidR="00DF0890" w:rsidRPr="000441E8" w:rsidTr="00DF0890">
        <w:tc>
          <w:tcPr>
            <w:tcW w:w="460" w:type="dxa"/>
            <w:hideMark/>
          </w:tcPr>
          <w:p w:rsidR="00DF0890" w:rsidRPr="000441E8" w:rsidRDefault="00DF0890">
            <w:pPr>
              <w:rPr>
                <w:rFonts w:asciiTheme="majorBidi" w:hAnsiTheme="majorBidi" w:cstheme="majorBidi"/>
              </w:rPr>
            </w:pPr>
            <w:r w:rsidRPr="000441E8">
              <w:rPr>
                <w:rFonts w:asciiTheme="majorBidi" w:hAnsiTheme="majorBidi" w:cstheme="majorBidi"/>
              </w:rPr>
              <w:t>7</w:t>
            </w:r>
          </w:p>
        </w:tc>
        <w:tc>
          <w:tcPr>
            <w:tcW w:w="6737" w:type="dxa"/>
            <w:hideMark/>
          </w:tcPr>
          <w:p w:rsidR="00DF0890" w:rsidRPr="000441E8" w:rsidRDefault="00DF0890">
            <w:pPr>
              <w:rPr>
                <w:rFonts w:asciiTheme="majorBidi" w:hAnsiTheme="majorBidi" w:cstheme="majorBidi"/>
              </w:rPr>
            </w:pPr>
            <w:r w:rsidRPr="000441E8">
              <w:rPr>
                <w:rFonts w:asciiTheme="majorBidi" w:hAnsiTheme="majorBidi" w:cstheme="majorBidi"/>
              </w:rPr>
              <w:t>东经</w:t>
            </w:r>
            <w:r w:rsidRPr="000441E8">
              <w:rPr>
                <w:rFonts w:asciiTheme="majorBidi" w:hAnsiTheme="majorBidi" w:cstheme="majorBidi"/>
              </w:rPr>
              <w:t>48°</w:t>
            </w:r>
            <w:r w:rsidRPr="000441E8">
              <w:rPr>
                <w:rFonts w:asciiTheme="majorBidi" w:hAnsiTheme="majorBidi" w:cstheme="majorBidi"/>
              </w:rPr>
              <w:t>上</w:t>
            </w:r>
            <w:r w:rsidRPr="000441E8">
              <w:rPr>
                <w:rFonts w:asciiTheme="majorBidi" w:hAnsiTheme="majorBidi" w:cstheme="majorBidi"/>
              </w:rPr>
              <w:t>INSAT-2(48)</w:t>
            </w:r>
            <w:r w:rsidRPr="000441E8">
              <w:rPr>
                <w:rFonts w:asciiTheme="majorBidi" w:hAnsiTheme="majorBidi" w:cstheme="majorBidi"/>
              </w:rPr>
              <w:t>、</w:t>
            </w:r>
            <w:r w:rsidRPr="000441E8">
              <w:rPr>
                <w:rFonts w:asciiTheme="majorBidi" w:hAnsiTheme="majorBidi" w:cstheme="majorBidi"/>
              </w:rPr>
              <w:t>INSAT-2M(48)</w:t>
            </w:r>
            <w:r w:rsidRPr="000441E8">
              <w:rPr>
                <w:rFonts w:asciiTheme="majorBidi" w:hAnsiTheme="majorBidi" w:cstheme="majorBidi"/>
              </w:rPr>
              <w:t>、</w:t>
            </w:r>
            <w:r w:rsidRPr="000441E8">
              <w:rPr>
                <w:rFonts w:asciiTheme="majorBidi" w:hAnsiTheme="majorBidi" w:cstheme="majorBidi"/>
              </w:rPr>
              <w:t>INSAT-2T(48)</w:t>
            </w:r>
            <w:r w:rsidRPr="000441E8">
              <w:rPr>
                <w:rFonts w:asciiTheme="majorBidi" w:hAnsiTheme="majorBidi" w:cstheme="majorBidi"/>
              </w:rPr>
              <w:t>及</w:t>
            </w:r>
            <w:r w:rsidRPr="000441E8">
              <w:rPr>
                <w:rFonts w:asciiTheme="majorBidi" w:hAnsiTheme="majorBidi" w:cstheme="majorBidi"/>
              </w:rPr>
              <w:t>INSAT-EK48R</w:t>
            </w:r>
            <w:r w:rsidRPr="000441E8">
              <w:rPr>
                <w:rFonts w:asciiTheme="majorBidi" w:hAnsiTheme="majorBidi" w:cstheme="majorBidi"/>
              </w:rPr>
              <w:t>卫星网络的状态</w:t>
            </w:r>
          </w:p>
        </w:tc>
        <w:tc>
          <w:tcPr>
            <w:tcW w:w="2976" w:type="dxa"/>
            <w:hideMark/>
          </w:tcPr>
          <w:p w:rsidR="00DF0890" w:rsidRPr="000441E8" w:rsidRDefault="00DF0890" w:rsidP="00DB3398">
            <w:pPr>
              <w:jc w:val="center"/>
              <w:rPr>
                <w:rFonts w:asciiTheme="majorBidi" w:hAnsiTheme="majorBidi" w:cstheme="majorBidi"/>
              </w:rPr>
            </w:pPr>
            <w:r w:rsidRPr="000441E8">
              <w:rPr>
                <w:rFonts w:asciiTheme="majorBidi" w:hAnsiTheme="majorBidi" w:cstheme="majorBidi"/>
              </w:rPr>
              <w:t>RRB18</w:t>
            </w:r>
            <w:r w:rsidRPr="000441E8">
              <w:rPr>
                <w:rFonts w:asciiTheme="majorBidi" w:hAnsiTheme="majorBidi" w:cstheme="majorBidi"/>
              </w:rPr>
              <w:noBreakHyphen/>
              <w:t>2/10</w:t>
            </w:r>
            <w:r w:rsidRPr="000441E8">
              <w:rPr>
                <w:rFonts w:asciiTheme="majorBidi" w:hAnsiTheme="majorBidi" w:cstheme="majorBidi"/>
              </w:rPr>
              <w:t>、</w:t>
            </w:r>
            <w:r w:rsidRPr="000441E8">
              <w:rPr>
                <w:rFonts w:asciiTheme="majorBidi" w:hAnsiTheme="majorBidi" w:cstheme="majorBidi"/>
              </w:rPr>
              <w:t>RRB18</w:t>
            </w:r>
            <w:r w:rsidRPr="000441E8">
              <w:rPr>
                <w:rFonts w:asciiTheme="majorBidi" w:hAnsiTheme="majorBidi" w:cstheme="majorBidi"/>
              </w:rPr>
              <w:noBreakHyphen/>
              <w:t>2/11</w:t>
            </w:r>
            <w:r w:rsidR="00DB3398" w:rsidRPr="000441E8">
              <w:rPr>
                <w:rFonts w:asciiTheme="majorBidi" w:hAnsiTheme="majorBidi" w:cstheme="majorBidi"/>
                <w:lang w:eastAsia="zh-CN"/>
              </w:rPr>
              <w:t>、</w:t>
            </w:r>
            <w:r w:rsidRPr="000441E8">
              <w:rPr>
                <w:rFonts w:asciiTheme="majorBidi" w:hAnsiTheme="majorBidi" w:cstheme="majorBidi"/>
              </w:rPr>
              <w:t>RRB18</w:t>
            </w:r>
            <w:r w:rsidRPr="000441E8">
              <w:rPr>
                <w:rFonts w:asciiTheme="majorBidi" w:hAnsiTheme="majorBidi" w:cstheme="majorBidi"/>
              </w:rPr>
              <w:noBreakHyphen/>
              <w:t>2/DELAYED/3</w:t>
            </w:r>
          </w:p>
        </w:tc>
      </w:tr>
      <w:tr w:rsidR="00DF0890" w:rsidRPr="000441E8" w:rsidTr="00DF0890">
        <w:tc>
          <w:tcPr>
            <w:tcW w:w="460" w:type="dxa"/>
            <w:hideMark/>
          </w:tcPr>
          <w:p w:rsidR="00DF0890" w:rsidRPr="000441E8" w:rsidRDefault="00DF0890">
            <w:pPr>
              <w:rPr>
                <w:rFonts w:asciiTheme="majorBidi" w:hAnsiTheme="majorBidi" w:cstheme="majorBidi"/>
              </w:rPr>
            </w:pPr>
            <w:r w:rsidRPr="000441E8">
              <w:rPr>
                <w:rFonts w:asciiTheme="majorBidi" w:hAnsiTheme="majorBidi" w:cstheme="majorBidi"/>
              </w:rPr>
              <w:t>8</w:t>
            </w:r>
          </w:p>
        </w:tc>
        <w:tc>
          <w:tcPr>
            <w:tcW w:w="6737" w:type="dxa"/>
            <w:hideMark/>
          </w:tcPr>
          <w:p w:rsidR="00DF0890" w:rsidRPr="000441E8" w:rsidRDefault="00DF0890">
            <w:pPr>
              <w:rPr>
                <w:rFonts w:asciiTheme="majorBidi" w:hAnsiTheme="majorBidi" w:cstheme="majorBidi"/>
                <w:lang w:eastAsia="zh-CN"/>
              </w:rPr>
            </w:pPr>
            <w:r w:rsidRPr="000441E8">
              <w:rPr>
                <w:rFonts w:asciiTheme="majorBidi" w:hAnsiTheme="majorBidi" w:cstheme="majorBidi"/>
                <w:lang w:eastAsia="zh-CN"/>
              </w:rPr>
              <w:t>俄罗斯联邦主管部门提交的文稿要求延长规则时限，以投入使用</w:t>
            </w:r>
            <w:r w:rsidRPr="000441E8">
              <w:rPr>
                <w:rFonts w:asciiTheme="majorBidi" w:hAnsiTheme="majorBidi" w:cstheme="majorBidi"/>
                <w:lang w:eastAsia="zh-CN"/>
              </w:rPr>
              <w:t>ENSAT-23E</w:t>
            </w:r>
            <w:r w:rsidRPr="000441E8">
              <w:rPr>
                <w:rFonts w:asciiTheme="majorBidi" w:hAnsiTheme="majorBidi" w:cstheme="majorBidi"/>
                <w:lang w:eastAsia="zh-CN"/>
              </w:rPr>
              <w:t>卫星网络（</w:t>
            </w:r>
            <w:r w:rsidRPr="000441E8">
              <w:rPr>
                <w:rFonts w:asciiTheme="majorBidi" w:hAnsiTheme="majorBidi" w:cstheme="majorBidi"/>
                <w:lang w:eastAsia="zh-CN"/>
              </w:rPr>
              <w:t>23°E</w:t>
            </w:r>
            <w:r w:rsidRPr="000441E8">
              <w:rPr>
                <w:rFonts w:asciiTheme="majorBidi" w:hAnsiTheme="majorBidi" w:cstheme="majorBidi"/>
                <w:lang w:eastAsia="zh-CN"/>
              </w:rPr>
              <w:t>）的频率指配</w:t>
            </w:r>
          </w:p>
        </w:tc>
        <w:tc>
          <w:tcPr>
            <w:tcW w:w="2976" w:type="dxa"/>
            <w:hideMark/>
          </w:tcPr>
          <w:p w:rsidR="00DF0890" w:rsidRPr="000441E8" w:rsidRDefault="00DF0890">
            <w:pPr>
              <w:jc w:val="center"/>
              <w:rPr>
                <w:rFonts w:asciiTheme="majorBidi" w:hAnsiTheme="majorBidi" w:cstheme="majorBidi"/>
              </w:rPr>
            </w:pPr>
            <w:r w:rsidRPr="000441E8">
              <w:rPr>
                <w:rFonts w:asciiTheme="majorBidi" w:hAnsiTheme="majorBidi" w:cstheme="majorBidi"/>
              </w:rPr>
              <w:t>RRB18</w:t>
            </w:r>
            <w:r w:rsidRPr="000441E8">
              <w:rPr>
                <w:rFonts w:asciiTheme="majorBidi" w:hAnsiTheme="majorBidi" w:cstheme="majorBidi"/>
              </w:rPr>
              <w:noBreakHyphen/>
              <w:t>2/12</w:t>
            </w:r>
            <w:r w:rsidRPr="000441E8">
              <w:rPr>
                <w:rFonts w:asciiTheme="majorBidi" w:hAnsiTheme="majorBidi" w:cstheme="majorBidi"/>
              </w:rPr>
              <w:t>、</w:t>
            </w:r>
            <w:r w:rsidRPr="000441E8">
              <w:rPr>
                <w:rFonts w:asciiTheme="majorBidi" w:hAnsiTheme="majorBidi" w:cstheme="majorBidi"/>
              </w:rPr>
              <w:t>RRB18</w:t>
            </w:r>
            <w:r w:rsidRPr="000441E8">
              <w:rPr>
                <w:rFonts w:asciiTheme="majorBidi" w:hAnsiTheme="majorBidi" w:cstheme="majorBidi"/>
              </w:rPr>
              <w:noBreakHyphen/>
              <w:t>2/DELAYED/4</w:t>
            </w:r>
            <w:r w:rsidRPr="000441E8">
              <w:rPr>
                <w:rFonts w:asciiTheme="majorBidi" w:hAnsiTheme="majorBidi" w:cstheme="majorBidi"/>
              </w:rPr>
              <w:t>、</w:t>
            </w:r>
            <w:r w:rsidRPr="000441E8">
              <w:rPr>
                <w:rFonts w:asciiTheme="majorBidi" w:hAnsiTheme="majorBidi" w:cstheme="majorBidi"/>
              </w:rPr>
              <w:t>RRB18</w:t>
            </w:r>
            <w:r w:rsidRPr="000441E8">
              <w:rPr>
                <w:rFonts w:asciiTheme="majorBidi" w:hAnsiTheme="majorBidi" w:cstheme="majorBidi"/>
              </w:rPr>
              <w:noBreakHyphen/>
              <w:t>2/DELAYED/5</w:t>
            </w:r>
            <w:r w:rsidRPr="000441E8">
              <w:rPr>
                <w:rFonts w:asciiTheme="majorBidi" w:hAnsiTheme="majorBidi" w:cstheme="majorBidi"/>
              </w:rPr>
              <w:t>、</w:t>
            </w:r>
            <w:r w:rsidRPr="000441E8">
              <w:rPr>
                <w:rFonts w:asciiTheme="majorBidi" w:hAnsiTheme="majorBidi" w:cstheme="majorBidi"/>
              </w:rPr>
              <w:t>RRB18</w:t>
            </w:r>
            <w:r w:rsidRPr="000441E8">
              <w:rPr>
                <w:rFonts w:asciiTheme="majorBidi" w:hAnsiTheme="majorBidi" w:cstheme="majorBidi"/>
              </w:rPr>
              <w:noBreakHyphen/>
              <w:t>2/DELAYED/6</w:t>
            </w:r>
          </w:p>
        </w:tc>
      </w:tr>
      <w:tr w:rsidR="00DF0890" w:rsidRPr="000441E8" w:rsidTr="00DF0890">
        <w:tc>
          <w:tcPr>
            <w:tcW w:w="460" w:type="dxa"/>
            <w:hideMark/>
          </w:tcPr>
          <w:p w:rsidR="00DF0890" w:rsidRPr="000441E8" w:rsidRDefault="00DF0890">
            <w:pPr>
              <w:rPr>
                <w:rFonts w:asciiTheme="majorBidi" w:hAnsiTheme="majorBidi" w:cstheme="majorBidi"/>
              </w:rPr>
            </w:pPr>
            <w:r w:rsidRPr="000441E8">
              <w:rPr>
                <w:rFonts w:asciiTheme="majorBidi" w:hAnsiTheme="majorBidi" w:cstheme="majorBidi"/>
              </w:rPr>
              <w:t>9</w:t>
            </w:r>
          </w:p>
        </w:tc>
        <w:tc>
          <w:tcPr>
            <w:tcW w:w="6737" w:type="dxa"/>
            <w:hideMark/>
          </w:tcPr>
          <w:p w:rsidR="00DF0890" w:rsidRPr="000441E8" w:rsidRDefault="00DF0890">
            <w:pPr>
              <w:rPr>
                <w:rFonts w:asciiTheme="majorBidi" w:hAnsiTheme="majorBidi" w:cstheme="majorBidi"/>
                <w:lang w:eastAsia="zh-CN"/>
              </w:rPr>
            </w:pPr>
            <w:r w:rsidRPr="000441E8">
              <w:rPr>
                <w:rFonts w:asciiTheme="majorBidi" w:hAnsiTheme="majorBidi" w:cstheme="majorBidi"/>
                <w:lang w:eastAsia="zh-CN"/>
              </w:rPr>
              <w:t>审议与第</w:t>
            </w:r>
            <w:r w:rsidRPr="000441E8">
              <w:rPr>
                <w:rFonts w:asciiTheme="majorBidi" w:hAnsiTheme="majorBidi" w:cstheme="majorBidi"/>
                <w:lang w:eastAsia="zh-CN"/>
              </w:rPr>
              <w:t>80</w:t>
            </w:r>
            <w:r w:rsidRPr="000441E8">
              <w:rPr>
                <w:rFonts w:asciiTheme="majorBidi" w:hAnsiTheme="majorBidi" w:cstheme="majorBidi"/>
                <w:lang w:eastAsia="zh-CN"/>
              </w:rPr>
              <w:t>号决议（</w:t>
            </w:r>
            <w:r w:rsidRPr="000441E8">
              <w:rPr>
                <w:rFonts w:asciiTheme="majorBidi" w:hAnsiTheme="majorBidi" w:cstheme="majorBidi"/>
                <w:lang w:eastAsia="zh-CN"/>
              </w:rPr>
              <w:t>WRC-07</w:t>
            </w:r>
            <w:r w:rsidRPr="000441E8">
              <w:rPr>
                <w:rFonts w:asciiTheme="majorBidi" w:hAnsiTheme="majorBidi" w:cstheme="majorBidi"/>
                <w:lang w:eastAsia="zh-CN"/>
              </w:rPr>
              <w:t>，修订版）有关的问题</w:t>
            </w:r>
          </w:p>
        </w:tc>
        <w:tc>
          <w:tcPr>
            <w:tcW w:w="2976" w:type="dxa"/>
            <w:hideMark/>
          </w:tcPr>
          <w:p w:rsidR="00DF0890" w:rsidRPr="000441E8" w:rsidRDefault="00DF0890">
            <w:pPr>
              <w:jc w:val="center"/>
              <w:rPr>
                <w:rFonts w:asciiTheme="majorBidi" w:hAnsiTheme="majorBidi" w:cstheme="majorBidi"/>
              </w:rPr>
            </w:pPr>
            <w:r w:rsidRPr="000441E8">
              <w:rPr>
                <w:rFonts w:asciiTheme="majorBidi" w:hAnsiTheme="majorBidi" w:cstheme="majorBidi"/>
              </w:rPr>
              <w:t>-</w:t>
            </w:r>
          </w:p>
        </w:tc>
      </w:tr>
      <w:tr w:rsidR="00DF0890" w:rsidRPr="000441E8" w:rsidTr="00DF0890">
        <w:tc>
          <w:tcPr>
            <w:tcW w:w="460" w:type="dxa"/>
            <w:hideMark/>
          </w:tcPr>
          <w:p w:rsidR="00DF0890" w:rsidRPr="000441E8" w:rsidRDefault="00DF0890">
            <w:pPr>
              <w:rPr>
                <w:rFonts w:asciiTheme="majorBidi" w:hAnsiTheme="majorBidi" w:cstheme="majorBidi"/>
              </w:rPr>
            </w:pPr>
            <w:r w:rsidRPr="000441E8">
              <w:rPr>
                <w:rFonts w:asciiTheme="majorBidi" w:hAnsiTheme="majorBidi" w:cstheme="majorBidi"/>
              </w:rPr>
              <w:t>10</w:t>
            </w:r>
          </w:p>
        </w:tc>
        <w:tc>
          <w:tcPr>
            <w:tcW w:w="6737" w:type="dxa"/>
            <w:hideMark/>
          </w:tcPr>
          <w:p w:rsidR="00DF0890" w:rsidRPr="000441E8" w:rsidRDefault="00DF0890">
            <w:pPr>
              <w:rPr>
                <w:rFonts w:asciiTheme="majorBidi" w:hAnsiTheme="majorBidi" w:cstheme="majorBidi"/>
                <w:lang w:eastAsia="zh-CN"/>
              </w:rPr>
            </w:pPr>
            <w:r w:rsidRPr="000441E8">
              <w:rPr>
                <w:rFonts w:asciiTheme="majorBidi" w:hAnsiTheme="majorBidi" w:cstheme="majorBidi"/>
                <w:lang w:eastAsia="zh-CN"/>
              </w:rPr>
              <w:t>确认</w:t>
            </w:r>
            <w:r w:rsidRPr="000441E8">
              <w:rPr>
                <w:rFonts w:asciiTheme="majorBidi" w:hAnsiTheme="majorBidi" w:cstheme="majorBidi"/>
                <w:lang w:eastAsia="zh-CN"/>
              </w:rPr>
              <w:t>2018</w:t>
            </w:r>
            <w:r w:rsidRPr="000441E8">
              <w:rPr>
                <w:rFonts w:asciiTheme="majorBidi" w:hAnsiTheme="majorBidi" w:cstheme="majorBidi"/>
                <w:lang w:eastAsia="zh-CN"/>
              </w:rPr>
              <w:t>年下一次会议的召开时间以及后续会议的可能举行时间</w:t>
            </w:r>
          </w:p>
        </w:tc>
        <w:tc>
          <w:tcPr>
            <w:tcW w:w="2976" w:type="dxa"/>
            <w:hideMark/>
          </w:tcPr>
          <w:p w:rsidR="00DF0890" w:rsidRPr="000441E8" w:rsidRDefault="00DF0890">
            <w:pPr>
              <w:jc w:val="center"/>
              <w:rPr>
                <w:rFonts w:asciiTheme="majorBidi" w:hAnsiTheme="majorBidi" w:cstheme="majorBidi"/>
              </w:rPr>
            </w:pPr>
            <w:r w:rsidRPr="000441E8">
              <w:rPr>
                <w:rFonts w:asciiTheme="majorBidi" w:hAnsiTheme="majorBidi" w:cstheme="majorBidi"/>
              </w:rPr>
              <w:t>-</w:t>
            </w:r>
          </w:p>
        </w:tc>
      </w:tr>
      <w:tr w:rsidR="00DF0890" w:rsidRPr="000441E8" w:rsidTr="00DF0890">
        <w:tc>
          <w:tcPr>
            <w:tcW w:w="460" w:type="dxa"/>
            <w:hideMark/>
          </w:tcPr>
          <w:p w:rsidR="00DF0890" w:rsidRPr="000441E8" w:rsidRDefault="00DF0890">
            <w:pPr>
              <w:rPr>
                <w:rFonts w:asciiTheme="majorBidi" w:hAnsiTheme="majorBidi" w:cstheme="majorBidi"/>
              </w:rPr>
            </w:pPr>
            <w:r w:rsidRPr="000441E8">
              <w:rPr>
                <w:rFonts w:asciiTheme="majorBidi" w:hAnsiTheme="majorBidi" w:cstheme="majorBidi"/>
              </w:rPr>
              <w:t>11</w:t>
            </w:r>
          </w:p>
        </w:tc>
        <w:tc>
          <w:tcPr>
            <w:tcW w:w="6737" w:type="dxa"/>
            <w:hideMark/>
          </w:tcPr>
          <w:p w:rsidR="00DF0890" w:rsidRPr="000441E8" w:rsidRDefault="00DF0890">
            <w:pPr>
              <w:rPr>
                <w:rFonts w:asciiTheme="majorBidi" w:hAnsiTheme="majorBidi" w:cstheme="majorBidi"/>
              </w:rPr>
            </w:pPr>
            <w:r w:rsidRPr="000441E8">
              <w:rPr>
                <w:rFonts w:asciiTheme="majorBidi" w:hAnsiTheme="majorBidi" w:cstheme="majorBidi"/>
              </w:rPr>
              <w:t>批准决定摘要</w:t>
            </w:r>
          </w:p>
        </w:tc>
        <w:tc>
          <w:tcPr>
            <w:tcW w:w="2976" w:type="dxa"/>
            <w:hideMark/>
          </w:tcPr>
          <w:p w:rsidR="00DF0890" w:rsidRPr="000441E8" w:rsidRDefault="00DF0890">
            <w:pPr>
              <w:jc w:val="center"/>
              <w:rPr>
                <w:rFonts w:asciiTheme="majorBidi" w:hAnsiTheme="majorBidi" w:cstheme="majorBidi"/>
              </w:rPr>
            </w:pPr>
            <w:r w:rsidRPr="000441E8">
              <w:rPr>
                <w:rFonts w:asciiTheme="majorBidi" w:hAnsiTheme="majorBidi" w:cstheme="majorBidi"/>
              </w:rPr>
              <w:t>RRB18</w:t>
            </w:r>
            <w:r w:rsidRPr="000441E8">
              <w:rPr>
                <w:rFonts w:asciiTheme="majorBidi" w:hAnsiTheme="majorBidi" w:cstheme="majorBidi"/>
              </w:rPr>
              <w:noBreakHyphen/>
              <w:t>2/14</w:t>
            </w:r>
          </w:p>
        </w:tc>
      </w:tr>
      <w:tr w:rsidR="00DF0890" w:rsidRPr="000441E8" w:rsidTr="00DF0890">
        <w:tc>
          <w:tcPr>
            <w:tcW w:w="460" w:type="dxa"/>
            <w:hideMark/>
          </w:tcPr>
          <w:p w:rsidR="00DF0890" w:rsidRPr="000441E8" w:rsidRDefault="00DF0890">
            <w:pPr>
              <w:rPr>
                <w:rFonts w:asciiTheme="majorBidi" w:hAnsiTheme="majorBidi" w:cstheme="majorBidi"/>
              </w:rPr>
            </w:pPr>
            <w:r w:rsidRPr="000441E8">
              <w:rPr>
                <w:rFonts w:asciiTheme="majorBidi" w:hAnsiTheme="majorBidi" w:cstheme="majorBidi"/>
              </w:rPr>
              <w:t>12</w:t>
            </w:r>
          </w:p>
        </w:tc>
        <w:tc>
          <w:tcPr>
            <w:tcW w:w="6737" w:type="dxa"/>
            <w:hideMark/>
          </w:tcPr>
          <w:p w:rsidR="00DF0890" w:rsidRPr="000441E8" w:rsidRDefault="00DF0890">
            <w:pPr>
              <w:rPr>
                <w:rFonts w:asciiTheme="majorBidi" w:hAnsiTheme="majorBidi" w:cstheme="majorBidi"/>
              </w:rPr>
            </w:pPr>
            <w:r w:rsidRPr="000441E8">
              <w:rPr>
                <w:rFonts w:asciiTheme="majorBidi" w:hAnsiTheme="majorBidi" w:cstheme="majorBidi"/>
              </w:rPr>
              <w:t>会议闭幕</w:t>
            </w:r>
          </w:p>
        </w:tc>
        <w:tc>
          <w:tcPr>
            <w:tcW w:w="2976" w:type="dxa"/>
            <w:hideMark/>
          </w:tcPr>
          <w:p w:rsidR="00DF0890" w:rsidRPr="000441E8" w:rsidRDefault="00DF0890">
            <w:pPr>
              <w:jc w:val="center"/>
              <w:rPr>
                <w:rFonts w:asciiTheme="majorBidi" w:hAnsiTheme="majorBidi" w:cstheme="majorBidi"/>
              </w:rPr>
            </w:pPr>
            <w:r w:rsidRPr="000441E8">
              <w:rPr>
                <w:rFonts w:asciiTheme="majorBidi" w:hAnsiTheme="majorBidi" w:cstheme="majorBidi"/>
              </w:rPr>
              <w:t>-</w:t>
            </w:r>
          </w:p>
        </w:tc>
      </w:tr>
    </w:tbl>
    <w:p w:rsidR="00DF0890" w:rsidRPr="000441E8" w:rsidRDefault="00DF0890" w:rsidP="00DF0890">
      <w:pPr>
        <w:tabs>
          <w:tab w:val="left" w:pos="720"/>
        </w:tabs>
        <w:autoSpaceDE/>
        <w:spacing w:before="0"/>
        <w:rPr>
          <w:rFonts w:asciiTheme="majorBidi" w:hAnsiTheme="majorBidi" w:cstheme="majorBidi"/>
          <w:sz w:val="22"/>
        </w:rPr>
      </w:pPr>
    </w:p>
    <w:p w:rsidR="00DF0890" w:rsidRPr="000441E8" w:rsidRDefault="00DF0890" w:rsidP="00DF0890">
      <w:pPr>
        <w:autoSpaceDE/>
        <w:spacing w:before="0" w:after="160"/>
        <w:rPr>
          <w:rFonts w:asciiTheme="majorBidi" w:hAnsiTheme="majorBidi" w:cstheme="majorBidi"/>
          <w:sz w:val="22"/>
        </w:rPr>
      </w:pPr>
      <w:r w:rsidRPr="000441E8">
        <w:rPr>
          <w:rFonts w:asciiTheme="majorBidi" w:hAnsiTheme="majorBidi" w:cstheme="majorBidi"/>
          <w:sz w:val="22"/>
        </w:rPr>
        <w:br w:type="page"/>
      </w:r>
    </w:p>
    <w:p w:rsidR="00DF0890" w:rsidRPr="000441E8" w:rsidRDefault="00DF0890" w:rsidP="00DF0890">
      <w:pPr>
        <w:pStyle w:val="Heading1"/>
        <w:rPr>
          <w:rFonts w:asciiTheme="majorBidi" w:hAnsiTheme="majorBidi" w:cstheme="majorBidi"/>
          <w:color w:val="800000"/>
          <w:sz w:val="22"/>
          <w:szCs w:val="20"/>
          <w:highlight w:val="yellow"/>
          <w:lang w:eastAsia="zh-CN"/>
        </w:rPr>
      </w:pPr>
      <w:r w:rsidRPr="000441E8">
        <w:rPr>
          <w:rFonts w:asciiTheme="majorBidi" w:hAnsiTheme="majorBidi" w:cstheme="majorBidi"/>
          <w:lang w:eastAsia="zh-CN"/>
        </w:rPr>
        <w:lastRenderedPageBreak/>
        <w:t>1</w:t>
      </w:r>
      <w:r w:rsidRPr="000441E8">
        <w:rPr>
          <w:rFonts w:asciiTheme="majorBidi" w:hAnsiTheme="majorBidi" w:cstheme="majorBidi"/>
          <w:lang w:eastAsia="zh-CN"/>
        </w:rPr>
        <w:tab/>
      </w:r>
      <w:r w:rsidRPr="000441E8">
        <w:rPr>
          <w:rFonts w:asciiTheme="majorBidi" w:hAnsiTheme="majorBidi" w:cstheme="majorBidi"/>
        </w:rPr>
        <w:t>会议开幕</w:t>
      </w:r>
    </w:p>
    <w:p w:rsidR="00DF0890" w:rsidRPr="000441E8" w:rsidRDefault="00DF0890" w:rsidP="00DF0890">
      <w:pPr>
        <w:rPr>
          <w:rFonts w:asciiTheme="majorBidi" w:hAnsiTheme="majorBidi" w:cstheme="majorBidi"/>
          <w:highlight w:val="yellow"/>
          <w:lang w:eastAsia="zh-CN"/>
        </w:rPr>
      </w:pPr>
      <w:r w:rsidRPr="000441E8">
        <w:rPr>
          <w:rFonts w:asciiTheme="majorBidi" w:hAnsiTheme="majorBidi" w:cstheme="majorBidi"/>
          <w:lang w:eastAsia="zh-CN"/>
        </w:rPr>
        <w:t>1.1</w:t>
      </w:r>
      <w:r w:rsidRPr="000441E8">
        <w:rPr>
          <w:rFonts w:asciiTheme="majorBidi" w:hAnsiTheme="majorBidi" w:cstheme="majorBidi"/>
          <w:lang w:eastAsia="zh-CN"/>
        </w:rPr>
        <w:tab/>
      </w:r>
      <w:bookmarkStart w:id="14" w:name="lt_pId150"/>
      <w:r w:rsidRPr="000441E8">
        <w:rPr>
          <w:rFonts w:asciiTheme="majorBidi" w:hAnsiTheme="majorBidi" w:cstheme="majorBidi"/>
          <w:b/>
          <w:bCs/>
          <w:lang w:eastAsia="zh-CN"/>
        </w:rPr>
        <w:t>主席</w:t>
      </w:r>
      <w:bookmarkEnd w:id="14"/>
      <w:r w:rsidRPr="000441E8">
        <w:rPr>
          <w:rFonts w:asciiTheme="majorBidi" w:hAnsiTheme="majorBidi" w:cstheme="majorBidi"/>
          <w:lang w:eastAsia="zh-CN"/>
        </w:rPr>
        <w:t>于</w:t>
      </w:r>
      <w:r w:rsidRPr="000441E8">
        <w:rPr>
          <w:rFonts w:asciiTheme="majorBidi" w:hAnsiTheme="majorBidi" w:cstheme="majorBidi"/>
          <w:lang w:eastAsia="zh-CN"/>
        </w:rPr>
        <w:t>2018</w:t>
      </w:r>
      <w:r w:rsidRPr="000441E8">
        <w:rPr>
          <w:rFonts w:asciiTheme="majorBidi" w:hAnsiTheme="majorBidi" w:cstheme="majorBidi"/>
          <w:lang w:eastAsia="zh-CN"/>
        </w:rPr>
        <w:t>年</w:t>
      </w:r>
      <w:r w:rsidRPr="000441E8">
        <w:rPr>
          <w:rFonts w:asciiTheme="majorBidi" w:hAnsiTheme="majorBidi" w:cstheme="majorBidi"/>
          <w:lang w:eastAsia="zh-CN"/>
        </w:rPr>
        <w:t>7</w:t>
      </w:r>
      <w:r w:rsidRPr="000441E8">
        <w:rPr>
          <w:rFonts w:asciiTheme="majorBidi" w:hAnsiTheme="majorBidi" w:cstheme="majorBidi"/>
          <w:lang w:eastAsia="zh-CN"/>
        </w:rPr>
        <w:t>月</w:t>
      </w:r>
      <w:r w:rsidRPr="000441E8">
        <w:rPr>
          <w:rFonts w:asciiTheme="majorBidi" w:hAnsiTheme="majorBidi" w:cstheme="majorBidi"/>
          <w:lang w:eastAsia="zh-CN"/>
        </w:rPr>
        <w:t>16</w:t>
      </w:r>
      <w:r w:rsidRPr="000441E8">
        <w:rPr>
          <w:rFonts w:asciiTheme="majorBidi" w:hAnsiTheme="majorBidi" w:cstheme="majorBidi"/>
          <w:lang w:eastAsia="zh-CN"/>
        </w:rPr>
        <w:t>日（星期一）</w:t>
      </w:r>
      <w:r w:rsidRPr="000441E8">
        <w:rPr>
          <w:rFonts w:asciiTheme="majorBidi" w:hAnsiTheme="majorBidi" w:cstheme="majorBidi"/>
          <w:lang w:eastAsia="zh-CN"/>
        </w:rPr>
        <w:t>14</w:t>
      </w:r>
      <w:r w:rsidRPr="000441E8">
        <w:rPr>
          <w:rFonts w:asciiTheme="majorBidi" w:hAnsiTheme="majorBidi" w:cstheme="majorBidi"/>
          <w:lang w:eastAsia="zh-CN"/>
        </w:rPr>
        <w:t>时宣布会议开幕，并欢迎各位代表与会。</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1.2</w:t>
      </w:r>
      <w:r w:rsidRPr="000441E8">
        <w:rPr>
          <w:rFonts w:asciiTheme="majorBidi" w:hAnsiTheme="majorBidi" w:cstheme="majorBidi"/>
          <w:lang w:eastAsia="zh-CN"/>
        </w:rPr>
        <w:tab/>
      </w:r>
      <w:r w:rsidRPr="000441E8">
        <w:rPr>
          <w:rFonts w:asciiTheme="majorBidi" w:hAnsiTheme="majorBidi" w:cstheme="majorBidi"/>
          <w:b/>
          <w:bCs/>
          <w:lang w:eastAsia="zh-CN"/>
        </w:rPr>
        <w:t>秘书长</w:t>
      </w:r>
      <w:r w:rsidRPr="000441E8">
        <w:rPr>
          <w:rFonts w:asciiTheme="majorBidi" w:hAnsiTheme="majorBidi" w:cstheme="majorBidi"/>
          <w:lang w:eastAsia="zh-CN"/>
        </w:rPr>
        <w:t>亦对各位代表的到来表示欢迎，并针对会议议程上的各项强调指出，委员会的工作对无线电通信部门、国际电联乃至整个国际社会均具有重要作用。他敦促各位委员尽最大努力就即将于</w:t>
      </w:r>
      <w:r w:rsidRPr="000441E8">
        <w:rPr>
          <w:rFonts w:asciiTheme="majorBidi" w:hAnsiTheme="majorBidi" w:cstheme="majorBidi"/>
          <w:lang w:eastAsia="zh-CN"/>
        </w:rPr>
        <w:t>2019</w:t>
      </w:r>
      <w:r w:rsidRPr="000441E8">
        <w:rPr>
          <w:rFonts w:asciiTheme="majorBidi" w:hAnsiTheme="majorBidi" w:cstheme="majorBidi"/>
          <w:lang w:eastAsia="zh-CN"/>
        </w:rPr>
        <w:t>年</w:t>
      </w:r>
      <w:r w:rsidRPr="000441E8">
        <w:rPr>
          <w:rFonts w:asciiTheme="majorBidi" w:hAnsiTheme="majorBidi" w:cstheme="majorBidi"/>
          <w:lang w:eastAsia="zh-CN"/>
        </w:rPr>
        <w:t>2</w:t>
      </w:r>
      <w:r w:rsidRPr="000441E8">
        <w:rPr>
          <w:rFonts w:asciiTheme="majorBidi" w:hAnsiTheme="majorBidi" w:cstheme="majorBidi"/>
          <w:lang w:eastAsia="zh-CN"/>
        </w:rPr>
        <w:t>月召开的大会筹备会议（</w:t>
      </w:r>
      <w:r w:rsidRPr="000441E8">
        <w:rPr>
          <w:rFonts w:asciiTheme="majorBidi" w:hAnsiTheme="majorBidi" w:cstheme="majorBidi"/>
          <w:lang w:eastAsia="zh-CN"/>
        </w:rPr>
        <w:t>CPM</w:t>
      </w:r>
      <w:r w:rsidRPr="000441E8">
        <w:rPr>
          <w:rFonts w:asciiTheme="majorBidi" w:hAnsiTheme="majorBidi" w:cstheme="majorBidi"/>
          <w:lang w:eastAsia="zh-CN"/>
        </w:rPr>
        <w:t>）及随后召开的</w:t>
      </w:r>
      <w:r w:rsidRPr="000441E8">
        <w:rPr>
          <w:rFonts w:asciiTheme="majorBidi" w:hAnsiTheme="majorBidi" w:cstheme="majorBidi"/>
          <w:lang w:eastAsia="zh-CN"/>
        </w:rPr>
        <w:t>2019</w:t>
      </w:r>
      <w:r w:rsidRPr="000441E8">
        <w:rPr>
          <w:rFonts w:asciiTheme="majorBidi" w:hAnsiTheme="majorBidi" w:cstheme="majorBidi"/>
          <w:lang w:eastAsia="zh-CN"/>
        </w:rPr>
        <w:t>年世界无线电通信大会（</w:t>
      </w:r>
      <w:r w:rsidRPr="000441E8">
        <w:rPr>
          <w:rFonts w:asciiTheme="majorBidi" w:hAnsiTheme="majorBidi" w:cstheme="majorBidi"/>
          <w:lang w:eastAsia="zh-CN"/>
        </w:rPr>
        <w:t>WRC-19</w:t>
      </w:r>
      <w:r w:rsidRPr="000441E8">
        <w:rPr>
          <w:rFonts w:asciiTheme="majorBidi" w:hAnsiTheme="majorBidi" w:cstheme="majorBidi"/>
          <w:lang w:eastAsia="zh-CN"/>
        </w:rPr>
        <w:t>）的筹备工作在各自区域内和区域之间加强理解并达成一致意见。他预祝委员会的审议圆满顺利。</w:t>
      </w:r>
    </w:p>
    <w:p w:rsidR="00DF0890" w:rsidRPr="000441E8" w:rsidRDefault="00DF0890" w:rsidP="00DF0890">
      <w:pPr>
        <w:rPr>
          <w:rFonts w:asciiTheme="majorBidi" w:hAnsiTheme="majorBidi" w:cstheme="majorBidi"/>
          <w:highlight w:val="cyan"/>
          <w:lang w:eastAsia="zh-CN"/>
        </w:rPr>
      </w:pPr>
      <w:r w:rsidRPr="000441E8">
        <w:rPr>
          <w:rFonts w:asciiTheme="majorBidi" w:hAnsiTheme="majorBidi" w:cstheme="majorBidi"/>
          <w:lang w:eastAsia="zh-CN"/>
        </w:rPr>
        <w:t>1.3</w:t>
      </w:r>
      <w:r w:rsidRPr="000441E8">
        <w:rPr>
          <w:rFonts w:asciiTheme="majorBidi" w:hAnsiTheme="majorBidi" w:cstheme="majorBidi"/>
          <w:lang w:eastAsia="zh-CN"/>
        </w:rPr>
        <w:tab/>
      </w:r>
      <w:bookmarkStart w:id="15" w:name="lt_pId094"/>
      <w:r w:rsidRPr="000441E8">
        <w:rPr>
          <w:rFonts w:asciiTheme="majorBidi" w:hAnsiTheme="majorBidi" w:cstheme="majorBidi"/>
          <w:lang w:eastAsia="zh-CN"/>
        </w:rPr>
        <w:t>在本次会议之初以及进行过程中，</w:t>
      </w:r>
      <w:r w:rsidRPr="000441E8">
        <w:rPr>
          <w:rFonts w:asciiTheme="majorBidi" w:hAnsiTheme="majorBidi" w:cstheme="majorBidi"/>
          <w:b/>
          <w:lang w:eastAsia="zh-CN"/>
        </w:rPr>
        <w:t>主席</w:t>
      </w:r>
      <w:r w:rsidRPr="000441E8">
        <w:rPr>
          <w:rFonts w:asciiTheme="majorBidi" w:hAnsiTheme="majorBidi" w:cstheme="majorBidi"/>
          <w:lang w:eastAsia="zh-CN"/>
        </w:rPr>
        <w:t>提请注意与委员会本次会议议项有关的六份迟到文稿。</w:t>
      </w:r>
      <w:bookmarkEnd w:id="15"/>
      <w:r w:rsidRPr="000441E8">
        <w:rPr>
          <w:rFonts w:asciiTheme="majorBidi" w:hAnsiTheme="majorBidi" w:cstheme="majorBidi"/>
          <w:lang w:eastAsia="zh-CN"/>
        </w:rPr>
        <w:t>他提议在涉及到这些文稿的相关议项下将之作为情况通报文件进行考虑。</w:t>
      </w:r>
    </w:p>
    <w:p w:rsidR="00DF0890" w:rsidRPr="000441E8" w:rsidRDefault="00DF0890" w:rsidP="00DF0890">
      <w:pPr>
        <w:rPr>
          <w:rFonts w:asciiTheme="majorBidi" w:hAnsiTheme="majorBidi" w:cstheme="majorBidi"/>
          <w:b/>
          <w:bCs/>
          <w:highlight w:val="yellow"/>
          <w:lang w:eastAsia="zh-CN"/>
        </w:rPr>
      </w:pPr>
      <w:r w:rsidRPr="000441E8">
        <w:rPr>
          <w:rFonts w:asciiTheme="majorBidi" w:hAnsiTheme="majorBidi" w:cstheme="majorBidi"/>
          <w:lang w:eastAsia="zh-CN"/>
        </w:rPr>
        <w:t>1.4</w:t>
      </w:r>
      <w:r w:rsidRPr="000441E8">
        <w:rPr>
          <w:rFonts w:asciiTheme="majorBidi" w:hAnsiTheme="majorBidi" w:cstheme="majorBidi"/>
          <w:lang w:eastAsia="zh-CN"/>
        </w:rPr>
        <w:tab/>
      </w:r>
      <w:r w:rsidRPr="000441E8">
        <w:rPr>
          <w:rFonts w:asciiTheme="majorBidi" w:hAnsiTheme="majorBidi" w:cstheme="majorBidi"/>
          <w:lang w:eastAsia="zh-CN"/>
        </w:rPr>
        <w:t>会议对此表示</w:t>
      </w:r>
      <w:r w:rsidRPr="000441E8">
        <w:rPr>
          <w:rFonts w:asciiTheme="majorBidi" w:hAnsiTheme="majorBidi" w:cstheme="majorBidi"/>
          <w:b/>
          <w:lang w:eastAsia="zh-CN"/>
        </w:rPr>
        <w:t>同意</w:t>
      </w:r>
      <w:r w:rsidRPr="000441E8">
        <w:rPr>
          <w:rFonts w:asciiTheme="majorBidi" w:hAnsiTheme="majorBidi" w:cstheme="majorBidi"/>
          <w:lang w:eastAsia="zh-CN"/>
        </w:rPr>
        <w:t>。</w:t>
      </w:r>
    </w:p>
    <w:p w:rsidR="00DF0890" w:rsidRPr="000441E8" w:rsidRDefault="00DF0890" w:rsidP="00DF0890">
      <w:pPr>
        <w:pStyle w:val="Heading1"/>
        <w:rPr>
          <w:rFonts w:asciiTheme="majorBidi" w:hAnsiTheme="majorBidi" w:cstheme="majorBidi"/>
          <w:highlight w:val="cyan"/>
          <w:lang w:eastAsia="zh-CN"/>
        </w:rPr>
      </w:pPr>
      <w:r w:rsidRPr="000441E8">
        <w:rPr>
          <w:rFonts w:asciiTheme="majorBidi" w:hAnsiTheme="majorBidi" w:cstheme="majorBidi"/>
          <w:lang w:eastAsia="zh-CN"/>
        </w:rPr>
        <w:t>2</w:t>
      </w:r>
      <w:r w:rsidRPr="000441E8">
        <w:rPr>
          <w:rFonts w:asciiTheme="majorBidi" w:hAnsiTheme="majorBidi" w:cstheme="majorBidi"/>
          <w:lang w:eastAsia="zh-CN"/>
        </w:rPr>
        <w:tab/>
      </w:r>
      <w:bookmarkStart w:id="16" w:name="lt_pId121"/>
      <w:r w:rsidRPr="000441E8">
        <w:rPr>
          <w:rFonts w:asciiTheme="majorBidi" w:hAnsiTheme="majorBidi" w:cstheme="majorBidi"/>
          <w:lang w:eastAsia="zh-CN"/>
        </w:rPr>
        <w:t>无线电通信局主任的报告（</w:t>
      </w:r>
      <w:r w:rsidRPr="000441E8">
        <w:rPr>
          <w:rFonts w:asciiTheme="majorBidi" w:hAnsiTheme="majorBidi" w:cstheme="majorBidi"/>
          <w:lang w:eastAsia="zh-CN"/>
        </w:rPr>
        <w:t>RRB18-1/2</w:t>
      </w:r>
      <w:r w:rsidRPr="000441E8">
        <w:rPr>
          <w:rFonts w:asciiTheme="majorBidi" w:hAnsiTheme="majorBidi" w:cstheme="majorBidi"/>
          <w:lang w:val="en-CA" w:eastAsia="zh-CN"/>
        </w:rPr>
        <w:t>(Rev.1)</w:t>
      </w:r>
      <w:r w:rsidRPr="000441E8">
        <w:rPr>
          <w:rFonts w:asciiTheme="majorBidi" w:hAnsiTheme="majorBidi" w:cstheme="majorBidi"/>
          <w:lang w:eastAsia="zh-CN"/>
        </w:rPr>
        <w:t>号文件、其补遗</w:t>
      </w:r>
      <w:r w:rsidRPr="000441E8">
        <w:rPr>
          <w:rFonts w:asciiTheme="majorBidi" w:hAnsiTheme="majorBidi" w:cstheme="majorBidi"/>
          <w:lang w:eastAsia="zh-CN"/>
        </w:rPr>
        <w:t>1</w:t>
      </w:r>
      <w:r w:rsidRPr="000441E8">
        <w:rPr>
          <w:rFonts w:asciiTheme="majorBidi" w:hAnsiTheme="majorBidi" w:cstheme="majorBidi"/>
          <w:lang w:val="en-CA" w:eastAsia="zh-CN"/>
        </w:rPr>
        <w:t>-5</w:t>
      </w:r>
      <w:r w:rsidRPr="000441E8">
        <w:rPr>
          <w:rFonts w:asciiTheme="majorBidi" w:hAnsiTheme="majorBidi" w:cstheme="majorBidi"/>
          <w:lang w:eastAsia="zh-CN"/>
        </w:rPr>
        <w:t>及</w:t>
      </w:r>
      <w:r w:rsidRPr="000441E8">
        <w:rPr>
          <w:rFonts w:asciiTheme="majorBidi" w:hAnsiTheme="majorBidi" w:cstheme="majorBidi"/>
          <w:lang w:eastAsia="zh-CN"/>
        </w:rPr>
        <w:t>RRB18</w:t>
      </w:r>
      <w:r w:rsidRPr="000441E8">
        <w:rPr>
          <w:rFonts w:asciiTheme="majorBidi" w:hAnsiTheme="majorBidi" w:cstheme="majorBidi"/>
          <w:lang w:eastAsia="zh-CN"/>
        </w:rPr>
        <w:noBreakHyphen/>
        <w:t>2/DELAYED/1</w:t>
      </w:r>
      <w:r w:rsidRPr="000441E8">
        <w:rPr>
          <w:rFonts w:asciiTheme="majorBidi" w:hAnsiTheme="majorBidi" w:cstheme="majorBidi"/>
          <w:lang w:eastAsia="zh-CN"/>
        </w:rPr>
        <w:t>）</w:t>
      </w:r>
      <w:bookmarkEnd w:id="16"/>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2.1</w:t>
      </w:r>
      <w:r w:rsidRPr="000441E8">
        <w:rPr>
          <w:rFonts w:asciiTheme="majorBidi" w:hAnsiTheme="majorBidi" w:cstheme="majorBidi"/>
          <w:lang w:eastAsia="zh-CN"/>
        </w:rPr>
        <w:tab/>
      </w:r>
      <w:bookmarkStart w:id="17" w:name="lt_pId124"/>
      <w:r w:rsidRPr="000441E8">
        <w:rPr>
          <w:rFonts w:asciiTheme="majorBidi" w:hAnsiTheme="majorBidi" w:cstheme="majorBidi"/>
          <w:b/>
          <w:bCs/>
          <w:lang w:eastAsia="zh-CN"/>
        </w:rPr>
        <w:t>主任</w:t>
      </w:r>
      <w:r w:rsidRPr="000441E8">
        <w:rPr>
          <w:rFonts w:asciiTheme="majorBidi" w:hAnsiTheme="majorBidi" w:cstheme="majorBidi"/>
          <w:lang w:eastAsia="zh-CN"/>
        </w:rPr>
        <w:t>介绍了</w:t>
      </w:r>
      <w:r w:rsidRPr="000441E8">
        <w:rPr>
          <w:rFonts w:asciiTheme="majorBidi" w:hAnsiTheme="majorBidi" w:cstheme="majorBidi"/>
          <w:lang w:eastAsia="zh-CN"/>
        </w:rPr>
        <w:t>RRB18-2/2</w:t>
      </w:r>
      <w:r w:rsidRPr="000441E8">
        <w:rPr>
          <w:rFonts w:asciiTheme="majorBidi" w:hAnsiTheme="majorBidi" w:cstheme="majorBidi"/>
          <w:lang w:eastAsia="zh-CN"/>
        </w:rPr>
        <w:t>号文件中所含的、他按常规起草的报告，并提请会议注意该文件第</w:t>
      </w:r>
      <w:r w:rsidRPr="000441E8">
        <w:rPr>
          <w:rFonts w:asciiTheme="majorBidi" w:hAnsiTheme="majorBidi" w:cstheme="majorBidi"/>
          <w:lang w:eastAsia="zh-CN"/>
        </w:rPr>
        <w:t>1</w:t>
      </w:r>
      <w:r w:rsidRPr="000441E8">
        <w:rPr>
          <w:rFonts w:asciiTheme="majorBidi" w:hAnsiTheme="majorBidi" w:cstheme="majorBidi"/>
          <w:lang w:eastAsia="zh-CN"/>
        </w:rPr>
        <w:t>段和附件</w:t>
      </w:r>
      <w:r w:rsidRPr="000441E8">
        <w:rPr>
          <w:rFonts w:asciiTheme="majorBidi" w:hAnsiTheme="majorBidi" w:cstheme="majorBidi"/>
          <w:lang w:eastAsia="zh-CN"/>
        </w:rPr>
        <w:t>1</w:t>
      </w:r>
      <w:r w:rsidRPr="000441E8">
        <w:rPr>
          <w:rFonts w:asciiTheme="majorBidi" w:hAnsiTheme="majorBidi" w:cstheme="majorBidi"/>
          <w:lang w:eastAsia="zh-CN"/>
        </w:rPr>
        <w:t>，涉及无线电通信局根据委员会第</w:t>
      </w:r>
      <w:r w:rsidRPr="000441E8">
        <w:rPr>
          <w:rFonts w:asciiTheme="majorBidi" w:hAnsiTheme="majorBidi" w:cstheme="majorBidi"/>
          <w:lang w:eastAsia="zh-CN"/>
        </w:rPr>
        <w:t>77</w:t>
      </w:r>
      <w:r w:rsidRPr="000441E8">
        <w:rPr>
          <w:rFonts w:asciiTheme="majorBidi" w:hAnsiTheme="majorBidi" w:cstheme="majorBidi"/>
          <w:lang w:eastAsia="zh-CN"/>
        </w:rPr>
        <w:t>次会议决定采取的各项行动。</w:t>
      </w:r>
      <w:bookmarkEnd w:id="17"/>
      <w:r w:rsidRPr="000441E8">
        <w:rPr>
          <w:rFonts w:asciiTheme="majorBidi" w:hAnsiTheme="majorBidi" w:cstheme="majorBidi"/>
          <w:lang w:eastAsia="zh-CN"/>
        </w:rPr>
        <w:t>按照该会议达成的一致意见，该报告提供了有关处理时间延迟原因的更多细节。</w:t>
      </w:r>
    </w:p>
    <w:p w:rsidR="00DF0890" w:rsidRPr="000441E8" w:rsidRDefault="00DF0890" w:rsidP="00DF0890">
      <w:pPr>
        <w:pStyle w:val="Headingb"/>
        <w:rPr>
          <w:rFonts w:asciiTheme="majorBidi" w:hAnsiTheme="majorBidi" w:cstheme="majorBidi"/>
          <w:szCs w:val="24"/>
          <w:lang w:eastAsia="zh-CN"/>
        </w:rPr>
      </w:pPr>
      <w:r w:rsidRPr="000441E8">
        <w:rPr>
          <w:rFonts w:asciiTheme="majorBidi" w:hAnsiTheme="majorBidi" w:cstheme="majorBidi"/>
          <w:szCs w:val="24"/>
          <w:lang w:eastAsia="zh-CN"/>
        </w:rPr>
        <w:t>处理地面系统和空间系统申报资料（</w:t>
      </w:r>
      <w:r w:rsidRPr="000441E8">
        <w:rPr>
          <w:rFonts w:asciiTheme="majorBidi" w:hAnsiTheme="majorBidi" w:cstheme="majorBidi"/>
          <w:szCs w:val="24"/>
          <w:lang w:eastAsia="zh-CN"/>
        </w:rPr>
        <w:t>RRB18</w:t>
      </w:r>
      <w:r w:rsidRPr="000441E8">
        <w:rPr>
          <w:rFonts w:asciiTheme="majorBidi" w:hAnsiTheme="majorBidi" w:cstheme="majorBidi"/>
          <w:szCs w:val="24"/>
          <w:lang w:eastAsia="zh-CN"/>
        </w:rPr>
        <w:noBreakHyphen/>
        <w:t>2/2</w:t>
      </w:r>
      <w:r w:rsidRPr="000441E8">
        <w:rPr>
          <w:rFonts w:asciiTheme="majorBidi" w:hAnsiTheme="majorBidi" w:cstheme="majorBidi"/>
          <w:szCs w:val="24"/>
          <w:lang w:eastAsia="zh-CN"/>
        </w:rPr>
        <w:t>号文件第</w:t>
      </w:r>
      <w:r w:rsidRPr="000441E8">
        <w:rPr>
          <w:rFonts w:asciiTheme="majorBidi" w:hAnsiTheme="majorBidi" w:cstheme="majorBidi"/>
          <w:szCs w:val="24"/>
          <w:lang w:eastAsia="zh-CN"/>
        </w:rPr>
        <w:t>2</w:t>
      </w:r>
      <w:r w:rsidRPr="000441E8">
        <w:rPr>
          <w:rFonts w:asciiTheme="majorBidi" w:hAnsiTheme="majorBidi" w:cstheme="majorBidi"/>
          <w:szCs w:val="24"/>
          <w:lang w:eastAsia="zh-CN"/>
        </w:rPr>
        <w:t>段）</w:t>
      </w:r>
    </w:p>
    <w:p w:rsidR="00DF0890" w:rsidRPr="000441E8" w:rsidRDefault="00DF0890" w:rsidP="00DF0890">
      <w:pPr>
        <w:rPr>
          <w:rFonts w:asciiTheme="majorBidi" w:hAnsiTheme="majorBidi" w:cstheme="majorBidi"/>
          <w:szCs w:val="24"/>
          <w:lang w:eastAsia="zh-CN"/>
        </w:rPr>
      </w:pPr>
      <w:r w:rsidRPr="000441E8">
        <w:rPr>
          <w:rFonts w:asciiTheme="majorBidi" w:hAnsiTheme="majorBidi" w:cstheme="majorBidi"/>
          <w:lang w:eastAsia="zh-CN"/>
        </w:rPr>
        <w:t>2.2</w:t>
      </w:r>
      <w:r w:rsidRPr="000441E8">
        <w:rPr>
          <w:rFonts w:asciiTheme="majorBidi" w:hAnsiTheme="majorBidi" w:cstheme="majorBidi"/>
          <w:lang w:eastAsia="zh-CN"/>
        </w:rPr>
        <w:tab/>
      </w:r>
      <w:r w:rsidRPr="000441E8">
        <w:rPr>
          <w:rFonts w:asciiTheme="majorBidi" w:hAnsiTheme="majorBidi" w:cstheme="majorBidi"/>
          <w:b/>
          <w:bCs/>
          <w:lang w:eastAsia="zh-CN"/>
        </w:rPr>
        <w:t>Vassiliev</w:t>
      </w:r>
      <w:r w:rsidRPr="000441E8">
        <w:rPr>
          <w:rFonts w:asciiTheme="majorBidi" w:hAnsiTheme="majorBidi" w:cstheme="majorBidi"/>
          <w:b/>
          <w:bCs/>
          <w:lang w:eastAsia="zh-CN"/>
        </w:rPr>
        <w:t>先生（地面业务部负责人）</w:t>
      </w:r>
      <w:r w:rsidRPr="000441E8">
        <w:rPr>
          <w:rFonts w:asciiTheme="majorBidi" w:hAnsiTheme="majorBidi" w:cstheme="majorBidi"/>
          <w:bCs/>
          <w:lang w:eastAsia="zh-CN"/>
        </w:rPr>
        <w:t>提请会议注意</w:t>
      </w:r>
      <w:r w:rsidRPr="000441E8">
        <w:rPr>
          <w:rFonts w:asciiTheme="majorBidi" w:hAnsiTheme="majorBidi" w:cstheme="majorBidi"/>
          <w:lang w:eastAsia="zh-CN"/>
        </w:rPr>
        <w:t>RRB18</w:t>
      </w:r>
      <w:r w:rsidRPr="000441E8">
        <w:rPr>
          <w:rFonts w:asciiTheme="majorBidi" w:hAnsiTheme="majorBidi" w:cstheme="majorBidi"/>
          <w:lang w:eastAsia="zh-CN"/>
        </w:rPr>
        <w:noBreakHyphen/>
        <w:t>2/2</w:t>
      </w:r>
      <w:r w:rsidRPr="000441E8">
        <w:rPr>
          <w:rFonts w:asciiTheme="majorBidi" w:hAnsiTheme="majorBidi" w:cstheme="majorBidi"/>
          <w:lang w:eastAsia="zh-CN"/>
        </w:rPr>
        <w:t>号文件的附件</w:t>
      </w:r>
      <w:r w:rsidRPr="000441E8">
        <w:rPr>
          <w:rFonts w:asciiTheme="majorBidi" w:hAnsiTheme="majorBidi" w:cstheme="majorBidi"/>
          <w:lang w:eastAsia="zh-CN"/>
        </w:rPr>
        <w:t>2</w:t>
      </w:r>
      <w:r w:rsidRPr="000441E8">
        <w:rPr>
          <w:rFonts w:asciiTheme="majorBidi" w:hAnsiTheme="majorBidi" w:cstheme="majorBidi"/>
          <w:lang w:eastAsia="zh-CN"/>
        </w:rPr>
        <w:t>，该附件介绍了关于处理地面业务通知的详细内容。</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2.3</w:t>
      </w:r>
      <w:r w:rsidRPr="000441E8">
        <w:rPr>
          <w:rFonts w:asciiTheme="majorBidi" w:hAnsiTheme="majorBidi" w:cstheme="majorBidi"/>
          <w:lang w:eastAsia="zh-CN"/>
        </w:rPr>
        <w:tab/>
      </w:r>
      <w:r w:rsidRPr="000441E8">
        <w:rPr>
          <w:rFonts w:asciiTheme="majorBidi" w:hAnsiTheme="majorBidi" w:cstheme="majorBidi"/>
          <w:lang w:val="en-CA" w:eastAsia="zh-CN"/>
        </w:rPr>
        <w:t>关于空间系统申报资料，</w:t>
      </w:r>
      <w:r w:rsidRPr="000441E8">
        <w:rPr>
          <w:rFonts w:asciiTheme="majorBidi" w:hAnsiTheme="majorBidi" w:cstheme="majorBidi"/>
          <w:b/>
          <w:bCs/>
          <w:lang w:val="en-CA" w:eastAsia="zh-CN"/>
        </w:rPr>
        <w:t>Vallet</w:t>
      </w:r>
      <w:r w:rsidRPr="000441E8">
        <w:rPr>
          <w:rFonts w:asciiTheme="majorBidi" w:hAnsiTheme="majorBidi" w:cstheme="majorBidi"/>
          <w:b/>
          <w:bCs/>
          <w:lang w:val="en-CA" w:eastAsia="zh-CN"/>
        </w:rPr>
        <w:t>先生（空间业务部负责人）</w:t>
      </w:r>
      <w:r w:rsidRPr="000441E8">
        <w:rPr>
          <w:rFonts w:asciiTheme="majorBidi" w:hAnsiTheme="majorBidi" w:cstheme="majorBidi"/>
          <w:lang w:val="en-CA" w:eastAsia="zh-CN"/>
        </w:rPr>
        <w:t>提请会议注意，</w:t>
      </w:r>
      <w:r w:rsidRPr="000441E8">
        <w:rPr>
          <w:rFonts w:asciiTheme="majorBidi" w:hAnsiTheme="majorBidi" w:cstheme="majorBidi"/>
          <w:lang w:val="en-CA" w:eastAsia="zh-CN"/>
        </w:rPr>
        <w:t>RRB18-2/2</w:t>
      </w:r>
      <w:r w:rsidRPr="000441E8">
        <w:rPr>
          <w:rFonts w:asciiTheme="majorBidi" w:hAnsiTheme="majorBidi" w:cstheme="majorBidi"/>
          <w:lang w:val="en-CA" w:eastAsia="zh-CN"/>
        </w:rPr>
        <w:t>号文件附件</w:t>
      </w:r>
      <w:r w:rsidRPr="000441E8">
        <w:rPr>
          <w:rFonts w:asciiTheme="majorBidi" w:hAnsiTheme="majorBidi" w:cstheme="majorBidi"/>
          <w:lang w:val="en-CA" w:eastAsia="zh-CN"/>
        </w:rPr>
        <w:t>3</w:t>
      </w:r>
      <w:r w:rsidRPr="000441E8">
        <w:rPr>
          <w:rFonts w:asciiTheme="majorBidi" w:hAnsiTheme="majorBidi" w:cstheme="majorBidi"/>
          <w:lang w:val="en-CA" w:eastAsia="zh-CN"/>
        </w:rPr>
        <w:t>已有了包含</w:t>
      </w:r>
      <w:r w:rsidRPr="000441E8">
        <w:rPr>
          <w:rFonts w:asciiTheme="majorBidi" w:hAnsiTheme="majorBidi" w:cstheme="majorBidi"/>
          <w:lang w:val="en-CA" w:eastAsia="zh-CN"/>
        </w:rPr>
        <w:t>2018</w:t>
      </w:r>
      <w:r w:rsidRPr="000441E8">
        <w:rPr>
          <w:rFonts w:asciiTheme="majorBidi" w:hAnsiTheme="majorBidi" w:cstheme="majorBidi"/>
          <w:lang w:val="en-CA" w:eastAsia="zh-CN"/>
        </w:rPr>
        <w:t>年</w:t>
      </w:r>
      <w:r w:rsidRPr="000441E8">
        <w:rPr>
          <w:rFonts w:asciiTheme="majorBidi" w:hAnsiTheme="majorBidi" w:cstheme="majorBidi"/>
          <w:lang w:val="en-CA" w:eastAsia="zh-CN"/>
        </w:rPr>
        <w:t>6</w:t>
      </w:r>
      <w:r w:rsidRPr="000441E8">
        <w:rPr>
          <w:rFonts w:asciiTheme="majorBidi" w:hAnsiTheme="majorBidi" w:cstheme="majorBidi"/>
          <w:lang w:val="en-CA" w:eastAsia="zh-CN"/>
        </w:rPr>
        <w:t>月信息的最新版。他提到，自委员会上次会议以来，已公布的协调请求处理时间在稳定缩短（表</w:t>
      </w:r>
      <w:r w:rsidRPr="000441E8">
        <w:rPr>
          <w:rFonts w:asciiTheme="majorBidi" w:hAnsiTheme="majorBidi" w:cstheme="majorBidi"/>
          <w:lang w:val="en-CA" w:eastAsia="zh-CN"/>
        </w:rPr>
        <w:t>2</w:t>
      </w:r>
      <w:r w:rsidRPr="000441E8">
        <w:rPr>
          <w:rFonts w:asciiTheme="majorBidi" w:hAnsiTheme="majorBidi" w:cstheme="majorBidi"/>
          <w:lang w:val="en-CA" w:eastAsia="zh-CN"/>
        </w:rPr>
        <w:t>），且再过几周，四个月的规则期限将至。</w:t>
      </w:r>
      <w:r w:rsidRPr="000441E8">
        <w:rPr>
          <w:rFonts w:asciiTheme="majorBidi" w:hAnsiTheme="majorBidi" w:cstheme="majorBidi"/>
          <w:lang w:eastAsia="zh-CN"/>
        </w:rPr>
        <w:t>根据附录</w:t>
      </w:r>
      <w:r w:rsidRPr="000441E8">
        <w:rPr>
          <w:rFonts w:asciiTheme="majorBidi" w:hAnsiTheme="majorBidi" w:cstheme="majorBidi"/>
          <w:lang w:eastAsia="zh-CN"/>
        </w:rPr>
        <w:t>30/30A</w:t>
      </w:r>
      <w:r w:rsidRPr="000441E8">
        <w:rPr>
          <w:rFonts w:asciiTheme="majorBidi" w:hAnsiTheme="majorBidi" w:cstheme="majorBidi"/>
          <w:lang w:eastAsia="zh-CN"/>
        </w:rPr>
        <w:t>第</w:t>
      </w:r>
      <w:r w:rsidRPr="000441E8">
        <w:rPr>
          <w:rFonts w:asciiTheme="majorBidi" w:hAnsiTheme="majorBidi" w:cstheme="majorBidi"/>
          <w:lang w:eastAsia="zh-CN"/>
        </w:rPr>
        <w:t>4</w:t>
      </w:r>
      <w:r w:rsidRPr="000441E8">
        <w:rPr>
          <w:rFonts w:asciiTheme="majorBidi" w:hAnsiTheme="majorBidi" w:cstheme="majorBidi"/>
          <w:lang w:eastAsia="zh-CN"/>
        </w:rPr>
        <w:t>条第</w:t>
      </w:r>
      <w:r w:rsidRPr="000441E8">
        <w:rPr>
          <w:rFonts w:asciiTheme="majorBidi" w:hAnsiTheme="majorBidi" w:cstheme="majorBidi"/>
          <w:lang w:eastAsia="zh-CN"/>
        </w:rPr>
        <w:t>4.1.3/4.2.6</w:t>
      </w:r>
      <w:r w:rsidRPr="000441E8">
        <w:rPr>
          <w:rFonts w:asciiTheme="majorBidi" w:hAnsiTheme="majorBidi" w:cstheme="majorBidi"/>
          <w:lang w:eastAsia="zh-CN"/>
        </w:rPr>
        <w:t>段提交的资料的处理时间（表</w:t>
      </w:r>
      <w:r w:rsidRPr="000441E8">
        <w:rPr>
          <w:rFonts w:asciiTheme="majorBidi" w:hAnsiTheme="majorBidi" w:cstheme="majorBidi"/>
          <w:lang w:eastAsia="zh-CN"/>
        </w:rPr>
        <w:t>3</w:t>
      </w:r>
      <w:r w:rsidRPr="000441E8">
        <w:rPr>
          <w:rFonts w:asciiTheme="majorBidi" w:hAnsiTheme="majorBidi" w:cstheme="majorBidi"/>
          <w:lang w:eastAsia="zh-CN"/>
        </w:rPr>
        <w:t>）也大幅缩短，现在已低于</w:t>
      </w:r>
      <w:r w:rsidRPr="000441E8">
        <w:rPr>
          <w:rFonts w:asciiTheme="majorBidi" w:hAnsiTheme="majorBidi" w:cstheme="majorBidi"/>
          <w:lang w:eastAsia="zh-CN"/>
        </w:rPr>
        <w:t>6</w:t>
      </w:r>
      <w:r w:rsidRPr="000441E8">
        <w:rPr>
          <w:rFonts w:asciiTheme="majorBidi" w:hAnsiTheme="majorBidi" w:cstheme="majorBidi"/>
          <w:lang w:eastAsia="zh-CN"/>
        </w:rPr>
        <w:t>个月的绩效指标。但是，根据附录</w:t>
      </w:r>
      <w:r w:rsidRPr="000441E8">
        <w:rPr>
          <w:rFonts w:asciiTheme="majorBidi" w:hAnsiTheme="majorBidi" w:cstheme="majorBidi"/>
          <w:lang w:eastAsia="zh-CN"/>
        </w:rPr>
        <w:t>30B</w:t>
      </w:r>
      <w:r w:rsidRPr="000441E8">
        <w:rPr>
          <w:rFonts w:asciiTheme="majorBidi" w:hAnsiTheme="majorBidi" w:cstheme="majorBidi"/>
          <w:lang w:eastAsia="zh-CN"/>
        </w:rPr>
        <w:t>第</w:t>
      </w:r>
      <w:r w:rsidRPr="000441E8">
        <w:rPr>
          <w:rFonts w:asciiTheme="majorBidi" w:hAnsiTheme="majorBidi" w:cstheme="majorBidi"/>
          <w:lang w:eastAsia="zh-CN"/>
        </w:rPr>
        <w:t>6</w:t>
      </w:r>
      <w:r w:rsidRPr="000441E8">
        <w:rPr>
          <w:rFonts w:asciiTheme="majorBidi" w:hAnsiTheme="majorBidi" w:cstheme="majorBidi"/>
          <w:lang w:eastAsia="zh-CN"/>
        </w:rPr>
        <w:t>条和第</w:t>
      </w:r>
      <w:r w:rsidRPr="000441E8">
        <w:rPr>
          <w:rFonts w:asciiTheme="majorBidi" w:hAnsiTheme="majorBidi" w:cstheme="majorBidi"/>
          <w:lang w:eastAsia="zh-CN"/>
        </w:rPr>
        <w:t>7</w:t>
      </w:r>
      <w:r w:rsidRPr="000441E8">
        <w:rPr>
          <w:rFonts w:asciiTheme="majorBidi" w:hAnsiTheme="majorBidi" w:cstheme="majorBidi"/>
          <w:lang w:eastAsia="zh-CN"/>
        </w:rPr>
        <w:t>条提交的资料的处理时间（表</w:t>
      </w:r>
      <w:r w:rsidRPr="000441E8">
        <w:rPr>
          <w:rFonts w:asciiTheme="majorBidi" w:hAnsiTheme="majorBidi" w:cstheme="majorBidi"/>
          <w:lang w:eastAsia="zh-CN"/>
        </w:rPr>
        <w:t>4</w:t>
      </w:r>
      <w:r w:rsidRPr="000441E8">
        <w:rPr>
          <w:rFonts w:asciiTheme="majorBidi" w:hAnsiTheme="majorBidi" w:cstheme="majorBidi"/>
          <w:lang w:eastAsia="zh-CN"/>
        </w:rPr>
        <w:t>）依然在</w:t>
      </w:r>
      <w:r w:rsidRPr="000441E8">
        <w:rPr>
          <w:rFonts w:asciiTheme="majorBidi" w:hAnsiTheme="majorBidi" w:cstheme="majorBidi"/>
          <w:lang w:eastAsia="zh-CN"/>
        </w:rPr>
        <w:t>13</w:t>
      </w:r>
      <w:r w:rsidRPr="000441E8">
        <w:rPr>
          <w:rFonts w:asciiTheme="majorBidi" w:hAnsiTheme="majorBidi" w:cstheme="majorBidi"/>
          <w:lang w:eastAsia="zh-CN"/>
        </w:rPr>
        <w:t>个月左右。请注意，根据第</w:t>
      </w:r>
      <w:r w:rsidRPr="000441E8">
        <w:rPr>
          <w:rFonts w:asciiTheme="majorBidi" w:hAnsiTheme="majorBidi" w:cstheme="majorBidi"/>
          <w:lang w:eastAsia="zh-CN"/>
        </w:rPr>
        <w:t>11</w:t>
      </w:r>
      <w:r w:rsidRPr="000441E8">
        <w:rPr>
          <w:rFonts w:asciiTheme="majorBidi" w:hAnsiTheme="majorBidi" w:cstheme="majorBidi"/>
          <w:lang w:eastAsia="zh-CN"/>
        </w:rPr>
        <w:t>条第</w:t>
      </w:r>
      <w:r w:rsidRPr="000441E8">
        <w:rPr>
          <w:rFonts w:asciiTheme="majorBidi" w:hAnsiTheme="majorBidi" w:cstheme="majorBidi"/>
          <w:lang w:eastAsia="zh-CN"/>
        </w:rPr>
        <w:t>II-S/III-S</w:t>
      </w:r>
      <w:r w:rsidRPr="000441E8">
        <w:rPr>
          <w:rFonts w:asciiTheme="majorBidi" w:hAnsiTheme="majorBidi" w:cstheme="majorBidi"/>
          <w:lang w:eastAsia="zh-CN"/>
        </w:rPr>
        <w:t>部分对有关地球站的通知的平均检查和处理时间（表</w:t>
      </w:r>
      <w:r w:rsidRPr="000441E8">
        <w:rPr>
          <w:rFonts w:asciiTheme="majorBidi" w:hAnsiTheme="majorBidi" w:cstheme="majorBidi"/>
          <w:lang w:eastAsia="zh-CN"/>
        </w:rPr>
        <w:t>6B</w:t>
      </w:r>
      <w:r w:rsidRPr="000441E8">
        <w:rPr>
          <w:rFonts w:asciiTheme="majorBidi" w:hAnsiTheme="majorBidi" w:cstheme="majorBidi"/>
          <w:lang w:eastAsia="zh-CN"/>
        </w:rPr>
        <w:t>）受到了位于争议领土范围内的地球站通知的负面影响，因此若包括未决案件，则地球站通知的平均处理时间为</w:t>
      </w:r>
      <w:r w:rsidRPr="000441E8">
        <w:rPr>
          <w:rFonts w:asciiTheme="majorBidi" w:hAnsiTheme="majorBidi" w:cstheme="majorBidi"/>
          <w:lang w:eastAsia="zh-CN"/>
        </w:rPr>
        <w:t>15.4</w:t>
      </w:r>
      <w:r w:rsidRPr="000441E8">
        <w:rPr>
          <w:rFonts w:asciiTheme="majorBidi" w:hAnsiTheme="majorBidi" w:cstheme="majorBidi"/>
          <w:lang w:eastAsia="zh-CN"/>
        </w:rPr>
        <w:t>个月，若不包括未决案件，其平均处理时间为</w:t>
      </w:r>
      <w:r w:rsidRPr="000441E8">
        <w:rPr>
          <w:rFonts w:asciiTheme="majorBidi" w:hAnsiTheme="majorBidi" w:cstheme="majorBidi"/>
          <w:lang w:eastAsia="zh-CN"/>
        </w:rPr>
        <w:t>7.7</w:t>
      </w:r>
      <w:r w:rsidRPr="000441E8">
        <w:rPr>
          <w:rFonts w:asciiTheme="majorBidi" w:hAnsiTheme="majorBidi" w:cstheme="majorBidi"/>
          <w:lang w:eastAsia="zh-CN"/>
        </w:rPr>
        <w:t>个月。无线电通信局依然在思考解决未决案件的最佳办法。鉴于各主管部门对根据第</w:t>
      </w:r>
      <w:r w:rsidRPr="000441E8">
        <w:rPr>
          <w:rFonts w:asciiTheme="majorBidi" w:hAnsiTheme="majorBidi" w:cstheme="majorBidi"/>
          <w:lang w:eastAsia="zh-CN"/>
        </w:rPr>
        <w:t>908</w:t>
      </w:r>
      <w:r w:rsidRPr="000441E8">
        <w:rPr>
          <w:rFonts w:asciiTheme="majorBidi" w:hAnsiTheme="majorBidi" w:cstheme="majorBidi"/>
          <w:lang w:eastAsia="zh-CN"/>
        </w:rPr>
        <w:t>号决议（</w:t>
      </w:r>
      <w:r w:rsidRPr="000441E8">
        <w:rPr>
          <w:rFonts w:asciiTheme="majorBidi" w:hAnsiTheme="majorBidi" w:cstheme="majorBidi"/>
          <w:lang w:eastAsia="zh-CN"/>
        </w:rPr>
        <w:t>WRC-15</w:t>
      </w:r>
      <w:r w:rsidRPr="000441E8">
        <w:rPr>
          <w:rFonts w:asciiTheme="majorBidi" w:hAnsiTheme="majorBidi" w:cstheme="majorBidi"/>
          <w:lang w:eastAsia="zh-CN"/>
        </w:rPr>
        <w:t>，修订版）开发的</w:t>
      </w:r>
      <w:r w:rsidR="000441E8" w:rsidRPr="000441E8">
        <w:rPr>
          <w:rFonts w:ascii="SimSun" w:eastAsia="SimSun" w:hAnsi="SimSun" w:cstheme="majorBidi"/>
          <w:lang w:eastAsia="zh-CN"/>
        </w:rPr>
        <w:t>“</w:t>
      </w:r>
      <w:r w:rsidRPr="000441E8">
        <w:rPr>
          <w:rFonts w:asciiTheme="majorBidi" w:hAnsiTheme="majorBidi" w:cstheme="majorBidi"/>
          <w:lang w:eastAsia="zh-CN"/>
        </w:rPr>
        <w:t>卫星网络申报资料电子提交</w:t>
      </w:r>
      <w:r w:rsidR="000441E8" w:rsidRPr="000441E8">
        <w:rPr>
          <w:rFonts w:ascii="SimSun" w:eastAsia="SimSun" w:hAnsi="SimSun" w:cstheme="majorBidi"/>
          <w:lang w:eastAsia="zh-CN"/>
        </w:rPr>
        <w:t>”</w:t>
      </w:r>
      <w:r w:rsidRPr="000441E8">
        <w:rPr>
          <w:rFonts w:asciiTheme="majorBidi" w:hAnsiTheme="majorBidi" w:cstheme="majorBidi"/>
          <w:lang w:eastAsia="zh-CN"/>
        </w:rPr>
        <w:t>应用试用版表现出极大兴趣，其试用期已延长至</w:t>
      </w:r>
      <w:r w:rsidRPr="000441E8">
        <w:rPr>
          <w:rFonts w:asciiTheme="majorBidi" w:hAnsiTheme="majorBidi" w:cstheme="majorBidi"/>
          <w:lang w:eastAsia="zh-CN"/>
        </w:rPr>
        <w:t>2018</w:t>
      </w:r>
      <w:r w:rsidRPr="000441E8">
        <w:rPr>
          <w:rFonts w:asciiTheme="majorBidi" w:hAnsiTheme="majorBidi" w:cstheme="majorBidi"/>
          <w:lang w:eastAsia="zh-CN"/>
        </w:rPr>
        <w:t>年</w:t>
      </w:r>
      <w:r w:rsidRPr="000441E8">
        <w:rPr>
          <w:rFonts w:asciiTheme="majorBidi" w:hAnsiTheme="majorBidi" w:cstheme="majorBidi"/>
          <w:lang w:eastAsia="zh-CN"/>
        </w:rPr>
        <w:t>7</w:t>
      </w:r>
      <w:r w:rsidRPr="000441E8">
        <w:rPr>
          <w:rFonts w:asciiTheme="majorBidi" w:hAnsiTheme="majorBidi" w:cstheme="majorBidi"/>
          <w:lang w:eastAsia="zh-CN"/>
        </w:rPr>
        <w:t>月</w:t>
      </w:r>
      <w:r w:rsidRPr="000441E8">
        <w:rPr>
          <w:rFonts w:asciiTheme="majorBidi" w:hAnsiTheme="majorBidi" w:cstheme="majorBidi"/>
          <w:lang w:eastAsia="zh-CN"/>
        </w:rPr>
        <w:t>20</w:t>
      </w:r>
      <w:r w:rsidRPr="000441E8">
        <w:rPr>
          <w:rFonts w:asciiTheme="majorBidi" w:hAnsiTheme="majorBidi" w:cstheme="majorBidi"/>
          <w:lang w:eastAsia="zh-CN"/>
        </w:rPr>
        <w:t>日。若委员会能够在本次会议上批准相关程序规则草案及投入使用时间，该应用将自</w:t>
      </w:r>
      <w:r w:rsidRPr="000441E8">
        <w:rPr>
          <w:rFonts w:asciiTheme="majorBidi" w:hAnsiTheme="majorBidi" w:cstheme="majorBidi"/>
          <w:lang w:eastAsia="zh-CN"/>
        </w:rPr>
        <w:t>2018</w:t>
      </w:r>
      <w:r w:rsidRPr="000441E8">
        <w:rPr>
          <w:rFonts w:asciiTheme="majorBidi" w:hAnsiTheme="majorBidi" w:cstheme="majorBidi"/>
          <w:lang w:eastAsia="zh-CN"/>
        </w:rPr>
        <w:t>年</w:t>
      </w:r>
      <w:r w:rsidRPr="000441E8">
        <w:rPr>
          <w:rFonts w:asciiTheme="majorBidi" w:hAnsiTheme="majorBidi" w:cstheme="majorBidi"/>
          <w:lang w:eastAsia="zh-CN"/>
        </w:rPr>
        <w:t>8</w:t>
      </w:r>
      <w:r w:rsidRPr="000441E8">
        <w:rPr>
          <w:rFonts w:asciiTheme="majorBidi" w:hAnsiTheme="majorBidi" w:cstheme="majorBidi"/>
          <w:lang w:eastAsia="zh-CN"/>
        </w:rPr>
        <w:t>月</w:t>
      </w:r>
      <w:r w:rsidRPr="000441E8">
        <w:rPr>
          <w:rFonts w:asciiTheme="majorBidi" w:hAnsiTheme="majorBidi" w:cstheme="majorBidi"/>
          <w:lang w:eastAsia="zh-CN"/>
        </w:rPr>
        <w:t>1</w:t>
      </w:r>
      <w:r w:rsidRPr="000441E8">
        <w:rPr>
          <w:rFonts w:asciiTheme="majorBidi" w:hAnsiTheme="majorBidi" w:cstheme="majorBidi"/>
          <w:lang w:eastAsia="zh-CN"/>
        </w:rPr>
        <w:t>日起强制使用。</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2.4</w:t>
      </w:r>
      <w:r w:rsidRPr="000441E8">
        <w:rPr>
          <w:rFonts w:asciiTheme="majorBidi" w:hAnsiTheme="majorBidi" w:cstheme="majorBidi"/>
          <w:lang w:eastAsia="zh-CN"/>
        </w:rPr>
        <w:tab/>
      </w:r>
      <w:r w:rsidRPr="000441E8">
        <w:rPr>
          <w:rFonts w:asciiTheme="majorBidi" w:hAnsiTheme="majorBidi" w:cstheme="majorBidi"/>
          <w:lang w:eastAsia="zh-CN"/>
        </w:rPr>
        <w:t>针对</w:t>
      </w:r>
      <w:r w:rsidRPr="000441E8">
        <w:rPr>
          <w:rFonts w:asciiTheme="majorBidi" w:hAnsiTheme="majorBidi" w:cstheme="majorBidi"/>
          <w:b/>
          <w:bCs/>
          <w:lang w:eastAsia="zh-CN"/>
        </w:rPr>
        <w:t>Strelets</w:t>
      </w:r>
      <w:r w:rsidRPr="000441E8">
        <w:rPr>
          <w:rFonts w:asciiTheme="majorBidi" w:hAnsiTheme="majorBidi" w:cstheme="majorBidi"/>
          <w:b/>
          <w:bCs/>
          <w:lang w:eastAsia="zh-CN"/>
        </w:rPr>
        <w:t>先生</w:t>
      </w:r>
      <w:r w:rsidRPr="000441E8">
        <w:rPr>
          <w:rFonts w:asciiTheme="majorBidi" w:hAnsiTheme="majorBidi" w:cstheme="majorBidi"/>
          <w:lang w:eastAsia="zh-CN"/>
        </w:rPr>
        <w:t>和</w:t>
      </w:r>
      <w:r w:rsidRPr="000441E8">
        <w:rPr>
          <w:rFonts w:asciiTheme="majorBidi" w:hAnsiTheme="majorBidi" w:cstheme="majorBidi"/>
          <w:b/>
          <w:bCs/>
          <w:lang w:eastAsia="zh-CN"/>
        </w:rPr>
        <w:t>Jeanty</w:t>
      </w:r>
      <w:r w:rsidRPr="000441E8">
        <w:rPr>
          <w:rFonts w:asciiTheme="majorBidi" w:hAnsiTheme="majorBidi" w:cstheme="majorBidi"/>
          <w:b/>
          <w:bCs/>
          <w:lang w:eastAsia="zh-CN"/>
        </w:rPr>
        <w:t>女士</w:t>
      </w:r>
      <w:r w:rsidRPr="000441E8">
        <w:rPr>
          <w:rFonts w:asciiTheme="majorBidi" w:hAnsiTheme="majorBidi" w:cstheme="majorBidi"/>
          <w:lang w:eastAsia="zh-CN"/>
        </w:rPr>
        <w:t>提出的问题，他表示，由于各种异常复杂的网络（第</w:t>
      </w:r>
      <w:r w:rsidRPr="000441E8">
        <w:rPr>
          <w:rFonts w:asciiTheme="majorBidi" w:hAnsiTheme="majorBidi" w:cstheme="majorBidi"/>
          <w:lang w:eastAsia="zh-CN"/>
        </w:rPr>
        <w:t>77</w:t>
      </w:r>
      <w:r w:rsidRPr="000441E8">
        <w:rPr>
          <w:rFonts w:asciiTheme="majorBidi" w:hAnsiTheme="majorBidi" w:cstheme="majorBidi"/>
          <w:lang w:eastAsia="zh-CN"/>
        </w:rPr>
        <w:t>次会议已讨论过）产生的负面影响在逐渐消失，同时收到了更多所需处理时间较短的常规网络的协调请求，因此发布协调请求的处理时间缩短了。不要低估异常复杂案件的重要连锁反应。此外，为了缓解各位委员失望的心情，空间业务部的职员已经在非常努力地缩短处理时间，待新员工加入后，工作效率将进一步提高。而且，改良检查软件的算法后，根据附录</w:t>
      </w:r>
      <w:r w:rsidRPr="000441E8">
        <w:rPr>
          <w:rFonts w:asciiTheme="majorBidi" w:hAnsiTheme="majorBidi" w:cstheme="majorBidi"/>
          <w:lang w:eastAsia="zh-CN"/>
        </w:rPr>
        <w:t>30/30A</w:t>
      </w:r>
      <w:r w:rsidRPr="000441E8">
        <w:rPr>
          <w:rFonts w:asciiTheme="majorBidi" w:hAnsiTheme="majorBidi" w:cstheme="majorBidi"/>
          <w:lang w:eastAsia="zh-CN"/>
        </w:rPr>
        <w:t>第</w:t>
      </w:r>
      <w:r w:rsidRPr="000441E8">
        <w:rPr>
          <w:rFonts w:asciiTheme="majorBidi" w:hAnsiTheme="majorBidi" w:cstheme="majorBidi"/>
          <w:lang w:eastAsia="zh-CN"/>
        </w:rPr>
        <w:t>4</w:t>
      </w:r>
      <w:r w:rsidRPr="000441E8">
        <w:rPr>
          <w:rFonts w:asciiTheme="majorBidi" w:hAnsiTheme="majorBidi" w:cstheme="majorBidi"/>
          <w:lang w:eastAsia="zh-CN"/>
        </w:rPr>
        <w:t>条第</w:t>
      </w:r>
      <w:r w:rsidRPr="000441E8">
        <w:rPr>
          <w:rFonts w:asciiTheme="majorBidi" w:hAnsiTheme="majorBidi" w:cstheme="majorBidi"/>
          <w:lang w:eastAsia="zh-CN"/>
        </w:rPr>
        <w:t>4.1.3/4.2.6</w:t>
      </w:r>
      <w:r w:rsidRPr="000441E8">
        <w:rPr>
          <w:rFonts w:asciiTheme="majorBidi" w:hAnsiTheme="majorBidi" w:cstheme="majorBidi"/>
          <w:lang w:eastAsia="zh-CN"/>
        </w:rPr>
        <w:t>段提交的资料的处理速度也加快了，并且不管怎样，根据这些条款提交的新卫星网络的数量相对较少。</w:t>
      </w:r>
    </w:p>
    <w:p w:rsidR="000441E8" w:rsidRDefault="000441E8">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lang w:eastAsia="zh-CN"/>
        </w:rPr>
      </w:pPr>
      <w:r>
        <w:rPr>
          <w:rFonts w:asciiTheme="majorBidi" w:hAnsiTheme="majorBidi" w:cstheme="majorBidi"/>
          <w:lang w:eastAsia="zh-CN"/>
        </w:rPr>
        <w:br w:type="page"/>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lastRenderedPageBreak/>
        <w:t>2.5</w:t>
      </w:r>
      <w:r w:rsidRPr="000441E8">
        <w:rPr>
          <w:rFonts w:asciiTheme="majorBidi" w:hAnsiTheme="majorBidi" w:cstheme="majorBidi"/>
          <w:lang w:eastAsia="zh-CN"/>
        </w:rPr>
        <w:tab/>
      </w:r>
      <w:r w:rsidRPr="000441E8">
        <w:rPr>
          <w:rFonts w:asciiTheme="majorBidi" w:hAnsiTheme="majorBidi" w:cstheme="majorBidi"/>
          <w:lang w:eastAsia="zh-CN"/>
        </w:rPr>
        <w:t>他继续提到，预计短期内处理根据附录</w:t>
      </w:r>
      <w:r w:rsidRPr="000441E8">
        <w:rPr>
          <w:rFonts w:asciiTheme="majorBidi" w:hAnsiTheme="majorBidi" w:cstheme="majorBidi"/>
          <w:lang w:eastAsia="zh-CN"/>
        </w:rPr>
        <w:t>30B</w:t>
      </w:r>
      <w:r w:rsidRPr="000441E8">
        <w:rPr>
          <w:rFonts w:asciiTheme="majorBidi" w:hAnsiTheme="majorBidi" w:cstheme="majorBidi"/>
          <w:lang w:eastAsia="zh-CN"/>
        </w:rPr>
        <w:t>第</w:t>
      </w:r>
      <w:r w:rsidRPr="000441E8">
        <w:rPr>
          <w:rFonts w:asciiTheme="majorBidi" w:hAnsiTheme="majorBidi" w:cstheme="majorBidi"/>
          <w:lang w:eastAsia="zh-CN"/>
        </w:rPr>
        <w:t>6</w:t>
      </w:r>
      <w:r w:rsidRPr="000441E8">
        <w:rPr>
          <w:rFonts w:asciiTheme="majorBidi" w:hAnsiTheme="majorBidi" w:cstheme="majorBidi"/>
          <w:lang w:eastAsia="zh-CN"/>
        </w:rPr>
        <w:t>条和第</w:t>
      </w:r>
      <w:r w:rsidRPr="000441E8">
        <w:rPr>
          <w:rFonts w:asciiTheme="majorBidi" w:hAnsiTheme="majorBidi" w:cstheme="majorBidi"/>
          <w:lang w:eastAsia="zh-CN"/>
        </w:rPr>
        <w:t>7</w:t>
      </w:r>
      <w:r w:rsidRPr="000441E8">
        <w:rPr>
          <w:rFonts w:asciiTheme="majorBidi" w:hAnsiTheme="majorBidi" w:cstheme="majorBidi"/>
          <w:lang w:eastAsia="zh-CN"/>
        </w:rPr>
        <w:t>条提交的资料的时间不会缩短，因为源源不断地提出大量请求，难以把时间弥补回来。</w:t>
      </w:r>
      <w:r w:rsidRPr="000441E8">
        <w:rPr>
          <w:rFonts w:asciiTheme="majorBidi" w:hAnsiTheme="majorBidi" w:cstheme="majorBidi"/>
          <w:lang w:eastAsia="zh-CN"/>
        </w:rPr>
        <w:t>2018</w:t>
      </w:r>
      <w:r w:rsidRPr="000441E8">
        <w:rPr>
          <w:rFonts w:asciiTheme="majorBidi" w:hAnsiTheme="majorBidi" w:cstheme="majorBidi"/>
          <w:lang w:eastAsia="zh-CN"/>
        </w:rPr>
        <w:t>年</w:t>
      </w:r>
      <w:r w:rsidRPr="000441E8">
        <w:rPr>
          <w:rFonts w:asciiTheme="majorBidi" w:hAnsiTheme="majorBidi" w:cstheme="majorBidi"/>
          <w:lang w:eastAsia="zh-CN"/>
        </w:rPr>
        <w:t>4</w:t>
      </w:r>
      <w:r w:rsidRPr="000441E8">
        <w:rPr>
          <w:rFonts w:asciiTheme="majorBidi" w:hAnsiTheme="majorBidi" w:cstheme="majorBidi"/>
          <w:lang w:eastAsia="zh-CN"/>
        </w:rPr>
        <w:t>月出现的处理时间高峰主要是人为原因导致的。如</w:t>
      </w:r>
      <w:r w:rsidRPr="000441E8">
        <w:rPr>
          <w:rFonts w:asciiTheme="majorBidi" w:hAnsiTheme="majorBidi" w:cstheme="majorBidi"/>
          <w:lang w:eastAsia="zh-CN"/>
        </w:rPr>
        <w:t>RRB18</w:t>
      </w:r>
      <w:r w:rsidRPr="000441E8">
        <w:rPr>
          <w:rFonts w:asciiTheme="majorBidi" w:hAnsiTheme="majorBidi" w:cstheme="majorBidi"/>
          <w:lang w:eastAsia="zh-CN"/>
        </w:rPr>
        <w:noBreakHyphen/>
        <w:t>2/2</w:t>
      </w:r>
      <w:r w:rsidRPr="000441E8">
        <w:rPr>
          <w:rFonts w:asciiTheme="majorBidi" w:hAnsiTheme="majorBidi" w:cstheme="majorBidi"/>
          <w:lang w:eastAsia="zh-CN"/>
        </w:rPr>
        <w:t>号文件附件</w:t>
      </w:r>
      <w:r w:rsidRPr="000441E8">
        <w:rPr>
          <w:rFonts w:asciiTheme="majorBidi" w:hAnsiTheme="majorBidi" w:cstheme="majorBidi"/>
          <w:lang w:eastAsia="zh-CN"/>
        </w:rPr>
        <w:t>3</w:t>
      </w:r>
      <w:r w:rsidRPr="000441E8">
        <w:rPr>
          <w:rFonts w:asciiTheme="majorBidi" w:hAnsiTheme="majorBidi" w:cstheme="majorBidi"/>
          <w:lang w:eastAsia="zh-CN"/>
        </w:rPr>
        <w:t>表</w:t>
      </w:r>
      <w:r w:rsidRPr="000441E8">
        <w:rPr>
          <w:rFonts w:asciiTheme="majorBidi" w:hAnsiTheme="majorBidi" w:cstheme="majorBidi"/>
          <w:lang w:eastAsia="zh-CN"/>
        </w:rPr>
        <w:t>4</w:t>
      </w:r>
      <w:r w:rsidRPr="000441E8">
        <w:rPr>
          <w:rFonts w:asciiTheme="majorBidi" w:hAnsiTheme="majorBidi" w:cstheme="majorBidi"/>
          <w:lang w:eastAsia="zh-CN"/>
        </w:rPr>
        <w:t>所示，只有发布新网络时接收日期和处理时间才会发生变化。</w:t>
      </w:r>
      <w:r w:rsidRPr="000441E8">
        <w:rPr>
          <w:rFonts w:asciiTheme="majorBidi" w:hAnsiTheme="majorBidi" w:cstheme="majorBidi"/>
          <w:lang w:eastAsia="zh-CN"/>
        </w:rPr>
        <w:t>2018</w:t>
      </w:r>
      <w:r w:rsidRPr="000441E8">
        <w:rPr>
          <w:rFonts w:asciiTheme="majorBidi" w:hAnsiTheme="majorBidi" w:cstheme="majorBidi"/>
          <w:lang w:eastAsia="zh-CN"/>
        </w:rPr>
        <w:t>年</w:t>
      </w:r>
      <w:r w:rsidRPr="000441E8">
        <w:rPr>
          <w:rFonts w:asciiTheme="majorBidi" w:hAnsiTheme="majorBidi" w:cstheme="majorBidi"/>
          <w:lang w:eastAsia="zh-CN"/>
        </w:rPr>
        <w:t>2</w:t>
      </w:r>
      <w:r w:rsidRPr="000441E8">
        <w:rPr>
          <w:rFonts w:asciiTheme="majorBidi" w:hAnsiTheme="majorBidi" w:cstheme="majorBidi"/>
          <w:lang w:eastAsia="zh-CN"/>
        </w:rPr>
        <w:t>月和</w:t>
      </w:r>
      <w:r w:rsidRPr="000441E8">
        <w:rPr>
          <w:rFonts w:asciiTheme="majorBidi" w:hAnsiTheme="majorBidi" w:cstheme="majorBidi"/>
          <w:lang w:eastAsia="zh-CN"/>
        </w:rPr>
        <w:t>3</w:t>
      </w:r>
      <w:r w:rsidRPr="000441E8">
        <w:rPr>
          <w:rFonts w:asciiTheme="majorBidi" w:hAnsiTheme="majorBidi" w:cstheme="majorBidi"/>
          <w:lang w:eastAsia="zh-CN"/>
        </w:rPr>
        <w:t>月没有发布任何新网络，但</w:t>
      </w:r>
      <w:r w:rsidRPr="000441E8">
        <w:rPr>
          <w:rFonts w:asciiTheme="majorBidi" w:hAnsiTheme="majorBidi" w:cstheme="majorBidi"/>
          <w:lang w:eastAsia="zh-CN"/>
        </w:rPr>
        <w:t>4</w:t>
      </w:r>
      <w:r w:rsidRPr="000441E8">
        <w:rPr>
          <w:rFonts w:asciiTheme="majorBidi" w:hAnsiTheme="majorBidi" w:cstheme="majorBidi"/>
          <w:lang w:eastAsia="zh-CN"/>
        </w:rPr>
        <w:t>月发布了许多已悬而未决有一段时间的网络，导致出现了我们所看到的处理高峰。空间站通知的处理时间从未少于</w:t>
      </w:r>
      <w:r w:rsidRPr="000441E8">
        <w:rPr>
          <w:rFonts w:asciiTheme="majorBidi" w:hAnsiTheme="majorBidi" w:cstheme="majorBidi"/>
          <w:lang w:eastAsia="zh-CN"/>
        </w:rPr>
        <w:t>7.4</w:t>
      </w:r>
      <w:r w:rsidRPr="000441E8">
        <w:rPr>
          <w:rFonts w:asciiTheme="majorBidi" w:hAnsiTheme="majorBidi" w:cstheme="majorBidi"/>
          <w:lang w:eastAsia="zh-CN"/>
        </w:rPr>
        <w:t>个月。根据第</w:t>
      </w:r>
      <w:r w:rsidRPr="000441E8">
        <w:rPr>
          <w:rFonts w:asciiTheme="majorBidi" w:hAnsiTheme="majorBidi" w:cstheme="majorBidi"/>
          <w:lang w:eastAsia="zh-CN"/>
        </w:rPr>
        <w:t>I-S</w:t>
      </w:r>
      <w:r w:rsidRPr="000441E8">
        <w:rPr>
          <w:rFonts w:asciiTheme="majorBidi" w:hAnsiTheme="majorBidi" w:cstheme="majorBidi"/>
          <w:lang w:eastAsia="zh-CN"/>
        </w:rPr>
        <w:t>部分进行的发布花了</w:t>
      </w:r>
      <w:r w:rsidRPr="000441E8">
        <w:rPr>
          <w:rFonts w:asciiTheme="majorBidi" w:hAnsiTheme="majorBidi" w:cstheme="majorBidi"/>
          <w:lang w:eastAsia="zh-CN"/>
        </w:rPr>
        <w:t>2</w:t>
      </w:r>
      <w:r w:rsidRPr="000441E8">
        <w:rPr>
          <w:rFonts w:asciiTheme="majorBidi" w:hAnsiTheme="majorBidi" w:cstheme="majorBidi"/>
          <w:lang w:eastAsia="zh-CN"/>
        </w:rPr>
        <w:t>个月，各主管部门有</w:t>
      </w:r>
      <w:r w:rsidRPr="000441E8">
        <w:rPr>
          <w:rFonts w:asciiTheme="majorBidi" w:hAnsiTheme="majorBidi" w:cstheme="majorBidi"/>
          <w:lang w:eastAsia="zh-CN"/>
        </w:rPr>
        <w:t>30</w:t>
      </w:r>
      <w:r w:rsidRPr="000441E8">
        <w:rPr>
          <w:rFonts w:asciiTheme="majorBidi" w:hAnsiTheme="majorBidi" w:cstheme="majorBidi"/>
          <w:lang w:eastAsia="zh-CN"/>
        </w:rPr>
        <w:t>天的时间进行沟通。另外，对地静止轨道的使用越来越复杂，各主管部门对协调协议产生大量反对意见，因为协调调查耗费较多时间。他指出，位于非争议领土范围内的地球站的平均处理时间为</w:t>
      </w:r>
      <w:r w:rsidRPr="000441E8">
        <w:rPr>
          <w:rFonts w:asciiTheme="majorBidi" w:hAnsiTheme="majorBidi" w:cstheme="majorBidi"/>
          <w:lang w:eastAsia="zh-CN"/>
        </w:rPr>
        <w:t>7.7</w:t>
      </w:r>
      <w:r w:rsidRPr="000441E8">
        <w:rPr>
          <w:rFonts w:asciiTheme="majorBidi" w:hAnsiTheme="majorBidi" w:cstheme="majorBidi"/>
          <w:lang w:eastAsia="zh-CN"/>
        </w:rPr>
        <w:t>个月。</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2.6</w:t>
      </w:r>
      <w:r w:rsidRPr="000441E8">
        <w:rPr>
          <w:rFonts w:asciiTheme="majorBidi" w:hAnsiTheme="majorBidi" w:cstheme="majorBidi"/>
          <w:lang w:eastAsia="zh-CN"/>
        </w:rPr>
        <w:tab/>
      </w:r>
      <w:r w:rsidRPr="000441E8">
        <w:rPr>
          <w:rFonts w:asciiTheme="majorBidi" w:hAnsiTheme="majorBidi" w:cstheme="majorBidi"/>
          <w:b/>
          <w:bCs/>
          <w:lang w:eastAsia="zh-CN"/>
        </w:rPr>
        <w:t>Strelets</w:t>
      </w:r>
      <w:r w:rsidRPr="000441E8">
        <w:rPr>
          <w:rFonts w:asciiTheme="majorBidi" w:hAnsiTheme="majorBidi" w:cstheme="majorBidi"/>
          <w:b/>
          <w:bCs/>
          <w:lang w:eastAsia="zh-CN"/>
        </w:rPr>
        <w:t>先生</w:t>
      </w:r>
      <w:r w:rsidRPr="000441E8">
        <w:rPr>
          <w:rFonts w:asciiTheme="majorBidi" w:hAnsiTheme="majorBidi" w:cstheme="majorBidi"/>
          <w:bCs/>
          <w:lang w:eastAsia="zh-CN"/>
        </w:rPr>
        <w:t>欢迎无线电通信局为缩短处理时间而做出的努力，他相信，一旦新员工加入，处理时间还将继续缩短。然而，根据附录</w:t>
      </w:r>
      <w:r w:rsidRPr="000441E8">
        <w:rPr>
          <w:rFonts w:asciiTheme="majorBidi" w:hAnsiTheme="majorBidi" w:cstheme="majorBidi"/>
          <w:bCs/>
          <w:lang w:eastAsia="zh-CN"/>
        </w:rPr>
        <w:t>30B</w:t>
      </w:r>
      <w:r w:rsidRPr="000441E8">
        <w:rPr>
          <w:rFonts w:asciiTheme="majorBidi" w:hAnsiTheme="majorBidi" w:cstheme="majorBidi"/>
          <w:bCs/>
          <w:lang w:eastAsia="zh-CN"/>
        </w:rPr>
        <w:t>提交资料的处理时间情况尤为严峻，卫星运营商提交的申报资料需等一年多时间才能处理，加重了它们已面临的困难。须尽一切努力加快处理，可以鼓励无线电通信局进行某种初步检查。他继续说道，需对位于争议领土的地球站和其他地球站的处理时间进行明确区分。位于争议领土的地球站的情况极其复杂，不能对统计产生负面影响。</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2.7</w:t>
      </w:r>
      <w:r w:rsidRPr="000441E8">
        <w:rPr>
          <w:rFonts w:asciiTheme="majorBidi" w:hAnsiTheme="majorBidi" w:cstheme="majorBidi"/>
          <w:lang w:eastAsia="zh-CN"/>
        </w:rPr>
        <w:tab/>
      </w:r>
      <w:r w:rsidRPr="000441E8">
        <w:rPr>
          <w:rFonts w:asciiTheme="majorBidi" w:hAnsiTheme="majorBidi" w:cstheme="majorBidi"/>
          <w:b/>
          <w:bCs/>
          <w:lang w:eastAsia="zh-CN"/>
        </w:rPr>
        <w:t>主席</w:t>
      </w:r>
      <w:r w:rsidRPr="000441E8">
        <w:rPr>
          <w:rFonts w:asciiTheme="majorBidi" w:hAnsiTheme="majorBidi" w:cstheme="majorBidi"/>
          <w:lang w:eastAsia="zh-CN"/>
        </w:rPr>
        <w:t>赞赏无线电通信局为缩短处理时间做出的努力，但表示，持续存在的延迟依然是一个棘手问题，而要进一步改善这种情况可能需要依靠无线电通信局的可用资源</w:t>
      </w:r>
      <w:r w:rsidRPr="000441E8">
        <w:rPr>
          <w:rFonts w:asciiTheme="majorBidi" w:hAnsiTheme="majorBidi" w:cstheme="majorBidi"/>
          <w:lang w:eastAsia="zh-CN"/>
        </w:rPr>
        <w:t>——</w:t>
      </w:r>
      <w:r w:rsidRPr="000441E8">
        <w:rPr>
          <w:rFonts w:asciiTheme="majorBidi" w:hAnsiTheme="majorBidi" w:cstheme="majorBidi"/>
          <w:lang w:eastAsia="zh-CN"/>
        </w:rPr>
        <w:t>招募更多员工和购买软件。</w:t>
      </w:r>
      <w:r w:rsidRPr="000441E8">
        <w:rPr>
          <w:rFonts w:asciiTheme="majorBidi" w:hAnsiTheme="majorBidi" w:cstheme="majorBidi"/>
          <w:lang w:eastAsia="zh-CN"/>
        </w:rPr>
        <w:t>WRC-19</w:t>
      </w:r>
      <w:r w:rsidRPr="000441E8">
        <w:rPr>
          <w:rFonts w:asciiTheme="majorBidi" w:hAnsiTheme="majorBidi" w:cstheme="majorBidi"/>
          <w:lang w:eastAsia="zh-CN"/>
        </w:rPr>
        <w:t>给无线电通信局提供了一个突出困难和与各主管部门合作缩短处理时间的机会。</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2.8</w:t>
      </w:r>
      <w:r w:rsidRPr="000441E8">
        <w:rPr>
          <w:rFonts w:asciiTheme="majorBidi" w:hAnsiTheme="majorBidi" w:cstheme="majorBidi"/>
          <w:lang w:eastAsia="zh-CN"/>
        </w:rPr>
        <w:tab/>
      </w:r>
      <w:r w:rsidRPr="000441E8">
        <w:rPr>
          <w:rFonts w:asciiTheme="majorBidi" w:hAnsiTheme="majorBidi" w:cstheme="majorBidi"/>
          <w:lang w:eastAsia="zh-CN"/>
        </w:rPr>
        <w:t>针对</w:t>
      </w:r>
      <w:r w:rsidRPr="000441E8">
        <w:rPr>
          <w:rFonts w:asciiTheme="majorBidi" w:hAnsiTheme="majorBidi" w:cstheme="majorBidi"/>
          <w:b/>
          <w:bCs/>
          <w:lang w:eastAsia="zh-CN"/>
        </w:rPr>
        <w:t>主席</w:t>
      </w:r>
      <w:r w:rsidRPr="000441E8">
        <w:rPr>
          <w:rFonts w:asciiTheme="majorBidi" w:hAnsiTheme="majorBidi" w:cstheme="majorBidi"/>
          <w:lang w:eastAsia="zh-CN"/>
        </w:rPr>
        <w:t>和</w:t>
      </w:r>
      <w:r w:rsidRPr="000441E8">
        <w:rPr>
          <w:rFonts w:asciiTheme="majorBidi" w:hAnsiTheme="majorBidi" w:cstheme="majorBidi"/>
          <w:b/>
          <w:bCs/>
          <w:lang w:eastAsia="zh-CN"/>
        </w:rPr>
        <w:t>Wilson</w:t>
      </w:r>
      <w:r w:rsidRPr="000441E8">
        <w:rPr>
          <w:rFonts w:asciiTheme="majorBidi" w:hAnsiTheme="majorBidi" w:cstheme="majorBidi"/>
          <w:b/>
          <w:bCs/>
          <w:lang w:eastAsia="zh-CN"/>
        </w:rPr>
        <w:t>女士</w:t>
      </w:r>
      <w:r w:rsidRPr="000441E8">
        <w:rPr>
          <w:rFonts w:asciiTheme="majorBidi" w:hAnsiTheme="majorBidi" w:cstheme="majorBidi"/>
          <w:lang w:eastAsia="zh-CN"/>
        </w:rPr>
        <w:t>提出的关于根据第</w:t>
      </w:r>
      <w:r w:rsidRPr="000441E8">
        <w:rPr>
          <w:rFonts w:asciiTheme="majorBidi" w:hAnsiTheme="majorBidi" w:cstheme="majorBidi"/>
          <w:lang w:eastAsia="zh-CN"/>
        </w:rPr>
        <w:t>908</w:t>
      </w:r>
      <w:r w:rsidRPr="000441E8">
        <w:rPr>
          <w:rFonts w:asciiTheme="majorBidi" w:hAnsiTheme="majorBidi" w:cstheme="majorBidi"/>
          <w:lang w:eastAsia="zh-CN"/>
        </w:rPr>
        <w:t>号决议（</w:t>
      </w:r>
      <w:r w:rsidRPr="000441E8">
        <w:rPr>
          <w:rFonts w:asciiTheme="majorBidi" w:hAnsiTheme="majorBidi" w:cstheme="majorBidi"/>
          <w:lang w:eastAsia="zh-CN"/>
        </w:rPr>
        <w:t>WRC-15</w:t>
      </w:r>
      <w:r w:rsidRPr="000441E8">
        <w:rPr>
          <w:rFonts w:asciiTheme="majorBidi" w:hAnsiTheme="majorBidi" w:cstheme="majorBidi"/>
          <w:lang w:eastAsia="zh-CN"/>
        </w:rPr>
        <w:t>，修订版）开发的电子提交新应用的投入使用问题，</w:t>
      </w:r>
      <w:r w:rsidRPr="000441E8">
        <w:rPr>
          <w:rFonts w:asciiTheme="majorBidi" w:hAnsiTheme="majorBidi" w:cstheme="majorBidi"/>
          <w:b/>
          <w:bCs/>
          <w:lang w:eastAsia="zh-CN"/>
        </w:rPr>
        <w:t>Vallet</w:t>
      </w:r>
      <w:r w:rsidRPr="000441E8">
        <w:rPr>
          <w:rFonts w:asciiTheme="majorBidi" w:hAnsiTheme="majorBidi" w:cstheme="majorBidi"/>
          <w:b/>
          <w:bCs/>
          <w:lang w:eastAsia="zh-CN"/>
        </w:rPr>
        <w:t>先生（空间业务部负责人）</w:t>
      </w:r>
      <w:r w:rsidRPr="000441E8">
        <w:rPr>
          <w:rFonts w:asciiTheme="majorBidi" w:hAnsiTheme="majorBidi" w:cstheme="majorBidi"/>
          <w:bCs/>
          <w:lang w:eastAsia="zh-CN"/>
        </w:rPr>
        <w:t>表示，已于</w:t>
      </w:r>
      <w:r w:rsidRPr="000441E8">
        <w:rPr>
          <w:rFonts w:asciiTheme="majorBidi" w:hAnsiTheme="majorBidi" w:cstheme="majorBidi"/>
          <w:bCs/>
          <w:lang w:eastAsia="zh-CN"/>
        </w:rPr>
        <w:t>2018</w:t>
      </w:r>
      <w:r w:rsidRPr="000441E8">
        <w:rPr>
          <w:rFonts w:asciiTheme="majorBidi" w:hAnsiTheme="majorBidi" w:cstheme="majorBidi"/>
          <w:bCs/>
          <w:lang w:eastAsia="zh-CN"/>
        </w:rPr>
        <w:t>年</w:t>
      </w:r>
      <w:r w:rsidRPr="000441E8">
        <w:rPr>
          <w:rFonts w:asciiTheme="majorBidi" w:hAnsiTheme="majorBidi" w:cstheme="majorBidi"/>
          <w:bCs/>
          <w:lang w:eastAsia="zh-CN"/>
        </w:rPr>
        <w:t>3</w:t>
      </w:r>
      <w:r w:rsidRPr="000441E8">
        <w:rPr>
          <w:rFonts w:asciiTheme="majorBidi" w:hAnsiTheme="majorBidi" w:cstheme="majorBidi"/>
          <w:bCs/>
          <w:lang w:eastAsia="zh-CN"/>
        </w:rPr>
        <w:t>月（</w:t>
      </w:r>
      <w:r w:rsidRPr="000441E8">
        <w:rPr>
          <w:rFonts w:asciiTheme="majorBidi" w:hAnsiTheme="majorBidi" w:cstheme="majorBidi"/>
          <w:bCs/>
          <w:lang w:eastAsia="zh-CN"/>
        </w:rPr>
        <w:t>CR/427</w:t>
      </w:r>
      <w:r w:rsidRPr="000441E8">
        <w:rPr>
          <w:rFonts w:asciiTheme="majorBidi" w:hAnsiTheme="majorBidi" w:cstheme="majorBidi"/>
          <w:bCs/>
          <w:lang w:eastAsia="zh-CN"/>
        </w:rPr>
        <w:t>号通函）和</w:t>
      </w:r>
      <w:r w:rsidRPr="000441E8">
        <w:rPr>
          <w:rFonts w:asciiTheme="majorBidi" w:hAnsiTheme="majorBidi" w:cstheme="majorBidi"/>
          <w:bCs/>
          <w:lang w:eastAsia="zh-CN"/>
        </w:rPr>
        <w:t>5</w:t>
      </w:r>
      <w:r w:rsidRPr="000441E8">
        <w:rPr>
          <w:rFonts w:asciiTheme="majorBidi" w:hAnsiTheme="majorBidi" w:cstheme="majorBidi"/>
          <w:bCs/>
          <w:lang w:eastAsia="zh-CN"/>
        </w:rPr>
        <w:t>月（</w:t>
      </w:r>
      <w:r w:rsidRPr="000441E8">
        <w:rPr>
          <w:rFonts w:asciiTheme="majorBidi" w:hAnsiTheme="majorBidi" w:cstheme="majorBidi"/>
          <w:lang w:eastAsia="zh-CN"/>
        </w:rPr>
        <w:t>CCRR/60</w:t>
      </w:r>
      <w:r w:rsidRPr="000441E8">
        <w:rPr>
          <w:rFonts w:asciiTheme="majorBidi" w:hAnsiTheme="majorBidi" w:cstheme="majorBidi"/>
          <w:lang w:eastAsia="zh-CN"/>
        </w:rPr>
        <w:t>号通函</w:t>
      </w:r>
      <w:r w:rsidRPr="000441E8">
        <w:rPr>
          <w:rFonts w:asciiTheme="majorBidi" w:hAnsiTheme="majorBidi" w:cstheme="majorBidi"/>
          <w:bCs/>
          <w:lang w:eastAsia="zh-CN"/>
        </w:rPr>
        <w:t>）通知了各主管部门该应用计划于</w:t>
      </w:r>
      <w:r w:rsidRPr="000441E8">
        <w:rPr>
          <w:rFonts w:asciiTheme="majorBidi" w:hAnsiTheme="majorBidi" w:cstheme="majorBidi"/>
          <w:bCs/>
          <w:lang w:eastAsia="zh-CN"/>
        </w:rPr>
        <w:t>2018</w:t>
      </w:r>
      <w:r w:rsidRPr="000441E8">
        <w:rPr>
          <w:rFonts w:asciiTheme="majorBidi" w:hAnsiTheme="majorBidi" w:cstheme="majorBidi"/>
          <w:bCs/>
          <w:lang w:eastAsia="zh-CN"/>
        </w:rPr>
        <w:t>年</w:t>
      </w:r>
      <w:r w:rsidRPr="000441E8">
        <w:rPr>
          <w:rFonts w:asciiTheme="majorBidi" w:hAnsiTheme="majorBidi" w:cstheme="majorBidi"/>
          <w:bCs/>
          <w:lang w:eastAsia="zh-CN"/>
        </w:rPr>
        <w:t>8</w:t>
      </w:r>
      <w:r w:rsidRPr="000441E8">
        <w:rPr>
          <w:rFonts w:asciiTheme="majorBidi" w:hAnsiTheme="majorBidi" w:cstheme="majorBidi"/>
          <w:bCs/>
          <w:lang w:eastAsia="zh-CN"/>
        </w:rPr>
        <w:t>月</w:t>
      </w:r>
      <w:r w:rsidRPr="000441E8">
        <w:rPr>
          <w:rFonts w:asciiTheme="majorBidi" w:hAnsiTheme="majorBidi" w:cstheme="majorBidi"/>
          <w:bCs/>
          <w:lang w:eastAsia="zh-CN"/>
        </w:rPr>
        <w:t>1</w:t>
      </w:r>
      <w:r w:rsidRPr="000441E8">
        <w:rPr>
          <w:rFonts w:asciiTheme="majorBidi" w:hAnsiTheme="majorBidi" w:cstheme="majorBidi"/>
          <w:bCs/>
          <w:lang w:eastAsia="zh-CN"/>
        </w:rPr>
        <w:t>日起使用，尚未收到任何反对意见；实际上，部分主管部门非常期待该应用的投入使用，因为他们在现有的电子邮件和传真系统使用方面存在困难。为避免两个系统的平行使用引起混乱，并确保所有主管部门均过渡到新系统，已决定从一开始便强制使用该系统，而不会提供一个自愿使用阶段。</w:t>
      </w:r>
      <w:r w:rsidRPr="000441E8">
        <w:rPr>
          <w:rFonts w:asciiTheme="majorBidi" w:hAnsiTheme="majorBidi" w:cstheme="majorBidi"/>
          <w:lang w:eastAsia="zh-CN"/>
        </w:rPr>
        <w:t>29</w:t>
      </w:r>
      <w:r w:rsidRPr="000441E8">
        <w:rPr>
          <w:rFonts w:asciiTheme="majorBidi" w:hAnsiTheme="majorBidi" w:cstheme="majorBidi"/>
          <w:lang w:eastAsia="zh-CN"/>
        </w:rPr>
        <w:t>个主管部门的</w:t>
      </w:r>
      <w:r w:rsidRPr="000441E8">
        <w:rPr>
          <w:rFonts w:asciiTheme="majorBidi" w:hAnsiTheme="majorBidi" w:cstheme="majorBidi"/>
          <w:lang w:eastAsia="zh-CN"/>
        </w:rPr>
        <w:t>150</w:t>
      </w:r>
      <w:r w:rsidRPr="000441E8">
        <w:rPr>
          <w:rFonts w:asciiTheme="majorBidi" w:hAnsiTheme="majorBidi" w:cstheme="majorBidi"/>
          <w:lang w:eastAsia="zh-CN"/>
        </w:rPr>
        <w:t>多位用户已试用了试用版且对之评价很高。无线电通信局将向有困难的主管部门提供协助，并在即将召开的几次无线电通信研讨会上介绍新界面。</w:t>
      </w:r>
    </w:p>
    <w:p w:rsidR="00DF0890" w:rsidRPr="000441E8" w:rsidRDefault="00DF0890" w:rsidP="00DF0890">
      <w:pPr>
        <w:rPr>
          <w:rFonts w:asciiTheme="majorBidi" w:hAnsiTheme="majorBidi" w:cstheme="majorBidi"/>
          <w:b/>
          <w:color w:val="800000"/>
          <w:sz w:val="22"/>
          <w:highlight w:val="yellow"/>
          <w:lang w:eastAsia="zh-CN"/>
        </w:rPr>
      </w:pPr>
      <w:r w:rsidRPr="000441E8">
        <w:rPr>
          <w:rFonts w:asciiTheme="majorBidi" w:hAnsiTheme="majorBidi" w:cstheme="majorBidi"/>
          <w:lang w:eastAsia="zh-CN"/>
        </w:rPr>
        <w:t>2.9</w:t>
      </w:r>
      <w:r w:rsidRPr="000441E8">
        <w:rPr>
          <w:rFonts w:asciiTheme="majorBidi" w:hAnsiTheme="majorBidi" w:cstheme="majorBidi"/>
          <w:lang w:eastAsia="zh-CN"/>
        </w:rPr>
        <w:tab/>
      </w:r>
      <w:bookmarkStart w:id="18" w:name="lt_pId183"/>
      <w:r w:rsidRPr="000441E8">
        <w:rPr>
          <w:rFonts w:asciiTheme="majorBidi" w:hAnsiTheme="majorBidi" w:cstheme="majorBidi"/>
          <w:b/>
          <w:bCs/>
          <w:lang w:eastAsia="zh-CN"/>
        </w:rPr>
        <w:t>主席</w:t>
      </w:r>
      <w:r w:rsidRPr="000441E8">
        <w:rPr>
          <w:rFonts w:asciiTheme="majorBidi" w:hAnsiTheme="majorBidi" w:cstheme="majorBidi"/>
          <w:lang w:eastAsia="zh-CN"/>
        </w:rPr>
        <w:t>建议委员会就主任报告第</w:t>
      </w:r>
      <w:r w:rsidRPr="000441E8">
        <w:rPr>
          <w:rFonts w:asciiTheme="majorBidi" w:hAnsiTheme="majorBidi" w:cstheme="majorBidi"/>
          <w:lang w:eastAsia="zh-CN"/>
        </w:rPr>
        <w:t>2</w:t>
      </w:r>
      <w:r w:rsidRPr="000441E8">
        <w:rPr>
          <w:rFonts w:asciiTheme="majorBidi" w:hAnsiTheme="majorBidi" w:cstheme="majorBidi"/>
          <w:lang w:eastAsia="zh-CN"/>
        </w:rPr>
        <w:t>段做出如下结论：</w:t>
      </w:r>
      <w:bookmarkEnd w:id="18"/>
    </w:p>
    <w:p w:rsidR="00DF0890" w:rsidRPr="000441E8" w:rsidRDefault="000441E8" w:rsidP="00DF0890">
      <w:pPr>
        <w:ind w:firstLineChars="200" w:firstLine="480"/>
        <w:rPr>
          <w:rFonts w:asciiTheme="majorBidi" w:hAnsiTheme="majorBidi" w:cstheme="majorBidi"/>
          <w:lang w:eastAsia="zh-CN"/>
        </w:rPr>
      </w:pPr>
      <w:r w:rsidRPr="000441E8">
        <w:rPr>
          <w:rFonts w:ascii="SimSun" w:eastAsia="SimSun" w:hAnsi="SimSun" w:cstheme="majorBidi"/>
          <w:lang w:eastAsia="zh-CN"/>
        </w:rPr>
        <w:t>“</w:t>
      </w:r>
      <w:r w:rsidR="00DF0890" w:rsidRPr="000441E8">
        <w:rPr>
          <w:rFonts w:asciiTheme="majorBidi" w:hAnsiTheme="majorBidi" w:cstheme="majorBidi"/>
          <w:lang w:eastAsia="zh-CN"/>
        </w:rPr>
        <w:t>有关</w:t>
      </w:r>
      <w:r w:rsidR="00DF0890" w:rsidRPr="000441E8">
        <w:rPr>
          <w:rFonts w:asciiTheme="majorBidi" w:hAnsiTheme="majorBidi" w:cstheme="majorBidi"/>
          <w:lang w:eastAsia="zh-CN"/>
        </w:rPr>
        <w:t>RRB18</w:t>
      </w:r>
      <w:r w:rsidR="00DF0890" w:rsidRPr="000441E8">
        <w:rPr>
          <w:rFonts w:asciiTheme="majorBidi" w:hAnsiTheme="majorBidi" w:cstheme="majorBidi"/>
          <w:lang w:eastAsia="zh-CN"/>
        </w:rPr>
        <w:noBreakHyphen/>
        <w:t>2/2</w:t>
      </w:r>
      <w:r w:rsidR="00DF0890" w:rsidRPr="000441E8">
        <w:rPr>
          <w:rFonts w:asciiTheme="majorBidi" w:hAnsiTheme="majorBidi" w:cstheme="majorBidi"/>
          <w:lang w:eastAsia="zh-CN"/>
        </w:rPr>
        <w:t>号文件第</w:t>
      </w:r>
      <w:r w:rsidR="00DF0890" w:rsidRPr="000441E8">
        <w:rPr>
          <w:rFonts w:asciiTheme="majorBidi" w:hAnsiTheme="majorBidi" w:cstheme="majorBidi"/>
          <w:lang w:eastAsia="zh-CN"/>
        </w:rPr>
        <w:t>2</w:t>
      </w:r>
      <w:r w:rsidR="00DF0890" w:rsidRPr="000441E8">
        <w:rPr>
          <w:rFonts w:asciiTheme="majorBidi" w:hAnsiTheme="majorBidi" w:cstheme="majorBidi"/>
          <w:lang w:eastAsia="zh-CN"/>
        </w:rPr>
        <w:t>段，委员会赞赏无线电通信局做出的努力，从而缩短了一些案件中卫星网络申报资料的处理时间，同时委员会希望总体工作得到进一步改善，特别是按照附录</w:t>
      </w:r>
      <w:r w:rsidR="00DF0890" w:rsidRPr="000441E8">
        <w:rPr>
          <w:rFonts w:asciiTheme="majorBidi" w:hAnsiTheme="majorBidi" w:cstheme="majorBidi"/>
          <w:b/>
          <w:bCs/>
          <w:lang w:eastAsia="zh-CN"/>
        </w:rPr>
        <w:t>30B</w:t>
      </w:r>
      <w:r w:rsidR="00DF0890" w:rsidRPr="000441E8">
        <w:rPr>
          <w:rFonts w:asciiTheme="majorBidi" w:hAnsiTheme="majorBidi" w:cstheme="majorBidi"/>
          <w:lang w:eastAsia="zh-CN"/>
        </w:rPr>
        <w:t>进行的申报资料处理。委员会决定责成无线电通信局继续：</w:t>
      </w:r>
    </w:p>
    <w:p w:rsidR="00DF0890" w:rsidRPr="000441E8" w:rsidRDefault="00DF0890" w:rsidP="00DF0890">
      <w:pPr>
        <w:pStyle w:val="enumlev1"/>
        <w:rPr>
          <w:rFonts w:asciiTheme="majorBidi" w:hAnsiTheme="majorBidi" w:cstheme="majorBidi"/>
          <w:lang w:eastAsia="zh-CN"/>
        </w:rPr>
      </w:pPr>
      <w:r w:rsidRPr="000441E8">
        <w:rPr>
          <w:rFonts w:asciiTheme="majorBidi" w:hAnsiTheme="majorBidi" w:cstheme="majorBidi"/>
          <w:lang w:eastAsia="zh-CN"/>
        </w:rPr>
        <w:t>•</w:t>
      </w:r>
      <w:r w:rsidRPr="000441E8">
        <w:rPr>
          <w:rFonts w:asciiTheme="majorBidi" w:hAnsiTheme="majorBidi" w:cstheme="majorBidi"/>
          <w:lang w:eastAsia="zh-CN"/>
        </w:rPr>
        <w:tab/>
      </w:r>
      <w:r w:rsidRPr="000441E8">
        <w:rPr>
          <w:rFonts w:asciiTheme="majorBidi" w:hAnsiTheme="majorBidi" w:cstheme="majorBidi"/>
          <w:lang w:eastAsia="zh-CN"/>
        </w:rPr>
        <w:t>努力减少延迟，遵守卫星网络申报资料处理的规则期限；</w:t>
      </w:r>
    </w:p>
    <w:p w:rsidR="00DF0890" w:rsidRPr="000441E8" w:rsidRDefault="00DF0890" w:rsidP="00DF0890">
      <w:pPr>
        <w:pStyle w:val="enumlev1"/>
        <w:rPr>
          <w:rFonts w:asciiTheme="majorBidi" w:hAnsiTheme="majorBidi" w:cstheme="majorBidi"/>
          <w:highlight w:val="yellow"/>
          <w:lang w:eastAsia="zh-CN"/>
        </w:rPr>
      </w:pPr>
      <w:r w:rsidRPr="000441E8">
        <w:rPr>
          <w:rFonts w:asciiTheme="majorBidi" w:hAnsiTheme="majorBidi" w:cstheme="majorBidi"/>
          <w:lang w:eastAsia="zh-CN"/>
        </w:rPr>
        <w:t>•</w:t>
      </w:r>
      <w:r w:rsidRPr="000441E8">
        <w:rPr>
          <w:rFonts w:asciiTheme="majorBidi" w:hAnsiTheme="majorBidi" w:cstheme="majorBidi"/>
          <w:lang w:eastAsia="zh-CN"/>
        </w:rPr>
        <w:tab/>
      </w:r>
      <w:r w:rsidRPr="000441E8">
        <w:rPr>
          <w:rFonts w:asciiTheme="majorBidi" w:hAnsiTheme="majorBidi" w:cstheme="majorBidi"/>
          <w:lang w:eastAsia="zh-CN"/>
        </w:rPr>
        <w:t>与各主管部门就复杂和庞大的卫星网络申报资料对处理时间的重大影响进行磋商，并请它们在通知其卫星网络的频率需求时遵守《无线电规则》第</w:t>
      </w:r>
      <w:r w:rsidRPr="000441E8">
        <w:rPr>
          <w:rFonts w:asciiTheme="majorBidi" w:hAnsiTheme="majorBidi" w:cstheme="majorBidi"/>
          <w:b/>
          <w:lang w:eastAsia="zh-CN"/>
        </w:rPr>
        <w:t>4.1</w:t>
      </w:r>
      <w:r w:rsidRPr="000441E8">
        <w:rPr>
          <w:rFonts w:asciiTheme="majorBidi" w:hAnsiTheme="majorBidi" w:cstheme="majorBidi"/>
          <w:lang w:eastAsia="zh-CN"/>
        </w:rPr>
        <w:t>款的规定；</w:t>
      </w:r>
    </w:p>
    <w:p w:rsidR="00DF0890" w:rsidRPr="000441E8" w:rsidRDefault="00DF0890" w:rsidP="00DF0890">
      <w:pPr>
        <w:pStyle w:val="enumlev1"/>
        <w:rPr>
          <w:rFonts w:asciiTheme="majorBidi" w:hAnsiTheme="majorBidi" w:cstheme="majorBidi"/>
          <w:lang w:eastAsia="zh-CN"/>
        </w:rPr>
      </w:pPr>
      <w:r w:rsidRPr="000441E8">
        <w:rPr>
          <w:rFonts w:asciiTheme="majorBidi" w:hAnsiTheme="majorBidi" w:cstheme="majorBidi"/>
          <w:lang w:eastAsia="zh-CN"/>
        </w:rPr>
        <w:t>•</w:t>
      </w:r>
      <w:r w:rsidRPr="000441E8">
        <w:rPr>
          <w:rFonts w:asciiTheme="majorBidi" w:hAnsiTheme="majorBidi" w:cstheme="majorBidi"/>
          <w:lang w:eastAsia="zh-CN"/>
        </w:rPr>
        <w:tab/>
      </w:r>
      <w:r w:rsidRPr="000441E8">
        <w:rPr>
          <w:rFonts w:asciiTheme="majorBidi" w:hAnsiTheme="majorBidi" w:cstheme="majorBidi"/>
          <w:lang w:eastAsia="zh-CN"/>
        </w:rPr>
        <w:t>帮助各主管部门使用按照第</w:t>
      </w:r>
      <w:r w:rsidRPr="000441E8">
        <w:rPr>
          <w:rFonts w:asciiTheme="majorBidi" w:hAnsiTheme="majorBidi" w:cstheme="majorBidi"/>
          <w:lang w:eastAsia="zh-CN"/>
        </w:rPr>
        <w:t>908</w:t>
      </w:r>
      <w:r w:rsidRPr="000441E8">
        <w:rPr>
          <w:rFonts w:asciiTheme="majorBidi" w:hAnsiTheme="majorBidi" w:cstheme="majorBidi"/>
          <w:lang w:eastAsia="zh-CN"/>
        </w:rPr>
        <w:t>号决议（</w:t>
      </w:r>
      <w:r w:rsidRPr="000441E8">
        <w:rPr>
          <w:rFonts w:asciiTheme="majorBidi" w:hAnsiTheme="majorBidi" w:cstheme="majorBidi"/>
          <w:lang w:eastAsia="zh-CN"/>
        </w:rPr>
        <w:t>WRC-15</w:t>
      </w:r>
      <w:r w:rsidRPr="000441E8">
        <w:rPr>
          <w:rFonts w:asciiTheme="majorBidi" w:hAnsiTheme="majorBidi" w:cstheme="majorBidi"/>
          <w:lang w:eastAsia="zh-CN"/>
        </w:rPr>
        <w:t>，修订版）提交卫星网络电子申报资料的规定开发的新的</w:t>
      </w:r>
      <w:r w:rsidRPr="000441E8">
        <w:rPr>
          <w:rFonts w:asciiTheme="majorBidi" w:hAnsiTheme="majorBidi" w:cstheme="majorBidi"/>
          <w:lang w:eastAsia="zh-CN"/>
        </w:rPr>
        <w:t>‘</w:t>
      </w:r>
      <w:r w:rsidRPr="000441E8">
        <w:rPr>
          <w:rFonts w:asciiTheme="majorBidi" w:hAnsiTheme="majorBidi" w:cstheme="majorBidi"/>
          <w:lang w:eastAsia="zh-CN"/>
        </w:rPr>
        <w:t>卫星网络申报资料电子提交</w:t>
      </w:r>
      <w:r w:rsidRPr="000441E8">
        <w:rPr>
          <w:rFonts w:asciiTheme="majorBidi" w:hAnsiTheme="majorBidi" w:cstheme="majorBidi"/>
          <w:lang w:eastAsia="zh-CN"/>
        </w:rPr>
        <w:t>’</w:t>
      </w:r>
      <w:r w:rsidRPr="000441E8">
        <w:rPr>
          <w:rFonts w:asciiTheme="majorBidi" w:hAnsiTheme="majorBidi" w:cstheme="majorBidi"/>
          <w:lang w:eastAsia="zh-CN"/>
        </w:rPr>
        <w:t>应用。</w:t>
      </w:r>
      <w:r w:rsidR="000441E8" w:rsidRPr="000441E8">
        <w:rPr>
          <w:rFonts w:ascii="SimSun" w:eastAsia="SimSun" w:hAnsi="SimSun" w:cstheme="majorBidi"/>
          <w:lang w:eastAsia="zh-CN"/>
        </w:rPr>
        <w:t>”</w:t>
      </w:r>
    </w:p>
    <w:p w:rsidR="00DF0890" w:rsidRPr="000441E8" w:rsidRDefault="00DF0890" w:rsidP="00DF0890">
      <w:pPr>
        <w:rPr>
          <w:rFonts w:asciiTheme="majorBidi" w:hAnsiTheme="majorBidi" w:cstheme="majorBidi"/>
          <w:b/>
          <w:bCs/>
          <w:highlight w:val="yellow"/>
          <w:lang w:eastAsia="zh-CN"/>
        </w:rPr>
      </w:pPr>
      <w:r w:rsidRPr="000441E8">
        <w:rPr>
          <w:rFonts w:asciiTheme="majorBidi" w:hAnsiTheme="majorBidi" w:cstheme="majorBidi"/>
          <w:lang w:eastAsia="zh-CN"/>
        </w:rPr>
        <w:t>2.10</w:t>
      </w:r>
      <w:r w:rsidRPr="000441E8">
        <w:rPr>
          <w:rFonts w:asciiTheme="majorBidi" w:hAnsiTheme="majorBidi" w:cstheme="majorBidi"/>
          <w:lang w:eastAsia="zh-CN"/>
        </w:rPr>
        <w:tab/>
      </w:r>
      <w:r w:rsidRPr="000441E8">
        <w:rPr>
          <w:rFonts w:asciiTheme="majorBidi" w:hAnsiTheme="majorBidi" w:cstheme="majorBidi"/>
          <w:lang w:eastAsia="zh-CN"/>
        </w:rPr>
        <w:t>会议对此表示</w:t>
      </w:r>
      <w:r w:rsidRPr="000441E8">
        <w:rPr>
          <w:rFonts w:asciiTheme="majorBidi" w:hAnsiTheme="majorBidi" w:cstheme="majorBidi"/>
          <w:b/>
          <w:lang w:eastAsia="zh-CN"/>
        </w:rPr>
        <w:t>同意</w:t>
      </w:r>
      <w:r w:rsidRPr="000441E8">
        <w:rPr>
          <w:rFonts w:asciiTheme="majorBidi" w:hAnsiTheme="majorBidi" w:cstheme="majorBidi"/>
          <w:lang w:eastAsia="zh-CN"/>
        </w:rPr>
        <w:t>。</w:t>
      </w:r>
    </w:p>
    <w:p w:rsidR="00DF0890" w:rsidRPr="000441E8" w:rsidRDefault="00DF0890" w:rsidP="00DF0890">
      <w:pPr>
        <w:pStyle w:val="Headingb"/>
        <w:rPr>
          <w:rFonts w:asciiTheme="majorBidi" w:hAnsiTheme="majorBidi" w:cstheme="majorBidi"/>
          <w:szCs w:val="24"/>
          <w:highlight w:val="yellow"/>
          <w:lang w:eastAsia="zh-CN"/>
        </w:rPr>
      </w:pPr>
      <w:r w:rsidRPr="000441E8">
        <w:rPr>
          <w:rFonts w:asciiTheme="majorBidi" w:hAnsiTheme="majorBidi" w:cstheme="majorBidi"/>
          <w:szCs w:val="24"/>
          <w:lang w:eastAsia="zh-CN"/>
        </w:rPr>
        <w:t>对卫星网络申报实行成本回收（</w:t>
      </w:r>
      <w:r w:rsidRPr="000441E8">
        <w:rPr>
          <w:rFonts w:asciiTheme="majorBidi" w:hAnsiTheme="majorBidi" w:cstheme="majorBidi"/>
          <w:szCs w:val="24"/>
          <w:lang w:eastAsia="zh-CN"/>
        </w:rPr>
        <w:t>RRB18</w:t>
      </w:r>
      <w:r w:rsidRPr="000441E8">
        <w:rPr>
          <w:rFonts w:asciiTheme="majorBidi" w:hAnsiTheme="majorBidi" w:cstheme="majorBidi"/>
          <w:szCs w:val="24"/>
          <w:lang w:eastAsia="zh-CN"/>
        </w:rPr>
        <w:noBreakHyphen/>
        <w:t>2/2</w:t>
      </w:r>
      <w:r w:rsidRPr="000441E8">
        <w:rPr>
          <w:rFonts w:asciiTheme="majorBidi" w:hAnsiTheme="majorBidi" w:cstheme="majorBidi"/>
          <w:szCs w:val="24"/>
          <w:lang w:eastAsia="zh-CN"/>
        </w:rPr>
        <w:t>号文件第</w:t>
      </w:r>
      <w:r w:rsidRPr="000441E8">
        <w:rPr>
          <w:rFonts w:asciiTheme="majorBidi" w:hAnsiTheme="majorBidi" w:cstheme="majorBidi"/>
          <w:szCs w:val="24"/>
          <w:lang w:eastAsia="zh-CN"/>
        </w:rPr>
        <w:t>3</w:t>
      </w:r>
      <w:r w:rsidRPr="000441E8">
        <w:rPr>
          <w:rFonts w:asciiTheme="majorBidi" w:hAnsiTheme="majorBidi" w:cstheme="majorBidi"/>
          <w:szCs w:val="24"/>
          <w:lang w:eastAsia="zh-CN"/>
        </w:rPr>
        <w:t>段）</w:t>
      </w:r>
    </w:p>
    <w:p w:rsidR="00DF0890" w:rsidRPr="000441E8" w:rsidRDefault="00DF0890" w:rsidP="00DF0890">
      <w:pPr>
        <w:rPr>
          <w:rFonts w:asciiTheme="majorBidi" w:hAnsiTheme="majorBidi" w:cstheme="majorBidi"/>
          <w:szCs w:val="24"/>
          <w:lang w:eastAsia="zh-CN"/>
        </w:rPr>
      </w:pPr>
      <w:r w:rsidRPr="000441E8">
        <w:rPr>
          <w:rFonts w:asciiTheme="majorBidi" w:hAnsiTheme="majorBidi" w:cstheme="majorBidi"/>
          <w:lang w:eastAsia="zh-CN"/>
        </w:rPr>
        <w:t>2.11</w:t>
      </w:r>
      <w:r w:rsidRPr="000441E8">
        <w:rPr>
          <w:rFonts w:asciiTheme="majorBidi" w:hAnsiTheme="majorBidi" w:cstheme="majorBidi"/>
          <w:lang w:eastAsia="zh-CN"/>
        </w:rPr>
        <w:tab/>
      </w:r>
      <w:bookmarkStart w:id="19" w:name="lt_pId262"/>
      <w:r w:rsidRPr="000441E8">
        <w:rPr>
          <w:rFonts w:asciiTheme="majorBidi" w:hAnsiTheme="majorBidi" w:cstheme="majorBidi"/>
          <w:lang w:val="en-CA" w:eastAsia="zh-CN"/>
        </w:rPr>
        <w:t>关于对卫星网络申报资料实行成本回收（</w:t>
      </w:r>
      <w:r w:rsidRPr="000441E8">
        <w:rPr>
          <w:rFonts w:asciiTheme="majorBidi" w:hAnsiTheme="majorBidi" w:cstheme="majorBidi"/>
          <w:lang w:eastAsia="zh-CN"/>
        </w:rPr>
        <w:t>延迟付款</w:t>
      </w:r>
      <w:r w:rsidRPr="000441E8">
        <w:rPr>
          <w:rFonts w:asciiTheme="majorBidi" w:hAnsiTheme="majorBidi" w:cstheme="majorBidi"/>
          <w:lang w:val="en-CA" w:eastAsia="zh-CN"/>
        </w:rPr>
        <w:t>）问题，</w:t>
      </w:r>
      <w:r w:rsidRPr="000441E8">
        <w:rPr>
          <w:rFonts w:asciiTheme="majorBidi" w:hAnsiTheme="majorBidi" w:cstheme="majorBidi"/>
          <w:b/>
          <w:bCs/>
          <w:lang w:eastAsia="zh-CN"/>
        </w:rPr>
        <w:t>Vallet</w:t>
      </w:r>
      <w:r w:rsidRPr="000441E8">
        <w:rPr>
          <w:rFonts w:asciiTheme="majorBidi" w:hAnsiTheme="majorBidi" w:cstheme="majorBidi"/>
          <w:b/>
          <w:bCs/>
          <w:lang w:eastAsia="zh-CN"/>
        </w:rPr>
        <w:t>先生（空间业务部负责人）</w:t>
      </w:r>
      <w:r w:rsidRPr="000441E8">
        <w:rPr>
          <w:rFonts w:asciiTheme="majorBidi" w:hAnsiTheme="majorBidi" w:cstheme="majorBidi"/>
          <w:lang w:eastAsia="zh-CN"/>
        </w:rPr>
        <w:t>提请注意主任报告附件</w:t>
      </w:r>
      <w:r w:rsidRPr="000441E8">
        <w:rPr>
          <w:rFonts w:asciiTheme="majorBidi" w:hAnsiTheme="majorBidi" w:cstheme="majorBidi"/>
          <w:lang w:eastAsia="zh-CN"/>
        </w:rPr>
        <w:t>4</w:t>
      </w:r>
      <w:r w:rsidRPr="000441E8">
        <w:rPr>
          <w:rFonts w:asciiTheme="majorBidi" w:hAnsiTheme="majorBidi" w:cstheme="majorBidi"/>
          <w:lang w:eastAsia="zh-CN"/>
        </w:rPr>
        <w:t>并指出，尽管若干网络出现付款延迟问题，但所有网络均在无线电通信局准备将这些网络删除的会议之前支付了费用。因此，根据相关程序规则，未删除任何申报资料。</w:t>
      </w:r>
      <w:bookmarkEnd w:id="19"/>
      <w:r w:rsidRPr="000441E8">
        <w:rPr>
          <w:rFonts w:asciiTheme="majorBidi" w:hAnsiTheme="majorBidi" w:cstheme="majorBidi"/>
          <w:lang w:eastAsia="zh-CN"/>
        </w:rPr>
        <w:t>他指出，已提名孟加拉国主管部门的孟加拉国网络享有年度免费权利。</w:t>
      </w:r>
    </w:p>
    <w:p w:rsidR="00DF0890" w:rsidRPr="000441E8" w:rsidRDefault="00DF0890" w:rsidP="00DF0890">
      <w:pPr>
        <w:pStyle w:val="Headingb"/>
        <w:rPr>
          <w:rFonts w:asciiTheme="majorBidi" w:hAnsiTheme="majorBidi" w:cstheme="majorBidi"/>
          <w:szCs w:val="24"/>
          <w:lang w:eastAsia="zh-CN"/>
        </w:rPr>
      </w:pPr>
      <w:r w:rsidRPr="000441E8">
        <w:rPr>
          <w:rFonts w:asciiTheme="majorBidi" w:hAnsiTheme="majorBidi" w:cstheme="majorBidi"/>
          <w:szCs w:val="24"/>
          <w:lang w:eastAsia="zh-CN"/>
        </w:rPr>
        <w:lastRenderedPageBreak/>
        <w:t>关于有害干扰和</w:t>
      </w:r>
      <w:r w:rsidRPr="000441E8">
        <w:rPr>
          <w:rFonts w:asciiTheme="majorBidi" w:hAnsiTheme="majorBidi" w:cstheme="majorBidi"/>
          <w:szCs w:val="24"/>
          <w:lang w:eastAsia="zh-CN"/>
        </w:rPr>
        <w:t>/</w:t>
      </w:r>
      <w:r w:rsidRPr="000441E8">
        <w:rPr>
          <w:rFonts w:asciiTheme="majorBidi" w:hAnsiTheme="majorBidi" w:cstheme="majorBidi"/>
          <w:szCs w:val="24"/>
          <w:lang w:eastAsia="zh-CN"/>
        </w:rPr>
        <w:t>或违反《无线电规则》（第</w:t>
      </w:r>
      <w:r w:rsidRPr="000441E8">
        <w:rPr>
          <w:rFonts w:asciiTheme="majorBidi" w:hAnsiTheme="majorBidi" w:cstheme="majorBidi"/>
          <w:szCs w:val="24"/>
          <w:lang w:eastAsia="zh-CN"/>
        </w:rPr>
        <w:t>15</w:t>
      </w:r>
      <w:r w:rsidRPr="000441E8">
        <w:rPr>
          <w:rFonts w:asciiTheme="majorBidi" w:hAnsiTheme="majorBidi" w:cstheme="majorBidi"/>
          <w:szCs w:val="24"/>
          <w:lang w:eastAsia="zh-CN"/>
        </w:rPr>
        <w:t>条）行为的报告（</w:t>
      </w:r>
      <w:r w:rsidRPr="000441E8">
        <w:rPr>
          <w:rFonts w:asciiTheme="majorBidi" w:hAnsiTheme="majorBidi" w:cstheme="majorBidi"/>
          <w:szCs w:val="24"/>
          <w:lang w:eastAsia="zh-CN"/>
        </w:rPr>
        <w:t>RRB18-2/2</w:t>
      </w:r>
      <w:r w:rsidRPr="000441E8">
        <w:rPr>
          <w:rFonts w:asciiTheme="majorBidi" w:hAnsiTheme="majorBidi" w:cstheme="majorBidi"/>
          <w:szCs w:val="24"/>
          <w:lang w:eastAsia="zh-CN"/>
        </w:rPr>
        <w:t>号文件第</w:t>
      </w:r>
      <w:r w:rsidRPr="000441E8">
        <w:rPr>
          <w:rFonts w:asciiTheme="majorBidi" w:hAnsiTheme="majorBidi" w:cstheme="majorBidi"/>
          <w:szCs w:val="24"/>
          <w:lang w:eastAsia="zh-CN"/>
        </w:rPr>
        <w:t>4.1</w:t>
      </w:r>
      <w:r w:rsidRPr="000441E8">
        <w:rPr>
          <w:rFonts w:asciiTheme="majorBidi" w:hAnsiTheme="majorBidi" w:cstheme="majorBidi"/>
          <w:szCs w:val="24"/>
          <w:lang w:eastAsia="zh-CN"/>
        </w:rPr>
        <w:t>段）</w:t>
      </w:r>
    </w:p>
    <w:p w:rsidR="00DF0890" w:rsidRPr="000441E8" w:rsidRDefault="00DF0890" w:rsidP="00DF0890">
      <w:pPr>
        <w:rPr>
          <w:rFonts w:asciiTheme="majorBidi" w:hAnsiTheme="majorBidi" w:cstheme="majorBidi"/>
          <w:b/>
          <w:bCs/>
          <w:szCs w:val="24"/>
          <w:lang w:eastAsia="zh-CN"/>
        </w:rPr>
      </w:pPr>
      <w:r w:rsidRPr="000441E8">
        <w:rPr>
          <w:rFonts w:asciiTheme="majorBidi" w:hAnsiTheme="majorBidi" w:cstheme="majorBidi"/>
          <w:lang w:eastAsia="zh-CN"/>
        </w:rPr>
        <w:t>2.12</w:t>
      </w:r>
      <w:r w:rsidRPr="000441E8">
        <w:rPr>
          <w:rFonts w:asciiTheme="majorBidi" w:hAnsiTheme="majorBidi" w:cstheme="majorBidi"/>
          <w:lang w:eastAsia="zh-CN"/>
        </w:rPr>
        <w:tab/>
      </w:r>
      <w:r w:rsidRPr="000441E8">
        <w:rPr>
          <w:rFonts w:asciiTheme="majorBidi" w:hAnsiTheme="majorBidi" w:cstheme="majorBidi"/>
          <w:b/>
          <w:bCs/>
          <w:lang w:eastAsia="zh-CN"/>
        </w:rPr>
        <w:t>Vallet</w:t>
      </w:r>
      <w:r w:rsidRPr="000441E8">
        <w:rPr>
          <w:rFonts w:asciiTheme="majorBidi" w:hAnsiTheme="majorBidi" w:cstheme="majorBidi"/>
          <w:b/>
          <w:bCs/>
          <w:lang w:eastAsia="zh-CN"/>
        </w:rPr>
        <w:t>先生（空间业务部门负责人）</w:t>
      </w:r>
      <w:r w:rsidRPr="000441E8">
        <w:rPr>
          <w:rFonts w:asciiTheme="majorBidi" w:hAnsiTheme="majorBidi" w:cstheme="majorBidi"/>
          <w:lang w:eastAsia="zh-CN"/>
        </w:rPr>
        <w:t>提请注意主任报告中的表</w:t>
      </w:r>
      <w:r w:rsidRPr="000441E8">
        <w:rPr>
          <w:rFonts w:asciiTheme="majorBidi" w:hAnsiTheme="majorBidi" w:cstheme="majorBidi"/>
          <w:lang w:eastAsia="zh-CN"/>
        </w:rPr>
        <w:t>3</w:t>
      </w:r>
      <w:r w:rsidRPr="000441E8">
        <w:rPr>
          <w:rFonts w:asciiTheme="majorBidi" w:hAnsiTheme="majorBidi" w:cstheme="majorBidi"/>
          <w:lang w:eastAsia="zh-CN"/>
        </w:rPr>
        <w:t>，并指出，</w:t>
      </w:r>
      <w:r w:rsidRPr="000441E8">
        <w:rPr>
          <w:rFonts w:asciiTheme="majorBidi" w:hAnsiTheme="majorBidi" w:cstheme="majorBidi"/>
          <w:lang w:eastAsia="zh-CN"/>
        </w:rPr>
        <w:t>2017</w:t>
      </w:r>
      <w:r w:rsidRPr="000441E8">
        <w:rPr>
          <w:rFonts w:asciiTheme="majorBidi" w:hAnsiTheme="majorBidi" w:cstheme="majorBidi"/>
          <w:lang w:eastAsia="zh-CN"/>
        </w:rPr>
        <w:t>年</w:t>
      </w:r>
      <w:r w:rsidRPr="000441E8">
        <w:rPr>
          <w:rFonts w:asciiTheme="majorBidi" w:hAnsiTheme="majorBidi" w:cstheme="majorBidi"/>
          <w:lang w:eastAsia="zh-CN"/>
        </w:rPr>
        <w:t>6</w:t>
      </w:r>
      <w:r w:rsidRPr="000441E8">
        <w:rPr>
          <w:rFonts w:asciiTheme="majorBidi" w:hAnsiTheme="majorBidi" w:cstheme="majorBidi"/>
          <w:lang w:eastAsia="zh-CN"/>
        </w:rPr>
        <w:t>月</w:t>
      </w:r>
      <w:r w:rsidRPr="000441E8">
        <w:rPr>
          <w:rFonts w:asciiTheme="majorBidi" w:hAnsiTheme="majorBidi" w:cstheme="majorBidi"/>
          <w:lang w:eastAsia="zh-CN"/>
        </w:rPr>
        <w:t>1</w:t>
      </w:r>
      <w:r w:rsidRPr="000441E8">
        <w:rPr>
          <w:rFonts w:asciiTheme="majorBidi" w:hAnsiTheme="majorBidi" w:cstheme="majorBidi"/>
          <w:lang w:eastAsia="zh-CN"/>
        </w:rPr>
        <w:t>日至</w:t>
      </w:r>
      <w:r w:rsidRPr="000441E8">
        <w:rPr>
          <w:rFonts w:asciiTheme="majorBidi" w:hAnsiTheme="majorBidi" w:cstheme="majorBidi"/>
          <w:lang w:eastAsia="zh-CN"/>
        </w:rPr>
        <w:t>2018</w:t>
      </w:r>
      <w:r w:rsidRPr="000441E8">
        <w:rPr>
          <w:rFonts w:asciiTheme="majorBidi" w:hAnsiTheme="majorBidi" w:cstheme="majorBidi"/>
          <w:lang w:eastAsia="zh-CN"/>
        </w:rPr>
        <w:t>年</w:t>
      </w:r>
      <w:r w:rsidRPr="000441E8">
        <w:rPr>
          <w:rFonts w:asciiTheme="majorBidi" w:hAnsiTheme="majorBidi" w:cstheme="majorBidi"/>
          <w:lang w:eastAsia="zh-CN"/>
        </w:rPr>
        <w:t>5</w:t>
      </w:r>
      <w:r w:rsidRPr="000441E8">
        <w:rPr>
          <w:rFonts w:asciiTheme="majorBidi" w:hAnsiTheme="majorBidi" w:cstheme="majorBidi"/>
          <w:lang w:eastAsia="zh-CN"/>
        </w:rPr>
        <w:t>月</w:t>
      </w:r>
      <w:r w:rsidRPr="000441E8">
        <w:rPr>
          <w:rFonts w:asciiTheme="majorBidi" w:hAnsiTheme="majorBidi" w:cstheme="majorBidi"/>
          <w:lang w:eastAsia="zh-CN"/>
        </w:rPr>
        <w:t>31</w:t>
      </w:r>
      <w:r w:rsidRPr="000441E8">
        <w:rPr>
          <w:rFonts w:asciiTheme="majorBidi" w:hAnsiTheme="majorBidi" w:cstheme="majorBidi"/>
          <w:lang w:eastAsia="zh-CN"/>
        </w:rPr>
        <w:t>日期间，无线电通信局收到了</w:t>
      </w:r>
      <w:r w:rsidRPr="000441E8">
        <w:rPr>
          <w:rFonts w:asciiTheme="majorBidi" w:hAnsiTheme="majorBidi" w:cstheme="majorBidi"/>
          <w:lang w:eastAsia="zh-CN"/>
        </w:rPr>
        <w:t>46</w:t>
      </w:r>
      <w:r w:rsidRPr="000441E8">
        <w:rPr>
          <w:rFonts w:asciiTheme="majorBidi" w:hAnsiTheme="majorBidi" w:cstheme="majorBidi"/>
          <w:lang w:eastAsia="zh-CN"/>
        </w:rPr>
        <w:t>份涉及空间业务的有害干扰案件。</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2.13</w:t>
      </w:r>
      <w:r w:rsidRPr="000441E8">
        <w:rPr>
          <w:rFonts w:asciiTheme="majorBidi" w:hAnsiTheme="majorBidi" w:cstheme="majorBidi"/>
          <w:lang w:eastAsia="zh-CN"/>
        </w:rPr>
        <w:tab/>
      </w:r>
      <w:r w:rsidRPr="000441E8">
        <w:rPr>
          <w:rFonts w:asciiTheme="majorBidi" w:hAnsiTheme="majorBidi" w:cstheme="majorBidi"/>
          <w:b/>
          <w:bCs/>
          <w:lang w:eastAsia="zh-CN"/>
        </w:rPr>
        <w:t>Vassiliev</w:t>
      </w:r>
      <w:r w:rsidRPr="000441E8">
        <w:rPr>
          <w:rFonts w:asciiTheme="majorBidi" w:hAnsiTheme="majorBidi" w:cstheme="majorBidi"/>
          <w:b/>
          <w:bCs/>
          <w:lang w:eastAsia="zh-CN"/>
        </w:rPr>
        <w:t>先生（地面业务部负责人）</w:t>
      </w:r>
      <w:r w:rsidRPr="000441E8">
        <w:rPr>
          <w:rFonts w:asciiTheme="majorBidi" w:hAnsiTheme="majorBidi" w:cstheme="majorBidi"/>
          <w:lang w:eastAsia="zh-CN"/>
        </w:rPr>
        <w:t>就</w:t>
      </w:r>
      <w:r w:rsidRPr="000441E8">
        <w:rPr>
          <w:rFonts w:asciiTheme="majorBidi" w:hAnsiTheme="majorBidi" w:cstheme="majorBidi"/>
          <w:lang w:eastAsia="zh-CN"/>
        </w:rPr>
        <w:t>RRB18</w:t>
      </w:r>
      <w:r w:rsidRPr="000441E8">
        <w:rPr>
          <w:rFonts w:asciiTheme="majorBidi" w:hAnsiTheme="majorBidi" w:cstheme="majorBidi"/>
          <w:lang w:eastAsia="zh-CN"/>
        </w:rPr>
        <w:noBreakHyphen/>
        <w:t>2/2</w:t>
      </w:r>
      <w:r w:rsidRPr="000441E8">
        <w:rPr>
          <w:rFonts w:asciiTheme="majorBidi" w:hAnsiTheme="majorBidi" w:cstheme="majorBidi"/>
          <w:lang w:eastAsia="zh-CN"/>
        </w:rPr>
        <w:t>号文件第</w:t>
      </w:r>
      <w:r w:rsidRPr="000441E8">
        <w:rPr>
          <w:rFonts w:asciiTheme="majorBidi" w:hAnsiTheme="majorBidi" w:cstheme="majorBidi"/>
          <w:lang w:eastAsia="zh-CN"/>
        </w:rPr>
        <w:t>4.1</w:t>
      </w:r>
      <w:r w:rsidRPr="000441E8">
        <w:rPr>
          <w:rFonts w:asciiTheme="majorBidi" w:hAnsiTheme="majorBidi" w:cstheme="majorBidi"/>
          <w:lang w:eastAsia="zh-CN"/>
        </w:rPr>
        <w:t>段指出，</w:t>
      </w:r>
      <w:r w:rsidRPr="000441E8">
        <w:rPr>
          <w:rFonts w:asciiTheme="majorBidi" w:hAnsiTheme="majorBidi" w:cstheme="majorBidi"/>
          <w:lang w:eastAsia="zh-CN"/>
        </w:rPr>
        <w:t>2017</w:t>
      </w:r>
      <w:r w:rsidRPr="000441E8">
        <w:rPr>
          <w:rFonts w:asciiTheme="majorBidi" w:hAnsiTheme="majorBidi" w:cstheme="majorBidi"/>
          <w:lang w:eastAsia="zh-CN"/>
        </w:rPr>
        <w:t>年</w:t>
      </w:r>
      <w:r w:rsidRPr="000441E8">
        <w:rPr>
          <w:rFonts w:asciiTheme="majorBidi" w:hAnsiTheme="majorBidi" w:cstheme="majorBidi"/>
          <w:lang w:eastAsia="zh-CN"/>
        </w:rPr>
        <w:t>6</w:t>
      </w:r>
      <w:r w:rsidRPr="000441E8">
        <w:rPr>
          <w:rFonts w:asciiTheme="majorBidi" w:hAnsiTheme="majorBidi" w:cstheme="majorBidi"/>
          <w:lang w:eastAsia="zh-CN"/>
        </w:rPr>
        <w:t>月</w:t>
      </w:r>
      <w:r w:rsidRPr="000441E8">
        <w:rPr>
          <w:rFonts w:asciiTheme="majorBidi" w:hAnsiTheme="majorBidi" w:cstheme="majorBidi"/>
          <w:lang w:eastAsia="zh-CN"/>
        </w:rPr>
        <w:t>1</w:t>
      </w:r>
      <w:r w:rsidRPr="000441E8">
        <w:rPr>
          <w:rFonts w:asciiTheme="majorBidi" w:hAnsiTheme="majorBidi" w:cstheme="majorBidi"/>
          <w:lang w:eastAsia="zh-CN"/>
        </w:rPr>
        <w:t>日至</w:t>
      </w:r>
      <w:r w:rsidRPr="000441E8">
        <w:rPr>
          <w:rFonts w:asciiTheme="majorBidi" w:hAnsiTheme="majorBidi" w:cstheme="majorBidi"/>
          <w:lang w:eastAsia="zh-CN"/>
        </w:rPr>
        <w:t>2018</w:t>
      </w:r>
      <w:r w:rsidRPr="000441E8">
        <w:rPr>
          <w:rFonts w:asciiTheme="majorBidi" w:hAnsiTheme="majorBidi" w:cstheme="majorBidi"/>
          <w:lang w:eastAsia="zh-CN"/>
        </w:rPr>
        <w:t>年</w:t>
      </w:r>
      <w:r w:rsidRPr="000441E8">
        <w:rPr>
          <w:rFonts w:asciiTheme="majorBidi" w:hAnsiTheme="majorBidi" w:cstheme="majorBidi"/>
          <w:lang w:eastAsia="zh-CN"/>
        </w:rPr>
        <w:t>5</w:t>
      </w:r>
      <w:r w:rsidRPr="000441E8">
        <w:rPr>
          <w:rFonts w:asciiTheme="majorBidi" w:hAnsiTheme="majorBidi" w:cstheme="majorBidi"/>
          <w:lang w:eastAsia="zh-CN"/>
        </w:rPr>
        <w:t>月</w:t>
      </w:r>
      <w:r w:rsidRPr="000441E8">
        <w:rPr>
          <w:rFonts w:asciiTheme="majorBidi" w:hAnsiTheme="majorBidi" w:cstheme="majorBidi"/>
          <w:lang w:eastAsia="zh-CN"/>
        </w:rPr>
        <w:t>31</w:t>
      </w:r>
      <w:r w:rsidRPr="000441E8">
        <w:rPr>
          <w:rFonts w:asciiTheme="majorBidi" w:hAnsiTheme="majorBidi" w:cstheme="majorBidi"/>
          <w:lang w:eastAsia="zh-CN"/>
        </w:rPr>
        <w:t>日，无线电通信局共收到了</w:t>
      </w:r>
      <w:r w:rsidRPr="000441E8">
        <w:rPr>
          <w:rFonts w:asciiTheme="majorBidi" w:hAnsiTheme="majorBidi" w:cstheme="majorBidi"/>
          <w:lang w:eastAsia="zh-CN"/>
        </w:rPr>
        <w:t>380</w:t>
      </w:r>
      <w:r w:rsidRPr="000441E8">
        <w:rPr>
          <w:rFonts w:asciiTheme="majorBidi" w:hAnsiTheme="majorBidi" w:cstheme="majorBidi"/>
          <w:lang w:eastAsia="zh-CN"/>
        </w:rPr>
        <w:t>份涉及报告有害干扰和</w:t>
      </w:r>
      <w:r w:rsidRPr="000441E8">
        <w:rPr>
          <w:rFonts w:asciiTheme="majorBidi" w:hAnsiTheme="majorBidi" w:cstheme="majorBidi"/>
          <w:lang w:eastAsia="zh-CN"/>
        </w:rPr>
        <w:t>/</w:t>
      </w:r>
      <w:r w:rsidRPr="000441E8">
        <w:rPr>
          <w:rFonts w:asciiTheme="majorBidi" w:hAnsiTheme="majorBidi" w:cstheme="majorBidi"/>
          <w:lang w:eastAsia="zh-CN"/>
        </w:rPr>
        <w:t>或违反行为的沟通文件，这些案件继续在</w:t>
      </w:r>
      <w:r w:rsidRPr="000441E8">
        <w:rPr>
          <w:rFonts w:asciiTheme="majorBidi" w:hAnsiTheme="majorBidi" w:cstheme="majorBidi"/>
          <w:lang w:eastAsia="zh-CN"/>
        </w:rPr>
        <w:t>48</w:t>
      </w:r>
      <w:r w:rsidRPr="000441E8">
        <w:rPr>
          <w:rFonts w:asciiTheme="majorBidi" w:hAnsiTheme="majorBidi" w:cstheme="majorBidi"/>
          <w:lang w:eastAsia="zh-CN"/>
        </w:rPr>
        <w:t>小时内得到正常处理。</w:t>
      </w:r>
    </w:p>
    <w:p w:rsidR="00DF0890" w:rsidRPr="000441E8" w:rsidRDefault="00DF0890" w:rsidP="00DF0890">
      <w:pPr>
        <w:pStyle w:val="Headingb"/>
        <w:rPr>
          <w:rFonts w:asciiTheme="majorBidi" w:hAnsiTheme="majorBidi" w:cstheme="majorBidi"/>
          <w:highlight w:val="cyan"/>
          <w:lang w:eastAsia="zh-CN"/>
        </w:rPr>
      </w:pPr>
      <w:bookmarkStart w:id="20" w:name="lt_pId314"/>
      <w:r w:rsidRPr="000441E8">
        <w:rPr>
          <w:rFonts w:asciiTheme="majorBidi" w:eastAsia="SimSun" w:hAnsiTheme="majorBidi" w:cstheme="majorBidi"/>
          <w:szCs w:val="24"/>
          <w:lang w:eastAsia="zh-CN"/>
        </w:rPr>
        <w:t>意大利对其邻国的</w:t>
      </w:r>
      <w:r w:rsidRPr="000441E8">
        <w:rPr>
          <w:rFonts w:asciiTheme="majorBidi" w:hAnsiTheme="majorBidi" w:cstheme="majorBidi"/>
          <w:szCs w:val="24"/>
          <w:lang w:eastAsia="zh-CN"/>
        </w:rPr>
        <w:t>VHF/UHF</w:t>
      </w:r>
      <w:r w:rsidRPr="000441E8">
        <w:rPr>
          <w:rFonts w:asciiTheme="majorBidi" w:eastAsia="SimSun" w:hAnsiTheme="majorBidi" w:cstheme="majorBidi"/>
          <w:szCs w:val="24"/>
          <w:lang w:eastAsia="zh-CN"/>
        </w:rPr>
        <w:t>频段内广播电台的有害干扰</w:t>
      </w:r>
      <w:r w:rsidRPr="000441E8">
        <w:rPr>
          <w:rFonts w:asciiTheme="majorBidi" w:eastAsia="SimSun" w:hAnsiTheme="majorBidi" w:cstheme="majorBidi"/>
          <w:szCs w:val="24"/>
          <w:lang w:eastAsia="zh-CN"/>
        </w:rPr>
        <w:br/>
      </w:r>
      <w:r w:rsidRPr="000441E8">
        <w:rPr>
          <w:rFonts w:asciiTheme="majorBidi" w:eastAsia="SimSun" w:hAnsiTheme="majorBidi" w:cstheme="majorBidi"/>
          <w:szCs w:val="24"/>
          <w:lang w:eastAsia="zh-CN"/>
        </w:rPr>
        <w:t>（</w:t>
      </w:r>
      <w:r w:rsidRPr="000441E8">
        <w:rPr>
          <w:rFonts w:asciiTheme="majorBidi" w:hAnsiTheme="majorBidi" w:cstheme="majorBidi"/>
          <w:szCs w:val="24"/>
          <w:lang w:eastAsia="zh-CN"/>
        </w:rPr>
        <w:t>RRB18-2/2</w:t>
      </w:r>
      <w:r w:rsidRPr="000441E8">
        <w:rPr>
          <w:rFonts w:asciiTheme="majorBidi" w:hAnsiTheme="majorBidi" w:cstheme="majorBidi"/>
          <w:szCs w:val="24"/>
          <w:lang w:eastAsia="zh-CN"/>
        </w:rPr>
        <w:t>号文件第</w:t>
      </w:r>
      <w:r w:rsidRPr="000441E8">
        <w:rPr>
          <w:rFonts w:asciiTheme="majorBidi" w:hAnsiTheme="majorBidi" w:cstheme="majorBidi"/>
          <w:szCs w:val="24"/>
          <w:lang w:eastAsia="zh-CN"/>
        </w:rPr>
        <w:t>4.2</w:t>
      </w:r>
      <w:r w:rsidRPr="000441E8">
        <w:rPr>
          <w:rFonts w:asciiTheme="majorBidi" w:hAnsiTheme="majorBidi" w:cstheme="majorBidi"/>
          <w:szCs w:val="24"/>
          <w:lang w:eastAsia="zh-CN"/>
        </w:rPr>
        <w:t>段和补遗</w:t>
      </w:r>
      <w:r w:rsidRPr="000441E8">
        <w:rPr>
          <w:rFonts w:asciiTheme="majorBidi" w:hAnsiTheme="majorBidi" w:cstheme="majorBidi"/>
          <w:szCs w:val="24"/>
          <w:lang w:eastAsia="zh-CN"/>
        </w:rPr>
        <w:t>1</w:t>
      </w:r>
      <w:r w:rsidRPr="000441E8">
        <w:rPr>
          <w:rFonts w:asciiTheme="majorBidi" w:hAnsiTheme="majorBidi" w:cstheme="majorBidi"/>
          <w:szCs w:val="24"/>
          <w:lang w:eastAsia="zh-CN"/>
        </w:rPr>
        <w:t>、</w:t>
      </w:r>
      <w:r w:rsidRPr="000441E8">
        <w:rPr>
          <w:rFonts w:asciiTheme="majorBidi" w:hAnsiTheme="majorBidi" w:cstheme="majorBidi"/>
          <w:szCs w:val="24"/>
          <w:lang w:eastAsia="zh-CN"/>
        </w:rPr>
        <w:t>3</w:t>
      </w:r>
      <w:r w:rsidRPr="000441E8">
        <w:rPr>
          <w:rFonts w:asciiTheme="majorBidi" w:hAnsiTheme="majorBidi" w:cstheme="majorBidi"/>
          <w:szCs w:val="24"/>
          <w:lang w:eastAsia="zh-CN"/>
        </w:rPr>
        <w:t>、</w:t>
      </w:r>
      <w:r w:rsidRPr="000441E8">
        <w:rPr>
          <w:rFonts w:asciiTheme="majorBidi" w:hAnsiTheme="majorBidi" w:cstheme="majorBidi"/>
          <w:szCs w:val="24"/>
          <w:lang w:eastAsia="zh-CN"/>
        </w:rPr>
        <w:t>4</w:t>
      </w:r>
      <w:r w:rsidRPr="000441E8">
        <w:rPr>
          <w:rFonts w:asciiTheme="majorBidi" w:hAnsiTheme="majorBidi" w:cstheme="majorBidi"/>
          <w:szCs w:val="24"/>
          <w:lang w:eastAsia="zh-CN"/>
        </w:rPr>
        <w:t>和</w:t>
      </w:r>
      <w:r w:rsidRPr="000441E8">
        <w:rPr>
          <w:rFonts w:asciiTheme="majorBidi" w:hAnsiTheme="majorBidi" w:cstheme="majorBidi"/>
          <w:szCs w:val="24"/>
          <w:lang w:eastAsia="zh-CN"/>
        </w:rPr>
        <w:t>5</w:t>
      </w:r>
      <w:r w:rsidRPr="000441E8">
        <w:rPr>
          <w:rFonts w:asciiTheme="majorBidi" w:eastAsia="SimSun" w:hAnsiTheme="majorBidi" w:cstheme="majorBidi"/>
          <w:szCs w:val="24"/>
          <w:lang w:eastAsia="zh-CN"/>
        </w:rPr>
        <w:t>）</w:t>
      </w:r>
      <w:bookmarkEnd w:id="20"/>
    </w:p>
    <w:p w:rsidR="00DF0890" w:rsidRPr="000441E8" w:rsidRDefault="00DF0890" w:rsidP="00DF0890">
      <w:pPr>
        <w:rPr>
          <w:rFonts w:asciiTheme="majorBidi" w:hAnsiTheme="majorBidi" w:cstheme="majorBidi"/>
          <w:b/>
          <w:bCs/>
          <w:highlight w:val="yellow"/>
          <w:lang w:eastAsia="zh-CN"/>
        </w:rPr>
      </w:pPr>
      <w:r w:rsidRPr="000441E8">
        <w:rPr>
          <w:rFonts w:asciiTheme="majorBidi" w:hAnsiTheme="majorBidi" w:cstheme="majorBidi"/>
          <w:lang w:eastAsia="zh-CN"/>
        </w:rPr>
        <w:t>2.14</w:t>
      </w:r>
      <w:r w:rsidRPr="000441E8">
        <w:rPr>
          <w:rFonts w:asciiTheme="majorBidi" w:hAnsiTheme="majorBidi" w:cstheme="majorBidi"/>
          <w:lang w:eastAsia="zh-CN"/>
        </w:rPr>
        <w:tab/>
      </w:r>
      <w:bookmarkStart w:id="21" w:name="lt_pId316"/>
      <w:r w:rsidRPr="000441E8">
        <w:rPr>
          <w:rFonts w:asciiTheme="majorBidi" w:hAnsiTheme="majorBidi" w:cstheme="majorBidi"/>
          <w:lang w:eastAsia="zh-CN"/>
        </w:rPr>
        <w:t>关于</w:t>
      </w:r>
      <w:r w:rsidRPr="000441E8">
        <w:rPr>
          <w:rFonts w:asciiTheme="majorBidi" w:hAnsiTheme="majorBidi" w:cstheme="majorBidi"/>
          <w:lang w:eastAsia="zh-CN"/>
        </w:rPr>
        <w:t>RRB18-2/2</w:t>
      </w:r>
      <w:r w:rsidRPr="000441E8">
        <w:rPr>
          <w:rFonts w:asciiTheme="majorBidi" w:hAnsiTheme="majorBidi" w:cstheme="majorBidi"/>
          <w:lang w:eastAsia="zh-CN"/>
        </w:rPr>
        <w:t>号文件第</w:t>
      </w:r>
      <w:r w:rsidRPr="000441E8">
        <w:rPr>
          <w:rFonts w:asciiTheme="majorBidi" w:hAnsiTheme="majorBidi" w:cstheme="majorBidi"/>
          <w:lang w:eastAsia="zh-CN"/>
        </w:rPr>
        <w:t>4.2</w:t>
      </w:r>
      <w:r w:rsidRPr="000441E8">
        <w:rPr>
          <w:rFonts w:asciiTheme="majorBidi" w:hAnsiTheme="majorBidi" w:cstheme="majorBidi"/>
          <w:lang w:eastAsia="zh-CN"/>
        </w:rPr>
        <w:t>段，</w:t>
      </w:r>
      <w:r w:rsidRPr="000441E8">
        <w:rPr>
          <w:rFonts w:asciiTheme="majorBidi" w:hAnsiTheme="majorBidi" w:cstheme="majorBidi"/>
          <w:b/>
          <w:bCs/>
          <w:lang w:eastAsia="zh-CN"/>
        </w:rPr>
        <w:t>Vassiliev</w:t>
      </w:r>
      <w:r w:rsidRPr="000441E8">
        <w:rPr>
          <w:rFonts w:asciiTheme="majorBidi" w:hAnsiTheme="majorBidi" w:cstheme="majorBidi"/>
          <w:b/>
          <w:bCs/>
          <w:lang w:eastAsia="zh-CN"/>
        </w:rPr>
        <w:t>先生（地面业务部负责人）</w:t>
      </w:r>
      <w:bookmarkEnd w:id="21"/>
      <w:r w:rsidRPr="000441E8">
        <w:rPr>
          <w:rFonts w:asciiTheme="majorBidi" w:hAnsiTheme="majorBidi" w:cstheme="majorBidi"/>
          <w:lang w:eastAsia="zh-CN"/>
        </w:rPr>
        <w:t>表示，瑞士已提交了</w:t>
      </w:r>
      <w:r w:rsidRPr="000441E8">
        <w:rPr>
          <w:rFonts w:asciiTheme="majorBidi" w:hAnsiTheme="majorBidi" w:cstheme="majorBidi"/>
          <w:lang w:eastAsia="zh-CN"/>
        </w:rPr>
        <w:t>23</w:t>
      </w:r>
      <w:r w:rsidRPr="000441E8">
        <w:rPr>
          <w:rFonts w:asciiTheme="majorBidi" w:hAnsiTheme="majorBidi" w:cstheme="majorBidi"/>
          <w:lang w:eastAsia="zh-CN"/>
        </w:rPr>
        <w:t>份意大利台站对瑞士声音广播业务产生有害干扰的报告。</w:t>
      </w:r>
      <w:r w:rsidRPr="000441E8">
        <w:rPr>
          <w:rFonts w:asciiTheme="majorBidi" w:hAnsiTheme="majorBidi" w:cstheme="majorBidi"/>
          <w:lang w:eastAsia="zh-CN"/>
        </w:rPr>
        <w:t>2018</w:t>
      </w:r>
      <w:r w:rsidRPr="000441E8">
        <w:rPr>
          <w:rFonts w:asciiTheme="majorBidi" w:hAnsiTheme="majorBidi" w:cstheme="majorBidi"/>
          <w:lang w:eastAsia="zh-CN"/>
        </w:rPr>
        <w:t>年</w:t>
      </w:r>
      <w:r w:rsidRPr="000441E8">
        <w:rPr>
          <w:rFonts w:asciiTheme="majorBidi" w:hAnsiTheme="majorBidi" w:cstheme="majorBidi"/>
          <w:lang w:eastAsia="zh-CN"/>
        </w:rPr>
        <w:t>6</w:t>
      </w:r>
      <w:r w:rsidRPr="000441E8">
        <w:rPr>
          <w:rFonts w:asciiTheme="majorBidi" w:hAnsiTheme="majorBidi" w:cstheme="majorBidi"/>
          <w:lang w:eastAsia="zh-CN"/>
        </w:rPr>
        <w:t>月</w:t>
      </w:r>
      <w:r w:rsidRPr="000441E8">
        <w:rPr>
          <w:rFonts w:asciiTheme="majorBidi" w:hAnsiTheme="majorBidi" w:cstheme="majorBidi"/>
          <w:lang w:eastAsia="zh-CN"/>
        </w:rPr>
        <w:t>20</w:t>
      </w:r>
      <w:r w:rsidRPr="000441E8">
        <w:rPr>
          <w:rFonts w:asciiTheme="majorBidi" w:hAnsiTheme="majorBidi" w:cstheme="majorBidi"/>
          <w:lang w:eastAsia="zh-CN"/>
        </w:rPr>
        <w:t>日，克罗地亚、法国、意大利、马耳他和斯洛文尼亚主管部门举行了频率协调多边会议，会议报告见</w:t>
      </w:r>
      <w:r w:rsidRPr="000441E8">
        <w:rPr>
          <w:rFonts w:asciiTheme="majorBidi" w:hAnsiTheme="majorBidi" w:cstheme="majorBidi"/>
          <w:lang w:eastAsia="zh-CN"/>
        </w:rPr>
        <w:t>RRB18</w:t>
      </w:r>
      <w:r w:rsidRPr="000441E8">
        <w:rPr>
          <w:rFonts w:asciiTheme="majorBidi" w:hAnsiTheme="majorBidi" w:cstheme="majorBidi"/>
          <w:lang w:eastAsia="zh-CN"/>
        </w:rPr>
        <w:noBreakHyphen/>
        <w:t>2/2</w:t>
      </w:r>
      <w:r w:rsidRPr="000441E8">
        <w:rPr>
          <w:rFonts w:asciiTheme="majorBidi" w:hAnsiTheme="majorBidi" w:cstheme="majorBidi"/>
          <w:lang w:eastAsia="zh-CN"/>
        </w:rPr>
        <w:t>号文件补遗</w:t>
      </w:r>
      <w:r w:rsidRPr="000441E8">
        <w:rPr>
          <w:rFonts w:asciiTheme="majorBidi" w:hAnsiTheme="majorBidi" w:cstheme="majorBidi"/>
          <w:lang w:eastAsia="zh-CN"/>
        </w:rPr>
        <w:t>1</w:t>
      </w:r>
      <w:r w:rsidRPr="000441E8">
        <w:rPr>
          <w:rFonts w:asciiTheme="majorBidi" w:hAnsiTheme="majorBidi" w:cstheme="majorBidi"/>
          <w:lang w:eastAsia="zh-CN"/>
        </w:rPr>
        <w:t>。</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2.15</w:t>
      </w:r>
      <w:r w:rsidRPr="000441E8">
        <w:rPr>
          <w:rFonts w:asciiTheme="majorBidi" w:hAnsiTheme="majorBidi" w:cstheme="majorBidi"/>
          <w:lang w:eastAsia="zh-CN"/>
        </w:rPr>
        <w:tab/>
      </w:r>
      <w:r w:rsidRPr="000441E8">
        <w:rPr>
          <w:rFonts w:asciiTheme="majorBidi" w:hAnsiTheme="majorBidi" w:cstheme="majorBidi"/>
          <w:b/>
          <w:bCs/>
          <w:lang w:eastAsia="zh-CN"/>
        </w:rPr>
        <w:t>Ghazi</w:t>
      </w:r>
      <w:r w:rsidRPr="000441E8">
        <w:rPr>
          <w:rFonts w:asciiTheme="majorBidi" w:hAnsiTheme="majorBidi" w:cstheme="majorBidi"/>
          <w:b/>
          <w:bCs/>
          <w:lang w:eastAsia="zh-CN"/>
        </w:rPr>
        <w:t>女士（地面业务部广播业务处（</w:t>
      </w:r>
      <w:r w:rsidRPr="000441E8">
        <w:rPr>
          <w:rFonts w:asciiTheme="majorBidi" w:hAnsiTheme="majorBidi" w:cstheme="majorBidi"/>
          <w:b/>
          <w:bCs/>
          <w:lang w:eastAsia="zh-CN"/>
        </w:rPr>
        <w:t>BCD</w:t>
      </w:r>
      <w:r w:rsidRPr="000441E8">
        <w:rPr>
          <w:rFonts w:asciiTheme="majorBidi" w:hAnsiTheme="majorBidi" w:cstheme="majorBidi"/>
          <w:b/>
          <w:bCs/>
          <w:lang w:eastAsia="zh-CN"/>
        </w:rPr>
        <w:t>）处长）</w:t>
      </w:r>
      <w:r w:rsidRPr="000441E8">
        <w:rPr>
          <w:rFonts w:asciiTheme="majorBidi" w:hAnsiTheme="majorBidi" w:cstheme="majorBidi"/>
          <w:lang w:eastAsia="zh-CN"/>
        </w:rPr>
        <w:t>介绍了</w:t>
      </w:r>
      <w:r w:rsidRPr="000441E8">
        <w:rPr>
          <w:rFonts w:asciiTheme="majorBidi" w:hAnsiTheme="majorBidi" w:cstheme="majorBidi"/>
          <w:lang w:eastAsia="zh-CN"/>
        </w:rPr>
        <w:t>RRB18-2/2</w:t>
      </w:r>
      <w:r w:rsidRPr="000441E8">
        <w:rPr>
          <w:rFonts w:asciiTheme="majorBidi" w:hAnsiTheme="majorBidi" w:cstheme="majorBidi"/>
          <w:lang w:eastAsia="zh-CN"/>
        </w:rPr>
        <w:t>号文件补遗</w:t>
      </w:r>
      <w:r w:rsidRPr="000441E8">
        <w:rPr>
          <w:rFonts w:asciiTheme="majorBidi" w:hAnsiTheme="majorBidi" w:cstheme="majorBidi"/>
          <w:lang w:eastAsia="zh-CN"/>
        </w:rPr>
        <w:t>1</w:t>
      </w:r>
      <w:r w:rsidRPr="000441E8">
        <w:rPr>
          <w:rFonts w:asciiTheme="majorBidi" w:hAnsiTheme="majorBidi" w:cstheme="majorBidi"/>
          <w:lang w:eastAsia="zh-CN"/>
        </w:rPr>
        <w:t>，其中包含无线电通信局和意大利主管部门与其邻国主管部门之间就意大利对其邻国声音广播业务造成有害干扰问题所举行会议的报告。瑞士主管部门未出席会议，克罗地亚和斯洛文尼亚主管部门出席了会议并提到，并未举行双边会议，且所报干扰案例没有真正改善。他们表示，他们已准备好与意大利进一步举行双边会议。法国的情况有所改善，四个有害干扰案件中已有三个收到报告得到解决，第四个案件的解决情况在等待确认。各方表达了对当前意大利使用</w:t>
      </w:r>
      <w:r w:rsidRPr="000441E8">
        <w:rPr>
          <w:rFonts w:asciiTheme="majorBidi" w:hAnsiTheme="majorBidi" w:cstheme="majorBidi"/>
          <w:lang w:eastAsia="zh-CN"/>
        </w:rPr>
        <w:t>GE-06</w:t>
      </w:r>
      <w:r w:rsidRPr="000441E8">
        <w:rPr>
          <w:rFonts w:asciiTheme="majorBidi" w:hAnsiTheme="majorBidi" w:cstheme="majorBidi"/>
          <w:lang w:eastAsia="zh-CN"/>
        </w:rPr>
        <w:t>规划中未指配给它的</w:t>
      </w:r>
      <w:r w:rsidRPr="000441E8">
        <w:rPr>
          <w:rFonts w:asciiTheme="majorBidi" w:hAnsiTheme="majorBidi" w:cstheme="majorBidi"/>
          <w:lang w:eastAsia="zh-CN"/>
        </w:rPr>
        <w:t>DAB</w:t>
      </w:r>
      <w:r w:rsidRPr="000441E8">
        <w:rPr>
          <w:rFonts w:asciiTheme="majorBidi" w:hAnsiTheme="majorBidi" w:cstheme="majorBidi"/>
          <w:lang w:eastAsia="zh-CN"/>
        </w:rPr>
        <w:t>频率块的情况的担忧。意大利确认，将与意大利运营商联系，调查这些情况。另外，根据意大利数字音频广播新法，将只向</w:t>
      </w:r>
      <w:r w:rsidRPr="000441E8">
        <w:rPr>
          <w:rFonts w:asciiTheme="majorBidi" w:hAnsiTheme="majorBidi" w:cstheme="majorBidi"/>
          <w:lang w:eastAsia="zh-CN"/>
        </w:rPr>
        <w:t>GE-06</w:t>
      </w:r>
      <w:r w:rsidRPr="000441E8">
        <w:rPr>
          <w:rFonts w:asciiTheme="majorBidi" w:hAnsiTheme="majorBidi" w:cstheme="majorBidi"/>
          <w:lang w:eastAsia="zh-CN"/>
        </w:rPr>
        <w:t>规划分配给它的那些频道发放许可证。会议决定在举行下一次多边会议之前（</w:t>
      </w:r>
      <w:r w:rsidRPr="000441E8">
        <w:rPr>
          <w:rFonts w:asciiTheme="majorBidi" w:hAnsiTheme="majorBidi" w:cstheme="majorBidi"/>
          <w:lang w:eastAsia="zh-CN"/>
        </w:rPr>
        <w:t>2019</w:t>
      </w:r>
      <w:r w:rsidRPr="000441E8">
        <w:rPr>
          <w:rFonts w:asciiTheme="majorBidi" w:hAnsiTheme="majorBidi" w:cstheme="majorBidi"/>
          <w:lang w:eastAsia="zh-CN"/>
        </w:rPr>
        <w:t>年</w:t>
      </w:r>
      <w:r w:rsidRPr="000441E8">
        <w:rPr>
          <w:rFonts w:asciiTheme="majorBidi" w:hAnsiTheme="majorBidi" w:cstheme="majorBidi"/>
          <w:lang w:eastAsia="zh-CN"/>
        </w:rPr>
        <w:t>5-6</w:t>
      </w:r>
      <w:r w:rsidRPr="000441E8">
        <w:rPr>
          <w:rFonts w:asciiTheme="majorBidi" w:hAnsiTheme="majorBidi" w:cstheme="majorBidi"/>
          <w:lang w:eastAsia="zh-CN"/>
        </w:rPr>
        <w:t>月），相关国家至少应召开</w:t>
      </w:r>
      <w:r w:rsidRPr="000441E8">
        <w:rPr>
          <w:rFonts w:asciiTheme="majorBidi" w:hAnsiTheme="majorBidi" w:cstheme="majorBidi"/>
          <w:lang w:eastAsia="zh-CN"/>
        </w:rPr>
        <w:t>2</w:t>
      </w:r>
      <w:r w:rsidRPr="000441E8">
        <w:rPr>
          <w:rFonts w:asciiTheme="majorBidi" w:hAnsiTheme="majorBidi" w:cstheme="majorBidi"/>
          <w:lang w:eastAsia="zh-CN"/>
        </w:rPr>
        <w:t>次双边会议。</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2.16</w:t>
      </w:r>
      <w:r w:rsidRPr="000441E8">
        <w:rPr>
          <w:rFonts w:asciiTheme="majorBidi" w:hAnsiTheme="majorBidi" w:cstheme="majorBidi"/>
          <w:lang w:eastAsia="zh-CN"/>
        </w:rPr>
        <w:tab/>
      </w:r>
      <w:r w:rsidRPr="000441E8">
        <w:rPr>
          <w:rFonts w:asciiTheme="majorBidi" w:hAnsiTheme="majorBidi" w:cstheme="majorBidi"/>
          <w:b/>
          <w:bCs/>
          <w:lang w:eastAsia="zh-CN"/>
        </w:rPr>
        <w:t>Vassiliev</w:t>
      </w:r>
      <w:r w:rsidRPr="000441E8">
        <w:rPr>
          <w:rFonts w:asciiTheme="majorBidi" w:hAnsiTheme="majorBidi" w:cstheme="majorBidi"/>
          <w:b/>
          <w:bCs/>
          <w:lang w:eastAsia="zh-CN"/>
        </w:rPr>
        <w:t>先生（地面业务部负责人）</w:t>
      </w:r>
      <w:r w:rsidRPr="000441E8">
        <w:rPr>
          <w:rFonts w:asciiTheme="majorBidi" w:hAnsiTheme="majorBidi" w:cstheme="majorBidi"/>
          <w:lang w:eastAsia="zh-CN"/>
        </w:rPr>
        <w:t>表示，克罗地亚主管部门已在</w:t>
      </w:r>
      <w:r w:rsidRPr="000441E8">
        <w:rPr>
          <w:rFonts w:asciiTheme="majorBidi" w:hAnsiTheme="majorBidi" w:cstheme="majorBidi"/>
          <w:lang w:eastAsia="zh-CN"/>
        </w:rPr>
        <w:t>2018</w:t>
      </w:r>
      <w:r w:rsidRPr="000441E8">
        <w:rPr>
          <w:rFonts w:asciiTheme="majorBidi" w:hAnsiTheme="majorBidi" w:cstheme="majorBidi"/>
          <w:lang w:eastAsia="zh-CN"/>
        </w:rPr>
        <w:t>年</w:t>
      </w:r>
      <w:r w:rsidRPr="000441E8">
        <w:rPr>
          <w:rFonts w:asciiTheme="majorBidi" w:hAnsiTheme="majorBidi" w:cstheme="majorBidi"/>
          <w:lang w:eastAsia="zh-CN"/>
        </w:rPr>
        <w:t>6</w:t>
      </w:r>
      <w:r w:rsidRPr="000441E8">
        <w:rPr>
          <w:rFonts w:asciiTheme="majorBidi" w:hAnsiTheme="majorBidi" w:cstheme="majorBidi"/>
          <w:lang w:eastAsia="zh-CN"/>
        </w:rPr>
        <w:t>月</w:t>
      </w:r>
      <w:r w:rsidRPr="000441E8">
        <w:rPr>
          <w:rFonts w:asciiTheme="majorBidi" w:hAnsiTheme="majorBidi" w:cstheme="majorBidi"/>
          <w:lang w:eastAsia="zh-CN"/>
        </w:rPr>
        <w:t>27</w:t>
      </w:r>
      <w:r w:rsidRPr="000441E8">
        <w:rPr>
          <w:rFonts w:asciiTheme="majorBidi" w:hAnsiTheme="majorBidi" w:cstheme="majorBidi"/>
          <w:lang w:eastAsia="zh-CN"/>
        </w:rPr>
        <w:t>日的信函（见</w:t>
      </w:r>
      <w:r w:rsidRPr="000441E8">
        <w:rPr>
          <w:rFonts w:asciiTheme="majorBidi" w:hAnsiTheme="majorBidi" w:cstheme="majorBidi"/>
          <w:lang w:eastAsia="zh-CN"/>
        </w:rPr>
        <w:t>RRB18-2/2</w:t>
      </w:r>
      <w:r w:rsidRPr="000441E8">
        <w:rPr>
          <w:rFonts w:asciiTheme="majorBidi" w:hAnsiTheme="majorBidi" w:cstheme="majorBidi"/>
          <w:lang w:eastAsia="zh-CN"/>
        </w:rPr>
        <w:t>号文件补遗</w:t>
      </w:r>
      <w:r w:rsidRPr="000441E8">
        <w:rPr>
          <w:rFonts w:asciiTheme="majorBidi" w:hAnsiTheme="majorBidi" w:cstheme="majorBidi"/>
          <w:lang w:eastAsia="zh-CN"/>
        </w:rPr>
        <w:t>3</w:t>
      </w:r>
      <w:r w:rsidRPr="000441E8">
        <w:rPr>
          <w:rFonts w:asciiTheme="majorBidi" w:hAnsiTheme="majorBidi" w:cstheme="majorBidi"/>
          <w:lang w:eastAsia="zh-CN"/>
        </w:rPr>
        <w:t>）中报告，虽然克罗地亚数字地面电视业务受到的有害干扰减少了，但某些有害干扰情况依然存在。另外，克罗地亚指出，意大利仍在使用</w:t>
      </w:r>
      <w:r w:rsidRPr="000441E8">
        <w:rPr>
          <w:rFonts w:asciiTheme="majorBidi" w:hAnsiTheme="majorBidi" w:cstheme="majorBidi"/>
          <w:lang w:eastAsia="zh-CN"/>
        </w:rPr>
        <w:t>GE-06</w:t>
      </w:r>
      <w:r w:rsidRPr="000441E8">
        <w:rPr>
          <w:rFonts w:asciiTheme="majorBidi" w:hAnsiTheme="majorBidi" w:cstheme="majorBidi"/>
          <w:lang w:eastAsia="zh-CN"/>
        </w:rPr>
        <w:t>规划分配给克罗地亚但目前未在克罗地亚使用的频道，而且调频广播情况也没有改善。克罗地亚亦指出，意大利实施的天线修改行动与重点名单上的案件没有关系，且克罗地亚已找到意大利使用的未经协调而运营的</w:t>
      </w:r>
      <w:r w:rsidRPr="000441E8">
        <w:rPr>
          <w:rFonts w:asciiTheme="majorBidi" w:hAnsiTheme="majorBidi" w:cstheme="majorBidi"/>
          <w:lang w:eastAsia="zh-CN"/>
        </w:rPr>
        <w:t>T-DAB</w:t>
      </w:r>
      <w:r w:rsidRPr="000441E8">
        <w:rPr>
          <w:rFonts w:asciiTheme="majorBidi" w:hAnsiTheme="majorBidi" w:cstheme="majorBidi"/>
          <w:lang w:eastAsia="zh-CN"/>
        </w:rPr>
        <w:t>台站。斯洛文尼亚在</w:t>
      </w:r>
      <w:r w:rsidRPr="000441E8">
        <w:rPr>
          <w:rFonts w:asciiTheme="majorBidi" w:hAnsiTheme="majorBidi" w:cstheme="majorBidi"/>
          <w:lang w:eastAsia="zh-CN"/>
        </w:rPr>
        <w:t>2018</w:t>
      </w:r>
      <w:r w:rsidRPr="000441E8">
        <w:rPr>
          <w:rFonts w:asciiTheme="majorBidi" w:hAnsiTheme="majorBidi" w:cstheme="majorBidi"/>
          <w:lang w:eastAsia="zh-CN"/>
        </w:rPr>
        <w:t>年</w:t>
      </w:r>
      <w:r w:rsidRPr="000441E8">
        <w:rPr>
          <w:rFonts w:asciiTheme="majorBidi" w:hAnsiTheme="majorBidi" w:cstheme="majorBidi"/>
          <w:lang w:eastAsia="zh-CN"/>
        </w:rPr>
        <w:t>6</w:t>
      </w:r>
      <w:r w:rsidRPr="000441E8">
        <w:rPr>
          <w:rFonts w:asciiTheme="majorBidi" w:hAnsiTheme="majorBidi" w:cstheme="majorBidi"/>
          <w:lang w:eastAsia="zh-CN"/>
        </w:rPr>
        <w:t>月</w:t>
      </w:r>
      <w:r w:rsidRPr="000441E8">
        <w:rPr>
          <w:rFonts w:asciiTheme="majorBidi" w:hAnsiTheme="majorBidi" w:cstheme="majorBidi"/>
          <w:lang w:eastAsia="zh-CN"/>
        </w:rPr>
        <w:t>27</w:t>
      </w:r>
      <w:r w:rsidRPr="000441E8">
        <w:rPr>
          <w:rFonts w:asciiTheme="majorBidi" w:hAnsiTheme="majorBidi" w:cstheme="majorBidi"/>
          <w:lang w:eastAsia="zh-CN"/>
        </w:rPr>
        <w:t>日的信函（见</w:t>
      </w:r>
      <w:r w:rsidRPr="000441E8">
        <w:rPr>
          <w:rFonts w:asciiTheme="majorBidi" w:hAnsiTheme="majorBidi" w:cstheme="majorBidi"/>
          <w:lang w:eastAsia="zh-CN"/>
        </w:rPr>
        <w:t>RRB18-2/2</w:t>
      </w:r>
      <w:r w:rsidRPr="000441E8">
        <w:rPr>
          <w:rFonts w:asciiTheme="majorBidi" w:hAnsiTheme="majorBidi" w:cstheme="majorBidi"/>
          <w:lang w:eastAsia="zh-CN"/>
        </w:rPr>
        <w:t>号文件补遗</w:t>
      </w:r>
      <w:r w:rsidRPr="000441E8">
        <w:rPr>
          <w:rFonts w:asciiTheme="majorBidi" w:hAnsiTheme="majorBidi" w:cstheme="majorBidi"/>
          <w:lang w:eastAsia="zh-CN"/>
        </w:rPr>
        <w:t>4</w:t>
      </w:r>
      <w:r w:rsidRPr="000441E8">
        <w:rPr>
          <w:rFonts w:asciiTheme="majorBidi" w:hAnsiTheme="majorBidi" w:cstheme="majorBidi"/>
          <w:lang w:eastAsia="zh-CN"/>
        </w:rPr>
        <w:t>）中报告，意大利仍在使用</w:t>
      </w:r>
      <w:r w:rsidRPr="000441E8">
        <w:rPr>
          <w:rFonts w:asciiTheme="majorBidi" w:hAnsiTheme="majorBidi" w:cstheme="majorBidi"/>
          <w:lang w:eastAsia="zh-CN"/>
        </w:rPr>
        <w:t>GE-06</w:t>
      </w:r>
      <w:r w:rsidRPr="000441E8">
        <w:rPr>
          <w:rFonts w:asciiTheme="majorBidi" w:hAnsiTheme="majorBidi" w:cstheme="majorBidi"/>
          <w:lang w:eastAsia="zh-CN"/>
        </w:rPr>
        <w:t>规划分配给斯洛文尼亚的频道，而调频广播方面没有取得任何进展。</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2.17</w:t>
      </w:r>
      <w:r w:rsidRPr="000441E8">
        <w:rPr>
          <w:rFonts w:asciiTheme="majorBidi" w:hAnsiTheme="majorBidi" w:cstheme="majorBidi"/>
          <w:lang w:eastAsia="zh-CN"/>
        </w:rPr>
        <w:tab/>
      </w:r>
      <w:r w:rsidRPr="000441E8">
        <w:rPr>
          <w:rFonts w:asciiTheme="majorBidi" w:hAnsiTheme="majorBidi" w:cstheme="majorBidi"/>
          <w:lang w:eastAsia="zh-CN"/>
        </w:rPr>
        <w:t>针对意大利主管部门为解决与邻国的有害干扰案件而采取的行动路线图（</w:t>
      </w:r>
      <w:r w:rsidRPr="000441E8">
        <w:rPr>
          <w:rFonts w:asciiTheme="majorBidi" w:hAnsiTheme="majorBidi" w:cstheme="majorBidi"/>
          <w:lang w:eastAsia="zh-CN"/>
        </w:rPr>
        <w:t>RRB18-2/2</w:t>
      </w:r>
      <w:r w:rsidRPr="000441E8">
        <w:rPr>
          <w:rFonts w:asciiTheme="majorBidi" w:hAnsiTheme="majorBidi" w:cstheme="majorBidi"/>
          <w:lang w:eastAsia="zh-CN"/>
        </w:rPr>
        <w:t>号文件补遗</w:t>
      </w:r>
      <w:r w:rsidRPr="000441E8">
        <w:rPr>
          <w:rFonts w:asciiTheme="majorBidi" w:hAnsiTheme="majorBidi" w:cstheme="majorBidi"/>
          <w:lang w:eastAsia="zh-CN"/>
        </w:rPr>
        <w:t>5</w:t>
      </w:r>
      <w:r w:rsidRPr="000441E8">
        <w:rPr>
          <w:rFonts w:asciiTheme="majorBidi" w:hAnsiTheme="majorBidi" w:cstheme="majorBidi"/>
          <w:lang w:eastAsia="zh-CN"/>
        </w:rPr>
        <w:t>），他表示，意大利告知无线电通信局，其与法国、瑞士和马耳他的合作已取得进展，但亚得里亚地区的情况更为复杂。虽然意大利尚未分别与克罗地亚和斯洛文尼亚举行双边协调会议，但已对这些国家采取了措施。此外，</w:t>
      </w:r>
      <w:r w:rsidRPr="000441E8">
        <w:rPr>
          <w:rFonts w:asciiTheme="majorBidi" w:hAnsiTheme="majorBidi" w:cstheme="majorBidi"/>
          <w:lang w:eastAsia="zh-CN"/>
        </w:rPr>
        <w:t>700 MHz</w:t>
      </w:r>
      <w:r w:rsidRPr="000441E8">
        <w:rPr>
          <w:rFonts w:asciiTheme="majorBidi" w:hAnsiTheme="majorBidi" w:cstheme="majorBidi"/>
          <w:lang w:eastAsia="zh-CN"/>
        </w:rPr>
        <w:t>频段的关闭工作将于</w:t>
      </w:r>
      <w:r w:rsidRPr="000441E8">
        <w:rPr>
          <w:rFonts w:asciiTheme="majorBidi" w:hAnsiTheme="majorBidi" w:cstheme="majorBidi"/>
          <w:lang w:eastAsia="zh-CN"/>
        </w:rPr>
        <w:t>2020</w:t>
      </w:r>
      <w:r w:rsidRPr="000441E8">
        <w:rPr>
          <w:rFonts w:asciiTheme="majorBidi" w:hAnsiTheme="majorBidi" w:cstheme="majorBidi"/>
          <w:lang w:eastAsia="zh-CN"/>
        </w:rPr>
        <w:t>年开始并预计</w:t>
      </w:r>
      <w:r w:rsidRPr="000441E8">
        <w:rPr>
          <w:rFonts w:asciiTheme="majorBidi" w:hAnsiTheme="majorBidi" w:cstheme="majorBidi"/>
          <w:lang w:eastAsia="zh-CN"/>
        </w:rPr>
        <w:t>2022</w:t>
      </w:r>
      <w:r w:rsidRPr="000441E8">
        <w:rPr>
          <w:rFonts w:asciiTheme="majorBidi" w:hAnsiTheme="majorBidi" w:cstheme="majorBidi"/>
          <w:lang w:eastAsia="zh-CN"/>
        </w:rPr>
        <w:t>年完成，意大利正在着手制定甚高频（</w:t>
      </w:r>
      <w:r w:rsidRPr="000441E8">
        <w:rPr>
          <w:rFonts w:asciiTheme="majorBidi" w:hAnsiTheme="majorBidi" w:cstheme="majorBidi"/>
          <w:lang w:eastAsia="zh-CN"/>
        </w:rPr>
        <w:t>VHF</w:t>
      </w:r>
      <w:r w:rsidRPr="000441E8">
        <w:rPr>
          <w:rFonts w:asciiTheme="majorBidi" w:hAnsiTheme="majorBidi" w:cstheme="majorBidi"/>
          <w:lang w:eastAsia="zh-CN"/>
        </w:rPr>
        <w:t>）段的数字音频广播（</w:t>
      </w:r>
      <w:r w:rsidRPr="000441E8">
        <w:rPr>
          <w:rFonts w:asciiTheme="majorBidi" w:hAnsiTheme="majorBidi" w:cstheme="majorBidi"/>
          <w:lang w:eastAsia="zh-CN"/>
        </w:rPr>
        <w:t>DAB</w:t>
      </w:r>
      <w:r w:rsidRPr="000441E8">
        <w:rPr>
          <w:rFonts w:asciiTheme="majorBidi" w:hAnsiTheme="majorBidi" w:cstheme="majorBidi"/>
          <w:lang w:eastAsia="zh-CN"/>
        </w:rPr>
        <w:t>）新计划。</w:t>
      </w:r>
      <w:r w:rsidRPr="000441E8">
        <w:rPr>
          <w:rFonts w:asciiTheme="majorBidi" w:hAnsiTheme="majorBidi" w:cstheme="majorBidi"/>
          <w:lang w:val="en-CA" w:eastAsia="zh-CN"/>
        </w:rPr>
        <w:t>路线图本身按国家分类报告了各自情况。就斯洛文尼亚而言，用涉及斯洛文尼亚广播电台</w:t>
      </w:r>
      <w:r w:rsidRPr="000441E8">
        <w:rPr>
          <w:rFonts w:asciiTheme="majorBidi" w:hAnsiTheme="majorBidi" w:cstheme="majorBidi"/>
          <w:lang w:val="en-CA" w:eastAsia="zh-CN"/>
        </w:rPr>
        <w:t>KUK</w:t>
      </w:r>
      <w:r w:rsidRPr="000441E8">
        <w:rPr>
          <w:rFonts w:asciiTheme="majorBidi" w:hAnsiTheme="majorBidi" w:cstheme="majorBidi"/>
          <w:lang w:val="en-CA" w:eastAsia="zh-CN"/>
        </w:rPr>
        <w:t>和</w:t>
      </w:r>
      <w:r w:rsidRPr="000441E8">
        <w:rPr>
          <w:rFonts w:asciiTheme="majorBidi" w:hAnsiTheme="majorBidi" w:cstheme="majorBidi"/>
          <w:lang w:val="en-CA" w:eastAsia="zh-CN"/>
        </w:rPr>
        <w:t>NANOS</w:t>
      </w:r>
      <w:r w:rsidRPr="000441E8">
        <w:rPr>
          <w:rFonts w:asciiTheme="majorBidi" w:hAnsiTheme="majorBidi" w:cstheme="majorBidi"/>
          <w:lang w:val="en-CA" w:eastAsia="zh-CN"/>
        </w:rPr>
        <w:t>各频率的模拟研究信息代替了</w:t>
      </w:r>
      <w:r w:rsidRPr="000441E8">
        <w:rPr>
          <w:rFonts w:asciiTheme="majorBidi" w:hAnsiTheme="majorBidi" w:cstheme="majorBidi"/>
          <w:lang w:eastAsia="zh-CN"/>
        </w:rPr>
        <w:t>广播电台和频率表，详细内容见该文件附件</w:t>
      </w:r>
      <w:r w:rsidRPr="000441E8">
        <w:rPr>
          <w:rFonts w:asciiTheme="majorBidi" w:hAnsiTheme="majorBidi" w:cstheme="majorBidi"/>
          <w:lang w:eastAsia="zh-CN"/>
        </w:rPr>
        <w:t>1</w:t>
      </w:r>
      <w:r w:rsidRPr="000441E8">
        <w:rPr>
          <w:rFonts w:asciiTheme="majorBidi" w:hAnsiTheme="majorBidi" w:cstheme="majorBidi"/>
          <w:lang w:eastAsia="zh-CN"/>
        </w:rPr>
        <w:t>至</w:t>
      </w:r>
      <w:r w:rsidRPr="000441E8">
        <w:rPr>
          <w:rFonts w:asciiTheme="majorBidi" w:hAnsiTheme="majorBidi" w:cstheme="majorBidi"/>
          <w:lang w:eastAsia="zh-CN"/>
        </w:rPr>
        <w:t>10</w:t>
      </w:r>
      <w:r w:rsidRPr="000441E8">
        <w:rPr>
          <w:rFonts w:asciiTheme="majorBidi" w:hAnsiTheme="majorBidi" w:cstheme="majorBidi"/>
          <w:lang w:eastAsia="zh-CN"/>
        </w:rPr>
        <w:t>。意大利主管部门发现，在多个案件中，根据公布的斯洛文尼亚台站特征计算出来的功率要远远低于实际功率，计算干扰时应把这一发现结果考虑在内。就克罗地亚而言，情况基本一样。就法国而言，四个案件仅剩一个，因此无线电通信局假定另外三个已解决。就马耳他而言，据报告，</w:t>
      </w:r>
      <w:r w:rsidR="000441E8" w:rsidRPr="000441E8">
        <w:rPr>
          <w:rFonts w:ascii="SimSun" w:eastAsia="SimSun" w:hAnsi="SimSun" w:cstheme="majorBidi"/>
          <w:lang w:eastAsia="zh-CN"/>
        </w:rPr>
        <w:t>“</w:t>
      </w:r>
      <w:r w:rsidRPr="000441E8">
        <w:rPr>
          <w:rFonts w:asciiTheme="majorBidi" w:hAnsiTheme="majorBidi" w:cstheme="majorBidi"/>
          <w:lang w:eastAsia="zh-CN"/>
        </w:rPr>
        <w:t>Radju Malta 2</w:t>
      </w:r>
      <w:r w:rsidR="000441E8" w:rsidRPr="000441E8">
        <w:rPr>
          <w:rFonts w:ascii="SimSun" w:eastAsia="SimSun" w:hAnsi="SimSun" w:cstheme="majorBidi"/>
          <w:lang w:eastAsia="zh-CN"/>
        </w:rPr>
        <w:t>”</w:t>
      </w:r>
      <w:r w:rsidRPr="000441E8">
        <w:rPr>
          <w:rFonts w:asciiTheme="majorBidi" w:hAnsiTheme="majorBidi" w:cstheme="majorBidi"/>
          <w:lang w:eastAsia="zh-CN"/>
        </w:rPr>
        <w:t>和</w:t>
      </w:r>
      <w:r w:rsidR="000441E8" w:rsidRPr="000441E8">
        <w:rPr>
          <w:rFonts w:ascii="SimSun" w:eastAsia="SimSun" w:hAnsi="SimSun" w:cstheme="majorBidi"/>
          <w:lang w:eastAsia="zh-CN"/>
        </w:rPr>
        <w:t>“</w:t>
      </w:r>
      <w:r w:rsidRPr="000441E8">
        <w:rPr>
          <w:rFonts w:asciiTheme="majorBidi" w:hAnsiTheme="majorBidi" w:cstheme="majorBidi"/>
          <w:lang w:eastAsia="zh-CN"/>
        </w:rPr>
        <w:t>M2O</w:t>
      </w:r>
      <w:r w:rsidR="000441E8" w:rsidRPr="000441E8">
        <w:rPr>
          <w:rFonts w:ascii="SimSun" w:eastAsia="SimSun" w:hAnsi="SimSun" w:cstheme="majorBidi"/>
          <w:lang w:eastAsia="zh-CN"/>
        </w:rPr>
        <w:t>”</w:t>
      </w:r>
      <w:r w:rsidRPr="000441E8">
        <w:rPr>
          <w:rFonts w:asciiTheme="majorBidi" w:hAnsiTheme="majorBidi" w:cstheme="majorBidi"/>
          <w:lang w:eastAsia="zh-CN"/>
        </w:rPr>
        <w:t>台站取得了一些进展。就瑞士而言，意大利已发现</w:t>
      </w:r>
      <w:r w:rsidRPr="000441E8">
        <w:rPr>
          <w:rFonts w:asciiTheme="majorBidi" w:hAnsiTheme="majorBidi" w:cstheme="majorBidi"/>
          <w:lang w:eastAsia="zh-CN"/>
        </w:rPr>
        <w:t>41</w:t>
      </w:r>
      <w:r w:rsidRPr="000441E8">
        <w:rPr>
          <w:rFonts w:asciiTheme="majorBidi" w:hAnsiTheme="majorBidi" w:cstheme="majorBidi"/>
          <w:lang w:eastAsia="zh-CN"/>
        </w:rPr>
        <w:t>个值得注意的案件，尽管瑞士估计有</w:t>
      </w:r>
      <w:r w:rsidRPr="000441E8">
        <w:rPr>
          <w:rFonts w:asciiTheme="majorBidi" w:hAnsiTheme="majorBidi" w:cstheme="majorBidi"/>
          <w:lang w:eastAsia="zh-CN"/>
        </w:rPr>
        <w:t>69</w:t>
      </w:r>
      <w:r w:rsidRPr="000441E8">
        <w:rPr>
          <w:rFonts w:asciiTheme="majorBidi" w:hAnsiTheme="majorBidi" w:cstheme="majorBidi"/>
          <w:lang w:eastAsia="zh-CN"/>
        </w:rPr>
        <w:t>个待决的案件。无线电通信局赞赏意大利及时提交了路线图，但如果意大利能够更明确地指出取得的工作进展，将更有助于分析。</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lastRenderedPageBreak/>
        <w:t>2.18</w:t>
      </w:r>
      <w:r w:rsidRPr="000441E8">
        <w:rPr>
          <w:rFonts w:asciiTheme="majorBidi" w:hAnsiTheme="majorBidi" w:cstheme="majorBidi"/>
          <w:lang w:eastAsia="zh-CN"/>
        </w:rPr>
        <w:tab/>
      </w:r>
      <w:r w:rsidRPr="000441E8">
        <w:rPr>
          <w:rFonts w:asciiTheme="majorBidi" w:hAnsiTheme="majorBidi" w:cstheme="majorBidi"/>
          <w:b/>
          <w:bCs/>
          <w:lang w:eastAsia="zh-CN"/>
        </w:rPr>
        <w:t>主席</w:t>
      </w:r>
      <w:r w:rsidRPr="000441E8">
        <w:rPr>
          <w:rFonts w:asciiTheme="majorBidi" w:hAnsiTheme="majorBidi" w:cstheme="majorBidi"/>
          <w:lang w:eastAsia="zh-CN"/>
        </w:rPr>
        <w:t>表示，应要求意大利主管部门提供必要信息，使无线电通信局能够更便利地确定这些案件并协助各主管部门开展合作。意大利也可以在重新分配</w:t>
      </w:r>
      <w:r w:rsidRPr="000441E8">
        <w:rPr>
          <w:rFonts w:asciiTheme="majorBidi" w:hAnsiTheme="majorBidi" w:cstheme="majorBidi"/>
          <w:lang w:eastAsia="zh-CN"/>
        </w:rPr>
        <w:t>700 MHz</w:t>
      </w:r>
      <w:r w:rsidRPr="000441E8">
        <w:rPr>
          <w:rFonts w:asciiTheme="majorBidi" w:hAnsiTheme="majorBidi" w:cstheme="majorBidi"/>
          <w:lang w:eastAsia="zh-CN"/>
        </w:rPr>
        <w:t>频段之前，进一步提供有关邻国可能使用该频段用于电视广播业务的信息。若相关主管部门能够对路线图进行评论，包括说明路线图中发现的台站是否在重点名单上，将起到帮助作用。</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2.19</w:t>
      </w:r>
      <w:r w:rsidRPr="000441E8">
        <w:rPr>
          <w:rFonts w:asciiTheme="majorBidi" w:hAnsiTheme="majorBidi" w:cstheme="majorBidi"/>
          <w:lang w:eastAsia="zh-CN"/>
        </w:rPr>
        <w:tab/>
      </w:r>
      <w:r w:rsidRPr="000441E8">
        <w:rPr>
          <w:rFonts w:asciiTheme="majorBidi" w:hAnsiTheme="majorBidi" w:cstheme="majorBidi"/>
          <w:b/>
          <w:bCs/>
          <w:lang w:eastAsia="zh-CN"/>
        </w:rPr>
        <w:t>Strelets</w:t>
      </w:r>
      <w:r w:rsidRPr="000441E8">
        <w:rPr>
          <w:rFonts w:asciiTheme="majorBidi" w:hAnsiTheme="majorBidi" w:cstheme="majorBidi"/>
          <w:b/>
          <w:bCs/>
          <w:lang w:eastAsia="zh-CN"/>
        </w:rPr>
        <w:t>先生</w:t>
      </w:r>
      <w:r w:rsidRPr="000441E8">
        <w:rPr>
          <w:rFonts w:asciiTheme="majorBidi" w:hAnsiTheme="majorBidi" w:cstheme="majorBidi"/>
          <w:lang w:eastAsia="zh-CN"/>
        </w:rPr>
        <w:t>表示，虽然他很欢迎对法国方面取得的进展，但很遗憾，其他主管部门尚未取得更多进展。所有受影响的主管部门需继续努力解决这个问题，并在今后的多边会议上讨论该路线图。若有一份包含相关主管部门对路线图的评估意见并作为未来会议讨论基础的文件，将极大方便委员会的工作。</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2.20</w:t>
      </w:r>
      <w:r w:rsidRPr="000441E8">
        <w:rPr>
          <w:rFonts w:asciiTheme="majorBidi" w:hAnsiTheme="majorBidi" w:cstheme="majorBidi"/>
          <w:lang w:eastAsia="zh-CN"/>
        </w:rPr>
        <w:tab/>
      </w:r>
      <w:r w:rsidRPr="000441E8">
        <w:rPr>
          <w:rFonts w:asciiTheme="majorBidi" w:hAnsiTheme="majorBidi" w:cstheme="majorBidi"/>
          <w:b/>
          <w:bCs/>
          <w:lang w:eastAsia="zh-CN"/>
        </w:rPr>
        <w:t>主任</w:t>
      </w:r>
      <w:r w:rsidRPr="000441E8">
        <w:rPr>
          <w:rFonts w:asciiTheme="majorBidi" w:hAnsiTheme="majorBidi" w:cstheme="majorBidi"/>
          <w:lang w:eastAsia="zh-CN"/>
        </w:rPr>
        <w:t>表示，考虑到意大利政府用于解决声音广播相关问题的可选办法要大大少于解决电视广播问题的选择，所以工作进展不大便完全不令人吃惊了。并不期待下一次委员会会议会相较上一次会议取得很大进展。应分别处理各个指配，无论多么小的进展，都将得到委员会的鼓励。</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2.21</w:t>
      </w:r>
      <w:r w:rsidRPr="000441E8">
        <w:rPr>
          <w:rFonts w:asciiTheme="majorBidi" w:hAnsiTheme="majorBidi" w:cstheme="majorBidi"/>
          <w:lang w:eastAsia="zh-CN"/>
        </w:rPr>
        <w:tab/>
      </w:r>
      <w:r w:rsidRPr="000441E8">
        <w:rPr>
          <w:rFonts w:asciiTheme="majorBidi" w:hAnsiTheme="majorBidi" w:cstheme="majorBidi"/>
          <w:b/>
          <w:bCs/>
          <w:lang w:eastAsia="zh-CN"/>
        </w:rPr>
        <w:t>Ghazi</w:t>
      </w:r>
      <w:r w:rsidRPr="000441E8">
        <w:rPr>
          <w:rFonts w:asciiTheme="majorBidi" w:hAnsiTheme="majorBidi" w:cstheme="majorBidi"/>
          <w:b/>
          <w:bCs/>
          <w:lang w:eastAsia="zh-CN"/>
        </w:rPr>
        <w:t>女士（地面业务部广播业务处处长）</w:t>
      </w:r>
      <w:r w:rsidRPr="000441E8">
        <w:rPr>
          <w:rFonts w:asciiTheme="majorBidi" w:hAnsiTheme="majorBidi" w:cstheme="majorBidi"/>
          <w:lang w:eastAsia="zh-CN"/>
        </w:rPr>
        <w:t>同意，虽然意大利主管部门表现出了友好的态度，但由于国内现行规章制度，它很难解决调频频段的问题。不过，意大利主管部门承诺将在释放</w:t>
      </w:r>
      <w:r w:rsidRPr="000441E8">
        <w:rPr>
          <w:rFonts w:asciiTheme="majorBidi" w:hAnsiTheme="majorBidi" w:cstheme="majorBidi"/>
          <w:lang w:eastAsia="zh-CN"/>
        </w:rPr>
        <w:t>700 MHz</w:t>
      </w:r>
      <w:r w:rsidRPr="000441E8">
        <w:rPr>
          <w:rFonts w:asciiTheme="majorBidi" w:hAnsiTheme="majorBidi" w:cstheme="majorBidi"/>
          <w:lang w:eastAsia="zh-CN"/>
        </w:rPr>
        <w:t>频段后做出许多较大改善，包括在甚高频段应用数字电视和制定</w:t>
      </w:r>
      <w:r w:rsidRPr="000441E8">
        <w:rPr>
          <w:rFonts w:asciiTheme="majorBidi" w:hAnsiTheme="majorBidi" w:cstheme="majorBidi"/>
          <w:lang w:eastAsia="zh-CN"/>
        </w:rPr>
        <w:t>T-DAB</w:t>
      </w:r>
      <w:r w:rsidRPr="000441E8">
        <w:rPr>
          <w:rFonts w:asciiTheme="majorBidi" w:hAnsiTheme="majorBidi" w:cstheme="majorBidi"/>
          <w:lang w:eastAsia="zh-CN"/>
        </w:rPr>
        <w:t>传输计划减少调频频段的拥挤情况。多边会议建议，意大利在实施这些措施过程中，应关注重点名单上的某些案件。</w:t>
      </w:r>
    </w:p>
    <w:p w:rsidR="00DF0890" w:rsidRPr="000441E8" w:rsidRDefault="00DF0890" w:rsidP="00DF0890">
      <w:pPr>
        <w:rPr>
          <w:rFonts w:asciiTheme="majorBidi" w:hAnsiTheme="majorBidi" w:cstheme="majorBidi"/>
          <w:b/>
          <w:color w:val="800000"/>
          <w:highlight w:val="cyan"/>
          <w:lang w:eastAsia="zh-CN"/>
        </w:rPr>
      </w:pPr>
      <w:r w:rsidRPr="000441E8">
        <w:rPr>
          <w:rFonts w:asciiTheme="majorBidi" w:hAnsiTheme="majorBidi" w:cstheme="majorBidi"/>
          <w:lang w:eastAsia="zh-CN"/>
        </w:rPr>
        <w:t>2.22</w:t>
      </w:r>
      <w:r w:rsidRPr="000441E8">
        <w:rPr>
          <w:rFonts w:asciiTheme="majorBidi" w:hAnsiTheme="majorBidi" w:cstheme="majorBidi"/>
          <w:lang w:eastAsia="zh-CN"/>
        </w:rPr>
        <w:tab/>
      </w:r>
      <w:r w:rsidRPr="000441E8">
        <w:rPr>
          <w:rFonts w:asciiTheme="majorBidi" w:hAnsiTheme="majorBidi" w:cstheme="majorBidi"/>
          <w:b/>
          <w:bCs/>
          <w:lang w:eastAsia="zh-CN"/>
        </w:rPr>
        <w:t>主席</w:t>
      </w:r>
      <w:r w:rsidRPr="000441E8">
        <w:rPr>
          <w:rFonts w:asciiTheme="majorBidi" w:hAnsiTheme="majorBidi" w:cstheme="majorBidi"/>
          <w:lang w:eastAsia="zh-CN"/>
        </w:rPr>
        <w:t>同意，意大利应关注重点名单上的案件。根据重点名单、各主管部门提交的文稿以及意大利路线图起草的文件将极大方便委员会的工作。该文件应在每次会议上进行更新，说明造成有害干扰、被干扰电台的状况以及所取得的进展。</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2.23</w:t>
      </w:r>
      <w:r w:rsidRPr="000441E8">
        <w:rPr>
          <w:rFonts w:asciiTheme="majorBidi" w:hAnsiTheme="majorBidi" w:cstheme="majorBidi"/>
          <w:lang w:eastAsia="zh-CN"/>
        </w:rPr>
        <w:tab/>
      </w:r>
      <w:r w:rsidRPr="000441E8">
        <w:rPr>
          <w:rFonts w:asciiTheme="majorBidi" w:hAnsiTheme="majorBidi" w:cstheme="majorBidi"/>
          <w:b/>
          <w:bCs/>
          <w:lang w:eastAsia="zh-CN"/>
        </w:rPr>
        <w:t>Vassiliev</w:t>
      </w:r>
      <w:r w:rsidRPr="000441E8">
        <w:rPr>
          <w:rFonts w:asciiTheme="majorBidi" w:hAnsiTheme="majorBidi" w:cstheme="majorBidi"/>
          <w:b/>
          <w:bCs/>
          <w:lang w:eastAsia="zh-CN"/>
        </w:rPr>
        <w:t>先生（地面业务部负责人）</w:t>
      </w:r>
      <w:r w:rsidRPr="000441E8">
        <w:rPr>
          <w:rFonts w:asciiTheme="majorBidi" w:hAnsiTheme="majorBidi" w:cstheme="majorBidi"/>
          <w:lang w:eastAsia="zh-CN"/>
        </w:rPr>
        <w:t>表示，无线电通信局将很高兴编制这样一份文件，但需要意大利主管部门提供更多透明信息，包括台站的名称，以便与《登记总表》中的指配和其他国家的报告进行关联。</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2.24</w:t>
      </w:r>
      <w:r w:rsidRPr="000441E8">
        <w:rPr>
          <w:rFonts w:asciiTheme="majorBidi" w:hAnsiTheme="majorBidi" w:cstheme="majorBidi"/>
          <w:lang w:eastAsia="zh-CN"/>
        </w:rPr>
        <w:tab/>
      </w:r>
      <w:r w:rsidRPr="000441E8">
        <w:rPr>
          <w:rFonts w:asciiTheme="majorBidi" w:hAnsiTheme="majorBidi" w:cstheme="majorBidi"/>
          <w:lang w:eastAsia="zh-CN"/>
        </w:rPr>
        <w:t>在</w:t>
      </w:r>
      <w:r w:rsidRPr="000441E8">
        <w:rPr>
          <w:rFonts w:asciiTheme="majorBidi" w:hAnsiTheme="majorBidi" w:cstheme="majorBidi"/>
          <w:b/>
          <w:bCs/>
          <w:lang w:eastAsia="zh-CN"/>
        </w:rPr>
        <w:t>Strelets</w:t>
      </w:r>
      <w:r w:rsidRPr="000441E8">
        <w:rPr>
          <w:rFonts w:asciiTheme="majorBidi" w:hAnsiTheme="majorBidi" w:cstheme="majorBidi"/>
          <w:b/>
          <w:bCs/>
          <w:lang w:eastAsia="zh-CN"/>
        </w:rPr>
        <w:t>先生</w:t>
      </w:r>
      <w:r w:rsidRPr="000441E8">
        <w:rPr>
          <w:rFonts w:asciiTheme="majorBidi" w:hAnsiTheme="majorBidi" w:cstheme="majorBidi"/>
          <w:lang w:eastAsia="zh-CN"/>
        </w:rPr>
        <w:t>和</w:t>
      </w:r>
      <w:r w:rsidRPr="000441E8">
        <w:rPr>
          <w:rFonts w:asciiTheme="majorBidi" w:hAnsiTheme="majorBidi" w:cstheme="majorBidi"/>
          <w:b/>
          <w:bCs/>
          <w:lang w:eastAsia="zh-CN"/>
        </w:rPr>
        <w:t>主席</w:t>
      </w:r>
      <w:r w:rsidRPr="000441E8">
        <w:rPr>
          <w:rFonts w:asciiTheme="majorBidi" w:hAnsiTheme="majorBidi" w:cstheme="majorBidi"/>
          <w:lang w:eastAsia="zh-CN"/>
        </w:rPr>
        <w:t>就斯洛文尼亚主管部门不邀请广播机构参加协调会议的决定发表意见之后，</w:t>
      </w:r>
      <w:r w:rsidRPr="000441E8">
        <w:rPr>
          <w:rFonts w:asciiTheme="majorBidi" w:hAnsiTheme="majorBidi" w:cstheme="majorBidi"/>
          <w:b/>
          <w:bCs/>
          <w:lang w:eastAsia="zh-CN"/>
        </w:rPr>
        <w:t>主任</w:t>
      </w:r>
      <w:r w:rsidRPr="000441E8">
        <w:rPr>
          <w:rFonts w:asciiTheme="majorBidi" w:hAnsiTheme="majorBidi" w:cstheme="majorBidi"/>
          <w:lang w:eastAsia="zh-CN"/>
        </w:rPr>
        <w:t>表示，委员会很难就参加此类会议的代表团组成向各主管部门提出建议。</w:t>
      </w:r>
      <w:r w:rsidRPr="000441E8">
        <w:rPr>
          <w:rFonts w:asciiTheme="majorBidi" w:hAnsiTheme="majorBidi" w:cstheme="majorBidi"/>
          <w:b/>
          <w:bCs/>
          <w:lang w:eastAsia="zh-CN"/>
        </w:rPr>
        <w:t>Strelets</w:t>
      </w:r>
      <w:r w:rsidRPr="000441E8">
        <w:rPr>
          <w:rFonts w:asciiTheme="majorBidi" w:hAnsiTheme="majorBidi" w:cstheme="majorBidi"/>
          <w:b/>
          <w:bCs/>
          <w:lang w:eastAsia="zh-CN"/>
        </w:rPr>
        <w:t>先生</w:t>
      </w:r>
      <w:r w:rsidRPr="000441E8">
        <w:rPr>
          <w:rFonts w:asciiTheme="majorBidi" w:hAnsiTheme="majorBidi" w:cstheme="majorBidi"/>
          <w:lang w:eastAsia="zh-CN"/>
        </w:rPr>
        <w:t>提出广播机构与监管机构之间可能会出现利益冲突，因此同意各主管部门自行决定。</w:t>
      </w:r>
    </w:p>
    <w:p w:rsidR="00DF0890" w:rsidRPr="000441E8" w:rsidRDefault="00DF0890" w:rsidP="00DF0890">
      <w:pPr>
        <w:rPr>
          <w:rFonts w:asciiTheme="majorBidi" w:hAnsiTheme="majorBidi" w:cstheme="majorBidi"/>
          <w:b/>
          <w:color w:val="800000"/>
          <w:sz w:val="22"/>
          <w:highlight w:val="yellow"/>
          <w:lang w:eastAsia="zh-CN"/>
        </w:rPr>
      </w:pPr>
      <w:r w:rsidRPr="000441E8">
        <w:rPr>
          <w:rFonts w:asciiTheme="majorBidi" w:hAnsiTheme="majorBidi" w:cstheme="majorBidi"/>
          <w:lang w:eastAsia="zh-CN"/>
        </w:rPr>
        <w:t>2.25</w:t>
      </w:r>
      <w:r w:rsidRPr="000441E8">
        <w:rPr>
          <w:rFonts w:asciiTheme="majorBidi" w:hAnsiTheme="majorBidi" w:cstheme="majorBidi"/>
          <w:lang w:eastAsia="zh-CN"/>
        </w:rPr>
        <w:tab/>
      </w:r>
      <w:bookmarkStart w:id="22" w:name="lt_pId304"/>
      <w:r w:rsidRPr="000441E8">
        <w:rPr>
          <w:rFonts w:asciiTheme="majorBidi" w:hAnsiTheme="majorBidi" w:cstheme="majorBidi"/>
          <w:b/>
          <w:bCs/>
          <w:lang w:eastAsia="zh-CN"/>
        </w:rPr>
        <w:t>主席</w:t>
      </w:r>
      <w:r w:rsidRPr="000441E8">
        <w:rPr>
          <w:rFonts w:asciiTheme="majorBidi" w:hAnsiTheme="majorBidi" w:cstheme="majorBidi"/>
          <w:lang w:eastAsia="zh-CN"/>
        </w:rPr>
        <w:t>建议委员会做出如下结论：</w:t>
      </w:r>
      <w:bookmarkEnd w:id="22"/>
    </w:p>
    <w:p w:rsidR="00DF0890" w:rsidRPr="000441E8" w:rsidRDefault="000441E8" w:rsidP="00DF0890">
      <w:pPr>
        <w:ind w:firstLineChars="200" w:firstLine="480"/>
        <w:rPr>
          <w:rFonts w:asciiTheme="majorBidi" w:hAnsiTheme="majorBidi" w:cstheme="majorBidi"/>
          <w:lang w:eastAsia="zh-CN"/>
        </w:rPr>
      </w:pPr>
      <w:r w:rsidRPr="000441E8">
        <w:rPr>
          <w:rFonts w:ascii="SimSun" w:eastAsia="SimSun" w:hAnsi="SimSun" w:cstheme="majorBidi"/>
          <w:lang w:eastAsia="zh-CN"/>
        </w:rPr>
        <w:t>“</w:t>
      </w:r>
      <w:r w:rsidR="00DF0890" w:rsidRPr="000441E8">
        <w:rPr>
          <w:rFonts w:asciiTheme="majorBidi" w:hAnsiTheme="majorBidi" w:cstheme="majorBidi"/>
          <w:lang w:eastAsia="zh-CN"/>
        </w:rPr>
        <w:t>在审议</w:t>
      </w:r>
      <w:r w:rsidR="00DF0890" w:rsidRPr="000441E8">
        <w:rPr>
          <w:rFonts w:asciiTheme="majorBidi" w:hAnsiTheme="majorBidi" w:cstheme="majorBidi"/>
          <w:lang w:eastAsia="zh-CN"/>
        </w:rPr>
        <w:t>RRB18-2/2</w:t>
      </w:r>
      <w:r w:rsidR="00DF0890" w:rsidRPr="000441E8">
        <w:rPr>
          <w:rFonts w:asciiTheme="majorBidi" w:hAnsiTheme="majorBidi" w:cstheme="majorBidi"/>
          <w:lang w:eastAsia="zh-CN"/>
        </w:rPr>
        <w:t>号文件第</w:t>
      </w:r>
      <w:r w:rsidR="00DF0890" w:rsidRPr="000441E8">
        <w:rPr>
          <w:rFonts w:asciiTheme="majorBidi" w:hAnsiTheme="majorBidi" w:cstheme="majorBidi"/>
          <w:lang w:eastAsia="zh-CN"/>
        </w:rPr>
        <w:t>4.2</w:t>
      </w:r>
      <w:r w:rsidR="00DF0890" w:rsidRPr="000441E8">
        <w:rPr>
          <w:rFonts w:asciiTheme="majorBidi" w:hAnsiTheme="majorBidi" w:cstheme="majorBidi"/>
          <w:lang w:eastAsia="zh-CN"/>
        </w:rPr>
        <w:t>段以及补遗</w:t>
      </w:r>
      <w:r w:rsidR="00DF0890" w:rsidRPr="000441E8">
        <w:rPr>
          <w:rFonts w:asciiTheme="majorBidi" w:hAnsiTheme="majorBidi" w:cstheme="majorBidi"/>
          <w:lang w:eastAsia="zh-CN"/>
        </w:rPr>
        <w:t>1</w:t>
      </w:r>
      <w:r w:rsidR="00DF0890" w:rsidRPr="000441E8">
        <w:rPr>
          <w:rFonts w:asciiTheme="majorBidi" w:hAnsiTheme="majorBidi" w:cstheme="majorBidi"/>
          <w:lang w:eastAsia="zh-CN"/>
        </w:rPr>
        <w:t>、</w:t>
      </w:r>
      <w:r w:rsidR="00DF0890" w:rsidRPr="000441E8">
        <w:rPr>
          <w:rFonts w:asciiTheme="majorBidi" w:hAnsiTheme="majorBidi" w:cstheme="majorBidi"/>
          <w:lang w:eastAsia="zh-CN"/>
        </w:rPr>
        <w:t>3</w:t>
      </w:r>
      <w:r w:rsidR="00DF0890" w:rsidRPr="000441E8">
        <w:rPr>
          <w:rFonts w:asciiTheme="majorBidi" w:hAnsiTheme="majorBidi" w:cstheme="majorBidi"/>
          <w:lang w:eastAsia="zh-CN"/>
        </w:rPr>
        <w:t>、</w:t>
      </w:r>
      <w:r w:rsidR="00DF0890" w:rsidRPr="000441E8">
        <w:rPr>
          <w:rFonts w:asciiTheme="majorBidi" w:hAnsiTheme="majorBidi" w:cstheme="majorBidi"/>
          <w:lang w:eastAsia="zh-CN"/>
        </w:rPr>
        <w:t>4</w:t>
      </w:r>
      <w:r w:rsidR="00DF0890" w:rsidRPr="000441E8">
        <w:rPr>
          <w:rFonts w:asciiTheme="majorBidi" w:hAnsiTheme="majorBidi" w:cstheme="majorBidi"/>
          <w:lang w:eastAsia="zh-CN"/>
        </w:rPr>
        <w:t>和</w:t>
      </w:r>
      <w:r w:rsidR="00DF0890" w:rsidRPr="000441E8">
        <w:rPr>
          <w:rFonts w:asciiTheme="majorBidi" w:hAnsiTheme="majorBidi" w:cstheme="majorBidi"/>
          <w:lang w:eastAsia="zh-CN"/>
        </w:rPr>
        <w:t>5</w:t>
      </w:r>
      <w:r w:rsidR="00DF0890" w:rsidRPr="000441E8">
        <w:rPr>
          <w:rFonts w:asciiTheme="majorBidi" w:hAnsiTheme="majorBidi" w:cstheme="majorBidi"/>
          <w:lang w:eastAsia="zh-CN"/>
        </w:rPr>
        <w:t>时，委员会满意地注意到意大利主管部门为解决声音广播电台有害干扰情况和改进对法国和马耳他的有害干扰状况而组织双边和多边会议做出的努力。然而，委员会对与克罗地亚、斯洛文尼亚和瑞士之间的状况尚未得到改善的情况表示担忧。委员会鼓励意大利主管部门及其邻国主管部门继续通过双边和多边会议开展协调，酌情将广播运营商纳入这些会议，以便解决声音和电视广播电台不断造成有害干扰的情况并集中精力解决重点名单中确认的那些电台的问题。此外，委员会要求意大利主管部门遵守</w:t>
      </w:r>
      <w:r w:rsidR="00DF0890" w:rsidRPr="000441E8">
        <w:rPr>
          <w:rFonts w:asciiTheme="majorBidi" w:hAnsiTheme="majorBidi" w:cstheme="majorBidi"/>
          <w:lang w:eastAsia="zh-CN"/>
        </w:rPr>
        <w:t>GE06</w:t>
      </w:r>
      <w:r w:rsidR="00DF0890" w:rsidRPr="000441E8">
        <w:rPr>
          <w:rFonts w:asciiTheme="majorBidi" w:hAnsiTheme="majorBidi" w:cstheme="majorBidi"/>
          <w:lang w:eastAsia="zh-CN"/>
        </w:rPr>
        <w:t>区域性协议数字声音广播规划。委员会决定责成无线电通信局通过与相关国家的协调，在重点名单、各主管部门文稿和意大利路线图的基础上编制一份文件，说明造成有害干扰、被干扰电台的状况以及所取得的进展，鼓励相关主管部门及时向无线电通信局提供信息，以便不断更新上述文件并将最新版本提交给委员会的未来会议。</w:t>
      </w:r>
      <w:r w:rsidRPr="000441E8">
        <w:rPr>
          <w:rFonts w:ascii="SimSun" w:eastAsia="SimSun" w:hAnsi="SimSun" w:cstheme="majorBidi"/>
          <w:lang w:eastAsia="zh-CN"/>
        </w:rPr>
        <w:t>”</w:t>
      </w:r>
    </w:p>
    <w:p w:rsidR="00DF0890" w:rsidRPr="000441E8" w:rsidRDefault="00DF0890" w:rsidP="00DF0890">
      <w:pPr>
        <w:rPr>
          <w:rFonts w:asciiTheme="majorBidi" w:hAnsiTheme="majorBidi" w:cstheme="majorBidi"/>
          <w:b/>
          <w:color w:val="800000"/>
          <w:sz w:val="22"/>
          <w:lang w:eastAsia="zh-CN"/>
        </w:rPr>
      </w:pPr>
      <w:r w:rsidRPr="000441E8">
        <w:rPr>
          <w:rFonts w:asciiTheme="majorBidi" w:hAnsiTheme="majorBidi" w:cstheme="majorBidi"/>
          <w:lang w:eastAsia="zh-CN"/>
        </w:rPr>
        <w:t>2.26</w:t>
      </w:r>
      <w:r w:rsidRPr="000441E8">
        <w:rPr>
          <w:rFonts w:asciiTheme="majorBidi" w:hAnsiTheme="majorBidi" w:cstheme="majorBidi"/>
          <w:lang w:eastAsia="zh-CN"/>
        </w:rPr>
        <w:tab/>
      </w:r>
      <w:r w:rsidRPr="000441E8">
        <w:rPr>
          <w:rFonts w:asciiTheme="majorBidi" w:hAnsiTheme="majorBidi" w:cstheme="majorBidi"/>
          <w:lang w:eastAsia="zh-CN"/>
        </w:rPr>
        <w:t>会议对此表示</w:t>
      </w:r>
      <w:r w:rsidRPr="000441E8">
        <w:rPr>
          <w:rFonts w:asciiTheme="majorBidi" w:hAnsiTheme="majorBidi" w:cstheme="majorBidi"/>
          <w:b/>
          <w:lang w:eastAsia="zh-CN"/>
        </w:rPr>
        <w:t>同意</w:t>
      </w:r>
      <w:r w:rsidRPr="000441E8">
        <w:rPr>
          <w:rFonts w:asciiTheme="majorBidi" w:hAnsiTheme="majorBidi" w:cstheme="majorBidi"/>
          <w:lang w:eastAsia="zh-CN"/>
        </w:rPr>
        <w:t>。</w:t>
      </w:r>
    </w:p>
    <w:p w:rsidR="00DF0890" w:rsidRPr="000441E8" w:rsidRDefault="00DF0890" w:rsidP="00DF0890">
      <w:pPr>
        <w:pStyle w:val="Headingb"/>
        <w:rPr>
          <w:rFonts w:asciiTheme="majorBidi" w:hAnsiTheme="majorBidi" w:cstheme="majorBidi"/>
          <w:color w:val="800000"/>
          <w:sz w:val="22"/>
          <w:highlight w:val="yellow"/>
          <w:lang w:eastAsia="zh-CN"/>
        </w:rPr>
      </w:pPr>
      <w:bookmarkStart w:id="23" w:name="lt_pId379"/>
      <w:r w:rsidRPr="000441E8">
        <w:rPr>
          <w:rFonts w:asciiTheme="majorBidi" w:eastAsia="SimSun" w:hAnsiTheme="majorBidi" w:cstheme="majorBidi"/>
          <w:szCs w:val="24"/>
          <w:lang w:eastAsia="zh-CN"/>
        </w:rPr>
        <w:lastRenderedPageBreak/>
        <w:t>《无线电规则》第</w:t>
      </w:r>
      <w:r w:rsidRPr="000441E8">
        <w:rPr>
          <w:rFonts w:asciiTheme="majorBidi" w:eastAsia="SimSun" w:hAnsiTheme="majorBidi" w:cstheme="majorBidi"/>
          <w:szCs w:val="24"/>
          <w:lang w:eastAsia="zh-CN"/>
        </w:rPr>
        <w:t>11.44.1</w:t>
      </w:r>
      <w:r w:rsidRPr="000441E8">
        <w:rPr>
          <w:rFonts w:asciiTheme="majorBidi" w:eastAsia="SimSun" w:hAnsiTheme="majorBidi" w:cstheme="majorBidi"/>
          <w:szCs w:val="24"/>
          <w:lang w:eastAsia="zh-CN"/>
        </w:rPr>
        <w:t>、</w:t>
      </w:r>
      <w:r w:rsidRPr="000441E8">
        <w:rPr>
          <w:rFonts w:asciiTheme="majorBidi" w:eastAsia="SimSun" w:hAnsiTheme="majorBidi" w:cstheme="majorBidi"/>
          <w:szCs w:val="24"/>
          <w:lang w:eastAsia="zh-CN"/>
        </w:rPr>
        <w:t>11.47</w:t>
      </w:r>
      <w:r w:rsidRPr="000441E8">
        <w:rPr>
          <w:rFonts w:asciiTheme="majorBidi" w:eastAsia="SimSun" w:hAnsiTheme="majorBidi" w:cstheme="majorBidi"/>
          <w:szCs w:val="24"/>
          <w:lang w:eastAsia="zh-CN"/>
        </w:rPr>
        <w:t>、</w:t>
      </w:r>
      <w:r w:rsidRPr="000441E8">
        <w:rPr>
          <w:rFonts w:asciiTheme="majorBidi" w:eastAsia="SimSun" w:hAnsiTheme="majorBidi" w:cstheme="majorBidi"/>
          <w:szCs w:val="24"/>
          <w:lang w:eastAsia="zh-CN"/>
        </w:rPr>
        <w:t>11.49</w:t>
      </w:r>
      <w:r w:rsidRPr="000441E8">
        <w:rPr>
          <w:rFonts w:asciiTheme="majorBidi" w:eastAsia="SimSun" w:hAnsiTheme="majorBidi" w:cstheme="majorBidi"/>
          <w:szCs w:val="24"/>
          <w:lang w:eastAsia="zh-CN"/>
        </w:rPr>
        <w:t>、</w:t>
      </w:r>
      <w:r w:rsidRPr="000441E8">
        <w:rPr>
          <w:rFonts w:asciiTheme="majorBidi" w:eastAsia="SimSun" w:hAnsiTheme="majorBidi" w:cstheme="majorBidi"/>
          <w:szCs w:val="24"/>
          <w:lang w:eastAsia="zh-CN"/>
        </w:rPr>
        <w:t>9.38.1</w:t>
      </w:r>
      <w:r w:rsidRPr="000441E8">
        <w:rPr>
          <w:rFonts w:asciiTheme="majorBidi" w:eastAsia="SimSun" w:hAnsiTheme="majorBidi" w:cstheme="majorBidi"/>
          <w:szCs w:val="24"/>
          <w:lang w:eastAsia="zh-CN"/>
        </w:rPr>
        <w:t>和</w:t>
      </w:r>
      <w:r w:rsidRPr="000441E8">
        <w:rPr>
          <w:rFonts w:asciiTheme="majorBidi" w:eastAsia="SimSun" w:hAnsiTheme="majorBidi" w:cstheme="majorBidi"/>
          <w:szCs w:val="24"/>
          <w:lang w:eastAsia="zh-CN"/>
        </w:rPr>
        <w:t>13.6</w:t>
      </w:r>
      <w:r w:rsidRPr="000441E8">
        <w:rPr>
          <w:rFonts w:asciiTheme="majorBidi" w:eastAsia="SimSun" w:hAnsiTheme="majorBidi" w:cstheme="majorBidi"/>
          <w:szCs w:val="24"/>
          <w:lang w:eastAsia="zh-CN"/>
        </w:rPr>
        <w:t>款及第</w:t>
      </w:r>
      <w:r w:rsidRPr="000441E8">
        <w:rPr>
          <w:rFonts w:asciiTheme="majorBidi" w:eastAsia="SimSun" w:hAnsiTheme="majorBidi" w:cstheme="majorBidi"/>
          <w:szCs w:val="24"/>
          <w:lang w:eastAsia="zh-CN"/>
        </w:rPr>
        <w:t>49</w:t>
      </w:r>
      <w:r w:rsidRPr="000441E8">
        <w:rPr>
          <w:rFonts w:asciiTheme="majorBidi" w:eastAsia="SimSun" w:hAnsiTheme="majorBidi" w:cstheme="majorBidi"/>
          <w:szCs w:val="24"/>
          <w:lang w:eastAsia="zh-CN"/>
        </w:rPr>
        <w:t>号决议的执行</w:t>
      </w:r>
      <w:r w:rsidRPr="000441E8">
        <w:rPr>
          <w:rFonts w:asciiTheme="majorBidi" w:eastAsia="SimSun" w:hAnsiTheme="majorBidi" w:cstheme="majorBidi"/>
          <w:szCs w:val="24"/>
          <w:lang w:eastAsia="zh-CN"/>
        </w:rPr>
        <w:br/>
      </w:r>
      <w:r w:rsidRPr="000441E8">
        <w:rPr>
          <w:rFonts w:asciiTheme="majorBidi" w:hAnsiTheme="majorBidi" w:cstheme="majorBidi"/>
          <w:szCs w:val="24"/>
          <w:lang w:val="en-CA" w:eastAsia="zh-CN"/>
        </w:rPr>
        <w:t>（</w:t>
      </w:r>
      <w:r w:rsidRPr="000441E8">
        <w:rPr>
          <w:rFonts w:asciiTheme="majorBidi" w:hAnsiTheme="majorBidi" w:cstheme="majorBidi"/>
          <w:szCs w:val="24"/>
          <w:lang w:val="en-CA" w:eastAsia="zh-CN"/>
        </w:rPr>
        <w:t>RRB18-2/2</w:t>
      </w:r>
      <w:r w:rsidRPr="000441E8">
        <w:rPr>
          <w:rFonts w:asciiTheme="majorBidi" w:hAnsiTheme="majorBidi" w:cstheme="majorBidi"/>
          <w:szCs w:val="24"/>
          <w:lang w:val="en-CA" w:eastAsia="zh-CN"/>
        </w:rPr>
        <w:t>号文件</w:t>
      </w:r>
      <w:r w:rsidRPr="000441E8">
        <w:rPr>
          <w:rFonts w:asciiTheme="majorBidi" w:eastAsia="SimSun" w:hAnsiTheme="majorBidi" w:cstheme="majorBidi"/>
          <w:szCs w:val="24"/>
          <w:lang w:val="en-CA" w:eastAsia="zh-CN"/>
        </w:rPr>
        <w:t>第</w:t>
      </w:r>
      <w:r w:rsidRPr="000441E8">
        <w:rPr>
          <w:rFonts w:asciiTheme="majorBidi" w:eastAsia="SimSun" w:hAnsiTheme="majorBidi" w:cstheme="majorBidi"/>
          <w:szCs w:val="24"/>
          <w:lang w:val="en-CA" w:eastAsia="zh-CN"/>
        </w:rPr>
        <w:t>5</w:t>
      </w:r>
      <w:r w:rsidRPr="000441E8">
        <w:rPr>
          <w:rFonts w:asciiTheme="majorBidi" w:eastAsia="SimSun" w:hAnsiTheme="majorBidi" w:cstheme="majorBidi"/>
          <w:szCs w:val="24"/>
          <w:lang w:val="en-CA" w:eastAsia="zh-CN"/>
        </w:rPr>
        <w:t>段</w:t>
      </w:r>
      <w:r w:rsidRPr="000441E8">
        <w:rPr>
          <w:rFonts w:asciiTheme="majorBidi" w:hAnsiTheme="majorBidi" w:cstheme="majorBidi"/>
          <w:szCs w:val="24"/>
          <w:lang w:val="en-CA" w:eastAsia="zh-CN"/>
        </w:rPr>
        <w:t>）</w:t>
      </w:r>
      <w:bookmarkEnd w:id="23"/>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2.27</w:t>
      </w:r>
      <w:r w:rsidRPr="000441E8">
        <w:rPr>
          <w:rFonts w:asciiTheme="majorBidi" w:hAnsiTheme="majorBidi" w:cstheme="majorBidi"/>
          <w:lang w:eastAsia="zh-CN"/>
        </w:rPr>
        <w:tab/>
      </w:r>
      <w:r w:rsidRPr="000441E8">
        <w:rPr>
          <w:rFonts w:asciiTheme="majorBidi" w:hAnsiTheme="majorBidi" w:cstheme="majorBidi"/>
          <w:b/>
          <w:bCs/>
          <w:lang w:eastAsia="zh-CN"/>
        </w:rPr>
        <w:t>Vallet</w:t>
      </w:r>
      <w:r w:rsidRPr="000441E8">
        <w:rPr>
          <w:rFonts w:asciiTheme="majorBidi" w:hAnsiTheme="majorBidi" w:cstheme="majorBidi"/>
          <w:b/>
          <w:bCs/>
          <w:lang w:eastAsia="zh-CN"/>
        </w:rPr>
        <w:t>先生（空间业务部负责人）对</w:t>
      </w:r>
      <w:r w:rsidRPr="000441E8">
        <w:rPr>
          <w:rFonts w:asciiTheme="majorBidi" w:hAnsiTheme="majorBidi" w:cstheme="majorBidi"/>
          <w:lang w:eastAsia="zh-CN"/>
        </w:rPr>
        <w:t>RRB18</w:t>
      </w:r>
      <w:r w:rsidRPr="000441E8">
        <w:rPr>
          <w:rFonts w:asciiTheme="majorBidi" w:hAnsiTheme="majorBidi" w:cstheme="majorBidi"/>
          <w:lang w:eastAsia="zh-CN"/>
        </w:rPr>
        <w:noBreakHyphen/>
        <w:t>2/2</w:t>
      </w:r>
      <w:r w:rsidRPr="000441E8">
        <w:rPr>
          <w:rFonts w:asciiTheme="majorBidi" w:hAnsiTheme="majorBidi" w:cstheme="majorBidi"/>
          <w:lang w:eastAsia="zh-CN"/>
        </w:rPr>
        <w:t>号文件第</w:t>
      </w:r>
      <w:r w:rsidRPr="000441E8">
        <w:rPr>
          <w:rFonts w:asciiTheme="majorBidi" w:hAnsiTheme="majorBidi" w:cstheme="majorBidi"/>
          <w:lang w:eastAsia="zh-CN"/>
        </w:rPr>
        <w:t>5</w:t>
      </w:r>
      <w:r w:rsidRPr="000441E8">
        <w:rPr>
          <w:rFonts w:asciiTheme="majorBidi" w:hAnsiTheme="majorBidi" w:cstheme="majorBidi"/>
          <w:lang w:eastAsia="zh-CN"/>
        </w:rPr>
        <w:t>段做了简要评论，并提请注意表</w:t>
      </w:r>
      <w:r w:rsidRPr="000441E8">
        <w:rPr>
          <w:rFonts w:asciiTheme="majorBidi" w:hAnsiTheme="majorBidi" w:cstheme="majorBidi"/>
          <w:lang w:eastAsia="zh-CN"/>
        </w:rPr>
        <w:t>5</w:t>
      </w:r>
      <w:r w:rsidRPr="000441E8">
        <w:rPr>
          <w:rFonts w:asciiTheme="majorBidi" w:hAnsiTheme="majorBidi" w:cstheme="majorBidi"/>
          <w:lang w:eastAsia="zh-CN"/>
        </w:rPr>
        <w:t>、表</w:t>
      </w:r>
      <w:r w:rsidRPr="000441E8">
        <w:rPr>
          <w:rFonts w:asciiTheme="majorBidi" w:hAnsiTheme="majorBidi" w:cstheme="majorBidi"/>
          <w:lang w:eastAsia="zh-CN"/>
        </w:rPr>
        <w:t>6</w:t>
      </w:r>
      <w:r w:rsidRPr="000441E8">
        <w:rPr>
          <w:rFonts w:asciiTheme="majorBidi" w:hAnsiTheme="majorBidi" w:cstheme="majorBidi"/>
          <w:lang w:eastAsia="zh-CN"/>
        </w:rPr>
        <w:t>和表</w:t>
      </w:r>
      <w:r w:rsidRPr="000441E8">
        <w:rPr>
          <w:rFonts w:asciiTheme="majorBidi" w:hAnsiTheme="majorBidi" w:cstheme="majorBidi"/>
          <w:lang w:eastAsia="zh-CN"/>
        </w:rPr>
        <w:t>7</w:t>
      </w:r>
      <w:r w:rsidRPr="000441E8">
        <w:rPr>
          <w:rFonts w:asciiTheme="majorBidi" w:hAnsiTheme="majorBidi" w:cstheme="majorBidi"/>
          <w:lang w:eastAsia="zh-CN"/>
        </w:rPr>
        <w:t>，它们提供了有关废止卫星网络和提交资料的统计数据。没有需要汇报的具体困难。</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2.28</w:t>
      </w:r>
      <w:r w:rsidRPr="000441E8">
        <w:rPr>
          <w:rFonts w:asciiTheme="majorBidi" w:hAnsiTheme="majorBidi" w:cstheme="majorBidi"/>
          <w:lang w:eastAsia="zh-CN"/>
        </w:rPr>
        <w:tab/>
      </w:r>
      <w:r w:rsidRPr="000441E8">
        <w:rPr>
          <w:rFonts w:asciiTheme="majorBidi" w:hAnsiTheme="majorBidi" w:cstheme="majorBidi"/>
          <w:b/>
          <w:bCs/>
          <w:lang w:eastAsia="zh-CN"/>
        </w:rPr>
        <w:t>Strelets</w:t>
      </w:r>
      <w:r w:rsidRPr="000441E8">
        <w:rPr>
          <w:rFonts w:asciiTheme="majorBidi" w:hAnsiTheme="majorBidi" w:cstheme="majorBidi"/>
          <w:b/>
          <w:bCs/>
          <w:lang w:eastAsia="zh-CN"/>
        </w:rPr>
        <w:t>先生</w:t>
      </w:r>
      <w:r w:rsidRPr="000441E8">
        <w:rPr>
          <w:rFonts w:asciiTheme="majorBidi" w:hAnsiTheme="majorBidi" w:cstheme="majorBidi"/>
          <w:lang w:eastAsia="zh-CN"/>
        </w:rPr>
        <w:t>指出，报告第</w:t>
      </w:r>
      <w:r w:rsidRPr="000441E8">
        <w:rPr>
          <w:rFonts w:asciiTheme="majorBidi" w:hAnsiTheme="majorBidi" w:cstheme="majorBidi"/>
          <w:lang w:eastAsia="zh-CN"/>
        </w:rPr>
        <w:t>5</w:t>
      </w:r>
      <w:r w:rsidRPr="000441E8">
        <w:rPr>
          <w:rFonts w:asciiTheme="majorBidi" w:hAnsiTheme="majorBidi" w:cstheme="majorBidi"/>
          <w:lang w:eastAsia="zh-CN"/>
        </w:rPr>
        <w:t>段标题未提到第</w:t>
      </w:r>
      <w:r w:rsidRPr="000441E8">
        <w:rPr>
          <w:rFonts w:asciiTheme="majorBidi" w:hAnsiTheme="majorBidi" w:cstheme="majorBidi"/>
          <w:lang w:eastAsia="zh-CN"/>
        </w:rPr>
        <w:t>11.48</w:t>
      </w:r>
      <w:r w:rsidRPr="000441E8">
        <w:rPr>
          <w:rFonts w:asciiTheme="majorBidi" w:hAnsiTheme="majorBidi" w:cstheme="majorBidi"/>
          <w:lang w:eastAsia="zh-CN"/>
        </w:rPr>
        <w:t>款，尽管正文和图形资料包含有关该款的信息。所以，应在报告第</w:t>
      </w:r>
      <w:r w:rsidRPr="000441E8">
        <w:rPr>
          <w:rFonts w:asciiTheme="majorBidi" w:hAnsiTheme="majorBidi" w:cstheme="majorBidi"/>
          <w:lang w:eastAsia="zh-CN"/>
        </w:rPr>
        <w:t>5</w:t>
      </w:r>
      <w:r w:rsidRPr="000441E8">
        <w:rPr>
          <w:rFonts w:asciiTheme="majorBidi" w:hAnsiTheme="majorBidi" w:cstheme="majorBidi"/>
          <w:lang w:eastAsia="zh-CN"/>
        </w:rPr>
        <w:t>段标题中提到第</w:t>
      </w:r>
      <w:r w:rsidRPr="000441E8">
        <w:rPr>
          <w:rFonts w:asciiTheme="majorBidi" w:hAnsiTheme="majorBidi" w:cstheme="majorBidi"/>
          <w:lang w:eastAsia="zh-CN"/>
        </w:rPr>
        <w:t>11.48</w:t>
      </w:r>
      <w:r w:rsidRPr="000441E8">
        <w:rPr>
          <w:rFonts w:asciiTheme="majorBidi" w:hAnsiTheme="majorBidi" w:cstheme="majorBidi"/>
          <w:lang w:eastAsia="zh-CN"/>
        </w:rPr>
        <w:t>款，因为作为惯例，该标题被纳入主任提交委员会的报告中。</w:t>
      </w:r>
    </w:p>
    <w:p w:rsidR="00DF0890" w:rsidRPr="000441E8" w:rsidRDefault="00DF0890" w:rsidP="00DF0890">
      <w:pPr>
        <w:pStyle w:val="Headingb"/>
        <w:rPr>
          <w:rFonts w:asciiTheme="majorBidi" w:eastAsia="SimSun" w:hAnsiTheme="majorBidi" w:cstheme="majorBidi"/>
          <w:szCs w:val="24"/>
          <w:lang w:eastAsia="zh-CN"/>
        </w:rPr>
      </w:pPr>
      <w:r w:rsidRPr="000441E8">
        <w:rPr>
          <w:rFonts w:asciiTheme="majorBidi" w:eastAsia="SimSun" w:hAnsiTheme="majorBidi" w:cstheme="majorBidi"/>
          <w:szCs w:val="24"/>
          <w:lang w:eastAsia="zh-CN"/>
        </w:rPr>
        <w:t>修改理事会第</w:t>
      </w:r>
      <w:r w:rsidRPr="000441E8">
        <w:rPr>
          <w:rFonts w:asciiTheme="majorBidi" w:eastAsia="SimSun" w:hAnsiTheme="majorBidi" w:cstheme="majorBidi"/>
          <w:szCs w:val="24"/>
          <w:lang w:eastAsia="zh-CN"/>
        </w:rPr>
        <w:t>482</w:t>
      </w:r>
      <w:r w:rsidRPr="000441E8">
        <w:rPr>
          <w:rFonts w:asciiTheme="majorBidi" w:eastAsia="SimSun" w:hAnsiTheme="majorBidi" w:cstheme="majorBidi"/>
          <w:szCs w:val="24"/>
          <w:lang w:eastAsia="zh-CN"/>
        </w:rPr>
        <w:t>号决定和未来有关卫星网络申报资料成本回收的工作</w:t>
      </w:r>
      <w:r w:rsidRPr="000441E8">
        <w:rPr>
          <w:rFonts w:asciiTheme="majorBidi" w:eastAsia="SimSun" w:hAnsiTheme="majorBidi" w:cstheme="majorBidi"/>
          <w:szCs w:val="24"/>
          <w:lang w:eastAsia="zh-CN"/>
        </w:rPr>
        <w:br/>
      </w:r>
      <w:r w:rsidRPr="000441E8">
        <w:rPr>
          <w:rFonts w:asciiTheme="majorBidi" w:eastAsia="SimSun" w:hAnsiTheme="majorBidi" w:cstheme="majorBidi"/>
          <w:szCs w:val="24"/>
          <w:lang w:eastAsia="zh-CN"/>
        </w:rPr>
        <w:t>（</w:t>
      </w:r>
      <w:r w:rsidRPr="000441E8">
        <w:rPr>
          <w:rFonts w:asciiTheme="majorBidi" w:eastAsia="SimSun" w:hAnsiTheme="majorBidi" w:cstheme="majorBidi"/>
          <w:szCs w:val="24"/>
          <w:lang w:eastAsia="zh-CN"/>
        </w:rPr>
        <w:t>RRB18</w:t>
      </w:r>
      <w:r w:rsidRPr="000441E8">
        <w:rPr>
          <w:rFonts w:asciiTheme="majorBidi" w:eastAsia="SimSun" w:hAnsiTheme="majorBidi" w:cstheme="majorBidi"/>
          <w:szCs w:val="24"/>
          <w:lang w:eastAsia="zh-CN"/>
        </w:rPr>
        <w:noBreakHyphen/>
        <w:t>2/2</w:t>
      </w:r>
      <w:r w:rsidRPr="000441E8">
        <w:rPr>
          <w:rFonts w:asciiTheme="majorBidi" w:eastAsia="SimSun" w:hAnsiTheme="majorBidi" w:cstheme="majorBidi"/>
          <w:szCs w:val="24"/>
          <w:lang w:eastAsia="zh-CN"/>
        </w:rPr>
        <w:t>号文件第</w:t>
      </w:r>
      <w:r w:rsidRPr="000441E8">
        <w:rPr>
          <w:rFonts w:asciiTheme="majorBidi" w:eastAsia="SimSun" w:hAnsiTheme="majorBidi" w:cstheme="majorBidi"/>
          <w:szCs w:val="24"/>
          <w:lang w:eastAsia="zh-CN"/>
        </w:rPr>
        <w:t>6</w:t>
      </w:r>
      <w:r w:rsidRPr="000441E8">
        <w:rPr>
          <w:rFonts w:asciiTheme="majorBidi" w:eastAsia="SimSun" w:hAnsiTheme="majorBidi" w:cstheme="majorBidi"/>
          <w:szCs w:val="24"/>
          <w:lang w:eastAsia="zh-CN"/>
        </w:rPr>
        <w:t>段）</w:t>
      </w:r>
    </w:p>
    <w:p w:rsidR="00DF0890" w:rsidRPr="000441E8" w:rsidRDefault="00DF0890" w:rsidP="00DF0890">
      <w:pPr>
        <w:rPr>
          <w:rFonts w:asciiTheme="majorBidi" w:hAnsiTheme="majorBidi" w:cstheme="majorBidi"/>
          <w:szCs w:val="24"/>
          <w:lang w:eastAsia="zh-CN"/>
        </w:rPr>
      </w:pPr>
      <w:r w:rsidRPr="000441E8">
        <w:rPr>
          <w:rFonts w:asciiTheme="majorBidi" w:hAnsiTheme="majorBidi" w:cstheme="majorBidi"/>
          <w:lang w:eastAsia="zh-CN"/>
        </w:rPr>
        <w:t>2.29</w:t>
      </w:r>
      <w:r w:rsidRPr="000441E8">
        <w:rPr>
          <w:rFonts w:asciiTheme="majorBidi" w:hAnsiTheme="majorBidi" w:cstheme="majorBidi"/>
          <w:lang w:eastAsia="zh-CN"/>
        </w:rPr>
        <w:tab/>
      </w:r>
      <w:r w:rsidRPr="000441E8">
        <w:rPr>
          <w:rFonts w:asciiTheme="majorBidi" w:hAnsiTheme="majorBidi" w:cstheme="majorBidi"/>
          <w:lang w:eastAsia="zh-CN"/>
        </w:rPr>
        <w:t>关于</w:t>
      </w:r>
      <w:r w:rsidRPr="000441E8">
        <w:rPr>
          <w:rFonts w:asciiTheme="majorBidi" w:hAnsiTheme="majorBidi" w:cstheme="majorBidi"/>
          <w:lang w:eastAsia="zh-CN"/>
        </w:rPr>
        <w:t>RRB18</w:t>
      </w:r>
      <w:r w:rsidRPr="000441E8">
        <w:rPr>
          <w:rFonts w:asciiTheme="majorBidi" w:hAnsiTheme="majorBidi" w:cstheme="majorBidi"/>
          <w:lang w:eastAsia="zh-CN"/>
        </w:rPr>
        <w:noBreakHyphen/>
        <w:t>2/2</w:t>
      </w:r>
      <w:r w:rsidRPr="000441E8">
        <w:rPr>
          <w:rFonts w:asciiTheme="majorBidi" w:hAnsiTheme="majorBidi" w:cstheme="majorBidi"/>
          <w:lang w:eastAsia="zh-CN"/>
        </w:rPr>
        <w:t>号文件第</w:t>
      </w:r>
      <w:r w:rsidRPr="000441E8">
        <w:rPr>
          <w:rFonts w:asciiTheme="majorBidi" w:hAnsiTheme="majorBidi" w:cstheme="majorBidi"/>
          <w:lang w:eastAsia="zh-CN"/>
        </w:rPr>
        <w:t>6</w:t>
      </w:r>
      <w:r w:rsidRPr="000441E8">
        <w:rPr>
          <w:rFonts w:asciiTheme="majorBidi" w:hAnsiTheme="majorBidi" w:cstheme="majorBidi"/>
          <w:lang w:eastAsia="zh-CN"/>
        </w:rPr>
        <w:t>段，</w:t>
      </w:r>
      <w:r w:rsidRPr="000441E8">
        <w:rPr>
          <w:rFonts w:asciiTheme="majorBidi" w:hAnsiTheme="majorBidi" w:cstheme="majorBidi"/>
          <w:b/>
          <w:bCs/>
          <w:lang w:eastAsia="zh-CN"/>
        </w:rPr>
        <w:t>主席</w:t>
      </w:r>
      <w:r w:rsidRPr="000441E8">
        <w:rPr>
          <w:rFonts w:asciiTheme="majorBidi" w:hAnsiTheme="majorBidi" w:cstheme="majorBidi"/>
          <w:lang w:eastAsia="zh-CN"/>
        </w:rPr>
        <w:t>忆及，正如提交给理事会第</w:t>
      </w:r>
      <w:r w:rsidRPr="000441E8">
        <w:rPr>
          <w:rFonts w:asciiTheme="majorBidi" w:hAnsiTheme="majorBidi" w:cstheme="majorBidi"/>
          <w:lang w:eastAsia="zh-CN"/>
        </w:rPr>
        <w:t>77</w:t>
      </w:r>
      <w:r w:rsidRPr="000441E8">
        <w:rPr>
          <w:rFonts w:asciiTheme="majorBidi" w:hAnsiTheme="majorBidi" w:cstheme="majorBidi"/>
          <w:lang w:eastAsia="zh-CN"/>
        </w:rPr>
        <w:t>次会议的内容，理事会</w:t>
      </w:r>
      <w:r w:rsidRPr="000441E8">
        <w:rPr>
          <w:rFonts w:asciiTheme="majorBidi" w:hAnsiTheme="majorBidi" w:cstheme="majorBidi"/>
          <w:lang w:eastAsia="zh-CN"/>
        </w:rPr>
        <w:t>2018</w:t>
      </w:r>
      <w:r w:rsidRPr="000441E8">
        <w:rPr>
          <w:rFonts w:asciiTheme="majorBidi" w:hAnsiTheme="majorBidi" w:cstheme="majorBidi"/>
          <w:lang w:eastAsia="zh-CN"/>
        </w:rPr>
        <w:t>年会议已修订了理事会第</w:t>
      </w:r>
      <w:r w:rsidRPr="000441E8">
        <w:rPr>
          <w:rFonts w:asciiTheme="majorBidi" w:hAnsiTheme="majorBidi" w:cstheme="majorBidi"/>
          <w:lang w:eastAsia="zh-CN"/>
        </w:rPr>
        <w:t>482</w:t>
      </w:r>
      <w:r w:rsidRPr="000441E8">
        <w:rPr>
          <w:rFonts w:asciiTheme="majorBidi" w:hAnsiTheme="majorBidi" w:cstheme="majorBidi"/>
          <w:lang w:eastAsia="zh-CN"/>
        </w:rPr>
        <w:t>号决定以便落实程序</w:t>
      </w:r>
      <w:r w:rsidRPr="000441E8">
        <w:rPr>
          <w:rFonts w:asciiTheme="majorBidi" w:hAnsiTheme="majorBidi" w:cstheme="majorBidi"/>
          <w:lang w:eastAsia="zh-CN"/>
        </w:rPr>
        <w:t>A</w:t>
      </w:r>
      <w:r w:rsidRPr="000441E8">
        <w:rPr>
          <w:rFonts w:asciiTheme="majorBidi" w:hAnsiTheme="majorBidi" w:cstheme="majorBidi"/>
          <w:lang w:eastAsia="zh-CN"/>
        </w:rPr>
        <w:t>。亦建立了一个第</w:t>
      </w:r>
      <w:r w:rsidRPr="000441E8">
        <w:rPr>
          <w:rFonts w:asciiTheme="majorBidi" w:hAnsiTheme="majorBidi" w:cstheme="majorBidi"/>
          <w:lang w:eastAsia="zh-CN"/>
        </w:rPr>
        <w:t>482</w:t>
      </w:r>
      <w:r w:rsidRPr="000441E8">
        <w:rPr>
          <w:rFonts w:asciiTheme="majorBidi" w:hAnsiTheme="majorBidi" w:cstheme="majorBidi"/>
          <w:lang w:eastAsia="zh-CN"/>
        </w:rPr>
        <w:t>号决定理事会专家组，尤其是，该专家组将进一步检查程序</w:t>
      </w:r>
      <w:r w:rsidRPr="000441E8">
        <w:rPr>
          <w:rFonts w:asciiTheme="majorBidi" w:hAnsiTheme="majorBidi" w:cstheme="majorBidi"/>
          <w:lang w:eastAsia="zh-CN"/>
        </w:rPr>
        <w:t>B</w:t>
      </w:r>
      <w:r w:rsidRPr="000441E8">
        <w:rPr>
          <w:rFonts w:asciiTheme="majorBidi" w:hAnsiTheme="majorBidi" w:cstheme="majorBidi"/>
          <w:lang w:eastAsia="zh-CN"/>
        </w:rPr>
        <w:t>和</w:t>
      </w:r>
      <w:r w:rsidRPr="000441E8">
        <w:rPr>
          <w:rFonts w:asciiTheme="majorBidi" w:hAnsiTheme="majorBidi" w:cstheme="majorBidi"/>
          <w:lang w:eastAsia="zh-CN"/>
        </w:rPr>
        <w:t>C</w:t>
      </w:r>
      <w:r w:rsidRPr="000441E8">
        <w:rPr>
          <w:rFonts w:asciiTheme="majorBidi" w:hAnsiTheme="majorBidi" w:cstheme="majorBidi"/>
          <w:lang w:eastAsia="zh-CN"/>
        </w:rPr>
        <w:t>，并审议是否将程序</w:t>
      </w:r>
      <w:r w:rsidRPr="000441E8">
        <w:rPr>
          <w:rFonts w:asciiTheme="majorBidi" w:hAnsiTheme="majorBidi" w:cstheme="majorBidi"/>
          <w:lang w:eastAsia="zh-CN"/>
        </w:rPr>
        <w:t>B</w:t>
      </w:r>
      <w:r w:rsidRPr="000441E8">
        <w:rPr>
          <w:rFonts w:asciiTheme="majorBidi" w:hAnsiTheme="majorBidi" w:cstheme="majorBidi"/>
          <w:lang w:eastAsia="zh-CN"/>
        </w:rPr>
        <w:t>应用于收到的涉及异常复杂的</w:t>
      </w:r>
      <w:r w:rsidRPr="000441E8">
        <w:rPr>
          <w:rFonts w:asciiTheme="majorBidi" w:hAnsiTheme="majorBidi" w:cstheme="majorBidi"/>
          <w:lang w:eastAsia="zh-CN"/>
        </w:rPr>
        <w:t>GSO</w:t>
      </w:r>
      <w:r w:rsidRPr="000441E8">
        <w:rPr>
          <w:rFonts w:asciiTheme="majorBidi" w:hAnsiTheme="majorBidi" w:cstheme="majorBidi"/>
          <w:lang w:eastAsia="zh-CN"/>
        </w:rPr>
        <w:t>申报资料的案件。</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2.30</w:t>
      </w:r>
      <w:r w:rsidRPr="000441E8">
        <w:rPr>
          <w:rFonts w:asciiTheme="majorBidi" w:hAnsiTheme="majorBidi" w:cstheme="majorBidi"/>
          <w:lang w:eastAsia="zh-CN"/>
        </w:rPr>
        <w:tab/>
      </w:r>
      <w:r w:rsidRPr="000441E8">
        <w:rPr>
          <w:rFonts w:asciiTheme="majorBidi" w:hAnsiTheme="majorBidi" w:cstheme="majorBidi"/>
          <w:lang w:eastAsia="zh-CN"/>
        </w:rPr>
        <w:t>针对</w:t>
      </w:r>
      <w:r w:rsidRPr="000441E8">
        <w:rPr>
          <w:rFonts w:asciiTheme="majorBidi" w:hAnsiTheme="majorBidi" w:cstheme="majorBidi"/>
          <w:b/>
          <w:bCs/>
          <w:lang w:eastAsia="zh-CN"/>
        </w:rPr>
        <w:t>Strelets</w:t>
      </w:r>
      <w:r w:rsidRPr="000441E8">
        <w:rPr>
          <w:rFonts w:asciiTheme="majorBidi" w:hAnsiTheme="majorBidi" w:cstheme="majorBidi"/>
          <w:b/>
          <w:bCs/>
          <w:lang w:eastAsia="zh-CN"/>
        </w:rPr>
        <w:t>先生提出的问题，</w:t>
      </w:r>
      <w:r w:rsidRPr="000441E8">
        <w:rPr>
          <w:rFonts w:asciiTheme="majorBidi" w:hAnsiTheme="majorBidi" w:cstheme="majorBidi"/>
          <w:b/>
          <w:bCs/>
          <w:lang w:eastAsia="zh-CN"/>
        </w:rPr>
        <w:t>Vallet</w:t>
      </w:r>
      <w:r w:rsidRPr="000441E8">
        <w:rPr>
          <w:rFonts w:asciiTheme="majorBidi" w:hAnsiTheme="majorBidi" w:cstheme="majorBidi"/>
          <w:b/>
          <w:bCs/>
          <w:lang w:eastAsia="zh-CN"/>
        </w:rPr>
        <w:t>先生（空间业务部负责人）</w:t>
      </w:r>
      <w:r w:rsidRPr="000441E8">
        <w:rPr>
          <w:rFonts w:asciiTheme="majorBidi" w:hAnsiTheme="majorBidi" w:cstheme="majorBidi"/>
          <w:lang w:eastAsia="zh-CN"/>
        </w:rPr>
        <w:t>表示，已要求无线电通信局向理事会专家组提供该局收到的有关异常复杂的</w:t>
      </w:r>
      <w:r w:rsidRPr="000441E8">
        <w:rPr>
          <w:rFonts w:asciiTheme="majorBidi" w:hAnsiTheme="majorBidi" w:cstheme="majorBidi"/>
          <w:lang w:eastAsia="zh-CN"/>
        </w:rPr>
        <w:t>GSO</w:t>
      </w:r>
      <w:r w:rsidRPr="000441E8">
        <w:rPr>
          <w:rFonts w:asciiTheme="majorBidi" w:hAnsiTheme="majorBidi" w:cstheme="majorBidi"/>
          <w:lang w:eastAsia="zh-CN"/>
        </w:rPr>
        <w:t>卫星网络申报的数量及其具体特征。</w:t>
      </w:r>
      <w:r w:rsidRPr="000441E8">
        <w:rPr>
          <w:rFonts w:asciiTheme="majorBidi" w:hAnsiTheme="majorBidi" w:cstheme="majorBidi"/>
          <w:b/>
          <w:bCs/>
          <w:lang w:eastAsia="zh-CN"/>
        </w:rPr>
        <w:t>主席</w:t>
      </w:r>
      <w:r w:rsidRPr="000441E8">
        <w:rPr>
          <w:rFonts w:asciiTheme="majorBidi" w:hAnsiTheme="majorBidi" w:cstheme="majorBidi"/>
          <w:lang w:eastAsia="zh-CN"/>
        </w:rPr>
        <w:t>补充道，只有当关于复杂的非</w:t>
      </w:r>
      <w:r w:rsidRPr="000441E8">
        <w:rPr>
          <w:rFonts w:asciiTheme="majorBidi" w:hAnsiTheme="majorBidi" w:cstheme="majorBidi"/>
          <w:lang w:eastAsia="zh-CN"/>
        </w:rPr>
        <w:t>GSO</w:t>
      </w:r>
      <w:r w:rsidRPr="000441E8">
        <w:rPr>
          <w:rFonts w:asciiTheme="majorBidi" w:hAnsiTheme="majorBidi" w:cstheme="majorBidi"/>
          <w:lang w:eastAsia="zh-CN"/>
        </w:rPr>
        <w:t>申报研究完成时，专家组才将审议是否把旨在限制尽可能多的单位的固定费率的程序</w:t>
      </w:r>
      <w:r w:rsidRPr="000441E8">
        <w:rPr>
          <w:rFonts w:asciiTheme="majorBidi" w:hAnsiTheme="majorBidi" w:cstheme="majorBidi"/>
          <w:lang w:eastAsia="zh-CN"/>
        </w:rPr>
        <w:t>B</w:t>
      </w:r>
      <w:r w:rsidRPr="000441E8">
        <w:rPr>
          <w:rFonts w:asciiTheme="majorBidi" w:hAnsiTheme="majorBidi" w:cstheme="majorBidi"/>
          <w:lang w:eastAsia="zh-CN"/>
        </w:rPr>
        <w:t>应用于异常复杂的</w:t>
      </w:r>
      <w:r w:rsidRPr="000441E8">
        <w:rPr>
          <w:rFonts w:asciiTheme="majorBidi" w:hAnsiTheme="majorBidi" w:cstheme="majorBidi"/>
          <w:lang w:eastAsia="zh-CN"/>
        </w:rPr>
        <w:t>GSO</w:t>
      </w:r>
      <w:r w:rsidRPr="000441E8">
        <w:rPr>
          <w:rFonts w:asciiTheme="majorBidi" w:hAnsiTheme="majorBidi" w:cstheme="majorBidi"/>
          <w:lang w:eastAsia="zh-CN"/>
        </w:rPr>
        <w:t>卫星网络申报。</w:t>
      </w:r>
      <w:r w:rsidRPr="000441E8">
        <w:rPr>
          <w:rFonts w:asciiTheme="majorBidi" w:hAnsiTheme="majorBidi" w:cstheme="majorBidi"/>
          <w:lang w:eastAsia="zh-CN"/>
        </w:rPr>
        <w:t xml:space="preserve"> </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2.31</w:t>
      </w:r>
      <w:r w:rsidRPr="000441E8">
        <w:rPr>
          <w:rFonts w:asciiTheme="majorBidi" w:hAnsiTheme="majorBidi" w:cstheme="majorBidi"/>
          <w:lang w:eastAsia="zh-CN"/>
        </w:rPr>
        <w:tab/>
      </w:r>
      <w:r w:rsidRPr="000441E8">
        <w:rPr>
          <w:rFonts w:asciiTheme="majorBidi" w:hAnsiTheme="majorBidi" w:cstheme="majorBidi"/>
          <w:lang w:eastAsia="zh-CN"/>
        </w:rPr>
        <w:t>针对</w:t>
      </w:r>
      <w:r w:rsidRPr="000441E8">
        <w:rPr>
          <w:rFonts w:asciiTheme="majorBidi" w:hAnsiTheme="majorBidi" w:cstheme="majorBidi"/>
          <w:b/>
          <w:bCs/>
          <w:lang w:eastAsia="zh-CN"/>
        </w:rPr>
        <w:t>Koffi</w:t>
      </w:r>
      <w:r w:rsidRPr="000441E8">
        <w:rPr>
          <w:rFonts w:asciiTheme="majorBidi" w:hAnsiTheme="majorBidi" w:cstheme="majorBidi"/>
          <w:b/>
          <w:bCs/>
          <w:lang w:eastAsia="zh-CN"/>
        </w:rPr>
        <w:t>先生</w:t>
      </w:r>
      <w:r w:rsidRPr="000441E8">
        <w:rPr>
          <w:rFonts w:asciiTheme="majorBidi" w:hAnsiTheme="majorBidi" w:cstheme="majorBidi"/>
          <w:bCs/>
          <w:lang w:eastAsia="zh-CN"/>
        </w:rPr>
        <w:t>提出的问题，</w:t>
      </w:r>
      <w:r w:rsidRPr="000441E8">
        <w:rPr>
          <w:rFonts w:asciiTheme="majorBidi" w:hAnsiTheme="majorBidi" w:cstheme="majorBidi"/>
          <w:b/>
          <w:bCs/>
          <w:lang w:eastAsia="zh-CN"/>
        </w:rPr>
        <w:t>Vallet</w:t>
      </w:r>
      <w:r w:rsidRPr="000441E8">
        <w:rPr>
          <w:rFonts w:asciiTheme="majorBidi" w:hAnsiTheme="majorBidi" w:cstheme="majorBidi"/>
          <w:b/>
          <w:bCs/>
          <w:lang w:eastAsia="zh-CN"/>
        </w:rPr>
        <w:t>先生（空间业务部负责人）</w:t>
      </w:r>
      <w:r w:rsidRPr="000441E8">
        <w:rPr>
          <w:rFonts w:asciiTheme="majorBidi" w:hAnsiTheme="majorBidi" w:cstheme="majorBidi"/>
          <w:lang w:eastAsia="zh-CN"/>
        </w:rPr>
        <w:t>表示，理事会专家组将向全体成员国和部门成员开放。</w:t>
      </w:r>
    </w:p>
    <w:p w:rsidR="00DF0890" w:rsidRPr="000441E8" w:rsidRDefault="00DF0890" w:rsidP="00DF0890">
      <w:pPr>
        <w:rPr>
          <w:rFonts w:asciiTheme="majorBidi" w:hAnsiTheme="majorBidi" w:cstheme="majorBidi"/>
          <w:b/>
          <w:color w:val="800000"/>
          <w:sz w:val="22"/>
          <w:lang w:eastAsia="zh-CN"/>
        </w:rPr>
      </w:pPr>
      <w:r w:rsidRPr="000441E8">
        <w:rPr>
          <w:rFonts w:asciiTheme="majorBidi" w:hAnsiTheme="majorBidi" w:cstheme="majorBidi"/>
          <w:lang w:eastAsia="zh-CN"/>
        </w:rPr>
        <w:t>2.32</w:t>
      </w:r>
      <w:r w:rsidRPr="000441E8">
        <w:rPr>
          <w:rFonts w:asciiTheme="majorBidi" w:hAnsiTheme="majorBidi" w:cstheme="majorBidi"/>
          <w:lang w:eastAsia="zh-CN"/>
        </w:rPr>
        <w:tab/>
      </w:r>
      <w:r w:rsidRPr="000441E8">
        <w:rPr>
          <w:rFonts w:asciiTheme="majorBidi" w:hAnsiTheme="majorBidi" w:cstheme="majorBidi"/>
          <w:b/>
          <w:bCs/>
          <w:lang w:eastAsia="zh-CN"/>
        </w:rPr>
        <w:t>主席</w:t>
      </w:r>
      <w:r w:rsidRPr="000441E8">
        <w:rPr>
          <w:rFonts w:asciiTheme="majorBidi" w:hAnsiTheme="majorBidi" w:cstheme="majorBidi"/>
          <w:lang w:eastAsia="zh-CN"/>
        </w:rPr>
        <w:t>建议委员会做出如下结论：</w:t>
      </w:r>
    </w:p>
    <w:p w:rsidR="00DF0890" w:rsidRPr="000441E8" w:rsidRDefault="000441E8" w:rsidP="00DF0890">
      <w:pPr>
        <w:ind w:firstLineChars="200" w:firstLine="480"/>
        <w:rPr>
          <w:rFonts w:asciiTheme="majorBidi" w:hAnsiTheme="majorBidi" w:cstheme="majorBidi"/>
          <w:lang w:eastAsia="zh-CN"/>
        </w:rPr>
      </w:pPr>
      <w:r w:rsidRPr="000441E8">
        <w:rPr>
          <w:rFonts w:ascii="SimSun" w:eastAsia="SimSun" w:hAnsi="SimSun" w:cstheme="majorBidi"/>
          <w:lang w:eastAsia="zh-CN"/>
        </w:rPr>
        <w:t>“</w:t>
      </w:r>
      <w:r w:rsidR="00DF0890" w:rsidRPr="000441E8">
        <w:rPr>
          <w:rFonts w:asciiTheme="majorBidi" w:hAnsiTheme="majorBidi" w:cstheme="majorBidi"/>
          <w:lang w:eastAsia="zh-CN"/>
        </w:rPr>
        <w:t>在审议</w:t>
      </w:r>
      <w:r w:rsidR="00DF0890" w:rsidRPr="000441E8">
        <w:rPr>
          <w:rFonts w:asciiTheme="majorBidi" w:hAnsiTheme="majorBidi" w:cstheme="majorBidi"/>
          <w:lang w:eastAsia="zh-CN"/>
        </w:rPr>
        <w:t>RRB18-2/2</w:t>
      </w:r>
      <w:r w:rsidR="00DF0890" w:rsidRPr="000441E8">
        <w:rPr>
          <w:rFonts w:asciiTheme="majorBidi" w:hAnsiTheme="majorBidi" w:cstheme="majorBidi"/>
          <w:lang w:eastAsia="zh-CN"/>
        </w:rPr>
        <w:t>第</w:t>
      </w:r>
      <w:r w:rsidR="00DF0890" w:rsidRPr="000441E8">
        <w:rPr>
          <w:rFonts w:asciiTheme="majorBidi" w:hAnsiTheme="majorBidi" w:cstheme="majorBidi"/>
          <w:lang w:eastAsia="zh-CN"/>
        </w:rPr>
        <w:t>6</w:t>
      </w:r>
      <w:r w:rsidR="00DF0890" w:rsidRPr="000441E8">
        <w:rPr>
          <w:rFonts w:asciiTheme="majorBidi" w:hAnsiTheme="majorBidi" w:cstheme="majorBidi"/>
          <w:lang w:eastAsia="zh-CN"/>
        </w:rPr>
        <w:t>段时，委员会注意到理事会</w:t>
      </w:r>
      <w:r w:rsidR="00DF0890" w:rsidRPr="000441E8">
        <w:rPr>
          <w:rFonts w:asciiTheme="majorBidi" w:hAnsiTheme="majorBidi" w:cstheme="majorBidi"/>
          <w:lang w:eastAsia="zh-CN"/>
        </w:rPr>
        <w:t>2018</w:t>
      </w:r>
      <w:r w:rsidR="00DF0890" w:rsidRPr="000441E8">
        <w:rPr>
          <w:rFonts w:asciiTheme="majorBidi" w:hAnsiTheme="majorBidi" w:cstheme="majorBidi"/>
          <w:lang w:eastAsia="zh-CN"/>
        </w:rPr>
        <w:t>年会议有关卫星网络申报资料成本回收的第</w:t>
      </w:r>
      <w:r w:rsidR="00DF0890" w:rsidRPr="000441E8">
        <w:rPr>
          <w:rFonts w:asciiTheme="majorBidi" w:hAnsiTheme="majorBidi" w:cstheme="majorBidi"/>
          <w:lang w:eastAsia="zh-CN"/>
        </w:rPr>
        <w:t>482</w:t>
      </w:r>
      <w:r w:rsidR="00DF0890" w:rsidRPr="000441E8">
        <w:rPr>
          <w:rFonts w:asciiTheme="majorBidi" w:hAnsiTheme="majorBidi" w:cstheme="majorBidi"/>
          <w:lang w:eastAsia="zh-CN"/>
        </w:rPr>
        <w:t>号决定以及为对此事宜进一步开展研究而成立理事会专家组的决定。委员会决定责成无线电通信局就此事宜进展情况向委员会做出报告。</w:t>
      </w:r>
      <w:r w:rsidRPr="000441E8">
        <w:rPr>
          <w:rFonts w:ascii="SimSun" w:eastAsia="SimSun" w:hAnsi="SimSun" w:cstheme="majorBidi"/>
          <w:lang w:eastAsia="zh-CN"/>
        </w:rPr>
        <w:t>”</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2.33</w:t>
      </w:r>
      <w:r w:rsidRPr="000441E8">
        <w:rPr>
          <w:rFonts w:asciiTheme="majorBidi" w:hAnsiTheme="majorBidi" w:cstheme="majorBidi"/>
          <w:lang w:eastAsia="zh-CN"/>
        </w:rPr>
        <w:tab/>
      </w:r>
      <w:r w:rsidRPr="000441E8">
        <w:rPr>
          <w:rFonts w:asciiTheme="majorBidi" w:hAnsiTheme="majorBidi" w:cstheme="majorBidi"/>
          <w:lang w:eastAsia="zh-CN"/>
        </w:rPr>
        <w:t>会议对此表示</w:t>
      </w:r>
      <w:r w:rsidRPr="000441E8">
        <w:rPr>
          <w:rFonts w:asciiTheme="majorBidi" w:hAnsiTheme="majorBidi" w:cstheme="majorBidi"/>
          <w:b/>
          <w:lang w:eastAsia="zh-CN"/>
        </w:rPr>
        <w:t>同意</w:t>
      </w:r>
      <w:r w:rsidRPr="000441E8">
        <w:rPr>
          <w:rFonts w:asciiTheme="majorBidi" w:hAnsiTheme="majorBidi" w:cstheme="majorBidi"/>
          <w:lang w:eastAsia="zh-CN"/>
        </w:rPr>
        <w:t>。</w:t>
      </w:r>
    </w:p>
    <w:p w:rsidR="00DF0890" w:rsidRPr="000441E8" w:rsidRDefault="00DF0890" w:rsidP="00DF0890">
      <w:pPr>
        <w:pStyle w:val="Headingb"/>
        <w:rPr>
          <w:rFonts w:asciiTheme="majorBidi" w:hAnsiTheme="majorBidi" w:cstheme="majorBidi"/>
          <w:lang w:eastAsia="zh-CN"/>
        </w:rPr>
      </w:pPr>
      <w:bookmarkStart w:id="24" w:name="lt_pId396"/>
      <w:r w:rsidRPr="000441E8">
        <w:rPr>
          <w:rFonts w:asciiTheme="majorBidi" w:eastAsia="SimSun" w:hAnsiTheme="majorBidi" w:cstheme="majorBidi"/>
          <w:szCs w:val="24"/>
          <w:lang w:eastAsia="zh-CN"/>
        </w:rPr>
        <w:t>根据第</w:t>
      </w:r>
      <w:r w:rsidRPr="000441E8">
        <w:rPr>
          <w:rFonts w:asciiTheme="majorBidi" w:eastAsia="SimSun" w:hAnsiTheme="majorBidi" w:cstheme="majorBidi"/>
          <w:szCs w:val="24"/>
          <w:lang w:eastAsia="zh-CN"/>
        </w:rPr>
        <w:t>85</w:t>
      </w:r>
      <w:r w:rsidRPr="000441E8">
        <w:rPr>
          <w:rFonts w:asciiTheme="majorBidi" w:eastAsia="SimSun" w:hAnsiTheme="majorBidi" w:cstheme="majorBidi"/>
          <w:szCs w:val="24"/>
          <w:lang w:eastAsia="zh-CN"/>
        </w:rPr>
        <w:t>号决议（</w:t>
      </w:r>
      <w:r w:rsidRPr="000441E8">
        <w:rPr>
          <w:rFonts w:asciiTheme="majorBidi" w:eastAsia="SimSun" w:hAnsiTheme="majorBidi" w:cstheme="majorBidi"/>
          <w:szCs w:val="24"/>
          <w:lang w:eastAsia="zh-CN"/>
        </w:rPr>
        <w:t>WRC-03</w:t>
      </w:r>
      <w:r w:rsidRPr="000441E8">
        <w:rPr>
          <w:rFonts w:asciiTheme="majorBidi" w:eastAsia="SimSun" w:hAnsiTheme="majorBidi" w:cstheme="majorBidi"/>
          <w:szCs w:val="24"/>
          <w:lang w:eastAsia="zh-CN"/>
        </w:rPr>
        <w:t>）审议非对地静止</w:t>
      </w:r>
      <w:r w:rsidRPr="000441E8">
        <w:rPr>
          <w:rFonts w:asciiTheme="majorBidi" w:eastAsia="SimSun" w:hAnsiTheme="majorBidi" w:cstheme="majorBidi"/>
          <w:szCs w:val="24"/>
          <w:lang w:eastAsia="zh-CN"/>
        </w:rPr>
        <w:t>FSS</w:t>
      </w:r>
      <w:r w:rsidRPr="000441E8">
        <w:rPr>
          <w:rFonts w:asciiTheme="majorBidi" w:eastAsia="SimSun" w:hAnsiTheme="majorBidi" w:cstheme="majorBidi"/>
          <w:szCs w:val="24"/>
          <w:lang w:eastAsia="zh-CN"/>
        </w:rPr>
        <w:t>卫星系统频率指配的调查结论</w:t>
      </w:r>
      <w:r w:rsidRPr="000441E8">
        <w:rPr>
          <w:rFonts w:asciiTheme="majorBidi" w:eastAsia="SimSun" w:hAnsiTheme="majorBidi" w:cstheme="majorBidi"/>
          <w:szCs w:val="24"/>
          <w:lang w:eastAsia="zh-CN"/>
        </w:rPr>
        <w:br/>
      </w:r>
      <w:r w:rsidRPr="000441E8">
        <w:rPr>
          <w:rFonts w:asciiTheme="majorBidi" w:eastAsia="SimSun" w:hAnsiTheme="majorBidi" w:cstheme="majorBidi"/>
          <w:szCs w:val="24"/>
          <w:lang w:eastAsia="zh-CN"/>
        </w:rPr>
        <w:t>（</w:t>
      </w:r>
      <w:r w:rsidRPr="000441E8">
        <w:rPr>
          <w:rFonts w:asciiTheme="majorBidi" w:eastAsia="SimSun" w:hAnsiTheme="majorBidi" w:cstheme="majorBidi"/>
          <w:szCs w:val="24"/>
          <w:lang w:val="en-CA" w:eastAsia="zh-CN"/>
        </w:rPr>
        <w:t>RRB18-2/2</w:t>
      </w:r>
      <w:r w:rsidRPr="000441E8">
        <w:rPr>
          <w:rFonts w:asciiTheme="majorBidi" w:eastAsia="SimSun" w:hAnsiTheme="majorBidi" w:cstheme="majorBidi"/>
          <w:szCs w:val="24"/>
          <w:lang w:val="en-CA" w:eastAsia="zh-CN"/>
        </w:rPr>
        <w:t>号文件第</w:t>
      </w:r>
      <w:r w:rsidRPr="000441E8">
        <w:rPr>
          <w:rFonts w:asciiTheme="majorBidi" w:eastAsia="SimSun" w:hAnsiTheme="majorBidi" w:cstheme="majorBidi"/>
          <w:szCs w:val="24"/>
          <w:lang w:val="en-CA" w:eastAsia="zh-CN"/>
        </w:rPr>
        <w:t>7</w:t>
      </w:r>
      <w:r w:rsidRPr="000441E8">
        <w:rPr>
          <w:rFonts w:asciiTheme="majorBidi" w:eastAsia="SimSun" w:hAnsiTheme="majorBidi" w:cstheme="majorBidi"/>
          <w:szCs w:val="24"/>
          <w:lang w:val="en-CA" w:eastAsia="zh-CN"/>
        </w:rPr>
        <w:t>段）</w:t>
      </w:r>
      <w:bookmarkEnd w:id="24"/>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2.34</w:t>
      </w:r>
      <w:r w:rsidRPr="000441E8">
        <w:rPr>
          <w:rFonts w:asciiTheme="majorBidi" w:hAnsiTheme="majorBidi" w:cstheme="majorBidi"/>
          <w:lang w:eastAsia="zh-CN"/>
        </w:rPr>
        <w:tab/>
      </w:r>
      <w:r w:rsidRPr="000441E8">
        <w:rPr>
          <w:rFonts w:asciiTheme="majorBidi" w:hAnsiTheme="majorBidi" w:cstheme="majorBidi"/>
          <w:b/>
          <w:bCs/>
          <w:lang w:eastAsia="zh-CN"/>
        </w:rPr>
        <w:t>Vallet</w:t>
      </w:r>
      <w:r w:rsidRPr="000441E8">
        <w:rPr>
          <w:rFonts w:asciiTheme="majorBidi" w:hAnsiTheme="majorBidi" w:cstheme="majorBidi"/>
          <w:b/>
          <w:bCs/>
          <w:lang w:eastAsia="zh-CN"/>
        </w:rPr>
        <w:t>先生（空间业务部负责人）</w:t>
      </w:r>
      <w:r w:rsidRPr="000441E8">
        <w:rPr>
          <w:rFonts w:asciiTheme="majorBidi" w:hAnsiTheme="majorBidi" w:cstheme="majorBidi"/>
          <w:lang w:eastAsia="zh-CN"/>
        </w:rPr>
        <w:t>提到</w:t>
      </w:r>
      <w:r w:rsidRPr="000441E8">
        <w:rPr>
          <w:rFonts w:asciiTheme="majorBidi" w:hAnsiTheme="majorBidi" w:cstheme="majorBidi"/>
          <w:lang w:eastAsia="zh-CN"/>
        </w:rPr>
        <w:t>RRB18</w:t>
      </w:r>
      <w:r w:rsidRPr="000441E8">
        <w:rPr>
          <w:rFonts w:asciiTheme="majorBidi" w:hAnsiTheme="majorBidi" w:cstheme="majorBidi"/>
          <w:lang w:eastAsia="zh-CN"/>
        </w:rPr>
        <w:noBreakHyphen/>
        <w:t>2/2</w:t>
      </w:r>
      <w:r w:rsidRPr="000441E8">
        <w:rPr>
          <w:rFonts w:asciiTheme="majorBidi" w:hAnsiTheme="majorBidi" w:cstheme="majorBidi"/>
          <w:lang w:eastAsia="zh-CN"/>
        </w:rPr>
        <w:t>号文件第</w:t>
      </w:r>
      <w:r w:rsidRPr="000441E8">
        <w:rPr>
          <w:rFonts w:asciiTheme="majorBidi" w:hAnsiTheme="majorBidi" w:cstheme="majorBidi"/>
          <w:lang w:eastAsia="zh-CN"/>
        </w:rPr>
        <w:t>7.1</w:t>
      </w:r>
      <w:r w:rsidRPr="000441E8">
        <w:rPr>
          <w:rFonts w:asciiTheme="majorBidi" w:hAnsiTheme="majorBidi" w:cstheme="majorBidi"/>
          <w:lang w:eastAsia="zh-CN"/>
        </w:rPr>
        <w:t>段并表示，自委员会第</w:t>
      </w:r>
      <w:r w:rsidRPr="000441E8">
        <w:rPr>
          <w:rFonts w:asciiTheme="majorBidi" w:hAnsiTheme="majorBidi" w:cstheme="majorBidi"/>
          <w:lang w:eastAsia="zh-CN"/>
        </w:rPr>
        <w:t>77</w:t>
      </w:r>
      <w:r w:rsidRPr="000441E8">
        <w:rPr>
          <w:rFonts w:asciiTheme="majorBidi" w:hAnsiTheme="majorBidi" w:cstheme="majorBidi"/>
          <w:lang w:eastAsia="zh-CN"/>
        </w:rPr>
        <w:t>次会议以来，已公布了根据第</w:t>
      </w:r>
      <w:r w:rsidRPr="000441E8">
        <w:rPr>
          <w:rFonts w:asciiTheme="majorBidi" w:hAnsiTheme="majorBidi" w:cstheme="majorBidi"/>
          <w:lang w:eastAsia="zh-CN"/>
        </w:rPr>
        <w:t>85</w:t>
      </w:r>
      <w:r w:rsidRPr="000441E8">
        <w:rPr>
          <w:rFonts w:asciiTheme="majorBidi" w:hAnsiTheme="majorBidi" w:cstheme="majorBidi"/>
          <w:lang w:eastAsia="zh-CN"/>
        </w:rPr>
        <w:t>号决议（</w:t>
      </w:r>
      <w:r w:rsidRPr="000441E8">
        <w:rPr>
          <w:rFonts w:asciiTheme="majorBidi" w:hAnsiTheme="majorBidi" w:cstheme="majorBidi"/>
          <w:lang w:eastAsia="zh-CN"/>
        </w:rPr>
        <w:t>WRC-03</w:t>
      </w:r>
      <w:r w:rsidRPr="000441E8">
        <w:rPr>
          <w:rFonts w:asciiTheme="majorBidi" w:hAnsiTheme="majorBidi" w:cstheme="majorBidi"/>
          <w:lang w:eastAsia="zh-CN"/>
        </w:rPr>
        <w:t>）对另外</w:t>
      </w:r>
      <w:r w:rsidRPr="000441E8">
        <w:rPr>
          <w:rFonts w:asciiTheme="majorBidi" w:hAnsiTheme="majorBidi" w:cstheme="majorBidi"/>
          <w:lang w:eastAsia="zh-CN"/>
        </w:rPr>
        <w:t>5</w:t>
      </w:r>
      <w:r w:rsidRPr="000441E8">
        <w:rPr>
          <w:rFonts w:asciiTheme="majorBidi" w:hAnsiTheme="majorBidi" w:cstheme="majorBidi"/>
          <w:lang w:eastAsia="zh-CN"/>
        </w:rPr>
        <w:t>个网络进行的审查结果。详细结果参见无线电通信局</w:t>
      </w:r>
      <w:r w:rsidRPr="000441E8">
        <w:rPr>
          <w:rFonts w:asciiTheme="majorBidi" w:hAnsiTheme="majorBidi" w:cstheme="majorBidi"/>
          <w:lang w:eastAsia="zh-CN"/>
        </w:rPr>
        <w:t>IFIC</w:t>
      </w:r>
      <w:r w:rsidRPr="000441E8">
        <w:rPr>
          <w:rFonts w:asciiTheme="majorBidi" w:hAnsiTheme="majorBidi" w:cstheme="majorBidi"/>
          <w:lang w:eastAsia="zh-CN"/>
        </w:rPr>
        <w:t>和无线电通信局网页。关于</w:t>
      </w:r>
      <w:r w:rsidRPr="000441E8">
        <w:rPr>
          <w:rFonts w:asciiTheme="majorBidi" w:hAnsiTheme="majorBidi" w:cstheme="majorBidi"/>
          <w:lang w:eastAsia="zh-CN"/>
        </w:rPr>
        <w:t>RRB18</w:t>
      </w:r>
      <w:r w:rsidRPr="000441E8">
        <w:rPr>
          <w:rFonts w:asciiTheme="majorBidi" w:hAnsiTheme="majorBidi" w:cstheme="majorBidi"/>
          <w:lang w:eastAsia="zh-CN"/>
        </w:rPr>
        <w:noBreakHyphen/>
        <w:t>2/2</w:t>
      </w:r>
      <w:r w:rsidRPr="000441E8">
        <w:rPr>
          <w:rFonts w:asciiTheme="majorBidi" w:hAnsiTheme="majorBidi" w:cstheme="majorBidi"/>
          <w:lang w:eastAsia="zh-CN"/>
        </w:rPr>
        <w:t>号文件第</w:t>
      </w:r>
      <w:r w:rsidRPr="000441E8">
        <w:rPr>
          <w:rFonts w:asciiTheme="majorBidi" w:hAnsiTheme="majorBidi" w:cstheme="majorBidi"/>
          <w:lang w:eastAsia="zh-CN"/>
        </w:rPr>
        <w:t>7.2</w:t>
      </w:r>
      <w:r w:rsidRPr="000441E8">
        <w:rPr>
          <w:rFonts w:asciiTheme="majorBidi" w:hAnsiTheme="majorBidi" w:cstheme="majorBidi"/>
          <w:lang w:eastAsia="zh-CN"/>
        </w:rPr>
        <w:t>段，他表示，统一输入数据对缩短处理时间具有重要意义。</w:t>
      </w:r>
      <w:r w:rsidRPr="000441E8">
        <w:rPr>
          <w:rFonts w:asciiTheme="majorBidi" w:hAnsiTheme="majorBidi" w:cstheme="majorBidi"/>
          <w:lang w:eastAsia="zh-CN"/>
        </w:rPr>
        <w:t>2018</w:t>
      </w:r>
      <w:r w:rsidRPr="000441E8">
        <w:rPr>
          <w:rFonts w:asciiTheme="majorBidi" w:hAnsiTheme="majorBidi" w:cstheme="majorBidi"/>
          <w:lang w:eastAsia="zh-CN"/>
        </w:rPr>
        <w:t>年</w:t>
      </w:r>
      <w:r w:rsidRPr="000441E8">
        <w:rPr>
          <w:rFonts w:asciiTheme="majorBidi" w:hAnsiTheme="majorBidi" w:cstheme="majorBidi"/>
          <w:lang w:eastAsia="zh-CN"/>
        </w:rPr>
        <w:t>1</w:t>
      </w:r>
      <w:r w:rsidRPr="000441E8">
        <w:rPr>
          <w:rFonts w:asciiTheme="majorBidi" w:hAnsiTheme="majorBidi" w:cstheme="majorBidi"/>
          <w:lang w:eastAsia="zh-CN"/>
        </w:rPr>
        <w:t>月批准的</w:t>
      </w:r>
      <w:r w:rsidRPr="000441E8">
        <w:rPr>
          <w:rFonts w:asciiTheme="majorBidi" w:hAnsiTheme="majorBidi" w:cstheme="majorBidi"/>
          <w:lang w:eastAsia="zh-CN"/>
        </w:rPr>
        <w:t>ITU-R S.1503</w:t>
      </w:r>
      <w:r w:rsidRPr="000441E8">
        <w:rPr>
          <w:rFonts w:asciiTheme="majorBidi" w:hAnsiTheme="majorBidi" w:cstheme="majorBidi"/>
          <w:lang w:eastAsia="zh-CN"/>
        </w:rPr>
        <w:t>号建议书（第</w:t>
      </w:r>
      <w:r w:rsidRPr="000441E8">
        <w:rPr>
          <w:rFonts w:asciiTheme="majorBidi" w:hAnsiTheme="majorBidi" w:cstheme="majorBidi"/>
          <w:lang w:eastAsia="zh-CN"/>
        </w:rPr>
        <w:t>3</w:t>
      </w:r>
      <w:r w:rsidRPr="000441E8">
        <w:rPr>
          <w:rFonts w:asciiTheme="majorBidi" w:hAnsiTheme="majorBidi" w:cstheme="majorBidi"/>
          <w:lang w:eastAsia="zh-CN"/>
        </w:rPr>
        <w:t>版）要求提供《无线电规则》附录</w:t>
      </w:r>
      <w:r w:rsidRPr="000441E8">
        <w:rPr>
          <w:rFonts w:asciiTheme="majorBidi" w:hAnsiTheme="majorBidi" w:cstheme="majorBidi"/>
          <w:lang w:eastAsia="zh-CN"/>
        </w:rPr>
        <w:t>4</w:t>
      </w:r>
      <w:r w:rsidRPr="000441E8">
        <w:rPr>
          <w:rFonts w:asciiTheme="majorBidi" w:hAnsiTheme="majorBidi" w:cstheme="majorBidi"/>
          <w:lang w:eastAsia="zh-CN"/>
        </w:rPr>
        <w:t>目前尚未包括的更多参数，</w:t>
      </w:r>
      <w:r w:rsidRPr="000441E8">
        <w:rPr>
          <w:rFonts w:asciiTheme="majorBidi" w:hAnsiTheme="majorBidi" w:cstheme="majorBidi"/>
          <w:lang w:eastAsia="zh-CN"/>
        </w:rPr>
        <w:t>4A</w:t>
      </w:r>
      <w:r w:rsidRPr="000441E8">
        <w:rPr>
          <w:rFonts w:asciiTheme="majorBidi" w:hAnsiTheme="majorBidi" w:cstheme="majorBidi"/>
          <w:lang w:eastAsia="zh-CN"/>
        </w:rPr>
        <w:t>工作组将审议在</w:t>
      </w:r>
      <w:r w:rsidRPr="000441E8">
        <w:rPr>
          <w:rFonts w:asciiTheme="majorBidi" w:hAnsiTheme="majorBidi" w:cstheme="majorBidi"/>
          <w:lang w:eastAsia="zh-CN"/>
        </w:rPr>
        <w:t>WRC-19</w:t>
      </w:r>
      <w:r w:rsidRPr="000441E8">
        <w:rPr>
          <w:rFonts w:asciiTheme="majorBidi" w:hAnsiTheme="majorBidi" w:cstheme="majorBidi"/>
          <w:lang w:eastAsia="zh-CN"/>
        </w:rPr>
        <w:t>议项</w:t>
      </w:r>
      <w:r w:rsidRPr="000441E8">
        <w:rPr>
          <w:rFonts w:asciiTheme="majorBidi" w:hAnsiTheme="majorBidi" w:cstheme="majorBidi"/>
          <w:lang w:eastAsia="zh-CN"/>
        </w:rPr>
        <w:t>7</w:t>
      </w:r>
      <w:r w:rsidRPr="000441E8">
        <w:rPr>
          <w:rFonts w:asciiTheme="majorBidi" w:hAnsiTheme="majorBidi" w:cstheme="majorBidi"/>
          <w:lang w:eastAsia="zh-CN"/>
        </w:rPr>
        <w:t>之下对附录</w:t>
      </w:r>
      <w:r w:rsidRPr="000441E8">
        <w:rPr>
          <w:rFonts w:asciiTheme="majorBidi" w:hAnsiTheme="majorBidi" w:cstheme="majorBidi"/>
          <w:lang w:eastAsia="zh-CN"/>
        </w:rPr>
        <w:t>4</w:t>
      </w:r>
      <w:r w:rsidRPr="000441E8">
        <w:rPr>
          <w:rFonts w:asciiTheme="majorBidi" w:hAnsiTheme="majorBidi" w:cstheme="majorBidi"/>
          <w:lang w:eastAsia="zh-CN"/>
        </w:rPr>
        <w:t>做必要修改。</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2.35</w:t>
      </w:r>
      <w:r w:rsidRPr="000441E8">
        <w:rPr>
          <w:rFonts w:asciiTheme="majorBidi" w:hAnsiTheme="majorBidi" w:cstheme="majorBidi"/>
          <w:lang w:eastAsia="zh-CN"/>
        </w:rPr>
        <w:tab/>
      </w:r>
      <w:r w:rsidRPr="000441E8">
        <w:rPr>
          <w:rFonts w:asciiTheme="majorBidi" w:hAnsiTheme="majorBidi" w:cstheme="majorBidi"/>
          <w:lang w:eastAsia="zh-CN"/>
        </w:rPr>
        <w:t>对于</w:t>
      </w:r>
      <w:r w:rsidRPr="000441E8">
        <w:rPr>
          <w:rFonts w:asciiTheme="majorBidi" w:hAnsiTheme="majorBidi" w:cstheme="majorBidi"/>
          <w:b/>
          <w:bCs/>
          <w:lang w:eastAsia="zh-CN"/>
        </w:rPr>
        <w:t>主席</w:t>
      </w:r>
      <w:r w:rsidRPr="000441E8">
        <w:rPr>
          <w:rFonts w:asciiTheme="majorBidi" w:hAnsiTheme="majorBidi" w:cstheme="majorBidi"/>
          <w:lang w:eastAsia="zh-CN"/>
        </w:rPr>
        <w:t>提出的有关获取相关软件的工作进展问题，他说，无线电通信局已启动获取新软件和源代码的必要工作，确保其可持续性。虽然当前双年期预算没有包括购买该软件的资金，但某些预算线已节省了开支，也将启动大范围的招标。他指出，还将使用第</w:t>
      </w:r>
      <w:r w:rsidRPr="000441E8">
        <w:rPr>
          <w:rFonts w:asciiTheme="majorBidi" w:hAnsiTheme="majorBidi" w:cstheme="majorBidi"/>
          <w:lang w:eastAsia="zh-CN"/>
        </w:rPr>
        <w:t>2</w:t>
      </w:r>
      <w:r w:rsidRPr="000441E8">
        <w:rPr>
          <w:rFonts w:asciiTheme="majorBidi" w:hAnsiTheme="majorBidi" w:cstheme="majorBidi"/>
          <w:lang w:eastAsia="zh-CN"/>
        </w:rPr>
        <w:t>版软件开展大量的检查工作。</w:t>
      </w:r>
    </w:p>
    <w:p w:rsidR="00DF0890" w:rsidRPr="000441E8" w:rsidRDefault="00DF0890" w:rsidP="00DF0890">
      <w:pPr>
        <w:rPr>
          <w:rFonts w:asciiTheme="majorBidi" w:hAnsiTheme="majorBidi" w:cstheme="majorBidi"/>
          <w:b/>
          <w:color w:val="800000"/>
          <w:sz w:val="22"/>
          <w:lang w:eastAsia="zh-CN"/>
        </w:rPr>
      </w:pPr>
      <w:r w:rsidRPr="000441E8">
        <w:rPr>
          <w:rFonts w:asciiTheme="majorBidi" w:hAnsiTheme="majorBidi" w:cstheme="majorBidi"/>
          <w:lang w:eastAsia="zh-CN"/>
        </w:rPr>
        <w:t>2.36</w:t>
      </w:r>
      <w:r w:rsidRPr="000441E8">
        <w:rPr>
          <w:rFonts w:asciiTheme="majorBidi" w:hAnsiTheme="majorBidi" w:cstheme="majorBidi"/>
          <w:lang w:eastAsia="zh-CN"/>
        </w:rPr>
        <w:tab/>
      </w:r>
      <w:r w:rsidRPr="000441E8">
        <w:rPr>
          <w:rFonts w:asciiTheme="majorBidi" w:hAnsiTheme="majorBidi" w:cstheme="majorBidi"/>
          <w:b/>
          <w:bCs/>
          <w:lang w:eastAsia="zh-CN"/>
        </w:rPr>
        <w:t>主席</w:t>
      </w:r>
      <w:r w:rsidRPr="000441E8">
        <w:rPr>
          <w:rFonts w:asciiTheme="majorBidi" w:hAnsiTheme="majorBidi" w:cstheme="majorBidi"/>
          <w:lang w:eastAsia="zh-CN"/>
        </w:rPr>
        <w:t>建议委员会做出如下结论：</w:t>
      </w:r>
    </w:p>
    <w:p w:rsidR="00DF0890" w:rsidRPr="000441E8" w:rsidRDefault="000441E8" w:rsidP="00DF0890">
      <w:pPr>
        <w:ind w:firstLineChars="200" w:firstLine="480"/>
        <w:rPr>
          <w:rFonts w:asciiTheme="majorBidi" w:hAnsiTheme="majorBidi" w:cstheme="majorBidi"/>
          <w:lang w:eastAsia="zh-CN"/>
        </w:rPr>
      </w:pPr>
      <w:r w:rsidRPr="000441E8">
        <w:rPr>
          <w:rFonts w:ascii="SimSun" w:eastAsia="SimSun" w:hAnsi="SimSun" w:cstheme="majorBidi"/>
          <w:lang w:eastAsia="zh-CN"/>
        </w:rPr>
        <w:t>“</w:t>
      </w:r>
      <w:r w:rsidR="00DF0890" w:rsidRPr="000441E8">
        <w:rPr>
          <w:rFonts w:asciiTheme="majorBidi" w:hAnsiTheme="majorBidi" w:cstheme="majorBidi"/>
          <w:lang w:eastAsia="zh-CN"/>
        </w:rPr>
        <w:t>委员会注意到</w:t>
      </w:r>
      <w:r w:rsidR="00DF0890" w:rsidRPr="000441E8">
        <w:rPr>
          <w:rFonts w:asciiTheme="majorBidi" w:hAnsiTheme="majorBidi" w:cstheme="majorBidi"/>
          <w:lang w:eastAsia="zh-CN"/>
        </w:rPr>
        <w:t>RRB18-2/2</w:t>
      </w:r>
      <w:r w:rsidR="00DF0890" w:rsidRPr="000441E8">
        <w:rPr>
          <w:rFonts w:asciiTheme="majorBidi" w:hAnsiTheme="majorBidi" w:cstheme="majorBidi"/>
          <w:lang w:eastAsia="zh-CN"/>
        </w:rPr>
        <w:t>号文件有关公布经审议的调查结果的第</w:t>
      </w:r>
      <w:r w:rsidR="00DF0890" w:rsidRPr="000441E8">
        <w:rPr>
          <w:rFonts w:asciiTheme="majorBidi" w:hAnsiTheme="majorBidi" w:cstheme="majorBidi"/>
          <w:lang w:eastAsia="zh-CN"/>
        </w:rPr>
        <w:t>7.1</w:t>
      </w:r>
      <w:r w:rsidR="00DF0890" w:rsidRPr="000441E8">
        <w:rPr>
          <w:rFonts w:asciiTheme="majorBidi" w:hAnsiTheme="majorBidi" w:cstheme="majorBidi"/>
          <w:lang w:eastAsia="zh-CN"/>
        </w:rPr>
        <w:t>项和有关统一输入数据的第</w:t>
      </w:r>
      <w:r w:rsidR="00DF0890" w:rsidRPr="000441E8">
        <w:rPr>
          <w:rFonts w:asciiTheme="majorBidi" w:hAnsiTheme="majorBidi" w:cstheme="majorBidi"/>
          <w:lang w:eastAsia="zh-CN"/>
        </w:rPr>
        <w:t>7.2</w:t>
      </w:r>
      <w:r w:rsidR="00DF0890" w:rsidRPr="000441E8">
        <w:rPr>
          <w:rFonts w:asciiTheme="majorBidi" w:hAnsiTheme="majorBidi" w:cstheme="majorBidi"/>
          <w:lang w:eastAsia="zh-CN"/>
        </w:rPr>
        <w:t>项内容，并决定责成无线电通信局竭尽全力尽快获得用来按照第</w:t>
      </w:r>
      <w:r w:rsidR="00DF0890" w:rsidRPr="000441E8">
        <w:rPr>
          <w:rFonts w:asciiTheme="majorBidi" w:hAnsiTheme="majorBidi" w:cstheme="majorBidi"/>
          <w:lang w:eastAsia="zh-CN"/>
        </w:rPr>
        <w:t>85</w:t>
      </w:r>
      <w:r w:rsidR="00DF0890" w:rsidRPr="000441E8">
        <w:rPr>
          <w:rFonts w:asciiTheme="majorBidi" w:hAnsiTheme="majorBidi" w:cstheme="majorBidi"/>
          <w:lang w:eastAsia="zh-CN"/>
        </w:rPr>
        <w:t>号决议（</w:t>
      </w:r>
      <w:r w:rsidR="00DF0890" w:rsidRPr="000441E8">
        <w:rPr>
          <w:rFonts w:asciiTheme="majorBidi" w:hAnsiTheme="majorBidi" w:cstheme="majorBidi"/>
          <w:lang w:eastAsia="zh-CN"/>
        </w:rPr>
        <w:t>WRC-03</w:t>
      </w:r>
      <w:r w:rsidR="00DF0890" w:rsidRPr="000441E8">
        <w:rPr>
          <w:rFonts w:asciiTheme="majorBidi" w:hAnsiTheme="majorBidi" w:cstheme="majorBidi"/>
          <w:lang w:eastAsia="zh-CN"/>
        </w:rPr>
        <w:t>）处理申报资料的新软件，并就此事宜的进展情况向委员会做出报告。</w:t>
      </w:r>
      <w:r w:rsidRPr="000441E8">
        <w:rPr>
          <w:rFonts w:ascii="SimSun" w:eastAsia="SimSun" w:hAnsi="SimSun" w:cstheme="majorBidi"/>
          <w:lang w:eastAsia="zh-CN"/>
        </w:rPr>
        <w:t>”</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lastRenderedPageBreak/>
        <w:t>2.37</w:t>
      </w:r>
      <w:r w:rsidRPr="000441E8">
        <w:rPr>
          <w:rFonts w:asciiTheme="majorBidi" w:hAnsiTheme="majorBidi" w:cstheme="majorBidi"/>
          <w:lang w:eastAsia="zh-CN"/>
        </w:rPr>
        <w:tab/>
      </w:r>
      <w:r w:rsidRPr="000441E8">
        <w:rPr>
          <w:rFonts w:asciiTheme="majorBidi" w:hAnsiTheme="majorBidi" w:cstheme="majorBidi"/>
          <w:lang w:eastAsia="zh-CN"/>
        </w:rPr>
        <w:t>会议对此表示</w:t>
      </w:r>
      <w:r w:rsidRPr="000441E8">
        <w:rPr>
          <w:rFonts w:asciiTheme="majorBidi" w:hAnsiTheme="majorBidi" w:cstheme="majorBidi"/>
          <w:b/>
          <w:lang w:eastAsia="zh-CN"/>
        </w:rPr>
        <w:t>同意</w:t>
      </w:r>
      <w:r w:rsidRPr="000441E8">
        <w:rPr>
          <w:rFonts w:asciiTheme="majorBidi" w:hAnsiTheme="majorBidi" w:cstheme="majorBidi"/>
          <w:lang w:eastAsia="zh-CN"/>
        </w:rPr>
        <w:t>。</w:t>
      </w:r>
    </w:p>
    <w:p w:rsidR="00DF0890" w:rsidRPr="000441E8" w:rsidRDefault="00DF0890" w:rsidP="00DF0890">
      <w:pPr>
        <w:pStyle w:val="Headingb"/>
        <w:rPr>
          <w:rFonts w:asciiTheme="majorBidi" w:eastAsia="SimSun" w:hAnsiTheme="majorBidi" w:cstheme="majorBidi"/>
          <w:b w:val="0"/>
          <w:szCs w:val="24"/>
          <w:lang w:eastAsia="zh-CN"/>
        </w:rPr>
      </w:pPr>
      <w:r w:rsidRPr="000441E8">
        <w:rPr>
          <w:rFonts w:asciiTheme="majorBidi" w:eastAsia="SimSun" w:hAnsiTheme="majorBidi" w:cstheme="majorBidi"/>
          <w:szCs w:val="24"/>
          <w:lang w:eastAsia="zh-CN"/>
        </w:rPr>
        <w:t>延长附录</w:t>
      </w:r>
      <w:r w:rsidRPr="000441E8">
        <w:rPr>
          <w:rFonts w:asciiTheme="majorBidi" w:eastAsia="SimSun" w:hAnsiTheme="majorBidi" w:cstheme="majorBidi"/>
          <w:szCs w:val="24"/>
          <w:lang w:eastAsia="zh-CN"/>
        </w:rPr>
        <w:t>30</w:t>
      </w:r>
      <w:r w:rsidRPr="000441E8">
        <w:rPr>
          <w:rFonts w:asciiTheme="majorBidi" w:eastAsia="SimSun" w:hAnsiTheme="majorBidi" w:cstheme="majorBidi"/>
          <w:szCs w:val="24"/>
          <w:lang w:eastAsia="zh-CN"/>
        </w:rPr>
        <w:t>和</w:t>
      </w:r>
      <w:r w:rsidRPr="000441E8">
        <w:rPr>
          <w:rFonts w:asciiTheme="majorBidi" w:eastAsia="SimSun" w:hAnsiTheme="majorBidi" w:cstheme="majorBidi"/>
          <w:szCs w:val="24"/>
          <w:lang w:eastAsia="zh-CN"/>
        </w:rPr>
        <w:t>30A</w:t>
      </w:r>
      <w:r w:rsidRPr="000441E8">
        <w:rPr>
          <w:rFonts w:asciiTheme="majorBidi" w:eastAsia="SimSun" w:hAnsiTheme="majorBidi" w:cstheme="majorBidi"/>
          <w:szCs w:val="24"/>
          <w:lang w:eastAsia="zh-CN"/>
        </w:rPr>
        <w:t>区域</w:t>
      </w:r>
      <w:r w:rsidRPr="000441E8">
        <w:rPr>
          <w:rFonts w:asciiTheme="majorBidi" w:eastAsia="SimSun" w:hAnsiTheme="majorBidi" w:cstheme="majorBidi"/>
          <w:szCs w:val="24"/>
          <w:lang w:eastAsia="zh-CN"/>
        </w:rPr>
        <w:t>1</w:t>
      </w:r>
      <w:r w:rsidRPr="000441E8">
        <w:rPr>
          <w:rFonts w:asciiTheme="majorBidi" w:eastAsia="SimSun" w:hAnsiTheme="majorBidi" w:cstheme="majorBidi"/>
          <w:szCs w:val="24"/>
          <w:lang w:eastAsia="zh-CN"/>
        </w:rPr>
        <w:t>和</w:t>
      </w:r>
      <w:r w:rsidRPr="000441E8">
        <w:rPr>
          <w:rFonts w:asciiTheme="majorBidi" w:eastAsia="SimSun" w:hAnsiTheme="majorBidi" w:cstheme="majorBidi"/>
          <w:szCs w:val="24"/>
          <w:lang w:eastAsia="zh-CN"/>
        </w:rPr>
        <w:t>3</w:t>
      </w:r>
      <w:r w:rsidRPr="000441E8">
        <w:rPr>
          <w:rFonts w:asciiTheme="majorBidi" w:eastAsia="SimSun" w:hAnsiTheme="majorBidi" w:cstheme="majorBidi"/>
          <w:szCs w:val="24"/>
          <w:lang w:eastAsia="zh-CN"/>
        </w:rPr>
        <w:t>额外使用清单中某些频率指配的使用期限</w:t>
      </w:r>
      <w:r w:rsidRPr="000441E8">
        <w:rPr>
          <w:rFonts w:asciiTheme="majorBidi" w:eastAsia="SimSun" w:hAnsiTheme="majorBidi" w:cstheme="majorBidi"/>
          <w:szCs w:val="24"/>
          <w:lang w:eastAsia="zh-CN"/>
        </w:rPr>
        <w:br/>
      </w:r>
      <w:r w:rsidRPr="000441E8">
        <w:rPr>
          <w:rFonts w:asciiTheme="majorBidi" w:eastAsia="SimSun" w:hAnsiTheme="majorBidi" w:cstheme="majorBidi"/>
          <w:bCs/>
          <w:szCs w:val="24"/>
          <w:lang w:eastAsia="zh-CN"/>
        </w:rPr>
        <w:t>（</w:t>
      </w:r>
      <w:r w:rsidRPr="000441E8">
        <w:rPr>
          <w:rFonts w:asciiTheme="majorBidi" w:eastAsia="SimSun" w:hAnsiTheme="majorBidi" w:cstheme="majorBidi"/>
          <w:bCs/>
          <w:szCs w:val="24"/>
          <w:lang w:eastAsia="zh-CN"/>
        </w:rPr>
        <w:t>RRB18</w:t>
      </w:r>
      <w:r w:rsidRPr="000441E8">
        <w:rPr>
          <w:rFonts w:asciiTheme="majorBidi" w:eastAsia="SimSun" w:hAnsiTheme="majorBidi" w:cstheme="majorBidi"/>
          <w:bCs/>
          <w:szCs w:val="24"/>
          <w:lang w:eastAsia="zh-CN"/>
        </w:rPr>
        <w:noBreakHyphen/>
        <w:t>2/2</w:t>
      </w:r>
      <w:r w:rsidRPr="000441E8">
        <w:rPr>
          <w:rFonts w:asciiTheme="majorBidi" w:eastAsia="SimSun" w:hAnsiTheme="majorBidi" w:cstheme="majorBidi"/>
          <w:bCs/>
          <w:szCs w:val="24"/>
          <w:lang w:eastAsia="zh-CN"/>
        </w:rPr>
        <w:t>号文件第</w:t>
      </w:r>
      <w:r w:rsidRPr="000441E8">
        <w:rPr>
          <w:rFonts w:asciiTheme="majorBidi" w:eastAsia="SimSun" w:hAnsiTheme="majorBidi" w:cstheme="majorBidi"/>
          <w:bCs/>
          <w:szCs w:val="24"/>
          <w:lang w:eastAsia="zh-CN"/>
        </w:rPr>
        <w:t>8</w:t>
      </w:r>
      <w:r w:rsidRPr="000441E8">
        <w:rPr>
          <w:rFonts w:asciiTheme="majorBidi" w:eastAsia="SimSun" w:hAnsiTheme="majorBidi" w:cstheme="majorBidi"/>
          <w:bCs/>
          <w:szCs w:val="24"/>
          <w:lang w:eastAsia="zh-CN"/>
        </w:rPr>
        <w:t>段）</w:t>
      </w:r>
    </w:p>
    <w:p w:rsidR="00DF0890" w:rsidRPr="000441E8" w:rsidRDefault="00DF0890" w:rsidP="00DF0890">
      <w:pPr>
        <w:rPr>
          <w:rFonts w:asciiTheme="majorBidi" w:hAnsiTheme="majorBidi" w:cstheme="majorBidi"/>
          <w:szCs w:val="24"/>
          <w:lang w:eastAsia="zh-CN"/>
        </w:rPr>
      </w:pPr>
      <w:r w:rsidRPr="000441E8">
        <w:rPr>
          <w:rFonts w:asciiTheme="majorBidi" w:hAnsiTheme="majorBidi" w:cstheme="majorBidi"/>
          <w:lang w:eastAsia="zh-CN"/>
        </w:rPr>
        <w:t>2.38</w:t>
      </w:r>
      <w:r w:rsidRPr="000441E8">
        <w:rPr>
          <w:rFonts w:asciiTheme="majorBidi" w:hAnsiTheme="majorBidi" w:cstheme="majorBidi"/>
          <w:lang w:eastAsia="zh-CN"/>
        </w:rPr>
        <w:tab/>
      </w:r>
      <w:r w:rsidRPr="000441E8">
        <w:rPr>
          <w:rFonts w:asciiTheme="majorBidi" w:hAnsiTheme="majorBidi" w:cstheme="majorBidi"/>
          <w:b/>
          <w:bCs/>
          <w:lang w:eastAsia="zh-CN"/>
        </w:rPr>
        <w:t>Vallet</w:t>
      </w:r>
      <w:r w:rsidRPr="000441E8">
        <w:rPr>
          <w:rFonts w:asciiTheme="majorBidi" w:hAnsiTheme="majorBidi" w:cstheme="majorBidi"/>
          <w:b/>
          <w:bCs/>
          <w:lang w:eastAsia="zh-CN"/>
        </w:rPr>
        <w:t>先生（空间业务部负责人）</w:t>
      </w:r>
      <w:r w:rsidRPr="000441E8">
        <w:rPr>
          <w:rFonts w:asciiTheme="majorBidi" w:hAnsiTheme="majorBidi" w:cstheme="majorBidi"/>
          <w:lang w:eastAsia="zh-CN"/>
        </w:rPr>
        <w:t>表示，无线电通信局收到了关于在附录</w:t>
      </w:r>
      <w:r w:rsidRPr="000441E8">
        <w:rPr>
          <w:rFonts w:asciiTheme="majorBidi" w:hAnsiTheme="majorBidi" w:cstheme="majorBidi"/>
          <w:lang w:eastAsia="zh-CN"/>
        </w:rPr>
        <w:t>30</w:t>
      </w:r>
      <w:r w:rsidRPr="000441E8">
        <w:rPr>
          <w:rFonts w:asciiTheme="majorBidi" w:hAnsiTheme="majorBidi" w:cstheme="majorBidi"/>
          <w:lang w:eastAsia="zh-CN"/>
        </w:rPr>
        <w:t>第</w:t>
      </w:r>
      <w:r w:rsidRPr="000441E8">
        <w:rPr>
          <w:rFonts w:asciiTheme="majorBidi" w:hAnsiTheme="majorBidi" w:cstheme="majorBidi"/>
          <w:lang w:eastAsia="zh-CN"/>
        </w:rPr>
        <w:t>4.1.24</w:t>
      </w:r>
      <w:r w:rsidRPr="000441E8">
        <w:rPr>
          <w:rFonts w:asciiTheme="majorBidi" w:hAnsiTheme="majorBidi" w:cstheme="majorBidi"/>
          <w:lang w:eastAsia="zh-CN"/>
        </w:rPr>
        <w:t>段和附录</w:t>
      </w:r>
      <w:r w:rsidRPr="000441E8">
        <w:rPr>
          <w:rFonts w:asciiTheme="majorBidi" w:hAnsiTheme="majorBidi" w:cstheme="majorBidi"/>
          <w:lang w:eastAsia="zh-CN"/>
        </w:rPr>
        <w:t>30A</w:t>
      </w:r>
      <w:r w:rsidRPr="000441E8">
        <w:rPr>
          <w:rFonts w:asciiTheme="majorBidi" w:hAnsiTheme="majorBidi" w:cstheme="majorBidi"/>
          <w:lang w:eastAsia="zh-CN"/>
        </w:rPr>
        <w:t>规定的到期之日后再将两个卫星网络的运行周期延长</w:t>
      </w:r>
      <w:r w:rsidRPr="000441E8">
        <w:rPr>
          <w:rFonts w:asciiTheme="majorBidi" w:hAnsiTheme="majorBidi" w:cstheme="majorBidi"/>
          <w:lang w:eastAsia="zh-CN"/>
        </w:rPr>
        <w:t>7-8</w:t>
      </w:r>
      <w:r w:rsidRPr="000441E8">
        <w:rPr>
          <w:rFonts w:asciiTheme="majorBidi" w:hAnsiTheme="majorBidi" w:cstheme="majorBidi"/>
          <w:lang w:eastAsia="zh-CN"/>
        </w:rPr>
        <w:t>个月的请求（首个</w:t>
      </w:r>
      <w:r w:rsidRPr="000441E8">
        <w:rPr>
          <w:rFonts w:asciiTheme="majorBidi" w:hAnsiTheme="majorBidi" w:cstheme="majorBidi"/>
          <w:lang w:eastAsia="zh-CN"/>
        </w:rPr>
        <w:t>15</w:t>
      </w:r>
      <w:r w:rsidRPr="000441E8">
        <w:rPr>
          <w:rFonts w:asciiTheme="majorBidi" w:hAnsiTheme="majorBidi" w:cstheme="majorBidi"/>
          <w:lang w:eastAsia="zh-CN"/>
        </w:rPr>
        <w:t>年运行周期届满三年前）。由于第</w:t>
      </w:r>
      <w:r w:rsidRPr="000441E8">
        <w:rPr>
          <w:rFonts w:asciiTheme="majorBidi" w:hAnsiTheme="majorBidi" w:cstheme="majorBidi"/>
          <w:lang w:eastAsia="zh-CN"/>
        </w:rPr>
        <w:t>4.1.24</w:t>
      </w:r>
      <w:r w:rsidRPr="000441E8">
        <w:rPr>
          <w:rFonts w:asciiTheme="majorBidi" w:hAnsiTheme="majorBidi" w:cstheme="majorBidi"/>
          <w:lang w:eastAsia="zh-CN"/>
        </w:rPr>
        <w:t>段没有规定如果尚未期满该怎样处理，所以无线电通信局决定接受该延期请求，继续使用该频率指配，已公布的特征保持不变，并根据</w:t>
      </w:r>
      <w:r w:rsidRPr="000441E8">
        <w:rPr>
          <w:rFonts w:asciiTheme="majorBidi" w:hAnsiTheme="majorBidi" w:cstheme="majorBidi"/>
          <w:lang w:eastAsia="zh-CN"/>
        </w:rPr>
        <w:t>4</w:t>
      </w:r>
      <w:r w:rsidRPr="000441E8">
        <w:rPr>
          <w:rFonts w:asciiTheme="majorBidi" w:hAnsiTheme="majorBidi" w:cstheme="majorBidi"/>
          <w:lang w:eastAsia="zh-CN"/>
        </w:rPr>
        <w:t>号决议（</w:t>
      </w:r>
      <w:r w:rsidRPr="000441E8">
        <w:rPr>
          <w:rFonts w:asciiTheme="majorBidi" w:hAnsiTheme="majorBidi" w:cstheme="majorBidi"/>
          <w:lang w:eastAsia="zh-CN"/>
        </w:rPr>
        <w:t>WRC-03</w:t>
      </w:r>
      <w:r w:rsidRPr="000441E8">
        <w:rPr>
          <w:rFonts w:asciiTheme="majorBidi" w:hAnsiTheme="majorBidi" w:cstheme="majorBidi"/>
          <w:lang w:eastAsia="zh-CN"/>
        </w:rPr>
        <w:t>，修订版）（采用对地静止卫星和其他卫星轨道的空间站的频率指配有效期）规定的程序进行。无线电通信局也已开始发送提醒函，在提交此类请求的截止日期之前一个月通知各主管部门。</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2.39</w:t>
      </w:r>
      <w:r w:rsidRPr="000441E8">
        <w:rPr>
          <w:rFonts w:asciiTheme="majorBidi" w:hAnsiTheme="majorBidi" w:cstheme="majorBidi"/>
          <w:lang w:eastAsia="zh-CN"/>
        </w:rPr>
        <w:tab/>
      </w:r>
      <w:r w:rsidRPr="000441E8">
        <w:rPr>
          <w:rFonts w:asciiTheme="majorBidi" w:hAnsiTheme="majorBidi" w:cstheme="majorBidi"/>
          <w:b/>
          <w:bCs/>
          <w:lang w:eastAsia="zh-CN"/>
        </w:rPr>
        <w:t>Magenta</w:t>
      </w:r>
      <w:r w:rsidRPr="000441E8">
        <w:rPr>
          <w:rFonts w:asciiTheme="majorBidi" w:hAnsiTheme="majorBidi" w:cstheme="majorBidi"/>
          <w:b/>
          <w:bCs/>
          <w:lang w:eastAsia="zh-CN"/>
        </w:rPr>
        <w:t>先生</w:t>
      </w:r>
      <w:r w:rsidRPr="000441E8">
        <w:rPr>
          <w:rFonts w:asciiTheme="majorBidi" w:hAnsiTheme="majorBidi" w:cstheme="majorBidi"/>
          <w:lang w:eastAsia="zh-CN"/>
        </w:rPr>
        <w:t>和</w:t>
      </w:r>
      <w:r w:rsidRPr="000441E8">
        <w:rPr>
          <w:rFonts w:asciiTheme="majorBidi" w:hAnsiTheme="majorBidi" w:cstheme="majorBidi"/>
          <w:b/>
          <w:bCs/>
          <w:lang w:eastAsia="zh-CN"/>
        </w:rPr>
        <w:t>Jeanty</w:t>
      </w:r>
      <w:r w:rsidRPr="000441E8">
        <w:rPr>
          <w:rFonts w:asciiTheme="majorBidi" w:hAnsiTheme="majorBidi" w:cstheme="majorBidi"/>
          <w:b/>
          <w:bCs/>
          <w:lang w:eastAsia="zh-CN"/>
        </w:rPr>
        <w:t>女士</w:t>
      </w:r>
      <w:r w:rsidRPr="000441E8">
        <w:rPr>
          <w:rFonts w:asciiTheme="majorBidi" w:hAnsiTheme="majorBidi" w:cstheme="majorBidi"/>
          <w:lang w:eastAsia="zh-CN"/>
        </w:rPr>
        <w:t>认为无线电通信局处理得当，并欢迎发送提醒函来通知各主管部门的决定。</w:t>
      </w:r>
      <w:r w:rsidRPr="000441E8">
        <w:rPr>
          <w:rFonts w:asciiTheme="majorBidi" w:hAnsiTheme="majorBidi" w:cstheme="majorBidi"/>
          <w:b/>
          <w:bCs/>
          <w:lang w:eastAsia="zh-CN"/>
        </w:rPr>
        <w:t>Strelets</w:t>
      </w:r>
      <w:r w:rsidRPr="000441E8">
        <w:rPr>
          <w:rFonts w:asciiTheme="majorBidi" w:hAnsiTheme="majorBidi" w:cstheme="majorBidi"/>
          <w:b/>
          <w:bCs/>
          <w:lang w:eastAsia="zh-CN"/>
        </w:rPr>
        <w:t>先生</w:t>
      </w:r>
      <w:r w:rsidRPr="000441E8">
        <w:rPr>
          <w:rFonts w:asciiTheme="majorBidi" w:hAnsiTheme="majorBidi" w:cstheme="majorBidi"/>
          <w:lang w:eastAsia="zh-CN"/>
        </w:rPr>
        <w:t>和</w:t>
      </w:r>
      <w:r w:rsidRPr="000441E8">
        <w:rPr>
          <w:rFonts w:asciiTheme="majorBidi" w:hAnsiTheme="majorBidi" w:cstheme="majorBidi"/>
          <w:b/>
          <w:bCs/>
          <w:lang w:eastAsia="zh-CN"/>
        </w:rPr>
        <w:t>Koffi</w:t>
      </w:r>
      <w:r w:rsidRPr="000441E8">
        <w:rPr>
          <w:rFonts w:asciiTheme="majorBidi" w:hAnsiTheme="majorBidi" w:cstheme="majorBidi"/>
          <w:b/>
          <w:bCs/>
          <w:lang w:eastAsia="zh-CN"/>
        </w:rPr>
        <w:t>先生</w:t>
      </w:r>
      <w:r w:rsidRPr="000441E8">
        <w:rPr>
          <w:rFonts w:asciiTheme="majorBidi" w:hAnsiTheme="majorBidi" w:cstheme="majorBidi"/>
          <w:lang w:eastAsia="zh-CN"/>
        </w:rPr>
        <w:t>对此表示同意，并补充，可对附录</w:t>
      </w:r>
      <w:r w:rsidRPr="000441E8">
        <w:rPr>
          <w:rFonts w:asciiTheme="majorBidi" w:hAnsiTheme="majorBidi" w:cstheme="majorBidi"/>
          <w:lang w:eastAsia="zh-CN"/>
        </w:rPr>
        <w:t>30</w:t>
      </w:r>
      <w:r w:rsidRPr="000441E8">
        <w:rPr>
          <w:rFonts w:asciiTheme="majorBidi" w:hAnsiTheme="majorBidi" w:cstheme="majorBidi"/>
          <w:lang w:eastAsia="zh-CN"/>
        </w:rPr>
        <w:t>第</w:t>
      </w:r>
      <w:r w:rsidRPr="000441E8">
        <w:rPr>
          <w:rFonts w:asciiTheme="majorBidi" w:hAnsiTheme="majorBidi" w:cstheme="majorBidi"/>
          <w:lang w:eastAsia="zh-CN"/>
        </w:rPr>
        <w:t>4.1.24</w:t>
      </w:r>
      <w:r w:rsidRPr="000441E8">
        <w:rPr>
          <w:rFonts w:asciiTheme="majorBidi" w:hAnsiTheme="majorBidi" w:cstheme="majorBidi"/>
          <w:lang w:eastAsia="zh-CN"/>
        </w:rPr>
        <w:t>段和附录</w:t>
      </w:r>
      <w:r w:rsidRPr="000441E8">
        <w:rPr>
          <w:rFonts w:asciiTheme="majorBidi" w:hAnsiTheme="majorBidi" w:cstheme="majorBidi"/>
          <w:lang w:eastAsia="zh-CN"/>
        </w:rPr>
        <w:t>30A</w:t>
      </w:r>
      <w:r w:rsidRPr="000441E8">
        <w:rPr>
          <w:rFonts w:asciiTheme="majorBidi" w:hAnsiTheme="majorBidi" w:cstheme="majorBidi"/>
          <w:lang w:eastAsia="zh-CN"/>
        </w:rPr>
        <w:t>进行有效修订，以说明发送提醒函的必要性。</w:t>
      </w:r>
    </w:p>
    <w:p w:rsidR="00DF0890" w:rsidRPr="000441E8" w:rsidRDefault="00DF0890" w:rsidP="00DF0890">
      <w:pPr>
        <w:pStyle w:val="Headingb"/>
        <w:rPr>
          <w:rFonts w:asciiTheme="majorBidi" w:eastAsia="SimSun" w:hAnsiTheme="majorBidi" w:cstheme="majorBidi"/>
          <w:szCs w:val="24"/>
          <w:lang w:eastAsia="zh-CN"/>
        </w:rPr>
      </w:pPr>
      <w:r w:rsidRPr="000441E8">
        <w:rPr>
          <w:rFonts w:asciiTheme="majorBidi" w:eastAsia="SimSun" w:hAnsiTheme="majorBidi" w:cstheme="majorBidi"/>
          <w:szCs w:val="24"/>
          <w:lang w:eastAsia="zh-CN"/>
        </w:rPr>
        <w:t>确认对</w:t>
      </w:r>
      <w:r w:rsidRPr="000441E8">
        <w:rPr>
          <w:rFonts w:asciiTheme="majorBidi" w:eastAsia="SimSun" w:hAnsiTheme="majorBidi" w:cstheme="majorBidi"/>
          <w:szCs w:val="24"/>
          <w:lang w:eastAsia="zh-CN"/>
        </w:rPr>
        <w:t>TDRS 89E</w:t>
      </w:r>
      <w:r w:rsidRPr="000441E8">
        <w:rPr>
          <w:rFonts w:asciiTheme="majorBidi" w:eastAsia="SimSun" w:hAnsiTheme="majorBidi" w:cstheme="majorBidi"/>
          <w:szCs w:val="24"/>
          <w:lang w:eastAsia="zh-CN"/>
        </w:rPr>
        <w:t>卫星网络使用特定频率指配（</w:t>
      </w:r>
      <w:r w:rsidRPr="000441E8">
        <w:rPr>
          <w:rFonts w:asciiTheme="majorBidi" w:eastAsia="SimSun" w:hAnsiTheme="majorBidi" w:cstheme="majorBidi"/>
          <w:szCs w:val="24"/>
          <w:lang w:eastAsia="zh-CN"/>
        </w:rPr>
        <w:t>RRB18</w:t>
      </w:r>
      <w:r w:rsidRPr="000441E8">
        <w:rPr>
          <w:rFonts w:asciiTheme="majorBidi" w:eastAsia="SimSun" w:hAnsiTheme="majorBidi" w:cstheme="majorBidi"/>
          <w:szCs w:val="24"/>
          <w:lang w:eastAsia="zh-CN"/>
        </w:rPr>
        <w:noBreakHyphen/>
        <w:t>2/2</w:t>
      </w:r>
      <w:r w:rsidRPr="000441E8">
        <w:rPr>
          <w:rFonts w:asciiTheme="majorBidi" w:eastAsia="SimSun" w:hAnsiTheme="majorBidi" w:cstheme="majorBidi"/>
          <w:szCs w:val="24"/>
          <w:lang w:eastAsia="zh-CN"/>
        </w:rPr>
        <w:t>号文件第</w:t>
      </w:r>
      <w:r w:rsidRPr="000441E8">
        <w:rPr>
          <w:rFonts w:asciiTheme="majorBidi" w:eastAsia="SimSun" w:hAnsiTheme="majorBidi" w:cstheme="majorBidi"/>
          <w:szCs w:val="24"/>
          <w:lang w:eastAsia="zh-CN"/>
        </w:rPr>
        <w:t>8</w:t>
      </w:r>
      <w:r w:rsidRPr="000441E8">
        <w:rPr>
          <w:rFonts w:asciiTheme="majorBidi" w:eastAsia="SimSun" w:hAnsiTheme="majorBidi" w:cstheme="majorBidi"/>
          <w:szCs w:val="24"/>
          <w:lang w:eastAsia="zh-CN"/>
        </w:rPr>
        <w:t>段）</w:t>
      </w:r>
    </w:p>
    <w:p w:rsidR="00DF0890" w:rsidRPr="000441E8" w:rsidRDefault="00DF0890" w:rsidP="00DF0890">
      <w:pPr>
        <w:rPr>
          <w:rFonts w:asciiTheme="majorBidi" w:hAnsiTheme="majorBidi" w:cstheme="majorBidi"/>
          <w:szCs w:val="24"/>
          <w:lang w:eastAsia="zh-CN"/>
        </w:rPr>
      </w:pPr>
      <w:r w:rsidRPr="000441E8">
        <w:rPr>
          <w:rFonts w:asciiTheme="majorBidi" w:hAnsiTheme="majorBidi" w:cstheme="majorBidi"/>
          <w:lang w:eastAsia="zh-CN"/>
        </w:rPr>
        <w:t>2.40</w:t>
      </w:r>
      <w:r w:rsidRPr="000441E8">
        <w:rPr>
          <w:rFonts w:asciiTheme="majorBidi" w:hAnsiTheme="majorBidi" w:cstheme="majorBidi"/>
          <w:lang w:eastAsia="zh-CN"/>
        </w:rPr>
        <w:tab/>
      </w:r>
      <w:r w:rsidRPr="000441E8">
        <w:rPr>
          <w:rFonts w:asciiTheme="majorBidi" w:hAnsiTheme="majorBidi" w:cstheme="majorBidi"/>
          <w:b/>
          <w:bCs/>
          <w:lang w:eastAsia="zh-CN"/>
        </w:rPr>
        <w:t>Vallet</w:t>
      </w:r>
      <w:r w:rsidRPr="000441E8">
        <w:rPr>
          <w:rFonts w:asciiTheme="majorBidi" w:hAnsiTheme="majorBidi" w:cstheme="majorBidi"/>
          <w:b/>
          <w:bCs/>
          <w:lang w:eastAsia="zh-CN"/>
        </w:rPr>
        <w:t>先生（空间业务部负责人）</w:t>
      </w:r>
      <w:r w:rsidRPr="000441E8">
        <w:rPr>
          <w:rFonts w:asciiTheme="majorBidi" w:hAnsiTheme="majorBidi" w:cstheme="majorBidi"/>
          <w:lang w:eastAsia="zh-CN"/>
        </w:rPr>
        <w:t>表示，在《无线电规定》第</w:t>
      </w:r>
      <w:r w:rsidRPr="000441E8">
        <w:rPr>
          <w:rFonts w:asciiTheme="majorBidi" w:hAnsiTheme="majorBidi" w:cstheme="majorBidi"/>
          <w:lang w:eastAsia="zh-CN"/>
        </w:rPr>
        <w:t>11.44</w:t>
      </w:r>
      <w:r w:rsidRPr="000441E8">
        <w:rPr>
          <w:rFonts w:asciiTheme="majorBidi" w:hAnsiTheme="majorBidi" w:cstheme="majorBidi"/>
          <w:lang w:eastAsia="zh-CN"/>
        </w:rPr>
        <w:t>款规定的规则期限结束</w:t>
      </w:r>
      <w:r w:rsidRPr="000441E8">
        <w:rPr>
          <w:rFonts w:asciiTheme="majorBidi" w:hAnsiTheme="majorBidi" w:cstheme="majorBidi"/>
          <w:lang w:eastAsia="zh-CN"/>
        </w:rPr>
        <w:t>30</w:t>
      </w:r>
      <w:r w:rsidRPr="000441E8">
        <w:rPr>
          <w:rFonts w:asciiTheme="majorBidi" w:hAnsiTheme="majorBidi" w:cstheme="majorBidi"/>
          <w:lang w:eastAsia="zh-CN"/>
        </w:rPr>
        <w:t>多天后，无线电通信局收到了关于对</w:t>
      </w:r>
      <w:r w:rsidRPr="000441E8">
        <w:rPr>
          <w:rFonts w:asciiTheme="majorBidi" w:hAnsiTheme="majorBidi" w:cstheme="majorBidi"/>
          <w:lang w:eastAsia="zh-CN"/>
        </w:rPr>
        <w:t>TDRS 89E</w:t>
      </w:r>
      <w:r w:rsidRPr="000441E8">
        <w:rPr>
          <w:rFonts w:asciiTheme="majorBidi" w:hAnsiTheme="majorBidi" w:cstheme="majorBidi"/>
          <w:lang w:eastAsia="zh-CN"/>
        </w:rPr>
        <w:t>卫星网络使用特定频率指配的确认函。然而，根据美国主管部门的解释，确认延迟是由于书写错误导致的，并提到</w:t>
      </w:r>
      <w:r w:rsidRPr="000441E8">
        <w:rPr>
          <w:rFonts w:asciiTheme="majorBidi" w:hAnsiTheme="majorBidi" w:cstheme="majorBidi"/>
          <w:lang w:eastAsia="zh-CN"/>
        </w:rPr>
        <w:t>TDRS 89E</w:t>
      </w:r>
      <w:r w:rsidRPr="000441E8">
        <w:rPr>
          <w:rFonts w:asciiTheme="majorBidi" w:hAnsiTheme="majorBidi" w:cstheme="majorBidi"/>
          <w:lang w:eastAsia="zh-CN"/>
        </w:rPr>
        <w:t>卫星网络的实际运行符合第</w:t>
      </w:r>
      <w:r w:rsidRPr="000441E8">
        <w:rPr>
          <w:rFonts w:asciiTheme="majorBidi" w:hAnsiTheme="majorBidi" w:cstheme="majorBidi"/>
          <w:lang w:eastAsia="zh-CN"/>
        </w:rPr>
        <w:t>11.44</w:t>
      </w:r>
      <w:r w:rsidRPr="000441E8">
        <w:rPr>
          <w:rFonts w:asciiTheme="majorBidi" w:hAnsiTheme="majorBidi" w:cstheme="majorBidi"/>
          <w:lang w:eastAsia="zh-CN"/>
        </w:rPr>
        <w:t>款的规定，因此，无线电通信局决定接受该使用确认。</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2.41</w:t>
      </w:r>
      <w:r w:rsidRPr="000441E8">
        <w:rPr>
          <w:rFonts w:asciiTheme="majorBidi" w:hAnsiTheme="majorBidi" w:cstheme="majorBidi"/>
          <w:lang w:eastAsia="zh-CN"/>
        </w:rPr>
        <w:tab/>
      </w:r>
      <w:r w:rsidRPr="000441E8">
        <w:rPr>
          <w:rFonts w:asciiTheme="majorBidi" w:hAnsiTheme="majorBidi" w:cstheme="majorBidi"/>
          <w:b/>
          <w:bCs/>
          <w:lang w:eastAsia="zh-CN"/>
        </w:rPr>
        <w:t>Magenta</w:t>
      </w:r>
      <w:r w:rsidRPr="000441E8">
        <w:rPr>
          <w:rFonts w:asciiTheme="majorBidi" w:hAnsiTheme="majorBidi" w:cstheme="majorBidi"/>
          <w:b/>
          <w:bCs/>
          <w:lang w:eastAsia="zh-CN"/>
        </w:rPr>
        <w:t>先生</w:t>
      </w:r>
      <w:r w:rsidRPr="000441E8">
        <w:rPr>
          <w:rFonts w:asciiTheme="majorBidi" w:hAnsiTheme="majorBidi" w:cstheme="majorBidi"/>
          <w:lang w:eastAsia="zh-CN"/>
        </w:rPr>
        <w:t>和</w:t>
      </w:r>
      <w:r w:rsidRPr="000441E8">
        <w:rPr>
          <w:rFonts w:asciiTheme="majorBidi" w:hAnsiTheme="majorBidi" w:cstheme="majorBidi"/>
          <w:b/>
          <w:bCs/>
          <w:lang w:eastAsia="zh-CN"/>
        </w:rPr>
        <w:t>Jeanty</w:t>
      </w:r>
      <w:r w:rsidRPr="000441E8">
        <w:rPr>
          <w:rFonts w:asciiTheme="majorBidi" w:hAnsiTheme="majorBidi" w:cstheme="majorBidi"/>
          <w:b/>
          <w:bCs/>
          <w:lang w:eastAsia="zh-CN"/>
        </w:rPr>
        <w:t>女士</w:t>
      </w:r>
      <w:r w:rsidRPr="000441E8">
        <w:rPr>
          <w:rFonts w:asciiTheme="majorBidi" w:hAnsiTheme="majorBidi" w:cstheme="majorBidi"/>
          <w:lang w:eastAsia="zh-CN"/>
        </w:rPr>
        <w:t>欢迎无线电通信局的务实决定，</w:t>
      </w:r>
      <w:r w:rsidRPr="000441E8">
        <w:rPr>
          <w:rFonts w:asciiTheme="majorBidi" w:hAnsiTheme="majorBidi" w:cstheme="majorBidi"/>
          <w:b/>
          <w:bCs/>
          <w:lang w:eastAsia="zh-CN"/>
        </w:rPr>
        <w:t>Strelets</w:t>
      </w:r>
      <w:r w:rsidRPr="000441E8">
        <w:rPr>
          <w:rFonts w:asciiTheme="majorBidi" w:hAnsiTheme="majorBidi" w:cstheme="majorBidi"/>
          <w:b/>
          <w:bCs/>
          <w:lang w:eastAsia="zh-CN"/>
        </w:rPr>
        <w:t>先生</w:t>
      </w:r>
      <w:r w:rsidRPr="000441E8">
        <w:rPr>
          <w:rFonts w:asciiTheme="majorBidi" w:hAnsiTheme="majorBidi" w:cstheme="majorBidi"/>
          <w:bCs/>
          <w:lang w:eastAsia="zh-CN"/>
        </w:rPr>
        <w:t>亦是如此，他指出记录错误特别容易出现，尤其是对于一颗已经按照公布的特征顺利运行多年的卫星。</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2.42</w:t>
      </w:r>
      <w:r w:rsidRPr="000441E8">
        <w:rPr>
          <w:rFonts w:asciiTheme="majorBidi" w:hAnsiTheme="majorBidi" w:cstheme="majorBidi"/>
          <w:lang w:eastAsia="zh-CN"/>
        </w:rPr>
        <w:tab/>
      </w:r>
      <w:r w:rsidRPr="000441E8">
        <w:rPr>
          <w:rFonts w:asciiTheme="majorBidi" w:hAnsiTheme="majorBidi" w:cstheme="majorBidi"/>
          <w:b/>
          <w:bCs/>
          <w:lang w:eastAsia="zh-CN"/>
        </w:rPr>
        <w:t>主席</w:t>
      </w:r>
      <w:r w:rsidRPr="000441E8">
        <w:rPr>
          <w:rFonts w:asciiTheme="majorBidi" w:hAnsiTheme="majorBidi" w:cstheme="majorBidi"/>
          <w:lang w:eastAsia="zh-CN"/>
        </w:rPr>
        <w:t>建议，委员会应对</w:t>
      </w:r>
      <w:r w:rsidRPr="000441E8">
        <w:rPr>
          <w:rFonts w:asciiTheme="majorBidi" w:hAnsiTheme="majorBidi" w:cstheme="majorBidi"/>
          <w:lang w:eastAsia="zh-CN"/>
        </w:rPr>
        <w:t>RRB18</w:t>
      </w:r>
      <w:r w:rsidRPr="000441E8">
        <w:rPr>
          <w:rFonts w:asciiTheme="majorBidi" w:hAnsiTheme="majorBidi" w:cstheme="majorBidi"/>
          <w:lang w:eastAsia="zh-CN"/>
        </w:rPr>
        <w:noBreakHyphen/>
        <w:t>2/2</w:t>
      </w:r>
      <w:r w:rsidRPr="000441E8">
        <w:rPr>
          <w:rFonts w:asciiTheme="majorBidi" w:hAnsiTheme="majorBidi" w:cstheme="majorBidi"/>
          <w:lang w:eastAsia="zh-CN"/>
        </w:rPr>
        <w:t>号文件第</w:t>
      </w:r>
      <w:r w:rsidRPr="000441E8">
        <w:rPr>
          <w:rFonts w:asciiTheme="majorBidi" w:hAnsiTheme="majorBidi" w:cstheme="majorBidi"/>
          <w:lang w:eastAsia="zh-CN"/>
        </w:rPr>
        <w:t>8</w:t>
      </w:r>
      <w:r w:rsidRPr="000441E8">
        <w:rPr>
          <w:rFonts w:asciiTheme="majorBidi" w:hAnsiTheme="majorBidi" w:cstheme="majorBidi"/>
          <w:lang w:eastAsia="zh-CN"/>
        </w:rPr>
        <w:t>段和第</w:t>
      </w:r>
      <w:r w:rsidRPr="000441E8">
        <w:rPr>
          <w:rFonts w:asciiTheme="majorBidi" w:hAnsiTheme="majorBidi" w:cstheme="majorBidi"/>
          <w:lang w:eastAsia="zh-CN"/>
        </w:rPr>
        <w:t>9</w:t>
      </w:r>
      <w:r w:rsidRPr="000441E8">
        <w:rPr>
          <w:rFonts w:asciiTheme="majorBidi" w:hAnsiTheme="majorBidi" w:cstheme="majorBidi"/>
          <w:lang w:eastAsia="zh-CN"/>
        </w:rPr>
        <w:t>段做出如下结论：</w:t>
      </w:r>
    </w:p>
    <w:p w:rsidR="00DF0890" w:rsidRPr="000441E8" w:rsidRDefault="000441E8" w:rsidP="00DF0890">
      <w:pPr>
        <w:ind w:firstLineChars="200" w:firstLine="480"/>
        <w:rPr>
          <w:rFonts w:asciiTheme="majorBidi" w:hAnsiTheme="majorBidi" w:cstheme="majorBidi"/>
          <w:lang w:eastAsia="zh-CN"/>
        </w:rPr>
      </w:pPr>
      <w:r w:rsidRPr="000441E8">
        <w:rPr>
          <w:rFonts w:ascii="SimSun" w:eastAsia="SimSun" w:hAnsi="SimSun" w:cstheme="majorBidi"/>
          <w:lang w:eastAsia="zh-CN"/>
        </w:rPr>
        <w:t>“</w:t>
      </w:r>
      <w:r w:rsidR="00DF0890" w:rsidRPr="000441E8">
        <w:rPr>
          <w:rFonts w:asciiTheme="majorBidi" w:hAnsiTheme="majorBidi" w:cstheme="majorBidi"/>
          <w:lang w:eastAsia="zh-CN"/>
        </w:rPr>
        <w:t>委员会注意到无线电通信局依据</w:t>
      </w:r>
      <w:r w:rsidR="00DF0890" w:rsidRPr="000441E8">
        <w:rPr>
          <w:rFonts w:asciiTheme="majorBidi" w:hAnsiTheme="majorBidi" w:cstheme="majorBidi"/>
          <w:lang w:eastAsia="zh-CN"/>
        </w:rPr>
        <w:t>RRB18-2/2</w:t>
      </w:r>
      <w:r w:rsidR="00DF0890" w:rsidRPr="000441E8">
        <w:rPr>
          <w:rFonts w:asciiTheme="majorBidi" w:hAnsiTheme="majorBidi" w:cstheme="majorBidi"/>
          <w:lang w:eastAsia="zh-CN"/>
        </w:rPr>
        <w:t>号文件第</w:t>
      </w:r>
      <w:r w:rsidR="00DF0890" w:rsidRPr="000441E8">
        <w:rPr>
          <w:rFonts w:asciiTheme="majorBidi" w:hAnsiTheme="majorBidi" w:cstheme="majorBidi"/>
          <w:lang w:eastAsia="zh-CN"/>
        </w:rPr>
        <w:t>8</w:t>
      </w:r>
      <w:r w:rsidR="00DF0890" w:rsidRPr="000441E8">
        <w:rPr>
          <w:rFonts w:asciiTheme="majorBidi" w:hAnsiTheme="majorBidi" w:cstheme="majorBidi"/>
          <w:lang w:eastAsia="zh-CN"/>
        </w:rPr>
        <w:t>和第</w:t>
      </w:r>
      <w:r w:rsidR="00DF0890" w:rsidRPr="000441E8">
        <w:rPr>
          <w:rFonts w:asciiTheme="majorBidi" w:hAnsiTheme="majorBidi" w:cstheme="majorBidi"/>
          <w:lang w:eastAsia="zh-CN"/>
        </w:rPr>
        <w:t>9</w:t>
      </w:r>
      <w:r w:rsidR="00DF0890" w:rsidRPr="000441E8">
        <w:rPr>
          <w:rFonts w:asciiTheme="majorBidi" w:hAnsiTheme="majorBidi" w:cstheme="majorBidi"/>
          <w:lang w:eastAsia="zh-CN"/>
        </w:rPr>
        <w:t>段开展的行动并认为无线电通信局处理得当。委员会对无线电通信局做出向各主管部门发出提醒函的决定表示欢迎，以便提醒各主管部门有关按照附录</w:t>
      </w:r>
      <w:r w:rsidR="00DF0890" w:rsidRPr="000441E8">
        <w:rPr>
          <w:rFonts w:asciiTheme="majorBidi" w:hAnsiTheme="majorBidi" w:cstheme="majorBidi"/>
          <w:lang w:eastAsia="zh-CN"/>
        </w:rPr>
        <w:t>30</w:t>
      </w:r>
      <w:r w:rsidR="00DF0890" w:rsidRPr="000441E8">
        <w:rPr>
          <w:rFonts w:asciiTheme="majorBidi" w:hAnsiTheme="majorBidi" w:cstheme="majorBidi"/>
          <w:lang w:eastAsia="zh-CN"/>
        </w:rPr>
        <w:t>第</w:t>
      </w:r>
      <w:r w:rsidR="00DF0890" w:rsidRPr="000441E8">
        <w:rPr>
          <w:rFonts w:asciiTheme="majorBidi" w:hAnsiTheme="majorBidi" w:cstheme="majorBidi"/>
          <w:lang w:eastAsia="zh-CN"/>
        </w:rPr>
        <w:t>4.1.24</w:t>
      </w:r>
      <w:r w:rsidR="00DF0890" w:rsidRPr="000441E8">
        <w:rPr>
          <w:rFonts w:asciiTheme="majorBidi" w:hAnsiTheme="majorBidi" w:cstheme="majorBidi"/>
          <w:lang w:eastAsia="zh-CN"/>
        </w:rPr>
        <w:t>段和附录</w:t>
      </w:r>
      <w:r w:rsidR="00DF0890" w:rsidRPr="000441E8">
        <w:rPr>
          <w:rFonts w:asciiTheme="majorBidi" w:hAnsiTheme="majorBidi" w:cstheme="majorBidi"/>
          <w:lang w:eastAsia="zh-CN"/>
        </w:rPr>
        <w:t>30A</w:t>
      </w:r>
      <w:r w:rsidR="00DF0890" w:rsidRPr="000441E8">
        <w:rPr>
          <w:rFonts w:asciiTheme="majorBidi" w:hAnsiTheme="majorBidi" w:cstheme="majorBidi"/>
          <w:lang w:eastAsia="zh-CN"/>
        </w:rPr>
        <w:t>针对运营满</w:t>
      </w:r>
      <w:r w:rsidR="00DF0890" w:rsidRPr="000441E8">
        <w:rPr>
          <w:rFonts w:asciiTheme="majorBidi" w:hAnsiTheme="majorBidi" w:cstheme="majorBidi"/>
          <w:lang w:eastAsia="zh-CN"/>
        </w:rPr>
        <w:t>15</w:t>
      </w:r>
      <w:r w:rsidR="00DF0890" w:rsidRPr="000441E8">
        <w:rPr>
          <w:rFonts w:asciiTheme="majorBidi" w:hAnsiTheme="majorBidi" w:cstheme="majorBidi"/>
          <w:lang w:eastAsia="zh-CN"/>
        </w:rPr>
        <w:t>年的卫星网络提交延期申请的截止日期。委员会决定责成无线电通信局继续采用这种做法并向</w:t>
      </w:r>
      <w:r w:rsidR="00DF0890" w:rsidRPr="000441E8">
        <w:rPr>
          <w:rFonts w:asciiTheme="majorBidi" w:hAnsiTheme="majorBidi" w:cstheme="majorBidi"/>
          <w:lang w:eastAsia="zh-CN"/>
        </w:rPr>
        <w:t>WRC-19</w:t>
      </w:r>
      <w:r w:rsidR="00DF0890" w:rsidRPr="000441E8">
        <w:rPr>
          <w:rFonts w:asciiTheme="majorBidi" w:hAnsiTheme="majorBidi" w:cstheme="majorBidi"/>
          <w:lang w:eastAsia="zh-CN"/>
        </w:rPr>
        <w:t>报告需要对附录</w:t>
      </w:r>
      <w:r w:rsidR="00DF0890" w:rsidRPr="000441E8">
        <w:rPr>
          <w:rFonts w:asciiTheme="majorBidi" w:hAnsiTheme="majorBidi" w:cstheme="majorBidi"/>
          <w:lang w:eastAsia="zh-CN"/>
        </w:rPr>
        <w:t>30</w:t>
      </w:r>
      <w:r w:rsidR="00DF0890" w:rsidRPr="000441E8">
        <w:rPr>
          <w:rFonts w:asciiTheme="majorBidi" w:hAnsiTheme="majorBidi" w:cstheme="majorBidi"/>
          <w:lang w:eastAsia="zh-CN"/>
        </w:rPr>
        <w:t>第</w:t>
      </w:r>
      <w:r w:rsidR="00DF0890" w:rsidRPr="000441E8">
        <w:rPr>
          <w:rFonts w:asciiTheme="majorBidi" w:hAnsiTheme="majorBidi" w:cstheme="majorBidi"/>
          <w:lang w:eastAsia="zh-CN"/>
        </w:rPr>
        <w:t>4.1.24</w:t>
      </w:r>
      <w:r w:rsidR="00DF0890" w:rsidRPr="000441E8">
        <w:rPr>
          <w:rFonts w:asciiTheme="majorBidi" w:hAnsiTheme="majorBidi" w:cstheme="majorBidi"/>
          <w:lang w:eastAsia="zh-CN"/>
        </w:rPr>
        <w:t>段和附录</w:t>
      </w:r>
      <w:r w:rsidR="00DF0890" w:rsidRPr="000441E8">
        <w:rPr>
          <w:rFonts w:asciiTheme="majorBidi" w:hAnsiTheme="majorBidi" w:cstheme="majorBidi"/>
          <w:lang w:eastAsia="zh-CN"/>
        </w:rPr>
        <w:t>30A</w:t>
      </w:r>
      <w:r w:rsidR="00DF0890" w:rsidRPr="000441E8">
        <w:rPr>
          <w:rFonts w:asciiTheme="majorBidi" w:hAnsiTheme="majorBidi" w:cstheme="majorBidi"/>
          <w:lang w:eastAsia="zh-CN"/>
        </w:rPr>
        <w:t>做出相应修改的可能性。</w:t>
      </w:r>
      <w:r w:rsidRPr="000441E8">
        <w:rPr>
          <w:rFonts w:ascii="SimSun" w:eastAsia="SimSun" w:hAnsi="SimSun" w:cstheme="majorBidi"/>
          <w:lang w:eastAsia="zh-CN"/>
        </w:rPr>
        <w:t>”</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2.43</w:t>
      </w:r>
      <w:r w:rsidRPr="000441E8">
        <w:rPr>
          <w:rFonts w:asciiTheme="majorBidi" w:hAnsiTheme="majorBidi" w:cstheme="majorBidi"/>
          <w:lang w:eastAsia="zh-CN"/>
        </w:rPr>
        <w:tab/>
      </w:r>
      <w:r w:rsidRPr="000441E8">
        <w:rPr>
          <w:rFonts w:asciiTheme="majorBidi" w:hAnsiTheme="majorBidi" w:cstheme="majorBidi"/>
          <w:lang w:eastAsia="zh-CN"/>
        </w:rPr>
        <w:t>会议对此表示</w:t>
      </w:r>
      <w:r w:rsidRPr="000441E8">
        <w:rPr>
          <w:rFonts w:asciiTheme="majorBidi" w:hAnsiTheme="majorBidi" w:cstheme="majorBidi"/>
          <w:b/>
          <w:lang w:eastAsia="zh-CN"/>
        </w:rPr>
        <w:t>同意</w:t>
      </w:r>
      <w:r w:rsidRPr="000441E8">
        <w:rPr>
          <w:rFonts w:asciiTheme="majorBidi" w:hAnsiTheme="majorBidi" w:cstheme="majorBidi"/>
          <w:lang w:eastAsia="zh-CN"/>
        </w:rPr>
        <w:t>。</w:t>
      </w:r>
    </w:p>
    <w:p w:rsidR="00DF0890" w:rsidRPr="000441E8" w:rsidRDefault="00DF0890" w:rsidP="00DF0890">
      <w:pPr>
        <w:pStyle w:val="Headingb"/>
        <w:rPr>
          <w:rFonts w:asciiTheme="majorBidi" w:hAnsiTheme="majorBidi" w:cstheme="majorBidi"/>
          <w:szCs w:val="24"/>
          <w:lang w:eastAsia="zh-CN"/>
        </w:rPr>
      </w:pPr>
      <w:r w:rsidRPr="000441E8">
        <w:rPr>
          <w:rFonts w:asciiTheme="majorBidi" w:hAnsiTheme="majorBidi" w:cstheme="majorBidi"/>
          <w:szCs w:val="24"/>
          <w:lang w:eastAsia="zh-CN"/>
        </w:rPr>
        <w:t>请求无线电规则委员会作出决定投入使用</w:t>
      </w:r>
      <w:r w:rsidRPr="000441E8">
        <w:rPr>
          <w:rFonts w:asciiTheme="majorBidi" w:hAnsiTheme="majorBidi" w:cstheme="majorBidi"/>
          <w:szCs w:val="24"/>
          <w:lang w:eastAsia="zh-CN"/>
        </w:rPr>
        <w:t>KYPROS-SAT-3</w:t>
      </w:r>
      <w:r w:rsidRPr="000441E8">
        <w:rPr>
          <w:rFonts w:asciiTheme="majorBidi" w:hAnsiTheme="majorBidi" w:cstheme="majorBidi"/>
          <w:szCs w:val="24"/>
          <w:lang w:eastAsia="zh-CN"/>
        </w:rPr>
        <w:t>卫星网络</w:t>
      </w:r>
      <w:r w:rsidRPr="000441E8">
        <w:rPr>
          <w:rFonts w:asciiTheme="majorBidi" w:hAnsiTheme="majorBidi" w:cstheme="majorBidi"/>
          <w:szCs w:val="24"/>
          <w:lang w:eastAsia="zh-CN"/>
        </w:rPr>
        <w:br/>
      </w:r>
      <w:r w:rsidRPr="000441E8">
        <w:rPr>
          <w:rFonts w:asciiTheme="majorBidi" w:hAnsiTheme="majorBidi" w:cstheme="majorBidi"/>
          <w:szCs w:val="24"/>
          <w:lang w:eastAsia="zh-CN"/>
        </w:rPr>
        <w:t>（</w:t>
      </w:r>
      <w:r w:rsidRPr="000441E8">
        <w:rPr>
          <w:rFonts w:asciiTheme="majorBidi" w:hAnsiTheme="majorBidi" w:cstheme="majorBidi"/>
          <w:szCs w:val="24"/>
          <w:lang w:eastAsia="zh-CN"/>
        </w:rPr>
        <w:t>RRB18</w:t>
      </w:r>
      <w:r w:rsidRPr="000441E8">
        <w:rPr>
          <w:rFonts w:asciiTheme="majorBidi" w:hAnsiTheme="majorBidi" w:cstheme="majorBidi"/>
          <w:szCs w:val="24"/>
          <w:lang w:eastAsia="zh-CN"/>
        </w:rPr>
        <w:noBreakHyphen/>
        <w:t>2/2(</w:t>
      </w:r>
      <w:r w:rsidRPr="000441E8">
        <w:rPr>
          <w:rFonts w:asciiTheme="majorBidi" w:hAnsiTheme="majorBidi" w:cstheme="majorBidi"/>
          <w:szCs w:val="24"/>
          <w:lang w:eastAsia="zh-CN"/>
        </w:rPr>
        <w:t>补遗</w:t>
      </w:r>
      <w:r w:rsidRPr="000441E8">
        <w:rPr>
          <w:rFonts w:asciiTheme="majorBidi" w:hAnsiTheme="majorBidi" w:cstheme="majorBidi"/>
          <w:szCs w:val="24"/>
          <w:lang w:eastAsia="zh-CN"/>
        </w:rPr>
        <w:t>2)</w:t>
      </w:r>
      <w:r w:rsidRPr="000441E8">
        <w:rPr>
          <w:rFonts w:asciiTheme="majorBidi" w:hAnsiTheme="majorBidi" w:cstheme="majorBidi"/>
          <w:szCs w:val="24"/>
          <w:lang w:eastAsia="zh-CN"/>
        </w:rPr>
        <w:t>号文件和</w:t>
      </w:r>
      <w:r w:rsidRPr="000441E8">
        <w:rPr>
          <w:rFonts w:asciiTheme="majorBidi" w:hAnsiTheme="majorBidi" w:cstheme="majorBidi"/>
          <w:szCs w:val="24"/>
          <w:lang w:eastAsia="zh-CN"/>
        </w:rPr>
        <w:t>RRB18</w:t>
      </w:r>
      <w:r w:rsidRPr="000441E8">
        <w:rPr>
          <w:rFonts w:asciiTheme="majorBidi" w:hAnsiTheme="majorBidi" w:cstheme="majorBidi"/>
          <w:szCs w:val="24"/>
          <w:lang w:eastAsia="zh-CN"/>
        </w:rPr>
        <w:noBreakHyphen/>
        <w:t>2/DELAYED/1</w:t>
      </w:r>
      <w:r w:rsidRPr="000441E8">
        <w:rPr>
          <w:rFonts w:asciiTheme="majorBidi" w:hAnsiTheme="majorBidi" w:cstheme="majorBidi"/>
          <w:szCs w:val="24"/>
          <w:lang w:eastAsia="zh-CN"/>
        </w:rPr>
        <w:t>号文件）</w:t>
      </w:r>
    </w:p>
    <w:p w:rsidR="00DF0890" w:rsidRPr="000441E8" w:rsidRDefault="00DF0890" w:rsidP="00DF0890">
      <w:pPr>
        <w:rPr>
          <w:rFonts w:asciiTheme="majorBidi" w:hAnsiTheme="majorBidi" w:cstheme="majorBidi"/>
          <w:szCs w:val="24"/>
          <w:lang w:eastAsia="zh-CN"/>
        </w:rPr>
      </w:pPr>
      <w:r w:rsidRPr="000441E8">
        <w:rPr>
          <w:rFonts w:asciiTheme="majorBidi" w:hAnsiTheme="majorBidi" w:cstheme="majorBidi"/>
          <w:lang w:eastAsia="zh-CN"/>
        </w:rPr>
        <w:t>2.44</w:t>
      </w:r>
      <w:r w:rsidRPr="000441E8">
        <w:rPr>
          <w:rFonts w:asciiTheme="majorBidi" w:hAnsiTheme="majorBidi" w:cstheme="majorBidi"/>
          <w:lang w:eastAsia="zh-CN"/>
        </w:rPr>
        <w:tab/>
      </w:r>
      <w:r w:rsidRPr="000441E8">
        <w:rPr>
          <w:rFonts w:asciiTheme="majorBidi" w:hAnsiTheme="majorBidi" w:cstheme="majorBidi"/>
          <w:b/>
          <w:bCs/>
          <w:lang w:eastAsia="zh-CN"/>
        </w:rPr>
        <w:t>王先生（空间业务部空间通知和规划处处长）</w:t>
      </w:r>
      <w:r w:rsidRPr="000441E8">
        <w:rPr>
          <w:rFonts w:asciiTheme="majorBidi" w:hAnsiTheme="majorBidi" w:cstheme="majorBidi"/>
          <w:lang w:eastAsia="zh-CN"/>
        </w:rPr>
        <w:t>介绍了</w:t>
      </w:r>
      <w:r w:rsidRPr="000441E8">
        <w:rPr>
          <w:rFonts w:asciiTheme="majorBidi" w:hAnsiTheme="majorBidi" w:cstheme="majorBidi"/>
          <w:lang w:eastAsia="zh-CN"/>
        </w:rPr>
        <w:t>RRB18</w:t>
      </w:r>
      <w:r w:rsidRPr="000441E8">
        <w:rPr>
          <w:rFonts w:asciiTheme="majorBidi" w:hAnsiTheme="majorBidi" w:cstheme="majorBidi"/>
          <w:lang w:eastAsia="zh-CN"/>
        </w:rPr>
        <w:noBreakHyphen/>
        <w:t>2/2</w:t>
      </w:r>
      <w:r w:rsidRPr="000441E8">
        <w:rPr>
          <w:rFonts w:asciiTheme="majorBidi" w:hAnsiTheme="majorBidi" w:cstheme="majorBidi"/>
          <w:lang w:eastAsia="zh-CN"/>
        </w:rPr>
        <w:t>号文件补遗</w:t>
      </w:r>
      <w:r w:rsidRPr="000441E8">
        <w:rPr>
          <w:rFonts w:asciiTheme="majorBidi" w:hAnsiTheme="majorBidi" w:cstheme="majorBidi"/>
          <w:lang w:eastAsia="zh-CN"/>
        </w:rPr>
        <w:t>2</w:t>
      </w:r>
      <w:r w:rsidRPr="000441E8">
        <w:rPr>
          <w:rFonts w:asciiTheme="majorBidi" w:hAnsiTheme="majorBidi" w:cstheme="majorBidi"/>
          <w:lang w:eastAsia="zh-CN"/>
        </w:rPr>
        <w:t>，无线电通信局在该文件中概述了</w:t>
      </w:r>
      <w:r w:rsidRPr="000441E8">
        <w:rPr>
          <w:rFonts w:asciiTheme="majorBidi" w:hAnsiTheme="majorBidi" w:cstheme="majorBidi"/>
          <w:lang w:eastAsia="zh-CN"/>
        </w:rPr>
        <w:t>KYPROS-SAT-3</w:t>
      </w:r>
      <w:r w:rsidRPr="000441E8">
        <w:rPr>
          <w:rFonts w:asciiTheme="majorBidi" w:hAnsiTheme="majorBidi" w:cstheme="majorBidi"/>
          <w:lang w:eastAsia="zh-CN"/>
        </w:rPr>
        <w:t>卫星网络的历史，并请委员会提供指导选择最恰当的方式处理塞浦路斯主管部门提出的关于投入使用</w:t>
      </w:r>
      <w:r w:rsidRPr="000441E8">
        <w:rPr>
          <w:rFonts w:asciiTheme="majorBidi" w:hAnsiTheme="majorBidi" w:cstheme="majorBidi"/>
          <w:lang w:eastAsia="zh-CN"/>
        </w:rPr>
        <w:t>KYPROS-SAT-3</w:t>
      </w:r>
      <w:r w:rsidRPr="000441E8">
        <w:rPr>
          <w:rFonts w:asciiTheme="majorBidi" w:hAnsiTheme="majorBidi" w:cstheme="majorBidi"/>
          <w:lang w:eastAsia="zh-CN"/>
        </w:rPr>
        <w:t>卫星网络的请求。他亦提请注意包含塞浦路斯主管部门来函的</w:t>
      </w:r>
      <w:r w:rsidRPr="000441E8">
        <w:rPr>
          <w:rFonts w:asciiTheme="majorBidi" w:hAnsiTheme="majorBidi" w:cstheme="majorBidi"/>
          <w:lang w:eastAsia="zh-CN"/>
        </w:rPr>
        <w:t>RRB18</w:t>
      </w:r>
      <w:r w:rsidRPr="000441E8">
        <w:rPr>
          <w:rFonts w:asciiTheme="majorBidi" w:hAnsiTheme="majorBidi" w:cstheme="majorBidi"/>
          <w:lang w:eastAsia="zh-CN"/>
        </w:rPr>
        <w:noBreakHyphen/>
        <w:t>2/DELAYED/1</w:t>
      </w:r>
      <w:r w:rsidRPr="000441E8">
        <w:rPr>
          <w:rFonts w:asciiTheme="majorBidi" w:hAnsiTheme="majorBidi" w:cstheme="majorBidi"/>
          <w:lang w:eastAsia="zh-CN"/>
        </w:rPr>
        <w:t>号文件，以供参考，尤其提到第</w:t>
      </w:r>
      <w:r w:rsidRPr="000441E8">
        <w:rPr>
          <w:rFonts w:asciiTheme="majorBidi" w:hAnsiTheme="majorBidi" w:cstheme="majorBidi"/>
          <w:lang w:eastAsia="zh-CN"/>
        </w:rPr>
        <w:t>2e)-g)</w:t>
      </w:r>
      <w:r w:rsidRPr="000441E8">
        <w:rPr>
          <w:rFonts w:asciiTheme="majorBidi" w:hAnsiTheme="majorBidi" w:cstheme="majorBidi"/>
          <w:lang w:eastAsia="zh-CN"/>
        </w:rPr>
        <w:t>段所含信息和第</w:t>
      </w:r>
      <w:r w:rsidRPr="000441E8">
        <w:rPr>
          <w:rFonts w:asciiTheme="majorBidi" w:hAnsiTheme="majorBidi" w:cstheme="majorBidi"/>
          <w:lang w:eastAsia="zh-CN"/>
        </w:rPr>
        <w:t>2j)</w:t>
      </w:r>
      <w:r w:rsidRPr="000441E8">
        <w:rPr>
          <w:rFonts w:asciiTheme="majorBidi" w:hAnsiTheme="majorBidi" w:cstheme="majorBidi"/>
          <w:lang w:eastAsia="zh-CN"/>
        </w:rPr>
        <w:t>和</w:t>
      </w:r>
      <w:r w:rsidRPr="000441E8">
        <w:rPr>
          <w:rFonts w:asciiTheme="majorBidi" w:hAnsiTheme="majorBidi" w:cstheme="majorBidi"/>
          <w:lang w:eastAsia="zh-CN"/>
        </w:rPr>
        <w:t>k)</w:t>
      </w:r>
      <w:r w:rsidRPr="000441E8">
        <w:rPr>
          <w:rFonts w:asciiTheme="majorBidi" w:hAnsiTheme="majorBidi" w:cstheme="majorBidi"/>
          <w:lang w:eastAsia="zh-CN"/>
        </w:rPr>
        <w:t>段列出的请求。</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2.45</w:t>
      </w:r>
      <w:r w:rsidRPr="000441E8">
        <w:rPr>
          <w:rFonts w:asciiTheme="majorBidi" w:hAnsiTheme="majorBidi" w:cstheme="majorBidi"/>
          <w:lang w:eastAsia="zh-CN"/>
        </w:rPr>
        <w:tab/>
      </w:r>
      <w:r w:rsidRPr="000441E8">
        <w:rPr>
          <w:rFonts w:asciiTheme="majorBidi" w:hAnsiTheme="majorBidi" w:cstheme="majorBidi"/>
          <w:b/>
          <w:bCs/>
          <w:lang w:eastAsia="zh-CN"/>
        </w:rPr>
        <w:t>主席</w:t>
      </w:r>
      <w:r w:rsidRPr="000441E8">
        <w:rPr>
          <w:rFonts w:asciiTheme="majorBidi" w:hAnsiTheme="majorBidi" w:cstheme="majorBidi"/>
          <w:lang w:eastAsia="zh-CN"/>
        </w:rPr>
        <w:t>注意到此案件较为复杂，邀请委员会审议能否同意塞浦路斯主管部门的请求。</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2.46</w:t>
      </w:r>
      <w:r w:rsidRPr="000441E8">
        <w:rPr>
          <w:rFonts w:asciiTheme="majorBidi" w:hAnsiTheme="majorBidi" w:cstheme="majorBidi"/>
          <w:lang w:eastAsia="zh-CN"/>
        </w:rPr>
        <w:tab/>
      </w:r>
      <w:r w:rsidRPr="000441E8">
        <w:rPr>
          <w:rFonts w:asciiTheme="majorBidi" w:hAnsiTheme="majorBidi" w:cstheme="majorBidi"/>
          <w:lang w:eastAsia="zh-CN"/>
        </w:rPr>
        <w:t>针对</w:t>
      </w:r>
      <w:r w:rsidRPr="000441E8">
        <w:rPr>
          <w:rFonts w:asciiTheme="majorBidi" w:hAnsiTheme="majorBidi" w:cstheme="majorBidi"/>
          <w:b/>
          <w:bCs/>
          <w:lang w:eastAsia="zh-CN"/>
        </w:rPr>
        <w:t>Strelets</w:t>
      </w:r>
      <w:r w:rsidRPr="000441E8">
        <w:rPr>
          <w:rFonts w:asciiTheme="majorBidi" w:hAnsiTheme="majorBidi" w:cstheme="majorBidi"/>
          <w:b/>
          <w:bCs/>
          <w:lang w:eastAsia="zh-CN"/>
        </w:rPr>
        <w:t>先生</w:t>
      </w:r>
      <w:r w:rsidRPr="000441E8">
        <w:rPr>
          <w:rFonts w:asciiTheme="majorBidi" w:hAnsiTheme="majorBidi" w:cstheme="majorBidi"/>
          <w:lang w:eastAsia="zh-CN"/>
        </w:rPr>
        <w:t>提出的关于《程序规则》</w:t>
      </w:r>
      <w:r w:rsidRPr="000441E8">
        <w:rPr>
          <w:rFonts w:asciiTheme="majorBidi" w:hAnsiTheme="majorBidi" w:cstheme="majorBidi"/>
          <w:lang w:eastAsia="zh-CN"/>
        </w:rPr>
        <w:t>C</w:t>
      </w:r>
      <w:r w:rsidRPr="000441E8">
        <w:rPr>
          <w:rFonts w:asciiTheme="majorBidi" w:hAnsiTheme="majorBidi" w:cstheme="majorBidi"/>
          <w:lang w:eastAsia="zh-CN"/>
        </w:rPr>
        <w:t>部分第</w:t>
      </w:r>
      <w:r w:rsidRPr="000441E8">
        <w:rPr>
          <w:rFonts w:asciiTheme="majorBidi" w:hAnsiTheme="majorBidi" w:cstheme="majorBidi"/>
          <w:lang w:eastAsia="zh-CN"/>
        </w:rPr>
        <w:t>1.6</w:t>
      </w:r>
      <w:r w:rsidRPr="000441E8">
        <w:rPr>
          <w:rFonts w:asciiTheme="majorBidi" w:eastAsia="STKaiti" w:hAnsiTheme="majorBidi" w:cstheme="majorBidi"/>
          <w:lang w:eastAsia="zh-CN"/>
        </w:rPr>
        <w:t>之二</w:t>
      </w:r>
      <w:r w:rsidRPr="000441E8">
        <w:rPr>
          <w:rFonts w:asciiTheme="majorBidi" w:hAnsiTheme="majorBidi" w:cstheme="majorBidi"/>
          <w:lang w:eastAsia="zh-CN"/>
        </w:rPr>
        <w:t>段是否已得到恰当应用的问题，</w:t>
      </w:r>
      <w:r w:rsidRPr="000441E8">
        <w:rPr>
          <w:rFonts w:asciiTheme="majorBidi" w:hAnsiTheme="majorBidi" w:cstheme="majorBidi"/>
          <w:b/>
          <w:bCs/>
          <w:lang w:eastAsia="zh-CN"/>
        </w:rPr>
        <w:t>Vallet</w:t>
      </w:r>
      <w:r w:rsidRPr="000441E8">
        <w:rPr>
          <w:rFonts w:asciiTheme="majorBidi" w:hAnsiTheme="majorBidi" w:cstheme="majorBidi"/>
          <w:b/>
          <w:bCs/>
          <w:lang w:eastAsia="zh-CN"/>
        </w:rPr>
        <w:t>先生（空间业务部负责人）</w:t>
      </w:r>
      <w:r w:rsidRPr="000441E8">
        <w:rPr>
          <w:rFonts w:asciiTheme="majorBidi" w:hAnsiTheme="majorBidi" w:cstheme="majorBidi"/>
          <w:lang w:eastAsia="zh-CN"/>
        </w:rPr>
        <w:t>确认，无线电通信局已按照该条款行动。应塞浦路斯的请求，</w:t>
      </w:r>
      <w:r w:rsidRPr="000441E8">
        <w:rPr>
          <w:rFonts w:asciiTheme="majorBidi" w:hAnsiTheme="majorBidi" w:cstheme="majorBidi"/>
          <w:lang w:eastAsia="zh-CN"/>
        </w:rPr>
        <w:t>RRB18</w:t>
      </w:r>
      <w:r w:rsidRPr="000441E8">
        <w:rPr>
          <w:rFonts w:asciiTheme="majorBidi" w:hAnsiTheme="majorBidi" w:cstheme="majorBidi"/>
          <w:lang w:eastAsia="zh-CN"/>
        </w:rPr>
        <w:noBreakHyphen/>
        <w:t>2/DELAYED/1</w:t>
      </w:r>
      <w:r w:rsidRPr="000441E8">
        <w:rPr>
          <w:rFonts w:asciiTheme="majorBidi" w:hAnsiTheme="majorBidi" w:cstheme="majorBidi"/>
          <w:lang w:eastAsia="zh-CN"/>
        </w:rPr>
        <w:t>号文件第</w:t>
      </w:r>
      <w:r w:rsidRPr="000441E8">
        <w:rPr>
          <w:rFonts w:asciiTheme="majorBidi" w:hAnsiTheme="majorBidi" w:cstheme="majorBidi"/>
          <w:lang w:eastAsia="zh-CN"/>
        </w:rPr>
        <w:t>2f)</w:t>
      </w:r>
      <w:r w:rsidRPr="000441E8">
        <w:rPr>
          <w:rFonts w:asciiTheme="majorBidi" w:hAnsiTheme="majorBidi" w:cstheme="majorBidi"/>
          <w:lang w:eastAsia="zh-CN"/>
        </w:rPr>
        <w:t>段提及的包含保密信息或专有信息的附件尚未向各位委员发送，与后来提交的文稿内容相反。由于第</w:t>
      </w:r>
      <w:r w:rsidRPr="000441E8">
        <w:rPr>
          <w:rFonts w:asciiTheme="majorBidi" w:hAnsiTheme="majorBidi" w:cstheme="majorBidi"/>
          <w:lang w:eastAsia="zh-CN"/>
        </w:rPr>
        <w:t>2f)</w:t>
      </w:r>
      <w:r w:rsidRPr="000441E8">
        <w:rPr>
          <w:rFonts w:asciiTheme="majorBidi" w:hAnsiTheme="majorBidi" w:cstheme="majorBidi"/>
          <w:lang w:eastAsia="zh-CN"/>
        </w:rPr>
        <w:t>段所含信息并非保密信息，因此该段本身尚未被删除。</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2.47</w:t>
      </w:r>
      <w:r w:rsidRPr="000441E8">
        <w:rPr>
          <w:rFonts w:asciiTheme="majorBidi" w:hAnsiTheme="majorBidi" w:cstheme="majorBidi"/>
          <w:lang w:eastAsia="zh-CN"/>
        </w:rPr>
        <w:tab/>
      </w:r>
      <w:r w:rsidRPr="000441E8">
        <w:rPr>
          <w:rFonts w:asciiTheme="majorBidi" w:hAnsiTheme="majorBidi" w:cstheme="majorBidi"/>
          <w:b/>
          <w:bCs/>
          <w:lang w:eastAsia="zh-CN"/>
        </w:rPr>
        <w:t>主席</w:t>
      </w:r>
      <w:r w:rsidRPr="000441E8">
        <w:rPr>
          <w:rFonts w:asciiTheme="majorBidi" w:hAnsiTheme="majorBidi" w:cstheme="majorBidi"/>
          <w:lang w:eastAsia="zh-CN"/>
        </w:rPr>
        <w:t>表示需注意，委员会尚未分析任何保密文件。</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lastRenderedPageBreak/>
        <w:t>2.48</w:t>
      </w:r>
      <w:r w:rsidRPr="000441E8">
        <w:rPr>
          <w:rFonts w:asciiTheme="majorBidi" w:hAnsiTheme="majorBidi" w:cstheme="majorBidi"/>
          <w:lang w:eastAsia="zh-CN"/>
        </w:rPr>
        <w:tab/>
      </w:r>
      <w:r w:rsidRPr="000441E8">
        <w:rPr>
          <w:rFonts w:asciiTheme="majorBidi" w:hAnsiTheme="majorBidi" w:cstheme="majorBidi"/>
          <w:b/>
          <w:bCs/>
          <w:lang w:eastAsia="zh-CN"/>
        </w:rPr>
        <w:t>Jeanty</w:t>
      </w:r>
      <w:r w:rsidRPr="000441E8">
        <w:rPr>
          <w:rFonts w:asciiTheme="majorBidi" w:hAnsiTheme="majorBidi" w:cstheme="majorBidi"/>
          <w:b/>
          <w:bCs/>
          <w:lang w:eastAsia="zh-CN"/>
        </w:rPr>
        <w:t>女士</w:t>
      </w:r>
      <w:r w:rsidRPr="000441E8">
        <w:rPr>
          <w:rFonts w:asciiTheme="majorBidi" w:hAnsiTheme="majorBidi" w:cstheme="majorBidi"/>
          <w:lang w:eastAsia="zh-CN"/>
        </w:rPr>
        <w:t>表示，她有些同情塞浦路斯主管部门。关于</w:t>
      </w:r>
      <w:r w:rsidRPr="000441E8">
        <w:rPr>
          <w:rFonts w:asciiTheme="majorBidi" w:hAnsiTheme="majorBidi" w:cstheme="majorBidi"/>
          <w:lang w:eastAsia="zh-CN"/>
        </w:rPr>
        <w:t>RRB18</w:t>
      </w:r>
      <w:r w:rsidRPr="000441E8">
        <w:rPr>
          <w:rFonts w:asciiTheme="majorBidi" w:hAnsiTheme="majorBidi" w:cstheme="majorBidi"/>
          <w:lang w:eastAsia="zh-CN"/>
        </w:rPr>
        <w:noBreakHyphen/>
        <w:t>2/DELAYED/1</w:t>
      </w:r>
      <w:r w:rsidRPr="000441E8">
        <w:rPr>
          <w:rFonts w:asciiTheme="majorBidi" w:hAnsiTheme="majorBidi" w:cstheme="majorBidi"/>
          <w:lang w:eastAsia="zh-CN"/>
        </w:rPr>
        <w:t>号文件，她试图寻找为什么乌克兰的分配（</w:t>
      </w:r>
      <w:r w:rsidRPr="000441E8">
        <w:rPr>
          <w:rFonts w:asciiTheme="majorBidi" w:hAnsiTheme="majorBidi" w:cstheme="majorBidi"/>
          <w:lang w:eastAsia="zh-CN"/>
        </w:rPr>
        <w:t>UKR00001</w:t>
      </w:r>
      <w:r w:rsidRPr="000441E8">
        <w:rPr>
          <w:rFonts w:asciiTheme="majorBidi" w:hAnsiTheme="majorBidi" w:cstheme="majorBidi"/>
          <w:lang w:eastAsia="zh-CN"/>
        </w:rPr>
        <w:t>）不再被认为处于受影响状态（第</w:t>
      </w:r>
      <w:r w:rsidRPr="000441E8">
        <w:rPr>
          <w:rFonts w:asciiTheme="majorBidi" w:hAnsiTheme="majorBidi" w:cstheme="majorBidi"/>
          <w:lang w:eastAsia="zh-CN"/>
        </w:rPr>
        <w:t>2c</w:t>
      </w:r>
      <w:r w:rsidRPr="000441E8">
        <w:rPr>
          <w:rFonts w:asciiTheme="majorBidi" w:hAnsiTheme="majorBidi" w:cstheme="majorBidi"/>
          <w:lang w:eastAsia="zh-CN"/>
        </w:rPr>
        <w:t>）段）以及关于第</w:t>
      </w:r>
      <w:r w:rsidRPr="000441E8">
        <w:rPr>
          <w:rFonts w:asciiTheme="majorBidi" w:hAnsiTheme="majorBidi" w:cstheme="majorBidi"/>
          <w:lang w:eastAsia="zh-CN"/>
        </w:rPr>
        <w:t>2j)</w:t>
      </w:r>
      <w:r w:rsidRPr="000441E8">
        <w:rPr>
          <w:rFonts w:asciiTheme="majorBidi" w:hAnsiTheme="majorBidi" w:cstheme="majorBidi"/>
          <w:lang w:eastAsia="zh-CN"/>
        </w:rPr>
        <w:t>段所列请求的详细说明。她注意到，无线电通信局在回复塞浦路斯</w:t>
      </w:r>
      <w:r w:rsidRPr="000441E8">
        <w:rPr>
          <w:rFonts w:asciiTheme="majorBidi" w:hAnsiTheme="majorBidi" w:cstheme="majorBidi"/>
          <w:lang w:eastAsia="zh-CN"/>
        </w:rPr>
        <w:t>2016</w:t>
      </w:r>
      <w:r w:rsidRPr="000441E8">
        <w:rPr>
          <w:rFonts w:asciiTheme="majorBidi" w:hAnsiTheme="majorBidi" w:cstheme="majorBidi"/>
          <w:lang w:eastAsia="zh-CN"/>
        </w:rPr>
        <w:t>年的信函方面花费了一些时间，且仍在处理</w:t>
      </w:r>
      <w:r w:rsidRPr="000441E8">
        <w:rPr>
          <w:rFonts w:asciiTheme="majorBidi" w:hAnsiTheme="majorBidi" w:cstheme="majorBidi"/>
          <w:lang w:eastAsia="zh-CN"/>
        </w:rPr>
        <w:t>2017</w:t>
      </w:r>
      <w:r w:rsidRPr="000441E8">
        <w:rPr>
          <w:rFonts w:asciiTheme="majorBidi" w:hAnsiTheme="majorBidi" w:cstheme="majorBidi"/>
          <w:lang w:eastAsia="zh-CN"/>
        </w:rPr>
        <w:t>年</w:t>
      </w:r>
      <w:r w:rsidRPr="000441E8">
        <w:rPr>
          <w:rFonts w:asciiTheme="majorBidi" w:hAnsiTheme="majorBidi" w:cstheme="majorBidi"/>
          <w:lang w:eastAsia="zh-CN"/>
        </w:rPr>
        <w:t>9</w:t>
      </w:r>
      <w:r w:rsidRPr="000441E8">
        <w:rPr>
          <w:rFonts w:asciiTheme="majorBidi" w:hAnsiTheme="majorBidi" w:cstheme="majorBidi"/>
          <w:lang w:eastAsia="zh-CN"/>
        </w:rPr>
        <w:t>月收到的重新提交的</w:t>
      </w:r>
      <w:r w:rsidRPr="000441E8">
        <w:rPr>
          <w:rFonts w:asciiTheme="majorBidi" w:hAnsiTheme="majorBidi" w:cstheme="majorBidi"/>
          <w:lang w:eastAsia="zh-CN"/>
        </w:rPr>
        <w:t>KYPROS-SAT-3</w:t>
      </w:r>
      <w:r w:rsidRPr="000441E8">
        <w:rPr>
          <w:rFonts w:asciiTheme="majorBidi" w:hAnsiTheme="majorBidi" w:cstheme="majorBidi"/>
          <w:lang w:eastAsia="zh-CN"/>
        </w:rPr>
        <w:t>卫星网络</w:t>
      </w:r>
      <w:r w:rsidRPr="000441E8">
        <w:rPr>
          <w:rFonts w:asciiTheme="majorBidi" w:hAnsiTheme="majorBidi" w:cstheme="majorBidi"/>
          <w:lang w:eastAsia="zh-CN"/>
        </w:rPr>
        <w:t>B</w:t>
      </w:r>
      <w:r w:rsidRPr="000441E8">
        <w:rPr>
          <w:rFonts w:asciiTheme="majorBidi" w:hAnsiTheme="majorBidi" w:cstheme="majorBidi"/>
          <w:lang w:eastAsia="zh-CN"/>
        </w:rPr>
        <w:t>部分。她怀疑委员会是否会出于投入使用的目的，批准在一个轨道位置使用一颗卫星并随后将其移动到另一个轨道位置。</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2.49</w:t>
      </w:r>
      <w:r w:rsidRPr="000441E8">
        <w:rPr>
          <w:rFonts w:asciiTheme="majorBidi" w:hAnsiTheme="majorBidi" w:cstheme="majorBidi"/>
          <w:lang w:eastAsia="zh-CN"/>
        </w:rPr>
        <w:tab/>
      </w:r>
      <w:r w:rsidRPr="000441E8">
        <w:rPr>
          <w:rFonts w:asciiTheme="majorBidi" w:hAnsiTheme="majorBidi" w:cstheme="majorBidi"/>
          <w:b/>
          <w:bCs/>
          <w:lang w:eastAsia="zh-CN"/>
        </w:rPr>
        <w:t>Strelets</w:t>
      </w:r>
      <w:r w:rsidRPr="000441E8">
        <w:rPr>
          <w:rFonts w:asciiTheme="majorBidi" w:hAnsiTheme="majorBidi" w:cstheme="majorBidi"/>
          <w:b/>
          <w:bCs/>
          <w:lang w:eastAsia="zh-CN"/>
        </w:rPr>
        <w:t>先生</w:t>
      </w:r>
      <w:r w:rsidRPr="000441E8">
        <w:rPr>
          <w:rFonts w:asciiTheme="majorBidi" w:hAnsiTheme="majorBidi" w:cstheme="majorBidi"/>
          <w:lang w:eastAsia="zh-CN"/>
        </w:rPr>
        <w:t>注意到，早在</w:t>
      </w:r>
      <w:r w:rsidRPr="000441E8">
        <w:rPr>
          <w:rFonts w:asciiTheme="majorBidi" w:hAnsiTheme="majorBidi" w:cstheme="majorBidi"/>
          <w:lang w:eastAsia="zh-CN"/>
        </w:rPr>
        <w:t>WRC-15</w:t>
      </w:r>
      <w:r w:rsidRPr="000441E8">
        <w:rPr>
          <w:rFonts w:asciiTheme="majorBidi" w:hAnsiTheme="majorBidi" w:cstheme="majorBidi"/>
          <w:lang w:eastAsia="zh-CN"/>
        </w:rPr>
        <w:t>通过的《无线电规则》生效日期</w:t>
      </w:r>
      <w:r w:rsidRPr="000441E8">
        <w:rPr>
          <w:rFonts w:asciiTheme="majorBidi" w:hAnsiTheme="majorBidi" w:cstheme="majorBidi"/>
          <w:lang w:eastAsia="zh-CN"/>
        </w:rPr>
        <w:t>——2017</w:t>
      </w:r>
      <w:r w:rsidRPr="000441E8">
        <w:rPr>
          <w:rFonts w:asciiTheme="majorBidi" w:hAnsiTheme="majorBidi" w:cstheme="majorBidi"/>
          <w:lang w:eastAsia="zh-CN"/>
        </w:rPr>
        <w:t>年</w:t>
      </w:r>
      <w:r w:rsidRPr="000441E8">
        <w:rPr>
          <w:rFonts w:asciiTheme="majorBidi" w:hAnsiTheme="majorBidi" w:cstheme="majorBidi"/>
          <w:lang w:eastAsia="zh-CN"/>
        </w:rPr>
        <w:t>1</w:t>
      </w:r>
      <w:r w:rsidRPr="000441E8">
        <w:rPr>
          <w:rFonts w:asciiTheme="majorBidi" w:hAnsiTheme="majorBidi" w:cstheme="majorBidi"/>
          <w:lang w:eastAsia="zh-CN"/>
        </w:rPr>
        <w:t>月</w:t>
      </w:r>
      <w:r w:rsidRPr="000441E8">
        <w:rPr>
          <w:rFonts w:asciiTheme="majorBidi" w:hAnsiTheme="majorBidi" w:cstheme="majorBidi"/>
          <w:lang w:eastAsia="zh-CN"/>
        </w:rPr>
        <w:t>1</w:t>
      </w:r>
      <w:r w:rsidRPr="000441E8">
        <w:rPr>
          <w:rFonts w:asciiTheme="majorBidi" w:hAnsiTheme="majorBidi" w:cstheme="majorBidi"/>
          <w:lang w:eastAsia="zh-CN"/>
        </w:rPr>
        <w:t>日之前便已收到塞浦路斯提交的、得到不利结果的文稿，他试图寻找</w:t>
      </w:r>
      <w:r w:rsidRPr="000441E8">
        <w:rPr>
          <w:rFonts w:asciiTheme="majorBidi" w:hAnsiTheme="majorBidi" w:cstheme="majorBidi"/>
          <w:lang w:eastAsia="zh-CN"/>
        </w:rPr>
        <w:t>WRC-15</w:t>
      </w:r>
      <w:r w:rsidRPr="000441E8">
        <w:rPr>
          <w:rFonts w:asciiTheme="majorBidi" w:hAnsiTheme="majorBidi" w:cstheme="majorBidi"/>
          <w:lang w:eastAsia="zh-CN"/>
        </w:rPr>
        <w:t>做出的将乌克兰网络从指配状态改为分配状态的决定是何时生效的。塞浦路斯主管部门尽一切努力遵守《无线电规则》：它在卫星网络规则期到期之前便早已通知要投入使用卫星，将一颗卫星置于轨道位置</w:t>
      </w:r>
      <w:r w:rsidRPr="000441E8">
        <w:rPr>
          <w:rFonts w:asciiTheme="majorBidi" w:hAnsiTheme="majorBidi" w:cstheme="majorBidi"/>
          <w:lang w:eastAsia="zh-CN"/>
        </w:rPr>
        <w:t>90</w:t>
      </w:r>
      <w:r w:rsidRPr="000441E8">
        <w:rPr>
          <w:rFonts w:asciiTheme="majorBidi" w:hAnsiTheme="majorBidi" w:cstheme="majorBidi"/>
          <w:lang w:eastAsia="zh-CN"/>
        </w:rPr>
        <w:t>多天，并签订了制造和发射在通知轨道位置上长期运行卫星的合同。问题在于，塞浦路斯不得不等这么长的时间才等到它提交的文稿被无线电通信局受理。正如委员会业已讨论的，此类拖延对各主管部门来说具有挑战性，他重提他的建议，即，由无线电通信局进行某种形式的初步审查会起到帮助作用。他支持塞浦路斯提交的请求。</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2.50</w:t>
      </w:r>
      <w:r w:rsidRPr="000441E8">
        <w:rPr>
          <w:rFonts w:asciiTheme="majorBidi" w:hAnsiTheme="majorBidi" w:cstheme="majorBidi"/>
          <w:lang w:eastAsia="zh-CN"/>
        </w:rPr>
        <w:tab/>
      </w:r>
      <w:r w:rsidRPr="000441E8">
        <w:rPr>
          <w:rFonts w:asciiTheme="majorBidi" w:hAnsiTheme="majorBidi" w:cstheme="majorBidi"/>
          <w:b/>
          <w:bCs/>
          <w:lang w:eastAsia="zh-CN"/>
        </w:rPr>
        <w:t>Ito</w:t>
      </w:r>
      <w:r w:rsidRPr="000441E8">
        <w:rPr>
          <w:rFonts w:asciiTheme="majorBidi" w:hAnsiTheme="majorBidi" w:cstheme="majorBidi"/>
          <w:b/>
          <w:bCs/>
          <w:lang w:eastAsia="zh-CN"/>
        </w:rPr>
        <w:t>先生</w:t>
      </w:r>
      <w:r w:rsidRPr="000441E8">
        <w:rPr>
          <w:rFonts w:asciiTheme="majorBidi" w:hAnsiTheme="majorBidi" w:cstheme="majorBidi"/>
          <w:lang w:eastAsia="zh-CN"/>
        </w:rPr>
        <w:t>注意到，为了适应乌克兰的新分配，塞浦路斯主管部门已在处理和修改文稿方面花费了大量时间，并询问，考虑到附录</w:t>
      </w:r>
      <w:r w:rsidRPr="000441E8">
        <w:rPr>
          <w:rFonts w:asciiTheme="majorBidi" w:hAnsiTheme="majorBidi" w:cstheme="majorBidi"/>
          <w:lang w:eastAsia="zh-CN"/>
        </w:rPr>
        <w:t>30B</w:t>
      </w:r>
      <w:r w:rsidRPr="000441E8">
        <w:rPr>
          <w:rFonts w:asciiTheme="majorBidi" w:hAnsiTheme="majorBidi" w:cstheme="majorBidi"/>
          <w:lang w:eastAsia="zh-CN"/>
        </w:rPr>
        <w:t>规定的灵活性，无线电通信局是否已努力寻找服务弧上另一个适合乌克兰的位置。</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2.51</w:t>
      </w:r>
      <w:r w:rsidRPr="000441E8">
        <w:rPr>
          <w:rFonts w:asciiTheme="majorBidi" w:hAnsiTheme="majorBidi" w:cstheme="majorBidi"/>
          <w:lang w:eastAsia="zh-CN"/>
        </w:rPr>
        <w:tab/>
      </w:r>
      <w:r w:rsidRPr="000441E8">
        <w:rPr>
          <w:rFonts w:asciiTheme="majorBidi" w:hAnsiTheme="majorBidi" w:cstheme="majorBidi"/>
          <w:b/>
          <w:bCs/>
          <w:lang w:eastAsia="zh-CN"/>
        </w:rPr>
        <w:t>Hoan</w:t>
      </w:r>
      <w:r w:rsidRPr="000441E8">
        <w:rPr>
          <w:rFonts w:asciiTheme="majorBidi" w:hAnsiTheme="majorBidi" w:cstheme="majorBidi"/>
          <w:b/>
          <w:bCs/>
          <w:lang w:eastAsia="zh-CN"/>
        </w:rPr>
        <w:t>先生</w:t>
      </w:r>
      <w:r w:rsidRPr="000441E8">
        <w:rPr>
          <w:rFonts w:asciiTheme="majorBidi" w:hAnsiTheme="majorBidi" w:cstheme="majorBidi"/>
          <w:lang w:eastAsia="zh-CN"/>
        </w:rPr>
        <w:t>表示，他对塞浦路斯主管部门面临的困境表示同情，但无线电通信局和委员会须根据生效的《无线电规则》条款处理各主管部门的请求。第</w:t>
      </w:r>
      <w:r w:rsidRPr="000441E8">
        <w:rPr>
          <w:rFonts w:asciiTheme="majorBidi" w:hAnsiTheme="majorBidi" w:cstheme="majorBidi"/>
          <w:lang w:eastAsia="zh-CN"/>
        </w:rPr>
        <w:t>11.44B.2</w:t>
      </w:r>
      <w:r w:rsidRPr="000441E8">
        <w:rPr>
          <w:rFonts w:asciiTheme="majorBidi" w:hAnsiTheme="majorBidi" w:cstheme="majorBidi"/>
          <w:lang w:eastAsia="zh-CN"/>
        </w:rPr>
        <w:t>款可适用，但需说明它的生效日期。应找到解决塞浦路斯在利用无线电通信局软件确认乌克兰分配方面所处困境的办法。</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2.52</w:t>
      </w:r>
      <w:r w:rsidRPr="000441E8">
        <w:rPr>
          <w:rFonts w:asciiTheme="majorBidi" w:hAnsiTheme="majorBidi" w:cstheme="majorBidi"/>
          <w:lang w:eastAsia="zh-CN"/>
        </w:rPr>
        <w:tab/>
      </w:r>
      <w:r w:rsidRPr="000441E8">
        <w:rPr>
          <w:rFonts w:asciiTheme="majorBidi" w:hAnsiTheme="majorBidi" w:cstheme="majorBidi"/>
          <w:b/>
          <w:bCs/>
          <w:lang w:eastAsia="zh-CN"/>
        </w:rPr>
        <w:t>主席</w:t>
      </w:r>
      <w:r w:rsidRPr="000441E8">
        <w:rPr>
          <w:rFonts w:asciiTheme="majorBidi" w:hAnsiTheme="majorBidi" w:cstheme="majorBidi"/>
          <w:lang w:eastAsia="zh-CN"/>
        </w:rPr>
        <w:t>提到，根据</w:t>
      </w:r>
      <w:r w:rsidRPr="000441E8">
        <w:rPr>
          <w:rFonts w:asciiTheme="majorBidi" w:hAnsiTheme="majorBidi" w:cstheme="majorBidi"/>
          <w:lang w:eastAsia="zh-CN"/>
        </w:rPr>
        <w:t>RRB18</w:t>
      </w:r>
      <w:r w:rsidRPr="000441E8">
        <w:rPr>
          <w:rFonts w:asciiTheme="majorBidi" w:hAnsiTheme="majorBidi" w:cstheme="majorBidi"/>
          <w:lang w:eastAsia="zh-CN"/>
        </w:rPr>
        <w:noBreakHyphen/>
        <w:t>2/DELAYED/1</w:t>
      </w:r>
      <w:r w:rsidRPr="000441E8">
        <w:rPr>
          <w:rFonts w:asciiTheme="majorBidi" w:hAnsiTheme="majorBidi" w:cstheme="majorBidi"/>
          <w:lang w:eastAsia="zh-CN"/>
        </w:rPr>
        <w:t>号文件信息，由于塞浦路斯提交的文稿修改了</w:t>
      </w:r>
      <w:r w:rsidRPr="000441E8">
        <w:rPr>
          <w:rFonts w:asciiTheme="majorBidi" w:hAnsiTheme="majorBidi" w:cstheme="majorBidi"/>
          <w:lang w:eastAsia="zh-CN"/>
        </w:rPr>
        <w:t>KYPROS-SAT-3</w:t>
      </w:r>
      <w:r w:rsidRPr="000441E8">
        <w:rPr>
          <w:rFonts w:asciiTheme="majorBidi" w:hAnsiTheme="majorBidi" w:cstheme="majorBidi"/>
          <w:lang w:eastAsia="zh-CN"/>
        </w:rPr>
        <w:t>卫星网络的特征，所以乌克兰分配不再被视为处于受影响状态。</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2.53</w:t>
      </w:r>
      <w:r w:rsidRPr="000441E8">
        <w:rPr>
          <w:rFonts w:asciiTheme="majorBidi" w:hAnsiTheme="majorBidi" w:cstheme="majorBidi"/>
          <w:lang w:eastAsia="zh-CN"/>
        </w:rPr>
        <w:tab/>
      </w:r>
      <w:r w:rsidRPr="000441E8">
        <w:rPr>
          <w:rFonts w:asciiTheme="majorBidi" w:hAnsiTheme="majorBidi" w:cstheme="majorBidi"/>
          <w:lang w:eastAsia="zh-CN"/>
        </w:rPr>
        <w:t>针对提出的问题，</w:t>
      </w:r>
      <w:r w:rsidRPr="000441E8">
        <w:rPr>
          <w:rFonts w:asciiTheme="majorBidi" w:hAnsiTheme="majorBidi" w:cstheme="majorBidi"/>
          <w:b/>
          <w:bCs/>
          <w:lang w:eastAsia="zh-CN"/>
        </w:rPr>
        <w:t>王先生（空间业务部空间通知和规划处处长）</w:t>
      </w:r>
      <w:r w:rsidRPr="000441E8">
        <w:rPr>
          <w:rFonts w:asciiTheme="majorBidi" w:hAnsiTheme="majorBidi" w:cstheme="majorBidi"/>
          <w:lang w:eastAsia="zh-CN"/>
        </w:rPr>
        <w:t>表示，当塞浦路斯于</w:t>
      </w:r>
      <w:r w:rsidRPr="000441E8">
        <w:rPr>
          <w:rFonts w:asciiTheme="majorBidi" w:hAnsiTheme="majorBidi" w:cstheme="majorBidi"/>
          <w:lang w:eastAsia="zh-CN"/>
        </w:rPr>
        <w:t>2016</w:t>
      </w:r>
      <w:r w:rsidRPr="000441E8">
        <w:rPr>
          <w:rFonts w:asciiTheme="majorBidi" w:hAnsiTheme="majorBidi" w:cstheme="majorBidi"/>
          <w:lang w:eastAsia="zh-CN"/>
        </w:rPr>
        <w:t>年</w:t>
      </w:r>
      <w:r w:rsidRPr="000441E8">
        <w:rPr>
          <w:rFonts w:asciiTheme="majorBidi" w:hAnsiTheme="majorBidi" w:cstheme="majorBidi"/>
          <w:lang w:eastAsia="zh-CN"/>
        </w:rPr>
        <w:t>6</w:t>
      </w:r>
      <w:r w:rsidRPr="000441E8">
        <w:rPr>
          <w:rFonts w:asciiTheme="majorBidi" w:hAnsiTheme="majorBidi" w:cstheme="majorBidi"/>
          <w:lang w:eastAsia="zh-CN"/>
        </w:rPr>
        <w:t>月起草最初的</w:t>
      </w:r>
      <w:r w:rsidRPr="000441E8">
        <w:rPr>
          <w:rFonts w:asciiTheme="majorBidi" w:hAnsiTheme="majorBidi" w:cstheme="majorBidi"/>
          <w:lang w:eastAsia="zh-CN"/>
        </w:rPr>
        <w:t>B</w:t>
      </w:r>
      <w:r w:rsidRPr="000441E8">
        <w:rPr>
          <w:rFonts w:asciiTheme="majorBidi" w:hAnsiTheme="majorBidi" w:cstheme="majorBidi"/>
          <w:lang w:eastAsia="zh-CN"/>
        </w:rPr>
        <w:t>部分文稿时，它尚未意识到</w:t>
      </w:r>
      <w:r w:rsidRPr="000441E8">
        <w:rPr>
          <w:rFonts w:asciiTheme="majorBidi" w:hAnsiTheme="majorBidi" w:cstheme="majorBidi"/>
          <w:lang w:eastAsia="zh-CN"/>
        </w:rPr>
        <w:t>WRC-15</w:t>
      </w:r>
      <w:r w:rsidRPr="000441E8">
        <w:rPr>
          <w:rFonts w:asciiTheme="majorBidi" w:hAnsiTheme="majorBidi" w:cstheme="majorBidi"/>
          <w:lang w:eastAsia="zh-CN"/>
        </w:rPr>
        <w:t>已决定将乌克兰网络（</w:t>
      </w:r>
      <w:r w:rsidRPr="000441E8">
        <w:rPr>
          <w:rFonts w:asciiTheme="majorBidi" w:hAnsiTheme="majorBidi" w:cstheme="majorBidi"/>
          <w:lang w:eastAsia="zh-CN"/>
        </w:rPr>
        <w:t>UKR00001</w:t>
      </w:r>
      <w:r w:rsidRPr="000441E8">
        <w:rPr>
          <w:rFonts w:asciiTheme="majorBidi" w:hAnsiTheme="majorBidi" w:cstheme="majorBidi"/>
          <w:lang w:eastAsia="zh-CN"/>
        </w:rPr>
        <w:t>）的状态从指配修改为分配。无线电通信局已了解该决定将立即生效。因此，当无线电通信局审查塞浦路斯提交的文稿时，它使用的是当时生效的条款，并考虑到</w:t>
      </w:r>
      <w:r w:rsidRPr="000441E8">
        <w:rPr>
          <w:rFonts w:asciiTheme="majorBidi" w:hAnsiTheme="majorBidi" w:cstheme="majorBidi"/>
          <w:lang w:eastAsia="zh-CN"/>
        </w:rPr>
        <w:t>WRC-15</w:t>
      </w:r>
      <w:r w:rsidRPr="000441E8">
        <w:rPr>
          <w:rFonts w:asciiTheme="majorBidi" w:hAnsiTheme="majorBidi" w:cstheme="majorBidi"/>
          <w:lang w:eastAsia="zh-CN"/>
        </w:rPr>
        <w:t>对乌克兰网络状态做出的决定，因此塞浦路斯提交的文稿得到的是不利的结果。在</w:t>
      </w:r>
      <w:r w:rsidRPr="000441E8">
        <w:rPr>
          <w:rFonts w:asciiTheme="majorBidi" w:hAnsiTheme="majorBidi" w:cstheme="majorBidi"/>
          <w:lang w:eastAsia="zh-CN"/>
        </w:rPr>
        <w:t>RRB18</w:t>
      </w:r>
      <w:r w:rsidRPr="000441E8">
        <w:rPr>
          <w:rFonts w:asciiTheme="majorBidi" w:hAnsiTheme="majorBidi" w:cstheme="majorBidi"/>
          <w:lang w:eastAsia="zh-CN"/>
        </w:rPr>
        <w:noBreakHyphen/>
        <w:t>2/DELAYED/1</w:t>
      </w:r>
      <w:r w:rsidRPr="000441E8">
        <w:rPr>
          <w:rFonts w:asciiTheme="majorBidi" w:hAnsiTheme="majorBidi" w:cstheme="majorBidi"/>
          <w:lang w:eastAsia="zh-CN"/>
        </w:rPr>
        <w:t>文件塞浦路斯信函第</w:t>
      </w:r>
      <w:r w:rsidRPr="000441E8">
        <w:rPr>
          <w:rFonts w:asciiTheme="majorBidi" w:hAnsiTheme="majorBidi" w:cstheme="majorBidi"/>
          <w:lang w:eastAsia="zh-CN"/>
        </w:rPr>
        <w:t>2j)</w:t>
      </w:r>
      <w:r w:rsidRPr="000441E8">
        <w:rPr>
          <w:rFonts w:asciiTheme="majorBidi" w:hAnsiTheme="majorBidi" w:cstheme="majorBidi"/>
          <w:lang w:eastAsia="zh-CN"/>
        </w:rPr>
        <w:t>段，塞浦路斯请求它重新提交的</w:t>
      </w:r>
      <w:r w:rsidRPr="000441E8">
        <w:rPr>
          <w:rFonts w:asciiTheme="majorBidi" w:hAnsiTheme="majorBidi" w:cstheme="majorBidi"/>
          <w:lang w:eastAsia="zh-CN"/>
        </w:rPr>
        <w:t>B</w:t>
      </w:r>
      <w:r w:rsidRPr="000441E8">
        <w:rPr>
          <w:rFonts w:asciiTheme="majorBidi" w:hAnsiTheme="majorBidi" w:cstheme="majorBidi"/>
          <w:lang w:eastAsia="zh-CN"/>
        </w:rPr>
        <w:t>部分通知应仍然按照它首次提交文稿的接收日期来处理，即，</w:t>
      </w:r>
      <w:r w:rsidRPr="000441E8">
        <w:rPr>
          <w:rFonts w:asciiTheme="majorBidi" w:hAnsiTheme="majorBidi" w:cstheme="majorBidi"/>
          <w:lang w:eastAsia="zh-CN"/>
        </w:rPr>
        <w:t>2016</w:t>
      </w:r>
      <w:r w:rsidRPr="000441E8">
        <w:rPr>
          <w:rFonts w:asciiTheme="majorBidi" w:hAnsiTheme="majorBidi" w:cstheme="majorBidi"/>
          <w:lang w:eastAsia="zh-CN"/>
        </w:rPr>
        <w:t>年</w:t>
      </w:r>
      <w:r w:rsidRPr="000441E8">
        <w:rPr>
          <w:rFonts w:asciiTheme="majorBidi" w:hAnsiTheme="majorBidi" w:cstheme="majorBidi"/>
          <w:lang w:eastAsia="zh-CN"/>
        </w:rPr>
        <w:t>6</w:t>
      </w:r>
      <w:r w:rsidRPr="000441E8">
        <w:rPr>
          <w:rFonts w:asciiTheme="majorBidi" w:hAnsiTheme="majorBidi" w:cstheme="majorBidi"/>
          <w:lang w:eastAsia="zh-CN"/>
        </w:rPr>
        <w:t>月</w:t>
      </w:r>
      <w:r w:rsidRPr="000441E8">
        <w:rPr>
          <w:rFonts w:asciiTheme="majorBidi" w:hAnsiTheme="majorBidi" w:cstheme="majorBidi"/>
          <w:lang w:eastAsia="zh-CN"/>
        </w:rPr>
        <w:t>3</w:t>
      </w:r>
      <w:r w:rsidRPr="000441E8">
        <w:rPr>
          <w:rFonts w:asciiTheme="majorBidi" w:hAnsiTheme="majorBidi" w:cstheme="majorBidi"/>
          <w:lang w:eastAsia="zh-CN"/>
        </w:rPr>
        <w:t>日。倘若无法实现，第</w:t>
      </w:r>
      <w:r w:rsidRPr="000441E8">
        <w:rPr>
          <w:rFonts w:asciiTheme="majorBidi" w:hAnsiTheme="majorBidi" w:cstheme="majorBidi"/>
          <w:lang w:eastAsia="zh-CN"/>
        </w:rPr>
        <w:t>2k)</w:t>
      </w:r>
      <w:r w:rsidRPr="000441E8">
        <w:rPr>
          <w:rFonts w:asciiTheme="majorBidi" w:hAnsiTheme="majorBidi" w:cstheme="majorBidi"/>
          <w:lang w:eastAsia="zh-CN"/>
        </w:rPr>
        <w:t>段请求，投入使用应按照重新提交</w:t>
      </w:r>
      <w:r w:rsidRPr="000441E8">
        <w:rPr>
          <w:rFonts w:asciiTheme="majorBidi" w:hAnsiTheme="majorBidi" w:cstheme="majorBidi"/>
          <w:lang w:eastAsia="zh-CN"/>
        </w:rPr>
        <w:t>B</w:t>
      </w:r>
      <w:r w:rsidRPr="000441E8">
        <w:rPr>
          <w:rFonts w:asciiTheme="majorBidi" w:hAnsiTheme="majorBidi" w:cstheme="majorBidi"/>
          <w:lang w:eastAsia="zh-CN"/>
        </w:rPr>
        <w:t>部分通知的日期</w:t>
      </w:r>
      <w:r w:rsidRPr="000441E8">
        <w:rPr>
          <w:rFonts w:asciiTheme="majorBidi" w:hAnsiTheme="majorBidi" w:cstheme="majorBidi"/>
          <w:lang w:eastAsia="zh-CN"/>
        </w:rPr>
        <w:t>-2017</w:t>
      </w:r>
      <w:r w:rsidRPr="000441E8">
        <w:rPr>
          <w:rFonts w:asciiTheme="majorBidi" w:hAnsiTheme="majorBidi" w:cstheme="majorBidi"/>
          <w:lang w:eastAsia="zh-CN"/>
        </w:rPr>
        <w:t>年</w:t>
      </w:r>
      <w:r w:rsidRPr="000441E8">
        <w:rPr>
          <w:rFonts w:asciiTheme="majorBidi" w:hAnsiTheme="majorBidi" w:cstheme="majorBidi"/>
          <w:lang w:eastAsia="zh-CN"/>
        </w:rPr>
        <w:t>9</w:t>
      </w:r>
      <w:r w:rsidRPr="000441E8">
        <w:rPr>
          <w:rFonts w:asciiTheme="majorBidi" w:hAnsiTheme="majorBidi" w:cstheme="majorBidi"/>
          <w:lang w:eastAsia="zh-CN"/>
        </w:rPr>
        <w:t>月</w:t>
      </w:r>
      <w:r w:rsidRPr="000441E8">
        <w:rPr>
          <w:rFonts w:asciiTheme="majorBidi" w:hAnsiTheme="majorBidi" w:cstheme="majorBidi"/>
          <w:lang w:eastAsia="zh-CN"/>
        </w:rPr>
        <w:t>22</w:t>
      </w:r>
      <w:r w:rsidRPr="000441E8">
        <w:rPr>
          <w:rFonts w:asciiTheme="majorBidi" w:hAnsiTheme="majorBidi" w:cstheme="majorBidi"/>
          <w:lang w:eastAsia="zh-CN"/>
        </w:rPr>
        <w:t>日来处理，在这种情况下，应根据较晚的日期来处理该网络。无线电通信局继续与塞浦路斯保持沟通，目前在等待塞浦路斯对重新提交的</w:t>
      </w:r>
      <w:r w:rsidRPr="000441E8">
        <w:rPr>
          <w:rFonts w:asciiTheme="majorBidi" w:hAnsiTheme="majorBidi" w:cstheme="majorBidi"/>
          <w:lang w:eastAsia="zh-CN"/>
        </w:rPr>
        <w:t>B</w:t>
      </w:r>
      <w:r w:rsidRPr="000441E8">
        <w:rPr>
          <w:rFonts w:asciiTheme="majorBidi" w:hAnsiTheme="majorBidi" w:cstheme="majorBidi"/>
          <w:lang w:eastAsia="zh-CN"/>
        </w:rPr>
        <w:t>部分资料相关问题的回复。无线电通信局已决定，在塞浦路斯表明在该卫星网络</w:t>
      </w:r>
      <w:r w:rsidRPr="000441E8">
        <w:rPr>
          <w:rFonts w:asciiTheme="majorBidi" w:hAnsiTheme="majorBidi" w:cstheme="majorBidi"/>
          <w:lang w:eastAsia="zh-CN"/>
        </w:rPr>
        <w:t>8</w:t>
      </w:r>
      <w:r w:rsidRPr="000441E8">
        <w:rPr>
          <w:rFonts w:asciiTheme="majorBidi" w:hAnsiTheme="majorBidi" w:cstheme="majorBidi"/>
          <w:lang w:eastAsia="zh-CN"/>
        </w:rPr>
        <w:t>年规则期届满之前不再发射新卫星之后，将把该问题提交委员会寻求指导意见。因此，如何进一步处理该重新提交的文稿将取决于委员会的决定。</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2.54</w:t>
      </w:r>
      <w:r w:rsidRPr="000441E8">
        <w:rPr>
          <w:rFonts w:asciiTheme="majorBidi" w:hAnsiTheme="majorBidi" w:cstheme="majorBidi"/>
          <w:lang w:eastAsia="zh-CN"/>
        </w:rPr>
        <w:tab/>
      </w:r>
      <w:r w:rsidRPr="000441E8">
        <w:rPr>
          <w:rFonts w:asciiTheme="majorBidi" w:hAnsiTheme="majorBidi" w:cstheme="majorBidi"/>
          <w:b/>
          <w:bCs/>
          <w:lang w:eastAsia="zh-CN"/>
        </w:rPr>
        <w:t>主席</w:t>
      </w:r>
      <w:r w:rsidRPr="000441E8">
        <w:rPr>
          <w:rFonts w:asciiTheme="majorBidi" w:hAnsiTheme="majorBidi" w:cstheme="majorBidi"/>
          <w:lang w:eastAsia="zh-CN"/>
        </w:rPr>
        <w:t>询问，在乌克兰网络状态修改后，塞浦路斯是否有与该网络进行协调所需要的信息。</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2.55</w:t>
      </w:r>
      <w:r w:rsidRPr="000441E8">
        <w:rPr>
          <w:rFonts w:asciiTheme="majorBidi" w:hAnsiTheme="majorBidi" w:cstheme="majorBidi"/>
          <w:lang w:eastAsia="zh-CN"/>
        </w:rPr>
        <w:tab/>
      </w:r>
      <w:r w:rsidRPr="000441E8">
        <w:rPr>
          <w:rFonts w:asciiTheme="majorBidi" w:hAnsiTheme="majorBidi" w:cstheme="majorBidi"/>
          <w:b/>
          <w:bCs/>
          <w:lang w:eastAsia="zh-CN"/>
        </w:rPr>
        <w:t>Wilson</w:t>
      </w:r>
      <w:r w:rsidRPr="000441E8">
        <w:rPr>
          <w:rFonts w:asciiTheme="majorBidi" w:hAnsiTheme="majorBidi" w:cstheme="majorBidi"/>
          <w:b/>
          <w:bCs/>
          <w:lang w:eastAsia="zh-CN"/>
        </w:rPr>
        <w:t>女士</w:t>
      </w:r>
      <w:r w:rsidRPr="000441E8">
        <w:rPr>
          <w:rFonts w:asciiTheme="majorBidi" w:hAnsiTheme="majorBidi" w:cstheme="majorBidi"/>
          <w:lang w:eastAsia="zh-CN"/>
        </w:rPr>
        <w:t>表示，当塞浦路斯最初提交</w:t>
      </w:r>
      <w:r w:rsidRPr="000441E8">
        <w:rPr>
          <w:rFonts w:asciiTheme="majorBidi" w:hAnsiTheme="majorBidi" w:cstheme="majorBidi"/>
          <w:lang w:eastAsia="zh-CN"/>
        </w:rPr>
        <w:t>B</w:t>
      </w:r>
      <w:r w:rsidRPr="000441E8">
        <w:rPr>
          <w:rFonts w:asciiTheme="majorBidi" w:hAnsiTheme="majorBidi" w:cstheme="majorBidi"/>
          <w:lang w:eastAsia="zh-CN"/>
        </w:rPr>
        <w:t>部分文稿时，</w:t>
      </w:r>
      <w:r w:rsidRPr="000441E8">
        <w:rPr>
          <w:rFonts w:asciiTheme="majorBidi" w:hAnsiTheme="majorBidi" w:cstheme="majorBidi"/>
          <w:lang w:eastAsia="zh-CN"/>
        </w:rPr>
        <w:t>2012</w:t>
      </w:r>
      <w:r w:rsidRPr="000441E8">
        <w:rPr>
          <w:rFonts w:asciiTheme="majorBidi" w:hAnsiTheme="majorBidi" w:cstheme="majorBidi"/>
          <w:lang w:eastAsia="zh-CN"/>
        </w:rPr>
        <w:t>版《无线电规则》已生效，在这种情况下，第</w:t>
      </w:r>
      <w:r w:rsidRPr="000441E8">
        <w:rPr>
          <w:rFonts w:asciiTheme="majorBidi" w:hAnsiTheme="majorBidi" w:cstheme="majorBidi"/>
          <w:lang w:eastAsia="zh-CN"/>
        </w:rPr>
        <w:t>11.44B.2</w:t>
      </w:r>
      <w:r w:rsidRPr="000441E8">
        <w:rPr>
          <w:rFonts w:asciiTheme="majorBidi" w:hAnsiTheme="majorBidi" w:cstheme="majorBidi"/>
          <w:lang w:eastAsia="zh-CN"/>
        </w:rPr>
        <w:t>款很可能不适用。她想弄清楚第</w:t>
      </w:r>
      <w:r w:rsidRPr="000441E8">
        <w:rPr>
          <w:rFonts w:asciiTheme="majorBidi" w:hAnsiTheme="majorBidi" w:cstheme="majorBidi"/>
          <w:lang w:eastAsia="zh-CN"/>
        </w:rPr>
        <w:t>11.44B.2</w:t>
      </w:r>
      <w:r w:rsidRPr="000441E8">
        <w:rPr>
          <w:rFonts w:asciiTheme="majorBidi" w:hAnsiTheme="majorBidi" w:cstheme="majorBidi"/>
          <w:lang w:eastAsia="zh-CN"/>
        </w:rPr>
        <w:t>款是与新版《无线电规则》同时于</w:t>
      </w:r>
      <w:r w:rsidRPr="000441E8">
        <w:rPr>
          <w:rFonts w:asciiTheme="majorBidi" w:hAnsiTheme="majorBidi" w:cstheme="majorBidi"/>
          <w:lang w:eastAsia="zh-CN"/>
        </w:rPr>
        <w:t>2017</w:t>
      </w:r>
      <w:r w:rsidRPr="000441E8">
        <w:rPr>
          <w:rFonts w:asciiTheme="majorBidi" w:hAnsiTheme="majorBidi" w:cstheme="majorBidi"/>
          <w:lang w:eastAsia="zh-CN"/>
        </w:rPr>
        <w:t>年</w:t>
      </w:r>
      <w:r w:rsidRPr="000441E8">
        <w:rPr>
          <w:rFonts w:asciiTheme="majorBidi" w:hAnsiTheme="majorBidi" w:cstheme="majorBidi"/>
          <w:lang w:eastAsia="zh-CN"/>
        </w:rPr>
        <w:t>1</w:t>
      </w:r>
      <w:r w:rsidRPr="000441E8">
        <w:rPr>
          <w:rFonts w:asciiTheme="majorBidi" w:hAnsiTheme="majorBidi" w:cstheme="majorBidi"/>
          <w:lang w:eastAsia="zh-CN"/>
        </w:rPr>
        <w:t>月</w:t>
      </w:r>
      <w:r w:rsidRPr="000441E8">
        <w:rPr>
          <w:rFonts w:asciiTheme="majorBidi" w:hAnsiTheme="majorBidi" w:cstheme="majorBidi"/>
          <w:lang w:eastAsia="zh-CN"/>
        </w:rPr>
        <w:t>1</w:t>
      </w:r>
      <w:r w:rsidRPr="000441E8">
        <w:rPr>
          <w:rFonts w:asciiTheme="majorBidi" w:hAnsiTheme="majorBidi" w:cstheme="majorBidi"/>
          <w:lang w:eastAsia="zh-CN"/>
        </w:rPr>
        <w:t>日起生效，还是在</w:t>
      </w:r>
      <w:r w:rsidRPr="000441E8">
        <w:rPr>
          <w:rFonts w:asciiTheme="majorBidi" w:hAnsiTheme="majorBidi" w:cstheme="majorBidi"/>
          <w:lang w:eastAsia="zh-CN"/>
        </w:rPr>
        <w:t>WRC-15</w:t>
      </w:r>
      <w:r w:rsidRPr="000441E8">
        <w:rPr>
          <w:rFonts w:asciiTheme="majorBidi" w:hAnsiTheme="majorBidi" w:cstheme="majorBidi"/>
          <w:lang w:eastAsia="zh-CN"/>
        </w:rPr>
        <w:t>之后生效的。</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2.56</w:t>
      </w:r>
      <w:r w:rsidRPr="000441E8">
        <w:rPr>
          <w:rFonts w:asciiTheme="majorBidi" w:hAnsiTheme="majorBidi" w:cstheme="majorBidi"/>
          <w:lang w:eastAsia="zh-CN"/>
        </w:rPr>
        <w:tab/>
      </w:r>
      <w:r w:rsidRPr="000441E8">
        <w:rPr>
          <w:rFonts w:asciiTheme="majorBidi" w:hAnsiTheme="majorBidi" w:cstheme="majorBidi"/>
          <w:b/>
          <w:bCs/>
          <w:lang w:eastAsia="zh-CN"/>
        </w:rPr>
        <w:t>Khairov</w:t>
      </w:r>
      <w:r w:rsidRPr="000441E8">
        <w:rPr>
          <w:rFonts w:asciiTheme="majorBidi" w:hAnsiTheme="majorBidi" w:cstheme="majorBidi"/>
          <w:b/>
          <w:bCs/>
          <w:lang w:eastAsia="zh-CN"/>
        </w:rPr>
        <w:t>先生</w:t>
      </w:r>
      <w:r w:rsidRPr="000441E8">
        <w:rPr>
          <w:rFonts w:asciiTheme="majorBidi" w:hAnsiTheme="majorBidi" w:cstheme="majorBidi"/>
          <w:lang w:eastAsia="zh-CN"/>
        </w:rPr>
        <w:t>得到主席确认，鉴于本案涉及乌克兰，他可以介入。</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2.57</w:t>
      </w:r>
      <w:r w:rsidRPr="000441E8">
        <w:rPr>
          <w:rFonts w:asciiTheme="majorBidi" w:hAnsiTheme="majorBidi" w:cstheme="majorBidi"/>
          <w:lang w:eastAsia="zh-CN"/>
        </w:rPr>
        <w:tab/>
      </w:r>
      <w:r w:rsidRPr="000441E8">
        <w:rPr>
          <w:rFonts w:asciiTheme="majorBidi" w:hAnsiTheme="majorBidi" w:cstheme="majorBidi"/>
          <w:b/>
          <w:bCs/>
          <w:lang w:eastAsia="zh-CN"/>
        </w:rPr>
        <w:t>主席</w:t>
      </w:r>
      <w:r w:rsidRPr="000441E8">
        <w:rPr>
          <w:rFonts w:asciiTheme="majorBidi" w:hAnsiTheme="majorBidi" w:cstheme="majorBidi"/>
          <w:lang w:eastAsia="zh-CN"/>
        </w:rPr>
        <w:t>确认，鉴于本案与塞浦路斯的利益直接有关而非乌克兰，</w:t>
      </w:r>
      <w:r w:rsidRPr="000441E8">
        <w:rPr>
          <w:rFonts w:asciiTheme="majorBidi" w:hAnsiTheme="majorBidi" w:cstheme="majorBidi"/>
          <w:lang w:eastAsia="zh-CN"/>
        </w:rPr>
        <w:t>Khairov</w:t>
      </w:r>
      <w:r w:rsidRPr="000441E8">
        <w:rPr>
          <w:rFonts w:asciiTheme="majorBidi" w:hAnsiTheme="majorBidi" w:cstheme="majorBidi"/>
          <w:lang w:eastAsia="zh-CN"/>
        </w:rPr>
        <w:t>先生可以介入。</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lastRenderedPageBreak/>
        <w:t>2.58</w:t>
      </w:r>
      <w:r w:rsidRPr="000441E8">
        <w:rPr>
          <w:rFonts w:asciiTheme="majorBidi" w:hAnsiTheme="majorBidi" w:cstheme="majorBidi"/>
          <w:lang w:eastAsia="zh-CN"/>
        </w:rPr>
        <w:tab/>
      </w:r>
      <w:r w:rsidRPr="000441E8">
        <w:rPr>
          <w:rFonts w:asciiTheme="majorBidi" w:hAnsiTheme="majorBidi" w:cstheme="majorBidi"/>
          <w:b/>
          <w:bCs/>
          <w:lang w:eastAsia="zh-CN"/>
        </w:rPr>
        <w:t>Khairov</w:t>
      </w:r>
      <w:r w:rsidRPr="000441E8">
        <w:rPr>
          <w:rFonts w:asciiTheme="majorBidi" w:hAnsiTheme="majorBidi" w:cstheme="majorBidi"/>
          <w:b/>
          <w:bCs/>
          <w:lang w:eastAsia="zh-CN"/>
        </w:rPr>
        <w:t>先生</w:t>
      </w:r>
      <w:r w:rsidRPr="000441E8">
        <w:rPr>
          <w:rFonts w:asciiTheme="majorBidi" w:hAnsiTheme="majorBidi" w:cstheme="majorBidi"/>
          <w:lang w:eastAsia="zh-CN"/>
        </w:rPr>
        <w:t>表示，他也对塞浦路斯主管部门表示同情，并希望同意塞浦路斯的请求，但需遵守《无线电规则》和其他规范性条款。例如，根据生效的条款和</w:t>
      </w:r>
      <w:r w:rsidRPr="000441E8">
        <w:rPr>
          <w:rFonts w:asciiTheme="majorBidi" w:hAnsiTheme="majorBidi" w:cstheme="majorBidi"/>
          <w:lang w:eastAsia="zh-CN"/>
        </w:rPr>
        <w:t>WRC-15</w:t>
      </w:r>
      <w:r w:rsidRPr="000441E8">
        <w:rPr>
          <w:rFonts w:asciiTheme="majorBidi" w:hAnsiTheme="majorBidi" w:cstheme="majorBidi"/>
          <w:lang w:eastAsia="zh-CN"/>
        </w:rPr>
        <w:t>的讨论意见，已在某轨位持续投入使用指配不少于</w:t>
      </w:r>
      <w:r w:rsidRPr="000441E8">
        <w:rPr>
          <w:rFonts w:asciiTheme="majorBidi" w:hAnsiTheme="majorBidi" w:cstheme="majorBidi"/>
          <w:lang w:eastAsia="zh-CN"/>
        </w:rPr>
        <w:t>120</w:t>
      </w:r>
      <w:r w:rsidRPr="000441E8">
        <w:rPr>
          <w:rFonts w:asciiTheme="majorBidi" w:hAnsiTheme="majorBidi" w:cstheme="majorBidi"/>
          <w:lang w:eastAsia="zh-CN"/>
        </w:rPr>
        <w:t>天的卫星在收到指配通知信息之前，不得移动到另一个轨位。他还提到了允许收到不利结果的指配暂时记入《登记总表》的各种条款（附录</w:t>
      </w:r>
      <w:r w:rsidRPr="000441E8">
        <w:rPr>
          <w:rFonts w:asciiTheme="majorBidi" w:hAnsiTheme="majorBidi" w:cstheme="majorBidi"/>
          <w:lang w:eastAsia="zh-CN"/>
        </w:rPr>
        <w:t>30B</w:t>
      </w:r>
      <w:r w:rsidRPr="000441E8">
        <w:rPr>
          <w:rFonts w:asciiTheme="majorBidi" w:hAnsiTheme="majorBidi" w:cstheme="majorBidi"/>
          <w:lang w:eastAsia="zh-CN"/>
        </w:rPr>
        <w:t>第</w:t>
      </w:r>
      <w:r w:rsidRPr="000441E8">
        <w:rPr>
          <w:rFonts w:asciiTheme="majorBidi" w:hAnsiTheme="majorBidi" w:cstheme="majorBidi"/>
          <w:lang w:eastAsia="zh-CN"/>
        </w:rPr>
        <w:t>6.25</w:t>
      </w:r>
      <w:r w:rsidRPr="000441E8">
        <w:rPr>
          <w:rFonts w:asciiTheme="majorBidi" w:hAnsiTheme="majorBidi" w:cstheme="majorBidi"/>
          <w:lang w:eastAsia="zh-CN"/>
        </w:rPr>
        <w:t>段第</w:t>
      </w:r>
      <w:r w:rsidRPr="000441E8">
        <w:rPr>
          <w:rFonts w:asciiTheme="majorBidi" w:hAnsiTheme="majorBidi" w:cstheme="majorBidi"/>
          <w:lang w:eastAsia="zh-CN"/>
        </w:rPr>
        <w:t>11.41</w:t>
      </w:r>
      <w:r w:rsidRPr="000441E8">
        <w:rPr>
          <w:rFonts w:asciiTheme="majorBidi" w:hAnsiTheme="majorBidi" w:cstheme="majorBidi"/>
          <w:lang w:eastAsia="zh-CN"/>
        </w:rPr>
        <w:t>款）（亦如</w:t>
      </w:r>
      <w:r w:rsidRPr="000441E8">
        <w:rPr>
          <w:rFonts w:asciiTheme="majorBidi" w:hAnsiTheme="majorBidi" w:cstheme="majorBidi"/>
          <w:lang w:eastAsia="zh-CN"/>
        </w:rPr>
        <w:t>WRC-15</w:t>
      </w:r>
      <w:r w:rsidRPr="000441E8">
        <w:rPr>
          <w:rFonts w:asciiTheme="majorBidi" w:hAnsiTheme="majorBidi" w:cstheme="majorBidi"/>
          <w:lang w:eastAsia="zh-CN"/>
        </w:rPr>
        <w:t>的讨论），以及其指配作为不利结果基础的主管部门。根据这些条款，无线电通信局关于塞浦路斯不符合兼容性要求的结论是正确的。他进一步提出，塞浦路斯是在其卫星移动到另一个轨位后提交了关于其网络的文稿，因此，无线电通信局处理文稿的时间与委员会是否同意把</w:t>
      </w:r>
      <w:r w:rsidRPr="000441E8">
        <w:rPr>
          <w:rFonts w:asciiTheme="majorBidi" w:hAnsiTheme="majorBidi" w:cstheme="majorBidi"/>
          <w:lang w:eastAsia="zh-CN"/>
        </w:rPr>
        <w:t>2016</w:t>
      </w:r>
      <w:r w:rsidRPr="000441E8">
        <w:rPr>
          <w:rFonts w:asciiTheme="majorBidi" w:hAnsiTheme="majorBidi" w:cstheme="majorBidi"/>
          <w:lang w:eastAsia="zh-CN"/>
        </w:rPr>
        <w:t>年</w:t>
      </w:r>
      <w:r w:rsidRPr="000441E8">
        <w:rPr>
          <w:rFonts w:asciiTheme="majorBidi" w:hAnsiTheme="majorBidi" w:cstheme="majorBidi"/>
          <w:lang w:eastAsia="zh-CN"/>
        </w:rPr>
        <w:t>3</w:t>
      </w:r>
      <w:r w:rsidRPr="000441E8">
        <w:rPr>
          <w:rFonts w:asciiTheme="majorBidi" w:hAnsiTheme="majorBidi" w:cstheme="majorBidi"/>
          <w:lang w:eastAsia="zh-CN"/>
        </w:rPr>
        <w:t>月</w:t>
      </w:r>
      <w:r w:rsidRPr="000441E8">
        <w:rPr>
          <w:rFonts w:asciiTheme="majorBidi" w:hAnsiTheme="majorBidi" w:cstheme="majorBidi"/>
          <w:lang w:eastAsia="zh-CN"/>
        </w:rPr>
        <w:t>7</w:t>
      </w:r>
      <w:r w:rsidRPr="000441E8">
        <w:rPr>
          <w:rFonts w:asciiTheme="majorBidi" w:hAnsiTheme="majorBidi" w:cstheme="majorBidi"/>
          <w:lang w:eastAsia="zh-CN"/>
        </w:rPr>
        <w:t>日作为投入使用日期无关。他表示，如果委员会同意了塞浦路斯请求的网络投入使用日期，委员会将违反《无线电规则》。如果要对塞浦路斯主管部门做出让步，可以责成无线电通信局在</w:t>
      </w:r>
      <w:r w:rsidRPr="000441E8">
        <w:rPr>
          <w:rFonts w:asciiTheme="majorBidi" w:hAnsiTheme="majorBidi" w:cstheme="majorBidi"/>
          <w:lang w:eastAsia="zh-CN"/>
        </w:rPr>
        <w:t>WRC-19</w:t>
      </w:r>
      <w:r w:rsidRPr="000441E8">
        <w:rPr>
          <w:rFonts w:asciiTheme="majorBidi" w:hAnsiTheme="majorBidi" w:cstheme="majorBidi"/>
          <w:lang w:eastAsia="zh-CN"/>
        </w:rPr>
        <w:t>之前继续考虑该指配问题，并将本案件提交</w:t>
      </w:r>
      <w:r w:rsidRPr="000441E8">
        <w:rPr>
          <w:rFonts w:asciiTheme="majorBidi" w:hAnsiTheme="majorBidi" w:cstheme="majorBidi"/>
          <w:lang w:eastAsia="zh-CN"/>
        </w:rPr>
        <w:t>WRC-19</w:t>
      </w:r>
      <w:r w:rsidRPr="000441E8">
        <w:rPr>
          <w:rFonts w:asciiTheme="majorBidi" w:hAnsiTheme="majorBidi" w:cstheme="majorBidi"/>
          <w:lang w:eastAsia="zh-CN"/>
        </w:rPr>
        <w:t>审议，同时充分解释它的情况。他进一步建议考虑修订附录</w:t>
      </w:r>
      <w:r w:rsidRPr="000441E8">
        <w:rPr>
          <w:rFonts w:asciiTheme="majorBidi" w:hAnsiTheme="majorBidi" w:cstheme="majorBidi"/>
          <w:lang w:eastAsia="zh-CN"/>
        </w:rPr>
        <w:t>30B</w:t>
      </w:r>
      <w:r w:rsidRPr="000441E8">
        <w:rPr>
          <w:rFonts w:asciiTheme="majorBidi" w:hAnsiTheme="majorBidi" w:cstheme="majorBidi"/>
          <w:lang w:eastAsia="zh-CN"/>
        </w:rPr>
        <w:t>第</w:t>
      </w:r>
      <w:r w:rsidRPr="000441E8">
        <w:rPr>
          <w:rFonts w:asciiTheme="majorBidi" w:hAnsiTheme="majorBidi" w:cstheme="majorBidi"/>
          <w:lang w:eastAsia="zh-CN"/>
        </w:rPr>
        <w:t>6.25</w:t>
      </w:r>
      <w:r w:rsidRPr="000441E8">
        <w:rPr>
          <w:rFonts w:asciiTheme="majorBidi" w:hAnsiTheme="majorBidi" w:cstheme="majorBidi"/>
          <w:lang w:eastAsia="zh-CN"/>
        </w:rPr>
        <w:t>段，以便在规划分配得出不利结果后允许重新提交指配，同时，如果没有收到任何反对意见，将临时登记改为最终登记。</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2.59</w:t>
      </w:r>
      <w:r w:rsidRPr="000441E8">
        <w:rPr>
          <w:rFonts w:asciiTheme="majorBidi" w:hAnsiTheme="majorBidi" w:cstheme="majorBidi"/>
          <w:lang w:eastAsia="zh-CN"/>
        </w:rPr>
        <w:tab/>
      </w:r>
      <w:r w:rsidRPr="000441E8">
        <w:rPr>
          <w:rFonts w:asciiTheme="majorBidi" w:hAnsiTheme="majorBidi" w:cstheme="majorBidi"/>
          <w:b/>
          <w:bCs/>
          <w:lang w:eastAsia="zh-CN"/>
        </w:rPr>
        <w:t>王先生（空间业务部空间通知和规划处处长）</w:t>
      </w:r>
      <w:r w:rsidRPr="000441E8">
        <w:rPr>
          <w:rFonts w:asciiTheme="majorBidi" w:hAnsiTheme="majorBidi" w:cstheme="majorBidi"/>
          <w:lang w:eastAsia="zh-CN"/>
        </w:rPr>
        <w:t>简要介绍了</w:t>
      </w:r>
      <w:r w:rsidRPr="000441E8">
        <w:rPr>
          <w:rFonts w:asciiTheme="majorBidi" w:hAnsiTheme="majorBidi" w:cstheme="majorBidi"/>
          <w:lang w:eastAsia="zh-CN"/>
        </w:rPr>
        <w:t>WRC-15</w:t>
      </w:r>
      <w:r w:rsidRPr="000441E8">
        <w:rPr>
          <w:rFonts w:asciiTheme="majorBidi" w:hAnsiTheme="majorBidi" w:cstheme="majorBidi"/>
          <w:lang w:eastAsia="zh-CN"/>
        </w:rPr>
        <w:t>决定将乌克兰的状态从指配修改为分配的过程。从技术角度讲，难以找到符合乌克兰新分配要求的新轨位，且对</w:t>
      </w:r>
      <w:r w:rsidRPr="000441E8">
        <w:rPr>
          <w:rFonts w:asciiTheme="majorBidi" w:hAnsiTheme="majorBidi" w:cstheme="majorBidi"/>
          <w:lang w:eastAsia="zh-CN"/>
        </w:rPr>
        <w:t>UKR00001</w:t>
      </w:r>
      <w:r w:rsidRPr="000441E8">
        <w:rPr>
          <w:rFonts w:asciiTheme="majorBidi" w:hAnsiTheme="majorBidi" w:cstheme="majorBidi"/>
          <w:lang w:eastAsia="zh-CN"/>
        </w:rPr>
        <w:t>分配的任何修改皆需要</w:t>
      </w:r>
      <w:r w:rsidRPr="000441E8">
        <w:rPr>
          <w:rFonts w:asciiTheme="majorBidi" w:hAnsiTheme="majorBidi" w:cstheme="majorBidi"/>
          <w:lang w:eastAsia="zh-CN"/>
        </w:rPr>
        <w:t>WRC</w:t>
      </w:r>
      <w:r w:rsidRPr="000441E8">
        <w:rPr>
          <w:rFonts w:asciiTheme="majorBidi" w:hAnsiTheme="majorBidi" w:cstheme="majorBidi"/>
          <w:lang w:eastAsia="zh-CN"/>
        </w:rPr>
        <w:t>做出决定。而且，在与其他主管部门协调多年后，乌克兰很可能不希望移动它的分配。如</w:t>
      </w:r>
      <w:r w:rsidRPr="000441E8">
        <w:rPr>
          <w:rFonts w:asciiTheme="majorBidi" w:hAnsiTheme="majorBidi" w:cstheme="majorBidi"/>
          <w:lang w:eastAsia="zh-CN"/>
        </w:rPr>
        <w:t>WRC-15</w:t>
      </w:r>
      <w:r w:rsidRPr="000441E8">
        <w:rPr>
          <w:rFonts w:asciiTheme="majorBidi" w:hAnsiTheme="majorBidi" w:cstheme="majorBidi"/>
          <w:lang w:eastAsia="zh-CN"/>
        </w:rPr>
        <w:t>之后发布的所有无线电通信局国际频率信息通函（</w:t>
      </w:r>
      <w:r w:rsidRPr="000441E8">
        <w:rPr>
          <w:rFonts w:asciiTheme="majorBidi" w:hAnsiTheme="majorBidi" w:cstheme="majorBidi"/>
          <w:lang w:eastAsia="zh-CN"/>
        </w:rPr>
        <w:t>IFIC</w:t>
      </w:r>
      <w:r w:rsidRPr="000441E8">
        <w:rPr>
          <w:rFonts w:asciiTheme="majorBidi" w:hAnsiTheme="majorBidi" w:cstheme="majorBidi"/>
          <w:lang w:eastAsia="zh-CN"/>
        </w:rPr>
        <w:t>）所反映的，无线电通信局已经了解乌克兰网络将在</w:t>
      </w:r>
      <w:r w:rsidRPr="000441E8">
        <w:rPr>
          <w:rFonts w:asciiTheme="majorBidi" w:hAnsiTheme="majorBidi" w:cstheme="majorBidi"/>
          <w:lang w:eastAsia="zh-CN"/>
        </w:rPr>
        <w:t>WRC-15</w:t>
      </w:r>
      <w:r w:rsidRPr="000441E8">
        <w:rPr>
          <w:rFonts w:asciiTheme="majorBidi" w:hAnsiTheme="majorBidi" w:cstheme="majorBidi"/>
          <w:lang w:eastAsia="zh-CN"/>
        </w:rPr>
        <w:t>后立即更改为分配状态。虽然无线电通信局没有在</w:t>
      </w:r>
      <w:r w:rsidRPr="000441E8">
        <w:rPr>
          <w:rFonts w:asciiTheme="majorBidi" w:hAnsiTheme="majorBidi" w:cstheme="majorBidi"/>
          <w:lang w:eastAsia="zh-CN"/>
        </w:rPr>
        <w:t>WRC-15</w:t>
      </w:r>
      <w:r w:rsidRPr="000441E8">
        <w:rPr>
          <w:rFonts w:asciiTheme="majorBidi" w:hAnsiTheme="majorBidi" w:cstheme="majorBidi"/>
          <w:lang w:eastAsia="zh-CN"/>
        </w:rPr>
        <w:t>之后立即向其提交文稿会对乌克兰网络产生影响的各主管部门发送提醒函，但自那之后它便这样做了；因此未来不大可能会出现同样的问题。在</w:t>
      </w:r>
      <w:r w:rsidRPr="000441E8">
        <w:rPr>
          <w:rFonts w:asciiTheme="majorBidi" w:hAnsiTheme="majorBidi" w:cstheme="majorBidi"/>
          <w:lang w:eastAsia="zh-CN"/>
        </w:rPr>
        <w:t>WRC-15</w:t>
      </w:r>
      <w:r w:rsidRPr="000441E8">
        <w:rPr>
          <w:rFonts w:asciiTheme="majorBidi" w:hAnsiTheme="majorBidi" w:cstheme="majorBidi"/>
          <w:lang w:eastAsia="zh-CN"/>
        </w:rPr>
        <w:t>通过第</w:t>
      </w:r>
      <w:r w:rsidRPr="000441E8">
        <w:rPr>
          <w:rFonts w:asciiTheme="majorBidi" w:hAnsiTheme="majorBidi" w:cstheme="majorBidi"/>
          <w:lang w:eastAsia="zh-CN"/>
        </w:rPr>
        <w:t>11.44B.2</w:t>
      </w:r>
      <w:r w:rsidRPr="000441E8">
        <w:rPr>
          <w:rFonts w:asciiTheme="majorBidi" w:hAnsiTheme="majorBidi" w:cstheme="majorBidi"/>
          <w:lang w:eastAsia="zh-CN"/>
        </w:rPr>
        <w:t>款之前，无线电通信局的做法一直是在收到通知之前将投入使用的日期定为</w:t>
      </w:r>
      <w:r w:rsidRPr="000441E8">
        <w:rPr>
          <w:rFonts w:asciiTheme="majorBidi" w:hAnsiTheme="majorBidi" w:cstheme="majorBidi"/>
          <w:lang w:eastAsia="zh-CN"/>
        </w:rPr>
        <w:t>120</w:t>
      </w:r>
      <w:r w:rsidRPr="000441E8">
        <w:rPr>
          <w:rFonts w:asciiTheme="majorBidi" w:hAnsiTheme="majorBidi" w:cstheme="majorBidi"/>
          <w:lang w:eastAsia="zh-CN"/>
        </w:rPr>
        <w:t>天，因此它不承认更早的投入使用日期。</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2.60</w:t>
      </w:r>
      <w:r w:rsidRPr="000441E8">
        <w:rPr>
          <w:rFonts w:asciiTheme="majorBidi" w:hAnsiTheme="majorBidi" w:cstheme="majorBidi"/>
          <w:lang w:eastAsia="zh-CN"/>
        </w:rPr>
        <w:tab/>
      </w:r>
      <w:r w:rsidRPr="000441E8">
        <w:rPr>
          <w:rFonts w:asciiTheme="majorBidi" w:hAnsiTheme="majorBidi" w:cstheme="majorBidi"/>
          <w:b/>
          <w:bCs/>
          <w:lang w:eastAsia="zh-CN"/>
        </w:rPr>
        <w:t>主席</w:t>
      </w:r>
      <w:r w:rsidRPr="000441E8">
        <w:rPr>
          <w:rFonts w:asciiTheme="majorBidi" w:hAnsiTheme="majorBidi" w:cstheme="majorBidi"/>
          <w:lang w:eastAsia="zh-CN"/>
        </w:rPr>
        <w:t>表示，他认为第</w:t>
      </w:r>
      <w:r w:rsidRPr="000441E8">
        <w:rPr>
          <w:rFonts w:asciiTheme="majorBidi" w:hAnsiTheme="majorBidi" w:cstheme="majorBidi"/>
          <w:lang w:eastAsia="zh-CN"/>
        </w:rPr>
        <w:t>11.44B.2</w:t>
      </w:r>
      <w:r w:rsidRPr="000441E8">
        <w:rPr>
          <w:rFonts w:asciiTheme="majorBidi" w:hAnsiTheme="majorBidi" w:cstheme="majorBidi"/>
          <w:lang w:eastAsia="zh-CN"/>
        </w:rPr>
        <w:t>款仅自</w:t>
      </w:r>
      <w:r w:rsidRPr="000441E8">
        <w:rPr>
          <w:rFonts w:asciiTheme="majorBidi" w:hAnsiTheme="majorBidi" w:cstheme="majorBidi"/>
          <w:lang w:eastAsia="zh-CN"/>
        </w:rPr>
        <w:t>2017</w:t>
      </w:r>
      <w:r w:rsidRPr="000441E8">
        <w:rPr>
          <w:rFonts w:asciiTheme="majorBidi" w:hAnsiTheme="majorBidi" w:cstheme="majorBidi"/>
          <w:lang w:eastAsia="zh-CN"/>
        </w:rPr>
        <w:t>年</w:t>
      </w:r>
      <w:r w:rsidRPr="000441E8">
        <w:rPr>
          <w:rFonts w:asciiTheme="majorBidi" w:hAnsiTheme="majorBidi" w:cstheme="majorBidi"/>
          <w:lang w:eastAsia="zh-CN"/>
        </w:rPr>
        <w:t>1</w:t>
      </w:r>
      <w:r w:rsidRPr="000441E8">
        <w:rPr>
          <w:rFonts w:asciiTheme="majorBidi" w:hAnsiTheme="majorBidi" w:cstheme="majorBidi"/>
          <w:lang w:eastAsia="zh-CN"/>
        </w:rPr>
        <w:t>月</w:t>
      </w:r>
      <w:r w:rsidRPr="000441E8">
        <w:rPr>
          <w:rFonts w:asciiTheme="majorBidi" w:hAnsiTheme="majorBidi" w:cstheme="majorBidi"/>
          <w:lang w:eastAsia="zh-CN"/>
        </w:rPr>
        <w:t>1</w:t>
      </w:r>
      <w:r w:rsidRPr="000441E8">
        <w:rPr>
          <w:rFonts w:asciiTheme="majorBidi" w:hAnsiTheme="majorBidi" w:cstheme="majorBidi"/>
          <w:lang w:eastAsia="zh-CN"/>
        </w:rPr>
        <w:t>日起生效，在塞浦路斯文稿得到处理时尚未生效。但是塞浦路斯主管部门是在该网络投入使用</w:t>
      </w:r>
      <w:r w:rsidRPr="000441E8">
        <w:rPr>
          <w:rFonts w:asciiTheme="majorBidi" w:hAnsiTheme="majorBidi" w:cstheme="majorBidi"/>
          <w:lang w:eastAsia="zh-CN"/>
        </w:rPr>
        <w:t>120</w:t>
      </w:r>
      <w:r w:rsidRPr="000441E8">
        <w:rPr>
          <w:rFonts w:asciiTheme="majorBidi" w:hAnsiTheme="majorBidi" w:cstheme="majorBidi"/>
          <w:lang w:eastAsia="zh-CN"/>
        </w:rPr>
        <w:t>天后才根据该条款进行通报。</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2.61</w:t>
      </w:r>
      <w:r w:rsidRPr="000441E8">
        <w:rPr>
          <w:rFonts w:asciiTheme="majorBidi" w:hAnsiTheme="majorBidi" w:cstheme="majorBidi"/>
          <w:lang w:eastAsia="zh-CN"/>
        </w:rPr>
        <w:tab/>
      </w:r>
      <w:r w:rsidRPr="000441E8">
        <w:rPr>
          <w:rFonts w:asciiTheme="majorBidi" w:hAnsiTheme="majorBidi" w:cstheme="majorBidi"/>
          <w:b/>
          <w:bCs/>
          <w:lang w:eastAsia="zh-CN"/>
        </w:rPr>
        <w:t>Vallet</w:t>
      </w:r>
      <w:r w:rsidRPr="000441E8">
        <w:rPr>
          <w:rFonts w:asciiTheme="majorBidi" w:hAnsiTheme="majorBidi" w:cstheme="majorBidi"/>
          <w:b/>
          <w:bCs/>
          <w:lang w:eastAsia="zh-CN"/>
        </w:rPr>
        <w:t>先生（空间业务部负责人）</w:t>
      </w:r>
      <w:r w:rsidRPr="000441E8">
        <w:rPr>
          <w:rFonts w:asciiTheme="majorBidi" w:hAnsiTheme="majorBidi" w:cstheme="majorBidi"/>
          <w:lang w:eastAsia="zh-CN"/>
        </w:rPr>
        <w:t>表示，在</w:t>
      </w:r>
      <w:r w:rsidRPr="000441E8">
        <w:rPr>
          <w:rFonts w:asciiTheme="majorBidi" w:hAnsiTheme="majorBidi" w:cstheme="majorBidi"/>
          <w:lang w:eastAsia="zh-CN"/>
        </w:rPr>
        <w:t>WRC-15</w:t>
      </w:r>
      <w:r w:rsidRPr="000441E8">
        <w:rPr>
          <w:rFonts w:asciiTheme="majorBidi" w:hAnsiTheme="majorBidi" w:cstheme="majorBidi"/>
          <w:lang w:eastAsia="zh-CN"/>
        </w:rPr>
        <w:t>通过第</w:t>
      </w:r>
      <w:r w:rsidRPr="000441E8">
        <w:rPr>
          <w:rFonts w:asciiTheme="majorBidi" w:hAnsiTheme="majorBidi" w:cstheme="majorBidi"/>
          <w:lang w:eastAsia="zh-CN"/>
        </w:rPr>
        <w:t>11.44B.2</w:t>
      </w:r>
      <w:r w:rsidRPr="000441E8">
        <w:rPr>
          <w:rFonts w:asciiTheme="majorBidi" w:hAnsiTheme="majorBidi" w:cstheme="majorBidi"/>
          <w:lang w:eastAsia="zh-CN"/>
        </w:rPr>
        <w:t>款之前，条件更为严格，不允许卫星在投入使用之前在一个位置运行</w:t>
      </w:r>
      <w:r w:rsidRPr="000441E8">
        <w:rPr>
          <w:rFonts w:asciiTheme="majorBidi" w:hAnsiTheme="majorBidi" w:cstheme="majorBidi"/>
          <w:lang w:eastAsia="zh-CN"/>
        </w:rPr>
        <w:t>120</w:t>
      </w:r>
      <w:r w:rsidRPr="000441E8">
        <w:rPr>
          <w:rFonts w:asciiTheme="majorBidi" w:hAnsiTheme="majorBidi" w:cstheme="majorBidi"/>
          <w:lang w:eastAsia="zh-CN"/>
        </w:rPr>
        <w:t>多天。而</w:t>
      </w:r>
      <w:r w:rsidRPr="000441E8">
        <w:rPr>
          <w:rFonts w:asciiTheme="majorBidi" w:hAnsiTheme="majorBidi" w:cstheme="majorBidi"/>
          <w:lang w:eastAsia="zh-CN"/>
        </w:rPr>
        <w:t>WRC-15</w:t>
      </w:r>
      <w:r w:rsidRPr="000441E8">
        <w:rPr>
          <w:rFonts w:asciiTheme="majorBidi" w:hAnsiTheme="majorBidi" w:cstheme="majorBidi"/>
          <w:lang w:eastAsia="zh-CN"/>
        </w:rPr>
        <w:t>同意卫星可以在一个位置待更长时间。但是，无论在</w:t>
      </w:r>
      <w:r w:rsidRPr="000441E8">
        <w:rPr>
          <w:rFonts w:asciiTheme="majorBidi" w:hAnsiTheme="majorBidi" w:cstheme="majorBidi"/>
          <w:lang w:eastAsia="zh-CN"/>
        </w:rPr>
        <w:t>WRC-15</w:t>
      </w:r>
      <w:r w:rsidRPr="000441E8">
        <w:rPr>
          <w:rFonts w:asciiTheme="majorBidi" w:hAnsiTheme="majorBidi" w:cstheme="majorBidi"/>
          <w:lang w:eastAsia="zh-CN"/>
        </w:rPr>
        <w:t>之前还是之后，都没有规定允许在卫星发射到一个轨位、移动到另一个位置之后再通告该网络已投入使用。</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2.62</w:t>
      </w:r>
      <w:r w:rsidRPr="000441E8">
        <w:rPr>
          <w:rFonts w:asciiTheme="majorBidi" w:hAnsiTheme="majorBidi" w:cstheme="majorBidi"/>
          <w:lang w:eastAsia="zh-CN"/>
        </w:rPr>
        <w:tab/>
      </w:r>
      <w:r w:rsidRPr="000441E8">
        <w:rPr>
          <w:rFonts w:asciiTheme="majorBidi" w:hAnsiTheme="majorBidi" w:cstheme="majorBidi"/>
          <w:b/>
          <w:bCs/>
          <w:lang w:eastAsia="zh-CN"/>
        </w:rPr>
        <w:t>主席</w:t>
      </w:r>
      <w:r w:rsidRPr="000441E8">
        <w:rPr>
          <w:rFonts w:asciiTheme="majorBidi" w:hAnsiTheme="majorBidi" w:cstheme="majorBidi"/>
          <w:lang w:eastAsia="zh-CN"/>
        </w:rPr>
        <w:t>表示，大多数委员似乎都同意塞浦路斯主管部门已尽力遵守《无线电规则》。然而，当前的不幸状况意味着塞浦路斯无法应用或曲解了《无线电规则》的某些条款。从无线电通信局给出的解释来看，特征修改后的</w:t>
      </w:r>
      <w:r w:rsidRPr="000441E8">
        <w:rPr>
          <w:rFonts w:asciiTheme="majorBidi" w:hAnsiTheme="majorBidi" w:cstheme="majorBidi"/>
          <w:lang w:eastAsia="zh-CN"/>
        </w:rPr>
        <w:t>KYPROS-SAT-3</w:t>
      </w:r>
      <w:r w:rsidRPr="000441E8">
        <w:rPr>
          <w:rFonts w:asciiTheme="majorBidi" w:hAnsiTheme="majorBidi" w:cstheme="majorBidi"/>
          <w:lang w:eastAsia="zh-CN"/>
        </w:rPr>
        <w:t>卫星网络现在似乎与乌克兰分配相兼容。由于这不是一个</w:t>
      </w:r>
      <w:r w:rsidRPr="000441E8">
        <w:rPr>
          <w:rFonts w:asciiTheme="majorBidi" w:eastAsia="STKaiti" w:hAnsiTheme="majorBidi" w:cstheme="majorBidi"/>
          <w:iCs/>
          <w:lang w:eastAsia="zh-CN"/>
        </w:rPr>
        <w:t>不可抗力</w:t>
      </w:r>
      <w:r w:rsidRPr="000441E8">
        <w:rPr>
          <w:rFonts w:asciiTheme="majorBidi" w:hAnsiTheme="majorBidi" w:cstheme="majorBidi"/>
          <w:lang w:eastAsia="zh-CN"/>
        </w:rPr>
        <w:t>案件或同乘发射推迟，因此委员会无权延长投入使用的日期，并且塞浦路斯提出的维持第一份提交文稿原始接收日期的请求将造成监管困难。不过，委员会可以责成无线电通信局继续考虑该卫星网络及其修改特征的问题，并将本案件上报</w:t>
      </w:r>
      <w:r w:rsidRPr="000441E8">
        <w:rPr>
          <w:rFonts w:asciiTheme="majorBidi" w:hAnsiTheme="majorBidi" w:cstheme="majorBidi"/>
          <w:lang w:eastAsia="zh-CN"/>
        </w:rPr>
        <w:t>WRC-19</w:t>
      </w:r>
      <w:r w:rsidRPr="000441E8">
        <w:rPr>
          <w:rFonts w:asciiTheme="majorBidi" w:hAnsiTheme="majorBidi" w:cstheme="majorBidi"/>
          <w:lang w:eastAsia="zh-CN"/>
        </w:rPr>
        <w:t>，请</w:t>
      </w:r>
      <w:r w:rsidRPr="000441E8">
        <w:rPr>
          <w:rFonts w:asciiTheme="majorBidi" w:hAnsiTheme="majorBidi" w:cstheme="majorBidi"/>
          <w:lang w:eastAsia="zh-CN"/>
        </w:rPr>
        <w:t>WRC-19</w:t>
      </w:r>
      <w:r w:rsidRPr="000441E8">
        <w:rPr>
          <w:rFonts w:asciiTheme="majorBidi" w:hAnsiTheme="majorBidi" w:cstheme="majorBidi"/>
          <w:lang w:eastAsia="zh-CN"/>
        </w:rPr>
        <w:t>做出决定。若计划于</w:t>
      </w:r>
      <w:r w:rsidRPr="000441E8">
        <w:rPr>
          <w:rFonts w:asciiTheme="majorBidi" w:hAnsiTheme="majorBidi" w:cstheme="majorBidi"/>
          <w:lang w:eastAsia="zh-CN"/>
        </w:rPr>
        <w:t>2018</w:t>
      </w:r>
      <w:r w:rsidRPr="000441E8">
        <w:rPr>
          <w:rFonts w:asciiTheme="majorBidi" w:hAnsiTheme="majorBidi" w:cstheme="majorBidi"/>
          <w:lang w:eastAsia="zh-CN"/>
        </w:rPr>
        <w:t>年第四季度发射的</w:t>
      </w:r>
      <w:r w:rsidRPr="000441E8">
        <w:rPr>
          <w:rFonts w:asciiTheme="majorBidi" w:hAnsiTheme="majorBidi" w:cstheme="majorBidi"/>
          <w:lang w:eastAsia="zh-CN"/>
        </w:rPr>
        <w:t>HS-4</w:t>
      </w:r>
      <w:r w:rsidRPr="000441E8">
        <w:rPr>
          <w:rFonts w:asciiTheme="majorBidi" w:hAnsiTheme="majorBidi" w:cstheme="majorBidi"/>
          <w:lang w:eastAsia="zh-CN"/>
        </w:rPr>
        <w:t>卫星能在</w:t>
      </w:r>
      <w:r w:rsidRPr="000441E8">
        <w:rPr>
          <w:rFonts w:asciiTheme="majorBidi" w:hAnsiTheme="majorBidi" w:cstheme="majorBidi"/>
          <w:lang w:eastAsia="zh-CN"/>
        </w:rPr>
        <w:t>WRC-19</w:t>
      </w:r>
      <w:r w:rsidRPr="000441E8">
        <w:rPr>
          <w:rFonts w:asciiTheme="majorBidi" w:hAnsiTheme="majorBidi" w:cstheme="majorBidi"/>
          <w:lang w:eastAsia="zh-CN"/>
        </w:rPr>
        <w:t>召开时在该轨位实现长期运行，那么塞浦路斯的处境将得到改善。</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2.63</w:t>
      </w:r>
      <w:r w:rsidRPr="000441E8">
        <w:rPr>
          <w:rFonts w:asciiTheme="majorBidi" w:hAnsiTheme="majorBidi" w:cstheme="majorBidi"/>
          <w:lang w:eastAsia="zh-CN"/>
        </w:rPr>
        <w:tab/>
      </w:r>
      <w:r w:rsidRPr="000441E8">
        <w:rPr>
          <w:rFonts w:asciiTheme="majorBidi" w:hAnsiTheme="majorBidi" w:cstheme="majorBidi"/>
          <w:b/>
          <w:bCs/>
          <w:lang w:eastAsia="zh-CN"/>
        </w:rPr>
        <w:t>Strelets</w:t>
      </w:r>
      <w:r w:rsidRPr="000441E8">
        <w:rPr>
          <w:rFonts w:asciiTheme="majorBidi" w:hAnsiTheme="majorBidi" w:cstheme="majorBidi"/>
          <w:b/>
          <w:bCs/>
          <w:lang w:eastAsia="zh-CN"/>
        </w:rPr>
        <w:t>先生</w:t>
      </w:r>
      <w:r w:rsidRPr="000441E8">
        <w:rPr>
          <w:rFonts w:asciiTheme="majorBidi" w:hAnsiTheme="majorBidi" w:cstheme="majorBidi"/>
          <w:lang w:eastAsia="zh-CN"/>
        </w:rPr>
        <w:t>同意，委员会没有理由认可塞浦路斯提出的投入使用该网络的请求；但是，委员会请求在</w:t>
      </w:r>
      <w:r w:rsidRPr="000441E8">
        <w:rPr>
          <w:rFonts w:asciiTheme="majorBidi" w:hAnsiTheme="majorBidi" w:cstheme="majorBidi"/>
          <w:lang w:eastAsia="zh-CN"/>
        </w:rPr>
        <w:t>WRC-19</w:t>
      </w:r>
      <w:r w:rsidRPr="000441E8">
        <w:rPr>
          <w:rFonts w:asciiTheme="majorBidi" w:hAnsiTheme="majorBidi" w:cstheme="majorBidi"/>
          <w:lang w:eastAsia="zh-CN"/>
        </w:rPr>
        <w:t>召开之前继续考虑该网络的问题，这一点很重要，届时，</w:t>
      </w:r>
      <w:r w:rsidRPr="000441E8">
        <w:rPr>
          <w:rFonts w:asciiTheme="majorBidi" w:hAnsiTheme="majorBidi" w:cstheme="majorBidi"/>
          <w:lang w:eastAsia="zh-CN"/>
        </w:rPr>
        <w:t>HS-4</w:t>
      </w:r>
      <w:r w:rsidRPr="000441E8">
        <w:rPr>
          <w:rFonts w:asciiTheme="majorBidi" w:hAnsiTheme="majorBidi" w:cstheme="majorBidi"/>
          <w:lang w:eastAsia="zh-CN"/>
        </w:rPr>
        <w:t>卫星可能已发射完毕。而且，大会也将意识到由于处理延迟导致各主管部门面临的问题。关于</w:t>
      </w:r>
      <w:r w:rsidRPr="000441E8">
        <w:rPr>
          <w:rFonts w:asciiTheme="majorBidi" w:hAnsiTheme="majorBidi" w:cstheme="majorBidi"/>
          <w:lang w:eastAsia="zh-CN"/>
        </w:rPr>
        <w:t>Khairov</w:t>
      </w:r>
      <w:r w:rsidRPr="000441E8">
        <w:rPr>
          <w:rFonts w:asciiTheme="majorBidi" w:hAnsiTheme="majorBidi" w:cstheme="majorBidi"/>
          <w:lang w:eastAsia="zh-CN"/>
        </w:rPr>
        <w:t>先生提出的修订问题，他表示，附录</w:t>
      </w:r>
      <w:r w:rsidRPr="000441E8">
        <w:rPr>
          <w:rFonts w:asciiTheme="majorBidi" w:hAnsiTheme="majorBidi" w:cstheme="majorBidi"/>
          <w:lang w:eastAsia="zh-CN"/>
        </w:rPr>
        <w:t>30B</w:t>
      </w:r>
      <w:r w:rsidRPr="000441E8">
        <w:rPr>
          <w:rFonts w:asciiTheme="majorBidi" w:hAnsiTheme="majorBidi" w:cstheme="majorBidi"/>
          <w:lang w:eastAsia="zh-CN"/>
        </w:rPr>
        <w:t>第</w:t>
      </w:r>
      <w:r w:rsidRPr="000441E8">
        <w:rPr>
          <w:rFonts w:asciiTheme="majorBidi" w:hAnsiTheme="majorBidi" w:cstheme="majorBidi"/>
          <w:lang w:eastAsia="zh-CN"/>
        </w:rPr>
        <w:t>6</w:t>
      </w:r>
      <w:r w:rsidRPr="000441E8">
        <w:rPr>
          <w:rFonts w:asciiTheme="majorBidi" w:hAnsiTheme="majorBidi" w:cstheme="majorBidi"/>
          <w:lang w:eastAsia="zh-CN"/>
        </w:rPr>
        <w:t>条第</w:t>
      </w:r>
      <w:r w:rsidRPr="000441E8">
        <w:rPr>
          <w:rFonts w:asciiTheme="majorBidi" w:hAnsiTheme="majorBidi" w:cstheme="majorBidi"/>
          <w:lang w:eastAsia="zh-CN"/>
        </w:rPr>
        <w:t>6.25</w:t>
      </w:r>
      <w:r w:rsidRPr="000441E8">
        <w:rPr>
          <w:rFonts w:asciiTheme="majorBidi" w:hAnsiTheme="majorBidi" w:cstheme="majorBidi"/>
          <w:lang w:eastAsia="zh-CN"/>
        </w:rPr>
        <w:t>段内容非常敏感，需要在</w:t>
      </w:r>
      <w:r w:rsidRPr="000441E8">
        <w:rPr>
          <w:rFonts w:asciiTheme="majorBidi" w:hAnsiTheme="majorBidi" w:cstheme="majorBidi"/>
          <w:lang w:eastAsia="zh-CN"/>
        </w:rPr>
        <w:t>4A</w:t>
      </w:r>
      <w:r w:rsidRPr="000441E8">
        <w:rPr>
          <w:rFonts w:asciiTheme="majorBidi" w:hAnsiTheme="majorBidi" w:cstheme="majorBidi"/>
          <w:lang w:eastAsia="zh-CN"/>
        </w:rPr>
        <w:t>工作组框架下进行进一步审议。关于</w:t>
      </w:r>
      <w:r w:rsidRPr="000441E8">
        <w:rPr>
          <w:rFonts w:asciiTheme="majorBidi" w:hAnsiTheme="majorBidi" w:cstheme="majorBidi"/>
          <w:lang w:eastAsia="zh-CN"/>
        </w:rPr>
        <w:t>RRB18</w:t>
      </w:r>
      <w:r w:rsidRPr="000441E8">
        <w:rPr>
          <w:rFonts w:asciiTheme="majorBidi" w:hAnsiTheme="majorBidi" w:cstheme="majorBidi"/>
          <w:lang w:eastAsia="zh-CN"/>
        </w:rPr>
        <w:noBreakHyphen/>
        <w:t>2/2</w:t>
      </w:r>
      <w:r w:rsidRPr="000441E8">
        <w:rPr>
          <w:rFonts w:asciiTheme="majorBidi" w:hAnsiTheme="majorBidi" w:cstheme="majorBidi"/>
          <w:lang w:eastAsia="zh-CN"/>
        </w:rPr>
        <w:t>号文件补遗</w:t>
      </w:r>
      <w:r w:rsidRPr="000441E8">
        <w:rPr>
          <w:rFonts w:asciiTheme="majorBidi" w:hAnsiTheme="majorBidi" w:cstheme="majorBidi"/>
          <w:lang w:eastAsia="zh-CN"/>
        </w:rPr>
        <w:t>2</w:t>
      </w:r>
      <w:r w:rsidRPr="000441E8">
        <w:rPr>
          <w:rFonts w:asciiTheme="majorBidi" w:hAnsiTheme="majorBidi" w:cstheme="majorBidi"/>
          <w:lang w:eastAsia="zh-CN"/>
        </w:rPr>
        <w:t>中包含的塞浦路斯</w:t>
      </w:r>
      <w:r w:rsidRPr="000441E8">
        <w:rPr>
          <w:rFonts w:asciiTheme="majorBidi" w:hAnsiTheme="majorBidi" w:cstheme="majorBidi"/>
          <w:lang w:eastAsia="zh-CN"/>
        </w:rPr>
        <w:t>2016</w:t>
      </w:r>
      <w:r w:rsidRPr="000441E8">
        <w:rPr>
          <w:rFonts w:asciiTheme="majorBidi" w:hAnsiTheme="majorBidi" w:cstheme="majorBidi"/>
          <w:lang w:eastAsia="zh-CN"/>
        </w:rPr>
        <w:t>年</w:t>
      </w:r>
      <w:r w:rsidRPr="000441E8">
        <w:rPr>
          <w:rFonts w:asciiTheme="majorBidi" w:hAnsiTheme="majorBidi" w:cstheme="majorBidi"/>
          <w:lang w:eastAsia="zh-CN"/>
        </w:rPr>
        <w:t>6</w:t>
      </w:r>
      <w:r w:rsidRPr="000441E8">
        <w:rPr>
          <w:rFonts w:asciiTheme="majorBidi" w:hAnsiTheme="majorBidi" w:cstheme="majorBidi"/>
          <w:lang w:eastAsia="zh-CN"/>
        </w:rPr>
        <w:t>月</w:t>
      </w:r>
      <w:r w:rsidRPr="000441E8">
        <w:rPr>
          <w:rFonts w:asciiTheme="majorBidi" w:hAnsiTheme="majorBidi" w:cstheme="majorBidi"/>
          <w:lang w:eastAsia="zh-CN"/>
        </w:rPr>
        <w:t>10</w:t>
      </w:r>
      <w:r w:rsidRPr="000441E8">
        <w:rPr>
          <w:rFonts w:asciiTheme="majorBidi" w:hAnsiTheme="majorBidi" w:cstheme="majorBidi"/>
          <w:lang w:eastAsia="zh-CN"/>
        </w:rPr>
        <w:t>日来函，他指出，塞浦路斯主管部门应清楚，</w:t>
      </w:r>
      <w:r w:rsidRPr="000441E8">
        <w:rPr>
          <w:rFonts w:asciiTheme="majorBidi" w:hAnsiTheme="majorBidi" w:cstheme="majorBidi"/>
          <w:lang w:eastAsia="zh-CN"/>
        </w:rPr>
        <w:t>CR/343</w:t>
      </w:r>
      <w:r w:rsidRPr="000441E8">
        <w:rPr>
          <w:rFonts w:asciiTheme="majorBidi" w:hAnsiTheme="majorBidi" w:cstheme="majorBidi"/>
          <w:lang w:eastAsia="zh-CN"/>
        </w:rPr>
        <w:t>号通函没有包含任何规则条款，因此是一份仅供参考的文件。</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2.64</w:t>
      </w:r>
      <w:r w:rsidRPr="000441E8">
        <w:rPr>
          <w:rFonts w:asciiTheme="majorBidi" w:hAnsiTheme="majorBidi" w:cstheme="majorBidi"/>
          <w:lang w:eastAsia="zh-CN"/>
        </w:rPr>
        <w:tab/>
      </w:r>
      <w:r w:rsidRPr="000441E8">
        <w:rPr>
          <w:rFonts w:asciiTheme="majorBidi" w:hAnsiTheme="majorBidi" w:cstheme="majorBidi"/>
          <w:b/>
          <w:bCs/>
          <w:lang w:eastAsia="zh-CN"/>
        </w:rPr>
        <w:t>Koffi</w:t>
      </w:r>
      <w:r w:rsidRPr="000441E8">
        <w:rPr>
          <w:rFonts w:asciiTheme="majorBidi" w:hAnsiTheme="majorBidi" w:cstheme="majorBidi"/>
          <w:b/>
          <w:bCs/>
          <w:lang w:eastAsia="zh-CN"/>
        </w:rPr>
        <w:t>先生</w:t>
      </w:r>
      <w:r w:rsidRPr="000441E8">
        <w:rPr>
          <w:rFonts w:asciiTheme="majorBidi" w:hAnsiTheme="majorBidi" w:cstheme="majorBidi"/>
          <w:lang w:eastAsia="zh-CN"/>
        </w:rPr>
        <w:t>同意塞浦路斯主管部门已尽一切努力遵守《无线电规则》。</w:t>
      </w:r>
    </w:p>
    <w:p w:rsidR="00DF0890" w:rsidRPr="000441E8" w:rsidRDefault="00DF0890" w:rsidP="00DF0890">
      <w:pPr>
        <w:rPr>
          <w:rFonts w:asciiTheme="majorBidi" w:hAnsiTheme="majorBidi" w:cstheme="majorBidi"/>
          <w:b/>
          <w:color w:val="800000"/>
          <w:sz w:val="22"/>
          <w:lang w:eastAsia="zh-CN"/>
        </w:rPr>
      </w:pPr>
      <w:r w:rsidRPr="000441E8">
        <w:rPr>
          <w:rFonts w:asciiTheme="majorBidi" w:hAnsiTheme="majorBidi" w:cstheme="majorBidi"/>
          <w:lang w:eastAsia="zh-CN"/>
        </w:rPr>
        <w:t>2.65</w:t>
      </w:r>
      <w:r w:rsidRPr="000441E8">
        <w:rPr>
          <w:rFonts w:asciiTheme="majorBidi" w:hAnsiTheme="majorBidi" w:cstheme="majorBidi"/>
          <w:lang w:eastAsia="zh-CN"/>
        </w:rPr>
        <w:tab/>
      </w:r>
      <w:r w:rsidRPr="000441E8">
        <w:rPr>
          <w:rFonts w:asciiTheme="majorBidi" w:hAnsiTheme="majorBidi" w:cstheme="majorBidi"/>
          <w:b/>
          <w:bCs/>
          <w:lang w:eastAsia="zh-CN"/>
        </w:rPr>
        <w:t>主席</w:t>
      </w:r>
      <w:r w:rsidRPr="000441E8">
        <w:rPr>
          <w:rFonts w:asciiTheme="majorBidi" w:hAnsiTheme="majorBidi" w:cstheme="majorBidi"/>
          <w:lang w:eastAsia="zh-CN"/>
        </w:rPr>
        <w:t>建议委员会做出如下结论：</w:t>
      </w:r>
    </w:p>
    <w:p w:rsidR="00DF0890" w:rsidRPr="000441E8" w:rsidRDefault="000441E8" w:rsidP="00DF0890">
      <w:pPr>
        <w:ind w:firstLineChars="200" w:firstLine="480"/>
        <w:rPr>
          <w:rFonts w:asciiTheme="majorBidi" w:hAnsiTheme="majorBidi" w:cstheme="majorBidi"/>
          <w:lang w:eastAsia="zh-CN"/>
        </w:rPr>
      </w:pPr>
      <w:r w:rsidRPr="000441E8">
        <w:rPr>
          <w:rFonts w:ascii="SimSun" w:eastAsia="SimSun" w:hAnsi="SimSun" w:cstheme="majorBidi"/>
          <w:lang w:eastAsia="zh-CN"/>
        </w:rPr>
        <w:lastRenderedPageBreak/>
        <w:t>“</w:t>
      </w:r>
      <w:r w:rsidR="00DF0890" w:rsidRPr="000441E8">
        <w:rPr>
          <w:rFonts w:asciiTheme="majorBidi" w:hAnsiTheme="majorBidi" w:cstheme="majorBidi"/>
          <w:lang w:eastAsia="zh-CN"/>
        </w:rPr>
        <w:t>委员会详细审议了</w:t>
      </w:r>
      <w:r w:rsidR="00DF0890" w:rsidRPr="000441E8">
        <w:rPr>
          <w:rFonts w:asciiTheme="majorBidi" w:hAnsiTheme="majorBidi" w:cstheme="majorBidi"/>
          <w:lang w:eastAsia="zh-CN"/>
        </w:rPr>
        <w:t>RRB18-2/2</w:t>
      </w:r>
      <w:r w:rsidR="00DF0890" w:rsidRPr="000441E8">
        <w:rPr>
          <w:rFonts w:asciiTheme="majorBidi" w:hAnsiTheme="majorBidi" w:cstheme="majorBidi"/>
          <w:lang w:eastAsia="zh-CN"/>
        </w:rPr>
        <w:t>号文件补遗</w:t>
      </w:r>
      <w:r w:rsidR="00DF0890" w:rsidRPr="000441E8">
        <w:rPr>
          <w:rFonts w:asciiTheme="majorBidi" w:hAnsiTheme="majorBidi" w:cstheme="majorBidi"/>
          <w:lang w:eastAsia="zh-CN"/>
        </w:rPr>
        <w:t>2</w:t>
      </w:r>
      <w:r w:rsidR="00DF0890" w:rsidRPr="000441E8">
        <w:rPr>
          <w:rFonts w:asciiTheme="majorBidi" w:hAnsiTheme="majorBidi" w:cstheme="majorBidi"/>
          <w:lang w:eastAsia="zh-CN"/>
        </w:rPr>
        <w:t>，亦审议了</w:t>
      </w:r>
      <w:r w:rsidR="00DF0890" w:rsidRPr="000441E8">
        <w:rPr>
          <w:rFonts w:asciiTheme="majorBidi" w:hAnsiTheme="majorBidi" w:cstheme="majorBidi"/>
          <w:lang w:eastAsia="zh-CN"/>
        </w:rPr>
        <w:t>RRB18-2/DELAYED/1</w:t>
      </w:r>
      <w:r w:rsidR="00DF0890" w:rsidRPr="000441E8">
        <w:rPr>
          <w:rFonts w:asciiTheme="majorBidi" w:hAnsiTheme="majorBidi" w:cstheme="majorBidi"/>
          <w:lang w:eastAsia="zh-CN"/>
        </w:rPr>
        <w:t>号情况通报文件。委员会注意到，塞浦路斯主管部门已尽力遵守《无线电规则》的规定并进一步注意到，乌克兰的国家分配（</w:t>
      </w:r>
      <w:r w:rsidR="00DF0890" w:rsidRPr="000441E8">
        <w:rPr>
          <w:rFonts w:asciiTheme="majorBidi" w:hAnsiTheme="majorBidi" w:cstheme="majorBidi"/>
          <w:lang w:eastAsia="zh-CN"/>
        </w:rPr>
        <w:t>UKR00001</w:t>
      </w:r>
      <w:r w:rsidR="00DF0890" w:rsidRPr="000441E8">
        <w:rPr>
          <w:rFonts w:asciiTheme="majorBidi" w:hAnsiTheme="majorBidi" w:cstheme="majorBidi"/>
          <w:lang w:eastAsia="zh-CN"/>
        </w:rPr>
        <w:t>）可能未被确认受到重新提交的</w:t>
      </w:r>
      <w:r w:rsidR="00DF0890" w:rsidRPr="000441E8">
        <w:rPr>
          <w:rFonts w:asciiTheme="majorBidi" w:hAnsiTheme="majorBidi" w:cstheme="majorBidi"/>
          <w:lang w:eastAsia="zh-CN"/>
        </w:rPr>
        <w:t>KYPROS-SAT-3</w:t>
      </w:r>
      <w:r w:rsidR="00DF0890" w:rsidRPr="000441E8">
        <w:rPr>
          <w:rFonts w:asciiTheme="majorBidi" w:hAnsiTheme="majorBidi" w:cstheme="majorBidi"/>
          <w:lang w:eastAsia="zh-CN"/>
        </w:rPr>
        <w:t>卫星网络的影响。经过对所提供的所有信息的全面审查，委员会得出结论，无法准许塞浦路斯主管部门提出的请求。然而，委员会决定责成无线电通信局在</w:t>
      </w:r>
      <w:r w:rsidR="00DF0890" w:rsidRPr="000441E8">
        <w:rPr>
          <w:rFonts w:asciiTheme="majorBidi" w:hAnsiTheme="majorBidi" w:cstheme="majorBidi"/>
          <w:lang w:eastAsia="zh-CN"/>
        </w:rPr>
        <w:t>WRC-19</w:t>
      </w:r>
      <w:r w:rsidR="00DF0890" w:rsidRPr="000441E8">
        <w:rPr>
          <w:rFonts w:asciiTheme="majorBidi" w:hAnsiTheme="majorBidi" w:cstheme="majorBidi"/>
          <w:lang w:eastAsia="zh-CN"/>
        </w:rPr>
        <w:t>最后一天之前继续处理有关</w:t>
      </w:r>
      <w:r w:rsidR="00DF0890" w:rsidRPr="000441E8">
        <w:rPr>
          <w:rFonts w:asciiTheme="majorBidi" w:hAnsiTheme="majorBidi" w:cstheme="majorBidi"/>
          <w:lang w:eastAsia="zh-CN"/>
        </w:rPr>
        <w:t>KYPROS-SAT-3</w:t>
      </w:r>
      <w:r w:rsidR="00DF0890" w:rsidRPr="000441E8">
        <w:rPr>
          <w:rFonts w:asciiTheme="majorBidi" w:hAnsiTheme="majorBidi" w:cstheme="majorBidi"/>
          <w:lang w:eastAsia="zh-CN"/>
        </w:rPr>
        <w:t>卫星网络的申报资料并考虑到其频率指配，同时将相关情况报告</w:t>
      </w:r>
      <w:r w:rsidR="00DF0890" w:rsidRPr="000441E8">
        <w:rPr>
          <w:rFonts w:asciiTheme="majorBidi" w:hAnsiTheme="majorBidi" w:cstheme="majorBidi"/>
          <w:lang w:eastAsia="zh-CN"/>
        </w:rPr>
        <w:t>WRC-19</w:t>
      </w:r>
      <w:r w:rsidR="00DF0890" w:rsidRPr="000441E8">
        <w:rPr>
          <w:rFonts w:asciiTheme="majorBidi" w:hAnsiTheme="majorBidi" w:cstheme="majorBidi"/>
          <w:lang w:eastAsia="zh-CN"/>
        </w:rPr>
        <w:t>以期做出决定。</w:t>
      </w:r>
      <w:r w:rsidRPr="000441E8">
        <w:rPr>
          <w:rFonts w:ascii="SimSun" w:eastAsia="SimSun" w:hAnsi="SimSun" w:cstheme="majorBidi"/>
          <w:lang w:eastAsia="zh-CN"/>
        </w:rPr>
        <w:t>”</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2.66</w:t>
      </w:r>
      <w:r w:rsidRPr="000441E8">
        <w:rPr>
          <w:rFonts w:asciiTheme="majorBidi" w:hAnsiTheme="majorBidi" w:cstheme="majorBidi"/>
          <w:lang w:eastAsia="zh-CN"/>
        </w:rPr>
        <w:tab/>
      </w:r>
      <w:r w:rsidRPr="000441E8">
        <w:rPr>
          <w:rFonts w:asciiTheme="majorBidi" w:hAnsiTheme="majorBidi" w:cstheme="majorBidi"/>
          <w:lang w:eastAsia="zh-CN"/>
        </w:rPr>
        <w:t>会议对此表示</w:t>
      </w:r>
      <w:r w:rsidRPr="000441E8">
        <w:rPr>
          <w:rFonts w:asciiTheme="majorBidi" w:hAnsiTheme="majorBidi" w:cstheme="majorBidi"/>
          <w:b/>
          <w:lang w:eastAsia="zh-CN"/>
        </w:rPr>
        <w:t>同意</w:t>
      </w:r>
      <w:r w:rsidRPr="000441E8">
        <w:rPr>
          <w:rFonts w:asciiTheme="majorBidi" w:hAnsiTheme="majorBidi" w:cstheme="majorBidi"/>
          <w:lang w:eastAsia="zh-CN"/>
        </w:rPr>
        <w:t>。</w:t>
      </w:r>
    </w:p>
    <w:p w:rsidR="00DF0890" w:rsidRPr="000441E8" w:rsidRDefault="00DF0890" w:rsidP="00DF0890">
      <w:pPr>
        <w:rPr>
          <w:rFonts w:asciiTheme="majorBidi" w:hAnsiTheme="majorBidi" w:cstheme="majorBidi"/>
          <w:b/>
          <w:color w:val="800000"/>
          <w:sz w:val="22"/>
          <w:lang w:eastAsia="zh-CN"/>
        </w:rPr>
      </w:pPr>
      <w:r w:rsidRPr="000441E8">
        <w:rPr>
          <w:rFonts w:asciiTheme="majorBidi" w:hAnsiTheme="majorBidi" w:cstheme="majorBidi"/>
          <w:lang w:eastAsia="zh-CN"/>
        </w:rPr>
        <w:t>2.67</w:t>
      </w:r>
      <w:r w:rsidRPr="000441E8">
        <w:rPr>
          <w:rFonts w:asciiTheme="majorBidi" w:hAnsiTheme="majorBidi" w:cstheme="majorBidi"/>
          <w:lang w:eastAsia="zh-CN"/>
        </w:rPr>
        <w:tab/>
        <w:t>RRB18</w:t>
      </w:r>
      <w:r w:rsidRPr="000441E8">
        <w:rPr>
          <w:rFonts w:asciiTheme="majorBidi" w:hAnsiTheme="majorBidi" w:cstheme="majorBidi"/>
          <w:lang w:eastAsia="zh-CN"/>
        </w:rPr>
        <w:noBreakHyphen/>
        <w:t>2/2</w:t>
      </w:r>
      <w:r w:rsidRPr="000441E8">
        <w:rPr>
          <w:rFonts w:asciiTheme="majorBidi" w:hAnsiTheme="majorBidi" w:cstheme="majorBidi"/>
          <w:lang w:eastAsia="zh-CN"/>
        </w:rPr>
        <w:t>号文件中的主任报告及其各份补遗已</w:t>
      </w:r>
      <w:r w:rsidRPr="000441E8">
        <w:rPr>
          <w:rFonts w:asciiTheme="majorBidi" w:hAnsiTheme="majorBidi" w:cstheme="majorBidi"/>
          <w:b/>
          <w:lang w:eastAsia="zh-CN"/>
        </w:rPr>
        <w:t>记录在案</w:t>
      </w:r>
      <w:r w:rsidRPr="000441E8">
        <w:rPr>
          <w:rFonts w:asciiTheme="majorBidi" w:hAnsiTheme="majorBidi" w:cstheme="majorBidi"/>
          <w:lang w:eastAsia="zh-CN"/>
        </w:rPr>
        <w:t>。</w:t>
      </w:r>
    </w:p>
    <w:p w:rsidR="00DF0890" w:rsidRPr="000441E8" w:rsidRDefault="00DF0890" w:rsidP="000441E8">
      <w:pPr>
        <w:pStyle w:val="Heading1"/>
        <w:rPr>
          <w:rFonts w:asciiTheme="majorBidi" w:eastAsia="SimSun" w:hAnsiTheme="majorBidi" w:cstheme="majorBidi"/>
          <w:lang w:eastAsia="zh-CN"/>
        </w:rPr>
      </w:pPr>
      <w:r w:rsidRPr="000441E8">
        <w:rPr>
          <w:rFonts w:asciiTheme="majorBidi" w:hAnsiTheme="majorBidi" w:cstheme="majorBidi"/>
          <w:lang w:eastAsia="zh-CN"/>
        </w:rPr>
        <w:t>3</w:t>
      </w:r>
      <w:r w:rsidRPr="000441E8">
        <w:rPr>
          <w:rFonts w:asciiTheme="majorBidi" w:hAnsiTheme="majorBidi" w:cstheme="majorBidi"/>
          <w:lang w:eastAsia="zh-CN"/>
        </w:rPr>
        <w:tab/>
      </w:r>
      <w:r w:rsidRPr="000441E8">
        <w:rPr>
          <w:rFonts w:asciiTheme="majorBidi" w:eastAsia="SimSun" w:hAnsiTheme="majorBidi" w:cstheme="majorBidi"/>
          <w:lang w:eastAsia="zh-CN"/>
        </w:rPr>
        <w:t>程序规则（第</w:t>
      </w:r>
      <w:r w:rsidRPr="000441E8">
        <w:rPr>
          <w:rFonts w:asciiTheme="majorBidi" w:eastAsia="SimSun" w:hAnsiTheme="majorBidi" w:cstheme="majorBidi"/>
          <w:lang w:eastAsia="zh-CN"/>
        </w:rPr>
        <w:t>RRB18</w:t>
      </w:r>
      <w:r w:rsidRPr="000441E8">
        <w:rPr>
          <w:rFonts w:asciiTheme="majorBidi" w:eastAsia="SimSun" w:hAnsiTheme="majorBidi" w:cstheme="majorBidi"/>
          <w:lang w:eastAsia="zh-CN"/>
        </w:rPr>
        <w:noBreakHyphen/>
        <w:t>2/1(RRB16-2/3(Rev.8)</w:t>
      </w:r>
      <w:r w:rsidRPr="000441E8">
        <w:rPr>
          <w:rFonts w:asciiTheme="majorBidi" w:eastAsia="SimSun" w:hAnsiTheme="majorBidi" w:cstheme="majorBidi"/>
          <w:lang w:eastAsia="zh-CN"/>
        </w:rPr>
        <w:t>）号文件和</w:t>
      </w:r>
      <w:r w:rsidRPr="000441E8">
        <w:rPr>
          <w:rFonts w:asciiTheme="majorBidi" w:eastAsia="SimSun" w:hAnsiTheme="majorBidi" w:cstheme="majorBidi"/>
          <w:lang w:eastAsia="zh-CN"/>
        </w:rPr>
        <w:t>RRB18</w:t>
      </w:r>
      <w:r w:rsidRPr="000441E8">
        <w:rPr>
          <w:rFonts w:asciiTheme="majorBidi" w:eastAsia="SimSun" w:hAnsiTheme="majorBidi" w:cstheme="majorBidi"/>
          <w:lang w:eastAsia="zh-CN"/>
        </w:rPr>
        <w:noBreakHyphen/>
        <w:t>2/8(Rev.1)</w:t>
      </w:r>
      <w:r w:rsidRPr="000441E8">
        <w:rPr>
          <w:rFonts w:asciiTheme="majorBidi" w:eastAsia="SimSun" w:hAnsiTheme="majorBidi" w:cstheme="majorBidi"/>
          <w:lang w:eastAsia="zh-CN"/>
        </w:rPr>
        <w:t>号文件；</w:t>
      </w:r>
      <w:r w:rsidRPr="000441E8">
        <w:rPr>
          <w:rFonts w:asciiTheme="majorBidi" w:eastAsia="SimSun" w:hAnsiTheme="majorBidi" w:cstheme="majorBidi"/>
          <w:lang w:eastAsia="zh-CN"/>
        </w:rPr>
        <w:br/>
      </w:r>
      <w:r w:rsidRPr="000441E8">
        <w:rPr>
          <w:rFonts w:asciiTheme="majorBidi" w:eastAsia="SimSun" w:hAnsiTheme="majorBidi" w:cstheme="majorBidi"/>
          <w:lang w:eastAsia="zh-CN"/>
        </w:rPr>
        <w:t>第</w:t>
      </w:r>
      <w:r w:rsidRPr="000441E8">
        <w:rPr>
          <w:rFonts w:asciiTheme="majorBidi" w:eastAsia="SimSun" w:hAnsiTheme="majorBidi" w:cstheme="majorBidi"/>
          <w:lang w:eastAsia="zh-CN"/>
        </w:rPr>
        <w:t>CCRR/60</w:t>
      </w:r>
      <w:r w:rsidRPr="000441E8">
        <w:rPr>
          <w:rFonts w:asciiTheme="majorBidi" w:eastAsia="SimSun" w:hAnsiTheme="majorBidi" w:cstheme="majorBidi"/>
          <w:lang w:eastAsia="zh-CN"/>
        </w:rPr>
        <w:t>号通函）</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3.1</w:t>
      </w:r>
      <w:r w:rsidRPr="000441E8">
        <w:rPr>
          <w:rFonts w:asciiTheme="majorBidi" w:hAnsiTheme="majorBidi" w:cstheme="majorBidi"/>
          <w:lang w:eastAsia="zh-CN"/>
        </w:rPr>
        <w:tab/>
      </w:r>
      <w:r w:rsidRPr="000441E8">
        <w:rPr>
          <w:rFonts w:asciiTheme="majorBidi" w:hAnsiTheme="majorBidi" w:cstheme="majorBidi"/>
          <w:b/>
          <w:bCs/>
          <w:lang w:eastAsia="zh-CN"/>
        </w:rPr>
        <w:t>Jeanty</w:t>
      </w:r>
      <w:r w:rsidRPr="000441E8">
        <w:rPr>
          <w:rFonts w:asciiTheme="majorBidi" w:hAnsiTheme="majorBidi" w:cstheme="majorBidi"/>
          <w:b/>
          <w:bCs/>
          <w:lang w:eastAsia="zh-CN"/>
        </w:rPr>
        <w:t>女士</w:t>
      </w:r>
      <w:r w:rsidRPr="000441E8">
        <w:rPr>
          <w:rFonts w:asciiTheme="majorBidi" w:hAnsiTheme="majorBidi" w:cstheme="majorBidi"/>
          <w:lang w:eastAsia="zh-CN"/>
        </w:rPr>
        <w:t>作为程序规则工作组主席在本次会议上发言，介绍了</w:t>
      </w:r>
      <w:r w:rsidRPr="000441E8">
        <w:rPr>
          <w:rFonts w:asciiTheme="majorBidi" w:hAnsiTheme="majorBidi" w:cstheme="majorBidi"/>
          <w:lang w:eastAsia="zh-CN"/>
        </w:rPr>
        <w:t>RRB18</w:t>
      </w:r>
      <w:r w:rsidRPr="000441E8">
        <w:rPr>
          <w:rFonts w:asciiTheme="majorBidi" w:hAnsiTheme="majorBidi" w:cstheme="majorBidi"/>
          <w:lang w:eastAsia="zh-CN"/>
        </w:rPr>
        <w:noBreakHyphen/>
        <w:t>2/1 (RRB16-2/3(Rev.8))</w:t>
      </w:r>
      <w:r w:rsidRPr="000441E8">
        <w:rPr>
          <w:rFonts w:asciiTheme="majorBidi" w:hAnsiTheme="majorBidi" w:cstheme="majorBidi"/>
          <w:lang w:eastAsia="zh-CN"/>
        </w:rPr>
        <w:t>号文件并提请会议注意尚未得到委员会处理的程序规则：与附件</w:t>
      </w:r>
      <w:r w:rsidRPr="000441E8">
        <w:rPr>
          <w:rFonts w:asciiTheme="majorBidi" w:hAnsiTheme="majorBidi" w:cstheme="majorBidi"/>
          <w:lang w:eastAsia="zh-CN"/>
        </w:rPr>
        <w:t>2</w:t>
      </w:r>
      <w:r w:rsidRPr="000441E8">
        <w:rPr>
          <w:rFonts w:asciiTheme="majorBidi" w:hAnsiTheme="majorBidi" w:cstheme="majorBidi"/>
          <w:lang w:eastAsia="zh-CN"/>
        </w:rPr>
        <w:t>中的</w:t>
      </w:r>
      <w:r w:rsidRPr="000441E8">
        <w:rPr>
          <w:rFonts w:asciiTheme="majorBidi" w:hAnsiTheme="majorBidi" w:cstheme="majorBidi"/>
          <w:lang w:eastAsia="zh-CN"/>
        </w:rPr>
        <w:t>907</w:t>
      </w:r>
      <w:r w:rsidRPr="000441E8">
        <w:rPr>
          <w:rFonts w:asciiTheme="majorBidi" w:hAnsiTheme="majorBidi" w:cstheme="majorBidi"/>
          <w:lang w:eastAsia="zh-CN"/>
        </w:rPr>
        <w:t>号决议（</w:t>
      </w:r>
      <w:r w:rsidRPr="000441E8">
        <w:rPr>
          <w:rFonts w:asciiTheme="majorBidi" w:hAnsiTheme="majorBidi" w:cstheme="majorBidi"/>
          <w:lang w:eastAsia="zh-CN"/>
        </w:rPr>
        <w:t>WRC-15</w:t>
      </w:r>
      <w:r w:rsidRPr="000441E8">
        <w:rPr>
          <w:rFonts w:asciiTheme="majorBidi" w:hAnsiTheme="majorBidi" w:cstheme="majorBidi"/>
          <w:lang w:eastAsia="zh-CN"/>
        </w:rPr>
        <w:t>）和</w:t>
      </w:r>
      <w:r w:rsidRPr="000441E8">
        <w:rPr>
          <w:rFonts w:asciiTheme="majorBidi" w:hAnsiTheme="majorBidi" w:cstheme="majorBidi"/>
          <w:lang w:eastAsia="zh-CN"/>
        </w:rPr>
        <w:t>908</w:t>
      </w:r>
      <w:r w:rsidRPr="000441E8">
        <w:rPr>
          <w:rFonts w:asciiTheme="majorBidi" w:hAnsiTheme="majorBidi" w:cstheme="majorBidi"/>
          <w:lang w:eastAsia="zh-CN"/>
        </w:rPr>
        <w:t>号决议（</w:t>
      </w:r>
      <w:r w:rsidRPr="000441E8">
        <w:rPr>
          <w:rFonts w:asciiTheme="majorBidi" w:hAnsiTheme="majorBidi" w:cstheme="majorBidi"/>
          <w:lang w:eastAsia="zh-CN"/>
        </w:rPr>
        <w:t>WRC-15</w:t>
      </w:r>
      <w:r w:rsidRPr="000441E8">
        <w:rPr>
          <w:rFonts w:asciiTheme="majorBidi" w:hAnsiTheme="majorBidi" w:cstheme="majorBidi"/>
          <w:lang w:eastAsia="zh-CN"/>
        </w:rPr>
        <w:t>，修订版）有关的规则；以及委员会第</w:t>
      </w:r>
      <w:r w:rsidRPr="000441E8">
        <w:rPr>
          <w:rFonts w:asciiTheme="majorBidi" w:hAnsiTheme="majorBidi" w:cstheme="majorBidi"/>
          <w:lang w:eastAsia="zh-CN"/>
        </w:rPr>
        <w:t>77</w:t>
      </w:r>
      <w:r w:rsidRPr="000441E8">
        <w:rPr>
          <w:rFonts w:asciiTheme="majorBidi" w:hAnsiTheme="majorBidi" w:cstheme="majorBidi"/>
          <w:lang w:eastAsia="zh-CN"/>
        </w:rPr>
        <w:t>次会议同意的附件</w:t>
      </w:r>
      <w:r w:rsidRPr="000441E8">
        <w:rPr>
          <w:rFonts w:asciiTheme="majorBidi" w:hAnsiTheme="majorBidi" w:cstheme="majorBidi"/>
          <w:lang w:eastAsia="zh-CN"/>
        </w:rPr>
        <w:t>3</w:t>
      </w:r>
      <w:r w:rsidRPr="000441E8">
        <w:rPr>
          <w:rFonts w:asciiTheme="majorBidi" w:hAnsiTheme="majorBidi" w:cstheme="majorBidi"/>
          <w:lang w:eastAsia="zh-CN"/>
        </w:rPr>
        <w:t>中的八条规则。后续将更新文件中的规则清单，以体现委员会在本次会议之前根据规则采取的行动。</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3.2</w:t>
      </w:r>
      <w:r w:rsidRPr="000441E8">
        <w:rPr>
          <w:rFonts w:asciiTheme="majorBidi" w:hAnsiTheme="majorBidi" w:cstheme="majorBidi"/>
          <w:lang w:eastAsia="zh-CN"/>
        </w:rPr>
        <w:tab/>
      </w:r>
      <w:r w:rsidRPr="000441E8">
        <w:rPr>
          <w:rFonts w:asciiTheme="majorBidi" w:hAnsiTheme="majorBidi" w:cstheme="majorBidi"/>
          <w:lang w:eastAsia="zh-CN"/>
        </w:rPr>
        <w:t>委员会</w:t>
      </w:r>
      <w:r w:rsidRPr="000441E8">
        <w:rPr>
          <w:rFonts w:asciiTheme="majorBidi" w:hAnsiTheme="majorBidi" w:cstheme="majorBidi"/>
          <w:b/>
          <w:bCs/>
          <w:lang w:eastAsia="zh-CN"/>
        </w:rPr>
        <w:t>同意</w:t>
      </w:r>
      <w:r w:rsidRPr="000441E8">
        <w:rPr>
          <w:rFonts w:asciiTheme="majorBidi" w:hAnsiTheme="majorBidi" w:cstheme="majorBidi"/>
          <w:lang w:eastAsia="zh-CN"/>
        </w:rPr>
        <w:t>对该文件做出如下结论：</w:t>
      </w:r>
    </w:p>
    <w:p w:rsidR="00DF0890" w:rsidRPr="000441E8" w:rsidRDefault="000441E8" w:rsidP="000441E8">
      <w:pPr>
        <w:ind w:firstLineChars="200" w:firstLine="480"/>
        <w:rPr>
          <w:rFonts w:asciiTheme="majorBidi" w:hAnsiTheme="majorBidi" w:cstheme="majorBidi"/>
          <w:lang w:eastAsia="zh-CN"/>
        </w:rPr>
      </w:pPr>
      <w:r w:rsidRPr="000441E8">
        <w:rPr>
          <w:rFonts w:ascii="SimSun" w:eastAsia="SimSun" w:hAnsi="SimSun" w:cstheme="majorBidi"/>
          <w:lang w:eastAsia="zh-CN"/>
        </w:rPr>
        <w:t>“</w:t>
      </w:r>
      <w:r w:rsidR="00DF0890" w:rsidRPr="000441E8">
        <w:rPr>
          <w:rFonts w:asciiTheme="majorBidi" w:hAnsiTheme="majorBidi" w:cstheme="majorBidi"/>
          <w:lang w:eastAsia="zh-CN"/>
        </w:rPr>
        <w:t>委员会决定对</w:t>
      </w:r>
      <w:r w:rsidR="00DF0890" w:rsidRPr="000441E8">
        <w:rPr>
          <w:rFonts w:asciiTheme="majorBidi" w:hAnsiTheme="majorBidi" w:cstheme="majorBidi"/>
          <w:lang w:eastAsia="zh-CN"/>
        </w:rPr>
        <w:t>RRB18-2/1(RRB16-2/3(Rev.8))</w:t>
      </w:r>
      <w:r w:rsidR="00DF0890" w:rsidRPr="000441E8">
        <w:rPr>
          <w:rFonts w:asciiTheme="majorBidi" w:hAnsiTheme="majorBidi" w:cstheme="majorBidi"/>
          <w:lang w:eastAsia="zh-CN"/>
        </w:rPr>
        <w:t>号文件中的拟议程序规则清单进行更新，兼顾已批准的新的或经修订的程序规则。</w:t>
      </w:r>
      <w:r w:rsidRPr="000441E8">
        <w:rPr>
          <w:rFonts w:ascii="SimSun" w:eastAsia="SimSun" w:hAnsi="SimSun" w:cstheme="majorBidi"/>
          <w:lang w:eastAsia="zh-CN"/>
        </w:rPr>
        <w:t>”</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3.3</w:t>
      </w:r>
      <w:r w:rsidRPr="000441E8">
        <w:rPr>
          <w:rFonts w:asciiTheme="majorBidi" w:hAnsiTheme="majorBidi" w:cstheme="majorBidi"/>
          <w:lang w:eastAsia="zh-CN"/>
        </w:rPr>
        <w:tab/>
      </w:r>
      <w:r w:rsidRPr="000441E8">
        <w:rPr>
          <w:rFonts w:asciiTheme="majorBidi" w:hAnsiTheme="majorBidi" w:cstheme="majorBidi"/>
          <w:b/>
          <w:bCs/>
          <w:lang w:eastAsia="zh-CN"/>
        </w:rPr>
        <w:t>主席</w:t>
      </w:r>
      <w:r w:rsidRPr="000441E8">
        <w:rPr>
          <w:rFonts w:asciiTheme="majorBidi" w:hAnsiTheme="majorBidi" w:cstheme="majorBidi"/>
          <w:lang w:eastAsia="zh-CN"/>
        </w:rPr>
        <w:t>请委员会接受程序规则修订草案并废止</w:t>
      </w:r>
      <w:r w:rsidRPr="000441E8">
        <w:rPr>
          <w:rFonts w:asciiTheme="majorBidi" w:hAnsiTheme="majorBidi" w:cstheme="majorBidi"/>
          <w:lang w:eastAsia="zh-CN"/>
        </w:rPr>
        <w:t>CCRR/60</w:t>
      </w:r>
      <w:r w:rsidRPr="000441E8">
        <w:rPr>
          <w:rFonts w:asciiTheme="majorBidi" w:hAnsiTheme="majorBidi" w:cstheme="majorBidi"/>
          <w:lang w:eastAsia="zh-CN"/>
        </w:rPr>
        <w:t>号通函中的规则，以及</w:t>
      </w:r>
      <w:r w:rsidRPr="000441E8">
        <w:rPr>
          <w:rFonts w:asciiTheme="majorBidi" w:hAnsiTheme="majorBidi" w:cstheme="majorBidi"/>
          <w:lang w:eastAsia="zh-CN"/>
        </w:rPr>
        <w:t>RRB18</w:t>
      </w:r>
      <w:r w:rsidRPr="000441E8">
        <w:rPr>
          <w:rFonts w:asciiTheme="majorBidi" w:hAnsiTheme="majorBidi" w:cstheme="majorBidi"/>
          <w:lang w:eastAsia="zh-CN"/>
        </w:rPr>
        <w:noBreakHyphen/>
        <w:t>2/8(Rev.1)</w:t>
      </w:r>
      <w:r w:rsidRPr="000441E8">
        <w:rPr>
          <w:rFonts w:asciiTheme="majorBidi" w:hAnsiTheme="majorBidi" w:cstheme="majorBidi"/>
          <w:lang w:eastAsia="zh-CN"/>
        </w:rPr>
        <w:t>号文件中五个主管部门提交的评论意见。</w:t>
      </w:r>
    </w:p>
    <w:p w:rsidR="00DF0890" w:rsidRPr="000441E8" w:rsidRDefault="00DF0890" w:rsidP="00DF0890">
      <w:pPr>
        <w:pStyle w:val="Headingb"/>
        <w:rPr>
          <w:rFonts w:asciiTheme="majorBidi" w:hAnsiTheme="majorBidi" w:cstheme="majorBidi"/>
          <w:szCs w:val="24"/>
          <w:lang w:eastAsia="zh-CN"/>
        </w:rPr>
      </w:pPr>
      <w:r w:rsidRPr="000441E8">
        <w:rPr>
          <w:rFonts w:asciiTheme="majorBidi" w:hAnsiTheme="majorBidi" w:cstheme="majorBidi"/>
          <w:szCs w:val="24"/>
          <w:lang w:eastAsia="zh-CN"/>
        </w:rPr>
        <w:t>《无线电规则》第</w:t>
      </w:r>
      <w:r w:rsidRPr="000441E8">
        <w:rPr>
          <w:rFonts w:asciiTheme="majorBidi" w:hAnsiTheme="majorBidi" w:cstheme="majorBidi"/>
          <w:szCs w:val="24"/>
          <w:lang w:eastAsia="zh-CN"/>
        </w:rPr>
        <w:t>4.4</w:t>
      </w:r>
      <w:r w:rsidRPr="000441E8">
        <w:rPr>
          <w:rFonts w:asciiTheme="majorBidi" w:hAnsiTheme="majorBidi" w:cstheme="majorBidi"/>
          <w:szCs w:val="24"/>
          <w:lang w:eastAsia="zh-CN"/>
        </w:rPr>
        <w:t>款规则修订草案（</w:t>
      </w:r>
      <w:r w:rsidRPr="000441E8">
        <w:rPr>
          <w:rFonts w:asciiTheme="majorBidi" w:hAnsiTheme="majorBidi" w:cstheme="majorBidi"/>
          <w:szCs w:val="24"/>
          <w:lang w:eastAsia="zh-CN"/>
        </w:rPr>
        <w:t>CCRR/60</w:t>
      </w:r>
      <w:r w:rsidRPr="000441E8">
        <w:rPr>
          <w:rFonts w:asciiTheme="majorBidi" w:hAnsiTheme="majorBidi" w:cstheme="majorBidi"/>
          <w:szCs w:val="24"/>
          <w:lang w:eastAsia="zh-CN"/>
        </w:rPr>
        <w:t>号通函附件</w:t>
      </w:r>
      <w:r w:rsidRPr="000441E8">
        <w:rPr>
          <w:rFonts w:asciiTheme="majorBidi" w:hAnsiTheme="majorBidi" w:cstheme="majorBidi"/>
          <w:szCs w:val="24"/>
          <w:lang w:eastAsia="zh-CN"/>
        </w:rPr>
        <w:t>1</w:t>
      </w:r>
      <w:r w:rsidRPr="000441E8">
        <w:rPr>
          <w:rFonts w:asciiTheme="majorBidi" w:hAnsiTheme="majorBidi" w:cstheme="majorBidi"/>
          <w:szCs w:val="24"/>
          <w:lang w:eastAsia="zh-CN"/>
        </w:rPr>
        <w:t>）</w:t>
      </w:r>
    </w:p>
    <w:p w:rsidR="00DF0890" w:rsidRPr="000441E8" w:rsidRDefault="00DF0890" w:rsidP="00DF0890">
      <w:pPr>
        <w:rPr>
          <w:rFonts w:asciiTheme="majorBidi" w:hAnsiTheme="majorBidi" w:cstheme="majorBidi"/>
          <w:szCs w:val="24"/>
          <w:lang w:eastAsia="zh-CN"/>
        </w:rPr>
      </w:pPr>
      <w:r w:rsidRPr="000441E8">
        <w:rPr>
          <w:rFonts w:asciiTheme="majorBidi" w:hAnsiTheme="majorBidi" w:cstheme="majorBidi"/>
          <w:lang w:eastAsia="zh-CN"/>
        </w:rPr>
        <w:t>3.4</w:t>
      </w:r>
      <w:r w:rsidRPr="000441E8">
        <w:rPr>
          <w:rFonts w:asciiTheme="majorBidi" w:hAnsiTheme="majorBidi" w:cstheme="majorBidi"/>
          <w:lang w:eastAsia="zh-CN"/>
        </w:rPr>
        <w:tab/>
      </w:r>
      <w:r w:rsidRPr="000441E8">
        <w:rPr>
          <w:rFonts w:asciiTheme="majorBidi" w:hAnsiTheme="majorBidi" w:cstheme="majorBidi"/>
          <w:b/>
          <w:bCs/>
          <w:lang w:eastAsia="zh-CN"/>
        </w:rPr>
        <w:t>Vallet</w:t>
      </w:r>
      <w:r w:rsidRPr="000441E8">
        <w:rPr>
          <w:rFonts w:asciiTheme="majorBidi" w:hAnsiTheme="majorBidi" w:cstheme="majorBidi"/>
          <w:b/>
          <w:bCs/>
          <w:lang w:eastAsia="zh-CN"/>
        </w:rPr>
        <w:t>先生（空间业务部负责人）</w:t>
      </w:r>
      <w:r w:rsidRPr="000441E8">
        <w:rPr>
          <w:rFonts w:asciiTheme="majorBidi" w:hAnsiTheme="majorBidi" w:cstheme="majorBidi"/>
          <w:lang w:eastAsia="zh-CN"/>
        </w:rPr>
        <w:t>忆及委员会已在前两次会议上讨论过此事，介绍了第</w:t>
      </w:r>
      <w:r w:rsidRPr="000441E8">
        <w:rPr>
          <w:rFonts w:asciiTheme="majorBidi" w:hAnsiTheme="majorBidi" w:cstheme="majorBidi"/>
          <w:lang w:eastAsia="zh-CN"/>
        </w:rPr>
        <w:t>4.4</w:t>
      </w:r>
      <w:r w:rsidRPr="000441E8">
        <w:rPr>
          <w:rFonts w:asciiTheme="majorBidi" w:hAnsiTheme="majorBidi" w:cstheme="majorBidi"/>
          <w:lang w:eastAsia="zh-CN"/>
        </w:rPr>
        <w:t>款规则修订草案，并提请注意</w:t>
      </w:r>
      <w:r w:rsidRPr="000441E8">
        <w:rPr>
          <w:rFonts w:asciiTheme="majorBidi" w:hAnsiTheme="majorBidi" w:cstheme="majorBidi"/>
          <w:lang w:eastAsia="zh-CN"/>
        </w:rPr>
        <w:t>RRB18</w:t>
      </w:r>
      <w:r w:rsidRPr="000441E8">
        <w:rPr>
          <w:rFonts w:asciiTheme="majorBidi" w:hAnsiTheme="majorBidi" w:cstheme="majorBidi"/>
          <w:lang w:eastAsia="zh-CN"/>
        </w:rPr>
        <w:noBreakHyphen/>
        <w:t>2/8(Rev.1)</w:t>
      </w:r>
      <w:r w:rsidRPr="000441E8">
        <w:rPr>
          <w:rFonts w:asciiTheme="majorBidi" w:hAnsiTheme="majorBidi" w:cstheme="majorBidi"/>
          <w:lang w:eastAsia="zh-CN"/>
        </w:rPr>
        <w:t>号文件附件</w:t>
      </w:r>
      <w:r w:rsidRPr="000441E8">
        <w:rPr>
          <w:rFonts w:asciiTheme="majorBidi" w:hAnsiTheme="majorBidi" w:cstheme="majorBidi"/>
          <w:lang w:eastAsia="zh-CN"/>
        </w:rPr>
        <w:t>1-5</w:t>
      </w:r>
      <w:r w:rsidRPr="000441E8">
        <w:rPr>
          <w:rFonts w:asciiTheme="majorBidi" w:hAnsiTheme="majorBidi" w:cstheme="majorBidi"/>
          <w:lang w:eastAsia="zh-CN"/>
        </w:rPr>
        <w:t>中各主管部门提交的评论意见。澳大利亚主管部门对规则修订草案持反对意见，认为它过于严格，尤其在对该规则不作要求的非空间业务应用方面，而且到现在为止第</w:t>
      </w:r>
      <w:r w:rsidRPr="000441E8">
        <w:rPr>
          <w:rFonts w:asciiTheme="majorBidi" w:hAnsiTheme="majorBidi" w:cstheme="majorBidi"/>
          <w:lang w:eastAsia="zh-CN"/>
        </w:rPr>
        <w:t>4.4</w:t>
      </w:r>
      <w:r w:rsidRPr="000441E8">
        <w:rPr>
          <w:rFonts w:asciiTheme="majorBidi" w:hAnsiTheme="majorBidi" w:cstheme="majorBidi"/>
          <w:lang w:eastAsia="zh-CN"/>
        </w:rPr>
        <w:t>款落实均很顺利。加拿大似乎对规则修订草案持支持意见，并提议修订第</w:t>
      </w:r>
      <w:r w:rsidRPr="000441E8">
        <w:rPr>
          <w:rFonts w:asciiTheme="majorBidi" w:hAnsiTheme="majorBidi" w:cstheme="majorBidi"/>
          <w:lang w:eastAsia="zh-CN"/>
        </w:rPr>
        <w:t>1.3</w:t>
      </w:r>
      <w:r w:rsidRPr="000441E8">
        <w:rPr>
          <w:rFonts w:asciiTheme="majorBidi" w:hAnsiTheme="majorBidi" w:cstheme="majorBidi"/>
          <w:lang w:eastAsia="zh-CN"/>
        </w:rPr>
        <w:t>、</w:t>
      </w:r>
      <w:r w:rsidRPr="000441E8">
        <w:rPr>
          <w:rFonts w:asciiTheme="majorBidi" w:hAnsiTheme="majorBidi" w:cstheme="majorBidi"/>
          <w:lang w:eastAsia="zh-CN"/>
        </w:rPr>
        <w:t>1.5</w:t>
      </w:r>
      <w:r w:rsidRPr="000441E8">
        <w:rPr>
          <w:rFonts w:asciiTheme="majorBidi" w:hAnsiTheme="majorBidi" w:cstheme="majorBidi"/>
          <w:lang w:eastAsia="zh-CN"/>
        </w:rPr>
        <w:t>和</w:t>
      </w:r>
      <w:r w:rsidRPr="000441E8">
        <w:rPr>
          <w:rFonts w:asciiTheme="majorBidi" w:hAnsiTheme="majorBidi" w:cstheme="majorBidi"/>
          <w:lang w:eastAsia="zh-CN"/>
        </w:rPr>
        <w:t>1.6</w:t>
      </w:r>
      <w:r w:rsidRPr="000441E8">
        <w:rPr>
          <w:rFonts w:asciiTheme="majorBidi" w:hAnsiTheme="majorBidi" w:cstheme="majorBidi"/>
          <w:lang w:eastAsia="zh-CN"/>
        </w:rPr>
        <w:t>款。美国询问该规则修订草案是否根据现行《无线电规则》进行了论证，同时提议一旦规则草案获得批准，应修订第</w:t>
      </w:r>
      <w:r w:rsidRPr="000441E8">
        <w:rPr>
          <w:rFonts w:asciiTheme="majorBidi" w:hAnsiTheme="majorBidi" w:cstheme="majorBidi"/>
          <w:lang w:eastAsia="zh-CN"/>
        </w:rPr>
        <w:t>1.3</w:t>
      </w:r>
      <w:r w:rsidRPr="000441E8">
        <w:rPr>
          <w:rFonts w:asciiTheme="majorBidi" w:hAnsiTheme="majorBidi" w:cstheme="majorBidi"/>
          <w:lang w:eastAsia="zh-CN"/>
        </w:rPr>
        <w:t>、</w:t>
      </w:r>
      <w:r w:rsidRPr="000441E8">
        <w:rPr>
          <w:rFonts w:asciiTheme="majorBidi" w:hAnsiTheme="majorBidi" w:cstheme="majorBidi"/>
          <w:lang w:eastAsia="zh-CN"/>
        </w:rPr>
        <w:t>1.5</w:t>
      </w:r>
      <w:r w:rsidRPr="000441E8">
        <w:rPr>
          <w:rFonts w:asciiTheme="majorBidi" w:hAnsiTheme="majorBidi" w:cstheme="majorBidi"/>
          <w:lang w:eastAsia="zh-CN"/>
        </w:rPr>
        <w:t>和</w:t>
      </w:r>
      <w:r w:rsidRPr="000441E8">
        <w:rPr>
          <w:rFonts w:asciiTheme="majorBidi" w:hAnsiTheme="majorBidi" w:cstheme="majorBidi"/>
          <w:lang w:eastAsia="zh-CN"/>
        </w:rPr>
        <w:t>1.6</w:t>
      </w:r>
      <w:r w:rsidRPr="000441E8">
        <w:rPr>
          <w:rFonts w:asciiTheme="majorBidi" w:hAnsiTheme="majorBidi" w:cstheme="majorBidi"/>
          <w:lang w:eastAsia="zh-CN"/>
        </w:rPr>
        <w:t>款。法国支持该规则修订草案，并建议做进一步修改使之更加明确。俄罗斯联邦提议做各种修改使之更加明确，并使用《无线电规则》中采用的术语，以及仅对俄文版规则进行更正。</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3.5</w:t>
      </w:r>
      <w:r w:rsidRPr="000441E8">
        <w:rPr>
          <w:rFonts w:asciiTheme="majorBidi" w:hAnsiTheme="majorBidi" w:cstheme="majorBidi"/>
          <w:lang w:eastAsia="zh-CN"/>
        </w:rPr>
        <w:tab/>
      </w:r>
      <w:r w:rsidRPr="000441E8">
        <w:rPr>
          <w:rFonts w:asciiTheme="majorBidi" w:hAnsiTheme="majorBidi" w:cstheme="majorBidi"/>
          <w:b/>
          <w:bCs/>
          <w:lang w:eastAsia="zh-CN"/>
        </w:rPr>
        <w:t>Strelets</w:t>
      </w:r>
      <w:r w:rsidRPr="000441E8">
        <w:rPr>
          <w:rFonts w:asciiTheme="majorBidi" w:hAnsiTheme="majorBidi" w:cstheme="majorBidi"/>
          <w:b/>
          <w:bCs/>
          <w:lang w:eastAsia="zh-CN"/>
        </w:rPr>
        <w:t>先生</w:t>
      </w:r>
      <w:r w:rsidRPr="000441E8">
        <w:rPr>
          <w:rFonts w:asciiTheme="majorBidi" w:hAnsiTheme="majorBidi" w:cstheme="majorBidi"/>
          <w:lang w:eastAsia="zh-CN"/>
        </w:rPr>
        <w:t>提到，美国和加拿大主管部门指出规则修订草案中提议的修改内容牵扯到只有世界无线电通信大会才能解决的监管规则修改。如果委员会同意这些主管部门的意见，仅对规则进行编辑性修改，从而放弃修订规则的基本原因，那么这些编辑性修改实际上还有必要吗？是否合理？另外，如果获得批准，修订后的规则需避免给各主管部门增加不必要的额外负担，同时当国际规章变为各国立法时，也要避免给运营商增加不必要的额外负担。例如，对澳大利亚等与他国无接壤的国家来说，对地面业务施加落实第</w:t>
      </w:r>
      <w:r w:rsidRPr="000441E8">
        <w:rPr>
          <w:rFonts w:asciiTheme="majorBidi" w:hAnsiTheme="majorBidi" w:cstheme="majorBidi"/>
          <w:lang w:eastAsia="zh-CN"/>
        </w:rPr>
        <w:t>4.4</w:t>
      </w:r>
      <w:r w:rsidRPr="000441E8">
        <w:rPr>
          <w:rFonts w:asciiTheme="majorBidi" w:hAnsiTheme="majorBidi" w:cstheme="majorBidi"/>
          <w:lang w:eastAsia="zh-CN"/>
        </w:rPr>
        <w:t>款等相关条件是毫无意义的。</w:t>
      </w:r>
    </w:p>
    <w:p w:rsidR="00DF0890" w:rsidRPr="000441E8" w:rsidRDefault="00DF0890" w:rsidP="00DF0890">
      <w:pPr>
        <w:rPr>
          <w:rFonts w:asciiTheme="majorBidi" w:hAnsiTheme="majorBidi" w:cstheme="majorBidi"/>
          <w:b/>
          <w:color w:val="800000"/>
          <w:sz w:val="22"/>
          <w:lang w:eastAsia="zh-CN"/>
        </w:rPr>
      </w:pPr>
      <w:r w:rsidRPr="000441E8">
        <w:rPr>
          <w:rFonts w:asciiTheme="majorBidi" w:hAnsiTheme="majorBidi" w:cstheme="majorBidi"/>
          <w:lang w:eastAsia="zh-CN"/>
        </w:rPr>
        <w:t>3.6</w:t>
      </w:r>
      <w:r w:rsidRPr="000441E8">
        <w:rPr>
          <w:rFonts w:asciiTheme="majorBidi" w:hAnsiTheme="majorBidi" w:cstheme="majorBidi"/>
          <w:lang w:eastAsia="zh-CN"/>
        </w:rPr>
        <w:tab/>
      </w:r>
      <w:r w:rsidRPr="000441E8">
        <w:rPr>
          <w:rFonts w:asciiTheme="majorBidi" w:hAnsiTheme="majorBidi" w:cstheme="majorBidi"/>
          <w:b/>
          <w:bCs/>
          <w:lang w:eastAsia="zh-CN"/>
        </w:rPr>
        <w:t>主任</w:t>
      </w:r>
      <w:r w:rsidRPr="000441E8">
        <w:rPr>
          <w:rFonts w:asciiTheme="majorBidi" w:hAnsiTheme="majorBidi" w:cstheme="majorBidi"/>
          <w:lang w:eastAsia="zh-CN"/>
        </w:rPr>
        <w:t>表示，各主管部门提出了担忧，因此可能对规则修订草案进行适当修改</w:t>
      </w:r>
      <w:r w:rsidRPr="000441E8">
        <w:rPr>
          <w:rFonts w:asciiTheme="majorBidi" w:hAnsiTheme="majorBidi" w:cstheme="majorBidi"/>
          <w:lang w:eastAsia="zh-CN"/>
        </w:rPr>
        <w:t>——</w:t>
      </w:r>
      <w:r w:rsidRPr="000441E8">
        <w:rPr>
          <w:rFonts w:asciiTheme="majorBidi" w:hAnsiTheme="majorBidi" w:cstheme="majorBidi"/>
          <w:lang w:eastAsia="zh-CN"/>
        </w:rPr>
        <w:t>如，台站距边境较远的大国的关切，解决</w:t>
      </w:r>
      <w:r w:rsidRPr="000441E8">
        <w:rPr>
          <w:rFonts w:asciiTheme="majorBidi" w:hAnsiTheme="majorBidi" w:cstheme="majorBidi"/>
          <w:snapToGrid w:val="0"/>
          <w:lang w:val="en-GB" w:eastAsia="zh-CN"/>
        </w:rPr>
        <w:t>高空平台电台</w:t>
      </w:r>
      <w:r w:rsidRPr="000441E8">
        <w:rPr>
          <w:rFonts w:asciiTheme="majorBidi" w:eastAsia="STKaiti" w:hAnsiTheme="majorBidi" w:cstheme="majorBidi"/>
          <w:snapToGrid w:val="0"/>
          <w:lang w:val="en-GB" w:eastAsia="zh-CN"/>
        </w:rPr>
        <w:t>（</w:t>
      </w:r>
      <w:r w:rsidRPr="000441E8">
        <w:rPr>
          <w:rFonts w:asciiTheme="majorBidi" w:hAnsiTheme="majorBidi" w:cstheme="majorBidi"/>
          <w:snapToGrid w:val="0"/>
          <w:lang w:eastAsia="zh-CN"/>
        </w:rPr>
        <w:t>HAPS</w:t>
      </w:r>
      <w:r w:rsidRPr="000441E8">
        <w:rPr>
          <w:rFonts w:asciiTheme="majorBidi" w:hAnsiTheme="majorBidi" w:cstheme="majorBidi"/>
          <w:snapToGrid w:val="0"/>
          <w:lang w:eastAsia="zh-CN"/>
        </w:rPr>
        <w:t>）问题的需要，以及简化地面业务等。</w:t>
      </w:r>
      <w:r w:rsidRPr="000441E8">
        <w:rPr>
          <w:rFonts w:asciiTheme="majorBidi" w:hAnsiTheme="majorBidi" w:cstheme="majorBidi"/>
          <w:lang w:eastAsia="zh-CN"/>
        </w:rPr>
        <w:t>根据涉及的台站，第</w:t>
      </w:r>
      <w:r w:rsidRPr="000441E8">
        <w:rPr>
          <w:rFonts w:asciiTheme="majorBidi" w:hAnsiTheme="majorBidi" w:cstheme="majorBidi"/>
          <w:lang w:eastAsia="zh-CN"/>
        </w:rPr>
        <w:t>1.6</w:t>
      </w:r>
      <w:r w:rsidRPr="000441E8">
        <w:rPr>
          <w:rFonts w:asciiTheme="majorBidi" w:hAnsiTheme="majorBidi" w:cstheme="majorBidi"/>
          <w:lang w:eastAsia="zh-CN"/>
        </w:rPr>
        <w:t>段提到的</w:t>
      </w:r>
      <w:r w:rsidR="000441E8" w:rsidRPr="000441E8">
        <w:rPr>
          <w:rFonts w:ascii="SimSun" w:eastAsia="SimSun" w:hAnsi="SimSun" w:cstheme="majorBidi"/>
          <w:lang w:eastAsia="zh-CN"/>
        </w:rPr>
        <w:t>“</w:t>
      </w:r>
      <w:r w:rsidRPr="000441E8">
        <w:rPr>
          <w:rFonts w:asciiTheme="majorBidi" w:hAnsiTheme="majorBidi" w:cstheme="majorBidi"/>
          <w:lang w:eastAsia="zh-CN"/>
        </w:rPr>
        <w:t>兼容性研究</w:t>
      </w:r>
      <w:r w:rsidR="000441E8" w:rsidRPr="000441E8">
        <w:rPr>
          <w:rFonts w:ascii="SimSun" w:eastAsia="SimSun" w:hAnsi="SimSun" w:cstheme="majorBidi"/>
          <w:lang w:eastAsia="zh-CN"/>
        </w:rPr>
        <w:t>”</w:t>
      </w:r>
      <w:r w:rsidRPr="000441E8">
        <w:rPr>
          <w:rFonts w:asciiTheme="majorBidi" w:hAnsiTheme="majorBidi" w:cstheme="majorBidi"/>
          <w:lang w:eastAsia="zh-CN"/>
        </w:rPr>
        <w:t>及其研究结果可以非常简要的形式呈现，不需要过于复杂。</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lastRenderedPageBreak/>
        <w:t>3.7</w:t>
      </w:r>
      <w:r w:rsidRPr="000441E8">
        <w:rPr>
          <w:rFonts w:asciiTheme="majorBidi" w:hAnsiTheme="majorBidi" w:cstheme="majorBidi"/>
          <w:lang w:eastAsia="zh-CN"/>
        </w:rPr>
        <w:tab/>
      </w:r>
      <w:r w:rsidRPr="000441E8">
        <w:rPr>
          <w:rFonts w:asciiTheme="majorBidi" w:hAnsiTheme="majorBidi" w:cstheme="majorBidi"/>
          <w:b/>
          <w:bCs/>
          <w:lang w:eastAsia="zh-CN"/>
        </w:rPr>
        <w:t>主席</w:t>
      </w:r>
      <w:r w:rsidRPr="000441E8">
        <w:rPr>
          <w:rFonts w:asciiTheme="majorBidi" w:hAnsiTheme="majorBidi" w:cstheme="majorBidi"/>
          <w:lang w:eastAsia="zh-CN"/>
        </w:rPr>
        <w:t>请委员会在考虑各主管部门提交的意见的情况下逐章审议第</w:t>
      </w:r>
      <w:r w:rsidRPr="000441E8">
        <w:rPr>
          <w:rFonts w:asciiTheme="majorBidi" w:hAnsiTheme="majorBidi" w:cstheme="majorBidi"/>
          <w:lang w:eastAsia="zh-CN"/>
        </w:rPr>
        <w:t>4.4</w:t>
      </w:r>
      <w:r w:rsidRPr="000441E8">
        <w:rPr>
          <w:rFonts w:asciiTheme="majorBidi" w:hAnsiTheme="majorBidi" w:cstheme="majorBidi"/>
          <w:lang w:eastAsia="zh-CN"/>
        </w:rPr>
        <w:t>款规则修订草案。</w:t>
      </w:r>
    </w:p>
    <w:p w:rsidR="00DF0890" w:rsidRPr="000441E8" w:rsidRDefault="00DF0890" w:rsidP="00DF0890">
      <w:pPr>
        <w:rPr>
          <w:rFonts w:asciiTheme="majorBidi" w:hAnsiTheme="majorBidi" w:cstheme="majorBidi"/>
          <w:b/>
          <w:bCs/>
          <w:lang w:eastAsia="zh-CN"/>
        </w:rPr>
      </w:pPr>
      <w:r w:rsidRPr="000441E8">
        <w:rPr>
          <w:rFonts w:asciiTheme="majorBidi" w:hAnsiTheme="majorBidi" w:cstheme="majorBidi"/>
          <w:lang w:eastAsia="zh-CN"/>
        </w:rPr>
        <w:t>3.8</w:t>
      </w:r>
      <w:r w:rsidRPr="000441E8">
        <w:rPr>
          <w:rFonts w:asciiTheme="majorBidi" w:hAnsiTheme="majorBidi" w:cstheme="majorBidi"/>
          <w:lang w:eastAsia="zh-CN"/>
        </w:rPr>
        <w:tab/>
      </w:r>
      <w:r w:rsidRPr="000441E8">
        <w:rPr>
          <w:rFonts w:asciiTheme="majorBidi" w:hAnsiTheme="majorBidi" w:cstheme="majorBidi"/>
          <w:lang w:eastAsia="zh-CN"/>
        </w:rPr>
        <w:t>第</w:t>
      </w:r>
      <w:r w:rsidRPr="000441E8">
        <w:rPr>
          <w:rFonts w:asciiTheme="majorBidi" w:hAnsiTheme="majorBidi" w:cstheme="majorBidi"/>
          <w:lang w:eastAsia="zh-CN"/>
        </w:rPr>
        <w:t>1.1</w:t>
      </w:r>
      <w:r w:rsidRPr="000441E8">
        <w:rPr>
          <w:rFonts w:asciiTheme="majorBidi" w:hAnsiTheme="majorBidi" w:cstheme="majorBidi"/>
          <w:lang w:eastAsia="zh-CN"/>
        </w:rPr>
        <w:t>章节获得</w:t>
      </w:r>
      <w:r w:rsidRPr="000441E8">
        <w:rPr>
          <w:rFonts w:asciiTheme="majorBidi" w:hAnsiTheme="majorBidi" w:cstheme="majorBidi"/>
          <w:b/>
          <w:bCs/>
          <w:lang w:eastAsia="zh-CN"/>
        </w:rPr>
        <w:t>批准。</w:t>
      </w:r>
    </w:p>
    <w:p w:rsidR="00DF0890" w:rsidRPr="000441E8" w:rsidRDefault="00DF0890" w:rsidP="00DF0890">
      <w:pPr>
        <w:rPr>
          <w:rFonts w:asciiTheme="majorBidi" w:hAnsiTheme="majorBidi" w:cstheme="majorBidi"/>
          <w:b/>
          <w:color w:val="800000"/>
          <w:sz w:val="22"/>
          <w:lang w:eastAsia="zh-CN"/>
        </w:rPr>
      </w:pPr>
      <w:r w:rsidRPr="000441E8">
        <w:rPr>
          <w:rFonts w:asciiTheme="majorBidi" w:hAnsiTheme="majorBidi" w:cstheme="majorBidi"/>
          <w:lang w:eastAsia="zh-CN"/>
        </w:rPr>
        <w:t>3.9</w:t>
      </w:r>
      <w:r w:rsidRPr="000441E8">
        <w:rPr>
          <w:rFonts w:asciiTheme="majorBidi" w:hAnsiTheme="majorBidi" w:cstheme="majorBidi"/>
          <w:lang w:eastAsia="zh-CN"/>
        </w:rPr>
        <w:tab/>
      </w:r>
      <w:r w:rsidRPr="000441E8">
        <w:rPr>
          <w:rFonts w:asciiTheme="majorBidi" w:hAnsiTheme="majorBidi" w:cstheme="majorBidi"/>
          <w:lang w:eastAsia="zh-CN"/>
        </w:rPr>
        <w:t>关于第</w:t>
      </w:r>
      <w:r w:rsidRPr="000441E8">
        <w:rPr>
          <w:rFonts w:asciiTheme="majorBidi" w:hAnsiTheme="majorBidi" w:cstheme="majorBidi"/>
          <w:lang w:eastAsia="zh-CN"/>
        </w:rPr>
        <w:t>1.2</w:t>
      </w:r>
      <w:r w:rsidRPr="000441E8">
        <w:rPr>
          <w:rFonts w:asciiTheme="majorBidi" w:hAnsiTheme="majorBidi" w:cstheme="majorBidi"/>
          <w:lang w:eastAsia="zh-CN"/>
        </w:rPr>
        <w:t>段，</w:t>
      </w:r>
      <w:r w:rsidRPr="000441E8">
        <w:rPr>
          <w:rFonts w:asciiTheme="majorBidi" w:hAnsiTheme="majorBidi" w:cstheme="majorBidi"/>
          <w:b/>
          <w:bCs/>
          <w:lang w:eastAsia="zh-CN"/>
        </w:rPr>
        <w:t>Jeanty</w:t>
      </w:r>
      <w:r w:rsidRPr="000441E8">
        <w:rPr>
          <w:rFonts w:asciiTheme="majorBidi" w:hAnsiTheme="majorBidi" w:cstheme="majorBidi"/>
          <w:b/>
          <w:bCs/>
          <w:lang w:eastAsia="zh-CN"/>
        </w:rPr>
        <w:t>女士</w:t>
      </w:r>
      <w:r w:rsidRPr="000441E8">
        <w:rPr>
          <w:rFonts w:asciiTheme="majorBidi" w:hAnsiTheme="majorBidi" w:cstheme="majorBidi"/>
          <w:lang w:eastAsia="zh-CN"/>
        </w:rPr>
        <w:t>提出，第</w:t>
      </w:r>
      <w:r w:rsidRPr="000441E8">
        <w:rPr>
          <w:rFonts w:asciiTheme="majorBidi" w:hAnsiTheme="majorBidi" w:cstheme="majorBidi"/>
          <w:lang w:eastAsia="zh-CN"/>
        </w:rPr>
        <w:t>4.4</w:t>
      </w:r>
      <w:r w:rsidRPr="000441E8">
        <w:rPr>
          <w:rFonts w:asciiTheme="majorBidi" w:hAnsiTheme="majorBidi" w:cstheme="majorBidi"/>
          <w:lang w:eastAsia="zh-CN"/>
        </w:rPr>
        <w:t>款的条款（</w:t>
      </w:r>
      <w:r w:rsidRPr="000441E8">
        <w:rPr>
          <w:rFonts w:asciiTheme="majorBidi" w:hAnsiTheme="majorBidi" w:cstheme="majorBidi"/>
          <w:lang w:eastAsia="zh-CN"/>
        </w:rPr>
        <w:t>terms</w:t>
      </w:r>
      <w:r w:rsidRPr="000441E8">
        <w:rPr>
          <w:rFonts w:asciiTheme="majorBidi" w:hAnsiTheme="majorBidi" w:cstheme="majorBidi"/>
          <w:lang w:eastAsia="zh-CN"/>
        </w:rPr>
        <w:t>）非常笼统，因此她提出疑问，</w:t>
      </w:r>
      <w:r w:rsidR="000441E8" w:rsidRPr="000441E8">
        <w:rPr>
          <w:rFonts w:ascii="SimSun" w:eastAsia="SimSun" w:hAnsi="SimSun" w:cstheme="majorBidi"/>
          <w:lang w:eastAsia="zh-CN"/>
        </w:rPr>
        <w:t>“</w:t>
      </w:r>
      <w:r w:rsidRPr="000441E8">
        <w:rPr>
          <w:rFonts w:asciiTheme="majorBidi" w:hAnsiTheme="majorBidi" w:cstheme="majorBidi"/>
          <w:lang w:eastAsia="zh-CN"/>
        </w:rPr>
        <w:t>‘</w:t>
      </w:r>
      <w:r w:rsidRPr="000441E8">
        <w:rPr>
          <w:rFonts w:asciiTheme="majorBidi" w:hAnsiTheme="majorBidi" w:cstheme="majorBidi"/>
          <w:lang w:eastAsia="zh-CN"/>
        </w:rPr>
        <w:t>违背本章频率划分表或《无线电规则》中的其他规定</w:t>
      </w:r>
      <w:r w:rsidRPr="000441E8">
        <w:rPr>
          <w:rFonts w:asciiTheme="majorBidi" w:hAnsiTheme="majorBidi" w:cstheme="majorBidi"/>
          <w:lang w:eastAsia="zh-CN"/>
        </w:rPr>
        <w:t>’</w:t>
      </w:r>
      <w:r w:rsidRPr="000441E8">
        <w:rPr>
          <w:rFonts w:asciiTheme="majorBidi" w:hAnsiTheme="majorBidi" w:cstheme="majorBidi"/>
          <w:lang w:eastAsia="zh-CN"/>
        </w:rPr>
        <w:t>的条款范围见第</w:t>
      </w:r>
      <w:r w:rsidRPr="000441E8">
        <w:rPr>
          <w:rFonts w:asciiTheme="majorBidi" w:hAnsiTheme="majorBidi" w:cstheme="majorBidi"/>
          <w:lang w:eastAsia="zh-CN"/>
        </w:rPr>
        <w:t>8.4</w:t>
      </w:r>
      <w:r w:rsidRPr="000441E8">
        <w:rPr>
          <w:rFonts w:asciiTheme="majorBidi" w:hAnsiTheme="majorBidi" w:cstheme="majorBidi"/>
          <w:lang w:eastAsia="zh-CN"/>
        </w:rPr>
        <w:t>款</w:t>
      </w:r>
      <w:r w:rsidRPr="000441E8">
        <w:rPr>
          <w:rFonts w:asciiTheme="majorBidi" w:hAnsiTheme="majorBidi" w:cstheme="majorBidi"/>
          <w:lang w:eastAsia="zh-CN"/>
        </w:rPr>
        <w:t>……</w:t>
      </w:r>
      <w:r w:rsidR="000441E8" w:rsidRPr="000441E8">
        <w:rPr>
          <w:rFonts w:ascii="SimSun" w:eastAsia="SimSun" w:hAnsi="SimSun" w:cstheme="majorBidi"/>
          <w:lang w:eastAsia="zh-CN"/>
        </w:rPr>
        <w:t>”</w:t>
      </w:r>
      <w:r w:rsidRPr="000441E8">
        <w:rPr>
          <w:rFonts w:asciiTheme="majorBidi" w:hAnsiTheme="majorBidi" w:cstheme="majorBidi"/>
          <w:lang w:eastAsia="zh-CN"/>
        </w:rPr>
        <w:t>的说法在法律上是否正确。</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3.10</w:t>
      </w:r>
      <w:r w:rsidRPr="000441E8">
        <w:rPr>
          <w:rFonts w:asciiTheme="majorBidi" w:hAnsiTheme="majorBidi" w:cstheme="majorBidi"/>
          <w:lang w:eastAsia="zh-CN"/>
        </w:rPr>
        <w:tab/>
      </w:r>
      <w:r w:rsidRPr="000441E8">
        <w:rPr>
          <w:rFonts w:asciiTheme="majorBidi" w:hAnsiTheme="majorBidi" w:cstheme="majorBidi"/>
          <w:b/>
          <w:bCs/>
          <w:lang w:eastAsia="zh-CN"/>
        </w:rPr>
        <w:t>Wilson</w:t>
      </w:r>
      <w:r w:rsidRPr="000441E8">
        <w:rPr>
          <w:rFonts w:asciiTheme="majorBidi" w:hAnsiTheme="majorBidi" w:cstheme="majorBidi"/>
          <w:b/>
          <w:bCs/>
          <w:lang w:eastAsia="zh-CN"/>
        </w:rPr>
        <w:t>女士、</w:t>
      </w:r>
      <w:r w:rsidRPr="000441E8">
        <w:rPr>
          <w:rFonts w:asciiTheme="majorBidi" w:hAnsiTheme="majorBidi" w:cstheme="majorBidi"/>
          <w:b/>
          <w:bCs/>
          <w:lang w:eastAsia="zh-CN"/>
        </w:rPr>
        <w:t>Strelets</w:t>
      </w:r>
      <w:r w:rsidRPr="000441E8">
        <w:rPr>
          <w:rFonts w:asciiTheme="majorBidi" w:hAnsiTheme="majorBidi" w:cstheme="majorBidi"/>
          <w:b/>
          <w:bCs/>
          <w:lang w:eastAsia="zh-CN"/>
        </w:rPr>
        <w:t>先生</w:t>
      </w:r>
      <w:r w:rsidRPr="000441E8">
        <w:rPr>
          <w:rFonts w:asciiTheme="majorBidi" w:hAnsiTheme="majorBidi" w:cstheme="majorBidi"/>
          <w:bCs/>
          <w:lang w:eastAsia="zh-CN"/>
        </w:rPr>
        <w:t>和</w:t>
      </w:r>
      <w:r w:rsidRPr="000441E8">
        <w:rPr>
          <w:rFonts w:asciiTheme="majorBidi" w:hAnsiTheme="majorBidi" w:cstheme="majorBidi"/>
          <w:b/>
          <w:bCs/>
          <w:lang w:eastAsia="zh-CN"/>
        </w:rPr>
        <w:t>主任</w:t>
      </w:r>
      <w:r w:rsidRPr="000441E8">
        <w:rPr>
          <w:rFonts w:asciiTheme="majorBidi" w:hAnsiTheme="majorBidi" w:cstheme="majorBidi"/>
          <w:lang w:eastAsia="zh-CN"/>
        </w:rPr>
        <w:t>认为，第</w:t>
      </w:r>
      <w:r w:rsidRPr="000441E8">
        <w:rPr>
          <w:rFonts w:asciiTheme="majorBidi" w:hAnsiTheme="majorBidi" w:cstheme="majorBidi"/>
          <w:lang w:eastAsia="zh-CN"/>
        </w:rPr>
        <w:t>1.2</w:t>
      </w:r>
      <w:r w:rsidRPr="000441E8">
        <w:rPr>
          <w:rFonts w:asciiTheme="majorBidi" w:hAnsiTheme="majorBidi" w:cstheme="majorBidi"/>
          <w:lang w:eastAsia="zh-CN"/>
        </w:rPr>
        <w:t>段既没有扩大也没有限制第</w:t>
      </w:r>
      <w:r w:rsidRPr="000441E8">
        <w:rPr>
          <w:rFonts w:asciiTheme="majorBidi" w:hAnsiTheme="majorBidi" w:cstheme="majorBidi"/>
          <w:lang w:eastAsia="zh-CN"/>
        </w:rPr>
        <w:t>4.4</w:t>
      </w:r>
      <w:r w:rsidRPr="000441E8">
        <w:rPr>
          <w:rFonts w:asciiTheme="majorBidi" w:hAnsiTheme="majorBidi" w:cstheme="majorBidi"/>
          <w:lang w:eastAsia="zh-CN"/>
        </w:rPr>
        <w:t>款的应用范围，但说明了第</w:t>
      </w:r>
      <w:r w:rsidRPr="000441E8">
        <w:rPr>
          <w:rFonts w:asciiTheme="majorBidi" w:hAnsiTheme="majorBidi" w:cstheme="majorBidi"/>
          <w:lang w:eastAsia="zh-CN"/>
        </w:rPr>
        <w:t>4.4</w:t>
      </w:r>
      <w:r w:rsidRPr="000441E8">
        <w:rPr>
          <w:rFonts w:asciiTheme="majorBidi" w:hAnsiTheme="majorBidi" w:cstheme="majorBidi"/>
          <w:lang w:eastAsia="zh-CN"/>
        </w:rPr>
        <w:t>款中提到的</w:t>
      </w:r>
      <w:r w:rsidR="000441E8" w:rsidRPr="000441E8">
        <w:rPr>
          <w:rFonts w:ascii="SimSun" w:eastAsia="SimSun" w:hAnsi="SimSun" w:cstheme="majorBidi"/>
          <w:lang w:eastAsia="zh-CN"/>
        </w:rPr>
        <w:t>“</w:t>
      </w:r>
      <w:r w:rsidRPr="000441E8">
        <w:rPr>
          <w:rFonts w:asciiTheme="majorBidi" w:hAnsiTheme="majorBidi" w:cstheme="majorBidi"/>
          <w:lang w:eastAsia="zh-CN"/>
        </w:rPr>
        <w:t>其他规定</w:t>
      </w:r>
      <w:r w:rsidR="000441E8" w:rsidRPr="000441E8">
        <w:rPr>
          <w:rFonts w:ascii="SimSun" w:eastAsia="SimSun" w:hAnsi="SimSun" w:cstheme="majorBidi"/>
          <w:lang w:eastAsia="zh-CN"/>
        </w:rPr>
        <w:t>”</w:t>
      </w:r>
      <w:r w:rsidRPr="000441E8">
        <w:rPr>
          <w:rFonts w:asciiTheme="majorBidi" w:hAnsiTheme="majorBidi" w:cstheme="majorBidi"/>
          <w:lang w:eastAsia="zh-CN"/>
        </w:rPr>
        <w:t>包括哪些内容。</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3.11</w:t>
      </w:r>
      <w:r w:rsidRPr="000441E8">
        <w:rPr>
          <w:rFonts w:asciiTheme="majorBidi" w:hAnsiTheme="majorBidi" w:cstheme="majorBidi"/>
          <w:lang w:eastAsia="zh-CN"/>
        </w:rPr>
        <w:tab/>
      </w:r>
      <w:r w:rsidRPr="000441E8">
        <w:rPr>
          <w:rFonts w:asciiTheme="majorBidi" w:hAnsiTheme="majorBidi" w:cstheme="majorBidi"/>
          <w:lang w:eastAsia="zh-CN"/>
        </w:rPr>
        <w:t>第</w:t>
      </w:r>
      <w:r w:rsidRPr="000441E8">
        <w:rPr>
          <w:rFonts w:asciiTheme="majorBidi" w:hAnsiTheme="majorBidi" w:cstheme="majorBidi"/>
          <w:lang w:eastAsia="zh-CN"/>
        </w:rPr>
        <w:t>1.2</w:t>
      </w:r>
      <w:r w:rsidRPr="000441E8">
        <w:rPr>
          <w:rFonts w:asciiTheme="majorBidi" w:hAnsiTheme="majorBidi" w:cstheme="majorBidi"/>
          <w:lang w:eastAsia="zh-CN"/>
        </w:rPr>
        <w:t>章节获得</w:t>
      </w:r>
      <w:r w:rsidRPr="000441E8">
        <w:rPr>
          <w:rFonts w:asciiTheme="majorBidi" w:hAnsiTheme="majorBidi" w:cstheme="majorBidi"/>
          <w:b/>
          <w:bCs/>
          <w:lang w:eastAsia="zh-CN"/>
        </w:rPr>
        <w:t>批准。</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3.12</w:t>
      </w:r>
      <w:r w:rsidRPr="000441E8">
        <w:rPr>
          <w:rFonts w:asciiTheme="majorBidi" w:hAnsiTheme="majorBidi" w:cstheme="majorBidi"/>
          <w:lang w:eastAsia="zh-CN"/>
        </w:rPr>
        <w:tab/>
      </w:r>
      <w:r w:rsidRPr="000441E8">
        <w:rPr>
          <w:rFonts w:asciiTheme="majorBidi" w:hAnsiTheme="majorBidi" w:cstheme="majorBidi"/>
          <w:lang w:eastAsia="zh-CN"/>
        </w:rPr>
        <w:t>第</w:t>
      </w:r>
      <w:r w:rsidRPr="000441E8">
        <w:rPr>
          <w:rFonts w:asciiTheme="majorBidi" w:hAnsiTheme="majorBidi" w:cstheme="majorBidi"/>
          <w:lang w:eastAsia="zh-CN"/>
        </w:rPr>
        <w:t>1.3</w:t>
      </w:r>
      <w:r w:rsidRPr="000441E8">
        <w:rPr>
          <w:rFonts w:asciiTheme="majorBidi" w:hAnsiTheme="majorBidi" w:cstheme="majorBidi"/>
          <w:lang w:eastAsia="zh-CN"/>
        </w:rPr>
        <w:t>章节获得</w:t>
      </w:r>
      <w:r w:rsidRPr="000441E8">
        <w:rPr>
          <w:rFonts w:asciiTheme="majorBidi" w:hAnsiTheme="majorBidi" w:cstheme="majorBidi"/>
          <w:b/>
          <w:bCs/>
          <w:lang w:eastAsia="zh-CN"/>
        </w:rPr>
        <w:t>批准</w:t>
      </w:r>
      <w:r w:rsidRPr="000441E8">
        <w:rPr>
          <w:rFonts w:asciiTheme="majorBidi" w:hAnsiTheme="majorBidi" w:cstheme="majorBidi"/>
          <w:lang w:eastAsia="zh-CN"/>
        </w:rPr>
        <w:t>，以美国提议的修订为准，但不包括被认为冗余的参考文献（包括脚注）。会议认为这些修订内容涵盖了其他主管部门提出的关切。</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3.13</w:t>
      </w:r>
      <w:r w:rsidRPr="000441E8">
        <w:rPr>
          <w:rFonts w:asciiTheme="majorBidi" w:hAnsiTheme="majorBidi" w:cstheme="majorBidi"/>
          <w:lang w:eastAsia="zh-CN"/>
        </w:rPr>
        <w:tab/>
      </w:r>
      <w:r w:rsidRPr="000441E8">
        <w:rPr>
          <w:rFonts w:asciiTheme="majorBidi" w:hAnsiTheme="majorBidi" w:cstheme="majorBidi"/>
          <w:lang w:eastAsia="zh-CN"/>
        </w:rPr>
        <w:t>第</w:t>
      </w:r>
      <w:r w:rsidRPr="000441E8">
        <w:rPr>
          <w:rFonts w:asciiTheme="majorBidi" w:hAnsiTheme="majorBidi" w:cstheme="majorBidi"/>
          <w:lang w:eastAsia="zh-CN"/>
        </w:rPr>
        <w:t>1.4</w:t>
      </w:r>
      <w:r w:rsidRPr="000441E8">
        <w:rPr>
          <w:rFonts w:asciiTheme="majorBidi" w:hAnsiTheme="majorBidi" w:cstheme="majorBidi"/>
          <w:lang w:eastAsia="zh-CN"/>
        </w:rPr>
        <w:t>章节获得</w:t>
      </w:r>
      <w:r w:rsidRPr="000441E8">
        <w:rPr>
          <w:rFonts w:asciiTheme="majorBidi" w:hAnsiTheme="majorBidi" w:cstheme="majorBidi"/>
          <w:b/>
          <w:bCs/>
          <w:lang w:eastAsia="zh-CN"/>
        </w:rPr>
        <w:t>批准。</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3.14</w:t>
      </w:r>
      <w:r w:rsidRPr="000441E8">
        <w:rPr>
          <w:rFonts w:asciiTheme="majorBidi" w:hAnsiTheme="majorBidi" w:cstheme="majorBidi"/>
          <w:lang w:eastAsia="zh-CN"/>
        </w:rPr>
        <w:tab/>
      </w:r>
      <w:r w:rsidRPr="000441E8">
        <w:rPr>
          <w:rFonts w:asciiTheme="majorBidi" w:hAnsiTheme="majorBidi" w:cstheme="majorBidi"/>
          <w:lang w:eastAsia="zh-CN"/>
        </w:rPr>
        <w:t>关于第</w:t>
      </w:r>
      <w:r w:rsidRPr="000441E8">
        <w:rPr>
          <w:rFonts w:asciiTheme="majorBidi" w:hAnsiTheme="majorBidi" w:cstheme="majorBidi"/>
          <w:lang w:eastAsia="zh-CN"/>
        </w:rPr>
        <w:t>1.5</w:t>
      </w:r>
      <w:r w:rsidRPr="000441E8">
        <w:rPr>
          <w:rFonts w:asciiTheme="majorBidi" w:hAnsiTheme="majorBidi" w:cstheme="majorBidi"/>
          <w:lang w:eastAsia="zh-CN"/>
        </w:rPr>
        <w:t>段，会议</w:t>
      </w:r>
      <w:r w:rsidRPr="000441E8">
        <w:rPr>
          <w:rFonts w:asciiTheme="majorBidi" w:hAnsiTheme="majorBidi" w:cstheme="majorBidi"/>
          <w:b/>
          <w:lang w:eastAsia="zh-CN"/>
        </w:rPr>
        <w:t>同意</w:t>
      </w:r>
      <w:r w:rsidRPr="000441E8">
        <w:rPr>
          <w:rFonts w:asciiTheme="majorBidi" w:hAnsiTheme="majorBidi" w:cstheme="majorBidi"/>
          <w:lang w:eastAsia="zh-CN"/>
        </w:rPr>
        <w:t>在相关地方将法国和俄罗斯联邦提出的修订内容纳入《规则》中，因为它们对文本内容进行了阐释。</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3.15</w:t>
      </w:r>
      <w:r w:rsidRPr="000441E8">
        <w:rPr>
          <w:rFonts w:asciiTheme="majorBidi" w:hAnsiTheme="majorBidi" w:cstheme="majorBidi"/>
          <w:lang w:eastAsia="zh-CN"/>
        </w:rPr>
        <w:tab/>
      </w:r>
      <w:r w:rsidRPr="000441E8">
        <w:rPr>
          <w:rFonts w:asciiTheme="majorBidi" w:hAnsiTheme="majorBidi" w:cstheme="majorBidi"/>
          <w:lang w:eastAsia="zh-CN"/>
        </w:rPr>
        <w:t>关于加拿大提出的第</w:t>
      </w:r>
      <w:r w:rsidRPr="000441E8">
        <w:rPr>
          <w:rFonts w:asciiTheme="majorBidi" w:hAnsiTheme="majorBidi" w:cstheme="majorBidi"/>
          <w:lang w:eastAsia="zh-CN"/>
        </w:rPr>
        <w:t>1.5</w:t>
      </w:r>
      <w:r w:rsidRPr="000441E8">
        <w:rPr>
          <w:rFonts w:asciiTheme="majorBidi" w:hAnsiTheme="majorBidi" w:cstheme="majorBidi"/>
          <w:lang w:eastAsia="zh-CN"/>
        </w:rPr>
        <w:t>段修订，会议</w:t>
      </w:r>
      <w:r w:rsidRPr="000441E8">
        <w:rPr>
          <w:rFonts w:asciiTheme="majorBidi" w:hAnsiTheme="majorBidi" w:cstheme="majorBidi"/>
          <w:b/>
          <w:lang w:eastAsia="zh-CN"/>
        </w:rPr>
        <w:t>同意</w:t>
      </w:r>
      <w:r w:rsidRPr="000441E8">
        <w:rPr>
          <w:rFonts w:asciiTheme="majorBidi" w:hAnsiTheme="majorBidi" w:cstheme="majorBidi"/>
          <w:lang w:eastAsia="zh-CN"/>
        </w:rPr>
        <w:t>保留</w:t>
      </w:r>
      <w:r w:rsidR="000441E8" w:rsidRPr="000441E8">
        <w:rPr>
          <w:rFonts w:ascii="SimSun" w:eastAsia="SimSun" w:hAnsi="SimSun" w:cstheme="majorBidi"/>
          <w:lang w:eastAsia="zh-CN"/>
        </w:rPr>
        <w:t>“</w:t>
      </w:r>
      <w:r w:rsidRPr="000441E8">
        <w:rPr>
          <w:rFonts w:asciiTheme="majorBidi" w:hAnsiTheme="majorBidi" w:cstheme="majorBidi"/>
          <w:lang w:eastAsia="zh-CN"/>
        </w:rPr>
        <w:t>（亦参见上文第</w:t>
      </w:r>
      <w:r w:rsidRPr="000441E8">
        <w:rPr>
          <w:rFonts w:asciiTheme="majorBidi" w:hAnsiTheme="majorBidi" w:cstheme="majorBidi"/>
          <w:lang w:eastAsia="zh-CN"/>
        </w:rPr>
        <w:t>1.3</w:t>
      </w:r>
      <w:r w:rsidRPr="000441E8">
        <w:rPr>
          <w:rFonts w:asciiTheme="majorBidi" w:hAnsiTheme="majorBidi" w:cstheme="majorBidi"/>
          <w:lang w:eastAsia="zh-CN"/>
        </w:rPr>
        <w:t>段）</w:t>
      </w:r>
      <w:r w:rsidR="000441E8" w:rsidRPr="000441E8">
        <w:rPr>
          <w:rFonts w:ascii="SimSun" w:eastAsia="SimSun" w:hAnsi="SimSun" w:cstheme="majorBidi"/>
          <w:lang w:eastAsia="zh-CN"/>
        </w:rPr>
        <w:t>”</w:t>
      </w:r>
      <w:r w:rsidRPr="000441E8">
        <w:rPr>
          <w:rFonts w:asciiTheme="majorBidi" w:hAnsiTheme="majorBidi" w:cstheme="majorBidi"/>
          <w:lang w:eastAsia="zh-CN"/>
        </w:rPr>
        <w:t>这句话，同时在进行恰当的编辑性修订后，提议的补充句子应作为第</w:t>
      </w:r>
      <w:r w:rsidRPr="000441E8">
        <w:rPr>
          <w:rFonts w:asciiTheme="majorBidi" w:hAnsiTheme="majorBidi" w:cstheme="majorBidi"/>
          <w:lang w:eastAsia="zh-CN"/>
        </w:rPr>
        <w:t>1.5</w:t>
      </w:r>
      <w:r w:rsidRPr="000441E8">
        <w:rPr>
          <w:rFonts w:asciiTheme="majorBidi" w:hAnsiTheme="majorBidi" w:cstheme="majorBidi"/>
          <w:lang w:eastAsia="zh-CN"/>
        </w:rPr>
        <w:t>段的脚注纳入其中。</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3.16</w:t>
      </w:r>
      <w:r w:rsidRPr="000441E8">
        <w:rPr>
          <w:rFonts w:asciiTheme="majorBidi" w:hAnsiTheme="majorBidi" w:cstheme="majorBidi"/>
          <w:lang w:eastAsia="zh-CN"/>
        </w:rPr>
        <w:tab/>
      </w:r>
      <w:r w:rsidRPr="000441E8">
        <w:rPr>
          <w:rFonts w:asciiTheme="majorBidi" w:hAnsiTheme="majorBidi" w:cstheme="majorBidi"/>
          <w:lang w:eastAsia="zh-CN"/>
        </w:rPr>
        <w:t>关于美国提出的第</w:t>
      </w:r>
      <w:r w:rsidRPr="000441E8">
        <w:rPr>
          <w:rFonts w:asciiTheme="majorBidi" w:hAnsiTheme="majorBidi" w:cstheme="majorBidi"/>
          <w:lang w:eastAsia="zh-CN"/>
        </w:rPr>
        <w:t>1.5</w:t>
      </w:r>
      <w:r w:rsidRPr="000441E8">
        <w:rPr>
          <w:rFonts w:asciiTheme="majorBidi" w:hAnsiTheme="majorBidi" w:cstheme="majorBidi"/>
          <w:lang w:eastAsia="zh-CN"/>
        </w:rPr>
        <w:t>段修订，会议</w:t>
      </w:r>
      <w:r w:rsidRPr="000441E8">
        <w:rPr>
          <w:rFonts w:asciiTheme="majorBidi" w:hAnsiTheme="majorBidi" w:cstheme="majorBidi"/>
          <w:b/>
          <w:lang w:eastAsia="zh-CN"/>
        </w:rPr>
        <w:t>同意</w:t>
      </w:r>
      <w:r w:rsidRPr="000441E8">
        <w:rPr>
          <w:rFonts w:asciiTheme="majorBidi" w:hAnsiTheme="majorBidi" w:cstheme="majorBidi"/>
          <w:lang w:eastAsia="zh-CN"/>
        </w:rPr>
        <w:t>在最后一句中保留</w:t>
      </w:r>
      <w:r w:rsidR="000441E8" w:rsidRPr="000441E8">
        <w:rPr>
          <w:rFonts w:ascii="SimSun" w:eastAsia="SimSun" w:hAnsi="SimSun" w:cstheme="majorBidi"/>
          <w:lang w:eastAsia="zh-CN"/>
        </w:rPr>
        <w:t>“</w:t>
      </w:r>
      <w:r w:rsidRPr="000441E8">
        <w:rPr>
          <w:rFonts w:asciiTheme="majorBidi" w:hAnsiTheme="majorBidi" w:cstheme="majorBidi"/>
          <w:lang w:eastAsia="zh-CN"/>
        </w:rPr>
        <w:t>第</w:t>
      </w:r>
      <w:r w:rsidRPr="000441E8">
        <w:rPr>
          <w:rFonts w:asciiTheme="majorBidi" w:hAnsiTheme="majorBidi" w:cstheme="majorBidi"/>
          <w:lang w:eastAsia="zh-CN"/>
        </w:rPr>
        <w:t>11</w:t>
      </w:r>
      <w:r w:rsidRPr="000441E8">
        <w:rPr>
          <w:rFonts w:asciiTheme="majorBidi" w:hAnsiTheme="majorBidi" w:cstheme="majorBidi"/>
          <w:lang w:eastAsia="zh-CN"/>
        </w:rPr>
        <w:t>条</w:t>
      </w:r>
      <w:r w:rsidR="000441E8" w:rsidRPr="000441E8">
        <w:rPr>
          <w:rFonts w:ascii="SimSun" w:eastAsia="SimSun" w:hAnsi="SimSun" w:cstheme="majorBidi"/>
          <w:lang w:eastAsia="zh-CN"/>
        </w:rPr>
        <w:t>”</w:t>
      </w:r>
      <w:r w:rsidRPr="000441E8">
        <w:rPr>
          <w:rFonts w:asciiTheme="majorBidi" w:hAnsiTheme="majorBidi" w:cstheme="majorBidi"/>
          <w:lang w:eastAsia="zh-CN"/>
        </w:rPr>
        <w:t>参考而非</w:t>
      </w:r>
      <w:r w:rsidR="000441E8" w:rsidRPr="000441E8">
        <w:rPr>
          <w:rFonts w:ascii="SimSun" w:eastAsia="SimSun" w:hAnsi="SimSun" w:cstheme="majorBidi"/>
          <w:lang w:eastAsia="zh-CN"/>
        </w:rPr>
        <w:t>“</w:t>
      </w:r>
      <w:r w:rsidRPr="000441E8">
        <w:rPr>
          <w:rFonts w:asciiTheme="majorBidi" w:hAnsiTheme="majorBidi" w:cstheme="majorBidi"/>
          <w:lang w:eastAsia="zh-CN"/>
        </w:rPr>
        <w:t>第</w:t>
      </w:r>
      <w:r w:rsidRPr="000441E8">
        <w:rPr>
          <w:rFonts w:asciiTheme="majorBidi" w:hAnsiTheme="majorBidi" w:cstheme="majorBidi"/>
          <w:lang w:eastAsia="zh-CN"/>
        </w:rPr>
        <w:t>11.2</w:t>
      </w:r>
      <w:r w:rsidRPr="000441E8">
        <w:rPr>
          <w:rFonts w:asciiTheme="majorBidi" w:hAnsiTheme="majorBidi" w:cstheme="majorBidi"/>
          <w:lang w:eastAsia="zh-CN"/>
        </w:rPr>
        <w:t>和</w:t>
      </w:r>
      <w:r w:rsidRPr="000441E8">
        <w:rPr>
          <w:rFonts w:asciiTheme="majorBidi" w:hAnsiTheme="majorBidi" w:cstheme="majorBidi"/>
          <w:lang w:eastAsia="zh-CN"/>
        </w:rPr>
        <w:t>11.3</w:t>
      </w:r>
      <w:r w:rsidRPr="000441E8">
        <w:rPr>
          <w:rFonts w:asciiTheme="majorBidi" w:hAnsiTheme="majorBidi" w:cstheme="majorBidi"/>
          <w:lang w:eastAsia="zh-CN"/>
        </w:rPr>
        <w:t>款</w:t>
      </w:r>
      <w:r w:rsidR="000441E8" w:rsidRPr="000441E8">
        <w:rPr>
          <w:rFonts w:ascii="SimSun" w:eastAsia="SimSun" w:hAnsi="SimSun" w:cstheme="majorBidi"/>
          <w:lang w:eastAsia="zh-CN"/>
        </w:rPr>
        <w:t>”</w:t>
      </w:r>
      <w:r w:rsidRPr="000441E8">
        <w:rPr>
          <w:rFonts w:asciiTheme="majorBidi" w:hAnsiTheme="majorBidi" w:cstheme="majorBidi"/>
          <w:lang w:eastAsia="zh-CN"/>
        </w:rPr>
        <w:t>，从而涵盖全部业务（包括接收</w:t>
      </w:r>
      <w:r w:rsidRPr="000441E8">
        <w:rPr>
          <w:rFonts w:asciiTheme="majorBidi" w:hAnsiTheme="majorBidi" w:cstheme="majorBidi"/>
          <w:lang w:eastAsia="zh-CN"/>
        </w:rPr>
        <w:t>HAPS</w:t>
      </w:r>
      <w:r w:rsidRPr="000441E8">
        <w:rPr>
          <w:rFonts w:asciiTheme="majorBidi" w:hAnsiTheme="majorBidi" w:cstheme="majorBidi"/>
          <w:lang w:eastAsia="zh-CN"/>
        </w:rPr>
        <w:t>）。</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3.17</w:t>
      </w:r>
      <w:r w:rsidRPr="000441E8">
        <w:rPr>
          <w:rFonts w:asciiTheme="majorBidi" w:hAnsiTheme="majorBidi" w:cstheme="majorBidi"/>
          <w:lang w:eastAsia="zh-CN"/>
        </w:rPr>
        <w:tab/>
      </w:r>
      <w:r w:rsidRPr="000441E8">
        <w:rPr>
          <w:rFonts w:asciiTheme="majorBidi" w:hAnsiTheme="majorBidi" w:cstheme="majorBidi"/>
          <w:b/>
          <w:lang w:eastAsia="zh-CN"/>
        </w:rPr>
        <w:t>批准</w:t>
      </w:r>
      <w:r w:rsidRPr="000441E8">
        <w:rPr>
          <w:rFonts w:asciiTheme="majorBidi" w:hAnsiTheme="majorBidi" w:cstheme="majorBidi"/>
          <w:lang w:eastAsia="zh-CN"/>
        </w:rPr>
        <w:t>第</w:t>
      </w:r>
      <w:r w:rsidRPr="000441E8">
        <w:rPr>
          <w:rFonts w:asciiTheme="majorBidi" w:hAnsiTheme="majorBidi" w:cstheme="majorBidi"/>
          <w:lang w:eastAsia="zh-CN"/>
        </w:rPr>
        <w:t>1.5</w:t>
      </w:r>
      <w:r w:rsidRPr="000441E8">
        <w:rPr>
          <w:rFonts w:asciiTheme="majorBidi" w:hAnsiTheme="majorBidi" w:cstheme="majorBidi"/>
          <w:lang w:eastAsia="zh-CN"/>
        </w:rPr>
        <w:t>段进行上述主要修订和其他次要修订。</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3.18</w:t>
      </w:r>
      <w:r w:rsidRPr="000441E8">
        <w:rPr>
          <w:rFonts w:asciiTheme="majorBidi" w:hAnsiTheme="majorBidi" w:cstheme="majorBidi"/>
          <w:lang w:eastAsia="zh-CN"/>
        </w:rPr>
        <w:tab/>
      </w:r>
      <w:r w:rsidRPr="000441E8">
        <w:rPr>
          <w:rFonts w:asciiTheme="majorBidi" w:hAnsiTheme="majorBidi" w:cstheme="majorBidi"/>
          <w:lang w:eastAsia="zh-CN"/>
        </w:rPr>
        <w:t>关于第</w:t>
      </w:r>
      <w:r w:rsidRPr="000441E8">
        <w:rPr>
          <w:rFonts w:asciiTheme="majorBidi" w:hAnsiTheme="majorBidi" w:cstheme="majorBidi"/>
          <w:lang w:eastAsia="zh-CN"/>
        </w:rPr>
        <w:t>1.6</w:t>
      </w:r>
      <w:r w:rsidRPr="000441E8">
        <w:rPr>
          <w:rFonts w:asciiTheme="majorBidi" w:hAnsiTheme="majorBidi" w:cstheme="majorBidi"/>
          <w:lang w:eastAsia="zh-CN"/>
        </w:rPr>
        <w:t>段，批准俄罗斯联邦提出的次要修订，包括仅对俄文版做出的修订。</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3.19</w:t>
      </w:r>
      <w:r w:rsidRPr="000441E8">
        <w:rPr>
          <w:rFonts w:asciiTheme="majorBidi" w:hAnsiTheme="majorBidi" w:cstheme="majorBidi"/>
          <w:lang w:eastAsia="zh-CN"/>
        </w:rPr>
        <w:tab/>
      </w:r>
      <w:r w:rsidRPr="000441E8">
        <w:rPr>
          <w:rFonts w:asciiTheme="majorBidi" w:hAnsiTheme="majorBidi" w:cstheme="majorBidi"/>
          <w:lang w:eastAsia="zh-CN"/>
        </w:rPr>
        <w:t>在随后针对加拿大和美国提出的修订展开的讨论中，会议</w:t>
      </w:r>
      <w:r w:rsidRPr="000441E8">
        <w:rPr>
          <w:rFonts w:asciiTheme="majorBidi" w:hAnsiTheme="majorBidi" w:cstheme="majorBidi"/>
          <w:b/>
          <w:lang w:eastAsia="zh-CN"/>
        </w:rPr>
        <w:t>同意</w:t>
      </w:r>
      <w:r w:rsidRPr="000441E8">
        <w:rPr>
          <w:rFonts w:asciiTheme="majorBidi" w:hAnsiTheme="majorBidi" w:cstheme="majorBidi"/>
          <w:lang w:eastAsia="zh-CN"/>
        </w:rPr>
        <w:t>，规则不应该暗示各主管部门</w:t>
      </w:r>
      <w:r w:rsidR="000441E8" w:rsidRPr="000441E8">
        <w:rPr>
          <w:rFonts w:ascii="SimSun" w:eastAsia="SimSun" w:hAnsi="SimSun" w:cstheme="majorBidi"/>
          <w:lang w:eastAsia="zh-CN"/>
        </w:rPr>
        <w:t>“</w:t>
      </w:r>
      <w:r w:rsidRPr="000441E8">
        <w:rPr>
          <w:rFonts w:asciiTheme="majorBidi" w:hAnsiTheme="majorBidi" w:cstheme="majorBidi"/>
          <w:lang w:eastAsia="zh-CN"/>
        </w:rPr>
        <w:t>应该</w:t>
      </w:r>
      <w:r w:rsidRPr="000441E8">
        <w:rPr>
          <w:rFonts w:asciiTheme="majorBidi" w:hAnsiTheme="majorBidi" w:cstheme="majorBidi"/>
          <w:iCs/>
          <w:snapToGrid w:val="0"/>
          <w:lang w:eastAsia="zh-CN"/>
        </w:rPr>
        <w:t>开展相关兼容性研究</w:t>
      </w:r>
      <w:r w:rsidR="000441E8" w:rsidRPr="000441E8">
        <w:rPr>
          <w:rFonts w:ascii="SimSun" w:eastAsia="SimSun" w:hAnsi="SimSun" w:cstheme="majorBidi"/>
          <w:lang w:eastAsia="zh-CN"/>
        </w:rPr>
        <w:t>”</w:t>
      </w:r>
      <w:r w:rsidRPr="000441E8">
        <w:rPr>
          <w:rFonts w:asciiTheme="majorBidi" w:hAnsiTheme="majorBidi" w:cstheme="majorBidi"/>
          <w:lang w:eastAsia="zh-CN"/>
        </w:rPr>
        <w:t>等，而应该强制要求各主管部门（</w:t>
      </w:r>
      <w:r w:rsidR="000441E8" w:rsidRPr="000441E8">
        <w:rPr>
          <w:rFonts w:ascii="SimSun" w:eastAsia="SimSun" w:hAnsi="SimSun" w:cstheme="majorBidi"/>
          <w:lang w:eastAsia="zh-CN"/>
        </w:rPr>
        <w:t>“</w:t>
      </w:r>
      <w:r w:rsidRPr="000441E8">
        <w:rPr>
          <w:rFonts w:asciiTheme="majorBidi" w:hAnsiTheme="majorBidi" w:cstheme="majorBidi"/>
          <w:lang w:eastAsia="zh-CN"/>
        </w:rPr>
        <w:t>须</w:t>
      </w:r>
      <w:r w:rsidR="000441E8" w:rsidRPr="000441E8">
        <w:rPr>
          <w:rFonts w:ascii="SimSun" w:eastAsia="SimSun" w:hAnsi="SimSun" w:cstheme="majorBidi"/>
          <w:lang w:eastAsia="zh-CN"/>
        </w:rPr>
        <w:t>”</w:t>
      </w:r>
      <w:r w:rsidRPr="000441E8">
        <w:rPr>
          <w:rFonts w:asciiTheme="majorBidi" w:hAnsiTheme="majorBidi" w:cstheme="majorBidi"/>
          <w:lang w:eastAsia="zh-CN"/>
        </w:rPr>
        <w:t>）</w:t>
      </w:r>
      <w:r w:rsidR="000441E8" w:rsidRPr="000441E8">
        <w:rPr>
          <w:rFonts w:ascii="SimSun" w:eastAsia="SimSun" w:hAnsi="SimSun" w:cstheme="majorBidi"/>
          <w:lang w:eastAsia="zh-CN"/>
        </w:rPr>
        <w:t>“</w:t>
      </w:r>
      <w:r w:rsidRPr="000441E8">
        <w:rPr>
          <w:rFonts w:asciiTheme="majorBidi" w:hAnsiTheme="majorBidi" w:cstheme="majorBidi"/>
          <w:lang w:eastAsia="zh-CN"/>
        </w:rPr>
        <w:t>决定</w:t>
      </w:r>
      <w:r w:rsidRPr="000441E8">
        <w:rPr>
          <w:rFonts w:asciiTheme="majorBidi" w:hAnsiTheme="majorBidi" w:cstheme="majorBidi"/>
          <w:lang w:eastAsia="zh-CN"/>
        </w:rPr>
        <w:t xml:space="preserve"> a)</w:t>
      </w:r>
      <w:r w:rsidRPr="000441E8">
        <w:rPr>
          <w:rFonts w:asciiTheme="majorBidi" w:hAnsiTheme="majorBidi" w:cstheme="majorBidi"/>
          <w:lang w:eastAsia="zh-CN"/>
        </w:rPr>
        <w:t>按照第</w:t>
      </w:r>
      <w:r w:rsidRPr="000441E8">
        <w:rPr>
          <w:rFonts w:asciiTheme="majorBidi" w:hAnsiTheme="majorBidi" w:cstheme="majorBidi"/>
          <w:b/>
          <w:bCs/>
          <w:lang w:eastAsia="zh-CN"/>
        </w:rPr>
        <w:t>4.4</w:t>
      </w:r>
      <w:r w:rsidRPr="000441E8">
        <w:rPr>
          <w:rFonts w:asciiTheme="majorBidi" w:hAnsiTheme="majorBidi" w:cstheme="majorBidi"/>
          <w:lang w:eastAsia="zh-CN"/>
        </w:rPr>
        <w:t>款对台站频率指配的计划使用不会对其他主管部门按照《无线电规则》规定操作的台站造成有害干扰</w:t>
      </w:r>
      <w:r w:rsidR="000441E8" w:rsidRPr="000441E8">
        <w:rPr>
          <w:rFonts w:ascii="SimSun" w:eastAsia="SimSun" w:hAnsi="SimSun" w:cstheme="majorBidi"/>
          <w:lang w:eastAsia="zh-CN"/>
        </w:rPr>
        <w:t>”</w:t>
      </w:r>
      <w:r w:rsidRPr="000441E8">
        <w:rPr>
          <w:rFonts w:asciiTheme="majorBidi" w:hAnsiTheme="majorBidi" w:cstheme="majorBidi"/>
          <w:lang w:eastAsia="zh-CN"/>
        </w:rPr>
        <w:t>（从而实现更简单的兼容性研究和陈述）及</w:t>
      </w:r>
      <w:r w:rsidR="000441E8" w:rsidRPr="000441E8">
        <w:rPr>
          <w:rFonts w:ascii="SimSun" w:eastAsia="SimSun" w:hAnsi="SimSun" w:cstheme="majorBidi"/>
          <w:lang w:eastAsia="zh-CN"/>
        </w:rPr>
        <w:t>“</w:t>
      </w:r>
      <w:r w:rsidRPr="000441E8">
        <w:rPr>
          <w:rFonts w:asciiTheme="majorBidi" w:hAnsiTheme="majorBidi" w:cstheme="majorBidi"/>
          <w:lang w:eastAsia="zh-CN"/>
        </w:rPr>
        <w:t>b)</w:t>
      </w:r>
      <w:r w:rsidRPr="000441E8">
        <w:rPr>
          <w:rFonts w:asciiTheme="majorBidi" w:hAnsiTheme="majorBidi" w:cstheme="majorBidi"/>
          <w:lang w:eastAsia="zh-CN"/>
        </w:rPr>
        <w:t>确定需要采取何种措施，以按照第</w:t>
      </w:r>
      <w:r w:rsidRPr="000441E8">
        <w:rPr>
          <w:rFonts w:asciiTheme="majorBidi" w:hAnsiTheme="majorBidi" w:cstheme="majorBidi"/>
          <w:b/>
          <w:bCs/>
          <w:lang w:eastAsia="zh-CN"/>
        </w:rPr>
        <w:t>8.5</w:t>
      </w:r>
      <w:r w:rsidRPr="000441E8">
        <w:rPr>
          <w:rFonts w:asciiTheme="majorBidi" w:hAnsiTheme="majorBidi" w:cstheme="majorBidi"/>
          <w:lang w:eastAsia="zh-CN"/>
        </w:rPr>
        <w:t>款满足立即消除有害干扰的要求。</w:t>
      </w:r>
      <w:r w:rsidR="000441E8" w:rsidRPr="000441E8">
        <w:rPr>
          <w:rFonts w:ascii="SimSun" w:eastAsia="SimSun" w:hAnsi="SimSun" w:cstheme="majorBidi"/>
          <w:lang w:eastAsia="zh-CN"/>
        </w:rPr>
        <w:t>”</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3.20</w:t>
      </w:r>
      <w:r w:rsidRPr="000441E8">
        <w:rPr>
          <w:rFonts w:asciiTheme="majorBidi" w:hAnsiTheme="majorBidi" w:cstheme="majorBidi"/>
          <w:lang w:eastAsia="zh-CN"/>
        </w:rPr>
        <w:tab/>
      </w:r>
      <w:r w:rsidRPr="000441E8">
        <w:rPr>
          <w:rFonts w:asciiTheme="majorBidi" w:hAnsiTheme="majorBidi" w:cstheme="majorBidi"/>
          <w:lang w:eastAsia="zh-CN"/>
        </w:rPr>
        <w:t>关于无线电通信局针对第</w:t>
      </w:r>
      <w:r w:rsidRPr="000441E8">
        <w:rPr>
          <w:rFonts w:asciiTheme="majorBidi" w:hAnsiTheme="majorBidi" w:cstheme="majorBidi"/>
          <w:lang w:eastAsia="zh-CN"/>
        </w:rPr>
        <w:t>1.6</w:t>
      </w:r>
      <w:r w:rsidRPr="000441E8">
        <w:rPr>
          <w:rFonts w:asciiTheme="majorBidi" w:hAnsiTheme="majorBidi" w:cstheme="majorBidi"/>
          <w:lang w:eastAsia="zh-CN"/>
        </w:rPr>
        <w:t>段（两句话，从</w:t>
      </w:r>
      <w:r w:rsidR="000441E8" w:rsidRPr="000441E8">
        <w:rPr>
          <w:rFonts w:ascii="SimSun" w:eastAsia="SimSun" w:hAnsi="SimSun" w:cstheme="majorBidi"/>
          <w:lang w:eastAsia="zh-CN"/>
        </w:rPr>
        <w:t>“</w:t>
      </w:r>
      <w:r w:rsidRPr="000441E8">
        <w:rPr>
          <w:rFonts w:asciiTheme="majorBidi" w:hAnsiTheme="majorBidi" w:cstheme="majorBidi"/>
          <w:lang w:val="en-GB" w:eastAsia="zh-CN"/>
        </w:rPr>
        <w:t>主管部门应向无线电通信局提供上述研究的结果和相关措施</w:t>
      </w:r>
      <w:r w:rsidR="000441E8" w:rsidRPr="000441E8">
        <w:rPr>
          <w:rFonts w:ascii="SimSun" w:eastAsia="SimSun" w:hAnsi="SimSun" w:cstheme="majorBidi"/>
          <w:lang w:val="en-GB" w:eastAsia="zh-CN"/>
        </w:rPr>
        <w:t>”</w:t>
      </w:r>
      <w:r w:rsidRPr="000441E8">
        <w:rPr>
          <w:rFonts w:asciiTheme="majorBidi" w:hAnsiTheme="majorBidi" w:cstheme="majorBidi"/>
          <w:lang w:val="en-GB" w:eastAsia="zh-CN"/>
        </w:rPr>
        <w:t>开始）提出的剩余建议文本和加拿大提出的另一种文本</w:t>
      </w:r>
      <w:r w:rsidRPr="000441E8">
        <w:rPr>
          <w:rFonts w:asciiTheme="majorBidi" w:hAnsiTheme="majorBidi" w:cstheme="majorBidi"/>
          <w:lang w:eastAsia="zh-CN"/>
        </w:rPr>
        <w:t>（根据该文本内容，</w:t>
      </w:r>
      <w:r w:rsidR="000441E8" w:rsidRPr="000441E8">
        <w:rPr>
          <w:rFonts w:ascii="SimSun" w:eastAsia="SimSun" w:hAnsi="SimSun" w:cstheme="majorBidi"/>
          <w:lang w:eastAsia="zh-CN"/>
        </w:rPr>
        <w:t>“</w:t>
      </w:r>
      <w:r w:rsidRPr="000441E8">
        <w:rPr>
          <w:rFonts w:asciiTheme="majorBidi" w:hAnsiTheme="majorBidi" w:cstheme="majorBidi"/>
          <w:szCs w:val="21"/>
          <w:lang w:val="en-GB" w:eastAsia="zh-CN"/>
        </w:rPr>
        <w:t>主管部门须提供确认已开展相关的兼容性研究</w:t>
      </w:r>
      <w:r w:rsidRPr="000441E8">
        <w:rPr>
          <w:rFonts w:asciiTheme="majorBidi" w:hAnsiTheme="majorBidi" w:cstheme="majorBidi"/>
          <w:lang w:eastAsia="zh-CN"/>
        </w:rPr>
        <w:t>……</w:t>
      </w:r>
      <w:r w:rsidR="000441E8" w:rsidRPr="000441E8">
        <w:rPr>
          <w:rFonts w:ascii="SimSun" w:eastAsia="SimSun" w:hAnsi="SimSun" w:cstheme="majorBidi"/>
          <w:lang w:eastAsia="zh-CN"/>
        </w:rPr>
        <w:t>”</w:t>
      </w:r>
      <w:r w:rsidRPr="000441E8">
        <w:rPr>
          <w:rFonts w:asciiTheme="majorBidi" w:hAnsiTheme="majorBidi" w:cstheme="majorBidi"/>
          <w:lang w:eastAsia="zh-CN"/>
        </w:rPr>
        <w:t>），提出了以下两种主要观点：</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3.21</w:t>
      </w:r>
      <w:r w:rsidRPr="000441E8">
        <w:rPr>
          <w:rFonts w:asciiTheme="majorBidi" w:hAnsiTheme="majorBidi" w:cstheme="majorBidi"/>
          <w:lang w:eastAsia="zh-CN"/>
        </w:rPr>
        <w:tab/>
      </w:r>
      <w:r w:rsidRPr="000441E8">
        <w:rPr>
          <w:rFonts w:asciiTheme="majorBidi" w:hAnsiTheme="majorBidi" w:cstheme="majorBidi"/>
          <w:b/>
          <w:bCs/>
          <w:lang w:eastAsia="zh-CN"/>
        </w:rPr>
        <w:t>Wilson</w:t>
      </w:r>
      <w:r w:rsidRPr="000441E8">
        <w:rPr>
          <w:rFonts w:asciiTheme="majorBidi" w:hAnsiTheme="majorBidi" w:cstheme="majorBidi"/>
          <w:b/>
          <w:bCs/>
          <w:lang w:eastAsia="zh-CN"/>
        </w:rPr>
        <w:t>女士</w:t>
      </w:r>
      <w:r w:rsidRPr="000441E8">
        <w:rPr>
          <w:rFonts w:asciiTheme="majorBidi" w:hAnsiTheme="majorBidi" w:cstheme="majorBidi"/>
          <w:lang w:eastAsia="zh-CN"/>
        </w:rPr>
        <w:t>表示，可要求各主管部门确认是否已开展研究，如果它们愿意，可自愿向无线电通信局发送研究结果，以便在合适的机会发布。</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3.22</w:t>
      </w:r>
      <w:r w:rsidRPr="000441E8">
        <w:rPr>
          <w:rFonts w:asciiTheme="majorBidi" w:hAnsiTheme="majorBidi" w:cstheme="majorBidi"/>
          <w:lang w:eastAsia="zh-CN"/>
        </w:rPr>
        <w:tab/>
      </w:r>
      <w:r w:rsidRPr="000441E8">
        <w:rPr>
          <w:rFonts w:asciiTheme="majorBidi" w:hAnsiTheme="majorBidi" w:cstheme="majorBidi"/>
          <w:b/>
          <w:bCs/>
          <w:lang w:eastAsia="zh-CN"/>
        </w:rPr>
        <w:t>Strelets</w:t>
      </w:r>
      <w:r w:rsidRPr="000441E8">
        <w:rPr>
          <w:rFonts w:asciiTheme="majorBidi" w:hAnsiTheme="majorBidi" w:cstheme="majorBidi"/>
          <w:b/>
          <w:bCs/>
          <w:lang w:eastAsia="zh-CN"/>
        </w:rPr>
        <w:t>先生</w:t>
      </w:r>
      <w:r w:rsidRPr="000441E8">
        <w:rPr>
          <w:rFonts w:asciiTheme="majorBidi" w:hAnsiTheme="majorBidi" w:cstheme="majorBidi"/>
          <w:lang w:eastAsia="zh-CN"/>
        </w:rPr>
        <w:t>表示，最重要的一点是，各主管部门须证明它们已开展研究，不会有干扰，且已制定好措施消除引起的任何干扰。如果这些义务没有强制履行，那么修订后的规则将在实质上与现行规则一样，修订也便没有意义了。不对各主管部门施加任何协调责任或其他责任义务。</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3.23</w:t>
      </w:r>
      <w:r w:rsidRPr="000441E8">
        <w:rPr>
          <w:rFonts w:asciiTheme="majorBidi" w:hAnsiTheme="majorBidi" w:cstheme="majorBidi"/>
          <w:lang w:eastAsia="zh-CN"/>
        </w:rPr>
        <w:tab/>
      </w:r>
      <w:r w:rsidRPr="000441E8">
        <w:rPr>
          <w:rFonts w:asciiTheme="majorBidi" w:hAnsiTheme="majorBidi" w:cstheme="majorBidi"/>
          <w:b/>
          <w:bCs/>
          <w:lang w:eastAsia="zh-CN"/>
        </w:rPr>
        <w:t>Ito</w:t>
      </w:r>
      <w:r w:rsidRPr="000441E8">
        <w:rPr>
          <w:rFonts w:asciiTheme="majorBidi" w:hAnsiTheme="majorBidi" w:cstheme="majorBidi"/>
          <w:b/>
          <w:bCs/>
          <w:lang w:eastAsia="zh-CN"/>
        </w:rPr>
        <w:t>先生</w:t>
      </w:r>
      <w:r w:rsidRPr="000441E8">
        <w:rPr>
          <w:rFonts w:asciiTheme="majorBidi" w:hAnsiTheme="majorBidi" w:cstheme="majorBidi"/>
          <w:lang w:eastAsia="zh-CN"/>
        </w:rPr>
        <w:t>表示，这个问题也应该从主管部门向运营商发放牌照这一职责的角度考虑：职责中还应包括根据请求提供关于潜在干扰的信息，确保牌照的发放不会对其他不了解潜在干扰问题的用户造成困扰。各国需在根据第</w:t>
      </w:r>
      <w:r w:rsidRPr="000441E8">
        <w:rPr>
          <w:rFonts w:asciiTheme="majorBidi" w:hAnsiTheme="majorBidi" w:cstheme="majorBidi"/>
          <w:lang w:eastAsia="zh-CN"/>
        </w:rPr>
        <w:t>4.4</w:t>
      </w:r>
      <w:r w:rsidRPr="000441E8">
        <w:rPr>
          <w:rFonts w:asciiTheme="majorBidi" w:hAnsiTheme="majorBidi" w:cstheme="majorBidi"/>
          <w:lang w:eastAsia="zh-CN"/>
        </w:rPr>
        <w:t>款发出通知、造成干扰之前了解他们的潜在干扰情况，不要等到为时已晚，这点很重要。口头保证没有意义。</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lastRenderedPageBreak/>
        <w:t>3.24</w:t>
      </w:r>
      <w:r w:rsidRPr="000441E8">
        <w:rPr>
          <w:rFonts w:asciiTheme="majorBidi" w:hAnsiTheme="majorBidi" w:cstheme="majorBidi"/>
          <w:lang w:eastAsia="zh-CN"/>
        </w:rPr>
        <w:tab/>
      </w:r>
      <w:r w:rsidRPr="000441E8">
        <w:rPr>
          <w:rFonts w:asciiTheme="majorBidi" w:hAnsiTheme="majorBidi" w:cstheme="majorBidi"/>
          <w:b/>
          <w:bCs/>
          <w:lang w:eastAsia="zh-CN"/>
        </w:rPr>
        <w:t>Wilson</w:t>
      </w:r>
      <w:r w:rsidRPr="000441E8">
        <w:rPr>
          <w:rFonts w:asciiTheme="majorBidi" w:hAnsiTheme="majorBidi" w:cstheme="majorBidi"/>
          <w:b/>
          <w:bCs/>
          <w:lang w:eastAsia="zh-CN"/>
        </w:rPr>
        <w:t>女士</w:t>
      </w:r>
      <w:r w:rsidRPr="000441E8">
        <w:rPr>
          <w:rFonts w:asciiTheme="majorBidi" w:hAnsiTheme="majorBidi" w:cstheme="majorBidi"/>
          <w:lang w:eastAsia="zh-CN"/>
        </w:rPr>
        <w:t>表示，强制要求各主管部门提交研究结果似乎超出了现行《无线电规则》的要求范围，因此也不在委员会的授权范围内。此外，无论是否已经开展了研究，是否有可用的研究，根据第</w:t>
      </w:r>
      <w:r w:rsidRPr="000441E8">
        <w:rPr>
          <w:rFonts w:asciiTheme="majorBidi" w:hAnsiTheme="majorBidi" w:cstheme="majorBidi"/>
          <w:lang w:eastAsia="zh-CN"/>
        </w:rPr>
        <w:t>4.4</w:t>
      </w:r>
      <w:r w:rsidRPr="000441E8">
        <w:rPr>
          <w:rFonts w:asciiTheme="majorBidi" w:hAnsiTheme="majorBidi" w:cstheme="majorBidi"/>
          <w:lang w:eastAsia="zh-CN"/>
        </w:rPr>
        <w:t>款规定运营台站的各主管部门均没有权利；若它们造成干扰，需立即消除干扰。</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3.25</w:t>
      </w:r>
      <w:r w:rsidRPr="000441E8">
        <w:rPr>
          <w:rFonts w:asciiTheme="majorBidi" w:hAnsiTheme="majorBidi" w:cstheme="majorBidi"/>
          <w:lang w:eastAsia="zh-CN"/>
        </w:rPr>
        <w:tab/>
      </w:r>
      <w:r w:rsidRPr="000441E8">
        <w:rPr>
          <w:rFonts w:asciiTheme="majorBidi" w:hAnsiTheme="majorBidi" w:cstheme="majorBidi"/>
          <w:b/>
          <w:bCs/>
          <w:lang w:eastAsia="zh-CN"/>
        </w:rPr>
        <w:t>Strelets</w:t>
      </w:r>
      <w:r w:rsidRPr="000441E8">
        <w:rPr>
          <w:rFonts w:asciiTheme="majorBidi" w:hAnsiTheme="majorBidi" w:cstheme="majorBidi"/>
          <w:b/>
          <w:bCs/>
          <w:lang w:eastAsia="zh-CN"/>
        </w:rPr>
        <w:t>先生</w:t>
      </w:r>
      <w:r w:rsidRPr="000441E8">
        <w:rPr>
          <w:rFonts w:asciiTheme="majorBidi" w:hAnsiTheme="majorBidi" w:cstheme="majorBidi"/>
          <w:lang w:eastAsia="zh-CN"/>
        </w:rPr>
        <w:t>同意</w:t>
      </w:r>
      <w:r w:rsidRPr="000441E8">
        <w:rPr>
          <w:rFonts w:asciiTheme="majorBidi" w:hAnsiTheme="majorBidi" w:cstheme="majorBidi"/>
          <w:lang w:eastAsia="zh-CN"/>
        </w:rPr>
        <w:t>Wilson</w:t>
      </w:r>
      <w:r w:rsidRPr="000441E8">
        <w:rPr>
          <w:rFonts w:asciiTheme="majorBidi" w:hAnsiTheme="majorBidi" w:cstheme="majorBidi"/>
          <w:lang w:eastAsia="zh-CN"/>
        </w:rPr>
        <w:t>女士的看法，提出加拿大和美国已发出警告，对各主管部门施加与第</w:t>
      </w:r>
      <w:r w:rsidRPr="000441E8">
        <w:rPr>
          <w:rFonts w:asciiTheme="majorBidi" w:hAnsiTheme="majorBidi" w:cstheme="majorBidi"/>
          <w:lang w:eastAsia="zh-CN"/>
        </w:rPr>
        <w:t>4.4</w:t>
      </w:r>
      <w:r w:rsidRPr="000441E8">
        <w:rPr>
          <w:rFonts w:asciiTheme="majorBidi" w:hAnsiTheme="majorBidi" w:cstheme="majorBidi"/>
          <w:lang w:eastAsia="zh-CN"/>
        </w:rPr>
        <w:t>款相关的责任义务需要世界无线电通信大会的决定。修订的规则文本已经在应用第</w:t>
      </w:r>
      <w:r w:rsidRPr="000441E8">
        <w:rPr>
          <w:rFonts w:asciiTheme="majorBidi" w:hAnsiTheme="majorBidi" w:cstheme="majorBidi"/>
          <w:lang w:eastAsia="zh-CN"/>
        </w:rPr>
        <w:t>4.4</w:t>
      </w:r>
      <w:r w:rsidRPr="000441E8">
        <w:rPr>
          <w:rFonts w:asciiTheme="majorBidi" w:hAnsiTheme="majorBidi" w:cstheme="majorBidi"/>
          <w:lang w:eastAsia="zh-CN"/>
        </w:rPr>
        <w:t>款方面对各主管部门施加了足够的责任义务；因此保留加拿大提议的文本便足以，不需要保留无线电通信局提议的那两句话。</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3.26</w:t>
      </w:r>
      <w:r w:rsidRPr="000441E8">
        <w:rPr>
          <w:rFonts w:asciiTheme="majorBidi" w:hAnsiTheme="majorBidi" w:cstheme="majorBidi"/>
          <w:lang w:eastAsia="zh-CN"/>
        </w:rPr>
        <w:tab/>
      </w:r>
      <w:r w:rsidRPr="000441E8">
        <w:rPr>
          <w:rFonts w:asciiTheme="majorBidi" w:hAnsiTheme="majorBidi" w:cstheme="majorBidi"/>
          <w:b/>
          <w:bCs/>
          <w:lang w:eastAsia="zh-CN"/>
        </w:rPr>
        <w:t>Khairov</w:t>
      </w:r>
      <w:r w:rsidRPr="000441E8">
        <w:rPr>
          <w:rFonts w:asciiTheme="majorBidi" w:hAnsiTheme="majorBidi" w:cstheme="majorBidi"/>
          <w:b/>
          <w:bCs/>
          <w:lang w:eastAsia="zh-CN"/>
        </w:rPr>
        <w:t>先生</w:t>
      </w:r>
      <w:r w:rsidRPr="000441E8">
        <w:rPr>
          <w:rFonts w:asciiTheme="majorBidi" w:hAnsiTheme="majorBidi" w:cstheme="majorBidi"/>
          <w:lang w:eastAsia="zh-CN"/>
        </w:rPr>
        <w:t>赞同</w:t>
      </w:r>
      <w:r w:rsidRPr="000441E8">
        <w:rPr>
          <w:rFonts w:asciiTheme="majorBidi" w:hAnsiTheme="majorBidi" w:cstheme="majorBidi"/>
          <w:lang w:eastAsia="zh-CN"/>
        </w:rPr>
        <w:t>Wilson</w:t>
      </w:r>
      <w:r w:rsidRPr="000441E8">
        <w:rPr>
          <w:rFonts w:asciiTheme="majorBidi" w:hAnsiTheme="majorBidi" w:cstheme="majorBidi"/>
          <w:lang w:eastAsia="zh-CN"/>
        </w:rPr>
        <w:t>女士的意见，提出第</w:t>
      </w:r>
      <w:r w:rsidRPr="000441E8">
        <w:rPr>
          <w:rFonts w:asciiTheme="majorBidi" w:hAnsiTheme="majorBidi" w:cstheme="majorBidi"/>
          <w:lang w:eastAsia="zh-CN"/>
        </w:rPr>
        <w:t>4.4</w:t>
      </w:r>
      <w:r w:rsidRPr="000441E8">
        <w:rPr>
          <w:rFonts w:asciiTheme="majorBidi" w:hAnsiTheme="majorBidi" w:cstheme="majorBidi"/>
          <w:lang w:eastAsia="zh-CN"/>
        </w:rPr>
        <w:t>款的主要内容是如果造成了干扰，无论是否已经开展研究或有可用研究，各主管部门须确保消除造成的干扰。不用呼吁各主管部门公开研究，而是责成它们开展内部检查，让它们在根据第</w:t>
      </w:r>
      <w:r w:rsidRPr="000441E8">
        <w:rPr>
          <w:rFonts w:asciiTheme="majorBidi" w:hAnsiTheme="majorBidi" w:cstheme="majorBidi"/>
          <w:lang w:eastAsia="zh-CN"/>
        </w:rPr>
        <w:t>4.4</w:t>
      </w:r>
      <w:r w:rsidRPr="000441E8">
        <w:rPr>
          <w:rFonts w:asciiTheme="majorBidi" w:hAnsiTheme="majorBidi" w:cstheme="majorBidi"/>
          <w:lang w:eastAsia="zh-CN"/>
        </w:rPr>
        <w:t>款提交申报资料之前保证不会造成干扰便足以。</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3.27</w:t>
      </w:r>
      <w:r w:rsidRPr="000441E8">
        <w:rPr>
          <w:rFonts w:asciiTheme="majorBidi" w:hAnsiTheme="majorBidi" w:cstheme="majorBidi"/>
          <w:lang w:eastAsia="zh-CN"/>
        </w:rPr>
        <w:tab/>
      </w:r>
      <w:r w:rsidRPr="000441E8">
        <w:rPr>
          <w:rFonts w:asciiTheme="majorBidi" w:hAnsiTheme="majorBidi" w:cstheme="majorBidi"/>
          <w:b/>
          <w:bCs/>
          <w:lang w:eastAsia="zh-CN"/>
        </w:rPr>
        <w:t>Vallet</w:t>
      </w:r>
      <w:r w:rsidRPr="000441E8">
        <w:rPr>
          <w:rFonts w:asciiTheme="majorBidi" w:hAnsiTheme="majorBidi" w:cstheme="majorBidi"/>
          <w:b/>
          <w:bCs/>
          <w:lang w:eastAsia="zh-CN"/>
        </w:rPr>
        <w:t>先生（空间业务部负责人）</w:t>
      </w:r>
      <w:r w:rsidRPr="000441E8">
        <w:rPr>
          <w:rFonts w:asciiTheme="majorBidi" w:hAnsiTheme="majorBidi" w:cstheme="majorBidi"/>
          <w:lang w:eastAsia="zh-CN"/>
        </w:rPr>
        <w:t>提出，无线电通信局提议的两句话并不是为了给各主管部门增加任何强制责任。加拿大提议的内容反而给主管部门增加了强制责任（</w:t>
      </w:r>
      <w:r w:rsidR="000441E8" w:rsidRPr="000441E8">
        <w:rPr>
          <w:rFonts w:ascii="SimSun" w:eastAsia="SimSun" w:hAnsi="SimSun" w:cstheme="majorBidi"/>
          <w:lang w:eastAsia="zh-CN"/>
        </w:rPr>
        <w:t>“</w:t>
      </w:r>
      <w:r w:rsidRPr="000441E8">
        <w:rPr>
          <w:rFonts w:asciiTheme="majorBidi" w:hAnsiTheme="majorBidi" w:cstheme="majorBidi"/>
          <w:lang w:eastAsia="zh-CN"/>
        </w:rPr>
        <w:t>须提供确认</w:t>
      </w:r>
      <w:r w:rsidR="000441E8" w:rsidRPr="000441E8">
        <w:rPr>
          <w:rFonts w:ascii="SimSun" w:eastAsia="SimSun" w:hAnsi="SimSun" w:cstheme="majorBidi"/>
          <w:lang w:eastAsia="zh-CN"/>
        </w:rPr>
        <w:t>”</w:t>
      </w:r>
      <w:r w:rsidRPr="000441E8">
        <w:rPr>
          <w:rFonts w:asciiTheme="majorBidi" w:hAnsiTheme="majorBidi" w:cstheme="majorBidi"/>
          <w:lang w:eastAsia="zh-CN"/>
        </w:rPr>
        <w:t>），但尚不清楚若发出通知的主管部门未能提供确认，无线电通信局应该采取什么行动。</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3.28</w:t>
      </w:r>
      <w:r w:rsidRPr="000441E8">
        <w:rPr>
          <w:rFonts w:asciiTheme="majorBidi" w:hAnsiTheme="majorBidi" w:cstheme="majorBidi"/>
          <w:lang w:eastAsia="zh-CN"/>
        </w:rPr>
        <w:tab/>
      </w:r>
      <w:r w:rsidRPr="000441E8">
        <w:rPr>
          <w:rFonts w:asciiTheme="majorBidi" w:hAnsiTheme="majorBidi" w:cstheme="majorBidi"/>
          <w:b/>
          <w:bCs/>
          <w:lang w:eastAsia="zh-CN"/>
        </w:rPr>
        <w:t>主席</w:t>
      </w:r>
      <w:r w:rsidRPr="000441E8">
        <w:rPr>
          <w:rFonts w:asciiTheme="majorBidi" w:hAnsiTheme="majorBidi" w:cstheme="majorBidi"/>
          <w:lang w:eastAsia="zh-CN"/>
        </w:rPr>
        <w:t>假定，若未能履行程序规则规定的责任义务，将导致指配无法公布。</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3.29</w:t>
      </w:r>
      <w:r w:rsidRPr="000441E8">
        <w:rPr>
          <w:rFonts w:asciiTheme="majorBidi" w:hAnsiTheme="majorBidi" w:cstheme="majorBidi"/>
          <w:lang w:eastAsia="zh-CN"/>
        </w:rPr>
        <w:tab/>
      </w:r>
      <w:r w:rsidRPr="000441E8">
        <w:rPr>
          <w:rFonts w:asciiTheme="majorBidi" w:hAnsiTheme="majorBidi" w:cstheme="majorBidi"/>
          <w:b/>
          <w:bCs/>
          <w:lang w:eastAsia="zh-CN"/>
        </w:rPr>
        <w:t>Wilson</w:t>
      </w:r>
      <w:r w:rsidRPr="000441E8">
        <w:rPr>
          <w:rFonts w:asciiTheme="majorBidi" w:hAnsiTheme="majorBidi" w:cstheme="majorBidi"/>
          <w:b/>
          <w:bCs/>
          <w:lang w:eastAsia="zh-CN"/>
        </w:rPr>
        <w:t>女士</w:t>
      </w:r>
      <w:r w:rsidRPr="000441E8">
        <w:rPr>
          <w:rFonts w:asciiTheme="majorBidi" w:hAnsiTheme="majorBidi" w:cstheme="majorBidi"/>
          <w:lang w:eastAsia="zh-CN"/>
        </w:rPr>
        <w:t>表示，根据第</w:t>
      </w:r>
      <w:r w:rsidRPr="000441E8">
        <w:rPr>
          <w:rFonts w:asciiTheme="majorBidi" w:hAnsiTheme="majorBidi" w:cstheme="majorBidi"/>
          <w:lang w:eastAsia="zh-CN"/>
        </w:rPr>
        <w:t>4.4</w:t>
      </w:r>
      <w:r w:rsidRPr="000441E8">
        <w:rPr>
          <w:rFonts w:asciiTheme="majorBidi" w:hAnsiTheme="majorBidi" w:cstheme="majorBidi"/>
          <w:lang w:eastAsia="zh-CN"/>
        </w:rPr>
        <w:t>款分配指配的主管部门对其他指配没有分配权利，且提供研究结果也不应被理解为暗示随后应采取任何形式的协调。因此，她认为不应强制提供研究结果。</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3.30</w:t>
      </w:r>
      <w:r w:rsidRPr="000441E8">
        <w:rPr>
          <w:rFonts w:asciiTheme="majorBidi" w:hAnsiTheme="majorBidi" w:cstheme="majorBidi"/>
          <w:lang w:eastAsia="zh-CN"/>
        </w:rPr>
        <w:tab/>
      </w:r>
      <w:r w:rsidRPr="000441E8">
        <w:rPr>
          <w:rFonts w:asciiTheme="majorBidi" w:hAnsiTheme="majorBidi" w:cstheme="majorBidi"/>
          <w:b/>
          <w:bCs/>
          <w:lang w:eastAsia="zh-CN"/>
        </w:rPr>
        <w:t>Hoan</w:t>
      </w:r>
      <w:r w:rsidRPr="000441E8">
        <w:rPr>
          <w:rFonts w:asciiTheme="majorBidi" w:hAnsiTheme="majorBidi" w:cstheme="majorBidi"/>
          <w:b/>
          <w:bCs/>
          <w:lang w:eastAsia="zh-CN"/>
        </w:rPr>
        <w:t>先生</w:t>
      </w:r>
      <w:r w:rsidRPr="000441E8">
        <w:rPr>
          <w:rFonts w:asciiTheme="majorBidi" w:hAnsiTheme="majorBidi" w:cstheme="majorBidi"/>
          <w:lang w:eastAsia="zh-CN"/>
        </w:rPr>
        <w:t>支持</w:t>
      </w:r>
      <w:r w:rsidRPr="000441E8">
        <w:rPr>
          <w:rFonts w:asciiTheme="majorBidi" w:hAnsiTheme="majorBidi" w:cstheme="majorBidi"/>
          <w:lang w:eastAsia="zh-CN"/>
        </w:rPr>
        <w:t>Strelets</w:t>
      </w:r>
      <w:r w:rsidRPr="000441E8">
        <w:rPr>
          <w:rFonts w:asciiTheme="majorBidi" w:hAnsiTheme="majorBidi" w:cstheme="majorBidi"/>
          <w:lang w:eastAsia="zh-CN"/>
        </w:rPr>
        <w:t>先生的意见：如同加拿大的提议，应强制各主管部门确认是否开展了研究。不过，也可以保留无线电通信局提议的那两句话，因为它们没有对主管部门施加强制性义务，在很大程度上似乎得到了主管部门的认可。</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3.31</w:t>
      </w:r>
      <w:r w:rsidRPr="000441E8">
        <w:rPr>
          <w:rFonts w:asciiTheme="majorBidi" w:hAnsiTheme="majorBidi" w:cstheme="majorBidi"/>
          <w:lang w:eastAsia="zh-CN"/>
        </w:rPr>
        <w:tab/>
      </w:r>
      <w:r w:rsidRPr="000441E8">
        <w:rPr>
          <w:rFonts w:asciiTheme="majorBidi" w:hAnsiTheme="majorBidi" w:cstheme="majorBidi"/>
          <w:b/>
          <w:bCs/>
          <w:lang w:eastAsia="zh-CN"/>
        </w:rPr>
        <w:t>Ito</w:t>
      </w:r>
      <w:r w:rsidRPr="000441E8">
        <w:rPr>
          <w:rFonts w:asciiTheme="majorBidi" w:hAnsiTheme="majorBidi" w:cstheme="majorBidi"/>
          <w:b/>
          <w:bCs/>
          <w:lang w:eastAsia="zh-CN"/>
        </w:rPr>
        <w:t>先生</w:t>
      </w:r>
      <w:r w:rsidRPr="000441E8">
        <w:rPr>
          <w:rFonts w:asciiTheme="majorBidi" w:hAnsiTheme="majorBidi" w:cstheme="majorBidi"/>
          <w:lang w:eastAsia="zh-CN"/>
        </w:rPr>
        <w:t>认为可以删除无线电通信局提议的那两句话。如果使用第</w:t>
      </w:r>
      <w:r w:rsidRPr="000441E8">
        <w:rPr>
          <w:rFonts w:asciiTheme="majorBidi" w:hAnsiTheme="majorBidi" w:cstheme="majorBidi"/>
          <w:lang w:eastAsia="zh-CN"/>
        </w:rPr>
        <w:t>4.4</w:t>
      </w:r>
      <w:r w:rsidRPr="000441E8">
        <w:rPr>
          <w:rFonts w:asciiTheme="majorBidi" w:hAnsiTheme="majorBidi" w:cstheme="majorBidi"/>
          <w:lang w:eastAsia="zh-CN"/>
        </w:rPr>
        <w:t>款下指配的运营商收到了主管部门的干扰投诉，则运营商需消除干扰。负责发出通知的主管部门只是中间人，不过也有责任，因为是它发放了相关牌照。</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3.32</w:t>
      </w:r>
      <w:r w:rsidRPr="000441E8">
        <w:rPr>
          <w:rFonts w:asciiTheme="majorBidi" w:hAnsiTheme="majorBidi" w:cstheme="majorBidi"/>
          <w:lang w:eastAsia="zh-CN"/>
        </w:rPr>
        <w:tab/>
      </w:r>
      <w:r w:rsidRPr="000441E8">
        <w:rPr>
          <w:rFonts w:asciiTheme="majorBidi" w:hAnsiTheme="majorBidi" w:cstheme="majorBidi"/>
          <w:b/>
          <w:bCs/>
          <w:lang w:eastAsia="zh-CN"/>
        </w:rPr>
        <w:t>Wilson</w:t>
      </w:r>
      <w:r w:rsidRPr="000441E8">
        <w:rPr>
          <w:rFonts w:asciiTheme="majorBidi" w:hAnsiTheme="majorBidi" w:cstheme="majorBidi"/>
          <w:b/>
          <w:bCs/>
          <w:lang w:eastAsia="zh-CN"/>
        </w:rPr>
        <w:t>女士</w:t>
      </w:r>
      <w:r w:rsidRPr="000441E8">
        <w:rPr>
          <w:rFonts w:asciiTheme="majorBidi" w:hAnsiTheme="majorBidi" w:cstheme="majorBidi"/>
          <w:lang w:eastAsia="zh-CN"/>
        </w:rPr>
        <w:t>表示，即便涉及自愿行动，以某种形式保留无线电通信局提议的文本也许会有用。</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3.33</w:t>
      </w:r>
      <w:r w:rsidRPr="000441E8">
        <w:rPr>
          <w:rFonts w:asciiTheme="majorBidi" w:hAnsiTheme="majorBidi" w:cstheme="majorBidi"/>
          <w:lang w:eastAsia="zh-CN"/>
        </w:rPr>
        <w:tab/>
      </w:r>
      <w:r w:rsidRPr="000441E8">
        <w:rPr>
          <w:rFonts w:asciiTheme="majorBidi" w:hAnsiTheme="majorBidi" w:cstheme="majorBidi"/>
          <w:b/>
          <w:bCs/>
          <w:lang w:eastAsia="zh-CN"/>
        </w:rPr>
        <w:t>Khairov</w:t>
      </w:r>
      <w:r w:rsidRPr="000441E8">
        <w:rPr>
          <w:rFonts w:asciiTheme="majorBidi" w:hAnsiTheme="majorBidi" w:cstheme="majorBidi"/>
          <w:b/>
          <w:bCs/>
          <w:lang w:eastAsia="zh-CN"/>
        </w:rPr>
        <w:t>先生</w:t>
      </w:r>
      <w:r w:rsidRPr="000441E8">
        <w:rPr>
          <w:rFonts w:asciiTheme="majorBidi" w:hAnsiTheme="majorBidi" w:cstheme="majorBidi"/>
          <w:lang w:eastAsia="zh-CN"/>
        </w:rPr>
        <w:t>同意</w:t>
      </w:r>
      <w:r w:rsidRPr="000441E8">
        <w:rPr>
          <w:rFonts w:asciiTheme="majorBidi" w:hAnsiTheme="majorBidi" w:cstheme="majorBidi"/>
          <w:lang w:eastAsia="zh-CN"/>
        </w:rPr>
        <w:t>Wilson</w:t>
      </w:r>
      <w:r w:rsidRPr="000441E8">
        <w:rPr>
          <w:rFonts w:asciiTheme="majorBidi" w:hAnsiTheme="majorBidi" w:cstheme="majorBidi"/>
          <w:lang w:eastAsia="zh-CN"/>
        </w:rPr>
        <w:t>女士的看法。尚不清楚世界无线电通信大会将对第</w:t>
      </w:r>
      <w:r w:rsidRPr="000441E8">
        <w:rPr>
          <w:rFonts w:asciiTheme="majorBidi" w:hAnsiTheme="majorBidi" w:cstheme="majorBidi"/>
          <w:lang w:eastAsia="zh-CN"/>
        </w:rPr>
        <w:t>4.4</w:t>
      </w:r>
      <w:r w:rsidRPr="000441E8">
        <w:rPr>
          <w:rFonts w:asciiTheme="majorBidi" w:hAnsiTheme="majorBidi" w:cstheme="majorBidi"/>
          <w:lang w:eastAsia="zh-CN"/>
        </w:rPr>
        <w:t>款采取什么行动，关于第</w:t>
      </w:r>
      <w:r w:rsidRPr="000441E8">
        <w:rPr>
          <w:rFonts w:asciiTheme="majorBidi" w:hAnsiTheme="majorBidi" w:cstheme="majorBidi"/>
          <w:lang w:eastAsia="zh-CN"/>
        </w:rPr>
        <w:t>4.4</w:t>
      </w:r>
      <w:r w:rsidRPr="000441E8">
        <w:rPr>
          <w:rFonts w:asciiTheme="majorBidi" w:hAnsiTheme="majorBidi" w:cstheme="majorBidi"/>
          <w:lang w:eastAsia="zh-CN"/>
        </w:rPr>
        <w:t>款开展的讨论及提出的疑问应提交世界无线电通信大会，由大会宣布它的决定。</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3.34</w:t>
      </w:r>
      <w:r w:rsidRPr="000441E8">
        <w:rPr>
          <w:rFonts w:asciiTheme="majorBidi" w:hAnsiTheme="majorBidi" w:cstheme="majorBidi"/>
          <w:lang w:eastAsia="zh-CN"/>
        </w:rPr>
        <w:tab/>
      </w:r>
      <w:r w:rsidRPr="000441E8">
        <w:rPr>
          <w:rFonts w:asciiTheme="majorBidi" w:hAnsiTheme="majorBidi" w:cstheme="majorBidi"/>
          <w:b/>
          <w:bCs/>
          <w:lang w:eastAsia="zh-CN"/>
        </w:rPr>
        <w:t>Strelets</w:t>
      </w:r>
      <w:r w:rsidRPr="000441E8">
        <w:rPr>
          <w:rFonts w:asciiTheme="majorBidi" w:hAnsiTheme="majorBidi" w:cstheme="majorBidi"/>
          <w:b/>
          <w:bCs/>
          <w:lang w:eastAsia="zh-CN"/>
        </w:rPr>
        <w:t>先生</w:t>
      </w:r>
      <w:r w:rsidRPr="000441E8">
        <w:rPr>
          <w:rFonts w:asciiTheme="majorBidi" w:hAnsiTheme="majorBidi" w:cstheme="majorBidi"/>
          <w:lang w:eastAsia="zh-CN"/>
        </w:rPr>
        <w:t>表示，无线电通信局和加拿大提议的内容似乎相互矛盾。他倾向于不保留无线电通信局的提议内容，因为不清楚将会采取哪种研究和措施，而且它们是出于情况通报的目的发布的，没有任何实际用途。事实上，无线电通信局的文本可以说是对发出通知确认已开展了要求进行的研究并找到干扰消除措施的主管部门的质疑。</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3.35</w:t>
      </w:r>
      <w:r w:rsidRPr="000441E8">
        <w:rPr>
          <w:rFonts w:asciiTheme="majorBidi" w:hAnsiTheme="majorBidi" w:cstheme="majorBidi"/>
          <w:lang w:eastAsia="zh-CN"/>
        </w:rPr>
        <w:tab/>
      </w:r>
      <w:r w:rsidRPr="000441E8">
        <w:rPr>
          <w:rFonts w:asciiTheme="majorBidi" w:hAnsiTheme="majorBidi" w:cstheme="majorBidi"/>
          <w:b/>
          <w:bCs/>
          <w:lang w:eastAsia="zh-CN"/>
        </w:rPr>
        <w:t>主席</w:t>
      </w:r>
      <w:r w:rsidRPr="000441E8">
        <w:rPr>
          <w:rFonts w:asciiTheme="majorBidi" w:hAnsiTheme="majorBidi" w:cstheme="majorBidi"/>
          <w:lang w:eastAsia="zh-CN"/>
        </w:rPr>
        <w:t>表示，非强制性要素在程序规则中没有立足之地。因此他建议，将在世界无线电通信大会上讨论整个第</w:t>
      </w:r>
      <w:r w:rsidRPr="000441E8">
        <w:rPr>
          <w:rFonts w:asciiTheme="majorBidi" w:hAnsiTheme="majorBidi" w:cstheme="majorBidi"/>
          <w:lang w:eastAsia="zh-CN"/>
        </w:rPr>
        <w:t>4.4</w:t>
      </w:r>
      <w:r w:rsidRPr="000441E8">
        <w:rPr>
          <w:rFonts w:asciiTheme="majorBidi" w:hAnsiTheme="majorBidi" w:cstheme="majorBidi"/>
          <w:lang w:eastAsia="zh-CN"/>
        </w:rPr>
        <w:t>款问题，在此条件下，委员会可能同意保留加拿大提议的文本，但需要进行某些编辑性修订，鉴于无线电通信局提议的两句话不具有强制性，各主管部门不太可能会落实，因此将不保留这两句话。</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3.36</w:t>
      </w:r>
      <w:r w:rsidRPr="000441E8">
        <w:rPr>
          <w:rFonts w:asciiTheme="majorBidi" w:hAnsiTheme="majorBidi" w:cstheme="majorBidi"/>
          <w:lang w:eastAsia="zh-CN"/>
        </w:rPr>
        <w:tab/>
      </w:r>
      <w:r w:rsidRPr="000441E8">
        <w:rPr>
          <w:rFonts w:asciiTheme="majorBidi" w:hAnsiTheme="majorBidi" w:cstheme="majorBidi"/>
          <w:lang w:eastAsia="zh-CN"/>
        </w:rPr>
        <w:t>会议</w:t>
      </w:r>
      <w:r w:rsidRPr="000441E8">
        <w:rPr>
          <w:rFonts w:asciiTheme="majorBidi" w:hAnsiTheme="majorBidi" w:cstheme="majorBidi"/>
          <w:b/>
          <w:bCs/>
          <w:lang w:eastAsia="zh-CN"/>
        </w:rPr>
        <w:t>同意。</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3.37</w:t>
      </w:r>
      <w:r w:rsidRPr="000441E8">
        <w:rPr>
          <w:rFonts w:asciiTheme="majorBidi" w:hAnsiTheme="majorBidi" w:cstheme="majorBidi"/>
          <w:lang w:eastAsia="zh-CN"/>
        </w:rPr>
        <w:tab/>
      </w:r>
      <w:r w:rsidRPr="000441E8">
        <w:rPr>
          <w:rFonts w:asciiTheme="majorBidi" w:hAnsiTheme="majorBidi" w:cstheme="majorBidi"/>
          <w:lang w:eastAsia="zh-CN"/>
        </w:rPr>
        <w:t>修订后的第</w:t>
      </w:r>
      <w:r w:rsidRPr="000441E8">
        <w:rPr>
          <w:rFonts w:asciiTheme="majorBidi" w:hAnsiTheme="majorBidi" w:cstheme="majorBidi"/>
          <w:lang w:eastAsia="zh-CN"/>
        </w:rPr>
        <w:t>1.6</w:t>
      </w:r>
      <w:r w:rsidRPr="000441E8">
        <w:rPr>
          <w:rFonts w:asciiTheme="majorBidi" w:hAnsiTheme="majorBidi" w:cstheme="majorBidi"/>
          <w:lang w:eastAsia="zh-CN"/>
        </w:rPr>
        <w:t>章节获得</w:t>
      </w:r>
      <w:r w:rsidRPr="000441E8">
        <w:rPr>
          <w:rFonts w:asciiTheme="majorBidi" w:hAnsiTheme="majorBidi" w:cstheme="majorBidi"/>
          <w:b/>
          <w:lang w:eastAsia="zh-CN"/>
        </w:rPr>
        <w:t>批准。</w:t>
      </w:r>
    </w:p>
    <w:p w:rsidR="00DF0890" w:rsidRPr="000441E8" w:rsidRDefault="00DF0890" w:rsidP="00DF0890">
      <w:pPr>
        <w:rPr>
          <w:rFonts w:asciiTheme="majorBidi" w:hAnsiTheme="majorBidi" w:cstheme="majorBidi"/>
          <w:b/>
          <w:bCs/>
          <w:lang w:eastAsia="zh-CN"/>
        </w:rPr>
      </w:pPr>
      <w:r w:rsidRPr="000441E8">
        <w:rPr>
          <w:rFonts w:asciiTheme="majorBidi" w:hAnsiTheme="majorBidi" w:cstheme="majorBidi"/>
          <w:lang w:eastAsia="zh-CN"/>
        </w:rPr>
        <w:lastRenderedPageBreak/>
        <w:t>3.38</w:t>
      </w:r>
      <w:r w:rsidRPr="000441E8">
        <w:rPr>
          <w:rFonts w:asciiTheme="majorBidi" w:hAnsiTheme="majorBidi" w:cstheme="majorBidi"/>
          <w:lang w:eastAsia="zh-CN"/>
        </w:rPr>
        <w:tab/>
      </w:r>
      <w:r w:rsidRPr="000441E8">
        <w:rPr>
          <w:rFonts w:asciiTheme="majorBidi" w:hAnsiTheme="majorBidi" w:cstheme="majorBidi"/>
          <w:lang w:eastAsia="zh-CN"/>
        </w:rPr>
        <w:t>第</w:t>
      </w:r>
      <w:r w:rsidRPr="000441E8">
        <w:rPr>
          <w:rFonts w:asciiTheme="majorBidi" w:hAnsiTheme="majorBidi" w:cstheme="majorBidi"/>
          <w:lang w:eastAsia="zh-CN"/>
        </w:rPr>
        <w:t>1.7</w:t>
      </w:r>
      <w:r w:rsidRPr="000441E8">
        <w:rPr>
          <w:rFonts w:asciiTheme="majorBidi" w:hAnsiTheme="majorBidi" w:cstheme="majorBidi"/>
          <w:lang w:eastAsia="zh-CN"/>
        </w:rPr>
        <w:t>章节获得</w:t>
      </w:r>
      <w:r w:rsidRPr="000441E8">
        <w:rPr>
          <w:rFonts w:asciiTheme="majorBidi" w:hAnsiTheme="majorBidi" w:cstheme="majorBidi"/>
          <w:b/>
          <w:bCs/>
          <w:lang w:eastAsia="zh-CN"/>
        </w:rPr>
        <w:t>批准。</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3.39</w:t>
      </w:r>
      <w:r w:rsidRPr="000441E8">
        <w:rPr>
          <w:rFonts w:asciiTheme="majorBidi" w:hAnsiTheme="majorBidi" w:cstheme="majorBidi"/>
          <w:lang w:eastAsia="zh-CN"/>
        </w:rPr>
        <w:tab/>
      </w:r>
      <w:r w:rsidRPr="000441E8">
        <w:rPr>
          <w:rFonts w:asciiTheme="majorBidi" w:hAnsiTheme="majorBidi" w:cstheme="majorBidi"/>
          <w:lang w:eastAsia="zh-CN"/>
        </w:rPr>
        <w:t>在进行一系列编辑性修订的前提下，讨论过程中修订的第</w:t>
      </w:r>
      <w:r w:rsidRPr="000441E8">
        <w:rPr>
          <w:rFonts w:asciiTheme="majorBidi" w:hAnsiTheme="majorBidi" w:cstheme="majorBidi"/>
          <w:lang w:eastAsia="zh-CN"/>
        </w:rPr>
        <w:t>4.4</w:t>
      </w:r>
      <w:r w:rsidRPr="000441E8">
        <w:rPr>
          <w:rFonts w:asciiTheme="majorBidi" w:hAnsiTheme="majorBidi" w:cstheme="majorBidi"/>
          <w:lang w:eastAsia="zh-CN"/>
        </w:rPr>
        <w:t>款规则修订草案获得</w:t>
      </w:r>
      <w:r w:rsidRPr="000441E8">
        <w:rPr>
          <w:rFonts w:asciiTheme="majorBidi" w:hAnsiTheme="majorBidi" w:cstheme="majorBidi"/>
          <w:b/>
          <w:lang w:eastAsia="zh-CN"/>
        </w:rPr>
        <w:t>批准</w:t>
      </w:r>
      <w:r w:rsidRPr="000441E8">
        <w:rPr>
          <w:rFonts w:asciiTheme="majorBidi" w:hAnsiTheme="majorBidi" w:cstheme="majorBidi"/>
          <w:lang w:eastAsia="zh-CN"/>
        </w:rPr>
        <w:t>，且一经批准立即生效。</w:t>
      </w:r>
    </w:p>
    <w:p w:rsidR="00DF0890" w:rsidRPr="000441E8" w:rsidRDefault="00DF0890" w:rsidP="00DF0890">
      <w:pPr>
        <w:pStyle w:val="Headingb"/>
        <w:rPr>
          <w:rFonts w:asciiTheme="majorBidi" w:hAnsiTheme="majorBidi" w:cstheme="majorBidi"/>
          <w:szCs w:val="24"/>
          <w:lang w:eastAsia="zh-CN"/>
        </w:rPr>
      </w:pPr>
      <w:r w:rsidRPr="000441E8">
        <w:rPr>
          <w:rFonts w:asciiTheme="majorBidi" w:hAnsiTheme="majorBidi" w:cstheme="majorBidi"/>
          <w:szCs w:val="24"/>
          <w:lang w:eastAsia="zh-CN"/>
        </w:rPr>
        <w:t>关于通知形式可接受性的规则修订草案（</w:t>
      </w:r>
      <w:r w:rsidRPr="000441E8">
        <w:rPr>
          <w:rFonts w:asciiTheme="majorBidi" w:hAnsiTheme="majorBidi" w:cstheme="majorBidi"/>
          <w:szCs w:val="24"/>
          <w:lang w:eastAsia="zh-CN"/>
        </w:rPr>
        <w:t>CCRR/60</w:t>
      </w:r>
      <w:r w:rsidRPr="000441E8">
        <w:rPr>
          <w:rFonts w:asciiTheme="majorBidi" w:hAnsiTheme="majorBidi" w:cstheme="majorBidi"/>
          <w:szCs w:val="24"/>
          <w:lang w:eastAsia="zh-CN"/>
        </w:rPr>
        <w:t>号通函附件</w:t>
      </w:r>
      <w:r w:rsidRPr="000441E8">
        <w:rPr>
          <w:rFonts w:asciiTheme="majorBidi" w:hAnsiTheme="majorBidi" w:cstheme="majorBidi"/>
          <w:szCs w:val="24"/>
          <w:lang w:eastAsia="zh-CN"/>
        </w:rPr>
        <w:t>2</w:t>
      </w:r>
      <w:r w:rsidRPr="000441E8">
        <w:rPr>
          <w:rFonts w:asciiTheme="majorBidi" w:hAnsiTheme="majorBidi" w:cstheme="majorBidi"/>
          <w:szCs w:val="24"/>
          <w:lang w:eastAsia="zh-CN"/>
        </w:rPr>
        <w:t>）</w:t>
      </w:r>
    </w:p>
    <w:p w:rsidR="00DF0890" w:rsidRPr="000441E8" w:rsidRDefault="00DF0890" w:rsidP="00DF0890">
      <w:pPr>
        <w:rPr>
          <w:rFonts w:asciiTheme="majorBidi" w:hAnsiTheme="majorBidi" w:cstheme="majorBidi"/>
          <w:szCs w:val="24"/>
          <w:lang w:eastAsia="zh-CN"/>
        </w:rPr>
      </w:pPr>
      <w:r w:rsidRPr="000441E8">
        <w:rPr>
          <w:rFonts w:asciiTheme="majorBidi" w:hAnsiTheme="majorBidi" w:cstheme="majorBidi"/>
        </w:rPr>
        <w:t>3.40</w:t>
      </w:r>
      <w:r w:rsidRPr="000441E8">
        <w:rPr>
          <w:rFonts w:asciiTheme="majorBidi" w:hAnsiTheme="majorBidi" w:cstheme="majorBidi"/>
        </w:rPr>
        <w:tab/>
      </w:r>
      <w:r w:rsidRPr="000441E8">
        <w:rPr>
          <w:rFonts w:asciiTheme="majorBidi" w:hAnsiTheme="majorBidi" w:cstheme="majorBidi"/>
          <w:b/>
          <w:bCs/>
        </w:rPr>
        <w:t>批准</w:t>
      </w:r>
      <w:r w:rsidRPr="000441E8">
        <w:rPr>
          <w:rFonts w:asciiTheme="majorBidi" w:hAnsiTheme="majorBidi" w:cstheme="majorBidi"/>
        </w:rPr>
        <w:t>，自</w:t>
      </w:r>
      <w:r w:rsidRPr="000441E8">
        <w:rPr>
          <w:rFonts w:asciiTheme="majorBidi" w:hAnsiTheme="majorBidi" w:cstheme="majorBidi"/>
        </w:rPr>
        <w:t>2018</w:t>
      </w:r>
      <w:r w:rsidRPr="000441E8">
        <w:rPr>
          <w:rFonts w:asciiTheme="majorBidi" w:hAnsiTheme="majorBidi" w:cstheme="majorBidi"/>
        </w:rPr>
        <w:t>年</w:t>
      </w:r>
      <w:r w:rsidRPr="000441E8">
        <w:rPr>
          <w:rFonts w:asciiTheme="majorBidi" w:hAnsiTheme="majorBidi" w:cstheme="majorBidi"/>
        </w:rPr>
        <w:t>8</w:t>
      </w:r>
      <w:r w:rsidRPr="000441E8">
        <w:rPr>
          <w:rFonts w:asciiTheme="majorBidi" w:hAnsiTheme="majorBidi" w:cstheme="majorBidi"/>
        </w:rPr>
        <w:t>月</w:t>
      </w:r>
      <w:r w:rsidRPr="000441E8">
        <w:rPr>
          <w:rFonts w:asciiTheme="majorBidi" w:hAnsiTheme="majorBidi" w:cstheme="majorBidi"/>
        </w:rPr>
        <w:t>1</w:t>
      </w:r>
      <w:r w:rsidRPr="000441E8">
        <w:rPr>
          <w:rFonts w:asciiTheme="majorBidi" w:hAnsiTheme="majorBidi" w:cstheme="majorBidi"/>
        </w:rPr>
        <w:t>日起生效。</w:t>
      </w:r>
    </w:p>
    <w:p w:rsidR="00DF0890" w:rsidRPr="000441E8" w:rsidRDefault="00DF0890" w:rsidP="00DF0890">
      <w:pPr>
        <w:pStyle w:val="Headingb"/>
        <w:rPr>
          <w:rFonts w:asciiTheme="majorBidi" w:hAnsiTheme="majorBidi" w:cstheme="majorBidi"/>
          <w:szCs w:val="24"/>
          <w:lang w:eastAsia="zh-CN"/>
        </w:rPr>
      </w:pPr>
      <w:r w:rsidRPr="000441E8">
        <w:rPr>
          <w:rFonts w:asciiTheme="majorBidi" w:hAnsiTheme="majorBidi" w:cstheme="majorBidi"/>
          <w:szCs w:val="24"/>
          <w:lang w:eastAsia="zh-CN"/>
        </w:rPr>
        <w:t>《无线电规则》第</w:t>
      </w:r>
      <w:r w:rsidRPr="000441E8">
        <w:rPr>
          <w:rFonts w:asciiTheme="majorBidi" w:hAnsiTheme="majorBidi" w:cstheme="majorBidi"/>
          <w:szCs w:val="24"/>
          <w:lang w:eastAsia="zh-CN"/>
        </w:rPr>
        <w:t>9.11A</w:t>
      </w:r>
      <w:r w:rsidRPr="000441E8">
        <w:rPr>
          <w:rFonts w:asciiTheme="majorBidi" w:hAnsiTheme="majorBidi" w:cstheme="majorBidi"/>
          <w:szCs w:val="24"/>
          <w:lang w:eastAsia="zh-CN"/>
        </w:rPr>
        <w:t>款规则修订草案（</w:t>
      </w:r>
      <w:r w:rsidRPr="000441E8">
        <w:rPr>
          <w:rFonts w:asciiTheme="majorBidi" w:hAnsiTheme="majorBidi" w:cstheme="majorBidi"/>
          <w:szCs w:val="24"/>
          <w:lang w:eastAsia="zh-CN"/>
        </w:rPr>
        <w:t>CCRR/60</w:t>
      </w:r>
      <w:r w:rsidRPr="000441E8">
        <w:rPr>
          <w:rFonts w:asciiTheme="majorBidi" w:hAnsiTheme="majorBidi" w:cstheme="majorBidi"/>
          <w:szCs w:val="24"/>
          <w:lang w:eastAsia="zh-CN"/>
        </w:rPr>
        <w:t>号通函附件</w:t>
      </w:r>
      <w:r w:rsidRPr="000441E8">
        <w:rPr>
          <w:rFonts w:asciiTheme="majorBidi" w:hAnsiTheme="majorBidi" w:cstheme="majorBidi"/>
          <w:szCs w:val="24"/>
          <w:lang w:eastAsia="zh-CN"/>
        </w:rPr>
        <w:t>3</w:t>
      </w:r>
      <w:r w:rsidRPr="000441E8">
        <w:rPr>
          <w:rFonts w:asciiTheme="majorBidi" w:hAnsiTheme="majorBidi" w:cstheme="majorBidi"/>
          <w:szCs w:val="24"/>
          <w:lang w:eastAsia="zh-CN"/>
        </w:rPr>
        <w:t>）</w:t>
      </w:r>
    </w:p>
    <w:p w:rsidR="00DF0890" w:rsidRPr="000441E8" w:rsidRDefault="00DF0890" w:rsidP="00DF0890">
      <w:pPr>
        <w:rPr>
          <w:rFonts w:asciiTheme="majorBidi" w:hAnsiTheme="majorBidi" w:cstheme="majorBidi"/>
          <w:szCs w:val="24"/>
          <w:lang w:eastAsia="zh-CN"/>
        </w:rPr>
      </w:pPr>
      <w:r w:rsidRPr="000441E8">
        <w:rPr>
          <w:rFonts w:asciiTheme="majorBidi" w:hAnsiTheme="majorBidi" w:cstheme="majorBidi"/>
        </w:rPr>
        <w:t>3.41</w:t>
      </w:r>
      <w:r w:rsidRPr="000441E8">
        <w:rPr>
          <w:rFonts w:asciiTheme="majorBidi" w:hAnsiTheme="majorBidi" w:cstheme="majorBidi"/>
        </w:rPr>
        <w:tab/>
      </w:r>
      <w:r w:rsidRPr="000441E8">
        <w:rPr>
          <w:rFonts w:asciiTheme="majorBidi" w:hAnsiTheme="majorBidi" w:cstheme="majorBidi"/>
          <w:b/>
          <w:bCs/>
        </w:rPr>
        <w:t>批准</w:t>
      </w:r>
      <w:r w:rsidRPr="000441E8">
        <w:rPr>
          <w:rFonts w:asciiTheme="majorBidi" w:hAnsiTheme="majorBidi" w:cstheme="majorBidi"/>
        </w:rPr>
        <w:t>，自</w:t>
      </w:r>
      <w:r w:rsidRPr="000441E8">
        <w:rPr>
          <w:rFonts w:asciiTheme="majorBidi" w:hAnsiTheme="majorBidi" w:cstheme="majorBidi"/>
        </w:rPr>
        <w:t>2017</w:t>
      </w:r>
      <w:r w:rsidRPr="000441E8">
        <w:rPr>
          <w:rFonts w:asciiTheme="majorBidi" w:hAnsiTheme="majorBidi" w:cstheme="majorBidi"/>
        </w:rPr>
        <w:t>年</w:t>
      </w:r>
      <w:r w:rsidRPr="000441E8">
        <w:rPr>
          <w:rFonts w:asciiTheme="majorBidi" w:hAnsiTheme="majorBidi" w:cstheme="majorBidi"/>
        </w:rPr>
        <w:t>1</w:t>
      </w:r>
      <w:r w:rsidRPr="000441E8">
        <w:rPr>
          <w:rFonts w:asciiTheme="majorBidi" w:hAnsiTheme="majorBidi" w:cstheme="majorBidi"/>
        </w:rPr>
        <w:t>月</w:t>
      </w:r>
      <w:r w:rsidRPr="000441E8">
        <w:rPr>
          <w:rFonts w:asciiTheme="majorBidi" w:hAnsiTheme="majorBidi" w:cstheme="majorBidi"/>
        </w:rPr>
        <w:t>1</w:t>
      </w:r>
      <w:r w:rsidRPr="000441E8">
        <w:rPr>
          <w:rFonts w:asciiTheme="majorBidi" w:hAnsiTheme="majorBidi" w:cstheme="majorBidi"/>
        </w:rPr>
        <w:t>日起生效。</w:t>
      </w:r>
    </w:p>
    <w:p w:rsidR="00DF0890" w:rsidRPr="000441E8" w:rsidRDefault="00DF0890" w:rsidP="00DF0890">
      <w:pPr>
        <w:pStyle w:val="Headingb"/>
        <w:rPr>
          <w:rFonts w:asciiTheme="majorBidi" w:hAnsiTheme="majorBidi" w:cstheme="majorBidi"/>
          <w:szCs w:val="24"/>
          <w:lang w:eastAsia="zh-CN"/>
        </w:rPr>
      </w:pPr>
      <w:r w:rsidRPr="000441E8">
        <w:rPr>
          <w:rFonts w:asciiTheme="majorBidi" w:hAnsiTheme="majorBidi" w:cstheme="majorBidi"/>
          <w:szCs w:val="24"/>
          <w:lang w:eastAsia="zh-CN"/>
        </w:rPr>
        <w:t>《无线电规则》第</w:t>
      </w:r>
      <w:r w:rsidRPr="000441E8">
        <w:rPr>
          <w:rFonts w:asciiTheme="majorBidi" w:hAnsiTheme="majorBidi" w:cstheme="majorBidi"/>
          <w:szCs w:val="24"/>
          <w:lang w:eastAsia="zh-CN"/>
        </w:rPr>
        <w:t>9.27</w:t>
      </w:r>
      <w:r w:rsidRPr="000441E8">
        <w:rPr>
          <w:rFonts w:asciiTheme="majorBidi" w:hAnsiTheme="majorBidi" w:cstheme="majorBidi"/>
          <w:szCs w:val="24"/>
          <w:lang w:eastAsia="zh-CN"/>
        </w:rPr>
        <w:t>款规则修订草案（</w:t>
      </w:r>
      <w:r w:rsidRPr="000441E8">
        <w:rPr>
          <w:rFonts w:asciiTheme="majorBidi" w:hAnsiTheme="majorBidi" w:cstheme="majorBidi"/>
          <w:szCs w:val="24"/>
          <w:lang w:eastAsia="zh-CN"/>
        </w:rPr>
        <w:t>CCRR/60</w:t>
      </w:r>
      <w:r w:rsidRPr="000441E8">
        <w:rPr>
          <w:rFonts w:asciiTheme="majorBidi" w:hAnsiTheme="majorBidi" w:cstheme="majorBidi"/>
          <w:szCs w:val="24"/>
          <w:lang w:eastAsia="zh-CN"/>
        </w:rPr>
        <w:t>号通函附件</w:t>
      </w:r>
      <w:r w:rsidRPr="000441E8">
        <w:rPr>
          <w:rFonts w:asciiTheme="majorBidi" w:hAnsiTheme="majorBidi" w:cstheme="majorBidi"/>
          <w:szCs w:val="24"/>
          <w:lang w:eastAsia="zh-CN"/>
        </w:rPr>
        <w:t>4</w:t>
      </w:r>
      <w:r w:rsidRPr="000441E8">
        <w:rPr>
          <w:rFonts w:asciiTheme="majorBidi" w:hAnsiTheme="majorBidi" w:cstheme="majorBidi"/>
          <w:szCs w:val="24"/>
          <w:lang w:eastAsia="zh-CN"/>
        </w:rPr>
        <w:t>）</w:t>
      </w:r>
    </w:p>
    <w:p w:rsidR="00DF0890" w:rsidRPr="000441E8" w:rsidRDefault="00DF0890" w:rsidP="00DF0890">
      <w:pPr>
        <w:rPr>
          <w:rFonts w:asciiTheme="majorBidi" w:hAnsiTheme="majorBidi" w:cstheme="majorBidi"/>
          <w:szCs w:val="24"/>
          <w:lang w:eastAsia="zh-CN"/>
        </w:rPr>
      </w:pPr>
      <w:r w:rsidRPr="000441E8">
        <w:rPr>
          <w:rFonts w:asciiTheme="majorBidi" w:hAnsiTheme="majorBidi" w:cstheme="majorBidi"/>
          <w:lang w:eastAsia="zh-CN"/>
        </w:rPr>
        <w:t>3.42</w:t>
      </w:r>
      <w:r w:rsidRPr="000441E8">
        <w:rPr>
          <w:rFonts w:asciiTheme="majorBidi" w:hAnsiTheme="majorBidi" w:cstheme="majorBidi"/>
          <w:lang w:eastAsia="zh-CN"/>
        </w:rPr>
        <w:tab/>
      </w:r>
      <w:r w:rsidRPr="000441E8">
        <w:rPr>
          <w:rFonts w:asciiTheme="majorBidi" w:hAnsiTheme="majorBidi" w:cstheme="majorBidi"/>
          <w:b/>
          <w:bCs/>
          <w:lang w:eastAsia="zh-CN"/>
        </w:rPr>
        <w:t>批准</w:t>
      </w:r>
      <w:r w:rsidRPr="000441E8">
        <w:rPr>
          <w:rFonts w:asciiTheme="majorBidi" w:hAnsiTheme="majorBidi" w:cstheme="majorBidi"/>
          <w:lang w:eastAsia="zh-CN"/>
        </w:rPr>
        <w:t>，以加拿大提议的修订（编辑性）和其他不重要的编辑性修订纳入《规则》为前提，一经批准立即生效。</w:t>
      </w:r>
    </w:p>
    <w:p w:rsidR="00DF0890" w:rsidRPr="000441E8" w:rsidRDefault="00DF0890" w:rsidP="00DF0890">
      <w:pPr>
        <w:pStyle w:val="Headingb"/>
        <w:rPr>
          <w:rFonts w:asciiTheme="majorBidi" w:hAnsiTheme="majorBidi" w:cstheme="majorBidi"/>
          <w:szCs w:val="24"/>
          <w:lang w:eastAsia="zh-CN"/>
        </w:rPr>
      </w:pPr>
      <w:r w:rsidRPr="000441E8">
        <w:rPr>
          <w:rFonts w:asciiTheme="majorBidi" w:hAnsiTheme="majorBidi" w:cstheme="majorBidi"/>
          <w:szCs w:val="24"/>
          <w:lang w:eastAsia="zh-CN"/>
        </w:rPr>
        <w:t>《无线电规则》第</w:t>
      </w:r>
      <w:r w:rsidRPr="000441E8">
        <w:rPr>
          <w:rFonts w:asciiTheme="majorBidi" w:hAnsiTheme="majorBidi" w:cstheme="majorBidi"/>
          <w:szCs w:val="24"/>
          <w:lang w:eastAsia="zh-CN"/>
        </w:rPr>
        <w:t>11.48</w:t>
      </w:r>
      <w:r w:rsidRPr="000441E8">
        <w:rPr>
          <w:rFonts w:asciiTheme="majorBidi" w:hAnsiTheme="majorBidi" w:cstheme="majorBidi"/>
          <w:szCs w:val="24"/>
          <w:lang w:eastAsia="zh-CN"/>
        </w:rPr>
        <w:t>款规则修订草案（</w:t>
      </w:r>
      <w:r w:rsidRPr="000441E8">
        <w:rPr>
          <w:rFonts w:asciiTheme="majorBidi" w:hAnsiTheme="majorBidi" w:cstheme="majorBidi"/>
          <w:szCs w:val="24"/>
          <w:lang w:eastAsia="zh-CN"/>
        </w:rPr>
        <w:t>CCRR/60</w:t>
      </w:r>
      <w:r w:rsidRPr="000441E8">
        <w:rPr>
          <w:rFonts w:asciiTheme="majorBidi" w:hAnsiTheme="majorBidi" w:cstheme="majorBidi"/>
          <w:szCs w:val="24"/>
          <w:lang w:eastAsia="zh-CN"/>
        </w:rPr>
        <w:t>号通函附件</w:t>
      </w:r>
      <w:r w:rsidRPr="000441E8">
        <w:rPr>
          <w:rFonts w:asciiTheme="majorBidi" w:hAnsiTheme="majorBidi" w:cstheme="majorBidi"/>
          <w:szCs w:val="24"/>
          <w:lang w:eastAsia="zh-CN"/>
        </w:rPr>
        <w:t>5</w:t>
      </w:r>
      <w:r w:rsidRPr="000441E8">
        <w:rPr>
          <w:rFonts w:asciiTheme="majorBidi" w:hAnsiTheme="majorBidi" w:cstheme="majorBidi"/>
          <w:szCs w:val="24"/>
          <w:lang w:eastAsia="zh-CN"/>
        </w:rPr>
        <w:t>）</w:t>
      </w:r>
    </w:p>
    <w:p w:rsidR="00DF0890" w:rsidRPr="000441E8" w:rsidRDefault="00DF0890" w:rsidP="00DF0890">
      <w:pPr>
        <w:rPr>
          <w:rFonts w:asciiTheme="majorBidi" w:hAnsiTheme="majorBidi" w:cstheme="majorBidi"/>
          <w:szCs w:val="24"/>
          <w:lang w:eastAsia="zh-CN"/>
        </w:rPr>
      </w:pPr>
      <w:r w:rsidRPr="000441E8">
        <w:rPr>
          <w:rFonts w:asciiTheme="majorBidi" w:hAnsiTheme="majorBidi" w:cstheme="majorBidi"/>
          <w:lang w:eastAsia="zh-CN"/>
        </w:rPr>
        <w:t>3.43</w:t>
      </w:r>
      <w:r w:rsidRPr="000441E8">
        <w:rPr>
          <w:rFonts w:asciiTheme="majorBidi" w:hAnsiTheme="majorBidi" w:cstheme="majorBidi"/>
          <w:lang w:eastAsia="zh-CN"/>
        </w:rPr>
        <w:tab/>
      </w:r>
      <w:r w:rsidRPr="000441E8">
        <w:rPr>
          <w:rFonts w:asciiTheme="majorBidi" w:hAnsiTheme="majorBidi" w:cstheme="majorBidi"/>
          <w:b/>
          <w:bCs/>
          <w:lang w:eastAsia="zh-CN"/>
        </w:rPr>
        <w:t>Vallet</w:t>
      </w:r>
      <w:r w:rsidRPr="000441E8">
        <w:rPr>
          <w:rFonts w:asciiTheme="majorBidi" w:hAnsiTheme="majorBidi" w:cstheme="majorBidi"/>
          <w:b/>
          <w:bCs/>
          <w:lang w:eastAsia="zh-CN"/>
        </w:rPr>
        <w:t>先生（空间业务部负责人）</w:t>
      </w:r>
      <w:r w:rsidRPr="000441E8">
        <w:rPr>
          <w:rFonts w:asciiTheme="majorBidi" w:hAnsiTheme="majorBidi" w:cstheme="majorBidi"/>
          <w:lang w:eastAsia="zh-CN"/>
        </w:rPr>
        <w:t>表示，《无线电规则》第</w:t>
      </w:r>
      <w:r w:rsidRPr="000441E8">
        <w:rPr>
          <w:rFonts w:asciiTheme="majorBidi" w:hAnsiTheme="majorBidi" w:cstheme="majorBidi"/>
          <w:lang w:eastAsia="zh-CN"/>
        </w:rPr>
        <w:t>11.48</w:t>
      </w:r>
      <w:r w:rsidRPr="000441E8">
        <w:rPr>
          <w:rFonts w:asciiTheme="majorBidi" w:hAnsiTheme="majorBidi" w:cstheme="majorBidi"/>
          <w:lang w:eastAsia="zh-CN"/>
        </w:rPr>
        <w:t>款规则修订草案已根据委员会第</w:t>
      </w:r>
      <w:r w:rsidRPr="000441E8">
        <w:rPr>
          <w:rFonts w:asciiTheme="majorBidi" w:hAnsiTheme="majorBidi" w:cstheme="majorBidi"/>
          <w:lang w:eastAsia="zh-CN"/>
        </w:rPr>
        <w:t>77</w:t>
      </w:r>
      <w:r w:rsidRPr="000441E8">
        <w:rPr>
          <w:rFonts w:asciiTheme="majorBidi" w:hAnsiTheme="majorBidi" w:cstheme="majorBidi"/>
          <w:lang w:eastAsia="zh-CN"/>
        </w:rPr>
        <w:t>次会议上的讨论做了进一步修改，并且收到了美国主管部门和俄罗斯联邦主管部门提出的意见，分别参见</w:t>
      </w:r>
      <w:r w:rsidRPr="000441E8">
        <w:rPr>
          <w:rFonts w:asciiTheme="majorBidi" w:hAnsiTheme="majorBidi" w:cstheme="majorBidi"/>
          <w:lang w:eastAsia="zh-CN"/>
        </w:rPr>
        <w:t>RRB18</w:t>
      </w:r>
      <w:r w:rsidRPr="000441E8">
        <w:rPr>
          <w:rFonts w:asciiTheme="majorBidi" w:hAnsiTheme="majorBidi" w:cstheme="majorBidi"/>
          <w:lang w:eastAsia="zh-CN"/>
        </w:rPr>
        <w:noBreakHyphen/>
        <w:t>2/8(Rev.1)</w:t>
      </w:r>
      <w:r w:rsidRPr="000441E8">
        <w:rPr>
          <w:rFonts w:asciiTheme="majorBidi" w:hAnsiTheme="majorBidi" w:cstheme="majorBidi"/>
          <w:lang w:eastAsia="zh-CN"/>
        </w:rPr>
        <w:t>号文件附件</w:t>
      </w:r>
      <w:r w:rsidRPr="000441E8">
        <w:rPr>
          <w:rFonts w:asciiTheme="majorBidi" w:hAnsiTheme="majorBidi" w:cstheme="majorBidi"/>
          <w:lang w:eastAsia="zh-CN"/>
        </w:rPr>
        <w:t>3</w:t>
      </w:r>
      <w:r w:rsidRPr="000441E8">
        <w:rPr>
          <w:rFonts w:asciiTheme="majorBidi" w:hAnsiTheme="majorBidi" w:cstheme="majorBidi"/>
          <w:lang w:eastAsia="zh-CN"/>
        </w:rPr>
        <w:t>和</w:t>
      </w:r>
      <w:r w:rsidRPr="000441E8">
        <w:rPr>
          <w:rFonts w:asciiTheme="majorBidi" w:hAnsiTheme="majorBidi" w:cstheme="majorBidi"/>
          <w:lang w:eastAsia="zh-CN"/>
        </w:rPr>
        <w:t>5</w:t>
      </w:r>
      <w:r w:rsidRPr="000441E8">
        <w:rPr>
          <w:rFonts w:asciiTheme="majorBidi" w:hAnsiTheme="majorBidi" w:cstheme="majorBidi"/>
          <w:lang w:eastAsia="zh-CN"/>
        </w:rPr>
        <w:t>。美国没有对无线电通信局的提议文本提出具体修改意见，但表达了各种关切，包括因不可抗力或同乘发射推迟造成的规则期延长且发射推迟造成的延长仅几个月或不到几个月时，不应要求对</w:t>
      </w:r>
      <w:r w:rsidRPr="000441E8">
        <w:rPr>
          <w:rFonts w:asciiTheme="majorBidi" w:hAnsiTheme="majorBidi" w:cstheme="majorBidi"/>
          <w:lang w:eastAsia="zh-CN"/>
        </w:rPr>
        <w:t>49</w:t>
      </w:r>
      <w:r w:rsidRPr="000441E8">
        <w:rPr>
          <w:rFonts w:asciiTheme="majorBidi" w:hAnsiTheme="majorBidi" w:cstheme="majorBidi"/>
          <w:lang w:eastAsia="zh-CN"/>
        </w:rPr>
        <w:t>号决议进行修订；关于</w:t>
      </w:r>
      <w:r w:rsidRPr="000441E8">
        <w:rPr>
          <w:rFonts w:asciiTheme="majorBidi" w:hAnsiTheme="majorBidi" w:cstheme="majorBidi"/>
          <w:lang w:eastAsia="zh-CN"/>
        </w:rPr>
        <w:t>49</w:t>
      </w:r>
      <w:r w:rsidRPr="000441E8">
        <w:rPr>
          <w:rFonts w:asciiTheme="majorBidi" w:hAnsiTheme="majorBidi" w:cstheme="majorBidi"/>
          <w:lang w:eastAsia="zh-CN"/>
        </w:rPr>
        <w:t>号决议的任何修订均应根据</w:t>
      </w:r>
      <w:r w:rsidRPr="000441E8">
        <w:rPr>
          <w:rFonts w:asciiTheme="majorBidi" w:hAnsiTheme="majorBidi" w:cstheme="majorBidi"/>
          <w:lang w:eastAsia="zh-CN"/>
        </w:rPr>
        <w:t>4A</w:t>
      </w:r>
      <w:r w:rsidRPr="000441E8">
        <w:rPr>
          <w:rFonts w:asciiTheme="majorBidi" w:hAnsiTheme="majorBidi" w:cstheme="majorBidi"/>
          <w:lang w:eastAsia="zh-CN"/>
        </w:rPr>
        <w:t>工作组就此议题达成的结论进行推迟。俄罗斯联邦对无线电通信局提出的草案提出了具体修改意见，以便详细说明与</w:t>
      </w:r>
      <w:r w:rsidRPr="000441E8">
        <w:rPr>
          <w:rFonts w:asciiTheme="majorBidi" w:hAnsiTheme="majorBidi" w:cstheme="majorBidi"/>
          <w:lang w:eastAsia="zh-CN"/>
        </w:rPr>
        <w:t>49</w:t>
      </w:r>
      <w:r w:rsidRPr="000441E8">
        <w:rPr>
          <w:rFonts w:asciiTheme="majorBidi" w:hAnsiTheme="majorBidi" w:cstheme="majorBidi"/>
          <w:lang w:eastAsia="zh-CN"/>
        </w:rPr>
        <w:t>号决议相关的事宜，在无线电通信局提出的第</w:t>
      </w:r>
      <w:r w:rsidRPr="000441E8">
        <w:rPr>
          <w:rFonts w:asciiTheme="majorBidi" w:hAnsiTheme="majorBidi" w:cstheme="majorBidi"/>
          <w:lang w:eastAsia="zh-CN"/>
        </w:rPr>
        <w:t>2</w:t>
      </w:r>
      <w:r w:rsidRPr="000441E8">
        <w:rPr>
          <w:rFonts w:asciiTheme="majorBidi" w:hAnsiTheme="majorBidi" w:cstheme="majorBidi"/>
          <w:lang w:eastAsia="zh-CN"/>
        </w:rPr>
        <w:t>段中删除对</w:t>
      </w:r>
      <w:r w:rsidRPr="000441E8">
        <w:rPr>
          <w:rFonts w:asciiTheme="majorBidi" w:hAnsiTheme="majorBidi" w:cstheme="majorBidi"/>
          <w:lang w:eastAsia="zh-CN"/>
        </w:rPr>
        <w:t>49</w:t>
      </w:r>
      <w:r w:rsidRPr="000441E8">
        <w:rPr>
          <w:rFonts w:asciiTheme="majorBidi" w:hAnsiTheme="majorBidi" w:cstheme="majorBidi"/>
          <w:lang w:eastAsia="zh-CN"/>
        </w:rPr>
        <w:t>号决议（</w:t>
      </w:r>
      <w:r w:rsidRPr="000441E8">
        <w:rPr>
          <w:rFonts w:asciiTheme="majorBidi" w:hAnsiTheme="majorBidi" w:cstheme="majorBidi"/>
          <w:lang w:eastAsia="zh-CN"/>
        </w:rPr>
        <w:t>WRC-15</w:t>
      </w:r>
      <w:r w:rsidRPr="000441E8">
        <w:rPr>
          <w:rFonts w:asciiTheme="majorBidi" w:hAnsiTheme="majorBidi" w:cstheme="majorBidi"/>
          <w:lang w:eastAsia="zh-CN"/>
        </w:rPr>
        <w:t>，修订版）的两次提及，删掉该段最后一句话，并根据附录</w:t>
      </w:r>
      <w:r w:rsidRPr="000441E8">
        <w:rPr>
          <w:rFonts w:asciiTheme="majorBidi" w:hAnsiTheme="majorBidi" w:cstheme="majorBidi"/>
          <w:lang w:eastAsia="zh-CN"/>
        </w:rPr>
        <w:t>30/30A</w:t>
      </w:r>
      <w:r w:rsidRPr="000441E8">
        <w:rPr>
          <w:rFonts w:asciiTheme="majorBidi" w:hAnsiTheme="majorBidi" w:cstheme="majorBidi"/>
          <w:lang w:eastAsia="zh-CN"/>
        </w:rPr>
        <w:t>第</w:t>
      </w:r>
      <w:r w:rsidRPr="000441E8">
        <w:rPr>
          <w:rFonts w:asciiTheme="majorBidi" w:hAnsiTheme="majorBidi" w:cstheme="majorBidi"/>
          <w:lang w:eastAsia="zh-CN"/>
        </w:rPr>
        <w:t>4.1.3</w:t>
      </w:r>
      <w:r w:rsidRPr="000441E8">
        <w:rPr>
          <w:rFonts w:asciiTheme="majorBidi" w:eastAsia="STKaiti" w:hAnsiTheme="majorBidi" w:cstheme="majorBidi"/>
          <w:lang w:eastAsia="zh-CN"/>
        </w:rPr>
        <w:t>之二</w:t>
      </w:r>
      <w:r w:rsidRPr="000441E8">
        <w:rPr>
          <w:rFonts w:asciiTheme="majorBidi" w:hAnsiTheme="majorBidi" w:cstheme="majorBidi"/>
          <w:lang w:eastAsia="zh-CN"/>
        </w:rPr>
        <w:t>段和附录</w:t>
      </w:r>
      <w:r w:rsidRPr="000441E8">
        <w:rPr>
          <w:rFonts w:asciiTheme="majorBidi" w:hAnsiTheme="majorBidi" w:cstheme="majorBidi"/>
          <w:lang w:eastAsia="zh-CN"/>
        </w:rPr>
        <w:t>30B</w:t>
      </w:r>
      <w:r w:rsidRPr="000441E8">
        <w:rPr>
          <w:rFonts w:asciiTheme="majorBidi" w:hAnsiTheme="majorBidi" w:cstheme="majorBidi"/>
          <w:lang w:eastAsia="zh-CN"/>
        </w:rPr>
        <w:t>第</w:t>
      </w:r>
      <w:r w:rsidRPr="000441E8">
        <w:rPr>
          <w:rFonts w:asciiTheme="majorBidi" w:hAnsiTheme="majorBidi" w:cstheme="majorBidi"/>
          <w:lang w:eastAsia="zh-CN"/>
        </w:rPr>
        <w:t>6.31</w:t>
      </w:r>
      <w:r w:rsidRPr="000441E8">
        <w:rPr>
          <w:rFonts w:asciiTheme="majorBidi" w:eastAsia="STKaiti" w:hAnsiTheme="majorBidi" w:cstheme="majorBidi"/>
          <w:lang w:eastAsia="zh-CN"/>
        </w:rPr>
        <w:t>之二</w:t>
      </w:r>
      <w:r w:rsidRPr="000441E8">
        <w:rPr>
          <w:rFonts w:asciiTheme="majorBidi" w:hAnsiTheme="majorBidi" w:cstheme="majorBidi"/>
          <w:lang w:eastAsia="zh-CN"/>
        </w:rPr>
        <w:t>段的措辞新增一段；无线电通信局认为可以接受这些提议，并注意到它们似乎解决了美国提出的关切。</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3.44</w:t>
      </w:r>
      <w:r w:rsidRPr="000441E8">
        <w:rPr>
          <w:rFonts w:asciiTheme="majorBidi" w:hAnsiTheme="majorBidi" w:cstheme="majorBidi"/>
          <w:lang w:eastAsia="zh-CN"/>
        </w:rPr>
        <w:tab/>
      </w:r>
      <w:r w:rsidRPr="000441E8">
        <w:rPr>
          <w:rFonts w:asciiTheme="majorBidi" w:hAnsiTheme="majorBidi" w:cstheme="majorBidi"/>
          <w:b/>
          <w:bCs/>
          <w:lang w:eastAsia="zh-CN"/>
        </w:rPr>
        <w:t>Strelets</w:t>
      </w:r>
      <w:r w:rsidRPr="000441E8">
        <w:rPr>
          <w:rFonts w:asciiTheme="majorBidi" w:hAnsiTheme="majorBidi" w:cstheme="majorBidi"/>
          <w:b/>
          <w:bCs/>
          <w:lang w:eastAsia="zh-CN"/>
        </w:rPr>
        <w:t>先生</w:t>
      </w:r>
      <w:r w:rsidRPr="000441E8">
        <w:rPr>
          <w:rFonts w:asciiTheme="majorBidi" w:hAnsiTheme="majorBidi" w:cstheme="majorBidi"/>
          <w:bCs/>
          <w:lang w:eastAsia="zh-CN"/>
        </w:rPr>
        <w:t>表示，无线电通信局在</w:t>
      </w:r>
      <w:r w:rsidRPr="000441E8">
        <w:rPr>
          <w:rFonts w:asciiTheme="majorBidi" w:hAnsiTheme="majorBidi" w:cstheme="majorBidi"/>
          <w:lang w:eastAsia="zh-CN"/>
        </w:rPr>
        <w:t>CCRR/60</w:t>
      </w:r>
      <w:r w:rsidRPr="000441E8">
        <w:rPr>
          <w:rFonts w:asciiTheme="majorBidi" w:hAnsiTheme="majorBidi" w:cstheme="majorBidi"/>
          <w:lang w:eastAsia="zh-CN"/>
        </w:rPr>
        <w:t>号通函中提出、由俄罗斯联邦修订的文本没有涵盖涉及同乘发射推迟获准延长两三个月的情况。</w:t>
      </w:r>
      <w:r w:rsidRPr="000441E8">
        <w:rPr>
          <w:rFonts w:asciiTheme="majorBidi" w:hAnsiTheme="majorBidi" w:cstheme="majorBidi"/>
          <w:b/>
          <w:bCs/>
          <w:lang w:eastAsia="zh-CN"/>
        </w:rPr>
        <w:t>Vallet</w:t>
      </w:r>
      <w:r w:rsidRPr="000441E8">
        <w:rPr>
          <w:rFonts w:asciiTheme="majorBidi" w:hAnsiTheme="majorBidi" w:cstheme="majorBidi"/>
          <w:b/>
          <w:bCs/>
          <w:lang w:eastAsia="zh-CN"/>
        </w:rPr>
        <w:t>先生（空间业务部负责人）</w:t>
      </w:r>
      <w:r w:rsidRPr="000441E8">
        <w:rPr>
          <w:rFonts w:asciiTheme="majorBidi" w:hAnsiTheme="majorBidi" w:cstheme="majorBidi"/>
          <w:bCs/>
          <w:lang w:eastAsia="zh-CN"/>
        </w:rPr>
        <w:t>表示赞同。</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3.45</w:t>
      </w:r>
      <w:r w:rsidRPr="000441E8">
        <w:rPr>
          <w:rFonts w:asciiTheme="majorBidi" w:hAnsiTheme="majorBidi" w:cstheme="majorBidi"/>
          <w:lang w:eastAsia="zh-CN"/>
        </w:rPr>
        <w:tab/>
      </w:r>
      <w:r w:rsidRPr="000441E8">
        <w:rPr>
          <w:rFonts w:asciiTheme="majorBidi" w:hAnsiTheme="majorBidi" w:cstheme="majorBidi"/>
          <w:b/>
          <w:bCs/>
          <w:lang w:eastAsia="zh-CN"/>
        </w:rPr>
        <w:t>主席</w:t>
      </w:r>
      <w:r w:rsidRPr="000441E8">
        <w:rPr>
          <w:rFonts w:asciiTheme="majorBidi" w:hAnsiTheme="majorBidi" w:cstheme="majorBidi"/>
          <w:lang w:eastAsia="zh-CN"/>
        </w:rPr>
        <w:t>请</w:t>
      </w:r>
      <w:r w:rsidRPr="000441E8">
        <w:rPr>
          <w:rFonts w:asciiTheme="majorBidi" w:hAnsiTheme="majorBidi" w:cstheme="majorBidi"/>
          <w:lang w:eastAsia="zh-CN"/>
        </w:rPr>
        <w:t>Strelets</w:t>
      </w:r>
      <w:r w:rsidRPr="000441E8">
        <w:rPr>
          <w:rFonts w:asciiTheme="majorBidi" w:hAnsiTheme="majorBidi" w:cstheme="majorBidi"/>
          <w:lang w:eastAsia="zh-CN"/>
        </w:rPr>
        <w:t>先生和无线电通信局准备好即将纳入规则修订草案的文本，解决</w:t>
      </w:r>
      <w:r w:rsidRPr="000441E8">
        <w:rPr>
          <w:rFonts w:asciiTheme="majorBidi" w:hAnsiTheme="majorBidi" w:cstheme="majorBidi"/>
          <w:lang w:eastAsia="zh-CN"/>
        </w:rPr>
        <w:t>Strelets</w:t>
      </w:r>
      <w:r w:rsidRPr="000441E8">
        <w:rPr>
          <w:rFonts w:asciiTheme="majorBidi" w:hAnsiTheme="majorBidi" w:cstheme="majorBidi"/>
          <w:lang w:eastAsia="zh-CN"/>
        </w:rPr>
        <w:t>先生提出的关切，同时酌情考虑到俄罗斯联邦提议的修订内容。</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3.46</w:t>
      </w:r>
      <w:r w:rsidRPr="000441E8">
        <w:rPr>
          <w:rFonts w:asciiTheme="majorBidi" w:hAnsiTheme="majorBidi" w:cstheme="majorBidi"/>
          <w:lang w:eastAsia="zh-CN"/>
        </w:rPr>
        <w:tab/>
      </w:r>
      <w:r w:rsidRPr="000441E8">
        <w:rPr>
          <w:rFonts w:asciiTheme="majorBidi" w:hAnsiTheme="majorBidi" w:cstheme="majorBidi"/>
          <w:b/>
          <w:bCs/>
          <w:lang w:eastAsia="zh-CN"/>
        </w:rPr>
        <w:t>Vallet</w:t>
      </w:r>
      <w:r w:rsidRPr="000441E8">
        <w:rPr>
          <w:rFonts w:asciiTheme="majorBidi" w:hAnsiTheme="majorBidi" w:cstheme="majorBidi"/>
          <w:b/>
          <w:bCs/>
          <w:lang w:eastAsia="zh-CN"/>
        </w:rPr>
        <w:t>先生（空间业务部负责人）</w:t>
      </w:r>
      <w:r w:rsidRPr="000441E8">
        <w:rPr>
          <w:rFonts w:asciiTheme="majorBidi" w:hAnsiTheme="majorBidi" w:cstheme="majorBidi"/>
          <w:lang w:eastAsia="zh-CN"/>
        </w:rPr>
        <w:t>随后就无线电通信局在</w:t>
      </w:r>
      <w:r w:rsidRPr="000441E8">
        <w:rPr>
          <w:rFonts w:asciiTheme="majorBidi" w:hAnsiTheme="majorBidi" w:cstheme="majorBidi"/>
          <w:lang w:eastAsia="zh-CN"/>
        </w:rPr>
        <w:t>CCRR/60</w:t>
      </w:r>
      <w:r w:rsidRPr="000441E8">
        <w:rPr>
          <w:rFonts w:asciiTheme="majorBidi" w:hAnsiTheme="majorBidi" w:cstheme="majorBidi"/>
          <w:lang w:eastAsia="zh-CN"/>
        </w:rPr>
        <w:t>号通函中最初提议的规则文本提出了下列意见：第一段不做更改；第二段中，保留</w:t>
      </w:r>
      <w:r w:rsidRPr="000441E8">
        <w:rPr>
          <w:rFonts w:asciiTheme="majorBidi" w:hAnsiTheme="majorBidi" w:cstheme="majorBidi"/>
          <w:lang w:eastAsia="zh-CN"/>
        </w:rPr>
        <w:t>49</w:t>
      </w:r>
      <w:r w:rsidRPr="000441E8">
        <w:rPr>
          <w:rFonts w:asciiTheme="majorBidi" w:hAnsiTheme="majorBidi" w:cstheme="majorBidi"/>
          <w:lang w:eastAsia="zh-CN"/>
        </w:rPr>
        <w:t>号决议（</w:t>
      </w:r>
      <w:r w:rsidRPr="000441E8">
        <w:rPr>
          <w:rFonts w:asciiTheme="majorBidi" w:hAnsiTheme="majorBidi" w:cstheme="majorBidi"/>
          <w:lang w:eastAsia="zh-CN"/>
        </w:rPr>
        <w:t>WRC-15</w:t>
      </w:r>
      <w:r w:rsidRPr="000441E8">
        <w:rPr>
          <w:rFonts w:asciiTheme="majorBidi" w:hAnsiTheme="majorBidi" w:cstheme="majorBidi"/>
          <w:lang w:eastAsia="zh-CN"/>
        </w:rPr>
        <w:t>，修订版）的参考，因为删除它们将无法与附录</w:t>
      </w:r>
      <w:r w:rsidRPr="000441E8">
        <w:rPr>
          <w:rFonts w:asciiTheme="majorBidi" w:hAnsiTheme="majorBidi" w:cstheme="majorBidi"/>
          <w:lang w:eastAsia="zh-CN"/>
        </w:rPr>
        <w:t>30/30A</w:t>
      </w:r>
      <w:r w:rsidRPr="000441E8">
        <w:rPr>
          <w:rFonts w:asciiTheme="majorBidi" w:hAnsiTheme="majorBidi" w:cstheme="majorBidi"/>
          <w:lang w:eastAsia="zh-CN"/>
        </w:rPr>
        <w:t>第</w:t>
      </w:r>
      <w:r w:rsidRPr="000441E8">
        <w:rPr>
          <w:rFonts w:asciiTheme="majorBidi" w:hAnsiTheme="majorBidi" w:cstheme="majorBidi"/>
          <w:lang w:eastAsia="zh-CN"/>
        </w:rPr>
        <w:t>4.1.3</w:t>
      </w:r>
      <w:r w:rsidRPr="000441E8">
        <w:rPr>
          <w:rFonts w:asciiTheme="majorBidi" w:eastAsia="STKaiti" w:hAnsiTheme="majorBidi" w:cstheme="majorBidi"/>
          <w:lang w:eastAsia="zh-CN"/>
        </w:rPr>
        <w:t>之二</w:t>
      </w:r>
      <w:r w:rsidRPr="000441E8">
        <w:rPr>
          <w:rFonts w:asciiTheme="majorBidi" w:hAnsiTheme="majorBidi" w:cstheme="majorBidi"/>
          <w:lang w:eastAsia="zh-CN"/>
        </w:rPr>
        <w:t>段规定的两个阶段中的第一阶段和附录</w:t>
      </w:r>
      <w:r w:rsidRPr="000441E8">
        <w:rPr>
          <w:rFonts w:asciiTheme="majorBidi" w:hAnsiTheme="majorBidi" w:cstheme="majorBidi"/>
          <w:lang w:eastAsia="zh-CN"/>
        </w:rPr>
        <w:t>30B</w:t>
      </w:r>
      <w:r w:rsidRPr="000441E8">
        <w:rPr>
          <w:rFonts w:asciiTheme="majorBidi" w:hAnsiTheme="majorBidi" w:cstheme="majorBidi"/>
          <w:lang w:eastAsia="zh-CN"/>
        </w:rPr>
        <w:t>第</w:t>
      </w:r>
      <w:r w:rsidRPr="000441E8">
        <w:rPr>
          <w:rFonts w:asciiTheme="majorBidi" w:hAnsiTheme="majorBidi" w:cstheme="majorBidi"/>
          <w:lang w:eastAsia="zh-CN"/>
        </w:rPr>
        <w:t>6.31</w:t>
      </w:r>
      <w:r w:rsidRPr="000441E8">
        <w:rPr>
          <w:rFonts w:asciiTheme="majorBidi" w:eastAsia="STKaiti" w:hAnsiTheme="majorBidi" w:cstheme="majorBidi"/>
          <w:iCs/>
          <w:lang w:eastAsia="zh-CN"/>
        </w:rPr>
        <w:t>之二</w:t>
      </w:r>
      <w:r w:rsidRPr="000441E8">
        <w:rPr>
          <w:rFonts w:asciiTheme="majorBidi" w:hAnsiTheme="majorBidi" w:cstheme="majorBidi"/>
          <w:lang w:eastAsia="zh-CN"/>
        </w:rPr>
        <w:t>段保持一致；且为了统筹考虑俄罗斯联邦的建议和</w:t>
      </w:r>
      <w:r w:rsidRPr="000441E8">
        <w:rPr>
          <w:rFonts w:asciiTheme="majorBidi" w:hAnsiTheme="majorBidi" w:cstheme="majorBidi"/>
          <w:lang w:eastAsia="zh-CN"/>
        </w:rPr>
        <w:t>Strelets</w:t>
      </w:r>
      <w:r w:rsidRPr="000441E8">
        <w:rPr>
          <w:rFonts w:asciiTheme="majorBidi" w:hAnsiTheme="majorBidi" w:cstheme="majorBidi"/>
          <w:lang w:eastAsia="zh-CN"/>
        </w:rPr>
        <w:t>先生提出的关切，应删除第二段最后一句话，并新增如下第三段：</w:t>
      </w:r>
    </w:p>
    <w:p w:rsidR="00DF0890" w:rsidRPr="000441E8" w:rsidRDefault="000441E8" w:rsidP="00DF0890">
      <w:pPr>
        <w:ind w:firstLineChars="200" w:firstLine="480"/>
        <w:rPr>
          <w:rFonts w:asciiTheme="majorBidi" w:eastAsia="SimSun" w:hAnsiTheme="majorBidi" w:cstheme="majorBidi"/>
          <w:lang w:eastAsia="zh-CN"/>
        </w:rPr>
      </w:pPr>
      <w:r w:rsidRPr="000441E8">
        <w:rPr>
          <w:rFonts w:ascii="SimSun" w:eastAsia="SimSun" w:hAnsi="SimSun" w:cstheme="majorBidi"/>
          <w:lang w:val="en-GB" w:eastAsia="zh-CN"/>
        </w:rPr>
        <w:t>“</w:t>
      </w:r>
      <w:r w:rsidR="00DF0890" w:rsidRPr="000441E8">
        <w:rPr>
          <w:rFonts w:asciiTheme="majorBidi" w:hAnsiTheme="majorBidi" w:cstheme="majorBidi"/>
          <w:lang w:val="en-GB" w:eastAsia="zh-CN"/>
        </w:rPr>
        <w:t>如在延期结束前或在委员会做出准许延期的决定后一年内（二者中更早的时间），发出通知的主管部门未向无线电通信局提供有关采购中的新卫星的最新版第</w:t>
      </w:r>
      <w:r w:rsidR="00DF0890" w:rsidRPr="000441E8">
        <w:rPr>
          <w:rFonts w:asciiTheme="majorBidi" w:hAnsiTheme="majorBidi" w:cstheme="majorBidi"/>
          <w:lang w:val="en-GB" w:eastAsia="zh-CN"/>
        </w:rPr>
        <w:t>49</w:t>
      </w:r>
      <w:r w:rsidR="00DF0890" w:rsidRPr="000441E8">
        <w:rPr>
          <w:rFonts w:asciiTheme="majorBidi" w:hAnsiTheme="majorBidi" w:cstheme="majorBidi"/>
          <w:lang w:val="en-GB" w:eastAsia="zh-CN"/>
        </w:rPr>
        <w:t>号决议（</w:t>
      </w:r>
      <w:r w:rsidR="00DF0890" w:rsidRPr="000441E8">
        <w:rPr>
          <w:rFonts w:asciiTheme="majorBidi" w:hAnsiTheme="majorBidi" w:cstheme="majorBidi"/>
          <w:lang w:val="en-GB" w:eastAsia="zh-CN"/>
        </w:rPr>
        <w:t>WRC-15</w:t>
      </w:r>
      <w:r w:rsidR="00DF0890" w:rsidRPr="000441E8">
        <w:rPr>
          <w:rFonts w:asciiTheme="majorBidi" w:hAnsiTheme="majorBidi" w:cstheme="majorBidi"/>
          <w:lang w:val="en-GB" w:eastAsia="zh-CN"/>
        </w:rPr>
        <w:t>，修订版）信息，相关频率指配须失效。如通知主管部门在上述截止日期一个月前未向无线电通信局提供最新版第</w:t>
      </w:r>
      <w:r w:rsidR="00DF0890" w:rsidRPr="000441E8">
        <w:rPr>
          <w:rFonts w:asciiTheme="majorBidi" w:hAnsiTheme="majorBidi" w:cstheme="majorBidi"/>
          <w:lang w:val="en-GB" w:eastAsia="zh-CN"/>
        </w:rPr>
        <w:t>49</w:t>
      </w:r>
      <w:r w:rsidR="00DF0890" w:rsidRPr="000441E8">
        <w:rPr>
          <w:rFonts w:asciiTheme="majorBidi" w:hAnsiTheme="majorBidi" w:cstheme="majorBidi"/>
          <w:lang w:val="en-GB" w:eastAsia="zh-CN"/>
        </w:rPr>
        <w:t>号决议（</w:t>
      </w:r>
      <w:r w:rsidR="00DF0890" w:rsidRPr="000441E8">
        <w:rPr>
          <w:rFonts w:asciiTheme="majorBidi" w:hAnsiTheme="majorBidi" w:cstheme="majorBidi"/>
          <w:lang w:val="en-GB" w:eastAsia="zh-CN"/>
        </w:rPr>
        <w:t>WRC-15</w:t>
      </w:r>
      <w:r w:rsidR="00DF0890" w:rsidRPr="000441E8">
        <w:rPr>
          <w:rFonts w:asciiTheme="majorBidi" w:hAnsiTheme="majorBidi" w:cstheme="majorBidi"/>
          <w:lang w:val="en-GB" w:eastAsia="zh-CN"/>
        </w:rPr>
        <w:t>，修订版）信息，无线电通信局须立即向发出通知的主管部门发出提醒函。</w:t>
      </w:r>
      <w:r w:rsidRPr="000441E8">
        <w:rPr>
          <w:rFonts w:ascii="SimSun" w:eastAsia="SimSun" w:hAnsi="SimSun" w:cstheme="majorBidi"/>
          <w:lang w:val="en-GB" w:eastAsia="zh-CN"/>
        </w:rPr>
        <w:t>”</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3.47</w:t>
      </w:r>
      <w:r w:rsidRPr="000441E8">
        <w:rPr>
          <w:rFonts w:asciiTheme="majorBidi" w:hAnsiTheme="majorBidi" w:cstheme="majorBidi"/>
          <w:lang w:eastAsia="zh-CN"/>
        </w:rPr>
        <w:tab/>
      </w:r>
      <w:r w:rsidRPr="000441E8">
        <w:rPr>
          <w:rFonts w:asciiTheme="majorBidi" w:hAnsiTheme="majorBidi" w:cstheme="majorBidi"/>
          <w:b/>
          <w:lang w:eastAsia="zh-CN"/>
        </w:rPr>
        <w:t>批准</w:t>
      </w:r>
      <w:r w:rsidRPr="000441E8">
        <w:rPr>
          <w:rFonts w:asciiTheme="majorBidi" w:hAnsiTheme="majorBidi" w:cstheme="majorBidi"/>
          <w:lang w:eastAsia="zh-CN"/>
        </w:rPr>
        <w:t>按照这些内容修订的第</w:t>
      </w:r>
      <w:r w:rsidRPr="000441E8">
        <w:rPr>
          <w:rFonts w:asciiTheme="majorBidi" w:hAnsiTheme="majorBidi" w:cstheme="majorBidi"/>
          <w:lang w:eastAsia="zh-CN"/>
        </w:rPr>
        <w:t>11.48</w:t>
      </w:r>
      <w:r w:rsidRPr="000441E8">
        <w:rPr>
          <w:rFonts w:asciiTheme="majorBidi" w:hAnsiTheme="majorBidi" w:cstheme="majorBidi"/>
          <w:lang w:eastAsia="zh-CN"/>
        </w:rPr>
        <w:t>款程序规则修订草案，一经批准即刻生效。</w:t>
      </w:r>
    </w:p>
    <w:p w:rsidR="00DF0890" w:rsidRPr="000441E8" w:rsidRDefault="00DF0890" w:rsidP="00DF0890">
      <w:pPr>
        <w:pStyle w:val="Headingb"/>
        <w:rPr>
          <w:rFonts w:asciiTheme="majorBidi" w:hAnsiTheme="majorBidi" w:cstheme="majorBidi"/>
          <w:szCs w:val="24"/>
          <w:lang w:eastAsia="zh-CN"/>
        </w:rPr>
      </w:pPr>
      <w:r w:rsidRPr="000441E8">
        <w:rPr>
          <w:rFonts w:asciiTheme="majorBidi" w:hAnsiTheme="majorBidi" w:cstheme="majorBidi"/>
          <w:szCs w:val="24"/>
          <w:lang w:eastAsia="zh-CN"/>
        </w:rPr>
        <w:t>废止附录</w:t>
      </w:r>
      <w:r w:rsidRPr="000441E8">
        <w:rPr>
          <w:rFonts w:asciiTheme="majorBidi" w:hAnsiTheme="majorBidi" w:cstheme="majorBidi"/>
          <w:szCs w:val="24"/>
          <w:lang w:eastAsia="zh-CN"/>
        </w:rPr>
        <w:t>30</w:t>
      </w:r>
      <w:r w:rsidRPr="000441E8">
        <w:rPr>
          <w:rFonts w:asciiTheme="majorBidi" w:hAnsiTheme="majorBidi" w:cstheme="majorBidi"/>
          <w:szCs w:val="24"/>
          <w:lang w:eastAsia="zh-CN"/>
        </w:rPr>
        <w:t>第</w:t>
      </w:r>
      <w:r w:rsidRPr="000441E8">
        <w:rPr>
          <w:rFonts w:asciiTheme="majorBidi" w:hAnsiTheme="majorBidi" w:cstheme="majorBidi"/>
          <w:szCs w:val="24"/>
          <w:lang w:eastAsia="zh-CN"/>
        </w:rPr>
        <w:t>5.2.2.2</w:t>
      </w:r>
      <w:r w:rsidRPr="000441E8">
        <w:rPr>
          <w:rFonts w:asciiTheme="majorBidi" w:hAnsiTheme="majorBidi" w:cstheme="majorBidi"/>
          <w:szCs w:val="24"/>
          <w:lang w:eastAsia="zh-CN"/>
        </w:rPr>
        <w:t>段和附录</w:t>
      </w:r>
      <w:r w:rsidRPr="000441E8">
        <w:rPr>
          <w:rFonts w:asciiTheme="majorBidi" w:hAnsiTheme="majorBidi" w:cstheme="majorBidi"/>
          <w:szCs w:val="24"/>
          <w:lang w:eastAsia="zh-CN"/>
        </w:rPr>
        <w:t>30A</w:t>
      </w:r>
      <w:r w:rsidRPr="000441E8">
        <w:rPr>
          <w:rFonts w:asciiTheme="majorBidi" w:hAnsiTheme="majorBidi" w:cstheme="majorBidi"/>
          <w:szCs w:val="24"/>
          <w:lang w:eastAsia="zh-CN"/>
        </w:rPr>
        <w:t>的规定（</w:t>
      </w:r>
      <w:r w:rsidRPr="000441E8">
        <w:rPr>
          <w:rFonts w:asciiTheme="majorBidi" w:hAnsiTheme="majorBidi" w:cstheme="majorBidi"/>
          <w:szCs w:val="24"/>
          <w:lang w:eastAsia="zh-CN"/>
        </w:rPr>
        <w:t>CCRR/60</w:t>
      </w:r>
      <w:r w:rsidRPr="000441E8">
        <w:rPr>
          <w:rFonts w:asciiTheme="majorBidi" w:hAnsiTheme="majorBidi" w:cstheme="majorBidi"/>
          <w:szCs w:val="24"/>
          <w:lang w:eastAsia="zh-CN"/>
        </w:rPr>
        <w:t>号通函附件</w:t>
      </w:r>
      <w:r w:rsidRPr="000441E8">
        <w:rPr>
          <w:rFonts w:asciiTheme="majorBidi" w:hAnsiTheme="majorBidi" w:cstheme="majorBidi"/>
          <w:szCs w:val="24"/>
          <w:lang w:eastAsia="zh-CN"/>
        </w:rPr>
        <w:t>6</w:t>
      </w:r>
      <w:r w:rsidRPr="000441E8">
        <w:rPr>
          <w:rFonts w:asciiTheme="majorBidi" w:hAnsiTheme="majorBidi" w:cstheme="majorBidi"/>
          <w:szCs w:val="24"/>
          <w:lang w:eastAsia="zh-CN"/>
        </w:rPr>
        <w:t>）</w:t>
      </w:r>
    </w:p>
    <w:p w:rsidR="00DF0890" w:rsidRPr="000441E8" w:rsidRDefault="00DF0890" w:rsidP="00DF0890">
      <w:pPr>
        <w:rPr>
          <w:rFonts w:asciiTheme="majorBidi" w:hAnsiTheme="majorBidi" w:cstheme="majorBidi"/>
          <w:szCs w:val="24"/>
          <w:lang w:eastAsia="zh-CN"/>
        </w:rPr>
      </w:pPr>
      <w:r w:rsidRPr="000441E8">
        <w:rPr>
          <w:rFonts w:asciiTheme="majorBidi" w:hAnsiTheme="majorBidi" w:cstheme="majorBidi"/>
          <w:lang w:eastAsia="zh-CN"/>
        </w:rPr>
        <w:t>3.48</w:t>
      </w:r>
      <w:r w:rsidRPr="000441E8">
        <w:rPr>
          <w:rFonts w:asciiTheme="majorBidi" w:hAnsiTheme="majorBidi" w:cstheme="majorBidi"/>
          <w:lang w:eastAsia="zh-CN"/>
        </w:rPr>
        <w:tab/>
      </w:r>
      <w:r w:rsidRPr="000441E8">
        <w:rPr>
          <w:rFonts w:asciiTheme="majorBidi" w:hAnsiTheme="majorBidi" w:cstheme="majorBidi"/>
          <w:lang w:eastAsia="zh-CN"/>
        </w:rPr>
        <w:t>同意。</w:t>
      </w:r>
    </w:p>
    <w:p w:rsidR="00DF0890" w:rsidRPr="000441E8" w:rsidRDefault="00DF0890" w:rsidP="00DF0890">
      <w:pPr>
        <w:pStyle w:val="Headingb"/>
        <w:rPr>
          <w:rFonts w:asciiTheme="majorBidi" w:hAnsiTheme="majorBidi" w:cstheme="majorBidi"/>
          <w:szCs w:val="24"/>
          <w:lang w:eastAsia="zh-CN"/>
        </w:rPr>
      </w:pPr>
      <w:r w:rsidRPr="000441E8">
        <w:rPr>
          <w:rFonts w:asciiTheme="majorBidi" w:hAnsiTheme="majorBidi" w:cstheme="majorBidi"/>
          <w:szCs w:val="24"/>
          <w:lang w:eastAsia="zh-CN"/>
        </w:rPr>
        <w:lastRenderedPageBreak/>
        <w:t>A10</w:t>
      </w:r>
      <w:r w:rsidRPr="000441E8">
        <w:rPr>
          <w:rFonts w:asciiTheme="majorBidi" w:hAnsiTheme="majorBidi" w:cstheme="majorBidi"/>
          <w:szCs w:val="24"/>
          <w:lang w:eastAsia="zh-CN"/>
        </w:rPr>
        <w:t>部分规则修订草案（</w:t>
      </w:r>
      <w:r w:rsidRPr="000441E8">
        <w:rPr>
          <w:rFonts w:asciiTheme="majorBidi" w:hAnsiTheme="majorBidi" w:cstheme="majorBidi"/>
          <w:szCs w:val="24"/>
          <w:lang w:eastAsia="zh-CN"/>
        </w:rPr>
        <w:t>GE-06</w:t>
      </w:r>
      <w:r w:rsidRPr="000441E8">
        <w:rPr>
          <w:rFonts w:asciiTheme="majorBidi" w:hAnsiTheme="majorBidi" w:cstheme="majorBidi"/>
          <w:szCs w:val="24"/>
          <w:lang w:eastAsia="zh-CN"/>
        </w:rPr>
        <w:t>区域协定）（</w:t>
      </w:r>
      <w:r w:rsidRPr="000441E8">
        <w:rPr>
          <w:rFonts w:asciiTheme="majorBidi" w:hAnsiTheme="majorBidi" w:cstheme="majorBidi"/>
          <w:szCs w:val="24"/>
          <w:lang w:eastAsia="zh-CN"/>
        </w:rPr>
        <w:t>CCRR/60</w:t>
      </w:r>
      <w:r w:rsidRPr="000441E8">
        <w:rPr>
          <w:rFonts w:asciiTheme="majorBidi" w:hAnsiTheme="majorBidi" w:cstheme="majorBidi"/>
          <w:szCs w:val="24"/>
          <w:lang w:eastAsia="zh-CN"/>
        </w:rPr>
        <w:t>号通函附件</w:t>
      </w:r>
      <w:r w:rsidRPr="000441E8">
        <w:rPr>
          <w:rFonts w:asciiTheme="majorBidi" w:hAnsiTheme="majorBidi" w:cstheme="majorBidi"/>
          <w:szCs w:val="24"/>
          <w:lang w:eastAsia="zh-CN"/>
        </w:rPr>
        <w:t>7</w:t>
      </w:r>
      <w:r w:rsidRPr="000441E8">
        <w:rPr>
          <w:rFonts w:asciiTheme="majorBidi" w:hAnsiTheme="majorBidi" w:cstheme="majorBidi"/>
          <w:szCs w:val="24"/>
          <w:lang w:eastAsia="zh-CN"/>
        </w:rPr>
        <w:t>）</w:t>
      </w:r>
    </w:p>
    <w:p w:rsidR="00DF0890" w:rsidRPr="000441E8" w:rsidRDefault="00DF0890" w:rsidP="00DF0890">
      <w:pPr>
        <w:rPr>
          <w:rFonts w:asciiTheme="majorBidi" w:hAnsiTheme="majorBidi" w:cstheme="majorBidi"/>
          <w:szCs w:val="24"/>
          <w:lang w:eastAsia="zh-CN"/>
        </w:rPr>
      </w:pPr>
      <w:r w:rsidRPr="000441E8">
        <w:rPr>
          <w:rFonts w:asciiTheme="majorBidi" w:hAnsiTheme="majorBidi" w:cstheme="majorBidi"/>
          <w:lang w:eastAsia="zh-CN"/>
        </w:rPr>
        <w:t>3.49</w:t>
      </w:r>
      <w:r w:rsidRPr="000441E8">
        <w:rPr>
          <w:rFonts w:asciiTheme="majorBidi" w:hAnsiTheme="majorBidi" w:cstheme="majorBidi"/>
          <w:lang w:eastAsia="zh-CN"/>
        </w:rPr>
        <w:tab/>
      </w:r>
      <w:r w:rsidRPr="000441E8">
        <w:rPr>
          <w:rFonts w:asciiTheme="majorBidi" w:hAnsiTheme="majorBidi" w:cstheme="majorBidi"/>
          <w:b/>
          <w:bCs/>
          <w:lang w:eastAsia="zh-CN"/>
        </w:rPr>
        <w:t>同意</w:t>
      </w:r>
      <w:r w:rsidRPr="000441E8">
        <w:rPr>
          <w:rFonts w:asciiTheme="majorBidi" w:hAnsiTheme="majorBidi" w:cstheme="majorBidi"/>
          <w:lang w:eastAsia="zh-CN"/>
        </w:rPr>
        <w:t>，一经批准即刻生效。</w:t>
      </w:r>
    </w:p>
    <w:p w:rsidR="00DF0890" w:rsidRPr="000441E8" w:rsidRDefault="00DF0890" w:rsidP="00DF0890">
      <w:pPr>
        <w:pStyle w:val="Headingb"/>
        <w:rPr>
          <w:rFonts w:asciiTheme="majorBidi" w:hAnsiTheme="majorBidi" w:cstheme="majorBidi"/>
          <w:szCs w:val="24"/>
          <w:lang w:eastAsia="zh-CN"/>
        </w:rPr>
      </w:pPr>
      <w:r w:rsidRPr="000441E8">
        <w:rPr>
          <w:rFonts w:asciiTheme="majorBidi" w:hAnsiTheme="majorBidi" w:cstheme="majorBidi"/>
          <w:szCs w:val="24"/>
          <w:lang w:eastAsia="zh-CN"/>
        </w:rPr>
        <w:t>B</w:t>
      </w:r>
      <w:r w:rsidRPr="000441E8">
        <w:rPr>
          <w:rFonts w:asciiTheme="majorBidi" w:hAnsiTheme="majorBidi" w:cstheme="majorBidi"/>
          <w:szCs w:val="24"/>
          <w:lang w:eastAsia="zh-CN"/>
        </w:rPr>
        <w:t>部分</w:t>
      </w:r>
      <w:r w:rsidRPr="000441E8">
        <w:rPr>
          <w:rFonts w:asciiTheme="majorBidi" w:hAnsiTheme="majorBidi" w:cstheme="majorBidi"/>
          <w:szCs w:val="24"/>
          <w:lang w:eastAsia="zh-CN"/>
        </w:rPr>
        <w:t>B3</w:t>
      </w:r>
      <w:r w:rsidRPr="000441E8">
        <w:rPr>
          <w:rFonts w:asciiTheme="majorBidi" w:hAnsiTheme="majorBidi" w:cstheme="majorBidi"/>
          <w:szCs w:val="24"/>
          <w:lang w:eastAsia="zh-CN"/>
        </w:rPr>
        <w:t>章节规则修订草案（</w:t>
      </w:r>
      <w:r w:rsidRPr="000441E8">
        <w:rPr>
          <w:rFonts w:asciiTheme="majorBidi" w:hAnsiTheme="majorBidi" w:cstheme="majorBidi"/>
          <w:szCs w:val="24"/>
          <w:lang w:eastAsia="zh-CN"/>
        </w:rPr>
        <w:t>CCRR/60</w:t>
      </w:r>
      <w:r w:rsidRPr="000441E8">
        <w:rPr>
          <w:rFonts w:asciiTheme="majorBidi" w:hAnsiTheme="majorBidi" w:cstheme="majorBidi"/>
          <w:szCs w:val="24"/>
          <w:lang w:eastAsia="zh-CN"/>
        </w:rPr>
        <w:t>号通函附件</w:t>
      </w:r>
      <w:r w:rsidRPr="000441E8">
        <w:rPr>
          <w:rFonts w:asciiTheme="majorBidi" w:hAnsiTheme="majorBidi" w:cstheme="majorBidi"/>
          <w:szCs w:val="24"/>
          <w:lang w:eastAsia="zh-CN"/>
        </w:rPr>
        <w:t>8</w:t>
      </w:r>
      <w:r w:rsidRPr="000441E8">
        <w:rPr>
          <w:rFonts w:asciiTheme="majorBidi" w:hAnsiTheme="majorBidi" w:cstheme="majorBidi"/>
          <w:szCs w:val="24"/>
          <w:lang w:eastAsia="zh-CN"/>
        </w:rPr>
        <w:t>）</w:t>
      </w:r>
    </w:p>
    <w:p w:rsidR="00DF0890" w:rsidRPr="000441E8" w:rsidRDefault="00DF0890" w:rsidP="00DF0890">
      <w:pPr>
        <w:rPr>
          <w:rFonts w:asciiTheme="majorBidi" w:hAnsiTheme="majorBidi" w:cstheme="majorBidi"/>
          <w:b/>
          <w:color w:val="800000"/>
          <w:szCs w:val="24"/>
          <w:lang w:eastAsia="zh-CN"/>
        </w:rPr>
      </w:pPr>
      <w:r w:rsidRPr="000441E8">
        <w:rPr>
          <w:rFonts w:asciiTheme="majorBidi" w:hAnsiTheme="majorBidi" w:cstheme="majorBidi"/>
          <w:lang w:eastAsia="zh-CN"/>
        </w:rPr>
        <w:t>3.50</w:t>
      </w:r>
      <w:r w:rsidRPr="000441E8">
        <w:rPr>
          <w:rFonts w:asciiTheme="majorBidi" w:hAnsiTheme="majorBidi" w:cstheme="majorBidi"/>
          <w:lang w:eastAsia="zh-CN"/>
        </w:rPr>
        <w:tab/>
      </w:r>
      <w:r w:rsidRPr="000441E8">
        <w:rPr>
          <w:rFonts w:asciiTheme="majorBidi" w:hAnsiTheme="majorBidi" w:cstheme="majorBidi"/>
          <w:b/>
          <w:bCs/>
          <w:lang w:eastAsia="zh-CN"/>
        </w:rPr>
        <w:t>同意</w:t>
      </w:r>
      <w:r w:rsidRPr="000441E8">
        <w:rPr>
          <w:rFonts w:asciiTheme="majorBidi" w:hAnsiTheme="majorBidi" w:cstheme="majorBidi"/>
          <w:lang w:eastAsia="zh-CN"/>
        </w:rPr>
        <w:t>纳入加拿大提议的修订（编辑性）和其他次要的编辑性修订，一经批准即刻生效。</w:t>
      </w:r>
    </w:p>
    <w:p w:rsidR="00DF0890" w:rsidRPr="000441E8" w:rsidRDefault="00DF0890" w:rsidP="000441E8">
      <w:pPr>
        <w:rPr>
          <w:rFonts w:asciiTheme="majorBidi" w:hAnsiTheme="majorBidi" w:cstheme="majorBidi"/>
          <w:lang w:eastAsia="zh-CN"/>
        </w:rPr>
      </w:pPr>
      <w:r w:rsidRPr="000441E8">
        <w:rPr>
          <w:rFonts w:asciiTheme="majorBidi" w:hAnsiTheme="majorBidi" w:cstheme="majorBidi"/>
          <w:lang w:eastAsia="zh-CN"/>
        </w:rPr>
        <w:t>3.51</w:t>
      </w:r>
      <w:r w:rsidRPr="000441E8">
        <w:rPr>
          <w:rFonts w:asciiTheme="majorBidi" w:hAnsiTheme="majorBidi" w:cstheme="majorBidi"/>
          <w:lang w:eastAsia="zh-CN"/>
        </w:rPr>
        <w:tab/>
      </w:r>
      <w:r w:rsidRPr="000441E8">
        <w:rPr>
          <w:rFonts w:asciiTheme="majorBidi" w:hAnsiTheme="majorBidi" w:cstheme="majorBidi"/>
          <w:b/>
          <w:bCs/>
          <w:lang w:eastAsia="zh-CN"/>
        </w:rPr>
        <w:t>主席</w:t>
      </w:r>
      <w:r w:rsidRPr="000441E8">
        <w:rPr>
          <w:rFonts w:asciiTheme="majorBidi" w:hAnsiTheme="majorBidi" w:cstheme="majorBidi"/>
          <w:lang w:eastAsia="zh-CN"/>
        </w:rPr>
        <w:t>表示，将更新</w:t>
      </w:r>
      <w:r w:rsidRPr="000441E8">
        <w:rPr>
          <w:rFonts w:asciiTheme="majorBidi" w:hAnsiTheme="majorBidi" w:cstheme="majorBidi"/>
          <w:lang w:eastAsia="zh-CN"/>
        </w:rPr>
        <w:t>RRB18</w:t>
      </w:r>
      <w:r w:rsidRPr="000441E8">
        <w:rPr>
          <w:rFonts w:asciiTheme="majorBidi" w:hAnsiTheme="majorBidi" w:cstheme="majorBidi"/>
          <w:lang w:eastAsia="zh-CN"/>
        </w:rPr>
        <w:noBreakHyphen/>
        <w:t>2/1(RRB16</w:t>
      </w:r>
      <w:r w:rsidRPr="000441E8">
        <w:rPr>
          <w:rFonts w:asciiTheme="majorBidi" w:hAnsiTheme="majorBidi" w:cstheme="majorBidi"/>
          <w:lang w:eastAsia="zh-CN"/>
        </w:rPr>
        <w:noBreakHyphen/>
        <w:t>2/3(Rev.8))</w:t>
      </w:r>
      <w:r w:rsidRPr="000441E8">
        <w:rPr>
          <w:rFonts w:asciiTheme="majorBidi" w:hAnsiTheme="majorBidi" w:cstheme="majorBidi"/>
          <w:lang w:eastAsia="zh-CN"/>
        </w:rPr>
        <w:t>号文件中的程序规则清单，以反映委员会在本次会议上批准了新的规则或修订规则。（本次会议批准的最终规则文本见会议决定摘要的附件（</w:t>
      </w:r>
      <w:r w:rsidRPr="000441E8">
        <w:rPr>
          <w:rFonts w:asciiTheme="majorBidi" w:hAnsiTheme="majorBidi" w:cstheme="majorBidi"/>
          <w:lang w:eastAsia="zh-CN"/>
        </w:rPr>
        <w:t>RRB18</w:t>
      </w:r>
      <w:r w:rsidRPr="000441E8">
        <w:rPr>
          <w:rFonts w:asciiTheme="majorBidi" w:hAnsiTheme="majorBidi" w:cstheme="majorBidi"/>
          <w:lang w:eastAsia="zh-CN"/>
        </w:rPr>
        <w:noBreakHyphen/>
        <w:t>2/14</w:t>
      </w:r>
      <w:r w:rsidRPr="000441E8">
        <w:rPr>
          <w:rFonts w:asciiTheme="majorBidi" w:hAnsiTheme="majorBidi" w:cstheme="majorBidi"/>
          <w:lang w:eastAsia="zh-CN"/>
        </w:rPr>
        <w:t>号文件））。</w:t>
      </w:r>
    </w:p>
    <w:p w:rsidR="00DF0890" w:rsidRPr="000441E8" w:rsidRDefault="00DF0890" w:rsidP="00DF0890">
      <w:pPr>
        <w:pStyle w:val="Heading1"/>
        <w:rPr>
          <w:rFonts w:asciiTheme="majorBidi" w:eastAsia="SimSun" w:hAnsiTheme="majorBidi" w:cstheme="majorBidi"/>
          <w:lang w:eastAsia="zh-CN"/>
        </w:rPr>
      </w:pPr>
      <w:r w:rsidRPr="000441E8">
        <w:rPr>
          <w:rFonts w:asciiTheme="majorBidi" w:hAnsiTheme="majorBidi" w:cstheme="majorBidi"/>
          <w:lang w:eastAsia="zh-CN"/>
        </w:rPr>
        <w:t>4</w:t>
      </w:r>
      <w:r w:rsidRPr="000441E8">
        <w:rPr>
          <w:rFonts w:asciiTheme="majorBidi" w:hAnsiTheme="majorBidi" w:cstheme="majorBidi"/>
          <w:lang w:eastAsia="zh-CN"/>
        </w:rPr>
        <w:tab/>
      </w:r>
      <w:r w:rsidRPr="000441E8">
        <w:rPr>
          <w:rFonts w:asciiTheme="majorBidi" w:eastAsia="SimSun" w:hAnsiTheme="majorBidi" w:cstheme="majorBidi"/>
          <w:lang w:eastAsia="zh-CN"/>
        </w:rPr>
        <w:t>按照</w:t>
      </w:r>
      <w:r w:rsidRPr="000441E8">
        <w:rPr>
          <w:rFonts w:asciiTheme="majorBidi" w:eastAsia="SimSun" w:hAnsiTheme="majorBidi" w:cstheme="majorBidi"/>
          <w:szCs w:val="24"/>
          <w:lang w:eastAsia="zh-CN"/>
        </w:rPr>
        <w:t>《无线电规则》第</w:t>
      </w:r>
      <w:r w:rsidRPr="000441E8">
        <w:rPr>
          <w:rFonts w:asciiTheme="majorBidi" w:eastAsia="SimSun" w:hAnsiTheme="majorBidi" w:cstheme="majorBidi"/>
          <w:bCs/>
          <w:szCs w:val="24"/>
          <w:lang w:eastAsia="zh-CN"/>
        </w:rPr>
        <w:t>13.6</w:t>
      </w:r>
      <w:r w:rsidRPr="000441E8">
        <w:rPr>
          <w:rFonts w:asciiTheme="majorBidi" w:eastAsia="SimSun" w:hAnsiTheme="majorBidi" w:cstheme="majorBidi"/>
          <w:szCs w:val="24"/>
          <w:lang w:eastAsia="zh-CN"/>
        </w:rPr>
        <w:t>款提出的请求：请求无线电规则委员会根据《无线电规则》第</w:t>
      </w:r>
      <w:r w:rsidRPr="000441E8">
        <w:rPr>
          <w:rFonts w:asciiTheme="majorBidi" w:eastAsia="SimSun" w:hAnsiTheme="majorBidi" w:cstheme="majorBidi"/>
          <w:bCs/>
          <w:szCs w:val="24"/>
          <w:lang w:eastAsia="zh-CN"/>
        </w:rPr>
        <w:t>13.6</w:t>
      </w:r>
      <w:r w:rsidRPr="000441E8">
        <w:rPr>
          <w:rFonts w:asciiTheme="majorBidi" w:eastAsia="SimSun" w:hAnsiTheme="majorBidi" w:cstheme="majorBidi"/>
          <w:szCs w:val="24"/>
          <w:lang w:eastAsia="zh-CN"/>
        </w:rPr>
        <w:t>款，决定取消</w:t>
      </w:r>
      <w:r w:rsidRPr="000441E8">
        <w:rPr>
          <w:rFonts w:asciiTheme="majorBidi" w:eastAsia="SimSun" w:hAnsiTheme="majorBidi" w:cstheme="majorBidi"/>
          <w:szCs w:val="24"/>
          <w:lang w:eastAsia="zh-CN"/>
        </w:rPr>
        <w:t>10 950-11 195 MHz</w:t>
      </w:r>
      <w:r w:rsidRPr="000441E8">
        <w:rPr>
          <w:rFonts w:asciiTheme="majorBidi" w:eastAsia="SimSun" w:hAnsiTheme="majorBidi" w:cstheme="majorBidi"/>
          <w:szCs w:val="24"/>
          <w:lang w:eastAsia="zh-CN"/>
        </w:rPr>
        <w:t>和</w:t>
      </w:r>
      <w:r w:rsidRPr="000441E8">
        <w:rPr>
          <w:rFonts w:asciiTheme="majorBidi" w:eastAsia="SimSun" w:hAnsiTheme="majorBidi" w:cstheme="majorBidi"/>
          <w:szCs w:val="24"/>
          <w:lang w:eastAsia="zh-CN"/>
        </w:rPr>
        <w:t>11 197.98-11 198.03 MHz</w:t>
      </w:r>
      <w:r w:rsidRPr="000441E8">
        <w:rPr>
          <w:rFonts w:asciiTheme="majorBidi" w:eastAsia="SimSun" w:hAnsiTheme="majorBidi" w:cstheme="majorBidi"/>
          <w:szCs w:val="24"/>
          <w:lang w:eastAsia="zh-CN"/>
        </w:rPr>
        <w:t>频段内分配给</w:t>
      </w:r>
      <w:r w:rsidRPr="000441E8">
        <w:rPr>
          <w:rFonts w:asciiTheme="majorBidi" w:eastAsia="SimSun" w:hAnsiTheme="majorBidi" w:cstheme="majorBidi"/>
          <w:szCs w:val="24"/>
          <w:lang w:eastAsia="zh-CN"/>
        </w:rPr>
        <w:t>INTELSAT8 328.5E</w:t>
      </w:r>
      <w:r w:rsidRPr="000441E8">
        <w:rPr>
          <w:rFonts w:asciiTheme="majorBidi" w:eastAsia="SimSun" w:hAnsiTheme="majorBidi" w:cstheme="majorBidi"/>
          <w:szCs w:val="24"/>
          <w:lang w:eastAsia="zh-CN"/>
        </w:rPr>
        <w:t>和</w:t>
      </w:r>
      <w:r w:rsidRPr="000441E8">
        <w:rPr>
          <w:rFonts w:asciiTheme="majorBidi" w:eastAsia="SimSun" w:hAnsiTheme="majorBidi" w:cstheme="majorBidi"/>
          <w:szCs w:val="24"/>
          <w:lang w:eastAsia="zh-CN"/>
        </w:rPr>
        <w:t>INTELSAT9 328.5E</w:t>
      </w:r>
      <w:r w:rsidRPr="000441E8">
        <w:rPr>
          <w:rFonts w:asciiTheme="majorBidi" w:eastAsia="SimSun" w:hAnsiTheme="majorBidi" w:cstheme="majorBidi"/>
          <w:szCs w:val="24"/>
          <w:lang w:eastAsia="zh-CN"/>
        </w:rPr>
        <w:t>卫星网络的频率指配</w:t>
      </w:r>
      <w:r w:rsidRPr="000441E8">
        <w:rPr>
          <w:rFonts w:asciiTheme="majorBidi" w:eastAsia="SimSun" w:hAnsiTheme="majorBidi" w:cstheme="majorBidi"/>
          <w:lang w:eastAsia="zh-CN"/>
        </w:rPr>
        <w:t>（</w:t>
      </w:r>
      <w:r w:rsidRPr="000441E8">
        <w:rPr>
          <w:rFonts w:asciiTheme="majorBidi" w:eastAsia="SimSun" w:hAnsiTheme="majorBidi" w:cstheme="majorBidi"/>
          <w:lang w:eastAsia="zh-CN"/>
        </w:rPr>
        <w:t>RRB18</w:t>
      </w:r>
      <w:r w:rsidRPr="000441E8">
        <w:rPr>
          <w:rFonts w:asciiTheme="majorBidi" w:eastAsia="SimSun" w:hAnsiTheme="majorBidi" w:cstheme="majorBidi"/>
          <w:lang w:eastAsia="zh-CN"/>
        </w:rPr>
        <w:noBreakHyphen/>
        <w:t>2/5</w:t>
      </w:r>
      <w:r w:rsidRPr="000441E8">
        <w:rPr>
          <w:rFonts w:asciiTheme="majorBidi" w:eastAsia="SimSun" w:hAnsiTheme="majorBidi" w:cstheme="majorBidi"/>
          <w:lang w:eastAsia="zh-CN"/>
        </w:rPr>
        <w:t>和</w:t>
      </w:r>
      <w:r w:rsidRPr="000441E8">
        <w:rPr>
          <w:rFonts w:asciiTheme="majorBidi" w:eastAsia="SimSun" w:hAnsiTheme="majorBidi" w:cstheme="majorBidi"/>
          <w:lang w:eastAsia="zh-CN"/>
        </w:rPr>
        <w:t>RRB18</w:t>
      </w:r>
      <w:r w:rsidRPr="000441E8">
        <w:rPr>
          <w:rFonts w:asciiTheme="majorBidi" w:eastAsia="SimSun" w:hAnsiTheme="majorBidi" w:cstheme="majorBidi"/>
          <w:lang w:eastAsia="zh-CN"/>
        </w:rPr>
        <w:noBreakHyphen/>
        <w:t>2/13</w:t>
      </w:r>
      <w:r w:rsidRPr="000441E8">
        <w:rPr>
          <w:rFonts w:asciiTheme="majorBidi" w:eastAsia="SimSun" w:hAnsiTheme="majorBidi" w:cstheme="majorBidi"/>
          <w:lang w:eastAsia="zh-CN"/>
        </w:rPr>
        <w:t>号文件）</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4.1</w:t>
      </w:r>
      <w:r w:rsidRPr="000441E8">
        <w:rPr>
          <w:rFonts w:asciiTheme="majorBidi" w:hAnsiTheme="majorBidi" w:cstheme="majorBidi"/>
          <w:lang w:eastAsia="zh-CN"/>
        </w:rPr>
        <w:tab/>
      </w:r>
      <w:r w:rsidRPr="000441E8">
        <w:rPr>
          <w:rFonts w:asciiTheme="majorBidi" w:hAnsiTheme="majorBidi" w:cstheme="majorBidi"/>
          <w:b/>
          <w:bCs/>
          <w:lang w:eastAsia="zh-CN"/>
        </w:rPr>
        <w:t>Strelets</w:t>
      </w:r>
      <w:r w:rsidRPr="000441E8">
        <w:rPr>
          <w:rFonts w:asciiTheme="majorBidi" w:hAnsiTheme="majorBidi" w:cstheme="majorBidi"/>
          <w:b/>
          <w:bCs/>
          <w:lang w:eastAsia="zh-CN"/>
        </w:rPr>
        <w:t>先生</w:t>
      </w:r>
      <w:r w:rsidRPr="000441E8">
        <w:rPr>
          <w:rFonts w:asciiTheme="majorBidi" w:hAnsiTheme="majorBidi" w:cstheme="majorBidi"/>
          <w:lang w:eastAsia="zh-CN"/>
        </w:rPr>
        <w:t>在就《无线电规则》第</w:t>
      </w:r>
      <w:r w:rsidRPr="000441E8">
        <w:rPr>
          <w:rFonts w:asciiTheme="majorBidi" w:hAnsiTheme="majorBidi" w:cstheme="majorBidi"/>
          <w:lang w:eastAsia="zh-CN"/>
        </w:rPr>
        <w:t>13.6</w:t>
      </w:r>
      <w:r w:rsidRPr="000441E8">
        <w:rPr>
          <w:rFonts w:asciiTheme="majorBidi" w:hAnsiTheme="majorBidi" w:cstheme="majorBidi"/>
          <w:lang w:eastAsia="zh-CN"/>
        </w:rPr>
        <w:t>款的应用发表一般性意见时建议，委员会可能希望出台便于无线电通信局研究解决在应用第</w:t>
      </w:r>
      <w:r w:rsidRPr="000441E8">
        <w:rPr>
          <w:rFonts w:asciiTheme="majorBidi" w:hAnsiTheme="majorBidi" w:cstheme="majorBidi"/>
          <w:lang w:eastAsia="zh-CN"/>
        </w:rPr>
        <w:t>13.6</w:t>
      </w:r>
      <w:r w:rsidRPr="000441E8">
        <w:rPr>
          <w:rFonts w:asciiTheme="majorBidi" w:hAnsiTheme="majorBidi" w:cstheme="majorBidi"/>
          <w:lang w:eastAsia="zh-CN"/>
        </w:rPr>
        <w:t>款中可能出现的繁复多样案例的共同方法和建议，同时他指出，对于相关主管部门和无线电通信局来说，进行追溯性调查尤其充满了挑战。共同方法将方便无线电通信局和委员会开展工作，同时将帮助主管部门了解无线电通信局采取的行动。</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4.2</w:t>
      </w:r>
      <w:r w:rsidRPr="000441E8">
        <w:rPr>
          <w:rFonts w:asciiTheme="majorBidi" w:hAnsiTheme="majorBidi" w:cstheme="majorBidi"/>
          <w:lang w:eastAsia="zh-CN"/>
        </w:rPr>
        <w:tab/>
      </w:r>
      <w:r w:rsidRPr="000441E8">
        <w:rPr>
          <w:rFonts w:asciiTheme="majorBidi" w:hAnsiTheme="majorBidi" w:cstheme="majorBidi"/>
          <w:b/>
          <w:bCs/>
          <w:lang w:eastAsia="zh-CN"/>
        </w:rPr>
        <w:t>主席</w:t>
      </w:r>
      <w:r w:rsidRPr="000441E8">
        <w:rPr>
          <w:rFonts w:asciiTheme="majorBidi" w:hAnsiTheme="majorBidi" w:cstheme="majorBidi"/>
          <w:lang w:eastAsia="zh-CN"/>
        </w:rPr>
        <w:t>说，按照他的理解，</w:t>
      </w:r>
      <w:r w:rsidRPr="000441E8">
        <w:rPr>
          <w:rFonts w:asciiTheme="majorBidi" w:hAnsiTheme="majorBidi" w:cstheme="majorBidi"/>
          <w:lang w:eastAsia="zh-CN"/>
        </w:rPr>
        <w:t>Strelets</w:t>
      </w:r>
      <w:r w:rsidRPr="000441E8">
        <w:rPr>
          <w:rFonts w:asciiTheme="majorBidi" w:hAnsiTheme="majorBidi" w:cstheme="majorBidi"/>
          <w:lang w:eastAsia="zh-CN"/>
        </w:rPr>
        <w:t>先生的一般性意见涉及到无线电通信局按照第</w:t>
      </w:r>
      <w:r w:rsidRPr="000441E8">
        <w:rPr>
          <w:rFonts w:asciiTheme="majorBidi" w:hAnsiTheme="majorBidi" w:cstheme="majorBidi"/>
          <w:lang w:eastAsia="zh-CN"/>
        </w:rPr>
        <w:t>13.6</w:t>
      </w:r>
      <w:r w:rsidRPr="000441E8">
        <w:rPr>
          <w:rFonts w:asciiTheme="majorBidi" w:hAnsiTheme="majorBidi" w:cstheme="majorBidi"/>
          <w:lang w:eastAsia="zh-CN"/>
        </w:rPr>
        <w:t>款启用审查程序的情况。然而，由于该程序已应用于目前委员会讨论的案例，因此，委员会应遵循其此前会议所采用的相同程序。</w:t>
      </w:r>
    </w:p>
    <w:p w:rsidR="00DF0890" w:rsidRPr="000441E8" w:rsidRDefault="00DF0890" w:rsidP="00DF0890">
      <w:pPr>
        <w:rPr>
          <w:rFonts w:asciiTheme="majorBidi" w:eastAsia="SimSun" w:hAnsiTheme="majorBidi" w:cstheme="majorBidi"/>
          <w:lang w:eastAsia="zh-CN"/>
        </w:rPr>
      </w:pPr>
      <w:r w:rsidRPr="000441E8">
        <w:rPr>
          <w:rFonts w:asciiTheme="majorBidi" w:hAnsiTheme="majorBidi" w:cstheme="majorBidi"/>
          <w:lang w:eastAsia="zh-CN"/>
        </w:rPr>
        <w:t>4.3</w:t>
      </w:r>
      <w:r w:rsidRPr="000441E8">
        <w:rPr>
          <w:rFonts w:asciiTheme="majorBidi" w:hAnsiTheme="majorBidi" w:cstheme="majorBidi"/>
          <w:lang w:eastAsia="zh-CN"/>
        </w:rPr>
        <w:tab/>
      </w:r>
      <w:r w:rsidRPr="000441E8">
        <w:rPr>
          <w:rFonts w:asciiTheme="majorBidi" w:hAnsiTheme="majorBidi" w:cstheme="majorBidi"/>
          <w:b/>
          <w:bCs/>
          <w:lang w:eastAsia="zh-CN"/>
        </w:rPr>
        <w:t>Vallet</w:t>
      </w:r>
      <w:r w:rsidRPr="000441E8">
        <w:rPr>
          <w:rFonts w:asciiTheme="majorBidi" w:hAnsiTheme="majorBidi" w:cstheme="majorBidi"/>
          <w:b/>
          <w:bCs/>
          <w:lang w:eastAsia="zh-CN"/>
        </w:rPr>
        <w:t>先生（</w:t>
      </w:r>
      <w:r w:rsidRPr="000441E8">
        <w:rPr>
          <w:rFonts w:asciiTheme="majorBidi" w:hAnsiTheme="majorBidi" w:cstheme="majorBidi"/>
          <w:b/>
          <w:bCs/>
          <w:lang w:eastAsia="zh-CN"/>
        </w:rPr>
        <w:t>SSD</w:t>
      </w:r>
      <w:r w:rsidRPr="000441E8">
        <w:rPr>
          <w:rFonts w:asciiTheme="majorBidi" w:hAnsiTheme="majorBidi" w:cstheme="majorBidi"/>
          <w:b/>
          <w:bCs/>
          <w:lang w:eastAsia="zh-CN"/>
        </w:rPr>
        <w:t>主任）</w:t>
      </w:r>
      <w:r w:rsidRPr="000441E8">
        <w:rPr>
          <w:rFonts w:asciiTheme="majorBidi" w:hAnsiTheme="majorBidi" w:cstheme="majorBidi"/>
          <w:lang w:eastAsia="zh-CN"/>
        </w:rPr>
        <w:t>指出，目前，当主管部门通知无线电通信局其卫星网络在规则方面发生变化时，无线电通信局都会按照第</w:t>
      </w:r>
      <w:r w:rsidRPr="000441E8">
        <w:rPr>
          <w:rFonts w:asciiTheme="majorBidi" w:hAnsiTheme="majorBidi" w:cstheme="majorBidi"/>
          <w:lang w:eastAsia="zh-CN"/>
        </w:rPr>
        <w:t>13.6</w:t>
      </w:r>
      <w:r w:rsidRPr="000441E8">
        <w:rPr>
          <w:rFonts w:asciiTheme="majorBidi" w:hAnsiTheme="majorBidi" w:cstheme="majorBidi"/>
          <w:lang w:eastAsia="zh-CN"/>
        </w:rPr>
        <w:t>款查验这些变化，目的是确保依然得到使用的指配符合所通知的特性。关于追溯性审查问题，目前的做法是追溯到三年前的情况（中止时间长度）；如果再往前追溯，则很难确保所有事实都成立。无线电通信局将非常高兴能够听到委员会就改进所用方法方面提出的建议，但无线电通信局也有义务落实第</w:t>
      </w:r>
      <w:r w:rsidRPr="000441E8">
        <w:rPr>
          <w:rFonts w:asciiTheme="majorBidi" w:hAnsiTheme="majorBidi" w:cstheme="majorBidi"/>
          <w:lang w:eastAsia="zh-CN"/>
        </w:rPr>
        <w:t>13.6</w:t>
      </w:r>
      <w:r w:rsidRPr="000441E8">
        <w:rPr>
          <w:rFonts w:asciiTheme="majorBidi" w:hAnsiTheme="majorBidi" w:cstheme="majorBidi"/>
          <w:lang w:eastAsia="zh-CN"/>
        </w:rPr>
        <w:t>款规定的程序，</w:t>
      </w:r>
      <w:r w:rsidRPr="000441E8">
        <w:rPr>
          <w:rFonts w:asciiTheme="majorBidi" w:hAnsiTheme="majorBidi" w:cstheme="majorBidi"/>
          <w:lang w:eastAsia="zh-CN"/>
        </w:rPr>
        <w:t>WRC-12</w:t>
      </w:r>
      <w:r w:rsidRPr="000441E8">
        <w:rPr>
          <w:rFonts w:asciiTheme="majorBidi" w:hAnsiTheme="majorBidi" w:cstheme="majorBidi"/>
          <w:lang w:eastAsia="zh-CN"/>
        </w:rPr>
        <w:t>和</w:t>
      </w:r>
      <w:r w:rsidRPr="000441E8">
        <w:rPr>
          <w:rFonts w:asciiTheme="majorBidi" w:hAnsiTheme="majorBidi" w:cstheme="majorBidi"/>
          <w:lang w:eastAsia="zh-CN"/>
        </w:rPr>
        <w:t>WRC-15</w:t>
      </w:r>
      <w:r w:rsidRPr="000441E8">
        <w:rPr>
          <w:rFonts w:asciiTheme="majorBidi" w:hAnsiTheme="majorBidi" w:cstheme="majorBidi"/>
          <w:lang w:eastAsia="zh-CN"/>
        </w:rPr>
        <w:t>均要求以定期和连贯一致的方法应用该条款。</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4.4</w:t>
      </w:r>
      <w:r w:rsidRPr="000441E8">
        <w:rPr>
          <w:rFonts w:asciiTheme="majorBidi" w:hAnsiTheme="majorBidi" w:cstheme="majorBidi"/>
          <w:lang w:eastAsia="zh-CN"/>
        </w:rPr>
        <w:tab/>
      </w:r>
      <w:r w:rsidRPr="000441E8">
        <w:rPr>
          <w:rFonts w:asciiTheme="majorBidi" w:hAnsiTheme="majorBidi" w:cstheme="majorBidi"/>
          <w:b/>
          <w:bCs/>
          <w:lang w:eastAsia="zh-CN"/>
        </w:rPr>
        <w:t>Wilson</w:t>
      </w:r>
      <w:r w:rsidRPr="000441E8">
        <w:rPr>
          <w:rFonts w:asciiTheme="majorBidi" w:hAnsiTheme="majorBidi" w:cstheme="majorBidi"/>
          <w:b/>
          <w:bCs/>
          <w:lang w:eastAsia="zh-CN"/>
        </w:rPr>
        <w:t>女士</w:t>
      </w:r>
      <w:r w:rsidRPr="000441E8">
        <w:rPr>
          <w:rFonts w:asciiTheme="majorBidi" w:hAnsiTheme="majorBidi" w:cstheme="majorBidi"/>
          <w:lang w:eastAsia="zh-CN"/>
        </w:rPr>
        <w:t>回忆说，委员会按照第</w:t>
      </w:r>
      <w:r w:rsidRPr="000441E8">
        <w:rPr>
          <w:rFonts w:asciiTheme="majorBidi" w:hAnsiTheme="majorBidi" w:cstheme="majorBidi"/>
          <w:lang w:eastAsia="zh-CN"/>
        </w:rPr>
        <w:t>80</w:t>
      </w:r>
      <w:r w:rsidRPr="000441E8">
        <w:rPr>
          <w:rFonts w:asciiTheme="majorBidi" w:hAnsiTheme="majorBidi" w:cstheme="majorBidi"/>
          <w:lang w:eastAsia="zh-CN"/>
        </w:rPr>
        <w:t>号决议（</w:t>
      </w:r>
      <w:r w:rsidRPr="000441E8">
        <w:rPr>
          <w:rFonts w:asciiTheme="majorBidi" w:hAnsiTheme="majorBidi" w:cstheme="majorBidi"/>
          <w:lang w:eastAsia="zh-CN"/>
        </w:rPr>
        <w:t>WRC-07</w:t>
      </w:r>
      <w:r w:rsidRPr="000441E8">
        <w:rPr>
          <w:rFonts w:asciiTheme="majorBidi" w:hAnsiTheme="majorBidi" w:cstheme="majorBidi"/>
          <w:lang w:eastAsia="zh-CN"/>
        </w:rPr>
        <w:t>修订版）提交</w:t>
      </w:r>
      <w:r w:rsidRPr="000441E8">
        <w:rPr>
          <w:rFonts w:asciiTheme="majorBidi" w:hAnsiTheme="majorBidi" w:cstheme="majorBidi"/>
          <w:lang w:eastAsia="zh-CN"/>
        </w:rPr>
        <w:t>WRC-15</w:t>
      </w:r>
      <w:r w:rsidRPr="000441E8">
        <w:rPr>
          <w:rFonts w:asciiTheme="majorBidi" w:hAnsiTheme="majorBidi" w:cstheme="majorBidi"/>
          <w:lang w:eastAsia="zh-CN"/>
        </w:rPr>
        <w:t>的报告已经阐述了第</w:t>
      </w:r>
      <w:r w:rsidRPr="000441E8">
        <w:rPr>
          <w:rFonts w:asciiTheme="majorBidi" w:hAnsiTheme="majorBidi" w:cstheme="majorBidi"/>
          <w:lang w:eastAsia="zh-CN"/>
        </w:rPr>
        <w:t>13.6</w:t>
      </w:r>
      <w:r w:rsidRPr="000441E8">
        <w:rPr>
          <w:rFonts w:asciiTheme="majorBidi" w:hAnsiTheme="majorBidi" w:cstheme="majorBidi"/>
          <w:lang w:eastAsia="zh-CN"/>
        </w:rPr>
        <w:t>款的应用问题。委员会可能希望在其按照第</w:t>
      </w:r>
      <w:r w:rsidRPr="000441E8">
        <w:rPr>
          <w:rFonts w:asciiTheme="majorBidi" w:hAnsiTheme="majorBidi" w:cstheme="majorBidi"/>
          <w:lang w:eastAsia="zh-CN"/>
        </w:rPr>
        <w:t>80</w:t>
      </w:r>
      <w:r w:rsidRPr="000441E8">
        <w:rPr>
          <w:rFonts w:asciiTheme="majorBidi" w:hAnsiTheme="majorBidi" w:cstheme="majorBidi"/>
          <w:lang w:eastAsia="zh-CN"/>
        </w:rPr>
        <w:t>号决议提交</w:t>
      </w:r>
      <w:r w:rsidRPr="000441E8">
        <w:rPr>
          <w:rFonts w:asciiTheme="majorBidi" w:hAnsiTheme="majorBidi" w:cstheme="majorBidi"/>
          <w:lang w:eastAsia="zh-CN"/>
        </w:rPr>
        <w:t>WRC-19</w:t>
      </w:r>
      <w:r w:rsidRPr="000441E8">
        <w:rPr>
          <w:rFonts w:asciiTheme="majorBidi" w:hAnsiTheme="majorBidi" w:cstheme="majorBidi"/>
          <w:lang w:eastAsia="zh-CN"/>
        </w:rPr>
        <w:t>的报告中纳入有关该问题的一个章节。</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4.5</w:t>
      </w:r>
      <w:r w:rsidRPr="000441E8">
        <w:rPr>
          <w:rFonts w:asciiTheme="majorBidi" w:hAnsiTheme="majorBidi" w:cstheme="majorBidi"/>
          <w:lang w:eastAsia="zh-CN"/>
        </w:rPr>
        <w:tab/>
      </w:r>
      <w:r w:rsidRPr="000441E8">
        <w:rPr>
          <w:rFonts w:asciiTheme="majorBidi" w:hAnsiTheme="majorBidi" w:cstheme="majorBidi"/>
          <w:b/>
          <w:bCs/>
          <w:lang w:eastAsia="zh-CN"/>
        </w:rPr>
        <w:t>Khairov</w:t>
      </w:r>
      <w:r w:rsidRPr="000441E8">
        <w:rPr>
          <w:rFonts w:asciiTheme="majorBidi" w:hAnsiTheme="majorBidi" w:cstheme="majorBidi"/>
          <w:b/>
          <w:bCs/>
          <w:lang w:eastAsia="zh-CN"/>
        </w:rPr>
        <w:t>先生</w:t>
      </w:r>
      <w:r w:rsidRPr="000441E8">
        <w:rPr>
          <w:rFonts w:asciiTheme="majorBidi" w:hAnsiTheme="majorBidi" w:cstheme="majorBidi"/>
          <w:lang w:eastAsia="zh-CN"/>
        </w:rPr>
        <w:t>认为，可能应考虑制定一条有关第</w:t>
      </w:r>
      <w:r w:rsidRPr="000441E8">
        <w:rPr>
          <w:rFonts w:asciiTheme="majorBidi" w:hAnsiTheme="majorBidi" w:cstheme="majorBidi"/>
          <w:lang w:eastAsia="zh-CN"/>
        </w:rPr>
        <w:t>13.6</w:t>
      </w:r>
      <w:r w:rsidRPr="000441E8">
        <w:rPr>
          <w:rFonts w:asciiTheme="majorBidi" w:hAnsiTheme="majorBidi" w:cstheme="majorBidi"/>
          <w:lang w:eastAsia="zh-CN"/>
        </w:rPr>
        <w:t>款的程序规则，因为对诸多主管部门而言，该款是极为重要的条款。</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4.6</w:t>
      </w:r>
      <w:r w:rsidRPr="000441E8">
        <w:rPr>
          <w:rFonts w:asciiTheme="majorBidi" w:hAnsiTheme="majorBidi" w:cstheme="majorBidi"/>
          <w:lang w:eastAsia="zh-CN"/>
        </w:rPr>
        <w:tab/>
      </w:r>
      <w:r w:rsidRPr="000441E8">
        <w:rPr>
          <w:rFonts w:asciiTheme="majorBidi" w:hAnsiTheme="majorBidi" w:cstheme="majorBidi"/>
          <w:b/>
          <w:bCs/>
          <w:lang w:eastAsia="zh-CN"/>
        </w:rPr>
        <w:t>Jeanty</w:t>
      </w:r>
      <w:r w:rsidRPr="000441E8">
        <w:rPr>
          <w:rFonts w:asciiTheme="majorBidi" w:hAnsiTheme="majorBidi" w:cstheme="majorBidi"/>
          <w:b/>
          <w:bCs/>
          <w:lang w:eastAsia="zh-CN"/>
        </w:rPr>
        <w:t>女士</w:t>
      </w:r>
      <w:r w:rsidRPr="000441E8">
        <w:rPr>
          <w:rFonts w:asciiTheme="majorBidi" w:hAnsiTheme="majorBidi" w:cstheme="majorBidi"/>
          <w:lang w:eastAsia="zh-CN"/>
        </w:rPr>
        <w:t>认为，无线电通信局的现有方法似乎是合理的，但她也认为，委员会可能希望在其按照第</w:t>
      </w:r>
      <w:r w:rsidRPr="000441E8">
        <w:rPr>
          <w:rFonts w:asciiTheme="majorBidi" w:hAnsiTheme="majorBidi" w:cstheme="majorBidi"/>
          <w:lang w:eastAsia="zh-CN"/>
        </w:rPr>
        <w:t>80</w:t>
      </w:r>
      <w:r w:rsidRPr="000441E8">
        <w:rPr>
          <w:rFonts w:asciiTheme="majorBidi" w:hAnsiTheme="majorBidi" w:cstheme="majorBidi"/>
          <w:lang w:eastAsia="zh-CN"/>
        </w:rPr>
        <w:t>号决议提交</w:t>
      </w:r>
      <w:r w:rsidRPr="000441E8">
        <w:rPr>
          <w:rFonts w:asciiTheme="majorBidi" w:hAnsiTheme="majorBidi" w:cstheme="majorBidi"/>
          <w:lang w:eastAsia="zh-CN"/>
        </w:rPr>
        <w:t>WRC-19</w:t>
      </w:r>
      <w:r w:rsidRPr="000441E8">
        <w:rPr>
          <w:rFonts w:asciiTheme="majorBidi" w:hAnsiTheme="majorBidi" w:cstheme="majorBidi"/>
          <w:lang w:eastAsia="zh-CN"/>
        </w:rPr>
        <w:t>的报告中阐明这一问题。</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4.7</w:t>
      </w:r>
      <w:r w:rsidRPr="000441E8">
        <w:rPr>
          <w:rFonts w:asciiTheme="majorBidi" w:hAnsiTheme="majorBidi" w:cstheme="majorBidi"/>
          <w:lang w:eastAsia="zh-CN"/>
        </w:rPr>
        <w:tab/>
      </w:r>
      <w:r w:rsidRPr="000441E8">
        <w:rPr>
          <w:rFonts w:asciiTheme="majorBidi" w:hAnsiTheme="majorBidi" w:cstheme="majorBidi"/>
          <w:b/>
          <w:bCs/>
          <w:lang w:eastAsia="zh-CN"/>
        </w:rPr>
        <w:t>主席</w:t>
      </w:r>
      <w:r w:rsidRPr="000441E8">
        <w:rPr>
          <w:rFonts w:asciiTheme="majorBidi" w:hAnsiTheme="majorBidi" w:cstheme="majorBidi"/>
          <w:lang w:eastAsia="zh-CN"/>
        </w:rPr>
        <w:t>表示，可以在讨论有关第</w:t>
      </w:r>
      <w:r w:rsidRPr="000441E8">
        <w:rPr>
          <w:rFonts w:asciiTheme="majorBidi" w:hAnsiTheme="majorBidi" w:cstheme="majorBidi"/>
          <w:lang w:eastAsia="zh-CN"/>
        </w:rPr>
        <w:t>80</w:t>
      </w:r>
      <w:r w:rsidRPr="000441E8">
        <w:rPr>
          <w:rFonts w:asciiTheme="majorBidi" w:hAnsiTheme="majorBidi" w:cstheme="majorBidi"/>
          <w:lang w:eastAsia="zh-CN"/>
        </w:rPr>
        <w:t>号决议的问题时再次探讨该问题。由于</w:t>
      </w:r>
      <w:r w:rsidRPr="000441E8">
        <w:rPr>
          <w:rFonts w:asciiTheme="majorBidi" w:hAnsiTheme="majorBidi" w:cstheme="majorBidi"/>
          <w:lang w:eastAsia="zh-CN"/>
        </w:rPr>
        <w:t>Strelets</w:t>
      </w:r>
      <w:r w:rsidRPr="000441E8">
        <w:rPr>
          <w:rFonts w:asciiTheme="majorBidi" w:hAnsiTheme="majorBidi" w:cstheme="majorBidi"/>
          <w:lang w:eastAsia="zh-CN"/>
        </w:rPr>
        <w:t>先生的一般性意见不涉及目前委员会审议的案例，因此应采用过去针对类似案例的方法处理这些案例。</w:t>
      </w:r>
    </w:p>
    <w:p w:rsidR="000441E8" w:rsidRDefault="000441E8">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lang w:eastAsia="zh-CN"/>
        </w:rPr>
      </w:pPr>
      <w:r>
        <w:rPr>
          <w:rFonts w:asciiTheme="majorBidi" w:hAnsiTheme="majorBidi" w:cstheme="majorBidi"/>
          <w:lang w:eastAsia="zh-CN"/>
        </w:rPr>
        <w:br w:type="page"/>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4.8</w:t>
      </w:r>
      <w:r w:rsidRPr="000441E8">
        <w:rPr>
          <w:rFonts w:asciiTheme="majorBidi" w:hAnsiTheme="majorBidi" w:cstheme="majorBidi"/>
          <w:lang w:eastAsia="zh-CN"/>
        </w:rPr>
        <w:tab/>
      </w:r>
      <w:r w:rsidRPr="000441E8">
        <w:rPr>
          <w:rFonts w:asciiTheme="majorBidi" w:hAnsiTheme="majorBidi" w:cstheme="majorBidi"/>
          <w:b/>
          <w:bCs/>
          <w:lang w:eastAsia="zh-CN"/>
        </w:rPr>
        <w:t>Loo</w:t>
      </w:r>
      <w:r w:rsidRPr="000441E8">
        <w:rPr>
          <w:rFonts w:asciiTheme="majorBidi" w:hAnsiTheme="majorBidi" w:cstheme="majorBidi"/>
          <w:b/>
          <w:bCs/>
          <w:lang w:eastAsia="zh-CN"/>
        </w:rPr>
        <w:t>先生（</w:t>
      </w:r>
      <w:r w:rsidRPr="000441E8">
        <w:rPr>
          <w:rFonts w:asciiTheme="majorBidi" w:hAnsiTheme="majorBidi" w:cstheme="majorBidi"/>
          <w:b/>
          <w:bCs/>
          <w:lang w:eastAsia="zh-CN"/>
        </w:rPr>
        <w:t>SSD/SPR</w:t>
      </w:r>
      <w:r w:rsidRPr="000441E8">
        <w:rPr>
          <w:rFonts w:asciiTheme="majorBidi" w:hAnsiTheme="majorBidi" w:cstheme="majorBidi"/>
          <w:b/>
          <w:bCs/>
          <w:lang w:eastAsia="zh-CN"/>
        </w:rPr>
        <w:t>处长）</w:t>
      </w:r>
      <w:r w:rsidRPr="000441E8">
        <w:rPr>
          <w:rFonts w:asciiTheme="majorBidi" w:hAnsiTheme="majorBidi" w:cstheme="majorBidi"/>
          <w:lang w:eastAsia="zh-CN"/>
        </w:rPr>
        <w:t>介绍了</w:t>
      </w:r>
      <w:r w:rsidRPr="000441E8">
        <w:rPr>
          <w:rFonts w:asciiTheme="majorBidi" w:hAnsiTheme="majorBidi" w:cstheme="majorBidi"/>
          <w:lang w:eastAsia="zh-CN"/>
        </w:rPr>
        <w:t>RRB18</w:t>
      </w:r>
      <w:r w:rsidRPr="000441E8">
        <w:rPr>
          <w:rFonts w:asciiTheme="majorBidi" w:hAnsiTheme="majorBidi" w:cstheme="majorBidi"/>
          <w:lang w:eastAsia="zh-CN"/>
        </w:rPr>
        <w:noBreakHyphen/>
        <w:t>2/5</w:t>
      </w:r>
      <w:r w:rsidRPr="000441E8">
        <w:rPr>
          <w:rFonts w:asciiTheme="majorBidi" w:hAnsiTheme="majorBidi" w:cstheme="majorBidi"/>
          <w:lang w:eastAsia="zh-CN"/>
        </w:rPr>
        <w:t>号文件，该文件是无线电通信局请求无线电规则委员会根据《无线电规则》第</w:t>
      </w:r>
      <w:r w:rsidRPr="000441E8">
        <w:rPr>
          <w:rFonts w:asciiTheme="majorBidi" w:hAnsiTheme="majorBidi" w:cstheme="majorBidi"/>
          <w:lang w:eastAsia="zh-CN"/>
        </w:rPr>
        <w:t>13.6</w:t>
      </w:r>
      <w:r w:rsidRPr="000441E8">
        <w:rPr>
          <w:rFonts w:asciiTheme="majorBidi" w:hAnsiTheme="majorBidi" w:cstheme="majorBidi"/>
          <w:lang w:eastAsia="zh-CN"/>
        </w:rPr>
        <w:t>款，决定取消</w:t>
      </w:r>
      <w:r w:rsidRPr="000441E8">
        <w:rPr>
          <w:rFonts w:asciiTheme="majorBidi" w:hAnsiTheme="majorBidi" w:cstheme="majorBidi"/>
          <w:lang w:eastAsia="zh-CN"/>
        </w:rPr>
        <w:t>10 950-11 195 MHz</w:t>
      </w:r>
      <w:r w:rsidRPr="000441E8">
        <w:rPr>
          <w:rFonts w:asciiTheme="majorBidi" w:hAnsiTheme="majorBidi" w:cstheme="majorBidi"/>
          <w:lang w:eastAsia="zh-CN"/>
        </w:rPr>
        <w:t>和</w:t>
      </w:r>
      <w:r w:rsidRPr="000441E8">
        <w:rPr>
          <w:rFonts w:asciiTheme="majorBidi" w:hAnsiTheme="majorBidi" w:cstheme="majorBidi"/>
          <w:lang w:eastAsia="zh-CN"/>
        </w:rPr>
        <w:t>11 197.98-11 198.03 MHz</w:t>
      </w:r>
      <w:r w:rsidRPr="000441E8">
        <w:rPr>
          <w:rFonts w:asciiTheme="majorBidi" w:hAnsiTheme="majorBidi" w:cstheme="majorBidi"/>
          <w:lang w:eastAsia="zh-CN"/>
        </w:rPr>
        <w:t>频段内分配给</w:t>
      </w:r>
      <w:r w:rsidRPr="000441E8">
        <w:rPr>
          <w:rFonts w:asciiTheme="majorBidi" w:hAnsiTheme="majorBidi" w:cstheme="majorBidi"/>
          <w:lang w:eastAsia="zh-CN"/>
        </w:rPr>
        <w:t>INTELSAT8 328.5E</w:t>
      </w:r>
      <w:r w:rsidRPr="000441E8">
        <w:rPr>
          <w:rFonts w:asciiTheme="majorBidi" w:hAnsiTheme="majorBidi" w:cstheme="majorBidi"/>
          <w:lang w:eastAsia="zh-CN"/>
        </w:rPr>
        <w:t>和</w:t>
      </w:r>
      <w:r w:rsidRPr="000441E8">
        <w:rPr>
          <w:rFonts w:asciiTheme="majorBidi" w:hAnsiTheme="majorBidi" w:cstheme="majorBidi"/>
          <w:lang w:eastAsia="zh-CN"/>
        </w:rPr>
        <w:t>INTELSAT9 328.5E</w:t>
      </w:r>
      <w:r w:rsidRPr="000441E8">
        <w:rPr>
          <w:rFonts w:asciiTheme="majorBidi" w:hAnsiTheme="majorBidi" w:cstheme="majorBidi"/>
          <w:lang w:eastAsia="zh-CN"/>
        </w:rPr>
        <w:t>卫星网络的频率指配。他简单回顾了该文件涉及的本案例的历史，并特别指出，这些频率指配属于与国际通信卫星组织相关协议中谈到的</w:t>
      </w:r>
      <w:r w:rsidR="000441E8" w:rsidRPr="000441E8">
        <w:rPr>
          <w:rFonts w:ascii="SimSun" w:eastAsia="SimSun" w:hAnsi="SimSun" w:cstheme="majorBidi"/>
          <w:color w:val="000000"/>
          <w:lang w:eastAsia="zh-CN"/>
        </w:rPr>
        <w:t>“</w:t>
      </w:r>
      <w:r w:rsidRPr="000441E8">
        <w:rPr>
          <w:rFonts w:asciiTheme="majorBidi" w:hAnsiTheme="majorBidi" w:cstheme="majorBidi"/>
          <w:color w:val="000000"/>
          <w:lang w:eastAsia="zh-CN"/>
        </w:rPr>
        <w:t>共同遗产</w:t>
      </w:r>
      <w:r w:rsidR="000441E8" w:rsidRPr="000441E8">
        <w:rPr>
          <w:rFonts w:ascii="SimSun" w:eastAsia="SimSun" w:hAnsi="SimSun" w:cstheme="majorBidi"/>
          <w:color w:val="000000"/>
          <w:lang w:eastAsia="zh-CN"/>
        </w:rPr>
        <w:t>”</w:t>
      </w:r>
      <w:r w:rsidRPr="000441E8">
        <w:rPr>
          <w:rFonts w:asciiTheme="majorBidi" w:hAnsiTheme="majorBidi" w:cstheme="majorBidi"/>
          <w:lang w:eastAsia="zh-CN"/>
        </w:rPr>
        <w:t>。</w:t>
      </w:r>
      <w:r w:rsidRPr="000441E8">
        <w:rPr>
          <w:rFonts w:asciiTheme="majorBidi" w:hAnsiTheme="majorBidi" w:cstheme="majorBidi"/>
          <w:lang w:eastAsia="zh-CN"/>
        </w:rPr>
        <w:t>RRB18</w:t>
      </w:r>
      <w:r w:rsidRPr="000441E8">
        <w:rPr>
          <w:rFonts w:asciiTheme="majorBidi" w:hAnsiTheme="majorBidi" w:cstheme="majorBidi"/>
          <w:lang w:eastAsia="zh-CN"/>
        </w:rPr>
        <w:noBreakHyphen/>
        <w:t>2/13</w:t>
      </w:r>
      <w:r w:rsidRPr="000441E8">
        <w:rPr>
          <w:rFonts w:asciiTheme="majorBidi" w:hAnsiTheme="majorBidi" w:cstheme="majorBidi"/>
          <w:lang w:eastAsia="zh-CN"/>
        </w:rPr>
        <w:t>号文件是美国主管部门提交的资料，提供有关在相关频段操作的更多信息以及取消这些频率指配将带来的负面影响。他指出，已通知国际通信卫星组织有关取消这些频率指配的请求。</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4.9</w:t>
      </w:r>
      <w:r w:rsidRPr="000441E8">
        <w:rPr>
          <w:rFonts w:asciiTheme="majorBidi" w:hAnsiTheme="majorBidi" w:cstheme="majorBidi"/>
          <w:lang w:eastAsia="zh-CN"/>
        </w:rPr>
        <w:tab/>
      </w:r>
      <w:r w:rsidRPr="000441E8">
        <w:rPr>
          <w:rFonts w:asciiTheme="majorBidi" w:hAnsiTheme="majorBidi" w:cstheme="majorBidi"/>
          <w:b/>
          <w:bCs/>
          <w:lang w:eastAsia="zh-CN"/>
        </w:rPr>
        <w:t>Ito</w:t>
      </w:r>
      <w:r w:rsidRPr="000441E8">
        <w:rPr>
          <w:rFonts w:asciiTheme="majorBidi" w:hAnsiTheme="majorBidi" w:cstheme="majorBidi"/>
          <w:b/>
          <w:bCs/>
          <w:lang w:eastAsia="zh-CN"/>
        </w:rPr>
        <w:t>先生</w:t>
      </w:r>
      <w:r w:rsidRPr="000441E8">
        <w:rPr>
          <w:rFonts w:asciiTheme="majorBidi" w:hAnsiTheme="majorBidi" w:cstheme="majorBidi"/>
          <w:lang w:eastAsia="zh-CN"/>
        </w:rPr>
        <w:t>说，他认为，无线电通信局针对本案例采取的行动是正确的。一个主管部门在收到按照第</w:t>
      </w:r>
      <w:r w:rsidRPr="000441E8">
        <w:rPr>
          <w:rFonts w:asciiTheme="majorBidi" w:hAnsiTheme="majorBidi" w:cstheme="majorBidi"/>
          <w:lang w:eastAsia="zh-CN"/>
        </w:rPr>
        <w:t>13.6</w:t>
      </w:r>
      <w:r w:rsidRPr="000441E8">
        <w:rPr>
          <w:rFonts w:asciiTheme="majorBidi" w:hAnsiTheme="majorBidi" w:cstheme="majorBidi"/>
          <w:lang w:eastAsia="zh-CN"/>
        </w:rPr>
        <w:t>款进行的查询后不做回应、而在对按照第</w:t>
      </w:r>
      <w:r w:rsidRPr="000441E8">
        <w:rPr>
          <w:rFonts w:asciiTheme="majorBidi" w:hAnsiTheme="majorBidi" w:cstheme="majorBidi"/>
          <w:lang w:eastAsia="zh-CN"/>
        </w:rPr>
        <w:t>13.6</w:t>
      </w:r>
      <w:r w:rsidRPr="000441E8">
        <w:rPr>
          <w:rFonts w:asciiTheme="majorBidi" w:hAnsiTheme="majorBidi" w:cstheme="majorBidi"/>
          <w:lang w:eastAsia="zh-CN"/>
        </w:rPr>
        <w:t>款进行的查询做出回应前将另一颗卫星移至所涉轨道位置并改变登记位置的地位，这是不能令人接受的。如果目前批准这一延展请求，则会创建令人尴尬的先例并动摇《无线电规则》的效力，因此他支持取消这些指配。</w:t>
      </w:r>
    </w:p>
    <w:p w:rsidR="00DF0890" w:rsidRPr="000441E8" w:rsidRDefault="00DF0890" w:rsidP="00DF0890">
      <w:pPr>
        <w:rPr>
          <w:rFonts w:asciiTheme="majorBidi" w:eastAsia="SimSun" w:hAnsiTheme="majorBidi" w:cstheme="majorBidi"/>
          <w:lang w:eastAsia="zh-CN"/>
        </w:rPr>
      </w:pPr>
      <w:r w:rsidRPr="000441E8">
        <w:rPr>
          <w:rFonts w:asciiTheme="majorBidi" w:hAnsiTheme="majorBidi" w:cstheme="majorBidi"/>
          <w:lang w:eastAsia="zh-CN"/>
        </w:rPr>
        <w:t>4.10</w:t>
      </w:r>
      <w:r w:rsidRPr="000441E8">
        <w:rPr>
          <w:rFonts w:asciiTheme="majorBidi" w:hAnsiTheme="majorBidi" w:cstheme="majorBidi"/>
          <w:lang w:eastAsia="zh-CN"/>
        </w:rPr>
        <w:tab/>
      </w:r>
      <w:r w:rsidRPr="000441E8">
        <w:rPr>
          <w:rFonts w:asciiTheme="majorBidi" w:hAnsiTheme="majorBidi" w:cstheme="majorBidi"/>
          <w:b/>
          <w:bCs/>
          <w:lang w:eastAsia="zh-CN"/>
        </w:rPr>
        <w:t>主席</w:t>
      </w:r>
      <w:r w:rsidRPr="000441E8">
        <w:rPr>
          <w:rFonts w:asciiTheme="majorBidi" w:hAnsiTheme="majorBidi" w:cstheme="majorBidi"/>
          <w:lang w:eastAsia="zh-CN"/>
        </w:rPr>
        <w:t>请无线电通信局确认目前是否有卫星在</w:t>
      </w:r>
      <w:r w:rsidRPr="000441E8">
        <w:rPr>
          <w:rFonts w:asciiTheme="majorBidi" w:hAnsiTheme="majorBidi" w:cstheme="majorBidi"/>
          <w:lang w:eastAsia="zh-CN"/>
        </w:rPr>
        <w:t>31.5°W</w:t>
      </w:r>
      <w:r w:rsidRPr="000441E8">
        <w:rPr>
          <w:rFonts w:asciiTheme="majorBidi" w:hAnsiTheme="majorBidi" w:cstheme="majorBidi"/>
          <w:lang w:eastAsia="zh-CN"/>
        </w:rPr>
        <w:t>上运行，且是否存在干扰其他卫星网络的风险。他还建议委员会考虑替代卫星的发射延误是否应被视为涉及</w:t>
      </w:r>
      <w:r w:rsidRPr="000441E8">
        <w:rPr>
          <w:rFonts w:asciiTheme="majorBidi" w:eastAsia="STKaiti" w:hAnsiTheme="majorBidi" w:cstheme="majorBidi"/>
          <w:lang w:eastAsia="zh-CN"/>
        </w:rPr>
        <w:t>不可抗力</w:t>
      </w:r>
      <w:r w:rsidRPr="000441E8">
        <w:rPr>
          <w:rFonts w:asciiTheme="majorBidi" w:hAnsiTheme="majorBidi" w:cstheme="majorBidi"/>
          <w:lang w:eastAsia="zh-CN"/>
        </w:rPr>
        <w:t>或同乘发射问题。</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4.11</w:t>
      </w:r>
      <w:r w:rsidRPr="000441E8">
        <w:rPr>
          <w:rFonts w:asciiTheme="majorBidi" w:hAnsiTheme="majorBidi" w:cstheme="majorBidi"/>
          <w:lang w:eastAsia="zh-CN"/>
        </w:rPr>
        <w:tab/>
      </w:r>
      <w:r w:rsidRPr="000441E8">
        <w:rPr>
          <w:rFonts w:asciiTheme="majorBidi" w:hAnsiTheme="majorBidi" w:cstheme="majorBidi"/>
          <w:b/>
          <w:bCs/>
          <w:lang w:eastAsia="zh-CN"/>
        </w:rPr>
        <w:t>Strelets</w:t>
      </w:r>
      <w:r w:rsidRPr="000441E8">
        <w:rPr>
          <w:rFonts w:asciiTheme="majorBidi" w:hAnsiTheme="majorBidi" w:cstheme="majorBidi"/>
          <w:b/>
          <w:bCs/>
          <w:lang w:eastAsia="zh-CN"/>
        </w:rPr>
        <w:t>先生</w:t>
      </w:r>
      <w:r w:rsidRPr="000441E8">
        <w:rPr>
          <w:rFonts w:asciiTheme="majorBidi" w:hAnsiTheme="majorBidi" w:cstheme="majorBidi"/>
          <w:lang w:eastAsia="zh-CN"/>
        </w:rPr>
        <w:t>也同意，无线电通信局按照第</w:t>
      </w:r>
      <w:r w:rsidRPr="000441E8">
        <w:rPr>
          <w:rFonts w:asciiTheme="majorBidi" w:hAnsiTheme="majorBidi" w:cstheme="majorBidi"/>
          <w:lang w:eastAsia="zh-CN"/>
        </w:rPr>
        <w:t>13.6</w:t>
      </w:r>
      <w:r w:rsidRPr="000441E8">
        <w:rPr>
          <w:rFonts w:asciiTheme="majorBidi" w:hAnsiTheme="majorBidi" w:cstheme="majorBidi"/>
          <w:lang w:eastAsia="zh-CN"/>
        </w:rPr>
        <w:t>款采取的行动完全正确。美国主管部门在无线电通信局发出提醒函的若干个月之后、且仅在</w:t>
      </w:r>
      <w:r w:rsidRPr="000441E8">
        <w:rPr>
          <w:rFonts w:asciiTheme="majorBidi" w:hAnsiTheme="majorBidi" w:cstheme="majorBidi"/>
          <w:lang w:eastAsia="zh-CN"/>
        </w:rPr>
        <w:t>INTELSAT</w:t>
      </w:r>
      <w:r w:rsidRPr="000441E8">
        <w:rPr>
          <w:rFonts w:asciiTheme="majorBidi" w:hAnsiTheme="majorBidi" w:cstheme="majorBidi"/>
          <w:lang w:eastAsia="zh-CN"/>
        </w:rPr>
        <w:t>将另一颗卫星移到所涉位置后才对提醒函做出了回应。</w:t>
      </w:r>
      <w:r w:rsidRPr="000441E8">
        <w:rPr>
          <w:rFonts w:asciiTheme="majorBidi" w:hAnsiTheme="majorBidi" w:cstheme="majorBidi"/>
          <w:lang w:eastAsia="zh-CN"/>
        </w:rPr>
        <w:t>INTELSAT</w:t>
      </w:r>
      <w:r w:rsidRPr="000441E8">
        <w:rPr>
          <w:rFonts w:asciiTheme="majorBidi" w:hAnsiTheme="majorBidi" w:cstheme="majorBidi"/>
          <w:lang w:eastAsia="zh-CN"/>
        </w:rPr>
        <w:t>如此行事已不是第一次；的确，在其卫星群中包含</w:t>
      </w:r>
      <w:r w:rsidRPr="000441E8">
        <w:rPr>
          <w:rFonts w:asciiTheme="majorBidi" w:hAnsiTheme="majorBidi" w:cstheme="majorBidi"/>
          <w:lang w:eastAsia="zh-CN"/>
        </w:rPr>
        <w:t>55</w:t>
      </w:r>
      <w:r w:rsidRPr="000441E8">
        <w:rPr>
          <w:rFonts w:asciiTheme="majorBidi" w:hAnsiTheme="majorBidi" w:cstheme="majorBidi"/>
          <w:lang w:eastAsia="zh-CN"/>
        </w:rPr>
        <w:t>颗卫星的情况下，</w:t>
      </w:r>
      <w:r w:rsidRPr="000441E8">
        <w:rPr>
          <w:rFonts w:asciiTheme="majorBidi" w:hAnsiTheme="majorBidi" w:cstheme="majorBidi"/>
          <w:lang w:eastAsia="zh-CN"/>
        </w:rPr>
        <w:t>INTELSAT</w:t>
      </w:r>
      <w:r w:rsidRPr="000441E8">
        <w:rPr>
          <w:rFonts w:asciiTheme="majorBidi" w:hAnsiTheme="majorBidi" w:cstheme="majorBidi"/>
          <w:lang w:eastAsia="zh-CN"/>
        </w:rPr>
        <w:t>将卫星从一个位置挪到另一个位置并非难事。委员会拥有充分理由完全同意无线电通信局的做法，并接受无线电通信局的请求。</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4.12</w:t>
      </w:r>
      <w:r w:rsidRPr="000441E8">
        <w:rPr>
          <w:rFonts w:asciiTheme="majorBidi" w:hAnsiTheme="majorBidi" w:cstheme="majorBidi"/>
          <w:lang w:eastAsia="zh-CN"/>
        </w:rPr>
        <w:tab/>
      </w:r>
      <w:r w:rsidRPr="000441E8">
        <w:rPr>
          <w:rFonts w:asciiTheme="majorBidi" w:hAnsiTheme="majorBidi" w:cstheme="majorBidi"/>
          <w:b/>
          <w:bCs/>
          <w:lang w:eastAsia="zh-CN"/>
        </w:rPr>
        <w:t>Al Hammadi</w:t>
      </w:r>
      <w:r w:rsidRPr="000441E8">
        <w:rPr>
          <w:rFonts w:asciiTheme="majorBidi" w:hAnsiTheme="majorBidi" w:cstheme="majorBidi"/>
          <w:b/>
          <w:bCs/>
          <w:lang w:eastAsia="zh-CN"/>
        </w:rPr>
        <w:t>先生</w:t>
      </w:r>
      <w:r w:rsidRPr="000441E8">
        <w:rPr>
          <w:rFonts w:asciiTheme="majorBidi" w:hAnsiTheme="majorBidi" w:cstheme="majorBidi"/>
          <w:lang w:eastAsia="zh-CN"/>
        </w:rPr>
        <w:t>也认为无线电通信局正确应用了第</w:t>
      </w:r>
      <w:r w:rsidRPr="000441E8">
        <w:rPr>
          <w:rFonts w:asciiTheme="majorBidi" w:hAnsiTheme="majorBidi" w:cstheme="majorBidi"/>
          <w:lang w:eastAsia="zh-CN"/>
        </w:rPr>
        <w:t>13.6</w:t>
      </w:r>
      <w:r w:rsidRPr="000441E8">
        <w:rPr>
          <w:rFonts w:asciiTheme="majorBidi" w:hAnsiTheme="majorBidi" w:cstheme="majorBidi"/>
          <w:lang w:eastAsia="zh-CN"/>
        </w:rPr>
        <w:t>款。</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4.13</w:t>
      </w:r>
      <w:r w:rsidRPr="000441E8">
        <w:rPr>
          <w:rFonts w:asciiTheme="majorBidi" w:hAnsiTheme="majorBidi" w:cstheme="majorBidi"/>
          <w:lang w:eastAsia="zh-CN"/>
        </w:rPr>
        <w:tab/>
      </w:r>
      <w:r w:rsidRPr="000441E8">
        <w:rPr>
          <w:rFonts w:asciiTheme="majorBidi" w:hAnsiTheme="majorBidi" w:cstheme="majorBidi"/>
          <w:b/>
          <w:bCs/>
          <w:lang w:eastAsia="zh-CN"/>
        </w:rPr>
        <w:t>Jeanty</w:t>
      </w:r>
      <w:r w:rsidRPr="000441E8">
        <w:rPr>
          <w:rFonts w:asciiTheme="majorBidi" w:hAnsiTheme="majorBidi" w:cstheme="majorBidi"/>
          <w:b/>
          <w:bCs/>
          <w:lang w:eastAsia="zh-CN"/>
        </w:rPr>
        <w:t>女士</w:t>
      </w:r>
      <w:r w:rsidRPr="000441E8">
        <w:rPr>
          <w:rFonts w:asciiTheme="majorBidi" w:hAnsiTheme="majorBidi" w:cstheme="majorBidi"/>
          <w:lang w:eastAsia="zh-CN"/>
        </w:rPr>
        <w:t>支持取消这些频率指配，并且指出，无线电通信局手上没有</w:t>
      </w:r>
      <w:r w:rsidRPr="000441E8">
        <w:rPr>
          <w:rFonts w:asciiTheme="majorBidi" w:hAnsiTheme="majorBidi" w:cstheme="majorBidi"/>
          <w:lang w:eastAsia="zh-CN"/>
        </w:rPr>
        <w:t>2017</w:t>
      </w:r>
      <w:r w:rsidRPr="000441E8">
        <w:rPr>
          <w:rFonts w:asciiTheme="majorBidi" w:hAnsiTheme="majorBidi" w:cstheme="majorBidi"/>
          <w:lang w:eastAsia="zh-CN"/>
        </w:rPr>
        <w:t>年</w:t>
      </w:r>
      <w:r w:rsidRPr="000441E8">
        <w:rPr>
          <w:rFonts w:asciiTheme="majorBidi" w:hAnsiTheme="majorBidi" w:cstheme="majorBidi"/>
          <w:lang w:eastAsia="zh-CN"/>
        </w:rPr>
        <w:t>9</w:t>
      </w:r>
      <w:r w:rsidRPr="000441E8">
        <w:rPr>
          <w:rFonts w:asciiTheme="majorBidi" w:hAnsiTheme="majorBidi" w:cstheme="majorBidi"/>
          <w:lang w:eastAsia="zh-CN"/>
        </w:rPr>
        <w:t>月前启用的证据，而且</w:t>
      </w:r>
      <w:r w:rsidRPr="000441E8">
        <w:rPr>
          <w:rFonts w:asciiTheme="majorBidi" w:hAnsiTheme="majorBidi" w:cstheme="majorBidi"/>
          <w:lang w:eastAsia="zh-CN"/>
        </w:rPr>
        <w:t>RRB18</w:t>
      </w:r>
      <w:r w:rsidRPr="000441E8">
        <w:rPr>
          <w:rFonts w:asciiTheme="majorBidi" w:hAnsiTheme="majorBidi" w:cstheme="majorBidi"/>
          <w:lang w:eastAsia="zh-CN"/>
        </w:rPr>
        <w:noBreakHyphen/>
        <w:t>2/13</w:t>
      </w:r>
      <w:r w:rsidRPr="000441E8">
        <w:rPr>
          <w:rFonts w:asciiTheme="majorBidi" w:hAnsiTheme="majorBidi" w:cstheme="majorBidi"/>
          <w:lang w:eastAsia="zh-CN"/>
        </w:rPr>
        <w:t>号文件并未回答无线电通信局提出的规则方面问题。</w:t>
      </w:r>
    </w:p>
    <w:p w:rsidR="00DF0890" w:rsidRPr="000441E8" w:rsidRDefault="00DF0890" w:rsidP="00DF0890">
      <w:pPr>
        <w:rPr>
          <w:rFonts w:asciiTheme="majorBidi" w:hAnsiTheme="majorBidi" w:cstheme="majorBidi"/>
          <w:color w:val="000000"/>
          <w:lang w:eastAsia="zh-CN"/>
        </w:rPr>
      </w:pPr>
      <w:r w:rsidRPr="000441E8">
        <w:rPr>
          <w:rFonts w:asciiTheme="majorBidi" w:hAnsiTheme="majorBidi" w:cstheme="majorBidi"/>
          <w:color w:val="000000"/>
          <w:lang w:eastAsia="zh-CN"/>
        </w:rPr>
        <w:t>4.14</w:t>
      </w:r>
      <w:r w:rsidRPr="000441E8">
        <w:rPr>
          <w:rFonts w:asciiTheme="majorBidi" w:hAnsiTheme="majorBidi" w:cstheme="majorBidi"/>
          <w:color w:val="000000"/>
          <w:lang w:eastAsia="zh-CN"/>
        </w:rPr>
        <w:tab/>
      </w:r>
      <w:r w:rsidRPr="000441E8">
        <w:rPr>
          <w:rFonts w:asciiTheme="majorBidi" w:hAnsiTheme="majorBidi" w:cstheme="majorBidi"/>
          <w:b/>
          <w:bCs/>
          <w:color w:val="000000"/>
          <w:lang w:eastAsia="zh-CN"/>
        </w:rPr>
        <w:t>Koffi</w:t>
      </w:r>
      <w:r w:rsidRPr="000441E8">
        <w:rPr>
          <w:rFonts w:asciiTheme="majorBidi" w:hAnsiTheme="majorBidi" w:cstheme="majorBidi"/>
          <w:b/>
          <w:bCs/>
          <w:color w:val="000000"/>
          <w:lang w:eastAsia="zh-CN"/>
        </w:rPr>
        <w:t>先生</w:t>
      </w:r>
      <w:r w:rsidRPr="000441E8">
        <w:rPr>
          <w:rFonts w:asciiTheme="majorBidi" w:hAnsiTheme="majorBidi" w:cstheme="majorBidi"/>
          <w:color w:val="000000"/>
          <w:lang w:eastAsia="zh-CN"/>
        </w:rPr>
        <w:t>也认为无线电通信局正确应用了第</w:t>
      </w:r>
      <w:r w:rsidRPr="000441E8">
        <w:rPr>
          <w:rFonts w:asciiTheme="majorBidi" w:hAnsiTheme="majorBidi" w:cstheme="majorBidi"/>
          <w:color w:val="000000"/>
          <w:lang w:eastAsia="zh-CN"/>
        </w:rPr>
        <w:t>13.6</w:t>
      </w:r>
      <w:r w:rsidRPr="000441E8">
        <w:rPr>
          <w:rFonts w:asciiTheme="majorBidi" w:hAnsiTheme="majorBidi" w:cstheme="majorBidi"/>
          <w:color w:val="000000"/>
          <w:lang w:eastAsia="zh-CN"/>
        </w:rPr>
        <w:t>款。然而，这些频率指配属于被称作</w:t>
      </w:r>
      <w:r w:rsidR="000441E8" w:rsidRPr="000441E8">
        <w:rPr>
          <w:rFonts w:ascii="SimSun" w:eastAsia="SimSun" w:hAnsi="SimSun" w:cstheme="majorBidi"/>
          <w:color w:val="000000"/>
          <w:lang w:eastAsia="zh-CN"/>
        </w:rPr>
        <w:t>“</w:t>
      </w:r>
      <w:r w:rsidRPr="000441E8">
        <w:rPr>
          <w:rFonts w:asciiTheme="majorBidi" w:hAnsiTheme="majorBidi" w:cstheme="majorBidi"/>
          <w:color w:val="000000"/>
          <w:lang w:eastAsia="zh-CN"/>
        </w:rPr>
        <w:t>共同遗产</w:t>
      </w:r>
      <w:r w:rsidR="000441E8" w:rsidRPr="000441E8">
        <w:rPr>
          <w:rFonts w:ascii="SimSun" w:eastAsia="SimSun" w:hAnsi="SimSun" w:cstheme="majorBidi"/>
          <w:color w:val="000000"/>
          <w:lang w:eastAsia="zh-CN"/>
        </w:rPr>
        <w:t>”</w:t>
      </w:r>
      <w:r w:rsidRPr="000441E8">
        <w:rPr>
          <w:rFonts w:asciiTheme="majorBidi" w:hAnsiTheme="majorBidi" w:cstheme="majorBidi"/>
          <w:color w:val="000000"/>
          <w:lang w:eastAsia="zh-CN"/>
        </w:rPr>
        <w:t>的指配，且尽管这些指配有段时间并未连续得到使用，但目前这些指配被用于提供关键性服务，而且未对其他网络产生影响。有鉴于此，他更希望在《登记总表》中保留这些指配，然后将该问题转呈</w:t>
      </w:r>
      <w:r w:rsidRPr="000441E8">
        <w:rPr>
          <w:rFonts w:asciiTheme="majorBidi" w:hAnsiTheme="majorBidi" w:cstheme="majorBidi"/>
          <w:color w:val="000000"/>
          <w:lang w:eastAsia="zh-CN"/>
        </w:rPr>
        <w:t>WRC-19</w:t>
      </w:r>
      <w:r w:rsidRPr="000441E8">
        <w:rPr>
          <w:rFonts w:asciiTheme="majorBidi" w:hAnsiTheme="majorBidi" w:cstheme="majorBidi"/>
          <w:color w:val="000000"/>
          <w:lang w:eastAsia="zh-CN"/>
        </w:rPr>
        <w:t>决定。</w:t>
      </w:r>
    </w:p>
    <w:p w:rsidR="00DF0890" w:rsidRPr="000441E8" w:rsidRDefault="00DF0890" w:rsidP="00DF0890">
      <w:pPr>
        <w:rPr>
          <w:rFonts w:asciiTheme="majorBidi" w:hAnsiTheme="majorBidi" w:cstheme="majorBidi"/>
          <w:color w:val="000000"/>
          <w:lang w:eastAsia="zh-CN"/>
        </w:rPr>
      </w:pPr>
      <w:r w:rsidRPr="000441E8">
        <w:rPr>
          <w:rFonts w:asciiTheme="majorBidi" w:hAnsiTheme="majorBidi" w:cstheme="majorBidi"/>
          <w:color w:val="000000"/>
          <w:lang w:eastAsia="zh-CN"/>
        </w:rPr>
        <w:t>4.15</w:t>
      </w:r>
      <w:r w:rsidRPr="000441E8">
        <w:rPr>
          <w:rFonts w:asciiTheme="majorBidi" w:hAnsiTheme="majorBidi" w:cstheme="majorBidi"/>
          <w:color w:val="000000"/>
          <w:lang w:eastAsia="zh-CN"/>
        </w:rPr>
        <w:tab/>
      </w:r>
      <w:r w:rsidRPr="000441E8">
        <w:rPr>
          <w:rFonts w:asciiTheme="majorBidi" w:hAnsiTheme="majorBidi" w:cstheme="majorBidi"/>
          <w:b/>
          <w:bCs/>
          <w:color w:val="000000"/>
          <w:lang w:eastAsia="zh-CN"/>
        </w:rPr>
        <w:t>Khairov</w:t>
      </w:r>
      <w:r w:rsidRPr="000441E8">
        <w:rPr>
          <w:rFonts w:asciiTheme="majorBidi" w:hAnsiTheme="majorBidi" w:cstheme="majorBidi"/>
          <w:b/>
          <w:bCs/>
          <w:color w:val="000000"/>
          <w:lang w:eastAsia="zh-CN"/>
        </w:rPr>
        <w:t>先生</w:t>
      </w:r>
      <w:r w:rsidRPr="000441E8">
        <w:rPr>
          <w:rFonts w:asciiTheme="majorBidi" w:hAnsiTheme="majorBidi" w:cstheme="majorBidi"/>
          <w:color w:val="000000"/>
          <w:lang w:eastAsia="zh-CN"/>
        </w:rPr>
        <w:t>说，十分清楚，无线电通信局按照第</w:t>
      </w:r>
      <w:r w:rsidRPr="000441E8">
        <w:rPr>
          <w:rFonts w:asciiTheme="majorBidi" w:hAnsiTheme="majorBidi" w:cstheme="majorBidi"/>
          <w:color w:val="000000"/>
          <w:lang w:eastAsia="zh-CN"/>
        </w:rPr>
        <w:t>13.6</w:t>
      </w:r>
      <w:r w:rsidRPr="000441E8">
        <w:rPr>
          <w:rFonts w:asciiTheme="majorBidi" w:hAnsiTheme="majorBidi" w:cstheme="majorBidi"/>
          <w:color w:val="000000"/>
          <w:lang w:eastAsia="zh-CN"/>
        </w:rPr>
        <w:t>款采取了正确行动。然而，正如美国主管部门所指出的那样，这些频率指配自</w:t>
      </w:r>
      <w:r w:rsidRPr="000441E8">
        <w:rPr>
          <w:rFonts w:asciiTheme="majorBidi" w:hAnsiTheme="majorBidi" w:cstheme="majorBidi"/>
          <w:color w:val="000000"/>
          <w:lang w:eastAsia="zh-CN"/>
        </w:rPr>
        <w:t>2017</w:t>
      </w:r>
      <w:r w:rsidRPr="000441E8">
        <w:rPr>
          <w:rFonts w:asciiTheme="majorBidi" w:hAnsiTheme="majorBidi" w:cstheme="majorBidi"/>
          <w:color w:val="000000"/>
          <w:lang w:eastAsia="zh-CN"/>
        </w:rPr>
        <w:t>年下半年起一直在使用中，任何有关取消这些频率指配的决定似乎都具有追溯性成分，因此，他更希望保留这些指配，并将问题转呈</w:t>
      </w:r>
      <w:r w:rsidRPr="000441E8">
        <w:rPr>
          <w:rFonts w:asciiTheme="majorBidi" w:hAnsiTheme="majorBidi" w:cstheme="majorBidi"/>
          <w:color w:val="000000"/>
          <w:lang w:eastAsia="zh-CN"/>
        </w:rPr>
        <w:t>WRC-19</w:t>
      </w:r>
      <w:r w:rsidRPr="000441E8">
        <w:rPr>
          <w:rFonts w:asciiTheme="majorBidi" w:hAnsiTheme="majorBidi" w:cstheme="majorBidi"/>
          <w:color w:val="000000"/>
          <w:lang w:eastAsia="zh-CN"/>
        </w:rPr>
        <w:t>决定。</w:t>
      </w:r>
    </w:p>
    <w:p w:rsidR="00DF0890" w:rsidRPr="000441E8" w:rsidRDefault="00DF0890" w:rsidP="00DF0890">
      <w:pPr>
        <w:rPr>
          <w:rFonts w:asciiTheme="majorBidi" w:hAnsiTheme="majorBidi" w:cstheme="majorBidi"/>
          <w:color w:val="000000"/>
          <w:lang w:eastAsia="zh-CN"/>
        </w:rPr>
      </w:pPr>
      <w:r w:rsidRPr="000441E8">
        <w:rPr>
          <w:rFonts w:asciiTheme="majorBidi" w:hAnsiTheme="majorBidi" w:cstheme="majorBidi"/>
          <w:color w:val="000000"/>
          <w:lang w:eastAsia="zh-CN"/>
        </w:rPr>
        <w:t>4.16</w:t>
      </w:r>
      <w:r w:rsidRPr="000441E8">
        <w:rPr>
          <w:rFonts w:asciiTheme="majorBidi" w:hAnsiTheme="majorBidi" w:cstheme="majorBidi"/>
          <w:color w:val="000000"/>
          <w:lang w:eastAsia="zh-CN"/>
        </w:rPr>
        <w:tab/>
      </w:r>
      <w:r w:rsidRPr="000441E8">
        <w:rPr>
          <w:rFonts w:asciiTheme="majorBidi" w:hAnsiTheme="majorBidi" w:cstheme="majorBidi"/>
          <w:b/>
          <w:bCs/>
          <w:color w:val="000000"/>
          <w:lang w:eastAsia="zh-CN"/>
        </w:rPr>
        <w:t>Hoan</w:t>
      </w:r>
      <w:r w:rsidRPr="000441E8">
        <w:rPr>
          <w:rFonts w:asciiTheme="majorBidi" w:hAnsiTheme="majorBidi" w:cstheme="majorBidi"/>
          <w:b/>
          <w:bCs/>
          <w:color w:val="000000"/>
          <w:lang w:eastAsia="zh-CN"/>
        </w:rPr>
        <w:t>先生</w:t>
      </w:r>
      <w:r w:rsidRPr="000441E8">
        <w:rPr>
          <w:rFonts w:asciiTheme="majorBidi" w:hAnsiTheme="majorBidi" w:cstheme="majorBidi"/>
          <w:color w:val="000000"/>
          <w:lang w:eastAsia="zh-CN"/>
        </w:rPr>
        <w:t>也认为无线电通信局按照第</w:t>
      </w:r>
      <w:r w:rsidRPr="000441E8">
        <w:rPr>
          <w:rFonts w:asciiTheme="majorBidi" w:hAnsiTheme="majorBidi" w:cstheme="majorBidi"/>
          <w:color w:val="000000"/>
          <w:lang w:eastAsia="zh-CN"/>
        </w:rPr>
        <w:t>13.6</w:t>
      </w:r>
      <w:r w:rsidRPr="000441E8">
        <w:rPr>
          <w:rFonts w:asciiTheme="majorBidi" w:hAnsiTheme="majorBidi" w:cstheme="majorBidi"/>
          <w:color w:val="000000"/>
          <w:lang w:eastAsia="zh-CN"/>
        </w:rPr>
        <w:t>款采用了行动，尽管这些频率指配被认为是重要的，而且属于被称作</w:t>
      </w:r>
      <w:r w:rsidR="000441E8" w:rsidRPr="000441E8">
        <w:rPr>
          <w:rFonts w:ascii="SimSun" w:eastAsia="SimSun" w:hAnsi="SimSun" w:cstheme="majorBidi"/>
          <w:color w:val="000000"/>
          <w:lang w:eastAsia="zh-CN"/>
        </w:rPr>
        <w:t>“</w:t>
      </w:r>
      <w:r w:rsidRPr="000441E8">
        <w:rPr>
          <w:rFonts w:asciiTheme="majorBidi" w:hAnsiTheme="majorBidi" w:cstheme="majorBidi"/>
          <w:color w:val="000000"/>
          <w:lang w:eastAsia="zh-CN"/>
        </w:rPr>
        <w:t>共同遗产</w:t>
      </w:r>
      <w:r w:rsidR="000441E8" w:rsidRPr="000441E8">
        <w:rPr>
          <w:rFonts w:ascii="SimSun" w:eastAsia="SimSun" w:hAnsi="SimSun" w:cstheme="majorBidi"/>
          <w:color w:val="000000"/>
          <w:lang w:eastAsia="zh-CN"/>
        </w:rPr>
        <w:t>”</w:t>
      </w:r>
      <w:r w:rsidRPr="000441E8">
        <w:rPr>
          <w:rFonts w:asciiTheme="majorBidi" w:hAnsiTheme="majorBidi" w:cstheme="majorBidi"/>
          <w:color w:val="000000"/>
          <w:lang w:eastAsia="zh-CN"/>
        </w:rPr>
        <w:t>的指配，但美国主管部门没有提供任何信息表明在</w:t>
      </w:r>
      <w:r w:rsidRPr="000441E8">
        <w:rPr>
          <w:rFonts w:asciiTheme="majorBidi" w:hAnsiTheme="majorBidi" w:cstheme="majorBidi"/>
          <w:color w:val="000000"/>
          <w:lang w:eastAsia="zh-CN"/>
        </w:rPr>
        <w:t>2017</w:t>
      </w:r>
      <w:r w:rsidRPr="000441E8">
        <w:rPr>
          <w:rFonts w:asciiTheme="majorBidi" w:hAnsiTheme="majorBidi" w:cstheme="majorBidi"/>
          <w:color w:val="000000"/>
          <w:lang w:eastAsia="zh-CN"/>
        </w:rPr>
        <w:t>年</w:t>
      </w:r>
      <w:r w:rsidRPr="000441E8">
        <w:rPr>
          <w:rFonts w:asciiTheme="majorBidi" w:hAnsiTheme="majorBidi" w:cstheme="majorBidi"/>
          <w:color w:val="000000"/>
          <w:lang w:eastAsia="zh-CN"/>
        </w:rPr>
        <w:t>9</w:t>
      </w:r>
      <w:r w:rsidRPr="000441E8">
        <w:rPr>
          <w:rFonts w:asciiTheme="majorBidi" w:hAnsiTheme="majorBidi" w:cstheme="majorBidi"/>
          <w:color w:val="000000"/>
          <w:lang w:eastAsia="zh-CN"/>
        </w:rPr>
        <w:t>月</w:t>
      </w:r>
      <w:r w:rsidRPr="000441E8">
        <w:rPr>
          <w:rFonts w:asciiTheme="majorBidi" w:hAnsiTheme="majorBidi" w:cstheme="majorBidi"/>
          <w:color w:val="000000"/>
          <w:lang w:eastAsia="zh-CN"/>
        </w:rPr>
        <w:t>26</w:t>
      </w:r>
      <w:r w:rsidRPr="000441E8">
        <w:rPr>
          <w:rFonts w:asciiTheme="majorBidi" w:hAnsiTheme="majorBidi" w:cstheme="majorBidi"/>
          <w:color w:val="000000"/>
          <w:lang w:eastAsia="zh-CN"/>
        </w:rPr>
        <w:t>日之前，这些频率指配一直按照《无线电规则》的相关条款持续被使用三年。虽然取消指配将带来的负面影响会令人遗憾，但目前很难不认可无线电通信局的请求。委员会无权将该问题转呈</w:t>
      </w:r>
      <w:r w:rsidRPr="000441E8">
        <w:rPr>
          <w:rFonts w:asciiTheme="majorBidi" w:hAnsiTheme="majorBidi" w:cstheme="majorBidi"/>
          <w:color w:val="000000"/>
          <w:lang w:eastAsia="zh-CN"/>
        </w:rPr>
        <w:t>WRC-19</w:t>
      </w:r>
      <w:r w:rsidRPr="000441E8">
        <w:rPr>
          <w:rFonts w:asciiTheme="majorBidi" w:hAnsiTheme="majorBidi" w:cstheme="majorBidi"/>
          <w:color w:val="000000"/>
          <w:lang w:eastAsia="zh-CN"/>
        </w:rPr>
        <w:t>。委员会可以做出其决定，美国主管部门完全有在</w:t>
      </w:r>
      <w:r w:rsidRPr="000441E8">
        <w:rPr>
          <w:rFonts w:asciiTheme="majorBidi" w:hAnsiTheme="majorBidi" w:cstheme="majorBidi"/>
          <w:color w:val="000000"/>
          <w:lang w:eastAsia="zh-CN"/>
        </w:rPr>
        <w:t>WRC-19</w:t>
      </w:r>
      <w:r w:rsidRPr="000441E8">
        <w:rPr>
          <w:rFonts w:asciiTheme="majorBidi" w:hAnsiTheme="majorBidi" w:cstheme="majorBidi"/>
          <w:color w:val="000000"/>
          <w:lang w:eastAsia="zh-CN"/>
        </w:rPr>
        <w:t>上就此决定做出上诉的自由。</w:t>
      </w:r>
    </w:p>
    <w:p w:rsidR="00DF0890" w:rsidRPr="000441E8" w:rsidRDefault="00DF0890" w:rsidP="00DF0890">
      <w:pPr>
        <w:rPr>
          <w:rFonts w:asciiTheme="majorBidi" w:hAnsiTheme="majorBidi" w:cstheme="majorBidi"/>
          <w:color w:val="000000"/>
          <w:lang w:eastAsia="zh-CN"/>
        </w:rPr>
      </w:pPr>
      <w:r w:rsidRPr="000441E8">
        <w:rPr>
          <w:rFonts w:asciiTheme="majorBidi" w:hAnsiTheme="majorBidi" w:cstheme="majorBidi"/>
          <w:color w:val="000000"/>
          <w:lang w:eastAsia="zh-CN"/>
        </w:rPr>
        <w:t>4.17</w:t>
      </w:r>
      <w:r w:rsidRPr="000441E8">
        <w:rPr>
          <w:rFonts w:asciiTheme="majorBidi" w:hAnsiTheme="majorBidi" w:cstheme="majorBidi"/>
          <w:color w:val="000000"/>
          <w:lang w:eastAsia="zh-CN"/>
        </w:rPr>
        <w:tab/>
      </w:r>
      <w:r w:rsidRPr="000441E8">
        <w:rPr>
          <w:rFonts w:asciiTheme="majorBidi" w:hAnsiTheme="majorBidi" w:cstheme="majorBidi"/>
          <w:b/>
          <w:bCs/>
          <w:color w:val="000000"/>
          <w:lang w:eastAsia="zh-CN"/>
        </w:rPr>
        <w:t>Magenta</w:t>
      </w:r>
      <w:r w:rsidRPr="000441E8">
        <w:rPr>
          <w:rFonts w:asciiTheme="majorBidi" w:hAnsiTheme="majorBidi" w:cstheme="majorBidi"/>
          <w:b/>
          <w:bCs/>
          <w:color w:val="000000"/>
          <w:lang w:eastAsia="zh-CN"/>
        </w:rPr>
        <w:t>先生</w:t>
      </w:r>
      <w:r w:rsidRPr="000441E8">
        <w:rPr>
          <w:rFonts w:asciiTheme="majorBidi" w:hAnsiTheme="majorBidi" w:cstheme="majorBidi"/>
          <w:color w:val="000000"/>
          <w:lang w:eastAsia="zh-CN"/>
        </w:rPr>
        <w:t>指出，这些频率提供至关重要的水上服务，因此</w:t>
      </w:r>
      <w:r w:rsidRPr="000441E8">
        <w:rPr>
          <w:rFonts w:asciiTheme="majorBidi" w:hAnsiTheme="majorBidi" w:cstheme="majorBidi"/>
          <w:color w:val="000000"/>
          <w:lang w:eastAsia="zh-CN"/>
        </w:rPr>
        <w:t>WRC-19</w:t>
      </w:r>
      <w:r w:rsidRPr="000441E8">
        <w:rPr>
          <w:rFonts w:asciiTheme="majorBidi" w:hAnsiTheme="majorBidi" w:cstheme="majorBidi"/>
          <w:color w:val="000000"/>
          <w:lang w:eastAsia="zh-CN"/>
        </w:rPr>
        <w:t>很可能推翻委员会关于取消这些指配的决定，所以委员会应将该问题转呈</w:t>
      </w:r>
      <w:r w:rsidRPr="000441E8">
        <w:rPr>
          <w:rFonts w:asciiTheme="majorBidi" w:hAnsiTheme="majorBidi" w:cstheme="majorBidi"/>
          <w:color w:val="000000"/>
          <w:lang w:eastAsia="zh-CN"/>
        </w:rPr>
        <w:t>WRC-19</w:t>
      </w:r>
      <w:r w:rsidRPr="000441E8">
        <w:rPr>
          <w:rFonts w:asciiTheme="majorBidi" w:hAnsiTheme="majorBidi" w:cstheme="majorBidi"/>
          <w:color w:val="000000"/>
          <w:lang w:eastAsia="zh-CN"/>
        </w:rPr>
        <w:t>决定。</w:t>
      </w:r>
    </w:p>
    <w:p w:rsidR="00DF0890" w:rsidRPr="000441E8" w:rsidRDefault="00DF0890" w:rsidP="00DF0890">
      <w:pPr>
        <w:rPr>
          <w:rFonts w:asciiTheme="majorBidi" w:hAnsiTheme="majorBidi" w:cstheme="majorBidi"/>
          <w:color w:val="000000"/>
          <w:lang w:eastAsia="zh-CN"/>
        </w:rPr>
      </w:pPr>
      <w:r w:rsidRPr="000441E8">
        <w:rPr>
          <w:rFonts w:asciiTheme="majorBidi" w:hAnsiTheme="majorBidi" w:cstheme="majorBidi"/>
          <w:color w:val="000000"/>
          <w:lang w:eastAsia="zh-CN"/>
        </w:rPr>
        <w:t>4.18</w:t>
      </w:r>
      <w:r w:rsidRPr="000441E8">
        <w:rPr>
          <w:rFonts w:asciiTheme="majorBidi" w:hAnsiTheme="majorBidi" w:cstheme="majorBidi"/>
          <w:color w:val="000000"/>
          <w:lang w:eastAsia="zh-CN"/>
        </w:rPr>
        <w:tab/>
      </w:r>
      <w:r w:rsidRPr="000441E8">
        <w:rPr>
          <w:rFonts w:asciiTheme="majorBidi" w:hAnsiTheme="majorBidi" w:cstheme="majorBidi"/>
          <w:b/>
          <w:bCs/>
          <w:color w:val="000000"/>
          <w:lang w:eastAsia="zh-CN"/>
        </w:rPr>
        <w:t>Strelets</w:t>
      </w:r>
      <w:r w:rsidRPr="000441E8">
        <w:rPr>
          <w:rFonts w:asciiTheme="majorBidi" w:hAnsiTheme="majorBidi" w:cstheme="majorBidi"/>
          <w:b/>
          <w:bCs/>
          <w:color w:val="000000"/>
          <w:lang w:eastAsia="zh-CN"/>
        </w:rPr>
        <w:t>先生</w:t>
      </w:r>
      <w:r w:rsidRPr="000441E8">
        <w:rPr>
          <w:rFonts w:asciiTheme="majorBidi" w:hAnsiTheme="majorBidi" w:cstheme="majorBidi"/>
          <w:color w:val="000000"/>
          <w:lang w:eastAsia="zh-CN"/>
        </w:rPr>
        <w:t>重申，无线电通信局按照第</w:t>
      </w:r>
      <w:r w:rsidRPr="000441E8">
        <w:rPr>
          <w:rFonts w:asciiTheme="majorBidi" w:hAnsiTheme="majorBidi" w:cstheme="majorBidi"/>
          <w:color w:val="000000"/>
          <w:lang w:eastAsia="zh-CN"/>
        </w:rPr>
        <w:t>13.6</w:t>
      </w:r>
      <w:r w:rsidRPr="000441E8">
        <w:rPr>
          <w:rFonts w:asciiTheme="majorBidi" w:hAnsiTheme="majorBidi" w:cstheme="majorBidi"/>
          <w:color w:val="000000"/>
          <w:lang w:eastAsia="zh-CN"/>
        </w:rPr>
        <w:t>款采取了正确行动；该案例的事实清晰明了，因此不存在追溯性问题。委员会没有理由将该问题转呈</w:t>
      </w:r>
      <w:r w:rsidRPr="000441E8">
        <w:rPr>
          <w:rFonts w:asciiTheme="majorBidi" w:hAnsiTheme="majorBidi" w:cstheme="majorBidi"/>
          <w:color w:val="000000"/>
          <w:lang w:eastAsia="zh-CN"/>
        </w:rPr>
        <w:t>WRC-19</w:t>
      </w:r>
      <w:r w:rsidRPr="000441E8">
        <w:rPr>
          <w:rFonts w:asciiTheme="majorBidi" w:hAnsiTheme="majorBidi" w:cstheme="majorBidi"/>
          <w:color w:val="000000"/>
          <w:lang w:eastAsia="zh-CN"/>
        </w:rPr>
        <w:t>，即便这些指配被称作所谓</w:t>
      </w:r>
      <w:r w:rsidR="000441E8" w:rsidRPr="000441E8">
        <w:rPr>
          <w:rFonts w:ascii="SimSun" w:eastAsia="SimSun" w:hAnsi="SimSun" w:cstheme="majorBidi"/>
          <w:color w:val="000000"/>
          <w:lang w:eastAsia="zh-CN"/>
        </w:rPr>
        <w:t>“</w:t>
      </w:r>
      <w:r w:rsidRPr="000441E8">
        <w:rPr>
          <w:rFonts w:asciiTheme="majorBidi" w:hAnsiTheme="majorBidi" w:cstheme="majorBidi"/>
          <w:color w:val="000000"/>
          <w:lang w:eastAsia="zh-CN"/>
        </w:rPr>
        <w:t>共同遗产</w:t>
      </w:r>
      <w:r w:rsidR="000441E8" w:rsidRPr="000441E8">
        <w:rPr>
          <w:rFonts w:ascii="SimSun" w:eastAsia="SimSun" w:hAnsi="SimSun" w:cstheme="majorBidi"/>
          <w:color w:val="000000"/>
          <w:lang w:eastAsia="zh-CN"/>
        </w:rPr>
        <w:t>”</w:t>
      </w:r>
      <w:r w:rsidRPr="000441E8">
        <w:rPr>
          <w:rFonts w:asciiTheme="majorBidi" w:hAnsiTheme="majorBidi" w:cstheme="majorBidi"/>
          <w:color w:val="000000"/>
          <w:lang w:eastAsia="zh-CN"/>
        </w:rPr>
        <w:t>，所以委员会应做出取消这些指配的决定。主管部门始终可以对委员会的决定提出质疑。</w:t>
      </w:r>
    </w:p>
    <w:p w:rsidR="00DF0890" w:rsidRPr="000441E8" w:rsidRDefault="00DF0890" w:rsidP="00DF0890">
      <w:pPr>
        <w:rPr>
          <w:rFonts w:asciiTheme="majorBidi" w:hAnsiTheme="majorBidi" w:cstheme="majorBidi"/>
          <w:color w:val="000000"/>
          <w:lang w:eastAsia="zh-CN"/>
        </w:rPr>
      </w:pPr>
      <w:r w:rsidRPr="000441E8">
        <w:rPr>
          <w:rFonts w:asciiTheme="majorBidi" w:hAnsiTheme="majorBidi" w:cstheme="majorBidi"/>
          <w:color w:val="000000"/>
          <w:lang w:eastAsia="zh-CN"/>
        </w:rPr>
        <w:t>4.19</w:t>
      </w:r>
      <w:r w:rsidRPr="000441E8">
        <w:rPr>
          <w:rFonts w:asciiTheme="majorBidi" w:hAnsiTheme="majorBidi" w:cstheme="majorBidi"/>
          <w:b/>
          <w:bCs/>
          <w:color w:val="000000"/>
          <w:lang w:eastAsia="zh-CN"/>
        </w:rPr>
        <w:tab/>
        <w:t>Ito</w:t>
      </w:r>
      <w:r w:rsidRPr="000441E8">
        <w:rPr>
          <w:rFonts w:asciiTheme="majorBidi" w:hAnsiTheme="majorBidi" w:cstheme="majorBidi"/>
          <w:b/>
          <w:bCs/>
          <w:color w:val="000000"/>
          <w:lang w:eastAsia="zh-CN"/>
        </w:rPr>
        <w:t>先生</w:t>
      </w:r>
      <w:r w:rsidRPr="000441E8">
        <w:rPr>
          <w:rFonts w:asciiTheme="majorBidi" w:hAnsiTheme="majorBidi" w:cstheme="majorBidi"/>
          <w:color w:val="000000"/>
          <w:lang w:eastAsia="zh-CN"/>
        </w:rPr>
        <w:t>说，委员会应做出取消这些指配的决定。然而，鉴于这些指配的地位是</w:t>
      </w:r>
      <w:r w:rsidR="000441E8" w:rsidRPr="000441E8">
        <w:rPr>
          <w:rFonts w:ascii="SimSun" w:eastAsia="SimSun" w:hAnsi="SimSun" w:cstheme="majorBidi"/>
          <w:color w:val="000000"/>
          <w:lang w:eastAsia="zh-CN"/>
        </w:rPr>
        <w:t>“</w:t>
      </w:r>
      <w:r w:rsidRPr="000441E8">
        <w:rPr>
          <w:rFonts w:asciiTheme="majorBidi" w:hAnsiTheme="majorBidi" w:cstheme="majorBidi"/>
          <w:color w:val="000000"/>
          <w:lang w:eastAsia="zh-CN"/>
        </w:rPr>
        <w:t>共同遗产</w:t>
      </w:r>
      <w:r w:rsidR="000441E8" w:rsidRPr="000441E8">
        <w:rPr>
          <w:rFonts w:ascii="SimSun" w:eastAsia="SimSun" w:hAnsi="SimSun" w:cstheme="majorBidi"/>
          <w:color w:val="000000"/>
          <w:lang w:eastAsia="zh-CN"/>
        </w:rPr>
        <w:t>”</w:t>
      </w:r>
      <w:r w:rsidRPr="000441E8">
        <w:rPr>
          <w:rFonts w:asciiTheme="majorBidi" w:hAnsiTheme="majorBidi" w:cstheme="majorBidi"/>
          <w:color w:val="000000"/>
          <w:lang w:eastAsia="zh-CN"/>
        </w:rPr>
        <w:t>地位，因此，无线电通信局可能希望继续将其考虑在内，以便使美国或</w:t>
      </w:r>
      <w:r w:rsidRPr="000441E8">
        <w:rPr>
          <w:rFonts w:asciiTheme="majorBidi" w:hAnsiTheme="majorBidi" w:cstheme="majorBidi"/>
          <w:color w:val="000000"/>
          <w:lang w:eastAsia="zh-CN"/>
        </w:rPr>
        <w:t>INTELSAT</w:t>
      </w:r>
      <w:r w:rsidRPr="000441E8">
        <w:rPr>
          <w:rFonts w:asciiTheme="majorBidi" w:hAnsiTheme="majorBidi" w:cstheme="majorBidi"/>
          <w:color w:val="000000"/>
          <w:lang w:eastAsia="zh-CN"/>
        </w:rPr>
        <w:t>具有在</w:t>
      </w:r>
      <w:r w:rsidRPr="000441E8">
        <w:rPr>
          <w:rFonts w:asciiTheme="majorBidi" w:hAnsiTheme="majorBidi" w:cstheme="majorBidi"/>
          <w:color w:val="000000"/>
          <w:lang w:eastAsia="zh-CN"/>
        </w:rPr>
        <w:t>WRC-19</w:t>
      </w:r>
      <w:r w:rsidRPr="000441E8">
        <w:rPr>
          <w:rFonts w:asciiTheme="majorBidi" w:hAnsiTheme="majorBidi" w:cstheme="majorBidi"/>
          <w:color w:val="000000"/>
          <w:lang w:eastAsia="zh-CN"/>
        </w:rPr>
        <w:t>上针对决定做出上诉的可能性。</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color w:val="000000"/>
          <w:lang w:eastAsia="zh-CN"/>
        </w:rPr>
        <w:t>4.20</w:t>
      </w:r>
      <w:r w:rsidRPr="000441E8">
        <w:rPr>
          <w:rFonts w:asciiTheme="majorBidi" w:hAnsiTheme="majorBidi" w:cstheme="majorBidi"/>
          <w:color w:val="000000"/>
          <w:lang w:eastAsia="zh-CN"/>
        </w:rPr>
        <w:tab/>
      </w:r>
      <w:r w:rsidRPr="000441E8">
        <w:rPr>
          <w:rFonts w:asciiTheme="majorBidi" w:hAnsiTheme="majorBidi" w:cstheme="majorBidi"/>
          <w:b/>
          <w:bCs/>
          <w:color w:val="000000"/>
          <w:lang w:eastAsia="zh-CN"/>
        </w:rPr>
        <w:t>主任</w:t>
      </w:r>
      <w:r w:rsidRPr="000441E8">
        <w:rPr>
          <w:rFonts w:asciiTheme="majorBidi" w:hAnsiTheme="majorBidi" w:cstheme="majorBidi"/>
          <w:color w:val="000000"/>
          <w:lang w:eastAsia="zh-CN"/>
        </w:rPr>
        <w:t>认为，虽然委员会看上去一致同意取消这些指配，但委员会委员也承认保留被称作</w:t>
      </w:r>
      <w:r w:rsidR="000441E8" w:rsidRPr="000441E8">
        <w:rPr>
          <w:rFonts w:ascii="SimSun" w:eastAsia="SimSun" w:hAnsi="SimSun" w:cstheme="majorBidi"/>
          <w:color w:val="000000"/>
          <w:lang w:eastAsia="zh-CN"/>
        </w:rPr>
        <w:t>“</w:t>
      </w:r>
      <w:r w:rsidRPr="000441E8">
        <w:rPr>
          <w:rFonts w:asciiTheme="majorBidi" w:hAnsiTheme="majorBidi" w:cstheme="majorBidi"/>
          <w:color w:val="000000"/>
          <w:lang w:eastAsia="zh-CN"/>
        </w:rPr>
        <w:t>共同遗产</w:t>
      </w:r>
      <w:r w:rsidR="000441E8" w:rsidRPr="000441E8">
        <w:rPr>
          <w:rFonts w:ascii="SimSun" w:eastAsia="SimSun" w:hAnsi="SimSun" w:cstheme="majorBidi"/>
          <w:color w:val="000000"/>
          <w:lang w:eastAsia="zh-CN"/>
        </w:rPr>
        <w:t>”</w:t>
      </w:r>
      <w:r w:rsidRPr="000441E8">
        <w:rPr>
          <w:rFonts w:asciiTheme="majorBidi" w:hAnsiTheme="majorBidi" w:cstheme="majorBidi"/>
          <w:color w:val="000000"/>
          <w:lang w:eastAsia="zh-CN"/>
        </w:rPr>
        <w:t>频率指配的重要性。作为折中方案，可以责成无线电通信局将取消工作推迟到</w:t>
      </w:r>
      <w:r w:rsidRPr="000441E8">
        <w:rPr>
          <w:rFonts w:asciiTheme="majorBidi" w:hAnsiTheme="majorBidi" w:cstheme="majorBidi"/>
          <w:color w:val="000000"/>
          <w:lang w:eastAsia="zh-CN"/>
        </w:rPr>
        <w:t>WRC-19</w:t>
      </w:r>
      <w:r w:rsidRPr="000441E8">
        <w:rPr>
          <w:rFonts w:asciiTheme="majorBidi" w:hAnsiTheme="majorBidi" w:cstheme="majorBidi"/>
          <w:color w:val="000000"/>
          <w:lang w:eastAsia="zh-CN"/>
        </w:rPr>
        <w:t>的最后一天，从而使所涉的、有意愿的主管部门具有在</w:t>
      </w:r>
      <w:r w:rsidRPr="000441E8">
        <w:rPr>
          <w:rFonts w:asciiTheme="majorBidi" w:hAnsiTheme="majorBidi" w:cstheme="majorBidi"/>
          <w:color w:val="000000"/>
          <w:lang w:eastAsia="zh-CN"/>
        </w:rPr>
        <w:t>WRC-19</w:t>
      </w:r>
      <w:r w:rsidRPr="000441E8">
        <w:rPr>
          <w:rFonts w:asciiTheme="majorBidi" w:hAnsiTheme="majorBidi" w:cstheme="majorBidi"/>
          <w:color w:val="000000"/>
          <w:lang w:eastAsia="zh-CN"/>
        </w:rPr>
        <w:t>上提出该问题的可能性，同时避免相关主管部门在一段时期内出现不确定性。</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4.21</w:t>
      </w:r>
      <w:r w:rsidRPr="000441E8">
        <w:rPr>
          <w:rFonts w:asciiTheme="majorBidi" w:hAnsiTheme="majorBidi" w:cstheme="majorBidi"/>
          <w:lang w:eastAsia="zh-CN"/>
        </w:rPr>
        <w:tab/>
      </w:r>
      <w:r w:rsidRPr="000441E8">
        <w:rPr>
          <w:rFonts w:asciiTheme="majorBidi" w:hAnsiTheme="majorBidi" w:cstheme="majorBidi"/>
          <w:b/>
          <w:bCs/>
          <w:lang w:eastAsia="zh-CN"/>
        </w:rPr>
        <w:t>主席</w:t>
      </w:r>
      <w:r w:rsidRPr="000441E8">
        <w:rPr>
          <w:rFonts w:asciiTheme="majorBidi" w:hAnsiTheme="majorBidi" w:cstheme="majorBidi"/>
          <w:lang w:eastAsia="zh-CN"/>
        </w:rPr>
        <w:t>在回应</w:t>
      </w:r>
      <w:r w:rsidRPr="000441E8">
        <w:rPr>
          <w:rFonts w:asciiTheme="majorBidi" w:hAnsiTheme="majorBidi" w:cstheme="majorBidi"/>
          <w:b/>
          <w:bCs/>
          <w:lang w:eastAsia="zh-CN"/>
        </w:rPr>
        <w:t>Strelets</w:t>
      </w:r>
      <w:r w:rsidRPr="000441E8">
        <w:rPr>
          <w:rFonts w:asciiTheme="majorBidi" w:hAnsiTheme="majorBidi" w:cstheme="majorBidi"/>
          <w:b/>
          <w:bCs/>
          <w:lang w:eastAsia="zh-CN"/>
        </w:rPr>
        <w:t>先生</w:t>
      </w:r>
      <w:r w:rsidRPr="000441E8">
        <w:rPr>
          <w:rFonts w:asciiTheme="majorBidi" w:hAnsiTheme="majorBidi" w:cstheme="majorBidi"/>
          <w:lang w:eastAsia="zh-CN"/>
        </w:rPr>
        <w:t>的意见时表明，委员会清晰明了的一致意见是应取消这些指配。将有关取消指配的决定推迟到</w:t>
      </w:r>
      <w:r w:rsidRPr="000441E8">
        <w:rPr>
          <w:rFonts w:asciiTheme="majorBidi" w:hAnsiTheme="majorBidi" w:cstheme="majorBidi"/>
          <w:lang w:eastAsia="zh-CN"/>
        </w:rPr>
        <w:t>WRC-19</w:t>
      </w:r>
      <w:r w:rsidRPr="000441E8">
        <w:rPr>
          <w:rFonts w:asciiTheme="majorBidi" w:hAnsiTheme="majorBidi" w:cstheme="majorBidi"/>
          <w:lang w:eastAsia="zh-CN"/>
        </w:rPr>
        <w:t>的最后一天只能被理解为是一种明智行动方式，如果</w:t>
      </w:r>
      <w:r w:rsidRPr="000441E8">
        <w:rPr>
          <w:rFonts w:asciiTheme="majorBidi" w:hAnsiTheme="majorBidi" w:cstheme="majorBidi"/>
          <w:lang w:eastAsia="zh-CN"/>
        </w:rPr>
        <w:t>WRC-19</w:t>
      </w:r>
      <w:r w:rsidRPr="000441E8">
        <w:rPr>
          <w:rFonts w:asciiTheme="majorBidi" w:hAnsiTheme="majorBidi" w:cstheme="majorBidi"/>
          <w:lang w:eastAsia="zh-CN"/>
        </w:rPr>
        <w:t>决定推翻委员会的决定，那么这样做将会避免为无线电通信局带来不必要的混乱和额外工作。他建议委员会就该问题做出如下结论：</w:t>
      </w:r>
    </w:p>
    <w:p w:rsidR="00DF0890" w:rsidRPr="000441E8" w:rsidRDefault="000441E8" w:rsidP="00DF0890">
      <w:pPr>
        <w:ind w:firstLineChars="200" w:firstLine="480"/>
        <w:rPr>
          <w:rFonts w:asciiTheme="majorBidi" w:eastAsia="SimSun" w:hAnsiTheme="majorBidi" w:cstheme="majorBidi"/>
          <w:lang w:eastAsia="zh-CN"/>
        </w:rPr>
      </w:pPr>
      <w:r w:rsidRPr="000441E8">
        <w:rPr>
          <w:rFonts w:ascii="SimSun" w:eastAsia="SimSun" w:hAnsi="SimSun" w:cstheme="majorBidi"/>
          <w:lang w:eastAsia="zh-CN"/>
        </w:rPr>
        <w:t>“</w:t>
      </w:r>
      <w:r w:rsidR="00DF0890" w:rsidRPr="000441E8">
        <w:rPr>
          <w:rFonts w:asciiTheme="majorBidi" w:hAnsiTheme="majorBidi" w:cstheme="majorBidi"/>
          <w:lang w:eastAsia="zh-CN"/>
        </w:rPr>
        <w:t>委员会详细审议了</w:t>
      </w:r>
      <w:r w:rsidR="00DF0890" w:rsidRPr="000441E8">
        <w:rPr>
          <w:rFonts w:asciiTheme="majorBidi" w:hAnsiTheme="majorBidi" w:cstheme="majorBidi"/>
          <w:lang w:eastAsia="zh-CN"/>
        </w:rPr>
        <w:t>RRB18-2/5</w:t>
      </w:r>
      <w:r w:rsidR="00DF0890" w:rsidRPr="000441E8">
        <w:rPr>
          <w:rFonts w:asciiTheme="majorBidi" w:hAnsiTheme="majorBidi" w:cstheme="majorBidi"/>
          <w:lang w:eastAsia="zh-CN"/>
        </w:rPr>
        <w:t>和</w:t>
      </w:r>
      <w:r w:rsidR="00DF0890" w:rsidRPr="000441E8">
        <w:rPr>
          <w:rFonts w:asciiTheme="majorBidi" w:hAnsiTheme="majorBidi" w:cstheme="majorBidi"/>
          <w:lang w:eastAsia="zh-CN"/>
        </w:rPr>
        <w:t>RRB18-2/13</w:t>
      </w:r>
      <w:r w:rsidR="00DF0890" w:rsidRPr="000441E8">
        <w:rPr>
          <w:rFonts w:asciiTheme="majorBidi" w:hAnsiTheme="majorBidi" w:cstheme="majorBidi"/>
          <w:lang w:eastAsia="zh-CN"/>
        </w:rPr>
        <w:t>号文件并得出结论指出，无线电通信局正确应用了《无线电规则》第</w:t>
      </w:r>
      <w:r w:rsidR="00DF0890" w:rsidRPr="000441E8">
        <w:rPr>
          <w:rFonts w:asciiTheme="majorBidi" w:hAnsiTheme="majorBidi" w:cstheme="majorBidi"/>
          <w:b/>
          <w:bCs/>
          <w:lang w:eastAsia="zh-CN"/>
        </w:rPr>
        <w:t>13.6</w:t>
      </w:r>
      <w:r w:rsidR="00DF0890" w:rsidRPr="000441E8">
        <w:rPr>
          <w:rFonts w:asciiTheme="majorBidi" w:hAnsiTheme="majorBidi" w:cstheme="majorBidi"/>
          <w:lang w:eastAsia="zh-CN"/>
        </w:rPr>
        <w:t>款。委员会注意到，美国主管部门未提供</w:t>
      </w:r>
      <w:r w:rsidR="00DF0890" w:rsidRPr="000441E8">
        <w:rPr>
          <w:rFonts w:asciiTheme="majorBidi" w:hAnsiTheme="majorBidi" w:cstheme="majorBidi"/>
          <w:lang w:eastAsia="zh-CN"/>
        </w:rPr>
        <w:t>2017</w:t>
      </w:r>
      <w:r w:rsidR="00DF0890" w:rsidRPr="000441E8">
        <w:rPr>
          <w:rFonts w:asciiTheme="majorBidi" w:hAnsiTheme="majorBidi" w:cstheme="majorBidi"/>
          <w:lang w:eastAsia="zh-CN"/>
        </w:rPr>
        <w:t>年</w:t>
      </w:r>
      <w:r w:rsidR="00DF0890" w:rsidRPr="000441E8">
        <w:rPr>
          <w:rFonts w:asciiTheme="majorBidi" w:hAnsiTheme="majorBidi" w:cstheme="majorBidi"/>
          <w:lang w:eastAsia="zh-CN"/>
        </w:rPr>
        <w:t>9</w:t>
      </w:r>
      <w:r w:rsidR="00DF0890" w:rsidRPr="000441E8">
        <w:rPr>
          <w:rFonts w:asciiTheme="majorBidi" w:hAnsiTheme="majorBidi" w:cstheme="majorBidi"/>
          <w:lang w:eastAsia="zh-CN"/>
        </w:rPr>
        <w:t>月</w:t>
      </w:r>
      <w:r w:rsidR="00DF0890" w:rsidRPr="000441E8">
        <w:rPr>
          <w:rFonts w:asciiTheme="majorBidi" w:hAnsiTheme="majorBidi" w:cstheme="majorBidi"/>
          <w:lang w:eastAsia="zh-CN"/>
        </w:rPr>
        <w:t>26</w:t>
      </w:r>
      <w:r w:rsidR="00DF0890" w:rsidRPr="000441E8">
        <w:rPr>
          <w:rFonts w:asciiTheme="majorBidi" w:hAnsiTheme="majorBidi" w:cstheme="majorBidi"/>
          <w:lang w:eastAsia="zh-CN"/>
        </w:rPr>
        <w:t>日之前三年依然按照《无线电规则》条款使用频率指配的情况。</w:t>
      </w:r>
    </w:p>
    <w:p w:rsidR="00DF0890" w:rsidRPr="000441E8" w:rsidRDefault="00DF0890" w:rsidP="00DF0890">
      <w:pPr>
        <w:ind w:firstLineChars="200" w:firstLine="480"/>
        <w:rPr>
          <w:rFonts w:asciiTheme="majorBidi" w:hAnsiTheme="majorBidi" w:cstheme="majorBidi"/>
          <w:lang w:eastAsia="zh-CN"/>
        </w:rPr>
      </w:pPr>
      <w:r w:rsidRPr="000441E8">
        <w:rPr>
          <w:rFonts w:asciiTheme="majorBidi" w:hAnsiTheme="majorBidi" w:cstheme="majorBidi"/>
          <w:lang w:eastAsia="zh-CN"/>
        </w:rPr>
        <w:t>然而，委员会进一步注意到，频率指配包含在有关国际电信卫星组织协议所述</w:t>
      </w:r>
      <w:r w:rsidR="000441E8" w:rsidRPr="000441E8">
        <w:rPr>
          <w:rFonts w:ascii="SimSun" w:eastAsia="SimSun" w:hAnsi="SimSun" w:cstheme="majorBidi"/>
          <w:lang w:eastAsia="zh-CN"/>
        </w:rPr>
        <w:t>“</w:t>
      </w:r>
      <w:r w:rsidRPr="000441E8">
        <w:rPr>
          <w:rFonts w:asciiTheme="majorBidi" w:hAnsiTheme="majorBidi" w:cstheme="majorBidi"/>
          <w:lang w:eastAsia="zh-CN"/>
        </w:rPr>
        <w:t>公共遗产</w:t>
      </w:r>
      <w:r w:rsidR="000441E8" w:rsidRPr="000441E8">
        <w:rPr>
          <w:rFonts w:ascii="SimSun" w:eastAsia="SimSun" w:hAnsi="SimSun" w:cstheme="majorBidi"/>
          <w:lang w:eastAsia="zh-CN"/>
        </w:rPr>
        <w:t>”</w:t>
      </w:r>
      <w:r w:rsidRPr="000441E8">
        <w:rPr>
          <w:rFonts w:asciiTheme="majorBidi" w:hAnsiTheme="majorBidi" w:cstheme="majorBidi"/>
          <w:lang w:eastAsia="zh-CN"/>
        </w:rPr>
        <w:t>中。</w:t>
      </w:r>
    </w:p>
    <w:p w:rsidR="00DF0890" w:rsidRPr="000441E8" w:rsidRDefault="00DF0890" w:rsidP="00DF0890">
      <w:pPr>
        <w:ind w:firstLineChars="200" w:firstLine="480"/>
        <w:rPr>
          <w:rFonts w:asciiTheme="majorBidi" w:hAnsiTheme="majorBidi" w:cstheme="majorBidi"/>
          <w:lang w:eastAsia="zh-CN"/>
        </w:rPr>
      </w:pPr>
      <w:r w:rsidRPr="000441E8">
        <w:rPr>
          <w:rFonts w:asciiTheme="majorBidi" w:hAnsiTheme="majorBidi" w:cstheme="majorBidi"/>
          <w:lang w:eastAsia="zh-CN"/>
        </w:rPr>
        <w:t>根据所提供的资料，委员会认为，美国主管部门未遵守《无线电规则》，因此决定取消</w:t>
      </w:r>
      <w:r w:rsidRPr="000441E8">
        <w:rPr>
          <w:rFonts w:asciiTheme="majorBidi" w:hAnsiTheme="majorBidi" w:cstheme="majorBidi"/>
          <w:lang w:eastAsia="zh-CN"/>
        </w:rPr>
        <w:t>10 950-11 195 MHz</w:t>
      </w:r>
      <w:r w:rsidRPr="000441E8">
        <w:rPr>
          <w:rFonts w:asciiTheme="majorBidi" w:hAnsiTheme="majorBidi" w:cstheme="majorBidi"/>
          <w:lang w:eastAsia="zh-CN"/>
        </w:rPr>
        <w:t>和</w:t>
      </w:r>
      <w:r w:rsidRPr="000441E8">
        <w:rPr>
          <w:rFonts w:asciiTheme="majorBidi" w:hAnsiTheme="majorBidi" w:cstheme="majorBidi"/>
          <w:lang w:eastAsia="zh-CN"/>
        </w:rPr>
        <w:t>11 197.98-11 198.03 MHz</w:t>
      </w:r>
      <w:r w:rsidRPr="000441E8">
        <w:rPr>
          <w:rFonts w:asciiTheme="majorBidi" w:hAnsiTheme="majorBidi" w:cstheme="majorBidi"/>
          <w:lang w:eastAsia="zh-CN"/>
        </w:rPr>
        <w:t>频段内分配给</w:t>
      </w:r>
      <w:r w:rsidRPr="000441E8">
        <w:rPr>
          <w:rFonts w:asciiTheme="majorBidi" w:hAnsiTheme="majorBidi" w:cstheme="majorBidi"/>
          <w:lang w:eastAsia="zh-CN"/>
        </w:rPr>
        <w:t>INTELSAT8 328.5E</w:t>
      </w:r>
      <w:r w:rsidRPr="000441E8">
        <w:rPr>
          <w:rFonts w:asciiTheme="majorBidi" w:hAnsiTheme="majorBidi" w:cstheme="majorBidi"/>
          <w:lang w:eastAsia="zh-CN"/>
        </w:rPr>
        <w:t>和</w:t>
      </w:r>
      <w:r w:rsidRPr="000441E8">
        <w:rPr>
          <w:rFonts w:asciiTheme="majorBidi" w:hAnsiTheme="majorBidi" w:cstheme="majorBidi"/>
          <w:lang w:eastAsia="zh-CN"/>
        </w:rPr>
        <w:t>INTELSAT9 328.5E</w:t>
      </w:r>
      <w:r w:rsidRPr="000441E8">
        <w:rPr>
          <w:rFonts w:asciiTheme="majorBidi" w:hAnsiTheme="majorBidi" w:cstheme="majorBidi"/>
          <w:lang w:eastAsia="zh-CN"/>
        </w:rPr>
        <w:t>卫星网络的频率指配并责成无线电通信局将此取消推迟至</w:t>
      </w:r>
      <w:r w:rsidRPr="000441E8">
        <w:rPr>
          <w:rFonts w:asciiTheme="majorBidi" w:hAnsiTheme="majorBidi" w:cstheme="majorBidi"/>
          <w:lang w:eastAsia="zh-CN"/>
        </w:rPr>
        <w:t>WRC-19</w:t>
      </w:r>
      <w:r w:rsidRPr="000441E8">
        <w:rPr>
          <w:rFonts w:asciiTheme="majorBidi" w:hAnsiTheme="majorBidi" w:cstheme="majorBidi"/>
          <w:lang w:eastAsia="zh-CN"/>
        </w:rPr>
        <w:t>最后一天。</w:t>
      </w:r>
      <w:r w:rsidR="000441E8" w:rsidRPr="000441E8">
        <w:rPr>
          <w:rFonts w:ascii="SimSun" w:eastAsia="SimSun" w:hAnsi="SimSun" w:cstheme="majorBidi"/>
          <w:lang w:eastAsia="zh-CN"/>
        </w:rPr>
        <w:t>”</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4.22</w:t>
      </w:r>
      <w:r w:rsidRPr="000441E8">
        <w:rPr>
          <w:rFonts w:asciiTheme="majorBidi" w:hAnsiTheme="majorBidi" w:cstheme="majorBidi"/>
          <w:lang w:eastAsia="zh-CN"/>
        </w:rPr>
        <w:tab/>
      </w:r>
      <w:r w:rsidRPr="000441E8">
        <w:rPr>
          <w:rFonts w:asciiTheme="majorBidi" w:hAnsiTheme="majorBidi" w:cstheme="majorBidi"/>
          <w:lang w:eastAsia="zh-CN"/>
        </w:rPr>
        <w:t>会议对此表示</w:t>
      </w:r>
      <w:r w:rsidRPr="000441E8">
        <w:rPr>
          <w:rFonts w:asciiTheme="majorBidi" w:hAnsiTheme="majorBidi" w:cstheme="majorBidi"/>
          <w:b/>
          <w:bCs/>
          <w:lang w:eastAsia="zh-CN"/>
        </w:rPr>
        <w:t>同意</w:t>
      </w:r>
      <w:r w:rsidRPr="000441E8">
        <w:rPr>
          <w:rFonts w:asciiTheme="majorBidi" w:hAnsiTheme="majorBidi" w:cstheme="majorBidi"/>
          <w:lang w:eastAsia="zh-CN"/>
        </w:rPr>
        <w:t>。</w:t>
      </w:r>
    </w:p>
    <w:p w:rsidR="00DF0890" w:rsidRPr="000441E8" w:rsidRDefault="00DF0890" w:rsidP="00DF0890">
      <w:pPr>
        <w:pStyle w:val="Heading1"/>
        <w:rPr>
          <w:rFonts w:asciiTheme="majorBidi" w:eastAsia="SimSun" w:hAnsiTheme="majorBidi" w:cstheme="majorBidi"/>
          <w:lang w:eastAsia="zh-CN"/>
        </w:rPr>
      </w:pPr>
      <w:r w:rsidRPr="000441E8">
        <w:rPr>
          <w:rFonts w:asciiTheme="majorBidi" w:hAnsiTheme="majorBidi" w:cstheme="majorBidi"/>
          <w:lang w:eastAsia="zh-CN"/>
        </w:rPr>
        <w:t>5</w:t>
      </w:r>
      <w:r w:rsidRPr="000441E8">
        <w:rPr>
          <w:rFonts w:asciiTheme="majorBidi" w:hAnsiTheme="majorBidi" w:cstheme="majorBidi"/>
          <w:lang w:eastAsia="zh-CN"/>
        </w:rPr>
        <w:tab/>
      </w:r>
      <w:r w:rsidRPr="000441E8">
        <w:rPr>
          <w:rFonts w:asciiTheme="majorBidi" w:eastAsia="SimSun" w:hAnsiTheme="majorBidi" w:cstheme="majorBidi"/>
          <w:lang w:eastAsia="zh-CN"/>
        </w:rPr>
        <w:t>按照《无线电规则》第</w:t>
      </w:r>
      <w:r w:rsidRPr="000441E8">
        <w:rPr>
          <w:rFonts w:asciiTheme="majorBidi" w:eastAsia="SimSun" w:hAnsiTheme="majorBidi" w:cstheme="majorBidi"/>
          <w:lang w:eastAsia="zh-CN"/>
        </w:rPr>
        <w:t>13.6</w:t>
      </w:r>
      <w:r w:rsidRPr="000441E8">
        <w:rPr>
          <w:rFonts w:asciiTheme="majorBidi" w:eastAsia="SimSun" w:hAnsiTheme="majorBidi" w:cstheme="majorBidi"/>
          <w:lang w:eastAsia="zh-CN"/>
        </w:rPr>
        <w:t>款提出的请求：</w:t>
      </w:r>
      <w:r w:rsidRPr="000441E8">
        <w:rPr>
          <w:rFonts w:asciiTheme="majorBidi" w:eastAsia="SimSun" w:hAnsiTheme="majorBidi" w:cstheme="majorBidi"/>
          <w:szCs w:val="24"/>
          <w:lang w:eastAsia="zh-CN"/>
        </w:rPr>
        <w:t>请求无线电规则委员会根据《无线电规则》第</w:t>
      </w:r>
      <w:r w:rsidRPr="000441E8">
        <w:rPr>
          <w:rFonts w:asciiTheme="majorBidi" w:eastAsia="SimSun" w:hAnsiTheme="majorBidi" w:cstheme="majorBidi"/>
          <w:bCs/>
          <w:szCs w:val="24"/>
          <w:lang w:eastAsia="zh-CN"/>
        </w:rPr>
        <w:t>13.6</w:t>
      </w:r>
      <w:r w:rsidRPr="000441E8">
        <w:rPr>
          <w:rFonts w:asciiTheme="majorBidi" w:eastAsia="SimSun" w:hAnsiTheme="majorBidi" w:cstheme="majorBidi"/>
          <w:szCs w:val="24"/>
          <w:lang w:eastAsia="zh-CN"/>
        </w:rPr>
        <w:t>款，决定取消</w:t>
      </w:r>
      <w:r w:rsidRPr="000441E8">
        <w:rPr>
          <w:rFonts w:asciiTheme="majorBidi" w:eastAsia="SimSun" w:hAnsiTheme="majorBidi" w:cstheme="majorBidi"/>
          <w:szCs w:val="24"/>
          <w:lang w:eastAsia="zh-CN"/>
        </w:rPr>
        <w:t>CTDRS-1-77E</w:t>
      </w:r>
      <w:r w:rsidRPr="000441E8">
        <w:rPr>
          <w:rFonts w:asciiTheme="majorBidi" w:eastAsia="SimSun" w:hAnsiTheme="majorBidi" w:cstheme="majorBidi"/>
          <w:szCs w:val="24"/>
          <w:lang w:eastAsia="zh-CN"/>
        </w:rPr>
        <w:t>卫星网络的频率指配</w:t>
      </w:r>
      <w:r w:rsidRPr="000441E8">
        <w:rPr>
          <w:rFonts w:asciiTheme="majorBidi" w:eastAsia="SimSun" w:hAnsiTheme="majorBidi" w:cstheme="majorBidi"/>
          <w:lang w:eastAsia="zh-CN"/>
        </w:rPr>
        <w:t>（</w:t>
      </w:r>
      <w:r w:rsidRPr="000441E8">
        <w:rPr>
          <w:rFonts w:asciiTheme="majorBidi" w:eastAsia="SimSun" w:hAnsiTheme="majorBidi" w:cstheme="majorBidi"/>
          <w:lang w:eastAsia="zh-CN"/>
        </w:rPr>
        <w:t>RRB18</w:t>
      </w:r>
      <w:r w:rsidRPr="000441E8">
        <w:rPr>
          <w:rFonts w:asciiTheme="majorBidi" w:eastAsia="SimSun" w:hAnsiTheme="majorBidi" w:cstheme="majorBidi"/>
          <w:lang w:eastAsia="zh-CN"/>
        </w:rPr>
        <w:noBreakHyphen/>
        <w:t>2/6</w:t>
      </w:r>
      <w:r w:rsidRPr="000441E8">
        <w:rPr>
          <w:rFonts w:asciiTheme="majorBidi" w:eastAsia="SimSun" w:hAnsiTheme="majorBidi" w:cstheme="majorBidi"/>
          <w:lang w:eastAsia="zh-CN"/>
        </w:rPr>
        <w:t>、</w:t>
      </w:r>
      <w:r w:rsidRPr="000441E8">
        <w:rPr>
          <w:rFonts w:asciiTheme="majorBidi" w:eastAsia="SimSun" w:hAnsiTheme="majorBidi" w:cstheme="majorBidi"/>
          <w:lang w:eastAsia="zh-CN"/>
        </w:rPr>
        <w:t>RRB18</w:t>
      </w:r>
      <w:r w:rsidRPr="000441E8">
        <w:rPr>
          <w:rFonts w:asciiTheme="majorBidi" w:eastAsia="SimSun" w:hAnsiTheme="majorBidi" w:cstheme="majorBidi"/>
          <w:lang w:eastAsia="zh-CN"/>
        </w:rPr>
        <w:noBreakHyphen/>
        <w:t>2/9</w:t>
      </w:r>
      <w:r w:rsidRPr="000441E8">
        <w:rPr>
          <w:rFonts w:asciiTheme="majorBidi" w:eastAsia="SimSun" w:hAnsiTheme="majorBidi" w:cstheme="majorBidi"/>
          <w:lang w:eastAsia="zh-CN"/>
        </w:rPr>
        <w:t>和</w:t>
      </w:r>
      <w:r w:rsidRPr="000441E8">
        <w:rPr>
          <w:rFonts w:asciiTheme="majorBidi" w:eastAsia="SimSun" w:hAnsiTheme="majorBidi" w:cstheme="majorBidi"/>
          <w:lang w:eastAsia="zh-CN"/>
        </w:rPr>
        <w:t>RRB18</w:t>
      </w:r>
      <w:r w:rsidRPr="000441E8">
        <w:rPr>
          <w:rFonts w:asciiTheme="majorBidi" w:eastAsia="SimSun" w:hAnsiTheme="majorBidi" w:cstheme="majorBidi"/>
          <w:lang w:eastAsia="zh-CN"/>
        </w:rPr>
        <w:noBreakHyphen/>
        <w:t>2/DELAYED/2</w:t>
      </w:r>
      <w:r w:rsidRPr="000441E8">
        <w:rPr>
          <w:rFonts w:asciiTheme="majorBidi" w:eastAsia="SimSun" w:hAnsiTheme="majorBidi" w:cstheme="majorBidi"/>
          <w:lang w:eastAsia="zh-CN"/>
        </w:rPr>
        <w:t>号文件）</w:t>
      </w:r>
    </w:p>
    <w:p w:rsidR="00DF0890" w:rsidRPr="000441E8" w:rsidRDefault="00DF0890" w:rsidP="00DF0890">
      <w:pPr>
        <w:rPr>
          <w:rFonts w:asciiTheme="majorBidi" w:eastAsia="SimSun" w:hAnsiTheme="majorBidi" w:cstheme="majorBidi"/>
          <w:lang w:eastAsia="zh-CN"/>
        </w:rPr>
      </w:pPr>
      <w:r w:rsidRPr="000441E8">
        <w:rPr>
          <w:rFonts w:asciiTheme="majorBidi" w:hAnsiTheme="majorBidi" w:cstheme="majorBidi"/>
          <w:lang w:eastAsia="zh-CN"/>
        </w:rPr>
        <w:t>5.1</w:t>
      </w:r>
      <w:r w:rsidRPr="000441E8">
        <w:rPr>
          <w:rFonts w:asciiTheme="majorBidi" w:hAnsiTheme="majorBidi" w:cstheme="majorBidi"/>
          <w:lang w:eastAsia="zh-CN"/>
        </w:rPr>
        <w:tab/>
      </w:r>
      <w:r w:rsidRPr="000441E8">
        <w:rPr>
          <w:rFonts w:asciiTheme="majorBidi" w:hAnsiTheme="majorBidi" w:cstheme="majorBidi"/>
          <w:b/>
          <w:bCs/>
          <w:lang w:eastAsia="zh-CN"/>
        </w:rPr>
        <w:t>Loo</w:t>
      </w:r>
      <w:r w:rsidRPr="000441E8">
        <w:rPr>
          <w:rFonts w:asciiTheme="majorBidi" w:hAnsiTheme="majorBidi" w:cstheme="majorBidi"/>
          <w:b/>
          <w:bCs/>
          <w:lang w:eastAsia="zh-CN"/>
        </w:rPr>
        <w:t>先生（</w:t>
      </w:r>
      <w:r w:rsidRPr="000441E8">
        <w:rPr>
          <w:rFonts w:asciiTheme="majorBidi" w:hAnsiTheme="majorBidi" w:cstheme="majorBidi"/>
          <w:b/>
          <w:bCs/>
          <w:lang w:eastAsia="zh-CN"/>
        </w:rPr>
        <w:t>SSD/SPR</w:t>
      </w:r>
      <w:r w:rsidRPr="000441E8">
        <w:rPr>
          <w:rFonts w:asciiTheme="majorBidi" w:hAnsiTheme="majorBidi" w:cstheme="majorBidi"/>
          <w:b/>
          <w:bCs/>
          <w:lang w:eastAsia="zh-CN"/>
        </w:rPr>
        <w:t>处长）</w:t>
      </w:r>
      <w:r w:rsidRPr="000441E8">
        <w:rPr>
          <w:rFonts w:asciiTheme="majorBidi" w:hAnsiTheme="majorBidi" w:cstheme="majorBidi"/>
          <w:lang w:eastAsia="zh-CN"/>
        </w:rPr>
        <w:t>介绍了</w:t>
      </w:r>
      <w:r w:rsidRPr="000441E8">
        <w:rPr>
          <w:rFonts w:asciiTheme="majorBidi" w:hAnsiTheme="majorBidi" w:cstheme="majorBidi"/>
          <w:lang w:eastAsia="zh-CN"/>
        </w:rPr>
        <w:t>RRB18</w:t>
      </w:r>
      <w:r w:rsidRPr="000441E8">
        <w:rPr>
          <w:rFonts w:asciiTheme="majorBidi" w:hAnsiTheme="majorBidi" w:cstheme="majorBidi"/>
          <w:lang w:eastAsia="zh-CN"/>
        </w:rPr>
        <w:noBreakHyphen/>
        <w:t>2/6</w:t>
      </w:r>
      <w:r w:rsidRPr="000441E8">
        <w:rPr>
          <w:rFonts w:asciiTheme="majorBidi" w:hAnsiTheme="majorBidi" w:cstheme="majorBidi"/>
          <w:lang w:eastAsia="zh-CN"/>
        </w:rPr>
        <w:t>号文件，该文件包含无线电通信局对委员会提出的请求</w:t>
      </w:r>
      <w:r w:rsidRPr="000441E8">
        <w:rPr>
          <w:rFonts w:asciiTheme="majorBidi" w:hAnsiTheme="majorBidi" w:cstheme="majorBidi"/>
          <w:lang w:eastAsia="zh-CN"/>
        </w:rPr>
        <w:t>-</w:t>
      </w:r>
      <w:r w:rsidRPr="000441E8">
        <w:rPr>
          <w:rFonts w:asciiTheme="majorBidi" w:hAnsiTheme="majorBidi" w:cstheme="majorBidi"/>
          <w:lang w:eastAsia="zh-CN"/>
        </w:rPr>
        <w:t>取消</w:t>
      </w:r>
      <w:r w:rsidRPr="000441E8">
        <w:rPr>
          <w:rFonts w:asciiTheme="majorBidi" w:hAnsiTheme="majorBidi" w:cstheme="majorBidi"/>
          <w:lang w:eastAsia="zh-CN"/>
        </w:rPr>
        <w:t>CTDRS-1-77E</w:t>
      </w:r>
      <w:r w:rsidRPr="000441E8">
        <w:rPr>
          <w:rFonts w:asciiTheme="majorBidi" w:hAnsiTheme="majorBidi" w:cstheme="majorBidi"/>
          <w:lang w:eastAsia="zh-CN"/>
        </w:rPr>
        <w:t>卫星网络的频率指配，理由是在</w:t>
      </w:r>
      <w:r w:rsidRPr="000441E8">
        <w:rPr>
          <w:rFonts w:asciiTheme="majorBidi" w:hAnsiTheme="majorBidi" w:cstheme="majorBidi"/>
          <w:lang w:eastAsia="zh-CN"/>
        </w:rPr>
        <w:t>2013</w:t>
      </w:r>
      <w:r w:rsidRPr="000441E8">
        <w:rPr>
          <w:rFonts w:asciiTheme="majorBidi" w:hAnsiTheme="majorBidi" w:cstheme="majorBidi"/>
          <w:lang w:eastAsia="zh-CN"/>
        </w:rPr>
        <w:t>年</w:t>
      </w:r>
      <w:r w:rsidRPr="000441E8">
        <w:rPr>
          <w:rFonts w:asciiTheme="majorBidi" w:hAnsiTheme="majorBidi" w:cstheme="majorBidi"/>
          <w:lang w:eastAsia="zh-CN"/>
        </w:rPr>
        <w:t>7</w:t>
      </w:r>
      <w:r w:rsidRPr="000441E8">
        <w:rPr>
          <w:rFonts w:asciiTheme="majorBidi" w:hAnsiTheme="majorBidi" w:cstheme="majorBidi"/>
          <w:lang w:eastAsia="zh-CN"/>
        </w:rPr>
        <w:t>月</w:t>
      </w:r>
      <w:r w:rsidRPr="000441E8">
        <w:rPr>
          <w:rFonts w:asciiTheme="majorBidi" w:hAnsiTheme="majorBidi" w:cstheme="majorBidi"/>
          <w:lang w:eastAsia="zh-CN"/>
        </w:rPr>
        <w:t>3</w:t>
      </w:r>
      <w:r w:rsidRPr="000441E8">
        <w:rPr>
          <w:rFonts w:asciiTheme="majorBidi" w:hAnsiTheme="majorBidi" w:cstheme="majorBidi"/>
          <w:lang w:eastAsia="zh-CN"/>
        </w:rPr>
        <w:t>日至</w:t>
      </w:r>
      <w:r w:rsidRPr="000441E8">
        <w:rPr>
          <w:rFonts w:asciiTheme="majorBidi" w:hAnsiTheme="majorBidi" w:cstheme="majorBidi"/>
          <w:lang w:eastAsia="zh-CN"/>
        </w:rPr>
        <w:t>2016</w:t>
      </w:r>
      <w:r w:rsidRPr="000441E8">
        <w:rPr>
          <w:rFonts w:asciiTheme="majorBidi" w:hAnsiTheme="majorBidi" w:cstheme="majorBidi"/>
          <w:lang w:eastAsia="zh-CN"/>
        </w:rPr>
        <w:t>年</w:t>
      </w:r>
      <w:r w:rsidRPr="000441E8">
        <w:rPr>
          <w:rFonts w:asciiTheme="majorBidi" w:hAnsiTheme="majorBidi" w:cstheme="majorBidi"/>
          <w:lang w:eastAsia="zh-CN"/>
        </w:rPr>
        <w:t>12</w:t>
      </w:r>
      <w:r w:rsidRPr="000441E8">
        <w:rPr>
          <w:rFonts w:asciiTheme="majorBidi" w:hAnsiTheme="majorBidi" w:cstheme="majorBidi"/>
          <w:lang w:eastAsia="zh-CN"/>
        </w:rPr>
        <w:t>月</w:t>
      </w:r>
      <w:r w:rsidRPr="000441E8">
        <w:rPr>
          <w:rFonts w:asciiTheme="majorBidi" w:hAnsiTheme="majorBidi" w:cstheme="majorBidi"/>
          <w:lang w:eastAsia="zh-CN"/>
        </w:rPr>
        <w:t>1</w:t>
      </w:r>
      <w:r w:rsidRPr="000441E8">
        <w:rPr>
          <w:rFonts w:asciiTheme="majorBidi" w:hAnsiTheme="majorBidi" w:cstheme="majorBidi"/>
          <w:lang w:eastAsia="zh-CN"/>
        </w:rPr>
        <w:t>日期间（即三年以上）没有发现这些指配被使用的证据。他还介绍了</w:t>
      </w:r>
      <w:r w:rsidRPr="000441E8">
        <w:rPr>
          <w:rFonts w:asciiTheme="majorBidi" w:hAnsiTheme="majorBidi" w:cstheme="majorBidi"/>
          <w:lang w:eastAsia="zh-CN"/>
        </w:rPr>
        <w:t>RRB18</w:t>
      </w:r>
      <w:r w:rsidRPr="000441E8">
        <w:rPr>
          <w:rFonts w:asciiTheme="majorBidi" w:hAnsiTheme="majorBidi" w:cstheme="majorBidi"/>
          <w:lang w:eastAsia="zh-CN"/>
        </w:rPr>
        <w:noBreakHyphen/>
        <w:t>2/9</w:t>
      </w:r>
      <w:r w:rsidRPr="000441E8">
        <w:rPr>
          <w:rFonts w:asciiTheme="majorBidi" w:hAnsiTheme="majorBidi" w:cstheme="majorBidi"/>
          <w:lang w:eastAsia="zh-CN"/>
        </w:rPr>
        <w:t>号文件，该文件是中国主管部门对拟议取消做出的反应：中国</w:t>
      </w:r>
      <w:r w:rsidRPr="000441E8">
        <w:rPr>
          <w:rFonts w:asciiTheme="majorBidi" w:eastAsia="STKaiti" w:hAnsiTheme="majorBidi" w:cstheme="majorBidi"/>
          <w:lang w:eastAsia="zh-CN"/>
        </w:rPr>
        <w:t>特别</w:t>
      </w:r>
      <w:r w:rsidRPr="000441E8">
        <w:rPr>
          <w:rFonts w:asciiTheme="majorBidi" w:hAnsiTheme="majorBidi" w:cstheme="majorBidi"/>
          <w:lang w:eastAsia="zh-CN"/>
        </w:rPr>
        <w:t>强调，这一网络对于中国的载人航天飞行计划十分重要，目前已完成了该网络的所有协调工作，且在</w:t>
      </w:r>
      <w:r w:rsidRPr="000441E8">
        <w:rPr>
          <w:rFonts w:asciiTheme="majorBidi" w:hAnsiTheme="majorBidi" w:cstheme="majorBidi"/>
          <w:lang w:eastAsia="zh-CN"/>
        </w:rPr>
        <w:t>TL1-01</w:t>
      </w:r>
      <w:r w:rsidRPr="000441E8">
        <w:rPr>
          <w:rFonts w:asciiTheme="majorBidi" w:hAnsiTheme="majorBidi" w:cstheme="majorBidi"/>
          <w:lang w:eastAsia="zh-CN"/>
        </w:rPr>
        <w:t>卫星由</w:t>
      </w:r>
      <w:r w:rsidRPr="000441E8">
        <w:rPr>
          <w:rFonts w:asciiTheme="majorBidi" w:hAnsiTheme="majorBidi" w:cstheme="majorBidi"/>
          <w:lang w:eastAsia="zh-CN"/>
        </w:rPr>
        <w:t>77˚E</w:t>
      </w:r>
      <w:r w:rsidRPr="000441E8">
        <w:rPr>
          <w:rFonts w:asciiTheme="majorBidi" w:hAnsiTheme="majorBidi" w:cstheme="majorBidi"/>
          <w:lang w:eastAsia="zh-CN"/>
        </w:rPr>
        <w:t>漂向</w:t>
      </w:r>
      <w:r w:rsidRPr="000441E8">
        <w:rPr>
          <w:rFonts w:asciiTheme="majorBidi" w:hAnsiTheme="majorBidi" w:cstheme="majorBidi"/>
          <w:lang w:eastAsia="zh-CN"/>
        </w:rPr>
        <w:t>80˚E</w:t>
      </w:r>
      <w:r w:rsidRPr="000441E8">
        <w:rPr>
          <w:rFonts w:asciiTheme="majorBidi" w:hAnsiTheme="majorBidi" w:cstheme="majorBidi"/>
          <w:lang w:eastAsia="zh-CN"/>
        </w:rPr>
        <w:t>的过程中未对其他网络带来干扰；中国还概要给出了</w:t>
      </w:r>
      <w:r w:rsidRPr="000441E8">
        <w:rPr>
          <w:rFonts w:asciiTheme="majorBidi" w:hAnsiTheme="majorBidi" w:cstheme="majorBidi"/>
          <w:lang w:eastAsia="zh-CN"/>
        </w:rPr>
        <w:t>2014</w:t>
      </w:r>
      <w:r w:rsidRPr="000441E8">
        <w:rPr>
          <w:rFonts w:asciiTheme="majorBidi" w:hAnsiTheme="majorBidi" w:cstheme="majorBidi"/>
          <w:lang w:eastAsia="zh-CN"/>
        </w:rPr>
        <w:t>和</w:t>
      </w:r>
      <w:r w:rsidRPr="000441E8">
        <w:rPr>
          <w:rFonts w:asciiTheme="majorBidi" w:hAnsiTheme="majorBidi" w:cstheme="majorBidi"/>
          <w:lang w:eastAsia="zh-CN"/>
        </w:rPr>
        <w:t>2015</w:t>
      </w:r>
      <w:r w:rsidRPr="000441E8">
        <w:rPr>
          <w:rFonts w:asciiTheme="majorBidi" w:hAnsiTheme="majorBidi" w:cstheme="majorBidi"/>
          <w:lang w:eastAsia="zh-CN"/>
        </w:rPr>
        <w:t>年该卫星在</w:t>
      </w:r>
      <w:r w:rsidRPr="000441E8">
        <w:rPr>
          <w:rFonts w:asciiTheme="majorBidi" w:hAnsiTheme="majorBidi" w:cstheme="majorBidi"/>
          <w:lang w:eastAsia="zh-CN"/>
        </w:rPr>
        <w:t>77˚E</w:t>
      </w:r>
      <w:r w:rsidRPr="000441E8">
        <w:rPr>
          <w:rFonts w:asciiTheme="majorBidi" w:hAnsiTheme="majorBidi" w:cstheme="majorBidi"/>
          <w:lang w:eastAsia="zh-CN"/>
        </w:rPr>
        <w:t>上的证据。他提请会议注意供参考的</w:t>
      </w:r>
      <w:r w:rsidRPr="000441E8">
        <w:rPr>
          <w:rFonts w:asciiTheme="majorBidi" w:hAnsiTheme="majorBidi" w:cstheme="majorBidi"/>
          <w:lang w:eastAsia="zh-CN"/>
        </w:rPr>
        <w:t>RRB18</w:t>
      </w:r>
      <w:r w:rsidRPr="000441E8">
        <w:rPr>
          <w:rFonts w:asciiTheme="majorBidi" w:hAnsiTheme="majorBidi" w:cstheme="majorBidi"/>
          <w:lang w:eastAsia="zh-CN"/>
        </w:rPr>
        <w:noBreakHyphen/>
        <w:t>2/DELAYED/2</w:t>
      </w:r>
      <w:r w:rsidRPr="000441E8">
        <w:rPr>
          <w:rFonts w:asciiTheme="majorBidi" w:hAnsiTheme="majorBidi" w:cstheme="majorBidi"/>
          <w:lang w:eastAsia="zh-CN"/>
        </w:rPr>
        <w:t>号文件，中国通过该文件提供了</w:t>
      </w:r>
      <w:r w:rsidRPr="000441E8">
        <w:rPr>
          <w:rFonts w:asciiTheme="majorBidi" w:hAnsiTheme="majorBidi" w:cstheme="majorBidi"/>
          <w:lang w:eastAsia="zh-CN"/>
        </w:rPr>
        <w:t>TL1-01</w:t>
      </w:r>
      <w:r w:rsidRPr="000441E8">
        <w:rPr>
          <w:rFonts w:asciiTheme="majorBidi" w:hAnsiTheme="majorBidi" w:cstheme="majorBidi"/>
          <w:lang w:eastAsia="zh-CN"/>
        </w:rPr>
        <w:t>卫星的在轨运行计划。</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5.2</w:t>
      </w:r>
      <w:r w:rsidRPr="000441E8">
        <w:rPr>
          <w:rFonts w:asciiTheme="majorBidi" w:hAnsiTheme="majorBidi" w:cstheme="majorBidi"/>
          <w:lang w:eastAsia="zh-CN"/>
        </w:rPr>
        <w:tab/>
      </w:r>
      <w:r w:rsidRPr="000441E8">
        <w:rPr>
          <w:rFonts w:asciiTheme="majorBidi" w:hAnsiTheme="majorBidi" w:cstheme="majorBidi"/>
          <w:b/>
          <w:bCs/>
          <w:lang w:eastAsia="zh-CN"/>
        </w:rPr>
        <w:t>Strelets</w:t>
      </w:r>
      <w:r w:rsidRPr="000441E8">
        <w:rPr>
          <w:rFonts w:asciiTheme="majorBidi" w:hAnsiTheme="majorBidi" w:cstheme="majorBidi"/>
          <w:b/>
          <w:bCs/>
          <w:lang w:eastAsia="zh-CN"/>
        </w:rPr>
        <w:t>先生</w:t>
      </w:r>
      <w:r w:rsidRPr="000441E8">
        <w:rPr>
          <w:rFonts w:asciiTheme="majorBidi" w:hAnsiTheme="majorBidi" w:cstheme="majorBidi"/>
          <w:lang w:eastAsia="zh-CN"/>
        </w:rPr>
        <w:t>在回答问题时确认说，</w:t>
      </w:r>
      <w:r w:rsidRPr="000441E8">
        <w:rPr>
          <w:rFonts w:asciiTheme="majorBidi" w:hAnsiTheme="majorBidi" w:cstheme="majorBidi"/>
          <w:lang w:eastAsia="zh-CN"/>
        </w:rPr>
        <w:t>RRB18</w:t>
      </w:r>
      <w:r w:rsidRPr="000441E8">
        <w:rPr>
          <w:rFonts w:asciiTheme="majorBidi" w:hAnsiTheme="majorBidi" w:cstheme="majorBidi"/>
          <w:lang w:eastAsia="zh-CN"/>
        </w:rPr>
        <w:noBreakHyphen/>
        <w:t>2/6</w:t>
      </w:r>
      <w:r w:rsidRPr="000441E8">
        <w:rPr>
          <w:rFonts w:asciiTheme="majorBidi" w:hAnsiTheme="majorBidi" w:cstheme="majorBidi"/>
          <w:lang w:eastAsia="zh-CN"/>
        </w:rPr>
        <w:t>号文件所含的中国</w:t>
      </w:r>
      <w:r w:rsidRPr="000441E8">
        <w:rPr>
          <w:rFonts w:asciiTheme="majorBidi" w:hAnsiTheme="majorBidi" w:cstheme="majorBidi"/>
          <w:lang w:eastAsia="zh-CN"/>
        </w:rPr>
        <w:t>2018</w:t>
      </w:r>
      <w:r w:rsidRPr="000441E8">
        <w:rPr>
          <w:rFonts w:asciiTheme="majorBidi" w:hAnsiTheme="majorBidi" w:cstheme="majorBidi"/>
          <w:lang w:eastAsia="zh-CN"/>
        </w:rPr>
        <w:t>年</w:t>
      </w:r>
      <w:r w:rsidRPr="000441E8">
        <w:rPr>
          <w:rFonts w:asciiTheme="majorBidi" w:hAnsiTheme="majorBidi" w:cstheme="majorBidi"/>
          <w:lang w:eastAsia="zh-CN"/>
        </w:rPr>
        <w:t>3</w:t>
      </w:r>
      <w:r w:rsidRPr="000441E8">
        <w:rPr>
          <w:rFonts w:asciiTheme="majorBidi" w:hAnsiTheme="majorBidi" w:cstheme="majorBidi"/>
          <w:lang w:eastAsia="zh-CN"/>
        </w:rPr>
        <w:t>月</w:t>
      </w:r>
      <w:r w:rsidRPr="000441E8">
        <w:rPr>
          <w:rFonts w:asciiTheme="majorBidi" w:hAnsiTheme="majorBidi" w:cstheme="majorBidi"/>
          <w:lang w:eastAsia="zh-CN"/>
        </w:rPr>
        <w:t>13</w:t>
      </w:r>
      <w:r w:rsidRPr="000441E8">
        <w:rPr>
          <w:rFonts w:asciiTheme="majorBidi" w:hAnsiTheme="majorBidi" w:cstheme="majorBidi"/>
          <w:lang w:eastAsia="zh-CN"/>
        </w:rPr>
        <w:t>日发出的</w:t>
      </w:r>
      <w:r w:rsidRPr="000441E8">
        <w:rPr>
          <w:rFonts w:asciiTheme="majorBidi" w:hAnsiTheme="majorBidi" w:cstheme="majorBidi"/>
          <w:lang w:eastAsia="zh-CN"/>
        </w:rPr>
        <w:t>RG/123/2018</w:t>
      </w:r>
      <w:r w:rsidRPr="000441E8">
        <w:rPr>
          <w:rFonts w:asciiTheme="majorBidi" w:hAnsiTheme="majorBidi" w:cstheme="majorBidi"/>
          <w:lang w:eastAsia="zh-CN"/>
        </w:rPr>
        <w:t>号函中包含篇幅为两页的、含有保密材料的附件，按照委员会的工作方法，无线电通信局不能向委员会提供这些材料。</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5.3</w:t>
      </w:r>
      <w:r w:rsidRPr="000441E8">
        <w:rPr>
          <w:rFonts w:asciiTheme="majorBidi" w:hAnsiTheme="majorBidi" w:cstheme="majorBidi"/>
          <w:lang w:eastAsia="zh-CN"/>
        </w:rPr>
        <w:tab/>
      </w:r>
      <w:r w:rsidRPr="000441E8">
        <w:rPr>
          <w:rFonts w:asciiTheme="majorBidi" w:hAnsiTheme="majorBidi" w:cstheme="majorBidi"/>
          <w:b/>
          <w:bCs/>
          <w:lang w:eastAsia="zh-CN"/>
        </w:rPr>
        <w:t>Jeanty</w:t>
      </w:r>
      <w:r w:rsidRPr="000441E8">
        <w:rPr>
          <w:rFonts w:asciiTheme="majorBidi" w:hAnsiTheme="majorBidi" w:cstheme="majorBidi"/>
          <w:b/>
          <w:bCs/>
          <w:lang w:eastAsia="zh-CN"/>
        </w:rPr>
        <w:t>女士</w:t>
      </w:r>
      <w:r w:rsidRPr="000441E8">
        <w:rPr>
          <w:rFonts w:asciiTheme="majorBidi" w:hAnsiTheme="majorBidi" w:cstheme="majorBidi"/>
          <w:lang w:eastAsia="zh-CN"/>
        </w:rPr>
        <w:t>认为，从所提供的资料上看，</w:t>
      </w:r>
      <w:r w:rsidRPr="000441E8">
        <w:rPr>
          <w:rFonts w:asciiTheme="majorBidi" w:hAnsiTheme="majorBidi" w:cstheme="majorBidi"/>
          <w:lang w:eastAsia="zh-CN"/>
        </w:rPr>
        <w:t>CTDRS-1-77E</w:t>
      </w:r>
      <w:r w:rsidRPr="000441E8">
        <w:rPr>
          <w:rFonts w:asciiTheme="majorBidi" w:hAnsiTheme="majorBidi" w:cstheme="majorBidi"/>
          <w:lang w:eastAsia="zh-CN"/>
        </w:rPr>
        <w:t>这一卫星不被使用的时间从未超出过</w:t>
      </w:r>
      <w:r w:rsidRPr="000441E8">
        <w:rPr>
          <w:rFonts w:asciiTheme="majorBidi" w:hAnsiTheme="majorBidi" w:cstheme="majorBidi"/>
          <w:lang w:eastAsia="zh-CN"/>
        </w:rPr>
        <w:t>6</w:t>
      </w:r>
      <w:r w:rsidRPr="000441E8">
        <w:rPr>
          <w:rFonts w:asciiTheme="majorBidi" w:hAnsiTheme="majorBidi" w:cstheme="majorBidi"/>
          <w:lang w:eastAsia="zh-CN"/>
        </w:rPr>
        <w:t>个月，因此，没有提出中止的要求。有鉴于此，取消该网络将是不适当的。</w:t>
      </w:r>
    </w:p>
    <w:p w:rsidR="000441E8" w:rsidRDefault="000441E8">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lang w:eastAsia="zh-CN"/>
        </w:rPr>
      </w:pPr>
      <w:r>
        <w:rPr>
          <w:rFonts w:asciiTheme="majorBidi" w:hAnsiTheme="majorBidi" w:cstheme="majorBidi"/>
          <w:lang w:eastAsia="zh-CN"/>
        </w:rPr>
        <w:br w:type="page"/>
      </w:r>
    </w:p>
    <w:p w:rsidR="00DF0890" w:rsidRPr="000441E8" w:rsidRDefault="00DF0890" w:rsidP="00DF0890">
      <w:pPr>
        <w:rPr>
          <w:rFonts w:asciiTheme="majorBidi" w:eastAsia="SimSun" w:hAnsiTheme="majorBidi" w:cstheme="majorBidi"/>
          <w:lang w:eastAsia="zh-CN"/>
        </w:rPr>
      </w:pPr>
      <w:r w:rsidRPr="000441E8">
        <w:rPr>
          <w:rFonts w:asciiTheme="majorBidi" w:hAnsiTheme="majorBidi" w:cstheme="majorBidi"/>
          <w:lang w:eastAsia="zh-CN"/>
        </w:rPr>
        <w:t>5.4</w:t>
      </w:r>
      <w:r w:rsidRPr="000441E8">
        <w:rPr>
          <w:rFonts w:asciiTheme="majorBidi" w:hAnsiTheme="majorBidi" w:cstheme="majorBidi"/>
          <w:lang w:eastAsia="zh-CN"/>
        </w:rPr>
        <w:tab/>
      </w:r>
      <w:r w:rsidRPr="000441E8">
        <w:rPr>
          <w:rFonts w:asciiTheme="majorBidi" w:hAnsiTheme="majorBidi" w:cstheme="majorBidi"/>
          <w:b/>
          <w:bCs/>
          <w:lang w:eastAsia="zh-CN"/>
        </w:rPr>
        <w:t>Strelets</w:t>
      </w:r>
      <w:r w:rsidRPr="000441E8">
        <w:rPr>
          <w:rFonts w:asciiTheme="majorBidi" w:hAnsiTheme="majorBidi" w:cstheme="majorBidi"/>
          <w:b/>
          <w:bCs/>
          <w:lang w:eastAsia="zh-CN"/>
        </w:rPr>
        <w:t>先生</w:t>
      </w:r>
      <w:r w:rsidRPr="000441E8">
        <w:rPr>
          <w:rFonts w:asciiTheme="majorBidi" w:hAnsiTheme="majorBidi" w:cstheme="majorBidi"/>
          <w:lang w:eastAsia="zh-CN"/>
        </w:rPr>
        <w:t>回顾了他早些时候针对第</w:t>
      </w:r>
      <w:r w:rsidRPr="000441E8">
        <w:rPr>
          <w:rFonts w:asciiTheme="majorBidi" w:hAnsiTheme="majorBidi" w:cstheme="majorBidi"/>
          <w:lang w:eastAsia="zh-CN"/>
        </w:rPr>
        <w:t>13.6</w:t>
      </w:r>
      <w:r w:rsidRPr="000441E8">
        <w:rPr>
          <w:rFonts w:asciiTheme="majorBidi" w:hAnsiTheme="majorBidi" w:cstheme="majorBidi"/>
          <w:lang w:eastAsia="zh-CN"/>
        </w:rPr>
        <w:t>款应用发表的一般性意见。在委员会目前审议的案例中，似乎在应用第</w:t>
      </w:r>
      <w:r w:rsidRPr="000441E8">
        <w:rPr>
          <w:rFonts w:asciiTheme="majorBidi" w:hAnsiTheme="majorBidi" w:cstheme="majorBidi"/>
          <w:lang w:eastAsia="zh-CN"/>
        </w:rPr>
        <w:t>13.6</w:t>
      </w:r>
      <w:r w:rsidRPr="000441E8">
        <w:rPr>
          <w:rFonts w:asciiTheme="majorBidi" w:hAnsiTheme="majorBidi" w:cstheme="majorBidi"/>
          <w:lang w:eastAsia="zh-CN"/>
        </w:rPr>
        <w:t>款的时候卫星一直在使用得到通知的网络指配，因此，没有理由按照第</w:t>
      </w:r>
      <w:r w:rsidRPr="000441E8">
        <w:rPr>
          <w:rFonts w:asciiTheme="majorBidi" w:hAnsiTheme="majorBidi" w:cstheme="majorBidi"/>
          <w:lang w:eastAsia="zh-CN"/>
        </w:rPr>
        <w:t>13.6</w:t>
      </w:r>
      <w:r w:rsidRPr="000441E8">
        <w:rPr>
          <w:rFonts w:asciiTheme="majorBidi" w:hAnsiTheme="majorBidi" w:cstheme="majorBidi"/>
          <w:lang w:eastAsia="zh-CN"/>
        </w:rPr>
        <w:t>款开展相关研究。这一应用是追溯性的，因此迫使所涉主管部门提供该卫星此前三年左右已得到使用的证据，为该主管部门带来相当大的困难。有鉴于此，应驳回无线电通信局关于取消网络指配的请求。总体而言，当无线电通信局收到主管部门有关按照第</w:t>
      </w:r>
      <w:r w:rsidRPr="000441E8">
        <w:rPr>
          <w:rFonts w:asciiTheme="majorBidi" w:hAnsiTheme="majorBidi" w:cstheme="majorBidi"/>
          <w:lang w:eastAsia="zh-CN"/>
        </w:rPr>
        <w:t>13.6</w:t>
      </w:r>
      <w:r w:rsidRPr="000441E8">
        <w:rPr>
          <w:rFonts w:asciiTheme="majorBidi" w:hAnsiTheme="majorBidi" w:cstheme="majorBidi"/>
          <w:lang w:eastAsia="zh-CN"/>
        </w:rPr>
        <w:t>款进行网络调查的请求时，在收到请求时如果一切看上去都正常的话，则无线电通信局不应展开调查。按照该款应得到调查的指配仅仅是从未启用、不再使用、或不再继续使用的指配，而不是不符合附录</w:t>
      </w:r>
      <w:r w:rsidRPr="000441E8">
        <w:rPr>
          <w:rFonts w:asciiTheme="majorBidi" w:hAnsiTheme="majorBidi" w:cstheme="majorBidi"/>
          <w:lang w:eastAsia="zh-CN"/>
        </w:rPr>
        <w:t>4</w:t>
      </w:r>
      <w:r w:rsidRPr="000441E8">
        <w:rPr>
          <w:rFonts w:asciiTheme="majorBidi" w:hAnsiTheme="majorBidi" w:cstheme="majorBidi"/>
          <w:lang w:eastAsia="zh-CN"/>
        </w:rPr>
        <w:t>规定的、得到通知的所需特性。调查某个时间点上指配是否得到使用是对《无线电规则》的追溯性应用，因此是不可以接受的。应当考虑确保这些基本点指导无线电通信局在应用第</w:t>
      </w:r>
      <w:r w:rsidRPr="000441E8">
        <w:rPr>
          <w:rFonts w:asciiTheme="majorBidi" w:hAnsiTheme="majorBidi" w:cstheme="majorBidi"/>
          <w:lang w:eastAsia="zh-CN"/>
        </w:rPr>
        <w:t>13.6</w:t>
      </w:r>
      <w:r w:rsidRPr="000441E8">
        <w:rPr>
          <w:rFonts w:asciiTheme="majorBidi" w:hAnsiTheme="majorBidi" w:cstheme="majorBidi"/>
          <w:lang w:eastAsia="zh-CN"/>
        </w:rPr>
        <w:t>款时采用的方式，特别要考虑到无线电通信局和各主管部门的工作量很大，已不堪重负。</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5.5</w:t>
      </w:r>
      <w:r w:rsidRPr="000441E8">
        <w:rPr>
          <w:rFonts w:asciiTheme="majorBidi" w:hAnsiTheme="majorBidi" w:cstheme="majorBidi"/>
          <w:lang w:eastAsia="zh-CN"/>
        </w:rPr>
        <w:tab/>
      </w:r>
      <w:r w:rsidRPr="000441E8">
        <w:rPr>
          <w:rFonts w:asciiTheme="majorBidi" w:hAnsiTheme="majorBidi" w:cstheme="majorBidi"/>
          <w:b/>
          <w:bCs/>
          <w:lang w:eastAsia="zh-CN"/>
        </w:rPr>
        <w:t>主席</w:t>
      </w:r>
      <w:r w:rsidRPr="000441E8">
        <w:rPr>
          <w:rFonts w:asciiTheme="majorBidi" w:hAnsiTheme="majorBidi" w:cstheme="majorBidi"/>
          <w:lang w:eastAsia="zh-CN"/>
        </w:rPr>
        <w:t>说</w:t>
      </w:r>
      <w:r w:rsidRPr="000441E8">
        <w:rPr>
          <w:rFonts w:asciiTheme="majorBidi" w:hAnsiTheme="majorBidi" w:cstheme="majorBidi"/>
          <w:b/>
          <w:bCs/>
          <w:lang w:eastAsia="zh-CN"/>
        </w:rPr>
        <w:t>，</w:t>
      </w:r>
      <w:r w:rsidRPr="000441E8">
        <w:rPr>
          <w:rFonts w:asciiTheme="majorBidi" w:hAnsiTheme="majorBidi" w:cstheme="majorBidi"/>
          <w:lang w:eastAsia="zh-CN"/>
        </w:rPr>
        <w:t>在委员会总体讨论第</w:t>
      </w:r>
      <w:r w:rsidRPr="000441E8">
        <w:rPr>
          <w:rFonts w:asciiTheme="majorBidi" w:hAnsiTheme="majorBidi" w:cstheme="majorBidi"/>
          <w:lang w:eastAsia="zh-CN"/>
        </w:rPr>
        <w:t>13.6</w:t>
      </w:r>
      <w:r w:rsidRPr="000441E8">
        <w:rPr>
          <w:rFonts w:asciiTheme="majorBidi" w:hAnsiTheme="majorBidi" w:cstheme="majorBidi"/>
          <w:lang w:eastAsia="zh-CN"/>
        </w:rPr>
        <w:t>款的应用时，将牢记</w:t>
      </w:r>
      <w:r w:rsidRPr="000441E8">
        <w:rPr>
          <w:rFonts w:asciiTheme="majorBidi" w:hAnsiTheme="majorBidi" w:cstheme="majorBidi"/>
          <w:lang w:eastAsia="zh-CN"/>
        </w:rPr>
        <w:t>Strelets</w:t>
      </w:r>
      <w:r w:rsidRPr="000441E8">
        <w:rPr>
          <w:rFonts w:asciiTheme="majorBidi" w:hAnsiTheme="majorBidi" w:cstheme="majorBidi"/>
          <w:lang w:eastAsia="zh-CN"/>
        </w:rPr>
        <w:t>先生的一般性意见。</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5.6</w:t>
      </w:r>
      <w:r w:rsidRPr="000441E8">
        <w:rPr>
          <w:rFonts w:asciiTheme="majorBidi" w:hAnsiTheme="majorBidi" w:cstheme="majorBidi"/>
          <w:lang w:eastAsia="zh-CN"/>
        </w:rPr>
        <w:tab/>
      </w:r>
      <w:r w:rsidRPr="000441E8">
        <w:rPr>
          <w:rFonts w:asciiTheme="majorBidi" w:hAnsiTheme="majorBidi" w:cstheme="majorBidi"/>
          <w:b/>
          <w:bCs/>
          <w:lang w:eastAsia="zh-CN"/>
        </w:rPr>
        <w:t>Vallet</w:t>
      </w:r>
      <w:r w:rsidRPr="000441E8">
        <w:rPr>
          <w:rFonts w:asciiTheme="majorBidi" w:hAnsiTheme="majorBidi" w:cstheme="majorBidi"/>
          <w:b/>
          <w:bCs/>
          <w:lang w:eastAsia="zh-CN"/>
        </w:rPr>
        <w:t>先生（</w:t>
      </w:r>
      <w:r w:rsidRPr="000441E8">
        <w:rPr>
          <w:rFonts w:asciiTheme="majorBidi" w:hAnsiTheme="majorBidi" w:cstheme="majorBidi"/>
          <w:b/>
          <w:bCs/>
          <w:lang w:eastAsia="zh-CN"/>
        </w:rPr>
        <w:t>SSD</w:t>
      </w:r>
      <w:r w:rsidRPr="000441E8">
        <w:rPr>
          <w:rFonts w:asciiTheme="majorBidi" w:hAnsiTheme="majorBidi" w:cstheme="majorBidi"/>
          <w:b/>
          <w:bCs/>
          <w:lang w:eastAsia="zh-CN"/>
        </w:rPr>
        <w:t>主任）</w:t>
      </w:r>
      <w:r w:rsidRPr="000441E8">
        <w:rPr>
          <w:rFonts w:asciiTheme="majorBidi" w:hAnsiTheme="majorBidi" w:cstheme="majorBidi"/>
          <w:lang w:eastAsia="zh-CN"/>
        </w:rPr>
        <w:t>指出，中国一直在用一颗卫星保持着两个在使用的轨道位置。</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5.7</w:t>
      </w:r>
      <w:r w:rsidRPr="000441E8">
        <w:rPr>
          <w:rFonts w:asciiTheme="majorBidi" w:hAnsiTheme="majorBidi" w:cstheme="majorBidi"/>
          <w:lang w:eastAsia="zh-CN"/>
        </w:rPr>
        <w:tab/>
      </w:r>
      <w:r w:rsidRPr="000441E8">
        <w:rPr>
          <w:rFonts w:asciiTheme="majorBidi" w:hAnsiTheme="majorBidi" w:cstheme="majorBidi"/>
          <w:b/>
          <w:bCs/>
          <w:lang w:eastAsia="zh-CN"/>
        </w:rPr>
        <w:t>Wilson</w:t>
      </w:r>
      <w:r w:rsidRPr="000441E8">
        <w:rPr>
          <w:rFonts w:asciiTheme="majorBidi" w:hAnsiTheme="majorBidi" w:cstheme="majorBidi"/>
          <w:b/>
          <w:bCs/>
          <w:lang w:eastAsia="zh-CN"/>
        </w:rPr>
        <w:t>女士</w:t>
      </w:r>
      <w:r w:rsidRPr="000441E8">
        <w:rPr>
          <w:rFonts w:asciiTheme="majorBidi" w:hAnsiTheme="majorBidi" w:cstheme="majorBidi"/>
          <w:lang w:eastAsia="zh-CN"/>
        </w:rPr>
        <w:t>认为，卫星跳跃问题已在委员会按照第</w:t>
      </w:r>
      <w:r w:rsidRPr="000441E8">
        <w:rPr>
          <w:rFonts w:asciiTheme="majorBidi" w:hAnsiTheme="majorBidi" w:cstheme="majorBidi"/>
          <w:lang w:eastAsia="zh-CN"/>
        </w:rPr>
        <w:t>80</w:t>
      </w:r>
      <w:r w:rsidRPr="000441E8">
        <w:rPr>
          <w:rFonts w:asciiTheme="majorBidi" w:hAnsiTheme="majorBidi" w:cstheme="majorBidi"/>
          <w:lang w:eastAsia="zh-CN"/>
        </w:rPr>
        <w:t>号决议（</w:t>
      </w:r>
      <w:r w:rsidRPr="000441E8">
        <w:rPr>
          <w:rFonts w:asciiTheme="majorBidi" w:hAnsiTheme="majorBidi" w:cstheme="majorBidi"/>
          <w:lang w:eastAsia="zh-CN"/>
        </w:rPr>
        <w:t>WRC-07</w:t>
      </w:r>
      <w:r w:rsidRPr="000441E8">
        <w:rPr>
          <w:rFonts w:asciiTheme="majorBidi" w:hAnsiTheme="majorBidi" w:cstheme="majorBidi"/>
          <w:lang w:eastAsia="zh-CN"/>
        </w:rPr>
        <w:t>修订版）提交</w:t>
      </w:r>
      <w:r w:rsidRPr="000441E8">
        <w:rPr>
          <w:rFonts w:asciiTheme="majorBidi" w:hAnsiTheme="majorBidi" w:cstheme="majorBidi"/>
          <w:lang w:eastAsia="zh-CN"/>
        </w:rPr>
        <w:t>WRC-15</w:t>
      </w:r>
      <w:r w:rsidRPr="000441E8">
        <w:rPr>
          <w:rFonts w:asciiTheme="majorBidi" w:hAnsiTheme="majorBidi" w:cstheme="majorBidi"/>
          <w:lang w:eastAsia="zh-CN"/>
        </w:rPr>
        <w:t>的报告中得到阐述，且《无线电规则》没有任何条款阻止卫星在不同轨道位置进行运行，前提是指配的中断使用时间不超过</w:t>
      </w:r>
      <w:r w:rsidRPr="000441E8">
        <w:rPr>
          <w:rFonts w:asciiTheme="majorBidi" w:hAnsiTheme="majorBidi" w:cstheme="majorBidi"/>
          <w:lang w:eastAsia="zh-CN"/>
        </w:rPr>
        <w:t>6</w:t>
      </w:r>
      <w:r w:rsidRPr="000441E8">
        <w:rPr>
          <w:rFonts w:asciiTheme="majorBidi" w:hAnsiTheme="majorBidi" w:cstheme="majorBidi"/>
          <w:lang w:eastAsia="zh-CN"/>
        </w:rPr>
        <w:t>个月，而超过</w:t>
      </w:r>
      <w:r w:rsidRPr="000441E8">
        <w:rPr>
          <w:rFonts w:asciiTheme="majorBidi" w:hAnsiTheme="majorBidi" w:cstheme="majorBidi"/>
          <w:lang w:eastAsia="zh-CN"/>
        </w:rPr>
        <w:t>6</w:t>
      </w:r>
      <w:r w:rsidRPr="000441E8">
        <w:rPr>
          <w:rFonts w:asciiTheme="majorBidi" w:hAnsiTheme="majorBidi" w:cstheme="majorBidi"/>
          <w:lang w:eastAsia="zh-CN"/>
        </w:rPr>
        <w:t>个月时间则需要按照第</w:t>
      </w:r>
      <w:r w:rsidRPr="000441E8">
        <w:rPr>
          <w:rFonts w:asciiTheme="majorBidi" w:hAnsiTheme="majorBidi" w:cstheme="majorBidi"/>
          <w:lang w:eastAsia="zh-CN"/>
        </w:rPr>
        <w:t>11.49</w:t>
      </w:r>
      <w:r w:rsidRPr="000441E8">
        <w:rPr>
          <w:rFonts w:asciiTheme="majorBidi" w:hAnsiTheme="majorBidi" w:cstheme="majorBidi"/>
          <w:lang w:eastAsia="zh-CN"/>
        </w:rPr>
        <w:t>款要求中止指配。她回顾说，委员会在其过去对卫星跳跃的讨论方面最关注的问题是将一颗卫星用于多个轨道位置，而中国对</w:t>
      </w:r>
      <w:r w:rsidRPr="000441E8">
        <w:rPr>
          <w:rFonts w:asciiTheme="majorBidi" w:hAnsiTheme="majorBidi" w:cstheme="majorBidi"/>
          <w:lang w:eastAsia="zh-CN"/>
        </w:rPr>
        <w:t>TL1-01</w:t>
      </w:r>
      <w:r w:rsidRPr="000441E8">
        <w:rPr>
          <w:rFonts w:asciiTheme="majorBidi" w:hAnsiTheme="majorBidi" w:cstheme="majorBidi"/>
          <w:lang w:eastAsia="zh-CN"/>
        </w:rPr>
        <w:t>卫星的使用并不属于这种情况。</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5.8</w:t>
      </w:r>
      <w:r w:rsidRPr="000441E8">
        <w:rPr>
          <w:rFonts w:asciiTheme="majorBidi" w:hAnsiTheme="majorBidi" w:cstheme="majorBidi"/>
          <w:lang w:eastAsia="zh-CN"/>
        </w:rPr>
        <w:tab/>
      </w:r>
      <w:r w:rsidRPr="000441E8">
        <w:rPr>
          <w:rFonts w:asciiTheme="majorBidi" w:hAnsiTheme="majorBidi" w:cstheme="majorBidi"/>
          <w:b/>
          <w:bCs/>
          <w:lang w:eastAsia="zh-CN"/>
        </w:rPr>
        <w:t>Ito</w:t>
      </w:r>
      <w:r w:rsidRPr="000441E8">
        <w:rPr>
          <w:rFonts w:asciiTheme="majorBidi" w:hAnsiTheme="majorBidi" w:cstheme="majorBidi"/>
          <w:b/>
          <w:bCs/>
          <w:lang w:eastAsia="zh-CN"/>
        </w:rPr>
        <w:t>先生</w:t>
      </w:r>
      <w:r w:rsidRPr="000441E8">
        <w:rPr>
          <w:rFonts w:asciiTheme="majorBidi" w:hAnsiTheme="majorBidi" w:cstheme="majorBidi"/>
          <w:lang w:eastAsia="zh-CN"/>
        </w:rPr>
        <w:t>问道，中国的卫星在</w:t>
      </w:r>
      <w:r w:rsidRPr="000441E8">
        <w:rPr>
          <w:rFonts w:asciiTheme="majorBidi" w:hAnsiTheme="majorBidi" w:cstheme="majorBidi"/>
          <w:lang w:eastAsia="zh-CN"/>
        </w:rPr>
        <w:t>77˚E</w:t>
      </w:r>
      <w:r w:rsidRPr="000441E8">
        <w:rPr>
          <w:rFonts w:asciiTheme="majorBidi" w:hAnsiTheme="majorBidi" w:cstheme="majorBidi"/>
          <w:lang w:eastAsia="zh-CN"/>
        </w:rPr>
        <w:t>和</w:t>
      </w:r>
      <w:r w:rsidRPr="000441E8">
        <w:rPr>
          <w:rFonts w:asciiTheme="majorBidi" w:hAnsiTheme="majorBidi" w:cstheme="majorBidi"/>
          <w:lang w:eastAsia="zh-CN"/>
        </w:rPr>
        <w:t>80˚E</w:t>
      </w:r>
      <w:r w:rsidRPr="000441E8">
        <w:rPr>
          <w:rFonts w:asciiTheme="majorBidi" w:hAnsiTheme="majorBidi" w:cstheme="majorBidi"/>
          <w:lang w:eastAsia="zh-CN"/>
        </w:rPr>
        <w:t>之间的变动频次是多少，而且他希望确认该卫星没有在两个轨道位置之间进行发射。如果这一卫星只在两个轨道位置之间漂移过一次，那么这肯定是可以接受的情况，而如果卫星漂移过若干次的话，则可能是令人质疑的。</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5.9</w:t>
      </w:r>
      <w:r w:rsidRPr="000441E8">
        <w:rPr>
          <w:rFonts w:asciiTheme="majorBidi" w:hAnsiTheme="majorBidi" w:cstheme="majorBidi"/>
          <w:lang w:eastAsia="zh-CN"/>
        </w:rPr>
        <w:tab/>
      </w:r>
      <w:r w:rsidRPr="000441E8">
        <w:rPr>
          <w:rFonts w:asciiTheme="majorBidi" w:hAnsiTheme="majorBidi" w:cstheme="majorBidi"/>
          <w:b/>
          <w:bCs/>
          <w:lang w:eastAsia="zh-CN"/>
        </w:rPr>
        <w:t>Vallet</w:t>
      </w:r>
      <w:r w:rsidRPr="000441E8">
        <w:rPr>
          <w:rFonts w:asciiTheme="majorBidi" w:hAnsiTheme="majorBidi" w:cstheme="majorBidi"/>
          <w:b/>
          <w:bCs/>
          <w:lang w:eastAsia="zh-CN"/>
        </w:rPr>
        <w:t>先生（</w:t>
      </w:r>
      <w:r w:rsidRPr="000441E8">
        <w:rPr>
          <w:rFonts w:asciiTheme="majorBidi" w:hAnsiTheme="majorBidi" w:cstheme="majorBidi"/>
          <w:b/>
          <w:bCs/>
          <w:lang w:eastAsia="zh-CN"/>
        </w:rPr>
        <w:t>SSD</w:t>
      </w:r>
      <w:r w:rsidRPr="000441E8">
        <w:rPr>
          <w:rFonts w:asciiTheme="majorBidi" w:hAnsiTheme="majorBidi" w:cstheme="majorBidi"/>
          <w:b/>
          <w:bCs/>
          <w:lang w:eastAsia="zh-CN"/>
        </w:rPr>
        <w:t>主任）</w:t>
      </w:r>
      <w:r w:rsidRPr="000441E8">
        <w:rPr>
          <w:rFonts w:asciiTheme="majorBidi" w:hAnsiTheme="majorBidi" w:cstheme="majorBidi"/>
          <w:lang w:eastAsia="zh-CN"/>
        </w:rPr>
        <w:t>说，目前所讨论的卫星似乎在三年时间内在两个轨道位置之间变动过八次。</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5.10</w:t>
      </w:r>
      <w:r w:rsidRPr="000441E8">
        <w:rPr>
          <w:rFonts w:asciiTheme="majorBidi" w:hAnsiTheme="majorBidi" w:cstheme="majorBidi"/>
          <w:lang w:eastAsia="zh-CN"/>
        </w:rPr>
        <w:tab/>
      </w:r>
      <w:r w:rsidRPr="000441E8">
        <w:rPr>
          <w:rFonts w:asciiTheme="majorBidi" w:hAnsiTheme="majorBidi" w:cstheme="majorBidi"/>
          <w:b/>
          <w:bCs/>
          <w:lang w:eastAsia="zh-CN"/>
        </w:rPr>
        <w:t>Strelets</w:t>
      </w:r>
      <w:r w:rsidRPr="000441E8">
        <w:rPr>
          <w:rFonts w:asciiTheme="majorBidi" w:hAnsiTheme="majorBidi" w:cstheme="majorBidi"/>
          <w:b/>
          <w:bCs/>
          <w:lang w:eastAsia="zh-CN"/>
        </w:rPr>
        <w:t>先生</w:t>
      </w:r>
      <w:r w:rsidRPr="000441E8">
        <w:rPr>
          <w:rFonts w:asciiTheme="majorBidi" w:hAnsiTheme="majorBidi" w:cstheme="majorBidi"/>
          <w:lang w:eastAsia="zh-CN"/>
        </w:rPr>
        <w:t>认为，</w:t>
      </w:r>
      <w:r w:rsidRPr="000441E8">
        <w:rPr>
          <w:rFonts w:asciiTheme="majorBidi" w:hAnsiTheme="majorBidi" w:cstheme="majorBidi"/>
          <w:lang w:eastAsia="zh-CN"/>
        </w:rPr>
        <w:t>Ito</w:t>
      </w:r>
      <w:r w:rsidRPr="000441E8">
        <w:rPr>
          <w:rFonts w:asciiTheme="majorBidi" w:hAnsiTheme="majorBidi" w:cstheme="majorBidi"/>
          <w:lang w:eastAsia="zh-CN"/>
        </w:rPr>
        <w:t>先生的问题，对目前讨论的中国卫星网络指配案例没有直接影响，该案例的关键点是从一开始就不应该按照第</w:t>
      </w:r>
      <w:r w:rsidRPr="000441E8">
        <w:rPr>
          <w:rFonts w:asciiTheme="majorBidi" w:hAnsiTheme="majorBidi" w:cstheme="majorBidi"/>
          <w:lang w:eastAsia="zh-CN"/>
        </w:rPr>
        <w:t>13.6</w:t>
      </w:r>
      <w:r w:rsidRPr="000441E8">
        <w:rPr>
          <w:rFonts w:asciiTheme="majorBidi" w:hAnsiTheme="majorBidi" w:cstheme="majorBidi"/>
          <w:lang w:eastAsia="zh-CN"/>
        </w:rPr>
        <w:t>款调查频率指配。他同意</w:t>
      </w:r>
      <w:r w:rsidRPr="000441E8">
        <w:rPr>
          <w:rFonts w:asciiTheme="majorBidi" w:hAnsiTheme="majorBidi" w:cstheme="majorBidi"/>
          <w:lang w:eastAsia="zh-CN"/>
        </w:rPr>
        <w:t>Wilson</w:t>
      </w:r>
      <w:r w:rsidRPr="000441E8">
        <w:rPr>
          <w:rFonts w:asciiTheme="majorBidi" w:hAnsiTheme="majorBidi" w:cstheme="majorBidi"/>
          <w:lang w:eastAsia="zh-CN"/>
        </w:rPr>
        <w:t>女士的说法，即现行《无线电规则》没有任何条款规定禁止卫星用于不同轨道位置；如果</w:t>
      </w:r>
      <w:r w:rsidRPr="000441E8">
        <w:rPr>
          <w:rFonts w:asciiTheme="majorBidi" w:hAnsiTheme="majorBidi" w:cstheme="majorBidi"/>
          <w:lang w:eastAsia="zh-CN"/>
        </w:rPr>
        <w:t>WRC-15</w:t>
      </w:r>
      <w:r w:rsidRPr="000441E8">
        <w:rPr>
          <w:rFonts w:asciiTheme="majorBidi" w:hAnsiTheme="majorBidi" w:cstheme="majorBidi"/>
          <w:lang w:eastAsia="zh-CN"/>
        </w:rPr>
        <w:t>责成无线电通信局追踪卫星网络的启用和卫星的位置的话，那么其目的也是为了核对提交</w:t>
      </w:r>
      <w:r w:rsidRPr="000441E8">
        <w:rPr>
          <w:rFonts w:asciiTheme="majorBidi" w:hAnsiTheme="majorBidi" w:cstheme="majorBidi"/>
          <w:lang w:eastAsia="zh-CN"/>
        </w:rPr>
        <w:t>WRC</w:t>
      </w:r>
      <w:r w:rsidRPr="000441E8">
        <w:rPr>
          <w:rFonts w:asciiTheme="majorBidi" w:hAnsiTheme="majorBidi" w:cstheme="majorBidi"/>
          <w:lang w:eastAsia="zh-CN"/>
        </w:rPr>
        <w:t>的统计数据，而非为主管部门带来限制。</w:t>
      </w:r>
    </w:p>
    <w:p w:rsidR="00DF0890" w:rsidRPr="000441E8" w:rsidRDefault="00DF0890" w:rsidP="00DF0890">
      <w:pPr>
        <w:rPr>
          <w:rFonts w:asciiTheme="majorBidi" w:eastAsia="SimSun" w:hAnsiTheme="majorBidi" w:cstheme="majorBidi"/>
          <w:lang w:eastAsia="zh-CN"/>
        </w:rPr>
      </w:pPr>
      <w:r w:rsidRPr="000441E8">
        <w:rPr>
          <w:rFonts w:asciiTheme="majorBidi" w:hAnsiTheme="majorBidi" w:cstheme="majorBidi"/>
          <w:lang w:eastAsia="zh-CN"/>
        </w:rPr>
        <w:t>5.11</w:t>
      </w:r>
      <w:r w:rsidRPr="000441E8">
        <w:rPr>
          <w:rFonts w:asciiTheme="majorBidi" w:hAnsiTheme="majorBidi" w:cstheme="majorBidi"/>
          <w:lang w:eastAsia="zh-CN"/>
        </w:rPr>
        <w:tab/>
      </w:r>
      <w:r w:rsidRPr="000441E8">
        <w:rPr>
          <w:rFonts w:asciiTheme="majorBidi" w:hAnsiTheme="majorBidi" w:cstheme="majorBidi"/>
          <w:b/>
          <w:bCs/>
          <w:lang w:eastAsia="zh-CN"/>
        </w:rPr>
        <w:t>Jeanty</w:t>
      </w:r>
      <w:r w:rsidRPr="000441E8">
        <w:rPr>
          <w:rFonts w:asciiTheme="majorBidi" w:hAnsiTheme="majorBidi" w:cstheme="majorBidi"/>
          <w:b/>
          <w:bCs/>
          <w:lang w:eastAsia="zh-CN"/>
        </w:rPr>
        <w:t>女士</w:t>
      </w:r>
      <w:r w:rsidRPr="000441E8">
        <w:rPr>
          <w:rFonts w:asciiTheme="majorBidi" w:hAnsiTheme="majorBidi" w:cstheme="majorBidi"/>
          <w:lang w:eastAsia="zh-CN"/>
        </w:rPr>
        <w:t>也同意</w:t>
      </w:r>
      <w:r w:rsidRPr="000441E8">
        <w:rPr>
          <w:rFonts w:asciiTheme="majorBidi" w:hAnsiTheme="majorBidi" w:cstheme="majorBidi"/>
          <w:lang w:eastAsia="zh-CN"/>
        </w:rPr>
        <w:t>Wilson</w:t>
      </w:r>
      <w:r w:rsidRPr="000441E8">
        <w:rPr>
          <w:rFonts w:asciiTheme="majorBidi" w:hAnsiTheme="majorBidi" w:cstheme="majorBidi"/>
          <w:lang w:eastAsia="zh-CN"/>
        </w:rPr>
        <w:t>女士的意见，并指出，委员会对正在审议的案例的决定应基于这样的事实，即指配的中止使用未超过</w:t>
      </w:r>
      <w:r w:rsidRPr="000441E8">
        <w:rPr>
          <w:rFonts w:asciiTheme="majorBidi" w:hAnsiTheme="majorBidi" w:cstheme="majorBidi"/>
          <w:lang w:eastAsia="zh-CN"/>
        </w:rPr>
        <w:t>6</w:t>
      </w:r>
      <w:r w:rsidRPr="000441E8">
        <w:rPr>
          <w:rFonts w:asciiTheme="majorBidi" w:hAnsiTheme="majorBidi" w:cstheme="majorBidi"/>
          <w:lang w:eastAsia="zh-CN"/>
        </w:rPr>
        <w:t>个月，而且运行工作符合现行《无线电规则》的规定。</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5.12</w:t>
      </w:r>
      <w:r w:rsidRPr="000441E8">
        <w:rPr>
          <w:rFonts w:asciiTheme="majorBidi" w:hAnsiTheme="majorBidi" w:cstheme="majorBidi"/>
          <w:lang w:eastAsia="zh-CN"/>
        </w:rPr>
        <w:tab/>
      </w:r>
      <w:r w:rsidRPr="000441E8">
        <w:rPr>
          <w:rFonts w:asciiTheme="majorBidi" w:hAnsiTheme="majorBidi" w:cstheme="majorBidi"/>
          <w:b/>
          <w:bCs/>
          <w:lang w:eastAsia="zh-CN"/>
        </w:rPr>
        <w:t>Khairov</w:t>
      </w:r>
      <w:r w:rsidRPr="000441E8">
        <w:rPr>
          <w:rFonts w:asciiTheme="majorBidi" w:hAnsiTheme="majorBidi" w:cstheme="majorBidi"/>
          <w:b/>
          <w:bCs/>
          <w:lang w:eastAsia="zh-CN"/>
        </w:rPr>
        <w:t>先生</w:t>
      </w:r>
      <w:r w:rsidRPr="000441E8">
        <w:rPr>
          <w:rFonts w:asciiTheme="majorBidi" w:hAnsiTheme="majorBidi" w:cstheme="majorBidi"/>
          <w:lang w:eastAsia="zh-CN"/>
        </w:rPr>
        <w:t>同意前几位委员关于不应取消中国卫星网络指配的意见。尽管如此，他还是感谢无线电通信局表现出的警惕性，因为这有助于确保频谱</w:t>
      </w:r>
      <w:r w:rsidRPr="000441E8">
        <w:rPr>
          <w:rFonts w:asciiTheme="majorBidi" w:hAnsiTheme="majorBidi" w:cstheme="majorBidi"/>
          <w:lang w:eastAsia="zh-CN"/>
        </w:rPr>
        <w:t>/</w:t>
      </w:r>
      <w:r w:rsidRPr="000441E8">
        <w:rPr>
          <w:rFonts w:asciiTheme="majorBidi" w:hAnsiTheme="majorBidi" w:cstheme="majorBidi"/>
          <w:lang w:eastAsia="zh-CN"/>
        </w:rPr>
        <w:t>轨道资源的合理和有效使用。</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5.13</w:t>
      </w:r>
      <w:r w:rsidRPr="000441E8">
        <w:rPr>
          <w:rFonts w:asciiTheme="majorBidi" w:hAnsiTheme="majorBidi" w:cstheme="majorBidi"/>
          <w:lang w:eastAsia="zh-CN"/>
        </w:rPr>
        <w:tab/>
      </w:r>
      <w:bookmarkStart w:id="25" w:name="lt_pId455"/>
      <w:r w:rsidRPr="000441E8">
        <w:rPr>
          <w:rFonts w:asciiTheme="majorBidi" w:hAnsiTheme="majorBidi" w:cstheme="majorBidi"/>
          <w:lang w:val="en-CA" w:eastAsia="zh-CN"/>
        </w:rPr>
        <w:t>委员会</w:t>
      </w:r>
      <w:r w:rsidRPr="000441E8">
        <w:rPr>
          <w:rFonts w:asciiTheme="majorBidi" w:hAnsiTheme="majorBidi" w:cstheme="majorBidi"/>
          <w:b/>
          <w:bCs/>
          <w:lang w:val="en-CA" w:eastAsia="zh-CN"/>
        </w:rPr>
        <w:t>同意</w:t>
      </w:r>
      <w:r w:rsidRPr="000441E8">
        <w:rPr>
          <w:rFonts w:asciiTheme="majorBidi" w:hAnsiTheme="majorBidi" w:cstheme="majorBidi"/>
          <w:lang w:val="en-CA" w:eastAsia="zh-CN"/>
        </w:rPr>
        <w:t>就此事宜得出以下结论：</w:t>
      </w:r>
      <w:bookmarkEnd w:id="25"/>
    </w:p>
    <w:p w:rsidR="00DF0890" w:rsidRPr="000441E8" w:rsidRDefault="000441E8" w:rsidP="00DF0890">
      <w:pPr>
        <w:ind w:firstLineChars="200" w:firstLine="480"/>
        <w:rPr>
          <w:rFonts w:asciiTheme="majorBidi" w:hAnsiTheme="majorBidi" w:cstheme="majorBidi"/>
          <w:lang w:eastAsia="zh-CN"/>
        </w:rPr>
      </w:pPr>
      <w:r w:rsidRPr="000441E8">
        <w:rPr>
          <w:rFonts w:ascii="SimSun" w:eastAsia="SimSun" w:hAnsi="SimSun" w:cstheme="majorBidi"/>
          <w:lang w:eastAsia="zh-CN"/>
        </w:rPr>
        <w:t>“</w:t>
      </w:r>
      <w:r w:rsidR="00DF0890" w:rsidRPr="000441E8">
        <w:rPr>
          <w:rFonts w:asciiTheme="majorBidi" w:hAnsiTheme="majorBidi" w:cstheme="majorBidi"/>
          <w:lang w:eastAsia="zh-CN"/>
        </w:rPr>
        <w:t>委员会详细审议了</w:t>
      </w:r>
      <w:r w:rsidR="00DF0890" w:rsidRPr="000441E8">
        <w:rPr>
          <w:rFonts w:asciiTheme="majorBidi" w:hAnsiTheme="majorBidi" w:cstheme="majorBidi"/>
          <w:lang w:eastAsia="zh-CN"/>
        </w:rPr>
        <w:t>RRB18-2/6</w:t>
      </w:r>
      <w:r w:rsidR="00DF0890" w:rsidRPr="000441E8">
        <w:rPr>
          <w:rFonts w:asciiTheme="majorBidi" w:hAnsiTheme="majorBidi" w:cstheme="majorBidi"/>
          <w:lang w:eastAsia="zh-CN"/>
        </w:rPr>
        <w:t>号文件。依据</w:t>
      </w:r>
      <w:r w:rsidR="00DF0890" w:rsidRPr="000441E8">
        <w:rPr>
          <w:rFonts w:asciiTheme="majorBidi" w:hAnsiTheme="majorBidi" w:cstheme="majorBidi"/>
          <w:lang w:eastAsia="zh-CN"/>
        </w:rPr>
        <w:t>RRB18-2/9</w:t>
      </w:r>
      <w:r w:rsidR="00DF0890" w:rsidRPr="000441E8">
        <w:rPr>
          <w:rFonts w:asciiTheme="majorBidi" w:hAnsiTheme="majorBidi" w:cstheme="majorBidi"/>
          <w:lang w:eastAsia="zh-CN"/>
        </w:rPr>
        <w:t>号文件和</w:t>
      </w:r>
      <w:r w:rsidR="00DF0890" w:rsidRPr="000441E8">
        <w:rPr>
          <w:rFonts w:asciiTheme="majorBidi" w:hAnsiTheme="majorBidi" w:cstheme="majorBidi"/>
          <w:lang w:eastAsia="zh-CN"/>
        </w:rPr>
        <w:t>RRB18-2/DELAYED/2</w:t>
      </w:r>
      <w:r w:rsidR="00DF0890" w:rsidRPr="000441E8">
        <w:rPr>
          <w:rFonts w:asciiTheme="majorBidi" w:hAnsiTheme="majorBidi" w:cstheme="majorBidi"/>
          <w:lang w:eastAsia="zh-CN"/>
        </w:rPr>
        <w:t>号情况通报文件提供的信息，委员会得出结论指出，</w:t>
      </w:r>
      <w:r w:rsidR="00DF0890" w:rsidRPr="000441E8">
        <w:rPr>
          <w:rFonts w:asciiTheme="majorBidi" w:hAnsiTheme="majorBidi" w:cstheme="majorBidi"/>
          <w:lang w:eastAsia="zh-CN"/>
        </w:rPr>
        <w:t>CTDRS-1-77E</w:t>
      </w:r>
      <w:r w:rsidR="00DF0890" w:rsidRPr="000441E8">
        <w:rPr>
          <w:rFonts w:asciiTheme="majorBidi" w:hAnsiTheme="majorBidi" w:cstheme="majorBidi"/>
          <w:lang w:eastAsia="zh-CN"/>
        </w:rPr>
        <w:t>卫星网络的频率指配是按照《无线电规则》使用的，中国主管部门已为确认这一情况提供了信息。因此，委员会责成无线电通信局将</w:t>
      </w:r>
      <w:r w:rsidR="00DF0890" w:rsidRPr="000441E8">
        <w:rPr>
          <w:rFonts w:asciiTheme="majorBidi" w:hAnsiTheme="majorBidi" w:cstheme="majorBidi"/>
          <w:lang w:eastAsia="zh-CN"/>
        </w:rPr>
        <w:t>CTDRS-1-77E</w:t>
      </w:r>
      <w:r w:rsidR="00DF0890" w:rsidRPr="000441E8">
        <w:rPr>
          <w:rFonts w:asciiTheme="majorBidi" w:hAnsiTheme="majorBidi" w:cstheme="majorBidi"/>
          <w:lang w:eastAsia="zh-CN"/>
        </w:rPr>
        <w:t>卫星网络的频率指配保留在</w:t>
      </w:r>
      <w:r w:rsidR="00DF0890" w:rsidRPr="000441E8">
        <w:rPr>
          <w:rFonts w:asciiTheme="majorBidi" w:hAnsiTheme="majorBidi" w:cstheme="majorBidi"/>
          <w:lang w:eastAsia="zh-CN"/>
        </w:rPr>
        <w:t>MIFR</w:t>
      </w:r>
      <w:r w:rsidR="00DF0890" w:rsidRPr="000441E8">
        <w:rPr>
          <w:rFonts w:asciiTheme="majorBidi" w:hAnsiTheme="majorBidi" w:cstheme="majorBidi"/>
          <w:lang w:eastAsia="zh-CN"/>
        </w:rPr>
        <w:t>中。</w:t>
      </w:r>
      <w:r w:rsidRPr="000441E8">
        <w:rPr>
          <w:rFonts w:ascii="SimSun" w:eastAsia="SimSun" w:hAnsi="SimSun" w:cstheme="majorBidi"/>
          <w:lang w:eastAsia="zh-CN"/>
        </w:rPr>
        <w:t>”</w:t>
      </w:r>
    </w:p>
    <w:p w:rsidR="00DF0890" w:rsidRPr="000441E8" w:rsidRDefault="00DF0890" w:rsidP="00DF0890">
      <w:pPr>
        <w:pStyle w:val="Heading1"/>
        <w:rPr>
          <w:rFonts w:asciiTheme="majorBidi" w:eastAsia="SimSun" w:hAnsiTheme="majorBidi" w:cstheme="majorBidi"/>
          <w:lang w:eastAsia="zh-CN"/>
        </w:rPr>
      </w:pPr>
      <w:r w:rsidRPr="000441E8">
        <w:rPr>
          <w:rFonts w:asciiTheme="majorBidi" w:eastAsia="SimSun" w:hAnsiTheme="majorBidi" w:cstheme="majorBidi"/>
          <w:lang w:eastAsia="zh-CN"/>
        </w:rPr>
        <w:t>6</w:t>
      </w:r>
      <w:r w:rsidRPr="000441E8">
        <w:rPr>
          <w:rFonts w:asciiTheme="majorBidi" w:eastAsia="SimSun" w:hAnsiTheme="majorBidi" w:cstheme="majorBidi"/>
          <w:lang w:eastAsia="zh-CN"/>
        </w:rPr>
        <w:tab/>
      </w:r>
      <w:r w:rsidRPr="000441E8">
        <w:rPr>
          <w:rFonts w:asciiTheme="majorBidi" w:eastAsia="SimSun" w:hAnsiTheme="majorBidi" w:cstheme="majorBidi"/>
          <w:lang w:eastAsia="zh-CN"/>
        </w:rPr>
        <w:t>按照《无线电规则》第</w:t>
      </w:r>
      <w:r w:rsidRPr="000441E8">
        <w:rPr>
          <w:rFonts w:asciiTheme="majorBidi" w:eastAsia="SimSun" w:hAnsiTheme="majorBidi" w:cstheme="majorBidi"/>
          <w:lang w:eastAsia="zh-CN"/>
        </w:rPr>
        <w:t>13.6</w:t>
      </w:r>
      <w:r w:rsidRPr="000441E8">
        <w:rPr>
          <w:rFonts w:asciiTheme="majorBidi" w:eastAsia="SimSun" w:hAnsiTheme="majorBidi" w:cstheme="majorBidi"/>
          <w:lang w:eastAsia="zh-CN"/>
        </w:rPr>
        <w:t>款提出的请求：</w:t>
      </w:r>
      <w:r w:rsidRPr="000441E8">
        <w:rPr>
          <w:rFonts w:asciiTheme="majorBidi" w:eastAsia="SimSun" w:hAnsiTheme="majorBidi" w:cstheme="majorBidi"/>
          <w:szCs w:val="24"/>
          <w:lang w:eastAsia="zh-CN"/>
        </w:rPr>
        <w:t>请求无线电规则委员会根据《无线电规则》第</w:t>
      </w:r>
      <w:r w:rsidRPr="000441E8">
        <w:rPr>
          <w:rFonts w:asciiTheme="majorBidi" w:eastAsia="SimSun" w:hAnsiTheme="majorBidi" w:cstheme="majorBidi"/>
          <w:bCs/>
          <w:szCs w:val="24"/>
          <w:lang w:eastAsia="zh-CN"/>
        </w:rPr>
        <w:t>13.6</w:t>
      </w:r>
      <w:r w:rsidRPr="000441E8">
        <w:rPr>
          <w:rFonts w:asciiTheme="majorBidi" w:eastAsia="SimSun" w:hAnsiTheme="majorBidi" w:cstheme="majorBidi"/>
          <w:szCs w:val="24"/>
          <w:lang w:eastAsia="zh-CN"/>
        </w:rPr>
        <w:t>款，决定取消</w:t>
      </w:r>
      <w:r w:rsidRPr="000441E8">
        <w:rPr>
          <w:rFonts w:asciiTheme="majorBidi" w:eastAsia="SimSun" w:hAnsiTheme="majorBidi" w:cstheme="majorBidi"/>
          <w:szCs w:val="24"/>
          <w:lang w:eastAsia="zh-CN"/>
        </w:rPr>
        <w:t>COMS-116.2E</w:t>
      </w:r>
      <w:r w:rsidRPr="000441E8">
        <w:rPr>
          <w:rFonts w:asciiTheme="majorBidi" w:eastAsia="SimSun" w:hAnsiTheme="majorBidi" w:cstheme="majorBidi"/>
          <w:szCs w:val="24"/>
          <w:lang w:eastAsia="zh-CN"/>
        </w:rPr>
        <w:t>和</w:t>
      </w:r>
      <w:r w:rsidRPr="000441E8">
        <w:rPr>
          <w:rFonts w:asciiTheme="majorBidi" w:eastAsia="SimSun" w:hAnsiTheme="majorBidi" w:cstheme="majorBidi"/>
          <w:szCs w:val="24"/>
          <w:lang w:eastAsia="zh-CN"/>
        </w:rPr>
        <w:t>COMS-128.2E</w:t>
      </w:r>
      <w:r w:rsidRPr="000441E8">
        <w:rPr>
          <w:rFonts w:asciiTheme="majorBidi" w:eastAsia="SimSun" w:hAnsiTheme="majorBidi" w:cstheme="majorBidi"/>
          <w:szCs w:val="24"/>
          <w:lang w:eastAsia="zh-CN"/>
        </w:rPr>
        <w:t>卫星网络的频率指配（</w:t>
      </w:r>
      <w:r w:rsidRPr="000441E8">
        <w:rPr>
          <w:rFonts w:asciiTheme="majorBidi" w:eastAsia="SimSun" w:hAnsiTheme="majorBidi" w:cstheme="majorBidi"/>
          <w:szCs w:val="24"/>
          <w:lang w:eastAsia="zh-CN"/>
        </w:rPr>
        <w:t>RRB18</w:t>
      </w:r>
      <w:r w:rsidRPr="000441E8">
        <w:rPr>
          <w:rFonts w:asciiTheme="majorBidi" w:eastAsia="SimSun" w:hAnsiTheme="majorBidi" w:cstheme="majorBidi"/>
          <w:szCs w:val="24"/>
          <w:lang w:eastAsia="zh-CN"/>
        </w:rPr>
        <w:noBreakHyphen/>
        <w:t>2/7</w:t>
      </w:r>
      <w:r w:rsidRPr="000441E8">
        <w:rPr>
          <w:rFonts w:asciiTheme="majorBidi" w:eastAsia="SimSun" w:hAnsiTheme="majorBidi" w:cstheme="majorBidi"/>
          <w:szCs w:val="24"/>
          <w:lang w:eastAsia="zh-CN"/>
        </w:rPr>
        <w:t>号文件）</w:t>
      </w:r>
    </w:p>
    <w:p w:rsidR="00DF0890" w:rsidRPr="000441E8" w:rsidRDefault="00DF0890" w:rsidP="00DF0890">
      <w:pPr>
        <w:rPr>
          <w:rFonts w:asciiTheme="majorBidi" w:eastAsia="SimSun" w:hAnsiTheme="majorBidi" w:cstheme="majorBidi"/>
          <w:lang w:eastAsia="zh-CN"/>
        </w:rPr>
      </w:pPr>
      <w:r w:rsidRPr="000441E8">
        <w:rPr>
          <w:rFonts w:asciiTheme="majorBidi" w:hAnsiTheme="majorBidi" w:cstheme="majorBidi"/>
          <w:lang w:eastAsia="zh-CN"/>
        </w:rPr>
        <w:t>6.1</w:t>
      </w:r>
      <w:r w:rsidRPr="000441E8">
        <w:rPr>
          <w:rFonts w:asciiTheme="majorBidi" w:hAnsiTheme="majorBidi" w:cstheme="majorBidi"/>
          <w:lang w:eastAsia="zh-CN"/>
        </w:rPr>
        <w:tab/>
      </w:r>
      <w:r w:rsidRPr="000441E8">
        <w:rPr>
          <w:rFonts w:asciiTheme="majorBidi" w:hAnsiTheme="majorBidi" w:cstheme="majorBidi"/>
          <w:b/>
          <w:bCs/>
          <w:lang w:eastAsia="zh-CN"/>
        </w:rPr>
        <w:t>Loo</w:t>
      </w:r>
      <w:r w:rsidRPr="000441E8">
        <w:rPr>
          <w:rFonts w:asciiTheme="majorBidi" w:hAnsiTheme="majorBidi" w:cstheme="majorBidi"/>
          <w:b/>
          <w:bCs/>
          <w:lang w:eastAsia="zh-CN"/>
        </w:rPr>
        <w:t>先生（</w:t>
      </w:r>
      <w:r w:rsidRPr="000441E8">
        <w:rPr>
          <w:rFonts w:asciiTheme="majorBidi" w:hAnsiTheme="majorBidi" w:cstheme="majorBidi"/>
          <w:b/>
          <w:bCs/>
          <w:lang w:eastAsia="zh-CN"/>
        </w:rPr>
        <w:t>SSD/SPR</w:t>
      </w:r>
      <w:r w:rsidRPr="000441E8">
        <w:rPr>
          <w:rFonts w:asciiTheme="majorBidi" w:hAnsiTheme="majorBidi" w:cstheme="majorBidi"/>
          <w:b/>
          <w:bCs/>
          <w:lang w:eastAsia="zh-CN"/>
        </w:rPr>
        <w:t>处长）</w:t>
      </w:r>
      <w:r w:rsidRPr="000441E8">
        <w:rPr>
          <w:rFonts w:asciiTheme="majorBidi" w:hAnsiTheme="majorBidi" w:cstheme="majorBidi"/>
          <w:lang w:eastAsia="zh-CN"/>
        </w:rPr>
        <w:t>介绍了无线电通信局在</w:t>
      </w:r>
      <w:r w:rsidRPr="000441E8">
        <w:rPr>
          <w:rFonts w:asciiTheme="majorBidi" w:hAnsiTheme="majorBidi" w:cstheme="majorBidi"/>
          <w:lang w:eastAsia="zh-CN"/>
        </w:rPr>
        <w:t>RRB18</w:t>
      </w:r>
      <w:r w:rsidRPr="000441E8">
        <w:rPr>
          <w:rFonts w:asciiTheme="majorBidi" w:hAnsiTheme="majorBidi" w:cstheme="majorBidi"/>
          <w:lang w:eastAsia="zh-CN"/>
        </w:rPr>
        <w:noBreakHyphen/>
        <w:t>2/7</w:t>
      </w:r>
      <w:r w:rsidRPr="000441E8">
        <w:rPr>
          <w:rFonts w:asciiTheme="majorBidi" w:hAnsiTheme="majorBidi" w:cstheme="majorBidi"/>
          <w:lang w:eastAsia="zh-CN"/>
        </w:rPr>
        <w:t>号文件中提出的请求</w:t>
      </w:r>
      <w:r w:rsidRPr="000441E8">
        <w:rPr>
          <w:rFonts w:asciiTheme="majorBidi" w:hAnsiTheme="majorBidi" w:cstheme="majorBidi"/>
          <w:lang w:eastAsia="zh-CN"/>
        </w:rPr>
        <w:t>-</w:t>
      </w:r>
      <w:r w:rsidRPr="000441E8">
        <w:rPr>
          <w:rFonts w:asciiTheme="majorBidi" w:hAnsiTheme="majorBidi" w:cstheme="majorBidi"/>
          <w:lang w:eastAsia="zh-CN"/>
        </w:rPr>
        <w:t>无线电规则委员会根据《无线电规则》第</w:t>
      </w:r>
      <w:r w:rsidRPr="000441E8">
        <w:rPr>
          <w:rFonts w:asciiTheme="majorBidi" w:hAnsiTheme="majorBidi" w:cstheme="majorBidi"/>
          <w:bCs/>
          <w:lang w:eastAsia="zh-CN"/>
        </w:rPr>
        <w:t>13.6</w:t>
      </w:r>
      <w:r w:rsidRPr="000441E8">
        <w:rPr>
          <w:rFonts w:asciiTheme="majorBidi" w:hAnsiTheme="majorBidi" w:cstheme="majorBidi"/>
          <w:lang w:eastAsia="zh-CN"/>
        </w:rPr>
        <w:t>款，决定取消</w:t>
      </w:r>
      <w:r w:rsidRPr="000441E8">
        <w:rPr>
          <w:rFonts w:asciiTheme="majorBidi" w:hAnsiTheme="majorBidi" w:cstheme="majorBidi"/>
          <w:lang w:eastAsia="zh-CN"/>
        </w:rPr>
        <w:t>COMS-116.2E</w:t>
      </w:r>
      <w:r w:rsidRPr="000441E8">
        <w:rPr>
          <w:rFonts w:asciiTheme="majorBidi" w:hAnsiTheme="majorBidi" w:cstheme="majorBidi"/>
          <w:lang w:eastAsia="zh-CN"/>
        </w:rPr>
        <w:t>和</w:t>
      </w:r>
      <w:r w:rsidRPr="000441E8">
        <w:rPr>
          <w:rFonts w:asciiTheme="majorBidi" w:hAnsiTheme="majorBidi" w:cstheme="majorBidi"/>
          <w:lang w:eastAsia="zh-CN"/>
        </w:rPr>
        <w:t>COMS-128.2E</w:t>
      </w:r>
      <w:r w:rsidRPr="000441E8">
        <w:rPr>
          <w:rFonts w:asciiTheme="majorBidi" w:hAnsiTheme="majorBidi" w:cstheme="majorBidi"/>
          <w:lang w:eastAsia="zh-CN"/>
        </w:rPr>
        <w:t>卫星网络的频率指配。</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6.2</w:t>
      </w:r>
      <w:r w:rsidRPr="000441E8">
        <w:rPr>
          <w:rFonts w:asciiTheme="majorBidi" w:hAnsiTheme="majorBidi" w:cstheme="majorBidi"/>
          <w:lang w:eastAsia="zh-CN"/>
        </w:rPr>
        <w:tab/>
      </w:r>
      <w:r w:rsidRPr="000441E8">
        <w:rPr>
          <w:rFonts w:asciiTheme="majorBidi" w:hAnsiTheme="majorBidi" w:cstheme="majorBidi"/>
          <w:b/>
          <w:bCs/>
          <w:lang w:eastAsia="zh-CN"/>
        </w:rPr>
        <w:t>Al Hammadi</w:t>
      </w:r>
      <w:r w:rsidRPr="000441E8">
        <w:rPr>
          <w:rFonts w:asciiTheme="majorBidi" w:hAnsiTheme="majorBidi" w:cstheme="majorBidi"/>
          <w:b/>
          <w:bCs/>
          <w:lang w:eastAsia="zh-CN"/>
        </w:rPr>
        <w:t>先生</w:t>
      </w:r>
      <w:r w:rsidRPr="000441E8">
        <w:rPr>
          <w:rFonts w:asciiTheme="majorBidi" w:hAnsiTheme="majorBidi" w:cstheme="majorBidi"/>
          <w:lang w:eastAsia="zh-CN"/>
        </w:rPr>
        <w:t>认为，无线电通信局的请求似乎具有充分理由，因为韩国主管部门竟然对无线电通信局的查询和提醒函置之不理，因此，委员会应按照请求做出取消指配的决定。</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6.3</w:t>
      </w:r>
      <w:r w:rsidRPr="000441E8">
        <w:rPr>
          <w:rFonts w:asciiTheme="majorBidi" w:hAnsiTheme="majorBidi" w:cstheme="majorBidi"/>
          <w:lang w:eastAsia="zh-CN"/>
        </w:rPr>
        <w:tab/>
      </w:r>
      <w:r w:rsidRPr="000441E8">
        <w:rPr>
          <w:rFonts w:asciiTheme="majorBidi" w:hAnsiTheme="majorBidi" w:cstheme="majorBidi"/>
          <w:b/>
          <w:bCs/>
          <w:lang w:eastAsia="zh-CN"/>
        </w:rPr>
        <w:t>Strelets</w:t>
      </w:r>
      <w:r w:rsidRPr="000441E8">
        <w:rPr>
          <w:rFonts w:asciiTheme="majorBidi" w:hAnsiTheme="majorBidi" w:cstheme="majorBidi"/>
          <w:b/>
          <w:bCs/>
          <w:lang w:eastAsia="zh-CN"/>
        </w:rPr>
        <w:t>先生</w:t>
      </w:r>
      <w:r w:rsidRPr="000441E8">
        <w:rPr>
          <w:rFonts w:asciiTheme="majorBidi" w:hAnsiTheme="majorBidi" w:cstheme="majorBidi"/>
          <w:lang w:eastAsia="zh-CN"/>
        </w:rPr>
        <w:t>同意</w:t>
      </w:r>
      <w:r w:rsidRPr="000441E8">
        <w:rPr>
          <w:rFonts w:asciiTheme="majorBidi" w:hAnsiTheme="majorBidi" w:cstheme="majorBidi"/>
          <w:lang w:eastAsia="zh-CN"/>
        </w:rPr>
        <w:t>Al Hammadi</w:t>
      </w:r>
      <w:r w:rsidRPr="000441E8">
        <w:rPr>
          <w:rFonts w:asciiTheme="majorBidi" w:hAnsiTheme="majorBidi" w:cstheme="majorBidi"/>
          <w:lang w:eastAsia="zh-CN"/>
        </w:rPr>
        <w:t>先生的意见。</w:t>
      </w:r>
    </w:p>
    <w:p w:rsidR="00DF0890" w:rsidRPr="000441E8" w:rsidRDefault="00DF0890" w:rsidP="00DF0890">
      <w:pPr>
        <w:rPr>
          <w:rFonts w:asciiTheme="majorBidi" w:hAnsiTheme="majorBidi" w:cstheme="majorBidi"/>
          <w:b/>
          <w:color w:val="800000"/>
          <w:sz w:val="22"/>
          <w:lang w:eastAsia="zh-CN"/>
        </w:rPr>
      </w:pPr>
      <w:r w:rsidRPr="000441E8">
        <w:rPr>
          <w:rFonts w:asciiTheme="majorBidi" w:hAnsiTheme="majorBidi" w:cstheme="majorBidi"/>
          <w:lang w:eastAsia="zh-CN"/>
        </w:rPr>
        <w:t>6.4</w:t>
      </w:r>
      <w:r w:rsidRPr="000441E8">
        <w:rPr>
          <w:rFonts w:asciiTheme="majorBidi" w:hAnsiTheme="majorBidi" w:cstheme="majorBidi"/>
          <w:lang w:eastAsia="zh-CN"/>
        </w:rPr>
        <w:tab/>
      </w:r>
      <w:r w:rsidRPr="000441E8">
        <w:rPr>
          <w:rFonts w:asciiTheme="majorBidi" w:hAnsiTheme="majorBidi" w:cstheme="majorBidi"/>
          <w:lang w:eastAsia="zh-CN"/>
        </w:rPr>
        <w:t>委员会</w:t>
      </w:r>
      <w:r w:rsidRPr="000441E8">
        <w:rPr>
          <w:rFonts w:asciiTheme="majorBidi" w:hAnsiTheme="majorBidi" w:cstheme="majorBidi"/>
          <w:b/>
          <w:bCs/>
          <w:lang w:eastAsia="zh-CN"/>
        </w:rPr>
        <w:t>同意</w:t>
      </w:r>
      <w:r w:rsidRPr="000441E8">
        <w:rPr>
          <w:rFonts w:asciiTheme="majorBidi" w:hAnsiTheme="majorBidi" w:cstheme="majorBidi"/>
          <w:lang w:eastAsia="zh-CN"/>
        </w:rPr>
        <w:t>就此事宜得出如下结论：</w:t>
      </w:r>
    </w:p>
    <w:p w:rsidR="00DF0890" w:rsidRPr="000441E8" w:rsidRDefault="000441E8" w:rsidP="00DF0890">
      <w:pPr>
        <w:ind w:firstLineChars="200" w:firstLine="480"/>
        <w:rPr>
          <w:rFonts w:asciiTheme="majorBidi" w:hAnsiTheme="majorBidi" w:cstheme="majorBidi"/>
          <w:lang w:eastAsia="zh-CN"/>
        </w:rPr>
      </w:pPr>
      <w:r w:rsidRPr="000441E8">
        <w:rPr>
          <w:rFonts w:ascii="SimSun" w:eastAsia="SimSun" w:hAnsi="SimSun" w:cstheme="majorBidi"/>
          <w:lang w:eastAsia="zh-CN"/>
        </w:rPr>
        <w:t>“</w:t>
      </w:r>
      <w:r w:rsidR="00DF0890" w:rsidRPr="000441E8">
        <w:rPr>
          <w:rFonts w:asciiTheme="majorBidi" w:hAnsiTheme="majorBidi" w:cstheme="majorBidi"/>
          <w:lang w:eastAsia="zh-CN"/>
        </w:rPr>
        <w:t>委员会审议了</w:t>
      </w:r>
      <w:r w:rsidR="00DF0890" w:rsidRPr="000441E8">
        <w:rPr>
          <w:rFonts w:asciiTheme="majorBidi" w:hAnsiTheme="majorBidi" w:cstheme="majorBidi"/>
          <w:lang w:eastAsia="zh-CN"/>
        </w:rPr>
        <w:t>RRB18</w:t>
      </w:r>
      <w:r w:rsidR="00DF0890" w:rsidRPr="000441E8">
        <w:rPr>
          <w:rFonts w:asciiTheme="majorBidi" w:hAnsiTheme="majorBidi" w:cstheme="majorBidi"/>
          <w:lang w:eastAsia="zh-CN"/>
        </w:rPr>
        <w:noBreakHyphen/>
        <w:t>2/7</w:t>
      </w:r>
      <w:r w:rsidR="00DF0890" w:rsidRPr="000441E8">
        <w:rPr>
          <w:rFonts w:asciiTheme="majorBidi" w:hAnsiTheme="majorBidi" w:cstheme="majorBidi"/>
          <w:lang w:eastAsia="zh-CN"/>
        </w:rPr>
        <w:t>号文件提供的信息。委员会注意到，无线电通信局已按照《无线电规则》第</w:t>
      </w:r>
      <w:r w:rsidR="00DF0890" w:rsidRPr="000441E8">
        <w:rPr>
          <w:rFonts w:asciiTheme="majorBidi" w:hAnsiTheme="majorBidi" w:cstheme="majorBidi"/>
          <w:lang w:eastAsia="zh-CN"/>
        </w:rPr>
        <w:t>13.6</w:t>
      </w:r>
      <w:r w:rsidR="00DF0890" w:rsidRPr="000441E8">
        <w:rPr>
          <w:rFonts w:asciiTheme="majorBidi" w:hAnsiTheme="majorBidi" w:cstheme="majorBidi"/>
          <w:lang w:eastAsia="zh-CN"/>
        </w:rPr>
        <w:t>款向韩国主管部门提出提供资料的要求，以便显示</w:t>
      </w:r>
      <w:r w:rsidR="00DF0890" w:rsidRPr="000441E8">
        <w:rPr>
          <w:rFonts w:asciiTheme="majorBidi" w:hAnsiTheme="majorBidi" w:cstheme="majorBidi"/>
          <w:lang w:eastAsia="zh-CN"/>
        </w:rPr>
        <w:t>COMS-116.2E</w:t>
      </w:r>
      <w:r w:rsidR="00DF0890" w:rsidRPr="000441E8">
        <w:rPr>
          <w:rFonts w:asciiTheme="majorBidi" w:hAnsiTheme="majorBidi" w:cstheme="majorBidi"/>
          <w:lang w:eastAsia="zh-CN"/>
        </w:rPr>
        <w:t>卫星网络的频率指配以及</w:t>
      </w:r>
      <w:r w:rsidR="00DF0890" w:rsidRPr="000441E8">
        <w:rPr>
          <w:rFonts w:asciiTheme="majorBidi" w:hAnsiTheme="majorBidi" w:cstheme="majorBidi"/>
          <w:lang w:eastAsia="zh-CN"/>
        </w:rPr>
        <w:t>1 675.5-1 676.5 MHz</w:t>
      </w:r>
      <w:r w:rsidR="00DF0890" w:rsidRPr="000441E8">
        <w:rPr>
          <w:rFonts w:asciiTheme="majorBidi" w:hAnsiTheme="majorBidi" w:cstheme="majorBidi"/>
          <w:lang w:eastAsia="zh-CN"/>
        </w:rPr>
        <w:t>、</w:t>
      </w:r>
      <w:r w:rsidR="00DF0890" w:rsidRPr="000441E8">
        <w:rPr>
          <w:rFonts w:asciiTheme="majorBidi" w:hAnsiTheme="majorBidi" w:cstheme="majorBidi"/>
          <w:lang w:eastAsia="zh-CN"/>
        </w:rPr>
        <w:t>1 677</w:t>
      </w:r>
      <w:r w:rsidR="00DF0890" w:rsidRPr="000441E8">
        <w:rPr>
          <w:rFonts w:asciiTheme="majorBidi" w:hAnsiTheme="majorBidi" w:cstheme="majorBidi"/>
          <w:lang w:eastAsia="zh-CN"/>
        </w:rPr>
        <w:noBreakHyphen/>
        <w:t>1 683 MHz</w:t>
      </w:r>
      <w:r w:rsidR="00DF0890" w:rsidRPr="000441E8">
        <w:rPr>
          <w:rFonts w:asciiTheme="majorBidi" w:hAnsiTheme="majorBidi" w:cstheme="majorBidi"/>
          <w:lang w:eastAsia="zh-CN"/>
        </w:rPr>
        <w:t>、</w:t>
      </w:r>
      <w:r w:rsidR="00DF0890" w:rsidRPr="000441E8">
        <w:rPr>
          <w:rFonts w:asciiTheme="majorBidi" w:hAnsiTheme="majorBidi" w:cstheme="majorBidi"/>
          <w:lang w:eastAsia="zh-CN"/>
        </w:rPr>
        <w:t>2 048.612</w:t>
      </w:r>
      <w:r w:rsidR="00DF0890" w:rsidRPr="000441E8">
        <w:rPr>
          <w:rFonts w:asciiTheme="majorBidi" w:hAnsiTheme="majorBidi" w:cstheme="majorBidi"/>
          <w:lang w:eastAsia="zh-CN"/>
        </w:rPr>
        <w:noBreakHyphen/>
        <w:t>2 049.612 MHz</w:t>
      </w:r>
      <w:r w:rsidR="00DF0890" w:rsidRPr="000441E8">
        <w:rPr>
          <w:rFonts w:asciiTheme="majorBidi" w:hAnsiTheme="majorBidi" w:cstheme="majorBidi"/>
          <w:lang w:eastAsia="zh-CN"/>
        </w:rPr>
        <w:t>、</w:t>
      </w:r>
      <w:r w:rsidR="00DF0890" w:rsidRPr="000441E8">
        <w:rPr>
          <w:rFonts w:asciiTheme="majorBidi" w:hAnsiTheme="majorBidi" w:cstheme="majorBidi"/>
          <w:spacing w:val="-2"/>
          <w:lang w:eastAsia="zh-CN"/>
        </w:rPr>
        <w:t>2 059-2 064.2 MHz</w:t>
      </w:r>
      <w:r w:rsidR="00DF0890" w:rsidRPr="000441E8">
        <w:rPr>
          <w:rFonts w:asciiTheme="majorBidi" w:hAnsiTheme="majorBidi" w:cstheme="majorBidi"/>
          <w:spacing w:val="-2"/>
          <w:lang w:eastAsia="zh-CN"/>
        </w:rPr>
        <w:t>、</w:t>
      </w:r>
      <w:r w:rsidR="00DF0890" w:rsidRPr="000441E8">
        <w:rPr>
          <w:rFonts w:asciiTheme="majorBidi" w:hAnsiTheme="majorBidi" w:cstheme="majorBidi"/>
          <w:spacing w:val="-2"/>
          <w:lang w:eastAsia="zh-CN"/>
        </w:rPr>
        <w:t>2 065.84-2 066.84 MHz</w:t>
      </w:r>
      <w:r w:rsidR="00DF0890" w:rsidRPr="000441E8">
        <w:rPr>
          <w:rFonts w:asciiTheme="majorBidi" w:hAnsiTheme="majorBidi" w:cstheme="majorBidi"/>
          <w:spacing w:val="-2"/>
          <w:lang w:eastAsia="zh-CN"/>
        </w:rPr>
        <w:t>和</w:t>
      </w:r>
      <w:r w:rsidR="00DF0890" w:rsidRPr="000441E8">
        <w:rPr>
          <w:rFonts w:asciiTheme="majorBidi" w:hAnsiTheme="majorBidi" w:cstheme="majorBidi"/>
          <w:spacing w:val="-2"/>
          <w:lang w:eastAsia="zh-CN"/>
        </w:rPr>
        <w:t>2 224.78-2 225.78 MHz</w:t>
      </w:r>
      <w:r w:rsidR="00DF0890" w:rsidRPr="000441E8">
        <w:rPr>
          <w:rFonts w:asciiTheme="majorBidi" w:hAnsiTheme="majorBidi" w:cstheme="majorBidi"/>
          <w:lang w:eastAsia="zh-CN"/>
        </w:rPr>
        <w:t>频段中</w:t>
      </w:r>
      <w:r w:rsidR="00DF0890" w:rsidRPr="000441E8">
        <w:rPr>
          <w:rFonts w:asciiTheme="majorBidi" w:hAnsiTheme="majorBidi" w:cstheme="majorBidi"/>
          <w:lang w:eastAsia="zh-CN"/>
        </w:rPr>
        <w:t>COMS-128.2E</w:t>
      </w:r>
      <w:r w:rsidR="00DF0890" w:rsidRPr="000441E8">
        <w:rPr>
          <w:rFonts w:asciiTheme="majorBidi" w:hAnsiTheme="majorBidi" w:cstheme="majorBidi"/>
          <w:lang w:eastAsia="zh-CN"/>
        </w:rPr>
        <w:t>卫星网络的频率指配已启用。无线电通信局之后发出两份提醒函，对此未收到任何回应。因此，委员会责成无线电通信局取消</w:t>
      </w:r>
      <w:r w:rsidR="00DF0890" w:rsidRPr="000441E8">
        <w:rPr>
          <w:rFonts w:asciiTheme="majorBidi" w:hAnsiTheme="majorBidi" w:cstheme="majorBidi"/>
          <w:lang w:eastAsia="zh-CN"/>
        </w:rPr>
        <w:t>COMS 116.2E</w:t>
      </w:r>
      <w:r w:rsidR="00DF0890" w:rsidRPr="000441E8">
        <w:rPr>
          <w:rFonts w:asciiTheme="majorBidi" w:hAnsiTheme="majorBidi" w:cstheme="majorBidi"/>
          <w:lang w:eastAsia="zh-CN"/>
        </w:rPr>
        <w:t>的频率指配以及</w:t>
      </w:r>
      <w:r w:rsidR="00DF0890" w:rsidRPr="000441E8">
        <w:rPr>
          <w:rFonts w:asciiTheme="majorBidi" w:hAnsiTheme="majorBidi" w:cstheme="majorBidi"/>
          <w:lang w:eastAsia="zh-CN"/>
        </w:rPr>
        <w:t>COMS-128.2E</w:t>
      </w:r>
      <w:r w:rsidR="00DF0890" w:rsidRPr="000441E8">
        <w:rPr>
          <w:rFonts w:asciiTheme="majorBidi" w:hAnsiTheme="majorBidi" w:cstheme="majorBidi"/>
          <w:lang w:eastAsia="zh-CN"/>
        </w:rPr>
        <w:t>卫星网络在上述频段中的相应频率指配。</w:t>
      </w:r>
      <w:r w:rsidRPr="000441E8">
        <w:rPr>
          <w:rFonts w:ascii="SimSun" w:eastAsia="SimSun" w:hAnsi="SimSun" w:cstheme="majorBidi"/>
          <w:lang w:eastAsia="zh-CN"/>
        </w:rPr>
        <w:t>”</w:t>
      </w:r>
    </w:p>
    <w:p w:rsidR="00DF0890" w:rsidRPr="000441E8" w:rsidRDefault="00DF0890" w:rsidP="00DF0890">
      <w:pPr>
        <w:pStyle w:val="Heading1"/>
        <w:rPr>
          <w:rFonts w:asciiTheme="majorBidi" w:eastAsia="SimSun" w:hAnsiTheme="majorBidi" w:cstheme="majorBidi"/>
          <w:lang w:eastAsia="zh-CN"/>
        </w:rPr>
      </w:pPr>
      <w:r w:rsidRPr="000441E8">
        <w:rPr>
          <w:rFonts w:asciiTheme="majorBidi" w:hAnsiTheme="majorBidi" w:cstheme="majorBidi"/>
          <w:lang w:eastAsia="zh-CN"/>
        </w:rPr>
        <w:t>7</w:t>
      </w:r>
      <w:r w:rsidRPr="000441E8">
        <w:rPr>
          <w:rFonts w:asciiTheme="majorBidi" w:hAnsiTheme="majorBidi" w:cstheme="majorBidi"/>
          <w:lang w:eastAsia="zh-CN"/>
        </w:rPr>
        <w:tab/>
      </w:r>
      <w:r w:rsidRPr="000441E8">
        <w:rPr>
          <w:rFonts w:asciiTheme="majorBidi" w:eastAsia="SimSun" w:hAnsiTheme="majorBidi" w:cstheme="majorBidi"/>
          <w:lang w:eastAsia="zh-CN"/>
        </w:rPr>
        <w:t>东经</w:t>
      </w:r>
      <w:r w:rsidRPr="000441E8">
        <w:rPr>
          <w:rFonts w:asciiTheme="majorBidi" w:eastAsia="SimSun" w:hAnsiTheme="majorBidi" w:cstheme="majorBidi"/>
          <w:lang w:eastAsia="zh-CN"/>
        </w:rPr>
        <w:t>48</w:t>
      </w:r>
      <w:r w:rsidRPr="000441E8">
        <w:rPr>
          <w:rFonts w:asciiTheme="majorBidi" w:eastAsia="SimSun" w:hAnsiTheme="majorBidi" w:cstheme="majorBidi"/>
          <w:lang w:eastAsia="zh-CN"/>
        </w:rPr>
        <w:t>度的</w:t>
      </w:r>
      <w:r w:rsidRPr="000441E8">
        <w:rPr>
          <w:rFonts w:asciiTheme="majorBidi" w:eastAsia="SimSun" w:hAnsiTheme="majorBidi" w:cstheme="majorBidi"/>
          <w:lang w:eastAsia="zh-CN"/>
        </w:rPr>
        <w:t>INSAT-2(48)</w:t>
      </w:r>
      <w:r w:rsidRPr="000441E8">
        <w:rPr>
          <w:rFonts w:asciiTheme="majorBidi" w:eastAsia="SimSun" w:hAnsiTheme="majorBidi" w:cstheme="majorBidi"/>
          <w:lang w:eastAsia="zh-CN"/>
        </w:rPr>
        <w:t>、</w:t>
      </w:r>
      <w:r w:rsidRPr="000441E8">
        <w:rPr>
          <w:rFonts w:asciiTheme="majorBidi" w:eastAsia="SimSun" w:hAnsiTheme="majorBidi" w:cstheme="majorBidi"/>
          <w:lang w:eastAsia="zh-CN"/>
        </w:rPr>
        <w:t>INSAT-2M(48)</w:t>
      </w:r>
      <w:r w:rsidRPr="000441E8">
        <w:rPr>
          <w:rFonts w:asciiTheme="majorBidi" w:eastAsia="SimSun" w:hAnsiTheme="majorBidi" w:cstheme="majorBidi"/>
          <w:lang w:eastAsia="zh-CN"/>
        </w:rPr>
        <w:t>、</w:t>
      </w:r>
      <w:r w:rsidRPr="000441E8">
        <w:rPr>
          <w:rFonts w:asciiTheme="majorBidi" w:eastAsia="SimSun" w:hAnsiTheme="majorBidi" w:cstheme="majorBidi"/>
          <w:lang w:eastAsia="zh-CN"/>
        </w:rPr>
        <w:t>INSAT-2T (48)</w:t>
      </w:r>
      <w:r w:rsidRPr="000441E8">
        <w:rPr>
          <w:rFonts w:asciiTheme="majorBidi" w:eastAsia="SimSun" w:hAnsiTheme="majorBidi" w:cstheme="majorBidi"/>
          <w:lang w:eastAsia="zh-CN"/>
        </w:rPr>
        <w:t>和</w:t>
      </w:r>
      <w:r w:rsidRPr="000441E8">
        <w:rPr>
          <w:rFonts w:asciiTheme="majorBidi" w:eastAsia="SimSun" w:hAnsiTheme="majorBidi" w:cstheme="majorBidi"/>
          <w:lang w:eastAsia="zh-CN"/>
        </w:rPr>
        <w:t>INSAT-EK48R</w:t>
      </w:r>
      <w:r w:rsidRPr="000441E8">
        <w:rPr>
          <w:rFonts w:asciiTheme="majorBidi" w:eastAsia="SimSun" w:hAnsiTheme="majorBidi" w:cstheme="majorBidi"/>
          <w:lang w:eastAsia="zh-CN"/>
        </w:rPr>
        <w:t>卫星网络的地位（</w:t>
      </w:r>
      <w:r w:rsidRPr="000441E8">
        <w:rPr>
          <w:rFonts w:asciiTheme="majorBidi" w:eastAsia="SimSun" w:hAnsiTheme="majorBidi" w:cstheme="majorBidi"/>
          <w:lang w:eastAsia="zh-CN"/>
        </w:rPr>
        <w:t>RRB18</w:t>
      </w:r>
      <w:r w:rsidRPr="000441E8">
        <w:rPr>
          <w:rFonts w:asciiTheme="majorBidi" w:eastAsia="SimSun" w:hAnsiTheme="majorBidi" w:cstheme="majorBidi"/>
          <w:lang w:eastAsia="zh-CN"/>
        </w:rPr>
        <w:noBreakHyphen/>
        <w:t>2/10</w:t>
      </w:r>
      <w:r w:rsidRPr="000441E8">
        <w:rPr>
          <w:rFonts w:asciiTheme="majorBidi" w:eastAsia="SimSun" w:hAnsiTheme="majorBidi" w:cstheme="majorBidi"/>
          <w:lang w:eastAsia="zh-CN"/>
        </w:rPr>
        <w:t>、</w:t>
      </w:r>
      <w:r w:rsidRPr="000441E8">
        <w:rPr>
          <w:rFonts w:asciiTheme="majorBidi" w:eastAsia="SimSun" w:hAnsiTheme="majorBidi" w:cstheme="majorBidi"/>
          <w:lang w:eastAsia="zh-CN"/>
        </w:rPr>
        <w:t>RRB18</w:t>
      </w:r>
      <w:r w:rsidRPr="000441E8">
        <w:rPr>
          <w:rFonts w:asciiTheme="majorBidi" w:eastAsia="SimSun" w:hAnsiTheme="majorBidi" w:cstheme="majorBidi"/>
          <w:lang w:eastAsia="zh-CN"/>
        </w:rPr>
        <w:noBreakHyphen/>
        <w:t>2/11</w:t>
      </w:r>
      <w:r w:rsidRPr="000441E8">
        <w:rPr>
          <w:rFonts w:asciiTheme="majorBidi" w:eastAsia="SimSun" w:hAnsiTheme="majorBidi" w:cstheme="majorBidi"/>
          <w:lang w:eastAsia="zh-CN"/>
        </w:rPr>
        <w:t>和</w:t>
      </w:r>
      <w:r w:rsidRPr="000441E8">
        <w:rPr>
          <w:rFonts w:asciiTheme="majorBidi" w:eastAsia="SimSun" w:hAnsiTheme="majorBidi" w:cstheme="majorBidi"/>
          <w:lang w:eastAsia="zh-CN"/>
        </w:rPr>
        <w:t>RRB18</w:t>
      </w:r>
      <w:r w:rsidRPr="000441E8">
        <w:rPr>
          <w:rFonts w:asciiTheme="majorBidi" w:eastAsia="SimSun" w:hAnsiTheme="majorBidi" w:cstheme="majorBidi"/>
          <w:lang w:eastAsia="zh-CN"/>
        </w:rPr>
        <w:noBreakHyphen/>
        <w:t>2/DELAYED/3</w:t>
      </w:r>
      <w:r w:rsidRPr="000441E8">
        <w:rPr>
          <w:rFonts w:asciiTheme="majorBidi" w:eastAsia="SimSun" w:hAnsiTheme="majorBidi" w:cstheme="majorBidi"/>
          <w:lang w:eastAsia="zh-CN"/>
        </w:rPr>
        <w:t>号文件）</w:t>
      </w:r>
    </w:p>
    <w:p w:rsidR="00DF0890" w:rsidRPr="000441E8" w:rsidRDefault="00DF0890" w:rsidP="00DF0890">
      <w:pPr>
        <w:rPr>
          <w:rFonts w:asciiTheme="majorBidi" w:eastAsia="SimSun" w:hAnsiTheme="majorBidi" w:cstheme="majorBidi"/>
          <w:lang w:eastAsia="zh-CN"/>
        </w:rPr>
      </w:pPr>
      <w:r w:rsidRPr="000441E8">
        <w:rPr>
          <w:rFonts w:asciiTheme="majorBidi" w:hAnsiTheme="majorBidi" w:cstheme="majorBidi"/>
          <w:lang w:eastAsia="zh-CN"/>
        </w:rPr>
        <w:t>7.1</w:t>
      </w:r>
      <w:r w:rsidRPr="000441E8">
        <w:rPr>
          <w:rFonts w:asciiTheme="majorBidi" w:hAnsiTheme="majorBidi" w:cstheme="majorBidi"/>
          <w:lang w:eastAsia="zh-CN"/>
        </w:rPr>
        <w:tab/>
      </w:r>
      <w:r w:rsidRPr="000441E8">
        <w:rPr>
          <w:rFonts w:asciiTheme="majorBidi" w:hAnsiTheme="majorBidi" w:cstheme="majorBidi"/>
          <w:b/>
          <w:bCs/>
          <w:lang w:eastAsia="zh-CN"/>
        </w:rPr>
        <w:t>Sakamoto</w:t>
      </w:r>
      <w:r w:rsidRPr="000441E8">
        <w:rPr>
          <w:rFonts w:asciiTheme="majorBidi" w:hAnsiTheme="majorBidi" w:cstheme="majorBidi"/>
          <w:b/>
          <w:bCs/>
          <w:lang w:eastAsia="zh-CN"/>
        </w:rPr>
        <w:t>先生（</w:t>
      </w:r>
      <w:r w:rsidRPr="000441E8">
        <w:rPr>
          <w:rFonts w:asciiTheme="majorBidi" w:hAnsiTheme="majorBidi" w:cstheme="majorBidi"/>
          <w:b/>
          <w:bCs/>
          <w:lang w:eastAsia="zh-CN"/>
        </w:rPr>
        <w:t>SSD/SSC</w:t>
      </w:r>
      <w:r w:rsidRPr="000441E8">
        <w:rPr>
          <w:rFonts w:asciiTheme="majorBidi" w:hAnsiTheme="majorBidi" w:cstheme="majorBidi"/>
          <w:b/>
          <w:bCs/>
          <w:lang w:eastAsia="zh-CN"/>
        </w:rPr>
        <w:t>处长）</w:t>
      </w:r>
      <w:r w:rsidRPr="000441E8">
        <w:rPr>
          <w:rFonts w:asciiTheme="majorBidi" w:hAnsiTheme="majorBidi" w:cstheme="majorBidi"/>
          <w:lang w:eastAsia="zh-CN"/>
        </w:rPr>
        <w:t>介绍了</w:t>
      </w:r>
      <w:r w:rsidRPr="000441E8">
        <w:rPr>
          <w:rFonts w:asciiTheme="majorBidi" w:hAnsiTheme="majorBidi" w:cstheme="majorBidi"/>
          <w:lang w:eastAsia="zh-CN"/>
        </w:rPr>
        <w:t>RRB18</w:t>
      </w:r>
      <w:r w:rsidRPr="000441E8">
        <w:rPr>
          <w:rFonts w:asciiTheme="majorBidi" w:hAnsiTheme="majorBidi" w:cstheme="majorBidi"/>
          <w:lang w:eastAsia="zh-CN"/>
        </w:rPr>
        <w:noBreakHyphen/>
        <w:t>2/10</w:t>
      </w:r>
      <w:r w:rsidRPr="000441E8">
        <w:rPr>
          <w:rFonts w:asciiTheme="majorBidi" w:hAnsiTheme="majorBidi" w:cstheme="majorBidi"/>
          <w:lang w:eastAsia="zh-CN"/>
        </w:rPr>
        <w:t>号文件，该文件是印度主管部门针对德国主管部门在委员会第</w:t>
      </w:r>
      <w:r w:rsidRPr="000441E8">
        <w:rPr>
          <w:rFonts w:asciiTheme="majorBidi" w:hAnsiTheme="majorBidi" w:cstheme="majorBidi"/>
          <w:lang w:eastAsia="zh-CN"/>
        </w:rPr>
        <w:t>77</w:t>
      </w:r>
      <w:r w:rsidRPr="000441E8">
        <w:rPr>
          <w:rFonts w:asciiTheme="majorBidi" w:hAnsiTheme="majorBidi" w:cstheme="majorBidi"/>
          <w:lang w:eastAsia="zh-CN"/>
        </w:rPr>
        <w:t>次会议上提出的、要求澄清的问题以及委员会在该次会议上进行讨论的回应。他还介绍了</w:t>
      </w:r>
      <w:r w:rsidRPr="000441E8">
        <w:rPr>
          <w:rFonts w:asciiTheme="majorBidi" w:hAnsiTheme="majorBidi" w:cstheme="majorBidi"/>
          <w:lang w:eastAsia="zh-CN"/>
        </w:rPr>
        <w:t>RRB18</w:t>
      </w:r>
      <w:r w:rsidRPr="000441E8">
        <w:rPr>
          <w:rFonts w:asciiTheme="majorBidi" w:hAnsiTheme="majorBidi" w:cstheme="majorBidi"/>
          <w:lang w:eastAsia="zh-CN"/>
        </w:rPr>
        <w:noBreakHyphen/>
        <w:t>2/11</w:t>
      </w:r>
      <w:r w:rsidRPr="000441E8">
        <w:rPr>
          <w:rFonts w:asciiTheme="majorBidi" w:hAnsiTheme="majorBidi" w:cstheme="majorBidi"/>
          <w:lang w:eastAsia="zh-CN"/>
        </w:rPr>
        <w:t>号文件，该文件含有德国主管部门的信函，要求委员会继续努力得到印度的回复；在意识到印度已通过</w:t>
      </w:r>
      <w:r w:rsidRPr="000441E8">
        <w:rPr>
          <w:rFonts w:asciiTheme="majorBidi" w:hAnsiTheme="majorBidi" w:cstheme="majorBidi"/>
          <w:lang w:eastAsia="zh-CN"/>
        </w:rPr>
        <w:t>RRB18</w:t>
      </w:r>
      <w:r w:rsidRPr="000441E8">
        <w:rPr>
          <w:rFonts w:asciiTheme="majorBidi" w:hAnsiTheme="majorBidi" w:cstheme="majorBidi"/>
          <w:lang w:eastAsia="zh-CN"/>
        </w:rPr>
        <w:noBreakHyphen/>
        <w:t>2/10</w:t>
      </w:r>
      <w:r w:rsidRPr="000441E8">
        <w:rPr>
          <w:rFonts w:asciiTheme="majorBidi" w:hAnsiTheme="majorBidi" w:cstheme="majorBidi"/>
          <w:lang w:eastAsia="zh-CN"/>
        </w:rPr>
        <w:t>号文件提交资料之前，德国的信函已被发出，因此，当德国意识到</w:t>
      </w:r>
      <w:r w:rsidRPr="000441E8">
        <w:rPr>
          <w:rFonts w:asciiTheme="majorBidi" w:hAnsiTheme="majorBidi" w:cstheme="majorBidi"/>
          <w:lang w:eastAsia="zh-CN"/>
        </w:rPr>
        <w:t>RRB18</w:t>
      </w:r>
      <w:r w:rsidRPr="000441E8">
        <w:rPr>
          <w:rFonts w:asciiTheme="majorBidi" w:hAnsiTheme="majorBidi" w:cstheme="majorBidi"/>
          <w:lang w:eastAsia="zh-CN"/>
        </w:rPr>
        <w:noBreakHyphen/>
        <w:t>2/10</w:t>
      </w:r>
      <w:r w:rsidRPr="000441E8">
        <w:rPr>
          <w:rFonts w:asciiTheme="majorBidi" w:hAnsiTheme="majorBidi" w:cstheme="majorBidi"/>
          <w:lang w:eastAsia="zh-CN"/>
        </w:rPr>
        <w:t>号文件时，德国通过</w:t>
      </w:r>
      <w:r w:rsidRPr="000441E8">
        <w:rPr>
          <w:rFonts w:asciiTheme="majorBidi" w:hAnsiTheme="majorBidi" w:cstheme="majorBidi"/>
          <w:lang w:eastAsia="zh-CN"/>
        </w:rPr>
        <w:t>RRB18</w:t>
      </w:r>
      <w:r w:rsidRPr="000441E8">
        <w:rPr>
          <w:rFonts w:asciiTheme="majorBidi" w:hAnsiTheme="majorBidi" w:cstheme="majorBidi"/>
          <w:lang w:eastAsia="zh-CN"/>
        </w:rPr>
        <w:noBreakHyphen/>
        <w:t>2/DELAYED/3</w:t>
      </w:r>
      <w:r w:rsidRPr="000441E8">
        <w:rPr>
          <w:rFonts w:asciiTheme="majorBidi" w:hAnsiTheme="majorBidi" w:cstheme="majorBidi"/>
          <w:lang w:eastAsia="zh-CN"/>
        </w:rPr>
        <w:t>号文件提交了其信函，供委员会参考。</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7.2</w:t>
      </w:r>
      <w:r w:rsidRPr="000441E8">
        <w:rPr>
          <w:rFonts w:asciiTheme="majorBidi" w:hAnsiTheme="majorBidi" w:cstheme="majorBidi"/>
          <w:lang w:eastAsia="zh-CN"/>
        </w:rPr>
        <w:tab/>
      </w:r>
      <w:r w:rsidRPr="000441E8">
        <w:rPr>
          <w:rFonts w:asciiTheme="majorBidi" w:hAnsiTheme="majorBidi" w:cstheme="majorBidi"/>
          <w:b/>
          <w:bCs/>
          <w:lang w:eastAsia="zh-CN"/>
        </w:rPr>
        <w:t>Strelets</w:t>
      </w:r>
      <w:r w:rsidRPr="000441E8">
        <w:rPr>
          <w:rFonts w:asciiTheme="majorBidi" w:hAnsiTheme="majorBidi" w:cstheme="majorBidi"/>
          <w:b/>
          <w:bCs/>
          <w:lang w:eastAsia="zh-CN"/>
        </w:rPr>
        <w:t>先生</w:t>
      </w:r>
      <w:r w:rsidRPr="000441E8">
        <w:rPr>
          <w:rFonts w:asciiTheme="majorBidi" w:hAnsiTheme="majorBidi" w:cstheme="majorBidi"/>
          <w:lang w:eastAsia="zh-CN"/>
        </w:rPr>
        <w:t>说，目前两个主管部门似乎并没有要求就此采取具体行动。应感谢他们提供的信息和所做的解释，同时注意到德国建议在</w:t>
      </w:r>
      <w:r w:rsidRPr="000441E8">
        <w:rPr>
          <w:rFonts w:asciiTheme="majorBidi" w:hAnsiTheme="majorBidi" w:cstheme="majorBidi"/>
          <w:lang w:eastAsia="zh-CN"/>
        </w:rPr>
        <w:t>PP-18</w:t>
      </w:r>
      <w:r w:rsidRPr="000441E8">
        <w:rPr>
          <w:rFonts w:asciiTheme="majorBidi" w:hAnsiTheme="majorBidi" w:cstheme="majorBidi"/>
          <w:lang w:eastAsia="zh-CN"/>
        </w:rPr>
        <w:t>或</w:t>
      </w:r>
      <w:r w:rsidRPr="000441E8">
        <w:rPr>
          <w:rFonts w:asciiTheme="majorBidi" w:hAnsiTheme="majorBidi" w:cstheme="majorBidi"/>
          <w:lang w:eastAsia="zh-CN"/>
        </w:rPr>
        <w:t>WRC-19</w:t>
      </w:r>
      <w:r w:rsidRPr="000441E8">
        <w:rPr>
          <w:rFonts w:asciiTheme="majorBidi" w:hAnsiTheme="majorBidi" w:cstheme="majorBidi"/>
          <w:lang w:eastAsia="zh-CN"/>
        </w:rPr>
        <w:t>上讨论《组织法》第</w:t>
      </w:r>
      <w:r w:rsidRPr="000441E8">
        <w:rPr>
          <w:rFonts w:asciiTheme="majorBidi" w:hAnsiTheme="majorBidi" w:cstheme="majorBidi"/>
          <w:lang w:eastAsia="zh-CN"/>
        </w:rPr>
        <w:t>48</w:t>
      </w:r>
      <w:r w:rsidRPr="000441E8">
        <w:rPr>
          <w:rFonts w:asciiTheme="majorBidi" w:hAnsiTheme="majorBidi" w:cstheme="majorBidi"/>
          <w:lang w:eastAsia="zh-CN"/>
        </w:rPr>
        <w:t>条应用的问题将可能十分有益。</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7.3</w:t>
      </w:r>
      <w:r w:rsidRPr="000441E8">
        <w:rPr>
          <w:rFonts w:asciiTheme="majorBidi" w:hAnsiTheme="majorBidi" w:cstheme="majorBidi"/>
          <w:lang w:eastAsia="zh-CN"/>
        </w:rPr>
        <w:tab/>
      </w:r>
      <w:r w:rsidRPr="000441E8">
        <w:rPr>
          <w:rFonts w:asciiTheme="majorBidi" w:hAnsiTheme="majorBidi" w:cstheme="majorBidi"/>
          <w:b/>
          <w:bCs/>
          <w:lang w:eastAsia="zh-CN"/>
        </w:rPr>
        <w:t>Wilson</w:t>
      </w:r>
      <w:r w:rsidRPr="000441E8">
        <w:rPr>
          <w:rFonts w:asciiTheme="majorBidi" w:hAnsiTheme="majorBidi" w:cstheme="majorBidi"/>
          <w:b/>
          <w:bCs/>
          <w:lang w:eastAsia="zh-CN"/>
        </w:rPr>
        <w:t>女士</w:t>
      </w:r>
      <w:r w:rsidRPr="000441E8">
        <w:rPr>
          <w:rFonts w:asciiTheme="majorBidi" w:hAnsiTheme="majorBidi" w:cstheme="majorBidi"/>
          <w:lang w:eastAsia="zh-CN"/>
        </w:rPr>
        <w:t>赞成</w:t>
      </w:r>
      <w:r w:rsidRPr="000441E8">
        <w:rPr>
          <w:rFonts w:asciiTheme="majorBidi" w:hAnsiTheme="majorBidi" w:cstheme="majorBidi"/>
          <w:lang w:eastAsia="zh-CN"/>
        </w:rPr>
        <w:t>Strelets</w:t>
      </w:r>
      <w:r w:rsidRPr="000441E8">
        <w:rPr>
          <w:rFonts w:asciiTheme="majorBidi" w:hAnsiTheme="majorBidi" w:cstheme="majorBidi"/>
          <w:lang w:eastAsia="zh-CN"/>
        </w:rPr>
        <w:t>先生的意见，并指出，关于德国建议的在</w:t>
      </w:r>
      <w:r w:rsidRPr="000441E8">
        <w:rPr>
          <w:rFonts w:asciiTheme="majorBidi" w:hAnsiTheme="majorBidi" w:cstheme="majorBidi"/>
          <w:lang w:eastAsia="zh-CN"/>
        </w:rPr>
        <w:t>PP-18</w:t>
      </w:r>
      <w:r w:rsidRPr="000441E8">
        <w:rPr>
          <w:rFonts w:asciiTheme="majorBidi" w:hAnsiTheme="majorBidi" w:cstheme="majorBidi"/>
          <w:lang w:eastAsia="zh-CN"/>
        </w:rPr>
        <w:t>或</w:t>
      </w:r>
      <w:r w:rsidRPr="000441E8">
        <w:rPr>
          <w:rFonts w:asciiTheme="majorBidi" w:hAnsiTheme="majorBidi" w:cstheme="majorBidi"/>
          <w:lang w:eastAsia="zh-CN"/>
        </w:rPr>
        <w:t>WRC-19</w:t>
      </w:r>
      <w:r w:rsidRPr="000441E8">
        <w:rPr>
          <w:rFonts w:asciiTheme="majorBidi" w:hAnsiTheme="majorBidi" w:cstheme="majorBidi"/>
          <w:lang w:eastAsia="zh-CN"/>
        </w:rPr>
        <w:t>上讨论《组织法》第</w:t>
      </w:r>
      <w:r w:rsidRPr="000441E8">
        <w:rPr>
          <w:rFonts w:asciiTheme="majorBidi" w:hAnsiTheme="majorBidi" w:cstheme="majorBidi"/>
          <w:lang w:eastAsia="zh-CN"/>
        </w:rPr>
        <w:t>48</w:t>
      </w:r>
      <w:r w:rsidRPr="000441E8">
        <w:rPr>
          <w:rFonts w:asciiTheme="majorBidi" w:hAnsiTheme="majorBidi" w:cstheme="majorBidi"/>
          <w:lang w:eastAsia="zh-CN"/>
        </w:rPr>
        <w:t>条建议事实上可以由委员会按照第</w:t>
      </w:r>
      <w:r w:rsidRPr="000441E8">
        <w:rPr>
          <w:rFonts w:asciiTheme="majorBidi" w:hAnsiTheme="majorBidi" w:cstheme="majorBidi"/>
          <w:lang w:eastAsia="zh-CN"/>
        </w:rPr>
        <w:t>80</w:t>
      </w:r>
      <w:r w:rsidRPr="000441E8">
        <w:rPr>
          <w:rFonts w:asciiTheme="majorBidi" w:hAnsiTheme="majorBidi" w:cstheme="majorBidi"/>
          <w:lang w:eastAsia="zh-CN"/>
        </w:rPr>
        <w:t>号决议（</w:t>
      </w:r>
      <w:r w:rsidRPr="000441E8">
        <w:rPr>
          <w:rFonts w:asciiTheme="majorBidi" w:hAnsiTheme="majorBidi" w:cstheme="majorBidi"/>
          <w:lang w:eastAsia="zh-CN"/>
        </w:rPr>
        <w:t>WRC-07</w:t>
      </w:r>
      <w:r w:rsidRPr="000441E8">
        <w:rPr>
          <w:rFonts w:asciiTheme="majorBidi" w:hAnsiTheme="majorBidi" w:cstheme="majorBidi"/>
          <w:lang w:eastAsia="zh-CN"/>
        </w:rPr>
        <w:t>，修订版）提交</w:t>
      </w:r>
      <w:r w:rsidRPr="000441E8">
        <w:rPr>
          <w:rFonts w:asciiTheme="majorBidi" w:hAnsiTheme="majorBidi" w:cstheme="majorBidi"/>
          <w:lang w:eastAsia="zh-CN"/>
        </w:rPr>
        <w:t>WRC</w:t>
      </w:r>
      <w:r w:rsidRPr="000441E8">
        <w:rPr>
          <w:rFonts w:asciiTheme="majorBidi" w:hAnsiTheme="majorBidi" w:cstheme="majorBidi"/>
          <w:lang w:eastAsia="zh-CN"/>
        </w:rPr>
        <w:t>的报告涵盖。</w:t>
      </w:r>
      <w:r w:rsidRPr="000441E8">
        <w:rPr>
          <w:rFonts w:asciiTheme="majorBidi" w:hAnsiTheme="majorBidi" w:cstheme="majorBidi"/>
          <w:b/>
          <w:bCs/>
          <w:lang w:eastAsia="zh-CN"/>
        </w:rPr>
        <w:t>Magenta</w:t>
      </w:r>
      <w:r w:rsidRPr="000441E8">
        <w:rPr>
          <w:rFonts w:asciiTheme="majorBidi" w:hAnsiTheme="majorBidi" w:cstheme="majorBidi"/>
          <w:b/>
          <w:bCs/>
          <w:lang w:eastAsia="zh-CN"/>
        </w:rPr>
        <w:t>先生和</w:t>
      </w:r>
      <w:r w:rsidRPr="000441E8">
        <w:rPr>
          <w:rFonts w:asciiTheme="majorBidi" w:hAnsiTheme="majorBidi" w:cstheme="majorBidi"/>
          <w:b/>
          <w:bCs/>
          <w:lang w:eastAsia="zh-CN"/>
        </w:rPr>
        <w:t>Koffi</w:t>
      </w:r>
      <w:r w:rsidRPr="000441E8">
        <w:rPr>
          <w:rFonts w:asciiTheme="majorBidi" w:hAnsiTheme="majorBidi" w:cstheme="majorBidi"/>
          <w:b/>
          <w:bCs/>
          <w:lang w:eastAsia="zh-CN"/>
        </w:rPr>
        <w:t>先生</w:t>
      </w:r>
      <w:r w:rsidRPr="000441E8">
        <w:rPr>
          <w:rFonts w:asciiTheme="majorBidi" w:hAnsiTheme="majorBidi" w:cstheme="majorBidi"/>
          <w:lang w:eastAsia="zh-CN"/>
        </w:rPr>
        <w:t>都对此表示同意。</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7.4</w:t>
      </w:r>
      <w:r w:rsidRPr="000441E8">
        <w:rPr>
          <w:rFonts w:asciiTheme="majorBidi" w:hAnsiTheme="majorBidi" w:cstheme="majorBidi"/>
          <w:lang w:eastAsia="zh-CN"/>
        </w:rPr>
        <w:tab/>
      </w:r>
      <w:r w:rsidRPr="000441E8">
        <w:rPr>
          <w:rFonts w:asciiTheme="majorBidi" w:hAnsiTheme="majorBidi" w:cstheme="majorBidi"/>
          <w:b/>
          <w:bCs/>
          <w:lang w:eastAsia="zh-CN"/>
        </w:rPr>
        <w:t>Jeanty</w:t>
      </w:r>
      <w:r w:rsidRPr="000441E8">
        <w:rPr>
          <w:rFonts w:asciiTheme="majorBidi" w:hAnsiTheme="majorBidi" w:cstheme="majorBidi"/>
          <w:b/>
          <w:bCs/>
          <w:lang w:eastAsia="zh-CN"/>
        </w:rPr>
        <w:t>女士</w:t>
      </w:r>
      <w:r w:rsidRPr="000441E8">
        <w:rPr>
          <w:rFonts w:asciiTheme="majorBidi" w:hAnsiTheme="majorBidi" w:cstheme="majorBidi"/>
          <w:lang w:eastAsia="zh-CN"/>
        </w:rPr>
        <w:t>表示，《组织法》第</w:t>
      </w:r>
      <w:r w:rsidRPr="000441E8">
        <w:rPr>
          <w:rFonts w:asciiTheme="majorBidi" w:hAnsiTheme="majorBidi" w:cstheme="majorBidi"/>
          <w:lang w:eastAsia="zh-CN"/>
        </w:rPr>
        <w:t>48</w:t>
      </w:r>
      <w:r w:rsidRPr="000441E8">
        <w:rPr>
          <w:rFonts w:asciiTheme="majorBidi" w:hAnsiTheme="majorBidi" w:cstheme="majorBidi"/>
          <w:lang w:eastAsia="zh-CN"/>
        </w:rPr>
        <w:t>条问题的敏感性似乎阻碍了委员会以令人满意的方式处理这一问题，这点令人沮丧，因为她并不完全认为针对本案例启用该条款在各方面都是充分合理的。委员会唯一可以做出的反应似乎是按照第</w:t>
      </w:r>
      <w:r w:rsidRPr="000441E8">
        <w:rPr>
          <w:rFonts w:asciiTheme="majorBidi" w:hAnsiTheme="majorBidi" w:cstheme="majorBidi"/>
          <w:lang w:eastAsia="zh-CN"/>
        </w:rPr>
        <w:t>80</w:t>
      </w:r>
      <w:r w:rsidRPr="000441E8">
        <w:rPr>
          <w:rFonts w:asciiTheme="majorBidi" w:hAnsiTheme="majorBidi" w:cstheme="majorBidi"/>
          <w:lang w:eastAsia="zh-CN"/>
        </w:rPr>
        <w:t>号决议研究解决涉及《组织法》第</w:t>
      </w:r>
      <w:r w:rsidRPr="000441E8">
        <w:rPr>
          <w:rFonts w:asciiTheme="majorBidi" w:hAnsiTheme="majorBidi" w:cstheme="majorBidi"/>
          <w:lang w:eastAsia="zh-CN"/>
        </w:rPr>
        <w:t>48</w:t>
      </w:r>
      <w:r w:rsidRPr="000441E8">
        <w:rPr>
          <w:rFonts w:asciiTheme="majorBidi" w:hAnsiTheme="majorBidi" w:cstheme="majorBidi"/>
          <w:lang w:eastAsia="zh-CN"/>
        </w:rPr>
        <w:t>条的问题。</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7.5</w:t>
      </w:r>
      <w:r w:rsidRPr="000441E8">
        <w:rPr>
          <w:rFonts w:asciiTheme="majorBidi" w:hAnsiTheme="majorBidi" w:cstheme="majorBidi"/>
          <w:lang w:eastAsia="zh-CN"/>
        </w:rPr>
        <w:tab/>
      </w:r>
      <w:r w:rsidRPr="000441E8">
        <w:rPr>
          <w:rFonts w:asciiTheme="majorBidi" w:hAnsiTheme="majorBidi" w:cstheme="majorBidi"/>
          <w:b/>
          <w:bCs/>
          <w:lang w:eastAsia="zh-CN"/>
        </w:rPr>
        <w:t>Hoan</w:t>
      </w:r>
      <w:r w:rsidRPr="000441E8">
        <w:rPr>
          <w:rFonts w:asciiTheme="majorBidi" w:hAnsiTheme="majorBidi" w:cstheme="majorBidi"/>
          <w:b/>
          <w:bCs/>
          <w:lang w:eastAsia="zh-CN"/>
        </w:rPr>
        <w:t>先生</w:t>
      </w:r>
      <w:r w:rsidRPr="000441E8">
        <w:rPr>
          <w:rFonts w:asciiTheme="majorBidi" w:hAnsiTheme="majorBidi" w:cstheme="majorBidi"/>
          <w:lang w:eastAsia="zh-CN"/>
        </w:rPr>
        <w:t>认为，应感谢印度针对德国提出的要求澄清的问题做出的回应。然而，现在依然不清楚所有得到记录的所涉指配是否用于军事目的，或其中一些用于《组织法》第</w:t>
      </w:r>
      <w:r w:rsidRPr="000441E8">
        <w:rPr>
          <w:rFonts w:asciiTheme="majorBidi" w:hAnsiTheme="majorBidi" w:cstheme="majorBidi"/>
          <w:lang w:eastAsia="zh-CN"/>
        </w:rPr>
        <w:t>48</w:t>
      </w:r>
      <w:r w:rsidRPr="000441E8">
        <w:rPr>
          <w:rFonts w:asciiTheme="majorBidi" w:hAnsiTheme="majorBidi" w:cstheme="majorBidi"/>
          <w:lang w:eastAsia="zh-CN"/>
        </w:rPr>
        <w:t>条不适用的目的（如德国所声称的那样）。尽管该问题应按照第</w:t>
      </w:r>
      <w:r w:rsidRPr="000441E8">
        <w:rPr>
          <w:rFonts w:asciiTheme="majorBidi" w:hAnsiTheme="majorBidi" w:cstheme="majorBidi"/>
          <w:lang w:eastAsia="zh-CN"/>
        </w:rPr>
        <w:t>80</w:t>
      </w:r>
      <w:r w:rsidRPr="000441E8">
        <w:rPr>
          <w:rFonts w:asciiTheme="majorBidi" w:hAnsiTheme="majorBidi" w:cstheme="majorBidi"/>
          <w:lang w:eastAsia="zh-CN"/>
        </w:rPr>
        <w:t>号决议研究解决，但委员会可能可以考虑责成无线电通信局协助组织举行印度与德国主管部门之间的双边会议，以使问题得到解决。</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7.6</w:t>
      </w:r>
      <w:r w:rsidRPr="000441E8">
        <w:rPr>
          <w:rFonts w:asciiTheme="majorBidi" w:hAnsiTheme="majorBidi" w:cstheme="majorBidi"/>
          <w:lang w:eastAsia="zh-CN"/>
        </w:rPr>
        <w:tab/>
      </w:r>
      <w:r w:rsidRPr="000441E8">
        <w:rPr>
          <w:rFonts w:asciiTheme="majorBidi" w:hAnsiTheme="majorBidi" w:cstheme="majorBidi"/>
          <w:b/>
          <w:bCs/>
          <w:lang w:eastAsia="zh-CN"/>
        </w:rPr>
        <w:t>主席</w:t>
      </w:r>
      <w:r w:rsidRPr="000441E8">
        <w:rPr>
          <w:rFonts w:asciiTheme="majorBidi" w:hAnsiTheme="majorBidi" w:cstheme="majorBidi"/>
          <w:lang w:eastAsia="zh-CN"/>
        </w:rPr>
        <w:t>在回应</w:t>
      </w:r>
      <w:r w:rsidRPr="000441E8">
        <w:rPr>
          <w:rFonts w:asciiTheme="majorBidi" w:hAnsiTheme="majorBidi" w:cstheme="majorBidi"/>
          <w:lang w:eastAsia="zh-CN"/>
        </w:rPr>
        <w:t>Jeanty</w:t>
      </w:r>
      <w:r w:rsidRPr="000441E8">
        <w:rPr>
          <w:rFonts w:asciiTheme="majorBidi" w:hAnsiTheme="majorBidi" w:cstheme="majorBidi"/>
          <w:lang w:eastAsia="zh-CN"/>
        </w:rPr>
        <w:t>女士的发言时说，委员会在其第</w:t>
      </w:r>
      <w:r w:rsidRPr="000441E8">
        <w:rPr>
          <w:rFonts w:asciiTheme="majorBidi" w:hAnsiTheme="majorBidi" w:cstheme="majorBidi"/>
          <w:lang w:eastAsia="zh-CN"/>
        </w:rPr>
        <w:t>77</w:t>
      </w:r>
      <w:r w:rsidRPr="000441E8">
        <w:rPr>
          <w:rFonts w:asciiTheme="majorBidi" w:hAnsiTheme="majorBidi" w:cstheme="majorBidi"/>
          <w:lang w:eastAsia="zh-CN"/>
        </w:rPr>
        <w:t>次会议上所做的决定依然有效，但他对于当主管部门已启用《组织法》第</w:t>
      </w:r>
      <w:r w:rsidRPr="000441E8">
        <w:rPr>
          <w:rFonts w:asciiTheme="majorBidi" w:hAnsiTheme="majorBidi" w:cstheme="majorBidi"/>
          <w:lang w:eastAsia="zh-CN"/>
        </w:rPr>
        <w:t>48</w:t>
      </w:r>
      <w:r w:rsidRPr="000441E8">
        <w:rPr>
          <w:rFonts w:asciiTheme="majorBidi" w:hAnsiTheme="majorBidi" w:cstheme="majorBidi"/>
          <w:lang w:eastAsia="zh-CN"/>
        </w:rPr>
        <w:t>条时委员会进行介入是否符合委员会的职责表示怀疑。在回答</w:t>
      </w:r>
      <w:r w:rsidRPr="000441E8">
        <w:rPr>
          <w:rFonts w:asciiTheme="majorBidi" w:hAnsiTheme="majorBidi" w:cstheme="majorBidi"/>
          <w:lang w:eastAsia="zh-CN"/>
        </w:rPr>
        <w:t>Hoan</w:t>
      </w:r>
      <w:r w:rsidRPr="000441E8">
        <w:rPr>
          <w:rFonts w:asciiTheme="majorBidi" w:hAnsiTheme="majorBidi" w:cstheme="majorBidi"/>
          <w:lang w:eastAsia="zh-CN"/>
        </w:rPr>
        <w:t>先生的疑问时他说，他怀疑双边会议是否有助于解决问题，因为该问题十分敏感，而且印度坚持应用《组织法》第</w:t>
      </w:r>
      <w:r w:rsidRPr="000441E8">
        <w:rPr>
          <w:rFonts w:asciiTheme="majorBidi" w:hAnsiTheme="majorBidi" w:cstheme="majorBidi"/>
          <w:lang w:eastAsia="zh-CN"/>
        </w:rPr>
        <w:t>48</w:t>
      </w:r>
      <w:r w:rsidRPr="000441E8">
        <w:rPr>
          <w:rFonts w:asciiTheme="majorBidi" w:hAnsiTheme="majorBidi" w:cstheme="majorBidi"/>
          <w:lang w:eastAsia="zh-CN"/>
        </w:rPr>
        <w:t>条。</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7.7</w:t>
      </w:r>
      <w:r w:rsidRPr="000441E8">
        <w:rPr>
          <w:rFonts w:asciiTheme="majorBidi" w:hAnsiTheme="majorBidi" w:cstheme="majorBidi"/>
          <w:lang w:eastAsia="zh-CN"/>
        </w:rPr>
        <w:tab/>
      </w:r>
      <w:r w:rsidRPr="000441E8">
        <w:rPr>
          <w:rFonts w:asciiTheme="majorBidi" w:hAnsiTheme="majorBidi" w:cstheme="majorBidi"/>
          <w:b/>
          <w:bCs/>
          <w:lang w:eastAsia="zh-CN"/>
        </w:rPr>
        <w:t>Vallet</w:t>
      </w:r>
      <w:r w:rsidRPr="000441E8">
        <w:rPr>
          <w:rFonts w:asciiTheme="majorBidi" w:hAnsiTheme="majorBidi" w:cstheme="majorBidi"/>
          <w:b/>
          <w:bCs/>
          <w:lang w:eastAsia="zh-CN"/>
        </w:rPr>
        <w:t>先生（</w:t>
      </w:r>
      <w:r w:rsidRPr="000441E8">
        <w:rPr>
          <w:rFonts w:asciiTheme="majorBidi" w:hAnsiTheme="majorBidi" w:cstheme="majorBidi"/>
          <w:b/>
          <w:bCs/>
          <w:lang w:eastAsia="zh-CN"/>
        </w:rPr>
        <w:t>SSD</w:t>
      </w:r>
      <w:r w:rsidRPr="000441E8">
        <w:rPr>
          <w:rFonts w:asciiTheme="majorBidi" w:hAnsiTheme="majorBidi" w:cstheme="majorBidi"/>
          <w:b/>
          <w:bCs/>
          <w:lang w:eastAsia="zh-CN"/>
        </w:rPr>
        <w:t>主任）</w:t>
      </w:r>
      <w:r w:rsidRPr="000441E8">
        <w:rPr>
          <w:rFonts w:asciiTheme="majorBidi" w:hAnsiTheme="majorBidi" w:cstheme="majorBidi"/>
          <w:lang w:eastAsia="zh-CN"/>
        </w:rPr>
        <w:t>指出，在</w:t>
      </w:r>
      <w:r w:rsidRPr="000441E8">
        <w:rPr>
          <w:rFonts w:asciiTheme="majorBidi" w:hAnsiTheme="majorBidi" w:cstheme="majorBidi"/>
          <w:lang w:eastAsia="zh-CN"/>
        </w:rPr>
        <w:t>RRB18</w:t>
      </w:r>
      <w:r w:rsidRPr="000441E8">
        <w:rPr>
          <w:rFonts w:asciiTheme="majorBidi" w:hAnsiTheme="majorBidi" w:cstheme="majorBidi"/>
          <w:lang w:eastAsia="zh-CN"/>
        </w:rPr>
        <w:noBreakHyphen/>
        <w:t>2/DELAYED/3</w:t>
      </w:r>
      <w:r w:rsidRPr="000441E8">
        <w:rPr>
          <w:rFonts w:asciiTheme="majorBidi" w:hAnsiTheme="majorBidi" w:cstheme="majorBidi"/>
          <w:lang w:eastAsia="zh-CN"/>
        </w:rPr>
        <w:t>号文件中所含的信函中，德国主管部门强调，无线电通信局和委员会就该问题进行澄清、使各方能轻松自如地应用《组织法》第</w:t>
      </w:r>
      <w:r w:rsidRPr="000441E8">
        <w:rPr>
          <w:rFonts w:asciiTheme="majorBidi" w:hAnsiTheme="majorBidi" w:cstheme="majorBidi"/>
          <w:lang w:eastAsia="zh-CN"/>
        </w:rPr>
        <w:t>48</w:t>
      </w:r>
      <w:r w:rsidRPr="000441E8">
        <w:rPr>
          <w:rFonts w:asciiTheme="majorBidi" w:hAnsiTheme="majorBidi" w:cstheme="majorBidi"/>
          <w:lang w:eastAsia="zh-CN"/>
        </w:rPr>
        <w:t>条、且明确无误地确定已针对之启用该条款的卫星网络十分重要。在此方面，无线电通信局的做法是充实和完善针对之已启用《组织法》第</w:t>
      </w:r>
      <w:r w:rsidRPr="000441E8">
        <w:rPr>
          <w:rFonts w:asciiTheme="majorBidi" w:hAnsiTheme="majorBidi" w:cstheme="majorBidi"/>
          <w:lang w:eastAsia="zh-CN"/>
        </w:rPr>
        <w:t>48</w:t>
      </w:r>
      <w:r w:rsidRPr="000441E8">
        <w:rPr>
          <w:rFonts w:asciiTheme="majorBidi" w:hAnsiTheme="majorBidi" w:cstheme="majorBidi"/>
          <w:lang w:eastAsia="zh-CN"/>
        </w:rPr>
        <w:t>条的网络内部数据库，且无线电通信局会透露所有可能的相关信息（如果另一个主管部门针对对之已启用该条款的网络提出问题时）。无线电通信局可以保持这一做法，或委员会可能认为合适的做法是责成无线电通信局公布其收到的符合《组织法》第</w:t>
      </w:r>
      <w:r w:rsidRPr="000441E8">
        <w:rPr>
          <w:rFonts w:asciiTheme="majorBidi" w:hAnsiTheme="majorBidi" w:cstheme="majorBidi"/>
          <w:lang w:eastAsia="zh-CN"/>
        </w:rPr>
        <w:t>48</w:t>
      </w:r>
      <w:r w:rsidRPr="000441E8">
        <w:rPr>
          <w:rFonts w:asciiTheme="majorBidi" w:hAnsiTheme="majorBidi" w:cstheme="majorBidi"/>
          <w:lang w:eastAsia="zh-CN"/>
        </w:rPr>
        <w:t>条的通知。</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7.8</w:t>
      </w:r>
      <w:r w:rsidRPr="000441E8">
        <w:rPr>
          <w:rFonts w:asciiTheme="majorBidi" w:hAnsiTheme="majorBidi" w:cstheme="majorBidi"/>
          <w:lang w:eastAsia="zh-CN"/>
        </w:rPr>
        <w:tab/>
      </w:r>
      <w:r w:rsidRPr="000441E8">
        <w:rPr>
          <w:rFonts w:asciiTheme="majorBidi" w:hAnsiTheme="majorBidi" w:cstheme="majorBidi"/>
          <w:b/>
          <w:bCs/>
          <w:lang w:eastAsia="zh-CN"/>
        </w:rPr>
        <w:t>Strelets</w:t>
      </w:r>
      <w:r w:rsidRPr="000441E8">
        <w:rPr>
          <w:rFonts w:asciiTheme="majorBidi" w:hAnsiTheme="majorBidi" w:cstheme="majorBidi"/>
          <w:b/>
          <w:bCs/>
          <w:lang w:eastAsia="zh-CN"/>
        </w:rPr>
        <w:t>先生</w:t>
      </w:r>
      <w:r w:rsidRPr="000441E8">
        <w:rPr>
          <w:rFonts w:asciiTheme="majorBidi" w:hAnsiTheme="majorBidi" w:cstheme="majorBidi"/>
          <w:lang w:eastAsia="zh-CN"/>
        </w:rPr>
        <w:t>强调说，有关《组织法》第</w:t>
      </w:r>
      <w:r w:rsidRPr="000441E8">
        <w:rPr>
          <w:rFonts w:asciiTheme="majorBidi" w:hAnsiTheme="majorBidi" w:cstheme="majorBidi"/>
          <w:lang w:eastAsia="zh-CN"/>
        </w:rPr>
        <w:t>48</w:t>
      </w:r>
      <w:r w:rsidRPr="000441E8">
        <w:rPr>
          <w:rFonts w:asciiTheme="majorBidi" w:hAnsiTheme="majorBidi" w:cstheme="majorBidi"/>
          <w:lang w:eastAsia="zh-CN"/>
        </w:rPr>
        <w:t>条的问题非常敏感，因此他认为委员会没有权力决定披露有关第</w:t>
      </w:r>
      <w:r w:rsidRPr="000441E8">
        <w:rPr>
          <w:rFonts w:asciiTheme="majorBidi" w:hAnsiTheme="majorBidi" w:cstheme="majorBidi"/>
          <w:lang w:eastAsia="zh-CN"/>
        </w:rPr>
        <w:t>48</w:t>
      </w:r>
      <w:r w:rsidRPr="000441E8">
        <w:rPr>
          <w:rFonts w:asciiTheme="majorBidi" w:hAnsiTheme="majorBidi" w:cstheme="majorBidi"/>
          <w:lang w:eastAsia="zh-CN"/>
        </w:rPr>
        <w:t>条应用的所有案例。关于澄清《组织法》第</w:t>
      </w:r>
      <w:r w:rsidRPr="000441E8">
        <w:rPr>
          <w:rFonts w:asciiTheme="majorBidi" w:hAnsiTheme="majorBidi" w:cstheme="majorBidi"/>
          <w:lang w:eastAsia="zh-CN"/>
        </w:rPr>
        <w:t>48</w:t>
      </w:r>
      <w:r w:rsidRPr="000441E8">
        <w:rPr>
          <w:rFonts w:asciiTheme="majorBidi" w:hAnsiTheme="majorBidi" w:cstheme="majorBidi"/>
          <w:lang w:eastAsia="zh-CN"/>
        </w:rPr>
        <w:t>条应用的必要性问题，后者是国际电联《组织法》的组成部分，因此，属于全权代表大会的权限范围。如果一个主管部门对于该条款的应用有问题，那么该主管部门可以向大会提出该问题。此外，</w:t>
      </w:r>
      <w:r w:rsidRPr="000441E8">
        <w:rPr>
          <w:rFonts w:asciiTheme="majorBidi" w:hAnsiTheme="majorBidi" w:cstheme="majorBidi"/>
          <w:lang w:eastAsia="zh-CN"/>
        </w:rPr>
        <w:t>WRC-12</w:t>
      </w:r>
      <w:r w:rsidRPr="000441E8">
        <w:rPr>
          <w:rFonts w:asciiTheme="majorBidi" w:hAnsiTheme="majorBidi" w:cstheme="majorBidi"/>
          <w:lang w:eastAsia="zh-CN"/>
        </w:rPr>
        <w:t>和</w:t>
      </w:r>
      <w:r w:rsidRPr="000441E8">
        <w:rPr>
          <w:rFonts w:asciiTheme="majorBidi" w:hAnsiTheme="majorBidi" w:cstheme="majorBidi"/>
          <w:lang w:eastAsia="zh-CN"/>
        </w:rPr>
        <w:t>WRC-15</w:t>
      </w:r>
      <w:r w:rsidRPr="000441E8">
        <w:rPr>
          <w:rFonts w:asciiTheme="majorBidi" w:hAnsiTheme="majorBidi" w:cstheme="majorBidi"/>
          <w:lang w:eastAsia="zh-CN"/>
        </w:rPr>
        <w:t>都讨论了该条款的应用问题，并针对无线电通信局将采取的行动做出了清晰明了的解释。并没有对委员会提出任何要求，所以主管部门愿意的话可以将他们的关切提交</w:t>
      </w:r>
      <w:r w:rsidRPr="000441E8">
        <w:rPr>
          <w:rFonts w:asciiTheme="majorBidi" w:hAnsiTheme="majorBidi" w:cstheme="majorBidi"/>
          <w:lang w:eastAsia="zh-CN"/>
        </w:rPr>
        <w:t>WRC</w:t>
      </w:r>
      <w:r w:rsidRPr="000441E8">
        <w:rPr>
          <w:rFonts w:asciiTheme="majorBidi" w:hAnsiTheme="majorBidi" w:cstheme="majorBidi"/>
          <w:lang w:eastAsia="zh-CN"/>
        </w:rPr>
        <w:t>。最后，《组织法》第</w:t>
      </w:r>
      <w:r w:rsidRPr="000441E8">
        <w:rPr>
          <w:rFonts w:asciiTheme="majorBidi" w:hAnsiTheme="majorBidi" w:cstheme="majorBidi"/>
          <w:lang w:eastAsia="zh-CN"/>
        </w:rPr>
        <w:t>48</w:t>
      </w:r>
      <w:r w:rsidRPr="000441E8">
        <w:rPr>
          <w:rFonts w:asciiTheme="majorBidi" w:hAnsiTheme="majorBidi" w:cstheme="majorBidi"/>
          <w:lang w:eastAsia="zh-CN"/>
        </w:rPr>
        <w:t>条的应用不直接影响到频谱和轨道资源的合理和有效使用，因此，他对在委员会按照第</w:t>
      </w:r>
      <w:r w:rsidRPr="000441E8">
        <w:rPr>
          <w:rFonts w:asciiTheme="majorBidi" w:hAnsiTheme="majorBidi" w:cstheme="majorBidi"/>
          <w:lang w:eastAsia="zh-CN"/>
        </w:rPr>
        <w:t>80</w:t>
      </w:r>
      <w:r w:rsidRPr="000441E8">
        <w:rPr>
          <w:rFonts w:asciiTheme="majorBidi" w:hAnsiTheme="majorBidi" w:cstheme="majorBidi"/>
          <w:lang w:eastAsia="zh-CN"/>
        </w:rPr>
        <w:t>号决议提交的报告中阐述该问题的适当性表示质疑。他最后的结论是，委员会在德国提出的问题方面没有再做进一步工作的授权。</w:t>
      </w:r>
    </w:p>
    <w:p w:rsidR="00DF0890" w:rsidRPr="000441E8" w:rsidRDefault="00DF0890" w:rsidP="00DF0890">
      <w:pPr>
        <w:rPr>
          <w:rFonts w:asciiTheme="majorBidi" w:eastAsia="SimSun" w:hAnsiTheme="majorBidi" w:cstheme="majorBidi"/>
          <w:lang w:eastAsia="zh-CN"/>
        </w:rPr>
      </w:pPr>
      <w:r w:rsidRPr="000441E8">
        <w:rPr>
          <w:rFonts w:asciiTheme="majorBidi" w:hAnsiTheme="majorBidi" w:cstheme="majorBidi"/>
          <w:lang w:eastAsia="zh-CN"/>
        </w:rPr>
        <w:t>7.9</w:t>
      </w:r>
      <w:r w:rsidRPr="000441E8">
        <w:rPr>
          <w:rFonts w:asciiTheme="majorBidi" w:hAnsiTheme="majorBidi" w:cstheme="majorBidi"/>
          <w:lang w:eastAsia="zh-CN"/>
        </w:rPr>
        <w:tab/>
      </w:r>
      <w:r w:rsidRPr="000441E8">
        <w:rPr>
          <w:rFonts w:asciiTheme="majorBidi" w:hAnsiTheme="majorBidi" w:cstheme="majorBidi"/>
          <w:b/>
          <w:bCs/>
          <w:lang w:eastAsia="zh-CN"/>
        </w:rPr>
        <w:t>Ito</w:t>
      </w:r>
      <w:r w:rsidRPr="000441E8">
        <w:rPr>
          <w:rFonts w:asciiTheme="majorBidi" w:hAnsiTheme="majorBidi" w:cstheme="majorBidi"/>
          <w:b/>
          <w:bCs/>
          <w:lang w:eastAsia="zh-CN"/>
        </w:rPr>
        <w:t>先生</w:t>
      </w:r>
      <w:r w:rsidRPr="000441E8">
        <w:rPr>
          <w:rFonts w:asciiTheme="majorBidi" w:hAnsiTheme="majorBidi" w:cstheme="majorBidi"/>
          <w:lang w:eastAsia="zh-CN"/>
        </w:rPr>
        <w:t>说，现有案例和印度的回复都指向了这样一种事实，即《组织法》第</w:t>
      </w:r>
      <w:r w:rsidRPr="000441E8">
        <w:rPr>
          <w:rFonts w:asciiTheme="majorBidi" w:hAnsiTheme="majorBidi" w:cstheme="majorBidi"/>
          <w:lang w:eastAsia="zh-CN"/>
        </w:rPr>
        <w:t>48</w:t>
      </w:r>
      <w:r w:rsidRPr="000441E8">
        <w:rPr>
          <w:rFonts w:asciiTheme="majorBidi" w:hAnsiTheme="majorBidi" w:cstheme="majorBidi"/>
          <w:lang w:eastAsia="zh-CN"/>
        </w:rPr>
        <w:t>条似乎超越了国际电联的所有其他文本以及无线电通信局和委员会采取的行动。除了对该问题做出标记以外，委员会几乎无能为力，同时委员会可以呼吁在启用《组织法》第</w:t>
      </w:r>
      <w:r w:rsidRPr="000441E8">
        <w:rPr>
          <w:rFonts w:asciiTheme="majorBidi" w:hAnsiTheme="majorBidi" w:cstheme="majorBidi"/>
          <w:lang w:eastAsia="zh-CN"/>
        </w:rPr>
        <w:t>48</w:t>
      </w:r>
      <w:r w:rsidRPr="000441E8">
        <w:rPr>
          <w:rFonts w:asciiTheme="majorBidi" w:hAnsiTheme="majorBidi" w:cstheme="majorBidi"/>
          <w:lang w:eastAsia="zh-CN"/>
        </w:rPr>
        <w:t>条方面需要加以控制，从而避免污染整个《无线电规则》环境。</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7.10</w:t>
      </w:r>
      <w:r w:rsidRPr="000441E8">
        <w:rPr>
          <w:rFonts w:asciiTheme="majorBidi" w:hAnsiTheme="majorBidi" w:cstheme="majorBidi"/>
          <w:lang w:eastAsia="zh-CN"/>
        </w:rPr>
        <w:tab/>
      </w:r>
      <w:r w:rsidRPr="000441E8">
        <w:rPr>
          <w:rFonts w:asciiTheme="majorBidi" w:hAnsiTheme="majorBidi" w:cstheme="majorBidi"/>
          <w:b/>
          <w:bCs/>
          <w:lang w:eastAsia="zh-CN"/>
        </w:rPr>
        <w:t>Wilson</w:t>
      </w:r>
      <w:r w:rsidRPr="000441E8">
        <w:rPr>
          <w:rFonts w:asciiTheme="majorBidi" w:hAnsiTheme="majorBidi" w:cstheme="majorBidi"/>
          <w:b/>
          <w:bCs/>
          <w:lang w:eastAsia="zh-CN"/>
        </w:rPr>
        <w:t>女士</w:t>
      </w:r>
      <w:r w:rsidRPr="000441E8">
        <w:rPr>
          <w:rFonts w:asciiTheme="majorBidi" w:hAnsiTheme="majorBidi" w:cstheme="majorBidi"/>
          <w:lang w:eastAsia="zh-CN"/>
        </w:rPr>
        <w:t>认为委员会没有必要对提交委员会本次会议的迟到文稿所提的请求做出回应。她进一步指出，《组织法》第</w:t>
      </w:r>
      <w:r w:rsidRPr="000441E8">
        <w:rPr>
          <w:rFonts w:asciiTheme="majorBidi" w:hAnsiTheme="majorBidi" w:cstheme="majorBidi"/>
          <w:lang w:eastAsia="zh-CN"/>
        </w:rPr>
        <w:t>48</w:t>
      </w:r>
      <w:r w:rsidRPr="000441E8">
        <w:rPr>
          <w:rFonts w:asciiTheme="majorBidi" w:hAnsiTheme="majorBidi" w:cstheme="majorBidi"/>
          <w:lang w:eastAsia="zh-CN"/>
        </w:rPr>
        <w:t>条问题已在委员会按照第</w:t>
      </w:r>
      <w:r w:rsidRPr="000441E8">
        <w:rPr>
          <w:rFonts w:asciiTheme="majorBidi" w:hAnsiTheme="majorBidi" w:cstheme="majorBidi"/>
          <w:lang w:eastAsia="zh-CN"/>
        </w:rPr>
        <w:t>80</w:t>
      </w:r>
      <w:r w:rsidRPr="000441E8">
        <w:rPr>
          <w:rFonts w:asciiTheme="majorBidi" w:hAnsiTheme="majorBidi" w:cstheme="majorBidi"/>
          <w:lang w:eastAsia="zh-CN"/>
        </w:rPr>
        <w:t>号决议提交的前一份报告中得到阐述，因此，没有理由在委员会按照第</w:t>
      </w:r>
      <w:r w:rsidRPr="000441E8">
        <w:rPr>
          <w:rFonts w:asciiTheme="majorBidi" w:hAnsiTheme="majorBidi" w:cstheme="majorBidi"/>
          <w:lang w:eastAsia="zh-CN"/>
        </w:rPr>
        <w:t>80</w:t>
      </w:r>
      <w:r w:rsidRPr="000441E8">
        <w:rPr>
          <w:rFonts w:asciiTheme="majorBidi" w:hAnsiTheme="majorBidi" w:cstheme="majorBidi"/>
          <w:lang w:eastAsia="zh-CN"/>
        </w:rPr>
        <w:t>号决议提交</w:t>
      </w:r>
      <w:r w:rsidRPr="000441E8">
        <w:rPr>
          <w:rFonts w:asciiTheme="majorBidi" w:hAnsiTheme="majorBidi" w:cstheme="majorBidi"/>
          <w:lang w:eastAsia="zh-CN"/>
        </w:rPr>
        <w:t>WRC-19</w:t>
      </w:r>
      <w:r w:rsidRPr="000441E8">
        <w:rPr>
          <w:rFonts w:asciiTheme="majorBidi" w:hAnsiTheme="majorBidi" w:cstheme="majorBidi"/>
          <w:lang w:eastAsia="zh-CN"/>
        </w:rPr>
        <w:t>的报告中再次提及这一问题，同时应提醒各方注意避免滥用该条款。</w:t>
      </w:r>
      <w:r w:rsidRPr="000441E8">
        <w:rPr>
          <w:rFonts w:asciiTheme="majorBidi" w:hAnsiTheme="majorBidi" w:cstheme="majorBidi"/>
          <w:b/>
          <w:bCs/>
          <w:lang w:eastAsia="zh-CN"/>
        </w:rPr>
        <w:t>Magenta</w:t>
      </w:r>
      <w:r w:rsidRPr="000441E8">
        <w:rPr>
          <w:rFonts w:asciiTheme="majorBidi" w:hAnsiTheme="majorBidi" w:cstheme="majorBidi"/>
          <w:lang w:eastAsia="zh-CN"/>
        </w:rPr>
        <w:t>先生对此表示同意。</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7.11</w:t>
      </w:r>
      <w:r w:rsidRPr="000441E8">
        <w:rPr>
          <w:rFonts w:asciiTheme="majorBidi" w:hAnsiTheme="majorBidi" w:cstheme="majorBidi"/>
          <w:lang w:eastAsia="zh-CN"/>
        </w:rPr>
        <w:tab/>
      </w:r>
      <w:r w:rsidRPr="000441E8">
        <w:rPr>
          <w:rFonts w:asciiTheme="majorBidi" w:hAnsiTheme="majorBidi" w:cstheme="majorBidi"/>
          <w:b/>
          <w:bCs/>
          <w:lang w:eastAsia="zh-CN"/>
        </w:rPr>
        <w:t>Khairov</w:t>
      </w:r>
      <w:r w:rsidRPr="000441E8">
        <w:rPr>
          <w:rFonts w:asciiTheme="majorBidi" w:hAnsiTheme="majorBidi" w:cstheme="majorBidi"/>
          <w:b/>
          <w:bCs/>
          <w:lang w:eastAsia="zh-CN"/>
        </w:rPr>
        <w:t>先生</w:t>
      </w:r>
      <w:r w:rsidRPr="000441E8">
        <w:rPr>
          <w:rFonts w:asciiTheme="majorBidi" w:hAnsiTheme="majorBidi" w:cstheme="majorBidi"/>
          <w:lang w:eastAsia="zh-CN"/>
        </w:rPr>
        <w:t>支持</w:t>
      </w:r>
      <w:r w:rsidRPr="000441E8">
        <w:rPr>
          <w:rFonts w:asciiTheme="majorBidi" w:hAnsiTheme="majorBidi" w:cstheme="majorBidi"/>
          <w:lang w:eastAsia="zh-CN"/>
        </w:rPr>
        <w:t>Wilson</w:t>
      </w:r>
      <w:r w:rsidRPr="000441E8">
        <w:rPr>
          <w:rFonts w:asciiTheme="majorBidi" w:hAnsiTheme="majorBidi" w:cstheme="majorBidi"/>
          <w:lang w:eastAsia="zh-CN"/>
        </w:rPr>
        <w:t>女士和</w:t>
      </w:r>
      <w:r w:rsidRPr="000441E8">
        <w:rPr>
          <w:rFonts w:asciiTheme="majorBidi" w:hAnsiTheme="majorBidi" w:cstheme="majorBidi"/>
          <w:lang w:eastAsia="zh-CN"/>
        </w:rPr>
        <w:t>Magenta</w:t>
      </w:r>
      <w:r w:rsidRPr="000441E8">
        <w:rPr>
          <w:rFonts w:asciiTheme="majorBidi" w:hAnsiTheme="majorBidi" w:cstheme="majorBidi"/>
          <w:lang w:eastAsia="zh-CN"/>
        </w:rPr>
        <w:t>先生的意见。在回应</w:t>
      </w:r>
      <w:r w:rsidRPr="000441E8">
        <w:rPr>
          <w:rFonts w:asciiTheme="majorBidi" w:hAnsiTheme="majorBidi" w:cstheme="majorBidi"/>
          <w:lang w:eastAsia="zh-CN"/>
        </w:rPr>
        <w:t>Hoan</w:t>
      </w:r>
      <w:r w:rsidRPr="000441E8">
        <w:rPr>
          <w:rFonts w:asciiTheme="majorBidi" w:hAnsiTheme="majorBidi" w:cstheme="majorBidi"/>
          <w:lang w:eastAsia="zh-CN"/>
        </w:rPr>
        <w:t>先生提出的问题时他指出，印度主管部门在其提交资料中明确表明，目前讨论中的其四个网络的所有指配都是用于军事目的的，因此建议相应正式通知其他所有主管部门，以便未来加以参考。</w:t>
      </w:r>
    </w:p>
    <w:p w:rsidR="00DF0890" w:rsidRPr="000441E8" w:rsidRDefault="00DF0890" w:rsidP="00DF0890">
      <w:pPr>
        <w:rPr>
          <w:rFonts w:asciiTheme="majorBidi" w:hAnsiTheme="majorBidi" w:cstheme="majorBidi"/>
          <w:b/>
          <w:color w:val="800000"/>
          <w:sz w:val="22"/>
          <w:lang w:eastAsia="zh-CN"/>
        </w:rPr>
      </w:pPr>
      <w:r w:rsidRPr="000441E8">
        <w:rPr>
          <w:rFonts w:asciiTheme="majorBidi" w:hAnsiTheme="majorBidi" w:cstheme="majorBidi"/>
          <w:lang w:eastAsia="zh-CN"/>
        </w:rPr>
        <w:t>7.12</w:t>
      </w:r>
      <w:r w:rsidRPr="000441E8">
        <w:rPr>
          <w:rFonts w:asciiTheme="majorBidi" w:hAnsiTheme="majorBidi" w:cstheme="majorBidi"/>
          <w:lang w:eastAsia="zh-CN"/>
        </w:rPr>
        <w:tab/>
      </w:r>
      <w:r w:rsidRPr="000441E8">
        <w:rPr>
          <w:rFonts w:asciiTheme="majorBidi" w:hAnsiTheme="majorBidi" w:cstheme="majorBidi"/>
          <w:b/>
          <w:bCs/>
          <w:lang w:eastAsia="zh-CN"/>
        </w:rPr>
        <w:t>主席</w:t>
      </w:r>
      <w:r w:rsidRPr="000441E8">
        <w:rPr>
          <w:rFonts w:asciiTheme="majorBidi" w:hAnsiTheme="majorBidi" w:cstheme="majorBidi"/>
          <w:lang w:eastAsia="zh-CN"/>
        </w:rPr>
        <w:t>建议委员会就该事宜做出如下结论：</w:t>
      </w:r>
    </w:p>
    <w:p w:rsidR="00DF0890" w:rsidRPr="000441E8" w:rsidRDefault="000441E8" w:rsidP="00DF0890">
      <w:pPr>
        <w:ind w:firstLineChars="200" w:firstLine="480"/>
        <w:rPr>
          <w:rFonts w:asciiTheme="majorBidi" w:hAnsiTheme="majorBidi" w:cstheme="majorBidi"/>
          <w:lang w:eastAsia="zh-CN"/>
        </w:rPr>
      </w:pPr>
      <w:r w:rsidRPr="000441E8">
        <w:rPr>
          <w:rFonts w:ascii="SimSun" w:eastAsia="SimSun" w:hAnsi="SimSun" w:cstheme="majorBidi"/>
          <w:lang w:eastAsia="zh-CN"/>
        </w:rPr>
        <w:t>“</w:t>
      </w:r>
      <w:r w:rsidR="00DF0890" w:rsidRPr="000441E8">
        <w:rPr>
          <w:rFonts w:asciiTheme="majorBidi" w:hAnsiTheme="majorBidi" w:cstheme="majorBidi"/>
          <w:lang w:eastAsia="zh-CN"/>
        </w:rPr>
        <w:t>委员会审慎地注意到</w:t>
      </w:r>
      <w:r w:rsidR="00DF0890" w:rsidRPr="000441E8">
        <w:rPr>
          <w:rFonts w:asciiTheme="majorBidi" w:hAnsiTheme="majorBidi" w:cstheme="majorBidi"/>
          <w:lang w:eastAsia="zh-CN"/>
        </w:rPr>
        <w:t>RRB18-2/10</w:t>
      </w:r>
      <w:r w:rsidR="00DF0890" w:rsidRPr="000441E8">
        <w:rPr>
          <w:rFonts w:asciiTheme="majorBidi" w:hAnsiTheme="majorBidi" w:cstheme="majorBidi"/>
          <w:lang w:eastAsia="zh-CN"/>
        </w:rPr>
        <w:t>和</w:t>
      </w:r>
      <w:r w:rsidR="00DF0890" w:rsidRPr="000441E8">
        <w:rPr>
          <w:rFonts w:asciiTheme="majorBidi" w:hAnsiTheme="majorBidi" w:cstheme="majorBidi"/>
          <w:lang w:eastAsia="zh-CN"/>
        </w:rPr>
        <w:t>RRB18-2/11</w:t>
      </w:r>
      <w:r w:rsidR="00DF0890" w:rsidRPr="000441E8">
        <w:rPr>
          <w:rFonts w:asciiTheme="majorBidi" w:hAnsiTheme="majorBidi" w:cstheme="majorBidi"/>
          <w:lang w:eastAsia="zh-CN"/>
        </w:rPr>
        <w:t>号文件并审议了</w:t>
      </w:r>
      <w:r w:rsidR="00DF0890" w:rsidRPr="000441E8">
        <w:rPr>
          <w:rFonts w:asciiTheme="majorBidi" w:hAnsiTheme="majorBidi" w:cstheme="majorBidi"/>
          <w:lang w:eastAsia="zh-CN"/>
        </w:rPr>
        <w:t>RRB18-2/DELAYED/3</w:t>
      </w:r>
      <w:r w:rsidR="00DF0890" w:rsidRPr="000441E8">
        <w:rPr>
          <w:rFonts w:asciiTheme="majorBidi" w:hAnsiTheme="majorBidi" w:cstheme="majorBidi"/>
          <w:lang w:eastAsia="zh-CN"/>
        </w:rPr>
        <w:t>号情况通报文件。委员会感谢印度和德国主管部门提供的信息并注意到印度主管部门再次确认对已登记的东经</w:t>
      </w:r>
      <w:r w:rsidR="00DF0890" w:rsidRPr="000441E8">
        <w:rPr>
          <w:rFonts w:asciiTheme="majorBidi" w:hAnsiTheme="majorBidi" w:cstheme="majorBidi"/>
          <w:lang w:eastAsia="zh-CN"/>
        </w:rPr>
        <w:t>48° INSAT-2(48)</w:t>
      </w:r>
      <w:r w:rsidR="00DF0890" w:rsidRPr="000441E8">
        <w:rPr>
          <w:rFonts w:asciiTheme="majorBidi" w:hAnsiTheme="majorBidi" w:cstheme="majorBidi"/>
          <w:lang w:eastAsia="zh-CN"/>
        </w:rPr>
        <w:t>、</w:t>
      </w:r>
      <w:r w:rsidR="00DF0890" w:rsidRPr="000441E8">
        <w:rPr>
          <w:rFonts w:asciiTheme="majorBidi" w:hAnsiTheme="majorBidi" w:cstheme="majorBidi"/>
          <w:lang w:eastAsia="zh-CN"/>
        </w:rPr>
        <w:t>INSAT-2M(48)</w:t>
      </w:r>
      <w:r w:rsidR="00DF0890" w:rsidRPr="000441E8">
        <w:rPr>
          <w:rFonts w:asciiTheme="majorBidi" w:hAnsiTheme="majorBidi" w:cstheme="majorBidi"/>
          <w:lang w:eastAsia="zh-CN"/>
        </w:rPr>
        <w:t>、</w:t>
      </w:r>
      <w:r w:rsidR="00DF0890" w:rsidRPr="000441E8">
        <w:rPr>
          <w:rFonts w:asciiTheme="majorBidi" w:hAnsiTheme="majorBidi" w:cstheme="majorBidi"/>
          <w:lang w:eastAsia="zh-CN"/>
        </w:rPr>
        <w:t>INSAT-2T(48)</w:t>
      </w:r>
      <w:r w:rsidR="00DF0890" w:rsidRPr="000441E8">
        <w:rPr>
          <w:rFonts w:asciiTheme="majorBidi" w:hAnsiTheme="majorBidi" w:cstheme="majorBidi"/>
          <w:lang w:eastAsia="zh-CN"/>
        </w:rPr>
        <w:t>和</w:t>
      </w:r>
      <w:r w:rsidR="00DF0890" w:rsidRPr="000441E8">
        <w:rPr>
          <w:rFonts w:asciiTheme="majorBidi" w:hAnsiTheme="majorBidi" w:cstheme="majorBidi"/>
          <w:lang w:eastAsia="zh-CN"/>
        </w:rPr>
        <w:t>INSAT-EK48R</w:t>
      </w:r>
      <w:r w:rsidR="00DF0890" w:rsidRPr="000441E8">
        <w:rPr>
          <w:rFonts w:asciiTheme="majorBidi" w:hAnsiTheme="majorBidi" w:cstheme="majorBidi"/>
          <w:lang w:eastAsia="zh-CN"/>
        </w:rPr>
        <w:t>卫星网络的频率指配应用了《组织法》第</w:t>
      </w:r>
      <w:r w:rsidR="00DF0890" w:rsidRPr="000441E8">
        <w:rPr>
          <w:rFonts w:asciiTheme="majorBidi" w:hAnsiTheme="majorBidi" w:cstheme="majorBidi"/>
          <w:lang w:eastAsia="zh-CN"/>
        </w:rPr>
        <w:t>48</w:t>
      </w:r>
      <w:r w:rsidR="00DF0890" w:rsidRPr="000441E8">
        <w:rPr>
          <w:rFonts w:asciiTheme="majorBidi" w:hAnsiTheme="majorBidi" w:cstheme="majorBidi"/>
          <w:lang w:eastAsia="zh-CN"/>
        </w:rPr>
        <w:t>条。此外，委员会认识到，针对《组织法》第</w:t>
      </w:r>
      <w:r w:rsidR="00DF0890" w:rsidRPr="000441E8">
        <w:rPr>
          <w:rFonts w:asciiTheme="majorBidi" w:hAnsiTheme="majorBidi" w:cstheme="majorBidi"/>
          <w:lang w:eastAsia="zh-CN"/>
        </w:rPr>
        <w:t>48</w:t>
      </w:r>
      <w:r w:rsidR="00DF0890" w:rsidRPr="000441E8">
        <w:rPr>
          <w:rFonts w:asciiTheme="majorBidi" w:hAnsiTheme="majorBidi" w:cstheme="majorBidi"/>
          <w:lang w:eastAsia="zh-CN"/>
        </w:rPr>
        <w:t>条做出决定不在其职责范围内。然而，委员会提请各主管部门注意，在应用《组织法》第</w:t>
      </w:r>
      <w:r w:rsidR="00DF0890" w:rsidRPr="000441E8">
        <w:rPr>
          <w:rFonts w:asciiTheme="majorBidi" w:hAnsiTheme="majorBidi" w:cstheme="majorBidi"/>
          <w:lang w:eastAsia="zh-CN"/>
        </w:rPr>
        <w:t>48</w:t>
      </w:r>
      <w:r w:rsidR="00DF0890" w:rsidRPr="000441E8">
        <w:rPr>
          <w:rFonts w:asciiTheme="majorBidi" w:hAnsiTheme="majorBidi" w:cstheme="majorBidi"/>
          <w:lang w:eastAsia="zh-CN"/>
        </w:rPr>
        <w:t>条时，有必要遵守《组织法》第</w:t>
      </w:r>
      <w:r w:rsidR="00DF0890" w:rsidRPr="000441E8">
        <w:rPr>
          <w:rFonts w:asciiTheme="majorBidi" w:hAnsiTheme="majorBidi" w:cstheme="majorBidi"/>
          <w:lang w:eastAsia="zh-CN"/>
        </w:rPr>
        <w:t>48</w:t>
      </w:r>
      <w:r w:rsidR="00DF0890" w:rsidRPr="000441E8">
        <w:rPr>
          <w:rFonts w:asciiTheme="majorBidi" w:hAnsiTheme="majorBidi" w:cstheme="majorBidi"/>
          <w:lang w:eastAsia="zh-CN"/>
        </w:rPr>
        <w:t>条第</w:t>
      </w:r>
      <w:r w:rsidR="00DF0890" w:rsidRPr="000441E8">
        <w:rPr>
          <w:rFonts w:asciiTheme="majorBidi" w:hAnsiTheme="majorBidi" w:cstheme="majorBidi"/>
          <w:lang w:eastAsia="zh-CN"/>
        </w:rPr>
        <w:t>3</w:t>
      </w:r>
      <w:r w:rsidR="00DF0890" w:rsidRPr="000441E8">
        <w:rPr>
          <w:rFonts w:asciiTheme="majorBidi" w:hAnsiTheme="majorBidi" w:cstheme="majorBidi"/>
          <w:lang w:eastAsia="zh-CN"/>
        </w:rPr>
        <w:t>款的规定。</w:t>
      </w:r>
      <w:r w:rsidRPr="000441E8">
        <w:rPr>
          <w:rFonts w:ascii="SimSun" w:eastAsia="SimSun" w:hAnsi="SimSun" w:cstheme="majorBidi"/>
          <w:lang w:eastAsia="zh-CN"/>
        </w:rPr>
        <w:t>”</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7.13</w:t>
      </w:r>
      <w:r w:rsidRPr="000441E8">
        <w:rPr>
          <w:rFonts w:asciiTheme="majorBidi" w:hAnsiTheme="majorBidi" w:cstheme="majorBidi"/>
          <w:lang w:eastAsia="zh-CN"/>
        </w:rPr>
        <w:tab/>
      </w:r>
      <w:r w:rsidRPr="000441E8">
        <w:rPr>
          <w:rFonts w:asciiTheme="majorBidi" w:hAnsiTheme="majorBidi" w:cstheme="majorBidi"/>
          <w:lang w:eastAsia="zh-CN"/>
        </w:rPr>
        <w:t>会议对此表示</w:t>
      </w:r>
      <w:r w:rsidRPr="000441E8">
        <w:rPr>
          <w:rFonts w:asciiTheme="majorBidi" w:hAnsiTheme="majorBidi" w:cstheme="majorBidi"/>
          <w:b/>
          <w:bCs/>
          <w:lang w:eastAsia="zh-CN"/>
        </w:rPr>
        <w:t>同意</w:t>
      </w:r>
      <w:r w:rsidRPr="000441E8">
        <w:rPr>
          <w:rFonts w:asciiTheme="majorBidi" w:hAnsiTheme="majorBidi" w:cstheme="majorBidi"/>
          <w:lang w:eastAsia="zh-CN"/>
        </w:rPr>
        <w:t>。</w:t>
      </w:r>
    </w:p>
    <w:p w:rsidR="00DF0890" w:rsidRPr="000441E8" w:rsidRDefault="00DF0890" w:rsidP="00DF0890">
      <w:pPr>
        <w:pStyle w:val="Heading1"/>
        <w:rPr>
          <w:rFonts w:asciiTheme="majorBidi" w:eastAsia="SimSun" w:hAnsiTheme="majorBidi" w:cstheme="majorBidi"/>
          <w:lang w:eastAsia="zh-CN"/>
        </w:rPr>
      </w:pPr>
      <w:r w:rsidRPr="000441E8">
        <w:rPr>
          <w:rFonts w:asciiTheme="majorBidi" w:eastAsia="SimSun" w:hAnsiTheme="majorBidi" w:cstheme="majorBidi"/>
          <w:lang w:eastAsia="zh-CN"/>
        </w:rPr>
        <w:t>8</w:t>
      </w:r>
      <w:r w:rsidRPr="000441E8">
        <w:rPr>
          <w:rFonts w:asciiTheme="majorBidi" w:eastAsia="SimSun" w:hAnsiTheme="majorBidi" w:cstheme="majorBidi"/>
          <w:lang w:eastAsia="zh-CN"/>
        </w:rPr>
        <w:tab/>
      </w:r>
      <w:r w:rsidRPr="000441E8">
        <w:rPr>
          <w:rFonts w:asciiTheme="majorBidi" w:eastAsia="SimSun" w:hAnsiTheme="majorBidi" w:cstheme="majorBidi"/>
          <w:lang w:eastAsia="zh-CN"/>
        </w:rPr>
        <w:t>俄罗斯联邦主管部门请求延长</w:t>
      </w:r>
      <w:r w:rsidRPr="000441E8">
        <w:rPr>
          <w:rFonts w:asciiTheme="majorBidi" w:eastAsia="SimSun" w:hAnsiTheme="majorBidi" w:cstheme="majorBidi"/>
          <w:lang w:eastAsia="zh-CN"/>
        </w:rPr>
        <w:t>ENSAT-23E</w:t>
      </w:r>
      <w:r w:rsidRPr="000441E8">
        <w:rPr>
          <w:rFonts w:asciiTheme="majorBidi" w:eastAsia="SimSun" w:hAnsiTheme="majorBidi" w:cstheme="majorBidi"/>
          <w:lang w:eastAsia="zh-CN"/>
        </w:rPr>
        <w:t>卫星网络（东经</w:t>
      </w:r>
      <w:r w:rsidRPr="000441E8">
        <w:rPr>
          <w:rFonts w:asciiTheme="majorBidi" w:eastAsia="SimSun" w:hAnsiTheme="majorBidi" w:cstheme="majorBidi"/>
          <w:lang w:eastAsia="zh-CN"/>
        </w:rPr>
        <w:t>23°</w:t>
      </w:r>
      <w:r w:rsidRPr="000441E8">
        <w:rPr>
          <w:rFonts w:asciiTheme="majorBidi" w:eastAsia="SimSun" w:hAnsiTheme="majorBidi" w:cstheme="majorBidi"/>
          <w:lang w:eastAsia="zh-CN"/>
        </w:rPr>
        <w:t>）启用规则时限的提交资料（</w:t>
      </w:r>
      <w:r w:rsidRPr="000441E8">
        <w:rPr>
          <w:rFonts w:asciiTheme="majorBidi" w:eastAsia="SimSun" w:hAnsiTheme="majorBidi" w:cstheme="majorBidi"/>
          <w:lang w:eastAsia="zh-CN"/>
        </w:rPr>
        <w:t>Documents RRB18</w:t>
      </w:r>
      <w:r w:rsidRPr="000441E8">
        <w:rPr>
          <w:rFonts w:asciiTheme="majorBidi" w:eastAsia="SimSun" w:hAnsiTheme="majorBidi" w:cstheme="majorBidi"/>
          <w:lang w:eastAsia="zh-CN"/>
        </w:rPr>
        <w:noBreakHyphen/>
        <w:t>2/12</w:t>
      </w:r>
      <w:r w:rsidRPr="000441E8">
        <w:rPr>
          <w:rFonts w:asciiTheme="majorBidi" w:eastAsia="SimSun" w:hAnsiTheme="majorBidi" w:cstheme="majorBidi"/>
          <w:lang w:eastAsia="zh-CN"/>
        </w:rPr>
        <w:t>、</w:t>
      </w:r>
      <w:r w:rsidRPr="000441E8">
        <w:rPr>
          <w:rFonts w:asciiTheme="majorBidi" w:eastAsia="SimSun" w:hAnsiTheme="majorBidi" w:cstheme="majorBidi"/>
          <w:lang w:eastAsia="zh-CN"/>
        </w:rPr>
        <w:t>RRB18</w:t>
      </w:r>
      <w:r w:rsidRPr="000441E8">
        <w:rPr>
          <w:rFonts w:asciiTheme="majorBidi" w:eastAsia="SimSun" w:hAnsiTheme="majorBidi" w:cstheme="majorBidi"/>
          <w:lang w:eastAsia="zh-CN"/>
        </w:rPr>
        <w:noBreakHyphen/>
        <w:t>2/DELAYED/4</w:t>
      </w:r>
      <w:r w:rsidRPr="000441E8">
        <w:rPr>
          <w:rFonts w:asciiTheme="majorBidi" w:eastAsia="SimSun" w:hAnsiTheme="majorBidi" w:cstheme="majorBidi"/>
          <w:lang w:eastAsia="zh-CN"/>
        </w:rPr>
        <w:t>、</w:t>
      </w:r>
      <w:r w:rsidRPr="000441E8">
        <w:rPr>
          <w:rFonts w:asciiTheme="majorBidi" w:eastAsia="SimSun" w:hAnsiTheme="majorBidi" w:cstheme="majorBidi"/>
          <w:lang w:eastAsia="zh-CN"/>
        </w:rPr>
        <w:t>RRB18</w:t>
      </w:r>
      <w:r w:rsidRPr="000441E8">
        <w:rPr>
          <w:rFonts w:asciiTheme="majorBidi" w:eastAsia="SimSun" w:hAnsiTheme="majorBidi" w:cstheme="majorBidi"/>
          <w:lang w:eastAsia="zh-CN"/>
        </w:rPr>
        <w:noBreakHyphen/>
        <w:t>2/DELAYED/5</w:t>
      </w:r>
      <w:r w:rsidRPr="000441E8">
        <w:rPr>
          <w:rFonts w:asciiTheme="majorBidi" w:eastAsia="SimSun" w:hAnsiTheme="majorBidi" w:cstheme="majorBidi"/>
          <w:lang w:eastAsia="zh-CN"/>
        </w:rPr>
        <w:t>、</w:t>
      </w:r>
      <w:r w:rsidRPr="000441E8">
        <w:rPr>
          <w:rFonts w:asciiTheme="majorBidi" w:eastAsia="SimSun" w:hAnsiTheme="majorBidi" w:cstheme="majorBidi"/>
          <w:lang w:eastAsia="zh-CN"/>
        </w:rPr>
        <w:t>RRB18</w:t>
      </w:r>
      <w:r w:rsidRPr="000441E8">
        <w:rPr>
          <w:rFonts w:asciiTheme="majorBidi" w:eastAsia="SimSun" w:hAnsiTheme="majorBidi" w:cstheme="majorBidi"/>
          <w:lang w:eastAsia="zh-CN"/>
        </w:rPr>
        <w:noBreakHyphen/>
        <w:t>2/DELAYED/6</w:t>
      </w:r>
      <w:r w:rsidRPr="000441E8">
        <w:rPr>
          <w:rFonts w:asciiTheme="majorBidi" w:eastAsia="SimSun" w:hAnsiTheme="majorBidi" w:cstheme="majorBidi"/>
          <w:lang w:eastAsia="zh-CN"/>
        </w:rPr>
        <w:t>号文件）</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8.1</w:t>
      </w:r>
      <w:r w:rsidRPr="000441E8">
        <w:rPr>
          <w:rFonts w:asciiTheme="majorBidi" w:hAnsiTheme="majorBidi" w:cstheme="majorBidi"/>
          <w:lang w:eastAsia="zh-CN"/>
        </w:rPr>
        <w:tab/>
      </w:r>
      <w:r w:rsidRPr="000441E8">
        <w:rPr>
          <w:rFonts w:asciiTheme="majorBidi" w:hAnsiTheme="majorBidi" w:cstheme="majorBidi"/>
          <w:b/>
          <w:bCs/>
          <w:lang w:eastAsia="zh-CN"/>
        </w:rPr>
        <w:t>Vallet</w:t>
      </w:r>
      <w:r w:rsidRPr="000441E8">
        <w:rPr>
          <w:rFonts w:asciiTheme="majorBidi" w:hAnsiTheme="majorBidi" w:cstheme="majorBidi"/>
          <w:b/>
          <w:bCs/>
          <w:lang w:eastAsia="zh-CN"/>
        </w:rPr>
        <w:t>先生（</w:t>
      </w:r>
      <w:r w:rsidRPr="000441E8">
        <w:rPr>
          <w:rFonts w:asciiTheme="majorBidi" w:hAnsiTheme="majorBidi" w:cstheme="majorBidi"/>
          <w:b/>
          <w:bCs/>
          <w:lang w:eastAsia="zh-CN"/>
        </w:rPr>
        <w:t>SSD</w:t>
      </w:r>
      <w:r w:rsidRPr="000441E8">
        <w:rPr>
          <w:rFonts w:asciiTheme="majorBidi" w:hAnsiTheme="majorBidi" w:cstheme="majorBidi"/>
          <w:b/>
          <w:bCs/>
          <w:lang w:eastAsia="zh-CN"/>
        </w:rPr>
        <w:t>主任）</w:t>
      </w:r>
      <w:r w:rsidRPr="000441E8">
        <w:rPr>
          <w:rFonts w:asciiTheme="majorBidi" w:hAnsiTheme="majorBidi" w:cstheme="majorBidi"/>
          <w:lang w:eastAsia="zh-CN"/>
        </w:rPr>
        <w:t>请会议注意</w:t>
      </w:r>
      <w:r w:rsidRPr="000441E8">
        <w:rPr>
          <w:rFonts w:asciiTheme="majorBidi" w:hAnsiTheme="majorBidi" w:cstheme="majorBidi"/>
          <w:lang w:eastAsia="zh-CN"/>
        </w:rPr>
        <w:t>RRB18</w:t>
      </w:r>
      <w:r w:rsidRPr="000441E8">
        <w:rPr>
          <w:rFonts w:asciiTheme="majorBidi" w:hAnsiTheme="majorBidi" w:cstheme="majorBidi"/>
          <w:lang w:eastAsia="zh-CN"/>
        </w:rPr>
        <w:noBreakHyphen/>
        <w:t>2/12</w:t>
      </w:r>
      <w:r w:rsidRPr="000441E8">
        <w:rPr>
          <w:rFonts w:asciiTheme="majorBidi" w:hAnsiTheme="majorBidi" w:cstheme="majorBidi"/>
          <w:lang w:eastAsia="zh-CN"/>
        </w:rPr>
        <w:t>号文件，在该文件中俄罗斯联邦主管部门要求延长</w:t>
      </w:r>
      <w:r w:rsidR="000441E8" w:rsidRPr="000441E8">
        <w:rPr>
          <w:rFonts w:ascii="SimSun" w:eastAsia="SimSun" w:hAnsi="SimSun" w:cstheme="majorBidi"/>
          <w:lang w:eastAsia="zh-CN"/>
        </w:rPr>
        <w:t>“</w:t>
      </w:r>
      <w:r w:rsidRPr="000441E8">
        <w:rPr>
          <w:rFonts w:asciiTheme="majorBidi" w:hAnsiTheme="majorBidi" w:cstheme="majorBidi"/>
          <w:lang w:eastAsia="zh-CN"/>
        </w:rPr>
        <w:t>ENSAT-13E</w:t>
      </w:r>
      <w:r w:rsidRPr="000441E8">
        <w:rPr>
          <w:rFonts w:asciiTheme="majorBidi" w:hAnsiTheme="majorBidi" w:cstheme="majorBidi"/>
          <w:lang w:eastAsia="zh-CN"/>
        </w:rPr>
        <w:t>卫星网络（</w:t>
      </w:r>
      <w:r w:rsidRPr="000441E8">
        <w:rPr>
          <w:rFonts w:asciiTheme="majorBidi" w:hAnsiTheme="majorBidi" w:cstheme="majorBidi"/>
          <w:lang w:eastAsia="zh-CN"/>
        </w:rPr>
        <w:t>13°E</w:t>
      </w:r>
      <w:r w:rsidRPr="000441E8">
        <w:rPr>
          <w:rFonts w:asciiTheme="majorBidi" w:hAnsiTheme="majorBidi" w:cstheme="majorBidi"/>
          <w:lang w:eastAsia="zh-CN"/>
        </w:rPr>
        <w:t>）</w:t>
      </w:r>
      <w:r w:rsidR="000441E8" w:rsidRPr="000441E8">
        <w:rPr>
          <w:rFonts w:ascii="SimSun" w:eastAsia="SimSun" w:hAnsi="SimSun" w:cstheme="majorBidi"/>
          <w:lang w:eastAsia="zh-CN"/>
        </w:rPr>
        <w:t>”</w:t>
      </w:r>
      <w:r w:rsidRPr="000441E8">
        <w:rPr>
          <w:rFonts w:asciiTheme="majorBidi" w:hAnsiTheme="majorBidi" w:cstheme="majorBidi"/>
          <w:lang w:eastAsia="zh-CN"/>
        </w:rPr>
        <w:t>频率指配的启用规则时限。</w:t>
      </w:r>
      <w:r w:rsidRPr="000441E8">
        <w:rPr>
          <w:rFonts w:asciiTheme="majorBidi" w:hAnsiTheme="majorBidi" w:cstheme="majorBidi"/>
          <w:lang w:eastAsia="zh-CN"/>
        </w:rPr>
        <w:t>RRB18</w:t>
      </w:r>
      <w:r w:rsidRPr="000441E8">
        <w:rPr>
          <w:rFonts w:asciiTheme="majorBidi" w:hAnsiTheme="majorBidi" w:cstheme="majorBidi"/>
          <w:lang w:eastAsia="zh-CN"/>
        </w:rPr>
        <w:noBreakHyphen/>
        <w:t>2/DELAYE-D/4</w:t>
      </w:r>
      <w:r w:rsidRPr="000441E8">
        <w:rPr>
          <w:rFonts w:asciiTheme="majorBidi" w:hAnsiTheme="majorBidi" w:cstheme="majorBidi"/>
          <w:lang w:eastAsia="zh-CN"/>
        </w:rPr>
        <w:t>号文件是俄罗斯联邦进一步提交的资料，要求将最初的请求做出纠正，变为</w:t>
      </w:r>
      <w:r w:rsidR="000441E8" w:rsidRPr="000441E8">
        <w:rPr>
          <w:rFonts w:ascii="SimSun" w:eastAsia="SimSun" w:hAnsi="SimSun" w:cstheme="majorBidi"/>
          <w:lang w:eastAsia="zh-CN"/>
        </w:rPr>
        <w:t>“</w:t>
      </w:r>
      <w:r w:rsidRPr="000441E8">
        <w:rPr>
          <w:rFonts w:asciiTheme="majorBidi" w:hAnsiTheme="majorBidi" w:cstheme="majorBidi"/>
          <w:lang w:eastAsia="zh-CN"/>
        </w:rPr>
        <w:t>ENSAT-23E</w:t>
      </w:r>
      <w:r w:rsidRPr="000441E8">
        <w:rPr>
          <w:rFonts w:asciiTheme="majorBidi" w:hAnsiTheme="majorBidi" w:cstheme="majorBidi"/>
          <w:lang w:eastAsia="zh-CN"/>
        </w:rPr>
        <w:t>卫星网络（</w:t>
      </w:r>
      <w:r w:rsidRPr="000441E8">
        <w:rPr>
          <w:rFonts w:asciiTheme="majorBidi" w:hAnsiTheme="majorBidi" w:cstheme="majorBidi"/>
          <w:lang w:eastAsia="zh-CN"/>
        </w:rPr>
        <w:t>23°E</w:t>
      </w:r>
      <w:r w:rsidRPr="000441E8">
        <w:rPr>
          <w:rFonts w:asciiTheme="majorBidi" w:hAnsiTheme="majorBidi" w:cstheme="majorBidi"/>
          <w:lang w:eastAsia="zh-CN"/>
        </w:rPr>
        <w:t>）</w:t>
      </w:r>
      <w:r w:rsidR="000441E8" w:rsidRPr="000441E8">
        <w:rPr>
          <w:rFonts w:ascii="SimSun" w:eastAsia="SimSun" w:hAnsi="SimSun" w:cstheme="majorBidi"/>
          <w:lang w:eastAsia="zh-CN"/>
        </w:rPr>
        <w:t>”</w:t>
      </w:r>
      <w:r w:rsidRPr="000441E8">
        <w:rPr>
          <w:rFonts w:asciiTheme="majorBidi" w:hAnsiTheme="majorBidi" w:cstheme="majorBidi"/>
          <w:lang w:eastAsia="zh-CN"/>
        </w:rPr>
        <w:t>。他还提请会议注意，分别由德国和卢森堡主管部门提交的</w:t>
      </w:r>
      <w:r w:rsidRPr="000441E8">
        <w:rPr>
          <w:rFonts w:asciiTheme="majorBidi" w:hAnsiTheme="majorBidi" w:cstheme="majorBidi"/>
          <w:lang w:eastAsia="zh-CN"/>
        </w:rPr>
        <w:t>RRB18</w:t>
      </w:r>
      <w:r w:rsidRPr="000441E8">
        <w:rPr>
          <w:rFonts w:asciiTheme="majorBidi" w:hAnsiTheme="majorBidi" w:cstheme="majorBidi"/>
          <w:lang w:eastAsia="zh-CN"/>
        </w:rPr>
        <w:noBreakHyphen/>
        <w:t>2/DELAYED/5</w:t>
      </w:r>
      <w:r w:rsidRPr="000441E8">
        <w:rPr>
          <w:rFonts w:asciiTheme="majorBidi" w:hAnsiTheme="majorBidi" w:cstheme="majorBidi"/>
          <w:lang w:eastAsia="zh-CN"/>
        </w:rPr>
        <w:t>和</w:t>
      </w:r>
      <w:r w:rsidRPr="000441E8">
        <w:rPr>
          <w:rFonts w:asciiTheme="majorBidi" w:hAnsiTheme="majorBidi" w:cstheme="majorBidi"/>
          <w:lang w:eastAsia="zh-CN"/>
        </w:rPr>
        <w:t>6</w:t>
      </w:r>
      <w:r w:rsidRPr="000441E8">
        <w:rPr>
          <w:rFonts w:asciiTheme="majorBidi" w:hAnsiTheme="majorBidi" w:cstheme="majorBidi"/>
          <w:lang w:eastAsia="zh-CN"/>
        </w:rPr>
        <w:t>号文件，这两份文件敦促委员会将有关该事宜的任何讨论都推迟至委员会的下一步会议，因为俄罗斯联邦在很晚的时候才提交了其资料的勘误。</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8.2</w:t>
      </w:r>
      <w:r w:rsidRPr="000441E8">
        <w:rPr>
          <w:rFonts w:asciiTheme="majorBidi" w:hAnsiTheme="majorBidi" w:cstheme="majorBidi"/>
          <w:lang w:eastAsia="zh-CN"/>
        </w:rPr>
        <w:tab/>
      </w:r>
      <w:r w:rsidRPr="000441E8">
        <w:rPr>
          <w:rFonts w:asciiTheme="majorBidi" w:hAnsiTheme="majorBidi" w:cstheme="majorBidi"/>
          <w:b/>
          <w:bCs/>
          <w:lang w:eastAsia="zh-CN"/>
        </w:rPr>
        <w:t>Wilson</w:t>
      </w:r>
      <w:r w:rsidRPr="000441E8">
        <w:rPr>
          <w:rFonts w:asciiTheme="majorBidi" w:hAnsiTheme="majorBidi" w:cstheme="majorBidi"/>
          <w:b/>
          <w:bCs/>
          <w:lang w:eastAsia="zh-CN"/>
        </w:rPr>
        <w:t>女士（</w:t>
      </w:r>
      <w:r w:rsidRPr="000441E8">
        <w:rPr>
          <w:rFonts w:asciiTheme="majorBidi" w:hAnsiTheme="majorBidi" w:cstheme="majorBidi"/>
          <w:lang w:eastAsia="zh-CN"/>
        </w:rPr>
        <w:t>得到</w:t>
      </w:r>
      <w:r w:rsidRPr="000441E8">
        <w:rPr>
          <w:rFonts w:asciiTheme="majorBidi" w:hAnsiTheme="majorBidi" w:cstheme="majorBidi"/>
          <w:b/>
          <w:bCs/>
          <w:lang w:eastAsia="zh-CN"/>
        </w:rPr>
        <w:t>Ito</w:t>
      </w:r>
      <w:r w:rsidRPr="000441E8">
        <w:rPr>
          <w:rFonts w:asciiTheme="majorBidi" w:hAnsiTheme="majorBidi" w:cstheme="majorBidi"/>
          <w:b/>
          <w:bCs/>
          <w:lang w:eastAsia="zh-CN"/>
        </w:rPr>
        <w:t>先生</w:t>
      </w:r>
      <w:r w:rsidRPr="000441E8">
        <w:rPr>
          <w:rFonts w:asciiTheme="majorBidi" w:hAnsiTheme="majorBidi" w:cstheme="majorBidi"/>
          <w:lang w:eastAsia="zh-CN"/>
        </w:rPr>
        <w:t>的支持）认为，俄罗斯联邦提交的旨在纠正轨道位置的迟到文稿大大改变了该请求的实质内容，因此，主管部门应有适当机会来提交他们的意见。有鉴于此，该议项应推迟至委员会的下一次会议。</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8.3</w:t>
      </w:r>
      <w:r w:rsidRPr="000441E8">
        <w:rPr>
          <w:rFonts w:asciiTheme="majorBidi" w:hAnsiTheme="majorBidi" w:cstheme="majorBidi"/>
          <w:lang w:eastAsia="zh-CN"/>
        </w:rPr>
        <w:tab/>
      </w:r>
      <w:r w:rsidRPr="000441E8">
        <w:rPr>
          <w:rFonts w:asciiTheme="majorBidi" w:hAnsiTheme="majorBidi" w:cstheme="majorBidi"/>
          <w:b/>
          <w:bCs/>
          <w:lang w:eastAsia="zh-CN"/>
        </w:rPr>
        <w:t>Koffi</w:t>
      </w:r>
      <w:r w:rsidRPr="000441E8">
        <w:rPr>
          <w:rFonts w:asciiTheme="majorBidi" w:hAnsiTheme="majorBidi" w:cstheme="majorBidi"/>
          <w:b/>
          <w:bCs/>
          <w:lang w:eastAsia="zh-CN"/>
        </w:rPr>
        <w:t>先生</w:t>
      </w:r>
      <w:r w:rsidRPr="000441E8">
        <w:rPr>
          <w:rFonts w:asciiTheme="majorBidi" w:hAnsiTheme="majorBidi" w:cstheme="majorBidi"/>
          <w:lang w:eastAsia="zh-CN"/>
        </w:rPr>
        <w:t>对上述意见表示同意，并认为，在委员会下一次会议做出决定之前，无线电通信局将保持俄国该网络的现有地位。</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8.4</w:t>
      </w:r>
      <w:r w:rsidRPr="000441E8">
        <w:rPr>
          <w:rFonts w:asciiTheme="majorBidi" w:hAnsiTheme="majorBidi" w:cstheme="majorBidi"/>
          <w:lang w:eastAsia="zh-CN"/>
        </w:rPr>
        <w:tab/>
      </w:r>
      <w:r w:rsidRPr="000441E8">
        <w:rPr>
          <w:rFonts w:asciiTheme="majorBidi" w:hAnsiTheme="majorBidi" w:cstheme="majorBidi"/>
          <w:lang w:eastAsia="zh-CN"/>
        </w:rPr>
        <w:t>在回应</w:t>
      </w:r>
      <w:r w:rsidRPr="000441E8">
        <w:rPr>
          <w:rFonts w:asciiTheme="majorBidi" w:hAnsiTheme="majorBidi" w:cstheme="majorBidi"/>
          <w:b/>
          <w:bCs/>
          <w:lang w:eastAsia="zh-CN"/>
        </w:rPr>
        <w:t>Magenta</w:t>
      </w:r>
      <w:r w:rsidRPr="000441E8">
        <w:rPr>
          <w:rFonts w:asciiTheme="majorBidi" w:hAnsiTheme="majorBidi" w:cstheme="majorBidi"/>
          <w:b/>
          <w:bCs/>
          <w:lang w:eastAsia="zh-CN"/>
        </w:rPr>
        <w:t>先生</w:t>
      </w:r>
      <w:r w:rsidRPr="000441E8">
        <w:rPr>
          <w:rFonts w:asciiTheme="majorBidi" w:hAnsiTheme="majorBidi" w:cstheme="majorBidi"/>
          <w:lang w:eastAsia="zh-CN"/>
        </w:rPr>
        <w:t>的意见时</w:t>
      </w:r>
      <w:r w:rsidRPr="000441E8">
        <w:rPr>
          <w:rFonts w:asciiTheme="majorBidi" w:hAnsiTheme="majorBidi" w:cstheme="majorBidi"/>
          <w:b/>
          <w:bCs/>
          <w:lang w:eastAsia="zh-CN"/>
        </w:rPr>
        <w:t>主席</w:t>
      </w:r>
      <w:r w:rsidRPr="000441E8">
        <w:rPr>
          <w:rFonts w:asciiTheme="majorBidi" w:hAnsiTheme="majorBidi" w:cstheme="majorBidi"/>
          <w:lang w:eastAsia="zh-CN"/>
        </w:rPr>
        <w:t>指出，委员会在决定是否出现了</w:t>
      </w:r>
      <w:r w:rsidRPr="000441E8">
        <w:rPr>
          <w:rFonts w:asciiTheme="majorBidi" w:eastAsia="STKaiti" w:hAnsiTheme="majorBidi" w:cstheme="majorBidi"/>
          <w:lang w:eastAsia="zh-CN"/>
        </w:rPr>
        <w:t>不可抗力</w:t>
      </w:r>
      <w:r w:rsidRPr="000441E8">
        <w:rPr>
          <w:rFonts w:asciiTheme="majorBidi" w:hAnsiTheme="majorBidi" w:cstheme="majorBidi"/>
          <w:lang w:eastAsia="zh-CN"/>
        </w:rPr>
        <w:t>之前，将要求无线电通信局就对其他卫星网络的影响做出分析。</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8.5</w:t>
      </w:r>
      <w:r w:rsidRPr="000441E8">
        <w:rPr>
          <w:rFonts w:asciiTheme="majorBidi" w:hAnsiTheme="majorBidi" w:cstheme="majorBidi"/>
          <w:b/>
          <w:bCs/>
          <w:lang w:eastAsia="zh-CN"/>
        </w:rPr>
        <w:tab/>
        <w:t>Wilson</w:t>
      </w:r>
      <w:r w:rsidRPr="000441E8">
        <w:rPr>
          <w:rFonts w:asciiTheme="majorBidi" w:hAnsiTheme="majorBidi" w:cstheme="majorBidi"/>
          <w:b/>
          <w:bCs/>
          <w:lang w:eastAsia="zh-CN"/>
        </w:rPr>
        <w:t>女士</w:t>
      </w:r>
      <w:r w:rsidRPr="000441E8">
        <w:rPr>
          <w:rFonts w:asciiTheme="majorBidi" w:hAnsiTheme="majorBidi" w:cstheme="majorBidi"/>
          <w:lang w:eastAsia="zh-CN"/>
        </w:rPr>
        <w:t>说，</w:t>
      </w:r>
      <w:r w:rsidRPr="000441E8">
        <w:rPr>
          <w:rFonts w:asciiTheme="majorBidi" w:hAnsiTheme="majorBidi" w:cstheme="majorBidi"/>
          <w:lang w:eastAsia="zh-CN"/>
        </w:rPr>
        <w:t>RRB18</w:t>
      </w:r>
      <w:r w:rsidRPr="000441E8">
        <w:rPr>
          <w:rFonts w:asciiTheme="majorBidi" w:hAnsiTheme="majorBidi" w:cstheme="majorBidi"/>
          <w:lang w:eastAsia="zh-CN"/>
        </w:rPr>
        <w:noBreakHyphen/>
        <w:t>2/DELAYED/4</w:t>
      </w:r>
      <w:r w:rsidRPr="000441E8">
        <w:rPr>
          <w:rFonts w:asciiTheme="majorBidi" w:hAnsiTheme="majorBidi" w:cstheme="majorBidi"/>
          <w:lang w:eastAsia="zh-CN"/>
        </w:rPr>
        <w:t>号文件是对</w:t>
      </w:r>
      <w:r w:rsidRPr="000441E8">
        <w:rPr>
          <w:rFonts w:asciiTheme="majorBidi" w:hAnsiTheme="majorBidi" w:cstheme="majorBidi"/>
          <w:color w:val="000000"/>
          <w:lang w:eastAsia="zh-CN"/>
        </w:rPr>
        <w:t>RRB18</w:t>
      </w:r>
      <w:r w:rsidRPr="000441E8">
        <w:rPr>
          <w:rFonts w:asciiTheme="majorBidi" w:hAnsiTheme="majorBidi" w:cstheme="majorBidi"/>
          <w:color w:val="000000"/>
          <w:lang w:eastAsia="zh-CN"/>
        </w:rPr>
        <w:noBreakHyphen/>
        <w:t>2/12</w:t>
      </w:r>
      <w:r w:rsidRPr="000441E8">
        <w:rPr>
          <w:rFonts w:asciiTheme="majorBidi" w:hAnsiTheme="majorBidi" w:cstheme="majorBidi"/>
          <w:color w:val="000000"/>
          <w:lang w:eastAsia="zh-CN"/>
        </w:rPr>
        <w:t>号文件的修订，因此应被委员会视作是提交其下一次会议的文稿。</w:t>
      </w:r>
    </w:p>
    <w:p w:rsidR="00DF0890" w:rsidRPr="000441E8" w:rsidRDefault="00DF0890" w:rsidP="00DF0890">
      <w:pPr>
        <w:rPr>
          <w:rFonts w:asciiTheme="majorBidi" w:hAnsiTheme="majorBidi" w:cstheme="majorBidi"/>
          <w:b/>
          <w:color w:val="800000"/>
          <w:sz w:val="22"/>
          <w:lang w:eastAsia="zh-CN"/>
        </w:rPr>
      </w:pPr>
      <w:r w:rsidRPr="000441E8">
        <w:rPr>
          <w:rFonts w:asciiTheme="majorBidi" w:hAnsiTheme="majorBidi" w:cstheme="majorBidi"/>
          <w:lang w:eastAsia="zh-CN"/>
        </w:rPr>
        <w:t>8.6</w:t>
      </w:r>
      <w:r w:rsidRPr="000441E8">
        <w:rPr>
          <w:rFonts w:asciiTheme="majorBidi" w:hAnsiTheme="majorBidi" w:cstheme="majorBidi"/>
          <w:lang w:eastAsia="zh-CN"/>
        </w:rPr>
        <w:tab/>
      </w:r>
      <w:r w:rsidRPr="000441E8">
        <w:rPr>
          <w:rFonts w:asciiTheme="majorBidi" w:hAnsiTheme="majorBidi" w:cstheme="majorBidi"/>
          <w:b/>
          <w:bCs/>
          <w:lang w:eastAsia="zh-CN"/>
        </w:rPr>
        <w:t>主席</w:t>
      </w:r>
      <w:r w:rsidRPr="000441E8">
        <w:rPr>
          <w:rFonts w:asciiTheme="majorBidi" w:hAnsiTheme="majorBidi" w:cstheme="majorBidi"/>
          <w:lang w:eastAsia="zh-CN"/>
        </w:rPr>
        <w:t>建议委员会做出如下结论：</w:t>
      </w:r>
    </w:p>
    <w:p w:rsidR="00DF0890" w:rsidRPr="000441E8" w:rsidRDefault="000441E8" w:rsidP="00DF0890">
      <w:pPr>
        <w:ind w:firstLineChars="200" w:firstLine="480"/>
        <w:rPr>
          <w:rFonts w:asciiTheme="majorBidi" w:hAnsiTheme="majorBidi" w:cstheme="majorBidi"/>
          <w:lang w:eastAsia="zh-CN"/>
        </w:rPr>
      </w:pPr>
      <w:r w:rsidRPr="000441E8">
        <w:rPr>
          <w:rFonts w:ascii="SimSun" w:eastAsia="SimSun" w:hAnsi="SimSun" w:cstheme="majorBidi"/>
          <w:color w:val="000000"/>
          <w:lang w:eastAsia="zh-CN"/>
        </w:rPr>
        <w:t>“</w:t>
      </w:r>
      <w:r w:rsidR="00DF0890" w:rsidRPr="000441E8">
        <w:rPr>
          <w:rFonts w:asciiTheme="majorBidi" w:hAnsiTheme="majorBidi" w:cstheme="majorBidi"/>
          <w:color w:val="000000"/>
          <w:lang w:eastAsia="zh-CN"/>
        </w:rPr>
        <w:t>委员会审议了</w:t>
      </w:r>
      <w:r w:rsidR="00DF0890" w:rsidRPr="000441E8">
        <w:rPr>
          <w:rFonts w:asciiTheme="majorBidi" w:hAnsiTheme="majorBidi" w:cstheme="majorBidi"/>
          <w:color w:val="000000"/>
          <w:lang w:eastAsia="zh-CN"/>
        </w:rPr>
        <w:t>RRB18-2/12</w:t>
      </w:r>
      <w:r w:rsidR="00DF0890" w:rsidRPr="000441E8">
        <w:rPr>
          <w:rFonts w:asciiTheme="majorBidi" w:hAnsiTheme="majorBidi" w:cstheme="majorBidi"/>
          <w:color w:val="000000"/>
          <w:lang w:eastAsia="zh-CN"/>
        </w:rPr>
        <w:t>号文件提供的信息，亦审议了</w:t>
      </w:r>
      <w:r w:rsidR="00DF0890" w:rsidRPr="000441E8">
        <w:rPr>
          <w:rFonts w:asciiTheme="majorBidi" w:hAnsiTheme="majorBidi" w:cstheme="majorBidi"/>
          <w:lang w:eastAsia="zh-CN"/>
        </w:rPr>
        <w:t>RRB18-2/DELAYED/4</w:t>
      </w:r>
      <w:r w:rsidR="00DF0890" w:rsidRPr="000441E8">
        <w:rPr>
          <w:rFonts w:asciiTheme="majorBidi" w:hAnsiTheme="majorBidi" w:cstheme="majorBidi"/>
          <w:lang w:eastAsia="zh-CN"/>
        </w:rPr>
        <w:t>、</w:t>
      </w:r>
      <w:r w:rsidR="00DF0890" w:rsidRPr="000441E8">
        <w:rPr>
          <w:rFonts w:asciiTheme="majorBidi" w:hAnsiTheme="majorBidi" w:cstheme="majorBidi"/>
          <w:lang w:eastAsia="zh-CN"/>
        </w:rPr>
        <w:t>RRB18-2/DELAYED/5</w:t>
      </w:r>
      <w:r w:rsidR="00DF0890" w:rsidRPr="000441E8">
        <w:rPr>
          <w:rFonts w:asciiTheme="majorBidi" w:hAnsiTheme="majorBidi" w:cstheme="majorBidi"/>
          <w:lang w:eastAsia="zh-CN"/>
        </w:rPr>
        <w:t>和</w:t>
      </w:r>
      <w:r w:rsidR="00DF0890" w:rsidRPr="000441E8">
        <w:rPr>
          <w:rFonts w:asciiTheme="majorBidi" w:hAnsiTheme="majorBidi" w:cstheme="majorBidi"/>
          <w:lang w:eastAsia="zh-CN"/>
        </w:rPr>
        <w:t>RRB18-2/DELAYED/6</w:t>
      </w:r>
      <w:r w:rsidR="00DF0890" w:rsidRPr="000441E8">
        <w:rPr>
          <w:rFonts w:asciiTheme="majorBidi" w:hAnsiTheme="majorBidi" w:cstheme="majorBidi"/>
          <w:lang w:eastAsia="zh-CN"/>
        </w:rPr>
        <w:t>号情况通报文件。在注意到</w:t>
      </w:r>
      <w:r w:rsidR="00DF0890" w:rsidRPr="000441E8">
        <w:rPr>
          <w:rFonts w:asciiTheme="majorBidi" w:hAnsiTheme="majorBidi" w:cstheme="majorBidi"/>
          <w:lang w:eastAsia="zh-CN"/>
        </w:rPr>
        <w:t>RRB18-2/DELAYED/4</w:t>
      </w:r>
      <w:r w:rsidR="00DF0890" w:rsidRPr="000441E8">
        <w:rPr>
          <w:rFonts w:asciiTheme="majorBidi" w:hAnsiTheme="majorBidi" w:cstheme="majorBidi"/>
          <w:lang w:eastAsia="zh-CN"/>
        </w:rPr>
        <w:t>号迟到文稿介绍的重大修改以及无线电通信局和相关主管部门针对该修改对其他卫星网络造成的影响进行分析的必要性后，委员会决定将此事宜的审议推迟至第</w:t>
      </w:r>
      <w:r w:rsidR="00DF0890" w:rsidRPr="000441E8">
        <w:rPr>
          <w:rFonts w:asciiTheme="majorBidi" w:hAnsiTheme="majorBidi" w:cstheme="majorBidi"/>
          <w:lang w:eastAsia="zh-CN"/>
        </w:rPr>
        <w:t>79</w:t>
      </w:r>
      <w:r w:rsidR="00DF0890" w:rsidRPr="000441E8">
        <w:rPr>
          <w:rFonts w:asciiTheme="majorBidi" w:hAnsiTheme="majorBidi" w:cstheme="majorBidi"/>
          <w:lang w:eastAsia="zh-CN"/>
        </w:rPr>
        <w:t>次会议，以便使可能受到影响的主管部门有机会开展调查并对此事宜做出回应。委员会责成无线电通信局将</w:t>
      </w:r>
      <w:r w:rsidR="00DF0890" w:rsidRPr="000441E8">
        <w:rPr>
          <w:rFonts w:asciiTheme="majorBidi" w:hAnsiTheme="majorBidi" w:cstheme="majorBidi"/>
          <w:lang w:eastAsia="zh-CN"/>
        </w:rPr>
        <w:t>RRB18-2/DELAYED/4</w:t>
      </w:r>
      <w:r w:rsidR="00DF0890" w:rsidRPr="000441E8">
        <w:rPr>
          <w:rFonts w:asciiTheme="majorBidi" w:hAnsiTheme="majorBidi" w:cstheme="majorBidi"/>
          <w:lang w:eastAsia="zh-CN"/>
        </w:rPr>
        <w:t>号文件作为第</w:t>
      </w:r>
      <w:r w:rsidR="00DF0890" w:rsidRPr="000441E8">
        <w:rPr>
          <w:rFonts w:asciiTheme="majorBidi" w:hAnsiTheme="majorBidi" w:cstheme="majorBidi"/>
          <w:lang w:eastAsia="zh-CN"/>
        </w:rPr>
        <w:t>79</w:t>
      </w:r>
      <w:r w:rsidR="00DF0890" w:rsidRPr="000441E8">
        <w:rPr>
          <w:rFonts w:asciiTheme="majorBidi" w:hAnsiTheme="majorBidi" w:cstheme="majorBidi"/>
          <w:lang w:eastAsia="zh-CN"/>
        </w:rPr>
        <w:t>次会议文稿予以公布。</w:t>
      </w:r>
      <w:r w:rsidRPr="000441E8">
        <w:rPr>
          <w:rFonts w:ascii="SimSun" w:eastAsia="SimSun" w:hAnsi="SimSun" w:cstheme="majorBidi"/>
          <w:lang w:eastAsia="zh-CN"/>
        </w:rPr>
        <w:t>”</w:t>
      </w:r>
    </w:p>
    <w:p w:rsidR="00DF0890" w:rsidRPr="000441E8" w:rsidRDefault="00DF0890" w:rsidP="00DF0890">
      <w:pPr>
        <w:rPr>
          <w:rFonts w:asciiTheme="majorBidi" w:hAnsiTheme="majorBidi" w:cstheme="majorBidi"/>
          <w:color w:val="000000"/>
          <w:lang w:eastAsia="zh-CN"/>
        </w:rPr>
      </w:pPr>
      <w:r w:rsidRPr="000441E8">
        <w:rPr>
          <w:rFonts w:asciiTheme="majorBidi" w:hAnsiTheme="majorBidi" w:cstheme="majorBidi"/>
          <w:lang w:eastAsia="zh-CN"/>
        </w:rPr>
        <w:t>8.7</w:t>
      </w:r>
      <w:r w:rsidRPr="000441E8">
        <w:rPr>
          <w:rFonts w:asciiTheme="majorBidi" w:hAnsiTheme="majorBidi" w:cstheme="majorBidi"/>
          <w:lang w:eastAsia="zh-CN"/>
        </w:rPr>
        <w:tab/>
      </w:r>
      <w:r w:rsidRPr="000441E8">
        <w:rPr>
          <w:rFonts w:asciiTheme="majorBidi" w:hAnsiTheme="majorBidi" w:cstheme="majorBidi"/>
          <w:lang w:eastAsia="zh-CN"/>
        </w:rPr>
        <w:t>会议对此表示</w:t>
      </w:r>
      <w:r w:rsidRPr="000441E8">
        <w:rPr>
          <w:rFonts w:asciiTheme="majorBidi" w:hAnsiTheme="majorBidi" w:cstheme="majorBidi"/>
          <w:b/>
          <w:bCs/>
          <w:lang w:eastAsia="zh-CN"/>
        </w:rPr>
        <w:t>同意</w:t>
      </w:r>
      <w:r w:rsidRPr="000441E8">
        <w:rPr>
          <w:rFonts w:asciiTheme="majorBidi" w:hAnsiTheme="majorBidi" w:cstheme="majorBidi"/>
          <w:lang w:eastAsia="zh-CN"/>
        </w:rPr>
        <w:t>。</w:t>
      </w:r>
    </w:p>
    <w:p w:rsidR="00DF0890" w:rsidRPr="000441E8" w:rsidRDefault="00DF0890" w:rsidP="00DF0890">
      <w:pPr>
        <w:pStyle w:val="Heading1"/>
        <w:rPr>
          <w:rFonts w:asciiTheme="majorBidi" w:eastAsia="Times New Roman" w:hAnsiTheme="majorBidi" w:cstheme="majorBidi"/>
          <w:highlight w:val="yellow"/>
          <w:lang w:eastAsia="zh-CN"/>
        </w:rPr>
      </w:pPr>
      <w:r w:rsidRPr="000441E8">
        <w:rPr>
          <w:rFonts w:asciiTheme="majorBidi" w:hAnsiTheme="majorBidi" w:cstheme="majorBidi"/>
          <w:lang w:eastAsia="zh-CN"/>
        </w:rPr>
        <w:t>9</w:t>
      </w:r>
      <w:r w:rsidRPr="000441E8">
        <w:rPr>
          <w:rFonts w:asciiTheme="majorBidi" w:hAnsiTheme="majorBidi" w:cstheme="majorBidi"/>
          <w:lang w:eastAsia="zh-CN"/>
        </w:rPr>
        <w:tab/>
      </w:r>
      <w:r w:rsidRPr="000441E8">
        <w:rPr>
          <w:rFonts w:asciiTheme="majorBidi" w:eastAsia="SimSun" w:hAnsiTheme="majorBidi" w:cstheme="majorBidi"/>
          <w:lang w:eastAsia="zh-CN"/>
        </w:rPr>
        <w:t>审议与第</w:t>
      </w:r>
      <w:r w:rsidRPr="000441E8">
        <w:rPr>
          <w:rFonts w:asciiTheme="majorBidi" w:eastAsia="SimSun" w:hAnsiTheme="majorBidi" w:cstheme="majorBidi"/>
          <w:lang w:eastAsia="zh-CN"/>
        </w:rPr>
        <w:t>80</w:t>
      </w:r>
      <w:r w:rsidRPr="000441E8">
        <w:rPr>
          <w:rFonts w:asciiTheme="majorBidi" w:eastAsia="SimSun" w:hAnsiTheme="majorBidi" w:cstheme="majorBidi"/>
          <w:lang w:eastAsia="zh-CN"/>
        </w:rPr>
        <w:t>号决议（</w:t>
      </w:r>
      <w:r w:rsidRPr="000441E8">
        <w:rPr>
          <w:rFonts w:asciiTheme="majorBidi" w:eastAsia="SimSun" w:hAnsiTheme="majorBidi" w:cstheme="majorBidi"/>
          <w:lang w:eastAsia="zh-CN"/>
        </w:rPr>
        <w:t>WRC-07</w:t>
      </w:r>
      <w:r w:rsidRPr="000441E8">
        <w:rPr>
          <w:rFonts w:asciiTheme="majorBidi" w:eastAsia="SimSun" w:hAnsiTheme="majorBidi" w:cstheme="majorBidi"/>
          <w:lang w:eastAsia="zh-CN"/>
        </w:rPr>
        <w:t>，修订版）有关的问题</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9.1</w:t>
      </w:r>
      <w:r w:rsidRPr="000441E8">
        <w:rPr>
          <w:rFonts w:asciiTheme="majorBidi" w:hAnsiTheme="majorBidi" w:cstheme="majorBidi"/>
          <w:lang w:eastAsia="zh-CN"/>
        </w:rPr>
        <w:tab/>
        <w:t>2018</w:t>
      </w:r>
      <w:r w:rsidRPr="000441E8">
        <w:rPr>
          <w:rFonts w:asciiTheme="majorBidi" w:hAnsiTheme="majorBidi" w:cstheme="majorBidi"/>
          <w:lang w:eastAsia="zh-CN"/>
        </w:rPr>
        <w:t>年</w:t>
      </w:r>
      <w:r w:rsidRPr="000441E8">
        <w:rPr>
          <w:rFonts w:asciiTheme="majorBidi" w:hAnsiTheme="majorBidi" w:cstheme="majorBidi"/>
          <w:lang w:eastAsia="zh-CN"/>
        </w:rPr>
        <w:t>7</w:t>
      </w:r>
      <w:r w:rsidRPr="000441E8">
        <w:rPr>
          <w:rFonts w:asciiTheme="majorBidi" w:hAnsiTheme="majorBidi" w:cstheme="majorBidi"/>
          <w:lang w:eastAsia="zh-CN"/>
        </w:rPr>
        <w:t>月</w:t>
      </w:r>
      <w:r w:rsidRPr="000441E8">
        <w:rPr>
          <w:rFonts w:asciiTheme="majorBidi" w:hAnsiTheme="majorBidi" w:cstheme="majorBidi"/>
          <w:lang w:eastAsia="zh-CN"/>
        </w:rPr>
        <w:t>18</w:t>
      </w:r>
      <w:r w:rsidRPr="000441E8">
        <w:rPr>
          <w:rFonts w:asciiTheme="majorBidi" w:hAnsiTheme="majorBidi" w:cstheme="majorBidi"/>
          <w:lang w:eastAsia="zh-CN"/>
        </w:rPr>
        <w:t>日，星期三下午，召开了由</w:t>
      </w:r>
      <w:r w:rsidRPr="000441E8">
        <w:rPr>
          <w:rFonts w:asciiTheme="majorBidi" w:hAnsiTheme="majorBidi" w:cstheme="majorBidi"/>
          <w:lang w:eastAsia="zh-CN"/>
        </w:rPr>
        <w:t>Wilson</w:t>
      </w:r>
      <w:r w:rsidRPr="000441E8">
        <w:rPr>
          <w:rFonts w:asciiTheme="majorBidi" w:hAnsiTheme="majorBidi" w:cstheme="majorBidi"/>
          <w:lang w:eastAsia="zh-CN"/>
        </w:rPr>
        <w:t>女士担任主席的委员会第</w:t>
      </w:r>
      <w:r w:rsidRPr="000441E8">
        <w:rPr>
          <w:rFonts w:asciiTheme="majorBidi" w:hAnsiTheme="majorBidi" w:cstheme="majorBidi"/>
          <w:lang w:eastAsia="zh-CN"/>
        </w:rPr>
        <w:t>80</w:t>
      </w:r>
      <w:r w:rsidRPr="000441E8">
        <w:rPr>
          <w:rFonts w:asciiTheme="majorBidi" w:hAnsiTheme="majorBidi" w:cstheme="majorBidi"/>
          <w:lang w:eastAsia="zh-CN"/>
        </w:rPr>
        <w:t>号决议（</w:t>
      </w:r>
      <w:r w:rsidRPr="000441E8">
        <w:rPr>
          <w:rFonts w:asciiTheme="majorBidi" w:hAnsiTheme="majorBidi" w:cstheme="majorBidi"/>
          <w:lang w:eastAsia="zh-CN"/>
        </w:rPr>
        <w:t>WRC-07</w:t>
      </w:r>
      <w:r w:rsidRPr="000441E8">
        <w:rPr>
          <w:rFonts w:asciiTheme="majorBidi" w:hAnsiTheme="majorBidi" w:cstheme="majorBidi"/>
          <w:lang w:eastAsia="zh-CN"/>
        </w:rPr>
        <w:t>，修订版）工作组会议，由此委员会</w:t>
      </w:r>
      <w:r w:rsidRPr="000441E8">
        <w:rPr>
          <w:rFonts w:asciiTheme="majorBidi" w:hAnsiTheme="majorBidi" w:cstheme="majorBidi"/>
          <w:b/>
          <w:bCs/>
          <w:lang w:eastAsia="zh-CN"/>
        </w:rPr>
        <w:t>同意</w:t>
      </w:r>
      <w:r w:rsidRPr="000441E8">
        <w:rPr>
          <w:rFonts w:asciiTheme="majorBidi" w:hAnsiTheme="majorBidi" w:cstheme="majorBidi"/>
          <w:lang w:eastAsia="zh-CN"/>
        </w:rPr>
        <w:t>通过有关该议项的下列结论：</w:t>
      </w:r>
    </w:p>
    <w:p w:rsidR="00DF0890" w:rsidRPr="000441E8" w:rsidRDefault="000441E8" w:rsidP="00DF0890">
      <w:pPr>
        <w:ind w:firstLineChars="200" w:firstLine="480"/>
        <w:rPr>
          <w:rFonts w:asciiTheme="majorBidi" w:hAnsiTheme="majorBidi" w:cstheme="majorBidi"/>
          <w:color w:val="000000"/>
          <w:lang w:eastAsia="zh-CN"/>
        </w:rPr>
      </w:pPr>
      <w:r w:rsidRPr="000441E8">
        <w:rPr>
          <w:rFonts w:ascii="SimSun" w:eastAsia="SimSun" w:hAnsi="SimSun" w:cstheme="majorBidi"/>
          <w:lang w:eastAsia="zh-CN"/>
        </w:rPr>
        <w:t>“</w:t>
      </w:r>
      <w:r w:rsidR="00DF0890" w:rsidRPr="000441E8">
        <w:rPr>
          <w:rFonts w:asciiTheme="majorBidi" w:hAnsiTheme="majorBidi" w:cstheme="majorBidi"/>
          <w:lang w:eastAsia="zh-CN"/>
        </w:rPr>
        <w:t>委员会决定由第</w:t>
      </w:r>
      <w:r w:rsidR="00DF0890" w:rsidRPr="000441E8">
        <w:rPr>
          <w:rFonts w:asciiTheme="majorBidi" w:hAnsiTheme="majorBidi" w:cstheme="majorBidi"/>
          <w:lang w:eastAsia="zh-CN"/>
        </w:rPr>
        <w:t>80</w:t>
      </w:r>
      <w:r w:rsidR="00DF0890" w:rsidRPr="000441E8">
        <w:rPr>
          <w:rFonts w:asciiTheme="majorBidi" w:hAnsiTheme="majorBidi" w:cstheme="majorBidi"/>
          <w:lang w:eastAsia="zh-CN"/>
        </w:rPr>
        <w:t>号决议（</w:t>
      </w:r>
      <w:r w:rsidR="00DF0890" w:rsidRPr="000441E8">
        <w:rPr>
          <w:rFonts w:asciiTheme="majorBidi" w:hAnsiTheme="majorBidi" w:cstheme="majorBidi"/>
          <w:lang w:eastAsia="zh-CN"/>
        </w:rPr>
        <w:t>WRC-07</w:t>
      </w:r>
      <w:r w:rsidR="00DF0890" w:rsidRPr="000441E8">
        <w:rPr>
          <w:rFonts w:asciiTheme="majorBidi" w:hAnsiTheme="majorBidi" w:cstheme="majorBidi"/>
          <w:lang w:eastAsia="zh-CN"/>
        </w:rPr>
        <w:t>，修订版）工作组按照第</w:t>
      </w:r>
      <w:r w:rsidR="00DF0890" w:rsidRPr="000441E8">
        <w:rPr>
          <w:rFonts w:asciiTheme="majorBidi" w:hAnsiTheme="majorBidi" w:cstheme="majorBidi"/>
          <w:lang w:eastAsia="zh-CN"/>
        </w:rPr>
        <w:t>80</w:t>
      </w:r>
      <w:r w:rsidR="00DF0890" w:rsidRPr="000441E8">
        <w:rPr>
          <w:rFonts w:asciiTheme="majorBidi" w:hAnsiTheme="majorBidi" w:cstheme="majorBidi"/>
          <w:lang w:eastAsia="zh-CN"/>
        </w:rPr>
        <w:t>号决议（</w:t>
      </w:r>
      <w:r w:rsidR="00DF0890" w:rsidRPr="000441E8">
        <w:rPr>
          <w:rFonts w:asciiTheme="majorBidi" w:hAnsiTheme="majorBidi" w:cstheme="majorBidi"/>
          <w:lang w:eastAsia="zh-CN"/>
        </w:rPr>
        <w:t>WRC-07</w:t>
      </w:r>
      <w:r w:rsidR="00DF0890" w:rsidRPr="000441E8">
        <w:rPr>
          <w:rFonts w:asciiTheme="majorBidi" w:hAnsiTheme="majorBidi" w:cstheme="majorBidi"/>
          <w:lang w:eastAsia="zh-CN"/>
        </w:rPr>
        <w:t>，修订版）的要求，制定提交</w:t>
      </w:r>
      <w:r w:rsidR="00DF0890" w:rsidRPr="000441E8">
        <w:rPr>
          <w:rFonts w:asciiTheme="majorBidi" w:hAnsiTheme="majorBidi" w:cstheme="majorBidi"/>
          <w:lang w:eastAsia="zh-CN"/>
        </w:rPr>
        <w:t>WRC-19</w:t>
      </w:r>
      <w:r w:rsidR="00DF0890" w:rsidRPr="000441E8">
        <w:rPr>
          <w:rFonts w:asciiTheme="majorBidi" w:hAnsiTheme="majorBidi" w:cstheme="majorBidi"/>
          <w:lang w:eastAsia="zh-CN"/>
        </w:rPr>
        <w:t>的初步报告草案，并由第</w:t>
      </w:r>
      <w:r w:rsidR="00DF0890" w:rsidRPr="000441E8">
        <w:rPr>
          <w:rFonts w:asciiTheme="majorBidi" w:hAnsiTheme="majorBidi" w:cstheme="majorBidi"/>
          <w:lang w:eastAsia="zh-CN"/>
        </w:rPr>
        <w:t>79</w:t>
      </w:r>
      <w:r w:rsidR="00DF0890" w:rsidRPr="000441E8">
        <w:rPr>
          <w:rFonts w:asciiTheme="majorBidi" w:hAnsiTheme="majorBidi" w:cstheme="majorBidi"/>
          <w:lang w:eastAsia="zh-CN"/>
        </w:rPr>
        <w:t>次会议审议。委员会责成无线电通信局采取必要的行动，将现有报告草案转换为第</w:t>
      </w:r>
      <w:r w:rsidR="00DF0890" w:rsidRPr="000441E8">
        <w:rPr>
          <w:rFonts w:asciiTheme="majorBidi" w:hAnsiTheme="majorBidi" w:cstheme="majorBidi"/>
          <w:lang w:eastAsia="zh-CN"/>
        </w:rPr>
        <w:t>79</w:t>
      </w:r>
      <w:r w:rsidR="00DF0890" w:rsidRPr="000441E8">
        <w:rPr>
          <w:rFonts w:asciiTheme="majorBidi" w:hAnsiTheme="majorBidi" w:cstheme="majorBidi"/>
          <w:lang w:eastAsia="zh-CN"/>
        </w:rPr>
        <w:t>次会议文稿。委员会对</w:t>
      </w:r>
      <w:r w:rsidR="00DF0890" w:rsidRPr="000441E8">
        <w:rPr>
          <w:rFonts w:asciiTheme="majorBidi" w:hAnsiTheme="majorBidi" w:cstheme="majorBidi"/>
          <w:lang w:eastAsia="zh-CN"/>
        </w:rPr>
        <w:t>J. WILSON</w:t>
      </w:r>
      <w:r w:rsidR="00DF0890" w:rsidRPr="000441E8">
        <w:rPr>
          <w:rFonts w:asciiTheme="majorBidi" w:hAnsiTheme="majorBidi" w:cstheme="majorBidi"/>
          <w:lang w:eastAsia="zh-CN"/>
        </w:rPr>
        <w:t>女士就此事宜所做的出色工作表示感谢。</w:t>
      </w:r>
      <w:r w:rsidRPr="000441E8">
        <w:rPr>
          <w:rFonts w:ascii="SimSun" w:eastAsia="SimSun" w:hAnsi="SimSun" w:cstheme="majorBidi"/>
          <w:lang w:eastAsia="zh-CN"/>
        </w:rPr>
        <w:t>”</w:t>
      </w:r>
    </w:p>
    <w:p w:rsidR="00DF0890" w:rsidRPr="000441E8" w:rsidRDefault="00DF0890" w:rsidP="00DF0890">
      <w:pPr>
        <w:pStyle w:val="Heading1"/>
        <w:rPr>
          <w:rFonts w:asciiTheme="majorBidi" w:hAnsiTheme="majorBidi" w:cstheme="majorBidi"/>
          <w:color w:val="800000"/>
          <w:sz w:val="22"/>
          <w:highlight w:val="yellow"/>
          <w:lang w:eastAsia="zh-CN"/>
        </w:rPr>
      </w:pPr>
      <w:r w:rsidRPr="000441E8">
        <w:rPr>
          <w:rFonts w:asciiTheme="majorBidi" w:hAnsiTheme="majorBidi" w:cstheme="majorBidi"/>
          <w:lang w:eastAsia="zh-CN"/>
        </w:rPr>
        <w:t>10</w:t>
      </w:r>
      <w:r w:rsidRPr="000441E8">
        <w:rPr>
          <w:rFonts w:asciiTheme="majorBidi" w:hAnsiTheme="majorBidi" w:cstheme="majorBidi"/>
          <w:lang w:eastAsia="zh-CN"/>
        </w:rPr>
        <w:tab/>
      </w:r>
      <w:bookmarkStart w:id="26" w:name="lt_pId1138"/>
      <w:r w:rsidRPr="000441E8">
        <w:rPr>
          <w:rFonts w:asciiTheme="majorBidi" w:hAnsiTheme="majorBidi" w:cstheme="majorBidi"/>
          <w:lang w:eastAsia="zh-CN"/>
        </w:rPr>
        <w:t>确认</w:t>
      </w:r>
      <w:r w:rsidRPr="000441E8">
        <w:rPr>
          <w:rFonts w:asciiTheme="majorBidi" w:hAnsiTheme="majorBidi" w:cstheme="majorBidi"/>
          <w:lang w:eastAsia="zh-CN"/>
        </w:rPr>
        <w:t>2018</w:t>
      </w:r>
      <w:r w:rsidRPr="000441E8">
        <w:rPr>
          <w:rFonts w:asciiTheme="majorBidi" w:hAnsiTheme="majorBidi" w:cstheme="majorBidi"/>
          <w:lang w:eastAsia="zh-CN"/>
        </w:rPr>
        <w:t>年下一次会议的日期以及随后会议的指示性日期</w:t>
      </w:r>
      <w:bookmarkEnd w:id="26"/>
    </w:p>
    <w:p w:rsidR="00DF0890" w:rsidRPr="000441E8" w:rsidRDefault="00DF0890" w:rsidP="00DF0890">
      <w:pPr>
        <w:rPr>
          <w:rFonts w:asciiTheme="majorBidi" w:hAnsiTheme="majorBidi" w:cstheme="majorBidi"/>
          <w:highlight w:val="cyan"/>
          <w:lang w:eastAsia="zh-CN"/>
        </w:rPr>
      </w:pPr>
      <w:r w:rsidRPr="000441E8">
        <w:rPr>
          <w:rFonts w:asciiTheme="majorBidi" w:hAnsiTheme="majorBidi" w:cstheme="majorBidi"/>
          <w:lang w:eastAsia="zh-CN"/>
        </w:rPr>
        <w:t>10.1</w:t>
      </w:r>
      <w:r w:rsidRPr="000441E8">
        <w:rPr>
          <w:rFonts w:asciiTheme="majorBidi" w:hAnsiTheme="majorBidi" w:cstheme="majorBidi"/>
          <w:lang w:eastAsia="zh-CN"/>
        </w:rPr>
        <w:tab/>
      </w:r>
      <w:r w:rsidRPr="000441E8">
        <w:rPr>
          <w:rFonts w:asciiTheme="majorBidi" w:hAnsiTheme="majorBidi" w:cstheme="majorBidi"/>
          <w:lang w:eastAsia="zh-CN"/>
        </w:rPr>
        <w:t>委员会</w:t>
      </w:r>
      <w:r w:rsidRPr="000441E8">
        <w:rPr>
          <w:rFonts w:asciiTheme="majorBidi" w:hAnsiTheme="majorBidi" w:cstheme="majorBidi"/>
          <w:b/>
          <w:bCs/>
          <w:lang w:eastAsia="zh-CN"/>
        </w:rPr>
        <w:t>同意</w:t>
      </w:r>
      <w:r w:rsidRPr="000441E8">
        <w:rPr>
          <w:rFonts w:asciiTheme="majorBidi" w:hAnsiTheme="majorBidi" w:cstheme="majorBidi"/>
          <w:lang w:eastAsia="zh-CN"/>
        </w:rPr>
        <w:t>确认其下一次</w:t>
      </w:r>
      <w:r w:rsidRPr="000441E8">
        <w:rPr>
          <w:rFonts w:asciiTheme="majorBidi" w:hAnsiTheme="majorBidi" w:cstheme="majorBidi"/>
          <w:lang w:eastAsia="zh-CN"/>
        </w:rPr>
        <w:t xml:space="preserve"> – </w:t>
      </w:r>
      <w:r w:rsidRPr="000441E8">
        <w:rPr>
          <w:rFonts w:asciiTheme="majorBidi" w:hAnsiTheme="majorBidi" w:cstheme="majorBidi"/>
          <w:lang w:eastAsia="zh-CN"/>
        </w:rPr>
        <w:t>第</w:t>
      </w:r>
      <w:r w:rsidRPr="000441E8">
        <w:rPr>
          <w:rFonts w:asciiTheme="majorBidi" w:hAnsiTheme="majorBidi" w:cstheme="majorBidi"/>
          <w:lang w:eastAsia="zh-CN"/>
        </w:rPr>
        <w:t>79</w:t>
      </w:r>
      <w:r w:rsidRPr="000441E8">
        <w:rPr>
          <w:rFonts w:asciiTheme="majorBidi" w:hAnsiTheme="majorBidi" w:cstheme="majorBidi"/>
          <w:lang w:eastAsia="zh-CN"/>
        </w:rPr>
        <w:t>次</w:t>
      </w:r>
      <w:r w:rsidRPr="000441E8">
        <w:rPr>
          <w:rFonts w:asciiTheme="majorBidi" w:hAnsiTheme="majorBidi" w:cstheme="majorBidi"/>
          <w:lang w:eastAsia="zh-CN"/>
        </w:rPr>
        <w:t xml:space="preserve"> – </w:t>
      </w:r>
      <w:r w:rsidRPr="000441E8">
        <w:rPr>
          <w:rFonts w:asciiTheme="majorBidi" w:hAnsiTheme="majorBidi" w:cstheme="majorBidi"/>
          <w:lang w:eastAsia="zh-CN"/>
        </w:rPr>
        <w:t>会议的日期为</w:t>
      </w:r>
      <w:r w:rsidRPr="000441E8">
        <w:rPr>
          <w:rFonts w:asciiTheme="majorBidi" w:hAnsiTheme="majorBidi" w:cstheme="majorBidi"/>
          <w:lang w:eastAsia="zh-CN"/>
        </w:rPr>
        <w:t>2018</w:t>
      </w:r>
      <w:r w:rsidRPr="000441E8">
        <w:rPr>
          <w:rFonts w:asciiTheme="majorBidi" w:hAnsiTheme="majorBidi" w:cstheme="majorBidi"/>
          <w:lang w:eastAsia="zh-CN"/>
        </w:rPr>
        <w:t>年</w:t>
      </w:r>
      <w:r w:rsidRPr="000441E8">
        <w:rPr>
          <w:rFonts w:asciiTheme="majorBidi" w:hAnsiTheme="majorBidi" w:cstheme="majorBidi"/>
          <w:lang w:eastAsia="zh-CN"/>
        </w:rPr>
        <w:t>11</w:t>
      </w:r>
      <w:r w:rsidRPr="000441E8">
        <w:rPr>
          <w:rFonts w:asciiTheme="majorBidi" w:hAnsiTheme="majorBidi" w:cstheme="majorBidi"/>
          <w:lang w:eastAsia="zh-CN"/>
        </w:rPr>
        <w:t>月</w:t>
      </w:r>
      <w:r w:rsidRPr="000441E8">
        <w:rPr>
          <w:rFonts w:asciiTheme="majorBidi" w:hAnsiTheme="majorBidi" w:cstheme="majorBidi"/>
          <w:lang w:eastAsia="zh-CN"/>
        </w:rPr>
        <w:t>26-30</w:t>
      </w:r>
      <w:r w:rsidRPr="000441E8">
        <w:rPr>
          <w:rFonts w:asciiTheme="majorBidi" w:hAnsiTheme="majorBidi" w:cstheme="majorBidi"/>
          <w:lang w:eastAsia="zh-CN"/>
        </w:rPr>
        <w:t>日，并临时确认其随后于</w:t>
      </w:r>
      <w:r w:rsidRPr="000441E8">
        <w:rPr>
          <w:rFonts w:asciiTheme="majorBidi" w:hAnsiTheme="majorBidi" w:cstheme="majorBidi"/>
          <w:lang w:eastAsia="zh-CN"/>
        </w:rPr>
        <w:t>2019</w:t>
      </w:r>
      <w:r w:rsidRPr="000441E8">
        <w:rPr>
          <w:rFonts w:asciiTheme="majorBidi" w:hAnsiTheme="majorBidi" w:cstheme="majorBidi"/>
          <w:lang w:eastAsia="zh-CN"/>
        </w:rPr>
        <w:t>年举行的会议日期如下：</w:t>
      </w:r>
    </w:p>
    <w:p w:rsidR="000441E8" w:rsidRDefault="00DF0890" w:rsidP="00DF0890">
      <w:pPr>
        <w:rPr>
          <w:rFonts w:asciiTheme="majorBidi" w:hAnsiTheme="majorBidi" w:cstheme="majorBidi"/>
          <w:lang w:eastAsia="zh-CN"/>
        </w:rPr>
      </w:pPr>
      <w:r w:rsidRPr="000441E8">
        <w:rPr>
          <w:rFonts w:asciiTheme="majorBidi" w:hAnsiTheme="majorBidi" w:cstheme="majorBidi"/>
          <w:lang w:eastAsia="zh-CN"/>
        </w:rPr>
        <w:tab/>
      </w:r>
    </w:p>
    <w:p w:rsidR="000441E8" w:rsidRDefault="000441E8">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lang w:eastAsia="zh-CN"/>
        </w:rPr>
      </w:pPr>
    </w:p>
    <w:p w:rsidR="00DF0890" w:rsidRPr="000441E8" w:rsidRDefault="000441E8" w:rsidP="00DF0890">
      <w:pPr>
        <w:rPr>
          <w:rFonts w:asciiTheme="majorBidi" w:hAnsiTheme="majorBidi" w:cstheme="majorBidi"/>
          <w:lang w:eastAsia="zh-CN"/>
        </w:rPr>
      </w:pPr>
      <w:r>
        <w:rPr>
          <w:rFonts w:asciiTheme="majorBidi" w:hAnsiTheme="majorBidi" w:cstheme="majorBidi"/>
          <w:lang w:eastAsia="zh-CN"/>
        </w:rPr>
        <w:tab/>
      </w:r>
      <w:r w:rsidR="00DF0890" w:rsidRPr="000441E8">
        <w:rPr>
          <w:rFonts w:asciiTheme="majorBidi" w:hAnsiTheme="majorBidi" w:cstheme="majorBidi"/>
          <w:lang w:eastAsia="zh-CN"/>
        </w:rPr>
        <w:t>第</w:t>
      </w:r>
      <w:r w:rsidR="00DF0890" w:rsidRPr="000441E8">
        <w:rPr>
          <w:rFonts w:asciiTheme="majorBidi" w:hAnsiTheme="majorBidi" w:cstheme="majorBidi"/>
          <w:lang w:eastAsia="zh-CN"/>
        </w:rPr>
        <w:t>80</w:t>
      </w:r>
      <w:r w:rsidR="00DF0890" w:rsidRPr="000441E8">
        <w:rPr>
          <w:rFonts w:asciiTheme="majorBidi" w:hAnsiTheme="majorBidi" w:cstheme="majorBidi"/>
          <w:lang w:eastAsia="zh-CN"/>
        </w:rPr>
        <w:t>次会议</w:t>
      </w:r>
      <w:r w:rsidR="00DF0890" w:rsidRPr="000441E8">
        <w:rPr>
          <w:rFonts w:asciiTheme="majorBidi" w:hAnsiTheme="majorBidi" w:cstheme="majorBidi"/>
          <w:lang w:eastAsia="zh-CN"/>
        </w:rPr>
        <w:tab/>
      </w:r>
      <w:r w:rsidR="00DF0890" w:rsidRPr="000441E8">
        <w:rPr>
          <w:rFonts w:asciiTheme="majorBidi" w:hAnsiTheme="majorBidi" w:cstheme="majorBidi"/>
          <w:lang w:eastAsia="zh-CN"/>
        </w:rPr>
        <w:tab/>
        <w:t>2019</w:t>
      </w:r>
      <w:r w:rsidR="00DF0890" w:rsidRPr="000441E8">
        <w:rPr>
          <w:rFonts w:asciiTheme="majorBidi" w:hAnsiTheme="majorBidi" w:cstheme="majorBidi"/>
          <w:lang w:eastAsia="zh-CN"/>
        </w:rPr>
        <w:t>年</w:t>
      </w:r>
      <w:r w:rsidR="00DF0890" w:rsidRPr="000441E8">
        <w:rPr>
          <w:rFonts w:asciiTheme="majorBidi" w:hAnsiTheme="majorBidi" w:cstheme="majorBidi"/>
          <w:lang w:eastAsia="zh-CN"/>
        </w:rPr>
        <w:t>3</w:t>
      </w:r>
      <w:r w:rsidR="00DF0890" w:rsidRPr="000441E8">
        <w:rPr>
          <w:rFonts w:asciiTheme="majorBidi" w:hAnsiTheme="majorBidi" w:cstheme="majorBidi"/>
          <w:lang w:eastAsia="zh-CN"/>
        </w:rPr>
        <w:t>月</w:t>
      </w:r>
      <w:r w:rsidR="00DF0890" w:rsidRPr="000441E8">
        <w:rPr>
          <w:rFonts w:asciiTheme="majorBidi" w:hAnsiTheme="majorBidi" w:cstheme="majorBidi"/>
          <w:lang w:eastAsia="zh-CN"/>
        </w:rPr>
        <w:t>18</w:t>
      </w:r>
      <w:r w:rsidR="00DF0890" w:rsidRPr="000441E8">
        <w:rPr>
          <w:rFonts w:asciiTheme="majorBidi" w:hAnsiTheme="majorBidi" w:cstheme="majorBidi"/>
          <w:lang w:eastAsia="zh-CN"/>
        </w:rPr>
        <w:noBreakHyphen/>
        <w:t>22</w:t>
      </w:r>
      <w:r w:rsidR="00DF0890" w:rsidRPr="000441E8">
        <w:rPr>
          <w:rFonts w:asciiTheme="majorBidi" w:hAnsiTheme="majorBidi" w:cstheme="majorBidi"/>
          <w:lang w:eastAsia="zh-CN"/>
        </w:rPr>
        <w:t>日</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ab/>
      </w:r>
      <w:r w:rsidRPr="000441E8">
        <w:rPr>
          <w:rFonts w:asciiTheme="majorBidi" w:hAnsiTheme="majorBidi" w:cstheme="majorBidi"/>
          <w:lang w:eastAsia="zh-CN"/>
        </w:rPr>
        <w:t>第</w:t>
      </w:r>
      <w:r w:rsidRPr="000441E8">
        <w:rPr>
          <w:rFonts w:asciiTheme="majorBidi" w:hAnsiTheme="majorBidi" w:cstheme="majorBidi"/>
          <w:lang w:eastAsia="zh-CN"/>
        </w:rPr>
        <w:t>81</w:t>
      </w:r>
      <w:r w:rsidRPr="000441E8">
        <w:rPr>
          <w:rFonts w:asciiTheme="majorBidi" w:hAnsiTheme="majorBidi" w:cstheme="majorBidi"/>
          <w:lang w:eastAsia="zh-CN"/>
        </w:rPr>
        <w:t>次会议</w:t>
      </w:r>
      <w:r w:rsidRPr="000441E8">
        <w:rPr>
          <w:rFonts w:asciiTheme="majorBidi" w:hAnsiTheme="majorBidi" w:cstheme="majorBidi"/>
          <w:lang w:eastAsia="zh-CN"/>
        </w:rPr>
        <w:tab/>
      </w:r>
      <w:r w:rsidRPr="000441E8">
        <w:rPr>
          <w:rFonts w:asciiTheme="majorBidi" w:hAnsiTheme="majorBidi" w:cstheme="majorBidi"/>
          <w:lang w:eastAsia="zh-CN"/>
        </w:rPr>
        <w:tab/>
        <w:t>2019</w:t>
      </w:r>
      <w:r w:rsidRPr="000441E8">
        <w:rPr>
          <w:rFonts w:asciiTheme="majorBidi" w:hAnsiTheme="majorBidi" w:cstheme="majorBidi"/>
          <w:lang w:eastAsia="zh-CN"/>
        </w:rPr>
        <w:t>年</w:t>
      </w:r>
      <w:r w:rsidRPr="000441E8">
        <w:rPr>
          <w:rFonts w:asciiTheme="majorBidi" w:hAnsiTheme="majorBidi" w:cstheme="majorBidi"/>
          <w:lang w:eastAsia="zh-CN"/>
        </w:rPr>
        <w:t>7</w:t>
      </w:r>
      <w:r w:rsidRPr="000441E8">
        <w:rPr>
          <w:rFonts w:asciiTheme="majorBidi" w:hAnsiTheme="majorBidi" w:cstheme="majorBidi"/>
          <w:lang w:eastAsia="zh-CN"/>
        </w:rPr>
        <w:t>月</w:t>
      </w:r>
      <w:r w:rsidRPr="000441E8">
        <w:rPr>
          <w:rFonts w:asciiTheme="majorBidi" w:hAnsiTheme="majorBidi" w:cstheme="majorBidi"/>
          <w:lang w:eastAsia="zh-CN"/>
        </w:rPr>
        <w:t>5-12</w:t>
      </w:r>
      <w:r w:rsidRPr="000441E8">
        <w:rPr>
          <w:rFonts w:asciiTheme="majorBidi" w:hAnsiTheme="majorBidi" w:cstheme="majorBidi"/>
          <w:lang w:eastAsia="zh-CN"/>
        </w:rPr>
        <w:t>日</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ab/>
      </w:r>
      <w:r w:rsidRPr="000441E8">
        <w:rPr>
          <w:rFonts w:asciiTheme="majorBidi" w:hAnsiTheme="majorBidi" w:cstheme="majorBidi"/>
          <w:lang w:eastAsia="zh-CN"/>
        </w:rPr>
        <w:t>第</w:t>
      </w:r>
      <w:r w:rsidRPr="000441E8">
        <w:rPr>
          <w:rFonts w:asciiTheme="majorBidi" w:hAnsiTheme="majorBidi" w:cstheme="majorBidi"/>
          <w:lang w:eastAsia="zh-CN"/>
        </w:rPr>
        <w:t>82</w:t>
      </w:r>
      <w:r w:rsidRPr="000441E8">
        <w:rPr>
          <w:rFonts w:asciiTheme="majorBidi" w:hAnsiTheme="majorBidi" w:cstheme="majorBidi"/>
          <w:lang w:eastAsia="zh-CN"/>
        </w:rPr>
        <w:t>次会议</w:t>
      </w:r>
      <w:r w:rsidRPr="000441E8">
        <w:rPr>
          <w:rFonts w:asciiTheme="majorBidi" w:hAnsiTheme="majorBidi" w:cstheme="majorBidi"/>
          <w:lang w:eastAsia="zh-CN"/>
        </w:rPr>
        <w:tab/>
      </w:r>
      <w:r w:rsidRPr="000441E8">
        <w:rPr>
          <w:rFonts w:asciiTheme="majorBidi" w:hAnsiTheme="majorBidi" w:cstheme="majorBidi"/>
          <w:lang w:eastAsia="zh-CN"/>
        </w:rPr>
        <w:tab/>
        <w:t>2019</w:t>
      </w:r>
      <w:r w:rsidRPr="000441E8">
        <w:rPr>
          <w:rFonts w:asciiTheme="majorBidi" w:hAnsiTheme="majorBidi" w:cstheme="majorBidi"/>
          <w:lang w:eastAsia="zh-CN"/>
        </w:rPr>
        <w:t>年</w:t>
      </w:r>
      <w:r w:rsidRPr="000441E8">
        <w:rPr>
          <w:rFonts w:asciiTheme="majorBidi" w:hAnsiTheme="majorBidi" w:cstheme="majorBidi"/>
          <w:lang w:eastAsia="zh-CN"/>
        </w:rPr>
        <w:t>10</w:t>
      </w:r>
      <w:r w:rsidRPr="000441E8">
        <w:rPr>
          <w:rFonts w:asciiTheme="majorBidi" w:hAnsiTheme="majorBidi" w:cstheme="majorBidi"/>
          <w:lang w:eastAsia="zh-CN"/>
        </w:rPr>
        <w:t>月</w:t>
      </w:r>
      <w:r w:rsidRPr="000441E8">
        <w:rPr>
          <w:rFonts w:asciiTheme="majorBidi" w:hAnsiTheme="majorBidi" w:cstheme="majorBidi"/>
          <w:lang w:eastAsia="zh-CN"/>
        </w:rPr>
        <w:t>7-11</w:t>
      </w:r>
      <w:r w:rsidRPr="000441E8">
        <w:rPr>
          <w:rFonts w:asciiTheme="majorBidi" w:hAnsiTheme="majorBidi" w:cstheme="majorBidi"/>
          <w:lang w:eastAsia="zh-CN"/>
        </w:rPr>
        <w:t>日</w:t>
      </w:r>
    </w:p>
    <w:p w:rsidR="00DF0890" w:rsidRPr="000441E8" w:rsidRDefault="00DF0890" w:rsidP="00DF0890">
      <w:pPr>
        <w:pStyle w:val="Heading1"/>
        <w:rPr>
          <w:rFonts w:asciiTheme="majorBidi" w:hAnsiTheme="majorBidi" w:cstheme="majorBidi"/>
          <w:highlight w:val="yellow"/>
          <w:lang w:eastAsia="zh-CN"/>
        </w:rPr>
      </w:pPr>
      <w:r w:rsidRPr="000441E8">
        <w:rPr>
          <w:rFonts w:asciiTheme="majorBidi" w:hAnsiTheme="majorBidi" w:cstheme="majorBidi"/>
          <w:lang w:eastAsia="zh-CN"/>
        </w:rPr>
        <w:t>11</w:t>
      </w:r>
      <w:r w:rsidRPr="000441E8">
        <w:rPr>
          <w:rFonts w:asciiTheme="majorBidi" w:hAnsiTheme="majorBidi" w:cstheme="majorBidi"/>
          <w:lang w:eastAsia="zh-CN"/>
        </w:rPr>
        <w:tab/>
      </w:r>
      <w:bookmarkStart w:id="27" w:name="lt_pId1150"/>
      <w:r w:rsidRPr="000441E8">
        <w:rPr>
          <w:rFonts w:asciiTheme="majorBidi" w:eastAsia="SimSun" w:hAnsiTheme="majorBidi" w:cstheme="majorBidi"/>
          <w:lang w:eastAsia="zh-CN"/>
        </w:rPr>
        <w:t>批准《决定摘要》（</w:t>
      </w:r>
      <w:r w:rsidRPr="000441E8">
        <w:rPr>
          <w:rFonts w:asciiTheme="majorBidi" w:hAnsiTheme="majorBidi" w:cstheme="majorBidi"/>
          <w:lang w:eastAsia="zh-CN"/>
        </w:rPr>
        <w:t>RRB18-2/14</w:t>
      </w:r>
      <w:r w:rsidRPr="000441E8">
        <w:rPr>
          <w:rFonts w:asciiTheme="majorBidi" w:hAnsiTheme="majorBidi" w:cstheme="majorBidi"/>
          <w:lang w:eastAsia="zh-CN"/>
        </w:rPr>
        <w:t>号文件</w:t>
      </w:r>
      <w:r w:rsidRPr="000441E8">
        <w:rPr>
          <w:rFonts w:asciiTheme="majorBidi" w:eastAsia="SimSun" w:hAnsiTheme="majorBidi" w:cstheme="majorBidi"/>
          <w:lang w:eastAsia="zh-CN"/>
        </w:rPr>
        <w:t>）</w:t>
      </w:r>
      <w:bookmarkEnd w:id="27"/>
    </w:p>
    <w:p w:rsidR="00DF0890" w:rsidRPr="000441E8" w:rsidRDefault="00DF0890" w:rsidP="00DF0890">
      <w:pPr>
        <w:rPr>
          <w:rFonts w:asciiTheme="majorBidi" w:hAnsiTheme="majorBidi" w:cstheme="majorBidi"/>
          <w:highlight w:val="cyan"/>
          <w:lang w:eastAsia="zh-CN"/>
        </w:rPr>
      </w:pPr>
      <w:r w:rsidRPr="000441E8">
        <w:rPr>
          <w:rFonts w:asciiTheme="majorBidi" w:hAnsiTheme="majorBidi" w:cstheme="majorBidi"/>
          <w:lang w:eastAsia="zh-CN"/>
        </w:rPr>
        <w:t>11.1</w:t>
      </w:r>
      <w:r w:rsidRPr="000441E8">
        <w:rPr>
          <w:rFonts w:asciiTheme="majorBidi" w:hAnsiTheme="majorBidi" w:cstheme="majorBidi"/>
          <w:lang w:eastAsia="zh-CN"/>
        </w:rPr>
        <w:tab/>
      </w:r>
      <w:bookmarkStart w:id="28" w:name="lt_pId1152"/>
      <w:r w:rsidRPr="000441E8">
        <w:rPr>
          <w:rFonts w:asciiTheme="majorBidi" w:hAnsiTheme="majorBidi" w:cstheme="majorBidi"/>
          <w:lang w:eastAsia="zh-CN"/>
        </w:rPr>
        <w:t>委员会</w:t>
      </w:r>
      <w:r w:rsidRPr="000441E8">
        <w:rPr>
          <w:rFonts w:asciiTheme="majorBidi" w:hAnsiTheme="majorBidi" w:cstheme="majorBidi"/>
          <w:b/>
          <w:bCs/>
          <w:lang w:eastAsia="zh-CN"/>
        </w:rPr>
        <w:t>批准了</w:t>
      </w:r>
      <w:r w:rsidRPr="000441E8">
        <w:rPr>
          <w:rFonts w:asciiTheme="majorBidi" w:hAnsiTheme="majorBidi" w:cstheme="majorBidi"/>
          <w:lang w:eastAsia="zh-CN"/>
        </w:rPr>
        <w:t>RRB18-2/1</w:t>
      </w:r>
      <w:bookmarkEnd w:id="28"/>
      <w:r w:rsidRPr="000441E8">
        <w:rPr>
          <w:rFonts w:asciiTheme="majorBidi" w:hAnsiTheme="majorBidi" w:cstheme="majorBidi"/>
          <w:lang w:eastAsia="zh-CN"/>
        </w:rPr>
        <w:t>4</w:t>
      </w:r>
      <w:r w:rsidRPr="000441E8">
        <w:rPr>
          <w:rFonts w:asciiTheme="majorBidi" w:hAnsiTheme="majorBidi" w:cstheme="majorBidi"/>
          <w:lang w:eastAsia="zh-CN"/>
        </w:rPr>
        <w:t>号文件所含的决定摘要。</w:t>
      </w:r>
    </w:p>
    <w:p w:rsidR="00DF0890" w:rsidRPr="000441E8" w:rsidRDefault="00DF0890" w:rsidP="00DF0890">
      <w:pPr>
        <w:pStyle w:val="Heading1"/>
        <w:rPr>
          <w:rFonts w:asciiTheme="majorBidi" w:hAnsiTheme="majorBidi" w:cstheme="majorBidi"/>
          <w:lang w:eastAsia="zh-CN"/>
        </w:rPr>
      </w:pPr>
      <w:r w:rsidRPr="000441E8">
        <w:rPr>
          <w:rFonts w:asciiTheme="majorBidi" w:hAnsiTheme="majorBidi" w:cstheme="majorBidi"/>
          <w:lang w:eastAsia="zh-CN"/>
        </w:rPr>
        <w:t>12</w:t>
      </w:r>
      <w:r w:rsidRPr="000441E8">
        <w:rPr>
          <w:rFonts w:asciiTheme="majorBidi" w:hAnsiTheme="majorBidi" w:cstheme="majorBidi"/>
          <w:lang w:eastAsia="zh-CN"/>
        </w:rPr>
        <w:tab/>
      </w:r>
      <w:r w:rsidRPr="000441E8">
        <w:rPr>
          <w:rFonts w:asciiTheme="majorBidi" w:hAnsiTheme="majorBidi" w:cstheme="majorBidi"/>
          <w:lang w:eastAsia="zh-CN"/>
        </w:rPr>
        <w:t>会议闭幕</w:t>
      </w:r>
    </w:p>
    <w:p w:rsidR="00DF0890" w:rsidRPr="000441E8" w:rsidRDefault="00DF0890" w:rsidP="00DF0890">
      <w:pPr>
        <w:rPr>
          <w:rFonts w:asciiTheme="majorBidi" w:hAnsiTheme="majorBidi" w:cstheme="majorBidi"/>
          <w:lang w:eastAsia="zh-CN"/>
        </w:rPr>
      </w:pPr>
      <w:r w:rsidRPr="000441E8">
        <w:rPr>
          <w:rFonts w:asciiTheme="majorBidi" w:hAnsiTheme="majorBidi" w:cstheme="majorBidi"/>
          <w:lang w:eastAsia="zh-CN"/>
        </w:rPr>
        <w:t>12.1</w:t>
      </w:r>
      <w:r w:rsidRPr="000441E8">
        <w:rPr>
          <w:rFonts w:asciiTheme="majorBidi" w:hAnsiTheme="majorBidi" w:cstheme="majorBidi"/>
          <w:lang w:eastAsia="zh-CN"/>
        </w:rPr>
        <w:tab/>
      </w:r>
      <w:r w:rsidRPr="000441E8">
        <w:rPr>
          <w:rFonts w:asciiTheme="majorBidi" w:hAnsiTheme="majorBidi" w:cstheme="majorBidi"/>
          <w:b/>
          <w:bCs/>
          <w:lang w:eastAsia="zh-CN"/>
        </w:rPr>
        <w:t>Magenta</w:t>
      </w:r>
      <w:r w:rsidRPr="000441E8">
        <w:rPr>
          <w:rFonts w:asciiTheme="majorBidi" w:hAnsiTheme="majorBidi" w:cstheme="majorBidi"/>
          <w:b/>
          <w:bCs/>
          <w:lang w:eastAsia="zh-CN"/>
        </w:rPr>
        <w:t>先生</w:t>
      </w:r>
      <w:r w:rsidRPr="000441E8">
        <w:rPr>
          <w:rFonts w:asciiTheme="majorBidi" w:hAnsiTheme="majorBidi" w:cstheme="majorBidi"/>
          <w:lang w:eastAsia="zh-CN"/>
        </w:rPr>
        <w:t>赞赏主席在引导会议方面表现出的极高技</w:t>
      </w:r>
      <w:r w:rsidR="00585ACF" w:rsidRPr="000441E8">
        <w:rPr>
          <w:rFonts w:asciiTheme="majorBidi" w:hAnsiTheme="majorBidi" w:cstheme="majorBidi"/>
          <w:lang w:eastAsia="zh-CN"/>
        </w:rPr>
        <w:t>巧</w:t>
      </w:r>
      <w:r w:rsidRPr="000441E8">
        <w:rPr>
          <w:rFonts w:asciiTheme="majorBidi" w:hAnsiTheme="majorBidi" w:cstheme="majorBidi"/>
          <w:lang w:eastAsia="zh-CN"/>
        </w:rPr>
        <w:t>和效率。</w:t>
      </w:r>
    </w:p>
    <w:p w:rsidR="00DF0890" w:rsidRPr="000441E8" w:rsidRDefault="00DF0890" w:rsidP="00DF0890">
      <w:pPr>
        <w:rPr>
          <w:rFonts w:asciiTheme="majorBidi" w:hAnsiTheme="majorBidi" w:cstheme="majorBidi"/>
          <w:highlight w:val="cyan"/>
          <w:lang w:eastAsia="zh-CN"/>
        </w:rPr>
      </w:pPr>
      <w:r w:rsidRPr="000441E8">
        <w:rPr>
          <w:rFonts w:asciiTheme="majorBidi" w:hAnsiTheme="majorBidi" w:cstheme="majorBidi"/>
          <w:lang w:eastAsia="zh-CN"/>
        </w:rPr>
        <w:t>12.2</w:t>
      </w:r>
      <w:r w:rsidRPr="000441E8">
        <w:rPr>
          <w:rFonts w:asciiTheme="majorBidi" w:hAnsiTheme="majorBidi" w:cstheme="majorBidi"/>
          <w:lang w:eastAsia="zh-CN"/>
        </w:rPr>
        <w:tab/>
      </w:r>
      <w:bookmarkStart w:id="29" w:name="lt_pId1158"/>
      <w:r w:rsidRPr="000441E8">
        <w:rPr>
          <w:rFonts w:asciiTheme="majorBidi" w:hAnsiTheme="majorBidi" w:cstheme="majorBidi"/>
          <w:b/>
          <w:bCs/>
          <w:lang w:eastAsia="zh-CN"/>
        </w:rPr>
        <w:t>主席</w:t>
      </w:r>
      <w:r w:rsidRPr="000441E8">
        <w:rPr>
          <w:rFonts w:asciiTheme="majorBidi" w:hAnsiTheme="majorBidi" w:cstheme="majorBidi"/>
          <w:lang w:eastAsia="zh-CN"/>
        </w:rPr>
        <w:t>感谢所有为本次会议献计献策的各位委员。</w:t>
      </w:r>
      <w:bookmarkEnd w:id="29"/>
      <w:r w:rsidRPr="000441E8">
        <w:rPr>
          <w:rFonts w:asciiTheme="majorBidi" w:hAnsiTheme="majorBidi" w:cstheme="majorBidi"/>
          <w:color w:val="000000"/>
          <w:lang w:eastAsia="zh-CN"/>
        </w:rPr>
        <w:t>会议于</w:t>
      </w:r>
      <w:r w:rsidRPr="000441E8">
        <w:rPr>
          <w:rFonts w:asciiTheme="majorBidi" w:hAnsiTheme="majorBidi" w:cstheme="majorBidi"/>
          <w:color w:val="000000"/>
          <w:lang w:eastAsia="zh-CN"/>
        </w:rPr>
        <w:t>2018</w:t>
      </w:r>
      <w:r w:rsidRPr="000441E8">
        <w:rPr>
          <w:rFonts w:asciiTheme="majorBidi" w:hAnsiTheme="majorBidi" w:cstheme="majorBidi"/>
          <w:color w:val="000000"/>
          <w:lang w:eastAsia="zh-CN"/>
        </w:rPr>
        <w:t>年</w:t>
      </w:r>
      <w:r w:rsidRPr="000441E8">
        <w:rPr>
          <w:rFonts w:asciiTheme="majorBidi" w:hAnsiTheme="majorBidi" w:cstheme="majorBidi"/>
          <w:color w:val="000000"/>
          <w:lang w:eastAsia="zh-CN"/>
        </w:rPr>
        <w:t>7</w:t>
      </w:r>
      <w:r w:rsidRPr="000441E8">
        <w:rPr>
          <w:rFonts w:asciiTheme="majorBidi" w:hAnsiTheme="majorBidi" w:cstheme="majorBidi"/>
          <w:color w:val="000000"/>
          <w:lang w:eastAsia="zh-CN"/>
        </w:rPr>
        <w:t>月</w:t>
      </w:r>
      <w:r w:rsidRPr="000441E8">
        <w:rPr>
          <w:rFonts w:asciiTheme="majorBidi" w:hAnsiTheme="majorBidi" w:cstheme="majorBidi"/>
          <w:color w:val="000000"/>
          <w:lang w:eastAsia="zh-CN"/>
        </w:rPr>
        <w:t>19</w:t>
      </w:r>
      <w:r w:rsidRPr="000441E8">
        <w:rPr>
          <w:rFonts w:asciiTheme="majorBidi" w:hAnsiTheme="majorBidi" w:cstheme="majorBidi"/>
          <w:color w:val="000000"/>
          <w:lang w:eastAsia="zh-CN"/>
        </w:rPr>
        <w:t>日（星期四）</w:t>
      </w:r>
      <w:r w:rsidR="00585ACF" w:rsidRPr="000441E8">
        <w:rPr>
          <w:rFonts w:asciiTheme="majorBidi" w:hAnsiTheme="majorBidi" w:cstheme="majorBidi"/>
          <w:color w:val="000000"/>
          <w:lang w:eastAsia="zh-CN"/>
        </w:rPr>
        <w:t>16</w:t>
      </w:r>
      <w:r w:rsidR="00585ACF" w:rsidRPr="000441E8">
        <w:rPr>
          <w:rFonts w:asciiTheme="majorBidi" w:hAnsiTheme="majorBidi" w:cstheme="majorBidi"/>
          <w:color w:val="000000"/>
          <w:lang w:eastAsia="zh-CN"/>
        </w:rPr>
        <w:t>时</w:t>
      </w:r>
      <w:r w:rsidRPr="000441E8">
        <w:rPr>
          <w:rFonts w:asciiTheme="majorBidi" w:hAnsiTheme="majorBidi" w:cstheme="majorBidi"/>
          <w:color w:val="000000"/>
          <w:lang w:eastAsia="zh-CN"/>
        </w:rPr>
        <w:t>30</w:t>
      </w:r>
      <w:r w:rsidR="00585ACF" w:rsidRPr="000441E8">
        <w:rPr>
          <w:rFonts w:asciiTheme="majorBidi" w:hAnsiTheme="majorBidi" w:cstheme="majorBidi"/>
          <w:color w:val="000000"/>
          <w:lang w:eastAsia="zh-CN"/>
        </w:rPr>
        <w:t>分</w:t>
      </w:r>
      <w:r w:rsidRPr="000441E8">
        <w:rPr>
          <w:rFonts w:asciiTheme="majorBidi" w:hAnsiTheme="majorBidi" w:cstheme="majorBidi"/>
          <w:color w:val="000000"/>
          <w:lang w:eastAsia="zh-CN"/>
        </w:rPr>
        <w:t>结束。</w:t>
      </w:r>
    </w:p>
    <w:p w:rsidR="00DF0890" w:rsidRPr="000441E8" w:rsidRDefault="00DF0890" w:rsidP="00DF0890">
      <w:pPr>
        <w:rPr>
          <w:rFonts w:asciiTheme="majorBidi" w:hAnsiTheme="majorBidi" w:cstheme="majorBidi"/>
          <w:lang w:eastAsia="zh-CN"/>
        </w:rPr>
      </w:pPr>
    </w:p>
    <w:p w:rsidR="00DF0890" w:rsidRPr="000441E8" w:rsidRDefault="00DF0890" w:rsidP="00DF0890">
      <w:pPr>
        <w:rPr>
          <w:rFonts w:asciiTheme="majorBidi" w:hAnsiTheme="majorBidi" w:cstheme="majorBidi"/>
          <w:lang w:eastAsia="zh-CN"/>
        </w:rPr>
      </w:pPr>
    </w:p>
    <w:p w:rsidR="00DF0890" w:rsidRPr="000441E8" w:rsidRDefault="00DF0890" w:rsidP="00DF0890">
      <w:pPr>
        <w:rPr>
          <w:rFonts w:asciiTheme="majorBidi" w:hAnsiTheme="majorBidi" w:cstheme="majorBidi"/>
          <w:lang w:eastAsia="zh-CN"/>
        </w:rPr>
      </w:pPr>
    </w:p>
    <w:p w:rsidR="00771247" w:rsidRPr="000441E8" w:rsidRDefault="00771247" w:rsidP="00771247">
      <w:pPr>
        <w:widowControl w:val="0"/>
        <w:tabs>
          <w:tab w:val="clear" w:pos="794"/>
          <w:tab w:val="clear" w:pos="1191"/>
          <w:tab w:val="clear" w:pos="1588"/>
          <w:tab w:val="clear" w:pos="1985"/>
          <w:tab w:val="left" w:pos="6804"/>
        </w:tabs>
        <w:overflowPunct/>
        <w:adjustRightInd/>
        <w:spacing w:before="120" w:line="240" w:lineRule="auto"/>
        <w:jc w:val="left"/>
        <w:textAlignment w:val="auto"/>
        <w:rPr>
          <w:rFonts w:asciiTheme="majorBidi" w:eastAsia="SimSun" w:hAnsiTheme="majorBidi" w:cstheme="majorBidi"/>
          <w:szCs w:val="24"/>
          <w:lang w:eastAsia="zh-CN"/>
        </w:rPr>
      </w:pPr>
      <w:r w:rsidRPr="000441E8">
        <w:rPr>
          <w:rFonts w:asciiTheme="majorBidi" w:eastAsia="SimSun" w:hAnsiTheme="majorBidi" w:cstheme="majorBidi"/>
          <w:szCs w:val="24"/>
          <w:lang w:eastAsia="zh-CN"/>
        </w:rPr>
        <w:t>执行秘书：</w:t>
      </w:r>
      <w:r w:rsidRPr="000441E8">
        <w:rPr>
          <w:rFonts w:asciiTheme="majorBidi" w:eastAsia="SimSun" w:hAnsiTheme="majorBidi" w:cstheme="majorBidi"/>
          <w:szCs w:val="24"/>
          <w:lang w:eastAsia="zh-CN"/>
        </w:rPr>
        <w:tab/>
      </w:r>
      <w:r w:rsidRPr="000441E8">
        <w:rPr>
          <w:rFonts w:asciiTheme="majorBidi" w:eastAsia="SimSun" w:hAnsiTheme="majorBidi" w:cstheme="majorBidi"/>
          <w:szCs w:val="24"/>
          <w:lang w:eastAsia="zh-CN"/>
        </w:rPr>
        <w:t>主席：</w:t>
      </w:r>
      <w:r w:rsidRPr="000441E8">
        <w:rPr>
          <w:rFonts w:asciiTheme="majorBidi" w:eastAsia="SimSun" w:hAnsiTheme="majorBidi" w:cstheme="majorBidi"/>
          <w:szCs w:val="24"/>
          <w:lang w:eastAsia="zh-CN"/>
        </w:rPr>
        <w:br/>
      </w:r>
      <w:r w:rsidRPr="000441E8">
        <w:rPr>
          <w:rFonts w:asciiTheme="majorBidi" w:eastAsia="SimSun" w:hAnsiTheme="majorBidi" w:cstheme="majorBidi"/>
          <w:szCs w:val="24"/>
          <w:lang w:eastAsia="zh-CN"/>
        </w:rPr>
        <w:t>弗朗索瓦</w:t>
      </w:r>
      <w:r w:rsidRPr="000441E8">
        <w:rPr>
          <w:rFonts w:asciiTheme="majorBidi" w:eastAsia="SimSun" w:hAnsiTheme="majorBidi" w:cstheme="majorBidi"/>
          <w:szCs w:val="24"/>
          <w:lang w:eastAsia="zh-CN"/>
        </w:rPr>
        <w:t>•</w:t>
      </w:r>
      <w:r w:rsidRPr="000441E8">
        <w:rPr>
          <w:rFonts w:asciiTheme="majorBidi" w:eastAsia="SimSun" w:hAnsiTheme="majorBidi" w:cstheme="majorBidi"/>
          <w:szCs w:val="24"/>
          <w:lang w:eastAsia="zh-CN"/>
        </w:rPr>
        <w:t>朗西</w:t>
      </w:r>
      <w:r w:rsidRPr="000441E8">
        <w:rPr>
          <w:rFonts w:asciiTheme="majorBidi" w:eastAsia="SimSun" w:hAnsiTheme="majorBidi" w:cstheme="majorBidi"/>
          <w:szCs w:val="24"/>
          <w:lang w:eastAsia="zh-CN"/>
        </w:rPr>
        <w:tab/>
        <w:t>M. BESSI</w:t>
      </w:r>
    </w:p>
    <w:p w:rsidR="00771247" w:rsidRDefault="00771247" w:rsidP="00771247">
      <w:pPr>
        <w:tabs>
          <w:tab w:val="clear" w:pos="794"/>
          <w:tab w:val="clear" w:pos="1191"/>
          <w:tab w:val="clear" w:pos="1588"/>
          <w:tab w:val="clear" w:pos="1985"/>
        </w:tabs>
        <w:overflowPunct/>
        <w:autoSpaceDE/>
        <w:autoSpaceDN/>
        <w:adjustRightInd/>
        <w:spacing w:before="120" w:line="240" w:lineRule="auto"/>
        <w:jc w:val="left"/>
        <w:textAlignment w:val="auto"/>
        <w:rPr>
          <w:rFonts w:asciiTheme="majorBidi" w:eastAsia="Times New Roman" w:hAnsiTheme="majorBidi" w:cstheme="majorBidi"/>
          <w:szCs w:val="20"/>
          <w:lang w:eastAsia="zh-CN"/>
        </w:rPr>
      </w:pPr>
    </w:p>
    <w:p w:rsidR="000441E8" w:rsidRPr="000441E8" w:rsidRDefault="000441E8" w:rsidP="00771247">
      <w:pPr>
        <w:tabs>
          <w:tab w:val="clear" w:pos="794"/>
          <w:tab w:val="clear" w:pos="1191"/>
          <w:tab w:val="clear" w:pos="1588"/>
          <w:tab w:val="clear" w:pos="1985"/>
        </w:tabs>
        <w:overflowPunct/>
        <w:autoSpaceDE/>
        <w:autoSpaceDN/>
        <w:adjustRightInd/>
        <w:spacing w:before="120" w:line="240" w:lineRule="auto"/>
        <w:jc w:val="left"/>
        <w:textAlignment w:val="auto"/>
        <w:rPr>
          <w:rFonts w:asciiTheme="majorBidi" w:eastAsia="Times New Roman" w:hAnsiTheme="majorBidi" w:cstheme="majorBidi"/>
          <w:szCs w:val="20"/>
          <w:lang w:eastAsia="zh-CN"/>
        </w:rPr>
      </w:pPr>
    </w:p>
    <w:p w:rsidR="00771247" w:rsidRPr="000441E8" w:rsidRDefault="00771247" w:rsidP="00771247">
      <w:pPr>
        <w:widowControl w:val="0"/>
        <w:tabs>
          <w:tab w:val="clear" w:pos="794"/>
          <w:tab w:val="clear" w:pos="1191"/>
          <w:tab w:val="clear" w:pos="1588"/>
          <w:tab w:val="clear" w:pos="1985"/>
        </w:tabs>
        <w:overflowPunct/>
        <w:adjustRightInd/>
        <w:spacing w:before="120" w:line="240" w:lineRule="auto"/>
        <w:jc w:val="center"/>
        <w:textAlignment w:val="auto"/>
        <w:rPr>
          <w:rFonts w:asciiTheme="majorBidi" w:eastAsia="SimSun" w:hAnsiTheme="majorBidi" w:cstheme="majorBidi"/>
          <w:szCs w:val="24"/>
          <w:lang w:eastAsia="zh-CN"/>
        </w:rPr>
      </w:pPr>
      <w:r w:rsidRPr="000441E8">
        <w:rPr>
          <w:rFonts w:asciiTheme="majorBidi" w:eastAsia="SimSun" w:hAnsiTheme="majorBidi" w:cstheme="majorBidi"/>
          <w:szCs w:val="24"/>
          <w:lang w:eastAsia="zh-CN"/>
        </w:rPr>
        <w:t>______________</w:t>
      </w:r>
    </w:p>
    <w:sectPr w:rsidR="00771247" w:rsidRPr="000441E8" w:rsidSect="0097023F">
      <w:headerReference w:type="even" r:id="rId9"/>
      <w:headerReference w:type="default" r:id="rId10"/>
      <w:footerReference w:type="even" r:id="rId11"/>
      <w:headerReference w:type="first" r:id="rId12"/>
      <w:footerReference w:type="first" r:id="rId13"/>
      <w:pgSz w:w="11907" w:h="16834" w:code="9"/>
      <w:pgMar w:top="1418" w:right="1134" w:bottom="1418"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4D5" w:rsidRDefault="002B34D5">
      <w:r>
        <w:separator/>
      </w:r>
    </w:p>
  </w:endnote>
  <w:endnote w:type="continuationSeparator" w:id="0">
    <w:p w:rsidR="002B34D5" w:rsidRDefault="002B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Italic">
    <w:altName w:val="Times New Roman"/>
    <w:charset w:val="00"/>
    <w:family w:val="auto"/>
    <w:pitch w:val="variable"/>
    <w:sig w:usb0="00000001" w:usb1="4000ACFF" w:usb2="00000001" w:usb3="00000000" w:csb0="0000019F" w:csb1="00000000"/>
  </w:font>
  <w:font w:name="Calibri-BoldItalic">
    <w:altName w:val="Times New Roman"/>
    <w:charset w:val="00"/>
    <w:family w:val="auto"/>
    <w:pitch w:val="variable"/>
    <w:sig w:usb0="00000001" w:usb1="4000ACFF" w:usb2="00000001" w:usb3="00000000" w:csb0="0000019F" w:csb1="00000000"/>
  </w:font>
  <w:font w:name="STKaiti">
    <w:altName w:val="Arial Unicode MS"/>
    <w:charset w:val="86"/>
    <w:family w:val="auto"/>
    <w:pitch w:val="variable"/>
    <w:sig w:usb0="00000000"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4D5" w:rsidRPr="00431809" w:rsidRDefault="002B34D5" w:rsidP="00431809">
    <w:pPr>
      <w:pStyle w:val="Footer"/>
      <w:rPr>
        <w:sz w:val="16"/>
        <w:szCs w:val="16"/>
      </w:rPr>
    </w:pPr>
    <w:r w:rsidRPr="00431809">
      <w:rPr>
        <w:sz w:val="16"/>
        <w:szCs w:val="16"/>
      </w:rPr>
      <w:fldChar w:fldCharType="begin"/>
    </w:r>
    <w:r w:rsidRPr="00431809">
      <w:rPr>
        <w:sz w:val="16"/>
        <w:szCs w:val="16"/>
      </w:rPr>
      <w:instrText xml:space="preserve"> FILENAME \p  \* MERGEFORMAT </w:instrText>
    </w:r>
    <w:r w:rsidRPr="00431809">
      <w:rPr>
        <w:sz w:val="16"/>
        <w:szCs w:val="16"/>
      </w:rPr>
      <w:fldChar w:fldCharType="separate"/>
    </w:r>
    <w:r w:rsidR="008B5216">
      <w:rPr>
        <w:noProof/>
        <w:sz w:val="16"/>
        <w:szCs w:val="16"/>
      </w:rPr>
      <w:t>M:\RRB\Ciruclars for Minutes\436\436C.docx</w:t>
    </w:r>
    <w:r w:rsidRPr="00431809">
      <w:rPr>
        <w:noProof/>
        <w:sz w:val="16"/>
        <w:szCs w:val="16"/>
      </w:rPr>
      <w:fldChar w:fldCharType="end"/>
    </w:r>
    <w:r w:rsidRPr="00431809">
      <w:rPr>
        <w:noProof/>
        <w:sz w:val="16"/>
        <w:szCs w:val="16"/>
      </w:rPr>
      <w:t xml:space="preserve"> (431136)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4D5" w:rsidRPr="00771247" w:rsidRDefault="002B34D5" w:rsidP="00771247">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4D5" w:rsidRDefault="002B34D5">
      <w:r>
        <w:t>____________________</w:t>
      </w:r>
    </w:p>
  </w:footnote>
  <w:footnote w:type="continuationSeparator" w:id="0">
    <w:p w:rsidR="002B34D5" w:rsidRDefault="002B34D5">
      <w:r>
        <w:continuationSeparator/>
      </w:r>
    </w:p>
  </w:footnote>
  <w:footnote w:id="1">
    <w:p w:rsidR="002B34D5" w:rsidRPr="003125BE" w:rsidRDefault="002B34D5" w:rsidP="009C00C6">
      <w:pPr>
        <w:pStyle w:val="FootnoteText"/>
        <w:rPr>
          <w:lang w:eastAsia="zh-CN"/>
        </w:rPr>
      </w:pPr>
      <w:r>
        <w:rPr>
          <w:rStyle w:val="FootnoteReference"/>
          <w:lang w:eastAsia="zh-CN"/>
        </w:rPr>
        <w:t>*</w:t>
      </w:r>
      <w:r>
        <w:rPr>
          <w:lang w:eastAsia="zh-CN"/>
        </w:rPr>
        <w:tab/>
      </w:r>
      <w:r w:rsidRPr="00771247">
        <w:rPr>
          <w:rFonts w:ascii="Times New Roman" w:eastAsia="SimSun" w:hAnsi="Times New Roman" w:cs="Times New Roman"/>
          <w:lang w:eastAsia="zh-CN"/>
        </w:rPr>
        <w:t>会议记录反映出无线电规则委员会委员对该委员会第</w:t>
      </w:r>
      <w:r>
        <w:rPr>
          <w:rFonts w:ascii="Times New Roman" w:eastAsia="SimSun" w:hAnsi="Times New Roman" w:cs="Times New Roman"/>
          <w:lang w:eastAsia="zh-CN"/>
        </w:rPr>
        <w:t>7</w:t>
      </w:r>
      <w:r>
        <w:rPr>
          <w:rFonts w:ascii="Times New Roman" w:eastAsia="SimSun" w:hAnsi="Times New Roman" w:cs="Times New Roman" w:hint="eastAsia"/>
          <w:lang w:eastAsia="zh-CN"/>
        </w:rPr>
        <w:t>8</w:t>
      </w:r>
      <w:r w:rsidRPr="00771247">
        <w:rPr>
          <w:rFonts w:ascii="Times New Roman" w:eastAsia="SimSun" w:hAnsi="Times New Roman" w:cs="Times New Roman"/>
          <w:lang w:eastAsia="zh-CN"/>
        </w:rPr>
        <w:t>次会议议程各议项的详尽、全面审议。无线电规则委员会第</w:t>
      </w:r>
      <w:r>
        <w:rPr>
          <w:rFonts w:ascii="Times New Roman" w:eastAsia="SimSun" w:hAnsi="Times New Roman" w:cs="Times New Roman"/>
          <w:lang w:eastAsia="zh-CN"/>
        </w:rPr>
        <w:t>7</w:t>
      </w:r>
      <w:r>
        <w:rPr>
          <w:rFonts w:ascii="Times New Roman" w:eastAsia="SimSun" w:hAnsi="Times New Roman" w:cs="Times New Roman" w:hint="eastAsia"/>
          <w:lang w:eastAsia="zh-CN"/>
        </w:rPr>
        <w:t>8</w:t>
      </w:r>
      <w:r w:rsidRPr="00771247">
        <w:rPr>
          <w:rFonts w:ascii="Times New Roman" w:eastAsia="SimSun" w:hAnsi="Times New Roman" w:cs="Times New Roman"/>
          <w:lang w:eastAsia="zh-CN"/>
        </w:rPr>
        <w:t>次会议的正式决定见</w:t>
      </w:r>
      <w:r>
        <w:rPr>
          <w:rFonts w:asciiTheme="majorBidi" w:hAnsiTheme="majorBidi" w:cstheme="majorBidi"/>
          <w:lang w:eastAsia="zh-CN"/>
        </w:rPr>
        <w:t>RRB18-2/14</w:t>
      </w:r>
      <w:r w:rsidRPr="00771247">
        <w:rPr>
          <w:rFonts w:ascii="Times New Roman" w:eastAsia="SimSun" w:hAnsi="Times New Roman" w:cs="Times New Roman"/>
          <w:lang w:eastAsia="zh-CN"/>
        </w:rPr>
        <w:t>号文件。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4D5" w:rsidRPr="00431809" w:rsidRDefault="002B34D5" w:rsidP="000F00B0">
    <w:pPr>
      <w:pStyle w:val="Header"/>
      <w:rPr>
        <w:rStyle w:val="PageNumber"/>
        <w:sz w:val="18"/>
        <w:szCs w:val="18"/>
      </w:rPr>
    </w:pPr>
    <w:r w:rsidRPr="00AC1F2B">
      <w:rPr>
        <w:sz w:val="20"/>
        <w:szCs w:val="18"/>
      </w:rPr>
      <w:tab/>
    </w:r>
    <w:r w:rsidRPr="00AC1F2B">
      <w:rPr>
        <w:sz w:val="20"/>
        <w:szCs w:val="18"/>
      </w:rPr>
      <w:tab/>
    </w:r>
    <w:r w:rsidRPr="00431809">
      <w:rPr>
        <w:sz w:val="18"/>
        <w:szCs w:val="18"/>
      </w:rPr>
      <w:t xml:space="preserve">- </w:t>
    </w:r>
    <w:r w:rsidRPr="00431809">
      <w:rPr>
        <w:rStyle w:val="PageNumber"/>
        <w:sz w:val="18"/>
        <w:szCs w:val="18"/>
      </w:rPr>
      <w:fldChar w:fldCharType="begin"/>
    </w:r>
    <w:r w:rsidRPr="00431809">
      <w:rPr>
        <w:rStyle w:val="PageNumber"/>
        <w:sz w:val="18"/>
        <w:szCs w:val="18"/>
      </w:rPr>
      <w:instrText xml:space="preserve"> PAGE </w:instrText>
    </w:r>
    <w:r w:rsidRPr="00431809">
      <w:rPr>
        <w:rStyle w:val="PageNumber"/>
        <w:sz w:val="18"/>
        <w:szCs w:val="18"/>
      </w:rPr>
      <w:fldChar w:fldCharType="separate"/>
    </w:r>
    <w:r>
      <w:rPr>
        <w:rStyle w:val="PageNumber"/>
        <w:noProof/>
        <w:sz w:val="18"/>
        <w:szCs w:val="18"/>
      </w:rPr>
      <w:t>2</w:t>
    </w:r>
    <w:r w:rsidRPr="00431809">
      <w:rPr>
        <w:rStyle w:val="PageNumber"/>
        <w:sz w:val="18"/>
        <w:szCs w:val="18"/>
      </w:rPr>
      <w:fldChar w:fldCharType="end"/>
    </w:r>
    <w:r w:rsidRPr="00431809">
      <w:rPr>
        <w:rStyle w:val="PageNumber"/>
        <w:sz w:val="18"/>
        <w:szCs w:val="18"/>
      </w:rPr>
      <w:t xml:space="preserve"> -</w:t>
    </w:r>
  </w:p>
  <w:p w:rsidR="002B34D5" w:rsidRPr="00431809" w:rsidRDefault="002B34D5" w:rsidP="00431809">
    <w:pPr>
      <w:pStyle w:val="Header"/>
      <w:jc w:val="center"/>
      <w:rPr>
        <w:b/>
        <w:bCs/>
        <w:sz w:val="20"/>
        <w:szCs w:val="18"/>
        <w:lang w:eastAsia="zh-CN"/>
      </w:rPr>
    </w:pPr>
    <w:r w:rsidRPr="00431809">
      <w:rPr>
        <w:rStyle w:val="PageNumber"/>
        <w:rFonts w:hint="eastAsia"/>
        <w:b/>
        <w:bCs/>
        <w:sz w:val="20"/>
        <w:szCs w:val="18"/>
        <w:lang w:eastAsia="zh-CN"/>
      </w:rPr>
      <w:t>附件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4D5" w:rsidRPr="00103B81" w:rsidRDefault="002B34D5" w:rsidP="009269CF">
    <w:pPr>
      <w:pStyle w:val="Header"/>
      <w:jc w:val="center"/>
      <w:rPr>
        <w:sz w:val="18"/>
        <w:szCs w:val="18"/>
      </w:rPr>
    </w:pPr>
    <w:r w:rsidRPr="00431809">
      <w:rPr>
        <w:rStyle w:val="PageNumber"/>
        <w:noProof/>
        <w:sz w:val="18"/>
        <w:szCs w:val="18"/>
      </w:rPr>
      <w:fldChar w:fldCharType="begin"/>
    </w:r>
    <w:r w:rsidRPr="00431809">
      <w:rPr>
        <w:rStyle w:val="PageNumber"/>
        <w:noProof/>
        <w:sz w:val="18"/>
        <w:szCs w:val="18"/>
      </w:rPr>
      <w:instrText xml:space="preserve"> PAGE  \* MERGEFORMAT </w:instrText>
    </w:r>
    <w:r w:rsidRPr="00431809">
      <w:rPr>
        <w:rStyle w:val="PageNumber"/>
        <w:noProof/>
        <w:sz w:val="18"/>
        <w:szCs w:val="18"/>
      </w:rPr>
      <w:fldChar w:fldCharType="separate"/>
    </w:r>
    <w:r w:rsidR="008B5216">
      <w:rPr>
        <w:rStyle w:val="PageNumber"/>
        <w:noProof/>
        <w:sz w:val="18"/>
        <w:szCs w:val="18"/>
      </w:rPr>
      <w:t>4</w:t>
    </w:r>
    <w:r w:rsidRPr="00431809">
      <w:rPr>
        <w:rStyle w:val="PageNumber"/>
        <w:noProof/>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2B34D5" w:rsidTr="007465E3">
      <w:tc>
        <w:tcPr>
          <w:tcW w:w="9781" w:type="dxa"/>
        </w:tcPr>
        <w:p w:rsidR="002B34D5" w:rsidRPr="007465E3" w:rsidRDefault="002B34D5" w:rsidP="007465E3">
          <w:pPr>
            <w:pStyle w:val="Header"/>
            <w:tabs>
              <w:tab w:val="clear" w:pos="794"/>
              <w:tab w:val="clear" w:pos="4820"/>
            </w:tabs>
            <w:spacing w:before="120" w:line="360" w:lineRule="auto"/>
            <w:jc w:val="center"/>
            <w:rPr>
              <w:b/>
              <w:bCs/>
              <w:noProof/>
              <w:lang w:val="en-GB" w:eastAsia="zh-CN"/>
            </w:rPr>
          </w:pPr>
          <w:r>
            <w:rPr>
              <w:b/>
              <w:bCs/>
              <w:noProof/>
              <w:lang w:val="en-GB" w:eastAsia="zh-CN"/>
            </w:rPr>
            <w:drawing>
              <wp:inline distT="0" distB="0" distL="0" distR="0" wp14:anchorId="2AF562E8" wp14:editId="22E031C1">
                <wp:extent cx="579120" cy="6569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1165" cy="659231"/>
                        </a:xfrm>
                        <a:prstGeom prst="rect">
                          <a:avLst/>
                        </a:prstGeom>
                        <a:noFill/>
                        <a:ln w="9525">
                          <a:noFill/>
                          <a:miter lim="800000"/>
                          <a:headEnd/>
                          <a:tailEnd/>
                        </a:ln>
                      </pic:spPr>
                    </pic:pic>
                  </a:graphicData>
                </a:graphic>
              </wp:inline>
            </w:drawing>
          </w:r>
        </w:p>
      </w:tc>
    </w:tr>
  </w:tbl>
  <w:p w:rsidR="002B34D5" w:rsidRPr="00DA16E6" w:rsidRDefault="002B34D5"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79983140">
      <w:start w:val="1"/>
      <w:numFmt w:val="bullet"/>
      <w:lvlText w:val="•"/>
      <w:lvlJc w:val="left"/>
      <w:pPr>
        <w:ind w:left="720" w:hanging="360"/>
      </w:pPr>
    </w:lvl>
    <w:lvl w:ilvl="1" w:tplc="DD9EA5E2">
      <w:numFmt w:val="decimal"/>
      <w:lvlText w:val=""/>
      <w:lvlJc w:val="left"/>
      <w:rPr>
        <w:rFonts w:cs="Times New Roman"/>
      </w:rPr>
    </w:lvl>
    <w:lvl w:ilvl="2" w:tplc="7D12B1BC">
      <w:numFmt w:val="decimal"/>
      <w:lvlText w:val=""/>
      <w:lvlJc w:val="left"/>
      <w:rPr>
        <w:rFonts w:cs="Times New Roman"/>
      </w:rPr>
    </w:lvl>
    <w:lvl w:ilvl="3" w:tplc="22DA8034">
      <w:numFmt w:val="decimal"/>
      <w:lvlText w:val=""/>
      <w:lvlJc w:val="left"/>
      <w:rPr>
        <w:rFonts w:cs="Times New Roman"/>
      </w:rPr>
    </w:lvl>
    <w:lvl w:ilvl="4" w:tplc="D1D8C5DE">
      <w:numFmt w:val="decimal"/>
      <w:lvlText w:val=""/>
      <w:lvlJc w:val="left"/>
      <w:rPr>
        <w:rFonts w:cs="Times New Roman"/>
      </w:rPr>
    </w:lvl>
    <w:lvl w:ilvl="5" w:tplc="6BB6A26A">
      <w:numFmt w:val="decimal"/>
      <w:lvlText w:val=""/>
      <w:lvlJc w:val="left"/>
      <w:rPr>
        <w:rFonts w:cs="Times New Roman"/>
      </w:rPr>
    </w:lvl>
    <w:lvl w:ilvl="6" w:tplc="34A4FAEE">
      <w:numFmt w:val="decimal"/>
      <w:lvlText w:val=""/>
      <w:lvlJc w:val="left"/>
      <w:rPr>
        <w:rFonts w:cs="Times New Roman"/>
      </w:rPr>
    </w:lvl>
    <w:lvl w:ilvl="7" w:tplc="39C80E48">
      <w:numFmt w:val="decimal"/>
      <w:lvlText w:val=""/>
      <w:lvlJc w:val="left"/>
      <w:rPr>
        <w:rFonts w:cs="Times New Roman"/>
      </w:rPr>
    </w:lvl>
    <w:lvl w:ilvl="8" w:tplc="59BCF11C">
      <w:numFmt w:val="decimal"/>
      <w:lvlText w:val=""/>
      <w:lvlJc w:val="left"/>
      <w:rPr>
        <w:rFonts w:cs="Times New Roman"/>
      </w:rPr>
    </w:lvl>
  </w:abstractNum>
  <w:abstractNum w:abstractNumId="11"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3"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07F41A3"/>
    <w:multiLevelType w:val="hybridMultilevel"/>
    <w:tmpl w:val="B0F8B3EA"/>
    <w:lvl w:ilvl="0" w:tplc="A0905786">
      <w:start w:val="1"/>
      <w:numFmt w:val="bullet"/>
      <w:lvlText w:val=""/>
      <w:lvlJc w:val="left"/>
      <w:pPr>
        <w:ind w:left="360" w:hanging="360"/>
      </w:pPr>
      <w:rPr>
        <w:rFonts w:ascii="Symbol" w:hAnsi="Symbol" w:hint="default"/>
      </w:rPr>
    </w:lvl>
    <w:lvl w:ilvl="1" w:tplc="110EB6C6" w:tentative="1">
      <w:start w:val="1"/>
      <w:numFmt w:val="bullet"/>
      <w:lvlText w:val="o"/>
      <w:lvlJc w:val="left"/>
      <w:pPr>
        <w:ind w:left="1080" w:hanging="360"/>
      </w:pPr>
      <w:rPr>
        <w:rFonts w:ascii="Courier New" w:hAnsi="Courier New" w:cs="Courier New" w:hint="default"/>
      </w:rPr>
    </w:lvl>
    <w:lvl w:ilvl="2" w:tplc="73A03C2A" w:tentative="1">
      <w:start w:val="1"/>
      <w:numFmt w:val="bullet"/>
      <w:lvlText w:val=""/>
      <w:lvlJc w:val="left"/>
      <w:pPr>
        <w:ind w:left="1800" w:hanging="360"/>
      </w:pPr>
      <w:rPr>
        <w:rFonts w:ascii="Wingdings" w:hAnsi="Wingdings" w:hint="default"/>
      </w:rPr>
    </w:lvl>
    <w:lvl w:ilvl="3" w:tplc="72988B30" w:tentative="1">
      <w:start w:val="1"/>
      <w:numFmt w:val="bullet"/>
      <w:lvlText w:val=""/>
      <w:lvlJc w:val="left"/>
      <w:pPr>
        <w:ind w:left="2520" w:hanging="360"/>
      </w:pPr>
      <w:rPr>
        <w:rFonts w:ascii="Symbol" w:hAnsi="Symbol" w:hint="default"/>
      </w:rPr>
    </w:lvl>
    <w:lvl w:ilvl="4" w:tplc="1D2EEDC6" w:tentative="1">
      <w:start w:val="1"/>
      <w:numFmt w:val="bullet"/>
      <w:lvlText w:val="o"/>
      <w:lvlJc w:val="left"/>
      <w:pPr>
        <w:ind w:left="3240" w:hanging="360"/>
      </w:pPr>
      <w:rPr>
        <w:rFonts w:ascii="Courier New" w:hAnsi="Courier New" w:cs="Courier New" w:hint="default"/>
      </w:rPr>
    </w:lvl>
    <w:lvl w:ilvl="5" w:tplc="4E7A29CE" w:tentative="1">
      <w:start w:val="1"/>
      <w:numFmt w:val="bullet"/>
      <w:lvlText w:val=""/>
      <w:lvlJc w:val="left"/>
      <w:pPr>
        <w:ind w:left="3960" w:hanging="360"/>
      </w:pPr>
      <w:rPr>
        <w:rFonts w:ascii="Wingdings" w:hAnsi="Wingdings" w:hint="default"/>
      </w:rPr>
    </w:lvl>
    <w:lvl w:ilvl="6" w:tplc="3A1A685A" w:tentative="1">
      <w:start w:val="1"/>
      <w:numFmt w:val="bullet"/>
      <w:lvlText w:val=""/>
      <w:lvlJc w:val="left"/>
      <w:pPr>
        <w:ind w:left="4680" w:hanging="360"/>
      </w:pPr>
      <w:rPr>
        <w:rFonts w:ascii="Symbol" w:hAnsi="Symbol" w:hint="default"/>
      </w:rPr>
    </w:lvl>
    <w:lvl w:ilvl="7" w:tplc="DFB4A790" w:tentative="1">
      <w:start w:val="1"/>
      <w:numFmt w:val="bullet"/>
      <w:lvlText w:val="o"/>
      <w:lvlJc w:val="left"/>
      <w:pPr>
        <w:ind w:left="5400" w:hanging="360"/>
      </w:pPr>
      <w:rPr>
        <w:rFonts w:ascii="Courier New" w:hAnsi="Courier New" w:cs="Courier New" w:hint="default"/>
      </w:rPr>
    </w:lvl>
    <w:lvl w:ilvl="8" w:tplc="E0B65B88" w:tentative="1">
      <w:start w:val="1"/>
      <w:numFmt w:val="bullet"/>
      <w:lvlText w:val=""/>
      <w:lvlJc w:val="left"/>
      <w:pPr>
        <w:ind w:left="6120" w:hanging="360"/>
      </w:pPr>
      <w:rPr>
        <w:rFonts w:ascii="Wingdings" w:hAnsi="Wingdings" w:hint="default"/>
      </w:rPr>
    </w:lvl>
  </w:abstractNum>
  <w:abstractNum w:abstractNumId="16" w15:restartNumberingAfterBreak="0">
    <w:nsid w:val="015B2A98"/>
    <w:multiLevelType w:val="hybridMultilevel"/>
    <w:tmpl w:val="C8B8F278"/>
    <w:lvl w:ilvl="0" w:tplc="FADEDE28">
      <w:start w:val="1"/>
      <w:numFmt w:val="decimal"/>
      <w:lvlText w:val="%1"/>
      <w:lvlJc w:val="left"/>
      <w:pPr>
        <w:ind w:left="1488" w:hanging="1128"/>
      </w:pPr>
      <w:rPr>
        <w:rFonts w:hint="default"/>
        <w:sz w:val="16"/>
      </w:rPr>
    </w:lvl>
    <w:lvl w:ilvl="1" w:tplc="1E8AEF82" w:tentative="1">
      <w:start w:val="1"/>
      <w:numFmt w:val="lowerLetter"/>
      <w:lvlText w:val="%2."/>
      <w:lvlJc w:val="left"/>
      <w:pPr>
        <w:ind w:left="1440" w:hanging="360"/>
      </w:pPr>
    </w:lvl>
    <w:lvl w:ilvl="2" w:tplc="17E04E34" w:tentative="1">
      <w:start w:val="1"/>
      <w:numFmt w:val="lowerRoman"/>
      <w:lvlText w:val="%3."/>
      <w:lvlJc w:val="right"/>
      <w:pPr>
        <w:ind w:left="2160" w:hanging="180"/>
      </w:pPr>
    </w:lvl>
    <w:lvl w:ilvl="3" w:tplc="ABEE3D6C" w:tentative="1">
      <w:start w:val="1"/>
      <w:numFmt w:val="decimal"/>
      <w:lvlText w:val="%4."/>
      <w:lvlJc w:val="left"/>
      <w:pPr>
        <w:ind w:left="2880" w:hanging="360"/>
      </w:pPr>
    </w:lvl>
    <w:lvl w:ilvl="4" w:tplc="A748EE0C" w:tentative="1">
      <w:start w:val="1"/>
      <w:numFmt w:val="lowerLetter"/>
      <w:lvlText w:val="%5."/>
      <w:lvlJc w:val="left"/>
      <w:pPr>
        <w:ind w:left="3600" w:hanging="360"/>
      </w:pPr>
    </w:lvl>
    <w:lvl w:ilvl="5" w:tplc="08DC55BC" w:tentative="1">
      <w:start w:val="1"/>
      <w:numFmt w:val="lowerRoman"/>
      <w:lvlText w:val="%6."/>
      <w:lvlJc w:val="right"/>
      <w:pPr>
        <w:ind w:left="4320" w:hanging="180"/>
      </w:pPr>
    </w:lvl>
    <w:lvl w:ilvl="6" w:tplc="A20A0232" w:tentative="1">
      <w:start w:val="1"/>
      <w:numFmt w:val="decimal"/>
      <w:lvlText w:val="%7."/>
      <w:lvlJc w:val="left"/>
      <w:pPr>
        <w:ind w:left="5040" w:hanging="360"/>
      </w:pPr>
    </w:lvl>
    <w:lvl w:ilvl="7" w:tplc="9138BBFC" w:tentative="1">
      <w:start w:val="1"/>
      <w:numFmt w:val="lowerLetter"/>
      <w:lvlText w:val="%8."/>
      <w:lvlJc w:val="left"/>
      <w:pPr>
        <w:ind w:left="5760" w:hanging="360"/>
      </w:pPr>
    </w:lvl>
    <w:lvl w:ilvl="8" w:tplc="23329E8A" w:tentative="1">
      <w:start w:val="1"/>
      <w:numFmt w:val="lowerRoman"/>
      <w:lvlText w:val="%9."/>
      <w:lvlJc w:val="right"/>
      <w:pPr>
        <w:ind w:left="6480" w:hanging="180"/>
      </w:pPr>
    </w:lvl>
  </w:abstractNum>
  <w:abstractNum w:abstractNumId="17" w15:restartNumberingAfterBreak="0">
    <w:nsid w:val="01793253"/>
    <w:multiLevelType w:val="multilevel"/>
    <w:tmpl w:val="D41232D6"/>
    <w:styleLink w:val="Elenco21"/>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18" w15:restartNumberingAfterBreak="0">
    <w:nsid w:val="26536C10"/>
    <w:multiLevelType w:val="hybridMultilevel"/>
    <w:tmpl w:val="D3D2A0A0"/>
    <w:lvl w:ilvl="0" w:tplc="76A4D69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5B0283"/>
    <w:multiLevelType w:val="multilevel"/>
    <w:tmpl w:val="2724E5EA"/>
    <w:styleLink w:val="List0"/>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20" w15:restartNumberingAfterBreak="0">
    <w:nsid w:val="27F47F4B"/>
    <w:multiLevelType w:val="hybridMultilevel"/>
    <w:tmpl w:val="852EA594"/>
    <w:lvl w:ilvl="0" w:tplc="A4AABE6E">
      <w:start w:val="1"/>
      <w:numFmt w:val="lowerLetter"/>
      <w:lvlText w:val="%1)"/>
      <w:lvlJc w:val="left"/>
      <w:pPr>
        <w:ind w:left="360" w:hanging="360"/>
      </w:pPr>
      <w:rPr>
        <w:rFonts w:hint="default"/>
        <w:b w:val="0"/>
        <w:bCs w:val="0"/>
      </w:rPr>
    </w:lvl>
    <w:lvl w:ilvl="1" w:tplc="F19A615A">
      <w:start w:val="1"/>
      <w:numFmt w:val="bullet"/>
      <w:lvlText w:val=""/>
      <w:lvlJc w:val="left"/>
      <w:pPr>
        <w:ind w:left="1080" w:hanging="360"/>
      </w:pPr>
      <w:rPr>
        <w:rFonts w:ascii="Symbol" w:hAnsi="Symbol" w:hint="default"/>
      </w:rPr>
    </w:lvl>
    <w:lvl w:ilvl="2" w:tplc="533A3128" w:tentative="1">
      <w:start w:val="1"/>
      <w:numFmt w:val="lowerRoman"/>
      <w:lvlText w:val="%3."/>
      <w:lvlJc w:val="right"/>
      <w:pPr>
        <w:ind w:left="1800" w:hanging="180"/>
      </w:pPr>
    </w:lvl>
    <w:lvl w:ilvl="3" w:tplc="2E641FF8" w:tentative="1">
      <w:start w:val="1"/>
      <w:numFmt w:val="decimal"/>
      <w:lvlText w:val="%4."/>
      <w:lvlJc w:val="left"/>
      <w:pPr>
        <w:ind w:left="2520" w:hanging="360"/>
      </w:pPr>
    </w:lvl>
    <w:lvl w:ilvl="4" w:tplc="C0D2F262" w:tentative="1">
      <w:start w:val="1"/>
      <w:numFmt w:val="lowerLetter"/>
      <w:lvlText w:val="%5."/>
      <w:lvlJc w:val="left"/>
      <w:pPr>
        <w:ind w:left="3240" w:hanging="360"/>
      </w:pPr>
    </w:lvl>
    <w:lvl w:ilvl="5" w:tplc="4FC47B68" w:tentative="1">
      <w:start w:val="1"/>
      <w:numFmt w:val="lowerRoman"/>
      <w:lvlText w:val="%6."/>
      <w:lvlJc w:val="right"/>
      <w:pPr>
        <w:ind w:left="3960" w:hanging="180"/>
      </w:pPr>
    </w:lvl>
    <w:lvl w:ilvl="6" w:tplc="B074CEFE" w:tentative="1">
      <w:start w:val="1"/>
      <w:numFmt w:val="decimal"/>
      <w:lvlText w:val="%7."/>
      <w:lvlJc w:val="left"/>
      <w:pPr>
        <w:ind w:left="4680" w:hanging="360"/>
      </w:pPr>
    </w:lvl>
    <w:lvl w:ilvl="7" w:tplc="A2588BAC" w:tentative="1">
      <w:start w:val="1"/>
      <w:numFmt w:val="lowerLetter"/>
      <w:lvlText w:val="%8."/>
      <w:lvlJc w:val="left"/>
      <w:pPr>
        <w:ind w:left="5400" w:hanging="360"/>
      </w:pPr>
    </w:lvl>
    <w:lvl w:ilvl="8" w:tplc="D54C3ED6" w:tentative="1">
      <w:start w:val="1"/>
      <w:numFmt w:val="lowerRoman"/>
      <w:lvlText w:val="%9."/>
      <w:lvlJc w:val="right"/>
      <w:pPr>
        <w:ind w:left="6120" w:hanging="180"/>
      </w:pPr>
    </w:lvl>
  </w:abstractNum>
  <w:abstractNum w:abstractNumId="21" w15:restartNumberingAfterBreak="0">
    <w:nsid w:val="2EED07F0"/>
    <w:multiLevelType w:val="hybridMultilevel"/>
    <w:tmpl w:val="07C8E716"/>
    <w:lvl w:ilvl="0" w:tplc="84AE657E">
      <w:start w:val="1"/>
      <w:numFmt w:val="lowerLetter"/>
      <w:lvlText w:val="%1)"/>
      <w:lvlJc w:val="left"/>
      <w:pPr>
        <w:ind w:left="360" w:hanging="360"/>
      </w:pPr>
      <w:rPr>
        <w:rFonts w:hint="default"/>
      </w:rPr>
    </w:lvl>
    <w:lvl w:ilvl="1" w:tplc="20969B10" w:tentative="1">
      <w:start w:val="1"/>
      <w:numFmt w:val="lowerLetter"/>
      <w:lvlText w:val="%2."/>
      <w:lvlJc w:val="left"/>
      <w:pPr>
        <w:ind w:left="1080" w:hanging="360"/>
      </w:pPr>
    </w:lvl>
    <w:lvl w:ilvl="2" w:tplc="593E146C" w:tentative="1">
      <w:start w:val="1"/>
      <w:numFmt w:val="lowerRoman"/>
      <w:lvlText w:val="%3."/>
      <w:lvlJc w:val="right"/>
      <w:pPr>
        <w:ind w:left="1800" w:hanging="180"/>
      </w:pPr>
    </w:lvl>
    <w:lvl w:ilvl="3" w:tplc="DE981594" w:tentative="1">
      <w:start w:val="1"/>
      <w:numFmt w:val="decimal"/>
      <w:lvlText w:val="%4."/>
      <w:lvlJc w:val="left"/>
      <w:pPr>
        <w:ind w:left="2520" w:hanging="360"/>
      </w:pPr>
    </w:lvl>
    <w:lvl w:ilvl="4" w:tplc="3938A606" w:tentative="1">
      <w:start w:val="1"/>
      <w:numFmt w:val="lowerLetter"/>
      <w:lvlText w:val="%5."/>
      <w:lvlJc w:val="left"/>
      <w:pPr>
        <w:ind w:left="3240" w:hanging="360"/>
      </w:pPr>
    </w:lvl>
    <w:lvl w:ilvl="5" w:tplc="CBC00C90" w:tentative="1">
      <w:start w:val="1"/>
      <w:numFmt w:val="lowerRoman"/>
      <w:lvlText w:val="%6."/>
      <w:lvlJc w:val="right"/>
      <w:pPr>
        <w:ind w:left="3960" w:hanging="180"/>
      </w:pPr>
    </w:lvl>
    <w:lvl w:ilvl="6" w:tplc="4D5299B0" w:tentative="1">
      <w:start w:val="1"/>
      <w:numFmt w:val="decimal"/>
      <w:lvlText w:val="%7."/>
      <w:lvlJc w:val="left"/>
      <w:pPr>
        <w:ind w:left="4680" w:hanging="360"/>
      </w:pPr>
    </w:lvl>
    <w:lvl w:ilvl="7" w:tplc="97D8C106" w:tentative="1">
      <w:start w:val="1"/>
      <w:numFmt w:val="lowerLetter"/>
      <w:lvlText w:val="%8."/>
      <w:lvlJc w:val="left"/>
      <w:pPr>
        <w:ind w:left="5400" w:hanging="360"/>
      </w:pPr>
    </w:lvl>
    <w:lvl w:ilvl="8" w:tplc="B38A38C0" w:tentative="1">
      <w:start w:val="1"/>
      <w:numFmt w:val="lowerRoman"/>
      <w:lvlText w:val="%9."/>
      <w:lvlJc w:val="right"/>
      <w:pPr>
        <w:ind w:left="6120" w:hanging="180"/>
      </w:pPr>
    </w:lvl>
  </w:abstractNum>
  <w:abstractNum w:abstractNumId="22" w15:restartNumberingAfterBreak="0">
    <w:nsid w:val="32E07A7A"/>
    <w:multiLevelType w:val="hybridMultilevel"/>
    <w:tmpl w:val="E3CCB668"/>
    <w:lvl w:ilvl="0" w:tplc="F8186C76">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033A37"/>
    <w:multiLevelType w:val="hybridMultilevel"/>
    <w:tmpl w:val="ECF62A6C"/>
    <w:lvl w:ilvl="0" w:tplc="C4BE5294">
      <w:start w:val="1"/>
      <w:numFmt w:val="lowerRoman"/>
      <w:lvlText w:val="%1)"/>
      <w:lvlJc w:val="left"/>
      <w:pPr>
        <w:ind w:left="1440" w:hanging="720"/>
      </w:pPr>
      <w:rPr>
        <w:rFonts w:hint="default"/>
      </w:rPr>
    </w:lvl>
    <w:lvl w:ilvl="1" w:tplc="4A342A0C" w:tentative="1">
      <w:start w:val="1"/>
      <w:numFmt w:val="lowerLetter"/>
      <w:lvlText w:val="%2."/>
      <w:lvlJc w:val="left"/>
      <w:pPr>
        <w:ind w:left="1800" w:hanging="360"/>
      </w:pPr>
    </w:lvl>
    <w:lvl w:ilvl="2" w:tplc="67521CDA" w:tentative="1">
      <w:start w:val="1"/>
      <w:numFmt w:val="lowerRoman"/>
      <w:lvlText w:val="%3."/>
      <w:lvlJc w:val="right"/>
      <w:pPr>
        <w:ind w:left="2520" w:hanging="180"/>
      </w:pPr>
    </w:lvl>
    <w:lvl w:ilvl="3" w:tplc="31920EDA" w:tentative="1">
      <w:start w:val="1"/>
      <w:numFmt w:val="decimal"/>
      <w:lvlText w:val="%4."/>
      <w:lvlJc w:val="left"/>
      <w:pPr>
        <w:ind w:left="3240" w:hanging="360"/>
      </w:pPr>
    </w:lvl>
    <w:lvl w:ilvl="4" w:tplc="4288EA08" w:tentative="1">
      <w:start w:val="1"/>
      <w:numFmt w:val="lowerLetter"/>
      <w:lvlText w:val="%5."/>
      <w:lvlJc w:val="left"/>
      <w:pPr>
        <w:ind w:left="3960" w:hanging="360"/>
      </w:pPr>
    </w:lvl>
    <w:lvl w:ilvl="5" w:tplc="C41C0442" w:tentative="1">
      <w:start w:val="1"/>
      <w:numFmt w:val="lowerRoman"/>
      <w:lvlText w:val="%6."/>
      <w:lvlJc w:val="right"/>
      <w:pPr>
        <w:ind w:left="4680" w:hanging="180"/>
      </w:pPr>
    </w:lvl>
    <w:lvl w:ilvl="6" w:tplc="D4DA5A22" w:tentative="1">
      <w:start w:val="1"/>
      <w:numFmt w:val="decimal"/>
      <w:lvlText w:val="%7."/>
      <w:lvlJc w:val="left"/>
      <w:pPr>
        <w:ind w:left="5400" w:hanging="360"/>
      </w:pPr>
    </w:lvl>
    <w:lvl w:ilvl="7" w:tplc="65909B7E" w:tentative="1">
      <w:start w:val="1"/>
      <w:numFmt w:val="lowerLetter"/>
      <w:lvlText w:val="%8."/>
      <w:lvlJc w:val="left"/>
      <w:pPr>
        <w:ind w:left="6120" w:hanging="360"/>
      </w:pPr>
    </w:lvl>
    <w:lvl w:ilvl="8" w:tplc="DE88929C" w:tentative="1">
      <w:start w:val="1"/>
      <w:numFmt w:val="lowerRoman"/>
      <w:lvlText w:val="%9."/>
      <w:lvlJc w:val="right"/>
      <w:pPr>
        <w:ind w:left="6840" w:hanging="180"/>
      </w:pPr>
    </w:lvl>
  </w:abstractNum>
  <w:abstractNum w:abstractNumId="2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5" w15:restartNumberingAfterBreak="0">
    <w:nsid w:val="460D2690"/>
    <w:multiLevelType w:val="hybridMultilevel"/>
    <w:tmpl w:val="E9364B3C"/>
    <w:lvl w:ilvl="0" w:tplc="773EF826">
      <w:start w:val="1"/>
      <w:numFmt w:val="bullet"/>
      <w:lvlText w:val=""/>
      <w:lvlJc w:val="left"/>
      <w:pPr>
        <w:ind w:left="720" w:hanging="360"/>
      </w:pPr>
      <w:rPr>
        <w:rFonts w:ascii="Symbol" w:hAnsi="Symbol" w:hint="default"/>
      </w:rPr>
    </w:lvl>
    <w:lvl w:ilvl="1" w:tplc="8F5EB064" w:tentative="1">
      <w:start w:val="1"/>
      <w:numFmt w:val="bullet"/>
      <w:lvlText w:val="o"/>
      <w:lvlJc w:val="left"/>
      <w:pPr>
        <w:ind w:left="1440" w:hanging="360"/>
      </w:pPr>
      <w:rPr>
        <w:rFonts w:ascii="Courier New" w:hAnsi="Courier New" w:cs="Courier New" w:hint="default"/>
      </w:rPr>
    </w:lvl>
    <w:lvl w:ilvl="2" w:tplc="780A8CDA" w:tentative="1">
      <w:start w:val="1"/>
      <w:numFmt w:val="bullet"/>
      <w:lvlText w:val=""/>
      <w:lvlJc w:val="left"/>
      <w:pPr>
        <w:ind w:left="2160" w:hanging="360"/>
      </w:pPr>
      <w:rPr>
        <w:rFonts w:ascii="Wingdings" w:hAnsi="Wingdings" w:hint="default"/>
      </w:rPr>
    </w:lvl>
    <w:lvl w:ilvl="3" w:tplc="25BABC2C" w:tentative="1">
      <w:start w:val="1"/>
      <w:numFmt w:val="bullet"/>
      <w:lvlText w:val=""/>
      <w:lvlJc w:val="left"/>
      <w:pPr>
        <w:ind w:left="2880" w:hanging="360"/>
      </w:pPr>
      <w:rPr>
        <w:rFonts w:ascii="Symbol" w:hAnsi="Symbol" w:hint="default"/>
      </w:rPr>
    </w:lvl>
    <w:lvl w:ilvl="4" w:tplc="85DCD14A" w:tentative="1">
      <w:start w:val="1"/>
      <w:numFmt w:val="bullet"/>
      <w:lvlText w:val="o"/>
      <w:lvlJc w:val="left"/>
      <w:pPr>
        <w:ind w:left="3600" w:hanging="360"/>
      </w:pPr>
      <w:rPr>
        <w:rFonts w:ascii="Courier New" w:hAnsi="Courier New" w:cs="Courier New" w:hint="default"/>
      </w:rPr>
    </w:lvl>
    <w:lvl w:ilvl="5" w:tplc="C2ACC7B0" w:tentative="1">
      <w:start w:val="1"/>
      <w:numFmt w:val="bullet"/>
      <w:lvlText w:val=""/>
      <w:lvlJc w:val="left"/>
      <w:pPr>
        <w:ind w:left="4320" w:hanging="360"/>
      </w:pPr>
      <w:rPr>
        <w:rFonts w:ascii="Wingdings" w:hAnsi="Wingdings" w:hint="default"/>
      </w:rPr>
    </w:lvl>
    <w:lvl w:ilvl="6" w:tplc="5F90AA2C" w:tentative="1">
      <w:start w:val="1"/>
      <w:numFmt w:val="bullet"/>
      <w:lvlText w:val=""/>
      <w:lvlJc w:val="left"/>
      <w:pPr>
        <w:ind w:left="5040" w:hanging="360"/>
      </w:pPr>
      <w:rPr>
        <w:rFonts w:ascii="Symbol" w:hAnsi="Symbol" w:hint="default"/>
      </w:rPr>
    </w:lvl>
    <w:lvl w:ilvl="7" w:tplc="0F34AE5C" w:tentative="1">
      <w:start w:val="1"/>
      <w:numFmt w:val="bullet"/>
      <w:lvlText w:val="o"/>
      <w:lvlJc w:val="left"/>
      <w:pPr>
        <w:ind w:left="5760" w:hanging="360"/>
      </w:pPr>
      <w:rPr>
        <w:rFonts w:ascii="Courier New" w:hAnsi="Courier New" w:cs="Courier New" w:hint="default"/>
      </w:rPr>
    </w:lvl>
    <w:lvl w:ilvl="8" w:tplc="829E8E14" w:tentative="1">
      <w:start w:val="1"/>
      <w:numFmt w:val="bullet"/>
      <w:lvlText w:val=""/>
      <w:lvlJc w:val="left"/>
      <w:pPr>
        <w:ind w:left="6480" w:hanging="360"/>
      </w:pPr>
      <w:rPr>
        <w:rFonts w:ascii="Wingdings" w:hAnsi="Wingdings" w:hint="default"/>
      </w:rPr>
    </w:lvl>
  </w:abstractNum>
  <w:abstractNum w:abstractNumId="2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15:restartNumberingAfterBreak="0">
    <w:nsid w:val="511857ED"/>
    <w:multiLevelType w:val="hybridMultilevel"/>
    <w:tmpl w:val="61F8DC44"/>
    <w:lvl w:ilvl="0" w:tplc="392CB462">
      <w:start w:val="1"/>
      <w:numFmt w:val="lowerRoman"/>
      <w:lvlText w:val="%1)"/>
      <w:lvlJc w:val="left"/>
      <w:pPr>
        <w:ind w:left="1440" w:hanging="720"/>
      </w:pPr>
      <w:rPr>
        <w:rFonts w:hint="default"/>
      </w:rPr>
    </w:lvl>
    <w:lvl w:ilvl="1" w:tplc="9CE2304C" w:tentative="1">
      <w:start w:val="1"/>
      <w:numFmt w:val="lowerLetter"/>
      <w:lvlText w:val="%2."/>
      <w:lvlJc w:val="left"/>
      <w:pPr>
        <w:ind w:left="1800" w:hanging="360"/>
      </w:pPr>
    </w:lvl>
    <w:lvl w:ilvl="2" w:tplc="46A0F758" w:tentative="1">
      <w:start w:val="1"/>
      <w:numFmt w:val="lowerRoman"/>
      <w:lvlText w:val="%3."/>
      <w:lvlJc w:val="right"/>
      <w:pPr>
        <w:ind w:left="2520" w:hanging="180"/>
      </w:pPr>
    </w:lvl>
    <w:lvl w:ilvl="3" w:tplc="791A8014" w:tentative="1">
      <w:start w:val="1"/>
      <w:numFmt w:val="decimal"/>
      <w:lvlText w:val="%4."/>
      <w:lvlJc w:val="left"/>
      <w:pPr>
        <w:ind w:left="3240" w:hanging="360"/>
      </w:pPr>
    </w:lvl>
    <w:lvl w:ilvl="4" w:tplc="25A6C314" w:tentative="1">
      <w:start w:val="1"/>
      <w:numFmt w:val="lowerLetter"/>
      <w:lvlText w:val="%5."/>
      <w:lvlJc w:val="left"/>
      <w:pPr>
        <w:ind w:left="3960" w:hanging="360"/>
      </w:pPr>
    </w:lvl>
    <w:lvl w:ilvl="5" w:tplc="50B47326" w:tentative="1">
      <w:start w:val="1"/>
      <w:numFmt w:val="lowerRoman"/>
      <w:lvlText w:val="%6."/>
      <w:lvlJc w:val="right"/>
      <w:pPr>
        <w:ind w:left="4680" w:hanging="180"/>
      </w:pPr>
    </w:lvl>
    <w:lvl w:ilvl="6" w:tplc="D8B29F2C" w:tentative="1">
      <w:start w:val="1"/>
      <w:numFmt w:val="decimal"/>
      <w:lvlText w:val="%7."/>
      <w:lvlJc w:val="left"/>
      <w:pPr>
        <w:ind w:left="5400" w:hanging="360"/>
      </w:pPr>
    </w:lvl>
    <w:lvl w:ilvl="7" w:tplc="D24A104C" w:tentative="1">
      <w:start w:val="1"/>
      <w:numFmt w:val="lowerLetter"/>
      <w:lvlText w:val="%8."/>
      <w:lvlJc w:val="left"/>
      <w:pPr>
        <w:ind w:left="6120" w:hanging="360"/>
      </w:pPr>
    </w:lvl>
    <w:lvl w:ilvl="8" w:tplc="8E4C757C" w:tentative="1">
      <w:start w:val="1"/>
      <w:numFmt w:val="lowerRoman"/>
      <w:lvlText w:val="%9."/>
      <w:lvlJc w:val="right"/>
      <w:pPr>
        <w:ind w:left="6840" w:hanging="180"/>
      </w:pPr>
    </w:lvl>
  </w:abstractNum>
  <w:abstractNum w:abstractNumId="28" w15:restartNumberingAfterBreak="0">
    <w:nsid w:val="52BC4EFA"/>
    <w:multiLevelType w:val="multilevel"/>
    <w:tmpl w:val="09B276DC"/>
    <w:styleLink w:val="List1"/>
    <w:lvl w:ilvl="0">
      <w:numFmt w:val="bullet"/>
      <w:lvlText w:val="•"/>
      <w:lvlJc w:val="left"/>
      <w:pPr>
        <w:tabs>
          <w:tab w:val="num" w:pos="753"/>
        </w:tabs>
        <w:ind w:left="753" w:hanging="393"/>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29" w15:restartNumberingAfterBreak="0">
    <w:nsid w:val="538C7651"/>
    <w:multiLevelType w:val="hybridMultilevel"/>
    <w:tmpl w:val="132860E8"/>
    <w:lvl w:ilvl="0" w:tplc="330EFC40">
      <w:start w:val="9"/>
      <w:numFmt w:val="bullet"/>
      <w:lvlText w:val="-"/>
      <w:lvlJc w:val="left"/>
      <w:pPr>
        <w:ind w:left="720" w:hanging="360"/>
      </w:pPr>
      <w:rPr>
        <w:rFonts w:ascii="Times New Roman" w:eastAsia="Times New Roman" w:hAnsi="Times New Roman" w:cs="Times New Roman" w:hint="default"/>
      </w:rPr>
    </w:lvl>
    <w:lvl w:ilvl="1" w:tplc="C7B05A5E" w:tentative="1">
      <w:start w:val="1"/>
      <w:numFmt w:val="bullet"/>
      <w:lvlText w:val="o"/>
      <w:lvlJc w:val="left"/>
      <w:pPr>
        <w:ind w:left="1440" w:hanging="360"/>
      </w:pPr>
      <w:rPr>
        <w:rFonts w:ascii="Courier New" w:hAnsi="Courier New" w:cs="Courier New" w:hint="default"/>
      </w:rPr>
    </w:lvl>
    <w:lvl w:ilvl="2" w:tplc="39E0A7C2" w:tentative="1">
      <w:start w:val="1"/>
      <w:numFmt w:val="bullet"/>
      <w:lvlText w:val=""/>
      <w:lvlJc w:val="left"/>
      <w:pPr>
        <w:ind w:left="2160" w:hanging="360"/>
      </w:pPr>
      <w:rPr>
        <w:rFonts w:ascii="Wingdings" w:hAnsi="Wingdings" w:hint="default"/>
      </w:rPr>
    </w:lvl>
    <w:lvl w:ilvl="3" w:tplc="6430FA1A" w:tentative="1">
      <w:start w:val="1"/>
      <w:numFmt w:val="bullet"/>
      <w:lvlText w:val=""/>
      <w:lvlJc w:val="left"/>
      <w:pPr>
        <w:ind w:left="2880" w:hanging="360"/>
      </w:pPr>
      <w:rPr>
        <w:rFonts w:ascii="Symbol" w:hAnsi="Symbol" w:hint="default"/>
      </w:rPr>
    </w:lvl>
    <w:lvl w:ilvl="4" w:tplc="40B493AC" w:tentative="1">
      <w:start w:val="1"/>
      <w:numFmt w:val="bullet"/>
      <w:lvlText w:val="o"/>
      <w:lvlJc w:val="left"/>
      <w:pPr>
        <w:ind w:left="3600" w:hanging="360"/>
      </w:pPr>
      <w:rPr>
        <w:rFonts w:ascii="Courier New" w:hAnsi="Courier New" w:cs="Courier New" w:hint="default"/>
      </w:rPr>
    </w:lvl>
    <w:lvl w:ilvl="5" w:tplc="D150717E" w:tentative="1">
      <w:start w:val="1"/>
      <w:numFmt w:val="bullet"/>
      <w:lvlText w:val=""/>
      <w:lvlJc w:val="left"/>
      <w:pPr>
        <w:ind w:left="4320" w:hanging="360"/>
      </w:pPr>
      <w:rPr>
        <w:rFonts w:ascii="Wingdings" w:hAnsi="Wingdings" w:hint="default"/>
      </w:rPr>
    </w:lvl>
    <w:lvl w:ilvl="6" w:tplc="628E8054" w:tentative="1">
      <w:start w:val="1"/>
      <w:numFmt w:val="bullet"/>
      <w:lvlText w:val=""/>
      <w:lvlJc w:val="left"/>
      <w:pPr>
        <w:ind w:left="5040" w:hanging="360"/>
      </w:pPr>
      <w:rPr>
        <w:rFonts w:ascii="Symbol" w:hAnsi="Symbol" w:hint="default"/>
      </w:rPr>
    </w:lvl>
    <w:lvl w:ilvl="7" w:tplc="91BAEEEC" w:tentative="1">
      <w:start w:val="1"/>
      <w:numFmt w:val="bullet"/>
      <w:lvlText w:val="o"/>
      <w:lvlJc w:val="left"/>
      <w:pPr>
        <w:ind w:left="5760" w:hanging="360"/>
      </w:pPr>
      <w:rPr>
        <w:rFonts w:ascii="Courier New" w:hAnsi="Courier New" w:cs="Courier New" w:hint="default"/>
      </w:rPr>
    </w:lvl>
    <w:lvl w:ilvl="8" w:tplc="83A4B3EE" w:tentative="1">
      <w:start w:val="1"/>
      <w:numFmt w:val="bullet"/>
      <w:lvlText w:val=""/>
      <w:lvlJc w:val="left"/>
      <w:pPr>
        <w:ind w:left="6480" w:hanging="360"/>
      </w:pPr>
      <w:rPr>
        <w:rFonts w:ascii="Wingdings" w:hAnsi="Wingdings" w:hint="default"/>
      </w:rPr>
    </w:lvl>
  </w:abstractNum>
  <w:abstractNum w:abstractNumId="30" w15:restartNumberingAfterBreak="0">
    <w:nsid w:val="6D48365F"/>
    <w:multiLevelType w:val="hybridMultilevel"/>
    <w:tmpl w:val="4A562094"/>
    <w:lvl w:ilvl="0" w:tplc="309E96AC">
      <w:start w:val="1"/>
      <w:numFmt w:val="lowerLetter"/>
      <w:lvlText w:val="%1)"/>
      <w:lvlJc w:val="left"/>
      <w:pPr>
        <w:ind w:left="360" w:hanging="360"/>
      </w:pPr>
    </w:lvl>
    <w:lvl w:ilvl="1" w:tplc="BAD2B812" w:tentative="1">
      <w:start w:val="1"/>
      <w:numFmt w:val="lowerLetter"/>
      <w:lvlText w:val="%2."/>
      <w:lvlJc w:val="left"/>
      <w:pPr>
        <w:ind w:left="1080" w:hanging="360"/>
      </w:pPr>
    </w:lvl>
    <w:lvl w:ilvl="2" w:tplc="069CFF94" w:tentative="1">
      <w:start w:val="1"/>
      <w:numFmt w:val="lowerRoman"/>
      <w:lvlText w:val="%3."/>
      <w:lvlJc w:val="right"/>
      <w:pPr>
        <w:ind w:left="1800" w:hanging="180"/>
      </w:pPr>
    </w:lvl>
    <w:lvl w:ilvl="3" w:tplc="5F2808F2" w:tentative="1">
      <w:start w:val="1"/>
      <w:numFmt w:val="decimal"/>
      <w:lvlText w:val="%4."/>
      <w:lvlJc w:val="left"/>
      <w:pPr>
        <w:ind w:left="2520" w:hanging="360"/>
      </w:pPr>
    </w:lvl>
    <w:lvl w:ilvl="4" w:tplc="B0B4671A" w:tentative="1">
      <w:start w:val="1"/>
      <w:numFmt w:val="lowerLetter"/>
      <w:lvlText w:val="%5."/>
      <w:lvlJc w:val="left"/>
      <w:pPr>
        <w:ind w:left="3240" w:hanging="360"/>
      </w:pPr>
    </w:lvl>
    <w:lvl w:ilvl="5" w:tplc="B8923CF6" w:tentative="1">
      <w:start w:val="1"/>
      <w:numFmt w:val="lowerRoman"/>
      <w:lvlText w:val="%6."/>
      <w:lvlJc w:val="right"/>
      <w:pPr>
        <w:ind w:left="3960" w:hanging="180"/>
      </w:pPr>
    </w:lvl>
    <w:lvl w:ilvl="6" w:tplc="27847DA6" w:tentative="1">
      <w:start w:val="1"/>
      <w:numFmt w:val="decimal"/>
      <w:lvlText w:val="%7."/>
      <w:lvlJc w:val="left"/>
      <w:pPr>
        <w:ind w:left="4680" w:hanging="360"/>
      </w:pPr>
    </w:lvl>
    <w:lvl w:ilvl="7" w:tplc="C8BEC16E" w:tentative="1">
      <w:start w:val="1"/>
      <w:numFmt w:val="lowerLetter"/>
      <w:lvlText w:val="%8."/>
      <w:lvlJc w:val="left"/>
      <w:pPr>
        <w:ind w:left="5400" w:hanging="360"/>
      </w:pPr>
    </w:lvl>
    <w:lvl w:ilvl="8" w:tplc="3CA4D17A" w:tentative="1">
      <w:start w:val="1"/>
      <w:numFmt w:val="lowerRoman"/>
      <w:lvlText w:val="%9."/>
      <w:lvlJc w:val="right"/>
      <w:pPr>
        <w:ind w:left="6120" w:hanging="180"/>
      </w:pPr>
    </w:lvl>
  </w:abstractNum>
  <w:abstractNum w:abstractNumId="31" w15:restartNumberingAfterBreak="0">
    <w:nsid w:val="71E40F08"/>
    <w:multiLevelType w:val="hybridMultilevel"/>
    <w:tmpl w:val="C5DC0A6A"/>
    <w:lvl w:ilvl="0" w:tplc="36DE5306">
      <w:start w:val="1"/>
      <w:numFmt w:val="lowerLetter"/>
      <w:lvlText w:val="%1)"/>
      <w:lvlJc w:val="left"/>
      <w:pPr>
        <w:ind w:left="360" w:hanging="360"/>
      </w:pPr>
    </w:lvl>
    <w:lvl w:ilvl="1" w:tplc="9F749BB4" w:tentative="1">
      <w:start w:val="1"/>
      <w:numFmt w:val="lowerLetter"/>
      <w:lvlText w:val="%2."/>
      <w:lvlJc w:val="left"/>
      <w:pPr>
        <w:ind w:left="1080" w:hanging="360"/>
      </w:pPr>
    </w:lvl>
    <w:lvl w:ilvl="2" w:tplc="CAD259EA" w:tentative="1">
      <w:start w:val="1"/>
      <w:numFmt w:val="lowerRoman"/>
      <w:lvlText w:val="%3."/>
      <w:lvlJc w:val="right"/>
      <w:pPr>
        <w:ind w:left="1800" w:hanging="180"/>
      </w:pPr>
    </w:lvl>
    <w:lvl w:ilvl="3" w:tplc="DE0C3198" w:tentative="1">
      <w:start w:val="1"/>
      <w:numFmt w:val="decimal"/>
      <w:lvlText w:val="%4."/>
      <w:lvlJc w:val="left"/>
      <w:pPr>
        <w:ind w:left="2520" w:hanging="360"/>
      </w:pPr>
    </w:lvl>
    <w:lvl w:ilvl="4" w:tplc="040CA9C2" w:tentative="1">
      <w:start w:val="1"/>
      <w:numFmt w:val="lowerLetter"/>
      <w:lvlText w:val="%5."/>
      <w:lvlJc w:val="left"/>
      <w:pPr>
        <w:ind w:left="3240" w:hanging="360"/>
      </w:pPr>
    </w:lvl>
    <w:lvl w:ilvl="5" w:tplc="139215CA" w:tentative="1">
      <w:start w:val="1"/>
      <w:numFmt w:val="lowerRoman"/>
      <w:lvlText w:val="%6."/>
      <w:lvlJc w:val="right"/>
      <w:pPr>
        <w:ind w:left="3960" w:hanging="180"/>
      </w:pPr>
    </w:lvl>
    <w:lvl w:ilvl="6" w:tplc="33A48A86" w:tentative="1">
      <w:start w:val="1"/>
      <w:numFmt w:val="decimal"/>
      <w:lvlText w:val="%7."/>
      <w:lvlJc w:val="left"/>
      <w:pPr>
        <w:ind w:left="4680" w:hanging="360"/>
      </w:pPr>
    </w:lvl>
    <w:lvl w:ilvl="7" w:tplc="D34EDD00" w:tentative="1">
      <w:start w:val="1"/>
      <w:numFmt w:val="lowerLetter"/>
      <w:lvlText w:val="%8."/>
      <w:lvlJc w:val="left"/>
      <w:pPr>
        <w:ind w:left="5400" w:hanging="360"/>
      </w:pPr>
    </w:lvl>
    <w:lvl w:ilvl="8" w:tplc="DC08DA2E" w:tentative="1">
      <w:start w:val="1"/>
      <w:numFmt w:val="lowerRoman"/>
      <w:lvlText w:val="%9."/>
      <w:lvlJc w:val="right"/>
      <w:pPr>
        <w:ind w:left="6120" w:hanging="180"/>
      </w:pPr>
    </w:lvl>
  </w:abstractNum>
  <w:abstractNum w:abstractNumId="32" w15:restartNumberingAfterBreak="0">
    <w:nsid w:val="77FC42F3"/>
    <w:multiLevelType w:val="hybridMultilevel"/>
    <w:tmpl w:val="3C422698"/>
    <w:lvl w:ilvl="0" w:tplc="14E4DBDC">
      <w:start w:val="1"/>
      <w:numFmt w:val="bullet"/>
      <w:lvlText w:val=""/>
      <w:lvlJc w:val="left"/>
      <w:pPr>
        <w:ind w:left="360" w:hanging="360"/>
      </w:pPr>
      <w:rPr>
        <w:rFonts w:ascii="Symbol" w:hAnsi="Symbol" w:hint="default"/>
      </w:rPr>
    </w:lvl>
    <w:lvl w:ilvl="1" w:tplc="21B482CA" w:tentative="1">
      <w:start w:val="1"/>
      <w:numFmt w:val="bullet"/>
      <w:lvlText w:val="o"/>
      <w:lvlJc w:val="left"/>
      <w:pPr>
        <w:ind w:left="1080" w:hanging="360"/>
      </w:pPr>
      <w:rPr>
        <w:rFonts w:ascii="Courier New" w:hAnsi="Courier New" w:cs="Courier New" w:hint="default"/>
      </w:rPr>
    </w:lvl>
    <w:lvl w:ilvl="2" w:tplc="E6F4AD66" w:tentative="1">
      <w:start w:val="1"/>
      <w:numFmt w:val="bullet"/>
      <w:lvlText w:val=""/>
      <w:lvlJc w:val="left"/>
      <w:pPr>
        <w:ind w:left="1800" w:hanging="360"/>
      </w:pPr>
      <w:rPr>
        <w:rFonts w:ascii="Wingdings" w:hAnsi="Wingdings" w:hint="default"/>
      </w:rPr>
    </w:lvl>
    <w:lvl w:ilvl="3" w:tplc="B75CF74E" w:tentative="1">
      <w:start w:val="1"/>
      <w:numFmt w:val="bullet"/>
      <w:lvlText w:val=""/>
      <w:lvlJc w:val="left"/>
      <w:pPr>
        <w:ind w:left="2520" w:hanging="360"/>
      </w:pPr>
      <w:rPr>
        <w:rFonts w:ascii="Symbol" w:hAnsi="Symbol" w:hint="default"/>
      </w:rPr>
    </w:lvl>
    <w:lvl w:ilvl="4" w:tplc="F40CF5A6" w:tentative="1">
      <w:start w:val="1"/>
      <w:numFmt w:val="bullet"/>
      <w:lvlText w:val="o"/>
      <w:lvlJc w:val="left"/>
      <w:pPr>
        <w:ind w:left="3240" w:hanging="360"/>
      </w:pPr>
      <w:rPr>
        <w:rFonts w:ascii="Courier New" w:hAnsi="Courier New" w:cs="Courier New" w:hint="default"/>
      </w:rPr>
    </w:lvl>
    <w:lvl w:ilvl="5" w:tplc="702E3854" w:tentative="1">
      <w:start w:val="1"/>
      <w:numFmt w:val="bullet"/>
      <w:lvlText w:val=""/>
      <w:lvlJc w:val="left"/>
      <w:pPr>
        <w:ind w:left="3960" w:hanging="360"/>
      </w:pPr>
      <w:rPr>
        <w:rFonts w:ascii="Wingdings" w:hAnsi="Wingdings" w:hint="default"/>
      </w:rPr>
    </w:lvl>
    <w:lvl w:ilvl="6" w:tplc="579C7BAE" w:tentative="1">
      <w:start w:val="1"/>
      <w:numFmt w:val="bullet"/>
      <w:lvlText w:val=""/>
      <w:lvlJc w:val="left"/>
      <w:pPr>
        <w:ind w:left="4680" w:hanging="360"/>
      </w:pPr>
      <w:rPr>
        <w:rFonts w:ascii="Symbol" w:hAnsi="Symbol" w:hint="default"/>
      </w:rPr>
    </w:lvl>
    <w:lvl w:ilvl="7" w:tplc="1EF64C24" w:tentative="1">
      <w:start w:val="1"/>
      <w:numFmt w:val="bullet"/>
      <w:lvlText w:val="o"/>
      <w:lvlJc w:val="left"/>
      <w:pPr>
        <w:ind w:left="5400" w:hanging="360"/>
      </w:pPr>
      <w:rPr>
        <w:rFonts w:ascii="Courier New" w:hAnsi="Courier New" w:cs="Courier New" w:hint="default"/>
      </w:rPr>
    </w:lvl>
    <w:lvl w:ilvl="8" w:tplc="8DCEA896" w:tentative="1">
      <w:start w:val="1"/>
      <w:numFmt w:val="bullet"/>
      <w:lvlText w:val=""/>
      <w:lvlJc w:val="left"/>
      <w:pPr>
        <w:ind w:left="612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7"/>
  </w:num>
  <w:num w:numId="14">
    <w:abstractNumId w:val="23"/>
  </w:num>
  <w:num w:numId="15">
    <w:abstractNumId w:val="16"/>
  </w:num>
  <w:num w:numId="16">
    <w:abstractNumId w:val="29"/>
  </w:num>
  <w:num w:numId="17">
    <w:abstractNumId w:val="32"/>
  </w:num>
  <w:num w:numId="18">
    <w:abstractNumId w:val="20"/>
  </w:num>
  <w:num w:numId="19">
    <w:abstractNumId w:val="15"/>
  </w:num>
  <w:num w:numId="20">
    <w:abstractNumId w:val="31"/>
  </w:num>
  <w:num w:numId="21">
    <w:abstractNumId w:val="25"/>
  </w:num>
  <w:num w:numId="22">
    <w:abstractNumId w:val="30"/>
  </w:num>
  <w:num w:numId="23">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0"/>
  </w:num>
  <w:num w:numId="26">
    <w:abstractNumId w:val="22"/>
  </w:num>
  <w:num w:numId="27">
    <w:abstractNumId w:val="21"/>
  </w:num>
  <w:num w:numId="28">
    <w:abstractNumId w:val="9"/>
  </w:num>
  <w:num w:numId="29">
    <w:abstractNumId w:val="8"/>
    <w:lvlOverride w:ilvl="0">
      <w:startOverride w:val="1"/>
    </w:lvlOverride>
  </w:num>
  <w:num w:numId="30">
    <w:abstractNumId w:val="7"/>
  </w:num>
  <w:num w:numId="31">
    <w:abstractNumId w:val="6"/>
  </w:num>
  <w:num w:numId="32">
    <w:abstractNumId w:val="5"/>
  </w:num>
  <w:num w:numId="33">
    <w:abstractNumId w:val="4"/>
  </w:num>
  <w:num w:numId="34">
    <w:abstractNumId w:val="3"/>
    <w:lvlOverride w:ilvl="0">
      <w:startOverride w:val="1"/>
    </w:lvlOverride>
  </w:num>
  <w:num w:numId="35">
    <w:abstractNumId w:val="2"/>
    <w:lvlOverride w:ilvl="0">
      <w:startOverride w:val="1"/>
    </w:lvlOverride>
  </w:num>
  <w:num w:numId="36">
    <w:abstractNumId w:val="1"/>
    <w:lvlOverride w:ilvl="0">
      <w:startOverride w:val="1"/>
    </w:lvlOverride>
  </w:num>
  <w:num w:numId="37">
    <w:abstractNumId w:val="0"/>
    <w:lvlOverride w:ilvl="0">
      <w:startOverride w:val="1"/>
    </w:lvlOverride>
  </w:num>
  <w:num w:numId="38">
    <w:abstractNumId w:val="17"/>
  </w:num>
  <w:num w:numId="39">
    <w:abstractNumId w:val="19"/>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673A43"/>
    <w:rsid w:val="00006A31"/>
    <w:rsid w:val="00006C82"/>
    <w:rsid w:val="00010E30"/>
    <w:rsid w:val="00015C76"/>
    <w:rsid w:val="00026CF8"/>
    <w:rsid w:val="00030BD7"/>
    <w:rsid w:val="00031E64"/>
    <w:rsid w:val="00034340"/>
    <w:rsid w:val="00035CB3"/>
    <w:rsid w:val="000441E8"/>
    <w:rsid w:val="00045A8D"/>
    <w:rsid w:val="0005167A"/>
    <w:rsid w:val="00054E5D"/>
    <w:rsid w:val="00070258"/>
    <w:rsid w:val="0007323C"/>
    <w:rsid w:val="00086D03"/>
    <w:rsid w:val="000A096A"/>
    <w:rsid w:val="000A375E"/>
    <w:rsid w:val="000A7051"/>
    <w:rsid w:val="000B0AF6"/>
    <w:rsid w:val="000B0E9B"/>
    <w:rsid w:val="000B2CAE"/>
    <w:rsid w:val="000B61F2"/>
    <w:rsid w:val="000C03C7"/>
    <w:rsid w:val="000C2AD0"/>
    <w:rsid w:val="000E3DEE"/>
    <w:rsid w:val="000F00B0"/>
    <w:rsid w:val="00100B72"/>
    <w:rsid w:val="00101F7D"/>
    <w:rsid w:val="00103B81"/>
    <w:rsid w:val="00103C76"/>
    <w:rsid w:val="0011265F"/>
    <w:rsid w:val="00115D3C"/>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2284"/>
    <w:rsid w:val="00283C3B"/>
    <w:rsid w:val="002861E6"/>
    <w:rsid w:val="00287D18"/>
    <w:rsid w:val="002A2618"/>
    <w:rsid w:val="002A5DD7"/>
    <w:rsid w:val="002B0CAC"/>
    <w:rsid w:val="002B34D5"/>
    <w:rsid w:val="002D5A15"/>
    <w:rsid w:val="002D5BDD"/>
    <w:rsid w:val="002E0DC8"/>
    <w:rsid w:val="002E3D27"/>
    <w:rsid w:val="002E5D61"/>
    <w:rsid w:val="002F0890"/>
    <w:rsid w:val="002F2531"/>
    <w:rsid w:val="002F483B"/>
    <w:rsid w:val="002F4967"/>
    <w:rsid w:val="00316935"/>
    <w:rsid w:val="003266ED"/>
    <w:rsid w:val="00326C68"/>
    <w:rsid w:val="00334544"/>
    <w:rsid w:val="003370B8"/>
    <w:rsid w:val="00345D38"/>
    <w:rsid w:val="00352097"/>
    <w:rsid w:val="003666FF"/>
    <w:rsid w:val="0037309C"/>
    <w:rsid w:val="00380A6E"/>
    <w:rsid w:val="003836D4"/>
    <w:rsid w:val="00393582"/>
    <w:rsid w:val="003A1F49"/>
    <w:rsid w:val="003A55ED"/>
    <w:rsid w:val="003A5D52"/>
    <w:rsid w:val="003B2BDA"/>
    <w:rsid w:val="003B55EC"/>
    <w:rsid w:val="003C2EA7"/>
    <w:rsid w:val="003C4471"/>
    <w:rsid w:val="003C7D41"/>
    <w:rsid w:val="003D4A69"/>
    <w:rsid w:val="003E504F"/>
    <w:rsid w:val="003E78D6"/>
    <w:rsid w:val="003F1C57"/>
    <w:rsid w:val="00400573"/>
    <w:rsid w:val="004007A3"/>
    <w:rsid w:val="00406D71"/>
    <w:rsid w:val="00431809"/>
    <w:rsid w:val="004326DB"/>
    <w:rsid w:val="0043682E"/>
    <w:rsid w:val="00447ECB"/>
    <w:rsid w:val="004623F7"/>
    <w:rsid w:val="00474CBA"/>
    <w:rsid w:val="00480F51"/>
    <w:rsid w:val="00481124"/>
    <w:rsid w:val="004815EB"/>
    <w:rsid w:val="00487569"/>
    <w:rsid w:val="004905DD"/>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23F8F"/>
    <w:rsid w:val="00534372"/>
    <w:rsid w:val="00543DF8"/>
    <w:rsid w:val="00546101"/>
    <w:rsid w:val="00553DD7"/>
    <w:rsid w:val="005638CF"/>
    <w:rsid w:val="0056741E"/>
    <w:rsid w:val="0057325A"/>
    <w:rsid w:val="0057469A"/>
    <w:rsid w:val="00580814"/>
    <w:rsid w:val="00583A0B"/>
    <w:rsid w:val="00585ACF"/>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73A43"/>
    <w:rsid w:val="006829F3"/>
    <w:rsid w:val="006A518B"/>
    <w:rsid w:val="006B0590"/>
    <w:rsid w:val="006B49DA"/>
    <w:rsid w:val="006C53F8"/>
    <w:rsid w:val="006C7CDE"/>
    <w:rsid w:val="007234B1"/>
    <w:rsid w:val="00723D08"/>
    <w:rsid w:val="007253AF"/>
    <w:rsid w:val="00725FDA"/>
    <w:rsid w:val="00727816"/>
    <w:rsid w:val="00730B9A"/>
    <w:rsid w:val="007465E3"/>
    <w:rsid w:val="00750CFA"/>
    <w:rsid w:val="007553DA"/>
    <w:rsid w:val="007616E7"/>
    <w:rsid w:val="0077124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428F3"/>
    <w:rsid w:val="00854131"/>
    <w:rsid w:val="0085652D"/>
    <w:rsid w:val="008623FE"/>
    <w:rsid w:val="0087694B"/>
    <w:rsid w:val="00880F4D"/>
    <w:rsid w:val="008B35A3"/>
    <w:rsid w:val="008B37E1"/>
    <w:rsid w:val="008B45F8"/>
    <w:rsid w:val="008B5216"/>
    <w:rsid w:val="008C2E74"/>
    <w:rsid w:val="008D5409"/>
    <w:rsid w:val="008E006D"/>
    <w:rsid w:val="008E38B4"/>
    <w:rsid w:val="008F0545"/>
    <w:rsid w:val="008F4F21"/>
    <w:rsid w:val="00904D4A"/>
    <w:rsid w:val="009076D7"/>
    <w:rsid w:val="009151BA"/>
    <w:rsid w:val="0091560C"/>
    <w:rsid w:val="00925023"/>
    <w:rsid w:val="009269CF"/>
    <w:rsid w:val="009277BC"/>
    <w:rsid w:val="00927D57"/>
    <w:rsid w:val="00931A51"/>
    <w:rsid w:val="00936E1F"/>
    <w:rsid w:val="00947185"/>
    <w:rsid w:val="009518B3"/>
    <w:rsid w:val="00963D9D"/>
    <w:rsid w:val="0097023F"/>
    <w:rsid w:val="0098013E"/>
    <w:rsid w:val="00981B54"/>
    <w:rsid w:val="009842C3"/>
    <w:rsid w:val="009A009A"/>
    <w:rsid w:val="009A1C7A"/>
    <w:rsid w:val="009A6BB6"/>
    <w:rsid w:val="009B3F43"/>
    <w:rsid w:val="009B5CFA"/>
    <w:rsid w:val="009C00C6"/>
    <w:rsid w:val="009C161F"/>
    <w:rsid w:val="009C56B4"/>
    <w:rsid w:val="009C6A12"/>
    <w:rsid w:val="009D51A2"/>
    <w:rsid w:val="009E04A8"/>
    <w:rsid w:val="009E49D0"/>
    <w:rsid w:val="009E4AEC"/>
    <w:rsid w:val="009E5BD8"/>
    <w:rsid w:val="009E681E"/>
    <w:rsid w:val="00A06B0E"/>
    <w:rsid w:val="00A119E6"/>
    <w:rsid w:val="00A20FBC"/>
    <w:rsid w:val="00A31370"/>
    <w:rsid w:val="00A34D6F"/>
    <w:rsid w:val="00A41F91"/>
    <w:rsid w:val="00A56FEA"/>
    <w:rsid w:val="00A63355"/>
    <w:rsid w:val="00A7596D"/>
    <w:rsid w:val="00A84979"/>
    <w:rsid w:val="00A87F1A"/>
    <w:rsid w:val="00A963DF"/>
    <w:rsid w:val="00AC0C22"/>
    <w:rsid w:val="00AC1F2B"/>
    <w:rsid w:val="00AC3896"/>
    <w:rsid w:val="00AD2CF2"/>
    <w:rsid w:val="00AE2D88"/>
    <w:rsid w:val="00AE6F6F"/>
    <w:rsid w:val="00AF051D"/>
    <w:rsid w:val="00AF3325"/>
    <w:rsid w:val="00AF34D9"/>
    <w:rsid w:val="00AF70DA"/>
    <w:rsid w:val="00B019D3"/>
    <w:rsid w:val="00B06404"/>
    <w:rsid w:val="00B06B90"/>
    <w:rsid w:val="00B34CF9"/>
    <w:rsid w:val="00B37559"/>
    <w:rsid w:val="00B4054B"/>
    <w:rsid w:val="00B579B0"/>
    <w:rsid w:val="00B57D11"/>
    <w:rsid w:val="00B649D7"/>
    <w:rsid w:val="00B81C2F"/>
    <w:rsid w:val="00B90743"/>
    <w:rsid w:val="00B90C45"/>
    <w:rsid w:val="00B933BE"/>
    <w:rsid w:val="00BC7D43"/>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4BDC"/>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B3398"/>
    <w:rsid w:val="00DD007A"/>
    <w:rsid w:val="00DE66A5"/>
    <w:rsid w:val="00DF0890"/>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20E1"/>
    <w:rsid w:val="00EE03A0"/>
    <w:rsid w:val="00F11943"/>
    <w:rsid w:val="00F424BF"/>
    <w:rsid w:val="00F44FC3"/>
    <w:rsid w:val="00F46107"/>
    <w:rsid w:val="00F468C5"/>
    <w:rsid w:val="00F52F39"/>
    <w:rsid w:val="00F55884"/>
    <w:rsid w:val="00F572D3"/>
    <w:rsid w:val="00F6184F"/>
    <w:rsid w:val="00F659F2"/>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BE65FC10-1C91-4E73-BC38-6BA7FE1B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h1,título 1,1,l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4326DB"/>
    <w:pPr>
      <w:outlineLvl w:val="6"/>
    </w:pPr>
  </w:style>
  <w:style w:type="paragraph" w:styleId="Heading8">
    <w:name w:val="heading 8"/>
    <w:basedOn w:val="Heading6"/>
    <w:next w:val="Normal"/>
    <w:link w:val="Heading8Char"/>
    <w:uiPriority w:val="99"/>
    <w:qFormat/>
    <w:rsid w:val="004326DB"/>
    <w:pPr>
      <w:outlineLvl w:val="7"/>
    </w:pPr>
  </w:style>
  <w:style w:type="paragraph" w:styleId="Heading9">
    <w:name w:val="heading 9"/>
    <w:basedOn w:val="Heading6"/>
    <w:next w:val="Normal"/>
    <w:link w:val="Heading9Char"/>
    <w:uiPriority w:val="9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99"/>
    <w:rsid w:val="004326DB"/>
  </w:style>
  <w:style w:type="paragraph" w:styleId="TOC4">
    <w:name w:val="toc 4"/>
    <w:basedOn w:val="TOC3"/>
    <w:uiPriority w:val="99"/>
    <w:rsid w:val="004326DB"/>
  </w:style>
  <w:style w:type="paragraph" w:styleId="TOC3">
    <w:name w:val="toc 3"/>
    <w:basedOn w:val="TOC2"/>
    <w:uiPriority w:val="99"/>
    <w:rsid w:val="004326DB"/>
  </w:style>
  <w:style w:type="paragraph" w:styleId="TOC2">
    <w:name w:val="toc 2"/>
    <w:basedOn w:val="TOC1"/>
    <w:uiPriority w:val="99"/>
    <w:rsid w:val="004326DB"/>
    <w:pPr>
      <w:spacing w:before="80"/>
      <w:ind w:left="1531" w:hanging="851"/>
    </w:pPr>
  </w:style>
  <w:style w:type="paragraph" w:styleId="TOC1">
    <w:name w:val="toc 1"/>
    <w:basedOn w:val="Normal"/>
    <w:uiPriority w:val="99"/>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99"/>
    <w:rsid w:val="004326DB"/>
  </w:style>
  <w:style w:type="paragraph" w:styleId="TOC6">
    <w:name w:val="toc 6"/>
    <w:basedOn w:val="TOC4"/>
    <w:uiPriority w:val="99"/>
    <w:rsid w:val="004326DB"/>
  </w:style>
  <w:style w:type="paragraph" w:styleId="TOC5">
    <w:name w:val="toc 5"/>
    <w:basedOn w:val="TOC4"/>
    <w:uiPriority w:val="99"/>
    <w:rsid w:val="004326DB"/>
  </w:style>
  <w:style w:type="paragraph" w:styleId="Footer">
    <w:name w:val="footer"/>
    <w:aliases w:val="pie de página,footer odd,footer,pie de p·gina"/>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Appel note de bas de p +"/>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uiPriority w:val="99"/>
    <w:rsid w:val="004326DB"/>
    <w:pPr>
      <w:ind w:left="1191" w:hanging="397"/>
    </w:pPr>
  </w:style>
  <w:style w:type="paragraph" w:customStyle="1" w:styleId="enumlev3">
    <w:name w:val="enumlev3"/>
    <w:basedOn w:val="enumlev2"/>
    <w:uiPriority w:val="99"/>
    <w:rsid w:val="004326DB"/>
    <w:pPr>
      <w:ind w:left="1588"/>
    </w:pPr>
  </w:style>
  <w:style w:type="paragraph" w:customStyle="1" w:styleId="Equation">
    <w:name w:val="Equation"/>
    <w:basedOn w:val="Normal"/>
    <w:uiPriority w:val="99"/>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uiPriority w:val="99"/>
    <w:rsid w:val="004326DB"/>
    <w:pPr>
      <w:keepLines/>
      <w:tabs>
        <w:tab w:val="clear" w:pos="794"/>
        <w:tab w:val="clear" w:pos="1191"/>
        <w:tab w:val="clear" w:pos="1588"/>
        <w:tab w:val="clear" w:pos="1985"/>
        <w:tab w:val="right" w:pos="9639"/>
      </w:tabs>
      <w:jc w:val="left"/>
    </w:pPr>
    <w:rPr>
      <w:b/>
    </w:rPr>
  </w:style>
  <w:style w:type="paragraph" w:customStyle="1" w:styleId="ASN1">
    <w:name w:val="ASN.1"/>
    <w:uiPriority w:val="99"/>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99"/>
    <w:semiHidden/>
    <w:rsid w:val="004326DB"/>
  </w:style>
  <w:style w:type="paragraph" w:customStyle="1" w:styleId="Chaptitle">
    <w:name w:val="Chap_title"/>
    <w:basedOn w:val="Normal"/>
    <w:next w:val="Normalaftertitle"/>
    <w:uiPriority w:val="99"/>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uiPriority w:val="99"/>
    <w:rsid w:val="004326DB"/>
    <w:pPr>
      <w:spacing w:before="480"/>
      <w:jc w:val="center"/>
    </w:pPr>
    <w:rPr>
      <w:b/>
    </w:rPr>
  </w:style>
  <w:style w:type="paragraph" w:customStyle="1" w:styleId="Reftext">
    <w:name w:val="Ref_text"/>
    <w:basedOn w:val="Normal"/>
    <w:uiPriority w:val="99"/>
    <w:rsid w:val="004326DB"/>
    <w:pPr>
      <w:ind w:left="794" w:hanging="794"/>
      <w:jc w:val="left"/>
    </w:pPr>
  </w:style>
  <w:style w:type="paragraph" w:styleId="Index1">
    <w:name w:val="index 1"/>
    <w:basedOn w:val="Normal"/>
    <w:next w:val="Normal"/>
    <w:uiPriority w:val="99"/>
    <w:rsid w:val="004326DB"/>
    <w:pPr>
      <w:jc w:val="left"/>
    </w:pPr>
  </w:style>
  <w:style w:type="paragraph" w:customStyle="1" w:styleId="Formal">
    <w:name w:val="Formal"/>
    <w:basedOn w:val="ASN1"/>
    <w:uiPriority w:val="99"/>
    <w:rsid w:val="004326DB"/>
    <w:rPr>
      <w:b w:val="0"/>
    </w:rPr>
  </w:style>
  <w:style w:type="paragraph" w:customStyle="1" w:styleId="AnnexNoTitle">
    <w:name w:val="Annex_NoTitle"/>
    <w:basedOn w:val="Normal"/>
    <w:next w:val="Normalaftertitle"/>
    <w:uiPriority w:val="99"/>
    <w:rsid w:val="004326DB"/>
    <w:pPr>
      <w:keepNext/>
      <w:keepLines/>
      <w:spacing w:before="720" w:after="120"/>
      <w:jc w:val="center"/>
    </w:pPr>
    <w:rPr>
      <w:b/>
    </w:rPr>
  </w:style>
  <w:style w:type="paragraph" w:customStyle="1" w:styleId="AppendixNoTitle">
    <w:name w:val="Appendix_NoTitle"/>
    <w:basedOn w:val="AnnexNoTitle"/>
    <w:next w:val="Normalaftertitle"/>
    <w:uiPriority w:val="99"/>
    <w:rsid w:val="004326DB"/>
  </w:style>
  <w:style w:type="paragraph" w:customStyle="1" w:styleId="Artheading">
    <w:name w:val="Art_heading"/>
    <w:basedOn w:val="Normal"/>
    <w:next w:val="Normalaftertitle"/>
    <w:uiPriority w:val="99"/>
    <w:rsid w:val="004326DB"/>
    <w:pPr>
      <w:spacing w:before="480"/>
      <w:jc w:val="center"/>
    </w:pPr>
    <w:rPr>
      <w:b/>
      <w:sz w:val="28"/>
    </w:rPr>
  </w:style>
  <w:style w:type="paragraph" w:customStyle="1" w:styleId="ArtNo">
    <w:name w:val="Art_No"/>
    <w:basedOn w:val="Normal"/>
    <w:next w:val="Arttitle"/>
    <w:uiPriority w:val="99"/>
    <w:rsid w:val="004326DB"/>
    <w:pPr>
      <w:keepNext/>
      <w:keepLines/>
      <w:spacing w:before="480"/>
      <w:jc w:val="center"/>
    </w:pPr>
    <w:rPr>
      <w:caps/>
      <w:sz w:val="28"/>
    </w:rPr>
  </w:style>
  <w:style w:type="paragraph" w:customStyle="1" w:styleId="Arttitle">
    <w:name w:val="Art_title"/>
    <w:basedOn w:val="Normal"/>
    <w:next w:val="Normalaftertitle"/>
    <w:uiPriority w:val="99"/>
    <w:rsid w:val="004326DB"/>
    <w:pPr>
      <w:keepNext/>
      <w:keepLines/>
      <w:spacing w:before="240"/>
      <w:jc w:val="center"/>
    </w:pPr>
    <w:rPr>
      <w:b/>
      <w:sz w:val="28"/>
    </w:rPr>
  </w:style>
  <w:style w:type="paragraph" w:customStyle="1" w:styleId="Call">
    <w:name w:val="Call"/>
    <w:basedOn w:val="Normal"/>
    <w:next w:val="Normal"/>
    <w:uiPriority w:val="99"/>
    <w:rsid w:val="004326DB"/>
    <w:pPr>
      <w:keepNext/>
      <w:keepLines/>
      <w:spacing w:before="240"/>
      <w:ind w:left="794"/>
      <w:jc w:val="left"/>
    </w:pPr>
    <w:rPr>
      <w:i/>
    </w:rPr>
  </w:style>
  <w:style w:type="paragraph" w:customStyle="1" w:styleId="ChapNo">
    <w:name w:val="Chap_No"/>
    <w:basedOn w:val="Normal"/>
    <w:next w:val="Chaptitle"/>
    <w:uiPriority w:val="99"/>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uiPriority w:val="99"/>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rsid w:val="004326DB"/>
    <w:pPr>
      <w:keepNext/>
      <w:keepLines/>
      <w:spacing w:before="240" w:after="120" w:line="240" w:lineRule="auto"/>
      <w:jc w:val="center"/>
    </w:pPr>
  </w:style>
  <w:style w:type="paragraph" w:customStyle="1" w:styleId="FigureNoTitle">
    <w:name w:val="Figure_NoTitle"/>
    <w:basedOn w:val="Normal"/>
    <w:next w:val="Normalaftertitle"/>
    <w:uiPriority w:val="99"/>
    <w:rsid w:val="004326DB"/>
    <w:pPr>
      <w:keepLines/>
      <w:spacing w:before="240" w:after="120"/>
      <w:jc w:val="center"/>
    </w:pPr>
    <w:rPr>
      <w:b/>
    </w:rPr>
  </w:style>
  <w:style w:type="paragraph" w:customStyle="1" w:styleId="Figurewithouttitle">
    <w:name w:val="Figure_without_title"/>
    <w:basedOn w:val="Normal"/>
    <w:next w:val="Normalaftertitle"/>
    <w:uiPriority w:val="99"/>
    <w:rsid w:val="004326DB"/>
    <w:pPr>
      <w:keepLines/>
      <w:spacing w:before="240" w:after="120"/>
      <w:jc w:val="center"/>
    </w:pPr>
  </w:style>
  <w:style w:type="paragraph" w:customStyle="1" w:styleId="FirstFooter">
    <w:name w:val="FirstFooter"/>
    <w:basedOn w:val="Normal"/>
    <w:uiPriority w:val="99"/>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uiPriority w:val="99"/>
    <w:rsid w:val="004326DB"/>
    <w:pPr>
      <w:keepNext/>
      <w:spacing w:before="240"/>
      <w:jc w:val="left"/>
    </w:pPr>
    <w:rPr>
      <w:i/>
    </w:rPr>
  </w:style>
  <w:style w:type="paragraph" w:styleId="Index2">
    <w:name w:val="index 2"/>
    <w:basedOn w:val="Normal"/>
    <w:next w:val="Normal"/>
    <w:uiPriority w:val="99"/>
    <w:rsid w:val="004326DB"/>
    <w:pPr>
      <w:ind w:left="284"/>
      <w:jc w:val="left"/>
    </w:pPr>
  </w:style>
  <w:style w:type="paragraph" w:styleId="Index3">
    <w:name w:val="index 3"/>
    <w:basedOn w:val="Normal"/>
    <w:next w:val="Normal"/>
    <w:uiPriority w:val="99"/>
    <w:rsid w:val="004326DB"/>
    <w:pPr>
      <w:ind w:left="567"/>
      <w:jc w:val="left"/>
    </w:pPr>
  </w:style>
  <w:style w:type="paragraph" w:customStyle="1" w:styleId="PartNo">
    <w:name w:val="Part_No"/>
    <w:basedOn w:val="Normal"/>
    <w:next w:val="Partref"/>
    <w:uiPriority w:val="99"/>
    <w:rsid w:val="004326DB"/>
    <w:pPr>
      <w:keepNext/>
      <w:keepLines/>
      <w:spacing w:before="480" w:after="80"/>
    </w:pPr>
    <w:rPr>
      <w:caps/>
    </w:rPr>
  </w:style>
  <w:style w:type="paragraph" w:customStyle="1" w:styleId="Partref">
    <w:name w:val="Part_ref"/>
    <w:basedOn w:val="Normal"/>
    <w:next w:val="Parttitle"/>
    <w:uiPriority w:val="99"/>
    <w:rsid w:val="004326DB"/>
    <w:pPr>
      <w:keepNext/>
      <w:keepLines/>
      <w:spacing w:before="280"/>
      <w:jc w:val="center"/>
    </w:pPr>
  </w:style>
  <w:style w:type="paragraph" w:customStyle="1" w:styleId="Parttitle">
    <w:name w:val="Part_title"/>
    <w:basedOn w:val="Normal"/>
    <w:next w:val="Normalaftertitle"/>
    <w:uiPriority w:val="99"/>
    <w:rsid w:val="004326DB"/>
    <w:pPr>
      <w:keepNext/>
      <w:keepLines/>
      <w:spacing w:before="240" w:after="280" w:line="320" w:lineRule="exact"/>
      <w:jc w:val="center"/>
    </w:pPr>
    <w:rPr>
      <w:b/>
    </w:rPr>
  </w:style>
  <w:style w:type="paragraph" w:customStyle="1" w:styleId="Recdate">
    <w:name w:val="Rec_date"/>
    <w:basedOn w:val="Normal"/>
    <w:next w:val="Normalaftertitle"/>
    <w:uiPriority w:val="99"/>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4326DB"/>
  </w:style>
  <w:style w:type="paragraph" w:customStyle="1" w:styleId="RecNo">
    <w:name w:val="Rec_No"/>
    <w:basedOn w:val="Normal"/>
    <w:next w:val="Rectitle"/>
    <w:uiPriority w:val="99"/>
    <w:rsid w:val="004326DB"/>
    <w:pPr>
      <w:keepNext/>
      <w:keepLines/>
      <w:spacing w:before="0"/>
      <w:jc w:val="left"/>
    </w:pPr>
    <w:rPr>
      <w:b/>
      <w:sz w:val="28"/>
    </w:rPr>
  </w:style>
  <w:style w:type="paragraph" w:customStyle="1" w:styleId="Rectitle">
    <w:name w:val="Rec_title"/>
    <w:basedOn w:val="Normal"/>
    <w:next w:val="Normalaftertitle"/>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uiPriority w:val="99"/>
    <w:rsid w:val="004326DB"/>
  </w:style>
  <w:style w:type="paragraph" w:customStyle="1" w:styleId="Questiontitle">
    <w:name w:val="Question_title"/>
    <w:basedOn w:val="Rectitle"/>
    <w:next w:val="Questionref"/>
    <w:uiPriority w:val="99"/>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uiPriority w:val="99"/>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uiPriority w:val="99"/>
    <w:rsid w:val="004326DB"/>
  </w:style>
  <w:style w:type="paragraph" w:customStyle="1" w:styleId="RepNo">
    <w:name w:val="Rep_No"/>
    <w:basedOn w:val="RecNo"/>
    <w:next w:val="Reptitle"/>
    <w:uiPriority w:val="99"/>
    <w:rsid w:val="004326DB"/>
  </w:style>
  <w:style w:type="paragraph" w:customStyle="1" w:styleId="Reptitle">
    <w:name w:val="Rep_title"/>
    <w:basedOn w:val="Rectitle"/>
    <w:next w:val="Repref"/>
    <w:uiPriority w:val="99"/>
    <w:rsid w:val="004326DB"/>
  </w:style>
  <w:style w:type="paragraph" w:customStyle="1" w:styleId="Repref">
    <w:name w:val="Rep_ref"/>
    <w:basedOn w:val="Recref"/>
    <w:next w:val="Repdate"/>
    <w:uiPriority w:val="99"/>
    <w:rsid w:val="004326DB"/>
  </w:style>
  <w:style w:type="paragraph" w:customStyle="1" w:styleId="Resdate">
    <w:name w:val="Res_date"/>
    <w:basedOn w:val="Recdate"/>
    <w:next w:val="Normalaftertitle"/>
    <w:uiPriority w:val="99"/>
    <w:rsid w:val="004326DB"/>
  </w:style>
  <w:style w:type="paragraph" w:customStyle="1" w:styleId="ResNo">
    <w:name w:val="Res_No"/>
    <w:basedOn w:val="RecNo"/>
    <w:next w:val="Restitle"/>
    <w:uiPriority w:val="99"/>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rsid w:val="004326DB"/>
  </w:style>
  <w:style w:type="paragraph" w:customStyle="1" w:styleId="Resref">
    <w:name w:val="Res_ref"/>
    <w:basedOn w:val="Recref"/>
    <w:next w:val="Resdate"/>
    <w:uiPriority w:val="99"/>
    <w:rsid w:val="004326DB"/>
  </w:style>
  <w:style w:type="paragraph" w:customStyle="1" w:styleId="SectionNo">
    <w:name w:val="Section_No"/>
    <w:basedOn w:val="Normal"/>
    <w:next w:val="Sectiontitle"/>
    <w:uiPriority w:val="99"/>
    <w:rsid w:val="004326DB"/>
    <w:pPr>
      <w:keepNext/>
      <w:keepLines/>
      <w:spacing w:before="720" w:line="320" w:lineRule="exact"/>
      <w:jc w:val="center"/>
    </w:pPr>
    <w:rPr>
      <w:caps/>
      <w:sz w:val="28"/>
    </w:rPr>
  </w:style>
  <w:style w:type="paragraph" w:customStyle="1" w:styleId="Sectiontitle">
    <w:name w:val="Section_title"/>
    <w:basedOn w:val="Normal"/>
    <w:next w:val="Normalaftertitle"/>
    <w:uiPriority w:val="99"/>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uiPriority w:val="99"/>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uiPriority w:val="99"/>
    <w:rsid w:val="004326DB"/>
    <w:pPr>
      <w:keepNext/>
      <w:keepLines/>
      <w:spacing w:before="360" w:after="120" w:line="240" w:lineRule="exact"/>
      <w:jc w:val="center"/>
    </w:pPr>
    <w:rPr>
      <w:b/>
      <w:sz w:val="20"/>
    </w:rPr>
  </w:style>
  <w:style w:type="paragraph" w:customStyle="1" w:styleId="Title1">
    <w:name w:val="Title 1"/>
    <w:basedOn w:val="Source"/>
    <w:next w:val="Title2"/>
    <w:link w:val="Title1Char"/>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4326DB"/>
  </w:style>
  <w:style w:type="paragraph" w:customStyle="1" w:styleId="Title3">
    <w:name w:val="Title 3"/>
    <w:basedOn w:val="Title2"/>
    <w:next w:val="Title4"/>
    <w:uiPriority w:val="99"/>
    <w:rsid w:val="004326DB"/>
    <w:rPr>
      <w:caps w:val="0"/>
    </w:rPr>
  </w:style>
  <w:style w:type="paragraph" w:customStyle="1" w:styleId="Title4">
    <w:name w:val="Title 4"/>
    <w:basedOn w:val="Title3"/>
    <w:next w:val="Heading1"/>
    <w:uiPriority w:val="99"/>
    <w:rsid w:val="004326DB"/>
    <w:rPr>
      <w:b/>
    </w:rPr>
  </w:style>
  <w:style w:type="paragraph" w:customStyle="1" w:styleId="Section1">
    <w:name w:val="Section_1"/>
    <w:basedOn w:val="Normal"/>
    <w:next w:val="Normal"/>
    <w:uiPriority w:val="99"/>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
    <w:uiPriority w:val="99"/>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uiPriority w:val="99"/>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uiPriority w:val="99"/>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numbering" w:customStyle="1" w:styleId="NoList1">
    <w:name w:val="No List1"/>
    <w:next w:val="NoList"/>
    <w:uiPriority w:val="99"/>
    <w:semiHidden/>
    <w:unhideWhenUsed/>
    <w:rsid w:val="00DD007A"/>
  </w:style>
  <w:style w:type="paragraph" w:customStyle="1" w:styleId="AnnexNotitle0">
    <w:name w:val="Annex_No &amp; title"/>
    <w:basedOn w:val="Normal"/>
    <w:next w:val="Normalaftertitle"/>
    <w:link w:val="AnnexNotitleChar"/>
    <w:rsid w:val="00DD007A"/>
    <w:pPr>
      <w:keepNext/>
      <w:keepLines/>
      <w:spacing w:before="480" w:line="240" w:lineRule="auto"/>
      <w:jc w:val="center"/>
    </w:pPr>
    <w:rPr>
      <w:rFonts w:ascii="Times New Roman" w:eastAsia="Times New Roman" w:hAnsi="Times New Roman" w:cs="Times New Roman"/>
      <w:b/>
      <w:sz w:val="28"/>
      <w:szCs w:val="20"/>
      <w:lang w:val="en-GB"/>
    </w:rPr>
  </w:style>
  <w:style w:type="paragraph" w:styleId="Closing">
    <w:name w:val="Closing"/>
    <w:basedOn w:val="Normal"/>
    <w:link w:val="ClosingChar"/>
    <w:uiPriority w:val="99"/>
    <w:rsid w:val="00DD007A"/>
    <w:pPr>
      <w:spacing w:before="120" w:line="240" w:lineRule="auto"/>
      <w:ind w:left="4320"/>
      <w:jc w:val="left"/>
    </w:pPr>
    <w:rPr>
      <w:rFonts w:ascii="Times New Roman" w:eastAsia="SimSun" w:hAnsi="Times New Roman" w:cs="Times New Roman"/>
      <w:szCs w:val="20"/>
      <w:lang w:val="fr-FR" w:eastAsia="zh-CN"/>
    </w:rPr>
  </w:style>
  <w:style w:type="character" w:customStyle="1" w:styleId="ClosingChar">
    <w:name w:val="Closing Char"/>
    <w:basedOn w:val="DefaultParagraphFont"/>
    <w:link w:val="Closing"/>
    <w:uiPriority w:val="99"/>
    <w:rsid w:val="00DD007A"/>
    <w:rPr>
      <w:rFonts w:ascii="Times New Roman" w:eastAsia="SimSun" w:hAnsi="Times New Roman" w:cs="Times New Roman"/>
      <w:sz w:val="24"/>
      <w:lang w:val="fr-FR"/>
    </w:rPr>
  </w:style>
  <w:style w:type="paragraph" w:styleId="Salutation">
    <w:name w:val="Salutation"/>
    <w:basedOn w:val="Normal"/>
    <w:next w:val="Normal"/>
    <w:link w:val="SalutationChar"/>
    <w:uiPriority w:val="99"/>
    <w:rsid w:val="00DD007A"/>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SimSun" w:hAnsi="Times New Roman" w:cs="Times New Roman"/>
      <w:szCs w:val="24"/>
      <w:lang w:eastAsia="zh-CN"/>
    </w:rPr>
  </w:style>
  <w:style w:type="character" w:customStyle="1" w:styleId="SalutationChar">
    <w:name w:val="Salutation Char"/>
    <w:basedOn w:val="DefaultParagraphFont"/>
    <w:link w:val="Salutation"/>
    <w:uiPriority w:val="99"/>
    <w:rsid w:val="00DD007A"/>
    <w:rPr>
      <w:rFonts w:ascii="Times New Roman" w:eastAsia="SimSun" w:hAnsi="Times New Roman" w:cs="Times New Roman"/>
      <w:sz w:val="24"/>
      <w:szCs w:val="24"/>
      <w:lang w:val="en-US"/>
    </w:rPr>
  </w:style>
  <w:style w:type="table" w:customStyle="1" w:styleId="TableGrid1">
    <w:name w:val="Table Grid1"/>
    <w:basedOn w:val="TableNormal"/>
    <w:next w:val="TableGrid"/>
    <w:rsid w:val="00DD007A"/>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0">
    <w:name w:val="Figure_No &amp; title"/>
    <w:basedOn w:val="Normal"/>
    <w:next w:val="Normalaftertitle"/>
    <w:uiPriority w:val="99"/>
    <w:rsid w:val="00DD007A"/>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link w:val="TabletitleBRChar"/>
    <w:rsid w:val="00DD007A"/>
    <w:pPr>
      <w:keepNext/>
      <w:keepLines/>
      <w:spacing w:before="12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rsid w:val="00DD007A"/>
    <w:rPr>
      <w:rFonts w:ascii="Times New Roman" w:hAnsi="Times New Roman"/>
      <w:b/>
    </w:rPr>
  </w:style>
  <w:style w:type="character" w:customStyle="1" w:styleId="Appref">
    <w:name w:val="App_ref"/>
    <w:basedOn w:val="DefaultParagraphFont"/>
    <w:rsid w:val="00DD007A"/>
  </w:style>
  <w:style w:type="paragraph" w:customStyle="1" w:styleId="AppendixNotitle0">
    <w:name w:val="Appendix_No &amp; title"/>
    <w:basedOn w:val="AnnexNotitle0"/>
    <w:next w:val="Normalaftertitle"/>
    <w:uiPriority w:val="99"/>
    <w:rsid w:val="00DD007A"/>
  </w:style>
  <w:style w:type="character" w:customStyle="1" w:styleId="Artdef">
    <w:name w:val="Art_def"/>
    <w:basedOn w:val="DefaultParagraphFont"/>
    <w:rsid w:val="00DD007A"/>
    <w:rPr>
      <w:rFonts w:ascii="Times New Roman" w:hAnsi="Times New Roman"/>
      <w:b/>
    </w:rPr>
  </w:style>
  <w:style w:type="character" w:customStyle="1" w:styleId="Artref">
    <w:name w:val="Art_ref"/>
    <w:basedOn w:val="DefaultParagraphFont"/>
    <w:rsid w:val="00DD007A"/>
  </w:style>
  <w:style w:type="paragraph" w:customStyle="1" w:styleId="RecNoBR">
    <w:name w:val="Rec_No_BR"/>
    <w:basedOn w:val="Normal"/>
    <w:next w:val="Rectitle"/>
    <w:uiPriority w:val="99"/>
    <w:rsid w:val="00DD007A"/>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rsid w:val="00DD007A"/>
    <w:rPr>
      <w:vertAlign w:val="superscript"/>
    </w:rPr>
  </w:style>
  <w:style w:type="paragraph" w:customStyle="1" w:styleId="QuestionNoBR">
    <w:name w:val="Question_No_BR"/>
    <w:basedOn w:val="RecNoBR"/>
    <w:next w:val="Questiontitle"/>
    <w:uiPriority w:val="99"/>
    <w:rsid w:val="00DD007A"/>
  </w:style>
  <w:style w:type="paragraph" w:customStyle="1" w:styleId="RepNoBR">
    <w:name w:val="Rep_No_BR"/>
    <w:basedOn w:val="RecNoBR"/>
    <w:next w:val="Reptitle"/>
    <w:uiPriority w:val="99"/>
    <w:rsid w:val="00DD007A"/>
  </w:style>
  <w:style w:type="paragraph" w:customStyle="1" w:styleId="ResNoBR">
    <w:name w:val="Res_No_BR"/>
    <w:basedOn w:val="RecNoBR"/>
    <w:next w:val="Restitle"/>
    <w:uiPriority w:val="99"/>
    <w:rsid w:val="00DD007A"/>
  </w:style>
  <w:style w:type="paragraph" w:customStyle="1" w:styleId="TableNotitle0">
    <w:name w:val="Table_No &amp; title"/>
    <w:basedOn w:val="Normal"/>
    <w:next w:val="Tablehead"/>
    <w:uiPriority w:val="99"/>
    <w:rsid w:val="00DD007A"/>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link w:val="TableNoBRChar"/>
    <w:rsid w:val="00DD007A"/>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rsid w:val="00DD007A"/>
    <w:rPr>
      <w:b/>
    </w:rPr>
  </w:style>
  <w:style w:type="character" w:customStyle="1" w:styleId="Resdef">
    <w:name w:val="Res_def"/>
    <w:basedOn w:val="DefaultParagraphFont"/>
    <w:rsid w:val="00DD007A"/>
    <w:rPr>
      <w:rFonts w:ascii="Times New Roman" w:hAnsi="Times New Roman"/>
      <w:b/>
    </w:rPr>
  </w:style>
  <w:style w:type="character" w:customStyle="1" w:styleId="Tablefreq">
    <w:name w:val="Table_freq"/>
    <w:basedOn w:val="DefaultParagraphFont"/>
    <w:rsid w:val="00DD007A"/>
    <w:rPr>
      <w:b/>
      <w:color w:val="auto"/>
    </w:rPr>
  </w:style>
  <w:style w:type="paragraph" w:customStyle="1" w:styleId="Tableref">
    <w:name w:val="Table_ref"/>
    <w:basedOn w:val="Normal"/>
    <w:next w:val="TabletitleBR"/>
    <w:uiPriority w:val="99"/>
    <w:rsid w:val="00DD007A"/>
    <w:pPr>
      <w:keepNext/>
      <w:spacing w:before="12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uiPriority w:val="99"/>
    <w:rsid w:val="00DD007A"/>
    <w:pPr>
      <w:keepNext w:val="0"/>
      <w:spacing w:after="480"/>
    </w:pPr>
  </w:style>
  <w:style w:type="paragraph" w:customStyle="1" w:styleId="FigureNoBR">
    <w:name w:val="Figure_No_BR"/>
    <w:basedOn w:val="Normal"/>
    <w:next w:val="FiguretitleBR"/>
    <w:uiPriority w:val="99"/>
    <w:rsid w:val="00DD007A"/>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uiPriority w:val="99"/>
    <w:rsid w:val="00DD00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extChar">
    <w:name w:val="Table_text Char"/>
    <w:basedOn w:val="DefaultParagraphFont"/>
    <w:link w:val="Tabletext"/>
    <w:uiPriority w:val="99"/>
    <w:rsid w:val="00DD007A"/>
    <w:rPr>
      <w:szCs w:val="22"/>
      <w:lang w:val="en-US" w:eastAsia="en-US"/>
    </w:rPr>
  </w:style>
  <w:style w:type="character" w:customStyle="1" w:styleId="TabletitleBRChar">
    <w:name w:val="Table_title_BR Char"/>
    <w:basedOn w:val="DefaultParagraphFont"/>
    <w:link w:val="TabletitleBR"/>
    <w:rsid w:val="00DD007A"/>
    <w:rPr>
      <w:rFonts w:ascii="Times New Roman" w:eastAsia="Times New Roman" w:hAnsi="Times New Roman" w:cs="Times New Roman"/>
      <w:b/>
      <w:sz w:val="24"/>
      <w:lang w:val="en-GB" w:eastAsia="en-US"/>
    </w:rPr>
  </w:style>
  <w:style w:type="character" w:customStyle="1" w:styleId="TableNoBRChar">
    <w:name w:val="Table_No_BR Char"/>
    <w:basedOn w:val="DefaultParagraphFont"/>
    <w:link w:val="TableNoBR"/>
    <w:rsid w:val="00DD007A"/>
    <w:rPr>
      <w:rFonts w:ascii="Times New Roman" w:eastAsia="Times New Roman" w:hAnsi="Times New Roman" w:cs="Times New Roman"/>
      <w:caps/>
      <w:sz w:val="24"/>
      <w:lang w:val="en-GB" w:eastAsia="en-US"/>
    </w:rPr>
  </w:style>
  <w:style w:type="character" w:customStyle="1" w:styleId="AnnexNotitleChar">
    <w:name w:val="Annex_No &amp; title Char"/>
    <w:basedOn w:val="DefaultParagraphFont"/>
    <w:link w:val="AnnexNotitle0"/>
    <w:rsid w:val="00DD007A"/>
    <w:rPr>
      <w:rFonts w:ascii="Times New Roman" w:eastAsia="Times New Roman" w:hAnsi="Times New Roman" w:cs="Times New Roman"/>
      <w:b/>
      <w:sz w:val="28"/>
      <w:lang w:val="en-GB" w:eastAsia="en-US"/>
    </w:rPr>
  </w:style>
  <w:style w:type="paragraph" w:customStyle="1" w:styleId="Style1">
    <w:name w:val="Style1"/>
    <w:basedOn w:val="Normal"/>
    <w:uiPriority w:val="99"/>
    <w:rsid w:val="00DD007A"/>
    <w:pPr>
      <w:spacing w:before="120" w:line="240" w:lineRule="auto"/>
      <w:ind w:left="720"/>
      <w:jc w:val="left"/>
    </w:pPr>
    <w:rPr>
      <w:rFonts w:ascii="Times New Roman" w:eastAsia="Times New Roman" w:hAnsi="Times New Roman" w:cs="Times New Roman"/>
      <w:sz w:val="20"/>
      <w:szCs w:val="20"/>
      <w:lang w:val="en-GB"/>
    </w:rPr>
  </w:style>
  <w:style w:type="character" w:customStyle="1" w:styleId="enumlev1Char">
    <w:name w:val="enumlev1 Char"/>
    <w:basedOn w:val="DefaultParagraphFont"/>
    <w:link w:val="enumlev1"/>
    <w:rsid w:val="00DD007A"/>
    <w:rPr>
      <w:sz w:val="24"/>
      <w:szCs w:val="22"/>
      <w:lang w:val="en-US" w:eastAsia="en-US"/>
    </w:rPr>
  </w:style>
  <w:style w:type="paragraph" w:customStyle="1" w:styleId="TableNo">
    <w:name w:val="Table_No"/>
    <w:basedOn w:val="Normal"/>
    <w:next w:val="Normal"/>
    <w:link w:val="TableNoChar"/>
    <w:rsid w:val="00DD007A"/>
    <w:pPr>
      <w:keepNext/>
      <w:spacing w:before="560" w:after="120" w:line="240" w:lineRule="auto"/>
      <w:jc w:val="center"/>
    </w:pPr>
    <w:rPr>
      <w:rFonts w:ascii="Times New Roman" w:eastAsia="Times New Roman" w:hAnsi="Times New Roman" w:cs="Times New Roman"/>
      <w:caps/>
      <w:szCs w:val="20"/>
    </w:rPr>
  </w:style>
  <w:style w:type="character" w:customStyle="1" w:styleId="TableNoChar">
    <w:name w:val="Table_No Char"/>
    <w:basedOn w:val="DefaultParagraphFont"/>
    <w:link w:val="TableNo"/>
    <w:rsid w:val="00DD007A"/>
    <w:rPr>
      <w:rFonts w:ascii="Times New Roman" w:eastAsia="Times New Roman" w:hAnsi="Times New Roman" w:cs="Times New Roman"/>
      <w:caps/>
      <w:sz w:val="24"/>
      <w:lang w:val="en-US" w:eastAsia="en-US"/>
    </w:rPr>
  </w:style>
  <w:style w:type="character" w:customStyle="1" w:styleId="HeadingbChar">
    <w:name w:val="Heading_b Char"/>
    <w:basedOn w:val="DefaultParagraphFont"/>
    <w:link w:val="Headingb"/>
    <w:rsid w:val="00DD007A"/>
    <w:rPr>
      <w:b/>
      <w:sz w:val="24"/>
      <w:szCs w:val="22"/>
      <w:lang w:val="en-US" w:eastAsia="en-US"/>
    </w:rPr>
  </w:style>
  <w:style w:type="paragraph" w:customStyle="1" w:styleId="TableTitle">
    <w:name w:val="Table_Title"/>
    <w:basedOn w:val="Normal"/>
    <w:next w:val="TableText0"/>
    <w:uiPriority w:val="99"/>
    <w:rsid w:val="00DD007A"/>
    <w:pPr>
      <w:keepNext/>
      <w:keepLines/>
      <w:overflowPunct/>
      <w:autoSpaceDE/>
      <w:autoSpaceDN/>
      <w:adjustRightInd/>
      <w:spacing w:before="120" w:after="120" w:line="240" w:lineRule="auto"/>
      <w:jc w:val="center"/>
      <w:textAlignment w:val="auto"/>
    </w:pPr>
    <w:rPr>
      <w:rFonts w:ascii="Times New Roman" w:eastAsia="Times New Roman" w:hAnsi="Times New Roman" w:cs="Times New Roman"/>
      <w:b/>
      <w:szCs w:val="20"/>
    </w:rPr>
  </w:style>
  <w:style w:type="paragraph" w:customStyle="1" w:styleId="Tabletitle0">
    <w:name w:val="Table_title"/>
    <w:basedOn w:val="Normal"/>
    <w:next w:val="Tabletext"/>
    <w:uiPriority w:val="99"/>
    <w:rsid w:val="00DD007A"/>
    <w:pPr>
      <w:keepNext/>
      <w:keepLines/>
      <w:spacing w:before="120" w:after="120" w:line="240" w:lineRule="auto"/>
      <w:jc w:val="center"/>
    </w:pPr>
    <w:rPr>
      <w:rFonts w:ascii="Times New Roman Bold" w:eastAsia="Times New Roman" w:hAnsi="Times New Roman Bold" w:cs="Times New Roman"/>
      <w:b/>
      <w:szCs w:val="20"/>
    </w:rPr>
  </w:style>
  <w:style w:type="paragraph" w:customStyle="1" w:styleId="Annextitle">
    <w:name w:val="Annex_title"/>
    <w:basedOn w:val="Normal"/>
    <w:next w:val="Normal"/>
    <w:link w:val="AnnextitleChar"/>
    <w:rsid w:val="00DD007A"/>
    <w:pPr>
      <w:keepNext/>
      <w:keepLines/>
      <w:spacing w:before="240" w:after="280" w:line="240" w:lineRule="auto"/>
      <w:jc w:val="center"/>
    </w:pPr>
    <w:rPr>
      <w:rFonts w:ascii="Times New Roman Bold" w:eastAsia="Times New Roman" w:hAnsi="Times New Roman Bold" w:cs="Times New Roman"/>
      <w:b/>
      <w:sz w:val="28"/>
      <w:szCs w:val="20"/>
    </w:rPr>
  </w:style>
  <w:style w:type="character" w:customStyle="1" w:styleId="AnnextitleChar">
    <w:name w:val="Annex_title Char"/>
    <w:basedOn w:val="DefaultParagraphFont"/>
    <w:link w:val="Annextitle"/>
    <w:rsid w:val="00DD007A"/>
    <w:rPr>
      <w:rFonts w:ascii="Times New Roman Bold" w:eastAsia="Times New Roman" w:hAnsi="Times New Roman Bold" w:cs="Times New Roman"/>
      <w:b/>
      <w:sz w:val="28"/>
      <w:lang w:val="en-US" w:eastAsia="en-US"/>
    </w:rPr>
  </w:style>
  <w:style w:type="paragraph" w:customStyle="1" w:styleId="Table">
    <w:name w:val="Table_#"/>
    <w:basedOn w:val="Normal"/>
    <w:next w:val="TableTitle"/>
    <w:uiPriority w:val="99"/>
    <w:rsid w:val="00DD007A"/>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customStyle="1" w:styleId="Char">
    <w:name w:val="Char"/>
    <w:basedOn w:val="Normal"/>
    <w:uiPriority w:val="99"/>
    <w:rsid w:val="00DD007A"/>
    <w:pPr>
      <w:tabs>
        <w:tab w:val="clear" w:pos="794"/>
        <w:tab w:val="clear" w:pos="1191"/>
        <w:tab w:val="clear" w:pos="1588"/>
        <w:tab w:val="clear" w:pos="1985"/>
      </w:tabs>
      <w:overflowPunct/>
      <w:autoSpaceDE/>
      <w:autoSpaceDN/>
      <w:adjustRightInd/>
      <w:spacing w:before="120" w:after="160" w:line="240" w:lineRule="exact"/>
      <w:jc w:val="left"/>
      <w:textAlignment w:val="auto"/>
    </w:pPr>
    <w:rPr>
      <w:rFonts w:ascii="Arial" w:eastAsia="Times New Roman" w:hAnsi="Arial" w:cs="Times New Roman"/>
      <w:sz w:val="20"/>
      <w:szCs w:val="20"/>
      <w:lang w:val="fr-FR" w:eastAsia="zh-CN"/>
    </w:rPr>
  </w:style>
  <w:style w:type="paragraph" w:customStyle="1" w:styleId="Default">
    <w:name w:val="Default"/>
    <w:uiPriority w:val="99"/>
    <w:rsid w:val="00DD007A"/>
    <w:pPr>
      <w:autoSpaceDE w:val="0"/>
      <w:autoSpaceDN w:val="0"/>
      <w:adjustRightInd w:val="0"/>
    </w:pPr>
    <w:rPr>
      <w:rFonts w:ascii="Times New Roman" w:hAnsi="Times New Roman" w:cs="Times New Roman"/>
      <w:color w:val="000000"/>
      <w:sz w:val="24"/>
      <w:szCs w:val="24"/>
      <w:lang w:val="en-US"/>
    </w:rPr>
  </w:style>
  <w:style w:type="paragraph" w:styleId="Title">
    <w:name w:val="Title"/>
    <w:basedOn w:val="Normal"/>
    <w:link w:val="TitleChar"/>
    <w:uiPriority w:val="10"/>
    <w:qFormat/>
    <w:rsid w:val="00DD007A"/>
    <w:pPr>
      <w:tabs>
        <w:tab w:val="clear" w:pos="794"/>
        <w:tab w:val="clear" w:pos="1191"/>
        <w:tab w:val="clear" w:pos="1588"/>
        <w:tab w:val="clear" w:pos="1985"/>
      </w:tabs>
      <w:spacing w:before="120" w:line="240" w:lineRule="auto"/>
      <w:jc w:val="center"/>
    </w:pPr>
    <w:rPr>
      <w:rFonts w:ascii="Arial" w:eastAsia="SimSun" w:hAnsi="Arial" w:cs="Times New Roman"/>
      <w:sz w:val="28"/>
      <w:szCs w:val="20"/>
      <w:lang w:eastAsia="zh-CN"/>
    </w:rPr>
  </w:style>
  <w:style w:type="character" w:customStyle="1" w:styleId="TitleChar">
    <w:name w:val="Title Char"/>
    <w:basedOn w:val="DefaultParagraphFont"/>
    <w:link w:val="Title"/>
    <w:uiPriority w:val="10"/>
    <w:rsid w:val="00DD007A"/>
    <w:rPr>
      <w:rFonts w:ascii="Arial" w:eastAsia="SimSun" w:hAnsi="Arial" w:cs="Times New Roman"/>
      <w:sz w:val="28"/>
      <w:lang w:val="en-US"/>
    </w:rPr>
  </w:style>
  <w:style w:type="paragraph" w:customStyle="1" w:styleId="LetterHead">
    <w:name w:val="LetterHead"/>
    <w:basedOn w:val="Normal"/>
    <w:uiPriority w:val="99"/>
    <w:rsid w:val="00DD007A"/>
    <w:pPr>
      <w:pageBreakBefore/>
      <w:tabs>
        <w:tab w:val="clear" w:pos="794"/>
        <w:tab w:val="clear" w:pos="1191"/>
        <w:tab w:val="clear" w:pos="1588"/>
        <w:tab w:val="clear" w:pos="1985"/>
        <w:tab w:val="right" w:pos="8647"/>
      </w:tabs>
      <w:overflowPunct/>
      <w:autoSpaceDE/>
      <w:autoSpaceDN/>
      <w:adjustRightInd/>
      <w:spacing w:before="660" w:line="240" w:lineRule="auto"/>
      <w:jc w:val="left"/>
      <w:textAlignment w:val="auto"/>
    </w:pPr>
    <w:rPr>
      <w:rFonts w:ascii="Futura Lt BT" w:hAnsi="Futura Lt BT" w:cs="Times New Roman"/>
      <w:spacing w:val="25"/>
      <w:sz w:val="44"/>
      <w:szCs w:val="20"/>
      <w:lang w:bidi="he-IL"/>
    </w:rPr>
  </w:style>
  <w:style w:type="paragraph" w:customStyle="1" w:styleId="Bureau">
    <w:name w:val="Bureau"/>
    <w:basedOn w:val="Normal"/>
    <w:uiPriority w:val="99"/>
    <w:rsid w:val="00DD007A"/>
    <w:pPr>
      <w:tabs>
        <w:tab w:val="clear" w:pos="794"/>
        <w:tab w:val="clear" w:pos="1191"/>
        <w:tab w:val="clear" w:pos="1588"/>
        <w:tab w:val="clear" w:pos="1985"/>
        <w:tab w:val="right" w:pos="8732"/>
      </w:tabs>
      <w:overflowPunct/>
      <w:autoSpaceDE/>
      <w:autoSpaceDN/>
      <w:adjustRightInd/>
      <w:spacing w:before="120" w:line="240" w:lineRule="auto"/>
      <w:jc w:val="left"/>
      <w:textAlignment w:val="auto"/>
    </w:pPr>
    <w:rPr>
      <w:rFonts w:ascii="Futura Lt BT" w:hAnsi="Futura Lt BT" w:cs="Times New Roman"/>
      <w:i/>
      <w:sz w:val="28"/>
      <w:szCs w:val="20"/>
      <w:lang w:bidi="he-IL"/>
    </w:rPr>
  </w:style>
  <w:style w:type="paragraph" w:customStyle="1" w:styleId="Logo">
    <w:name w:val="Logo"/>
    <w:basedOn w:val="Normal"/>
    <w:uiPriority w:val="99"/>
    <w:rsid w:val="00DD007A"/>
    <w:pPr>
      <w:tabs>
        <w:tab w:val="clear" w:pos="794"/>
        <w:tab w:val="clear" w:pos="1191"/>
        <w:tab w:val="clear" w:pos="1588"/>
        <w:tab w:val="clear" w:pos="1985"/>
      </w:tabs>
      <w:overflowPunct/>
      <w:autoSpaceDE/>
      <w:autoSpaceDN/>
      <w:adjustRightInd/>
      <w:spacing w:before="100" w:line="240" w:lineRule="auto"/>
      <w:jc w:val="right"/>
      <w:textAlignment w:val="auto"/>
    </w:pPr>
    <w:rPr>
      <w:rFonts w:ascii="Futura Lt BT" w:hAnsi="Futura Lt BT" w:cs="Times New Roman"/>
      <w:color w:val="FFFFFF"/>
      <w:sz w:val="20"/>
      <w:szCs w:val="20"/>
      <w:lang w:bidi="he-IL"/>
    </w:rPr>
  </w:style>
  <w:style w:type="paragraph" w:customStyle="1" w:styleId="ITURef">
    <w:name w:val="ITURef"/>
    <w:basedOn w:val="Normal"/>
    <w:uiPriority w:val="99"/>
    <w:rsid w:val="00DD007A"/>
    <w:pPr>
      <w:tabs>
        <w:tab w:val="clear" w:pos="794"/>
        <w:tab w:val="clear" w:pos="1191"/>
        <w:tab w:val="clear" w:pos="1588"/>
        <w:tab w:val="clear" w:pos="1985"/>
        <w:tab w:val="left" w:pos="7711"/>
        <w:tab w:val="left" w:pos="8448"/>
        <w:tab w:val="right" w:pos="10603"/>
      </w:tabs>
      <w:overflowPunct/>
      <w:autoSpaceDE/>
      <w:autoSpaceDN/>
      <w:adjustRightInd/>
      <w:spacing w:before="120" w:line="240" w:lineRule="auto"/>
      <w:jc w:val="left"/>
      <w:textAlignment w:val="auto"/>
    </w:pPr>
    <w:rPr>
      <w:rFonts w:ascii="Futura Lt BT" w:hAnsi="Futura Lt BT" w:cs="Times New Roman"/>
      <w:b/>
      <w:sz w:val="20"/>
      <w:szCs w:val="20"/>
      <w:lang w:bidi="he-IL"/>
    </w:rPr>
  </w:style>
  <w:style w:type="paragraph" w:customStyle="1" w:styleId="Item">
    <w:name w:val="Item"/>
    <w:basedOn w:val="Normal"/>
    <w:uiPriority w:val="99"/>
    <w:rsid w:val="00DD007A"/>
    <w:pPr>
      <w:tabs>
        <w:tab w:val="clear" w:pos="794"/>
        <w:tab w:val="clear" w:pos="1191"/>
        <w:tab w:val="clear" w:pos="1588"/>
        <w:tab w:val="clear" w:pos="1985"/>
      </w:tabs>
      <w:overflowPunct/>
      <w:autoSpaceDE/>
      <w:autoSpaceDN/>
      <w:adjustRightInd/>
      <w:spacing w:before="120" w:line="240" w:lineRule="auto"/>
      <w:jc w:val="left"/>
      <w:textAlignment w:val="auto"/>
    </w:pPr>
    <w:rPr>
      <w:rFonts w:ascii="Futura Lt BT" w:hAnsi="Futura Lt BT" w:cs="Times New Roman"/>
      <w:b/>
      <w:sz w:val="22"/>
      <w:szCs w:val="20"/>
      <w:lang w:bidi="he-IL"/>
    </w:rPr>
  </w:style>
  <w:style w:type="paragraph" w:customStyle="1" w:styleId="Reasons">
    <w:name w:val="Reasons"/>
    <w:basedOn w:val="Normal"/>
    <w:uiPriority w:val="99"/>
    <w:qFormat/>
    <w:rsid w:val="00DD007A"/>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Arial"/>
      <w:szCs w:val="20"/>
    </w:rPr>
  </w:style>
  <w:style w:type="character" w:customStyle="1" w:styleId="Heading1Char">
    <w:name w:val="Heading 1 Char"/>
    <w:aliases w:val="h1 Char,título 1 Char,1 Char,l1 Char"/>
    <w:basedOn w:val="DefaultParagraphFont"/>
    <w:link w:val="Heading1"/>
    <w:rsid w:val="00DD007A"/>
    <w:rPr>
      <w:b/>
      <w:sz w:val="24"/>
      <w:szCs w:val="22"/>
      <w:lang w:val="en-US" w:eastAsia="en-US"/>
    </w:rPr>
  </w:style>
  <w:style w:type="numbering" w:customStyle="1" w:styleId="NoList11">
    <w:name w:val="No List11"/>
    <w:next w:val="NoList"/>
    <w:uiPriority w:val="99"/>
    <w:semiHidden/>
    <w:unhideWhenUsed/>
    <w:rsid w:val="00DD007A"/>
  </w:style>
  <w:style w:type="paragraph" w:customStyle="1" w:styleId="Normalaftertitle0">
    <w:name w:val="Normal after title"/>
    <w:basedOn w:val="Normal"/>
    <w:next w:val="Normal"/>
    <w:link w:val="NormalaftertitleChar0"/>
    <w:rsid w:val="00DD007A"/>
    <w:pPr>
      <w:snapToGrid w:val="0"/>
      <w:spacing w:before="360" w:line="240" w:lineRule="auto"/>
      <w:jc w:val="left"/>
    </w:pPr>
    <w:rPr>
      <w:rFonts w:ascii="Times New Roman" w:hAnsi="Times New Roman" w:cs="Times New Roman"/>
      <w:sz w:val="22"/>
      <w:szCs w:val="20"/>
      <w:lang w:val="en-GB"/>
    </w:rPr>
  </w:style>
  <w:style w:type="paragraph" w:customStyle="1" w:styleId="Message">
    <w:name w:val="Message"/>
    <w:uiPriority w:val="99"/>
    <w:rsid w:val="00DD007A"/>
    <w:pPr>
      <w:spacing w:before="240" w:line="300" w:lineRule="exact"/>
      <w:ind w:left="794" w:right="794"/>
    </w:pPr>
    <w:rPr>
      <w:rFonts w:ascii="Arial" w:eastAsia="SimSun" w:hAnsi="Arial" w:cs="Times New Roman"/>
      <w:sz w:val="22"/>
      <w:lang w:val="en-US" w:eastAsia="en-US" w:bidi="he-IL"/>
    </w:rPr>
  </w:style>
  <w:style w:type="paragraph" w:customStyle="1" w:styleId="AnnexNo">
    <w:name w:val="Annex_No"/>
    <w:basedOn w:val="Normal"/>
    <w:next w:val="Normal"/>
    <w:uiPriority w:val="99"/>
    <w:rsid w:val="00DD007A"/>
    <w:pPr>
      <w:keepNext/>
      <w:keepLines/>
      <w:snapToGrid w:val="0"/>
      <w:spacing w:before="480" w:after="80" w:line="240" w:lineRule="auto"/>
      <w:jc w:val="center"/>
    </w:pPr>
    <w:rPr>
      <w:rFonts w:ascii="Times New Roman" w:hAnsi="Times New Roman" w:cs="Times New Roman"/>
      <w:caps/>
      <w:sz w:val="26"/>
      <w:szCs w:val="20"/>
      <w:lang w:val="en-GB"/>
    </w:rPr>
  </w:style>
  <w:style w:type="character" w:customStyle="1" w:styleId="Bodytext15">
    <w:name w:val="Body text (15)_"/>
    <w:basedOn w:val="DefaultParagraphFont"/>
    <w:link w:val="Bodytext150"/>
    <w:rsid w:val="00DD007A"/>
    <w:rPr>
      <w:b/>
      <w:bCs/>
      <w:sz w:val="18"/>
      <w:szCs w:val="18"/>
      <w:shd w:val="clear" w:color="auto" w:fill="FFFFFF"/>
    </w:rPr>
  </w:style>
  <w:style w:type="character" w:customStyle="1" w:styleId="Bodytext15105pt">
    <w:name w:val="Body text (15) + 10.5 pt"/>
    <w:aliases w:val="Not Bold"/>
    <w:basedOn w:val="Bodytext15"/>
    <w:rsid w:val="00DD007A"/>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DD007A"/>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DD007A"/>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DD007A"/>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DD007A"/>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DD007A"/>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DD007A"/>
    <w:pPr>
      <w:widowControl w:val="0"/>
      <w:shd w:val="clear" w:color="auto" w:fill="FFFFFF"/>
      <w:tabs>
        <w:tab w:val="clear" w:pos="794"/>
        <w:tab w:val="clear" w:pos="1191"/>
        <w:tab w:val="clear" w:pos="1588"/>
        <w:tab w:val="clear" w:pos="1985"/>
      </w:tabs>
      <w:overflowPunct/>
      <w:autoSpaceDE/>
      <w:autoSpaceDN/>
      <w:adjustRightInd/>
      <w:spacing w:before="240" w:line="216" w:lineRule="exact"/>
      <w:ind w:hanging="1140"/>
      <w:textAlignment w:val="auto"/>
    </w:pPr>
    <w:rPr>
      <w:b/>
      <w:bCs/>
      <w:sz w:val="18"/>
      <w:szCs w:val="18"/>
      <w:lang w:val="fr-CH" w:eastAsia="zh-CN"/>
    </w:rPr>
  </w:style>
  <w:style w:type="paragraph" w:customStyle="1" w:styleId="Bodytext180">
    <w:name w:val="Body text (18)"/>
    <w:basedOn w:val="Normal"/>
    <w:link w:val="Bodytext18"/>
    <w:rsid w:val="00DD007A"/>
    <w:pPr>
      <w:widowControl w:val="0"/>
      <w:shd w:val="clear" w:color="auto" w:fill="FFFFFF"/>
      <w:tabs>
        <w:tab w:val="clear" w:pos="794"/>
        <w:tab w:val="clear" w:pos="1191"/>
        <w:tab w:val="clear" w:pos="1588"/>
        <w:tab w:val="clear" w:pos="1985"/>
      </w:tabs>
      <w:overflowPunct/>
      <w:autoSpaceDE/>
      <w:autoSpaceDN/>
      <w:adjustRightInd/>
      <w:spacing w:before="120" w:line="0" w:lineRule="atLeast"/>
      <w:jc w:val="left"/>
      <w:textAlignment w:val="auto"/>
    </w:pPr>
    <w:rPr>
      <w:rFonts w:ascii="Arial" w:eastAsia="Arial" w:hAnsi="Arial" w:cs="Arial"/>
      <w:spacing w:val="-10"/>
      <w:sz w:val="13"/>
      <w:szCs w:val="13"/>
      <w:lang w:val="fr-CH" w:eastAsia="zh-CN"/>
    </w:rPr>
  </w:style>
  <w:style w:type="paragraph" w:customStyle="1" w:styleId="Bodytext330">
    <w:name w:val="Body text (33)"/>
    <w:basedOn w:val="Normal"/>
    <w:link w:val="Bodytext33"/>
    <w:rsid w:val="00DD007A"/>
    <w:pPr>
      <w:widowControl w:val="0"/>
      <w:shd w:val="clear" w:color="auto" w:fill="FFFFFF"/>
      <w:tabs>
        <w:tab w:val="clear" w:pos="794"/>
        <w:tab w:val="clear" w:pos="1191"/>
        <w:tab w:val="clear" w:pos="1588"/>
        <w:tab w:val="clear" w:pos="1985"/>
      </w:tabs>
      <w:overflowPunct/>
      <w:autoSpaceDE/>
      <w:autoSpaceDN/>
      <w:bidi/>
      <w:adjustRightInd/>
      <w:spacing w:before="960" w:line="252" w:lineRule="exact"/>
      <w:ind w:hanging="1040"/>
      <w:jc w:val="left"/>
      <w:textAlignment w:val="auto"/>
    </w:pPr>
    <w:rPr>
      <w:rFonts w:ascii="Arial" w:eastAsia="Arial" w:hAnsi="Arial" w:cs="Arial"/>
      <w:spacing w:val="-10"/>
      <w:sz w:val="13"/>
      <w:szCs w:val="13"/>
      <w:lang w:val="fr-CH" w:eastAsia="zh-CN"/>
    </w:rPr>
  </w:style>
  <w:style w:type="character" w:customStyle="1" w:styleId="BodytextExact">
    <w:name w:val="Body text Exact"/>
    <w:basedOn w:val="DefaultParagraphFont"/>
    <w:rsid w:val="00DD007A"/>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DD007A"/>
    <w:rPr>
      <w:rFonts w:ascii="Arial" w:eastAsia="Arial" w:hAnsi="Arial" w:cs="Arial"/>
      <w:sz w:val="17"/>
      <w:szCs w:val="17"/>
      <w:shd w:val="clear" w:color="auto" w:fill="FFFFFF"/>
    </w:rPr>
  </w:style>
  <w:style w:type="paragraph" w:customStyle="1" w:styleId="BodyText2">
    <w:name w:val="Body Text2"/>
    <w:basedOn w:val="Normal"/>
    <w:link w:val="Bodytext"/>
    <w:rsid w:val="00DD007A"/>
    <w:pPr>
      <w:widowControl w:val="0"/>
      <w:shd w:val="clear" w:color="auto" w:fill="FFFFFF"/>
      <w:tabs>
        <w:tab w:val="clear" w:pos="794"/>
        <w:tab w:val="clear" w:pos="1191"/>
        <w:tab w:val="clear" w:pos="1588"/>
        <w:tab w:val="clear" w:pos="1985"/>
      </w:tabs>
      <w:overflowPunct/>
      <w:autoSpaceDE/>
      <w:autoSpaceDN/>
      <w:adjustRightInd/>
      <w:spacing w:before="120" w:line="0" w:lineRule="atLeast"/>
      <w:ind w:hanging="820"/>
      <w:jc w:val="left"/>
      <w:textAlignment w:val="auto"/>
    </w:pPr>
    <w:rPr>
      <w:rFonts w:ascii="Arial" w:eastAsia="Arial" w:hAnsi="Arial" w:cs="Arial"/>
      <w:sz w:val="17"/>
      <w:szCs w:val="17"/>
      <w:lang w:val="fr-CH" w:eastAsia="zh-CN"/>
    </w:rPr>
  </w:style>
  <w:style w:type="character" w:customStyle="1" w:styleId="Bodytext7">
    <w:name w:val="Body text (7)_"/>
    <w:basedOn w:val="DefaultParagraphFont"/>
    <w:link w:val="Bodytext70"/>
    <w:rsid w:val="00DD007A"/>
    <w:rPr>
      <w:b/>
      <w:bCs/>
      <w:sz w:val="23"/>
      <w:szCs w:val="23"/>
      <w:shd w:val="clear" w:color="auto" w:fill="FFFFFF"/>
    </w:rPr>
  </w:style>
  <w:style w:type="character" w:customStyle="1" w:styleId="Bodytext12">
    <w:name w:val="Body text (12)_"/>
    <w:basedOn w:val="DefaultParagraphFont"/>
    <w:link w:val="Bodytext120"/>
    <w:rsid w:val="00DD007A"/>
    <w:rPr>
      <w:sz w:val="21"/>
      <w:szCs w:val="21"/>
      <w:shd w:val="clear" w:color="auto" w:fill="FFFFFF"/>
    </w:rPr>
  </w:style>
  <w:style w:type="character" w:customStyle="1" w:styleId="Heading70">
    <w:name w:val="Heading #7_"/>
    <w:basedOn w:val="DefaultParagraphFont"/>
    <w:link w:val="Heading71"/>
    <w:rsid w:val="00DD007A"/>
    <w:rPr>
      <w:b/>
      <w:bCs/>
      <w:sz w:val="23"/>
      <w:szCs w:val="23"/>
      <w:shd w:val="clear" w:color="auto" w:fill="FFFFFF"/>
    </w:rPr>
  </w:style>
  <w:style w:type="paragraph" w:customStyle="1" w:styleId="Bodytext70">
    <w:name w:val="Body text (7)"/>
    <w:basedOn w:val="Normal"/>
    <w:link w:val="Bodytext7"/>
    <w:rsid w:val="00DD007A"/>
    <w:pPr>
      <w:widowControl w:val="0"/>
      <w:shd w:val="clear" w:color="auto" w:fill="FFFFFF"/>
      <w:tabs>
        <w:tab w:val="clear" w:pos="794"/>
        <w:tab w:val="clear" w:pos="1191"/>
        <w:tab w:val="clear" w:pos="1588"/>
        <w:tab w:val="clear" w:pos="1985"/>
      </w:tabs>
      <w:overflowPunct/>
      <w:autoSpaceDE/>
      <w:autoSpaceDN/>
      <w:adjustRightInd/>
      <w:spacing w:before="360" w:after="60" w:line="0" w:lineRule="atLeast"/>
      <w:jc w:val="center"/>
      <w:textAlignment w:val="auto"/>
    </w:pPr>
    <w:rPr>
      <w:b/>
      <w:bCs/>
      <w:sz w:val="23"/>
      <w:szCs w:val="23"/>
      <w:lang w:val="fr-CH" w:eastAsia="zh-CN"/>
    </w:rPr>
  </w:style>
  <w:style w:type="paragraph" w:customStyle="1" w:styleId="Bodytext120">
    <w:name w:val="Body text (12)"/>
    <w:basedOn w:val="Normal"/>
    <w:link w:val="Bodytext12"/>
    <w:rsid w:val="00DD007A"/>
    <w:pPr>
      <w:widowControl w:val="0"/>
      <w:shd w:val="clear" w:color="auto" w:fill="FFFFFF"/>
      <w:tabs>
        <w:tab w:val="clear" w:pos="794"/>
        <w:tab w:val="clear" w:pos="1191"/>
        <w:tab w:val="clear" w:pos="1588"/>
        <w:tab w:val="clear" w:pos="1985"/>
      </w:tabs>
      <w:overflowPunct/>
      <w:autoSpaceDE/>
      <w:autoSpaceDN/>
      <w:adjustRightInd/>
      <w:spacing w:before="120" w:after="180" w:line="0" w:lineRule="atLeast"/>
      <w:ind w:hanging="280"/>
      <w:jc w:val="center"/>
      <w:textAlignment w:val="auto"/>
    </w:pPr>
    <w:rPr>
      <w:sz w:val="21"/>
      <w:szCs w:val="21"/>
      <w:lang w:val="fr-CH" w:eastAsia="zh-CN"/>
    </w:rPr>
  </w:style>
  <w:style w:type="paragraph" w:customStyle="1" w:styleId="Heading71">
    <w:name w:val="Heading #7"/>
    <w:basedOn w:val="Normal"/>
    <w:link w:val="Heading70"/>
    <w:rsid w:val="00DD007A"/>
    <w:pPr>
      <w:widowControl w:val="0"/>
      <w:shd w:val="clear" w:color="auto" w:fill="FFFFFF"/>
      <w:tabs>
        <w:tab w:val="clear" w:pos="794"/>
        <w:tab w:val="clear" w:pos="1191"/>
        <w:tab w:val="clear" w:pos="1588"/>
        <w:tab w:val="clear" w:pos="1985"/>
      </w:tabs>
      <w:overflowPunct/>
      <w:autoSpaceDE/>
      <w:autoSpaceDN/>
      <w:adjustRightInd/>
      <w:spacing w:before="660" w:after="1320" w:line="0" w:lineRule="atLeast"/>
      <w:jc w:val="left"/>
      <w:textAlignment w:val="auto"/>
      <w:outlineLvl w:val="6"/>
    </w:pPr>
    <w:rPr>
      <w:b/>
      <w:bCs/>
      <w:sz w:val="23"/>
      <w:szCs w:val="23"/>
      <w:lang w:val="fr-CH" w:eastAsia="zh-CN"/>
    </w:rPr>
  </w:style>
  <w:style w:type="character" w:customStyle="1" w:styleId="NormalaftertitleChar0">
    <w:name w:val="Normal after title Char"/>
    <w:basedOn w:val="DefaultParagraphFont"/>
    <w:link w:val="Normalaftertitle0"/>
    <w:locked/>
    <w:rsid w:val="00DD007A"/>
    <w:rPr>
      <w:rFonts w:ascii="Times New Roman" w:hAnsi="Times New Roman" w:cs="Times New Roman"/>
      <w:sz w:val="22"/>
      <w:lang w:val="en-GB" w:eastAsia="en-US"/>
    </w:rPr>
  </w:style>
  <w:style w:type="character" w:customStyle="1" w:styleId="Heading5Char">
    <w:name w:val="Heading 5 Char"/>
    <w:basedOn w:val="DefaultParagraphFont"/>
    <w:link w:val="Heading5"/>
    <w:rsid w:val="00DD007A"/>
    <w:rPr>
      <w:b/>
      <w:sz w:val="24"/>
      <w:szCs w:val="22"/>
      <w:lang w:val="en-US" w:eastAsia="en-US"/>
    </w:rPr>
  </w:style>
  <w:style w:type="table" w:customStyle="1" w:styleId="TableGrid11">
    <w:name w:val="Table Grid11"/>
    <w:basedOn w:val="TableNormal"/>
    <w:next w:val="TableGrid"/>
    <w:rsid w:val="00DD007A"/>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D007A"/>
    <w:rPr>
      <w:b/>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1"/>
    <w:basedOn w:val="DefaultParagraphFont"/>
    <w:rsid w:val="00DD007A"/>
    <w:rPr>
      <w:rFonts w:ascii="Times New Roman" w:eastAsia="Times New Roman" w:hAnsi="Times New Roman" w:cs="Times New Roman"/>
      <w:sz w:val="20"/>
      <w:szCs w:val="20"/>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link w:val="FootnoteText"/>
    <w:locked/>
    <w:rsid w:val="00DD007A"/>
    <w:rPr>
      <w:szCs w:val="22"/>
      <w:lang w:val="en-US"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rsid w:val="00DD007A"/>
    <w:rPr>
      <w:sz w:val="24"/>
      <w:szCs w:val="22"/>
      <w:lang w:val="en-US" w:eastAsia="en-US"/>
    </w:rPr>
  </w:style>
  <w:style w:type="character" w:customStyle="1" w:styleId="FooterChar">
    <w:name w:val="Footer Char"/>
    <w:aliases w:val="pie de página Char,footer odd Char,footer Char,pie de p·gina Char"/>
    <w:basedOn w:val="DefaultParagraphFont"/>
    <w:link w:val="Footer"/>
    <w:uiPriority w:val="99"/>
    <w:rsid w:val="00DD007A"/>
    <w:rPr>
      <w:sz w:val="24"/>
      <w:szCs w:val="22"/>
      <w:lang w:val="en-US" w:eastAsia="en-US"/>
    </w:rPr>
  </w:style>
  <w:style w:type="character" w:customStyle="1" w:styleId="Heading3Char">
    <w:name w:val="Heading 3 Char"/>
    <w:basedOn w:val="DefaultParagraphFont"/>
    <w:link w:val="Heading3"/>
    <w:rsid w:val="00DD007A"/>
    <w:rPr>
      <w:b/>
      <w:sz w:val="24"/>
      <w:szCs w:val="22"/>
      <w:lang w:val="en-US" w:eastAsia="en-US"/>
    </w:rPr>
  </w:style>
  <w:style w:type="character" w:customStyle="1" w:styleId="Heading4Char">
    <w:name w:val="Heading 4 Char"/>
    <w:basedOn w:val="DefaultParagraphFont"/>
    <w:link w:val="Heading4"/>
    <w:rsid w:val="00DD007A"/>
    <w:rPr>
      <w:b/>
      <w:sz w:val="24"/>
      <w:szCs w:val="22"/>
      <w:lang w:val="en-US" w:eastAsia="en-US"/>
    </w:rPr>
  </w:style>
  <w:style w:type="character" w:customStyle="1" w:styleId="Heading6Char">
    <w:name w:val="Heading 6 Char"/>
    <w:basedOn w:val="DefaultParagraphFont"/>
    <w:link w:val="Heading6"/>
    <w:rsid w:val="00DD007A"/>
    <w:rPr>
      <w:b/>
      <w:sz w:val="24"/>
      <w:szCs w:val="22"/>
      <w:lang w:val="en-US" w:eastAsia="en-US"/>
    </w:rPr>
  </w:style>
  <w:style w:type="character" w:customStyle="1" w:styleId="Heading7Char">
    <w:name w:val="Heading 7 Char"/>
    <w:basedOn w:val="DefaultParagraphFont"/>
    <w:link w:val="Heading7"/>
    <w:uiPriority w:val="99"/>
    <w:rsid w:val="00DD007A"/>
    <w:rPr>
      <w:b/>
      <w:sz w:val="24"/>
      <w:szCs w:val="22"/>
      <w:lang w:val="en-US" w:eastAsia="en-US"/>
    </w:rPr>
  </w:style>
  <w:style w:type="character" w:customStyle="1" w:styleId="Heading8Char">
    <w:name w:val="Heading 8 Char"/>
    <w:basedOn w:val="DefaultParagraphFont"/>
    <w:link w:val="Heading8"/>
    <w:uiPriority w:val="99"/>
    <w:rsid w:val="00DD007A"/>
    <w:rPr>
      <w:b/>
      <w:sz w:val="24"/>
      <w:szCs w:val="22"/>
      <w:lang w:val="en-US" w:eastAsia="en-US"/>
    </w:rPr>
  </w:style>
  <w:style w:type="character" w:customStyle="1" w:styleId="Heading9Char">
    <w:name w:val="Heading 9 Char"/>
    <w:basedOn w:val="DefaultParagraphFont"/>
    <w:link w:val="Heading9"/>
    <w:uiPriority w:val="99"/>
    <w:rsid w:val="00DD007A"/>
    <w:rPr>
      <w:b/>
      <w:sz w:val="24"/>
      <w:szCs w:val="22"/>
      <w:lang w:val="en-US" w:eastAsia="en-US"/>
    </w:rPr>
  </w:style>
  <w:style w:type="numbering" w:customStyle="1" w:styleId="NoList111">
    <w:name w:val="No List111"/>
    <w:next w:val="NoList"/>
    <w:uiPriority w:val="99"/>
    <w:semiHidden/>
    <w:unhideWhenUsed/>
    <w:rsid w:val="00DD007A"/>
  </w:style>
  <w:style w:type="paragraph" w:customStyle="1" w:styleId="H2">
    <w:name w:val="H2"/>
    <w:basedOn w:val="Normal"/>
    <w:next w:val="Normal"/>
    <w:uiPriority w:val="99"/>
    <w:rsid w:val="00DD007A"/>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eastAsia="Times New Roman" w:hAnsi="Times New Roman" w:cs="Times New Roman"/>
      <w:b/>
      <w:snapToGrid w:val="0"/>
      <w:sz w:val="36"/>
      <w:szCs w:val="20"/>
    </w:rPr>
  </w:style>
  <w:style w:type="paragraph" w:styleId="BodyText0">
    <w:name w:val="Body Text"/>
    <w:basedOn w:val="Normal"/>
    <w:link w:val="BodyTextChar"/>
    <w:uiPriority w:val="99"/>
    <w:rsid w:val="00DD007A"/>
    <w:pPr>
      <w:keepNext/>
      <w:numPr>
        <w:ilvl w:val="12"/>
      </w:numPr>
      <w:tabs>
        <w:tab w:val="clear" w:pos="794"/>
        <w:tab w:val="clear" w:pos="1191"/>
        <w:tab w:val="clear" w:pos="1588"/>
        <w:tab w:val="clear" w:pos="1985"/>
      </w:tabs>
      <w:overflowPunct/>
      <w:autoSpaceDE/>
      <w:autoSpaceDN/>
      <w:adjustRightInd/>
      <w:spacing w:before="120" w:line="240" w:lineRule="auto"/>
      <w:jc w:val="left"/>
      <w:textAlignment w:val="auto"/>
    </w:pPr>
    <w:rPr>
      <w:rFonts w:ascii="Arial" w:eastAsia="Times New Roman" w:hAnsi="Arial" w:cs="Times New Roman"/>
      <w:b/>
      <w:color w:val="000000"/>
      <w:sz w:val="22"/>
      <w:szCs w:val="20"/>
    </w:rPr>
  </w:style>
  <w:style w:type="character" w:customStyle="1" w:styleId="BodyTextChar">
    <w:name w:val="Body Text Char"/>
    <w:basedOn w:val="DefaultParagraphFont"/>
    <w:link w:val="BodyText0"/>
    <w:uiPriority w:val="99"/>
    <w:rsid w:val="00DD007A"/>
    <w:rPr>
      <w:rFonts w:ascii="Arial" w:eastAsia="Times New Roman" w:hAnsi="Arial" w:cs="Times New Roman"/>
      <w:b/>
      <w:color w:val="000000"/>
      <w:sz w:val="22"/>
      <w:lang w:val="en-US" w:eastAsia="en-US"/>
    </w:rPr>
  </w:style>
  <w:style w:type="paragraph" w:styleId="ListBullet">
    <w:name w:val="List Bullet"/>
    <w:basedOn w:val="Normal"/>
    <w:autoRedefine/>
    <w:uiPriority w:val="99"/>
    <w:rsid w:val="00DD007A"/>
    <w:pPr>
      <w:widowControl w:val="0"/>
      <w:numPr>
        <w:numId w:val="3"/>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2">
    <w:name w:val="List Bullet 2"/>
    <w:basedOn w:val="Normal"/>
    <w:autoRedefine/>
    <w:uiPriority w:val="99"/>
    <w:rsid w:val="00DD007A"/>
    <w:pPr>
      <w:widowControl w:val="0"/>
      <w:numPr>
        <w:numId w:val="4"/>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3">
    <w:name w:val="List Bullet 3"/>
    <w:basedOn w:val="Normal"/>
    <w:autoRedefine/>
    <w:uiPriority w:val="99"/>
    <w:rsid w:val="00DD007A"/>
    <w:pPr>
      <w:widowControl w:val="0"/>
      <w:numPr>
        <w:numId w:val="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4">
    <w:name w:val="List Bullet 4"/>
    <w:basedOn w:val="Normal"/>
    <w:autoRedefine/>
    <w:uiPriority w:val="99"/>
    <w:rsid w:val="00DD007A"/>
    <w:pPr>
      <w:widowControl w:val="0"/>
      <w:numPr>
        <w:numId w:val="6"/>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5">
    <w:name w:val="List Bullet 5"/>
    <w:basedOn w:val="Normal"/>
    <w:autoRedefine/>
    <w:uiPriority w:val="99"/>
    <w:rsid w:val="00DD007A"/>
    <w:pPr>
      <w:widowControl w:val="0"/>
      <w:numPr>
        <w:numId w:val="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
    <w:name w:val="List Number"/>
    <w:basedOn w:val="Normal"/>
    <w:uiPriority w:val="99"/>
    <w:rsid w:val="00DD007A"/>
    <w:pPr>
      <w:widowControl w:val="0"/>
      <w:numPr>
        <w:numId w:val="8"/>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2">
    <w:name w:val="List Number 2"/>
    <w:basedOn w:val="Normal"/>
    <w:uiPriority w:val="99"/>
    <w:rsid w:val="00DD007A"/>
    <w:pPr>
      <w:widowControl w:val="0"/>
      <w:numPr>
        <w:numId w:val="9"/>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3">
    <w:name w:val="List Number 3"/>
    <w:basedOn w:val="Normal"/>
    <w:uiPriority w:val="99"/>
    <w:rsid w:val="00DD007A"/>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4">
    <w:name w:val="List Number 4"/>
    <w:basedOn w:val="Normal"/>
    <w:uiPriority w:val="99"/>
    <w:rsid w:val="00DD007A"/>
    <w:pPr>
      <w:widowControl w:val="0"/>
      <w:numPr>
        <w:numId w:val="11"/>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5">
    <w:name w:val="List Number 5"/>
    <w:basedOn w:val="Normal"/>
    <w:uiPriority w:val="99"/>
    <w:rsid w:val="00DD007A"/>
    <w:pPr>
      <w:widowControl w:val="0"/>
      <w:numPr>
        <w:numId w:val="1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customStyle="1" w:styleId="Blockquote">
    <w:name w:val="Blockquote"/>
    <w:basedOn w:val="Normal"/>
    <w:uiPriority w:val="99"/>
    <w:rsid w:val="00DD007A"/>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eastAsia="Times New Roman" w:hAnsi="Times New Roman" w:cs="Times New Roman"/>
      <w:snapToGrid w:val="0"/>
      <w:szCs w:val="20"/>
    </w:rPr>
  </w:style>
  <w:style w:type="paragraph" w:customStyle="1" w:styleId="H4">
    <w:name w:val="H4"/>
    <w:basedOn w:val="Normal"/>
    <w:next w:val="Normal"/>
    <w:uiPriority w:val="99"/>
    <w:rsid w:val="00DD007A"/>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eastAsia="Times New Roman" w:hAnsi="Times New Roman" w:cs="Times New Roman"/>
      <w:b/>
      <w:snapToGrid w:val="0"/>
      <w:szCs w:val="20"/>
    </w:rPr>
  </w:style>
  <w:style w:type="paragraph" w:customStyle="1" w:styleId="H3">
    <w:name w:val="H3"/>
    <w:basedOn w:val="Normal"/>
    <w:next w:val="Normal"/>
    <w:uiPriority w:val="99"/>
    <w:rsid w:val="00DD007A"/>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eastAsia="Times New Roman" w:hAnsi="Times New Roman" w:cs="Times New Roman"/>
      <w:b/>
      <w:snapToGrid w:val="0"/>
      <w:sz w:val="28"/>
      <w:szCs w:val="20"/>
    </w:rPr>
  </w:style>
  <w:style w:type="paragraph" w:customStyle="1" w:styleId="DefinitionTerm">
    <w:name w:val="Definition Term"/>
    <w:basedOn w:val="Normal"/>
    <w:next w:val="DefinitionList"/>
    <w:uiPriority w:val="99"/>
    <w:rsid w:val="00DD007A"/>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snapToGrid w:val="0"/>
      <w:szCs w:val="20"/>
    </w:rPr>
  </w:style>
  <w:style w:type="paragraph" w:customStyle="1" w:styleId="DefinitionList">
    <w:name w:val="Definition List"/>
    <w:basedOn w:val="Normal"/>
    <w:next w:val="DefinitionTerm"/>
    <w:uiPriority w:val="99"/>
    <w:rsid w:val="00DD007A"/>
    <w:pPr>
      <w:widowControl w:val="0"/>
      <w:tabs>
        <w:tab w:val="clear" w:pos="794"/>
        <w:tab w:val="clear" w:pos="1191"/>
        <w:tab w:val="clear" w:pos="1588"/>
        <w:tab w:val="clear" w:pos="1985"/>
      </w:tabs>
      <w:overflowPunct/>
      <w:autoSpaceDE/>
      <w:autoSpaceDN/>
      <w:adjustRightInd/>
      <w:spacing w:before="120" w:line="240" w:lineRule="auto"/>
      <w:ind w:left="360"/>
      <w:jc w:val="left"/>
      <w:textAlignment w:val="auto"/>
    </w:pPr>
    <w:rPr>
      <w:rFonts w:ascii="Times New Roman" w:eastAsia="Times New Roman" w:hAnsi="Times New Roman" w:cs="Times New Roman"/>
      <w:snapToGrid w:val="0"/>
      <w:szCs w:val="20"/>
    </w:rPr>
  </w:style>
  <w:style w:type="character" w:customStyle="1" w:styleId="HTMLMarkup">
    <w:name w:val="HTML Markup"/>
    <w:rsid w:val="00DD007A"/>
    <w:rPr>
      <w:vanish/>
      <w:color w:val="FF0000"/>
    </w:rPr>
  </w:style>
  <w:style w:type="character" w:styleId="Emphasis">
    <w:name w:val="Emphasis"/>
    <w:basedOn w:val="DefaultParagraphFont"/>
    <w:uiPriority w:val="20"/>
    <w:qFormat/>
    <w:rsid w:val="00DD007A"/>
    <w:rPr>
      <w:i/>
      <w:iCs/>
    </w:rPr>
  </w:style>
  <w:style w:type="paragraph" w:styleId="NormalWeb">
    <w:name w:val="Normal (Web)"/>
    <w:basedOn w:val="Normal"/>
    <w:uiPriority w:val="99"/>
    <w:rsid w:val="00DD007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Arial Unicode MS" w:eastAsia="Arial Unicode MS" w:hAnsi="Arial Unicode MS" w:cs="Arial Unicode MS"/>
      <w:szCs w:val="24"/>
    </w:rPr>
  </w:style>
  <w:style w:type="character" w:styleId="FollowedHyperlink">
    <w:name w:val="FollowedHyperlink"/>
    <w:basedOn w:val="DefaultParagraphFont"/>
    <w:rsid w:val="00DD007A"/>
    <w:rPr>
      <w:color w:val="800080"/>
      <w:u w:val="single"/>
    </w:rPr>
  </w:style>
  <w:style w:type="paragraph" w:styleId="DocumentMap">
    <w:name w:val="Document Map"/>
    <w:basedOn w:val="Normal"/>
    <w:link w:val="DocumentMapChar"/>
    <w:uiPriority w:val="99"/>
    <w:rsid w:val="00DD007A"/>
    <w:pPr>
      <w:shd w:val="clear" w:color="auto" w:fill="000080"/>
      <w:spacing w:before="120" w:line="240" w:lineRule="auto"/>
      <w:jc w:val="left"/>
    </w:pPr>
    <w:rPr>
      <w:rFonts w:ascii="Tahoma" w:eastAsia="Times New Roman" w:hAnsi="Tahoma" w:cs="Tahoma"/>
      <w:szCs w:val="20"/>
      <w:lang w:val="en-GB"/>
    </w:rPr>
  </w:style>
  <w:style w:type="character" w:customStyle="1" w:styleId="DocumentMapChar">
    <w:name w:val="Document Map Char"/>
    <w:basedOn w:val="DefaultParagraphFont"/>
    <w:link w:val="DocumentMap"/>
    <w:uiPriority w:val="99"/>
    <w:rsid w:val="00DD007A"/>
    <w:rPr>
      <w:rFonts w:ascii="Tahoma" w:eastAsia="Times New Roman" w:hAnsi="Tahoma" w:cs="Tahoma"/>
      <w:sz w:val="24"/>
      <w:shd w:val="clear" w:color="auto" w:fill="000080"/>
      <w:lang w:val="en-GB" w:eastAsia="en-US"/>
    </w:rPr>
  </w:style>
  <w:style w:type="character" w:customStyle="1" w:styleId="Definition">
    <w:name w:val="Definition"/>
    <w:rsid w:val="00DD007A"/>
    <w:rPr>
      <w:i/>
    </w:rPr>
  </w:style>
  <w:style w:type="paragraph" w:customStyle="1" w:styleId="H1">
    <w:name w:val="H1"/>
    <w:basedOn w:val="Normal"/>
    <w:next w:val="Normal"/>
    <w:uiPriority w:val="99"/>
    <w:rsid w:val="00DD007A"/>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eastAsia="Times New Roman" w:hAnsi="Times New Roman" w:cs="Times New Roman"/>
      <w:b/>
      <w:snapToGrid w:val="0"/>
      <w:kern w:val="36"/>
      <w:sz w:val="48"/>
      <w:szCs w:val="20"/>
    </w:rPr>
  </w:style>
  <w:style w:type="paragraph" w:customStyle="1" w:styleId="H5">
    <w:name w:val="H5"/>
    <w:basedOn w:val="Normal"/>
    <w:next w:val="Normal"/>
    <w:uiPriority w:val="99"/>
    <w:rsid w:val="00DD007A"/>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eastAsia="Times New Roman" w:hAnsi="Times New Roman" w:cs="Times New Roman"/>
      <w:b/>
      <w:snapToGrid w:val="0"/>
      <w:sz w:val="20"/>
      <w:szCs w:val="20"/>
    </w:rPr>
  </w:style>
  <w:style w:type="paragraph" w:customStyle="1" w:styleId="H6">
    <w:name w:val="H6"/>
    <w:basedOn w:val="Normal"/>
    <w:next w:val="Normal"/>
    <w:uiPriority w:val="99"/>
    <w:rsid w:val="00DD007A"/>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eastAsia="Times New Roman" w:hAnsi="Times New Roman" w:cs="Times New Roman"/>
      <w:b/>
      <w:snapToGrid w:val="0"/>
      <w:sz w:val="16"/>
      <w:szCs w:val="20"/>
    </w:rPr>
  </w:style>
  <w:style w:type="paragraph" w:customStyle="1" w:styleId="Address">
    <w:name w:val="Address"/>
    <w:basedOn w:val="Normal"/>
    <w:next w:val="Normal"/>
    <w:uiPriority w:val="99"/>
    <w:rsid w:val="00DD007A"/>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i/>
      <w:snapToGrid w:val="0"/>
      <w:szCs w:val="20"/>
    </w:rPr>
  </w:style>
  <w:style w:type="character" w:customStyle="1" w:styleId="CITE">
    <w:name w:val="CITE"/>
    <w:rsid w:val="00DD007A"/>
    <w:rPr>
      <w:i/>
    </w:rPr>
  </w:style>
  <w:style w:type="character" w:customStyle="1" w:styleId="CODE">
    <w:name w:val="CODE"/>
    <w:rsid w:val="00DD007A"/>
    <w:rPr>
      <w:rFonts w:ascii="Courier New" w:hAnsi="Courier New"/>
      <w:sz w:val="20"/>
    </w:rPr>
  </w:style>
  <w:style w:type="character" w:customStyle="1" w:styleId="Keyboard">
    <w:name w:val="Keyboard"/>
    <w:rsid w:val="00DD007A"/>
    <w:rPr>
      <w:rFonts w:ascii="Courier New" w:hAnsi="Courier New"/>
      <w:b/>
      <w:sz w:val="20"/>
    </w:rPr>
  </w:style>
  <w:style w:type="paragraph" w:customStyle="1" w:styleId="Preformatted">
    <w:name w:val="Preformatted"/>
    <w:basedOn w:val="Normal"/>
    <w:uiPriority w:val="99"/>
    <w:rsid w:val="00DD007A"/>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120" w:line="240" w:lineRule="auto"/>
      <w:jc w:val="left"/>
      <w:textAlignment w:val="auto"/>
    </w:pPr>
    <w:rPr>
      <w:rFonts w:ascii="Courier New" w:eastAsia="Times New Roman" w:hAnsi="Courier New" w:cs="Times New Roman"/>
      <w:snapToGrid w:val="0"/>
      <w:sz w:val="20"/>
      <w:szCs w:val="20"/>
    </w:rPr>
  </w:style>
  <w:style w:type="character" w:customStyle="1" w:styleId="Sample">
    <w:name w:val="Sample"/>
    <w:rsid w:val="00DD007A"/>
    <w:rPr>
      <w:rFonts w:ascii="Courier New" w:hAnsi="Courier New"/>
    </w:rPr>
  </w:style>
  <w:style w:type="character" w:customStyle="1" w:styleId="Typewriter">
    <w:name w:val="Typewriter"/>
    <w:rsid w:val="00DD007A"/>
    <w:rPr>
      <w:rFonts w:ascii="Courier New" w:hAnsi="Courier New"/>
      <w:sz w:val="20"/>
    </w:rPr>
  </w:style>
  <w:style w:type="character" w:customStyle="1" w:styleId="Variable">
    <w:name w:val="Variable"/>
    <w:rsid w:val="00DD007A"/>
    <w:rPr>
      <w:i/>
    </w:rPr>
  </w:style>
  <w:style w:type="character" w:customStyle="1" w:styleId="Comment">
    <w:name w:val="Comment"/>
    <w:rsid w:val="00DD007A"/>
    <w:rPr>
      <w:vanish/>
    </w:rPr>
  </w:style>
  <w:style w:type="paragraph" w:styleId="BodyText20">
    <w:name w:val="Body Text 2"/>
    <w:basedOn w:val="Normal"/>
    <w:link w:val="BodyText2Char"/>
    <w:uiPriority w:val="99"/>
    <w:rsid w:val="00DD007A"/>
    <w:pPr>
      <w:spacing w:before="120" w:line="240" w:lineRule="auto"/>
    </w:pPr>
    <w:rPr>
      <w:rFonts w:ascii="Times New Roman" w:eastAsia="Times New Roman" w:hAnsi="Times New Roman" w:cs="Times New Roman"/>
      <w:sz w:val="22"/>
      <w:szCs w:val="20"/>
      <w:lang w:val="en-GB"/>
    </w:rPr>
  </w:style>
  <w:style w:type="character" w:customStyle="1" w:styleId="BodyText2Char">
    <w:name w:val="Body Text 2 Char"/>
    <w:basedOn w:val="DefaultParagraphFont"/>
    <w:link w:val="BodyText20"/>
    <w:uiPriority w:val="99"/>
    <w:rsid w:val="00DD007A"/>
    <w:rPr>
      <w:rFonts w:ascii="Times New Roman" w:eastAsia="Times New Roman" w:hAnsi="Times New Roman" w:cs="Times New Roman"/>
      <w:sz w:val="22"/>
      <w:lang w:val="en-GB" w:eastAsia="en-US"/>
    </w:rPr>
  </w:style>
  <w:style w:type="paragraph" w:styleId="Date">
    <w:name w:val="Date"/>
    <w:basedOn w:val="Normal"/>
    <w:next w:val="Normal"/>
    <w:link w:val="DateChar"/>
    <w:uiPriority w:val="99"/>
    <w:rsid w:val="00DD007A"/>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character" w:customStyle="1" w:styleId="DateChar">
    <w:name w:val="Date Char"/>
    <w:basedOn w:val="DefaultParagraphFont"/>
    <w:link w:val="Date"/>
    <w:uiPriority w:val="99"/>
    <w:rsid w:val="00DD007A"/>
    <w:rPr>
      <w:rFonts w:ascii="Times New Roman" w:eastAsia="Times New Roman" w:hAnsi="Times New Roman" w:cs="Times New Roman"/>
      <w:snapToGrid w:val="0"/>
      <w:sz w:val="24"/>
      <w:lang w:val="en-US" w:eastAsia="en-US"/>
    </w:rPr>
  </w:style>
  <w:style w:type="table" w:customStyle="1" w:styleId="TableGrid111">
    <w:name w:val="Table Grid111"/>
    <w:basedOn w:val="TableNormal"/>
    <w:next w:val="TableGrid"/>
    <w:rsid w:val="00DD007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D007A"/>
  </w:style>
  <w:style w:type="table" w:customStyle="1" w:styleId="TableGrid2">
    <w:name w:val="Table Grid2"/>
    <w:basedOn w:val="TableNormal"/>
    <w:next w:val="TableGrid"/>
    <w:rsid w:val="00DD007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D007A"/>
  </w:style>
  <w:style w:type="table" w:customStyle="1" w:styleId="TableGrid3">
    <w:name w:val="Table Grid3"/>
    <w:basedOn w:val="TableNormal"/>
    <w:next w:val="TableGrid"/>
    <w:rsid w:val="00DD007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D007A"/>
  </w:style>
  <w:style w:type="table" w:customStyle="1" w:styleId="TableGrid4">
    <w:name w:val="Table Grid4"/>
    <w:basedOn w:val="TableNormal"/>
    <w:next w:val="TableGrid"/>
    <w:rsid w:val="00DD007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D007A"/>
  </w:style>
  <w:style w:type="table" w:customStyle="1" w:styleId="TableGrid5">
    <w:name w:val="Table Grid5"/>
    <w:basedOn w:val="TableNormal"/>
    <w:next w:val="TableGrid"/>
    <w:rsid w:val="00DD007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uiPriority w:val="99"/>
    <w:rsid w:val="00DD007A"/>
    <w:rPr>
      <w:b/>
      <w:szCs w:val="22"/>
      <w:lang w:val="en-US" w:eastAsia="en-US"/>
    </w:rPr>
  </w:style>
  <w:style w:type="table" w:customStyle="1" w:styleId="GridTable4-Accent51">
    <w:name w:val="Grid Table 4 - Accent 51"/>
    <w:basedOn w:val="TableNormal"/>
    <w:uiPriority w:val="49"/>
    <w:rsid w:val="00DD007A"/>
    <w:rPr>
      <w:rFonts w:ascii="CG Times"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NoteChar">
    <w:name w:val="Note Char"/>
    <w:link w:val="Note"/>
    <w:rsid w:val="00DD007A"/>
    <w:rPr>
      <w:szCs w:val="22"/>
      <w:lang w:val="en-US" w:eastAsia="en-US"/>
    </w:rPr>
  </w:style>
  <w:style w:type="character" w:customStyle="1" w:styleId="RestitleChar">
    <w:name w:val="Res_title Char"/>
    <w:basedOn w:val="DefaultParagraphFont"/>
    <w:link w:val="Restitle"/>
    <w:uiPriority w:val="99"/>
    <w:rsid w:val="00DD007A"/>
    <w:rPr>
      <w:b/>
      <w:sz w:val="28"/>
      <w:szCs w:val="22"/>
      <w:lang w:val="en-US" w:eastAsia="en-US"/>
    </w:rPr>
  </w:style>
  <w:style w:type="character" w:customStyle="1" w:styleId="CommentTextChar">
    <w:name w:val="Comment Text Char"/>
    <w:basedOn w:val="DefaultParagraphFont"/>
    <w:link w:val="CommentText"/>
    <w:uiPriority w:val="99"/>
    <w:semiHidden/>
    <w:rsid w:val="00DD007A"/>
    <w:rPr>
      <w:szCs w:val="22"/>
      <w:lang w:val="en-US" w:eastAsia="en-US"/>
    </w:rPr>
  </w:style>
  <w:style w:type="paragraph" w:customStyle="1" w:styleId="StyleHeading8Before42ptAfter18pt">
    <w:name w:val="Style Heading 8 + Before:  42 pt After:  18 pt"/>
    <w:basedOn w:val="Heading8"/>
    <w:uiPriority w:val="99"/>
    <w:rsid w:val="00DD007A"/>
    <w:pPr>
      <w:pBdr>
        <w:top w:val="double" w:sz="6" w:space="1" w:color="auto"/>
        <w:left w:val="double" w:sz="6" w:space="1" w:color="auto"/>
        <w:bottom w:val="double" w:sz="6" w:space="1" w:color="auto"/>
        <w:right w:val="double" w:sz="6" w:space="1" w:color="auto"/>
      </w:pBdr>
      <w:tabs>
        <w:tab w:val="clear" w:pos="1588"/>
        <w:tab w:val="clear" w:pos="1985"/>
        <w:tab w:val="left" w:pos="1134"/>
        <w:tab w:val="left" w:pos="1871"/>
      </w:tabs>
      <w:spacing w:before="480" w:line="240" w:lineRule="auto"/>
      <w:ind w:left="85" w:right="7938" w:firstLine="0"/>
    </w:pPr>
    <w:rPr>
      <w:rFonts w:ascii="Times New Roman" w:eastAsia="SimSun" w:hAnsi="Times New Roman" w:cs="Times New Roman"/>
      <w:szCs w:val="20"/>
      <w:lang w:val="en-GB"/>
    </w:rPr>
  </w:style>
  <w:style w:type="character" w:customStyle="1" w:styleId="Appref0">
    <w:name w:val="App#_ref"/>
    <w:rsid w:val="00DD007A"/>
    <w:rPr>
      <w:rFonts w:cs="Times New Roman"/>
    </w:rPr>
  </w:style>
  <w:style w:type="paragraph" w:customStyle="1" w:styleId="TableFin">
    <w:name w:val="Table_Fin"/>
    <w:basedOn w:val="Normal"/>
    <w:uiPriority w:val="99"/>
    <w:rsid w:val="00DD007A"/>
    <w:pPr>
      <w:tabs>
        <w:tab w:val="clear" w:pos="794"/>
        <w:tab w:val="clear" w:pos="1191"/>
        <w:tab w:val="clear" w:pos="1588"/>
        <w:tab w:val="clear" w:pos="1985"/>
        <w:tab w:val="left" w:pos="1871"/>
        <w:tab w:val="left" w:pos="2268"/>
      </w:tabs>
      <w:spacing w:before="0" w:line="240" w:lineRule="auto"/>
    </w:pPr>
    <w:rPr>
      <w:rFonts w:ascii="Times New Roman" w:eastAsia="Times New Roman" w:hAnsi="Times New Roman" w:cs="Times New Roman"/>
      <w:sz w:val="12"/>
      <w:szCs w:val="20"/>
      <w:lang w:val="en-GB"/>
    </w:rPr>
  </w:style>
  <w:style w:type="paragraph" w:customStyle="1" w:styleId="TableRef0">
    <w:name w:val="Table_Ref"/>
    <w:basedOn w:val="Normal"/>
    <w:next w:val="Normal"/>
    <w:uiPriority w:val="99"/>
    <w:rsid w:val="00DD007A"/>
    <w:pPr>
      <w:keepNext/>
      <w:tabs>
        <w:tab w:val="clear" w:pos="794"/>
        <w:tab w:val="clear" w:pos="1191"/>
        <w:tab w:val="clear" w:pos="1588"/>
        <w:tab w:val="clear" w:pos="1985"/>
        <w:tab w:val="left" w:pos="1134"/>
        <w:tab w:val="left" w:pos="1871"/>
        <w:tab w:val="left" w:pos="2268"/>
      </w:tabs>
      <w:spacing w:before="567" w:line="240" w:lineRule="auto"/>
      <w:jc w:val="center"/>
      <w:textAlignment w:val="auto"/>
    </w:pPr>
    <w:rPr>
      <w:rFonts w:ascii="Times New Roman" w:eastAsia="SimSun" w:hAnsi="Times New Roman" w:cs="Times New Roman"/>
      <w:sz w:val="18"/>
      <w:szCs w:val="20"/>
      <w:lang w:val="en-GB"/>
    </w:rPr>
  </w:style>
  <w:style w:type="paragraph" w:customStyle="1" w:styleId="1">
    <w:name w:val="批注框文本1"/>
    <w:basedOn w:val="Normal"/>
    <w:uiPriority w:val="99"/>
    <w:semiHidden/>
    <w:rsid w:val="00DD007A"/>
    <w:pPr>
      <w:tabs>
        <w:tab w:val="clear" w:pos="794"/>
        <w:tab w:val="clear" w:pos="1191"/>
        <w:tab w:val="clear" w:pos="1588"/>
        <w:tab w:val="clear" w:pos="1985"/>
        <w:tab w:val="left" w:pos="1134"/>
        <w:tab w:val="left" w:pos="1871"/>
        <w:tab w:val="left" w:pos="2268"/>
      </w:tabs>
      <w:spacing w:before="200" w:line="240" w:lineRule="auto"/>
      <w:textAlignment w:val="auto"/>
    </w:pPr>
    <w:rPr>
      <w:rFonts w:ascii="Times New Roman" w:eastAsia="SimSun" w:hAnsi="Times New Roman" w:cs="Times New Roman"/>
      <w:sz w:val="18"/>
      <w:szCs w:val="18"/>
      <w:lang w:val="en-GB"/>
    </w:rPr>
  </w:style>
  <w:style w:type="paragraph" w:customStyle="1" w:styleId="Proposal">
    <w:name w:val="Proposal"/>
    <w:basedOn w:val="Normal"/>
    <w:next w:val="Normal"/>
    <w:uiPriority w:val="99"/>
    <w:rsid w:val="00DD007A"/>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imes New Roman" w:hAnsi="Times New Roman Bold" w:cs="Times New Roman"/>
      <w:szCs w:val="20"/>
      <w:lang w:val="en-GB"/>
    </w:rPr>
  </w:style>
  <w:style w:type="character" w:customStyle="1" w:styleId="href2">
    <w:name w:val="href2"/>
    <w:basedOn w:val="href"/>
    <w:rsid w:val="00DD007A"/>
    <w:rPr>
      <w:rFonts w:cs="Times New Roman"/>
    </w:rPr>
  </w:style>
  <w:style w:type="paragraph" w:customStyle="1" w:styleId="tabletext00">
    <w:name w:val="tabletext0"/>
    <w:basedOn w:val="Normal"/>
    <w:uiPriority w:val="99"/>
    <w:rsid w:val="00DD007A"/>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apple-style-span">
    <w:name w:val="apple-style-span"/>
    <w:basedOn w:val="DefaultParagraphFont"/>
    <w:rsid w:val="00DD007A"/>
  </w:style>
  <w:style w:type="paragraph" w:customStyle="1" w:styleId="tabletext1">
    <w:name w:val="tabletext"/>
    <w:basedOn w:val="Normal"/>
    <w:uiPriority w:val="99"/>
    <w:rsid w:val="00DD007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4"/>
      <w:lang w:eastAsia="zh-CN"/>
    </w:rPr>
  </w:style>
  <w:style w:type="paragraph" w:customStyle="1" w:styleId="ecxmsonormal">
    <w:name w:val="ecxmsonormal"/>
    <w:basedOn w:val="Normal"/>
    <w:uiPriority w:val="99"/>
    <w:rsid w:val="00DD007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eastAsia="zh-CN"/>
    </w:rPr>
  </w:style>
  <w:style w:type="paragraph" w:customStyle="1" w:styleId="Headingi0">
    <w:name w:val="Heading i"/>
    <w:basedOn w:val="Headingb0"/>
    <w:uiPriority w:val="99"/>
    <w:rsid w:val="00DD007A"/>
    <w:rPr>
      <w:b w:val="0"/>
      <w:i/>
    </w:rPr>
  </w:style>
  <w:style w:type="paragraph" w:customStyle="1" w:styleId="Headingb0">
    <w:name w:val="Heading b"/>
    <w:basedOn w:val="Heading3"/>
    <w:uiPriority w:val="99"/>
    <w:rsid w:val="00DD007A"/>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imes New Roman" w:hAnsi="Times New Roman" w:cs="Times New Roman"/>
      <w:szCs w:val="20"/>
      <w:lang w:val="en-GB"/>
    </w:rPr>
  </w:style>
  <w:style w:type="paragraph" w:customStyle="1" w:styleId="Infodoc">
    <w:name w:val="Infodoc"/>
    <w:basedOn w:val="Normal"/>
    <w:uiPriority w:val="99"/>
    <w:rsid w:val="00DD007A"/>
    <w:pPr>
      <w:tabs>
        <w:tab w:val="clear" w:pos="794"/>
        <w:tab w:val="clear" w:pos="1191"/>
        <w:tab w:val="clear" w:pos="1588"/>
        <w:tab w:val="clear" w:pos="1985"/>
        <w:tab w:val="left" w:pos="1418"/>
      </w:tabs>
      <w:spacing w:before="0" w:line="240" w:lineRule="auto"/>
      <w:ind w:left="1418" w:hanging="1418"/>
      <w:jc w:val="left"/>
    </w:pPr>
    <w:rPr>
      <w:rFonts w:ascii="Times New Roman" w:eastAsia="Times New Roman" w:hAnsi="Times New Roman" w:cs="Times New Roman"/>
      <w:szCs w:val="20"/>
      <w:lang w:val="en-GB"/>
    </w:rPr>
  </w:style>
  <w:style w:type="paragraph" w:customStyle="1" w:styleId="itu">
    <w:name w:val="itu"/>
    <w:basedOn w:val="Normal"/>
    <w:uiPriority w:val="99"/>
    <w:rsid w:val="00DD007A"/>
    <w:pPr>
      <w:tabs>
        <w:tab w:val="clear" w:pos="794"/>
        <w:tab w:val="clear" w:pos="1191"/>
        <w:tab w:val="clear" w:pos="1588"/>
        <w:tab w:val="clear" w:pos="1985"/>
        <w:tab w:val="left" w:pos="709"/>
        <w:tab w:val="left" w:pos="1134"/>
      </w:tabs>
      <w:spacing w:before="0" w:line="240" w:lineRule="auto"/>
      <w:jc w:val="left"/>
    </w:pPr>
    <w:rPr>
      <w:rFonts w:ascii="Futura Lt BT" w:eastAsia="Times New Roman" w:hAnsi="Futura Lt BT" w:cs="Times New Roman"/>
      <w:sz w:val="18"/>
      <w:szCs w:val="20"/>
      <w:lang w:val="en-GB"/>
    </w:rPr>
  </w:style>
  <w:style w:type="paragraph" w:customStyle="1" w:styleId="Annexref">
    <w:name w:val="Annex_ref"/>
    <w:basedOn w:val="Normal"/>
    <w:next w:val="Annextitle"/>
    <w:uiPriority w:val="99"/>
    <w:rsid w:val="00DD007A"/>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imes New Roman" w:hAnsi="Times New Roman" w:cs="Times New Roman"/>
      <w:szCs w:val="20"/>
      <w:lang w:val="en-GB"/>
    </w:rPr>
  </w:style>
  <w:style w:type="paragraph" w:customStyle="1" w:styleId="AppendixNo">
    <w:name w:val="Appendix_No"/>
    <w:basedOn w:val="AnnexNo"/>
    <w:next w:val="Annexref"/>
    <w:uiPriority w:val="99"/>
    <w:rsid w:val="00DD007A"/>
    <w:pPr>
      <w:tabs>
        <w:tab w:val="clear" w:pos="794"/>
        <w:tab w:val="clear" w:pos="1191"/>
        <w:tab w:val="clear" w:pos="1588"/>
        <w:tab w:val="clear" w:pos="1985"/>
        <w:tab w:val="left" w:pos="1134"/>
        <w:tab w:val="left" w:pos="1871"/>
        <w:tab w:val="left" w:pos="2268"/>
      </w:tabs>
      <w:snapToGrid/>
    </w:pPr>
    <w:rPr>
      <w:rFonts w:eastAsia="Times New Roman"/>
      <w:sz w:val="28"/>
    </w:rPr>
  </w:style>
  <w:style w:type="paragraph" w:customStyle="1" w:styleId="Appendixref">
    <w:name w:val="Appendix_ref"/>
    <w:basedOn w:val="Annexref"/>
    <w:next w:val="Annextitle"/>
    <w:uiPriority w:val="99"/>
    <w:rsid w:val="00DD007A"/>
  </w:style>
  <w:style w:type="paragraph" w:customStyle="1" w:styleId="Appendixtitle">
    <w:name w:val="Appendix_title"/>
    <w:basedOn w:val="Annextitle"/>
    <w:next w:val="Normalaftertitle0"/>
    <w:uiPriority w:val="99"/>
    <w:rsid w:val="00DD007A"/>
    <w:pPr>
      <w:tabs>
        <w:tab w:val="clear" w:pos="794"/>
        <w:tab w:val="clear" w:pos="1191"/>
        <w:tab w:val="clear" w:pos="1588"/>
        <w:tab w:val="clear" w:pos="1985"/>
        <w:tab w:val="left" w:pos="1134"/>
        <w:tab w:val="left" w:pos="1871"/>
        <w:tab w:val="left" w:pos="2268"/>
      </w:tabs>
    </w:pPr>
    <w:rPr>
      <w:lang w:val="en-GB"/>
    </w:rPr>
  </w:style>
  <w:style w:type="paragraph" w:customStyle="1" w:styleId="Border">
    <w:name w:val="Border"/>
    <w:basedOn w:val="Tabletext"/>
    <w:uiPriority w:val="99"/>
    <w:rsid w:val="00DD007A"/>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imes New Roman" w:hAnsi="Times New Roman" w:cs="Times New Roman"/>
      <w:b/>
      <w:noProof/>
      <w:szCs w:val="20"/>
      <w:lang w:val="en-GB"/>
    </w:rPr>
  </w:style>
  <w:style w:type="paragraph" w:customStyle="1" w:styleId="TableTextS5">
    <w:name w:val="Table_TextS5"/>
    <w:basedOn w:val="Normal"/>
    <w:uiPriority w:val="99"/>
    <w:rsid w:val="00DD007A"/>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imes New Roman" w:hAnsi="Times New Roman" w:cs="Times New Roman"/>
      <w:sz w:val="20"/>
      <w:szCs w:val="20"/>
      <w:lang w:val="en-GB"/>
    </w:rPr>
  </w:style>
  <w:style w:type="paragraph" w:styleId="NormalIndent0">
    <w:name w:val="Normal Indent"/>
    <w:basedOn w:val="Normal"/>
    <w:uiPriority w:val="99"/>
    <w:rsid w:val="00DD007A"/>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Times New Roman" w:hAnsi="Times New Roman" w:cs="Times New Roman"/>
      <w:szCs w:val="20"/>
      <w:lang w:val="en-GB"/>
    </w:rPr>
  </w:style>
  <w:style w:type="paragraph" w:customStyle="1" w:styleId="FigureNo">
    <w:name w:val="Figure_No"/>
    <w:basedOn w:val="Normal"/>
    <w:next w:val="Figuretitle"/>
    <w:uiPriority w:val="99"/>
    <w:rsid w:val="00DD007A"/>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imes New Roman" w:hAnsi="Times New Roman" w:cs="Times New Roman"/>
      <w:caps/>
      <w:sz w:val="20"/>
      <w:szCs w:val="20"/>
      <w:lang w:val="en-GB"/>
    </w:rPr>
  </w:style>
  <w:style w:type="paragraph" w:customStyle="1" w:styleId="Figuretitle">
    <w:name w:val="Figure_title"/>
    <w:basedOn w:val="Tabletitle0"/>
    <w:next w:val="Normal"/>
    <w:uiPriority w:val="99"/>
    <w:rsid w:val="00DD007A"/>
    <w:pPr>
      <w:tabs>
        <w:tab w:val="clear" w:pos="794"/>
        <w:tab w:val="clear" w:pos="1191"/>
        <w:tab w:val="clear" w:pos="1588"/>
        <w:tab w:val="clear" w:pos="1985"/>
        <w:tab w:val="left" w:pos="1134"/>
        <w:tab w:val="left" w:pos="1871"/>
        <w:tab w:val="left" w:pos="2268"/>
      </w:tabs>
      <w:spacing w:before="0" w:after="480"/>
    </w:pPr>
    <w:rPr>
      <w:sz w:val="20"/>
      <w:lang w:val="en-GB"/>
    </w:rPr>
  </w:style>
  <w:style w:type="character" w:styleId="LineNumber">
    <w:name w:val="line number"/>
    <w:basedOn w:val="DefaultParagraphFont"/>
    <w:rsid w:val="00DD007A"/>
  </w:style>
  <w:style w:type="paragraph" w:customStyle="1" w:styleId="Section3">
    <w:name w:val="Section_3"/>
    <w:basedOn w:val="Section1"/>
    <w:uiPriority w:val="99"/>
    <w:rsid w:val="00DD007A"/>
    <w:pPr>
      <w:tabs>
        <w:tab w:val="center" w:pos="4820"/>
      </w:tabs>
      <w:spacing w:before="360" w:line="240" w:lineRule="auto"/>
    </w:pPr>
    <w:rPr>
      <w:rFonts w:ascii="Times New Roman" w:eastAsia="Times New Roman" w:hAnsi="Times New Roman" w:cs="Times New Roman"/>
      <w:b w:val="0"/>
      <w:szCs w:val="20"/>
      <w:lang w:val="en-GB"/>
    </w:rPr>
  </w:style>
  <w:style w:type="paragraph" w:customStyle="1" w:styleId="Annex">
    <w:name w:val="Annex_#"/>
    <w:basedOn w:val="Normal"/>
    <w:next w:val="AnnexRef0"/>
    <w:uiPriority w:val="99"/>
    <w:rsid w:val="00DD007A"/>
    <w:pPr>
      <w:keepNext/>
      <w:keepLines/>
      <w:spacing w:before="480" w:after="80" w:line="240" w:lineRule="auto"/>
      <w:jc w:val="center"/>
    </w:pPr>
    <w:rPr>
      <w:rFonts w:ascii="Times New Roman" w:eastAsia="Times New Roman" w:hAnsi="Times New Roman" w:cs="Times New Roman"/>
      <w:caps/>
      <w:szCs w:val="20"/>
      <w:lang w:val="en-GB"/>
    </w:rPr>
  </w:style>
  <w:style w:type="paragraph" w:customStyle="1" w:styleId="AnnexRef0">
    <w:name w:val="Annex_Ref"/>
    <w:basedOn w:val="Normal"/>
    <w:next w:val="AnnexTitle0"/>
    <w:uiPriority w:val="99"/>
    <w:rsid w:val="00DD007A"/>
    <w:pPr>
      <w:keepNext/>
      <w:keepLines/>
      <w:spacing w:before="120" w:line="240" w:lineRule="auto"/>
      <w:jc w:val="center"/>
    </w:pPr>
    <w:rPr>
      <w:rFonts w:ascii="Times New Roman" w:eastAsia="Times New Roman" w:hAnsi="Times New Roman" w:cs="Times New Roman"/>
      <w:szCs w:val="20"/>
      <w:lang w:val="en-GB"/>
    </w:rPr>
  </w:style>
  <w:style w:type="paragraph" w:customStyle="1" w:styleId="AnnexTitle0">
    <w:name w:val="Annex_Title"/>
    <w:basedOn w:val="Normal"/>
    <w:next w:val="Normalaftertitle0"/>
    <w:uiPriority w:val="99"/>
    <w:rsid w:val="00DD007A"/>
    <w:pPr>
      <w:keepNext/>
      <w:keepLines/>
      <w:spacing w:before="240" w:after="280" w:line="240" w:lineRule="auto"/>
      <w:jc w:val="center"/>
    </w:pPr>
    <w:rPr>
      <w:rFonts w:ascii="Times New Roman" w:eastAsia="Times New Roman" w:hAnsi="Times New Roman" w:cs="Times New Roman"/>
      <w:b/>
      <w:szCs w:val="20"/>
      <w:lang w:val="en-GB"/>
    </w:rPr>
  </w:style>
  <w:style w:type="character" w:customStyle="1" w:styleId="Artref0">
    <w:name w:val="Art#_ref"/>
    <w:rsid w:val="00DD007A"/>
    <w:rPr>
      <w:rFonts w:cs="Times New Roman"/>
      <w:sz w:val="20"/>
    </w:rPr>
  </w:style>
  <w:style w:type="paragraph" w:customStyle="1" w:styleId="headingi1">
    <w:name w:val="heading_i"/>
    <w:basedOn w:val="Heading3"/>
    <w:next w:val="Normal"/>
    <w:uiPriority w:val="99"/>
    <w:rsid w:val="00DD007A"/>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Times New Roman" w:hAnsi="CG Times" w:cs="Times New Roman"/>
      <w:b w:val="0"/>
      <w:i/>
      <w:szCs w:val="20"/>
      <w:lang w:val="en-GB"/>
    </w:rPr>
  </w:style>
  <w:style w:type="paragraph" w:customStyle="1" w:styleId="TableHead0">
    <w:name w:val="Table_Head"/>
    <w:basedOn w:val="TableText0"/>
    <w:uiPriority w:val="99"/>
    <w:rsid w:val="00DD007A"/>
    <w:pPr>
      <w:keepNext/>
      <w:overflowPunct w:val="0"/>
      <w:autoSpaceDE w:val="0"/>
      <w:autoSpaceDN w:val="0"/>
      <w:adjustRightInd w:val="0"/>
      <w:spacing w:before="80" w:after="80"/>
      <w:jc w:val="center"/>
      <w:textAlignment w:val="baseline"/>
    </w:pPr>
    <w:rPr>
      <w:b/>
      <w:lang w:val="en-GB"/>
    </w:rPr>
  </w:style>
  <w:style w:type="paragraph" w:styleId="BodyText3">
    <w:name w:val="Body Text 3"/>
    <w:basedOn w:val="Normal"/>
    <w:link w:val="BodyText3Char"/>
    <w:uiPriority w:val="99"/>
    <w:rsid w:val="00DD007A"/>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uiPriority w:val="99"/>
    <w:rsid w:val="00DD007A"/>
    <w:rPr>
      <w:rFonts w:ascii="Arial" w:eastAsia="Batang" w:hAnsi="Arial" w:cs="Times New Roman"/>
      <w:b/>
      <w:bCs/>
      <w:color w:val="0000FF"/>
      <w:sz w:val="22"/>
      <w:szCs w:val="22"/>
      <w:lang w:val="en-GB" w:eastAsia="en-US"/>
    </w:rPr>
  </w:style>
  <w:style w:type="character" w:customStyle="1" w:styleId="Artdef0">
    <w:name w:val="Art#_def"/>
    <w:rsid w:val="00DD007A"/>
    <w:rPr>
      <w:rFonts w:ascii="Times New Roman" w:hAnsi="Times New Roman" w:cs="Times New Roman"/>
      <w:b/>
    </w:rPr>
  </w:style>
  <w:style w:type="character" w:customStyle="1" w:styleId="Resref0">
    <w:name w:val="Res#_ref"/>
    <w:rsid w:val="00DD007A"/>
    <w:rPr>
      <w:rFonts w:cs="Times New Roman"/>
    </w:rPr>
  </w:style>
  <w:style w:type="paragraph" w:styleId="BodyTextIndent3">
    <w:name w:val="Body Text Indent 3"/>
    <w:basedOn w:val="Normal"/>
    <w:link w:val="BodyTextIndent3Char"/>
    <w:uiPriority w:val="99"/>
    <w:rsid w:val="00DD007A"/>
    <w:pPr>
      <w:spacing w:before="120" w:after="120" w:line="240" w:lineRule="auto"/>
      <w:ind w:left="283"/>
      <w:jc w:val="left"/>
    </w:pPr>
    <w:rPr>
      <w:rFonts w:ascii="CG Times" w:eastAsia="Times New Roman" w:hAnsi="CG Times" w:cs="Times New Roman"/>
      <w:sz w:val="16"/>
      <w:szCs w:val="16"/>
      <w:lang w:val="en-GB"/>
    </w:rPr>
  </w:style>
  <w:style w:type="character" w:customStyle="1" w:styleId="BodyTextIndent3Char">
    <w:name w:val="Body Text Indent 3 Char"/>
    <w:basedOn w:val="DefaultParagraphFont"/>
    <w:link w:val="BodyTextIndent3"/>
    <w:uiPriority w:val="99"/>
    <w:rsid w:val="00DD007A"/>
    <w:rPr>
      <w:rFonts w:ascii="CG Times" w:eastAsia="Times New Roman" w:hAnsi="CG Times" w:cs="Times New Roman"/>
      <w:sz w:val="16"/>
      <w:szCs w:val="16"/>
      <w:lang w:val="en-GB" w:eastAsia="en-US"/>
    </w:rPr>
  </w:style>
  <w:style w:type="paragraph" w:styleId="BodyTextIndent2">
    <w:name w:val="Body Text Indent 2"/>
    <w:basedOn w:val="Normal"/>
    <w:link w:val="BodyTextIndent2Char"/>
    <w:uiPriority w:val="99"/>
    <w:rsid w:val="00DD007A"/>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eastAsia="Times New Roman" w:hAnsi="CG Times" w:cs="Times New Roman"/>
      <w:szCs w:val="20"/>
      <w:lang w:val="en-GB"/>
    </w:rPr>
  </w:style>
  <w:style w:type="character" w:customStyle="1" w:styleId="BodyTextIndent2Char">
    <w:name w:val="Body Text Indent 2 Char"/>
    <w:basedOn w:val="DefaultParagraphFont"/>
    <w:link w:val="BodyTextIndent2"/>
    <w:uiPriority w:val="99"/>
    <w:rsid w:val="00DD007A"/>
    <w:rPr>
      <w:rFonts w:ascii="CG Times" w:eastAsia="Times New Roman" w:hAnsi="CG Times" w:cs="Times New Roman"/>
      <w:sz w:val="24"/>
      <w:lang w:val="en-GB" w:eastAsia="en-US"/>
    </w:rPr>
  </w:style>
  <w:style w:type="paragraph" w:styleId="TableofFigures">
    <w:name w:val="table of figures"/>
    <w:basedOn w:val="Normal"/>
    <w:next w:val="Normal"/>
    <w:uiPriority w:val="99"/>
    <w:rsid w:val="00DD007A"/>
    <w:pPr>
      <w:tabs>
        <w:tab w:val="clear" w:pos="794"/>
        <w:tab w:val="clear" w:pos="1191"/>
        <w:tab w:val="clear" w:pos="1588"/>
        <w:tab w:val="clear" w:pos="1985"/>
        <w:tab w:val="right" w:leader="dot" w:pos="10773"/>
      </w:tabs>
      <w:spacing w:before="0" w:line="240" w:lineRule="auto"/>
      <w:jc w:val="left"/>
    </w:pPr>
    <w:rPr>
      <w:rFonts w:ascii="Arial" w:eastAsia="Times New Roman" w:hAnsi="Arial" w:cs="Times New Roman"/>
      <w:sz w:val="16"/>
      <w:szCs w:val="20"/>
    </w:rPr>
  </w:style>
  <w:style w:type="paragraph" w:customStyle="1" w:styleId="MEP">
    <w:name w:val="MEP"/>
    <w:basedOn w:val="Normal"/>
    <w:uiPriority w:val="99"/>
    <w:rsid w:val="00DD007A"/>
    <w:pPr>
      <w:tabs>
        <w:tab w:val="clear" w:pos="794"/>
        <w:tab w:val="clear" w:pos="1191"/>
        <w:tab w:val="clear" w:pos="1588"/>
        <w:tab w:val="clear" w:pos="1985"/>
        <w:tab w:val="left" w:pos="1134"/>
        <w:tab w:val="left" w:pos="1871"/>
        <w:tab w:val="left" w:pos="2268"/>
      </w:tabs>
      <w:spacing w:before="200" w:line="240" w:lineRule="auto"/>
    </w:pPr>
    <w:rPr>
      <w:rFonts w:ascii="Times New Roman" w:eastAsia="Times New Roman" w:hAnsi="Times New Roman" w:cs="Times New Roman"/>
      <w:szCs w:val="20"/>
      <w:lang w:val="en-GB"/>
    </w:rPr>
  </w:style>
  <w:style w:type="paragraph" w:customStyle="1" w:styleId="HeaderRegProc">
    <w:name w:val="Header_RegProc"/>
    <w:basedOn w:val="Normal"/>
    <w:uiPriority w:val="99"/>
    <w:rsid w:val="00DD007A"/>
    <w:pPr>
      <w:tabs>
        <w:tab w:val="clear" w:pos="794"/>
        <w:tab w:val="clear" w:pos="1191"/>
        <w:tab w:val="clear" w:pos="1588"/>
        <w:tab w:val="clear" w:pos="1985"/>
        <w:tab w:val="center" w:pos="4678"/>
        <w:tab w:val="right" w:pos="9356"/>
      </w:tabs>
      <w:spacing w:before="4" w:line="240" w:lineRule="auto"/>
      <w:ind w:left="142"/>
    </w:pPr>
    <w:rPr>
      <w:rFonts w:ascii="Arial" w:eastAsia="Times New Roman" w:hAnsi="Arial" w:cs="Arial"/>
      <w:bCs/>
      <w:sz w:val="20"/>
      <w:szCs w:val="20"/>
      <w:lang w:val="es-ES"/>
    </w:rPr>
  </w:style>
  <w:style w:type="paragraph" w:customStyle="1" w:styleId="CharChar">
    <w:name w:val="Char Char"/>
    <w:basedOn w:val="Normal"/>
    <w:uiPriority w:val="99"/>
    <w:rsid w:val="00DD007A"/>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kern w:val="16"/>
      <w:sz w:val="20"/>
      <w:szCs w:val="20"/>
      <w:lang w:val="tr-TR"/>
    </w:rPr>
  </w:style>
  <w:style w:type="paragraph" w:customStyle="1" w:styleId="headfoot">
    <w:name w:val="head_foot"/>
    <w:basedOn w:val="Normal"/>
    <w:next w:val="Normalaftertitle0"/>
    <w:uiPriority w:val="99"/>
    <w:rsid w:val="00DD007A"/>
    <w:pPr>
      <w:tabs>
        <w:tab w:val="clear" w:pos="794"/>
        <w:tab w:val="clear" w:pos="1191"/>
        <w:tab w:val="clear" w:pos="1588"/>
        <w:tab w:val="clear" w:pos="1985"/>
        <w:tab w:val="left" w:pos="1134"/>
        <w:tab w:val="left" w:pos="1871"/>
        <w:tab w:val="left" w:pos="2268"/>
      </w:tabs>
      <w:spacing w:before="0" w:line="240" w:lineRule="auto"/>
    </w:pPr>
    <w:rPr>
      <w:rFonts w:ascii="Times New Roman" w:eastAsia="Times New Roman" w:hAnsi="Times New Roman" w:cs="Times New Roman"/>
      <w:color w:val="0000FF"/>
      <w:sz w:val="20"/>
      <w:szCs w:val="20"/>
      <w:lang w:val="en-GB"/>
    </w:rPr>
  </w:style>
  <w:style w:type="paragraph" w:customStyle="1" w:styleId="TableLegend0">
    <w:name w:val="Table_Legend"/>
    <w:basedOn w:val="TableText0"/>
    <w:next w:val="Normal"/>
    <w:uiPriority w:val="99"/>
    <w:rsid w:val="00DD007A"/>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sz w:val="20"/>
      <w:lang w:val="en-GB"/>
    </w:rPr>
  </w:style>
  <w:style w:type="paragraph" w:customStyle="1" w:styleId="CharCharCharCharCharChar">
    <w:name w:val="Char Char Char Char Char Char"/>
    <w:basedOn w:val="Normal"/>
    <w:uiPriority w:val="99"/>
    <w:rsid w:val="00DD007A"/>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Times New Roman"/>
      <w:szCs w:val="20"/>
    </w:rPr>
  </w:style>
  <w:style w:type="paragraph" w:customStyle="1" w:styleId="Body">
    <w:name w:val="Body"/>
    <w:uiPriority w:val="99"/>
    <w:rsid w:val="00DD007A"/>
    <w:rPr>
      <w:rFonts w:ascii="Helvetica" w:eastAsia="ヒラギノ角ゴ Pro W3" w:hAnsi="Helvetica" w:cs="Times New Roman"/>
      <w:color w:val="000000"/>
      <w:sz w:val="24"/>
      <w:lang w:val="en-US"/>
    </w:rPr>
  </w:style>
  <w:style w:type="table" w:customStyle="1" w:styleId="ListTable4-Accent11">
    <w:name w:val="List Table 4 - Accent 11"/>
    <w:basedOn w:val="TableNormal"/>
    <w:uiPriority w:val="49"/>
    <w:rsid w:val="00DD007A"/>
    <w:rPr>
      <w:rFonts w:ascii="CG Times"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hps">
    <w:name w:val="hps"/>
    <w:basedOn w:val="DefaultParagraphFont"/>
    <w:rsid w:val="00DD007A"/>
  </w:style>
  <w:style w:type="character" w:customStyle="1" w:styleId="atn">
    <w:name w:val="atn"/>
    <w:basedOn w:val="DefaultParagraphFont"/>
    <w:rsid w:val="00DD007A"/>
  </w:style>
  <w:style w:type="character" w:styleId="PlaceholderText">
    <w:name w:val="Placeholder Text"/>
    <w:basedOn w:val="DefaultParagraphFont"/>
    <w:uiPriority w:val="99"/>
    <w:semiHidden/>
    <w:rsid w:val="00DD007A"/>
    <w:rPr>
      <w:color w:val="808080"/>
    </w:rPr>
  </w:style>
  <w:style w:type="character" w:customStyle="1" w:styleId="apple-converted-space">
    <w:name w:val="apple-converted-space"/>
    <w:basedOn w:val="DefaultParagraphFont"/>
    <w:rsid w:val="00DD007A"/>
  </w:style>
  <w:style w:type="table" w:customStyle="1" w:styleId="GridTable1Light-Accent11">
    <w:name w:val="Grid Table 1 Light - Accent 11"/>
    <w:basedOn w:val="TableNormal"/>
    <w:uiPriority w:val="46"/>
    <w:rsid w:val="00DD007A"/>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DD007A"/>
    <w:rPr>
      <w:rFonts w:ascii="CG Times"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DD007A"/>
    <w:rPr>
      <w:rFonts w:ascii="CG Times"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DD007A"/>
    <w:rPr>
      <w:rFonts w:ascii="CG Times"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character" w:customStyle="1" w:styleId="CommentTextChar1">
    <w:name w:val="Comment Text Char1"/>
    <w:basedOn w:val="DefaultParagraphFont"/>
    <w:semiHidden/>
    <w:rsid w:val="00DD007A"/>
    <w:rPr>
      <w:rFonts w:ascii="Times New Roman" w:hAnsi="Times New Roman"/>
      <w:lang w:val="en-GB" w:eastAsia="en-US"/>
    </w:rPr>
  </w:style>
  <w:style w:type="table" w:customStyle="1" w:styleId="GridTable1Light-Accent111">
    <w:name w:val="Grid Table 1 Light - Accent 111"/>
    <w:basedOn w:val="TableNormal"/>
    <w:uiPriority w:val="46"/>
    <w:rsid w:val="00DD007A"/>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DD007A"/>
    <w:rPr>
      <w:rFonts w:ascii="CG Times"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DD007A"/>
    <w:rPr>
      <w:rFonts w:ascii="CG Times"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DD007A"/>
    <w:rPr>
      <w:rFonts w:ascii="CG Times"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DD007A"/>
    <w:rPr>
      <w:rFonts w:ascii="CG Times"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DD007A"/>
    <w:rPr>
      <w:rFonts w:ascii="CG Times"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DD007A"/>
    <w:rPr>
      <w:rFonts w:ascii="Times New Roman" w:hAnsi="Times New Roman" w:cs="Times New Roman"/>
      <w:sz w:val="24"/>
      <w:lang w:val="en-GB" w:eastAsia="en-US"/>
    </w:rPr>
  </w:style>
  <w:style w:type="paragraph" w:styleId="Revision">
    <w:name w:val="Revision"/>
    <w:hidden/>
    <w:uiPriority w:val="99"/>
    <w:semiHidden/>
    <w:rsid w:val="00DD007A"/>
    <w:rPr>
      <w:sz w:val="24"/>
      <w:szCs w:val="22"/>
      <w:lang w:val="en-US" w:eastAsia="en-US"/>
    </w:rPr>
  </w:style>
  <w:style w:type="table" w:styleId="GridTable1Light-Accent1">
    <w:name w:val="Grid Table 1 Light Accent 1"/>
    <w:basedOn w:val="TableNormal"/>
    <w:uiPriority w:val="46"/>
    <w:rsid w:val="00115D3C"/>
    <w:rPr>
      <w:rFonts w:ascii="CG Times" w:eastAsia="Times New Roma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NoList6">
    <w:name w:val="No List6"/>
    <w:next w:val="NoList"/>
    <w:uiPriority w:val="99"/>
    <w:semiHidden/>
    <w:unhideWhenUsed/>
    <w:rsid w:val="00771247"/>
  </w:style>
  <w:style w:type="table" w:customStyle="1" w:styleId="TableGrid6">
    <w:name w:val="Table Grid6"/>
    <w:basedOn w:val="TableNormal"/>
    <w:next w:val="TableGrid"/>
    <w:uiPriority w:val="59"/>
    <w:rsid w:val="00771247"/>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71247"/>
  </w:style>
  <w:style w:type="table" w:customStyle="1" w:styleId="TableGrid12">
    <w:name w:val="Table Grid12"/>
    <w:basedOn w:val="TableNormal"/>
    <w:next w:val="TableGrid"/>
    <w:rsid w:val="00771247"/>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771247"/>
  </w:style>
  <w:style w:type="table" w:customStyle="1" w:styleId="TableGrid112">
    <w:name w:val="Table Grid112"/>
    <w:basedOn w:val="TableNormal"/>
    <w:next w:val="TableGrid"/>
    <w:rsid w:val="0077124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771247"/>
  </w:style>
  <w:style w:type="numbering" w:customStyle="1" w:styleId="NoList31">
    <w:name w:val="No List31"/>
    <w:next w:val="NoList"/>
    <w:uiPriority w:val="99"/>
    <w:semiHidden/>
    <w:unhideWhenUsed/>
    <w:rsid w:val="00771247"/>
  </w:style>
  <w:style w:type="numbering" w:customStyle="1" w:styleId="NoList41">
    <w:name w:val="No List41"/>
    <w:next w:val="NoList"/>
    <w:uiPriority w:val="99"/>
    <w:semiHidden/>
    <w:unhideWhenUsed/>
    <w:rsid w:val="00771247"/>
  </w:style>
  <w:style w:type="numbering" w:customStyle="1" w:styleId="NoList51">
    <w:name w:val="No List51"/>
    <w:next w:val="NoList"/>
    <w:uiPriority w:val="99"/>
    <w:semiHidden/>
    <w:unhideWhenUsed/>
    <w:rsid w:val="00771247"/>
  </w:style>
  <w:style w:type="table" w:customStyle="1" w:styleId="GridTable4-Accent512">
    <w:name w:val="Grid Table 4 - Accent 512"/>
    <w:basedOn w:val="TableNormal"/>
    <w:uiPriority w:val="49"/>
    <w:rsid w:val="00771247"/>
    <w:rPr>
      <w:rFonts w:ascii="CG Times"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771247"/>
    <w:rPr>
      <w:rFonts w:ascii="CG Times"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12">
    <w:name w:val="Grid Table 1 Light - Accent 112"/>
    <w:basedOn w:val="TableNormal"/>
    <w:uiPriority w:val="46"/>
    <w:rsid w:val="00771247"/>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771247"/>
    <w:rPr>
      <w:rFonts w:ascii="CG Times"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771247"/>
    <w:rPr>
      <w:rFonts w:ascii="CG Times"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771247"/>
    <w:rPr>
      <w:rFonts w:ascii="CG Times"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1Light-Accent1111">
    <w:name w:val="Grid Table 1 Light - Accent 1111"/>
    <w:basedOn w:val="TableNormal"/>
    <w:uiPriority w:val="46"/>
    <w:rsid w:val="00771247"/>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771247"/>
    <w:rPr>
      <w:rFonts w:ascii="CG Times"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771247"/>
    <w:rPr>
      <w:rFonts w:ascii="CG Times"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771247"/>
    <w:rPr>
      <w:rFonts w:ascii="CG Times"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771247"/>
    <w:rPr>
      <w:rFonts w:ascii="CG Times"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771247"/>
    <w:rPr>
      <w:rFonts w:ascii="CG Times"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11">
    <w:name w:val="网格表 1 浅色 - 着色 11"/>
    <w:basedOn w:val="TableNormal"/>
    <w:uiPriority w:val="46"/>
    <w:rsid w:val="00771247"/>
    <w:rPr>
      <w:rFonts w:ascii="CG Times" w:eastAsia="Times New Roma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IntenseReference1">
    <w:name w:val="Intense Reference1"/>
    <w:basedOn w:val="DefaultParagraphFont"/>
    <w:uiPriority w:val="32"/>
    <w:qFormat/>
    <w:rsid w:val="00771247"/>
    <w:rPr>
      <w:b/>
      <w:bCs/>
      <w:smallCaps/>
      <w:color w:val="4F81BD"/>
      <w:spacing w:val="5"/>
    </w:rPr>
  </w:style>
  <w:style w:type="paragraph" w:customStyle="1" w:styleId="StyleHeadingbAsianSimSun">
    <w:name w:val="Style Heading_b + (Asian) SimSun"/>
    <w:basedOn w:val="Headingb"/>
    <w:rsid w:val="00771247"/>
    <w:pPr>
      <w:keepLines/>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pPr>
    <w:rPr>
      <w:rFonts w:ascii="Times New Roman Bold" w:eastAsia="SimSun" w:hAnsi="Times New Roman Bold" w:cs="Times New Roman"/>
      <w:szCs w:val="20"/>
      <w:lang w:val="en-GB"/>
    </w:rPr>
  </w:style>
  <w:style w:type="table" w:customStyle="1" w:styleId="GridTable1Light-Accent12">
    <w:name w:val="Grid Table 1 Light - Accent 12"/>
    <w:basedOn w:val="TableNormal"/>
    <w:uiPriority w:val="46"/>
    <w:rsid w:val="00771247"/>
    <w:rPr>
      <w:rFonts w:ascii="CG Times" w:eastAsia="Times New Roma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styleId="IntenseReference">
    <w:name w:val="Intense Reference"/>
    <w:basedOn w:val="DefaultParagraphFont"/>
    <w:uiPriority w:val="32"/>
    <w:qFormat/>
    <w:rsid w:val="00771247"/>
    <w:rPr>
      <w:b/>
      <w:bCs/>
      <w:smallCaps/>
      <w:color w:val="4F81BD" w:themeColor="accent1"/>
      <w:spacing w:val="5"/>
    </w:rPr>
  </w:style>
  <w:style w:type="character" w:customStyle="1" w:styleId="Heading1Char1">
    <w:name w:val="Heading 1 Char1"/>
    <w:aliases w:val="h1 Char1,título 1 Char1,1 Char1,l1 Char1"/>
    <w:basedOn w:val="DefaultParagraphFont"/>
    <w:rsid w:val="00DF0890"/>
    <w:rPr>
      <w:rFonts w:asciiTheme="majorHAnsi" w:eastAsiaTheme="majorEastAsia" w:hAnsiTheme="majorHAnsi" w:cstheme="majorBidi"/>
      <w:color w:val="365F91" w:themeColor="accent1" w:themeShade="BF"/>
      <w:sz w:val="32"/>
      <w:szCs w:val="32"/>
    </w:rPr>
  </w:style>
  <w:style w:type="paragraph" w:styleId="HTMLPreformatted">
    <w:name w:val="HTML Preformatted"/>
    <w:basedOn w:val="Normal"/>
    <w:link w:val="HTMLPreformattedChar"/>
    <w:uiPriority w:val="99"/>
    <w:semiHidden/>
    <w:unhideWhenUsed/>
    <w:rsid w:val="00DF0890"/>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nsolas" w:eastAsia="Times New Roman" w:hAnsi="Consolas" w:cs="Consolas"/>
      <w:color w:val="000000"/>
      <w:sz w:val="20"/>
      <w:szCs w:val="20"/>
      <w:u w:color="000000"/>
    </w:rPr>
  </w:style>
  <w:style w:type="character" w:customStyle="1" w:styleId="HTMLPreformattedChar">
    <w:name w:val="HTML Preformatted Char"/>
    <w:basedOn w:val="DefaultParagraphFont"/>
    <w:link w:val="HTMLPreformatted"/>
    <w:uiPriority w:val="99"/>
    <w:semiHidden/>
    <w:rsid w:val="00DF0890"/>
    <w:rPr>
      <w:rFonts w:ascii="Consolas" w:eastAsia="Times New Roman" w:hAnsi="Consolas" w:cs="Consolas"/>
      <w:color w:val="000000"/>
      <w:u w:color="000000"/>
      <w:lang w:val="en-US" w:eastAsia="en-US"/>
    </w:rPr>
  </w:style>
  <w:style w:type="character" w:customStyle="1" w:styleId="HeaderChar1">
    <w:name w:val="Header Char1"/>
    <w:aliases w:val="encabezado Char1,Page No Char1,header odd Char1,header odd1 Char1,header odd2 Char1,header Char1,he Char1"/>
    <w:basedOn w:val="DefaultParagraphFont"/>
    <w:uiPriority w:val="99"/>
    <w:semiHidden/>
    <w:rsid w:val="00DF0890"/>
    <w:rPr>
      <w:rFonts w:ascii="Times New Roman" w:eastAsia="SimSun" w:hAnsi="Times New Roman" w:cs="Times New Roman"/>
      <w:sz w:val="24"/>
      <w:szCs w:val="24"/>
      <w:lang w:val="en-US"/>
    </w:rPr>
  </w:style>
  <w:style w:type="character" w:customStyle="1" w:styleId="FooterChar1">
    <w:name w:val="Footer Char1"/>
    <w:aliases w:val="pie de página Char1,footer odd Char1,footer Char1,pie de p·gina Char1"/>
    <w:basedOn w:val="DefaultParagraphFont"/>
    <w:uiPriority w:val="99"/>
    <w:semiHidden/>
    <w:rsid w:val="00DF0890"/>
    <w:rPr>
      <w:rFonts w:ascii="Times New Roman" w:eastAsia="SimSun" w:hAnsi="Times New Roman" w:cs="Times New Roman"/>
      <w:sz w:val="24"/>
      <w:szCs w:val="24"/>
      <w:lang w:val="en-US"/>
    </w:rPr>
  </w:style>
  <w:style w:type="paragraph" w:styleId="BlockText">
    <w:name w:val="Block Text"/>
    <w:basedOn w:val="Normal"/>
    <w:uiPriority w:val="99"/>
    <w:semiHidden/>
    <w:unhideWhenUsed/>
    <w:rsid w:val="00DF0890"/>
    <w:pPr>
      <w:tabs>
        <w:tab w:val="clear" w:pos="794"/>
        <w:tab w:val="clear" w:pos="1191"/>
        <w:tab w:val="clear" w:pos="1588"/>
        <w:tab w:val="clear" w:pos="1985"/>
        <w:tab w:val="left" w:pos="1430"/>
      </w:tabs>
      <w:overflowPunct/>
      <w:autoSpaceDE/>
      <w:autoSpaceDN/>
      <w:adjustRightInd/>
      <w:spacing w:before="0" w:line="240" w:lineRule="auto"/>
      <w:ind w:left="550" w:right="474"/>
      <w:textAlignment w:val="auto"/>
    </w:pPr>
    <w:rPr>
      <w:rFonts w:ascii="Arial" w:eastAsia="Times New Roman" w:hAnsi="Arial" w:cs="Times New Roman"/>
      <w:sz w:val="22"/>
      <w:szCs w:val="24"/>
    </w:rPr>
  </w:style>
  <w:style w:type="paragraph" w:styleId="CommentSubject">
    <w:name w:val="annotation subject"/>
    <w:basedOn w:val="CommentText"/>
    <w:next w:val="CommentText"/>
    <w:link w:val="CommentSubjectChar"/>
    <w:uiPriority w:val="99"/>
    <w:semiHidden/>
    <w:unhideWhenUsed/>
    <w:rsid w:val="00DF0890"/>
    <w:pPr>
      <w:spacing w:before="120" w:line="240" w:lineRule="auto"/>
      <w:jc w:val="left"/>
      <w:textAlignment w:val="auto"/>
    </w:pPr>
    <w:rPr>
      <w:rFonts w:ascii="Times New Roman" w:eastAsia="Times New Roman" w:hAnsi="Times New Roman" w:cs="Times New Roman"/>
      <w:b/>
      <w:bCs/>
      <w:szCs w:val="20"/>
      <w:lang w:val="en-GB"/>
    </w:rPr>
  </w:style>
  <w:style w:type="character" w:customStyle="1" w:styleId="CommentSubjectChar">
    <w:name w:val="Comment Subject Char"/>
    <w:basedOn w:val="CommentTextChar"/>
    <w:link w:val="CommentSubject"/>
    <w:uiPriority w:val="99"/>
    <w:semiHidden/>
    <w:rsid w:val="00DF0890"/>
    <w:rPr>
      <w:rFonts w:ascii="Times New Roman" w:eastAsia="Times New Roman" w:hAnsi="Times New Roman" w:cs="Times New Roman"/>
      <w:b/>
      <w:bCs/>
      <w:szCs w:val="22"/>
      <w:lang w:val="en-GB" w:eastAsia="en-US"/>
    </w:rPr>
  </w:style>
  <w:style w:type="character" w:customStyle="1" w:styleId="ListParagraphChar">
    <w:name w:val="List Paragraph Char"/>
    <w:basedOn w:val="DefaultParagraphFont"/>
    <w:link w:val="ListParagraph"/>
    <w:uiPriority w:val="34"/>
    <w:locked/>
    <w:rsid w:val="00DF0890"/>
    <w:rPr>
      <w:rFonts w:eastAsia="SimSun" w:cs="Times New Roman"/>
      <w:sz w:val="22"/>
      <w:szCs w:val="22"/>
      <w:lang w:val="en-US"/>
    </w:rPr>
  </w:style>
  <w:style w:type="paragraph" w:styleId="IntenseQuote">
    <w:name w:val="Intense Quote"/>
    <w:basedOn w:val="Normal"/>
    <w:next w:val="Normal"/>
    <w:link w:val="IntenseQuoteChar"/>
    <w:uiPriority w:val="30"/>
    <w:qFormat/>
    <w:rsid w:val="00DF0890"/>
    <w:pPr>
      <w:pBdr>
        <w:top w:val="single" w:sz="4" w:space="10" w:color="4F81BD" w:themeColor="accent1"/>
        <w:bottom w:val="single" w:sz="4" w:space="10" w:color="4F81BD" w:themeColor="accent1"/>
      </w:pBdr>
      <w:spacing w:before="360" w:after="360" w:line="240" w:lineRule="auto"/>
      <w:ind w:left="864" w:right="864"/>
      <w:jc w:val="center"/>
      <w:textAlignment w:val="auto"/>
    </w:pPr>
    <w:rPr>
      <w:rFonts w:ascii="Times New Roman" w:eastAsia="Times New Roman" w:hAnsi="Times New Roman" w:cs="Times New Roman"/>
      <w:i/>
      <w:iCs/>
      <w:color w:val="4F81BD" w:themeColor="accent1"/>
      <w:szCs w:val="20"/>
      <w:lang w:val="en-GB"/>
    </w:rPr>
  </w:style>
  <w:style w:type="character" w:customStyle="1" w:styleId="IntenseQuoteChar">
    <w:name w:val="Intense Quote Char"/>
    <w:basedOn w:val="DefaultParagraphFont"/>
    <w:link w:val="IntenseQuote"/>
    <w:uiPriority w:val="30"/>
    <w:rsid w:val="00DF0890"/>
    <w:rPr>
      <w:rFonts w:ascii="Times New Roman" w:eastAsia="Times New Roman" w:hAnsi="Times New Roman" w:cs="Times New Roman"/>
      <w:i/>
      <w:iCs/>
      <w:color w:val="4F81BD" w:themeColor="accent1"/>
      <w:sz w:val="24"/>
      <w:lang w:val="en-GB" w:eastAsia="en-US"/>
    </w:rPr>
  </w:style>
  <w:style w:type="character" w:customStyle="1" w:styleId="NormalaftertitleChar">
    <w:name w:val="Normal_after_title Char"/>
    <w:basedOn w:val="DefaultParagraphFont"/>
    <w:link w:val="Normalaftertitle"/>
    <w:locked/>
    <w:rsid w:val="00DF0890"/>
    <w:rPr>
      <w:sz w:val="24"/>
      <w:szCs w:val="22"/>
      <w:lang w:val="en-US" w:eastAsia="en-US"/>
    </w:rPr>
  </w:style>
  <w:style w:type="character" w:customStyle="1" w:styleId="Title1Char">
    <w:name w:val="Title 1 Char"/>
    <w:basedOn w:val="DefaultParagraphFont"/>
    <w:link w:val="Title1"/>
    <w:locked/>
    <w:rsid w:val="00DF0890"/>
    <w:rPr>
      <w:caps/>
      <w:sz w:val="28"/>
      <w:szCs w:val="22"/>
      <w:lang w:val="en-US" w:eastAsia="en-US"/>
    </w:rPr>
  </w:style>
  <w:style w:type="paragraph" w:customStyle="1" w:styleId="ListParagraph1">
    <w:name w:val="List Paragraph1"/>
    <w:basedOn w:val="Normal"/>
    <w:uiPriority w:val="99"/>
    <w:rsid w:val="00DF0890"/>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eastAsia="Times New Roman" w:cs="Times New Roman"/>
      <w:sz w:val="22"/>
      <w:lang w:val="it-IT"/>
    </w:rPr>
  </w:style>
  <w:style w:type="paragraph" w:customStyle="1" w:styleId="AP4Tabletext3">
    <w:name w:val="AP4_Table_text3"/>
    <w:basedOn w:val="Normal"/>
    <w:uiPriority w:val="99"/>
    <w:qFormat/>
    <w:rsid w:val="00DF0890"/>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spacing w:before="40" w:after="40" w:line="240" w:lineRule="auto"/>
      <w:ind w:left="312"/>
      <w:jc w:val="left"/>
      <w:textAlignment w:val="auto"/>
    </w:pPr>
    <w:rPr>
      <w:rFonts w:ascii="Times New Roman" w:eastAsia="SimSun" w:hAnsi="Times New Roman" w:cs="Arial"/>
      <w:sz w:val="18"/>
      <w:szCs w:val="18"/>
      <w:lang w:val="en-GB" w:eastAsia="zh-CN"/>
    </w:rPr>
  </w:style>
  <w:style w:type="character" w:styleId="IntenseEmphasis">
    <w:name w:val="Intense Emphasis"/>
    <w:basedOn w:val="DefaultParagraphFont"/>
    <w:uiPriority w:val="21"/>
    <w:qFormat/>
    <w:rsid w:val="00DF0890"/>
    <w:rPr>
      <w:i/>
      <w:iCs/>
      <w:color w:val="4F81BD" w:themeColor="accent1"/>
    </w:rPr>
  </w:style>
  <w:style w:type="character" w:styleId="BookTitle">
    <w:name w:val="Book Title"/>
    <w:basedOn w:val="DefaultParagraphFont"/>
    <w:uiPriority w:val="33"/>
    <w:qFormat/>
    <w:rsid w:val="00DF0890"/>
    <w:rPr>
      <w:b/>
      <w:bCs/>
      <w:i/>
      <w:iCs/>
      <w:spacing w:val="5"/>
    </w:rPr>
  </w:style>
  <w:style w:type="character" w:customStyle="1" w:styleId="hpsalt-edited">
    <w:name w:val="hps alt-edited"/>
    <w:basedOn w:val="DefaultParagraphFont"/>
    <w:rsid w:val="00DF0890"/>
  </w:style>
  <w:style w:type="character" w:customStyle="1" w:styleId="shorttext">
    <w:name w:val="short_text"/>
    <w:basedOn w:val="DefaultParagraphFont"/>
    <w:rsid w:val="00DF0890"/>
  </w:style>
  <w:style w:type="character" w:customStyle="1" w:styleId="hpsatn">
    <w:name w:val="hps atn"/>
    <w:basedOn w:val="DefaultParagraphFont"/>
    <w:rsid w:val="00DF0890"/>
  </w:style>
  <w:style w:type="character" w:customStyle="1" w:styleId="longtext">
    <w:name w:val="long_text"/>
    <w:rsid w:val="00DF0890"/>
    <w:rPr>
      <w:rFonts w:ascii="Times New Roman" w:hAnsi="Times New Roman" w:cs="Times New Roman" w:hint="default"/>
    </w:rPr>
  </w:style>
  <w:style w:type="character" w:customStyle="1" w:styleId="BalloonTextChar1">
    <w:name w:val="Balloon Text Char1"/>
    <w:basedOn w:val="DefaultParagraphFont"/>
    <w:semiHidden/>
    <w:rsid w:val="00DF0890"/>
    <w:rPr>
      <w:rFonts w:ascii="Segoe UI" w:hAnsi="Segoe UI" w:cs="Segoe UI" w:hint="default"/>
      <w:sz w:val="18"/>
      <w:szCs w:val="18"/>
      <w:lang w:val="en-GB" w:eastAsia="en-US"/>
    </w:rPr>
  </w:style>
  <w:style w:type="character" w:customStyle="1" w:styleId="fontstyle21">
    <w:name w:val="fontstyle21"/>
    <w:basedOn w:val="DefaultParagraphFont"/>
    <w:rsid w:val="00DF0890"/>
    <w:rPr>
      <w:rFonts w:ascii="Calibri-Italic" w:hAnsi="Calibri-Italic" w:hint="default"/>
      <w:b w:val="0"/>
      <w:bCs w:val="0"/>
      <w:i/>
      <w:iCs/>
      <w:color w:val="000000"/>
      <w:sz w:val="24"/>
      <w:szCs w:val="24"/>
    </w:rPr>
  </w:style>
  <w:style w:type="character" w:customStyle="1" w:styleId="fontstyle31">
    <w:name w:val="fontstyle31"/>
    <w:basedOn w:val="DefaultParagraphFont"/>
    <w:rsid w:val="00DF0890"/>
    <w:rPr>
      <w:rFonts w:ascii="Calibri-BoldItalic" w:hAnsi="Calibri-BoldItalic" w:hint="default"/>
      <w:b/>
      <w:bCs/>
      <w:i/>
      <w:iCs/>
      <w:color w:val="000000"/>
      <w:sz w:val="24"/>
      <w:szCs w:val="24"/>
    </w:rPr>
  </w:style>
  <w:style w:type="character" w:customStyle="1" w:styleId="bumpedfont15">
    <w:name w:val="bumpedfont15"/>
    <w:basedOn w:val="DefaultParagraphFont"/>
    <w:rsid w:val="00DF0890"/>
  </w:style>
  <w:style w:type="character" w:customStyle="1" w:styleId="high-light-bg4">
    <w:name w:val="high-light-bg4"/>
    <w:basedOn w:val="DefaultParagraphFont"/>
    <w:rsid w:val="00DF0890"/>
  </w:style>
  <w:style w:type="table" w:customStyle="1" w:styleId="GridTable4-Accent11">
    <w:name w:val="Grid Table 4 - Accent 11"/>
    <w:basedOn w:val="TableNormal"/>
    <w:uiPriority w:val="49"/>
    <w:rsid w:val="00DF0890"/>
    <w:rPr>
      <w:rFonts w:ascii="CG Times" w:eastAsia="Times New Roman" w:hAnsi="CG Times"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21">
    <w:name w:val="Table Grid21"/>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DF0890"/>
    <w:rPr>
      <w:rFonts w:asciiTheme="minorHAnsi" w:hAnsiTheme="minorHAnsi" w:cstheme="minorBid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59"/>
    <w:rsid w:val="00DF0890"/>
    <w:rPr>
      <w:rFonts w:asciiTheme="minorHAnsi" w:hAnsiTheme="minorHAnsi" w:cstheme="minorBid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TableNormal"/>
    <w:uiPriority w:val="49"/>
    <w:rsid w:val="00DF0890"/>
    <w:rPr>
      <w:rFonts w:asciiTheme="minorHAnsi" w:hAnsiTheme="minorHAnsi" w:cstheme="minorBidi"/>
      <w:sz w:val="22"/>
      <w:szCs w:val="22"/>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8">
    <w:name w:val="Table Grid8"/>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DF0890"/>
    <w:rPr>
      <w:rFonts w:asciiTheme="minorHAnsi" w:hAnsiTheme="minorHAnsi" w:cstheme="minorBidi"/>
      <w:sz w:val="22"/>
      <w:szCs w:val="22"/>
      <w:lang w:val="en-US"/>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F0890"/>
    <w:rPr>
      <w:rFonts w:asciiTheme="minorHAnsi" w:hAnsiTheme="minorHAnsi" w:cstheme="minorBidi"/>
      <w:sz w:val="22"/>
      <w:szCs w:val="22"/>
      <w:lang w:val="en-US"/>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ListTable5Dark-Accent11">
    <w:name w:val="List Table 5 Dark - Accent 11"/>
    <w:basedOn w:val="TableNormal"/>
    <w:uiPriority w:val="50"/>
    <w:rsid w:val="00DF0890"/>
    <w:rPr>
      <w:rFonts w:asciiTheme="minorHAnsi" w:hAnsiTheme="minorHAnsi" w:cstheme="minorBidi"/>
      <w:color w:val="FFFFFF" w:themeColor="background1"/>
      <w:sz w:val="22"/>
      <w:szCs w:val="22"/>
      <w:lang w:val="en-US"/>
    </w:rPr>
    <w:tblPr>
      <w:tblStyleRowBandSize w:val="1"/>
      <w:tblStyleColBandSize w:val="1"/>
      <w:tblInd w:w="0" w:type="nil"/>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1Light-Accent13">
    <w:name w:val="Grid Table 1 Light - Accent 13"/>
    <w:basedOn w:val="TableNormal"/>
    <w:uiPriority w:val="46"/>
    <w:rsid w:val="00DF0890"/>
    <w:rPr>
      <w:rFonts w:ascii="CG Times" w:eastAsia="Times New Roman" w:hAnsi="CG Times" w:cs="Times New Roman"/>
      <w:lang w:val="en-US"/>
    </w:rPr>
    <w:tblPr>
      <w:tblStyleRowBandSize w:val="1"/>
      <w:tblStyleColBandSize w:val="1"/>
      <w:tblInd w:w="0" w:type="nil"/>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Elenco21">
    <w:name w:val="Elenco 21"/>
    <w:rsid w:val="00DF0890"/>
    <w:pPr>
      <w:numPr>
        <w:numId w:val="38"/>
      </w:numPr>
    </w:pPr>
  </w:style>
  <w:style w:type="numbering" w:customStyle="1" w:styleId="List0">
    <w:name w:val="List 0"/>
    <w:rsid w:val="00DF0890"/>
    <w:pPr>
      <w:numPr>
        <w:numId w:val="39"/>
      </w:numPr>
    </w:pPr>
  </w:style>
  <w:style w:type="numbering" w:customStyle="1" w:styleId="List1">
    <w:name w:val="List 1"/>
    <w:rsid w:val="00DF0890"/>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05191542">
      <w:bodyDiv w:val="1"/>
      <w:marLeft w:val="0"/>
      <w:marRight w:val="0"/>
      <w:marTop w:val="0"/>
      <w:marBottom w:val="0"/>
      <w:divBdr>
        <w:top w:val="none" w:sz="0" w:space="0" w:color="auto"/>
        <w:left w:val="none" w:sz="0" w:space="0" w:color="auto"/>
        <w:bottom w:val="none" w:sz="0" w:space="0" w:color="auto"/>
        <w:right w:val="none" w:sz="0" w:space="0" w:color="auto"/>
      </w:divBdr>
    </w:div>
    <w:div w:id="1779787409">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88267-7493-4D1F-8928-D052F76B4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0</TotalTime>
  <Pages>23</Pages>
  <Words>24661</Words>
  <Characters>5968</Characters>
  <Application>Microsoft Office Word</Application>
  <DocSecurity>0</DocSecurity>
  <Lines>49</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30568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Gozal, Karine</cp:lastModifiedBy>
  <cp:revision>3</cp:revision>
  <cp:lastPrinted>2018-09-24T08:44:00Z</cp:lastPrinted>
  <dcterms:created xsi:type="dcterms:W3CDTF">2018-09-20T08:32:00Z</dcterms:created>
  <dcterms:modified xsi:type="dcterms:W3CDTF">2018-09-24T08:44:00Z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