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9"/>
        <w:gridCol w:w="5522"/>
        <w:gridCol w:w="2838"/>
      </w:tblGrid>
      <w:tr w:rsidR="000643E2" w:rsidRPr="007B3DB1" w:rsidTr="00A91DFF">
        <w:tc>
          <w:tcPr>
            <w:tcW w:w="9889" w:type="dxa"/>
            <w:gridSpan w:val="3"/>
            <w:shd w:val="clear" w:color="auto" w:fill="auto"/>
          </w:tcPr>
          <w:p w:rsidR="000643E2" w:rsidRPr="009C6A12" w:rsidRDefault="000643E2" w:rsidP="00A91DF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0643E2" w:rsidRDefault="000643E2" w:rsidP="00A91DFF">
            <w:pPr>
              <w:spacing w:before="0"/>
              <w:jc w:val="left"/>
              <w:rPr>
                <w:rFonts w:cstheme="minorHAnsi"/>
                <w:b/>
                <w:bCs/>
                <w:color w:val="808080"/>
                <w:sz w:val="28"/>
                <w:szCs w:val="28"/>
                <w:lang w:val="en-GB"/>
              </w:rPr>
            </w:pPr>
          </w:p>
          <w:p w:rsidR="000643E2" w:rsidRPr="00AF70DA" w:rsidRDefault="000643E2" w:rsidP="00A91DFF">
            <w:pPr>
              <w:spacing w:before="0"/>
              <w:jc w:val="left"/>
              <w:rPr>
                <w:rFonts w:cs="Times New Roman Bold"/>
                <w:b/>
                <w:bCs/>
                <w:color w:val="808080"/>
                <w:sz w:val="28"/>
                <w:szCs w:val="28"/>
                <w:lang w:val="en-GB"/>
              </w:rPr>
            </w:pPr>
          </w:p>
        </w:tc>
      </w:tr>
      <w:tr w:rsidR="000643E2" w:rsidRPr="000D7E74" w:rsidTr="00A91DFF">
        <w:tc>
          <w:tcPr>
            <w:tcW w:w="7051" w:type="dxa"/>
            <w:gridSpan w:val="2"/>
            <w:shd w:val="clear" w:color="auto" w:fill="auto"/>
          </w:tcPr>
          <w:p w:rsidR="000643E2" w:rsidRPr="00334544" w:rsidRDefault="000643E2" w:rsidP="00A91DFF">
            <w:pPr>
              <w:spacing w:before="0"/>
              <w:jc w:val="left"/>
              <w:rPr>
                <w:szCs w:val="24"/>
                <w:lang w:val="fr-CH"/>
              </w:rPr>
            </w:pPr>
            <w:r w:rsidRPr="00334544">
              <w:rPr>
                <w:rFonts w:ascii="SimSun" w:hAnsi="SimSun" w:hint="eastAsia"/>
                <w:szCs w:val="24"/>
                <w:lang w:eastAsia="zh-CN"/>
              </w:rPr>
              <w:t>行政通函</w:t>
            </w:r>
          </w:p>
          <w:p w:rsidR="000643E2" w:rsidRPr="00334544" w:rsidRDefault="000643E2" w:rsidP="000255BD">
            <w:pPr>
              <w:spacing w:before="0"/>
              <w:jc w:val="left"/>
              <w:rPr>
                <w:b/>
                <w:bCs/>
                <w:szCs w:val="24"/>
                <w:lang w:val="fr-CH" w:eastAsia="zh-CN"/>
              </w:rPr>
            </w:pPr>
            <w:r w:rsidRPr="00334544">
              <w:rPr>
                <w:b/>
                <w:bCs/>
                <w:szCs w:val="24"/>
                <w:lang w:val="fr-CH"/>
              </w:rPr>
              <w:t>C</w:t>
            </w:r>
            <w:r w:rsidR="000255BD">
              <w:rPr>
                <w:b/>
                <w:bCs/>
                <w:szCs w:val="24"/>
                <w:lang w:val="fr-CH"/>
              </w:rPr>
              <w:t>R</w:t>
            </w:r>
            <w:r w:rsidRPr="00334544">
              <w:rPr>
                <w:b/>
                <w:bCs/>
                <w:szCs w:val="24"/>
                <w:lang w:val="fr-CH"/>
              </w:rPr>
              <w:t>/</w:t>
            </w:r>
            <w:r>
              <w:rPr>
                <w:b/>
                <w:bCs/>
                <w:szCs w:val="24"/>
                <w:lang w:val="fr-CH" w:eastAsia="zh-CN"/>
              </w:rPr>
              <w:t>418</w:t>
            </w:r>
          </w:p>
        </w:tc>
        <w:tc>
          <w:tcPr>
            <w:tcW w:w="2838" w:type="dxa"/>
            <w:shd w:val="clear" w:color="auto" w:fill="auto"/>
          </w:tcPr>
          <w:p w:rsidR="000643E2" w:rsidRPr="000D7E74" w:rsidRDefault="000643E2" w:rsidP="000643E2">
            <w:pPr>
              <w:spacing w:before="0"/>
              <w:jc w:val="right"/>
              <w:rPr>
                <w:szCs w:val="24"/>
                <w:lang w:val="en-GB"/>
              </w:rPr>
            </w:pPr>
            <w:r w:rsidRPr="000D7E74">
              <w:t>201</w:t>
            </w:r>
            <w:r>
              <w:t>7</w:t>
            </w:r>
            <w:r w:rsidRPr="000D7E74">
              <w:rPr>
                <w:rFonts w:ascii="SimSun" w:eastAsia="SimSun" w:hAnsi="SimSun" w:hint="eastAsia"/>
                <w:lang w:eastAsia="zh-CN"/>
              </w:rPr>
              <w:t>年</w:t>
            </w:r>
            <w:r>
              <w:rPr>
                <w:lang w:eastAsia="zh-CN"/>
              </w:rPr>
              <w:t>5</w:t>
            </w:r>
            <w:r w:rsidRPr="000D7E74">
              <w:rPr>
                <w:rFonts w:ascii="SimSun" w:eastAsia="SimSun" w:hAnsi="SimSun" w:hint="eastAsia"/>
                <w:lang w:eastAsia="zh-CN"/>
              </w:rPr>
              <w:t>月</w:t>
            </w:r>
            <w:r>
              <w:rPr>
                <w:lang w:eastAsia="zh-CN"/>
              </w:rPr>
              <w:t>1</w:t>
            </w:r>
            <w:r w:rsidRPr="000D7E74">
              <w:rPr>
                <w:rFonts w:ascii="SimSun" w:eastAsia="SimSun" w:hAnsi="SimSun" w:hint="eastAsia"/>
                <w:lang w:eastAsia="zh-CN"/>
              </w:rPr>
              <w:t>日</w:t>
            </w:r>
          </w:p>
        </w:tc>
      </w:tr>
      <w:tr w:rsidR="000643E2" w:rsidRPr="00334544" w:rsidTr="00A91DFF">
        <w:tc>
          <w:tcPr>
            <w:tcW w:w="9889" w:type="dxa"/>
            <w:gridSpan w:val="3"/>
            <w:shd w:val="clear" w:color="auto" w:fill="auto"/>
          </w:tcPr>
          <w:p w:rsidR="000643E2" w:rsidRPr="00334544" w:rsidRDefault="000643E2" w:rsidP="00A91DFF">
            <w:pPr>
              <w:spacing w:before="0"/>
              <w:jc w:val="left"/>
              <w:rPr>
                <w:rFonts w:cs="Arial"/>
                <w:szCs w:val="24"/>
                <w:lang w:val="en-GB"/>
              </w:rPr>
            </w:pPr>
          </w:p>
        </w:tc>
      </w:tr>
      <w:tr w:rsidR="000643E2" w:rsidRPr="00334544" w:rsidTr="00A91DFF">
        <w:tc>
          <w:tcPr>
            <w:tcW w:w="9889" w:type="dxa"/>
            <w:gridSpan w:val="3"/>
            <w:shd w:val="clear" w:color="auto" w:fill="auto"/>
          </w:tcPr>
          <w:p w:rsidR="000643E2" w:rsidRPr="00334544" w:rsidRDefault="000643E2" w:rsidP="00A91DFF">
            <w:pPr>
              <w:spacing w:before="0"/>
              <w:jc w:val="left"/>
              <w:rPr>
                <w:szCs w:val="24"/>
              </w:rPr>
            </w:pPr>
          </w:p>
        </w:tc>
      </w:tr>
      <w:tr w:rsidR="000643E2" w:rsidRPr="00334544" w:rsidTr="00A91DFF">
        <w:tc>
          <w:tcPr>
            <w:tcW w:w="9889" w:type="dxa"/>
            <w:gridSpan w:val="3"/>
            <w:shd w:val="clear" w:color="auto" w:fill="auto"/>
          </w:tcPr>
          <w:p w:rsidR="000643E2" w:rsidRPr="00334544" w:rsidRDefault="000643E2" w:rsidP="00A91DFF">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0643E2" w:rsidRPr="00334544" w:rsidRDefault="000643E2" w:rsidP="00A91DFF">
            <w:pPr>
              <w:spacing w:before="0"/>
              <w:jc w:val="left"/>
              <w:rPr>
                <w:b/>
                <w:bCs/>
                <w:szCs w:val="24"/>
                <w:lang w:eastAsia="zh-CN"/>
              </w:rPr>
            </w:pPr>
          </w:p>
        </w:tc>
      </w:tr>
      <w:tr w:rsidR="000643E2" w:rsidRPr="00334544" w:rsidTr="00A91DFF">
        <w:tc>
          <w:tcPr>
            <w:tcW w:w="9889" w:type="dxa"/>
            <w:gridSpan w:val="3"/>
            <w:shd w:val="clear" w:color="auto" w:fill="auto"/>
          </w:tcPr>
          <w:p w:rsidR="000643E2" w:rsidRPr="00334544" w:rsidRDefault="000643E2" w:rsidP="00A91DFF">
            <w:pPr>
              <w:spacing w:before="0"/>
              <w:jc w:val="left"/>
              <w:rPr>
                <w:szCs w:val="24"/>
                <w:lang w:eastAsia="zh-CN"/>
              </w:rPr>
            </w:pPr>
          </w:p>
        </w:tc>
      </w:tr>
      <w:tr w:rsidR="000643E2" w:rsidRPr="00334544" w:rsidTr="00A91DFF">
        <w:tc>
          <w:tcPr>
            <w:tcW w:w="9889" w:type="dxa"/>
            <w:gridSpan w:val="3"/>
            <w:shd w:val="clear" w:color="auto" w:fill="auto"/>
          </w:tcPr>
          <w:p w:rsidR="000643E2" w:rsidRPr="00334544" w:rsidRDefault="000643E2" w:rsidP="00A91DFF">
            <w:pPr>
              <w:spacing w:before="0"/>
              <w:jc w:val="left"/>
              <w:rPr>
                <w:szCs w:val="24"/>
                <w:lang w:eastAsia="zh-CN"/>
              </w:rPr>
            </w:pPr>
          </w:p>
        </w:tc>
      </w:tr>
      <w:tr w:rsidR="000643E2" w:rsidRPr="00334544" w:rsidTr="00A91DFF">
        <w:tc>
          <w:tcPr>
            <w:tcW w:w="1529" w:type="dxa"/>
            <w:shd w:val="clear" w:color="auto" w:fill="auto"/>
          </w:tcPr>
          <w:p w:rsidR="000643E2" w:rsidRPr="00334544" w:rsidRDefault="000643E2" w:rsidP="00A91DFF">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0" w:type="dxa"/>
            <w:gridSpan w:val="2"/>
            <w:vMerge w:val="restart"/>
            <w:shd w:val="clear" w:color="auto" w:fill="auto"/>
          </w:tcPr>
          <w:p w:rsidR="000643E2" w:rsidRPr="002D6D3C" w:rsidRDefault="000643E2" w:rsidP="000643E2">
            <w:pPr>
              <w:tabs>
                <w:tab w:val="clear" w:pos="1588"/>
                <w:tab w:val="left" w:pos="1560"/>
              </w:tabs>
              <w:spacing w:before="0"/>
              <w:jc w:val="left"/>
              <w:rPr>
                <w:b/>
                <w:bCs/>
                <w:szCs w:val="24"/>
                <w:lang w:eastAsia="zh-CN"/>
              </w:rPr>
            </w:pPr>
            <w:r w:rsidRPr="00930641">
              <w:rPr>
                <w:rFonts w:cstheme="majorBidi"/>
                <w:b/>
                <w:bCs/>
                <w:szCs w:val="24"/>
                <w:lang w:eastAsia="zh-CN"/>
              </w:rPr>
              <w:t>无线电规则委员会第</w:t>
            </w:r>
            <w:r w:rsidRPr="00930641">
              <w:rPr>
                <w:rFonts w:cstheme="majorBidi"/>
                <w:b/>
                <w:bCs/>
                <w:szCs w:val="24"/>
                <w:lang w:eastAsia="zh-CN"/>
              </w:rPr>
              <w:t>7</w:t>
            </w:r>
            <w:r>
              <w:rPr>
                <w:rFonts w:cstheme="majorBidi"/>
                <w:b/>
                <w:bCs/>
                <w:szCs w:val="24"/>
                <w:lang w:eastAsia="zh-CN"/>
              </w:rPr>
              <w:t>4</w:t>
            </w:r>
            <w:r w:rsidRPr="00930641">
              <w:rPr>
                <w:rFonts w:cstheme="majorBidi"/>
                <w:b/>
                <w:bCs/>
                <w:szCs w:val="24"/>
                <w:lang w:eastAsia="zh-CN"/>
              </w:rPr>
              <w:t>次会议记录</w:t>
            </w:r>
          </w:p>
        </w:tc>
      </w:tr>
      <w:tr w:rsidR="000643E2" w:rsidRPr="00334544" w:rsidTr="00A91DFF">
        <w:tc>
          <w:tcPr>
            <w:tcW w:w="1529" w:type="dxa"/>
            <w:shd w:val="clear" w:color="auto" w:fill="auto"/>
          </w:tcPr>
          <w:p w:rsidR="000643E2" w:rsidRPr="00334544" w:rsidRDefault="000643E2" w:rsidP="00A91DFF">
            <w:pPr>
              <w:tabs>
                <w:tab w:val="clear" w:pos="1588"/>
                <w:tab w:val="left" w:pos="1560"/>
              </w:tabs>
              <w:spacing w:before="0"/>
              <w:jc w:val="left"/>
              <w:rPr>
                <w:b/>
                <w:bCs/>
                <w:szCs w:val="24"/>
                <w:lang w:val="en-GB" w:eastAsia="zh-CN"/>
              </w:rPr>
            </w:pPr>
          </w:p>
        </w:tc>
        <w:tc>
          <w:tcPr>
            <w:tcW w:w="8360" w:type="dxa"/>
            <w:gridSpan w:val="2"/>
            <w:vMerge/>
            <w:shd w:val="clear" w:color="auto" w:fill="auto"/>
          </w:tcPr>
          <w:p w:rsidR="000643E2" w:rsidRPr="00334544" w:rsidRDefault="000643E2" w:rsidP="00A91DFF">
            <w:pPr>
              <w:tabs>
                <w:tab w:val="clear" w:pos="1588"/>
                <w:tab w:val="left" w:pos="1560"/>
              </w:tabs>
              <w:spacing w:before="0"/>
              <w:rPr>
                <w:b/>
                <w:bCs/>
                <w:szCs w:val="24"/>
                <w:lang w:val="en-GB" w:eastAsia="zh-CN"/>
              </w:rPr>
            </w:pPr>
          </w:p>
        </w:tc>
      </w:tr>
      <w:tr w:rsidR="000643E2" w:rsidRPr="00334544" w:rsidTr="00A91DFF">
        <w:tc>
          <w:tcPr>
            <w:tcW w:w="1529" w:type="dxa"/>
            <w:shd w:val="clear" w:color="auto" w:fill="auto"/>
          </w:tcPr>
          <w:p w:rsidR="000643E2" w:rsidRPr="00334544" w:rsidRDefault="000643E2" w:rsidP="00A91DFF">
            <w:pPr>
              <w:tabs>
                <w:tab w:val="clear" w:pos="1588"/>
                <w:tab w:val="left" w:pos="1560"/>
              </w:tabs>
              <w:spacing w:before="0"/>
              <w:jc w:val="left"/>
              <w:rPr>
                <w:b/>
                <w:bCs/>
                <w:szCs w:val="24"/>
                <w:lang w:val="en-GB" w:eastAsia="zh-CN"/>
              </w:rPr>
            </w:pPr>
          </w:p>
        </w:tc>
        <w:tc>
          <w:tcPr>
            <w:tcW w:w="8360" w:type="dxa"/>
            <w:gridSpan w:val="2"/>
            <w:vMerge/>
            <w:shd w:val="clear" w:color="auto" w:fill="auto"/>
          </w:tcPr>
          <w:p w:rsidR="000643E2" w:rsidRPr="00334544" w:rsidRDefault="000643E2" w:rsidP="00A91DFF">
            <w:pPr>
              <w:tabs>
                <w:tab w:val="clear" w:pos="1588"/>
                <w:tab w:val="left" w:pos="1560"/>
              </w:tabs>
              <w:spacing w:before="0"/>
              <w:rPr>
                <w:b/>
                <w:bCs/>
                <w:szCs w:val="24"/>
                <w:lang w:val="en-GB" w:eastAsia="zh-CN"/>
              </w:rPr>
            </w:pPr>
          </w:p>
        </w:tc>
      </w:tr>
      <w:tr w:rsidR="000643E2" w:rsidRPr="00334544" w:rsidTr="00A91DFF">
        <w:tc>
          <w:tcPr>
            <w:tcW w:w="1529" w:type="dxa"/>
            <w:shd w:val="clear" w:color="auto" w:fill="auto"/>
          </w:tcPr>
          <w:p w:rsidR="000643E2" w:rsidRPr="00334544" w:rsidRDefault="000643E2" w:rsidP="00A91DFF">
            <w:pPr>
              <w:tabs>
                <w:tab w:val="clear" w:pos="1588"/>
                <w:tab w:val="left" w:pos="1560"/>
              </w:tabs>
              <w:spacing w:before="0"/>
              <w:jc w:val="left"/>
              <w:rPr>
                <w:szCs w:val="24"/>
                <w:lang w:eastAsia="zh-CN"/>
              </w:rPr>
            </w:pPr>
          </w:p>
        </w:tc>
        <w:tc>
          <w:tcPr>
            <w:tcW w:w="8360" w:type="dxa"/>
            <w:gridSpan w:val="2"/>
            <w:shd w:val="clear" w:color="auto" w:fill="auto"/>
          </w:tcPr>
          <w:p w:rsidR="000643E2" w:rsidRPr="00334544" w:rsidRDefault="000643E2" w:rsidP="00A91DFF">
            <w:pPr>
              <w:tabs>
                <w:tab w:val="clear" w:pos="1588"/>
                <w:tab w:val="left" w:pos="1560"/>
              </w:tabs>
              <w:spacing w:before="0"/>
              <w:jc w:val="left"/>
              <w:rPr>
                <w:szCs w:val="24"/>
                <w:lang w:eastAsia="zh-CN"/>
              </w:rPr>
            </w:pPr>
          </w:p>
        </w:tc>
      </w:tr>
      <w:tr w:rsidR="000643E2" w:rsidRPr="00334544" w:rsidTr="00A91DFF">
        <w:tc>
          <w:tcPr>
            <w:tcW w:w="9889" w:type="dxa"/>
            <w:gridSpan w:val="3"/>
            <w:shd w:val="clear" w:color="auto" w:fill="auto"/>
          </w:tcPr>
          <w:p w:rsidR="000643E2" w:rsidRPr="00334544" w:rsidRDefault="000643E2" w:rsidP="00A91DFF">
            <w:pPr>
              <w:spacing w:before="0"/>
              <w:jc w:val="left"/>
              <w:rPr>
                <w:b/>
                <w:bCs/>
                <w:szCs w:val="24"/>
                <w:lang w:eastAsia="zh-CN"/>
              </w:rPr>
            </w:pPr>
          </w:p>
        </w:tc>
      </w:tr>
    </w:tbl>
    <w:p w:rsidR="000643E2" w:rsidRPr="00B82228" w:rsidRDefault="000643E2" w:rsidP="000643E2">
      <w:pPr>
        <w:ind w:firstLineChars="200" w:firstLine="480"/>
        <w:rPr>
          <w:rFonts w:cstheme="minorHAnsi"/>
          <w:szCs w:val="24"/>
          <w:lang w:eastAsia="zh-CN"/>
        </w:rPr>
      </w:pPr>
      <w:r w:rsidRPr="00B82228">
        <w:rPr>
          <w:rFonts w:cstheme="minorHAnsi" w:hint="eastAsia"/>
          <w:szCs w:val="24"/>
          <w:lang w:eastAsia="zh-CN"/>
        </w:rPr>
        <w:t>根据《无线电规则》第</w:t>
      </w:r>
      <w:r w:rsidRPr="00B82228">
        <w:rPr>
          <w:rFonts w:cstheme="minorHAnsi" w:hint="eastAsia"/>
          <w:szCs w:val="24"/>
          <w:lang w:eastAsia="zh-CN"/>
        </w:rPr>
        <w:t>13.18</w:t>
      </w:r>
      <w:r w:rsidRPr="00B82228">
        <w:rPr>
          <w:rFonts w:cstheme="minorHAnsi" w:hint="eastAsia"/>
          <w:szCs w:val="24"/>
          <w:lang w:eastAsia="zh-CN"/>
        </w:rPr>
        <w:t>款的规定并依据《程序规则》</w:t>
      </w:r>
      <w:r w:rsidRPr="00B82228">
        <w:rPr>
          <w:rFonts w:cstheme="minorHAnsi" w:hint="eastAsia"/>
          <w:szCs w:val="24"/>
          <w:lang w:eastAsia="zh-CN"/>
        </w:rPr>
        <w:t>C</w:t>
      </w:r>
      <w:r w:rsidRPr="00B82228">
        <w:rPr>
          <w:rFonts w:cstheme="minorHAnsi" w:hint="eastAsia"/>
          <w:szCs w:val="24"/>
          <w:lang w:eastAsia="zh-CN"/>
        </w:rPr>
        <w:t>部分第</w:t>
      </w:r>
      <w:r w:rsidRPr="00B82228">
        <w:rPr>
          <w:rFonts w:cstheme="minorHAnsi" w:hint="eastAsia"/>
          <w:szCs w:val="24"/>
          <w:lang w:eastAsia="zh-CN"/>
        </w:rPr>
        <w:t>1.10</w:t>
      </w:r>
      <w:r w:rsidRPr="00B82228">
        <w:rPr>
          <w:rFonts w:cstheme="minorHAnsi" w:hint="eastAsia"/>
          <w:szCs w:val="24"/>
          <w:lang w:eastAsia="zh-CN"/>
        </w:rPr>
        <w:t>段，现附上无线电规则委员会第</w:t>
      </w:r>
      <w:r w:rsidRPr="00B82228">
        <w:rPr>
          <w:rFonts w:cstheme="minorHAnsi" w:hint="eastAsia"/>
          <w:szCs w:val="24"/>
          <w:lang w:eastAsia="zh-CN"/>
        </w:rPr>
        <w:t>7</w:t>
      </w:r>
      <w:r>
        <w:rPr>
          <w:rFonts w:cstheme="minorHAnsi"/>
          <w:szCs w:val="24"/>
          <w:lang w:eastAsia="zh-CN"/>
        </w:rPr>
        <w:t>4</w:t>
      </w:r>
      <w:r w:rsidRPr="00B82228">
        <w:rPr>
          <w:rFonts w:cstheme="minorHAnsi" w:hint="eastAsia"/>
          <w:szCs w:val="24"/>
          <w:lang w:eastAsia="zh-CN"/>
        </w:rPr>
        <w:t>次会议（</w:t>
      </w:r>
      <w:r w:rsidRPr="00B82228">
        <w:rPr>
          <w:rFonts w:cstheme="minorHAnsi" w:hint="eastAsia"/>
          <w:szCs w:val="24"/>
          <w:lang w:eastAsia="zh-CN"/>
        </w:rPr>
        <w:t>201</w:t>
      </w:r>
      <w:r>
        <w:rPr>
          <w:rFonts w:cstheme="minorHAnsi"/>
          <w:szCs w:val="24"/>
          <w:lang w:eastAsia="zh-CN"/>
        </w:rPr>
        <w:t>7</w:t>
      </w:r>
      <w:r w:rsidRPr="00B82228">
        <w:rPr>
          <w:rFonts w:cstheme="minorHAnsi" w:hint="eastAsia"/>
          <w:szCs w:val="24"/>
          <w:lang w:eastAsia="zh-CN"/>
        </w:rPr>
        <w:t>年</w:t>
      </w:r>
      <w:r>
        <w:rPr>
          <w:rFonts w:cstheme="minorHAnsi"/>
          <w:szCs w:val="24"/>
          <w:lang w:eastAsia="zh-CN"/>
        </w:rPr>
        <w:t>2</w:t>
      </w:r>
      <w:r w:rsidRPr="00B82228">
        <w:rPr>
          <w:rFonts w:cstheme="minorHAnsi" w:hint="eastAsia"/>
          <w:szCs w:val="24"/>
          <w:lang w:eastAsia="zh-CN"/>
        </w:rPr>
        <w:t>月</w:t>
      </w:r>
      <w:r>
        <w:rPr>
          <w:rFonts w:cstheme="minorHAnsi"/>
          <w:szCs w:val="24"/>
          <w:lang w:eastAsia="zh-CN"/>
        </w:rPr>
        <w:t>20</w:t>
      </w:r>
      <w:r w:rsidRPr="00B82228">
        <w:rPr>
          <w:rFonts w:cstheme="minorHAnsi" w:hint="eastAsia"/>
          <w:szCs w:val="24"/>
          <w:lang w:eastAsia="zh-CN"/>
        </w:rPr>
        <w:t>-</w:t>
      </w:r>
      <w:r>
        <w:rPr>
          <w:rFonts w:cstheme="minorHAnsi" w:hint="eastAsia"/>
          <w:szCs w:val="24"/>
          <w:lang w:eastAsia="zh-CN"/>
        </w:rPr>
        <w:t>2</w:t>
      </w:r>
      <w:r>
        <w:rPr>
          <w:rFonts w:cstheme="minorHAnsi"/>
          <w:szCs w:val="24"/>
          <w:lang w:eastAsia="zh-CN"/>
        </w:rPr>
        <w:t>4</w:t>
      </w:r>
      <w:r w:rsidRPr="00B82228">
        <w:rPr>
          <w:rFonts w:cstheme="minorHAnsi" w:hint="eastAsia"/>
          <w:szCs w:val="24"/>
          <w:lang w:eastAsia="zh-CN"/>
        </w:rPr>
        <w:t>日）经过批准的会议记录。</w:t>
      </w:r>
    </w:p>
    <w:p w:rsidR="000643E2" w:rsidRPr="00B82228" w:rsidRDefault="000643E2" w:rsidP="000643E2">
      <w:pPr>
        <w:ind w:firstLineChars="200" w:firstLine="480"/>
        <w:rPr>
          <w:rFonts w:cstheme="minorHAnsi"/>
          <w:szCs w:val="24"/>
          <w:lang w:eastAsia="zh-CN"/>
        </w:rPr>
      </w:pPr>
      <w:r w:rsidRPr="00B82228">
        <w:rPr>
          <w:rFonts w:cstheme="minorHAnsi" w:hint="eastAsia"/>
          <w:szCs w:val="24"/>
          <w:lang w:eastAsia="zh-CN"/>
        </w:rPr>
        <w:t>这些记录由无线电规则委员会各位委员通过电子方式批准，可在国际电联网站的无线电规则委员会网页上查阅。</w:t>
      </w:r>
    </w:p>
    <w:p w:rsidR="000643E2" w:rsidRPr="00B82228" w:rsidRDefault="000643E2" w:rsidP="000643E2">
      <w:pPr>
        <w:tabs>
          <w:tab w:val="center" w:pos="4819"/>
        </w:tabs>
        <w:spacing w:before="120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B82228">
        <w:rPr>
          <w:rFonts w:asciiTheme="majorEastAsia" w:eastAsiaTheme="majorEastAsia" w:hAnsiTheme="majorEastAsia"/>
          <w:szCs w:val="24"/>
          <w:lang w:val="fr-FR" w:eastAsia="zh-CN"/>
        </w:rPr>
        <w:br/>
      </w:r>
      <w:r w:rsidRPr="00B82228">
        <w:rPr>
          <w:rFonts w:asciiTheme="majorEastAsia" w:eastAsiaTheme="majorEastAsia" w:hAnsiTheme="majorEastAsia" w:hint="eastAsia"/>
          <w:szCs w:val="24"/>
          <w:lang w:eastAsia="zh-CN"/>
        </w:rPr>
        <w:t>弗朗索瓦</w:t>
      </w:r>
      <w:r w:rsidRPr="002051A1">
        <w:rPr>
          <w:rFonts w:eastAsiaTheme="majorEastAsia" w:cstheme="minorHAnsi"/>
          <w:sz w:val="20"/>
          <w:szCs w:val="20"/>
          <w:lang w:eastAsia="zh-CN"/>
        </w:rPr>
        <w:t>•</w:t>
      </w:r>
      <w:r w:rsidRPr="00B82228">
        <w:rPr>
          <w:rFonts w:asciiTheme="majorEastAsia" w:eastAsiaTheme="majorEastAsia" w:hAnsiTheme="majorEastAsia" w:hint="eastAsia"/>
          <w:szCs w:val="24"/>
          <w:lang w:eastAsia="zh-CN"/>
        </w:rPr>
        <w:t>朗西</w:t>
      </w:r>
    </w:p>
    <w:p w:rsidR="000643E2" w:rsidRPr="00C17B82" w:rsidRDefault="000643E2" w:rsidP="000643E2">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Pr="006F6711">
        <w:rPr>
          <w:rFonts w:eastAsia="SimSun" w:cstheme="majorBidi"/>
          <w:szCs w:val="24"/>
          <w:lang w:eastAsia="zh-CN"/>
        </w:rPr>
        <w:t>无线电规则委员会第</w:t>
      </w:r>
      <w:r w:rsidRPr="006F6711">
        <w:rPr>
          <w:rFonts w:eastAsia="SimSun" w:cstheme="majorBidi"/>
          <w:szCs w:val="24"/>
          <w:lang w:eastAsia="zh-CN"/>
        </w:rPr>
        <w:t>74</w:t>
      </w:r>
      <w:r w:rsidRPr="006F6711">
        <w:rPr>
          <w:rFonts w:eastAsia="SimSun" w:cstheme="majorBidi"/>
          <w:szCs w:val="24"/>
          <w:lang w:eastAsia="zh-CN"/>
        </w:rPr>
        <w:t>次会议记录</w:t>
      </w:r>
    </w:p>
    <w:p w:rsidR="000643E2" w:rsidRDefault="000643E2" w:rsidP="000643E2">
      <w:pPr>
        <w:tabs>
          <w:tab w:val="left" w:pos="284"/>
        </w:tabs>
        <w:spacing w:before="720"/>
        <w:jc w:val="left"/>
        <w:rPr>
          <w:rFonts w:cstheme="minorHAnsi"/>
          <w:sz w:val="18"/>
          <w:szCs w:val="18"/>
          <w:lang w:eastAsia="zh-CN"/>
        </w:rPr>
      </w:pPr>
      <w:r w:rsidRPr="004A1974">
        <w:rPr>
          <w:rFonts w:cstheme="minorHAnsi" w:hint="eastAsia"/>
          <w:b/>
          <w:bCs/>
          <w:sz w:val="18"/>
          <w:szCs w:val="18"/>
          <w:u w:val="single"/>
          <w:lang w:eastAsia="zh-CN"/>
        </w:rPr>
        <w:t>分发</w:t>
      </w:r>
      <w:r>
        <w:rPr>
          <w:rFonts w:cstheme="minorHAnsi" w:hint="eastAsia"/>
          <w:b/>
          <w:bCs/>
          <w:sz w:val="18"/>
          <w:szCs w:val="18"/>
          <w:lang w:eastAsia="zh-CN"/>
        </w:rPr>
        <w:t>：</w:t>
      </w:r>
      <w:r w:rsidRPr="00733EA7">
        <w:rPr>
          <w:rFonts w:cstheme="minorHAnsi"/>
          <w:b/>
          <w:bCs/>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无线电规则委员会的委员</w:t>
      </w:r>
    </w:p>
    <w:p w:rsidR="000643E2" w:rsidRPr="00334544" w:rsidRDefault="000643E2" w:rsidP="000643E2">
      <w:pPr>
        <w:rPr>
          <w:rFonts w:asciiTheme="minorHAnsi" w:hAnsiTheme="minorHAnsi" w:cstheme="minorHAnsi"/>
          <w:szCs w:val="24"/>
          <w:lang w:eastAsia="zh-CN"/>
        </w:rPr>
      </w:pPr>
    </w:p>
    <w:p w:rsidR="008B607F" w:rsidRDefault="000643E2" w:rsidP="000643E2">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DD55BF" w:rsidRPr="008B607F" w:rsidRDefault="00DD55BF" w:rsidP="00DD55BF">
      <w:pPr>
        <w:pStyle w:val="AnnexNo"/>
        <w:spacing w:before="0" w:after="0"/>
        <w:rPr>
          <w:lang w:eastAsia="zh-CN"/>
        </w:rPr>
      </w:pPr>
      <w:bookmarkStart w:id="0" w:name="ditulogo"/>
      <w:bookmarkStart w:id="1" w:name="dbreak"/>
      <w:bookmarkEnd w:id="0"/>
      <w:bookmarkEnd w:id="1"/>
      <w:r>
        <w:rPr>
          <w:rFonts w:hint="eastAsia"/>
          <w:lang w:eastAsia="zh-CN"/>
        </w:rPr>
        <w:lastRenderedPageBreak/>
        <w:t>附件</w:t>
      </w:r>
    </w:p>
    <w:tbl>
      <w:tblPr>
        <w:tblpPr w:leftFromText="180" w:rightFromText="180" w:vertAnchor="page" w:horzAnchor="margin" w:tblpY="1531"/>
        <w:tblW w:w="9889" w:type="dxa"/>
        <w:tblLayout w:type="fixed"/>
        <w:tblLook w:val="0000" w:firstRow="0" w:lastRow="0" w:firstColumn="0" w:lastColumn="0" w:noHBand="0" w:noVBand="0"/>
      </w:tblPr>
      <w:tblGrid>
        <w:gridCol w:w="6487"/>
        <w:gridCol w:w="3402"/>
      </w:tblGrid>
      <w:tr w:rsidR="00DD55BF" w:rsidRPr="008B607F" w:rsidTr="00DD55BF">
        <w:trPr>
          <w:cantSplit/>
          <w:trHeight w:val="713"/>
        </w:trPr>
        <w:tc>
          <w:tcPr>
            <w:tcW w:w="6487" w:type="dxa"/>
            <w:vAlign w:val="center"/>
          </w:tcPr>
          <w:p w:rsidR="00DD55BF" w:rsidRPr="008B607F" w:rsidRDefault="00DD55BF" w:rsidP="00DD55BF">
            <w:pPr>
              <w:shd w:val="solid" w:color="FFFFFF" w:fill="FFFFFF"/>
              <w:spacing w:before="0" w:line="240" w:lineRule="auto"/>
              <w:jc w:val="left"/>
              <w:rPr>
                <w:rFonts w:ascii="Verdana" w:eastAsia="SimSun" w:hAnsi="Verdana" w:cs="Times New Roman Bold"/>
                <w:b/>
                <w:sz w:val="26"/>
                <w:szCs w:val="26"/>
                <w:lang w:val="en-GB" w:eastAsia="zh-CN"/>
              </w:rPr>
            </w:pPr>
            <w:r w:rsidRPr="008B607F">
              <w:rPr>
                <w:rFonts w:ascii="Verdana" w:eastAsia="SimSun" w:hAnsi="Verdana" w:cs="Times New Roman Bold" w:hint="eastAsia"/>
                <w:b/>
                <w:sz w:val="26"/>
                <w:szCs w:val="26"/>
                <w:lang w:val="en-GB" w:eastAsia="zh-CN"/>
              </w:rPr>
              <w:t>无线电规则委员会</w:t>
            </w:r>
            <w:r w:rsidRPr="008B607F">
              <w:rPr>
                <w:rFonts w:ascii="Verdana" w:eastAsia="Times New Roman" w:hAnsi="Verdana" w:cs="Times New Roman Bold"/>
                <w:b/>
                <w:sz w:val="26"/>
                <w:szCs w:val="26"/>
                <w:lang w:val="en-GB" w:eastAsia="zh-CN"/>
              </w:rPr>
              <w:br/>
            </w:r>
            <w:r w:rsidRPr="008B607F">
              <w:rPr>
                <w:rFonts w:ascii="Verdana" w:eastAsia="SimSun" w:hAnsi="Verdana" w:cs="Times New Roman Bold"/>
                <w:b/>
                <w:bCs/>
                <w:sz w:val="20"/>
                <w:szCs w:val="24"/>
                <w:lang w:eastAsia="zh-CN"/>
              </w:rPr>
              <w:t>2017</w:t>
            </w:r>
            <w:r w:rsidRPr="008B607F">
              <w:rPr>
                <w:rFonts w:ascii="Verdana" w:eastAsia="SimSun" w:hAnsi="Verdana" w:cs="Times New Roman Bold" w:hint="eastAsia"/>
                <w:b/>
                <w:bCs/>
                <w:sz w:val="20"/>
                <w:szCs w:val="24"/>
                <w:lang w:eastAsia="zh-CN"/>
              </w:rPr>
              <w:t>年</w:t>
            </w:r>
            <w:r w:rsidRPr="008B607F">
              <w:rPr>
                <w:rFonts w:ascii="Verdana" w:eastAsia="SimSun" w:hAnsi="Verdana" w:cs="Times New Roman Bold" w:hint="eastAsia"/>
                <w:b/>
                <w:bCs/>
                <w:sz w:val="20"/>
                <w:szCs w:val="24"/>
                <w:lang w:eastAsia="zh-CN"/>
              </w:rPr>
              <w:t>2</w:t>
            </w:r>
            <w:r w:rsidRPr="008B607F">
              <w:rPr>
                <w:rFonts w:ascii="Verdana" w:eastAsia="SimSun" w:hAnsi="Verdana" w:cs="Times New Roman Bold" w:hint="eastAsia"/>
                <w:b/>
                <w:bCs/>
                <w:sz w:val="20"/>
                <w:szCs w:val="24"/>
                <w:lang w:eastAsia="zh-CN"/>
              </w:rPr>
              <w:t>月</w:t>
            </w:r>
            <w:r w:rsidRPr="008B607F">
              <w:rPr>
                <w:rFonts w:ascii="Verdana" w:eastAsia="SimSun" w:hAnsi="Verdana" w:cs="Times New Roman Bold" w:hint="eastAsia"/>
                <w:b/>
                <w:bCs/>
                <w:sz w:val="20"/>
                <w:szCs w:val="24"/>
                <w:lang w:eastAsia="zh-CN"/>
              </w:rPr>
              <w:t>20-24</w:t>
            </w:r>
            <w:r w:rsidRPr="008B607F">
              <w:rPr>
                <w:rFonts w:ascii="Verdana" w:eastAsia="SimSun" w:hAnsi="Verdana" w:cs="Times New Roman Bold" w:hint="eastAsia"/>
                <w:b/>
                <w:bCs/>
                <w:sz w:val="20"/>
                <w:szCs w:val="24"/>
                <w:lang w:eastAsia="zh-CN"/>
              </w:rPr>
              <w:t>日</w:t>
            </w:r>
            <w:r w:rsidRPr="008B607F">
              <w:rPr>
                <w:rFonts w:ascii="SimSun" w:eastAsia="SimSun" w:hAnsi="SimSun" w:cs="Times New Roman" w:hint="eastAsia"/>
                <w:b/>
                <w:bCs/>
                <w:sz w:val="20"/>
                <w:szCs w:val="24"/>
                <w:lang w:eastAsia="zh-CN"/>
              </w:rPr>
              <w:t>，日内瓦</w:t>
            </w:r>
          </w:p>
        </w:tc>
        <w:tc>
          <w:tcPr>
            <w:tcW w:w="3402" w:type="dxa"/>
          </w:tcPr>
          <w:p w:rsidR="00DD55BF" w:rsidRPr="008B607F" w:rsidRDefault="00DD55BF" w:rsidP="00DD55BF">
            <w:pPr>
              <w:shd w:val="solid" w:color="FFFFFF" w:fill="FFFFFF"/>
              <w:spacing w:before="120" w:line="240" w:lineRule="auto"/>
              <w:jc w:val="right"/>
              <w:rPr>
                <w:rFonts w:ascii="Verdana" w:eastAsia="SimSun" w:hAnsi="Verdana" w:cs="Arial"/>
                <w:b/>
                <w:bCs/>
                <w:noProof/>
                <w:sz w:val="20"/>
                <w:szCs w:val="24"/>
                <w:lang w:eastAsia="zh-CN"/>
              </w:rPr>
            </w:pPr>
            <w:r w:rsidRPr="008B607F">
              <w:rPr>
                <w:rFonts w:ascii="Verdana" w:eastAsia="SimSun" w:hAnsi="Verdana" w:cs="Arial"/>
                <w:b/>
                <w:bCs/>
                <w:noProof/>
                <w:sz w:val="20"/>
                <w:szCs w:val="24"/>
                <w:lang w:val="en-GB" w:eastAsia="zh-CN"/>
              </w:rPr>
              <w:drawing>
                <wp:inline distT="0" distB="0" distL="0" distR="0" wp14:anchorId="4EB3502C" wp14:editId="50179049">
                  <wp:extent cx="1691640" cy="708660"/>
                  <wp:effectExtent l="19050" t="0" r="381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DD55BF" w:rsidRPr="008B607F" w:rsidTr="00DD55BF">
        <w:trPr>
          <w:cantSplit/>
        </w:trPr>
        <w:tc>
          <w:tcPr>
            <w:tcW w:w="6487" w:type="dxa"/>
            <w:tcBorders>
              <w:bottom w:val="single" w:sz="12" w:space="0" w:color="auto"/>
            </w:tcBorders>
          </w:tcPr>
          <w:p w:rsidR="00DD55BF" w:rsidRPr="00DD55BF" w:rsidRDefault="00DD55BF" w:rsidP="00DD55BF">
            <w:pPr>
              <w:shd w:val="solid" w:color="FFFFFF" w:fill="FFFFFF"/>
              <w:spacing w:before="100" w:beforeAutospacing="1" w:line="240" w:lineRule="auto"/>
              <w:jc w:val="left"/>
              <w:rPr>
                <w:rFonts w:ascii="Verdana" w:eastAsia="SimSun" w:hAnsi="Verdana" w:cs="Times New Roman Bold"/>
                <w:b/>
                <w:sz w:val="18"/>
                <w:szCs w:val="18"/>
                <w:lang w:val="en-GB" w:eastAsia="zh-CN"/>
              </w:rPr>
            </w:pPr>
          </w:p>
        </w:tc>
        <w:tc>
          <w:tcPr>
            <w:tcW w:w="3402" w:type="dxa"/>
            <w:tcBorders>
              <w:bottom w:val="single" w:sz="12" w:space="0" w:color="auto"/>
            </w:tcBorders>
          </w:tcPr>
          <w:p w:rsidR="00DD55BF" w:rsidRPr="008B607F" w:rsidRDefault="00DD55BF" w:rsidP="00DD55BF">
            <w:pPr>
              <w:shd w:val="solid" w:color="FFFFFF" w:fill="FFFFFF"/>
              <w:spacing w:before="120" w:after="48" w:line="240" w:lineRule="auto"/>
              <w:jc w:val="left"/>
              <w:rPr>
                <w:rFonts w:ascii="Times New Roman" w:eastAsia="Times New Roman" w:hAnsi="Times New Roman" w:cs="Times New Roman"/>
                <w:sz w:val="20"/>
                <w:szCs w:val="20"/>
                <w:lang w:eastAsia="zh-CN"/>
              </w:rPr>
            </w:pPr>
          </w:p>
        </w:tc>
      </w:tr>
      <w:tr w:rsidR="00DD55BF" w:rsidRPr="008B607F" w:rsidTr="00DD55BF">
        <w:trPr>
          <w:cantSplit/>
        </w:trPr>
        <w:tc>
          <w:tcPr>
            <w:tcW w:w="6487" w:type="dxa"/>
            <w:tcBorders>
              <w:top w:val="single" w:sz="12" w:space="0" w:color="auto"/>
            </w:tcBorders>
          </w:tcPr>
          <w:p w:rsidR="00DD55BF" w:rsidRPr="008B607F" w:rsidRDefault="00DD55BF" w:rsidP="00DD55BF">
            <w:pPr>
              <w:shd w:val="solid" w:color="FFFFFF" w:fill="FFFFFF"/>
              <w:spacing w:before="0" w:line="240" w:lineRule="auto"/>
              <w:jc w:val="left"/>
              <w:rPr>
                <w:rFonts w:ascii="Verdana" w:eastAsia="Times New Roman" w:hAnsi="Verdana" w:cs="Times New Roman Bold"/>
                <w:bCs/>
                <w:sz w:val="20"/>
                <w:szCs w:val="20"/>
                <w:lang w:val="en-GB" w:eastAsia="zh-CN"/>
              </w:rPr>
            </w:pPr>
          </w:p>
        </w:tc>
        <w:tc>
          <w:tcPr>
            <w:tcW w:w="3402" w:type="dxa"/>
            <w:tcBorders>
              <w:top w:val="single" w:sz="12" w:space="0" w:color="auto"/>
            </w:tcBorders>
          </w:tcPr>
          <w:p w:rsidR="00DD55BF" w:rsidRPr="008B607F" w:rsidRDefault="00DD55BF" w:rsidP="00DD55BF">
            <w:pPr>
              <w:shd w:val="solid" w:color="FFFFFF" w:fill="FFFFFF"/>
              <w:spacing w:before="120" w:after="48" w:line="240" w:lineRule="auto"/>
              <w:jc w:val="left"/>
              <w:rPr>
                <w:rFonts w:ascii="Times New Roman" w:eastAsia="Times New Roman" w:hAnsi="Times New Roman" w:cs="Times New Roman"/>
                <w:sz w:val="20"/>
                <w:szCs w:val="20"/>
                <w:lang w:eastAsia="zh-CN"/>
              </w:rPr>
            </w:pPr>
          </w:p>
        </w:tc>
      </w:tr>
      <w:tr w:rsidR="00DD55BF" w:rsidRPr="008B607F" w:rsidTr="00DD55BF">
        <w:trPr>
          <w:cantSplit/>
        </w:trPr>
        <w:tc>
          <w:tcPr>
            <w:tcW w:w="6487" w:type="dxa"/>
            <w:vMerge w:val="restart"/>
          </w:tcPr>
          <w:p w:rsidR="00DD55BF" w:rsidRPr="008B607F" w:rsidRDefault="00DD55BF" w:rsidP="00DD55BF">
            <w:pPr>
              <w:shd w:val="solid" w:color="FFFFFF" w:fill="FFFFFF"/>
              <w:tabs>
                <w:tab w:val="clear" w:pos="794"/>
                <w:tab w:val="clear" w:pos="1191"/>
                <w:tab w:val="clear" w:pos="1588"/>
                <w:tab w:val="clear" w:pos="1985"/>
              </w:tabs>
              <w:spacing w:before="120" w:after="240" w:line="240" w:lineRule="auto"/>
              <w:ind w:left="1134" w:hanging="1134"/>
              <w:jc w:val="left"/>
              <w:rPr>
                <w:rFonts w:ascii="Verdana" w:eastAsia="Times New Roman" w:hAnsi="Verdana" w:cs="Times New Roman"/>
                <w:sz w:val="20"/>
                <w:szCs w:val="20"/>
                <w:lang w:val="en-GB" w:eastAsia="zh-CN"/>
              </w:rPr>
            </w:pPr>
            <w:bookmarkStart w:id="2" w:name="recibido"/>
            <w:bookmarkStart w:id="3" w:name="dnum" w:colFirst="1" w:colLast="1"/>
            <w:bookmarkEnd w:id="2"/>
          </w:p>
        </w:tc>
        <w:tc>
          <w:tcPr>
            <w:tcW w:w="3402" w:type="dxa"/>
          </w:tcPr>
          <w:p w:rsidR="00DD55BF" w:rsidRPr="008B607F" w:rsidRDefault="00DD55BF" w:rsidP="00DD55BF">
            <w:pPr>
              <w:shd w:val="solid" w:color="FFFFFF" w:fill="FFFFFF"/>
              <w:spacing w:before="0" w:line="240" w:lineRule="auto"/>
              <w:jc w:val="left"/>
              <w:rPr>
                <w:rFonts w:ascii="Verdana" w:eastAsia="Times New Roman" w:hAnsi="Verdana" w:cs="Times New Roman"/>
                <w:sz w:val="20"/>
                <w:szCs w:val="20"/>
                <w:lang w:eastAsia="zh-CN"/>
              </w:rPr>
            </w:pPr>
            <w:r w:rsidRPr="008B607F">
              <w:rPr>
                <w:rFonts w:ascii="Verdana" w:eastAsia="SimSun" w:hAnsi="Verdana" w:cs="Times New Roman" w:hint="eastAsia"/>
                <w:b/>
                <w:sz w:val="20"/>
                <w:szCs w:val="20"/>
                <w:lang w:val="en-GB" w:eastAsia="zh-CN"/>
              </w:rPr>
              <w:t>文件</w:t>
            </w:r>
            <w:r w:rsidRPr="008B607F">
              <w:rPr>
                <w:rFonts w:ascii="Verdana" w:eastAsia="Times New Roman" w:hAnsi="Verdana" w:cs="Times New Roman"/>
                <w:b/>
                <w:sz w:val="20"/>
                <w:szCs w:val="20"/>
                <w:lang w:val="en-GB" w:eastAsia="zh-CN"/>
              </w:rPr>
              <w:t xml:space="preserve"> RRB</w:t>
            </w:r>
            <w:r w:rsidRPr="008B607F">
              <w:rPr>
                <w:rFonts w:ascii="Verdana" w:eastAsia="SimSun" w:hAnsi="Verdana" w:cs="Times New Roman"/>
                <w:b/>
                <w:sz w:val="20"/>
                <w:szCs w:val="20"/>
                <w:lang w:val="en-GB" w:eastAsia="zh-CN"/>
              </w:rPr>
              <w:t>17</w:t>
            </w:r>
            <w:r w:rsidRPr="008B607F">
              <w:rPr>
                <w:rFonts w:ascii="Verdana" w:eastAsia="Times New Roman" w:hAnsi="Verdana" w:cs="Times New Roman"/>
                <w:b/>
                <w:sz w:val="20"/>
                <w:szCs w:val="20"/>
                <w:lang w:val="en-GB" w:eastAsia="zh-CN"/>
              </w:rPr>
              <w:t>-1/9-</w:t>
            </w:r>
            <w:r w:rsidRPr="008B607F">
              <w:rPr>
                <w:rFonts w:ascii="Verdana" w:eastAsia="Times New Roman" w:hAnsi="Verdana" w:cs="Times New Roman"/>
                <w:b/>
                <w:sz w:val="20"/>
                <w:szCs w:val="20"/>
                <w:lang w:eastAsia="zh-CN"/>
              </w:rPr>
              <w:t>C</w:t>
            </w:r>
          </w:p>
        </w:tc>
      </w:tr>
      <w:tr w:rsidR="00DD55BF" w:rsidRPr="008B607F" w:rsidTr="00DD55BF">
        <w:trPr>
          <w:cantSplit/>
        </w:trPr>
        <w:tc>
          <w:tcPr>
            <w:tcW w:w="6487" w:type="dxa"/>
            <w:vMerge/>
          </w:tcPr>
          <w:p w:rsidR="00DD55BF" w:rsidRPr="008B607F" w:rsidRDefault="00DD55BF" w:rsidP="00DD55BF">
            <w:pPr>
              <w:spacing w:before="60" w:line="240" w:lineRule="auto"/>
              <w:jc w:val="center"/>
              <w:rPr>
                <w:rFonts w:ascii="Times New Roman" w:eastAsia="Times New Roman" w:hAnsi="Times New Roman" w:cs="Times New Roman"/>
                <w:b/>
                <w:smallCaps/>
                <w:sz w:val="32"/>
                <w:szCs w:val="20"/>
                <w:lang w:val="en-GB" w:eastAsia="zh-CN"/>
              </w:rPr>
            </w:pPr>
            <w:bookmarkStart w:id="4" w:name="ddate" w:colFirst="1" w:colLast="1"/>
            <w:bookmarkEnd w:id="3"/>
          </w:p>
        </w:tc>
        <w:tc>
          <w:tcPr>
            <w:tcW w:w="3402" w:type="dxa"/>
          </w:tcPr>
          <w:p w:rsidR="00DD55BF" w:rsidRPr="008B607F" w:rsidRDefault="00DD55BF" w:rsidP="00DD55BF">
            <w:pPr>
              <w:shd w:val="solid" w:color="FFFFFF" w:fill="FFFFFF"/>
              <w:spacing w:before="0" w:line="240" w:lineRule="auto"/>
              <w:jc w:val="left"/>
              <w:rPr>
                <w:rFonts w:ascii="Verdana" w:eastAsia="SimSun" w:hAnsi="Verdana" w:cs="Times New Roman"/>
                <w:sz w:val="20"/>
                <w:szCs w:val="20"/>
                <w:lang w:val="en-GB" w:eastAsia="zh-CN"/>
              </w:rPr>
            </w:pPr>
            <w:r w:rsidRPr="008B607F">
              <w:rPr>
                <w:rFonts w:ascii="Verdana" w:eastAsia="Times New Roman" w:hAnsi="Verdana" w:cs="Times New Roman"/>
                <w:b/>
                <w:sz w:val="20"/>
                <w:szCs w:val="20"/>
                <w:lang w:val="en-GB" w:eastAsia="zh-CN"/>
              </w:rPr>
              <w:t>20</w:t>
            </w:r>
            <w:r w:rsidRPr="008B607F">
              <w:rPr>
                <w:rFonts w:ascii="Verdana" w:eastAsia="SimSun" w:hAnsi="Verdana" w:cs="Times New Roman" w:hint="eastAsia"/>
                <w:b/>
                <w:sz w:val="20"/>
                <w:szCs w:val="20"/>
                <w:lang w:val="en-GB" w:eastAsia="zh-CN"/>
              </w:rPr>
              <w:t>1</w:t>
            </w:r>
            <w:r w:rsidRPr="008B607F">
              <w:rPr>
                <w:rFonts w:ascii="Verdana" w:eastAsia="SimSun" w:hAnsi="Verdana" w:cs="Times New Roman"/>
                <w:b/>
                <w:sz w:val="20"/>
                <w:szCs w:val="20"/>
                <w:lang w:val="en-GB" w:eastAsia="zh-CN"/>
              </w:rPr>
              <w:t>7</w:t>
            </w:r>
            <w:r w:rsidRPr="008B607F">
              <w:rPr>
                <w:rFonts w:ascii="Verdana" w:eastAsia="SimSun" w:hAnsi="Verdana" w:cs="Times New Roman" w:hint="eastAsia"/>
                <w:b/>
                <w:sz w:val="20"/>
                <w:szCs w:val="20"/>
                <w:lang w:val="en-GB" w:eastAsia="zh-CN"/>
              </w:rPr>
              <w:t>年</w:t>
            </w:r>
            <w:r w:rsidRPr="008B607F">
              <w:rPr>
                <w:rFonts w:ascii="Verdana" w:eastAsia="SimSun" w:hAnsi="Verdana" w:cs="Times New Roman"/>
                <w:b/>
                <w:sz w:val="20"/>
                <w:szCs w:val="20"/>
                <w:lang w:val="en-GB" w:eastAsia="zh-CN"/>
              </w:rPr>
              <w:t>3</w:t>
            </w:r>
            <w:r w:rsidRPr="008B607F">
              <w:rPr>
                <w:rFonts w:ascii="Verdana" w:eastAsia="SimSun" w:hAnsi="Verdana" w:cs="Times New Roman" w:hint="eastAsia"/>
                <w:b/>
                <w:sz w:val="20"/>
                <w:szCs w:val="20"/>
                <w:lang w:val="en-GB" w:eastAsia="zh-CN"/>
              </w:rPr>
              <w:t>月</w:t>
            </w:r>
            <w:r w:rsidRPr="008B607F">
              <w:rPr>
                <w:rFonts w:ascii="Verdana" w:eastAsia="SimSun" w:hAnsi="Verdana" w:cs="Times New Roman"/>
                <w:b/>
                <w:sz w:val="20"/>
                <w:szCs w:val="20"/>
                <w:lang w:val="en-GB" w:eastAsia="zh-CN"/>
              </w:rPr>
              <w:t>10</w:t>
            </w:r>
            <w:r w:rsidRPr="008B607F">
              <w:rPr>
                <w:rFonts w:ascii="Verdana" w:eastAsia="SimSun" w:hAnsi="Verdana" w:cs="Times New Roman" w:hint="eastAsia"/>
                <w:b/>
                <w:sz w:val="20"/>
                <w:szCs w:val="20"/>
                <w:lang w:val="en-GB" w:eastAsia="zh-CN"/>
              </w:rPr>
              <w:t>日</w:t>
            </w:r>
          </w:p>
        </w:tc>
      </w:tr>
      <w:tr w:rsidR="00DD55BF" w:rsidRPr="008B607F" w:rsidTr="00DD55BF">
        <w:trPr>
          <w:cantSplit/>
        </w:trPr>
        <w:tc>
          <w:tcPr>
            <w:tcW w:w="6487" w:type="dxa"/>
            <w:vMerge/>
          </w:tcPr>
          <w:p w:rsidR="00DD55BF" w:rsidRPr="008B607F" w:rsidRDefault="00DD55BF" w:rsidP="00DD55BF">
            <w:pPr>
              <w:spacing w:before="60" w:line="240" w:lineRule="auto"/>
              <w:jc w:val="center"/>
              <w:rPr>
                <w:rFonts w:ascii="Times New Roman" w:eastAsia="Times New Roman" w:hAnsi="Times New Roman" w:cs="Times New Roman"/>
                <w:b/>
                <w:smallCaps/>
                <w:sz w:val="32"/>
                <w:szCs w:val="20"/>
                <w:lang w:val="en-GB" w:eastAsia="zh-CN"/>
              </w:rPr>
            </w:pPr>
            <w:bookmarkStart w:id="5" w:name="dorlang" w:colFirst="1" w:colLast="1"/>
            <w:bookmarkEnd w:id="4"/>
          </w:p>
        </w:tc>
        <w:tc>
          <w:tcPr>
            <w:tcW w:w="3402" w:type="dxa"/>
          </w:tcPr>
          <w:p w:rsidR="00DD55BF" w:rsidRPr="008B607F" w:rsidRDefault="00DD55BF" w:rsidP="00DD55BF">
            <w:pPr>
              <w:shd w:val="solid" w:color="FFFFFF" w:fill="FFFFFF"/>
              <w:spacing w:before="0" w:line="240" w:lineRule="auto"/>
              <w:jc w:val="left"/>
              <w:rPr>
                <w:rFonts w:ascii="Verdana" w:eastAsia="SimSun" w:hAnsi="Verdana" w:cs="Times New Roman"/>
                <w:sz w:val="20"/>
                <w:szCs w:val="20"/>
                <w:lang w:val="en-GB" w:eastAsia="zh-CN"/>
              </w:rPr>
            </w:pPr>
            <w:r w:rsidRPr="008B607F">
              <w:rPr>
                <w:rFonts w:ascii="Verdana" w:eastAsia="SimSun" w:hAnsi="Verdana" w:cs="Times New Roman" w:hint="eastAsia"/>
                <w:b/>
                <w:sz w:val="20"/>
                <w:szCs w:val="20"/>
                <w:lang w:val="en-GB" w:eastAsia="zh-CN"/>
              </w:rPr>
              <w:t>原文：英文</w:t>
            </w:r>
          </w:p>
        </w:tc>
      </w:tr>
      <w:tr w:rsidR="00DD55BF" w:rsidRPr="008B607F" w:rsidTr="00DD55BF">
        <w:trPr>
          <w:cantSplit/>
        </w:trPr>
        <w:tc>
          <w:tcPr>
            <w:tcW w:w="9889" w:type="dxa"/>
            <w:gridSpan w:val="2"/>
          </w:tcPr>
          <w:p w:rsidR="00DD55BF" w:rsidRPr="008B607F" w:rsidRDefault="00DD55BF" w:rsidP="00DD55BF">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Times New Roman" w:hAnsi="Times New Roman" w:cs="Times New Roman"/>
                <w:caps/>
                <w:sz w:val="28"/>
                <w:szCs w:val="20"/>
                <w:lang w:val="en-GB" w:eastAsia="zh-CN"/>
              </w:rPr>
            </w:pPr>
            <w:bookmarkStart w:id="6" w:name="dsource" w:colFirst="0" w:colLast="0"/>
            <w:bookmarkEnd w:id="5"/>
            <w:r w:rsidRPr="008B607F">
              <w:rPr>
                <w:rFonts w:ascii="SimSun" w:eastAsia="SimSun" w:hAnsi="SimSun" w:cs="SimSun" w:hint="eastAsia"/>
                <w:caps/>
                <w:sz w:val="28"/>
                <w:szCs w:val="20"/>
                <w:lang w:val="en-GB" w:eastAsia="zh-CN"/>
              </w:rPr>
              <w:t>无线电规则委员会</w:t>
            </w:r>
            <w:r>
              <w:rPr>
                <w:rFonts w:ascii="SimSun" w:eastAsia="SimSun" w:hAnsi="SimSun" w:cs="SimSun"/>
                <w:caps/>
                <w:sz w:val="28"/>
                <w:szCs w:val="20"/>
                <w:lang w:val="en-GB" w:eastAsia="zh-CN"/>
              </w:rPr>
              <w:br/>
            </w:r>
            <w:r w:rsidRPr="008B607F">
              <w:rPr>
                <w:rFonts w:ascii="SimSun" w:eastAsia="SimSun" w:hAnsi="SimSun" w:cs="SimSun" w:hint="eastAsia"/>
                <w:caps/>
                <w:sz w:val="28"/>
                <w:szCs w:val="20"/>
                <w:lang w:val="en-GB" w:eastAsia="zh-CN"/>
              </w:rPr>
              <w:t>第</w:t>
            </w:r>
            <w:r w:rsidRPr="008B607F">
              <w:rPr>
                <w:rFonts w:ascii="Times New Roman" w:eastAsia="Times New Roman" w:hAnsi="Times New Roman" w:cs="Times New Roman"/>
                <w:caps/>
                <w:sz w:val="28"/>
                <w:szCs w:val="20"/>
                <w:lang w:val="en-GB" w:eastAsia="zh-CN"/>
              </w:rPr>
              <w:t>74</w:t>
            </w:r>
            <w:r w:rsidRPr="008B607F">
              <w:rPr>
                <w:rFonts w:ascii="SimSun" w:eastAsia="SimSun" w:hAnsi="SimSun" w:cs="SimSun" w:hint="eastAsia"/>
                <w:caps/>
                <w:sz w:val="28"/>
                <w:szCs w:val="20"/>
                <w:lang w:val="en-GB" w:eastAsia="zh-CN"/>
              </w:rPr>
              <w:t>次会议记录</w:t>
            </w:r>
            <w:r w:rsidRPr="008B607F">
              <w:rPr>
                <w:rFonts w:ascii="Times New Roman" w:eastAsia="Times New Roman" w:hAnsi="Times New Roman" w:cs="Times New Roman"/>
                <w:caps/>
                <w:position w:val="6"/>
                <w:sz w:val="18"/>
                <w:szCs w:val="20"/>
                <w:lang w:eastAsia="zh-CN"/>
              </w:rPr>
              <w:footnoteReference w:customMarkFollows="1" w:id="1"/>
              <w:t>*</w:t>
            </w:r>
          </w:p>
        </w:tc>
      </w:tr>
      <w:tr w:rsidR="00DD55BF" w:rsidRPr="008B607F" w:rsidTr="00DD55BF">
        <w:trPr>
          <w:cantSplit/>
          <w:trHeight w:val="285"/>
        </w:trPr>
        <w:tc>
          <w:tcPr>
            <w:tcW w:w="9889" w:type="dxa"/>
            <w:gridSpan w:val="2"/>
          </w:tcPr>
          <w:p w:rsidR="00DD55BF" w:rsidRPr="008B607F" w:rsidRDefault="00DD55BF" w:rsidP="00DD55BF">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Cs w:val="24"/>
                <w:lang w:val="en-GB" w:eastAsia="zh-CN"/>
              </w:rPr>
            </w:pPr>
            <w:bookmarkStart w:id="7" w:name="drec" w:colFirst="0" w:colLast="0"/>
            <w:bookmarkStart w:id="8" w:name="dtitle1"/>
            <w:bookmarkEnd w:id="6"/>
            <w:r w:rsidRPr="008B607F">
              <w:rPr>
                <w:rFonts w:ascii="Times New Roman" w:eastAsia="Times New Roman" w:hAnsi="Times New Roman" w:cs="Times New Roman"/>
                <w:caps/>
                <w:szCs w:val="24"/>
                <w:lang w:eastAsia="zh-CN"/>
              </w:rPr>
              <w:t>2017</w:t>
            </w:r>
            <w:r w:rsidRPr="008B607F">
              <w:rPr>
                <w:rFonts w:ascii="SimSun" w:eastAsia="SimSun" w:hAnsi="SimSun" w:cs="SimSun" w:hint="eastAsia"/>
                <w:caps/>
                <w:szCs w:val="24"/>
                <w:lang w:eastAsia="zh-CN"/>
              </w:rPr>
              <w:t>年</w:t>
            </w:r>
            <w:r w:rsidRPr="008B607F">
              <w:rPr>
                <w:rFonts w:ascii="Times New Roman" w:eastAsia="Times New Roman" w:hAnsi="Times New Roman" w:cs="Times New Roman"/>
                <w:caps/>
                <w:szCs w:val="24"/>
                <w:lang w:eastAsia="zh-CN"/>
              </w:rPr>
              <w:t>2</w:t>
            </w:r>
            <w:r w:rsidRPr="008B607F">
              <w:rPr>
                <w:rFonts w:ascii="SimSun" w:eastAsia="SimSun" w:hAnsi="SimSun" w:cs="SimSun" w:hint="eastAsia"/>
                <w:caps/>
                <w:szCs w:val="24"/>
                <w:lang w:eastAsia="zh-CN"/>
              </w:rPr>
              <w:t>月</w:t>
            </w:r>
            <w:r w:rsidRPr="008B607F">
              <w:rPr>
                <w:rFonts w:ascii="Times New Roman" w:eastAsia="Times New Roman" w:hAnsi="Times New Roman" w:cs="Times New Roman"/>
                <w:caps/>
                <w:szCs w:val="24"/>
                <w:lang w:eastAsia="zh-CN"/>
              </w:rPr>
              <w:t>20–24</w:t>
            </w:r>
            <w:r w:rsidRPr="008B607F">
              <w:rPr>
                <w:rFonts w:ascii="SimSun" w:eastAsia="SimSun" w:hAnsi="SimSun" w:cs="SimSun" w:hint="eastAsia"/>
                <w:caps/>
                <w:szCs w:val="24"/>
                <w:lang w:eastAsia="zh-CN"/>
              </w:rPr>
              <w:t>日</w:t>
            </w:r>
          </w:p>
        </w:tc>
      </w:tr>
    </w:tbl>
    <w:bookmarkEnd w:id="7"/>
    <w:bookmarkEnd w:id="8"/>
    <w:p w:rsidR="008B607F" w:rsidRPr="008B607F" w:rsidRDefault="008B607F" w:rsidP="00DD55B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SimSun" w:eastAsia="SimSun" w:hAnsi="SimSun" w:cs="SimSun" w:hint="eastAsia"/>
          <w:szCs w:val="24"/>
          <w:u w:val="single"/>
          <w:lang w:eastAsia="zh-CN"/>
        </w:rPr>
        <w:t>出席会议的有</w:t>
      </w:r>
      <w:r w:rsidRPr="008B607F">
        <w:rPr>
          <w:rFonts w:ascii="SimSun" w:eastAsia="SimSun" w:hAnsi="SimSun" w:cs="SimSun" w:hint="eastAsia"/>
          <w:szCs w:val="24"/>
          <w:lang w:eastAsia="zh-CN"/>
        </w:rPr>
        <w:t>：</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ab/>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ab/>
      </w:r>
      <w:r w:rsidRPr="008B607F">
        <w:rPr>
          <w:rFonts w:ascii="SimSun" w:eastAsia="SimSun" w:hAnsi="SimSun" w:cs="SimSun" w:hint="eastAsia"/>
          <w:szCs w:val="24"/>
          <w:u w:val="single"/>
          <w:lang w:eastAsia="zh-CN"/>
        </w:rPr>
        <w:t>无线电规则委员会委员</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主席</w:t>
      </w:r>
      <w:r w:rsidRPr="008B607F">
        <w:rPr>
          <w:rFonts w:ascii="Times New Roman" w:eastAsia="SimSun" w:hAnsi="Times New Roman" w:cs="Times New Roman"/>
          <w:szCs w:val="24"/>
          <w:lang w:eastAsia="zh-CN"/>
        </w:rPr>
        <w:t>I. KHAIROV</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hint="eastAsia"/>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副主席</w:t>
      </w:r>
      <w:r w:rsidRPr="008B607F">
        <w:rPr>
          <w:rFonts w:ascii="Times New Roman" w:eastAsia="SimSun" w:hAnsi="Times New Roman" w:cs="Times New Roman"/>
          <w:szCs w:val="24"/>
          <w:lang w:eastAsia="zh-CN"/>
        </w:rPr>
        <w:t>M. BESSI</w:t>
      </w:r>
      <w:r w:rsidRPr="008B607F">
        <w:rPr>
          <w:rFonts w:ascii="Times New Roman" w:eastAsia="SimSun" w:hAnsi="Times New Roman" w:cs="Times New Roman" w:hint="eastAsia"/>
          <w:szCs w:val="24"/>
          <w:lang w:eastAsia="zh-CN"/>
        </w:rPr>
        <w:t>先生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ab/>
        <w:t>BIN HAMMAD</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D. Q. HOAN</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Y. ITO</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br/>
        <w:t>L. JEANTY</w:t>
      </w:r>
      <w:r w:rsidRPr="008B607F">
        <w:rPr>
          <w:rFonts w:ascii="Times New Roman" w:eastAsia="SimSun" w:hAnsi="Times New Roman" w:cs="Times New Roman" w:hint="eastAsia"/>
          <w:szCs w:val="24"/>
          <w:lang w:eastAsia="zh-CN"/>
        </w:rPr>
        <w:t>女士</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S.K. KIBE</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S. KOFFI</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A. MAGENTA</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br/>
        <w:t>V. STRELETS</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R.L. TERÁN</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J.C. WILSON</w:t>
      </w:r>
      <w:r w:rsidRPr="008B607F">
        <w:rPr>
          <w:rFonts w:ascii="Times New Roman" w:eastAsia="SimSun" w:hAnsi="Times New Roman" w:cs="Times New Roman" w:hint="eastAsia"/>
          <w:szCs w:val="24"/>
          <w:lang w:eastAsia="zh-CN"/>
        </w:rPr>
        <w:t>女士</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u w:val="single"/>
          <w:lang w:eastAsia="zh-CN"/>
        </w:rPr>
        <w:t>无线电规则委员会执行秘书</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无线电通信局主任弗朗索瓦</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朗西先生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u w:val="single"/>
          <w:lang w:eastAsia="zh-CN"/>
        </w:rPr>
        <w:t>逐字记录员</w:t>
      </w:r>
      <w:r w:rsidRPr="008B607F">
        <w:rPr>
          <w:rFonts w:ascii="Times New Roman" w:eastAsia="SimSun" w:hAnsi="Times New Roman" w:cs="Times New Roman"/>
          <w:szCs w:val="24"/>
          <w:u w:val="single"/>
          <w:lang w:eastAsia="zh-CN"/>
        </w:rPr>
        <w:br/>
      </w:r>
      <w:r w:rsidRPr="008B607F">
        <w:rPr>
          <w:rFonts w:ascii="Times New Roman" w:eastAsia="SimSun" w:hAnsi="Times New Roman" w:cs="Times New Roman" w:hint="eastAsia"/>
          <w:szCs w:val="24"/>
          <w:lang w:eastAsia="zh-CN"/>
        </w:rPr>
        <w:t>T. ELDRIDGE</w:t>
      </w:r>
      <w:r w:rsidRPr="008B607F">
        <w:rPr>
          <w:rFonts w:ascii="Times New Roman" w:eastAsia="SimSun" w:hAnsi="Times New Roman" w:cs="Times New Roman" w:hint="eastAsia"/>
          <w:szCs w:val="24"/>
          <w:lang w:eastAsia="zh-CN"/>
        </w:rPr>
        <w:t>先生和</w:t>
      </w:r>
      <w:r w:rsidRPr="008B607F">
        <w:rPr>
          <w:rFonts w:ascii="Times New Roman" w:eastAsia="SimSun" w:hAnsi="Times New Roman" w:cs="Times New Roman" w:hint="eastAsia"/>
          <w:szCs w:val="24"/>
          <w:lang w:eastAsia="zh-CN"/>
        </w:rPr>
        <w:t>A. HADEN</w:t>
      </w:r>
      <w:r w:rsidRPr="008B607F">
        <w:rPr>
          <w:rFonts w:ascii="Times New Roman" w:eastAsia="SimSun" w:hAnsi="Times New Roman" w:cs="Times New Roman" w:hint="eastAsia"/>
          <w:szCs w:val="24"/>
          <w:lang w:eastAsia="zh-CN"/>
        </w:rPr>
        <w:t>女士</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bCs/>
          <w:szCs w:val="24"/>
          <w:lang w:eastAsia="zh-CN"/>
        </w:rPr>
      </w:pPr>
      <w:r w:rsidRPr="008B607F">
        <w:rPr>
          <w:rFonts w:ascii="Times New Roman" w:eastAsia="SimSun" w:hAnsi="Times New Roman" w:cs="Times New Roman" w:hint="eastAsia"/>
          <w:bCs/>
          <w:szCs w:val="24"/>
          <w:u w:val="single"/>
          <w:lang w:eastAsia="zh-CN"/>
        </w:rPr>
        <w:t>出席会议的还有</w:t>
      </w:r>
      <w:r w:rsidRPr="008B607F">
        <w:rPr>
          <w:rFonts w:ascii="Times New Roman" w:eastAsia="SimSun" w:hAnsi="Times New Roman" w:cs="Times New Roman" w:hint="eastAsia"/>
          <w:bCs/>
          <w:szCs w:val="24"/>
          <w:lang w:eastAsia="zh-CN"/>
        </w:rPr>
        <w:t>：</w:t>
      </w:r>
      <w:r w:rsidRPr="008B607F">
        <w:rPr>
          <w:rFonts w:ascii="Times New Roman" w:eastAsia="SimSun" w:hAnsi="Times New Roman" w:cs="Times New Roman"/>
          <w:bCs/>
          <w:szCs w:val="24"/>
          <w:lang w:eastAsia="zh-CN"/>
        </w:rPr>
        <w:tab/>
      </w:r>
      <w:r w:rsidRPr="008B607F">
        <w:rPr>
          <w:rFonts w:ascii="Times New Roman" w:eastAsia="SimSun" w:hAnsi="Times New Roman" w:cs="Times New Roman"/>
          <w:bCs/>
          <w:szCs w:val="24"/>
          <w:lang w:eastAsia="zh-CN"/>
        </w:rPr>
        <w:tab/>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ind w:left="1588" w:hanging="1588"/>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bCs/>
          <w:szCs w:val="24"/>
          <w:lang w:eastAsia="zh-CN"/>
        </w:rPr>
        <w:tab/>
      </w:r>
      <w:r w:rsidRPr="008B607F">
        <w:rPr>
          <w:rFonts w:ascii="Times New Roman" w:eastAsia="SimSun" w:hAnsi="Times New Roman" w:cs="Times New Roman" w:hint="eastAsia"/>
          <w:bCs/>
          <w:szCs w:val="24"/>
          <w:lang w:eastAsia="zh-CN"/>
        </w:rPr>
        <w:t>副主任兼</w:t>
      </w:r>
      <w:r w:rsidRPr="008B607F">
        <w:rPr>
          <w:rFonts w:ascii="Times New Roman" w:eastAsia="SimSun" w:hAnsi="Times New Roman" w:cs="Times New Roman" w:hint="eastAsia"/>
          <w:bCs/>
          <w:szCs w:val="24"/>
          <w:lang w:eastAsia="zh-CN"/>
        </w:rPr>
        <w:t>IAP</w:t>
      </w:r>
      <w:r w:rsidRPr="008B607F">
        <w:rPr>
          <w:rFonts w:ascii="Times New Roman" w:eastAsia="SimSun" w:hAnsi="Times New Roman" w:cs="Times New Roman" w:hint="eastAsia"/>
          <w:bCs/>
          <w:szCs w:val="24"/>
          <w:lang w:eastAsia="zh-CN"/>
        </w:rPr>
        <w:t>负责人</w:t>
      </w:r>
      <w:r w:rsidRPr="008B607F">
        <w:rPr>
          <w:rFonts w:ascii="Times New Roman" w:eastAsia="SimSun" w:hAnsi="Times New Roman" w:cs="Times New Roman" w:hint="eastAsia"/>
          <w:bCs/>
          <w:szCs w:val="24"/>
          <w:lang w:eastAsia="zh-CN"/>
        </w:rPr>
        <w:t>M. MANIEWICZ</w:t>
      </w:r>
      <w:r w:rsidRPr="008B607F">
        <w:rPr>
          <w:rFonts w:ascii="Times New Roman" w:eastAsia="SimSun" w:hAnsi="Times New Roman" w:cs="Times New Roman" w:hint="eastAsia"/>
          <w:bCs/>
          <w:szCs w:val="24"/>
          <w:lang w:eastAsia="zh-CN"/>
        </w:rPr>
        <w:t>先生</w:t>
      </w:r>
      <w:r w:rsidRPr="008B607F">
        <w:rPr>
          <w:rFonts w:ascii="Times New Roman" w:eastAsia="SimSun" w:hAnsi="Times New Roman" w:cs="Times New Roman"/>
          <w:bCs/>
          <w:szCs w:val="24"/>
          <w:lang w:eastAsia="zh-CN"/>
        </w:rPr>
        <w:br/>
      </w:r>
      <w:r w:rsidRPr="008B607F">
        <w:rPr>
          <w:rFonts w:ascii="Times New Roman" w:eastAsia="SimSun" w:hAnsi="Times New Roman" w:cs="Times New Roman" w:hint="eastAsia"/>
          <w:szCs w:val="24"/>
          <w:lang w:eastAsia="zh-CN"/>
        </w:rPr>
        <w:t>空间业务部（</w:t>
      </w:r>
      <w:r w:rsidRPr="008B607F">
        <w:rPr>
          <w:rFonts w:ascii="Times New Roman" w:eastAsia="SimSun" w:hAnsi="Times New Roman" w:cs="Times New Roman" w:hint="eastAsia"/>
          <w:szCs w:val="24"/>
          <w:lang w:eastAsia="zh-CN"/>
        </w:rPr>
        <w:t>SSD</w:t>
      </w:r>
      <w:r w:rsidRPr="008B607F">
        <w:rPr>
          <w:rFonts w:ascii="Times New Roman" w:eastAsia="SimSun" w:hAnsi="Times New Roman" w:cs="Times New Roman" w:hint="eastAsia"/>
          <w:szCs w:val="24"/>
          <w:lang w:eastAsia="zh-CN"/>
        </w:rPr>
        <w:t>）负责人：</w:t>
      </w:r>
      <w:r w:rsidRPr="008B607F">
        <w:rPr>
          <w:rFonts w:ascii="Times New Roman" w:eastAsia="SimSun" w:hAnsi="Times New Roman" w:cs="Times New Roman" w:hint="eastAsia"/>
          <w:szCs w:val="24"/>
          <w:lang w:eastAsia="zh-CN"/>
        </w:rPr>
        <w:t>Y. HENRI</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hint="eastAsia"/>
          <w:szCs w:val="24"/>
          <w:lang w:eastAsia="zh-CN"/>
        </w:rPr>
        <w:t>地面业务部（</w:t>
      </w:r>
      <w:r w:rsidRPr="008B607F">
        <w:rPr>
          <w:rFonts w:ascii="Times New Roman" w:eastAsia="SimSun" w:hAnsi="Times New Roman" w:cs="Times New Roman" w:hint="eastAsia"/>
          <w:szCs w:val="24"/>
          <w:lang w:eastAsia="zh-CN"/>
        </w:rPr>
        <w:t>TSD</w:t>
      </w:r>
      <w:r w:rsidRPr="008B607F">
        <w:rPr>
          <w:rFonts w:ascii="Times New Roman" w:eastAsia="SimSun" w:hAnsi="Times New Roman" w:cs="Times New Roman" w:hint="eastAsia"/>
          <w:szCs w:val="24"/>
          <w:lang w:eastAsia="zh-CN"/>
        </w:rPr>
        <w:t>）负责人：</w:t>
      </w:r>
      <w:r w:rsidRPr="008B607F">
        <w:rPr>
          <w:rFonts w:ascii="Times New Roman" w:eastAsia="SimSun" w:hAnsi="Times New Roman" w:cs="Times New Roman" w:hint="eastAsia"/>
          <w:szCs w:val="24"/>
          <w:lang w:eastAsia="zh-CN"/>
        </w:rPr>
        <w:t>N.VASSILIEV</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空间业务部空间业务公布和登记处（</w:t>
      </w:r>
      <w:r w:rsidRPr="008B607F">
        <w:rPr>
          <w:rFonts w:ascii="Times New Roman" w:eastAsia="SimSun" w:hAnsi="Times New Roman" w:cs="Times New Roman"/>
          <w:szCs w:val="24"/>
          <w:lang w:eastAsia="zh-CN"/>
        </w:rPr>
        <w:t>SSD/SPR</w:t>
      </w:r>
      <w:r w:rsidRPr="008B607F">
        <w:rPr>
          <w:rFonts w:ascii="Times New Roman" w:eastAsia="SimSun" w:hAnsi="Times New Roman" w:cs="Times New Roman"/>
          <w:szCs w:val="24"/>
          <w:lang w:eastAsia="zh-CN"/>
        </w:rPr>
        <w:t>）处长：</w:t>
      </w:r>
      <w:r w:rsidRPr="008B607F">
        <w:rPr>
          <w:rFonts w:ascii="Times New Roman" w:eastAsia="SimSun" w:hAnsi="Times New Roman" w:cs="Times New Roman"/>
          <w:szCs w:val="24"/>
          <w:lang w:eastAsia="zh-CN"/>
        </w:rPr>
        <w:t>A. MATAS</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spacing w:val="-9"/>
          <w:szCs w:val="24"/>
          <w:lang w:eastAsia="zh-CN"/>
        </w:rPr>
        <w:t>空间业务部空间</w:t>
      </w:r>
      <w:r w:rsidRPr="008B607F">
        <w:rPr>
          <w:rFonts w:ascii="Times New Roman" w:eastAsia="SimSun" w:hAnsi="Times New Roman" w:cs="Times New Roman" w:hint="eastAsia"/>
          <w:spacing w:val="-9"/>
          <w:szCs w:val="24"/>
          <w:lang w:eastAsia="zh-CN"/>
        </w:rPr>
        <w:t>系统协调</w:t>
      </w:r>
      <w:r w:rsidRPr="008B607F">
        <w:rPr>
          <w:rFonts w:ascii="Times New Roman" w:eastAsia="SimSun" w:hAnsi="Times New Roman" w:cs="Times New Roman"/>
          <w:spacing w:val="-9"/>
          <w:szCs w:val="24"/>
          <w:lang w:eastAsia="zh-CN"/>
        </w:rPr>
        <w:t>处（</w:t>
      </w:r>
      <w:r w:rsidRPr="008B607F">
        <w:rPr>
          <w:rFonts w:ascii="Times New Roman" w:eastAsia="SimSun" w:hAnsi="Times New Roman" w:cs="Times New Roman"/>
          <w:spacing w:val="-9"/>
          <w:szCs w:val="24"/>
          <w:lang w:eastAsia="zh-CN"/>
        </w:rPr>
        <w:t>SSD/SSC</w:t>
      </w:r>
      <w:r w:rsidRPr="008B607F">
        <w:rPr>
          <w:rFonts w:ascii="Times New Roman" w:eastAsia="SimSun" w:hAnsi="Times New Roman" w:cs="Times New Roman"/>
          <w:spacing w:val="-9"/>
          <w:szCs w:val="24"/>
          <w:lang w:eastAsia="zh-CN"/>
        </w:rPr>
        <w:t>）</w:t>
      </w:r>
      <w:r w:rsidRPr="008B607F">
        <w:rPr>
          <w:rFonts w:ascii="Times New Roman" w:eastAsia="SimSun" w:hAnsi="Times New Roman" w:cs="Times New Roman"/>
          <w:szCs w:val="24"/>
          <w:lang w:eastAsia="zh-CN"/>
        </w:rPr>
        <w:t>处长</w:t>
      </w:r>
      <w:r w:rsidRPr="008B607F">
        <w:rPr>
          <w:rFonts w:ascii="Times New Roman" w:eastAsia="SimSun" w:hAnsi="Times New Roman" w:cs="Times New Roman"/>
          <w:spacing w:val="-9"/>
          <w:szCs w:val="24"/>
          <w:lang w:eastAsia="zh-CN"/>
        </w:rPr>
        <w:t>：</w:t>
      </w:r>
      <w:r w:rsidRPr="008B607F">
        <w:rPr>
          <w:rFonts w:ascii="Times New Roman" w:eastAsia="SimSun" w:hAnsi="Times New Roman" w:cs="Times New Roman"/>
          <w:spacing w:val="-9"/>
          <w:szCs w:val="24"/>
          <w:lang w:eastAsia="zh-CN"/>
        </w:rPr>
        <w:t>M. SAKAMOTO</w:t>
      </w:r>
      <w:r w:rsidRPr="008B607F">
        <w:rPr>
          <w:rFonts w:ascii="Times New Roman" w:eastAsia="SimSun" w:hAnsi="Times New Roman" w:cs="Times New Roman"/>
          <w:spacing w:val="-9"/>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hint="eastAsia"/>
          <w:spacing w:val="-9"/>
          <w:szCs w:val="24"/>
          <w:lang w:val="fr-CH" w:eastAsia="zh-CN" w:bidi="ar-EG"/>
        </w:rPr>
        <w:t>空间</w:t>
      </w:r>
      <w:r w:rsidRPr="008B607F">
        <w:rPr>
          <w:rFonts w:ascii="Times New Roman" w:eastAsia="SimSun" w:hAnsi="Times New Roman" w:cs="Times New Roman"/>
          <w:spacing w:val="-9"/>
          <w:szCs w:val="24"/>
          <w:lang w:val="fr-CH" w:eastAsia="zh-CN" w:bidi="ar-EG"/>
        </w:rPr>
        <w:t>业务部空间通知和规划处</w:t>
      </w:r>
      <w:r w:rsidRPr="008B607F">
        <w:rPr>
          <w:rFonts w:ascii="Times New Roman" w:eastAsia="SimSun" w:hAnsi="Times New Roman" w:cs="Times New Roman" w:hint="eastAsia"/>
          <w:spacing w:val="-9"/>
          <w:szCs w:val="24"/>
          <w:lang w:eastAsia="zh-CN" w:bidi="ar-EG"/>
        </w:rPr>
        <w:t>（</w:t>
      </w:r>
      <w:r w:rsidRPr="008B607F">
        <w:rPr>
          <w:rFonts w:ascii="Times New Roman" w:eastAsia="SimSun" w:hAnsi="Times New Roman" w:cs="Times New Roman" w:hint="eastAsia"/>
          <w:spacing w:val="-9"/>
          <w:szCs w:val="24"/>
          <w:lang w:eastAsia="zh-CN" w:bidi="ar-EG"/>
        </w:rPr>
        <w:t>SSD</w:t>
      </w:r>
      <w:r w:rsidRPr="008B607F">
        <w:rPr>
          <w:rFonts w:ascii="Times New Roman" w:eastAsia="SimSun" w:hAnsi="Times New Roman" w:cs="Times New Roman"/>
          <w:spacing w:val="-9"/>
          <w:szCs w:val="24"/>
          <w:lang w:eastAsia="zh-CN" w:bidi="ar-EG"/>
        </w:rPr>
        <w:t>/SNP</w:t>
      </w:r>
      <w:r w:rsidRPr="008B607F">
        <w:rPr>
          <w:rFonts w:ascii="Times New Roman" w:eastAsia="SimSun" w:hAnsi="Times New Roman" w:cs="Times New Roman"/>
          <w:spacing w:val="-9"/>
          <w:szCs w:val="24"/>
          <w:lang w:eastAsia="zh-CN" w:bidi="ar-EG"/>
        </w:rPr>
        <w:t>）</w:t>
      </w:r>
      <w:r w:rsidRPr="008B607F">
        <w:rPr>
          <w:rFonts w:ascii="Times New Roman" w:eastAsia="SimSun" w:hAnsi="Times New Roman" w:cs="Times New Roman"/>
          <w:spacing w:val="-9"/>
          <w:szCs w:val="24"/>
          <w:lang w:val="fr-CH" w:eastAsia="zh-CN" w:bidi="ar-EG"/>
        </w:rPr>
        <w:t>处长</w:t>
      </w:r>
      <w:r w:rsidRPr="008B607F">
        <w:rPr>
          <w:rFonts w:ascii="Times New Roman" w:eastAsia="SimSun" w:hAnsi="Times New Roman" w:cs="Times New Roman"/>
          <w:szCs w:val="24"/>
          <w:lang w:eastAsia="zh-CN"/>
        </w:rPr>
        <w:t>：王</w:t>
      </w:r>
      <w:r w:rsidRPr="008B607F">
        <w:rPr>
          <w:rFonts w:ascii="Times New Roman" w:eastAsia="SimSun" w:hAnsi="Times New Roman" w:cs="Times New Roman" w:hint="eastAsia"/>
          <w:szCs w:val="24"/>
          <w:lang w:eastAsia="zh-CN"/>
        </w:rPr>
        <w:t>健</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地面业务部</w:t>
      </w:r>
      <w:r w:rsidRPr="008B607F">
        <w:rPr>
          <w:rFonts w:ascii="Times New Roman" w:eastAsia="SimSun" w:hAnsi="Times New Roman" w:cs="Times New Roman"/>
          <w:color w:val="000000"/>
          <w:szCs w:val="24"/>
          <w:lang w:eastAsia="zh-CN"/>
        </w:rPr>
        <w:t>地面业务广播</w:t>
      </w:r>
      <w:r w:rsidRPr="008B607F">
        <w:rPr>
          <w:rFonts w:ascii="Times New Roman" w:eastAsia="SimSun" w:hAnsi="Times New Roman" w:cs="Times New Roman" w:hint="eastAsia"/>
          <w:color w:val="000000"/>
          <w:szCs w:val="24"/>
          <w:lang w:eastAsia="zh-CN"/>
        </w:rPr>
        <w:t>处</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TSD/BCD</w:t>
      </w:r>
      <w:r w:rsidRPr="008B607F">
        <w:rPr>
          <w:rFonts w:ascii="Times New Roman" w:eastAsia="SimSun" w:hAnsi="Times New Roman" w:cs="Times New Roman" w:hint="eastAsia"/>
          <w:szCs w:val="24"/>
          <w:lang w:eastAsia="zh-CN"/>
        </w:rPr>
        <w:t>）处长：</w:t>
      </w:r>
      <w:r w:rsidRPr="008B607F">
        <w:rPr>
          <w:rFonts w:ascii="Times New Roman" w:eastAsia="SimSun" w:hAnsi="Times New Roman" w:cs="Times New Roman"/>
          <w:szCs w:val="24"/>
          <w:lang w:eastAsia="zh-CN"/>
        </w:rPr>
        <w:t>I.GHAZI</w:t>
      </w:r>
      <w:r w:rsidRPr="008B607F">
        <w:rPr>
          <w:rFonts w:ascii="Times New Roman" w:eastAsia="SimSun" w:hAnsi="Times New Roman" w:cs="Times New Roman" w:hint="eastAsia"/>
          <w:szCs w:val="24"/>
          <w:lang w:eastAsia="zh-CN"/>
        </w:rPr>
        <w:t>女士</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地面业务部固定和移动业务处（</w:t>
      </w:r>
      <w:r w:rsidRPr="008B607F">
        <w:rPr>
          <w:rFonts w:ascii="Times New Roman" w:eastAsia="SimSun" w:hAnsi="Times New Roman" w:cs="Times New Roman"/>
          <w:szCs w:val="24"/>
          <w:lang w:eastAsia="zh-CN"/>
        </w:rPr>
        <w:t>TSD/FMD</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代理处长</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K. BOGENS</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hint="eastAsia"/>
          <w:szCs w:val="24"/>
          <w:lang w:eastAsia="zh-CN"/>
        </w:rPr>
        <w:t>无线电通信局行政管理员</w:t>
      </w:r>
      <w:r w:rsidRPr="008B607F">
        <w:rPr>
          <w:rFonts w:ascii="Times New Roman" w:eastAsia="SimSun" w:hAnsi="Times New Roman" w:cs="Times New Roman" w:hint="eastAsia"/>
          <w:szCs w:val="24"/>
          <w:lang w:eastAsia="zh-CN"/>
        </w:rPr>
        <w:t>W. IJEH</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研究组部（</w:t>
      </w:r>
      <w:r w:rsidRPr="008B607F">
        <w:rPr>
          <w:rFonts w:ascii="Times New Roman" w:eastAsia="SimSun" w:hAnsi="Times New Roman" w:cs="Times New Roman"/>
          <w:szCs w:val="24"/>
          <w:lang w:eastAsia="zh-CN"/>
        </w:rPr>
        <w:t>SGD</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D.BOTHA</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hint="eastAsia"/>
          <w:szCs w:val="24"/>
          <w:lang w:eastAsia="zh-CN"/>
        </w:rPr>
        <w:t>信息</w:t>
      </w:r>
      <w:r w:rsidRPr="008B607F">
        <w:rPr>
          <w:rFonts w:ascii="Times New Roman" w:eastAsia="SimSun" w:hAnsi="Times New Roman" w:cs="Times New Roman"/>
          <w:szCs w:val="24"/>
          <w:lang w:eastAsia="zh-CN"/>
        </w:rPr>
        <w:t>技术行政管理和出版物部（</w:t>
      </w:r>
      <w:r w:rsidRPr="008B607F">
        <w:rPr>
          <w:rFonts w:ascii="Times New Roman" w:eastAsia="SimSun" w:hAnsi="Times New Roman" w:cs="Times New Roman"/>
          <w:szCs w:val="24"/>
          <w:lang w:eastAsia="zh-CN"/>
        </w:rPr>
        <w:t>IAP</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B. ABOU CHANAB</w:t>
      </w:r>
      <w:r w:rsidRPr="008B607F">
        <w:rPr>
          <w:rFonts w:ascii="Times New Roman" w:eastAsia="SimSun" w:hAnsi="Times New Roman" w:cs="Times New Roman" w:hint="eastAsia"/>
          <w:szCs w:val="24"/>
          <w:lang w:eastAsia="zh-CN"/>
        </w:rPr>
        <w:t>先生</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行政秘书：</w:t>
      </w:r>
      <w:r w:rsidRPr="008B607F">
        <w:rPr>
          <w:rFonts w:ascii="Times New Roman" w:eastAsia="SimSun" w:hAnsi="Times New Roman" w:cs="Times New Roman"/>
          <w:szCs w:val="24"/>
          <w:lang w:eastAsia="zh-CN"/>
        </w:rPr>
        <w:t>K.GOZAL</w:t>
      </w:r>
      <w:r w:rsidRPr="008B607F">
        <w:rPr>
          <w:rFonts w:ascii="Times New Roman" w:eastAsia="SimSun" w:hAnsi="Times New Roman" w:cs="Times New Roman"/>
          <w:szCs w:val="24"/>
          <w:lang w:eastAsia="zh-CN"/>
        </w:rPr>
        <w:t>女士</w:t>
      </w:r>
      <w:r w:rsidRPr="008B607F">
        <w:rPr>
          <w:rFonts w:ascii="Times New Roman" w:eastAsia="SimSun" w:hAnsi="Times New Roman" w:cs="Times New Roman"/>
          <w:szCs w:val="24"/>
          <w:lang w:eastAsia="zh-CN"/>
        </w:rPr>
        <w:br/>
      </w:r>
      <w:r w:rsidRPr="008B607F">
        <w:rPr>
          <w:rFonts w:ascii="Times New Roman" w:eastAsia="SimSun" w:hAnsi="Times New Roman" w:cs="Times New Roman"/>
          <w:szCs w:val="24"/>
          <w:lang w:eastAsia="zh-CN"/>
        </w:rPr>
        <w:t>行政秘书：</w:t>
      </w:r>
      <w:r w:rsidRPr="008B607F">
        <w:rPr>
          <w:rFonts w:ascii="Times New Roman" w:eastAsia="SimSun" w:hAnsi="Times New Roman" w:cs="Times New Roman"/>
          <w:szCs w:val="24"/>
          <w:lang w:eastAsia="zh-CN"/>
        </w:rPr>
        <w:t>C. GIMENEZ</w:t>
      </w:r>
      <w:r w:rsidRPr="008B607F">
        <w:rPr>
          <w:rFonts w:ascii="Times New Roman" w:eastAsia="SimSun" w:hAnsi="Times New Roman" w:cs="Times New Roman" w:hint="eastAsia"/>
          <w:szCs w:val="24"/>
          <w:lang w:eastAsia="zh-CN"/>
        </w:rPr>
        <w:t>女士</w:t>
      </w:r>
    </w:p>
    <w:tbl>
      <w:tblPr>
        <w:tblStyle w:val="TableGrid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br w:type="page"/>
            </w:r>
          </w:p>
        </w:tc>
        <w:tc>
          <w:tcPr>
            <w:tcW w:w="6737" w:type="dxa"/>
            <w:hideMark/>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b/>
                <w:bCs/>
                <w:szCs w:val="24"/>
                <w:lang w:eastAsia="zh-CN"/>
              </w:rPr>
              <w:t>讨论议题</w:t>
            </w:r>
          </w:p>
        </w:tc>
        <w:tc>
          <w:tcPr>
            <w:tcW w:w="2868" w:type="dxa"/>
            <w:hideMark/>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ascii="SimSun" w:hAnsi="SimSun" w:cs="SimSun" w:hint="eastAsia"/>
                <w:b/>
                <w:bCs/>
                <w:szCs w:val="24"/>
                <w:lang w:eastAsia="zh-CN"/>
              </w:rPr>
              <w:t>文件</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lastRenderedPageBreak/>
              <w:t>1</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会议开幕</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2</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无线电通信局主任的报告</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 xml:space="preserve">RRB17-1/3 + </w:t>
            </w:r>
            <w:r w:rsidRPr="008B607F">
              <w:rPr>
                <w:rFonts w:eastAsia="Times New Roman"/>
                <w:szCs w:val="24"/>
                <w:lang w:eastAsia="zh-CN"/>
              </w:rPr>
              <w:br/>
              <w:t>Add. 1-5(Rev.1)</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3</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审议</w:t>
            </w:r>
            <w:r w:rsidRPr="008B607F">
              <w:rPr>
                <w:szCs w:val="24"/>
                <w:lang w:eastAsia="zh-CN"/>
              </w:rPr>
              <w:t>《程序规则》</w:t>
            </w:r>
            <w:r w:rsidRPr="008B607F">
              <w:rPr>
                <w:rFonts w:eastAsia="Times New Roman"/>
                <w:szCs w:val="24"/>
                <w:lang w:eastAsia="zh-CN"/>
              </w:rPr>
              <w:t xml:space="preserve"> </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 xml:space="preserve">CCRR/58; </w:t>
            </w:r>
            <w:r w:rsidRPr="008B607F">
              <w:rPr>
                <w:rFonts w:eastAsia="Times New Roman"/>
                <w:szCs w:val="24"/>
                <w:lang w:eastAsia="zh-CN"/>
              </w:rPr>
              <w:br/>
              <w:t>RRB16-2/3(Rev.4 + 5), RRB17-1/4</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4</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szCs w:val="24"/>
                <w:lang w:eastAsia="zh-CN"/>
              </w:rPr>
              <w:t>审议《程序规则》</w:t>
            </w:r>
            <w:r w:rsidRPr="008B607F">
              <w:rPr>
                <w:szCs w:val="24"/>
                <w:lang w:eastAsia="zh-CN"/>
              </w:rPr>
              <w:t xml:space="preserve"> – </w:t>
            </w:r>
            <w:r w:rsidRPr="008B607F">
              <w:rPr>
                <w:rFonts w:ascii="SimSun" w:hAnsi="SimSun" w:cs="SimSun" w:hint="eastAsia"/>
                <w:szCs w:val="24"/>
                <w:lang w:eastAsia="zh-CN"/>
              </w:rPr>
              <w:t>拟议规则清单</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RRB16-2/3(Rev.4 + 5)</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5</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szCs w:val="24"/>
                <w:lang w:eastAsia="zh-CN"/>
              </w:rPr>
              <w:t>阿联酋主管部门请求延长</w:t>
            </w:r>
            <w:r w:rsidRPr="008B607F">
              <w:rPr>
                <w:rFonts w:eastAsia="Times New Roman" w:hint="eastAsia"/>
                <w:szCs w:val="24"/>
                <w:lang w:eastAsia="zh-CN"/>
              </w:rPr>
              <w:t>YAHSAT-G5-43W</w:t>
            </w:r>
            <w:r w:rsidRPr="008B607F">
              <w:rPr>
                <w:rFonts w:ascii="SimSun" w:hAnsi="SimSun" w:cs="SimSun" w:hint="eastAsia"/>
                <w:szCs w:val="24"/>
                <w:lang w:eastAsia="zh-CN"/>
              </w:rPr>
              <w:t>卫星网络频率指配启用日期的文稿</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RRB17-1/1</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6</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szCs w:val="24"/>
                <w:lang w:eastAsia="zh-CN"/>
              </w:rPr>
              <w:t>俄联邦主管部门请求延长</w:t>
            </w:r>
            <w:r w:rsidRPr="008B607F">
              <w:rPr>
                <w:rFonts w:eastAsia="Times New Roman" w:hint="eastAsia"/>
                <w:szCs w:val="24"/>
                <w:lang w:eastAsia="zh-CN"/>
              </w:rPr>
              <w:t>GOMS-14.5W</w:t>
            </w:r>
            <w:r w:rsidRPr="008B607F">
              <w:rPr>
                <w:rFonts w:ascii="SimSun" w:hAnsi="SimSun" w:cs="SimSun" w:hint="eastAsia"/>
                <w:szCs w:val="24"/>
                <w:lang w:eastAsia="zh-CN"/>
              </w:rPr>
              <w:t>卫星网络频率指配启用使用规则时限的文稿</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RRB17-1/6</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7</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szCs w:val="24"/>
                <w:lang w:eastAsia="zh-CN"/>
              </w:rPr>
              <w:t>审议铱星系统（</w:t>
            </w:r>
            <w:r w:rsidRPr="008B607F">
              <w:rPr>
                <w:rFonts w:eastAsia="Times New Roman" w:hint="eastAsia"/>
                <w:szCs w:val="24"/>
                <w:lang w:eastAsia="zh-CN"/>
              </w:rPr>
              <w:t>HIBLEO-2</w:t>
            </w:r>
            <w:r w:rsidRPr="008B607F">
              <w:rPr>
                <w:rFonts w:ascii="SimSun" w:hAnsi="SimSun" w:cs="SimSun" w:hint="eastAsia"/>
                <w:szCs w:val="24"/>
                <w:lang w:eastAsia="zh-CN"/>
              </w:rPr>
              <w:t>）发射对</w:t>
            </w:r>
            <w:r w:rsidRPr="008B607F">
              <w:rPr>
                <w:rFonts w:eastAsia="Times New Roman" w:hint="eastAsia"/>
                <w:szCs w:val="24"/>
                <w:lang w:eastAsia="zh-CN"/>
              </w:rPr>
              <w:t>1 610.6-1 613.8 MHz</w:t>
            </w:r>
            <w:r w:rsidRPr="008B607F">
              <w:rPr>
                <w:rFonts w:ascii="SimSun" w:hAnsi="SimSun" w:cs="SimSun" w:hint="eastAsia"/>
                <w:szCs w:val="24"/>
                <w:lang w:eastAsia="zh-CN"/>
              </w:rPr>
              <w:t>频段内射电天文业务的有害干扰</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RRB17-1/2, RRB17-1/5</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8</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ascii="SimSun" w:hAnsi="SimSun" w:cs="SimSun" w:hint="eastAsia"/>
                <w:szCs w:val="24"/>
                <w:lang w:eastAsia="zh-CN"/>
              </w:rPr>
              <w:t>确认下次会议的</w:t>
            </w:r>
            <w:r w:rsidRPr="008B607F">
              <w:rPr>
                <w:rFonts w:ascii="SimSun" w:hAnsi="SimSun" w:cs="SimSun"/>
                <w:szCs w:val="24"/>
                <w:lang w:eastAsia="zh-CN"/>
              </w:rPr>
              <w:t>日期</w:t>
            </w:r>
            <w:r w:rsidRPr="008B607F">
              <w:rPr>
                <w:rFonts w:ascii="SimSun" w:hAnsi="SimSun" w:cs="SimSun" w:hint="eastAsia"/>
                <w:szCs w:val="24"/>
                <w:lang w:eastAsia="zh-CN"/>
              </w:rPr>
              <w:t>和</w:t>
            </w:r>
            <w:r w:rsidRPr="008B607F">
              <w:rPr>
                <w:rFonts w:eastAsia="Times New Roman" w:hint="eastAsia"/>
                <w:szCs w:val="24"/>
                <w:lang w:eastAsia="zh-CN"/>
              </w:rPr>
              <w:t>2017</w:t>
            </w:r>
            <w:r w:rsidRPr="008B607F">
              <w:rPr>
                <w:rFonts w:eastAsia="Times New Roman"/>
                <w:szCs w:val="24"/>
                <w:lang w:eastAsia="zh-CN"/>
              </w:rPr>
              <w:t>-2019</w:t>
            </w:r>
            <w:r w:rsidRPr="008B607F">
              <w:rPr>
                <w:rFonts w:ascii="SimSun" w:hAnsi="SimSun" w:cs="SimSun" w:hint="eastAsia"/>
                <w:szCs w:val="24"/>
                <w:lang w:eastAsia="zh-CN"/>
              </w:rPr>
              <w:t>年会议的时间安排</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9</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介绍</w:t>
            </w:r>
            <w:r w:rsidRPr="008B607F">
              <w:rPr>
                <w:rFonts w:ascii="SimSun" w:hAnsi="SimSun"/>
                <w:szCs w:val="24"/>
                <w:lang w:eastAsia="zh-CN"/>
              </w:rPr>
              <w:t>“</w:t>
            </w:r>
            <w:r w:rsidRPr="008B607F">
              <w:rPr>
                <w:rFonts w:ascii="SimSun" w:hAnsi="SimSun" w:cs="SimSun" w:hint="eastAsia"/>
                <w:szCs w:val="24"/>
                <w:lang w:eastAsia="zh-CN"/>
              </w:rPr>
              <w:t>《无线电规则》第</w:t>
            </w:r>
            <w:r w:rsidRPr="008B607F">
              <w:rPr>
                <w:rFonts w:eastAsia="Times New Roman"/>
                <w:szCs w:val="24"/>
                <w:lang w:eastAsia="zh-CN"/>
              </w:rPr>
              <w:t>5</w:t>
            </w:r>
            <w:r w:rsidRPr="008B607F">
              <w:rPr>
                <w:rFonts w:hint="eastAsia"/>
                <w:szCs w:val="24"/>
                <w:lang w:eastAsia="zh-CN"/>
              </w:rPr>
              <w:t>条</w:t>
            </w:r>
            <w:r w:rsidRPr="008B607F">
              <w:rPr>
                <w:szCs w:val="24"/>
                <w:lang w:eastAsia="zh-CN"/>
              </w:rPr>
              <w:t>频率划分表</w:t>
            </w:r>
            <w:r w:rsidRPr="008B607F">
              <w:rPr>
                <w:rFonts w:ascii="SimSun" w:hAnsi="SimSun"/>
                <w:szCs w:val="24"/>
                <w:lang w:eastAsia="zh-CN"/>
              </w:rPr>
              <w:t>”</w:t>
            </w:r>
            <w:r w:rsidRPr="008B607F">
              <w:rPr>
                <w:szCs w:val="24"/>
                <w:lang w:eastAsia="zh-CN"/>
              </w:rPr>
              <w:t>软件</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10</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批准《决定摘要》</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RRB17-1/8</w:t>
            </w:r>
          </w:p>
        </w:tc>
      </w:tr>
      <w:tr w:rsidR="008B607F" w:rsidRPr="008B607F" w:rsidTr="00A91DFF">
        <w:tc>
          <w:tcPr>
            <w:tcW w:w="460"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eastAsia="Times New Roman"/>
                <w:szCs w:val="24"/>
                <w:lang w:eastAsia="zh-CN"/>
              </w:rPr>
              <w:t>11</w:t>
            </w:r>
          </w:p>
        </w:tc>
        <w:tc>
          <w:tcPr>
            <w:tcW w:w="6737"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8B607F">
              <w:rPr>
                <w:rFonts w:hint="eastAsia"/>
                <w:szCs w:val="24"/>
                <w:lang w:eastAsia="zh-CN"/>
              </w:rPr>
              <w:t>会议闭幕</w:t>
            </w:r>
          </w:p>
        </w:tc>
        <w:tc>
          <w:tcPr>
            <w:tcW w:w="2868" w:type="dxa"/>
          </w:tcPr>
          <w:p w:rsidR="008B607F" w:rsidRPr="008B607F" w:rsidRDefault="008B607F" w:rsidP="008B607F">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8B607F">
              <w:rPr>
                <w:rFonts w:eastAsia="Times New Roman"/>
                <w:szCs w:val="24"/>
                <w:lang w:eastAsia="zh-CN"/>
              </w:rPr>
              <w:t>-</w:t>
            </w:r>
          </w:p>
        </w:tc>
      </w:tr>
    </w:tbl>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rPr>
      </w:pPr>
      <w:r w:rsidRPr="008B607F">
        <w:rPr>
          <w:rFonts w:ascii="Times New Roman" w:eastAsia="Times New Roman" w:hAnsi="Times New Roman" w:cs="Times New Roman"/>
          <w:b/>
          <w:szCs w:val="20"/>
          <w:lang w:val="en-GB"/>
        </w:rPr>
        <w:lastRenderedPageBreak/>
        <w:t>1</w:t>
      </w:r>
      <w:r w:rsidRPr="008B607F">
        <w:rPr>
          <w:rFonts w:ascii="Times New Roman" w:eastAsia="Times New Roman" w:hAnsi="Times New Roman" w:cs="Times New Roman"/>
          <w:b/>
          <w:szCs w:val="20"/>
          <w:lang w:val="en-GB"/>
        </w:rPr>
        <w:tab/>
      </w:r>
      <w:r w:rsidRPr="008B607F">
        <w:rPr>
          <w:rFonts w:ascii="SimSun" w:eastAsia="SimSun" w:hAnsi="SimSun" w:cs="SimSun" w:hint="eastAsia"/>
          <w:b/>
          <w:szCs w:val="20"/>
          <w:lang w:val="en-GB"/>
        </w:rPr>
        <w:t>会议开幕</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1.1</w:t>
      </w:r>
      <w:r w:rsidRPr="008B607F">
        <w:rPr>
          <w:rFonts w:ascii="Times New Roman" w:eastAsia="SimSun" w:hAnsi="Times New Roman" w:cs="Times New Roman"/>
          <w:szCs w:val="24"/>
          <w:lang w:eastAsia="zh-CN"/>
        </w:rPr>
        <w:tab/>
      </w:r>
      <w:bookmarkStart w:id="9" w:name="lt_pId150"/>
      <w:r w:rsidRPr="008B607F">
        <w:rPr>
          <w:rFonts w:ascii="SimSun" w:eastAsia="SimSun" w:hAnsi="SimSun" w:cs="SimSun" w:hint="eastAsia"/>
          <w:b/>
          <w:bCs/>
          <w:szCs w:val="24"/>
          <w:lang w:eastAsia="zh-CN"/>
        </w:rPr>
        <w:t>主席</w:t>
      </w:r>
      <w:bookmarkEnd w:id="9"/>
      <w:r w:rsidRPr="008B607F">
        <w:rPr>
          <w:rFonts w:ascii="Times New Roman" w:eastAsia="SimSun" w:hAnsi="Times New Roman" w:cs="Times New Roman" w:hint="eastAsia"/>
          <w:szCs w:val="24"/>
          <w:lang w:eastAsia="zh-CN"/>
        </w:rPr>
        <w:t>于</w:t>
      </w:r>
      <w:r w:rsidRPr="008B607F">
        <w:rPr>
          <w:rFonts w:ascii="Times New Roman" w:eastAsia="SimSun" w:hAnsi="Times New Roman" w:cs="Times New Roman" w:hint="eastAsia"/>
          <w:szCs w:val="24"/>
          <w:lang w:eastAsia="zh-CN"/>
        </w:rPr>
        <w:t>201</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20</w:t>
      </w:r>
      <w:r w:rsidRPr="008B607F">
        <w:rPr>
          <w:rFonts w:ascii="Times New Roman" w:eastAsia="SimSun" w:hAnsi="Times New Roman" w:cs="Times New Roman" w:hint="eastAsia"/>
          <w:szCs w:val="24"/>
          <w:lang w:eastAsia="zh-CN"/>
        </w:rPr>
        <w:t>日（星期一）</w:t>
      </w:r>
      <w:r w:rsidRPr="008B607F">
        <w:rPr>
          <w:rFonts w:ascii="Times New Roman" w:eastAsia="SimSun" w:hAnsi="Times New Roman" w:cs="Times New Roman" w:hint="eastAsia"/>
          <w:szCs w:val="24"/>
          <w:lang w:eastAsia="zh-CN"/>
        </w:rPr>
        <w:t>14</w:t>
      </w:r>
      <w:r w:rsidRPr="008B607F">
        <w:rPr>
          <w:rFonts w:ascii="Times New Roman" w:eastAsia="SimSun" w:hAnsi="Times New Roman" w:cs="Times New Roman" w:hint="eastAsia"/>
          <w:szCs w:val="24"/>
          <w:lang w:eastAsia="zh-CN"/>
        </w:rPr>
        <w:t>时宣布会议开幕，他</w:t>
      </w:r>
      <w:r w:rsidRPr="008B607F">
        <w:rPr>
          <w:rFonts w:ascii="Times New Roman" w:eastAsia="SimSun" w:hAnsi="Times New Roman" w:cs="Times New Roman"/>
          <w:szCs w:val="24"/>
          <w:lang w:eastAsia="zh-CN"/>
        </w:rPr>
        <w:t>欢迎</w:t>
      </w:r>
      <w:r w:rsidRPr="008B607F">
        <w:rPr>
          <w:rFonts w:ascii="Times New Roman" w:eastAsia="SimSun" w:hAnsi="Times New Roman" w:cs="Times New Roman" w:hint="eastAsia"/>
          <w:szCs w:val="24"/>
          <w:lang w:eastAsia="zh-CN"/>
        </w:rPr>
        <w:t>各位代表与会。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1.2</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b/>
          <w:bCs/>
          <w:szCs w:val="24"/>
          <w:lang w:eastAsia="zh-CN"/>
        </w:rPr>
        <w:t>主任</w:t>
      </w:r>
      <w:r w:rsidRPr="008B607F">
        <w:rPr>
          <w:rFonts w:ascii="Times New Roman" w:eastAsia="SimSun" w:hAnsi="Times New Roman" w:cs="Times New Roman" w:hint="eastAsia"/>
          <w:szCs w:val="24"/>
          <w:lang w:eastAsia="zh-CN"/>
        </w:rPr>
        <w:t>代</w:t>
      </w:r>
      <w:r w:rsidRPr="008B607F">
        <w:rPr>
          <w:rFonts w:ascii="Times New Roman" w:eastAsia="SimSun" w:hAnsi="Times New Roman" w:cs="Times New Roman"/>
          <w:szCs w:val="24"/>
          <w:lang w:eastAsia="zh-CN"/>
        </w:rPr>
        <w:t>表他本人和</w:t>
      </w:r>
      <w:r w:rsidRPr="008B607F">
        <w:rPr>
          <w:rFonts w:ascii="Times New Roman" w:eastAsia="SimSun" w:hAnsi="Times New Roman" w:cs="Times New Roman" w:hint="eastAsia"/>
          <w:szCs w:val="24"/>
          <w:lang w:eastAsia="zh-CN"/>
        </w:rPr>
        <w:t>秘书</w:t>
      </w:r>
      <w:r w:rsidRPr="008B607F">
        <w:rPr>
          <w:rFonts w:ascii="Times New Roman" w:eastAsia="SimSun" w:hAnsi="Times New Roman" w:cs="Times New Roman"/>
          <w:szCs w:val="24"/>
          <w:lang w:eastAsia="zh-CN"/>
        </w:rPr>
        <w:t>长发言，欢迎</w:t>
      </w:r>
      <w:r w:rsidRPr="008B607F">
        <w:rPr>
          <w:rFonts w:ascii="Times New Roman" w:eastAsia="SimSun" w:hAnsi="Times New Roman" w:cs="Times New Roman" w:hint="eastAsia"/>
          <w:szCs w:val="24"/>
          <w:lang w:eastAsia="zh-CN"/>
        </w:rPr>
        <w:t>各位代表与会。</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eastAsia="zh-CN"/>
        </w:rPr>
      </w:pPr>
      <w:r w:rsidRPr="008B607F">
        <w:rPr>
          <w:rFonts w:ascii="Times New Roman" w:eastAsia="Times New Roman" w:hAnsi="Times New Roman" w:cs="Times New Roman"/>
          <w:b/>
          <w:szCs w:val="20"/>
          <w:lang w:eastAsia="zh-CN"/>
        </w:rPr>
        <w:t>2</w:t>
      </w:r>
      <w:r w:rsidRPr="008B607F">
        <w:rPr>
          <w:rFonts w:ascii="Times New Roman" w:eastAsia="Times New Roman" w:hAnsi="Times New Roman" w:cs="Times New Roman"/>
          <w:b/>
          <w:szCs w:val="20"/>
          <w:lang w:eastAsia="zh-CN"/>
        </w:rPr>
        <w:tab/>
      </w:r>
      <w:r w:rsidRPr="008B607F">
        <w:rPr>
          <w:rFonts w:ascii="SimSun" w:eastAsia="SimSun" w:hAnsi="SimSun" w:cs="SimSun" w:hint="eastAsia"/>
          <w:b/>
          <w:szCs w:val="20"/>
          <w:lang w:eastAsia="zh-CN"/>
        </w:rPr>
        <w:t>无线电通信局主任的报告（</w:t>
      </w:r>
      <w:r w:rsidRPr="008B607F">
        <w:rPr>
          <w:rFonts w:ascii="Times New Roman" w:eastAsia="Times New Roman" w:hAnsi="Times New Roman" w:cs="Times New Roman"/>
          <w:b/>
          <w:szCs w:val="20"/>
          <w:lang w:eastAsia="zh-CN"/>
        </w:rPr>
        <w:t>RRB17-1/3</w:t>
      </w:r>
      <w:r w:rsidRPr="008B607F">
        <w:rPr>
          <w:rFonts w:ascii="SimSun" w:eastAsia="SimSun" w:hAnsi="SimSun" w:cs="SimSun" w:hint="eastAsia"/>
          <w:b/>
          <w:szCs w:val="20"/>
          <w:lang w:eastAsia="zh-CN"/>
        </w:rPr>
        <w:t>号文件和补遗</w:t>
      </w:r>
      <w:r w:rsidRPr="008B607F">
        <w:rPr>
          <w:rFonts w:ascii="Times New Roman" w:eastAsia="Times New Roman" w:hAnsi="Times New Roman" w:cs="Times New Roman"/>
          <w:b/>
          <w:szCs w:val="20"/>
          <w:lang w:eastAsia="zh-CN"/>
        </w:rPr>
        <w:t>1-5(Rev.1)</w:t>
      </w:r>
      <w:r w:rsidRPr="008B607F">
        <w:rPr>
          <w:rFonts w:ascii="SimSun" w:eastAsia="SimSun" w:hAnsi="SimSun" w:cs="SimSun" w:hint="eastAsia"/>
          <w:b/>
          <w:szCs w:val="20"/>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hint="eastAsia"/>
          <w:szCs w:val="24"/>
          <w:lang w:eastAsia="zh-CN"/>
        </w:rPr>
        <w:t>RRB17-1/3</w:t>
      </w:r>
      <w:r w:rsidRPr="008B607F">
        <w:rPr>
          <w:rFonts w:ascii="Times New Roman" w:eastAsia="SimSun" w:hAnsi="Times New Roman" w:cs="Times New Roman" w:hint="eastAsia"/>
          <w:szCs w:val="24"/>
          <w:lang w:eastAsia="zh-CN"/>
        </w:rPr>
        <w:t>号文件和补遗</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Rev.1</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中介绍</w:t>
      </w:r>
      <w:r w:rsidRPr="008B607F">
        <w:rPr>
          <w:rFonts w:ascii="Times New Roman" w:eastAsia="SimSun" w:hAnsi="Times New Roman" w:cs="Times New Roman"/>
          <w:szCs w:val="24"/>
          <w:lang w:eastAsia="zh-CN"/>
        </w:rPr>
        <w:t>了他</w:t>
      </w:r>
      <w:r w:rsidRPr="008B607F">
        <w:rPr>
          <w:rFonts w:ascii="Times New Roman" w:eastAsia="SimSun" w:hAnsi="Times New Roman" w:cs="Times New Roman" w:hint="eastAsia"/>
          <w:szCs w:val="24"/>
          <w:lang w:eastAsia="zh-CN"/>
        </w:rPr>
        <w:t>按</w:t>
      </w:r>
      <w:r w:rsidRPr="008B607F">
        <w:rPr>
          <w:rFonts w:ascii="Times New Roman" w:eastAsia="SimSun" w:hAnsi="Times New Roman" w:cs="Times New Roman"/>
          <w:szCs w:val="24"/>
          <w:lang w:eastAsia="zh-CN"/>
        </w:rPr>
        <w:t>常规起草的报告，重点阐述了上次会议以来取得的两项积极进展</w:t>
      </w:r>
      <w:r w:rsidRPr="008B607F">
        <w:rPr>
          <w:rFonts w:ascii="Times New Roman" w:eastAsia="SimSun" w:hAnsi="Times New Roman" w:cs="Times New Roman" w:hint="eastAsia"/>
          <w:szCs w:val="24"/>
          <w:lang w:eastAsia="zh-CN"/>
        </w:rPr>
        <w:t>：首先</w:t>
      </w:r>
      <w:r w:rsidRPr="008B607F">
        <w:rPr>
          <w:rFonts w:ascii="Times New Roman" w:eastAsia="SimSun" w:hAnsi="Times New Roman" w:cs="Times New Roman"/>
          <w:szCs w:val="24"/>
          <w:lang w:eastAsia="zh-CN"/>
        </w:rPr>
        <w:t>，对邻国产生干扰的意大利电视</w:t>
      </w:r>
      <w:r w:rsidRPr="008B607F">
        <w:rPr>
          <w:rFonts w:ascii="Times New Roman" w:eastAsia="SimSun" w:hAnsi="Times New Roman" w:cs="Times New Roman" w:hint="eastAsia"/>
          <w:szCs w:val="24"/>
          <w:lang w:eastAsia="zh-CN"/>
        </w:rPr>
        <w:t>广播</w:t>
      </w:r>
      <w:r w:rsidRPr="008B607F">
        <w:rPr>
          <w:rFonts w:ascii="Times New Roman" w:eastAsia="SimSun" w:hAnsi="Times New Roman" w:cs="Times New Roman"/>
          <w:szCs w:val="24"/>
          <w:lang w:eastAsia="zh-CN"/>
        </w:rPr>
        <w:t>台站已经关闭；其次</w:t>
      </w:r>
      <w:r w:rsidRPr="008B607F">
        <w:rPr>
          <w:rFonts w:ascii="Times New Roman" w:eastAsia="SimSun" w:hAnsi="Times New Roman" w:cs="Times New Roman" w:hint="eastAsia"/>
          <w:szCs w:val="24"/>
          <w:lang w:eastAsia="zh-CN"/>
        </w:rPr>
        <w:t>，在阿尔及利亚、法国、利比亚和摩洛哥主</w:t>
      </w:r>
      <w:r w:rsidRPr="008B607F">
        <w:rPr>
          <w:rFonts w:ascii="Times New Roman" w:eastAsia="SimSun" w:hAnsi="Times New Roman" w:cs="Times New Roman"/>
          <w:szCs w:val="24"/>
          <w:lang w:eastAsia="zh-CN"/>
        </w:rPr>
        <w:t>管部门</w:t>
      </w:r>
      <w:r w:rsidRPr="008B607F">
        <w:rPr>
          <w:rFonts w:ascii="Times New Roman" w:eastAsia="SimSun" w:hAnsi="Times New Roman" w:cs="Times New Roman" w:hint="eastAsia"/>
          <w:szCs w:val="24"/>
          <w:lang w:eastAsia="zh-CN"/>
        </w:rPr>
        <w:t>之间召开</w:t>
      </w:r>
      <w:r w:rsidRPr="008B607F">
        <w:rPr>
          <w:rFonts w:ascii="Times New Roman" w:eastAsia="SimSun" w:hAnsi="Times New Roman" w:cs="Times New Roman"/>
          <w:szCs w:val="24"/>
          <w:lang w:eastAsia="zh-CN"/>
        </w:rPr>
        <w:t>的多边</w:t>
      </w:r>
      <w:r w:rsidRPr="008B607F">
        <w:rPr>
          <w:rFonts w:ascii="Times New Roman" w:eastAsia="SimSun" w:hAnsi="Times New Roman" w:cs="Times New Roman" w:hint="eastAsia"/>
          <w:szCs w:val="24"/>
          <w:lang w:eastAsia="zh-CN"/>
        </w:rPr>
        <w:t>频率</w:t>
      </w:r>
      <w:r w:rsidRPr="008B607F">
        <w:rPr>
          <w:rFonts w:ascii="Times New Roman" w:eastAsia="SimSun" w:hAnsi="Times New Roman" w:cs="Times New Roman"/>
          <w:szCs w:val="24"/>
          <w:lang w:eastAsia="zh-CN"/>
        </w:rPr>
        <w:t>协调会议成果丰硕，几乎</w:t>
      </w:r>
      <w:r w:rsidRPr="008B607F">
        <w:rPr>
          <w:rFonts w:ascii="Times New Roman" w:eastAsia="SimSun" w:hAnsi="Times New Roman" w:cs="Times New Roman" w:hint="eastAsia"/>
          <w:szCs w:val="24"/>
          <w:lang w:eastAsia="zh-CN"/>
        </w:rPr>
        <w:t>解决</w:t>
      </w:r>
      <w:r w:rsidRPr="008B607F">
        <w:rPr>
          <w:rFonts w:ascii="Times New Roman" w:eastAsia="SimSun" w:hAnsi="Times New Roman" w:cs="Times New Roman"/>
          <w:szCs w:val="24"/>
          <w:lang w:eastAsia="zh-CN"/>
        </w:rPr>
        <w:t>了所有问题。</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请</w:t>
      </w:r>
      <w:r w:rsidRPr="008B607F">
        <w:rPr>
          <w:rFonts w:ascii="Times New Roman" w:eastAsia="SimSun" w:hAnsi="Times New Roman" w:cs="Times New Roman" w:hint="eastAsia"/>
          <w:szCs w:val="24"/>
          <w:lang w:eastAsia="zh-CN"/>
        </w:rPr>
        <w:t>大</w:t>
      </w:r>
      <w:r w:rsidRPr="008B607F">
        <w:rPr>
          <w:rFonts w:ascii="Times New Roman" w:eastAsia="SimSun" w:hAnsi="Times New Roman" w:cs="Times New Roman"/>
          <w:szCs w:val="24"/>
          <w:lang w:eastAsia="zh-CN"/>
        </w:rPr>
        <w:t>家注意</w:t>
      </w:r>
      <w:r w:rsidRPr="008B607F">
        <w:rPr>
          <w:rFonts w:ascii="Times New Roman" w:eastAsia="SimSun" w:hAnsi="Times New Roman" w:cs="Times New Roman"/>
          <w:szCs w:val="24"/>
          <w:lang w:eastAsia="zh-CN"/>
        </w:rPr>
        <w:t>RRB17-1/3</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文件的附件</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该文件总结了</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委员会第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w:t>
      </w:r>
      <w:r w:rsidRPr="008B607F">
        <w:rPr>
          <w:rFonts w:ascii="Times New Roman" w:eastAsia="SimSun" w:hAnsi="Times New Roman" w:cs="Times New Roman" w:hint="eastAsia"/>
          <w:szCs w:val="24"/>
          <w:lang w:eastAsia="zh-CN"/>
        </w:rPr>
        <w:t>要求</w:t>
      </w:r>
      <w:r w:rsidRPr="008B607F">
        <w:rPr>
          <w:rFonts w:ascii="Times New Roman" w:eastAsia="SimSun" w:hAnsi="Times New Roman" w:cs="Times New Roman"/>
          <w:szCs w:val="24"/>
          <w:lang w:eastAsia="zh-CN"/>
        </w:rPr>
        <w:t>采取的</w:t>
      </w:r>
      <w:r w:rsidRPr="008B607F">
        <w:rPr>
          <w:rFonts w:ascii="Times New Roman" w:eastAsia="SimSun" w:hAnsi="Times New Roman" w:cs="Times New Roman" w:hint="eastAsia"/>
          <w:szCs w:val="24"/>
          <w:lang w:eastAsia="zh-CN"/>
        </w:rPr>
        <w:t>各</w:t>
      </w:r>
      <w:r w:rsidRPr="008B607F">
        <w:rPr>
          <w:rFonts w:ascii="Times New Roman" w:eastAsia="SimSun" w:hAnsi="Times New Roman" w:cs="Times New Roman"/>
          <w:szCs w:val="24"/>
          <w:lang w:eastAsia="zh-CN"/>
        </w:rPr>
        <w:t>项行动，其中包括</w:t>
      </w:r>
      <w:r w:rsidRPr="008B607F">
        <w:rPr>
          <w:rFonts w:ascii="Times New Roman" w:eastAsia="SimSun" w:hAnsi="Times New Roman" w:cs="Times New Roman" w:hint="eastAsia"/>
          <w:szCs w:val="24"/>
          <w:lang w:eastAsia="zh-CN"/>
        </w:rPr>
        <w:t>201</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14-16</w:t>
      </w:r>
      <w:r w:rsidRPr="008B607F">
        <w:rPr>
          <w:rFonts w:ascii="Times New Roman" w:eastAsia="SimSun" w:hAnsi="Times New Roman" w:cs="Times New Roman" w:hint="eastAsia"/>
          <w:szCs w:val="24"/>
          <w:lang w:eastAsia="zh-CN"/>
        </w:rPr>
        <w:t>日组织</w:t>
      </w:r>
      <w:r w:rsidRPr="008B607F">
        <w:rPr>
          <w:rFonts w:ascii="Times New Roman" w:eastAsia="SimSun" w:hAnsi="Times New Roman" w:cs="Times New Roman"/>
          <w:szCs w:val="24"/>
          <w:lang w:eastAsia="zh-CN"/>
        </w:rPr>
        <w:t>召开的多边会议。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介绍了主任报告中有关空间系统的部分，并提请大家注意有关空间业务通知单处理的附件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。他提供了涵盖</w:t>
      </w:r>
      <w:r w:rsidRPr="008B607F">
        <w:rPr>
          <w:rFonts w:ascii="Times New Roman" w:eastAsia="SimSun" w:hAnsi="Times New Roman" w:cs="Times New Roman" w:hint="eastAsia"/>
          <w:szCs w:val="24"/>
          <w:lang w:eastAsia="zh-CN"/>
        </w:rPr>
        <w:t>201</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月的最新信息。关</w:t>
      </w:r>
      <w:r w:rsidRPr="008B607F">
        <w:rPr>
          <w:rFonts w:ascii="Times New Roman" w:eastAsia="SimSun" w:hAnsi="Times New Roman" w:cs="Times New Roman"/>
          <w:szCs w:val="24"/>
          <w:lang w:eastAsia="zh-CN"/>
        </w:rPr>
        <w:t>于卫星网络处理目前的积压，尤其</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协调请求的处理</w:t>
      </w:r>
      <w:r w:rsidRPr="008B607F">
        <w:rPr>
          <w:rFonts w:ascii="Times New Roman" w:eastAsia="SimSun" w:hAnsi="Times New Roman" w:cs="Times New Roman" w:hint="eastAsia"/>
          <w:szCs w:val="24"/>
          <w:lang w:eastAsia="zh-CN"/>
        </w:rPr>
        <w:t>如今</w:t>
      </w:r>
      <w:r w:rsidRPr="008B607F">
        <w:rPr>
          <w:rFonts w:ascii="Times New Roman" w:eastAsia="SimSun" w:hAnsi="Times New Roman" w:cs="Times New Roman"/>
          <w:szCs w:val="24"/>
          <w:lang w:eastAsia="zh-CN"/>
        </w:rPr>
        <w:t>已需六个月而规则时限</w:t>
      </w:r>
      <w:r w:rsidRPr="008B607F">
        <w:rPr>
          <w:rFonts w:ascii="Times New Roman" w:eastAsia="SimSun" w:hAnsi="Times New Roman" w:cs="Times New Roman" w:hint="eastAsia"/>
          <w:szCs w:val="24"/>
          <w:lang w:eastAsia="zh-CN"/>
        </w:rPr>
        <w:t>为</w:t>
      </w:r>
      <w:r w:rsidRPr="008B607F">
        <w:rPr>
          <w:rFonts w:ascii="Times New Roman" w:eastAsia="SimSun" w:hAnsi="Times New Roman" w:cs="Times New Roman"/>
          <w:szCs w:val="24"/>
          <w:lang w:eastAsia="zh-CN"/>
        </w:rPr>
        <w:t>四个月</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一问题，</w:t>
      </w:r>
      <w:r w:rsidRPr="008B607F">
        <w:rPr>
          <w:rFonts w:ascii="Times New Roman" w:eastAsia="SimSun" w:hAnsi="Times New Roman" w:cs="Times New Roman" w:hint="eastAsia"/>
          <w:szCs w:val="24"/>
          <w:lang w:eastAsia="zh-CN"/>
        </w:rPr>
        <w:t>无</w:t>
      </w:r>
      <w:r w:rsidRPr="008B607F">
        <w:rPr>
          <w:rFonts w:ascii="Times New Roman" w:eastAsia="SimSun" w:hAnsi="Times New Roman" w:cs="Times New Roman"/>
          <w:szCs w:val="24"/>
          <w:lang w:eastAsia="zh-CN"/>
        </w:rPr>
        <w:t>线电通信</w:t>
      </w:r>
      <w:r w:rsidRPr="008B607F">
        <w:rPr>
          <w:rFonts w:ascii="Times New Roman" w:eastAsia="SimSun" w:hAnsi="Times New Roman" w:cs="Times New Roman" w:hint="eastAsia"/>
          <w:szCs w:val="24"/>
          <w:lang w:eastAsia="zh-CN"/>
        </w:rPr>
        <w:t>局</w:t>
      </w:r>
      <w:r w:rsidRPr="008B607F">
        <w:rPr>
          <w:rFonts w:ascii="Times New Roman" w:eastAsia="SimSun" w:hAnsi="Times New Roman" w:cs="Times New Roman"/>
          <w:szCs w:val="24"/>
          <w:lang w:eastAsia="zh-CN"/>
        </w:rPr>
        <w:t>正在尽一切努力，包括进行人员重要调配，来减少</w:t>
      </w:r>
      <w:r w:rsidRPr="008B607F">
        <w:rPr>
          <w:rFonts w:ascii="Times New Roman" w:eastAsia="SimSun" w:hAnsi="Times New Roman" w:cs="Times New Roman" w:hint="eastAsia"/>
          <w:szCs w:val="24"/>
          <w:lang w:eastAsia="zh-CN"/>
        </w:rPr>
        <w:t>积压</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便在今年</w:t>
      </w:r>
      <w:r w:rsidRPr="008B607F">
        <w:rPr>
          <w:rFonts w:ascii="Times New Roman" w:eastAsia="SimSun" w:hAnsi="Times New Roman" w:cs="Times New Roman" w:hint="eastAsia"/>
          <w:szCs w:val="24"/>
          <w:lang w:eastAsia="zh-CN"/>
        </w:rPr>
        <w:t>秋</w:t>
      </w:r>
      <w:r w:rsidRPr="008B607F">
        <w:rPr>
          <w:rFonts w:ascii="Times New Roman" w:eastAsia="SimSun" w:hAnsi="Times New Roman" w:cs="Times New Roman"/>
          <w:szCs w:val="24"/>
          <w:lang w:eastAsia="zh-CN"/>
        </w:rPr>
        <w:t>天消灭此现象。</w:t>
      </w:r>
      <w:r w:rsidRPr="008B607F">
        <w:rPr>
          <w:rFonts w:ascii="Times New Roman" w:eastAsia="SimSun" w:hAnsi="Times New Roman" w:cs="Times New Roman" w:hint="eastAsia"/>
          <w:szCs w:val="24"/>
          <w:lang w:eastAsia="zh-CN"/>
        </w:rPr>
        <w:t>造成</w:t>
      </w:r>
      <w:r w:rsidRPr="008B607F">
        <w:rPr>
          <w:rFonts w:ascii="Times New Roman" w:eastAsia="SimSun" w:hAnsi="Times New Roman" w:cs="Times New Roman"/>
          <w:szCs w:val="24"/>
          <w:lang w:eastAsia="zh-CN"/>
        </w:rPr>
        <w:t>积压由于</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收到的网络数量有所上升（</w:t>
      </w:r>
      <w:r w:rsidRPr="008B607F">
        <w:rPr>
          <w:rFonts w:ascii="Times New Roman" w:eastAsia="SimSun" w:hAnsi="Times New Roman" w:cs="Times New Roman" w:hint="eastAsia"/>
          <w:szCs w:val="24"/>
          <w:lang w:eastAsia="zh-CN"/>
        </w:rPr>
        <w:t>511</w:t>
      </w:r>
      <w:r w:rsidRPr="008B607F">
        <w:rPr>
          <w:rFonts w:ascii="Times New Roman" w:eastAsia="SimSun" w:hAnsi="Times New Roman" w:cs="Times New Roman" w:hint="eastAsia"/>
          <w:szCs w:val="24"/>
          <w:lang w:eastAsia="zh-CN"/>
        </w:rPr>
        <w:t>个</w:t>
      </w:r>
      <w:r w:rsidRPr="008B607F">
        <w:rPr>
          <w:rFonts w:ascii="Times New Roman" w:eastAsia="SimSun" w:hAnsi="Times New Roman" w:cs="Times New Roman"/>
          <w:szCs w:val="24"/>
          <w:lang w:eastAsia="zh-CN"/>
        </w:rPr>
        <w:t>协调请求、</w:t>
      </w:r>
      <w:r w:rsidRPr="008B607F">
        <w:rPr>
          <w:rFonts w:ascii="Times New Roman" w:eastAsia="SimSun" w:hAnsi="Times New Roman" w:cs="Times New Roman" w:hint="eastAsia"/>
          <w:szCs w:val="24"/>
          <w:lang w:eastAsia="zh-CN"/>
        </w:rPr>
        <w:t>2015</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444</w:t>
      </w:r>
      <w:r w:rsidRPr="008B607F">
        <w:rPr>
          <w:rFonts w:ascii="Times New Roman" w:eastAsia="SimSun" w:hAnsi="Times New Roman" w:cs="Times New Roman" w:hint="eastAsia"/>
          <w:szCs w:val="24"/>
          <w:lang w:eastAsia="zh-CN"/>
        </w:rPr>
        <w:t>个</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2014</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314</w:t>
      </w:r>
      <w:r w:rsidRPr="008B607F">
        <w:rPr>
          <w:rFonts w:ascii="Times New Roman" w:eastAsia="SimSun" w:hAnsi="Times New Roman" w:cs="Times New Roman" w:hint="eastAsia"/>
          <w:szCs w:val="24"/>
          <w:lang w:eastAsia="zh-CN"/>
        </w:rPr>
        <w:t>个</w:t>
      </w:r>
      <w:r w:rsidRPr="008B607F">
        <w:rPr>
          <w:rFonts w:ascii="Times New Roman" w:eastAsia="SimSun" w:hAnsi="Times New Roman" w:cs="Times New Roman"/>
          <w:szCs w:val="24"/>
          <w:lang w:eastAsia="zh-CN"/>
        </w:rPr>
        <w:t>），网络复杂程度的</w:t>
      </w:r>
      <w:r w:rsidRPr="008B607F">
        <w:rPr>
          <w:rFonts w:ascii="Times New Roman" w:eastAsia="SimSun" w:hAnsi="Times New Roman" w:cs="Times New Roman" w:hint="eastAsia"/>
          <w:szCs w:val="24"/>
          <w:lang w:eastAsia="zh-CN"/>
        </w:rPr>
        <w:t>增加</w:t>
      </w:r>
      <w:r w:rsidRPr="008B607F">
        <w:rPr>
          <w:rFonts w:ascii="Times New Roman" w:eastAsia="SimSun" w:hAnsi="Times New Roman" w:cs="Times New Roman"/>
          <w:szCs w:val="24"/>
          <w:lang w:eastAsia="zh-CN"/>
        </w:rPr>
        <w:t>（包括非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巨</w:t>
      </w:r>
      <w:r w:rsidRPr="008B607F">
        <w:rPr>
          <w:rFonts w:ascii="Times New Roman" w:eastAsia="SimSun" w:hAnsi="Times New Roman" w:cs="Times New Roman"/>
          <w:szCs w:val="24"/>
          <w:lang w:eastAsia="zh-CN"/>
        </w:rPr>
        <w:t>星座）以及</w:t>
      </w:r>
      <w:r w:rsidRPr="008B607F">
        <w:rPr>
          <w:rFonts w:ascii="Times New Roman" w:eastAsia="SimSun" w:hAnsi="Times New Roman" w:cs="Times New Roman" w:hint="eastAsia"/>
          <w:szCs w:val="24"/>
          <w:lang w:eastAsia="zh-CN"/>
        </w:rPr>
        <w:t>在注册</w:t>
      </w:r>
      <w:r w:rsidRPr="008B607F">
        <w:rPr>
          <w:rFonts w:ascii="Times New Roman" w:eastAsia="SimSun" w:hAnsi="Times New Roman" w:cs="Times New Roman"/>
          <w:szCs w:val="24"/>
          <w:lang w:eastAsia="zh-CN"/>
        </w:rPr>
        <w:t>软件包问题上</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szCs w:val="24"/>
          <w:lang w:eastAsia="zh-CN"/>
        </w:rPr>
        <w:t>决定</w:t>
      </w:r>
      <w:r w:rsidRPr="008B607F">
        <w:rPr>
          <w:rFonts w:ascii="Times New Roman" w:eastAsia="SimSun" w:hAnsi="Times New Roman" w:cs="Times New Roman" w:hint="eastAsia"/>
          <w:szCs w:val="24"/>
          <w:lang w:eastAsia="zh-CN"/>
        </w:rPr>
        <w:t>落实</w:t>
      </w:r>
      <w:r w:rsidRPr="008B607F">
        <w:rPr>
          <w:rFonts w:ascii="Times New Roman" w:eastAsia="SimSun" w:hAnsi="Times New Roman" w:cs="Times New Roman"/>
          <w:szCs w:val="24"/>
          <w:lang w:eastAsia="zh-CN"/>
        </w:rPr>
        <w:t>的延迟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新</w:t>
      </w:r>
      <w:r w:rsidRPr="008B607F">
        <w:rPr>
          <w:rFonts w:ascii="Times New Roman" w:eastAsia="SimSun" w:hAnsi="Times New Roman" w:cs="Times New Roman" w:hint="eastAsia"/>
          <w:szCs w:val="24"/>
          <w:lang w:eastAsia="zh-CN"/>
        </w:rPr>
        <w:t>FSS</w:t>
      </w:r>
      <w:r w:rsidRPr="008B607F">
        <w:rPr>
          <w:rFonts w:ascii="Times New Roman" w:eastAsia="SimSun" w:hAnsi="Times New Roman" w:cs="Times New Roman" w:hint="eastAsia"/>
          <w:szCs w:val="24"/>
          <w:lang w:eastAsia="zh-CN"/>
        </w:rPr>
        <w:t>划分</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AIP</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变</w:t>
      </w:r>
      <w:r w:rsidRPr="008B607F">
        <w:rPr>
          <w:rFonts w:ascii="Times New Roman" w:eastAsia="SimSun" w:hAnsi="Times New Roman" w:cs="Times New Roman" w:hint="eastAsia"/>
          <w:szCs w:val="24"/>
          <w:lang w:eastAsia="zh-CN"/>
        </w:rPr>
        <w:t>化</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于规划问题，预计</w:t>
      </w:r>
      <w:r w:rsidRPr="008B607F">
        <w:rPr>
          <w:rFonts w:ascii="Times New Roman" w:eastAsia="SimSun" w:hAnsi="Times New Roman" w:cs="Times New Roman" w:hint="eastAsia"/>
          <w:szCs w:val="24"/>
          <w:lang w:eastAsia="zh-CN"/>
        </w:rPr>
        <w:t>随着</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初</w:t>
      </w:r>
      <w:r w:rsidRPr="008B607F">
        <w:rPr>
          <w:rFonts w:ascii="Times New Roman" w:eastAsia="SimSun" w:hAnsi="Times New Roman" w:cs="Times New Roman" w:hint="eastAsia"/>
          <w:szCs w:val="24"/>
          <w:lang w:eastAsia="zh-CN"/>
        </w:rPr>
        <w:t>新</w:t>
      </w:r>
      <w:r w:rsidRPr="008B607F">
        <w:rPr>
          <w:rFonts w:ascii="Times New Roman" w:eastAsia="SimSun" w:hAnsi="Times New Roman" w:cs="Times New Roman"/>
          <w:szCs w:val="24"/>
          <w:lang w:eastAsia="zh-CN"/>
        </w:rPr>
        <w:t>员工的到位，处理将加速。无线电通信局主任</w:t>
      </w:r>
      <w:r w:rsidRPr="008B607F">
        <w:rPr>
          <w:rFonts w:ascii="Times New Roman" w:eastAsia="SimSun" w:hAnsi="Times New Roman" w:cs="Times New Roman" w:hint="eastAsia"/>
          <w:szCs w:val="24"/>
          <w:lang w:eastAsia="zh-CN"/>
        </w:rPr>
        <w:t>报告</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附件</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列出</w:t>
      </w:r>
      <w:r w:rsidRPr="008B607F">
        <w:rPr>
          <w:rFonts w:ascii="Times New Roman" w:eastAsia="SimSun" w:hAnsi="Times New Roman" w:cs="Times New Roman"/>
          <w:szCs w:val="24"/>
          <w:lang w:eastAsia="zh-CN"/>
        </w:rPr>
        <w:t>了在处理此事宜的</w:t>
      </w:r>
      <w:r w:rsidRPr="008B607F">
        <w:rPr>
          <w:rFonts w:ascii="Times New Roman" w:eastAsia="SimSun" w:hAnsi="Times New Roman" w:cs="Times New Roman"/>
          <w:szCs w:val="24"/>
          <w:lang w:eastAsia="zh-CN"/>
        </w:rPr>
        <w:t>BR IFIC</w:t>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szCs w:val="24"/>
          <w:lang w:eastAsia="zh-CN"/>
        </w:rPr>
        <w:t>召开</w:t>
      </w:r>
      <w:r w:rsidRPr="008B607F">
        <w:rPr>
          <w:rFonts w:ascii="Times New Roman" w:eastAsia="SimSun" w:hAnsi="Times New Roman" w:cs="Times New Roman" w:hint="eastAsia"/>
          <w:szCs w:val="24"/>
          <w:lang w:eastAsia="zh-CN"/>
        </w:rPr>
        <w:t>前，</w:t>
      </w:r>
      <w:r w:rsidRPr="008B607F">
        <w:rPr>
          <w:rFonts w:ascii="Times New Roman" w:eastAsia="SimSun" w:hAnsi="Times New Roman" w:cs="Times New Roman"/>
          <w:szCs w:val="24"/>
          <w:lang w:eastAsia="zh-CN"/>
        </w:rPr>
        <w:t>缴费到期日之后收到网络申报费的卫</w:t>
      </w:r>
      <w:r w:rsidRPr="008B607F">
        <w:rPr>
          <w:rFonts w:ascii="Times New Roman" w:eastAsia="SimSun" w:hAnsi="Times New Roman" w:cs="Times New Roman" w:hint="eastAsia"/>
          <w:szCs w:val="24"/>
          <w:lang w:eastAsia="zh-CN"/>
        </w:rPr>
        <w:t>星</w:t>
      </w:r>
      <w:r w:rsidRPr="008B607F">
        <w:rPr>
          <w:rFonts w:ascii="Times New Roman" w:eastAsia="SimSun" w:hAnsi="Times New Roman" w:cs="Times New Roman"/>
          <w:szCs w:val="24"/>
          <w:lang w:eastAsia="zh-CN"/>
        </w:rPr>
        <w:t>网络申报。无线电通信局</w:t>
      </w:r>
      <w:r w:rsidRPr="008B607F">
        <w:rPr>
          <w:rFonts w:ascii="Times New Roman" w:eastAsia="SimSun" w:hAnsi="Times New Roman" w:cs="Times New Roman" w:hint="eastAsia"/>
          <w:szCs w:val="24"/>
          <w:lang w:eastAsia="zh-CN"/>
        </w:rPr>
        <w:t>仍</w:t>
      </w:r>
      <w:r w:rsidRPr="008B607F">
        <w:rPr>
          <w:rFonts w:ascii="Times New Roman" w:eastAsia="SimSun" w:hAnsi="Times New Roman" w:cs="Times New Roman"/>
          <w:szCs w:val="24"/>
          <w:lang w:eastAsia="zh-CN"/>
        </w:rPr>
        <w:t>将</w:t>
      </w:r>
      <w:r w:rsidRPr="008B607F">
        <w:rPr>
          <w:rFonts w:ascii="Times New Roman" w:eastAsia="SimSun" w:hAnsi="Times New Roman" w:cs="Times New Roman" w:hint="eastAsia"/>
          <w:szCs w:val="24"/>
          <w:lang w:eastAsia="zh-CN"/>
        </w:rPr>
        <w:t>承认</w:t>
      </w:r>
      <w:r w:rsidRPr="008B607F">
        <w:rPr>
          <w:rFonts w:ascii="Times New Roman" w:eastAsia="SimSun" w:hAnsi="Times New Roman" w:cs="Times New Roman"/>
          <w:szCs w:val="24"/>
          <w:lang w:eastAsia="zh-CN"/>
        </w:rPr>
        <w:t>这些申报。</w:t>
      </w:r>
      <w:r w:rsidRPr="008B607F">
        <w:rPr>
          <w:rFonts w:ascii="Times New Roman" w:eastAsia="SimSun" w:hAnsi="Times New Roman" w:cs="Times New Roman" w:hint="eastAsia"/>
          <w:szCs w:val="24"/>
          <w:lang w:eastAsia="zh-CN"/>
        </w:rPr>
        <w:t>在相关审议阶段，无申报资料因未付费而被取消。</w:t>
      </w:r>
      <w:r w:rsidRPr="008B607F">
        <w:rPr>
          <w:rFonts w:ascii="Times New Roman" w:eastAsia="SimSun" w:hAnsi="Times New Roman" w:cs="Times New Roman"/>
          <w:szCs w:val="24"/>
          <w:lang w:eastAsia="zh-CN"/>
        </w:rPr>
        <w:t>无线电通信局主任报告</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节</w:t>
      </w:r>
      <w:r w:rsidRPr="008B607F">
        <w:rPr>
          <w:rFonts w:ascii="Times New Roman" w:eastAsia="SimSun" w:hAnsi="Times New Roman" w:cs="Times New Roman"/>
          <w:szCs w:val="24"/>
          <w:lang w:eastAsia="zh-CN"/>
        </w:rPr>
        <w:t>中的表</w:t>
      </w:r>
      <w:r w:rsidRPr="008B607F">
        <w:rPr>
          <w:rFonts w:ascii="Times New Roman" w:eastAsia="SimSun" w:hAnsi="Times New Roman" w:cs="Times New Roman"/>
          <w:szCs w:val="24"/>
          <w:lang w:eastAsia="zh-CN"/>
        </w:rPr>
        <w:t>5</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6</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展示</w:t>
      </w:r>
      <w:r w:rsidRPr="008B607F">
        <w:rPr>
          <w:rFonts w:ascii="Times New Roman" w:eastAsia="SimSun" w:hAnsi="Times New Roman" w:cs="Times New Roman"/>
          <w:szCs w:val="24"/>
          <w:lang w:eastAsia="zh-CN"/>
        </w:rPr>
        <w:t>了根据《无线电规则》不同条款</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包括第</w:t>
      </w:r>
      <w:r w:rsidRPr="008B607F">
        <w:rPr>
          <w:rFonts w:ascii="Times New Roman" w:eastAsia="SimSun" w:hAnsi="Times New Roman" w:cs="Times New Roman" w:hint="eastAsia"/>
          <w:szCs w:val="24"/>
          <w:lang w:eastAsia="zh-CN"/>
        </w:rPr>
        <w:t>13</w:t>
      </w:r>
      <w:r w:rsidRPr="008B607F">
        <w:rPr>
          <w:rFonts w:ascii="Times New Roman" w:eastAsia="SimSun" w:hAnsi="Times New Roman" w:cs="Times New Roman"/>
          <w:szCs w:val="24"/>
          <w:lang w:eastAsia="zh-CN"/>
        </w:rPr>
        <w:t>.6</w:t>
      </w:r>
      <w:r w:rsidRPr="008B607F">
        <w:rPr>
          <w:rFonts w:ascii="Times New Roman" w:eastAsia="SimSun" w:hAnsi="Times New Roman" w:cs="Times New Roman" w:hint="eastAsia"/>
          <w:szCs w:val="24"/>
          <w:lang w:eastAsia="zh-CN"/>
        </w:rPr>
        <w:t>款</w:t>
      </w:r>
      <w:r w:rsidRPr="008B607F">
        <w:rPr>
          <w:rFonts w:ascii="Times New Roman" w:eastAsia="SimSun" w:hAnsi="Times New Roman" w:cs="Times New Roman"/>
          <w:szCs w:val="24"/>
          <w:lang w:eastAsia="zh-CN"/>
        </w:rPr>
        <w:t>）取消</w:t>
      </w:r>
      <w:r w:rsidRPr="008B607F">
        <w:rPr>
          <w:rFonts w:ascii="Times New Roman" w:eastAsia="SimSun" w:hAnsi="Times New Roman" w:cs="Times New Roman" w:hint="eastAsia"/>
          <w:szCs w:val="24"/>
          <w:lang w:eastAsia="zh-CN"/>
        </w:rPr>
        <w:t>不</w:t>
      </w:r>
      <w:r w:rsidRPr="008B607F">
        <w:rPr>
          <w:rFonts w:ascii="Times New Roman" w:eastAsia="SimSun" w:hAnsi="Times New Roman" w:cs="Times New Roman"/>
          <w:szCs w:val="24"/>
          <w:lang w:eastAsia="zh-CN"/>
        </w:rPr>
        <w:t>同网络</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情况</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目前</w:t>
      </w:r>
      <w:r w:rsidRPr="008B607F">
        <w:rPr>
          <w:rFonts w:ascii="Times New Roman" w:eastAsia="SimSun" w:hAnsi="Times New Roman" w:cs="Times New Roman"/>
          <w:szCs w:val="24"/>
          <w:lang w:eastAsia="zh-CN"/>
        </w:rPr>
        <w:t>正在就</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网络</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启用</w:t>
      </w:r>
      <w:r w:rsidRPr="008B607F">
        <w:rPr>
          <w:rFonts w:ascii="Times New Roman" w:eastAsia="SimSun" w:hAnsi="Times New Roman" w:cs="Times New Roman" w:hint="eastAsia"/>
          <w:szCs w:val="24"/>
          <w:lang w:eastAsia="zh-CN"/>
        </w:rPr>
        <w:t>寻问</w:t>
      </w:r>
      <w:r w:rsidRPr="008B607F">
        <w:rPr>
          <w:rFonts w:ascii="Times New Roman" w:eastAsia="SimSun" w:hAnsi="Times New Roman" w:cs="Times New Roman"/>
          <w:szCs w:val="24"/>
          <w:lang w:eastAsia="zh-CN"/>
        </w:rPr>
        <w:t>更加详细的问题，</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做出</w:t>
      </w:r>
      <w:r w:rsidRPr="008B607F">
        <w:rPr>
          <w:rFonts w:ascii="Times New Roman" w:eastAsia="SimSun" w:hAnsi="Times New Roman" w:cs="Times New Roman"/>
          <w:szCs w:val="24"/>
          <w:lang w:eastAsia="zh-CN"/>
        </w:rPr>
        <w:t>回复</w:t>
      </w:r>
      <w:r w:rsidRPr="008B607F">
        <w:rPr>
          <w:rFonts w:ascii="Times New Roman" w:eastAsia="SimSun" w:hAnsi="Times New Roman" w:cs="Times New Roman" w:hint="eastAsia"/>
          <w:szCs w:val="24"/>
          <w:lang w:eastAsia="zh-CN"/>
        </w:rPr>
        <w:t>也趋向</w:t>
      </w:r>
      <w:r w:rsidRPr="008B607F">
        <w:rPr>
          <w:rFonts w:ascii="Times New Roman" w:eastAsia="SimSun" w:hAnsi="Times New Roman" w:cs="Times New Roman"/>
          <w:szCs w:val="24"/>
          <w:lang w:eastAsia="zh-CN"/>
        </w:rPr>
        <w:t>于成为常规。</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注意</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已</w:t>
      </w:r>
      <w:r w:rsidRPr="008B607F">
        <w:rPr>
          <w:rFonts w:ascii="Times New Roman" w:eastAsia="SimSun" w:hAnsi="Times New Roman" w:cs="Times New Roman"/>
          <w:szCs w:val="24"/>
          <w:lang w:eastAsia="zh-CN"/>
        </w:rPr>
        <w:t>接受了无线电通信局主任报告</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hint="eastAsia"/>
          <w:szCs w:val="24"/>
          <w:lang w:eastAsia="zh-CN"/>
        </w:rPr>
        <w:t>节</w:t>
      </w:r>
      <w:r w:rsidRPr="008B607F">
        <w:rPr>
          <w:rFonts w:ascii="Times New Roman" w:eastAsia="SimSun" w:hAnsi="Times New Roman" w:cs="Times New Roman"/>
          <w:szCs w:val="24"/>
          <w:lang w:eastAsia="zh-CN"/>
        </w:rPr>
        <w:t>表</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列</w:t>
      </w:r>
      <w:r w:rsidRPr="008B607F">
        <w:rPr>
          <w:rFonts w:ascii="Times New Roman" w:eastAsia="SimSun" w:hAnsi="Times New Roman" w:cs="Times New Roman" w:hint="eastAsia"/>
          <w:szCs w:val="24"/>
          <w:lang w:eastAsia="zh-CN"/>
        </w:rPr>
        <w:t>暂停</w:t>
      </w:r>
      <w:r w:rsidRPr="008B607F">
        <w:rPr>
          <w:rFonts w:ascii="Times New Roman" w:eastAsia="SimSun" w:hAnsi="Times New Roman" w:cs="Times New Roman"/>
          <w:szCs w:val="24"/>
          <w:lang w:eastAsia="zh-CN"/>
        </w:rPr>
        <w:t>日期</w:t>
      </w:r>
      <w:r w:rsidRPr="008B607F">
        <w:rPr>
          <w:rFonts w:ascii="Times New Roman" w:eastAsia="SimSun" w:hAnsi="Times New Roman" w:cs="Times New Roman" w:hint="eastAsia"/>
          <w:szCs w:val="24"/>
          <w:lang w:eastAsia="zh-CN"/>
        </w:rPr>
        <w:t>六</w:t>
      </w:r>
      <w:r w:rsidRPr="008B607F">
        <w:rPr>
          <w:rFonts w:ascii="Times New Roman" w:eastAsia="SimSun" w:hAnsi="Times New Roman" w:cs="Times New Roman"/>
          <w:szCs w:val="24"/>
          <w:lang w:eastAsia="zh-CN"/>
        </w:rPr>
        <w:t>个月后</w:t>
      </w:r>
      <w:r w:rsidRPr="008B607F">
        <w:rPr>
          <w:rFonts w:ascii="Times New Roman" w:eastAsia="SimSun" w:hAnsi="Times New Roman" w:cs="Times New Roman" w:hint="eastAsia"/>
          <w:szCs w:val="24"/>
          <w:lang w:eastAsia="zh-CN"/>
        </w:rPr>
        <w:t>收</w:t>
      </w:r>
      <w:r w:rsidRPr="008B607F">
        <w:rPr>
          <w:rFonts w:ascii="Times New Roman" w:eastAsia="SimSun" w:hAnsi="Times New Roman" w:cs="Times New Roman"/>
          <w:szCs w:val="24"/>
          <w:lang w:eastAsia="zh-CN"/>
        </w:rPr>
        <w:t>到的暂停请求。</w:t>
      </w:r>
      <w:r w:rsidRPr="008B607F">
        <w:rPr>
          <w:rFonts w:ascii="Times New Roman" w:eastAsia="SimSun" w:hAnsi="Times New Roman" w:cs="Times New Roman" w:hint="eastAsia"/>
          <w:szCs w:val="24"/>
          <w:lang w:eastAsia="zh-CN"/>
        </w:rPr>
        <w:t>最后</w:t>
      </w:r>
      <w:r w:rsidRPr="008B607F">
        <w:rPr>
          <w:rFonts w:ascii="Times New Roman" w:eastAsia="SimSun" w:hAnsi="Times New Roman" w:cs="Times New Roman"/>
          <w:szCs w:val="24"/>
          <w:lang w:eastAsia="zh-CN"/>
        </w:rPr>
        <w:t>，报告第</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hint="eastAsia"/>
          <w:szCs w:val="24"/>
          <w:lang w:eastAsia="zh-CN"/>
        </w:rPr>
        <w:t>节</w:t>
      </w:r>
      <w:r w:rsidRPr="008B607F">
        <w:rPr>
          <w:rFonts w:ascii="Times New Roman" w:eastAsia="SimSun" w:hAnsi="Times New Roman" w:cs="Times New Roman"/>
          <w:szCs w:val="24"/>
          <w:lang w:eastAsia="zh-CN"/>
        </w:rPr>
        <w:t>概要阐述了</w:t>
      </w:r>
      <w:r w:rsidRPr="008B607F">
        <w:rPr>
          <w:rFonts w:ascii="Times New Roman" w:eastAsia="SimSun" w:hAnsi="Times New Roman" w:cs="Times New Roman" w:hint="eastAsia"/>
          <w:szCs w:val="24"/>
          <w:lang w:eastAsia="zh-CN"/>
        </w:rPr>
        <w:t>如何</w:t>
      </w:r>
      <w:r w:rsidRPr="008B607F">
        <w:rPr>
          <w:rFonts w:ascii="Times New Roman" w:eastAsia="SimSun" w:hAnsi="Times New Roman" w:cs="Times New Roman"/>
          <w:szCs w:val="24"/>
          <w:lang w:eastAsia="zh-CN"/>
        </w:rPr>
        <w:t>改进处理最坏情况</w:t>
      </w:r>
      <w:r w:rsidRPr="008B607F">
        <w:rPr>
          <w:rFonts w:ascii="Times New Roman" w:eastAsia="SimSun" w:hAnsi="Times New Roman" w:cs="Times New Roman" w:hint="eastAsia"/>
          <w:szCs w:val="24"/>
          <w:lang w:eastAsia="zh-CN"/>
        </w:rPr>
        <w:t>的方法</w:t>
      </w:r>
      <w:r w:rsidRPr="008B607F">
        <w:rPr>
          <w:rFonts w:ascii="Times New Roman" w:eastAsia="SimSun" w:hAnsi="Times New Roman" w:cs="Times New Roman"/>
          <w:szCs w:val="24"/>
          <w:lang w:eastAsia="zh-CN"/>
        </w:rPr>
        <w:t>，以便将干扰的计算从模拟</w:t>
      </w:r>
      <w:r w:rsidRPr="008B607F">
        <w:rPr>
          <w:rFonts w:ascii="Times New Roman" w:eastAsia="SimSun" w:hAnsi="Times New Roman" w:cs="Times New Roman"/>
          <w:szCs w:val="24"/>
          <w:lang w:eastAsia="zh-CN"/>
        </w:rPr>
        <w:t>FM-TV</w:t>
      </w:r>
      <w:r w:rsidRPr="008B607F">
        <w:rPr>
          <w:rFonts w:ascii="Times New Roman" w:eastAsia="SimSun" w:hAnsi="Times New Roman" w:cs="Times New Roman" w:hint="eastAsia"/>
          <w:szCs w:val="24"/>
          <w:lang w:eastAsia="zh-CN"/>
        </w:rPr>
        <w:t>信号</w:t>
      </w:r>
      <w:r w:rsidRPr="008B607F">
        <w:rPr>
          <w:rFonts w:ascii="Times New Roman" w:eastAsia="SimSun" w:hAnsi="Times New Roman" w:cs="Times New Roman"/>
          <w:szCs w:val="24"/>
          <w:lang w:eastAsia="zh-CN"/>
        </w:rPr>
        <w:t>换成宽带数字信</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Vassiliev</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TSD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介绍</w:t>
      </w:r>
      <w:r w:rsidRPr="008B607F">
        <w:rPr>
          <w:rFonts w:ascii="Times New Roman" w:eastAsia="SimSun" w:hAnsi="Times New Roman" w:cs="Times New Roman"/>
          <w:szCs w:val="24"/>
          <w:lang w:eastAsia="zh-CN"/>
        </w:rPr>
        <w:t>了无线电通信局主任报告</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处理地面系统的章节，指出</w:t>
      </w:r>
      <w:r w:rsidRPr="008B607F">
        <w:rPr>
          <w:rFonts w:ascii="Times New Roman" w:eastAsia="SimSun" w:hAnsi="Times New Roman" w:cs="Times New Roman" w:hint="eastAsia"/>
          <w:szCs w:val="24"/>
          <w:lang w:eastAsia="zh-CN"/>
        </w:rPr>
        <w:t>如</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报告</w:t>
      </w:r>
      <w:r w:rsidRPr="008B607F">
        <w:rPr>
          <w:rFonts w:ascii="Times New Roman" w:eastAsia="SimSun" w:hAnsi="Times New Roman" w:cs="Times New Roman"/>
          <w:szCs w:val="24"/>
          <w:lang w:eastAsia="zh-CN"/>
        </w:rPr>
        <w:t>附件</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述，</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9</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w:t>
      </w:r>
      <w:r w:rsidRPr="008B607F">
        <w:rPr>
          <w:rFonts w:ascii="Times New Roman" w:eastAsia="SimSun" w:hAnsi="Times New Roman" w:cs="Times New Roman"/>
          <w:szCs w:val="24"/>
          <w:lang w:eastAsia="zh-CN"/>
        </w:rPr>
        <w:t>至</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31</w:t>
      </w:r>
      <w:r w:rsidRPr="008B607F">
        <w:rPr>
          <w:rFonts w:ascii="Times New Roman" w:eastAsia="SimSun" w:hAnsi="Times New Roman" w:cs="Times New Roman" w:hint="eastAsia"/>
          <w:szCs w:val="24"/>
          <w:lang w:eastAsia="zh-CN"/>
        </w:rPr>
        <w:t>日</w:t>
      </w:r>
      <w:r w:rsidRPr="008B607F">
        <w:rPr>
          <w:rFonts w:ascii="Times New Roman" w:eastAsia="SimSun" w:hAnsi="Times New Roman" w:cs="Times New Roman"/>
          <w:szCs w:val="24"/>
          <w:lang w:eastAsia="zh-CN"/>
        </w:rPr>
        <w:t>间</w:t>
      </w:r>
      <w:r w:rsidRPr="008B607F">
        <w:rPr>
          <w:rFonts w:ascii="Times New Roman" w:eastAsia="SimSun" w:hAnsi="Times New Roman" w:cs="Times New Roman" w:hint="eastAsia"/>
          <w:szCs w:val="24"/>
          <w:lang w:eastAsia="zh-CN"/>
        </w:rPr>
        <w:t>共</w:t>
      </w:r>
      <w:r w:rsidRPr="008B607F">
        <w:rPr>
          <w:rFonts w:ascii="Times New Roman" w:eastAsia="SimSun" w:hAnsi="Times New Roman" w:cs="Times New Roman"/>
          <w:szCs w:val="24"/>
          <w:lang w:eastAsia="zh-CN"/>
        </w:rPr>
        <w:t>处理</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53 000</w:t>
      </w:r>
      <w:r w:rsidRPr="008B607F">
        <w:rPr>
          <w:rFonts w:ascii="Times New Roman" w:eastAsia="SimSun" w:hAnsi="Times New Roman" w:cs="Times New Roman" w:hint="eastAsia"/>
          <w:szCs w:val="24"/>
          <w:lang w:eastAsia="zh-CN"/>
        </w:rPr>
        <w:t>多</w:t>
      </w:r>
      <w:r w:rsidRPr="008B607F">
        <w:rPr>
          <w:rFonts w:ascii="Times New Roman" w:eastAsia="SimSun" w:hAnsi="Times New Roman" w:cs="Times New Roman"/>
          <w:szCs w:val="24"/>
          <w:lang w:eastAsia="zh-CN"/>
        </w:rPr>
        <w:t>份通知单。</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此阶段，未对《</w:t>
      </w:r>
      <w:r w:rsidRPr="008B607F">
        <w:rPr>
          <w:rFonts w:ascii="Times New Roman" w:eastAsia="SimSun" w:hAnsi="Times New Roman" w:cs="Times New Roman" w:hint="eastAsia"/>
          <w:szCs w:val="24"/>
          <w:lang w:eastAsia="zh-CN"/>
        </w:rPr>
        <w:t>频率</w:t>
      </w:r>
      <w:r w:rsidRPr="008B607F">
        <w:rPr>
          <w:rFonts w:ascii="Times New Roman" w:eastAsia="SimSun" w:hAnsi="Times New Roman" w:cs="Times New Roman"/>
          <w:szCs w:val="24"/>
          <w:lang w:eastAsia="zh-CN"/>
        </w:rPr>
        <w:t>登记总表</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中记录的地面指配审查结果开展复审。</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于有害干扰和违反《无线电规则》</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情况，他请大家注意本</w:t>
      </w:r>
      <w:r w:rsidRPr="008B607F">
        <w:rPr>
          <w:rFonts w:ascii="Times New Roman" w:eastAsia="SimSun" w:hAnsi="Times New Roman" w:cs="Times New Roman" w:hint="eastAsia"/>
          <w:szCs w:val="24"/>
          <w:lang w:eastAsia="zh-CN"/>
        </w:rPr>
        <w:t>报告</w:t>
      </w:r>
      <w:r w:rsidRPr="008B607F">
        <w:rPr>
          <w:rFonts w:ascii="Times New Roman" w:eastAsia="SimSun" w:hAnsi="Times New Roman" w:cs="Times New Roman"/>
          <w:szCs w:val="24"/>
          <w:lang w:eastAsia="zh-CN"/>
        </w:rPr>
        <w:t>的第</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.1</w:t>
      </w:r>
      <w:r w:rsidRPr="008B607F">
        <w:rPr>
          <w:rFonts w:ascii="Times New Roman" w:eastAsia="SimSun" w:hAnsi="Times New Roman" w:cs="Times New Roman" w:hint="eastAsia"/>
          <w:szCs w:val="24"/>
          <w:lang w:eastAsia="zh-CN"/>
        </w:rPr>
        <w:t>段对案例</w:t>
      </w:r>
      <w:r w:rsidRPr="008B607F">
        <w:rPr>
          <w:rFonts w:ascii="Times New Roman" w:eastAsia="SimSun" w:hAnsi="Times New Roman" w:cs="Times New Roman"/>
          <w:szCs w:val="24"/>
          <w:lang w:eastAsia="zh-CN"/>
        </w:rPr>
        <w:t>和报告统计数据的总结，以及第</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.2</w:t>
      </w:r>
      <w:r w:rsidRPr="008B607F">
        <w:rPr>
          <w:rFonts w:ascii="Times New Roman" w:eastAsia="SimSun" w:hAnsi="Times New Roman" w:cs="Times New Roman" w:hint="eastAsia"/>
          <w:szCs w:val="24"/>
          <w:lang w:eastAsia="zh-CN"/>
        </w:rPr>
        <w:t>段</w:t>
      </w:r>
      <w:r w:rsidRPr="008B607F">
        <w:rPr>
          <w:rFonts w:ascii="Times New Roman" w:eastAsia="SimSun" w:hAnsi="Times New Roman" w:cs="Times New Roman"/>
          <w:szCs w:val="24"/>
          <w:lang w:eastAsia="zh-CN"/>
        </w:rPr>
        <w:t>中有关意大利及其邻国</w:t>
      </w:r>
      <w:r w:rsidRPr="008B607F">
        <w:rPr>
          <w:rFonts w:ascii="Times New Roman" w:eastAsia="SimSun" w:hAnsi="Times New Roman" w:cs="Times New Roman"/>
          <w:szCs w:val="24"/>
          <w:lang w:eastAsia="zh-CN"/>
        </w:rPr>
        <w:t>VHF/UHF</w:t>
      </w:r>
      <w:r w:rsidRPr="008B607F">
        <w:rPr>
          <w:rFonts w:ascii="Times New Roman" w:eastAsia="SimSun" w:hAnsi="Times New Roman" w:cs="Times New Roman" w:hint="eastAsia"/>
          <w:szCs w:val="24"/>
          <w:lang w:eastAsia="zh-CN"/>
        </w:rPr>
        <w:t>频段</w:t>
      </w:r>
      <w:r w:rsidRPr="008B607F">
        <w:rPr>
          <w:rFonts w:ascii="Times New Roman" w:eastAsia="SimSun" w:hAnsi="Times New Roman" w:cs="Times New Roman"/>
          <w:szCs w:val="24"/>
          <w:lang w:eastAsia="zh-CN"/>
        </w:rPr>
        <w:t>广播电台有害干扰的处理。</w:t>
      </w:r>
      <w:r w:rsidRPr="008B607F">
        <w:rPr>
          <w:rFonts w:ascii="Times New Roman" w:eastAsia="SimSun" w:hAnsi="Times New Roman" w:cs="Times New Roman" w:hint="eastAsia"/>
          <w:szCs w:val="24"/>
          <w:lang w:eastAsia="zh-CN"/>
        </w:rPr>
        <w:t>意大利</w:t>
      </w:r>
      <w:r w:rsidRPr="008B607F">
        <w:rPr>
          <w:rFonts w:ascii="Times New Roman" w:eastAsia="SimSun" w:hAnsi="Times New Roman" w:cs="Times New Roman"/>
          <w:szCs w:val="24"/>
          <w:lang w:eastAsia="zh-CN"/>
        </w:rPr>
        <w:t>已确认关闭</w:t>
      </w:r>
      <w:r w:rsidRPr="008B607F">
        <w:rPr>
          <w:rFonts w:ascii="Times New Roman" w:eastAsia="SimSun" w:hAnsi="Times New Roman" w:cs="Times New Roman" w:hint="eastAsia"/>
          <w:szCs w:val="24"/>
          <w:lang w:eastAsia="zh-CN"/>
        </w:rPr>
        <w:t>了在</w:t>
      </w:r>
      <w:r w:rsidRPr="008B607F">
        <w:rPr>
          <w:rFonts w:ascii="Times New Roman" w:eastAsia="SimSun" w:hAnsi="Times New Roman" w:cs="Times New Roman"/>
          <w:szCs w:val="24"/>
          <w:lang w:eastAsia="zh-CN"/>
        </w:rPr>
        <w:t>引发干扰的</w:t>
      </w:r>
      <w:r w:rsidRPr="008B607F">
        <w:rPr>
          <w:rFonts w:ascii="Times New Roman" w:eastAsia="SimSun" w:hAnsi="Times New Roman" w:cs="Times New Roman" w:hint="eastAsia"/>
          <w:szCs w:val="24"/>
          <w:lang w:eastAsia="zh-CN"/>
        </w:rPr>
        <w:t>频率上</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电视</w:t>
      </w:r>
      <w:r w:rsidRPr="008B607F">
        <w:rPr>
          <w:rFonts w:ascii="Times New Roman" w:eastAsia="SimSun" w:hAnsi="Times New Roman" w:cs="Times New Roman"/>
          <w:szCs w:val="24"/>
          <w:lang w:eastAsia="zh-CN"/>
        </w:rPr>
        <w:t>传输。无线电通信局主任报告</w:t>
      </w:r>
      <w:r w:rsidRPr="008B607F">
        <w:rPr>
          <w:rFonts w:ascii="Times New Roman" w:eastAsia="SimSun" w:hAnsi="Times New Roman" w:cs="Times New Roman" w:hint="eastAsia"/>
          <w:szCs w:val="24"/>
          <w:lang w:eastAsia="zh-CN"/>
        </w:rPr>
        <w:t>最终</w:t>
      </w:r>
      <w:r w:rsidRPr="008B607F">
        <w:rPr>
          <w:rFonts w:ascii="Times New Roman" w:eastAsia="SimSun" w:hAnsi="Times New Roman" w:cs="Times New Roman"/>
          <w:szCs w:val="24"/>
          <w:lang w:eastAsia="zh-CN"/>
        </w:rPr>
        <w:t>定稿后，仍从四个主管部门</w:t>
      </w:r>
      <w:r w:rsidRPr="008B607F">
        <w:rPr>
          <w:rFonts w:ascii="Times New Roman" w:eastAsia="SimSun" w:hAnsi="Times New Roman" w:cs="Times New Roman" w:hint="eastAsia"/>
          <w:szCs w:val="24"/>
          <w:lang w:eastAsia="zh-CN"/>
        </w:rPr>
        <w:t>收</w:t>
      </w:r>
      <w:r w:rsidRPr="008B607F">
        <w:rPr>
          <w:rFonts w:ascii="Times New Roman" w:eastAsia="SimSun" w:hAnsi="Times New Roman" w:cs="Times New Roman"/>
          <w:szCs w:val="24"/>
          <w:lang w:eastAsia="zh-CN"/>
        </w:rPr>
        <w:t>到</w:t>
      </w:r>
      <w:r w:rsidRPr="008B607F">
        <w:rPr>
          <w:rFonts w:ascii="Times New Roman" w:eastAsia="SimSun" w:hAnsi="Times New Roman" w:cs="Times New Roman" w:hint="eastAsia"/>
          <w:szCs w:val="24"/>
          <w:lang w:eastAsia="zh-CN"/>
        </w:rPr>
        <w:t>了资料</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RRB17-1/3</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w:t>
      </w:r>
      <w:r w:rsidRPr="008B607F">
        <w:rPr>
          <w:rFonts w:ascii="Times New Roman" w:eastAsia="SimSun" w:hAnsi="Times New Roman" w:cs="Times New Roman" w:hint="eastAsia"/>
          <w:szCs w:val="24"/>
          <w:lang w:eastAsia="zh-CN"/>
        </w:rPr>
        <w:t>补遗</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，斯洛文尼亚</w:t>
      </w:r>
      <w:r w:rsidRPr="008B607F">
        <w:rPr>
          <w:rFonts w:ascii="Times New Roman" w:eastAsia="SimSun" w:hAnsi="Times New Roman" w:cs="Times New Roman" w:hint="eastAsia"/>
          <w:szCs w:val="24"/>
          <w:lang w:eastAsia="zh-CN"/>
        </w:rPr>
        <w:t>主</w:t>
      </w:r>
      <w:r w:rsidRPr="008B607F">
        <w:rPr>
          <w:rFonts w:ascii="Times New Roman" w:eastAsia="SimSun" w:hAnsi="Times New Roman" w:cs="Times New Roman"/>
          <w:szCs w:val="24"/>
          <w:lang w:eastAsia="zh-CN"/>
        </w:rPr>
        <w:t>管部门报告称电视广播干扰已经消除，但</w:t>
      </w:r>
      <w:r w:rsidRPr="008B607F">
        <w:rPr>
          <w:rFonts w:ascii="Times New Roman" w:eastAsia="SimSun" w:hAnsi="Times New Roman" w:cs="Times New Roman"/>
          <w:szCs w:val="24"/>
          <w:lang w:eastAsia="zh-CN"/>
        </w:rPr>
        <w:t>FM</w:t>
      </w:r>
      <w:r w:rsidRPr="008B607F">
        <w:rPr>
          <w:rFonts w:ascii="Times New Roman" w:eastAsia="SimSun" w:hAnsi="Times New Roman" w:cs="Times New Roman"/>
          <w:szCs w:val="24"/>
          <w:lang w:eastAsia="zh-CN"/>
        </w:rPr>
        <w:t>声音广播</w:t>
      </w:r>
      <w:r w:rsidRPr="008B607F">
        <w:rPr>
          <w:rFonts w:ascii="Times New Roman" w:eastAsia="SimSun" w:hAnsi="Times New Roman" w:cs="Times New Roman" w:hint="eastAsia"/>
          <w:szCs w:val="24"/>
          <w:lang w:eastAsia="zh-CN"/>
        </w:rPr>
        <w:t>频率</w:t>
      </w:r>
      <w:r w:rsidRPr="008B607F">
        <w:rPr>
          <w:rFonts w:ascii="Times New Roman" w:eastAsia="SimSun" w:hAnsi="Times New Roman" w:cs="Times New Roman"/>
          <w:szCs w:val="24"/>
          <w:lang w:eastAsia="zh-CN"/>
        </w:rPr>
        <w:t>的情况</w:t>
      </w:r>
      <w:r w:rsidRPr="008B607F">
        <w:rPr>
          <w:rFonts w:ascii="Times New Roman" w:eastAsia="SimSun" w:hAnsi="Times New Roman" w:cs="Times New Roman" w:hint="eastAsia"/>
          <w:szCs w:val="24"/>
          <w:lang w:eastAsia="zh-CN"/>
        </w:rPr>
        <w:t>依然没</w:t>
      </w:r>
      <w:r w:rsidRPr="008B607F">
        <w:rPr>
          <w:rFonts w:ascii="Times New Roman" w:eastAsia="SimSun" w:hAnsi="Times New Roman" w:cs="Times New Roman"/>
          <w:szCs w:val="24"/>
          <w:lang w:eastAsia="zh-CN"/>
        </w:rPr>
        <w:t>有改变。</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补遗</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，克罗地亚主管部门确</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电视广播的干扰确有下降，但</w:t>
      </w:r>
      <w:r w:rsidRPr="008B607F">
        <w:rPr>
          <w:rFonts w:ascii="Times New Roman" w:eastAsia="SimSun" w:hAnsi="Times New Roman" w:cs="Times New Roman" w:hint="eastAsia"/>
          <w:szCs w:val="24"/>
          <w:lang w:eastAsia="zh-CN"/>
        </w:rPr>
        <w:t>FM</w:t>
      </w:r>
      <w:r w:rsidRPr="008B607F">
        <w:rPr>
          <w:rFonts w:ascii="Times New Roman" w:eastAsia="SimSun" w:hAnsi="Times New Roman" w:cs="Times New Roman" w:hint="eastAsia"/>
          <w:szCs w:val="24"/>
          <w:lang w:eastAsia="zh-CN"/>
        </w:rPr>
        <w:t>声音</w:t>
      </w:r>
      <w:r w:rsidRPr="008B607F">
        <w:rPr>
          <w:rFonts w:ascii="Times New Roman" w:eastAsia="SimSun" w:hAnsi="Times New Roman" w:cs="Times New Roman"/>
          <w:szCs w:val="24"/>
          <w:lang w:eastAsia="zh-CN"/>
        </w:rPr>
        <w:t>广播没有任何进展。</w:t>
      </w:r>
      <w:r w:rsidRPr="008B607F">
        <w:rPr>
          <w:rFonts w:ascii="Times New Roman" w:eastAsia="SimSun" w:hAnsi="Times New Roman" w:cs="Times New Roman" w:hint="eastAsia"/>
          <w:szCs w:val="24"/>
          <w:lang w:eastAsia="zh-CN"/>
        </w:rPr>
        <w:t>在补遗</w:t>
      </w: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，瑞士主管部门列出了超出可接受水平干扰的案例。</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补遗</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意大利</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提交</w:t>
      </w:r>
      <w:r w:rsidRPr="008B607F">
        <w:rPr>
          <w:rFonts w:ascii="Times New Roman" w:eastAsia="SimSun" w:hAnsi="Times New Roman" w:cs="Times New Roman"/>
          <w:szCs w:val="24"/>
          <w:lang w:eastAsia="zh-CN"/>
        </w:rPr>
        <w:t>了一份关闭给</w:t>
      </w:r>
      <w:r w:rsidRPr="008B607F">
        <w:rPr>
          <w:rFonts w:ascii="Times New Roman" w:eastAsia="SimSun" w:hAnsi="Times New Roman" w:cs="Times New Roman" w:hint="eastAsia"/>
          <w:szCs w:val="24"/>
          <w:lang w:eastAsia="zh-CN"/>
        </w:rPr>
        <w:t>邻国</w:t>
      </w:r>
      <w:r w:rsidRPr="008B607F">
        <w:rPr>
          <w:rFonts w:ascii="Times New Roman" w:eastAsia="SimSun" w:hAnsi="Times New Roman" w:cs="Times New Roman"/>
          <w:szCs w:val="24"/>
          <w:lang w:eastAsia="zh-CN"/>
        </w:rPr>
        <w:t>造成干扰的电视广播电台的</w:t>
      </w:r>
      <w:r w:rsidRPr="008B607F">
        <w:rPr>
          <w:rFonts w:ascii="Times New Roman" w:eastAsia="SimSun" w:hAnsi="Times New Roman" w:cs="Times New Roman" w:hint="eastAsia"/>
          <w:szCs w:val="24"/>
          <w:lang w:eastAsia="zh-CN"/>
        </w:rPr>
        <w:t>改进状况</w:t>
      </w:r>
      <w:r w:rsidRPr="008B607F">
        <w:rPr>
          <w:rFonts w:ascii="Times New Roman" w:eastAsia="SimSun" w:hAnsi="Times New Roman" w:cs="Times New Roman"/>
          <w:szCs w:val="24"/>
          <w:lang w:eastAsia="zh-CN"/>
        </w:rPr>
        <w:t>报告，并提供了为解决</w:t>
      </w:r>
      <w:r w:rsidRPr="008B607F">
        <w:rPr>
          <w:rFonts w:ascii="Times New Roman" w:eastAsia="SimSun" w:hAnsi="Times New Roman" w:cs="Times New Roman" w:hint="eastAsia"/>
          <w:szCs w:val="24"/>
          <w:lang w:eastAsia="zh-CN"/>
        </w:rPr>
        <w:t>给马耳他、法国、摩纳哥、斯洛文尼亚、克罗地亚和瑞士造成的干扰</w:t>
      </w:r>
      <w:r w:rsidRPr="008B607F">
        <w:rPr>
          <w:rFonts w:ascii="Times New Roman" w:eastAsia="SimSun" w:hAnsi="Times New Roman" w:cs="Times New Roman"/>
          <w:szCs w:val="24"/>
          <w:lang w:eastAsia="zh-CN"/>
        </w:rPr>
        <w:t>而采取的初步行动的细节。</w:t>
      </w:r>
      <w:r w:rsidRPr="008B607F">
        <w:rPr>
          <w:rFonts w:ascii="Times New Roman" w:eastAsia="SimSun" w:hAnsi="Times New Roman" w:cs="Times New Roman" w:hint="eastAsia"/>
          <w:szCs w:val="24"/>
          <w:lang w:eastAsia="zh-CN"/>
        </w:rPr>
        <w:t>最</w:t>
      </w:r>
      <w:r w:rsidRPr="008B607F">
        <w:rPr>
          <w:rFonts w:ascii="Times New Roman" w:eastAsia="SimSun" w:hAnsi="Times New Roman" w:cs="Times New Roman"/>
          <w:szCs w:val="24"/>
          <w:lang w:eastAsia="zh-CN"/>
        </w:rPr>
        <w:t>后，补遗</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(Rev.1)</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包含</w:t>
      </w:r>
      <w:r w:rsidRPr="008B607F">
        <w:rPr>
          <w:rFonts w:ascii="Times New Roman" w:eastAsia="SimSun" w:hAnsi="Times New Roman" w:cs="Times New Roman" w:hint="eastAsia"/>
          <w:szCs w:val="24"/>
          <w:lang w:eastAsia="zh-CN"/>
        </w:rPr>
        <w:t>阿尔及利亚、法国、利比亚和摩洛哥</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就</w:t>
      </w:r>
      <w:r w:rsidRPr="008B607F">
        <w:rPr>
          <w:rFonts w:ascii="Times New Roman" w:eastAsia="SimSun" w:hAnsi="Times New Roman" w:cs="Times New Roman"/>
          <w:szCs w:val="24"/>
          <w:lang w:eastAsia="zh-CN"/>
        </w:rPr>
        <w:t>GE06</w:t>
      </w:r>
      <w:r w:rsidRPr="008B607F">
        <w:rPr>
          <w:rFonts w:ascii="Times New Roman" w:eastAsia="SimSun" w:hAnsi="Times New Roman" w:cs="Times New Roman" w:hint="eastAsia"/>
          <w:szCs w:val="24"/>
          <w:lang w:eastAsia="zh-CN"/>
        </w:rPr>
        <w:t>规划</w:t>
      </w:r>
      <w:r w:rsidRPr="008B607F">
        <w:rPr>
          <w:rFonts w:ascii="Times New Roman" w:eastAsia="SimSun" w:hAnsi="Times New Roman" w:cs="Times New Roman"/>
          <w:szCs w:val="24"/>
          <w:lang w:eastAsia="zh-CN"/>
        </w:rPr>
        <w:t>召开的</w:t>
      </w:r>
      <w:r w:rsidRPr="008B607F">
        <w:rPr>
          <w:rFonts w:ascii="Times New Roman" w:eastAsia="SimSun" w:hAnsi="Times New Roman" w:cs="Times New Roman" w:hint="eastAsia"/>
          <w:szCs w:val="24"/>
          <w:lang w:eastAsia="zh-CN"/>
        </w:rPr>
        <w:t>多</w:t>
      </w:r>
      <w:r w:rsidRPr="008B607F">
        <w:rPr>
          <w:rFonts w:ascii="Times New Roman" w:eastAsia="SimSun" w:hAnsi="Times New Roman" w:cs="Times New Roman"/>
          <w:szCs w:val="24"/>
          <w:lang w:eastAsia="zh-CN"/>
        </w:rPr>
        <w:t>边频</w:t>
      </w:r>
      <w:r w:rsidRPr="008B607F">
        <w:rPr>
          <w:rFonts w:ascii="Times New Roman" w:eastAsia="SimSun" w:hAnsi="Times New Roman" w:cs="Times New Roman" w:hint="eastAsia"/>
          <w:szCs w:val="24"/>
          <w:lang w:eastAsia="zh-CN"/>
        </w:rPr>
        <w:t>率</w:t>
      </w:r>
      <w:r w:rsidRPr="008B607F">
        <w:rPr>
          <w:rFonts w:ascii="Times New Roman" w:eastAsia="SimSun" w:hAnsi="Times New Roman" w:cs="Times New Roman"/>
          <w:szCs w:val="24"/>
          <w:lang w:eastAsia="zh-CN"/>
        </w:rPr>
        <w:t>协调会议的摘要记录。补遗</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(Rev.1)</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包含一</w:t>
      </w:r>
      <w:r w:rsidRPr="008B607F">
        <w:rPr>
          <w:rFonts w:ascii="Times New Roman" w:eastAsia="SimSun" w:hAnsi="Times New Roman" w:cs="Times New Roman" w:hint="eastAsia"/>
          <w:szCs w:val="24"/>
          <w:lang w:eastAsia="zh-CN"/>
        </w:rPr>
        <w:t>份</w:t>
      </w:r>
      <w:r w:rsidRPr="008B607F">
        <w:rPr>
          <w:rFonts w:ascii="Times New Roman" w:eastAsia="SimSun" w:hAnsi="Times New Roman" w:cs="Times New Roman"/>
          <w:szCs w:val="24"/>
          <w:lang w:eastAsia="zh-CN"/>
        </w:rPr>
        <w:t>阿尔及利亚主管部门发给无线电规则委员会</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声明，</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如果</w:t>
      </w:r>
      <w:r w:rsidRPr="008B607F">
        <w:rPr>
          <w:rFonts w:ascii="Times New Roman" w:eastAsia="SimSun" w:hAnsi="Times New Roman" w:cs="Times New Roman" w:hint="eastAsia"/>
          <w:szCs w:val="24"/>
          <w:lang w:eastAsia="zh-CN"/>
        </w:rPr>
        <w:t>该主</w:t>
      </w:r>
      <w:r w:rsidRPr="008B607F">
        <w:rPr>
          <w:rFonts w:ascii="Times New Roman" w:eastAsia="SimSun" w:hAnsi="Times New Roman" w:cs="Times New Roman"/>
          <w:szCs w:val="24"/>
          <w:lang w:eastAsia="zh-CN"/>
        </w:rPr>
        <w:t>管部门对会议</w:t>
      </w:r>
      <w:r w:rsidRPr="008B607F">
        <w:rPr>
          <w:rFonts w:ascii="Times New Roman" w:eastAsia="SimSun" w:hAnsi="Times New Roman" w:cs="Times New Roman" w:hint="eastAsia"/>
          <w:szCs w:val="24"/>
          <w:lang w:eastAsia="zh-CN"/>
        </w:rPr>
        <w:t>结果</w:t>
      </w:r>
      <w:r w:rsidRPr="008B607F">
        <w:rPr>
          <w:rFonts w:ascii="Times New Roman" w:eastAsia="SimSun" w:hAnsi="Times New Roman" w:cs="Times New Roman"/>
          <w:szCs w:val="24"/>
          <w:lang w:eastAsia="zh-CN"/>
        </w:rPr>
        <w:t>不满</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则</w:t>
      </w:r>
      <w:r w:rsidRPr="008B607F">
        <w:rPr>
          <w:rFonts w:ascii="Times New Roman" w:eastAsia="SimSun" w:hAnsi="Times New Roman" w:cs="Times New Roman" w:hint="eastAsia"/>
          <w:szCs w:val="24"/>
          <w:lang w:eastAsia="zh-CN"/>
        </w:rPr>
        <w:t>仍</w:t>
      </w:r>
      <w:r w:rsidRPr="008B607F">
        <w:rPr>
          <w:rFonts w:ascii="Times New Roman" w:eastAsia="SimSun" w:hAnsi="Times New Roman" w:cs="Times New Roman"/>
          <w:szCs w:val="24"/>
          <w:lang w:eastAsia="zh-CN"/>
        </w:rPr>
        <w:t>会向无线电规则委员会</w:t>
      </w:r>
      <w:r w:rsidRPr="008B607F">
        <w:rPr>
          <w:rFonts w:ascii="Times New Roman" w:eastAsia="SimSun" w:hAnsi="Times New Roman" w:cs="Times New Roman" w:hint="eastAsia"/>
          <w:szCs w:val="24"/>
          <w:lang w:eastAsia="zh-CN"/>
        </w:rPr>
        <w:t>反映</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会议取得了</w:t>
      </w:r>
      <w:r w:rsidRPr="008B607F">
        <w:rPr>
          <w:rFonts w:ascii="Times New Roman" w:eastAsia="SimSun" w:hAnsi="Times New Roman" w:cs="Times New Roman"/>
          <w:szCs w:val="24"/>
          <w:lang w:eastAsia="zh-CN"/>
        </w:rPr>
        <w:t>圆满成功，</w:t>
      </w:r>
      <w:r w:rsidRPr="008B607F">
        <w:rPr>
          <w:rFonts w:ascii="Times New Roman" w:eastAsia="SimSun" w:hAnsi="Times New Roman" w:cs="Times New Roman" w:hint="eastAsia"/>
          <w:szCs w:val="24"/>
          <w:lang w:eastAsia="zh-CN"/>
        </w:rPr>
        <w:t>511</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lastRenderedPageBreak/>
        <w:t>个</w:t>
      </w:r>
      <w:r w:rsidRPr="008B607F">
        <w:rPr>
          <w:rFonts w:ascii="Times New Roman" w:eastAsia="SimSun" w:hAnsi="Times New Roman" w:cs="Times New Roman"/>
          <w:szCs w:val="24"/>
          <w:lang w:eastAsia="zh-CN"/>
        </w:rPr>
        <w:t>指配得到协调，只有</w:t>
      </w:r>
      <w:r w:rsidRPr="008B607F">
        <w:rPr>
          <w:rFonts w:ascii="Times New Roman" w:eastAsia="SimSun" w:hAnsi="Times New Roman" w:cs="Times New Roman" w:hint="eastAsia"/>
          <w:szCs w:val="24"/>
          <w:lang w:eastAsia="zh-CN"/>
        </w:rPr>
        <w:t>18</w:t>
      </w:r>
      <w:r w:rsidRPr="008B607F">
        <w:rPr>
          <w:rFonts w:ascii="Times New Roman" w:eastAsia="SimSun" w:hAnsi="Times New Roman" w:cs="Times New Roman" w:hint="eastAsia"/>
          <w:szCs w:val="24"/>
          <w:lang w:eastAsia="zh-CN"/>
        </w:rPr>
        <w:t>个</w:t>
      </w:r>
      <w:r w:rsidRPr="008B607F">
        <w:rPr>
          <w:rFonts w:ascii="Times New Roman" w:eastAsia="SimSun" w:hAnsi="Times New Roman" w:cs="Times New Roman"/>
          <w:szCs w:val="24"/>
          <w:lang w:eastAsia="zh-CN"/>
        </w:rPr>
        <w:t>指配仍需进一步讨论。</w:t>
      </w:r>
      <w:r w:rsidRPr="008B607F">
        <w:rPr>
          <w:rFonts w:ascii="Times New Roman" w:eastAsia="SimSun" w:hAnsi="Times New Roman" w:cs="Times New Roman" w:hint="eastAsia"/>
          <w:szCs w:val="24"/>
          <w:lang w:eastAsia="zh-CN"/>
        </w:rPr>
        <w:t>涉及</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有主管部门</w:t>
      </w:r>
      <w:r w:rsidRPr="008B607F">
        <w:rPr>
          <w:rFonts w:ascii="Times New Roman" w:eastAsia="SimSun" w:hAnsi="Times New Roman" w:cs="Times New Roman" w:hint="eastAsia"/>
          <w:szCs w:val="24"/>
          <w:lang w:eastAsia="zh-CN"/>
        </w:rPr>
        <w:t>均</w:t>
      </w:r>
      <w:r w:rsidRPr="008B607F">
        <w:rPr>
          <w:rFonts w:ascii="Times New Roman" w:eastAsia="SimSun" w:hAnsi="Times New Roman" w:cs="Times New Roman"/>
          <w:szCs w:val="24"/>
          <w:lang w:eastAsia="zh-CN"/>
        </w:rPr>
        <w:t>对取得的</w:t>
      </w:r>
      <w:r w:rsidRPr="008B607F">
        <w:rPr>
          <w:rFonts w:ascii="Times New Roman" w:eastAsia="SimSun" w:hAnsi="Times New Roman" w:cs="Times New Roman" w:hint="eastAsia"/>
          <w:szCs w:val="24"/>
          <w:lang w:eastAsia="zh-CN"/>
        </w:rPr>
        <w:t>进展</w:t>
      </w:r>
      <w:r w:rsidRPr="008B607F">
        <w:rPr>
          <w:rFonts w:ascii="Times New Roman" w:eastAsia="SimSun" w:hAnsi="Times New Roman" w:cs="Times New Roman"/>
          <w:szCs w:val="24"/>
          <w:lang w:eastAsia="zh-CN"/>
        </w:rPr>
        <w:t>和成</w:t>
      </w:r>
      <w:r w:rsidRPr="008B607F">
        <w:rPr>
          <w:rFonts w:ascii="Times New Roman" w:eastAsia="SimSun" w:hAnsi="Times New Roman" w:cs="Times New Roman" w:hint="eastAsia"/>
          <w:szCs w:val="24"/>
          <w:lang w:eastAsia="zh-CN"/>
        </w:rPr>
        <w:t>果</w:t>
      </w:r>
      <w:r w:rsidRPr="008B607F">
        <w:rPr>
          <w:rFonts w:ascii="Times New Roman" w:eastAsia="SimSun" w:hAnsi="Times New Roman" w:cs="Times New Roman"/>
          <w:szCs w:val="24"/>
          <w:lang w:eastAsia="zh-CN"/>
        </w:rPr>
        <w:t>表示满意，并承诺将来会继续秉持</w:t>
      </w:r>
      <w:r w:rsidRPr="008B607F">
        <w:rPr>
          <w:rFonts w:ascii="Times New Roman" w:eastAsia="SimSun" w:hAnsi="Times New Roman" w:cs="Times New Roman" w:hint="eastAsia"/>
          <w:szCs w:val="24"/>
          <w:lang w:eastAsia="zh-CN"/>
        </w:rPr>
        <w:t>相</w:t>
      </w:r>
      <w:r w:rsidRPr="008B607F">
        <w:rPr>
          <w:rFonts w:ascii="Times New Roman" w:eastAsia="SimSun" w:hAnsi="Times New Roman" w:cs="Times New Roman"/>
          <w:szCs w:val="24"/>
          <w:lang w:eastAsia="zh-CN"/>
        </w:rPr>
        <w:t>同的合作精神推动协作</w:t>
      </w:r>
      <w:r w:rsidRPr="008B607F">
        <w:rPr>
          <w:rFonts w:ascii="Times New Roman" w:eastAsia="SimSun" w:hAnsi="Times New Roman" w:cs="Times New Roman" w:hint="eastAsia"/>
          <w:szCs w:val="24"/>
          <w:lang w:eastAsia="zh-CN"/>
        </w:rPr>
        <w:t>进程</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些问题可通过技术手段解决，不需无线电规则委员会</w:t>
      </w:r>
      <w:r w:rsidRPr="008B607F">
        <w:rPr>
          <w:rFonts w:ascii="Times New Roman" w:eastAsia="SimSun" w:hAnsi="Times New Roman" w:cs="Times New Roman" w:hint="eastAsia"/>
          <w:szCs w:val="24"/>
          <w:lang w:eastAsia="zh-CN"/>
        </w:rPr>
        <w:t>做</w:t>
      </w:r>
      <w:r w:rsidRPr="008B607F">
        <w:rPr>
          <w:rFonts w:ascii="Times New Roman" w:eastAsia="SimSun" w:hAnsi="Times New Roman" w:cs="Times New Roman"/>
          <w:szCs w:val="24"/>
          <w:lang w:eastAsia="zh-CN"/>
        </w:rPr>
        <w:t>出决定。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就</w:t>
      </w:r>
      <w:r w:rsidRPr="008B607F">
        <w:rPr>
          <w:rFonts w:ascii="Times New Roman" w:eastAsia="SimSun" w:hAnsi="Times New Roman" w:cs="Times New Roman"/>
          <w:szCs w:val="24"/>
          <w:lang w:eastAsia="zh-CN"/>
        </w:rPr>
        <w:t>意大利</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阿尔及利亚</w:t>
      </w:r>
      <w:r w:rsidRPr="008B607F">
        <w:rPr>
          <w:rFonts w:ascii="Times New Roman" w:eastAsia="SimSun" w:hAnsi="Times New Roman" w:cs="Times New Roman" w:hint="eastAsia"/>
          <w:szCs w:val="24"/>
          <w:lang w:eastAsia="zh-CN"/>
        </w:rPr>
        <w:t>之间</w:t>
      </w:r>
      <w:r w:rsidRPr="008B607F">
        <w:rPr>
          <w:rFonts w:ascii="Times New Roman" w:eastAsia="SimSun" w:hAnsi="Times New Roman" w:cs="Times New Roman"/>
          <w:szCs w:val="24"/>
          <w:lang w:eastAsia="zh-CN"/>
        </w:rPr>
        <w:t>问题取得</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出色成果，向无线电通信局主任</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无线电通信局以及相关主管部门</w:t>
      </w:r>
      <w:r w:rsidRPr="008B607F">
        <w:rPr>
          <w:rFonts w:ascii="Times New Roman" w:eastAsia="SimSun" w:hAnsi="Times New Roman" w:cs="Times New Roman" w:hint="eastAsia"/>
          <w:szCs w:val="24"/>
          <w:lang w:eastAsia="zh-CN"/>
        </w:rPr>
        <w:t>表示</w:t>
      </w:r>
      <w:r w:rsidRPr="008B607F">
        <w:rPr>
          <w:rFonts w:ascii="Times New Roman" w:eastAsia="SimSun" w:hAnsi="Times New Roman" w:cs="Times New Roman"/>
          <w:szCs w:val="24"/>
          <w:lang w:eastAsia="zh-CN"/>
        </w:rPr>
        <w:t>祝贺</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Magenta</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Jeanty</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Koffi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亦</w:t>
      </w:r>
      <w:r w:rsidRPr="008B607F">
        <w:rPr>
          <w:rFonts w:ascii="Times New Roman" w:eastAsia="SimSun" w:hAnsi="Times New Roman" w:cs="Times New Roman"/>
          <w:szCs w:val="24"/>
          <w:lang w:eastAsia="zh-CN"/>
        </w:rPr>
        <w:t>对</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表示祝贺。</w:t>
      </w:r>
      <w:r w:rsidRPr="008B607F">
        <w:rPr>
          <w:rFonts w:ascii="Times New Roman" w:eastAsia="SimSun" w:hAnsi="Times New Roman" w:cs="Times New Roman" w:hint="eastAsia"/>
          <w:szCs w:val="24"/>
          <w:lang w:eastAsia="zh-CN"/>
        </w:rPr>
        <w:t>然而</w:t>
      </w:r>
      <w:r w:rsidRPr="008B607F">
        <w:rPr>
          <w:rFonts w:ascii="Times New Roman" w:eastAsia="SimSun" w:hAnsi="Times New Roman" w:cs="Times New Roman"/>
          <w:b/>
          <w:bCs/>
          <w:szCs w:val="24"/>
          <w:lang w:eastAsia="zh-CN"/>
        </w:rPr>
        <w:t>Jeanty</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强调</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两案有关</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主管部门仍</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继续</w:t>
      </w:r>
      <w:r w:rsidRPr="008B607F">
        <w:rPr>
          <w:rFonts w:ascii="Times New Roman" w:eastAsia="SimSun" w:hAnsi="Times New Roman" w:cs="Times New Roman" w:hint="eastAsia"/>
          <w:szCs w:val="24"/>
          <w:lang w:eastAsia="zh-CN"/>
        </w:rPr>
        <w:t>保持</w:t>
      </w:r>
      <w:r w:rsidRPr="008B607F">
        <w:rPr>
          <w:rFonts w:ascii="Times New Roman" w:eastAsia="SimSun" w:hAnsi="Times New Roman" w:cs="Times New Roman"/>
          <w:szCs w:val="24"/>
          <w:lang w:eastAsia="zh-CN"/>
        </w:rPr>
        <w:t>联络，直</w:t>
      </w:r>
      <w:r w:rsidRPr="008B607F">
        <w:rPr>
          <w:rFonts w:ascii="Times New Roman" w:eastAsia="SimSun" w:hAnsi="Times New Roman" w:cs="Times New Roman" w:hint="eastAsia"/>
          <w:szCs w:val="24"/>
          <w:lang w:eastAsia="zh-CN"/>
        </w:rPr>
        <w:t>至剩</w:t>
      </w:r>
      <w:r w:rsidRPr="008B607F">
        <w:rPr>
          <w:rFonts w:ascii="Times New Roman" w:eastAsia="SimSun" w:hAnsi="Times New Roman" w:cs="Times New Roman"/>
          <w:szCs w:val="24"/>
          <w:lang w:eastAsia="zh-CN"/>
        </w:rPr>
        <w:t>余问题全部解决。</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2.5</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问询，无线电通信局</w:t>
      </w:r>
      <w:r w:rsidRPr="008B607F">
        <w:rPr>
          <w:rFonts w:ascii="Times New Roman" w:eastAsia="SimSun" w:hAnsi="Times New Roman" w:cs="Times New Roman"/>
          <w:b/>
          <w:bCs/>
          <w:szCs w:val="24"/>
          <w:lang w:eastAsia="zh-CN"/>
        </w:rPr>
        <w:t>主任</w:t>
      </w:r>
      <w:r w:rsidRPr="008B607F">
        <w:rPr>
          <w:rFonts w:ascii="Times New Roman" w:eastAsia="SimSun" w:hAnsi="Times New Roman" w:cs="Times New Roman" w:hint="eastAsia"/>
          <w:szCs w:val="24"/>
          <w:lang w:eastAsia="zh-CN"/>
        </w:rPr>
        <w:t>确认，</w:t>
      </w:r>
      <w:r w:rsidRPr="008B607F">
        <w:rPr>
          <w:rFonts w:ascii="Times New Roman" w:eastAsia="SimSun" w:hAnsi="Times New Roman" w:cs="Times New Roman"/>
          <w:szCs w:val="24"/>
          <w:lang w:eastAsia="zh-CN"/>
        </w:rPr>
        <w:t>已就</w:t>
      </w:r>
      <w:r w:rsidRPr="008B607F">
        <w:rPr>
          <w:rFonts w:ascii="Times New Roman" w:eastAsia="SimSun" w:hAnsi="Times New Roman" w:cs="Times New Roman"/>
          <w:szCs w:val="24"/>
          <w:lang w:eastAsia="zh-CN"/>
        </w:rPr>
        <w:t>700 MHz</w:t>
      </w:r>
      <w:r w:rsidRPr="008B607F">
        <w:rPr>
          <w:rFonts w:ascii="Times New Roman" w:eastAsia="SimSun" w:hAnsi="Times New Roman" w:cs="Times New Roman" w:hint="eastAsia"/>
          <w:szCs w:val="24"/>
          <w:lang w:eastAsia="zh-CN"/>
        </w:rPr>
        <w:t>频谱</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腾</w:t>
      </w:r>
      <w:r w:rsidRPr="008B607F">
        <w:rPr>
          <w:rFonts w:ascii="Times New Roman" w:eastAsia="SimSun" w:hAnsi="Times New Roman" w:cs="Times New Roman"/>
          <w:szCs w:val="24"/>
          <w:lang w:eastAsia="zh-CN"/>
        </w:rPr>
        <w:t>退和</w:t>
      </w:r>
      <w:r w:rsidRPr="008B607F">
        <w:rPr>
          <w:rFonts w:ascii="Times New Roman" w:eastAsia="SimSun" w:hAnsi="Times New Roman" w:cs="Times New Roman"/>
          <w:szCs w:val="24"/>
          <w:lang w:eastAsia="zh-CN"/>
        </w:rPr>
        <w:t>694 MHz</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下广播业务的迁移，为意大利主</w:t>
      </w:r>
      <w:r w:rsidRPr="008B607F">
        <w:rPr>
          <w:rFonts w:ascii="Times New Roman" w:eastAsia="SimSun" w:hAnsi="Times New Roman" w:cs="Times New Roman" w:hint="eastAsia"/>
          <w:szCs w:val="24"/>
          <w:lang w:eastAsia="zh-CN"/>
        </w:rPr>
        <w:t>管</w:t>
      </w:r>
      <w:r w:rsidRPr="008B607F">
        <w:rPr>
          <w:rFonts w:ascii="Times New Roman" w:eastAsia="SimSun" w:hAnsi="Times New Roman" w:cs="Times New Roman"/>
          <w:szCs w:val="24"/>
          <w:lang w:eastAsia="zh-CN"/>
        </w:rPr>
        <w:t>部门与其它主管部门</w:t>
      </w:r>
      <w:r w:rsidRPr="008B607F">
        <w:rPr>
          <w:rFonts w:ascii="Times New Roman" w:eastAsia="SimSun" w:hAnsi="Times New Roman" w:cs="Times New Roman" w:hint="eastAsia"/>
          <w:szCs w:val="24"/>
          <w:lang w:eastAsia="zh-CN"/>
        </w:rPr>
        <w:t>进</w:t>
      </w:r>
      <w:r w:rsidRPr="008B607F">
        <w:rPr>
          <w:rFonts w:ascii="Times New Roman" w:eastAsia="SimSun" w:hAnsi="Times New Roman" w:cs="Times New Roman"/>
          <w:szCs w:val="24"/>
          <w:lang w:eastAsia="zh-CN"/>
        </w:rPr>
        <w:t>一步召开会议制定了时间表。</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多边频率协调会的成果显示，无线电规则委员会</w:t>
      </w:r>
      <w:r w:rsidRPr="008B607F">
        <w:rPr>
          <w:rFonts w:ascii="Times New Roman" w:eastAsia="SimSun" w:hAnsi="Times New Roman" w:cs="Times New Roman" w:hint="eastAsia"/>
          <w:szCs w:val="24"/>
          <w:lang w:eastAsia="zh-CN"/>
        </w:rPr>
        <w:t>在处理</w:t>
      </w:r>
      <w:r w:rsidRPr="008B607F">
        <w:rPr>
          <w:rFonts w:ascii="Times New Roman" w:eastAsia="SimSun" w:hAnsi="Times New Roman" w:cs="Times New Roman"/>
          <w:szCs w:val="24"/>
          <w:lang w:eastAsia="zh-CN"/>
        </w:rPr>
        <w:t>阿尔及利亚</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会议上提出的请求</w:t>
      </w:r>
      <w:r w:rsidRPr="008B607F">
        <w:rPr>
          <w:rFonts w:ascii="Times New Roman" w:eastAsia="SimSun" w:hAnsi="Times New Roman" w:cs="Times New Roman" w:hint="eastAsia"/>
          <w:szCs w:val="24"/>
          <w:lang w:eastAsia="zh-CN"/>
        </w:rPr>
        <w:t>方面</w:t>
      </w:r>
      <w:r w:rsidRPr="008B607F">
        <w:rPr>
          <w:rFonts w:ascii="Times New Roman" w:eastAsia="SimSun" w:hAnsi="Times New Roman" w:cs="Times New Roman"/>
          <w:szCs w:val="24"/>
          <w:lang w:eastAsia="zh-CN"/>
        </w:rPr>
        <w:t>做出</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正确的决定。</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无</w:t>
      </w:r>
      <w:r w:rsidRPr="008B607F">
        <w:rPr>
          <w:rFonts w:ascii="Times New Roman" w:eastAsia="SimSun" w:hAnsi="Times New Roman" w:cs="Times New Roman" w:hint="eastAsia"/>
          <w:szCs w:val="24"/>
          <w:lang w:eastAsia="zh-CN"/>
        </w:rPr>
        <w:t>线</w:t>
      </w:r>
      <w:r w:rsidRPr="008B607F">
        <w:rPr>
          <w:rFonts w:ascii="Times New Roman" w:eastAsia="SimSun" w:hAnsi="Times New Roman" w:cs="Times New Roman"/>
          <w:szCs w:val="24"/>
          <w:lang w:eastAsia="zh-CN"/>
        </w:rPr>
        <w:t>电通信局的帮助下，</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聚</w:t>
      </w:r>
      <w:r w:rsidRPr="008B607F">
        <w:rPr>
          <w:rFonts w:ascii="Times New Roman" w:eastAsia="SimSun" w:hAnsi="Times New Roman" w:cs="Times New Roman"/>
          <w:szCs w:val="24"/>
          <w:lang w:eastAsia="zh-CN"/>
        </w:rPr>
        <w:t>在一起</w:t>
      </w:r>
      <w:r w:rsidRPr="008B607F">
        <w:rPr>
          <w:rFonts w:ascii="Times New Roman" w:eastAsia="SimSun" w:hAnsi="Times New Roman" w:cs="Times New Roman" w:hint="eastAsia"/>
          <w:szCs w:val="24"/>
          <w:lang w:eastAsia="zh-CN"/>
        </w:rPr>
        <w:t>寻找</w:t>
      </w:r>
      <w:r w:rsidRPr="008B607F">
        <w:rPr>
          <w:rFonts w:ascii="Times New Roman" w:eastAsia="SimSun" w:hAnsi="Times New Roman" w:cs="Times New Roman"/>
          <w:szCs w:val="24"/>
          <w:lang w:eastAsia="zh-CN"/>
        </w:rPr>
        <w:t>技术解决方案的方式，为将</w:t>
      </w:r>
      <w:r w:rsidRPr="008B607F">
        <w:rPr>
          <w:rFonts w:ascii="Times New Roman" w:eastAsia="SimSun" w:hAnsi="Times New Roman" w:cs="Times New Roman" w:hint="eastAsia"/>
          <w:szCs w:val="24"/>
          <w:lang w:eastAsia="zh-CN"/>
        </w:rPr>
        <w:t>来</w:t>
      </w:r>
      <w:r w:rsidRPr="008B607F">
        <w:rPr>
          <w:rFonts w:ascii="Times New Roman" w:eastAsia="SimSun" w:hAnsi="Times New Roman" w:cs="Times New Roman"/>
          <w:szCs w:val="24"/>
          <w:lang w:eastAsia="zh-CN"/>
        </w:rPr>
        <w:t>的工作提供了一个模板。</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意大利给邻国造成有害干扰的案件中，无线电通信局主任</w:t>
      </w:r>
      <w:r w:rsidRPr="008B607F">
        <w:rPr>
          <w:rFonts w:ascii="Times New Roman" w:eastAsia="SimSun" w:hAnsi="Times New Roman" w:cs="Times New Roman" w:hint="eastAsia"/>
          <w:szCs w:val="24"/>
          <w:lang w:eastAsia="zh-CN"/>
        </w:rPr>
        <w:t>同</w:t>
      </w:r>
      <w:r w:rsidRPr="008B607F">
        <w:rPr>
          <w:rFonts w:ascii="Times New Roman" w:eastAsia="SimSun" w:hAnsi="Times New Roman" w:cs="Times New Roman"/>
          <w:szCs w:val="24"/>
          <w:lang w:eastAsia="zh-CN"/>
        </w:rPr>
        <w:t>样取</w:t>
      </w:r>
      <w:r w:rsidRPr="008B607F">
        <w:rPr>
          <w:rFonts w:ascii="Times New Roman" w:eastAsia="SimSun" w:hAnsi="Times New Roman" w:cs="Times New Roman" w:hint="eastAsia"/>
          <w:szCs w:val="24"/>
          <w:lang w:eastAsia="zh-CN"/>
        </w:rPr>
        <w:t>得</w:t>
      </w:r>
      <w:r w:rsidRPr="008B607F">
        <w:rPr>
          <w:rFonts w:ascii="Times New Roman" w:eastAsia="SimSun" w:hAnsi="Times New Roman" w:cs="Times New Roman"/>
          <w:szCs w:val="24"/>
          <w:lang w:eastAsia="zh-CN"/>
        </w:rPr>
        <w:t>了出色的成果。</w:t>
      </w:r>
      <w:r w:rsidRPr="008B607F">
        <w:rPr>
          <w:rFonts w:ascii="Times New Roman" w:eastAsia="SimSun" w:hAnsi="Times New Roman" w:cs="Times New Roman" w:hint="eastAsia"/>
          <w:szCs w:val="24"/>
          <w:lang w:eastAsia="zh-CN"/>
        </w:rPr>
        <w:t>诚然</w:t>
      </w:r>
      <w:r w:rsidRPr="008B607F">
        <w:rPr>
          <w:rFonts w:ascii="Times New Roman" w:eastAsia="SimSun" w:hAnsi="Times New Roman" w:cs="Times New Roman"/>
          <w:szCs w:val="24"/>
          <w:lang w:eastAsia="zh-CN"/>
        </w:rPr>
        <w:t>，在对运营商施加影响请其消除有害干扰过程</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制定的路线图和取得的实践经验，</w:t>
      </w:r>
      <w:r w:rsidRPr="008B607F">
        <w:rPr>
          <w:rFonts w:ascii="Times New Roman" w:eastAsia="SimSun" w:hAnsi="Times New Roman" w:cs="Times New Roman" w:hint="eastAsia"/>
          <w:szCs w:val="24"/>
          <w:lang w:eastAsia="zh-CN"/>
        </w:rPr>
        <w:t>从</w:t>
      </w:r>
      <w:r w:rsidRPr="008B607F">
        <w:rPr>
          <w:rFonts w:ascii="Times New Roman" w:eastAsia="SimSun" w:hAnsi="Times New Roman" w:cs="Times New Roman"/>
          <w:szCs w:val="24"/>
          <w:lang w:eastAsia="zh-CN"/>
        </w:rPr>
        <w:t>释放第二次数字红利的方法</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其它一些方面，</w:t>
      </w:r>
      <w:r w:rsidRPr="008B607F">
        <w:rPr>
          <w:rFonts w:ascii="Times New Roman" w:eastAsia="SimSun" w:hAnsi="Times New Roman" w:cs="Times New Roman" w:hint="eastAsia"/>
          <w:szCs w:val="24"/>
          <w:lang w:eastAsia="zh-CN"/>
        </w:rPr>
        <w:t>共</w:t>
      </w:r>
      <w:r w:rsidRPr="008B607F">
        <w:rPr>
          <w:rFonts w:ascii="Times New Roman" w:eastAsia="SimSun" w:hAnsi="Times New Roman" w:cs="Times New Roman"/>
          <w:szCs w:val="24"/>
          <w:lang w:eastAsia="zh-CN"/>
        </w:rPr>
        <w:t>同构成</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一套相互关连的法律、技术、财务和组织措施，应请</w:t>
      </w:r>
      <w:r w:rsidRPr="008B607F">
        <w:rPr>
          <w:rFonts w:ascii="Times New Roman" w:eastAsia="SimSun" w:hAnsi="Times New Roman" w:cs="Times New Roman"/>
          <w:szCs w:val="24"/>
          <w:lang w:eastAsia="zh-CN"/>
        </w:rPr>
        <w:t>ITU-R</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研究</w:t>
      </w:r>
      <w:r w:rsidRPr="008B607F">
        <w:rPr>
          <w:rFonts w:ascii="Times New Roman" w:eastAsia="SimSun" w:hAnsi="Times New Roman" w:cs="Times New Roman"/>
          <w:szCs w:val="24"/>
          <w:lang w:eastAsia="zh-CN"/>
        </w:rPr>
        <w:t>组予以重视，以便开展相关研究并</w:t>
      </w:r>
      <w:r w:rsidRPr="008B607F">
        <w:rPr>
          <w:rFonts w:ascii="Times New Roman" w:eastAsia="SimSun" w:hAnsi="Times New Roman" w:cs="Times New Roman" w:hint="eastAsia"/>
          <w:szCs w:val="24"/>
          <w:lang w:eastAsia="zh-CN"/>
        </w:rPr>
        <w:t>提供</w:t>
      </w:r>
      <w:r w:rsidRPr="008B607F">
        <w:rPr>
          <w:rFonts w:ascii="Times New Roman" w:eastAsia="SimSun" w:hAnsi="Times New Roman" w:cs="Times New Roman"/>
          <w:szCs w:val="24"/>
          <w:lang w:eastAsia="zh-CN"/>
        </w:rPr>
        <w:t>给他国使用。</w:t>
      </w:r>
      <w:r w:rsidRPr="008B607F">
        <w:rPr>
          <w:rFonts w:ascii="Times New Roman" w:eastAsia="SimSun" w:hAnsi="Times New Roman" w:cs="Times New Roman" w:hint="eastAsia"/>
          <w:szCs w:val="24"/>
          <w:lang w:eastAsia="zh-CN"/>
        </w:rPr>
        <w:t>他在</w:t>
      </w:r>
      <w:r w:rsidRPr="008B607F">
        <w:rPr>
          <w:rFonts w:ascii="Times New Roman" w:eastAsia="SimSun" w:hAnsi="Times New Roman" w:cs="Times New Roman"/>
          <w:szCs w:val="24"/>
          <w:lang w:eastAsia="zh-CN"/>
        </w:rPr>
        <w:t>谈及</w:t>
      </w:r>
      <w:r w:rsidRPr="008B607F">
        <w:rPr>
          <w:rFonts w:ascii="Times New Roman" w:eastAsia="SimSun" w:hAnsi="Times New Roman" w:cs="Times New Roman" w:hint="eastAsia"/>
          <w:szCs w:val="24"/>
          <w:lang w:eastAsia="zh-CN"/>
        </w:rPr>
        <w:t>处理有</w:t>
      </w:r>
      <w:r w:rsidRPr="008B607F">
        <w:rPr>
          <w:rFonts w:ascii="Times New Roman" w:eastAsia="SimSun" w:hAnsi="Times New Roman" w:cs="Times New Roman"/>
          <w:szCs w:val="24"/>
          <w:lang w:eastAsia="zh-CN"/>
        </w:rPr>
        <w:t>害干扰的无线电通信局主任报告</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szCs w:val="24"/>
          <w:lang w:eastAsia="zh-CN"/>
        </w:rPr>
        <w:t>4.1</w:t>
      </w:r>
      <w:r w:rsidRPr="008B607F">
        <w:rPr>
          <w:rFonts w:ascii="Times New Roman" w:eastAsia="SimSun" w:hAnsi="Times New Roman" w:cs="Times New Roman" w:hint="eastAsia"/>
          <w:szCs w:val="24"/>
          <w:lang w:eastAsia="zh-CN"/>
        </w:rPr>
        <w:t>节时</w:t>
      </w:r>
      <w:r w:rsidRPr="008B607F">
        <w:rPr>
          <w:rFonts w:ascii="Times New Roman" w:eastAsia="SimSun" w:hAnsi="Times New Roman" w:cs="Times New Roman"/>
          <w:szCs w:val="24"/>
          <w:lang w:eastAsia="zh-CN"/>
        </w:rPr>
        <w:t>指出</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有关保护</w:t>
      </w:r>
      <w:r w:rsidRPr="008B607F">
        <w:rPr>
          <w:rFonts w:ascii="Times New Roman" w:eastAsia="SimSun" w:hAnsi="Times New Roman" w:cs="Times New Roman"/>
          <w:szCs w:val="24"/>
          <w:lang w:eastAsia="zh-CN"/>
        </w:rPr>
        <w:t>406-406.1 MHz</w:t>
      </w:r>
      <w:r w:rsidRPr="008B607F">
        <w:rPr>
          <w:rFonts w:ascii="Times New Roman" w:eastAsia="SimSun" w:hAnsi="Times New Roman" w:cs="Times New Roman" w:hint="eastAsia"/>
          <w:szCs w:val="24"/>
          <w:lang w:eastAsia="zh-CN"/>
        </w:rPr>
        <w:t>频段内</w:t>
      </w:r>
      <w:r w:rsidRPr="008B607F">
        <w:rPr>
          <w:rFonts w:ascii="Times New Roman" w:eastAsia="SimSun" w:hAnsi="Times New Roman" w:cs="Times New Roman"/>
          <w:szCs w:val="24"/>
          <w:lang w:eastAsia="zh-CN"/>
        </w:rPr>
        <w:t>操作的卫星移动业务系统的</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szCs w:val="24"/>
          <w:lang w:eastAsia="zh-CN"/>
        </w:rPr>
        <w:t>205</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决议（</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修订版）</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，大会</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为长期保护</w:t>
      </w:r>
      <w:r w:rsidRPr="008B607F">
        <w:rPr>
          <w:rFonts w:ascii="Times New Roman" w:eastAsia="SimSun" w:hAnsi="Times New Roman" w:cs="Times New Roman"/>
          <w:szCs w:val="24"/>
          <w:lang w:eastAsia="zh-CN"/>
        </w:rPr>
        <w:t xml:space="preserve">406-406.1 MHz </w:t>
      </w:r>
      <w:r w:rsidRPr="008B607F">
        <w:rPr>
          <w:rFonts w:ascii="Times New Roman" w:eastAsia="SimSun" w:hAnsi="Times New Roman" w:cs="Times New Roman" w:hint="eastAsia"/>
          <w:szCs w:val="24"/>
          <w:lang w:eastAsia="zh-CN"/>
        </w:rPr>
        <w:t>频段</w:t>
      </w:r>
      <w:r w:rsidRPr="008B607F">
        <w:rPr>
          <w:rFonts w:ascii="Times New Roman" w:eastAsia="SimSun" w:hAnsi="Times New Roman" w:cs="Times New Roman"/>
          <w:szCs w:val="24"/>
          <w:lang w:eastAsia="zh-CN"/>
        </w:rPr>
        <w:t>内</w:t>
      </w:r>
      <w:r w:rsidRPr="008B607F">
        <w:rPr>
          <w:rFonts w:ascii="Times New Roman" w:eastAsia="SimSun" w:hAnsi="Times New Roman" w:cs="Times New Roman" w:hint="eastAsia"/>
          <w:szCs w:val="24"/>
          <w:lang w:eastAsia="zh-CN"/>
        </w:rPr>
        <w:t>MSS</w:t>
      </w:r>
      <w:r w:rsidRPr="008B607F">
        <w:rPr>
          <w:rFonts w:ascii="Times New Roman" w:eastAsia="SimSun" w:hAnsi="Times New Roman" w:cs="Times New Roman"/>
          <w:szCs w:val="24"/>
          <w:lang w:eastAsia="zh-CN"/>
        </w:rPr>
        <w:t xml:space="preserve"> Cospas-Sarsat</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系统免受有害干扰</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对应急业务的响应时间至关重要，并做出决议请主管部门</w:t>
      </w:r>
      <w:r w:rsidRPr="008B607F">
        <w:rPr>
          <w:rFonts w:ascii="Times New Roman" w:eastAsia="SimSun" w:hAnsi="Times New Roman" w:cs="Times New Roman" w:hint="eastAsia"/>
          <w:szCs w:val="24"/>
          <w:lang w:eastAsia="zh-CN"/>
        </w:rPr>
        <w:t>不</w:t>
      </w:r>
      <w:r w:rsidRPr="008B607F">
        <w:rPr>
          <w:rFonts w:ascii="Times New Roman" w:eastAsia="SimSun" w:hAnsi="Times New Roman" w:cs="Times New Roman"/>
          <w:szCs w:val="24"/>
          <w:lang w:eastAsia="zh-CN"/>
        </w:rPr>
        <w:t>要</w:t>
      </w:r>
      <w:r w:rsidRPr="008B607F">
        <w:rPr>
          <w:rFonts w:ascii="Times New Roman" w:eastAsia="SimSun" w:hAnsi="Times New Roman" w:cs="Times New Roman" w:hint="eastAsia"/>
          <w:szCs w:val="24"/>
          <w:lang w:eastAsia="zh-CN"/>
        </w:rPr>
        <w:t>为相邻</w:t>
      </w:r>
      <w:r w:rsidRPr="008B607F">
        <w:rPr>
          <w:rFonts w:ascii="Times New Roman" w:eastAsia="SimSun" w:hAnsi="Times New Roman" w:cs="Times New Roman"/>
          <w:szCs w:val="24"/>
          <w:lang w:eastAsia="zh-CN"/>
        </w:rPr>
        <w:t>频段（</w:t>
      </w:r>
      <w:r w:rsidRPr="008B607F">
        <w:rPr>
          <w:rFonts w:ascii="Times New Roman" w:eastAsia="SimSun" w:hAnsi="Times New Roman" w:cs="Times New Roman"/>
          <w:szCs w:val="24"/>
          <w:lang w:eastAsia="zh-CN"/>
        </w:rPr>
        <w:t>405.9-406.0 MHz</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406.1-406.2 MHz</w:t>
      </w:r>
      <w:r w:rsidRPr="008B607F">
        <w:rPr>
          <w:rFonts w:ascii="Times New Roman" w:eastAsia="SimSun" w:hAnsi="Times New Roman" w:cs="Times New Roman"/>
          <w:szCs w:val="24"/>
          <w:lang w:eastAsia="zh-CN"/>
        </w:rPr>
        <w:t>）移动和固定业务</w:t>
      </w:r>
      <w:r w:rsidRPr="008B607F">
        <w:rPr>
          <w:rFonts w:ascii="Times New Roman" w:eastAsia="SimSun" w:hAnsi="Times New Roman" w:cs="Times New Roman" w:hint="eastAsia"/>
          <w:szCs w:val="24"/>
          <w:lang w:eastAsia="zh-CN"/>
        </w:rPr>
        <w:t>提供</w:t>
      </w:r>
      <w:r w:rsidRPr="008B607F">
        <w:rPr>
          <w:rFonts w:ascii="Times New Roman" w:eastAsia="SimSun" w:hAnsi="Times New Roman" w:cs="Times New Roman"/>
          <w:szCs w:val="24"/>
          <w:lang w:eastAsia="zh-CN"/>
        </w:rPr>
        <w:t>新的</w:t>
      </w:r>
      <w:r w:rsidRPr="008B607F">
        <w:rPr>
          <w:rFonts w:ascii="Times New Roman" w:eastAsia="SimSun" w:hAnsi="Times New Roman" w:cs="Times New Roman" w:hint="eastAsia"/>
          <w:szCs w:val="24"/>
          <w:lang w:eastAsia="zh-CN"/>
        </w:rPr>
        <w:t>频率</w:t>
      </w:r>
      <w:r w:rsidRPr="008B607F">
        <w:rPr>
          <w:rFonts w:ascii="Times New Roman" w:eastAsia="SimSun" w:hAnsi="Times New Roman" w:cs="Times New Roman"/>
          <w:szCs w:val="24"/>
          <w:lang w:eastAsia="zh-CN"/>
        </w:rPr>
        <w:t>指配。</w:t>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szCs w:val="24"/>
          <w:lang w:eastAsia="zh-CN"/>
        </w:rPr>
        <w:t>还责成无线电通信局主任不仅要继续监测</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以确定</w:t>
      </w:r>
      <w:r w:rsidRPr="008B607F">
        <w:rPr>
          <w:rFonts w:ascii="Times New Roman" w:eastAsia="SimSun" w:hAnsi="Times New Roman" w:cs="Times New Roman"/>
          <w:szCs w:val="24"/>
          <w:lang w:eastAsia="zh-CN"/>
        </w:rPr>
        <w:t>406-406.1 MHz</w:t>
      </w:r>
      <w:r w:rsidRPr="008B607F">
        <w:rPr>
          <w:rFonts w:ascii="Times New Roman" w:eastAsia="SimSun" w:hAnsi="Times New Roman" w:cs="Times New Roman" w:hint="eastAsia"/>
          <w:szCs w:val="24"/>
          <w:lang w:eastAsia="zh-CN"/>
        </w:rPr>
        <w:t>频段</w:t>
      </w:r>
      <w:r w:rsidRPr="008B607F">
        <w:rPr>
          <w:rFonts w:ascii="Times New Roman" w:eastAsia="SimSun" w:hAnsi="Times New Roman" w:cs="Times New Roman"/>
          <w:szCs w:val="24"/>
          <w:lang w:eastAsia="zh-CN"/>
        </w:rPr>
        <w:t>所有未</w:t>
      </w:r>
      <w:r w:rsidRPr="008B607F">
        <w:rPr>
          <w:rFonts w:ascii="Times New Roman" w:eastAsia="SimSun" w:hAnsi="Times New Roman" w:cs="Times New Roman" w:hint="eastAsia"/>
          <w:szCs w:val="24"/>
          <w:lang w:eastAsia="zh-CN"/>
        </w:rPr>
        <w:t>经授权发</w:t>
      </w:r>
      <w:r w:rsidRPr="008B607F">
        <w:rPr>
          <w:rFonts w:ascii="Times New Roman" w:eastAsia="SimSun" w:hAnsi="Times New Roman" w:cs="Times New Roman"/>
          <w:szCs w:val="24"/>
          <w:lang w:eastAsia="zh-CN"/>
        </w:rPr>
        <w:t>射的来源，还应通过监测评估</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406-406.1 MHz</w:t>
      </w:r>
      <w:r w:rsidRPr="008B607F">
        <w:rPr>
          <w:rFonts w:ascii="Times New Roman" w:eastAsia="SimSun" w:hAnsi="Times New Roman" w:cs="Times New Roman"/>
          <w:szCs w:val="24"/>
          <w:lang w:eastAsia="zh-CN"/>
        </w:rPr>
        <w:t>相邻频段</w:t>
      </w:r>
      <w:r w:rsidRPr="008B607F">
        <w:rPr>
          <w:rFonts w:ascii="Times New Roman" w:eastAsia="SimSun" w:hAnsi="Times New Roman" w:cs="Times New Roman" w:hint="eastAsia"/>
          <w:szCs w:val="24"/>
          <w:lang w:eastAsia="zh-CN"/>
        </w:rPr>
        <w:t>MSS</w:t>
      </w:r>
      <w:r w:rsidRPr="008B607F">
        <w:rPr>
          <w:rFonts w:ascii="Times New Roman" w:eastAsia="SimSun" w:hAnsi="Times New Roman" w:cs="Times New Roman" w:hint="eastAsia"/>
          <w:szCs w:val="24"/>
          <w:lang w:eastAsia="zh-CN"/>
        </w:rPr>
        <w:t>接收</w:t>
      </w:r>
      <w:r w:rsidRPr="008B607F">
        <w:rPr>
          <w:rFonts w:ascii="Times New Roman" w:eastAsia="SimSun" w:hAnsi="Times New Roman" w:cs="Times New Roman"/>
          <w:szCs w:val="24"/>
          <w:lang w:eastAsia="zh-CN"/>
        </w:rPr>
        <w:t>方</w:t>
      </w:r>
      <w:r w:rsidRPr="008B607F">
        <w:rPr>
          <w:rFonts w:ascii="Times New Roman" w:eastAsia="SimSun" w:hAnsi="Times New Roman" w:cs="Times New Roman" w:hint="eastAsia"/>
          <w:szCs w:val="24"/>
          <w:lang w:eastAsia="zh-CN"/>
        </w:rPr>
        <w:t>向</w:t>
      </w:r>
      <w:r w:rsidRPr="008B607F">
        <w:rPr>
          <w:rFonts w:ascii="Times New Roman" w:eastAsia="SimSun" w:hAnsi="Times New Roman" w:cs="Times New Roman"/>
          <w:szCs w:val="24"/>
          <w:lang w:eastAsia="zh-CN"/>
        </w:rPr>
        <w:t>运营的系统</w:t>
      </w:r>
      <w:r w:rsidRPr="008B607F">
        <w:rPr>
          <w:rFonts w:ascii="Times New Roman" w:eastAsia="SimSun" w:hAnsi="Times New Roman" w:cs="Times New Roman" w:hint="eastAsia"/>
          <w:szCs w:val="24"/>
          <w:lang w:eastAsia="zh-CN"/>
        </w:rPr>
        <w:t>的无</w:t>
      </w:r>
      <w:r w:rsidRPr="008B607F">
        <w:rPr>
          <w:rFonts w:ascii="Times New Roman" w:eastAsia="SimSun" w:hAnsi="Times New Roman" w:cs="Times New Roman"/>
          <w:szCs w:val="24"/>
          <w:lang w:eastAsia="zh-CN"/>
        </w:rPr>
        <w:t>用发射产生的影响</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向无线电通信局</w:t>
      </w:r>
      <w:r w:rsidRPr="008B607F">
        <w:rPr>
          <w:rFonts w:ascii="Times New Roman" w:eastAsia="SimSun" w:hAnsi="Times New Roman" w:cs="Times New Roman" w:hint="eastAsia"/>
          <w:szCs w:val="24"/>
          <w:lang w:eastAsia="zh-CN"/>
        </w:rPr>
        <w:t>询问</w:t>
      </w:r>
      <w:r w:rsidRPr="008B607F">
        <w:rPr>
          <w:rFonts w:ascii="Times New Roman" w:eastAsia="SimSun" w:hAnsi="Times New Roman" w:cs="Times New Roman"/>
          <w:szCs w:val="24"/>
          <w:lang w:eastAsia="zh-CN"/>
        </w:rPr>
        <w:t>这些条款实际是如何执行的以及无线电通信局</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否</w:t>
      </w:r>
      <w:r w:rsidRPr="008B607F">
        <w:rPr>
          <w:rFonts w:ascii="Times New Roman" w:eastAsia="SimSun" w:hAnsi="Times New Roman" w:cs="Times New Roman" w:hint="eastAsia"/>
          <w:szCs w:val="24"/>
          <w:lang w:eastAsia="zh-CN"/>
        </w:rPr>
        <w:t>见证</w:t>
      </w:r>
      <w:r w:rsidRPr="008B607F">
        <w:rPr>
          <w:rFonts w:ascii="Times New Roman" w:eastAsia="SimSun" w:hAnsi="Times New Roman" w:cs="Times New Roman"/>
          <w:szCs w:val="24"/>
          <w:lang w:eastAsia="zh-CN"/>
        </w:rPr>
        <w:t>了</w:t>
      </w:r>
      <w:r w:rsidRPr="008B607F">
        <w:rPr>
          <w:rFonts w:ascii="Times New Roman" w:eastAsia="SimSun" w:hAnsi="Times New Roman" w:cs="Times New Roman" w:hint="eastAsia"/>
          <w:szCs w:val="24"/>
          <w:lang w:eastAsia="zh-CN"/>
        </w:rPr>
        <w:t>该</w:t>
      </w:r>
      <w:r w:rsidRPr="008B607F">
        <w:rPr>
          <w:rFonts w:ascii="Times New Roman" w:eastAsia="SimSun" w:hAnsi="Times New Roman" w:cs="Times New Roman"/>
          <w:szCs w:val="24"/>
          <w:lang w:eastAsia="zh-CN"/>
        </w:rPr>
        <w:t>频段内</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干扰</w:t>
      </w:r>
      <w:r w:rsidRPr="008B607F">
        <w:rPr>
          <w:rFonts w:ascii="Times New Roman" w:eastAsia="SimSun" w:hAnsi="Times New Roman" w:cs="Times New Roman" w:hint="eastAsia"/>
          <w:szCs w:val="24"/>
          <w:lang w:eastAsia="zh-CN"/>
        </w:rPr>
        <w:t>情况</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Vassiliev</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TSD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积极</w:t>
      </w:r>
      <w:r w:rsidRPr="008B607F">
        <w:rPr>
          <w:rFonts w:ascii="Times New Roman" w:eastAsia="SimSun" w:hAnsi="Times New Roman" w:cs="Times New Roman"/>
          <w:szCs w:val="24"/>
          <w:lang w:eastAsia="zh-CN"/>
        </w:rPr>
        <w:t>跟进大会的决定，请主管部门</w:t>
      </w:r>
      <w:r w:rsidRPr="008B607F">
        <w:rPr>
          <w:rFonts w:ascii="Times New Roman" w:eastAsia="SimSun" w:hAnsi="Times New Roman" w:cs="Times New Roman" w:hint="eastAsia"/>
          <w:szCs w:val="24"/>
          <w:lang w:eastAsia="zh-CN"/>
        </w:rPr>
        <w:t>不</w:t>
      </w:r>
      <w:r w:rsidRPr="008B607F">
        <w:rPr>
          <w:rFonts w:ascii="Times New Roman" w:eastAsia="SimSun" w:hAnsi="Times New Roman" w:cs="Times New Roman"/>
          <w:szCs w:val="24"/>
          <w:lang w:eastAsia="zh-CN"/>
        </w:rPr>
        <w:t>要在</w:t>
      </w:r>
      <w:r w:rsidRPr="008B607F">
        <w:rPr>
          <w:rFonts w:ascii="Times New Roman" w:eastAsia="SimSun" w:hAnsi="Times New Roman" w:cs="Times New Roman"/>
          <w:szCs w:val="24"/>
          <w:lang w:eastAsia="zh-CN"/>
        </w:rPr>
        <w:t>406-406.10 MHz</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相邻频段指配频率。</w:t>
      </w:r>
      <w:r w:rsidRPr="008B607F">
        <w:rPr>
          <w:rFonts w:ascii="Times New Roman" w:eastAsia="SimSun" w:hAnsi="Times New Roman" w:cs="Times New Roman" w:hint="eastAsia"/>
          <w:szCs w:val="24"/>
          <w:lang w:eastAsia="zh-CN"/>
        </w:rPr>
        <w:t>一</w:t>
      </w:r>
      <w:r w:rsidRPr="008B607F">
        <w:rPr>
          <w:rFonts w:ascii="Times New Roman" w:eastAsia="SimSun" w:hAnsi="Times New Roman" w:cs="Times New Roman"/>
          <w:szCs w:val="24"/>
          <w:lang w:eastAsia="zh-CN"/>
        </w:rPr>
        <w:t>个针对</w:t>
      </w:r>
      <w:r w:rsidRPr="008B607F">
        <w:rPr>
          <w:rFonts w:ascii="Times New Roman" w:eastAsia="SimSun" w:hAnsi="Times New Roman" w:cs="Times New Roman"/>
          <w:szCs w:val="24"/>
          <w:lang w:eastAsia="zh-CN"/>
        </w:rPr>
        <w:t>406-406.1 MHz</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监测程序已经开始运行</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预计将于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hint="eastAsia"/>
          <w:szCs w:val="24"/>
          <w:lang w:eastAsia="zh-CN"/>
        </w:rPr>
        <w:t>月从</w:t>
      </w:r>
      <w:r w:rsidRPr="008B607F">
        <w:rPr>
          <w:rFonts w:ascii="Times New Roman" w:eastAsia="SimSun" w:hAnsi="Times New Roman" w:cs="Times New Roman"/>
          <w:szCs w:val="24"/>
          <w:lang w:eastAsia="zh-CN"/>
        </w:rPr>
        <w:t>ITU-R 1C</w:t>
      </w:r>
      <w:r w:rsidRPr="008B607F">
        <w:rPr>
          <w:rFonts w:ascii="Times New Roman" w:eastAsia="SimSun" w:hAnsi="Times New Roman" w:cs="Times New Roman" w:hint="eastAsia"/>
          <w:szCs w:val="24"/>
          <w:lang w:eastAsia="zh-CN"/>
        </w:rPr>
        <w:t>工</w:t>
      </w:r>
      <w:r w:rsidRPr="008B607F">
        <w:rPr>
          <w:rFonts w:ascii="Times New Roman" w:eastAsia="SimSun" w:hAnsi="Times New Roman" w:cs="Times New Roman"/>
          <w:szCs w:val="24"/>
          <w:lang w:eastAsia="zh-CN"/>
        </w:rPr>
        <w:t>作组</w:t>
      </w:r>
      <w:r w:rsidRPr="008B607F">
        <w:rPr>
          <w:rFonts w:ascii="Times New Roman" w:eastAsia="SimSun" w:hAnsi="Times New Roman" w:cs="Times New Roman" w:hint="eastAsia"/>
          <w:szCs w:val="24"/>
          <w:lang w:eastAsia="zh-CN"/>
        </w:rPr>
        <w:t>收</w:t>
      </w:r>
      <w:r w:rsidRPr="008B607F">
        <w:rPr>
          <w:rFonts w:ascii="Times New Roman" w:eastAsia="SimSun" w:hAnsi="Times New Roman" w:cs="Times New Roman"/>
          <w:szCs w:val="24"/>
          <w:lang w:eastAsia="zh-CN"/>
        </w:rPr>
        <w:t>到反馈，</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外</w:t>
      </w:r>
      <w:r w:rsidRPr="008B607F">
        <w:rPr>
          <w:rFonts w:ascii="Times New Roman" w:eastAsia="SimSun" w:hAnsi="Times New Roman" w:cs="Times New Roman"/>
          <w:szCs w:val="24"/>
          <w:lang w:eastAsia="zh-CN"/>
        </w:rPr>
        <w:t>Cospas-Sarsat</w:t>
      </w:r>
      <w:r w:rsidRPr="008B607F">
        <w:rPr>
          <w:rFonts w:ascii="Times New Roman" w:eastAsia="SimSun" w:hAnsi="Times New Roman" w:cs="Times New Roman" w:hint="eastAsia"/>
          <w:szCs w:val="24"/>
          <w:lang w:eastAsia="zh-CN"/>
        </w:rPr>
        <w:t>和负责监测</w:t>
      </w:r>
      <w:r w:rsidRPr="008B607F">
        <w:rPr>
          <w:rFonts w:ascii="Times New Roman" w:eastAsia="SimSun" w:hAnsi="Times New Roman" w:cs="Times New Roman"/>
          <w:szCs w:val="24"/>
          <w:lang w:eastAsia="zh-CN"/>
        </w:rPr>
        <w:t>可能给</w:t>
      </w:r>
      <w:r w:rsidRPr="008B607F">
        <w:rPr>
          <w:rFonts w:ascii="Times New Roman" w:eastAsia="SimSun" w:hAnsi="Times New Roman" w:cs="Times New Roman"/>
          <w:szCs w:val="24"/>
          <w:lang w:eastAsia="zh-CN"/>
        </w:rPr>
        <w:t>Cospas-Sarsat</w:t>
      </w:r>
      <w:r w:rsidRPr="008B607F">
        <w:rPr>
          <w:rFonts w:ascii="Times New Roman" w:eastAsia="SimSun" w:hAnsi="Times New Roman" w:cs="Times New Roman" w:hint="eastAsia"/>
          <w:szCs w:val="24"/>
          <w:lang w:eastAsia="zh-CN"/>
        </w:rPr>
        <w:t>造成</w:t>
      </w:r>
      <w:r w:rsidRPr="008B607F">
        <w:rPr>
          <w:rFonts w:ascii="Times New Roman" w:eastAsia="SimSun" w:hAnsi="Times New Roman" w:cs="Times New Roman"/>
          <w:szCs w:val="24"/>
          <w:lang w:eastAsia="zh-CN"/>
        </w:rPr>
        <w:t>影响的邻频无用发射的欧洲</w:t>
      </w:r>
      <w:r w:rsidRPr="008B607F">
        <w:rPr>
          <w:rFonts w:ascii="Times New Roman" w:eastAsia="SimSun" w:hAnsi="Times New Roman" w:cs="Times New Roman" w:hint="eastAsia"/>
          <w:szCs w:val="24"/>
          <w:lang w:eastAsia="zh-CN"/>
        </w:rPr>
        <w:t>FM22</w:t>
      </w:r>
      <w:r w:rsidRPr="008B607F">
        <w:rPr>
          <w:rFonts w:ascii="Times New Roman" w:eastAsia="SimSun" w:hAnsi="Times New Roman" w:cs="Times New Roman" w:hint="eastAsia"/>
          <w:szCs w:val="24"/>
          <w:lang w:eastAsia="zh-CN"/>
        </w:rPr>
        <w:t>监测</w:t>
      </w:r>
      <w:r w:rsidRPr="008B607F">
        <w:rPr>
          <w:rFonts w:ascii="Times New Roman" w:eastAsia="SimSun" w:hAnsi="Times New Roman" w:cs="Times New Roman"/>
          <w:szCs w:val="24"/>
          <w:lang w:eastAsia="zh-CN"/>
        </w:rPr>
        <w:t>执行</w:t>
      </w:r>
      <w:r w:rsidRPr="008B607F">
        <w:rPr>
          <w:rFonts w:ascii="Times New Roman" w:eastAsia="SimSun" w:hAnsi="Times New Roman" w:cs="Times New Roman" w:hint="eastAsia"/>
          <w:szCs w:val="24"/>
          <w:lang w:eastAsia="zh-CN"/>
        </w:rPr>
        <w:t>组亦</w:t>
      </w:r>
      <w:r w:rsidRPr="008B607F">
        <w:rPr>
          <w:rFonts w:ascii="Times New Roman" w:eastAsia="SimSun" w:hAnsi="Times New Roman" w:cs="Times New Roman"/>
          <w:szCs w:val="24"/>
          <w:lang w:eastAsia="zh-CN"/>
        </w:rPr>
        <w:t>会提交反馈。</w:t>
      </w:r>
      <w:r w:rsidRPr="008B607F">
        <w:rPr>
          <w:rFonts w:ascii="Times New Roman" w:eastAsia="SimSun" w:hAnsi="Times New Roman" w:cs="Times New Roman" w:hint="eastAsia"/>
          <w:szCs w:val="24"/>
          <w:lang w:eastAsia="zh-CN"/>
        </w:rPr>
        <w:t>如果</w:t>
      </w:r>
      <w:r w:rsidRPr="008B607F">
        <w:rPr>
          <w:rFonts w:ascii="Times New Roman" w:eastAsia="SimSun" w:hAnsi="Times New Roman" w:cs="Times New Roman"/>
          <w:szCs w:val="24"/>
          <w:lang w:eastAsia="zh-CN"/>
        </w:rPr>
        <w:t>提出了可行的</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则</w:t>
      </w:r>
      <w:r w:rsidRPr="008B607F">
        <w:rPr>
          <w:rFonts w:ascii="Times New Roman" w:eastAsia="SimSun" w:hAnsi="Times New Roman" w:cs="Times New Roman"/>
          <w:szCs w:val="24"/>
          <w:lang w:eastAsia="zh-CN"/>
        </w:rPr>
        <w:t>可在当年实施。</w:t>
      </w:r>
      <w:r w:rsidRPr="008B607F">
        <w:rPr>
          <w:rFonts w:ascii="Times New Roman" w:eastAsia="SimSun" w:hAnsi="Times New Roman" w:cs="Times New Roman" w:hint="eastAsia"/>
          <w:szCs w:val="24"/>
          <w:lang w:eastAsia="zh-CN"/>
        </w:rPr>
        <w:t>他就依据</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20</w:t>
      </w:r>
      <w:r w:rsidRPr="008B607F">
        <w:rPr>
          <w:rFonts w:ascii="Times New Roman" w:eastAsia="SimSun" w:hAnsi="Times New Roman" w:cs="Times New Roman"/>
          <w:szCs w:val="24"/>
          <w:lang w:eastAsia="zh-CN"/>
        </w:rPr>
        <w:t>5</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决议（</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修订版）</w:t>
      </w:r>
      <w:r w:rsidRPr="008B607F">
        <w:rPr>
          <w:rFonts w:ascii="Times New Roman" w:eastAsia="SimSun" w:hAnsi="Times New Roman" w:cs="Times New Roman" w:hint="eastAsia"/>
          <w:szCs w:val="24"/>
          <w:lang w:eastAsia="zh-CN"/>
        </w:rPr>
        <w:t>上</w:t>
      </w:r>
      <w:r w:rsidRPr="008B607F">
        <w:rPr>
          <w:rFonts w:ascii="Times New Roman" w:eastAsia="SimSun" w:hAnsi="Times New Roman" w:cs="Times New Roman"/>
          <w:szCs w:val="24"/>
          <w:lang w:eastAsia="zh-CN"/>
        </w:rPr>
        <w:t>报的干扰案例</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数量做出了澄清。</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B607F">
        <w:rPr>
          <w:rFonts w:ascii="Times New Roman" w:eastAsia="SimSun" w:hAnsi="Times New Roman" w:cs="Times New Roman"/>
          <w:szCs w:val="24"/>
          <w:lang w:eastAsia="zh-CN"/>
        </w:rPr>
        <w:t>2.8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szCs w:val="24"/>
          <w:lang w:eastAsia="zh-CN"/>
        </w:rPr>
        <w:t>强调</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Cospas-Sarsat</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重要性，并建议无线电规则委员会</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75</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会议上讨论此事宜。</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空间业务方面，他表扬了无线电通信局</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往六年</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更新</w:t>
      </w:r>
      <w:r w:rsidRPr="008B607F">
        <w:rPr>
          <w:rFonts w:ascii="Times New Roman" w:eastAsia="SimSun" w:hAnsi="Times New Roman" w:cs="Times New Roman"/>
          <w:szCs w:val="24"/>
          <w:lang w:eastAsia="zh-CN"/>
        </w:rPr>
        <w:t>MIFR</w:t>
      </w:r>
      <w:r w:rsidRPr="008B607F">
        <w:rPr>
          <w:rFonts w:ascii="Times New Roman" w:eastAsia="SimSun" w:hAnsi="Times New Roman" w:cs="Times New Roman" w:hint="eastAsia"/>
          <w:szCs w:val="24"/>
          <w:lang w:eastAsia="zh-CN"/>
        </w:rPr>
        <w:t>方面</w:t>
      </w:r>
      <w:r w:rsidRPr="008B607F">
        <w:rPr>
          <w:rFonts w:ascii="Times New Roman" w:eastAsia="SimSun" w:hAnsi="Times New Roman" w:cs="Times New Roman"/>
          <w:szCs w:val="24"/>
          <w:lang w:eastAsia="zh-CN"/>
        </w:rPr>
        <w:t>表现出的高效，</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该局根据《无线电规则》</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不同条款取消了</w:t>
      </w:r>
      <w:r w:rsidRPr="008B607F">
        <w:rPr>
          <w:rFonts w:ascii="Times New Roman" w:eastAsia="SimSun" w:hAnsi="Times New Roman" w:cs="Times New Roman" w:hint="eastAsia"/>
          <w:szCs w:val="24"/>
          <w:lang w:eastAsia="zh-CN"/>
        </w:rPr>
        <w:t>相</w:t>
      </w:r>
      <w:r w:rsidRPr="008B607F">
        <w:rPr>
          <w:rFonts w:ascii="Times New Roman" w:eastAsia="SimSun" w:hAnsi="Times New Roman" w:cs="Times New Roman"/>
          <w:szCs w:val="24"/>
          <w:lang w:eastAsia="zh-CN"/>
        </w:rPr>
        <w:t>关卫星网络。</w:t>
      </w:r>
      <w:r w:rsidRPr="008B607F">
        <w:rPr>
          <w:rFonts w:ascii="Times New Roman" w:eastAsia="SimSun" w:hAnsi="Times New Roman" w:cs="Times New Roman" w:hint="eastAsia"/>
          <w:szCs w:val="24"/>
          <w:lang w:eastAsia="zh-CN"/>
        </w:rPr>
        <w:t>鉴于</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繁重</w:t>
      </w:r>
      <w:r w:rsidRPr="008B607F">
        <w:rPr>
          <w:rFonts w:ascii="Times New Roman" w:eastAsia="SimSun" w:hAnsi="Times New Roman" w:cs="Times New Roman"/>
          <w:szCs w:val="24"/>
          <w:lang w:eastAsia="zh-CN"/>
        </w:rPr>
        <w:t>的工作负担，他对近期处理时间</w:t>
      </w:r>
      <w:r w:rsidRPr="008B607F">
        <w:rPr>
          <w:rFonts w:ascii="Times New Roman" w:eastAsia="SimSun" w:hAnsi="Times New Roman" w:cs="Times New Roman" w:hint="eastAsia"/>
          <w:szCs w:val="24"/>
          <w:lang w:eastAsia="zh-CN"/>
        </w:rPr>
        <w:t>延</w:t>
      </w:r>
      <w:r w:rsidRPr="008B607F">
        <w:rPr>
          <w:rFonts w:ascii="Times New Roman" w:eastAsia="SimSun" w:hAnsi="Times New Roman" w:cs="Times New Roman"/>
          <w:szCs w:val="24"/>
          <w:lang w:eastAsia="zh-CN"/>
        </w:rPr>
        <w:t>长</w:t>
      </w:r>
      <w:r w:rsidRPr="008B607F">
        <w:rPr>
          <w:rFonts w:ascii="Times New Roman" w:eastAsia="SimSun" w:hAnsi="Times New Roman" w:cs="Times New Roman" w:hint="eastAsia"/>
          <w:szCs w:val="24"/>
          <w:lang w:eastAsia="zh-CN"/>
        </w:rPr>
        <w:t>表示</w:t>
      </w:r>
      <w:r w:rsidRPr="008B607F">
        <w:rPr>
          <w:rFonts w:ascii="Times New Roman" w:eastAsia="SimSun" w:hAnsi="Times New Roman" w:cs="Times New Roman"/>
          <w:szCs w:val="24"/>
          <w:lang w:eastAsia="zh-CN"/>
        </w:rPr>
        <w:t>担忧</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特别是一些卫星网络协调请求</w:t>
      </w:r>
      <w:r w:rsidRPr="008B607F">
        <w:rPr>
          <w:rFonts w:ascii="Times New Roman" w:eastAsia="SimSun" w:hAnsi="Times New Roman" w:cs="Times New Roman" w:hint="eastAsia"/>
          <w:szCs w:val="24"/>
          <w:lang w:eastAsia="zh-CN"/>
        </w:rPr>
        <w:t>公布</w:t>
      </w:r>
      <w:r w:rsidRPr="008B607F">
        <w:rPr>
          <w:rFonts w:ascii="Times New Roman" w:eastAsia="SimSun" w:hAnsi="Times New Roman" w:cs="Times New Roman"/>
          <w:szCs w:val="24"/>
          <w:lang w:eastAsia="zh-CN"/>
        </w:rPr>
        <w:t>的处理时间为六</w:t>
      </w:r>
      <w:r w:rsidRPr="008B607F">
        <w:rPr>
          <w:rFonts w:ascii="Times New Roman" w:eastAsia="SimSun" w:hAnsi="Times New Roman" w:cs="Times New Roman" w:hint="eastAsia"/>
          <w:szCs w:val="24"/>
          <w:lang w:eastAsia="zh-CN"/>
        </w:rPr>
        <w:t>至</w:t>
      </w:r>
      <w:r w:rsidRPr="008B607F">
        <w:rPr>
          <w:rFonts w:ascii="Times New Roman" w:eastAsia="SimSun" w:hAnsi="Times New Roman" w:cs="Times New Roman"/>
          <w:szCs w:val="24"/>
          <w:lang w:eastAsia="zh-CN"/>
        </w:rPr>
        <w:t>七个月</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非规则时</w:t>
      </w:r>
      <w:r w:rsidRPr="008B607F">
        <w:rPr>
          <w:rFonts w:ascii="Times New Roman" w:eastAsia="SimSun" w:hAnsi="Times New Roman" w:cs="Times New Roman" w:hint="eastAsia"/>
          <w:szCs w:val="24"/>
          <w:lang w:eastAsia="zh-CN"/>
        </w:rPr>
        <w:t>限</w:t>
      </w:r>
      <w:r w:rsidRPr="008B607F">
        <w:rPr>
          <w:rFonts w:ascii="Times New Roman" w:eastAsia="SimSun" w:hAnsi="Times New Roman" w:cs="Times New Roman"/>
          <w:szCs w:val="24"/>
          <w:lang w:eastAsia="zh-CN"/>
        </w:rPr>
        <w:t>所述的四个月。</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是一个特殊的年份，</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决定引发了主管部门</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w:t>
      </w:r>
      <w:r w:rsidRPr="008B607F">
        <w:rPr>
          <w:rFonts w:ascii="Times New Roman" w:eastAsia="SimSun" w:hAnsi="Times New Roman" w:cs="Times New Roman"/>
          <w:szCs w:val="24"/>
          <w:lang w:eastAsia="zh-CN"/>
        </w:rPr>
        <w:t>新条款生效前大量提</w:t>
      </w:r>
      <w:r w:rsidRPr="008B607F">
        <w:rPr>
          <w:rFonts w:ascii="Times New Roman" w:eastAsia="SimSun" w:hAnsi="Times New Roman" w:cs="Times New Roman" w:hint="eastAsia"/>
          <w:szCs w:val="24"/>
          <w:lang w:eastAsia="zh-CN"/>
        </w:rPr>
        <w:t>交</w:t>
      </w:r>
      <w:r w:rsidRPr="008B607F">
        <w:rPr>
          <w:rFonts w:ascii="Times New Roman" w:eastAsia="SimSun" w:hAnsi="Times New Roman" w:cs="Times New Roman"/>
          <w:szCs w:val="24"/>
          <w:lang w:eastAsia="zh-CN"/>
        </w:rPr>
        <w:t>申报资料。</w:t>
      </w:r>
      <w:r w:rsidRPr="008B607F">
        <w:rPr>
          <w:rFonts w:ascii="Times New Roman" w:eastAsia="SimSun" w:hAnsi="Times New Roman" w:cs="Times New Roman" w:hint="eastAsia"/>
          <w:szCs w:val="24"/>
          <w:lang w:eastAsia="zh-CN"/>
        </w:rPr>
        <w:t>如今已</w:t>
      </w:r>
      <w:r w:rsidRPr="008B607F">
        <w:rPr>
          <w:rFonts w:ascii="Times New Roman" w:eastAsia="SimSun" w:hAnsi="Times New Roman" w:cs="Times New Roman"/>
          <w:szCs w:val="24"/>
          <w:lang w:eastAsia="zh-CN"/>
        </w:rPr>
        <w:t>收讫提交资料的准备和审查工作已</w:t>
      </w:r>
      <w:r w:rsidRPr="008B607F">
        <w:rPr>
          <w:rFonts w:ascii="Times New Roman" w:eastAsia="SimSun" w:hAnsi="Times New Roman" w:cs="Times New Roman" w:hint="eastAsia"/>
          <w:szCs w:val="24"/>
          <w:lang w:eastAsia="zh-CN"/>
        </w:rPr>
        <w:t>重新</w:t>
      </w:r>
      <w:r w:rsidRPr="008B607F">
        <w:rPr>
          <w:rFonts w:ascii="Times New Roman" w:eastAsia="SimSun" w:hAnsi="Times New Roman" w:cs="Times New Roman"/>
          <w:szCs w:val="24"/>
          <w:lang w:eastAsia="zh-CN"/>
        </w:rPr>
        <w:t>开始，</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为处理</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目前很</w:t>
      </w:r>
      <w:r w:rsidRPr="008B607F">
        <w:rPr>
          <w:rFonts w:ascii="Times New Roman" w:eastAsia="SimSun" w:hAnsi="Times New Roman" w:cs="Times New Roman" w:hint="eastAsia"/>
          <w:szCs w:val="24"/>
          <w:lang w:eastAsia="zh-CN"/>
        </w:rPr>
        <w:t>棘手</w:t>
      </w:r>
      <w:r w:rsidRPr="008B607F">
        <w:rPr>
          <w:rFonts w:ascii="Times New Roman" w:eastAsia="SimSun" w:hAnsi="Times New Roman" w:cs="Times New Roman"/>
          <w:szCs w:val="24"/>
          <w:lang w:eastAsia="zh-CN"/>
        </w:rPr>
        <w:t>的问题重新做了人员调整。</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对处理时间很快会缩短</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在今年</w:t>
      </w:r>
      <w:r w:rsidRPr="008B607F">
        <w:rPr>
          <w:rFonts w:ascii="Times New Roman" w:eastAsia="SimSun" w:hAnsi="Times New Roman" w:cs="Times New Roman" w:hint="eastAsia"/>
          <w:szCs w:val="24"/>
          <w:lang w:eastAsia="zh-CN"/>
        </w:rPr>
        <w:t>秋</w:t>
      </w:r>
      <w:r w:rsidRPr="008B607F">
        <w:rPr>
          <w:rFonts w:ascii="Times New Roman" w:eastAsia="SimSun" w:hAnsi="Times New Roman" w:cs="Times New Roman"/>
          <w:szCs w:val="24"/>
          <w:lang w:eastAsia="zh-CN"/>
        </w:rPr>
        <w:t>天实现满足监管</w:t>
      </w:r>
      <w:r w:rsidRPr="008B607F">
        <w:rPr>
          <w:rFonts w:ascii="Times New Roman" w:eastAsia="SimSun" w:hAnsi="Times New Roman" w:cs="Times New Roman" w:hint="eastAsia"/>
          <w:szCs w:val="24"/>
          <w:lang w:eastAsia="zh-CN"/>
        </w:rPr>
        <w:t>限制的</w:t>
      </w:r>
      <w:r w:rsidRPr="008B607F">
        <w:rPr>
          <w:rFonts w:ascii="Times New Roman" w:eastAsia="SimSun" w:hAnsi="Times New Roman" w:cs="Times New Roman"/>
          <w:szCs w:val="24"/>
          <w:lang w:eastAsia="zh-CN"/>
        </w:rPr>
        <w:t>目标</w:t>
      </w:r>
      <w:r w:rsidRPr="008B607F">
        <w:rPr>
          <w:rFonts w:ascii="Times New Roman" w:eastAsia="SimSun" w:hAnsi="Times New Roman" w:cs="Times New Roman" w:hint="eastAsia"/>
          <w:szCs w:val="24"/>
          <w:lang w:eastAsia="zh-CN"/>
        </w:rPr>
        <w:t>充满</w:t>
      </w:r>
      <w:r w:rsidRPr="008B607F">
        <w:rPr>
          <w:rFonts w:ascii="Times New Roman" w:eastAsia="SimSun" w:hAnsi="Times New Roman" w:cs="Times New Roman"/>
          <w:szCs w:val="24"/>
          <w:lang w:eastAsia="zh-CN"/>
        </w:rPr>
        <w:t>信心。</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做取消提</w:t>
      </w:r>
      <w:r w:rsidRPr="008B607F">
        <w:rPr>
          <w:rFonts w:ascii="Times New Roman" w:eastAsia="SimSun" w:hAnsi="Times New Roman" w:cs="Times New Roman" w:hint="eastAsia"/>
          <w:szCs w:val="24"/>
          <w:lang w:eastAsia="zh-CN"/>
        </w:rPr>
        <w:t>前</w:t>
      </w:r>
      <w:r w:rsidRPr="008B607F">
        <w:rPr>
          <w:rFonts w:ascii="Times New Roman" w:eastAsia="SimSun" w:hAnsi="Times New Roman" w:cs="Times New Roman"/>
          <w:szCs w:val="24"/>
          <w:lang w:eastAsia="zh-CN"/>
        </w:rPr>
        <w:t>公布资料（</w:t>
      </w:r>
      <w:r w:rsidRPr="008B607F">
        <w:rPr>
          <w:rFonts w:ascii="Times New Roman" w:eastAsia="SimSun" w:hAnsi="Times New Roman" w:cs="Times New Roman" w:hint="eastAsia"/>
          <w:szCs w:val="24"/>
          <w:lang w:eastAsia="zh-CN"/>
        </w:rPr>
        <w:t>API</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决定预计</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会减</w:t>
      </w:r>
      <w:r w:rsidRPr="008B607F">
        <w:rPr>
          <w:rFonts w:ascii="Times New Roman" w:eastAsia="SimSun" w:hAnsi="Times New Roman" w:cs="Times New Roman"/>
          <w:szCs w:val="24"/>
          <w:lang w:eastAsia="zh-CN"/>
        </w:rPr>
        <w:lastRenderedPageBreak/>
        <w:t>轻无线电通信局</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工作量。</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2.11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忆及</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会议上的讨论</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特别是无线电通信局主任</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意见，即如果无线电通信局</w:t>
      </w:r>
      <w:r w:rsidRPr="008B607F">
        <w:rPr>
          <w:rFonts w:ascii="Times New Roman" w:eastAsia="SimSun" w:hAnsi="Times New Roman" w:cs="Times New Roman" w:hint="eastAsia"/>
          <w:szCs w:val="24"/>
          <w:lang w:eastAsia="zh-CN"/>
        </w:rPr>
        <w:t>不</w:t>
      </w:r>
      <w:r w:rsidRPr="008B607F">
        <w:rPr>
          <w:rFonts w:ascii="Times New Roman" w:eastAsia="SimSun" w:hAnsi="Times New Roman" w:cs="Times New Roman"/>
          <w:szCs w:val="24"/>
          <w:lang w:eastAsia="zh-CN"/>
        </w:rPr>
        <w:t>能缩短处理时间以遵守</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个</w:t>
      </w:r>
      <w:r w:rsidRPr="008B607F">
        <w:rPr>
          <w:rFonts w:ascii="Times New Roman" w:eastAsia="SimSun" w:hAnsi="Times New Roman" w:cs="Times New Roman"/>
          <w:szCs w:val="24"/>
          <w:lang w:eastAsia="zh-CN"/>
        </w:rPr>
        <w:t>月的规则期限，就意味着需要更多资源（</w:t>
      </w:r>
      <w:r w:rsidRPr="008B607F">
        <w:rPr>
          <w:rFonts w:ascii="Times New Roman" w:eastAsia="SimSun" w:hAnsi="Times New Roman" w:cs="Times New Roman"/>
          <w:szCs w:val="24"/>
          <w:lang w:eastAsia="zh-CN"/>
        </w:rPr>
        <w:t>RRB16-3/12</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文件第</w:t>
      </w:r>
      <w:r w:rsidRPr="008B607F">
        <w:rPr>
          <w:rFonts w:ascii="Times New Roman" w:eastAsia="SimSun" w:hAnsi="Times New Roman" w:cs="Times New Roman"/>
          <w:szCs w:val="24"/>
          <w:lang w:eastAsia="zh-CN"/>
        </w:rPr>
        <w:t>3.14</w:t>
      </w:r>
      <w:r w:rsidRPr="008B607F">
        <w:rPr>
          <w:rFonts w:ascii="Times New Roman" w:eastAsia="SimSun" w:hAnsi="Times New Roman" w:cs="Times New Roman" w:hint="eastAsia"/>
          <w:szCs w:val="24"/>
          <w:lang w:eastAsia="zh-CN"/>
        </w:rPr>
        <w:t>段</w:t>
      </w:r>
      <w:r w:rsidRPr="008B607F">
        <w:rPr>
          <w:rFonts w:ascii="Times New Roman" w:eastAsia="SimSun" w:hAnsi="Times New Roman" w:cs="Times New Roman"/>
          <w:szCs w:val="24"/>
          <w:lang w:eastAsia="zh-CN"/>
        </w:rPr>
        <w:t xml:space="preserve"> – </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会议的会议记录）</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协调</w:t>
      </w:r>
      <w:r w:rsidRPr="008B607F">
        <w:rPr>
          <w:rFonts w:ascii="Times New Roman" w:eastAsia="SimSun" w:hAnsi="Times New Roman" w:cs="Times New Roman"/>
          <w:szCs w:val="24"/>
          <w:lang w:eastAsia="zh-CN"/>
        </w:rPr>
        <w:t>请求</w:t>
      </w:r>
      <w:r w:rsidRPr="008B607F">
        <w:rPr>
          <w:rFonts w:ascii="Times New Roman" w:eastAsia="SimSun" w:hAnsi="Times New Roman" w:cs="Times New Roman" w:hint="eastAsia"/>
          <w:szCs w:val="24"/>
          <w:lang w:eastAsia="zh-CN"/>
        </w:rPr>
        <w:t>公布</w:t>
      </w:r>
      <w:r w:rsidRPr="008B607F">
        <w:rPr>
          <w:rFonts w:ascii="Times New Roman" w:eastAsia="SimSun" w:hAnsi="Times New Roman" w:cs="Times New Roman"/>
          <w:szCs w:val="24"/>
          <w:lang w:eastAsia="zh-CN"/>
        </w:rPr>
        <w:t>的处理时间为六个半月，而附录</w:t>
      </w:r>
      <w:r w:rsidRPr="008B607F">
        <w:rPr>
          <w:rFonts w:ascii="Times New Roman" w:eastAsia="SimSun" w:hAnsi="Times New Roman" w:cs="Times New Roman" w:hint="eastAsia"/>
          <w:szCs w:val="24"/>
          <w:lang w:eastAsia="zh-CN"/>
        </w:rPr>
        <w:t>30</w:t>
      </w:r>
      <w:r w:rsidRPr="008B607F">
        <w:rPr>
          <w:rFonts w:ascii="Times New Roman" w:eastAsia="SimSun" w:hAnsi="Times New Roman" w:cs="Times New Roman"/>
          <w:szCs w:val="24"/>
          <w:lang w:eastAsia="zh-CN"/>
        </w:rPr>
        <w:t>B</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下的网络处理时间为八个月。</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于后者，无线电规则委员会</w:t>
      </w:r>
      <w:r w:rsidRPr="008B607F">
        <w:rPr>
          <w:rFonts w:ascii="Times New Roman" w:eastAsia="SimSun" w:hAnsi="Times New Roman" w:cs="Times New Roman" w:hint="eastAsia"/>
          <w:szCs w:val="24"/>
          <w:lang w:eastAsia="zh-CN"/>
        </w:rPr>
        <w:t>审议</w:t>
      </w:r>
      <w:r w:rsidRPr="008B607F">
        <w:rPr>
          <w:rFonts w:ascii="Times New Roman" w:eastAsia="SimSun" w:hAnsi="Times New Roman" w:cs="Times New Roman"/>
          <w:szCs w:val="24"/>
          <w:lang w:eastAsia="zh-CN"/>
        </w:rPr>
        <w:t>了卢森堡主管部门在上次会议提交的</w:t>
      </w:r>
      <w:r w:rsidRPr="008B607F">
        <w:rPr>
          <w:rFonts w:ascii="Times New Roman" w:eastAsia="SimSun" w:hAnsi="Times New Roman" w:cs="Times New Roman" w:hint="eastAsia"/>
          <w:szCs w:val="24"/>
          <w:lang w:eastAsia="zh-CN"/>
        </w:rPr>
        <w:t>申报</w:t>
      </w:r>
      <w:r w:rsidRPr="008B607F">
        <w:rPr>
          <w:rFonts w:ascii="Times New Roman" w:eastAsia="SimSun" w:hAnsi="Times New Roman" w:cs="Times New Roman"/>
          <w:szCs w:val="24"/>
          <w:lang w:eastAsia="zh-CN"/>
        </w:rPr>
        <w:t>资料（</w:t>
      </w:r>
      <w:r w:rsidRPr="008B607F">
        <w:rPr>
          <w:rFonts w:ascii="Times New Roman" w:eastAsia="SimSun" w:hAnsi="Times New Roman" w:cs="Times New Roman"/>
          <w:szCs w:val="24"/>
          <w:lang w:eastAsia="zh-CN"/>
        </w:rPr>
        <w:t>RRB16-3/12</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文件第</w:t>
      </w:r>
      <w:r w:rsidRPr="008B607F">
        <w:rPr>
          <w:rFonts w:ascii="Times New Roman" w:eastAsia="SimSun" w:hAnsi="Times New Roman" w:cs="Times New Roman"/>
          <w:szCs w:val="24"/>
          <w:lang w:eastAsia="zh-CN"/>
        </w:rPr>
        <w:t>14</w:t>
      </w:r>
      <w:r w:rsidRPr="008B607F">
        <w:rPr>
          <w:rFonts w:ascii="Times New Roman" w:eastAsia="SimSun" w:hAnsi="Times New Roman" w:cs="Times New Roman" w:hint="eastAsia"/>
          <w:szCs w:val="24"/>
          <w:lang w:eastAsia="zh-CN"/>
        </w:rPr>
        <w:t>段</w:t>
      </w:r>
      <w:r w:rsidRPr="008B607F">
        <w:rPr>
          <w:rFonts w:ascii="Times New Roman" w:eastAsia="SimSun" w:hAnsi="Times New Roman" w:cs="Times New Roman"/>
          <w:szCs w:val="24"/>
          <w:lang w:eastAsia="zh-CN"/>
        </w:rPr>
        <w:t xml:space="preserve"> – </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会议的会议记录</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并按照义务采取步骤</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确保处理延迟不会损害主管部门的权益。</w:t>
      </w:r>
      <w:r w:rsidRPr="008B607F">
        <w:rPr>
          <w:rFonts w:ascii="Times New Roman" w:eastAsia="SimSun" w:hAnsi="Times New Roman" w:cs="Times New Roman" w:hint="eastAsia"/>
          <w:szCs w:val="24"/>
          <w:lang w:eastAsia="zh-CN"/>
        </w:rPr>
        <w:t>作</w:t>
      </w:r>
      <w:r w:rsidRPr="008B607F">
        <w:rPr>
          <w:rFonts w:ascii="Times New Roman" w:eastAsia="SimSun" w:hAnsi="Times New Roman" w:cs="Times New Roman"/>
          <w:szCs w:val="24"/>
          <w:lang w:eastAsia="zh-CN"/>
        </w:rPr>
        <w:t>为主管部门</w:t>
      </w:r>
      <w:r w:rsidRPr="008B607F">
        <w:rPr>
          <w:rFonts w:ascii="Times New Roman" w:eastAsia="SimSun" w:hAnsi="Times New Roman" w:cs="Times New Roman" w:hint="eastAsia"/>
          <w:szCs w:val="24"/>
          <w:lang w:eastAsia="zh-CN"/>
        </w:rPr>
        <w:t>为</w:t>
      </w:r>
      <w:r w:rsidRPr="008B607F">
        <w:rPr>
          <w:rFonts w:ascii="Times New Roman" w:eastAsia="SimSun" w:hAnsi="Times New Roman" w:cs="Times New Roman"/>
          <w:szCs w:val="24"/>
          <w:lang w:eastAsia="zh-CN"/>
        </w:rPr>
        <w:t>国际电联服务付费</w:t>
      </w:r>
      <w:r w:rsidRPr="008B607F">
        <w:rPr>
          <w:rFonts w:ascii="Times New Roman" w:eastAsia="SimSun" w:hAnsi="Times New Roman" w:cs="Times New Roman" w:hint="eastAsia"/>
          <w:szCs w:val="24"/>
          <w:lang w:eastAsia="zh-CN"/>
        </w:rPr>
        <w:t>依据的理事</w:t>
      </w:r>
      <w:r w:rsidRPr="008B607F">
        <w:rPr>
          <w:rFonts w:ascii="Times New Roman" w:eastAsia="SimSun" w:hAnsi="Times New Roman" w:cs="Times New Roman"/>
          <w:szCs w:val="24"/>
          <w:lang w:eastAsia="zh-CN"/>
        </w:rPr>
        <w:t>会第</w:t>
      </w:r>
      <w:r w:rsidRPr="008B607F">
        <w:rPr>
          <w:rFonts w:ascii="Times New Roman" w:eastAsia="SimSun" w:hAnsi="Times New Roman" w:cs="Times New Roman" w:hint="eastAsia"/>
          <w:szCs w:val="24"/>
          <w:lang w:eastAsia="zh-CN"/>
        </w:rPr>
        <w:t>482</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w:t>
      </w:r>
      <w:r w:rsidRPr="008B607F">
        <w:rPr>
          <w:rFonts w:ascii="Times New Roman" w:eastAsia="SimSun" w:hAnsi="Times New Roman" w:cs="Times New Roman" w:hint="eastAsia"/>
          <w:szCs w:val="24"/>
          <w:lang w:eastAsia="zh-CN"/>
        </w:rPr>
        <w:t>定</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构成</w:t>
      </w:r>
      <w:r w:rsidRPr="008B607F">
        <w:rPr>
          <w:rFonts w:ascii="Times New Roman" w:eastAsia="SimSun" w:hAnsi="Times New Roman" w:cs="Times New Roman"/>
          <w:szCs w:val="24"/>
          <w:lang w:eastAsia="zh-CN"/>
        </w:rPr>
        <w:t>了</w:t>
      </w:r>
      <w:r w:rsidRPr="008B607F">
        <w:rPr>
          <w:rFonts w:ascii="Times New Roman" w:eastAsia="SimSun" w:hAnsi="Times New Roman" w:cs="Times New Roman" w:hint="eastAsia"/>
          <w:szCs w:val="24"/>
          <w:lang w:eastAsia="zh-CN"/>
        </w:rPr>
        <w:t>一份合约</w:t>
      </w:r>
      <w:r w:rsidRPr="008B607F">
        <w:rPr>
          <w:rFonts w:ascii="Times New Roman" w:eastAsia="SimSun" w:hAnsi="Times New Roman" w:cs="Times New Roman"/>
          <w:szCs w:val="24"/>
          <w:lang w:eastAsia="zh-CN"/>
        </w:rPr>
        <w:t>协议。</w:t>
      </w:r>
      <w:r w:rsidRPr="008B607F">
        <w:rPr>
          <w:rFonts w:ascii="Times New Roman" w:eastAsia="SimSun" w:hAnsi="Times New Roman" w:cs="Times New Roman" w:hint="eastAsia"/>
          <w:szCs w:val="24"/>
          <w:lang w:eastAsia="zh-CN"/>
        </w:rPr>
        <w:t>国</w:t>
      </w:r>
      <w:r w:rsidRPr="008B607F">
        <w:rPr>
          <w:rFonts w:ascii="Times New Roman" w:eastAsia="SimSun" w:hAnsi="Times New Roman" w:cs="Times New Roman"/>
          <w:szCs w:val="24"/>
          <w:lang w:eastAsia="zh-CN"/>
        </w:rPr>
        <w:t>际电联</w:t>
      </w:r>
      <w:r w:rsidRPr="008B607F">
        <w:rPr>
          <w:rFonts w:ascii="Times New Roman" w:eastAsia="SimSun" w:hAnsi="Times New Roman" w:cs="Times New Roman" w:hint="eastAsia"/>
          <w:szCs w:val="24"/>
          <w:lang w:eastAsia="zh-CN"/>
        </w:rPr>
        <w:t>如果</w:t>
      </w:r>
      <w:r w:rsidRPr="008B607F">
        <w:rPr>
          <w:rFonts w:ascii="Times New Roman" w:eastAsia="SimSun" w:hAnsi="Times New Roman" w:cs="Times New Roman"/>
          <w:szCs w:val="24"/>
          <w:lang w:eastAsia="zh-CN"/>
        </w:rPr>
        <w:t>不能及时</w:t>
      </w:r>
      <w:r w:rsidRPr="008B607F">
        <w:rPr>
          <w:rFonts w:ascii="Times New Roman" w:eastAsia="SimSun" w:hAnsi="Times New Roman" w:cs="Times New Roman" w:hint="eastAsia"/>
          <w:szCs w:val="24"/>
          <w:lang w:eastAsia="zh-CN"/>
        </w:rPr>
        <w:t>提供</w:t>
      </w:r>
      <w:r w:rsidRPr="008B607F">
        <w:rPr>
          <w:rFonts w:ascii="Times New Roman" w:eastAsia="SimSun" w:hAnsi="Times New Roman" w:cs="Times New Roman"/>
          <w:szCs w:val="24"/>
          <w:lang w:eastAsia="zh-CN"/>
        </w:rPr>
        <w:t>服务，则应对</w:t>
      </w:r>
      <w:r w:rsidRPr="008B607F">
        <w:rPr>
          <w:rFonts w:ascii="Times New Roman" w:eastAsia="SimSun" w:hAnsi="Times New Roman" w:cs="Times New Roman" w:hint="eastAsia"/>
          <w:szCs w:val="24"/>
          <w:lang w:eastAsia="zh-CN"/>
        </w:rPr>
        <w:t>给</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造成</w:t>
      </w:r>
      <w:r w:rsidRPr="008B607F">
        <w:rPr>
          <w:rFonts w:ascii="Times New Roman" w:eastAsia="SimSun" w:hAnsi="Times New Roman" w:cs="Times New Roman"/>
          <w:szCs w:val="24"/>
          <w:lang w:eastAsia="zh-CN"/>
        </w:rPr>
        <w:t>的一切损失负责。</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他看来，无线电通信局</w:t>
      </w:r>
      <w:r w:rsidRPr="008B607F">
        <w:rPr>
          <w:rFonts w:ascii="Times New Roman" w:eastAsia="SimSun" w:hAnsi="Times New Roman" w:cs="Times New Roman" w:hint="eastAsia"/>
          <w:szCs w:val="24"/>
          <w:lang w:eastAsia="zh-CN"/>
        </w:rPr>
        <w:t>需要</w:t>
      </w:r>
      <w:r w:rsidRPr="008B607F">
        <w:rPr>
          <w:rFonts w:ascii="Times New Roman" w:eastAsia="SimSun" w:hAnsi="Times New Roman" w:cs="Times New Roman"/>
          <w:szCs w:val="24"/>
          <w:lang w:eastAsia="zh-CN"/>
        </w:rPr>
        <w:t>更多财务资源聘请专家和更新软件。无线电通信局</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乐观</w:t>
      </w:r>
      <w:r w:rsidRPr="008B607F">
        <w:rPr>
          <w:rFonts w:ascii="Times New Roman" w:eastAsia="SimSun" w:hAnsi="Times New Roman" w:cs="Times New Roman" w:hint="eastAsia"/>
          <w:szCs w:val="24"/>
          <w:lang w:eastAsia="zh-CN"/>
        </w:rPr>
        <w:t>情绪</w:t>
      </w:r>
      <w:r w:rsidRPr="008B607F">
        <w:rPr>
          <w:rFonts w:ascii="Times New Roman" w:eastAsia="SimSun" w:hAnsi="Times New Roman" w:cs="Times New Roman"/>
          <w:szCs w:val="24"/>
          <w:lang w:eastAsia="zh-CN"/>
        </w:rPr>
        <w:t>似乎是基于现状，但</w:t>
      </w:r>
      <w:r w:rsidRPr="008B607F">
        <w:rPr>
          <w:rFonts w:ascii="Times New Roman" w:eastAsia="SimSun" w:hAnsi="Times New Roman" w:cs="Times New Roman" w:hint="eastAsia"/>
          <w:szCs w:val="24"/>
          <w:lang w:eastAsia="zh-CN"/>
        </w:rPr>
        <w:t>拥有</w:t>
      </w:r>
      <w:r w:rsidRPr="008B607F">
        <w:rPr>
          <w:rFonts w:ascii="Times New Roman" w:eastAsia="SimSun" w:hAnsi="Times New Roman" w:cs="Times New Roman"/>
          <w:szCs w:val="24"/>
          <w:lang w:eastAsia="zh-CN"/>
        </w:rPr>
        <w:t>大量</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星云</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系统</w:t>
      </w:r>
      <w:r w:rsidRPr="008B607F">
        <w:rPr>
          <w:rFonts w:ascii="Times New Roman" w:eastAsia="SimSun" w:hAnsi="Times New Roman" w:cs="Times New Roman"/>
          <w:szCs w:val="24"/>
          <w:lang w:eastAsia="zh-CN"/>
        </w:rPr>
        <w:t>的提交资料必将给无线电通信局</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工作造成巨大负担。无线电通信局</w:t>
      </w:r>
      <w:r w:rsidRPr="008B607F">
        <w:rPr>
          <w:rFonts w:ascii="Times New Roman" w:eastAsia="SimSun" w:hAnsi="Times New Roman" w:cs="Times New Roman" w:hint="eastAsia"/>
          <w:szCs w:val="24"/>
          <w:lang w:eastAsia="zh-CN"/>
        </w:rPr>
        <w:t>自</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起便</w:t>
      </w:r>
      <w:r w:rsidRPr="008B607F">
        <w:rPr>
          <w:rFonts w:ascii="Times New Roman" w:eastAsia="SimSun" w:hAnsi="Times New Roman" w:cs="Times New Roman" w:hint="eastAsia"/>
          <w:szCs w:val="24"/>
          <w:lang w:eastAsia="zh-CN"/>
        </w:rPr>
        <w:t>违反</w:t>
      </w:r>
      <w:r w:rsidRPr="008B607F">
        <w:rPr>
          <w:rFonts w:ascii="Times New Roman" w:eastAsia="SimSun" w:hAnsi="Times New Roman" w:cs="Times New Roman"/>
          <w:szCs w:val="24"/>
          <w:lang w:eastAsia="zh-CN"/>
        </w:rPr>
        <w:t>规则时限的行为无法接受。无线电规则委员会</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思考如何帮助无线电通信局</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或许可将此事宜提交理事会，请理事会为该局从国际电联其它</w:t>
      </w:r>
      <w:r w:rsidRPr="008B607F">
        <w:rPr>
          <w:rFonts w:ascii="Times New Roman" w:eastAsia="SimSun" w:hAnsi="Times New Roman" w:cs="Times New Roman" w:hint="eastAsia"/>
          <w:szCs w:val="24"/>
          <w:lang w:eastAsia="zh-CN"/>
        </w:rPr>
        <w:t>项目</w:t>
      </w:r>
      <w:r w:rsidRPr="008B607F">
        <w:rPr>
          <w:rFonts w:ascii="Times New Roman" w:eastAsia="SimSun" w:hAnsi="Times New Roman" w:cs="Times New Roman"/>
          <w:szCs w:val="24"/>
          <w:lang w:eastAsia="zh-CN"/>
        </w:rPr>
        <w:t>调拨资源。</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2.12</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b/>
          <w:bCs/>
          <w:szCs w:val="24"/>
          <w:lang w:eastAsia="zh-CN"/>
        </w:rPr>
        <w:t>主任</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在提及</w:t>
      </w:r>
      <w:r w:rsidRPr="008B607F">
        <w:rPr>
          <w:rFonts w:ascii="Times New Roman" w:eastAsia="SimSun" w:hAnsi="Times New Roman" w:cs="Times New Roman"/>
          <w:szCs w:val="24"/>
          <w:lang w:eastAsia="zh-CN"/>
        </w:rPr>
        <w:t>RRB17-1/3</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表</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的协调请求公布统计数据时指出，</w:t>
      </w:r>
      <w:r w:rsidRPr="008B607F">
        <w:rPr>
          <w:rFonts w:ascii="Times New Roman" w:eastAsia="SimSun" w:hAnsi="Times New Roman" w:cs="Times New Roman" w:hint="eastAsia"/>
          <w:szCs w:val="24"/>
          <w:lang w:eastAsia="zh-CN"/>
        </w:rPr>
        <w:t>通常</w:t>
      </w:r>
      <w:r w:rsidRPr="008B607F">
        <w:rPr>
          <w:rFonts w:ascii="Times New Roman" w:eastAsia="SimSun" w:hAnsi="Times New Roman" w:cs="Times New Roman"/>
          <w:szCs w:val="24"/>
          <w:lang w:eastAsia="zh-CN"/>
        </w:rPr>
        <w:t>每</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会收到</w:t>
      </w: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0</w:t>
      </w:r>
      <w:r w:rsidRPr="008B607F">
        <w:rPr>
          <w:rFonts w:ascii="Times New Roman" w:eastAsia="SimSun" w:hAnsi="Times New Roman" w:cs="Times New Roman" w:hint="eastAsia"/>
          <w:szCs w:val="24"/>
          <w:lang w:eastAsia="zh-CN"/>
        </w:rPr>
        <w:t>份</w:t>
      </w:r>
      <w:r w:rsidRPr="008B607F">
        <w:rPr>
          <w:rFonts w:ascii="Times New Roman" w:eastAsia="SimSun" w:hAnsi="Times New Roman" w:cs="Times New Roman"/>
          <w:szCs w:val="24"/>
          <w:lang w:eastAsia="zh-CN"/>
        </w:rPr>
        <w:t>左右的网络申报但此数字在</w:t>
      </w:r>
      <w:r w:rsidRPr="008B607F">
        <w:rPr>
          <w:rFonts w:ascii="Times New Roman" w:eastAsia="SimSun" w:hAnsi="Times New Roman" w:cs="Times New Roman" w:hint="eastAsia"/>
          <w:szCs w:val="24"/>
          <w:lang w:eastAsia="zh-CN"/>
        </w:rPr>
        <w:t>201</w:t>
      </w:r>
      <w:r w:rsidRPr="008B607F">
        <w:rPr>
          <w:rFonts w:ascii="Times New Roman" w:eastAsia="SimSun" w:hAnsi="Times New Roman" w:cs="Times New Roman"/>
          <w:szCs w:val="24"/>
          <w:lang w:eastAsia="zh-CN"/>
        </w:rPr>
        <w:t>5</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翻</w:t>
      </w:r>
      <w:r w:rsidRPr="008B607F">
        <w:rPr>
          <w:rFonts w:ascii="Times New Roman" w:eastAsia="SimSun" w:hAnsi="Times New Roman" w:cs="Times New Roman" w:hint="eastAsia"/>
          <w:szCs w:val="24"/>
          <w:lang w:eastAsia="zh-CN"/>
        </w:rPr>
        <w:t>了近乎</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倍</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倍</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倍</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处理</w:t>
      </w:r>
      <w:r w:rsidRPr="008B607F">
        <w:rPr>
          <w:rFonts w:ascii="Times New Roman" w:eastAsia="SimSun" w:hAnsi="Times New Roman" w:cs="Times New Roman"/>
          <w:szCs w:val="24"/>
          <w:lang w:eastAsia="zh-CN"/>
        </w:rPr>
        <w:t>时间的延</w:t>
      </w:r>
      <w:r w:rsidRPr="008B607F">
        <w:rPr>
          <w:rFonts w:ascii="Times New Roman" w:eastAsia="SimSun" w:hAnsi="Times New Roman" w:cs="Times New Roman" w:hint="eastAsia"/>
          <w:szCs w:val="24"/>
          <w:lang w:eastAsia="zh-CN"/>
        </w:rPr>
        <w:t>长</w:t>
      </w:r>
      <w:r w:rsidRPr="008B607F">
        <w:rPr>
          <w:rFonts w:ascii="Times New Roman" w:eastAsia="SimSun" w:hAnsi="Times New Roman" w:cs="Times New Roman"/>
          <w:szCs w:val="24"/>
          <w:lang w:eastAsia="zh-CN"/>
        </w:rPr>
        <w:t>不仅是由于网络</w:t>
      </w:r>
      <w:r w:rsidRPr="008B607F">
        <w:rPr>
          <w:rFonts w:ascii="Times New Roman" w:eastAsia="SimSun" w:hAnsi="Times New Roman" w:cs="Times New Roman" w:hint="eastAsia"/>
          <w:szCs w:val="24"/>
          <w:lang w:eastAsia="zh-CN"/>
        </w:rPr>
        <w:t>申报数量的</w:t>
      </w:r>
      <w:r w:rsidRPr="008B607F">
        <w:rPr>
          <w:rFonts w:ascii="Times New Roman" w:eastAsia="SimSun" w:hAnsi="Times New Roman" w:cs="Times New Roman"/>
          <w:szCs w:val="24"/>
          <w:lang w:eastAsia="zh-CN"/>
        </w:rPr>
        <w:t>增加</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而且</w:t>
      </w:r>
      <w:r w:rsidRPr="008B607F">
        <w:rPr>
          <w:rFonts w:ascii="Times New Roman" w:eastAsia="SimSun" w:hAnsi="Times New Roman" w:cs="Times New Roman" w:hint="eastAsia"/>
          <w:szCs w:val="24"/>
          <w:lang w:eastAsia="zh-CN"/>
        </w:rPr>
        <w:t>亦源于</w:t>
      </w:r>
      <w:r w:rsidRPr="008B607F">
        <w:rPr>
          <w:rFonts w:ascii="Times New Roman" w:eastAsia="SimSun" w:hAnsi="Times New Roman" w:cs="Times New Roman"/>
          <w:szCs w:val="24"/>
          <w:lang w:eastAsia="zh-CN"/>
        </w:rPr>
        <w:t>其复杂性</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人员进行了重新分配，但</w:t>
      </w:r>
      <w:r w:rsidRPr="008B607F">
        <w:rPr>
          <w:rFonts w:ascii="Times New Roman" w:eastAsia="SimSun" w:hAnsi="Times New Roman" w:cs="Times New Roman" w:hint="eastAsia"/>
          <w:szCs w:val="24"/>
          <w:lang w:eastAsia="zh-CN"/>
        </w:rPr>
        <w:t>事实</w:t>
      </w:r>
      <w:r w:rsidRPr="008B607F">
        <w:rPr>
          <w:rFonts w:ascii="Times New Roman" w:eastAsia="SimSun" w:hAnsi="Times New Roman" w:cs="Times New Roman"/>
          <w:szCs w:val="24"/>
          <w:lang w:eastAsia="zh-CN"/>
        </w:rPr>
        <w:t>证明这仍无法将处理时间</w:t>
      </w:r>
      <w:r w:rsidRPr="008B607F">
        <w:rPr>
          <w:rFonts w:ascii="Times New Roman" w:eastAsia="SimSun" w:hAnsi="Times New Roman" w:cs="Times New Roman" w:hint="eastAsia"/>
          <w:szCs w:val="24"/>
          <w:lang w:eastAsia="zh-CN"/>
        </w:rPr>
        <w:t>缩短</w:t>
      </w:r>
      <w:r w:rsidRPr="008B607F">
        <w:rPr>
          <w:rFonts w:ascii="Times New Roman" w:eastAsia="SimSun" w:hAnsi="Times New Roman" w:cs="Times New Roman"/>
          <w:szCs w:val="24"/>
          <w:lang w:eastAsia="zh-CN"/>
        </w:rPr>
        <w:t>至规则期限内，仍需</w:t>
      </w:r>
      <w:r w:rsidRPr="008B607F">
        <w:rPr>
          <w:rFonts w:ascii="Times New Roman" w:eastAsia="SimSun" w:hAnsi="Times New Roman" w:cs="Times New Roman" w:hint="eastAsia"/>
          <w:szCs w:val="24"/>
          <w:lang w:eastAsia="zh-CN"/>
        </w:rPr>
        <w:t>要</w:t>
      </w:r>
      <w:r w:rsidRPr="008B607F">
        <w:rPr>
          <w:rFonts w:ascii="Times New Roman" w:eastAsia="SimSun" w:hAnsi="Times New Roman" w:cs="Times New Roman"/>
          <w:szCs w:val="24"/>
          <w:lang w:eastAsia="zh-CN"/>
        </w:rPr>
        <w:t>更多资源。</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意味着需要更多资金</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会带来相应的财务影响，该</w:t>
      </w:r>
      <w:r w:rsidRPr="008B607F">
        <w:rPr>
          <w:rFonts w:ascii="Times New Roman" w:eastAsia="SimSun" w:hAnsi="Times New Roman" w:cs="Times New Roman" w:hint="eastAsia"/>
          <w:szCs w:val="24"/>
          <w:lang w:eastAsia="zh-CN"/>
        </w:rPr>
        <w:t>问</w:t>
      </w:r>
      <w:r w:rsidRPr="008B607F">
        <w:rPr>
          <w:rFonts w:ascii="Times New Roman" w:eastAsia="SimSun" w:hAnsi="Times New Roman" w:cs="Times New Roman"/>
          <w:szCs w:val="24"/>
          <w:lang w:eastAsia="zh-CN"/>
        </w:rPr>
        <w:t>题应由主管部门</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理事会处理。</w:t>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发</w:t>
      </w:r>
      <w:r w:rsidRPr="008B607F">
        <w:rPr>
          <w:rFonts w:ascii="Times New Roman" w:eastAsia="SimSun" w:hAnsi="Times New Roman" w:cs="Times New Roman"/>
          <w:szCs w:val="24"/>
          <w:lang w:eastAsia="zh-CN"/>
        </w:rPr>
        <w:t>表的意见，他向无线电规则委员会</w:t>
      </w:r>
      <w:r w:rsidRPr="008B607F">
        <w:rPr>
          <w:rFonts w:ascii="Times New Roman" w:eastAsia="SimSun" w:hAnsi="Times New Roman" w:cs="Times New Roman" w:hint="eastAsia"/>
          <w:szCs w:val="24"/>
          <w:lang w:eastAsia="zh-CN"/>
        </w:rPr>
        <w:t>保证，取代</w:t>
      </w:r>
      <w:r w:rsidRPr="008B607F">
        <w:rPr>
          <w:rFonts w:ascii="Times New Roman" w:eastAsia="SimSun" w:hAnsi="Times New Roman" w:cs="Times New Roman"/>
          <w:szCs w:val="24"/>
          <w:lang w:eastAsia="zh-CN"/>
        </w:rPr>
        <w:t>即将退休的</w:t>
      </w:r>
      <w:r w:rsidRPr="008B607F">
        <w:rPr>
          <w:rFonts w:ascii="Times New Roman" w:eastAsia="SimSun" w:hAnsi="Times New Roman" w:cs="Times New Roman"/>
          <w:szCs w:val="24"/>
          <w:lang w:eastAsia="zh-CN"/>
        </w:rPr>
        <w:t>Henri</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t>SSD</w:t>
      </w:r>
      <w:r w:rsidRPr="008B607F">
        <w:rPr>
          <w:rFonts w:ascii="Times New Roman" w:eastAsia="SimSun" w:hAnsi="Times New Roman" w:cs="Times New Roman"/>
          <w:szCs w:val="24"/>
          <w:lang w:eastAsia="zh-CN"/>
        </w:rPr>
        <w:t>负责人）</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Matas</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szCs w:val="24"/>
          <w:lang w:eastAsia="zh-CN"/>
        </w:rPr>
        <w:t>SSD/SPR</w:t>
      </w:r>
      <w:r w:rsidRPr="008B607F">
        <w:rPr>
          <w:rFonts w:ascii="Times New Roman" w:eastAsia="SimSun" w:hAnsi="Times New Roman" w:cs="Times New Roman"/>
          <w:szCs w:val="24"/>
          <w:lang w:eastAsia="zh-CN"/>
        </w:rPr>
        <w:t>负责人）</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招聘广告已经发出</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其目标就是确保在他们退休时能够实现无缝过渡。</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在今后</w:t>
      </w:r>
      <w:r w:rsidRPr="008B607F">
        <w:rPr>
          <w:rFonts w:ascii="Times New Roman" w:eastAsia="SimSun" w:hAnsi="Times New Roman" w:cs="Times New Roman"/>
          <w:szCs w:val="24"/>
          <w:lang w:eastAsia="zh-CN"/>
        </w:rPr>
        <w:t>更长</w:t>
      </w:r>
      <w:r w:rsidRPr="008B607F">
        <w:rPr>
          <w:rFonts w:ascii="Times New Roman" w:eastAsia="SimSun" w:hAnsi="Times New Roman" w:cs="Times New Roman" w:hint="eastAsia"/>
          <w:szCs w:val="24"/>
          <w:lang w:eastAsia="zh-CN"/>
        </w:rPr>
        <w:t>时</w:t>
      </w:r>
      <w:r w:rsidRPr="008B607F">
        <w:rPr>
          <w:rFonts w:ascii="Times New Roman" w:eastAsia="SimSun" w:hAnsi="Times New Roman" w:cs="Times New Roman"/>
          <w:szCs w:val="24"/>
          <w:lang w:eastAsia="zh-CN"/>
        </w:rPr>
        <w:t>段内</w:t>
      </w:r>
      <w:r w:rsidRPr="008B607F">
        <w:rPr>
          <w:rFonts w:ascii="Times New Roman" w:eastAsia="SimSun" w:hAnsi="Times New Roman" w:cs="Times New Roman" w:hint="eastAsia"/>
          <w:szCs w:val="24"/>
          <w:lang w:eastAsia="zh-CN"/>
        </w:rPr>
        <w:t>应付如此</w:t>
      </w:r>
      <w:r w:rsidRPr="008B607F">
        <w:rPr>
          <w:rFonts w:ascii="Times New Roman" w:eastAsia="SimSun" w:hAnsi="Times New Roman" w:cs="Times New Roman"/>
          <w:szCs w:val="24"/>
          <w:lang w:eastAsia="zh-CN"/>
        </w:rPr>
        <w:t>工作量的能力</w:t>
      </w:r>
      <w:r w:rsidRPr="008B607F">
        <w:rPr>
          <w:rFonts w:ascii="Times New Roman" w:eastAsia="SimSun" w:hAnsi="Times New Roman" w:cs="Times New Roman" w:hint="eastAsia"/>
          <w:szCs w:val="24"/>
          <w:lang w:eastAsia="zh-CN"/>
        </w:rPr>
        <w:t>感到</w:t>
      </w:r>
      <w:r w:rsidRPr="008B607F">
        <w:rPr>
          <w:rFonts w:ascii="Times New Roman" w:eastAsia="SimSun" w:hAnsi="Times New Roman" w:cs="Times New Roman"/>
          <w:szCs w:val="24"/>
          <w:lang w:eastAsia="zh-CN"/>
        </w:rPr>
        <w:t>乐观</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通常</w:t>
      </w:r>
      <w:r w:rsidRPr="008B607F">
        <w:rPr>
          <w:rFonts w:ascii="Times New Roman" w:eastAsia="SimSun" w:hAnsi="Times New Roman" w:cs="Times New Roman"/>
          <w:szCs w:val="24"/>
          <w:lang w:eastAsia="zh-CN"/>
        </w:rPr>
        <w:t>要求</w:t>
      </w:r>
      <w:r w:rsidRPr="008B607F">
        <w:rPr>
          <w:rFonts w:ascii="Times New Roman" w:eastAsia="SimSun" w:hAnsi="Times New Roman" w:cs="Times New Roman" w:hint="eastAsia"/>
          <w:szCs w:val="24"/>
          <w:lang w:eastAsia="zh-CN"/>
        </w:rPr>
        <w:t>各</w:t>
      </w:r>
      <w:r w:rsidRPr="008B607F">
        <w:rPr>
          <w:rFonts w:ascii="Times New Roman" w:eastAsia="SimSun" w:hAnsi="Times New Roman" w:cs="Times New Roman"/>
          <w:szCs w:val="24"/>
          <w:lang w:eastAsia="zh-CN"/>
        </w:rPr>
        <w:t>卫星网络</w:t>
      </w:r>
      <w:r w:rsidRPr="008B607F">
        <w:rPr>
          <w:rFonts w:ascii="Times New Roman" w:eastAsia="SimSun" w:hAnsi="Times New Roman" w:cs="Times New Roman" w:hint="eastAsia"/>
          <w:szCs w:val="24"/>
          <w:lang w:eastAsia="zh-CN"/>
        </w:rPr>
        <w:t>提出几</w:t>
      </w:r>
      <w:r w:rsidRPr="008B607F">
        <w:rPr>
          <w:rFonts w:ascii="Times New Roman" w:eastAsia="SimSun" w:hAnsi="Times New Roman" w:cs="Times New Roman"/>
          <w:szCs w:val="24"/>
          <w:lang w:eastAsia="zh-CN"/>
        </w:rPr>
        <w:t>个轨位请求</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便为其确保</w:t>
      </w:r>
      <w:r w:rsidRPr="008B607F">
        <w:rPr>
          <w:rFonts w:ascii="Times New Roman" w:eastAsia="SimSun" w:hAnsi="Times New Roman" w:cs="Times New Roman" w:hint="eastAsia"/>
          <w:szCs w:val="24"/>
          <w:lang w:eastAsia="zh-CN"/>
        </w:rPr>
        <w:t>其</w:t>
      </w:r>
      <w:r w:rsidRPr="008B607F">
        <w:rPr>
          <w:rFonts w:ascii="Times New Roman" w:eastAsia="SimSun" w:hAnsi="Times New Roman" w:cs="Times New Roman"/>
          <w:szCs w:val="24"/>
          <w:lang w:eastAsia="zh-CN"/>
        </w:rPr>
        <w:t>中一个，</w:t>
      </w:r>
      <w:r w:rsidRPr="008B607F">
        <w:rPr>
          <w:rFonts w:ascii="Times New Roman" w:eastAsia="SimSun" w:hAnsi="Times New Roman" w:cs="Times New Roman" w:hint="eastAsia"/>
          <w:szCs w:val="24"/>
          <w:lang w:eastAsia="zh-CN"/>
        </w:rPr>
        <w:t>另外</w:t>
      </w:r>
      <w:r w:rsidRPr="008B607F">
        <w:rPr>
          <w:rFonts w:ascii="Times New Roman" w:eastAsia="SimSun" w:hAnsi="Times New Roman" w:cs="Times New Roman"/>
          <w:szCs w:val="24"/>
          <w:lang w:eastAsia="zh-CN"/>
        </w:rPr>
        <w:t>最终约有三分之二左右的申报被</w:t>
      </w:r>
      <w:r w:rsidRPr="008B607F">
        <w:rPr>
          <w:rFonts w:ascii="Times New Roman" w:eastAsia="SimSun" w:hAnsi="Times New Roman" w:cs="Times New Roman" w:hint="eastAsia"/>
          <w:szCs w:val="24"/>
          <w:lang w:eastAsia="zh-CN"/>
        </w:rPr>
        <w:t>取消</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或许</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应研究</w:t>
      </w:r>
      <w:r w:rsidRPr="008B607F">
        <w:rPr>
          <w:rFonts w:ascii="Times New Roman" w:eastAsia="SimSun" w:hAnsi="Times New Roman" w:cs="Times New Roman"/>
          <w:szCs w:val="24"/>
          <w:lang w:eastAsia="zh-CN"/>
        </w:rPr>
        <w:t>当前的规则，</w:t>
      </w:r>
      <w:r w:rsidRPr="008B607F">
        <w:rPr>
          <w:rFonts w:ascii="Times New Roman" w:eastAsia="SimSun" w:hAnsi="Times New Roman" w:cs="Times New Roman" w:hint="eastAsia"/>
          <w:szCs w:val="24"/>
          <w:lang w:eastAsia="zh-CN"/>
        </w:rPr>
        <w:t>以了</w:t>
      </w:r>
      <w:r w:rsidRPr="008B607F">
        <w:rPr>
          <w:rFonts w:ascii="Times New Roman" w:eastAsia="SimSun" w:hAnsi="Times New Roman" w:cs="Times New Roman"/>
          <w:szCs w:val="24"/>
          <w:lang w:eastAsia="zh-CN"/>
        </w:rPr>
        <w:t>解如何能够改进此程序。</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2.14</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szCs w:val="24"/>
          <w:lang w:eastAsia="zh-CN"/>
        </w:rPr>
        <w:t>RRB17-1/3</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的表格并未完全反映现实，因为这些表格</w:t>
      </w:r>
      <w:r w:rsidRPr="008B607F">
        <w:rPr>
          <w:rFonts w:ascii="Times New Roman" w:eastAsia="SimSun" w:hAnsi="Times New Roman" w:cs="Times New Roman" w:hint="eastAsia"/>
          <w:szCs w:val="24"/>
          <w:lang w:eastAsia="zh-CN"/>
        </w:rPr>
        <w:t>未</w:t>
      </w:r>
      <w:r w:rsidRPr="008B607F">
        <w:rPr>
          <w:rFonts w:ascii="Times New Roman" w:eastAsia="SimSun" w:hAnsi="Times New Roman" w:cs="Times New Roman"/>
          <w:szCs w:val="24"/>
          <w:lang w:eastAsia="zh-CN"/>
        </w:rPr>
        <w:t>抓住</w:t>
      </w:r>
      <w:r w:rsidRPr="008B607F">
        <w:rPr>
          <w:rFonts w:ascii="Times New Roman" w:eastAsia="SimSun" w:hAnsi="Times New Roman" w:cs="Times New Roman" w:hint="eastAsia"/>
          <w:szCs w:val="24"/>
          <w:lang w:eastAsia="zh-CN"/>
        </w:rPr>
        <w:t>网络的</w:t>
      </w:r>
      <w:r w:rsidRPr="008B607F">
        <w:rPr>
          <w:rFonts w:ascii="Times New Roman" w:eastAsia="SimSun" w:hAnsi="Times New Roman" w:cs="Times New Roman"/>
          <w:szCs w:val="24"/>
          <w:lang w:eastAsia="zh-CN"/>
        </w:rPr>
        <w:t>复杂性。</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外，</w:t>
      </w:r>
      <w:r w:rsidRPr="008B607F">
        <w:rPr>
          <w:rFonts w:ascii="SimSun" w:eastAsia="SimSun" w:hAnsi="SimSun" w:cs="Times New Roman"/>
          <w:szCs w:val="24"/>
          <w:lang w:eastAsia="zh-CN"/>
        </w:rPr>
        <w:t>提交资料的高峰体现出的是“战略</w:t>
      </w:r>
      <w:r w:rsidRPr="008B607F">
        <w:rPr>
          <w:rFonts w:ascii="SimSun" w:eastAsia="SimSun" w:hAnsi="SimSun" w:cs="Times New Roman" w:hint="eastAsia"/>
          <w:szCs w:val="24"/>
          <w:lang w:eastAsia="zh-CN"/>
        </w:rPr>
        <w:t>性</w:t>
      </w:r>
      <w:r w:rsidRPr="008B607F">
        <w:rPr>
          <w:rFonts w:ascii="SimSun" w:eastAsia="SimSun" w:hAnsi="SimSun" w:cs="Times New Roman"/>
          <w:szCs w:val="24"/>
          <w:lang w:eastAsia="zh-CN"/>
        </w:rPr>
        <w:t>”申</w:t>
      </w:r>
      <w:r w:rsidRPr="008B607F">
        <w:rPr>
          <w:rFonts w:ascii="Times New Roman" w:eastAsia="SimSun" w:hAnsi="Times New Roman" w:cs="Times New Roman"/>
          <w:szCs w:val="24"/>
          <w:lang w:eastAsia="zh-CN"/>
        </w:rPr>
        <w:t>报而非真实</w:t>
      </w:r>
      <w:r w:rsidRPr="008B607F">
        <w:rPr>
          <w:rFonts w:ascii="Times New Roman" w:eastAsia="SimSun" w:hAnsi="Times New Roman" w:cs="Times New Roman" w:hint="eastAsia"/>
          <w:szCs w:val="24"/>
          <w:lang w:eastAsia="zh-CN"/>
        </w:rPr>
        <w:t>存在的</w:t>
      </w:r>
      <w:r w:rsidRPr="008B607F">
        <w:rPr>
          <w:rFonts w:ascii="Times New Roman" w:eastAsia="SimSun" w:hAnsi="Times New Roman" w:cs="Times New Roman"/>
          <w:szCs w:val="24"/>
          <w:lang w:eastAsia="zh-CN"/>
        </w:rPr>
        <w:t>网络。</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为无线电规则委员会</w:t>
      </w:r>
      <w:r w:rsidRPr="008B607F">
        <w:rPr>
          <w:rFonts w:ascii="Times New Roman" w:eastAsia="SimSun" w:hAnsi="Times New Roman" w:cs="Times New Roman" w:hint="eastAsia"/>
          <w:szCs w:val="24"/>
          <w:lang w:eastAsia="zh-CN"/>
        </w:rPr>
        <w:t>可依赖</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解决</w:t>
      </w:r>
      <w:r w:rsidRPr="008B607F">
        <w:rPr>
          <w:rFonts w:ascii="Times New Roman" w:eastAsia="SimSun" w:hAnsi="Times New Roman" w:cs="Times New Roman"/>
          <w:szCs w:val="24"/>
          <w:lang w:eastAsia="zh-CN"/>
        </w:rPr>
        <w:t>此问题。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Jeanty</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同</w:t>
      </w:r>
      <w:r w:rsidRPr="008B607F">
        <w:rPr>
          <w:rFonts w:ascii="Times New Roman" w:eastAsia="SimSun" w:hAnsi="Times New Roman" w:cs="Times New Roman"/>
          <w:szCs w:val="24"/>
          <w:lang w:eastAsia="zh-CN"/>
        </w:rPr>
        <w:t>意</w:t>
      </w:r>
      <w:r w:rsidRPr="008B607F">
        <w:rPr>
          <w:rFonts w:ascii="Times New Roman" w:eastAsia="SimSun" w:hAnsi="Times New Roman" w:cs="Times New Roman"/>
          <w:szCs w:val="24"/>
          <w:lang w:eastAsia="zh-CN"/>
        </w:rPr>
        <w:t>Bessi</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看法，但称复杂</w:t>
      </w:r>
      <w:r w:rsidRPr="008B607F">
        <w:rPr>
          <w:rFonts w:ascii="Times New Roman" w:eastAsia="SimSun" w:hAnsi="Times New Roman" w:cs="Times New Roman" w:hint="eastAsia"/>
          <w:szCs w:val="24"/>
          <w:lang w:eastAsia="zh-CN"/>
        </w:rPr>
        <w:t>非</w:t>
      </w:r>
      <w:r w:rsidRPr="008B607F">
        <w:rPr>
          <w:rFonts w:ascii="Times New Roman" w:eastAsia="SimSun" w:hAnsi="Times New Roman" w:cs="Times New Roman"/>
          <w:szCs w:val="24"/>
          <w:lang w:eastAsia="zh-CN"/>
        </w:rPr>
        <w:t>GSO</w:t>
      </w:r>
      <w:r w:rsidRPr="008B607F">
        <w:rPr>
          <w:rFonts w:ascii="Times New Roman" w:eastAsia="SimSun" w:hAnsi="Times New Roman" w:cs="Times New Roman" w:hint="eastAsia"/>
          <w:szCs w:val="24"/>
          <w:lang w:eastAsia="zh-CN"/>
        </w:rPr>
        <w:t>系统</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带来</w:t>
      </w:r>
      <w:r w:rsidRPr="008B607F">
        <w:rPr>
          <w:rFonts w:ascii="Times New Roman" w:eastAsia="SimSun" w:hAnsi="Times New Roman" w:cs="Times New Roman"/>
          <w:szCs w:val="24"/>
          <w:lang w:eastAsia="zh-CN"/>
        </w:rPr>
        <w:t>的负担不会</w:t>
      </w:r>
      <w:r w:rsidRPr="008B607F">
        <w:rPr>
          <w:rFonts w:ascii="Times New Roman" w:eastAsia="SimSun" w:hAnsi="Times New Roman" w:cs="Times New Roman" w:hint="eastAsia"/>
          <w:szCs w:val="24"/>
          <w:lang w:eastAsia="zh-CN"/>
        </w:rPr>
        <w:t>消失</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她</w:t>
      </w:r>
      <w:r w:rsidRPr="008B607F">
        <w:rPr>
          <w:rFonts w:ascii="Times New Roman" w:eastAsia="SimSun" w:hAnsi="Times New Roman" w:cs="Times New Roman"/>
          <w:szCs w:val="24"/>
          <w:lang w:eastAsia="zh-CN"/>
        </w:rPr>
        <w:t>感谢</w:t>
      </w:r>
      <w:r w:rsidRPr="008B607F">
        <w:rPr>
          <w:rFonts w:ascii="Times New Roman" w:eastAsia="SimSun" w:hAnsi="Times New Roman" w:cs="Times New Roman"/>
          <w:szCs w:val="24"/>
          <w:lang w:eastAsia="zh-CN"/>
        </w:rPr>
        <w:t>Strelets</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此</w:t>
      </w:r>
      <w:r w:rsidRPr="008B607F">
        <w:rPr>
          <w:rFonts w:ascii="Times New Roman" w:eastAsia="SimSun" w:hAnsi="Times New Roman" w:cs="Times New Roman" w:hint="eastAsia"/>
          <w:szCs w:val="24"/>
          <w:lang w:eastAsia="zh-CN"/>
        </w:rPr>
        <w:t>关切</w:t>
      </w:r>
      <w:r w:rsidRPr="008B607F">
        <w:rPr>
          <w:rFonts w:ascii="Times New Roman" w:eastAsia="SimSun" w:hAnsi="Times New Roman" w:cs="Times New Roman"/>
          <w:szCs w:val="24"/>
          <w:lang w:eastAsia="zh-CN"/>
        </w:rPr>
        <w:t>点并认为无线电规则委员会</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意见将给主管部门</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警示，</w:t>
      </w:r>
      <w:r w:rsidRPr="008B607F">
        <w:rPr>
          <w:rFonts w:ascii="Times New Roman" w:eastAsia="SimSun" w:hAnsi="Times New Roman" w:cs="Times New Roman" w:hint="eastAsia"/>
          <w:szCs w:val="24"/>
          <w:lang w:eastAsia="zh-CN"/>
        </w:rPr>
        <w:t>但</w:t>
      </w:r>
      <w:r w:rsidRPr="008B607F">
        <w:rPr>
          <w:rFonts w:ascii="Times New Roman" w:eastAsia="SimSun" w:hAnsi="Times New Roman" w:cs="Times New Roman"/>
          <w:szCs w:val="24"/>
          <w:lang w:eastAsia="zh-CN"/>
        </w:rPr>
        <w:t>这</w:t>
      </w:r>
      <w:r w:rsidRPr="008B607F">
        <w:rPr>
          <w:rFonts w:ascii="Times New Roman" w:eastAsia="SimSun" w:hAnsi="Times New Roman" w:cs="Times New Roman" w:hint="eastAsia"/>
          <w:szCs w:val="24"/>
          <w:lang w:eastAsia="zh-CN"/>
        </w:rPr>
        <w:t>必</w:t>
      </w:r>
      <w:r w:rsidRPr="008B607F">
        <w:rPr>
          <w:rFonts w:ascii="Times New Roman" w:eastAsia="SimSun" w:hAnsi="Times New Roman" w:cs="Times New Roman"/>
          <w:szCs w:val="24"/>
          <w:lang w:eastAsia="zh-CN"/>
        </w:rPr>
        <w:t>须要</w:t>
      </w:r>
      <w:r w:rsidRPr="008B607F">
        <w:rPr>
          <w:rFonts w:ascii="Times New Roman" w:eastAsia="SimSun" w:hAnsi="Times New Roman" w:cs="Times New Roman" w:hint="eastAsia"/>
          <w:szCs w:val="24"/>
          <w:lang w:eastAsia="zh-CN"/>
        </w:rPr>
        <w:t>经</w:t>
      </w:r>
      <w:r w:rsidRPr="008B607F">
        <w:rPr>
          <w:rFonts w:ascii="Times New Roman" w:eastAsia="SimSun" w:hAnsi="Times New Roman" w:cs="Times New Roman"/>
          <w:szCs w:val="24"/>
          <w:lang w:eastAsia="zh-CN"/>
        </w:rPr>
        <w:t>理事会讨论。</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支持</w:t>
      </w:r>
      <w:r w:rsidRPr="008B607F">
        <w:rPr>
          <w:rFonts w:ascii="Times New Roman" w:eastAsia="SimSun" w:hAnsi="Times New Roman" w:cs="Times New Roman"/>
          <w:szCs w:val="24"/>
          <w:lang w:eastAsia="zh-CN"/>
        </w:rPr>
        <w:t>Bessi</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Jeanty</w:t>
      </w:r>
      <w:r w:rsidRPr="008B607F">
        <w:rPr>
          <w:rFonts w:ascii="Times New Roman" w:eastAsia="SimSun" w:hAnsi="Times New Roman" w:cs="Times New Roman"/>
          <w:szCs w:val="24"/>
          <w:lang w:eastAsia="zh-CN"/>
        </w:rPr>
        <w:t>女士</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说法。</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2.18</w:t>
      </w:r>
      <w:r w:rsidRPr="008B607F">
        <w:rPr>
          <w:rFonts w:ascii="Times New Roman" w:eastAsia="SimSun" w:hAnsi="Times New Roman" w:cs="Times New Roman"/>
          <w:szCs w:val="24"/>
          <w:lang w:eastAsia="zh-CN"/>
        </w:rPr>
        <w:tab/>
      </w:r>
      <w:bookmarkStart w:id="10" w:name="lt_pId260"/>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建议委员会就主任报告做出如下结论：</w:t>
      </w:r>
      <w:bookmarkEnd w:id="10"/>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委员会感谢无线电通信局主任</w:t>
      </w:r>
      <w:r w:rsidRPr="008B607F">
        <w:rPr>
          <w:rFonts w:ascii="Times New Roman" w:eastAsia="SimSun" w:hAnsi="Times New Roman" w:cs="Times New Roman" w:hint="eastAsia"/>
          <w:szCs w:val="24"/>
          <w:lang w:eastAsia="zh-CN"/>
        </w:rPr>
        <w:t>RRB17-1/3</w:t>
      </w:r>
      <w:r w:rsidRPr="008B607F">
        <w:rPr>
          <w:rFonts w:ascii="Times New Roman" w:eastAsia="SimSun" w:hAnsi="Times New Roman" w:cs="Times New Roman" w:hint="eastAsia"/>
          <w:szCs w:val="24"/>
          <w:lang w:eastAsia="zh-CN"/>
        </w:rPr>
        <w:t>号文件及其增补中的报告和信息。</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满意地注意到在解决对意大利邻国电视广播台站的干扰方面取得了很大进展并表示有信心在不远的将来通过不断开展活动彻底消除电视业务的剩余干扰。</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t>但是，对意大利邻国仍然受到意大利一些调频声音广播电台的干扰表示关注。委员会对该问题也将由相关各方本着善意给予紧急且一致的处理这一事实持乐观态度。</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t>委员会决定责成无线电通信局主任继续定期报告意大利对邻国广播业务产生干扰的进展情况。</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lastRenderedPageBreak/>
        <w:t>委员会满意地注意到在阿尔及利亚主管部门与法国、利比亚和摩洛哥主管部门就修订阿尔及利亚主管部门的多个</w:t>
      </w:r>
      <w:r w:rsidRPr="008B607F">
        <w:rPr>
          <w:rFonts w:ascii="Times New Roman" w:eastAsia="SimSun" w:hAnsi="Times New Roman" w:cs="Times New Roman" w:hint="eastAsia"/>
          <w:szCs w:val="24"/>
          <w:lang w:eastAsia="zh-CN"/>
        </w:rPr>
        <w:t>GE06</w:t>
      </w:r>
      <w:r w:rsidRPr="008B607F">
        <w:rPr>
          <w:rFonts w:ascii="Times New Roman" w:eastAsia="SimSun" w:hAnsi="Times New Roman" w:cs="Times New Roman" w:hint="eastAsia"/>
          <w:szCs w:val="24"/>
          <w:lang w:eastAsia="zh-CN"/>
        </w:rPr>
        <w:t>指配的协调地位问题举行的多边频率协调会谈中取得的积极成果。委员会满意地注意到相关主管部门展示了善意和具有建设性的手段。</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SimSun" w:eastAsia="SimSun" w:hAnsi="SimSun" w:cs="Times New Roman"/>
          <w:szCs w:val="24"/>
          <w:lang w:eastAsia="zh-CN"/>
        </w:rPr>
      </w:pPr>
      <w:r w:rsidRPr="008B607F">
        <w:rPr>
          <w:rFonts w:ascii="Times New Roman" w:eastAsia="SimSun" w:hAnsi="Times New Roman" w:cs="Times New Roman" w:hint="eastAsia"/>
          <w:szCs w:val="24"/>
          <w:lang w:eastAsia="zh-CN"/>
        </w:rPr>
        <w:t>委员会注意到在过去</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hint="eastAsia"/>
          <w:szCs w:val="24"/>
          <w:lang w:eastAsia="zh-CN"/>
        </w:rPr>
        <w:t>个月内，由于收到的卫星申报资料数量和复杂性的增加而给无线电通信局增加的工作负担。委员会对这一原因已导致违反了处理协调资料的四个月规则时限表示关注。委员会请主任采取一切措施，尽快恢复到规则时限以内。委员会也注意到，解决这一问题可能会带来财务方面的影响，而这属于理事会的职责。</w:t>
      </w:r>
      <w:r w:rsidRPr="008B607F">
        <w:rPr>
          <w:rFonts w:ascii="SimSun" w:eastAsia="SimSun" w:hAnsi="SimSu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2.19</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会议对此表示</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2.20</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szCs w:val="24"/>
          <w:lang w:eastAsia="zh-CN"/>
        </w:rPr>
        <w:t>将</w:t>
      </w:r>
      <w:r w:rsidRPr="008B607F">
        <w:rPr>
          <w:rFonts w:ascii="Times New Roman" w:eastAsia="SimSun" w:hAnsi="Times New Roman" w:cs="Times New Roman"/>
          <w:szCs w:val="24"/>
          <w:lang w:eastAsia="zh-CN"/>
        </w:rPr>
        <w:t>RRB17-1/3</w:t>
      </w:r>
      <w:r w:rsidRPr="008B607F">
        <w:rPr>
          <w:rFonts w:ascii="Times New Roman" w:eastAsia="SimSun" w:hAnsi="Times New Roman" w:cs="Times New Roman"/>
          <w:szCs w:val="24"/>
          <w:lang w:eastAsia="zh-CN"/>
        </w:rPr>
        <w:t>号文件和附件</w:t>
      </w:r>
      <w:r w:rsidRPr="008B607F">
        <w:rPr>
          <w:rFonts w:ascii="Times New Roman" w:eastAsia="SimSun" w:hAnsi="Times New Roman" w:cs="Times New Roman"/>
          <w:szCs w:val="24"/>
          <w:lang w:eastAsia="zh-CN"/>
        </w:rPr>
        <w:t>1-5</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Rev.1</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的无线电通信局主任报告</w:t>
      </w:r>
      <w:r w:rsidRPr="008B607F">
        <w:rPr>
          <w:rFonts w:ascii="Times New Roman" w:eastAsia="SimSun" w:hAnsi="Times New Roman" w:cs="Times New Roman" w:hint="eastAsia"/>
          <w:b/>
          <w:bCs/>
          <w:szCs w:val="24"/>
          <w:lang w:eastAsia="zh-CN"/>
        </w:rPr>
        <w:t>记录</w:t>
      </w:r>
      <w:r w:rsidRPr="008B607F">
        <w:rPr>
          <w:rFonts w:ascii="Times New Roman" w:eastAsia="SimSun" w:hAnsi="Times New Roman" w:cs="Times New Roman"/>
          <w:b/>
          <w:bCs/>
          <w:szCs w:val="24"/>
          <w:lang w:eastAsia="zh-CN"/>
        </w:rPr>
        <w:t>在案</w:t>
      </w:r>
      <w:r w:rsidRPr="008B607F">
        <w:rPr>
          <w:rFonts w:ascii="Times New Roman" w:eastAsia="SimSun" w:hAnsi="Times New Roman" w:cs="Times New Roma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eastAsia="zh-CN"/>
        </w:rPr>
      </w:pPr>
      <w:r w:rsidRPr="008B607F">
        <w:rPr>
          <w:rFonts w:ascii="Times New Roman" w:eastAsia="Times New Roman" w:hAnsi="Times New Roman" w:cs="Times New Roman"/>
          <w:b/>
          <w:szCs w:val="20"/>
          <w:lang w:eastAsia="zh-CN"/>
        </w:rPr>
        <w:t>3</w:t>
      </w:r>
      <w:r w:rsidRPr="008B607F">
        <w:rPr>
          <w:rFonts w:ascii="Times New Roman" w:eastAsia="Times New Roman" w:hAnsi="Times New Roman" w:cs="Times New Roman"/>
          <w:b/>
          <w:szCs w:val="20"/>
          <w:lang w:eastAsia="zh-CN"/>
        </w:rPr>
        <w:tab/>
      </w:r>
      <w:r w:rsidRPr="008B607F">
        <w:rPr>
          <w:rFonts w:ascii="SimSun" w:eastAsia="SimSun" w:hAnsi="SimSun" w:cs="SimSun" w:hint="eastAsia"/>
          <w:b/>
          <w:szCs w:val="20"/>
          <w:lang w:val="en-GB" w:eastAsia="zh-CN"/>
        </w:rPr>
        <w:t>审议《程序规则》（</w:t>
      </w:r>
      <w:r w:rsidRPr="008B607F">
        <w:rPr>
          <w:rFonts w:ascii="Times New Roman" w:eastAsia="Times New Roman" w:hAnsi="Times New Roman" w:cs="Times New Roman"/>
          <w:b/>
          <w:szCs w:val="20"/>
          <w:lang w:val="en-GB" w:eastAsia="zh-CN"/>
        </w:rPr>
        <w:t>CCRR/58</w:t>
      </w:r>
      <w:r w:rsidRPr="008B607F">
        <w:rPr>
          <w:rFonts w:ascii="SimSun" w:eastAsia="SimSun" w:hAnsi="SimSun" w:cs="SimSun" w:hint="eastAsia"/>
          <w:b/>
          <w:szCs w:val="20"/>
          <w:lang w:val="en-GB" w:eastAsia="zh-CN"/>
        </w:rPr>
        <w:t>号通函；</w:t>
      </w:r>
      <w:r w:rsidRPr="008B607F">
        <w:rPr>
          <w:rFonts w:ascii="Times New Roman" w:eastAsia="Times New Roman" w:hAnsi="Times New Roman" w:cs="Times New Roman"/>
          <w:b/>
          <w:szCs w:val="20"/>
          <w:lang w:val="en-GB" w:eastAsia="zh-CN"/>
        </w:rPr>
        <w:t>RRB16</w:t>
      </w:r>
      <w:r w:rsidRPr="008B607F">
        <w:rPr>
          <w:rFonts w:ascii="Times New Roman" w:eastAsia="Times New Roman" w:hAnsi="Times New Roman" w:cs="Times New Roman"/>
          <w:b/>
          <w:szCs w:val="20"/>
          <w:lang w:val="en-GB" w:eastAsia="zh-CN"/>
        </w:rPr>
        <w:noBreakHyphen/>
        <w:t>2/3(Rev.4)</w:t>
      </w:r>
      <w:r w:rsidRPr="008B607F">
        <w:rPr>
          <w:rFonts w:ascii="SimSun" w:eastAsia="SimSun" w:hAnsi="SimSun" w:cs="SimSun" w:hint="eastAsia"/>
          <w:b/>
          <w:szCs w:val="20"/>
          <w:lang w:val="en-GB" w:eastAsia="zh-CN"/>
        </w:rPr>
        <w:t>和(</w:t>
      </w:r>
      <w:r w:rsidRPr="008B607F">
        <w:rPr>
          <w:rFonts w:ascii="Times New Roman" w:eastAsia="Times New Roman" w:hAnsi="Times New Roman" w:cs="Times New Roman"/>
          <w:b/>
          <w:szCs w:val="20"/>
          <w:lang w:val="en-GB" w:eastAsia="zh-CN"/>
        </w:rPr>
        <w:t>Rev.5</w:t>
      </w:r>
      <w:r w:rsidRPr="008B607F">
        <w:rPr>
          <w:rFonts w:ascii="SimSun" w:eastAsia="SimSun" w:hAnsi="SimSun" w:cs="SimSun" w:hint="eastAsia"/>
          <w:b/>
          <w:szCs w:val="20"/>
          <w:lang w:val="en-GB" w:eastAsia="zh-CN"/>
        </w:rPr>
        <w:t>)号文件及</w:t>
      </w:r>
      <w:r w:rsidRPr="008B607F">
        <w:rPr>
          <w:rFonts w:ascii="Times New Roman" w:eastAsia="Times New Roman" w:hAnsi="Times New Roman" w:cs="Times New Roman"/>
          <w:b/>
          <w:szCs w:val="20"/>
          <w:lang w:val="en-GB" w:eastAsia="zh-CN"/>
        </w:rPr>
        <w:t>RRB17-1/4</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会议前请大家</w:t>
      </w:r>
      <w:r w:rsidRPr="008B607F">
        <w:rPr>
          <w:rFonts w:ascii="Times New Roman" w:eastAsia="SimSun" w:hAnsi="Times New Roman" w:cs="Times New Roman" w:hint="eastAsia"/>
          <w:szCs w:val="24"/>
          <w:lang w:eastAsia="zh-CN"/>
        </w:rPr>
        <w:t>注意与</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hint="eastAsia"/>
          <w:szCs w:val="24"/>
          <w:lang w:eastAsia="zh-CN"/>
        </w:rPr>
        <w:t>草案</w:t>
      </w:r>
      <w:r w:rsidRPr="008B607F">
        <w:rPr>
          <w:rFonts w:ascii="Times New Roman" w:eastAsia="SimSun" w:hAnsi="Times New Roman" w:cs="Times New Roman"/>
          <w:szCs w:val="24"/>
          <w:lang w:eastAsia="zh-CN"/>
        </w:rPr>
        <w:t>相关的文件。</w:t>
      </w:r>
      <w:r w:rsidRPr="008B607F">
        <w:rPr>
          <w:rFonts w:ascii="Times New Roman" w:eastAsia="SimSun" w:hAnsi="Times New Roman" w:cs="Times New Roman"/>
          <w:szCs w:val="24"/>
          <w:lang w:eastAsia="zh-CN"/>
        </w:rPr>
        <w:t>RRB16-2/3(Rev.4)</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文件包含</w:t>
      </w:r>
      <w:r w:rsidRPr="008B607F">
        <w:rPr>
          <w:rFonts w:ascii="Times New Roman" w:eastAsia="SimSun" w:hAnsi="Times New Roman" w:cs="Times New Roman" w:hint="eastAsia"/>
          <w:szCs w:val="24"/>
          <w:lang w:eastAsia="zh-CN"/>
        </w:rPr>
        <w:t>更新</w:t>
      </w:r>
      <w:r w:rsidRPr="008B607F">
        <w:rPr>
          <w:rFonts w:ascii="Times New Roman" w:eastAsia="SimSun" w:hAnsi="Times New Roman" w:cs="Times New Roman"/>
          <w:szCs w:val="24"/>
          <w:lang w:eastAsia="zh-CN"/>
        </w:rPr>
        <w:t>后的拟议《程序规则》</w:t>
      </w:r>
      <w:r w:rsidRPr="008B607F">
        <w:rPr>
          <w:rFonts w:ascii="Times New Roman" w:eastAsia="SimSun" w:hAnsi="Times New Roman" w:cs="Times New Roman" w:hint="eastAsia"/>
          <w:szCs w:val="24"/>
          <w:lang w:eastAsia="zh-CN"/>
        </w:rPr>
        <w:t>清单</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依据</w:t>
      </w:r>
      <w:r w:rsidRPr="008B607F">
        <w:rPr>
          <w:rFonts w:ascii="Times New Roman" w:eastAsia="SimSun" w:hAnsi="Times New Roman" w:cs="Times New Roman"/>
          <w:szCs w:val="24"/>
          <w:lang w:eastAsia="zh-CN"/>
        </w:rPr>
        <w:t>该委员会第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会议的决定以信函通信的方式批准了</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清单，并按《无线电规则》</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13</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将之公布于国际电联</w:t>
      </w:r>
      <w:r w:rsidRPr="008B607F">
        <w:rPr>
          <w:rFonts w:ascii="Times New Roman" w:eastAsia="SimSun" w:hAnsi="Times New Roman" w:cs="Times New Roman" w:hint="eastAsia"/>
          <w:szCs w:val="24"/>
          <w:lang w:eastAsia="zh-CN"/>
        </w:rPr>
        <w:t>网站</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szCs w:val="24"/>
          <w:lang w:eastAsia="zh-CN"/>
        </w:rPr>
        <w:t>号通函</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包含已发</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发</w:t>
      </w:r>
      <w:r w:rsidRPr="008B607F">
        <w:rPr>
          <w:rFonts w:ascii="Times New Roman" w:eastAsia="SimSun" w:hAnsi="Times New Roman" w:cs="Times New Roman"/>
          <w:szCs w:val="24"/>
          <w:lang w:eastAsia="zh-CN"/>
        </w:rPr>
        <w:t>表意见的《程序规则》</w:t>
      </w:r>
      <w:r w:rsidRPr="008B607F">
        <w:rPr>
          <w:rFonts w:ascii="Times New Roman" w:eastAsia="SimSun" w:hAnsi="Times New Roman" w:cs="Times New Roman" w:hint="eastAsia"/>
          <w:szCs w:val="24"/>
          <w:lang w:eastAsia="zh-CN"/>
        </w:rPr>
        <w:t>草案</w:t>
      </w:r>
      <w:r w:rsidRPr="008B607F">
        <w:rPr>
          <w:rFonts w:ascii="Times New Roman" w:eastAsia="SimSun" w:hAnsi="Times New Roman" w:cs="Times New Roman"/>
          <w:szCs w:val="24"/>
          <w:lang w:eastAsia="zh-CN"/>
        </w:rPr>
        <w:t>，且在此次会议期间请无线电规则委员会</w:t>
      </w:r>
      <w:r w:rsidRPr="008B607F">
        <w:rPr>
          <w:rFonts w:ascii="Times New Roman" w:eastAsia="SimSun" w:hAnsi="Times New Roman" w:cs="Times New Roman" w:hint="eastAsia"/>
          <w:szCs w:val="24"/>
          <w:lang w:eastAsia="zh-CN"/>
        </w:rPr>
        <w:t>审议</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RRB17-1/4</w:t>
      </w:r>
      <w:r w:rsidRPr="008B607F">
        <w:rPr>
          <w:rFonts w:ascii="Times New Roman" w:eastAsia="SimSun" w:hAnsi="Times New Roman" w:cs="Times New Roman"/>
          <w:szCs w:val="24"/>
          <w:lang w:eastAsia="zh-CN"/>
        </w:rPr>
        <w:t>号文件</w:t>
      </w:r>
      <w:r w:rsidRPr="008B607F">
        <w:rPr>
          <w:rFonts w:ascii="Times New Roman" w:eastAsia="SimSun" w:hAnsi="Times New Roman" w:cs="Times New Roman" w:hint="eastAsia"/>
          <w:szCs w:val="24"/>
          <w:lang w:eastAsia="zh-CN"/>
        </w:rPr>
        <w:t>包含</w:t>
      </w:r>
      <w:r w:rsidRPr="008B607F">
        <w:rPr>
          <w:rFonts w:ascii="Times New Roman" w:eastAsia="SimSun" w:hAnsi="Times New Roman" w:cs="Times New Roman"/>
          <w:szCs w:val="24"/>
          <w:lang w:eastAsia="zh-CN"/>
        </w:rPr>
        <w:t>从</w:t>
      </w:r>
      <w:r w:rsidRPr="008B607F">
        <w:rPr>
          <w:rFonts w:ascii="Times New Roman" w:eastAsia="SimSun" w:hAnsi="Times New Roman" w:cs="Times New Roman" w:hint="eastAsia"/>
          <w:szCs w:val="24"/>
          <w:lang w:eastAsia="zh-CN"/>
        </w:rPr>
        <w:t>摩尔多瓦、巴布亚新几内亚、法国和美国</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收</w:t>
      </w:r>
      <w:r w:rsidRPr="008B607F">
        <w:rPr>
          <w:rFonts w:ascii="Times New Roman" w:eastAsia="SimSun" w:hAnsi="Times New Roman" w:cs="Times New Roman"/>
          <w:szCs w:val="24"/>
          <w:lang w:eastAsia="zh-CN"/>
        </w:rPr>
        <w:t>到的意见。</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w:t>
      </w:r>
      <w:r w:rsidRPr="008B607F">
        <w:rPr>
          <w:rFonts w:ascii="Times New Roman" w:eastAsia="SimSun" w:hAnsi="Times New Roman" w:cs="Times New Roman"/>
          <w:b/>
          <w:bCs/>
          <w:szCs w:val="24"/>
          <w:lang w:eastAsia="zh-CN"/>
        </w:rPr>
        <w:tab/>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作为程序规则工作组主席</w:t>
      </w:r>
      <w:r w:rsidRPr="008B607F">
        <w:rPr>
          <w:rFonts w:ascii="Times New Roman" w:eastAsia="SimSun" w:hAnsi="Times New Roman" w:cs="Times New Roman" w:hint="eastAsia"/>
          <w:szCs w:val="24"/>
          <w:lang w:eastAsia="zh-CN"/>
        </w:rPr>
        <w:t>，介绍</w:t>
      </w:r>
      <w:r w:rsidRPr="008B607F">
        <w:rPr>
          <w:rFonts w:ascii="Times New Roman" w:eastAsia="SimSun" w:hAnsi="Times New Roman" w:cs="Times New Roman"/>
          <w:szCs w:val="24"/>
          <w:lang w:eastAsia="zh-CN"/>
        </w:rPr>
        <w:t>了</w:t>
      </w:r>
      <w:r w:rsidRPr="008B607F">
        <w:rPr>
          <w:rFonts w:ascii="Times New Roman" w:eastAsia="SimSun" w:hAnsi="Times New Roman" w:cs="Times New Roman"/>
          <w:szCs w:val="24"/>
          <w:lang w:eastAsia="zh-CN"/>
        </w:rPr>
        <w:t>RRB16-2/3(Rev.4)</w:t>
      </w:r>
      <w:r w:rsidRPr="008B607F">
        <w:rPr>
          <w:rFonts w:ascii="Times New Roman" w:eastAsia="SimSun" w:hAnsi="Times New Roman" w:cs="Times New Roman"/>
          <w:szCs w:val="24"/>
          <w:lang w:eastAsia="zh-CN"/>
        </w:rPr>
        <w:t>号文件</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他特别</w:t>
      </w:r>
      <w:r w:rsidRPr="008B607F">
        <w:rPr>
          <w:rFonts w:ascii="Times New Roman" w:eastAsia="SimSun" w:hAnsi="Times New Roman" w:cs="Times New Roman" w:hint="eastAsia"/>
          <w:szCs w:val="24"/>
          <w:lang w:eastAsia="zh-CN"/>
        </w:rPr>
        <w:t>指出第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5.312A</w:t>
      </w:r>
      <w:r w:rsidRPr="008B607F">
        <w:rPr>
          <w:rFonts w:ascii="Times New Roman" w:eastAsia="SimSun" w:hAnsi="Times New Roman" w:cs="Times New Roman" w:hint="eastAsia"/>
          <w:szCs w:val="24"/>
          <w:lang w:eastAsia="zh-CN"/>
        </w:rPr>
        <w:t>款</w:t>
      </w:r>
      <w:r w:rsidRPr="008B607F">
        <w:rPr>
          <w:rFonts w:ascii="Times New Roman" w:eastAsia="SimSun" w:hAnsi="Times New Roman" w:cs="Times New Roman"/>
          <w:szCs w:val="24"/>
          <w:lang w:eastAsia="zh-CN"/>
        </w:rPr>
        <w:t>的《程序规则》</w:t>
      </w:r>
      <w:r w:rsidRPr="008B607F">
        <w:rPr>
          <w:rFonts w:ascii="Times New Roman" w:eastAsia="SimSun" w:hAnsi="Times New Roman" w:cs="Times New Roman" w:hint="eastAsia"/>
          <w:szCs w:val="24"/>
          <w:lang w:eastAsia="zh-CN"/>
        </w:rPr>
        <w:t>草案的</w:t>
      </w:r>
      <w:r w:rsidRPr="008B607F">
        <w:rPr>
          <w:rFonts w:ascii="Times New Roman" w:eastAsia="SimSun" w:hAnsi="Times New Roman" w:cs="Times New Roman"/>
          <w:szCs w:val="24"/>
          <w:lang w:eastAsia="zh-CN"/>
        </w:rPr>
        <w:t>应用日期应与相关条款生效日期一致。</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亦称，无线电规则委员会</w:t>
      </w:r>
      <w:r w:rsidRPr="008B607F">
        <w:rPr>
          <w:rFonts w:ascii="Times New Roman" w:eastAsia="SimSun" w:hAnsi="Times New Roman" w:cs="Times New Roman" w:hint="eastAsia"/>
          <w:szCs w:val="24"/>
          <w:lang w:eastAsia="zh-CN"/>
        </w:rPr>
        <w:t>必</w:t>
      </w:r>
      <w:r w:rsidRPr="008B607F">
        <w:rPr>
          <w:rFonts w:ascii="Times New Roman" w:eastAsia="SimSun" w:hAnsi="Times New Roman" w:cs="Times New Roman"/>
          <w:szCs w:val="24"/>
          <w:lang w:eastAsia="zh-CN"/>
        </w:rPr>
        <w:t>须决定是否希望在后附资料</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保留</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有关事宜</w:t>
      </w:r>
      <w:r w:rsidRPr="008B607F">
        <w:rPr>
          <w:rFonts w:ascii="Times New Roman" w:eastAsia="SimSun" w:hAnsi="Times New Roman" w:cs="Times New Roman" w:hint="eastAsia"/>
          <w:szCs w:val="24"/>
          <w:lang w:eastAsia="zh-CN"/>
        </w:rPr>
        <w:t>审议</w:t>
      </w:r>
      <w:r w:rsidRPr="008B607F">
        <w:rPr>
          <w:rFonts w:ascii="Times New Roman" w:eastAsia="SimSun" w:hAnsi="Times New Roman" w:cs="Times New Roman"/>
          <w:szCs w:val="24"/>
          <w:lang w:eastAsia="zh-CN"/>
        </w:rPr>
        <w:t>的参引，</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些事宜涉及</w:t>
      </w:r>
      <w:r w:rsidRPr="008B607F">
        <w:rPr>
          <w:rFonts w:ascii="Times New Roman" w:eastAsia="SimSun" w:hAnsi="Times New Roman" w:cs="Times New Roman" w:hint="eastAsia"/>
          <w:szCs w:val="24"/>
          <w:lang w:eastAsia="zh-CN"/>
        </w:rPr>
        <w:t>接收</w:t>
      </w:r>
      <w:r w:rsidRPr="008B607F">
        <w:rPr>
          <w:rFonts w:ascii="Times New Roman" w:eastAsia="SimSun" w:hAnsi="Times New Roman" w:cs="Times New Roman"/>
          <w:szCs w:val="24"/>
          <w:lang w:eastAsia="zh-CN"/>
        </w:rPr>
        <w:t>依据附录</w:t>
      </w:r>
      <w:r w:rsidRPr="008B607F">
        <w:rPr>
          <w:rFonts w:ascii="Times New Roman" w:eastAsia="SimSun" w:hAnsi="Times New Roman" w:cs="Times New Roman" w:hint="eastAsia"/>
          <w:szCs w:val="24"/>
          <w:lang w:eastAsia="zh-CN"/>
        </w:rPr>
        <w:t>30</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hint="eastAsia"/>
          <w:szCs w:val="24"/>
          <w:lang w:eastAsia="zh-CN"/>
        </w:rPr>
        <w:t>30</w:t>
      </w:r>
      <w:r w:rsidRPr="008B607F">
        <w:rPr>
          <w:rFonts w:ascii="Times New Roman" w:eastAsia="SimSun" w:hAnsi="Times New Roman" w:cs="Times New Roman"/>
          <w:szCs w:val="24"/>
          <w:lang w:eastAsia="zh-CN"/>
        </w:rPr>
        <w:t>A</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全体会议，</w:t>
      </w:r>
      <w:r w:rsidRPr="008B607F">
        <w:rPr>
          <w:rFonts w:ascii="Times New Roman" w:eastAsia="SimSun" w:hAnsi="Times New Roman" w:cs="Times New Roman" w:hint="eastAsia"/>
          <w:szCs w:val="24"/>
          <w:lang w:eastAsia="zh-CN"/>
        </w:rPr>
        <w:t>398</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hint="eastAsia"/>
          <w:szCs w:val="24"/>
          <w:lang w:eastAsia="zh-CN"/>
        </w:rPr>
        <w:t>505</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w:t>
      </w:r>
      <w:r w:rsidRPr="008B607F">
        <w:rPr>
          <w:rFonts w:ascii="Times New Roman" w:eastAsia="SimSun" w:hAnsi="Times New Roman" w:cs="Times New Roman" w:hint="eastAsia"/>
          <w:szCs w:val="24"/>
          <w:lang w:eastAsia="zh-CN"/>
        </w:rPr>
        <w:t>开</w:t>
      </w:r>
      <w:r w:rsidRPr="008B607F">
        <w:rPr>
          <w:rFonts w:ascii="Times New Roman" w:eastAsia="SimSun" w:hAnsi="Times New Roman" w:cs="Times New Roman"/>
          <w:szCs w:val="24"/>
          <w:lang w:eastAsia="zh-CN"/>
        </w:rPr>
        <w:t>展协调的</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经本此会议审议的信函</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可能</w:t>
      </w:r>
      <w:r w:rsidRPr="008B607F">
        <w:rPr>
          <w:rFonts w:ascii="Times New Roman" w:eastAsia="SimSun" w:hAnsi="Times New Roman" w:cs="Times New Roman"/>
          <w:szCs w:val="24"/>
          <w:lang w:eastAsia="zh-CN"/>
        </w:rPr>
        <w:t>认为</w:t>
      </w:r>
      <w:r w:rsidRPr="008B607F">
        <w:rPr>
          <w:rFonts w:ascii="Times New Roman" w:eastAsia="SimSun" w:hAnsi="Times New Roman" w:cs="Times New Roman" w:hint="eastAsia"/>
          <w:szCs w:val="24"/>
          <w:lang w:eastAsia="zh-CN"/>
        </w:rPr>
        <w:t>该</w:t>
      </w:r>
      <w:r w:rsidRPr="008B607F">
        <w:rPr>
          <w:rFonts w:ascii="Times New Roman" w:eastAsia="SimSun" w:hAnsi="Times New Roman" w:cs="Times New Roman"/>
          <w:szCs w:val="24"/>
          <w:lang w:eastAsia="zh-CN"/>
        </w:rPr>
        <w:t>问题</w:t>
      </w:r>
      <w:r w:rsidRPr="008B607F">
        <w:rPr>
          <w:rFonts w:ascii="Times New Roman" w:eastAsia="SimSun" w:hAnsi="Times New Roman" w:cs="Times New Roman" w:hint="eastAsia"/>
          <w:szCs w:val="24"/>
          <w:lang w:eastAsia="zh-CN"/>
        </w:rPr>
        <w:t>适于</w:t>
      </w:r>
      <w:r w:rsidRPr="008B607F">
        <w:rPr>
          <w:rFonts w:ascii="Times New Roman" w:eastAsia="SimSun" w:hAnsi="Times New Roman" w:cs="Times New Roman"/>
          <w:szCs w:val="24"/>
          <w:lang w:eastAsia="zh-CN"/>
        </w:rPr>
        <w:t>采</w:t>
      </w:r>
      <w:r w:rsidRPr="008B607F">
        <w:rPr>
          <w:rFonts w:ascii="Times New Roman" w:eastAsia="SimSun" w:hAnsi="Times New Roman" w:cs="Times New Roman" w:hint="eastAsia"/>
          <w:szCs w:val="24"/>
          <w:lang w:eastAsia="zh-CN"/>
        </w:rPr>
        <w:t>用逐</w:t>
      </w:r>
      <w:r w:rsidRPr="008B607F">
        <w:rPr>
          <w:rFonts w:ascii="Times New Roman" w:eastAsia="SimSun" w:hAnsi="Times New Roman" w:cs="Times New Roman"/>
          <w:szCs w:val="24"/>
          <w:lang w:eastAsia="zh-CN"/>
        </w:rPr>
        <w:t>案</w:t>
      </w:r>
      <w:r w:rsidRPr="008B607F">
        <w:rPr>
          <w:rFonts w:ascii="Times New Roman" w:eastAsia="SimSun" w:hAnsi="Times New Roman" w:cs="Times New Roman" w:hint="eastAsia"/>
          <w:szCs w:val="24"/>
          <w:lang w:eastAsia="zh-CN"/>
        </w:rPr>
        <w:t>处理</w:t>
      </w:r>
      <w:r w:rsidRPr="008B607F">
        <w:rPr>
          <w:rFonts w:ascii="Times New Roman" w:eastAsia="SimSun" w:hAnsi="Times New Roman" w:cs="Times New Roman"/>
          <w:szCs w:val="24"/>
          <w:lang w:eastAsia="zh-CN"/>
        </w:rPr>
        <w:t>的方法</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因此不应在《程序规则》</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加注释。</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在谈及</w:t>
      </w:r>
      <w:r w:rsidRPr="008B607F">
        <w:rPr>
          <w:rFonts w:ascii="Times New Roman" w:eastAsia="SimSun" w:hAnsi="Times New Roman" w:cs="Times New Roman"/>
          <w:szCs w:val="24"/>
          <w:lang w:eastAsia="zh-CN"/>
        </w:rPr>
        <w:t>Bessi</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的后一问题时称，</w:t>
      </w:r>
      <w:r w:rsidRPr="008B607F">
        <w:rPr>
          <w:rFonts w:ascii="Times New Roman" w:eastAsia="SimSun" w:hAnsi="Times New Roman" w:cs="Times New Roman" w:hint="eastAsia"/>
          <w:szCs w:val="24"/>
          <w:lang w:eastAsia="zh-CN"/>
        </w:rPr>
        <w:t>为</w:t>
      </w:r>
      <w:r w:rsidRPr="008B607F">
        <w:rPr>
          <w:rFonts w:ascii="Times New Roman" w:eastAsia="SimSun" w:hAnsi="Times New Roman" w:cs="Times New Roman"/>
          <w:szCs w:val="24"/>
          <w:lang w:eastAsia="zh-CN"/>
        </w:rPr>
        <w:t>确保</w:t>
      </w:r>
      <w:r w:rsidRPr="008B607F">
        <w:rPr>
          <w:rFonts w:ascii="Times New Roman" w:eastAsia="SimSun" w:hAnsi="Times New Roman" w:cs="Times New Roman" w:hint="eastAsia"/>
          <w:szCs w:val="24"/>
          <w:lang w:eastAsia="zh-CN"/>
        </w:rPr>
        <w:t>能</w:t>
      </w:r>
      <w:r w:rsidRPr="008B607F">
        <w:rPr>
          <w:rFonts w:ascii="Times New Roman" w:eastAsia="SimSun" w:hAnsi="Times New Roman" w:cs="Times New Roman"/>
          <w:szCs w:val="24"/>
          <w:lang w:eastAsia="zh-CN"/>
        </w:rPr>
        <w:t>根据附录</w:t>
      </w:r>
      <w:r w:rsidRPr="008B607F">
        <w:rPr>
          <w:rFonts w:ascii="Times New Roman" w:eastAsia="SimSun" w:hAnsi="Times New Roman" w:cs="Times New Roman"/>
          <w:szCs w:val="24"/>
          <w:lang w:eastAsia="zh-CN"/>
        </w:rPr>
        <w:t>30</w:t>
      </w:r>
      <w:r w:rsidRPr="008B607F">
        <w:rPr>
          <w:rFonts w:ascii="Times New Roman" w:eastAsia="SimSun" w:hAnsi="Times New Roman" w:cs="Times New Roman"/>
          <w:szCs w:val="24"/>
          <w:lang w:eastAsia="zh-CN"/>
        </w:rPr>
        <w:t>和</w:t>
      </w:r>
      <w:r w:rsidRPr="008B607F">
        <w:rPr>
          <w:rFonts w:ascii="Times New Roman" w:eastAsia="SimSun" w:hAnsi="Times New Roman" w:cs="Times New Roman"/>
          <w:szCs w:val="24"/>
          <w:lang w:eastAsia="zh-CN"/>
        </w:rPr>
        <w:t>30A</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确保这些主管部门</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规则期限内得到答复，无线电通信局</w:t>
      </w:r>
      <w:r w:rsidRPr="008B607F">
        <w:rPr>
          <w:rFonts w:ascii="Times New Roman" w:eastAsia="SimSun" w:hAnsi="Times New Roman" w:cs="Times New Roman" w:hint="eastAsia"/>
          <w:szCs w:val="24"/>
          <w:lang w:eastAsia="zh-CN"/>
        </w:rPr>
        <w:t>已</w:t>
      </w:r>
      <w:r w:rsidRPr="008B607F">
        <w:rPr>
          <w:rFonts w:ascii="Times New Roman" w:eastAsia="SimSun" w:hAnsi="Times New Roman" w:cs="Times New Roman"/>
          <w:szCs w:val="24"/>
          <w:lang w:eastAsia="zh-CN"/>
        </w:rPr>
        <w:t>努力与所有主管部门</w:t>
      </w:r>
      <w:r w:rsidRPr="008B607F">
        <w:rPr>
          <w:rFonts w:ascii="Times New Roman" w:eastAsia="SimSun" w:hAnsi="Times New Roman" w:cs="Times New Roman" w:hint="eastAsia"/>
          <w:szCs w:val="24"/>
          <w:lang w:eastAsia="zh-CN"/>
        </w:rPr>
        <w:t>联系</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尽</w:t>
      </w:r>
      <w:r w:rsidRPr="008B607F">
        <w:rPr>
          <w:rFonts w:ascii="Times New Roman" w:eastAsia="SimSun" w:hAnsi="Times New Roman" w:cs="Times New Roman"/>
          <w:szCs w:val="24"/>
          <w:lang w:eastAsia="zh-CN"/>
        </w:rPr>
        <w:t>最大努力对迟到的回复</w:t>
      </w:r>
      <w:r w:rsidRPr="008B607F">
        <w:rPr>
          <w:rFonts w:ascii="Times New Roman" w:eastAsia="SimSun" w:hAnsi="Times New Roman" w:cs="Times New Roman" w:hint="eastAsia"/>
          <w:szCs w:val="24"/>
          <w:lang w:eastAsia="zh-CN"/>
        </w:rPr>
        <w:t>做出</w:t>
      </w:r>
      <w:r w:rsidRPr="008B607F">
        <w:rPr>
          <w:rFonts w:ascii="Times New Roman" w:eastAsia="SimSun" w:hAnsi="Times New Roman" w:cs="Times New Roman"/>
          <w:szCs w:val="24"/>
          <w:lang w:eastAsia="zh-CN"/>
        </w:rPr>
        <w:t>澄清并在必要时</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个别案件提交无线电规则委员会</w:t>
      </w:r>
      <w:r w:rsidRPr="008B607F">
        <w:rPr>
          <w:rFonts w:ascii="Times New Roman" w:eastAsia="SimSun" w:hAnsi="Times New Roman" w:cs="Times New Roman" w:hint="eastAsia"/>
          <w:szCs w:val="24"/>
          <w:lang w:eastAsia="zh-CN"/>
        </w:rPr>
        <w:t>审议</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此问题</w:t>
      </w:r>
      <w:r w:rsidRPr="008B607F">
        <w:rPr>
          <w:rFonts w:ascii="Times New Roman" w:eastAsia="SimSun" w:hAnsi="Times New Roman" w:cs="Times New Roman" w:hint="eastAsia"/>
          <w:szCs w:val="24"/>
          <w:lang w:eastAsia="zh-CN"/>
        </w:rPr>
        <w:t>的答复是按</w:t>
      </w:r>
      <w:r w:rsidRPr="008B607F">
        <w:rPr>
          <w:rFonts w:ascii="Times New Roman" w:eastAsia="SimSun" w:hAnsi="Times New Roman" w:cs="Times New Roman"/>
          <w:szCs w:val="24"/>
          <w:lang w:eastAsia="zh-CN"/>
        </w:rPr>
        <w:t>照上文</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解释继续</w:t>
      </w:r>
      <w:r w:rsidRPr="008B607F">
        <w:rPr>
          <w:rFonts w:ascii="Times New Roman" w:eastAsia="SimSun" w:hAnsi="Times New Roman" w:cs="Times New Roman" w:hint="eastAsia"/>
          <w:szCs w:val="24"/>
          <w:lang w:eastAsia="zh-CN"/>
        </w:rPr>
        <w:t>努力</w:t>
      </w:r>
      <w:r w:rsidRPr="008B607F">
        <w:rPr>
          <w:rFonts w:ascii="Times New Roman" w:eastAsia="SimSun" w:hAnsi="Times New Roman" w:cs="Times New Roman"/>
          <w:szCs w:val="24"/>
          <w:lang w:eastAsia="zh-CN"/>
        </w:rPr>
        <w:t>，并指出于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底实施第</w:t>
      </w:r>
      <w:r w:rsidRPr="008B607F">
        <w:rPr>
          <w:rFonts w:ascii="Times New Roman" w:eastAsia="SimSun" w:hAnsi="Times New Roman" w:cs="Times New Roman" w:hint="eastAsia"/>
          <w:szCs w:val="24"/>
          <w:lang w:eastAsia="zh-CN"/>
        </w:rPr>
        <w:t>907</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决议（</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修订版）</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能缓解</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有关规划和非</w:t>
      </w:r>
      <w:r w:rsidRPr="008B607F">
        <w:rPr>
          <w:rFonts w:ascii="Times New Roman" w:eastAsia="SimSun" w:hAnsi="Times New Roman" w:cs="Times New Roman" w:hint="eastAsia"/>
          <w:szCs w:val="24"/>
          <w:lang w:eastAsia="zh-CN"/>
        </w:rPr>
        <w:t>规划</w:t>
      </w:r>
      <w:r w:rsidRPr="008B607F">
        <w:rPr>
          <w:rFonts w:ascii="Times New Roman" w:eastAsia="SimSun" w:hAnsi="Times New Roman" w:cs="Times New Roman"/>
          <w:szCs w:val="24"/>
          <w:lang w:eastAsia="zh-CN"/>
        </w:rPr>
        <w:t>业务程序信函收</w:t>
      </w:r>
      <w:r w:rsidRPr="008B607F">
        <w:rPr>
          <w:rFonts w:ascii="Times New Roman" w:eastAsia="SimSun" w:hAnsi="Times New Roman" w:cs="Times New Roman" w:hint="eastAsia"/>
          <w:szCs w:val="24"/>
          <w:lang w:eastAsia="zh-CN"/>
        </w:rPr>
        <w:t>发问题</w:t>
      </w:r>
      <w:r w:rsidRPr="008B607F">
        <w:rPr>
          <w:rFonts w:ascii="Times New Roman" w:eastAsia="SimSun" w:hAnsi="Times New Roman" w:cs="Times New Roman"/>
          <w:szCs w:val="24"/>
          <w:lang w:eastAsia="zh-CN"/>
        </w:rPr>
        <w:t>的担忧</w:t>
      </w:r>
      <w:r w:rsidRPr="008B607F">
        <w:rPr>
          <w:rFonts w:ascii="Times New Roman" w:eastAsia="SimSun" w:hAnsi="Times New Roman" w:cs="Times New Roman" w:hint="eastAsia"/>
          <w:szCs w:val="24"/>
          <w:lang w:eastAsia="zh-CN"/>
        </w:rPr>
        <w:t>。因</w:t>
      </w:r>
      <w:r w:rsidRPr="008B607F">
        <w:rPr>
          <w:rFonts w:ascii="Times New Roman" w:eastAsia="SimSun" w:hAnsi="Times New Roman" w:cs="Times New Roman"/>
          <w:szCs w:val="24"/>
          <w:lang w:eastAsia="zh-CN"/>
        </w:rPr>
        <w:t>此无线电通信局</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为没有必要在《程序规则》</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使用注释来解决此问题；</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以对</w:t>
      </w:r>
      <w:r w:rsidRPr="008B607F">
        <w:rPr>
          <w:rFonts w:ascii="Times New Roman" w:eastAsia="SimSun" w:hAnsi="Times New Roman" w:cs="Times New Roman"/>
          <w:szCs w:val="24"/>
          <w:lang w:eastAsia="zh-CN"/>
        </w:rPr>
        <w:t>RRB16-2/3</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文件</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参引</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以删除。</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B607F">
        <w:rPr>
          <w:rFonts w:ascii="Times New Roman" w:eastAsia="SimSun" w:hAnsi="Times New Roman" w:cs="Times New Roman"/>
          <w:szCs w:val="24"/>
          <w:lang w:eastAsia="zh-CN"/>
        </w:rPr>
        <w:t>3.4</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会议对此表示</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接受</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szCs w:val="24"/>
          <w:lang w:eastAsia="zh-CN"/>
        </w:rPr>
        <w:t>号通函</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的《程序规则》</w:t>
      </w:r>
      <w:r w:rsidRPr="008B607F">
        <w:rPr>
          <w:rFonts w:ascii="Times New Roman" w:eastAsia="SimSun" w:hAnsi="Times New Roman" w:cs="Times New Roman" w:hint="eastAsia"/>
          <w:szCs w:val="24"/>
          <w:lang w:eastAsia="zh-CN"/>
        </w:rPr>
        <w:t>草案及</w:t>
      </w:r>
      <w:r w:rsidRPr="008B607F">
        <w:rPr>
          <w:rFonts w:ascii="Times New Roman" w:eastAsia="SimSun" w:hAnsi="Times New Roman" w:cs="Times New Roman"/>
          <w:szCs w:val="24"/>
          <w:lang w:eastAsia="zh-CN"/>
        </w:rPr>
        <w:t>RRB17-1/4</w:t>
      </w:r>
      <w:r w:rsidRPr="008B607F">
        <w:rPr>
          <w:rFonts w:ascii="Times New Roman" w:eastAsia="SimSun" w:hAnsi="Times New Roman" w:cs="Times New Roman"/>
          <w:szCs w:val="24"/>
          <w:lang w:eastAsia="zh-CN"/>
        </w:rPr>
        <w:t>号文件</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对草案</w:t>
      </w:r>
      <w:r w:rsidRPr="008B607F">
        <w:rPr>
          <w:rFonts w:ascii="Times New Roman" w:eastAsia="SimSun" w:hAnsi="Times New Roman" w:cs="Times New Roman"/>
          <w:szCs w:val="24"/>
          <w:lang w:eastAsia="zh-CN"/>
        </w:rPr>
        <w:t>发表的意见。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鉴于</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szCs w:val="24"/>
          <w:lang w:eastAsia="zh-CN"/>
        </w:rPr>
        <w:t xml:space="preserve"> </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一项</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乎所有主管部门</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事宜，国际电联《组织法》第</w:t>
      </w:r>
      <w:r w:rsidRPr="008B607F">
        <w:rPr>
          <w:rFonts w:ascii="Times New Roman" w:eastAsia="SimSun" w:hAnsi="Times New Roman" w:cs="Times New Roman" w:hint="eastAsia"/>
          <w:szCs w:val="24"/>
          <w:lang w:eastAsia="zh-CN"/>
        </w:rPr>
        <w:t>98</w:t>
      </w:r>
      <w:r w:rsidRPr="008B607F">
        <w:rPr>
          <w:rFonts w:ascii="Times New Roman" w:eastAsia="SimSun" w:hAnsi="Times New Roman" w:cs="Times New Roman" w:hint="eastAsia"/>
          <w:szCs w:val="24"/>
          <w:lang w:eastAsia="zh-CN"/>
        </w:rPr>
        <w:t>款的规定不应适用于当前情况，</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有成员</w:t>
      </w:r>
      <w:r w:rsidRPr="008B607F">
        <w:rPr>
          <w:rFonts w:ascii="Times New Roman" w:eastAsia="SimSun" w:hAnsi="Times New Roman" w:cs="Times New Roman" w:hint="eastAsia"/>
          <w:szCs w:val="24"/>
          <w:lang w:eastAsia="zh-CN"/>
        </w:rPr>
        <w:t>均</w:t>
      </w:r>
      <w:r w:rsidRPr="008B607F">
        <w:rPr>
          <w:rFonts w:ascii="Times New Roman" w:eastAsia="SimSun" w:hAnsi="Times New Roman" w:cs="Times New Roman"/>
          <w:szCs w:val="24"/>
          <w:lang w:eastAsia="zh-CN"/>
        </w:rPr>
        <w:t>可</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会</w:t>
      </w:r>
      <w:r w:rsidRPr="008B607F">
        <w:rPr>
          <w:rFonts w:ascii="Times New Roman" w:eastAsia="SimSun" w:hAnsi="Times New Roman" w:cs="Times New Roman" w:hint="eastAsia"/>
          <w:szCs w:val="24"/>
          <w:lang w:eastAsia="zh-CN"/>
        </w:rPr>
        <w:t>前</w:t>
      </w:r>
      <w:r w:rsidRPr="008B607F">
        <w:rPr>
          <w:rFonts w:ascii="Times New Roman" w:eastAsia="SimSun" w:hAnsi="Times New Roman" w:cs="Times New Roman"/>
          <w:szCs w:val="24"/>
          <w:lang w:eastAsia="zh-CN"/>
        </w:rPr>
        <w:t>参加任何</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关《程序规则》</w:t>
      </w:r>
      <w:r w:rsidRPr="008B607F">
        <w:rPr>
          <w:rFonts w:ascii="Times New Roman" w:eastAsia="SimSun" w:hAnsi="Times New Roman" w:cs="Times New Roman" w:hint="eastAsia"/>
          <w:szCs w:val="24"/>
          <w:lang w:eastAsia="zh-CN"/>
        </w:rPr>
        <w:t>草案的</w:t>
      </w:r>
      <w:r w:rsidRPr="008B607F">
        <w:rPr>
          <w:rFonts w:ascii="Times New Roman" w:eastAsia="SimSun" w:hAnsi="Times New Roman" w:cs="Times New Roman"/>
          <w:szCs w:val="24"/>
          <w:lang w:eastAsia="zh-CN"/>
        </w:rPr>
        <w:t>讨论，即便</w:t>
      </w:r>
      <w:r w:rsidRPr="008B607F">
        <w:rPr>
          <w:rFonts w:ascii="Times New Roman" w:eastAsia="SimSun" w:hAnsi="Times New Roman" w:cs="Times New Roman" w:hint="eastAsia"/>
          <w:szCs w:val="24"/>
          <w:lang w:eastAsia="zh-CN"/>
        </w:rPr>
        <w:t>其</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已经</w:t>
      </w:r>
      <w:r w:rsidRPr="008B607F">
        <w:rPr>
          <w:rFonts w:ascii="Times New Roman" w:eastAsia="SimSun" w:hAnsi="Times New Roman" w:cs="Times New Roman"/>
          <w:szCs w:val="24"/>
          <w:lang w:eastAsia="zh-CN"/>
        </w:rPr>
        <w:t>提交</w:t>
      </w:r>
      <w:r w:rsidRPr="008B607F">
        <w:rPr>
          <w:rFonts w:ascii="Times New Roman" w:eastAsia="SimSun" w:hAnsi="Times New Roman" w:cs="Times New Roman" w:hint="eastAsia"/>
          <w:szCs w:val="24"/>
          <w:lang w:eastAsia="zh-CN"/>
        </w:rPr>
        <w:t>了</w:t>
      </w:r>
      <w:r w:rsidRPr="008B607F">
        <w:rPr>
          <w:rFonts w:ascii="Times New Roman" w:eastAsia="SimSun" w:hAnsi="Times New Roman" w:cs="Times New Roman"/>
          <w:szCs w:val="24"/>
          <w:lang w:eastAsia="zh-CN"/>
        </w:rPr>
        <w:t>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会议对此表示</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Cs w:val="20"/>
          <w:lang w:val="en-GB" w:eastAsia="zh-CN"/>
        </w:rPr>
      </w:pPr>
      <w:r w:rsidRPr="008B607F">
        <w:rPr>
          <w:rFonts w:ascii="Times New Roman" w:eastAsia="SimSun" w:hAnsi="Times New Roman" w:cs="Times New Roman"/>
          <w:szCs w:val="24"/>
          <w:lang w:eastAsia="zh-CN"/>
        </w:rPr>
        <w:br w:type="page"/>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hint="eastAsia"/>
          <w:b/>
          <w:szCs w:val="20"/>
          <w:lang w:val="en-GB" w:eastAsia="zh-CN"/>
        </w:rPr>
        <w:lastRenderedPageBreak/>
        <w:t>有</w:t>
      </w:r>
      <w:r w:rsidRPr="008B607F">
        <w:rPr>
          <w:rFonts w:ascii="Times New Roman" w:eastAsia="SimSun" w:hAnsi="Times New Roman" w:cs="Times New Roman"/>
          <w:b/>
          <w:szCs w:val="20"/>
          <w:lang w:val="en-GB" w:eastAsia="zh-CN"/>
        </w:rPr>
        <w:t>关</w:t>
      </w:r>
      <w:r w:rsidRPr="008B607F">
        <w:rPr>
          <w:rFonts w:ascii="Times New Roman" w:eastAsia="SimSun" w:hAnsi="Times New Roman" w:cs="Times New Roman" w:hint="eastAsia"/>
          <w:b/>
          <w:szCs w:val="20"/>
          <w:lang w:val="en-GB" w:eastAsia="zh-CN"/>
        </w:rPr>
        <w:t>第</w:t>
      </w:r>
      <w:r w:rsidRPr="008B607F">
        <w:rPr>
          <w:rFonts w:ascii="Times New Roman" w:eastAsia="SimSun" w:hAnsi="Times New Roman" w:cs="Times New Roman"/>
          <w:b/>
          <w:szCs w:val="20"/>
          <w:lang w:val="en-GB" w:eastAsia="zh-CN"/>
        </w:rPr>
        <w:t>1.112</w:t>
      </w:r>
      <w:r w:rsidRPr="008B607F">
        <w:rPr>
          <w:rFonts w:ascii="Times New Roman" w:eastAsia="SimSun" w:hAnsi="Times New Roman" w:cs="Times New Roman" w:hint="eastAsia"/>
          <w:b/>
          <w:szCs w:val="20"/>
          <w:lang w:val="en-GB" w:eastAsia="zh-CN"/>
        </w:rPr>
        <w:t>款</w:t>
      </w:r>
      <w:r w:rsidRPr="008B607F">
        <w:rPr>
          <w:rFonts w:ascii="Times New Roman" w:eastAsia="SimSun" w:hAnsi="Times New Roman" w:cs="Times New Roman"/>
          <w:b/>
          <w:szCs w:val="20"/>
          <w:lang w:val="en-GB" w:eastAsia="zh-CN"/>
        </w:rPr>
        <w:t>的</w:t>
      </w:r>
      <w:r w:rsidRPr="008B607F">
        <w:rPr>
          <w:rFonts w:ascii="Times New Roman" w:eastAsia="SimSun" w:hAnsi="Times New Roman" w:cs="Times New Roman" w:hint="eastAsia"/>
          <w:b/>
          <w:szCs w:val="20"/>
          <w:lang w:val="en-GB" w:eastAsia="zh-CN"/>
        </w:rPr>
        <w:t>修改</w:t>
      </w:r>
      <w:r w:rsidRPr="008B607F">
        <w:rPr>
          <w:rFonts w:ascii="Times New Roman" w:eastAsia="SimSun" w:hAnsi="Times New Roman" w:cs="Times New Roman"/>
          <w:b/>
          <w:szCs w:val="20"/>
          <w:lang w:val="en-GB" w:eastAsia="zh-CN"/>
        </w:rPr>
        <w:t>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b/>
          <w:bCs/>
          <w:szCs w:val="24"/>
          <w:lang w:eastAsia="zh-CN"/>
        </w:rPr>
        <w:tab/>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szCs w:val="24"/>
          <w:lang w:eastAsia="zh-CN"/>
        </w:rPr>
        <w:t xml:space="preserve"> </w:t>
      </w:r>
      <w:r w:rsidRPr="008B607F">
        <w:rPr>
          <w:rFonts w:ascii="Times New Roman" w:eastAsia="SimSun" w:hAnsi="Times New Roman" w:cs="Times New Roman" w:hint="eastAsia"/>
          <w:szCs w:val="24"/>
          <w:lang w:eastAsia="zh-CN"/>
        </w:rPr>
        <w:t>介绍</w:t>
      </w:r>
      <w:r w:rsidRPr="008B607F">
        <w:rPr>
          <w:rFonts w:ascii="Times New Roman" w:eastAsia="SimSun" w:hAnsi="Times New Roman" w:cs="Times New Roman"/>
          <w:szCs w:val="24"/>
          <w:lang w:eastAsia="zh-CN"/>
        </w:rPr>
        <w:t>了规则修</w:t>
      </w:r>
      <w:r w:rsidRPr="008B607F">
        <w:rPr>
          <w:rFonts w:ascii="Times New Roman" w:eastAsia="SimSun" w:hAnsi="Times New Roman" w:cs="Times New Roman" w:hint="eastAsia"/>
          <w:szCs w:val="24"/>
          <w:lang w:eastAsia="zh-CN"/>
        </w:rPr>
        <w:t>改</w:t>
      </w:r>
      <w:r w:rsidRPr="008B607F">
        <w:rPr>
          <w:rFonts w:ascii="Times New Roman" w:eastAsia="SimSun" w:hAnsi="Times New Roman" w:cs="Times New Roman"/>
          <w:szCs w:val="24"/>
          <w:lang w:eastAsia="zh-CN"/>
        </w:rPr>
        <w:t>草案，忆及</w:t>
      </w:r>
      <w:r w:rsidRPr="008B607F">
        <w:rPr>
          <w:rFonts w:ascii="Times New Roman" w:eastAsia="SimSun" w:hAnsi="Times New Roman" w:cs="Times New Roman" w:hint="eastAsia"/>
          <w:szCs w:val="24"/>
          <w:lang w:eastAsia="zh-CN"/>
        </w:rPr>
        <w:t>继</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决定不</w:t>
      </w:r>
      <w:r w:rsidRPr="008B607F">
        <w:rPr>
          <w:rFonts w:ascii="Times New Roman" w:eastAsia="SimSun" w:hAnsi="Times New Roman" w:cs="Times New Roman"/>
          <w:szCs w:val="24"/>
          <w:lang w:eastAsia="zh-CN"/>
        </w:rPr>
        <w:t>再继续根据第</w:t>
      </w:r>
      <w:r w:rsidRPr="008B607F">
        <w:rPr>
          <w:rFonts w:ascii="Times New Roman" w:eastAsia="SimSun" w:hAnsi="Times New Roman" w:cs="Times New Roman" w:hint="eastAsia"/>
          <w:szCs w:val="24"/>
          <w:lang w:eastAsia="zh-CN"/>
        </w:rPr>
        <w:t>9</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的协调程序</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卫星系统</w:t>
      </w:r>
      <w:r w:rsidRPr="008B607F">
        <w:rPr>
          <w:rFonts w:ascii="Times New Roman" w:eastAsia="SimSun" w:hAnsi="Times New Roman" w:cs="Times New Roman" w:hint="eastAsia"/>
          <w:szCs w:val="24"/>
          <w:lang w:eastAsia="zh-CN"/>
        </w:rPr>
        <w:t>应用</w:t>
      </w:r>
      <w:r w:rsidRPr="008B607F">
        <w:rPr>
          <w:rFonts w:ascii="Times New Roman" w:eastAsia="SimSun" w:hAnsi="Times New Roman" w:cs="Times New Roman" w:hint="eastAsia"/>
          <w:szCs w:val="24"/>
          <w:lang w:eastAsia="zh-CN"/>
        </w:rPr>
        <w:t>API</w:t>
      </w:r>
      <w:r w:rsidRPr="008B607F">
        <w:rPr>
          <w:rFonts w:ascii="Times New Roman" w:eastAsia="SimSun" w:hAnsi="Times New Roman" w:cs="Times New Roman" w:hint="eastAsia"/>
          <w:szCs w:val="24"/>
          <w:lang w:eastAsia="zh-CN"/>
        </w:rPr>
        <w:t>程序</w:t>
      </w:r>
      <w:r w:rsidRPr="008B607F">
        <w:rPr>
          <w:rFonts w:ascii="Times New Roman" w:eastAsia="SimSun" w:hAnsi="Times New Roman" w:cs="Times New Roman"/>
          <w:szCs w:val="24"/>
          <w:lang w:eastAsia="zh-CN"/>
        </w:rPr>
        <w:t>之后，无线电规则委员会</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w:t>
      </w:r>
      <w:r w:rsidRPr="008B607F">
        <w:rPr>
          <w:rFonts w:ascii="Times New Roman" w:eastAsia="SimSun" w:hAnsi="Times New Roman" w:cs="Times New Roman" w:hint="eastAsia"/>
          <w:szCs w:val="24"/>
          <w:lang w:eastAsia="zh-CN"/>
        </w:rPr>
        <w:t>上</w:t>
      </w:r>
      <w:r w:rsidRPr="008B607F">
        <w:rPr>
          <w:rFonts w:ascii="Times New Roman" w:eastAsia="SimSun" w:hAnsi="Times New Roman" w:cs="Times New Roman"/>
          <w:szCs w:val="24"/>
          <w:lang w:eastAsia="zh-CN"/>
        </w:rPr>
        <w:t>对该草案做出的修改。</w:t>
      </w:r>
      <w:r w:rsidRPr="008B607F">
        <w:rPr>
          <w:rFonts w:ascii="Times New Roman" w:eastAsia="SimSun" w:hAnsi="Times New Roman" w:cs="Times New Roman" w:hint="eastAsia"/>
          <w:szCs w:val="24"/>
          <w:lang w:eastAsia="zh-CN"/>
        </w:rPr>
        <w:t>本</w:t>
      </w:r>
      <w:r w:rsidRPr="008B607F">
        <w:rPr>
          <w:rFonts w:ascii="Times New Roman" w:eastAsia="SimSun" w:hAnsi="Times New Roman" w:cs="Times New Roman"/>
          <w:szCs w:val="24"/>
          <w:lang w:eastAsia="zh-CN"/>
        </w:rPr>
        <w:t>次会议的修改建议旨在澄清非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系统</w:t>
      </w:r>
      <w:r w:rsidRPr="008B607F">
        <w:rPr>
          <w:rFonts w:ascii="Times New Roman" w:eastAsia="SimSun" w:hAnsi="Times New Roman" w:cs="Times New Roman"/>
          <w:szCs w:val="24"/>
          <w:lang w:eastAsia="zh-CN"/>
        </w:rPr>
        <w:t>的概念，特别是澄清无线电通信局</w:t>
      </w:r>
      <w:r w:rsidRPr="008B607F">
        <w:rPr>
          <w:rFonts w:ascii="Times New Roman" w:eastAsia="SimSun" w:hAnsi="Times New Roman" w:cs="Times New Roman" w:hint="eastAsia"/>
          <w:szCs w:val="24"/>
          <w:lang w:eastAsia="zh-CN"/>
        </w:rPr>
        <w:t>接受</w:t>
      </w:r>
      <w:r w:rsidRPr="008B607F">
        <w:rPr>
          <w:rFonts w:ascii="Times New Roman" w:eastAsia="SimSun" w:hAnsi="Times New Roman" w:cs="Times New Roman"/>
          <w:szCs w:val="24"/>
          <w:lang w:eastAsia="zh-CN"/>
        </w:rPr>
        <w:t>并处理</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szCs w:val="24"/>
          <w:lang w:eastAsia="zh-CN"/>
        </w:rPr>
        <w:t>批准的大量非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的方法。</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请大家注意法国和美国主管部门</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的意见和修正建议（</w:t>
      </w:r>
      <w:r w:rsidRPr="008B607F">
        <w:rPr>
          <w:rFonts w:ascii="Times New Roman" w:eastAsia="SimSun" w:hAnsi="Times New Roman" w:cs="Times New Roman" w:hint="eastAsia"/>
          <w:szCs w:val="24"/>
          <w:lang w:eastAsia="zh-CN"/>
        </w:rPr>
        <w:t>分别</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szCs w:val="24"/>
          <w:lang w:eastAsia="zh-CN"/>
        </w:rPr>
        <w:t>RRB17-1/4</w:t>
      </w:r>
      <w:r w:rsidRPr="008B607F">
        <w:rPr>
          <w:rFonts w:ascii="Times New Roman" w:eastAsia="SimSun" w:hAnsi="Times New Roman" w:cs="Times New Roman"/>
          <w:szCs w:val="24"/>
          <w:lang w:eastAsia="zh-CN"/>
        </w:rPr>
        <w:t>号文件</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附件</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这些意见和</w:t>
      </w:r>
      <w:r w:rsidRPr="008B607F">
        <w:rPr>
          <w:rFonts w:ascii="Times New Roman" w:eastAsia="SimSun" w:hAnsi="Times New Roman" w:cs="Times New Roman" w:hint="eastAsia"/>
          <w:szCs w:val="24"/>
          <w:lang w:eastAsia="zh-CN"/>
        </w:rPr>
        <w:t>修正建议</w:t>
      </w:r>
      <w:r w:rsidRPr="008B607F">
        <w:rPr>
          <w:rFonts w:ascii="Times New Roman" w:eastAsia="SimSun" w:hAnsi="Times New Roman" w:cs="Times New Roman"/>
          <w:szCs w:val="24"/>
          <w:lang w:eastAsia="zh-CN"/>
        </w:rPr>
        <w:t>在不改变无线电通信局</w:t>
      </w:r>
      <w:r w:rsidRPr="008B607F">
        <w:rPr>
          <w:rFonts w:ascii="Times New Roman" w:eastAsia="SimSun" w:hAnsi="Times New Roman" w:cs="Times New Roman" w:hint="eastAsia"/>
          <w:szCs w:val="24"/>
          <w:lang w:eastAsia="zh-CN"/>
        </w:rPr>
        <w:t>基本意向</w:t>
      </w:r>
      <w:r w:rsidRPr="008B607F">
        <w:rPr>
          <w:rFonts w:ascii="Times New Roman" w:eastAsia="SimSun" w:hAnsi="Times New Roman" w:cs="Times New Roman"/>
          <w:szCs w:val="24"/>
          <w:lang w:eastAsia="zh-CN"/>
        </w:rPr>
        <w:t>的前提下</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提出的案文做出澄清。</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指出，根据对第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w:t>
      </w:r>
      <w:r w:rsidRPr="008B607F">
        <w:rPr>
          <w:rFonts w:ascii="Times New Roman" w:eastAsia="SimSun" w:hAnsi="Times New Roman" w:cs="Times New Roman"/>
          <w:szCs w:val="24"/>
          <w:lang w:eastAsia="zh-CN"/>
        </w:rPr>
        <w:t>的规则</w:t>
      </w:r>
      <w:r w:rsidRPr="008B607F">
        <w:rPr>
          <w:rFonts w:ascii="Times New Roman" w:eastAsia="SimSun" w:hAnsi="Times New Roman" w:cs="Times New Roman" w:hint="eastAsia"/>
          <w:szCs w:val="24"/>
          <w:lang w:eastAsia="zh-CN"/>
        </w:rPr>
        <w:t>做</w:t>
      </w:r>
      <w:r w:rsidRPr="008B607F">
        <w:rPr>
          <w:rFonts w:ascii="Times New Roman" w:eastAsia="SimSun" w:hAnsi="Times New Roman" w:cs="Times New Roman"/>
          <w:szCs w:val="24"/>
          <w:lang w:eastAsia="zh-CN"/>
        </w:rPr>
        <w:t>出的澄清，可能有必要对其它现有规则做相应修改，例如</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关通知单</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否受理的</w:t>
      </w:r>
      <w:r w:rsidRPr="008B607F">
        <w:rPr>
          <w:rFonts w:ascii="Times New Roman" w:eastAsia="SimSun" w:hAnsi="Times New Roman" w:cs="Times New Roman" w:hint="eastAsia"/>
          <w:szCs w:val="24"/>
          <w:lang w:eastAsia="zh-CN"/>
        </w:rPr>
        <w:t>规则</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强调</w:t>
      </w:r>
      <w:r w:rsidRPr="008B607F">
        <w:rPr>
          <w:rFonts w:ascii="Times New Roman" w:eastAsia="SimSun" w:hAnsi="Times New Roman" w:cs="Times New Roman"/>
          <w:szCs w:val="24"/>
          <w:lang w:eastAsia="zh-CN"/>
        </w:rPr>
        <w:t>了</w:t>
      </w:r>
      <w:r w:rsidRPr="008B607F">
        <w:rPr>
          <w:rFonts w:ascii="Times New Roman" w:eastAsia="SimSun" w:hAnsi="Times New Roman" w:cs="Times New Roman" w:hint="eastAsia"/>
          <w:szCs w:val="24"/>
          <w:lang w:eastAsia="zh-CN"/>
        </w:rPr>
        <w:t>正</w:t>
      </w:r>
      <w:r w:rsidRPr="008B607F">
        <w:rPr>
          <w:rFonts w:ascii="Times New Roman" w:eastAsia="SimSun" w:hAnsi="Times New Roman" w:cs="Times New Roman"/>
          <w:szCs w:val="24"/>
          <w:lang w:eastAsia="zh-CN"/>
        </w:rPr>
        <w:t>在审议的</w:t>
      </w:r>
      <w:r w:rsidRPr="008B607F">
        <w:rPr>
          <w:rFonts w:ascii="Times New Roman" w:eastAsia="SimSun" w:hAnsi="Times New Roman" w:cs="Times New Roman" w:hint="eastAsia"/>
          <w:szCs w:val="24"/>
          <w:lang w:eastAsia="zh-CN"/>
        </w:rPr>
        <w:t>规则</w:t>
      </w:r>
      <w:r w:rsidRPr="008B607F">
        <w:rPr>
          <w:rFonts w:ascii="Times New Roman" w:eastAsia="SimSun" w:hAnsi="Times New Roman" w:cs="Times New Roman"/>
          <w:szCs w:val="24"/>
          <w:lang w:eastAsia="zh-CN"/>
        </w:rPr>
        <w:t>草案的重要性，因为该规则会对卫星网络或系统以及轨道</w:t>
      </w:r>
      <w:r w:rsidRPr="008B607F">
        <w:rPr>
          <w:rFonts w:ascii="Times New Roman" w:eastAsia="SimSun" w:hAnsi="Times New Roman" w:cs="Times New Roman" w:hint="eastAsia"/>
          <w:szCs w:val="24"/>
          <w:lang w:eastAsia="zh-CN"/>
        </w:rPr>
        <w:t>平面概念</w:t>
      </w:r>
      <w:r w:rsidRPr="008B607F">
        <w:rPr>
          <w:rFonts w:ascii="Times New Roman" w:eastAsia="SimSun" w:hAnsi="Times New Roman" w:cs="Times New Roman"/>
          <w:szCs w:val="24"/>
          <w:lang w:eastAsia="zh-CN"/>
        </w:rPr>
        <w:t>的引入产生影响。</w:t>
      </w:r>
      <w:r w:rsidRPr="008B607F">
        <w:rPr>
          <w:rFonts w:ascii="Times New Roman" w:eastAsia="SimSun" w:hAnsi="Times New Roman" w:cs="Times New Roman" w:hint="eastAsia"/>
          <w:szCs w:val="24"/>
          <w:lang w:eastAsia="zh-CN"/>
        </w:rPr>
        <w:t>主席在</w:t>
      </w:r>
      <w:r w:rsidRPr="008B607F">
        <w:rPr>
          <w:rFonts w:ascii="Times New Roman" w:eastAsia="SimSun" w:hAnsi="Times New Roman" w:cs="Times New Roman"/>
          <w:szCs w:val="24"/>
          <w:lang w:eastAsia="zh-CN"/>
        </w:rPr>
        <w:t>对法国和美国提出的修正建议发表了简短的意见之后，请无线电规则委员会</w:t>
      </w:r>
      <w:r w:rsidRPr="008B607F">
        <w:rPr>
          <w:rFonts w:ascii="Times New Roman" w:eastAsia="SimSun" w:hAnsi="Times New Roman" w:cs="Times New Roman" w:hint="eastAsia"/>
          <w:szCs w:val="24"/>
          <w:lang w:eastAsia="zh-CN"/>
        </w:rPr>
        <w:t>审议</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的规则</w:t>
      </w:r>
      <w:r w:rsidRPr="008B607F">
        <w:rPr>
          <w:rFonts w:ascii="Times New Roman" w:eastAsia="SimSun" w:hAnsi="Times New Roman" w:cs="Times New Roman" w:hint="eastAsia"/>
          <w:szCs w:val="24"/>
          <w:lang w:eastAsia="zh-CN"/>
        </w:rPr>
        <w:t>修订</w:t>
      </w:r>
      <w:r w:rsidRPr="008B607F">
        <w:rPr>
          <w:rFonts w:ascii="Times New Roman" w:eastAsia="SimSun" w:hAnsi="Times New Roman" w:cs="Times New Roman"/>
          <w:szCs w:val="24"/>
          <w:lang w:eastAsia="zh-CN"/>
        </w:rPr>
        <w:t>草案</w:t>
      </w:r>
      <w:r w:rsidRPr="008B607F">
        <w:rPr>
          <w:rFonts w:ascii="Times New Roman" w:eastAsia="SimSun" w:hAnsi="Times New Roman" w:cs="Times New Roman" w:hint="eastAsia"/>
          <w:szCs w:val="24"/>
          <w:lang w:eastAsia="zh-CN"/>
        </w:rPr>
        <w:t>及上</w:t>
      </w:r>
      <w:r w:rsidRPr="008B607F">
        <w:rPr>
          <w:rFonts w:ascii="Times New Roman" w:eastAsia="SimSun" w:hAnsi="Times New Roman" w:cs="Times New Roman"/>
          <w:szCs w:val="24"/>
          <w:lang w:eastAsia="zh-CN"/>
        </w:rPr>
        <w:t>述两主管部门</w:t>
      </w:r>
      <w:r w:rsidRPr="008B607F">
        <w:rPr>
          <w:rFonts w:ascii="Times New Roman" w:eastAsia="SimSun" w:hAnsi="Times New Roman" w:cs="Times New Roman" w:hint="eastAsia"/>
          <w:szCs w:val="24"/>
          <w:lang w:eastAsia="zh-CN"/>
        </w:rPr>
        <w:t>提出的</w:t>
      </w:r>
      <w:r w:rsidRPr="008B607F">
        <w:rPr>
          <w:rFonts w:ascii="Times New Roman" w:eastAsia="SimSun" w:hAnsi="Times New Roman" w:cs="Times New Roman"/>
          <w:szCs w:val="24"/>
          <w:lang w:eastAsia="zh-CN"/>
        </w:rPr>
        <w:t>修正</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任何有关《无线电规则》第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款的</w:t>
      </w:r>
      <w:r w:rsidRPr="008B607F">
        <w:rPr>
          <w:rFonts w:ascii="Times New Roman" w:eastAsia="SimSun" w:hAnsi="Times New Roman" w:cs="Times New Roman"/>
          <w:szCs w:val="24"/>
          <w:lang w:eastAsia="zh-CN"/>
        </w:rPr>
        <w:t>讨论都异常敏感，因为</w:t>
      </w:r>
      <w:r w:rsidRPr="008B607F">
        <w:rPr>
          <w:rFonts w:ascii="Times New Roman" w:eastAsia="SimSun" w:hAnsi="Times New Roman" w:cs="Times New Roman" w:hint="eastAsia"/>
          <w:szCs w:val="24"/>
          <w:lang w:eastAsia="zh-CN"/>
        </w:rPr>
        <w:t>正</w:t>
      </w:r>
      <w:r w:rsidRPr="008B607F">
        <w:rPr>
          <w:rFonts w:ascii="Times New Roman" w:eastAsia="SimSun" w:hAnsi="Times New Roman" w:cs="Times New Roman"/>
          <w:szCs w:val="24"/>
          <w:lang w:eastAsia="zh-CN"/>
        </w:rPr>
        <w:t>如</w:t>
      </w:r>
      <w:r w:rsidRPr="008B607F">
        <w:rPr>
          <w:rFonts w:ascii="Times New Roman" w:eastAsia="SimSun" w:hAnsi="Times New Roman" w:cs="Times New Roman"/>
          <w:szCs w:val="24"/>
          <w:lang w:eastAsia="zh-CN"/>
        </w:rPr>
        <w:t>Kibe</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会议上指出的，《无线电规则》</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的定义是</w:t>
      </w:r>
      <w:r w:rsidRPr="008B607F">
        <w:rPr>
          <w:rFonts w:ascii="Times New Roman" w:eastAsia="SimSun" w:hAnsi="Times New Roman" w:cs="Times New Roman"/>
          <w:szCs w:val="24"/>
          <w:lang w:eastAsia="zh-CN"/>
        </w:rPr>
        <w:t>ITU-R</w:t>
      </w:r>
      <w:r w:rsidRPr="008B607F">
        <w:rPr>
          <w:rFonts w:ascii="Times New Roman" w:eastAsia="SimSun" w:hAnsi="Times New Roman" w:cs="Times New Roman" w:hint="eastAsia"/>
          <w:szCs w:val="24"/>
          <w:lang w:eastAsia="zh-CN"/>
        </w:rPr>
        <w:t>开</w:t>
      </w:r>
      <w:r w:rsidRPr="008B607F">
        <w:rPr>
          <w:rFonts w:ascii="Times New Roman" w:eastAsia="SimSun" w:hAnsi="Times New Roman" w:cs="Times New Roman"/>
          <w:szCs w:val="24"/>
          <w:lang w:eastAsia="zh-CN"/>
        </w:rPr>
        <w:t>展活动的基础</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且无线电规则委员会</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做任何</w:t>
      </w:r>
      <w:r w:rsidRPr="008B607F">
        <w:rPr>
          <w:rFonts w:ascii="Times New Roman" w:eastAsia="SimSun" w:hAnsi="Times New Roman" w:cs="Times New Roman" w:hint="eastAsia"/>
          <w:szCs w:val="24"/>
          <w:lang w:eastAsia="zh-CN"/>
        </w:rPr>
        <w:t>有关</w:t>
      </w:r>
      <w:r w:rsidRPr="008B607F">
        <w:rPr>
          <w:rFonts w:ascii="Times New Roman" w:eastAsia="SimSun" w:hAnsi="Times New Roman" w:cs="Times New Roman"/>
          <w:szCs w:val="24"/>
          <w:lang w:eastAsia="zh-CN"/>
        </w:rPr>
        <w:t>规则</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决定</w:t>
      </w:r>
      <w:r w:rsidRPr="008B607F">
        <w:rPr>
          <w:rFonts w:ascii="Times New Roman" w:eastAsia="SimSun" w:hAnsi="Times New Roman" w:cs="Times New Roman" w:hint="eastAsia"/>
          <w:szCs w:val="24"/>
          <w:lang w:eastAsia="zh-CN"/>
        </w:rPr>
        <w:t>均</w:t>
      </w:r>
      <w:r w:rsidRPr="008B607F">
        <w:rPr>
          <w:rFonts w:ascii="Times New Roman" w:eastAsia="SimSun" w:hAnsi="Times New Roman" w:cs="Times New Roman"/>
          <w:szCs w:val="24"/>
          <w:lang w:eastAsia="zh-CN"/>
        </w:rPr>
        <w:t>应得到世界无线电通信大会的</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WRC</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批准。无线电规则委员会</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根据第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决议（</w:t>
      </w:r>
      <w:r w:rsidRPr="008B607F">
        <w:rPr>
          <w:rFonts w:ascii="Times New Roman" w:eastAsia="SimSun" w:hAnsi="Times New Roman" w:cs="Times New Roman"/>
          <w:szCs w:val="24"/>
          <w:lang w:eastAsia="zh-CN"/>
        </w:rPr>
        <w:t>WRC-07</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修订版）</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报告中</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定义做出解释，</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或许应将第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w:t>
      </w:r>
      <w:r w:rsidRPr="008B607F">
        <w:rPr>
          <w:rFonts w:ascii="Times New Roman" w:eastAsia="SimSun" w:hAnsi="Times New Roman" w:cs="Times New Roman"/>
          <w:szCs w:val="24"/>
          <w:lang w:eastAsia="zh-CN"/>
        </w:rPr>
        <w:t>修订</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获批视作临时性</w:t>
      </w:r>
      <w:r w:rsidRPr="008B607F">
        <w:rPr>
          <w:rFonts w:ascii="Times New Roman" w:eastAsia="SimSun" w:hAnsi="Times New Roman" w:cs="Times New Roman" w:hint="eastAsia"/>
          <w:szCs w:val="24"/>
          <w:lang w:eastAsia="zh-CN"/>
        </w:rPr>
        <w:t>批准</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批准</w:t>
      </w:r>
      <w:r w:rsidRPr="008B607F">
        <w:rPr>
          <w:rFonts w:ascii="Times New Roman" w:eastAsia="SimSun" w:hAnsi="Times New Roman" w:cs="Times New Roman"/>
          <w:szCs w:val="24"/>
          <w:lang w:eastAsia="zh-CN"/>
        </w:rPr>
        <w:t>的任何《程序规则》均</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与《无线电规则》</w:t>
      </w:r>
      <w:r w:rsidRPr="008B607F">
        <w:rPr>
          <w:rFonts w:ascii="Times New Roman" w:eastAsia="SimSun" w:hAnsi="Times New Roman" w:cs="Times New Roman" w:hint="eastAsia"/>
          <w:szCs w:val="24"/>
          <w:lang w:eastAsia="zh-CN"/>
        </w:rPr>
        <w:t>保持</w:t>
      </w:r>
      <w:r w:rsidRPr="008B607F">
        <w:rPr>
          <w:rFonts w:ascii="Times New Roman" w:eastAsia="SimSun" w:hAnsi="Times New Roman" w:cs="Times New Roman"/>
          <w:szCs w:val="24"/>
          <w:lang w:eastAsia="zh-CN"/>
        </w:rPr>
        <w:t>一致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且在</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通过</w:t>
      </w:r>
      <w:r w:rsidRPr="008B607F">
        <w:rPr>
          <w:rFonts w:ascii="Times New Roman" w:eastAsia="SimSun" w:hAnsi="Times New Roman" w:cs="Times New Roman"/>
          <w:szCs w:val="24"/>
          <w:lang w:eastAsia="zh-CN"/>
        </w:rPr>
        <w:t>使之失效</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相应规则前应始终适用</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后则可将这些《程序规则》</w:t>
      </w:r>
      <w:r w:rsidRPr="008B607F">
        <w:rPr>
          <w:rFonts w:ascii="Times New Roman" w:eastAsia="SimSun" w:hAnsi="Times New Roman" w:cs="Times New Roman" w:hint="eastAsia"/>
          <w:szCs w:val="24"/>
          <w:lang w:eastAsia="zh-CN"/>
        </w:rPr>
        <w:t>废除</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《程序规则》</w:t>
      </w:r>
      <w:r w:rsidRPr="008B607F">
        <w:rPr>
          <w:rFonts w:ascii="Times New Roman" w:eastAsia="SimSun" w:hAnsi="Times New Roman" w:cs="Times New Roman"/>
          <w:szCs w:val="24"/>
          <w:lang w:eastAsia="zh-CN"/>
        </w:rPr>
        <w:t>不能</w:t>
      </w:r>
      <w:r w:rsidRPr="008B607F">
        <w:rPr>
          <w:rFonts w:ascii="Times New Roman" w:eastAsia="SimSun" w:hAnsi="Times New Roman" w:cs="Times New Roman" w:hint="eastAsia"/>
          <w:szCs w:val="24"/>
          <w:lang w:eastAsia="zh-CN"/>
        </w:rPr>
        <w:t>被</w:t>
      </w:r>
      <w:r w:rsidRPr="008B607F">
        <w:rPr>
          <w:rFonts w:ascii="Times New Roman" w:eastAsia="SimSun" w:hAnsi="Times New Roman" w:cs="Times New Roman"/>
          <w:szCs w:val="24"/>
          <w:lang w:eastAsia="zh-CN"/>
        </w:rPr>
        <w:t>视为</w:t>
      </w:r>
      <w:r w:rsidRPr="008B607F">
        <w:rPr>
          <w:rFonts w:ascii="Times New Roman" w:eastAsia="SimSun" w:hAnsi="Times New Roman" w:cs="Times New Roman" w:hint="eastAsia"/>
          <w:szCs w:val="24"/>
          <w:lang w:eastAsia="zh-CN"/>
        </w:rPr>
        <w:t>是</w:t>
      </w:r>
      <w:r w:rsidRPr="008B607F">
        <w:rPr>
          <w:rFonts w:ascii="SimSun" w:eastAsia="SimSun" w:hAnsi="SimSun" w:cs="Times New Roman"/>
          <w:szCs w:val="24"/>
          <w:lang w:eastAsia="zh-CN"/>
        </w:rPr>
        <w:t>“临时性”</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然而</w:t>
      </w:r>
      <w:r w:rsidRPr="008B607F">
        <w:rPr>
          <w:rFonts w:ascii="Times New Roman" w:eastAsia="SimSun" w:hAnsi="Times New Roman" w:cs="Times New Roman"/>
          <w:szCs w:val="24"/>
          <w:lang w:eastAsia="zh-CN"/>
        </w:rPr>
        <w:t>，他指出对第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规则的</w:t>
      </w:r>
      <w:r w:rsidRPr="008B607F">
        <w:rPr>
          <w:rFonts w:ascii="Times New Roman" w:eastAsia="SimSun" w:hAnsi="Times New Roman" w:cs="Times New Roman"/>
          <w:szCs w:val="24"/>
          <w:lang w:eastAsia="zh-CN"/>
        </w:rPr>
        <w:t>修改</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能会影响依据附录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受理</w:t>
      </w:r>
      <w:r w:rsidRPr="008B607F">
        <w:rPr>
          <w:rFonts w:ascii="Times New Roman" w:eastAsia="SimSun" w:hAnsi="Times New Roman" w:cs="Times New Roman"/>
          <w:szCs w:val="24"/>
          <w:lang w:eastAsia="zh-CN"/>
        </w:rPr>
        <w:t>通知单</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美国</w:t>
      </w:r>
      <w:r w:rsidRPr="008B607F">
        <w:rPr>
          <w:rFonts w:ascii="Times New Roman" w:eastAsia="SimSun" w:hAnsi="Times New Roman" w:cs="Times New Roman" w:hint="eastAsia"/>
          <w:szCs w:val="24"/>
          <w:lang w:eastAsia="zh-CN"/>
        </w:rPr>
        <w:t>提出了</w:t>
      </w:r>
      <w:r w:rsidRPr="008B607F">
        <w:rPr>
          <w:rFonts w:ascii="Times New Roman" w:eastAsia="SimSun" w:hAnsi="Times New Roman" w:cs="Times New Roman"/>
          <w:szCs w:val="24"/>
          <w:lang w:eastAsia="zh-CN"/>
        </w:rPr>
        <w:t>相同的观点，称应根据自成一体的新通知</w:t>
      </w:r>
      <w:r w:rsidRPr="008B607F">
        <w:rPr>
          <w:rFonts w:ascii="Times New Roman" w:eastAsia="SimSun" w:hAnsi="Times New Roman" w:cs="Times New Roman" w:hint="eastAsia"/>
          <w:szCs w:val="24"/>
          <w:lang w:eastAsia="zh-CN"/>
        </w:rPr>
        <w:t>单</w:t>
      </w:r>
      <w:r w:rsidRPr="008B607F">
        <w:rPr>
          <w:rFonts w:ascii="Times New Roman" w:eastAsia="SimSun" w:hAnsi="Times New Roman" w:cs="Times New Roman"/>
          <w:szCs w:val="24"/>
          <w:lang w:eastAsia="zh-CN"/>
        </w:rPr>
        <w:t>受理规则或</w:t>
      </w:r>
      <w:r w:rsidRPr="008B607F">
        <w:rPr>
          <w:rFonts w:ascii="Times New Roman" w:eastAsia="SimSun" w:hAnsi="Times New Roman" w:cs="Times New Roman" w:hint="eastAsia"/>
          <w:szCs w:val="24"/>
          <w:lang w:eastAsia="zh-CN"/>
        </w:rPr>
        <w:t>依据</w:t>
      </w:r>
      <w:r w:rsidRPr="008B607F">
        <w:rPr>
          <w:rFonts w:ascii="Times New Roman" w:eastAsia="SimSun" w:hAnsi="Times New Roman" w:cs="Times New Roman"/>
          <w:szCs w:val="24"/>
          <w:lang w:eastAsia="zh-CN"/>
        </w:rPr>
        <w:t>修订</w:t>
      </w:r>
      <w:r w:rsidRPr="008B607F">
        <w:rPr>
          <w:rFonts w:ascii="Times New Roman" w:eastAsia="SimSun" w:hAnsi="Times New Roman" w:cs="Times New Roman" w:hint="eastAsia"/>
          <w:szCs w:val="24"/>
          <w:lang w:eastAsia="zh-CN"/>
        </w:rPr>
        <w:t>后</w:t>
      </w:r>
      <w:r w:rsidRPr="008B607F">
        <w:rPr>
          <w:rFonts w:ascii="Times New Roman" w:eastAsia="SimSun" w:hAnsi="Times New Roman" w:cs="Times New Roman"/>
          <w:szCs w:val="24"/>
          <w:lang w:eastAsia="zh-CN"/>
        </w:rPr>
        <w:t>的通知</w:t>
      </w:r>
      <w:r w:rsidRPr="008B607F">
        <w:rPr>
          <w:rFonts w:ascii="Times New Roman" w:eastAsia="SimSun" w:hAnsi="Times New Roman" w:cs="Times New Roman" w:hint="eastAsia"/>
          <w:szCs w:val="24"/>
          <w:lang w:eastAsia="zh-CN"/>
        </w:rPr>
        <w:t>单</w:t>
      </w:r>
      <w:r w:rsidRPr="008B607F">
        <w:rPr>
          <w:rFonts w:ascii="Times New Roman" w:eastAsia="SimSun" w:hAnsi="Times New Roman" w:cs="Times New Roman"/>
          <w:szCs w:val="24"/>
          <w:lang w:eastAsia="zh-CN"/>
        </w:rPr>
        <w:t>受理规则</w:t>
      </w:r>
      <w:r w:rsidRPr="008B607F">
        <w:rPr>
          <w:rFonts w:ascii="Times New Roman" w:eastAsia="SimSun" w:hAnsi="Times New Roman" w:cs="Times New Roman" w:hint="eastAsia"/>
          <w:szCs w:val="24"/>
          <w:lang w:eastAsia="zh-CN"/>
        </w:rPr>
        <w:t>受理</w:t>
      </w:r>
      <w:r w:rsidRPr="008B607F">
        <w:rPr>
          <w:rFonts w:ascii="Times New Roman" w:eastAsia="SimSun" w:hAnsi="Times New Roman" w:cs="Times New Roman"/>
          <w:szCs w:val="24"/>
          <w:lang w:eastAsia="zh-CN"/>
        </w:rPr>
        <w:t>通知单，并将</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的交叉</w:t>
      </w:r>
      <w:r w:rsidRPr="008B607F">
        <w:rPr>
          <w:rFonts w:ascii="Times New Roman" w:eastAsia="SimSun" w:hAnsi="Times New Roman" w:cs="Times New Roman"/>
          <w:szCs w:val="24"/>
          <w:lang w:eastAsia="zh-CN"/>
        </w:rPr>
        <w:t>引用</w:t>
      </w:r>
      <w:r w:rsidRPr="008B607F">
        <w:rPr>
          <w:rFonts w:ascii="Times New Roman" w:eastAsia="SimSun" w:hAnsi="Times New Roman" w:cs="Times New Roman" w:hint="eastAsia"/>
          <w:szCs w:val="24"/>
          <w:lang w:eastAsia="zh-CN"/>
        </w:rPr>
        <w:t>删除</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铭记这些意见。</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认为法国提出的</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可以接受并</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与美国提出的意见合并。</w:t>
      </w:r>
      <w:r w:rsidRPr="008B607F">
        <w:rPr>
          <w:rFonts w:ascii="Times New Roman" w:eastAsia="SimSun" w:hAnsi="Times New Roman" w:cs="Times New Roman" w:hint="eastAsia"/>
          <w:szCs w:val="24"/>
          <w:lang w:eastAsia="zh-CN"/>
        </w:rPr>
        <w:t>除</w:t>
      </w:r>
      <w:r w:rsidRPr="008B607F">
        <w:rPr>
          <w:rFonts w:ascii="Times New Roman" w:eastAsia="SimSun" w:hAnsi="Times New Roman" w:cs="Times New Roman"/>
          <w:szCs w:val="24"/>
          <w:lang w:eastAsia="zh-CN"/>
        </w:rPr>
        <w:t>规则草案</w:t>
      </w:r>
      <w:r w:rsidRPr="008B607F">
        <w:rPr>
          <w:rFonts w:ascii="Times New Roman" w:eastAsia="SimSun" w:hAnsi="Times New Roman" w:cs="Times New Roman"/>
          <w:szCs w:val="24"/>
          <w:lang w:eastAsia="zh-CN"/>
        </w:rPr>
        <w:t>c</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修改</w:t>
      </w:r>
      <w:r w:rsidRPr="008B607F">
        <w:rPr>
          <w:rFonts w:ascii="Times New Roman" w:eastAsia="SimSun" w:hAnsi="Times New Roman" w:cs="Times New Roman" w:hint="eastAsia"/>
          <w:szCs w:val="24"/>
          <w:lang w:eastAsia="zh-CN"/>
        </w:rPr>
        <w:t xml:space="preserve"> </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卫星系统可能由一份附录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通知</w:t>
      </w:r>
      <w:r w:rsidRPr="008B607F">
        <w:rPr>
          <w:rFonts w:ascii="Times New Roman" w:eastAsia="SimSun" w:hAnsi="Times New Roman" w:cs="Times New Roman"/>
          <w:szCs w:val="24"/>
          <w:lang w:eastAsia="zh-CN"/>
        </w:rPr>
        <w:t>单</w:t>
      </w:r>
      <w:r w:rsidRPr="008B607F">
        <w:rPr>
          <w:rFonts w:ascii="Times New Roman" w:eastAsia="SimSun" w:hAnsi="Times New Roman" w:cs="Times New Roman" w:hint="eastAsia"/>
          <w:szCs w:val="24"/>
          <w:lang w:eastAsia="zh-CN"/>
        </w:rPr>
        <w:t>涵盖</w:t>
      </w:r>
      <w:r w:rsidRPr="008B607F">
        <w:rPr>
          <w:rFonts w:ascii="SimSun" w:eastAsia="SimSun" w:hAnsi="SimSun" w:cs="Times New Roman"/>
          <w:szCs w:val="24"/>
          <w:lang w:eastAsia="zh-CN"/>
        </w:rPr>
        <w:t>”</w:t>
      </w:r>
      <w:r w:rsidRPr="008B607F">
        <w:rPr>
          <w:rFonts w:ascii="Times New Roman" w:eastAsia="SimSun" w:hAnsi="Times New Roman" w:cs="Times New Roman"/>
          <w:szCs w:val="24"/>
          <w:lang w:eastAsia="zh-CN"/>
        </w:rPr>
        <w:t>之外，美国</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建议可以接受，</w:t>
      </w:r>
      <w:r w:rsidRPr="008B607F">
        <w:rPr>
          <w:rFonts w:ascii="Times New Roman" w:eastAsia="SimSun" w:hAnsi="Times New Roman" w:cs="Times New Roman" w:hint="eastAsia"/>
          <w:szCs w:val="24"/>
          <w:lang w:eastAsia="zh-CN"/>
        </w:rPr>
        <w:t>因</w:t>
      </w:r>
      <w:r w:rsidRPr="008B607F">
        <w:rPr>
          <w:rFonts w:ascii="Times New Roman" w:eastAsia="SimSun" w:hAnsi="Times New Roman" w:cs="Times New Roman"/>
          <w:szCs w:val="24"/>
          <w:lang w:eastAsia="zh-CN"/>
        </w:rPr>
        <w:t>为该</w:t>
      </w:r>
      <w:r w:rsidRPr="008B607F">
        <w:rPr>
          <w:rFonts w:ascii="Times New Roman" w:eastAsia="SimSun" w:hAnsi="Times New Roman" w:cs="Times New Roman" w:hint="eastAsia"/>
          <w:szCs w:val="24"/>
          <w:lang w:eastAsia="zh-CN"/>
        </w:rPr>
        <w:t>修正</w:t>
      </w:r>
      <w:r w:rsidRPr="008B607F">
        <w:rPr>
          <w:rFonts w:ascii="Times New Roman" w:eastAsia="SimSun" w:hAnsi="Times New Roman" w:cs="Times New Roman"/>
          <w:szCs w:val="24"/>
          <w:lang w:eastAsia="zh-CN"/>
        </w:rPr>
        <w:t>将会对通知的受理产生影响。</w:t>
      </w:r>
      <w:r w:rsidRPr="008B607F">
        <w:rPr>
          <w:rFonts w:ascii="Times New Roman" w:eastAsia="SimSun" w:hAnsi="Times New Roman" w:cs="Times New Roman" w:hint="eastAsia"/>
          <w:szCs w:val="24"/>
          <w:lang w:eastAsia="zh-CN"/>
        </w:rPr>
        <w:t>如果放</w:t>
      </w:r>
      <w:r w:rsidRPr="008B607F">
        <w:rPr>
          <w:rFonts w:ascii="Times New Roman" w:eastAsia="SimSun" w:hAnsi="Times New Roman" w:cs="Times New Roman"/>
          <w:szCs w:val="24"/>
          <w:lang w:eastAsia="zh-CN"/>
        </w:rPr>
        <w:t>弃此项修正，他支持</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美国</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的其它修正与法国提</w:t>
      </w:r>
      <w:r w:rsidRPr="008B607F">
        <w:rPr>
          <w:rFonts w:ascii="Times New Roman" w:eastAsia="SimSun" w:hAnsi="Times New Roman" w:cs="Times New Roman" w:hint="eastAsia"/>
          <w:szCs w:val="24"/>
          <w:lang w:eastAsia="zh-CN"/>
        </w:rPr>
        <w:t>出</w:t>
      </w:r>
      <w:r w:rsidRPr="008B607F">
        <w:rPr>
          <w:rFonts w:ascii="Times New Roman" w:eastAsia="SimSun" w:hAnsi="Times New Roman" w:cs="Times New Roman"/>
          <w:szCs w:val="24"/>
          <w:lang w:eastAsia="zh-CN"/>
        </w:rPr>
        <w:t>的修正</w:t>
      </w:r>
      <w:r w:rsidRPr="008B607F">
        <w:rPr>
          <w:rFonts w:ascii="Times New Roman" w:eastAsia="SimSun" w:hAnsi="Times New Roman" w:cs="Times New Roman" w:hint="eastAsia"/>
          <w:szCs w:val="24"/>
          <w:lang w:eastAsia="zh-CN"/>
        </w:rPr>
        <w:t>合并</w:t>
      </w:r>
      <w:r w:rsidRPr="008B607F">
        <w:rPr>
          <w:rFonts w:ascii="Times New Roman" w:eastAsia="SimSun" w:hAnsi="Times New Roman" w:cs="Times New Roman"/>
          <w:szCs w:val="24"/>
          <w:lang w:eastAsia="zh-CN"/>
        </w:rPr>
        <w:t>，因为</w:t>
      </w:r>
      <w:r w:rsidRPr="008B607F">
        <w:rPr>
          <w:rFonts w:ascii="Times New Roman" w:eastAsia="SimSun" w:hAnsi="Times New Roman" w:cs="Times New Roman" w:hint="eastAsia"/>
          <w:szCs w:val="24"/>
          <w:lang w:eastAsia="zh-CN"/>
        </w:rPr>
        <w:t>由</w:t>
      </w:r>
      <w:r w:rsidRPr="008B607F">
        <w:rPr>
          <w:rFonts w:ascii="Times New Roman" w:eastAsia="SimSun" w:hAnsi="Times New Roman" w:cs="Times New Roman"/>
          <w:szCs w:val="24"/>
          <w:lang w:eastAsia="zh-CN"/>
        </w:rPr>
        <w:t>此得出的案文仍在第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定义</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范围</w:t>
      </w:r>
      <w:r w:rsidRPr="008B607F">
        <w:rPr>
          <w:rFonts w:ascii="Times New Roman" w:eastAsia="SimSun" w:hAnsi="Times New Roman" w:cs="Times New Roman"/>
          <w:szCs w:val="24"/>
          <w:lang w:eastAsia="zh-CN"/>
        </w:rPr>
        <w:t>之内。</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引用</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内部</w:t>
      </w:r>
      <w:r w:rsidRPr="008B607F">
        <w:rPr>
          <w:rFonts w:ascii="Times New Roman" w:eastAsia="SimSun" w:hAnsi="Times New Roman" w:cs="Times New Roman"/>
          <w:szCs w:val="24"/>
          <w:lang w:eastAsia="zh-CN"/>
        </w:rPr>
        <w:t>安排和工作方法（《程序规则》</w:t>
      </w:r>
      <w:r w:rsidRPr="008B607F">
        <w:rPr>
          <w:rFonts w:ascii="Times New Roman" w:eastAsia="SimSun" w:hAnsi="Times New Roman" w:cs="Times New Roman" w:hint="eastAsia"/>
          <w:szCs w:val="24"/>
          <w:lang w:eastAsia="zh-CN"/>
        </w:rPr>
        <w:t>C</w:t>
      </w:r>
      <w:r w:rsidRPr="008B607F">
        <w:rPr>
          <w:rFonts w:ascii="Times New Roman" w:eastAsia="SimSun" w:hAnsi="Times New Roman" w:cs="Times New Roman" w:hint="eastAsia"/>
          <w:szCs w:val="24"/>
          <w:lang w:eastAsia="zh-CN"/>
        </w:rPr>
        <w:t>部分</w:t>
      </w:r>
      <w:r w:rsidRPr="008B607F">
        <w:rPr>
          <w:rFonts w:ascii="Times New Roman" w:eastAsia="SimSun" w:hAnsi="Times New Roman" w:cs="Times New Roman"/>
          <w:szCs w:val="24"/>
          <w:lang w:eastAsia="zh-CN"/>
        </w:rPr>
        <w:t>）的第</w:t>
      </w:r>
      <w:r w:rsidRPr="008B607F">
        <w:rPr>
          <w:rFonts w:ascii="Times New Roman" w:eastAsia="SimSun" w:hAnsi="Times New Roman" w:cs="Times New Roman"/>
          <w:szCs w:val="24"/>
          <w:lang w:eastAsia="zh-CN"/>
        </w:rPr>
        <w:t>2.1.1.2</w:t>
      </w:r>
      <w:r w:rsidRPr="008B607F">
        <w:rPr>
          <w:rFonts w:ascii="Times New Roman" w:eastAsia="SimSun" w:hAnsi="Times New Roman" w:cs="Times New Roman" w:hint="eastAsia"/>
          <w:szCs w:val="24"/>
          <w:lang w:eastAsia="zh-CN"/>
        </w:rPr>
        <w:t>段</w:t>
      </w:r>
      <w:r w:rsidRPr="008B607F">
        <w:rPr>
          <w:rFonts w:ascii="Times New Roman" w:eastAsia="SimSun" w:hAnsi="Times New Roman" w:cs="Times New Roman"/>
          <w:szCs w:val="24"/>
          <w:lang w:eastAsia="zh-CN"/>
        </w:rPr>
        <w:t>，对</w:t>
      </w:r>
      <w:r w:rsidRPr="008B607F">
        <w:rPr>
          <w:rFonts w:ascii="Times New Roman" w:eastAsia="SimSun" w:hAnsi="Times New Roman" w:cs="Times New Roman"/>
          <w:szCs w:val="24"/>
          <w:lang w:eastAsia="zh-CN"/>
        </w:rPr>
        <w:t>Bessi</w:t>
      </w:r>
      <w:r w:rsidRPr="008B607F">
        <w:rPr>
          <w:rFonts w:ascii="Times New Roman" w:eastAsia="SimSun" w:hAnsi="Times New Roman" w:cs="Times New Roman"/>
          <w:szCs w:val="24"/>
          <w:lang w:eastAsia="zh-CN"/>
        </w:rPr>
        <w:t>先生</w:t>
      </w:r>
      <w:r w:rsidRPr="008B607F">
        <w:rPr>
          <w:rFonts w:ascii="Times New Roman" w:eastAsia="SimSun" w:hAnsi="Times New Roman" w:cs="Times New Roman" w:hint="eastAsia"/>
          <w:szCs w:val="24"/>
          <w:lang w:eastAsia="zh-CN"/>
        </w:rPr>
        <w:t>提出的</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与现行《无线电规则》</w:t>
      </w:r>
      <w:r w:rsidRPr="008B607F">
        <w:rPr>
          <w:rFonts w:ascii="Times New Roman" w:eastAsia="SimSun" w:hAnsi="Times New Roman" w:cs="Times New Roman" w:hint="eastAsia"/>
          <w:szCs w:val="24"/>
          <w:lang w:eastAsia="zh-CN"/>
        </w:rPr>
        <w:t>保持</w:t>
      </w:r>
      <w:r w:rsidRPr="008B607F">
        <w:rPr>
          <w:rFonts w:ascii="Times New Roman" w:eastAsia="SimSun" w:hAnsi="Times New Roman" w:cs="Times New Roman"/>
          <w:szCs w:val="24"/>
          <w:lang w:eastAsia="zh-CN"/>
        </w:rPr>
        <w:t>一致的观点</w:t>
      </w:r>
      <w:r w:rsidRPr="008B607F">
        <w:rPr>
          <w:rFonts w:ascii="Times New Roman" w:eastAsia="SimSun" w:hAnsi="Times New Roman" w:cs="Times New Roman" w:hint="eastAsia"/>
          <w:szCs w:val="24"/>
          <w:lang w:eastAsia="zh-CN"/>
        </w:rPr>
        <w:t>表示赞同。任何</w:t>
      </w:r>
      <w:r w:rsidRPr="008B607F">
        <w:rPr>
          <w:rFonts w:ascii="Times New Roman" w:eastAsia="SimSun" w:hAnsi="Times New Roman" w:cs="Times New Roman"/>
          <w:szCs w:val="24"/>
          <w:lang w:eastAsia="zh-CN"/>
        </w:rPr>
        <w:t xml:space="preserve"> </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hint="eastAsia"/>
          <w:szCs w:val="24"/>
          <w:lang w:eastAsia="zh-CN"/>
        </w:rPr>
        <w:t>都</w:t>
      </w:r>
      <w:r w:rsidRPr="008B607F">
        <w:rPr>
          <w:rFonts w:ascii="Times New Roman" w:eastAsia="SimSun" w:hAnsi="Times New Roman" w:cs="Times New Roman"/>
          <w:szCs w:val="24"/>
          <w:lang w:eastAsia="zh-CN"/>
        </w:rPr>
        <w:t>不得视为</w:t>
      </w:r>
      <w:r w:rsidRPr="008B607F">
        <w:rPr>
          <w:rFonts w:ascii="Times New Roman" w:eastAsia="SimSun" w:hAnsi="Times New Roman" w:cs="Times New Roman" w:hint="eastAsia"/>
          <w:szCs w:val="24"/>
          <w:lang w:eastAsia="zh-CN"/>
        </w:rPr>
        <w:t>是</w:t>
      </w:r>
      <w:r w:rsidRPr="008B607F">
        <w:rPr>
          <w:rFonts w:ascii="SimSun" w:eastAsia="SimSun" w:hAnsi="SimSun" w:cs="Times New Roman"/>
          <w:szCs w:val="24"/>
          <w:lang w:eastAsia="zh-CN"/>
        </w:rPr>
        <w:t>“临时性”</w:t>
      </w:r>
      <w:r w:rsidRPr="008B607F">
        <w:rPr>
          <w:rFonts w:ascii="Times New Roman" w:eastAsia="SimSun" w:hAnsi="Times New Roman" w:cs="Times New Roman"/>
          <w:szCs w:val="24"/>
          <w:lang w:eastAsia="zh-CN"/>
        </w:rPr>
        <w:t>的。</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发</w:t>
      </w:r>
      <w:r w:rsidRPr="008B607F">
        <w:rPr>
          <w:rFonts w:ascii="Times New Roman" w:eastAsia="SimSun" w:hAnsi="Times New Roman" w:cs="Times New Roman"/>
          <w:szCs w:val="24"/>
          <w:lang w:eastAsia="zh-CN"/>
        </w:rPr>
        <w:t>现有关第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规则</w:t>
      </w:r>
      <w:r w:rsidRPr="008B607F">
        <w:rPr>
          <w:rFonts w:ascii="Times New Roman" w:eastAsia="SimSun" w:hAnsi="Times New Roman" w:cs="Times New Roman"/>
          <w:szCs w:val="24"/>
          <w:lang w:eastAsia="zh-CN"/>
        </w:rPr>
        <w:t>的修改建议</w:t>
      </w:r>
      <w:r w:rsidRPr="008B607F">
        <w:rPr>
          <w:rFonts w:ascii="Times New Roman" w:eastAsia="SimSun" w:hAnsi="Times New Roman" w:cs="Times New Roman" w:hint="eastAsia"/>
          <w:szCs w:val="24"/>
          <w:lang w:eastAsia="zh-CN"/>
        </w:rPr>
        <w:t>的征询</w:t>
      </w:r>
      <w:r w:rsidRPr="008B607F">
        <w:rPr>
          <w:rFonts w:ascii="Times New Roman" w:eastAsia="SimSun" w:hAnsi="Times New Roman" w:cs="Times New Roman"/>
          <w:szCs w:val="24"/>
          <w:lang w:eastAsia="zh-CN"/>
        </w:rPr>
        <w:t>意见已经发出，似乎除了</w:t>
      </w:r>
      <w:r w:rsidRPr="008B607F">
        <w:rPr>
          <w:rFonts w:ascii="Times New Roman" w:eastAsia="SimSun" w:hAnsi="Times New Roman" w:cs="Times New Roman" w:hint="eastAsia"/>
          <w:szCs w:val="24"/>
          <w:lang w:eastAsia="zh-CN"/>
        </w:rPr>
        <w:t>向</w:t>
      </w:r>
      <w:r w:rsidRPr="008B607F">
        <w:rPr>
          <w:rFonts w:ascii="Times New Roman" w:eastAsia="SimSun" w:hAnsi="Times New Roman" w:cs="Times New Roman"/>
          <w:szCs w:val="24"/>
          <w:lang w:eastAsia="zh-CN"/>
        </w:rPr>
        <w:t>无线电通信局提出修改建议</w:t>
      </w:r>
      <w:r w:rsidRPr="008B607F">
        <w:rPr>
          <w:rFonts w:ascii="Times New Roman" w:eastAsia="SimSun" w:hAnsi="Times New Roman" w:cs="Times New Roman" w:hint="eastAsia"/>
          <w:szCs w:val="24"/>
          <w:lang w:eastAsia="zh-CN"/>
        </w:rPr>
        <w:t>草案</w:t>
      </w:r>
      <w:r w:rsidRPr="008B607F">
        <w:rPr>
          <w:rFonts w:ascii="Times New Roman" w:eastAsia="SimSun" w:hAnsi="Times New Roman" w:cs="Times New Roman"/>
          <w:szCs w:val="24"/>
          <w:lang w:eastAsia="zh-CN"/>
        </w:rPr>
        <w:t>的两个主管部门之外，其它所有主管部门</w:t>
      </w:r>
      <w:r w:rsidRPr="008B607F">
        <w:rPr>
          <w:rFonts w:ascii="Times New Roman" w:eastAsia="SimSun" w:hAnsi="Times New Roman" w:cs="Times New Roman" w:hint="eastAsia"/>
          <w:szCs w:val="24"/>
          <w:lang w:eastAsia="zh-CN"/>
        </w:rPr>
        <w:t>均</w:t>
      </w:r>
      <w:r w:rsidRPr="008B607F">
        <w:rPr>
          <w:rFonts w:ascii="Times New Roman" w:eastAsia="SimSun" w:hAnsi="Times New Roman" w:cs="Times New Roman"/>
          <w:szCs w:val="24"/>
          <w:lang w:eastAsia="zh-CN"/>
        </w:rPr>
        <w:t>赞同</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修改建议。无线电规则委员会</w:t>
      </w:r>
      <w:r w:rsidRPr="008B607F">
        <w:rPr>
          <w:rFonts w:ascii="Times New Roman" w:eastAsia="SimSun" w:hAnsi="Times New Roman" w:cs="Times New Roman" w:hint="eastAsia"/>
          <w:szCs w:val="24"/>
          <w:lang w:eastAsia="zh-CN"/>
        </w:rPr>
        <w:t>如今</w:t>
      </w:r>
      <w:r w:rsidRPr="008B607F">
        <w:rPr>
          <w:rFonts w:ascii="Times New Roman" w:eastAsia="SimSun" w:hAnsi="Times New Roman" w:cs="Times New Roman"/>
          <w:szCs w:val="24"/>
          <w:lang w:eastAsia="zh-CN"/>
        </w:rPr>
        <w:t>是否可根据这两个主管部门的意见修改有关第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的规则，</w:t>
      </w:r>
      <w:r w:rsidRPr="008B607F">
        <w:rPr>
          <w:rFonts w:ascii="Times New Roman" w:eastAsia="SimSun" w:hAnsi="Times New Roman" w:cs="Times New Roman"/>
          <w:szCs w:val="24"/>
          <w:lang w:eastAsia="zh-CN"/>
        </w:rPr>
        <w:t>而不必</w:t>
      </w:r>
      <w:r w:rsidRPr="008B607F">
        <w:rPr>
          <w:rFonts w:ascii="Times New Roman" w:eastAsia="SimSun" w:hAnsi="Times New Roman" w:cs="Times New Roman" w:hint="eastAsia"/>
          <w:szCs w:val="24"/>
          <w:lang w:eastAsia="zh-CN"/>
        </w:rPr>
        <w:t>再</w:t>
      </w:r>
      <w:r w:rsidRPr="008B607F">
        <w:rPr>
          <w:rFonts w:ascii="Times New Roman" w:eastAsia="SimSun" w:hAnsi="Times New Roman" w:cs="Times New Roman"/>
          <w:szCs w:val="24"/>
          <w:lang w:eastAsia="zh-CN"/>
        </w:rPr>
        <w:t>进一步征询所有其它主管部门的意见？</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认为这可行，因为如果其它主管部门</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决定有异议，他们可将</w:t>
      </w:r>
      <w:r w:rsidRPr="008B607F">
        <w:rPr>
          <w:rFonts w:ascii="Times New Roman" w:eastAsia="SimSun" w:hAnsi="Times New Roman" w:cs="Times New Roman" w:hint="eastAsia"/>
          <w:szCs w:val="24"/>
          <w:lang w:eastAsia="zh-CN"/>
        </w:rPr>
        <w:t>异议</w:t>
      </w:r>
      <w:r w:rsidRPr="008B607F">
        <w:rPr>
          <w:rFonts w:ascii="Times New Roman" w:eastAsia="SimSun" w:hAnsi="Times New Roman" w:cs="Times New Roman"/>
          <w:szCs w:val="24"/>
          <w:lang w:eastAsia="zh-CN"/>
        </w:rPr>
        <w:t>公之于众。</w:t>
      </w:r>
      <w:r w:rsidRPr="008B607F">
        <w:rPr>
          <w:rFonts w:ascii="Times New Roman" w:eastAsia="SimSun" w:hAnsi="Times New Roman" w:cs="Times New Roman" w:hint="eastAsia"/>
          <w:szCs w:val="24"/>
          <w:lang w:eastAsia="zh-CN"/>
        </w:rPr>
        <w:t>但</w:t>
      </w:r>
      <w:r w:rsidRPr="008B607F">
        <w:rPr>
          <w:rFonts w:ascii="Times New Roman" w:eastAsia="SimSun" w:hAnsi="Times New Roman" w:cs="Times New Roman"/>
          <w:szCs w:val="24"/>
          <w:lang w:eastAsia="zh-CN"/>
        </w:rPr>
        <w:t>如果无线电规则委员会</w:t>
      </w:r>
      <w:r w:rsidRPr="008B607F">
        <w:rPr>
          <w:rFonts w:ascii="Times New Roman" w:eastAsia="SimSun" w:hAnsi="Times New Roman" w:cs="Times New Roman" w:hint="eastAsia"/>
          <w:szCs w:val="24"/>
          <w:lang w:eastAsia="zh-CN"/>
        </w:rPr>
        <w:t>批准</w:t>
      </w:r>
      <w:r w:rsidRPr="008B607F">
        <w:rPr>
          <w:rFonts w:ascii="Times New Roman" w:eastAsia="SimSun" w:hAnsi="Times New Roman" w:cs="Times New Roman"/>
          <w:szCs w:val="24"/>
          <w:lang w:eastAsia="zh-CN"/>
        </w:rPr>
        <w:t>了经修改的《程序规则》</w:t>
      </w:r>
      <w:r w:rsidRPr="008B607F">
        <w:rPr>
          <w:rFonts w:ascii="Times New Roman" w:eastAsia="SimSun" w:hAnsi="Times New Roman" w:cs="Times New Roman" w:hint="eastAsia"/>
          <w:szCs w:val="24"/>
          <w:lang w:eastAsia="zh-CN"/>
        </w:rPr>
        <w:t>，则</w:t>
      </w:r>
      <w:r w:rsidRPr="008B607F">
        <w:rPr>
          <w:rFonts w:ascii="Times New Roman" w:eastAsia="SimSun" w:hAnsi="Times New Roman" w:cs="Times New Roman"/>
          <w:szCs w:val="24"/>
          <w:lang w:eastAsia="zh-CN"/>
        </w:rPr>
        <w:t>不</w:t>
      </w:r>
      <w:r w:rsidRPr="008B607F">
        <w:rPr>
          <w:rFonts w:ascii="Times New Roman" w:eastAsia="SimSun" w:hAnsi="Times New Roman" w:cs="Times New Roman" w:hint="eastAsia"/>
          <w:szCs w:val="24"/>
          <w:lang w:eastAsia="zh-CN"/>
        </w:rPr>
        <w:t>能</w:t>
      </w:r>
      <w:r w:rsidRPr="008B607F">
        <w:rPr>
          <w:rFonts w:ascii="SimSun" w:eastAsia="SimSun" w:hAnsi="SimSun" w:cs="Times New Roman"/>
          <w:szCs w:val="24"/>
          <w:lang w:eastAsia="zh-CN"/>
        </w:rPr>
        <w:t>“临时性”</w:t>
      </w:r>
      <w:r w:rsidRPr="008B607F">
        <w:rPr>
          <w:rFonts w:ascii="Times New Roman" w:eastAsia="SimSun" w:hAnsi="Times New Roman" w:cs="Times New Roman"/>
          <w:szCs w:val="24"/>
          <w:lang w:eastAsia="zh-CN"/>
        </w:rPr>
        <w:t>的</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样做。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主管部门</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充足的时间研究对第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款规则</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修改建议，</w:t>
      </w:r>
      <w:r w:rsidRPr="008B607F">
        <w:rPr>
          <w:rFonts w:ascii="Times New Roman" w:eastAsia="SimSun" w:hAnsi="Times New Roman" w:cs="Times New Roman" w:hint="eastAsia"/>
          <w:szCs w:val="24"/>
          <w:lang w:eastAsia="zh-CN"/>
        </w:rPr>
        <w:t>因</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美国的请求已将此建议的审议从第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会议推迟到本次会议。</w:t>
      </w:r>
      <w:r w:rsidRPr="008B607F">
        <w:rPr>
          <w:rFonts w:ascii="Times New Roman" w:eastAsia="SimSun" w:hAnsi="Times New Roman" w:cs="Times New Roman" w:hint="eastAsia"/>
          <w:szCs w:val="24"/>
          <w:lang w:eastAsia="zh-CN"/>
        </w:rPr>
        <w:t>如果</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进一</w:t>
      </w:r>
      <w:r w:rsidRPr="008B607F">
        <w:rPr>
          <w:rFonts w:ascii="Times New Roman" w:eastAsia="SimSun" w:hAnsi="Times New Roman" w:cs="Times New Roman"/>
          <w:szCs w:val="24"/>
          <w:lang w:eastAsia="zh-CN"/>
        </w:rPr>
        <w:t>步推迟对此</w:t>
      </w:r>
      <w:r w:rsidRPr="008B607F">
        <w:rPr>
          <w:rFonts w:ascii="Times New Roman" w:eastAsia="SimSun" w:hAnsi="Times New Roman" w:cs="Times New Roman" w:hint="eastAsia"/>
          <w:szCs w:val="24"/>
          <w:lang w:eastAsia="zh-CN"/>
        </w:rPr>
        <w:t>规则</w:t>
      </w:r>
      <w:r w:rsidRPr="008B607F">
        <w:rPr>
          <w:rFonts w:ascii="Times New Roman" w:eastAsia="SimSun" w:hAnsi="Times New Roman" w:cs="Times New Roman"/>
          <w:szCs w:val="24"/>
          <w:lang w:eastAsia="zh-CN"/>
        </w:rPr>
        <w:t>草案的讨论，则</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向主管部门</w:t>
      </w:r>
      <w:r w:rsidRPr="008B607F">
        <w:rPr>
          <w:rFonts w:ascii="Times New Roman" w:eastAsia="SimSun" w:hAnsi="Times New Roman" w:cs="Times New Roman" w:hint="eastAsia"/>
          <w:szCs w:val="24"/>
          <w:lang w:eastAsia="zh-CN"/>
        </w:rPr>
        <w:t>发送</w:t>
      </w:r>
      <w:r w:rsidRPr="008B607F">
        <w:rPr>
          <w:rFonts w:ascii="Times New Roman" w:eastAsia="SimSun" w:hAnsi="Times New Roman" w:cs="Times New Roman"/>
          <w:szCs w:val="24"/>
          <w:lang w:eastAsia="zh-CN"/>
        </w:rPr>
        <w:t>新的信函，通知他们法国和美国的建议。无线电规则委员会</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在会议前继续讨论相关建议。</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3.15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Jeanty</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忆及</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往</w:t>
      </w:r>
      <w:r w:rsidRPr="008B607F">
        <w:rPr>
          <w:rFonts w:ascii="Times New Roman" w:eastAsia="SimSun" w:hAnsi="Times New Roman" w:cs="Times New Roman" w:hint="eastAsia"/>
          <w:szCs w:val="24"/>
          <w:lang w:eastAsia="zh-CN"/>
        </w:rPr>
        <w:t>曾</w:t>
      </w:r>
      <w:r w:rsidRPr="008B607F">
        <w:rPr>
          <w:rFonts w:ascii="Times New Roman" w:eastAsia="SimSun" w:hAnsi="Times New Roman" w:cs="Times New Roman"/>
          <w:szCs w:val="24"/>
          <w:lang w:eastAsia="zh-CN"/>
        </w:rPr>
        <w:t>讨论过某些《程序规则》</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否可被视作</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临时性</w:t>
      </w:r>
      <w:r w:rsidRPr="008B607F">
        <w:rPr>
          <w:rFonts w:ascii="SimSun" w:eastAsia="SimSun" w:hAnsi="SimSun" w:cs="Times New Roman"/>
          <w:szCs w:val="24"/>
          <w:lang w:eastAsia="zh-CN"/>
        </w:rPr>
        <w:t>”</w:t>
      </w:r>
      <w:r w:rsidRPr="008B607F">
        <w:rPr>
          <w:rFonts w:ascii="SimSun" w:eastAsia="SimSun" w:hAnsi="SimSun" w:cs="Times New Roman" w:hint="eastAsia"/>
          <w:szCs w:val="24"/>
          <w:lang w:eastAsia="zh-CN"/>
        </w:rPr>
        <w:t>条款</w:t>
      </w:r>
      <w:r w:rsidRPr="008B607F">
        <w:rPr>
          <w:rFonts w:ascii="SimSun" w:eastAsia="SimSun" w:hAnsi="SimSun" w:cs="Times New Roman"/>
          <w:szCs w:val="24"/>
          <w:lang w:eastAsia="zh-CN"/>
        </w:rPr>
        <w:t>且结论是</w:t>
      </w:r>
      <w:r w:rsidRPr="008B607F">
        <w:rPr>
          <w:rFonts w:ascii="SimSun" w:eastAsia="SimSun" w:hAnsi="SimSun" w:cs="Times New Roman" w:hint="eastAsia"/>
          <w:szCs w:val="24"/>
          <w:lang w:eastAsia="zh-CN"/>
        </w:rPr>
        <w:t>否定</w:t>
      </w:r>
      <w:r w:rsidRPr="008B607F">
        <w:rPr>
          <w:rFonts w:ascii="SimSun" w:eastAsia="SimSun" w:hAnsi="SimSun" w:cs="Times New Roman"/>
          <w:szCs w:val="24"/>
          <w:lang w:eastAsia="zh-CN"/>
        </w:rPr>
        <w:t>的</w:t>
      </w:r>
      <w:r w:rsidRPr="008B607F">
        <w:rPr>
          <w:rFonts w:ascii="Times New Roman" w:eastAsia="SimSun" w:hAnsi="Times New Roman" w:cs="Times New Roman"/>
          <w:szCs w:val="24"/>
          <w:lang w:eastAsia="zh-CN"/>
        </w:rPr>
        <w:t xml:space="preserve">– </w:t>
      </w:r>
      <w:r w:rsidRPr="008B607F">
        <w:rPr>
          <w:rFonts w:ascii="Times New Roman" w:eastAsia="SimSun" w:hAnsi="Times New Roman" w:cs="Times New Roman" w:hint="eastAsia"/>
          <w:szCs w:val="24"/>
          <w:lang w:eastAsia="zh-CN"/>
        </w:rPr>
        <w:t>尽管人</w:t>
      </w:r>
      <w:r w:rsidRPr="008B607F">
        <w:rPr>
          <w:rFonts w:ascii="Times New Roman" w:eastAsia="SimSun" w:hAnsi="Times New Roman" w:cs="Times New Roman"/>
          <w:szCs w:val="24"/>
          <w:lang w:eastAsia="zh-CN"/>
        </w:rPr>
        <w:t>们可以认为在下届</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之</w:t>
      </w:r>
      <w:r w:rsidRPr="008B607F">
        <w:rPr>
          <w:rFonts w:ascii="Times New Roman" w:eastAsia="SimSun" w:hAnsi="Times New Roman" w:cs="Times New Roman"/>
          <w:szCs w:val="24"/>
          <w:lang w:eastAsia="zh-CN"/>
        </w:rPr>
        <w:t>前所有规则均是临时性的。</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于是否应</w:t>
      </w:r>
      <w:r w:rsidRPr="008B607F">
        <w:rPr>
          <w:rFonts w:ascii="Times New Roman" w:eastAsia="SimSun" w:hAnsi="Times New Roman" w:cs="Times New Roman" w:hint="eastAsia"/>
          <w:szCs w:val="24"/>
          <w:lang w:eastAsia="zh-CN"/>
        </w:rPr>
        <w:t>就</w:t>
      </w:r>
      <w:r w:rsidRPr="008B607F">
        <w:rPr>
          <w:rFonts w:ascii="Times New Roman" w:eastAsia="SimSun" w:hAnsi="Times New Roman" w:cs="Times New Roman"/>
          <w:szCs w:val="24"/>
          <w:lang w:eastAsia="zh-CN"/>
        </w:rPr>
        <w:t>本次会议前提出的有关第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修正</w:t>
      </w:r>
      <w:r w:rsidRPr="008B607F">
        <w:rPr>
          <w:rFonts w:ascii="Times New Roman" w:eastAsia="SimSun" w:hAnsi="Times New Roman" w:cs="Times New Roman" w:hint="eastAsia"/>
          <w:szCs w:val="24"/>
          <w:lang w:eastAsia="zh-CN"/>
        </w:rPr>
        <w:t>建议发</w:t>
      </w:r>
      <w:r w:rsidRPr="008B607F">
        <w:rPr>
          <w:rFonts w:ascii="Times New Roman" w:eastAsia="SimSun" w:hAnsi="Times New Roman" w:cs="Times New Roman"/>
          <w:szCs w:val="24"/>
          <w:lang w:eastAsia="zh-CN"/>
        </w:rPr>
        <w:t>出第二轮意见征询，</w:t>
      </w:r>
      <w:r w:rsidRPr="008B607F">
        <w:rPr>
          <w:rFonts w:ascii="Times New Roman" w:eastAsia="SimSun" w:hAnsi="Times New Roman" w:cs="Times New Roman" w:hint="eastAsia"/>
          <w:szCs w:val="24"/>
          <w:lang w:eastAsia="zh-CN"/>
        </w:rPr>
        <w:t>她</w:t>
      </w:r>
      <w:r w:rsidRPr="008B607F">
        <w:rPr>
          <w:rFonts w:ascii="Times New Roman" w:eastAsia="SimSun" w:hAnsi="Times New Roman" w:cs="Times New Roman"/>
          <w:szCs w:val="24"/>
          <w:lang w:eastAsia="zh-CN"/>
        </w:rPr>
        <w:t>认为只有在极特殊的情况下</w:t>
      </w:r>
      <w:r w:rsidRPr="008B607F">
        <w:rPr>
          <w:rFonts w:ascii="Times New Roman" w:eastAsia="SimSun" w:hAnsi="Times New Roman" w:cs="Times New Roman" w:hint="eastAsia"/>
          <w:szCs w:val="24"/>
          <w:lang w:eastAsia="zh-CN"/>
        </w:rPr>
        <w:t>方</w:t>
      </w:r>
      <w:r w:rsidRPr="008B607F">
        <w:rPr>
          <w:rFonts w:ascii="Times New Roman" w:eastAsia="SimSun" w:hAnsi="Times New Roman" w:cs="Times New Roman"/>
          <w:szCs w:val="24"/>
          <w:lang w:eastAsia="zh-CN"/>
        </w:rPr>
        <w:t>能采纳此种有悖常规</w:t>
      </w:r>
      <w:r w:rsidRPr="008B607F">
        <w:rPr>
          <w:rFonts w:ascii="Times New Roman" w:eastAsia="SimSun" w:hAnsi="Times New Roman" w:cs="Times New Roman" w:hint="eastAsia"/>
          <w:szCs w:val="24"/>
          <w:lang w:eastAsia="zh-CN"/>
        </w:rPr>
        <w:t>实践</w:t>
      </w:r>
      <w:r w:rsidRPr="008B607F">
        <w:rPr>
          <w:rFonts w:ascii="Times New Roman" w:eastAsia="SimSun" w:hAnsi="Times New Roman" w:cs="Times New Roman"/>
          <w:szCs w:val="24"/>
          <w:lang w:eastAsia="zh-CN"/>
        </w:rPr>
        <w:t>的做法。无线电规则委员会</w:t>
      </w:r>
      <w:r w:rsidRPr="008B607F">
        <w:rPr>
          <w:rFonts w:ascii="Times New Roman" w:eastAsia="SimSun" w:hAnsi="Times New Roman" w:cs="Times New Roman" w:hint="eastAsia"/>
          <w:szCs w:val="24"/>
          <w:lang w:eastAsia="zh-CN"/>
        </w:rPr>
        <w:t>应</w:t>
      </w:r>
      <w:r w:rsidRPr="008B607F">
        <w:rPr>
          <w:rFonts w:ascii="Times New Roman" w:eastAsia="SimSun" w:hAnsi="Times New Roman" w:cs="Times New Roman"/>
          <w:szCs w:val="24"/>
          <w:lang w:eastAsia="zh-CN"/>
        </w:rPr>
        <w:t>在本次会议前继续讨论相关文稿。</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无线电规则委员会</w:t>
      </w:r>
      <w:r w:rsidRPr="008B607F">
        <w:rPr>
          <w:rFonts w:ascii="Times New Roman" w:eastAsia="SimSun" w:hAnsi="Times New Roman" w:cs="Times New Roman" w:hint="eastAsia"/>
          <w:szCs w:val="24"/>
          <w:lang w:eastAsia="zh-CN"/>
        </w:rPr>
        <w:t>接受</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提出的</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规则</w:t>
      </w:r>
      <w:r w:rsidRPr="008B607F">
        <w:rPr>
          <w:rFonts w:ascii="Times New Roman" w:eastAsia="SimSun" w:hAnsi="Times New Roman" w:cs="Times New Roman"/>
          <w:szCs w:val="24"/>
          <w:lang w:eastAsia="zh-CN"/>
        </w:rPr>
        <w:t>修改草案以及</w:t>
      </w:r>
      <w:r w:rsidRPr="008B607F">
        <w:rPr>
          <w:rFonts w:ascii="Times New Roman" w:eastAsia="SimSun" w:hAnsi="Times New Roman" w:cs="Times New Roman" w:hint="eastAsia"/>
          <w:szCs w:val="24"/>
          <w:lang w:eastAsia="zh-CN"/>
        </w:rPr>
        <w:t>两</w:t>
      </w:r>
      <w:r w:rsidRPr="008B607F">
        <w:rPr>
          <w:rFonts w:ascii="Times New Roman" w:eastAsia="SimSun" w:hAnsi="Times New Roman" w:cs="Times New Roman"/>
          <w:szCs w:val="24"/>
          <w:lang w:eastAsia="zh-CN"/>
        </w:rPr>
        <w:t>个主管部门提出的修正。</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3.17</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后</w:t>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szCs w:val="24"/>
          <w:lang w:eastAsia="zh-CN"/>
        </w:rPr>
        <w:t>对规则草案和建议进行了详细讨论，期间主要发表了如下意见并达</w:t>
      </w:r>
      <w:r w:rsidRPr="008B607F">
        <w:rPr>
          <w:rFonts w:ascii="Times New Roman" w:eastAsia="SimSun" w:hAnsi="Times New Roman" w:cs="Times New Roman" w:hint="eastAsia"/>
          <w:szCs w:val="24"/>
          <w:lang w:eastAsia="zh-CN"/>
        </w:rPr>
        <w:t>成</w:t>
      </w:r>
      <w:r w:rsidRPr="008B607F">
        <w:rPr>
          <w:rFonts w:ascii="Times New Roman" w:eastAsia="SimSun" w:hAnsi="Times New Roman" w:cs="Times New Roman"/>
          <w:szCs w:val="24"/>
          <w:lang w:eastAsia="zh-CN"/>
        </w:rPr>
        <w:t>了以下协议。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3.18</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于规则草案的第一段和对该段最后一句的修改建议，</w:t>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美国的建议旨在</w:t>
      </w:r>
      <w:r w:rsidRPr="008B607F">
        <w:rPr>
          <w:rFonts w:ascii="Times New Roman" w:eastAsia="SimSun" w:hAnsi="Times New Roman" w:cs="Times New Roman" w:hint="eastAsia"/>
          <w:szCs w:val="24"/>
          <w:lang w:eastAsia="zh-CN"/>
        </w:rPr>
        <w:t>在第一段给出</w:t>
      </w:r>
      <w:r w:rsidRPr="008B607F">
        <w:rPr>
          <w:rFonts w:ascii="Times New Roman" w:eastAsia="SimSun" w:hAnsi="Times New Roman" w:cs="Times New Roman"/>
          <w:szCs w:val="24"/>
          <w:lang w:eastAsia="zh-CN"/>
        </w:rPr>
        <w:t>具体的参引，</w:t>
      </w:r>
      <w:r w:rsidRPr="008B607F">
        <w:rPr>
          <w:rFonts w:ascii="Times New Roman" w:eastAsia="SimSun" w:hAnsi="Times New Roman" w:cs="Times New Roman" w:hint="eastAsia"/>
          <w:szCs w:val="24"/>
          <w:lang w:eastAsia="zh-CN"/>
        </w:rPr>
        <w:t>并在</w:t>
      </w:r>
      <w:r w:rsidRPr="008B607F">
        <w:rPr>
          <w:rFonts w:ascii="Times New Roman" w:eastAsia="SimSun" w:hAnsi="Times New Roman" w:cs="Times New Roman"/>
          <w:szCs w:val="24"/>
          <w:lang w:eastAsia="zh-CN"/>
        </w:rPr>
        <w:t>规则的第二段处理卫星网络的具体案例。美国</w:t>
      </w:r>
      <w:r w:rsidRPr="008B607F">
        <w:rPr>
          <w:rFonts w:ascii="Times New Roman" w:eastAsia="SimSun" w:hAnsi="Times New Roman" w:cs="Times New Roman" w:hint="eastAsia"/>
          <w:szCs w:val="24"/>
          <w:lang w:eastAsia="zh-CN"/>
        </w:rPr>
        <w:t>亦</w:t>
      </w:r>
      <w:r w:rsidRPr="008B607F">
        <w:rPr>
          <w:rFonts w:ascii="Times New Roman" w:eastAsia="SimSun" w:hAnsi="Times New Roman" w:cs="Times New Roman"/>
          <w:szCs w:val="24"/>
          <w:lang w:eastAsia="zh-CN"/>
        </w:rPr>
        <w:t>建议制定一个新的或修改现有《程序规则》</w:t>
      </w:r>
      <w:r w:rsidRPr="008B607F">
        <w:rPr>
          <w:rFonts w:ascii="Times New Roman" w:eastAsia="SimSun" w:hAnsi="Times New Roman" w:cs="Times New Roman" w:hint="eastAsia"/>
          <w:szCs w:val="24"/>
          <w:lang w:eastAsia="zh-CN"/>
        </w:rPr>
        <w:t>来</w:t>
      </w:r>
      <w:r w:rsidRPr="008B607F">
        <w:rPr>
          <w:rFonts w:ascii="Times New Roman" w:eastAsia="SimSun" w:hAnsi="Times New Roman" w:cs="Times New Roman"/>
          <w:szCs w:val="24"/>
          <w:lang w:eastAsia="zh-CN"/>
        </w:rPr>
        <w:t>处理附录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下</w:t>
      </w:r>
      <w:r w:rsidRPr="008B607F">
        <w:rPr>
          <w:rFonts w:ascii="Times New Roman" w:eastAsia="SimSun" w:hAnsi="Times New Roman" w:cs="Times New Roman"/>
          <w:szCs w:val="24"/>
          <w:lang w:eastAsia="zh-CN"/>
        </w:rPr>
        <w:t>的通知受理问题。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3.19</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b/>
          <w:bCs/>
          <w:szCs w:val="24"/>
          <w:lang w:eastAsia="zh-CN"/>
        </w:rPr>
        <w:t>主任</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在无线电通信局</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提案文中引用</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A.4.b.4</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旨</w:t>
      </w:r>
      <w:r w:rsidRPr="008B607F">
        <w:rPr>
          <w:rFonts w:ascii="Times New Roman" w:eastAsia="SimSun" w:hAnsi="Times New Roman" w:cs="Times New Roman"/>
          <w:szCs w:val="24"/>
          <w:lang w:eastAsia="zh-CN"/>
        </w:rPr>
        <w:t>在</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引言段落中准确指出问题所在，</w:t>
      </w:r>
      <w:r w:rsidRPr="008B607F">
        <w:rPr>
          <w:rFonts w:ascii="Times New Roman" w:eastAsia="SimSun" w:hAnsi="Times New Roman" w:cs="Times New Roman" w:hint="eastAsia"/>
          <w:szCs w:val="24"/>
          <w:lang w:eastAsia="zh-CN"/>
        </w:rPr>
        <w:t>找出</w:t>
      </w:r>
      <w:r w:rsidRPr="008B607F">
        <w:rPr>
          <w:rFonts w:ascii="Times New Roman" w:eastAsia="SimSun" w:hAnsi="Times New Roman" w:cs="Times New Roman"/>
          <w:szCs w:val="24"/>
          <w:lang w:eastAsia="zh-CN"/>
        </w:rPr>
        <w:t>《无线电规则》</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条</w:t>
      </w:r>
      <w:r w:rsidRPr="008B607F">
        <w:rPr>
          <w:rFonts w:ascii="Times New Roman" w:eastAsia="SimSun" w:hAnsi="Times New Roman" w:cs="Times New Roman"/>
          <w:szCs w:val="24"/>
          <w:lang w:eastAsia="zh-CN"/>
        </w:rPr>
        <w:t>和附录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的差异，之后再推出解决方案，确定</w:t>
      </w:r>
      <w:r w:rsidRPr="008B607F">
        <w:rPr>
          <w:rFonts w:ascii="Times New Roman" w:eastAsia="SimSun" w:hAnsi="Times New Roman" w:cs="Times New Roman" w:hint="eastAsia"/>
          <w:szCs w:val="24"/>
          <w:lang w:eastAsia="zh-CN"/>
        </w:rPr>
        <w:t>哪</w:t>
      </w:r>
      <w:r w:rsidRPr="008B607F">
        <w:rPr>
          <w:rFonts w:ascii="Times New Roman" w:eastAsia="SimSun" w:hAnsi="Times New Roman" w:cs="Times New Roman"/>
          <w:szCs w:val="24"/>
          <w:lang w:eastAsia="zh-CN"/>
        </w:rPr>
        <w:t>些是</w:t>
      </w:r>
      <w:r w:rsidRPr="008B607F">
        <w:rPr>
          <w:rFonts w:ascii="Times New Roman" w:eastAsia="SimSun" w:hAnsi="Times New Roman" w:cs="Times New Roman" w:hint="eastAsia"/>
          <w:szCs w:val="24"/>
          <w:lang w:eastAsia="zh-CN"/>
        </w:rPr>
        <w:t>只</w:t>
      </w:r>
      <w:r w:rsidRPr="008B607F">
        <w:rPr>
          <w:rFonts w:ascii="Times New Roman" w:eastAsia="SimSun" w:hAnsi="Times New Roman" w:cs="Times New Roman"/>
          <w:szCs w:val="24"/>
          <w:lang w:eastAsia="zh-CN"/>
        </w:rPr>
        <w:t>需提交一份通知单而非可能（在某些情况下）</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要提交几千份通知单</w:t>
      </w:r>
      <w:r w:rsidRPr="008B607F">
        <w:rPr>
          <w:rFonts w:ascii="Times New Roman" w:eastAsia="SimSun" w:hAnsi="Times New Roman" w:cs="Times New Roman" w:hint="eastAsia"/>
          <w:szCs w:val="24"/>
          <w:lang w:eastAsia="zh-CN"/>
        </w:rPr>
        <w:t>进行</w:t>
      </w:r>
      <w:r w:rsidRPr="008B607F">
        <w:rPr>
          <w:rFonts w:ascii="Times New Roman" w:eastAsia="SimSun" w:hAnsi="Times New Roman" w:cs="Times New Roman"/>
          <w:szCs w:val="24"/>
          <w:lang w:eastAsia="zh-CN"/>
        </w:rPr>
        <w:t>处理的卫星网络</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网络中</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只有一个卫星</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称“在</w:t>
      </w:r>
      <w:r w:rsidRPr="008B607F">
        <w:rPr>
          <w:rFonts w:ascii="Times New Roman" w:eastAsia="SimSun" w:hAnsi="Times New Roman" w:cs="Times New Roman"/>
          <w:szCs w:val="24"/>
          <w:lang w:eastAsia="zh-CN"/>
        </w:rPr>
        <w:t>各轨道平面</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轨道平面</w:t>
      </w:r>
      <w:r w:rsidRPr="008B607F">
        <w:rPr>
          <w:rFonts w:ascii="Times New Roman" w:eastAsia="SimSun" w:hAnsi="Times New Roman" w:cs="Times New Roman"/>
          <w:szCs w:val="24"/>
          <w:lang w:eastAsia="zh-CN"/>
        </w:rPr>
        <w:t>中卫星的数量</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这意味着每个轨道平面</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能有一颗以上的卫星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且可能存在一个以上的轨道平面。</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的理由，保持对</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参引十分重要。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对</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网络</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定义</w:t>
      </w:r>
      <w:r w:rsidRPr="008B607F">
        <w:rPr>
          <w:rFonts w:ascii="Times New Roman" w:eastAsia="SimSun" w:hAnsi="Times New Roman" w:cs="Times New Roman" w:hint="eastAsia"/>
          <w:szCs w:val="24"/>
          <w:lang w:eastAsia="zh-CN"/>
        </w:rPr>
        <w:t>矛盾</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允许</w:t>
      </w:r>
      <w:r w:rsidRPr="008B607F">
        <w:rPr>
          <w:rFonts w:ascii="Times New Roman" w:eastAsia="SimSun" w:hAnsi="Times New Roman" w:cs="Times New Roman"/>
          <w:szCs w:val="24"/>
          <w:lang w:eastAsia="zh-CN"/>
        </w:rPr>
        <w:t>存在一个以上的轨道平面</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每个轨道平面有一颗以上的卫星。</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引入</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时上</w:t>
      </w:r>
      <w:r w:rsidRPr="008B607F">
        <w:rPr>
          <w:rFonts w:ascii="Times New Roman" w:eastAsia="SimSun" w:hAnsi="Times New Roman" w:cs="Times New Roman"/>
          <w:szCs w:val="24"/>
          <w:lang w:eastAsia="zh-CN"/>
        </w:rPr>
        <w:t>述情况尚可</w:t>
      </w:r>
      <w:r w:rsidRPr="008B607F">
        <w:rPr>
          <w:rFonts w:ascii="Times New Roman" w:eastAsia="SimSun" w:hAnsi="Times New Roman" w:cs="Times New Roman" w:hint="eastAsia"/>
          <w:szCs w:val="24"/>
          <w:lang w:eastAsia="zh-CN"/>
        </w:rPr>
        <w:t>管理且</w:t>
      </w:r>
      <w:r w:rsidRPr="008B607F">
        <w:rPr>
          <w:rFonts w:ascii="Times New Roman" w:eastAsia="SimSun" w:hAnsi="Times New Roman" w:cs="Times New Roman"/>
          <w:szCs w:val="24"/>
          <w:lang w:eastAsia="zh-CN"/>
        </w:rPr>
        <w:t>星座包含相同的轨道平面和相同数量的卫星，但新</w:t>
      </w:r>
      <w:r w:rsidRPr="008B607F">
        <w:rPr>
          <w:rFonts w:ascii="Times New Roman" w:eastAsia="SimSun" w:hAnsi="Times New Roman" w:cs="Times New Roman" w:hint="eastAsia"/>
          <w:szCs w:val="24"/>
          <w:lang w:eastAsia="zh-CN"/>
        </w:rPr>
        <w:t>的非</w:t>
      </w:r>
      <w:r w:rsidRPr="008B607F">
        <w:rPr>
          <w:rFonts w:ascii="Times New Roman" w:eastAsia="SimSun" w:hAnsi="Times New Roman" w:cs="Times New Roman"/>
          <w:szCs w:val="24"/>
          <w:lang w:eastAsia="zh-CN"/>
        </w:rPr>
        <w:t>GSO</w:t>
      </w:r>
      <w:r w:rsidRPr="008B607F">
        <w:rPr>
          <w:rFonts w:ascii="Times New Roman" w:eastAsia="SimSun" w:hAnsi="Times New Roman" w:cs="Times New Roman" w:hint="eastAsia"/>
          <w:szCs w:val="24"/>
          <w:lang w:eastAsia="zh-CN"/>
        </w:rPr>
        <w:t>巨型</w:t>
      </w:r>
      <w:r w:rsidRPr="008B607F">
        <w:rPr>
          <w:rFonts w:ascii="Times New Roman" w:eastAsia="SimSun" w:hAnsi="Times New Roman" w:cs="Times New Roman"/>
          <w:szCs w:val="24"/>
          <w:lang w:eastAsia="zh-CN"/>
        </w:rPr>
        <w:t>星座</w:t>
      </w:r>
      <w:r w:rsidRPr="008B607F">
        <w:rPr>
          <w:rFonts w:ascii="Times New Roman" w:eastAsia="SimSun" w:hAnsi="Times New Roman" w:cs="Times New Roman" w:hint="eastAsia"/>
          <w:szCs w:val="24"/>
          <w:lang w:eastAsia="zh-CN"/>
        </w:rPr>
        <w:t>如今可</w:t>
      </w:r>
      <w:r w:rsidRPr="008B607F">
        <w:rPr>
          <w:rFonts w:ascii="Times New Roman" w:eastAsia="SimSun" w:hAnsi="Times New Roman" w:cs="Times New Roman"/>
          <w:szCs w:val="24"/>
          <w:lang w:eastAsia="zh-CN"/>
        </w:rPr>
        <w:t>能包含不同的轨道平面和</w:t>
      </w:r>
      <w:r w:rsidRPr="008B607F">
        <w:rPr>
          <w:rFonts w:ascii="Times New Roman" w:eastAsia="SimSun" w:hAnsi="Times New Roman" w:cs="Times New Roman" w:hint="eastAsia"/>
          <w:szCs w:val="24"/>
          <w:lang w:eastAsia="zh-CN"/>
        </w:rPr>
        <w:t>数千</w:t>
      </w:r>
      <w:r w:rsidRPr="008B607F">
        <w:rPr>
          <w:rFonts w:ascii="Times New Roman" w:eastAsia="SimSun" w:hAnsi="Times New Roman" w:cs="Times New Roman"/>
          <w:szCs w:val="24"/>
          <w:lang w:eastAsia="zh-CN"/>
        </w:rPr>
        <w:t>颗卫星，卫星数量</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差异取决于提供业务的</w:t>
      </w:r>
      <w:r w:rsidRPr="008B607F">
        <w:rPr>
          <w:rFonts w:ascii="Times New Roman" w:eastAsia="SimSun" w:hAnsi="Times New Roman" w:cs="Times New Roman" w:hint="eastAsia"/>
          <w:szCs w:val="24"/>
          <w:lang w:eastAsia="zh-CN"/>
        </w:rPr>
        <w:t>地点。</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称她</w:t>
      </w:r>
      <w:r w:rsidRPr="008B607F">
        <w:rPr>
          <w:rFonts w:ascii="Times New Roman" w:eastAsia="SimSun" w:hAnsi="Times New Roman" w:cs="Times New Roman"/>
          <w:szCs w:val="24"/>
          <w:lang w:eastAsia="zh-CN"/>
        </w:rPr>
        <w:t>不反对保留对</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引用，</w:t>
      </w:r>
      <w:r w:rsidRPr="008B607F">
        <w:rPr>
          <w:rFonts w:ascii="Times New Roman" w:eastAsia="SimSun" w:hAnsi="Times New Roman" w:cs="Times New Roman" w:hint="eastAsia"/>
          <w:szCs w:val="24"/>
          <w:lang w:eastAsia="zh-CN"/>
        </w:rPr>
        <w:t>但</w:t>
      </w:r>
      <w:r w:rsidRPr="008B607F">
        <w:rPr>
          <w:rFonts w:ascii="Times New Roman" w:eastAsia="SimSun" w:hAnsi="Times New Roman" w:cs="Times New Roman"/>
          <w:szCs w:val="24"/>
          <w:lang w:eastAsia="zh-CN"/>
        </w:rPr>
        <w:t>却不能理解如何能将</w:t>
      </w:r>
      <w:r w:rsidRPr="008B607F">
        <w:rPr>
          <w:rFonts w:ascii="Times New Roman" w:eastAsia="SimSun" w:hAnsi="Times New Roman" w:cs="Times New Roman" w:hint="eastAsia"/>
          <w:szCs w:val="24"/>
          <w:lang w:eastAsia="zh-CN"/>
        </w:rPr>
        <w:t>引用</w:t>
      </w:r>
      <w:r w:rsidRPr="008B607F">
        <w:rPr>
          <w:rFonts w:ascii="Times New Roman" w:eastAsia="SimSun" w:hAnsi="Times New Roman" w:cs="Times New Roman"/>
          <w:szCs w:val="24"/>
          <w:lang w:eastAsia="zh-CN"/>
        </w:rPr>
        <w:t>解释为</w:t>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的一份通知</w:t>
      </w:r>
      <w:r w:rsidRPr="008B607F">
        <w:rPr>
          <w:rFonts w:ascii="Times New Roman" w:eastAsia="SimSun" w:hAnsi="Times New Roman" w:cs="Times New Roman" w:hint="eastAsia"/>
          <w:szCs w:val="24"/>
          <w:lang w:eastAsia="zh-CN"/>
        </w:rPr>
        <w:t>单</w:t>
      </w:r>
      <w:r w:rsidRPr="008B607F">
        <w:rPr>
          <w:rFonts w:ascii="Times New Roman" w:eastAsia="SimSun" w:hAnsi="Times New Roman" w:cs="Times New Roman"/>
          <w:szCs w:val="24"/>
          <w:lang w:eastAsia="zh-CN"/>
        </w:rPr>
        <w:t>能够涵盖一个以上的轨道平面</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每个轨道平面</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一颗以上卫星的直接证据（</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szCs w:val="24"/>
          <w:lang w:eastAsia="zh-CN"/>
        </w:rPr>
        <w:t>A.4.b.4</w:t>
      </w:r>
      <w:r w:rsidRPr="008B607F">
        <w:rPr>
          <w:rFonts w:ascii="SimSun" w:eastAsia="SimSun" w:hAnsi="SimSun" w:cs="Times New Roman"/>
          <w:szCs w:val="24"/>
          <w:lang w:eastAsia="zh-CN"/>
        </w:rPr>
        <w:t>”</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。她</w:t>
      </w:r>
      <w:r w:rsidRPr="008B607F">
        <w:rPr>
          <w:rFonts w:ascii="Times New Roman" w:eastAsia="SimSun" w:hAnsi="Times New Roman" w:cs="Times New Roman"/>
          <w:szCs w:val="24"/>
          <w:lang w:eastAsia="zh-CN"/>
        </w:rPr>
        <w:t>同意根据</w:t>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建议用</w:t>
      </w:r>
      <w:r w:rsidRPr="008B607F">
        <w:rPr>
          <w:rFonts w:ascii="Times New Roman" w:eastAsia="SimSun" w:hAnsi="Times New Roman" w:cs="Times New Roman" w:hint="eastAsia"/>
          <w:szCs w:val="24"/>
          <w:lang w:eastAsia="zh-CN"/>
        </w:rPr>
        <w:t>“考虑</w:t>
      </w:r>
      <w:r w:rsidRPr="008B607F">
        <w:rPr>
          <w:rFonts w:ascii="Times New Roman" w:eastAsia="SimSun" w:hAnsi="Times New Roman" w:cs="Times New Roman"/>
          <w:szCs w:val="24"/>
          <w:lang w:eastAsia="zh-CN"/>
        </w:rPr>
        <w:t>到</w:t>
      </w:r>
      <w:r w:rsidRPr="008B607F">
        <w:rPr>
          <w:rFonts w:ascii="SimSun" w:eastAsia="SimSun" w:hAnsi="SimSun" w:cs="Times New Roman"/>
          <w:szCs w:val="24"/>
          <w:lang w:eastAsia="zh-CN"/>
        </w:rPr>
        <w:t>”</w:t>
      </w:r>
      <w:r w:rsidRPr="008B607F">
        <w:rPr>
          <w:rFonts w:ascii="SimSun" w:eastAsia="SimSun" w:hAnsi="SimSun" w:cs="Times New Roman" w:hint="eastAsia"/>
          <w:szCs w:val="24"/>
          <w:lang w:eastAsia="zh-CN"/>
        </w:rPr>
        <w:t>替换</w:t>
      </w:r>
      <w:r w:rsidRPr="008B607F">
        <w:rPr>
          <w:rFonts w:ascii="SimSun" w:eastAsia="SimSun" w:hAnsi="SimSun" w:cs="Times New Roman"/>
          <w:szCs w:val="24"/>
          <w:lang w:eastAsia="zh-CN"/>
        </w:rPr>
        <w:t>“根据”</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鉴于《程序规则》</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遵守《无线电规则》</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她</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为因此</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规则必须不仅符合第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关于</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卫星网络</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的定义</w:t>
      </w:r>
      <w:r w:rsidRPr="008B607F">
        <w:rPr>
          <w:rFonts w:ascii="Times New Roman" w:eastAsia="SimSun" w:hAnsi="Times New Roman" w:cs="Times New Roman" w:hint="eastAsia"/>
          <w:szCs w:val="24"/>
          <w:lang w:eastAsia="zh-CN"/>
        </w:rPr>
        <w:t>而且</w:t>
      </w:r>
      <w:r w:rsidRPr="008B607F">
        <w:rPr>
          <w:rFonts w:ascii="Times New Roman" w:eastAsia="SimSun" w:hAnsi="Times New Roman" w:cs="Times New Roman"/>
          <w:szCs w:val="24"/>
          <w:lang w:eastAsia="zh-CN"/>
        </w:rPr>
        <w:t>亦要符合第</w:t>
      </w:r>
      <w:r w:rsidRPr="008B607F">
        <w:rPr>
          <w:rFonts w:ascii="Times New Roman" w:eastAsia="SimSun" w:hAnsi="Times New Roman" w:cs="Times New Roman"/>
          <w:szCs w:val="24"/>
          <w:lang w:eastAsia="zh-CN"/>
        </w:rPr>
        <w:t>1.111</w:t>
      </w:r>
      <w:r w:rsidRPr="008B607F">
        <w:rPr>
          <w:rFonts w:ascii="Times New Roman" w:eastAsia="SimSun" w:hAnsi="Times New Roman" w:cs="Times New Roman" w:hint="eastAsia"/>
          <w:szCs w:val="24"/>
          <w:lang w:eastAsia="zh-CN"/>
        </w:rPr>
        <w:t>款中</w:t>
      </w:r>
      <w:r w:rsidRPr="008B607F">
        <w:rPr>
          <w:rFonts w:ascii="Times New Roman" w:eastAsia="SimSun" w:hAnsi="Times New Roman" w:cs="Times New Roman"/>
          <w:szCs w:val="24"/>
          <w:lang w:eastAsia="zh-CN"/>
        </w:rPr>
        <w:t>关于</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卫星系统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的定义。</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通过删除规则第一段最后一句的方式简化案文，其原因是第二段及其</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段涵盖了与这</w:t>
      </w:r>
      <w:r w:rsidRPr="008B607F">
        <w:rPr>
          <w:rFonts w:ascii="Times New Roman" w:eastAsia="SimSun" w:hAnsi="Times New Roman" w:cs="Times New Roman" w:hint="eastAsia"/>
          <w:szCs w:val="24"/>
          <w:lang w:eastAsia="zh-CN"/>
        </w:rPr>
        <w:t>句</w:t>
      </w:r>
      <w:r w:rsidRPr="008B607F">
        <w:rPr>
          <w:rFonts w:ascii="Times New Roman" w:eastAsia="SimSun" w:hAnsi="Times New Roman" w:cs="Times New Roman"/>
          <w:szCs w:val="24"/>
          <w:lang w:eastAsia="zh-CN"/>
        </w:rPr>
        <w:t>相关的内容。</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如果</w:t>
      </w:r>
      <w:r w:rsidRPr="008B607F">
        <w:rPr>
          <w:rFonts w:ascii="Times New Roman" w:eastAsia="SimSun" w:hAnsi="Times New Roman" w:cs="Times New Roman" w:hint="eastAsia"/>
          <w:szCs w:val="24"/>
          <w:lang w:eastAsia="zh-CN"/>
        </w:rPr>
        <w:t>删除</w:t>
      </w:r>
      <w:r w:rsidRPr="008B607F">
        <w:rPr>
          <w:rFonts w:ascii="Times New Roman" w:eastAsia="SimSun" w:hAnsi="Times New Roman" w:cs="Times New Roman"/>
          <w:szCs w:val="24"/>
          <w:lang w:eastAsia="zh-CN"/>
        </w:rPr>
        <w:t>第一段的最后一</w:t>
      </w:r>
      <w:r w:rsidRPr="008B607F">
        <w:rPr>
          <w:rFonts w:ascii="Times New Roman" w:eastAsia="SimSun" w:hAnsi="Times New Roman" w:cs="Times New Roman" w:hint="eastAsia"/>
          <w:szCs w:val="24"/>
          <w:lang w:eastAsia="zh-CN"/>
        </w:rPr>
        <w:t>句，那么</w:t>
      </w:r>
      <w:r w:rsidRPr="008B607F">
        <w:rPr>
          <w:rFonts w:ascii="Times New Roman" w:eastAsia="SimSun" w:hAnsi="Times New Roman" w:cs="Times New Roman"/>
          <w:szCs w:val="24"/>
          <w:lang w:eastAsia="zh-CN"/>
        </w:rPr>
        <w:t>规则草案的总体逻辑将丢失。</w:t>
      </w:r>
      <w:r w:rsidRPr="008B607F">
        <w:rPr>
          <w:rFonts w:ascii="Times New Roman" w:eastAsia="SimSun" w:hAnsi="Times New Roman" w:cs="Times New Roman" w:hint="eastAsia"/>
          <w:szCs w:val="24"/>
          <w:lang w:eastAsia="zh-CN"/>
        </w:rPr>
        <w:t>必</w:t>
      </w:r>
      <w:r w:rsidRPr="008B607F">
        <w:rPr>
          <w:rFonts w:ascii="Times New Roman" w:eastAsia="SimSun" w:hAnsi="Times New Roman" w:cs="Times New Roman"/>
          <w:szCs w:val="24"/>
          <w:lang w:eastAsia="zh-CN"/>
        </w:rPr>
        <w:t>须保留对</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项的</w:t>
      </w:r>
      <w:r w:rsidRPr="008B607F">
        <w:rPr>
          <w:rFonts w:ascii="Times New Roman" w:eastAsia="SimSun" w:hAnsi="Times New Roman" w:cs="Times New Roman"/>
          <w:szCs w:val="24"/>
          <w:lang w:eastAsia="zh-CN"/>
        </w:rPr>
        <w:t>参引。第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之</w:t>
      </w:r>
      <w:r w:rsidRPr="008B607F">
        <w:rPr>
          <w:rFonts w:ascii="Times New Roman" w:eastAsia="SimSun" w:hAnsi="Times New Roman" w:cs="Times New Roman"/>
          <w:szCs w:val="24"/>
          <w:lang w:eastAsia="zh-CN"/>
        </w:rPr>
        <w:t>间的差异明显</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需要通过</w:t>
      </w:r>
      <w:r w:rsidRPr="008B607F">
        <w:rPr>
          <w:rFonts w:ascii="Times New Roman" w:eastAsia="SimSun" w:hAnsi="Times New Roman" w:cs="Times New Roman" w:hint="eastAsia"/>
          <w:szCs w:val="24"/>
          <w:lang w:eastAsia="zh-CN"/>
        </w:rPr>
        <w:t>有</w:t>
      </w:r>
      <w:r w:rsidRPr="008B607F">
        <w:rPr>
          <w:rFonts w:ascii="Times New Roman" w:eastAsia="SimSun" w:hAnsi="Times New Roman" w:cs="Times New Roman"/>
          <w:szCs w:val="24"/>
          <w:lang w:eastAsia="zh-CN"/>
        </w:rPr>
        <w:t>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款或</w:t>
      </w:r>
      <w:r w:rsidRPr="008B607F">
        <w:rPr>
          <w:rFonts w:ascii="Times New Roman" w:eastAsia="SimSun" w:hAnsi="Times New Roman" w:cs="Times New Roman"/>
          <w:szCs w:val="24"/>
          <w:lang w:eastAsia="zh-CN"/>
        </w:rPr>
        <w:t>有关附录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一</w:t>
      </w:r>
      <w:r w:rsidRPr="008B607F">
        <w:rPr>
          <w:rFonts w:ascii="Times New Roman" w:eastAsia="SimSun" w:hAnsi="Times New Roman" w:cs="Times New Roman" w:hint="eastAsia"/>
          <w:szCs w:val="24"/>
          <w:lang w:eastAsia="zh-CN"/>
        </w:rPr>
        <w:t>项</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hint="eastAsia"/>
          <w:szCs w:val="24"/>
          <w:lang w:eastAsia="zh-CN"/>
        </w:rPr>
        <w:t>加</w:t>
      </w:r>
      <w:r w:rsidRPr="008B607F">
        <w:rPr>
          <w:rFonts w:ascii="Times New Roman" w:eastAsia="SimSun" w:hAnsi="Times New Roman" w:cs="Times New Roman"/>
          <w:szCs w:val="24"/>
          <w:lang w:eastAsia="zh-CN"/>
        </w:rPr>
        <w:t>以</w:t>
      </w:r>
      <w:r w:rsidRPr="008B607F">
        <w:rPr>
          <w:rFonts w:ascii="Times New Roman" w:eastAsia="SimSun" w:hAnsi="Times New Roman" w:cs="Times New Roman" w:hint="eastAsia"/>
          <w:szCs w:val="24"/>
          <w:lang w:eastAsia="zh-CN"/>
        </w:rPr>
        <w:t>解决。此</w:t>
      </w:r>
      <w:r w:rsidRPr="008B607F">
        <w:rPr>
          <w:rFonts w:ascii="Times New Roman" w:eastAsia="SimSun" w:hAnsi="Times New Roman" w:cs="Times New Roman"/>
          <w:szCs w:val="24"/>
          <w:lang w:eastAsia="zh-CN"/>
        </w:rPr>
        <w:t>问题</w:t>
      </w:r>
      <w:r w:rsidRPr="008B607F">
        <w:rPr>
          <w:rFonts w:ascii="Times New Roman" w:eastAsia="SimSun" w:hAnsi="Times New Roman" w:cs="Times New Roman" w:hint="eastAsia"/>
          <w:szCs w:val="24"/>
          <w:lang w:eastAsia="zh-CN"/>
        </w:rPr>
        <w:t>需</w:t>
      </w:r>
      <w:r w:rsidRPr="008B607F">
        <w:rPr>
          <w:rFonts w:ascii="Times New Roman" w:eastAsia="SimSun" w:hAnsi="Times New Roman" w:cs="Times New Roman"/>
          <w:szCs w:val="24"/>
          <w:lang w:eastAsia="zh-CN"/>
        </w:rPr>
        <w:t>由</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处理</w:t>
      </w:r>
      <w:r w:rsidRPr="008B607F">
        <w:rPr>
          <w:rFonts w:ascii="Times New Roman" w:eastAsia="SimSun" w:hAnsi="Times New Roman" w:cs="Times New Roman"/>
          <w:szCs w:val="24"/>
          <w:lang w:eastAsia="zh-CN"/>
        </w:rPr>
        <w:t>并根据第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号</w:t>
      </w:r>
      <w:r w:rsidRPr="008B607F">
        <w:rPr>
          <w:rFonts w:ascii="Times New Roman" w:eastAsia="SimSun" w:hAnsi="Times New Roman" w:cs="Times New Roman"/>
          <w:szCs w:val="24"/>
          <w:lang w:eastAsia="zh-CN"/>
        </w:rPr>
        <w:t>决议（</w:t>
      </w:r>
      <w:r w:rsidRPr="008B607F">
        <w:rPr>
          <w:rFonts w:ascii="Times New Roman" w:eastAsia="SimSun" w:hAnsi="Times New Roman" w:cs="Times New Roman"/>
          <w:szCs w:val="24"/>
          <w:lang w:eastAsia="zh-CN"/>
        </w:rPr>
        <w:t>WRC-07</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修订版）</w:t>
      </w:r>
      <w:r w:rsidRPr="008B607F">
        <w:rPr>
          <w:rFonts w:ascii="Times New Roman" w:eastAsia="SimSun" w:hAnsi="Times New Roman" w:cs="Times New Roman" w:hint="eastAsia"/>
          <w:szCs w:val="24"/>
          <w:lang w:eastAsia="zh-CN"/>
        </w:rPr>
        <w:t>纳</w:t>
      </w:r>
      <w:r w:rsidRPr="008B607F">
        <w:rPr>
          <w:rFonts w:ascii="Times New Roman" w:eastAsia="SimSun" w:hAnsi="Times New Roman" w:cs="Times New Roman"/>
          <w:szCs w:val="24"/>
          <w:lang w:eastAsia="zh-CN"/>
        </w:rPr>
        <w:t>入无线电规则委员会</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报告。</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将其称为</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A.4.b</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szCs w:val="24"/>
          <w:lang w:eastAsia="zh-CN"/>
        </w:rPr>
        <w:t>A.4.b.4</w:t>
      </w:r>
      <w:r w:rsidRPr="008B607F">
        <w:rPr>
          <w:rFonts w:ascii="Times New Roman" w:eastAsia="SimSun" w:hAnsi="Times New Roman" w:cs="Times New Roman" w:hint="eastAsia"/>
          <w:szCs w:val="24"/>
          <w:lang w:eastAsia="zh-CN"/>
        </w:rPr>
        <w:t>”项。</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为此参引可以接受，尽管其</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之</w:t>
      </w:r>
      <w:r w:rsidRPr="008B607F">
        <w:rPr>
          <w:rFonts w:ascii="Times New Roman" w:eastAsia="SimSun" w:hAnsi="Times New Roman" w:cs="Times New Roman"/>
          <w:szCs w:val="24"/>
          <w:lang w:eastAsia="zh-CN"/>
        </w:rPr>
        <w:t>间差异</w:t>
      </w:r>
      <w:r w:rsidRPr="008B607F">
        <w:rPr>
          <w:rFonts w:ascii="Times New Roman" w:eastAsia="SimSun" w:hAnsi="Times New Roman" w:cs="Times New Roman" w:hint="eastAsia"/>
          <w:szCs w:val="24"/>
          <w:lang w:eastAsia="zh-CN"/>
        </w:rPr>
        <w:t>描述</w:t>
      </w:r>
      <w:r w:rsidRPr="008B607F">
        <w:rPr>
          <w:rFonts w:ascii="Times New Roman" w:eastAsia="SimSun" w:hAnsi="Times New Roman" w:cs="Times New Roman"/>
          <w:szCs w:val="24"/>
          <w:lang w:eastAsia="zh-CN"/>
        </w:rPr>
        <w:t>的精确性较低。</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3.27</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b/>
          <w:bCs/>
          <w:szCs w:val="24"/>
          <w:lang w:eastAsia="zh-CN"/>
        </w:rPr>
        <w:t>同意</w:t>
      </w:r>
      <w:r w:rsidRPr="008B607F">
        <w:rPr>
          <w:rFonts w:ascii="Times New Roman" w:eastAsia="SimSun" w:hAnsi="Times New Roman" w:cs="Times New Roman" w:hint="eastAsia"/>
          <w:szCs w:val="24"/>
          <w:lang w:eastAsia="zh-CN"/>
        </w:rPr>
        <w:t>保留</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szCs w:val="24"/>
          <w:lang w:eastAsia="zh-CN"/>
        </w:rPr>
        <w:t>号通函</w:t>
      </w:r>
      <w:r w:rsidRPr="008B607F">
        <w:rPr>
          <w:rFonts w:ascii="Times New Roman" w:eastAsia="SimSun" w:hAnsi="Times New Roman" w:cs="Times New Roman" w:hint="eastAsia"/>
          <w:szCs w:val="24"/>
          <w:lang w:eastAsia="zh-CN"/>
        </w:rPr>
        <w:t>所</w:t>
      </w:r>
      <w:r w:rsidRPr="008B607F">
        <w:rPr>
          <w:rFonts w:ascii="Times New Roman" w:eastAsia="SimSun" w:hAnsi="Times New Roman" w:cs="Times New Roman"/>
          <w:szCs w:val="24"/>
          <w:lang w:eastAsia="zh-CN"/>
        </w:rPr>
        <w:t>包含</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规则草案第一段中的措辞。</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3.28</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于规则草案的第二段，会议</w:t>
      </w:r>
      <w:r w:rsidRPr="008B607F">
        <w:rPr>
          <w:rFonts w:ascii="Times New Roman" w:eastAsia="SimSun" w:hAnsi="Times New Roman" w:cs="Times New Roman"/>
          <w:b/>
          <w:bCs/>
          <w:szCs w:val="24"/>
          <w:lang w:eastAsia="zh-CN"/>
        </w:rPr>
        <w:t>同意</w:t>
      </w:r>
      <w:r w:rsidRPr="008B607F">
        <w:rPr>
          <w:rFonts w:ascii="Times New Roman" w:eastAsia="SimSun" w:hAnsi="Times New Roman" w:cs="Times New Roman" w:hint="eastAsia"/>
          <w:szCs w:val="24"/>
          <w:lang w:eastAsia="zh-CN"/>
        </w:rPr>
        <w:t>采用</w:t>
      </w:r>
      <w:r w:rsidRPr="008B607F">
        <w:rPr>
          <w:rFonts w:ascii="Times New Roman" w:eastAsia="SimSun" w:hAnsi="Times New Roman" w:cs="Times New Roman"/>
          <w:szCs w:val="24"/>
          <w:lang w:eastAsia="zh-CN"/>
        </w:rPr>
        <w:t>美国建议的结构，即加</w:t>
      </w:r>
      <w:r w:rsidRPr="008B607F">
        <w:rPr>
          <w:rFonts w:ascii="Times New Roman" w:eastAsia="SimSun" w:hAnsi="Times New Roman" w:cs="Times New Roman" w:hint="eastAsia"/>
          <w:szCs w:val="24"/>
          <w:lang w:eastAsia="zh-CN"/>
        </w:rPr>
        <w:t>入引</w:t>
      </w:r>
      <w:r w:rsidRPr="008B607F">
        <w:rPr>
          <w:rFonts w:ascii="Times New Roman" w:eastAsia="SimSun" w:hAnsi="Times New Roman" w:cs="Times New Roman"/>
          <w:szCs w:val="24"/>
          <w:lang w:eastAsia="zh-CN"/>
        </w:rPr>
        <w:t>语</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在上述基础之上</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并在随后的四个分段中列出完整的</w:t>
      </w:r>
      <w:r w:rsidRPr="008B607F">
        <w:rPr>
          <w:rFonts w:ascii="Times New Roman" w:eastAsia="SimSun" w:hAnsi="Times New Roman" w:cs="Times New Roman" w:hint="eastAsia"/>
          <w:szCs w:val="24"/>
          <w:lang w:eastAsia="zh-CN"/>
        </w:rPr>
        <w:t>句子</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SimSun" w:eastAsia="SimSun" w:hAnsi="SimSun" w:cs="Times New Roman"/>
          <w:szCs w:val="24"/>
          <w:lang w:eastAsia="zh-CN"/>
        </w:rPr>
      </w:pPr>
      <w:r w:rsidRPr="008B607F">
        <w:rPr>
          <w:rFonts w:ascii="Times New Roman" w:eastAsia="SimSun" w:hAnsi="Times New Roman" w:cs="Times New Roman"/>
          <w:szCs w:val="24"/>
          <w:lang w:eastAsia="zh-CN"/>
        </w:rPr>
        <w:t>3.29</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会议</w:t>
      </w:r>
      <w:r w:rsidRPr="008B607F">
        <w:rPr>
          <w:rFonts w:ascii="Times New Roman" w:eastAsia="SimSun" w:hAnsi="Times New Roman" w:cs="Times New Roman" w:hint="eastAsia"/>
          <w:b/>
          <w:bCs/>
          <w:szCs w:val="24"/>
          <w:lang w:eastAsia="zh-CN"/>
        </w:rPr>
        <w:t>进</w:t>
      </w:r>
      <w:r w:rsidRPr="008B607F">
        <w:rPr>
          <w:rFonts w:ascii="Times New Roman" w:eastAsia="SimSun" w:hAnsi="Times New Roman" w:cs="Times New Roman"/>
          <w:b/>
          <w:bCs/>
          <w:szCs w:val="24"/>
          <w:lang w:eastAsia="zh-CN"/>
        </w:rPr>
        <w:t>一步同意</w:t>
      </w:r>
      <w:r w:rsidRPr="008B607F">
        <w:rPr>
          <w:rFonts w:ascii="Times New Roman" w:eastAsia="SimSun" w:hAnsi="Times New Roman" w:cs="Times New Roman" w:hint="eastAsia"/>
          <w:szCs w:val="24"/>
          <w:lang w:eastAsia="zh-CN"/>
        </w:rPr>
        <w:t>按</w:t>
      </w:r>
      <w:r w:rsidRPr="008B607F">
        <w:rPr>
          <w:rFonts w:ascii="Times New Roman" w:eastAsia="SimSun" w:hAnsi="Times New Roman" w:cs="Times New Roman"/>
          <w:szCs w:val="24"/>
          <w:lang w:eastAsia="zh-CN"/>
        </w:rPr>
        <w:t>美国的建议保留</w:t>
      </w:r>
      <w:r w:rsidRPr="008B607F">
        <w:rPr>
          <w:rFonts w:ascii="Times New Roman" w:eastAsia="SimSun" w:hAnsi="Times New Roman" w:cs="Times New Roman"/>
          <w:i/>
          <w:iCs/>
          <w:szCs w:val="24"/>
          <w:lang w:eastAsia="zh-CN"/>
        </w:rPr>
        <w:t>a)</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i/>
          <w:iCs/>
          <w:szCs w:val="24"/>
          <w:lang w:eastAsia="zh-CN"/>
        </w:rPr>
        <w:t>b)</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段，但需根据对</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和随后对</w:t>
      </w:r>
      <w:r w:rsidRPr="008B607F">
        <w:rPr>
          <w:rFonts w:ascii="Times New Roman" w:eastAsia="SimSun" w:hAnsi="Times New Roman" w:cs="Times New Roman"/>
          <w:i/>
          <w:iCs/>
          <w:szCs w:val="24"/>
          <w:lang w:eastAsia="zh-CN"/>
        </w:rPr>
        <w:t>b)</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的讨论进行修正</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将案文改为</w:t>
      </w:r>
      <w:r w:rsidRPr="008B607F">
        <w:rPr>
          <w:rFonts w:ascii="Times New Roman" w:eastAsia="SimSun" w:hAnsi="Times New Roman" w:cs="Times New Roman" w:hint="eastAsia"/>
          <w:szCs w:val="24"/>
          <w:lang w:eastAsia="zh-CN"/>
        </w:rPr>
        <w:t>：</w:t>
      </w:r>
      <w:r w:rsidRPr="008B607F">
        <w:rPr>
          <w:rFonts w:ascii="SimSun" w:eastAsia="SimSun" w:hAnsi="SimSun" w:cs="Times New Roman"/>
          <w:szCs w:val="24"/>
          <w:lang w:eastAsia="zh-CN"/>
        </w:rPr>
        <w:t>“</w:t>
      </w:r>
      <w:r w:rsidRPr="008B607F">
        <w:rPr>
          <w:rFonts w:ascii="Times New Roman" w:eastAsia="SimSun" w:hAnsi="Times New Roman" w:cs="Times New Roman"/>
          <w:szCs w:val="24"/>
          <w:lang w:eastAsia="zh-CN"/>
        </w:rPr>
        <w:t>…</w:t>
      </w:r>
      <w:r w:rsidRPr="008B607F">
        <w:rPr>
          <w:rFonts w:ascii="Times New Roman" w:eastAsia="SimSun" w:hAnsi="Times New Roman" w:cs="Times New Roman"/>
          <w:szCs w:val="24"/>
          <w:lang w:eastAsia="zh-CN"/>
        </w:rPr>
        <w:t>每个卫星及其酌情相关的地球站和空间电台</w:t>
      </w:r>
      <w:r w:rsidRPr="008B607F">
        <w:rPr>
          <w:rFonts w:ascii="Times New Roman" w:eastAsia="SimSun" w:hAnsi="Times New Roman" w:cs="Times New Roman"/>
          <w:szCs w:val="24"/>
          <w:lang w:eastAsia="zh-CN"/>
        </w:rPr>
        <w:t>…</w:t>
      </w:r>
      <w:r w:rsidRPr="008B607F">
        <w:rPr>
          <w:rFonts w:ascii="SimSun" w:eastAsia="SimSun" w:hAnsi="SimSu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3.30</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w:t>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赞同</w:t>
      </w:r>
      <w:r w:rsidRPr="008B607F">
        <w:rPr>
          <w:rFonts w:ascii="Times New Roman" w:eastAsia="SimSun" w:hAnsi="Times New Roman" w:cs="Times New Roman"/>
          <w:szCs w:val="24"/>
          <w:lang w:eastAsia="zh-CN"/>
        </w:rPr>
        <w:t>美国</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的案文。</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美国</w:t>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建议与法国的相同，</w:t>
      </w:r>
      <w:r w:rsidRPr="008B607F">
        <w:rPr>
          <w:rFonts w:ascii="Times New Roman" w:eastAsia="SimSun" w:hAnsi="Times New Roman" w:cs="Times New Roman" w:hint="eastAsia"/>
          <w:szCs w:val="24"/>
          <w:lang w:eastAsia="zh-CN"/>
        </w:rPr>
        <w:t>只</w:t>
      </w:r>
      <w:r w:rsidRPr="008B607F">
        <w:rPr>
          <w:rFonts w:ascii="Times New Roman" w:eastAsia="SimSun" w:hAnsi="Times New Roman" w:cs="Times New Roman"/>
          <w:szCs w:val="24"/>
          <w:lang w:eastAsia="zh-CN"/>
        </w:rPr>
        <w:t>是美国建议删除对</w:t>
      </w:r>
      <w:r w:rsidRPr="008B607F">
        <w:rPr>
          <w:rFonts w:ascii="SimSun" w:eastAsia="SimSun" w:hAnsi="SimSun" w:cs="Times New Roman"/>
          <w:szCs w:val="24"/>
          <w:lang w:eastAsia="zh-CN"/>
        </w:rPr>
        <w:t>“</w:t>
      </w:r>
      <w:r w:rsidRPr="008B607F">
        <w:rPr>
          <w:rFonts w:ascii="SimSun" w:eastAsia="SimSun" w:hAnsi="SimSun" w:cs="Times New Roman" w:hint="eastAsia"/>
          <w:szCs w:val="24"/>
          <w:lang w:eastAsia="zh-CN"/>
        </w:rPr>
        <w:t>集合</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引用，这些</w:t>
      </w:r>
      <w:r w:rsidRPr="008B607F">
        <w:rPr>
          <w:rFonts w:ascii="Times New Roman" w:eastAsia="SimSun" w:hAnsi="Times New Roman" w:cs="Times New Roman" w:hint="eastAsia"/>
          <w:szCs w:val="24"/>
          <w:lang w:eastAsia="zh-CN"/>
        </w:rPr>
        <w:t>集合</w:t>
      </w:r>
      <w:r w:rsidRPr="008B607F">
        <w:rPr>
          <w:rFonts w:ascii="Times New Roman" w:eastAsia="SimSun" w:hAnsi="Times New Roman" w:cs="Times New Roman"/>
          <w:szCs w:val="24"/>
          <w:lang w:eastAsia="zh-CN"/>
        </w:rPr>
        <w:t>没有出现在相关法规中的任何位置。</w:t>
      </w:r>
      <w:r w:rsidRPr="008B607F">
        <w:rPr>
          <w:rFonts w:ascii="Times New Roman" w:eastAsia="SimSun" w:hAnsi="Times New Roman" w:cs="Times New Roman" w:hint="eastAsia"/>
          <w:szCs w:val="24"/>
          <w:lang w:eastAsia="zh-CN"/>
        </w:rPr>
        <w:t>她</w:t>
      </w:r>
      <w:r w:rsidRPr="008B607F">
        <w:rPr>
          <w:rFonts w:ascii="Times New Roman" w:eastAsia="SimSun" w:hAnsi="Times New Roman" w:cs="Times New Roman"/>
          <w:szCs w:val="24"/>
          <w:lang w:eastAsia="zh-CN"/>
        </w:rPr>
        <w:t>还指出美国</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建议显然没有考虑到无线电规则委员会</w:t>
      </w:r>
      <w:r w:rsidRPr="008B607F">
        <w:rPr>
          <w:rFonts w:ascii="Times New Roman" w:eastAsia="SimSun" w:hAnsi="Times New Roman" w:cs="Times New Roman" w:hint="eastAsia"/>
          <w:szCs w:val="24"/>
          <w:lang w:eastAsia="zh-CN"/>
        </w:rPr>
        <w:t>为</w:t>
      </w:r>
      <w:r w:rsidRPr="008B607F">
        <w:rPr>
          <w:rFonts w:ascii="Times New Roman" w:eastAsia="SimSun" w:hAnsi="Times New Roman" w:cs="Times New Roman"/>
          <w:szCs w:val="24"/>
          <w:lang w:eastAsia="zh-CN"/>
        </w:rPr>
        <w:t>规则第一段最后一句保留的措辞。</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3.32</w:t>
      </w:r>
      <w:r w:rsidRPr="008B607F">
        <w:rPr>
          <w:rFonts w:ascii="Times New Roman" w:eastAsia="SimSun" w:hAnsi="Times New Roman" w:cs="Times New Roman"/>
          <w:szCs w:val="24"/>
          <w:lang w:eastAsia="zh-CN"/>
        </w:rPr>
        <w:tab/>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回应</w:t>
      </w:r>
      <w:r w:rsidRPr="008B607F">
        <w:rPr>
          <w:rFonts w:ascii="Times New Roman" w:eastAsia="SimSun" w:hAnsi="Times New Roman" w:cs="Times New Roman"/>
          <w:szCs w:val="24"/>
          <w:lang w:eastAsia="zh-CN"/>
        </w:rPr>
        <w:t>称</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因此没有必要保留</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且附录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hint="eastAsia"/>
          <w:szCs w:val="24"/>
          <w:lang w:eastAsia="zh-CN"/>
        </w:rPr>
        <w:t>A.4.b.4</w:t>
      </w:r>
      <w:r w:rsidRPr="008B607F">
        <w:rPr>
          <w:rFonts w:ascii="Times New Roman" w:eastAsia="SimSun" w:hAnsi="Times New Roman" w:cs="Times New Roman" w:hint="eastAsia"/>
          <w:szCs w:val="24"/>
          <w:lang w:eastAsia="zh-CN"/>
        </w:rPr>
        <w:t>项要求指出其卫星数目的非对地静止卫星系统</w:t>
      </w:r>
      <w:r w:rsidRPr="008B607F">
        <w:rPr>
          <w:rFonts w:ascii="SimSun" w:eastAsia="SimSun" w:hAnsi="SimSun" w:cs="Times New Roman"/>
          <w:szCs w:val="24"/>
          <w:lang w:eastAsia="zh-CN"/>
        </w:rPr>
        <w:t>”</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措辞。</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8B607F">
        <w:rPr>
          <w:rFonts w:ascii="Times New Roman" w:eastAsia="SimSun" w:hAnsi="Times New Roman" w:cs="Times New Roman"/>
          <w:szCs w:val="24"/>
          <w:lang w:eastAsia="zh-CN"/>
        </w:rPr>
        <w:t>3.33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会议对此表示</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b/>
          <w:bCs/>
          <w:szCs w:val="24"/>
          <w:lang w:eastAsia="zh-CN"/>
        </w:rPr>
        <w:t>、</w:t>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b/>
          <w:bCs/>
          <w:szCs w:val="24"/>
          <w:lang w:eastAsia="zh-CN"/>
        </w:rPr>
        <w:t>、</w:t>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b/>
          <w:bCs/>
          <w:szCs w:val="24"/>
          <w:lang w:eastAsia="zh-CN"/>
        </w:rPr>
        <w:t>主任</w:t>
      </w:r>
      <w:r w:rsidRPr="008B607F">
        <w:rPr>
          <w:rFonts w:ascii="Times New Roman" w:eastAsia="SimSun" w:hAnsi="Times New Roman" w:cs="Times New Roman" w:hint="eastAsia"/>
          <w:szCs w:val="24"/>
          <w:lang w:eastAsia="zh-CN"/>
        </w:rPr>
        <w:t>称</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被作为一个卫星网络处理</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将确保</w:t>
      </w:r>
      <w:r w:rsidRPr="008B607F">
        <w:rPr>
          <w:rFonts w:ascii="Times New Roman" w:eastAsia="SimSun" w:hAnsi="Times New Roman" w:cs="Times New Roman" w:hint="eastAsia"/>
          <w:szCs w:val="24"/>
          <w:lang w:eastAsia="zh-CN"/>
        </w:rPr>
        <w:t>该</w:t>
      </w:r>
      <w:r w:rsidRPr="008B607F">
        <w:rPr>
          <w:rFonts w:ascii="Times New Roman" w:eastAsia="SimSun" w:hAnsi="Times New Roman" w:cs="Times New Roman"/>
          <w:szCs w:val="24"/>
          <w:lang w:eastAsia="zh-CN"/>
        </w:rPr>
        <w:t>《程序规则》</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szCs w:val="24"/>
          <w:lang w:eastAsia="zh-CN"/>
        </w:rPr>
        <w:t>款</w:t>
      </w:r>
      <w:r w:rsidRPr="008B607F">
        <w:rPr>
          <w:rFonts w:ascii="Times New Roman" w:eastAsia="SimSun" w:hAnsi="Times New Roman" w:cs="Times New Roman" w:hint="eastAsia"/>
          <w:szCs w:val="24"/>
          <w:lang w:eastAsia="zh-CN"/>
        </w:rPr>
        <w:t>本</w:t>
      </w:r>
      <w:r w:rsidRPr="008B607F">
        <w:rPr>
          <w:rFonts w:ascii="Times New Roman" w:eastAsia="SimSun" w:hAnsi="Times New Roman" w:cs="Times New Roman"/>
          <w:szCs w:val="24"/>
          <w:lang w:eastAsia="zh-CN"/>
        </w:rPr>
        <w:t>身不存在矛盾。</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询问</w:t>
      </w:r>
      <w:r w:rsidRPr="008B607F">
        <w:rPr>
          <w:rFonts w:ascii="Times New Roman" w:eastAsia="SimSun" w:hAnsi="Times New Roman" w:cs="Times New Roman"/>
          <w:szCs w:val="24"/>
          <w:lang w:eastAsia="zh-CN"/>
        </w:rPr>
        <w:t>了</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拥有</w:t>
      </w:r>
      <w:r w:rsidRPr="008B607F">
        <w:rPr>
          <w:rFonts w:ascii="Times New Roman" w:eastAsia="SimSun" w:hAnsi="Times New Roman" w:cs="Times New Roman"/>
          <w:szCs w:val="24"/>
          <w:lang w:eastAsia="zh-CN"/>
        </w:rPr>
        <w:t>相同特性</w:t>
      </w:r>
      <w:r w:rsidRPr="008B607F">
        <w:rPr>
          <w:rFonts w:ascii="Times New Roman" w:eastAsia="SimSun" w:hAnsi="Times New Roman" w:cs="Times New Roman" w:hint="eastAsia"/>
          <w:szCs w:val="24"/>
          <w:lang w:eastAsia="zh-CN"/>
        </w:rPr>
        <w:t>”这</w:t>
      </w:r>
      <w:r w:rsidRPr="008B607F">
        <w:rPr>
          <w:rFonts w:ascii="Times New Roman" w:eastAsia="SimSun" w:hAnsi="Times New Roman" w:cs="Times New Roman"/>
          <w:szCs w:val="24"/>
          <w:lang w:eastAsia="zh-CN"/>
        </w:rPr>
        <w:t>一措辞</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准确含义。</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相同特性的引用是正确的：尽管轨道层面可能有不同的特性，但相同轨道平</w:t>
      </w:r>
      <w:r w:rsidRPr="008B607F">
        <w:rPr>
          <w:rFonts w:ascii="Times New Roman" w:eastAsia="SimSun" w:hAnsi="Times New Roman" w:cs="Times New Roman" w:hint="eastAsia"/>
          <w:szCs w:val="24"/>
          <w:lang w:eastAsia="zh-CN"/>
        </w:rPr>
        <w:t>面</w:t>
      </w:r>
      <w:r w:rsidRPr="008B607F">
        <w:rPr>
          <w:rFonts w:ascii="Times New Roman" w:eastAsia="SimSun" w:hAnsi="Times New Roman" w:cs="Times New Roman"/>
          <w:szCs w:val="24"/>
          <w:lang w:eastAsia="zh-CN"/>
        </w:rPr>
        <w:t>的卫星必须具</w:t>
      </w:r>
      <w:r w:rsidRPr="008B607F">
        <w:rPr>
          <w:rFonts w:ascii="Times New Roman" w:eastAsia="SimSun" w:hAnsi="Times New Roman" w:cs="Times New Roman" w:hint="eastAsia"/>
          <w:szCs w:val="24"/>
          <w:lang w:eastAsia="zh-CN"/>
        </w:rPr>
        <w:t>备</w:t>
      </w:r>
      <w:r w:rsidRPr="008B607F">
        <w:rPr>
          <w:rFonts w:ascii="Times New Roman" w:eastAsia="SimSun" w:hAnsi="Times New Roman" w:cs="Times New Roman"/>
          <w:szCs w:val="24"/>
          <w:lang w:eastAsia="zh-CN"/>
        </w:rPr>
        <w:t>相同的特性。</w:t>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此表示同意。</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szCs w:val="24"/>
          <w:lang w:eastAsia="zh-CN"/>
        </w:rPr>
        <w:t>警告</w:t>
      </w:r>
      <w:r w:rsidRPr="008B607F">
        <w:rPr>
          <w:rFonts w:ascii="Times New Roman" w:eastAsia="SimSun" w:hAnsi="Times New Roman" w:cs="Times New Roman"/>
          <w:szCs w:val="24"/>
          <w:lang w:eastAsia="zh-CN"/>
        </w:rPr>
        <w:t>不宜</w:t>
      </w:r>
      <w:r w:rsidRPr="008B607F">
        <w:rPr>
          <w:rFonts w:ascii="Times New Roman" w:eastAsia="SimSun" w:hAnsi="Times New Roman" w:cs="Times New Roman" w:hint="eastAsia"/>
          <w:szCs w:val="24"/>
          <w:lang w:eastAsia="zh-CN"/>
        </w:rPr>
        <w:t>采纳相关</w:t>
      </w:r>
      <w:r w:rsidRPr="008B607F">
        <w:rPr>
          <w:rFonts w:ascii="Times New Roman" w:eastAsia="SimSun" w:hAnsi="Times New Roman" w:cs="Times New Roman"/>
          <w:szCs w:val="24"/>
          <w:lang w:eastAsia="zh-CN"/>
        </w:rPr>
        <w:t>案文，允许提交由大量系统构成的单一网络申报资料，因为这样</w:t>
      </w:r>
      <w:r w:rsidRPr="008B607F">
        <w:rPr>
          <w:rFonts w:ascii="Times New Roman" w:eastAsia="SimSun" w:hAnsi="Times New Roman" w:cs="Times New Roman" w:hint="eastAsia"/>
          <w:szCs w:val="24"/>
          <w:lang w:eastAsia="zh-CN"/>
        </w:rPr>
        <w:t>会对</w:t>
      </w:r>
      <w:r w:rsidRPr="008B607F">
        <w:rPr>
          <w:rFonts w:ascii="Times New Roman" w:eastAsia="SimSun" w:hAnsi="Times New Roman" w:cs="Times New Roman"/>
          <w:szCs w:val="24"/>
          <w:lang w:eastAsia="zh-CN"/>
        </w:rPr>
        <w:t>处理时间产生巨大影响。制定允许</w:t>
      </w:r>
      <w:r w:rsidRPr="008B607F">
        <w:rPr>
          <w:rFonts w:ascii="Times New Roman" w:eastAsia="SimSun" w:hAnsi="Times New Roman" w:cs="Times New Roman" w:hint="eastAsia"/>
          <w:szCs w:val="24"/>
          <w:lang w:eastAsia="zh-CN"/>
        </w:rPr>
        <w:t>由</w:t>
      </w:r>
      <w:r w:rsidRPr="008B607F">
        <w:rPr>
          <w:rFonts w:ascii="Times New Roman" w:eastAsia="SimSun" w:hAnsi="Times New Roman" w:cs="Times New Roman"/>
          <w:szCs w:val="24"/>
          <w:lang w:eastAsia="zh-CN"/>
        </w:rPr>
        <w:t>任何系统</w:t>
      </w:r>
      <w:r w:rsidRPr="008B607F">
        <w:rPr>
          <w:rFonts w:ascii="Times New Roman" w:eastAsia="SimSun" w:hAnsi="Times New Roman" w:cs="Times New Roman" w:hint="eastAsia"/>
          <w:szCs w:val="24"/>
          <w:lang w:eastAsia="zh-CN"/>
        </w:rPr>
        <w:t>组</w:t>
      </w:r>
      <w:r w:rsidRPr="008B607F">
        <w:rPr>
          <w:rFonts w:ascii="Times New Roman" w:eastAsia="SimSun" w:hAnsi="Times New Roman" w:cs="Times New Roman"/>
          <w:szCs w:val="24"/>
          <w:lang w:eastAsia="zh-CN"/>
        </w:rPr>
        <w:t>成单一</w:t>
      </w:r>
      <w:r w:rsidRPr="008B607F">
        <w:rPr>
          <w:rFonts w:ascii="Times New Roman" w:eastAsia="SimSun" w:hAnsi="Times New Roman" w:cs="Times New Roman" w:hint="eastAsia"/>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szCs w:val="24"/>
          <w:lang w:eastAsia="zh-CN"/>
        </w:rPr>
        <w:t>网络</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定义是不明智的。</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指</w:t>
      </w:r>
      <w:r w:rsidRPr="008B607F">
        <w:rPr>
          <w:rFonts w:ascii="Times New Roman" w:eastAsia="SimSun" w:hAnsi="Times New Roman" w:cs="Times New Roman"/>
          <w:szCs w:val="24"/>
          <w:lang w:eastAsia="zh-CN"/>
        </w:rPr>
        <w:t>出无线电规则委员会</w:t>
      </w:r>
      <w:r w:rsidRPr="008B607F">
        <w:rPr>
          <w:rFonts w:ascii="Times New Roman" w:eastAsia="SimSun" w:hAnsi="Times New Roman" w:cs="Times New Roman" w:hint="eastAsia"/>
          <w:szCs w:val="24"/>
          <w:lang w:eastAsia="zh-CN"/>
        </w:rPr>
        <w:t>通过</w:t>
      </w:r>
      <w:r w:rsidRPr="008B607F">
        <w:rPr>
          <w:rFonts w:ascii="Times New Roman" w:eastAsia="SimSun" w:hAnsi="Times New Roman" w:cs="Times New Roman"/>
          <w:szCs w:val="24"/>
          <w:lang w:eastAsia="zh-CN"/>
        </w:rPr>
        <w:t>的规则必须</w:t>
      </w:r>
      <w:r w:rsidRPr="008B607F">
        <w:rPr>
          <w:rFonts w:ascii="Times New Roman" w:eastAsia="SimSun" w:hAnsi="Times New Roman" w:cs="Times New Roman" w:hint="eastAsia"/>
          <w:szCs w:val="24"/>
          <w:lang w:eastAsia="zh-CN"/>
        </w:rPr>
        <w:t>允许</w:t>
      </w:r>
      <w:r w:rsidRPr="008B607F">
        <w:rPr>
          <w:rFonts w:ascii="Times New Roman" w:eastAsia="SimSun" w:hAnsi="Times New Roman" w:cs="Times New Roman"/>
          <w:szCs w:val="24"/>
          <w:lang w:eastAsia="zh-CN"/>
        </w:rPr>
        <w:t>提交</w:t>
      </w:r>
      <w:r w:rsidRPr="008B607F">
        <w:rPr>
          <w:rFonts w:ascii="Times New Roman" w:eastAsia="SimSun" w:hAnsi="Times New Roman" w:cs="Times New Roman"/>
          <w:szCs w:val="24"/>
          <w:lang w:eastAsia="zh-CN"/>
        </w:rPr>
        <w:t>Cospas-Sarsat</w:t>
      </w:r>
      <w:r w:rsidRPr="008B607F">
        <w:rPr>
          <w:rFonts w:ascii="Times New Roman" w:eastAsia="SimSun" w:hAnsi="Times New Roman" w:cs="Times New Roman" w:hint="eastAsia"/>
          <w:szCs w:val="24"/>
          <w:lang w:eastAsia="zh-CN"/>
        </w:rPr>
        <w:t>等</w:t>
      </w:r>
      <w:r w:rsidRPr="008B607F">
        <w:rPr>
          <w:rFonts w:ascii="Times New Roman" w:eastAsia="SimSun" w:hAnsi="Times New Roman" w:cs="Times New Roman"/>
          <w:szCs w:val="24"/>
          <w:lang w:eastAsia="zh-CN"/>
        </w:rPr>
        <w:t>真实系统构成的单一网络，例如存在于不同轨道平</w:t>
      </w:r>
      <w:r w:rsidRPr="008B607F">
        <w:rPr>
          <w:rFonts w:ascii="Times New Roman" w:eastAsia="SimSun" w:hAnsi="Times New Roman" w:cs="Times New Roman" w:hint="eastAsia"/>
          <w:szCs w:val="24"/>
          <w:lang w:eastAsia="zh-CN"/>
        </w:rPr>
        <w:t>面</w:t>
      </w:r>
      <w:r w:rsidRPr="008B607F">
        <w:rPr>
          <w:rFonts w:ascii="Times New Roman" w:eastAsia="SimSun" w:hAnsi="Times New Roman" w:cs="Times New Roman"/>
          <w:szCs w:val="24"/>
          <w:lang w:eastAsia="zh-CN"/>
        </w:rPr>
        <w:t>的导航系统（</w:t>
      </w:r>
      <w:r w:rsidRPr="008B607F">
        <w:rPr>
          <w:rFonts w:ascii="Times New Roman" w:eastAsia="SimSun" w:hAnsi="Times New Roman" w:cs="Times New Roman" w:hint="eastAsia"/>
          <w:szCs w:val="24"/>
          <w:lang w:eastAsia="zh-CN"/>
        </w:rPr>
        <w:t>低</w:t>
      </w:r>
      <w:r w:rsidRPr="008B607F">
        <w:rPr>
          <w:rFonts w:ascii="Times New Roman" w:eastAsia="SimSun" w:hAnsi="Times New Roman" w:cs="Times New Roman"/>
          <w:szCs w:val="24"/>
          <w:lang w:eastAsia="zh-CN"/>
        </w:rPr>
        <w:t>轨、高轨等）</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还指出如果无线电规则委员会</w:t>
      </w:r>
      <w:r w:rsidRPr="008B607F">
        <w:rPr>
          <w:rFonts w:ascii="Times New Roman" w:eastAsia="SimSun" w:hAnsi="Times New Roman" w:cs="Times New Roman" w:hint="eastAsia"/>
          <w:szCs w:val="24"/>
          <w:lang w:eastAsia="zh-CN"/>
        </w:rPr>
        <w:t>大幅</w:t>
      </w:r>
      <w:r w:rsidRPr="008B607F">
        <w:rPr>
          <w:rFonts w:ascii="Times New Roman" w:eastAsia="SimSun" w:hAnsi="Times New Roman" w:cs="Times New Roman"/>
          <w:szCs w:val="24"/>
          <w:lang w:eastAsia="zh-CN"/>
        </w:rPr>
        <w:t>改动了最初发给主管部门</w:t>
      </w:r>
      <w:r w:rsidRPr="008B607F">
        <w:rPr>
          <w:rFonts w:ascii="Times New Roman" w:eastAsia="SimSun" w:hAnsi="Times New Roman" w:cs="Times New Roman" w:hint="eastAsia"/>
          <w:szCs w:val="24"/>
          <w:lang w:eastAsia="zh-CN"/>
        </w:rPr>
        <w:t>征询</w:t>
      </w:r>
      <w:r w:rsidRPr="008B607F">
        <w:rPr>
          <w:rFonts w:ascii="Times New Roman" w:eastAsia="SimSun" w:hAnsi="Times New Roman" w:cs="Times New Roman"/>
          <w:szCs w:val="24"/>
          <w:lang w:eastAsia="zh-CN"/>
        </w:rPr>
        <w:t>意见的案文</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则该委员会必须考虑向主管部门发送</w:t>
      </w:r>
      <w:r w:rsidRPr="008B607F">
        <w:rPr>
          <w:rFonts w:ascii="Times New Roman" w:eastAsia="SimSun" w:hAnsi="Times New Roman" w:cs="Times New Roman" w:hint="eastAsia"/>
          <w:szCs w:val="24"/>
          <w:lang w:eastAsia="zh-CN"/>
        </w:rPr>
        <w:t>修改</w:t>
      </w:r>
      <w:r w:rsidRPr="008B607F">
        <w:rPr>
          <w:rFonts w:ascii="Times New Roman" w:eastAsia="SimSun" w:hAnsi="Times New Roman" w:cs="Times New Roman"/>
          <w:szCs w:val="24"/>
          <w:lang w:eastAsia="zh-CN"/>
        </w:rPr>
        <w:t>后的案文再</w:t>
      </w:r>
      <w:r w:rsidRPr="008B607F">
        <w:rPr>
          <w:rFonts w:ascii="Times New Roman" w:eastAsia="SimSun" w:hAnsi="Times New Roman" w:cs="Times New Roman" w:hint="eastAsia"/>
          <w:szCs w:val="24"/>
          <w:lang w:eastAsia="zh-CN"/>
        </w:rPr>
        <w:t>次</w:t>
      </w:r>
      <w:r w:rsidRPr="008B607F">
        <w:rPr>
          <w:rFonts w:ascii="Times New Roman" w:eastAsia="SimSun" w:hAnsi="Times New Roman" w:cs="Times New Roman"/>
          <w:szCs w:val="24"/>
          <w:lang w:eastAsia="zh-CN"/>
        </w:rPr>
        <w:t>征询</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们的</w:t>
      </w:r>
      <w:r w:rsidRPr="008B607F">
        <w:rPr>
          <w:rFonts w:ascii="Times New Roman" w:eastAsia="SimSun" w:hAnsi="Times New Roman" w:cs="Times New Roman" w:hint="eastAsia"/>
          <w:szCs w:val="24"/>
          <w:lang w:eastAsia="zh-CN"/>
        </w:rPr>
        <w:t>意见</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3.39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讨论应当聚焦于其基本意愿，即</w:t>
      </w:r>
      <w:r w:rsidRPr="008B607F">
        <w:rPr>
          <w:rFonts w:ascii="Times New Roman" w:eastAsia="SimSun" w:hAnsi="Times New Roman" w:cs="Times New Roman" w:hint="eastAsia"/>
          <w:szCs w:val="24"/>
          <w:lang w:eastAsia="zh-CN"/>
        </w:rPr>
        <w:t>具</w:t>
      </w:r>
      <w:r w:rsidRPr="008B607F">
        <w:rPr>
          <w:rFonts w:ascii="Times New Roman" w:eastAsia="SimSun" w:hAnsi="Times New Roman" w:cs="Times New Roman"/>
          <w:szCs w:val="24"/>
          <w:lang w:eastAsia="zh-CN"/>
        </w:rPr>
        <w:t>备充分的宏观性</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便能够涵盖由具备相同特性的卫星构成的不同轨道平面组成</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系统</w:t>
      </w:r>
      <w:r w:rsidRPr="008B607F">
        <w:rPr>
          <w:rFonts w:ascii="Times New Roman" w:eastAsia="SimSun" w:hAnsi="Times New Roman" w:cs="Times New Roman"/>
          <w:szCs w:val="24"/>
          <w:lang w:eastAsia="zh-CN"/>
        </w:rPr>
        <w:t>的全部可能配置。</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外，审议中的规则涉及定义，</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提及的</w:t>
      </w:r>
      <w:r w:rsidRPr="008B607F">
        <w:rPr>
          <w:rFonts w:ascii="Times New Roman" w:eastAsia="SimSun" w:hAnsi="Times New Roman" w:cs="Times New Roman"/>
          <w:szCs w:val="24"/>
          <w:lang w:eastAsia="zh-CN"/>
        </w:rPr>
        <w:t>问题</w:t>
      </w:r>
      <w:r w:rsidRPr="008B607F">
        <w:rPr>
          <w:rFonts w:ascii="Times New Roman" w:eastAsia="SimSun" w:hAnsi="Times New Roman" w:cs="Times New Roman" w:hint="eastAsia"/>
          <w:szCs w:val="24"/>
          <w:lang w:eastAsia="zh-CN"/>
        </w:rPr>
        <w:t>关乎</w:t>
      </w:r>
      <w:r w:rsidRPr="008B607F">
        <w:rPr>
          <w:rFonts w:ascii="Times New Roman" w:eastAsia="SimSun" w:hAnsi="Times New Roman" w:cs="Times New Roman"/>
          <w:szCs w:val="24"/>
          <w:lang w:eastAsia="zh-CN"/>
        </w:rPr>
        <w:t>通知</w:t>
      </w:r>
      <w:r w:rsidRPr="008B607F">
        <w:rPr>
          <w:rFonts w:ascii="Times New Roman" w:eastAsia="SimSun" w:hAnsi="Times New Roman" w:cs="Times New Roman" w:hint="eastAsia"/>
          <w:szCs w:val="24"/>
          <w:lang w:eastAsia="zh-CN"/>
        </w:rPr>
        <w:t>单</w:t>
      </w:r>
      <w:r w:rsidRPr="008B607F">
        <w:rPr>
          <w:rFonts w:ascii="Times New Roman" w:eastAsia="SimSun" w:hAnsi="Times New Roman" w:cs="Times New Roman"/>
          <w:szCs w:val="24"/>
          <w:lang w:eastAsia="zh-CN"/>
        </w:rPr>
        <w:t>的处理，所以如果无线电规则委员会</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w:t>
      </w:r>
      <w:r w:rsidRPr="008B607F">
        <w:rPr>
          <w:rFonts w:ascii="Times New Roman" w:eastAsia="SimSun" w:hAnsi="Times New Roman" w:cs="Times New Roman" w:hint="eastAsia"/>
          <w:szCs w:val="24"/>
          <w:lang w:eastAsia="zh-CN"/>
        </w:rPr>
        <w:t>合适</w:t>
      </w:r>
      <w:r w:rsidRPr="008B607F">
        <w:rPr>
          <w:rFonts w:ascii="Times New Roman" w:eastAsia="SimSun" w:hAnsi="Times New Roman" w:cs="Times New Roman"/>
          <w:szCs w:val="24"/>
          <w:lang w:eastAsia="zh-CN"/>
        </w:rPr>
        <w:t>，则</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根据有关通知单受理的《程序规则》</w:t>
      </w:r>
      <w:r w:rsidRPr="008B607F">
        <w:rPr>
          <w:rFonts w:ascii="Times New Roman" w:eastAsia="SimSun" w:hAnsi="Times New Roman" w:cs="Times New Roman" w:hint="eastAsia"/>
          <w:szCs w:val="24"/>
          <w:lang w:eastAsia="zh-CN"/>
        </w:rPr>
        <w:t>进行</w:t>
      </w:r>
      <w:r w:rsidRPr="008B607F">
        <w:rPr>
          <w:rFonts w:ascii="Times New Roman" w:eastAsia="SimSun" w:hAnsi="Times New Roman" w:cs="Times New Roman"/>
          <w:szCs w:val="24"/>
          <w:lang w:eastAsia="zh-CN"/>
        </w:rPr>
        <w:t>处理。</w:t>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赞同</w:t>
      </w:r>
      <w:r w:rsidRPr="008B607F">
        <w:rPr>
          <w:rFonts w:ascii="Times New Roman" w:eastAsia="SimSun" w:hAnsi="Times New Roman" w:cs="Times New Roman"/>
          <w:szCs w:val="24"/>
          <w:lang w:eastAsia="zh-CN"/>
        </w:rPr>
        <w:t>这些</w:t>
      </w:r>
      <w:r w:rsidRPr="008B607F">
        <w:rPr>
          <w:rFonts w:ascii="Times New Roman" w:eastAsia="SimSun" w:hAnsi="Times New Roman" w:cs="Times New Roman" w:hint="eastAsia"/>
          <w:szCs w:val="24"/>
          <w:lang w:eastAsia="zh-CN"/>
        </w:rPr>
        <w:t>意见</w:t>
      </w:r>
      <w:r w:rsidRPr="008B607F">
        <w:rPr>
          <w:rFonts w:ascii="Times New Roman" w:eastAsia="SimSun" w:hAnsi="Times New Roman" w:cs="Times New Roman"/>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3.40</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w:t>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请</w:t>
      </w:r>
      <w:r w:rsidRPr="008B607F">
        <w:rPr>
          <w:rFonts w:ascii="Times New Roman" w:eastAsia="SimSun" w:hAnsi="Times New Roman" w:cs="Times New Roman"/>
          <w:szCs w:val="24"/>
          <w:lang w:eastAsia="zh-CN"/>
        </w:rPr>
        <w:t>大家注意的</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w:t>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唯一的</w:t>
      </w:r>
      <w:r w:rsidRPr="008B607F">
        <w:rPr>
          <w:rFonts w:ascii="Times New Roman" w:eastAsia="SimSun" w:hAnsi="Times New Roman" w:cs="Times New Roman" w:hint="eastAsia"/>
          <w:szCs w:val="24"/>
          <w:lang w:eastAsia="zh-CN"/>
        </w:rPr>
        <w:t>变更</w:t>
      </w:r>
      <w:r w:rsidRPr="008B607F">
        <w:rPr>
          <w:rFonts w:ascii="Times New Roman" w:eastAsia="SimSun" w:hAnsi="Times New Roman" w:cs="Times New Roman"/>
          <w:szCs w:val="24"/>
          <w:lang w:eastAsia="zh-CN"/>
        </w:rPr>
        <w:t>建议就是美国主管部门在</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szCs w:val="24"/>
          <w:lang w:eastAsia="zh-CN"/>
        </w:rPr>
        <w:t>号通函</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szCs w:val="24"/>
          <w:lang w:eastAsia="zh-CN"/>
        </w:rPr>
        <w:t>提出的</w:t>
      </w:r>
      <w:r w:rsidRPr="008B607F">
        <w:rPr>
          <w:rFonts w:ascii="Times New Roman" w:eastAsia="SimSun" w:hAnsi="Times New Roman" w:cs="Times New Roman" w:hint="eastAsia"/>
          <w:szCs w:val="24"/>
          <w:lang w:eastAsia="zh-CN"/>
        </w:rPr>
        <w:t>意见，</w:t>
      </w:r>
      <w:r w:rsidRPr="008B607F">
        <w:rPr>
          <w:rFonts w:ascii="Times New Roman" w:eastAsia="SimSun" w:hAnsi="Times New Roman" w:cs="Times New Roman"/>
          <w:szCs w:val="24"/>
          <w:lang w:eastAsia="zh-CN"/>
        </w:rPr>
        <w:t>即在</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相关地球</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后增加</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或</w:t>
      </w:r>
      <w:r w:rsidRPr="008B607F">
        <w:rPr>
          <w:rFonts w:ascii="Times New Roman" w:eastAsia="SimSun" w:hAnsi="Times New Roman" w:cs="Times New Roman"/>
          <w:szCs w:val="24"/>
          <w:lang w:eastAsia="zh-CN"/>
        </w:rPr>
        <w:t>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几字。无线电通信局</w:t>
      </w:r>
      <w:r w:rsidRPr="008B607F">
        <w:rPr>
          <w:rFonts w:ascii="Times New Roman" w:eastAsia="SimSun" w:hAnsi="Times New Roman" w:cs="Times New Roman" w:hint="eastAsia"/>
          <w:szCs w:val="24"/>
          <w:lang w:eastAsia="zh-CN"/>
        </w:rPr>
        <w:t>拟议</w:t>
      </w:r>
      <w:r w:rsidRPr="008B607F">
        <w:rPr>
          <w:rFonts w:ascii="Times New Roman" w:eastAsia="SimSun" w:hAnsi="Times New Roman" w:cs="Times New Roman"/>
          <w:szCs w:val="24"/>
          <w:lang w:eastAsia="zh-CN"/>
        </w:rPr>
        <w:t>案文的本意是指出系统中的</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和非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组件</w:t>
      </w:r>
      <w:r w:rsidRPr="008B607F">
        <w:rPr>
          <w:rFonts w:ascii="Times New Roman" w:eastAsia="SimSun" w:hAnsi="Times New Roman" w:cs="Times New Roman"/>
          <w:szCs w:val="24"/>
          <w:lang w:eastAsia="zh-CN"/>
        </w:rPr>
        <w:t>是相</w:t>
      </w:r>
      <w:r w:rsidRPr="008B607F">
        <w:rPr>
          <w:rFonts w:ascii="Times New Roman" w:eastAsia="SimSun" w:hAnsi="Times New Roman" w:cs="Times New Roman" w:hint="eastAsia"/>
          <w:szCs w:val="24"/>
          <w:lang w:eastAsia="zh-CN"/>
        </w:rPr>
        <w:t>互</w:t>
      </w:r>
      <w:r w:rsidRPr="008B607F">
        <w:rPr>
          <w:rFonts w:ascii="Times New Roman" w:eastAsia="SimSun" w:hAnsi="Times New Roman" w:cs="Times New Roman"/>
          <w:szCs w:val="24"/>
          <w:lang w:eastAsia="zh-CN"/>
        </w:rPr>
        <w:t>分开的</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卫星间链路是相关网络的组成部分；</w:t>
      </w:r>
      <w:r w:rsidRPr="008B607F">
        <w:rPr>
          <w:rFonts w:ascii="Times New Roman" w:eastAsia="SimSun" w:hAnsi="Times New Roman" w:cs="Times New Roman" w:hint="eastAsia"/>
          <w:szCs w:val="24"/>
          <w:lang w:eastAsia="zh-CN"/>
        </w:rPr>
        <w:t>两个</w:t>
      </w:r>
      <w:r w:rsidRPr="008B607F">
        <w:rPr>
          <w:rFonts w:ascii="Times New Roman" w:eastAsia="SimSun" w:hAnsi="Times New Roman" w:cs="Times New Roman"/>
          <w:szCs w:val="24"/>
          <w:lang w:eastAsia="zh-CN"/>
        </w:rPr>
        <w:t>网络的间隔有效地将卫星间链路分成了两部分。</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几字似乎允许</w:t>
      </w:r>
      <w:r w:rsidRPr="008B607F">
        <w:rPr>
          <w:rFonts w:ascii="Times New Roman" w:eastAsia="SimSun" w:hAnsi="Times New Roman" w:cs="Times New Roman" w:hint="eastAsia"/>
          <w:szCs w:val="24"/>
          <w:lang w:eastAsia="zh-CN"/>
        </w:rPr>
        <w:t>申报</w:t>
      </w:r>
      <w:r w:rsidRPr="008B607F">
        <w:rPr>
          <w:rFonts w:ascii="Times New Roman" w:eastAsia="SimSun" w:hAnsi="Times New Roman" w:cs="Times New Roman"/>
          <w:szCs w:val="24"/>
          <w:lang w:eastAsia="zh-CN"/>
        </w:rPr>
        <w:t>诸如</w:t>
      </w:r>
      <w:r w:rsidRPr="008B607F">
        <w:rPr>
          <w:rFonts w:ascii="Times New Roman" w:eastAsia="SimSun" w:hAnsi="Times New Roman" w:cs="Times New Roman" w:hint="eastAsia"/>
          <w:szCs w:val="24"/>
          <w:lang w:eastAsia="zh-CN"/>
        </w:rPr>
        <w:t>可</w:t>
      </w:r>
      <w:r w:rsidRPr="008B607F">
        <w:rPr>
          <w:rFonts w:ascii="Times New Roman" w:eastAsia="SimSun" w:hAnsi="Times New Roman" w:cs="Times New Roman"/>
          <w:szCs w:val="24"/>
          <w:lang w:eastAsia="zh-CN"/>
        </w:rPr>
        <w:t>在彼此之间</w:t>
      </w:r>
      <w:r w:rsidRPr="008B607F">
        <w:rPr>
          <w:rFonts w:ascii="Times New Roman" w:eastAsia="SimSun" w:hAnsi="Times New Roman" w:cs="Times New Roman" w:hint="eastAsia"/>
          <w:szCs w:val="24"/>
          <w:lang w:eastAsia="zh-CN"/>
        </w:rPr>
        <w:t>及</w:t>
      </w:r>
      <w:r w:rsidRPr="008B607F">
        <w:rPr>
          <w:rFonts w:ascii="Times New Roman" w:eastAsia="SimSun" w:hAnsi="Times New Roman" w:cs="Times New Roman"/>
          <w:szCs w:val="24"/>
          <w:lang w:eastAsia="zh-CN"/>
        </w:rPr>
        <w:t>与地球站之间交换数据</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低地轨道（</w:t>
      </w:r>
      <w:r w:rsidRPr="008B607F">
        <w:rPr>
          <w:rFonts w:ascii="Times New Roman" w:eastAsia="SimSun" w:hAnsi="Times New Roman" w:cs="Times New Roman" w:hint="eastAsia"/>
          <w:szCs w:val="24"/>
          <w:lang w:eastAsia="zh-CN"/>
        </w:rPr>
        <w:t>LEO</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系统</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支持增加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空间</w:t>
      </w:r>
      <w:r w:rsidRPr="008B607F">
        <w:rPr>
          <w:rFonts w:ascii="Times New Roman" w:eastAsia="SimSun" w:hAnsi="Times New Roman" w:cs="Times New Roman"/>
          <w:szCs w:val="24"/>
          <w:lang w:eastAsia="zh-CN"/>
        </w:rPr>
        <w:t>电台</w:t>
      </w:r>
      <w:r w:rsidRPr="008B607F">
        <w:rPr>
          <w:rFonts w:ascii="Times New Roman" w:eastAsia="SimSun" w:hAnsi="Times New Roman" w:cs="Times New Roman" w:hint="eastAsia"/>
          <w:szCs w:val="24"/>
          <w:lang w:eastAsia="zh-CN"/>
        </w:rPr>
        <w:t>属于</w:t>
      </w:r>
      <w:r w:rsidRPr="008B607F">
        <w:rPr>
          <w:rFonts w:ascii="Times New Roman" w:eastAsia="SimSun" w:hAnsi="Times New Roman" w:cs="Times New Roman"/>
          <w:szCs w:val="24"/>
          <w:lang w:eastAsia="zh-CN"/>
        </w:rPr>
        <w:t>系统的</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相关空间电台</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3.43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询问</w:t>
      </w:r>
      <w:r w:rsidRPr="008B607F">
        <w:rPr>
          <w:rFonts w:ascii="Times New Roman" w:eastAsia="SimSun" w:hAnsi="Times New Roman" w:cs="Times New Roman"/>
          <w:szCs w:val="24"/>
          <w:lang w:eastAsia="zh-CN"/>
        </w:rPr>
        <w:t>无线电通信局</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否</w:t>
      </w:r>
      <w:r w:rsidRPr="008B607F">
        <w:rPr>
          <w:rFonts w:ascii="Times New Roman" w:eastAsia="SimSun" w:hAnsi="Times New Roman" w:cs="Times New Roman" w:hint="eastAsia"/>
          <w:szCs w:val="24"/>
          <w:lang w:eastAsia="zh-CN"/>
        </w:rPr>
        <w:t>已</w:t>
      </w:r>
      <w:r w:rsidRPr="008B607F">
        <w:rPr>
          <w:rFonts w:ascii="Times New Roman" w:eastAsia="SimSun" w:hAnsi="Times New Roman" w:cs="Times New Roman"/>
          <w:szCs w:val="24"/>
          <w:lang w:eastAsia="zh-CN"/>
        </w:rPr>
        <w:t>收到</w:t>
      </w:r>
      <w:r w:rsidRPr="008B607F">
        <w:rPr>
          <w:rFonts w:ascii="Times New Roman" w:eastAsia="SimSun" w:hAnsi="Times New Roman" w:cs="Times New Roman" w:hint="eastAsia"/>
          <w:szCs w:val="24"/>
          <w:lang w:eastAsia="zh-CN"/>
        </w:rPr>
        <w:t>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w:t>
      </w:r>
      <w:r w:rsidRPr="008B607F">
        <w:rPr>
          <w:rFonts w:ascii="Times New Roman" w:eastAsia="SimSun" w:hAnsi="Times New Roman" w:cs="Times New Roman" w:hint="eastAsia"/>
          <w:szCs w:val="24"/>
          <w:lang w:eastAsia="zh-CN"/>
        </w:rPr>
        <w:t>所涵盖</w:t>
      </w:r>
      <w:r w:rsidRPr="008B607F">
        <w:rPr>
          <w:rFonts w:ascii="Times New Roman" w:eastAsia="SimSun" w:hAnsi="Times New Roman" w:cs="Times New Roman"/>
          <w:szCs w:val="24"/>
          <w:lang w:eastAsia="zh-CN"/>
        </w:rPr>
        <w:t>电台</w:t>
      </w:r>
      <w:r w:rsidRPr="008B607F">
        <w:rPr>
          <w:rFonts w:ascii="Times New Roman" w:eastAsia="SimSun" w:hAnsi="Times New Roman" w:cs="Times New Roman" w:hint="eastAsia"/>
          <w:szCs w:val="24"/>
          <w:lang w:eastAsia="zh-CN"/>
        </w:rPr>
        <w:t>类型</w:t>
      </w:r>
      <w:r w:rsidRPr="008B607F">
        <w:rPr>
          <w:rFonts w:ascii="Times New Roman" w:eastAsia="SimSun" w:hAnsi="Times New Roman" w:cs="Times New Roman"/>
          <w:szCs w:val="24"/>
          <w:lang w:eastAsia="zh-CN"/>
        </w:rPr>
        <w:t>的通知。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b/>
          <w:bCs/>
          <w:szCs w:val="24"/>
          <w:lang w:eastAsia="zh-CN"/>
        </w:rPr>
        <w:t>SSD</w:t>
      </w:r>
      <w:r w:rsidRPr="008B607F">
        <w:rPr>
          <w:rFonts w:ascii="Times New Roman" w:eastAsia="SimSun" w:hAnsi="Times New Roman" w:cs="Times New Roman"/>
          <w:b/>
          <w:bCs/>
          <w:szCs w:val="24"/>
          <w:lang w:eastAsia="zh-CN"/>
        </w:rPr>
        <w:t>负责人）</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w:t>
      </w:r>
      <w:r w:rsidRPr="008B607F">
        <w:rPr>
          <w:rFonts w:ascii="Times New Roman" w:eastAsia="SimSun" w:hAnsi="Times New Roman" w:cs="Times New Roman" w:hint="eastAsia"/>
          <w:szCs w:val="24"/>
          <w:lang w:eastAsia="zh-CN"/>
        </w:rPr>
        <w:t>涉及</w:t>
      </w:r>
      <w:r w:rsidRPr="008B607F">
        <w:rPr>
          <w:rFonts w:ascii="Times New Roman" w:eastAsia="SimSun" w:hAnsi="Times New Roman" w:cs="Times New Roman"/>
          <w:szCs w:val="24"/>
          <w:lang w:eastAsia="zh-CN"/>
        </w:rPr>
        <w:t>由</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构成的</w:t>
      </w:r>
      <w:r w:rsidRPr="008B607F">
        <w:rPr>
          <w:rFonts w:ascii="Times New Roman" w:eastAsia="SimSun" w:hAnsi="Times New Roman" w:cs="Times New Roman" w:hint="eastAsia"/>
          <w:szCs w:val="24"/>
          <w:lang w:eastAsia="zh-CN"/>
        </w:rPr>
        <w:t>组合</w:t>
      </w:r>
      <w:r w:rsidRPr="008B607F">
        <w:rPr>
          <w:rFonts w:ascii="Times New Roman" w:eastAsia="SimSun" w:hAnsi="Times New Roman" w:cs="Times New Roman"/>
          <w:szCs w:val="24"/>
          <w:lang w:eastAsia="zh-CN"/>
        </w:rPr>
        <w:t>卫星系统</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概念。</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类概念</w:t>
      </w:r>
      <w:r w:rsidRPr="008B607F">
        <w:rPr>
          <w:rFonts w:ascii="Times New Roman" w:eastAsia="SimSun" w:hAnsi="Times New Roman" w:cs="Times New Roman" w:hint="eastAsia"/>
          <w:szCs w:val="24"/>
          <w:lang w:eastAsia="zh-CN"/>
        </w:rPr>
        <w:t>确</w:t>
      </w:r>
      <w:r w:rsidRPr="008B607F">
        <w:rPr>
          <w:rFonts w:ascii="Times New Roman" w:eastAsia="SimSun" w:hAnsi="Times New Roman" w:cs="Times New Roman"/>
          <w:szCs w:val="24"/>
          <w:lang w:eastAsia="zh-CN"/>
        </w:rPr>
        <w:t>有相关项目存在，</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相互之间通过卫星间链路连接。</w:t>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空间</w:t>
      </w:r>
      <w:r w:rsidRPr="008B607F">
        <w:rPr>
          <w:rFonts w:ascii="Times New Roman" w:eastAsia="SimSun" w:hAnsi="Times New Roman" w:cs="Times New Roman"/>
          <w:szCs w:val="24"/>
          <w:lang w:eastAsia="zh-CN"/>
        </w:rPr>
        <w:t>电台和相关地球</w:t>
      </w:r>
      <w:r w:rsidRPr="008B607F">
        <w:rPr>
          <w:rFonts w:ascii="Times New Roman" w:eastAsia="SimSun" w:hAnsi="Times New Roman" w:cs="Times New Roman" w:hint="eastAsia"/>
          <w:szCs w:val="24"/>
          <w:lang w:eastAsia="zh-CN"/>
        </w:rPr>
        <w:t>站</w:t>
      </w:r>
      <w:r w:rsidRPr="008B607F">
        <w:rPr>
          <w:rFonts w:ascii="Times New Roman" w:eastAsia="SimSun" w:hAnsi="Times New Roman" w:cs="Times New Roman"/>
          <w:szCs w:val="24"/>
          <w:lang w:eastAsia="zh-CN"/>
        </w:rPr>
        <w:t>将</w:t>
      </w:r>
      <w:r w:rsidRPr="008B607F">
        <w:rPr>
          <w:rFonts w:ascii="Times New Roman" w:eastAsia="SimSun" w:hAnsi="Times New Roman" w:cs="Times New Roman" w:hint="eastAsia"/>
          <w:szCs w:val="24"/>
          <w:lang w:eastAsia="zh-CN"/>
        </w:rPr>
        <w:t>提交</w:t>
      </w:r>
      <w:r w:rsidRPr="008B607F">
        <w:rPr>
          <w:rFonts w:ascii="Times New Roman" w:eastAsia="SimSun" w:hAnsi="Times New Roman" w:cs="Times New Roman"/>
          <w:szCs w:val="24"/>
          <w:lang w:eastAsia="zh-CN"/>
        </w:rPr>
        <w:t>一份</w:t>
      </w:r>
      <w:r w:rsidRPr="008B607F">
        <w:rPr>
          <w:rFonts w:ascii="Times New Roman" w:eastAsia="SimSun" w:hAnsi="Times New Roman" w:cs="Times New Roman" w:hint="eastAsia"/>
          <w:szCs w:val="24"/>
          <w:lang w:eastAsia="zh-CN"/>
        </w:rPr>
        <w:t>通知</w:t>
      </w:r>
      <w:r w:rsidRPr="008B607F">
        <w:rPr>
          <w:rFonts w:ascii="Times New Roman" w:eastAsia="SimSun" w:hAnsi="Times New Roman" w:cs="Times New Roman"/>
          <w:szCs w:val="24"/>
          <w:lang w:eastAsia="zh-CN"/>
        </w:rPr>
        <w:t>，另一份</w:t>
      </w:r>
      <w:r w:rsidRPr="008B607F">
        <w:rPr>
          <w:rFonts w:ascii="Times New Roman" w:eastAsia="SimSun" w:hAnsi="Times New Roman" w:cs="Times New Roman" w:hint="eastAsia"/>
          <w:szCs w:val="24"/>
          <w:lang w:eastAsia="zh-CN"/>
        </w:rPr>
        <w:t>提交</w:t>
      </w:r>
      <w:r w:rsidRPr="008B607F">
        <w:rPr>
          <w:rFonts w:ascii="Times New Roman" w:eastAsia="SimSun" w:hAnsi="Times New Roman" w:cs="Times New Roman"/>
          <w:szCs w:val="24"/>
          <w:lang w:eastAsia="zh-CN"/>
        </w:rPr>
        <w:t>资料</w:t>
      </w:r>
      <w:r w:rsidRPr="008B607F">
        <w:rPr>
          <w:rFonts w:ascii="Times New Roman" w:eastAsia="SimSun" w:hAnsi="Times New Roman" w:cs="Times New Roman" w:hint="eastAsia"/>
          <w:szCs w:val="24"/>
          <w:lang w:eastAsia="zh-CN"/>
        </w:rPr>
        <w:t>则</w:t>
      </w:r>
      <w:r w:rsidRPr="008B607F">
        <w:rPr>
          <w:rFonts w:ascii="Times New Roman" w:eastAsia="SimSun" w:hAnsi="Times New Roman" w:cs="Times New Roman"/>
          <w:szCs w:val="24"/>
          <w:lang w:eastAsia="zh-CN"/>
        </w:rPr>
        <w:t>是针对内部</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szCs w:val="24"/>
          <w:lang w:eastAsia="zh-CN"/>
        </w:rPr>
        <w:t>地球站和空间</w:t>
      </w:r>
      <w:r w:rsidRPr="008B607F">
        <w:rPr>
          <w:rFonts w:ascii="Times New Roman" w:eastAsia="SimSun" w:hAnsi="Times New Roman" w:cs="Times New Roman" w:hint="eastAsia"/>
          <w:szCs w:val="24"/>
          <w:lang w:eastAsia="zh-CN"/>
        </w:rPr>
        <w:t>电台</w:t>
      </w:r>
      <w:r w:rsidRPr="008B607F">
        <w:rPr>
          <w:rFonts w:ascii="Times New Roman" w:eastAsia="SimSun" w:hAnsi="Times New Roman" w:cs="Times New Roman"/>
          <w:szCs w:val="24"/>
          <w:lang w:eastAsia="zh-CN"/>
        </w:rPr>
        <w:t>相连的</w:t>
      </w:r>
      <w:r w:rsidRPr="008B607F">
        <w:rPr>
          <w:rFonts w:ascii="Times New Roman" w:eastAsia="SimSun" w:hAnsi="Times New Roman" w:cs="Times New Roman" w:hint="eastAsia"/>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外</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和非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电台</w:t>
      </w:r>
      <w:r w:rsidRPr="008B607F">
        <w:rPr>
          <w:rFonts w:ascii="Times New Roman" w:eastAsia="SimSun" w:hAnsi="Times New Roman" w:cs="Times New Roman"/>
          <w:szCs w:val="24"/>
          <w:lang w:eastAsia="zh-CN"/>
        </w:rPr>
        <w:t>间的星间链路</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在两份提交资料内均有通知。</w:t>
      </w:r>
      <w:r w:rsidRPr="008B607F">
        <w:rPr>
          <w:rFonts w:ascii="Times New Roman" w:eastAsia="SimSun" w:hAnsi="Times New Roman" w:cs="Times New Roman" w:hint="eastAsia"/>
          <w:szCs w:val="24"/>
          <w:lang w:eastAsia="zh-CN"/>
        </w:rPr>
        <w:t>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w:t>
      </w:r>
      <w:r w:rsidRPr="008B607F">
        <w:rPr>
          <w:rFonts w:ascii="Times New Roman" w:eastAsia="SimSun" w:hAnsi="Times New Roman" w:cs="Times New Roman" w:hint="eastAsia"/>
          <w:szCs w:val="24"/>
          <w:lang w:eastAsia="zh-CN"/>
        </w:rPr>
        <w:t>或</w:t>
      </w:r>
      <w:r w:rsidRPr="008B607F">
        <w:rPr>
          <w:rFonts w:ascii="Times New Roman" w:eastAsia="SimSun" w:hAnsi="Times New Roman" w:cs="Times New Roman"/>
          <w:szCs w:val="24"/>
          <w:lang w:eastAsia="zh-CN"/>
        </w:rPr>
        <w:t>将</w:t>
      </w:r>
      <w:r w:rsidRPr="008B607F">
        <w:rPr>
          <w:rFonts w:ascii="Times New Roman" w:eastAsia="SimSun" w:hAnsi="Times New Roman" w:cs="Times New Roman" w:hint="eastAsia"/>
          <w:szCs w:val="24"/>
          <w:lang w:eastAsia="zh-CN"/>
        </w:rPr>
        <w:t>更</w:t>
      </w:r>
      <w:r w:rsidRPr="008B607F">
        <w:rPr>
          <w:rFonts w:ascii="Times New Roman" w:eastAsia="SimSun" w:hAnsi="Times New Roman" w:cs="Times New Roman"/>
          <w:szCs w:val="24"/>
          <w:lang w:eastAsia="zh-CN"/>
        </w:rPr>
        <w:t>好的确保所有配置均得到覆盖。</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szCs w:val="24"/>
          <w:lang w:eastAsia="zh-CN"/>
        </w:rPr>
        <w:t>提供的解释，该规则</w:t>
      </w:r>
      <w:r w:rsidRPr="008B607F">
        <w:rPr>
          <w:rFonts w:ascii="Times New Roman" w:eastAsia="SimSun" w:hAnsi="Times New Roman" w:cs="Times New Roman" w:hint="eastAsia"/>
          <w:szCs w:val="24"/>
          <w:lang w:eastAsia="zh-CN"/>
        </w:rPr>
        <w:t>一</w:t>
      </w:r>
      <w:r w:rsidRPr="008B607F">
        <w:rPr>
          <w:rFonts w:ascii="Times New Roman" w:eastAsia="SimSun" w:hAnsi="Times New Roman" w:cs="Times New Roman"/>
          <w:szCs w:val="24"/>
          <w:lang w:eastAsia="zh-CN"/>
        </w:rPr>
        <w:t>方面</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必须</w:t>
      </w:r>
      <w:r w:rsidRPr="008B607F">
        <w:rPr>
          <w:rFonts w:ascii="Times New Roman" w:eastAsia="SimSun" w:hAnsi="Times New Roman" w:cs="Times New Roman" w:hint="eastAsia"/>
          <w:szCs w:val="24"/>
          <w:lang w:eastAsia="zh-CN"/>
        </w:rPr>
        <w:t>覆盖</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间链路</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另一方面还</w:t>
      </w:r>
      <w:r w:rsidRPr="008B607F">
        <w:rPr>
          <w:rFonts w:ascii="Times New Roman" w:eastAsia="SimSun" w:hAnsi="Times New Roman" w:cs="Times New Roman" w:hint="eastAsia"/>
          <w:szCs w:val="24"/>
          <w:lang w:eastAsia="zh-CN"/>
        </w:rPr>
        <w:t>要</w:t>
      </w:r>
      <w:r w:rsidRPr="008B607F">
        <w:rPr>
          <w:rFonts w:ascii="Times New Roman" w:eastAsia="SimSun" w:hAnsi="Times New Roman" w:cs="Times New Roman"/>
          <w:szCs w:val="24"/>
          <w:lang w:eastAsia="zh-CN"/>
        </w:rPr>
        <w:t>覆盖</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之间的卫星间链路。</w:t>
      </w:r>
      <w:r w:rsidRPr="008B607F">
        <w:rPr>
          <w:rFonts w:ascii="Times New Roman" w:eastAsia="SimSun" w:hAnsi="Times New Roman" w:cs="Times New Roman" w:hint="eastAsia"/>
          <w:szCs w:val="24"/>
          <w:lang w:eastAsia="zh-CN"/>
        </w:rPr>
        <w:t>最好</w:t>
      </w:r>
      <w:r w:rsidRPr="008B607F">
        <w:rPr>
          <w:rFonts w:ascii="Times New Roman" w:eastAsia="SimSun" w:hAnsi="Times New Roman" w:cs="Times New Roman"/>
          <w:szCs w:val="24"/>
          <w:lang w:eastAsia="zh-CN"/>
        </w:rPr>
        <w:t>是</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分段都</w:t>
      </w:r>
      <w:r w:rsidRPr="008B607F">
        <w:rPr>
          <w:rFonts w:ascii="Times New Roman" w:eastAsia="SimSun" w:hAnsi="Times New Roman" w:cs="Times New Roman"/>
          <w:szCs w:val="24"/>
          <w:lang w:eastAsia="zh-CN"/>
        </w:rPr>
        <w:t>增加适当的措辞而不是</w:t>
      </w:r>
      <w:r w:rsidRPr="008B607F">
        <w:rPr>
          <w:rFonts w:ascii="Times New Roman" w:eastAsia="SimSun" w:hAnsi="Times New Roman" w:cs="Times New Roman" w:hint="eastAsia"/>
          <w:szCs w:val="24"/>
          <w:lang w:eastAsia="zh-CN"/>
        </w:rPr>
        <w:t>力求</w:t>
      </w:r>
      <w:r w:rsidRPr="008B607F">
        <w:rPr>
          <w:rFonts w:ascii="Times New Roman" w:eastAsia="SimSun" w:hAnsi="Times New Roman" w:cs="Times New Roman"/>
          <w:szCs w:val="24"/>
          <w:lang w:eastAsia="zh-CN"/>
        </w:rPr>
        <w:t>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分段覆盖</w:t>
      </w:r>
      <w:r w:rsidRPr="008B607F">
        <w:rPr>
          <w:rFonts w:ascii="Times New Roman" w:eastAsia="SimSun" w:hAnsi="Times New Roman" w:cs="Times New Roman"/>
          <w:szCs w:val="24"/>
          <w:lang w:eastAsia="zh-CN"/>
        </w:rPr>
        <w:t>各个方面。</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段，他</w:t>
      </w:r>
      <w:r w:rsidRPr="008B607F">
        <w:rPr>
          <w:rFonts w:ascii="Times New Roman" w:eastAsia="SimSun" w:hAnsi="Times New Roman" w:cs="Times New Roman" w:hint="eastAsia"/>
          <w:szCs w:val="24"/>
          <w:lang w:eastAsia="zh-CN"/>
        </w:rPr>
        <w:t>认</w:t>
      </w:r>
      <w:r w:rsidRPr="008B607F">
        <w:rPr>
          <w:rFonts w:ascii="Times New Roman" w:eastAsia="SimSun" w:hAnsi="Times New Roman" w:cs="Times New Roman"/>
          <w:szCs w:val="24"/>
          <w:lang w:eastAsia="zh-CN"/>
        </w:rPr>
        <w:t>为，正如</w:t>
      </w:r>
      <w:r w:rsidRPr="008B607F">
        <w:rPr>
          <w:rFonts w:ascii="Times New Roman" w:eastAsia="SimSun" w:hAnsi="Times New Roman" w:cs="Times New Roman"/>
          <w:i/>
          <w:iCs/>
          <w:szCs w:val="24"/>
          <w:lang w:eastAsia="zh-CN"/>
        </w:rPr>
        <w:t>b)</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所述</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卫星间链路</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不完全是一个网络的组成部分，</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是</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间</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分割。</w:t>
      </w:r>
      <w:r w:rsidRPr="008B607F">
        <w:rPr>
          <w:rFonts w:ascii="Times New Roman" w:eastAsia="SimSun" w:hAnsi="Times New Roman" w:cs="Times New Roman" w:hint="eastAsia"/>
          <w:szCs w:val="24"/>
          <w:lang w:eastAsia="zh-CN"/>
        </w:rPr>
        <w:t>为</w:t>
      </w:r>
      <w:r w:rsidRPr="008B607F">
        <w:rPr>
          <w:rFonts w:ascii="Times New Roman" w:eastAsia="SimSun" w:hAnsi="Times New Roman" w:cs="Times New Roman"/>
          <w:szCs w:val="24"/>
          <w:lang w:eastAsia="zh-CN"/>
        </w:rPr>
        <w:t>覆盖此类</w:t>
      </w:r>
      <w:r w:rsidRPr="008B607F">
        <w:rPr>
          <w:rFonts w:ascii="Times New Roman" w:eastAsia="SimSun" w:hAnsi="Times New Roman" w:cs="Times New Roman" w:hint="eastAsia"/>
          <w:szCs w:val="24"/>
          <w:lang w:eastAsia="zh-CN"/>
        </w:rPr>
        <w:t>系统</w:t>
      </w:r>
      <w:r w:rsidRPr="008B607F">
        <w:rPr>
          <w:rFonts w:ascii="Times New Roman" w:eastAsia="SimSun" w:hAnsi="Times New Roman" w:cs="Times New Roman"/>
          <w:szCs w:val="24"/>
          <w:lang w:eastAsia="zh-CN"/>
        </w:rPr>
        <w:t>，他建议在</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分</w:t>
      </w:r>
      <w:r w:rsidRPr="008B607F">
        <w:rPr>
          <w:rFonts w:ascii="Times New Roman" w:eastAsia="SimSun" w:hAnsi="Times New Roman" w:cs="Times New Roman"/>
          <w:szCs w:val="24"/>
          <w:lang w:eastAsia="zh-CN"/>
        </w:rPr>
        <w:t>段</w:t>
      </w:r>
      <w:r w:rsidRPr="008B607F">
        <w:rPr>
          <w:rFonts w:ascii="Times New Roman" w:eastAsia="SimSun" w:hAnsi="Times New Roman" w:cs="Times New Roman" w:hint="eastAsia"/>
          <w:szCs w:val="24"/>
          <w:lang w:eastAsia="zh-CN"/>
        </w:rPr>
        <w:t>后</w:t>
      </w:r>
      <w:r w:rsidRPr="008B607F">
        <w:rPr>
          <w:rFonts w:ascii="Times New Roman" w:eastAsia="SimSun" w:hAnsi="Times New Roman" w:cs="Times New Roman"/>
          <w:szCs w:val="24"/>
          <w:lang w:eastAsia="zh-CN"/>
        </w:rPr>
        <w:t>增加如下措辞：</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当这些非静止卫星通过星间链路相互连接时，这些链路可作为该卫星网络的一部分进行通知。”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Jeanty</w:t>
      </w:r>
      <w:r w:rsidRPr="008B607F">
        <w:rPr>
          <w:rFonts w:ascii="Times New Roman" w:eastAsia="SimSun" w:hAnsi="Times New Roman" w:cs="Times New Roman"/>
          <w:b/>
          <w:bCs/>
          <w:szCs w:val="24"/>
          <w:lang w:eastAsia="zh-CN"/>
        </w:rPr>
        <w:t>女士</w:t>
      </w:r>
      <w:r w:rsidRPr="008B607F">
        <w:rPr>
          <w:rFonts w:ascii="Times New Roman" w:eastAsia="SimSun" w:hAnsi="Times New Roman" w:cs="Times New Roman" w:hint="eastAsia"/>
          <w:szCs w:val="24"/>
          <w:lang w:eastAsia="zh-CN"/>
        </w:rPr>
        <w:t>支持</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建议</w:t>
      </w:r>
      <w:r w:rsidRPr="008B607F">
        <w:rPr>
          <w:rFonts w:ascii="Times New Roman" w:eastAsia="SimSun" w:hAnsi="Times New Roman" w:cs="Times New Roman"/>
          <w:szCs w:val="24"/>
          <w:lang w:eastAsia="zh-CN"/>
        </w:rPr>
        <w:t>的措辞。</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亦</w:t>
      </w:r>
      <w:r w:rsidRPr="008B607F">
        <w:rPr>
          <w:rFonts w:ascii="Times New Roman" w:eastAsia="SimSun" w:hAnsi="Times New Roman" w:cs="Times New Roman"/>
          <w:szCs w:val="24"/>
          <w:lang w:eastAsia="zh-CN"/>
        </w:rPr>
        <w:t>表示支持</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称他也同意在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分段后</w:t>
      </w:r>
      <w:r w:rsidRPr="008B607F">
        <w:rPr>
          <w:rFonts w:ascii="Times New Roman" w:eastAsia="SimSun" w:hAnsi="Times New Roman" w:cs="Times New Roman"/>
          <w:szCs w:val="24"/>
          <w:lang w:eastAsia="zh-CN"/>
        </w:rPr>
        <w:t>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因为此修正将可容纳全部可能的配置。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他倾向于原</w:t>
      </w:r>
      <w:r w:rsidRPr="008B607F">
        <w:rPr>
          <w:rFonts w:ascii="Times New Roman" w:eastAsia="SimSun" w:hAnsi="Times New Roman" w:cs="Times New Roman" w:hint="eastAsia"/>
          <w:szCs w:val="24"/>
          <w:lang w:eastAsia="zh-CN"/>
        </w:rPr>
        <w:t>来较短</w:t>
      </w:r>
      <w:r w:rsidRPr="008B607F">
        <w:rPr>
          <w:rFonts w:ascii="Times New Roman" w:eastAsia="SimSun" w:hAnsi="Times New Roman" w:cs="Times New Roman"/>
          <w:szCs w:val="24"/>
          <w:lang w:eastAsia="zh-CN"/>
        </w:rPr>
        <w:t>版本的</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这一版本更加清晰，</w:t>
      </w:r>
      <w:r w:rsidRPr="008B607F">
        <w:rPr>
          <w:rFonts w:ascii="Times New Roman" w:eastAsia="SimSun" w:hAnsi="Times New Roman" w:cs="Times New Roman" w:hint="eastAsia"/>
          <w:szCs w:val="24"/>
          <w:lang w:eastAsia="zh-CN"/>
        </w:rPr>
        <w:t>允许</w:t>
      </w:r>
      <w:r w:rsidRPr="008B607F">
        <w:rPr>
          <w:rFonts w:ascii="Times New Roman" w:eastAsia="SimSun" w:hAnsi="Times New Roman" w:cs="Times New Roman"/>
          <w:szCs w:val="24"/>
          <w:lang w:eastAsia="zh-CN"/>
        </w:rPr>
        <w:t>进行灵活处理并充分覆盖了无线电通信局主任</w:t>
      </w:r>
      <w:r w:rsidRPr="008B607F">
        <w:rPr>
          <w:rFonts w:ascii="Times New Roman" w:eastAsia="SimSun" w:hAnsi="Times New Roman" w:cs="Times New Roman" w:hint="eastAsia"/>
          <w:szCs w:val="24"/>
          <w:lang w:eastAsia="zh-CN"/>
        </w:rPr>
        <w:t>谋求</w:t>
      </w:r>
      <w:r w:rsidRPr="008B607F">
        <w:rPr>
          <w:rFonts w:ascii="Times New Roman" w:eastAsia="SimSun" w:hAnsi="Times New Roman" w:cs="Times New Roman"/>
          <w:szCs w:val="24"/>
          <w:lang w:eastAsia="zh-CN"/>
        </w:rPr>
        <w:t>涵盖的内容。</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建议为</w:t>
      </w:r>
      <w:r w:rsidRPr="008B607F">
        <w:rPr>
          <w:rFonts w:ascii="Times New Roman" w:eastAsia="SimSun" w:hAnsi="Times New Roman" w:cs="Times New Roman"/>
          <w:szCs w:val="24"/>
          <w:lang w:eastAsia="zh-CN"/>
        </w:rPr>
        <w:t>规则草案增加一个分段</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不是修改现有分段</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特别是</w:t>
      </w:r>
      <w:r w:rsidRPr="008B607F">
        <w:rPr>
          <w:rFonts w:ascii="Times New Roman" w:eastAsia="SimSun" w:hAnsi="Times New Roman" w:cs="Times New Roman" w:hint="eastAsia"/>
          <w:szCs w:val="24"/>
          <w:lang w:eastAsia="zh-CN"/>
        </w:rPr>
        <w:t>几乎</w:t>
      </w:r>
      <w:r w:rsidRPr="008B607F">
        <w:rPr>
          <w:rFonts w:ascii="Times New Roman" w:eastAsia="SimSun" w:hAnsi="Times New Roman" w:cs="Times New Roman"/>
          <w:szCs w:val="24"/>
          <w:lang w:eastAsia="zh-CN"/>
        </w:rPr>
        <w:t>没有主管部门</w:t>
      </w:r>
      <w:r w:rsidRPr="008B607F">
        <w:rPr>
          <w:rFonts w:ascii="Times New Roman" w:eastAsia="SimSun" w:hAnsi="Times New Roman" w:cs="Times New Roman" w:hint="eastAsia"/>
          <w:szCs w:val="24"/>
          <w:lang w:eastAsia="zh-CN"/>
        </w:rPr>
        <w:t>提出</w:t>
      </w:r>
      <w:r w:rsidRPr="008B607F">
        <w:rPr>
          <w:rFonts w:ascii="Times New Roman" w:eastAsia="SimSun" w:hAnsi="Times New Roman" w:cs="Times New Roman"/>
          <w:szCs w:val="24"/>
          <w:lang w:eastAsia="zh-CN"/>
        </w:rPr>
        <w:t>意见的</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szCs w:val="24"/>
          <w:lang w:eastAsia="zh-CN"/>
        </w:rPr>
        <w:t>分段</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3.49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支持</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就</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提出的补充案文建议，</w:t>
      </w:r>
      <w:r w:rsidRPr="008B607F">
        <w:rPr>
          <w:rFonts w:ascii="Times New Roman" w:eastAsia="SimSun" w:hAnsi="Times New Roman" w:cs="Times New Roman" w:hint="eastAsia"/>
          <w:szCs w:val="24"/>
          <w:lang w:eastAsia="zh-CN"/>
        </w:rPr>
        <w:t>他</w:t>
      </w:r>
      <w:r w:rsidRPr="008B607F">
        <w:rPr>
          <w:rFonts w:ascii="Times New Roman" w:eastAsia="SimSun" w:hAnsi="Times New Roman" w:cs="Times New Roman"/>
          <w:szCs w:val="24"/>
          <w:lang w:eastAsia="zh-CN"/>
        </w:rPr>
        <w:t>认为</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案文能够</w:t>
      </w:r>
      <w:r w:rsidRPr="008B607F">
        <w:rPr>
          <w:rFonts w:ascii="Times New Roman" w:eastAsia="SimSun" w:hAnsi="Times New Roman" w:cs="Times New Roman" w:hint="eastAsia"/>
          <w:szCs w:val="24"/>
          <w:lang w:eastAsia="zh-CN"/>
        </w:rPr>
        <w:t>涵盖</w:t>
      </w:r>
      <w:r w:rsidRPr="008B607F">
        <w:rPr>
          <w:rFonts w:ascii="Times New Roman" w:eastAsia="SimSun" w:hAnsi="Times New Roman" w:cs="Times New Roman"/>
          <w:szCs w:val="24"/>
          <w:lang w:eastAsia="zh-CN"/>
        </w:rPr>
        <w:t>铱星</w:t>
      </w:r>
      <w:r w:rsidRPr="008B607F">
        <w:rPr>
          <w:rFonts w:ascii="Times New Roman" w:eastAsia="SimSun" w:hAnsi="Times New Roman" w:cs="Times New Roman" w:hint="eastAsia"/>
          <w:szCs w:val="24"/>
          <w:lang w:eastAsia="zh-CN"/>
        </w:rPr>
        <w:t>和全球</w:t>
      </w:r>
      <w:r w:rsidRPr="008B607F">
        <w:rPr>
          <w:rFonts w:ascii="Times New Roman" w:eastAsia="SimSun" w:hAnsi="Times New Roman" w:cs="Times New Roman"/>
          <w:szCs w:val="24"/>
          <w:lang w:eastAsia="zh-CN"/>
        </w:rPr>
        <w:t>星等不同</w:t>
      </w:r>
      <w:r w:rsidRPr="008B607F">
        <w:rPr>
          <w:rFonts w:ascii="Times New Roman" w:eastAsia="SimSun" w:hAnsi="Times New Roman" w:cs="Times New Roman" w:hint="eastAsia"/>
          <w:szCs w:val="24"/>
          <w:lang w:eastAsia="zh-CN"/>
        </w:rPr>
        <w:t>网络的</w:t>
      </w:r>
      <w:r w:rsidRPr="008B607F">
        <w:rPr>
          <w:rFonts w:ascii="Times New Roman" w:eastAsia="SimSun" w:hAnsi="Times New Roman" w:cs="Times New Roman"/>
          <w:szCs w:val="24"/>
          <w:lang w:eastAsia="zh-CN"/>
        </w:rPr>
        <w:t>真实配置和</w:t>
      </w:r>
      <w:r w:rsidRPr="008B607F">
        <w:rPr>
          <w:rFonts w:ascii="Times New Roman" w:eastAsia="SimSun" w:hAnsi="Times New Roman" w:cs="Times New Roman" w:hint="eastAsia"/>
          <w:szCs w:val="24"/>
          <w:lang w:eastAsia="zh-CN"/>
        </w:rPr>
        <w:t>操作</w:t>
      </w:r>
      <w:r w:rsidRPr="008B607F">
        <w:rPr>
          <w:rFonts w:ascii="Times New Roman" w:eastAsia="SimSun" w:hAnsi="Times New Roman" w:cs="Times New Roman"/>
          <w:szCs w:val="24"/>
          <w:lang w:eastAsia="zh-CN"/>
        </w:rPr>
        <w:t>方法</w:t>
      </w:r>
      <w:r w:rsidRPr="008B607F">
        <w:rPr>
          <w:rFonts w:ascii="Times New Roman" w:eastAsia="SimSun" w:hAnsi="Times New Roman" w:cs="Times New Roman"/>
          <w:szCs w:val="24"/>
          <w:lang w:eastAsia="zh-CN"/>
        </w:rPr>
        <w:t xml:space="preserve">– </w:t>
      </w:r>
      <w:r w:rsidRPr="008B607F">
        <w:rPr>
          <w:rFonts w:ascii="Times New Roman" w:eastAsia="SimSun" w:hAnsi="Times New Roman" w:cs="Times New Roman" w:hint="eastAsia"/>
          <w:szCs w:val="24"/>
          <w:lang w:eastAsia="zh-CN"/>
        </w:rPr>
        <w:t>其中铱星</w:t>
      </w:r>
      <w:r w:rsidRPr="008B607F">
        <w:rPr>
          <w:rFonts w:ascii="Times New Roman" w:eastAsia="SimSun" w:hAnsi="Times New Roman" w:cs="Times New Roman"/>
          <w:szCs w:val="24"/>
          <w:lang w:eastAsia="zh-CN"/>
        </w:rPr>
        <w:t>的卫星间链路用于指挥卫星且不</w:t>
      </w:r>
      <w:r w:rsidRPr="008B607F">
        <w:rPr>
          <w:rFonts w:ascii="Times New Roman" w:eastAsia="SimSun" w:hAnsi="Times New Roman" w:cs="Times New Roman" w:hint="eastAsia"/>
          <w:szCs w:val="24"/>
          <w:lang w:eastAsia="zh-CN"/>
        </w:rPr>
        <w:t>能</w:t>
      </w:r>
      <w:r w:rsidRPr="008B607F">
        <w:rPr>
          <w:rFonts w:ascii="Times New Roman" w:eastAsia="SimSun" w:hAnsi="Times New Roman" w:cs="Times New Roman"/>
          <w:szCs w:val="24"/>
          <w:lang w:eastAsia="zh-CN"/>
        </w:rPr>
        <w:t>认为</w:t>
      </w:r>
      <w:r w:rsidRPr="008B607F">
        <w:rPr>
          <w:rFonts w:ascii="Times New Roman" w:eastAsia="SimSun" w:hAnsi="Times New Roman" w:cs="Times New Roman" w:hint="eastAsia"/>
          <w:szCs w:val="24"/>
          <w:lang w:eastAsia="zh-CN"/>
        </w:rPr>
        <w:t>其</w:t>
      </w:r>
      <w:r w:rsidRPr="008B607F">
        <w:rPr>
          <w:rFonts w:ascii="Times New Roman" w:eastAsia="SimSun" w:hAnsi="Times New Roman" w:cs="Times New Roman"/>
          <w:szCs w:val="24"/>
          <w:lang w:eastAsia="zh-CN"/>
        </w:rPr>
        <w:t>包含了单独的网络</w:t>
      </w:r>
      <w:r w:rsidRPr="008B607F">
        <w:rPr>
          <w:rFonts w:ascii="Times New Roman" w:eastAsia="SimSun" w:hAnsi="Times New Roman" w:cs="Times New Roman" w:hint="eastAsia"/>
          <w:szCs w:val="24"/>
          <w:lang w:eastAsia="zh-CN"/>
        </w:rPr>
        <w:t>，全球</w:t>
      </w:r>
      <w:r w:rsidRPr="008B607F">
        <w:rPr>
          <w:rFonts w:ascii="Times New Roman" w:eastAsia="SimSun" w:hAnsi="Times New Roman" w:cs="Times New Roman"/>
          <w:szCs w:val="24"/>
          <w:lang w:eastAsia="zh-CN"/>
        </w:rPr>
        <w:t>星</w:t>
      </w:r>
      <w:r w:rsidRPr="008B607F">
        <w:rPr>
          <w:rFonts w:ascii="Times New Roman" w:eastAsia="SimSun" w:hAnsi="Times New Roman" w:cs="Times New Roman" w:hint="eastAsia"/>
          <w:szCs w:val="24"/>
          <w:lang w:eastAsia="zh-CN"/>
        </w:rPr>
        <w:t>则</w:t>
      </w:r>
      <w:r w:rsidRPr="008B607F">
        <w:rPr>
          <w:rFonts w:ascii="Times New Roman" w:eastAsia="SimSun" w:hAnsi="Times New Roman" w:cs="Times New Roman"/>
          <w:szCs w:val="24"/>
          <w:lang w:eastAsia="zh-CN"/>
        </w:rPr>
        <w:t>与之完全不同，</w:t>
      </w:r>
      <w:r w:rsidRPr="008B607F">
        <w:rPr>
          <w:rFonts w:ascii="Times New Roman" w:eastAsia="SimSun" w:hAnsi="Times New Roman" w:cs="Times New Roman" w:hint="eastAsia"/>
          <w:szCs w:val="24"/>
          <w:lang w:eastAsia="zh-CN"/>
        </w:rPr>
        <w:t>是</w:t>
      </w:r>
      <w:r w:rsidRPr="008B607F">
        <w:rPr>
          <w:rFonts w:ascii="Times New Roman" w:eastAsia="SimSun" w:hAnsi="Times New Roman" w:cs="Times New Roman"/>
          <w:szCs w:val="24"/>
          <w:lang w:eastAsia="zh-CN"/>
        </w:rPr>
        <w:t>通过基站操作。</w:t>
      </w:r>
      <w:r w:rsidRPr="008B607F">
        <w:rPr>
          <w:rFonts w:ascii="Times New Roman" w:eastAsia="SimSun" w:hAnsi="Times New Roman" w:cs="Times New Roman" w:hint="eastAsia"/>
          <w:szCs w:val="24"/>
          <w:lang w:eastAsia="zh-CN"/>
        </w:rPr>
        <w:t>关</w:t>
      </w:r>
      <w:r w:rsidRPr="008B607F">
        <w:rPr>
          <w:rFonts w:ascii="Times New Roman" w:eastAsia="SimSun" w:hAnsi="Times New Roman" w:cs="Times New Roman"/>
          <w:szCs w:val="24"/>
          <w:lang w:eastAsia="zh-CN"/>
        </w:rPr>
        <w:t>于</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，他重申支持</w:t>
      </w:r>
      <w:r w:rsidRPr="008B607F">
        <w:rPr>
          <w:rFonts w:ascii="Times New Roman" w:eastAsia="SimSun" w:hAnsi="Times New Roman" w:cs="Times New Roman" w:hint="eastAsia"/>
          <w:szCs w:val="24"/>
          <w:lang w:eastAsia="zh-CN"/>
        </w:rPr>
        <w:t>增加</w:t>
      </w:r>
      <w:r w:rsidRPr="008B607F">
        <w:rPr>
          <w:rFonts w:ascii="SimSun" w:eastAsia="SimSun" w:hAnsi="SimSun" w:cs="Times New Roman" w:hint="eastAsia"/>
          <w:szCs w:val="24"/>
          <w:lang w:eastAsia="zh-CN"/>
        </w:rPr>
        <w:t>“</w:t>
      </w:r>
      <w:r w:rsidRPr="008B607F">
        <w:rPr>
          <w:rFonts w:ascii="Times New Roman" w:eastAsia="SimSun" w:hAnsi="Times New Roman" w:cs="Times New Roman"/>
          <w:szCs w:val="24"/>
          <w:lang w:eastAsia="zh-CN"/>
        </w:rPr>
        <w:t>或空间</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几字</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认为</w:t>
      </w:r>
      <w:r w:rsidRPr="008B607F">
        <w:rPr>
          <w:rFonts w:ascii="Times New Roman" w:eastAsia="SimSun" w:hAnsi="Times New Roman" w:cs="Times New Roman" w:hint="eastAsia"/>
          <w:szCs w:val="24"/>
          <w:lang w:eastAsia="zh-CN"/>
        </w:rPr>
        <w:t>增加</w:t>
      </w:r>
      <w:r w:rsidRPr="008B607F">
        <w:rPr>
          <w:rFonts w:ascii="Times New Roman" w:eastAsia="SimSun" w:hAnsi="Times New Roman" w:cs="Times New Roman"/>
          <w:szCs w:val="24"/>
          <w:lang w:eastAsia="zh-CN"/>
        </w:rPr>
        <w:t>后的内容可</w:t>
      </w:r>
      <w:r w:rsidRPr="008B607F">
        <w:rPr>
          <w:rFonts w:ascii="Times New Roman" w:eastAsia="SimSun" w:hAnsi="Times New Roman" w:cs="Times New Roman" w:hint="eastAsia"/>
          <w:szCs w:val="24"/>
          <w:lang w:eastAsia="zh-CN"/>
        </w:rPr>
        <w:t>涵盖</w:t>
      </w:r>
      <w:r w:rsidRPr="008B607F">
        <w:rPr>
          <w:rFonts w:ascii="Times New Roman" w:eastAsia="SimSun" w:hAnsi="Times New Roman" w:cs="Times New Roman"/>
          <w:szCs w:val="24"/>
          <w:lang w:eastAsia="zh-CN"/>
        </w:rPr>
        <w:t>美国</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跟踪和数据中继卫星系统（</w:t>
      </w:r>
      <w:r w:rsidRPr="008B607F">
        <w:rPr>
          <w:rFonts w:ascii="Times New Roman" w:eastAsia="SimSun" w:hAnsi="Times New Roman" w:cs="Times New Roman"/>
          <w:szCs w:val="24"/>
          <w:lang w:eastAsia="zh-CN"/>
        </w:rPr>
        <w:t>TDRSS</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以</w:t>
      </w:r>
      <w:r w:rsidRPr="008B607F">
        <w:rPr>
          <w:rFonts w:ascii="Times New Roman" w:eastAsia="SimSun" w:hAnsi="Times New Roman" w:cs="Times New Roman"/>
          <w:szCs w:val="24"/>
          <w:lang w:eastAsia="zh-CN"/>
        </w:rPr>
        <w:t>及俄罗斯联邦的卫星数据中继网络（</w:t>
      </w:r>
      <w:r w:rsidRPr="008B607F">
        <w:rPr>
          <w:rFonts w:ascii="Times New Roman" w:eastAsia="SimSun" w:hAnsi="Times New Roman" w:cs="Times New Roman"/>
          <w:szCs w:val="24"/>
          <w:lang w:eastAsia="zh-CN"/>
        </w:rPr>
        <w:t>TDRSS</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等</w:t>
      </w:r>
      <w:r w:rsidRPr="008B607F">
        <w:rPr>
          <w:rFonts w:ascii="Times New Roman" w:eastAsia="SimSun" w:hAnsi="Times New Roman" w:cs="Times New Roman"/>
          <w:szCs w:val="24"/>
          <w:lang w:eastAsia="zh-CN"/>
        </w:rPr>
        <w:t>单一网络系统</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其中涉及一</w:t>
      </w:r>
      <w:r w:rsidRPr="008B607F">
        <w:rPr>
          <w:rFonts w:ascii="Times New Roman" w:eastAsia="SimSun" w:hAnsi="Times New Roman" w:cs="Times New Roman" w:hint="eastAsia"/>
          <w:szCs w:val="24"/>
          <w:lang w:eastAsia="zh-CN"/>
        </w:rPr>
        <w:t>项非</w:t>
      </w:r>
      <w:r w:rsidRPr="008B607F">
        <w:rPr>
          <w:rFonts w:ascii="Times New Roman" w:eastAsia="SimSun" w:hAnsi="Times New Roman" w:cs="Times New Roman"/>
          <w:szCs w:val="24"/>
          <w:lang w:eastAsia="zh-CN"/>
        </w:rPr>
        <w:t>GSO LEO</w:t>
      </w:r>
      <w:r w:rsidRPr="008B607F">
        <w:rPr>
          <w:rFonts w:ascii="Times New Roman" w:eastAsia="SimSun" w:hAnsi="Times New Roman" w:cs="Times New Roman" w:hint="eastAsia"/>
          <w:szCs w:val="24"/>
          <w:lang w:eastAsia="zh-CN"/>
        </w:rPr>
        <w:t>与</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协作</w:t>
      </w:r>
      <w:r w:rsidRPr="008B607F">
        <w:rPr>
          <w:rFonts w:ascii="Times New Roman" w:eastAsia="SimSun" w:hAnsi="Times New Roman" w:cs="Times New Roman" w:hint="eastAsia"/>
          <w:szCs w:val="24"/>
          <w:lang w:eastAsia="zh-CN"/>
        </w:rPr>
        <w:t>向</w:t>
      </w:r>
      <w:r w:rsidRPr="008B607F">
        <w:rPr>
          <w:rFonts w:ascii="Times New Roman" w:eastAsia="SimSun" w:hAnsi="Times New Roman" w:cs="Times New Roman"/>
          <w:szCs w:val="24"/>
          <w:lang w:eastAsia="zh-CN"/>
        </w:rPr>
        <w:t>地球发射数据和特殊应用。</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szCs w:val="24"/>
          <w:lang w:eastAsia="zh-CN"/>
        </w:rPr>
        <w:t>称他对</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的理解是，规则草案不认为</w:t>
      </w:r>
      <w:r w:rsidRPr="008B607F">
        <w:rPr>
          <w:rFonts w:ascii="Times New Roman" w:eastAsia="SimSun" w:hAnsi="Times New Roman" w:cs="Times New Roman" w:hint="eastAsia"/>
          <w:szCs w:val="24"/>
          <w:lang w:eastAsia="zh-CN"/>
        </w:rPr>
        <w:t>TDRSS</w:t>
      </w:r>
      <w:r w:rsidRPr="008B607F">
        <w:rPr>
          <w:rFonts w:ascii="Times New Roman" w:eastAsia="SimSun" w:hAnsi="Times New Roman" w:cs="Times New Roman" w:hint="eastAsia"/>
          <w:szCs w:val="24"/>
          <w:lang w:eastAsia="zh-CN"/>
        </w:rPr>
        <w:t>等</w:t>
      </w:r>
      <w:r w:rsidRPr="008B607F">
        <w:rPr>
          <w:rFonts w:ascii="Times New Roman" w:eastAsia="SimSun" w:hAnsi="Times New Roman" w:cs="Times New Roman"/>
          <w:szCs w:val="24"/>
          <w:lang w:eastAsia="zh-CN"/>
        </w:rPr>
        <w:t>系统应</w:t>
      </w:r>
      <w:r w:rsidRPr="008B607F">
        <w:rPr>
          <w:rFonts w:ascii="Times New Roman" w:eastAsia="SimSun" w:hAnsi="Times New Roman" w:cs="Times New Roman" w:hint="eastAsia"/>
          <w:szCs w:val="24"/>
          <w:lang w:eastAsia="zh-CN"/>
        </w:rPr>
        <w:t>被视作</w:t>
      </w:r>
      <w:r w:rsidRPr="008B607F">
        <w:rPr>
          <w:rFonts w:ascii="Times New Roman" w:eastAsia="SimSun" w:hAnsi="Times New Roman" w:cs="Times New Roman"/>
          <w:szCs w:val="24"/>
          <w:lang w:eastAsia="zh-CN"/>
        </w:rPr>
        <w:t>单一网络，</w:t>
      </w:r>
      <w:r w:rsidRPr="008B607F">
        <w:rPr>
          <w:rFonts w:ascii="Times New Roman" w:eastAsia="SimSun" w:hAnsi="Times New Roman" w:cs="Times New Roman" w:hint="eastAsia"/>
          <w:szCs w:val="24"/>
          <w:lang w:eastAsia="zh-CN"/>
        </w:rPr>
        <w:t>而</w:t>
      </w:r>
      <w:r w:rsidRPr="008B607F">
        <w:rPr>
          <w:rFonts w:ascii="Times New Roman" w:eastAsia="SimSun" w:hAnsi="Times New Roman" w:cs="Times New Roman"/>
          <w:szCs w:val="24"/>
          <w:lang w:eastAsia="zh-CN"/>
        </w:rPr>
        <w:t>是相反：</w:t>
      </w:r>
      <w:r w:rsidRPr="008B607F">
        <w:rPr>
          <w:rFonts w:ascii="Times New Roman" w:eastAsia="SimSun" w:hAnsi="Times New Roman" w:cs="Times New Roman"/>
          <w:szCs w:val="24"/>
          <w:lang w:eastAsia="zh-CN"/>
        </w:rPr>
        <w:t>GSO</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是一个网络，</w:t>
      </w:r>
      <w:r w:rsidRPr="008B607F">
        <w:rPr>
          <w:rFonts w:ascii="Times New Roman" w:eastAsia="SimSun" w:hAnsi="Times New Roman" w:cs="Times New Roman" w:hint="eastAsia"/>
          <w:szCs w:val="24"/>
          <w:lang w:eastAsia="zh-CN"/>
        </w:rPr>
        <w:t>但</w:t>
      </w:r>
      <w:r w:rsidRPr="008B607F">
        <w:rPr>
          <w:rFonts w:ascii="Times New Roman" w:eastAsia="SimSun" w:hAnsi="Times New Roman" w:cs="Times New Roman"/>
          <w:szCs w:val="24"/>
          <w:lang w:eastAsia="zh-CN"/>
        </w:rPr>
        <w:t>各非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星座是</w:t>
      </w:r>
      <w:r w:rsidRPr="008B607F">
        <w:rPr>
          <w:rFonts w:ascii="Times New Roman" w:eastAsia="SimSun" w:hAnsi="Times New Roman" w:cs="Times New Roman"/>
          <w:szCs w:val="24"/>
          <w:lang w:eastAsia="zh-CN"/>
        </w:rPr>
        <w:t>不同的网络。</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此</w:t>
      </w:r>
      <w:r w:rsidRPr="008B607F">
        <w:rPr>
          <w:rFonts w:ascii="Times New Roman" w:eastAsia="SimSun" w:hAnsi="Times New Roman" w:cs="Times New Roman" w:hint="eastAsia"/>
          <w:szCs w:val="24"/>
          <w:lang w:eastAsia="zh-CN"/>
        </w:rPr>
        <w:t>网络</w:t>
      </w:r>
      <w:r w:rsidRPr="008B607F">
        <w:rPr>
          <w:rFonts w:ascii="Times New Roman" w:eastAsia="SimSun" w:hAnsi="Times New Roman" w:cs="Times New Roman"/>
          <w:szCs w:val="24"/>
          <w:lang w:eastAsia="zh-CN"/>
        </w:rPr>
        <w:t>视作单一</w:t>
      </w:r>
      <w:r w:rsidRPr="008B607F">
        <w:rPr>
          <w:rFonts w:ascii="Times New Roman" w:eastAsia="SimSun" w:hAnsi="Times New Roman" w:cs="Times New Roman" w:hint="eastAsia"/>
          <w:szCs w:val="24"/>
          <w:lang w:eastAsia="zh-CN"/>
        </w:rPr>
        <w:t>网络与</w:t>
      </w:r>
      <w:r w:rsidRPr="008B607F">
        <w:rPr>
          <w:rFonts w:ascii="Times New Roman" w:eastAsia="SimSun" w:hAnsi="Times New Roman" w:cs="Times New Roman"/>
          <w:szCs w:val="24"/>
          <w:lang w:eastAsia="zh-CN"/>
        </w:rPr>
        <w:t>发送主管部门</w:t>
      </w:r>
      <w:r w:rsidRPr="008B607F">
        <w:rPr>
          <w:rFonts w:ascii="Times New Roman" w:eastAsia="SimSun" w:hAnsi="Times New Roman" w:cs="Times New Roman" w:hint="eastAsia"/>
          <w:szCs w:val="24"/>
          <w:lang w:eastAsia="zh-CN"/>
        </w:rPr>
        <w:t>征询</w:t>
      </w:r>
      <w:r w:rsidRPr="008B607F">
        <w:rPr>
          <w:rFonts w:ascii="Times New Roman" w:eastAsia="SimSun" w:hAnsi="Times New Roman" w:cs="Times New Roman"/>
          <w:szCs w:val="24"/>
          <w:lang w:eastAsia="zh-CN"/>
        </w:rPr>
        <w:t>意见的案文不符，亦与主管部门</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意见和当前流行的方法不符。</w:t>
      </w:r>
      <w:r w:rsidRPr="008B607F">
        <w:rPr>
          <w:rFonts w:ascii="Times New Roman" w:eastAsia="SimSun" w:hAnsi="Times New Roman" w:cs="Times New Roman"/>
          <w:i/>
          <w:iCs/>
          <w:szCs w:val="24"/>
          <w:lang w:eastAsia="zh-CN"/>
        </w:rPr>
        <w:t>b)</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使针对系统中各卫星发出卫星间链路通知成为必要，</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w:t>
      </w:r>
      <w:r w:rsidRPr="008B607F">
        <w:rPr>
          <w:rFonts w:ascii="Times New Roman" w:eastAsia="SimSun" w:hAnsi="Times New Roman" w:cs="Times New Roman"/>
          <w:szCs w:val="24"/>
          <w:lang w:eastAsia="zh-CN"/>
        </w:rPr>
        <w:t>亦是如</w:t>
      </w:r>
      <w:r w:rsidRPr="008B607F">
        <w:rPr>
          <w:rFonts w:ascii="Times New Roman" w:eastAsia="SimSun" w:hAnsi="Times New Roman" w:cs="Times New Roman" w:hint="eastAsia"/>
          <w:szCs w:val="24"/>
          <w:lang w:eastAsia="zh-CN"/>
        </w:rPr>
        <w:t>此</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在系统</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非</w:t>
      </w:r>
      <w:r w:rsidRPr="008B607F">
        <w:rPr>
          <w:rFonts w:ascii="Times New Roman" w:eastAsia="SimSun" w:hAnsi="Times New Roman" w:cs="Times New Roman" w:hint="eastAsia"/>
          <w:szCs w:val="24"/>
          <w:lang w:eastAsia="zh-CN"/>
        </w:rPr>
        <w:t>GSO</w:t>
      </w:r>
      <w:r w:rsidRPr="008B607F">
        <w:rPr>
          <w:rFonts w:ascii="Times New Roman" w:eastAsia="SimSun" w:hAnsi="Times New Roman" w:cs="Times New Roman" w:hint="eastAsia"/>
          <w:szCs w:val="24"/>
          <w:lang w:eastAsia="zh-CN"/>
        </w:rPr>
        <w:t>组件</w:t>
      </w:r>
      <w:r w:rsidRPr="008B607F">
        <w:rPr>
          <w:rFonts w:ascii="Times New Roman" w:eastAsia="SimSun" w:hAnsi="Times New Roman" w:cs="Times New Roman"/>
          <w:szCs w:val="24"/>
          <w:lang w:eastAsia="zh-CN"/>
        </w:rPr>
        <w:t>之间</w:t>
      </w:r>
      <w:r w:rsidRPr="008B607F">
        <w:rPr>
          <w:rFonts w:ascii="Times New Roman" w:eastAsia="SimSun" w:hAnsi="Times New Roman" w:cs="Times New Roman" w:hint="eastAsia"/>
          <w:szCs w:val="24"/>
          <w:lang w:eastAsia="zh-CN"/>
        </w:rPr>
        <w:t>规定</w:t>
      </w:r>
      <w:r w:rsidRPr="008B607F">
        <w:rPr>
          <w:rFonts w:ascii="Times New Roman" w:eastAsia="SimSun" w:hAnsi="Times New Roman" w:cs="Times New Roman"/>
          <w:szCs w:val="24"/>
          <w:lang w:eastAsia="zh-CN"/>
        </w:rPr>
        <w:t>明确的间隔</w:t>
      </w:r>
      <w:r w:rsidRPr="008B607F">
        <w:rPr>
          <w:rFonts w:ascii="Times New Roman" w:eastAsia="SimSun" w:hAnsi="Times New Roman" w:cs="Times New Roman" w:hint="eastAsia"/>
          <w:szCs w:val="24"/>
          <w:lang w:eastAsia="zh-CN"/>
        </w:rPr>
        <w:t>并</w:t>
      </w:r>
      <w:r w:rsidRPr="008B607F">
        <w:rPr>
          <w:rFonts w:ascii="Times New Roman" w:eastAsia="SimSun" w:hAnsi="Times New Roman" w:cs="Times New Roman"/>
          <w:szCs w:val="24"/>
          <w:lang w:eastAsia="zh-CN"/>
        </w:rPr>
        <w:t>将两个网络之间的卫星间链路分隔开来。</w:t>
      </w:r>
      <w:r w:rsidRPr="008B607F">
        <w:rPr>
          <w:rFonts w:ascii="Times New Roman" w:eastAsia="SimSun" w:hAnsi="Times New Roman" w:cs="Times New Roman"/>
          <w:b/>
          <w:bCs/>
          <w:szCs w:val="24"/>
          <w:lang w:eastAsia="zh-CN"/>
        </w:rPr>
        <w:t>Bessi</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主席</w:t>
      </w:r>
      <w:r w:rsidRPr="008B607F">
        <w:rPr>
          <w:rFonts w:ascii="Times New Roman" w:eastAsia="SimSun" w:hAnsi="Times New Roman" w:cs="Times New Roman" w:hint="eastAsia"/>
          <w:szCs w:val="24"/>
          <w:lang w:eastAsia="zh-CN"/>
        </w:rPr>
        <w:t>赞同</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称</w:t>
      </w:r>
      <w:r w:rsidRPr="008B607F">
        <w:rPr>
          <w:rFonts w:ascii="Times New Roman" w:eastAsia="SimSun" w:hAnsi="Times New Roman" w:cs="Times New Roman"/>
          <w:szCs w:val="24"/>
          <w:lang w:eastAsia="zh-CN"/>
        </w:rPr>
        <w:t>如果</w:t>
      </w:r>
      <w:r w:rsidRPr="008B607F">
        <w:rPr>
          <w:rFonts w:ascii="Times New Roman" w:eastAsia="SimSun" w:hAnsi="Times New Roman" w:cs="Times New Roman" w:hint="eastAsia"/>
          <w:szCs w:val="24"/>
          <w:lang w:eastAsia="zh-CN"/>
        </w:rPr>
        <w:t>不把仅</w:t>
      </w:r>
      <w:r w:rsidRPr="008B607F">
        <w:rPr>
          <w:rFonts w:ascii="Times New Roman" w:eastAsia="SimSun" w:hAnsi="Times New Roman" w:cs="Times New Roman"/>
          <w:szCs w:val="24"/>
          <w:lang w:eastAsia="zh-CN"/>
        </w:rPr>
        <w:t>通过卫星间链路操作</w:t>
      </w:r>
      <w:r w:rsidRPr="008B607F">
        <w:rPr>
          <w:rFonts w:ascii="Times New Roman" w:eastAsia="SimSun" w:hAnsi="Times New Roman" w:cs="Times New Roman" w:hint="eastAsia"/>
          <w:szCs w:val="24"/>
          <w:lang w:eastAsia="zh-CN"/>
        </w:rPr>
        <w:t>且</w:t>
      </w:r>
      <w:r w:rsidRPr="008B607F">
        <w:rPr>
          <w:rFonts w:ascii="Times New Roman" w:eastAsia="SimSun" w:hAnsi="Times New Roman" w:cs="Times New Roman"/>
          <w:szCs w:val="24"/>
          <w:lang w:eastAsia="zh-CN"/>
        </w:rPr>
        <w:t>未与地球站建立链接的系统</w:t>
      </w:r>
      <w:r w:rsidRPr="008B607F">
        <w:rPr>
          <w:rFonts w:ascii="Times New Roman" w:eastAsia="SimSun" w:hAnsi="Times New Roman" w:cs="Times New Roman" w:hint="eastAsia"/>
          <w:szCs w:val="24"/>
          <w:lang w:eastAsia="zh-CN"/>
        </w:rPr>
        <w:t>视作</w:t>
      </w:r>
      <w:r w:rsidRPr="008B607F">
        <w:rPr>
          <w:rFonts w:ascii="Times New Roman" w:eastAsia="SimSun" w:hAnsi="Times New Roman" w:cs="Times New Roman"/>
          <w:szCs w:val="24"/>
          <w:lang w:eastAsia="zh-CN"/>
        </w:rPr>
        <w:t>单一网络，</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是一个遗憾。</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无线电通信局主任</w:t>
      </w:r>
      <w:r w:rsidRPr="008B607F">
        <w:rPr>
          <w:rFonts w:ascii="Times New Roman" w:eastAsia="SimSun" w:hAnsi="Times New Roman" w:cs="Times New Roman" w:hint="eastAsia"/>
          <w:b/>
          <w:bCs/>
          <w:szCs w:val="24"/>
          <w:lang w:eastAsia="zh-CN"/>
        </w:rPr>
        <w:t>的</w:t>
      </w:r>
      <w:r w:rsidRPr="008B607F">
        <w:rPr>
          <w:rFonts w:ascii="Times New Roman" w:eastAsia="SimSun" w:hAnsi="Times New Roman" w:cs="Times New Roman" w:hint="eastAsia"/>
          <w:szCs w:val="24"/>
          <w:lang w:eastAsia="zh-CN"/>
        </w:rPr>
        <w:t>建议认为</w:t>
      </w:r>
      <w:r w:rsidRPr="008B607F">
        <w:rPr>
          <w:rFonts w:ascii="Times New Roman" w:eastAsia="SimSun" w:hAnsi="Times New Roman" w:cs="Times New Roman"/>
          <w:szCs w:val="24"/>
          <w:lang w:eastAsia="zh-CN"/>
        </w:rPr>
        <w:t>解决所有关切最为恰当的方法是</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分段加入</w:t>
      </w:r>
      <w:r w:rsidRPr="008B607F">
        <w:rPr>
          <w:rFonts w:ascii="Times New Roman" w:eastAsia="SimSun" w:hAnsi="Times New Roman" w:cs="Times New Roman"/>
          <w:szCs w:val="24"/>
          <w:lang w:eastAsia="zh-CN"/>
        </w:rPr>
        <w:t>如下句子：</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将非静止卫星连接到该系统静止卫星的星间链路应按照该系统的每个卫星网络进行通知。”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b/>
          <w:bCs/>
          <w:szCs w:val="24"/>
          <w:lang w:eastAsia="zh-CN"/>
        </w:rPr>
        <w:t>同意</w:t>
      </w:r>
      <w:r w:rsidRPr="008B607F">
        <w:rPr>
          <w:rFonts w:ascii="Times New Roman" w:eastAsia="SimSun" w:hAnsi="Times New Roman" w:cs="Times New Roman" w:hint="eastAsia"/>
          <w:szCs w:val="24"/>
          <w:lang w:eastAsia="zh-CN"/>
        </w:rPr>
        <w:t>按</w:t>
      </w:r>
      <w:r w:rsidRPr="008B607F">
        <w:rPr>
          <w:rFonts w:ascii="Times New Roman" w:eastAsia="SimSun" w:hAnsi="Times New Roman" w:cs="Times New Roman"/>
          <w:szCs w:val="24"/>
          <w:lang w:eastAsia="zh-CN"/>
        </w:rPr>
        <w:t>无线电通信局主任</w:t>
      </w:r>
      <w:r w:rsidRPr="008B607F">
        <w:rPr>
          <w:rFonts w:ascii="Times New Roman" w:eastAsia="SimSun" w:hAnsi="Times New Roman" w:cs="Times New Roman" w:hint="eastAsia"/>
          <w:szCs w:val="24"/>
          <w:lang w:eastAsia="zh-CN"/>
        </w:rPr>
        <w:t>的</w:t>
      </w:r>
      <w:r w:rsidRPr="008B607F">
        <w:rPr>
          <w:rFonts w:ascii="Times New Roman" w:eastAsia="SimSun" w:hAnsi="Times New Roman" w:cs="Times New Roman"/>
          <w:szCs w:val="24"/>
          <w:lang w:eastAsia="zh-CN"/>
        </w:rPr>
        <w:t>建议在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分段补充</w:t>
      </w:r>
      <w:r w:rsidRPr="008B607F">
        <w:rPr>
          <w:rFonts w:ascii="Times New Roman" w:eastAsia="SimSun" w:hAnsi="Times New Roman" w:cs="Times New Roman"/>
          <w:szCs w:val="24"/>
          <w:lang w:eastAsia="zh-CN"/>
        </w:rPr>
        <w:t>加入如上句子</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尽管</w:t>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认为鉴于现在增加的这句话，在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段中包括“和空间”这几个字属于多余，但</w:t>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不认为应将其舍弃。</w:t>
      </w:r>
      <w:r w:rsidRPr="008B607F">
        <w:rPr>
          <w:rFonts w:ascii="Times New Roman" w:eastAsia="SimSun" w:hAnsi="Times New Roman" w:cs="Times New Roman"/>
          <w:b/>
          <w:bCs/>
          <w:szCs w:val="24"/>
          <w:lang w:eastAsia="zh-CN"/>
        </w:rPr>
        <w:t>Ito</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同意她的意见并指出增加的字可涵盖网络之间的相互联系并有助于理解。</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3.5</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会议</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，应在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段“台站”之前增加“和空间”，而不是“或空间”这几个字，无线电通信局应明了这种关联并不意味着空间电台如此包括在内，而仅仅作为网络的一部分与此相关。同样的措辞也应出现在</w:t>
      </w:r>
      <w:r w:rsidRPr="008B607F">
        <w:rPr>
          <w:rFonts w:ascii="Times New Roman" w:eastAsia="SimSun" w:hAnsi="Times New Roman" w:cs="Times New Roman"/>
          <w:i/>
          <w:iCs/>
          <w:szCs w:val="24"/>
          <w:lang w:eastAsia="zh-CN"/>
        </w:rPr>
        <w:t>b)</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段中。</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 xml:space="preserve">Strelets </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指出，</w:t>
      </w:r>
      <w:r w:rsidRPr="008B607F">
        <w:rPr>
          <w:rFonts w:ascii="Times New Roman" w:eastAsia="SimSun" w:hAnsi="Times New Roman" w:cs="Times New Roman" w:hint="eastAsia"/>
          <w:szCs w:val="24"/>
          <w:lang w:eastAsia="zh-CN"/>
        </w:rPr>
        <w:t>某些系统，如</w:t>
      </w:r>
      <w:r w:rsidRPr="008B607F">
        <w:rPr>
          <w:rFonts w:ascii="Times New Roman" w:eastAsia="SimSun" w:hAnsi="Times New Roman" w:cs="Times New Roman"/>
          <w:szCs w:val="24"/>
          <w:lang w:eastAsia="zh-CN"/>
        </w:rPr>
        <w:t>TDRSS</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SDRN</w:t>
      </w:r>
      <w:r w:rsidRPr="008B607F">
        <w:rPr>
          <w:rFonts w:ascii="Times New Roman" w:eastAsia="SimSun" w:hAnsi="Times New Roman" w:cs="Times New Roman" w:hint="eastAsia"/>
          <w:szCs w:val="24"/>
          <w:lang w:eastAsia="zh-CN"/>
        </w:rPr>
        <w:t>有一颗以上的静止卫星。因此，应在</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段第一行中提到“一颗或多颗静止卫星”，由此也可使该小段更加符合第</w:t>
      </w:r>
      <w:r w:rsidRPr="008B607F">
        <w:rPr>
          <w:rFonts w:ascii="Times New Roman" w:eastAsia="SimSun" w:hAnsi="Times New Roman" w:cs="Times New Roman"/>
          <w:szCs w:val="24"/>
          <w:lang w:eastAsia="zh-CN"/>
        </w:rPr>
        <w:t>1.111</w:t>
      </w:r>
      <w:r w:rsidRPr="008B607F">
        <w:rPr>
          <w:rFonts w:ascii="SimSun" w:eastAsia="SimSun" w:hAnsi="SimSun" w:cs="SimSun" w:hint="eastAsia"/>
          <w:szCs w:val="24"/>
          <w:lang w:eastAsia="zh-CN"/>
        </w:rPr>
        <w:t>款“卫星系统”的定义。</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主任</w:t>
      </w:r>
      <w:r w:rsidRPr="008B607F">
        <w:rPr>
          <w:rFonts w:ascii="SimSun" w:eastAsia="SimSun" w:hAnsi="SimSun" w:cs="SimSun" w:hint="eastAsia"/>
          <w:szCs w:val="24"/>
          <w:lang w:eastAsia="zh-CN"/>
        </w:rPr>
        <w:t>警告指出，除了星间链路，如将轨道弧上的三个静止卫星网络作为一个网络处理，将带来主管部门不得不协调与他们根本无关的位置的问题。此外，如果正在讨论的案文适用于单颗卫星，它也将适用于多颗卫星。</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3.5</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同意主任的意见，并补充指出，</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段的案文必须与</w:t>
      </w:r>
      <w:r w:rsidRPr="008B607F">
        <w:rPr>
          <w:rFonts w:ascii="Times New Roman" w:eastAsia="SimSun" w:hAnsi="Times New Roman" w:cs="Times New Roman"/>
          <w:i/>
          <w:iCs/>
          <w:szCs w:val="24"/>
          <w:lang w:eastAsia="zh-CN"/>
        </w:rPr>
        <w:t>a)</w:t>
      </w:r>
      <w:r w:rsidRPr="008B607F">
        <w:rPr>
          <w:rFonts w:ascii="Times New Roman" w:eastAsia="SimSun" w:hAnsi="Times New Roman" w:cs="Times New Roman" w:hint="eastAsia"/>
          <w:szCs w:val="24"/>
          <w:lang w:eastAsia="zh-CN"/>
        </w:rPr>
        <w:t>小</w:t>
      </w:r>
      <w:r w:rsidRPr="008B607F">
        <w:rPr>
          <w:rFonts w:ascii="SimSun" w:eastAsia="SimSun" w:hAnsi="SimSun" w:cs="SimSun" w:hint="eastAsia"/>
          <w:szCs w:val="24"/>
          <w:lang w:eastAsia="zh-CN"/>
        </w:rPr>
        <w:t>段相一致。</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59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同意</w:t>
      </w:r>
      <w:r w:rsidRPr="008B607F">
        <w:rPr>
          <w:rFonts w:ascii="SimSun" w:eastAsia="SimSun" w:hAnsi="SimSun" w:cs="SimSun" w:hint="eastAsia"/>
          <w:szCs w:val="24"/>
          <w:lang w:eastAsia="zh-CN"/>
        </w:rPr>
        <w:t>主任和</w:t>
      </w:r>
      <w:r w:rsidRPr="008B607F">
        <w:rPr>
          <w:rFonts w:ascii="Times New Roman" w:eastAsia="SimSun" w:hAnsi="Times New Roman" w:cs="Times New Roman"/>
          <w:szCs w:val="24"/>
          <w:lang w:eastAsia="zh-CN"/>
        </w:rPr>
        <w:t>Bessi</w:t>
      </w:r>
      <w:r w:rsidRPr="008B607F">
        <w:rPr>
          <w:rFonts w:ascii="SimSun" w:eastAsia="SimSun" w:hAnsi="SimSun" w:cs="SimSun" w:hint="eastAsia"/>
          <w:szCs w:val="24"/>
          <w:lang w:eastAsia="zh-CN"/>
        </w:rPr>
        <w:t>先生的意见。程序规则只需提供方法的基本内容，不应增加复杂程度。</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0</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根据为确保明确性而进一步进行的细微修正，委员会</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批准讨论过程中修订后的</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小段。</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b/>
          <w:bCs/>
          <w:szCs w:val="24"/>
          <w:lang w:eastAsia="zh-CN"/>
        </w:rPr>
        <w:t>委员会</w:t>
      </w:r>
      <w:r w:rsidRPr="008B607F">
        <w:rPr>
          <w:rFonts w:ascii="Times New Roman" w:eastAsia="SimSun" w:hAnsi="Times New Roman" w:cs="Times New Roman" w:hint="eastAsia"/>
          <w:szCs w:val="24"/>
          <w:lang w:eastAsia="zh-CN"/>
        </w:rPr>
        <w:t>批准了有关第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款的程序规则修订草案，根据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的决定，自</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日起生效（经修订规则的全文见</w:t>
      </w:r>
      <w:r w:rsidRPr="008B607F">
        <w:rPr>
          <w:rFonts w:ascii="Times New Roman" w:eastAsia="SimSun" w:hAnsi="Times New Roman" w:cs="Times New Roman"/>
          <w:szCs w:val="24"/>
          <w:lang w:eastAsia="zh-CN"/>
        </w:rPr>
        <w:t>RRB17-1/8</w:t>
      </w:r>
      <w:r w:rsidRPr="008B607F">
        <w:rPr>
          <w:rFonts w:ascii="Times New Roman" w:eastAsia="SimSun" w:hAnsi="Times New Roman" w:cs="Times New Roman" w:hint="eastAsia"/>
          <w:szCs w:val="24"/>
          <w:lang w:eastAsia="zh-CN"/>
        </w:rPr>
        <w:t>号文件</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无线电规则委员会第</w:t>
      </w:r>
      <w:r w:rsidRPr="008B607F">
        <w:rPr>
          <w:rFonts w:ascii="Times New Roman" w:eastAsia="SimSun" w:hAnsi="Times New Roman" w:cs="Times New Roman" w:hint="eastAsia"/>
          <w:szCs w:val="24"/>
          <w:lang w:eastAsia="zh-CN"/>
        </w:rPr>
        <w:t>74</w:t>
      </w:r>
      <w:r w:rsidRPr="008B607F">
        <w:rPr>
          <w:rFonts w:ascii="Times New Roman" w:eastAsia="SimSun" w:hAnsi="Times New Roman" w:cs="Times New Roman" w:hint="eastAsia"/>
          <w:szCs w:val="24"/>
          <w:lang w:eastAsia="zh-CN"/>
        </w:rPr>
        <w:t>次会议的决定摘要”附件</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指出，由此批准的第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款规则，尤其是其中的</w:t>
      </w:r>
      <w:r w:rsidRPr="008B607F">
        <w:rPr>
          <w:rFonts w:ascii="Times New Roman" w:eastAsia="SimSun" w:hAnsi="Times New Roman" w:cs="Times New Roman"/>
          <w:i/>
          <w:iCs/>
          <w:szCs w:val="24"/>
          <w:lang w:eastAsia="zh-CN"/>
        </w:rPr>
        <w:t>c)</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i/>
          <w:iCs/>
          <w:szCs w:val="24"/>
          <w:lang w:eastAsia="zh-CN"/>
        </w:rPr>
        <w:t>d)</w:t>
      </w:r>
      <w:r w:rsidRPr="008B607F">
        <w:rPr>
          <w:rFonts w:ascii="Times New Roman" w:eastAsia="SimSun" w:hAnsi="Times New Roman" w:cs="Times New Roman" w:hint="eastAsia"/>
          <w:szCs w:val="24"/>
          <w:lang w:eastAsia="zh-CN"/>
        </w:rPr>
        <w:t>小段充分涵盖了第</w:t>
      </w:r>
      <w:r w:rsidRPr="008B607F">
        <w:rPr>
          <w:rFonts w:ascii="Times New Roman" w:eastAsia="SimSun" w:hAnsi="Times New Roman" w:cs="Times New Roman" w:hint="eastAsia"/>
          <w:szCs w:val="24"/>
          <w:lang w:eastAsia="zh-CN"/>
        </w:rPr>
        <w:t>1.112</w:t>
      </w:r>
      <w:r w:rsidRPr="008B607F">
        <w:rPr>
          <w:rFonts w:ascii="Times New Roman" w:eastAsia="SimSun" w:hAnsi="Times New Roman" w:cs="Times New Roman" w:hint="eastAsia"/>
          <w:szCs w:val="24"/>
          <w:lang w:eastAsia="zh-CN"/>
        </w:rPr>
        <w:t>款与附录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之间的差异，因此在此方面没有必要修订涵盖附录</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受理问题的程序规则。</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ADD </w:t>
      </w:r>
      <w:r w:rsidRPr="008B607F">
        <w:rPr>
          <w:rFonts w:ascii="Times New Roman" w:eastAsia="SimSun" w:hAnsi="Times New Roman" w:cs="Times New Roman" w:hint="eastAsia"/>
          <w:b/>
          <w:szCs w:val="20"/>
          <w:lang w:val="en-GB" w:eastAsia="zh-CN"/>
        </w:rPr>
        <w:t>有关第</w:t>
      </w:r>
      <w:r w:rsidRPr="008B607F">
        <w:rPr>
          <w:rFonts w:ascii="Times New Roman" w:eastAsia="SimSun" w:hAnsi="Times New Roman" w:cs="Times New Roman"/>
          <w:b/>
          <w:szCs w:val="20"/>
          <w:lang w:val="en-GB" w:eastAsia="zh-CN"/>
        </w:rPr>
        <w:t>5.312A</w:t>
      </w:r>
      <w:r w:rsidRPr="008B607F">
        <w:rPr>
          <w:rFonts w:ascii="Times New Roman" w:eastAsia="SimSun" w:hAnsi="Times New Roman" w:cs="Times New Roman" w:hint="eastAsia"/>
          <w:b/>
          <w:szCs w:val="20"/>
          <w:lang w:val="en-GB" w:eastAsia="zh-CN"/>
        </w:rPr>
        <w:t>款的规则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Bogens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TSD/FMD</w:t>
      </w:r>
      <w:r w:rsidRPr="008B607F">
        <w:rPr>
          <w:rFonts w:ascii="SimSun" w:eastAsia="SimSun" w:hAnsi="SimSun" w:cs="SimSun" w:hint="eastAsia"/>
          <w:b/>
          <w:bCs/>
          <w:szCs w:val="24"/>
          <w:lang w:eastAsia="zh-CN"/>
        </w:rPr>
        <w:t>代理处长）</w:t>
      </w:r>
      <w:r w:rsidRPr="008B607F">
        <w:rPr>
          <w:rFonts w:ascii="Times New Roman" w:eastAsia="SimSun" w:hAnsi="Times New Roman" w:cs="Times New Roman" w:hint="eastAsia"/>
          <w:szCs w:val="24"/>
          <w:lang w:eastAsia="zh-CN"/>
        </w:rPr>
        <w:t>介绍了有关第</w:t>
      </w:r>
      <w:r w:rsidRPr="008B607F">
        <w:rPr>
          <w:rFonts w:ascii="Times New Roman" w:eastAsia="SimSun" w:hAnsi="Times New Roman" w:cs="Times New Roman"/>
          <w:szCs w:val="24"/>
          <w:lang w:eastAsia="zh-CN"/>
        </w:rPr>
        <w:t>5.312A</w:t>
      </w:r>
      <w:r w:rsidRPr="008B607F">
        <w:rPr>
          <w:rFonts w:ascii="Times New Roman" w:eastAsia="SimSun" w:hAnsi="Times New Roman" w:cs="Times New Roman" w:hint="eastAsia"/>
          <w:szCs w:val="24"/>
          <w:lang w:eastAsia="zh-CN"/>
        </w:rPr>
        <w:t>款的新规则草案，同时指出该规则与第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次会议批准的第</w:t>
      </w:r>
      <w:r w:rsidRPr="008B607F">
        <w:rPr>
          <w:rFonts w:ascii="Times New Roman" w:eastAsia="SimSun" w:hAnsi="Times New Roman" w:cs="Times New Roman"/>
          <w:szCs w:val="24"/>
          <w:lang w:eastAsia="zh-CN"/>
        </w:rPr>
        <w:t>5.316B</w:t>
      </w:r>
      <w:r w:rsidRPr="008B607F">
        <w:rPr>
          <w:rFonts w:ascii="Times New Roman" w:eastAsia="SimSun" w:hAnsi="Times New Roman" w:cs="Times New Roman" w:hint="eastAsia"/>
          <w:szCs w:val="24"/>
          <w:lang w:eastAsia="zh-CN"/>
        </w:rPr>
        <w:t>款新规则相似，都是为了避免不必要地适用第</w:t>
      </w:r>
      <w:r w:rsidRPr="008B607F">
        <w:rPr>
          <w:rFonts w:ascii="Times New Roman" w:eastAsia="SimSun" w:hAnsi="Times New Roman" w:cs="Times New Roman" w:hint="eastAsia"/>
          <w:szCs w:val="24"/>
          <w:lang w:eastAsia="zh-CN"/>
        </w:rPr>
        <w:t>9.21</w:t>
      </w:r>
      <w:r w:rsidRPr="008B607F">
        <w:rPr>
          <w:rFonts w:ascii="Times New Roman" w:eastAsia="SimSun" w:hAnsi="Times New Roman" w:cs="Times New Roman" w:hint="eastAsia"/>
          <w:szCs w:val="24"/>
          <w:lang w:eastAsia="zh-CN"/>
        </w:rPr>
        <w:t>款程序。他指出，法国主管部门支持该新规则。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有关第</w:t>
      </w:r>
      <w:r w:rsidRPr="008B607F">
        <w:rPr>
          <w:rFonts w:ascii="Times New Roman" w:eastAsia="SimSun" w:hAnsi="Times New Roman" w:cs="Times New Roman"/>
          <w:szCs w:val="24"/>
          <w:lang w:eastAsia="zh-CN"/>
        </w:rPr>
        <w:t>5.312A</w:t>
      </w:r>
      <w:r w:rsidRPr="008B607F">
        <w:rPr>
          <w:rFonts w:ascii="Times New Roman" w:eastAsia="SimSun" w:hAnsi="Times New Roman" w:cs="Times New Roman" w:hint="eastAsia"/>
          <w:szCs w:val="24"/>
          <w:lang w:eastAsia="zh-CN"/>
        </w:rPr>
        <w:t>款的新规则草案获得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的决定，自</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日起生效。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MOD</w:t>
      </w:r>
      <w:r w:rsidRPr="008B607F">
        <w:rPr>
          <w:rFonts w:ascii="Times New Roman" w:eastAsia="SimSun" w:hAnsi="Times New Roman" w:cs="Times New Roman"/>
          <w:b/>
          <w:szCs w:val="20"/>
          <w:lang w:eastAsia="zh-CN"/>
        </w:rPr>
        <w:t xml:space="preserve"> </w:t>
      </w:r>
      <w:r w:rsidRPr="008B607F">
        <w:rPr>
          <w:rFonts w:ascii="Times New Roman" w:eastAsia="SimSun" w:hAnsi="Times New Roman" w:cs="Times New Roman" w:hint="eastAsia"/>
          <w:b/>
          <w:szCs w:val="20"/>
          <w:lang w:val="en-GB" w:eastAsia="zh-CN"/>
        </w:rPr>
        <w:t>有关第</w:t>
      </w:r>
      <w:r w:rsidRPr="008B607F">
        <w:rPr>
          <w:rFonts w:ascii="Times New Roman" w:eastAsia="SimSun" w:hAnsi="Times New Roman" w:cs="Times New Roman"/>
          <w:b/>
          <w:szCs w:val="20"/>
          <w:lang w:val="en-GB" w:eastAsia="zh-CN"/>
        </w:rPr>
        <w:t>9.19</w:t>
      </w:r>
      <w:r w:rsidRPr="008B607F">
        <w:rPr>
          <w:rFonts w:ascii="Times New Roman" w:eastAsia="SimSun" w:hAnsi="Times New Roman" w:cs="Times New Roman" w:hint="eastAsia"/>
          <w:b/>
          <w:szCs w:val="20"/>
          <w:lang w:val="en-GB" w:eastAsia="zh-CN"/>
        </w:rPr>
        <w:t>款的规则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Vassiliev</w:t>
      </w:r>
      <w:r w:rsidRPr="008B607F">
        <w:rPr>
          <w:rFonts w:ascii="SimSun" w:eastAsia="SimSun" w:hAnsi="SimSun" w:cs="SimSun" w:hint="eastAsia"/>
          <w:b/>
          <w:bCs/>
          <w:szCs w:val="24"/>
          <w:lang w:eastAsia="zh-CN"/>
        </w:rPr>
        <w:t>先生（地面业务部负责人）</w:t>
      </w:r>
      <w:r w:rsidRPr="008B607F">
        <w:rPr>
          <w:rFonts w:ascii="Times New Roman" w:eastAsia="SimSun" w:hAnsi="Times New Roman" w:cs="Times New Roman" w:hint="eastAsia"/>
          <w:szCs w:val="24"/>
          <w:lang w:eastAsia="zh-CN"/>
        </w:rPr>
        <w:t>介绍了根据第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次会议做出的决定，为减少不必要的协调而起草的第</w:t>
      </w:r>
      <w:r w:rsidRPr="008B607F">
        <w:rPr>
          <w:rFonts w:ascii="Times New Roman" w:eastAsia="SimSun" w:hAnsi="Times New Roman" w:cs="Times New Roman"/>
          <w:szCs w:val="24"/>
          <w:lang w:eastAsia="zh-CN"/>
        </w:rPr>
        <w:t>9.19</w:t>
      </w:r>
      <w:r w:rsidRPr="008B607F">
        <w:rPr>
          <w:rFonts w:ascii="Times New Roman" w:eastAsia="SimSun" w:hAnsi="Times New Roman" w:cs="Times New Roman" w:hint="eastAsia"/>
          <w:szCs w:val="24"/>
          <w:lang w:eastAsia="zh-CN"/>
        </w:rPr>
        <w:t>款规则草案。他指出，拟议的实质性修改只涉及地面台站。现行的规则根据频率重叠和可用的最邻近频段的功率通量密度限值确定协调要求。但是，在</w:t>
      </w:r>
      <w:r w:rsidRPr="008B607F">
        <w:rPr>
          <w:rFonts w:ascii="Times New Roman" w:eastAsia="SimSun" w:hAnsi="Times New Roman" w:cs="Times New Roman"/>
          <w:szCs w:val="24"/>
          <w:lang w:eastAsia="zh-CN"/>
        </w:rPr>
        <w:t>620 MHz</w:t>
      </w:r>
      <w:r w:rsidRPr="008B607F">
        <w:rPr>
          <w:rFonts w:ascii="Times New Roman" w:eastAsia="SimSun" w:hAnsi="Times New Roman" w:cs="Times New Roman" w:hint="eastAsia"/>
          <w:szCs w:val="24"/>
          <w:lang w:eastAsia="zh-CN"/>
        </w:rPr>
        <w:t>至</w:t>
      </w:r>
      <w:r w:rsidRPr="008B607F">
        <w:rPr>
          <w:rFonts w:ascii="Times New Roman" w:eastAsia="SimSun" w:hAnsi="Times New Roman" w:cs="Times New Roman"/>
          <w:szCs w:val="24"/>
          <w:lang w:eastAsia="zh-CN"/>
        </w:rPr>
        <w:t>76 GHz</w:t>
      </w:r>
      <w:r w:rsidRPr="008B607F">
        <w:rPr>
          <w:rFonts w:ascii="Times New Roman" w:eastAsia="SimSun" w:hAnsi="Times New Roman" w:cs="Times New Roman" w:hint="eastAsia"/>
          <w:szCs w:val="24"/>
          <w:lang w:eastAsia="zh-CN"/>
        </w:rPr>
        <w:t>频率范围内用于发射地面台站的总共</w:t>
      </w:r>
      <w:r w:rsidRPr="008B607F">
        <w:rPr>
          <w:rFonts w:ascii="Times New Roman" w:eastAsia="SimSun" w:hAnsi="Times New Roman" w:cs="Times New Roman" w:hint="eastAsia"/>
          <w:szCs w:val="24"/>
          <w:lang w:eastAsia="zh-CN"/>
        </w:rPr>
        <w:t>9</w:t>
      </w:r>
      <w:r w:rsidRPr="008B607F">
        <w:rPr>
          <w:rFonts w:ascii="Times New Roman" w:eastAsia="SimSun" w:hAnsi="Times New Roman" w:cs="Times New Roman" w:hint="eastAsia"/>
          <w:szCs w:val="24"/>
          <w:lang w:eastAsia="zh-CN"/>
        </w:rPr>
        <w:t>个频段中，只有一个频段规定了功率通量密度限值，所有使用最邻近频段的标准存在问题。拟议规则修订草案建议引入</w:t>
      </w:r>
      <w:r w:rsidRPr="008B607F">
        <w:rPr>
          <w:rFonts w:ascii="Times New Roman" w:eastAsia="SimSun" w:hAnsi="Times New Roman" w:cs="Times New Roman" w:hint="eastAsia"/>
          <w:szCs w:val="24"/>
          <w:lang w:eastAsia="zh-CN"/>
        </w:rPr>
        <w:t>1200</w:t>
      </w:r>
      <w:r w:rsidRPr="008B607F">
        <w:rPr>
          <w:rFonts w:ascii="Times New Roman" w:eastAsia="SimSun" w:hAnsi="Times New Roman" w:cs="Times New Roman" w:hint="eastAsia"/>
          <w:szCs w:val="24"/>
          <w:lang w:eastAsia="zh-CN"/>
        </w:rPr>
        <w:t>公里的协调距离，在此距离以外不要求适用第</w:t>
      </w:r>
      <w:r w:rsidRPr="008B607F">
        <w:rPr>
          <w:rFonts w:ascii="Times New Roman" w:eastAsia="SimSun" w:hAnsi="Times New Roman" w:cs="Times New Roman"/>
          <w:szCs w:val="24"/>
          <w:lang w:eastAsia="zh-CN"/>
        </w:rPr>
        <w:t>9.19</w:t>
      </w:r>
      <w:r w:rsidRPr="008B607F">
        <w:rPr>
          <w:rFonts w:ascii="Times New Roman" w:eastAsia="SimSun" w:hAnsi="Times New Roman" w:cs="Times New Roman" w:hint="eastAsia"/>
          <w:szCs w:val="24"/>
          <w:lang w:eastAsia="zh-CN"/>
        </w:rPr>
        <w:t>款。法国主管部门支持这一规则草案但询问对于</w:t>
      </w:r>
      <w:r w:rsidRPr="008B607F">
        <w:rPr>
          <w:rFonts w:ascii="Times New Roman" w:eastAsia="SimSun" w:hAnsi="Times New Roman" w:cs="Times New Roman"/>
          <w:szCs w:val="24"/>
          <w:lang w:eastAsia="zh-CN"/>
        </w:rPr>
        <w:t>74</w:t>
      </w:r>
      <w:r w:rsidRPr="008B607F">
        <w:rPr>
          <w:rFonts w:ascii="Times New Roman" w:eastAsia="SimSun" w:hAnsi="Times New Roman" w:cs="Times New Roman"/>
          <w:szCs w:val="24"/>
          <w:lang w:eastAsia="zh-CN"/>
        </w:rPr>
        <w:noBreakHyphen/>
        <w:t>76 GHz</w:t>
      </w:r>
      <w:r w:rsidRPr="008B607F">
        <w:rPr>
          <w:rFonts w:ascii="Times New Roman" w:eastAsia="SimSun" w:hAnsi="Times New Roman" w:cs="Times New Roman" w:hint="eastAsia"/>
          <w:szCs w:val="24"/>
          <w:lang w:eastAsia="zh-CN"/>
        </w:rPr>
        <w:t>频段，可否采用</w:t>
      </w:r>
      <w:r w:rsidRPr="008B607F">
        <w:rPr>
          <w:rFonts w:ascii="Times New Roman" w:eastAsia="SimSun" w:hAnsi="Times New Roman" w:cs="Times New Roman"/>
          <w:szCs w:val="24"/>
          <w:lang w:eastAsia="zh-CN"/>
        </w:rPr>
        <w:t>127</w:t>
      </w:r>
      <w:r w:rsidRPr="008B607F">
        <w:rPr>
          <w:rFonts w:ascii="Times New Roman" w:eastAsia="SimSun" w:hAnsi="Times New Roman" w:cs="Times New Roman" w:hint="eastAsia"/>
          <w:szCs w:val="24"/>
          <w:lang w:eastAsia="zh-CN"/>
        </w:rPr>
        <w:t>公里，而不是</w:t>
      </w:r>
      <w:r w:rsidRPr="008B607F">
        <w:rPr>
          <w:rFonts w:ascii="Times New Roman" w:eastAsia="SimSun" w:hAnsi="Times New Roman" w:cs="Times New Roman"/>
          <w:szCs w:val="24"/>
          <w:lang w:eastAsia="zh-CN"/>
        </w:rPr>
        <w:t>1 200</w:t>
      </w:r>
      <w:r w:rsidRPr="008B607F">
        <w:rPr>
          <w:rFonts w:ascii="Times New Roman" w:eastAsia="SimSun" w:hAnsi="Times New Roman" w:cs="Times New Roman" w:hint="eastAsia"/>
          <w:szCs w:val="24"/>
          <w:lang w:eastAsia="zh-CN"/>
        </w:rPr>
        <w:t>公里的数值。无线电通信局倾向于采用单一的标准，而不是突然从</w:t>
      </w:r>
      <w:r w:rsidRPr="008B607F">
        <w:rPr>
          <w:rFonts w:ascii="Times New Roman" w:eastAsia="SimSun" w:hAnsi="Times New Roman" w:cs="Times New Roman" w:hint="eastAsia"/>
          <w:szCs w:val="24"/>
          <w:lang w:eastAsia="zh-CN"/>
        </w:rPr>
        <w:t>1200</w:t>
      </w:r>
      <w:r w:rsidRPr="008B607F">
        <w:rPr>
          <w:rFonts w:ascii="Times New Roman" w:eastAsia="SimSun" w:hAnsi="Times New Roman" w:cs="Times New Roman" w:hint="eastAsia"/>
          <w:szCs w:val="24"/>
          <w:lang w:eastAsia="zh-CN"/>
        </w:rPr>
        <w:t>公里陡降到</w:t>
      </w:r>
      <w:r w:rsidRPr="008B607F">
        <w:rPr>
          <w:rFonts w:ascii="Times New Roman" w:eastAsia="SimSun" w:hAnsi="Times New Roman" w:cs="Times New Roman"/>
          <w:szCs w:val="24"/>
          <w:lang w:eastAsia="zh-CN"/>
        </w:rPr>
        <w:t>127</w:t>
      </w:r>
      <w:r w:rsidRPr="008B607F">
        <w:rPr>
          <w:rFonts w:ascii="Times New Roman" w:eastAsia="SimSun" w:hAnsi="Times New Roman" w:cs="Times New Roman" w:hint="eastAsia"/>
          <w:szCs w:val="24"/>
          <w:lang w:eastAsia="zh-CN"/>
        </w:rPr>
        <w:t>公里。他回忆指出，</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曾授予</w:t>
      </w:r>
      <w:r w:rsidRPr="008B607F">
        <w:rPr>
          <w:rFonts w:ascii="Times New Roman" w:eastAsia="SimSun" w:hAnsi="Times New Roman" w:cs="Times New Roman"/>
          <w:szCs w:val="24"/>
          <w:lang w:eastAsia="zh-CN"/>
        </w:rPr>
        <w:t>4A</w:t>
      </w:r>
      <w:r w:rsidRPr="008B607F">
        <w:rPr>
          <w:rFonts w:ascii="Times New Roman" w:eastAsia="SimSun" w:hAnsi="Times New Roman" w:cs="Times New Roman" w:hint="eastAsia"/>
          <w:szCs w:val="24"/>
          <w:lang w:eastAsia="zh-CN"/>
        </w:rPr>
        <w:t>工作组确定各个频段具体标准的任务。针对</w:t>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的发言，他回答指出无线电通信局曾向</w:t>
      </w:r>
      <w:r w:rsidRPr="008B607F">
        <w:rPr>
          <w:rFonts w:ascii="Times New Roman" w:eastAsia="SimSun" w:hAnsi="Times New Roman" w:cs="Times New Roman"/>
          <w:szCs w:val="24"/>
          <w:lang w:eastAsia="zh-CN"/>
        </w:rPr>
        <w:t>WRC</w:t>
      </w:r>
      <w:r w:rsidRPr="008B607F">
        <w:rPr>
          <w:rFonts w:ascii="Times New Roman" w:eastAsia="SimSun" w:hAnsi="Times New Roman" w:cs="Times New Roman"/>
          <w:szCs w:val="24"/>
          <w:lang w:eastAsia="zh-CN"/>
        </w:rPr>
        <w:noBreakHyphen/>
        <w:t>15</w:t>
      </w:r>
      <w:r w:rsidRPr="008B607F">
        <w:rPr>
          <w:rFonts w:ascii="Times New Roman" w:eastAsia="SimSun" w:hAnsi="Times New Roman" w:cs="Times New Roman" w:hint="eastAsia"/>
          <w:szCs w:val="24"/>
          <w:lang w:eastAsia="zh-CN"/>
        </w:rPr>
        <w:t>提出过该问题，但大会并未修改《无线电规则》的任何相关条款，因此，适用修订规则的生效日期与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日无关。</w:t>
      </w:r>
    </w:p>
    <w:p w:rsidR="008B607F" w:rsidRPr="008B607F" w:rsidRDefault="008B607F" w:rsidP="008B607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br w:type="page"/>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lastRenderedPageBreak/>
        <w:t>3.6</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认为，在</w:t>
      </w:r>
      <w:r w:rsidRPr="008B607F">
        <w:rPr>
          <w:rFonts w:ascii="Times New Roman" w:eastAsia="SimSun" w:hAnsi="Times New Roman" w:cs="Times New Roman" w:hint="eastAsia"/>
          <w:szCs w:val="24"/>
          <w:lang w:eastAsia="zh-CN"/>
        </w:rPr>
        <w:t>4A</w:t>
      </w:r>
      <w:r w:rsidRPr="008B607F">
        <w:rPr>
          <w:rFonts w:ascii="Times New Roman" w:eastAsia="SimSun" w:hAnsi="Times New Roman" w:cs="Times New Roman" w:hint="eastAsia"/>
          <w:szCs w:val="24"/>
          <w:lang w:eastAsia="zh-CN"/>
        </w:rPr>
        <w:t>工作研究取得成果前，无线电通信局应对所有频段采用</w:t>
      </w:r>
      <w:r w:rsidRPr="008B607F">
        <w:rPr>
          <w:rFonts w:ascii="Times New Roman" w:eastAsia="SimSun" w:hAnsi="Times New Roman" w:cs="Times New Roman" w:hint="eastAsia"/>
          <w:szCs w:val="24"/>
          <w:lang w:eastAsia="zh-CN"/>
        </w:rPr>
        <w:t>1200</w:t>
      </w:r>
      <w:r w:rsidRPr="008B607F">
        <w:rPr>
          <w:rFonts w:ascii="Times New Roman" w:eastAsia="SimSun" w:hAnsi="Times New Roman" w:cs="Times New Roman" w:hint="eastAsia"/>
          <w:szCs w:val="24"/>
          <w:lang w:eastAsia="zh-CN"/>
        </w:rPr>
        <w:t>公里的数值。</w:t>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Koffi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支持这一意见。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有关第</w:t>
      </w:r>
      <w:r w:rsidRPr="008B607F">
        <w:rPr>
          <w:rFonts w:ascii="Times New Roman" w:eastAsia="SimSun" w:hAnsi="Times New Roman" w:cs="Times New Roman"/>
          <w:szCs w:val="24"/>
          <w:lang w:eastAsia="zh-CN"/>
        </w:rPr>
        <w:t>9.19</w:t>
      </w:r>
      <w:r w:rsidRPr="008B607F">
        <w:rPr>
          <w:rFonts w:ascii="Times New Roman" w:eastAsia="SimSun" w:hAnsi="Times New Roman" w:cs="Times New Roman" w:hint="eastAsia"/>
          <w:szCs w:val="24"/>
          <w:lang w:eastAsia="zh-CN"/>
        </w:rPr>
        <w:t>款的规则修订草案获得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，自批准后立即生效。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MOD </w:t>
      </w:r>
      <w:r w:rsidRPr="008B607F">
        <w:rPr>
          <w:rFonts w:ascii="Times New Roman" w:eastAsia="SimSun" w:hAnsi="Times New Roman" w:cs="Times New Roman" w:hint="eastAsia"/>
          <w:b/>
          <w:szCs w:val="20"/>
          <w:lang w:val="en-GB" w:eastAsia="zh-CN"/>
        </w:rPr>
        <w:t>有关第</w:t>
      </w:r>
      <w:r w:rsidRPr="008B607F">
        <w:rPr>
          <w:rFonts w:ascii="Times New Roman" w:eastAsia="SimSun" w:hAnsi="Times New Roman" w:cs="Times New Roman"/>
          <w:b/>
          <w:szCs w:val="20"/>
          <w:lang w:val="en-GB" w:eastAsia="zh-CN"/>
        </w:rPr>
        <w:t>9.36</w:t>
      </w:r>
      <w:r w:rsidRPr="008B607F">
        <w:rPr>
          <w:rFonts w:ascii="Times New Roman" w:eastAsia="SimSun" w:hAnsi="Times New Roman" w:cs="Times New Roman" w:hint="eastAsia"/>
          <w:b/>
          <w:szCs w:val="20"/>
          <w:lang w:val="en-GB" w:eastAsia="zh-CN"/>
        </w:rPr>
        <w:t>款的规则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3.6</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Sakamoto</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SSD/SSC</w:t>
      </w:r>
      <w:r w:rsidRPr="008B607F">
        <w:rPr>
          <w:rFonts w:ascii="SimSun" w:eastAsia="SimSun" w:hAnsi="SimSun" w:cs="SimSun" w:hint="eastAsia"/>
          <w:b/>
          <w:bCs/>
          <w:szCs w:val="24"/>
          <w:lang w:eastAsia="zh-CN"/>
        </w:rPr>
        <w:t>处长）</w:t>
      </w:r>
      <w:r w:rsidRPr="008B607F">
        <w:rPr>
          <w:rFonts w:ascii="Times New Roman" w:eastAsia="SimSun" w:hAnsi="Times New Roman" w:cs="Times New Roman" w:hint="eastAsia"/>
          <w:szCs w:val="24"/>
          <w:lang w:eastAsia="zh-CN"/>
        </w:rPr>
        <w:t>介绍了有关第</w:t>
      </w:r>
      <w:r w:rsidRPr="008B607F">
        <w:rPr>
          <w:rFonts w:ascii="Times New Roman" w:eastAsia="SimSun" w:hAnsi="Times New Roman" w:cs="Times New Roman"/>
          <w:szCs w:val="24"/>
          <w:lang w:eastAsia="zh-CN"/>
        </w:rPr>
        <w:t>9.36</w:t>
      </w:r>
      <w:r w:rsidRPr="008B607F">
        <w:rPr>
          <w:rFonts w:ascii="Times New Roman" w:eastAsia="SimSun" w:hAnsi="Times New Roman" w:cs="Times New Roman" w:hint="eastAsia"/>
          <w:szCs w:val="24"/>
          <w:lang w:eastAsia="zh-CN"/>
        </w:rPr>
        <w:t>款的规则修订草案，该规则澄清了无线电通信局确定发射空间电台与地面业务协调要求的现行做法。美国主管部门的意见提到了</w:t>
      </w:r>
      <w:r w:rsidRPr="008B607F">
        <w:rPr>
          <w:rFonts w:ascii="Times New Roman" w:eastAsia="SimSun" w:hAnsi="Times New Roman" w:cs="Times New Roman" w:hint="eastAsia"/>
          <w:szCs w:val="24"/>
          <w:lang w:eastAsia="zh-CN"/>
        </w:rPr>
        <w:t>4A</w:t>
      </w:r>
      <w:r w:rsidRPr="008B607F">
        <w:rPr>
          <w:rFonts w:ascii="Times New Roman" w:eastAsia="SimSun" w:hAnsi="Times New Roman" w:cs="Times New Roman" w:hint="eastAsia"/>
          <w:szCs w:val="24"/>
          <w:lang w:eastAsia="zh-CN"/>
        </w:rPr>
        <w:t>工作组正在开展的工作，且该主管部门认为该项工作与拟议的规则修订不存在冲突。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69</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有关第</w:t>
      </w:r>
      <w:r w:rsidRPr="008B607F">
        <w:rPr>
          <w:rFonts w:ascii="Times New Roman" w:eastAsia="SimSun" w:hAnsi="Times New Roman" w:cs="Times New Roman"/>
          <w:szCs w:val="24"/>
          <w:lang w:eastAsia="zh-CN"/>
        </w:rPr>
        <w:t>9.</w:t>
      </w:r>
      <w:r w:rsidRPr="008B607F">
        <w:rPr>
          <w:rFonts w:ascii="Times New Roman" w:eastAsia="SimSun" w:hAnsi="Times New Roman" w:cs="Times New Roman" w:hint="eastAsia"/>
          <w:szCs w:val="24"/>
          <w:lang w:eastAsia="zh-CN"/>
        </w:rPr>
        <w:t>36</w:t>
      </w:r>
      <w:r w:rsidRPr="008B607F">
        <w:rPr>
          <w:rFonts w:ascii="Times New Roman" w:eastAsia="SimSun" w:hAnsi="Times New Roman" w:cs="Times New Roman" w:hint="eastAsia"/>
          <w:szCs w:val="24"/>
          <w:lang w:eastAsia="zh-CN"/>
        </w:rPr>
        <w:t>款的规则修订草案获得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，自批准后立即生效。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MOD </w:t>
      </w:r>
      <w:r w:rsidRPr="008B607F">
        <w:rPr>
          <w:rFonts w:ascii="Times New Roman" w:eastAsia="SimSun" w:hAnsi="Times New Roman" w:cs="Times New Roman" w:hint="eastAsia"/>
          <w:b/>
          <w:szCs w:val="20"/>
          <w:lang w:val="en-GB" w:eastAsia="zh-CN"/>
        </w:rPr>
        <w:t>有关第</w:t>
      </w:r>
      <w:r w:rsidRPr="008B607F">
        <w:rPr>
          <w:rFonts w:ascii="Times New Roman" w:eastAsia="SimSun" w:hAnsi="Times New Roman" w:cs="Times New Roman"/>
          <w:b/>
          <w:szCs w:val="20"/>
          <w:lang w:val="en-GB" w:eastAsia="zh-CN"/>
        </w:rPr>
        <w:t>11.43A</w:t>
      </w:r>
      <w:r w:rsidRPr="008B607F">
        <w:rPr>
          <w:rFonts w:ascii="Times New Roman" w:eastAsia="SimSun" w:hAnsi="Times New Roman" w:cs="Times New Roman" w:hint="eastAsia"/>
          <w:b/>
          <w:szCs w:val="20"/>
          <w:lang w:val="en-GB" w:eastAsia="zh-CN"/>
        </w:rPr>
        <w:t>款的规则</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SimSun" w:eastAsia="SimSun" w:hAnsi="SimSun" w:cs="SimSun" w:hint="eastAsia"/>
          <w:szCs w:val="24"/>
          <w:lang w:eastAsia="zh-CN"/>
        </w:rPr>
        <w:t>介绍了</w:t>
      </w:r>
      <w:r w:rsidRPr="008B607F">
        <w:rPr>
          <w:rFonts w:ascii="Times New Roman" w:eastAsia="SimSun" w:hAnsi="Times New Roman" w:cs="Times New Roman" w:hint="eastAsia"/>
          <w:szCs w:val="24"/>
          <w:lang w:eastAsia="zh-CN"/>
        </w:rPr>
        <w:t>有关第</w:t>
      </w:r>
      <w:r w:rsidRPr="008B607F">
        <w:rPr>
          <w:rFonts w:ascii="Times New Roman" w:eastAsia="SimSun" w:hAnsi="Times New Roman" w:cs="Times New Roman"/>
          <w:szCs w:val="24"/>
          <w:lang w:eastAsia="zh-CN"/>
        </w:rPr>
        <w:t>11.43A</w:t>
      </w:r>
      <w:r w:rsidRPr="008B607F">
        <w:rPr>
          <w:rFonts w:ascii="Times New Roman" w:eastAsia="SimSun" w:hAnsi="Times New Roman" w:cs="Times New Roman" w:hint="eastAsia"/>
          <w:szCs w:val="24"/>
          <w:lang w:eastAsia="zh-CN"/>
        </w:rPr>
        <w:t>款的规则修订草案并解释指出，案文已进行了修正，以考虑</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有关删除需按照第</w:t>
      </w:r>
      <w:r w:rsidRPr="008B607F">
        <w:rPr>
          <w:rFonts w:ascii="Times New Roman" w:eastAsia="SimSun" w:hAnsi="Times New Roman" w:cs="Times New Roman" w:hint="eastAsia"/>
          <w:szCs w:val="24"/>
          <w:lang w:eastAsia="zh-CN"/>
        </w:rPr>
        <w:t>9</w:t>
      </w:r>
      <w:r w:rsidRPr="008B607F">
        <w:rPr>
          <w:rFonts w:ascii="Times New Roman" w:eastAsia="SimSun" w:hAnsi="Times New Roman" w:cs="Times New Roman" w:hint="eastAsia"/>
          <w:szCs w:val="24"/>
          <w:lang w:eastAsia="zh-CN"/>
        </w:rPr>
        <w:t>条进行协调的卫星系统的</w:t>
      </w:r>
      <w:r w:rsidRPr="008B607F">
        <w:rPr>
          <w:rFonts w:ascii="Times New Roman" w:eastAsia="SimSun" w:hAnsi="Times New Roman" w:cs="Times New Roman" w:hint="eastAsia"/>
          <w:szCs w:val="24"/>
          <w:lang w:eastAsia="zh-CN"/>
        </w:rPr>
        <w:t>API</w:t>
      </w:r>
      <w:r w:rsidRPr="008B607F">
        <w:rPr>
          <w:rFonts w:ascii="Times New Roman" w:eastAsia="SimSun" w:hAnsi="Times New Roman" w:cs="Times New Roman" w:hint="eastAsia"/>
          <w:szCs w:val="24"/>
          <w:lang w:eastAsia="zh-CN"/>
        </w:rPr>
        <w:t>程序的决定。未从主管部门收到有关该规则修订草案的意见。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有关第</w:t>
      </w:r>
      <w:r w:rsidRPr="008B607F">
        <w:rPr>
          <w:rFonts w:ascii="Times New Roman" w:eastAsia="SimSun" w:hAnsi="Times New Roman" w:cs="Times New Roman"/>
          <w:szCs w:val="24"/>
          <w:lang w:eastAsia="zh-CN"/>
        </w:rPr>
        <w:t>11.43A</w:t>
      </w:r>
      <w:r w:rsidRPr="008B607F">
        <w:rPr>
          <w:rFonts w:ascii="Times New Roman" w:eastAsia="SimSun" w:hAnsi="Times New Roman" w:cs="Times New Roman" w:hint="eastAsia"/>
          <w:szCs w:val="24"/>
          <w:lang w:eastAsia="zh-CN"/>
        </w:rPr>
        <w:t>款的规则修订草案获得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的决定，自</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日起生效。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MOD </w:t>
      </w:r>
      <w:r w:rsidRPr="008B607F">
        <w:rPr>
          <w:rFonts w:ascii="Times New Roman" w:eastAsia="SimSun" w:hAnsi="Times New Roman" w:cs="Times New Roman" w:hint="eastAsia"/>
          <w:b/>
          <w:szCs w:val="20"/>
          <w:lang w:val="en-GB" w:eastAsia="zh-CN"/>
        </w:rPr>
        <w:t>有关附录</w:t>
      </w:r>
      <w:r w:rsidRPr="008B607F">
        <w:rPr>
          <w:rFonts w:ascii="Times New Roman" w:eastAsia="SimSun" w:hAnsi="Times New Roman" w:cs="Times New Roman" w:hint="eastAsia"/>
          <w:b/>
          <w:szCs w:val="20"/>
          <w:lang w:val="en-GB" w:eastAsia="zh-CN"/>
        </w:rPr>
        <w:t>30A</w:t>
      </w:r>
      <w:r w:rsidRPr="008B607F">
        <w:rPr>
          <w:rFonts w:ascii="Times New Roman" w:eastAsia="SimSun" w:hAnsi="Times New Roman" w:cs="Times New Roman" w:hint="eastAsia"/>
          <w:b/>
          <w:szCs w:val="20"/>
          <w:lang w:val="en-GB" w:eastAsia="zh-CN"/>
        </w:rPr>
        <w:t>附件</w:t>
      </w:r>
      <w:r w:rsidRPr="008B607F">
        <w:rPr>
          <w:rFonts w:ascii="Times New Roman" w:eastAsia="SimSun" w:hAnsi="Times New Roman" w:cs="Times New Roman" w:hint="eastAsia"/>
          <w:b/>
          <w:szCs w:val="20"/>
          <w:lang w:val="en-GB" w:eastAsia="zh-CN"/>
        </w:rPr>
        <w:t>3</w:t>
      </w:r>
      <w:r w:rsidRPr="008B607F">
        <w:rPr>
          <w:rFonts w:ascii="Times New Roman" w:eastAsia="SimSun" w:hAnsi="Times New Roman" w:cs="Times New Roman" w:hint="eastAsia"/>
          <w:b/>
          <w:szCs w:val="20"/>
          <w:lang w:val="en-GB" w:eastAsia="zh-CN"/>
        </w:rPr>
        <w:t>第</w:t>
      </w:r>
      <w:r w:rsidRPr="008B607F">
        <w:rPr>
          <w:rFonts w:ascii="Times New Roman" w:eastAsia="SimSun" w:hAnsi="Times New Roman" w:cs="Times New Roman" w:hint="eastAsia"/>
          <w:b/>
          <w:szCs w:val="20"/>
          <w:lang w:val="en-GB" w:eastAsia="zh-CN"/>
        </w:rPr>
        <w:t>3</w:t>
      </w:r>
      <w:r w:rsidRPr="008B607F">
        <w:rPr>
          <w:rFonts w:ascii="Times New Roman" w:eastAsia="SimSun" w:hAnsi="Times New Roman" w:cs="Times New Roman" w:hint="eastAsia"/>
          <w:b/>
          <w:szCs w:val="20"/>
          <w:lang w:val="en-GB" w:eastAsia="zh-CN"/>
        </w:rPr>
        <w:t>段的规则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王先生（</w:t>
      </w:r>
      <w:r w:rsidRPr="008B607F">
        <w:rPr>
          <w:rFonts w:ascii="Times New Roman" w:eastAsia="SimSun" w:hAnsi="Times New Roman" w:cs="Times New Roman"/>
          <w:b/>
          <w:bCs/>
          <w:szCs w:val="24"/>
          <w:lang w:eastAsia="zh-CN"/>
        </w:rPr>
        <w:t>SSD/SNP</w:t>
      </w:r>
      <w:r w:rsidRPr="008B607F">
        <w:rPr>
          <w:rFonts w:ascii="SimSun" w:eastAsia="SimSun" w:hAnsi="SimSun" w:cs="SimSun" w:hint="eastAsia"/>
          <w:b/>
          <w:bCs/>
          <w:szCs w:val="24"/>
          <w:lang w:eastAsia="zh-CN"/>
        </w:rPr>
        <w:t>处长）</w:t>
      </w:r>
      <w:r w:rsidRPr="008B607F">
        <w:rPr>
          <w:rFonts w:ascii="Times New Roman" w:eastAsia="SimSun" w:hAnsi="Times New Roman" w:cs="Times New Roman" w:hint="eastAsia"/>
          <w:szCs w:val="24"/>
          <w:lang w:eastAsia="zh-CN"/>
        </w:rPr>
        <w:t>介绍了有关附录</w:t>
      </w:r>
      <w:r w:rsidRPr="008B607F">
        <w:rPr>
          <w:rFonts w:ascii="Times New Roman" w:eastAsia="SimSun" w:hAnsi="Times New Roman" w:cs="Times New Roman" w:hint="eastAsia"/>
          <w:szCs w:val="24"/>
          <w:lang w:eastAsia="zh-CN"/>
        </w:rPr>
        <w:t>30A</w:t>
      </w:r>
      <w:r w:rsidRPr="008B607F">
        <w:rPr>
          <w:rFonts w:ascii="Times New Roman" w:eastAsia="SimSun" w:hAnsi="Times New Roman" w:cs="Times New Roman" w:hint="eastAsia"/>
          <w:szCs w:val="24"/>
          <w:lang w:eastAsia="zh-CN"/>
        </w:rPr>
        <w:t>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段的规则修订草案并解释指出，新案文考虑了</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做出的、功率控制的使用应扩展至</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区和</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区列表频率指配的决定。修订后的规则澄清了无线电通信局的程序。未收到主管部门的意见。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有关附录</w:t>
      </w:r>
      <w:r w:rsidRPr="008B607F">
        <w:rPr>
          <w:rFonts w:ascii="Times New Roman" w:eastAsia="SimSun" w:hAnsi="Times New Roman" w:cs="Times New Roman" w:hint="eastAsia"/>
          <w:szCs w:val="24"/>
          <w:lang w:eastAsia="zh-CN"/>
        </w:rPr>
        <w:t>30A</w:t>
      </w:r>
      <w:r w:rsidRPr="008B607F">
        <w:rPr>
          <w:rFonts w:ascii="Times New Roman" w:eastAsia="SimSun" w:hAnsi="Times New Roman" w:cs="Times New Roman" w:hint="eastAsia"/>
          <w:szCs w:val="24"/>
          <w:lang w:eastAsia="zh-CN"/>
        </w:rPr>
        <w:t>附件</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段的规则修订草案获得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，自批准后立即生效。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ADD </w:t>
      </w:r>
      <w:r w:rsidRPr="008B607F">
        <w:rPr>
          <w:rFonts w:ascii="Times New Roman" w:eastAsia="SimSun" w:hAnsi="Times New Roman" w:cs="Times New Roman" w:hint="eastAsia"/>
          <w:b/>
          <w:szCs w:val="20"/>
          <w:lang w:val="en-GB" w:eastAsia="zh-CN"/>
        </w:rPr>
        <w:t>有关附录</w:t>
      </w:r>
      <w:r w:rsidRPr="008B607F">
        <w:rPr>
          <w:rFonts w:ascii="Times New Roman" w:eastAsia="SimSun" w:hAnsi="Times New Roman" w:cs="Times New Roman"/>
          <w:b/>
          <w:szCs w:val="20"/>
          <w:lang w:val="en-GB" w:eastAsia="zh-CN"/>
        </w:rPr>
        <w:t>30B</w:t>
      </w:r>
      <w:r w:rsidRPr="008B607F">
        <w:rPr>
          <w:rFonts w:ascii="Times New Roman" w:eastAsia="SimSun" w:hAnsi="Times New Roman" w:cs="Times New Roman" w:hint="eastAsia"/>
          <w:b/>
          <w:szCs w:val="20"/>
          <w:lang w:val="en-GB" w:eastAsia="zh-CN"/>
        </w:rPr>
        <w:t>第</w:t>
      </w:r>
      <w:r w:rsidRPr="008B607F">
        <w:rPr>
          <w:rFonts w:ascii="Times New Roman" w:eastAsia="SimSun" w:hAnsi="Times New Roman" w:cs="Times New Roman" w:hint="eastAsia"/>
          <w:b/>
          <w:szCs w:val="20"/>
          <w:lang w:val="en-GB" w:eastAsia="zh-CN"/>
        </w:rPr>
        <w:t>6.6</w:t>
      </w:r>
      <w:r w:rsidRPr="008B607F">
        <w:rPr>
          <w:rFonts w:ascii="Times New Roman" w:eastAsia="SimSun" w:hAnsi="Times New Roman" w:cs="Times New Roman" w:hint="eastAsia"/>
          <w:b/>
          <w:szCs w:val="20"/>
          <w:lang w:val="en-GB" w:eastAsia="zh-CN"/>
        </w:rPr>
        <w:t>段的规则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王先生（</w:t>
      </w:r>
      <w:r w:rsidRPr="008B607F">
        <w:rPr>
          <w:rFonts w:ascii="Times New Roman" w:eastAsia="SimSun" w:hAnsi="Times New Roman" w:cs="Times New Roman"/>
          <w:b/>
          <w:bCs/>
          <w:szCs w:val="24"/>
          <w:lang w:eastAsia="zh-CN"/>
        </w:rPr>
        <w:t>SSD/SNP</w:t>
      </w:r>
      <w:r w:rsidRPr="008B607F">
        <w:rPr>
          <w:rFonts w:ascii="SimSun" w:eastAsia="SimSun" w:hAnsi="SimSun" w:cs="SimSun" w:hint="eastAsia"/>
          <w:b/>
          <w:bCs/>
          <w:szCs w:val="24"/>
          <w:lang w:eastAsia="zh-CN"/>
        </w:rPr>
        <w:t>处长）</w:t>
      </w:r>
      <w:r w:rsidRPr="008B607F">
        <w:rPr>
          <w:rFonts w:ascii="SimSun" w:eastAsia="SimSun" w:hAnsi="SimSun" w:cs="SimSun" w:hint="eastAsia"/>
          <w:szCs w:val="24"/>
          <w:lang w:eastAsia="zh-CN"/>
        </w:rPr>
        <w:t>指出，</w:t>
      </w:r>
      <w:r w:rsidRPr="008B607F">
        <w:rPr>
          <w:rFonts w:ascii="Times New Roman" w:eastAsia="SimSun" w:hAnsi="Times New Roman" w:cs="Times New Roman" w:hint="eastAsia"/>
          <w:szCs w:val="24"/>
          <w:lang w:eastAsia="zh-CN"/>
        </w:rPr>
        <w:t>有关附录</w:t>
      </w:r>
      <w:r w:rsidRPr="008B607F">
        <w:rPr>
          <w:rFonts w:ascii="Times New Roman" w:eastAsia="SimSun" w:hAnsi="Times New Roman" w:cs="Times New Roman"/>
          <w:szCs w:val="24"/>
          <w:lang w:eastAsia="zh-CN"/>
        </w:rPr>
        <w:t>30B</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6.6</w:t>
      </w:r>
      <w:r w:rsidRPr="008B607F">
        <w:rPr>
          <w:rFonts w:ascii="Times New Roman" w:eastAsia="SimSun" w:hAnsi="Times New Roman" w:cs="Times New Roman" w:hint="eastAsia"/>
          <w:szCs w:val="24"/>
          <w:lang w:eastAsia="zh-CN"/>
        </w:rPr>
        <w:t>段的新规则草案反映了委员会在前一次会议上就巴布亚新几内亚主管部门所提交文稿得出的结论（</w:t>
      </w:r>
      <w:r w:rsidRPr="008B607F">
        <w:rPr>
          <w:rFonts w:ascii="Times New Roman" w:eastAsia="SimSun" w:hAnsi="Times New Roman" w:cs="Times New Roman"/>
          <w:szCs w:val="24"/>
          <w:lang w:eastAsia="zh-CN"/>
        </w:rPr>
        <w:t>RRB16-3/12</w:t>
      </w:r>
      <w:r w:rsidRPr="008B607F">
        <w:rPr>
          <w:rFonts w:ascii="Times New Roman" w:eastAsia="SimSun" w:hAnsi="Times New Roman" w:cs="Times New Roman" w:hint="eastAsia"/>
          <w:szCs w:val="24"/>
          <w:lang w:eastAsia="zh-CN"/>
        </w:rPr>
        <w:t>号文件</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次会议记录</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段）。根据该规则草案，如果某个被确定的主管部门既不对通知主管部门的要求发表意见，也不答复，那么将视为前一个主管部门不同意其领土被包括在某个指配计划的业务区内。没有明确同意而将一国领土全部或部分包括在内将导致在根据附录</w:t>
      </w:r>
      <w:r w:rsidRPr="008B607F">
        <w:rPr>
          <w:rFonts w:ascii="Times New Roman" w:eastAsia="SimSun" w:hAnsi="Times New Roman" w:cs="Times New Roman" w:hint="eastAsia"/>
          <w:szCs w:val="24"/>
          <w:lang w:eastAsia="zh-CN"/>
        </w:rPr>
        <w:t>30B</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6.17</w:t>
      </w:r>
      <w:r w:rsidRPr="008B607F">
        <w:rPr>
          <w:rFonts w:ascii="Times New Roman" w:eastAsia="SimSun" w:hAnsi="Times New Roman" w:cs="Times New Roman" w:hint="eastAsia"/>
          <w:szCs w:val="24"/>
          <w:lang w:eastAsia="zh-CN"/>
        </w:rPr>
        <w:t>段对申报资料进行审查时得出不合格的审查结论。此外，同意将其领土包括在某个指配业务区内的主管部门可在任意时刻撤回其同意意见。巴布亚新几内亚主管部门所提意见主张的是一种完全不同的做法。王先生表示，应由</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就此做出决定。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注意到，</w:t>
      </w:r>
      <w:r w:rsidRPr="008B607F">
        <w:rPr>
          <w:rFonts w:ascii="Times New Roman" w:eastAsia="SimSun" w:hAnsi="Times New Roman" w:cs="Times New Roman" w:hint="eastAsia"/>
          <w:szCs w:val="24"/>
          <w:lang w:eastAsia="zh-CN"/>
        </w:rPr>
        <w:t>巴布亚新几内亚主管部门建议的备选程序设想通知主管部门请无线电通信局给予帮助并认为不答复无线电通信局的信函即意味着表示同意。该程序有别于委员会此前做出的决定，委员会难以接受。</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Jeanty</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回忆了第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次会议中有关该问题的讨论，她认为巴布亚新几内亚主管部门建议的备选程序并不符合《无线电规则》的规定，因此不可接受。所以，她支持</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hint="eastAsia"/>
          <w:szCs w:val="24"/>
          <w:lang w:eastAsia="zh-CN"/>
        </w:rPr>
        <w:t>号通函中拟议的规则草案。她指出，任何主管部门均可将问题提交</w:t>
      </w:r>
      <w:r w:rsidRPr="008B607F">
        <w:rPr>
          <w:rFonts w:ascii="Times New Roman" w:eastAsia="SimSun" w:hAnsi="Times New Roman" w:cs="Times New Roman"/>
          <w:szCs w:val="24"/>
          <w:lang w:eastAsia="zh-CN"/>
        </w:rPr>
        <w:t>WRC</w:t>
      </w:r>
      <w:r w:rsidRPr="008B607F">
        <w:rPr>
          <w:rFonts w:ascii="Times New Roman" w:eastAsia="SimSun" w:hAnsi="Times New Roman" w:cs="Times New Roman" w:hint="eastAsia"/>
          <w:szCs w:val="24"/>
          <w:lang w:eastAsia="zh-CN"/>
        </w:rPr>
        <w:t>审议，所以巴布亚新几内亚可以如此行事。与此类似，如果</w:t>
      </w:r>
      <w:r w:rsidRPr="008B607F">
        <w:rPr>
          <w:rFonts w:ascii="SimSun" w:eastAsia="SimSun" w:hAnsi="SimSun" w:cs="SimSun" w:hint="eastAsia"/>
          <w:szCs w:val="24"/>
          <w:lang w:eastAsia="zh-CN"/>
        </w:rPr>
        <w:t>主任希望的话，他也可在其提交大会的报告中提请</w:t>
      </w:r>
      <w:r w:rsidRPr="008B607F">
        <w:rPr>
          <w:rFonts w:ascii="Times New Roman" w:eastAsia="SimSun" w:hAnsi="Times New Roman" w:cs="Times New Roman"/>
          <w:szCs w:val="24"/>
          <w:lang w:eastAsia="zh-CN"/>
        </w:rPr>
        <w:t>WRC</w:t>
      </w:r>
      <w:r w:rsidRPr="008B607F">
        <w:rPr>
          <w:rFonts w:ascii="SimSun" w:eastAsia="SimSun" w:hAnsi="SimSun" w:cs="SimSun" w:hint="eastAsia"/>
          <w:szCs w:val="24"/>
          <w:lang w:eastAsia="zh-CN"/>
        </w:rPr>
        <w:t>审议该问</w:t>
      </w:r>
      <w:r w:rsidRPr="008B607F">
        <w:rPr>
          <w:rFonts w:ascii="SimSun" w:eastAsia="SimSun" w:hAnsi="SimSun" w:cs="SimSun" w:hint="eastAsia"/>
          <w:szCs w:val="24"/>
          <w:lang w:eastAsia="zh-CN"/>
        </w:rPr>
        <w:lastRenderedPageBreak/>
        <w:t>题。委员会的能力所及也就是如此。</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同意前几位发言人的意见，但认为该问题的各个方面值得进一步深思，可包括在委员会根据第80号决议（</w:t>
      </w:r>
      <w:r w:rsidRPr="008B607F">
        <w:rPr>
          <w:rFonts w:ascii="Times New Roman" w:eastAsia="SimSun" w:hAnsi="Times New Roman" w:cs="Times New Roman"/>
          <w:szCs w:val="24"/>
          <w:lang w:eastAsia="zh-CN"/>
        </w:rPr>
        <w:t>WRC-07</w:t>
      </w:r>
      <w:r w:rsidRPr="008B607F">
        <w:rPr>
          <w:rFonts w:ascii="Times New Roman" w:eastAsia="SimSun" w:hAnsi="Times New Roman" w:cs="Times New Roman" w:hint="eastAsia"/>
          <w:szCs w:val="24"/>
          <w:lang w:eastAsia="zh-CN"/>
        </w:rPr>
        <w:t>，修订版</w:t>
      </w:r>
      <w:r w:rsidRPr="008B607F">
        <w:rPr>
          <w:rFonts w:ascii="SimSun" w:eastAsia="SimSun" w:hAnsi="SimSun" w:cs="SimSun" w:hint="eastAsia"/>
          <w:szCs w:val="24"/>
          <w:lang w:eastAsia="zh-CN"/>
        </w:rPr>
        <w:t>）起草的报告中，同时铭记参考形势正在恶化，新参与方实施分配变得日益困难。新规则草案尤其未能规定无线电通信局向正在寻求一个受影响主管部门给予明确同意意见的通知主管部门提供帮助，并允许一个主管部门撤回同意将其领土包括在某个业务区中的意见且无需承担任何后果。</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3.7</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赞同其他几位，尤其是</w:t>
      </w:r>
      <w:r w:rsidRPr="008B607F">
        <w:rPr>
          <w:rFonts w:ascii="Times New Roman" w:eastAsia="SimSun" w:hAnsi="Times New Roman" w:cs="Times New Roman"/>
          <w:szCs w:val="24"/>
          <w:lang w:eastAsia="zh-CN"/>
        </w:rPr>
        <w:t>Jeanty</w:t>
      </w:r>
      <w:r w:rsidRPr="008B607F">
        <w:rPr>
          <w:rFonts w:ascii="SimSun" w:eastAsia="SimSun" w:hAnsi="SimSun" w:cs="SimSun" w:hint="eastAsia"/>
          <w:szCs w:val="24"/>
          <w:lang w:eastAsia="zh-CN"/>
        </w:rPr>
        <w:t>女士</w:t>
      </w:r>
      <w:r w:rsidRPr="008B607F">
        <w:rPr>
          <w:rFonts w:ascii="Times New Roman" w:eastAsia="SimSun" w:hAnsi="Times New Roman" w:cs="Times New Roman" w:hint="eastAsia"/>
          <w:szCs w:val="24"/>
          <w:lang w:eastAsia="zh-CN"/>
        </w:rPr>
        <w:t>的意见。关于</w:t>
      </w:r>
      <w:r w:rsidRPr="008B607F">
        <w:rPr>
          <w:rFonts w:ascii="Times New Roman" w:eastAsia="SimSun" w:hAnsi="Times New Roman" w:cs="Times New Roman"/>
          <w:szCs w:val="24"/>
          <w:lang w:eastAsia="zh-CN"/>
        </w:rPr>
        <w:t>Strelets</w:t>
      </w:r>
      <w:r w:rsidRPr="008B607F">
        <w:rPr>
          <w:rFonts w:ascii="SimSun" w:eastAsia="SimSun" w:hAnsi="SimSun" w:cs="SimSun" w:hint="eastAsia"/>
          <w:szCs w:val="24"/>
          <w:lang w:eastAsia="zh-CN"/>
        </w:rPr>
        <w:t>先生</w:t>
      </w:r>
      <w:r w:rsidRPr="008B607F">
        <w:rPr>
          <w:rFonts w:ascii="Times New Roman" w:eastAsia="SimSun" w:hAnsi="Times New Roman" w:cs="Times New Roman" w:hint="eastAsia"/>
          <w:szCs w:val="24"/>
          <w:lang w:eastAsia="zh-CN"/>
        </w:rPr>
        <w:t>提出的该问题可包括在委员会第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号决议报告中的建议，她指出，无线电通信局和委员会均未在实施《无线电规则》的过程中，在此方面遇到任何困难。显然只有一个主管部门遇到了问题。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79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赞同</w:t>
      </w:r>
      <w:r w:rsidRPr="008B607F">
        <w:rPr>
          <w:rFonts w:ascii="Times New Roman" w:eastAsia="SimSun" w:hAnsi="Times New Roman" w:cs="Times New Roman"/>
          <w:szCs w:val="24"/>
          <w:lang w:eastAsia="zh-CN"/>
        </w:rPr>
        <w:t>Jeanty</w:t>
      </w:r>
      <w:r w:rsidRPr="008B607F">
        <w:rPr>
          <w:rFonts w:ascii="SimSun" w:eastAsia="SimSun" w:hAnsi="SimSun" w:cs="SimSun" w:hint="eastAsia"/>
          <w:szCs w:val="24"/>
          <w:lang w:eastAsia="zh-CN"/>
        </w:rPr>
        <w:t>女士、</w:t>
      </w:r>
      <w:r w:rsidRPr="008B607F">
        <w:rPr>
          <w:rFonts w:ascii="Times New Roman" w:eastAsia="SimSun" w:hAnsi="Times New Roman" w:cs="Times New Roman"/>
          <w:szCs w:val="24"/>
          <w:lang w:eastAsia="zh-CN"/>
        </w:rPr>
        <w:t>Strelets</w:t>
      </w:r>
      <w:r w:rsidRPr="008B607F">
        <w:rPr>
          <w:rFonts w:ascii="SimSun" w:eastAsia="SimSun" w:hAnsi="SimSun" w:cs="SimSun" w:hint="eastAsia"/>
          <w:szCs w:val="24"/>
          <w:lang w:eastAsia="zh-CN"/>
        </w:rPr>
        <w:t>先生和</w:t>
      </w:r>
      <w:r w:rsidRPr="008B607F">
        <w:rPr>
          <w:rFonts w:ascii="Times New Roman" w:eastAsia="SimSun" w:hAnsi="Times New Roman" w:cs="Times New Roman"/>
          <w:szCs w:val="24"/>
          <w:lang w:eastAsia="zh-CN"/>
        </w:rPr>
        <w:t>Wilson</w:t>
      </w:r>
      <w:r w:rsidRPr="008B607F">
        <w:rPr>
          <w:rFonts w:ascii="SimSun" w:eastAsia="SimSun" w:hAnsi="SimSun" w:cs="SimSun" w:hint="eastAsia"/>
          <w:szCs w:val="24"/>
          <w:lang w:eastAsia="zh-CN"/>
        </w:rPr>
        <w:t>女士的意见。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注意到，尽管委员会可批准一条程序规则，但大会可能会秉持另一种意见。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Koffi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对巴布亚新几内亚表示同情，但认为除了批准规则草案以外，委员会无能为力。正如前几位发言者指出的那样，如果该主管部门愿意，它可将该问题提交大会。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有关附录</w:t>
      </w:r>
      <w:r w:rsidRPr="008B607F">
        <w:rPr>
          <w:rFonts w:ascii="Times New Roman" w:eastAsia="SimSun" w:hAnsi="Times New Roman" w:cs="Times New Roman"/>
          <w:szCs w:val="24"/>
          <w:lang w:eastAsia="zh-CN"/>
        </w:rPr>
        <w:t>30B</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6.6</w:t>
      </w:r>
      <w:r w:rsidRPr="008B607F">
        <w:rPr>
          <w:rFonts w:ascii="Times New Roman" w:eastAsia="SimSun" w:hAnsi="Times New Roman" w:cs="Times New Roman" w:hint="eastAsia"/>
          <w:szCs w:val="24"/>
          <w:lang w:eastAsia="zh-CN"/>
        </w:rPr>
        <w:t>段的新规则草案获得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，自批准后立即生效。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b/>
          <w:szCs w:val="20"/>
          <w:lang w:val="en-GB" w:eastAsia="zh-CN"/>
        </w:rPr>
        <w:t xml:space="preserve">MOD </w:t>
      </w:r>
      <w:r w:rsidRPr="008B607F">
        <w:rPr>
          <w:rFonts w:ascii="Times New Roman" w:eastAsia="SimSun" w:hAnsi="Times New Roman" w:cs="Times New Roman" w:hint="eastAsia"/>
          <w:b/>
          <w:szCs w:val="20"/>
          <w:lang w:val="en-GB" w:eastAsia="zh-CN"/>
        </w:rPr>
        <w:t>有关</w:t>
      </w:r>
      <w:r w:rsidRPr="008B607F">
        <w:rPr>
          <w:rFonts w:ascii="Times New Roman" w:eastAsia="SimSun" w:hAnsi="Times New Roman" w:cs="Times New Roman" w:hint="eastAsia"/>
          <w:b/>
          <w:szCs w:val="20"/>
          <w:lang w:val="en-GB" w:eastAsia="zh-CN"/>
        </w:rPr>
        <w:t>B</w:t>
      </w:r>
      <w:r w:rsidRPr="008B607F">
        <w:rPr>
          <w:rFonts w:ascii="Times New Roman" w:eastAsia="SimSun" w:hAnsi="Times New Roman" w:cs="Times New Roman" w:hint="eastAsia"/>
          <w:b/>
          <w:szCs w:val="20"/>
          <w:lang w:val="en-GB" w:eastAsia="zh-CN"/>
        </w:rPr>
        <w:t>部分</w:t>
      </w:r>
      <w:r w:rsidRPr="008B607F">
        <w:rPr>
          <w:rFonts w:ascii="Times New Roman" w:eastAsia="SimSun" w:hAnsi="Times New Roman" w:cs="Times New Roman"/>
          <w:b/>
          <w:szCs w:val="20"/>
          <w:lang w:val="en-GB" w:eastAsia="zh-CN"/>
        </w:rPr>
        <w:t>B6</w:t>
      </w:r>
      <w:r w:rsidRPr="008B607F">
        <w:rPr>
          <w:rFonts w:ascii="Times New Roman" w:eastAsia="SimSun" w:hAnsi="Times New Roman" w:cs="Times New Roman" w:hint="eastAsia"/>
          <w:b/>
          <w:szCs w:val="20"/>
          <w:lang w:val="en-GB" w:eastAsia="zh-CN"/>
        </w:rPr>
        <w:t>节的规则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Bogens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TSD/FMD</w:t>
      </w:r>
      <w:r w:rsidRPr="008B607F">
        <w:rPr>
          <w:rFonts w:ascii="SimSun" w:eastAsia="SimSun" w:hAnsi="SimSun" w:cs="SimSun" w:hint="eastAsia"/>
          <w:b/>
          <w:bCs/>
          <w:szCs w:val="24"/>
          <w:lang w:eastAsia="zh-CN"/>
        </w:rPr>
        <w:t>代理处长）</w:t>
      </w:r>
      <w:r w:rsidRPr="008B607F">
        <w:rPr>
          <w:rFonts w:ascii="Times New Roman" w:eastAsia="SimSun" w:hAnsi="Times New Roman" w:cs="Times New Roman" w:hint="eastAsia"/>
          <w:szCs w:val="24"/>
          <w:lang w:eastAsia="zh-CN"/>
        </w:rPr>
        <w:t>介绍了有关</w:t>
      </w:r>
      <w:r w:rsidRPr="008B607F">
        <w:rPr>
          <w:rFonts w:ascii="Times New Roman" w:eastAsia="SimSun" w:hAnsi="Times New Roman" w:cs="Times New Roman" w:hint="eastAsia"/>
          <w:szCs w:val="24"/>
          <w:lang w:eastAsia="zh-CN"/>
        </w:rPr>
        <w:t>B</w:t>
      </w:r>
      <w:r w:rsidRPr="008B607F">
        <w:rPr>
          <w:rFonts w:ascii="Times New Roman" w:eastAsia="SimSun" w:hAnsi="Times New Roman" w:cs="Times New Roman" w:hint="eastAsia"/>
          <w:szCs w:val="24"/>
          <w:lang w:eastAsia="zh-CN"/>
        </w:rPr>
        <w:t>部分</w:t>
      </w:r>
      <w:r w:rsidRPr="008B607F">
        <w:rPr>
          <w:rFonts w:ascii="Times New Roman" w:eastAsia="SimSun" w:hAnsi="Times New Roman" w:cs="Times New Roman"/>
          <w:szCs w:val="24"/>
          <w:lang w:eastAsia="zh-CN"/>
        </w:rPr>
        <w:t>B6</w:t>
      </w:r>
      <w:r w:rsidRPr="008B607F">
        <w:rPr>
          <w:rFonts w:ascii="Times New Roman" w:eastAsia="SimSun" w:hAnsi="Times New Roman" w:cs="Times New Roman" w:hint="eastAsia"/>
          <w:szCs w:val="24"/>
          <w:lang w:eastAsia="zh-CN"/>
        </w:rPr>
        <w:t>节的规则修订草案，该规则给予了无线电通信局根据第</w:t>
      </w:r>
      <w:r w:rsidRPr="008B607F">
        <w:rPr>
          <w:rFonts w:ascii="Times New Roman" w:eastAsia="SimSun" w:hAnsi="Times New Roman" w:cs="Times New Roman" w:hint="eastAsia"/>
          <w:szCs w:val="24"/>
          <w:lang w:eastAsia="zh-CN"/>
        </w:rPr>
        <w:t>9.21</w:t>
      </w:r>
      <w:r w:rsidRPr="008B607F">
        <w:rPr>
          <w:rFonts w:ascii="Times New Roman" w:eastAsia="SimSun" w:hAnsi="Times New Roman" w:cs="Times New Roman" w:hint="eastAsia"/>
          <w:szCs w:val="24"/>
          <w:lang w:eastAsia="zh-CN"/>
        </w:rPr>
        <w:t>款确定可能受到</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通过的新脚注或修订脚注影响的主管部门的保护标准。法国主管部门要求在规则中增加一条解释说明，表明功率通量密度数值来自何处。无线电通信局并不反对将法国建议的案文包括在内。</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SimSun" w:eastAsia="SimSun" w:hAnsi="SimSun" w:cs="SimSun" w:hint="eastAsia"/>
          <w:szCs w:val="24"/>
          <w:lang w:eastAsia="zh-CN"/>
        </w:rPr>
        <w:t>建议，根据法国主管部门的要求，对</w:t>
      </w:r>
      <w:r w:rsidRPr="008B607F">
        <w:rPr>
          <w:rFonts w:ascii="Times New Roman" w:eastAsia="SimSun" w:hAnsi="Times New Roman" w:cs="Times New Roman"/>
          <w:szCs w:val="24"/>
          <w:lang w:eastAsia="zh-CN"/>
        </w:rPr>
        <w:t>CCRR/58</w:t>
      </w:r>
      <w:r w:rsidRPr="008B607F">
        <w:rPr>
          <w:rFonts w:ascii="SimSun" w:eastAsia="SimSun" w:hAnsi="SimSun" w:cs="SimSun" w:hint="eastAsia"/>
          <w:szCs w:val="24"/>
          <w:lang w:eastAsia="zh-CN"/>
        </w:rPr>
        <w:t>号通函中的规则草案进行修正。</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会议对此表示</w:t>
      </w:r>
      <w:r w:rsidRPr="008B607F">
        <w:rPr>
          <w:rFonts w:ascii="SimSun" w:eastAsia="SimSun" w:hAnsi="SimSun" w:cs="SimSun" w:hint="eastAsia"/>
          <w:b/>
          <w:bCs/>
          <w:szCs w:val="24"/>
          <w:lang w:eastAsia="zh-CN"/>
        </w:rPr>
        <w:t>同意</w:t>
      </w:r>
      <w:r w:rsidRPr="008B607F">
        <w:rPr>
          <w:rFonts w:ascii="SimSun" w:eastAsia="SimSun" w:hAnsi="SimSun" w:cs="SimSu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有关</w:t>
      </w:r>
      <w:r w:rsidRPr="008B607F">
        <w:rPr>
          <w:rFonts w:ascii="Times New Roman" w:eastAsia="SimSun" w:hAnsi="Times New Roman" w:cs="Times New Roman" w:hint="eastAsia"/>
          <w:szCs w:val="24"/>
          <w:lang w:eastAsia="zh-CN"/>
        </w:rPr>
        <w:t>B</w:t>
      </w:r>
      <w:r w:rsidRPr="008B607F">
        <w:rPr>
          <w:rFonts w:ascii="Times New Roman" w:eastAsia="SimSun" w:hAnsi="Times New Roman" w:cs="Times New Roman" w:hint="eastAsia"/>
          <w:szCs w:val="24"/>
          <w:lang w:eastAsia="zh-CN"/>
        </w:rPr>
        <w:t>部分</w:t>
      </w:r>
      <w:r w:rsidRPr="008B607F">
        <w:rPr>
          <w:rFonts w:ascii="Times New Roman" w:eastAsia="SimSun" w:hAnsi="Times New Roman" w:cs="Times New Roman"/>
          <w:szCs w:val="24"/>
          <w:lang w:eastAsia="zh-CN"/>
        </w:rPr>
        <w:t>B6</w:t>
      </w:r>
      <w:r w:rsidRPr="008B607F">
        <w:rPr>
          <w:rFonts w:ascii="Times New Roman" w:eastAsia="SimSun" w:hAnsi="Times New Roman" w:cs="Times New Roman" w:hint="eastAsia"/>
          <w:szCs w:val="24"/>
          <w:lang w:eastAsia="zh-CN"/>
        </w:rPr>
        <w:t>节的规则修订草案获得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，根据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的决定，自</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日起生效。</w:t>
      </w:r>
    </w:p>
    <w:p w:rsidR="008B607F" w:rsidRPr="008B607F" w:rsidRDefault="008B607F" w:rsidP="008B607F">
      <w:pPr>
        <w:keepNext/>
        <w:keepLines/>
        <w:tabs>
          <w:tab w:val="clear" w:pos="794"/>
          <w:tab w:val="clear" w:pos="1191"/>
          <w:tab w:val="clear" w:pos="1588"/>
          <w:tab w:val="clear" w:pos="1985"/>
          <w:tab w:val="left" w:pos="1134"/>
          <w:tab w:val="left" w:pos="1871"/>
        </w:tabs>
        <w:spacing w:before="400" w:line="240" w:lineRule="auto"/>
        <w:rPr>
          <w:rFonts w:ascii="Times New Roman" w:eastAsia="SimSun" w:hAnsi="Times New Roman" w:cs="Times New Roman"/>
          <w:b/>
          <w:szCs w:val="20"/>
          <w:lang w:val="en-GB" w:eastAsia="zh-CN"/>
        </w:rPr>
      </w:pPr>
      <w:r w:rsidRPr="008B607F">
        <w:rPr>
          <w:rFonts w:ascii="Times New Roman" w:eastAsia="SimSun" w:hAnsi="Times New Roman" w:cs="Times New Roman" w:hint="eastAsia"/>
          <w:b/>
          <w:szCs w:val="20"/>
          <w:lang w:val="en-GB" w:eastAsia="zh-CN"/>
        </w:rPr>
        <w:t>仅反映在全体会议记录中的</w:t>
      </w:r>
      <w:r w:rsidRPr="008B607F">
        <w:rPr>
          <w:rFonts w:ascii="Times New Roman" w:eastAsia="SimSun" w:hAnsi="Times New Roman" w:cs="Times New Roman"/>
          <w:b/>
          <w:szCs w:val="20"/>
          <w:lang w:val="en-GB" w:eastAsia="zh-CN"/>
        </w:rPr>
        <w:t>WRC-15</w:t>
      </w:r>
      <w:r w:rsidRPr="008B607F">
        <w:rPr>
          <w:rFonts w:ascii="Times New Roman" w:eastAsia="SimSun" w:hAnsi="Times New Roman" w:cs="Times New Roman" w:hint="eastAsia"/>
          <w:b/>
          <w:szCs w:val="20"/>
          <w:lang w:val="en-GB" w:eastAsia="zh-CN"/>
        </w:rPr>
        <w:t>决定</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szCs w:val="24"/>
          <w:lang w:eastAsia="zh-CN"/>
        </w:rPr>
        <w:t>CCRR/58</w:t>
      </w:r>
      <w:r w:rsidRPr="008B607F">
        <w:rPr>
          <w:rFonts w:ascii="Times New Roman" w:eastAsia="SimSun" w:hAnsi="Times New Roman" w:cs="Times New Roman" w:hint="eastAsia"/>
          <w:szCs w:val="24"/>
          <w:lang w:eastAsia="zh-CN"/>
        </w:rPr>
        <w:t>号通函附件</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包含了</w:t>
      </w:r>
      <w:r w:rsidRPr="008B607F">
        <w:rPr>
          <w:rFonts w:ascii="Times New Roman" w:eastAsia="SimSun" w:hAnsi="Times New Roman" w:cs="Times New Roman"/>
          <w:color w:val="000000"/>
          <w:szCs w:val="24"/>
          <w:lang w:eastAsia="zh-CN"/>
        </w:rPr>
        <w:t>未出现在大会《最后文件》中、而是反映在</w:t>
      </w:r>
      <w:r w:rsidRPr="008B607F">
        <w:rPr>
          <w:rFonts w:ascii="Times New Roman" w:eastAsia="SimSun" w:hAnsi="Times New Roman" w:cs="Times New Roman" w:hint="eastAsia"/>
          <w:color w:val="000000"/>
          <w:szCs w:val="24"/>
          <w:lang w:eastAsia="zh-CN"/>
        </w:rPr>
        <w:t>其</w:t>
      </w:r>
      <w:r w:rsidRPr="008B607F">
        <w:rPr>
          <w:rFonts w:ascii="Times New Roman" w:eastAsia="SimSun" w:hAnsi="Times New Roman" w:cs="Times New Roman"/>
          <w:color w:val="000000"/>
          <w:szCs w:val="24"/>
          <w:lang w:eastAsia="zh-CN"/>
        </w:rPr>
        <w:t>全体会议的会议记录中的</w:t>
      </w:r>
      <w:r w:rsidRPr="008B607F">
        <w:rPr>
          <w:rFonts w:ascii="Times New Roman" w:eastAsia="SimSun" w:hAnsi="Times New Roman" w:cs="Times New Roman"/>
          <w:color w:val="000000"/>
          <w:szCs w:val="24"/>
          <w:lang w:eastAsia="zh-CN"/>
        </w:rPr>
        <w:t>WRC-15</w:t>
      </w:r>
      <w:r w:rsidRPr="008B607F">
        <w:rPr>
          <w:rFonts w:ascii="Times New Roman" w:eastAsia="SimSun" w:hAnsi="Times New Roman" w:cs="Times New Roman"/>
          <w:color w:val="000000"/>
          <w:szCs w:val="24"/>
          <w:lang w:eastAsia="zh-CN"/>
        </w:rPr>
        <w:t>决</w:t>
      </w:r>
      <w:r w:rsidRPr="008B607F">
        <w:rPr>
          <w:rFonts w:ascii="SimSun" w:eastAsia="SimSun" w:hAnsi="SimSun" w:cs="SimSun" w:hint="eastAsia"/>
          <w:color w:val="000000"/>
          <w:szCs w:val="24"/>
          <w:lang w:eastAsia="zh-CN"/>
        </w:rPr>
        <w:t>定。委员会在第</w:t>
      </w:r>
      <w:r w:rsidRPr="008B607F">
        <w:rPr>
          <w:rFonts w:ascii="Times New Roman" w:eastAsia="SimSun" w:hAnsi="Times New Roman" w:cs="Times New Roman"/>
          <w:szCs w:val="24"/>
          <w:lang w:eastAsia="zh-CN"/>
        </w:rPr>
        <w:t>73</w:t>
      </w:r>
      <w:r w:rsidRPr="008B607F">
        <w:rPr>
          <w:rFonts w:ascii="Times New Roman" w:eastAsia="SimSun" w:hAnsi="Times New Roman" w:cs="Times New Roman" w:hint="eastAsia"/>
          <w:szCs w:val="24"/>
          <w:lang w:eastAsia="zh-CN"/>
        </w:rPr>
        <w:t>次会议中决定，</w:t>
      </w:r>
      <w:r w:rsidRPr="008B607F">
        <w:rPr>
          <w:rFonts w:ascii="Times New Roman" w:eastAsia="SimSun" w:hAnsi="Times New Roman" w:cs="Times New Roman"/>
          <w:color w:val="000000"/>
          <w:szCs w:val="24"/>
          <w:lang w:eastAsia="zh-CN"/>
        </w:rPr>
        <w:t>这些决定将采用注释的形式包括在相关程序规则中，</w:t>
      </w:r>
      <w:r w:rsidRPr="008B607F">
        <w:rPr>
          <w:rFonts w:ascii="Times New Roman" w:eastAsia="SimSun" w:hAnsi="Times New Roman" w:cs="Times New Roman" w:hint="eastAsia"/>
          <w:color w:val="000000"/>
          <w:szCs w:val="24"/>
          <w:lang w:eastAsia="zh-CN"/>
        </w:rPr>
        <w:t>其案文为全体会议所批准的原文。此类规则涉及附录</w:t>
      </w:r>
      <w:r w:rsidRPr="008B607F">
        <w:rPr>
          <w:rFonts w:ascii="Times New Roman" w:eastAsia="SimSun" w:hAnsi="Times New Roman" w:cs="Times New Roman"/>
          <w:szCs w:val="24"/>
          <w:lang w:eastAsia="zh-CN"/>
        </w:rPr>
        <w:t>30</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30A</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30B</w:t>
      </w:r>
      <w:r w:rsidRPr="008B607F">
        <w:rPr>
          <w:rFonts w:ascii="Times New Roman" w:eastAsia="SimSun" w:hAnsi="Times New Roman" w:cs="Times New Roman" w:hint="eastAsia"/>
          <w:szCs w:val="24"/>
          <w:lang w:eastAsia="zh-CN"/>
        </w:rPr>
        <w:t>。在此方面，主管部门未提出意见。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3.8</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SimSun" w:eastAsia="SimSun" w:hAnsi="SimSun" w:cs="SimSun" w:hint="eastAsia"/>
          <w:szCs w:val="24"/>
          <w:lang w:eastAsia="zh-CN"/>
        </w:rPr>
        <w:t>提出了此类规则何时生效的问题。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szCs w:val="24"/>
          <w:lang w:eastAsia="zh-CN"/>
        </w:rPr>
        <w:t>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表示，无需说明日期，因为这些规则只是说明了无线电通信局的做法，包括在《程序规则》中是为了各主管部门可以看到它们。</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3.9</w:t>
      </w:r>
      <w:r w:rsidRPr="008B607F">
        <w:rPr>
          <w:rFonts w:ascii="Times New Roman" w:eastAsia="SimSun" w:hAnsi="Times New Roman" w:cs="Times New Roman" w:hint="eastAsia"/>
          <w:szCs w:val="24"/>
          <w:lang w:eastAsia="zh-CN"/>
        </w:rPr>
        <w:t>0</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建议委员会做出如下结论：</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委员会详细讨论了向主管部门发出的</w:t>
      </w:r>
      <w:r w:rsidRPr="008B607F">
        <w:rPr>
          <w:rFonts w:ascii="Times New Roman" w:eastAsia="SimSun" w:hAnsi="Times New Roman" w:cs="Times New Roman" w:hint="eastAsia"/>
          <w:szCs w:val="24"/>
          <w:lang w:eastAsia="zh-CN"/>
        </w:rPr>
        <w:t>CCRR/5</w:t>
      </w:r>
      <w:r w:rsidRPr="008B607F">
        <w:rPr>
          <w:rFonts w:ascii="Times New Roman" w:eastAsia="SimSun" w:hAnsi="Times New Roman" w:cs="Times New Roman"/>
          <w:szCs w:val="24"/>
          <w:lang w:eastAsia="zh-CN"/>
        </w:rPr>
        <w:t>8</w:t>
      </w:r>
      <w:r w:rsidRPr="008B607F">
        <w:rPr>
          <w:rFonts w:ascii="Times New Roman" w:eastAsia="SimSun" w:hAnsi="Times New Roman" w:cs="Times New Roman" w:hint="eastAsia"/>
          <w:szCs w:val="24"/>
          <w:lang w:eastAsia="zh-CN"/>
        </w:rPr>
        <w:t>号通函所载的《程序规则》草案以及主管部门提出的意见（</w:t>
      </w:r>
      <w:r w:rsidRPr="008B607F">
        <w:rPr>
          <w:rFonts w:ascii="Times New Roman" w:eastAsia="SimSun" w:hAnsi="Times New Roman" w:cs="Times New Roman" w:hint="eastAsia"/>
          <w:szCs w:val="24"/>
          <w:lang w:eastAsia="zh-CN"/>
        </w:rPr>
        <w:t>RRB1</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1</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号文件）。委员会通过了《程序议程》以及</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《决定摘要》</w:t>
      </w:r>
      <w:r w:rsidRPr="008B607F">
        <w:rPr>
          <w:rFonts w:ascii="Times New Roman" w:eastAsia="SimSun" w:hAnsi="Times New Roman" w:cs="Times New Roman" w:hint="eastAsia"/>
          <w:szCs w:val="24"/>
          <w:lang w:eastAsia="zh-CN"/>
        </w:rPr>
        <w:t xml:space="preserve"> </w:t>
      </w:r>
      <w:r w:rsidRPr="008B607F">
        <w:rPr>
          <w:rFonts w:ascii="Times New Roman" w:eastAsia="SimSun" w:hAnsi="Times New Roman" w:cs="Times New Roman"/>
          <w:szCs w:val="24"/>
          <w:lang w:eastAsia="zh-CN"/>
        </w:rPr>
        <w:t>–RRB17-1/8</w:t>
      </w:r>
      <w:r w:rsidRPr="008B607F">
        <w:rPr>
          <w:rFonts w:ascii="Times New Roman" w:eastAsia="SimSun" w:hAnsi="Times New Roman" w:cs="Times New Roman" w:hint="eastAsia"/>
          <w:szCs w:val="24"/>
          <w:lang w:eastAsia="zh-CN"/>
        </w:rPr>
        <w:t>号文件</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附件</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所载的修改并同意将</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《决定摘要》</w:t>
      </w:r>
      <w:r w:rsidRPr="008B607F">
        <w:rPr>
          <w:rFonts w:ascii="Times New Roman" w:eastAsia="SimSun" w:hAnsi="Times New Roman" w:cs="Times New Roman" w:hint="eastAsia"/>
          <w:szCs w:val="24"/>
          <w:lang w:eastAsia="zh-CN"/>
        </w:rPr>
        <w:t xml:space="preserve"> </w:t>
      </w:r>
      <w:r w:rsidRPr="008B607F">
        <w:rPr>
          <w:rFonts w:ascii="Times New Roman" w:eastAsia="SimSun" w:hAnsi="Times New Roman" w:cs="Times New Roman"/>
          <w:szCs w:val="24"/>
          <w:lang w:eastAsia="zh-CN"/>
        </w:rPr>
        <w:t>–RRB17-1/8</w:t>
      </w:r>
      <w:r w:rsidRPr="008B607F">
        <w:rPr>
          <w:rFonts w:ascii="Times New Roman" w:eastAsia="SimSun" w:hAnsi="Times New Roman" w:cs="Times New Roman" w:hint="eastAsia"/>
          <w:szCs w:val="24"/>
          <w:lang w:eastAsia="zh-CN"/>
        </w:rPr>
        <w:t>号文件</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附件</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中</w:t>
      </w:r>
      <w:r w:rsidRPr="008B607F">
        <w:rPr>
          <w:rFonts w:ascii="Times New Roman" w:eastAsia="SimSun" w:hAnsi="Times New Roman" w:cs="Times New Roman"/>
          <w:color w:val="000000"/>
          <w:szCs w:val="24"/>
          <w:lang w:eastAsia="zh-CN"/>
        </w:rPr>
        <w:t>未出现在大会《最后文件》中、而是反映在</w:t>
      </w:r>
      <w:r w:rsidRPr="008B607F">
        <w:rPr>
          <w:rFonts w:ascii="Times New Roman" w:eastAsia="SimSun" w:hAnsi="Times New Roman" w:cs="Times New Roman"/>
          <w:color w:val="000000"/>
          <w:szCs w:val="24"/>
          <w:lang w:eastAsia="zh-CN"/>
        </w:rPr>
        <w:t>WRC-15</w:t>
      </w:r>
      <w:r w:rsidRPr="008B607F">
        <w:rPr>
          <w:rFonts w:ascii="Times New Roman" w:eastAsia="SimSun" w:hAnsi="Times New Roman" w:cs="Times New Roman"/>
          <w:color w:val="000000"/>
          <w:szCs w:val="24"/>
          <w:lang w:eastAsia="zh-CN"/>
        </w:rPr>
        <w:t>全体会议的会议记录中的</w:t>
      </w:r>
      <w:r w:rsidRPr="008B607F">
        <w:rPr>
          <w:rFonts w:ascii="Times New Roman" w:eastAsia="SimSun" w:hAnsi="Times New Roman" w:cs="Times New Roman"/>
          <w:color w:val="000000"/>
          <w:szCs w:val="24"/>
          <w:lang w:eastAsia="zh-CN"/>
        </w:rPr>
        <w:t>WRC-15</w:t>
      </w:r>
      <w:r w:rsidRPr="008B607F">
        <w:rPr>
          <w:rFonts w:ascii="Times New Roman" w:eastAsia="SimSun" w:hAnsi="Times New Roman" w:cs="Times New Roman"/>
          <w:color w:val="000000"/>
          <w:szCs w:val="24"/>
          <w:lang w:eastAsia="zh-CN"/>
        </w:rPr>
        <w:t>决定</w:t>
      </w:r>
      <w:r w:rsidRPr="008B607F">
        <w:rPr>
          <w:rFonts w:ascii="Times New Roman" w:eastAsia="SimSun" w:hAnsi="Times New Roman" w:cs="Times New Roman" w:hint="eastAsia"/>
          <w:color w:val="000000"/>
          <w:szCs w:val="24"/>
          <w:lang w:eastAsia="zh-CN"/>
        </w:rPr>
        <w:t>作为注释包括在《程序规则》中。</w:t>
      </w:r>
      <w:r w:rsidRPr="008B607F">
        <w:rPr>
          <w:rFonts w:ascii="Times New Roman" w:eastAsia="SimSun" w:hAnsi="Times New Roman" w:cs="Times New Roma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3.9</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会议对此表示</w:t>
      </w:r>
      <w:r w:rsidRPr="008B607F">
        <w:rPr>
          <w:rFonts w:ascii="SimSun" w:eastAsia="SimSun" w:hAnsi="SimSun" w:cs="SimSun" w:hint="eastAsia"/>
          <w:b/>
          <w:bCs/>
          <w:szCs w:val="24"/>
          <w:lang w:eastAsia="zh-CN"/>
        </w:rPr>
        <w:t>同意</w:t>
      </w:r>
      <w:r w:rsidRPr="008B607F">
        <w:rPr>
          <w:rFonts w:ascii="SimSun" w:eastAsia="SimSun" w:hAnsi="SimSun" w:cs="SimSu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4</w:t>
      </w:r>
      <w:r w:rsidRPr="008B607F">
        <w:rPr>
          <w:rFonts w:ascii="Times New Roman" w:eastAsia="Times New Roman" w:hAnsi="Times New Roman" w:cs="Times New Roman"/>
          <w:b/>
          <w:szCs w:val="20"/>
          <w:lang w:val="en-GB" w:eastAsia="zh-CN"/>
        </w:rPr>
        <w:tab/>
      </w:r>
      <w:r w:rsidRPr="008B607F">
        <w:rPr>
          <w:rFonts w:ascii="SimSun" w:eastAsia="SimSun" w:hAnsi="SimSun" w:cs="SimSun" w:hint="eastAsia"/>
          <w:b/>
          <w:szCs w:val="20"/>
          <w:lang w:val="en-GB" w:eastAsia="zh-CN"/>
        </w:rPr>
        <w:t>审议</w:t>
      </w:r>
      <w:r w:rsidRPr="008B607F">
        <w:rPr>
          <w:rFonts w:ascii="Times New Roman" w:eastAsia="SimSun" w:hAnsi="Times New Roman" w:cs="Times New Roman" w:hint="eastAsia"/>
          <w:b/>
          <w:szCs w:val="20"/>
          <w:lang w:val="en-GB" w:eastAsia="zh-CN"/>
        </w:rPr>
        <w:t>《程序规则》</w:t>
      </w:r>
      <w:r w:rsidRPr="008B607F">
        <w:rPr>
          <w:rFonts w:ascii="Times New Roman" w:eastAsia="Times New Roman" w:hAnsi="Times New Roman" w:cs="Times New Roman"/>
          <w:b/>
          <w:szCs w:val="20"/>
          <w:lang w:val="en-GB" w:eastAsia="zh-CN"/>
        </w:rPr>
        <w:t>–</w:t>
      </w:r>
      <w:r w:rsidRPr="008B607F">
        <w:rPr>
          <w:rFonts w:ascii="Times New Roman" w:eastAsia="SimSun" w:hAnsi="Times New Roman" w:cs="Times New Roman" w:hint="eastAsia"/>
          <w:b/>
          <w:szCs w:val="20"/>
          <w:lang w:val="en-GB" w:eastAsia="zh-CN"/>
        </w:rPr>
        <w:t>《程序规则》清单（</w:t>
      </w:r>
      <w:r w:rsidRPr="008B607F">
        <w:rPr>
          <w:rFonts w:ascii="Times New Roman" w:eastAsia="Times New Roman" w:hAnsi="Times New Roman" w:cs="Times New Roman"/>
          <w:b/>
          <w:szCs w:val="20"/>
          <w:lang w:val="en-GB" w:eastAsia="zh-CN"/>
        </w:rPr>
        <w:t>RRB16</w:t>
      </w:r>
      <w:r w:rsidRPr="008B607F">
        <w:rPr>
          <w:rFonts w:ascii="Times New Roman" w:eastAsia="Times New Roman" w:hAnsi="Times New Roman" w:cs="Times New Roman"/>
          <w:b/>
          <w:szCs w:val="20"/>
          <w:lang w:val="en-GB" w:eastAsia="zh-CN"/>
        </w:rPr>
        <w:noBreakHyphen/>
        <w:t>2/3(Rev.4)</w:t>
      </w:r>
      <w:r w:rsidRPr="008B607F">
        <w:rPr>
          <w:rFonts w:ascii="SimSun" w:eastAsia="SimSun" w:hAnsi="SimSun" w:cs="SimSun" w:hint="eastAsia"/>
          <w:b/>
          <w:szCs w:val="20"/>
          <w:lang w:val="en-GB" w:eastAsia="zh-CN"/>
        </w:rPr>
        <w:t>和</w:t>
      </w:r>
      <w:r w:rsidRPr="008B607F">
        <w:rPr>
          <w:rFonts w:ascii="Times New Roman" w:eastAsia="Times New Roman" w:hAnsi="Times New Roman" w:cs="Times New Roman"/>
          <w:b/>
          <w:szCs w:val="20"/>
          <w:lang w:val="en-GB" w:eastAsia="zh-CN"/>
        </w:rPr>
        <w:t>(Rev.5)</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4.1</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委员会完成对提交本次会议的程序规则草案的审议后，担任《程序规则》工作组主席的</w:t>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发言提请注意根据委员会本次会议做出的决定，对</w:t>
      </w:r>
      <w:r w:rsidRPr="008B607F">
        <w:rPr>
          <w:rFonts w:ascii="Times New Roman" w:eastAsia="SimSun" w:hAnsi="Times New Roman" w:cs="Times New Roman"/>
          <w:szCs w:val="24"/>
          <w:lang w:eastAsia="zh-CN"/>
        </w:rPr>
        <w:t>RRB16-2/3</w:t>
      </w:r>
      <w:r w:rsidRPr="008B607F">
        <w:rPr>
          <w:rFonts w:ascii="Times New Roman" w:eastAsia="SimSun" w:hAnsi="Times New Roman" w:cs="Times New Roman" w:hint="eastAsia"/>
          <w:szCs w:val="24"/>
          <w:lang w:eastAsia="zh-CN"/>
        </w:rPr>
        <w:t>号文件进行的最新修订。他指出，委员会只剩下一条程序规则需在第</w:t>
      </w:r>
      <w:r w:rsidRPr="008B607F">
        <w:rPr>
          <w:rFonts w:ascii="Times New Roman" w:eastAsia="SimSun" w:hAnsi="Times New Roman" w:cs="Times New Roman" w:hint="eastAsia"/>
          <w:szCs w:val="24"/>
          <w:lang w:eastAsia="zh-CN"/>
        </w:rPr>
        <w:t>75</w:t>
      </w:r>
      <w:r w:rsidRPr="008B607F">
        <w:rPr>
          <w:rFonts w:ascii="Times New Roman" w:eastAsia="SimSun" w:hAnsi="Times New Roman" w:cs="Times New Roman" w:hint="eastAsia"/>
          <w:szCs w:val="24"/>
          <w:lang w:eastAsia="zh-CN"/>
        </w:rPr>
        <w:t>次会议上审议，该规则涉及第</w:t>
      </w:r>
      <w:r w:rsidRPr="008B607F">
        <w:rPr>
          <w:rFonts w:ascii="Times New Roman" w:eastAsia="SimSun" w:hAnsi="Times New Roman" w:cs="Times New Roman" w:hint="eastAsia"/>
          <w:szCs w:val="24"/>
          <w:lang w:eastAsia="zh-CN"/>
        </w:rPr>
        <w:t>907</w:t>
      </w:r>
      <w:r w:rsidRPr="008B607F">
        <w:rPr>
          <w:rFonts w:ascii="Times New Roman" w:eastAsia="SimSun" w:hAnsi="Times New Roman" w:cs="Times New Roman" w:hint="eastAsia"/>
          <w:szCs w:val="24"/>
          <w:lang w:eastAsia="zh-CN"/>
        </w:rPr>
        <w:t>号决议（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，修订版）信函的受理问题。他也提请注意后附资料</w:t>
      </w:r>
      <w:r w:rsidRPr="008B607F">
        <w:rPr>
          <w:rFonts w:ascii="Times New Roman" w:eastAsia="SimSun" w:hAnsi="Times New Roman" w:cs="Times New Roman" w:hint="eastAsia"/>
          <w:szCs w:val="24"/>
          <w:lang w:eastAsia="zh-CN"/>
        </w:rPr>
        <w:t>4</w:t>
      </w:r>
      <w:r w:rsidRPr="008B607F">
        <w:rPr>
          <w:rFonts w:ascii="Times New Roman" w:eastAsia="SimSun" w:hAnsi="Times New Roman" w:cs="Times New Roman" w:hint="eastAsia"/>
          <w:szCs w:val="24"/>
          <w:lang w:eastAsia="zh-CN"/>
        </w:rPr>
        <w:t>中删除了对有关根据附录</w:t>
      </w:r>
      <w:r w:rsidRPr="008B607F">
        <w:rPr>
          <w:rFonts w:ascii="Times New Roman" w:eastAsia="SimSun" w:hAnsi="Times New Roman" w:cs="Times New Roman" w:hint="eastAsia"/>
          <w:szCs w:val="24"/>
          <w:lang w:eastAsia="zh-CN"/>
        </w:rPr>
        <w:t>30</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hint="eastAsia"/>
          <w:szCs w:val="24"/>
          <w:lang w:eastAsia="zh-CN"/>
        </w:rPr>
        <w:t>30A</w:t>
      </w:r>
      <w:r w:rsidRPr="008B607F">
        <w:rPr>
          <w:rFonts w:ascii="Times New Roman" w:eastAsia="SimSun" w:hAnsi="Times New Roman" w:cs="Times New Roman" w:hint="eastAsia"/>
          <w:szCs w:val="24"/>
          <w:lang w:eastAsia="zh-CN"/>
        </w:rPr>
        <w:t>进行协调的信函接收问题的引证（</w:t>
      </w:r>
      <w:r w:rsidRPr="008B607F">
        <w:rPr>
          <w:rFonts w:ascii="Times New Roman" w:eastAsia="SimSun" w:hAnsi="Times New Roman" w:cs="Times New Roman"/>
          <w:szCs w:val="24"/>
          <w:lang w:eastAsia="zh-CN"/>
        </w:rPr>
        <w:t>WRC-15</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szCs w:val="24"/>
          <w:lang w:eastAsia="zh-CN"/>
        </w:rPr>
        <w:t>8</w:t>
      </w:r>
      <w:r w:rsidRPr="008B607F">
        <w:rPr>
          <w:rFonts w:ascii="Times New Roman" w:eastAsia="SimSun" w:hAnsi="Times New Roman" w:cs="Times New Roman" w:hint="eastAsia"/>
          <w:szCs w:val="24"/>
          <w:lang w:eastAsia="zh-CN"/>
        </w:rPr>
        <w:t>次全体会议，</w:t>
      </w:r>
      <w:r w:rsidRPr="008B607F">
        <w:rPr>
          <w:rFonts w:ascii="Times New Roman" w:eastAsia="SimSun" w:hAnsi="Times New Roman" w:cs="Times New Roman"/>
          <w:szCs w:val="24"/>
          <w:lang w:eastAsia="zh-CN"/>
        </w:rPr>
        <w:t>505</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398</w:t>
      </w:r>
      <w:r w:rsidRPr="008B607F">
        <w:rPr>
          <w:rFonts w:ascii="Times New Roman" w:eastAsia="SimSun" w:hAnsi="Times New Roman" w:cs="Times New Roman" w:hint="eastAsia"/>
          <w:szCs w:val="24"/>
          <w:lang w:eastAsia="zh-CN"/>
        </w:rPr>
        <w:t>号文件），因为该问题将由下届</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根据第</w:t>
      </w:r>
      <w:r w:rsidRPr="008B607F">
        <w:rPr>
          <w:rFonts w:ascii="Times New Roman" w:eastAsia="SimSun" w:hAnsi="Times New Roman" w:cs="Times New Roman" w:hint="eastAsia"/>
          <w:szCs w:val="24"/>
          <w:lang w:eastAsia="zh-CN"/>
        </w:rPr>
        <w:t>907</w:t>
      </w:r>
      <w:r w:rsidRPr="008B607F">
        <w:rPr>
          <w:rFonts w:ascii="Times New Roman" w:eastAsia="SimSun" w:hAnsi="Times New Roman" w:cs="Times New Roman" w:hint="eastAsia"/>
          <w:szCs w:val="24"/>
          <w:lang w:eastAsia="zh-CN"/>
        </w:rPr>
        <w:t>号决议（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，修订版）进行审议。</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4.2</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发表意见后，会议</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，委员会在前次和本次会议上涉及的所有有关第</w:t>
      </w:r>
      <w:r w:rsidRPr="008B607F">
        <w:rPr>
          <w:rFonts w:ascii="Times New Roman" w:eastAsia="SimSun" w:hAnsi="Times New Roman" w:cs="Times New Roman"/>
          <w:szCs w:val="24"/>
          <w:lang w:eastAsia="zh-CN"/>
        </w:rPr>
        <w:t>1.112</w:t>
      </w:r>
      <w:r w:rsidRPr="008B607F">
        <w:rPr>
          <w:rFonts w:ascii="Times New Roman" w:eastAsia="SimSun" w:hAnsi="Times New Roman" w:cs="Times New Roman" w:hint="eastAsia"/>
          <w:szCs w:val="24"/>
          <w:lang w:eastAsia="zh-CN"/>
        </w:rPr>
        <w:t>款的处理均将综合在</w:t>
      </w:r>
      <w:r w:rsidRPr="008B607F">
        <w:rPr>
          <w:rFonts w:ascii="Times New Roman" w:eastAsia="SimSun" w:hAnsi="Times New Roman" w:cs="Times New Roman"/>
          <w:szCs w:val="24"/>
          <w:lang w:eastAsia="zh-CN"/>
        </w:rPr>
        <w:t>RRB16-2/3(Rev.5)</w:t>
      </w:r>
      <w:r w:rsidRPr="008B607F">
        <w:rPr>
          <w:rFonts w:ascii="Times New Roman" w:eastAsia="SimSun" w:hAnsi="Times New Roman" w:cs="Times New Roman" w:hint="eastAsia"/>
          <w:szCs w:val="24"/>
          <w:lang w:eastAsia="zh-CN"/>
        </w:rPr>
        <w:t>号文件后附资料</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中。</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4.3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委员会</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就该文件做出如下结论：</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根据无线电通信局提供的信息，委员会决定更新</w:t>
      </w:r>
      <w:r w:rsidRPr="008B607F">
        <w:rPr>
          <w:rFonts w:ascii="Times New Roman" w:eastAsia="SimSun" w:hAnsi="Times New Roman" w:cs="Times New Roman"/>
          <w:szCs w:val="24"/>
          <w:lang w:eastAsia="zh-CN"/>
        </w:rPr>
        <w:t>RRB16-2/3(Rev.5)</w:t>
      </w:r>
      <w:r w:rsidRPr="008B607F">
        <w:rPr>
          <w:rFonts w:ascii="Times New Roman" w:eastAsia="SimSun" w:hAnsi="Times New Roman" w:cs="Times New Roman" w:hint="eastAsia"/>
          <w:szCs w:val="24"/>
          <w:lang w:eastAsia="zh-CN"/>
        </w:rPr>
        <w:t>号文件中所含的拟议《程序规则》草案清单并责成无线电通信局起草相关的《程序规则》草案。”</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4.4</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代表整个委员会感谢分别担任</w:t>
      </w:r>
      <w:r w:rsidRPr="008B607F">
        <w:rPr>
          <w:rFonts w:ascii="Times New Roman" w:eastAsia="SimSun" w:hAnsi="Times New Roman" w:cs="Times New Roman" w:hint="eastAsia"/>
          <w:szCs w:val="24"/>
          <w:lang w:eastAsia="zh-CN"/>
        </w:rPr>
        <w:t>《程序规则》工作组正副主席的</w:t>
      </w:r>
      <w:r w:rsidRPr="008B607F">
        <w:rPr>
          <w:rFonts w:ascii="Times New Roman" w:eastAsia="SimSun" w:hAnsi="Times New Roman" w:cs="Times New Roman"/>
          <w:szCs w:val="24"/>
          <w:lang w:eastAsia="zh-CN"/>
        </w:rPr>
        <w:t>Bessi</w:t>
      </w:r>
      <w:r w:rsidRPr="008B607F">
        <w:rPr>
          <w:rFonts w:ascii="SimSun" w:eastAsia="SimSun" w:hAnsi="SimSun" w:cs="SimSun" w:hint="eastAsia"/>
          <w:szCs w:val="24"/>
          <w:lang w:eastAsia="zh-CN"/>
        </w:rPr>
        <w:t>先生和</w:t>
      </w:r>
      <w:r w:rsidRPr="008B607F">
        <w:rPr>
          <w:rFonts w:ascii="Times New Roman" w:eastAsia="SimSun" w:hAnsi="Times New Roman" w:cs="Times New Roman"/>
          <w:szCs w:val="24"/>
          <w:lang w:eastAsia="zh-CN"/>
        </w:rPr>
        <w:t>Bin Hammad</w:t>
      </w:r>
      <w:r w:rsidRPr="008B607F">
        <w:rPr>
          <w:rFonts w:ascii="SimSun" w:eastAsia="SimSun" w:hAnsi="SimSun" w:cs="SimSun" w:hint="eastAsia"/>
          <w:szCs w:val="24"/>
          <w:lang w:eastAsia="zh-CN"/>
        </w:rPr>
        <w:t>先生以及无线电通信局</w:t>
      </w:r>
      <w:r w:rsidRPr="008B607F">
        <w:rPr>
          <w:rFonts w:ascii="Times New Roman" w:eastAsia="SimSun" w:hAnsi="Times New Roman" w:cs="Times New Roman"/>
          <w:szCs w:val="24"/>
          <w:lang w:eastAsia="zh-CN"/>
        </w:rPr>
        <w:t>Botha</w:t>
      </w:r>
      <w:r w:rsidRPr="008B607F">
        <w:rPr>
          <w:rFonts w:ascii="SimSun" w:eastAsia="SimSun" w:hAnsi="SimSun" w:cs="SimSun" w:hint="eastAsia"/>
          <w:szCs w:val="24"/>
          <w:lang w:eastAsia="zh-CN"/>
        </w:rPr>
        <w:t>先生等所有开展了艰苦的工作并做出贡献的人员。</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5</w:t>
      </w:r>
      <w:r w:rsidRPr="008B607F">
        <w:rPr>
          <w:rFonts w:ascii="Times New Roman" w:eastAsia="Times New Roman" w:hAnsi="Times New Roman" w:cs="Times New Roman"/>
          <w:b/>
          <w:szCs w:val="20"/>
          <w:lang w:val="en-GB" w:eastAsia="zh-CN"/>
        </w:rPr>
        <w:tab/>
      </w:r>
      <w:r w:rsidRPr="008B607F">
        <w:rPr>
          <w:rFonts w:ascii="Times New Roman" w:eastAsia="SimSun" w:hAnsi="Times New Roman" w:cs="Times New Roman" w:hint="eastAsia"/>
          <w:b/>
          <w:szCs w:val="20"/>
          <w:lang w:val="en-GB" w:eastAsia="zh-CN"/>
        </w:rPr>
        <w:t>阿联酋主管部门请求延长</w:t>
      </w:r>
      <w:r w:rsidRPr="008B607F">
        <w:rPr>
          <w:rFonts w:ascii="Times New Roman" w:eastAsia="SimSun" w:hAnsi="Times New Roman" w:cs="Times New Roman"/>
          <w:b/>
          <w:szCs w:val="20"/>
          <w:lang w:val="en-GB" w:eastAsia="zh-CN"/>
        </w:rPr>
        <w:t>YAHSAT-G5-43W</w:t>
      </w:r>
      <w:r w:rsidRPr="008B607F">
        <w:rPr>
          <w:rFonts w:ascii="Times New Roman" w:eastAsia="SimSun" w:hAnsi="Times New Roman" w:cs="Times New Roman" w:hint="eastAsia"/>
          <w:b/>
          <w:szCs w:val="20"/>
          <w:lang w:val="en-GB" w:eastAsia="zh-CN"/>
        </w:rPr>
        <w:t>卫星网络频率指配投入使用日期的文稿（</w:t>
      </w:r>
      <w:r w:rsidRPr="008B607F">
        <w:rPr>
          <w:rFonts w:ascii="Times New Roman" w:eastAsia="Times New Roman" w:hAnsi="Times New Roman" w:cs="Times New Roman"/>
          <w:b/>
          <w:szCs w:val="20"/>
          <w:lang w:val="en-GB" w:eastAsia="zh-CN"/>
        </w:rPr>
        <w:t>RRB17-1/1</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Matas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SSD/SPR</w:t>
      </w:r>
      <w:r w:rsidRPr="008B607F">
        <w:rPr>
          <w:rFonts w:ascii="SimSun" w:eastAsia="SimSun" w:hAnsi="SimSun" w:cs="SimSun" w:hint="eastAsia"/>
          <w:b/>
          <w:bCs/>
          <w:szCs w:val="24"/>
          <w:lang w:eastAsia="zh-CN"/>
        </w:rPr>
        <w:t>处长）</w:t>
      </w:r>
      <w:r w:rsidRPr="008B607F">
        <w:rPr>
          <w:rFonts w:ascii="Times New Roman" w:eastAsia="SimSun" w:hAnsi="Times New Roman" w:cs="Times New Roman" w:hint="eastAsia"/>
          <w:szCs w:val="24"/>
          <w:lang w:eastAsia="zh-CN"/>
        </w:rPr>
        <w:t>介绍了</w:t>
      </w:r>
      <w:r w:rsidRPr="008B607F">
        <w:rPr>
          <w:rFonts w:ascii="Times New Roman" w:eastAsia="SimSun" w:hAnsi="Times New Roman" w:cs="Times New Roman"/>
          <w:szCs w:val="24"/>
          <w:lang w:eastAsia="zh-CN"/>
        </w:rPr>
        <w:t>RRB17-1/1</w:t>
      </w:r>
      <w:r w:rsidRPr="008B607F">
        <w:rPr>
          <w:rFonts w:ascii="Times New Roman" w:eastAsia="SimSun" w:hAnsi="Times New Roman" w:cs="Times New Roman" w:hint="eastAsia"/>
          <w:szCs w:val="24"/>
          <w:lang w:eastAsia="zh-CN"/>
        </w:rPr>
        <w:t>号文件，阿联酋主管部门在该文件中要求将</w:t>
      </w:r>
      <w:r w:rsidRPr="008B607F">
        <w:rPr>
          <w:rFonts w:ascii="Times New Roman" w:eastAsia="SimSun" w:hAnsi="Times New Roman" w:cs="Times New Roman"/>
          <w:szCs w:val="24"/>
          <w:lang w:eastAsia="zh-CN"/>
        </w:rPr>
        <w:t>YAHSAT-G5-43W</w:t>
      </w:r>
      <w:r w:rsidRPr="008B607F">
        <w:rPr>
          <w:rFonts w:ascii="Times New Roman" w:eastAsia="SimSun" w:hAnsi="Times New Roman" w:cs="Times New Roman" w:hint="eastAsia"/>
          <w:szCs w:val="24"/>
          <w:lang w:eastAsia="zh-CN"/>
        </w:rPr>
        <w:t>卫星网络频率指配投入使用日期延长八个月。安排了准备将该网络投入使用的卫星的发射时间，以确保遵守第</w:t>
      </w:r>
      <w:r w:rsidRPr="008B607F">
        <w:rPr>
          <w:rFonts w:ascii="Times New Roman" w:eastAsia="SimSun" w:hAnsi="Times New Roman" w:cs="Times New Roman" w:hint="eastAsia"/>
          <w:szCs w:val="24"/>
          <w:lang w:eastAsia="zh-CN"/>
        </w:rPr>
        <w:t>11.44</w:t>
      </w:r>
      <w:r w:rsidRPr="008B607F">
        <w:rPr>
          <w:rFonts w:ascii="Times New Roman" w:eastAsia="SimSun" w:hAnsi="Times New Roman" w:cs="Times New Roman" w:hint="eastAsia"/>
          <w:szCs w:val="24"/>
          <w:lang w:eastAsia="zh-CN"/>
        </w:rPr>
        <w:t>款所规定的七年规则时限，即</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21</w:t>
      </w:r>
      <w:r w:rsidRPr="008B607F">
        <w:rPr>
          <w:rFonts w:ascii="Times New Roman" w:eastAsia="SimSun" w:hAnsi="Times New Roman" w:cs="Times New Roman" w:hint="eastAsia"/>
          <w:szCs w:val="24"/>
          <w:lang w:eastAsia="zh-CN"/>
        </w:rPr>
        <w:t>日。但是，根据阿联酋主管部门的说法，由于同箭发射的另一颗卫星遇到了问题，发射被延误，形成了文稿所述的</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”情况。由于该问题的出现，卫星新的发射日期被确定为</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14</w:t>
      </w:r>
      <w:r w:rsidRPr="008B607F">
        <w:rPr>
          <w:rFonts w:ascii="Times New Roman" w:eastAsia="SimSun" w:hAnsi="Times New Roman" w:cs="Times New Roman" w:hint="eastAsia"/>
          <w:szCs w:val="24"/>
          <w:lang w:eastAsia="zh-CN"/>
        </w:rPr>
        <w:t>日，这意味着将无法遵守第</w:t>
      </w:r>
      <w:r w:rsidRPr="008B607F">
        <w:rPr>
          <w:rFonts w:ascii="Times New Roman" w:eastAsia="SimSun" w:hAnsi="Times New Roman" w:cs="Times New Roman" w:hint="eastAsia"/>
          <w:szCs w:val="24"/>
          <w:lang w:eastAsia="zh-CN"/>
        </w:rPr>
        <w:t>11.44</w:t>
      </w:r>
      <w:r w:rsidRPr="008B607F">
        <w:rPr>
          <w:rFonts w:ascii="Times New Roman" w:eastAsia="SimSun" w:hAnsi="Times New Roman" w:cs="Times New Roman" w:hint="eastAsia"/>
          <w:szCs w:val="24"/>
          <w:lang w:eastAsia="zh-CN"/>
        </w:rPr>
        <w:t>款所规定的投入使用规则时限。因此，阿联酋主管部门请求将</w:t>
      </w:r>
      <w:r w:rsidRPr="008B607F">
        <w:rPr>
          <w:rFonts w:ascii="Times New Roman" w:eastAsia="SimSun" w:hAnsi="Times New Roman" w:cs="Times New Roman"/>
          <w:szCs w:val="24"/>
          <w:lang w:eastAsia="zh-CN"/>
        </w:rPr>
        <w:t>YAHSAT-G5-43W</w:t>
      </w:r>
      <w:r w:rsidRPr="008B607F">
        <w:rPr>
          <w:rFonts w:ascii="Times New Roman" w:eastAsia="SimSun" w:hAnsi="Times New Roman" w:cs="Times New Roman" w:hint="eastAsia"/>
          <w:szCs w:val="24"/>
          <w:lang w:eastAsia="zh-CN"/>
        </w:rPr>
        <w:t>卫星网络投入使用的截止期限重新设定为</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21</w:t>
      </w:r>
      <w:r w:rsidRPr="008B607F">
        <w:rPr>
          <w:rFonts w:ascii="Times New Roman" w:eastAsia="SimSun" w:hAnsi="Times New Roman" w:cs="Times New Roman" w:hint="eastAsia"/>
          <w:szCs w:val="24"/>
          <w:lang w:eastAsia="zh-CN"/>
        </w:rPr>
        <w:t>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5.2</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针对</w:t>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提出的问题，</w:t>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确认该卫星确实已于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14</w:t>
      </w:r>
      <w:r w:rsidRPr="008B607F">
        <w:rPr>
          <w:rFonts w:ascii="Times New Roman" w:eastAsia="SimSun" w:hAnsi="Times New Roman" w:cs="Times New Roman" w:hint="eastAsia"/>
          <w:szCs w:val="24"/>
          <w:lang w:eastAsia="zh-CN"/>
        </w:rPr>
        <w:t>日成功发射，正在</w:t>
      </w:r>
      <w:r w:rsidRPr="008B607F">
        <w:rPr>
          <w:rFonts w:ascii="STKaiti" w:eastAsia="STKaiti" w:hAnsi="STKaiti" w:cs="Times New Roman" w:hint="eastAsia"/>
          <w:iCs/>
          <w:szCs w:val="24"/>
          <w:lang w:eastAsia="zh-CN"/>
        </w:rPr>
        <w:t>前往</w:t>
      </w:r>
      <w:r w:rsidRPr="008B607F">
        <w:rPr>
          <w:rFonts w:ascii="Times New Roman" w:eastAsia="SimSun" w:hAnsi="Times New Roman" w:cs="Times New Roman" w:hint="eastAsia"/>
          <w:szCs w:val="24"/>
          <w:lang w:eastAsia="zh-CN"/>
        </w:rPr>
        <w:t>西经</w:t>
      </w:r>
      <w:r w:rsidRPr="008B607F">
        <w:rPr>
          <w:rFonts w:ascii="Times New Roman" w:eastAsia="SimSun" w:hAnsi="Times New Roman" w:cs="Times New Roman" w:hint="eastAsia"/>
          <w:szCs w:val="24"/>
          <w:lang w:eastAsia="zh-CN"/>
        </w:rPr>
        <w:t>43</w:t>
      </w:r>
      <w:r w:rsidRPr="008B607F">
        <w:rPr>
          <w:rFonts w:ascii="Times New Roman" w:eastAsia="SimSun" w:hAnsi="Times New Roman" w:cs="Times New Roman" w:hint="eastAsia"/>
          <w:szCs w:val="24"/>
          <w:lang w:eastAsia="zh-CN"/>
        </w:rPr>
        <w:t>度轨位的</w:t>
      </w:r>
      <w:r w:rsidRPr="008B607F">
        <w:rPr>
          <w:rFonts w:ascii="STKaiti" w:eastAsia="STKaiti" w:hAnsi="STKaiti" w:cs="Times New Roman" w:hint="eastAsia"/>
          <w:iCs/>
          <w:szCs w:val="24"/>
          <w:lang w:eastAsia="zh-CN"/>
        </w:rPr>
        <w:t>过程</w:t>
      </w:r>
      <w:r w:rsidRPr="008B607F">
        <w:rPr>
          <w:rFonts w:ascii="Times New Roman" w:eastAsia="SimSun" w:hAnsi="Times New Roman" w:cs="Times New Roman" w:hint="eastAsia"/>
          <w:szCs w:val="24"/>
          <w:lang w:eastAsia="zh-CN"/>
        </w:rPr>
        <w:t>中。它是与印尼卫星</w:t>
      </w:r>
      <w:r w:rsidRPr="008B607F">
        <w:rPr>
          <w:rFonts w:ascii="Times New Roman" w:eastAsia="SimSun" w:hAnsi="Times New Roman" w:cs="Times New Roman"/>
          <w:szCs w:val="24"/>
          <w:lang w:eastAsia="zh-CN"/>
        </w:rPr>
        <w:t>Telkom-3S</w:t>
      </w:r>
      <w:r w:rsidRPr="008B607F">
        <w:rPr>
          <w:rFonts w:ascii="Times New Roman" w:eastAsia="SimSun" w:hAnsi="Times New Roman" w:cs="Times New Roman" w:hint="eastAsia"/>
          <w:szCs w:val="24"/>
          <w:lang w:eastAsia="zh-CN"/>
        </w:rPr>
        <w:t>一同发射的，委员会曾在第</w:t>
      </w:r>
      <w:r w:rsidRPr="008B607F">
        <w:rPr>
          <w:rFonts w:ascii="Times New Roman" w:eastAsia="SimSun" w:hAnsi="Times New Roman" w:cs="Times New Roman" w:hint="eastAsia"/>
          <w:szCs w:val="24"/>
          <w:lang w:eastAsia="zh-CN"/>
        </w:rPr>
        <w:t>73</w:t>
      </w:r>
      <w:r w:rsidRPr="008B607F">
        <w:rPr>
          <w:rFonts w:ascii="Times New Roman" w:eastAsia="SimSun" w:hAnsi="Times New Roman" w:cs="Times New Roman" w:hint="eastAsia"/>
          <w:szCs w:val="24"/>
          <w:lang w:eastAsia="zh-CN"/>
        </w:rPr>
        <w:t>次会议中应印尼主管部门的要求延长了此卫星的规则时限。可以设想，印尼的卫星将及时到达其轨位并在延长后的截止期限前将印尼的网络投入使用。如果委员会将给予八个月的延期，阿联酋的卫星也可做出同样的假设。</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指出，应祝贺阿联酋和印尼卫星发射成功。</w:t>
      </w:r>
      <w:r w:rsidRPr="008B607F">
        <w:rPr>
          <w:rFonts w:ascii="Times New Roman" w:eastAsia="SimSun" w:hAnsi="Times New Roman" w:cs="Times New Roman" w:hint="eastAsia"/>
          <w:szCs w:val="24"/>
          <w:lang w:eastAsia="zh-CN"/>
        </w:rPr>
        <w:t>尽管如此，他指出，阿联酋文稿中，在该案件应属于</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同箭发射问题”还是</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”案件方面似乎存在一些混淆。</w:t>
      </w:r>
      <w:r w:rsidRPr="008B607F">
        <w:rPr>
          <w:rFonts w:ascii="Times New Roman" w:eastAsia="SimSun" w:hAnsi="Times New Roman" w:cs="Times New Roman"/>
          <w:szCs w:val="24"/>
          <w:lang w:eastAsia="zh-CN"/>
        </w:rPr>
        <w:t>WRC</w:t>
      </w:r>
      <w:r w:rsidRPr="008B607F">
        <w:rPr>
          <w:rFonts w:ascii="Times New Roman" w:eastAsia="SimSun" w:hAnsi="Times New Roman" w:cs="Times New Roman" w:hint="eastAsia"/>
          <w:szCs w:val="24"/>
          <w:lang w:eastAsia="zh-CN"/>
        </w:rPr>
        <w:t>授权委员会处理两方面的问题。但在援引</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”时，阿联酋寻求列举多个先例，以支持其请求。他认为这一做法是不妥当的，因为委员会被要求纯粹根据个案处理所有</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案件。同箭发射问题则相反，已对此明确界定了法理规定。他引用</w:t>
      </w:r>
      <w:r w:rsidRPr="008B607F">
        <w:rPr>
          <w:rFonts w:ascii="Times New Roman" w:eastAsia="SimSun" w:hAnsi="Times New Roman" w:cs="Times New Roman" w:hint="eastAsia"/>
          <w:szCs w:val="24"/>
          <w:lang w:eastAsia="zh-CN"/>
        </w:rPr>
        <w:t>WRC-12</w:t>
      </w:r>
      <w:r w:rsidRPr="008B607F">
        <w:rPr>
          <w:rFonts w:ascii="Times New Roman" w:eastAsia="SimSun" w:hAnsi="Times New Roman" w:cs="Times New Roman" w:hint="eastAsia"/>
          <w:szCs w:val="24"/>
          <w:lang w:eastAsia="zh-CN"/>
        </w:rPr>
        <w:t>在第</w:t>
      </w:r>
      <w:r w:rsidRPr="008B607F">
        <w:rPr>
          <w:rFonts w:ascii="Times New Roman" w:eastAsia="SimSun" w:hAnsi="Times New Roman" w:cs="Times New Roman" w:hint="eastAsia"/>
          <w:szCs w:val="24"/>
          <w:lang w:eastAsia="zh-CN"/>
        </w:rPr>
        <w:t>13</w:t>
      </w:r>
      <w:r w:rsidRPr="008B607F">
        <w:rPr>
          <w:rFonts w:ascii="Times New Roman" w:eastAsia="SimSun" w:hAnsi="Times New Roman" w:cs="Times New Roman" w:hint="eastAsia"/>
          <w:szCs w:val="24"/>
          <w:lang w:eastAsia="zh-CN"/>
        </w:rPr>
        <w:t>次全体会议上做出的决定强调，必须明确区分</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”案件和同箭发射延误，因为委员会可延长两者中任何一种的时限，但不应将两者混淆。他认为，委员会应将该案件作为同箭发射问题处理并应接受这一请求。</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赞同</w:t>
      </w:r>
      <w:r w:rsidRPr="008B607F">
        <w:rPr>
          <w:rFonts w:ascii="Times New Roman" w:eastAsia="SimSun" w:hAnsi="Times New Roman" w:cs="Times New Roman"/>
          <w:szCs w:val="24"/>
          <w:lang w:eastAsia="zh-CN"/>
        </w:rPr>
        <w:t>Strelets</w:t>
      </w:r>
      <w:r w:rsidRPr="008B607F">
        <w:rPr>
          <w:rFonts w:ascii="Times New Roman" w:eastAsia="SimSun" w:hAnsi="Times New Roman" w:cs="Times New Roman" w:hint="eastAsia"/>
          <w:szCs w:val="24"/>
          <w:lang w:eastAsia="zh-CN"/>
        </w:rPr>
        <w:t>先生的意见。特别考虑到相关卫星现已成功发射，委员会应接受阿联酋的请求。</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5.5</w:t>
      </w:r>
      <w:r w:rsidRPr="008B607F">
        <w:rPr>
          <w:rFonts w:ascii="Times New Roman" w:eastAsia="SimSun" w:hAnsi="Times New Roman" w:cs="Times New Roman"/>
          <w:b/>
          <w:bCs/>
          <w:szCs w:val="24"/>
          <w:lang w:eastAsia="zh-CN"/>
        </w:rPr>
        <w:tab/>
        <w:t>Kibe</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赞同前几位发言者的意见并表示，阿联酋遇到的问题完全超出了其控制范围，导致确实有必要延长规则时限，才能将真实网络投入使用。委员会应给予要求的八个月延期。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5.6</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评论指出，尽管委员们指出了</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”案件与同箭发射延误之间的区别，但主管部门还是可以任何他们认为合适的方式提出要求，以便尽可能令人信服并充分地为其案件主张理由。</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Hoan</w:t>
      </w:r>
      <w:r w:rsidRPr="008B607F">
        <w:rPr>
          <w:rFonts w:ascii="Times New Roman" w:eastAsia="SimSun" w:hAnsi="Times New Roman" w:cs="Times New Roman"/>
          <w:b/>
          <w:bCs/>
          <w:szCs w:val="24"/>
          <w:lang w:eastAsia="zh-CN"/>
        </w:rPr>
        <w:t>先生</w:t>
      </w:r>
      <w:r w:rsidRPr="008B607F">
        <w:rPr>
          <w:rFonts w:ascii="Times New Roman" w:eastAsia="SimSun" w:hAnsi="Times New Roman" w:cs="Times New Roman" w:hint="eastAsia"/>
          <w:szCs w:val="24"/>
          <w:lang w:eastAsia="zh-CN"/>
        </w:rPr>
        <w:t>指出，</w:t>
      </w:r>
      <w:r w:rsidRPr="008B607F">
        <w:rPr>
          <w:rFonts w:ascii="Times New Roman" w:eastAsia="SimSun" w:hAnsi="Times New Roman" w:cs="Times New Roman" w:hint="eastAsia"/>
          <w:szCs w:val="24"/>
          <w:lang w:eastAsia="zh-CN"/>
        </w:rPr>
        <w:t>WRC</w:t>
      </w:r>
      <w:r w:rsidRPr="008B607F">
        <w:rPr>
          <w:rFonts w:ascii="Times New Roman" w:eastAsia="SimSun" w:hAnsi="Times New Roman" w:cs="Times New Roman" w:hint="eastAsia"/>
          <w:szCs w:val="24"/>
          <w:lang w:eastAsia="zh-CN"/>
        </w:rPr>
        <w:t>授权委员会延长</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”案件与同箭发射延误问题的时限的历史可追溯到</w:t>
      </w:r>
      <w:r w:rsidRPr="008B607F">
        <w:rPr>
          <w:rFonts w:ascii="Times New Roman" w:eastAsia="SimSun" w:hAnsi="Times New Roman" w:cs="Times New Roman"/>
          <w:szCs w:val="24"/>
          <w:lang w:eastAsia="zh-CN"/>
        </w:rPr>
        <w:t>WRC-07</w:t>
      </w:r>
      <w:r w:rsidRPr="008B607F">
        <w:rPr>
          <w:rFonts w:ascii="Times New Roman" w:eastAsia="SimSun" w:hAnsi="Times New Roman" w:cs="Times New Roman" w:hint="eastAsia"/>
          <w:szCs w:val="24"/>
          <w:lang w:eastAsia="zh-CN"/>
        </w:rPr>
        <w:t>。委员会可全权处理这两种情况中的任何一种，且在此基础上，他支持接受阿联酋的请求。尽管如此，他还是询问阿联酋是否提交了相关网络的第</w:t>
      </w:r>
      <w:r w:rsidRPr="008B607F">
        <w:rPr>
          <w:rFonts w:ascii="Times New Roman" w:eastAsia="SimSun" w:hAnsi="Times New Roman" w:cs="Times New Roman" w:hint="eastAsia"/>
          <w:szCs w:val="24"/>
          <w:lang w:eastAsia="zh-CN"/>
        </w:rPr>
        <w:t>49</w:t>
      </w:r>
      <w:r w:rsidRPr="008B607F">
        <w:rPr>
          <w:rFonts w:ascii="Times New Roman" w:eastAsia="SimSun" w:hAnsi="Times New Roman" w:cs="Times New Roman" w:hint="eastAsia"/>
          <w:szCs w:val="24"/>
          <w:lang w:eastAsia="zh-CN"/>
        </w:rPr>
        <w:t>号决议信息及第</w:t>
      </w:r>
      <w:r w:rsidRPr="008B607F">
        <w:rPr>
          <w:rFonts w:ascii="Times New Roman" w:eastAsia="SimSun" w:hAnsi="Times New Roman" w:cs="Times New Roman" w:hint="eastAsia"/>
          <w:szCs w:val="24"/>
          <w:lang w:eastAsia="zh-CN"/>
        </w:rPr>
        <w:t>11</w:t>
      </w:r>
      <w:r w:rsidRPr="008B607F">
        <w:rPr>
          <w:rFonts w:ascii="Times New Roman" w:eastAsia="SimSun" w:hAnsi="Times New Roman" w:cs="Times New Roman" w:hint="eastAsia"/>
          <w:szCs w:val="24"/>
          <w:lang w:eastAsia="zh-CN"/>
        </w:rPr>
        <w:t>条要求的通知资料。</w:t>
      </w:r>
      <w:r w:rsidRPr="008B607F">
        <w:rPr>
          <w:rFonts w:ascii="Times New Roman" w:eastAsia="SimSun" w:hAnsi="Times New Roman" w:cs="Times New Roman"/>
          <w:b/>
          <w:bCs/>
          <w:szCs w:val="24"/>
          <w:lang w:eastAsia="zh-CN"/>
        </w:rPr>
        <w:t>Matas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SSD/SPR</w:t>
      </w:r>
      <w:r w:rsidRPr="008B607F">
        <w:rPr>
          <w:rFonts w:ascii="SimSun" w:eastAsia="SimSun" w:hAnsi="SimSun" w:cs="SimSun" w:hint="eastAsia"/>
          <w:b/>
          <w:bCs/>
          <w:szCs w:val="24"/>
          <w:lang w:eastAsia="zh-CN"/>
        </w:rPr>
        <w:t>处长）</w:t>
      </w:r>
      <w:r w:rsidRPr="008B607F">
        <w:rPr>
          <w:rFonts w:ascii="Times New Roman" w:eastAsia="SimSun" w:hAnsi="Times New Roman" w:cs="Times New Roman" w:hint="eastAsia"/>
          <w:szCs w:val="24"/>
          <w:lang w:eastAsia="zh-CN"/>
        </w:rPr>
        <w:t>确认已收到第</w:t>
      </w:r>
      <w:r w:rsidRPr="008B607F">
        <w:rPr>
          <w:rFonts w:ascii="Times New Roman" w:eastAsia="SimSun" w:hAnsi="Times New Roman" w:cs="Times New Roman" w:hint="eastAsia"/>
          <w:szCs w:val="24"/>
          <w:lang w:eastAsia="zh-CN"/>
        </w:rPr>
        <w:t>49</w:t>
      </w:r>
      <w:r w:rsidRPr="008B607F">
        <w:rPr>
          <w:rFonts w:ascii="Times New Roman" w:eastAsia="SimSun" w:hAnsi="Times New Roman" w:cs="Times New Roman" w:hint="eastAsia"/>
          <w:szCs w:val="24"/>
          <w:lang w:eastAsia="zh-CN"/>
        </w:rPr>
        <w:t>号决议信息及第</w:t>
      </w:r>
      <w:r w:rsidRPr="008B607F">
        <w:rPr>
          <w:rFonts w:ascii="Times New Roman" w:eastAsia="SimSun" w:hAnsi="Times New Roman" w:cs="Times New Roman" w:hint="eastAsia"/>
          <w:szCs w:val="24"/>
          <w:lang w:eastAsia="zh-CN"/>
        </w:rPr>
        <w:t>11</w:t>
      </w:r>
      <w:r w:rsidRPr="008B607F">
        <w:rPr>
          <w:rFonts w:ascii="Times New Roman" w:eastAsia="SimSun" w:hAnsi="Times New Roman" w:cs="Times New Roman" w:hint="eastAsia"/>
          <w:szCs w:val="24"/>
          <w:lang w:eastAsia="zh-CN"/>
        </w:rPr>
        <w:t>条要求的通知资料。</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赞同</w:t>
      </w:r>
      <w:r w:rsidRPr="008B607F">
        <w:rPr>
          <w:rFonts w:ascii="Times New Roman" w:eastAsia="SimSun" w:hAnsi="Times New Roman" w:cs="Times New Roman"/>
          <w:szCs w:val="24"/>
          <w:lang w:eastAsia="zh-CN"/>
        </w:rPr>
        <w:t xml:space="preserve">Strelets </w:t>
      </w:r>
      <w:r w:rsidRPr="008B607F">
        <w:rPr>
          <w:rFonts w:ascii="SimSun" w:eastAsia="SimSun" w:hAnsi="SimSun" w:cs="SimSun" w:hint="eastAsia"/>
          <w:szCs w:val="24"/>
          <w:lang w:eastAsia="zh-CN"/>
        </w:rPr>
        <w:t>先生和</w:t>
      </w:r>
      <w:r w:rsidRPr="008B607F">
        <w:rPr>
          <w:rFonts w:ascii="Times New Roman" w:eastAsia="SimSun" w:hAnsi="Times New Roman" w:cs="Times New Roman"/>
          <w:szCs w:val="24"/>
          <w:lang w:eastAsia="zh-CN"/>
        </w:rPr>
        <w:t>Bessi</w:t>
      </w:r>
      <w:r w:rsidRPr="008B607F">
        <w:rPr>
          <w:rFonts w:ascii="SimSun" w:eastAsia="SimSun" w:hAnsi="SimSun" w:cs="SimSun" w:hint="eastAsia"/>
          <w:szCs w:val="24"/>
          <w:lang w:eastAsia="zh-CN"/>
        </w:rPr>
        <w:t>先生</w:t>
      </w:r>
      <w:r w:rsidRPr="008B607F">
        <w:rPr>
          <w:rFonts w:ascii="Times New Roman" w:eastAsia="SimSun" w:hAnsi="Times New Roman" w:cs="Times New Roman" w:hint="eastAsia"/>
          <w:szCs w:val="24"/>
          <w:lang w:eastAsia="zh-CN"/>
        </w:rPr>
        <w:t>的意见。该案件应视为一个涉及同箭发射的问题。她可以认可有关某个火箭上的同箭发射延误问题可成为主张下一个火箭上出现同箭发射延误的理由（</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连锁反应”）且由此构成给予延长的理由。她同意委员会应接受阿联酋的请求。</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Mr Ito</w:t>
      </w:r>
      <w:r w:rsidRPr="008B607F">
        <w:rPr>
          <w:rFonts w:ascii="Times New Roman" w:eastAsia="SimSun" w:hAnsi="Times New Roman" w:cs="Times New Roman" w:hint="eastAsia"/>
          <w:szCs w:val="24"/>
          <w:lang w:eastAsia="zh-CN"/>
        </w:rPr>
        <w:t>表示，向委员会提出的要求可在同箭发射延误的框架下处理且在此基础上，应给予延长。委员会无需决定该案件是否满足</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”的所有条件。</w:t>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支持这一意见。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5.10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Jeanty</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Koffi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指出，他们同意将该请求视为涉及同箭发射延误问题并在此基础上接受这一请求。</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5.11</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委员会</w:t>
      </w:r>
      <w:r w:rsidRPr="008B607F">
        <w:rPr>
          <w:rFonts w:ascii="Times New Roman" w:eastAsia="SimSun" w:hAnsi="Times New Roman" w:cs="Times New Roman" w:hint="eastAsia"/>
          <w:b/>
          <w:bCs/>
          <w:szCs w:val="24"/>
          <w:lang w:eastAsia="zh-CN"/>
        </w:rPr>
        <w:t>同意</w:t>
      </w:r>
      <w:r w:rsidRPr="008B607F">
        <w:rPr>
          <w:rFonts w:ascii="Times New Roman" w:eastAsia="SimSun" w:hAnsi="Times New Roman" w:cs="Times New Roman" w:hint="eastAsia"/>
          <w:szCs w:val="24"/>
          <w:lang w:eastAsia="zh-CN"/>
        </w:rPr>
        <w:t>就此做出如下结论：</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szCs w:val="24"/>
          <w:lang w:eastAsia="zh-CN"/>
        </w:rPr>
      </w:pP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委员会深入讨论了</w:t>
      </w:r>
      <w:r w:rsidRPr="008B607F">
        <w:rPr>
          <w:rFonts w:ascii="Times New Roman" w:eastAsia="SimSun" w:hAnsi="Times New Roman" w:cs="Times New Roman"/>
          <w:szCs w:val="24"/>
          <w:lang w:eastAsia="zh-CN"/>
        </w:rPr>
        <w:t>RRB17-1/1</w:t>
      </w:r>
      <w:r w:rsidRPr="008B607F">
        <w:rPr>
          <w:rFonts w:ascii="Times New Roman" w:eastAsia="SimSun" w:hAnsi="Times New Roman" w:cs="Times New Roman" w:hint="eastAsia"/>
          <w:szCs w:val="24"/>
          <w:lang w:eastAsia="zh-CN"/>
        </w:rPr>
        <w:t>号文件，该文件包含了阿联酋主管部门（</w:t>
      </w:r>
      <w:r w:rsidRPr="008B607F">
        <w:rPr>
          <w:rFonts w:ascii="Times New Roman" w:eastAsia="SimSun" w:hAnsi="Times New Roman" w:cs="Times New Roman"/>
          <w:szCs w:val="24"/>
          <w:lang w:eastAsia="zh-CN"/>
        </w:rPr>
        <w:t>UAE</w:t>
      </w:r>
      <w:r w:rsidRPr="008B607F">
        <w:rPr>
          <w:rFonts w:ascii="Times New Roman" w:eastAsia="SimSun" w:hAnsi="Times New Roman" w:cs="Times New Roman" w:hint="eastAsia"/>
          <w:szCs w:val="24"/>
          <w:lang w:eastAsia="zh-CN"/>
        </w:rPr>
        <w:t>）请求将位于西经</w:t>
      </w:r>
      <w:r w:rsidRPr="008B607F">
        <w:rPr>
          <w:rFonts w:ascii="Times New Roman" w:eastAsia="SimSun" w:hAnsi="Times New Roman" w:cs="Times New Roman" w:hint="eastAsia"/>
          <w:szCs w:val="24"/>
          <w:lang w:eastAsia="zh-CN"/>
        </w:rPr>
        <w:t>43</w:t>
      </w:r>
      <w:r w:rsidRPr="008B607F">
        <w:rPr>
          <w:rFonts w:ascii="Times New Roman" w:eastAsia="SimSun" w:hAnsi="Times New Roman" w:cs="Times New Roman" w:hint="eastAsia"/>
          <w:szCs w:val="24"/>
          <w:lang w:eastAsia="zh-CN"/>
        </w:rPr>
        <w:t>度的</w:t>
      </w:r>
      <w:r w:rsidRPr="008B607F">
        <w:rPr>
          <w:rFonts w:ascii="Times New Roman" w:eastAsia="SimSun" w:hAnsi="Times New Roman" w:cs="Times New Roman"/>
          <w:szCs w:val="24"/>
          <w:lang w:eastAsia="zh-CN"/>
        </w:rPr>
        <w:t>YAHSAT-G5-43W</w:t>
      </w:r>
      <w:r w:rsidRPr="008B607F">
        <w:rPr>
          <w:rFonts w:ascii="Times New Roman" w:eastAsia="SimSun" w:hAnsi="Times New Roman" w:cs="Times New Roman" w:hint="eastAsia"/>
          <w:szCs w:val="24"/>
          <w:lang w:eastAsia="zh-CN"/>
        </w:rPr>
        <w:t>网络</w:t>
      </w:r>
      <w:bookmarkStart w:id="11" w:name="lt_pId019"/>
      <w:r w:rsidRPr="008B607F">
        <w:rPr>
          <w:rFonts w:ascii="Times New Roman" w:eastAsia="SimSun" w:hAnsi="Times New Roman" w:cs="Times New Roman"/>
          <w:szCs w:val="24"/>
          <w:lang w:eastAsia="zh-CN"/>
        </w:rPr>
        <w:t>28.65-30.0</w:t>
      </w:r>
      <w:bookmarkEnd w:id="11"/>
      <w:r w:rsidRPr="008B607F">
        <w:rPr>
          <w:rFonts w:ascii="Times New Roman" w:eastAsia="SimSun" w:hAnsi="Times New Roman" w:cs="Times New Roman"/>
          <w:szCs w:val="24"/>
          <w:lang w:eastAsia="zh-CN"/>
        </w:rPr>
        <w:t>GHz</w:t>
      </w:r>
      <w:r w:rsidRPr="008B607F">
        <w:rPr>
          <w:rFonts w:ascii="Times New Roman" w:eastAsia="SimSun" w:hAnsi="Times New Roman" w:cs="Times New Roman" w:hint="eastAsia"/>
          <w:szCs w:val="24"/>
          <w:lang w:eastAsia="zh-CN"/>
        </w:rPr>
        <w:t>频段（地对空方向）和</w:t>
      </w:r>
      <w:r w:rsidRPr="008B607F">
        <w:rPr>
          <w:rFonts w:ascii="Times New Roman" w:eastAsia="SimSun" w:hAnsi="Times New Roman" w:cs="Times New Roman"/>
          <w:szCs w:val="24"/>
          <w:lang w:eastAsia="zh-CN"/>
        </w:rPr>
        <w:t>18.85-20.2 GHz</w:t>
      </w:r>
      <w:r w:rsidRPr="008B607F">
        <w:rPr>
          <w:rFonts w:ascii="Times New Roman" w:eastAsia="SimSun" w:hAnsi="Times New Roman" w:cs="Times New Roman" w:hint="eastAsia"/>
          <w:szCs w:val="24"/>
          <w:lang w:eastAsia="zh-CN"/>
        </w:rPr>
        <w:t>频段（空对地方向）的频率指配投入使用规则时限延长八个月，直至</w:t>
      </w:r>
      <w:r w:rsidRPr="008B607F">
        <w:rPr>
          <w:rFonts w:ascii="Times New Roman" w:eastAsia="SimSun" w:hAnsi="Times New Roman" w:cs="Times New Roman"/>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szCs w:val="24"/>
          <w:lang w:eastAsia="zh-CN"/>
        </w:rPr>
        <w:t>8</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szCs w:val="24"/>
          <w:lang w:eastAsia="zh-CN"/>
        </w:rPr>
        <w:t>21</w:t>
      </w:r>
      <w:r w:rsidRPr="008B607F">
        <w:rPr>
          <w:rFonts w:ascii="Times New Roman" w:eastAsia="SimSun" w:hAnsi="Times New Roman" w:cs="Times New Roman" w:hint="eastAsia"/>
          <w:szCs w:val="24"/>
          <w:lang w:eastAsia="zh-CN"/>
        </w:rPr>
        <w:t>日的请求。委员会已收到信息，确认</w:t>
      </w:r>
      <w:r w:rsidRPr="008B607F">
        <w:rPr>
          <w:rFonts w:ascii="Times New Roman" w:eastAsia="SimSun" w:hAnsi="Times New Roman" w:cs="Times New Roman"/>
          <w:szCs w:val="24"/>
          <w:lang w:eastAsia="zh-CN"/>
        </w:rPr>
        <w:t>YAHSAT-G5-43W</w:t>
      </w:r>
      <w:r w:rsidRPr="008B607F">
        <w:rPr>
          <w:rFonts w:ascii="Times New Roman" w:eastAsia="SimSun" w:hAnsi="Times New Roman" w:cs="Times New Roman" w:hint="eastAsia"/>
          <w:szCs w:val="24"/>
          <w:lang w:eastAsia="zh-CN"/>
        </w:rPr>
        <w:t>卫星已于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14</w:t>
      </w:r>
      <w:r w:rsidRPr="008B607F">
        <w:rPr>
          <w:rFonts w:ascii="Times New Roman" w:eastAsia="SimSun" w:hAnsi="Times New Roman" w:cs="Times New Roman" w:hint="eastAsia"/>
          <w:szCs w:val="24"/>
          <w:lang w:eastAsia="zh-CN"/>
        </w:rPr>
        <w:t>日成功发射。</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t>考虑到：</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b/>
          <w:color w:val="800000"/>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由于同一火箭发射的其他卫星的延误或</w:t>
      </w:r>
      <w:r w:rsidRPr="008B607F">
        <w:rPr>
          <w:rFonts w:ascii="STKaiti" w:eastAsia="STKaiti" w:hAnsi="STKaiti" w:cs="SimSun" w:hint="eastAsia"/>
          <w:szCs w:val="24"/>
          <w:lang w:val="en-GB" w:eastAsia="zh-CN"/>
        </w:rPr>
        <w:t>不可抗力</w:t>
      </w:r>
      <w:r w:rsidRPr="008B607F">
        <w:rPr>
          <w:rFonts w:ascii="SimSun" w:eastAsia="SimSun" w:hAnsi="SimSun" w:cs="SimSun" w:hint="eastAsia"/>
          <w:szCs w:val="24"/>
          <w:lang w:val="en-GB" w:eastAsia="zh-CN"/>
        </w:rPr>
        <w:t>造成时，委员会有权给予卫星网络频率指配投入使用时限有限且符合条件的延长；</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t>YAHSAT-G5-43W</w:t>
      </w:r>
      <w:r w:rsidRPr="008B607F">
        <w:rPr>
          <w:rFonts w:ascii="SimSun" w:eastAsia="SimSun" w:hAnsi="SimSun" w:cs="SimSun" w:hint="eastAsia"/>
          <w:szCs w:val="24"/>
          <w:lang w:val="en-GB" w:eastAsia="zh-CN"/>
        </w:rPr>
        <w:t>网络的频率指配的投入使用遇到延误是因为出现了同箭发射的卫星出现了延误情况；</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阿联酋主管部门履行了《无线电规则》规定的所有其他要求，比如第</w:t>
      </w:r>
      <w:r w:rsidRPr="008B607F">
        <w:rPr>
          <w:rFonts w:ascii="Times New Roman" w:eastAsia="Times New Roman" w:hAnsi="Times New Roman" w:cs="Times New Roman" w:hint="eastAsia"/>
          <w:b/>
          <w:szCs w:val="24"/>
          <w:lang w:val="en-GB" w:eastAsia="zh-CN"/>
        </w:rPr>
        <w:t>11</w:t>
      </w:r>
      <w:r w:rsidRPr="008B607F">
        <w:rPr>
          <w:rFonts w:ascii="SimSun" w:eastAsia="SimSun" w:hAnsi="SimSun" w:cs="SimSun" w:hint="eastAsia"/>
          <w:szCs w:val="24"/>
          <w:lang w:val="en-GB" w:eastAsia="zh-CN"/>
        </w:rPr>
        <w:t>条的通知并提交了第</w:t>
      </w:r>
      <w:r w:rsidRPr="008B607F">
        <w:rPr>
          <w:rFonts w:ascii="Times New Roman" w:eastAsia="Times New Roman" w:hAnsi="Times New Roman" w:cs="Times New Roman" w:hint="eastAsia"/>
          <w:b/>
          <w:szCs w:val="24"/>
          <w:lang w:val="en-GB" w:eastAsia="zh-CN"/>
        </w:rPr>
        <w:t>49</w:t>
      </w:r>
      <w:r w:rsidRPr="008B607F">
        <w:rPr>
          <w:rFonts w:ascii="SimSun" w:eastAsia="SimSun" w:hAnsi="SimSun" w:cs="SimSun" w:hint="eastAsia"/>
          <w:szCs w:val="24"/>
          <w:lang w:val="en-GB" w:eastAsia="zh-CN"/>
        </w:rPr>
        <w:t>号决议（</w:t>
      </w:r>
      <w:r w:rsidRPr="008B607F">
        <w:rPr>
          <w:rFonts w:ascii="Times New Roman" w:eastAsia="Times New Roman" w:hAnsi="Times New Roman" w:cs="Times New Roman" w:hint="eastAsia"/>
          <w:b/>
          <w:szCs w:val="24"/>
          <w:lang w:val="en-GB" w:eastAsia="zh-CN"/>
        </w:rPr>
        <w:t>WRC-15</w:t>
      </w:r>
      <w:r w:rsidRPr="008B607F">
        <w:rPr>
          <w:rFonts w:ascii="SimSun" w:eastAsia="SimSun" w:hAnsi="SimSun" w:cs="SimSun" w:hint="eastAsia"/>
          <w:b/>
          <w:szCs w:val="24"/>
          <w:lang w:val="en-GB" w:eastAsia="zh-CN"/>
        </w:rPr>
        <w:t>，修订版</w:t>
      </w:r>
      <w:r w:rsidRPr="008B607F">
        <w:rPr>
          <w:rFonts w:ascii="SimSun" w:eastAsia="SimSun" w:hAnsi="SimSun" w:cs="SimSun" w:hint="eastAsia"/>
          <w:szCs w:val="24"/>
          <w:lang w:val="en-GB" w:eastAsia="zh-CN"/>
        </w:rPr>
        <w:t>）要求的信息。</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t>因此，委员会决定：</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同意阿联酋主管部门的请求，将位于西经</w:t>
      </w:r>
      <w:r w:rsidRPr="008B607F">
        <w:rPr>
          <w:rFonts w:ascii="Times New Roman" w:eastAsia="Times New Roman" w:hAnsi="Times New Roman" w:cs="Times New Roman" w:hint="eastAsia"/>
          <w:szCs w:val="24"/>
          <w:lang w:val="en-GB" w:eastAsia="zh-CN"/>
        </w:rPr>
        <w:t>43</w:t>
      </w:r>
      <w:r w:rsidRPr="008B607F">
        <w:rPr>
          <w:rFonts w:ascii="SimSun" w:eastAsia="SimSun" w:hAnsi="SimSun" w:cs="SimSun" w:hint="eastAsia"/>
          <w:szCs w:val="24"/>
          <w:lang w:val="en-GB" w:eastAsia="zh-CN"/>
        </w:rPr>
        <w:t>度的</w:t>
      </w:r>
      <w:r w:rsidRPr="008B607F">
        <w:rPr>
          <w:rFonts w:ascii="Times New Roman" w:eastAsia="Times New Roman" w:hAnsi="Times New Roman" w:cs="Times New Roman"/>
          <w:szCs w:val="24"/>
          <w:lang w:val="en-GB" w:eastAsia="zh-CN"/>
        </w:rPr>
        <w:t>YAHSAT-G5-43W</w:t>
      </w:r>
      <w:r w:rsidRPr="008B607F">
        <w:rPr>
          <w:rFonts w:ascii="SimSun" w:eastAsia="SimSun" w:hAnsi="SimSun" w:cs="SimSun" w:hint="eastAsia"/>
          <w:szCs w:val="24"/>
          <w:lang w:val="en-GB" w:eastAsia="zh-CN"/>
        </w:rPr>
        <w:t>网络的频率指配投入使用规则时限延长八个月；</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责成无线电通信局将位于西经</w:t>
      </w:r>
      <w:r w:rsidRPr="008B607F">
        <w:rPr>
          <w:rFonts w:ascii="Times New Roman" w:eastAsia="Times New Roman" w:hAnsi="Times New Roman" w:cs="Times New Roman" w:hint="eastAsia"/>
          <w:szCs w:val="24"/>
          <w:lang w:val="en-GB" w:eastAsia="zh-CN"/>
        </w:rPr>
        <w:t>43</w:t>
      </w:r>
      <w:r w:rsidRPr="008B607F">
        <w:rPr>
          <w:rFonts w:ascii="SimSun" w:eastAsia="SimSun" w:hAnsi="SimSun" w:cs="SimSun" w:hint="eastAsia"/>
          <w:szCs w:val="24"/>
          <w:lang w:val="en-GB" w:eastAsia="zh-CN"/>
        </w:rPr>
        <w:t>度的</w:t>
      </w:r>
      <w:r w:rsidRPr="008B607F">
        <w:rPr>
          <w:rFonts w:ascii="Times New Roman" w:eastAsia="Times New Roman" w:hAnsi="Times New Roman" w:cs="Times New Roman"/>
          <w:szCs w:val="24"/>
          <w:lang w:val="en-GB" w:eastAsia="zh-CN"/>
        </w:rPr>
        <w:t>YAHSAT-G5-43W</w:t>
      </w:r>
      <w:r w:rsidRPr="008B607F">
        <w:rPr>
          <w:rFonts w:ascii="SimSun" w:eastAsia="SimSun" w:hAnsi="SimSun" w:cs="SimSun" w:hint="eastAsia"/>
          <w:szCs w:val="24"/>
          <w:lang w:val="en-GB" w:eastAsia="zh-CN"/>
        </w:rPr>
        <w:t>网络的频率指配投入使用规则时限延长至</w:t>
      </w:r>
      <w:r w:rsidRPr="008B607F">
        <w:rPr>
          <w:rFonts w:ascii="Times New Roman" w:eastAsia="Times New Roman" w:hAnsi="Times New Roman" w:cs="Times New Roman"/>
          <w:szCs w:val="24"/>
          <w:lang w:val="en-GB" w:eastAsia="zh-CN"/>
        </w:rPr>
        <w:t>2017</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szCs w:val="24"/>
          <w:lang w:val="en-GB" w:eastAsia="zh-CN"/>
        </w:rPr>
        <w:t>8</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21</w:t>
      </w:r>
      <w:r w:rsidRPr="008B607F">
        <w:rPr>
          <w:rFonts w:ascii="SimSun" w:eastAsia="SimSun" w:hAnsi="SimSun" w:cs="SimSun" w:hint="eastAsia"/>
          <w:szCs w:val="24"/>
          <w:lang w:val="en-GB" w:eastAsia="zh-CN"/>
        </w:rPr>
        <w:t>日。</w:t>
      </w:r>
      <w:r w:rsidRPr="008B607F">
        <w:rPr>
          <w:rFonts w:ascii="SimSun" w:eastAsia="SimSun" w:hAnsi="SimSun" w:cs="Times New Roman" w:hint="eastAsia"/>
          <w:szCs w:val="24"/>
          <w:lang w:val="en-GB"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6</w:t>
      </w:r>
      <w:r w:rsidRPr="008B607F">
        <w:rPr>
          <w:rFonts w:ascii="Times New Roman" w:eastAsia="Times New Roman" w:hAnsi="Times New Roman" w:cs="Times New Roman"/>
          <w:b/>
          <w:szCs w:val="20"/>
          <w:lang w:val="en-GB" w:eastAsia="zh-CN"/>
        </w:rPr>
        <w:tab/>
      </w:r>
      <w:r w:rsidRPr="008B607F">
        <w:rPr>
          <w:rFonts w:ascii="Times New Roman" w:eastAsia="SimSun" w:hAnsi="Times New Roman" w:cs="Times New Roman" w:hint="eastAsia"/>
          <w:b/>
          <w:szCs w:val="20"/>
          <w:lang w:val="en-GB" w:eastAsia="zh-CN"/>
        </w:rPr>
        <w:t>俄联邦主管部门请求延长</w:t>
      </w:r>
      <w:r w:rsidRPr="008B607F">
        <w:rPr>
          <w:rFonts w:ascii="Times New Roman" w:eastAsia="SimSun" w:hAnsi="Times New Roman" w:cs="Times New Roman"/>
          <w:b/>
          <w:szCs w:val="20"/>
          <w:lang w:val="en-GB" w:eastAsia="zh-CN"/>
        </w:rPr>
        <w:t>GOMS-14.5W</w:t>
      </w:r>
      <w:r w:rsidRPr="008B607F">
        <w:rPr>
          <w:rFonts w:ascii="Times New Roman" w:eastAsia="SimSun" w:hAnsi="Times New Roman" w:cs="Times New Roman" w:hint="eastAsia"/>
          <w:b/>
          <w:szCs w:val="20"/>
          <w:lang w:val="en-GB" w:eastAsia="zh-CN"/>
        </w:rPr>
        <w:t>卫星网络频率指配投入使用规则时限的文稿（</w:t>
      </w:r>
      <w:r w:rsidRPr="008B607F">
        <w:rPr>
          <w:rFonts w:ascii="Times New Roman" w:eastAsia="Times New Roman" w:hAnsi="Times New Roman" w:cs="Times New Roman"/>
          <w:b/>
          <w:szCs w:val="20"/>
          <w:lang w:val="en-GB" w:eastAsia="zh-CN"/>
        </w:rPr>
        <w:t>RRB17-1/6</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Matas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SSD/SPR</w:t>
      </w:r>
      <w:r w:rsidRPr="008B607F">
        <w:rPr>
          <w:rFonts w:ascii="SimSun" w:eastAsia="SimSun" w:hAnsi="SimSun" w:cs="SimSun" w:hint="eastAsia"/>
          <w:b/>
          <w:bCs/>
          <w:szCs w:val="24"/>
          <w:lang w:eastAsia="zh-CN"/>
        </w:rPr>
        <w:t>处长）</w:t>
      </w:r>
      <w:r w:rsidRPr="008B607F">
        <w:rPr>
          <w:rFonts w:ascii="Times New Roman" w:eastAsia="SimSun" w:hAnsi="Times New Roman" w:cs="Times New Roman" w:hint="eastAsia"/>
          <w:szCs w:val="24"/>
          <w:lang w:eastAsia="zh-CN"/>
        </w:rPr>
        <w:t>介绍了</w:t>
      </w:r>
      <w:r w:rsidRPr="008B607F">
        <w:rPr>
          <w:rFonts w:ascii="Times New Roman" w:eastAsia="SimSun" w:hAnsi="Times New Roman" w:cs="Times New Roman"/>
          <w:szCs w:val="24"/>
          <w:lang w:eastAsia="zh-CN"/>
        </w:rPr>
        <w:t>RRB17-1/6</w:t>
      </w:r>
      <w:r w:rsidRPr="008B607F">
        <w:rPr>
          <w:rFonts w:ascii="Times New Roman" w:eastAsia="SimSun" w:hAnsi="Times New Roman" w:cs="Times New Roman" w:hint="eastAsia"/>
          <w:szCs w:val="24"/>
          <w:lang w:eastAsia="zh-CN"/>
        </w:rPr>
        <w:t>号文件，该文件包含了俄联邦主管部门请求根据</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”将</w:t>
      </w:r>
      <w:r w:rsidRPr="008B607F">
        <w:rPr>
          <w:rFonts w:ascii="Times New Roman" w:eastAsia="SimSun" w:hAnsi="Times New Roman" w:cs="Times New Roman"/>
          <w:szCs w:val="24"/>
          <w:lang w:eastAsia="zh-CN"/>
        </w:rPr>
        <w:t>GOMS-14.5W</w:t>
      </w:r>
      <w:r w:rsidRPr="008B607F">
        <w:rPr>
          <w:rFonts w:ascii="Times New Roman" w:eastAsia="SimSun" w:hAnsi="Times New Roman" w:cs="Times New Roman" w:hint="eastAsia"/>
          <w:szCs w:val="24"/>
          <w:lang w:eastAsia="zh-CN"/>
        </w:rPr>
        <w:t>卫星网络频率指配投入使用规则时限延长至</w:t>
      </w:r>
      <w:r w:rsidRPr="008B607F">
        <w:rPr>
          <w:rFonts w:ascii="Times New Roman" w:eastAsia="SimSun" w:hAnsi="Times New Roman" w:cs="Times New Roman" w:hint="eastAsia"/>
          <w:szCs w:val="24"/>
          <w:lang w:eastAsia="zh-CN"/>
        </w:rPr>
        <w:t>2019</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10</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日的文稿。该主管部门列出了符合</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”所有四项条件的理由，即</w:t>
      </w:r>
      <w:r w:rsidRPr="008B607F">
        <w:rPr>
          <w:rFonts w:ascii="Times New Roman" w:eastAsia="SimSun" w:hAnsi="Times New Roman" w:cs="Times New Roman"/>
          <w:szCs w:val="24"/>
          <w:lang w:eastAsia="zh-CN"/>
        </w:rPr>
        <w:t>ELEKTRO-L1</w:t>
      </w:r>
      <w:r w:rsidRPr="008B607F">
        <w:rPr>
          <w:rFonts w:ascii="Times New Roman" w:eastAsia="SimSun" w:hAnsi="Times New Roman" w:cs="Times New Roman" w:hint="eastAsia"/>
          <w:szCs w:val="24"/>
          <w:lang w:eastAsia="zh-CN"/>
        </w:rPr>
        <w:t>卫星在将</w:t>
      </w:r>
      <w:r w:rsidRPr="008B607F">
        <w:rPr>
          <w:rFonts w:ascii="Times New Roman" w:eastAsia="SimSun" w:hAnsi="Times New Roman" w:cs="Times New Roman"/>
          <w:szCs w:val="24"/>
          <w:lang w:eastAsia="zh-CN"/>
        </w:rPr>
        <w:t>GOMS-14.5W</w:t>
      </w:r>
      <w:r w:rsidRPr="008B607F">
        <w:rPr>
          <w:rFonts w:ascii="Times New Roman" w:eastAsia="SimSun" w:hAnsi="Times New Roman" w:cs="Times New Roman" w:hint="eastAsia"/>
          <w:szCs w:val="24"/>
          <w:lang w:eastAsia="zh-CN"/>
        </w:rPr>
        <w:t>频率指配投入使用的</w:t>
      </w:r>
      <w:r w:rsidRPr="008B607F">
        <w:rPr>
          <w:rFonts w:ascii="Times New Roman" w:eastAsia="SimSun" w:hAnsi="Times New Roman" w:cs="Times New Roman" w:hint="eastAsia"/>
          <w:szCs w:val="24"/>
          <w:lang w:eastAsia="zh-CN"/>
        </w:rPr>
        <w:t>90</w:t>
      </w:r>
      <w:r w:rsidRPr="008B607F">
        <w:rPr>
          <w:rFonts w:ascii="Times New Roman" w:eastAsia="SimSun" w:hAnsi="Times New Roman" w:cs="Times New Roman" w:hint="eastAsia"/>
          <w:szCs w:val="24"/>
          <w:lang w:eastAsia="zh-CN"/>
        </w:rPr>
        <w:t>天内，在部署到通知轨位（</w:t>
      </w:r>
      <w:r w:rsidRPr="008B607F">
        <w:rPr>
          <w:rFonts w:ascii="Times New Roman" w:eastAsia="SimSun" w:hAnsi="Times New Roman" w:cs="Times New Roman"/>
          <w:szCs w:val="24"/>
          <w:lang w:eastAsia="zh-CN"/>
        </w:rPr>
        <w:t>14.5 W</w:t>
      </w:r>
      <w:r w:rsidRPr="008B607F">
        <w:rPr>
          <w:rFonts w:ascii="Times New Roman" w:eastAsia="SimSun" w:hAnsi="Times New Roman" w:cs="Times New Roman" w:hint="eastAsia"/>
          <w:szCs w:val="24"/>
          <w:lang w:eastAsia="zh-CN"/>
        </w:rPr>
        <w:t>）的过程中遇到故障并损毁以及在</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11</w:t>
      </w:r>
      <w:r w:rsidRPr="008B607F">
        <w:rPr>
          <w:rFonts w:ascii="Times New Roman" w:eastAsia="SimSun" w:hAnsi="Times New Roman" w:cs="Times New Roman" w:hint="eastAsia"/>
          <w:szCs w:val="24"/>
          <w:lang w:eastAsia="zh-CN"/>
        </w:rPr>
        <w:t>日规则截止期限前没有替代卫星可将这些指配投入使用。</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6.2</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指出，委员会一直在个案基础上单独审议</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”案件。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针对</w:t>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提出的问题，</w:t>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向委员会通报，在</w:t>
      </w:r>
      <w:r w:rsidRPr="008B607F">
        <w:rPr>
          <w:rFonts w:ascii="Times New Roman" w:eastAsia="SimSun" w:hAnsi="Times New Roman" w:cs="Times New Roman"/>
          <w:szCs w:val="24"/>
          <w:lang w:eastAsia="zh-CN"/>
        </w:rPr>
        <w:t>RRB17-1/6</w:t>
      </w:r>
      <w:r w:rsidRPr="008B607F">
        <w:rPr>
          <w:rFonts w:ascii="Times New Roman" w:eastAsia="SimSun" w:hAnsi="Times New Roman" w:cs="Times New Roman" w:hint="eastAsia"/>
          <w:szCs w:val="24"/>
          <w:lang w:eastAsia="zh-CN"/>
        </w:rPr>
        <w:t>号文件后附资料</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中俄联邦主管部门</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10</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日根据《无线电规则》第</w:t>
      </w:r>
      <w:r w:rsidRPr="008B607F">
        <w:rPr>
          <w:rFonts w:ascii="Times New Roman" w:eastAsia="SimSun" w:hAnsi="Times New Roman" w:cs="Times New Roman" w:hint="eastAsia"/>
          <w:szCs w:val="24"/>
          <w:lang w:eastAsia="zh-CN"/>
        </w:rPr>
        <w:t>11.44</w:t>
      </w:r>
      <w:r w:rsidRPr="008B607F">
        <w:rPr>
          <w:rFonts w:ascii="Times New Roman" w:eastAsia="SimSun" w:hAnsi="Times New Roman" w:cs="Times New Roman" w:hint="eastAsia"/>
          <w:szCs w:val="24"/>
          <w:lang w:eastAsia="zh-CN"/>
        </w:rPr>
        <w:t>款致无线电通信局主任的信中通知无线电通信局，利用部署在西经</w:t>
      </w:r>
      <w:r w:rsidRPr="008B607F">
        <w:rPr>
          <w:rFonts w:ascii="Times New Roman" w:eastAsia="SimSun" w:hAnsi="Times New Roman" w:cs="Times New Roman" w:hint="eastAsia"/>
          <w:szCs w:val="24"/>
          <w:lang w:eastAsia="zh-CN"/>
        </w:rPr>
        <w:t>14.5</w:t>
      </w:r>
      <w:r w:rsidRPr="008B607F">
        <w:rPr>
          <w:rFonts w:ascii="Times New Roman" w:eastAsia="SimSun" w:hAnsi="Times New Roman" w:cs="Times New Roman" w:hint="eastAsia"/>
          <w:szCs w:val="24"/>
          <w:lang w:eastAsia="zh-CN"/>
        </w:rPr>
        <w:t>度的</w:t>
      </w:r>
      <w:r w:rsidRPr="008B607F">
        <w:rPr>
          <w:rFonts w:ascii="Times New Roman" w:eastAsia="SimSun" w:hAnsi="Times New Roman" w:cs="Times New Roman"/>
          <w:szCs w:val="24"/>
          <w:lang w:eastAsia="zh-CN"/>
        </w:rPr>
        <w:t>ELEKTRO-L1</w:t>
      </w:r>
      <w:r w:rsidRPr="008B607F">
        <w:rPr>
          <w:rFonts w:ascii="Times New Roman" w:eastAsia="SimSun" w:hAnsi="Times New Roman" w:cs="Times New Roman" w:hint="eastAsia"/>
          <w:szCs w:val="24"/>
          <w:lang w:eastAsia="zh-CN"/>
        </w:rPr>
        <w:t>卫星，</w:t>
      </w:r>
      <w:r w:rsidRPr="008B607F">
        <w:rPr>
          <w:rFonts w:ascii="Times New Roman" w:eastAsia="SimSun" w:hAnsi="Times New Roman" w:cs="Times New Roman"/>
          <w:szCs w:val="24"/>
          <w:lang w:eastAsia="zh-CN"/>
        </w:rPr>
        <w:t>GOMS-14.5W</w:t>
      </w:r>
      <w:r w:rsidRPr="008B607F">
        <w:rPr>
          <w:rFonts w:ascii="Times New Roman" w:eastAsia="SimSun" w:hAnsi="Times New Roman" w:cs="Times New Roman" w:hint="eastAsia"/>
          <w:szCs w:val="24"/>
          <w:lang w:eastAsia="zh-CN"/>
        </w:rPr>
        <w:t>卫星网络的频率指配自</w:t>
      </w:r>
      <w:r w:rsidRPr="008B607F">
        <w:rPr>
          <w:rFonts w:ascii="Times New Roman" w:eastAsia="SimSun" w:hAnsi="Times New Roman" w:cs="Times New Roman" w:hint="eastAsia"/>
          <w:szCs w:val="24"/>
          <w:lang w:eastAsia="zh-CN"/>
        </w:rPr>
        <w:t>2016</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10</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3</w:t>
      </w:r>
      <w:r w:rsidRPr="008B607F">
        <w:rPr>
          <w:rFonts w:ascii="Times New Roman" w:eastAsia="SimSun" w:hAnsi="Times New Roman" w:cs="Times New Roman" w:hint="eastAsia"/>
          <w:szCs w:val="24"/>
          <w:lang w:eastAsia="zh-CN"/>
        </w:rPr>
        <w:t>日起投入使用。确实有一颗卫星在该轨位短暂停留了一个多月。此外，俄联邦主管部门提供了第</w:t>
      </w:r>
      <w:r w:rsidRPr="008B607F">
        <w:rPr>
          <w:rFonts w:ascii="Times New Roman" w:eastAsia="SimSun" w:hAnsi="Times New Roman" w:cs="Times New Roman" w:hint="eastAsia"/>
          <w:szCs w:val="24"/>
          <w:lang w:eastAsia="zh-CN"/>
        </w:rPr>
        <w:t>40</w:t>
      </w:r>
      <w:r w:rsidRPr="008B607F">
        <w:rPr>
          <w:rFonts w:ascii="Times New Roman" w:eastAsia="SimSun" w:hAnsi="Times New Roman" w:cs="Times New Roman" w:hint="eastAsia"/>
          <w:szCs w:val="24"/>
          <w:lang w:eastAsia="zh-CN"/>
        </w:rPr>
        <w:t>号决议（</w:t>
      </w:r>
      <w:r w:rsidRPr="008B607F">
        <w:rPr>
          <w:rFonts w:ascii="Times New Roman" w:eastAsia="SimSun" w:hAnsi="Times New Roman" w:cs="Times New Roman" w:hint="eastAsia"/>
          <w:szCs w:val="24"/>
          <w:lang w:eastAsia="zh-CN"/>
        </w:rPr>
        <w:t>WRC-15</w:t>
      </w:r>
      <w:r w:rsidRPr="008B607F">
        <w:rPr>
          <w:rFonts w:ascii="Times New Roman" w:eastAsia="SimSun" w:hAnsi="Times New Roman" w:cs="Times New Roman" w:hint="eastAsia"/>
          <w:szCs w:val="24"/>
          <w:lang w:eastAsia="zh-CN"/>
        </w:rPr>
        <w:t>）所要求的信息。但是，由于卫星遇到事故，该主管部门不能确认第</w:t>
      </w:r>
      <w:r w:rsidRPr="008B607F">
        <w:rPr>
          <w:rFonts w:ascii="Times New Roman" w:eastAsia="SimSun" w:hAnsi="Times New Roman" w:cs="Times New Roman" w:hint="eastAsia"/>
          <w:szCs w:val="24"/>
          <w:lang w:eastAsia="zh-CN"/>
        </w:rPr>
        <w:t>11.44B</w:t>
      </w:r>
      <w:r w:rsidRPr="008B607F">
        <w:rPr>
          <w:rFonts w:ascii="Times New Roman" w:eastAsia="SimSun" w:hAnsi="Times New Roman" w:cs="Times New Roman" w:hint="eastAsia"/>
          <w:szCs w:val="24"/>
          <w:lang w:eastAsia="zh-CN"/>
        </w:rPr>
        <w:t>款要求的</w:t>
      </w:r>
      <w:r w:rsidRPr="008B607F">
        <w:rPr>
          <w:rFonts w:ascii="Times New Roman" w:eastAsia="SimSun" w:hAnsi="Times New Roman" w:cs="Times New Roman" w:hint="eastAsia"/>
          <w:szCs w:val="24"/>
          <w:lang w:eastAsia="zh-CN"/>
        </w:rPr>
        <w:t>90</w:t>
      </w:r>
      <w:r w:rsidRPr="008B607F">
        <w:rPr>
          <w:rFonts w:ascii="Times New Roman" w:eastAsia="SimSun" w:hAnsi="Times New Roman" w:cs="Times New Roman" w:hint="eastAsia"/>
          <w:szCs w:val="24"/>
          <w:lang w:eastAsia="zh-CN"/>
        </w:rPr>
        <w:t>天操作期。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SimSun" w:eastAsia="SimSun" w:hAnsi="SimSun" w:cs="SimSun" w:hint="eastAsia"/>
          <w:szCs w:val="24"/>
          <w:lang w:eastAsia="zh-CN"/>
        </w:rPr>
        <w:t>提出难以接受</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w:t>
      </w:r>
      <w:r w:rsidRPr="008B607F">
        <w:rPr>
          <w:rFonts w:ascii="SimSun" w:eastAsia="SimSun" w:hAnsi="SimSun" w:cs="SimSun" w:hint="eastAsia"/>
          <w:szCs w:val="24"/>
          <w:lang w:eastAsia="zh-CN"/>
        </w:rPr>
        <w:t>的理由。这一意见得到了</w:t>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的支持。鉴于东经</w:t>
      </w:r>
      <w:r w:rsidRPr="008B607F">
        <w:rPr>
          <w:rFonts w:ascii="Times New Roman" w:eastAsia="SimSun" w:hAnsi="Times New Roman" w:cs="Times New Roman" w:hint="eastAsia"/>
          <w:szCs w:val="24"/>
          <w:lang w:eastAsia="zh-CN"/>
        </w:rPr>
        <w:t>76</w:t>
      </w:r>
      <w:r w:rsidRPr="008B607F">
        <w:rPr>
          <w:rFonts w:ascii="Times New Roman" w:eastAsia="SimSun" w:hAnsi="Times New Roman" w:cs="Times New Roman" w:hint="eastAsia"/>
          <w:szCs w:val="24"/>
          <w:lang w:eastAsia="zh-CN"/>
        </w:rPr>
        <w:t>度</w:t>
      </w:r>
      <w:r w:rsidRPr="008B607F">
        <w:rPr>
          <w:rFonts w:ascii="SimSun" w:eastAsia="SimSun" w:hAnsi="SimSun" w:cs="SimSun" w:hint="eastAsia"/>
          <w:szCs w:val="24"/>
          <w:lang w:eastAsia="zh-CN"/>
        </w:rPr>
        <w:t>的</w:t>
      </w:r>
      <w:r w:rsidRPr="008B607F">
        <w:rPr>
          <w:rFonts w:ascii="Times New Roman" w:eastAsia="SimSun" w:hAnsi="Times New Roman" w:cs="Times New Roman" w:hint="eastAsia"/>
          <w:szCs w:val="24"/>
          <w:lang w:eastAsia="zh-CN"/>
        </w:rPr>
        <w:t>频率指配早已投入使用，</w:t>
      </w:r>
      <w:r w:rsidRPr="008B607F">
        <w:rPr>
          <w:rFonts w:ascii="SimSun" w:eastAsia="SimSun" w:hAnsi="SimSun" w:cs="SimSun" w:hint="eastAsia"/>
          <w:szCs w:val="24"/>
          <w:lang w:eastAsia="zh-CN"/>
        </w:rPr>
        <w:t>俄联邦主管部门当然可以停用通过东经</w:t>
      </w:r>
      <w:r w:rsidRPr="008B607F">
        <w:rPr>
          <w:rFonts w:ascii="Times New Roman" w:eastAsia="SimSun" w:hAnsi="Times New Roman" w:cs="Times New Roman"/>
          <w:szCs w:val="24"/>
          <w:lang w:eastAsia="zh-CN"/>
        </w:rPr>
        <w:t>76</w:t>
      </w:r>
      <w:r w:rsidRPr="008B607F">
        <w:rPr>
          <w:rFonts w:ascii="SimSun" w:eastAsia="SimSun" w:hAnsi="SimSun" w:cs="SimSun" w:hint="eastAsia"/>
          <w:szCs w:val="24"/>
          <w:lang w:eastAsia="zh-CN"/>
        </w:rPr>
        <w:t>度的</w:t>
      </w:r>
      <w:r w:rsidRPr="008B607F">
        <w:rPr>
          <w:rFonts w:ascii="Times New Roman" w:eastAsia="SimSun" w:hAnsi="Times New Roman" w:cs="Times New Roman"/>
          <w:szCs w:val="24"/>
          <w:lang w:eastAsia="zh-CN"/>
        </w:rPr>
        <w:t>ELECTRO-L2</w:t>
      </w:r>
      <w:r w:rsidRPr="008B607F">
        <w:rPr>
          <w:rFonts w:ascii="Times New Roman" w:eastAsia="SimSun" w:hAnsi="Times New Roman" w:cs="Times New Roman" w:hint="eastAsia"/>
          <w:szCs w:val="24"/>
          <w:lang w:eastAsia="zh-CN"/>
        </w:rPr>
        <w:t>卫星操作的频率指配并将卫星移至西经</w:t>
      </w:r>
      <w:r w:rsidRPr="008B607F">
        <w:rPr>
          <w:rFonts w:ascii="Times New Roman" w:eastAsia="SimSun" w:hAnsi="Times New Roman" w:cs="Times New Roman" w:hint="eastAsia"/>
          <w:szCs w:val="24"/>
          <w:lang w:eastAsia="zh-CN"/>
        </w:rPr>
        <w:t>14.5</w:t>
      </w:r>
      <w:r w:rsidRPr="008B607F">
        <w:rPr>
          <w:rFonts w:ascii="Times New Roman" w:eastAsia="SimSun" w:hAnsi="Times New Roman" w:cs="Times New Roman" w:hint="eastAsia"/>
          <w:szCs w:val="24"/>
          <w:lang w:eastAsia="zh-CN"/>
        </w:rPr>
        <w:t>度，以便根据规则时限将后一个轨道位置的频率指配投入使用。</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6.5</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表示，委员会应考虑</w:t>
      </w:r>
      <w:r w:rsidRPr="008B607F">
        <w:rPr>
          <w:rFonts w:ascii="Times New Roman" w:eastAsia="SimSun" w:hAnsi="Times New Roman" w:cs="Times New Roman"/>
          <w:szCs w:val="24"/>
          <w:lang w:eastAsia="zh-CN"/>
        </w:rPr>
        <w:t>Wilson</w:t>
      </w:r>
      <w:r w:rsidRPr="008B607F">
        <w:rPr>
          <w:rFonts w:ascii="SimSun" w:eastAsia="SimSun" w:hAnsi="SimSun" w:cs="SimSun" w:hint="eastAsia"/>
          <w:szCs w:val="24"/>
          <w:lang w:eastAsia="zh-CN"/>
        </w:rPr>
        <w:t>女士和</w:t>
      </w:r>
      <w:r w:rsidRPr="008B607F">
        <w:rPr>
          <w:rFonts w:ascii="Times New Roman" w:eastAsia="SimSun" w:hAnsi="Times New Roman" w:cs="Times New Roman"/>
          <w:szCs w:val="24"/>
          <w:lang w:eastAsia="zh-CN"/>
        </w:rPr>
        <w:t>Magenta</w:t>
      </w:r>
      <w:r w:rsidRPr="008B607F">
        <w:rPr>
          <w:rFonts w:ascii="SimSun" w:eastAsia="SimSun" w:hAnsi="SimSun" w:cs="SimSun" w:hint="eastAsia"/>
          <w:szCs w:val="24"/>
          <w:lang w:eastAsia="zh-CN"/>
        </w:rPr>
        <w:t>先生表达的关注，同时铭记</w:t>
      </w:r>
      <w:r w:rsidRPr="008B607F">
        <w:rPr>
          <w:rFonts w:ascii="Times New Roman" w:eastAsia="SimSun" w:hAnsi="Times New Roman" w:cs="Times New Roman"/>
          <w:szCs w:val="24"/>
          <w:lang w:eastAsia="zh-CN"/>
        </w:rPr>
        <w:t>GOMS</w:t>
      </w:r>
      <w:r w:rsidRPr="008B607F">
        <w:rPr>
          <w:rFonts w:ascii="SimSun" w:eastAsia="SimSun" w:hAnsi="SimSun" w:cs="SimSun" w:hint="eastAsia"/>
          <w:szCs w:val="24"/>
          <w:lang w:eastAsia="zh-CN"/>
        </w:rPr>
        <w:t>系列卫星网络在构成根据世界气象组织（</w:t>
      </w:r>
      <w:r w:rsidRPr="008B607F">
        <w:rPr>
          <w:rFonts w:ascii="Times New Roman" w:eastAsia="SimSun" w:hAnsi="Times New Roman" w:cs="Times New Roman"/>
          <w:szCs w:val="24"/>
          <w:lang w:eastAsia="zh-CN"/>
        </w:rPr>
        <w:t>WMO</w:t>
      </w:r>
      <w:r w:rsidRPr="008B607F">
        <w:rPr>
          <w:rFonts w:ascii="SimSun" w:eastAsia="SimSun" w:hAnsi="SimSun" w:cs="SimSun" w:hint="eastAsia"/>
          <w:szCs w:val="24"/>
          <w:lang w:eastAsia="zh-CN"/>
        </w:rPr>
        <w:t>）和气象卫星协调小组（</w:t>
      </w:r>
      <w:r w:rsidRPr="008B607F">
        <w:rPr>
          <w:rFonts w:ascii="Times New Roman" w:eastAsia="SimSun" w:hAnsi="Times New Roman" w:cs="Times New Roman"/>
          <w:szCs w:val="24"/>
          <w:lang w:eastAsia="zh-CN"/>
        </w:rPr>
        <w:t>CGMS</w:t>
      </w:r>
      <w:r w:rsidRPr="008B607F">
        <w:rPr>
          <w:rFonts w:ascii="SimSun" w:eastAsia="SimSun" w:hAnsi="SimSun" w:cs="SimSun" w:hint="eastAsia"/>
          <w:szCs w:val="24"/>
          <w:lang w:eastAsia="zh-CN"/>
        </w:rPr>
        <w:t>）发起的国际气象网络俄罗斯空间段方面的功能以及他们在气候监测、监控紧急情况方面和在</w:t>
      </w:r>
      <w:r w:rsidRPr="008B607F">
        <w:rPr>
          <w:rFonts w:ascii="Times New Roman" w:eastAsia="SimSun" w:hAnsi="Times New Roman" w:cs="Times New Roman"/>
          <w:szCs w:val="24"/>
          <w:lang w:eastAsia="zh-CN"/>
        </w:rPr>
        <w:t>Cospas-Sarsat</w:t>
      </w:r>
      <w:r w:rsidRPr="008B607F">
        <w:rPr>
          <w:rFonts w:ascii="Times New Roman" w:eastAsia="SimSun" w:hAnsi="Times New Roman" w:cs="Times New Roman" w:hint="eastAsia"/>
          <w:szCs w:val="24"/>
          <w:lang w:eastAsia="zh-CN"/>
        </w:rPr>
        <w:t>系统中所发挥的作用</w:t>
      </w:r>
      <w:r w:rsidRPr="008B607F">
        <w:rPr>
          <w:rFonts w:ascii="SimSun" w:eastAsia="SimSun" w:hAnsi="SimSun" w:cs="SimSun" w:hint="eastAsia"/>
          <w:szCs w:val="24"/>
          <w:lang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向委员会通报，在</w:t>
      </w:r>
      <w:r w:rsidRPr="008B607F">
        <w:rPr>
          <w:rFonts w:ascii="SimSun" w:eastAsia="SimSun" w:hAnsi="SimSun" w:cs="SimSun" w:hint="eastAsia"/>
          <w:szCs w:val="24"/>
          <w:lang w:eastAsia="zh-CN"/>
        </w:rPr>
        <w:t>世界气象组织（</w:t>
      </w:r>
      <w:r w:rsidRPr="008B607F">
        <w:rPr>
          <w:rFonts w:ascii="Times New Roman" w:eastAsia="SimSun" w:hAnsi="Times New Roman" w:cs="Times New Roman"/>
          <w:szCs w:val="24"/>
          <w:lang w:eastAsia="zh-CN"/>
        </w:rPr>
        <w:t>WMO</w:t>
      </w:r>
      <w:r w:rsidRPr="008B607F">
        <w:rPr>
          <w:rFonts w:ascii="SimSun" w:eastAsia="SimSun" w:hAnsi="SimSun" w:cs="SimSun" w:hint="eastAsia"/>
          <w:szCs w:val="24"/>
          <w:lang w:eastAsia="zh-CN"/>
        </w:rPr>
        <w:t>）和气象卫星协调小组（</w:t>
      </w:r>
      <w:r w:rsidRPr="008B607F">
        <w:rPr>
          <w:rFonts w:ascii="Times New Roman" w:eastAsia="SimSun" w:hAnsi="Times New Roman" w:cs="Times New Roman"/>
          <w:szCs w:val="24"/>
          <w:lang w:eastAsia="zh-CN"/>
        </w:rPr>
        <w:t>CGMS</w:t>
      </w:r>
      <w:r w:rsidRPr="008B607F">
        <w:rPr>
          <w:rFonts w:ascii="SimSun" w:eastAsia="SimSun" w:hAnsi="SimSun" w:cs="SimSun" w:hint="eastAsia"/>
          <w:szCs w:val="24"/>
          <w:lang w:eastAsia="zh-CN"/>
        </w:rPr>
        <w:t>）的领导下，</w:t>
      </w:r>
      <w:r w:rsidRPr="008B607F">
        <w:rPr>
          <w:rFonts w:ascii="Times New Roman" w:eastAsia="SimSun" w:hAnsi="Times New Roman" w:cs="Times New Roman" w:hint="eastAsia"/>
          <w:szCs w:val="24"/>
          <w:lang w:eastAsia="zh-CN"/>
        </w:rPr>
        <w:t>多个组织和主管部门提供了国际气象卫星网络中规定轨道位置的卫星。其中东经</w:t>
      </w:r>
      <w:r w:rsidRPr="008B607F">
        <w:rPr>
          <w:rFonts w:ascii="Times New Roman" w:eastAsia="SimSun" w:hAnsi="Times New Roman" w:cs="Times New Roman"/>
          <w:szCs w:val="24"/>
          <w:lang w:eastAsia="zh-CN"/>
        </w:rPr>
        <w:t>76°</w:t>
      </w:r>
      <w:r w:rsidRPr="008B607F">
        <w:rPr>
          <w:rFonts w:ascii="Times New Roman" w:eastAsia="SimSun" w:hAnsi="Times New Roman" w:cs="Times New Roman" w:hint="eastAsia"/>
          <w:szCs w:val="24"/>
          <w:lang w:eastAsia="zh-CN"/>
        </w:rPr>
        <w:t>是一个对于该网络俄空间段而言非常关键的位置，必须有一颗卫星在此不间断操作，以实现气象网络的目标。因此，新一代气象卫星</w:t>
      </w:r>
      <w:r w:rsidRPr="008B607F">
        <w:rPr>
          <w:rFonts w:ascii="Times New Roman" w:eastAsia="SimSun" w:hAnsi="Times New Roman" w:cs="Times New Roman"/>
          <w:szCs w:val="24"/>
          <w:lang w:eastAsia="zh-CN"/>
        </w:rPr>
        <w:t>ELEKTRO-L2</w:t>
      </w:r>
      <w:r w:rsidRPr="008B607F">
        <w:rPr>
          <w:rFonts w:ascii="Times New Roman" w:eastAsia="SimSun" w:hAnsi="Times New Roman" w:cs="Times New Roman" w:hint="eastAsia"/>
          <w:szCs w:val="24"/>
          <w:lang w:eastAsia="zh-CN"/>
        </w:rPr>
        <w:t>不能从东经</w:t>
      </w:r>
      <w:r w:rsidRPr="008B607F">
        <w:rPr>
          <w:rFonts w:ascii="Times New Roman" w:eastAsia="SimSun" w:hAnsi="Times New Roman" w:cs="Times New Roman"/>
          <w:szCs w:val="24"/>
          <w:lang w:eastAsia="zh-CN"/>
        </w:rPr>
        <w:t>76°</w:t>
      </w:r>
      <w:r w:rsidRPr="008B607F">
        <w:rPr>
          <w:rFonts w:ascii="Times New Roman" w:eastAsia="SimSun" w:hAnsi="Times New Roman" w:cs="Times New Roman" w:hint="eastAsia"/>
          <w:szCs w:val="24"/>
          <w:lang w:eastAsia="zh-CN"/>
        </w:rPr>
        <w:t>移走。</w:t>
      </w:r>
      <w:r w:rsidRPr="008B607F">
        <w:rPr>
          <w:rFonts w:ascii="Times New Roman" w:eastAsia="SimSun" w:hAnsi="Times New Roman" w:cs="Times New Roman"/>
          <w:szCs w:val="24"/>
          <w:lang w:eastAsia="zh-CN"/>
        </w:rPr>
        <w:t>ELEKTRO-L</w:t>
      </w:r>
      <w:r w:rsidRPr="008B607F">
        <w:rPr>
          <w:rFonts w:ascii="Times New Roman" w:eastAsia="SimSun" w:hAnsi="Times New Roman" w:cs="Times New Roman" w:hint="eastAsia"/>
          <w:szCs w:val="24"/>
          <w:lang w:eastAsia="zh-CN"/>
        </w:rPr>
        <w:t>2</w:t>
      </w:r>
      <w:r w:rsidRPr="008B607F">
        <w:rPr>
          <w:rFonts w:ascii="Times New Roman" w:eastAsia="SimSun" w:hAnsi="Times New Roman" w:cs="Times New Roman" w:hint="eastAsia"/>
          <w:szCs w:val="24"/>
          <w:lang w:eastAsia="zh-CN"/>
        </w:rPr>
        <w:t>到位后从东经</w:t>
      </w:r>
      <w:r w:rsidRPr="008B607F">
        <w:rPr>
          <w:rFonts w:ascii="Times New Roman" w:eastAsia="SimSun" w:hAnsi="Times New Roman" w:cs="Times New Roman" w:hint="eastAsia"/>
          <w:szCs w:val="24"/>
          <w:lang w:eastAsia="zh-CN"/>
        </w:rPr>
        <w:t>76</w:t>
      </w:r>
      <w:r w:rsidRPr="008B607F">
        <w:rPr>
          <w:rFonts w:ascii="Times New Roman" w:eastAsia="SimSun" w:hAnsi="Times New Roman" w:cs="Times New Roman" w:hint="eastAsia"/>
          <w:szCs w:val="24"/>
          <w:lang w:eastAsia="zh-CN"/>
        </w:rPr>
        <w:t>度移到西经</w:t>
      </w:r>
      <w:r w:rsidRPr="008B607F">
        <w:rPr>
          <w:rFonts w:ascii="Times New Roman" w:eastAsia="SimSun" w:hAnsi="Times New Roman" w:cs="Times New Roman" w:hint="eastAsia"/>
          <w:szCs w:val="24"/>
          <w:lang w:eastAsia="zh-CN"/>
        </w:rPr>
        <w:t>14.5</w:t>
      </w:r>
      <w:r w:rsidRPr="008B607F">
        <w:rPr>
          <w:rFonts w:ascii="Times New Roman" w:eastAsia="SimSun" w:hAnsi="Times New Roman" w:cs="Times New Roman" w:hint="eastAsia"/>
          <w:szCs w:val="24"/>
          <w:lang w:eastAsia="zh-CN"/>
        </w:rPr>
        <w:t>度，以增加气象网络覆盖范围的</w:t>
      </w:r>
      <w:r w:rsidRPr="008B607F">
        <w:rPr>
          <w:rFonts w:ascii="Times New Roman" w:eastAsia="SimSun" w:hAnsi="Times New Roman" w:cs="Times New Roman"/>
          <w:szCs w:val="24"/>
          <w:lang w:eastAsia="zh-CN"/>
        </w:rPr>
        <w:t>ELEKTRO-L1</w:t>
      </w:r>
      <w:r w:rsidRPr="008B607F">
        <w:rPr>
          <w:rFonts w:ascii="Times New Roman" w:eastAsia="SimSun" w:hAnsi="Times New Roman" w:cs="Times New Roman" w:hint="eastAsia"/>
          <w:szCs w:val="24"/>
          <w:lang w:eastAsia="zh-CN"/>
        </w:rPr>
        <w:t>卫星，在将</w:t>
      </w:r>
      <w:r w:rsidRPr="008B607F">
        <w:rPr>
          <w:rFonts w:ascii="Times New Roman" w:eastAsia="SimSun" w:hAnsi="Times New Roman" w:cs="Times New Roman"/>
          <w:szCs w:val="24"/>
          <w:lang w:eastAsia="zh-CN"/>
        </w:rPr>
        <w:t>GOMS-14.5W</w:t>
      </w:r>
      <w:r w:rsidRPr="008B607F">
        <w:rPr>
          <w:rFonts w:ascii="Times New Roman" w:eastAsia="SimSun" w:hAnsi="Times New Roman" w:cs="Times New Roman" w:hint="eastAsia"/>
          <w:szCs w:val="24"/>
          <w:lang w:eastAsia="zh-CN"/>
        </w:rPr>
        <w:t>的频率指配投入使用的</w:t>
      </w:r>
      <w:r w:rsidRPr="008B607F">
        <w:rPr>
          <w:rFonts w:ascii="Times New Roman" w:eastAsia="SimSun" w:hAnsi="Times New Roman" w:cs="Times New Roman" w:hint="eastAsia"/>
          <w:szCs w:val="24"/>
          <w:lang w:eastAsia="zh-CN"/>
        </w:rPr>
        <w:t>90</w:t>
      </w:r>
      <w:r w:rsidRPr="008B607F">
        <w:rPr>
          <w:rFonts w:ascii="Times New Roman" w:eastAsia="SimSun" w:hAnsi="Times New Roman" w:cs="Times New Roman" w:hint="eastAsia"/>
          <w:szCs w:val="24"/>
          <w:lang w:eastAsia="zh-CN"/>
        </w:rPr>
        <w:t>天期限届满前不幸停止了工作。在该卫星网络规则时限届满前，市场或卫星轨道上并没有如此复杂的现成替代卫星可以放置在西经</w:t>
      </w:r>
      <w:r w:rsidRPr="008B607F">
        <w:rPr>
          <w:rFonts w:ascii="Times New Roman" w:eastAsia="SimSun" w:hAnsi="Times New Roman" w:cs="Times New Roman"/>
          <w:szCs w:val="24"/>
          <w:lang w:eastAsia="zh-CN"/>
        </w:rPr>
        <w:t>14.5°</w:t>
      </w:r>
      <w:r w:rsidRPr="008B607F">
        <w:rPr>
          <w:rFonts w:ascii="Times New Roman" w:eastAsia="SimSun" w:hAnsi="Times New Roman" w:cs="Times New Roman" w:hint="eastAsia"/>
          <w:szCs w:val="24"/>
          <w:lang w:eastAsia="zh-CN"/>
        </w:rPr>
        <w:t>度。</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Jeanty</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表示，起初她有与</w:t>
      </w:r>
      <w:r w:rsidRPr="008B607F">
        <w:rPr>
          <w:rFonts w:ascii="Times New Roman" w:eastAsia="SimSun" w:hAnsi="Times New Roman" w:cs="Times New Roman"/>
          <w:szCs w:val="24"/>
          <w:lang w:eastAsia="zh-CN"/>
        </w:rPr>
        <w:t>Wilson</w:t>
      </w:r>
      <w:r w:rsidRPr="008B607F">
        <w:rPr>
          <w:rFonts w:ascii="SimSun" w:eastAsia="SimSun" w:hAnsi="SimSun" w:cs="SimSun" w:hint="eastAsia"/>
          <w:szCs w:val="24"/>
          <w:lang w:eastAsia="zh-CN"/>
        </w:rPr>
        <w:t>女士</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Magenta</w:t>
      </w:r>
      <w:r w:rsidRPr="008B607F">
        <w:rPr>
          <w:rFonts w:ascii="SimSun" w:eastAsia="SimSun" w:hAnsi="SimSun" w:cs="SimSun" w:hint="eastAsia"/>
          <w:szCs w:val="24"/>
          <w:lang w:eastAsia="zh-CN"/>
        </w:rPr>
        <w:t>先生同样的关注应选择其他的解决方案，但一旦开始沿着特定的思路研究这个问题后才发现，这些其他解决方案均不可行。发生了意想不到的事情，且根据文件中及</w:t>
      </w:r>
      <w:r w:rsidRPr="008B607F">
        <w:rPr>
          <w:rFonts w:ascii="Times New Roman" w:eastAsia="SimSun" w:hAnsi="Times New Roman" w:cs="Times New Roman"/>
          <w:szCs w:val="24"/>
          <w:lang w:eastAsia="zh-CN"/>
        </w:rPr>
        <w:t>Henri</w:t>
      </w:r>
      <w:r w:rsidRPr="008B607F">
        <w:rPr>
          <w:rFonts w:ascii="SimSun" w:eastAsia="SimSun" w:hAnsi="SimSun" w:cs="SimSun" w:hint="eastAsia"/>
          <w:szCs w:val="24"/>
          <w:lang w:eastAsia="zh-CN"/>
        </w:rPr>
        <w:t>先生（空间业务部负责人）提供的材料，似乎满足了</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”的所有四项条件。委员会应给予所要求的延期。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指出，特定的情况使得操作者无法采用一颗备用卫星将这些指配投入使用。因此，该案件满足</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”的条件且委员会应给予所要求的延期。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SimSun" w:eastAsia="SimSun" w:hAnsi="SimSun" w:cs="SimSun"/>
          <w:szCs w:val="24"/>
          <w:lang w:eastAsia="zh-CN"/>
        </w:rPr>
      </w:pPr>
      <w:r w:rsidRPr="008B607F">
        <w:rPr>
          <w:rFonts w:ascii="Times New Roman" w:eastAsia="SimSun" w:hAnsi="Times New Roman" w:cs="Times New Roman"/>
          <w:szCs w:val="24"/>
          <w:lang w:eastAsia="zh-CN"/>
        </w:rPr>
        <w:t>6.9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同意</w:t>
      </w:r>
      <w:r w:rsidRPr="008B607F">
        <w:rPr>
          <w:rFonts w:ascii="Times New Roman" w:eastAsia="SimSun" w:hAnsi="Times New Roman" w:cs="Times New Roman"/>
          <w:szCs w:val="24"/>
          <w:lang w:eastAsia="zh-CN"/>
        </w:rPr>
        <w:t>Henri</w:t>
      </w:r>
      <w:r w:rsidRPr="008B607F">
        <w:rPr>
          <w:rFonts w:ascii="SimSun" w:eastAsia="SimSun" w:hAnsi="SimSun" w:cs="SimSun" w:hint="eastAsia"/>
          <w:szCs w:val="24"/>
          <w:lang w:eastAsia="zh-CN"/>
        </w:rPr>
        <w:t>先生（空间业务部负责人）提供的信息澄清了该案件确实属于一种</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”情况</w:t>
      </w:r>
      <w:r w:rsidRPr="008B607F">
        <w:rPr>
          <w:rFonts w:ascii="SimSun" w:eastAsia="SimSun" w:hAnsi="SimSun" w:cs="SimSun" w:hint="eastAsia"/>
          <w:szCs w:val="24"/>
          <w:lang w:eastAsia="zh-CN"/>
        </w:rPr>
        <w:t>。无法采用具有所需特性买的其他卫星将指配投入使用且委员会应根据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w:t>
      </w:r>
      <w:r w:rsidRPr="008B607F">
        <w:rPr>
          <w:rFonts w:ascii="SimSun" w:eastAsia="SimSun" w:hAnsi="SimSun" w:cs="SimSun" w:hint="eastAsia"/>
          <w:szCs w:val="24"/>
          <w:lang w:eastAsia="zh-CN"/>
        </w:rPr>
        <w:t>同意</w:t>
      </w:r>
      <w:r w:rsidRPr="008B607F">
        <w:rPr>
          <w:rFonts w:ascii="Times New Roman" w:eastAsia="SimSun" w:hAnsi="Times New Roman" w:cs="Times New Roman" w:hint="eastAsia"/>
          <w:szCs w:val="24"/>
          <w:lang w:eastAsia="zh-CN"/>
        </w:rPr>
        <w:t>给予所要求的延期。他指出，较长的延期（相当于位于西经</w:t>
      </w:r>
      <w:r w:rsidRPr="008B607F">
        <w:rPr>
          <w:rFonts w:ascii="Times New Roman" w:eastAsia="SimSun" w:hAnsi="Times New Roman" w:cs="Times New Roman" w:hint="eastAsia"/>
          <w:szCs w:val="24"/>
          <w:lang w:eastAsia="zh-CN"/>
        </w:rPr>
        <w:t>14.5</w:t>
      </w:r>
      <w:r w:rsidRPr="008B607F">
        <w:rPr>
          <w:rFonts w:ascii="Times New Roman" w:eastAsia="SimSun" w:hAnsi="Times New Roman" w:cs="Times New Roman" w:hint="eastAsia"/>
          <w:szCs w:val="24"/>
          <w:lang w:eastAsia="zh-CN"/>
        </w:rPr>
        <w:t>度的</w:t>
      </w:r>
      <w:r w:rsidRPr="008B607F">
        <w:rPr>
          <w:rFonts w:ascii="Times New Roman" w:eastAsia="SimSun" w:hAnsi="Times New Roman" w:cs="Times New Roman"/>
          <w:szCs w:val="24"/>
          <w:lang w:eastAsia="zh-CN"/>
        </w:rPr>
        <w:t>ELEKTRO-L1</w:t>
      </w:r>
      <w:r w:rsidRPr="008B607F">
        <w:rPr>
          <w:rFonts w:ascii="Times New Roman" w:eastAsia="SimSun" w:hAnsi="Times New Roman" w:cs="Times New Roman" w:hint="eastAsia"/>
          <w:szCs w:val="24"/>
          <w:lang w:eastAsia="zh-CN"/>
        </w:rPr>
        <w:t>卫星停止操作后三年）是必要的，以便操作者在该轨道位置放置一颗新的气象卫星。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6.10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Times New Roman" w:eastAsia="SimSun" w:hAnsi="Times New Roman" w:cs="Times New Roman" w:hint="eastAsia"/>
          <w:szCs w:val="24"/>
          <w:lang w:eastAsia="zh-CN"/>
        </w:rPr>
        <w:t>对</w:t>
      </w:r>
      <w:r w:rsidRPr="008B607F">
        <w:rPr>
          <w:rFonts w:ascii="Times New Roman" w:eastAsia="SimSun" w:hAnsi="Times New Roman" w:cs="Times New Roman"/>
          <w:szCs w:val="24"/>
          <w:lang w:eastAsia="zh-CN"/>
        </w:rPr>
        <w:t>Henri</w:t>
      </w:r>
      <w:r w:rsidRPr="008B607F">
        <w:rPr>
          <w:rFonts w:ascii="SimSun" w:eastAsia="SimSun" w:hAnsi="SimSun" w:cs="SimSun" w:hint="eastAsia"/>
          <w:szCs w:val="24"/>
          <w:lang w:eastAsia="zh-CN"/>
        </w:rPr>
        <w:t>先生（空间业务部负责人）</w:t>
      </w:r>
      <w:r w:rsidRPr="008B607F">
        <w:rPr>
          <w:rFonts w:ascii="Times New Roman" w:eastAsia="SimSun" w:hAnsi="Times New Roman" w:cs="Times New Roman" w:hint="eastAsia"/>
          <w:szCs w:val="24"/>
          <w:lang w:eastAsia="zh-CN"/>
        </w:rPr>
        <w:t>做出的解释表示欢迎。她最初的担忧是操作者可以在西经</w:t>
      </w:r>
      <w:r w:rsidRPr="008B607F">
        <w:rPr>
          <w:rFonts w:ascii="Times New Roman" w:eastAsia="SimSun" w:hAnsi="Times New Roman" w:cs="Times New Roman" w:hint="eastAsia"/>
          <w:szCs w:val="24"/>
          <w:lang w:eastAsia="zh-CN"/>
        </w:rPr>
        <w:t>14.5</w:t>
      </w:r>
      <w:r w:rsidRPr="008B607F">
        <w:rPr>
          <w:rFonts w:ascii="Times New Roman" w:eastAsia="SimSun" w:hAnsi="Times New Roman" w:cs="Times New Roman" w:hint="eastAsia"/>
          <w:szCs w:val="24"/>
          <w:lang w:eastAsia="zh-CN"/>
        </w:rPr>
        <w:t>度放置一颗</w:t>
      </w:r>
      <w:r w:rsidRPr="008B607F">
        <w:rPr>
          <w:rFonts w:ascii="Times New Roman" w:eastAsia="SimSun" w:hAnsi="Times New Roman" w:cs="Times New Roman" w:hint="eastAsia"/>
          <w:szCs w:val="24"/>
          <w:lang w:val="fr-FR" w:eastAsia="zh-CN"/>
        </w:rPr>
        <w:t>替代</w:t>
      </w:r>
      <w:r w:rsidRPr="008B607F">
        <w:rPr>
          <w:rFonts w:ascii="Times New Roman" w:eastAsia="SimSun" w:hAnsi="Times New Roman" w:cs="Times New Roman" w:hint="eastAsia"/>
          <w:szCs w:val="24"/>
          <w:lang w:eastAsia="zh-CN"/>
        </w:rPr>
        <w:t>卫星，如此将不能满足</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”的第一项条件。现在，她认识到没有这样的替代卫星，所以她可以支持委员会作出决定，</w:t>
      </w:r>
      <w:r w:rsidRPr="008B607F">
        <w:rPr>
          <w:rFonts w:ascii="SimSun" w:eastAsia="SimSun" w:hAnsi="SimSun" w:cs="SimSun" w:hint="eastAsia"/>
          <w:szCs w:val="24"/>
          <w:lang w:eastAsia="zh-CN"/>
        </w:rPr>
        <w:t>同意</w:t>
      </w:r>
      <w:r w:rsidRPr="008B607F">
        <w:rPr>
          <w:rFonts w:ascii="Times New Roman" w:eastAsia="SimSun" w:hAnsi="Times New Roman" w:cs="Times New Roman" w:hint="eastAsia"/>
          <w:szCs w:val="24"/>
          <w:lang w:eastAsia="zh-CN"/>
        </w:rPr>
        <w:t>根据</w:t>
      </w:r>
      <w:r w:rsidRPr="008B607F">
        <w:rPr>
          <w:rFonts w:ascii="SimSun" w:eastAsia="SimSun" w:hAnsi="SimSun" w:cs="Times New Roman" w:hint="eastAsia"/>
          <w:szCs w:val="24"/>
          <w:lang w:eastAsia="zh-CN"/>
        </w:rPr>
        <w:t>“</w:t>
      </w:r>
      <w:r w:rsidRPr="008B607F">
        <w:rPr>
          <w:rFonts w:ascii="STKaiti" w:eastAsia="STKaiti" w:hAnsi="STKaiti" w:cs="Times New Roman" w:hint="eastAsia"/>
          <w:iCs/>
          <w:szCs w:val="24"/>
          <w:lang w:eastAsia="zh-CN"/>
        </w:rPr>
        <w:t>不可抗力</w:t>
      </w:r>
      <w:r w:rsidRPr="008B607F">
        <w:rPr>
          <w:rFonts w:ascii="Times New Roman" w:eastAsia="SimSun" w:hAnsi="Times New Roman" w:cs="Times New Roman" w:hint="eastAsia"/>
          <w:szCs w:val="24"/>
          <w:lang w:eastAsia="zh-CN"/>
        </w:rPr>
        <w:t>”给予延期。</w:t>
      </w:r>
      <w:r w:rsidRPr="008B607F">
        <w:rPr>
          <w:rFonts w:ascii="STKaiti" w:eastAsia="STKaiti" w:hAnsi="STKaiti" w:cs="Times New Roman"/>
          <w:iCs/>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6.11</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感谢</w:t>
      </w:r>
      <w:r w:rsidRPr="008B607F">
        <w:rPr>
          <w:rFonts w:ascii="Times New Roman" w:eastAsia="SimSun" w:hAnsi="Times New Roman" w:cs="Times New Roman"/>
          <w:szCs w:val="24"/>
          <w:lang w:eastAsia="zh-CN"/>
        </w:rPr>
        <w:t>Wilson</w:t>
      </w:r>
      <w:r w:rsidRPr="008B607F">
        <w:rPr>
          <w:rFonts w:ascii="SimSun" w:eastAsia="SimSun" w:hAnsi="SimSun" w:cs="SimSun" w:hint="eastAsia"/>
          <w:szCs w:val="24"/>
          <w:lang w:eastAsia="zh-CN"/>
        </w:rPr>
        <w:t>女士讲述了她的最初担忧，使得委员会可以研究向其提交的该案件的所有详情。他建议委员会作出如下结论：</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color w:val="000000"/>
          <w:szCs w:val="24"/>
          <w:lang w:eastAsia="zh-CN"/>
        </w:rPr>
      </w:pP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委员会深入讨论了</w:t>
      </w:r>
      <w:r w:rsidRPr="008B607F">
        <w:rPr>
          <w:rFonts w:ascii="Times New Roman" w:eastAsia="SimSun" w:hAnsi="Times New Roman" w:cs="Times New Roman"/>
          <w:szCs w:val="24"/>
          <w:lang w:eastAsia="zh-CN"/>
        </w:rPr>
        <w:t>RRB17-1/</w:t>
      </w:r>
      <w:r w:rsidRPr="008B607F">
        <w:rPr>
          <w:rFonts w:ascii="Times New Roman" w:eastAsia="SimSun" w:hAnsi="Times New Roman" w:cs="Times New Roman" w:hint="eastAsia"/>
          <w:szCs w:val="24"/>
          <w:lang w:eastAsia="zh-CN"/>
        </w:rPr>
        <w:t>6</w:t>
      </w:r>
      <w:r w:rsidRPr="008B607F">
        <w:rPr>
          <w:rFonts w:ascii="Times New Roman" w:eastAsia="SimSun" w:hAnsi="Times New Roman" w:cs="Times New Roman" w:hint="eastAsia"/>
          <w:szCs w:val="24"/>
          <w:lang w:eastAsia="zh-CN"/>
        </w:rPr>
        <w:t>号文件，该文件包含了俄联邦主管部门请求延长</w:t>
      </w:r>
      <w:r w:rsidRPr="008B607F">
        <w:rPr>
          <w:rFonts w:ascii="Times New Roman" w:eastAsia="SimSun" w:hAnsi="Times New Roman" w:cs="Times New Roman"/>
          <w:color w:val="000000"/>
          <w:szCs w:val="24"/>
          <w:lang w:eastAsia="zh-CN"/>
        </w:rPr>
        <w:t>GOMS-14.5W</w:t>
      </w:r>
      <w:r w:rsidRPr="008B607F">
        <w:rPr>
          <w:rFonts w:ascii="Times New Roman" w:eastAsia="SimSun" w:hAnsi="Times New Roman" w:cs="Times New Roman" w:hint="eastAsia"/>
          <w:szCs w:val="24"/>
          <w:lang w:eastAsia="zh-CN"/>
        </w:rPr>
        <w:t>网络的频率指配投入使用规则截止期限的文稿，该网络在</w:t>
      </w:r>
      <w:r w:rsidRPr="008B607F">
        <w:rPr>
          <w:rFonts w:ascii="Times New Roman" w:eastAsia="SimSun" w:hAnsi="Times New Roman" w:cs="Times New Roman"/>
          <w:color w:val="000000"/>
          <w:szCs w:val="24"/>
          <w:lang w:eastAsia="zh-CN"/>
        </w:rPr>
        <w:t>COSPAS-SARSAT</w:t>
      </w:r>
      <w:r w:rsidRPr="008B607F">
        <w:rPr>
          <w:rFonts w:ascii="Times New Roman" w:eastAsia="SimSun" w:hAnsi="Times New Roman" w:cs="Times New Roman" w:hint="eastAsia"/>
          <w:szCs w:val="24"/>
          <w:lang w:eastAsia="zh-CN"/>
        </w:rPr>
        <w:t>系统中作为国际气象网络的一部分进行操作，用于监测紧急情况。</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ind w:firstLineChars="200" w:firstLine="480"/>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hint="eastAsia"/>
          <w:color w:val="000000"/>
          <w:szCs w:val="24"/>
          <w:lang w:eastAsia="zh-CN"/>
        </w:rPr>
        <w:t>考虑到：</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color w:val="000000"/>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由于同一火箭发射的其他卫星的延误或</w:t>
      </w:r>
      <w:r w:rsidRPr="008B607F">
        <w:rPr>
          <w:rFonts w:ascii="STKaiti" w:eastAsia="STKaiti" w:hAnsi="STKaiti" w:cs="SimSun" w:hint="eastAsia"/>
          <w:szCs w:val="24"/>
          <w:lang w:val="en-GB" w:eastAsia="zh-CN"/>
        </w:rPr>
        <w:t>不可抗力</w:t>
      </w:r>
      <w:r w:rsidRPr="008B607F">
        <w:rPr>
          <w:rFonts w:ascii="SimSun" w:eastAsia="SimSun" w:hAnsi="SimSun" w:cs="SimSun" w:hint="eastAsia"/>
          <w:szCs w:val="24"/>
          <w:lang w:val="en-GB" w:eastAsia="zh-CN"/>
        </w:rPr>
        <w:t>造成时，委员会有权给予卫星网络频率指配投入使用时限有限且符合条件的延长；</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color w:val="000000"/>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color w:val="000000"/>
          <w:szCs w:val="24"/>
          <w:lang w:val="en-GB" w:eastAsia="zh-CN"/>
        </w:rPr>
        <w:t>俄联邦主管部门提交的数据证实了</w:t>
      </w:r>
      <w:r w:rsidRPr="008B607F">
        <w:rPr>
          <w:rFonts w:ascii="Times New Roman" w:eastAsia="Times New Roman" w:hAnsi="Times New Roman" w:cs="Times New Roman"/>
          <w:color w:val="000000"/>
          <w:szCs w:val="24"/>
          <w:lang w:val="en-GB" w:eastAsia="zh-CN"/>
        </w:rPr>
        <w:t>ELEKTRO-L1</w:t>
      </w:r>
      <w:r w:rsidRPr="008B607F">
        <w:rPr>
          <w:rFonts w:ascii="SimSun" w:eastAsia="SimSun" w:hAnsi="SimSun" w:cs="SimSun" w:hint="eastAsia"/>
          <w:color w:val="000000"/>
          <w:szCs w:val="24"/>
          <w:lang w:val="en-GB" w:eastAsia="zh-CN"/>
        </w:rPr>
        <w:t>卫星向</w:t>
      </w:r>
      <w:r w:rsidRPr="008B607F">
        <w:rPr>
          <w:rFonts w:ascii="Times New Roman" w:eastAsia="Times New Roman" w:hAnsi="Times New Roman" w:cs="Times New Roman"/>
          <w:color w:val="000000"/>
          <w:szCs w:val="24"/>
          <w:lang w:val="en-GB" w:eastAsia="zh-CN"/>
        </w:rPr>
        <w:t>14.5°W</w:t>
      </w:r>
      <w:r w:rsidRPr="008B607F">
        <w:rPr>
          <w:rFonts w:ascii="SimSun" w:eastAsia="SimSun" w:hAnsi="SimSun" w:cs="SimSun" w:hint="eastAsia"/>
          <w:color w:val="000000"/>
          <w:szCs w:val="24"/>
          <w:lang w:val="en-GB" w:eastAsia="zh-CN"/>
        </w:rPr>
        <w:t>轨位的移动及</w:t>
      </w:r>
      <w:r w:rsidRPr="008B607F">
        <w:rPr>
          <w:rFonts w:ascii="Times New Roman" w:eastAsia="Times New Roman" w:hAnsi="Times New Roman" w:cs="Times New Roman"/>
          <w:color w:val="000000"/>
          <w:szCs w:val="24"/>
          <w:lang w:val="en-GB" w:eastAsia="zh-CN"/>
        </w:rPr>
        <w:t>GOMS-14.5W</w:t>
      </w:r>
      <w:r w:rsidRPr="008B607F">
        <w:rPr>
          <w:rFonts w:ascii="SimSun" w:eastAsia="SimSun" w:hAnsi="SimSun" w:cs="SimSun" w:hint="eastAsia"/>
          <w:color w:val="000000"/>
          <w:szCs w:val="24"/>
          <w:lang w:val="en-GB" w:eastAsia="zh-CN"/>
        </w:rPr>
        <w:t>卫星网络频率指配的使用；</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color w:val="000000"/>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Times New Roman" w:eastAsia="Times New Roman" w:hAnsi="Times New Roman" w:cs="Times New Roman"/>
          <w:color w:val="000000"/>
          <w:szCs w:val="24"/>
          <w:lang w:val="en-GB" w:eastAsia="zh-CN"/>
        </w:rPr>
        <w:t>ELEKTRO-L1</w:t>
      </w:r>
      <w:r w:rsidRPr="008B607F">
        <w:rPr>
          <w:rFonts w:ascii="SimSun" w:eastAsia="SimSun" w:hAnsi="SimSun" w:cs="SimSun" w:hint="eastAsia"/>
          <w:color w:val="000000"/>
          <w:szCs w:val="24"/>
          <w:lang w:val="en-GB" w:eastAsia="zh-CN"/>
        </w:rPr>
        <w:t>卫星的损失超出了俄联邦主管部门的控制范围，其</w:t>
      </w:r>
      <w:r w:rsidRPr="008B607F">
        <w:rPr>
          <w:rFonts w:ascii="Times New Roman" w:eastAsia="Times New Roman" w:hAnsi="Times New Roman" w:cs="Times New Roman"/>
          <w:color w:val="000000"/>
          <w:szCs w:val="24"/>
          <w:lang w:val="en-GB" w:eastAsia="zh-CN"/>
        </w:rPr>
        <w:t>14.5°W</w:t>
      </w:r>
      <w:r w:rsidRPr="008B607F">
        <w:rPr>
          <w:rFonts w:ascii="SimSun" w:eastAsia="SimSun" w:hAnsi="SimSun" w:cs="SimSun" w:hint="eastAsia"/>
          <w:color w:val="000000"/>
          <w:szCs w:val="24"/>
          <w:lang w:val="en-GB" w:eastAsia="zh-CN"/>
        </w:rPr>
        <w:t>的替代星在规则时限内无法可用。</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ind w:firstLineChars="200" w:firstLine="480"/>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hint="eastAsia"/>
          <w:color w:val="000000"/>
          <w:szCs w:val="24"/>
          <w:lang w:eastAsia="zh-CN"/>
        </w:rPr>
        <w:t>因此，委员会决定：</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准予将俄联邦主管部门位于西经</w:t>
      </w:r>
      <w:r w:rsidRPr="008B607F">
        <w:rPr>
          <w:rFonts w:ascii="Times New Roman" w:eastAsia="Times New Roman" w:hAnsi="Times New Roman" w:cs="Times New Roman" w:hint="eastAsia"/>
          <w:szCs w:val="24"/>
          <w:lang w:val="en-GB" w:eastAsia="zh-CN"/>
        </w:rPr>
        <w:t>14.5</w:t>
      </w:r>
      <w:r w:rsidRPr="008B607F">
        <w:rPr>
          <w:rFonts w:ascii="SimSun" w:eastAsia="SimSun" w:hAnsi="SimSun" w:cs="SimSun" w:hint="eastAsia"/>
          <w:szCs w:val="24"/>
          <w:lang w:val="en-GB" w:eastAsia="zh-CN"/>
        </w:rPr>
        <w:t>度的</w:t>
      </w:r>
      <w:r w:rsidRPr="008B607F">
        <w:rPr>
          <w:rFonts w:ascii="Times New Roman" w:eastAsia="Times New Roman" w:hAnsi="Times New Roman" w:cs="Times New Roman"/>
          <w:szCs w:val="24"/>
          <w:lang w:val="en-GB" w:eastAsia="zh-CN"/>
        </w:rPr>
        <w:t>GOMS-14.5W</w:t>
      </w:r>
      <w:r w:rsidRPr="008B607F">
        <w:rPr>
          <w:rFonts w:ascii="SimSun" w:eastAsia="SimSun" w:hAnsi="SimSun" w:cs="SimSun" w:hint="eastAsia"/>
          <w:szCs w:val="24"/>
          <w:lang w:val="en-GB" w:eastAsia="zh-CN"/>
        </w:rPr>
        <w:t>卫星网络频率指配的投入使用延长</w:t>
      </w:r>
      <w:r w:rsidRPr="008B607F">
        <w:rPr>
          <w:rFonts w:ascii="Times New Roman" w:eastAsia="Times New Roman" w:hAnsi="Times New Roman" w:cs="Times New Roman" w:hint="eastAsia"/>
          <w:szCs w:val="24"/>
          <w:lang w:val="en-GB" w:eastAsia="zh-CN"/>
        </w:rPr>
        <w:t>3</w:t>
      </w:r>
      <w:r w:rsidRPr="008B607F">
        <w:rPr>
          <w:rFonts w:ascii="SimSun" w:eastAsia="SimSun" w:hAnsi="SimSun" w:cs="SimSun" w:hint="eastAsia"/>
          <w:szCs w:val="24"/>
          <w:lang w:val="en-GB" w:eastAsia="zh-CN"/>
        </w:rPr>
        <w:t>年；</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责成无线电通信局将</w:t>
      </w:r>
      <w:r w:rsidRPr="008B607F">
        <w:rPr>
          <w:rFonts w:ascii="Times New Roman" w:eastAsia="Times New Roman" w:hAnsi="Times New Roman" w:cs="Times New Roman"/>
          <w:szCs w:val="24"/>
          <w:lang w:val="en-GB" w:eastAsia="zh-CN"/>
        </w:rPr>
        <w:t>GOMS-14.5W</w:t>
      </w:r>
      <w:r w:rsidRPr="008B607F">
        <w:rPr>
          <w:rFonts w:ascii="SimSun" w:eastAsia="SimSun" w:hAnsi="SimSun" w:cs="SimSun" w:hint="eastAsia"/>
          <w:szCs w:val="24"/>
          <w:lang w:val="en-GB" w:eastAsia="zh-CN"/>
        </w:rPr>
        <w:t>卫星网络频率指配的投入使用规则时限延长至</w:t>
      </w:r>
      <w:r w:rsidRPr="008B607F">
        <w:rPr>
          <w:rFonts w:ascii="Times New Roman" w:eastAsia="Times New Roman" w:hAnsi="Times New Roman" w:cs="Times New Roman" w:hint="eastAsia"/>
          <w:szCs w:val="24"/>
          <w:lang w:val="en-GB" w:eastAsia="zh-CN"/>
        </w:rPr>
        <w:t>2019</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10</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hint="eastAsia"/>
          <w:szCs w:val="24"/>
          <w:lang w:val="en-GB" w:eastAsia="zh-CN"/>
        </w:rPr>
        <w:t>5</w:t>
      </w:r>
      <w:r w:rsidRPr="008B607F">
        <w:rPr>
          <w:rFonts w:ascii="SimSun" w:eastAsia="SimSun" w:hAnsi="SimSun" w:cs="SimSun" w:hint="eastAsia"/>
          <w:szCs w:val="24"/>
          <w:lang w:val="en-GB" w:eastAsia="zh-CN"/>
        </w:rPr>
        <w:t>日。</w:t>
      </w:r>
      <w:r w:rsidRPr="008B607F">
        <w:rPr>
          <w:rFonts w:ascii="SimSun" w:eastAsia="SimSun" w:hAnsi="SimSun" w:cs="Times New Roman" w:hint="eastAsia"/>
          <w:szCs w:val="24"/>
          <w:lang w:val="en-GB"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6.12</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会议对此表示</w:t>
      </w:r>
      <w:r w:rsidRPr="008B607F">
        <w:rPr>
          <w:rFonts w:ascii="SimSun" w:eastAsia="SimSun" w:hAnsi="SimSun" w:cs="SimSun" w:hint="eastAsia"/>
          <w:b/>
          <w:bCs/>
          <w:szCs w:val="24"/>
          <w:lang w:eastAsia="zh-CN"/>
        </w:rPr>
        <w:t>同意</w:t>
      </w:r>
      <w:r w:rsidRPr="008B607F">
        <w:rPr>
          <w:rFonts w:ascii="SimSun" w:eastAsia="SimSun" w:hAnsi="SimSun" w:cs="SimSu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7</w:t>
      </w:r>
      <w:r w:rsidRPr="008B607F">
        <w:rPr>
          <w:rFonts w:ascii="Times New Roman" w:eastAsia="Times New Roman" w:hAnsi="Times New Roman" w:cs="Times New Roman"/>
          <w:b/>
          <w:szCs w:val="20"/>
          <w:lang w:val="en-GB" w:eastAsia="zh-CN"/>
        </w:rPr>
        <w:tab/>
      </w:r>
      <w:r w:rsidRPr="008B607F">
        <w:rPr>
          <w:rFonts w:ascii="SimSun" w:eastAsia="SimSun" w:hAnsi="SimSun" w:cs="SimSun" w:hint="eastAsia"/>
          <w:b/>
          <w:szCs w:val="20"/>
          <w:lang w:val="en-GB" w:eastAsia="zh-CN"/>
        </w:rPr>
        <w:t>审议</w:t>
      </w:r>
      <w:r w:rsidRPr="008B607F">
        <w:rPr>
          <w:rFonts w:ascii="Times New Roman" w:eastAsia="SimSun" w:hAnsi="Times New Roman" w:cs="Times New Roman" w:hint="eastAsia"/>
          <w:b/>
          <w:szCs w:val="20"/>
          <w:lang w:val="en-GB" w:eastAsia="zh-CN"/>
        </w:rPr>
        <w:t>铱星系统（</w:t>
      </w:r>
      <w:r w:rsidRPr="008B607F">
        <w:rPr>
          <w:rFonts w:ascii="Times New Roman" w:eastAsia="SimSun" w:hAnsi="Times New Roman" w:cs="Times New Roman"/>
          <w:b/>
          <w:szCs w:val="20"/>
          <w:lang w:val="en-GB" w:eastAsia="zh-CN"/>
        </w:rPr>
        <w:t>HIBLEO-2</w:t>
      </w:r>
      <w:r w:rsidRPr="008B607F">
        <w:rPr>
          <w:rFonts w:ascii="Times New Roman" w:eastAsia="SimSun" w:hAnsi="Times New Roman" w:cs="Times New Roman" w:hint="eastAsia"/>
          <w:b/>
          <w:szCs w:val="20"/>
          <w:lang w:val="en-GB" w:eastAsia="zh-CN"/>
        </w:rPr>
        <w:t>）的发射对</w:t>
      </w:r>
      <w:r w:rsidRPr="008B607F">
        <w:rPr>
          <w:rFonts w:ascii="Times New Roman" w:eastAsia="SimSun" w:hAnsi="Times New Roman" w:cs="Times New Roman"/>
          <w:b/>
          <w:szCs w:val="20"/>
          <w:lang w:val="en-GB" w:eastAsia="zh-CN"/>
        </w:rPr>
        <w:t>1 610.6</w:t>
      </w:r>
      <w:r w:rsidRPr="008B607F">
        <w:rPr>
          <w:rFonts w:ascii="Times New Roman" w:eastAsia="SimSun" w:hAnsi="Times New Roman" w:cs="Times New Roman"/>
          <w:b/>
          <w:szCs w:val="20"/>
          <w:lang w:val="en-GB" w:eastAsia="zh-CN"/>
        </w:rPr>
        <w:noBreakHyphen/>
        <w:t>1 613.8 MHz</w:t>
      </w:r>
      <w:r w:rsidRPr="008B607F">
        <w:rPr>
          <w:rFonts w:ascii="Times New Roman" w:eastAsia="SimSun" w:hAnsi="Times New Roman" w:cs="Times New Roman"/>
          <w:b/>
          <w:szCs w:val="20"/>
          <w:lang w:val="en-GB" w:eastAsia="zh-CN"/>
        </w:rPr>
        <w:t>频段内</w:t>
      </w:r>
      <w:r w:rsidRPr="008B607F">
        <w:rPr>
          <w:rFonts w:ascii="Times New Roman" w:eastAsia="SimSun" w:hAnsi="Times New Roman" w:cs="Times New Roman" w:hint="eastAsia"/>
          <w:b/>
          <w:szCs w:val="20"/>
          <w:lang w:val="en-GB" w:eastAsia="zh-CN"/>
        </w:rPr>
        <w:t>的射电天文业务造成有害干扰事（</w:t>
      </w:r>
      <w:r w:rsidRPr="008B607F">
        <w:rPr>
          <w:rFonts w:ascii="Times New Roman" w:eastAsia="Times New Roman" w:hAnsi="Times New Roman" w:cs="Times New Roman"/>
          <w:b/>
          <w:szCs w:val="20"/>
          <w:lang w:val="en-GB" w:eastAsia="zh-CN"/>
        </w:rPr>
        <w:t>RRB17-1/2</w:t>
      </w:r>
      <w:r w:rsidRPr="008B607F">
        <w:rPr>
          <w:rFonts w:ascii="SimSun" w:eastAsia="SimSun" w:hAnsi="SimSun" w:cs="SimSun" w:hint="eastAsia"/>
          <w:b/>
          <w:szCs w:val="20"/>
          <w:lang w:val="en-GB" w:eastAsia="zh-CN"/>
        </w:rPr>
        <w:t>和</w:t>
      </w:r>
      <w:r w:rsidRPr="008B607F">
        <w:rPr>
          <w:rFonts w:ascii="Times New Roman" w:eastAsia="Times New Roman" w:hAnsi="Times New Roman" w:cs="Times New Roman"/>
          <w:b/>
          <w:szCs w:val="20"/>
          <w:lang w:val="en-GB" w:eastAsia="zh-CN"/>
        </w:rPr>
        <w:t>RRB17-1/5</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Sakamoto</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SSD/SSC</w:t>
      </w:r>
      <w:r w:rsidRPr="008B607F">
        <w:rPr>
          <w:rFonts w:ascii="SimSun" w:eastAsia="SimSun" w:hAnsi="SimSun" w:cs="SimSun" w:hint="eastAsia"/>
          <w:b/>
          <w:bCs/>
          <w:szCs w:val="24"/>
          <w:lang w:eastAsia="zh-CN"/>
        </w:rPr>
        <w:t>处长）</w:t>
      </w:r>
      <w:r w:rsidRPr="008B607F">
        <w:rPr>
          <w:rFonts w:ascii="SimSun" w:eastAsia="SimSun" w:hAnsi="SimSun" w:cs="SimSun" w:hint="eastAsia"/>
          <w:szCs w:val="24"/>
          <w:lang w:eastAsia="zh-CN"/>
        </w:rPr>
        <w:t>介绍了</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RRB17-1/5</w:t>
      </w:r>
      <w:r w:rsidRPr="008B607F">
        <w:rPr>
          <w:rFonts w:ascii="Times New Roman" w:eastAsia="SimSun" w:hAnsi="Times New Roman" w:cs="Times New Roman" w:hint="eastAsia"/>
          <w:szCs w:val="24"/>
          <w:lang w:eastAsia="zh-CN"/>
        </w:rPr>
        <w:t>号文件。</w:t>
      </w:r>
      <w:r w:rsidRPr="008B607F">
        <w:rPr>
          <w:rFonts w:ascii="Times New Roman" w:eastAsia="SimSun" w:hAnsi="Times New Roman" w:cs="Times New Roman"/>
          <w:color w:val="000000"/>
          <w:szCs w:val="24"/>
          <w:lang w:eastAsia="zh-CN"/>
        </w:rPr>
        <w:t>RRB17-1/2</w:t>
      </w:r>
      <w:r w:rsidRPr="008B607F">
        <w:rPr>
          <w:rFonts w:ascii="Times New Roman" w:eastAsia="SimSun" w:hAnsi="Times New Roman" w:cs="Times New Roman"/>
          <w:color w:val="000000"/>
          <w:szCs w:val="24"/>
          <w:lang w:eastAsia="zh-CN"/>
        </w:rPr>
        <w:t>号文件</w:t>
      </w:r>
      <w:r w:rsidRPr="008B607F">
        <w:rPr>
          <w:rFonts w:ascii="Times New Roman" w:eastAsia="SimSun" w:hAnsi="Times New Roman" w:cs="Times New Roman" w:hint="eastAsia"/>
          <w:color w:val="000000"/>
          <w:szCs w:val="24"/>
          <w:lang w:eastAsia="zh-CN"/>
        </w:rPr>
        <w:t>附件</w:t>
      </w:r>
      <w:r w:rsidRPr="008B607F">
        <w:rPr>
          <w:rFonts w:ascii="Times New Roman" w:eastAsia="SimSun" w:hAnsi="Times New Roman" w:cs="Times New Roman" w:hint="eastAsia"/>
          <w:color w:val="000000"/>
          <w:szCs w:val="24"/>
          <w:lang w:eastAsia="zh-CN"/>
        </w:rPr>
        <w:t>1</w:t>
      </w:r>
      <w:r w:rsidRPr="008B607F">
        <w:rPr>
          <w:rFonts w:ascii="Times New Roman" w:eastAsia="SimSun" w:hAnsi="Times New Roman" w:cs="Times New Roman" w:hint="eastAsia"/>
          <w:color w:val="000000"/>
          <w:szCs w:val="24"/>
          <w:lang w:eastAsia="zh-CN"/>
        </w:rPr>
        <w:t>中</w:t>
      </w:r>
      <w:r w:rsidRPr="008B607F">
        <w:rPr>
          <w:rFonts w:ascii="Times New Roman" w:eastAsia="SimSun" w:hAnsi="Times New Roman" w:cs="Times New Roman"/>
          <w:color w:val="000000"/>
          <w:szCs w:val="24"/>
          <w:lang w:eastAsia="zh-CN"/>
        </w:rPr>
        <w:t>拉脱维亚、立陶宛、荷兰、西班牙和瑞士主管部门</w:t>
      </w:r>
      <w:r w:rsidRPr="008B607F">
        <w:rPr>
          <w:rFonts w:ascii="Times New Roman" w:eastAsia="SimSun" w:hAnsi="Times New Roman" w:cs="Times New Roman" w:hint="eastAsia"/>
          <w:color w:val="000000"/>
          <w:szCs w:val="24"/>
          <w:lang w:eastAsia="zh-CN"/>
        </w:rPr>
        <w:t>提交的文稿涉及</w:t>
      </w:r>
      <w:r w:rsidRPr="008B607F">
        <w:rPr>
          <w:rFonts w:ascii="Times New Roman" w:eastAsia="SimSun" w:hAnsi="Times New Roman" w:cs="Times New Roman"/>
          <w:color w:val="000000"/>
          <w:szCs w:val="24"/>
          <w:lang w:eastAsia="zh-CN"/>
        </w:rPr>
        <w:t>铱星系统（</w:t>
      </w:r>
      <w:r w:rsidRPr="008B607F">
        <w:rPr>
          <w:rFonts w:ascii="Times New Roman" w:eastAsia="SimSun" w:hAnsi="Times New Roman" w:cs="Times New Roman"/>
          <w:color w:val="000000"/>
          <w:szCs w:val="24"/>
          <w:lang w:eastAsia="zh-CN"/>
        </w:rPr>
        <w:t>HIBLEO-2</w:t>
      </w:r>
      <w:r w:rsidRPr="008B607F">
        <w:rPr>
          <w:rFonts w:ascii="Times New Roman" w:eastAsia="SimSun" w:hAnsi="Times New Roman" w:cs="Times New Roman"/>
          <w:color w:val="000000"/>
          <w:szCs w:val="24"/>
          <w:lang w:eastAsia="zh-CN"/>
        </w:rPr>
        <w:t>）对</w:t>
      </w:r>
      <w:r w:rsidRPr="008B607F">
        <w:rPr>
          <w:rFonts w:ascii="Times New Roman" w:eastAsia="SimSun" w:hAnsi="Times New Roman" w:cs="Times New Roman"/>
          <w:color w:val="000000"/>
          <w:szCs w:val="24"/>
          <w:lang w:eastAsia="zh-CN"/>
        </w:rPr>
        <w:t>1 610.6-1 613.8 MHz</w:t>
      </w:r>
      <w:r w:rsidRPr="008B607F">
        <w:rPr>
          <w:rFonts w:ascii="Times New Roman" w:eastAsia="SimSun" w:hAnsi="Times New Roman" w:cs="Times New Roman"/>
          <w:color w:val="000000"/>
          <w:szCs w:val="24"/>
          <w:lang w:eastAsia="zh-CN"/>
        </w:rPr>
        <w:t>频段内射电天文业务造成有害干扰</w:t>
      </w:r>
      <w:r w:rsidRPr="008B607F">
        <w:rPr>
          <w:rFonts w:ascii="Times New Roman" w:eastAsia="SimSun" w:hAnsi="Times New Roman" w:cs="Times New Roman" w:hint="eastAsia"/>
          <w:color w:val="000000"/>
          <w:szCs w:val="24"/>
          <w:lang w:eastAsia="zh-CN"/>
        </w:rPr>
        <w:t>一事。铱系统在下行频段的操作为次要划分，而射电天文业务在邻近频段作为主要业务操作</w:t>
      </w:r>
      <w:bookmarkStart w:id="12" w:name="OLE_LINK1"/>
      <w:bookmarkStart w:id="13" w:name="OLE_LINK2"/>
      <w:r w:rsidRPr="008B607F">
        <w:rPr>
          <w:rFonts w:ascii="Times New Roman" w:eastAsia="SimSun" w:hAnsi="Times New Roman" w:cs="Times New Roman" w:hint="eastAsia"/>
          <w:color w:val="000000"/>
          <w:szCs w:val="24"/>
          <w:lang w:eastAsia="zh-CN"/>
        </w:rPr>
        <w:t>。脚注</w:t>
      </w:r>
      <w:r w:rsidRPr="008B607F">
        <w:rPr>
          <w:rFonts w:ascii="Times New Roman" w:eastAsia="SimSun" w:hAnsi="Times New Roman" w:cs="Times New Roman"/>
          <w:color w:val="000000"/>
          <w:szCs w:val="24"/>
          <w:lang w:eastAsia="zh-CN"/>
        </w:rPr>
        <w:t>5.372</w:t>
      </w:r>
      <w:bookmarkEnd w:id="12"/>
      <w:bookmarkEnd w:id="13"/>
      <w:r w:rsidRPr="008B607F">
        <w:rPr>
          <w:rFonts w:ascii="Times New Roman" w:eastAsia="SimSun" w:hAnsi="Times New Roman" w:cs="Times New Roman" w:hint="eastAsia"/>
          <w:color w:val="000000"/>
          <w:szCs w:val="24"/>
          <w:lang w:eastAsia="zh-CN"/>
        </w:rPr>
        <w:t>规定，</w:t>
      </w:r>
      <w:r w:rsidRPr="008B607F">
        <w:rPr>
          <w:rFonts w:ascii="Times New Roman" w:eastAsia="SimSun" w:hAnsi="Times New Roman" w:cs="Times New Roman"/>
          <w:color w:val="000000"/>
          <w:szCs w:val="24"/>
          <w:lang w:eastAsia="zh-CN"/>
        </w:rPr>
        <w:t>卫星无线电测定业务和卫星移动业务</w:t>
      </w:r>
      <w:r w:rsidRPr="008B607F">
        <w:rPr>
          <w:rFonts w:ascii="Times New Roman" w:eastAsia="SimSun" w:hAnsi="Times New Roman" w:cs="Times New Roman" w:hint="eastAsia"/>
          <w:color w:val="000000"/>
          <w:szCs w:val="24"/>
          <w:lang w:eastAsia="zh-CN"/>
        </w:rPr>
        <w:t>台站</w:t>
      </w:r>
      <w:r w:rsidRPr="008B607F">
        <w:rPr>
          <w:rFonts w:ascii="Times New Roman" w:eastAsia="SimSun" w:hAnsi="Times New Roman" w:cs="Times New Roman"/>
          <w:color w:val="000000"/>
          <w:szCs w:val="24"/>
          <w:lang w:eastAsia="zh-CN"/>
        </w:rPr>
        <w:t>不得对使用</w:t>
      </w:r>
      <w:r w:rsidRPr="008B607F">
        <w:rPr>
          <w:rFonts w:ascii="Times New Roman" w:eastAsia="SimSun" w:hAnsi="Times New Roman" w:cs="Times New Roman"/>
          <w:color w:val="000000"/>
          <w:szCs w:val="24"/>
          <w:lang w:eastAsia="zh-CN"/>
        </w:rPr>
        <w:t>1 610.6-1 613.8 MHz</w:t>
      </w:r>
      <w:r w:rsidRPr="008B607F">
        <w:rPr>
          <w:rFonts w:ascii="Times New Roman" w:eastAsia="SimSun" w:hAnsi="Times New Roman" w:cs="Times New Roman"/>
          <w:color w:val="000000"/>
          <w:szCs w:val="24"/>
          <w:lang w:eastAsia="zh-CN"/>
        </w:rPr>
        <w:t>频段的射电天文业务电台产生有害干</w:t>
      </w:r>
      <w:r w:rsidRPr="008B607F">
        <w:rPr>
          <w:rFonts w:ascii="SimSun" w:eastAsia="SimSun" w:hAnsi="SimSun" w:cs="SimSun" w:hint="eastAsia"/>
          <w:color w:val="000000"/>
          <w:szCs w:val="24"/>
          <w:lang w:eastAsia="zh-CN"/>
        </w:rPr>
        <w:t>扰，这一规定适用于</w:t>
      </w:r>
      <w:r w:rsidRPr="008B607F">
        <w:rPr>
          <w:rFonts w:ascii="Times New Roman" w:eastAsia="SimSun" w:hAnsi="Times New Roman" w:cs="Times New Roman" w:hint="eastAsia"/>
          <w:szCs w:val="24"/>
          <w:lang w:eastAsia="zh-CN"/>
        </w:rPr>
        <w:t>整个</w:t>
      </w:r>
      <w:r w:rsidRPr="008B607F">
        <w:rPr>
          <w:rFonts w:ascii="Times New Roman" w:eastAsia="SimSun" w:hAnsi="Times New Roman" w:cs="Times New Roman"/>
          <w:szCs w:val="24"/>
          <w:lang w:eastAsia="zh-CN"/>
        </w:rPr>
        <w:t>1 610.0-1 626.6 MHz</w:t>
      </w:r>
      <w:r w:rsidRPr="008B607F">
        <w:rPr>
          <w:rFonts w:ascii="Times New Roman" w:eastAsia="SimSun" w:hAnsi="Times New Roman" w:cs="Times New Roman" w:hint="eastAsia"/>
          <w:szCs w:val="24"/>
          <w:lang w:eastAsia="zh-CN"/>
        </w:rPr>
        <w:t>频段。</w:t>
      </w:r>
      <w:r w:rsidRPr="008B607F">
        <w:rPr>
          <w:rFonts w:ascii="Times New Roman" w:eastAsia="SimSun" w:hAnsi="Times New Roman" w:cs="Times New Roman" w:hint="eastAsia"/>
          <w:color w:val="000000"/>
          <w:szCs w:val="24"/>
          <w:lang w:eastAsia="zh-CN"/>
        </w:rPr>
        <w:t>脚注</w:t>
      </w:r>
      <w:r w:rsidRPr="008B607F">
        <w:rPr>
          <w:rFonts w:ascii="Times New Roman" w:eastAsia="SimSun" w:hAnsi="Times New Roman" w:cs="Times New Roman"/>
          <w:color w:val="000000"/>
          <w:szCs w:val="24"/>
          <w:lang w:eastAsia="zh-CN"/>
        </w:rPr>
        <w:t>5.372</w:t>
      </w:r>
      <w:r w:rsidRPr="008B607F">
        <w:rPr>
          <w:rFonts w:ascii="Times New Roman" w:eastAsia="SimSun" w:hAnsi="Times New Roman" w:cs="Times New Roman" w:hint="eastAsia"/>
          <w:color w:val="000000"/>
          <w:szCs w:val="24"/>
          <w:lang w:eastAsia="zh-CN"/>
        </w:rPr>
        <w:t>也提到了《无线电规则》第</w:t>
      </w:r>
      <w:r w:rsidRPr="008B607F">
        <w:rPr>
          <w:rFonts w:ascii="Times New Roman" w:eastAsia="SimSun" w:hAnsi="Times New Roman" w:cs="Times New Roman" w:hint="eastAsia"/>
          <w:color w:val="000000"/>
          <w:szCs w:val="24"/>
          <w:lang w:eastAsia="zh-CN"/>
        </w:rPr>
        <w:t>29.13</w:t>
      </w:r>
      <w:r w:rsidRPr="008B607F">
        <w:rPr>
          <w:rFonts w:ascii="Times New Roman" w:eastAsia="SimSun" w:hAnsi="Times New Roman" w:cs="Times New Roman" w:hint="eastAsia"/>
          <w:color w:val="000000"/>
          <w:szCs w:val="24"/>
          <w:lang w:eastAsia="zh-CN"/>
        </w:rPr>
        <w:t>款，该款规定，</w:t>
      </w:r>
      <w:r w:rsidRPr="008B607F">
        <w:rPr>
          <w:rFonts w:ascii="Times New Roman" w:eastAsia="SimSun" w:hAnsi="Times New Roman" w:cs="Times New Roman" w:hint="eastAsia"/>
          <w:szCs w:val="24"/>
          <w:lang w:eastAsia="zh-CN"/>
        </w:rPr>
        <w:t>各主管部门应该注意旨在限制其他业务对射电天文业务进行干扰的</w:t>
      </w:r>
      <w:r w:rsidRPr="008B607F">
        <w:rPr>
          <w:rFonts w:ascii="Times New Roman" w:eastAsia="SimSun" w:hAnsi="Times New Roman" w:cs="Times New Roman"/>
          <w:szCs w:val="24"/>
          <w:lang w:eastAsia="zh-CN"/>
        </w:rPr>
        <w:t>ITU-R</w:t>
      </w:r>
      <w:r w:rsidRPr="008B607F">
        <w:rPr>
          <w:rFonts w:ascii="Times New Roman" w:eastAsia="SimSun" w:hAnsi="Times New Roman" w:cs="Times New Roman" w:hint="eastAsia"/>
          <w:szCs w:val="24"/>
          <w:lang w:eastAsia="zh-CN"/>
        </w:rPr>
        <w:t>相关建议书。</w:t>
      </w:r>
      <w:r w:rsidRPr="008B607F">
        <w:rPr>
          <w:rFonts w:ascii="Times New Roman" w:eastAsia="SimSun" w:hAnsi="Times New Roman" w:cs="Times New Roman" w:hint="eastAsia"/>
          <w:szCs w:val="24"/>
          <w:lang w:eastAsia="zh-CN"/>
        </w:rPr>
        <w:t>1998</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8</w:t>
      </w:r>
      <w:r w:rsidRPr="008B607F">
        <w:rPr>
          <w:rFonts w:ascii="Times New Roman" w:eastAsia="SimSun" w:hAnsi="Times New Roman" w:cs="Times New Roman" w:hint="eastAsia"/>
          <w:szCs w:val="24"/>
          <w:lang w:eastAsia="zh-CN"/>
        </w:rPr>
        <w:t>月，在铱星系统投入使用后即有报告称欧洲射电天文台受到了有害干扰。如</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号文件所述，自那以后，铱星一直与承担射电天文频率委员会（</w:t>
      </w:r>
      <w:r w:rsidRPr="008B607F">
        <w:rPr>
          <w:rFonts w:ascii="Times New Roman" w:eastAsia="SimSun" w:hAnsi="Times New Roman" w:cs="Times New Roman"/>
          <w:szCs w:val="24"/>
          <w:lang w:eastAsia="zh-CN"/>
        </w:rPr>
        <w:t>CRAF</w:t>
      </w:r>
      <w:r w:rsidRPr="008B607F">
        <w:rPr>
          <w:rFonts w:ascii="Times New Roman" w:eastAsia="SimSun" w:hAnsi="Times New Roman" w:cs="Times New Roman" w:hint="eastAsia"/>
          <w:szCs w:val="24"/>
          <w:lang w:eastAsia="zh-CN"/>
        </w:rPr>
        <w:t>）职能的欧洲科学基金会（</w:t>
      </w:r>
      <w:r w:rsidRPr="008B607F">
        <w:rPr>
          <w:rFonts w:ascii="Times New Roman" w:eastAsia="SimSun" w:hAnsi="Times New Roman" w:cs="Times New Roman" w:hint="eastAsia"/>
          <w:szCs w:val="24"/>
          <w:lang w:eastAsia="zh-CN"/>
        </w:rPr>
        <w:t>ESF</w:t>
      </w:r>
      <w:r w:rsidRPr="008B607F">
        <w:rPr>
          <w:rFonts w:ascii="Times New Roman" w:eastAsia="SimSun" w:hAnsi="Times New Roman" w:cs="Times New Roman" w:hint="eastAsia"/>
          <w:szCs w:val="24"/>
          <w:lang w:eastAsia="zh-CN"/>
        </w:rPr>
        <w:t>）讨论此事。简而言之，这些主管部门重申了他们对射电天文业务长期受到无用发射影响且无法恰当评估</w:t>
      </w:r>
      <w:r w:rsidRPr="008B607F">
        <w:rPr>
          <w:rFonts w:ascii="Times New Roman" w:eastAsia="SimSun" w:hAnsi="Times New Roman" w:cs="Times New Roman"/>
          <w:szCs w:val="24"/>
          <w:lang w:eastAsia="zh-CN"/>
        </w:rPr>
        <w:t>Iridium NEXT</w:t>
      </w:r>
      <w:r w:rsidRPr="008B607F">
        <w:rPr>
          <w:rFonts w:ascii="Times New Roman" w:eastAsia="SimSun" w:hAnsi="Times New Roman" w:cs="Times New Roman" w:hint="eastAsia"/>
          <w:szCs w:val="24"/>
          <w:lang w:eastAsia="zh-CN"/>
        </w:rPr>
        <w:t>星座未来可采取的改进措施的担忧。因此，这些主管部门和</w:t>
      </w:r>
      <w:r w:rsidRPr="008B607F">
        <w:rPr>
          <w:rFonts w:ascii="Times New Roman" w:eastAsia="SimSun" w:hAnsi="Times New Roman" w:cs="Times New Roman"/>
          <w:szCs w:val="24"/>
          <w:lang w:eastAsia="zh-CN"/>
        </w:rPr>
        <w:t>CRAF</w:t>
      </w:r>
      <w:r w:rsidRPr="008B607F">
        <w:rPr>
          <w:rFonts w:ascii="Times New Roman" w:eastAsia="SimSun" w:hAnsi="Times New Roman" w:cs="Times New Roman" w:hint="eastAsia"/>
          <w:szCs w:val="24"/>
          <w:lang w:eastAsia="zh-CN"/>
        </w:rPr>
        <w:t>要求委员会考虑邀请作为</w:t>
      </w:r>
      <w:r w:rsidRPr="008B607F">
        <w:rPr>
          <w:rFonts w:ascii="Times New Roman" w:eastAsia="SimSun" w:hAnsi="Times New Roman" w:cs="Times New Roman" w:hint="eastAsia"/>
          <w:szCs w:val="24"/>
          <w:lang w:eastAsia="zh-CN"/>
        </w:rPr>
        <w:t>MSS</w:t>
      </w:r>
      <w:r w:rsidRPr="008B607F">
        <w:rPr>
          <w:rFonts w:ascii="Times New Roman" w:eastAsia="SimSun" w:hAnsi="Times New Roman" w:cs="Times New Roman" w:hint="eastAsia"/>
          <w:szCs w:val="24"/>
          <w:lang w:eastAsia="zh-CN"/>
        </w:rPr>
        <w:t>卫星系统</w:t>
      </w:r>
      <w:r w:rsidRPr="008B607F">
        <w:rPr>
          <w:rFonts w:ascii="Times New Roman" w:eastAsia="SimSun" w:hAnsi="Times New Roman" w:cs="Times New Roman"/>
          <w:szCs w:val="24"/>
          <w:lang w:eastAsia="zh-CN"/>
        </w:rPr>
        <w:t>HIBLEO-2</w:t>
      </w:r>
      <w:r w:rsidRPr="008B607F">
        <w:rPr>
          <w:rFonts w:ascii="Times New Roman" w:eastAsia="SimSun" w:hAnsi="Times New Roman" w:cs="Times New Roman" w:hint="eastAsia"/>
          <w:szCs w:val="24"/>
          <w:lang w:eastAsia="zh-CN"/>
        </w:rPr>
        <w:t>通知主管部门的美国主管部门在寻求补救措施，防止</w:t>
      </w:r>
      <w:r w:rsidRPr="008B607F">
        <w:rPr>
          <w:rFonts w:ascii="Times New Roman" w:eastAsia="SimSun" w:hAnsi="Times New Roman" w:cs="Times New Roman"/>
          <w:szCs w:val="24"/>
          <w:lang w:eastAsia="zh-CN"/>
        </w:rPr>
        <w:t>Iridium</w:t>
      </w:r>
      <w:r w:rsidRPr="008B607F">
        <w:rPr>
          <w:rFonts w:ascii="Times New Roman" w:eastAsia="SimSun" w:hAnsi="Times New Roman" w:cs="Times New Roman" w:hint="eastAsia"/>
          <w:szCs w:val="24"/>
          <w:lang w:eastAsia="zh-CN"/>
        </w:rPr>
        <w:t>下一代卫星系统继续当前干扰状况方面给予合作。他们进一步要求委员会考虑责成无线电通信局</w:t>
      </w:r>
      <w:r w:rsidRPr="008B607F">
        <w:rPr>
          <w:rFonts w:ascii="SimSun" w:eastAsia="SimSun" w:hAnsi="SimSun" w:cs="SimSun" w:hint="eastAsia"/>
          <w:szCs w:val="24"/>
          <w:lang w:eastAsia="zh-CN"/>
        </w:rPr>
        <w:t>主任采取适当行动，协助相关主管部门解决这一问题。</w:t>
      </w:r>
      <w:r w:rsidRPr="008B607F">
        <w:rPr>
          <w:rFonts w:ascii="Times New Roman" w:eastAsia="SimSun" w:hAnsi="Times New Roman" w:cs="Times New Roman"/>
          <w:szCs w:val="24"/>
          <w:lang w:eastAsia="zh-CN"/>
        </w:rPr>
        <w:t>RRB17-1/2</w:t>
      </w:r>
      <w:r w:rsidRPr="008B607F">
        <w:rPr>
          <w:rFonts w:ascii="SimSun" w:eastAsia="SimSun" w:hAnsi="SimSun" w:cs="SimSun" w:hint="eastAsia"/>
          <w:szCs w:val="24"/>
          <w:lang w:eastAsia="zh-CN"/>
        </w:rPr>
        <w:t>号文件附件</w:t>
      </w:r>
      <w:r w:rsidRPr="008B607F">
        <w:rPr>
          <w:rFonts w:ascii="Times New Roman" w:eastAsia="SimSun" w:hAnsi="Times New Roman" w:cs="Times New Roman"/>
          <w:szCs w:val="24"/>
          <w:lang w:eastAsia="zh-CN"/>
        </w:rPr>
        <w:t>2</w:t>
      </w:r>
      <w:r w:rsidRPr="008B607F">
        <w:rPr>
          <w:rFonts w:ascii="Times New Roman" w:eastAsia="SimSun" w:hAnsi="Times New Roman" w:cs="Times New Roman" w:hint="eastAsia"/>
          <w:szCs w:val="24"/>
          <w:lang w:eastAsia="zh-CN"/>
        </w:rPr>
        <w:t>包含了有关无线电通信局就荷兰主管部门请求给予帮助一事作出的答复的信函副本，其中也包括美国主管部门的回复。</w:t>
      </w:r>
      <w:r w:rsidRPr="008B607F">
        <w:rPr>
          <w:rFonts w:ascii="Times New Roman" w:eastAsia="SimSun" w:hAnsi="Times New Roman" w:cs="Times New Roman"/>
          <w:szCs w:val="24"/>
          <w:lang w:eastAsia="zh-CN"/>
        </w:rPr>
        <w:t>RRB17-1/5</w:t>
      </w:r>
      <w:r w:rsidRPr="008B607F">
        <w:rPr>
          <w:rFonts w:ascii="Times New Roman" w:eastAsia="SimSun" w:hAnsi="Times New Roman" w:cs="Times New Roman" w:hint="eastAsia"/>
          <w:szCs w:val="24"/>
          <w:lang w:eastAsia="zh-CN"/>
        </w:rPr>
        <w:t>号文件包含了美国主管部门针对</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号文件的答复，该文件承认第一代卫星的无用发射超出了</w:t>
      </w:r>
      <w:r w:rsidRPr="008B607F">
        <w:rPr>
          <w:rFonts w:ascii="Times New Roman" w:eastAsia="SimSun" w:hAnsi="Times New Roman" w:cs="Times New Roman"/>
          <w:szCs w:val="24"/>
          <w:lang w:eastAsia="zh-CN"/>
        </w:rPr>
        <w:t>ITU-R RA.769-2</w:t>
      </w:r>
      <w:r w:rsidRPr="008B607F">
        <w:rPr>
          <w:rFonts w:ascii="Times New Roman" w:eastAsia="SimSun" w:hAnsi="Times New Roman" w:cs="Times New Roman" w:hint="eastAsia"/>
          <w:szCs w:val="24"/>
          <w:lang w:eastAsia="zh-CN"/>
        </w:rPr>
        <w:t>建议书给定的门限并承诺将确保预计</w:t>
      </w:r>
      <w:r w:rsidRPr="008B607F">
        <w:rPr>
          <w:rFonts w:ascii="Times New Roman" w:eastAsia="SimSun" w:hAnsi="Times New Roman" w:cs="Times New Roman" w:hint="eastAsia"/>
          <w:szCs w:val="24"/>
          <w:lang w:eastAsia="zh-CN"/>
        </w:rPr>
        <w:t>2018</w:t>
      </w:r>
      <w:r w:rsidRPr="008B607F">
        <w:rPr>
          <w:rFonts w:ascii="Times New Roman" w:eastAsia="SimSun" w:hAnsi="Times New Roman" w:cs="Times New Roman" w:hint="eastAsia"/>
          <w:szCs w:val="24"/>
          <w:lang w:eastAsia="zh-CN"/>
        </w:rPr>
        <w:t>年完成部署的下一代铱星将满足保护标准。</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认为，从规则角度而言，次要业务划分必须与主要业务划分进行协调且必须立即停止干扰。为获得该案件的全面情况，他请无线电通信局澄清，为何在发生</w:t>
      </w:r>
      <w:r w:rsidRPr="008B607F">
        <w:rPr>
          <w:rFonts w:ascii="Times New Roman" w:eastAsia="SimSun" w:hAnsi="Times New Roman" w:cs="Times New Roman" w:hint="eastAsia"/>
          <w:szCs w:val="24"/>
          <w:lang w:eastAsia="zh-CN"/>
        </w:rPr>
        <w:t>干扰</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hint="eastAsia"/>
          <w:szCs w:val="24"/>
          <w:lang w:eastAsia="zh-CN"/>
        </w:rPr>
        <w:t>年</w:t>
      </w:r>
      <w:r w:rsidRPr="008B607F">
        <w:rPr>
          <w:rFonts w:ascii="SimSun" w:eastAsia="SimSun" w:hAnsi="SimSun" w:cs="SimSun" w:hint="eastAsia"/>
          <w:szCs w:val="24"/>
          <w:lang w:eastAsia="zh-CN"/>
        </w:rPr>
        <w:t>之后，现在向委员会提交该问题，为何在被干扰的众多欧洲国家（如英国和德国）及世界其他国家中，仅有这么几个国家签署了申述信？</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Sakamoto</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SSD/SSC</w:t>
      </w:r>
      <w:r w:rsidRPr="008B607F">
        <w:rPr>
          <w:rFonts w:ascii="SimSun" w:eastAsia="SimSun" w:hAnsi="SimSun" w:cs="SimSun" w:hint="eastAsia"/>
          <w:b/>
          <w:bCs/>
          <w:szCs w:val="24"/>
          <w:lang w:eastAsia="zh-CN"/>
        </w:rPr>
        <w:t>处长）</w:t>
      </w:r>
      <w:r w:rsidRPr="008B607F">
        <w:rPr>
          <w:rFonts w:ascii="SimSun" w:eastAsia="SimSun" w:hAnsi="SimSun" w:cs="SimSun" w:hint="eastAsia"/>
          <w:szCs w:val="24"/>
          <w:lang w:eastAsia="zh-CN"/>
        </w:rPr>
        <w:t>指出，《无线电规则》要求立即消除有害干扰，但在铱星最初发射卫星时，对射电天文何种程度的干扰可视为有害干扰并不明确。现在，更新后的</w:t>
      </w:r>
      <w:r w:rsidRPr="008B607F">
        <w:rPr>
          <w:rFonts w:ascii="Times New Roman" w:eastAsia="SimSun" w:hAnsi="Times New Roman" w:cs="Times New Roman"/>
          <w:szCs w:val="24"/>
          <w:lang w:eastAsia="zh-CN"/>
        </w:rPr>
        <w:t>ITU-R RA.769-2</w:t>
      </w:r>
      <w:r w:rsidRPr="008B607F">
        <w:rPr>
          <w:rFonts w:ascii="Times New Roman" w:eastAsia="SimSun" w:hAnsi="Times New Roman" w:cs="Times New Roman" w:hint="eastAsia"/>
          <w:szCs w:val="24"/>
          <w:lang w:eastAsia="zh-CN"/>
        </w:rPr>
        <w:t>建议书提供了门限值，但要实现这些门限电平需要时间。与此同时，铱系统早已运营，很难立即停止干扰。他不清楚为何仅有几个主管部门签署了该信函，但指出包括德国在内的各个国家均是</w:t>
      </w:r>
      <w:r w:rsidRPr="008B607F">
        <w:rPr>
          <w:rFonts w:ascii="Times New Roman" w:eastAsia="SimSun" w:hAnsi="Times New Roman" w:cs="Times New Roman"/>
          <w:szCs w:val="24"/>
          <w:lang w:eastAsia="zh-CN"/>
        </w:rPr>
        <w:t>CRAF</w:t>
      </w:r>
      <w:r w:rsidRPr="008B607F">
        <w:rPr>
          <w:rFonts w:ascii="Times New Roman" w:eastAsia="SimSun" w:hAnsi="Times New Roman" w:cs="Times New Roman" w:hint="eastAsia"/>
          <w:szCs w:val="24"/>
          <w:lang w:eastAsia="zh-CN"/>
        </w:rPr>
        <w:t>的成员，而</w:t>
      </w:r>
      <w:r w:rsidRPr="008B607F">
        <w:rPr>
          <w:rFonts w:ascii="Times New Roman" w:eastAsia="SimSun" w:hAnsi="Times New Roman" w:cs="Times New Roman" w:hint="eastAsia"/>
          <w:szCs w:val="24"/>
          <w:lang w:eastAsia="zh-CN"/>
        </w:rPr>
        <w:t>CRAF</w:t>
      </w:r>
      <w:r w:rsidRPr="008B607F">
        <w:rPr>
          <w:rFonts w:ascii="Times New Roman" w:eastAsia="SimSun" w:hAnsi="Times New Roman" w:cs="Times New Roman" w:hint="eastAsia"/>
          <w:szCs w:val="24"/>
          <w:lang w:eastAsia="zh-CN"/>
        </w:rPr>
        <w:t>是信函的署名方之一。</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7.4</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主任</w:t>
      </w:r>
      <w:r w:rsidRPr="008B607F">
        <w:rPr>
          <w:rFonts w:ascii="SimSun" w:eastAsia="SimSun" w:hAnsi="SimSun" w:cs="SimSun" w:hint="eastAsia"/>
          <w:szCs w:val="24"/>
          <w:lang w:eastAsia="zh-CN"/>
        </w:rPr>
        <w:t>指出，他不掌握为何只有特定的国家提出了申述，但他可以猜测可能的原因。首先，射电天文台代价巨大，并非每个国家都有。其次，并非所有的射电天文台涵盖</w:t>
      </w:r>
      <w:r w:rsidRPr="008B607F">
        <w:rPr>
          <w:rFonts w:ascii="Times New Roman" w:eastAsia="SimSun" w:hAnsi="Times New Roman" w:cs="Times New Roman"/>
          <w:color w:val="000000"/>
          <w:szCs w:val="24"/>
          <w:lang w:eastAsia="zh-CN"/>
        </w:rPr>
        <w:t>谱线中心频率为</w:t>
      </w:r>
      <w:r w:rsidRPr="008B607F">
        <w:rPr>
          <w:rFonts w:ascii="Times New Roman" w:eastAsia="SimSun" w:hAnsi="Times New Roman" w:cs="Times New Roman"/>
          <w:color w:val="000000"/>
          <w:szCs w:val="24"/>
          <w:lang w:eastAsia="zh-CN"/>
        </w:rPr>
        <w:t>1 612 MHz</w:t>
      </w:r>
      <w:r w:rsidRPr="008B607F">
        <w:rPr>
          <w:rFonts w:ascii="Times New Roman" w:eastAsia="SimSun" w:hAnsi="Times New Roman" w:cs="Times New Roman" w:hint="eastAsia"/>
          <w:color w:val="000000"/>
          <w:szCs w:val="24"/>
          <w:lang w:eastAsia="zh-CN"/>
        </w:rPr>
        <w:t>的</w:t>
      </w:r>
      <w:r w:rsidRPr="008B607F">
        <w:rPr>
          <w:rFonts w:ascii="Times New Roman" w:eastAsia="SimSun" w:hAnsi="Times New Roman" w:cs="Times New Roman"/>
          <w:color w:val="000000"/>
          <w:szCs w:val="24"/>
          <w:lang w:eastAsia="zh-CN"/>
        </w:rPr>
        <w:t>羟（基）氢氧基（</w:t>
      </w:r>
      <w:r w:rsidRPr="008B607F">
        <w:rPr>
          <w:rFonts w:ascii="Times New Roman" w:eastAsia="SimSun" w:hAnsi="Times New Roman" w:cs="Times New Roman"/>
          <w:color w:val="000000"/>
          <w:szCs w:val="24"/>
          <w:lang w:eastAsia="zh-CN"/>
        </w:rPr>
        <w:t>OH</w:t>
      </w:r>
      <w:r w:rsidRPr="008B607F">
        <w:rPr>
          <w:rFonts w:ascii="Times New Roman" w:eastAsia="SimSun" w:hAnsi="Times New Roman" w:cs="Times New Roman"/>
          <w:color w:val="000000"/>
          <w:szCs w:val="24"/>
          <w:lang w:eastAsia="zh-CN"/>
        </w:rPr>
        <w:t>）</w:t>
      </w:r>
      <w:r w:rsidRPr="008B607F">
        <w:rPr>
          <w:rFonts w:ascii="Times New Roman" w:eastAsia="SimSun" w:hAnsi="Times New Roman" w:cs="Times New Roman" w:hint="eastAsia"/>
          <w:color w:val="000000"/>
          <w:szCs w:val="24"/>
          <w:lang w:eastAsia="zh-CN"/>
        </w:rPr>
        <w:t>转移，这需要专门的设备。第三，多个欧洲国家可能认为通过</w:t>
      </w:r>
      <w:r w:rsidRPr="008B607F">
        <w:rPr>
          <w:rFonts w:ascii="Times New Roman" w:eastAsia="SimSun" w:hAnsi="Times New Roman" w:cs="Times New Roman" w:hint="eastAsia"/>
          <w:color w:val="000000"/>
          <w:szCs w:val="24"/>
          <w:lang w:eastAsia="zh-CN"/>
        </w:rPr>
        <w:t>CEPT</w:t>
      </w:r>
      <w:r w:rsidRPr="008B607F">
        <w:rPr>
          <w:rFonts w:ascii="Times New Roman" w:eastAsia="SimSun" w:hAnsi="Times New Roman" w:cs="Times New Roman" w:hint="eastAsia"/>
          <w:color w:val="000000"/>
          <w:szCs w:val="24"/>
          <w:lang w:eastAsia="zh-CN"/>
        </w:rPr>
        <w:t>的电子通信委员会（</w:t>
      </w:r>
      <w:r w:rsidRPr="008B607F">
        <w:rPr>
          <w:rFonts w:ascii="Times New Roman" w:eastAsia="SimSun" w:hAnsi="Times New Roman" w:cs="Times New Roman" w:hint="eastAsia"/>
          <w:color w:val="000000"/>
          <w:szCs w:val="24"/>
          <w:lang w:eastAsia="zh-CN"/>
        </w:rPr>
        <w:t>ECC</w:t>
      </w:r>
      <w:r w:rsidRPr="008B607F">
        <w:rPr>
          <w:rFonts w:ascii="Times New Roman" w:eastAsia="SimSun" w:hAnsi="Times New Roman" w:cs="Times New Roman" w:hint="eastAsia"/>
          <w:color w:val="000000"/>
          <w:szCs w:val="24"/>
          <w:lang w:eastAsia="zh-CN"/>
        </w:rPr>
        <w:t>）处理此事更为方便。脚注</w:t>
      </w:r>
      <w:r w:rsidRPr="008B607F">
        <w:rPr>
          <w:rFonts w:ascii="Times New Roman" w:eastAsia="SimSun" w:hAnsi="Times New Roman" w:cs="Times New Roman"/>
          <w:szCs w:val="24"/>
          <w:lang w:eastAsia="zh-CN"/>
        </w:rPr>
        <w:t>5.372</w:t>
      </w:r>
      <w:r w:rsidRPr="008B607F">
        <w:rPr>
          <w:rFonts w:ascii="Times New Roman" w:eastAsia="SimSun" w:hAnsi="Times New Roman" w:cs="Times New Roman" w:hint="eastAsia"/>
          <w:szCs w:val="24"/>
          <w:lang w:eastAsia="zh-CN"/>
        </w:rPr>
        <w:t>的规定是明确的，必须停止有害干扰且构成有害干扰的电平应由受到干扰的一方判断。</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回忆了</w:t>
      </w:r>
      <w:r w:rsidRPr="008B607F">
        <w:rPr>
          <w:rFonts w:ascii="Times New Roman" w:eastAsia="SimSun" w:hAnsi="Times New Roman" w:cs="Times New Roman"/>
          <w:szCs w:val="24"/>
          <w:lang w:eastAsia="zh-CN"/>
        </w:rPr>
        <w:t>1983</w:t>
      </w:r>
      <w:r w:rsidRPr="008B607F">
        <w:rPr>
          <w:rFonts w:ascii="SimSun" w:eastAsia="SimSun" w:hAnsi="SimSun" w:cs="SimSun" w:hint="eastAsia"/>
          <w:szCs w:val="24"/>
          <w:lang w:eastAsia="zh-CN"/>
        </w:rPr>
        <w:t>年同样涉及</w:t>
      </w:r>
      <w:r w:rsidRPr="008B607F">
        <w:rPr>
          <w:rFonts w:ascii="Times New Roman" w:eastAsia="SimSun" w:hAnsi="Times New Roman" w:cs="Times New Roman"/>
          <w:color w:val="000000"/>
          <w:szCs w:val="24"/>
          <w:lang w:eastAsia="zh-CN"/>
        </w:rPr>
        <w:t>羟（基）氢氧基</w:t>
      </w:r>
      <w:r w:rsidRPr="008B607F">
        <w:rPr>
          <w:rFonts w:ascii="Times New Roman" w:eastAsia="SimSun" w:hAnsi="Times New Roman" w:cs="Times New Roman" w:hint="eastAsia"/>
          <w:color w:val="000000"/>
          <w:szCs w:val="24"/>
          <w:lang w:eastAsia="zh-CN"/>
        </w:rPr>
        <w:t>频段的一个类似问题。似乎没有任何改变。射电天文机构提出了保护其测量工作不受</w:t>
      </w:r>
      <w:r w:rsidRPr="008B607F">
        <w:rPr>
          <w:rFonts w:ascii="Times New Roman" w:eastAsia="SimSun" w:hAnsi="Times New Roman" w:cs="Times New Roman"/>
          <w:szCs w:val="24"/>
          <w:lang w:eastAsia="zh-CN"/>
        </w:rPr>
        <w:t>GLONASS</w:t>
      </w:r>
      <w:r w:rsidRPr="008B607F">
        <w:rPr>
          <w:rFonts w:ascii="Times New Roman" w:eastAsia="SimSun" w:hAnsi="Times New Roman" w:cs="Times New Roman" w:hint="eastAsia"/>
          <w:szCs w:val="24"/>
          <w:lang w:eastAsia="zh-CN"/>
        </w:rPr>
        <w:t>无线电导航业务（相关频段内的一个主要业务）干扰的充足理由。射电天文机构展现了不屈不挠的精神，于</w:t>
      </w:r>
      <w:r w:rsidRPr="008B607F">
        <w:rPr>
          <w:rFonts w:ascii="Times New Roman" w:eastAsia="SimSun" w:hAnsi="Times New Roman" w:cs="Times New Roman" w:hint="eastAsia"/>
          <w:szCs w:val="24"/>
          <w:lang w:eastAsia="zh-CN"/>
        </w:rPr>
        <w:t>1992</w:t>
      </w:r>
      <w:r w:rsidRPr="008B607F">
        <w:rPr>
          <w:rFonts w:ascii="Times New Roman" w:eastAsia="SimSun" w:hAnsi="Times New Roman" w:cs="Times New Roman" w:hint="eastAsia"/>
          <w:szCs w:val="24"/>
          <w:lang w:eastAsia="zh-CN"/>
        </w:rPr>
        <w:t>年也获得了与此前已有划分的卫星无线电导航业务划分一样的主要业务地位。在</w:t>
      </w:r>
      <w:r w:rsidRPr="008B607F">
        <w:rPr>
          <w:rFonts w:ascii="Times New Roman" w:eastAsia="SimSun" w:hAnsi="Times New Roman" w:cs="Times New Roman"/>
          <w:szCs w:val="24"/>
          <w:lang w:eastAsia="zh-CN"/>
        </w:rPr>
        <w:t>GLONASS</w:t>
      </w:r>
      <w:r w:rsidRPr="008B607F">
        <w:rPr>
          <w:rFonts w:ascii="Times New Roman" w:eastAsia="SimSun" w:hAnsi="Times New Roman" w:cs="Times New Roman" w:hint="eastAsia"/>
          <w:szCs w:val="24"/>
          <w:lang w:eastAsia="zh-CN"/>
        </w:rPr>
        <w:t>系统中，实施了一项分阶段的计划，以腾出射电天文业务所用的频率，且所用频率数目从</w:t>
      </w:r>
      <w:r w:rsidRPr="008B607F">
        <w:rPr>
          <w:rFonts w:ascii="Times New Roman" w:eastAsia="SimSun" w:hAnsi="Times New Roman" w:cs="Times New Roman" w:hint="eastAsia"/>
          <w:szCs w:val="24"/>
          <w:lang w:eastAsia="zh-CN"/>
        </w:rPr>
        <w:t>24</w:t>
      </w:r>
      <w:r w:rsidRPr="008B607F">
        <w:rPr>
          <w:rFonts w:ascii="Times New Roman" w:eastAsia="SimSun" w:hAnsi="Times New Roman" w:cs="Times New Roman" w:hint="eastAsia"/>
          <w:szCs w:val="24"/>
          <w:lang w:eastAsia="zh-CN"/>
        </w:rPr>
        <w:t>个减少到</w:t>
      </w:r>
      <w:r w:rsidRPr="008B607F">
        <w:rPr>
          <w:rFonts w:ascii="Times New Roman" w:eastAsia="SimSun" w:hAnsi="Times New Roman" w:cs="Times New Roman" w:hint="eastAsia"/>
          <w:szCs w:val="24"/>
          <w:lang w:eastAsia="zh-CN"/>
        </w:rPr>
        <w:t>12</w:t>
      </w:r>
      <w:r w:rsidRPr="008B607F">
        <w:rPr>
          <w:rFonts w:ascii="Times New Roman" w:eastAsia="SimSun" w:hAnsi="Times New Roman" w:cs="Times New Roman" w:hint="eastAsia"/>
          <w:szCs w:val="24"/>
          <w:lang w:eastAsia="zh-CN"/>
        </w:rPr>
        <w:t>个。铱星空间电台的发射对射电天文机构带来了相同的问题。在上个世纪</w:t>
      </w:r>
      <w:r w:rsidRPr="008B607F">
        <w:rPr>
          <w:rFonts w:ascii="Times New Roman" w:eastAsia="SimSun" w:hAnsi="Times New Roman" w:cs="Times New Roman" w:hint="eastAsia"/>
          <w:szCs w:val="24"/>
          <w:lang w:eastAsia="zh-CN"/>
        </w:rPr>
        <w:t>90</w:t>
      </w:r>
      <w:r w:rsidRPr="008B607F">
        <w:rPr>
          <w:rFonts w:ascii="Times New Roman" w:eastAsia="SimSun" w:hAnsi="Times New Roman" w:cs="Times New Roman" w:hint="eastAsia"/>
          <w:szCs w:val="24"/>
          <w:lang w:eastAsia="zh-CN"/>
        </w:rPr>
        <w:t>年代，该频段被</w:t>
      </w:r>
      <w:r w:rsidRPr="008B607F">
        <w:rPr>
          <w:rFonts w:ascii="Times New Roman" w:eastAsia="SimSun" w:hAnsi="Times New Roman" w:cs="Times New Roman"/>
          <w:szCs w:val="24"/>
          <w:lang w:eastAsia="zh-CN"/>
        </w:rPr>
        <w:t>CDMA</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szCs w:val="24"/>
          <w:lang w:eastAsia="zh-CN"/>
        </w:rPr>
        <w:t>TDMA</w:t>
      </w:r>
      <w:r w:rsidRPr="008B607F">
        <w:rPr>
          <w:rFonts w:ascii="Times New Roman" w:eastAsia="SimSun" w:hAnsi="Times New Roman" w:cs="Times New Roman" w:hint="eastAsia"/>
          <w:szCs w:val="24"/>
          <w:lang w:eastAsia="zh-CN"/>
        </w:rPr>
        <w:t>系统瓜分，初衷是让两个系统进行竞争。但是，在过去的</w:t>
      </w:r>
      <w:r w:rsidRPr="008B607F">
        <w:rPr>
          <w:rFonts w:ascii="Times New Roman" w:eastAsia="SimSun" w:hAnsi="Times New Roman" w:cs="Times New Roman" w:hint="eastAsia"/>
          <w:szCs w:val="24"/>
          <w:lang w:eastAsia="zh-CN"/>
        </w:rPr>
        <w:t>20</w:t>
      </w:r>
      <w:r w:rsidRPr="008B607F">
        <w:rPr>
          <w:rFonts w:ascii="Times New Roman" w:eastAsia="SimSun" w:hAnsi="Times New Roman" w:cs="Times New Roman" w:hint="eastAsia"/>
          <w:szCs w:val="24"/>
          <w:lang w:eastAsia="zh-CN"/>
        </w:rPr>
        <w:t>年中，一个</w:t>
      </w:r>
      <w:r w:rsidRPr="008B607F">
        <w:rPr>
          <w:rFonts w:ascii="Times New Roman" w:eastAsia="SimSun" w:hAnsi="Times New Roman" w:cs="Times New Roman"/>
          <w:szCs w:val="24"/>
          <w:lang w:eastAsia="zh-CN"/>
        </w:rPr>
        <w:t>TDMA</w:t>
      </w:r>
      <w:r w:rsidRPr="008B607F">
        <w:rPr>
          <w:rFonts w:ascii="Times New Roman" w:eastAsia="SimSun" w:hAnsi="Times New Roman" w:cs="Times New Roman" w:hint="eastAsia"/>
          <w:szCs w:val="24"/>
          <w:lang w:eastAsia="zh-CN"/>
        </w:rPr>
        <w:t>系统（铱系统）比各种</w:t>
      </w:r>
      <w:r w:rsidRPr="008B607F">
        <w:rPr>
          <w:rFonts w:ascii="Times New Roman" w:eastAsia="SimSun" w:hAnsi="Times New Roman" w:cs="Times New Roman"/>
          <w:szCs w:val="24"/>
          <w:lang w:eastAsia="zh-CN"/>
        </w:rPr>
        <w:t>CDMA</w:t>
      </w:r>
      <w:r w:rsidRPr="008B607F">
        <w:rPr>
          <w:rFonts w:ascii="Times New Roman" w:eastAsia="SimSun" w:hAnsi="Times New Roman" w:cs="Times New Roman" w:hint="eastAsia"/>
          <w:szCs w:val="24"/>
          <w:lang w:eastAsia="zh-CN"/>
        </w:rPr>
        <w:t>系统（如全球星）取得了更大的成功。除非采取其他措施，否则下一代</w:t>
      </w:r>
      <w:r w:rsidRPr="008B607F">
        <w:rPr>
          <w:rFonts w:ascii="Times New Roman" w:eastAsia="SimSun" w:hAnsi="Times New Roman" w:cs="Times New Roman"/>
          <w:szCs w:val="24"/>
          <w:lang w:eastAsia="zh-CN"/>
        </w:rPr>
        <w:t>TDMA</w:t>
      </w:r>
      <w:r w:rsidRPr="008B607F">
        <w:rPr>
          <w:rFonts w:ascii="Times New Roman" w:eastAsia="SimSun" w:hAnsi="Times New Roman" w:cs="Times New Roman" w:hint="eastAsia"/>
          <w:szCs w:val="24"/>
          <w:lang w:eastAsia="zh-CN"/>
        </w:rPr>
        <w:t>卫星功率更大，危及射电天文业务。该问题属于国际，而不是局部问题而且涉及规则、技术和组织问题。尽管如此，他认为当前机构所审议的案件令人放松，因为双方似乎均愿意折衷寻求解决方案。</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同意这种情况令人放心。铱星使用了次要地位的邻近频段且射电天文有优先权。尽管双方达成了协议，但铱星仍对射电天文产生了有害干扰。但欧洲主管部门并非简单地要求落实《无线电规则》，而是寻求作为通知主管部门的美国主管部门寻求一个解决方案并（通过主任）要求无线电通信局给予协助。</w:t>
      </w:r>
      <w:r w:rsidRPr="008B607F">
        <w:rPr>
          <w:rFonts w:ascii="Times New Roman" w:eastAsia="SimSun" w:hAnsi="Times New Roman" w:cs="Times New Roman" w:hint="eastAsia"/>
          <w:szCs w:val="24"/>
          <w:lang w:eastAsia="zh-CN"/>
        </w:rPr>
        <w:t>在</w:t>
      </w:r>
      <w:r w:rsidRPr="008B607F">
        <w:rPr>
          <w:rFonts w:ascii="Times New Roman" w:eastAsia="SimSun" w:hAnsi="Times New Roman" w:cs="Times New Roman"/>
          <w:szCs w:val="24"/>
          <w:lang w:eastAsia="zh-CN"/>
        </w:rPr>
        <w:t>RRB17-1/5</w:t>
      </w:r>
      <w:r w:rsidRPr="008B607F">
        <w:rPr>
          <w:rFonts w:ascii="Times New Roman" w:eastAsia="SimSun" w:hAnsi="Times New Roman" w:cs="Times New Roman" w:hint="eastAsia"/>
          <w:szCs w:val="24"/>
          <w:lang w:eastAsia="zh-CN"/>
        </w:rPr>
        <w:t>号文件中，美国主管部门展现了类似的合作精神，提到了为解决该问题而正在采取的措施，其中包括在</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月发射一些新卫星。或许无线电通信局可在替换所有的旧卫星之前，协助主管部门寻求技术解决方案。</w:t>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Koffi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支持这些意见。</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SimSun" w:eastAsia="SimSun" w:hAnsi="SimSun" w:cs="SimSun"/>
          <w:szCs w:val="24"/>
          <w:lang w:eastAsia="zh-CN"/>
        </w:rPr>
      </w:pPr>
      <w:r w:rsidRPr="008B607F">
        <w:rPr>
          <w:rFonts w:ascii="Times New Roman" w:eastAsia="SimSun" w:hAnsi="Times New Roman" w:cs="Times New Roman"/>
          <w:szCs w:val="24"/>
          <w:lang w:eastAsia="zh-CN"/>
        </w:rPr>
        <w:t>7.7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SimSun" w:eastAsia="SimSun" w:hAnsi="SimSun" w:cs="SimSun" w:hint="eastAsia"/>
          <w:szCs w:val="24"/>
          <w:lang w:eastAsia="zh-CN"/>
        </w:rPr>
        <w:t>向委员会保证，数年来无线电通信局认真关注着该案件，并与相关各方保持联系，以寻求一个各方均可接受的技术解决方案。多年来，主任提</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SimSun" w:eastAsia="SimSun" w:hAnsi="SimSun" w:cs="SimSun" w:hint="eastAsia"/>
          <w:szCs w:val="24"/>
          <w:lang w:eastAsia="zh-CN"/>
        </w:rPr>
        <w:t>交</w:t>
      </w:r>
      <w:r w:rsidRPr="008B607F">
        <w:rPr>
          <w:rFonts w:ascii="Times New Roman" w:eastAsia="SimSun" w:hAnsi="Times New Roman" w:cs="Times New Roman"/>
          <w:szCs w:val="24"/>
          <w:lang w:eastAsia="zh-CN"/>
        </w:rPr>
        <w:t>WRC</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hint="eastAsia"/>
          <w:szCs w:val="24"/>
          <w:lang w:eastAsia="zh-CN"/>
        </w:rPr>
        <w:t>的报告提到了与射电天文共用该频段（未点明是铱系统）的困难。停止当前有害干扰的唯一技术可能性是铱系统在某些区域停止发射，而这一方案并不现实。他希望</w:t>
      </w:r>
      <w:r w:rsidRPr="008B607F">
        <w:rPr>
          <w:rFonts w:ascii="Times New Roman" w:eastAsia="SimSun" w:hAnsi="Times New Roman" w:cs="Times New Roman"/>
          <w:szCs w:val="24"/>
          <w:lang w:eastAsia="zh-CN"/>
        </w:rPr>
        <w:t>Iridium NEXT</w:t>
      </w:r>
      <w:r w:rsidRPr="008B607F">
        <w:rPr>
          <w:rFonts w:ascii="Times New Roman" w:eastAsia="SimSun" w:hAnsi="Times New Roman" w:cs="Times New Roman" w:hint="eastAsia"/>
          <w:szCs w:val="24"/>
          <w:lang w:eastAsia="zh-CN"/>
        </w:rPr>
        <w:t>的完全部署将可以解决这一问题。与此同时，欧洲主管部门要求提供数据，以仿真</w:t>
      </w:r>
      <w:r w:rsidRPr="008B607F">
        <w:rPr>
          <w:rFonts w:ascii="Times New Roman" w:eastAsia="SimSun" w:hAnsi="Times New Roman" w:cs="Times New Roman"/>
          <w:szCs w:val="24"/>
          <w:lang w:eastAsia="zh-CN"/>
        </w:rPr>
        <w:t>Iridium NEXT</w:t>
      </w:r>
      <w:r w:rsidRPr="008B607F">
        <w:rPr>
          <w:rFonts w:ascii="Times New Roman" w:eastAsia="SimSun" w:hAnsi="Times New Roman" w:cs="Times New Roman" w:hint="eastAsia"/>
          <w:szCs w:val="24"/>
          <w:lang w:eastAsia="zh-CN"/>
        </w:rPr>
        <w:t>卫星开始工作后产生的干扰情况。美国主管部门采取了一切可行措施加速部署</w:t>
      </w:r>
      <w:r w:rsidRPr="008B607F">
        <w:rPr>
          <w:rFonts w:ascii="Times New Roman" w:eastAsia="SimSun" w:hAnsi="Times New Roman" w:cs="Times New Roman"/>
          <w:szCs w:val="24"/>
          <w:lang w:eastAsia="zh-CN"/>
        </w:rPr>
        <w:t>Iridium NEXT</w:t>
      </w:r>
      <w:r w:rsidRPr="008B607F">
        <w:rPr>
          <w:rFonts w:ascii="Times New Roman" w:eastAsia="SimSun" w:hAnsi="Times New Roman" w:cs="Times New Roman" w:hint="eastAsia"/>
          <w:szCs w:val="24"/>
          <w:lang w:eastAsia="zh-CN"/>
        </w:rPr>
        <w:t>，相关法令和</w:t>
      </w:r>
      <w:r w:rsidRPr="008B607F">
        <w:rPr>
          <w:rFonts w:ascii="Times New Roman" w:eastAsia="SimSun" w:hAnsi="Times New Roman" w:cs="Times New Roman" w:hint="eastAsia"/>
          <w:szCs w:val="24"/>
          <w:lang w:eastAsia="zh-CN"/>
        </w:rPr>
        <w:t>FCC</w:t>
      </w:r>
      <w:r w:rsidRPr="008B607F">
        <w:rPr>
          <w:rFonts w:ascii="Times New Roman" w:eastAsia="SimSun" w:hAnsi="Times New Roman" w:cs="Times New Roman" w:hint="eastAsia"/>
          <w:szCs w:val="24"/>
          <w:lang w:eastAsia="zh-CN"/>
        </w:rPr>
        <w:t>授权也规定铱星不得产生对射电天文观测带来不利干扰的带外发射。尽管如此，《无线电规则》第</w:t>
      </w:r>
      <w:r w:rsidRPr="008B607F">
        <w:rPr>
          <w:rFonts w:ascii="Times New Roman" w:eastAsia="SimSun" w:hAnsi="Times New Roman" w:cs="Times New Roman"/>
          <w:szCs w:val="24"/>
          <w:lang w:eastAsia="zh-CN"/>
        </w:rPr>
        <w:t>4.6</w:t>
      </w:r>
      <w:r w:rsidRPr="008B607F">
        <w:rPr>
          <w:rFonts w:ascii="Times New Roman" w:eastAsia="SimSun" w:hAnsi="Times New Roman" w:cs="Times New Roman" w:hint="eastAsia"/>
          <w:szCs w:val="24"/>
          <w:lang w:eastAsia="zh-CN"/>
        </w:rPr>
        <w:t>款的规定</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就解决有害干扰而言，应将射电天文业务作为无线电通信业务处理。但是，其他频段内的各种业务给予射电天文业务的保护只能达到这些业务相互间保护的程度”有些模棱两可。因此，铱星与射电天文之间的关系并非简单的主要业务和次要业务地位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表示，尽管对找到解决方案表示了乐观态度，但欧洲主管</w:t>
      </w:r>
      <w:r w:rsidRPr="008B607F">
        <w:rPr>
          <w:rFonts w:ascii="Times New Roman" w:eastAsia="SimSun" w:hAnsi="Times New Roman" w:cs="Times New Roman" w:hint="eastAsia"/>
          <w:szCs w:val="24"/>
          <w:lang w:eastAsia="zh-CN"/>
        </w:rPr>
        <w:t>部门在其</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月</w:t>
      </w:r>
      <w:r w:rsidRPr="008B607F">
        <w:rPr>
          <w:rFonts w:ascii="Times New Roman" w:eastAsia="SimSun" w:hAnsi="Times New Roman" w:cs="Times New Roman" w:hint="eastAsia"/>
          <w:szCs w:val="24"/>
          <w:lang w:eastAsia="zh-CN"/>
        </w:rPr>
        <w:t>9</w:t>
      </w:r>
      <w:r w:rsidRPr="008B607F">
        <w:rPr>
          <w:rFonts w:ascii="Times New Roman" w:eastAsia="SimSun" w:hAnsi="Times New Roman" w:cs="Times New Roman" w:hint="eastAsia"/>
          <w:szCs w:val="24"/>
          <w:lang w:eastAsia="zh-CN"/>
        </w:rPr>
        <w:t>日致主任的信函（</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号文件附件</w:t>
      </w:r>
      <w:r w:rsidRPr="008B607F">
        <w:rPr>
          <w:rFonts w:ascii="Times New Roman" w:eastAsia="SimSun" w:hAnsi="Times New Roman" w:cs="Times New Roman" w:hint="eastAsia"/>
          <w:szCs w:val="24"/>
          <w:lang w:eastAsia="zh-CN"/>
        </w:rPr>
        <w:t>1</w:t>
      </w:r>
      <w:r w:rsidRPr="008B607F">
        <w:rPr>
          <w:rFonts w:ascii="Times New Roman" w:eastAsia="SimSun" w:hAnsi="Times New Roman" w:cs="Times New Roman" w:hint="eastAsia"/>
          <w:szCs w:val="24"/>
          <w:lang w:eastAsia="zh-CN"/>
        </w:rPr>
        <w:t>）的</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总结”一节中提出了一系列严重关注。似乎迄今为止提供的仿真数据并未有所帮助且新卫星的一系列测量要到</w:t>
      </w:r>
      <w:r w:rsidRPr="008B607F">
        <w:rPr>
          <w:rFonts w:ascii="Times New Roman" w:eastAsia="SimSun" w:hAnsi="Times New Roman" w:cs="Times New Roman" w:hint="eastAsia"/>
          <w:szCs w:val="24"/>
          <w:lang w:eastAsia="zh-CN"/>
        </w:rPr>
        <w:t>201</w:t>
      </w:r>
      <w:r w:rsidRPr="008B607F">
        <w:rPr>
          <w:rFonts w:ascii="Times New Roman" w:eastAsia="SimSun" w:hAnsi="Times New Roman" w:cs="Times New Roman"/>
          <w:szCs w:val="24"/>
          <w:lang w:eastAsia="zh-CN"/>
        </w:rPr>
        <w:t>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月才能开始。或许委员会应希望在下次会议上研究最新情况。</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强调，应保护射电天文且他同意</w:t>
      </w:r>
      <w:r w:rsidRPr="008B607F">
        <w:rPr>
          <w:rFonts w:ascii="Times New Roman" w:eastAsia="SimSun" w:hAnsi="Times New Roman" w:cs="Times New Roman"/>
          <w:szCs w:val="24"/>
          <w:lang w:eastAsia="zh-CN"/>
        </w:rPr>
        <w:t>Strelets</w:t>
      </w:r>
      <w:r w:rsidRPr="008B607F">
        <w:rPr>
          <w:rFonts w:ascii="Times New Roman" w:eastAsia="SimSun" w:hAnsi="Times New Roman" w:cs="Times New Roman" w:hint="eastAsia"/>
          <w:szCs w:val="24"/>
          <w:lang w:eastAsia="zh-CN"/>
        </w:rPr>
        <w:t>先生的意见。</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Bin Hammad</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指出，最妥当的做法是敦促所有相关主管部门合作解决这一问题，</w:t>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支持这一意见。届时委员会可在下一次会议上根据很可能在</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月份开展的测量重新研究这一问题。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指出，</w:t>
      </w:r>
      <w:r w:rsidRPr="008B607F">
        <w:rPr>
          <w:rFonts w:ascii="Times New Roman" w:eastAsia="SimSun" w:hAnsi="Times New Roman" w:cs="Times New Roman" w:hint="eastAsia"/>
          <w:szCs w:val="24"/>
          <w:lang w:eastAsia="zh-CN"/>
        </w:rPr>
        <w:t>在当前案件中，规范主要和次要划分的规则已搁置不用</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hint="eastAsia"/>
          <w:szCs w:val="24"/>
          <w:lang w:eastAsia="zh-CN"/>
        </w:rPr>
        <w:t>年，而相关讨论则以友好的方式持续着。现在，双方的互信或许出现了裂痕。双方再召集几次会议（无线电通信局参加或不参加）定会有助于解决问题。</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7.12</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请委员们就欧洲主管部门信函中</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总结”部分的第六点发表意见，这一点指出</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强迫在</w:t>
      </w:r>
      <w:r w:rsidRPr="008B607F">
        <w:rPr>
          <w:rFonts w:ascii="Times New Roman" w:eastAsia="SimSun" w:hAnsi="Times New Roman" w:cs="Times New Roman"/>
          <w:szCs w:val="24"/>
          <w:lang w:eastAsia="zh-CN"/>
        </w:rPr>
        <w:t>1 610.6-1 613.8 MHz</w:t>
      </w:r>
      <w:r w:rsidRPr="008B607F">
        <w:rPr>
          <w:rFonts w:ascii="Times New Roman" w:eastAsia="SimSun" w:hAnsi="Times New Roman" w:cs="Times New Roman" w:hint="eastAsia"/>
          <w:szCs w:val="24"/>
          <w:lang w:eastAsia="zh-CN"/>
        </w:rPr>
        <w:t>频段以主要业务地位操作的欧洲射电天文机构提前与铱星进行协调</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hint="eastAsia"/>
          <w:szCs w:val="24"/>
          <w:lang w:eastAsia="zh-CN"/>
        </w:rPr>
        <w:t>通报其射电天文观测实际上是将主要业务划分降级，</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”。他指出，射电天文需要连续的测量，因此无法采用一种基于分享工作时间的方法。</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表示，欧洲主管部门无法在产生有害干扰方面对</w:t>
      </w:r>
      <w:r w:rsidRPr="008B607F">
        <w:rPr>
          <w:rFonts w:ascii="Times New Roman" w:eastAsia="SimSun" w:hAnsi="Times New Roman" w:cs="Times New Roman"/>
          <w:szCs w:val="24"/>
          <w:lang w:eastAsia="zh-CN"/>
        </w:rPr>
        <w:t>Iridium NEXT</w:t>
      </w:r>
      <w:r w:rsidRPr="008B607F">
        <w:rPr>
          <w:rFonts w:ascii="Times New Roman" w:eastAsia="SimSun" w:hAnsi="Times New Roman" w:cs="Times New Roman" w:hint="eastAsia"/>
          <w:szCs w:val="24"/>
          <w:lang w:eastAsia="zh-CN"/>
        </w:rPr>
        <w:t>卫星的影响进行评估。铱星似乎将解决问题的球踢给射电天文机构，而这种做法是不允许的。委员会应审议该问题的规则方面。</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指出，从规则角度而言，射电天文有权得到保护。</w:t>
      </w:r>
      <w:r w:rsidRPr="008B607F">
        <w:rPr>
          <w:rFonts w:ascii="Times New Roman" w:eastAsia="SimSun" w:hAnsi="Times New Roman" w:cs="Times New Roman"/>
          <w:b/>
          <w:bCs/>
          <w:szCs w:val="24"/>
          <w:lang w:eastAsia="zh-CN"/>
        </w:rPr>
        <w:t>Ito</w:t>
      </w:r>
      <w:r w:rsidRPr="008B607F">
        <w:rPr>
          <w:rFonts w:ascii="Times New Roman" w:eastAsia="SimSun" w:hAnsi="Times New Roman" w:cs="Times New Roman" w:hint="eastAsia"/>
          <w:b/>
          <w:bCs/>
          <w:szCs w:val="24"/>
          <w:lang w:eastAsia="zh-CN"/>
        </w:rPr>
        <w:t>先生</w:t>
      </w:r>
      <w:r w:rsidRPr="008B607F">
        <w:rPr>
          <w:rFonts w:ascii="Times New Roman" w:eastAsia="SimSun" w:hAnsi="Times New Roman" w:cs="Times New Roman" w:hint="eastAsia"/>
          <w:szCs w:val="24"/>
          <w:lang w:eastAsia="zh-CN"/>
        </w:rPr>
        <w:t>支持这一意见。</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号文件列举了各种问题，但欧洲主管部门并未要求委员会作出一项规则性决定。</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Koffi</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建议委员会申明规则意见，然后根据欧洲主管部门的要求请美国主管部门协作解决该问题，并最终请无线电通信局在该项任务方面提供协助。</w:t>
      </w:r>
      <w:r w:rsidRPr="008B607F">
        <w:rPr>
          <w:rFonts w:ascii="Times New Roman" w:eastAsia="SimSun" w:hAnsi="Times New Roman" w:cs="Times New Roman"/>
          <w:szCs w:val="24"/>
          <w:lang w:eastAsia="zh-CN"/>
        </w:rPr>
        <w:t>RRB17-1/2</w:t>
      </w:r>
      <w:r w:rsidRPr="008B607F">
        <w:rPr>
          <w:rFonts w:ascii="Times New Roman" w:eastAsia="SimSun" w:hAnsi="Times New Roman" w:cs="Times New Roman" w:hint="eastAsia"/>
          <w:szCs w:val="24"/>
          <w:lang w:eastAsia="zh-CN"/>
        </w:rPr>
        <w:t>号文件提出了多个观点，但委员会现在无需对其进行深入研究。事实上，欧洲主管部门并未要求委员会如此行动。</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赞同</w:t>
      </w:r>
      <w:r w:rsidRPr="008B607F">
        <w:rPr>
          <w:rFonts w:ascii="Times New Roman" w:eastAsia="SimSun" w:hAnsi="Times New Roman" w:cs="Times New Roman"/>
          <w:szCs w:val="24"/>
          <w:lang w:eastAsia="zh-CN"/>
        </w:rPr>
        <w:t>Koffi</w:t>
      </w:r>
      <w:r w:rsidRPr="008B607F">
        <w:rPr>
          <w:rFonts w:ascii="SimSun" w:eastAsia="SimSun" w:hAnsi="SimSun" w:cs="SimSun" w:hint="eastAsia"/>
          <w:szCs w:val="24"/>
          <w:lang w:eastAsia="zh-CN"/>
        </w:rPr>
        <w:t>先生委员会应侧重于规则观点的意见。他询问对荷兰主管部门2016年9月1日要求提供信息的信函的回复及该函所述分析结果的情况。</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Sakamoto</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SSD/SSC</w:t>
      </w:r>
      <w:r w:rsidRPr="008B607F">
        <w:rPr>
          <w:rFonts w:ascii="SimSun" w:eastAsia="SimSun" w:hAnsi="SimSun" w:cs="SimSun" w:hint="eastAsia"/>
          <w:b/>
          <w:bCs/>
          <w:szCs w:val="24"/>
          <w:lang w:eastAsia="zh-CN"/>
        </w:rPr>
        <w:t>处长）</w:t>
      </w:r>
      <w:r w:rsidRPr="008B607F">
        <w:rPr>
          <w:rFonts w:ascii="SimSun" w:eastAsia="SimSun" w:hAnsi="SimSun" w:cs="SimSun" w:hint="eastAsia"/>
          <w:szCs w:val="24"/>
          <w:lang w:eastAsia="zh-CN"/>
        </w:rPr>
        <w:t>表示，</w:t>
      </w:r>
      <w:r w:rsidRPr="008B607F">
        <w:rPr>
          <w:rFonts w:ascii="Times New Roman" w:eastAsia="SimSun" w:hAnsi="Times New Roman" w:cs="Times New Roman" w:hint="eastAsia"/>
          <w:szCs w:val="24"/>
          <w:lang w:eastAsia="zh-CN"/>
        </w:rPr>
        <w:t>美国主管部门已提供了数据，但无线电通信局未收到荷兰主管部门任何回应。无线电通信局不了解荷兰主管部门的分析结果，但注意到近期的实际测量汇集了新卫星和旧卫星，不清楚是否满足保护电平。这些测量偏重旧卫星，并继续显示存在带外干扰。</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7.18</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表示，欧洲主管部门信函“总结”一节中表达的观点是正确的。从规则角度而言，射电天文业务应得到保护。但根据国际电联的传统，委员会应努力搭桥协助沟通，而不是砌墙阻断各方交流。他希望可向委员会下一次会议提供新的信息，使得委员会可以决定下一步如何行动。</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7.19</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指出，</w:t>
      </w: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szCs w:val="24"/>
          <w:lang w:eastAsia="zh-CN"/>
        </w:rPr>
        <w:t>总结”部分的第六点表达的是欧洲主管部门的观点，但从规则角度而言，它是不完整的。关于射电天文带外干扰问题，《无线电规则》第</w:t>
      </w:r>
      <w:r w:rsidRPr="008B607F">
        <w:rPr>
          <w:rFonts w:ascii="Times New Roman" w:eastAsia="SimSun" w:hAnsi="Times New Roman" w:cs="Times New Roman"/>
          <w:szCs w:val="24"/>
          <w:lang w:eastAsia="zh-CN"/>
        </w:rPr>
        <w:t>4.6</w:t>
      </w:r>
      <w:r w:rsidRPr="008B607F">
        <w:rPr>
          <w:rFonts w:ascii="Times New Roman" w:eastAsia="SimSun" w:hAnsi="Times New Roman" w:cs="Times New Roman" w:hint="eastAsia"/>
          <w:szCs w:val="24"/>
          <w:lang w:eastAsia="zh-CN"/>
        </w:rPr>
        <w:t>款也规范优先权和共用问题。</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7.20</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Ito</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表示，需遵守规则，但委员会应审视现实情况并保持耐心。相关各方已讨论了15年，以保留双方的系统，他们应继续开展对话。出现了一些误解，但似乎因为结果反应的是集总干扰，正确的数据未能提供。</w:t>
      </w:r>
      <w:r w:rsidRPr="008B607F">
        <w:rPr>
          <w:rFonts w:ascii="Times New Roman" w:eastAsia="SimSun" w:hAnsi="Times New Roman" w:cs="Times New Roman"/>
          <w:szCs w:val="24"/>
          <w:lang w:eastAsia="zh-CN"/>
        </w:rPr>
        <w:t xml:space="preserve"> </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7.21</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主任</w:t>
      </w:r>
      <w:r w:rsidRPr="008B607F">
        <w:rPr>
          <w:rFonts w:ascii="SimSun" w:eastAsia="SimSun" w:hAnsi="SimSun" w:cs="SimSun" w:hint="eastAsia"/>
          <w:szCs w:val="24"/>
          <w:lang w:eastAsia="zh-CN"/>
        </w:rPr>
        <w:t>指出，美国主管部门在</w:t>
      </w:r>
      <w:r w:rsidRPr="008B607F">
        <w:rPr>
          <w:rFonts w:ascii="Times New Roman" w:eastAsia="SimSun" w:hAnsi="Times New Roman" w:cs="Times New Roman"/>
          <w:szCs w:val="24"/>
          <w:lang w:eastAsia="zh-CN"/>
        </w:rPr>
        <w:t>RRB17-1/5</w:t>
      </w:r>
      <w:r w:rsidRPr="008B607F">
        <w:rPr>
          <w:rFonts w:ascii="Times New Roman" w:eastAsia="SimSun" w:hAnsi="Times New Roman" w:cs="Times New Roman" w:hint="eastAsia"/>
          <w:szCs w:val="24"/>
          <w:lang w:eastAsia="zh-CN"/>
        </w:rPr>
        <w:t>号文件中同意遵循</w:t>
      </w:r>
      <w:r w:rsidRPr="008B607F">
        <w:rPr>
          <w:rFonts w:ascii="Times New Roman" w:eastAsia="SimSun" w:hAnsi="Times New Roman" w:cs="Times New Roman"/>
          <w:szCs w:val="24"/>
          <w:lang w:eastAsia="zh-CN"/>
        </w:rPr>
        <w:t>ITU-R RA.769-2</w:t>
      </w:r>
      <w:r w:rsidRPr="008B607F">
        <w:rPr>
          <w:rFonts w:ascii="Times New Roman" w:eastAsia="SimSun" w:hAnsi="Times New Roman" w:cs="Times New Roman" w:hint="eastAsia"/>
          <w:szCs w:val="24"/>
          <w:lang w:eastAsia="zh-CN"/>
        </w:rPr>
        <w:t>建议书和第</w:t>
      </w:r>
      <w:r w:rsidRPr="008B607F">
        <w:rPr>
          <w:rFonts w:ascii="Times New Roman" w:eastAsia="SimSun" w:hAnsi="Times New Roman" w:cs="Times New Roman"/>
          <w:szCs w:val="24"/>
          <w:lang w:eastAsia="zh-CN"/>
        </w:rPr>
        <w:t>5.372</w:t>
      </w:r>
      <w:r w:rsidRPr="008B607F">
        <w:rPr>
          <w:rFonts w:ascii="Times New Roman" w:eastAsia="SimSun" w:hAnsi="Times New Roman" w:cs="Times New Roman" w:hint="eastAsia"/>
          <w:szCs w:val="24"/>
          <w:lang w:eastAsia="zh-CN"/>
        </w:rPr>
        <w:t>款给予的保护。或许委员会只需鼓励相关主管部门继续讨论该问题并期望达成积极的成果。</w:t>
      </w:r>
      <w:r w:rsidRPr="008B607F">
        <w:rPr>
          <w:rFonts w:ascii="Times New Roman" w:eastAsia="SimSun" w:hAnsi="Times New Roman" w:cs="Times New Roman"/>
          <w:szCs w:val="24"/>
          <w:lang w:eastAsia="zh-CN"/>
        </w:rPr>
        <w:t xml:space="preserve"> </w:t>
      </w:r>
    </w:p>
    <w:p w:rsidR="008B607F" w:rsidRPr="008B607F" w:rsidRDefault="008B607F" w:rsidP="008B607F">
      <w:pPr>
        <w:keepNext/>
        <w:keepLines/>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7.22</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建议委员会作出以下结论：</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color w:val="000000"/>
          <w:szCs w:val="24"/>
          <w:lang w:eastAsia="zh-CN"/>
        </w:rPr>
      </w:pPr>
      <w:r w:rsidRPr="008B607F">
        <w:rPr>
          <w:rFonts w:ascii="SimSun" w:eastAsia="SimSun" w:hAnsi="SimSun" w:cs="Times New Roman" w:hint="eastAsia"/>
          <w:szCs w:val="24"/>
          <w:lang w:eastAsia="zh-CN"/>
        </w:rPr>
        <w:t>“</w:t>
      </w:r>
      <w:r w:rsidRPr="008B607F">
        <w:rPr>
          <w:rFonts w:ascii="Times New Roman" w:eastAsia="SimSun" w:hAnsi="Times New Roman" w:cs="Times New Roman" w:hint="eastAsia"/>
          <w:color w:val="000000"/>
          <w:szCs w:val="24"/>
          <w:lang w:eastAsia="zh-CN"/>
        </w:rPr>
        <w:t>委员会认真审议了</w:t>
      </w:r>
      <w:r w:rsidRPr="008B607F">
        <w:rPr>
          <w:rFonts w:ascii="Times New Roman" w:eastAsia="SimSun" w:hAnsi="Times New Roman" w:cs="Times New Roman" w:hint="eastAsia"/>
          <w:szCs w:val="28"/>
          <w:lang w:eastAsia="zh-CN"/>
        </w:rPr>
        <w:t>拉脱维亚、立陶宛、荷兰、西班牙和瑞士主管部门有关铱卫星系统（</w:t>
      </w:r>
      <w:r w:rsidRPr="008B607F">
        <w:rPr>
          <w:rFonts w:ascii="Times New Roman" w:eastAsia="SimSun" w:hAnsi="Times New Roman" w:cs="Times New Roman"/>
          <w:szCs w:val="28"/>
          <w:lang w:eastAsia="zh-CN"/>
        </w:rPr>
        <w:t>HIBLEO-2</w:t>
      </w:r>
      <w:r w:rsidRPr="008B607F">
        <w:rPr>
          <w:rFonts w:ascii="Times New Roman" w:eastAsia="SimSun" w:hAnsi="Times New Roman" w:cs="Times New Roman" w:hint="eastAsia"/>
          <w:szCs w:val="28"/>
          <w:lang w:eastAsia="zh-CN"/>
        </w:rPr>
        <w:t>）在</w:t>
      </w:r>
      <w:r w:rsidRPr="008B607F">
        <w:rPr>
          <w:rFonts w:ascii="Times New Roman" w:eastAsia="SimSun" w:hAnsi="Times New Roman" w:cs="Times New Roman"/>
          <w:szCs w:val="28"/>
          <w:lang w:eastAsia="zh-CN"/>
        </w:rPr>
        <w:t>1 610.6-1 613.8 MHZ</w:t>
      </w:r>
      <w:r w:rsidRPr="008B607F">
        <w:rPr>
          <w:rFonts w:ascii="Times New Roman" w:eastAsia="SimSun" w:hAnsi="Times New Roman" w:cs="Times New Roman" w:hint="eastAsia"/>
          <w:szCs w:val="28"/>
          <w:lang w:eastAsia="zh-CN"/>
        </w:rPr>
        <w:t>频段对射电天文业务（</w:t>
      </w:r>
      <w:r w:rsidRPr="008B607F">
        <w:rPr>
          <w:rFonts w:ascii="Times New Roman" w:eastAsia="SimSun" w:hAnsi="Times New Roman" w:cs="Times New Roman" w:hint="eastAsia"/>
          <w:szCs w:val="28"/>
          <w:lang w:eastAsia="zh-CN"/>
        </w:rPr>
        <w:t>RAS</w:t>
      </w:r>
      <w:r w:rsidRPr="008B607F">
        <w:rPr>
          <w:rFonts w:ascii="Times New Roman" w:eastAsia="SimSun" w:hAnsi="Times New Roman" w:cs="Times New Roman" w:hint="eastAsia"/>
          <w:szCs w:val="28"/>
          <w:lang w:eastAsia="zh-CN"/>
        </w:rPr>
        <w:t>）产生有害干扰的文稿以及美国主管部门在</w:t>
      </w:r>
      <w:r w:rsidRPr="008B607F">
        <w:rPr>
          <w:rFonts w:ascii="Times New Roman" w:eastAsia="SimSun" w:hAnsi="Times New Roman" w:cs="Times New Roman"/>
          <w:color w:val="000000"/>
          <w:szCs w:val="24"/>
          <w:lang w:eastAsia="zh-CN"/>
        </w:rPr>
        <w:t>RRB17-1/5</w:t>
      </w:r>
      <w:r w:rsidRPr="008B607F">
        <w:rPr>
          <w:rFonts w:ascii="Times New Roman" w:eastAsia="SimSun" w:hAnsi="Times New Roman" w:cs="Times New Roman" w:hint="eastAsia"/>
          <w:szCs w:val="28"/>
          <w:lang w:eastAsia="zh-CN"/>
        </w:rPr>
        <w:t>号文件中提供的补充信息。</w:t>
      </w:r>
    </w:p>
    <w:p w:rsidR="008B607F" w:rsidRPr="008B607F" w:rsidRDefault="008B607F" w:rsidP="008B607F">
      <w:pPr>
        <w:keepNext/>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hint="eastAsia"/>
          <w:color w:val="000000"/>
          <w:szCs w:val="24"/>
          <w:lang w:eastAsia="zh-CN"/>
        </w:rPr>
        <w:t>委员会注意到：</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color w:val="000000"/>
          <w:szCs w:val="24"/>
          <w:lang w:eastAsia="zh-CN"/>
        </w:rPr>
        <w:t>1</w:t>
      </w:r>
      <w:r w:rsidRPr="008B607F">
        <w:rPr>
          <w:rFonts w:ascii="Times New Roman" w:eastAsia="SimSun" w:hAnsi="Times New Roman" w:cs="Times New Roman"/>
          <w:color w:val="000000"/>
          <w:szCs w:val="24"/>
          <w:lang w:eastAsia="zh-CN"/>
        </w:rPr>
        <w:tab/>
        <w:t>RAS</w:t>
      </w:r>
      <w:r w:rsidRPr="008B607F">
        <w:rPr>
          <w:rFonts w:ascii="Times New Roman" w:eastAsia="SimSun" w:hAnsi="Times New Roman" w:cs="Times New Roman" w:hint="eastAsia"/>
          <w:color w:val="000000"/>
          <w:szCs w:val="24"/>
          <w:lang w:eastAsia="zh-CN"/>
        </w:rPr>
        <w:t>在</w:t>
      </w:r>
      <w:r w:rsidRPr="008B607F">
        <w:rPr>
          <w:rFonts w:ascii="Times New Roman" w:eastAsia="SimSun" w:hAnsi="Times New Roman" w:cs="Times New Roman"/>
          <w:color w:val="000000"/>
          <w:szCs w:val="24"/>
          <w:lang w:eastAsia="zh-CN"/>
        </w:rPr>
        <w:t>1 610.6 – 1 613.8 MHz</w:t>
      </w:r>
      <w:r w:rsidRPr="008B607F">
        <w:rPr>
          <w:rFonts w:ascii="Times New Roman" w:eastAsia="SimSun" w:hAnsi="Times New Roman" w:cs="Times New Roman" w:hint="eastAsia"/>
          <w:color w:val="000000"/>
          <w:szCs w:val="24"/>
          <w:lang w:eastAsia="zh-CN"/>
        </w:rPr>
        <w:t>频段有主要业务划分且根据《无线电规则》第</w:t>
      </w:r>
      <w:r w:rsidRPr="008B607F">
        <w:rPr>
          <w:rFonts w:ascii="Times New Roman" w:eastAsia="SimSun" w:hAnsi="Times New Roman" w:cs="Times New Roman"/>
          <w:b/>
          <w:bCs/>
          <w:color w:val="000000"/>
          <w:szCs w:val="24"/>
          <w:lang w:eastAsia="zh-CN"/>
        </w:rPr>
        <w:t>5.149</w:t>
      </w:r>
      <w:r w:rsidRPr="008B607F">
        <w:rPr>
          <w:rFonts w:ascii="Times New Roman" w:eastAsia="SimSun" w:hAnsi="Times New Roman" w:cs="Times New Roman" w:hint="eastAsia"/>
          <w:color w:val="000000"/>
          <w:szCs w:val="24"/>
          <w:lang w:eastAsia="zh-CN"/>
        </w:rPr>
        <w:t>、</w:t>
      </w:r>
      <w:r w:rsidRPr="008B607F">
        <w:rPr>
          <w:rFonts w:ascii="Times New Roman" w:eastAsia="SimSun" w:hAnsi="Times New Roman" w:cs="Times New Roman"/>
          <w:b/>
          <w:bCs/>
          <w:color w:val="000000"/>
          <w:szCs w:val="24"/>
          <w:lang w:eastAsia="zh-CN"/>
        </w:rPr>
        <w:t>5.372</w:t>
      </w:r>
      <w:r w:rsidRPr="008B607F">
        <w:rPr>
          <w:rFonts w:ascii="Times New Roman" w:eastAsia="SimSun" w:hAnsi="Times New Roman" w:cs="Times New Roman" w:hint="eastAsia"/>
          <w:color w:val="000000"/>
          <w:szCs w:val="24"/>
          <w:lang w:eastAsia="zh-CN"/>
        </w:rPr>
        <w:t>和</w:t>
      </w:r>
      <w:r w:rsidRPr="008B607F">
        <w:rPr>
          <w:rFonts w:ascii="Times New Roman" w:eastAsia="SimSun" w:hAnsi="Times New Roman" w:cs="Times New Roman"/>
          <w:b/>
          <w:bCs/>
          <w:color w:val="000000"/>
          <w:szCs w:val="24"/>
          <w:lang w:eastAsia="zh-CN"/>
        </w:rPr>
        <w:t>29.13</w:t>
      </w:r>
      <w:r w:rsidRPr="008B607F">
        <w:rPr>
          <w:rFonts w:ascii="Times New Roman" w:eastAsia="SimSun" w:hAnsi="Times New Roman" w:cs="Times New Roman" w:hint="eastAsia"/>
          <w:color w:val="000000"/>
          <w:szCs w:val="24"/>
          <w:lang w:eastAsia="zh-CN"/>
        </w:rPr>
        <w:t>款，有权获得不受其他业务，尤其是航天器和飞机上的干扰源所产生有害干扰影响的保护。</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color w:val="000000"/>
          <w:szCs w:val="24"/>
          <w:lang w:eastAsia="zh-CN"/>
        </w:rPr>
        <w:t>2</w:t>
      </w:r>
      <w:r w:rsidRPr="008B607F">
        <w:rPr>
          <w:rFonts w:ascii="Times New Roman" w:eastAsia="SimSun" w:hAnsi="Times New Roman" w:cs="Times New Roman"/>
          <w:color w:val="000000"/>
          <w:szCs w:val="24"/>
          <w:lang w:eastAsia="zh-CN"/>
        </w:rPr>
        <w:tab/>
      </w:r>
      <w:r w:rsidRPr="008B607F">
        <w:rPr>
          <w:rFonts w:ascii="Times New Roman" w:eastAsia="SimSun" w:hAnsi="Times New Roman" w:cs="Times New Roman" w:hint="eastAsia"/>
          <w:color w:val="000000"/>
          <w:szCs w:val="24"/>
          <w:lang w:eastAsia="zh-CN"/>
        </w:rPr>
        <w:t>保护</w:t>
      </w:r>
      <w:r w:rsidRPr="008B607F">
        <w:rPr>
          <w:rFonts w:ascii="Times New Roman" w:eastAsia="SimSun" w:hAnsi="Times New Roman" w:cs="Times New Roman" w:hint="eastAsia"/>
          <w:color w:val="000000"/>
          <w:szCs w:val="24"/>
          <w:lang w:eastAsia="zh-CN"/>
        </w:rPr>
        <w:t>RAS</w:t>
      </w:r>
      <w:r w:rsidRPr="008B607F">
        <w:rPr>
          <w:rFonts w:ascii="Times New Roman" w:eastAsia="SimSun" w:hAnsi="Times New Roman" w:cs="Times New Roman" w:hint="eastAsia"/>
          <w:color w:val="000000"/>
          <w:szCs w:val="24"/>
          <w:lang w:eastAsia="zh-CN"/>
        </w:rPr>
        <w:t>不受有害干扰的具体门限规定在</w:t>
      </w:r>
      <w:r w:rsidRPr="008B607F">
        <w:rPr>
          <w:rFonts w:ascii="Times New Roman" w:eastAsia="SimSun" w:hAnsi="Times New Roman" w:cs="Times New Roman"/>
          <w:color w:val="000000"/>
          <w:szCs w:val="24"/>
          <w:lang w:eastAsia="zh-CN"/>
        </w:rPr>
        <w:t>ITU-R RA.769</w:t>
      </w:r>
      <w:r w:rsidRPr="008B607F">
        <w:rPr>
          <w:rFonts w:ascii="Times New Roman" w:eastAsia="SimSun" w:hAnsi="Times New Roman" w:cs="Times New Roman" w:hint="eastAsia"/>
          <w:color w:val="000000"/>
          <w:szCs w:val="24"/>
          <w:lang w:eastAsia="zh-CN"/>
        </w:rPr>
        <w:t>和</w:t>
      </w:r>
      <w:r w:rsidRPr="008B607F">
        <w:rPr>
          <w:rFonts w:ascii="Times New Roman" w:eastAsia="SimSun" w:hAnsi="Times New Roman" w:cs="Times New Roman"/>
          <w:color w:val="000000"/>
          <w:szCs w:val="24"/>
          <w:lang w:eastAsia="zh-CN"/>
        </w:rPr>
        <w:t>RA.1513</w:t>
      </w:r>
      <w:r w:rsidRPr="008B607F">
        <w:rPr>
          <w:rFonts w:ascii="Times New Roman" w:eastAsia="SimSun" w:hAnsi="Times New Roman" w:cs="Times New Roman" w:hint="eastAsia"/>
          <w:color w:val="000000"/>
          <w:szCs w:val="24"/>
          <w:lang w:eastAsia="zh-CN"/>
        </w:rPr>
        <w:t>建议书中。</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color w:val="000000"/>
          <w:szCs w:val="24"/>
          <w:lang w:eastAsia="zh-CN"/>
        </w:rPr>
        <w:t>3</w:t>
      </w:r>
      <w:r w:rsidRPr="008B607F">
        <w:rPr>
          <w:rFonts w:ascii="Times New Roman" w:eastAsia="SimSun" w:hAnsi="Times New Roman" w:cs="Times New Roman"/>
          <w:color w:val="000000"/>
          <w:szCs w:val="24"/>
          <w:lang w:eastAsia="zh-CN"/>
        </w:rPr>
        <w:tab/>
      </w:r>
      <w:r w:rsidRPr="008B607F">
        <w:rPr>
          <w:rFonts w:ascii="Times New Roman" w:eastAsia="SimSun" w:hAnsi="Times New Roman" w:cs="Times New Roman" w:hint="eastAsia"/>
          <w:color w:val="000000"/>
          <w:szCs w:val="24"/>
          <w:lang w:eastAsia="zh-CN"/>
        </w:rPr>
        <w:t>铱星第一代卫星的发射已对</w:t>
      </w:r>
      <w:r w:rsidRPr="008B607F">
        <w:rPr>
          <w:rFonts w:ascii="Times New Roman" w:eastAsia="SimSun" w:hAnsi="Times New Roman" w:cs="Times New Roman"/>
          <w:color w:val="000000"/>
          <w:szCs w:val="24"/>
          <w:lang w:eastAsia="zh-CN"/>
        </w:rPr>
        <w:t>1 610.6-1 613.8 MHz</w:t>
      </w:r>
      <w:r w:rsidRPr="008B607F">
        <w:rPr>
          <w:rFonts w:ascii="Times New Roman" w:eastAsia="SimSun" w:hAnsi="Times New Roman" w:cs="Times New Roman" w:hint="eastAsia"/>
          <w:color w:val="000000"/>
          <w:szCs w:val="24"/>
          <w:lang w:eastAsia="zh-CN"/>
        </w:rPr>
        <w:t>频段的</w:t>
      </w:r>
      <w:r w:rsidRPr="008B607F">
        <w:rPr>
          <w:rFonts w:ascii="Times New Roman" w:eastAsia="SimSun" w:hAnsi="Times New Roman" w:cs="Times New Roman" w:hint="eastAsia"/>
          <w:color w:val="000000"/>
          <w:szCs w:val="24"/>
          <w:lang w:eastAsia="zh-CN"/>
        </w:rPr>
        <w:t>RAS</w:t>
      </w:r>
      <w:r w:rsidRPr="008B607F">
        <w:rPr>
          <w:rFonts w:ascii="Times New Roman" w:eastAsia="SimSun" w:hAnsi="Times New Roman" w:cs="Times New Roman" w:hint="eastAsia"/>
          <w:color w:val="000000"/>
          <w:szCs w:val="24"/>
          <w:lang w:eastAsia="zh-CN"/>
        </w:rPr>
        <w:t>产生并仍在继续产生有害干扰。美国联邦通信委员会在</w:t>
      </w:r>
      <w:r w:rsidRPr="008B607F">
        <w:rPr>
          <w:rFonts w:ascii="Times New Roman" w:eastAsia="SimSun" w:hAnsi="Times New Roman" w:cs="Times New Roman" w:hint="eastAsia"/>
          <w:szCs w:val="28"/>
          <w:lang w:eastAsia="zh-CN"/>
        </w:rPr>
        <w:t>这些铱星新卫星的批文中命令铱星公司履行根据《无线电规则》第</w:t>
      </w:r>
      <w:r w:rsidRPr="008B607F">
        <w:rPr>
          <w:rFonts w:ascii="Times New Roman" w:eastAsia="SimSun" w:hAnsi="Times New Roman" w:cs="Times New Roman"/>
          <w:b/>
          <w:bCs/>
          <w:color w:val="000000"/>
          <w:szCs w:val="24"/>
          <w:lang w:eastAsia="zh-CN"/>
        </w:rPr>
        <w:t>5.372</w:t>
      </w:r>
      <w:r w:rsidRPr="008B607F">
        <w:rPr>
          <w:rFonts w:ascii="Times New Roman" w:eastAsia="SimSun" w:hAnsi="Times New Roman" w:cs="Times New Roman" w:hint="eastAsia"/>
          <w:szCs w:val="28"/>
          <w:lang w:eastAsia="zh-CN"/>
        </w:rPr>
        <w:t>款保护</w:t>
      </w:r>
      <w:r w:rsidRPr="008B607F">
        <w:rPr>
          <w:rFonts w:ascii="Times New Roman" w:eastAsia="SimSun" w:hAnsi="Times New Roman" w:cs="Times New Roman"/>
          <w:color w:val="000000"/>
          <w:szCs w:val="24"/>
          <w:lang w:eastAsia="zh-CN"/>
        </w:rPr>
        <w:t>1 610.6-1 613.8 MHz</w:t>
      </w:r>
      <w:r w:rsidRPr="008B607F">
        <w:rPr>
          <w:rFonts w:ascii="Times New Roman" w:eastAsia="SimSun" w:hAnsi="Times New Roman" w:cs="Times New Roman" w:hint="eastAsia"/>
          <w:color w:val="000000"/>
          <w:szCs w:val="24"/>
          <w:lang w:eastAsia="zh-CN"/>
        </w:rPr>
        <w:t>频段的射电天文观测，不对射电天文产生有害干扰的计划。</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ind w:firstLineChars="200" w:firstLine="480"/>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hint="eastAsia"/>
          <w:color w:val="000000"/>
          <w:szCs w:val="24"/>
          <w:lang w:eastAsia="zh-CN"/>
        </w:rPr>
        <w:t>因此，委员会决定：</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敦促作为登记为</w:t>
      </w:r>
      <w:r w:rsidRPr="008B607F">
        <w:rPr>
          <w:rFonts w:ascii="Times New Roman" w:eastAsia="Times New Roman" w:hAnsi="Times New Roman" w:cs="Times New Roman"/>
          <w:szCs w:val="24"/>
          <w:lang w:val="en-GB" w:eastAsia="zh-CN"/>
        </w:rPr>
        <w:t>HIBLEO-2</w:t>
      </w:r>
      <w:r w:rsidRPr="008B607F">
        <w:rPr>
          <w:rFonts w:ascii="SimSun" w:eastAsia="SimSun" w:hAnsi="SimSun" w:cs="SimSun" w:hint="eastAsia"/>
          <w:szCs w:val="24"/>
          <w:lang w:val="en-GB" w:eastAsia="zh-CN"/>
        </w:rPr>
        <w:t>的</w:t>
      </w:r>
      <w:r w:rsidRPr="008B607F">
        <w:rPr>
          <w:rFonts w:ascii="Times New Roman" w:eastAsia="Times New Roman" w:hAnsi="Times New Roman" w:cs="Times New Roman" w:hint="eastAsia"/>
          <w:szCs w:val="24"/>
          <w:lang w:val="en-GB" w:eastAsia="zh-CN"/>
        </w:rPr>
        <w:t>MSS</w:t>
      </w:r>
      <w:r w:rsidRPr="008B607F">
        <w:rPr>
          <w:rFonts w:ascii="SimSun" w:eastAsia="SimSun" w:hAnsi="SimSun" w:cs="SimSun" w:hint="eastAsia"/>
          <w:szCs w:val="24"/>
          <w:lang w:val="en-GB" w:eastAsia="zh-CN"/>
        </w:rPr>
        <w:t>系统的通知主管部门的美国，继续与相关主管部门和国际组织合作，以避免对</w:t>
      </w:r>
      <w:r w:rsidRPr="008B607F">
        <w:rPr>
          <w:rFonts w:ascii="Times New Roman" w:eastAsia="Times New Roman" w:hAnsi="Times New Roman" w:cs="Times New Roman" w:hint="eastAsia"/>
          <w:szCs w:val="24"/>
          <w:lang w:val="en-GB" w:eastAsia="zh-CN"/>
        </w:rPr>
        <w:t>RAS</w:t>
      </w:r>
      <w:r w:rsidRPr="008B607F">
        <w:rPr>
          <w:rFonts w:ascii="SimSun" w:eastAsia="SimSun" w:hAnsi="SimSun" w:cs="SimSun" w:hint="eastAsia"/>
          <w:szCs w:val="24"/>
          <w:lang w:val="en-GB" w:eastAsia="zh-CN"/>
        </w:rPr>
        <w:t>产生有害干扰；</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szCs w:val="24"/>
          <w:lang w:val="en-GB" w:eastAsia="zh-CN"/>
        </w:rPr>
        <w:tab/>
      </w:r>
      <w:r w:rsidRPr="008B607F">
        <w:rPr>
          <w:rFonts w:ascii="SimSun" w:eastAsia="SimSun" w:hAnsi="SimSun" w:cs="SimSun" w:hint="eastAsia"/>
          <w:szCs w:val="24"/>
          <w:lang w:val="en-GB" w:eastAsia="zh-CN"/>
        </w:rPr>
        <w:t>责成无线电通信局主任采取适当行动，协助相关主管部门解决这一情况并向委员会第</w:t>
      </w:r>
      <w:r w:rsidRPr="008B607F">
        <w:rPr>
          <w:rFonts w:ascii="Times New Roman" w:eastAsia="Times New Roman" w:hAnsi="Times New Roman" w:cs="Times New Roman" w:hint="eastAsia"/>
          <w:szCs w:val="24"/>
          <w:lang w:val="en-GB" w:eastAsia="zh-CN"/>
        </w:rPr>
        <w:t>75</w:t>
      </w:r>
      <w:r w:rsidRPr="008B607F">
        <w:rPr>
          <w:rFonts w:ascii="SimSun" w:eastAsia="SimSun" w:hAnsi="SimSun" w:cs="SimSun" w:hint="eastAsia"/>
          <w:szCs w:val="24"/>
          <w:lang w:val="en-GB" w:eastAsia="zh-CN"/>
        </w:rPr>
        <w:t>次会议报告解决这一问题的进展情况。</w:t>
      </w:r>
      <w:r w:rsidRPr="008B607F">
        <w:rPr>
          <w:rFonts w:ascii="SimSun" w:eastAsia="SimSun" w:hAnsi="SimSun" w:cs="Times New Roman" w:hint="eastAsia"/>
          <w:szCs w:val="24"/>
          <w:lang w:val="en-GB" w:eastAsia="zh-CN"/>
        </w:rPr>
        <w:t>”</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7.23</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会议对此表示</w:t>
      </w:r>
      <w:r w:rsidRPr="008B607F">
        <w:rPr>
          <w:rFonts w:ascii="SimSun" w:eastAsia="SimSun" w:hAnsi="SimSun" w:cs="SimSun" w:hint="eastAsia"/>
          <w:b/>
          <w:bCs/>
          <w:szCs w:val="24"/>
          <w:lang w:eastAsia="zh-CN"/>
        </w:rPr>
        <w:t>同意</w:t>
      </w:r>
      <w:r w:rsidRPr="008B607F">
        <w:rPr>
          <w:rFonts w:ascii="SimSun" w:eastAsia="SimSun" w:hAnsi="SimSun" w:cs="SimSu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eastAsia="zh-CN"/>
        </w:rPr>
      </w:pPr>
      <w:r w:rsidRPr="008B607F">
        <w:rPr>
          <w:rFonts w:ascii="Times New Roman" w:eastAsia="Times New Roman" w:hAnsi="Times New Roman" w:cs="Times New Roman"/>
          <w:b/>
          <w:szCs w:val="20"/>
          <w:lang w:eastAsia="zh-CN"/>
        </w:rPr>
        <w:t>8</w:t>
      </w:r>
      <w:r w:rsidRPr="008B607F">
        <w:rPr>
          <w:rFonts w:ascii="Times New Roman" w:eastAsia="Times New Roman" w:hAnsi="Times New Roman" w:cs="Times New Roman"/>
          <w:b/>
          <w:szCs w:val="20"/>
          <w:lang w:eastAsia="zh-CN"/>
        </w:rPr>
        <w:tab/>
      </w:r>
      <w:r w:rsidRPr="008B607F">
        <w:rPr>
          <w:rFonts w:ascii="Times New Roman" w:eastAsia="SimSun" w:hAnsi="Times New Roman" w:cs="Times New Roman"/>
          <w:b/>
          <w:szCs w:val="20"/>
          <w:lang w:val="en-GB" w:eastAsia="zh-CN"/>
        </w:rPr>
        <w:t>确认下次会议</w:t>
      </w:r>
      <w:r w:rsidRPr="008B607F">
        <w:rPr>
          <w:rFonts w:ascii="Times New Roman" w:eastAsia="SimSun" w:hAnsi="Times New Roman" w:cs="Times New Roman" w:hint="eastAsia"/>
          <w:b/>
          <w:szCs w:val="20"/>
          <w:lang w:val="en-GB" w:eastAsia="zh-CN"/>
        </w:rPr>
        <w:t>的日期及</w:t>
      </w:r>
      <w:r w:rsidRPr="008B607F">
        <w:rPr>
          <w:rFonts w:ascii="Times New Roman" w:eastAsia="Times New Roman" w:hAnsi="Times New Roman" w:cs="Times New Roman"/>
          <w:b/>
          <w:szCs w:val="20"/>
          <w:lang w:eastAsia="zh-CN"/>
        </w:rPr>
        <w:t>2017-2019</w:t>
      </w:r>
      <w:r w:rsidRPr="008B607F">
        <w:rPr>
          <w:rFonts w:ascii="Times New Roman" w:eastAsia="SimSun" w:hAnsi="Times New Roman" w:cs="Times New Roman"/>
          <w:b/>
          <w:szCs w:val="20"/>
          <w:lang w:val="en-GB" w:eastAsia="zh-CN"/>
        </w:rPr>
        <w:t>年</w:t>
      </w:r>
      <w:r w:rsidRPr="008B607F">
        <w:rPr>
          <w:rFonts w:ascii="Times New Roman" w:eastAsia="SimSun" w:hAnsi="Times New Roman" w:cs="Times New Roman" w:hint="eastAsia"/>
          <w:b/>
          <w:szCs w:val="20"/>
          <w:lang w:val="en-GB" w:eastAsia="zh-CN"/>
        </w:rPr>
        <w:t>的</w:t>
      </w:r>
      <w:r w:rsidRPr="008B607F">
        <w:rPr>
          <w:rFonts w:ascii="Times New Roman" w:eastAsia="SimSun" w:hAnsi="Times New Roman" w:cs="Times New Roman"/>
          <w:b/>
          <w:szCs w:val="20"/>
          <w:lang w:val="en-GB" w:eastAsia="zh-CN"/>
        </w:rPr>
        <w:t>会议时间安排</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8.1</w:t>
      </w:r>
      <w:r w:rsidRPr="008B607F">
        <w:rPr>
          <w:rFonts w:ascii="Times New Roman" w:eastAsia="SimSun" w:hAnsi="Times New Roman" w:cs="Times New Roman"/>
          <w:b/>
          <w:bCs/>
          <w:szCs w:val="24"/>
          <w:lang w:eastAsia="zh-CN"/>
        </w:rPr>
        <w:tab/>
        <w:t>Botha</w:t>
      </w:r>
      <w:r w:rsidRPr="008B607F">
        <w:rPr>
          <w:rFonts w:ascii="Times New Roman" w:eastAsia="SimSun" w:hAnsi="Times New Roman" w:cs="Times New Roman" w:hint="eastAsia"/>
          <w:b/>
          <w:bCs/>
          <w:szCs w:val="24"/>
          <w:lang w:eastAsia="zh-CN"/>
        </w:rPr>
        <w:t>先生（研究组部）</w:t>
      </w:r>
      <w:r w:rsidRPr="008B607F">
        <w:rPr>
          <w:rFonts w:ascii="Times New Roman" w:eastAsia="SimSun" w:hAnsi="Times New Roman" w:cs="Times New Roman" w:hint="eastAsia"/>
          <w:szCs w:val="24"/>
          <w:lang w:eastAsia="zh-CN"/>
        </w:rPr>
        <w:t>指出，根据各方面的考虑草拟了未来几年委员会的会议时间安排，这些考虑包括：以往在举行重大国际电联大会（取决于其会议地点）时召开委员会会议的惯例；会议室占用情况；委员会两次会议间需保持足够且合理的</w:t>
      </w:r>
      <w:r w:rsidRPr="008B607F">
        <w:rPr>
          <w:rFonts w:ascii="Times New Roman" w:eastAsia="SimSun" w:hAnsi="Times New Roman" w:cs="Times New Roman" w:hint="eastAsia"/>
          <w:szCs w:val="24"/>
          <w:lang w:eastAsia="zh-CN"/>
        </w:rPr>
        <w:t>15</w:t>
      </w:r>
      <w:r w:rsidRPr="008B607F">
        <w:rPr>
          <w:rFonts w:ascii="Times New Roman" w:eastAsia="SimSun" w:hAnsi="Times New Roman" w:cs="Times New Roman" w:hint="eastAsia"/>
          <w:szCs w:val="24"/>
          <w:lang w:eastAsia="zh-CN"/>
        </w:rPr>
        <w:t>周左右的连续时间间隔；日内瓦可影响到宾馆房间入住率的大型活动等。</w:t>
      </w:r>
    </w:p>
    <w:p w:rsidR="008B607F" w:rsidRPr="008B607F" w:rsidRDefault="008B607F" w:rsidP="008B607F">
      <w:pPr>
        <w:widowControl w:val="0"/>
        <w:tabs>
          <w:tab w:val="clear" w:pos="794"/>
          <w:tab w:val="clear" w:pos="1191"/>
          <w:tab w:val="clear" w:pos="1588"/>
          <w:tab w:val="clear" w:pos="1985"/>
        </w:tabs>
        <w:overflowPunct/>
        <w:adjustRightInd/>
        <w:spacing w:before="120" w:after="120" w:line="300" w:lineRule="atLeas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8.2</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color w:val="000000"/>
          <w:szCs w:val="24"/>
          <w:lang w:eastAsia="zh-CN"/>
        </w:rPr>
        <w:t>委员会</w:t>
      </w:r>
      <w:r w:rsidRPr="008B607F">
        <w:rPr>
          <w:rFonts w:ascii="Times New Roman" w:eastAsia="SimSun" w:hAnsi="Times New Roman" w:cs="Times New Roman" w:hint="eastAsia"/>
          <w:b/>
          <w:bCs/>
          <w:color w:val="000000"/>
          <w:szCs w:val="24"/>
          <w:lang w:eastAsia="zh-CN"/>
        </w:rPr>
        <w:t>同意</w:t>
      </w:r>
      <w:r w:rsidRPr="008B607F">
        <w:rPr>
          <w:rFonts w:ascii="Times New Roman" w:eastAsia="SimSun" w:hAnsi="Times New Roman" w:cs="Times New Roman" w:hint="eastAsia"/>
          <w:color w:val="000000"/>
          <w:szCs w:val="24"/>
          <w:lang w:eastAsia="zh-CN"/>
        </w:rPr>
        <w:t>确认第</w:t>
      </w:r>
      <w:r w:rsidRPr="008B607F">
        <w:rPr>
          <w:rFonts w:ascii="Times New Roman" w:eastAsia="SimSun" w:hAnsi="Times New Roman" w:cs="Times New Roman" w:hint="eastAsia"/>
          <w:color w:val="000000"/>
          <w:szCs w:val="24"/>
          <w:lang w:eastAsia="zh-CN"/>
        </w:rPr>
        <w:t>75</w:t>
      </w:r>
      <w:r w:rsidRPr="008B607F">
        <w:rPr>
          <w:rFonts w:ascii="Times New Roman" w:eastAsia="SimSun" w:hAnsi="Times New Roman" w:cs="Times New Roman" w:hint="eastAsia"/>
          <w:color w:val="000000"/>
          <w:szCs w:val="24"/>
          <w:lang w:eastAsia="zh-CN"/>
        </w:rPr>
        <w:t>次会议的日期为</w:t>
      </w:r>
      <w:r w:rsidRPr="008B607F">
        <w:rPr>
          <w:rFonts w:ascii="Times New Roman" w:eastAsia="SimSun" w:hAnsi="Times New Roman" w:cs="Times New Roman" w:hint="eastAsia"/>
          <w:color w:val="000000"/>
          <w:szCs w:val="24"/>
          <w:lang w:eastAsia="zh-CN"/>
        </w:rPr>
        <w:t>2017</w:t>
      </w:r>
      <w:r w:rsidRPr="008B607F">
        <w:rPr>
          <w:rFonts w:ascii="Times New Roman" w:eastAsia="SimSun" w:hAnsi="Times New Roman" w:cs="Times New Roman" w:hint="eastAsia"/>
          <w:color w:val="000000"/>
          <w:szCs w:val="24"/>
          <w:lang w:eastAsia="zh-CN"/>
        </w:rPr>
        <w:t>年</w:t>
      </w:r>
      <w:r w:rsidRPr="008B607F">
        <w:rPr>
          <w:rFonts w:ascii="Times New Roman" w:eastAsia="SimSun" w:hAnsi="Times New Roman" w:cs="Times New Roman" w:hint="eastAsia"/>
          <w:color w:val="000000"/>
          <w:szCs w:val="24"/>
          <w:lang w:eastAsia="zh-CN"/>
        </w:rPr>
        <w:t>7</w:t>
      </w:r>
      <w:r w:rsidRPr="008B607F">
        <w:rPr>
          <w:rFonts w:ascii="Times New Roman" w:eastAsia="SimSun" w:hAnsi="Times New Roman" w:cs="Times New Roman" w:hint="eastAsia"/>
          <w:color w:val="000000"/>
          <w:szCs w:val="24"/>
          <w:lang w:eastAsia="zh-CN"/>
        </w:rPr>
        <w:t>月</w:t>
      </w:r>
      <w:r w:rsidRPr="008B607F">
        <w:rPr>
          <w:rFonts w:ascii="Times New Roman" w:eastAsia="SimSun" w:hAnsi="Times New Roman" w:cs="Times New Roman"/>
          <w:color w:val="000000"/>
          <w:szCs w:val="24"/>
          <w:lang w:eastAsia="zh-CN"/>
        </w:rPr>
        <w:t>17 – 21</w:t>
      </w:r>
      <w:r w:rsidRPr="008B607F">
        <w:rPr>
          <w:rFonts w:ascii="Times New Roman" w:eastAsia="SimSun" w:hAnsi="Times New Roman" w:cs="Times New Roman" w:hint="eastAsia"/>
          <w:color w:val="000000"/>
          <w:szCs w:val="24"/>
          <w:lang w:eastAsia="zh-CN"/>
        </w:rPr>
        <w:t>日，并临时确认第</w:t>
      </w:r>
      <w:r w:rsidRPr="008B607F">
        <w:rPr>
          <w:rFonts w:ascii="Times New Roman" w:eastAsia="SimSun" w:hAnsi="Times New Roman" w:cs="Times New Roman"/>
          <w:color w:val="000000"/>
          <w:szCs w:val="24"/>
          <w:lang w:eastAsia="zh-CN"/>
        </w:rPr>
        <w:t>76</w:t>
      </w:r>
      <w:r w:rsidRPr="008B607F">
        <w:rPr>
          <w:rFonts w:ascii="Times New Roman" w:eastAsia="SimSun" w:hAnsi="Times New Roman" w:cs="Times New Roman" w:hint="eastAsia"/>
          <w:color w:val="000000"/>
          <w:szCs w:val="24"/>
          <w:lang w:eastAsia="zh-CN"/>
        </w:rPr>
        <w:t>次会议的的会期为</w:t>
      </w:r>
      <w:r w:rsidRPr="008B607F">
        <w:rPr>
          <w:rFonts w:ascii="Times New Roman" w:eastAsia="SimSun" w:hAnsi="Times New Roman" w:cs="Times New Roman" w:hint="eastAsia"/>
          <w:color w:val="000000"/>
          <w:szCs w:val="24"/>
          <w:lang w:eastAsia="zh-CN"/>
        </w:rPr>
        <w:t>2017</w:t>
      </w:r>
      <w:r w:rsidRPr="008B607F">
        <w:rPr>
          <w:rFonts w:ascii="Times New Roman" w:eastAsia="SimSun" w:hAnsi="Times New Roman" w:cs="Times New Roman" w:hint="eastAsia"/>
          <w:color w:val="000000"/>
          <w:szCs w:val="24"/>
          <w:lang w:eastAsia="zh-CN"/>
        </w:rPr>
        <w:t>年</w:t>
      </w:r>
      <w:r w:rsidRPr="008B607F">
        <w:rPr>
          <w:rFonts w:ascii="Times New Roman" w:eastAsia="SimSun" w:hAnsi="Times New Roman" w:cs="Times New Roman" w:hint="eastAsia"/>
          <w:color w:val="000000"/>
          <w:szCs w:val="24"/>
          <w:lang w:eastAsia="zh-CN"/>
        </w:rPr>
        <w:t>11</w:t>
      </w:r>
      <w:r w:rsidRPr="008B607F">
        <w:rPr>
          <w:rFonts w:ascii="Times New Roman" w:eastAsia="SimSun" w:hAnsi="Times New Roman" w:cs="Times New Roman" w:hint="eastAsia"/>
          <w:color w:val="000000"/>
          <w:szCs w:val="24"/>
          <w:lang w:eastAsia="zh-CN"/>
        </w:rPr>
        <w:t>月</w:t>
      </w:r>
      <w:r w:rsidRPr="008B607F">
        <w:rPr>
          <w:rFonts w:ascii="Times New Roman" w:eastAsia="SimSun" w:hAnsi="Times New Roman" w:cs="Times New Roman"/>
          <w:color w:val="000000"/>
          <w:szCs w:val="24"/>
          <w:lang w:eastAsia="zh-CN"/>
        </w:rPr>
        <w:t>6 – 10</w:t>
      </w:r>
      <w:r w:rsidRPr="008B607F">
        <w:rPr>
          <w:rFonts w:ascii="Times New Roman" w:eastAsia="SimSun" w:hAnsi="Times New Roman" w:cs="Times New Roman" w:hint="eastAsia"/>
          <w:color w:val="000000"/>
          <w:szCs w:val="24"/>
          <w:lang w:eastAsia="zh-CN"/>
        </w:rPr>
        <w:t>日。</w:t>
      </w:r>
    </w:p>
    <w:p w:rsidR="008B607F" w:rsidRPr="008B607F" w:rsidRDefault="008B607F" w:rsidP="008B607F">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cs="Times New Roman"/>
          <w:color w:val="000000"/>
          <w:szCs w:val="24"/>
          <w:lang w:eastAsia="zh-CN"/>
        </w:rPr>
      </w:pPr>
      <w:r w:rsidRPr="008B607F">
        <w:rPr>
          <w:rFonts w:ascii="Times New Roman" w:eastAsia="SimSun" w:hAnsi="Times New Roman" w:cs="Times New Roman"/>
          <w:szCs w:val="24"/>
          <w:lang w:eastAsia="zh-CN"/>
        </w:rPr>
        <w:t>8.3</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color w:val="000000"/>
          <w:szCs w:val="24"/>
          <w:lang w:eastAsia="zh-CN"/>
        </w:rPr>
        <w:t>委员会</w:t>
      </w:r>
      <w:r w:rsidRPr="008B607F">
        <w:rPr>
          <w:rFonts w:ascii="Times New Roman" w:eastAsia="SimSun" w:hAnsi="Times New Roman" w:cs="Times New Roman" w:hint="eastAsia"/>
          <w:b/>
          <w:bCs/>
          <w:color w:val="000000"/>
          <w:szCs w:val="24"/>
          <w:lang w:eastAsia="zh-CN"/>
        </w:rPr>
        <w:t>进一步同意</w:t>
      </w:r>
      <w:r w:rsidRPr="008B607F">
        <w:rPr>
          <w:rFonts w:ascii="Times New Roman" w:eastAsia="SimSun" w:hAnsi="Times New Roman" w:cs="Times New Roman" w:hint="eastAsia"/>
          <w:color w:val="000000"/>
          <w:szCs w:val="24"/>
          <w:lang w:eastAsia="zh-CN"/>
        </w:rPr>
        <w:t>临时确认</w:t>
      </w:r>
      <w:r w:rsidRPr="008B607F">
        <w:rPr>
          <w:rFonts w:ascii="Times New Roman" w:eastAsia="SimSun" w:hAnsi="Times New Roman" w:cs="Times New Roman" w:hint="eastAsia"/>
          <w:color w:val="000000"/>
          <w:szCs w:val="24"/>
          <w:lang w:eastAsia="zh-CN"/>
        </w:rPr>
        <w:t>2018</w:t>
      </w:r>
      <w:r w:rsidRPr="008B607F">
        <w:rPr>
          <w:rFonts w:ascii="Times New Roman" w:eastAsia="SimSun" w:hAnsi="Times New Roman" w:cs="Times New Roman" w:hint="eastAsia"/>
          <w:color w:val="000000"/>
          <w:szCs w:val="24"/>
          <w:lang w:eastAsia="zh-CN"/>
        </w:rPr>
        <w:t>年会议日期的安排如下：</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77</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hint="eastAsia"/>
          <w:szCs w:val="24"/>
          <w:lang w:val="en-GB" w:eastAsia="zh-CN"/>
        </w:rPr>
        <w:t>2018</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3</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19-23</w:t>
      </w:r>
      <w:r w:rsidRPr="008B607F">
        <w:rPr>
          <w:rFonts w:ascii="SimSun" w:eastAsia="SimSun" w:hAnsi="SimSun" w:cs="SimSun" w:hint="eastAsia"/>
          <w:szCs w:val="24"/>
          <w:lang w:val="en-GB" w:eastAsia="zh-CN"/>
        </w:rPr>
        <w:t>日</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7</w:t>
      </w:r>
      <w:r w:rsidRPr="008B607F">
        <w:rPr>
          <w:rFonts w:ascii="Times New Roman" w:eastAsia="Times New Roman" w:hAnsi="Times New Roman" w:cs="Times New Roman" w:hint="eastAsia"/>
          <w:szCs w:val="24"/>
          <w:lang w:val="en-GB" w:eastAsia="zh-CN"/>
        </w:rPr>
        <w:t>8</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hint="eastAsia"/>
          <w:szCs w:val="24"/>
          <w:lang w:val="en-GB" w:eastAsia="zh-CN"/>
        </w:rPr>
        <w:t>2018</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7</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1</w:t>
      </w:r>
      <w:r w:rsidRPr="008B607F">
        <w:rPr>
          <w:rFonts w:ascii="Times New Roman" w:eastAsia="Times New Roman" w:hAnsi="Times New Roman" w:cs="Times New Roman" w:hint="eastAsia"/>
          <w:szCs w:val="24"/>
          <w:lang w:val="en-GB" w:eastAsia="zh-CN"/>
        </w:rPr>
        <w:t>6</w:t>
      </w:r>
      <w:r w:rsidRPr="008B607F">
        <w:rPr>
          <w:rFonts w:ascii="Times New Roman" w:eastAsia="Times New Roman" w:hAnsi="Times New Roman" w:cs="Times New Roman"/>
          <w:szCs w:val="24"/>
          <w:lang w:val="en-GB" w:eastAsia="zh-CN"/>
        </w:rPr>
        <w:t>-2</w:t>
      </w:r>
      <w:r w:rsidRPr="008B607F">
        <w:rPr>
          <w:rFonts w:ascii="Times New Roman" w:eastAsia="Times New Roman" w:hAnsi="Times New Roman" w:cs="Times New Roman" w:hint="eastAsia"/>
          <w:szCs w:val="24"/>
          <w:lang w:val="en-GB" w:eastAsia="zh-CN"/>
        </w:rPr>
        <w:t>0</w:t>
      </w:r>
      <w:r w:rsidRPr="008B607F">
        <w:rPr>
          <w:rFonts w:ascii="SimSun" w:eastAsia="SimSun" w:hAnsi="SimSun" w:cs="SimSun" w:hint="eastAsia"/>
          <w:szCs w:val="24"/>
          <w:lang w:val="en-GB" w:eastAsia="zh-CN"/>
        </w:rPr>
        <w:t>日</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7</w:t>
      </w:r>
      <w:r w:rsidRPr="008B607F">
        <w:rPr>
          <w:rFonts w:ascii="Times New Roman" w:eastAsia="Times New Roman" w:hAnsi="Times New Roman" w:cs="Times New Roman" w:hint="eastAsia"/>
          <w:szCs w:val="24"/>
          <w:lang w:val="en-GB" w:eastAsia="zh-CN"/>
        </w:rPr>
        <w:t>9</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hint="eastAsia"/>
          <w:szCs w:val="24"/>
          <w:lang w:val="en-GB" w:eastAsia="zh-CN"/>
        </w:rPr>
        <w:t>2018</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11</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hint="eastAsia"/>
          <w:szCs w:val="24"/>
          <w:lang w:val="en-GB" w:eastAsia="zh-CN"/>
        </w:rPr>
        <w:t>26</w:t>
      </w:r>
      <w:r w:rsidRPr="008B607F">
        <w:rPr>
          <w:rFonts w:ascii="Times New Roman" w:eastAsia="Times New Roman" w:hAnsi="Times New Roman" w:cs="Times New Roman"/>
          <w:szCs w:val="24"/>
          <w:lang w:val="en-GB" w:eastAsia="zh-CN"/>
        </w:rPr>
        <w:t>-3</w:t>
      </w:r>
      <w:r w:rsidRPr="008B607F">
        <w:rPr>
          <w:rFonts w:ascii="Times New Roman" w:eastAsia="Times New Roman" w:hAnsi="Times New Roman" w:cs="Times New Roman" w:hint="eastAsia"/>
          <w:szCs w:val="24"/>
          <w:lang w:val="en-GB" w:eastAsia="zh-CN"/>
        </w:rPr>
        <w:t>0</w:t>
      </w:r>
      <w:r w:rsidRPr="008B607F">
        <w:rPr>
          <w:rFonts w:ascii="SimSun" w:eastAsia="SimSun" w:hAnsi="SimSun" w:cs="SimSun" w:hint="eastAsia"/>
          <w:szCs w:val="24"/>
          <w:lang w:val="en-GB" w:eastAsia="zh-CN"/>
        </w:rPr>
        <w:t>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8.4</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Botha</w:t>
      </w:r>
      <w:r w:rsidRPr="008B607F">
        <w:rPr>
          <w:rFonts w:ascii="Times New Roman" w:eastAsia="SimSun" w:hAnsi="Times New Roman" w:cs="Times New Roman" w:hint="eastAsia"/>
          <w:b/>
          <w:bCs/>
          <w:szCs w:val="24"/>
          <w:lang w:eastAsia="zh-CN"/>
        </w:rPr>
        <w:t>先生（研究组部）</w:t>
      </w:r>
      <w:r w:rsidRPr="008B607F">
        <w:rPr>
          <w:rFonts w:ascii="Times New Roman" w:eastAsia="SimSun" w:hAnsi="Times New Roman" w:cs="Times New Roman" w:hint="eastAsia"/>
          <w:szCs w:val="24"/>
          <w:lang w:eastAsia="zh-CN"/>
        </w:rPr>
        <w:t>指出，临时建议</w:t>
      </w:r>
      <w:r w:rsidRPr="008B607F">
        <w:rPr>
          <w:rFonts w:ascii="Times New Roman" w:eastAsia="SimSun" w:hAnsi="Times New Roman" w:cs="Times New Roman" w:hint="eastAsia"/>
          <w:szCs w:val="24"/>
          <w:lang w:eastAsia="zh-CN"/>
        </w:rPr>
        <w:t>2019</w:t>
      </w:r>
      <w:r w:rsidRPr="008B607F">
        <w:rPr>
          <w:rFonts w:ascii="Times New Roman" w:eastAsia="SimSun" w:hAnsi="Times New Roman" w:cs="Times New Roman" w:hint="eastAsia"/>
          <w:szCs w:val="24"/>
          <w:lang w:eastAsia="zh-CN"/>
        </w:rPr>
        <w:t>年的会议日期安排如下：</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80</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szCs w:val="24"/>
          <w:lang w:val="en-GB" w:eastAsia="zh-CN"/>
        </w:rPr>
        <w:t>2019</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3</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18-22</w:t>
      </w:r>
      <w:r w:rsidRPr="008B607F">
        <w:rPr>
          <w:rFonts w:ascii="SimSun" w:eastAsia="SimSun" w:hAnsi="SimSun" w:cs="SimSun" w:hint="eastAsia"/>
          <w:szCs w:val="24"/>
          <w:lang w:val="en-GB" w:eastAsia="zh-CN"/>
        </w:rPr>
        <w:t>日</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8</w:t>
      </w:r>
      <w:r w:rsidRPr="008B607F">
        <w:rPr>
          <w:rFonts w:ascii="Times New Roman" w:eastAsia="Times New Roman" w:hAnsi="Times New Roman" w:cs="Times New Roman" w:hint="eastAsia"/>
          <w:szCs w:val="24"/>
          <w:lang w:val="en-GB" w:eastAsia="zh-CN"/>
        </w:rPr>
        <w:t>1</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szCs w:val="24"/>
          <w:lang w:val="en-GB" w:eastAsia="zh-CN"/>
        </w:rPr>
        <w:t>2019</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7</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1-</w:t>
      </w:r>
      <w:r w:rsidRPr="008B607F">
        <w:rPr>
          <w:rFonts w:ascii="Times New Roman" w:eastAsia="Times New Roman" w:hAnsi="Times New Roman" w:cs="Times New Roman" w:hint="eastAsia"/>
          <w:szCs w:val="24"/>
          <w:lang w:val="en-GB" w:eastAsia="zh-CN"/>
        </w:rPr>
        <w:t>5</w:t>
      </w:r>
      <w:r w:rsidRPr="008B607F">
        <w:rPr>
          <w:rFonts w:ascii="SimSun" w:eastAsia="SimSun" w:hAnsi="SimSun" w:cs="SimSun" w:hint="eastAsia"/>
          <w:szCs w:val="24"/>
          <w:lang w:val="en-GB" w:eastAsia="zh-CN"/>
        </w:rPr>
        <w:t>日</w:t>
      </w:r>
    </w:p>
    <w:p w:rsidR="008B607F" w:rsidRPr="008B607F" w:rsidRDefault="008B607F" w:rsidP="008B607F">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8B607F">
        <w:rPr>
          <w:rFonts w:ascii="SimSun" w:eastAsia="SimSun" w:hAnsi="SimSun" w:cs="SimSun"/>
          <w:szCs w:val="24"/>
          <w:lang w:val="en-GB" w:eastAsia="zh-CN"/>
        </w:rPr>
        <w:tab/>
      </w:r>
      <w:r w:rsidRPr="008B607F">
        <w:rPr>
          <w:rFonts w:ascii="SimSun" w:eastAsia="SimSun" w:hAnsi="SimSun" w:cs="SimSun" w:hint="eastAsia"/>
          <w:szCs w:val="24"/>
          <w:lang w:val="en-GB" w:eastAsia="zh-CN"/>
        </w:rPr>
        <w:t>第</w:t>
      </w:r>
      <w:r w:rsidRPr="008B607F">
        <w:rPr>
          <w:rFonts w:ascii="Times New Roman" w:eastAsia="Times New Roman" w:hAnsi="Times New Roman" w:cs="Times New Roman"/>
          <w:szCs w:val="24"/>
          <w:lang w:val="en-GB" w:eastAsia="zh-CN"/>
        </w:rPr>
        <w:t>8</w:t>
      </w:r>
      <w:r w:rsidRPr="008B607F">
        <w:rPr>
          <w:rFonts w:ascii="Times New Roman" w:eastAsia="Times New Roman" w:hAnsi="Times New Roman" w:cs="Times New Roman" w:hint="eastAsia"/>
          <w:szCs w:val="24"/>
          <w:lang w:val="en-GB" w:eastAsia="zh-CN"/>
        </w:rPr>
        <w:t>2</w:t>
      </w:r>
      <w:r w:rsidRPr="008B607F">
        <w:rPr>
          <w:rFonts w:ascii="SimSun" w:eastAsia="SimSun" w:hAnsi="SimSun" w:cs="SimSun" w:hint="eastAsia"/>
          <w:szCs w:val="24"/>
          <w:lang w:val="en-GB" w:eastAsia="zh-CN"/>
        </w:rPr>
        <w:t>次会议：</w:t>
      </w:r>
      <w:r w:rsidRPr="008B607F">
        <w:rPr>
          <w:rFonts w:ascii="Times New Roman" w:eastAsia="Times New Roman" w:hAnsi="Times New Roman" w:cs="Times New Roman"/>
          <w:szCs w:val="24"/>
          <w:lang w:val="en-GB" w:eastAsia="zh-CN"/>
        </w:rPr>
        <w:t>2019</w:t>
      </w:r>
      <w:r w:rsidRPr="008B607F">
        <w:rPr>
          <w:rFonts w:ascii="SimSun" w:eastAsia="SimSun" w:hAnsi="SimSun" w:cs="SimSun" w:hint="eastAsia"/>
          <w:szCs w:val="24"/>
          <w:lang w:val="en-GB" w:eastAsia="zh-CN"/>
        </w:rPr>
        <w:t>年</w:t>
      </w:r>
      <w:r w:rsidRPr="008B607F">
        <w:rPr>
          <w:rFonts w:ascii="Times New Roman" w:eastAsia="Times New Roman" w:hAnsi="Times New Roman" w:cs="Times New Roman" w:hint="eastAsia"/>
          <w:szCs w:val="24"/>
          <w:lang w:val="en-GB" w:eastAsia="zh-CN"/>
        </w:rPr>
        <w:t>10</w:t>
      </w:r>
      <w:r w:rsidRPr="008B607F">
        <w:rPr>
          <w:rFonts w:ascii="SimSun" w:eastAsia="SimSun" w:hAnsi="SimSun" w:cs="SimSun" w:hint="eastAsia"/>
          <w:szCs w:val="24"/>
          <w:lang w:val="en-GB" w:eastAsia="zh-CN"/>
        </w:rPr>
        <w:t>月</w:t>
      </w:r>
      <w:r w:rsidRPr="008B607F">
        <w:rPr>
          <w:rFonts w:ascii="Times New Roman" w:eastAsia="Times New Roman" w:hAnsi="Times New Roman" w:cs="Times New Roman"/>
          <w:szCs w:val="24"/>
          <w:lang w:val="en-GB" w:eastAsia="zh-CN"/>
        </w:rPr>
        <w:t>1</w:t>
      </w:r>
      <w:r w:rsidRPr="008B607F">
        <w:rPr>
          <w:rFonts w:ascii="Times New Roman" w:eastAsia="Times New Roman" w:hAnsi="Times New Roman" w:cs="Times New Roman" w:hint="eastAsia"/>
          <w:szCs w:val="24"/>
          <w:lang w:val="en-GB" w:eastAsia="zh-CN"/>
        </w:rPr>
        <w:t>4</w:t>
      </w:r>
      <w:r w:rsidRPr="008B607F">
        <w:rPr>
          <w:rFonts w:ascii="Times New Roman" w:eastAsia="Times New Roman" w:hAnsi="Times New Roman" w:cs="Times New Roman"/>
          <w:szCs w:val="24"/>
          <w:lang w:val="en-GB" w:eastAsia="zh-CN"/>
        </w:rPr>
        <w:t>-</w:t>
      </w:r>
      <w:r w:rsidRPr="008B607F">
        <w:rPr>
          <w:rFonts w:ascii="Times New Roman" w:eastAsia="Times New Roman" w:hAnsi="Times New Roman" w:cs="Times New Roman" w:hint="eastAsia"/>
          <w:szCs w:val="24"/>
          <w:lang w:val="en-GB" w:eastAsia="zh-CN"/>
        </w:rPr>
        <w:t>18</w:t>
      </w:r>
      <w:r w:rsidRPr="008B607F">
        <w:rPr>
          <w:rFonts w:ascii="SimSun" w:eastAsia="SimSun" w:hAnsi="SimSun" w:cs="SimSun" w:hint="eastAsia"/>
          <w:szCs w:val="24"/>
          <w:lang w:val="en-GB" w:eastAsia="zh-CN"/>
        </w:rPr>
        <w:t>日</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8.5</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Wilson</w:t>
      </w:r>
      <w:r w:rsidRPr="008B607F">
        <w:rPr>
          <w:rFonts w:ascii="SimSun" w:eastAsia="SimSun" w:hAnsi="SimSun" w:cs="SimSun" w:hint="eastAsia"/>
          <w:b/>
          <w:bCs/>
          <w:szCs w:val="24"/>
          <w:lang w:eastAsia="zh-CN"/>
        </w:rPr>
        <w:t>女士</w:t>
      </w:r>
      <w:r w:rsidRPr="008B607F">
        <w:rPr>
          <w:rFonts w:ascii="SimSun" w:eastAsia="SimSun" w:hAnsi="SimSun" w:cs="SimSun" w:hint="eastAsia"/>
          <w:szCs w:val="24"/>
          <w:lang w:eastAsia="zh-CN"/>
        </w:rPr>
        <w:t>提出了可否</w:t>
      </w:r>
      <w:r w:rsidRPr="008B607F">
        <w:rPr>
          <w:rFonts w:ascii="Times New Roman" w:eastAsia="SimSun" w:hAnsi="Times New Roman" w:cs="Times New Roman" w:hint="eastAsia"/>
          <w:szCs w:val="24"/>
          <w:lang w:eastAsia="zh-CN"/>
        </w:rPr>
        <w:t>比拟议日期提前一周举行第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次和</w:t>
      </w:r>
      <w:r w:rsidRPr="008B607F">
        <w:rPr>
          <w:rFonts w:ascii="Times New Roman" w:eastAsia="SimSun" w:hAnsi="Times New Roman" w:cs="Times New Roman" w:hint="eastAsia"/>
          <w:szCs w:val="24"/>
          <w:lang w:eastAsia="zh-CN"/>
        </w:rPr>
        <w:t>81</w:t>
      </w:r>
      <w:r w:rsidRPr="008B607F">
        <w:rPr>
          <w:rFonts w:ascii="Times New Roman" w:eastAsia="SimSun" w:hAnsi="Times New Roman" w:cs="Times New Roman" w:hint="eastAsia"/>
          <w:szCs w:val="24"/>
          <w:lang w:eastAsia="zh-CN"/>
        </w:rPr>
        <w:t>次会议的问题，并询问可否像</w:t>
      </w:r>
      <w:r w:rsidRPr="008B607F">
        <w:rPr>
          <w:rFonts w:ascii="Times New Roman" w:eastAsia="SimSun" w:hAnsi="Times New Roman" w:cs="Times New Roman" w:hint="eastAsia"/>
          <w:szCs w:val="24"/>
          <w:lang w:eastAsia="zh-CN"/>
        </w:rPr>
        <w:t>2015</w:t>
      </w:r>
      <w:r w:rsidRPr="008B607F">
        <w:rPr>
          <w:rFonts w:ascii="Times New Roman" w:eastAsia="SimSun" w:hAnsi="Times New Roman" w:cs="Times New Roman" w:hint="eastAsia"/>
          <w:szCs w:val="24"/>
          <w:lang w:eastAsia="zh-CN"/>
        </w:rPr>
        <w:t>年那样，在必要时将第</w:t>
      </w:r>
      <w:r w:rsidRPr="008B607F">
        <w:rPr>
          <w:rFonts w:ascii="Times New Roman" w:eastAsia="SimSun" w:hAnsi="Times New Roman" w:cs="Times New Roman" w:hint="eastAsia"/>
          <w:szCs w:val="24"/>
          <w:lang w:eastAsia="zh-CN"/>
        </w:rPr>
        <w:t>81</w:t>
      </w:r>
      <w:r w:rsidRPr="008B607F">
        <w:rPr>
          <w:rFonts w:ascii="Times New Roman" w:eastAsia="SimSun" w:hAnsi="Times New Roman" w:cs="Times New Roman" w:hint="eastAsia"/>
          <w:szCs w:val="24"/>
          <w:lang w:eastAsia="zh-CN"/>
        </w:rPr>
        <w:t>次会议的会期延长几天，因为委员会需要在那次会议上最终定稿根据第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号决议（</w:t>
      </w:r>
      <w:r w:rsidRPr="008B607F">
        <w:rPr>
          <w:rFonts w:ascii="Times New Roman" w:eastAsia="SimSun" w:hAnsi="Times New Roman" w:cs="Times New Roman" w:hint="eastAsia"/>
          <w:szCs w:val="24"/>
          <w:lang w:eastAsia="zh-CN"/>
        </w:rPr>
        <w:t>WRC-07</w:t>
      </w:r>
      <w:r w:rsidRPr="008B607F">
        <w:rPr>
          <w:rFonts w:ascii="Times New Roman" w:eastAsia="SimSun" w:hAnsi="Times New Roman" w:cs="Times New Roman" w:hint="eastAsia"/>
          <w:szCs w:val="24"/>
          <w:lang w:eastAsia="zh-CN"/>
        </w:rPr>
        <w:t>，修订版）提交的报告。</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8.6</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Botha</w:t>
      </w:r>
      <w:r w:rsidRPr="008B607F">
        <w:rPr>
          <w:rFonts w:ascii="Times New Roman" w:eastAsia="SimSun" w:hAnsi="Times New Roman" w:cs="Times New Roman" w:hint="eastAsia"/>
          <w:b/>
          <w:bCs/>
          <w:szCs w:val="24"/>
          <w:lang w:eastAsia="zh-CN"/>
        </w:rPr>
        <w:t>先生（研究组部）</w:t>
      </w:r>
      <w:r w:rsidRPr="008B607F">
        <w:rPr>
          <w:rFonts w:ascii="Times New Roman" w:eastAsia="SimSun" w:hAnsi="Times New Roman" w:cs="Times New Roman" w:hint="eastAsia"/>
          <w:szCs w:val="24"/>
          <w:lang w:eastAsia="zh-CN"/>
        </w:rPr>
        <w:t>表示</w:t>
      </w:r>
      <w:r w:rsidRPr="008B607F">
        <w:rPr>
          <w:rFonts w:ascii="Times New Roman" w:eastAsia="SimSun" w:hAnsi="Times New Roman" w:cs="Times New Roman"/>
          <w:szCs w:val="24"/>
          <w:lang w:eastAsia="zh-CN"/>
        </w:rPr>
        <w:t>Wilson</w:t>
      </w:r>
      <w:r w:rsidRPr="008B607F">
        <w:rPr>
          <w:rFonts w:ascii="SimSun" w:eastAsia="SimSun" w:hAnsi="SimSun" w:cs="SimSun" w:hint="eastAsia"/>
          <w:szCs w:val="24"/>
          <w:lang w:eastAsia="zh-CN"/>
        </w:rPr>
        <w:t>女士提前召开</w:t>
      </w:r>
      <w:r w:rsidRPr="008B607F">
        <w:rPr>
          <w:rFonts w:ascii="Times New Roman" w:eastAsia="SimSun" w:hAnsi="Times New Roman" w:cs="Times New Roman" w:hint="eastAsia"/>
          <w:szCs w:val="24"/>
          <w:lang w:eastAsia="zh-CN"/>
        </w:rPr>
        <w:t>第</w:t>
      </w:r>
      <w:r w:rsidRPr="008B607F">
        <w:rPr>
          <w:rFonts w:ascii="Times New Roman" w:eastAsia="SimSun" w:hAnsi="Times New Roman" w:cs="Times New Roman" w:hint="eastAsia"/>
          <w:szCs w:val="24"/>
          <w:lang w:eastAsia="zh-CN"/>
        </w:rPr>
        <w:t>80</w:t>
      </w:r>
      <w:r w:rsidRPr="008B607F">
        <w:rPr>
          <w:rFonts w:ascii="Times New Roman" w:eastAsia="SimSun" w:hAnsi="Times New Roman" w:cs="Times New Roman" w:hint="eastAsia"/>
          <w:szCs w:val="24"/>
          <w:lang w:eastAsia="zh-CN"/>
        </w:rPr>
        <w:t>次和</w:t>
      </w:r>
      <w:r w:rsidRPr="008B607F">
        <w:rPr>
          <w:rFonts w:ascii="Times New Roman" w:eastAsia="SimSun" w:hAnsi="Times New Roman" w:cs="Times New Roman" w:hint="eastAsia"/>
          <w:szCs w:val="24"/>
          <w:lang w:eastAsia="zh-CN"/>
        </w:rPr>
        <w:t>81</w:t>
      </w:r>
      <w:r w:rsidRPr="008B607F">
        <w:rPr>
          <w:rFonts w:ascii="Times New Roman" w:eastAsia="SimSun" w:hAnsi="Times New Roman" w:cs="Times New Roman" w:hint="eastAsia"/>
          <w:szCs w:val="24"/>
          <w:lang w:eastAsia="zh-CN"/>
        </w:rPr>
        <w:t>次会议的建议是否可行取决于</w:t>
      </w:r>
      <w:r w:rsidRPr="008B607F">
        <w:rPr>
          <w:rFonts w:ascii="Times New Roman" w:eastAsia="SimSun" w:hAnsi="Times New Roman" w:cs="Times New Roman" w:hint="eastAsia"/>
          <w:szCs w:val="24"/>
          <w:lang w:eastAsia="zh-CN"/>
        </w:rPr>
        <w:t>2019</w:t>
      </w:r>
      <w:r w:rsidRPr="008B607F">
        <w:rPr>
          <w:rFonts w:ascii="Times New Roman" w:eastAsia="SimSun" w:hAnsi="Times New Roman" w:cs="Times New Roman" w:hint="eastAsia"/>
          <w:szCs w:val="24"/>
          <w:lang w:eastAsia="zh-CN"/>
        </w:rPr>
        <w:t>年日内瓦汽车展，因为汽车展用房决定了日内瓦各宾馆的入住率；</w:t>
      </w:r>
      <w:r w:rsidRPr="008B607F">
        <w:rPr>
          <w:rFonts w:ascii="Times New Roman" w:eastAsia="SimSun" w:hAnsi="Times New Roman" w:cs="Times New Roman" w:hint="eastAsia"/>
          <w:b/>
          <w:bCs/>
          <w:szCs w:val="24"/>
          <w:lang w:eastAsia="zh-CN"/>
        </w:rPr>
        <w:t>副主任</w:t>
      </w:r>
      <w:r w:rsidRPr="008B607F">
        <w:rPr>
          <w:rFonts w:ascii="Times New Roman" w:eastAsia="SimSun" w:hAnsi="Times New Roman" w:cs="Times New Roman" w:hint="eastAsia"/>
          <w:szCs w:val="24"/>
          <w:lang w:eastAsia="zh-CN"/>
        </w:rPr>
        <w:t>补充指出，委员会会议的延长还取决于</w:t>
      </w:r>
      <w:r w:rsidRPr="008B607F">
        <w:rPr>
          <w:rFonts w:ascii="Times New Roman" w:eastAsia="SimSun" w:hAnsi="Times New Roman" w:cs="Times New Roman" w:hint="eastAsia"/>
          <w:szCs w:val="24"/>
          <w:lang w:eastAsia="zh-CN"/>
        </w:rPr>
        <w:t>2017</w:t>
      </w:r>
      <w:r w:rsidRPr="008B607F">
        <w:rPr>
          <w:rFonts w:ascii="Times New Roman" w:eastAsia="SimSun" w:hAnsi="Times New Roman" w:cs="Times New Roman" w:hint="eastAsia"/>
          <w:szCs w:val="24"/>
          <w:lang w:eastAsia="zh-CN"/>
        </w:rPr>
        <w:t>年</w:t>
      </w:r>
      <w:r w:rsidRPr="008B607F">
        <w:rPr>
          <w:rFonts w:ascii="Times New Roman" w:eastAsia="SimSun" w:hAnsi="Times New Roman" w:cs="Times New Roman" w:hint="eastAsia"/>
          <w:szCs w:val="24"/>
          <w:lang w:eastAsia="zh-CN"/>
        </w:rPr>
        <w:t>5</w:t>
      </w:r>
      <w:r w:rsidRPr="008B607F">
        <w:rPr>
          <w:rFonts w:ascii="Times New Roman" w:eastAsia="SimSun" w:hAnsi="Times New Roman" w:cs="Times New Roman" w:hint="eastAsia"/>
          <w:szCs w:val="24"/>
          <w:lang w:eastAsia="zh-CN"/>
        </w:rPr>
        <w:t>月召开的理事会将要批准的预算。</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8.7</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Strelets</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评论指出，现任委员不能</w:t>
      </w:r>
      <w:r w:rsidRPr="008B607F">
        <w:rPr>
          <w:rFonts w:ascii="Times New Roman" w:eastAsia="SimSun" w:hAnsi="Times New Roman" w:cs="Times New Roman"/>
          <w:szCs w:val="24"/>
          <w:lang w:eastAsia="zh-CN"/>
        </w:rPr>
        <w:t>越俎代</w:t>
      </w:r>
      <w:r w:rsidRPr="008B607F">
        <w:rPr>
          <w:rFonts w:ascii="SimSun" w:eastAsia="SimSun" w:hAnsi="SimSun" w:cs="SimSun" w:hint="eastAsia"/>
          <w:szCs w:val="24"/>
          <w:lang w:eastAsia="zh-CN"/>
        </w:rPr>
        <w:t>庖</w:t>
      </w:r>
      <w:r w:rsidRPr="008B607F">
        <w:rPr>
          <w:rFonts w:ascii="Times New Roman" w:eastAsia="SimSun" w:hAnsi="Times New Roman" w:cs="Times New Roman" w:hint="eastAsia"/>
          <w:szCs w:val="24"/>
          <w:lang w:eastAsia="zh-CN"/>
        </w:rPr>
        <w:t>，为将由</w:t>
      </w:r>
      <w:r w:rsidRPr="008B607F">
        <w:rPr>
          <w:rFonts w:ascii="Times New Roman" w:eastAsia="SimSun" w:hAnsi="Times New Roman" w:cs="Times New Roman" w:hint="eastAsia"/>
          <w:szCs w:val="24"/>
          <w:lang w:eastAsia="zh-CN"/>
        </w:rPr>
        <w:t>2018</w:t>
      </w:r>
      <w:r w:rsidRPr="008B607F">
        <w:rPr>
          <w:rFonts w:ascii="Times New Roman" w:eastAsia="SimSun" w:hAnsi="Times New Roman" w:cs="Times New Roman" w:hint="eastAsia"/>
          <w:szCs w:val="24"/>
          <w:lang w:eastAsia="zh-CN"/>
        </w:rPr>
        <w:t>年全权代表大会选出并将于</w:t>
      </w:r>
      <w:r w:rsidRPr="008B607F">
        <w:rPr>
          <w:rFonts w:ascii="Times New Roman" w:eastAsia="SimSun" w:hAnsi="Times New Roman" w:cs="Times New Roman" w:hint="eastAsia"/>
          <w:szCs w:val="24"/>
          <w:lang w:eastAsia="zh-CN"/>
        </w:rPr>
        <w:t>2019</w:t>
      </w:r>
      <w:r w:rsidRPr="008B607F">
        <w:rPr>
          <w:rFonts w:ascii="Times New Roman" w:eastAsia="SimSun" w:hAnsi="Times New Roman" w:cs="Times New Roman" w:hint="eastAsia"/>
          <w:szCs w:val="24"/>
          <w:lang w:eastAsia="zh-CN"/>
        </w:rPr>
        <w:t>年到任的新任委员指定会议日期。因此，在现阶段，委员会不应确定，甚至不应提及</w:t>
      </w:r>
      <w:r w:rsidRPr="008B607F">
        <w:rPr>
          <w:rFonts w:ascii="Times New Roman" w:eastAsia="SimSun" w:hAnsi="Times New Roman" w:cs="Times New Roman" w:hint="eastAsia"/>
          <w:szCs w:val="24"/>
          <w:lang w:eastAsia="zh-CN"/>
        </w:rPr>
        <w:t>2019</w:t>
      </w:r>
      <w:r w:rsidRPr="008B607F">
        <w:rPr>
          <w:rFonts w:ascii="Times New Roman" w:eastAsia="SimSun" w:hAnsi="Times New Roman" w:cs="Times New Roman" w:hint="eastAsia"/>
          <w:szCs w:val="24"/>
          <w:lang w:eastAsia="zh-CN"/>
        </w:rPr>
        <w:t>年的建议会议日期。</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8.8</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会议对此表示</w:t>
      </w:r>
      <w:r w:rsidRPr="008B607F">
        <w:rPr>
          <w:rFonts w:ascii="SimSun" w:eastAsia="SimSun" w:hAnsi="SimSun" w:cs="SimSun" w:hint="eastAsia"/>
          <w:b/>
          <w:bCs/>
          <w:szCs w:val="24"/>
          <w:lang w:eastAsia="zh-CN"/>
        </w:rPr>
        <w:t>同意</w:t>
      </w:r>
      <w:r w:rsidRPr="008B607F">
        <w:rPr>
          <w:rFonts w:ascii="SimSun" w:eastAsia="SimSun" w:hAnsi="SimSun" w:cs="SimSu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9</w:t>
      </w:r>
      <w:r w:rsidRPr="008B607F">
        <w:rPr>
          <w:rFonts w:ascii="Times New Roman" w:eastAsia="Times New Roman" w:hAnsi="Times New Roman" w:cs="Times New Roman"/>
          <w:b/>
          <w:szCs w:val="20"/>
          <w:lang w:val="en-GB" w:eastAsia="zh-CN"/>
        </w:rPr>
        <w:tab/>
      </w:r>
      <w:r w:rsidRPr="008B607F">
        <w:rPr>
          <w:rFonts w:ascii="SimSun" w:eastAsia="SimSun" w:hAnsi="SimSun" w:cs="SimSun" w:hint="eastAsia"/>
          <w:b/>
          <w:szCs w:val="20"/>
          <w:lang w:val="en-GB" w:eastAsia="zh-CN"/>
        </w:rPr>
        <w:t>介绍</w:t>
      </w:r>
      <w:r w:rsidRPr="008B607F">
        <w:rPr>
          <w:rFonts w:ascii="SimSun" w:eastAsia="SimSun" w:hAnsi="SimSun" w:cs="Times New Roman" w:hint="eastAsia"/>
          <w:b/>
          <w:szCs w:val="20"/>
          <w:lang w:val="en-GB" w:eastAsia="zh-CN"/>
        </w:rPr>
        <w:t>“</w:t>
      </w:r>
      <w:r w:rsidRPr="008B607F">
        <w:rPr>
          <w:rFonts w:ascii="Times New Roman" w:eastAsia="SimSun" w:hAnsi="Times New Roman" w:cs="Times New Roman" w:hint="eastAsia"/>
          <w:b/>
          <w:szCs w:val="20"/>
          <w:lang w:val="en-GB" w:eastAsia="zh-CN"/>
        </w:rPr>
        <w:t>《无线电规则》第</w:t>
      </w:r>
      <w:r w:rsidRPr="008B607F">
        <w:rPr>
          <w:rFonts w:ascii="Times New Roman" w:eastAsia="SimSun" w:hAnsi="Times New Roman" w:cs="Times New Roman" w:hint="eastAsia"/>
          <w:b/>
          <w:szCs w:val="20"/>
          <w:lang w:val="en-GB" w:eastAsia="zh-CN"/>
        </w:rPr>
        <w:t>5</w:t>
      </w:r>
      <w:r w:rsidRPr="008B607F">
        <w:rPr>
          <w:rFonts w:ascii="Times New Roman" w:eastAsia="SimSun" w:hAnsi="Times New Roman" w:cs="Times New Roman" w:hint="eastAsia"/>
          <w:b/>
          <w:szCs w:val="20"/>
          <w:lang w:val="en-GB" w:eastAsia="zh-CN"/>
        </w:rPr>
        <w:t>条频率划分表</w:t>
      </w:r>
      <w:r w:rsidRPr="008B607F">
        <w:rPr>
          <w:rFonts w:ascii="SimSun" w:eastAsia="SimSun" w:hAnsi="SimSun" w:cs="Times New Roman" w:hint="eastAsia"/>
          <w:b/>
          <w:szCs w:val="20"/>
          <w:lang w:val="en-GB" w:eastAsia="zh-CN"/>
        </w:rPr>
        <w:t>”</w:t>
      </w:r>
      <w:r w:rsidRPr="008B607F">
        <w:rPr>
          <w:rFonts w:ascii="Times New Roman" w:eastAsia="SimSun" w:hAnsi="Times New Roman" w:cs="Times New Roman" w:hint="eastAsia"/>
          <w:b/>
          <w:szCs w:val="20"/>
          <w:lang w:val="en-GB" w:eastAsia="zh-CN"/>
        </w:rPr>
        <w:t>软件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9.1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Abou Chanab</w:t>
      </w:r>
      <w:r w:rsidRPr="008B607F">
        <w:rPr>
          <w:rFonts w:ascii="Times New Roman" w:eastAsia="SimSun" w:hAnsi="Times New Roman" w:cs="Times New Roman" w:hint="eastAsia"/>
          <w:b/>
          <w:bCs/>
          <w:szCs w:val="24"/>
          <w:lang w:eastAsia="zh-CN"/>
        </w:rPr>
        <w:t>先生（</w:t>
      </w:r>
      <w:r w:rsidRPr="008B607F">
        <w:rPr>
          <w:rFonts w:ascii="Times New Roman" w:eastAsia="SimSun" w:hAnsi="Times New Roman" w:cs="Times New Roman"/>
          <w:b/>
          <w:bCs/>
          <w:szCs w:val="24"/>
          <w:lang w:eastAsia="zh-CN"/>
        </w:rPr>
        <w:t>IAP</w:t>
      </w:r>
      <w:r w:rsidRPr="008B607F">
        <w:rPr>
          <w:rFonts w:ascii="Times New Roman" w:eastAsia="SimSun" w:hAnsi="Times New Roman" w:cs="Times New Roman" w:hint="eastAsia"/>
          <w:b/>
          <w:bCs/>
          <w:szCs w:val="24"/>
          <w:lang w:eastAsia="zh-CN"/>
        </w:rPr>
        <w:t>）</w:t>
      </w:r>
      <w:r w:rsidRPr="008B607F">
        <w:rPr>
          <w:rFonts w:ascii="Times New Roman" w:eastAsia="SimSun" w:hAnsi="Times New Roman" w:cs="Times New Roman" w:hint="eastAsia"/>
          <w:szCs w:val="24"/>
          <w:lang w:eastAsia="zh-CN"/>
        </w:rPr>
        <w:t>介绍了</w:t>
      </w:r>
      <w:r w:rsidRPr="008B607F">
        <w:rPr>
          <w:rFonts w:ascii="SimSun" w:eastAsia="SimSun" w:hAnsi="SimSun" w:cs="Times New Roman" w:hint="eastAsia"/>
          <w:color w:val="000000"/>
          <w:szCs w:val="24"/>
          <w:lang w:eastAsia="zh-CN"/>
        </w:rPr>
        <w:t>“</w:t>
      </w:r>
      <w:r w:rsidRPr="008B607F">
        <w:rPr>
          <w:rFonts w:ascii="Times New Roman" w:eastAsia="SimSun" w:hAnsi="Times New Roman" w:cs="Times New Roman" w:hint="eastAsia"/>
          <w:color w:val="000000"/>
          <w:szCs w:val="24"/>
          <w:lang w:eastAsia="zh-CN"/>
        </w:rPr>
        <w:t>《无线电规则》第</w:t>
      </w:r>
      <w:r w:rsidRPr="008B607F">
        <w:rPr>
          <w:rFonts w:ascii="Times New Roman" w:eastAsia="SimSun" w:hAnsi="Times New Roman" w:cs="Times New Roman" w:hint="eastAsia"/>
          <w:color w:val="000000"/>
          <w:szCs w:val="24"/>
          <w:lang w:eastAsia="zh-CN"/>
        </w:rPr>
        <w:t>5</w:t>
      </w:r>
      <w:r w:rsidRPr="008B607F">
        <w:rPr>
          <w:rFonts w:ascii="Times New Roman" w:eastAsia="SimSun" w:hAnsi="Times New Roman" w:cs="Times New Roman" w:hint="eastAsia"/>
          <w:color w:val="000000"/>
          <w:szCs w:val="24"/>
          <w:lang w:eastAsia="zh-CN"/>
        </w:rPr>
        <w:t>条频率划分表</w:t>
      </w:r>
      <w:r w:rsidRPr="008B607F">
        <w:rPr>
          <w:rFonts w:ascii="SimSun" w:eastAsia="SimSun" w:hAnsi="SimSun" w:cs="Times New Roman" w:hint="eastAsia"/>
          <w:color w:val="000000"/>
          <w:szCs w:val="24"/>
          <w:lang w:eastAsia="zh-CN"/>
        </w:rPr>
        <w:t>”</w:t>
      </w:r>
      <w:r w:rsidRPr="008B607F">
        <w:rPr>
          <w:rFonts w:ascii="Times New Roman" w:eastAsia="SimSun" w:hAnsi="Times New Roman" w:cs="Times New Roman" w:hint="eastAsia"/>
          <w:color w:val="000000"/>
          <w:szCs w:val="24"/>
          <w:lang w:eastAsia="zh-CN"/>
        </w:rPr>
        <w:t>软件的开发和实施情况。</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9.2</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代表各位委员</w:t>
      </w:r>
      <w:r w:rsidRPr="008B607F">
        <w:rPr>
          <w:rFonts w:ascii="Times New Roman" w:eastAsia="SimSun" w:hAnsi="Times New Roman" w:cs="Times New Roman" w:hint="eastAsia"/>
          <w:color w:val="000000"/>
          <w:szCs w:val="24"/>
          <w:lang w:eastAsia="zh-CN"/>
        </w:rPr>
        <w:t>感谢无线电通信局开发并实施了</w:t>
      </w:r>
      <w:r w:rsidRPr="008B607F">
        <w:rPr>
          <w:rFonts w:ascii="SimSun" w:eastAsia="SimSun" w:hAnsi="SimSun" w:cs="Times New Roman" w:hint="eastAsia"/>
          <w:color w:val="000000"/>
          <w:szCs w:val="24"/>
          <w:lang w:eastAsia="zh-CN"/>
        </w:rPr>
        <w:t>“</w:t>
      </w:r>
      <w:r w:rsidRPr="008B607F">
        <w:rPr>
          <w:rFonts w:ascii="Times New Roman" w:eastAsia="SimSun" w:hAnsi="Times New Roman" w:cs="Times New Roman" w:hint="eastAsia"/>
          <w:color w:val="000000"/>
          <w:szCs w:val="24"/>
          <w:lang w:eastAsia="zh-CN"/>
        </w:rPr>
        <w:t>《无线电规则》第</w:t>
      </w:r>
      <w:r w:rsidRPr="008B607F">
        <w:rPr>
          <w:rFonts w:ascii="Times New Roman" w:eastAsia="SimSun" w:hAnsi="Times New Roman" w:cs="Times New Roman" w:hint="eastAsia"/>
          <w:color w:val="000000"/>
          <w:szCs w:val="24"/>
          <w:lang w:eastAsia="zh-CN"/>
        </w:rPr>
        <w:t>5</w:t>
      </w:r>
      <w:r w:rsidRPr="008B607F">
        <w:rPr>
          <w:rFonts w:ascii="Times New Roman" w:eastAsia="SimSun" w:hAnsi="Times New Roman" w:cs="Times New Roman" w:hint="eastAsia"/>
          <w:color w:val="000000"/>
          <w:szCs w:val="24"/>
          <w:lang w:eastAsia="zh-CN"/>
        </w:rPr>
        <w:t>条频率划分表</w:t>
      </w:r>
      <w:r w:rsidRPr="008B607F">
        <w:rPr>
          <w:rFonts w:ascii="SimSun" w:eastAsia="SimSun" w:hAnsi="SimSun" w:cs="Times New Roman" w:hint="eastAsia"/>
          <w:color w:val="000000"/>
          <w:szCs w:val="24"/>
          <w:lang w:eastAsia="zh-CN"/>
        </w:rPr>
        <w:t>”</w:t>
      </w:r>
      <w:r w:rsidRPr="008B607F">
        <w:rPr>
          <w:rFonts w:ascii="Times New Roman" w:eastAsia="SimSun" w:hAnsi="Times New Roman" w:cs="Times New Roman" w:hint="eastAsia"/>
          <w:color w:val="000000"/>
          <w:szCs w:val="24"/>
          <w:lang w:eastAsia="zh-CN"/>
        </w:rPr>
        <w:t>软件并感谢</w:t>
      </w:r>
      <w:r w:rsidRPr="008B607F">
        <w:rPr>
          <w:rFonts w:ascii="Times New Roman" w:eastAsia="SimSun" w:hAnsi="Times New Roman" w:cs="Times New Roman"/>
          <w:color w:val="000000"/>
          <w:szCs w:val="24"/>
          <w:lang w:eastAsia="zh-CN"/>
        </w:rPr>
        <w:t>B. Abou Chanab</w:t>
      </w:r>
      <w:r w:rsidRPr="008B607F">
        <w:rPr>
          <w:rFonts w:ascii="Times New Roman" w:eastAsia="SimSun" w:hAnsi="Times New Roman" w:cs="Times New Roman" w:hint="eastAsia"/>
          <w:color w:val="000000"/>
          <w:szCs w:val="24"/>
          <w:lang w:eastAsia="zh-CN"/>
        </w:rPr>
        <w:t>先生的介绍。</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10</w:t>
      </w:r>
      <w:r w:rsidRPr="008B607F">
        <w:rPr>
          <w:rFonts w:ascii="Times New Roman" w:eastAsia="Times New Roman" w:hAnsi="Times New Roman" w:cs="Times New Roman"/>
          <w:b/>
          <w:szCs w:val="20"/>
          <w:lang w:val="en-GB" w:eastAsia="zh-CN"/>
        </w:rPr>
        <w:tab/>
      </w:r>
      <w:r w:rsidRPr="008B607F">
        <w:rPr>
          <w:rFonts w:ascii="SimSun" w:eastAsia="SimSun" w:hAnsi="SimSun" w:cs="SimSun" w:hint="eastAsia"/>
          <w:b/>
          <w:szCs w:val="20"/>
          <w:lang w:val="en-GB" w:eastAsia="zh-CN"/>
        </w:rPr>
        <w:t>批准《决定摘要》（</w:t>
      </w:r>
      <w:r w:rsidRPr="008B607F">
        <w:rPr>
          <w:rFonts w:ascii="Times New Roman" w:eastAsia="Times New Roman" w:hAnsi="Times New Roman" w:cs="Times New Roman"/>
          <w:b/>
          <w:szCs w:val="20"/>
          <w:lang w:val="en-GB" w:eastAsia="zh-CN"/>
        </w:rPr>
        <w:t>RRB17-1/8</w:t>
      </w:r>
      <w:r w:rsidRPr="008B607F">
        <w:rPr>
          <w:rFonts w:ascii="SimSun" w:eastAsia="SimSun" w:hAnsi="SimSun" w:cs="SimSun" w:hint="eastAsia"/>
          <w:b/>
          <w:szCs w:val="20"/>
          <w:lang w:val="en-GB" w:eastAsia="zh-CN"/>
        </w:rPr>
        <w:t>号文件）</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10.1</w:t>
      </w:r>
      <w:r w:rsidRPr="008B607F">
        <w:rPr>
          <w:rFonts w:ascii="Times New Roman" w:eastAsia="SimSun" w:hAnsi="Times New Roman" w:cs="Times New Roman"/>
          <w:szCs w:val="24"/>
          <w:lang w:eastAsia="zh-CN"/>
        </w:rPr>
        <w:tab/>
      </w:r>
      <w:r w:rsidRPr="008B607F">
        <w:rPr>
          <w:rFonts w:ascii="Times New Roman" w:eastAsia="SimSun" w:hAnsi="Times New Roman" w:cs="Times New Roman" w:hint="eastAsia"/>
          <w:szCs w:val="24"/>
          <w:lang w:eastAsia="zh-CN"/>
        </w:rPr>
        <w:t>《决定摘要》（</w:t>
      </w:r>
      <w:r w:rsidRPr="008B607F">
        <w:rPr>
          <w:rFonts w:ascii="Times New Roman" w:eastAsia="SimSun" w:hAnsi="Times New Roman" w:cs="Times New Roman"/>
          <w:szCs w:val="24"/>
          <w:lang w:eastAsia="zh-CN"/>
        </w:rPr>
        <w:t>RRB17-1/8</w:t>
      </w:r>
      <w:r w:rsidRPr="008B607F">
        <w:rPr>
          <w:rFonts w:ascii="Times New Roman" w:eastAsia="SimSun" w:hAnsi="Times New Roman" w:cs="Times New Roman" w:hint="eastAsia"/>
          <w:szCs w:val="24"/>
          <w:lang w:eastAsia="zh-CN"/>
        </w:rPr>
        <w:t>号文件）获得</w:t>
      </w:r>
      <w:r w:rsidRPr="008B607F">
        <w:rPr>
          <w:rFonts w:ascii="Times New Roman" w:eastAsia="SimSun" w:hAnsi="Times New Roman" w:cs="Times New Roman" w:hint="eastAsia"/>
          <w:b/>
          <w:bCs/>
          <w:szCs w:val="24"/>
          <w:lang w:eastAsia="zh-CN"/>
        </w:rPr>
        <w:t>批准</w:t>
      </w:r>
      <w:r w:rsidRPr="008B607F">
        <w:rPr>
          <w:rFonts w:ascii="Times New Roman" w:eastAsia="SimSun" w:hAnsi="Times New Roman" w:cs="Times New Roman" w:hint="eastAsia"/>
          <w:szCs w:val="24"/>
          <w:lang w:eastAsia="zh-CN"/>
        </w:rPr>
        <w:t>。</w:t>
      </w:r>
    </w:p>
    <w:p w:rsidR="008B607F" w:rsidRPr="008B607F" w:rsidRDefault="008B607F" w:rsidP="008B607F">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8B607F">
        <w:rPr>
          <w:rFonts w:ascii="Times New Roman" w:eastAsia="Times New Roman" w:hAnsi="Times New Roman" w:cs="Times New Roman"/>
          <w:b/>
          <w:szCs w:val="20"/>
          <w:lang w:val="en-GB" w:eastAsia="zh-CN"/>
        </w:rPr>
        <w:t>11</w:t>
      </w:r>
      <w:r w:rsidRPr="008B607F">
        <w:rPr>
          <w:rFonts w:ascii="Times New Roman" w:eastAsia="Times New Roman" w:hAnsi="Times New Roman" w:cs="Times New Roman"/>
          <w:b/>
          <w:szCs w:val="20"/>
          <w:lang w:val="en-GB" w:eastAsia="zh-CN"/>
        </w:rPr>
        <w:tab/>
      </w:r>
      <w:r w:rsidRPr="008B607F">
        <w:rPr>
          <w:rFonts w:ascii="SimSun" w:eastAsia="SimSun" w:hAnsi="SimSun" w:cs="SimSun" w:hint="eastAsia"/>
          <w:b/>
          <w:szCs w:val="20"/>
          <w:lang w:val="en-GB" w:eastAsia="zh-CN"/>
        </w:rPr>
        <w:t>会议闭幕</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11.1</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w:t>
      </w:r>
      <w:r w:rsidRPr="008B607F">
        <w:rPr>
          <w:rFonts w:ascii="Times New Roman" w:eastAsia="SimSun" w:hAnsi="Times New Roman" w:cs="Times New Roman"/>
          <w:b/>
          <w:bCs/>
          <w:szCs w:val="24"/>
          <w:lang w:eastAsia="zh-CN"/>
        </w:rPr>
        <w:t>Bessi</w:t>
      </w:r>
      <w:r w:rsidRPr="008B607F">
        <w:rPr>
          <w:rFonts w:ascii="SimSun" w:eastAsia="SimSun" w:hAnsi="SimSun" w:cs="SimSun" w:hint="eastAsia"/>
          <w:b/>
          <w:bCs/>
          <w:szCs w:val="24"/>
          <w:lang w:eastAsia="zh-CN"/>
        </w:rPr>
        <w:t>先生</w:t>
      </w:r>
      <w:r w:rsidRPr="008B607F">
        <w:rPr>
          <w:rFonts w:ascii="SimSun" w:eastAsia="SimSun" w:hAnsi="SimSun" w:cs="SimSun" w:hint="eastAsia"/>
          <w:szCs w:val="24"/>
          <w:lang w:eastAsia="zh-CN"/>
        </w:rPr>
        <w:t>、</w:t>
      </w:r>
      <w:r w:rsidRPr="008B607F">
        <w:rPr>
          <w:rFonts w:ascii="Times New Roman" w:eastAsia="SimSun" w:hAnsi="Times New Roman" w:cs="Times New Roman"/>
          <w:b/>
          <w:bCs/>
          <w:szCs w:val="24"/>
          <w:lang w:eastAsia="zh-CN"/>
        </w:rPr>
        <w:t>Ito</w:t>
      </w:r>
      <w:r w:rsidRPr="008B607F">
        <w:rPr>
          <w:rFonts w:ascii="Times New Roman" w:eastAsia="SimSun" w:hAnsi="Times New Roman" w:cs="Times New Roman" w:hint="eastAsia"/>
          <w:b/>
          <w:bCs/>
          <w:szCs w:val="24"/>
          <w:lang w:eastAsia="zh-CN"/>
        </w:rPr>
        <w:t>先生</w:t>
      </w:r>
      <w:r w:rsidRPr="008B607F">
        <w:rPr>
          <w:rFonts w:ascii="SimSun" w:eastAsia="SimSun" w:hAnsi="SimSun" w:cs="SimSun" w:hint="eastAsia"/>
          <w:szCs w:val="24"/>
          <w:lang w:eastAsia="zh-CN"/>
        </w:rPr>
        <w:t>、</w:t>
      </w:r>
      <w:r w:rsidRPr="008B607F">
        <w:rPr>
          <w:rFonts w:ascii="Times New Roman" w:eastAsia="SimSun" w:hAnsi="Times New Roman" w:cs="Times New Roman"/>
          <w:b/>
          <w:bCs/>
          <w:szCs w:val="24"/>
          <w:lang w:eastAsia="zh-CN"/>
        </w:rPr>
        <w:t>Strelets</w:t>
      </w:r>
      <w:r w:rsidRPr="008B607F">
        <w:rPr>
          <w:rFonts w:ascii="Times New Roman" w:eastAsia="SimSun" w:hAnsi="Times New Roman" w:cs="Times New Roman" w:hint="eastAsia"/>
          <w:b/>
          <w:bCs/>
          <w:szCs w:val="24"/>
          <w:lang w:eastAsia="zh-CN"/>
        </w:rPr>
        <w:t>先生</w:t>
      </w:r>
      <w:r w:rsidRPr="008B607F">
        <w:rPr>
          <w:rFonts w:ascii="Times New Roman" w:eastAsia="SimSun" w:hAnsi="Times New Roman" w:cs="Times New Roman" w:hint="eastAsia"/>
          <w:szCs w:val="24"/>
          <w:lang w:eastAsia="zh-CN"/>
        </w:rPr>
        <w:t>和</w:t>
      </w:r>
      <w:r w:rsidRPr="008B607F">
        <w:rPr>
          <w:rFonts w:ascii="SimSun" w:eastAsia="SimSun" w:hAnsi="SimSun" w:cs="SimSun" w:hint="eastAsia"/>
          <w:b/>
          <w:bCs/>
          <w:szCs w:val="24"/>
          <w:lang w:eastAsia="zh-CN"/>
        </w:rPr>
        <w:t>主席</w:t>
      </w:r>
      <w:r w:rsidRPr="008B607F">
        <w:rPr>
          <w:rFonts w:ascii="SimSun" w:eastAsia="SimSun" w:hAnsi="SimSun" w:cs="SimSun" w:hint="eastAsia"/>
          <w:szCs w:val="24"/>
          <w:lang w:eastAsia="zh-CN"/>
        </w:rPr>
        <w:t>代表</w:t>
      </w:r>
      <w:r w:rsidRPr="008B607F">
        <w:rPr>
          <w:rFonts w:ascii="Times New Roman" w:eastAsia="SimSun" w:hAnsi="Times New Roman" w:cs="Times New Roman" w:hint="eastAsia"/>
          <w:szCs w:val="24"/>
          <w:lang w:eastAsia="zh-CN"/>
        </w:rPr>
        <w:t>委员会全体，发言感谢即将退休的</w:t>
      </w:r>
      <w:r w:rsidRPr="008B607F">
        <w:rPr>
          <w:rFonts w:ascii="Times New Roman" w:eastAsia="SimSun" w:hAnsi="Times New Roman" w:cs="Times New Roman"/>
          <w:szCs w:val="24"/>
          <w:lang w:eastAsia="zh-CN"/>
        </w:rPr>
        <w:t>Henri</w:t>
      </w:r>
      <w:r w:rsidRPr="008B607F">
        <w:rPr>
          <w:rFonts w:ascii="Times New Roman" w:eastAsia="SimSun" w:hAnsi="Times New Roman" w:cs="Times New Roman" w:hint="eastAsia"/>
          <w:szCs w:val="24"/>
          <w:lang w:eastAsia="zh-CN"/>
        </w:rPr>
        <w:t>先生和</w:t>
      </w:r>
      <w:r w:rsidRPr="008B607F">
        <w:rPr>
          <w:rFonts w:ascii="Times New Roman" w:eastAsia="SimSun" w:hAnsi="Times New Roman" w:cs="Times New Roman"/>
          <w:szCs w:val="24"/>
          <w:lang w:eastAsia="zh-CN"/>
        </w:rPr>
        <w:t>Matas</w:t>
      </w:r>
      <w:r w:rsidRPr="008B607F">
        <w:rPr>
          <w:rFonts w:ascii="Times New Roman" w:eastAsia="SimSun" w:hAnsi="Times New Roman" w:cs="Times New Roman" w:hint="eastAsia"/>
          <w:szCs w:val="24"/>
          <w:lang w:eastAsia="zh-CN"/>
        </w:rPr>
        <w:t>先生，感谢他们多年来为国际电联、无线电通信局及尤其是委员会所做出的宝贵贡献，并祝愿他们两位享受长期、快乐和健康的退休生活。</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11.2</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Henri</w:t>
      </w:r>
      <w:r w:rsidRPr="008B607F">
        <w:rPr>
          <w:rFonts w:ascii="SimSun" w:eastAsia="SimSun" w:hAnsi="SimSun" w:cs="SimSun" w:hint="eastAsia"/>
          <w:b/>
          <w:bCs/>
          <w:szCs w:val="24"/>
          <w:lang w:eastAsia="zh-CN"/>
        </w:rPr>
        <w:t>先生（空间业务部负责人）</w:t>
      </w:r>
      <w:r w:rsidRPr="008B607F">
        <w:rPr>
          <w:rFonts w:ascii="Times New Roman" w:eastAsia="SimSun" w:hAnsi="Times New Roman" w:cs="Times New Roman" w:hint="eastAsia"/>
          <w:szCs w:val="24"/>
          <w:lang w:eastAsia="zh-CN"/>
        </w:rPr>
        <w:t>和</w:t>
      </w:r>
      <w:r w:rsidRPr="008B607F">
        <w:rPr>
          <w:rFonts w:ascii="Times New Roman" w:eastAsia="SimSun" w:hAnsi="Times New Roman" w:cs="Times New Roman"/>
          <w:b/>
          <w:bCs/>
          <w:szCs w:val="24"/>
          <w:lang w:eastAsia="zh-CN"/>
        </w:rPr>
        <w:t>Matas</w:t>
      </w:r>
      <w:r w:rsidRPr="008B607F">
        <w:rPr>
          <w:rFonts w:ascii="SimSun" w:eastAsia="SimSun" w:hAnsi="SimSun" w:cs="SimSun" w:hint="eastAsia"/>
          <w:b/>
          <w:bCs/>
          <w:szCs w:val="24"/>
          <w:lang w:eastAsia="zh-CN"/>
        </w:rPr>
        <w:t>先生（</w:t>
      </w:r>
      <w:r w:rsidRPr="008B607F">
        <w:rPr>
          <w:rFonts w:ascii="Times New Roman" w:eastAsia="SimSun" w:hAnsi="Times New Roman" w:cs="Times New Roman"/>
          <w:b/>
          <w:bCs/>
          <w:szCs w:val="24"/>
          <w:lang w:eastAsia="zh-CN"/>
        </w:rPr>
        <w:t>SSD/SPR</w:t>
      </w:r>
      <w:r w:rsidRPr="008B607F">
        <w:rPr>
          <w:rFonts w:ascii="SimSun" w:eastAsia="SimSun" w:hAnsi="SimSun" w:cs="SimSun" w:hint="eastAsia"/>
          <w:b/>
          <w:bCs/>
          <w:szCs w:val="24"/>
          <w:lang w:eastAsia="zh-CN"/>
        </w:rPr>
        <w:t>处长）</w:t>
      </w:r>
      <w:r w:rsidRPr="008B607F">
        <w:rPr>
          <w:rFonts w:ascii="SimSun" w:eastAsia="SimSun" w:hAnsi="SimSun" w:cs="SimSun" w:hint="eastAsia"/>
          <w:szCs w:val="24"/>
          <w:lang w:eastAsia="zh-CN"/>
        </w:rPr>
        <w:t>感谢委员们热情洋溢的讲话并强调，与委员会及前任和现任不同委员们携手工作一直是一种荣幸。</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11.3</w:t>
      </w:r>
      <w:r w:rsidRPr="008B607F">
        <w:rPr>
          <w:rFonts w:ascii="Times New Roman" w:eastAsia="SimSun" w:hAnsi="Times New Roman" w:cs="Times New Roman"/>
          <w:szCs w:val="24"/>
          <w:lang w:eastAsia="zh-CN"/>
        </w:rPr>
        <w:tab/>
      </w:r>
      <w:r w:rsidRPr="008B607F">
        <w:rPr>
          <w:rFonts w:ascii="Times New Roman" w:eastAsia="SimSun" w:hAnsi="Times New Roman" w:cs="Times New Roman"/>
          <w:b/>
          <w:bCs/>
          <w:szCs w:val="24"/>
          <w:lang w:eastAsia="zh-CN"/>
        </w:rPr>
        <w:t>Magenta</w:t>
      </w:r>
      <w:r w:rsidRPr="008B607F">
        <w:rPr>
          <w:rFonts w:ascii="SimSun" w:eastAsia="SimSun" w:hAnsi="SimSun" w:cs="SimSun" w:hint="eastAsia"/>
          <w:b/>
          <w:bCs/>
          <w:szCs w:val="24"/>
          <w:lang w:eastAsia="zh-CN"/>
        </w:rPr>
        <w:t>先生</w:t>
      </w:r>
      <w:r w:rsidRPr="008B607F">
        <w:rPr>
          <w:rFonts w:ascii="Times New Roman" w:eastAsia="SimSun" w:hAnsi="Times New Roman" w:cs="Times New Roman" w:hint="eastAsia"/>
          <w:szCs w:val="24"/>
          <w:lang w:eastAsia="zh-CN"/>
        </w:rPr>
        <w:t>代表各位委员称赞</w:t>
      </w:r>
      <w:r w:rsidRPr="008B607F">
        <w:rPr>
          <w:rFonts w:ascii="SimSun" w:eastAsia="SimSun" w:hAnsi="SimSun" w:cs="SimSun" w:hint="eastAsia"/>
          <w:szCs w:val="24"/>
          <w:lang w:eastAsia="zh-CN"/>
        </w:rPr>
        <w:t>主席非常出色地主持了他的首次会议。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szCs w:val="24"/>
          <w:lang w:eastAsia="zh-CN"/>
        </w:rPr>
        <w:t>11.4</w:t>
      </w:r>
      <w:r w:rsidRPr="008B607F">
        <w:rPr>
          <w:rFonts w:ascii="Times New Roman" w:eastAsia="SimSun" w:hAnsi="Times New Roman" w:cs="Times New Roman"/>
          <w:szCs w:val="24"/>
          <w:lang w:eastAsia="zh-CN"/>
        </w:rPr>
        <w:tab/>
      </w:r>
      <w:r w:rsidRPr="008B607F">
        <w:rPr>
          <w:rFonts w:ascii="SimSun" w:eastAsia="SimSun" w:hAnsi="SimSun" w:cs="SimSun" w:hint="eastAsia"/>
          <w:b/>
          <w:bCs/>
          <w:szCs w:val="24"/>
          <w:lang w:eastAsia="zh-CN"/>
        </w:rPr>
        <w:t>主席</w:t>
      </w:r>
      <w:r w:rsidRPr="008B607F">
        <w:rPr>
          <w:rFonts w:ascii="Times New Roman" w:eastAsia="SimSun" w:hAnsi="Times New Roman" w:cs="Times New Roman" w:hint="eastAsia"/>
          <w:szCs w:val="24"/>
          <w:lang w:eastAsia="zh-CN"/>
        </w:rPr>
        <w:t>感谢前一位发言者的赞美之词并</w:t>
      </w:r>
      <w:r w:rsidRPr="008B607F">
        <w:rPr>
          <w:rFonts w:ascii="Times New Roman" w:eastAsia="SimSun" w:hAnsi="Times New Roman" w:cs="Times New Roman"/>
          <w:color w:val="000000"/>
          <w:szCs w:val="24"/>
          <w:lang w:eastAsia="zh-CN"/>
        </w:rPr>
        <w:t>感谢所有为会议取得圆满成功</w:t>
      </w:r>
      <w:r w:rsidRPr="008B607F">
        <w:rPr>
          <w:rFonts w:ascii="Times New Roman" w:eastAsia="SimSun" w:hAnsi="Times New Roman" w:cs="Times New Roman" w:hint="eastAsia"/>
          <w:color w:val="000000"/>
          <w:szCs w:val="24"/>
          <w:lang w:eastAsia="zh-CN"/>
        </w:rPr>
        <w:t>做出贡献</w:t>
      </w:r>
      <w:r w:rsidRPr="008B607F">
        <w:rPr>
          <w:rFonts w:ascii="Times New Roman" w:eastAsia="SimSun" w:hAnsi="Times New Roman" w:cs="Times New Roman"/>
          <w:color w:val="000000"/>
          <w:szCs w:val="24"/>
          <w:lang w:eastAsia="zh-CN"/>
        </w:rPr>
        <w:t>的</w:t>
      </w:r>
      <w:r w:rsidRPr="008B607F">
        <w:rPr>
          <w:rFonts w:ascii="Times New Roman" w:eastAsia="SimSun" w:hAnsi="Times New Roman" w:cs="Times New Roman" w:hint="eastAsia"/>
          <w:color w:val="000000"/>
          <w:szCs w:val="24"/>
          <w:lang w:eastAsia="zh-CN"/>
        </w:rPr>
        <w:t>人士。他于</w:t>
      </w:r>
      <w:r w:rsidRPr="008B607F">
        <w:rPr>
          <w:rFonts w:ascii="Times New Roman" w:eastAsia="SimSun" w:hAnsi="Times New Roman" w:cs="Times New Roman" w:hint="eastAsia"/>
          <w:color w:val="000000"/>
          <w:szCs w:val="24"/>
          <w:lang w:eastAsia="zh-CN"/>
        </w:rPr>
        <w:t>2017</w:t>
      </w:r>
      <w:r w:rsidRPr="008B607F">
        <w:rPr>
          <w:rFonts w:ascii="Times New Roman" w:eastAsia="SimSun" w:hAnsi="Times New Roman" w:cs="Times New Roman" w:hint="eastAsia"/>
          <w:color w:val="000000"/>
          <w:szCs w:val="24"/>
          <w:lang w:eastAsia="zh-CN"/>
        </w:rPr>
        <w:t>年</w:t>
      </w:r>
      <w:r w:rsidRPr="008B607F">
        <w:rPr>
          <w:rFonts w:ascii="Times New Roman" w:eastAsia="SimSun" w:hAnsi="Times New Roman" w:cs="Times New Roman" w:hint="eastAsia"/>
          <w:color w:val="000000"/>
          <w:szCs w:val="24"/>
          <w:lang w:eastAsia="zh-CN"/>
        </w:rPr>
        <w:t>2</w:t>
      </w:r>
      <w:r w:rsidRPr="008B607F">
        <w:rPr>
          <w:rFonts w:ascii="Times New Roman" w:eastAsia="SimSun" w:hAnsi="Times New Roman" w:cs="Times New Roman" w:hint="eastAsia"/>
          <w:color w:val="000000"/>
          <w:szCs w:val="24"/>
          <w:lang w:eastAsia="zh-CN"/>
        </w:rPr>
        <w:t>月</w:t>
      </w:r>
      <w:r w:rsidRPr="008B607F">
        <w:rPr>
          <w:rFonts w:ascii="Times New Roman" w:eastAsia="SimSun" w:hAnsi="Times New Roman" w:cs="Times New Roman" w:hint="eastAsia"/>
          <w:color w:val="000000"/>
          <w:szCs w:val="24"/>
          <w:lang w:eastAsia="zh-CN"/>
        </w:rPr>
        <w:t>24</w:t>
      </w:r>
      <w:r w:rsidRPr="008B607F">
        <w:rPr>
          <w:rFonts w:ascii="Times New Roman" w:eastAsia="SimSun" w:hAnsi="Times New Roman" w:cs="Times New Roman" w:hint="eastAsia"/>
          <w:color w:val="000000"/>
          <w:szCs w:val="24"/>
          <w:lang w:eastAsia="zh-CN"/>
        </w:rPr>
        <w:t>日（星期五）</w:t>
      </w:r>
      <w:r w:rsidRPr="008B607F">
        <w:rPr>
          <w:rFonts w:ascii="Times New Roman" w:eastAsia="SimSun" w:hAnsi="Times New Roman" w:cs="Times New Roman"/>
          <w:szCs w:val="24"/>
          <w:lang w:eastAsia="zh-CN"/>
        </w:rPr>
        <w:t>12</w:t>
      </w:r>
      <w:r w:rsidRPr="008B607F">
        <w:rPr>
          <w:rFonts w:ascii="Times New Roman" w:eastAsia="SimSun" w:hAnsi="Times New Roman" w:cs="Times New Roman" w:hint="eastAsia"/>
          <w:szCs w:val="24"/>
          <w:lang w:eastAsia="zh-CN"/>
        </w:rPr>
        <w:t>:</w:t>
      </w:r>
      <w:r w:rsidRPr="008B607F">
        <w:rPr>
          <w:rFonts w:ascii="Times New Roman" w:eastAsia="SimSun" w:hAnsi="Times New Roman" w:cs="Times New Roman"/>
          <w:szCs w:val="24"/>
          <w:lang w:eastAsia="zh-CN"/>
        </w:rPr>
        <w:t>20</w:t>
      </w:r>
      <w:r w:rsidRPr="008B607F">
        <w:rPr>
          <w:rFonts w:ascii="Times New Roman" w:eastAsia="SimSun" w:hAnsi="Times New Roman" w:cs="Times New Roman" w:hint="eastAsia"/>
          <w:color w:val="000000"/>
          <w:szCs w:val="24"/>
          <w:lang w:eastAsia="zh-CN"/>
        </w:rPr>
        <w:t>结束了会议。</w:t>
      </w: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B607F" w:rsidRPr="008B607F" w:rsidRDefault="008B607F" w:rsidP="008B607F">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8B607F" w:rsidRPr="008B607F" w:rsidRDefault="008B607F" w:rsidP="008B607F">
      <w:pPr>
        <w:widowControl w:val="0"/>
        <w:tabs>
          <w:tab w:val="clear" w:pos="794"/>
          <w:tab w:val="clear" w:pos="1191"/>
          <w:tab w:val="clear" w:pos="1588"/>
          <w:tab w:val="clear" w:pos="1985"/>
          <w:tab w:val="left" w:pos="6804"/>
        </w:tabs>
        <w:overflowPunct/>
        <w:adjustRightInd/>
        <w:spacing w:before="120" w:line="240" w:lineRule="auto"/>
        <w:jc w:val="left"/>
        <w:textAlignment w:val="auto"/>
        <w:rPr>
          <w:rFonts w:ascii="Times New Roman" w:eastAsia="SimSun" w:hAnsi="Times New Roman" w:cs="Times New Roman"/>
          <w:szCs w:val="24"/>
          <w:lang w:eastAsia="zh-CN"/>
        </w:rPr>
      </w:pPr>
      <w:r w:rsidRPr="008B607F">
        <w:rPr>
          <w:rFonts w:ascii="Times New Roman" w:eastAsia="SimSun" w:hAnsi="Times New Roman" w:cs="Times New Roman" w:hint="eastAsia"/>
          <w:szCs w:val="24"/>
          <w:lang w:eastAsia="zh-CN"/>
        </w:rPr>
        <w:t>执行秘书：</w:t>
      </w:r>
      <w:r w:rsidRPr="008B607F">
        <w:rPr>
          <w:rFonts w:ascii="Times New Roman" w:eastAsia="SimSun" w:hAnsi="Times New Roman" w:cs="Times New Roman"/>
          <w:szCs w:val="24"/>
          <w:lang w:eastAsia="zh-CN"/>
        </w:rPr>
        <w:tab/>
      </w:r>
      <w:r w:rsidRPr="008B607F">
        <w:rPr>
          <w:rFonts w:ascii="SimSun" w:eastAsia="SimSun" w:hAnsi="SimSun" w:cs="SimSun" w:hint="eastAsia"/>
          <w:szCs w:val="24"/>
          <w:lang w:eastAsia="zh-CN"/>
        </w:rPr>
        <w:t>主席：</w:t>
      </w:r>
      <w:r w:rsidRPr="008B607F">
        <w:rPr>
          <w:rFonts w:ascii="Times New Roman" w:eastAsia="SimSun" w:hAnsi="Times New Roman" w:cs="Times New Roman"/>
          <w:szCs w:val="24"/>
          <w:lang w:eastAsia="zh-CN"/>
        </w:rPr>
        <w:br/>
      </w:r>
      <w:r w:rsidRPr="008B607F">
        <w:rPr>
          <w:rFonts w:ascii="SimSun" w:eastAsia="SimSun" w:hAnsi="SimSun" w:cs="Times New Roman" w:hint="eastAsia"/>
          <w:szCs w:val="24"/>
          <w:lang w:eastAsia="zh-CN"/>
        </w:rPr>
        <w:t>弗朗索瓦</w:t>
      </w:r>
      <w:r w:rsidRPr="008B607F">
        <w:rPr>
          <w:rFonts w:ascii="Times New Roman" w:eastAsia="SimSun" w:hAnsi="Times New Roman" w:cs="Times New Roman"/>
          <w:szCs w:val="24"/>
          <w:lang w:eastAsia="zh-CN"/>
        </w:rPr>
        <w:t>•</w:t>
      </w:r>
      <w:r w:rsidRPr="008B607F">
        <w:rPr>
          <w:rFonts w:ascii="Times New Roman" w:eastAsia="SimSun" w:hAnsi="Times New Roman" w:cs="Times New Roman" w:hint="eastAsia"/>
          <w:szCs w:val="24"/>
          <w:lang w:eastAsia="zh-CN"/>
        </w:rPr>
        <w:t>朗西</w:t>
      </w:r>
      <w:r w:rsidRPr="008B607F">
        <w:rPr>
          <w:rFonts w:ascii="Times New Roman" w:eastAsia="SimSun" w:hAnsi="Times New Roman" w:cs="Times New Roman"/>
          <w:szCs w:val="24"/>
          <w:lang w:eastAsia="zh-CN"/>
        </w:rPr>
        <w:tab/>
        <w:t>I. KHAIROV</w:t>
      </w:r>
    </w:p>
    <w:p w:rsidR="001A20E1" w:rsidRDefault="001A20E1" w:rsidP="0032202E">
      <w:pPr>
        <w:pStyle w:val="Reasons"/>
      </w:pPr>
    </w:p>
    <w:p w:rsidR="001A20E1" w:rsidRDefault="001A20E1">
      <w:pPr>
        <w:jc w:val="center"/>
      </w:pPr>
      <w:r>
        <w:t>______________</w:t>
      </w:r>
    </w:p>
    <w:sectPr w:rsidR="001A20E1"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35" w:rsidRDefault="001F0535">
      <w:r>
        <w:separator/>
      </w:r>
    </w:p>
  </w:endnote>
  <w:endnote w:type="continuationSeparator" w:id="0">
    <w:p w:rsidR="001F0535" w:rsidRDefault="001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0255BD" w:rsidRDefault="001F0535" w:rsidP="00025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0255BD" w:rsidRDefault="001F0535" w:rsidP="000255BD">
    <w:pPr>
      <w:pStyle w:val="Footer"/>
    </w:pP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Default="001F0535"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F0535" w:rsidRPr="007B52D4" w:rsidRDefault="001F0535"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35" w:rsidRDefault="001F0535">
      <w:r>
        <w:t>____________________</w:t>
      </w:r>
    </w:p>
  </w:footnote>
  <w:footnote w:type="continuationSeparator" w:id="0">
    <w:p w:rsidR="001F0535" w:rsidRDefault="001F0535">
      <w:r>
        <w:continuationSeparator/>
      </w:r>
    </w:p>
  </w:footnote>
  <w:footnote w:id="1">
    <w:p w:rsidR="00DD55BF" w:rsidRPr="003125BE" w:rsidRDefault="00DD55BF" w:rsidP="00DD55BF">
      <w:pPr>
        <w:pStyle w:val="FootnoteText"/>
        <w:rPr>
          <w:lang w:eastAsia="zh-CN"/>
        </w:rPr>
      </w:pPr>
      <w:r>
        <w:rPr>
          <w:rStyle w:val="FootnoteReference"/>
          <w:lang w:eastAsia="zh-CN"/>
        </w:rPr>
        <w:t>*</w:t>
      </w:r>
      <w:r>
        <w:rPr>
          <w:lang w:eastAsia="zh-CN"/>
        </w:rPr>
        <w:tab/>
      </w:r>
      <w:r w:rsidRPr="008B607F">
        <w:rPr>
          <w:rFonts w:ascii="Times New Roman" w:eastAsia="SimSun" w:hAnsi="Times New Roman" w:cs="Times New Roman"/>
          <w:lang w:eastAsia="zh-CN"/>
        </w:rPr>
        <w:t>会议记录反映出无线电规则委员会委员对该委员会第</w:t>
      </w:r>
      <w:r w:rsidRPr="008B607F">
        <w:rPr>
          <w:rFonts w:ascii="Times New Roman" w:eastAsia="SimSun" w:hAnsi="Times New Roman" w:cs="Times New Roman"/>
          <w:lang w:eastAsia="zh-CN"/>
        </w:rPr>
        <w:t>74</w:t>
      </w:r>
      <w:r w:rsidRPr="008B607F">
        <w:rPr>
          <w:rFonts w:ascii="Times New Roman" w:eastAsia="SimSun" w:hAnsi="Times New Roman" w:cs="Times New Roman"/>
          <w:lang w:eastAsia="zh-CN"/>
        </w:rPr>
        <w:t>次会议议程各议项的详尽、全面审议。无线电规则委员会第</w:t>
      </w:r>
      <w:r w:rsidRPr="008B607F">
        <w:rPr>
          <w:rFonts w:ascii="Times New Roman" w:eastAsia="SimSun" w:hAnsi="Times New Roman" w:cs="Times New Roman"/>
          <w:lang w:eastAsia="zh-CN"/>
        </w:rPr>
        <w:t>74</w:t>
      </w:r>
      <w:r w:rsidRPr="008B607F">
        <w:rPr>
          <w:rFonts w:ascii="Times New Roman" w:eastAsia="SimSun" w:hAnsi="Times New Roman" w:cs="Times New Roman"/>
          <w:lang w:eastAsia="zh-CN"/>
        </w:rPr>
        <w:t>次会议的正式决定见</w:t>
      </w:r>
      <w:r w:rsidRPr="008B607F">
        <w:rPr>
          <w:rFonts w:ascii="Times New Roman" w:eastAsia="SimSun" w:hAnsi="Times New Roman" w:cs="Times New Roman"/>
          <w:lang w:eastAsia="zh-CN"/>
        </w:rPr>
        <w:t>RRB17-1/8</w:t>
      </w:r>
      <w:r w:rsidRPr="008B607F">
        <w:rPr>
          <w:rFonts w:ascii="Times New Roman" w:eastAsia="SimSun" w:hAnsi="Times New Roman" w:cs="Times New Roman"/>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C1F2B" w:rsidRDefault="001F0535"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0255BD">
      <w:rPr>
        <w:rStyle w:val="PageNumber"/>
        <w:noProof/>
        <w:sz w:val="20"/>
        <w:szCs w:val="18"/>
      </w:rPr>
      <w:t>22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F3325" w:rsidRDefault="001F0535" w:rsidP="00AB1E7E">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0255BD">
      <w:rPr>
        <w:rStyle w:val="PageNumber"/>
        <w:noProof/>
        <w:sz w:val="20"/>
        <w:szCs w:val="18"/>
      </w:rPr>
      <w:t>21</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F0535" w:rsidTr="00DA16E6">
      <w:tc>
        <w:tcPr>
          <w:tcW w:w="5031" w:type="dxa"/>
        </w:tcPr>
        <w:p w:rsidR="001F0535" w:rsidRDefault="001F0535"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F0535" w:rsidRDefault="001F0535"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F0535" w:rsidRPr="00DA16E6" w:rsidRDefault="001F053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835FA1"/>
    <w:multiLevelType w:val="hybridMultilevel"/>
    <w:tmpl w:val="B8204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840FA"/>
    <w:multiLevelType w:val="hybridMultilevel"/>
    <w:tmpl w:val="E7C4E10E"/>
    <w:lvl w:ilvl="0" w:tplc="2F54FE7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2"/>
  </w:num>
  <w:num w:numId="4">
    <w:abstractNumId w:val="18"/>
  </w:num>
  <w:num w:numId="5">
    <w:abstractNumId w:val="25"/>
  </w:num>
  <w:num w:numId="6">
    <w:abstractNumId w:val="17"/>
  </w:num>
  <w:num w:numId="7">
    <w:abstractNumId w:val="29"/>
  </w:num>
  <w:num w:numId="8">
    <w:abstractNumId w:val="20"/>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15"/>
  </w:num>
  <w:num w:numId="23">
    <w:abstractNumId w:val="21"/>
  </w:num>
  <w:num w:numId="24">
    <w:abstractNumId w:val="27"/>
  </w:num>
  <w:num w:numId="25">
    <w:abstractNumId w:val="22"/>
  </w:num>
  <w:num w:numId="26">
    <w:abstractNumId w:val="14"/>
  </w:num>
  <w:num w:numId="27">
    <w:abstractNumId w:val="30"/>
  </w:num>
  <w:num w:numId="28">
    <w:abstractNumId w:val="1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B1E7E"/>
    <w:rsid w:val="00006A31"/>
    <w:rsid w:val="00006C82"/>
    <w:rsid w:val="00010E30"/>
    <w:rsid w:val="00015C76"/>
    <w:rsid w:val="00021F76"/>
    <w:rsid w:val="000255BD"/>
    <w:rsid w:val="000257BB"/>
    <w:rsid w:val="00026CF8"/>
    <w:rsid w:val="00030BD7"/>
    <w:rsid w:val="00031E64"/>
    <w:rsid w:val="00034340"/>
    <w:rsid w:val="00035155"/>
    <w:rsid w:val="00035CB3"/>
    <w:rsid w:val="00045A8D"/>
    <w:rsid w:val="0005167A"/>
    <w:rsid w:val="00054E5D"/>
    <w:rsid w:val="000643E2"/>
    <w:rsid w:val="00067DF3"/>
    <w:rsid w:val="00070258"/>
    <w:rsid w:val="0007323C"/>
    <w:rsid w:val="0008385F"/>
    <w:rsid w:val="000856ED"/>
    <w:rsid w:val="00086D03"/>
    <w:rsid w:val="00087CD8"/>
    <w:rsid w:val="000A096A"/>
    <w:rsid w:val="000A375E"/>
    <w:rsid w:val="000A7051"/>
    <w:rsid w:val="000B0AF6"/>
    <w:rsid w:val="000B0E9B"/>
    <w:rsid w:val="000B2CAE"/>
    <w:rsid w:val="000C03C7"/>
    <w:rsid w:val="000C2AD0"/>
    <w:rsid w:val="000E3DEE"/>
    <w:rsid w:val="000F00B0"/>
    <w:rsid w:val="00100B72"/>
    <w:rsid w:val="00101F7D"/>
    <w:rsid w:val="00103C76"/>
    <w:rsid w:val="00111A2A"/>
    <w:rsid w:val="0011265F"/>
    <w:rsid w:val="001170DD"/>
    <w:rsid w:val="00117282"/>
    <w:rsid w:val="00117389"/>
    <w:rsid w:val="00121C2D"/>
    <w:rsid w:val="00134404"/>
    <w:rsid w:val="00136B74"/>
    <w:rsid w:val="00144DFB"/>
    <w:rsid w:val="001538A4"/>
    <w:rsid w:val="0015702D"/>
    <w:rsid w:val="00164B62"/>
    <w:rsid w:val="0017039F"/>
    <w:rsid w:val="00181B01"/>
    <w:rsid w:val="00187CA3"/>
    <w:rsid w:val="00196710"/>
    <w:rsid w:val="00196770"/>
    <w:rsid w:val="00197324"/>
    <w:rsid w:val="001A20E1"/>
    <w:rsid w:val="001B351B"/>
    <w:rsid w:val="001B42C9"/>
    <w:rsid w:val="001C06DB"/>
    <w:rsid w:val="001C6971"/>
    <w:rsid w:val="001D2785"/>
    <w:rsid w:val="001D7070"/>
    <w:rsid w:val="001F0535"/>
    <w:rsid w:val="001F2170"/>
    <w:rsid w:val="001F3948"/>
    <w:rsid w:val="001F59B1"/>
    <w:rsid w:val="001F5A49"/>
    <w:rsid w:val="00201097"/>
    <w:rsid w:val="00201B6E"/>
    <w:rsid w:val="002302B3"/>
    <w:rsid w:val="00230C66"/>
    <w:rsid w:val="00235A29"/>
    <w:rsid w:val="00241526"/>
    <w:rsid w:val="002443A2"/>
    <w:rsid w:val="00251E3E"/>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3954"/>
    <w:rsid w:val="003666FF"/>
    <w:rsid w:val="0037309C"/>
    <w:rsid w:val="00380A6E"/>
    <w:rsid w:val="003836D4"/>
    <w:rsid w:val="003A1F49"/>
    <w:rsid w:val="003A4FC0"/>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D1D"/>
    <w:rsid w:val="004D733B"/>
    <w:rsid w:val="004E0DC4"/>
    <w:rsid w:val="004E0FB5"/>
    <w:rsid w:val="004E43BB"/>
    <w:rsid w:val="004E460D"/>
    <w:rsid w:val="004F178E"/>
    <w:rsid w:val="004F4543"/>
    <w:rsid w:val="004F57BB"/>
    <w:rsid w:val="00505309"/>
    <w:rsid w:val="0050789B"/>
    <w:rsid w:val="005224A1"/>
    <w:rsid w:val="00534372"/>
    <w:rsid w:val="00535BE7"/>
    <w:rsid w:val="00543DF8"/>
    <w:rsid w:val="00546101"/>
    <w:rsid w:val="00553DD7"/>
    <w:rsid w:val="00560DAD"/>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5F7F78"/>
    <w:rsid w:val="00602D53"/>
    <w:rsid w:val="006047E5"/>
    <w:rsid w:val="0064371D"/>
    <w:rsid w:val="0064409B"/>
    <w:rsid w:val="00650543"/>
    <w:rsid w:val="00650B2A"/>
    <w:rsid w:val="00651777"/>
    <w:rsid w:val="006550F8"/>
    <w:rsid w:val="0066125F"/>
    <w:rsid w:val="00663418"/>
    <w:rsid w:val="006829F3"/>
    <w:rsid w:val="006A518B"/>
    <w:rsid w:val="006B0590"/>
    <w:rsid w:val="006B49DA"/>
    <w:rsid w:val="006C53F8"/>
    <w:rsid w:val="006C7CDE"/>
    <w:rsid w:val="006F6711"/>
    <w:rsid w:val="007167E5"/>
    <w:rsid w:val="007234B1"/>
    <w:rsid w:val="00723D08"/>
    <w:rsid w:val="007253AF"/>
    <w:rsid w:val="00725FDA"/>
    <w:rsid w:val="00727816"/>
    <w:rsid w:val="00730B9A"/>
    <w:rsid w:val="007353FF"/>
    <w:rsid w:val="00750CFA"/>
    <w:rsid w:val="007553DA"/>
    <w:rsid w:val="007616E7"/>
    <w:rsid w:val="00775DB8"/>
    <w:rsid w:val="0077740A"/>
    <w:rsid w:val="00782354"/>
    <w:rsid w:val="007921A7"/>
    <w:rsid w:val="00796CD6"/>
    <w:rsid w:val="007B3DB1"/>
    <w:rsid w:val="007D183E"/>
    <w:rsid w:val="007D43D0"/>
    <w:rsid w:val="007E1833"/>
    <w:rsid w:val="007E3F13"/>
    <w:rsid w:val="007E465D"/>
    <w:rsid w:val="007F751A"/>
    <w:rsid w:val="00800012"/>
    <w:rsid w:val="0080261F"/>
    <w:rsid w:val="00806160"/>
    <w:rsid w:val="008104CC"/>
    <w:rsid w:val="008143A4"/>
    <w:rsid w:val="0081513E"/>
    <w:rsid w:val="00825E68"/>
    <w:rsid w:val="00854131"/>
    <w:rsid w:val="0085652D"/>
    <w:rsid w:val="0087694B"/>
    <w:rsid w:val="00880F4D"/>
    <w:rsid w:val="008B35A3"/>
    <w:rsid w:val="008B37E1"/>
    <w:rsid w:val="008B45F8"/>
    <w:rsid w:val="008B607F"/>
    <w:rsid w:val="008C2E74"/>
    <w:rsid w:val="008D5409"/>
    <w:rsid w:val="008E006D"/>
    <w:rsid w:val="008E38B4"/>
    <w:rsid w:val="008F4F21"/>
    <w:rsid w:val="00904D4A"/>
    <w:rsid w:val="00904DAD"/>
    <w:rsid w:val="009076D7"/>
    <w:rsid w:val="009151BA"/>
    <w:rsid w:val="0091560C"/>
    <w:rsid w:val="00920E88"/>
    <w:rsid w:val="00925023"/>
    <w:rsid w:val="009277BC"/>
    <w:rsid w:val="00927D57"/>
    <w:rsid w:val="00931A51"/>
    <w:rsid w:val="00936E1F"/>
    <w:rsid w:val="00947185"/>
    <w:rsid w:val="009518B3"/>
    <w:rsid w:val="00963D9D"/>
    <w:rsid w:val="00973581"/>
    <w:rsid w:val="0098013E"/>
    <w:rsid w:val="00981B54"/>
    <w:rsid w:val="009842C3"/>
    <w:rsid w:val="009A009A"/>
    <w:rsid w:val="009A6BB6"/>
    <w:rsid w:val="009B3F43"/>
    <w:rsid w:val="009B4F60"/>
    <w:rsid w:val="009B5CFA"/>
    <w:rsid w:val="009C161F"/>
    <w:rsid w:val="009C56B4"/>
    <w:rsid w:val="009C6A12"/>
    <w:rsid w:val="009D51A2"/>
    <w:rsid w:val="009E04A8"/>
    <w:rsid w:val="009E202E"/>
    <w:rsid w:val="009E4AEC"/>
    <w:rsid w:val="009E5BD8"/>
    <w:rsid w:val="009E681E"/>
    <w:rsid w:val="009E69C7"/>
    <w:rsid w:val="00A06675"/>
    <w:rsid w:val="00A119E6"/>
    <w:rsid w:val="00A20FBC"/>
    <w:rsid w:val="00A31370"/>
    <w:rsid w:val="00A34D6F"/>
    <w:rsid w:val="00A41F91"/>
    <w:rsid w:val="00A63355"/>
    <w:rsid w:val="00A7596D"/>
    <w:rsid w:val="00A77D63"/>
    <w:rsid w:val="00A83693"/>
    <w:rsid w:val="00A95B30"/>
    <w:rsid w:val="00A963DF"/>
    <w:rsid w:val="00AB1E7E"/>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0AF0"/>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0243"/>
    <w:rsid w:val="00C9291E"/>
    <w:rsid w:val="00CA3F44"/>
    <w:rsid w:val="00CA4E58"/>
    <w:rsid w:val="00CB3771"/>
    <w:rsid w:val="00CB44BF"/>
    <w:rsid w:val="00CB5153"/>
    <w:rsid w:val="00CE076A"/>
    <w:rsid w:val="00CE378C"/>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1EE7"/>
    <w:rsid w:val="00D82657"/>
    <w:rsid w:val="00D87E20"/>
    <w:rsid w:val="00DA16E6"/>
    <w:rsid w:val="00DA4037"/>
    <w:rsid w:val="00DA4711"/>
    <w:rsid w:val="00DD55BF"/>
    <w:rsid w:val="00DE2933"/>
    <w:rsid w:val="00DE4842"/>
    <w:rsid w:val="00DE66A5"/>
    <w:rsid w:val="00DF2B50"/>
    <w:rsid w:val="00E01059"/>
    <w:rsid w:val="00E0484D"/>
    <w:rsid w:val="00E04C86"/>
    <w:rsid w:val="00E06845"/>
    <w:rsid w:val="00E17344"/>
    <w:rsid w:val="00E20F30"/>
    <w:rsid w:val="00E2189C"/>
    <w:rsid w:val="00E25BB1"/>
    <w:rsid w:val="00E27BBA"/>
    <w:rsid w:val="00E30E3F"/>
    <w:rsid w:val="00E35E8F"/>
    <w:rsid w:val="00E37C8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7584"/>
    <w:rsid w:val="00EC00EF"/>
    <w:rsid w:val="00EC02FE"/>
    <w:rsid w:val="00EC4A96"/>
    <w:rsid w:val="00ED20E1"/>
    <w:rsid w:val="00EE03A0"/>
    <w:rsid w:val="00F01BA7"/>
    <w:rsid w:val="00F424BF"/>
    <w:rsid w:val="00F44FC3"/>
    <w:rsid w:val="00F46107"/>
    <w:rsid w:val="00F468C5"/>
    <w:rsid w:val="00F52F39"/>
    <w:rsid w:val="00F55884"/>
    <w:rsid w:val="00F572D3"/>
    <w:rsid w:val="00F579FF"/>
    <w:rsid w:val="00F6184F"/>
    <w:rsid w:val="00F66B2F"/>
    <w:rsid w:val="00F77320"/>
    <w:rsid w:val="00F82B0B"/>
    <w:rsid w:val="00F8310E"/>
    <w:rsid w:val="00F914DD"/>
    <w:rsid w:val="00FA2358"/>
    <w:rsid w:val="00FB2592"/>
    <w:rsid w:val="00FB2810"/>
    <w:rsid w:val="00FB7A2C"/>
    <w:rsid w:val="00FC2947"/>
    <w:rsid w:val="00FE0818"/>
    <w:rsid w:val="00FE6FB1"/>
    <w:rsid w:val="00FF33EF"/>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985517D-95CC-45D9-8CFF-C4058692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link w:val="AnnexNotitleChar"/>
    <w:rsid w:val="00AB1E7E"/>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B1E7E"/>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B1E7E"/>
    <w:rPr>
      <w:i/>
      <w:sz w:val="24"/>
      <w:szCs w:val="22"/>
      <w:lang w:val="en-US" w:eastAsia="en-US"/>
    </w:rPr>
  </w:style>
  <w:style w:type="character" w:customStyle="1" w:styleId="NormalaftertitleChar">
    <w:name w:val="Normal_after_title Char"/>
    <w:basedOn w:val="DefaultParagraphFont"/>
    <w:link w:val="Normalaftertitle"/>
    <w:rsid w:val="00AB1E7E"/>
    <w:rPr>
      <w:sz w:val="24"/>
      <w:szCs w:val="22"/>
      <w:lang w:val="en-US" w:eastAsia="en-US"/>
    </w:rPr>
  </w:style>
  <w:style w:type="paragraph" w:customStyle="1" w:styleId="Reasons">
    <w:name w:val="Reasons"/>
    <w:basedOn w:val="Normal"/>
    <w:qFormat/>
    <w:rsid w:val="00AB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rsid w:val="0015702D"/>
    <w:rPr>
      <w:b/>
      <w:sz w:val="28"/>
      <w:szCs w:val="22"/>
      <w:lang w:val="en-US" w:eastAsia="en-US"/>
    </w:rPr>
  </w:style>
  <w:style w:type="paragraph" w:customStyle="1" w:styleId="Summary">
    <w:name w:val="Summary"/>
    <w:basedOn w:val="Normal"/>
    <w:next w:val="Normalaftertitle"/>
    <w:autoRedefine/>
    <w:rsid w:val="0015702D"/>
    <w:pPr>
      <w:spacing w:before="240" w:line="240" w:lineRule="auto"/>
      <w:textAlignment w:val="auto"/>
    </w:pPr>
    <w:rPr>
      <w:rFonts w:asciiTheme="minorHAnsi" w:eastAsia="Times New Roman" w:hAnsiTheme="minorHAnsi" w:cs="Times New Roman"/>
      <w:szCs w:val="24"/>
      <w:lang w:val="en-GB"/>
    </w:rPr>
  </w:style>
  <w:style w:type="character" w:customStyle="1" w:styleId="enumlev1Char">
    <w:name w:val="enumlev1 Char"/>
    <w:basedOn w:val="DefaultParagraphFont"/>
    <w:link w:val="enumlev1"/>
    <w:locked/>
    <w:rsid w:val="0015702D"/>
    <w:rPr>
      <w:sz w:val="24"/>
      <w:szCs w:val="22"/>
      <w:lang w:val="en-US"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DNV Char1"/>
    <w:basedOn w:val="DefaultParagraphFont"/>
    <w:link w:val="FootnoteText"/>
    <w:rsid w:val="000643E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0643E2"/>
    <w:rPr>
      <w:sz w:val="24"/>
      <w:szCs w:val="22"/>
      <w:lang w:val="en-US" w:eastAsia="en-US"/>
    </w:rPr>
  </w:style>
  <w:style w:type="character" w:customStyle="1" w:styleId="Heading1Char">
    <w:name w:val="Heading 1 Char"/>
    <w:aliases w:val="h1 Char,título 1 Char,1 Char,l1 Char"/>
    <w:basedOn w:val="DefaultParagraphFont"/>
    <w:link w:val="Heading1"/>
    <w:rsid w:val="000643E2"/>
    <w:rPr>
      <w:b/>
      <w:sz w:val="24"/>
      <w:szCs w:val="22"/>
      <w:lang w:val="en-US" w:eastAsia="en-US"/>
    </w:rPr>
  </w:style>
  <w:style w:type="character" w:customStyle="1" w:styleId="Heading2Char">
    <w:name w:val="Heading 2 Char"/>
    <w:basedOn w:val="DefaultParagraphFont"/>
    <w:link w:val="Heading2"/>
    <w:rsid w:val="000643E2"/>
    <w:rPr>
      <w:b/>
      <w:sz w:val="24"/>
      <w:szCs w:val="22"/>
      <w:lang w:val="en-US" w:eastAsia="en-US"/>
    </w:rPr>
  </w:style>
  <w:style w:type="character" w:customStyle="1" w:styleId="Heading3Char">
    <w:name w:val="Heading 3 Char"/>
    <w:basedOn w:val="DefaultParagraphFont"/>
    <w:link w:val="Heading3"/>
    <w:rsid w:val="000643E2"/>
    <w:rPr>
      <w:b/>
      <w:sz w:val="24"/>
      <w:szCs w:val="22"/>
      <w:lang w:val="en-US" w:eastAsia="en-US"/>
    </w:rPr>
  </w:style>
  <w:style w:type="character" w:customStyle="1" w:styleId="Heading4Char">
    <w:name w:val="Heading 4 Char"/>
    <w:basedOn w:val="DefaultParagraphFont"/>
    <w:link w:val="Heading4"/>
    <w:rsid w:val="000643E2"/>
    <w:rPr>
      <w:b/>
      <w:sz w:val="24"/>
      <w:szCs w:val="22"/>
      <w:lang w:val="en-US" w:eastAsia="en-US"/>
    </w:rPr>
  </w:style>
  <w:style w:type="character" w:customStyle="1" w:styleId="Heading5Char">
    <w:name w:val="Heading 5 Char"/>
    <w:basedOn w:val="DefaultParagraphFont"/>
    <w:link w:val="Heading5"/>
    <w:uiPriority w:val="99"/>
    <w:rsid w:val="000643E2"/>
    <w:rPr>
      <w:b/>
      <w:sz w:val="24"/>
      <w:szCs w:val="22"/>
      <w:lang w:val="en-US" w:eastAsia="en-US"/>
    </w:rPr>
  </w:style>
  <w:style w:type="character" w:customStyle="1" w:styleId="Heading6Char">
    <w:name w:val="Heading 6 Char"/>
    <w:basedOn w:val="DefaultParagraphFont"/>
    <w:link w:val="Heading6"/>
    <w:rsid w:val="000643E2"/>
    <w:rPr>
      <w:b/>
      <w:sz w:val="24"/>
      <w:szCs w:val="22"/>
      <w:lang w:val="en-US" w:eastAsia="en-US"/>
    </w:rPr>
  </w:style>
  <w:style w:type="character" w:customStyle="1" w:styleId="Heading7Char">
    <w:name w:val="Heading 7 Char"/>
    <w:basedOn w:val="DefaultParagraphFont"/>
    <w:link w:val="Heading7"/>
    <w:rsid w:val="000643E2"/>
    <w:rPr>
      <w:b/>
      <w:sz w:val="24"/>
      <w:szCs w:val="22"/>
      <w:lang w:val="en-US" w:eastAsia="en-US"/>
    </w:rPr>
  </w:style>
  <w:style w:type="character" w:customStyle="1" w:styleId="Heading8Char">
    <w:name w:val="Heading 8 Char"/>
    <w:basedOn w:val="DefaultParagraphFont"/>
    <w:link w:val="Heading8"/>
    <w:rsid w:val="000643E2"/>
    <w:rPr>
      <w:b/>
      <w:sz w:val="24"/>
      <w:szCs w:val="22"/>
      <w:lang w:val="en-US" w:eastAsia="en-US"/>
    </w:rPr>
  </w:style>
  <w:style w:type="character" w:customStyle="1" w:styleId="Heading9Char">
    <w:name w:val="Heading 9 Char"/>
    <w:basedOn w:val="DefaultParagraphFont"/>
    <w:link w:val="Heading9"/>
    <w:rsid w:val="000643E2"/>
    <w:rPr>
      <w:b/>
      <w:sz w:val="24"/>
      <w:szCs w:val="22"/>
      <w:lang w:val="en-US" w:eastAsia="en-US"/>
    </w:rPr>
  </w:style>
  <w:style w:type="numbering" w:customStyle="1" w:styleId="1">
    <w:name w:val="无列表1"/>
    <w:next w:val="NoList"/>
    <w:uiPriority w:val="99"/>
    <w:semiHidden/>
    <w:unhideWhenUsed/>
    <w:rsid w:val="000643E2"/>
  </w:style>
  <w:style w:type="character" w:customStyle="1" w:styleId="FooterChar">
    <w:name w:val="Footer Char"/>
    <w:aliases w:val="pie de página Char"/>
    <w:basedOn w:val="DefaultParagraphFont"/>
    <w:link w:val="Footer"/>
    <w:rsid w:val="000643E2"/>
    <w:rPr>
      <w:sz w:val="24"/>
      <w:szCs w:val="22"/>
      <w:lang w:val="en-US" w:eastAsia="en-US"/>
    </w:rPr>
  </w:style>
  <w:style w:type="paragraph" w:styleId="Closing">
    <w:name w:val="Closing"/>
    <w:basedOn w:val="Normal"/>
    <w:link w:val="ClosingChar"/>
    <w:rsid w:val="000643E2"/>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643E2"/>
    <w:rPr>
      <w:rFonts w:ascii="Times New Roman" w:eastAsia="SimSun" w:hAnsi="Times New Roman" w:cs="Times New Roman"/>
      <w:sz w:val="24"/>
      <w:lang w:val="fr-FR"/>
    </w:rPr>
  </w:style>
  <w:style w:type="paragraph" w:styleId="Salutation">
    <w:name w:val="Salutation"/>
    <w:basedOn w:val="Normal"/>
    <w:next w:val="Normal"/>
    <w:link w:val="SalutationChar"/>
    <w:rsid w:val="000643E2"/>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643E2"/>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0643E2"/>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0643E2"/>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0643E2"/>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0643E2"/>
    <w:rPr>
      <w:rFonts w:ascii="Times New Roman" w:hAnsi="Times New Roman"/>
      <w:b/>
    </w:rPr>
  </w:style>
  <w:style w:type="character" w:customStyle="1" w:styleId="Appref">
    <w:name w:val="App_ref"/>
    <w:basedOn w:val="DefaultParagraphFont"/>
    <w:rsid w:val="000643E2"/>
  </w:style>
  <w:style w:type="paragraph" w:customStyle="1" w:styleId="AppendixNotitle0">
    <w:name w:val="Appendix_No &amp; title"/>
    <w:basedOn w:val="AnnexNotitle0"/>
    <w:next w:val="Normalaftertitle"/>
    <w:rsid w:val="000643E2"/>
  </w:style>
  <w:style w:type="character" w:customStyle="1" w:styleId="Artdef">
    <w:name w:val="Art_def"/>
    <w:basedOn w:val="DefaultParagraphFont"/>
    <w:rsid w:val="000643E2"/>
    <w:rPr>
      <w:rFonts w:ascii="Times New Roman" w:hAnsi="Times New Roman"/>
      <w:b/>
    </w:rPr>
  </w:style>
  <w:style w:type="character" w:customStyle="1" w:styleId="Artref">
    <w:name w:val="Art_ref"/>
    <w:basedOn w:val="DefaultParagraphFont"/>
    <w:rsid w:val="000643E2"/>
  </w:style>
  <w:style w:type="paragraph" w:customStyle="1" w:styleId="RecNoBR">
    <w:name w:val="Rec_No_BR"/>
    <w:basedOn w:val="Normal"/>
    <w:next w:val="Rectitle"/>
    <w:rsid w:val="000643E2"/>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0643E2"/>
    <w:rPr>
      <w:vertAlign w:val="superscript"/>
    </w:rPr>
  </w:style>
  <w:style w:type="paragraph" w:customStyle="1" w:styleId="RepNoBR">
    <w:name w:val="Rep_No_BR"/>
    <w:basedOn w:val="RecNoBR"/>
    <w:next w:val="Reptitle"/>
    <w:rsid w:val="000643E2"/>
  </w:style>
  <w:style w:type="paragraph" w:customStyle="1" w:styleId="ResNoBR">
    <w:name w:val="Res_No_BR"/>
    <w:basedOn w:val="RecNoBR"/>
    <w:next w:val="Restitle"/>
    <w:rsid w:val="000643E2"/>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rsid w:val="000643E2"/>
    <w:rPr>
      <w:szCs w:val="22"/>
      <w:lang w:val="en-US" w:eastAsia="en-US"/>
    </w:rPr>
  </w:style>
  <w:style w:type="paragraph" w:customStyle="1" w:styleId="TableNotitle0">
    <w:name w:val="Table_No &amp; title"/>
    <w:basedOn w:val="Normal"/>
    <w:next w:val="Tablehead"/>
    <w:rsid w:val="000643E2"/>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0643E2"/>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0643E2"/>
    <w:rPr>
      <w:b/>
    </w:rPr>
  </w:style>
  <w:style w:type="character" w:customStyle="1" w:styleId="Resdef">
    <w:name w:val="Res_def"/>
    <w:basedOn w:val="DefaultParagraphFont"/>
    <w:rsid w:val="000643E2"/>
    <w:rPr>
      <w:rFonts w:ascii="Times New Roman" w:hAnsi="Times New Roman"/>
      <w:b/>
    </w:rPr>
  </w:style>
  <w:style w:type="character" w:customStyle="1" w:styleId="Tablefreq">
    <w:name w:val="Table_freq"/>
    <w:basedOn w:val="DefaultParagraphFont"/>
    <w:rsid w:val="000643E2"/>
    <w:rPr>
      <w:b/>
      <w:color w:val="auto"/>
    </w:rPr>
  </w:style>
  <w:style w:type="paragraph" w:customStyle="1" w:styleId="Tableref">
    <w:name w:val="Table_ref"/>
    <w:basedOn w:val="Normal"/>
    <w:next w:val="TabletitleBR"/>
    <w:rsid w:val="000643E2"/>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643E2"/>
    <w:pPr>
      <w:keepNext w:val="0"/>
      <w:spacing w:after="480"/>
    </w:pPr>
  </w:style>
  <w:style w:type="paragraph" w:customStyle="1" w:styleId="FigureNoBR">
    <w:name w:val="Figure_No_BR"/>
    <w:basedOn w:val="Normal"/>
    <w:next w:val="FiguretitleBR"/>
    <w:rsid w:val="000643E2"/>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64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0643E2"/>
    <w:rPr>
      <w:szCs w:val="22"/>
      <w:lang w:val="en-US" w:eastAsia="en-US"/>
    </w:rPr>
  </w:style>
  <w:style w:type="character" w:customStyle="1" w:styleId="TabletitleBRChar">
    <w:name w:val="Table_title_BR Char"/>
    <w:basedOn w:val="DefaultParagraphFont"/>
    <w:link w:val="TabletitleBR"/>
    <w:rsid w:val="000643E2"/>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643E2"/>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0643E2"/>
    <w:rPr>
      <w:rFonts w:ascii="Times New Roman" w:eastAsia="Times New Roman" w:hAnsi="Times New Roman" w:cs="Times New Roman"/>
      <w:b/>
      <w:sz w:val="28"/>
      <w:lang w:val="en-GB" w:eastAsia="en-US"/>
    </w:rPr>
  </w:style>
  <w:style w:type="paragraph" w:customStyle="1" w:styleId="Style1">
    <w:name w:val="Style1"/>
    <w:basedOn w:val="Normal"/>
    <w:rsid w:val="000643E2"/>
    <w:pPr>
      <w:spacing w:before="120" w:line="240" w:lineRule="auto"/>
      <w:ind w:left="720"/>
      <w:jc w:val="left"/>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rsid w:val="000643E2"/>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643E2"/>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0643E2"/>
    <w:rPr>
      <w:b/>
      <w:sz w:val="24"/>
      <w:szCs w:val="22"/>
      <w:lang w:val="en-US" w:eastAsia="en-US"/>
    </w:rPr>
  </w:style>
  <w:style w:type="paragraph" w:customStyle="1" w:styleId="TableTitle">
    <w:name w:val="Table_Title"/>
    <w:basedOn w:val="Normal"/>
    <w:next w:val="TableText0"/>
    <w:rsid w:val="000643E2"/>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643E2"/>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0643E2"/>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0643E2"/>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0643E2"/>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0643E2"/>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643E2"/>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0643E2"/>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0643E2"/>
    <w:rPr>
      <w:rFonts w:ascii="Arial" w:eastAsia="SimSun" w:hAnsi="Arial" w:cs="Times New Roman"/>
      <w:sz w:val="28"/>
      <w:lang w:val="en-US"/>
    </w:rPr>
  </w:style>
  <w:style w:type="paragraph" w:customStyle="1" w:styleId="LetterHead">
    <w:name w:val="LetterHead"/>
    <w:basedOn w:val="Normal"/>
    <w:rsid w:val="000643E2"/>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643E2"/>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643E2"/>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643E2"/>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643E2"/>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numbering" w:customStyle="1" w:styleId="NoList1">
    <w:name w:val="No List1"/>
    <w:next w:val="NoList"/>
    <w:uiPriority w:val="99"/>
    <w:semiHidden/>
    <w:unhideWhenUsed/>
    <w:rsid w:val="000643E2"/>
  </w:style>
  <w:style w:type="paragraph" w:customStyle="1" w:styleId="Normalaftertitle0">
    <w:name w:val="Normal after title"/>
    <w:basedOn w:val="Normal"/>
    <w:next w:val="Normal"/>
    <w:link w:val="NormalaftertitleChar0"/>
    <w:rsid w:val="000643E2"/>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643E2"/>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0643E2"/>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0643E2"/>
    <w:rPr>
      <w:b/>
      <w:bCs/>
      <w:sz w:val="18"/>
      <w:szCs w:val="18"/>
      <w:shd w:val="clear" w:color="auto" w:fill="FFFFFF"/>
    </w:rPr>
  </w:style>
  <w:style w:type="character" w:customStyle="1" w:styleId="Bodytext15105pt">
    <w:name w:val="Body text (15) + 10.5 pt"/>
    <w:aliases w:val="Not Bold"/>
    <w:basedOn w:val="Bodytext15"/>
    <w:rsid w:val="000643E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643E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0643E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0643E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643E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643E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643E2"/>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0643E2"/>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643E2"/>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643E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643E2"/>
    <w:rPr>
      <w:rFonts w:ascii="Arial" w:eastAsia="Arial" w:hAnsi="Arial" w:cs="Arial"/>
      <w:sz w:val="17"/>
      <w:szCs w:val="17"/>
      <w:shd w:val="clear" w:color="auto" w:fill="FFFFFF"/>
    </w:rPr>
  </w:style>
  <w:style w:type="paragraph" w:customStyle="1" w:styleId="BodyText2">
    <w:name w:val="Body Text2"/>
    <w:basedOn w:val="Normal"/>
    <w:link w:val="Bodytext"/>
    <w:rsid w:val="000643E2"/>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643E2"/>
    <w:rPr>
      <w:b/>
      <w:bCs/>
      <w:sz w:val="23"/>
      <w:szCs w:val="23"/>
      <w:shd w:val="clear" w:color="auto" w:fill="FFFFFF"/>
    </w:rPr>
  </w:style>
  <w:style w:type="character" w:customStyle="1" w:styleId="Bodytext12">
    <w:name w:val="Body text (12)_"/>
    <w:basedOn w:val="DefaultParagraphFont"/>
    <w:link w:val="Bodytext120"/>
    <w:rsid w:val="000643E2"/>
    <w:rPr>
      <w:szCs w:val="21"/>
      <w:shd w:val="clear" w:color="auto" w:fill="FFFFFF"/>
    </w:rPr>
  </w:style>
  <w:style w:type="character" w:customStyle="1" w:styleId="Heading70">
    <w:name w:val="Heading #7_"/>
    <w:basedOn w:val="DefaultParagraphFont"/>
    <w:link w:val="Heading71"/>
    <w:rsid w:val="000643E2"/>
    <w:rPr>
      <w:b/>
      <w:bCs/>
      <w:sz w:val="23"/>
      <w:szCs w:val="23"/>
      <w:shd w:val="clear" w:color="auto" w:fill="FFFFFF"/>
    </w:rPr>
  </w:style>
  <w:style w:type="paragraph" w:customStyle="1" w:styleId="Bodytext70">
    <w:name w:val="Body text (7)"/>
    <w:basedOn w:val="Normal"/>
    <w:link w:val="Bodytext7"/>
    <w:rsid w:val="000643E2"/>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643E2"/>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0643E2"/>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0643E2"/>
    <w:rPr>
      <w:rFonts w:ascii="Times New Roman" w:hAnsi="Times New Roman" w:cs="Times New Roman"/>
      <w:sz w:val="22"/>
      <w:lang w:val="en-GB" w:eastAsia="en-US"/>
    </w:rPr>
  </w:style>
  <w:style w:type="table" w:customStyle="1" w:styleId="TableGrid1">
    <w:name w:val="Table Grid1"/>
    <w:basedOn w:val="TableNormal"/>
    <w:next w:val="TableGrid"/>
    <w:rsid w:val="000643E2"/>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643E2"/>
  </w:style>
  <w:style w:type="paragraph" w:customStyle="1" w:styleId="H2">
    <w:name w:val="H2"/>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0643E2"/>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643E2"/>
    <w:rPr>
      <w:rFonts w:ascii="Arial" w:eastAsia="Times New Roman" w:hAnsi="Arial" w:cs="Times New Roman"/>
      <w:b/>
      <w:color w:val="000000"/>
      <w:sz w:val="22"/>
      <w:lang w:val="en-US" w:eastAsia="en-US"/>
    </w:rPr>
  </w:style>
  <w:style w:type="paragraph" w:styleId="ListBullet">
    <w:name w:val="List Bullet"/>
    <w:basedOn w:val="Normal"/>
    <w:autoRedefine/>
    <w:rsid w:val="000643E2"/>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0643E2"/>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0643E2"/>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0643E2"/>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0643E2"/>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0643E2"/>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0643E2"/>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0643E2"/>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0643E2"/>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0643E2"/>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643E2"/>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643E2"/>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643E2"/>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643E2"/>
    <w:rPr>
      <w:vanish/>
      <w:color w:val="FF0000"/>
    </w:rPr>
  </w:style>
  <w:style w:type="character" w:styleId="Emphasis">
    <w:name w:val="Emphasis"/>
    <w:basedOn w:val="DefaultParagraphFont"/>
    <w:uiPriority w:val="20"/>
    <w:qFormat/>
    <w:rsid w:val="000643E2"/>
    <w:rPr>
      <w:i/>
      <w:iCs/>
    </w:rPr>
  </w:style>
  <w:style w:type="paragraph" w:styleId="NormalWeb">
    <w:name w:val="Normal (Web)"/>
    <w:basedOn w:val="Normal"/>
    <w:uiPriority w:val="99"/>
    <w:rsid w:val="000643E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0643E2"/>
    <w:rPr>
      <w:color w:val="800080"/>
      <w:u w:val="single"/>
    </w:rPr>
  </w:style>
  <w:style w:type="paragraph" w:styleId="DocumentMap">
    <w:name w:val="Document Map"/>
    <w:basedOn w:val="Normal"/>
    <w:link w:val="DocumentMapChar"/>
    <w:rsid w:val="000643E2"/>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643E2"/>
    <w:rPr>
      <w:rFonts w:ascii="Tahoma" w:eastAsia="Times New Roman" w:hAnsi="Tahoma" w:cs="Tahoma"/>
      <w:sz w:val="24"/>
      <w:shd w:val="clear" w:color="auto" w:fill="000080"/>
      <w:lang w:val="en-GB" w:eastAsia="en-US"/>
    </w:rPr>
  </w:style>
  <w:style w:type="character" w:customStyle="1" w:styleId="Definition">
    <w:name w:val="Definition"/>
    <w:rsid w:val="000643E2"/>
    <w:rPr>
      <w:i/>
    </w:rPr>
  </w:style>
  <w:style w:type="paragraph" w:customStyle="1" w:styleId="H1">
    <w:name w:val="H1"/>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643E2"/>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643E2"/>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643E2"/>
    <w:rPr>
      <w:i/>
    </w:rPr>
  </w:style>
  <w:style w:type="character" w:customStyle="1" w:styleId="CODE">
    <w:name w:val="CODE"/>
    <w:rsid w:val="000643E2"/>
    <w:rPr>
      <w:rFonts w:ascii="Courier New" w:hAnsi="Courier New"/>
      <w:sz w:val="20"/>
    </w:rPr>
  </w:style>
  <w:style w:type="character" w:customStyle="1" w:styleId="Keyboard">
    <w:name w:val="Keyboard"/>
    <w:rsid w:val="000643E2"/>
    <w:rPr>
      <w:rFonts w:ascii="Courier New" w:hAnsi="Courier New"/>
      <w:b/>
      <w:sz w:val="20"/>
    </w:rPr>
  </w:style>
  <w:style w:type="paragraph" w:customStyle="1" w:styleId="Preformatted">
    <w:name w:val="Preformatted"/>
    <w:basedOn w:val="Normal"/>
    <w:rsid w:val="000643E2"/>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643E2"/>
    <w:rPr>
      <w:rFonts w:ascii="Courier New" w:hAnsi="Courier New"/>
    </w:rPr>
  </w:style>
  <w:style w:type="character" w:customStyle="1" w:styleId="Typewriter">
    <w:name w:val="Typewriter"/>
    <w:rsid w:val="000643E2"/>
    <w:rPr>
      <w:rFonts w:ascii="Courier New" w:hAnsi="Courier New"/>
      <w:sz w:val="20"/>
    </w:rPr>
  </w:style>
  <w:style w:type="character" w:customStyle="1" w:styleId="Variable">
    <w:name w:val="Variable"/>
    <w:rsid w:val="000643E2"/>
    <w:rPr>
      <w:i/>
    </w:rPr>
  </w:style>
  <w:style w:type="character" w:customStyle="1" w:styleId="Comment">
    <w:name w:val="Comment"/>
    <w:rsid w:val="000643E2"/>
    <w:rPr>
      <w:vanish/>
    </w:rPr>
  </w:style>
  <w:style w:type="paragraph" w:styleId="BodyText20">
    <w:name w:val="Body Text 2"/>
    <w:basedOn w:val="Normal"/>
    <w:link w:val="BodyText2Char"/>
    <w:rsid w:val="000643E2"/>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643E2"/>
    <w:rPr>
      <w:rFonts w:ascii="Times New Roman" w:eastAsia="Times New Roman" w:hAnsi="Times New Roman" w:cs="Times New Roman"/>
      <w:sz w:val="22"/>
      <w:lang w:val="en-GB" w:eastAsia="en-US"/>
    </w:rPr>
  </w:style>
  <w:style w:type="paragraph" w:styleId="Date">
    <w:name w:val="Date"/>
    <w:basedOn w:val="Normal"/>
    <w:next w:val="Normal"/>
    <w:link w:val="DateChar"/>
    <w:rsid w:val="000643E2"/>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643E2"/>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43E2"/>
  </w:style>
  <w:style w:type="table" w:customStyle="1" w:styleId="TableGrid2">
    <w:name w:val="Table Grid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43E2"/>
  </w:style>
  <w:style w:type="table" w:customStyle="1" w:styleId="TableGrid3">
    <w:name w:val="Table Grid3"/>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643E2"/>
  </w:style>
  <w:style w:type="table" w:customStyle="1" w:styleId="TableGrid4">
    <w:name w:val="Table Grid4"/>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43E2"/>
  </w:style>
  <w:style w:type="table" w:customStyle="1" w:styleId="TableGrid5">
    <w:name w:val="Table Grid5"/>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643E2"/>
    <w:rPr>
      <w:b/>
      <w:szCs w:val="22"/>
      <w:lang w:val="en-US" w:eastAsia="en-US"/>
    </w:rPr>
  </w:style>
  <w:style w:type="character" w:styleId="PlaceholderText">
    <w:name w:val="Placeholder Text"/>
    <w:basedOn w:val="DefaultParagraphFont"/>
    <w:uiPriority w:val="99"/>
    <w:semiHidden/>
    <w:rsid w:val="000643E2"/>
    <w:rPr>
      <w:color w:val="808080"/>
    </w:rPr>
  </w:style>
  <w:style w:type="paragraph" w:styleId="BodyTextIndent2">
    <w:name w:val="Body Text Indent 2"/>
    <w:basedOn w:val="Normal"/>
    <w:link w:val="BodyTextIndent2Char"/>
    <w:unhideWhenUsed/>
    <w:rsid w:val="000643E2"/>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643E2"/>
    <w:rPr>
      <w:rFonts w:ascii="Times New Roman" w:eastAsia="SimSun" w:hAnsi="Times New Roman" w:cs="Times New Roman"/>
      <w:sz w:val="24"/>
      <w:szCs w:val="24"/>
      <w:lang w:val="en-US"/>
    </w:rPr>
  </w:style>
  <w:style w:type="paragraph" w:customStyle="1" w:styleId="Committee">
    <w:name w:val="Committee"/>
    <w:basedOn w:val="Normal"/>
    <w:qFormat/>
    <w:rsid w:val="000643E2"/>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0643E2"/>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0643E2"/>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0643E2"/>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0643E2"/>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0643E2"/>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0643E2"/>
  </w:style>
  <w:style w:type="table" w:customStyle="1" w:styleId="TableGrid6">
    <w:name w:val="Table Grid6"/>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643E2"/>
  </w:style>
  <w:style w:type="table" w:customStyle="1" w:styleId="TableGrid21">
    <w:name w:val="Table Grid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643E2"/>
  </w:style>
  <w:style w:type="table" w:customStyle="1" w:styleId="TableGrid31">
    <w:name w:val="Table Grid3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643E2"/>
  </w:style>
  <w:style w:type="table" w:customStyle="1" w:styleId="TableGrid41">
    <w:name w:val="Table Grid4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643E2"/>
  </w:style>
  <w:style w:type="table" w:customStyle="1" w:styleId="TableGrid51">
    <w:name w:val="Table Grid5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643E2"/>
  </w:style>
  <w:style w:type="table" w:customStyle="1" w:styleId="TableGrid61">
    <w:name w:val="Table Grid6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rsid w:val="000643E2"/>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rsid w:val="000643E2"/>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rsid w:val="000643E2"/>
    <w:rPr>
      <w:szCs w:val="22"/>
      <w:lang w:val="en-US" w:eastAsia="en-US"/>
    </w:rPr>
  </w:style>
  <w:style w:type="character" w:customStyle="1" w:styleId="CommentSubjectChar">
    <w:name w:val="Comment Subject Char"/>
    <w:basedOn w:val="CommentTextChar1"/>
    <w:link w:val="CommentSubject"/>
    <w:uiPriority w:val="99"/>
    <w:rsid w:val="000643E2"/>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0643E2"/>
  </w:style>
  <w:style w:type="table" w:customStyle="1" w:styleId="TableGrid7">
    <w:name w:val="Table Grid7"/>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643E2"/>
  </w:style>
  <w:style w:type="table" w:customStyle="1" w:styleId="TableGrid12">
    <w:name w:val="Table Grid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643E2"/>
  </w:style>
  <w:style w:type="table" w:customStyle="1" w:styleId="TableGrid22">
    <w:name w:val="Table Grid2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643E2"/>
  </w:style>
  <w:style w:type="table" w:customStyle="1" w:styleId="TableGrid32">
    <w:name w:val="Table Grid3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643E2"/>
  </w:style>
  <w:style w:type="table" w:customStyle="1" w:styleId="TableGrid42">
    <w:name w:val="Table Grid4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643E2"/>
  </w:style>
  <w:style w:type="table" w:customStyle="1" w:styleId="TableGrid52">
    <w:name w:val="Table Grid5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643E2"/>
  </w:style>
  <w:style w:type="table" w:customStyle="1" w:styleId="TableGrid62">
    <w:name w:val="Table Grid62"/>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643E2"/>
  </w:style>
  <w:style w:type="table" w:customStyle="1" w:styleId="TableGrid111">
    <w:name w:val="Table Grid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643E2"/>
  </w:style>
  <w:style w:type="table" w:customStyle="1" w:styleId="TableGrid211">
    <w:name w:val="Table Grid2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643E2"/>
  </w:style>
  <w:style w:type="table" w:customStyle="1" w:styleId="TableGrid311">
    <w:name w:val="Table Grid3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643E2"/>
  </w:style>
  <w:style w:type="table" w:customStyle="1" w:styleId="TableGrid411">
    <w:name w:val="Table Grid4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643E2"/>
  </w:style>
  <w:style w:type="table" w:customStyle="1" w:styleId="TableGrid511">
    <w:name w:val="Table Grid5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643E2"/>
  </w:style>
  <w:style w:type="table" w:customStyle="1" w:styleId="TableGrid611">
    <w:name w:val="Table Grid6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643E2"/>
  </w:style>
  <w:style w:type="table" w:customStyle="1" w:styleId="TableGrid71">
    <w:name w:val="Table Grid7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643E2"/>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0643E2"/>
    <w:rPr>
      <w:szCs w:val="22"/>
      <w:lang w:val="en-US" w:eastAsia="en-US"/>
    </w:rPr>
  </w:style>
  <w:style w:type="numbering" w:customStyle="1" w:styleId="2">
    <w:name w:val="无列表2"/>
    <w:next w:val="NoList"/>
    <w:uiPriority w:val="99"/>
    <w:semiHidden/>
    <w:unhideWhenUsed/>
    <w:rsid w:val="000643E2"/>
  </w:style>
  <w:style w:type="table" w:customStyle="1" w:styleId="20">
    <w:name w:val="网格型2"/>
    <w:basedOn w:val="TableNormal"/>
    <w:next w:val="TableGrid"/>
    <w:uiPriority w:val="59"/>
    <w:rsid w:val="000643E2"/>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643E2"/>
  </w:style>
  <w:style w:type="table" w:customStyle="1" w:styleId="TableGrid13">
    <w:name w:val="Table Grid13"/>
    <w:basedOn w:val="TableNormal"/>
    <w:next w:val="TableGrid"/>
    <w:rsid w:val="000643E2"/>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643E2"/>
  </w:style>
  <w:style w:type="table" w:customStyle="1" w:styleId="TableGrid112">
    <w:name w:val="Table Grid1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643E2"/>
  </w:style>
  <w:style w:type="table" w:customStyle="1" w:styleId="TableGrid23">
    <w:name w:val="Table Grid23"/>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643E2"/>
  </w:style>
  <w:style w:type="table" w:customStyle="1" w:styleId="TableGrid33">
    <w:name w:val="Table Grid33"/>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643E2"/>
  </w:style>
  <w:style w:type="table" w:customStyle="1" w:styleId="TableGrid43">
    <w:name w:val="Table Grid43"/>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643E2"/>
  </w:style>
  <w:style w:type="table" w:customStyle="1" w:styleId="TableGrid53">
    <w:name w:val="Table Grid53"/>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0643E2"/>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0643E2"/>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0643E2"/>
  </w:style>
  <w:style w:type="table" w:customStyle="1" w:styleId="TableGrid63">
    <w:name w:val="Table Grid63"/>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643E2"/>
  </w:style>
  <w:style w:type="table" w:customStyle="1" w:styleId="TableGrid212">
    <w:name w:val="Table Grid2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643E2"/>
  </w:style>
  <w:style w:type="table" w:customStyle="1" w:styleId="TableGrid312">
    <w:name w:val="Table Grid3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643E2"/>
  </w:style>
  <w:style w:type="table" w:customStyle="1" w:styleId="TableGrid412">
    <w:name w:val="Table Grid4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643E2"/>
  </w:style>
  <w:style w:type="table" w:customStyle="1" w:styleId="TableGrid512">
    <w:name w:val="Table Grid5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0643E2"/>
  </w:style>
  <w:style w:type="table" w:customStyle="1" w:styleId="TableGrid612">
    <w:name w:val="Table Grid612"/>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643E2"/>
  </w:style>
  <w:style w:type="table" w:customStyle="1" w:styleId="TableGrid72">
    <w:name w:val="Table Grid72"/>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643E2"/>
  </w:style>
  <w:style w:type="table" w:customStyle="1" w:styleId="TableGrid121">
    <w:name w:val="Table Grid1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643E2"/>
  </w:style>
  <w:style w:type="table" w:customStyle="1" w:styleId="TableGrid221">
    <w:name w:val="Table Grid2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643E2"/>
  </w:style>
  <w:style w:type="table" w:customStyle="1" w:styleId="TableGrid321">
    <w:name w:val="Table Grid3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643E2"/>
  </w:style>
  <w:style w:type="table" w:customStyle="1" w:styleId="TableGrid421">
    <w:name w:val="Table Grid4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0643E2"/>
  </w:style>
  <w:style w:type="table" w:customStyle="1" w:styleId="TableGrid521">
    <w:name w:val="Table Grid52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0643E2"/>
  </w:style>
  <w:style w:type="table" w:customStyle="1" w:styleId="TableGrid621">
    <w:name w:val="Table Grid621"/>
    <w:basedOn w:val="TableNormal"/>
    <w:next w:val="TableGrid"/>
    <w:uiPriority w:val="59"/>
    <w:rsid w:val="000643E2"/>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643E2"/>
  </w:style>
  <w:style w:type="table" w:customStyle="1" w:styleId="TableGrid1111">
    <w:name w:val="Table Grid1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643E2"/>
  </w:style>
  <w:style w:type="table" w:customStyle="1" w:styleId="TableGrid2111">
    <w:name w:val="Table Grid2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0643E2"/>
  </w:style>
  <w:style w:type="table" w:customStyle="1" w:styleId="TableGrid3111">
    <w:name w:val="Table Grid3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0643E2"/>
  </w:style>
  <w:style w:type="table" w:customStyle="1" w:styleId="TableGrid4111">
    <w:name w:val="Table Grid4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0643E2"/>
  </w:style>
  <w:style w:type="table" w:customStyle="1" w:styleId="TableGrid5111">
    <w:name w:val="Table Grid5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0643E2"/>
  </w:style>
  <w:style w:type="table" w:customStyle="1" w:styleId="TableGrid6111">
    <w:name w:val="Table Grid61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643E2"/>
  </w:style>
  <w:style w:type="table" w:customStyle="1" w:styleId="TableGrid711">
    <w:name w:val="Table Grid711"/>
    <w:basedOn w:val="TableNormal"/>
    <w:next w:val="TableGrid"/>
    <w:rsid w:val="000643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643E2"/>
  </w:style>
  <w:style w:type="table" w:customStyle="1" w:styleId="TableGrid8">
    <w:name w:val="Table Grid8"/>
    <w:basedOn w:val="TableNormal"/>
    <w:next w:val="TableGrid"/>
    <w:uiPriority w:val="59"/>
    <w:rsid w:val="000643E2"/>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643E2"/>
  </w:style>
  <w:style w:type="numbering" w:customStyle="1" w:styleId="NoList113">
    <w:name w:val="No List113"/>
    <w:next w:val="NoList"/>
    <w:uiPriority w:val="99"/>
    <w:semiHidden/>
    <w:unhideWhenUsed/>
    <w:rsid w:val="000643E2"/>
  </w:style>
  <w:style w:type="numbering" w:customStyle="1" w:styleId="NoList24">
    <w:name w:val="No List24"/>
    <w:next w:val="NoList"/>
    <w:uiPriority w:val="99"/>
    <w:semiHidden/>
    <w:unhideWhenUsed/>
    <w:rsid w:val="000643E2"/>
  </w:style>
  <w:style w:type="numbering" w:customStyle="1" w:styleId="NoList34">
    <w:name w:val="No List34"/>
    <w:next w:val="NoList"/>
    <w:uiPriority w:val="99"/>
    <w:semiHidden/>
    <w:unhideWhenUsed/>
    <w:rsid w:val="000643E2"/>
  </w:style>
  <w:style w:type="numbering" w:customStyle="1" w:styleId="NoList44">
    <w:name w:val="No List44"/>
    <w:next w:val="NoList"/>
    <w:uiPriority w:val="99"/>
    <w:semiHidden/>
    <w:unhideWhenUsed/>
    <w:rsid w:val="000643E2"/>
  </w:style>
  <w:style w:type="numbering" w:customStyle="1" w:styleId="NoList54">
    <w:name w:val="No List54"/>
    <w:next w:val="NoList"/>
    <w:uiPriority w:val="99"/>
    <w:semiHidden/>
    <w:unhideWhenUsed/>
    <w:rsid w:val="000643E2"/>
  </w:style>
  <w:style w:type="numbering" w:customStyle="1" w:styleId="NoList64">
    <w:name w:val="No List64"/>
    <w:next w:val="NoList"/>
    <w:uiPriority w:val="99"/>
    <w:semiHidden/>
    <w:unhideWhenUsed/>
    <w:rsid w:val="000643E2"/>
  </w:style>
  <w:style w:type="numbering" w:customStyle="1" w:styleId="NoList213">
    <w:name w:val="No List213"/>
    <w:next w:val="NoList"/>
    <w:uiPriority w:val="99"/>
    <w:semiHidden/>
    <w:unhideWhenUsed/>
    <w:rsid w:val="000643E2"/>
  </w:style>
  <w:style w:type="numbering" w:customStyle="1" w:styleId="NoList313">
    <w:name w:val="No List313"/>
    <w:next w:val="NoList"/>
    <w:uiPriority w:val="99"/>
    <w:semiHidden/>
    <w:unhideWhenUsed/>
    <w:rsid w:val="000643E2"/>
  </w:style>
  <w:style w:type="numbering" w:customStyle="1" w:styleId="NoList413">
    <w:name w:val="No List413"/>
    <w:next w:val="NoList"/>
    <w:uiPriority w:val="99"/>
    <w:semiHidden/>
    <w:unhideWhenUsed/>
    <w:rsid w:val="000643E2"/>
  </w:style>
  <w:style w:type="numbering" w:customStyle="1" w:styleId="NoList513">
    <w:name w:val="No List513"/>
    <w:next w:val="NoList"/>
    <w:uiPriority w:val="99"/>
    <w:semiHidden/>
    <w:unhideWhenUsed/>
    <w:rsid w:val="000643E2"/>
  </w:style>
  <w:style w:type="numbering" w:customStyle="1" w:styleId="NoList613">
    <w:name w:val="No List613"/>
    <w:next w:val="NoList"/>
    <w:uiPriority w:val="99"/>
    <w:semiHidden/>
    <w:unhideWhenUsed/>
    <w:rsid w:val="000643E2"/>
  </w:style>
  <w:style w:type="numbering" w:customStyle="1" w:styleId="NoList73">
    <w:name w:val="No List73"/>
    <w:next w:val="NoList"/>
    <w:uiPriority w:val="99"/>
    <w:semiHidden/>
    <w:unhideWhenUsed/>
    <w:rsid w:val="000643E2"/>
  </w:style>
  <w:style w:type="numbering" w:customStyle="1" w:styleId="NoList122">
    <w:name w:val="No List122"/>
    <w:next w:val="NoList"/>
    <w:uiPriority w:val="99"/>
    <w:semiHidden/>
    <w:unhideWhenUsed/>
    <w:rsid w:val="000643E2"/>
  </w:style>
  <w:style w:type="numbering" w:customStyle="1" w:styleId="NoList222">
    <w:name w:val="No List222"/>
    <w:next w:val="NoList"/>
    <w:uiPriority w:val="99"/>
    <w:semiHidden/>
    <w:unhideWhenUsed/>
    <w:rsid w:val="000643E2"/>
  </w:style>
  <w:style w:type="numbering" w:customStyle="1" w:styleId="NoList322">
    <w:name w:val="No List322"/>
    <w:next w:val="NoList"/>
    <w:uiPriority w:val="99"/>
    <w:semiHidden/>
    <w:unhideWhenUsed/>
    <w:rsid w:val="000643E2"/>
  </w:style>
  <w:style w:type="numbering" w:customStyle="1" w:styleId="NoList422">
    <w:name w:val="No List422"/>
    <w:next w:val="NoList"/>
    <w:uiPriority w:val="99"/>
    <w:semiHidden/>
    <w:unhideWhenUsed/>
    <w:rsid w:val="000643E2"/>
  </w:style>
  <w:style w:type="numbering" w:customStyle="1" w:styleId="NoList522">
    <w:name w:val="No List522"/>
    <w:next w:val="NoList"/>
    <w:uiPriority w:val="99"/>
    <w:semiHidden/>
    <w:unhideWhenUsed/>
    <w:rsid w:val="000643E2"/>
  </w:style>
  <w:style w:type="numbering" w:customStyle="1" w:styleId="NoList622">
    <w:name w:val="No List622"/>
    <w:next w:val="NoList"/>
    <w:uiPriority w:val="99"/>
    <w:semiHidden/>
    <w:unhideWhenUsed/>
    <w:rsid w:val="000643E2"/>
  </w:style>
  <w:style w:type="numbering" w:customStyle="1" w:styleId="NoList1112">
    <w:name w:val="No List1112"/>
    <w:next w:val="NoList"/>
    <w:uiPriority w:val="99"/>
    <w:semiHidden/>
    <w:unhideWhenUsed/>
    <w:rsid w:val="000643E2"/>
  </w:style>
  <w:style w:type="numbering" w:customStyle="1" w:styleId="NoList2112">
    <w:name w:val="No List2112"/>
    <w:next w:val="NoList"/>
    <w:uiPriority w:val="99"/>
    <w:semiHidden/>
    <w:unhideWhenUsed/>
    <w:rsid w:val="000643E2"/>
  </w:style>
  <w:style w:type="numbering" w:customStyle="1" w:styleId="NoList3112">
    <w:name w:val="No List3112"/>
    <w:next w:val="NoList"/>
    <w:uiPriority w:val="99"/>
    <w:semiHidden/>
    <w:unhideWhenUsed/>
    <w:rsid w:val="000643E2"/>
  </w:style>
  <w:style w:type="numbering" w:customStyle="1" w:styleId="NoList4112">
    <w:name w:val="No List4112"/>
    <w:next w:val="NoList"/>
    <w:uiPriority w:val="99"/>
    <w:semiHidden/>
    <w:unhideWhenUsed/>
    <w:rsid w:val="000643E2"/>
  </w:style>
  <w:style w:type="numbering" w:customStyle="1" w:styleId="NoList5112">
    <w:name w:val="No List5112"/>
    <w:next w:val="NoList"/>
    <w:uiPriority w:val="99"/>
    <w:semiHidden/>
    <w:unhideWhenUsed/>
    <w:rsid w:val="000643E2"/>
  </w:style>
  <w:style w:type="numbering" w:customStyle="1" w:styleId="NoList6112">
    <w:name w:val="No List6112"/>
    <w:next w:val="NoList"/>
    <w:uiPriority w:val="99"/>
    <w:semiHidden/>
    <w:unhideWhenUsed/>
    <w:rsid w:val="000643E2"/>
  </w:style>
  <w:style w:type="numbering" w:customStyle="1" w:styleId="NoList712">
    <w:name w:val="No List712"/>
    <w:next w:val="NoList"/>
    <w:uiPriority w:val="99"/>
    <w:semiHidden/>
    <w:unhideWhenUsed/>
    <w:rsid w:val="000643E2"/>
  </w:style>
  <w:style w:type="paragraph" w:customStyle="1" w:styleId="tabletext00">
    <w:name w:val="tabletext0"/>
    <w:basedOn w:val="Normal"/>
    <w:uiPriority w:val="99"/>
    <w:rsid w:val="000643E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0643E2"/>
  </w:style>
  <w:style w:type="paragraph" w:customStyle="1" w:styleId="tabletext1">
    <w:name w:val="tabletext"/>
    <w:basedOn w:val="Normal"/>
    <w:rsid w:val="000643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0643E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0643E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0643E2"/>
    <w:rPr>
      <w:rFonts w:cs="Times New Roman"/>
    </w:rPr>
  </w:style>
  <w:style w:type="paragraph" w:customStyle="1" w:styleId="Headingi0">
    <w:name w:val="Heading i"/>
    <w:basedOn w:val="Headingb0"/>
    <w:rsid w:val="000643E2"/>
    <w:rPr>
      <w:b w:val="0"/>
      <w:i/>
    </w:rPr>
  </w:style>
  <w:style w:type="paragraph" w:customStyle="1" w:styleId="Headingb0">
    <w:name w:val="Heading b"/>
    <w:basedOn w:val="Heading3"/>
    <w:rsid w:val="000643E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0643E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0643E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0643E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0643E2"/>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0643E2"/>
  </w:style>
  <w:style w:type="paragraph" w:customStyle="1" w:styleId="Appendixtitle">
    <w:name w:val="Appendix_title"/>
    <w:basedOn w:val="Annextitle"/>
    <w:next w:val="Normalaftertitle0"/>
    <w:rsid w:val="000643E2"/>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rsid w:val="000643E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0643E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rmalIndent1">
    <w:name w:val="Normal Indent1"/>
    <w:basedOn w:val="Normal"/>
    <w:next w:val="NormalIndent0"/>
    <w:rsid w:val="000643E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0643E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0643E2"/>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rsid w:val="000643E2"/>
  </w:style>
  <w:style w:type="paragraph" w:customStyle="1" w:styleId="Section3">
    <w:name w:val="Section_3"/>
    <w:basedOn w:val="Section1"/>
    <w:rsid w:val="000643E2"/>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0643E2"/>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0643E2"/>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0643E2"/>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0643E2"/>
    <w:rPr>
      <w:rFonts w:cs="Times New Roman"/>
      <w:sz w:val="20"/>
    </w:rPr>
  </w:style>
  <w:style w:type="character" w:customStyle="1" w:styleId="Appref0">
    <w:name w:val="App#_ref"/>
    <w:rsid w:val="000643E2"/>
    <w:rPr>
      <w:rFonts w:cs="Times New Roman"/>
    </w:rPr>
  </w:style>
  <w:style w:type="paragraph" w:customStyle="1" w:styleId="headingi1">
    <w:name w:val="heading_i"/>
    <w:basedOn w:val="Heading3"/>
    <w:next w:val="Normal"/>
    <w:rsid w:val="000643E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0643E2"/>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0643E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0643E2"/>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0643E2"/>
    <w:rPr>
      <w:rFonts w:ascii="Arial" w:eastAsia="Batang" w:hAnsi="Arial" w:cs="Times New Roman"/>
      <w:b/>
      <w:bCs/>
      <w:color w:val="0000FF"/>
      <w:sz w:val="22"/>
      <w:szCs w:val="22"/>
      <w:lang w:val="en-GB" w:eastAsia="en-US"/>
    </w:rPr>
  </w:style>
  <w:style w:type="character" w:customStyle="1" w:styleId="Artdef0">
    <w:name w:val="Art#_def"/>
    <w:rsid w:val="000643E2"/>
    <w:rPr>
      <w:rFonts w:ascii="Times New Roman" w:hAnsi="Times New Roman" w:cs="Times New Roman"/>
      <w:b/>
    </w:rPr>
  </w:style>
  <w:style w:type="character" w:customStyle="1" w:styleId="Resref0">
    <w:name w:val="Res#_ref"/>
    <w:rsid w:val="000643E2"/>
    <w:rPr>
      <w:rFonts w:cs="Times New Roman"/>
    </w:rPr>
  </w:style>
  <w:style w:type="paragraph" w:customStyle="1" w:styleId="BodyTextIndent31">
    <w:name w:val="Body Text Indent 31"/>
    <w:basedOn w:val="Normal"/>
    <w:next w:val="BodyTextIndent3"/>
    <w:link w:val="BodyTextIndent3Char"/>
    <w:rsid w:val="000643E2"/>
    <w:pPr>
      <w:spacing w:before="120" w:after="120" w:line="240" w:lineRule="auto"/>
      <w:ind w:left="283"/>
      <w:jc w:val="left"/>
    </w:pPr>
    <w:rPr>
      <w:rFonts w:ascii="CG Times" w:eastAsia="SimSun" w:hAnsi="CG Times"/>
      <w:sz w:val="16"/>
      <w:szCs w:val="16"/>
      <w:lang w:val="en-GB"/>
    </w:rPr>
  </w:style>
  <w:style w:type="character" w:customStyle="1" w:styleId="BodyTextIndent3Char">
    <w:name w:val="Body Text Indent 3 Char"/>
    <w:basedOn w:val="DefaultParagraphFont"/>
    <w:link w:val="BodyTextIndent31"/>
    <w:rsid w:val="000643E2"/>
    <w:rPr>
      <w:rFonts w:ascii="CG Times" w:eastAsia="SimSun" w:hAnsi="CG Times"/>
      <w:sz w:val="16"/>
      <w:szCs w:val="16"/>
      <w:lang w:val="en-GB" w:eastAsia="en-US"/>
    </w:rPr>
  </w:style>
  <w:style w:type="paragraph" w:customStyle="1" w:styleId="TableofFigures1">
    <w:name w:val="Table of Figures1"/>
    <w:basedOn w:val="Normal"/>
    <w:next w:val="Normal"/>
    <w:rsid w:val="000643E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0643E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0643E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0643E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0643E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0643E2"/>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0643E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hps">
    <w:name w:val="hps"/>
    <w:basedOn w:val="DefaultParagraphFont"/>
    <w:rsid w:val="000643E2"/>
  </w:style>
  <w:style w:type="character" w:customStyle="1" w:styleId="atn">
    <w:name w:val="atn"/>
    <w:basedOn w:val="DefaultParagraphFont"/>
    <w:rsid w:val="000643E2"/>
  </w:style>
  <w:style w:type="character" w:customStyle="1" w:styleId="apple-converted-space">
    <w:name w:val="apple-converted-space"/>
    <w:basedOn w:val="DefaultParagraphFont"/>
    <w:rsid w:val="000643E2"/>
  </w:style>
  <w:style w:type="table" w:customStyle="1" w:styleId="GridTable1Light-Accent11">
    <w:name w:val="Grid Table 1 Light - Accent 11"/>
    <w:basedOn w:val="TableNormal"/>
    <w:uiPriority w:val="46"/>
    <w:rsid w:val="000643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643E2"/>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643E2"/>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0643E2"/>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0643E2"/>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0643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1">
    <w:name w:val="Grid Table 1 Light - Accent 111"/>
    <w:basedOn w:val="TableNormal"/>
    <w:uiPriority w:val="46"/>
    <w:rsid w:val="000643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643E2"/>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643E2"/>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0643E2"/>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0643E2"/>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0643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0643E2"/>
    <w:rPr>
      <w:rFonts w:ascii="Times New Roman" w:hAnsi="Times New Roman" w:cs="Times New Roman"/>
      <w:sz w:val="24"/>
      <w:lang w:val="en-GB" w:eastAsia="en-US"/>
    </w:rPr>
  </w:style>
  <w:style w:type="paragraph" w:customStyle="1" w:styleId="DecNo">
    <w:name w:val="Dec_No"/>
    <w:basedOn w:val="ResNo"/>
    <w:qFormat/>
    <w:rsid w:val="000643E2"/>
    <w:pPr>
      <w:tabs>
        <w:tab w:val="left" w:pos="794"/>
        <w:tab w:val="left" w:pos="1191"/>
        <w:tab w:val="left" w:pos="1588"/>
        <w:tab w:val="left" w:pos="1985"/>
      </w:tabs>
      <w:spacing w:before="720" w:line="240" w:lineRule="auto"/>
    </w:pPr>
    <w:rPr>
      <w:rFonts w:eastAsia="SimSun" w:cs="Times New Roman"/>
      <w:caps w:val="0"/>
      <w:szCs w:val="20"/>
      <w:lang w:val="en-GB" w:eastAsia="zh-CN"/>
    </w:rPr>
  </w:style>
  <w:style w:type="numbering" w:customStyle="1" w:styleId="11">
    <w:name w:val="无列表11"/>
    <w:next w:val="NoList"/>
    <w:uiPriority w:val="99"/>
    <w:semiHidden/>
    <w:unhideWhenUsed/>
    <w:rsid w:val="000643E2"/>
  </w:style>
  <w:style w:type="numbering" w:customStyle="1" w:styleId="111">
    <w:name w:val="无列表111"/>
    <w:next w:val="NoList"/>
    <w:uiPriority w:val="99"/>
    <w:semiHidden/>
    <w:unhideWhenUsed/>
    <w:rsid w:val="000643E2"/>
  </w:style>
  <w:style w:type="numbering" w:customStyle="1" w:styleId="NoList131">
    <w:name w:val="No List131"/>
    <w:next w:val="NoList"/>
    <w:uiPriority w:val="99"/>
    <w:semiHidden/>
    <w:unhideWhenUsed/>
    <w:rsid w:val="000643E2"/>
  </w:style>
  <w:style w:type="numbering" w:customStyle="1" w:styleId="NoList1121">
    <w:name w:val="No List1121"/>
    <w:next w:val="NoList"/>
    <w:uiPriority w:val="99"/>
    <w:semiHidden/>
    <w:unhideWhenUsed/>
    <w:rsid w:val="000643E2"/>
  </w:style>
  <w:style w:type="numbering" w:customStyle="1" w:styleId="NoList231">
    <w:name w:val="No List231"/>
    <w:next w:val="NoList"/>
    <w:uiPriority w:val="99"/>
    <w:semiHidden/>
    <w:unhideWhenUsed/>
    <w:rsid w:val="000643E2"/>
  </w:style>
  <w:style w:type="numbering" w:customStyle="1" w:styleId="NoList331">
    <w:name w:val="No List331"/>
    <w:next w:val="NoList"/>
    <w:uiPriority w:val="99"/>
    <w:semiHidden/>
    <w:unhideWhenUsed/>
    <w:rsid w:val="000643E2"/>
  </w:style>
  <w:style w:type="numbering" w:customStyle="1" w:styleId="NoList431">
    <w:name w:val="No List431"/>
    <w:next w:val="NoList"/>
    <w:uiPriority w:val="99"/>
    <w:semiHidden/>
    <w:unhideWhenUsed/>
    <w:rsid w:val="000643E2"/>
  </w:style>
  <w:style w:type="numbering" w:customStyle="1" w:styleId="NoList531">
    <w:name w:val="No List531"/>
    <w:next w:val="NoList"/>
    <w:uiPriority w:val="99"/>
    <w:semiHidden/>
    <w:unhideWhenUsed/>
    <w:rsid w:val="000643E2"/>
  </w:style>
  <w:style w:type="numbering" w:customStyle="1" w:styleId="NoList631">
    <w:name w:val="No List631"/>
    <w:next w:val="NoList"/>
    <w:uiPriority w:val="99"/>
    <w:semiHidden/>
    <w:unhideWhenUsed/>
    <w:rsid w:val="000643E2"/>
  </w:style>
  <w:style w:type="numbering" w:customStyle="1" w:styleId="NoList2121">
    <w:name w:val="No List2121"/>
    <w:next w:val="NoList"/>
    <w:uiPriority w:val="99"/>
    <w:semiHidden/>
    <w:unhideWhenUsed/>
    <w:rsid w:val="000643E2"/>
  </w:style>
  <w:style w:type="numbering" w:customStyle="1" w:styleId="NoList3121">
    <w:name w:val="No List3121"/>
    <w:next w:val="NoList"/>
    <w:uiPriority w:val="99"/>
    <w:semiHidden/>
    <w:unhideWhenUsed/>
    <w:rsid w:val="000643E2"/>
  </w:style>
  <w:style w:type="numbering" w:customStyle="1" w:styleId="NoList4121">
    <w:name w:val="No List4121"/>
    <w:next w:val="NoList"/>
    <w:uiPriority w:val="99"/>
    <w:semiHidden/>
    <w:unhideWhenUsed/>
    <w:rsid w:val="000643E2"/>
  </w:style>
  <w:style w:type="numbering" w:customStyle="1" w:styleId="NoList5121">
    <w:name w:val="No List5121"/>
    <w:next w:val="NoList"/>
    <w:uiPriority w:val="99"/>
    <w:semiHidden/>
    <w:unhideWhenUsed/>
    <w:rsid w:val="000643E2"/>
  </w:style>
  <w:style w:type="numbering" w:customStyle="1" w:styleId="NoList6121">
    <w:name w:val="No List6121"/>
    <w:next w:val="NoList"/>
    <w:uiPriority w:val="99"/>
    <w:semiHidden/>
    <w:unhideWhenUsed/>
    <w:rsid w:val="000643E2"/>
  </w:style>
  <w:style w:type="numbering" w:customStyle="1" w:styleId="NoList721">
    <w:name w:val="No List721"/>
    <w:next w:val="NoList"/>
    <w:uiPriority w:val="99"/>
    <w:semiHidden/>
    <w:unhideWhenUsed/>
    <w:rsid w:val="000643E2"/>
  </w:style>
  <w:style w:type="numbering" w:customStyle="1" w:styleId="NoList1211">
    <w:name w:val="No List1211"/>
    <w:next w:val="NoList"/>
    <w:uiPriority w:val="99"/>
    <w:semiHidden/>
    <w:unhideWhenUsed/>
    <w:rsid w:val="000643E2"/>
  </w:style>
  <w:style w:type="numbering" w:customStyle="1" w:styleId="NoList2211">
    <w:name w:val="No List2211"/>
    <w:next w:val="NoList"/>
    <w:uiPriority w:val="99"/>
    <w:semiHidden/>
    <w:unhideWhenUsed/>
    <w:rsid w:val="000643E2"/>
  </w:style>
  <w:style w:type="numbering" w:customStyle="1" w:styleId="NoList3211">
    <w:name w:val="No List3211"/>
    <w:next w:val="NoList"/>
    <w:uiPriority w:val="99"/>
    <w:semiHidden/>
    <w:unhideWhenUsed/>
    <w:rsid w:val="000643E2"/>
  </w:style>
  <w:style w:type="numbering" w:customStyle="1" w:styleId="NoList4211">
    <w:name w:val="No List4211"/>
    <w:next w:val="NoList"/>
    <w:uiPriority w:val="99"/>
    <w:semiHidden/>
    <w:unhideWhenUsed/>
    <w:rsid w:val="000643E2"/>
  </w:style>
  <w:style w:type="numbering" w:customStyle="1" w:styleId="NoList5211">
    <w:name w:val="No List5211"/>
    <w:next w:val="NoList"/>
    <w:uiPriority w:val="99"/>
    <w:semiHidden/>
    <w:unhideWhenUsed/>
    <w:rsid w:val="000643E2"/>
  </w:style>
  <w:style w:type="numbering" w:customStyle="1" w:styleId="NoList6211">
    <w:name w:val="No List6211"/>
    <w:next w:val="NoList"/>
    <w:uiPriority w:val="99"/>
    <w:semiHidden/>
    <w:unhideWhenUsed/>
    <w:rsid w:val="000643E2"/>
  </w:style>
  <w:style w:type="numbering" w:customStyle="1" w:styleId="NoList11111">
    <w:name w:val="No List11111"/>
    <w:next w:val="NoList"/>
    <w:uiPriority w:val="99"/>
    <w:semiHidden/>
    <w:unhideWhenUsed/>
    <w:rsid w:val="000643E2"/>
  </w:style>
  <w:style w:type="numbering" w:customStyle="1" w:styleId="NoList21111">
    <w:name w:val="No List21111"/>
    <w:next w:val="NoList"/>
    <w:uiPriority w:val="99"/>
    <w:semiHidden/>
    <w:unhideWhenUsed/>
    <w:rsid w:val="000643E2"/>
  </w:style>
  <w:style w:type="numbering" w:customStyle="1" w:styleId="NoList31111">
    <w:name w:val="No List31111"/>
    <w:next w:val="NoList"/>
    <w:uiPriority w:val="99"/>
    <w:semiHidden/>
    <w:unhideWhenUsed/>
    <w:rsid w:val="000643E2"/>
  </w:style>
  <w:style w:type="numbering" w:customStyle="1" w:styleId="NoList41111">
    <w:name w:val="No List41111"/>
    <w:next w:val="NoList"/>
    <w:uiPriority w:val="99"/>
    <w:semiHidden/>
    <w:unhideWhenUsed/>
    <w:rsid w:val="000643E2"/>
  </w:style>
  <w:style w:type="numbering" w:customStyle="1" w:styleId="NoList51111">
    <w:name w:val="No List51111"/>
    <w:next w:val="NoList"/>
    <w:uiPriority w:val="99"/>
    <w:semiHidden/>
    <w:unhideWhenUsed/>
    <w:rsid w:val="000643E2"/>
  </w:style>
  <w:style w:type="numbering" w:customStyle="1" w:styleId="NoList61111">
    <w:name w:val="No List61111"/>
    <w:next w:val="NoList"/>
    <w:uiPriority w:val="99"/>
    <w:semiHidden/>
    <w:unhideWhenUsed/>
    <w:rsid w:val="000643E2"/>
  </w:style>
  <w:style w:type="numbering" w:customStyle="1" w:styleId="NoList7111">
    <w:name w:val="No List7111"/>
    <w:next w:val="NoList"/>
    <w:uiPriority w:val="99"/>
    <w:semiHidden/>
    <w:unhideWhenUsed/>
    <w:rsid w:val="000643E2"/>
  </w:style>
  <w:style w:type="table" w:customStyle="1" w:styleId="GridTable1Light-Accent112">
    <w:name w:val="Grid Table 1 Light - Accent 112"/>
    <w:basedOn w:val="TableNormal"/>
    <w:uiPriority w:val="46"/>
    <w:rsid w:val="000643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0643E2"/>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0643E2"/>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0643E2"/>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0643E2"/>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0643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11">
    <w:name w:val="Grid Table 1 Light - Accent 1111"/>
    <w:basedOn w:val="TableNormal"/>
    <w:uiPriority w:val="46"/>
    <w:rsid w:val="000643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0643E2"/>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0643E2"/>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0643E2"/>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0643E2"/>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0643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rmalIndent0">
    <w:name w:val="Normal Indent"/>
    <w:basedOn w:val="Normal"/>
    <w:unhideWhenUsed/>
    <w:rsid w:val="000643E2"/>
    <w:pPr>
      <w:ind w:left="720"/>
    </w:pPr>
  </w:style>
  <w:style w:type="paragraph" w:styleId="BodyTextIndent3">
    <w:name w:val="Body Text Indent 3"/>
    <w:basedOn w:val="Normal"/>
    <w:link w:val="BodyTextIndent3Char1"/>
    <w:unhideWhenUsed/>
    <w:rsid w:val="000643E2"/>
    <w:pPr>
      <w:spacing w:after="120"/>
      <w:ind w:left="283"/>
    </w:pPr>
    <w:rPr>
      <w:sz w:val="16"/>
      <w:szCs w:val="16"/>
    </w:rPr>
  </w:style>
  <w:style w:type="character" w:customStyle="1" w:styleId="BodyTextIndent3Char1">
    <w:name w:val="Body Text Indent 3 Char1"/>
    <w:basedOn w:val="DefaultParagraphFont"/>
    <w:link w:val="BodyTextIndent3"/>
    <w:semiHidden/>
    <w:rsid w:val="000643E2"/>
    <w:rPr>
      <w:sz w:val="16"/>
      <w:szCs w:val="16"/>
      <w:lang w:val="en-US" w:eastAsia="en-US"/>
    </w:rPr>
  </w:style>
  <w:style w:type="paragraph" w:styleId="Revision">
    <w:name w:val="Revision"/>
    <w:hidden/>
    <w:uiPriority w:val="99"/>
    <w:semiHidden/>
    <w:rsid w:val="000643E2"/>
    <w:rPr>
      <w:sz w:val="24"/>
      <w:szCs w:val="22"/>
      <w:lang w:val="en-US" w:eastAsia="en-US"/>
    </w:rPr>
  </w:style>
  <w:style w:type="numbering" w:customStyle="1" w:styleId="NoList9">
    <w:name w:val="No List9"/>
    <w:next w:val="NoList"/>
    <w:uiPriority w:val="99"/>
    <w:semiHidden/>
    <w:unhideWhenUsed/>
    <w:rsid w:val="008B607F"/>
  </w:style>
  <w:style w:type="table" w:customStyle="1" w:styleId="TableGrid9">
    <w:name w:val="Table Grid9"/>
    <w:basedOn w:val="TableNormal"/>
    <w:next w:val="TableGrid"/>
    <w:uiPriority w:val="59"/>
    <w:rsid w:val="008B607F"/>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B607F"/>
  </w:style>
  <w:style w:type="numbering" w:customStyle="1" w:styleId="NoList114">
    <w:name w:val="No List114"/>
    <w:next w:val="NoList"/>
    <w:uiPriority w:val="99"/>
    <w:semiHidden/>
    <w:unhideWhenUsed/>
    <w:rsid w:val="008B607F"/>
  </w:style>
  <w:style w:type="numbering" w:customStyle="1" w:styleId="NoList25">
    <w:name w:val="No List25"/>
    <w:next w:val="NoList"/>
    <w:uiPriority w:val="99"/>
    <w:semiHidden/>
    <w:unhideWhenUsed/>
    <w:rsid w:val="008B607F"/>
  </w:style>
  <w:style w:type="numbering" w:customStyle="1" w:styleId="NoList35">
    <w:name w:val="No List35"/>
    <w:next w:val="NoList"/>
    <w:uiPriority w:val="99"/>
    <w:semiHidden/>
    <w:unhideWhenUsed/>
    <w:rsid w:val="008B607F"/>
  </w:style>
  <w:style w:type="numbering" w:customStyle="1" w:styleId="NoList45">
    <w:name w:val="No List45"/>
    <w:next w:val="NoList"/>
    <w:uiPriority w:val="99"/>
    <w:semiHidden/>
    <w:unhideWhenUsed/>
    <w:rsid w:val="008B607F"/>
  </w:style>
  <w:style w:type="numbering" w:customStyle="1" w:styleId="NoList55">
    <w:name w:val="No List55"/>
    <w:next w:val="NoList"/>
    <w:uiPriority w:val="99"/>
    <w:semiHidden/>
    <w:unhideWhenUsed/>
    <w:rsid w:val="008B607F"/>
  </w:style>
  <w:style w:type="paragraph" w:customStyle="1" w:styleId="Agendaitem">
    <w:name w:val="Agenda_item"/>
    <w:basedOn w:val="Normal"/>
    <w:next w:val="Normal"/>
    <w:qFormat/>
    <w:rsid w:val="008B607F"/>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8B607F"/>
  </w:style>
  <w:style w:type="character" w:customStyle="1" w:styleId="ArtNoChar">
    <w:name w:val="Art_No Char"/>
    <w:link w:val="ArtNo"/>
    <w:locked/>
    <w:rsid w:val="008B607F"/>
    <w:rPr>
      <w:caps/>
      <w:sz w:val="28"/>
      <w:szCs w:val="22"/>
      <w:lang w:val="en-US" w:eastAsia="en-US"/>
    </w:rPr>
  </w:style>
  <w:style w:type="character" w:customStyle="1" w:styleId="ArttitleCar">
    <w:name w:val="Art_title Car"/>
    <w:link w:val="Arttitle"/>
    <w:locked/>
    <w:rsid w:val="008B607F"/>
    <w:rPr>
      <w:b/>
      <w:sz w:val="28"/>
      <w:szCs w:val="22"/>
      <w:lang w:val="en-US" w:eastAsia="en-US"/>
    </w:rPr>
  </w:style>
  <w:style w:type="paragraph" w:customStyle="1" w:styleId="Subsection1">
    <w:name w:val="Subsection_1"/>
    <w:basedOn w:val="Section1"/>
    <w:next w:val="Normalaftertitle0"/>
    <w:qFormat/>
    <w:rsid w:val="008B607F"/>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8B607F"/>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TOCHeading1">
    <w:name w:val="TOC Heading1"/>
    <w:basedOn w:val="Heading1"/>
    <w:next w:val="Normal"/>
    <w:uiPriority w:val="39"/>
    <w:semiHidden/>
    <w:unhideWhenUsed/>
    <w:qFormat/>
    <w:rsid w:val="008B607F"/>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hAnsi="Cambria" w:cs="Times New Roman"/>
      <w:bCs/>
      <w:color w:val="365F91"/>
      <w:sz w:val="28"/>
      <w:szCs w:val="28"/>
    </w:rPr>
  </w:style>
  <w:style w:type="paragraph" w:customStyle="1" w:styleId="Res">
    <w:name w:val="Res"/>
    <w:basedOn w:val="Normal"/>
    <w:rsid w:val="008B607F"/>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zCs w:val="24"/>
      <w:lang w:val="en-GB"/>
    </w:rPr>
  </w:style>
  <w:style w:type="character" w:customStyle="1" w:styleId="ApprefBold">
    <w:name w:val="App_ref + Bold"/>
    <w:basedOn w:val="Appref"/>
    <w:qFormat/>
    <w:rsid w:val="008B607F"/>
    <w:rPr>
      <w:b/>
      <w:bCs/>
      <w:color w:val="000000"/>
    </w:rPr>
  </w:style>
  <w:style w:type="character" w:customStyle="1" w:styleId="ApprefBold0">
    <w:name w:val="App_ref +  Bold"/>
    <w:basedOn w:val="DefaultParagraphFont"/>
    <w:rsid w:val="008B607F"/>
    <w:rPr>
      <w:b/>
      <w:color w:val="auto"/>
    </w:rPr>
  </w:style>
  <w:style w:type="character" w:customStyle="1" w:styleId="ArtrefBold">
    <w:name w:val="Art_ref +  Bold"/>
    <w:basedOn w:val="Artref"/>
    <w:rsid w:val="008B607F"/>
    <w:rPr>
      <w:b/>
      <w:color w:val="auto"/>
    </w:rPr>
  </w:style>
  <w:style w:type="paragraph" w:customStyle="1" w:styleId="Part1">
    <w:name w:val="Part_1"/>
    <w:basedOn w:val="Section1"/>
    <w:next w:val="Section1"/>
    <w:qFormat/>
    <w:rsid w:val="008B607F"/>
    <w:pPr>
      <w:tabs>
        <w:tab w:val="center" w:pos="4820"/>
      </w:tabs>
      <w:spacing w:before="360" w:line="240" w:lineRule="auto"/>
    </w:pPr>
    <w:rPr>
      <w:rFonts w:ascii="Times New Roman" w:hAnsi="Times New Roman" w:cs="Times New Roman"/>
      <w:szCs w:val="20"/>
      <w:lang w:val="en-GB"/>
    </w:rPr>
  </w:style>
  <w:style w:type="paragraph" w:customStyle="1" w:styleId="NormalCH">
    <w:name w:val="NormalCH"/>
    <w:basedOn w:val="Normal"/>
    <w:next w:val="Normal"/>
    <w:qFormat/>
    <w:rsid w:val="008B607F"/>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paragraph" w:styleId="NoSpacing">
    <w:name w:val="No Spacing"/>
    <w:uiPriority w:val="1"/>
    <w:qFormat/>
    <w:rsid w:val="008B607F"/>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RestitleChar">
    <w:name w:val="Res_title Char"/>
    <w:basedOn w:val="DefaultParagraphFont"/>
    <w:link w:val="Restitle"/>
    <w:locked/>
    <w:rsid w:val="008B607F"/>
    <w:rPr>
      <w:b/>
      <w:sz w:val="28"/>
      <w:szCs w:val="22"/>
      <w:lang w:val="en-US" w:eastAsia="en-US"/>
    </w:rPr>
  </w:style>
  <w:style w:type="character" w:customStyle="1" w:styleId="baec5a81-e4d6-4674-97f3-e9220f0136c1">
    <w:name w:val="baec5a81-e4d6-4674-97f3-e9220f0136c1"/>
    <w:basedOn w:val="DefaultParagraphFont"/>
    <w:rsid w:val="008B607F"/>
  </w:style>
  <w:style w:type="numbering" w:customStyle="1" w:styleId="NoList65">
    <w:name w:val="No List65"/>
    <w:next w:val="NoList"/>
    <w:uiPriority w:val="99"/>
    <w:semiHidden/>
    <w:unhideWhenUsed/>
    <w:rsid w:val="008B607F"/>
  </w:style>
  <w:style w:type="numbering" w:customStyle="1" w:styleId="NoList214">
    <w:name w:val="No List214"/>
    <w:next w:val="NoList"/>
    <w:uiPriority w:val="99"/>
    <w:semiHidden/>
    <w:unhideWhenUsed/>
    <w:rsid w:val="008B607F"/>
  </w:style>
  <w:style w:type="numbering" w:customStyle="1" w:styleId="NoList314">
    <w:name w:val="No List314"/>
    <w:next w:val="NoList"/>
    <w:uiPriority w:val="99"/>
    <w:semiHidden/>
    <w:unhideWhenUsed/>
    <w:rsid w:val="008B607F"/>
  </w:style>
  <w:style w:type="numbering" w:customStyle="1" w:styleId="NoList414">
    <w:name w:val="No List414"/>
    <w:next w:val="NoList"/>
    <w:uiPriority w:val="99"/>
    <w:semiHidden/>
    <w:unhideWhenUsed/>
    <w:rsid w:val="008B607F"/>
  </w:style>
  <w:style w:type="numbering" w:customStyle="1" w:styleId="NoList514">
    <w:name w:val="No List514"/>
    <w:next w:val="NoList"/>
    <w:uiPriority w:val="99"/>
    <w:semiHidden/>
    <w:unhideWhenUsed/>
    <w:rsid w:val="008B607F"/>
  </w:style>
  <w:style w:type="numbering" w:customStyle="1" w:styleId="NoList614">
    <w:name w:val="No List614"/>
    <w:next w:val="NoList"/>
    <w:uiPriority w:val="99"/>
    <w:semiHidden/>
    <w:unhideWhenUsed/>
    <w:rsid w:val="008B607F"/>
  </w:style>
  <w:style w:type="numbering" w:customStyle="1" w:styleId="NoList74">
    <w:name w:val="No List74"/>
    <w:next w:val="NoList"/>
    <w:uiPriority w:val="99"/>
    <w:semiHidden/>
    <w:unhideWhenUsed/>
    <w:rsid w:val="008B607F"/>
  </w:style>
  <w:style w:type="numbering" w:customStyle="1" w:styleId="NoList123">
    <w:name w:val="No List123"/>
    <w:next w:val="NoList"/>
    <w:uiPriority w:val="99"/>
    <w:semiHidden/>
    <w:unhideWhenUsed/>
    <w:rsid w:val="008B607F"/>
  </w:style>
  <w:style w:type="numbering" w:customStyle="1" w:styleId="NoList223">
    <w:name w:val="No List223"/>
    <w:next w:val="NoList"/>
    <w:uiPriority w:val="99"/>
    <w:semiHidden/>
    <w:unhideWhenUsed/>
    <w:rsid w:val="008B607F"/>
  </w:style>
  <w:style w:type="numbering" w:customStyle="1" w:styleId="NoList323">
    <w:name w:val="No List323"/>
    <w:next w:val="NoList"/>
    <w:uiPriority w:val="99"/>
    <w:semiHidden/>
    <w:unhideWhenUsed/>
    <w:rsid w:val="008B607F"/>
  </w:style>
  <w:style w:type="numbering" w:customStyle="1" w:styleId="NoList423">
    <w:name w:val="No List423"/>
    <w:next w:val="NoList"/>
    <w:uiPriority w:val="99"/>
    <w:semiHidden/>
    <w:unhideWhenUsed/>
    <w:rsid w:val="008B607F"/>
  </w:style>
  <w:style w:type="numbering" w:customStyle="1" w:styleId="NoList523">
    <w:name w:val="No List523"/>
    <w:next w:val="NoList"/>
    <w:uiPriority w:val="99"/>
    <w:semiHidden/>
    <w:unhideWhenUsed/>
    <w:rsid w:val="008B607F"/>
  </w:style>
  <w:style w:type="numbering" w:customStyle="1" w:styleId="NoList623">
    <w:name w:val="No List623"/>
    <w:next w:val="NoList"/>
    <w:uiPriority w:val="99"/>
    <w:semiHidden/>
    <w:unhideWhenUsed/>
    <w:rsid w:val="008B607F"/>
  </w:style>
  <w:style w:type="numbering" w:customStyle="1" w:styleId="NoList1113">
    <w:name w:val="No List1113"/>
    <w:next w:val="NoList"/>
    <w:uiPriority w:val="99"/>
    <w:semiHidden/>
    <w:unhideWhenUsed/>
    <w:rsid w:val="008B607F"/>
  </w:style>
  <w:style w:type="numbering" w:customStyle="1" w:styleId="NoList2113">
    <w:name w:val="No List2113"/>
    <w:next w:val="NoList"/>
    <w:uiPriority w:val="99"/>
    <w:semiHidden/>
    <w:unhideWhenUsed/>
    <w:rsid w:val="008B607F"/>
  </w:style>
  <w:style w:type="numbering" w:customStyle="1" w:styleId="NoList3113">
    <w:name w:val="No List3113"/>
    <w:next w:val="NoList"/>
    <w:uiPriority w:val="99"/>
    <w:semiHidden/>
    <w:unhideWhenUsed/>
    <w:rsid w:val="008B607F"/>
  </w:style>
  <w:style w:type="numbering" w:customStyle="1" w:styleId="NoList4113">
    <w:name w:val="No List4113"/>
    <w:next w:val="NoList"/>
    <w:uiPriority w:val="99"/>
    <w:semiHidden/>
    <w:unhideWhenUsed/>
    <w:rsid w:val="008B607F"/>
  </w:style>
  <w:style w:type="numbering" w:customStyle="1" w:styleId="NoList5113">
    <w:name w:val="No List5113"/>
    <w:next w:val="NoList"/>
    <w:uiPriority w:val="99"/>
    <w:semiHidden/>
    <w:unhideWhenUsed/>
    <w:rsid w:val="008B607F"/>
  </w:style>
  <w:style w:type="numbering" w:customStyle="1" w:styleId="NoList6113">
    <w:name w:val="No List6113"/>
    <w:next w:val="NoList"/>
    <w:uiPriority w:val="99"/>
    <w:semiHidden/>
    <w:unhideWhenUsed/>
    <w:rsid w:val="008B607F"/>
  </w:style>
  <w:style w:type="numbering" w:customStyle="1" w:styleId="NoList713">
    <w:name w:val="No List713"/>
    <w:next w:val="NoList"/>
    <w:uiPriority w:val="99"/>
    <w:semiHidden/>
    <w:unhideWhenUsed/>
    <w:rsid w:val="008B607F"/>
  </w:style>
  <w:style w:type="paragraph" w:customStyle="1" w:styleId="BodyText71">
    <w:name w:val="Body Text7"/>
    <w:basedOn w:val="Normal"/>
    <w:rsid w:val="008B607F"/>
    <w:pPr>
      <w:widowControl w:val="0"/>
      <w:shd w:val="clear" w:color="auto" w:fill="FFFFFF"/>
      <w:tabs>
        <w:tab w:val="clear" w:pos="794"/>
        <w:tab w:val="clear" w:pos="1191"/>
        <w:tab w:val="clear" w:pos="1588"/>
        <w:tab w:val="clear" w:pos="1985"/>
      </w:tabs>
      <w:overflowPunct/>
      <w:autoSpaceDE/>
      <w:autoSpaceDN/>
      <w:adjustRightInd/>
      <w:spacing w:before="120" w:line="269" w:lineRule="exact"/>
      <w:textAlignment w:val="auto"/>
    </w:pPr>
    <w:rPr>
      <w:rFonts w:ascii="Segoe UI" w:eastAsia="Segoe UI" w:hAnsi="Segoe UI" w:cs="Segoe UI"/>
      <w:sz w:val="18"/>
      <w:szCs w:val="18"/>
      <w:lang w:eastAsia="zh-CN"/>
    </w:rPr>
  </w:style>
  <w:style w:type="character" w:customStyle="1" w:styleId="Bodytext21">
    <w:name w:val="Body text (2)"/>
    <w:basedOn w:val="DefaultParagraphFont"/>
    <w:rsid w:val="008B607F"/>
    <w:rPr>
      <w:rFonts w:ascii="Segoe UI" w:eastAsia="Segoe UI" w:hAnsi="Segoe UI" w:cs="Segoe UI" w:hint="default"/>
      <w:b/>
      <w:bCs/>
      <w:i w:val="0"/>
      <w:iCs w:val="0"/>
      <w:smallCaps w:val="0"/>
      <w:strike w:val="0"/>
      <w:dstrike w:val="0"/>
      <w:color w:val="000000"/>
      <w:spacing w:val="0"/>
      <w:w w:val="100"/>
      <w:position w:val="0"/>
      <w:sz w:val="18"/>
      <w:szCs w:val="18"/>
      <w:u w:val="none"/>
      <w:effect w:val="none"/>
      <w:lang w:val="en-US"/>
    </w:rPr>
  </w:style>
  <w:style w:type="character" w:customStyle="1" w:styleId="Bodytext30">
    <w:name w:val="Body text (3)"/>
    <w:basedOn w:val="DefaultParagraphFont"/>
    <w:rsid w:val="008B607F"/>
    <w:rPr>
      <w:rFonts w:ascii="Segoe UI" w:eastAsia="Segoe UI" w:hAnsi="Segoe UI" w:cs="Segoe UI" w:hint="default"/>
      <w:b w:val="0"/>
      <w:bCs w:val="0"/>
      <w:i/>
      <w:iCs/>
      <w:smallCaps w:val="0"/>
      <w:strike w:val="0"/>
      <w:dstrike w:val="0"/>
      <w:color w:val="000000"/>
      <w:spacing w:val="0"/>
      <w:w w:val="100"/>
      <w:position w:val="0"/>
      <w:sz w:val="15"/>
      <w:szCs w:val="15"/>
      <w:u w:val="none"/>
      <w:effect w:val="none"/>
      <w:lang w:val="en-US"/>
    </w:rPr>
  </w:style>
  <w:style w:type="character" w:customStyle="1" w:styleId="BodyText1">
    <w:name w:val="Body Text1"/>
    <w:basedOn w:val="Bodytext"/>
    <w:rsid w:val="008B607F"/>
    <w:rPr>
      <w:rFonts w:ascii="Segoe UI" w:eastAsia="Segoe UI" w:hAnsi="Segoe UI" w:cs="Segoe UI"/>
      <w:color w:val="000000"/>
      <w:spacing w:val="0"/>
      <w:w w:val="100"/>
      <w:position w:val="0"/>
      <w:sz w:val="18"/>
      <w:szCs w:val="18"/>
      <w:shd w:val="clear" w:color="auto" w:fill="FFFFFF"/>
      <w:lang w:val="en-US"/>
    </w:rPr>
  </w:style>
  <w:style w:type="character" w:customStyle="1" w:styleId="Bodytext5">
    <w:name w:val="Body text (5)"/>
    <w:basedOn w:val="DefaultParagraphFont"/>
    <w:rsid w:val="008B607F"/>
    <w:rPr>
      <w:rFonts w:ascii="Segoe UI" w:eastAsia="Segoe UI" w:hAnsi="Segoe UI" w:cs="Segoe UI" w:hint="default"/>
      <w:b/>
      <w:bCs/>
      <w:i w:val="0"/>
      <w:iCs w:val="0"/>
      <w:smallCaps w:val="0"/>
      <w:strike w:val="0"/>
      <w:dstrike w:val="0"/>
      <w:color w:val="000000"/>
      <w:spacing w:val="0"/>
      <w:w w:val="100"/>
      <w:position w:val="0"/>
      <w:sz w:val="10"/>
      <w:szCs w:val="10"/>
      <w:u w:val="none"/>
      <w:effect w:val="none"/>
      <w:lang w:val="en-US"/>
    </w:rPr>
  </w:style>
  <w:style w:type="paragraph" w:customStyle="1" w:styleId="TableofFigures2">
    <w:name w:val="Table of Figures2"/>
    <w:basedOn w:val="Normal"/>
    <w:next w:val="Normal"/>
    <w:rsid w:val="008B607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table" w:customStyle="1" w:styleId="GridTable1Light-Accent113">
    <w:name w:val="Grid Table 1 Light - Accent 113"/>
    <w:basedOn w:val="TableNormal"/>
    <w:uiPriority w:val="46"/>
    <w:rsid w:val="008B607F"/>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8B607F"/>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8B607F"/>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8B607F"/>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8B607F"/>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8B607F"/>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12">
    <w:name w:val="Grid Table 1 Light - Accent 1112"/>
    <w:basedOn w:val="TableNormal"/>
    <w:uiPriority w:val="46"/>
    <w:rsid w:val="008B607F"/>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8B607F"/>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8B607F"/>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8B607F"/>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8B607F"/>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8B607F"/>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B6C0-CD63-4ED2-B4EB-A692BD2C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22</Pages>
  <Words>4237</Words>
  <Characters>24152</Characters>
  <Application>Microsoft Office Word</Application>
  <DocSecurity>4</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28333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Gozal, Karine</cp:lastModifiedBy>
  <cp:revision>2</cp:revision>
  <cp:lastPrinted>2017-04-13T13:01:00Z</cp:lastPrinted>
  <dcterms:created xsi:type="dcterms:W3CDTF">2017-04-28T08:05:00Z</dcterms:created>
  <dcterms:modified xsi:type="dcterms:W3CDTF">2017-04-28T08:05:00Z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